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BC" w:rsidRDefault="007B2D49" w:rsidP="00A441CD">
      <w:pPr>
        <w:bidi/>
        <w:spacing w:after="0" w:line="240" w:lineRule="auto"/>
        <w:jc w:val="center"/>
        <w:rPr>
          <w:rFonts w:ascii="IRBadr" w:hAnsi="IRBadr" w:cs="IRBadr"/>
          <w:sz w:val="28"/>
          <w:szCs w:val="28"/>
          <w:rtl/>
          <w:lang w:bidi="fa-IR"/>
        </w:rPr>
      </w:pPr>
      <w:bookmarkStart w:id="0" w:name="_GoBack"/>
      <w:r>
        <w:rPr>
          <w:rFonts w:ascii="IRBadr" w:hAnsi="IRBadr" w:cs="IRBadr" w:hint="cs"/>
          <w:sz w:val="28"/>
          <w:szCs w:val="28"/>
          <w:rtl/>
          <w:lang w:bidi="fa-IR"/>
        </w:rPr>
        <w:t>بسم‌الله</w:t>
      </w:r>
      <w:r w:rsidR="008626BC">
        <w:rPr>
          <w:rFonts w:ascii="IRBadr" w:hAnsi="IRBadr" w:cs="IRBadr" w:hint="cs"/>
          <w:sz w:val="28"/>
          <w:szCs w:val="28"/>
          <w:rtl/>
          <w:lang w:bidi="fa-IR"/>
        </w:rPr>
        <w:t xml:space="preserve"> </w:t>
      </w:r>
      <w:bookmarkEnd w:id="0"/>
      <w:r w:rsidR="008626BC">
        <w:rPr>
          <w:rFonts w:ascii="IRBadr" w:hAnsi="IRBadr" w:cs="IRBadr" w:hint="cs"/>
          <w:sz w:val="28"/>
          <w:szCs w:val="28"/>
          <w:rtl/>
          <w:lang w:bidi="fa-IR"/>
        </w:rPr>
        <w:t>الرحمن الرحیم</w:t>
      </w:r>
    </w:p>
    <w:p w:rsidR="008626BC" w:rsidRPr="007B2D49" w:rsidRDefault="008626BC" w:rsidP="00A441CD">
      <w:pPr>
        <w:bidi/>
        <w:spacing w:after="0" w:line="240" w:lineRule="auto"/>
        <w:jc w:val="center"/>
        <w:rPr>
          <w:rFonts w:ascii="IRBadr" w:hAnsi="IRBadr" w:cs="IRBadr"/>
          <w:b/>
          <w:bCs/>
          <w:sz w:val="28"/>
          <w:szCs w:val="28"/>
          <w:rtl/>
          <w:lang w:bidi="fa-IR"/>
        </w:rPr>
      </w:pPr>
      <w:r w:rsidRPr="007B2D49">
        <w:rPr>
          <w:rFonts w:ascii="IRBadr" w:hAnsi="IRBadr" w:cs="IRBadr" w:hint="cs"/>
          <w:b/>
          <w:bCs/>
          <w:sz w:val="28"/>
          <w:szCs w:val="28"/>
          <w:rtl/>
          <w:lang w:bidi="fa-IR"/>
        </w:rPr>
        <w:t>فهرست مطالب</w:t>
      </w:r>
    </w:p>
    <w:p w:rsidR="009E694A" w:rsidRDefault="00200449" w:rsidP="009E694A">
      <w:pPr>
        <w:pStyle w:val="TOC1"/>
        <w:tabs>
          <w:tab w:val="right" w:leader="dot" w:pos="9350"/>
        </w:tabs>
        <w:bidi/>
        <w:rPr>
          <w:rFonts w:asciiTheme="minorHAnsi" w:hAnsiTheme="minorHAnsi" w:cstheme="minorBidi"/>
          <w:noProof/>
          <w:szCs w:val="22"/>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sz w:val="28"/>
        </w:rPr>
        <w:instrText>TOC</w:instrText>
      </w:r>
      <w:r>
        <w:rPr>
          <w:rFonts w:ascii="IRBadr" w:hAnsi="IRBadr" w:cs="IRBadr"/>
          <w:sz w:val="28"/>
          <w:rtl/>
        </w:rPr>
        <w:instrText xml:space="preserve"> \</w:instrText>
      </w:r>
      <w:r>
        <w:rPr>
          <w:rFonts w:ascii="IRBadr" w:hAnsi="IRBadr" w:cs="IRBadr"/>
          <w:sz w:val="28"/>
        </w:rPr>
        <w:instrText>o "</w:instrText>
      </w:r>
      <w:r>
        <w:rPr>
          <w:rFonts w:ascii="IRBadr" w:hAnsi="IRBadr" w:cs="IRBadr"/>
          <w:sz w:val="28"/>
          <w:rtl/>
        </w:rPr>
        <w:instrText>1-3</w:instrText>
      </w:r>
      <w:r>
        <w:rPr>
          <w:rFonts w:ascii="IRBadr" w:hAnsi="IRBadr" w:cs="IRBadr"/>
          <w:sz w:val="28"/>
        </w:rPr>
        <w:instrText>" \h \z \u</w:instrText>
      </w:r>
      <w:r>
        <w:rPr>
          <w:rFonts w:ascii="IRBadr" w:hAnsi="IRBadr" w:cs="IRBadr"/>
          <w:sz w:val="28"/>
          <w:rtl/>
        </w:rPr>
        <w:instrText xml:space="preserve"> </w:instrText>
      </w:r>
      <w:r>
        <w:rPr>
          <w:rFonts w:ascii="IRBadr" w:hAnsi="IRBadr" w:cs="IRBadr"/>
          <w:sz w:val="28"/>
          <w:rtl/>
        </w:rPr>
        <w:fldChar w:fldCharType="separate"/>
      </w:r>
      <w:hyperlink w:anchor="_Toc429654384" w:history="1">
        <w:r w:rsidR="009E694A" w:rsidRPr="007E3F73">
          <w:rPr>
            <w:rStyle w:val="Hyperlink"/>
            <w:rFonts w:hint="eastAsia"/>
            <w:noProof/>
            <w:rtl/>
          </w:rPr>
          <w:t>مفهوم</w:t>
        </w:r>
        <w:r w:rsidR="00701851">
          <w:rPr>
            <w:rStyle w:val="Hyperlink"/>
            <w:rFonts w:hint="cs"/>
            <w:noProof/>
            <w:rtl/>
          </w:rPr>
          <w:t>‌</w:t>
        </w:r>
        <w:r w:rsidR="009E694A" w:rsidRPr="007E3F73">
          <w:rPr>
            <w:rStyle w:val="Hyperlink"/>
            <w:rFonts w:hint="eastAsia"/>
            <w:noProof/>
            <w:rtl/>
          </w:rPr>
          <w:t>شناس</w:t>
        </w:r>
        <w:r w:rsidR="009E694A" w:rsidRPr="007E3F73">
          <w:rPr>
            <w:rStyle w:val="Hyperlink"/>
            <w:rFonts w:hint="cs"/>
            <w:noProof/>
            <w:rtl/>
          </w:rPr>
          <w:t>ی</w:t>
        </w:r>
        <w:r w:rsidR="009E694A" w:rsidRPr="007E3F73">
          <w:rPr>
            <w:rStyle w:val="Hyperlink"/>
            <w:noProof/>
            <w:rtl/>
          </w:rPr>
          <w:t xml:space="preserve"> </w:t>
        </w:r>
        <w:r w:rsidR="009E694A" w:rsidRPr="007E3F73">
          <w:rPr>
            <w:rStyle w:val="Hyperlink"/>
            <w:rFonts w:hint="eastAsia"/>
            <w:noProof/>
            <w:rtl/>
          </w:rPr>
          <w:t>غ</w:t>
        </w:r>
        <w:r w:rsidR="009E694A" w:rsidRPr="007E3F73">
          <w:rPr>
            <w:rStyle w:val="Hyperlink"/>
            <w:rFonts w:hint="cs"/>
            <w:noProof/>
            <w:rtl/>
          </w:rPr>
          <w:t>ی</w:t>
        </w:r>
        <w:r w:rsidR="009E694A" w:rsidRPr="007E3F73">
          <w:rPr>
            <w:rStyle w:val="Hyperlink"/>
            <w:rFonts w:hint="eastAsia"/>
            <w:noProof/>
            <w:rtl/>
          </w:rPr>
          <w:t>بت</w:t>
        </w:r>
        <w:r w:rsidR="009E694A">
          <w:rPr>
            <w:noProof/>
            <w:webHidden/>
          </w:rPr>
          <w:tab/>
        </w:r>
        <w:r w:rsidR="009E694A">
          <w:rPr>
            <w:rStyle w:val="Hyperlink"/>
            <w:noProof/>
            <w:rtl/>
          </w:rPr>
          <w:fldChar w:fldCharType="begin"/>
        </w:r>
        <w:r w:rsidR="009E694A">
          <w:rPr>
            <w:noProof/>
            <w:webHidden/>
          </w:rPr>
          <w:instrText xml:space="preserve"> PAGEREF _Toc429654384 \h </w:instrText>
        </w:r>
        <w:r w:rsidR="009E694A">
          <w:rPr>
            <w:rStyle w:val="Hyperlink"/>
            <w:noProof/>
            <w:rtl/>
          </w:rPr>
        </w:r>
        <w:r w:rsidR="009E694A">
          <w:rPr>
            <w:rStyle w:val="Hyperlink"/>
            <w:noProof/>
            <w:rtl/>
          </w:rPr>
          <w:fldChar w:fldCharType="separate"/>
        </w:r>
        <w:r w:rsidR="009E694A">
          <w:rPr>
            <w:noProof/>
            <w:webHidden/>
          </w:rPr>
          <w:t>2</w:t>
        </w:r>
        <w:r w:rsidR="009E694A">
          <w:rPr>
            <w:rStyle w:val="Hyperlink"/>
            <w:noProof/>
            <w:rtl/>
          </w:rPr>
          <w:fldChar w:fldCharType="end"/>
        </w:r>
      </w:hyperlink>
    </w:p>
    <w:p w:rsidR="009E694A" w:rsidRDefault="00FE50E2" w:rsidP="009E694A">
      <w:pPr>
        <w:pStyle w:val="TOC1"/>
        <w:tabs>
          <w:tab w:val="right" w:leader="dot" w:pos="9350"/>
        </w:tabs>
        <w:bidi/>
        <w:rPr>
          <w:rFonts w:asciiTheme="minorHAnsi" w:hAnsiTheme="minorHAnsi" w:cstheme="minorBidi"/>
          <w:noProof/>
          <w:szCs w:val="22"/>
        </w:rPr>
      </w:pPr>
      <w:hyperlink w:anchor="_Toc429654385" w:history="1">
        <w:r w:rsidR="009E694A" w:rsidRPr="007E3F73">
          <w:rPr>
            <w:rStyle w:val="Hyperlink"/>
            <w:rFonts w:hint="eastAsia"/>
            <w:noProof/>
            <w:rtl/>
          </w:rPr>
          <w:t>مبحث</w:t>
        </w:r>
        <w:r w:rsidR="009E694A" w:rsidRPr="007E3F73">
          <w:rPr>
            <w:rStyle w:val="Hyperlink"/>
            <w:noProof/>
            <w:rtl/>
          </w:rPr>
          <w:t xml:space="preserve"> </w:t>
        </w:r>
        <w:r w:rsidR="009E694A" w:rsidRPr="007E3F73">
          <w:rPr>
            <w:rStyle w:val="Hyperlink"/>
            <w:rFonts w:hint="eastAsia"/>
            <w:noProof/>
            <w:rtl/>
          </w:rPr>
          <w:t>پانزدهم</w:t>
        </w:r>
        <w:r w:rsidR="009E694A" w:rsidRPr="007E3F73">
          <w:rPr>
            <w:rStyle w:val="Hyperlink"/>
            <w:noProof/>
            <w:rtl/>
          </w:rPr>
          <w:t>:</w:t>
        </w:r>
        <w:r w:rsidR="009E694A" w:rsidRPr="007E3F73">
          <w:rPr>
            <w:rStyle w:val="Hyperlink"/>
            <w:rFonts w:hint="eastAsia"/>
            <w:noProof/>
            <w:rtl/>
          </w:rPr>
          <w:t>وحدت</w:t>
        </w:r>
        <w:r w:rsidR="009E694A" w:rsidRPr="007E3F73">
          <w:rPr>
            <w:rStyle w:val="Hyperlink"/>
            <w:noProof/>
            <w:rtl/>
          </w:rPr>
          <w:t xml:space="preserve"> </w:t>
        </w:r>
        <w:r w:rsidR="009E694A" w:rsidRPr="007E3F73">
          <w:rPr>
            <w:rStyle w:val="Hyperlink"/>
            <w:rFonts w:hint="eastAsia"/>
            <w:noProof/>
            <w:rtl/>
          </w:rPr>
          <w:t>و</w:t>
        </w:r>
        <w:r w:rsidR="009E694A" w:rsidRPr="007E3F73">
          <w:rPr>
            <w:rStyle w:val="Hyperlink"/>
            <w:noProof/>
            <w:rtl/>
          </w:rPr>
          <w:t xml:space="preserve"> </w:t>
        </w:r>
        <w:r w:rsidR="009E694A" w:rsidRPr="007E3F73">
          <w:rPr>
            <w:rStyle w:val="Hyperlink"/>
            <w:rFonts w:hint="eastAsia"/>
            <w:noProof/>
            <w:rtl/>
          </w:rPr>
          <w:t>تعدد</w:t>
        </w:r>
        <w:r w:rsidR="009E694A" w:rsidRPr="007E3F73">
          <w:rPr>
            <w:rStyle w:val="Hyperlink"/>
            <w:noProof/>
            <w:rtl/>
          </w:rPr>
          <w:t xml:space="preserve"> </w:t>
        </w:r>
        <w:r w:rsidR="009E694A" w:rsidRPr="007E3F73">
          <w:rPr>
            <w:rStyle w:val="Hyperlink"/>
            <w:rFonts w:hint="eastAsia"/>
            <w:noProof/>
            <w:rtl/>
          </w:rPr>
          <w:t>مخاطب</w:t>
        </w:r>
        <w:r w:rsidR="009E694A">
          <w:rPr>
            <w:noProof/>
            <w:webHidden/>
          </w:rPr>
          <w:tab/>
        </w:r>
        <w:r w:rsidR="009E694A">
          <w:rPr>
            <w:rStyle w:val="Hyperlink"/>
            <w:noProof/>
            <w:rtl/>
          </w:rPr>
          <w:fldChar w:fldCharType="begin"/>
        </w:r>
        <w:r w:rsidR="009E694A">
          <w:rPr>
            <w:noProof/>
            <w:webHidden/>
          </w:rPr>
          <w:instrText xml:space="preserve"> PAGEREF _Toc429654385 \h </w:instrText>
        </w:r>
        <w:r w:rsidR="009E694A">
          <w:rPr>
            <w:rStyle w:val="Hyperlink"/>
            <w:noProof/>
            <w:rtl/>
          </w:rPr>
        </w:r>
        <w:r w:rsidR="009E694A">
          <w:rPr>
            <w:rStyle w:val="Hyperlink"/>
            <w:noProof/>
            <w:rtl/>
          </w:rPr>
          <w:fldChar w:fldCharType="separate"/>
        </w:r>
        <w:r w:rsidR="009E694A">
          <w:rPr>
            <w:noProof/>
            <w:webHidden/>
          </w:rPr>
          <w:t>2</w:t>
        </w:r>
        <w:r w:rsidR="009E694A">
          <w:rPr>
            <w:rStyle w:val="Hyperlink"/>
            <w:noProof/>
            <w:rtl/>
          </w:rPr>
          <w:fldChar w:fldCharType="end"/>
        </w:r>
      </w:hyperlink>
    </w:p>
    <w:p w:rsidR="009E694A" w:rsidRDefault="00FE50E2" w:rsidP="009E694A">
      <w:pPr>
        <w:pStyle w:val="TOC2"/>
        <w:tabs>
          <w:tab w:val="right" w:leader="dot" w:pos="9350"/>
        </w:tabs>
        <w:bidi/>
        <w:rPr>
          <w:rFonts w:asciiTheme="minorHAnsi" w:hAnsiTheme="minorHAnsi" w:cstheme="minorBidi"/>
          <w:noProof/>
          <w:szCs w:val="22"/>
        </w:rPr>
      </w:pPr>
      <w:hyperlink w:anchor="_Toc429654386" w:history="1">
        <w:r w:rsidR="009E694A" w:rsidRPr="007E3F73">
          <w:rPr>
            <w:rStyle w:val="Hyperlink"/>
            <w:rFonts w:hint="eastAsia"/>
            <w:noProof/>
            <w:rtl/>
          </w:rPr>
          <w:t>الف</w:t>
        </w:r>
        <w:r w:rsidR="009E694A" w:rsidRPr="007E3F73">
          <w:rPr>
            <w:rStyle w:val="Hyperlink"/>
            <w:noProof/>
            <w:rtl/>
          </w:rPr>
          <w:t xml:space="preserve">) </w:t>
        </w:r>
        <w:r w:rsidR="009E694A" w:rsidRPr="007E3F73">
          <w:rPr>
            <w:rStyle w:val="Hyperlink"/>
            <w:rFonts w:hint="eastAsia"/>
            <w:noProof/>
            <w:rtl/>
          </w:rPr>
          <w:t>تعدد</w:t>
        </w:r>
        <w:r w:rsidR="009E694A" w:rsidRPr="007E3F73">
          <w:rPr>
            <w:rStyle w:val="Hyperlink"/>
            <w:noProof/>
            <w:rtl/>
          </w:rPr>
          <w:t xml:space="preserve"> </w:t>
        </w:r>
        <w:r w:rsidR="009E694A" w:rsidRPr="007E3F73">
          <w:rPr>
            <w:rStyle w:val="Hyperlink"/>
            <w:rFonts w:hint="eastAsia"/>
            <w:noProof/>
            <w:rtl/>
          </w:rPr>
          <w:t>مخاطب</w:t>
        </w:r>
        <w:r w:rsidR="009E694A">
          <w:rPr>
            <w:noProof/>
            <w:webHidden/>
          </w:rPr>
          <w:tab/>
        </w:r>
        <w:r w:rsidR="009E694A">
          <w:rPr>
            <w:rStyle w:val="Hyperlink"/>
            <w:noProof/>
            <w:rtl/>
          </w:rPr>
          <w:fldChar w:fldCharType="begin"/>
        </w:r>
        <w:r w:rsidR="009E694A">
          <w:rPr>
            <w:noProof/>
            <w:webHidden/>
          </w:rPr>
          <w:instrText xml:space="preserve"> PAGEREF _Toc429654386 \h </w:instrText>
        </w:r>
        <w:r w:rsidR="009E694A">
          <w:rPr>
            <w:rStyle w:val="Hyperlink"/>
            <w:noProof/>
            <w:rtl/>
          </w:rPr>
        </w:r>
        <w:r w:rsidR="009E694A">
          <w:rPr>
            <w:rStyle w:val="Hyperlink"/>
            <w:noProof/>
            <w:rtl/>
          </w:rPr>
          <w:fldChar w:fldCharType="separate"/>
        </w:r>
        <w:r w:rsidR="009E694A">
          <w:rPr>
            <w:noProof/>
            <w:webHidden/>
          </w:rPr>
          <w:t>2</w:t>
        </w:r>
        <w:r w:rsidR="009E694A">
          <w:rPr>
            <w:rStyle w:val="Hyperlink"/>
            <w:noProof/>
            <w:rtl/>
          </w:rPr>
          <w:fldChar w:fldCharType="end"/>
        </w:r>
      </w:hyperlink>
    </w:p>
    <w:p w:rsidR="009E694A" w:rsidRDefault="00FE50E2" w:rsidP="009E694A">
      <w:pPr>
        <w:pStyle w:val="TOC2"/>
        <w:tabs>
          <w:tab w:val="right" w:leader="dot" w:pos="9350"/>
        </w:tabs>
        <w:bidi/>
        <w:rPr>
          <w:rFonts w:asciiTheme="minorHAnsi" w:hAnsiTheme="minorHAnsi" w:cstheme="minorBidi"/>
          <w:noProof/>
          <w:szCs w:val="22"/>
        </w:rPr>
      </w:pPr>
      <w:hyperlink w:anchor="_Toc429654387" w:history="1">
        <w:r w:rsidR="009E694A" w:rsidRPr="007E3F73">
          <w:rPr>
            <w:rStyle w:val="Hyperlink"/>
            <w:rFonts w:hint="eastAsia"/>
            <w:noProof/>
            <w:rtl/>
          </w:rPr>
          <w:t>ب</w:t>
        </w:r>
        <w:r w:rsidR="009E694A" w:rsidRPr="007E3F73">
          <w:rPr>
            <w:rStyle w:val="Hyperlink"/>
            <w:noProof/>
            <w:rtl/>
          </w:rPr>
          <w:t xml:space="preserve">) </w:t>
        </w:r>
        <w:r w:rsidR="009E694A" w:rsidRPr="007E3F73">
          <w:rPr>
            <w:rStyle w:val="Hyperlink"/>
            <w:rFonts w:hint="eastAsia"/>
            <w:noProof/>
            <w:rtl/>
          </w:rPr>
          <w:t>عناو</w:t>
        </w:r>
        <w:r w:rsidR="009E694A" w:rsidRPr="007E3F73">
          <w:rPr>
            <w:rStyle w:val="Hyperlink"/>
            <w:rFonts w:hint="cs"/>
            <w:noProof/>
            <w:rtl/>
          </w:rPr>
          <w:t>ی</w:t>
        </w:r>
        <w:r w:rsidR="009E694A" w:rsidRPr="007E3F73">
          <w:rPr>
            <w:rStyle w:val="Hyperlink"/>
            <w:rFonts w:hint="eastAsia"/>
            <w:noProof/>
            <w:rtl/>
          </w:rPr>
          <w:t>ن</w:t>
        </w:r>
        <w:r w:rsidR="009E694A" w:rsidRPr="007E3F73">
          <w:rPr>
            <w:rStyle w:val="Hyperlink"/>
            <w:noProof/>
            <w:rtl/>
          </w:rPr>
          <w:t xml:space="preserve"> </w:t>
        </w:r>
        <w:r w:rsidR="009E694A" w:rsidRPr="007E3F73">
          <w:rPr>
            <w:rStyle w:val="Hyperlink"/>
            <w:rFonts w:hint="eastAsia"/>
            <w:noProof/>
            <w:rtl/>
          </w:rPr>
          <w:t>کل</w:t>
        </w:r>
        <w:r w:rsidR="009E694A" w:rsidRPr="007E3F73">
          <w:rPr>
            <w:rStyle w:val="Hyperlink"/>
            <w:rFonts w:hint="cs"/>
            <w:noProof/>
            <w:rtl/>
          </w:rPr>
          <w:t>ی</w:t>
        </w:r>
        <w:r w:rsidR="009E694A">
          <w:rPr>
            <w:noProof/>
            <w:webHidden/>
          </w:rPr>
          <w:tab/>
        </w:r>
        <w:r w:rsidR="009E694A">
          <w:rPr>
            <w:rStyle w:val="Hyperlink"/>
            <w:noProof/>
            <w:rtl/>
          </w:rPr>
          <w:fldChar w:fldCharType="begin"/>
        </w:r>
        <w:r w:rsidR="009E694A">
          <w:rPr>
            <w:noProof/>
            <w:webHidden/>
          </w:rPr>
          <w:instrText xml:space="preserve"> PAGEREF _Toc429654387 \h </w:instrText>
        </w:r>
        <w:r w:rsidR="009E694A">
          <w:rPr>
            <w:rStyle w:val="Hyperlink"/>
            <w:noProof/>
            <w:rtl/>
          </w:rPr>
        </w:r>
        <w:r w:rsidR="009E694A">
          <w:rPr>
            <w:rStyle w:val="Hyperlink"/>
            <w:noProof/>
            <w:rtl/>
          </w:rPr>
          <w:fldChar w:fldCharType="separate"/>
        </w:r>
        <w:r w:rsidR="009E694A">
          <w:rPr>
            <w:noProof/>
            <w:webHidden/>
          </w:rPr>
          <w:t>2</w:t>
        </w:r>
        <w:r w:rsidR="009E694A">
          <w:rPr>
            <w:rStyle w:val="Hyperlink"/>
            <w:noProof/>
            <w:rtl/>
          </w:rPr>
          <w:fldChar w:fldCharType="end"/>
        </w:r>
      </w:hyperlink>
    </w:p>
    <w:p w:rsidR="009E694A" w:rsidRDefault="00FE50E2" w:rsidP="009E694A">
      <w:pPr>
        <w:pStyle w:val="TOC3"/>
        <w:tabs>
          <w:tab w:val="right" w:leader="dot" w:pos="9350"/>
        </w:tabs>
        <w:bidi/>
        <w:rPr>
          <w:rFonts w:asciiTheme="minorHAnsi" w:eastAsiaTheme="minorEastAsia" w:hAnsiTheme="minorHAnsi" w:cstheme="minorBidi"/>
          <w:noProof/>
          <w:szCs w:val="22"/>
        </w:rPr>
      </w:pPr>
      <w:hyperlink w:anchor="_Toc429654388" w:history="1">
        <w:r w:rsidR="009E694A" w:rsidRPr="007E3F73">
          <w:rPr>
            <w:rStyle w:val="Hyperlink"/>
            <w:rFonts w:hint="eastAsia"/>
            <w:noProof/>
            <w:rtl/>
          </w:rPr>
          <w:t>اشکال</w:t>
        </w:r>
        <w:r w:rsidR="009E694A">
          <w:rPr>
            <w:noProof/>
            <w:webHidden/>
          </w:rPr>
          <w:tab/>
        </w:r>
        <w:r w:rsidR="009E694A">
          <w:rPr>
            <w:rStyle w:val="Hyperlink"/>
            <w:noProof/>
            <w:rtl/>
          </w:rPr>
          <w:fldChar w:fldCharType="begin"/>
        </w:r>
        <w:r w:rsidR="009E694A">
          <w:rPr>
            <w:noProof/>
            <w:webHidden/>
          </w:rPr>
          <w:instrText xml:space="preserve"> PAGEREF _Toc429654388 \h </w:instrText>
        </w:r>
        <w:r w:rsidR="009E694A">
          <w:rPr>
            <w:rStyle w:val="Hyperlink"/>
            <w:noProof/>
            <w:rtl/>
          </w:rPr>
        </w:r>
        <w:r w:rsidR="009E694A">
          <w:rPr>
            <w:rStyle w:val="Hyperlink"/>
            <w:noProof/>
            <w:rtl/>
          </w:rPr>
          <w:fldChar w:fldCharType="separate"/>
        </w:r>
        <w:r w:rsidR="009E694A">
          <w:rPr>
            <w:noProof/>
            <w:webHidden/>
          </w:rPr>
          <w:t>2</w:t>
        </w:r>
        <w:r w:rsidR="009E694A">
          <w:rPr>
            <w:rStyle w:val="Hyperlink"/>
            <w:noProof/>
            <w:rtl/>
          </w:rPr>
          <w:fldChar w:fldCharType="end"/>
        </w:r>
      </w:hyperlink>
    </w:p>
    <w:p w:rsidR="009E694A" w:rsidRDefault="00FE50E2" w:rsidP="009E694A">
      <w:pPr>
        <w:pStyle w:val="TOC1"/>
        <w:tabs>
          <w:tab w:val="right" w:leader="dot" w:pos="9350"/>
        </w:tabs>
        <w:bidi/>
        <w:rPr>
          <w:rFonts w:asciiTheme="minorHAnsi" w:hAnsiTheme="minorHAnsi" w:cstheme="minorBidi"/>
          <w:noProof/>
          <w:szCs w:val="22"/>
        </w:rPr>
      </w:pPr>
      <w:hyperlink w:anchor="_Toc429654389" w:history="1">
        <w:r w:rsidR="009E694A" w:rsidRPr="007E3F73">
          <w:rPr>
            <w:rStyle w:val="Hyperlink"/>
            <w:rFonts w:hint="eastAsia"/>
            <w:noProof/>
            <w:rtl/>
          </w:rPr>
          <w:t>مبحث</w:t>
        </w:r>
        <w:r w:rsidR="009E694A" w:rsidRPr="007E3F73">
          <w:rPr>
            <w:rStyle w:val="Hyperlink"/>
            <w:noProof/>
            <w:rtl/>
          </w:rPr>
          <w:t xml:space="preserve"> </w:t>
        </w:r>
        <w:r w:rsidR="009E694A" w:rsidRPr="007E3F73">
          <w:rPr>
            <w:rStyle w:val="Hyperlink"/>
            <w:rFonts w:hint="eastAsia"/>
            <w:noProof/>
            <w:rtl/>
          </w:rPr>
          <w:t>شانزدهم</w:t>
        </w:r>
        <w:r w:rsidR="009E694A" w:rsidRPr="007E3F73">
          <w:rPr>
            <w:rStyle w:val="Hyperlink"/>
            <w:noProof/>
            <w:rtl/>
          </w:rPr>
          <w:t xml:space="preserve">: </w:t>
        </w:r>
        <w:r w:rsidR="009E694A" w:rsidRPr="007E3F73">
          <w:rPr>
            <w:rStyle w:val="Hyperlink"/>
            <w:rFonts w:hint="eastAsia"/>
            <w:noProof/>
            <w:rtl/>
          </w:rPr>
          <w:t>معلوم</w:t>
        </w:r>
        <w:r w:rsidR="009E694A" w:rsidRPr="007E3F73">
          <w:rPr>
            <w:rStyle w:val="Hyperlink"/>
            <w:rFonts w:hint="cs"/>
            <w:noProof/>
            <w:rtl/>
          </w:rPr>
          <w:t>ی</w:t>
        </w:r>
        <w:r w:rsidR="009E694A" w:rsidRPr="007E3F73">
          <w:rPr>
            <w:rStyle w:val="Hyperlink"/>
            <w:rFonts w:hint="eastAsia"/>
            <w:noProof/>
            <w:rtl/>
          </w:rPr>
          <w:t>ت</w:t>
        </w:r>
        <w:r w:rsidR="009E694A" w:rsidRPr="007E3F73">
          <w:rPr>
            <w:rStyle w:val="Hyperlink"/>
            <w:noProof/>
            <w:rtl/>
          </w:rPr>
          <w:t xml:space="preserve"> </w:t>
        </w:r>
        <w:r w:rsidR="009E694A" w:rsidRPr="007E3F73">
          <w:rPr>
            <w:rStyle w:val="Hyperlink"/>
            <w:rFonts w:hint="eastAsia"/>
            <w:noProof/>
            <w:rtl/>
          </w:rPr>
          <w:t>و</w:t>
        </w:r>
        <w:r w:rsidR="009E694A" w:rsidRPr="007E3F73">
          <w:rPr>
            <w:rStyle w:val="Hyperlink"/>
            <w:noProof/>
            <w:rtl/>
          </w:rPr>
          <w:t xml:space="preserve"> </w:t>
        </w:r>
        <w:r w:rsidR="009E694A" w:rsidRPr="007E3F73">
          <w:rPr>
            <w:rStyle w:val="Hyperlink"/>
            <w:rFonts w:hint="eastAsia"/>
            <w:noProof/>
            <w:rtl/>
          </w:rPr>
          <w:t>مردد</w:t>
        </w:r>
        <w:r w:rsidR="009E694A" w:rsidRPr="007E3F73">
          <w:rPr>
            <w:rStyle w:val="Hyperlink"/>
            <w:rFonts w:hint="cs"/>
            <w:noProof/>
            <w:rtl/>
          </w:rPr>
          <w:t>ی</w:t>
        </w:r>
        <w:r w:rsidR="009E694A" w:rsidRPr="007E3F73">
          <w:rPr>
            <w:rStyle w:val="Hyperlink"/>
            <w:rFonts w:hint="eastAsia"/>
            <w:noProof/>
            <w:rtl/>
          </w:rPr>
          <w:t>ت</w:t>
        </w:r>
        <w:r w:rsidR="009E694A" w:rsidRPr="007E3F73">
          <w:rPr>
            <w:rStyle w:val="Hyperlink"/>
            <w:noProof/>
            <w:rtl/>
          </w:rPr>
          <w:t xml:space="preserve"> </w:t>
        </w:r>
        <w:r w:rsidR="009E694A" w:rsidRPr="007E3F73">
          <w:rPr>
            <w:rStyle w:val="Hyperlink"/>
            <w:rFonts w:hint="eastAsia"/>
            <w:noProof/>
            <w:rtl/>
          </w:rPr>
          <w:t>مغتاب</w:t>
        </w:r>
        <w:r w:rsidR="009E694A">
          <w:rPr>
            <w:noProof/>
            <w:webHidden/>
          </w:rPr>
          <w:tab/>
        </w:r>
        <w:r w:rsidR="009E694A">
          <w:rPr>
            <w:rStyle w:val="Hyperlink"/>
            <w:noProof/>
            <w:rtl/>
          </w:rPr>
          <w:fldChar w:fldCharType="begin"/>
        </w:r>
        <w:r w:rsidR="009E694A">
          <w:rPr>
            <w:noProof/>
            <w:webHidden/>
          </w:rPr>
          <w:instrText xml:space="preserve"> PAGEREF _Toc429654389 \h </w:instrText>
        </w:r>
        <w:r w:rsidR="009E694A">
          <w:rPr>
            <w:rStyle w:val="Hyperlink"/>
            <w:noProof/>
            <w:rtl/>
          </w:rPr>
        </w:r>
        <w:r w:rsidR="009E694A">
          <w:rPr>
            <w:rStyle w:val="Hyperlink"/>
            <w:noProof/>
            <w:rtl/>
          </w:rPr>
          <w:fldChar w:fldCharType="separate"/>
        </w:r>
        <w:r w:rsidR="009E694A">
          <w:rPr>
            <w:noProof/>
            <w:webHidden/>
          </w:rPr>
          <w:t>3</w:t>
        </w:r>
        <w:r w:rsidR="009E694A">
          <w:rPr>
            <w:rStyle w:val="Hyperlink"/>
            <w:noProof/>
            <w:rtl/>
          </w:rPr>
          <w:fldChar w:fldCharType="end"/>
        </w:r>
      </w:hyperlink>
    </w:p>
    <w:p w:rsidR="009E694A" w:rsidRDefault="00FE50E2" w:rsidP="009E694A">
      <w:pPr>
        <w:pStyle w:val="TOC2"/>
        <w:tabs>
          <w:tab w:val="right" w:leader="dot" w:pos="9350"/>
        </w:tabs>
        <w:bidi/>
        <w:rPr>
          <w:rFonts w:asciiTheme="minorHAnsi" w:hAnsiTheme="minorHAnsi" w:cstheme="minorBidi"/>
          <w:noProof/>
          <w:szCs w:val="22"/>
        </w:rPr>
      </w:pPr>
      <w:hyperlink w:anchor="_Toc429654390" w:history="1">
        <w:r w:rsidR="009E694A" w:rsidRPr="007E3F73">
          <w:rPr>
            <w:rStyle w:val="Hyperlink"/>
            <w:rFonts w:hint="eastAsia"/>
            <w:noProof/>
            <w:rtl/>
          </w:rPr>
          <w:t>اقسام</w:t>
        </w:r>
        <w:r w:rsidR="009E694A" w:rsidRPr="007E3F73">
          <w:rPr>
            <w:rStyle w:val="Hyperlink"/>
            <w:noProof/>
            <w:rtl/>
          </w:rPr>
          <w:t xml:space="preserve"> </w:t>
        </w:r>
        <w:r w:rsidR="009E694A" w:rsidRPr="007E3F73">
          <w:rPr>
            <w:rStyle w:val="Hyperlink"/>
            <w:rFonts w:hint="eastAsia"/>
            <w:noProof/>
            <w:rtl/>
          </w:rPr>
          <w:t>مردد</w:t>
        </w:r>
        <w:r w:rsidR="009E694A" w:rsidRPr="007E3F73">
          <w:rPr>
            <w:rStyle w:val="Hyperlink"/>
            <w:rFonts w:hint="cs"/>
            <w:noProof/>
            <w:rtl/>
          </w:rPr>
          <w:t>ی</w:t>
        </w:r>
        <w:r w:rsidR="009E694A" w:rsidRPr="007E3F73">
          <w:rPr>
            <w:rStyle w:val="Hyperlink"/>
            <w:rFonts w:hint="eastAsia"/>
            <w:noProof/>
            <w:rtl/>
          </w:rPr>
          <w:t>ت</w:t>
        </w:r>
        <w:r w:rsidR="009E694A">
          <w:rPr>
            <w:noProof/>
            <w:webHidden/>
          </w:rPr>
          <w:tab/>
        </w:r>
        <w:r w:rsidR="009E694A">
          <w:rPr>
            <w:rStyle w:val="Hyperlink"/>
            <w:noProof/>
            <w:rtl/>
          </w:rPr>
          <w:fldChar w:fldCharType="begin"/>
        </w:r>
        <w:r w:rsidR="009E694A">
          <w:rPr>
            <w:noProof/>
            <w:webHidden/>
          </w:rPr>
          <w:instrText xml:space="preserve"> PAGEREF _Toc429654390 \h </w:instrText>
        </w:r>
        <w:r w:rsidR="009E694A">
          <w:rPr>
            <w:rStyle w:val="Hyperlink"/>
            <w:noProof/>
            <w:rtl/>
          </w:rPr>
        </w:r>
        <w:r w:rsidR="009E694A">
          <w:rPr>
            <w:rStyle w:val="Hyperlink"/>
            <w:noProof/>
            <w:rtl/>
          </w:rPr>
          <w:fldChar w:fldCharType="separate"/>
        </w:r>
        <w:r w:rsidR="009E694A">
          <w:rPr>
            <w:noProof/>
            <w:webHidden/>
          </w:rPr>
          <w:t>3</w:t>
        </w:r>
        <w:r w:rsidR="009E694A">
          <w:rPr>
            <w:rStyle w:val="Hyperlink"/>
            <w:noProof/>
            <w:rtl/>
          </w:rPr>
          <w:fldChar w:fldCharType="end"/>
        </w:r>
      </w:hyperlink>
    </w:p>
    <w:p w:rsidR="009E694A" w:rsidRDefault="00FE50E2" w:rsidP="009E694A">
      <w:pPr>
        <w:pStyle w:val="TOC3"/>
        <w:tabs>
          <w:tab w:val="right" w:leader="dot" w:pos="9350"/>
        </w:tabs>
        <w:bidi/>
        <w:rPr>
          <w:rFonts w:asciiTheme="minorHAnsi" w:eastAsiaTheme="minorEastAsia" w:hAnsiTheme="minorHAnsi" w:cstheme="minorBidi"/>
          <w:noProof/>
          <w:szCs w:val="22"/>
        </w:rPr>
      </w:pPr>
      <w:hyperlink w:anchor="_Toc429654391" w:history="1">
        <w:r w:rsidR="009E694A" w:rsidRPr="007E3F73">
          <w:rPr>
            <w:rStyle w:val="Hyperlink"/>
            <w:rFonts w:hint="eastAsia"/>
            <w:noProof/>
            <w:rtl/>
          </w:rPr>
          <w:t>ب</w:t>
        </w:r>
        <w:r w:rsidR="009E694A" w:rsidRPr="007E3F73">
          <w:rPr>
            <w:rStyle w:val="Hyperlink"/>
            <w:rFonts w:hint="cs"/>
            <w:noProof/>
            <w:rtl/>
          </w:rPr>
          <w:t>ی</w:t>
        </w:r>
        <w:r w:rsidR="009E694A" w:rsidRPr="007E3F73">
          <w:rPr>
            <w:rStyle w:val="Hyperlink"/>
            <w:rFonts w:hint="eastAsia"/>
            <w:noProof/>
            <w:rtl/>
          </w:rPr>
          <w:t>ان</w:t>
        </w:r>
        <w:r w:rsidR="009E694A" w:rsidRPr="007E3F73">
          <w:rPr>
            <w:rStyle w:val="Hyperlink"/>
            <w:noProof/>
            <w:rtl/>
          </w:rPr>
          <w:t xml:space="preserve"> </w:t>
        </w:r>
        <w:r w:rsidR="009E694A" w:rsidRPr="007E3F73">
          <w:rPr>
            <w:rStyle w:val="Hyperlink"/>
            <w:rFonts w:hint="eastAsia"/>
            <w:noProof/>
            <w:rtl/>
          </w:rPr>
          <w:t>اقوال</w:t>
        </w:r>
        <w:r w:rsidR="009E694A">
          <w:rPr>
            <w:noProof/>
            <w:webHidden/>
          </w:rPr>
          <w:tab/>
        </w:r>
        <w:r w:rsidR="009E694A">
          <w:rPr>
            <w:rStyle w:val="Hyperlink"/>
            <w:noProof/>
            <w:rtl/>
          </w:rPr>
          <w:fldChar w:fldCharType="begin"/>
        </w:r>
        <w:r w:rsidR="009E694A">
          <w:rPr>
            <w:noProof/>
            <w:webHidden/>
          </w:rPr>
          <w:instrText xml:space="preserve"> PAGEREF _Toc429654391 \h </w:instrText>
        </w:r>
        <w:r w:rsidR="009E694A">
          <w:rPr>
            <w:rStyle w:val="Hyperlink"/>
            <w:noProof/>
            <w:rtl/>
          </w:rPr>
        </w:r>
        <w:r w:rsidR="009E694A">
          <w:rPr>
            <w:rStyle w:val="Hyperlink"/>
            <w:noProof/>
            <w:rtl/>
          </w:rPr>
          <w:fldChar w:fldCharType="separate"/>
        </w:r>
        <w:r w:rsidR="009E694A">
          <w:rPr>
            <w:noProof/>
            <w:webHidden/>
          </w:rPr>
          <w:t>4</w:t>
        </w:r>
        <w:r w:rsidR="009E694A">
          <w:rPr>
            <w:rStyle w:val="Hyperlink"/>
            <w:noProof/>
            <w:rtl/>
          </w:rPr>
          <w:fldChar w:fldCharType="end"/>
        </w:r>
      </w:hyperlink>
    </w:p>
    <w:p w:rsidR="009E694A" w:rsidRDefault="00FE50E2" w:rsidP="009E694A">
      <w:pPr>
        <w:pStyle w:val="TOC3"/>
        <w:tabs>
          <w:tab w:val="right" w:leader="dot" w:pos="9350"/>
        </w:tabs>
        <w:bidi/>
        <w:rPr>
          <w:rFonts w:asciiTheme="minorHAnsi" w:eastAsiaTheme="minorEastAsia" w:hAnsiTheme="minorHAnsi" w:cstheme="minorBidi"/>
          <w:noProof/>
          <w:szCs w:val="22"/>
        </w:rPr>
      </w:pPr>
      <w:hyperlink w:anchor="_Toc429654392" w:history="1">
        <w:r w:rsidR="009E694A" w:rsidRPr="007E3F73">
          <w:rPr>
            <w:rStyle w:val="Hyperlink"/>
            <w:rFonts w:hint="eastAsia"/>
            <w:noProof/>
            <w:rtl/>
          </w:rPr>
          <w:t>دل</w:t>
        </w:r>
        <w:r w:rsidR="009E694A" w:rsidRPr="007E3F73">
          <w:rPr>
            <w:rStyle w:val="Hyperlink"/>
            <w:rFonts w:hint="cs"/>
            <w:noProof/>
            <w:rtl/>
          </w:rPr>
          <w:t>ی</w:t>
        </w:r>
        <w:r w:rsidR="009E694A" w:rsidRPr="007E3F73">
          <w:rPr>
            <w:rStyle w:val="Hyperlink"/>
            <w:rFonts w:hint="eastAsia"/>
            <w:noProof/>
            <w:rtl/>
          </w:rPr>
          <w:t>ل</w:t>
        </w:r>
        <w:r w:rsidR="009E694A" w:rsidRPr="007E3F73">
          <w:rPr>
            <w:rStyle w:val="Hyperlink"/>
            <w:noProof/>
            <w:rtl/>
          </w:rPr>
          <w:t xml:space="preserve"> </w:t>
        </w:r>
        <w:r w:rsidR="009E694A" w:rsidRPr="007E3F73">
          <w:rPr>
            <w:rStyle w:val="Hyperlink"/>
            <w:rFonts w:hint="eastAsia"/>
            <w:noProof/>
            <w:rtl/>
          </w:rPr>
          <w:t>نظر</w:t>
        </w:r>
        <w:r w:rsidR="009E694A" w:rsidRPr="007E3F73">
          <w:rPr>
            <w:rStyle w:val="Hyperlink"/>
            <w:noProof/>
            <w:rtl/>
          </w:rPr>
          <w:t xml:space="preserve"> </w:t>
        </w:r>
        <w:r w:rsidR="009E694A" w:rsidRPr="007E3F73">
          <w:rPr>
            <w:rStyle w:val="Hyperlink"/>
            <w:rFonts w:hint="eastAsia"/>
            <w:noProof/>
            <w:rtl/>
          </w:rPr>
          <w:t>امام</w:t>
        </w:r>
        <w:r w:rsidR="009E694A" w:rsidRPr="007E3F73">
          <w:rPr>
            <w:rStyle w:val="Hyperlink"/>
            <w:noProof/>
            <w:rtl/>
          </w:rPr>
          <w:t xml:space="preserve"> (</w:t>
        </w:r>
        <w:r w:rsidR="009E694A" w:rsidRPr="007E3F73">
          <w:rPr>
            <w:rStyle w:val="Hyperlink"/>
            <w:rFonts w:hint="eastAsia"/>
            <w:noProof/>
            <w:rtl/>
          </w:rPr>
          <w:t>ره</w:t>
        </w:r>
        <w:r w:rsidR="009E694A" w:rsidRPr="007E3F73">
          <w:rPr>
            <w:rStyle w:val="Hyperlink"/>
            <w:noProof/>
            <w:rtl/>
          </w:rPr>
          <w:t>)</w:t>
        </w:r>
        <w:r w:rsidR="009E694A">
          <w:rPr>
            <w:noProof/>
            <w:webHidden/>
          </w:rPr>
          <w:tab/>
        </w:r>
        <w:r w:rsidR="009E694A">
          <w:rPr>
            <w:rStyle w:val="Hyperlink"/>
            <w:noProof/>
            <w:rtl/>
          </w:rPr>
          <w:fldChar w:fldCharType="begin"/>
        </w:r>
        <w:r w:rsidR="009E694A">
          <w:rPr>
            <w:noProof/>
            <w:webHidden/>
          </w:rPr>
          <w:instrText xml:space="preserve"> PAGEREF _Toc429654392 \h </w:instrText>
        </w:r>
        <w:r w:rsidR="009E694A">
          <w:rPr>
            <w:rStyle w:val="Hyperlink"/>
            <w:noProof/>
            <w:rtl/>
          </w:rPr>
        </w:r>
        <w:r w:rsidR="009E694A">
          <w:rPr>
            <w:rStyle w:val="Hyperlink"/>
            <w:noProof/>
            <w:rtl/>
          </w:rPr>
          <w:fldChar w:fldCharType="separate"/>
        </w:r>
        <w:r w:rsidR="009E694A">
          <w:rPr>
            <w:noProof/>
            <w:webHidden/>
          </w:rPr>
          <w:t>4</w:t>
        </w:r>
        <w:r w:rsidR="009E694A">
          <w:rPr>
            <w:rStyle w:val="Hyperlink"/>
            <w:noProof/>
            <w:rtl/>
          </w:rPr>
          <w:fldChar w:fldCharType="end"/>
        </w:r>
      </w:hyperlink>
    </w:p>
    <w:p w:rsidR="009E694A" w:rsidRDefault="00FE50E2" w:rsidP="009E694A">
      <w:pPr>
        <w:pStyle w:val="TOC3"/>
        <w:tabs>
          <w:tab w:val="right" w:leader="dot" w:pos="9350"/>
        </w:tabs>
        <w:bidi/>
        <w:rPr>
          <w:rFonts w:asciiTheme="minorHAnsi" w:eastAsiaTheme="minorEastAsia" w:hAnsiTheme="minorHAnsi" w:cstheme="minorBidi"/>
          <w:noProof/>
          <w:szCs w:val="22"/>
        </w:rPr>
      </w:pPr>
      <w:hyperlink w:anchor="_Toc429654393" w:history="1">
        <w:r w:rsidR="009E694A" w:rsidRPr="007E3F73">
          <w:rPr>
            <w:rStyle w:val="Hyperlink"/>
            <w:rFonts w:hint="eastAsia"/>
            <w:noProof/>
            <w:rtl/>
          </w:rPr>
          <w:t>دل</w:t>
        </w:r>
        <w:r w:rsidR="009E694A" w:rsidRPr="007E3F73">
          <w:rPr>
            <w:rStyle w:val="Hyperlink"/>
            <w:rFonts w:hint="cs"/>
            <w:noProof/>
            <w:rtl/>
          </w:rPr>
          <w:t>ی</w:t>
        </w:r>
        <w:r w:rsidR="009E694A" w:rsidRPr="007E3F73">
          <w:rPr>
            <w:rStyle w:val="Hyperlink"/>
            <w:rFonts w:hint="eastAsia"/>
            <w:noProof/>
            <w:rtl/>
          </w:rPr>
          <w:t>ل</w:t>
        </w:r>
        <w:r w:rsidR="009E694A" w:rsidRPr="007E3F73">
          <w:rPr>
            <w:rStyle w:val="Hyperlink"/>
            <w:noProof/>
            <w:rtl/>
          </w:rPr>
          <w:t xml:space="preserve"> </w:t>
        </w:r>
        <w:r w:rsidR="009E694A" w:rsidRPr="007E3F73">
          <w:rPr>
            <w:rStyle w:val="Hyperlink"/>
            <w:rFonts w:hint="eastAsia"/>
            <w:noProof/>
            <w:rtl/>
          </w:rPr>
          <w:t>نظر</w:t>
        </w:r>
        <w:r w:rsidR="009E694A" w:rsidRPr="007E3F73">
          <w:rPr>
            <w:rStyle w:val="Hyperlink"/>
            <w:noProof/>
            <w:rtl/>
          </w:rPr>
          <w:t xml:space="preserve"> </w:t>
        </w:r>
        <w:r w:rsidR="00A441CD">
          <w:rPr>
            <w:rStyle w:val="Hyperlink"/>
            <w:rFonts w:hint="eastAsia"/>
            <w:noProof/>
            <w:rtl/>
          </w:rPr>
          <w:t>آیت‌الله</w:t>
        </w:r>
        <w:r w:rsidR="009E694A" w:rsidRPr="007E3F73">
          <w:rPr>
            <w:rStyle w:val="Hyperlink"/>
            <w:noProof/>
            <w:rtl/>
          </w:rPr>
          <w:t xml:space="preserve"> </w:t>
        </w:r>
        <w:r w:rsidR="009E694A" w:rsidRPr="007E3F73">
          <w:rPr>
            <w:rStyle w:val="Hyperlink"/>
            <w:rFonts w:hint="eastAsia"/>
            <w:noProof/>
            <w:rtl/>
          </w:rPr>
          <w:t>خو</w:t>
        </w:r>
        <w:r w:rsidR="009E694A" w:rsidRPr="007E3F73">
          <w:rPr>
            <w:rStyle w:val="Hyperlink"/>
            <w:rFonts w:hint="cs"/>
            <w:noProof/>
            <w:rtl/>
          </w:rPr>
          <w:t>یی</w:t>
        </w:r>
        <w:r w:rsidR="009E694A" w:rsidRPr="007E3F73">
          <w:rPr>
            <w:rStyle w:val="Hyperlink"/>
            <w:noProof/>
            <w:rtl/>
          </w:rPr>
          <w:t xml:space="preserve"> (</w:t>
        </w:r>
        <w:r w:rsidR="009E694A" w:rsidRPr="007E3F73">
          <w:rPr>
            <w:rStyle w:val="Hyperlink"/>
            <w:rFonts w:hint="eastAsia"/>
            <w:noProof/>
            <w:rtl/>
          </w:rPr>
          <w:t>ره</w:t>
        </w:r>
        <w:r w:rsidR="009E694A" w:rsidRPr="007E3F73">
          <w:rPr>
            <w:rStyle w:val="Hyperlink"/>
            <w:noProof/>
            <w:rtl/>
          </w:rPr>
          <w:t>)</w:t>
        </w:r>
        <w:r w:rsidR="009E694A">
          <w:rPr>
            <w:noProof/>
            <w:webHidden/>
          </w:rPr>
          <w:tab/>
        </w:r>
        <w:r w:rsidR="009E694A">
          <w:rPr>
            <w:rStyle w:val="Hyperlink"/>
            <w:noProof/>
            <w:rtl/>
          </w:rPr>
          <w:fldChar w:fldCharType="begin"/>
        </w:r>
        <w:r w:rsidR="009E694A">
          <w:rPr>
            <w:noProof/>
            <w:webHidden/>
          </w:rPr>
          <w:instrText xml:space="preserve"> PAGEREF _Toc429654393 \h </w:instrText>
        </w:r>
        <w:r w:rsidR="009E694A">
          <w:rPr>
            <w:rStyle w:val="Hyperlink"/>
            <w:noProof/>
            <w:rtl/>
          </w:rPr>
        </w:r>
        <w:r w:rsidR="009E694A">
          <w:rPr>
            <w:rStyle w:val="Hyperlink"/>
            <w:noProof/>
            <w:rtl/>
          </w:rPr>
          <w:fldChar w:fldCharType="separate"/>
        </w:r>
        <w:r w:rsidR="009E694A">
          <w:rPr>
            <w:noProof/>
            <w:webHidden/>
          </w:rPr>
          <w:t>4</w:t>
        </w:r>
        <w:r w:rsidR="009E694A">
          <w:rPr>
            <w:rStyle w:val="Hyperlink"/>
            <w:noProof/>
            <w:rtl/>
          </w:rPr>
          <w:fldChar w:fldCharType="end"/>
        </w:r>
      </w:hyperlink>
    </w:p>
    <w:p w:rsidR="00200449" w:rsidRPr="008626BC" w:rsidRDefault="00200449" w:rsidP="00200449">
      <w:pPr>
        <w:bidi/>
        <w:spacing w:after="0" w:line="240" w:lineRule="auto"/>
        <w:jc w:val="both"/>
        <w:rPr>
          <w:rFonts w:ascii="IRBadr" w:hAnsi="IRBadr" w:cs="IRBadr"/>
          <w:sz w:val="28"/>
          <w:szCs w:val="28"/>
          <w:rtl/>
          <w:lang w:bidi="fa-IR"/>
        </w:rPr>
      </w:pPr>
      <w:r>
        <w:rPr>
          <w:rFonts w:ascii="IRBadr" w:hAnsi="IRBadr" w:cs="IRBadr"/>
          <w:sz w:val="28"/>
          <w:szCs w:val="28"/>
          <w:rtl/>
          <w:lang w:bidi="fa-IR"/>
        </w:rPr>
        <w:fldChar w:fldCharType="end"/>
      </w:r>
    </w:p>
    <w:p w:rsidR="008626BC" w:rsidRDefault="008626BC" w:rsidP="00E250D0">
      <w:pPr>
        <w:bidi/>
        <w:spacing w:after="0" w:line="240" w:lineRule="auto"/>
        <w:jc w:val="both"/>
      </w:pPr>
    </w:p>
    <w:p w:rsidR="00200449" w:rsidRDefault="00200449">
      <w:pPr>
        <w:spacing w:after="0" w:line="240" w:lineRule="auto"/>
        <w:rPr>
          <w:rFonts w:ascii="IRBadr" w:eastAsia="2  Lotus" w:hAnsi="IRBadr" w:cs="IRBadr"/>
          <w:b/>
          <w:bCs/>
          <w:sz w:val="44"/>
          <w:szCs w:val="44"/>
          <w:rtl/>
          <w:lang w:bidi="fa-IR"/>
        </w:rPr>
      </w:pPr>
      <w:r>
        <w:rPr>
          <w:rtl/>
        </w:rPr>
        <w:br w:type="page"/>
      </w:r>
    </w:p>
    <w:p w:rsidR="00D462BC" w:rsidRDefault="00701851" w:rsidP="00E250D0">
      <w:pPr>
        <w:pStyle w:val="Heading1"/>
      </w:pPr>
      <w:bookmarkStart w:id="1" w:name="_Toc429654384"/>
      <w:r>
        <w:rPr>
          <w:rFonts w:hint="cs"/>
          <w:rtl/>
        </w:rPr>
        <w:lastRenderedPageBreak/>
        <w:t>مفهوم‌</w:t>
      </w:r>
      <w:r w:rsidR="003E27C5">
        <w:rPr>
          <w:rFonts w:hint="cs"/>
          <w:rtl/>
        </w:rPr>
        <w:t>شناسی غیبت</w:t>
      </w:r>
      <w:bookmarkEnd w:id="1"/>
    </w:p>
    <w:p w:rsidR="00F00B31" w:rsidRDefault="0025178C" w:rsidP="00F030C1">
      <w:pPr>
        <w:pStyle w:val="Heading1"/>
        <w:rPr>
          <w:rtl/>
        </w:rPr>
      </w:pPr>
      <w:bookmarkStart w:id="2" w:name="_Toc429654385"/>
      <w:r>
        <w:rPr>
          <w:rFonts w:hint="cs"/>
          <w:rtl/>
        </w:rPr>
        <w:t>مبحث پانزدهم:</w:t>
      </w:r>
      <w:r w:rsidR="00A441CD">
        <w:rPr>
          <w:rtl/>
        </w:rPr>
        <w:t xml:space="preserve"> وحدت</w:t>
      </w:r>
      <w:r w:rsidR="00BF3D15">
        <w:rPr>
          <w:rFonts w:hint="cs"/>
          <w:rtl/>
        </w:rPr>
        <w:t xml:space="preserve"> و </w:t>
      </w:r>
      <w:r w:rsidR="00F030C1">
        <w:rPr>
          <w:rFonts w:hint="cs"/>
          <w:rtl/>
        </w:rPr>
        <w:t>تعدد</w:t>
      </w:r>
      <w:r>
        <w:rPr>
          <w:rFonts w:hint="cs"/>
          <w:rtl/>
        </w:rPr>
        <w:t xml:space="preserve"> مخاطب</w:t>
      </w:r>
      <w:bookmarkEnd w:id="2"/>
    </w:p>
    <w:p w:rsidR="005504BE" w:rsidRDefault="0025178C" w:rsidP="00F030C1">
      <w:pPr>
        <w:bidi/>
        <w:jc w:val="both"/>
        <w:rPr>
          <w:rFonts w:ascii="IRBadr" w:hAnsi="IRBadr" w:cs="IRBadr"/>
          <w:sz w:val="28"/>
          <w:szCs w:val="28"/>
          <w:rtl/>
          <w:lang w:bidi="fa-IR"/>
        </w:rPr>
      </w:pPr>
      <w:r>
        <w:rPr>
          <w:rFonts w:ascii="IRBadr" w:hAnsi="IRBadr" w:cs="IRBadr" w:hint="cs"/>
          <w:sz w:val="28"/>
          <w:szCs w:val="28"/>
          <w:rtl/>
          <w:lang w:bidi="fa-IR"/>
        </w:rPr>
        <w:t xml:space="preserve">تنبیه پانزدهم در ذیل مفهوم غیبت، </w:t>
      </w:r>
      <w:r w:rsidR="00F030C1">
        <w:rPr>
          <w:rFonts w:ascii="IRBadr" w:hAnsi="IRBadr" w:cs="IRBadr" w:hint="cs"/>
          <w:sz w:val="28"/>
          <w:szCs w:val="28"/>
          <w:rtl/>
          <w:lang w:bidi="fa-IR"/>
        </w:rPr>
        <w:t>تعدد</w:t>
      </w:r>
      <w:r>
        <w:rPr>
          <w:rFonts w:ascii="IRBadr" w:hAnsi="IRBadr" w:cs="IRBadr" w:hint="cs"/>
          <w:sz w:val="28"/>
          <w:szCs w:val="28"/>
          <w:rtl/>
          <w:lang w:bidi="fa-IR"/>
        </w:rPr>
        <w:t xml:space="preserve"> مخاطب است.</w:t>
      </w:r>
    </w:p>
    <w:p w:rsidR="00C654F6" w:rsidRDefault="00C654F6" w:rsidP="00C654F6">
      <w:pPr>
        <w:bidi/>
        <w:jc w:val="both"/>
        <w:rPr>
          <w:rFonts w:ascii="IRBadr" w:hAnsi="IRBadr" w:cs="IRBadr"/>
          <w:sz w:val="28"/>
          <w:szCs w:val="28"/>
          <w:rtl/>
          <w:lang w:bidi="fa-IR"/>
        </w:rPr>
      </w:pPr>
      <w:r>
        <w:rPr>
          <w:rFonts w:ascii="IRBadr" w:hAnsi="IRBadr" w:cs="IRBadr" w:hint="cs"/>
          <w:sz w:val="28"/>
          <w:szCs w:val="28"/>
          <w:rtl/>
          <w:lang w:bidi="fa-IR"/>
        </w:rPr>
        <w:t>در اینجا دو مطلب را باید توجه کنیم:</w:t>
      </w:r>
    </w:p>
    <w:p w:rsidR="00F030C1" w:rsidRPr="00F030C1" w:rsidRDefault="00C654F6" w:rsidP="009E694A">
      <w:pPr>
        <w:pStyle w:val="Heading2"/>
        <w:rPr>
          <w:rtl/>
        </w:rPr>
      </w:pPr>
      <w:bookmarkStart w:id="3" w:name="_Toc429654386"/>
      <w:r>
        <w:rPr>
          <w:rFonts w:hint="cs"/>
          <w:rtl/>
        </w:rPr>
        <w:t xml:space="preserve">الف) </w:t>
      </w:r>
      <w:r w:rsidR="00F030C1">
        <w:rPr>
          <w:rFonts w:hint="cs"/>
          <w:rtl/>
        </w:rPr>
        <w:t>تعدد مخاطب</w:t>
      </w:r>
      <w:bookmarkEnd w:id="3"/>
    </w:p>
    <w:p w:rsidR="00BC3414" w:rsidRDefault="00C654F6" w:rsidP="00F030C1">
      <w:pPr>
        <w:bidi/>
        <w:jc w:val="both"/>
        <w:rPr>
          <w:rFonts w:ascii="IRBadr" w:hAnsi="IRBadr" w:cs="IRBadr"/>
          <w:sz w:val="28"/>
          <w:szCs w:val="28"/>
          <w:rtl/>
          <w:lang w:bidi="fa-IR"/>
        </w:rPr>
      </w:pPr>
      <w:r>
        <w:rPr>
          <w:rFonts w:ascii="IRBadr" w:hAnsi="IRBadr" w:cs="IRBadr" w:hint="cs"/>
          <w:sz w:val="28"/>
          <w:szCs w:val="28"/>
          <w:rtl/>
          <w:lang w:bidi="fa-IR"/>
        </w:rPr>
        <w:t xml:space="preserve">مغتاب لازم نیست که شخص واحد باشد. ممکن است مغتاب یک نفر یا چند نفر باشند، ممکن است جماعت یا اهالی یک شهر باشند. این امر محل اختلاف نیست. اگر کسی به صورت جمع غیبی کند، حرام است. </w:t>
      </w:r>
      <w:r w:rsidR="00DA4A61">
        <w:rPr>
          <w:rFonts w:ascii="IRBadr" w:hAnsi="IRBadr" w:cs="IRBadr" w:hint="cs"/>
          <w:sz w:val="28"/>
          <w:szCs w:val="28"/>
          <w:rtl/>
          <w:lang w:bidi="fa-IR"/>
        </w:rPr>
        <w:t>ممکن است کسی با عناوینی که شمول دارد غیبت کند، مثلاً کسانی که در فلان درس شرکت می‌کنند، فلان هستند. یا حتی ملت فلان، فلان هستند. تمام این‌ها حرام است.</w:t>
      </w:r>
    </w:p>
    <w:p w:rsidR="00BC3414" w:rsidRPr="00BC3414" w:rsidRDefault="00BC3414" w:rsidP="009E694A">
      <w:pPr>
        <w:pStyle w:val="Heading2"/>
        <w:rPr>
          <w:rtl/>
        </w:rPr>
      </w:pPr>
      <w:bookmarkStart w:id="4" w:name="_Toc429654387"/>
      <w:r>
        <w:rPr>
          <w:rFonts w:hint="cs"/>
          <w:rtl/>
        </w:rPr>
        <w:t>ب) عناوین کلی</w:t>
      </w:r>
      <w:bookmarkEnd w:id="4"/>
    </w:p>
    <w:p w:rsidR="00C654F6" w:rsidRDefault="00DA4A61" w:rsidP="00BC3414">
      <w:pPr>
        <w:bidi/>
        <w:jc w:val="both"/>
        <w:rPr>
          <w:rFonts w:ascii="IRBadr" w:hAnsi="IRBadr" w:cs="IRBadr"/>
          <w:sz w:val="28"/>
          <w:szCs w:val="28"/>
          <w:rtl/>
          <w:lang w:bidi="fa-IR"/>
        </w:rPr>
      </w:pPr>
      <w:r>
        <w:rPr>
          <w:rFonts w:ascii="IRBadr" w:hAnsi="IRBadr" w:cs="IRBadr" w:hint="cs"/>
          <w:sz w:val="28"/>
          <w:szCs w:val="28"/>
          <w:rtl/>
          <w:lang w:bidi="fa-IR"/>
        </w:rPr>
        <w:t xml:space="preserve"> در حرمت غیبت، شخص واحد یا تعداد معین</w:t>
      </w:r>
      <w:r w:rsidR="00F030C1">
        <w:rPr>
          <w:rFonts w:ascii="IRBadr" w:hAnsi="IRBadr" w:cs="IRBadr" w:hint="cs"/>
          <w:sz w:val="28"/>
          <w:szCs w:val="28"/>
          <w:rtl/>
          <w:lang w:bidi="fa-IR"/>
        </w:rPr>
        <w:t xml:space="preserve">، شرط نیستند؛ بلکه هر تعدادی را که یا با اسم یا با عناوین کلی غیبت کند، شامل می‌شود. </w:t>
      </w:r>
      <w:r w:rsidR="00BC3414">
        <w:rPr>
          <w:rFonts w:ascii="IRBadr" w:hAnsi="IRBadr" w:cs="IRBadr" w:hint="cs"/>
          <w:sz w:val="28"/>
          <w:szCs w:val="28"/>
          <w:rtl/>
          <w:lang w:bidi="fa-IR"/>
        </w:rPr>
        <w:t xml:space="preserve">ادله حرمت غیبت تمام این‌ها را شامل می‌شود. </w:t>
      </w:r>
      <w:r w:rsidR="00EA68D3">
        <w:rPr>
          <w:rFonts w:ascii="IRBadr" w:hAnsi="IRBadr" w:cs="IRBadr" w:hint="cs"/>
          <w:sz w:val="28"/>
          <w:szCs w:val="28"/>
          <w:rtl/>
          <w:lang w:bidi="fa-IR"/>
        </w:rPr>
        <w:t>این عناوین هم ممکن است صنفی، شهری، مجموعه‌ای باشد. که در هر یک از این‌ها تفاوتی نمی‌کند و غیبت شامل آن می‌شود. این عنوان کلی به تعداد منحل می‌شود. در شخص‌هایی که عیب باشد، غیبت است و در شخص‌هایی که عیب نباشد، شامل تهمت می‌شود.</w:t>
      </w:r>
    </w:p>
    <w:p w:rsidR="004879B4" w:rsidRDefault="004879B4" w:rsidP="004879B4">
      <w:pPr>
        <w:bidi/>
        <w:jc w:val="both"/>
        <w:rPr>
          <w:rFonts w:ascii="IRBadr" w:hAnsi="IRBadr" w:cs="IRBadr"/>
          <w:sz w:val="28"/>
          <w:szCs w:val="28"/>
          <w:rtl/>
          <w:lang w:bidi="fa-IR"/>
        </w:rPr>
      </w:pPr>
      <w:r>
        <w:rPr>
          <w:rFonts w:ascii="IRBadr" w:hAnsi="IRBadr" w:cs="IRBadr" w:hint="cs"/>
          <w:sz w:val="28"/>
          <w:szCs w:val="28"/>
          <w:rtl/>
          <w:lang w:bidi="fa-IR"/>
        </w:rPr>
        <w:t>البته باید توجه کنیم که عقاب به تعداد افراد غیبت شونده، تعدد پیدا می‌کند. گاهی شخص یک نفر را اسم می‌برد و گاهی ده نفر اسم می‌برد که در این صورت ده گناه انجام داده است. یا حتی با عناوین کلی، یک مجموعه‌ انسان را غیبت می‌کند، این تعدد غیبت را می‌آورد.</w:t>
      </w:r>
    </w:p>
    <w:p w:rsidR="00A53398" w:rsidRPr="00A53398" w:rsidRDefault="00A53398" w:rsidP="009E694A">
      <w:pPr>
        <w:pStyle w:val="Heading3"/>
        <w:bidi/>
        <w:rPr>
          <w:rtl/>
        </w:rPr>
      </w:pPr>
      <w:bookmarkStart w:id="5" w:name="_Toc429654388"/>
      <w:r>
        <w:rPr>
          <w:rFonts w:hint="cs"/>
          <w:rtl/>
        </w:rPr>
        <w:t>اشکال</w:t>
      </w:r>
      <w:bookmarkEnd w:id="5"/>
    </w:p>
    <w:p w:rsidR="00D841FD" w:rsidRDefault="00A53398" w:rsidP="00A53398">
      <w:pPr>
        <w:bidi/>
        <w:jc w:val="both"/>
        <w:rPr>
          <w:rFonts w:ascii="IRBadr" w:hAnsi="IRBadr" w:cs="IRBadr"/>
          <w:sz w:val="28"/>
          <w:szCs w:val="28"/>
          <w:rtl/>
          <w:lang w:bidi="fa-IR"/>
        </w:rPr>
      </w:pPr>
      <w:r>
        <w:rPr>
          <w:rFonts w:ascii="IRBadr" w:hAnsi="IRBadr" w:cs="IRBadr" w:hint="cs"/>
          <w:sz w:val="28"/>
          <w:szCs w:val="28"/>
          <w:rtl/>
          <w:lang w:bidi="fa-IR"/>
        </w:rPr>
        <w:t>حضرت امام (ره) می‌فرمایند: گاهی در روایات در مورد یک</w:t>
      </w:r>
      <w:r w:rsidR="00D841FD">
        <w:rPr>
          <w:rFonts w:ascii="IRBadr" w:hAnsi="IRBadr" w:cs="IRBadr" w:hint="cs"/>
          <w:sz w:val="28"/>
          <w:szCs w:val="28"/>
          <w:rtl/>
          <w:lang w:bidi="fa-IR"/>
        </w:rPr>
        <w:t xml:space="preserve"> </w:t>
      </w:r>
      <w:r>
        <w:rPr>
          <w:rFonts w:ascii="IRBadr" w:hAnsi="IRBadr" w:cs="IRBadr" w:hint="cs"/>
          <w:sz w:val="28"/>
          <w:szCs w:val="28"/>
          <w:rtl/>
          <w:lang w:bidi="fa-IR"/>
        </w:rPr>
        <w:t>قبیله یا قوم، عیوبی را ذکر کرده‌اند.</w:t>
      </w:r>
    </w:p>
    <w:p w:rsidR="00A3076E" w:rsidRDefault="00A3076E" w:rsidP="00A3076E">
      <w:pPr>
        <w:bidi/>
        <w:jc w:val="both"/>
        <w:rPr>
          <w:rFonts w:ascii="IRBadr" w:hAnsi="IRBadr" w:cs="IRBadr"/>
          <w:sz w:val="28"/>
          <w:szCs w:val="28"/>
          <w:rtl/>
          <w:lang w:bidi="fa-IR"/>
        </w:rPr>
      </w:pPr>
      <w:r>
        <w:rPr>
          <w:rFonts w:ascii="IRBadr" w:hAnsi="IRBadr" w:cs="IRBadr" w:hint="cs"/>
          <w:sz w:val="28"/>
          <w:szCs w:val="28"/>
          <w:rtl/>
          <w:lang w:bidi="fa-IR"/>
        </w:rPr>
        <w:t>امام (ره) برای این موارد، وجوهی را بیان کردند:</w:t>
      </w:r>
    </w:p>
    <w:p w:rsidR="00A3076E" w:rsidRDefault="00A3076E" w:rsidP="00A3076E">
      <w:pPr>
        <w:bidi/>
        <w:jc w:val="both"/>
        <w:rPr>
          <w:rFonts w:ascii="IRBadr" w:hAnsi="IRBadr" w:cs="IRBadr"/>
          <w:sz w:val="28"/>
          <w:szCs w:val="28"/>
          <w:rtl/>
          <w:lang w:bidi="fa-IR"/>
        </w:rPr>
      </w:pPr>
      <w:r>
        <w:rPr>
          <w:rFonts w:ascii="IRBadr" w:hAnsi="IRBadr" w:cs="IRBadr" w:hint="cs"/>
          <w:sz w:val="28"/>
          <w:szCs w:val="28"/>
          <w:rtl/>
          <w:lang w:bidi="fa-IR"/>
        </w:rPr>
        <w:t>الف) این‌ها امور مکشوفی بوده است و مستور نبوده است.</w:t>
      </w:r>
    </w:p>
    <w:p w:rsidR="00A3076E" w:rsidRDefault="00A3076E" w:rsidP="00A3076E">
      <w:pPr>
        <w:bidi/>
        <w:jc w:val="both"/>
        <w:rPr>
          <w:rFonts w:ascii="IRBadr" w:hAnsi="IRBadr" w:cs="IRBadr"/>
          <w:sz w:val="28"/>
          <w:szCs w:val="28"/>
          <w:rtl/>
          <w:lang w:bidi="fa-IR"/>
        </w:rPr>
      </w:pPr>
      <w:r>
        <w:rPr>
          <w:rFonts w:ascii="IRBadr" w:hAnsi="IRBadr" w:cs="IRBadr" w:hint="cs"/>
          <w:sz w:val="28"/>
          <w:szCs w:val="28"/>
          <w:rtl/>
          <w:lang w:bidi="fa-IR"/>
        </w:rPr>
        <w:lastRenderedPageBreak/>
        <w:t>ب) اهل آن قوم، از این امر ناراحت نمی‌شدند.</w:t>
      </w:r>
    </w:p>
    <w:p w:rsidR="000360B8" w:rsidRDefault="000360B8" w:rsidP="000360B8">
      <w:pPr>
        <w:bidi/>
        <w:jc w:val="both"/>
        <w:rPr>
          <w:rFonts w:ascii="IRBadr" w:hAnsi="IRBadr" w:cs="IRBadr"/>
          <w:sz w:val="28"/>
          <w:szCs w:val="28"/>
          <w:rtl/>
          <w:lang w:bidi="fa-IR"/>
        </w:rPr>
      </w:pPr>
      <w:r>
        <w:rPr>
          <w:rFonts w:ascii="IRBadr" w:hAnsi="IRBadr" w:cs="IRBadr" w:hint="cs"/>
          <w:sz w:val="28"/>
          <w:szCs w:val="28"/>
          <w:rtl/>
          <w:lang w:bidi="fa-IR"/>
        </w:rPr>
        <w:t>ج</w:t>
      </w:r>
      <w:r w:rsidR="00A441CD">
        <w:rPr>
          <w:rFonts w:ascii="IRBadr" w:hAnsi="IRBadr" w:cs="IRBadr"/>
          <w:sz w:val="28"/>
          <w:szCs w:val="28"/>
          <w:rtl/>
          <w:lang w:bidi="fa-IR"/>
        </w:rPr>
        <w:t>) ظاهر</w:t>
      </w:r>
      <w:r>
        <w:rPr>
          <w:rFonts w:ascii="IRBadr" w:hAnsi="IRBadr" w:cs="IRBadr" w:hint="cs"/>
          <w:sz w:val="28"/>
          <w:szCs w:val="28"/>
          <w:rtl/>
          <w:lang w:bidi="fa-IR"/>
        </w:rPr>
        <w:t xml:space="preserve"> این‌ روایات شمول نیست و منظور بعض است.</w:t>
      </w:r>
    </w:p>
    <w:p w:rsidR="000360B8" w:rsidRDefault="000360B8" w:rsidP="000360B8">
      <w:pPr>
        <w:bidi/>
        <w:jc w:val="both"/>
        <w:rPr>
          <w:rFonts w:ascii="IRBadr" w:hAnsi="IRBadr" w:cs="IRBadr"/>
          <w:sz w:val="28"/>
          <w:szCs w:val="28"/>
          <w:rtl/>
          <w:lang w:bidi="fa-IR"/>
        </w:rPr>
      </w:pPr>
      <w:r>
        <w:rPr>
          <w:rFonts w:ascii="IRBadr" w:hAnsi="IRBadr" w:cs="IRBadr" w:hint="cs"/>
          <w:sz w:val="28"/>
          <w:szCs w:val="28"/>
          <w:rtl/>
          <w:lang w:bidi="fa-IR"/>
        </w:rPr>
        <w:t>د) تمام این روایات ضعیف السند هستند.</w:t>
      </w:r>
    </w:p>
    <w:p w:rsidR="000360B8" w:rsidRDefault="000360B8" w:rsidP="000360B8">
      <w:pPr>
        <w:bidi/>
        <w:jc w:val="both"/>
        <w:rPr>
          <w:rFonts w:ascii="IRBadr" w:hAnsi="IRBadr" w:cs="IRBadr"/>
          <w:sz w:val="28"/>
          <w:szCs w:val="28"/>
          <w:rtl/>
          <w:lang w:bidi="fa-IR"/>
        </w:rPr>
      </w:pPr>
      <w:r>
        <w:rPr>
          <w:rFonts w:ascii="IRBadr" w:hAnsi="IRBadr" w:cs="IRBadr" w:hint="cs"/>
          <w:sz w:val="28"/>
          <w:szCs w:val="28"/>
          <w:rtl/>
          <w:lang w:bidi="fa-IR"/>
        </w:rPr>
        <w:t xml:space="preserve">ه) نوعی </w:t>
      </w:r>
      <w:r w:rsidR="009E694A">
        <w:rPr>
          <w:rFonts w:ascii="IRBadr" w:hAnsi="IRBadr" w:cs="IRBadr" w:hint="cs"/>
          <w:sz w:val="28"/>
          <w:szCs w:val="28"/>
          <w:rtl/>
          <w:lang w:bidi="fa-IR"/>
        </w:rPr>
        <w:t>مردم‌شناسی</w:t>
      </w:r>
      <w:r>
        <w:rPr>
          <w:rFonts w:ascii="IRBadr" w:hAnsi="IRBadr" w:cs="IRBadr" w:hint="cs"/>
          <w:sz w:val="28"/>
          <w:szCs w:val="28"/>
          <w:rtl/>
          <w:lang w:bidi="fa-IR"/>
        </w:rPr>
        <w:t xml:space="preserve"> علمی است.</w:t>
      </w:r>
    </w:p>
    <w:p w:rsidR="00A3076E" w:rsidRDefault="00A3076E" w:rsidP="00A3076E">
      <w:pPr>
        <w:bidi/>
        <w:jc w:val="both"/>
        <w:rPr>
          <w:rFonts w:ascii="IRBadr" w:hAnsi="IRBadr" w:cs="IRBadr"/>
          <w:sz w:val="28"/>
          <w:szCs w:val="28"/>
          <w:rtl/>
          <w:lang w:bidi="fa-IR"/>
        </w:rPr>
      </w:pPr>
      <w:r>
        <w:rPr>
          <w:rFonts w:ascii="IRBadr" w:hAnsi="IRBadr" w:cs="IRBadr" w:hint="cs"/>
          <w:sz w:val="28"/>
          <w:szCs w:val="28"/>
          <w:rtl/>
          <w:lang w:bidi="fa-IR"/>
        </w:rPr>
        <w:t>این توجیهاتی است که امام (ره) برای این مطلب آورده‌اند.</w:t>
      </w:r>
    </w:p>
    <w:p w:rsidR="00A3076E" w:rsidRDefault="00A3076E" w:rsidP="00A3076E">
      <w:pPr>
        <w:bidi/>
        <w:jc w:val="both"/>
        <w:rPr>
          <w:rFonts w:ascii="IRBadr" w:hAnsi="IRBadr" w:cs="IRBadr"/>
          <w:sz w:val="28"/>
          <w:szCs w:val="28"/>
          <w:rtl/>
          <w:lang w:bidi="fa-IR"/>
        </w:rPr>
      </w:pPr>
      <w:r>
        <w:rPr>
          <w:rFonts w:ascii="IRBadr" w:hAnsi="IRBadr" w:cs="IRBadr" w:hint="cs"/>
          <w:sz w:val="28"/>
          <w:szCs w:val="28"/>
          <w:rtl/>
          <w:lang w:bidi="fa-IR"/>
        </w:rPr>
        <w:t>بعضی وقت‌ها، حرف‌ها از روی صحبت‌های علم</w:t>
      </w:r>
      <w:r w:rsidR="00CB204A">
        <w:rPr>
          <w:rFonts w:ascii="IRBadr" w:hAnsi="IRBadr" w:cs="IRBadr" w:hint="cs"/>
          <w:sz w:val="28"/>
          <w:szCs w:val="28"/>
          <w:rtl/>
          <w:lang w:bidi="fa-IR"/>
        </w:rPr>
        <w:t xml:space="preserve">ی و </w:t>
      </w:r>
      <w:r w:rsidR="009E694A">
        <w:rPr>
          <w:rFonts w:ascii="IRBadr" w:hAnsi="IRBadr" w:cs="IRBadr" w:hint="cs"/>
          <w:sz w:val="28"/>
          <w:szCs w:val="28"/>
          <w:rtl/>
          <w:lang w:bidi="fa-IR"/>
        </w:rPr>
        <w:t>مردم‌شناسی</w:t>
      </w:r>
      <w:r w:rsidR="00CB204A">
        <w:rPr>
          <w:rFonts w:ascii="IRBadr" w:hAnsi="IRBadr" w:cs="IRBadr" w:hint="cs"/>
          <w:sz w:val="28"/>
          <w:szCs w:val="28"/>
          <w:rtl/>
          <w:lang w:bidi="fa-IR"/>
        </w:rPr>
        <w:t xml:space="preserve"> است بلکه غیبت نیست. مثلاً امام علی (ع) در </w:t>
      </w:r>
      <w:r w:rsidR="009E694A">
        <w:rPr>
          <w:rFonts w:ascii="IRBadr" w:hAnsi="IRBadr" w:cs="IRBadr" w:hint="cs"/>
          <w:sz w:val="28"/>
          <w:szCs w:val="28"/>
          <w:rtl/>
          <w:lang w:bidi="fa-IR"/>
        </w:rPr>
        <w:t>نهج‌البلاغه</w:t>
      </w:r>
      <w:r w:rsidR="00CB204A">
        <w:rPr>
          <w:rFonts w:ascii="IRBadr" w:hAnsi="IRBadr" w:cs="IRBadr" w:hint="cs"/>
          <w:sz w:val="28"/>
          <w:szCs w:val="28"/>
          <w:rtl/>
          <w:lang w:bidi="fa-IR"/>
        </w:rPr>
        <w:t xml:space="preserve"> اوصاف مردم کوفه را بیان می‌کند. این‌ها بیان تحلیلی است و شمول غیبت بر آن وجود ندارد.</w:t>
      </w:r>
    </w:p>
    <w:p w:rsidR="000360B8" w:rsidRDefault="000360B8" w:rsidP="009E694A">
      <w:pPr>
        <w:pStyle w:val="Heading1"/>
        <w:rPr>
          <w:rtl/>
        </w:rPr>
      </w:pPr>
      <w:bookmarkStart w:id="6" w:name="_Toc429654389"/>
      <w:r>
        <w:rPr>
          <w:rFonts w:hint="cs"/>
          <w:rtl/>
        </w:rPr>
        <w:t xml:space="preserve">مبحث شانزدهم: </w:t>
      </w:r>
      <w:r w:rsidR="00F5586E">
        <w:rPr>
          <w:rFonts w:hint="cs"/>
          <w:rtl/>
        </w:rPr>
        <w:t>معلومیت و مرددیت مغتاب</w:t>
      </w:r>
      <w:bookmarkEnd w:id="6"/>
    </w:p>
    <w:p w:rsidR="00F5586E" w:rsidRDefault="00F5586E" w:rsidP="00F5586E">
      <w:pPr>
        <w:bidi/>
        <w:jc w:val="both"/>
        <w:rPr>
          <w:rFonts w:ascii="IRBadr" w:hAnsi="IRBadr" w:cs="IRBadr"/>
          <w:sz w:val="28"/>
          <w:szCs w:val="28"/>
          <w:rtl/>
          <w:lang w:bidi="fa-IR"/>
        </w:rPr>
      </w:pPr>
      <w:r>
        <w:rPr>
          <w:rFonts w:ascii="IRBadr" w:hAnsi="IRBadr" w:cs="IRBadr" w:hint="cs"/>
          <w:sz w:val="28"/>
          <w:szCs w:val="28"/>
          <w:rtl/>
          <w:lang w:bidi="fa-IR"/>
        </w:rPr>
        <w:t>آیا در حرمت غیبت شرط است که مغتاب، معین و معلوم بالتفصیل باشد؟ یا اینکه در جایی که مجمل و مردد هم باشد، شامل حکم غیبت می‌شود؟</w:t>
      </w:r>
    </w:p>
    <w:p w:rsidR="00E768EA" w:rsidRPr="00E768EA" w:rsidRDefault="00E768EA" w:rsidP="009E694A">
      <w:pPr>
        <w:pStyle w:val="Heading2"/>
        <w:rPr>
          <w:rtl/>
        </w:rPr>
      </w:pPr>
      <w:bookmarkStart w:id="7" w:name="_Toc429654390"/>
      <w:r>
        <w:rPr>
          <w:rFonts w:hint="cs"/>
          <w:rtl/>
        </w:rPr>
        <w:t>اقسام مرددیت</w:t>
      </w:r>
      <w:bookmarkEnd w:id="7"/>
    </w:p>
    <w:p w:rsidR="00F5586E" w:rsidRDefault="00F5586E" w:rsidP="00E768EA">
      <w:pPr>
        <w:bidi/>
        <w:jc w:val="both"/>
        <w:rPr>
          <w:rFonts w:ascii="IRBadr" w:hAnsi="IRBadr" w:cs="IRBadr"/>
          <w:sz w:val="28"/>
          <w:szCs w:val="28"/>
          <w:rtl/>
          <w:lang w:bidi="fa-IR"/>
        </w:rPr>
      </w:pPr>
      <w:r>
        <w:rPr>
          <w:rFonts w:ascii="IRBadr" w:hAnsi="IRBadr" w:cs="IRBadr" w:hint="cs"/>
          <w:sz w:val="28"/>
          <w:szCs w:val="28"/>
          <w:rtl/>
          <w:lang w:bidi="fa-IR"/>
        </w:rPr>
        <w:t>مرددیت</w:t>
      </w:r>
      <w:r w:rsidR="006F261C">
        <w:rPr>
          <w:rFonts w:ascii="IRBadr" w:hAnsi="IRBadr" w:cs="IRBadr" w:hint="cs"/>
          <w:sz w:val="28"/>
          <w:szCs w:val="28"/>
          <w:rtl/>
          <w:lang w:bidi="fa-IR"/>
        </w:rPr>
        <w:t xml:space="preserve"> به معنای تعدادی از یک مجموعه است. این مرددیت به چند قسم تقسیم می‌شود:</w:t>
      </w:r>
    </w:p>
    <w:p w:rsidR="006F261C" w:rsidRDefault="006F261C" w:rsidP="006F261C">
      <w:pPr>
        <w:bidi/>
        <w:jc w:val="both"/>
        <w:rPr>
          <w:rFonts w:ascii="IRBadr" w:hAnsi="IRBadr" w:cs="IRBadr"/>
          <w:sz w:val="28"/>
          <w:szCs w:val="28"/>
          <w:rtl/>
          <w:lang w:bidi="fa-IR"/>
        </w:rPr>
      </w:pPr>
      <w:r w:rsidRPr="006F261C">
        <w:rPr>
          <w:rFonts w:ascii="IRBadr" w:hAnsi="IRBadr" w:cs="IRBadr" w:hint="cs"/>
          <w:sz w:val="28"/>
          <w:szCs w:val="28"/>
          <w:rtl/>
          <w:lang w:bidi="fa-IR"/>
        </w:rPr>
        <w:t>الف)</w:t>
      </w:r>
      <w:r>
        <w:rPr>
          <w:rFonts w:ascii="IRBadr" w:hAnsi="IRBadr" w:cs="IRBadr" w:hint="cs"/>
          <w:sz w:val="28"/>
          <w:szCs w:val="28"/>
          <w:rtl/>
          <w:lang w:bidi="fa-IR"/>
        </w:rPr>
        <w:t xml:space="preserve"> مطلق است. مثل احد الافراد یا جمع من هؤلاء</w:t>
      </w:r>
      <w:r w:rsidR="00097E1F">
        <w:rPr>
          <w:rFonts w:ascii="IRBadr" w:hAnsi="IRBadr" w:cs="IRBadr" w:hint="cs"/>
          <w:sz w:val="28"/>
          <w:szCs w:val="28"/>
          <w:rtl/>
          <w:lang w:bidi="fa-IR"/>
        </w:rPr>
        <w:t>. این عنوان با اقلیت سازگار است.</w:t>
      </w:r>
    </w:p>
    <w:p w:rsidR="006F261C" w:rsidRDefault="006F261C" w:rsidP="006F261C">
      <w:pPr>
        <w:bidi/>
        <w:jc w:val="both"/>
        <w:rPr>
          <w:rFonts w:ascii="IRBadr" w:hAnsi="IRBadr" w:cs="IRBadr"/>
          <w:sz w:val="28"/>
          <w:szCs w:val="28"/>
          <w:rtl/>
          <w:lang w:bidi="fa-IR"/>
        </w:rPr>
      </w:pPr>
      <w:r>
        <w:rPr>
          <w:rFonts w:ascii="IRBadr" w:hAnsi="IRBadr" w:cs="IRBadr" w:hint="cs"/>
          <w:sz w:val="28"/>
          <w:szCs w:val="28"/>
          <w:rtl/>
          <w:lang w:bidi="fa-IR"/>
        </w:rPr>
        <w:t>ب) اکثریت است. مثلاً اکثریت این مجموعه.</w:t>
      </w:r>
    </w:p>
    <w:p w:rsidR="00097E1F" w:rsidRDefault="00097E1F" w:rsidP="00097E1F">
      <w:pPr>
        <w:bidi/>
        <w:jc w:val="both"/>
        <w:rPr>
          <w:rFonts w:ascii="IRBadr" w:hAnsi="IRBadr" w:cs="IRBadr"/>
          <w:sz w:val="28"/>
          <w:szCs w:val="28"/>
          <w:rtl/>
          <w:lang w:bidi="fa-IR"/>
        </w:rPr>
      </w:pPr>
      <w:r>
        <w:rPr>
          <w:rFonts w:ascii="IRBadr" w:hAnsi="IRBadr" w:cs="IRBadr" w:hint="cs"/>
          <w:sz w:val="28"/>
          <w:szCs w:val="28"/>
          <w:rtl/>
          <w:lang w:bidi="fa-IR"/>
        </w:rPr>
        <w:t xml:space="preserve">یک نوع </w:t>
      </w:r>
      <w:r w:rsidR="009E694A">
        <w:rPr>
          <w:rFonts w:ascii="IRBadr" w:hAnsi="IRBadr" w:cs="IRBadr" w:hint="cs"/>
          <w:sz w:val="28"/>
          <w:szCs w:val="28"/>
          <w:rtl/>
          <w:lang w:bidi="fa-IR"/>
        </w:rPr>
        <w:t>تقسیم‌بندی</w:t>
      </w:r>
      <w:r>
        <w:rPr>
          <w:rFonts w:ascii="IRBadr" w:hAnsi="IRBadr" w:cs="IRBadr" w:hint="cs"/>
          <w:sz w:val="28"/>
          <w:szCs w:val="28"/>
          <w:rtl/>
          <w:lang w:bidi="fa-IR"/>
        </w:rPr>
        <w:t xml:space="preserve"> دیگر وجود دارد:</w:t>
      </w:r>
    </w:p>
    <w:p w:rsidR="00097E1F" w:rsidRDefault="00097E1F" w:rsidP="00097E1F">
      <w:pPr>
        <w:bidi/>
        <w:jc w:val="both"/>
        <w:rPr>
          <w:rFonts w:ascii="IRBadr" w:hAnsi="IRBadr" w:cs="IRBadr"/>
          <w:sz w:val="28"/>
          <w:szCs w:val="28"/>
          <w:rtl/>
          <w:lang w:bidi="fa-IR"/>
        </w:rPr>
      </w:pPr>
      <w:r>
        <w:rPr>
          <w:rFonts w:ascii="IRBadr" w:hAnsi="IRBadr" w:cs="IRBadr" w:hint="cs"/>
          <w:sz w:val="28"/>
          <w:szCs w:val="28"/>
          <w:rtl/>
          <w:lang w:bidi="fa-IR"/>
        </w:rPr>
        <w:t>الف) مرددیت به شکل شبهه محصوره: مثلاً یکی از سه نفر</w:t>
      </w:r>
    </w:p>
    <w:p w:rsidR="00097E1F" w:rsidRDefault="00097E1F" w:rsidP="00097E1F">
      <w:pPr>
        <w:bidi/>
        <w:jc w:val="both"/>
        <w:rPr>
          <w:rFonts w:ascii="IRBadr" w:hAnsi="IRBadr" w:cs="IRBadr"/>
          <w:sz w:val="28"/>
          <w:szCs w:val="28"/>
          <w:rtl/>
          <w:lang w:bidi="fa-IR"/>
        </w:rPr>
      </w:pPr>
      <w:r>
        <w:rPr>
          <w:rFonts w:ascii="IRBadr" w:hAnsi="IRBadr" w:cs="IRBadr" w:hint="cs"/>
          <w:sz w:val="28"/>
          <w:szCs w:val="28"/>
          <w:rtl/>
          <w:lang w:bidi="fa-IR"/>
        </w:rPr>
        <w:t>ب) مرددیت به شکل شبهه غیر محصوره: مثلاً یکی از بازاری‌های تهران</w:t>
      </w:r>
    </w:p>
    <w:p w:rsidR="00E768EA" w:rsidRDefault="00E768EA" w:rsidP="00E768EA">
      <w:pPr>
        <w:bidi/>
        <w:jc w:val="both"/>
        <w:rPr>
          <w:rFonts w:ascii="IRBadr" w:hAnsi="IRBadr" w:cs="IRBadr"/>
          <w:sz w:val="28"/>
          <w:szCs w:val="28"/>
          <w:rtl/>
          <w:lang w:bidi="fa-IR"/>
        </w:rPr>
      </w:pPr>
      <w:r>
        <w:rPr>
          <w:rFonts w:ascii="IRBadr" w:hAnsi="IRBadr" w:cs="IRBadr" w:hint="cs"/>
          <w:sz w:val="28"/>
          <w:szCs w:val="28"/>
          <w:rtl/>
          <w:lang w:bidi="fa-IR"/>
        </w:rPr>
        <w:t>یک نوع تقسیم‌ دیگر نیز وجود دارد:</w:t>
      </w:r>
    </w:p>
    <w:p w:rsidR="00E768EA" w:rsidRDefault="00E768EA" w:rsidP="00E768EA">
      <w:pPr>
        <w:bidi/>
        <w:jc w:val="both"/>
        <w:rPr>
          <w:rFonts w:ascii="IRBadr" w:hAnsi="IRBadr" w:cs="IRBadr"/>
          <w:sz w:val="28"/>
          <w:szCs w:val="28"/>
          <w:rtl/>
          <w:lang w:bidi="fa-IR"/>
        </w:rPr>
      </w:pPr>
      <w:r>
        <w:rPr>
          <w:rFonts w:ascii="IRBadr" w:hAnsi="IRBadr" w:cs="IRBadr" w:hint="cs"/>
          <w:sz w:val="28"/>
          <w:szCs w:val="28"/>
          <w:rtl/>
          <w:lang w:bidi="fa-IR"/>
        </w:rPr>
        <w:t>الف) احد الفردین مجمل: در پیش غیبت شونده، فرد مشخص نیست.</w:t>
      </w:r>
    </w:p>
    <w:p w:rsidR="00E768EA" w:rsidRDefault="00E768EA" w:rsidP="00E768EA">
      <w:pPr>
        <w:bidi/>
        <w:jc w:val="both"/>
        <w:rPr>
          <w:rFonts w:ascii="IRBadr" w:hAnsi="IRBadr" w:cs="IRBadr"/>
          <w:sz w:val="28"/>
          <w:szCs w:val="28"/>
          <w:rtl/>
          <w:lang w:bidi="fa-IR"/>
        </w:rPr>
      </w:pPr>
      <w:r>
        <w:rPr>
          <w:rFonts w:ascii="IRBadr" w:hAnsi="IRBadr" w:cs="IRBadr" w:hint="cs"/>
          <w:sz w:val="28"/>
          <w:szCs w:val="28"/>
          <w:rtl/>
          <w:lang w:bidi="fa-IR"/>
        </w:rPr>
        <w:lastRenderedPageBreak/>
        <w:t>ب) احد الفردین معلوم: در پیش غیبت شونده، فرد مشخص است.</w:t>
      </w:r>
    </w:p>
    <w:p w:rsidR="00F269E5" w:rsidRDefault="00F269E5" w:rsidP="00F269E5">
      <w:pPr>
        <w:bidi/>
        <w:jc w:val="both"/>
        <w:rPr>
          <w:rFonts w:ascii="IRBadr" w:hAnsi="IRBadr" w:cs="IRBadr"/>
          <w:sz w:val="28"/>
          <w:szCs w:val="28"/>
          <w:rtl/>
          <w:lang w:bidi="fa-IR"/>
        </w:rPr>
      </w:pPr>
      <w:r>
        <w:rPr>
          <w:rFonts w:ascii="IRBadr" w:hAnsi="IRBadr" w:cs="IRBadr" w:hint="cs"/>
          <w:sz w:val="28"/>
          <w:szCs w:val="28"/>
          <w:rtl/>
          <w:lang w:bidi="fa-IR"/>
        </w:rPr>
        <w:t>اکنون باید ببینیم که غیبت شخص و یا اشخاص معلوم مطرح است یا اینکه مجهول نیز باشند تفاوتی نمی‌کند؟</w:t>
      </w:r>
    </w:p>
    <w:p w:rsidR="00F269E5" w:rsidRDefault="00F269E5" w:rsidP="009E694A">
      <w:pPr>
        <w:pStyle w:val="Heading3"/>
        <w:bidi/>
        <w:rPr>
          <w:rtl/>
        </w:rPr>
      </w:pPr>
      <w:bookmarkStart w:id="8" w:name="_Toc429654391"/>
      <w:r>
        <w:rPr>
          <w:rFonts w:hint="cs"/>
          <w:rtl/>
        </w:rPr>
        <w:t>بیان اقوال</w:t>
      </w:r>
      <w:bookmarkEnd w:id="8"/>
    </w:p>
    <w:p w:rsidR="00F269E5" w:rsidRDefault="00F269E5" w:rsidP="00F269E5">
      <w:pPr>
        <w:bidi/>
        <w:jc w:val="both"/>
        <w:rPr>
          <w:rFonts w:ascii="IRBadr" w:hAnsi="IRBadr" w:cs="IRBadr"/>
          <w:sz w:val="28"/>
          <w:szCs w:val="28"/>
          <w:rtl/>
          <w:lang w:bidi="fa-IR"/>
        </w:rPr>
      </w:pPr>
      <w:r>
        <w:rPr>
          <w:rFonts w:ascii="IRBadr" w:hAnsi="IRBadr" w:cs="IRBadr" w:hint="cs"/>
          <w:sz w:val="28"/>
          <w:szCs w:val="28"/>
          <w:rtl/>
          <w:lang w:bidi="fa-IR"/>
        </w:rPr>
        <w:t>در اینجا دو نظر وجود دارد:</w:t>
      </w:r>
    </w:p>
    <w:p w:rsidR="00F269E5" w:rsidRDefault="00F269E5" w:rsidP="00F269E5">
      <w:pPr>
        <w:bidi/>
        <w:jc w:val="both"/>
        <w:rPr>
          <w:rFonts w:ascii="IRBadr" w:hAnsi="IRBadr" w:cs="IRBadr"/>
          <w:sz w:val="28"/>
          <w:szCs w:val="28"/>
          <w:rtl/>
          <w:lang w:bidi="fa-IR"/>
        </w:rPr>
      </w:pPr>
      <w:r>
        <w:rPr>
          <w:rFonts w:ascii="IRBadr" w:hAnsi="IRBadr" w:cs="IRBadr" w:hint="cs"/>
          <w:sz w:val="28"/>
          <w:szCs w:val="28"/>
          <w:rtl/>
          <w:lang w:bidi="fa-IR"/>
        </w:rPr>
        <w:t>الف) معلومیت شرط است. اگر مردد بشود، غیبت مانعی ند</w:t>
      </w:r>
      <w:r w:rsidR="002511CC">
        <w:rPr>
          <w:rFonts w:ascii="IRBadr" w:hAnsi="IRBadr" w:cs="IRBadr" w:hint="cs"/>
          <w:sz w:val="28"/>
          <w:szCs w:val="28"/>
          <w:rtl/>
          <w:lang w:bidi="fa-IR"/>
        </w:rPr>
        <w:t>ارد. مرحوم خویی (ره) بر این نظرند.</w:t>
      </w:r>
    </w:p>
    <w:p w:rsidR="002511CC" w:rsidRDefault="002511CC" w:rsidP="002511CC">
      <w:pPr>
        <w:bidi/>
        <w:jc w:val="both"/>
        <w:rPr>
          <w:rFonts w:ascii="IRBadr" w:hAnsi="IRBadr" w:cs="IRBadr"/>
          <w:sz w:val="28"/>
          <w:szCs w:val="28"/>
          <w:rtl/>
          <w:lang w:bidi="fa-IR"/>
        </w:rPr>
      </w:pPr>
      <w:r>
        <w:rPr>
          <w:rFonts w:ascii="IRBadr" w:hAnsi="IRBadr" w:cs="IRBadr" w:hint="cs"/>
          <w:sz w:val="28"/>
          <w:szCs w:val="28"/>
          <w:rtl/>
          <w:lang w:bidi="fa-IR"/>
        </w:rPr>
        <w:t>ب) معلومیت شرط نیست. اگر مردد بشود، غیبت حرام است. نظر حضرت امام (ره) بر این نظرند.</w:t>
      </w:r>
    </w:p>
    <w:p w:rsidR="002511CC" w:rsidRDefault="009163D0" w:rsidP="009E694A">
      <w:pPr>
        <w:pStyle w:val="Heading3"/>
        <w:bidi/>
        <w:rPr>
          <w:rtl/>
        </w:rPr>
      </w:pPr>
      <w:bookmarkStart w:id="9" w:name="_Toc429654392"/>
      <w:r>
        <w:rPr>
          <w:rFonts w:hint="cs"/>
          <w:rtl/>
        </w:rPr>
        <w:t>دلیل نظر امام (ره)</w:t>
      </w:r>
      <w:bookmarkEnd w:id="9"/>
    </w:p>
    <w:p w:rsidR="009163D0" w:rsidRDefault="009163D0" w:rsidP="009163D0">
      <w:pPr>
        <w:bidi/>
        <w:jc w:val="both"/>
        <w:rPr>
          <w:rFonts w:ascii="IRBadr" w:hAnsi="IRBadr" w:cs="IRBadr"/>
          <w:sz w:val="28"/>
          <w:szCs w:val="28"/>
          <w:rtl/>
          <w:lang w:bidi="fa-IR"/>
        </w:rPr>
      </w:pPr>
      <w:r>
        <w:rPr>
          <w:rFonts w:ascii="IRBadr" w:hAnsi="IRBadr" w:cs="IRBadr" w:hint="cs"/>
          <w:sz w:val="28"/>
          <w:szCs w:val="28"/>
          <w:rtl/>
          <w:lang w:bidi="fa-IR"/>
        </w:rPr>
        <w:t>در دلیل غیبت، ایشان فرمودند: «</w:t>
      </w:r>
      <w:r w:rsidRPr="005E391E">
        <w:rPr>
          <w:rFonts w:ascii="IRBadr" w:hAnsi="IRBadr" w:cs="IRBadr" w:hint="cs"/>
          <w:b/>
          <w:bCs/>
          <w:sz w:val="28"/>
          <w:szCs w:val="28"/>
          <w:rtl/>
          <w:lang w:bidi="fa-IR"/>
        </w:rPr>
        <w:t>ذکرک اخاک بما یَکره</w:t>
      </w:r>
      <w:r>
        <w:rPr>
          <w:rFonts w:ascii="IRBadr" w:hAnsi="IRBadr" w:cs="IRBadr" w:hint="cs"/>
          <w:sz w:val="28"/>
          <w:szCs w:val="28"/>
          <w:rtl/>
          <w:lang w:bidi="fa-IR"/>
        </w:rPr>
        <w:t>» حقیقت غیبت است. در ادله نیز ق</w:t>
      </w:r>
      <w:r w:rsidR="005E391E">
        <w:rPr>
          <w:rFonts w:ascii="IRBadr" w:hAnsi="IRBadr" w:cs="IRBadr" w:hint="cs"/>
          <w:sz w:val="28"/>
          <w:szCs w:val="28"/>
          <w:rtl/>
          <w:lang w:bidi="fa-IR"/>
        </w:rPr>
        <w:t>ید معینیت برای اخاک نیامده است. ایشان می‌گویند در شبهه‌ی غیر محصوره،‌سیره‌ای داریم که شامل غیبت نمی‌شود.</w:t>
      </w:r>
    </w:p>
    <w:p w:rsidR="005E391E" w:rsidRDefault="00701851" w:rsidP="005E391E">
      <w:pPr>
        <w:bidi/>
        <w:jc w:val="both"/>
        <w:rPr>
          <w:rFonts w:ascii="IRBadr" w:hAnsi="IRBadr" w:cs="IRBadr"/>
          <w:sz w:val="28"/>
          <w:szCs w:val="28"/>
          <w:rtl/>
          <w:lang w:bidi="fa-IR"/>
        </w:rPr>
      </w:pPr>
      <w:r>
        <w:rPr>
          <w:rFonts w:ascii="IRBadr" w:hAnsi="IRBadr" w:cs="IRBadr" w:hint="cs"/>
          <w:sz w:val="28"/>
          <w:szCs w:val="28"/>
          <w:rtl/>
          <w:lang w:bidi="fa-IR"/>
        </w:rPr>
        <w:t>درنتیجه</w:t>
      </w:r>
      <w:r w:rsidR="005E391E">
        <w:rPr>
          <w:rFonts w:ascii="IRBadr" w:hAnsi="IRBadr" w:cs="IRBadr" w:hint="cs"/>
          <w:sz w:val="28"/>
          <w:szCs w:val="28"/>
          <w:rtl/>
          <w:lang w:bidi="fa-IR"/>
        </w:rPr>
        <w:t xml:space="preserve"> ایشان می‌گویند معلومیت شرطیت ندارد و</w:t>
      </w:r>
      <w:r w:rsidR="007E50C3">
        <w:rPr>
          <w:rFonts w:ascii="IRBadr" w:hAnsi="IRBadr" w:cs="IRBadr" w:hint="cs"/>
          <w:sz w:val="28"/>
          <w:szCs w:val="28"/>
          <w:rtl/>
          <w:lang w:bidi="fa-IR"/>
        </w:rPr>
        <w:t>لی محصور بودن شرط است.</w:t>
      </w:r>
      <w:r w:rsidR="005E391E">
        <w:rPr>
          <w:rFonts w:ascii="IRBadr" w:hAnsi="IRBadr" w:cs="IRBadr" w:hint="cs"/>
          <w:sz w:val="28"/>
          <w:szCs w:val="28"/>
          <w:rtl/>
          <w:lang w:bidi="fa-IR"/>
        </w:rPr>
        <w:t xml:space="preserve"> فقط در شبهه‌ی غیر محصوره</w:t>
      </w:r>
      <w:r w:rsidR="007E50C3">
        <w:rPr>
          <w:rFonts w:ascii="IRBadr" w:hAnsi="IRBadr" w:cs="IRBadr" w:hint="cs"/>
          <w:sz w:val="28"/>
          <w:szCs w:val="28"/>
          <w:rtl/>
          <w:lang w:bidi="fa-IR"/>
        </w:rPr>
        <w:t>، انصراف به وجود می‌آید. این انصراف نیز به خاطر قراین موجود است. مبنا نیز «ما یَکره» است.</w:t>
      </w:r>
    </w:p>
    <w:p w:rsidR="001D1A66" w:rsidRDefault="001D1A66" w:rsidP="009E694A">
      <w:pPr>
        <w:pStyle w:val="Heading3"/>
        <w:bidi/>
        <w:rPr>
          <w:rtl/>
        </w:rPr>
      </w:pPr>
      <w:bookmarkStart w:id="10" w:name="_Toc429654393"/>
      <w:r>
        <w:rPr>
          <w:rFonts w:hint="cs"/>
          <w:rtl/>
        </w:rPr>
        <w:t xml:space="preserve">دلیل نظر </w:t>
      </w:r>
      <w:r w:rsidR="00A441CD">
        <w:rPr>
          <w:rFonts w:hint="cs"/>
          <w:rtl/>
        </w:rPr>
        <w:t>آیت‌الله</w:t>
      </w:r>
      <w:r>
        <w:rPr>
          <w:rFonts w:hint="cs"/>
          <w:rtl/>
        </w:rPr>
        <w:t xml:space="preserve"> خویی (ره)</w:t>
      </w:r>
      <w:bookmarkEnd w:id="10"/>
    </w:p>
    <w:p w:rsidR="001D1A66" w:rsidRDefault="00A441CD" w:rsidP="001D1A66">
      <w:pPr>
        <w:bidi/>
        <w:jc w:val="both"/>
        <w:rPr>
          <w:rFonts w:ascii="IRBadr" w:hAnsi="IRBadr" w:cs="IRBadr"/>
          <w:sz w:val="28"/>
          <w:szCs w:val="28"/>
          <w:rtl/>
          <w:lang w:bidi="fa-IR"/>
        </w:rPr>
      </w:pPr>
      <w:r>
        <w:rPr>
          <w:rFonts w:ascii="IRBadr" w:hAnsi="IRBadr" w:cs="IRBadr" w:hint="cs"/>
          <w:sz w:val="28"/>
          <w:szCs w:val="28"/>
          <w:rtl/>
          <w:lang w:bidi="fa-IR"/>
        </w:rPr>
        <w:t>همین‌که</w:t>
      </w:r>
      <w:r w:rsidR="001D1A66">
        <w:rPr>
          <w:rFonts w:ascii="IRBadr" w:hAnsi="IRBadr" w:cs="IRBadr" w:hint="cs"/>
          <w:sz w:val="28"/>
          <w:szCs w:val="28"/>
          <w:rtl/>
          <w:lang w:bidi="fa-IR"/>
        </w:rPr>
        <w:t xml:space="preserve"> مرددیت بشود، غیبت نیست. حتی در احد الفردین نیز مانعی وجود </w:t>
      </w:r>
      <w:r w:rsidR="00C9666B">
        <w:rPr>
          <w:rFonts w:ascii="IRBadr" w:hAnsi="IRBadr" w:cs="IRBadr" w:hint="cs"/>
          <w:sz w:val="28"/>
          <w:szCs w:val="28"/>
          <w:rtl/>
          <w:lang w:bidi="fa-IR"/>
        </w:rPr>
        <w:t>ندارد. ایشان می‌فرمایند در محصوره نیز ایرادی ندارد. زیرا تعریف غیبت، کشف ماستر الله است. ایشان می‌فرمایند در اینجا کشف ستری نشده است.</w:t>
      </w:r>
    </w:p>
    <w:p w:rsidR="005C6B3C" w:rsidRDefault="005C6B3C" w:rsidP="009E694A">
      <w:pPr>
        <w:pStyle w:val="Heading4"/>
        <w:rPr>
          <w:rtl/>
        </w:rPr>
      </w:pPr>
      <w:r>
        <w:rPr>
          <w:rFonts w:hint="cs"/>
          <w:rtl/>
        </w:rPr>
        <w:t>جمع‌بندی</w:t>
      </w:r>
    </w:p>
    <w:p w:rsidR="005C6B3C" w:rsidRDefault="005C6B3C" w:rsidP="005C6B3C">
      <w:pPr>
        <w:bidi/>
        <w:jc w:val="both"/>
        <w:rPr>
          <w:rFonts w:ascii="IRBadr" w:hAnsi="IRBadr" w:cs="IRBadr"/>
          <w:sz w:val="28"/>
          <w:szCs w:val="28"/>
          <w:rtl/>
          <w:lang w:bidi="fa-IR"/>
        </w:rPr>
      </w:pPr>
      <w:r>
        <w:rPr>
          <w:rFonts w:ascii="IRBadr" w:hAnsi="IRBadr" w:cs="IRBadr" w:hint="cs"/>
          <w:sz w:val="28"/>
          <w:szCs w:val="28"/>
          <w:rtl/>
          <w:lang w:bidi="fa-IR"/>
        </w:rPr>
        <w:t>در غیر محصوره اختلافی نیست. در محصوره نیز دو نظر وجود دارد. امام (ره)</w:t>
      </w:r>
      <w:r w:rsidR="00A441CD">
        <w:rPr>
          <w:rFonts w:ascii="IRBadr" w:hAnsi="IRBadr" w:cs="IRBadr"/>
          <w:sz w:val="28"/>
          <w:szCs w:val="28"/>
          <w:rtl/>
          <w:lang w:bidi="fa-IR"/>
        </w:rPr>
        <w:t xml:space="preserve"> </w:t>
      </w:r>
      <w:r>
        <w:rPr>
          <w:rFonts w:ascii="IRBadr" w:hAnsi="IRBadr" w:cs="IRBadr" w:hint="cs"/>
          <w:sz w:val="28"/>
          <w:szCs w:val="28"/>
          <w:rtl/>
          <w:lang w:bidi="fa-IR"/>
        </w:rPr>
        <w:t xml:space="preserve">می‌فرمایند اشکال دارد و آقای خویی (ره) می‌فرمایند اشکال ندارند. هر دو نیز بر اساس معنای غیبت این نتیجه را گرفته‌اند. </w:t>
      </w:r>
      <w:r w:rsidR="00701851">
        <w:rPr>
          <w:rFonts w:ascii="IRBadr" w:hAnsi="IRBadr" w:cs="IRBadr" w:hint="cs"/>
          <w:sz w:val="28"/>
          <w:szCs w:val="28"/>
          <w:rtl/>
          <w:lang w:bidi="fa-IR"/>
        </w:rPr>
        <w:t>هرکدام</w:t>
      </w:r>
      <w:r>
        <w:rPr>
          <w:rFonts w:ascii="IRBadr" w:hAnsi="IRBadr" w:cs="IRBadr" w:hint="cs"/>
          <w:sz w:val="28"/>
          <w:szCs w:val="28"/>
          <w:rtl/>
          <w:lang w:bidi="fa-IR"/>
        </w:rPr>
        <w:t xml:space="preserve"> یک قید را از غیبت مبنا قرار داده‌اند.</w:t>
      </w:r>
    </w:p>
    <w:p w:rsidR="005C6B3C" w:rsidRDefault="0026526C" w:rsidP="009E694A">
      <w:pPr>
        <w:pStyle w:val="Heading4"/>
        <w:rPr>
          <w:rtl/>
        </w:rPr>
      </w:pPr>
      <w:r>
        <w:rPr>
          <w:rFonts w:hint="cs"/>
          <w:rtl/>
        </w:rPr>
        <w:t>اشکال</w:t>
      </w:r>
    </w:p>
    <w:p w:rsidR="0026526C" w:rsidRDefault="0026526C" w:rsidP="0026526C">
      <w:pPr>
        <w:bidi/>
        <w:jc w:val="both"/>
        <w:rPr>
          <w:rFonts w:ascii="IRBadr" w:hAnsi="IRBadr" w:cs="IRBadr"/>
          <w:sz w:val="28"/>
          <w:szCs w:val="28"/>
          <w:rtl/>
          <w:lang w:bidi="fa-IR"/>
        </w:rPr>
      </w:pPr>
      <w:r>
        <w:rPr>
          <w:rFonts w:ascii="IRBadr" w:hAnsi="IRBadr" w:cs="IRBadr" w:hint="cs"/>
          <w:sz w:val="28"/>
          <w:szCs w:val="28"/>
          <w:rtl/>
          <w:lang w:bidi="fa-IR"/>
        </w:rPr>
        <w:t>در همین نگاه ابتدایی متوجه می‌شویم که استدلال</w:t>
      </w:r>
      <w:r w:rsidR="00A441CD">
        <w:rPr>
          <w:rFonts w:ascii="IRBadr" w:hAnsi="IRBadr" w:cs="IRBadr"/>
          <w:sz w:val="28"/>
          <w:szCs w:val="28"/>
          <w:rtl/>
          <w:lang w:bidi="fa-IR"/>
        </w:rPr>
        <w:t xml:space="preserve"> </w:t>
      </w:r>
      <w:r>
        <w:rPr>
          <w:rFonts w:ascii="IRBadr" w:hAnsi="IRBadr" w:cs="IRBadr" w:hint="cs"/>
          <w:sz w:val="28"/>
          <w:szCs w:val="28"/>
          <w:rtl/>
          <w:lang w:bidi="fa-IR"/>
        </w:rPr>
        <w:t xml:space="preserve">بر مبنای معنای غیبت، قابل خدشه است. زیرا اگر کسی بگوید «مایَکره» یعنی هر دو ناراحت شدند. این یعنی دو غیبت است. اینجا خیلی بعید است که هر دو ناراحت بشوند و دو غیبت باشد. این نیز اول کلام </w:t>
      </w:r>
      <w:r>
        <w:rPr>
          <w:rFonts w:ascii="IRBadr" w:hAnsi="IRBadr" w:cs="IRBadr" w:hint="cs"/>
          <w:sz w:val="28"/>
          <w:szCs w:val="28"/>
          <w:rtl/>
          <w:lang w:bidi="fa-IR"/>
        </w:rPr>
        <w:lastRenderedPageBreak/>
        <w:t xml:space="preserve">است. </w:t>
      </w:r>
      <w:r w:rsidR="00FD19C7">
        <w:rPr>
          <w:rFonts w:ascii="IRBadr" w:hAnsi="IRBadr" w:cs="IRBadr" w:hint="cs"/>
          <w:sz w:val="28"/>
          <w:szCs w:val="28"/>
          <w:rtl/>
          <w:lang w:bidi="fa-IR"/>
        </w:rPr>
        <w:t>دلیل انصراف به جایی دارد که شخصی که درباره‌ی او صحبت می‌کنیم ناراحت بشود. ولی مقصود باید معیناً ناراحت بشود، ولی شخص معلوم نیست که ناراحت بشود.</w:t>
      </w:r>
    </w:p>
    <w:p w:rsidR="00FD19C7" w:rsidRDefault="00FD19C7" w:rsidP="00FD19C7">
      <w:pPr>
        <w:bidi/>
        <w:jc w:val="both"/>
        <w:rPr>
          <w:rFonts w:ascii="IRBadr" w:hAnsi="IRBadr" w:cs="IRBadr"/>
          <w:sz w:val="28"/>
          <w:szCs w:val="28"/>
          <w:rtl/>
          <w:lang w:bidi="fa-IR"/>
        </w:rPr>
      </w:pPr>
      <w:r>
        <w:rPr>
          <w:rFonts w:ascii="IRBadr" w:hAnsi="IRBadr" w:cs="IRBadr" w:hint="cs"/>
          <w:sz w:val="28"/>
          <w:szCs w:val="28"/>
          <w:rtl/>
          <w:lang w:bidi="fa-IR"/>
        </w:rPr>
        <w:t xml:space="preserve">فرمایش </w:t>
      </w:r>
      <w:r w:rsidR="00A441CD">
        <w:rPr>
          <w:rFonts w:ascii="IRBadr" w:hAnsi="IRBadr" w:cs="IRBadr" w:hint="cs"/>
          <w:sz w:val="28"/>
          <w:szCs w:val="28"/>
          <w:rtl/>
          <w:lang w:bidi="fa-IR"/>
        </w:rPr>
        <w:t>آیت‌الله</w:t>
      </w:r>
      <w:r>
        <w:rPr>
          <w:rFonts w:ascii="IRBadr" w:hAnsi="IRBadr" w:cs="IRBadr" w:hint="cs"/>
          <w:sz w:val="28"/>
          <w:szCs w:val="28"/>
          <w:rtl/>
          <w:lang w:bidi="fa-IR"/>
        </w:rPr>
        <w:t xml:space="preserve"> </w:t>
      </w:r>
      <w:r w:rsidR="00A441CD">
        <w:rPr>
          <w:rFonts w:ascii="IRBadr" w:hAnsi="IRBadr" w:cs="IRBadr"/>
          <w:sz w:val="28"/>
          <w:szCs w:val="28"/>
          <w:rtl/>
          <w:lang w:bidi="fa-IR"/>
        </w:rPr>
        <w:t>خو</w:t>
      </w:r>
      <w:r w:rsidR="00A441CD">
        <w:rPr>
          <w:rFonts w:ascii="IRBadr" w:hAnsi="IRBadr" w:cs="IRBadr" w:hint="cs"/>
          <w:sz w:val="28"/>
          <w:szCs w:val="28"/>
          <w:rtl/>
          <w:lang w:bidi="fa-IR"/>
        </w:rPr>
        <w:t>یی</w:t>
      </w:r>
      <w:r w:rsidR="00A441CD">
        <w:rPr>
          <w:rFonts w:ascii="IRBadr" w:hAnsi="IRBadr" w:cs="IRBadr"/>
          <w:sz w:val="28"/>
          <w:szCs w:val="28"/>
          <w:rtl/>
          <w:lang w:bidi="fa-IR"/>
        </w:rPr>
        <w:t xml:space="preserve"> (</w:t>
      </w:r>
      <w:r>
        <w:rPr>
          <w:rFonts w:ascii="IRBadr" w:hAnsi="IRBadr" w:cs="IRBadr" w:hint="cs"/>
          <w:sz w:val="28"/>
          <w:szCs w:val="28"/>
          <w:rtl/>
          <w:lang w:bidi="fa-IR"/>
        </w:rPr>
        <w:t>ره) نیز اشکال دارد. زیرا «ماستر الله علیه» در زمانی است که کشف ستر در مورد شخص</w:t>
      </w:r>
      <w:r w:rsidR="00A441CD">
        <w:rPr>
          <w:rFonts w:ascii="IRBadr" w:hAnsi="IRBadr" w:cs="IRBadr"/>
          <w:sz w:val="28"/>
          <w:szCs w:val="28"/>
          <w:rtl/>
          <w:lang w:bidi="fa-IR"/>
        </w:rPr>
        <w:t xml:space="preserve"> </w:t>
      </w:r>
      <w:r>
        <w:rPr>
          <w:rFonts w:ascii="IRBadr" w:hAnsi="IRBadr" w:cs="IRBadr" w:hint="cs"/>
          <w:sz w:val="28"/>
          <w:szCs w:val="28"/>
          <w:rtl/>
          <w:lang w:bidi="fa-IR"/>
        </w:rPr>
        <w:t xml:space="preserve">می‌کند. مهم نیست که شخص معلوم باشد، </w:t>
      </w:r>
      <w:r w:rsidR="00A441CD">
        <w:rPr>
          <w:rFonts w:ascii="IRBadr" w:hAnsi="IRBadr" w:cs="IRBadr" w:hint="cs"/>
          <w:sz w:val="28"/>
          <w:szCs w:val="28"/>
          <w:rtl/>
          <w:lang w:bidi="fa-IR"/>
        </w:rPr>
        <w:t>همین‌که</w:t>
      </w:r>
      <w:r>
        <w:rPr>
          <w:rFonts w:ascii="IRBadr" w:hAnsi="IRBadr" w:cs="IRBadr" w:hint="cs"/>
          <w:sz w:val="28"/>
          <w:szCs w:val="28"/>
          <w:rtl/>
          <w:lang w:bidi="fa-IR"/>
        </w:rPr>
        <w:t xml:space="preserve"> کشف ستر </w:t>
      </w:r>
      <w:r w:rsidR="00701851">
        <w:rPr>
          <w:rFonts w:ascii="IRBadr" w:hAnsi="IRBadr" w:cs="IRBadr" w:hint="cs"/>
          <w:sz w:val="28"/>
          <w:szCs w:val="28"/>
          <w:rtl/>
          <w:lang w:bidi="fa-IR"/>
        </w:rPr>
        <w:t>فی‌الجمله</w:t>
      </w:r>
      <w:r>
        <w:rPr>
          <w:rFonts w:ascii="IRBadr" w:hAnsi="IRBadr" w:cs="IRBadr" w:hint="cs"/>
          <w:sz w:val="28"/>
          <w:szCs w:val="28"/>
          <w:rtl/>
          <w:lang w:bidi="fa-IR"/>
        </w:rPr>
        <w:t xml:space="preserve"> بکند،</w:t>
      </w:r>
      <w:r w:rsidR="00374385">
        <w:rPr>
          <w:rFonts w:ascii="IRBadr" w:hAnsi="IRBadr" w:cs="IRBadr" w:hint="cs"/>
          <w:sz w:val="28"/>
          <w:szCs w:val="28"/>
          <w:rtl/>
          <w:lang w:bidi="fa-IR"/>
        </w:rPr>
        <w:t xml:space="preserve"> دارای ایرادی است.</w:t>
      </w:r>
    </w:p>
    <w:p w:rsidR="00374385" w:rsidRDefault="00374385" w:rsidP="00374385">
      <w:pPr>
        <w:bidi/>
        <w:jc w:val="both"/>
        <w:rPr>
          <w:rFonts w:ascii="IRBadr" w:hAnsi="IRBadr" w:cs="IRBadr"/>
          <w:sz w:val="28"/>
          <w:szCs w:val="28"/>
          <w:rtl/>
          <w:lang w:bidi="fa-IR"/>
        </w:rPr>
      </w:pPr>
      <w:r>
        <w:rPr>
          <w:rFonts w:ascii="IRBadr" w:hAnsi="IRBadr" w:cs="IRBadr" w:hint="cs"/>
          <w:sz w:val="28"/>
          <w:szCs w:val="28"/>
          <w:rtl/>
          <w:lang w:bidi="fa-IR"/>
        </w:rPr>
        <w:t>البته این دو اشکال تام نیست.</w:t>
      </w:r>
    </w:p>
    <w:p w:rsidR="00374385" w:rsidRDefault="00374385" w:rsidP="009E694A">
      <w:pPr>
        <w:pStyle w:val="Heading4"/>
        <w:rPr>
          <w:rtl/>
        </w:rPr>
      </w:pPr>
      <w:r>
        <w:rPr>
          <w:rFonts w:hint="cs"/>
          <w:rtl/>
        </w:rPr>
        <w:t>جواب اشکال</w:t>
      </w:r>
    </w:p>
    <w:p w:rsidR="00374385" w:rsidRPr="00374385" w:rsidRDefault="00374385" w:rsidP="00374385">
      <w:pPr>
        <w:bidi/>
        <w:jc w:val="both"/>
        <w:rPr>
          <w:rFonts w:ascii="IRBadr" w:hAnsi="IRBadr" w:cs="IRBadr"/>
          <w:sz w:val="28"/>
          <w:szCs w:val="28"/>
          <w:rtl/>
          <w:lang w:bidi="fa-IR"/>
        </w:rPr>
      </w:pPr>
      <w:r>
        <w:rPr>
          <w:rFonts w:ascii="IRBadr" w:hAnsi="IRBadr" w:cs="IRBadr" w:hint="cs"/>
          <w:sz w:val="28"/>
          <w:szCs w:val="28"/>
          <w:rtl/>
          <w:lang w:bidi="fa-IR"/>
        </w:rPr>
        <w:t xml:space="preserve">ما قبلاً بیان کردیم که ما قید </w:t>
      </w:r>
      <w:r w:rsidR="00A441CD">
        <w:rPr>
          <w:rFonts w:ascii="IRBadr" w:hAnsi="IRBadr" w:cs="IRBadr"/>
          <w:sz w:val="28"/>
          <w:szCs w:val="28"/>
          <w:rtl/>
          <w:lang w:bidi="fa-IR"/>
        </w:rPr>
        <w:t>«</w:t>
      </w:r>
      <w:r>
        <w:rPr>
          <w:rFonts w:ascii="IRBadr" w:hAnsi="IRBadr" w:cs="IRBadr" w:hint="cs"/>
          <w:sz w:val="28"/>
          <w:szCs w:val="28"/>
          <w:rtl/>
          <w:lang w:bidi="fa-IR"/>
        </w:rPr>
        <w:t>ماستر الله</w:t>
      </w:r>
      <w:r w:rsidR="00A441CD">
        <w:rPr>
          <w:rFonts w:ascii="IRBadr" w:hAnsi="IRBadr" w:cs="IRBadr"/>
          <w:sz w:val="28"/>
          <w:szCs w:val="28"/>
          <w:rtl/>
          <w:lang w:bidi="fa-IR"/>
        </w:rPr>
        <w:t>»</w:t>
      </w:r>
      <w:r>
        <w:rPr>
          <w:rFonts w:ascii="IRBadr" w:hAnsi="IRBadr" w:cs="IRBadr" w:hint="cs"/>
          <w:sz w:val="28"/>
          <w:szCs w:val="28"/>
          <w:rtl/>
          <w:lang w:bidi="fa-IR"/>
        </w:rPr>
        <w:t xml:space="preserve"> را قبول داریم. </w:t>
      </w:r>
      <w:r w:rsidR="00701851">
        <w:rPr>
          <w:rFonts w:ascii="IRBadr" w:hAnsi="IRBadr" w:cs="IRBadr" w:hint="cs"/>
          <w:sz w:val="28"/>
          <w:szCs w:val="28"/>
          <w:rtl/>
          <w:lang w:bidi="fa-IR"/>
        </w:rPr>
        <w:t>درنتیجه</w:t>
      </w:r>
      <w:r>
        <w:rPr>
          <w:rFonts w:ascii="IRBadr" w:hAnsi="IRBadr" w:cs="IRBadr" w:hint="cs"/>
          <w:sz w:val="28"/>
          <w:szCs w:val="28"/>
          <w:rtl/>
          <w:lang w:bidi="fa-IR"/>
        </w:rPr>
        <w:t xml:space="preserve"> ما باید نظر </w:t>
      </w:r>
      <w:r w:rsidR="00A441CD">
        <w:rPr>
          <w:rFonts w:ascii="IRBadr" w:hAnsi="IRBadr" w:cs="IRBadr" w:hint="cs"/>
          <w:sz w:val="28"/>
          <w:szCs w:val="28"/>
          <w:rtl/>
          <w:lang w:bidi="fa-IR"/>
        </w:rPr>
        <w:t>آیت‌الله</w:t>
      </w:r>
      <w:r>
        <w:rPr>
          <w:rFonts w:ascii="IRBadr" w:hAnsi="IRBadr" w:cs="IRBadr" w:hint="cs"/>
          <w:sz w:val="28"/>
          <w:szCs w:val="28"/>
          <w:rtl/>
          <w:lang w:bidi="fa-IR"/>
        </w:rPr>
        <w:t xml:space="preserve"> خویی را قبول کنیم.</w:t>
      </w:r>
    </w:p>
    <w:p w:rsidR="007E50C3" w:rsidRPr="009163D0" w:rsidRDefault="007E50C3" w:rsidP="007E50C3">
      <w:pPr>
        <w:bidi/>
        <w:jc w:val="both"/>
        <w:rPr>
          <w:rFonts w:ascii="IRBadr" w:hAnsi="IRBadr" w:cs="IRBadr"/>
          <w:sz w:val="28"/>
          <w:szCs w:val="28"/>
          <w:rtl/>
          <w:lang w:bidi="fa-IR"/>
        </w:rPr>
      </w:pPr>
    </w:p>
    <w:p w:rsidR="00097E1F" w:rsidRDefault="00097E1F" w:rsidP="00097E1F">
      <w:pPr>
        <w:bidi/>
        <w:jc w:val="both"/>
        <w:rPr>
          <w:rFonts w:ascii="IRBadr" w:hAnsi="IRBadr" w:cs="IRBadr"/>
          <w:sz w:val="28"/>
          <w:szCs w:val="28"/>
          <w:rtl/>
          <w:lang w:bidi="fa-IR"/>
        </w:rPr>
      </w:pPr>
    </w:p>
    <w:p w:rsidR="00097E1F" w:rsidRPr="006F261C" w:rsidRDefault="00097E1F" w:rsidP="00097E1F">
      <w:pPr>
        <w:bidi/>
        <w:jc w:val="both"/>
        <w:rPr>
          <w:rFonts w:ascii="IRBadr" w:hAnsi="IRBadr" w:cs="IRBadr"/>
          <w:sz w:val="28"/>
          <w:szCs w:val="28"/>
          <w:rtl/>
          <w:lang w:bidi="fa-IR"/>
        </w:rPr>
      </w:pPr>
    </w:p>
    <w:p w:rsidR="00CB204A" w:rsidRPr="00A3076E" w:rsidRDefault="00CB204A" w:rsidP="00CB204A">
      <w:pPr>
        <w:bidi/>
        <w:jc w:val="both"/>
        <w:rPr>
          <w:rFonts w:ascii="IRBadr" w:hAnsi="IRBadr" w:cs="IRBadr"/>
          <w:sz w:val="28"/>
          <w:szCs w:val="28"/>
          <w:rtl/>
          <w:lang w:bidi="fa-IR"/>
        </w:rPr>
      </w:pPr>
    </w:p>
    <w:p w:rsidR="00EA68D3" w:rsidRPr="005504BE" w:rsidRDefault="00EA68D3" w:rsidP="00EA68D3">
      <w:pPr>
        <w:bidi/>
        <w:jc w:val="both"/>
        <w:rPr>
          <w:rFonts w:ascii="IRBadr" w:hAnsi="IRBadr" w:cs="IRBadr"/>
          <w:sz w:val="28"/>
          <w:szCs w:val="28"/>
          <w:rtl/>
          <w:lang w:bidi="fa-IR"/>
        </w:rPr>
      </w:pPr>
    </w:p>
    <w:p w:rsidR="00683409" w:rsidRPr="00683409" w:rsidRDefault="00683409" w:rsidP="00683409">
      <w:pPr>
        <w:bidi/>
        <w:jc w:val="both"/>
        <w:rPr>
          <w:rFonts w:ascii="IRBadr" w:hAnsi="IRBadr" w:cs="IRBadr"/>
          <w:sz w:val="28"/>
          <w:szCs w:val="28"/>
          <w:rtl/>
          <w:lang w:bidi="fa-IR"/>
        </w:rPr>
      </w:pPr>
    </w:p>
    <w:sectPr w:rsidR="00683409" w:rsidRPr="00683409"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0E2" w:rsidRDefault="00FE50E2" w:rsidP="000D5800">
      <w:r>
        <w:separator/>
      </w:r>
    </w:p>
  </w:endnote>
  <w:endnote w:type="continuationSeparator" w:id="0">
    <w:p w:rsidR="00FE50E2" w:rsidRDefault="00FE50E2"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1CD" w:rsidRDefault="00A441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26407A" w:rsidRDefault="0026407A">
        <w:pPr>
          <w:pStyle w:val="Footer"/>
          <w:jc w:val="center"/>
        </w:pPr>
        <w:r>
          <w:fldChar w:fldCharType="begin"/>
        </w:r>
        <w:r>
          <w:instrText xml:space="preserve"> PAGE   \* MERGEFORMAT </w:instrText>
        </w:r>
        <w:r>
          <w:fldChar w:fldCharType="separate"/>
        </w:r>
        <w:r w:rsidR="00701851">
          <w:rPr>
            <w:noProof/>
          </w:rPr>
          <w:t>1</w:t>
        </w:r>
        <w:r>
          <w:rPr>
            <w:noProof/>
          </w:rPr>
          <w:fldChar w:fldCharType="end"/>
        </w:r>
      </w:p>
    </w:sdtContent>
  </w:sdt>
  <w:p w:rsidR="0026407A" w:rsidRDefault="0026407A"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1CD" w:rsidRDefault="00A441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0E2" w:rsidRDefault="00FE50E2" w:rsidP="00417158">
      <w:pPr>
        <w:bidi/>
      </w:pPr>
      <w:r>
        <w:separator/>
      </w:r>
    </w:p>
  </w:footnote>
  <w:footnote w:type="continuationSeparator" w:id="0">
    <w:p w:rsidR="00FE50E2" w:rsidRDefault="00FE50E2"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1CD" w:rsidRDefault="00A441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Pr="000D5800" w:rsidRDefault="0026407A" w:rsidP="00624969">
    <w:pPr>
      <w:tabs>
        <w:tab w:val="left" w:pos="1256"/>
        <w:tab w:val="left" w:pos="5696"/>
        <w:tab w:val="right" w:pos="9071"/>
      </w:tabs>
      <w:rPr>
        <w:b/>
        <w:bCs/>
        <w:sz w:val="32"/>
        <w:rtl/>
        <w:lang w:bidi="fa-IR"/>
      </w:rPr>
    </w:pPr>
    <w:bookmarkStart w:id="11" w:name="OLE_LINK1"/>
    <w:bookmarkStart w:id="12" w:name="OLE_LINK2"/>
    <w:r>
      <w:rPr>
        <w:noProof/>
        <w:lang w:bidi="fa-IR"/>
      </w:rPr>
      <w:drawing>
        <wp:anchor distT="0" distB="0" distL="114300" distR="114300" simplePos="0" relativeHeight="251660288" behindDoc="0" locked="0" layoutInCell="1" allowOverlap="1" wp14:anchorId="30850DF0" wp14:editId="7B747EDC">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1"/>
    <w:bookmarkEnd w:id="12"/>
    <w:r>
      <w:rPr>
        <w:noProof/>
        <w:lang w:bidi="fa-IR"/>
      </w:rPr>
      <mc:AlternateContent>
        <mc:Choice Requires="wps">
          <w:drawing>
            <wp:anchor distT="4294967292" distB="4294967292" distL="114300" distR="114300" simplePos="0" relativeHeight="251659264" behindDoc="0" locked="0" layoutInCell="1" allowOverlap="1" wp14:anchorId="3F33B37C" wp14:editId="3D7975BD">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624969">
      <w:rPr>
        <w:rFonts w:ascii="IranNastaliq" w:hAnsi="IranNastaliq" w:cs="IranNastaliq" w:hint="cs"/>
        <w:sz w:val="40"/>
        <w:szCs w:val="40"/>
        <w:rtl/>
      </w:rPr>
      <w:t>2484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1CD" w:rsidRDefault="00A441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A70EB7"/>
    <w:multiLevelType w:val="hybridMultilevel"/>
    <w:tmpl w:val="D194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4"/>
  </w:num>
  <w:num w:numId="4">
    <w:abstractNumId w:val="10"/>
  </w:num>
  <w:num w:numId="5">
    <w:abstractNumId w:val="1"/>
  </w:num>
  <w:num w:numId="6">
    <w:abstractNumId w:val="13"/>
  </w:num>
  <w:num w:numId="7">
    <w:abstractNumId w:val="4"/>
  </w:num>
  <w:num w:numId="8">
    <w:abstractNumId w:val="3"/>
  </w:num>
  <w:num w:numId="9">
    <w:abstractNumId w:val="11"/>
  </w:num>
  <w:num w:numId="10">
    <w:abstractNumId w:val="17"/>
  </w:num>
  <w:num w:numId="11">
    <w:abstractNumId w:val="18"/>
  </w:num>
  <w:num w:numId="12">
    <w:abstractNumId w:val="0"/>
  </w:num>
  <w:num w:numId="13">
    <w:abstractNumId w:val="16"/>
  </w:num>
  <w:num w:numId="14">
    <w:abstractNumId w:val="8"/>
  </w:num>
  <w:num w:numId="15">
    <w:abstractNumId w:val="6"/>
  </w:num>
  <w:num w:numId="16">
    <w:abstractNumId w:val="15"/>
  </w:num>
  <w:num w:numId="17">
    <w:abstractNumId w:val="7"/>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06A"/>
    <w:rsid w:val="00001144"/>
    <w:rsid w:val="0000288B"/>
    <w:rsid w:val="00002A59"/>
    <w:rsid w:val="00002C23"/>
    <w:rsid w:val="00002F4A"/>
    <w:rsid w:val="0000362F"/>
    <w:rsid w:val="00003A85"/>
    <w:rsid w:val="00003F5F"/>
    <w:rsid w:val="00003F84"/>
    <w:rsid w:val="00004198"/>
    <w:rsid w:val="00004BB5"/>
    <w:rsid w:val="00004D22"/>
    <w:rsid w:val="00004EE9"/>
    <w:rsid w:val="000054CE"/>
    <w:rsid w:val="000055B4"/>
    <w:rsid w:val="000056BE"/>
    <w:rsid w:val="000059DC"/>
    <w:rsid w:val="00005CA8"/>
    <w:rsid w:val="00006971"/>
    <w:rsid w:val="000069DF"/>
    <w:rsid w:val="00006B59"/>
    <w:rsid w:val="0001067F"/>
    <w:rsid w:val="000110FC"/>
    <w:rsid w:val="00011E04"/>
    <w:rsid w:val="00011E19"/>
    <w:rsid w:val="0001244A"/>
    <w:rsid w:val="00012757"/>
    <w:rsid w:val="0001281A"/>
    <w:rsid w:val="000129B5"/>
    <w:rsid w:val="00012D02"/>
    <w:rsid w:val="00012F73"/>
    <w:rsid w:val="000133C5"/>
    <w:rsid w:val="000138C0"/>
    <w:rsid w:val="000138D9"/>
    <w:rsid w:val="00014195"/>
    <w:rsid w:val="000144D5"/>
    <w:rsid w:val="00015157"/>
    <w:rsid w:val="000153CB"/>
    <w:rsid w:val="000153EB"/>
    <w:rsid w:val="00015A43"/>
    <w:rsid w:val="00015A8B"/>
    <w:rsid w:val="00015D2E"/>
    <w:rsid w:val="0001650E"/>
    <w:rsid w:val="000165C8"/>
    <w:rsid w:val="00016BAF"/>
    <w:rsid w:val="00017001"/>
    <w:rsid w:val="0001720C"/>
    <w:rsid w:val="0001727D"/>
    <w:rsid w:val="00017320"/>
    <w:rsid w:val="000174C4"/>
    <w:rsid w:val="0001754A"/>
    <w:rsid w:val="000176D8"/>
    <w:rsid w:val="00017F7E"/>
    <w:rsid w:val="00017FA2"/>
    <w:rsid w:val="0002020B"/>
    <w:rsid w:val="00020351"/>
    <w:rsid w:val="00020558"/>
    <w:rsid w:val="0002082B"/>
    <w:rsid w:val="00020D17"/>
    <w:rsid w:val="000214CE"/>
    <w:rsid w:val="00022546"/>
    <w:rsid w:val="0002283E"/>
    <w:rsid w:val="000228A2"/>
    <w:rsid w:val="000228BD"/>
    <w:rsid w:val="0002304C"/>
    <w:rsid w:val="000236D8"/>
    <w:rsid w:val="00023D41"/>
    <w:rsid w:val="00024619"/>
    <w:rsid w:val="00024BB7"/>
    <w:rsid w:val="00024D14"/>
    <w:rsid w:val="00024EE6"/>
    <w:rsid w:val="00024F07"/>
    <w:rsid w:val="000258B4"/>
    <w:rsid w:val="00025C11"/>
    <w:rsid w:val="000266BE"/>
    <w:rsid w:val="0002684E"/>
    <w:rsid w:val="000268A0"/>
    <w:rsid w:val="00026A70"/>
    <w:rsid w:val="00026B9D"/>
    <w:rsid w:val="00026CF5"/>
    <w:rsid w:val="00030270"/>
    <w:rsid w:val="000307D8"/>
    <w:rsid w:val="000308BC"/>
    <w:rsid w:val="00030BE1"/>
    <w:rsid w:val="00031278"/>
    <w:rsid w:val="0003158B"/>
    <w:rsid w:val="00032028"/>
    <w:rsid w:val="000324F1"/>
    <w:rsid w:val="0003281E"/>
    <w:rsid w:val="00032D7C"/>
    <w:rsid w:val="00033253"/>
    <w:rsid w:val="00033407"/>
    <w:rsid w:val="00033CC9"/>
    <w:rsid w:val="000341A9"/>
    <w:rsid w:val="00034479"/>
    <w:rsid w:val="00034534"/>
    <w:rsid w:val="00034C54"/>
    <w:rsid w:val="00034CC1"/>
    <w:rsid w:val="000355A4"/>
    <w:rsid w:val="00035B03"/>
    <w:rsid w:val="00035E7A"/>
    <w:rsid w:val="00035F49"/>
    <w:rsid w:val="000360B8"/>
    <w:rsid w:val="0003630C"/>
    <w:rsid w:val="00036441"/>
    <w:rsid w:val="000368EB"/>
    <w:rsid w:val="0003724F"/>
    <w:rsid w:val="000377CA"/>
    <w:rsid w:val="00037F01"/>
    <w:rsid w:val="000400D6"/>
    <w:rsid w:val="00040345"/>
    <w:rsid w:val="00040668"/>
    <w:rsid w:val="0004085E"/>
    <w:rsid w:val="00040F86"/>
    <w:rsid w:val="000410CF"/>
    <w:rsid w:val="000414E2"/>
    <w:rsid w:val="00041FE0"/>
    <w:rsid w:val="00042135"/>
    <w:rsid w:val="0004246E"/>
    <w:rsid w:val="000426B6"/>
    <w:rsid w:val="00042EAF"/>
    <w:rsid w:val="0004315E"/>
    <w:rsid w:val="00043320"/>
    <w:rsid w:val="00044468"/>
    <w:rsid w:val="00044A5D"/>
    <w:rsid w:val="00044E44"/>
    <w:rsid w:val="00044E8C"/>
    <w:rsid w:val="0004539A"/>
    <w:rsid w:val="00045A0F"/>
    <w:rsid w:val="00045B15"/>
    <w:rsid w:val="0004638D"/>
    <w:rsid w:val="0004701A"/>
    <w:rsid w:val="00047C6A"/>
    <w:rsid w:val="0005023B"/>
    <w:rsid w:val="000514FF"/>
    <w:rsid w:val="00051F7E"/>
    <w:rsid w:val="000523AC"/>
    <w:rsid w:val="00052830"/>
    <w:rsid w:val="00052BA3"/>
    <w:rsid w:val="0005458D"/>
    <w:rsid w:val="000554A2"/>
    <w:rsid w:val="000555DE"/>
    <w:rsid w:val="00055710"/>
    <w:rsid w:val="00055E7C"/>
    <w:rsid w:val="00055FE5"/>
    <w:rsid w:val="00056399"/>
    <w:rsid w:val="00056553"/>
    <w:rsid w:val="0005658E"/>
    <w:rsid w:val="000568DB"/>
    <w:rsid w:val="00056985"/>
    <w:rsid w:val="00056A24"/>
    <w:rsid w:val="00056AE2"/>
    <w:rsid w:val="00056B7E"/>
    <w:rsid w:val="00057B4C"/>
    <w:rsid w:val="00057F53"/>
    <w:rsid w:val="00060A5E"/>
    <w:rsid w:val="00061420"/>
    <w:rsid w:val="000615C6"/>
    <w:rsid w:val="00061714"/>
    <w:rsid w:val="000620AB"/>
    <w:rsid w:val="00062BFC"/>
    <w:rsid w:val="00062D39"/>
    <w:rsid w:val="000631D4"/>
    <w:rsid w:val="0006363E"/>
    <w:rsid w:val="0006380E"/>
    <w:rsid w:val="00063D67"/>
    <w:rsid w:val="00064018"/>
    <w:rsid w:val="0006456C"/>
    <w:rsid w:val="00064823"/>
    <w:rsid w:val="00064C51"/>
    <w:rsid w:val="00064D90"/>
    <w:rsid w:val="0006508F"/>
    <w:rsid w:val="00065B8A"/>
    <w:rsid w:val="00066389"/>
    <w:rsid w:val="00066A05"/>
    <w:rsid w:val="00067211"/>
    <w:rsid w:val="00067397"/>
    <w:rsid w:val="00067821"/>
    <w:rsid w:val="00067930"/>
    <w:rsid w:val="00067BE0"/>
    <w:rsid w:val="00067EDF"/>
    <w:rsid w:val="00067F32"/>
    <w:rsid w:val="00070613"/>
    <w:rsid w:val="00070975"/>
    <w:rsid w:val="0007100B"/>
    <w:rsid w:val="0007195D"/>
    <w:rsid w:val="00071AA9"/>
    <w:rsid w:val="00071E1B"/>
    <w:rsid w:val="00071F0C"/>
    <w:rsid w:val="00071FFF"/>
    <w:rsid w:val="00072147"/>
    <w:rsid w:val="00072E94"/>
    <w:rsid w:val="0007301B"/>
    <w:rsid w:val="00073174"/>
    <w:rsid w:val="0007322D"/>
    <w:rsid w:val="00073328"/>
    <w:rsid w:val="00073524"/>
    <w:rsid w:val="000736F6"/>
    <w:rsid w:val="000737AC"/>
    <w:rsid w:val="00073F10"/>
    <w:rsid w:val="00074102"/>
    <w:rsid w:val="0007479E"/>
    <w:rsid w:val="000748A8"/>
    <w:rsid w:val="00074D01"/>
    <w:rsid w:val="0007514B"/>
    <w:rsid w:val="000755E5"/>
    <w:rsid w:val="00075812"/>
    <w:rsid w:val="00075C5B"/>
    <w:rsid w:val="0007657D"/>
    <w:rsid w:val="00077341"/>
    <w:rsid w:val="000777E6"/>
    <w:rsid w:val="0007782F"/>
    <w:rsid w:val="0007798B"/>
    <w:rsid w:val="0008087F"/>
    <w:rsid w:val="000809AE"/>
    <w:rsid w:val="00080B28"/>
    <w:rsid w:val="00080DFF"/>
    <w:rsid w:val="000822BB"/>
    <w:rsid w:val="00082500"/>
    <w:rsid w:val="000828CA"/>
    <w:rsid w:val="00082CB3"/>
    <w:rsid w:val="00082D86"/>
    <w:rsid w:val="000833F4"/>
    <w:rsid w:val="00083A06"/>
    <w:rsid w:val="0008440B"/>
    <w:rsid w:val="00084DF3"/>
    <w:rsid w:val="00085990"/>
    <w:rsid w:val="00085E06"/>
    <w:rsid w:val="00085ED5"/>
    <w:rsid w:val="00086889"/>
    <w:rsid w:val="00086991"/>
    <w:rsid w:val="00086F86"/>
    <w:rsid w:val="00087CDA"/>
    <w:rsid w:val="00087DCA"/>
    <w:rsid w:val="00090238"/>
    <w:rsid w:val="0009033B"/>
    <w:rsid w:val="00090598"/>
    <w:rsid w:val="00090865"/>
    <w:rsid w:val="00090BAE"/>
    <w:rsid w:val="000915E3"/>
    <w:rsid w:val="000919CD"/>
    <w:rsid w:val="00091A55"/>
    <w:rsid w:val="00091C0C"/>
    <w:rsid w:val="00091CCD"/>
    <w:rsid w:val="00091FEB"/>
    <w:rsid w:val="0009245B"/>
    <w:rsid w:val="00092B55"/>
    <w:rsid w:val="00092C9C"/>
    <w:rsid w:val="00092E08"/>
    <w:rsid w:val="0009396F"/>
    <w:rsid w:val="00093B51"/>
    <w:rsid w:val="00094020"/>
    <w:rsid w:val="0009430B"/>
    <w:rsid w:val="000945D1"/>
    <w:rsid w:val="00094702"/>
    <w:rsid w:val="00094C5F"/>
    <w:rsid w:val="000958FA"/>
    <w:rsid w:val="00095DB4"/>
    <w:rsid w:val="00095DFA"/>
    <w:rsid w:val="00095ECA"/>
    <w:rsid w:val="00095F0C"/>
    <w:rsid w:val="00096370"/>
    <w:rsid w:val="000965A2"/>
    <w:rsid w:val="000968B6"/>
    <w:rsid w:val="00096DAB"/>
    <w:rsid w:val="00096F76"/>
    <w:rsid w:val="000974D2"/>
    <w:rsid w:val="00097AC0"/>
    <w:rsid w:val="00097E1F"/>
    <w:rsid w:val="000A0479"/>
    <w:rsid w:val="000A0C8B"/>
    <w:rsid w:val="000A1100"/>
    <w:rsid w:val="000A112F"/>
    <w:rsid w:val="000A15B4"/>
    <w:rsid w:val="000A18DE"/>
    <w:rsid w:val="000A1A51"/>
    <w:rsid w:val="000A228D"/>
    <w:rsid w:val="000A2DA3"/>
    <w:rsid w:val="000A2EF7"/>
    <w:rsid w:val="000A3013"/>
    <w:rsid w:val="000A40AB"/>
    <w:rsid w:val="000A4203"/>
    <w:rsid w:val="000A45E3"/>
    <w:rsid w:val="000A465A"/>
    <w:rsid w:val="000A4AFA"/>
    <w:rsid w:val="000A4C30"/>
    <w:rsid w:val="000A4F24"/>
    <w:rsid w:val="000A51D8"/>
    <w:rsid w:val="000A5399"/>
    <w:rsid w:val="000A5909"/>
    <w:rsid w:val="000A64C5"/>
    <w:rsid w:val="000A669F"/>
    <w:rsid w:val="000A68B7"/>
    <w:rsid w:val="000A6BD3"/>
    <w:rsid w:val="000A6E41"/>
    <w:rsid w:val="000A6EB0"/>
    <w:rsid w:val="000A72AA"/>
    <w:rsid w:val="000A755D"/>
    <w:rsid w:val="000A779E"/>
    <w:rsid w:val="000A79BA"/>
    <w:rsid w:val="000B02DA"/>
    <w:rsid w:val="000B0306"/>
    <w:rsid w:val="000B035B"/>
    <w:rsid w:val="000B03FD"/>
    <w:rsid w:val="000B047B"/>
    <w:rsid w:val="000B04A9"/>
    <w:rsid w:val="000B053B"/>
    <w:rsid w:val="000B0B5F"/>
    <w:rsid w:val="000B11F5"/>
    <w:rsid w:val="000B21D0"/>
    <w:rsid w:val="000B2258"/>
    <w:rsid w:val="000B29E3"/>
    <w:rsid w:val="000B3598"/>
    <w:rsid w:val="000B3669"/>
    <w:rsid w:val="000B3A52"/>
    <w:rsid w:val="000B3E07"/>
    <w:rsid w:val="000B3EA5"/>
    <w:rsid w:val="000B41AA"/>
    <w:rsid w:val="000B47F9"/>
    <w:rsid w:val="000B4898"/>
    <w:rsid w:val="000B558A"/>
    <w:rsid w:val="000B6136"/>
    <w:rsid w:val="000B657B"/>
    <w:rsid w:val="000B718D"/>
    <w:rsid w:val="000B77BD"/>
    <w:rsid w:val="000B7AA0"/>
    <w:rsid w:val="000C0A3C"/>
    <w:rsid w:val="000C1851"/>
    <w:rsid w:val="000C1FF9"/>
    <w:rsid w:val="000C2630"/>
    <w:rsid w:val="000C2FC4"/>
    <w:rsid w:val="000C3A46"/>
    <w:rsid w:val="000C3B1E"/>
    <w:rsid w:val="000C3B50"/>
    <w:rsid w:val="000C3FF4"/>
    <w:rsid w:val="000C405A"/>
    <w:rsid w:val="000C4923"/>
    <w:rsid w:val="000C52D8"/>
    <w:rsid w:val="000C5A8D"/>
    <w:rsid w:val="000C5AD2"/>
    <w:rsid w:val="000C5B97"/>
    <w:rsid w:val="000C5D67"/>
    <w:rsid w:val="000C5E98"/>
    <w:rsid w:val="000C7029"/>
    <w:rsid w:val="000C75D6"/>
    <w:rsid w:val="000C79C5"/>
    <w:rsid w:val="000C7E69"/>
    <w:rsid w:val="000D029C"/>
    <w:rsid w:val="000D0375"/>
    <w:rsid w:val="000D0833"/>
    <w:rsid w:val="000D0DB2"/>
    <w:rsid w:val="000D0DBC"/>
    <w:rsid w:val="000D0FD8"/>
    <w:rsid w:val="000D16F1"/>
    <w:rsid w:val="000D1D90"/>
    <w:rsid w:val="000D2D0D"/>
    <w:rsid w:val="000D32EF"/>
    <w:rsid w:val="000D3354"/>
    <w:rsid w:val="000D392E"/>
    <w:rsid w:val="000D3F35"/>
    <w:rsid w:val="000D4C8B"/>
    <w:rsid w:val="000D50C2"/>
    <w:rsid w:val="000D5537"/>
    <w:rsid w:val="000D5800"/>
    <w:rsid w:val="000D5DD9"/>
    <w:rsid w:val="000D5E35"/>
    <w:rsid w:val="000D5EAD"/>
    <w:rsid w:val="000D5F14"/>
    <w:rsid w:val="000D643F"/>
    <w:rsid w:val="000D6FD0"/>
    <w:rsid w:val="000D79D6"/>
    <w:rsid w:val="000D7C8E"/>
    <w:rsid w:val="000E0132"/>
    <w:rsid w:val="000E04FC"/>
    <w:rsid w:val="000E0D7C"/>
    <w:rsid w:val="000E0D80"/>
    <w:rsid w:val="000E186B"/>
    <w:rsid w:val="000E19E7"/>
    <w:rsid w:val="000E1B64"/>
    <w:rsid w:val="000E1CD4"/>
    <w:rsid w:val="000E2874"/>
    <w:rsid w:val="000E2C50"/>
    <w:rsid w:val="000E2CC3"/>
    <w:rsid w:val="000E3B1C"/>
    <w:rsid w:val="000E3F18"/>
    <w:rsid w:val="000E3F54"/>
    <w:rsid w:val="000E44E2"/>
    <w:rsid w:val="000E5776"/>
    <w:rsid w:val="000E5FA9"/>
    <w:rsid w:val="000E6BC6"/>
    <w:rsid w:val="000E6DA2"/>
    <w:rsid w:val="000E719F"/>
    <w:rsid w:val="000E75F7"/>
    <w:rsid w:val="000E7D18"/>
    <w:rsid w:val="000F0601"/>
    <w:rsid w:val="000F1526"/>
    <w:rsid w:val="000F1897"/>
    <w:rsid w:val="000F2C18"/>
    <w:rsid w:val="000F32C2"/>
    <w:rsid w:val="000F393F"/>
    <w:rsid w:val="000F39AC"/>
    <w:rsid w:val="000F3D6A"/>
    <w:rsid w:val="000F401F"/>
    <w:rsid w:val="000F47B2"/>
    <w:rsid w:val="000F4C74"/>
    <w:rsid w:val="000F52AA"/>
    <w:rsid w:val="000F596E"/>
    <w:rsid w:val="000F6059"/>
    <w:rsid w:val="000F60CB"/>
    <w:rsid w:val="000F62FB"/>
    <w:rsid w:val="000F6565"/>
    <w:rsid w:val="000F699E"/>
    <w:rsid w:val="000F743E"/>
    <w:rsid w:val="000F7547"/>
    <w:rsid w:val="000F77DD"/>
    <w:rsid w:val="000F7E72"/>
    <w:rsid w:val="000F7FC3"/>
    <w:rsid w:val="00100332"/>
    <w:rsid w:val="00101008"/>
    <w:rsid w:val="0010131B"/>
    <w:rsid w:val="00101383"/>
    <w:rsid w:val="001014C4"/>
    <w:rsid w:val="00101E2D"/>
    <w:rsid w:val="00101FDA"/>
    <w:rsid w:val="00102405"/>
    <w:rsid w:val="00102439"/>
    <w:rsid w:val="00102CEB"/>
    <w:rsid w:val="00103BC8"/>
    <w:rsid w:val="00103BF5"/>
    <w:rsid w:val="001041F7"/>
    <w:rsid w:val="00104416"/>
    <w:rsid w:val="001047BA"/>
    <w:rsid w:val="00104C5E"/>
    <w:rsid w:val="00105007"/>
    <w:rsid w:val="00105706"/>
    <w:rsid w:val="00105DD0"/>
    <w:rsid w:val="001063E3"/>
    <w:rsid w:val="00106705"/>
    <w:rsid w:val="00106998"/>
    <w:rsid w:val="00106D80"/>
    <w:rsid w:val="001075E4"/>
    <w:rsid w:val="001076F7"/>
    <w:rsid w:val="0010786E"/>
    <w:rsid w:val="00107EC7"/>
    <w:rsid w:val="001104DD"/>
    <w:rsid w:val="00110FD7"/>
    <w:rsid w:val="00111FE4"/>
    <w:rsid w:val="001120D7"/>
    <w:rsid w:val="00113003"/>
    <w:rsid w:val="001136C1"/>
    <w:rsid w:val="00113833"/>
    <w:rsid w:val="001142BB"/>
    <w:rsid w:val="0011446B"/>
    <w:rsid w:val="00114956"/>
    <w:rsid w:val="00114EF4"/>
    <w:rsid w:val="00115455"/>
    <w:rsid w:val="001154D1"/>
    <w:rsid w:val="00115D02"/>
    <w:rsid w:val="00115DE8"/>
    <w:rsid w:val="00116015"/>
    <w:rsid w:val="001165F3"/>
    <w:rsid w:val="001165FB"/>
    <w:rsid w:val="00116641"/>
    <w:rsid w:val="001169AD"/>
    <w:rsid w:val="00116AA9"/>
    <w:rsid w:val="001172FB"/>
    <w:rsid w:val="0011748E"/>
    <w:rsid w:val="00117955"/>
    <w:rsid w:val="00117980"/>
    <w:rsid w:val="00117C99"/>
    <w:rsid w:val="00117D1A"/>
    <w:rsid w:val="00117DCD"/>
    <w:rsid w:val="00117E71"/>
    <w:rsid w:val="001201D2"/>
    <w:rsid w:val="00120522"/>
    <w:rsid w:val="00120749"/>
    <w:rsid w:val="00120E0B"/>
    <w:rsid w:val="00120E5B"/>
    <w:rsid w:val="00120E90"/>
    <w:rsid w:val="00121F3B"/>
    <w:rsid w:val="001221EC"/>
    <w:rsid w:val="001222FD"/>
    <w:rsid w:val="0012233F"/>
    <w:rsid w:val="001228F9"/>
    <w:rsid w:val="00122C26"/>
    <w:rsid w:val="00123542"/>
    <w:rsid w:val="00124296"/>
    <w:rsid w:val="00124D04"/>
    <w:rsid w:val="00124F56"/>
    <w:rsid w:val="00125085"/>
    <w:rsid w:val="00125170"/>
    <w:rsid w:val="001253F5"/>
    <w:rsid w:val="00125541"/>
    <w:rsid w:val="00125548"/>
    <w:rsid w:val="0012591D"/>
    <w:rsid w:val="001259A7"/>
    <w:rsid w:val="00125F2F"/>
    <w:rsid w:val="00125FFA"/>
    <w:rsid w:val="00126FE6"/>
    <w:rsid w:val="0012715A"/>
    <w:rsid w:val="001272A8"/>
    <w:rsid w:val="00127926"/>
    <w:rsid w:val="00127D29"/>
    <w:rsid w:val="001302BF"/>
    <w:rsid w:val="001312C8"/>
    <w:rsid w:val="001314EC"/>
    <w:rsid w:val="001316B5"/>
    <w:rsid w:val="00131BCA"/>
    <w:rsid w:val="00131DE6"/>
    <w:rsid w:val="0013209B"/>
    <w:rsid w:val="001323AE"/>
    <w:rsid w:val="001326E6"/>
    <w:rsid w:val="00132735"/>
    <w:rsid w:val="00132826"/>
    <w:rsid w:val="00133138"/>
    <w:rsid w:val="00133339"/>
    <w:rsid w:val="001333CD"/>
    <w:rsid w:val="00133B39"/>
    <w:rsid w:val="00133D00"/>
    <w:rsid w:val="00133E1D"/>
    <w:rsid w:val="0013451B"/>
    <w:rsid w:val="00134558"/>
    <w:rsid w:val="00134586"/>
    <w:rsid w:val="001345E7"/>
    <w:rsid w:val="0013468B"/>
    <w:rsid w:val="00134C0A"/>
    <w:rsid w:val="00134D21"/>
    <w:rsid w:val="001352A4"/>
    <w:rsid w:val="0013617D"/>
    <w:rsid w:val="00136280"/>
    <w:rsid w:val="00136442"/>
    <w:rsid w:val="001377C4"/>
    <w:rsid w:val="00137C10"/>
    <w:rsid w:val="00137DC1"/>
    <w:rsid w:val="00137EB4"/>
    <w:rsid w:val="0014006F"/>
    <w:rsid w:val="0014040C"/>
    <w:rsid w:val="0014096B"/>
    <w:rsid w:val="00140F67"/>
    <w:rsid w:val="00141113"/>
    <w:rsid w:val="0014111F"/>
    <w:rsid w:val="0014124B"/>
    <w:rsid w:val="0014171E"/>
    <w:rsid w:val="00141985"/>
    <w:rsid w:val="001419F0"/>
    <w:rsid w:val="00141A53"/>
    <w:rsid w:val="00141D36"/>
    <w:rsid w:val="001422AC"/>
    <w:rsid w:val="00142955"/>
    <w:rsid w:val="00143001"/>
    <w:rsid w:val="0014386C"/>
    <w:rsid w:val="00144F66"/>
    <w:rsid w:val="001450E3"/>
    <w:rsid w:val="00145273"/>
    <w:rsid w:val="001457CA"/>
    <w:rsid w:val="00145B65"/>
    <w:rsid w:val="00146085"/>
    <w:rsid w:val="00146278"/>
    <w:rsid w:val="00146E0B"/>
    <w:rsid w:val="00147659"/>
    <w:rsid w:val="001503E4"/>
    <w:rsid w:val="00150884"/>
    <w:rsid w:val="00150A2B"/>
    <w:rsid w:val="00150D4B"/>
    <w:rsid w:val="00150D78"/>
    <w:rsid w:val="0015200C"/>
    <w:rsid w:val="0015256D"/>
    <w:rsid w:val="00152670"/>
    <w:rsid w:val="00152688"/>
    <w:rsid w:val="00152EC0"/>
    <w:rsid w:val="001540B2"/>
    <w:rsid w:val="0015410B"/>
    <w:rsid w:val="00154CD9"/>
    <w:rsid w:val="00154EFA"/>
    <w:rsid w:val="00155ADA"/>
    <w:rsid w:val="00156424"/>
    <w:rsid w:val="00156619"/>
    <w:rsid w:val="00157888"/>
    <w:rsid w:val="001600E7"/>
    <w:rsid w:val="001602F5"/>
    <w:rsid w:val="00160517"/>
    <w:rsid w:val="00160D0F"/>
    <w:rsid w:val="00161215"/>
    <w:rsid w:val="00161C64"/>
    <w:rsid w:val="00161CD9"/>
    <w:rsid w:val="00161F69"/>
    <w:rsid w:val="001621BB"/>
    <w:rsid w:val="001624B7"/>
    <w:rsid w:val="00162A43"/>
    <w:rsid w:val="00162A4E"/>
    <w:rsid w:val="00163DC6"/>
    <w:rsid w:val="00163ED1"/>
    <w:rsid w:val="00164BF8"/>
    <w:rsid w:val="00165089"/>
    <w:rsid w:val="001655A7"/>
    <w:rsid w:val="00165AAA"/>
    <w:rsid w:val="00165AC0"/>
    <w:rsid w:val="00166296"/>
    <w:rsid w:val="001669A3"/>
    <w:rsid w:val="00166DD8"/>
    <w:rsid w:val="00166EB9"/>
    <w:rsid w:val="00166EBF"/>
    <w:rsid w:val="001675CA"/>
    <w:rsid w:val="00171000"/>
    <w:rsid w:val="0017123B"/>
    <w:rsid w:val="001712D6"/>
    <w:rsid w:val="0017154C"/>
    <w:rsid w:val="00171B2C"/>
    <w:rsid w:val="00171BA6"/>
    <w:rsid w:val="0017207C"/>
    <w:rsid w:val="00172089"/>
    <w:rsid w:val="00172511"/>
    <w:rsid w:val="001728B7"/>
    <w:rsid w:val="001728DB"/>
    <w:rsid w:val="001729CC"/>
    <w:rsid w:val="001729CE"/>
    <w:rsid w:val="001729DA"/>
    <w:rsid w:val="00172EAF"/>
    <w:rsid w:val="001735CE"/>
    <w:rsid w:val="00173B7E"/>
    <w:rsid w:val="00173CD5"/>
    <w:rsid w:val="00174205"/>
    <w:rsid w:val="001743C3"/>
    <w:rsid w:val="0017518F"/>
    <w:rsid w:val="001753DA"/>
    <w:rsid w:val="00175508"/>
    <w:rsid w:val="001757C8"/>
    <w:rsid w:val="00175BEA"/>
    <w:rsid w:val="00175E54"/>
    <w:rsid w:val="00176887"/>
    <w:rsid w:val="00176A52"/>
    <w:rsid w:val="001770CB"/>
    <w:rsid w:val="001775B8"/>
    <w:rsid w:val="00177678"/>
    <w:rsid w:val="0017770E"/>
    <w:rsid w:val="00177712"/>
    <w:rsid w:val="001778A7"/>
    <w:rsid w:val="00177934"/>
    <w:rsid w:val="00177DA7"/>
    <w:rsid w:val="00180003"/>
    <w:rsid w:val="001801FE"/>
    <w:rsid w:val="00180B49"/>
    <w:rsid w:val="00180C26"/>
    <w:rsid w:val="00180EBF"/>
    <w:rsid w:val="0018138B"/>
    <w:rsid w:val="00181405"/>
    <w:rsid w:val="001817C0"/>
    <w:rsid w:val="00181B55"/>
    <w:rsid w:val="00181C3F"/>
    <w:rsid w:val="0018205E"/>
    <w:rsid w:val="00182259"/>
    <w:rsid w:val="0018239C"/>
    <w:rsid w:val="001829D0"/>
    <w:rsid w:val="001831ED"/>
    <w:rsid w:val="0018337D"/>
    <w:rsid w:val="001836DC"/>
    <w:rsid w:val="00183807"/>
    <w:rsid w:val="00184654"/>
    <w:rsid w:val="0018515F"/>
    <w:rsid w:val="00185608"/>
    <w:rsid w:val="00185C48"/>
    <w:rsid w:val="00185CB4"/>
    <w:rsid w:val="00185F26"/>
    <w:rsid w:val="00186DBA"/>
    <w:rsid w:val="00186EF5"/>
    <w:rsid w:val="001874DC"/>
    <w:rsid w:val="001875A0"/>
    <w:rsid w:val="00187AB7"/>
    <w:rsid w:val="00187ADB"/>
    <w:rsid w:val="00187D42"/>
    <w:rsid w:val="001903CC"/>
    <w:rsid w:val="00190407"/>
    <w:rsid w:val="001909BA"/>
    <w:rsid w:val="00190BB6"/>
    <w:rsid w:val="00191876"/>
    <w:rsid w:val="001918DF"/>
    <w:rsid w:val="00191982"/>
    <w:rsid w:val="00191C3B"/>
    <w:rsid w:val="00191E6B"/>
    <w:rsid w:val="00192367"/>
    <w:rsid w:val="001925E6"/>
    <w:rsid w:val="00192A6A"/>
    <w:rsid w:val="0019333A"/>
    <w:rsid w:val="00193464"/>
    <w:rsid w:val="0019389D"/>
    <w:rsid w:val="00193E57"/>
    <w:rsid w:val="001943E6"/>
    <w:rsid w:val="0019494E"/>
    <w:rsid w:val="00194B12"/>
    <w:rsid w:val="00195AEA"/>
    <w:rsid w:val="00196461"/>
    <w:rsid w:val="00196960"/>
    <w:rsid w:val="00196B29"/>
    <w:rsid w:val="001973F2"/>
    <w:rsid w:val="00197609"/>
    <w:rsid w:val="00197B02"/>
    <w:rsid w:val="00197C5F"/>
    <w:rsid w:val="00197C7C"/>
    <w:rsid w:val="00197CDD"/>
    <w:rsid w:val="00197FD1"/>
    <w:rsid w:val="001A08F7"/>
    <w:rsid w:val="001A0D80"/>
    <w:rsid w:val="001A0F88"/>
    <w:rsid w:val="001A1128"/>
    <w:rsid w:val="001A231C"/>
    <w:rsid w:val="001A2380"/>
    <w:rsid w:val="001A27A2"/>
    <w:rsid w:val="001A4796"/>
    <w:rsid w:val="001A4838"/>
    <w:rsid w:val="001A4859"/>
    <w:rsid w:val="001A4D79"/>
    <w:rsid w:val="001A54E5"/>
    <w:rsid w:val="001A561C"/>
    <w:rsid w:val="001A598F"/>
    <w:rsid w:val="001A5DE0"/>
    <w:rsid w:val="001A640A"/>
    <w:rsid w:val="001A674D"/>
    <w:rsid w:val="001A68D5"/>
    <w:rsid w:val="001A6B02"/>
    <w:rsid w:val="001A6BB1"/>
    <w:rsid w:val="001A6CC4"/>
    <w:rsid w:val="001A6E44"/>
    <w:rsid w:val="001A6E6A"/>
    <w:rsid w:val="001A7E44"/>
    <w:rsid w:val="001A7EF0"/>
    <w:rsid w:val="001B01A2"/>
    <w:rsid w:val="001B053E"/>
    <w:rsid w:val="001B0668"/>
    <w:rsid w:val="001B0ABD"/>
    <w:rsid w:val="001B0C2C"/>
    <w:rsid w:val="001B181C"/>
    <w:rsid w:val="001B189A"/>
    <w:rsid w:val="001B19D2"/>
    <w:rsid w:val="001B1ED5"/>
    <w:rsid w:val="001B208F"/>
    <w:rsid w:val="001B2676"/>
    <w:rsid w:val="001B378F"/>
    <w:rsid w:val="001B3F75"/>
    <w:rsid w:val="001B412A"/>
    <w:rsid w:val="001B41E7"/>
    <w:rsid w:val="001B4610"/>
    <w:rsid w:val="001B4BAB"/>
    <w:rsid w:val="001B4CD5"/>
    <w:rsid w:val="001B53DF"/>
    <w:rsid w:val="001B56F9"/>
    <w:rsid w:val="001B5722"/>
    <w:rsid w:val="001B5747"/>
    <w:rsid w:val="001B587C"/>
    <w:rsid w:val="001B5D8A"/>
    <w:rsid w:val="001B5F74"/>
    <w:rsid w:val="001B660C"/>
    <w:rsid w:val="001B67DE"/>
    <w:rsid w:val="001B6996"/>
    <w:rsid w:val="001B6AED"/>
    <w:rsid w:val="001B6DA9"/>
    <w:rsid w:val="001B7409"/>
    <w:rsid w:val="001B7E34"/>
    <w:rsid w:val="001B7FD9"/>
    <w:rsid w:val="001C01F0"/>
    <w:rsid w:val="001C0673"/>
    <w:rsid w:val="001C0728"/>
    <w:rsid w:val="001C10D1"/>
    <w:rsid w:val="001C117B"/>
    <w:rsid w:val="001C2A21"/>
    <w:rsid w:val="001C32D9"/>
    <w:rsid w:val="001C32DE"/>
    <w:rsid w:val="001C367D"/>
    <w:rsid w:val="001C37B9"/>
    <w:rsid w:val="001C39EA"/>
    <w:rsid w:val="001C4B0B"/>
    <w:rsid w:val="001C50AA"/>
    <w:rsid w:val="001C5370"/>
    <w:rsid w:val="001C5832"/>
    <w:rsid w:val="001C5A1C"/>
    <w:rsid w:val="001C6621"/>
    <w:rsid w:val="001C6A92"/>
    <w:rsid w:val="001C7265"/>
    <w:rsid w:val="001C7607"/>
    <w:rsid w:val="001C7655"/>
    <w:rsid w:val="001C7773"/>
    <w:rsid w:val="001C7B78"/>
    <w:rsid w:val="001D08D3"/>
    <w:rsid w:val="001D0FC3"/>
    <w:rsid w:val="001D11B6"/>
    <w:rsid w:val="001D11E0"/>
    <w:rsid w:val="001D15C6"/>
    <w:rsid w:val="001D1658"/>
    <w:rsid w:val="001D172E"/>
    <w:rsid w:val="001D1A19"/>
    <w:rsid w:val="001D1A66"/>
    <w:rsid w:val="001D1B06"/>
    <w:rsid w:val="001D2083"/>
    <w:rsid w:val="001D24F8"/>
    <w:rsid w:val="001D28F7"/>
    <w:rsid w:val="001D2C7F"/>
    <w:rsid w:val="001D2D91"/>
    <w:rsid w:val="001D3D66"/>
    <w:rsid w:val="001D407D"/>
    <w:rsid w:val="001D43DE"/>
    <w:rsid w:val="001D487F"/>
    <w:rsid w:val="001D494F"/>
    <w:rsid w:val="001D4D1B"/>
    <w:rsid w:val="001D4F0C"/>
    <w:rsid w:val="001D5310"/>
    <w:rsid w:val="001D538D"/>
    <w:rsid w:val="001D542D"/>
    <w:rsid w:val="001D5811"/>
    <w:rsid w:val="001D6214"/>
    <w:rsid w:val="001D65C0"/>
    <w:rsid w:val="001D6644"/>
    <w:rsid w:val="001D6834"/>
    <w:rsid w:val="001D69CC"/>
    <w:rsid w:val="001D6E76"/>
    <w:rsid w:val="001D7D5B"/>
    <w:rsid w:val="001D7DDF"/>
    <w:rsid w:val="001E0563"/>
    <w:rsid w:val="001E056F"/>
    <w:rsid w:val="001E084D"/>
    <w:rsid w:val="001E11E1"/>
    <w:rsid w:val="001E13CB"/>
    <w:rsid w:val="001E171D"/>
    <w:rsid w:val="001E2153"/>
    <w:rsid w:val="001E24C2"/>
    <w:rsid w:val="001E2702"/>
    <w:rsid w:val="001E3015"/>
    <w:rsid w:val="001E306E"/>
    <w:rsid w:val="001E329E"/>
    <w:rsid w:val="001E367B"/>
    <w:rsid w:val="001E3D21"/>
    <w:rsid w:val="001E3E62"/>
    <w:rsid w:val="001E3FB0"/>
    <w:rsid w:val="001E4210"/>
    <w:rsid w:val="001E446E"/>
    <w:rsid w:val="001E47CF"/>
    <w:rsid w:val="001E49A1"/>
    <w:rsid w:val="001E4A10"/>
    <w:rsid w:val="001E4C39"/>
    <w:rsid w:val="001E4CFE"/>
    <w:rsid w:val="001E4F0D"/>
    <w:rsid w:val="001E4FFF"/>
    <w:rsid w:val="001E501C"/>
    <w:rsid w:val="001E57A0"/>
    <w:rsid w:val="001E5B61"/>
    <w:rsid w:val="001E5DF7"/>
    <w:rsid w:val="001E60D9"/>
    <w:rsid w:val="001E6153"/>
    <w:rsid w:val="001E6763"/>
    <w:rsid w:val="001E689B"/>
    <w:rsid w:val="001E6D5F"/>
    <w:rsid w:val="001E7A15"/>
    <w:rsid w:val="001E7B10"/>
    <w:rsid w:val="001F0363"/>
    <w:rsid w:val="001F04C5"/>
    <w:rsid w:val="001F0603"/>
    <w:rsid w:val="001F0823"/>
    <w:rsid w:val="001F0E12"/>
    <w:rsid w:val="001F12FF"/>
    <w:rsid w:val="001F1B39"/>
    <w:rsid w:val="001F1BAC"/>
    <w:rsid w:val="001F1E71"/>
    <w:rsid w:val="001F227E"/>
    <w:rsid w:val="001F2D6C"/>
    <w:rsid w:val="001F2E3E"/>
    <w:rsid w:val="001F3E88"/>
    <w:rsid w:val="001F402A"/>
    <w:rsid w:val="001F4074"/>
    <w:rsid w:val="001F45B9"/>
    <w:rsid w:val="001F4622"/>
    <w:rsid w:val="001F4B90"/>
    <w:rsid w:val="001F4F00"/>
    <w:rsid w:val="001F5089"/>
    <w:rsid w:val="001F579E"/>
    <w:rsid w:val="001F5822"/>
    <w:rsid w:val="001F5D65"/>
    <w:rsid w:val="001F5EA9"/>
    <w:rsid w:val="001F5F14"/>
    <w:rsid w:val="001F6032"/>
    <w:rsid w:val="001F6285"/>
    <w:rsid w:val="001F63E0"/>
    <w:rsid w:val="001F6533"/>
    <w:rsid w:val="001F6990"/>
    <w:rsid w:val="001F6D4F"/>
    <w:rsid w:val="001F7784"/>
    <w:rsid w:val="001F7898"/>
    <w:rsid w:val="001F7CE2"/>
    <w:rsid w:val="001F7E49"/>
    <w:rsid w:val="002003B0"/>
    <w:rsid w:val="00200449"/>
    <w:rsid w:val="00200517"/>
    <w:rsid w:val="00200B06"/>
    <w:rsid w:val="00200E48"/>
    <w:rsid w:val="00200F43"/>
    <w:rsid w:val="00201ABF"/>
    <w:rsid w:val="0020226A"/>
    <w:rsid w:val="002024B2"/>
    <w:rsid w:val="0020257A"/>
    <w:rsid w:val="00202711"/>
    <w:rsid w:val="002029E4"/>
    <w:rsid w:val="00202B62"/>
    <w:rsid w:val="0020329B"/>
    <w:rsid w:val="00203523"/>
    <w:rsid w:val="0020384B"/>
    <w:rsid w:val="00203DCF"/>
    <w:rsid w:val="002043CB"/>
    <w:rsid w:val="00204CD8"/>
    <w:rsid w:val="00204EB8"/>
    <w:rsid w:val="00205C94"/>
    <w:rsid w:val="002063A8"/>
    <w:rsid w:val="0020658A"/>
    <w:rsid w:val="00206711"/>
    <w:rsid w:val="00206D02"/>
    <w:rsid w:val="00206D1E"/>
    <w:rsid w:val="002101CA"/>
    <w:rsid w:val="00210D32"/>
    <w:rsid w:val="002111E6"/>
    <w:rsid w:val="002113A6"/>
    <w:rsid w:val="00211793"/>
    <w:rsid w:val="00211E2F"/>
    <w:rsid w:val="00212103"/>
    <w:rsid w:val="00212793"/>
    <w:rsid w:val="002129DF"/>
    <w:rsid w:val="00212CC4"/>
    <w:rsid w:val="002133D9"/>
    <w:rsid w:val="00213AF9"/>
    <w:rsid w:val="00213C57"/>
    <w:rsid w:val="00213CB2"/>
    <w:rsid w:val="0021457D"/>
    <w:rsid w:val="002147C6"/>
    <w:rsid w:val="00214B27"/>
    <w:rsid w:val="00214DCA"/>
    <w:rsid w:val="00215264"/>
    <w:rsid w:val="002153E5"/>
    <w:rsid w:val="00215AA0"/>
    <w:rsid w:val="00215E68"/>
    <w:rsid w:val="002161BC"/>
    <w:rsid w:val="0021642E"/>
    <w:rsid w:val="002165A7"/>
    <w:rsid w:val="00216B2D"/>
    <w:rsid w:val="00217E52"/>
    <w:rsid w:val="002200AF"/>
    <w:rsid w:val="002203D8"/>
    <w:rsid w:val="002204B9"/>
    <w:rsid w:val="002218FB"/>
    <w:rsid w:val="00221A38"/>
    <w:rsid w:val="00221AD9"/>
    <w:rsid w:val="00221BCC"/>
    <w:rsid w:val="00221E08"/>
    <w:rsid w:val="002222D7"/>
    <w:rsid w:val="0022239B"/>
    <w:rsid w:val="002227BB"/>
    <w:rsid w:val="00222D97"/>
    <w:rsid w:val="00223380"/>
    <w:rsid w:val="00223AC8"/>
    <w:rsid w:val="00223AF1"/>
    <w:rsid w:val="00223E0B"/>
    <w:rsid w:val="002245B7"/>
    <w:rsid w:val="00224688"/>
    <w:rsid w:val="0022481B"/>
    <w:rsid w:val="0022481C"/>
    <w:rsid w:val="00224955"/>
    <w:rsid w:val="002249BB"/>
    <w:rsid w:val="00224A7C"/>
    <w:rsid w:val="00224C0A"/>
    <w:rsid w:val="00224F62"/>
    <w:rsid w:val="0022518F"/>
    <w:rsid w:val="00225626"/>
    <w:rsid w:val="002262E4"/>
    <w:rsid w:val="0022754A"/>
    <w:rsid w:val="002277F2"/>
    <w:rsid w:val="00230155"/>
    <w:rsid w:val="002302C6"/>
    <w:rsid w:val="00230849"/>
    <w:rsid w:val="00230E68"/>
    <w:rsid w:val="002310AB"/>
    <w:rsid w:val="0023182F"/>
    <w:rsid w:val="002335DC"/>
    <w:rsid w:val="00233C23"/>
    <w:rsid w:val="00233DA0"/>
    <w:rsid w:val="0023469C"/>
    <w:rsid w:val="002348A8"/>
    <w:rsid w:val="00234E23"/>
    <w:rsid w:val="00234F0C"/>
    <w:rsid w:val="00235398"/>
    <w:rsid w:val="0023542E"/>
    <w:rsid w:val="00235699"/>
    <w:rsid w:val="002356AD"/>
    <w:rsid w:val="00235F53"/>
    <w:rsid w:val="002360EC"/>
    <w:rsid w:val="002361B0"/>
    <w:rsid w:val="00236A4C"/>
    <w:rsid w:val="00236C57"/>
    <w:rsid w:val="00236DF5"/>
    <w:rsid w:val="00237384"/>
    <w:rsid w:val="002376A5"/>
    <w:rsid w:val="00237716"/>
    <w:rsid w:val="00237944"/>
    <w:rsid w:val="00237C51"/>
    <w:rsid w:val="002401CA"/>
    <w:rsid w:val="0024028E"/>
    <w:rsid w:val="00240CD0"/>
    <w:rsid w:val="00240F76"/>
    <w:rsid w:val="002417C9"/>
    <w:rsid w:val="00241E50"/>
    <w:rsid w:val="00242034"/>
    <w:rsid w:val="002424BA"/>
    <w:rsid w:val="0024272A"/>
    <w:rsid w:val="00242CB9"/>
    <w:rsid w:val="00243187"/>
    <w:rsid w:val="002438F0"/>
    <w:rsid w:val="002439FA"/>
    <w:rsid w:val="00243AC2"/>
    <w:rsid w:val="00243E26"/>
    <w:rsid w:val="002442B2"/>
    <w:rsid w:val="0024433C"/>
    <w:rsid w:val="00244E68"/>
    <w:rsid w:val="002454F2"/>
    <w:rsid w:val="00245760"/>
    <w:rsid w:val="002457A2"/>
    <w:rsid w:val="0024619C"/>
    <w:rsid w:val="0024642C"/>
    <w:rsid w:val="00246606"/>
    <w:rsid w:val="0024696A"/>
    <w:rsid w:val="002469BC"/>
    <w:rsid w:val="00246A7A"/>
    <w:rsid w:val="00246BCC"/>
    <w:rsid w:val="00247243"/>
    <w:rsid w:val="002476E1"/>
    <w:rsid w:val="0025000E"/>
    <w:rsid w:val="00250570"/>
    <w:rsid w:val="00250DF3"/>
    <w:rsid w:val="00250F28"/>
    <w:rsid w:val="0025109E"/>
    <w:rsid w:val="002510B2"/>
    <w:rsid w:val="002511CC"/>
    <w:rsid w:val="002512C8"/>
    <w:rsid w:val="0025178C"/>
    <w:rsid w:val="00251814"/>
    <w:rsid w:val="00251D7F"/>
    <w:rsid w:val="00251E84"/>
    <w:rsid w:val="00251FA6"/>
    <w:rsid w:val="002529C5"/>
    <w:rsid w:val="00252CF9"/>
    <w:rsid w:val="0025304F"/>
    <w:rsid w:val="00253DFF"/>
    <w:rsid w:val="002544D7"/>
    <w:rsid w:val="0025481A"/>
    <w:rsid w:val="00254F98"/>
    <w:rsid w:val="00255621"/>
    <w:rsid w:val="00255645"/>
    <w:rsid w:val="00255E60"/>
    <w:rsid w:val="00255EED"/>
    <w:rsid w:val="00255F82"/>
    <w:rsid w:val="00256DF3"/>
    <w:rsid w:val="00257D58"/>
    <w:rsid w:val="00257E93"/>
    <w:rsid w:val="002610FD"/>
    <w:rsid w:val="00261E45"/>
    <w:rsid w:val="00262787"/>
    <w:rsid w:val="00262A12"/>
    <w:rsid w:val="00262BCD"/>
    <w:rsid w:val="00263869"/>
    <w:rsid w:val="0026407A"/>
    <w:rsid w:val="002640F7"/>
    <w:rsid w:val="002641EF"/>
    <w:rsid w:val="0026513C"/>
    <w:rsid w:val="0026526C"/>
    <w:rsid w:val="002654DA"/>
    <w:rsid w:val="00265BAA"/>
    <w:rsid w:val="00266323"/>
    <w:rsid w:val="0026686D"/>
    <w:rsid w:val="00266ADD"/>
    <w:rsid w:val="00267A7A"/>
    <w:rsid w:val="00267FA4"/>
    <w:rsid w:val="00270024"/>
    <w:rsid w:val="00270200"/>
    <w:rsid w:val="00270294"/>
    <w:rsid w:val="002705A8"/>
    <w:rsid w:val="002709D0"/>
    <w:rsid w:val="002710EE"/>
    <w:rsid w:val="00271A3E"/>
    <w:rsid w:val="00271A97"/>
    <w:rsid w:val="00271AA0"/>
    <w:rsid w:val="00271CD9"/>
    <w:rsid w:val="00271D33"/>
    <w:rsid w:val="00271ED0"/>
    <w:rsid w:val="00272255"/>
    <w:rsid w:val="00272415"/>
    <w:rsid w:val="002726D6"/>
    <w:rsid w:val="002727DB"/>
    <w:rsid w:val="00273344"/>
    <w:rsid w:val="002733AB"/>
    <w:rsid w:val="002736A0"/>
    <w:rsid w:val="00273E2A"/>
    <w:rsid w:val="00273F40"/>
    <w:rsid w:val="00274187"/>
    <w:rsid w:val="00274290"/>
    <w:rsid w:val="00274504"/>
    <w:rsid w:val="0027541D"/>
    <w:rsid w:val="002761BB"/>
    <w:rsid w:val="00276936"/>
    <w:rsid w:val="00276955"/>
    <w:rsid w:val="00276C65"/>
    <w:rsid w:val="00277F76"/>
    <w:rsid w:val="002802A7"/>
    <w:rsid w:val="0028034F"/>
    <w:rsid w:val="002805A7"/>
    <w:rsid w:val="00280658"/>
    <w:rsid w:val="00281E1E"/>
    <w:rsid w:val="00281E24"/>
    <w:rsid w:val="00282734"/>
    <w:rsid w:val="00282D7D"/>
    <w:rsid w:val="00282EB7"/>
    <w:rsid w:val="0028352B"/>
    <w:rsid w:val="002838B8"/>
    <w:rsid w:val="002839EA"/>
    <w:rsid w:val="00284D82"/>
    <w:rsid w:val="002856FD"/>
    <w:rsid w:val="00285976"/>
    <w:rsid w:val="00285FD3"/>
    <w:rsid w:val="002866D3"/>
    <w:rsid w:val="00286837"/>
    <w:rsid w:val="002872B0"/>
    <w:rsid w:val="002877E9"/>
    <w:rsid w:val="002879E8"/>
    <w:rsid w:val="002902F7"/>
    <w:rsid w:val="00291143"/>
    <w:rsid w:val="002914BD"/>
    <w:rsid w:val="002917B5"/>
    <w:rsid w:val="00291DBA"/>
    <w:rsid w:val="002927CD"/>
    <w:rsid w:val="00293028"/>
    <w:rsid w:val="002936F0"/>
    <w:rsid w:val="00294A08"/>
    <w:rsid w:val="00295042"/>
    <w:rsid w:val="002951A0"/>
    <w:rsid w:val="002951FD"/>
    <w:rsid w:val="0029602F"/>
    <w:rsid w:val="00296712"/>
    <w:rsid w:val="0029683C"/>
    <w:rsid w:val="00296992"/>
    <w:rsid w:val="00296ACA"/>
    <w:rsid w:val="00296F7B"/>
    <w:rsid w:val="002971EA"/>
    <w:rsid w:val="00297263"/>
    <w:rsid w:val="002975A2"/>
    <w:rsid w:val="002A007D"/>
    <w:rsid w:val="002A0134"/>
    <w:rsid w:val="002A076C"/>
    <w:rsid w:val="002A07C1"/>
    <w:rsid w:val="002A0850"/>
    <w:rsid w:val="002A09BD"/>
    <w:rsid w:val="002A0D91"/>
    <w:rsid w:val="002A0F15"/>
    <w:rsid w:val="002A0F9B"/>
    <w:rsid w:val="002A10A6"/>
    <w:rsid w:val="002A11E8"/>
    <w:rsid w:val="002A17A9"/>
    <w:rsid w:val="002A1C68"/>
    <w:rsid w:val="002A1D39"/>
    <w:rsid w:val="002A1F0B"/>
    <w:rsid w:val="002A1F5D"/>
    <w:rsid w:val="002A2BD3"/>
    <w:rsid w:val="002A2EDD"/>
    <w:rsid w:val="002A337A"/>
    <w:rsid w:val="002A355F"/>
    <w:rsid w:val="002A3788"/>
    <w:rsid w:val="002A3BA7"/>
    <w:rsid w:val="002A3EDB"/>
    <w:rsid w:val="002A3F7F"/>
    <w:rsid w:val="002A4F74"/>
    <w:rsid w:val="002A5182"/>
    <w:rsid w:val="002A531D"/>
    <w:rsid w:val="002A560C"/>
    <w:rsid w:val="002A5988"/>
    <w:rsid w:val="002A635A"/>
    <w:rsid w:val="002A6559"/>
    <w:rsid w:val="002A6B60"/>
    <w:rsid w:val="002A7E80"/>
    <w:rsid w:val="002B0B47"/>
    <w:rsid w:val="002B0EA1"/>
    <w:rsid w:val="002B1128"/>
    <w:rsid w:val="002B134D"/>
    <w:rsid w:val="002B18EB"/>
    <w:rsid w:val="002B1CE4"/>
    <w:rsid w:val="002B1E64"/>
    <w:rsid w:val="002B1E8B"/>
    <w:rsid w:val="002B210A"/>
    <w:rsid w:val="002B274C"/>
    <w:rsid w:val="002B295B"/>
    <w:rsid w:val="002B2F7F"/>
    <w:rsid w:val="002B30C5"/>
    <w:rsid w:val="002B3358"/>
    <w:rsid w:val="002B33C6"/>
    <w:rsid w:val="002B37E2"/>
    <w:rsid w:val="002B3A69"/>
    <w:rsid w:val="002B3AE0"/>
    <w:rsid w:val="002B3C1F"/>
    <w:rsid w:val="002B4116"/>
    <w:rsid w:val="002B4123"/>
    <w:rsid w:val="002B4591"/>
    <w:rsid w:val="002B4A56"/>
    <w:rsid w:val="002B4A8C"/>
    <w:rsid w:val="002B4DBB"/>
    <w:rsid w:val="002B4F50"/>
    <w:rsid w:val="002B51A0"/>
    <w:rsid w:val="002B5A16"/>
    <w:rsid w:val="002B5F80"/>
    <w:rsid w:val="002B6AEE"/>
    <w:rsid w:val="002B6F64"/>
    <w:rsid w:val="002B6FA8"/>
    <w:rsid w:val="002B711D"/>
    <w:rsid w:val="002B7545"/>
    <w:rsid w:val="002B7554"/>
    <w:rsid w:val="002B7999"/>
    <w:rsid w:val="002B7BE4"/>
    <w:rsid w:val="002B7C9F"/>
    <w:rsid w:val="002B7D25"/>
    <w:rsid w:val="002C06A0"/>
    <w:rsid w:val="002C0B58"/>
    <w:rsid w:val="002C1C6D"/>
    <w:rsid w:val="002C1F6B"/>
    <w:rsid w:val="002C3352"/>
    <w:rsid w:val="002C4465"/>
    <w:rsid w:val="002C45FF"/>
    <w:rsid w:val="002C5331"/>
    <w:rsid w:val="002C56BE"/>
    <w:rsid w:val="002C56FD"/>
    <w:rsid w:val="002C5909"/>
    <w:rsid w:val="002C61B8"/>
    <w:rsid w:val="002C621C"/>
    <w:rsid w:val="002C63CB"/>
    <w:rsid w:val="002C693E"/>
    <w:rsid w:val="002C6A22"/>
    <w:rsid w:val="002C6A5A"/>
    <w:rsid w:val="002C6FDE"/>
    <w:rsid w:val="002C7399"/>
    <w:rsid w:val="002C7420"/>
    <w:rsid w:val="002C77FE"/>
    <w:rsid w:val="002C7A60"/>
    <w:rsid w:val="002C7AE7"/>
    <w:rsid w:val="002C7F32"/>
    <w:rsid w:val="002D09D4"/>
    <w:rsid w:val="002D0C90"/>
    <w:rsid w:val="002D1566"/>
    <w:rsid w:val="002D19C5"/>
    <w:rsid w:val="002D20E2"/>
    <w:rsid w:val="002D2221"/>
    <w:rsid w:val="002D2933"/>
    <w:rsid w:val="002D347F"/>
    <w:rsid w:val="002D3829"/>
    <w:rsid w:val="002D3A38"/>
    <w:rsid w:val="002D3A63"/>
    <w:rsid w:val="002D3D9A"/>
    <w:rsid w:val="002D3D9D"/>
    <w:rsid w:val="002D4218"/>
    <w:rsid w:val="002D440E"/>
    <w:rsid w:val="002D49E4"/>
    <w:rsid w:val="002D4D8D"/>
    <w:rsid w:val="002D5033"/>
    <w:rsid w:val="002D53EC"/>
    <w:rsid w:val="002D59D8"/>
    <w:rsid w:val="002D5B83"/>
    <w:rsid w:val="002D61FE"/>
    <w:rsid w:val="002D6202"/>
    <w:rsid w:val="002D6746"/>
    <w:rsid w:val="002D75F4"/>
    <w:rsid w:val="002D7815"/>
    <w:rsid w:val="002D7A64"/>
    <w:rsid w:val="002E03EB"/>
    <w:rsid w:val="002E0DF0"/>
    <w:rsid w:val="002E28F3"/>
    <w:rsid w:val="002E29C0"/>
    <w:rsid w:val="002E4025"/>
    <w:rsid w:val="002E41EE"/>
    <w:rsid w:val="002E450B"/>
    <w:rsid w:val="002E46A0"/>
    <w:rsid w:val="002E472B"/>
    <w:rsid w:val="002E4DF6"/>
    <w:rsid w:val="002E542C"/>
    <w:rsid w:val="002E5A87"/>
    <w:rsid w:val="002E63A8"/>
    <w:rsid w:val="002E6DC6"/>
    <w:rsid w:val="002E70C2"/>
    <w:rsid w:val="002E71BC"/>
    <w:rsid w:val="002E73F9"/>
    <w:rsid w:val="002E7D1A"/>
    <w:rsid w:val="002E7FAC"/>
    <w:rsid w:val="002F0079"/>
    <w:rsid w:val="002F04C6"/>
    <w:rsid w:val="002F05B9"/>
    <w:rsid w:val="002F1E3A"/>
    <w:rsid w:val="002F1F11"/>
    <w:rsid w:val="002F26DE"/>
    <w:rsid w:val="002F290C"/>
    <w:rsid w:val="002F34AE"/>
    <w:rsid w:val="002F4006"/>
    <w:rsid w:val="002F4FE7"/>
    <w:rsid w:val="002F576E"/>
    <w:rsid w:val="002F5C65"/>
    <w:rsid w:val="002F5E7D"/>
    <w:rsid w:val="002F60FF"/>
    <w:rsid w:val="002F7083"/>
    <w:rsid w:val="002F70BA"/>
    <w:rsid w:val="002F7800"/>
    <w:rsid w:val="002F7C17"/>
    <w:rsid w:val="00300047"/>
    <w:rsid w:val="00300B91"/>
    <w:rsid w:val="003011EB"/>
    <w:rsid w:val="00301340"/>
    <w:rsid w:val="003013B5"/>
    <w:rsid w:val="00301CBE"/>
    <w:rsid w:val="003025F6"/>
    <w:rsid w:val="00303618"/>
    <w:rsid w:val="00303D1C"/>
    <w:rsid w:val="00303F31"/>
    <w:rsid w:val="0030410B"/>
    <w:rsid w:val="00304577"/>
    <w:rsid w:val="003045F2"/>
    <w:rsid w:val="0030487D"/>
    <w:rsid w:val="0030499B"/>
    <w:rsid w:val="0030598B"/>
    <w:rsid w:val="003059EC"/>
    <w:rsid w:val="00305AB2"/>
    <w:rsid w:val="00305EEA"/>
    <w:rsid w:val="00305FCE"/>
    <w:rsid w:val="00306B12"/>
    <w:rsid w:val="00306E19"/>
    <w:rsid w:val="00306E7D"/>
    <w:rsid w:val="00306F72"/>
    <w:rsid w:val="00307305"/>
    <w:rsid w:val="00307BD8"/>
    <w:rsid w:val="00307CF7"/>
    <w:rsid w:val="0031039E"/>
    <w:rsid w:val="003106F2"/>
    <w:rsid w:val="0031070E"/>
    <w:rsid w:val="00310792"/>
    <w:rsid w:val="00310909"/>
    <w:rsid w:val="00310F00"/>
    <w:rsid w:val="003114F8"/>
    <w:rsid w:val="00311DBB"/>
    <w:rsid w:val="003121D2"/>
    <w:rsid w:val="00312993"/>
    <w:rsid w:val="003129E6"/>
    <w:rsid w:val="0031303F"/>
    <w:rsid w:val="00313312"/>
    <w:rsid w:val="00313568"/>
    <w:rsid w:val="003135CA"/>
    <w:rsid w:val="00313DCA"/>
    <w:rsid w:val="00313F00"/>
    <w:rsid w:val="00313F88"/>
    <w:rsid w:val="003144AA"/>
    <w:rsid w:val="003147A5"/>
    <w:rsid w:val="00314B36"/>
    <w:rsid w:val="00314D85"/>
    <w:rsid w:val="00315762"/>
    <w:rsid w:val="00315DD9"/>
    <w:rsid w:val="00316661"/>
    <w:rsid w:val="00316756"/>
    <w:rsid w:val="00316E03"/>
    <w:rsid w:val="00317056"/>
    <w:rsid w:val="003170D5"/>
    <w:rsid w:val="003178AB"/>
    <w:rsid w:val="00317A33"/>
    <w:rsid w:val="00317EBC"/>
    <w:rsid w:val="00320B04"/>
    <w:rsid w:val="00320DBF"/>
    <w:rsid w:val="00320F6F"/>
    <w:rsid w:val="00321074"/>
    <w:rsid w:val="0032132E"/>
    <w:rsid w:val="00321854"/>
    <w:rsid w:val="00323301"/>
    <w:rsid w:val="00323B5C"/>
    <w:rsid w:val="00323E0A"/>
    <w:rsid w:val="00323E56"/>
    <w:rsid w:val="0032436E"/>
    <w:rsid w:val="00324D4F"/>
    <w:rsid w:val="00325282"/>
    <w:rsid w:val="00325C2B"/>
    <w:rsid w:val="0032698F"/>
    <w:rsid w:val="00326BDF"/>
    <w:rsid w:val="00327571"/>
    <w:rsid w:val="003276DD"/>
    <w:rsid w:val="00330572"/>
    <w:rsid w:val="00330640"/>
    <w:rsid w:val="003309D8"/>
    <w:rsid w:val="0033102D"/>
    <w:rsid w:val="00331330"/>
    <w:rsid w:val="00331594"/>
    <w:rsid w:val="00331618"/>
    <w:rsid w:val="00332838"/>
    <w:rsid w:val="00333909"/>
    <w:rsid w:val="003346FA"/>
    <w:rsid w:val="00334727"/>
    <w:rsid w:val="00334B8F"/>
    <w:rsid w:val="00334ECE"/>
    <w:rsid w:val="003350CF"/>
    <w:rsid w:val="00335219"/>
    <w:rsid w:val="0033589E"/>
    <w:rsid w:val="00335D0D"/>
    <w:rsid w:val="00335F7E"/>
    <w:rsid w:val="00336259"/>
    <w:rsid w:val="00336E7B"/>
    <w:rsid w:val="00337249"/>
    <w:rsid w:val="003378F3"/>
    <w:rsid w:val="00337BBE"/>
    <w:rsid w:val="0034085B"/>
    <w:rsid w:val="00340BA3"/>
    <w:rsid w:val="003415FF"/>
    <w:rsid w:val="003416BD"/>
    <w:rsid w:val="00341735"/>
    <w:rsid w:val="00341D40"/>
    <w:rsid w:val="003442E9"/>
    <w:rsid w:val="0034477E"/>
    <w:rsid w:val="003453DD"/>
    <w:rsid w:val="00345DB9"/>
    <w:rsid w:val="003465EA"/>
    <w:rsid w:val="003473F7"/>
    <w:rsid w:val="003477A4"/>
    <w:rsid w:val="00347DF0"/>
    <w:rsid w:val="0035044F"/>
    <w:rsid w:val="00350777"/>
    <w:rsid w:val="00351349"/>
    <w:rsid w:val="00351381"/>
    <w:rsid w:val="00351A97"/>
    <w:rsid w:val="00352245"/>
    <w:rsid w:val="00352772"/>
    <w:rsid w:val="0035300E"/>
    <w:rsid w:val="003531CF"/>
    <w:rsid w:val="00354E64"/>
    <w:rsid w:val="0035535F"/>
    <w:rsid w:val="00356011"/>
    <w:rsid w:val="003566AC"/>
    <w:rsid w:val="00356825"/>
    <w:rsid w:val="00356B9A"/>
    <w:rsid w:val="00356BCD"/>
    <w:rsid w:val="00356EC7"/>
    <w:rsid w:val="00357674"/>
    <w:rsid w:val="00357798"/>
    <w:rsid w:val="00357A7B"/>
    <w:rsid w:val="00360A9A"/>
    <w:rsid w:val="00361169"/>
    <w:rsid w:val="003611B8"/>
    <w:rsid w:val="003616DF"/>
    <w:rsid w:val="00361A64"/>
    <w:rsid w:val="00361FA7"/>
    <w:rsid w:val="00362BE5"/>
    <w:rsid w:val="003630A8"/>
    <w:rsid w:val="003633F3"/>
    <w:rsid w:val="0036345C"/>
    <w:rsid w:val="003634C1"/>
    <w:rsid w:val="00363C1A"/>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67DFB"/>
    <w:rsid w:val="0037133C"/>
    <w:rsid w:val="00371743"/>
    <w:rsid w:val="00371AFD"/>
    <w:rsid w:val="00371AFE"/>
    <w:rsid w:val="00371E01"/>
    <w:rsid w:val="00372D92"/>
    <w:rsid w:val="00372EF5"/>
    <w:rsid w:val="00373379"/>
    <w:rsid w:val="00373422"/>
    <w:rsid w:val="00373655"/>
    <w:rsid w:val="00374385"/>
    <w:rsid w:val="00374A34"/>
    <w:rsid w:val="00375978"/>
    <w:rsid w:val="00375FA7"/>
    <w:rsid w:val="0037603F"/>
    <w:rsid w:val="00376D1B"/>
    <w:rsid w:val="00376FC4"/>
    <w:rsid w:val="0037738D"/>
    <w:rsid w:val="0037773F"/>
    <w:rsid w:val="00377908"/>
    <w:rsid w:val="00380438"/>
    <w:rsid w:val="003805E8"/>
    <w:rsid w:val="0038084B"/>
    <w:rsid w:val="00380AA8"/>
    <w:rsid w:val="00380E2F"/>
    <w:rsid w:val="00380FA5"/>
    <w:rsid w:val="00381029"/>
    <w:rsid w:val="00381888"/>
    <w:rsid w:val="0038195E"/>
    <w:rsid w:val="00381AC6"/>
    <w:rsid w:val="0038203E"/>
    <w:rsid w:val="00382FD2"/>
    <w:rsid w:val="003830EC"/>
    <w:rsid w:val="00383978"/>
    <w:rsid w:val="003839F2"/>
    <w:rsid w:val="00383B43"/>
    <w:rsid w:val="00383BD3"/>
    <w:rsid w:val="00386015"/>
    <w:rsid w:val="00386325"/>
    <w:rsid w:val="00386821"/>
    <w:rsid w:val="00386B0B"/>
    <w:rsid w:val="00387262"/>
    <w:rsid w:val="003874CF"/>
    <w:rsid w:val="0038790F"/>
    <w:rsid w:val="00387E61"/>
    <w:rsid w:val="003900A0"/>
    <w:rsid w:val="00390394"/>
    <w:rsid w:val="00390907"/>
    <w:rsid w:val="00390A0F"/>
    <w:rsid w:val="00390FDD"/>
    <w:rsid w:val="0039106F"/>
    <w:rsid w:val="003913A5"/>
    <w:rsid w:val="0039272F"/>
    <w:rsid w:val="00392848"/>
    <w:rsid w:val="00392FB6"/>
    <w:rsid w:val="003931A5"/>
    <w:rsid w:val="00393870"/>
    <w:rsid w:val="00393C24"/>
    <w:rsid w:val="00393C9C"/>
    <w:rsid w:val="0039404D"/>
    <w:rsid w:val="003945B9"/>
    <w:rsid w:val="00394CD1"/>
    <w:rsid w:val="0039547E"/>
    <w:rsid w:val="00395D30"/>
    <w:rsid w:val="003963D7"/>
    <w:rsid w:val="003969B9"/>
    <w:rsid w:val="00396A19"/>
    <w:rsid w:val="00396F28"/>
    <w:rsid w:val="00396FBD"/>
    <w:rsid w:val="00397009"/>
    <w:rsid w:val="003970D9"/>
    <w:rsid w:val="00397181"/>
    <w:rsid w:val="00397586"/>
    <w:rsid w:val="00397A95"/>
    <w:rsid w:val="00397D1C"/>
    <w:rsid w:val="00397F6B"/>
    <w:rsid w:val="003A0143"/>
    <w:rsid w:val="003A0892"/>
    <w:rsid w:val="003A08D5"/>
    <w:rsid w:val="003A0B8B"/>
    <w:rsid w:val="003A168D"/>
    <w:rsid w:val="003A17F3"/>
    <w:rsid w:val="003A1A05"/>
    <w:rsid w:val="003A1B2A"/>
    <w:rsid w:val="003A2654"/>
    <w:rsid w:val="003A2980"/>
    <w:rsid w:val="003A2DB5"/>
    <w:rsid w:val="003A3110"/>
    <w:rsid w:val="003A323E"/>
    <w:rsid w:val="003A3296"/>
    <w:rsid w:val="003A368A"/>
    <w:rsid w:val="003A39B9"/>
    <w:rsid w:val="003A3B4F"/>
    <w:rsid w:val="003A466F"/>
    <w:rsid w:val="003A483D"/>
    <w:rsid w:val="003A48A6"/>
    <w:rsid w:val="003A4E73"/>
    <w:rsid w:val="003A5B7A"/>
    <w:rsid w:val="003A5E3B"/>
    <w:rsid w:val="003A5FAE"/>
    <w:rsid w:val="003A67C4"/>
    <w:rsid w:val="003A6A76"/>
    <w:rsid w:val="003A7694"/>
    <w:rsid w:val="003A7D5D"/>
    <w:rsid w:val="003B01AA"/>
    <w:rsid w:val="003B029B"/>
    <w:rsid w:val="003B05B6"/>
    <w:rsid w:val="003B097A"/>
    <w:rsid w:val="003B0D69"/>
    <w:rsid w:val="003B152C"/>
    <w:rsid w:val="003B15F5"/>
    <w:rsid w:val="003B1889"/>
    <w:rsid w:val="003B22CE"/>
    <w:rsid w:val="003B3F86"/>
    <w:rsid w:val="003B431D"/>
    <w:rsid w:val="003B47A2"/>
    <w:rsid w:val="003B47C1"/>
    <w:rsid w:val="003B4909"/>
    <w:rsid w:val="003B4992"/>
    <w:rsid w:val="003B4FD3"/>
    <w:rsid w:val="003B585C"/>
    <w:rsid w:val="003B5FF6"/>
    <w:rsid w:val="003B6B27"/>
    <w:rsid w:val="003B6D3F"/>
    <w:rsid w:val="003B6FF6"/>
    <w:rsid w:val="003B78B4"/>
    <w:rsid w:val="003B7D93"/>
    <w:rsid w:val="003B7E3B"/>
    <w:rsid w:val="003C04E0"/>
    <w:rsid w:val="003C06BF"/>
    <w:rsid w:val="003C07CE"/>
    <w:rsid w:val="003C0B35"/>
    <w:rsid w:val="003C0CE8"/>
    <w:rsid w:val="003C0F7C"/>
    <w:rsid w:val="003C13FF"/>
    <w:rsid w:val="003C18BB"/>
    <w:rsid w:val="003C1F86"/>
    <w:rsid w:val="003C20AF"/>
    <w:rsid w:val="003C227B"/>
    <w:rsid w:val="003C238E"/>
    <w:rsid w:val="003C2980"/>
    <w:rsid w:val="003C2E8C"/>
    <w:rsid w:val="003C34C8"/>
    <w:rsid w:val="003C3BA4"/>
    <w:rsid w:val="003C3D25"/>
    <w:rsid w:val="003C3EEF"/>
    <w:rsid w:val="003C3FAB"/>
    <w:rsid w:val="003C51E2"/>
    <w:rsid w:val="003C5655"/>
    <w:rsid w:val="003C56F2"/>
    <w:rsid w:val="003C5AED"/>
    <w:rsid w:val="003C63D9"/>
    <w:rsid w:val="003C7358"/>
    <w:rsid w:val="003C746E"/>
    <w:rsid w:val="003C7899"/>
    <w:rsid w:val="003C78C8"/>
    <w:rsid w:val="003C7B17"/>
    <w:rsid w:val="003D0AD1"/>
    <w:rsid w:val="003D1AB2"/>
    <w:rsid w:val="003D1BCE"/>
    <w:rsid w:val="003D209A"/>
    <w:rsid w:val="003D242E"/>
    <w:rsid w:val="003D28EA"/>
    <w:rsid w:val="003D28EC"/>
    <w:rsid w:val="003D29B6"/>
    <w:rsid w:val="003D2B11"/>
    <w:rsid w:val="003D2C08"/>
    <w:rsid w:val="003D2F0A"/>
    <w:rsid w:val="003D3208"/>
    <w:rsid w:val="003D3A97"/>
    <w:rsid w:val="003D5005"/>
    <w:rsid w:val="003D501F"/>
    <w:rsid w:val="003D506B"/>
    <w:rsid w:val="003D52C1"/>
    <w:rsid w:val="003D55EE"/>
    <w:rsid w:val="003D563F"/>
    <w:rsid w:val="003D575C"/>
    <w:rsid w:val="003D654F"/>
    <w:rsid w:val="003D6A4B"/>
    <w:rsid w:val="003D774F"/>
    <w:rsid w:val="003D7ABD"/>
    <w:rsid w:val="003D7EAC"/>
    <w:rsid w:val="003E0F28"/>
    <w:rsid w:val="003E0F2D"/>
    <w:rsid w:val="003E1813"/>
    <w:rsid w:val="003E18E9"/>
    <w:rsid w:val="003E19C6"/>
    <w:rsid w:val="003E1A5B"/>
    <w:rsid w:val="003E1E58"/>
    <w:rsid w:val="003E214B"/>
    <w:rsid w:val="003E27C5"/>
    <w:rsid w:val="003E2BAB"/>
    <w:rsid w:val="003E2D99"/>
    <w:rsid w:val="003E2F09"/>
    <w:rsid w:val="003E339F"/>
    <w:rsid w:val="003E3501"/>
    <w:rsid w:val="003E36EE"/>
    <w:rsid w:val="003E398C"/>
    <w:rsid w:val="003E3D27"/>
    <w:rsid w:val="003E3E98"/>
    <w:rsid w:val="003E43BD"/>
    <w:rsid w:val="003E493C"/>
    <w:rsid w:val="003E55A7"/>
    <w:rsid w:val="003E58EB"/>
    <w:rsid w:val="003E591B"/>
    <w:rsid w:val="003E5AA5"/>
    <w:rsid w:val="003E60C8"/>
    <w:rsid w:val="003E61A1"/>
    <w:rsid w:val="003E6512"/>
    <w:rsid w:val="003E7ADB"/>
    <w:rsid w:val="003E7B37"/>
    <w:rsid w:val="003E7C8E"/>
    <w:rsid w:val="003E7E0A"/>
    <w:rsid w:val="003F01D3"/>
    <w:rsid w:val="003F0EA0"/>
    <w:rsid w:val="003F21A5"/>
    <w:rsid w:val="003F2352"/>
    <w:rsid w:val="003F24D7"/>
    <w:rsid w:val="003F3145"/>
    <w:rsid w:val="003F32F9"/>
    <w:rsid w:val="003F3946"/>
    <w:rsid w:val="003F3CF2"/>
    <w:rsid w:val="003F3D4B"/>
    <w:rsid w:val="003F4BC7"/>
    <w:rsid w:val="003F5470"/>
    <w:rsid w:val="003F5792"/>
    <w:rsid w:val="003F5A17"/>
    <w:rsid w:val="003F5CF6"/>
    <w:rsid w:val="003F61AC"/>
    <w:rsid w:val="003F699A"/>
    <w:rsid w:val="003F69B8"/>
    <w:rsid w:val="003F6A3A"/>
    <w:rsid w:val="003F6D7F"/>
    <w:rsid w:val="003F7E30"/>
    <w:rsid w:val="00400131"/>
    <w:rsid w:val="00400A67"/>
    <w:rsid w:val="00400D1D"/>
    <w:rsid w:val="0040111C"/>
    <w:rsid w:val="004012E3"/>
    <w:rsid w:val="00401CDA"/>
    <w:rsid w:val="00401CFF"/>
    <w:rsid w:val="00402B95"/>
    <w:rsid w:val="004032AD"/>
    <w:rsid w:val="00403816"/>
    <w:rsid w:val="00404359"/>
    <w:rsid w:val="00404A48"/>
    <w:rsid w:val="00405199"/>
    <w:rsid w:val="00405277"/>
    <w:rsid w:val="00405798"/>
    <w:rsid w:val="0040581D"/>
    <w:rsid w:val="00405AFE"/>
    <w:rsid w:val="00405B0A"/>
    <w:rsid w:val="00405E55"/>
    <w:rsid w:val="00406851"/>
    <w:rsid w:val="004069B6"/>
    <w:rsid w:val="00406A8E"/>
    <w:rsid w:val="00406AD4"/>
    <w:rsid w:val="00406F77"/>
    <w:rsid w:val="004074A7"/>
    <w:rsid w:val="00407858"/>
    <w:rsid w:val="004079AD"/>
    <w:rsid w:val="0041062A"/>
    <w:rsid w:val="00410699"/>
    <w:rsid w:val="00410C57"/>
    <w:rsid w:val="00410D93"/>
    <w:rsid w:val="00410DBA"/>
    <w:rsid w:val="00410E44"/>
    <w:rsid w:val="00410F8B"/>
    <w:rsid w:val="004111A0"/>
    <w:rsid w:val="00411A7B"/>
    <w:rsid w:val="00411C55"/>
    <w:rsid w:val="00412121"/>
    <w:rsid w:val="004121EF"/>
    <w:rsid w:val="00412B05"/>
    <w:rsid w:val="00412D65"/>
    <w:rsid w:val="00412E5F"/>
    <w:rsid w:val="004134A0"/>
    <w:rsid w:val="00413513"/>
    <w:rsid w:val="00413FA3"/>
    <w:rsid w:val="004140BD"/>
    <w:rsid w:val="0041413B"/>
    <w:rsid w:val="00414312"/>
    <w:rsid w:val="00414A6C"/>
    <w:rsid w:val="00414CC9"/>
    <w:rsid w:val="00415360"/>
    <w:rsid w:val="0041658D"/>
    <w:rsid w:val="00416760"/>
    <w:rsid w:val="0041679F"/>
    <w:rsid w:val="004168CB"/>
    <w:rsid w:val="0041692C"/>
    <w:rsid w:val="00416B6D"/>
    <w:rsid w:val="00417158"/>
    <w:rsid w:val="0041765C"/>
    <w:rsid w:val="00417763"/>
    <w:rsid w:val="00420295"/>
    <w:rsid w:val="00420B85"/>
    <w:rsid w:val="00420D1C"/>
    <w:rsid w:val="00420F18"/>
    <w:rsid w:val="00421032"/>
    <w:rsid w:val="0042168F"/>
    <w:rsid w:val="00421843"/>
    <w:rsid w:val="0042192C"/>
    <w:rsid w:val="00421EC0"/>
    <w:rsid w:val="00421FBA"/>
    <w:rsid w:val="0042224D"/>
    <w:rsid w:val="00422284"/>
    <w:rsid w:val="0042231A"/>
    <w:rsid w:val="004225E8"/>
    <w:rsid w:val="004228CD"/>
    <w:rsid w:val="0042293A"/>
    <w:rsid w:val="00423356"/>
    <w:rsid w:val="00423DDB"/>
    <w:rsid w:val="00423F5A"/>
    <w:rsid w:val="00425B41"/>
    <w:rsid w:val="00425C70"/>
    <w:rsid w:val="00426111"/>
    <w:rsid w:val="004266F6"/>
    <w:rsid w:val="00426DEA"/>
    <w:rsid w:val="00426E75"/>
    <w:rsid w:val="0042719B"/>
    <w:rsid w:val="00427473"/>
    <w:rsid w:val="0042766F"/>
    <w:rsid w:val="0042799F"/>
    <w:rsid w:val="0043000E"/>
    <w:rsid w:val="0043024D"/>
    <w:rsid w:val="00430898"/>
    <w:rsid w:val="00430B54"/>
    <w:rsid w:val="00430D24"/>
    <w:rsid w:val="00430D31"/>
    <w:rsid w:val="004315CC"/>
    <w:rsid w:val="00431813"/>
    <w:rsid w:val="004319D5"/>
    <w:rsid w:val="00431ED5"/>
    <w:rsid w:val="004327D6"/>
    <w:rsid w:val="0043299C"/>
    <w:rsid w:val="00432E62"/>
    <w:rsid w:val="00432F36"/>
    <w:rsid w:val="00433090"/>
    <w:rsid w:val="00433DA9"/>
    <w:rsid w:val="004343D8"/>
    <w:rsid w:val="00434627"/>
    <w:rsid w:val="00434BAA"/>
    <w:rsid w:val="00434C03"/>
    <w:rsid w:val="00434C4C"/>
    <w:rsid w:val="00435463"/>
    <w:rsid w:val="004354DC"/>
    <w:rsid w:val="00435BA3"/>
    <w:rsid w:val="00435BD4"/>
    <w:rsid w:val="00435FB9"/>
    <w:rsid w:val="00436153"/>
    <w:rsid w:val="0043657C"/>
    <w:rsid w:val="004368A6"/>
    <w:rsid w:val="00436BF1"/>
    <w:rsid w:val="00437117"/>
    <w:rsid w:val="004376A7"/>
    <w:rsid w:val="00437B22"/>
    <w:rsid w:val="00437D3C"/>
    <w:rsid w:val="00440106"/>
    <w:rsid w:val="004402A2"/>
    <w:rsid w:val="00440DC4"/>
    <w:rsid w:val="00440FB9"/>
    <w:rsid w:val="00441062"/>
    <w:rsid w:val="004417CF"/>
    <w:rsid w:val="00441F9C"/>
    <w:rsid w:val="0044206C"/>
    <w:rsid w:val="004421BF"/>
    <w:rsid w:val="00442455"/>
    <w:rsid w:val="00442A5F"/>
    <w:rsid w:val="00442FE7"/>
    <w:rsid w:val="00443242"/>
    <w:rsid w:val="0044367E"/>
    <w:rsid w:val="0044380B"/>
    <w:rsid w:val="00443903"/>
    <w:rsid w:val="00443E87"/>
    <w:rsid w:val="004443DA"/>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F77"/>
    <w:rsid w:val="00453913"/>
    <w:rsid w:val="00453C63"/>
    <w:rsid w:val="004543B3"/>
    <w:rsid w:val="00454BB6"/>
    <w:rsid w:val="00454C21"/>
    <w:rsid w:val="00455194"/>
    <w:rsid w:val="00455B91"/>
    <w:rsid w:val="00455C74"/>
    <w:rsid w:val="00456902"/>
    <w:rsid w:val="0045741B"/>
    <w:rsid w:val="00457750"/>
    <w:rsid w:val="00457A23"/>
    <w:rsid w:val="00457B4D"/>
    <w:rsid w:val="00460BA1"/>
    <w:rsid w:val="00460C2F"/>
    <w:rsid w:val="00460D6C"/>
    <w:rsid w:val="00460DF9"/>
    <w:rsid w:val="00461EDC"/>
    <w:rsid w:val="004621B3"/>
    <w:rsid w:val="0046289D"/>
    <w:rsid w:val="00462EF8"/>
    <w:rsid w:val="00464035"/>
    <w:rsid w:val="00464100"/>
    <w:rsid w:val="00464780"/>
    <w:rsid w:val="00464B45"/>
    <w:rsid w:val="004651D2"/>
    <w:rsid w:val="004656A1"/>
    <w:rsid w:val="00465D26"/>
    <w:rsid w:val="00466097"/>
    <w:rsid w:val="0046753A"/>
    <w:rsid w:val="004679F8"/>
    <w:rsid w:val="00470311"/>
    <w:rsid w:val="004709D9"/>
    <w:rsid w:val="00470AE8"/>
    <w:rsid w:val="00470F04"/>
    <w:rsid w:val="0047169D"/>
    <w:rsid w:val="00471857"/>
    <w:rsid w:val="004719A5"/>
    <w:rsid w:val="00471CB6"/>
    <w:rsid w:val="00471DC9"/>
    <w:rsid w:val="0047248E"/>
    <w:rsid w:val="004729E9"/>
    <w:rsid w:val="00472E0E"/>
    <w:rsid w:val="00472F6C"/>
    <w:rsid w:val="00473DE7"/>
    <w:rsid w:val="00473E37"/>
    <w:rsid w:val="00473E70"/>
    <w:rsid w:val="00474107"/>
    <w:rsid w:val="0047456C"/>
    <w:rsid w:val="00474615"/>
    <w:rsid w:val="004746A2"/>
    <w:rsid w:val="00475125"/>
    <w:rsid w:val="00475708"/>
    <w:rsid w:val="0047589A"/>
    <w:rsid w:val="00475CE9"/>
    <w:rsid w:val="00475F26"/>
    <w:rsid w:val="00476502"/>
    <w:rsid w:val="004768AD"/>
    <w:rsid w:val="0047693D"/>
    <w:rsid w:val="00476CEE"/>
    <w:rsid w:val="00477199"/>
    <w:rsid w:val="004779DD"/>
    <w:rsid w:val="00477C63"/>
    <w:rsid w:val="00480BFD"/>
    <w:rsid w:val="00480E43"/>
    <w:rsid w:val="00480F3C"/>
    <w:rsid w:val="00481B0A"/>
    <w:rsid w:val="00481B74"/>
    <w:rsid w:val="00481D82"/>
    <w:rsid w:val="00481FD9"/>
    <w:rsid w:val="00482584"/>
    <w:rsid w:val="00482775"/>
    <w:rsid w:val="0048286F"/>
    <w:rsid w:val="00482A29"/>
    <w:rsid w:val="00483201"/>
    <w:rsid w:val="004837D1"/>
    <w:rsid w:val="00483970"/>
    <w:rsid w:val="00483E67"/>
    <w:rsid w:val="004849C7"/>
    <w:rsid w:val="00485B8F"/>
    <w:rsid w:val="00485EF9"/>
    <w:rsid w:val="00486254"/>
    <w:rsid w:val="00486449"/>
    <w:rsid w:val="00486A10"/>
    <w:rsid w:val="00486D98"/>
    <w:rsid w:val="00486FA2"/>
    <w:rsid w:val="00487033"/>
    <w:rsid w:val="0048711D"/>
    <w:rsid w:val="00487452"/>
    <w:rsid w:val="004879B4"/>
    <w:rsid w:val="00487A72"/>
    <w:rsid w:val="004904AE"/>
    <w:rsid w:val="00491048"/>
    <w:rsid w:val="004913C8"/>
    <w:rsid w:val="004928AF"/>
    <w:rsid w:val="00492A8D"/>
    <w:rsid w:val="00492E17"/>
    <w:rsid w:val="00493013"/>
    <w:rsid w:val="004930F8"/>
    <w:rsid w:val="004935F1"/>
    <w:rsid w:val="00494CDD"/>
    <w:rsid w:val="00495760"/>
    <w:rsid w:val="004959D1"/>
    <w:rsid w:val="00495C27"/>
    <w:rsid w:val="0049617E"/>
    <w:rsid w:val="0049649A"/>
    <w:rsid w:val="00496E9B"/>
    <w:rsid w:val="00496FD1"/>
    <w:rsid w:val="00497821"/>
    <w:rsid w:val="0049794A"/>
    <w:rsid w:val="00497E2A"/>
    <w:rsid w:val="004A05CE"/>
    <w:rsid w:val="004A072E"/>
    <w:rsid w:val="004A07B3"/>
    <w:rsid w:val="004A08CE"/>
    <w:rsid w:val="004A24F0"/>
    <w:rsid w:val="004A270F"/>
    <w:rsid w:val="004A3791"/>
    <w:rsid w:val="004A3836"/>
    <w:rsid w:val="004A4307"/>
    <w:rsid w:val="004A4C52"/>
    <w:rsid w:val="004A4EE6"/>
    <w:rsid w:val="004A4FA2"/>
    <w:rsid w:val="004A50DE"/>
    <w:rsid w:val="004A54BE"/>
    <w:rsid w:val="004A5A94"/>
    <w:rsid w:val="004A5AA4"/>
    <w:rsid w:val="004A6464"/>
    <w:rsid w:val="004A6DB5"/>
    <w:rsid w:val="004A6EFB"/>
    <w:rsid w:val="004A72C8"/>
    <w:rsid w:val="004B0488"/>
    <w:rsid w:val="004B0877"/>
    <w:rsid w:val="004B0F29"/>
    <w:rsid w:val="004B105A"/>
    <w:rsid w:val="004B13F2"/>
    <w:rsid w:val="004B1431"/>
    <w:rsid w:val="004B1442"/>
    <w:rsid w:val="004B1A4B"/>
    <w:rsid w:val="004B1B7D"/>
    <w:rsid w:val="004B1D2E"/>
    <w:rsid w:val="004B2400"/>
    <w:rsid w:val="004B25A2"/>
    <w:rsid w:val="004B2AA6"/>
    <w:rsid w:val="004B2D52"/>
    <w:rsid w:val="004B2E80"/>
    <w:rsid w:val="004B3141"/>
    <w:rsid w:val="004B337F"/>
    <w:rsid w:val="004B3B5D"/>
    <w:rsid w:val="004B408A"/>
    <w:rsid w:val="004B44B9"/>
    <w:rsid w:val="004B470C"/>
    <w:rsid w:val="004B474E"/>
    <w:rsid w:val="004B47E9"/>
    <w:rsid w:val="004B4992"/>
    <w:rsid w:val="004B4A23"/>
    <w:rsid w:val="004B4AAE"/>
    <w:rsid w:val="004B4BCA"/>
    <w:rsid w:val="004B4DD3"/>
    <w:rsid w:val="004B4EC0"/>
    <w:rsid w:val="004B5B49"/>
    <w:rsid w:val="004B61D8"/>
    <w:rsid w:val="004B6297"/>
    <w:rsid w:val="004B6FAC"/>
    <w:rsid w:val="004B703C"/>
    <w:rsid w:val="004B7895"/>
    <w:rsid w:val="004B7896"/>
    <w:rsid w:val="004B7CAC"/>
    <w:rsid w:val="004C042A"/>
    <w:rsid w:val="004C063F"/>
    <w:rsid w:val="004C08A6"/>
    <w:rsid w:val="004C0E07"/>
    <w:rsid w:val="004C12B9"/>
    <w:rsid w:val="004C154D"/>
    <w:rsid w:val="004C196E"/>
    <w:rsid w:val="004C27D4"/>
    <w:rsid w:val="004C2F95"/>
    <w:rsid w:val="004C2FF0"/>
    <w:rsid w:val="004C3282"/>
    <w:rsid w:val="004C34F9"/>
    <w:rsid w:val="004C376D"/>
    <w:rsid w:val="004C38E3"/>
    <w:rsid w:val="004C3919"/>
    <w:rsid w:val="004C3E73"/>
    <w:rsid w:val="004C4528"/>
    <w:rsid w:val="004C47CE"/>
    <w:rsid w:val="004C52DD"/>
    <w:rsid w:val="004C57BE"/>
    <w:rsid w:val="004C6222"/>
    <w:rsid w:val="004C66F6"/>
    <w:rsid w:val="004C6E14"/>
    <w:rsid w:val="004C76B2"/>
    <w:rsid w:val="004C7EBA"/>
    <w:rsid w:val="004D0192"/>
    <w:rsid w:val="004D0DFB"/>
    <w:rsid w:val="004D12AA"/>
    <w:rsid w:val="004D138D"/>
    <w:rsid w:val="004D21AF"/>
    <w:rsid w:val="004D2740"/>
    <w:rsid w:val="004D2760"/>
    <w:rsid w:val="004D279A"/>
    <w:rsid w:val="004D2BE1"/>
    <w:rsid w:val="004D2EF6"/>
    <w:rsid w:val="004D34AB"/>
    <w:rsid w:val="004D39B5"/>
    <w:rsid w:val="004D3B2D"/>
    <w:rsid w:val="004D3B79"/>
    <w:rsid w:val="004D4081"/>
    <w:rsid w:val="004D4EF5"/>
    <w:rsid w:val="004D587E"/>
    <w:rsid w:val="004D66A3"/>
    <w:rsid w:val="004E08A9"/>
    <w:rsid w:val="004E0DF7"/>
    <w:rsid w:val="004E0E41"/>
    <w:rsid w:val="004E19B1"/>
    <w:rsid w:val="004E2A4B"/>
    <w:rsid w:val="004E2BE1"/>
    <w:rsid w:val="004E2FDD"/>
    <w:rsid w:val="004E3035"/>
    <w:rsid w:val="004E3547"/>
    <w:rsid w:val="004E3F8D"/>
    <w:rsid w:val="004E4308"/>
    <w:rsid w:val="004E4341"/>
    <w:rsid w:val="004E4457"/>
    <w:rsid w:val="004E4AFB"/>
    <w:rsid w:val="004E4B64"/>
    <w:rsid w:val="004E4CC6"/>
    <w:rsid w:val="004E4E8E"/>
    <w:rsid w:val="004E516D"/>
    <w:rsid w:val="004E5267"/>
    <w:rsid w:val="004E5307"/>
    <w:rsid w:val="004E5585"/>
    <w:rsid w:val="004E5657"/>
    <w:rsid w:val="004E58F3"/>
    <w:rsid w:val="004E5C7D"/>
    <w:rsid w:val="004E69F7"/>
    <w:rsid w:val="004E72F9"/>
    <w:rsid w:val="004E77D1"/>
    <w:rsid w:val="004E7969"/>
    <w:rsid w:val="004E7C57"/>
    <w:rsid w:val="004E7CC1"/>
    <w:rsid w:val="004F02B6"/>
    <w:rsid w:val="004F11AC"/>
    <w:rsid w:val="004F1F15"/>
    <w:rsid w:val="004F1FBE"/>
    <w:rsid w:val="004F2D53"/>
    <w:rsid w:val="004F30A0"/>
    <w:rsid w:val="004F3596"/>
    <w:rsid w:val="004F38D0"/>
    <w:rsid w:val="004F43E2"/>
    <w:rsid w:val="004F453E"/>
    <w:rsid w:val="004F464B"/>
    <w:rsid w:val="004F5411"/>
    <w:rsid w:val="004F566D"/>
    <w:rsid w:val="004F5955"/>
    <w:rsid w:val="004F5A8C"/>
    <w:rsid w:val="004F5D13"/>
    <w:rsid w:val="004F5FE0"/>
    <w:rsid w:val="004F6136"/>
    <w:rsid w:val="004F642F"/>
    <w:rsid w:val="004F65B7"/>
    <w:rsid w:val="004F65CC"/>
    <w:rsid w:val="004F734B"/>
    <w:rsid w:val="004F74C6"/>
    <w:rsid w:val="004F773C"/>
    <w:rsid w:val="004F7B9F"/>
    <w:rsid w:val="0050023D"/>
    <w:rsid w:val="00500618"/>
    <w:rsid w:val="0050093A"/>
    <w:rsid w:val="0050158C"/>
    <w:rsid w:val="00501B10"/>
    <w:rsid w:val="00501DF9"/>
    <w:rsid w:val="0050209E"/>
    <w:rsid w:val="00502167"/>
    <w:rsid w:val="00502A56"/>
    <w:rsid w:val="005032BD"/>
    <w:rsid w:val="00503332"/>
    <w:rsid w:val="005035BB"/>
    <w:rsid w:val="00503696"/>
    <w:rsid w:val="005037C9"/>
    <w:rsid w:val="0050475C"/>
    <w:rsid w:val="0050492E"/>
    <w:rsid w:val="00504EE0"/>
    <w:rsid w:val="005053BE"/>
    <w:rsid w:val="005054A9"/>
    <w:rsid w:val="0050554E"/>
    <w:rsid w:val="0050571D"/>
    <w:rsid w:val="00506A6F"/>
    <w:rsid w:val="00506C9A"/>
    <w:rsid w:val="00506EBE"/>
    <w:rsid w:val="0050711E"/>
    <w:rsid w:val="005075A3"/>
    <w:rsid w:val="00507F74"/>
    <w:rsid w:val="00507FDE"/>
    <w:rsid w:val="00510DF9"/>
    <w:rsid w:val="0051166C"/>
    <w:rsid w:val="00511B06"/>
    <w:rsid w:val="00511E3E"/>
    <w:rsid w:val="005126F1"/>
    <w:rsid w:val="005127C0"/>
    <w:rsid w:val="00513191"/>
    <w:rsid w:val="005133A5"/>
    <w:rsid w:val="00513AE6"/>
    <w:rsid w:val="00513C78"/>
    <w:rsid w:val="00514203"/>
    <w:rsid w:val="005146A0"/>
    <w:rsid w:val="00515219"/>
    <w:rsid w:val="00515D07"/>
    <w:rsid w:val="00516328"/>
    <w:rsid w:val="00516352"/>
    <w:rsid w:val="005165EF"/>
    <w:rsid w:val="00516C49"/>
    <w:rsid w:val="00516DD5"/>
    <w:rsid w:val="005172E5"/>
    <w:rsid w:val="0051742B"/>
    <w:rsid w:val="005174AD"/>
    <w:rsid w:val="0051796A"/>
    <w:rsid w:val="00517CF7"/>
    <w:rsid w:val="0052024F"/>
    <w:rsid w:val="0052026C"/>
    <w:rsid w:val="0052045A"/>
    <w:rsid w:val="0052046E"/>
    <w:rsid w:val="00520FBA"/>
    <w:rsid w:val="005217C1"/>
    <w:rsid w:val="00521AC4"/>
    <w:rsid w:val="005222D6"/>
    <w:rsid w:val="005224BC"/>
    <w:rsid w:val="00522624"/>
    <w:rsid w:val="00522640"/>
    <w:rsid w:val="00522A03"/>
    <w:rsid w:val="00522E01"/>
    <w:rsid w:val="00524373"/>
    <w:rsid w:val="00524CAF"/>
    <w:rsid w:val="005262F9"/>
    <w:rsid w:val="00526A86"/>
    <w:rsid w:val="00527818"/>
    <w:rsid w:val="00530445"/>
    <w:rsid w:val="00530483"/>
    <w:rsid w:val="00530807"/>
    <w:rsid w:val="005309B9"/>
    <w:rsid w:val="00530E44"/>
    <w:rsid w:val="00530FD7"/>
    <w:rsid w:val="00530FEC"/>
    <w:rsid w:val="00531383"/>
    <w:rsid w:val="0053269B"/>
    <w:rsid w:val="005335BC"/>
    <w:rsid w:val="00533B47"/>
    <w:rsid w:val="0053563D"/>
    <w:rsid w:val="00535B4A"/>
    <w:rsid w:val="00536070"/>
    <w:rsid w:val="005364E3"/>
    <w:rsid w:val="00536C0B"/>
    <w:rsid w:val="00537252"/>
    <w:rsid w:val="005379B4"/>
    <w:rsid w:val="00537B8A"/>
    <w:rsid w:val="0054011E"/>
    <w:rsid w:val="00540341"/>
    <w:rsid w:val="005406CD"/>
    <w:rsid w:val="005408F8"/>
    <w:rsid w:val="0054224E"/>
    <w:rsid w:val="00542AFC"/>
    <w:rsid w:val="00543001"/>
    <w:rsid w:val="005432A7"/>
    <w:rsid w:val="005434AA"/>
    <w:rsid w:val="00543C26"/>
    <w:rsid w:val="00543D67"/>
    <w:rsid w:val="00544502"/>
    <w:rsid w:val="005446F9"/>
    <w:rsid w:val="00544CD8"/>
    <w:rsid w:val="005452EE"/>
    <w:rsid w:val="005455F1"/>
    <w:rsid w:val="0054602D"/>
    <w:rsid w:val="00546296"/>
    <w:rsid w:val="0054636A"/>
    <w:rsid w:val="0054714D"/>
    <w:rsid w:val="005472F1"/>
    <w:rsid w:val="00547CD2"/>
    <w:rsid w:val="00550145"/>
    <w:rsid w:val="005504BE"/>
    <w:rsid w:val="005504ED"/>
    <w:rsid w:val="00551172"/>
    <w:rsid w:val="005511D0"/>
    <w:rsid w:val="005512D1"/>
    <w:rsid w:val="005515BD"/>
    <w:rsid w:val="00551970"/>
    <w:rsid w:val="00551F93"/>
    <w:rsid w:val="005521B8"/>
    <w:rsid w:val="00552894"/>
    <w:rsid w:val="00552EF4"/>
    <w:rsid w:val="00553A31"/>
    <w:rsid w:val="00553D6E"/>
    <w:rsid w:val="00554F39"/>
    <w:rsid w:val="00555AEE"/>
    <w:rsid w:val="00555F18"/>
    <w:rsid w:val="00556696"/>
    <w:rsid w:val="00557AAA"/>
    <w:rsid w:val="00557AD8"/>
    <w:rsid w:val="00560B20"/>
    <w:rsid w:val="00561BD9"/>
    <w:rsid w:val="0056285B"/>
    <w:rsid w:val="00562A97"/>
    <w:rsid w:val="00563479"/>
    <w:rsid w:val="005637F4"/>
    <w:rsid w:val="0056504B"/>
    <w:rsid w:val="00565BEB"/>
    <w:rsid w:val="00565C48"/>
    <w:rsid w:val="00565F43"/>
    <w:rsid w:val="005664CF"/>
    <w:rsid w:val="0056675D"/>
    <w:rsid w:val="00566F4C"/>
    <w:rsid w:val="005676F5"/>
    <w:rsid w:val="00567E0A"/>
    <w:rsid w:val="00567E15"/>
    <w:rsid w:val="005701BC"/>
    <w:rsid w:val="0057032D"/>
    <w:rsid w:val="00570C48"/>
    <w:rsid w:val="0057121F"/>
    <w:rsid w:val="00571E8F"/>
    <w:rsid w:val="00571F16"/>
    <w:rsid w:val="00572596"/>
    <w:rsid w:val="00572CA8"/>
    <w:rsid w:val="00572E2D"/>
    <w:rsid w:val="00573557"/>
    <w:rsid w:val="00573579"/>
    <w:rsid w:val="00573F2B"/>
    <w:rsid w:val="00574BC5"/>
    <w:rsid w:val="00574FC8"/>
    <w:rsid w:val="00575425"/>
    <w:rsid w:val="005754BD"/>
    <w:rsid w:val="0057550C"/>
    <w:rsid w:val="00575862"/>
    <w:rsid w:val="005762A1"/>
    <w:rsid w:val="005764AC"/>
    <w:rsid w:val="00576C1F"/>
    <w:rsid w:val="00577E10"/>
    <w:rsid w:val="00580273"/>
    <w:rsid w:val="00580ED2"/>
    <w:rsid w:val="00580F45"/>
    <w:rsid w:val="00581226"/>
    <w:rsid w:val="005814EA"/>
    <w:rsid w:val="00582825"/>
    <w:rsid w:val="00582D82"/>
    <w:rsid w:val="00583D1D"/>
    <w:rsid w:val="00584066"/>
    <w:rsid w:val="00585057"/>
    <w:rsid w:val="00585567"/>
    <w:rsid w:val="00585725"/>
    <w:rsid w:val="00585E69"/>
    <w:rsid w:val="0058648A"/>
    <w:rsid w:val="005867AE"/>
    <w:rsid w:val="0058699F"/>
    <w:rsid w:val="00587338"/>
    <w:rsid w:val="00587794"/>
    <w:rsid w:val="00587AA7"/>
    <w:rsid w:val="005903D3"/>
    <w:rsid w:val="005906C9"/>
    <w:rsid w:val="00590BD0"/>
    <w:rsid w:val="00590CA0"/>
    <w:rsid w:val="00590F4F"/>
    <w:rsid w:val="005911C4"/>
    <w:rsid w:val="00591262"/>
    <w:rsid w:val="00592103"/>
    <w:rsid w:val="00592441"/>
    <w:rsid w:val="00592B61"/>
    <w:rsid w:val="00592E8C"/>
    <w:rsid w:val="00592F72"/>
    <w:rsid w:val="00593938"/>
    <w:rsid w:val="00593C64"/>
    <w:rsid w:val="005941DD"/>
    <w:rsid w:val="005942C8"/>
    <w:rsid w:val="0059441A"/>
    <w:rsid w:val="0059467B"/>
    <w:rsid w:val="005950B7"/>
    <w:rsid w:val="00595355"/>
    <w:rsid w:val="00595D1C"/>
    <w:rsid w:val="00596A9C"/>
    <w:rsid w:val="00596B45"/>
    <w:rsid w:val="00597C58"/>
    <w:rsid w:val="005A0020"/>
    <w:rsid w:val="005A074E"/>
    <w:rsid w:val="005A0FD7"/>
    <w:rsid w:val="005A1280"/>
    <w:rsid w:val="005A1684"/>
    <w:rsid w:val="005A181C"/>
    <w:rsid w:val="005A1AD2"/>
    <w:rsid w:val="005A1D65"/>
    <w:rsid w:val="005A245D"/>
    <w:rsid w:val="005A2462"/>
    <w:rsid w:val="005A2833"/>
    <w:rsid w:val="005A2913"/>
    <w:rsid w:val="005A2C77"/>
    <w:rsid w:val="005A363D"/>
    <w:rsid w:val="005A4044"/>
    <w:rsid w:val="005A4375"/>
    <w:rsid w:val="005A454B"/>
    <w:rsid w:val="005A4A9B"/>
    <w:rsid w:val="005A545E"/>
    <w:rsid w:val="005A54A0"/>
    <w:rsid w:val="005A5862"/>
    <w:rsid w:val="005A5946"/>
    <w:rsid w:val="005A6217"/>
    <w:rsid w:val="005A63A6"/>
    <w:rsid w:val="005A6BB8"/>
    <w:rsid w:val="005A71BF"/>
    <w:rsid w:val="005A71EE"/>
    <w:rsid w:val="005B0142"/>
    <w:rsid w:val="005B05E0"/>
    <w:rsid w:val="005B0852"/>
    <w:rsid w:val="005B1A37"/>
    <w:rsid w:val="005B22E8"/>
    <w:rsid w:val="005B259A"/>
    <w:rsid w:val="005B293D"/>
    <w:rsid w:val="005B35DF"/>
    <w:rsid w:val="005B3F85"/>
    <w:rsid w:val="005B41A0"/>
    <w:rsid w:val="005B44DF"/>
    <w:rsid w:val="005B5652"/>
    <w:rsid w:val="005B59AA"/>
    <w:rsid w:val="005B5CD9"/>
    <w:rsid w:val="005B5CEC"/>
    <w:rsid w:val="005B5F39"/>
    <w:rsid w:val="005B60B2"/>
    <w:rsid w:val="005B625A"/>
    <w:rsid w:val="005B640C"/>
    <w:rsid w:val="005B698B"/>
    <w:rsid w:val="005B6FBE"/>
    <w:rsid w:val="005B7020"/>
    <w:rsid w:val="005B70A8"/>
    <w:rsid w:val="005B7248"/>
    <w:rsid w:val="005C0141"/>
    <w:rsid w:val="005C03AC"/>
    <w:rsid w:val="005C06AE"/>
    <w:rsid w:val="005C1CBF"/>
    <w:rsid w:val="005C1CDE"/>
    <w:rsid w:val="005C1DAB"/>
    <w:rsid w:val="005C1F7C"/>
    <w:rsid w:val="005C2089"/>
    <w:rsid w:val="005C3100"/>
    <w:rsid w:val="005C32E5"/>
    <w:rsid w:val="005C33C4"/>
    <w:rsid w:val="005C3A73"/>
    <w:rsid w:val="005C3E48"/>
    <w:rsid w:val="005C410F"/>
    <w:rsid w:val="005C4A9F"/>
    <w:rsid w:val="005C4B3E"/>
    <w:rsid w:val="005C56E4"/>
    <w:rsid w:val="005C582F"/>
    <w:rsid w:val="005C5CEF"/>
    <w:rsid w:val="005C60BE"/>
    <w:rsid w:val="005C679B"/>
    <w:rsid w:val="005C6B3C"/>
    <w:rsid w:val="005C6E72"/>
    <w:rsid w:val="005C7AF0"/>
    <w:rsid w:val="005C7EA8"/>
    <w:rsid w:val="005D0B8E"/>
    <w:rsid w:val="005D0BC0"/>
    <w:rsid w:val="005D119E"/>
    <w:rsid w:val="005D176E"/>
    <w:rsid w:val="005D18B0"/>
    <w:rsid w:val="005D1995"/>
    <w:rsid w:val="005D1D47"/>
    <w:rsid w:val="005D22A7"/>
    <w:rsid w:val="005D22F3"/>
    <w:rsid w:val="005D25C1"/>
    <w:rsid w:val="005D28EB"/>
    <w:rsid w:val="005D34FA"/>
    <w:rsid w:val="005D3501"/>
    <w:rsid w:val="005D36D5"/>
    <w:rsid w:val="005D4CC1"/>
    <w:rsid w:val="005D5981"/>
    <w:rsid w:val="005D6323"/>
    <w:rsid w:val="005D6ABD"/>
    <w:rsid w:val="005D6C64"/>
    <w:rsid w:val="005D6E08"/>
    <w:rsid w:val="005D751F"/>
    <w:rsid w:val="005D759D"/>
    <w:rsid w:val="005D77C1"/>
    <w:rsid w:val="005E030B"/>
    <w:rsid w:val="005E0A53"/>
    <w:rsid w:val="005E14AE"/>
    <w:rsid w:val="005E167E"/>
    <w:rsid w:val="005E1BD5"/>
    <w:rsid w:val="005E2019"/>
    <w:rsid w:val="005E23EF"/>
    <w:rsid w:val="005E2762"/>
    <w:rsid w:val="005E27FB"/>
    <w:rsid w:val="005E2E47"/>
    <w:rsid w:val="005E3494"/>
    <w:rsid w:val="005E391E"/>
    <w:rsid w:val="005E3B55"/>
    <w:rsid w:val="005E3EFA"/>
    <w:rsid w:val="005E414A"/>
    <w:rsid w:val="005E4279"/>
    <w:rsid w:val="005E445A"/>
    <w:rsid w:val="005E455D"/>
    <w:rsid w:val="005E45D2"/>
    <w:rsid w:val="005E4CE3"/>
    <w:rsid w:val="005E5B2C"/>
    <w:rsid w:val="005E6333"/>
    <w:rsid w:val="005E6627"/>
    <w:rsid w:val="005E6C5B"/>
    <w:rsid w:val="005E6FFA"/>
    <w:rsid w:val="005F12B5"/>
    <w:rsid w:val="005F1457"/>
    <w:rsid w:val="005F19EF"/>
    <w:rsid w:val="005F1DB3"/>
    <w:rsid w:val="005F25F7"/>
    <w:rsid w:val="005F2719"/>
    <w:rsid w:val="005F2746"/>
    <w:rsid w:val="005F2D68"/>
    <w:rsid w:val="005F31E6"/>
    <w:rsid w:val="005F383E"/>
    <w:rsid w:val="005F3C60"/>
    <w:rsid w:val="005F4F02"/>
    <w:rsid w:val="005F514A"/>
    <w:rsid w:val="005F55C2"/>
    <w:rsid w:val="005F576A"/>
    <w:rsid w:val="005F5A58"/>
    <w:rsid w:val="005F60FA"/>
    <w:rsid w:val="005F6974"/>
    <w:rsid w:val="005F6B48"/>
    <w:rsid w:val="005F6EB6"/>
    <w:rsid w:val="005F6FD3"/>
    <w:rsid w:val="005F7752"/>
    <w:rsid w:val="005F7B1B"/>
    <w:rsid w:val="00600B08"/>
    <w:rsid w:val="00601785"/>
    <w:rsid w:val="00601EB5"/>
    <w:rsid w:val="00602636"/>
    <w:rsid w:val="00602A0D"/>
    <w:rsid w:val="00602A35"/>
    <w:rsid w:val="006030E8"/>
    <w:rsid w:val="006035ED"/>
    <w:rsid w:val="006037E4"/>
    <w:rsid w:val="0060460C"/>
    <w:rsid w:val="00604FAF"/>
    <w:rsid w:val="006051D5"/>
    <w:rsid w:val="006052A2"/>
    <w:rsid w:val="00605DE0"/>
    <w:rsid w:val="00605FE0"/>
    <w:rsid w:val="0060617C"/>
    <w:rsid w:val="00606647"/>
    <w:rsid w:val="0060676F"/>
    <w:rsid w:val="00606A7A"/>
    <w:rsid w:val="00606ECA"/>
    <w:rsid w:val="00607600"/>
    <w:rsid w:val="0060783F"/>
    <w:rsid w:val="00607D44"/>
    <w:rsid w:val="00607EBB"/>
    <w:rsid w:val="006106B4"/>
    <w:rsid w:val="0061086F"/>
    <w:rsid w:val="00610BC5"/>
    <w:rsid w:val="00610C18"/>
    <w:rsid w:val="00610E94"/>
    <w:rsid w:val="00610FD2"/>
    <w:rsid w:val="00612385"/>
    <w:rsid w:val="00612B45"/>
    <w:rsid w:val="00612E97"/>
    <w:rsid w:val="006130A0"/>
    <w:rsid w:val="006134B2"/>
    <w:rsid w:val="0061376C"/>
    <w:rsid w:val="0061380F"/>
    <w:rsid w:val="006138D3"/>
    <w:rsid w:val="00613EBD"/>
    <w:rsid w:val="006150D6"/>
    <w:rsid w:val="006154A2"/>
    <w:rsid w:val="00615F96"/>
    <w:rsid w:val="006166F2"/>
    <w:rsid w:val="00616F98"/>
    <w:rsid w:val="00617779"/>
    <w:rsid w:val="0061777F"/>
    <w:rsid w:val="006177B7"/>
    <w:rsid w:val="006177E1"/>
    <w:rsid w:val="00617CE9"/>
    <w:rsid w:val="00617F86"/>
    <w:rsid w:val="0062063A"/>
    <w:rsid w:val="00620782"/>
    <w:rsid w:val="00620876"/>
    <w:rsid w:val="00620F95"/>
    <w:rsid w:val="0062144E"/>
    <w:rsid w:val="00621F9D"/>
    <w:rsid w:val="00622F7B"/>
    <w:rsid w:val="0062365B"/>
    <w:rsid w:val="00623D9E"/>
    <w:rsid w:val="00623F2B"/>
    <w:rsid w:val="006241CE"/>
    <w:rsid w:val="006244AE"/>
    <w:rsid w:val="006244F1"/>
    <w:rsid w:val="006248DB"/>
    <w:rsid w:val="00624969"/>
    <w:rsid w:val="00624B33"/>
    <w:rsid w:val="00624B3C"/>
    <w:rsid w:val="006251B3"/>
    <w:rsid w:val="00625D4D"/>
    <w:rsid w:val="00626388"/>
    <w:rsid w:val="006264EC"/>
    <w:rsid w:val="00626AD1"/>
    <w:rsid w:val="00626DB1"/>
    <w:rsid w:val="00626F64"/>
    <w:rsid w:val="0063011D"/>
    <w:rsid w:val="006309F9"/>
    <w:rsid w:val="00631764"/>
    <w:rsid w:val="00631E9E"/>
    <w:rsid w:val="00631FCF"/>
    <w:rsid w:val="006320D6"/>
    <w:rsid w:val="0063232E"/>
    <w:rsid w:val="0063237C"/>
    <w:rsid w:val="006328F6"/>
    <w:rsid w:val="0063295A"/>
    <w:rsid w:val="00632E3E"/>
    <w:rsid w:val="0063302E"/>
    <w:rsid w:val="0063319A"/>
    <w:rsid w:val="0063346F"/>
    <w:rsid w:val="006343AD"/>
    <w:rsid w:val="00634574"/>
    <w:rsid w:val="006348AD"/>
    <w:rsid w:val="00634B06"/>
    <w:rsid w:val="00634F97"/>
    <w:rsid w:val="006353C1"/>
    <w:rsid w:val="00635CE8"/>
    <w:rsid w:val="00635E4F"/>
    <w:rsid w:val="0063644F"/>
    <w:rsid w:val="0063652D"/>
    <w:rsid w:val="00636C3C"/>
    <w:rsid w:val="00636EFA"/>
    <w:rsid w:val="006371C0"/>
    <w:rsid w:val="00637757"/>
    <w:rsid w:val="00637B67"/>
    <w:rsid w:val="00637BAA"/>
    <w:rsid w:val="00637CD6"/>
    <w:rsid w:val="006407DD"/>
    <w:rsid w:val="0064080C"/>
    <w:rsid w:val="00640D2E"/>
    <w:rsid w:val="00640D3C"/>
    <w:rsid w:val="00641C2B"/>
    <w:rsid w:val="00642E3A"/>
    <w:rsid w:val="006431DF"/>
    <w:rsid w:val="0064325D"/>
    <w:rsid w:val="00643829"/>
    <w:rsid w:val="006438EC"/>
    <w:rsid w:val="006439E1"/>
    <w:rsid w:val="00643A08"/>
    <w:rsid w:val="00643E07"/>
    <w:rsid w:val="00644342"/>
    <w:rsid w:val="0064462B"/>
    <w:rsid w:val="00644E1A"/>
    <w:rsid w:val="00644FDE"/>
    <w:rsid w:val="006451C4"/>
    <w:rsid w:val="00645258"/>
    <w:rsid w:val="00645282"/>
    <w:rsid w:val="0064560F"/>
    <w:rsid w:val="00645630"/>
    <w:rsid w:val="0064582C"/>
    <w:rsid w:val="00646FD0"/>
    <w:rsid w:val="0064706D"/>
    <w:rsid w:val="00647F41"/>
    <w:rsid w:val="00650505"/>
    <w:rsid w:val="006509E8"/>
    <w:rsid w:val="00650AA4"/>
    <w:rsid w:val="00650E7D"/>
    <w:rsid w:val="00651743"/>
    <w:rsid w:val="006517C1"/>
    <w:rsid w:val="006521B7"/>
    <w:rsid w:val="0065263D"/>
    <w:rsid w:val="0065291B"/>
    <w:rsid w:val="00652A06"/>
    <w:rsid w:val="00652E67"/>
    <w:rsid w:val="00653077"/>
    <w:rsid w:val="00653610"/>
    <w:rsid w:val="00653611"/>
    <w:rsid w:val="00653C21"/>
    <w:rsid w:val="00653F1C"/>
    <w:rsid w:val="006541F0"/>
    <w:rsid w:val="00654BFF"/>
    <w:rsid w:val="00654D13"/>
    <w:rsid w:val="006550D6"/>
    <w:rsid w:val="006557AC"/>
    <w:rsid w:val="006557FE"/>
    <w:rsid w:val="0065671F"/>
    <w:rsid w:val="0065688B"/>
    <w:rsid w:val="0065688F"/>
    <w:rsid w:val="00657052"/>
    <w:rsid w:val="00657191"/>
    <w:rsid w:val="0065740D"/>
    <w:rsid w:val="00657756"/>
    <w:rsid w:val="0066049E"/>
    <w:rsid w:val="006605C6"/>
    <w:rsid w:val="00660607"/>
    <w:rsid w:val="00660619"/>
    <w:rsid w:val="00660B4A"/>
    <w:rsid w:val="00660D0E"/>
    <w:rsid w:val="00660DFB"/>
    <w:rsid w:val="0066132B"/>
    <w:rsid w:val="00661618"/>
    <w:rsid w:val="006618C0"/>
    <w:rsid w:val="00661CFD"/>
    <w:rsid w:val="00661D85"/>
    <w:rsid w:val="00661F68"/>
    <w:rsid w:val="0066223B"/>
    <w:rsid w:val="0066229C"/>
    <w:rsid w:val="006624BD"/>
    <w:rsid w:val="00662B69"/>
    <w:rsid w:val="00662D68"/>
    <w:rsid w:val="006634CD"/>
    <w:rsid w:val="00663695"/>
    <w:rsid w:val="006636B2"/>
    <w:rsid w:val="006636C5"/>
    <w:rsid w:val="00663AFE"/>
    <w:rsid w:val="00663BB5"/>
    <w:rsid w:val="00664564"/>
    <w:rsid w:val="006647C8"/>
    <w:rsid w:val="00664945"/>
    <w:rsid w:val="00664CC6"/>
    <w:rsid w:val="00664F27"/>
    <w:rsid w:val="006653BC"/>
    <w:rsid w:val="00666000"/>
    <w:rsid w:val="006666D4"/>
    <w:rsid w:val="00666C13"/>
    <w:rsid w:val="00666C6A"/>
    <w:rsid w:val="00666E7E"/>
    <w:rsid w:val="006672C8"/>
    <w:rsid w:val="00667842"/>
    <w:rsid w:val="00667FE7"/>
    <w:rsid w:val="00670311"/>
    <w:rsid w:val="00670DA3"/>
    <w:rsid w:val="00671061"/>
    <w:rsid w:val="00671354"/>
    <w:rsid w:val="00671B88"/>
    <w:rsid w:val="0067228C"/>
    <w:rsid w:val="0067234E"/>
    <w:rsid w:val="00672622"/>
    <w:rsid w:val="0067322F"/>
    <w:rsid w:val="00673230"/>
    <w:rsid w:val="00674342"/>
    <w:rsid w:val="00674DFB"/>
    <w:rsid w:val="006756EE"/>
    <w:rsid w:val="00675F33"/>
    <w:rsid w:val="00676EFA"/>
    <w:rsid w:val="006778BE"/>
    <w:rsid w:val="006778E6"/>
    <w:rsid w:val="00677BC4"/>
    <w:rsid w:val="0068036B"/>
    <w:rsid w:val="006806F5"/>
    <w:rsid w:val="00680DD6"/>
    <w:rsid w:val="006812D6"/>
    <w:rsid w:val="00681E38"/>
    <w:rsid w:val="00681EB0"/>
    <w:rsid w:val="006826F7"/>
    <w:rsid w:val="00682CBF"/>
    <w:rsid w:val="00682E4D"/>
    <w:rsid w:val="00683409"/>
    <w:rsid w:val="00684103"/>
    <w:rsid w:val="00684734"/>
    <w:rsid w:val="00684C1D"/>
    <w:rsid w:val="006853D7"/>
    <w:rsid w:val="0068546B"/>
    <w:rsid w:val="00686695"/>
    <w:rsid w:val="0068670B"/>
    <w:rsid w:val="006873B5"/>
    <w:rsid w:val="006874E6"/>
    <w:rsid w:val="0068755B"/>
    <w:rsid w:val="0068756B"/>
    <w:rsid w:val="00687DC8"/>
    <w:rsid w:val="0069038F"/>
    <w:rsid w:val="0069057C"/>
    <w:rsid w:val="006906D1"/>
    <w:rsid w:val="0069082B"/>
    <w:rsid w:val="00690E0D"/>
    <w:rsid w:val="00691273"/>
    <w:rsid w:val="0069208B"/>
    <w:rsid w:val="006920C4"/>
    <w:rsid w:val="0069226D"/>
    <w:rsid w:val="006922BF"/>
    <w:rsid w:val="0069315A"/>
    <w:rsid w:val="00693460"/>
    <w:rsid w:val="00693A56"/>
    <w:rsid w:val="00693FDC"/>
    <w:rsid w:val="00694787"/>
    <w:rsid w:val="00694956"/>
    <w:rsid w:val="006949D3"/>
    <w:rsid w:val="00695519"/>
    <w:rsid w:val="006955AB"/>
    <w:rsid w:val="006955F4"/>
    <w:rsid w:val="00695E80"/>
    <w:rsid w:val="00695ED4"/>
    <w:rsid w:val="0069696C"/>
    <w:rsid w:val="00696C61"/>
    <w:rsid w:val="00697248"/>
    <w:rsid w:val="00697454"/>
    <w:rsid w:val="00697503"/>
    <w:rsid w:val="00697D2F"/>
    <w:rsid w:val="006A02BC"/>
    <w:rsid w:val="006A03EC"/>
    <w:rsid w:val="006A0611"/>
    <w:rsid w:val="006A085A"/>
    <w:rsid w:val="006A0D84"/>
    <w:rsid w:val="006A1714"/>
    <w:rsid w:val="006A1794"/>
    <w:rsid w:val="006A1AD6"/>
    <w:rsid w:val="006A1C64"/>
    <w:rsid w:val="006A205A"/>
    <w:rsid w:val="006A2253"/>
    <w:rsid w:val="006A245E"/>
    <w:rsid w:val="006A262B"/>
    <w:rsid w:val="006A2C7F"/>
    <w:rsid w:val="006A3B2B"/>
    <w:rsid w:val="006A42E8"/>
    <w:rsid w:val="006A48C5"/>
    <w:rsid w:val="006A4A62"/>
    <w:rsid w:val="006A4C6C"/>
    <w:rsid w:val="006A4FB4"/>
    <w:rsid w:val="006A538E"/>
    <w:rsid w:val="006A5AC6"/>
    <w:rsid w:val="006A69C4"/>
    <w:rsid w:val="006A6AB4"/>
    <w:rsid w:val="006A6FFB"/>
    <w:rsid w:val="006A77B5"/>
    <w:rsid w:val="006A7E85"/>
    <w:rsid w:val="006B0070"/>
    <w:rsid w:val="006B031B"/>
    <w:rsid w:val="006B180D"/>
    <w:rsid w:val="006B1819"/>
    <w:rsid w:val="006B191B"/>
    <w:rsid w:val="006B1E2C"/>
    <w:rsid w:val="006B1F64"/>
    <w:rsid w:val="006B228A"/>
    <w:rsid w:val="006B2A15"/>
    <w:rsid w:val="006B2B69"/>
    <w:rsid w:val="006B2E9E"/>
    <w:rsid w:val="006B33D9"/>
    <w:rsid w:val="006B3F43"/>
    <w:rsid w:val="006B617D"/>
    <w:rsid w:val="006B6403"/>
    <w:rsid w:val="006B6AEE"/>
    <w:rsid w:val="006B6BA1"/>
    <w:rsid w:val="006B7263"/>
    <w:rsid w:val="006B7F07"/>
    <w:rsid w:val="006C0347"/>
    <w:rsid w:val="006C0447"/>
    <w:rsid w:val="006C0B40"/>
    <w:rsid w:val="006C1076"/>
    <w:rsid w:val="006C12E5"/>
    <w:rsid w:val="006C1581"/>
    <w:rsid w:val="006C1A3E"/>
    <w:rsid w:val="006C27B1"/>
    <w:rsid w:val="006C298E"/>
    <w:rsid w:val="006C2D40"/>
    <w:rsid w:val="006C41F9"/>
    <w:rsid w:val="006C457A"/>
    <w:rsid w:val="006C45FB"/>
    <w:rsid w:val="006C4926"/>
    <w:rsid w:val="006C4953"/>
    <w:rsid w:val="006C49A6"/>
    <w:rsid w:val="006C4F7D"/>
    <w:rsid w:val="006C4FA1"/>
    <w:rsid w:val="006C5FEE"/>
    <w:rsid w:val="006C68ED"/>
    <w:rsid w:val="006C6DF3"/>
    <w:rsid w:val="006C6F39"/>
    <w:rsid w:val="006C6FC2"/>
    <w:rsid w:val="006C7C2D"/>
    <w:rsid w:val="006D01FF"/>
    <w:rsid w:val="006D08EA"/>
    <w:rsid w:val="006D0CAF"/>
    <w:rsid w:val="006D1258"/>
    <w:rsid w:val="006D1334"/>
    <w:rsid w:val="006D1BB9"/>
    <w:rsid w:val="006D20E3"/>
    <w:rsid w:val="006D2189"/>
    <w:rsid w:val="006D2213"/>
    <w:rsid w:val="006D373A"/>
    <w:rsid w:val="006D3A87"/>
    <w:rsid w:val="006D3BAA"/>
    <w:rsid w:val="006D41B3"/>
    <w:rsid w:val="006D453A"/>
    <w:rsid w:val="006D45FA"/>
    <w:rsid w:val="006D61C3"/>
    <w:rsid w:val="006D6805"/>
    <w:rsid w:val="006D6D01"/>
    <w:rsid w:val="006D7AF0"/>
    <w:rsid w:val="006E0172"/>
    <w:rsid w:val="006E02B6"/>
    <w:rsid w:val="006E0662"/>
    <w:rsid w:val="006E0BCD"/>
    <w:rsid w:val="006E0D16"/>
    <w:rsid w:val="006E15B8"/>
    <w:rsid w:val="006E1BCF"/>
    <w:rsid w:val="006E2BA0"/>
    <w:rsid w:val="006E309E"/>
    <w:rsid w:val="006E3DF9"/>
    <w:rsid w:val="006E4018"/>
    <w:rsid w:val="006E426E"/>
    <w:rsid w:val="006E4915"/>
    <w:rsid w:val="006E4E8A"/>
    <w:rsid w:val="006E5310"/>
    <w:rsid w:val="006E5917"/>
    <w:rsid w:val="006E64F7"/>
    <w:rsid w:val="006E666A"/>
    <w:rsid w:val="006E6AF3"/>
    <w:rsid w:val="006E6FEA"/>
    <w:rsid w:val="006E70D0"/>
    <w:rsid w:val="006E7483"/>
    <w:rsid w:val="006E7F72"/>
    <w:rsid w:val="006F01B4"/>
    <w:rsid w:val="006F0878"/>
    <w:rsid w:val="006F0C1D"/>
    <w:rsid w:val="006F0C57"/>
    <w:rsid w:val="006F0C96"/>
    <w:rsid w:val="006F0F3A"/>
    <w:rsid w:val="006F1EC1"/>
    <w:rsid w:val="006F2161"/>
    <w:rsid w:val="006F2185"/>
    <w:rsid w:val="006F2326"/>
    <w:rsid w:val="006F23BA"/>
    <w:rsid w:val="006F261C"/>
    <w:rsid w:val="006F2937"/>
    <w:rsid w:val="006F2C11"/>
    <w:rsid w:val="006F3D64"/>
    <w:rsid w:val="006F3DE1"/>
    <w:rsid w:val="006F43E2"/>
    <w:rsid w:val="006F47EA"/>
    <w:rsid w:val="006F4897"/>
    <w:rsid w:val="006F4A26"/>
    <w:rsid w:val="006F54EB"/>
    <w:rsid w:val="006F5854"/>
    <w:rsid w:val="006F6120"/>
    <w:rsid w:val="006F662A"/>
    <w:rsid w:val="006F6977"/>
    <w:rsid w:val="006F6F6A"/>
    <w:rsid w:val="006F7947"/>
    <w:rsid w:val="007006EC"/>
    <w:rsid w:val="00701851"/>
    <w:rsid w:val="00703253"/>
    <w:rsid w:val="00703501"/>
    <w:rsid w:val="00703EBD"/>
    <w:rsid w:val="007040E3"/>
    <w:rsid w:val="00704767"/>
    <w:rsid w:val="00704F22"/>
    <w:rsid w:val="007055E6"/>
    <w:rsid w:val="0070582D"/>
    <w:rsid w:val="0070588D"/>
    <w:rsid w:val="00705D3C"/>
    <w:rsid w:val="00706445"/>
    <w:rsid w:val="007064FA"/>
    <w:rsid w:val="00706575"/>
    <w:rsid w:val="00706F9B"/>
    <w:rsid w:val="007070C9"/>
    <w:rsid w:val="00707818"/>
    <w:rsid w:val="00710AB7"/>
    <w:rsid w:val="00710B98"/>
    <w:rsid w:val="00710C9D"/>
    <w:rsid w:val="007112BD"/>
    <w:rsid w:val="007114DB"/>
    <w:rsid w:val="007117CC"/>
    <w:rsid w:val="007121E6"/>
    <w:rsid w:val="0071248A"/>
    <w:rsid w:val="00712521"/>
    <w:rsid w:val="00712D2B"/>
    <w:rsid w:val="00713264"/>
    <w:rsid w:val="007132C8"/>
    <w:rsid w:val="00713899"/>
    <w:rsid w:val="00714436"/>
    <w:rsid w:val="007146D7"/>
    <w:rsid w:val="00714750"/>
    <w:rsid w:val="007149DE"/>
    <w:rsid w:val="00714F95"/>
    <w:rsid w:val="00715F3E"/>
    <w:rsid w:val="00715FB2"/>
    <w:rsid w:val="00716AC0"/>
    <w:rsid w:val="00716B99"/>
    <w:rsid w:val="00717014"/>
    <w:rsid w:val="00717BBF"/>
    <w:rsid w:val="00720223"/>
    <w:rsid w:val="007205FB"/>
    <w:rsid w:val="007207FC"/>
    <w:rsid w:val="00720C22"/>
    <w:rsid w:val="00720F8A"/>
    <w:rsid w:val="007213D8"/>
    <w:rsid w:val="00721BE1"/>
    <w:rsid w:val="0072302D"/>
    <w:rsid w:val="0072306E"/>
    <w:rsid w:val="00723854"/>
    <w:rsid w:val="00723A70"/>
    <w:rsid w:val="00723AD1"/>
    <w:rsid w:val="00723CE3"/>
    <w:rsid w:val="007247D5"/>
    <w:rsid w:val="007248D3"/>
    <w:rsid w:val="00724D01"/>
    <w:rsid w:val="007259D9"/>
    <w:rsid w:val="00725CD4"/>
    <w:rsid w:val="00726401"/>
    <w:rsid w:val="0072658A"/>
    <w:rsid w:val="00726DFA"/>
    <w:rsid w:val="007300A1"/>
    <w:rsid w:val="00730EDD"/>
    <w:rsid w:val="007318AD"/>
    <w:rsid w:val="007321E6"/>
    <w:rsid w:val="007325DF"/>
    <w:rsid w:val="007327D4"/>
    <w:rsid w:val="007329BD"/>
    <w:rsid w:val="00732A64"/>
    <w:rsid w:val="0073337E"/>
    <w:rsid w:val="00733520"/>
    <w:rsid w:val="00734062"/>
    <w:rsid w:val="007341C6"/>
    <w:rsid w:val="00734D59"/>
    <w:rsid w:val="00735702"/>
    <w:rsid w:val="0073588F"/>
    <w:rsid w:val="0073609B"/>
    <w:rsid w:val="007360F3"/>
    <w:rsid w:val="0073657C"/>
    <w:rsid w:val="0073697A"/>
    <w:rsid w:val="0073789E"/>
    <w:rsid w:val="00737DED"/>
    <w:rsid w:val="00740736"/>
    <w:rsid w:val="00741204"/>
    <w:rsid w:val="007419A9"/>
    <w:rsid w:val="00741DC2"/>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618"/>
    <w:rsid w:val="00745CBA"/>
    <w:rsid w:val="00746284"/>
    <w:rsid w:val="007465E5"/>
    <w:rsid w:val="00746630"/>
    <w:rsid w:val="0074689F"/>
    <w:rsid w:val="007469A0"/>
    <w:rsid w:val="007469A4"/>
    <w:rsid w:val="00747866"/>
    <w:rsid w:val="007479E4"/>
    <w:rsid w:val="007501FC"/>
    <w:rsid w:val="0075033E"/>
    <w:rsid w:val="007506DB"/>
    <w:rsid w:val="0075086E"/>
    <w:rsid w:val="00750E87"/>
    <w:rsid w:val="007517FC"/>
    <w:rsid w:val="00751D8D"/>
    <w:rsid w:val="007526A0"/>
    <w:rsid w:val="00752745"/>
    <w:rsid w:val="00753179"/>
    <w:rsid w:val="0075335C"/>
    <w:rsid w:val="00753793"/>
    <w:rsid w:val="007539BC"/>
    <w:rsid w:val="00753F85"/>
    <w:rsid w:val="0075401B"/>
    <w:rsid w:val="007540D4"/>
    <w:rsid w:val="0075414F"/>
    <w:rsid w:val="007543BA"/>
    <w:rsid w:val="007549B9"/>
    <w:rsid w:val="00754C16"/>
    <w:rsid w:val="007551A4"/>
    <w:rsid w:val="0075531E"/>
    <w:rsid w:val="007553ED"/>
    <w:rsid w:val="007557AC"/>
    <w:rsid w:val="007562E5"/>
    <w:rsid w:val="007563C2"/>
    <w:rsid w:val="007567F0"/>
    <w:rsid w:val="00756B72"/>
    <w:rsid w:val="00756B9E"/>
    <w:rsid w:val="00756C32"/>
    <w:rsid w:val="00756C34"/>
    <w:rsid w:val="0075735A"/>
    <w:rsid w:val="007576C3"/>
    <w:rsid w:val="00757D88"/>
    <w:rsid w:val="00760207"/>
    <w:rsid w:val="00760426"/>
    <w:rsid w:val="0076051C"/>
    <w:rsid w:val="00760C61"/>
    <w:rsid w:val="00760CEB"/>
    <w:rsid w:val="007610D6"/>
    <w:rsid w:val="007615E6"/>
    <w:rsid w:val="00761611"/>
    <w:rsid w:val="00761EEA"/>
    <w:rsid w:val="0076289D"/>
    <w:rsid w:val="00762F60"/>
    <w:rsid w:val="007630FD"/>
    <w:rsid w:val="00763102"/>
    <w:rsid w:val="007631BF"/>
    <w:rsid w:val="00763516"/>
    <w:rsid w:val="00764851"/>
    <w:rsid w:val="00764E19"/>
    <w:rsid w:val="007651D8"/>
    <w:rsid w:val="007653A9"/>
    <w:rsid w:val="00765643"/>
    <w:rsid w:val="007657AF"/>
    <w:rsid w:val="00765A4A"/>
    <w:rsid w:val="0076625F"/>
    <w:rsid w:val="00766383"/>
    <w:rsid w:val="0076665E"/>
    <w:rsid w:val="0076792D"/>
    <w:rsid w:val="0076798B"/>
    <w:rsid w:val="00770501"/>
    <w:rsid w:val="00770A8D"/>
    <w:rsid w:val="007719F4"/>
    <w:rsid w:val="00772103"/>
    <w:rsid w:val="00772185"/>
    <w:rsid w:val="007723C8"/>
    <w:rsid w:val="007727A9"/>
    <w:rsid w:val="0077337A"/>
    <w:rsid w:val="00773854"/>
    <w:rsid w:val="007738A6"/>
    <w:rsid w:val="00773E1B"/>
    <w:rsid w:val="007741F0"/>
    <w:rsid w:val="00774241"/>
    <w:rsid w:val="00774569"/>
    <w:rsid w:val="007747F5"/>
    <w:rsid w:val="007749BC"/>
    <w:rsid w:val="00775104"/>
    <w:rsid w:val="00775C11"/>
    <w:rsid w:val="007766BE"/>
    <w:rsid w:val="00776985"/>
    <w:rsid w:val="00776D90"/>
    <w:rsid w:val="00777596"/>
    <w:rsid w:val="0077792B"/>
    <w:rsid w:val="00777BA9"/>
    <w:rsid w:val="00777E73"/>
    <w:rsid w:val="00777F6B"/>
    <w:rsid w:val="00780174"/>
    <w:rsid w:val="00780320"/>
    <w:rsid w:val="00780C88"/>
    <w:rsid w:val="00780E25"/>
    <w:rsid w:val="007814A9"/>
    <w:rsid w:val="007818F0"/>
    <w:rsid w:val="00781ADC"/>
    <w:rsid w:val="00781DC1"/>
    <w:rsid w:val="007825AA"/>
    <w:rsid w:val="007827A2"/>
    <w:rsid w:val="007827C6"/>
    <w:rsid w:val="00782B9C"/>
    <w:rsid w:val="00782CA4"/>
    <w:rsid w:val="007830A9"/>
    <w:rsid w:val="00783462"/>
    <w:rsid w:val="007835E1"/>
    <w:rsid w:val="00783AFF"/>
    <w:rsid w:val="00783C06"/>
    <w:rsid w:val="00784C3D"/>
    <w:rsid w:val="00784D65"/>
    <w:rsid w:val="00784E4D"/>
    <w:rsid w:val="00785786"/>
    <w:rsid w:val="0078583D"/>
    <w:rsid w:val="00785CAD"/>
    <w:rsid w:val="007866AF"/>
    <w:rsid w:val="007868DD"/>
    <w:rsid w:val="00786D0A"/>
    <w:rsid w:val="00787045"/>
    <w:rsid w:val="0078731F"/>
    <w:rsid w:val="0078798A"/>
    <w:rsid w:val="007879BF"/>
    <w:rsid w:val="00787B13"/>
    <w:rsid w:val="00787D30"/>
    <w:rsid w:val="00787E4D"/>
    <w:rsid w:val="00790A0E"/>
    <w:rsid w:val="00790CA1"/>
    <w:rsid w:val="007916B0"/>
    <w:rsid w:val="00791BF2"/>
    <w:rsid w:val="00791EC7"/>
    <w:rsid w:val="0079222F"/>
    <w:rsid w:val="00792373"/>
    <w:rsid w:val="0079297E"/>
    <w:rsid w:val="00792DD7"/>
    <w:rsid w:val="00792FAC"/>
    <w:rsid w:val="00793D2C"/>
    <w:rsid w:val="00793E58"/>
    <w:rsid w:val="007941C5"/>
    <w:rsid w:val="0079475A"/>
    <w:rsid w:val="00794EC0"/>
    <w:rsid w:val="00795A87"/>
    <w:rsid w:val="007962B3"/>
    <w:rsid w:val="00796D2D"/>
    <w:rsid w:val="00796FB1"/>
    <w:rsid w:val="00797266"/>
    <w:rsid w:val="007978C1"/>
    <w:rsid w:val="007979FC"/>
    <w:rsid w:val="00797A47"/>
    <w:rsid w:val="007A02D4"/>
    <w:rsid w:val="007A0E4B"/>
    <w:rsid w:val="007A134F"/>
    <w:rsid w:val="007A1EAD"/>
    <w:rsid w:val="007A1EE8"/>
    <w:rsid w:val="007A3060"/>
    <w:rsid w:val="007A3AA4"/>
    <w:rsid w:val="007A3C34"/>
    <w:rsid w:val="007A4838"/>
    <w:rsid w:val="007A48B7"/>
    <w:rsid w:val="007A5124"/>
    <w:rsid w:val="007A53B3"/>
    <w:rsid w:val="007A57DD"/>
    <w:rsid w:val="007A587B"/>
    <w:rsid w:val="007A5BA4"/>
    <w:rsid w:val="007A5D2F"/>
    <w:rsid w:val="007A60EC"/>
    <w:rsid w:val="007A6878"/>
    <w:rsid w:val="007A711F"/>
    <w:rsid w:val="007A7E8C"/>
    <w:rsid w:val="007B0062"/>
    <w:rsid w:val="007B0618"/>
    <w:rsid w:val="007B0711"/>
    <w:rsid w:val="007B0B79"/>
    <w:rsid w:val="007B0BCD"/>
    <w:rsid w:val="007B0C82"/>
    <w:rsid w:val="007B0D0F"/>
    <w:rsid w:val="007B0F05"/>
    <w:rsid w:val="007B0F8D"/>
    <w:rsid w:val="007B17C7"/>
    <w:rsid w:val="007B1933"/>
    <w:rsid w:val="007B22E7"/>
    <w:rsid w:val="007B2340"/>
    <w:rsid w:val="007B24C6"/>
    <w:rsid w:val="007B2CCF"/>
    <w:rsid w:val="007B2D49"/>
    <w:rsid w:val="007B3364"/>
    <w:rsid w:val="007B33A9"/>
    <w:rsid w:val="007B3723"/>
    <w:rsid w:val="007B3D27"/>
    <w:rsid w:val="007B3F83"/>
    <w:rsid w:val="007B448B"/>
    <w:rsid w:val="007B490B"/>
    <w:rsid w:val="007B4B3C"/>
    <w:rsid w:val="007B4C56"/>
    <w:rsid w:val="007B56BD"/>
    <w:rsid w:val="007B5C57"/>
    <w:rsid w:val="007B6568"/>
    <w:rsid w:val="007B6591"/>
    <w:rsid w:val="007B6FEB"/>
    <w:rsid w:val="007C0472"/>
    <w:rsid w:val="007C077D"/>
    <w:rsid w:val="007C121C"/>
    <w:rsid w:val="007C1909"/>
    <w:rsid w:val="007C1BF1"/>
    <w:rsid w:val="007C1EF7"/>
    <w:rsid w:val="007C20BE"/>
    <w:rsid w:val="007C236F"/>
    <w:rsid w:val="007C2631"/>
    <w:rsid w:val="007C2F0B"/>
    <w:rsid w:val="007C3166"/>
    <w:rsid w:val="007C34EC"/>
    <w:rsid w:val="007C484C"/>
    <w:rsid w:val="007C4920"/>
    <w:rsid w:val="007C4A00"/>
    <w:rsid w:val="007C5259"/>
    <w:rsid w:val="007C598F"/>
    <w:rsid w:val="007C657C"/>
    <w:rsid w:val="007C6ADA"/>
    <w:rsid w:val="007C6CBB"/>
    <w:rsid w:val="007C710E"/>
    <w:rsid w:val="007C710F"/>
    <w:rsid w:val="007D015C"/>
    <w:rsid w:val="007D02D4"/>
    <w:rsid w:val="007D0647"/>
    <w:rsid w:val="007D0B88"/>
    <w:rsid w:val="007D12FF"/>
    <w:rsid w:val="007D1549"/>
    <w:rsid w:val="007D1AF3"/>
    <w:rsid w:val="007D1C9B"/>
    <w:rsid w:val="007D2715"/>
    <w:rsid w:val="007D29ED"/>
    <w:rsid w:val="007D31C9"/>
    <w:rsid w:val="007D3445"/>
    <w:rsid w:val="007D3743"/>
    <w:rsid w:val="007D378D"/>
    <w:rsid w:val="007D48EB"/>
    <w:rsid w:val="007D4B3F"/>
    <w:rsid w:val="007D5917"/>
    <w:rsid w:val="007D5DA0"/>
    <w:rsid w:val="007D5EBC"/>
    <w:rsid w:val="007D71FD"/>
    <w:rsid w:val="007D7550"/>
    <w:rsid w:val="007D79EC"/>
    <w:rsid w:val="007D7D2F"/>
    <w:rsid w:val="007E008B"/>
    <w:rsid w:val="007E03E9"/>
    <w:rsid w:val="007E04EE"/>
    <w:rsid w:val="007E05E9"/>
    <w:rsid w:val="007E07C9"/>
    <w:rsid w:val="007E0E24"/>
    <w:rsid w:val="007E1108"/>
    <w:rsid w:val="007E1329"/>
    <w:rsid w:val="007E1377"/>
    <w:rsid w:val="007E146F"/>
    <w:rsid w:val="007E1F53"/>
    <w:rsid w:val="007E2F89"/>
    <w:rsid w:val="007E32AC"/>
    <w:rsid w:val="007E32F0"/>
    <w:rsid w:val="007E373D"/>
    <w:rsid w:val="007E3CD2"/>
    <w:rsid w:val="007E3E97"/>
    <w:rsid w:val="007E4033"/>
    <w:rsid w:val="007E4574"/>
    <w:rsid w:val="007E5041"/>
    <w:rsid w:val="007E50C3"/>
    <w:rsid w:val="007E512C"/>
    <w:rsid w:val="007E5675"/>
    <w:rsid w:val="007E59B4"/>
    <w:rsid w:val="007E5F28"/>
    <w:rsid w:val="007E741A"/>
    <w:rsid w:val="007E766C"/>
    <w:rsid w:val="007E7885"/>
    <w:rsid w:val="007E7C6F"/>
    <w:rsid w:val="007E7FA7"/>
    <w:rsid w:val="007F029C"/>
    <w:rsid w:val="007F0721"/>
    <w:rsid w:val="007F0DEF"/>
    <w:rsid w:val="007F1462"/>
    <w:rsid w:val="007F1784"/>
    <w:rsid w:val="007F19F0"/>
    <w:rsid w:val="007F2197"/>
    <w:rsid w:val="007F2A9D"/>
    <w:rsid w:val="007F2AC5"/>
    <w:rsid w:val="007F30A7"/>
    <w:rsid w:val="007F320C"/>
    <w:rsid w:val="007F325F"/>
    <w:rsid w:val="007F3919"/>
    <w:rsid w:val="007F40A5"/>
    <w:rsid w:val="007F4252"/>
    <w:rsid w:val="007F4291"/>
    <w:rsid w:val="007F452B"/>
    <w:rsid w:val="007F4532"/>
    <w:rsid w:val="007F49A2"/>
    <w:rsid w:val="007F4A90"/>
    <w:rsid w:val="007F4C35"/>
    <w:rsid w:val="007F4CE8"/>
    <w:rsid w:val="007F51C1"/>
    <w:rsid w:val="007F55F5"/>
    <w:rsid w:val="007F58EB"/>
    <w:rsid w:val="007F6913"/>
    <w:rsid w:val="007F6965"/>
    <w:rsid w:val="007F6E45"/>
    <w:rsid w:val="007F6F7B"/>
    <w:rsid w:val="007F71E7"/>
    <w:rsid w:val="007F7309"/>
    <w:rsid w:val="0080007B"/>
    <w:rsid w:val="00800116"/>
    <w:rsid w:val="008002AB"/>
    <w:rsid w:val="00801B93"/>
    <w:rsid w:val="0080259D"/>
    <w:rsid w:val="00802906"/>
    <w:rsid w:val="00802A35"/>
    <w:rsid w:val="008034A7"/>
    <w:rsid w:val="00803501"/>
    <w:rsid w:val="00804149"/>
    <w:rsid w:val="008044DE"/>
    <w:rsid w:val="0080489A"/>
    <w:rsid w:val="00804F3B"/>
    <w:rsid w:val="0080511E"/>
    <w:rsid w:val="00805347"/>
    <w:rsid w:val="0080589C"/>
    <w:rsid w:val="00805AA6"/>
    <w:rsid w:val="00805D2C"/>
    <w:rsid w:val="00805F14"/>
    <w:rsid w:val="00805F72"/>
    <w:rsid w:val="008068FF"/>
    <w:rsid w:val="00806B08"/>
    <w:rsid w:val="00806FDA"/>
    <w:rsid w:val="00807153"/>
    <w:rsid w:val="00807425"/>
    <w:rsid w:val="00807990"/>
    <w:rsid w:val="0080799B"/>
    <w:rsid w:val="008079D9"/>
    <w:rsid w:val="00807BE3"/>
    <w:rsid w:val="00807F7A"/>
    <w:rsid w:val="008101E2"/>
    <w:rsid w:val="00810241"/>
    <w:rsid w:val="008107CE"/>
    <w:rsid w:val="00810C01"/>
    <w:rsid w:val="00810DDA"/>
    <w:rsid w:val="008115C8"/>
    <w:rsid w:val="00811947"/>
    <w:rsid w:val="008119B9"/>
    <w:rsid w:val="008119D8"/>
    <w:rsid w:val="00811F02"/>
    <w:rsid w:val="0081268C"/>
    <w:rsid w:val="00812A2F"/>
    <w:rsid w:val="00812F80"/>
    <w:rsid w:val="00813271"/>
    <w:rsid w:val="00813467"/>
    <w:rsid w:val="0081483B"/>
    <w:rsid w:val="00814C90"/>
    <w:rsid w:val="00814E55"/>
    <w:rsid w:val="00815227"/>
    <w:rsid w:val="00815B0E"/>
    <w:rsid w:val="00816EB4"/>
    <w:rsid w:val="008171D9"/>
    <w:rsid w:val="008205ED"/>
    <w:rsid w:val="00820A93"/>
    <w:rsid w:val="00820D7C"/>
    <w:rsid w:val="00821A38"/>
    <w:rsid w:val="00821E9A"/>
    <w:rsid w:val="008227A5"/>
    <w:rsid w:val="00822D51"/>
    <w:rsid w:val="00822E2F"/>
    <w:rsid w:val="0082343E"/>
    <w:rsid w:val="00823DB5"/>
    <w:rsid w:val="00824234"/>
    <w:rsid w:val="008242C5"/>
    <w:rsid w:val="00824418"/>
    <w:rsid w:val="008244BF"/>
    <w:rsid w:val="008246FC"/>
    <w:rsid w:val="00824987"/>
    <w:rsid w:val="00824A5B"/>
    <w:rsid w:val="00824CC8"/>
    <w:rsid w:val="00824EDA"/>
    <w:rsid w:val="008252C1"/>
    <w:rsid w:val="0082573E"/>
    <w:rsid w:val="00825863"/>
    <w:rsid w:val="00825FFD"/>
    <w:rsid w:val="0082634C"/>
    <w:rsid w:val="008265AD"/>
    <w:rsid w:val="00826692"/>
    <w:rsid w:val="00826AAA"/>
    <w:rsid w:val="00826B14"/>
    <w:rsid w:val="00826D30"/>
    <w:rsid w:val="00826F88"/>
    <w:rsid w:val="00827237"/>
    <w:rsid w:val="00827C72"/>
    <w:rsid w:val="00830233"/>
    <w:rsid w:val="0083026A"/>
    <w:rsid w:val="00830305"/>
    <w:rsid w:val="00830913"/>
    <w:rsid w:val="008318D0"/>
    <w:rsid w:val="0083258D"/>
    <w:rsid w:val="0083296F"/>
    <w:rsid w:val="00832AE0"/>
    <w:rsid w:val="008331F4"/>
    <w:rsid w:val="008332A0"/>
    <w:rsid w:val="00833847"/>
    <w:rsid w:val="00833982"/>
    <w:rsid w:val="00833E87"/>
    <w:rsid w:val="0083405E"/>
    <w:rsid w:val="008340F6"/>
    <w:rsid w:val="00834276"/>
    <w:rsid w:val="008349D6"/>
    <w:rsid w:val="00834C58"/>
    <w:rsid w:val="00834EE1"/>
    <w:rsid w:val="00835100"/>
    <w:rsid w:val="00835376"/>
    <w:rsid w:val="00835764"/>
    <w:rsid w:val="00835EC4"/>
    <w:rsid w:val="00836015"/>
    <w:rsid w:val="0083623E"/>
    <w:rsid w:val="008363D1"/>
    <w:rsid w:val="00836812"/>
    <w:rsid w:val="0083691F"/>
    <w:rsid w:val="00836E79"/>
    <w:rsid w:val="00837206"/>
    <w:rsid w:val="0083735D"/>
    <w:rsid w:val="0083761F"/>
    <w:rsid w:val="0083793D"/>
    <w:rsid w:val="0083797D"/>
    <w:rsid w:val="00837A1A"/>
    <w:rsid w:val="00840336"/>
    <w:rsid w:val="0084074E"/>
    <w:rsid w:val="008407A4"/>
    <w:rsid w:val="00840845"/>
    <w:rsid w:val="00841093"/>
    <w:rsid w:val="00841170"/>
    <w:rsid w:val="0084182A"/>
    <w:rsid w:val="00841D1D"/>
    <w:rsid w:val="008426F5"/>
    <w:rsid w:val="00842755"/>
    <w:rsid w:val="00842BB2"/>
    <w:rsid w:val="00842BC3"/>
    <w:rsid w:val="00842D8B"/>
    <w:rsid w:val="0084347F"/>
    <w:rsid w:val="00843A60"/>
    <w:rsid w:val="0084456B"/>
    <w:rsid w:val="00844860"/>
    <w:rsid w:val="00844894"/>
    <w:rsid w:val="00844915"/>
    <w:rsid w:val="008451AD"/>
    <w:rsid w:val="008454C5"/>
    <w:rsid w:val="00845847"/>
    <w:rsid w:val="00845AC1"/>
    <w:rsid w:val="00845C24"/>
    <w:rsid w:val="00845CC4"/>
    <w:rsid w:val="00846500"/>
    <w:rsid w:val="00847185"/>
    <w:rsid w:val="008501B0"/>
    <w:rsid w:val="008505B2"/>
    <w:rsid w:val="00850AB5"/>
    <w:rsid w:val="00850C11"/>
    <w:rsid w:val="00850C3E"/>
    <w:rsid w:val="008533D6"/>
    <w:rsid w:val="00853448"/>
    <w:rsid w:val="00853BFD"/>
    <w:rsid w:val="00853D16"/>
    <w:rsid w:val="008540F9"/>
    <w:rsid w:val="008544C2"/>
    <w:rsid w:val="008546ED"/>
    <w:rsid w:val="0085478A"/>
    <w:rsid w:val="008549F5"/>
    <w:rsid w:val="0085571A"/>
    <w:rsid w:val="00855926"/>
    <w:rsid w:val="00855B18"/>
    <w:rsid w:val="00855E7C"/>
    <w:rsid w:val="00856363"/>
    <w:rsid w:val="00856B04"/>
    <w:rsid w:val="00856C33"/>
    <w:rsid w:val="00856CF6"/>
    <w:rsid w:val="00856F5B"/>
    <w:rsid w:val="00857281"/>
    <w:rsid w:val="00857308"/>
    <w:rsid w:val="00857BC5"/>
    <w:rsid w:val="00857E81"/>
    <w:rsid w:val="00857FA5"/>
    <w:rsid w:val="008607AA"/>
    <w:rsid w:val="008613E5"/>
    <w:rsid w:val="0086170C"/>
    <w:rsid w:val="008622F4"/>
    <w:rsid w:val="00862490"/>
    <w:rsid w:val="008626BC"/>
    <w:rsid w:val="00862871"/>
    <w:rsid w:val="008629B4"/>
    <w:rsid w:val="00862B13"/>
    <w:rsid w:val="008633B8"/>
    <w:rsid w:val="00863F28"/>
    <w:rsid w:val="008643CD"/>
    <w:rsid w:val="008644F4"/>
    <w:rsid w:val="0086511C"/>
    <w:rsid w:val="008662E0"/>
    <w:rsid w:val="00867F7E"/>
    <w:rsid w:val="00870401"/>
    <w:rsid w:val="00870D6B"/>
    <w:rsid w:val="00870E34"/>
    <w:rsid w:val="008719D5"/>
    <w:rsid w:val="00871A08"/>
    <w:rsid w:val="00871CCB"/>
    <w:rsid w:val="0087239C"/>
    <w:rsid w:val="008729E0"/>
    <w:rsid w:val="00872CAD"/>
    <w:rsid w:val="008735A1"/>
    <w:rsid w:val="00873A21"/>
    <w:rsid w:val="00873CCD"/>
    <w:rsid w:val="00873EB6"/>
    <w:rsid w:val="00873FCF"/>
    <w:rsid w:val="00874975"/>
    <w:rsid w:val="00874A54"/>
    <w:rsid w:val="00874C56"/>
    <w:rsid w:val="0087508E"/>
    <w:rsid w:val="008750E6"/>
    <w:rsid w:val="00875214"/>
    <w:rsid w:val="00875603"/>
    <w:rsid w:val="00875878"/>
    <w:rsid w:val="008758C2"/>
    <w:rsid w:val="00875F6B"/>
    <w:rsid w:val="008761F8"/>
    <w:rsid w:val="00876A04"/>
    <w:rsid w:val="00876DCE"/>
    <w:rsid w:val="00880C5A"/>
    <w:rsid w:val="00881221"/>
    <w:rsid w:val="008815A0"/>
    <w:rsid w:val="00881607"/>
    <w:rsid w:val="00881854"/>
    <w:rsid w:val="00882121"/>
    <w:rsid w:val="00882CF9"/>
    <w:rsid w:val="00883733"/>
    <w:rsid w:val="0088486D"/>
    <w:rsid w:val="008849E6"/>
    <w:rsid w:val="008853FE"/>
    <w:rsid w:val="0088587E"/>
    <w:rsid w:val="00885ADF"/>
    <w:rsid w:val="00885C4C"/>
    <w:rsid w:val="00885C88"/>
    <w:rsid w:val="00885E94"/>
    <w:rsid w:val="00886014"/>
    <w:rsid w:val="00886539"/>
    <w:rsid w:val="00886729"/>
    <w:rsid w:val="00886B90"/>
    <w:rsid w:val="00886BCD"/>
    <w:rsid w:val="00886BF6"/>
    <w:rsid w:val="00887D8C"/>
    <w:rsid w:val="0089022D"/>
    <w:rsid w:val="00890237"/>
    <w:rsid w:val="008902C7"/>
    <w:rsid w:val="00890505"/>
    <w:rsid w:val="0089081D"/>
    <w:rsid w:val="00890D04"/>
    <w:rsid w:val="008910A6"/>
    <w:rsid w:val="00891C19"/>
    <w:rsid w:val="00892888"/>
    <w:rsid w:val="00892DB2"/>
    <w:rsid w:val="0089351D"/>
    <w:rsid w:val="0089373C"/>
    <w:rsid w:val="00894641"/>
    <w:rsid w:val="00894E39"/>
    <w:rsid w:val="00895837"/>
    <w:rsid w:val="00895CAB"/>
    <w:rsid w:val="00895DC5"/>
    <w:rsid w:val="00895F3F"/>
    <w:rsid w:val="0089628F"/>
    <w:rsid w:val="008965D2"/>
    <w:rsid w:val="00896B80"/>
    <w:rsid w:val="00896FF7"/>
    <w:rsid w:val="008970D5"/>
    <w:rsid w:val="00897876"/>
    <w:rsid w:val="00897DE6"/>
    <w:rsid w:val="008A05CB"/>
    <w:rsid w:val="008A0626"/>
    <w:rsid w:val="008A06AE"/>
    <w:rsid w:val="008A0CC2"/>
    <w:rsid w:val="008A0D4E"/>
    <w:rsid w:val="008A236D"/>
    <w:rsid w:val="008A267F"/>
    <w:rsid w:val="008A2776"/>
    <w:rsid w:val="008A2B68"/>
    <w:rsid w:val="008A2E56"/>
    <w:rsid w:val="008A3272"/>
    <w:rsid w:val="008A3479"/>
    <w:rsid w:val="008A35CD"/>
    <w:rsid w:val="008A3772"/>
    <w:rsid w:val="008A3899"/>
    <w:rsid w:val="008A3AFD"/>
    <w:rsid w:val="008A4024"/>
    <w:rsid w:val="008A4337"/>
    <w:rsid w:val="008A5E96"/>
    <w:rsid w:val="008A5FD7"/>
    <w:rsid w:val="008A6423"/>
    <w:rsid w:val="008A663C"/>
    <w:rsid w:val="008A6F70"/>
    <w:rsid w:val="008A71FE"/>
    <w:rsid w:val="008A77F5"/>
    <w:rsid w:val="008A7996"/>
    <w:rsid w:val="008B0166"/>
    <w:rsid w:val="008B0845"/>
    <w:rsid w:val="008B0D60"/>
    <w:rsid w:val="008B11A7"/>
    <w:rsid w:val="008B1676"/>
    <w:rsid w:val="008B17F9"/>
    <w:rsid w:val="008B29B4"/>
    <w:rsid w:val="008B2B1A"/>
    <w:rsid w:val="008B3116"/>
    <w:rsid w:val="008B3250"/>
    <w:rsid w:val="008B32B8"/>
    <w:rsid w:val="008B34A7"/>
    <w:rsid w:val="008B3728"/>
    <w:rsid w:val="008B386E"/>
    <w:rsid w:val="008B3DB7"/>
    <w:rsid w:val="008B4240"/>
    <w:rsid w:val="008B43FD"/>
    <w:rsid w:val="008B4A5C"/>
    <w:rsid w:val="008B4E9F"/>
    <w:rsid w:val="008B51D5"/>
    <w:rsid w:val="008B5306"/>
    <w:rsid w:val="008B565A"/>
    <w:rsid w:val="008B5716"/>
    <w:rsid w:val="008B6EE3"/>
    <w:rsid w:val="008B7562"/>
    <w:rsid w:val="008C0213"/>
    <w:rsid w:val="008C048F"/>
    <w:rsid w:val="008C0C28"/>
    <w:rsid w:val="008C13A0"/>
    <w:rsid w:val="008C16B6"/>
    <w:rsid w:val="008C18CF"/>
    <w:rsid w:val="008C1BA6"/>
    <w:rsid w:val="008C1EB8"/>
    <w:rsid w:val="008C24AF"/>
    <w:rsid w:val="008C2A0A"/>
    <w:rsid w:val="008C2AD0"/>
    <w:rsid w:val="008C3414"/>
    <w:rsid w:val="008C43A4"/>
    <w:rsid w:val="008C4CAA"/>
    <w:rsid w:val="008C5246"/>
    <w:rsid w:val="008C52CE"/>
    <w:rsid w:val="008C55F1"/>
    <w:rsid w:val="008C5781"/>
    <w:rsid w:val="008C57C7"/>
    <w:rsid w:val="008C64AB"/>
    <w:rsid w:val="008C65F4"/>
    <w:rsid w:val="008C6AB9"/>
    <w:rsid w:val="008C6AC1"/>
    <w:rsid w:val="008C6C6A"/>
    <w:rsid w:val="008C6E6C"/>
    <w:rsid w:val="008C72BD"/>
    <w:rsid w:val="008C75D9"/>
    <w:rsid w:val="008C76A4"/>
    <w:rsid w:val="008C7EDA"/>
    <w:rsid w:val="008D030F"/>
    <w:rsid w:val="008D0E9B"/>
    <w:rsid w:val="008D1181"/>
    <w:rsid w:val="008D14DA"/>
    <w:rsid w:val="008D19DF"/>
    <w:rsid w:val="008D1B31"/>
    <w:rsid w:val="008D2014"/>
    <w:rsid w:val="008D272B"/>
    <w:rsid w:val="008D28B4"/>
    <w:rsid w:val="008D36D5"/>
    <w:rsid w:val="008D3EC7"/>
    <w:rsid w:val="008D4082"/>
    <w:rsid w:val="008D46B5"/>
    <w:rsid w:val="008D46DD"/>
    <w:rsid w:val="008D5115"/>
    <w:rsid w:val="008D51A8"/>
    <w:rsid w:val="008D638F"/>
    <w:rsid w:val="008D651A"/>
    <w:rsid w:val="008D6565"/>
    <w:rsid w:val="008D66C7"/>
    <w:rsid w:val="008D6750"/>
    <w:rsid w:val="008D700A"/>
    <w:rsid w:val="008D7649"/>
    <w:rsid w:val="008D7CFB"/>
    <w:rsid w:val="008E1274"/>
    <w:rsid w:val="008E17C4"/>
    <w:rsid w:val="008E187D"/>
    <w:rsid w:val="008E1B8F"/>
    <w:rsid w:val="008E1E41"/>
    <w:rsid w:val="008E1FAA"/>
    <w:rsid w:val="008E23E6"/>
    <w:rsid w:val="008E2616"/>
    <w:rsid w:val="008E3071"/>
    <w:rsid w:val="008E341D"/>
    <w:rsid w:val="008E3903"/>
    <w:rsid w:val="008E4211"/>
    <w:rsid w:val="008E43C0"/>
    <w:rsid w:val="008E4BBB"/>
    <w:rsid w:val="008E5461"/>
    <w:rsid w:val="008E561E"/>
    <w:rsid w:val="008E58A9"/>
    <w:rsid w:val="008E5CAD"/>
    <w:rsid w:val="008E6406"/>
    <w:rsid w:val="008E71FB"/>
    <w:rsid w:val="008E7B77"/>
    <w:rsid w:val="008E7EE1"/>
    <w:rsid w:val="008E7FAB"/>
    <w:rsid w:val="008F0836"/>
    <w:rsid w:val="008F0892"/>
    <w:rsid w:val="008F0943"/>
    <w:rsid w:val="008F0FD0"/>
    <w:rsid w:val="008F170F"/>
    <w:rsid w:val="008F1A55"/>
    <w:rsid w:val="008F1D21"/>
    <w:rsid w:val="008F2243"/>
    <w:rsid w:val="008F31BD"/>
    <w:rsid w:val="008F321B"/>
    <w:rsid w:val="008F34DE"/>
    <w:rsid w:val="008F354E"/>
    <w:rsid w:val="008F393B"/>
    <w:rsid w:val="008F465B"/>
    <w:rsid w:val="008F4B1D"/>
    <w:rsid w:val="008F5AC5"/>
    <w:rsid w:val="008F5EF3"/>
    <w:rsid w:val="008F5FAD"/>
    <w:rsid w:val="008F60BC"/>
    <w:rsid w:val="008F63E3"/>
    <w:rsid w:val="008F6BA0"/>
    <w:rsid w:val="008F6D68"/>
    <w:rsid w:val="008F71ED"/>
    <w:rsid w:val="008F73A4"/>
    <w:rsid w:val="008F764A"/>
    <w:rsid w:val="008F7E90"/>
    <w:rsid w:val="009004CF"/>
    <w:rsid w:val="00900959"/>
    <w:rsid w:val="00900976"/>
    <w:rsid w:val="00901DA9"/>
    <w:rsid w:val="00901EC6"/>
    <w:rsid w:val="0090212E"/>
    <w:rsid w:val="0090230A"/>
    <w:rsid w:val="0090263A"/>
    <w:rsid w:val="00902853"/>
    <w:rsid w:val="009028E0"/>
    <w:rsid w:val="00902A5D"/>
    <w:rsid w:val="0090322D"/>
    <w:rsid w:val="00903512"/>
    <w:rsid w:val="00903587"/>
    <w:rsid w:val="00903B35"/>
    <w:rsid w:val="00903C56"/>
    <w:rsid w:val="00904A41"/>
    <w:rsid w:val="0090563A"/>
    <w:rsid w:val="0090611D"/>
    <w:rsid w:val="009063EF"/>
    <w:rsid w:val="0090655F"/>
    <w:rsid w:val="0090698A"/>
    <w:rsid w:val="00906B70"/>
    <w:rsid w:val="00906B84"/>
    <w:rsid w:val="00906D65"/>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CDE"/>
    <w:rsid w:val="00914FD1"/>
    <w:rsid w:val="00915509"/>
    <w:rsid w:val="009156A7"/>
    <w:rsid w:val="0091600B"/>
    <w:rsid w:val="009161D6"/>
    <w:rsid w:val="009163D0"/>
    <w:rsid w:val="00916AB6"/>
    <w:rsid w:val="00916BD4"/>
    <w:rsid w:val="00916C2C"/>
    <w:rsid w:val="00917222"/>
    <w:rsid w:val="00917546"/>
    <w:rsid w:val="00917B2A"/>
    <w:rsid w:val="00917C4F"/>
    <w:rsid w:val="00917DAE"/>
    <w:rsid w:val="00920A06"/>
    <w:rsid w:val="00920C18"/>
    <w:rsid w:val="00920C4E"/>
    <w:rsid w:val="00920DAF"/>
    <w:rsid w:val="009213B1"/>
    <w:rsid w:val="0092141A"/>
    <w:rsid w:val="00921637"/>
    <w:rsid w:val="009218F3"/>
    <w:rsid w:val="00921B0D"/>
    <w:rsid w:val="00922D8E"/>
    <w:rsid w:val="00922EAB"/>
    <w:rsid w:val="00922EF6"/>
    <w:rsid w:val="009233D6"/>
    <w:rsid w:val="0092340E"/>
    <w:rsid w:val="0092381B"/>
    <w:rsid w:val="0092386E"/>
    <w:rsid w:val="00923C1D"/>
    <w:rsid w:val="00923CD6"/>
    <w:rsid w:val="0092403D"/>
    <w:rsid w:val="009248A8"/>
    <w:rsid w:val="00924AAC"/>
    <w:rsid w:val="00925303"/>
    <w:rsid w:val="009254BE"/>
    <w:rsid w:val="009255ED"/>
    <w:rsid w:val="009259CB"/>
    <w:rsid w:val="009262BE"/>
    <w:rsid w:val="009262DC"/>
    <w:rsid w:val="00926FB1"/>
    <w:rsid w:val="00927388"/>
    <w:rsid w:val="009273B3"/>
    <w:rsid w:val="0092744B"/>
    <w:rsid w:val="009274FE"/>
    <w:rsid w:val="0092754B"/>
    <w:rsid w:val="0092759B"/>
    <w:rsid w:val="009275F2"/>
    <w:rsid w:val="0093076C"/>
    <w:rsid w:val="00930E18"/>
    <w:rsid w:val="009315E4"/>
    <w:rsid w:val="00931FD8"/>
    <w:rsid w:val="00932307"/>
    <w:rsid w:val="00932C96"/>
    <w:rsid w:val="0093307B"/>
    <w:rsid w:val="00933267"/>
    <w:rsid w:val="009334D5"/>
    <w:rsid w:val="00933B7D"/>
    <w:rsid w:val="00933E27"/>
    <w:rsid w:val="0093403D"/>
    <w:rsid w:val="00934375"/>
    <w:rsid w:val="0093455D"/>
    <w:rsid w:val="00934839"/>
    <w:rsid w:val="00934ACB"/>
    <w:rsid w:val="00934FC1"/>
    <w:rsid w:val="00935A9F"/>
    <w:rsid w:val="00935E7B"/>
    <w:rsid w:val="00936100"/>
    <w:rsid w:val="009365D2"/>
    <w:rsid w:val="00936AC4"/>
    <w:rsid w:val="009401AC"/>
    <w:rsid w:val="00940C2C"/>
    <w:rsid w:val="009415DE"/>
    <w:rsid w:val="009419AD"/>
    <w:rsid w:val="009419DF"/>
    <w:rsid w:val="00941BBA"/>
    <w:rsid w:val="00941CDF"/>
    <w:rsid w:val="00941E2D"/>
    <w:rsid w:val="009421AC"/>
    <w:rsid w:val="0094228E"/>
    <w:rsid w:val="009427CB"/>
    <w:rsid w:val="00942CD5"/>
    <w:rsid w:val="0094317C"/>
    <w:rsid w:val="00943340"/>
    <w:rsid w:val="00943C16"/>
    <w:rsid w:val="0094433E"/>
    <w:rsid w:val="0094440D"/>
    <w:rsid w:val="00944A47"/>
    <w:rsid w:val="00944B26"/>
    <w:rsid w:val="00944BB0"/>
    <w:rsid w:val="00944D9B"/>
    <w:rsid w:val="0094504E"/>
    <w:rsid w:val="009459BE"/>
    <w:rsid w:val="009467BB"/>
    <w:rsid w:val="009468B2"/>
    <w:rsid w:val="00946B8F"/>
    <w:rsid w:val="00946BBE"/>
    <w:rsid w:val="00946F53"/>
    <w:rsid w:val="00947255"/>
    <w:rsid w:val="00947398"/>
    <w:rsid w:val="0094747F"/>
    <w:rsid w:val="00950090"/>
    <w:rsid w:val="00950405"/>
    <w:rsid w:val="009517D6"/>
    <w:rsid w:val="0095197A"/>
    <w:rsid w:val="00951C53"/>
    <w:rsid w:val="009521BA"/>
    <w:rsid w:val="00952243"/>
    <w:rsid w:val="00952678"/>
    <w:rsid w:val="00952BFA"/>
    <w:rsid w:val="00952E7A"/>
    <w:rsid w:val="0095340E"/>
    <w:rsid w:val="00953554"/>
    <w:rsid w:val="00953CB2"/>
    <w:rsid w:val="00953CF3"/>
    <w:rsid w:val="00953D13"/>
    <w:rsid w:val="00953DFD"/>
    <w:rsid w:val="00953EED"/>
    <w:rsid w:val="00953F4D"/>
    <w:rsid w:val="00953FB5"/>
    <w:rsid w:val="0095513E"/>
    <w:rsid w:val="009553D6"/>
    <w:rsid w:val="009554B2"/>
    <w:rsid w:val="0095683A"/>
    <w:rsid w:val="00957C33"/>
    <w:rsid w:val="00957E65"/>
    <w:rsid w:val="009613AC"/>
    <w:rsid w:val="00961794"/>
    <w:rsid w:val="00961919"/>
    <w:rsid w:val="00962521"/>
    <w:rsid w:val="0096274F"/>
    <w:rsid w:val="00962D96"/>
    <w:rsid w:val="00962F07"/>
    <w:rsid w:val="009632CA"/>
    <w:rsid w:val="00963934"/>
    <w:rsid w:val="00963D4E"/>
    <w:rsid w:val="0096617B"/>
    <w:rsid w:val="00967188"/>
    <w:rsid w:val="009671D2"/>
    <w:rsid w:val="009674BF"/>
    <w:rsid w:val="009675E0"/>
    <w:rsid w:val="0096798B"/>
    <w:rsid w:val="00967E92"/>
    <w:rsid w:val="009702A0"/>
    <w:rsid w:val="009702CA"/>
    <w:rsid w:val="0097051F"/>
    <w:rsid w:val="00970D75"/>
    <w:rsid w:val="00971267"/>
    <w:rsid w:val="009718FF"/>
    <w:rsid w:val="00972801"/>
    <w:rsid w:val="00972885"/>
    <w:rsid w:val="00972B96"/>
    <w:rsid w:val="00972F14"/>
    <w:rsid w:val="009731FA"/>
    <w:rsid w:val="00973599"/>
    <w:rsid w:val="009741AF"/>
    <w:rsid w:val="00975006"/>
    <w:rsid w:val="00975D7C"/>
    <w:rsid w:val="00976F0B"/>
    <w:rsid w:val="00977C25"/>
    <w:rsid w:val="00977CE4"/>
    <w:rsid w:val="00977EBE"/>
    <w:rsid w:val="00980643"/>
    <w:rsid w:val="009807C4"/>
    <w:rsid w:val="00980FC7"/>
    <w:rsid w:val="00981230"/>
    <w:rsid w:val="00981459"/>
    <w:rsid w:val="009817BC"/>
    <w:rsid w:val="009824FA"/>
    <w:rsid w:val="00982510"/>
    <w:rsid w:val="009828D2"/>
    <w:rsid w:val="00983365"/>
    <w:rsid w:val="00983426"/>
    <w:rsid w:val="0098364A"/>
    <w:rsid w:val="009837E5"/>
    <w:rsid w:val="009838FB"/>
    <w:rsid w:val="0098396C"/>
    <w:rsid w:val="009843DA"/>
    <w:rsid w:val="009846A9"/>
    <w:rsid w:val="00986019"/>
    <w:rsid w:val="009865E9"/>
    <w:rsid w:val="0098711B"/>
    <w:rsid w:val="009873A0"/>
    <w:rsid w:val="00987846"/>
    <w:rsid w:val="00990640"/>
    <w:rsid w:val="00990B7D"/>
    <w:rsid w:val="00990D0C"/>
    <w:rsid w:val="00990D88"/>
    <w:rsid w:val="00990EB5"/>
    <w:rsid w:val="009917BD"/>
    <w:rsid w:val="00991A59"/>
    <w:rsid w:val="0099250C"/>
    <w:rsid w:val="0099261F"/>
    <w:rsid w:val="00993438"/>
    <w:rsid w:val="00993969"/>
    <w:rsid w:val="00993A60"/>
    <w:rsid w:val="00994140"/>
    <w:rsid w:val="0099481C"/>
    <w:rsid w:val="009948D4"/>
    <w:rsid w:val="00994ABB"/>
    <w:rsid w:val="00996753"/>
    <w:rsid w:val="009968E3"/>
    <w:rsid w:val="00996C57"/>
    <w:rsid w:val="00997F96"/>
    <w:rsid w:val="009A06A9"/>
    <w:rsid w:val="009A07F9"/>
    <w:rsid w:val="009A0955"/>
    <w:rsid w:val="009A0E8E"/>
    <w:rsid w:val="009A1438"/>
    <w:rsid w:val="009A16C2"/>
    <w:rsid w:val="009A1850"/>
    <w:rsid w:val="009A1A1B"/>
    <w:rsid w:val="009A1A51"/>
    <w:rsid w:val="009A1DF8"/>
    <w:rsid w:val="009A2904"/>
    <w:rsid w:val="009A2947"/>
    <w:rsid w:val="009A2F7F"/>
    <w:rsid w:val="009A31BF"/>
    <w:rsid w:val="009A329B"/>
    <w:rsid w:val="009A3835"/>
    <w:rsid w:val="009A3FAF"/>
    <w:rsid w:val="009A44FC"/>
    <w:rsid w:val="009A48F8"/>
    <w:rsid w:val="009A4A84"/>
    <w:rsid w:val="009A4F2F"/>
    <w:rsid w:val="009A53E8"/>
    <w:rsid w:val="009A54D2"/>
    <w:rsid w:val="009A5E0A"/>
    <w:rsid w:val="009A66E2"/>
    <w:rsid w:val="009A69B4"/>
    <w:rsid w:val="009A6C75"/>
    <w:rsid w:val="009A762D"/>
    <w:rsid w:val="009A7B63"/>
    <w:rsid w:val="009A7C40"/>
    <w:rsid w:val="009A7FCF"/>
    <w:rsid w:val="009B0BA7"/>
    <w:rsid w:val="009B1136"/>
    <w:rsid w:val="009B1491"/>
    <w:rsid w:val="009B1B97"/>
    <w:rsid w:val="009B1C82"/>
    <w:rsid w:val="009B1F3E"/>
    <w:rsid w:val="009B2305"/>
    <w:rsid w:val="009B2BF7"/>
    <w:rsid w:val="009B347B"/>
    <w:rsid w:val="009B3638"/>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133C"/>
    <w:rsid w:val="009C2569"/>
    <w:rsid w:val="009C2850"/>
    <w:rsid w:val="009C32EC"/>
    <w:rsid w:val="009C3506"/>
    <w:rsid w:val="009C375F"/>
    <w:rsid w:val="009C39FA"/>
    <w:rsid w:val="009C3B52"/>
    <w:rsid w:val="009C3CAF"/>
    <w:rsid w:val="009C3CE1"/>
    <w:rsid w:val="009C40C1"/>
    <w:rsid w:val="009C4AD1"/>
    <w:rsid w:val="009C5925"/>
    <w:rsid w:val="009C5D17"/>
    <w:rsid w:val="009C6241"/>
    <w:rsid w:val="009C68F5"/>
    <w:rsid w:val="009C6A66"/>
    <w:rsid w:val="009C6F06"/>
    <w:rsid w:val="009C7550"/>
    <w:rsid w:val="009C7B4F"/>
    <w:rsid w:val="009C7EC0"/>
    <w:rsid w:val="009D02C9"/>
    <w:rsid w:val="009D062B"/>
    <w:rsid w:val="009D0C31"/>
    <w:rsid w:val="009D1109"/>
    <w:rsid w:val="009D1E72"/>
    <w:rsid w:val="009D217B"/>
    <w:rsid w:val="009D2672"/>
    <w:rsid w:val="009D26F2"/>
    <w:rsid w:val="009D2F81"/>
    <w:rsid w:val="009D3E29"/>
    <w:rsid w:val="009D40BB"/>
    <w:rsid w:val="009D4823"/>
    <w:rsid w:val="009D5C10"/>
    <w:rsid w:val="009D5F07"/>
    <w:rsid w:val="009D5FC9"/>
    <w:rsid w:val="009D6114"/>
    <w:rsid w:val="009D662C"/>
    <w:rsid w:val="009D670F"/>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3F1A"/>
    <w:rsid w:val="009E40DA"/>
    <w:rsid w:val="009E428C"/>
    <w:rsid w:val="009E4AE0"/>
    <w:rsid w:val="009E4F81"/>
    <w:rsid w:val="009E50B8"/>
    <w:rsid w:val="009E513B"/>
    <w:rsid w:val="009E52AD"/>
    <w:rsid w:val="009E5772"/>
    <w:rsid w:val="009E5B24"/>
    <w:rsid w:val="009E6523"/>
    <w:rsid w:val="009E694A"/>
    <w:rsid w:val="009E6BC5"/>
    <w:rsid w:val="009E76A8"/>
    <w:rsid w:val="009E7BA6"/>
    <w:rsid w:val="009E7FC4"/>
    <w:rsid w:val="009F06A1"/>
    <w:rsid w:val="009F0AD4"/>
    <w:rsid w:val="009F0B4B"/>
    <w:rsid w:val="009F11A4"/>
    <w:rsid w:val="009F13CD"/>
    <w:rsid w:val="009F1628"/>
    <w:rsid w:val="009F20FC"/>
    <w:rsid w:val="009F23A2"/>
    <w:rsid w:val="009F26C1"/>
    <w:rsid w:val="009F2E76"/>
    <w:rsid w:val="009F3000"/>
    <w:rsid w:val="009F375A"/>
    <w:rsid w:val="009F3802"/>
    <w:rsid w:val="009F3A80"/>
    <w:rsid w:val="009F4371"/>
    <w:rsid w:val="009F4611"/>
    <w:rsid w:val="009F4CE9"/>
    <w:rsid w:val="009F4E44"/>
    <w:rsid w:val="009F4EB3"/>
    <w:rsid w:val="009F5512"/>
    <w:rsid w:val="009F594F"/>
    <w:rsid w:val="009F59E2"/>
    <w:rsid w:val="009F6452"/>
    <w:rsid w:val="009F64A4"/>
    <w:rsid w:val="009F6E8C"/>
    <w:rsid w:val="009F6FA2"/>
    <w:rsid w:val="009F7399"/>
    <w:rsid w:val="009F7772"/>
    <w:rsid w:val="00A00760"/>
    <w:rsid w:val="00A007DA"/>
    <w:rsid w:val="00A00C13"/>
    <w:rsid w:val="00A00E1B"/>
    <w:rsid w:val="00A01D3C"/>
    <w:rsid w:val="00A02740"/>
    <w:rsid w:val="00A0282B"/>
    <w:rsid w:val="00A02E0F"/>
    <w:rsid w:val="00A03112"/>
    <w:rsid w:val="00A0365F"/>
    <w:rsid w:val="00A0425D"/>
    <w:rsid w:val="00A04584"/>
    <w:rsid w:val="00A048C8"/>
    <w:rsid w:val="00A04F77"/>
    <w:rsid w:val="00A050CA"/>
    <w:rsid w:val="00A050F7"/>
    <w:rsid w:val="00A05E62"/>
    <w:rsid w:val="00A05FFA"/>
    <w:rsid w:val="00A062E4"/>
    <w:rsid w:val="00A066C1"/>
    <w:rsid w:val="00A06963"/>
    <w:rsid w:val="00A06D48"/>
    <w:rsid w:val="00A077F4"/>
    <w:rsid w:val="00A078F6"/>
    <w:rsid w:val="00A10147"/>
    <w:rsid w:val="00A10436"/>
    <w:rsid w:val="00A10546"/>
    <w:rsid w:val="00A10E10"/>
    <w:rsid w:val="00A10F44"/>
    <w:rsid w:val="00A11139"/>
    <w:rsid w:val="00A1117F"/>
    <w:rsid w:val="00A11EED"/>
    <w:rsid w:val="00A124B7"/>
    <w:rsid w:val="00A12A18"/>
    <w:rsid w:val="00A13B02"/>
    <w:rsid w:val="00A13DAB"/>
    <w:rsid w:val="00A14D6E"/>
    <w:rsid w:val="00A14FA7"/>
    <w:rsid w:val="00A15634"/>
    <w:rsid w:val="00A15BB9"/>
    <w:rsid w:val="00A16343"/>
    <w:rsid w:val="00A16B56"/>
    <w:rsid w:val="00A16D14"/>
    <w:rsid w:val="00A1714A"/>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090"/>
    <w:rsid w:val="00A22109"/>
    <w:rsid w:val="00A22E9D"/>
    <w:rsid w:val="00A2329A"/>
    <w:rsid w:val="00A235B9"/>
    <w:rsid w:val="00A23AD0"/>
    <w:rsid w:val="00A23B23"/>
    <w:rsid w:val="00A24421"/>
    <w:rsid w:val="00A24A11"/>
    <w:rsid w:val="00A24F30"/>
    <w:rsid w:val="00A2546A"/>
    <w:rsid w:val="00A25867"/>
    <w:rsid w:val="00A25EE3"/>
    <w:rsid w:val="00A266F5"/>
    <w:rsid w:val="00A270AB"/>
    <w:rsid w:val="00A2778D"/>
    <w:rsid w:val="00A27825"/>
    <w:rsid w:val="00A30323"/>
    <w:rsid w:val="00A304FC"/>
    <w:rsid w:val="00A3076E"/>
    <w:rsid w:val="00A30B12"/>
    <w:rsid w:val="00A312A5"/>
    <w:rsid w:val="00A31379"/>
    <w:rsid w:val="00A31437"/>
    <w:rsid w:val="00A3155A"/>
    <w:rsid w:val="00A31C17"/>
    <w:rsid w:val="00A31FDE"/>
    <w:rsid w:val="00A321EA"/>
    <w:rsid w:val="00A3242E"/>
    <w:rsid w:val="00A325EA"/>
    <w:rsid w:val="00A32AC4"/>
    <w:rsid w:val="00A32F85"/>
    <w:rsid w:val="00A33531"/>
    <w:rsid w:val="00A33692"/>
    <w:rsid w:val="00A33721"/>
    <w:rsid w:val="00A33FAC"/>
    <w:rsid w:val="00A3468A"/>
    <w:rsid w:val="00A34762"/>
    <w:rsid w:val="00A353DD"/>
    <w:rsid w:val="00A35632"/>
    <w:rsid w:val="00A35855"/>
    <w:rsid w:val="00A35AC2"/>
    <w:rsid w:val="00A3659C"/>
    <w:rsid w:val="00A36EBE"/>
    <w:rsid w:val="00A37C77"/>
    <w:rsid w:val="00A37FF8"/>
    <w:rsid w:val="00A40508"/>
    <w:rsid w:val="00A417C8"/>
    <w:rsid w:val="00A41BE0"/>
    <w:rsid w:val="00A4231C"/>
    <w:rsid w:val="00A42543"/>
    <w:rsid w:val="00A42846"/>
    <w:rsid w:val="00A42992"/>
    <w:rsid w:val="00A42A48"/>
    <w:rsid w:val="00A42AB6"/>
    <w:rsid w:val="00A42C02"/>
    <w:rsid w:val="00A43480"/>
    <w:rsid w:val="00A43C40"/>
    <w:rsid w:val="00A441CD"/>
    <w:rsid w:val="00A45332"/>
    <w:rsid w:val="00A45526"/>
    <w:rsid w:val="00A45F7D"/>
    <w:rsid w:val="00A45F81"/>
    <w:rsid w:val="00A464A1"/>
    <w:rsid w:val="00A46706"/>
    <w:rsid w:val="00A46E75"/>
    <w:rsid w:val="00A4765B"/>
    <w:rsid w:val="00A4774E"/>
    <w:rsid w:val="00A47B75"/>
    <w:rsid w:val="00A47BCB"/>
    <w:rsid w:val="00A47F8D"/>
    <w:rsid w:val="00A511CA"/>
    <w:rsid w:val="00A5186D"/>
    <w:rsid w:val="00A530A5"/>
    <w:rsid w:val="00A53398"/>
    <w:rsid w:val="00A538BB"/>
    <w:rsid w:val="00A5392A"/>
    <w:rsid w:val="00A53F64"/>
    <w:rsid w:val="00A5405E"/>
    <w:rsid w:val="00A5418D"/>
    <w:rsid w:val="00A547EE"/>
    <w:rsid w:val="00A54D0F"/>
    <w:rsid w:val="00A5531B"/>
    <w:rsid w:val="00A554EF"/>
    <w:rsid w:val="00A55BA1"/>
    <w:rsid w:val="00A55ED5"/>
    <w:rsid w:val="00A562AB"/>
    <w:rsid w:val="00A5734E"/>
    <w:rsid w:val="00A5789C"/>
    <w:rsid w:val="00A57B0A"/>
    <w:rsid w:val="00A61EEF"/>
    <w:rsid w:val="00A62256"/>
    <w:rsid w:val="00A6238E"/>
    <w:rsid w:val="00A62563"/>
    <w:rsid w:val="00A6299E"/>
    <w:rsid w:val="00A62A4B"/>
    <w:rsid w:val="00A6311A"/>
    <w:rsid w:val="00A63345"/>
    <w:rsid w:val="00A633A8"/>
    <w:rsid w:val="00A637FA"/>
    <w:rsid w:val="00A647AF"/>
    <w:rsid w:val="00A6538D"/>
    <w:rsid w:val="00A653B1"/>
    <w:rsid w:val="00A65AEA"/>
    <w:rsid w:val="00A65F19"/>
    <w:rsid w:val="00A6628A"/>
    <w:rsid w:val="00A66399"/>
    <w:rsid w:val="00A66948"/>
    <w:rsid w:val="00A676EE"/>
    <w:rsid w:val="00A67753"/>
    <w:rsid w:val="00A67DE9"/>
    <w:rsid w:val="00A67E35"/>
    <w:rsid w:val="00A704D2"/>
    <w:rsid w:val="00A70501"/>
    <w:rsid w:val="00A7081C"/>
    <w:rsid w:val="00A70A62"/>
    <w:rsid w:val="00A70BB5"/>
    <w:rsid w:val="00A70BFE"/>
    <w:rsid w:val="00A711B4"/>
    <w:rsid w:val="00A7125A"/>
    <w:rsid w:val="00A716B8"/>
    <w:rsid w:val="00A7244B"/>
    <w:rsid w:val="00A725C2"/>
    <w:rsid w:val="00A72A06"/>
    <w:rsid w:val="00A732A9"/>
    <w:rsid w:val="00A73A31"/>
    <w:rsid w:val="00A73D04"/>
    <w:rsid w:val="00A741D1"/>
    <w:rsid w:val="00A74317"/>
    <w:rsid w:val="00A7491C"/>
    <w:rsid w:val="00A74959"/>
    <w:rsid w:val="00A74B3B"/>
    <w:rsid w:val="00A74D39"/>
    <w:rsid w:val="00A7501F"/>
    <w:rsid w:val="00A7516A"/>
    <w:rsid w:val="00A7577F"/>
    <w:rsid w:val="00A75A9E"/>
    <w:rsid w:val="00A75C99"/>
    <w:rsid w:val="00A75F2A"/>
    <w:rsid w:val="00A760C9"/>
    <w:rsid w:val="00A769EE"/>
    <w:rsid w:val="00A77039"/>
    <w:rsid w:val="00A7717D"/>
    <w:rsid w:val="00A77600"/>
    <w:rsid w:val="00A805C9"/>
    <w:rsid w:val="00A80616"/>
    <w:rsid w:val="00A808C9"/>
    <w:rsid w:val="00A80FAE"/>
    <w:rsid w:val="00A810A5"/>
    <w:rsid w:val="00A816E9"/>
    <w:rsid w:val="00A81A1E"/>
    <w:rsid w:val="00A81C36"/>
    <w:rsid w:val="00A830F8"/>
    <w:rsid w:val="00A834FA"/>
    <w:rsid w:val="00A83ECE"/>
    <w:rsid w:val="00A84E25"/>
    <w:rsid w:val="00A85362"/>
    <w:rsid w:val="00A8580E"/>
    <w:rsid w:val="00A8591B"/>
    <w:rsid w:val="00A86024"/>
    <w:rsid w:val="00A86098"/>
    <w:rsid w:val="00A861D1"/>
    <w:rsid w:val="00A869DE"/>
    <w:rsid w:val="00A86E25"/>
    <w:rsid w:val="00A8707F"/>
    <w:rsid w:val="00A8744C"/>
    <w:rsid w:val="00A87EE9"/>
    <w:rsid w:val="00A9030D"/>
    <w:rsid w:val="00A90F13"/>
    <w:rsid w:val="00A9126E"/>
    <w:rsid w:val="00A91533"/>
    <w:rsid w:val="00A91637"/>
    <w:rsid w:val="00A91E8C"/>
    <w:rsid w:val="00A92036"/>
    <w:rsid w:val="00A923A9"/>
    <w:rsid w:val="00A9257E"/>
    <w:rsid w:val="00A93A2B"/>
    <w:rsid w:val="00A947F7"/>
    <w:rsid w:val="00A94D2C"/>
    <w:rsid w:val="00A951E4"/>
    <w:rsid w:val="00A95225"/>
    <w:rsid w:val="00A9578E"/>
    <w:rsid w:val="00A95C72"/>
    <w:rsid w:val="00A9616A"/>
    <w:rsid w:val="00A9634B"/>
    <w:rsid w:val="00A9667B"/>
    <w:rsid w:val="00A96F68"/>
    <w:rsid w:val="00A9701B"/>
    <w:rsid w:val="00A973BA"/>
    <w:rsid w:val="00A974E5"/>
    <w:rsid w:val="00A97CB7"/>
    <w:rsid w:val="00AA007F"/>
    <w:rsid w:val="00AA0130"/>
    <w:rsid w:val="00AA027F"/>
    <w:rsid w:val="00AA0CBD"/>
    <w:rsid w:val="00AA0D29"/>
    <w:rsid w:val="00AA1036"/>
    <w:rsid w:val="00AA1170"/>
    <w:rsid w:val="00AA1336"/>
    <w:rsid w:val="00AA2342"/>
    <w:rsid w:val="00AA28D3"/>
    <w:rsid w:val="00AA2A4F"/>
    <w:rsid w:val="00AA2D3E"/>
    <w:rsid w:val="00AA332B"/>
    <w:rsid w:val="00AA55E1"/>
    <w:rsid w:val="00AA59A6"/>
    <w:rsid w:val="00AA69A3"/>
    <w:rsid w:val="00AA69A4"/>
    <w:rsid w:val="00AA6B0F"/>
    <w:rsid w:val="00AA6D9A"/>
    <w:rsid w:val="00AA7257"/>
    <w:rsid w:val="00AA7897"/>
    <w:rsid w:val="00AB02D2"/>
    <w:rsid w:val="00AB07C2"/>
    <w:rsid w:val="00AB0FAE"/>
    <w:rsid w:val="00AB1732"/>
    <w:rsid w:val="00AB1974"/>
    <w:rsid w:val="00AB1D57"/>
    <w:rsid w:val="00AB1E0A"/>
    <w:rsid w:val="00AB21BB"/>
    <w:rsid w:val="00AB2688"/>
    <w:rsid w:val="00AB2D79"/>
    <w:rsid w:val="00AB325F"/>
    <w:rsid w:val="00AB3508"/>
    <w:rsid w:val="00AB4CAD"/>
    <w:rsid w:val="00AB4D6C"/>
    <w:rsid w:val="00AB4FB6"/>
    <w:rsid w:val="00AB56A1"/>
    <w:rsid w:val="00AB6398"/>
    <w:rsid w:val="00AB6A1A"/>
    <w:rsid w:val="00AB7394"/>
    <w:rsid w:val="00AB7642"/>
    <w:rsid w:val="00AB778D"/>
    <w:rsid w:val="00AB7807"/>
    <w:rsid w:val="00AB7DF6"/>
    <w:rsid w:val="00AC0294"/>
    <w:rsid w:val="00AC0D4D"/>
    <w:rsid w:val="00AC0F18"/>
    <w:rsid w:val="00AC1850"/>
    <w:rsid w:val="00AC1892"/>
    <w:rsid w:val="00AC1992"/>
    <w:rsid w:val="00AC19DA"/>
    <w:rsid w:val="00AC1F0C"/>
    <w:rsid w:val="00AC2147"/>
    <w:rsid w:val="00AC254B"/>
    <w:rsid w:val="00AC2771"/>
    <w:rsid w:val="00AC296C"/>
    <w:rsid w:val="00AC2A81"/>
    <w:rsid w:val="00AC3304"/>
    <w:rsid w:val="00AC351A"/>
    <w:rsid w:val="00AC357E"/>
    <w:rsid w:val="00AC39A8"/>
    <w:rsid w:val="00AC39AF"/>
    <w:rsid w:val="00AC3AFC"/>
    <w:rsid w:val="00AC41C5"/>
    <w:rsid w:val="00AC4836"/>
    <w:rsid w:val="00AC503A"/>
    <w:rsid w:val="00AC5A5B"/>
    <w:rsid w:val="00AC64CB"/>
    <w:rsid w:val="00AC6594"/>
    <w:rsid w:val="00AC6A3D"/>
    <w:rsid w:val="00AC71FC"/>
    <w:rsid w:val="00AC721A"/>
    <w:rsid w:val="00AC7370"/>
    <w:rsid w:val="00AD0304"/>
    <w:rsid w:val="00AD040F"/>
    <w:rsid w:val="00AD0653"/>
    <w:rsid w:val="00AD0A1D"/>
    <w:rsid w:val="00AD0CEC"/>
    <w:rsid w:val="00AD12BB"/>
    <w:rsid w:val="00AD170D"/>
    <w:rsid w:val="00AD2223"/>
    <w:rsid w:val="00AD2325"/>
    <w:rsid w:val="00AD240E"/>
    <w:rsid w:val="00AD27BE"/>
    <w:rsid w:val="00AD2809"/>
    <w:rsid w:val="00AD2C25"/>
    <w:rsid w:val="00AD2D00"/>
    <w:rsid w:val="00AD30A4"/>
    <w:rsid w:val="00AD3A61"/>
    <w:rsid w:val="00AD48B3"/>
    <w:rsid w:val="00AD4B38"/>
    <w:rsid w:val="00AD4C4B"/>
    <w:rsid w:val="00AD4D14"/>
    <w:rsid w:val="00AD508B"/>
    <w:rsid w:val="00AD5172"/>
    <w:rsid w:val="00AD54C0"/>
    <w:rsid w:val="00AD5A1B"/>
    <w:rsid w:val="00AD5E10"/>
    <w:rsid w:val="00AD604F"/>
    <w:rsid w:val="00AD6ADC"/>
    <w:rsid w:val="00AD7870"/>
    <w:rsid w:val="00AE0857"/>
    <w:rsid w:val="00AE09EC"/>
    <w:rsid w:val="00AE0A24"/>
    <w:rsid w:val="00AE13D2"/>
    <w:rsid w:val="00AE2C39"/>
    <w:rsid w:val="00AE2F3F"/>
    <w:rsid w:val="00AE3F9C"/>
    <w:rsid w:val="00AE4269"/>
    <w:rsid w:val="00AE45A9"/>
    <w:rsid w:val="00AE4F58"/>
    <w:rsid w:val="00AE4F5A"/>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238C"/>
    <w:rsid w:val="00AF32BC"/>
    <w:rsid w:val="00AF3874"/>
    <w:rsid w:val="00AF3B2E"/>
    <w:rsid w:val="00AF3E61"/>
    <w:rsid w:val="00AF43FF"/>
    <w:rsid w:val="00AF4CB5"/>
    <w:rsid w:val="00AF4F12"/>
    <w:rsid w:val="00AF4FA5"/>
    <w:rsid w:val="00AF56C5"/>
    <w:rsid w:val="00AF5790"/>
    <w:rsid w:val="00AF57A3"/>
    <w:rsid w:val="00AF5835"/>
    <w:rsid w:val="00AF584F"/>
    <w:rsid w:val="00AF61E8"/>
    <w:rsid w:val="00AF6681"/>
    <w:rsid w:val="00AF6FBF"/>
    <w:rsid w:val="00AF79B2"/>
    <w:rsid w:val="00AF7F35"/>
    <w:rsid w:val="00AF7F48"/>
    <w:rsid w:val="00B004BF"/>
    <w:rsid w:val="00B00A7D"/>
    <w:rsid w:val="00B018C5"/>
    <w:rsid w:val="00B01A7E"/>
    <w:rsid w:val="00B01EB1"/>
    <w:rsid w:val="00B02051"/>
    <w:rsid w:val="00B021ED"/>
    <w:rsid w:val="00B025CE"/>
    <w:rsid w:val="00B02C35"/>
    <w:rsid w:val="00B02DAB"/>
    <w:rsid w:val="00B03129"/>
    <w:rsid w:val="00B031E5"/>
    <w:rsid w:val="00B032AF"/>
    <w:rsid w:val="00B037C6"/>
    <w:rsid w:val="00B03BB0"/>
    <w:rsid w:val="00B043F3"/>
    <w:rsid w:val="00B0567D"/>
    <w:rsid w:val="00B05BD5"/>
    <w:rsid w:val="00B05D95"/>
    <w:rsid w:val="00B063A8"/>
    <w:rsid w:val="00B06874"/>
    <w:rsid w:val="00B06B94"/>
    <w:rsid w:val="00B077E2"/>
    <w:rsid w:val="00B100E8"/>
    <w:rsid w:val="00B10477"/>
    <w:rsid w:val="00B104E2"/>
    <w:rsid w:val="00B10F38"/>
    <w:rsid w:val="00B1229B"/>
    <w:rsid w:val="00B13EA0"/>
    <w:rsid w:val="00B13F40"/>
    <w:rsid w:val="00B14130"/>
    <w:rsid w:val="00B1443A"/>
    <w:rsid w:val="00B14860"/>
    <w:rsid w:val="00B14EB1"/>
    <w:rsid w:val="00B15027"/>
    <w:rsid w:val="00B1535F"/>
    <w:rsid w:val="00B15F74"/>
    <w:rsid w:val="00B160AF"/>
    <w:rsid w:val="00B170A5"/>
    <w:rsid w:val="00B20439"/>
    <w:rsid w:val="00B20CC9"/>
    <w:rsid w:val="00B20F35"/>
    <w:rsid w:val="00B21000"/>
    <w:rsid w:val="00B21CF4"/>
    <w:rsid w:val="00B226A2"/>
    <w:rsid w:val="00B22800"/>
    <w:rsid w:val="00B23066"/>
    <w:rsid w:val="00B23211"/>
    <w:rsid w:val="00B232F9"/>
    <w:rsid w:val="00B23355"/>
    <w:rsid w:val="00B236EC"/>
    <w:rsid w:val="00B23757"/>
    <w:rsid w:val="00B23DDF"/>
    <w:rsid w:val="00B24220"/>
    <w:rsid w:val="00B24300"/>
    <w:rsid w:val="00B244D0"/>
    <w:rsid w:val="00B246E6"/>
    <w:rsid w:val="00B25236"/>
    <w:rsid w:val="00B252BE"/>
    <w:rsid w:val="00B25810"/>
    <w:rsid w:val="00B25A61"/>
    <w:rsid w:val="00B26151"/>
    <w:rsid w:val="00B26881"/>
    <w:rsid w:val="00B26BC3"/>
    <w:rsid w:val="00B26BCF"/>
    <w:rsid w:val="00B27036"/>
    <w:rsid w:val="00B2791E"/>
    <w:rsid w:val="00B27B20"/>
    <w:rsid w:val="00B30F79"/>
    <w:rsid w:val="00B32F7D"/>
    <w:rsid w:val="00B331B9"/>
    <w:rsid w:val="00B33397"/>
    <w:rsid w:val="00B3368A"/>
    <w:rsid w:val="00B3415E"/>
    <w:rsid w:val="00B344DD"/>
    <w:rsid w:val="00B349B1"/>
    <w:rsid w:val="00B34C2E"/>
    <w:rsid w:val="00B34C37"/>
    <w:rsid w:val="00B34ECB"/>
    <w:rsid w:val="00B35162"/>
    <w:rsid w:val="00B35876"/>
    <w:rsid w:val="00B35C62"/>
    <w:rsid w:val="00B36B7A"/>
    <w:rsid w:val="00B36BE5"/>
    <w:rsid w:val="00B37202"/>
    <w:rsid w:val="00B376D4"/>
    <w:rsid w:val="00B37A50"/>
    <w:rsid w:val="00B40051"/>
    <w:rsid w:val="00B408DF"/>
    <w:rsid w:val="00B411EA"/>
    <w:rsid w:val="00B415D4"/>
    <w:rsid w:val="00B416CF"/>
    <w:rsid w:val="00B41AA7"/>
    <w:rsid w:val="00B4234B"/>
    <w:rsid w:val="00B42390"/>
    <w:rsid w:val="00B42854"/>
    <w:rsid w:val="00B42C77"/>
    <w:rsid w:val="00B43227"/>
    <w:rsid w:val="00B44236"/>
    <w:rsid w:val="00B442B4"/>
    <w:rsid w:val="00B445B5"/>
    <w:rsid w:val="00B4476F"/>
    <w:rsid w:val="00B44BF4"/>
    <w:rsid w:val="00B457AF"/>
    <w:rsid w:val="00B45A59"/>
    <w:rsid w:val="00B45BF5"/>
    <w:rsid w:val="00B4624F"/>
    <w:rsid w:val="00B46C60"/>
    <w:rsid w:val="00B477C1"/>
    <w:rsid w:val="00B4781E"/>
    <w:rsid w:val="00B47D6C"/>
    <w:rsid w:val="00B5002C"/>
    <w:rsid w:val="00B5179A"/>
    <w:rsid w:val="00B5195A"/>
    <w:rsid w:val="00B51B8B"/>
    <w:rsid w:val="00B51CB8"/>
    <w:rsid w:val="00B51D9E"/>
    <w:rsid w:val="00B51EE6"/>
    <w:rsid w:val="00B52075"/>
    <w:rsid w:val="00B523D6"/>
    <w:rsid w:val="00B52431"/>
    <w:rsid w:val="00B528A5"/>
    <w:rsid w:val="00B5381B"/>
    <w:rsid w:val="00B54966"/>
    <w:rsid w:val="00B54BAB"/>
    <w:rsid w:val="00B54FE0"/>
    <w:rsid w:val="00B5529F"/>
    <w:rsid w:val="00B5532C"/>
    <w:rsid w:val="00B55378"/>
    <w:rsid w:val="00B55834"/>
    <w:rsid w:val="00B55DC3"/>
    <w:rsid w:val="00B56819"/>
    <w:rsid w:val="00B56BE6"/>
    <w:rsid w:val="00B56CC5"/>
    <w:rsid w:val="00B56F18"/>
    <w:rsid w:val="00B572A4"/>
    <w:rsid w:val="00B574BA"/>
    <w:rsid w:val="00B57CF4"/>
    <w:rsid w:val="00B60232"/>
    <w:rsid w:val="00B6027A"/>
    <w:rsid w:val="00B60612"/>
    <w:rsid w:val="00B6095D"/>
    <w:rsid w:val="00B60AFC"/>
    <w:rsid w:val="00B621AD"/>
    <w:rsid w:val="00B625DC"/>
    <w:rsid w:val="00B63026"/>
    <w:rsid w:val="00B630A5"/>
    <w:rsid w:val="00B6330C"/>
    <w:rsid w:val="00B63937"/>
    <w:rsid w:val="00B63979"/>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674DB"/>
    <w:rsid w:val="00B675E6"/>
    <w:rsid w:val="00B678EA"/>
    <w:rsid w:val="00B67FD3"/>
    <w:rsid w:val="00B703E9"/>
    <w:rsid w:val="00B704F1"/>
    <w:rsid w:val="00B70F7B"/>
    <w:rsid w:val="00B71AEB"/>
    <w:rsid w:val="00B72044"/>
    <w:rsid w:val="00B72143"/>
    <w:rsid w:val="00B7231E"/>
    <w:rsid w:val="00B72A17"/>
    <w:rsid w:val="00B72B82"/>
    <w:rsid w:val="00B72C62"/>
    <w:rsid w:val="00B730B0"/>
    <w:rsid w:val="00B74ECA"/>
    <w:rsid w:val="00B75BDC"/>
    <w:rsid w:val="00B7657B"/>
    <w:rsid w:val="00B7674D"/>
    <w:rsid w:val="00B7678D"/>
    <w:rsid w:val="00B7697D"/>
    <w:rsid w:val="00B76ADB"/>
    <w:rsid w:val="00B76FA3"/>
    <w:rsid w:val="00B770A8"/>
    <w:rsid w:val="00B771F8"/>
    <w:rsid w:val="00B778AF"/>
    <w:rsid w:val="00B801DF"/>
    <w:rsid w:val="00B80226"/>
    <w:rsid w:val="00B80BB7"/>
    <w:rsid w:val="00B80D1E"/>
    <w:rsid w:val="00B814F7"/>
    <w:rsid w:val="00B8174C"/>
    <w:rsid w:val="00B81868"/>
    <w:rsid w:val="00B81BE9"/>
    <w:rsid w:val="00B82265"/>
    <w:rsid w:val="00B82A71"/>
    <w:rsid w:val="00B82C2F"/>
    <w:rsid w:val="00B8318D"/>
    <w:rsid w:val="00B83640"/>
    <w:rsid w:val="00B836A2"/>
    <w:rsid w:val="00B850F9"/>
    <w:rsid w:val="00B85100"/>
    <w:rsid w:val="00B85198"/>
    <w:rsid w:val="00B857DA"/>
    <w:rsid w:val="00B86A28"/>
    <w:rsid w:val="00B86AC0"/>
    <w:rsid w:val="00B86BB0"/>
    <w:rsid w:val="00B87813"/>
    <w:rsid w:val="00B87C66"/>
    <w:rsid w:val="00B87DA5"/>
    <w:rsid w:val="00B904C3"/>
    <w:rsid w:val="00B9059D"/>
    <w:rsid w:val="00B9103C"/>
    <w:rsid w:val="00B91576"/>
    <w:rsid w:val="00B9164F"/>
    <w:rsid w:val="00B918DE"/>
    <w:rsid w:val="00B918F4"/>
    <w:rsid w:val="00B91D52"/>
    <w:rsid w:val="00B92175"/>
    <w:rsid w:val="00B92283"/>
    <w:rsid w:val="00B92B24"/>
    <w:rsid w:val="00B92C7B"/>
    <w:rsid w:val="00B93087"/>
    <w:rsid w:val="00B935D3"/>
    <w:rsid w:val="00B93C8F"/>
    <w:rsid w:val="00B93FDF"/>
    <w:rsid w:val="00B94542"/>
    <w:rsid w:val="00B94564"/>
    <w:rsid w:val="00B94EF6"/>
    <w:rsid w:val="00B950B6"/>
    <w:rsid w:val="00B95A4A"/>
    <w:rsid w:val="00B95C8D"/>
    <w:rsid w:val="00B9601F"/>
    <w:rsid w:val="00B96FB4"/>
    <w:rsid w:val="00B974A2"/>
    <w:rsid w:val="00B97545"/>
    <w:rsid w:val="00B977CB"/>
    <w:rsid w:val="00B97969"/>
    <w:rsid w:val="00B97B08"/>
    <w:rsid w:val="00B97D76"/>
    <w:rsid w:val="00BA0198"/>
    <w:rsid w:val="00BA0680"/>
    <w:rsid w:val="00BA06DE"/>
    <w:rsid w:val="00BA07E3"/>
    <w:rsid w:val="00BA0B93"/>
    <w:rsid w:val="00BA0CBD"/>
    <w:rsid w:val="00BA11AF"/>
    <w:rsid w:val="00BA1528"/>
    <w:rsid w:val="00BA170C"/>
    <w:rsid w:val="00BA1982"/>
    <w:rsid w:val="00BA2A24"/>
    <w:rsid w:val="00BA2C59"/>
    <w:rsid w:val="00BA2CE0"/>
    <w:rsid w:val="00BA313B"/>
    <w:rsid w:val="00BA32C1"/>
    <w:rsid w:val="00BA3D31"/>
    <w:rsid w:val="00BA3EA5"/>
    <w:rsid w:val="00BA3FBA"/>
    <w:rsid w:val="00BA408F"/>
    <w:rsid w:val="00BA40FB"/>
    <w:rsid w:val="00BA426A"/>
    <w:rsid w:val="00BA4395"/>
    <w:rsid w:val="00BA44BF"/>
    <w:rsid w:val="00BA4744"/>
    <w:rsid w:val="00BA487C"/>
    <w:rsid w:val="00BA48E4"/>
    <w:rsid w:val="00BA4B5B"/>
    <w:rsid w:val="00BA4BF7"/>
    <w:rsid w:val="00BA51A8"/>
    <w:rsid w:val="00BA52F3"/>
    <w:rsid w:val="00BA53AC"/>
    <w:rsid w:val="00BA56B8"/>
    <w:rsid w:val="00BA57D9"/>
    <w:rsid w:val="00BA5B2F"/>
    <w:rsid w:val="00BA5C42"/>
    <w:rsid w:val="00BA5DF0"/>
    <w:rsid w:val="00BA6253"/>
    <w:rsid w:val="00BA6275"/>
    <w:rsid w:val="00BA631E"/>
    <w:rsid w:val="00BA66E0"/>
    <w:rsid w:val="00BA6DB8"/>
    <w:rsid w:val="00BA7223"/>
    <w:rsid w:val="00BA752F"/>
    <w:rsid w:val="00BB017B"/>
    <w:rsid w:val="00BB0306"/>
    <w:rsid w:val="00BB051A"/>
    <w:rsid w:val="00BB09C6"/>
    <w:rsid w:val="00BB0ABB"/>
    <w:rsid w:val="00BB0F07"/>
    <w:rsid w:val="00BB10A6"/>
    <w:rsid w:val="00BB1124"/>
    <w:rsid w:val="00BB13D2"/>
    <w:rsid w:val="00BB18AB"/>
    <w:rsid w:val="00BB1C33"/>
    <w:rsid w:val="00BB1E3F"/>
    <w:rsid w:val="00BB2452"/>
    <w:rsid w:val="00BB24C4"/>
    <w:rsid w:val="00BB2603"/>
    <w:rsid w:val="00BB2605"/>
    <w:rsid w:val="00BB2AC2"/>
    <w:rsid w:val="00BB2E3B"/>
    <w:rsid w:val="00BB3731"/>
    <w:rsid w:val="00BB46B2"/>
    <w:rsid w:val="00BB55C8"/>
    <w:rsid w:val="00BB56AC"/>
    <w:rsid w:val="00BB5941"/>
    <w:rsid w:val="00BB5C07"/>
    <w:rsid w:val="00BB5C7F"/>
    <w:rsid w:val="00BB5C86"/>
    <w:rsid w:val="00BB5F7E"/>
    <w:rsid w:val="00BB6AD5"/>
    <w:rsid w:val="00BB6DC9"/>
    <w:rsid w:val="00BB6E4E"/>
    <w:rsid w:val="00BB75D8"/>
    <w:rsid w:val="00BB7D1F"/>
    <w:rsid w:val="00BC0325"/>
    <w:rsid w:val="00BC09FD"/>
    <w:rsid w:val="00BC0A0E"/>
    <w:rsid w:val="00BC119D"/>
    <w:rsid w:val="00BC14BA"/>
    <w:rsid w:val="00BC159C"/>
    <w:rsid w:val="00BC1756"/>
    <w:rsid w:val="00BC18CB"/>
    <w:rsid w:val="00BC1981"/>
    <w:rsid w:val="00BC23B7"/>
    <w:rsid w:val="00BC25D9"/>
    <w:rsid w:val="00BC26F6"/>
    <w:rsid w:val="00BC28A6"/>
    <w:rsid w:val="00BC2973"/>
    <w:rsid w:val="00BC2CB6"/>
    <w:rsid w:val="00BC2D73"/>
    <w:rsid w:val="00BC2E64"/>
    <w:rsid w:val="00BC2F88"/>
    <w:rsid w:val="00BC2FF8"/>
    <w:rsid w:val="00BC3414"/>
    <w:rsid w:val="00BC3508"/>
    <w:rsid w:val="00BC35CC"/>
    <w:rsid w:val="00BC3942"/>
    <w:rsid w:val="00BC3954"/>
    <w:rsid w:val="00BC39D9"/>
    <w:rsid w:val="00BC4366"/>
    <w:rsid w:val="00BC4833"/>
    <w:rsid w:val="00BC495D"/>
    <w:rsid w:val="00BC4DEB"/>
    <w:rsid w:val="00BC5545"/>
    <w:rsid w:val="00BC5937"/>
    <w:rsid w:val="00BC5DBA"/>
    <w:rsid w:val="00BC64E9"/>
    <w:rsid w:val="00BC6709"/>
    <w:rsid w:val="00BC6910"/>
    <w:rsid w:val="00BC7889"/>
    <w:rsid w:val="00BC7F2E"/>
    <w:rsid w:val="00BC7F65"/>
    <w:rsid w:val="00BD0066"/>
    <w:rsid w:val="00BD075E"/>
    <w:rsid w:val="00BD0CFA"/>
    <w:rsid w:val="00BD0D9F"/>
    <w:rsid w:val="00BD12B5"/>
    <w:rsid w:val="00BD1BD2"/>
    <w:rsid w:val="00BD1E17"/>
    <w:rsid w:val="00BD256A"/>
    <w:rsid w:val="00BD25E2"/>
    <w:rsid w:val="00BD2A3B"/>
    <w:rsid w:val="00BD3122"/>
    <w:rsid w:val="00BD34C8"/>
    <w:rsid w:val="00BD38CA"/>
    <w:rsid w:val="00BD3BC4"/>
    <w:rsid w:val="00BD3FC0"/>
    <w:rsid w:val="00BD40DA"/>
    <w:rsid w:val="00BD47E7"/>
    <w:rsid w:val="00BD4837"/>
    <w:rsid w:val="00BD4D7A"/>
    <w:rsid w:val="00BD4FEE"/>
    <w:rsid w:val="00BD57E3"/>
    <w:rsid w:val="00BD637A"/>
    <w:rsid w:val="00BD6C6E"/>
    <w:rsid w:val="00BD76E2"/>
    <w:rsid w:val="00BD7E4E"/>
    <w:rsid w:val="00BE00D2"/>
    <w:rsid w:val="00BE04DD"/>
    <w:rsid w:val="00BE07DC"/>
    <w:rsid w:val="00BE1715"/>
    <w:rsid w:val="00BE1999"/>
    <w:rsid w:val="00BE1AAE"/>
    <w:rsid w:val="00BE1C70"/>
    <w:rsid w:val="00BE1EBB"/>
    <w:rsid w:val="00BE1FAA"/>
    <w:rsid w:val="00BE22B4"/>
    <w:rsid w:val="00BE2C5A"/>
    <w:rsid w:val="00BE3E48"/>
    <w:rsid w:val="00BE3FAF"/>
    <w:rsid w:val="00BE428E"/>
    <w:rsid w:val="00BE4327"/>
    <w:rsid w:val="00BE45C0"/>
    <w:rsid w:val="00BE509E"/>
    <w:rsid w:val="00BE50AD"/>
    <w:rsid w:val="00BE5CB1"/>
    <w:rsid w:val="00BE61C0"/>
    <w:rsid w:val="00BE63D1"/>
    <w:rsid w:val="00BE67F2"/>
    <w:rsid w:val="00BE68F6"/>
    <w:rsid w:val="00BE6AE6"/>
    <w:rsid w:val="00BE6C5C"/>
    <w:rsid w:val="00BE7199"/>
    <w:rsid w:val="00BE7555"/>
    <w:rsid w:val="00BE795B"/>
    <w:rsid w:val="00BE79F4"/>
    <w:rsid w:val="00BE7DE4"/>
    <w:rsid w:val="00BF0180"/>
    <w:rsid w:val="00BF07BF"/>
    <w:rsid w:val="00BF10B1"/>
    <w:rsid w:val="00BF1480"/>
    <w:rsid w:val="00BF1A1A"/>
    <w:rsid w:val="00BF20F5"/>
    <w:rsid w:val="00BF24B1"/>
    <w:rsid w:val="00BF29F2"/>
    <w:rsid w:val="00BF3139"/>
    <w:rsid w:val="00BF3181"/>
    <w:rsid w:val="00BF3418"/>
    <w:rsid w:val="00BF34CE"/>
    <w:rsid w:val="00BF368D"/>
    <w:rsid w:val="00BF3D15"/>
    <w:rsid w:val="00BF3D67"/>
    <w:rsid w:val="00BF44A4"/>
    <w:rsid w:val="00BF4D15"/>
    <w:rsid w:val="00BF51B4"/>
    <w:rsid w:val="00BF5557"/>
    <w:rsid w:val="00BF569E"/>
    <w:rsid w:val="00BF60AD"/>
    <w:rsid w:val="00BF6147"/>
    <w:rsid w:val="00BF6335"/>
    <w:rsid w:val="00BF63EE"/>
    <w:rsid w:val="00BF65A6"/>
    <w:rsid w:val="00BF676C"/>
    <w:rsid w:val="00C0139F"/>
    <w:rsid w:val="00C01563"/>
    <w:rsid w:val="00C01578"/>
    <w:rsid w:val="00C026CB"/>
    <w:rsid w:val="00C02A47"/>
    <w:rsid w:val="00C02BA8"/>
    <w:rsid w:val="00C03419"/>
    <w:rsid w:val="00C037D8"/>
    <w:rsid w:val="00C03A4B"/>
    <w:rsid w:val="00C0598A"/>
    <w:rsid w:val="00C05D60"/>
    <w:rsid w:val="00C064B5"/>
    <w:rsid w:val="00C07054"/>
    <w:rsid w:val="00C0716C"/>
    <w:rsid w:val="00C075AD"/>
    <w:rsid w:val="00C10E98"/>
    <w:rsid w:val="00C1229F"/>
    <w:rsid w:val="00C123AE"/>
    <w:rsid w:val="00C12549"/>
    <w:rsid w:val="00C126CD"/>
    <w:rsid w:val="00C12D2E"/>
    <w:rsid w:val="00C13006"/>
    <w:rsid w:val="00C130C9"/>
    <w:rsid w:val="00C1395F"/>
    <w:rsid w:val="00C146E1"/>
    <w:rsid w:val="00C1495F"/>
    <w:rsid w:val="00C14D69"/>
    <w:rsid w:val="00C1513B"/>
    <w:rsid w:val="00C152C2"/>
    <w:rsid w:val="00C15A85"/>
    <w:rsid w:val="00C15D28"/>
    <w:rsid w:val="00C160AF"/>
    <w:rsid w:val="00C1622A"/>
    <w:rsid w:val="00C167A4"/>
    <w:rsid w:val="00C16B13"/>
    <w:rsid w:val="00C17107"/>
    <w:rsid w:val="00C17183"/>
    <w:rsid w:val="00C174A7"/>
    <w:rsid w:val="00C175BC"/>
    <w:rsid w:val="00C17709"/>
    <w:rsid w:val="00C17C7B"/>
    <w:rsid w:val="00C17F6C"/>
    <w:rsid w:val="00C201D0"/>
    <w:rsid w:val="00C20449"/>
    <w:rsid w:val="00C20760"/>
    <w:rsid w:val="00C20A81"/>
    <w:rsid w:val="00C211EE"/>
    <w:rsid w:val="00C212D6"/>
    <w:rsid w:val="00C216CB"/>
    <w:rsid w:val="00C22299"/>
    <w:rsid w:val="00C22DB4"/>
    <w:rsid w:val="00C23A01"/>
    <w:rsid w:val="00C23B33"/>
    <w:rsid w:val="00C23C11"/>
    <w:rsid w:val="00C241A5"/>
    <w:rsid w:val="00C2465C"/>
    <w:rsid w:val="00C2490E"/>
    <w:rsid w:val="00C24A84"/>
    <w:rsid w:val="00C24DC5"/>
    <w:rsid w:val="00C24E6B"/>
    <w:rsid w:val="00C25199"/>
    <w:rsid w:val="00C25221"/>
    <w:rsid w:val="00C25609"/>
    <w:rsid w:val="00C2587F"/>
    <w:rsid w:val="00C25FB3"/>
    <w:rsid w:val="00C262D7"/>
    <w:rsid w:val="00C264EF"/>
    <w:rsid w:val="00C26607"/>
    <w:rsid w:val="00C27832"/>
    <w:rsid w:val="00C27F38"/>
    <w:rsid w:val="00C30ACE"/>
    <w:rsid w:val="00C31663"/>
    <w:rsid w:val="00C31AF7"/>
    <w:rsid w:val="00C32431"/>
    <w:rsid w:val="00C328DA"/>
    <w:rsid w:val="00C32E0A"/>
    <w:rsid w:val="00C337B7"/>
    <w:rsid w:val="00C3392D"/>
    <w:rsid w:val="00C3478E"/>
    <w:rsid w:val="00C3510B"/>
    <w:rsid w:val="00C35431"/>
    <w:rsid w:val="00C35B1C"/>
    <w:rsid w:val="00C35BBF"/>
    <w:rsid w:val="00C3609B"/>
    <w:rsid w:val="00C365BC"/>
    <w:rsid w:val="00C367C2"/>
    <w:rsid w:val="00C36A97"/>
    <w:rsid w:val="00C36CEE"/>
    <w:rsid w:val="00C36E65"/>
    <w:rsid w:val="00C371BC"/>
    <w:rsid w:val="00C371F7"/>
    <w:rsid w:val="00C37725"/>
    <w:rsid w:val="00C37833"/>
    <w:rsid w:val="00C37C03"/>
    <w:rsid w:val="00C4147A"/>
    <w:rsid w:val="00C41523"/>
    <w:rsid w:val="00C41769"/>
    <w:rsid w:val="00C41F81"/>
    <w:rsid w:val="00C4275C"/>
    <w:rsid w:val="00C42F51"/>
    <w:rsid w:val="00C436F0"/>
    <w:rsid w:val="00C4390E"/>
    <w:rsid w:val="00C43A2F"/>
    <w:rsid w:val="00C43AE7"/>
    <w:rsid w:val="00C43DBA"/>
    <w:rsid w:val="00C44092"/>
    <w:rsid w:val="00C44103"/>
    <w:rsid w:val="00C44379"/>
    <w:rsid w:val="00C4467D"/>
    <w:rsid w:val="00C44D2F"/>
    <w:rsid w:val="00C45140"/>
    <w:rsid w:val="00C45A7D"/>
    <w:rsid w:val="00C45A84"/>
    <w:rsid w:val="00C45D69"/>
    <w:rsid w:val="00C4617A"/>
    <w:rsid w:val="00C467F9"/>
    <w:rsid w:val="00C4689D"/>
    <w:rsid w:val="00C47987"/>
    <w:rsid w:val="00C47ABB"/>
    <w:rsid w:val="00C47D65"/>
    <w:rsid w:val="00C507B1"/>
    <w:rsid w:val="00C512D0"/>
    <w:rsid w:val="00C516E4"/>
    <w:rsid w:val="00C518AB"/>
    <w:rsid w:val="00C52156"/>
    <w:rsid w:val="00C52348"/>
    <w:rsid w:val="00C52D2A"/>
    <w:rsid w:val="00C52EEB"/>
    <w:rsid w:val="00C52F72"/>
    <w:rsid w:val="00C5321B"/>
    <w:rsid w:val="00C5365D"/>
    <w:rsid w:val="00C537AC"/>
    <w:rsid w:val="00C5388B"/>
    <w:rsid w:val="00C53E78"/>
    <w:rsid w:val="00C540C9"/>
    <w:rsid w:val="00C545CA"/>
    <w:rsid w:val="00C54DCB"/>
    <w:rsid w:val="00C54DF5"/>
    <w:rsid w:val="00C55752"/>
    <w:rsid w:val="00C55A9C"/>
    <w:rsid w:val="00C55C75"/>
    <w:rsid w:val="00C55C85"/>
    <w:rsid w:val="00C55D0E"/>
    <w:rsid w:val="00C55F9F"/>
    <w:rsid w:val="00C56436"/>
    <w:rsid w:val="00C56D8C"/>
    <w:rsid w:val="00C56EFA"/>
    <w:rsid w:val="00C57207"/>
    <w:rsid w:val="00C57C83"/>
    <w:rsid w:val="00C57CF9"/>
    <w:rsid w:val="00C601DE"/>
    <w:rsid w:val="00C60343"/>
    <w:rsid w:val="00C60A71"/>
    <w:rsid w:val="00C60BCC"/>
    <w:rsid w:val="00C60D58"/>
    <w:rsid w:val="00C60D75"/>
    <w:rsid w:val="00C60ED9"/>
    <w:rsid w:val="00C61017"/>
    <w:rsid w:val="00C613E2"/>
    <w:rsid w:val="00C616A3"/>
    <w:rsid w:val="00C61850"/>
    <w:rsid w:val="00C61ED4"/>
    <w:rsid w:val="00C6296E"/>
    <w:rsid w:val="00C62D09"/>
    <w:rsid w:val="00C6301A"/>
    <w:rsid w:val="00C631FB"/>
    <w:rsid w:val="00C63319"/>
    <w:rsid w:val="00C63347"/>
    <w:rsid w:val="00C63C5A"/>
    <w:rsid w:val="00C6412B"/>
    <w:rsid w:val="00C6482A"/>
    <w:rsid w:val="00C64CEA"/>
    <w:rsid w:val="00C6533F"/>
    <w:rsid w:val="00C654F6"/>
    <w:rsid w:val="00C656A7"/>
    <w:rsid w:val="00C65F99"/>
    <w:rsid w:val="00C661BA"/>
    <w:rsid w:val="00C6664B"/>
    <w:rsid w:val="00C668C2"/>
    <w:rsid w:val="00C66A6F"/>
    <w:rsid w:val="00C66AA6"/>
    <w:rsid w:val="00C66E0B"/>
    <w:rsid w:val="00C66F45"/>
    <w:rsid w:val="00C674D0"/>
    <w:rsid w:val="00C6788A"/>
    <w:rsid w:val="00C67AFE"/>
    <w:rsid w:val="00C70776"/>
    <w:rsid w:val="00C7098A"/>
    <w:rsid w:val="00C709F5"/>
    <w:rsid w:val="00C71209"/>
    <w:rsid w:val="00C71219"/>
    <w:rsid w:val="00C712F5"/>
    <w:rsid w:val="00C71340"/>
    <w:rsid w:val="00C71763"/>
    <w:rsid w:val="00C7183A"/>
    <w:rsid w:val="00C71F96"/>
    <w:rsid w:val="00C729B7"/>
    <w:rsid w:val="00C72DBE"/>
    <w:rsid w:val="00C72E66"/>
    <w:rsid w:val="00C73012"/>
    <w:rsid w:val="00C73106"/>
    <w:rsid w:val="00C738A2"/>
    <w:rsid w:val="00C73C04"/>
    <w:rsid w:val="00C743DB"/>
    <w:rsid w:val="00C74DA5"/>
    <w:rsid w:val="00C750A9"/>
    <w:rsid w:val="00C763CB"/>
    <w:rsid w:val="00C763DD"/>
    <w:rsid w:val="00C76526"/>
    <w:rsid w:val="00C7667C"/>
    <w:rsid w:val="00C766C3"/>
    <w:rsid w:val="00C76DDD"/>
    <w:rsid w:val="00C77AEE"/>
    <w:rsid w:val="00C77D51"/>
    <w:rsid w:val="00C800D6"/>
    <w:rsid w:val="00C80218"/>
    <w:rsid w:val="00C809FF"/>
    <w:rsid w:val="00C81538"/>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4CD"/>
    <w:rsid w:val="00C868BC"/>
    <w:rsid w:val="00C86F8B"/>
    <w:rsid w:val="00C87397"/>
    <w:rsid w:val="00C874A7"/>
    <w:rsid w:val="00C87BF0"/>
    <w:rsid w:val="00C9032C"/>
    <w:rsid w:val="00C90DD8"/>
    <w:rsid w:val="00C911F2"/>
    <w:rsid w:val="00C916E9"/>
    <w:rsid w:val="00C91904"/>
    <w:rsid w:val="00C92003"/>
    <w:rsid w:val="00C920A1"/>
    <w:rsid w:val="00C922B7"/>
    <w:rsid w:val="00C9244A"/>
    <w:rsid w:val="00C92CC8"/>
    <w:rsid w:val="00C92F91"/>
    <w:rsid w:val="00C93241"/>
    <w:rsid w:val="00C93886"/>
    <w:rsid w:val="00C93E83"/>
    <w:rsid w:val="00C93EFE"/>
    <w:rsid w:val="00C94DF8"/>
    <w:rsid w:val="00C94F96"/>
    <w:rsid w:val="00C95E0B"/>
    <w:rsid w:val="00C960A6"/>
    <w:rsid w:val="00C96157"/>
    <w:rsid w:val="00C9666B"/>
    <w:rsid w:val="00C974FD"/>
    <w:rsid w:val="00C97C50"/>
    <w:rsid w:val="00C97DE5"/>
    <w:rsid w:val="00C97F44"/>
    <w:rsid w:val="00CA0454"/>
    <w:rsid w:val="00CA0687"/>
    <w:rsid w:val="00CA087D"/>
    <w:rsid w:val="00CA08B6"/>
    <w:rsid w:val="00CA0D79"/>
    <w:rsid w:val="00CA113A"/>
    <w:rsid w:val="00CA15C6"/>
    <w:rsid w:val="00CA1738"/>
    <w:rsid w:val="00CA19D5"/>
    <w:rsid w:val="00CA2096"/>
    <w:rsid w:val="00CA277A"/>
    <w:rsid w:val="00CA2D0D"/>
    <w:rsid w:val="00CA3375"/>
    <w:rsid w:val="00CA33F8"/>
    <w:rsid w:val="00CA3E9A"/>
    <w:rsid w:val="00CA416F"/>
    <w:rsid w:val="00CA4B39"/>
    <w:rsid w:val="00CA4C70"/>
    <w:rsid w:val="00CA553F"/>
    <w:rsid w:val="00CA5563"/>
    <w:rsid w:val="00CA5BCE"/>
    <w:rsid w:val="00CA6198"/>
    <w:rsid w:val="00CA68E4"/>
    <w:rsid w:val="00CA744E"/>
    <w:rsid w:val="00CA749B"/>
    <w:rsid w:val="00CA7661"/>
    <w:rsid w:val="00CA76DA"/>
    <w:rsid w:val="00CA7857"/>
    <w:rsid w:val="00CA78EC"/>
    <w:rsid w:val="00CA7BBC"/>
    <w:rsid w:val="00CA7CE5"/>
    <w:rsid w:val="00CB0540"/>
    <w:rsid w:val="00CB0BF0"/>
    <w:rsid w:val="00CB0DAA"/>
    <w:rsid w:val="00CB1212"/>
    <w:rsid w:val="00CB12CB"/>
    <w:rsid w:val="00CB1E4E"/>
    <w:rsid w:val="00CB204A"/>
    <w:rsid w:val="00CB217C"/>
    <w:rsid w:val="00CB2F70"/>
    <w:rsid w:val="00CB3051"/>
    <w:rsid w:val="00CB3402"/>
    <w:rsid w:val="00CB3BCA"/>
    <w:rsid w:val="00CB44A8"/>
    <w:rsid w:val="00CB4668"/>
    <w:rsid w:val="00CB4939"/>
    <w:rsid w:val="00CB5180"/>
    <w:rsid w:val="00CB57FC"/>
    <w:rsid w:val="00CB5DA3"/>
    <w:rsid w:val="00CB63CB"/>
    <w:rsid w:val="00CB67E5"/>
    <w:rsid w:val="00CB6DB2"/>
    <w:rsid w:val="00CB71BF"/>
    <w:rsid w:val="00CB72E4"/>
    <w:rsid w:val="00CB758A"/>
    <w:rsid w:val="00CB7C8C"/>
    <w:rsid w:val="00CB7FFB"/>
    <w:rsid w:val="00CC04D8"/>
    <w:rsid w:val="00CC061F"/>
    <w:rsid w:val="00CC0B24"/>
    <w:rsid w:val="00CC14D5"/>
    <w:rsid w:val="00CC161C"/>
    <w:rsid w:val="00CC174B"/>
    <w:rsid w:val="00CC1D9F"/>
    <w:rsid w:val="00CC1E86"/>
    <w:rsid w:val="00CC2010"/>
    <w:rsid w:val="00CC29FA"/>
    <w:rsid w:val="00CC2A6C"/>
    <w:rsid w:val="00CC2D02"/>
    <w:rsid w:val="00CC36DF"/>
    <w:rsid w:val="00CC3E06"/>
    <w:rsid w:val="00CC4402"/>
    <w:rsid w:val="00CC45F6"/>
    <w:rsid w:val="00CC516E"/>
    <w:rsid w:val="00CC51F9"/>
    <w:rsid w:val="00CC529E"/>
    <w:rsid w:val="00CC5557"/>
    <w:rsid w:val="00CC57D3"/>
    <w:rsid w:val="00CC62BE"/>
    <w:rsid w:val="00CC6ACA"/>
    <w:rsid w:val="00CC7326"/>
    <w:rsid w:val="00CC73C5"/>
    <w:rsid w:val="00CD01B0"/>
    <w:rsid w:val="00CD032D"/>
    <w:rsid w:val="00CD0443"/>
    <w:rsid w:val="00CD1544"/>
    <w:rsid w:val="00CD1857"/>
    <w:rsid w:val="00CD1F92"/>
    <w:rsid w:val="00CD26DA"/>
    <w:rsid w:val="00CD2911"/>
    <w:rsid w:val="00CD2E07"/>
    <w:rsid w:val="00CD377D"/>
    <w:rsid w:val="00CD3901"/>
    <w:rsid w:val="00CD3D0B"/>
    <w:rsid w:val="00CD3F59"/>
    <w:rsid w:val="00CD46D8"/>
    <w:rsid w:val="00CD47BE"/>
    <w:rsid w:val="00CD4DC9"/>
    <w:rsid w:val="00CD55AE"/>
    <w:rsid w:val="00CD608D"/>
    <w:rsid w:val="00CD6186"/>
    <w:rsid w:val="00CD6858"/>
    <w:rsid w:val="00CD73C5"/>
    <w:rsid w:val="00CD7F7A"/>
    <w:rsid w:val="00CE0358"/>
    <w:rsid w:val="00CE09B7"/>
    <w:rsid w:val="00CE0FCC"/>
    <w:rsid w:val="00CE1D7A"/>
    <w:rsid w:val="00CE2DB9"/>
    <w:rsid w:val="00CE31E6"/>
    <w:rsid w:val="00CE33A9"/>
    <w:rsid w:val="00CE364B"/>
    <w:rsid w:val="00CE3B74"/>
    <w:rsid w:val="00CE3F23"/>
    <w:rsid w:val="00CE4E96"/>
    <w:rsid w:val="00CE54EB"/>
    <w:rsid w:val="00CE5705"/>
    <w:rsid w:val="00CE5A4D"/>
    <w:rsid w:val="00CE62A5"/>
    <w:rsid w:val="00CE63BF"/>
    <w:rsid w:val="00CE69DA"/>
    <w:rsid w:val="00CE7161"/>
    <w:rsid w:val="00CE73B9"/>
    <w:rsid w:val="00CF0095"/>
    <w:rsid w:val="00CF09CE"/>
    <w:rsid w:val="00CF09D7"/>
    <w:rsid w:val="00CF16CB"/>
    <w:rsid w:val="00CF206D"/>
    <w:rsid w:val="00CF2140"/>
    <w:rsid w:val="00CF22EA"/>
    <w:rsid w:val="00CF2A3E"/>
    <w:rsid w:val="00CF346D"/>
    <w:rsid w:val="00CF3629"/>
    <w:rsid w:val="00CF399D"/>
    <w:rsid w:val="00CF3BCE"/>
    <w:rsid w:val="00CF42E2"/>
    <w:rsid w:val="00CF4309"/>
    <w:rsid w:val="00CF4556"/>
    <w:rsid w:val="00CF4B2F"/>
    <w:rsid w:val="00CF506A"/>
    <w:rsid w:val="00CF5080"/>
    <w:rsid w:val="00CF556A"/>
    <w:rsid w:val="00CF5C35"/>
    <w:rsid w:val="00CF60E2"/>
    <w:rsid w:val="00CF6176"/>
    <w:rsid w:val="00CF6188"/>
    <w:rsid w:val="00CF623C"/>
    <w:rsid w:val="00CF628E"/>
    <w:rsid w:val="00CF63AC"/>
    <w:rsid w:val="00CF6B3A"/>
    <w:rsid w:val="00CF6BEE"/>
    <w:rsid w:val="00CF75F8"/>
    <w:rsid w:val="00CF7916"/>
    <w:rsid w:val="00CF7AB9"/>
    <w:rsid w:val="00D00213"/>
    <w:rsid w:val="00D0082E"/>
    <w:rsid w:val="00D0100F"/>
    <w:rsid w:val="00D02535"/>
    <w:rsid w:val="00D027CF"/>
    <w:rsid w:val="00D02840"/>
    <w:rsid w:val="00D0371D"/>
    <w:rsid w:val="00D03B56"/>
    <w:rsid w:val="00D03DA0"/>
    <w:rsid w:val="00D04117"/>
    <w:rsid w:val="00D04ADB"/>
    <w:rsid w:val="00D04F93"/>
    <w:rsid w:val="00D056C4"/>
    <w:rsid w:val="00D0595E"/>
    <w:rsid w:val="00D0628D"/>
    <w:rsid w:val="00D066DC"/>
    <w:rsid w:val="00D06851"/>
    <w:rsid w:val="00D0695D"/>
    <w:rsid w:val="00D06F84"/>
    <w:rsid w:val="00D07048"/>
    <w:rsid w:val="00D0726B"/>
    <w:rsid w:val="00D07780"/>
    <w:rsid w:val="00D077E0"/>
    <w:rsid w:val="00D07DF5"/>
    <w:rsid w:val="00D1021B"/>
    <w:rsid w:val="00D103B7"/>
    <w:rsid w:val="00D1054A"/>
    <w:rsid w:val="00D1054E"/>
    <w:rsid w:val="00D106AE"/>
    <w:rsid w:val="00D10806"/>
    <w:rsid w:val="00D108BD"/>
    <w:rsid w:val="00D10E2C"/>
    <w:rsid w:val="00D10F0B"/>
    <w:rsid w:val="00D11554"/>
    <w:rsid w:val="00D11691"/>
    <w:rsid w:val="00D121B4"/>
    <w:rsid w:val="00D121E7"/>
    <w:rsid w:val="00D1237E"/>
    <w:rsid w:val="00D1261A"/>
    <w:rsid w:val="00D13183"/>
    <w:rsid w:val="00D138E2"/>
    <w:rsid w:val="00D141E0"/>
    <w:rsid w:val="00D142D8"/>
    <w:rsid w:val="00D14860"/>
    <w:rsid w:val="00D149C3"/>
    <w:rsid w:val="00D14AC7"/>
    <w:rsid w:val="00D15161"/>
    <w:rsid w:val="00D158F3"/>
    <w:rsid w:val="00D15968"/>
    <w:rsid w:val="00D1606F"/>
    <w:rsid w:val="00D16374"/>
    <w:rsid w:val="00D1637C"/>
    <w:rsid w:val="00D16856"/>
    <w:rsid w:val="00D16CA6"/>
    <w:rsid w:val="00D16E9D"/>
    <w:rsid w:val="00D1704E"/>
    <w:rsid w:val="00D17463"/>
    <w:rsid w:val="00D174D1"/>
    <w:rsid w:val="00D175F4"/>
    <w:rsid w:val="00D176F9"/>
    <w:rsid w:val="00D179B1"/>
    <w:rsid w:val="00D17DFF"/>
    <w:rsid w:val="00D17F04"/>
    <w:rsid w:val="00D20719"/>
    <w:rsid w:val="00D20A70"/>
    <w:rsid w:val="00D2190E"/>
    <w:rsid w:val="00D21CC7"/>
    <w:rsid w:val="00D21F58"/>
    <w:rsid w:val="00D220B0"/>
    <w:rsid w:val="00D234C9"/>
    <w:rsid w:val="00D237A9"/>
    <w:rsid w:val="00D238A6"/>
    <w:rsid w:val="00D23924"/>
    <w:rsid w:val="00D239A7"/>
    <w:rsid w:val="00D23F73"/>
    <w:rsid w:val="00D23FF2"/>
    <w:rsid w:val="00D25A95"/>
    <w:rsid w:val="00D25EA1"/>
    <w:rsid w:val="00D262AB"/>
    <w:rsid w:val="00D27922"/>
    <w:rsid w:val="00D27A3E"/>
    <w:rsid w:val="00D3022B"/>
    <w:rsid w:val="00D30A00"/>
    <w:rsid w:val="00D31392"/>
    <w:rsid w:val="00D314DF"/>
    <w:rsid w:val="00D319D3"/>
    <w:rsid w:val="00D31D4B"/>
    <w:rsid w:val="00D32519"/>
    <w:rsid w:val="00D3287F"/>
    <w:rsid w:val="00D32E57"/>
    <w:rsid w:val="00D33129"/>
    <w:rsid w:val="00D33314"/>
    <w:rsid w:val="00D33BA0"/>
    <w:rsid w:val="00D3408C"/>
    <w:rsid w:val="00D34320"/>
    <w:rsid w:val="00D34D36"/>
    <w:rsid w:val="00D34EBC"/>
    <w:rsid w:val="00D35683"/>
    <w:rsid w:val="00D36569"/>
    <w:rsid w:val="00D3665C"/>
    <w:rsid w:val="00D366D1"/>
    <w:rsid w:val="00D371A9"/>
    <w:rsid w:val="00D3741F"/>
    <w:rsid w:val="00D376FB"/>
    <w:rsid w:val="00D378FA"/>
    <w:rsid w:val="00D37A61"/>
    <w:rsid w:val="00D402AD"/>
    <w:rsid w:val="00D40AF6"/>
    <w:rsid w:val="00D41090"/>
    <w:rsid w:val="00D41471"/>
    <w:rsid w:val="00D417C1"/>
    <w:rsid w:val="00D4195E"/>
    <w:rsid w:val="00D41D49"/>
    <w:rsid w:val="00D427BC"/>
    <w:rsid w:val="00D42CB6"/>
    <w:rsid w:val="00D42F42"/>
    <w:rsid w:val="00D43227"/>
    <w:rsid w:val="00D44161"/>
    <w:rsid w:val="00D44698"/>
    <w:rsid w:val="00D446BE"/>
    <w:rsid w:val="00D45072"/>
    <w:rsid w:val="00D45DC7"/>
    <w:rsid w:val="00D462BC"/>
    <w:rsid w:val="00D47031"/>
    <w:rsid w:val="00D47433"/>
    <w:rsid w:val="00D475A8"/>
    <w:rsid w:val="00D47904"/>
    <w:rsid w:val="00D5042F"/>
    <w:rsid w:val="00D50686"/>
    <w:rsid w:val="00D5068C"/>
    <w:rsid w:val="00D50726"/>
    <w:rsid w:val="00D508CC"/>
    <w:rsid w:val="00D50F4B"/>
    <w:rsid w:val="00D51804"/>
    <w:rsid w:val="00D51893"/>
    <w:rsid w:val="00D52107"/>
    <w:rsid w:val="00D523C0"/>
    <w:rsid w:val="00D524FF"/>
    <w:rsid w:val="00D52742"/>
    <w:rsid w:val="00D52790"/>
    <w:rsid w:val="00D53A35"/>
    <w:rsid w:val="00D53D09"/>
    <w:rsid w:val="00D54005"/>
    <w:rsid w:val="00D541A9"/>
    <w:rsid w:val="00D54353"/>
    <w:rsid w:val="00D544EE"/>
    <w:rsid w:val="00D551BA"/>
    <w:rsid w:val="00D55820"/>
    <w:rsid w:val="00D55DF6"/>
    <w:rsid w:val="00D55E28"/>
    <w:rsid w:val="00D55E57"/>
    <w:rsid w:val="00D565DB"/>
    <w:rsid w:val="00D56FF5"/>
    <w:rsid w:val="00D574E7"/>
    <w:rsid w:val="00D57E2D"/>
    <w:rsid w:val="00D601A5"/>
    <w:rsid w:val="00D60235"/>
    <w:rsid w:val="00D60547"/>
    <w:rsid w:val="00D60655"/>
    <w:rsid w:val="00D60710"/>
    <w:rsid w:val="00D6072B"/>
    <w:rsid w:val="00D60802"/>
    <w:rsid w:val="00D60C53"/>
    <w:rsid w:val="00D60F59"/>
    <w:rsid w:val="00D62343"/>
    <w:rsid w:val="00D6241B"/>
    <w:rsid w:val="00D62869"/>
    <w:rsid w:val="00D62E2F"/>
    <w:rsid w:val="00D63424"/>
    <w:rsid w:val="00D63425"/>
    <w:rsid w:val="00D63597"/>
    <w:rsid w:val="00D63E1D"/>
    <w:rsid w:val="00D645E0"/>
    <w:rsid w:val="00D650CD"/>
    <w:rsid w:val="00D65338"/>
    <w:rsid w:val="00D6555F"/>
    <w:rsid w:val="00D661E1"/>
    <w:rsid w:val="00D663AD"/>
    <w:rsid w:val="00D66444"/>
    <w:rsid w:val="00D66AA6"/>
    <w:rsid w:val="00D66D24"/>
    <w:rsid w:val="00D67A41"/>
    <w:rsid w:val="00D67B79"/>
    <w:rsid w:val="00D67C05"/>
    <w:rsid w:val="00D67DFB"/>
    <w:rsid w:val="00D67F65"/>
    <w:rsid w:val="00D70006"/>
    <w:rsid w:val="00D70488"/>
    <w:rsid w:val="00D706CE"/>
    <w:rsid w:val="00D70812"/>
    <w:rsid w:val="00D70FB4"/>
    <w:rsid w:val="00D711D6"/>
    <w:rsid w:val="00D713E5"/>
    <w:rsid w:val="00D722DB"/>
    <w:rsid w:val="00D728B4"/>
    <w:rsid w:val="00D72921"/>
    <w:rsid w:val="00D72D7C"/>
    <w:rsid w:val="00D7356F"/>
    <w:rsid w:val="00D7358C"/>
    <w:rsid w:val="00D735EB"/>
    <w:rsid w:val="00D73E41"/>
    <w:rsid w:val="00D73FDC"/>
    <w:rsid w:val="00D7406D"/>
    <w:rsid w:val="00D750CE"/>
    <w:rsid w:val="00D75115"/>
    <w:rsid w:val="00D759AF"/>
    <w:rsid w:val="00D76353"/>
    <w:rsid w:val="00D764E9"/>
    <w:rsid w:val="00D76628"/>
    <w:rsid w:val="00D76B18"/>
    <w:rsid w:val="00D76DC9"/>
    <w:rsid w:val="00D76F5C"/>
    <w:rsid w:val="00D76F6A"/>
    <w:rsid w:val="00D771EC"/>
    <w:rsid w:val="00D7764A"/>
    <w:rsid w:val="00D80D46"/>
    <w:rsid w:val="00D81BCA"/>
    <w:rsid w:val="00D81F43"/>
    <w:rsid w:val="00D822AB"/>
    <w:rsid w:val="00D8283E"/>
    <w:rsid w:val="00D82ABB"/>
    <w:rsid w:val="00D82C41"/>
    <w:rsid w:val="00D83135"/>
    <w:rsid w:val="00D831DF"/>
    <w:rsid w:val="00D835BC"/>
    <w:rsid w:val="00D83781"/>
    <w:rsid w:val="00D837D8"/>
    <w:rsid w:val="00D837D9"/>
    <w:rsid w:val="00D837E3"/>
    <w:rsid w:val="00D83B3B"/>
    <w:rsid w:val="00D83D0B"/>
    <w:rsid w:val="00D840FC"/>
    <w:rsid w:val="00D841FD"/>
    <w:rsid w:val="00D8423F"/>
    <w:rsid w:val="00D847F0"/>
    <w:rsid w:val="00D84FF5"/>
    <w:rsid w:val="00D8513C"/>
    <w:rsid w:val="00D85DBE"/>
    <w:rsid w:val="00D86AE3"/>
    <w:rsid w:val="00D86D30"/>
    <w:rsid w:val="00D86DE6"/>
    <w:rsid w:val="00D86FA2"/>
    <w:rsid w:val="00D87893"/>
    <w:rsid w:val="00D91993"/>
    <w:rsid w:val="00D919D3"/>
    <w:rsid w:val="00D923EF"/>
    <w:rsid w:val="00D925DE"/>
    <w:rsid w:val="00D92A11"/>
    <w:rsid w:val="00D94E1B"/>
    <w:rsid w:val="00D95291"/>
    <w:rsid w:val="00D953A2"/>
    <w:rsid w:val="00D96318"/>
    <w:rsid w:val="00D966E4"/>
    <w:rsid w:val="00D96CBA"/>
    <w:rsid w:val="00D96FBF"/>
    <w:rsid w:val="00D972D5"/>
    <w:rsid w:val="00D97624"/>
    <w:rsid w:val="00D97AA4"/>
    <w:rsid w:val="00D97F7B"/>
    <w:rsid w:val="00DA0149"/>
    <w:rsid w:val="00DA032A"/>
    <w:rsid w:val="00DA04E0"/>
    <w:rsid w:val="00DA0813"/>
    <w:rsid w:val="00DA0971"/>
    <w:rsid w:val="00DA0A04"/>
    <w:rsid w:val="00DA0AD0"/>
    <w:rsid w:val="00DA1F42"/>
    <w:rsid w:val="00DA2BC6"/>
    <w:rsid w:val="00DA3DCC"/>
    <w:rsid w:val="00DA42A0"/>
    <w:rsid w:val="00DA43EC"/>
    <w:rsid w:val="00DA446D"/>
    <w:rsid w:val="00DA4A61"/>
    <w:rsid w:val="00DA4E9F"/>
    <w:rsid w:val="00DA524B"/>
    <w:rsid w:val="00DA52B0"/>
    <w:rsid w:val="00DA5E29"/>
    <w:rsid w:val="00DA603E"/>
    <w:rsid w:val="00DA6099"/>
    <w:rsid w:val="00DA6759"/>
    <w:rsid w:val="00DA6CFF"/>
    <w:rsid w:val="00DA753E"/>
    <w:rsid w:val="00DA7DB2"/>
    <w:rsid w:val="00DA7EF0"/>
    <w:rsid w:val="00DB0666"/>
    <w:rsid w:val="00DB06EB"/>
    <w:rsid w:val="00DB0A64"/>
    <w:rsid w:val="00DB1C15"/>
    <w:rsid w:val="00DB1D5D"/>
    <w:rsid w:val="00DB28BB"/>
    <w:rsid w:val="00DB2A5E"/>
    <w:rsid w:val="00DB2A83"/>
    <w:rsid w:val="00DB33B6"/>
    <w:rsid w:val="00DB3835"/>
    <w:rsid w:val="00DB3D17"/>
    <w:rsid w:val="00DB3FE5"/>
    <w:rsid w:val="00DB406F"/>
    <w:rsid w:val="00DB4362"/>
    <w:rsid w:val="00DB4A41"/>
    <w:rsid w:val="00DB4EAF"/>
    <w:rsid w:val="00DB541B"/>
    <w:rsid w:val="00DB6199"/>
    <w:rsid w:val="00DB63E1"/>
    <w:rsid w:val="00DB6537"/>
    <w:rsid w:val="00DB6A0E"/>
    <w:rsid w:val="00DB6C13"/>
    <w:rsid w:val="00DB6FD8"/>
    <w:rsid w:val="00DB7161"/>
    <w:rsid w:val="00DB7170"/>
    <w:rsid w:val="00DB7CF9"/>
    <w:rsid w:val="00DB7FD8"/>
    <w:rsid w:val="00DC01EF"/>
    <w:rsid w:val="00DC0357"/>
    <w:rsid w:val="00DC04CC"/>
    <w:rsid w:val="00DC0D44"/>
    <w:rsid w:val="00DC102C"/>
    <w:rsid w:val="00DC2197"/>
    <w:rsid w:val="00DC266B"/>
    <w:rsid w:val="00DC2C01"/>
    <w:rsid w:val="00DC2D82"/>
    <w:rsid w:val="00DC40FD"/>
    <w:rsid w:val="00DC4AC5"/>
    <w:rsid w:val="00DC4AD8"/>
    <w:rsid w:val="00DC548C"/>
    <w:rsid w:val="00DC54CA"/>
    <w:rsid w:val="00DC6034"/>
    <w:rsid w:val="00DC603F"/>
    <w:rsid w:val="00DC69DC"/>
    <w:rsid w:val="00DC6C01"/>
    <w:rsid w:val="00DC6DF2"/>
    <w:rsid w:val="00DC6E27"/>
    <w:rsid w:val="00DC70A3"/>
    <w:rsid w:val="00DC7359"/>
    <w:rsid w:val="00DC7813"/>
    <w:rsid w:val="00DC7B3F"/>
    <w:rsid w:val="00DC7EF1"/>
    <w:rsid w:val="00DD0482"/>
    <w:rsid w:val="00DD0792"/>
    <w:rsid w:val="00DD1344"/>
    <w:rsid w:val="00DD1A46"/>
    <w:rsid w:val="00DD1B91"/>
    <w:rsid w:val="00DD1D65"/>
    <w:rsid w:val="00DD1ED6"/>
    <w:rsid w:val="00DD2368"/>
    <w:rsid w:val="00DD2676"/>
    <w:rsid w:val="00DD29E9"/>
    <w:rsid w:val="00DD2AAE"/>
    <w:rsid w:val="00DD3035"/>
    <w:rsid w:val="00DD3C0D"/>
    <w:rsid w:val="00DD3E70"/>
    <w:rsid w:val="00DD3EA3"/>
    <w:rsid w:val="00DD4154"/>
    <w:rsid w:val="00DD47E7"/>
    <w:rsid w:val="00DD4864"/>
    <w:rsid w:val="00DD4C58"/>
    <w:rsid w:val="00DD52AA"/>
    <w:rsid w:val="00DD59EE"/>
    <w:rsid w:val="00DD5A83"/>
    <w:rsid w:val="00DD60D5"/>
    <w:rsid w:val="00DD6582"/>
    <w:rsid w:val="00DD6650"/>
    <w:rsid w:val="00DD669A"/>
    <w:rsid w:val="00DD67E6"/>
    <w:rsid w:val="00DD7045"/>
    <w:rsid w:val="00DD71A2"/>
    <w:rsid w:val="00DD7E65"/>
    <w:rsid w:val="00DE04E5"/>
    <w:rsid w:val="00DE0A82"/>
    <w:rsid w:val="00DE112A"/>
    <w:rsid w:val="00DE185B"/>
    <w:rsid w:val="00DE1DC4"/>
    <w:rsid w:val="00DE1F31"/>
    <w:rsid w:val="00DE24E1"/>
    <w:rsid w:val="00DE2848"/>
    <w:rsid w:val="00DE2B3C"/>
    <w:rsid w:val="00DE2CE3"/>
    <w:rsid w:val="00DE325F"/>
    <w:rsid w:val="00DE343F"/>
    <w:rsid w:val="00DE360E"/>
    <w:rsid w:val="00DE3783"/>
    <w:rsid w:val="00DE4759"/>
    <w:rsid w:val="00DE4A18"/>
    <w:rsid w:val="00DE4B79"/>
    <w:rsid w:val="00DE4E1C"/>
    <w:rsid w:val="00DE53E9"/>
    <w:rsid w:val="00DE541A"/>
    <w:rsid w:val="00DE5DC0"/>
    <w:rsid w:val="00DE63D7"/>
    <w:rsid w:val="00DE6693"/>
    <w:rsid w:val="00DE67C5"/>
    <w:rsid w:val="00DE6815"/>
    <w:rsid w:val="00DE6A42"/>
    <w:rsid w:val="00DE70D5"/>
    <w:rsid w:val="00DE71D9"/>
    <w:rsid w:val="00DE7225"/>
    <w:rsid w:val="00DE7635"/>
    <w:rsid w:val="00DE7761"/>
    <w:rsid w:val="00DE78AE"/>
    <w:rsid w:val="00DE7D77"/>
    <w:rsid w:val="00DF001C"/>
    <w:rsid w:val="00DF0678"/>
    <w:rsid w:val="00DF09A8"/>
    <w:rsid w:val="00DF121F"/>
    <w:rsid w:val="00DF1596"/>
    <w:rsid w:val="00DF1732"/>
    <w:rsid w:val="00DF1A8C"/>
    <w:rsid w:val="00DF1D61"/>
    <w:rsid w:val="00DF1F2D"/>
    <w:rsid w:val="00DF295D"/>
    <w:rsid w:val="00DF2BF5"/>
    <w:rsid w:val="00DF31D7"/>
    <w:rsid w:val="00DF3A58"/>
    <w:rsid w:val="00DF3E19"/>
    <w:rsid w:val="00DF468A"/>
    <w:rsid w:val="00DF4917"/>
    <w:rsid w:val="00DF4BE0"/>
    <w:rsid w:val="00DF4E32"/>
    <w:rsid w:val="00DF509C"/>
    <w:rsid w:val="00DF51B5"/>
    <w:rsid w:val="00DF55FF"/>
    <w:rsid w:val="00DF5706"/>
    <w:rsid w:val="00DF5FF1"/>
    <w:rsid w:val="00DF6454"/>
    <w:rsid w:val="00DF6A80"/>
    <w:rsid w:val="00DF6E31"/>
    <w:rsid w:val="00DF6F21"/>
    <w:rsid w:val="00DF70D2"/>
    <w:rsid w:val="00DF76F8"/>
    <w:rsid w:val="00DF7BEC"/>
    <w:rsid w:val="00DF7E2F"/>
    <w:rsid w:val="00DF7E4D"/>
    <w:rsid w:val="00E008B8"/>
    <w:rsid w:val="00E008CF"/>
    <w:rsid w:val="00E00992"/>
    <w:rsid w:val="00E00C55"/>
    <w:rsid w:val="00E02100"/>
    <w:rsid w:val="00E029D4"/>
    <w:rsid w:val="00E02CE2"/>
    <w:rsid w:val="00E02F84"/>
    <w:rsid w:val="00E031BA"/>
    <w:rsid w:val="00E044F3"/>
    <w:rsid w:val="00E04CBB"/>
    <w:rsid w:val="00E05D9B"/>
    <w:rsid w:val="00E061DB"/>
    <w:rsid w:val="00E0639C"/>
    <w:rsid w:val="00E0647A"/>
    <w:rsid w:val="00E067E6"/>
    <w:rsid w:val="00E07C3F"/>
    <w:rsid w:val="00E1018E"/>
    <w:rsid w:val="00E105F1"/>
    <w:rsid w:val="00E116D1"/>
    <w:rsid w:val="00E1196F"/>
    <w:rsid w:val="00E11D3C"/>
    <w:rsid w:val="00E1202A"/>
    <w:rsid w:val="00E123D4"/>
    <w:rsid w:val="00E12531"/>
    <w:rsid w:val="00E125C1"/>
    <w:rsid w:val="00E12658"/>
    <w:rsid w:val="00E1282E"/>
    <w:rsid w:val="00E1337F"/>
    <w:rsid w:val="00E1355A"/>
    <w:rsid w:val="00E13597"/>
    <w:rsid w:val="00E13D96"/>
    <w:rsid w:val="00E14195"/>
    <w:rsid w:val="00E143B0"/>
    <w:rsid w:val="00E14BB7"/>
    <w:rsid w:val="00E14CB5"/>
    <w:rsid w:val="00E15497"/>
    <w:rsid w:val="00E1568E"/>
    <w:rsid w:val="00E157C2"/>
    <w:rsid w:val="00E16523"/>
    <w:rsid w:val="00E167B5"/>
    <w:rsid w:val="00E1681E"/>
    <w:rsid w:val="00E16D05"/>
    <w:rsid w:val="00E16F58"/>
    <w:rsid w:val="00E17401"/>
    <w:rsid w:val="00E175CA"/>
    <w:rsid w:val="00E200A3"/>
    <w:rsid w:val="00E21927"/>
    <w:rsid w:val="00E21E3D"/>
    <w:rsid w:val="00E21EDC"/>
    <w:rsid w:val="00E221D3"/>
    <w:rsid w:val="00E222B0"/>
    <w:rsid w:val="00E22496"/>
    <w:rsid w:val="00E22614"/>
    <w:rsid w:val="00E2282F"/>
    <w:rsid w:val="00E22A42"/>
    <w:rsid w:val="00E22B2E"/>
    <w:rsid w:val="00E22BBD"/>
    <w:rsid w:val="00E22E02"/>
    <w:rsid w:val="00E2367F"/>
    <w:rsid w:val="00E239C1"/>
    <w:rsid w:val="00E23D75"/>
    <w:rsid w:val="00E23DF0"/>
    <w:rsid w:val="00E23EB2"/>
    <w:rsid w:val="00E250D0"/>
    <w:rsid w:val="00E25384"/>
    <w:rsid w:val="00E25898"/>
    <w:rsid w:val="00E2615D"/>
    <w:rsid w:val="00E26318"/>
    <w:rsid w:val="00E263F6"/>
    <w:rsid w:val="00E26B58"/>
    <w:rsid w:val="00E2756F"/>
    <w:rsid w:val="00E279B8"/>
    <w:rsid w:val="00E27EFA"/>
    <w:rsid w:val="00E3008A"/>
    <w:rsid w:val="00E30337"/>
    <w:rsid w:val="00E30B66"/>
    <w:rsid w:val="00E31463"/>
    <w:rsid w:val="00E31615"/>
    <w:rsid w:val="00E3168A"/>
    <w:rsid w:val="00E31AA9"/>
    <w:rsid w:val="00E31EF3"/>
    <w:rsid w:val="00E31FEB"/>
    <w:rsid w:val="00E32866"/>
    <w:rsid w:val="00E3336F"/>
    <w:rsid w:val="00E334B3"/>
    <w:rsid w:val="00E337B4"/>
    <w:rsid w:val="00E339EF"/>
    <w:rsid w:val="00E346E2"/>
    <w:rsid w:val="00E35024"/>
    <w:rsid w:val="00E35240"/>
    <w:rsid w:val="00E35AB0"/>
    <w:rsid w:val="00E35F7E"/>
    <w:rsid w:val="00E36379"/>
    <w:rsid w:val="00E3758D"/>
    <w:rsid w:val="00E405EF"/>
    <w:rsid w:val="00E40A2F"/>
    <w:rsid w:val="00E41537"/>
    <w:rsid w:val="00E41A0E"/>
    <w:rsid w:val="00E41CE9"/>
    <w:rsid w:val="00E41CFD"/>
    <w:rsid w:val="00E42544"/>
    <w:rsid w:val="00E42E0F"/>
    <w:rsid w:val="00E433DF"/>
    <w:rsid w:val="00E43DA9"/>
    <w:rsid w:val="00E44020"/>
    <w:rsid w:val="00E44228"/>
    <w:rsid w:val="00E448CB"/>
    <w:rsid w:val="00E44A3A"/>
    <w:rsid w:val="00E44ADC"/>
    <w:rsid w:val="00E44C1F"/>
    <w:rsid w:val="00E44FCC"/>
    <w:rsid w:val="00E450E4"/>
    <w:rsid w:val="00E45911"/>
    <w:rsid w:val="00E45926"/>
    <w:rsid w:val="00E459B3"/>
    <w:rsid w:val="00E462E2"/>
    <w:rsid w:val="00E464C8"/>
    <w:rsid w:val="00E468C7"/>
    <w:rsid w:val="00E47014"/>
    <w:rsid w:val="00E47B60"/>
    <w:rsid w:val="00E47B91"/>
    <w:rsid w:val="00E47E91"/>
    <w:rsid w:val="00E5073A"/>
    <w:rsid w:val="00E50830"/>
    <w:rsid w:val="00E50EBE"/>
    <w:rsid w:val="00E51303"/>
    <w:rsid w:val="00E515BB"/>
    <w:rsid w:val="00E51DB9"/>
    <w:rsid w:val="00E51E80"/>
    <w:rsid w:val="00E520E6"/>
    <w:rsid w:val="00E530B1"/>
    <w:rsid w:val="00E55891"/>
    <w:rsid w:val="00E55FCD"/>
    <w:rsid w:val="00E56463"/>
    <w:rsid w:val="00E5675D"/>
    <w:rsid w:val="00E56848"/>
    <w:rsid w:val="00E5684A"/>
    <w:rsid w:val="00E569A8"/>
    <w:rsid w:val="00E574EA"/>
    <w:rsid w:val="00E601FD"/>
    <w:rsid w:val="00E60209"/>
    <w:rsid w:val="00E61203"/>
    <w:rsid w:val="00E61791"/>
    <w:rsid w:val="00E618BE"/>
    <w:rsid w:val="00E619FF"/>
    <w:rsid w:val="00E62069"/>
    <w:rsid w:val="00E627BB"/>
    <w:rsid w:val="00E627E2"/>
    <w:rsid w:val="00E6283A"/>
    <w:rsid w:val="00E62D9F"/>
    <w:rsid w:val="00E63155"/>
    <w:rsid w:val="00E63615"/>
    <w:rsid w:val="00E63D3C"/>
    <w:rsid w:val="00E63E8F"/>
    <w:rsid w:val="00E63FE7"/>
    <w:rsid w:val="00E646C3"/>
    <w:rsid w:val="00E64BA1"/>
    <w:rsid w:val="00E65054"/>
    <w:rsid w:val="00E65197"/>
    <w:rsid w:val="00E657AD"/>
    <w:rsid w:val="00E66968"/>
    <w:rsid w:val="00E66D34"/>
    <w:rsid w:val="00E6712B"/>
    <w:rsid w:val="00E675C9"/>
    <w:rsid w:val="00E67953"/>
    <w:rsid w:val="00E67AFD"/>
    <w:rsid w:val="00E67B14"/>
    <w:rsid w:val="00E67F4B"/>
    <w:rsid w:val="00E70153"/>
    <w:rsid w:val="00E70995"/>
    <w:rsid w:val="00E70CD3"/>
    <w:rsid w:val="00E70D71"/>
    <w:rsid w:val="00E71514"/>
    <w:rsid w:val="00E719C0"/>
    <w:rsid w:val="00E72144"/>
    <w:rsid w:val="00E726BC"/>
    <w:rsid w:val="00E72B6C"/>
    <w:rsid w:val="00E731A8"/>
    <w:rsid w:val="00E732A3"/>
    <w:rsid w:val="00E73910"/>
    <w:rsid w:val="00E7496D"/>
    <w:rsid w:val="00E74D43"/>
    <w:rsid w:val="00E74F6B"/>
    <w:rsid w:val="00E75532"/>
    <w:rsid w:val="00E75F47"/>
    <w:rsid w:val="00E764F7"/>
    <w:rsid w:val="00E768EA"/>
    <w:rsid w:val="00E77004"/>
    <w:rsid w:val="00E77250"/>
    <w:rsid w:val="00E772D7"/>
    <w:rsid w:val="00E772E5"/>
    <w:rsid w:val="00E776D1"/>
    <w:rsid w:val="00E77940"/>
    <w:rsid w:val="00E7795D"/>
    <w:rsid w:val="00E77CBE"/>
    <w:rsid w:val="00E80B54"/>
    <w:rsid w:val="00E818B3"/>
    <w:rsid w:val="00E82CAB"/>
    <w:rsid w:val="00E82DB7"/>
    <w:rsid w:val="00E83A85"/>
    <w:rsid w:val="00E83FDF"/>
    <w:rsid w:val="00E84070"/>
    <w:rsid w:val="00E84615"/>
    <w:rsid w:val="00E8461F"/>
    <w:rsid w:val="00E84799"/>
    <w:rsid w:val="00E84A6C"/>
    <w:rsid w:val="00E84D7D"/>
    <w:rsid w:val="00E85862"/>
    <w:rsid w:val="00E85A1E"/>
    <w:rsid w:val="00E860C8"/>
    <w:rsid w:val="00E86671"/>
    <w:rsid w:val="00E86CF4"/>
    <w:rsid w:val="00E86EBB"/>
    <w:rsid w:val="00E87311"/>
    <w:rsid w:val="00E876E1"/>
    <w:rsid w:val="00E87839"/>
    <w:rsid w:val="00E87AE6"/>
    <w:rsid w:val="00E87B0B"/>
    <w:rsid w:val="00E87DCA"/>
    <w:rsid w:val="00E90D4A"/>
    <w:rsid w:val="00E90FC4"/>
    <w:rsid w:val="00E90FD6"/>
    <w:rsid w:val="00E916AF"/>
    <w:rsid w:val="00E9260D"/>
    <w:rsid w:val="00E92C8A"/>
    <w:rsid w:val="00E931DD"/>
    <w:rsid w:val="00E935BA"/>
    <w:rsid w:val="00E93788"/>
    <w:rsid w:val="00E9398A"/>
    <w:rsid w:val="00E94107"/>
    <w:rsid w:val="00E94526"/>
    <w:rsid w:val="00E948DC"/>
    <w:rsid w:val="00E94AD3"/>
    <w:rsid w:val="00E94DA8"/>
    <w:rsid w:val="00E94EBC"/>
    <w:rsid w:val="00E95287"/>
    <w:rsid w:val="00E95345"/>
    <w:rsid w:val="00E95D14"/>
    <w:rsid w:val="00E95E92"/>
    <w:rsid w:val="00E95EA7"/>
    <w:rsid w:val="00E967A3"/>
    <w:rsid w:val="00E9721E"/>
    <w:rsid w:val="00EA01EC"/>
    <w:rsid w:val="00EA0257"/>
    <w:rsid w:val="00EA03EE"/>
    <w:rsid w:val="00EA0592"/>
    <w:rsid w:val="00EA06FA"/>
    <w:rsid w:val="00EA078A"/>
    <w:rsid w:val="00EA078E"/>
    <w:rsid w:val="00EA0AC9"/>
    <w:rsid w:val="00EA0DD8"/>
    <w:rsid w:val="00EA15B0"/>
    <w:rsid w:val="00EA1632"/>
    <w:rsid w:val="00EA1A39"/>
    <w:rsid w:val="00EA1C6A"/>
    <w:rsid w:val="00EA258F"/>
    <w:rsid w:val="00EA2682"/>
    <w:rsid w:val="00EA27CB"/>
    <w:rsid w:val="00EA2B01"/>
    <w:rsid w:val="00EA31F3"/>
    <w:rsid w:val="00EA345C"/>
    <w:rsid w:val="00EA3A66"/>
    <w:rsid w:val="00EA3B3F"/>
    <w:rsid w:val="00EA3EE6"/>
    <w:rsid w:val="00EA41B4"/>
    <w:rsid w:val="00EA469F"/>
    <w:rsid w:val="00EA572C"/>
    <w:rsid w:val="00EA5AE3"/>
    <w:rsid w:val="00EA5AF2"/>
    <w:rsid w:val="00EA5B3D"/>
    <w:rsid w:val="00EA5D97"/>
    <w:rsid w:val="00EA5E89"/>
    <w:rsid w:val="00EA61A5"/>
    <w:rsid w:val="00EA6749"/>
    <w:rsid w:val="00EA68D3"/>
    <w:rsid w:val="00EA6A9D"/>
    <w:rsid w:val="00EA7150"/>
    <w:rsid w:val="00EA7439"/>
    <w:rsid w:val="00EA748F"/>
    <w:rsid w:val="00EA782D"/>
    <w:rsid w:val="00EA794C"/>
    <w:rsid w:val="00EB002C"/>
    <w:rsid w:val="00EB0206"/>
    <w:rsid w:val="00EB0211"/>
    <w:rsid w:val="00EB050B"/>
    <w:rsid w:val="00EB0BD5"/>
    <w:rsid w:val="00EB0C1E"/>
    <w:rsid w:val="00EB11C6"/>
    <w:rsid w:val="00EB1984"/>
    <w:rsid w:val="00EB1A5B"/>
    <w:rsid w:val="00EB1C03"/>
    <w:rsid w:val="00EB1E9A"/>
    <w:rsid w:val="00EB2AF7"/>
    <w:rsid w:val="00EB2B0B"/>
    <w:rsid w:val="00EB2B12"/>
    <w:rsid w:val="00EB2B3E"/>
    <w:rsid w:val="00EB3FB2"/>
    <w:rsid w:val="00EB4145"/>
    <w:rsid w:val="00EB43FE"/>
    <w:rsid w:val="00EB4574"/>
    <w:rsid w:val="00EB4B6A"/>
    <w:rsid w:val="00EB4F2A"/>
    <w:rsid w:val="00EB5058"/>
    <w:rsid w:val="00EB511E"/>
    <w:rsid w:val="00EB61D6"/>
    <w:rsid w:val="00EB645D"/>
    <w:rsid w:val="00EB6E66"/>
    <w:rsid w:val="00EB7590"/>
    <w:rsid w:val="00EB7D56"/>
    <w:rsid w:val="00EC0AE5"/>
    <w:rsid w:val="00EC1016"/>
    <w:rsid w:val="00EC138D"/>
    <w:rsid w:val="00EC1438"/>
    <w:rsid w:val="00EC16A0"/>
    <w:rsid w:val="00EC174D"/>
    <w:rsid w:val="00EC1A03"/>
    <w:rsid w:val="00EC1CD7"/>
    <w:rsid w:val="00EC1F2C"/>
    <w:rsid w:val="00EC1FE3"/>
    <w:rsid w:val="00EC2157"/>
    <w:rsid w:val="00EC2AAD"/>
    <w:rsid w:val="00EC3184"/>
    <w:rsid w:val="00EC394E"/>
    <w:rsid w:val="00EC39EB"/>
    <w:rsid w:val="00EC4393"/>
    <w:rsid w:val="00EC524B"/>
    <w:rsid w:val="00EC58F5"/>
    <w:rsid w:val="00EC6715"/>
    <w:rsid w:val="00EC6716"/>
    <w:rsid w:val="00EC67CB"/>
    <w:rsid w:val="00EC6A72"/>
    <w:rsid w:val="00EC6BF3"/>
    <w:rsid w:val="00EC79EA"/>
    <w:rsid w:val="00EC7FB4"/>
    <w:rsid w:val="00ED0742"/>
    <w:rsid w:val="00ED18F5"/>
    <w:rsid w:val="00ED1FDC"/>
    <w:rsid w:val="00ED275E"/>
    <w:rsid w:val="00ED36B0"/>
    <w:rsid w:val="00ED3FFD"/>
    <w:rsid w:val="00ED428A"/>
    <w:rsid w:val="00ED4407"/>
    <w:rsid w:val="00ED522E"/>
    <w:rsid w:val="00ED5484"/>
    <w:rsid w:val="00ED5756"/>
    <w:rsid w:val="00ED5864"/>
    <w:rsid w:val="00ED5BF0"/>
    <w:rsid w:val="00ED5CCF"/>
    <w:rsid w:val="00ED65C4"/>
    <w:rsid w:val="00ED69F2"/>
    <w:rsid w:val="00ED6ADB"/>
    <w:rsid w:val="00ED6CEF"/>
    <w:rsid w:val="00ED7004"/>
    <w:rsid w:val="00ED7545"/>
    <w:rsid w:val="00ED764C"/>
    <w:rsid w:val="00ED7C80"/>
    <w:rsid w:val="00ED7F5F"/>
    <w:rsid w:val="00EE05B5"/>
    <w:rsid w:val="00EE09F6"/>
    <w:rsid w:val="00EE0D27"/>
    <w:rsid w:val="00EE0F07"/>
    <w:rsid w:val="00EE136B"/>
    <w:rsid w:val="00EE164D"/>
    <w:rsid w:val="00EE1792"/>
    <w:rsid w:val="00EE183E"/>
    <w:rsid w:val="00EE1844"/>
    <w:rsid w:val="00EE1B48"/>
    <w:rsid w:val="00EE1C07"/>
    <w:rsid w:val="00EE2AEF"/>
    <w:rsid w:val="00EE2C6E"/>
    <w:rsid w:val="00EE2C91"/>
    <w:rsid w:val="00EE3979"/>
    <w:rsid w:val="00EE39CB"/>
    <w:rsid w:val="00EE4062"/>
    <w:rsid w:val="00EE4603"/>
    <w:rsid w:val="00EE463D"/>
    <w:rsid w:val="00EE545C"/>
    <w:rsid w:val="00EE5750"/>
    <w:rsid w:val="00EE5AB4"/>
    <w:rsid w:val="00EE5F03"/>
    <w:rsid w:val="00EE625C"/>
    <w:rsid w:val="00EE68B9"/>
    <w:rsid w:val="00EE70F3"/>
    <w:rsid w:val="00EE7900"/>
    <w:rsid w:val="00EF0353"/>
    <w:rsid w:val="00EF0BC6"/>
    <w:rsid w:val="00EF0D79"/>
    <w:rsid w:val="00EF11E0"/>
    <w:rsid w:val="00EF138C"/>
    <w:rsid w:val="00EF24D5"/>
    <w:rsid w:val="00EF263C"/>
    <w:rsid w:val="00EF2F66"/>
    <w:rsid w:val="00EF3044"/>
    <w:rsid w:val="00EF3053"/>
    <w:rsid w:val="00EF30AE"/>
    <w:rsid w:val="00EF30D8"/>
    <w:rsid w:val="00EF32D6"/>
    <w:rsid w:val="00EF3393"/>
    <w:rsid w:val="00EF3739"/>
    <w:rsid w:val="00EF3768"/>
    <w:rsid w:val="00EF4177"/>
    <w:rsid w:val="00EF42EA"/>
    <w:rsid w:val="00EF43BD"/>
    <w:rsid w:val="00EF45D4"/>
    <w:rsid w:val="00EF45DE"/>
    <w:rsid w:val="00EF4B01"/>
    <w:rsid w:val="00EF4D06"/>
    <w:rsid w:val="00EF4E57"/>
    <w:rsid w:val="00EF4F19"/>
    <w:rsid w:val="00EF5615"/>
    <w:rsid w:val="00EF57D3"/>
    <w:rsid w:val="00EF5AAA"/>
    <w:rsid w:val="00EF5EF5"/>
    <w:rsid w:val="00EF662D"/>
    <w:rsid w:val="00EF68A1"/>
    <w:rsid w:val="00EF6FFF"/>
    <w:rsid w:val="00EF7396"/>
    <w:rsid w:val="00F001B2"/>
    <w:rsid w:val="00F003C4"/>
    <w:rsid w:val="00F00660"/>
    <w:rsid w:val="00F00765"/>
    <w:rsid w:val="00F00B31"/>
    <w:rsid w:val="00F00FB7"/>
    <w:rsid w:val="00F01DB7"/>
    <w:rsid w:val="00F0227C"/>
    <w:rsid w:val="00F024C7"/>
    <w:rsid w:val="00F02A03"/>
    <w:rsid w:val="00F02B87"/>
    <w:rsid w:val="00F02CCC"/>
    <w:rsid w:val="00F03071"/>
    <w:rsid w:val="00F030C1"/>
    <w:rsid w:val="00F030D7"/>
    <w:rsid w:val="00F034B6"/>
    <w:rsid w:val="00F034CE"/>
    <w:rsid w:val="00F036E9"/>
    <w:rsid w:val="00F03B7A"/>
    <w:rsid w:val="00F0400E"/>
    <w:rsid w:val="00F044CD"/>
    <w:rsid w:val="00F059BB"/>
    <w:rsid w:val="00F063F0"/>
    <w:rsid w:val="00F070F1"/>
    <w:rsid w:val="00F0737D"/>
    <w:rsid w:val="00F078B1"/>
    <w:rsid w:val="00F078BE"/>
    <w:rsid w:val="00F07A9F"/>
    <w:rsid w:val="00F07D13"/>
    <w:rsid w:val="00F10018"/>
    <w:rsid w:val="00F103F0"/>
    <w:rsid w:val="00F10A0F"/>
    <w:rsid w:val="00F10CAC"/>
    <w:rsid w:val="00F1112F"/>
    <w:rsid w:val="00F11698"/>
    <w:rsid w:val="00F116D8"/>
    <w:rsid w:val="00F1228F"/>
    <w:rsid w:val="00F124C2"/>
    <w:rsid w:val="00F126D4"/>
    <w:rsid w:val="00F129E5"/>
    <w:rsid w:val="00F12F7E"/>
    <w:rsid w:val="00F12FDC"/>
    <w:rsid w:val="00F13120"/>
    <w:rsid w:val="00F1324C"/>
    <w:rsid w:val="00F133FC"/>
    <w:rsid w:val="00F13D7D"/>
    <w:rsid w:val="00F13F0C"/>
    <w:rsid w:val="00F13FFA"/>
    <w:rsid w:val="00F14060"/>
    <w:rsid w:val="00F14320"/>
    <w:rsid w:val="00F14345"/>
    <w:rsid w:val="00F144C8"/>
    <w:rsid w:val="00F14529"/>
    <w:rsid w:val="00F14927"/>
    <w:rsid w:val="00F14C63"/>
    <w:rsid w:val="00F14E67"/>
    <w:rsid w:val="00F151EC"/>
    <w:rsid w:val="00F15E33"/>
    <w:rsid w:val="00F15F94"/>
    <w:rsid w:val="00F15FBE"/>
    <w:rsid w:val="00F1683D"/>
    <w:rsid w:val="00F16AB0"/>
    <w:rsid w:val="00F16F71"/>
    <w:rsid w:val="00F20AB7"/>
    <w:rsid w:val="00F20E9B"/>
    <w:rsid w:val="00F21BA5"/>
    <w:rsid w:val="00F21D80"/>
    <w:rsid w:val="00F21E81"/>
    <w:rsid w:val="00F22229"/>
    <w:rsid w:val="00F22884"/>
    <w:rsid w:val="00F2291C"/>
    <w:rsid w:val="00F22E15"/>
    <w:rsid w:val="00F23097"/>
    <w:rsid w:val="00F23121"/>
    <w:rsid w:val="00F2336F"/>
    <w:rsid w:val="00F237CA"/>
    <w:rsid w:val="00F2416B"/>
    <w:rsid w:val="00F2435A"/>
    <w:rsid w:val="00F2470D"/>
    <w:rsid w:val="00F2523E"/>
    <w:rsid w:val="00F25BCD"/>
    <w:rsid w:val="00F26153"/>
    <w:rsid w:val="00F269E5"/>
    <w:rsid w:val="00F26C5E"/>
    <w:rsid w:val="00F26CEB"/>
    <w:rsid w:val="00F26EB1"/>
    <w:rsid w:val="00F279BE"/>
    <w:rsid w:val="00F30330"/>
    <w:rsid w:val="00F306BF"/>
    <w:rsid w:val="00F3179B"/>
    <w:rsid w:val="00F31AB6"/>
    <w:rsid w:val="00F31C64"/>
    <w:rsid w:val="00F320CE"/>
    <w:rsid w:val="00F3291A"/>
    <w:rsid w:val="00F32CD6"/>
    <w:rsid w:val="00F3326A"/>
    <w:rsid w:val="00F33971"/>
    <w:rsid w:val="00F35AC2"/>
    <w:rsid w:val="00F35DA9"/>
    <w:rsid w:val="00F36B15"/>
    <w:rsid w:val="00F36B84"/>
    <w:rsid w:val="00F36B9F"/>
    <w:rsid w:val="00F36EC2"/>
    <w:rsid w:val="00F36F4D"/>
    <w:rsid w:val="00F37279"/>
    <w:rsid w:val="00F376C1"/>
    <w:rsid w:val="00F37FA5"/>
    <w:rsid w:val="00F40284"/>
    <w:rsid w:val="00F40470"/>
    <w:rsid w:val="00F40523"/>
    <w:rsid w:val="00F4096A"/>
    <w:rsid w:val="00F41193"/>
    <w:rsid w:val="00F41273"/>
    <w:rsid w:val="00F412F3"/>
    <w:rsid w:val="00F41FE1"/>
    <w:rsid w:val="00F422AE"/>
    <w:rsid w:val="00F42871"/>
    <w:rsid w:val="00F42A5B"/>
    <w:rsid w:val="00F42A5E"/>
    <w:rsid w:val="00F42D5E"/>
    <w:rsid w:val="00F42D7D"/>
    <w:rsid w:val="00F437DD"/>
    <w:rsid w:val="00F43E3A"/>
    <w:rsid w:val="00F44C11"/>
    <w:rsid w:val="00F4502C"/>
    <w:rsid w:val="00F45271"/>
    <w:rsid w:val="00F4546F"/>
    <w:rsid w:val="00F45982"/>
    <w:rsid w:val="00F45BD8"/>
    <w:rsid w:val="00F46E77"/>
    <w:rsid w:val="00F46F3D"/>
    <w:rsid w:val="00F46FDA"/>
    <w:rsid w:val="00F472C8"/>
    <w:rsid w:val="00F472E0"/>
    <w:rsid w:val="00F47973"/>
    <w:rsid w:val="00F47A78"/>
    <w:rsid w:val="00F47D77"/>
    <w:rsid w:val="00F50648"/>
    <w:rsid w:val="00F50A1F"/>
    <w:rsid w:val="00F50FB8"/>
    <w:rsid w:val="00F51431"/>
    <w:rsid w:val="00F51976"/>
    <w:rsid w:val="00F52800"/>
    <w:rsid w:val="00F52853"/>
    <w:rsid w:val="00F52A90"/>
    <w:rsid w:val="00F52F23"/>
    <w:rsid w:val="00F538B4"/>
    <w:rsid w:val="00F53E0C"/>
    <w:rsid w:val="00F548ED"/>
    <w:rsid w:val="00F54AD8"/>
    <w:rsid w:val="00F54E56"/>
    <w:rsid w:val="00F55664"/>
    <w:rsid w:val="00F5570C"/>
    <w:rsid w:val="00F5586E"/>
    <w:rsid w:val="00F564E8"/>
    <w:rsid w:val="00F56560"/>
    <w:rsid w:val="00F568CB"/>
    <w:rsid w:val="00F56DE1"/>
    <w:rsid w:val="00F5718D"/>
    <w:rsid w:val="00F573CD"/>
    <w:rsid w:val="00F60EF9"/>
    <w:rsid w:val="00F60FEB"/>
    <w:rsid w:val="00F62966"/>
    <w:rsid w:val="00F62A01"/>
    <w:rsid w:val="00F62A81"/>
    <w:rsid w:val="00F632E8"/>
    <w:rsid w:val="00F6364A"/>
    <w:rsid w:val="00F636B9"/>
    <w:rsid w:val="00F6389A"/>
    <w:rsid w:val="00F63AE0"/>
    <w:rsid w:val="00F63D00"/>
    <w:rsid w:val="00F63DB1"/>
    <w:rsid w:val="00F64745"/>
    <w:rsid w:val="00F6487A"/>
    <w:rsid w:val="00F64A34"/>
    <w:rsid w:val="00F64F6C"/>
    <w:rsid w:val="00F65158"/>
    <w:rsid w:val="00F65299"/>
    <w:rsid w:val="00F66849"/>
    <w:rsid w:val="00F669DD"/>
    <w:rsid w:val="00F67370"/>
    <w:rsid w:val="00F6740C"/>
    <w:rsid w:val="00F6756C"/>
    <w:rsid w:val="00F67631"/>
    <w:rsid w:val="00F67976"/>
    <w:rsid w:val="00F67B22"/>
    <w:rsid w:val="00F67BDC"/>
    <w:rsid w:val="00F67C53"/>
    <w:rsid w:val="00F67D6B"/>
    <w:rsid w:val="00F70BE1"/>
    <w:rsid w:val="00F70F29"/>
    <w:rsid w:val="00F7266C"/>
    <w:rsid w:val="00F73B22"/>
    <w:rsid w:val="00F74146"/>
    <w:rsid w:val="00F750C8"/>
    <w:rsid w:val="00F751CE"/>
    <w:rsid w:val="00F754C6"/>
    <w:rsid w:val="00F76B77"/>
    <w:rsid w:val="00F772BF"/>
    <w:rsid w:val="00F774FD"/>
    <w:rsid w:val="00F776C9"/>
    <w:rsid w:val="00F77B98"/>
    <w:rsid w:val="00F77CF8"/>
    <w:rsid w:val="00F77D8C"/>
    <w:rsid w:val="00F77D98"/>
    <w:rsid w:val="00F8020F"/>
    <w:rsid w:val="00F80FCA"/>
    <w:rsid w:val="00F81276"/>
    <w:rsid w:val="00F81FA0"/>
    <w:rsid w:val="00F829A9"/>
    <w:rsid w:val="00F82BA1"/>
    <w:rsid w:val="00F82DA3"/>
    <w:rsid w:val="00F82E89"/>
    <w:rsid w:val="00F84329"/>
    <w:rsid w:val="00F84B70"/>
    <w:rsid w:val="00F84B8B"/>
    <w:rsid w:val="00F85251"/>
    <w:rsid w:val="00F852C3"/>
    <w:rsid w:val="00F85B46"/>
    <w:rsid w:val="00F85BA9"/>
    <w:rsid w:val="00F86130"/>
    <w:rsid w:val="00F861F6"/>
    <w:rsid w:val="00F86A13"/>
    <w:rsid w:val="00F8747D"/>
    <w:rsid w:val="00F87558"/>
    <w:rsid w:val="00F8779B"/>
    <w:rsid w:val="00F8781C"/>
    <w:rsid w:val="00F8786D"/>
    <w:rsid w:val="00F87A21"/>
    <w:rsid w:val="00F87D57"/>
    <w:rsid w:val="00F9065A"/>
    <w:rsid w:val="00F90B42"/>
    <w:rsid w:val="00F9121E"/>
    <w:rsid w:val="00F91D22"/>
    <w:rsid w:val="00F91D95"/>
    <w:rsid w:val="00F92149"/>
    <w:rsid w:val="00F92DAB"/>
    <w:rsid w:val="00F92E88"/>
    <w:rsid w:val="00F93CB1"/>
    <w:rsid w:val="00F94336"/>
    <w:rsid w:val="00F9445E"/>
    <w:rsid w:val="00F9480E"/>
    <w:rsid w:val="00F94A3C"/>
    <w:rsid w:val="00F94CBF"/>
    <w:rsid w:val="00F94FF1"/>
    <w:rsid w:val="00F954D3"/>
    <w:rsid w:val="00F96023"/>
    <w:rsid w:val="00F96AF2"/>
    <w:rsid w:val="00F96E0D"/>
    <w:rsid w:val="00F96F3B"/>
    <w:rsid w:val="00F97790"/>
    <w:rsid w:val="00FA05EE"/>
    <w:rsid w:val="00FA0EF7"/>
    <w:rsid w:val="00FA0F95"/>
    <w:rsid w:val="00FA1295"/>
    <w:rsid w:val="00FA18A5"/>
    <w:rsid w:val="00FA2007"/>
    <w:rsid w:val="00FA21B4"/>
    <w:rsid w:val="00FA223D"/>
    <w:rsid w:val="00FA2662"/>
    <w:rsid w:val="00FA26B8"/>
    <w:rsid w:val="00FA2D1F"/>
    <w:rsid w:val="00FA2E40"/>
    <w:rsid w:val="00FA31A2"/>
    <w:rsid w:val="00FA31E4"/>
    <w:rsid w:val="00FA33E1"/>
    <w:rsid w:val="00FA39A1"/>
    <w:rsid w:val="00FA44A4"/>
    <w:rsid w:val="00FA4583"/>
    <w:rsid w:val="00FA4631"/>
    <w:rsid w:val="00FA4970"/>
    <w:rsid w:val="00FA5F9F"/>
    <w:rsid w:val="00FA6040"/>
    <w:rsid w:val="00FA6153"/>
    <w:rsid w:val="00FA6D84"/>
    <w:rsid w:val="00FA6FC4"/>
    <w:rsid w:val="00FA7B76"/>
    <w:rsid w:val="00FB043C"/>
    <w:rsid w:val="00FB1023"/>
    <w:rsid w:val="00FB12E1"/>
    <w:rsid w:val="00FB12EF"/>
    <w:rsid w:val="00FB1BC7"/>
    <w:rsid w:val="00FB26BE"/>
    <w:rsid w:val="00FB2735"/>
    <w:rsid w:val="00FB28AC"/>
    <w:rsid w:val="00FB2D80"/>
    <w:rsid w:val="00FB36EE"/>
    <w:rsid w:val="00FB3DDF"/>
    <w:rsid w:val="00FB42E3"/>
    <w:rsid w:val="00FB4A3A"/>
    <w:rsid w:val="00FB4B59"/>
    <w:rsid w:val="00FB4F88"/>
    <w:rsid w:val="00FB505C"/>
    <w:rsid w:val="00FB6FDB"/>
    <w:rsid w:val="00FB7A1B"/>
    <w:rsid w:val="00FB7E96"/>
    <w:rsid w:val="00FC036E"/>
    <w:rsid w:val="00FC0862"/>
    <w:rsid w:val="00FC10F7"/>
    <w:rsid w:val="00FC129D"/>
    <w:rsid w:val="00FC2029"/>
    <w:rsid w:val="00FC2B61"/>
    <w:rsid w:val="00FC327F"/>
    <w:rsid w:val="00FC3B1C"/>
    <w:rsid w:val="00FC42A2"/>
    <w:rsid w:val="00FC44A8"/>
    <w:rsid w:val="00FC488E"/>
    <w:rsid w:val="00FC4CE0"/>
    <w:rsid w:val="00FC50CD"/>
    <w:rsid w:val="00FC518E"/>
    <w:rsid w:val="00FC55E7"/>
    <w:rsid w:val="00FC560F"/>
    <w:rsid w:val="00FC5778"/>
    <w:rsid w:val="00FC6282"/>
    <w:rsid w:val="00FC6546"/>
    <w:rsid w:val="00FC6DB0"/>
    <w:rsid w:val="00FC70FB"/>
    <w:rsid w:val="00FC7508"/>
    <w:rsid w:val="00FC750A"/>
    <w:rsid w:val="00FC7948"/>
    <w:rsid w:val="00FC79DE"/>
    <w:rsid w:val="00FD03F7"/>
    <w:rsid w:val="00FD0AD9"/>
    <w:rsid w:val="00FD143D"/>
    <w:rsid w:val="00FD19C7"/>
    <w:rsid w:val="00FD1B86"/>
    <w:rsid w:val="00FD1C5F"/>
    <w:rsid w:val="00FD1D9F"/>
    <w:rsid w:val="00FD233D"/>
    <w:rsid w:val="00FD2D66"/>
    <w:rsid w:val="00FD2F64"/>
    <w:rsid w:val="00FD31AF"/>
    <w:rsid w:val="00FD3733"/>
    <w:rsid w:val="00FD45EE"/>
    <w:rsid w:val="00FD4768"/>
    <w:rsid w:val="00FD5119"/>
    <w:rsid w:val="00FD552B"/>
    <w:rsid w:val="00FD596D"/>
    <w:rsid w:val="00FD59C8"/>
    <w:rsid w:val="00FD6283"/>
    <w:rsid w:val="00FD68BC"/>
    <w:rsid w:val="00FD7387"/>
    <w:rsid w:val="00FD7A09"/>
    <w:rsid w:val="00FE05D3"/>
    <w:rsid w:val="00FE1F55"/>
    <w:rsid w:val="00FE2178"/>
    <w:rsid w:val="00FE2368"/>
    <w:rsid w:val="00FE297A"/>
    <w:rsid w:val="00FE2A63"/>
    <w:rsid w:val="00FE3025"/>
    <w:rsid w:val="00FE3541"/>
    <w:rsid w:val="00FE3B10"/>
    <w:rsid w:val="00FE3F5D"/>
    <w:rsid w:val="00FE3FE2"/>
    <w:rsid w:val="00FE489C"/>
    <w:rsid w:val="00FE50E2"/>
    <w:rsid w:val="00FE5718"/>
    <w:rsid w:val="00FE58F6"/>
    <w:rsid w:val="00FE5F40"/>
    <w:rsid w:val="00FE5F73"/>
    <w:rsid w:val="00FE601E"/>
    <w:rsid w:val="00FE673E"/>
    <w:rsid w:val="00FE688B"/>
    <w:rsid w:val="00FE689A"/>
    <w:rsid w:val="00FE6B37"/>
    <w:rsid w:val="00FE73AB"/>
    <w:rsid w:val="00FF03EF"/>
    <w:rsid w:val="00FF107C"/>
    <w:rsid w:val="00FF1646"/>
    <w:rsid w:val="00FF2213"/>
    <w:rsid w:val="00FF2242"/>
    <w:rsid w:val="00FF3A89"/>
    <w:rsid w:val="00FF3F93"/>
    <w:rsid w:val="00FF42D7"/>
    <w:rsid w:val="00FF4464"/>
    <w:rsid w:val="00FF4C90"/>
    <w:rsid w:val="00FF4D90"/>
    <w:rsid w:val="00FF4E09"/>
    <w:rsid w:val="00FF4E6B"/>
    <w:rsid w:val="00FF530C"/>
    <w:rsid w:val="00FF5432"/>
    <w:rsid w:val="00FF5707"/>
    <w:rsid w:val="00FF59CF"/>
    <w:rsid w:val="00FF608D"/>
    <w:rsid w:val="00FF60B2"/>
    <w:rsid w:val="00FF6190"/>
    <w:rsid w:val="00FF6F92"/>
    <w:rsid w:val="00FF7000"/>
    <w:rsid w:val="00FF72C3"/>
    <w:rsid w:val="00FF7585"/>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507935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48696209">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058538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88283388">
      <w:bodyDiv w:val="1"/>
      <w:marLeft w:val="0"/>
      <w:marRight w:val="0"/>
      <w:marTop w:val="0"/>
      <w:marBottom w:val="0"/>
      <w:divBdr>
        <w:top w:val="none" w:sz="0" w:space="0" w:color="auto"/>
        <w:left w:val="none" w:sz="0" w:space="0" w:color="auto"/>
        <w:bottom w:val="none" w:sz="0" w:space="0" w:color="auto"/>
        <w:right w:val="none" w:sz="0" w:space="0" w:color="auto"/>
      </w:divBdr>
    </w:div>
    <w:div w:id="91636452">
      <w:bodyDiv w:val="1"/>
      <w:marLeft w:val="0"/>
      <w:marRight w:val="0"/>
      <w:marTop w:val="0"/>
      <w:marBottom w:val="0"/>
      <w:divBdr>
        <w:top w:val="none" w:sz="0" w:space="0" w:color="auto"/>
        <w:left w:val="none" w:sz="0" w:space="0" w:color="auto"/>
        <w:bottom w:val="none" w:sz="0" w:space="0" w:color="auto"/>
        <w:right w:val="none" w:sz="0" w:space="0" w:color="auto"/>
      </w:divBdr>
    </w:div>
    <w:div w:id="9667656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44006801">
      <w:bodyDiv w:val="1"/>
      <w:marLeft w:val="0"/>
      <w:marRight w:val="0"/>
      <w:marTop w:val="0"/>
      <w:marBottom w:val="0"/>
      <w:divBdr>
        <w:top w:val="none" w:sz="0" w:space="0" w:color="auto"/>
        <w:left w:val="none" w:sz="0" w:space="0" w:color="auto"/>
        <w:bottom w:val="none" w:sz="0" w:space="0" w:color="auto"/>
        <w:right w:val="none" w:sz="0" w:space="0" w:color="auto"/>
      </w:divBdr>
    </w:div>
    <w:div w:id="153303079">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87841765">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197940597">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5575451">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36423123">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38529527">
      <w:bodyDiv w:val="1"/>
      <w:marLeft w:val="0"/>
      <w:marRight w:val="0"/>
      <w:marTop w:val="0"/>
      <w:marBottom w:val="0"/>
      <w:divBdr>
        <w:top w:val="none" w:sz="0" w:space="0" w:color="auto"/>
        <w:left w:val="none" w:sz="0" w:space="0" w:color="auto"/>
        <w:bottom w:val="none" w:sz="0" w:space="0" w:color="auto"/>
        <w:right w:val="none" w:sz="0" w:space="0" w:color="auto"/>
      </w:divBdr>
    </w:div>
    <w:div w:id="438794889">
      <w:bodyDiv w:val="1"/>
      <w:marLeft w:val="0"/>
      <w:marRight w:val="0"/>
      <w:marTop w:val="0"/>
      <w:marBottom w:val="0"/>
      <w:divBdr>
        <w:top w:val="none" w:sz="0" w:space="0" w:color="auto"/>
        <w:left w:val="none" w:sz="0" w:space="0" w:color="auto"/>
        <w:bottom w:val="none" w:sz="0" w:space="0" w:color="auto"/>
        <w:right w:val="none" w:sz="0" w:space="0" w:color="auto"/>
      </w:divBdr>
    </w:div>
    <w:div w:id="439029477">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7284712">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88792525">
      <w:bodyDiv w:val="1"/>
      <w:marLeft w:val="0"/>
      <w:marRight w:val="0"/>
      <w:marTop w:val="0"/>
      <w:marBottom w:val="0"/>
      <w:divBdr>
        <w:top w:val="none" w:sz="0" w:space="0" w:color="auto"/>
        <w:left w:val="none" w:sz="0" w:space="0" w:color="auto"/>
        <w:bottom w:val="none" w:sz="0" w:space="0" w:color="auto"/>
        <w:right w:val="none" w:sz="0" w:space="0" w:color="auto"/>
      </w:divBdr>
    </w:div>
    <w:div w:id="492457368">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1260696">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148052">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06738756">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34947">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27726905">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3672180">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056245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13914671">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664961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75700498">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898442754">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1256337">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6374693">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83540">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1124262">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63098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2743265">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0968623">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4249415">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1115718">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60915089">
      <w:bodyDiv w:val="1"/>
      <w:marLeft w:val="0"/>
      <w:marRight w:val="0"/>
      <w:marTop w:val="0"/>
      <w:marBottom w:val="0"/>
      <w:divBdr>
        <w:top w:val="none" w:sz="0" w:space="0" w:color="auto"/>
        <w:left w:val="none" w:sz="0" w:space="0" w:color="auto"/>
        <w:bottom w:val="none" w:sz="0" w:space="0" w:color="auto"/>
        <w:right w:val="none" w:sz="0" w:space="0" w:color="auto"/>
      </w:divBdr>
    </w:div>
    <w:div w:id="1264845844">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34795666">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178426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395003615">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0421101">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54247455">
      <w:bodyDiv w:val="1"/>
      <w:marLeft w:val="0"/>
      <w:marRight w:val="0"/>
      <w:marTop w:val="0"/>
      <w:marBottom w:val="0"/>
      <w:divBdr>
        <w:top w:val="none" w:sz="0" w:space="0" w:color="auto"/>
        <w:left w:val="none" w:sz="0" w:space="0" w:color="auto"/>
        <w:bottom w:val="none" w:sz="0" w:space="0" w:color="auto"/>
        <w:right w:val="none" w:sz="0" w:space="0" w:color="auto"/>
      </w:divBdr>
    </w:div>
    <w:div w:id="1455901327">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2648991">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494031186">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05972066">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655236">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0530879">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3223345">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03535181">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2326335">
      <w:bodyDiv w:val="1"/>
      <w:marLeft w:val="0"/>
      <w:marRight w:val="0"/>
      <w:marTop w:val="0"/>
      <w:marBottom w:val="0"/>
      <w:divBdr>
        <w:top w:val="none" w:sz="0" w:space="0" w:color="auto"/>
        <w:left w:val="none" w:sz="0" w:space="0" w:color="auto"/>
        <w:bottom w:val="none" w:sz="0" w:space="0" w:color="auto"/>
        <w:right w:val="none" w:sz="0" w:space="0" w:color="auto"/>
      </w:divBdr>
    </w:div>
    <w:div w:id="1637026337">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692099296">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07835568">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171180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43049473">
      <w:bodyDiv w:val="1"/>
      <w:marLeft w:val="0"/>
      <w:marRight w:val="0"/>
      <w:marTop w:val="0"/>
      <w:marBottom w:val="0"/>
      <w:divBdr>
        <w:top w:val="none" w:sz="0" w:space="0" w:color="auto"/>
        <w:left w:val="none" w:sz="0" w:space="0" w:color="auto"/>
        <w:bottom w:val="none" w:sz="0" w:space="0" w:color="auto"/>
        <w:right w:val="none" w:sz="0" w:space="0" w:color="auto"/>
      </w:divBdr>
    </w:div>
    <w:div w:id="2045327489">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63170347">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10656573">
      <w:bodyDiv w:val="1"/>
      <w:marLeft w:val="0"/>
      <w:marRight w:val="0"/>
      <w:marTop w:val="0"/>
      <w:marBottom w:val="0"/>
      <w:divBdr>
        <w:top w:val="none" w:sz="0" w:space="0" w:color="auto"/>
        <w:left w:val="none" w:sz="0" w:space="0" w:color="auto"/>
        <w:bottom w:val="none" w:sz="0" w:space="0" w:color="auto"/>
        <w:right w:val="none" w:sz="0" w:space="0" w:color="auto"/>
      </w:divBdr>
    </w:div>
    <w:div w:id="2118479196">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0B93C-F60E-4B13-9203-DD0E8DE00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50</TotalTime>
  <Pages>5</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4</cp:revision>
  <dcterms:created xsi:type="dcterms:W3CDTF">2015-09-10T08:02:00Z</dcterms:created>
  <dcterms:modified xsi:type="dcterms:W3CDTF">2015-09-12T03:42:00Z</dcterms:modified>
</cp:coreProperties>
</file>