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77F30">
      <w:pPr>
        <w:bidi/>
        <w:spacing w:after="0" w:line="240" w:lineRule="auto"/>
        <w:jc w:val="center"/>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77F30">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F66D49" w:rsidRDefault="000A7E9F" w:rsidP="00F66D49">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02346" w:history="1">
        <w:r w:rsidR="00F66D49" w:rsidRPr="001A50D6">
          <w:rPr>
            <w:rStyle w:val="Hyperlink"/>
            <w:rFonts w:hint="eastAsia"/>
            <w:noProof/>
            <w:rtl/>
          </w:rPr>
          <w:t>استثنائات</w:t>
        </w:r>
        <w:r w:rsidR="00F66D49" w:rsidRPr="001A50D6">
          <w:rPr>
            <w:rStyle w:val="Hyperlink"/>
            <w:noProof/>
            <w:rtl/>
          </w:rPr>
          <w:t xml:space="preserve"> </w:t>
        </w:r>
        <w:r w:rsidR="00F66D49" w:rsidRPr="001A50D6">
          <w:rPr>
            <w:rStyle w:val="Hyperlink"/>
            <w:rFonts w:hint="eastAsia"/>
            <w:noProof/>
            <w:rtl/>
          </w:rPr>
          <w:t>غ</w:t>
        </w:r>
        <w:r w:rsidR="00F66D49" w:rsidRPr="001A50D6">
          <w:rPr>
            <w:rStyle w:val="Hyperlink"/>
            <w:rFonts w:hint="cs"/>
            <w:noProof/>
            <w:rtl/>
          </w:rPr>
          <w:t>ی</w:t>
        </w:r>
        <w:r w:rsidR="00F66D49" w:rsidRPr="001A50D6">
          <w:rPr>
            <w:rStyle w:val="Hyperlink"/>
            <w:rFonts w:hint="eastAsia"/>
            <w:noProof/>
            <w:rtl/>
          </w:rPr>
          <w:t>بت</w:t>
        </w:r>
        <w:r w:rsidR="00F66D49">
          <w:rPr>
            <w:noProof/>
            <w:webHidden/>
          </w:rPr>
          <w:tab/>
        </w:r>
        <w:r w:rsidR="00F66D49">
          <w:rPr>
            <w:rStyle w:val="Hyperlink"/>
            <w:noProof/>
            <w:rtl/>
          </w:rPr>
          <w:fldChar w:fldCharType="begin"/>
        </w:r>
        <w:r w:rsidR="00F66D49">
          <w:rPr>
            <w:noProof/>
            <w:webHidden/>
          </w:rPr>
          <w:instrText xml:space="preserve"> PAGEREF _Toc429702346 \h </w:instrText>
        </w:r>
        <w:r w:rsidR="00F66D49">
          <w:rPr>
            <w:rStyle w:val="Hyperlink"/>
            <w:noProof/>
            <w:rtl/>
          </w:rPr>
        </w:r>
        <w:r w:rsidR="00F66D49">
          <w:rPr>
            <w:rStyle w:val="Hyperlink"/>
            <w:noProof/>
            <w:rtl/>
          </w:rPr>
          <w:fldChar w:fldCharType="separate"/>
        </w:r>
        <w:r w:rsidR="00F66D49">
          <w:rPr>
            <w:noProof/>
            <w:webHidden/>
          </w:rPr>
          <w:t>2</w:t>
        </w:r>
        <w:r w:rsidR="00F66D49">
          <w:rPr>
            <w:rStyle w:val="Hyperlink"/>
            <w:noProof/>
            <w:rtl/>
          </w:rPr>
          <w:fldChar w:fldCharType="end"/>
        </w:r>
      </w:hyperlink>
    </w:p>
    <w:p w:rsidR="00F66D49" w:rsidRDefault="005E591C" w:rsidP="00F66D49">
      <w:pPr>
        <w:pStyle w:val="TOC1"/>
        <w:tabs>
          <w:tab w:val="right" w:leader="dot" w:pos="9350"/>
        </w:tabs>
        <w:bidi/>
        <w:rPr>
          <w:rFonts w:asciiTheme="minorHAnsi" w:hAnsiTheme="minorHAnsi" w:cstheme="minorBidi"/>
          <w:noProof/>
          <w:szCs w:val="22"/>
        </w:rPr>
      </w:pPr>
      <w:hyperlink w:anchor="_Toc429702347" w:history="1">
        <w:r w:rsidR="00F66D49" w:rsidRPr="001A50D6">
          <w:rPr>
            <w:rStyle w:val="Hyperlink"/>
            <w:rFonts w:hint="eastAsia"/>
            <w:noProof/>
            <w:rtl/>
          </w:rPr>
          <w:t>سوم</w:t>
        </w:r>
        <w:r w:rsidR="00F66D49" w:rsidRPr="001A50D6">
          <w:rPr>
            <w:rStyle w:val="Hyperlink"/>
            <w:rFonts w:hint="cs"/>
            <w:noProof/>
            <w:rtl/>
          </w:rPr>
          <w:t>ی</w:t>
        </w:r>
        <w:r w:rsidR="00F66D49" w:rsidRPr="001A50D6">
          <w:rPr>
            <w:rStyle w:val="Hyperlink"/>
            <w:rFonts w:hint="eastAsia"/>
            <w:noProof/>
            <w:rtl/>
          </w:rPr>
          <w:t>ن</w:t>
        </w:r>
        <w:r w:rsidR="00F66D49" w:rsidRPr="001A50D6">
          <w:rPr>
            <w:rStyle w:val="Hyperlink"/>
            <w:noProof/>
            <w:rtl/>
          </w:rPr>
          <w:t xml:space="preserve"> </w:t>
        </w:r>
        <w:r w:rsidR="00F66D49" w:rsidRPr="001A50D6">
          <w:rPr>
            <w:rStyle w:val="Hyperlink"/>
            <w:rFonts w:hint="eastAsia"/>
            <w:noProof/>
            <w:rtl/>
          </w:rPr>
          <w:t>استثنا</w:t>
        </w:r>
        <w:r w:rsidR="00F66D49" w:rsidRPr="001A50D6">
          <w:rPr>
            <w:rStyle w:val="Hyperlink"/>
            <w:noProof/>
            <w:rtl/>
          </w:rPr>
          <w:t xml:space="preserve">: </w:t>
        </w:r>
        <w:r w:rsidR="00F66D49" w:rsidRPr="001A50D6">
          <w:rPr>
            <w:rStyle w:val="Hyperlink"/>
            <w:rFonts w:hint="eastAsia"/>
            <w:noProof/>
            <w:rtl/>
          </w:rPr>
          <w:t>غ</w:t>
        </w:r>
        <w:r w:rsidR="00F66D49" w:rsidRPr="001A50D6">
          <w:rPr>
            <w:rStyle w:val="Hyperlink"/>
            <w:rFonts w:hint="cs"/>
            <w:noProof/>
            <w:rtl/>
          </w:rPr>
          <w:t>ی</w:t>
        </w:r>
        <w:r w:rsidR="00F66D49" w:rsidRPr="001A50D6">
          <w:rPr>
            <w:rStyle w:val="Hyperlink"/>
            <w:rFonts w:hint="eastAsia"/>
            <w:noProof/>
            <w:rtl/>
          </w:rPr>
          <w:t>بت</w:t>
        </w:r>
        <w:r w:rsidR="00F66D49" w:rsidRPr="001A50D6">
          <w:rPr>
            <w:rStyle w:val="Hyperlink"/>
            <w:noProof/>
            <w:rtl/>
          </w:rPr>
          <w:t xml:space="preserve"> </w:t>
        </w:r>
        <w:r w:rsidR="00F66D49" w:rsidRPr="001A50D6">
          <w:rPr>
            <w:rStyle w:val="Hyperlink"/>
            <w:rFonts w:hint="eastAsia"/>
            <w:noProof/>
            <w:rtl/>
          </w:rPr>
          <w:t>در</w:t>
        </w:r>
        <w:r w:rsidR="00F66D49" w:rsidRPr="001A50D6">
          <w:rPr>
            <w:rStyle w:val="Hyperlink"/>
            <w:noProof/>
            <w:rtl/>
          </w:rPr>
          <w:t xml:space="preserve"> </w:t>
        </w:r>
        <w:r w:rsidR="00F66D49" w:rsidRPr="001A50D6">
          <w:rPr>
            <w:rStyle w:val="Hyperlink"/>
            <w:rFonts w:hint="eastAsia"/>
            <w:noProof/>
            <w:rtl/>
          </w:rPr>
          <w:t>مقام</w:t>
        </w:r>
        <w:r w:rsidR="00F66D49" w:rsidRPr="001A50D6">
          <w:rPr>
            <w:rStyle w:val="Hyperlink"/>
            <w:noProof/>
            <w:rtl/>
          </w:rPr>
          <w:t xml:space="preserve"> </w:t>
        </w:r>
        <w:r w:rsidR="00F66D49" w:rsidRPr="001A50D6">
          <w:rPr>
            <w:rStyle w:val="Hyperlink"/>
            <w:rFonts w:hint="eastAsia"/>
            <w:noProof/>
            <w:rtl/>
          </w:rPr>
          <w:t>تظلم</w:t>
        </w:r>
        <w:r w:rsidR="00F66D49" w:rsidRPr="001A50D6">
          <w:rPr>
            <w:rStyle w:val="Hyperlink"/>
            <w:noProof/>
            <w:rtl/>
          </w:rPr>
          <w:t xml:space="preserve"> </w:t>
        </w:r>
        <w:r w:rsidR="00F66D49" w:rsidRPr="001A50D6">
          <w:rPr>
            <w:rStyle w:val="Hyperlink"/>
            <w:rFonts w:hint="eastAsia"/>
            <w:noProof/>
            <w:rtl/>
          </w:rPr>
          <w:t>برا</w:t>
        </w:r>
        <w:r w:rsidR="00F66D49" w:rsidRPr="001A50D6">
          <w:rPr>
            <w:rStyle w:val="Hyperlink"/>
            <w:rFonts w:hint="cs"/>
            <w:noProof/>
            <w:rtl/>
          </w:rPr>
          <w:t>ی</w:t>
        </w:r>
        <w:r w:rsidR="00F66D49" w:rsidRPr="001A50D6">
          <w:rPr>
            <w:rStyle w:val="Hyperlink"/>
            <w:noProof/>
            <w:rtl/>
          </w:rPr>
          <w:t xml:space="preserve"> </w:t>
        </w:r>
        <w:r w:rsidR="00F66D49" w:rsidRPr="001A50D6">
          <w:rPr>
            <w:rStyle w:val="Hyperlink"/>
            <w:rFonts w:hint="eastAsia"/>
            <w:noProof/>
            <w:rtl/>
          </w:rPr>
          <w:t>د</w:t>
        </w:r>
        <w:r w:rsidR="00F66D49" w:rsidRPr="001A50D6">
          <w:rPr>
            <w:rStyle w:val="Hyperlink"/>
            <w:rFonts w:hint="cs"/>
            <w:noProof/>
            <w:rtl/>
          </w:rPr>
          <w:t>ی</w:t>
        </w:r>
        <w:r w:rsidR="00F66D49" w:rsidRPr="001A50D6">
          <w:rPr>
            <w:rStyle w:val="Hyperlink"/>
            <w:rFonts w:hint="eastAsia"/>
            <w:noProof/>
            <w:rtl/>
          </w:rPr>
          <w:t>گران</w:t>
        </w:r>
        <w:r w:rsidR="00F66D49">
          <w:rPr>
            <w:noProof/>
            <w:webHidden/>
          </w:rPr>
          <w:tab/>
        </w:r>
        <w:r w:rsidR="00F66D49">
          <w:rPr>
            <w:rStyle w:val="Hyperlink"/>
            <w:noProof/>
            <w:rtl/>
          </w:rPr>
          <w:fldChar w:fldCharType="begin"/>
        </w:r>
        <w:r w:rsidR="00F66D49">
          <w:rPr>
            <w:noProof/>
            <w:webHidden/>
          </w:rPr>
          <w:instrText xml:space="preserve"> PAGEREF _Toc429702347 \h </w:instrText>
        </w:r>
        <w:r w:rsidR="00F66D49">
          <w:rPr>
            <w:rStyle w:val="Hyperlink"/>
            <w:noProof/>
            <w:rtl/>
          </w:rPr>
        </w:r>
        <w:r w:rsidR="00F66D49">
          <w:rPr>
            <w:rStyle w:val="Hyperlink"/>
            <w:noProof/>
            <w:rtl/>
          </w:rPr>
          <w:fldChar w:fldCharType="separate"/>
        </w:r>
        <w:r w:rsidR="00F66D49">
          <w:rPr>
            <w:noProof/>
            <w:webHidden/>
          </w:rPr>
          <w:t>2</w:t>
        </w:r>
        <w:r w:rsidR="00F66D49">
          <w:rPr>
            <w:rStyle w:val="Hyperlink"/>
            <w:noProof/>
            <w:rtl/>
          </w:rPr>
          <w:fldChar w:fldCharType="end"/>
        </w:r>
      </w:hyperlink>
    </w:p>
    <w:p w:rsidR="00F66D49" w:rsidRDefault="005E591C" w:rsidP="00F66D49">
      <w:pPr>
        <w:pStyle w:val="TOC2"/>
        <w:tabs>
          <w:tab w:val="right" w:leader="dot" w:pos="9350"/>
        </w:tabs>
        <w:bidi/>
        <w:rPr>
          <w:rFonts w:asciiTheme="minorHAnsi" w:hAnsiTheme="minorHAnsi" w:cstheme="minorBidi"/>
          <w:noProof/>
          <w:szCs w:val="22"/>
        </w:rPr>
      </w:pPr>
      <w:hyperlink w:anchor="_Toc429702348" w:history="1">
        <w:r w:rsidR="00F66D49" w:rsidRPr="001A50D6">
          <w:rPr>
            <w:rStyle w:val="Hyperlink"/>
            <w:rFonts w:hint="eastAsia"/>
            <w:noProof/>
            <w:rtl/>
          </w:rPr>
          <w:t>مرور</w:t>
        </w:r>
        <w:r w:rsidR="00F66D49" w:rsidRPr="001A50D6">
          <w:rPr>
            <w:rStyle w:val="Hyperlink"/>
            <w:noProof/>
            <w:rtl/>
          </w:rPr>
          <w:t xml:space="preserve"> </w:t>
        </w:r>
        <w:r w:rsidR="00F66D49" w:rsidRPr="001A50D6">
          <w:rPr>
            <w:rStyle w:val="Hyperlink"/>
            <w:rFonts w:hint="eastAsia"/>
            <w:noProof/>
            <w:rtl/>
          </w:rPr>
          <w:t>گذشته</w:t>
        </w:r>
        <w:r w:rsidR="00F66D49">
          <w:rPr>
            <w:noProof/>
            <w:webHidden/>
          </w:rPr>
          <w:tab/>
        </w:r>
        <w:r w:rsidR="00F66D49">
          <w:rPr>
            <w:rStyle w:val="Hyperlink"/>
            <w:noProof/>
            <w:rtl/>
          </w:rPr>
          <w:fldChar w:fldCharType="begin"/>
        </w:r>
        <w:r w:rsidR="00F66D49">
          <w:rPr>
            <w:noProof/>
            <w:webHidden/>
          </w:rPr>
          <w:instrText xml:space="preserve"> PAGEREF _Toc429702348 \h </w:instrText>
        </w:r>
        <w:r w:rsidR="00F66D49">
          <w:rPr>
            <w:rStyle w:val="Hyperlink"/>
            <w:noProof/>
            <w:rtl/>
          </w:rPr>
        </w:r>
        <w:r w:rsidR="00F66D49">
          <w:rPr>
            <w:rStyle w:val="Hyperlink"/>
            <w:noProof/>
            <w:rtl/>
          </w:rPr>
          <w:fldChar w:fldCharType="separate"/>
        </w:r>
        <w:r w:rsidR="00F66D49">
          <w:rPr>
            <w:noProof/>
            <w:webHidden/>
          </w:rPr>
          <w:t>2</w:t>
        </w:r>
        <w:r w:rsidR="00F66D49">
          <w:rPr>
            <w:rStyle w:val="Hyperlink"/>
            <w:noProof/>
            <w:rtl/>
          </w:rPr>
          <w:fldChar w:fldCharType="end"/>
        </w:r>
      </w:hyperlink>
    </w:p>
    <w:p w:rsidR="00F66D49" w:rsidRDefault="005E591C" w:rsidP="00F66D49">
      <w:pPr>
        <w:pStyle w:val="TOC2"/>
        <w:tabs>
          <w:tab w:val="right" w:leader="dot" w:pos="9350"/>
        </w:tabs>
        <w:bidi/>
        <w:rPr>
          <w:rFonts w:asciiTheme="minorHAnsi" w:hAnsiTheme="minorHAnsi" w:cstheme="minorBidi"/>
          <w:noProof/>
          <w:szCs w:val="22"/>
        </w:rPr>
      </w:pPr>
      <w:hyperlink w:anchor="_Toc429702349" w:history="1">
        <w:r w:rsidR="00F66D49" w:rsidRPr="001A50D6">
          <w:rPr>
            <w:rStyle w:val="Hyperlink"/>
            <w:rFonts w:hint="eastAsia"/>
            <w:noProof/>
            <w:rtl/>
          </w:rPr>
          <w:t>نظر</w:t>
        </w:r>
        <w:r w:rsidR="00F66D49" w:rsidRPr="001A50D6">
          <w:rPr>
            <w:rStyle w:val="Hyperlink"/>
            <w:noProof/>
            <w:rtl/>
          </w:rPr>
          <w:t xml:space="preserve"> </w:t>
        </w:r>
        <w:r w:rsidR="00F66D49" w:rsidRPr="001A50D6">
          <w:rPr>
            <w:rStyle w:val="Hyperlink"/>
            <w:rFonts w:hint="eastAsia"/>
            <w:noProof/>
            <w:rtl/>
          </w:rPr>
          <w:t>مرحوم</w:t>
        </w:r>
        <w:r w:rsidR="00F66D49" w:rsidRPr="001A50D6">
          <w:rPr>
            <w:rStyle w:val="Hyperlink"/>
            <w:noProof/>
            <w:rtl/>
          </w:rPr>
          <w:t xml:space="preserve"> </w:t>
        </w:r>
        <w:r w:rsidR="00F66D49" w:rsidRPr="001A50D6">
          <w:rPr>
            <w:rStyle w:val="Hyperlink"/>
            <w:rFonts w:hint="eastAsia"/>
            <w:noProof/>
            <w:rtl/>
          </w:rPr>
          <w:t>امام</w:t>
        </w:r>
        <w:r w:rsidR="00F66D49" w:rsidRPr="001A50D6">
          <w:rPr>
            <w:rStyle w:val="Hyperlink"/>
            <w:noProof/>
            <w:rtl/>
          </w:rPr>
          <w:t xml:space="preserve"> (</w:t>
        </w:r>
        <w:r w:rsidR="00F66D49" w:rsidRPr="001A50D6">
          <w:rPr>
            <w:rStyle w:val="Hyperlink"/>
            <w:rFonts w:hint="eastAsia"/>
            <w:noProof/>
            <w:rtl/>
          </w:rPr>
          <w:t>ره</w:t>
        </w:r>
        <w:r w:rsidR="00F66D49" w:rsidRPr="001A50D6">
          <w:rPr>
            <w:rStyle w:val="Hyperlink"/>
            <w:noProof/>
            <w:rtl/>
          </w:rPr>
          <w:t>)</w:t>
        </w:r>
        <w:r w:rsidR="00F66D49">
          <w:rPr>
            <w:noProof/>
            <w:webHidden/>
          </w:rPr>
          <w:tab/>
        </w:r>
        <w:r w:rsidR="00F66D49">
          <w:rPr>
            <w:rStyle w:val="Hyperlink"/>
            <w:noProof/>
            <w:rtl/>
          </w:rPr>
          <w:fldChar w:fldCharType="begin"/>
        </w:r>
        <w:r w:rsidR="00F66D49">
          <w:rPr>
            <w:noProof/>
            <w:webHidden/>
          </w:rPr>
          <w:instrText xml:space="preserve"> PAGEREF _Toc429702349 \h </w:instrText>
        </w:r>
        <w:r w:rsidR="00F66D49">
          <w:rPr>
            <w:rStyle w:val="Hyperlink"/>
            <w:noProof/>
            <w:rtl/>
          </w:rPr>
        </w:r>
        <w:r w:rsidR="00F66D49">
          <w:rPr>
            <w:rStyle w:val="Hyperlink"/>
            <w:noProof/>
            <w:rtl/>
          </w:rPr>
          <w:fldChar w:fldCharType="separate"/>
        </w:r>
        <w:r w:rsidR="00F66D49">
          <w:rPr>
            <w:noProof/>
            <w:webHidden/>
          </w:rPr>
          <w:t>2</w:t>
        </w:r>
        <w:r w:rsidR="00F66D49">
          <w:rPr>
            <w:rStyle w:val="Hyperlink"/>
            <w:noProof/>
            <w:rtl/>
          </w:rPr>
          <w:fldChar w:fldCharType="end"/>
        </w:r>
      </w:hyperlink>
    </w:p>
    <w:p w:rsidR="00F66D49" w:rsidRDefault="005E591C" w:rsidP="00F66D49">
      <w:pPr>
        <w:pStyle w:val="TOC3"/>
        <w:tabs>
          <w:tab w:val="right" w:leader="dot" w:pos="9350"/>
        </w:tabs>
        <w:bidi/>
        <w:rPr>
          <w:rFonts w:asciiTheme="minorHAnsi" w:eastAsiaTheme="minorEastAsia" w:hAnsiTheme="minorHAnsi" w:cstheme="minorBidi"/>
          <w:noProof/>
          <w:szCs w:val="22"/>
        </w:rPr>
      </w:pPr>
      <w:hyperlink w:anchor="_Toc429702350" w:history="1">
        <w:r w:rsidR="00F66D49" w:rsidRPr="001A50D6">
          <w:rPr>
            <w:rStyle w:val="Hyperlink"/>
            <w:rFonts w:hint="eastAsia"/>
            <w:noProof/>
            <w:rtl/>
          </w:rPr>
          <w:t>اشکال</w:t>
        </w:r>
        <w:r w:rsidR="00F66D49">
          <w:rPr>
            <w:noProof/>
            <w:webHidden/>
          </w:rPr>
          <w:tab/>
        </w:r>
        <w:r w:rsidR="00F66D49">
          <w:rPr>
            <w:rStyle w:val="Hyperlink"/>
            <w:noProof/>
            <w:rtl/>
          </w:rPr>
          <w:fldChar w:fldCharType="begin"/>
        </w:r>
        <w:r w:rsidR="00F66D49">
          <w:rPr>
            <w:noProof/>
            <w:webHidden/>
          </w:rPr>
          <w:instrText xml:space="preserve"> PAGEREF _Toc429702350 \h </w:instrText>
        </w:r>
        <w:r w:rsidR="00F66D49">
          <w:rPr>
            <w:rStyle w:val="Hyperlink"/>
            <w:noProof/>
            <w:rtl/>
          </w:rPr>
        </w:r>
        <w:r w:rsidR="00F66D49">
          <w:rPr>
            <w:rStyle w:val="Hyperlink"/>
            <w:noProof/>
            <w:rtl/>
          </w:rPr>
          <w:fldChar w:fldCharType="separate"/>
        </w:r>
        <w:r w:rsidR="00F66D49">
          <w:rPr>
            <w:noProof/>
            <w:webHidden/>
          </w:rPr>
          <w:t>3</w:t>
        </w:r>
        <w:r w:rsidR="00F66D49">
          <w:rPr>
            <w:rStyle w:val="Hyperlink"/>
            <w:noProof/>
            <w:rtl/>
          </w:rPr>
          <w:fldChar w:fldCharType="end"/>
        </w:r>
      </w:hyperlink>
    </w:p>
    <w:p w:rsidR="00F66D49" w:rsidRDefault="005E591C" w:rsidP="00F66D49">
      <w:pPr>
        <w:pStyle w:val="TOC2"/>
        <w:tabs>
          <w:tab w:val="right" w:leader="dot" w:pos="9350"/>
        </w:tabs>
        <w:bidi/>
        <w:rPr>
          <w:rFonts w:asciiTheme="minorHAnsi" w:hAnsiTheme="minorHAnsi" w:cstheme="minorBidi"/>
          <w:noProof/>
          <w:szCs w:val="22"/>
        </w:rPr>
      </w:pPr>
      <w:hyperlink w:anchor="_Toc429702351" w:history="1">
        <w:r w:rsidR="00F66D49" w:rsidRPr="001A50D6">
          <w:rPr>
            <w:rStyle w:val="Hyperlink"/>
            <w:rFonts w:hint="eastAsia"/>
            <w:noProof/>
            <w:rtl/>
          </w:rPr>
          <w:t>بررس</w:t>
        </w:r>
        <w:r w:rsidR="00F66D49" w:rsidRPr="001A50D6">
          <w:rPr>
            <w:rStyle w:val="Hyperlink"/>
            <w:rFonts w:hint="cs"/>
            <w:noProof/>
            <w:rtl/>
          </w:rPr>
          <w:t>ی</w:t>
        </w:r>
        <w:r w:rsidR="00F66D49" w:rsidRPr="001A50D6">
          <w:rPr>
            <w:rStyle w:val="Hyperlink"/>
            <w:noProof/>
            <w:rtl/>
          </w:rPr>
          <w:t xml:space="preserve"> </w:t>
        </w:r>
        <w:r w:rsidR="00F66D49" w:rsidRPr="001A50D6">
          <w:rPr>
            <w:rStyle w:val="Hyperlink"/>
            <w:rFonts w:hint="eastAsia"/>
            <w:noProof/>
            <w:rtl/>
          </w:rPr>
          <w:t>آ</w:t>
        </w:r>
        <w:r w:rsidR="00F66D49" w:rsidRPr="001A50D6">
          <w:rPr>
            <w:rStyle w:val="Hyperlink"/>
            <w:rFonts w:hint="cs"/>
            <w:noProof/>
            <w:rtl/>
          </w:rPr>
          <w:t>ی</w:t>
        </w:r>
        <w:r w:rsidR="00F66D49" w:rsidRPr="001A50D6">
          <w:rPr>
            <w:rStyle w:val="Hyperlink"/>
            <w:rFonts w:hint="eastAsia"/>
            <w:noProof/>
            <w:rtl/>
          </w:rPr>
          <w:t>ه</w:t>
        </w:r>
        <w:r w:rsidR="00F66D49" w:rsidRPr="001A50D6">
          <w:rPr>
            <w:rStyle w:val="Hyperlink"/>
            <w:noProof/>
            <w:rtl/>
          </w:rPr>
          <w:t xml:space="preserve"> </w:t>
        </w:r>
        <w:r w:rsidR="00F66D49" w:rsidRPr="001A50D6">
          <w:rPr>
            <w:rStyle w:val="Hyperlink"/>
            <w:rFonts w:hint="eastAsia"/>
            <w:noProof/>
            <w:rtl/>
          </w:rPr>
          <w:t>با</w:t>
        </w:r>
        <w:r w:rsidR="00F66D49" w:rsidRPr="001A50D6">
          <w:rPr>
            <w:rStyle w:val="Hyperlink"/>
            <w:noProof/>
            <w:rtl/>
          </w:rPr>
          <w:t xml:space="preserve"> </w:t>
        </w:r>
        <w:r w:rsidR="00F66D49" w:rsidRPr="001A50D6">
          <w:rPr>
            <w:rStyle w:val="Hyperlink"/>
            <w:rFonts w:hint="eastAsia"/>
            <w:noProof/>
            <w:rtl/>
          </w:rPr>
          <w:t>فرض</w:t>
        </w:r>
        <w:r w:rsidR="00F66D49" w:rsidRPr="001A50D6">
          <w:rPr>
            <w:rStyle w:val="Hyperlink"/>
            <w:noProof/>
            <w:rtl/>
          </w:rPr>
          <w:t xml:space="preserve"> </w:t>
        </w:r>
        <w:r w:rsidR="00F66D49" w:rsidRPr="001A50D6">
          <w:rPr>
            <w:rStyle w:val="Hyperlink"/>
            <w:rFonts w:hint="eastAsia"/>
            <w:noProof/>
            <w:rtl/>
          </w:rPr>
          <w:t>استثنا</w:t>
        </w:r>
        <w:r w:rsidR="00F66D49" w:rsidRPr="001A50D6">
          <w:rPr>
            <w:rStyle w:val="Hyperlink"/>
            <w:rFonts w:hint="cs"/>
            <w:noProof/>
            <w:rtl/>
          </w:rPr>
          <w:t>ی</w:t>
        </w:r>
        <w:r w:rsidR="00F66D49" w:rsidRPr="001A50D6">
          <w:rPr>
            <w:rStyle w:val="Hyperlink"/>
            <w:noProof/>
            <w:rtl/>
          </w:rPr>
          <w:t xml:space="preserve"> </w:t>
        </w:r>
        <w:r w:rsidR="00F66D49" w:rsidRPr="001A50D6">
          <w:rPr>
            <w:rStyle w:val="Hyperlink"/>
            <w:rFonts w:hint="eastAsia"/>
            <w:noProof/>
            <w:rtl/>
          </w:rPr>
          <w:t>منقطع</w:t>
        </w:r>
        <w:r w:rsidR="00F66D49">
          <w:rPr>
            <w:noProof/>
            <w:webHidden/>
          </w:rPr>
          <w:tab/>
        </w:r>
        <w:r w:rsidR="00F66D49">
          <w:rPr>
            <w:rStyle w:val="Hyperlink"/>
            <w:noProof/>
            <w:rtl/>
          </w:rPr>
          <w:fldChar w:fldCharType="begin"/>
        </w:r>
        <w:r w:rsidR="00F66D49">
          <w:rPr>
            <w:noProof/>
            <w:webHidden/>
          </w:rPr>
          <w:instrText xml:space="preserve"> PAGEREF _Toc429702351 \h </w:instrText>
        </w:r>
        <w:r w:rsidR="00F66D49">
          <w:rPr>
            <w:rStyle w:val="Hyperlink"/>
            <w:noProof/>
            <w:rtl/>
          </w:rPr>
        </w:r>
        <w:r w:rsidR="00F66D49">
          <w:rPr>
            <w:rStyle w:val="Hyperlink"/>
            <w:noProof/>
            <w:rtl/>
          </w:rPr>
          <w:fldChar w:fldCharType="separate"/>
        </w:r>
        <w:r w:rsidR="00F66D49">
          <w:rPr>
            <w:noProof/>
            <w:webHidden/>
          </w:rPr>
          <w:t>3</w:t>
        </w:r>
        <w:r w:rsidR="00F66D49">
          <w:rPr>
            <w:rStyle w:val="Hyperlink"/>
            <w:noProof/>
            <w:rtl/>
          </w:rPr>
          <w:fldChar w:fldCharType="end"/>
        </w:r>
      </w:hyperlink>
    </w:p>
    <w:p w:rsidR="00F66D49" w:rsidRDefault="005E591C" w:rsidP="00F66D49">
      <w:pPr>
        <w:pStyle w:val="TOC3"/>
        <w:tabs>
          <w:tab w:val="right" w:leader="dot" w:pos="9350"/>
        </w:tabs>
        <w:bidi/>
        <w:rPr>
          <w:rFonts w:asciiTheme="minorHAnsi" w:eastAsiaTheme="minorEastAsia" w:hAnsiTheme="minorHAnsi" w:cstheme="minorBidi"/>
          <w:noProof/>
          <w:szCs w:val="22"/>
        </w:rPr>
      </w:pPr>
      <w:hyperlink w:anchor="_Toc429702352" w:history="1">
        <w:r w:rsidR="00F66D49" w:rsidRPr="001A50D6">
          <w:rPr>
            <w:rStyle w:val="Hyperlink"/>
            <w:rFonts w:hint="eastAsia"/>
            <w:noProof/>
            <w:rtl/>
          </w:rPr>
          <w:t>دل</w:t>
        </w:r>
        <w:r w:rsidR="00F66D49" w:rsidRPr="001A50D6">
          <w:rPr>
            <w:rStyle w:val="Hyperlink"/>
            <w:rFonts w:hint="cs"/>
            <w:noProof/>
            <w:rtl/>
          </w:rPr>
          <w:t>ی</w:t>
        </w:r>
        <w:r w:rsidR="00F66D49" w:rsidRPr="001A50D6">
          <w:rPr>
            <w:rStyle w:val="Hyperlink"/>
            <w:rFonts w:hint="eastAsia"/>
            <w:noProof/>
            <w:rtl/>
          </w:rPr>
          <w:t>ل</w:t>
        </w:r>
        <w:r w:rsidR="00F66D49" w:rsidRPr="001A50D6">
          <w:rPr>
            <w:rStyle w:val="Hyperlink"/>
            <w:noProof/>
            <w:rtl/>
          </w:rPr>
          <w:t xml:space="preserve"> </w:t>
        </w:r>
        <w:r w:rsidR="00F66D49" w:rsidRPr="001A50D6">
          <w:rPr>
            <w:rStyle w:val="Hyperlink"/>
            <w:rFonts w:hint="eastAsia"/>
            <w:noProof/>
            <w:rtl/>
          </w:rPr>
          <w:t>استثنا</w:t>
        </w:r>
        <w:r w:rsidR="00F66D49" w:rsidRPr="001A50D6">
          <w:rPr>
            <w:rStyle w:val="Hyperlink"/>
            <w:rFonts w:hint="cs"/>
            <w:noProof/>
            <w:rtl/>
          </w:rPr>
          <w:t>ی</w:t>
        </w:r>
        <w:r w:rsidR="00F66D49" w:rsidRPr="001A50D6">
          <w:rPr>
            <w:rStyle w:val="Hyperlink"/>
            <w:noProof/>
            <w:rtl/>
          </w:rPr>
          <w:t xml:space="preserve"> </w:t>
        </w:r>
        <w:r w:rsidR="00F66D49" w:rsidRPr="001A50D6">
          <w:rPr>
            <w:rStyle w:val="Hyperlink"/>
            <w:rFonts w:hint="eastAsia"/>
            <w:noProof/>
            <w:rtl/>
          </w:rPr>
          <w:t>منقطع</w:t>
        </w:r>
        <w:r w:rsidR="00F66D49" w:rsidRPr="001A50D6">
          <w:rPr>
            <w:rStyle w:val="Hyperlink"/>
            <w:noProof/>
            <w:rtl/>
          </w:rPr>
          <w:t xml:space="preserve"> </w:t>
        </w:r>
        <w:r w:rsidR="00F66D49" w:rsidRPr="001A50D6">
          <w:rPr>
            <w:rStyle w:val="Hyperlink"/>
            <w:rFonts w:hint="eastAsia"/>
            <w:noProof/>
            <w:rtl/>
          </w:rPr>
          <w:t>در</w:t>
        </w:r>
        <w:r w:rsidR="00F66D49" w:rsidRPr="001A50D6">
          <w:rPr>
            <w:rStyle w:val="Hyperlink"/>
            <w:noProof/>
            <w:rtl/>
          </w:rPr>
          <w:t xml:space="preserve"> </w:t>
        </w:r>
        <w:r w:rsidR="00F66D49" w:rsidRPr="001A50D6">
          <w:rPr>
            <w:rStyle w:val="Hyperlink"/>
            <w:rFonts w:hint="eastAsia"/>
            <w:noProof/>
            <w:rtl/>
          </w:rPr>
          <w:t>آ</w:t>
        </w:r>
        <w:r w:rsidR="00F66D49" w:rsidRPr="001A50D6">
          <w:rPr>
            <w:rStyle w:val="Hyperlink"/>
            <w:rFonts w:hint="cs"/>
            <w:noProof/>
            <w:rtl/>
          </w:rPr>
          <w:t>ی</w:t>
        </w:r>
        <w:r w:rsidR="00F66D49" w:rsidRPr="001A50D6">
          <w:rPr>
            <w:rStyle w:val="Hyperlink"/>
            <w:rFonts w:hint="eastAsia"/>
            <w:noProof/>
            <w:rtl/>
          </w:rPr>
          <w:t>ه</w:t>
        </w:r>
        <w:r w:rsidR="00F66D49">
          <w:rPr>
            <w:noProof/>
            <w:webHidden/>
          </w:rPr>
          <w:tab/>
        </w:r>
        <w:r w:rsidR="00F66D49">
          <w:rPr>
            <w:rStyle w:val="Hyperlink"/>
            <w:noProof/>
            <w:rtl/>
          </w:rPr>
          <w:fldChar w:fldCharType="begin"/>
        </w:r>
        <w:r w:rsidR="00F66D49">
          <w:rPr>
            <w:noProof/>
            <w:webHidden/>
          </w:rPr>
          <w:instrText xml:space="preserve"> PAGEREF _Toc429702352 \h </w:instrText>
        </w:r>
        <w:r w:rsidR="00F66D49">
          <w:rPr>
            <w:rStyle w:val="Hyperlink"/>
            <w:noProof/>
            <w:rtl/>
          </w:rPr>
        </w:r>
        <w:r w:rsidR="00F66D49">
          <w:rPr>
            <w:rStyle w:val="Hyperlink"/>
            <w:noProof/>
            <w:rtl/>
          </w:rPr>
          <w:fldChar w:fldCharType="separate"/>
        </w:r>
        <w:r w:rsidR="00F66D49">
          <w:rPr>
            <w:noProof/>
            <w:webHidden/>
          </w:rPr>
          <w:t>3</w:t>
        </w:r>
        <w:r w:rsidR="00F66D49">
          <w:rPr>
            <w:rStyle w:val="Hyperlink"/>
            <w:noProof/>
            <w:rtl/>
          </w:rPr>
          <w:fldChar w:fldCharType="end"/>
        </w:r>
      </w:hyperlink>
    </w:p>
    <w:p w:rsidR="00F66D49" w:rsidRDefault="005E591C" w:rsidP="00F66D49">
      <w:pPr>
        <w:pStyle w:val="TOC2"/>
        <w:tabs>
          <w:tab w:val="right" w:leader="dot" w:pos="9350"/>
        </w:tabs>
        <w:bidi/>
        <w:rPr>
          <w:rFonts w:asciiTheme="minorHAnsi" w:hAnsiTheme="minorHAnsi" w:cstheme="minorBidi"/>
          <w:noProof/>
          <w:szCs w:val="22"/>
        </w:rPr>
      </w:pPr>
      <w:hyperlink w:anchor="_Toc429702353" w:history="1">
        <w:r w:rsidR="00F66D49" w:rsidRPr="001A50D6">
          <w:rPr>
            <w:rStyle w:val="Hyperlink"/>
            <w:rFonts w:hint="eastAsia"/>
            <w:noProof/>
            <w:rtl/>
          </w:rPr>
          <w:t>تعارض</w:t>
        </w:r>
        <w:r w:rsidR="00F66D49" w:rsidRPr="001A50D6">
          <w:rPr>
            <w:rStyle w:val="Hyperlink"/>
            <w:noProof/>
            <w:rtl/>
          </w:rPr>
          <w:t xml:space="preserve"> </w:t>
        </w:r>
        <w:r w:rsidR="00F66D49" w:rsidRPr="001A50D6">
          <w:rPr>
            <w:rStyle w:val="Hyperlink"/>
            <w:rFonts w:hint="eastAsia"/>
            <w:noProof/>
            <w:rtl/>
          </w:rPr>
          <w:t>دو</w:t>
        </w:r>
        <w:r w:rsidR="00F66D49" w:rsidRPr="001A50D6">
          <w:rPr>
            <w:rStyle w:val="Hyperlink"/>
            <w:noProof/>
            <w:rtl/>
          </w:rPr>
          <w:t xml:space="preserve"> </w:t>
        </w:r>
        <w:r w:rsidR="00F66D49" w:rsidRPr="001A50D6">
          <w:rPr>
            <w:rStyle w:val="Hyperlink"/>
            <w:rFonts w:hint="eastAsia"/>
            <w:noProof/>
            <w:rtl/>
          </w:rPr>
          <w:t>اصل</w:t>
        </w:r>
        <w:r w:rsidR="00F66D49" w:rsidRPr="001A50D6">
          <w:rPr>
            <w:rStyle w:val="Hyperlink"/>
            <w:noProof/>
            <w:rtl/>
          </w:rPr>
          <w:t xml:space="preserve"> (</w:t>
        </w:r>
        <w:r w:rsidR="00F66D49" w:rsidRPr="001A50D6">
          <w:rPr>
            <w:rStyle w:val="Hyperlink"/>
            <w:rFonts w:hint="eastAsia"/>
            <w:noProof/>
            <w:rtl/>
          </w:rPr>
          <w:t>اصالت</w:t>
        </w:r>
        <w:r w:rsidR="00F66D49" w:rsidRPr="001A50D6">
          <w:rPr>
            <w:rStyle w:val="Hyperlink"/>
            <w:noProof/>
            <w:rtl/>
          </w:rPr>
          <w:t xml:space="preserve"> </w:t>
        </w:r>
        <w:r w:rsidR="00F66D49" w:rsidRPr="001A50D6">
          <w:rPr>
            <w:rStyle w:val="Hyperlink"/>
            <w:rFonts w:hint="eastAsia"/>
            <w:noProof/>
            <w:rtl/>
          </w:rPr>
          <w:t>الاتصال</w:t>
        </w:r>
        <w:r w:rsidR="00F66D49" w:rsidRPr="001A50D6">
          <w:rPr>
            <w:rStyle w:val="Hyperlink"/>
            <w:noProof/>
            <w:rtl/>
          </w:rPr>
          <w:t xml:space="preserve"> </w:t>
        </w:r>
        <w:r w:rsidR="00F66D49" w:rsidRPr="001A50D6">
          <w:rPr>
            <w:rStyle w:val="Hyperlink"/>
            <w:rFonts w:hint="eastAsia"/>
            <w:noProof/>
            <w:rtl/>
          </w:rPr>
          <w:t>در</w:t>
        </w:r>
        <w:r w:rsidR="00F66D49" w:rsidRPr="001A50D6">
          <w:rPr>
            <w:rStyle w:val="Hyperlink"/>
            <w:noProof/>
            <w:rtl/>
          </w:rPr>
          <w:t xml:space="preserve"> </w:t>
        </w:r>
        <w:r w:rsidR="00F66D49" w:rsidRPr="001A50D6">
          <w:rPr>
            <w:rStyle w:val="Hyperlink"/>
            <w:rFonts w:hint="eastAsia"/>
            <w:noProof/>
            <w:rtl/>
          </w:rPr>
          <w:t>استثنا</w:t>
        </w:r>
        <w:r w:rsidR="00F66D49" w:rsidRPr="001A50D6">
          <w:rPr>
            <w:rStyle w:val="Hyperlink"/>
            <w:noProof/>
            <w:rtl/>
          </w:rPr>
          <w:t xml:space="preserve"> </w:t>
        </w:r>
        <w:r w:rsidR="00F66D49" w:rsidRPr="001A50D6">
          <w:rPr>
            <w:rStyle w:val="Hyperlink"/>
            <w:rFonts w:hint="eastAsia"/>
            <w:noProof/>
            <w:rtl/>
          </w:rPr>
          <w:t>و</w:t>
        </w:r>
        <w:r w:rsidR="00F66D49" w:rsidRPr="001A50D6">
          <w:rPr>
            <w:rStyle w:val="Hyperlink"/>
            <w:noProof/>
            <w:rtl/>
          </w:rPr>
          <w:t xml:space="preserve"> </w:t>
        </w:r>
        <w:r w:rsidR="00F66D49" w:rsidRPr="001A50D6">
          <w:rPr>
            <w:rStyle w:val="Hyperlink"/>
            <w:rFonts w:hint="eastAsia"/>
            <w:noProof/>
            <w:rtl/>
          </w:rPr>
          <w:t>اصل</w:t>
        </w:r>
        <w:r w:rsidR="00F66D49" w:rsidRPr="001A50D6">
          <w:rPr>
            <w:rStyle w:val="Hyperlink"/>
            <w:noProof/>
            <w:rtl/>
          </w:rPr>
          <w:t xml:space="preserve"> </w:t>
        </w:r>
        <w:r w:rsidR="00F66D49" w:rsidRPr="001A50D6">
          <w:rPr>
            <w:rStyle w:val="Hyperlink"/>
            <w:rFonts w:hint="eastAsia"/>
            <w:noProof/>
            <w:rtl/>
          </w:rPr>
          <w:t>عدم</w:t>
        </w:r>
        <w:r w:rsidR="00F66D49" w:rsidRPr="001A50D6">
          <w:rPr>
            <w:rStyle w:val="Hyperlink"/>
            <w:noProof/>
            <w:rtl/>
          </w:rPr>
          <w:t xml:space="preserve"> </w:t>
        </w:r>
        <w:r w:rsidR="00F66D49" w:rsidRPr="001A50D6">
          <w:rPr>
            <w:rStyle w:val="Hyperlink"/>
            <w:rFonts w:hint="eastAsia"/>
            <w:noProof/>
            <w:rtl/>
          </w:rPr>
          <w:t>تقد</w:t>
        </w:r>
        <w:r w:rsidR="00F66D49" w:rsidRPr="001A50D6">
          <w:rPr>
            <w:rStyle w:val="Hyperlink"/>
            <w:rFonts w:hint="cs"/>
            <w:noProof/>
            <w:rtl/>
          </w:rPr>
          <w:t>ی</w:t>
        </w:r>
        <w:r w:rsidR="00F66D49" w:rsidRPr="001A50D6">
          <w:rPr>
            <w:rStyle w:val="Hyperlink"/>
            <w:rFonts w:hint="eastAsia"/>
            <w:noProof/>
            <w:rtl/>
          </w:rPr>
          <w:t>ر</w:t>
        </w:r>
        <w:r w:rsidR="00F66D49" w:rsidRPr="001A50D6">
          <w:rPr>
            <w:rStyle w:val="Hyperlink"/>
            <w:noProof/>
            <w:rtl/>
          </w:rPr>
          <w:t>)</w:t>
        </w:r>
        <w:r w:rsidR="00F66D49">
          <w:rPr>
            <w:noProof/>
            <w:webHidden/>
          </w:rPr>
          <w:tab/>
        </w:r>
        <w:r w:rsidR="00F66D49">
          <w:rPr>
            <w:rStyle w:val="Hyperlink"/>
            <w:noProof/>
            <w:rtl/>
          </w:rPr>
          <w:fldChar w:fldCharType="begin"/>
        </w:r>
        <w:r w:rsidR="00F66D49">
          <w:rPr>
            <w:noProof/>
            <w:webHidden/>
          </w:rPr>
          <w:instrText xml:space="preserve"> PAGEREF _Toc429702353 \h </w:instrText>
        </w:r>
        <w:r w:rsidR="00F66D49">
          <w:rPr>
            <w:rStyle w:val="Hyperlink"/>
            <w:noProof/>
            <w:rtl/>
          </w:rPr>
        </w:r>
        <w:r w:rsidR="00F66D49">
          <w:rPr>
            <w:rStyle w:val="Hyperlink"/>
            <w:noProof/>
            <w:rtl/>
          </w:rPr>
          <w:fldChar w:fldCharType="separate"/>
        </w:r>
        <w:r w:rsidR="00F66D49">
          <w:rPr>
            <w:noProof/>
            <w:webHidden/>
          </w:rPr>
          <w:t>3</w:t>
        </w:r>
        <w:r w:rsidR="00F66D49">
          <w:rPr>
            <w:rStyle w:val="Hyperlink"/>
            <w:noProof/>
            <w:rtl/>
          </w:rPr>
          <w:fldChar w:fldCharType="end"/>
        </w:r>
      </w:hyperlink>
    </w:p>
    <w:p w:rsidR="00F66D49" w:rsidRDefault="005E591C" w:rsidP="00F66D49">
      <w:pPr>
        <w:pStyle w:val="TOC3"/>
        <w:tabs>
          <w:tab w:val="right" w:leader="dot" w:pos="9350"/>
        </w:tabs>
        <w:bidi/>
        <w:rPr>
          <w:rFonts w:asciiTheme="minorHAnsi" w:eastAsiaTheme="minorEastAsia" w:hAnsiTheme="minorHAnsi" w:cstheme="minorBidi"/>
          <w:noProof/>
          <w:szCs w:val="22"/>
        </w:rPr>
      </w:pPr>
      <w:hyperlink w:anchor="_Toc429702354" w:history="1">
        <w:r w:rsidR="00F66D49" w:rsidRPr="001A50D6">
          <w:rPr>
            <w:rStyle w:val="Hyperlink"/>
            <w:rFonts w:hint="eastAsia"/>
            <w:noProof/>
            <w:rtl/>
          </w:rPr>
          <w:t>نت</w:t>
        </w:r>
        <w:r w:rsidR="00F66D49" w:rsidRPr="001A50D6">
          <w:rPr>
            <w:rStyle w:val="Hyperlink"/>
            <w:rFonts w:hint="cs"/>
            <w:noProof/>
            <w:rtl/>
          </w:rPr>
          <w:t>ی</w:t>
        </w:r>
        <w:r w:rsidR="00F66D49" w:rsidRPr="001A50D6">
          <w:rPr>
            <w:rStyle w:val="Hyperlink"/>
            <w:rFonts w:hint="eastAsia"/>
            <w:noProof/>
            <w:rtl/>
          </w:rPr>
          <w:t>جه‌گ</w:t>
        </w:r>
        <w:r w:rsidR="00F66D49" w:rsidRPr="001A50D6">
          <w:rPr>
            <w:rStyle w:val="Hyperlink"/>
            <w:rFonts w:hint="cs"/>
            <w:noProof/>
            <w:rtl/>
          </w:rPr>
          <w:t>ی</w:t>
        </w:r>
        <w:r w:rsidR="00F66D49" w:rsidRPr="001A50D6">
          <w:rPr>
            <w:rStyle w:val="Hyperlink"/>
            <w:rFonts w:hint="eastAsia"/>
            <w:noProof/>
            <w:rtl/>
          </w:rPr>
          <w:t>ر</w:t>
        </w:r>
        <w:r w:rsidR="00F66D49" w:rsidRPr="001A50D6">
          <w:rPr>
            <w:rStyle w:val="Hyperlink"/>
            <w:rFonts w:hint="cs"/>
            <w:noProof/>
            <w:rtl/>
          </w:rPr>
          <w:t>ی</w:t>
        </w:r>
        <w:r w:rsidR="00F66D49">
          <w:rPr>
            <w:noProof/>
            <w:webHidden/>
          </w:rPr>
          <w:tab/>
        </w:r>
        <w:r w:rsidR="00F66D49">
          <w:rPr>
            <w:rStyle w:val="Hyperlink"/>
            <w:noProof/>
            <w:rtl/>
          </w:rPr>
          <w:fldChar w:fldCharType="begin"/>
        </w:r>
        <w:r w:rsidR="00F66D49">
          <w:rPr>
            <w:noProof/>
            <w:webHidden/>
          </w:rPr>
          <w:instrText xml:space="preserve"> PAGEREF _Toc429702354 \h </w:instrText>
        </w:r>
        <w:r w:rsidR="00F66D49">
          <w:rPr>
            <w:rStyle w:val="Hyperlink"/>
            <w:noProof/>
            <w:rtl/>
          </w:rPr>
        </w:r>
        <w:r w:rsidR="00F66D49">
          <w:rPr>
            <w:rStyle w:val="Hyperlink"/>
            <w:noProof/>
            <w:rtl/>
          </w:rPr>
          <w:fldChar w:fldCharType="separate"/>
        </w:r>
        <w:r w:rsidR="00F66D49">
          <w:rPr>
            <w:noProof/>
            <w:webHidden/>
          </w:rPr>
          <w:t>4</w:t>
        </w:r>
        <w:r w:rsidR="00F66D49">
          <w:rPr>
            <w:rStyle w:val="Hyperlink"/>
            <w:noProof/>
            <w:rtl/>
          </w:rPr>
          <w:fldChar w:fldCharType="end"/>
        </w:r>
      </w:hyperlink>
    </w:p>
    <w:p w:rsidR="00F66D49" w:rsidRDefault="005E591C" w:rsidP="00F66D49">
      <w:pPr>
        <w:pStyle w:val="TOC2"/>
        <w:tabs>
          <w:tab w:val="right" w:leader="dot" w:pos="9350"/>
        </w:tabs>
        <w:bidi/>
        <w:rPr>
          <w:rFonts w:asciiTheme="minorHAnsi" w:hAnsiTheme="minorHAnsi" w:cstheme="minorBidi"/>
          <w:noProof/>
          <w:szCs w:val="22"/>
        </w:rPr>
      </w:pPr>
      <w:hyperlink w:anchor="_Toc429702355" w:history="1">
        <w:r w:rsidR="00F66D49" w:rsidRPr="001A50D6">
          <w:rPr>
            <w:rStyle w:val="Hyperlink"/>
            <w:rFonts w:hint="eastAsia"/>
            <w:noProof/>
            <w:rtl/>
          </w:rPr>
          <w:t>مبحث</w:t>
        </w:r>
        <w:r w:rsidR="00F66D49" w:rsidRPr="001A50D6">
          <w:rPr>
            <w:rStyle w:val="Hyperlink"/>
            <w:noProof/>
            <w:rtl/>
          </w:rPr>
          <w:t xml:space="preserve"> </w:t>
        </w:r>
        <w:r w:rsidR="00F66D49" w:rsidRPr="001A50D6">
          <w:rPr>
            <w:rStyle w:val="Hyperlink"/>
            <w:rFonts w:hint="eastAsia"/>
            <w:noProof/>
            <w:rtl/>
          </w:rPr>
          <w:t>هشتم</w:t>
        </w:r>
        <w:r w:rsidR="00F66D49" w:rsidRPr="001A50D6">
          <w:rPr>
            <w:rStyle w:val="Hyperlink"/>
            <w:noProof/>
            <w:rtl/>
          </w:rPr>
          <w:t xml:space="preserve">: </w:t>
        </w:r>
        <w:r w:rsidR="00F66D49" w:rsidRPr="001A50D6">
          <w:rPr>
            <w:rStyle w:val="Hyperlink"/>
            <w:rFonts w:hint="eastAsia"/>
            <w:noProof/>
            <w:rtl/>
          </w:rPr>
          <w:t>قرائت</w:t>
        </w:r>
        <w:r w:rsidR="00F66D49" w:rsidRPr="001A50D6">
          <w:rPr>
            <w:rStyle w:val="Hyperlink"/>
            <w:noProof/>
            <w:rtl/>
          </w:rPr>
          <w:t xml:space="preserve"> «</w:t>
        </w:r>
        <w:r w:rsidR="00F66D49" w:rsidRPr="001A50D6">
          <w:rPr>
            <w:rStyle w:val="Hyperlink"/>
            <w:rFonts w:hint="eastAsia"/>
            <w:noProof/>
            <w:rtl/>
          </w:rPr>
          <w:t>من</w:t>
        </w:r>
        <w:r w:rsidR="00F66D49" w:rsidRPr="001A50D6">
          <w:rPr>
            <w:rStyle w:val="Hyperlink"/>
            <w:noProof/>
            <w:rtl/>
          </w:rPr>
          <w:t xml:space="preserve"> </w:t>
        </w:r>
        <w:r w:rsidR="00F66D49" w:rsidRPr="001A50D6">
          <w:rPr>
            <w:rStyle w:val="Hyperlink"/>
            <w:rFonts w:hint="eastAsia"/>
            <w:noProof/>
            <w:rtl/>
          </w:rPr>
          <w:t>ظَلم»</w:t>
        </w:r>
        <w:r w:rsidR="00F66D49">
          <w:rPr>
            <w:noProof/>
            <w:webHidden/>
          </w:rPr>
          <w:tab/>
        </w:r>
        <w:r w:rsidR="00F66D49">
          <w:rPr>
            <w:rStyle w:val="Hyperlink"/>
            <w:noProof/>
            <w:rtl/>
          </w:rPr>
          <w:fldChar w:fldCharType="begin"/>
        </w:r>
        <w:r w:rsidR="00F66D49">
          <w:rPr>
            <w:noProof/>
            <w:webHidden/>
          </w:rPr>
          <w:instrText xml:space="preserve"> PAGEREF _Toc429702355 \h </w:instrText>
        </w:r>
        <w:r w:rsidR="00F66D49">
          <w:rPr>
            <w:rStyle w:val="Hyperlink"/>
            <w:noProof/>
            <w:rtl/>
          </w:rPr>
        </w:r>
        <w:r w:rsidR="00F66D49">
          <w:rPr>
            <w:rStyle w:val="Hyperlink"/>
            <w:noProof/>
            <w:rtl/>
          </w:rPr>
          <w:fldChar w:fldCharType="separate"/>
        </w:r>
        <w:r w:rsidR="00F66D49">
          <w:rPr>
            <w:noProof/>
            <w:webHidden/>
          </w:rPr>
          <w:t>4</w:t>
        </w:r>
        <w:r w:rsidR="00F66D49">
          <w:rPr>
            <w:rStyle w:val="Hyperlink"/>
            <w:noProof/>
            <w:rtl/>
          </w:rPr>
          <w:fldChar w:fldCharType="end"/>
        </w:r>
      </w:hyperlink>
    </w:p>
    <w:p w:rsidR="00F66D49" w:rsidRDefault="005E591C" w:rsidP="00F66D49">
      <w:pPr>
        <w:pStyle w:val="TOC3"/>
        <w:tabs>
          <w:tab w:val="right" w:leader="dot" w:pos="9350"/>
        </w:tabs>
        <w:bidi/>
        <w:rPr>
          <w:rFonts w:asciiTheme="minorHAnsi" w:eastAsiaTheme="minorEastAsia" w:hAnsiTheme="minorHAnsi" w:cstheme="minorBidi"/>
          <w:noProof/>
          <w:szCs w:val="22"/>
        </w:rPr>
      </w:pPr>
      <w:hyperlink w:anchor="_Toc429702356" w:history="1">
        <w:r w:rsidR="00F66D49" w:rsidRPr="001A50D6">
          <w:rPr>
            <w:rStyle w:val="Hyperlink"/>
            <w:rFonts w:hint="eastAsia"/>
            <w:noProof/>
            <w:rtl/>
          </w:rPr>
          <w:t>انواع</w:t>
        </w:r>
        <w:r w:rsidR="00F66D49" w:rsidRPr="001A50D6">
          <w:rPr>
            <w:rStyle w:val="Hyperlink"/>
            <w:noProof/>
            <w:rtl/>
          </w:rPr>
          <w:t xml:space="preserve"> </w:t>
        </w:r>
        <w:r w:rsidR="00F66D49" w:rsidRPr="001A50D6">
          <w:rPr>
            <w:rStyle w:val="Hyperlink"/>
            <w:rFonts w:hint="eastAsia"/>
            <w:noProof/>
            <w:rtl/>
          </w:rPr>
          <w:t>استثنا</w:t>
        </w:r>
        <w:r w:rsidR="00F66D49" w:rsidRPr="001A50D6">
          <w:rPr>
            <w:rStyle w:val="Hyperlink"/>
            <w:rFonts w:hint="cs"/>
            <w:noProof/>
            <w:rtl/>
          </w:rPr>
          <w:t>ی</w:t>
        </w:r>
        <w:r w:rsidR="00F66D49" w:rsidRPr="001A50D6">
          <w:rPr>
            <w:rStyle w:val="Hyperlink"/>
            <w:noProof/>
            <w:rtl/>
          </w:rPr>
          <w:t xml:space="preserve"> </w:t>
        </w:r>
        <w:r w:rsidR="00F66D49" w:rsidRPr="001A50D6">
          <w:rPr>
            <w:rStyle w:val="Hyperlink"/>
            <w:rFonts w:hint="eastAsia"/>
            <w:noProof/>
            <w:rtl/>
          </w:rPr>
          <w:t>منقطع</w:t>
        </w:r>
        <w:r w:rsidR="00F66D49">
          <w:rPr>
            <w:noProof/>
            <w:webHidden/>
          </w:rPr>
          <w:tab/>
        </w:r>
        <w:r w:rsidR="00F66D49">
          <w:rPr>
            <w:rStyle w:val="Hyperlink"/>
            <w:noProof/>
            <w:rtl/>
          </w:rPr>
          <w:fldChar w:fldCharType="begin"/>
        </w:r>
        <w:r w:rsidR="00F66D49">
          <w:rPr>
            <w:noProof/>
            <w:webHidden/>
          </w:rPr>
          <w:instrText xml:space="preserve"> PAGEREF _Toc429702356 \h </w:instrText>
        </w:r>
        <w:r w:rsidR="00F66D49">
          <w:rPr>
            <w:rStyle w:val="Hyperlink"/>
            <w:noProof/>
            <w:rtl/>
          </w:rPr>
        </w:r>
        <w:r w:rsidR="00F66D49">
          <w:rPr>
            <w:rStyle w:val="Hyperlink"/>
            <w:noProof/>
            <w:rtl/>
          </w:rPr>
          <w:fldChar w:fldCharType="separate"/>
        </w:r>
        <w:r w:rsidR="00F66D49">
          <w:rPr>
            <w:noProof/>
            <w:webHidden/>
          </w:rPr>
          <w:t>4</w:t>
        </w:r>
        <w:r w:rsidR="00F66D49">
          <w:rPr>
            <w:rStyle w:val="Hyperlink"/>
            <w:noProof/>
            <w:rtl/>
          </w:rPr>
          <w:fldChar w:fldCharType="end"/>
        </w:r>
      </w:hyperlink>
    </w:p>
    <w:p w:rsidR="00F66D49" w:rsidRDefault="005E591C" w:rsidP="00F66D49">
      <w:pPr>
        <w:pStyle w:val="TOC3"/>
        <w:tabs>
          <w:tab w:val="right" w:leader="dot" w:pos="9350"/>
        </w:tabs>
        <w:bidi/>
        <w:rPr>
          <w:rFonts w:asciiTheme="minorHAnsi" w:eastAsiaTheme="minorEastAsia" w:hAnsiTheme="minorHAnsi" w:cstheme="minorBidi"/>
          <w:noProof/>
          <w:szCs w:val="22"/>
        </w:rPr>
      </w:pPr>
      <w:hyperlink w:anchor="_Toc429702357" w:history="1">
        <w:r w:rsidR="00F66D49" w:rsidRPr="001A50D6">
          <w:rPr>
            <w:rStyle w:val="Hyperlink"/>
            <w:rFonts w:hint="eastAsia"/>
            <w:noProof/>
            <w:rtl/>
          </w:rPr>
          <w:t>ب</w:t>
        </w:r>
        <w:r w:rsidR="00F66D49" w:rsidRPr="001A50D6">
          <w:rPr>
            <w:rStyle w:val="Hyperlink"/>
            <w:rFonts w:hint="cs"/>
            <w:noProof/>
            <w:rtl/>
          </w:rPr>
          <w:t>ی</w:t>
        </w:r>
        <w:r w:rsidR="00F66D49" w:rsidRPr="001A50D6">
          <w:rPr>
            <w:rStyle w:val="Hyperlink"/>
            <w:rFonts w:hint="eastAsia"/>
            <w:noProof/>
            <w:rtl/>
          </w:rPr>
          <w:t>ان</w:t>
        </w:r>
        <w:r w:rsidR="00F66D49" w:rsidRPr="001A50D6">
          <w:rPr>
            <w:rStyle w:val="Hyperlink"/>
            <w:noProof/>
            <w:rtl/>
          </w:rPr>
          <w:t xml:space="preserve"> </w:t>
        </w:r>
        <w:r w:rsidR="00F66D49" w:rsidRPr="001A50D6">
          <w:rPr>
            <w:rStyle w:val="Hyperlink"/>
            <w:rFonts w:hint="eastAsia"/>
            <w:noProof/>
            <w:rtl/>
          </w:rPr>
          <w:t>ما</w:t>
        </w:r>
        <w:r w:rsidR="00F66D49" w:rsidRPr="001A50D6">
          <w:rPr>
            <w:rStyle w:val="Hyperlink"/>
            <w:noProof/>
            <w:rtl/>
          </w:rPr>
          <w:t xml:space="preserve"> </w:t>
        </w:r>
        <w:r w:rsidR="00F66D49" w:rsidRPr="001A50D6">
          <w:rPr>
            <w:rStyle w:val="Hyperlink"/>
            <w:rFonts w:hint="eastAsia"/>
            <w:noProof/>
            <w:rtl/>
          </w:rPr>
          <w:t>در</w:t>
        </w:r>
        <w:r w:rsidR="00F66D49" w:rsidRPr="001A50D6">
          <w:rPr>
            <w:rStyle w:val="Hyperlink"/>
            <w:noProof/>
            <w:rtl/>
          </w:rPr>
          <w:t xml:space="preserve"> </w:t>
        </w:r>
        <w:r w:rsidR="00F66D49" w:rsidRPr="001A50D6">
          <w:rPr>
            <w:rStyle w:val="Hyperlink"/>
            <w:rFonts w:hint="eastAsia"/>
            <w:noProof/>
            <w:rtl/>
          </w:rPr>
          <w:t>ا</w:t>
        </w:r>
        <w:r w:rsidR="00F66D49" w:rsidRPr="001A50D6">
          <w:rPr>
            <w:rStyle w:val="Hyperlink"/>
            <w:rFonts w:hint="cs"/>
            <w:noProof/>
            <w:rtl/>
          </w:rPr>
          <w:t>ی</w:t>
        </w:r>
        <w:r w:rsidR="00F66D49" w:rsidRPr="001A50D6">
          <w:rPr>
            <w:rStyle w:val="Hyperlink"/>
            <w:rFonts w:hint="eastAsia"/>
            <w:noProof/>
            <w:rtl/>
          </w:rPr>
          <w:t>ن</w:t>
        </w:r>
        <w:r w:rsidR="00F66D49" w:rsidRPr="001A50D6">
          <w:rPr>
            <w:rStyle w:val="Hyperlink"/>
            <w:noProof/>
            <w:rtl/>
          </w:rPr>
          <w:t xml:space="preserve"> </w:t>
        </w:r>
        <w:r w:rsidR="00F66D49" w:rsidRPr="001A50D6">
          <w:rPr>
            <w:rStyle w:val="Hyperlink"/>
            <w:rFonts w:hint="eastAsia"/>
            <w:noProof/>
            <w:rtl/>
          </w:rPr>
          <w:t>مبحث</w:t>
        </w:r>
        <w:r w:rsidR="00F66D49">
          <w:rPr>
            <w:noProof/>
            <w:webHidden/>
          </w:rPr>
          <w:tab/>
        </w:r>
        <w:r w:rsidR="00F66D49">
          <w:rPr>
            <w:rStyle w:val="Hyperlink"/>
            <w:noProof/>
            <w:rtl/>
          </w:rPr>
          <w:fldChar w:fldCharType="begin"/>
        </w:r>
        <w:r w:rsidR="00F66D49">
          <w:rPr>
            <w:noProof/>
            <w:webHidden/>
          </w:rPr>
          <w:instrText xml:space="preserve"> PAGEREF _Toc429702357 \h </w:instrText>
        </w:r>
        <w:r w:rsidR="00F66D49">
          <w:rPr>
            <w:rStyle w:val="Hyperlink"/>
            <w:noProof/>
            <w:rtl/>
          </w:rPr>
        </w:r>
        <w:r w:rsidR="00F66D49">
          <w:rPr>
            <w:rStyle w:val="Hyperlink"/>
            <w:noProof/>
            <w:rtl/>
          </w:rPr>
          <w:fldChar w:fldCharType="separate"/>
        </w:r>
        <w:r w:rsidR="00F66D49">
          <w:rPr>
            <w:noProof/>
            <w:webHidden/>
          </w:rPr>
          <w:t>4</w:t>
        </w:r>
        <w:r w:rsidR="00F66D49">
          <w:rPr>
            <w:rStyle w:val="Hyperlink"/>
            <w:noProof/>
            <w:rtl/>
          </w:rPr>
          <w:fldChar w:fldCharType="end"/>
        </w:r>
      </w:hyperlink>
    </w:p>
    <w:p w:rsidR="00F66D49" w:rsidRDefault="005E591C" w:rsidP="00F66D49">
      <w:pPr>
        <w:pStyle w:val="TOC3"/>
        <w:tabs>
          <w:tab w:val="right" w:leader="dot" w:pos="9350"/>
        </w:tabs>
        <w:bidi/>
        <w:rPr>
          <w:rFonts w:asciiTheme="minorHAnsi" w:eastAsiaTheme="minorEastAsia" w:hAnsiTheme="minorHAnsi" w:cstheme="minorBidi"/>
          <w:noProof/>
          <w:szCs w:val="22"/>
        </w:rPr>
      </w:pPr>
      <w:hyperlink w:anchor="_Toc429702358" w:history="1">
        <w:r w:rsidR="00F66D49" w:rsidRPr="001A50D6">
          <w:rPr>
            <w:rStyle w:val="Hyperlink"/>
            <w:rFonts w:hint="eastAsia"/>
            <w:noProof/>
            <w:rtl/>
          </w:rPr>
          <w:t>نت</w:t>
        </w:r>
        <w:r w:rsidR="00F66D49" w:rsidRPr="001A50D6">
          <w:rPr>
            <w:rStyle w:val="Hyperlink"/>
            <w:rFonts w:hint="cs"/>
            <w:noProof/>
            <w:rtl/>
          </w:rPr>
          <w:t>ی</w:t>
        </w:r>
        <w:r w:rsidR="00F66D49" w:rsidRPr="001A50D6">
          <w:rPr>
            <w:rStyle w:val="Hyperlink"/>
            <w:rFonts w:hint="eastAsia"/>
            <w:noProof/>
            <w:rtl/>
          </w:rPr>
          <w:t>جه‌گ</w:t>
        </w:r>
        <w:r w:rsidR="00F66D49" w:rsidRPr="001A50D6">
          <w:rPr>
            <w:rStyle w:val="Hyperlink"/>
            <w:rFonts w:hint="cs"/>
            <w:noProof/>
            <w:rtl/>
          </w:rPr>
          <w:t>ی</w:t>
        </w:r>
        <w:r w:rsidR="00F66D49" w:rsidRPr="001A50D6">
          <w:rPr>
            <w:rStyle w:val="Hyperlink"/>
            <w:rFonts w:hint="eastAsia"/>
            <w:noProof/>
            <w:rtl/>
          </w:rPr>
          <w:t>ر</w:t>
        </w:r>
        <w:r w:rsidR="00F66D49" w:rsidRPr="001A50D6">
          <w:rPr>
            <w:rStyle w:val="Hyperlink"/>
            <w:rFonts w:hint="cs"/>
            <w:noProof/>
            <w:rtl/>
          </w:rPr>
          <w:t>ی</w:t>
        </w:r>
        <w:r w:rsidR="00F66D49">
          <w:rPr>
            <w:noProof/>
            <w:webHidden/>
          </w:rPr>
          <w:tab/>
        </w:r>
        <w:r w:rsidR="00F66D49">
          <w:rPr>
            <w:rStyle w:val="Hyperlink"/>
            <w:noProof/>
            <w:rtl/>
          </w:rPr>
          <w:fldChar w:fldCharType="begin"/>
        </w:r>
        <w:r w:rsidR="00F66D49">
          <w:rPr>
            <w:noProof/>
            <w:webHidden/>
          </w:rPr>
          <w:instrText xml:space="preserve"> PAGEREF _Toc429702358 \h </w:instrText>
        </w:r>
        <w:r w:rsidR="00F66D49">
          <w:rPr>
            <w:rStyle w:val="Hyperlink"/>
            <w:noProof/>
            <w:rtl/>
          </w:rPr>
        </w:r>
        <w:r w:rsidR="00F66D49">
          <w:rPr>
            <w:rStyle w:val="Hyperlink"/>
            <w:noProof/>
            <w:rtl/>
          </w:rPr>
          <w:fldChar w:fldCharType="separate"/>
        </w:r>
        <w:r w:rsidR="00F66D49">
          <w:rPr>
            <w:noProof/>
            <w:webHidden/>
          </w:rPr>
          <w:t>5</w:t>
        </w:r>
        <w:r w:rsidR="00F66D49">
          <w:rPr>
            <w:rStyle w:val="Hyperlink"/>
            <w:noProof/>
            <w:rtl/>
          </w:rPr>
          <w:fldChar w:fldCharType="end"/>
        </w:r>
      </w:hyperlink>
    </w:p>
    <w:p w:rsidR="00F66D49" w:rsidRDefault="005E591C" w:rsidP="00F66D49">
      <w:pPr>
        <w:pStyle w:val="TOC1"/>
        <w:tabs>
          <w:tab w:val="right" w:leader="dot" w:pos="9350"/>
        </w:tabs>
        <w:bidi/>
        <w:rPr>
          <w:rFonts w:asciiTheme="minorHAnsi" w:hAnsiTheme="minorHAnsi" w:cstheme="minorBidi"/>
          <w:noProof/>
          <w:szCs w:val="22"/>
        </w:rPr>
      </w:pPr>
      <w:hyperlink w:anchor="_Toc429702359" w:history="1">
        <w:r w:rsidR="00F66D49" w:rsidRPr="001A50D6">
          <w:rPr>
            <w:rStyle w:val="Hyperlink"/>
            <w:rFonts w:hint="eastAsia"/>
            <w:noProof/>
            <w:rtl/>
          </w:rPr>
          <w:t>نکات</w:t>
        </w:r>
        <w:r w:rsidR="00F66D49" w:rsidRPr="001A50D6">
          <w:rPr>
            <w:rStyle w:val="Hyperlink"/>
            <w:rFonts w:hint="cs"/>
            <w:noProof/>
            <w:rtl/>
          </w:rPr>
          <w:t>ی</w:t>
        </w:r>
        <w:r w:rsidR="00F66D49" w:rsidRPr="001A50D6">
          <w:rPr>
            <w:rStyle w:val="Hyperlink"/>
            <w:noProof/>
            <w:rtl/>
          </w:rPr>
          <w:t xml:space="preserve"> </w:t>
        </w:r>
        <w:r w:rsidR="00F66D49" w:rsidRPr="001A50D6">
          <w:rPr>
            <w:rStyle w:val="Hyperlink"/>
            <w:rFonts w:hint="eastAsia"/>
            <w:noProof/>
            <w:rtl/>
          </w:rPr>
          <w:t>پ</w:t>
        </w:r>
        <w:r w:rsidR="00F66D49" w:rsidRPr="001A50D6">
          <w:rPr>
            <w:rStyle w:val="Hyperlink"/>
            <w:rFonts w:hint="cs"/>
            <w:noProof/>
            <w:rtl/>
          </w:rPr>
          <w:t>ی</w:t>
        </w:r>
        <w:r w:rsidR="00F66D49" w:rsidRPr="001A50D6">
          <w:rPr>
            <w:rStyle w:val="Hyperlink"/>
            <w:rFonts w:hint="eastAsia"/>
            <w:noProof/>
            <w:rtl/>
          </w:rPr>
          <w:t>رامون</w:t>
        </w:r>
        <w:r w:rsidR="00F66D49" w:rsidRPr="001A50D6">
          <w:rPr>
            <w:rStyle w:val="Hyperlink"/>
            <w:noProof/>
            <w:rtl/>
          </w:rPr>
          <w:t xml:space="preserve"> </w:t>
        </w:r>
        <w:r w:rsidR="00F66D49" w:rsidRPr="001A50D6">
          <w:rPr>
            <w:rStyle w:val="Hyperlink"/>
            <w:rFonts w:hint="eastAsia"/>
            <w:noProof/>
            <w:rtl/>
          </w:rPr>
          <w:t>خطبه</w:t>
        </w:r>
        <w:r w:rsidR="00F66D49" w:rsidRPr="001A50D6">
          <w:rPr>
            <w:rStyle w:val="Hyperlink"/>
            <w:noProof/>
            <w:rtl/>
          </w:rPr>
          <w:t xml:space="preserve"> 157 </w:t>
        </w:r>
        <w:r w:rsidR="00F66D49" w:rsidRPr="001A50D6">
          <w:rPr>
            <w:rStyle w:val="Hyperlink"/>
            <w:rFonts w:hint="eastAsia"/>
            <w:noProof/>
            <w:rtl/>
          </w:rPr>
          <w:t>نهج‌البلاغه</w:t>
        </w:r>
        <w:r w:rsidR="00F66D49">
          <w:rPr>
            <w:noProof/>
            <w:webHidden/>
          </w:rPr>
          <w:tab/>
        </w:r>
        <w:r w:rsidR="00F66D49">
          <w:rPr>
            <w:rStyle w:val="Hyperlink"/>
            <w:noProof/>
            <w:rtl/>
          </w:rPr>
          <w:fldChar w:fldCharType="begin"/>
        </w:r>
        <w:r w:rsidR="00F66D49">
          <w:rPr>
            <w:noProof/>
            <w:webHidden/>
          </w:rPr>
          <w:instrText xml:space="preserve"> PAGEREF _Toc429702359 \h </w:instrText>
        </w:r>
        <w:r w:rsidR="00F66D49">
          <w:rPr>
            <w:rStyle w:val="Hyperlink"/>
            <w:noProof/>
            <w:rtl/>
          </w:rPr>
        </w:r>
        <w:r w:rsidR="00F66D49">
          <w:rPr>
            <w:rStyle w:val="Hyperlink"/>
            <w:noProof/>
            <w:rtl/>
          </w:rPr>
          <w:fldChar w:fldCharType="separate"/>
        </w:r>
        <w:r w:rsidR="00F66D49">
          <w:rPr>
            <w:noProof/>
            <w:webHidden/>
          </w:rPr>
          <w:t>5</w:t>
        </w:r>
        <w:r w:rsidR="00F66D49">
          <w:rPr>
            <w:rStyle w:val="Hyperlink"/>
            <w:noProof/>
            <w:rtl/>
          </w:rPr>
          <w:fldChar w:fldCharType="end"/>
        </w:r>
      </w:hyperlink>
    </w:p>
    <w:p w:rsidR="00200449" w:rsidRPr="008626BC" w:rsidRDefault="000A7E9F" w:rsidP="00F66D49">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F66D49">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702346"/>
      <w:r>
        <w:rPr>
          <w:rFonts w:hint="cs"/>
          <w:rtl/>
        </w:rPr>
        <w:lastRenderedPageBreak/>
        <w:t>استثنائات</w:t>
      </w:r>
      <w:r w:rsidR="00DC07C8">
        <w:rPr>
          <w:rtl/>
        </w:rPr>
        <w:t xml:space="preserve"> </w:t>
      </w:r>
      <w:r w:rsidR="003E27C5">
        <w:rPr>
          <w:rFonts w:hint="cs"/>
          <w:rtl/>
        </w:rPr>
        <w:t>غیبت</w:t>
      </w:r>
      <w:bookmarkEnd w:id="1"/>
      <w:bookmarkEnd w:id="2"/>
    </w:p>
    <w:p w:rsidR="002C0AEC" w:rsidRDefault="002C0AEC" w:rsidP="002C0AEC">
      <w:pPr>
        <w:pStyle w:val="Heading1"/>
        <w:rPr>
          <w:rtl/>
        </w:rPr>
      </w:pPr>
      <w:bookmarkStart w:id="3" w:name="_Toc429702347"/>
      <w:bookmarkStart w:id="4" w:name="_Toc429663934"/>
      <w:r>
        <w:rPr>
          <w:rFonts w:hint="cs"/>
          <w:rtl/>
        </w:rPr>
        <w:t>سومین استثنا: غیبت در مقام تظلم برای دیگران</w:t>
      </w:r>
      <w:bookmarkEnd w:id="3"/>
    </w:p>
    <w:p w:rsidR="00FA4CDA" w:rsidRDefault="002C0AEC" w:rsidP="00AC7B19">
      <w:pPr>
        <w:pStyle w:val="Heading2"/>
        <w:jc w:val="both"/>
        <w:rPr>
          <w:rtl/>
        </w:rPr>
      </w:pPr>
      <w:bookmarkStart w:id="5" w:name="_Toc429702348"/>
      <w:bookmarkEnd w:id="4"/>
      <w:r>
        <w:rPr>
          <w:rFonts w:hint="cs"/>
          <w:rtl/>
        </w:rPr>
        <w:t>مرور گذشته</w:t>
      </w:r>
      <w:bookmarkEnd w:id="5"/>
    </w:p>
    <w:p w:rsidR="00211021" w:rsidRDefault="003A46E9" w:rsidP="003A46E9">
      <w:pPr>
        <w:bidi/>
        <w:jc w:val="both"/>
        <w:rPr>
          <w:rFonts w:ascii="IRBadr" w:hAnsi="IRBadr" w:cs="IRBadr"/>
          <w:sz w:val="28"/>
          <w:szCs w:val="28"/>
          <w:rtl/>
          <w:lang w:bidi="fa-IR"/>
        </w:rPr>
      </w:pPr>
      <w:r>
        <w:rPr>
          <w:rFonts w:ascii="IRBadr" w:hAnsi="IRBadr" w:cs="IRBadr" w:hint="cs"/>
          <w:sz w:val="28"/>
          <w:szCs w:val="28"/>
          <w:rtl/>
          <w:lang w:bidi="fa-IR"/>
        </w:rPr>
        <w:t>سومین آیه‌ای که به آن استشهاد کردیم آیه سوره نساء‌ بود.</w:t>
      </w:r>
    </w:p>
    <w:p w:rsidR="003A46E9" w:rsidRDefault="003A46E9" w:rsidP="003A46E9">
      <w:pPr>
        <w:bidi/>
        <w:jc w:val="both"/>
        <w:rPr>
          <w:rFonts w:ascii="IRBadr" w:hAnsi="IRBadr" w:cs="IRBadr"/>
          <w:b/>
          <w:bCs/>
          <w:sz w:val="28"/>
          <w:szCs w:val="28"/>
          <w:rtl/>
          <w:lang w:bidi="fa-IR"/>
        </w:rPr>
      </w:pPr>
      <w:r>
        <w:rPr>
          <w:rFonts w:ascii="IRBadr" w:hAnsi="IRBadr" w:cs="IRBadr" w:hint="cs"/>
          <w:b/>
          <w:bCs/>
          <w:sz w:val="28"/>
          <w:szCs w:val="28"/>
          <w:rtl/>
          <w:lang w:bidi="fa-IR"/>
        </w:rPr>
        <w:t>«</w:t>
      </w:r>
      <w:r w:rsidRPr="003A46E9">
        <w:rPr>
          <w:rFonts w:ascii="IRBadr" w:hAnsi="IRBadr" w:cs="IRBadr" w:hint="cs"/>
          <w:b/>
          <w:bCs/>
          <w:sz w:val="28"/>
          <w:szCs w:val="28"/>
          <w:rtl/>
          <w:lang w:bidi="fa-IR"/>
        </w:rPr>
        <w:t>لا</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يُحِبُّ</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اللَّهُ</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الْجَهْرَ</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بِالسُّوءِ</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مِنَ</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الْقَوْلِ</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إِلاَّ</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مَنْ</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ظُلِمَ</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وَ</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كانَ</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اللَّهُ</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سَميعاً</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عَليماً</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
      </w:r>
    </w:p>
    <w:p w:rsidR="003A46E9" w:rsidRDefault="003A46E9" w:rsidP="003A46E9">
      <w:pPr>
        <w:bidi/>
        <w:jc w:val="both"/>
        <w:rPr>
          <w:rFonts w:ascii="IRBadr" w:hAnsi="IRBadr" w:cs="IRBadr"/>
          <w:sz w:val="28"/>
          <w:szCs w:val="28"/>
          <w:rtl/>
          <w:lang w:bidi="fa-IR"/>
        </w:rPr>
      </w:pPr>
      <w:r>
        <w:rPr>
          <w:rFonts w:ascii="IRBadr" w:hAnsi="IRBadr" w:cs="IRBadr" w:hint="cs"/>
          <w:sz w:val="28"/>
          <w:szCs w:val="28"/>
          <w:rtl/>
          <w:lang w:bidi="fa-IR"/>
        </w:rPr>
        <w:t>مباحثی را پیرامون این آیه مطرح کردیم. مبحث هفتم ما در مورد نوع استثنا بود.</w:t>
      </w:r>
      <w:r w:rsidR="000345AB">
        <w:rPr>
          <w:rFonts w:ascii="IRBadr" w:hAnsi="IRBadr" w:cs="IRBadr" w:hint="cs"/>
          <w:sz w:val="28"/>
          <w:szCs w:val="28"/>
          <w:rtl/>
          <w:lang w:bidi="fa-IR"/>
        </w:rPr>
        <w:t xml:space="preserve"> </w:t>
      </w:r>
      <w:r w:rsidR="00987C40">
        <w:rPr>
          <w:rFonts w:ascii="IRBadr" w:hAnsi="IRBadr" w:cs="IRBadr" w:hint="cs"/>
          <w:sz w:val="28"/>
          <w:szCs w:val="28"/>
          <w:rtl/>
          <w:lang w:bidi="fa-IR"/>
        </w:rPr>
        <w:t>همان‌طور</w:t>
      </w:r>
      <w:r w:rsidR="000345AB">
        <w:rPr>
          <w:rFonts w:ascii="IRBadr" w:hAnsi="IRBadr" w:cs="IRBadr" w:hint="cs"/>
          <w:sz w:val="28"/>
          <w:szCs w:val="28"/>
          <w:rtl/>
          <w:lang w:bidi="fa-IR"/>
        </w:rPr>
        <w:t xml:space="preserve"> که عرض کردیم اصل این است که استثنا را متصل بگیریم. اگر بخواهیم استثنا را منفصل و یا منقطع بگیریم، نیاز به قرینه‌ خاصی داریم.</w:t>
      </w:r>
    </w:p>
    <w:p w:rsidR="000345AB" w:rsidRDefault="000345AB" w:rsidP="000345AB">
      <w:pPr>
        <w:bidi/>
        <w:jc w:val="both"/>
        <w:rPr>
          <w:rFonts w:ascii="IRBadr" w:hAnsi="IRBadr" w:cs="IRBadr"/>
          <w:sz w:val="28"/>
          <w:szCs w:val="28"/>
          <w:rtl/>
          <w:lang w:bidi="fa-IR"/>
        </w:rPr>
      </w:pPr>
      <w:r>
        <w:rPr>
          <w:rFonts w:ascii="IRBadr" w:hAnsi="IRBadr" w:cs="IRBadr" w:hint="cs"/>
          <w:sz w:val="28"/>
          <w:szCs w:val="28"/>
          <w:rtl/>
          <w:lang w:bidi="fa-IR"/>
        </w:rPr>
        <w:t xml:space="preserve">جنس من ظلم، جنس اشخاص است. جنس جهر، افعال است. افعال و اشخاص چون دو جنس هستند بدون تقدیر نمی‌توانند متصل باشند. اگر بخواهد استثنای متصل بشود، باید هر دو یک جنس باشند. </w:t>
      </w:r>
      <w:r w:rsidR="000748E7">
        <w:rPr>
          <w:rFonts w:ascii="IRBadr" w:hAnsi="IRBadr" w:cs="IRBadr" w:hint="cs"/>
          <w:sz w:val="28"/>
          <w:szCs w:val="28"/>
          <w:rtl/>
          <w:lang w:bidi="fa-IR"/>
        </w:rPr>
        <w:t>ظاهر آیه این است که منفصل باشد، اما برای اینکه جنس واحد باشد و استثنا متصل باشد نیاز به امر مقدر داریم. این امر مقدر دو وجه دارد:</w:t>
      </w:r>
    </w:p>
    <w:p w:rsidR="000748E7" w:rsidRDefault="000748E7" w:rsidP="000748E7">
      <w:pPr>
        <w:bidi/>
        <w:jc w:val="both"/>
        <w:rPr>
          <w:rFonts w:ascii="IRBadr" w:hAnsi="IRBadr" w:cs="IRBadr"/>
          <w:sz w:val="28"/>
          <w:szCs w:val="28"/>
          <w:rtl/>
          <w:lang w:bidi="fa-IR"/>
        </w:rPr>
      </w:pPr>
      <w:r>
        <w:rPr>
          <w:rFonts w:ascii="IRBadr" w:hAnsi="IRBadr" w:cs="IRBadr" w:hint="cs"/>
          <w:sz w:val="28"/>
          <w:szCs w:val="28"/>
          <w:rtl/>
          <w:lang w:bidi="fa-IR"/>
        </w:rPr>
        <w:t>الف) در طرف مستنثی منه چیزی را مقدر بگیریم و جنس طرفین را شخص قرار بدهیم.</w:t>
      </w:r>
    </w:p>
    <w:p w:rsidR="000748E7" w:rsidRDefault="000748E7" w:rsidP="000748E7">
      <w:pPr>
        <w:bidi/>
        <w:jc w:val="both"/>
        <w:rPr>
          <w:rFonts w:ascii="IRBadr" w:hAnsi="IRBadr" w:cs="IRBadr"/>
          <w:sz w:val="28"/>
          <w:szCs w:val="28"/>
          <w:rtl/>
          <w:lang w:bidi="fa-IR"/>
        </w:rPr>
      </w:pPr>
      <w:r>
        <w:rPr>
          <w:rFonts w:ascii="IRBadr" w:hAnsi="IRBadr" w:cs="IRBadr" w:hint="cs"/>
          <w:sz w:val="28"/>
          <w:szCs w:val="28"/>
          <w:rtl/>
          <w:lang w:bidi="fa-IR"/>
        </w:rPr>
        <w:t>ب) مقدر را در طرف مستثنی قرار بدهیم. و هر دو را جهر قرار بدهیم.</w:t>
      </w:r>
    </w:p>
    <w:p w:rsidR="00B85AAD" w:rsidRDefault="00B85AAD" w:rsidP="00F66D49">
      <w:pPr>
        <w:pStyle w:val="Heading2"/>
        <w:rPr>
          <w:rtl/>
        </w:rPr>
      </w:pPr>
      <w:bookmarkStart w:id="6" w:name="_Toc429702349"/>
      <w:r>
        <w:rPr>
          <w:rFonts w:hint="cs"/>
          <w:rtl/>
        </w:rPr>
        <w:t>نظر مرحوم امام (ره)</w:t>
      </w:r>
      <w:bookmarkEnd w:id="6"/>
    </w:p>
    <w:p w:rsidR="00B85AAD" w:rsidRDefault="00B85AAD" w:rsidP="00B85AAD">
      <w:pPr>
        <w:bidi/>
        <w:jc w:val="both"/>
        <w:rPr>
          <w:rFonts w:ascii="IRBadr" w:hAnsi="IRBadr" w:cs="IRBadr"/>
          <w:sz w:val="28"/>
          <w:szCs w:val="28"/>
          <w:rtl/>
          <w:lang w:bidi="fa-IR"/>
        </w:rPr>
      </w:pPr>
      <w:r>
        <w:rPr>
          <w:rFonts w:ascii="IRBadr" w:hAnsi="IRBadr" w:cs="IRBadr" w:hint="cs"/>
          <w:sz w:val="28"/>
          <w:szCs w:val="28"/>
          <w:rtl/>
          <w:lang w:bidi="fa-IR"/>
        </w:rPr>
        <w:t xml:space="preserve">حضرت امام (ره) این دو تقریر را در استدلال مؤثر می‌داند. این دو با هم تفاوت دارند. اگر تقریر اول را بپذیریم که اشخاص </w:t>
      </w:r>
      <w:r w:rsidR="00A837C9">
        <w:rPr>
          <w:rFonts w:ascii="IRBadr" w:hAnsi="IRBadr" w:cs="IRBadr" w:hint="cs"/>
          <w:sz w:val="28"/>
          <w:szCs w:val="28"/>
          <w:rtl/>
          <w:lang w:bidi="fa-IR"/>
        </w:rPr>
        <w:t>درواقع</w:t>
      </w:r>
      <w:r>
        <w:rPr>
          <w:rFonts w:ascii="IRBadr" w:hAnsi="IRBadr" w:cs="IRBadr" w:hint="cs"/>
          <w:sz w:val="28"/>
          <w:szCs w:val="28"/>
          <w:rtl/>
          <w:lang w:bidi="fa-IR"/>
        </w:rPr>
        <w:t xml:space="preserve"> محور بشود و مقدر در مستثنی منه بشود، اطلاقی در طرف مستثنی نیست. زیرا می‌فرماید لا یحب</w:t>
      </w:r>
      <w:r w:rsidR="00A837C9">
        <w:rPr>
          <w:rFonts w:ascii="IRBadr" w:hAnsi="IRBadr" w:cs="IRBadr" w:hint="cs"/>
          <w:sz w:val="28"/>
          <w:szCs w:val="28"/>
          <w:rtl/>
          <w:lang w:bidi="fa-IR"/>
        </w:rPr>
        <w:t xml:space="preserve"> الله الجهر من سوء من احد الا</w:t>
      </w:r>
      <w:r>
        <w:rPr>
          <w:rFonts w:ascii="IRBadr" w:hAnsi="IRBadr" w:cs="IRBadr" w:hint="cs"/>
          <w:sz w:val="28"/>
          <w:szCs w:val="28"/>
          <w:rtl/>
          <w:lang w:bidi="fa-IR"/>
        </w:rPr>
        <w:t xml:space="preserve"> من ظلم.</w:t>
      </w:r>
      <w:r w:rsidR="00D977F2">
        <w:rPr>
          <w:rFonts w:ascii="IRBadr" w:hAnsi="IRBadr" w:cs="IRBadr" w:hint="cs"/>
          <w:sz w:val="28"/>
          <w:szCs w:val="28"/>
          <w:rtl/>
          <w:lang w:bidi="fa-IR"/>
        </w:rPr>
        <w:t xml:space="preserve"> موضوع و متعلق در طرف مستثنی منه، شخص شده است. استثنا را بر شخص می‌توانیم جاری کنیم اما اگر جهر را تقدیر بگیریم اطلاق قوی دارد. جهر بالسوء در هر شرایطی باشد درست است.</w:t>
      </w:r>
    </w:p>
    <w:p w:rsidR="00D977F2" w:rsidRDefault="00D977F2" w:rsidP="00D977F2">
      <w:pPr>
        <w:bidi/>
        <w:jc w:val="both"/>
        <w:rPr>
          <w:rFonts w:ascii="IRBadr" w:hAnsi="IRBadr" w:cs="IRBadr"/>
          <w:sz w:val="28"/>
          <w:szCs w:val="28"/>
          <w:rtl/>
          <w:lang w:bidi="fa-IR"/>
        </w:rPr>
      </w:pPr>
      <w:r>
        <w:rPr>
          <w:rFonts w:ascii="IRBadr" w:hAnsi="IRBadr" w:cs="IRBadr" w:hint="cs"/>
          <w:sz w:val="28"/>
          <w:szCs w:val="28"/>
          <w:rtl/>
          <w:lang w:bidi="fa-IR"/>
        </w:rPr>
        <w:t xml:space="preserve">این دو تقدیر، در اطلاق مؤثر است. وقتی که حکم بر شخص می‌آید،‌اطلاق را نیز بر شخص می‌توانیم پیاده کنیم. اما وقتی بر جهر بیاید،‌اطلاق بر جهر می‌آید. </w:t>
      </w:r>
      <w:r w:rsidR="00D83819">
        <w:rPr>
          <w:rFonts w:ascii="IRBadr" w:hAnsi="IRBadr" w:cs="IRBadr" w:hint="cs"/>
          <w:sz w:val="28"/>
          <w:szCs w:val="28"/>
          <w:rtl/>
          <w:lang w:bidi="fa-IR"/>
        </w:rPr>
        <w:t xml:space="preserve">امام (ره) می‌فرمایند که شیوع شخص بیشتر است. </w:t>
      </w:r>
      <w:r w:rsidR="00A837C9">
        <w:rPr>
          <w:rFonts w:ascii="IRBadr" w:hAnsi="IRBadr" w:cs="IRBadr" w:hint="cs"/>
          <w:sz w:val="28"/>
          <w:szCs w:val="28"/>
          <w:rtl/>
          <w:lang w:bidi="fa-IR"/>
        </w:rPr>
        <w:t>درنتیجه</w:t>
      </w:r>
      <w:r w:rsidR="00D83819">
        <w:rPr>
          <w:rFonts w:ascii="IRBadr" w:hAnsi="IRBadr" w:cs="IRBadr" w:hint="cs"/>
          <w:sz w:val="28"/>
          <w:szCs w:val="28"/>
          <w:rtl/>
          <w:lang w:bidi="fa-IR"/>
        </w:rPr>
        <w:t xml:space="preserve"> اطلاق در اینجا وجود ندارد.</w:t>
      </w:r>
    </w:p>
    <w:p w:rsidR="00D83819" w:rsidRDefault="00D83819" w:rsidP="00F66D49">
      <w:pPr>
        <w:pStyle w:val="Heading3"/>
        <w:bidi/>
        <w:rPr>
          <w:rtl/>
        </w:rPr>
      </w:pPr>
      <w:bookmarkStart w:id="7" w:name="_Toc429702350"/>
      <w:r>
        <w:rPr>
          <w:rFonts w:hint="cs"/>
          <w:rtl/>
        </w:rPr>
        <w:lastRenderedPageBreak/>
        <w:t>اشکال</w:t>
      </w:r>
      <w:bookmarkEnd w:id="7"/>
    </w:p>
    <w:p w:rsidR="00D83819" w:rsidRDefault="00D83819" w:rsidP="00D83819">
      <w:pPr>
        <w:bidi/>
        <w:jc w:val="both"/>
        <w:rPr>
          <w:rFonts w:ascii="IRBadr" w:hAnsi="IRBadr" w:cs="IRBadr"/>
          <w:sz w:val="28"/>
          <w:szCs w:val="28"/>
          <w:rtl/>
          <w:lang w:bidi="fa-IR"/>
        </w:rPr>
      </w:pPr>
      <w:r>
        <w:rPr>
          <w:rFonts w:ascii="IRBadr" w:hAnsi="IRBadr" w:cs="IRBadr" w:hint="cs"/>
          <w:sz w:val="28"/>
          <w:szCs w:val="28"/>
          <w:rtl/>
          <w:lang w:bidi="fa-IR"/>
        </w:rPr>
        <w:t>به نظر می‌رسد که تفاوتی نمی‌کند. اینکه حکم بر شخص یا جهر بیاید، تفاوتی نمی‌کند. اینکه بگوییم اکرم العالم فی البلد. هم عالم اطلاق دارد و هم بلد اطلاق دارد. زیرا مستقیم حکم بر عالم آمده است.</w:t>
      </w:r>
      <w:r w:rsidR="00F66D49">
        <w:rPr>
          <w:rFonts w:ascii="IRBadr" w:hAnsi="IRBadr" w:cs="IRBadr"/>
          <w:sz w:val="28"/>
          <w:szCs w:val="28"/>
          <w:rtl/>
          <w:lang w:bidi="fa-IR"/>
        </w:rPr>
        <w:t xml:space="preserve"> </w:t>
      </w:r>
      <w:r>
        <w:rPr>
          <w:rFonts w:ascii="IRBadr" w:hAnsi="IRBadr" w:cs="IRBadr" w:hint="cs"/>
          <w:sz w:val="28"/>
          <w:szCs w:val="28"/>
          <w:rtl/>
          <w:lang w:bidi="fa-IR"/>
        </w:rPr>
        <w:t xml:space="preserve">قیودی که در حکم می‌آید، در تمام </w:t>
      </w:r>
      <w:r w:rsidR="00F66D49">
        <w:rPr>
          <w:rFonts w:ascii="IRBadr" w:hAnsi="IRBadr" w:cs="IRBadr" w:hint="cs"/>
          <w:sz w:val="28"/>
          <w:szCs w:val="28"/>
          <w:rtl/>
          <w:lang w:bidi="fa-IR"/>
        </w:rPr>
        <w:t>آن‌ها</w:t>
      </w:r>
      <w:r>
        <w:rPr>
          <w:rFonts w:ascii="IRBadr" w:hAnsi="IRBadr" w:cs="IRBadr" w:hint="cs"/>
          <w:sz w:val="28"/>
          <w:szCs w:val="28"/>
          <w:rtl/>
          <w:lang w:bidi="fa-IR"/>
        </w:rPr>
        <w:t xml:space="preserve"> اطلاق صورت می‌گیرد.</w:t>
      </w:r>
    </w:p>
    <w:p w:rsidR="00CE0970" w:rsidRDefault="006049EF" w:rsidP="00CE0970">
      <w:pPr>
        <w:bidi/>
        <w:jc w:val="both"/>
        <w:rPr>
          <w:rFonts w:ascii="IRBadr" w:hAnsi="IRBadr" w:cs="IRBadr"/>
          <w:sz w:val="28"/>
          <w:szCs w:val="28"/>
          <w:rtl/>
          <w:lang w:bidi="fa-IR"/>
        </w:rPr>
      </w:pPr>
      <w:r>
        <w:rPr>
          <w:rFonts w:ascii="IRBadr" w:hAnsi="IRBadr" w:cs="IRBadr" w:hint="cs"/>
          <w:sz w:val="28"/>
          <w:szCs w:val="28"/>
          <w:rtl/>
          <w:lang w:bidi="fa-IR"/>
        </w:rPr>
        <w:t xml:space="preserve">البته اگر جهر را مقدر بگیریم، اطلاق قوی‌تری دارد. ولی اصل ظهور تفاوتی ندارد. </w:t>
      </w:r>
      <w:r w:rsidR="00A837C9">
        <w:rPr>
          <w:rFonts w:ascii="IRBadr" w:hAnsi="IRBadr" w:cs="IRBadr" w:hint="cs"/>
          <w:sz w:val="28"/>
          <w:szCs w:val="28"/>
          <w:rtl/>
          <w:lang w:bidi="fa-IR"/>
        </w:rPr>
        <w:t>درنتیجه</w:t>
      </w:r>
      <w:r w:rsidR="00DF7B2B">
        <w:rPr>
          <w:rFonts w:ascii="IRBadr" w:hAnsi="IRBadr" w:cs="IRBadr" w:hint="cs"/>
          <w:sz w:val="28"/>
          <w:szCs w:val="28"/>
          <w:rtl/>
          <w:lang w:bidi="fa-IR"/>
        </w:rPr>
        <w:t xml:space="preserve"> </w:t>
      </w:r>
      <w:r w:rsidR="00A837C9">
        <w:rPr>
          <w:rFonts w:ascii="IRBadr" w:hAnsi="IRBadr" w:cs="IRBadr" w:hint="cs"/>
          <w:sz w:val="28"/>
          <w:szCs w:val="28"/>
          <w:rtl/>
          <w:lang w:bidi="fa-IR"/>
        </w:rPr>
        <w:t>هرکدام</w:t>
      </w:r>
      <w:r w:rsidR="00DF7B2B">
        <w:rPr>
          <w:rFonts w:ascii="IRBadr" w:hAnsi="IRBadr" w:cs="IRBadr" w:hint="cs"/>
          <w:sz w:val="28"/>
          <w:szCs w:val="28"/>
          <w:rtl/>
          <w:lang w:bidi="fa-IR"/>
        </w:rPr>
        <w:t xml:space="preserve"> را بگیریم بر بحث ما منطبق است.</w:t>
      </w:r>
    </w:p>
    <w:p w:rsidR="00DF7B2B" w:rsidRDefault="00DF7B2B" w:rsidP="00DF7B2B">
      <w:pPr>
        <w:bidi/>
        <w:jc w:val="both"/>
        <w:rPr>
          <w:rFonts w:ascii="IRBadr" w:hAnsi="IRBadr" w:cs="IRBadr"/>
          <w:sz w:val="28"/>
          <w:szCs w:val="28"/>
          <w:rtl/>
          <w:lang w:bidi="fa-IR"/>
        </w:rPr>
      </w:pPr>
      <w:r>
        <w:rPr>
          <w:rFonts w:ascii="IRBadr" w:hAnsi="IRBadr" w:cs="IRBadr" w:hint="cs"/>
          <w:sz w:val="28"/>
          <w:szCs w:val="28"/>
          <w:rtl/>
          <w:lang w:bidi="fa-IR"/>
        </w:rPr>
        <w:t>نکته‌ای که در اینجا وجود دارد این است که اکثراً در مستثنی منه قید حذف می‌شود.</w:t>
      </w:r>
    </w:p>
    <w:p w:rsidR="00DF7B2B" w:rsidRDefault="00DF7B2B" w:rsidP="00F66D49">
      <w:pPr>
        <w:pStyle w:val="Heading2"/>
        <w:rPr>
          <w:rtl/>
        </w:rPr>
      </w:pPr>
      <w:bookmarkStart w:id="8" w:name="_Toc429702351"/>
      <w:r>
        <w:rPr>
          <w:rFonts w:hint="cs"/>
          <w:rtl/>
        </w:rPr>
        <w:t>بررسی آیه با فرض استثنای منقطع</w:t>
      </w:r>
      <w:bookmarkEnd w:id="8"/>
    </w:p>
    <w:p w:rsidR="001A5541" w:rsidRPr="001A5541" w:rsidRDefault="001A5541" w:rsidP="00F66D49">
      <w:pPr>
        <w:pStyle w:val="Heading3"/>
        <w:bidi/>
        <w:rPr>
          <w:rtl/>
        </w:rPr>
      </w:pPr>
      <w:bookmarkStart w:id="9" w:name="_Toc429702352"/>
      <w:r>
        <w:rPr>
          <w:rFonts w:hint="cs"/>
          <w:rtl/>
        </w:rPr>
        <w:t>دلیل استثنای منقطع در آیه</w:t>
      </w:r>
      <w:bookmarkEnd w:id="9"/>
    </w:p>
    <w:p w:rsidR="00297483" w:rsidRPr="00DF7B2B" w:rsidRDefault="00297483" w:rsidP="001A5541">
      <w:pPr>
        <w:bidi/>
        <w:jc w:val="both"/>
        <w:rPr>
          <w:rFonts w:ascii="IRBadr" w:hAnsi="IRBadr" w:cs="IRBadr"/>
          <w:sz w:val="28"/>
          <w:szCs w:val="28"/>
          <w:rtl/>
          <w:lang w:bidi="fa-IR"/>
        </w:rPr>
      </w:pPr>
      <w:r>
        <w:rPr>
          <w:rFonts w:ascii="IRBadr" w:hAnsi="IRBadr" w:cs="IRBadr" w:hint="cs"/>
          <w:sz w:val="28"/>
          <w:szCs w:val="28"/>
          <w:rtl/>
          <w:lang w:bidi="fa-IR"/>
        </w:rPr>
        <w:t>اگر بخواهیم استثنای منقطع را فرض بگیریم باید بگوییم که: جنس مستثنی و مستثنی منه با هم متفاوت است. این یک قاعده است البته به حیثی که</w:t>
      </w:r>
      <w:r w:rsidR="00BF554D">
        <w:rPr>
          <w:rFonts w:ascii="IRBadr" w:hAnsi="IRBadr" w:cs="IRBadr" w:hint="cs"/>
          <w:sz w:val="28"/>
          <w:szCs w:val="28"/>
          <w:rtl/>
          <w:lang w:bidi="fa-IR"/>
        </w:rPr>
        <w:t xml:space="preserve"> اگر</w:t>
      </w:r>
      <w:r>
        <w:rPr>
          <w:rFonts w:ascii="IRBadr" w:hAnsi="IRBadr" w:cs="IRBadr" w:hint="cs"/>
          <w:sz w:val="28"/>
          <w:szCs w:val="28"/>
          <w:rtl/>
          <w:lang w:bidi="fa-IR"/>
        </w:rPr>
        <w:t xml:space="preserve"> الا نبود قبلی در بعدی</w:t>
      </w:r>
      <w:r w:rsidR="00BF554D">
        <w:rPr>
          <w:rFonts w:ascii="IRBadr" w:hAnsi="IRBadr" w:cs="IRBadr" w:hint="cs"/>
          <w:sz w:val="28"/>
          <w:szCs w:val="28"/>
          <w:rtl/>
          <w:lang w:bidi="fa-IR"/>
        </w:rPr>
        <w:t xml:space="preserve"> داخل نبود. دلیلی که در این آیه می‌گویند استثنا منقطع است، همین بحث است. اگر در آیه هیچ حذف و تقدیری نگیریم، استثنای منقطع است.</w:t>
      </w:r>
      <w:r w:rsidR="00F66D49">
        <w:rPr>
          <w:rFonts w:ascii="IRBadr" w:hAnsi="IRBadr" w:cs="IRBadr"/>
          <w:sz w:val="28"/>
          <w:szCs w:val="28"/>
          <w:rtl/>
          <w:lang w:bidi="fa-IR"/>
        </w:rPr>
        <w:t xml:space="preserve"> </w:t>
      </w:r>
      <w:r w:rsidR="00F531DD">
        <w:rPr>
          <w:rFonts w:ascii="IRBadr" w:hAnsi="IRBadr" w:cs="IRBadr" w:hint="cs"/>
          <w:sz w:val="28"/>
          <w:szCs w:val="28"/>
          <w:rtl/>
          <w:lang w:bidi="fa-IR"/>
        </w:rPr>
        <w:t>جنس جهر، فعل است و جنس «من ظلم» شخص است.</w:t>
      </w:r>
    </w:p>
    <w:p w:rsidR="006049EF" w:rsidRDefault="001A5541" w:rsidP="001A5541">
      <w:pPr>
        <w:bidi/>
        <w:jc w:val="both"/>
        <w:rPr>
          <w:rFonts w:ascii="IRBadr" w:hAnsi="IRBadr" w:cs="IRBadr"/>
          <w:sz w:val="28"/>
          <w:szCs w:val="28"/>
          <w:rtl/>
          <w:lang w:bidi="fa-IR"/>
        </w:rPr>
      </w:pPr>
      <w:r>
        <w:rPr>
          <w:rFonts w:ascii="IRBadr" w:hAnsi="IRBadr" w:cs="IRBadr" w:hint="cs"/>
          <w:sz w:val="28"/>
          <w:szCs w:val="28"/>
          <w:rtl/>
          <w:lang w:bidi="fa-IR"/>
        </w:rPr>
        <w:t xml:space="preserve">درست است که اصل در استثنا این است که متصل باشد، اما امام (ره)‌ این مطلب را قبول ندارند. فرمایش </w:t>
      </w:r>
      <w:r w:rsidR="00F66D49">
        <w:rPr>
          <w:rFonts w:ascii="IRBadr" w:hAnsi="IRBadr" w:cs="IRBadr"/>
          <w:sz w:val="28"/>
          <w:szCs w:val="28"/>
          <w:rtl/>
          <w:lang w:bidi="fa-IR"/>
        </w:rPr>
        <w:t>امام (</w:t>
      </w:r>
      <w:r>
        <w:rPr>
          <w:rFonts w:ascii="IRBadr" w:hAnsi="IRBadr" w:cs="IRBadr" w:hint="cs"/>
          <w:sz w:val="28"/>
          <w:szCs w:val="28"/>
          <w:rtl/>
          <w:lang w:bidi="fa-IR"/>
        </w:rPr>
        <w:t>ره) نیز تام نیست. شاهدش هم در اداتی مثل الّا است.</w:t>
      </w:r>
    </w:p>
    <w:p w:rsidR="004B27A4" w:rsidRPr="004B27A4" w:rsidRDefault="004B27A4" w:rsidP="00F66D49">
      <w:pPr>
        <w:pStyle w:val="Heading2"/>
        <w:rPr>
          <w:rtl/>
        </w:rPr>
      </w:pPr>
      <w:bookmarkStart w:id="10" w:name="_Toc429702353"/>
      <w:r>
        <w:rPr>
          <w:rFonts w:hint="cs"/>
          <w:rtl/>
        </w:rPr>
        <w:t>تعارض دو اصل (اصالت الاتصال در استثنا و اصل عدم تقدیر)</w:t>
      </w:r>
      <w:bookmarkEnd w:id="10"/>
    </w:p>
    <w:p w:rsidR="001A5541" w:rsidRDefault="001A5541" w:rsidP="004B27A4">
      <w:pPr>
        <w:bidi/>
        <w:jc w:val="both"/>
        <w:rPr>
          <w:rFonts w:ascii="IRBadr" w:hAnsi="IRBadr" w:cs="IRBadr"/>
          <w:sz w:val="28"/>
          <w:szCs w:val="28"/>
          <w:rtl/>
          <w:lang w:bidi="fa-IR"/>
        </w:rPr>
      </w:pPr>
      <w:r>
        <w:rPr>
          <w:rFonts w:ascii="IRBadr" w:hAnsi="IRBadr" w:cs="IRBadr" w:hint="cs"/>
          <w:sz w:val="28"/>
          <w:szCs w:val="28"/>
          <w:rtl/>
          <w:lang w:bidi="fa-IR"/>
        </w:rPr>
        <w:t>در اینجا تعارض بین دو ظهور است. یک اصالت الاتصال در استثنا وجود دارد و این مقتضی چیزی است که مقدر باشد. یکی نیز اصل عدم تقدیر داریم. این تحلیل نهایی است. اگر استثنا بخواهد متصل باشد</w:t>
      </w:r>
      <w:r w:rsidR="00157F3C">
        <w:rPr>
          <w:rFonts w:ascii="IRBadr" w:hAnsi="IRBadr" w:cs="IRBadr" w:hint="cs"/>
          <w:sz w:val="28"/>
          <w:szCs w:val="28"/>
          <w:rtl/>
          <w:lang w:bidi="fa-IR"/>
        </w:rPr>
        <w:t xml:space="preserve">، باید حتماً چیزی مقدر باشد که </w:t>
      </w:r>
      <w:r w:rsidR="00987C40">
        <w:rPr>
          <w:rFonts w:ascii="IRBadr" w:hAnsi="IRBadr" w:cs="IRBadr"/>
          <w:sz w:val="28"/>
          <w:szCs w:val="28"/>
          <w:rtl/>
          <w:lang w:bidi="fa-IR"/>
        </w:rPr>
        <w:t>قبلاً ب</w:t>
      </w:r>
      <w:r w:rsidR="00987C40">
        <w:rPr>
          <w:rFonts w:ascii="IRBadr" w:hAnsi="IRBadr" w:cs="IRBadr" w:hint="cs"/>
          <w:sz w:val="28"/>
          <w:szCs w:val="28"/>
          <w:rtl/>
          <w:lang w:bidi="fa-IR"/>
        </w:rPr>
        <w:t>یان</w:t>
      </w:r>
      <w:r w:rsidR="00157F3C">
        <w:rPr>
          <w:rFonts w:ascii="IRBadr" w:hAnsi="IRBadr" w:cs="IRBadr" w:hint="cs"/>
          <w:sz w:val="28"/>
          <w:szCs w:val="28"/>
          <w:rtl/>
          <w:lang w:bidi="fa-IR"/>
        </w:rPr>
        <w:t xml:space="preserve"> کردیم.</w:t>
      </w:r>
    </w:p>
    <w:p w:rsidR="00157F3C" w:rsidRDefault="00157F3C" w:rsidP="00157F3C">
      <w:pPr>
        <w:bidi/>
        <w:jc w:val="both"/>
        <w:rPr>
          <w:rFonts w:ascii="IRBadr" w:hAnsi="IRBadr" w:cs="IRBadr"/>
          <w:sz w:val="28"/>
          <w:szCs w:val="28"/>
          <w:rtl/>
          <w:lang w:bidi="fa-IR"/>
        </w:rPr>
      </w:pPr>
      <w:r>
        <w:rPr>
          <w:rFonts w:ascii="IRBadr" w:hAnsi="IRBadr" w:cs="IRBadr" w:hint="cs"/>
          <w:sz w:val="28"/>
          <w:szCs w:val="28"/>
          <w:rtl/>
          <w:lang w:bidi="fa-IR"/>
        </w:rPr>
        <w:t>اگر استثنا را منقطع بگیریم معنای آیه می‌شود: خداوند جهر را دوست ندارد ولی «من ظلم» را دوست دارد.</w:t>
      </w:r>
    </w:p>
    <w:p w:rsidR="00EF0ACD" w:rsidRDefault="00896CA4" w:rsidP="00157F3C">
      <w:pPr>
        <w:bidi/>
        <w:jc w:val="both"/>
        <w:rPr>
          <w:rFonts w:ascii="IRBadr" w:hAnsi="IRBadr" w:cs="IRBadr"/>
          <w:sz w:val="28"/>
          <w:szCs w:val="28"/>
          <w:rtl/>
          <w:lang w:bidi="fa-IR"/>
        </w:rPr>
      </w:pPr>
      <w:r>
        <w:rPr>
          <w:rFonts w:ascii="IRBadr" w:hAnsi="IRBadr" w:cs="IRBadr" w:hint="cs"/>
          <w:sz w:val="28"/>
          <w:szCs w:val="28"/>
          <w:rtl/>
          <w:lang w:bidi="fa-IR"/>
        </w:rPr>
        <w:t xml:space="preserve">اصل بحث ما این است که در اینجا تعارض بین دو اصل است. در اینجا قطعاً تقدم با اصالت الاتصال در استثنا است. زیرا اگر بخواهیم استثناء را منقطع بگیریم، معنای آیه دور از ذهن می‌شود. </w:t>
      </w:r>
      <w:r w:rsidR="004B27A4">
        <w:rPr>
          <w:rFonts w:ascii="IRBadr" w:hAnsi="IRBadr" w:cs="IRBadr" w:hint="cs"/>
          <w:sz w:val="28"/>
          <w:szCs w:val="28"/>
          <w:rtl/>
          <w:lang w:bidi="fa-IR"/>
        </w:rPr>
        <w:t xml:space="preserve">(خداوند قول بد را نمی‌پسندد ولی من ظلم را می‌پسندد). یعنی خداوند مظلوم را دوست دارد. </w:t>
      </w:r>
      <w:r w:rsidR="00EF0ACD">
        <w:rPr>
          <w:rFonts w:ascii="IRBadr" w:hAnsi="IRBadr" w:cs="IRBadr" w:hint="cs"/>
          <w:sz w:val="28"/>
          <w:szCs w:val="28"/>
          <w:rtl/>
          <w:lang w:bidi="fa-IR"/>
        </w:rPr>
        <w:t>که این معنی خیلی بعید است.</w:t>
      </w:r>
      <w:r w:rsidR="00F66D49">
        <w:rPr>
          <w:rFonts w:ascii="IRBadr" w:hAnsi="IRBadr" w:cs="IRBadr"/>
          <w:sz w:val="28"/>
          <w:szCs w:val="28"/>
          <w:rtl/>
          <w:lang w:bidi="fa-IR"/>
        </w:rPr>
        <w:t xml:space="preserve"> </w:t>
      </w:r>
      <w:r w:rsidR="00EF0ACD">
        <w:rPr>
          <w:rFonts w:ascii="IRBadr" w:hAnsi="IRBadr" w:cs="IRBadr" w:hint="cs"/>
          <w:sz w:val="28"/>
          <w:szCs w:val="28"/>
          <w:rtl/>
          <w:lang w:bidi="fa-IR"/>
        </w:rPr>
        <w:t xml:space="preserve">اگر نیز بخواهیم بگوییم که آیه به معنای این است که: خداوند قول بد را نمی‌پسندد مگر اینکه مظلوم برای </w:t>
      </w:r>
      <w:r w:rsidR="00987C40">
        <w:rPr>
          <w:rFonts w:ascii="IRBadr" w:hAnsi="IRBadr" w:cs="IRBadr" w:hint="cs"/>
          <w:sz w:val="28"/>
          <w:szCs w:val="28"/>
          <w:rtl/>
          <w:lang w:bidi="fa-IR"/>
        </w:rPr>
        <w:t>تظلم خواهی</w:t>
      </w:r>
      <w:r w:rsidR="00EF0ACD">
        <w:rPr>
          <w:rFonts w:ascii="IRBadr" w:hAnsi="IRBadr" w:cs="IRBadr" w:hint="cs"/>
          <w:sz w:val="28"/>
          <w:szCs w:val="28"/>
          <w:rtl/>
          <w:lang w:bidi="fa-IR"/>
        </w:rPr>
        <w:t xml:space="preserve"> </w:t>
      </w:r>
      <w:r w:rsidR="00F66D49">
        <w:rPr>
          <w:rFonts w:ascii="IRBadr" w:hAnsi="IRBadr" w:cs="IRBadr" w:hint="cs"/>
          <w:sz w:val="28"/>
          <w:szCs w:val="28"/>
          <w:rtl/>
          <w:lang w:bidi="fa-IR"/>
        </w:rPr>
        <w:t>آن‌ها</w:t>
      </w:r>
      <w:r w:rsidR="00EF0ACD">
        <w:rPr>
          <w:rFonts w:ascii="IRBadr" w:hAnsi="IRBadr" w:cs="IRBadr" w:hint="cs"/>
          <w:sz w:val="28"/>
          <w:szCs w:val="28"/>
          <w:rtl/>
          <w:lang w:bidi="fa-IR"/>
        </w:rPr>
        <w:t xml:space="preserve"> را به زبان بیاورد، نیاز به مقدری داریم که حذف شده است.</w:t>
      </w:r>
    </w:p>
    <w:p w:rsidR="00F253C7" w:rsidRDefault="00F253C7" w:rsidP="00EF0ACD">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از طرفی باید بدانیم که در مستنثی منه وقتی چیزی حذف می‌شود، بسیار شایع است </w:t>
      </w:r>
      <w:r w:rsidR="00987C40">
        <w:rPr>
          <w:rFonts w:ascii="IRBadr" w:hAnsi="IRBadr" w:cs="IRBadr" w:hint="cs"/>
          <w:sz w:val="28"/>
          <w:szCs w:val="28"/>
          <w:rtl/>
          <w:lang w:bidi="fa-IR"/>
        </w:rPr>
        <w:t>آن‌قدر</w:t>
      </w:r>
      <w:r>
        <w:rPr>
          <w:rFonts w:ascii="IRBadr" w:hAnsi="IRBadr" w:cs="IRBadr" w:hint="cs"/>
          <w:sz w:val="28"/>
          <w:szCs w:val="28"/>
          <w:rtl/>
          <w:lang w:bidi="fa-IR"/>
        </w:rPr>
        <w:t xml:space="preserve"> شایع است که جزء اصل عدم تقدیر نمی‌شود.</w:t>
      </w:r>
    </w:p>
    <w:p w:rsidR="00F253C7" w:rsidRDefault="00F253C7" w:rsidP="00F66D49">
      <w:pPr>
        <w:pStyle w:val="Heading3"/>
        <w:bidi/>
        <w:rPr>
          <w:rtl/>
        </w:rPr>
      </w:pPr>
      <w:bookmarkStart w:id="11" w:name="_Toc429702354"/>
      <w:r>
        <w:rPr>
          <w:rFonts w:hint="cs"/>
          <w:rtl/>
        </w:rPr>
        <w:t>نتیجه‌گیری</w:t>
      </w:r>
      <w:bookmarkEnd w:id="11"/>
    </w:p>
    <w:p w:rsidR="00AD22E6" w:rsidRDefault="00F253C7" w:rsidP="00F253C7">
      <w:pPr>
        <w:bidi/>
        <w:jc w:val="both"/>
        <w:rPr>
          <w:rFonts w:ascii="IRBadr" w:hAnsi="IRBadr" w:cs="IRBadr"/>
          <w:sz w:val="28"/>
          <w:szCs w:val="28"/>
          <w:rtl/>
          <w:lang w:bidi="fa-IR"/>
        </w:rPr>
      </w:pPr>
      <w:r>
        <w:rPr>
          <w:rFonts w:ascii="IRBadr" w:hAnsi="IRBadr" w:cs="IRBadr" w:hint="cs"/>
          <w:sz w:val="28"/>
          <w:szCs w:val="28"/>
          <w:rtl/>
          <w:lang w:bidi="fa-IR"/>
        </w:rPr>
        <w:t>استثنا در اینجا متصل است. کلمه‌ای نیز در مستثنی من</w:t>
      </w:r>
      <w:r w:rsidR="00AD22E6">
        <w:rPr>
          <w:rFonts w:ascii="IRBadr" w:hAnsi="IRBadr" w:cs="IRBadr" w:hint="cs"/>
          <w:sz w:val="28"/>
          <w:szCs w:val="28"/>
          <w:rtl/>
          <w:lang w:bidi="fa-IR"/>
        </w:rPr>
        <w:t xml:space="preserve">ه حذف شده است که این حذف بسیار رایج است. اول اینکه آیه را می‌خوانیم همین اوامر را اثبات می‌کنیم. </w:t>
      </w:r>
      <w:r w:rsidR="005C4CE1">
        <w:rPr>
          <w:rFonts w:ascii="IRBadr" w:hAnsi="IRBadr" w:cs="IRBadr" w:hint="cs"/>
          <w:sz w:val="28"/>
          <w:szCs w:val="28"/>
          <w:rtl/>
          <w:lang w:bidi="fa-IR"/>
        </w:rPr>
        <w:t>آیه دلالت تامی بر استثنا دارد.</w:t>
      </w:r>
    </w:p>
    <w:p w:rsidR="005C4CE1" w:rsidRDefault="005C4CE1" w:rsidP="00F66D49">
      <w:pPr>
        <w:pStyle w:val="Heading2"/>
        <w:rPr>
          <w:rtl/>
        </w:rPr>
      </w:pPr>
      <w:bookmarkStart w:id="12" w:name="_Toc429702355"/>
      <w:r>
        <w:rPr>
          <w:rFonts w:hint="cs"/>
          <w:rtl/>
        </w:rPr>
        <w:t>مبحث هشتم: قرائت «من ظ</w:t>
      </w:r>
      <w:r w:rsidR="00A125D9">
        <w:rPr>
          <w:rFonts w:hint="cs"/>
          <w:rtl/>
        </w:rPr>
        <w:t>َ</w:t>
      </w:r>
      <w:r>
        <w:rPr>
          <w:rFonts w:hint="cs"/>
          <w:rtl/>
        </w:rPr>
        <w:t>لم»</w:t>
      </w:r>
      <w:bookmarkEnd w:id="12"/>
    </w:p>
    <w:p w:rsidR="005C4CE1" w:rsidRDefault="005C4CE1" w:rsidP="005C4CE1">
      <w:pPr>
        <w:bidi/>
        <w:jc w:val="both"/>
        <w:rPr>
          <w:rFonts w:ascii="IRBadr" w:hAnsi="IRBadr" w:cs="IRBadr"/>
          <w:sz w:val="28"/>
          <w:szCs w:val="28"/>
          <w:rtl/>
          <w:lang w:bidi="fa-IR"/>
        </w:rPr>
      </w:pPr>
      <w:r>
        <w:rPr>
          <w:rFonts w:ascii="IRBadr" w:hAnsi="IRBadr" w:cs="IRBadr" w:hint="cs"/>
          <w:sz w:val="28"/>
          <w:szCs w:val="28"/>
          <w:rtl/>
          <w:lang w:bidi="fa-IR"/>
        </w:rPr>
        <w:t>نکته دیگر این است</w:t>
      </w:r>
      <w:r w:rsidR="00A125D9">
        <w:rPr>
          <w:rFonts w:ascii="IRBadr" w:hAnsi="IRBadr" w:cs="IRBadr" w:hint="cs"/>
          <w:sz w:val="28"/>
          <w:szCs w:val="28"/>
          <w:rtl/>
          <w:lang w:bidi="fa-IR"/>
        </w:rPr>
        <w:t xml:space="preserve"> که آیه شریفه قرائت دیگری دارد و در آنجا می‌گویند: </w:t>
      </w:r>
      <w:r w:rsidR="00F66D49">
        <w:rPr>
          <w:rFonts w:ascii="IRBadr" w:hAnsi="IRBadr" w:cs="IRBadr"/>
          <w:sz w:val="28"/>
          <w:szCs w:val="28"/>
          <w:rtl/>
          <w:lang w:bidi="fa-IR"/>
        </w:rPr>
        <w:t>«</w:t>
      </w:r>
      <w:r w:rsidR="00A125D9">
        <w:rPr>
          <w:rFonts w:ascii="IRBadr" w:hAnsi="IRBadr" w:cs="IRBadr" w:hint="cs"/>
          <w:sz w:val="28"/>
          <w:szCs w:val="28"/>
          <w:rtl/>
          <w:lang w:bidi="fa-IR"/>
        </w:rPr>
        <w:t>مَن ظَلم». اگر این قرائت را بگیریم،‌آیه ارتباطی به مبحث ما ندارد.</w:t>
      </w:r>
    </w:p>
    <w:p w:rsidR="00157F3C" w:rsidRDefault="0062227D" w:rsidP="00AD22E6">
      <w:pPr>
        <w:bidi/>
        <w:jc w:val="both"/>
        <w:rPr>
          <w:rFonts w:ascii="IRBadr" w:hAnsi="IRBadr" w:cs="IRBadr"/>
          <w:sz w:val="28"/>
          <w:szCs w:val="28"/>
          <w:rtl/>
          <w:lang w:bidi="fa-IR"/>
        </w:rPr>
      </w:pPr>
      <w:r>
        <w:rPr>
          <w:rFonts w:ascii="IRBadr" w:hAnsi="IRBadr" w:cs="IRBadr" w:hint="cs"/>
          <w:sz w:val="28"/>
          <w:szCs w:val="28"/>
          <w:rtl/>
          <w:lang w:bidi="fa-IR"/>
        </w:rPr>
        <w:t>اگر «الّا مَن ظَلم» بگیریم، دو جور معنا می‌شود:</w:t>
      </w:r>
    </w:p>
    <w:p w:rsidR="0062227D" w:rsidRDefault="0062227D" w:rsidP="0062227D">
      <w:pPr>
        <w:bidi/>
        <w:jc w:val="both"/>
        <w:rPr>
          <w:rFonts w:ascii="IRBadr" w:hAnsi="IRBadr" w:cs="IRBadr"/>
          <w:sz w:val="28"/>
          <w:szCs w:val="28"/>
          <w:rtl/>
          <w:lang w:bidi="fa-IR"/>
        </w:rPr>
      </w:pPr>
      <w:r>
        <w:rPr>
          <w:rFonts w:ascii="IRBadr" w:hAnsi="IRBadr" w:cs="IRBadr" w:hint="cs"/>
          <w:sz w:val="28"/>
          <w:szCs w:val="28"/>
          <w:rtl/>
          <w:lang w:bidi="fa-IR"/>
        </w:rPr>
        <w:t>چیزی که مشهور است این است که اگر «مَن</w:t>
      </w:r>
      <w:r w:rsidR="004569F2">
        <w:rPr>
          <w:rFonts w:ascii="IRBadr" w:hAnsi="IRBadr" w:cs="IRBadr" w:hint="cs"/>
          <w:sz w:val="28"/>
          <w:szCs w:val="28"/>
          <w:rtl/>
          <w:lang w:bidi="fa-IR"/>
        </w:rPr>
        <w:t xml:space="preserve"> ظَلم» باشد، استثنا قطعاً منقطع است. در این صورت باید مقدر را چیزی بگیریم. </w:t>
      </w:r>
      <w:r w:rsidR="00A837C9">
        <w:rPr>
          <w:rFonts w:ascii="IRBadr" w:hAnsi="IRBadr" w:cs="IRBadr" w:hint="cs"/>
          <w:sz w:val="28"/>
          <w:szCs w:val="28"/>
          <w:rtl/>
          <w:lang w:bidi="fa-IR"/>
        </w:rPr>
        <w:t>درنتیجه</w:t>
      </w:r>
      <w:r w:rsidR="004569F2">
        <w:rPr>
          <w:rFonts w:ascii="IRBadr" w:hAnsi="IRBadr" w:cs="IRBadr" w:hint="cs"/>
          <w:sz w:val="28"/>
          <w:szCs w:val="28"/>
          <w:rtl/>
          <w:lang w:bidi="fa-IR"/>
        </w:rPr>
        <w:t xml:space="preserve"> باید بگوییم «مَن ظَلم» استثنای منقطع از نوع نادر است.</w:t>
      </w:r>
    </w:p>
    <w:p w:rsidR="003D244F" w:rsidRPr="003D244F" w:rsidRDefault="003D244F" w:rsidP="00F66D49">
      <w:pPr>
        <w:pStyle w:val="Heading3"/>
        <w:bidi/>
        <w:rPr>
          <w:rtl/>
        </w:rPr>
      </w:pPr>
      <w:bookmarkStart w:id="13" w:name="_Toc429702356"/>
      <w:r>
        <w:rPr>
          <w:rFonts w:hint="cs"/>
          <w:rtl/>
        </w:rPr>
        <w:t>انواع استثنای منقطع</w:t>
      </w:r>
      <w:bookmarkEnd w:id="13"/>
    </w:p>
    <w:p w:rsidR="004569F2" w:rsidRDefault="004569F2" w:rsidP="003D244F">
      <w:pPr>
        <w:bidi/>
        <w:jc w:val="both"/>
        <w:rPr>
          <w:rFonts w:ascii="IRBadr" w:hAnsi="IRBadr" w:cs="IRBadr"/>
          <w:sz w:val="28"/>
          <w:szCs w:val="28"/>
          <w:rtl/>
          <w:lang w:bidi="fa-IR"/>
        </w:rPr>
      </w:pPr>
      <w:r>
        <w:rPr>
          <w:rFonts w:ascii="IRBadr" w:hAnsi="IRBadr" w:cs="IRBadr" w:hint="cs"/>
          <w:sz w:val="28"/>
          <w:szCs w:val="28"/>
          <w:rtl/>
          <w:lang w:bidi="fa-IR"/>
        </w:rPr>
        <w:t>استثنای منقطع بر دو نوع است:</w:t>
      </w:r>
    </w:p>
    <w:p w:rsidR="004569F2" w:rsidRDefault="004569F2" w:rsidP="004569F2">
      <w:pPr>
        <w:bidi/>
        <w:jc w:val="both"/>
        <w:rPr>
          <w:rFonts w:ascii="IRBadr" w:hAnsi="IRBadr" w:cs="IRBadr"/>
          <w:sz w:val="28"/>
          <w:szCs w:val="28"/>
          <w:rtl/>
          <w:lang w:bidi="fa-IR"/>
        </w:rPr>
      </w:pPr>
      <w:r>
        <w:rPr>
          <w:rFonts w:ascii="IRBadr" w:hAnsi="IRBadr" w:cs="IRBadr" w:hint="cs"/>
          <w:sz w:val="28"/>
          <w:szCs w:val="28"/>
          <w:rtl/>
          <w:lang w:bidi="fa-IR"/>
        </w:rPr>
        <w:t>الف) حکم قبلی باقی می‌ماند فقط اثبات و سلب عوض می‌شود.</w:t>
      </w:r>
    </w:p>
    <w:p w:rsidR="004569F2" w:rsidRDefault="004569F2" w:rsidP="004569F2">
      <w:pPr>
        <w:bidi/>
        <w:jc w:val="both"/>
        <w:rPr>
          <w:rFonts w:ascii="IRBadr" w:hAnsi="IRBadr" w:cs="IRBadr"/>
          <w:sz w:val="28"/>
          <w:szCs w:val="28"/>
          <w:rtl/>
          <w:lang w:bidi="fa-IR"/>
        </w:rPr>
      </w:pPr>
      <w:r>
        <w:rPr>
          <w:rFonts w:ascii="IRBadr" w:hAnsi="IRBadr" w:cs="IRBadr" w:hint="cs"/>
          <w:sz w:val="28"/>
          <w:szCs w:val="28"/>
          <w:rtl/>
          <w:lang w:bidi="fa-IR"/>
        </w:rPr>
        <w:t>ب) موضوع که عوض می‌شود، حکم نیز چیز دیگری است. این استثنا، یک جمله جدید است.</w:t>
      </w:r>
    </w:p>
    <w:p w:rsidR="00517124" w:rsidRDefault="00517124" w:rsidP="00517124">
      <w:pPr>
        <w:bidi/>
        <w:jc w:val="both"/>
        <w:rPr>
          <w:rFonts w:ascii="IRBadr" w:hAnsi="IRBadr" w:cs="IRBadr"/>
          <w:sz w:val="28"/>
          <w:szCs w:val="28"/>
          <w:rtl/>
          <w:lang w:bidi="fa-IR"/>
        </w:rPr>
      </w:pPr>
      <w:r>
        <w:rPr>
          <w:rFonts w:ascii="IRBadr" w:hAnsi="IRBadr" w:cs="IRBadr" w:hint="cs"/>
          <w:sz w:val="28"/>
          <w:szCs w:val="28"/>
          <w:rtl/>
          <w:lang w:bidi="fa-IR"/>
        </w:rPr>
        <w:t>در صورت دوم معنای آیه می‌شود که خداوند ظالم را دوست ندارد.</w:t>
      </w:r>
    </w:p>
    <w:p w:rsidR="003D244F" w:rsidRPr="003D244F" w:rsidRDefault="003D244F" w:rsidP="00F66D49">
      <w:pPr>
        <w:pStyle w:val="Heading3"/>
        <w:bidi/>
        <w:rPr>
          <w:rtl/>
        </w:rPr>
      </w:pPr>
      <w:bookmarkStart w:id="14" w:name="_Toc429702357"/>
      <w:r>
        <w:rPr>
          <w:rFonts w:hint="cs"/>
          <w:rtl/>
        </w:rPr>
        <w:t>بیان ما در این مبحث</w:t>
      </w:r>
      <w:bookmarkEnd w:id="14"/>
    </w:p>
    <w:p w:rsidR="0098791B" w:rsidRDefault="0098791B" w:rsidP="003D244F">
      <w:pPr>
        <w:bidi/>
        <w:jc w:val="both"/>
        <w:rPr>
          <w:rFonts w:ascii="IRBadr" w:hAnsi="IRBadr" w:cs="IRBadr"/>
          <w:sz w:val="28"/>
          <w:szCs w:val="28"/>
          <w:rtl/>
          <w:lang w:bidi="fa-IR"/>
        </w:rPr>
      </w:pPr>
      <w:r>
        <w:rPr>
          <w:rFonts w:ascii="IRBadr" w:hAnsi="IRBadr" w:cs="IRBadr" w:hint="cs"/>
          <w:sz w:val="28"/>
          <w:szCs w:val="28"/>
          <w:rtl/>
          <w:lang w:bidi="fa-IR"/>
        </w:rPr>
        <w:t>نظر ما این است که می‌توانیم در اینجا نیز استثنای متصل بگیریم. راه آن نیز این است که محذوف را چیز دیگری بگیریم. خداوند جهر بسوء من القو</w:t>
      </w:r>
      <w:r w:rsidR="003D244F">
        <w:rPr>
          <w:rFonts w:ascii="IRBadr" w:hAnsi="IRBadr" w:cs="IRBadr" w:hint="cs"/>
          <w:sz w:val="28"/>
          <w:szCs w:val="28"/>
          <w:rtl/>
          <w:lang w:bidi="fa-IR"/>
        </w:rPr>
        <w:t>ل را در قبال دیگران قبول ندارد مگر در برابر ظالم می‌توانید این کار را بکنید. محذوف ما در اینجا مفعول است و فاعل نیست. با این فرض، هم استثنا متصل است و هم اینکه بر بحث ما دلالت می‌کند.</w:t>
      </w:r>
    </w:p>
    <w:p w:rsidR="0062656B" w:rsidRDefault="0062656B" w:rsidP="00F66D49">
      <w:pPr>
        <w:pStyle w:val="Heading3"/>
        <w:bidi/>
        <w:rPr>
          <w:rtl/>
        </w:rPr>
      </w:pPr>
      <w:bookmarkStart w:id="15" w:name="_Toc429702358"/>
      <w:r>
        <w:rPr>
          <w:rFonts w:hint="cs"/>
          <w:rtl/>
        </w:rPr>
        <w:lastRenderedPageBreak/>
        <w:t>نتیجه‌گیری</w:t>
      </w:r>
      <w:bookmarkEnd w:id="15"/>
    </w:p>
    <w:p w:rsidR="0062656B" w:rsidRDefault="0062656B" w:rsidP="0062656B">
      <w:pPr>
        <w:bidi/>
        <w:jc w:val="both"/>
        <w:rPr>
          <w:rFonts w:ascii="IRBadr" w:hAnsi="IRBadr" w:cs="IRBadr"/>
          <w:sz w:val="28"/>
          <w:szCs w:val="28"/>
          <w:rtl/>
          <w:lang w:bidi="fa-IR"/>
        </w:rPr>
      </w:pPr>
      <w:r>
        <w:rPr>
          <w:rFonts w:ascii="IRBadr" w:hAnsi="IRBadr" w:cs="IRBadr" w:hint="cs"/>
          <w:sz w:val="28"/>
          <w:szCs w:val="28"/>
          <w:rtl/>
          <w:lang w:bidi="fa-IR"/>
        </w:rPr>
        <w:t xml:space="preserve">چه ظَلم و چه ظُلم بخوانیم هر دو استثنای متصل‌اند و دلالت بر بحث ما می‌کنند. </w:t>
      </w:r>
      <w:r w:rsidR="00622080">
        <w:rPr>
          <w:rFonts w:ascii="IRBadr" w:hAnsi="IRBadr" w:cs="IRBadr" w:hint="cs"/>
          <w:sz w:val="28"/>
          <w:szCs w:val="28"/>
          <w:rtl/>
          <w:lang w:bidi="fa-IR"/>
        </w:rPr>
        <w:t>این آیه از ادله مهم استثنای غیبت در مقام تظلم خواهی است.</w:t>
      </w:r>
    </w:p>
    <w:p w:rsidR="00A163BB" w:rsidRDefault="00A163BB" w:rsidP="00F66D49">
      <w:pPr>
        <w:pStyle w:val="Heading1"/>
        <w:rPr>
          <w:rtl/>
        </w:rPr>
      </w:pPr>
      <w:bookmarkStart w:id="16" w:name="_Toc429702359"/>
      <w:r>
        <w:rPr>
          <w:rFonts w:hint="cs"/>
          <w:rtl/>
        </w:rPr>
        <w:t xml:space="preserve">نکاتی پیرامون خطبه 157 </w:t>
      </w:r>
      <w:r w:rsidR="00987C40">
        <w:rPr>
          <w:rFonts w:hint="cs"/>
          <w:rtl/>
        </w:rPr>
        <w:t>نهج‌البلاغه</w:t>
      </w:r>
      <w:bookmarkEnd w:id="16"/>
    </w:p>
    <w:p w:rsidR="00A163BB" w:rsidRDefault="00F66D49" w:rsidP="00A163BB">
      <w:pPr>
        <w:bidi/>
        <w:jc w:val="both"/>
        <w:rPr>
          <w:rFonts w:ascii="IRBadr" w:hAnsi="IRBadr" w:cs="IRBadr"/>
          <w:b/>
          <w:bCs/>
          <w:sz w:val="28"/>
          <w:szCs w:val="28"/>
          <w:rtl/>
          <w:lang w:bidi="fa-IR"/>
        </w:rPr>
      </w:pPr>
      <w:r>
        <w:rPr>
          <w:rFonts w:ascii="IRBadr" w:hAnsi="IRBadr" w:cs="IRBadr"/>
          <w:b/>
          <w:bCs/>
          <w:sz w:val="28"/>
          <w:szCs w:val="28"/>
          <w:rtl/>
          <w:lang w:bidi="fa-IR"/>
        </w:rPr>
        <w:t>«</w:t>
      </w:r>
      <w:r w:rsidR="001F5738" w:rsidRPr="001F5738">
        <w:rPr>
          <w:rFonts w:ascii="IRBadr" w:hAnsi="IRBadr" w:cs="IRBadr" w:hint="cs"/>
          <w:b/>
          <w:bCs/>
          <w:sz w:val="28"/>
          <w:szCs w:val="28"/>
          <w:rtl/>
          <w:lang w:bidi="fa-IR"/>
        </w:rPr>
        <w:t>عِبَادَ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أَعَزِّ</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الْأَنْفُسِ</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عَلَيْكُمْ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أَحَبِّهَا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إِلَيْكُمْ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فَإِنَّ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أَوْضَحَ</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سَبِيلَ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الْحَقِّ</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أَنَارَ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طُرُقَهُ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فَشِقْوَةٌ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لَازِمَةٌ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سَعَادَةٌ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دَائِمَةٌ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فَتَزَوَّدُوا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أَيَّامِ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الْفَنَاءِ</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لِأَيَّامِ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الْبَقَاءِ</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دُلِلْتُمْ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عَلَى</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الزَّادِ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أُمِرْتُمْ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بِالظَّعَنِ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حُثِثْتُمْ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عَلَى</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الْمَسِيرِ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فَإِنَّمَا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أَنْتُمْ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كَرَكْبٍ</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وُقُوفٍ</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يَدْرُونَ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مَتَى</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يُؤْمَرُونَ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بِالسَّيْرِ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أَلَا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يَصْنَعُ</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بِالدُّنْيَا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Pr>
          <w:rFonts w:ascii="IRBadr" w:hAnsi="IRBadr" w:cs="IRBadr" w:hint="cs"/>
          <w:b/>
          <w:bCs/>
          <w:sz w:val="28"/>
          <w:szCs w:val="28"/>
          <w:rtl/>
          <w:lang w:bidi="fa-IR"/>
        </w:rPr>
        <w:t xml:space="preserve"> </w:t>
      </w:r>
      <w:r w:rsidR="001F5738" w:rsidRPr="001F5738">
        <w:rPr>
          <w:rFonts w:ascii="IRBadr" w:hAnsi="IRBadr" w:cs="IRBadr" w:hint="cs"/>
          <w:b/>
          <w:bCs/>
          <w:sz w:val="28"/>
          <w:szCs w:val="28"/>
          <w:rtl/>
          <w:lang w:bidi="fa-IR"/>
        </w:rPr>
        <w:t>خُلِقَ</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لِلآْخِرَةِ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يَصْنَعُ</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بِالْمَالِ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قَلِيلٍ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يُسْلَبُهُ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تَبْقَى</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عَلَيْهِ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تَبِعَتُهُ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حِسَابُهُ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عِبَادَ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إِنَّهُ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لَيْسَ</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وَعَدَ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الْخَيْرِ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مَتْرَكٌ</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نَهَى</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عَنْهُ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الشَّرِّ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مَرْغَبٌ</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عِبَادَ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احْذَرُوا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يَوْماً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تُفْحَصُ</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الْأَعْمَالُ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يَكْثُرُ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الزِّلْزَالُ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تَشِيبُ</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الْأَطْفَالُ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اعْلَمُوا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عِبَادَ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عَلَيْكُمْ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رَصَداً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أَنْفُسِكُمْ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عُيُوناً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جَوَارِحِكُمْ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حُفَّاظَ</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صِدْقٍ</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يَحْفَظُونَ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أَعْمَالَكُمْ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عَدَدَ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أَنْفَاسِكُمْ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تَسْتُرُكُمْ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مِنْهُمْ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ظُلْمَةُ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لَيْلٍ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دَاجٍ</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يُكِنُّكُمْ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مِنْهُمْ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بَابٌ</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ذُو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رِتَاجٍ</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إِنَّ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غَداً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الْيَوْمِ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قَرِيبٌ</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يَذْهَبُ</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الْيَوْمُ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بِمَا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يَجِي‏ءُ</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الْغَدُ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لَاحِقاً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فَكَأَنَّ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كُلَّ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امْرِئٍ</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بَلَغَ</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الْأَرْضِ</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مَنْزِلَ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وَحْدَتِهِ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مَخَطَّ</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حُفْرَتِهِ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فَيَا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لَهُ</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بَيْتِ</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وَحْدَةٍ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مَنْزِلِ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وَحْشَةٍ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مَفْرَدِ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غُرْبَةٍ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كَأَنَّ</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الصَّيْحَةَ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أَتَتْكُمْ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السَّاعَةَ</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غَشِيَتْكُمْ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بَرَزْتُمْ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لِفَصْلِ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الْقَضَاءِ</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قَدْ</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زَاحَتْ</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عَنْكُمُ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الْأَبَاطِيلُ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اضْمَحَلَّتْ</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عَنْكُمُ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الْعِلَلُ</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اسْتَحَقَّتْ</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الْحَقَائِقُ</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صَدَرَتْ</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بِكُمُ</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الْأُمُورُ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مَصَادِرَهَا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فَاتَّعِظُوا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بِالْعِبَرِ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اعْتَبِرُوا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بِالْغِيَرِ</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وَ</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انْتَفِعُوا</w:t>
      </w:r>
      <w:r w:rsidR="001F5738" w:rsidRPr="001F5738">
        <w:rPr>
          <w:rFonts w:ascii="IRBadr" w:hAnsi="IRBadr" w:cs="IRBadr"/>
          <w:b/>
          <w:bCs/>
          <w:sz w:val="28"/>
          <w:szCs w:val="28"/>
          <w:rtl/>
          <w:lang w:bidi="fa-IR"/>
        </w:rPr>
        <w:t xml:space="preserve"> </w:t>
      </w:r>
      <w:r w:rsidR="001F5738" w:rsidRPr="001F5738">
        <w:rPr>
          <w:rFonts w:ascii="IRBadr" w:hAnsi="IRBadr" w:cs="IRBadr" w:hint="cs"/>
          <w:b/>
          <w:bCs/>
          <w:sz w:val="28"/>
          <w:szCs w:val="28"/>
          <w:rtl/>
          <w:lang w:bidi="fa-IR"/>
        </w:rPr>
        <w:t>بِالنُّذُرِ</w:t>
      </w:r>
      <w:r w:rsidR="001F5738" w:rsidRPr="001F5738">
        <w:rPr>
          <w:rFonts w:ascii="IRBadr" w:hAnsi="IRBadr" w:cs="IRBadr"/>
          <w:b/>
          <w:bCs/>
          <w:sz w:val="28"/>
          <w:szCs w:val="28"/>
          <w:rtl/>
          <w:lang w:bidi="fa-IR"/>
        </w:rPr>
        <w:t>.</w:t>
      </w:r>
      <w:r w:rsidR="001F5738">
        <w:rPr>
          <w:rFonts w:ascii="IRBadr" w:hAnsi="IRBadr" w:cs="IRBadr" w:hint="cs"/>
          <w:b/>
          <w:bCs/>
          <w:sz w:val="28"/>
          <w:szCs w:val="28"/>
          <w:rtl/>
          <w:lang w:bidi="fa-IR"/>
        </w:rPr>
        <w:t>»</w:t>
      </w:r>
    </w:p>
    <w:p w:rsidR="004B27A4" w:rsidRPr="00D83819" w:rsidRDefault="005E61EE" w:rsidP="00F66D49">
      <w:pPr>
        <w:bidi/>
        <w:jc w:val="both"/>
        <w:rPr>
          <w:rFonts w:ascii="IRBadr" w:hAnsi="IRBadr" w:cs="IRBadr"/>
          <w:sz w:val="28"/>
          <w:szCs w:val="28"/>
          <w:rtl/>
          <w:lang w:bidi="fa-IR"/>
        </w:rPr>
      </w:pPr>
      <w:r w:rsidRPr="005E61EE">
        <w:rPr>
          <w:rFonts w:ascii="IRBadr" w:hAnsi="IRBadr" w:cs="IRBadr"/>
          <w:sz w:val="28"/>
          <w:szCs w:val="28"/>
          <w:rtl/>
        </w:rPr>
        <w:t xml:space="preserve">همانا خدا، راه حق را براى شما آشكار كرده و </w:t>
      </w:r>
      <w:r w:rsidR="00987C40">
        <w:rPr>
          <w:rFonts w:ascii="IRBadr" w:hAnsi="IRBadr" w:cs="IRBadr"/>
          <w:sz w:val="28"/>
          <w:szCs w:val="28"/>
          <w:rtl/>
        </w:rPr>
        <w:t>جاده‌های</w:t>
      </w:r>
      <w:r w:rsidRPr="005E61EE">
        <w:rPr>
          <w:rFonts w:ascii="IRBadr" w:hAnsi="IRBadr" w:cs="IRBadr"/>
          <w:sz w:val="28"/>
          <w:szCs w:val="28"/>
          <w:rtl/>
        </w:rPr>
        <w:t xml:space="preserve"> آن را روشن نگاه داشت، پس يا شقاوت </w:t>
      </w:r>
      <w:r w:rsidR="00987C40">
        <w:rPr>
          <w:rFonts w:ascii="IRBadr" w:hAnsi="IRBadr" w:cs="IRBadr"/>
          <w:sz w:val="28"/>
          <w:szCs w:val="28"/>
          <w:rtl/>
        </w:rPr>
        <w:t>دامن‌گیر</w:t>
      </w:r>
      <w:r w:rsidRPr="005E61EE">
        <w:rPr>
          <w:rFonts w:ascii="IRBadr" w:hAnsi="IRBadr" w:cs="IRBadr"/>
          <w:sz w:val="28"/>
          <w:szCs w:val="28"/>
          <w:rtl/>
        </w:rPr>
        <w:t xml:space="preserve"> يا رستگارى جاويدان در انتظار شماست، پس در اين دنياى نابود شدنى براى زندگى جاويدان آخرت، توشه برگيريد، كه شما را به زاد و توشه راهنمايى كردند، و به كوچ كردن از دنيا فرمان دادند، و شما را براى پيمودن راه قيامت </w:t>
      </w:r>
      <w:r w:rsidR="00A837C9">
        <w:rPr>
          <w:rFonts w:ascii="IRBadr" w:hAnsi="IRBadr" w:cs="IRBadr"/>
          <w:sz w:val="28"/>
          <w:szCs w:val="28"/>
          <w:rtl/>
        </w:rPr>
        <w:t>برانگیختند</w:t>
      </w:r>
      <w:r w:rsidRPr="005E61EE">
        <w:rPr>
          <w:rFonts w:ascii="IRBadr" w:hAnsi="IRBadr" w:cs="IRBadr"/>
          <w:sz w:val="28"/>
          <w:szCs w:val="28"/>
          <w:rtl/>
        </w:rPr>
        <w:t xml:space="preserve">. همانا شما </w:t>
      </w:r>
      <w:r w:rsidR="00987C40">
        <w:rPr>
          <w:rFonts w:ascii="IRBadr" w:hAnsi="IRBadr" w:cs="IRBadr"/>
          <w:sz w:val="28"/>
          <w:szCs w:val="28"/>
          <w:rtl/>
        </w:rPr>
        <w:t>چنان</w:t>
      </w:r>
      <w:r w:rsidRPr="005E61EE">
        <w:rPr>
          <w:rFonts w:ascii="IRBadr" w:hAnsi="IRBadr" w:cs="IRBadr"/>
          <w:sz w:val="28"/>
          <w:szCs w:val="28"/>
          <w:rtl/>
        </w:rPr>
        <w:t xml:space="preserve"> كاروانى هستيد كه در جايى به انتظار مانده و نمى‏دانند در چه زمانى آنان را فرمان حركت </w:t>
      </w:r>
      <w:r w:rsidR="00987C40">
        <w:rPr>
          <w:rFonts w:ascii="IRBadr" w:hAnsi="IRBadr" w:cs="IRBadr"/>
          <w:sz w:val="28"/>
          <w:szCs w:val="28"/>
          <w:rtl/>
        </w:rPr>
        <w:t>می‌دهند</w:t>
      </w:r>
      <w:r w:rsidRPr="005E61EE">
        <w:rPr>
          <w:rFonts w:ascii="IRBadr" w:hAnsi="IRBadr" w:cs="IRBadr"/>
          <w:sz w:val="28"/>
          <w:szCs w:val="28"/>
          <w:rtl/>
        </w:rPr>
        <w:t xml:space="preserve">. آگاه باشيد با دنيا چه مى‏كند كسى كه براى آخرت آفريده شده است و با اموال دنيا چه كار دارد </w:t>
      </w:r>
      <w:r w:rsidR="00F66D49">
        <w:rPr>
          <w:rFonts w:ascii="IRBadr" w:hAnsi="IRBadr" w:cs="IRBadr"/>
          <w:sz w:val="28"/>
          <w:szCs w:val="28"/>
          <w:rtl/>
        </w:rPr>
        <w:t>آن‌کس</w:t>
      </w:r>
      <w:r w:rsidRPr="005E61EE">
        <w:rPr>
          <w:rFonts w:ascii="IRBadr" w:hAnsi="IRBadr" w:cs="IRBadr"/>
          <w:sz w:val="28"/>
          <w:szCs w:val="28"/>
          <w:rtl/>
        </w:rPr>
        <w:t xml:space="preserve"> كه </w:t>
      </w:r>
      <w:r w:rsidR="00F66D49">
        <w:rPr>
          <w:rFonts w:ascii="IRBadr" w:hAnsi="IRBadr" w:cs="IRBadr"/>
          <w:sz w:val="28"/>
          <w:szCs w:val="28"/>
          <w:rtl/>
        </w:rPr>
        <w:t>به‌زودی</w:t>
      </w:r>
      <w:r w:rsidRPr="005E61EE">
        <w:rPr>
          <w:rFonts w:ascii="IRBadr" w:hAnsi="IRBadr" w:cs="IRBadr"/>
          <w:sz w:val="28"/>
          <w:szCs w:val="28"/>
          <w:rtl/>
        </w:rPr>
        <w:t xml:space="preserve"> همه اموال او را مرگ </w:t>
      </w:r>
      <w:r w:rsidR="00F66D49">
        <w:rPr>
          <w:rFonts w:ascii="IRBadr" w:hAnsi="IRBadr" w:cs="IRBadr"/>
          <w:sz w:val="28"/>
          <w:szCs w:val="28"/>
          <w:rtl/>
        </w:rPr>
        <w:t>می‌رباید</w:t>
      </w:r>
      <w:r w:rsidRPr="005E61EE">
        <w:rPr>
          <w:rFonts w:ascii="IRBadr" w:hAnsi="IRBadr" w:cs="IRBadr"/>
          <w:sz w:val="28"/>
          <w:szCs w:val="28"/>
          <w:rtl/>
        </w:rPr>
        <w:t xml:space="preserve"> و تنها كيفر حسابرسى آن بر عهده انسان باقى خواهد ماند</w:t>
      </w:r>
      <w:r w:rsidRPr="005E61EE">
        <w:rPr>
          <w:rFonts w:ascii="IRBadr" w:hAnsi="IRBadr" w:cs="IRBadr"/>
          <w:sz w:val="28"/>
          <w:szCs w:val="28"/>
        </w:rPr>
        <w:t>.</w:t>
      </w:r>
      <w:r w:rsidR="00987C40">
        <w:rPr>
          <w:rFonts w:ascii="IRBadr" w:hAnsi="IRBadr" w:cs="IRBadr"/>
          <w:sz w:val="28"/>
          <w:szCs w:val="28"/>
        </w:rPr>
        <w:t xml:space="preserve"> </w:t>
      </w:r>
      <w:r w:rsidRPr="005E61EE">
        <w:rPr>
          <w:rFonts w:ascii="IRBadr" w:hAnsi="IRBadr" w:cs="IRBadr"/>
          <w:sz w:val="28"/>
          <w:szCs w:val="28"/>
          <w:rtl/>
        </w:rPr>
        <w:t xml:space="preserve">بندگان خدا خيرى را كه خدا وعده داد رها كردنى </w:t>
      </w:r>
      <w:r w:rsidR="00F66D49">
        <w:rPr>
          <w:rFonts w:ascii="IRBadr" w:hAnsi="IRBadr" w:cs="IRBadr"/>
          <w:sz w:val="28"/>
          <w:szCs w:val="28"/>
          <w:rtl/>
        </w:rPr>
        <w:t>نیست</w:t>
      </w:r>
      <w:r w:rsidRPr="005E61EE">
        <w:rPr>
          <w:rFonts w:ascii="IRBadr" w:hAnsi="IRBadr" w:cs="IRBadr"/>
          <w:sz w:val="28"/>
          <w:szCs w:val="28"/>
          <w:rtl/>
        </w:rPr>
        <w:t xml:space="preserve">، و شرّى را كه از آن نهى فرمود </w:t>
      </w:r>
      <w:r w:rsidR="00F66D49">
        <w:rPr>
          <w:rFonts w:ascii="IRBadr" w:hAnsi="IRBadr" w:cs="IRBadr"/>
          <w:sz w:val="28"/>
          <w:szCs w:val="28"/>
          <w:rtl/>
        </w:rPr>
        <w:t>دوست‌داشتنی</w:t>
      </w:r>
      <w:r w:rsidRPr="005E61EE">
        <w:rPr>
          <w:rFonts w:ascii="IRBadr" w:hAnsi="IRBadr" w:cs="IRBadr"/>
          <w:sz w:val="28"/>
          <w:szCs w:val="28"/>
          <w:rtl/>
        </w:rPr>
        <w:t xml:space="preserve"> نيست بندگان خدا از روزى بترسيد كه اعمال و رفتار انسان وارسى </w:t>
      </w:r>
      <w:r w:rsidR="00F66D49">
        <w:rPr>
          <w:rFonts w:ascii="IRBadr" w:hAnsi="IRBadr" w:cs="IRBadr"/>
          <w:sz w:val="28"/>
          <w:szCs w:val="28"/>
          <w:rtl/>
        </w:rPr>
        <w:t>می‌شود</w:t>
      </w:r>
      <w:r w:rsidRPr="005E61EE">
        <w:rPr>
          <w:rFonts w:ascii="IRBadr" w:hAnsi="IRBadr" w:cs="IRBadr"/>
          <w:sz w:val="28"/>
          <w:szCs w:val="28"/>
          <w:rtl/>
        </w:rPr>
        <w:t xml:space="preserve">، روزى كه پر از تشويش و اضطراب است و كودكان در آن روز پير </w:t>
      </w:r>
      <w:r w:rsidR="00F66D49">
        <w:rPr>
          <w:rFonts w:ascii="IRBadr" w:hAnsi="IRBadr" w:cs="IRBadr"/>
          <w:sz w:val="28"/>
          <w:szCs w:val="28"/>
          <w:rtl/>
        </w:rPr>
        <w:t>می‌گردند</w:t>
      </w:r>
      <w:r w:rsidRPr="005E61EE">
        <w:rPr>
          <w:rFonts w:ascii="IRBadr" w:hAnsi="IRBadr" w:cs="IRBadr"/>
          <w:sz w:val="28"/>
          <w:szCs w:val="28"/>
          <w:rtl/>
        </w:rPr>
        <w:t xml:space="preserve"> اى بندگان خدا بدانيد كه از شما نگاهبانانى بر شما </w:t>
      </w:r>
      <w:r w:rsidR="00F66D49">
        <w:rPr>
          <w:rFonts w:ascii="IRBadr" w:hAnsi="IRBadr" w:cs="IRBadr"/>
          <w:sz w:val="28"/>
          <w:szCs w:val="28"/>
          <w:rtl/>
        </w:rPr>
        <w:t>گماشته‌اند</w:t>
      </w:r>
      <w:r w:rsidRPr="005E61EE">
        <w:rPr>
          <w:rFonts w:ascii="IRBadr" w:hAnsi="IRBadr" w:cs="IRBadr"/>
          <w:sz w:val="28"/>
          <w:szCs w:val="28"/>
          <w:rtl/>
        </w:rPr>
        <w:t xml:space="preserve">، و </w:t>
      </w:r>
      <w:r w:rsidR="00F66D49">
        <w:rPr>
          <w:rFonts w:ascii="IRBadr" w:hAnsi="IRBadr" w:cs="IRBadr"/>
          <w:sz w:val="28"/>
          <w:szCs w:val="28"/>
          <w:rtl/>
        </w:rPr>
        <w:t>دیدبان‌هایی</w:t>
      </w:r>
      <w:r w:rsidRPr="005E61EE">
        <w:rPr>
          <w:rFonts w:ascii="IRBadr" w:hAnsi="IRBadr" w:cs="IRBadr"/>
          <w:sz w:val="28"/>
          <w:szCs w:val="28"/>
          <w:rtl/>
        </w:rPr>
        <w:t xml:space="preserve"> از پيكرتان برگزيده و حافظان </w:t>
      </w:r>
      <w:r w:rsidR="00F66D49">
        <w:rPr>
          <w:rFonts w:ascii="IRBadr" w:hAnsi="IRBadr" w:cs="IRBadr"/>
          <w:sz w:val="28"/>
          <w:szCs w:val="28"/>
          <w:rtl/>
        </w:rPr>
        <w:t>راست‌گویی</w:t>
      </w:r>
      <w:r w:rsidRPr="005E61EE">
        <w:rPr>
          <w:rFonts w:ascii="IRBadr" w:hAnsi="IRBadr" w:cs="IRBadr"/>
          <w:sz w:val="28"/>
          <w:szCs w:val="28"/>
          <w:rtl/>
        </w:rPr>
        <w:t xml:space="preserve"> كه اعمال شما را حفظ </w:t>
      </w:r>
      <w:r w:rsidR="00F66D49">
        <w:rPr>
          <w:rFonts w:ascii="IRBadr" w:hAnsi="IRBadr" w:cs="IRBadr"/>
          <w:sz w:val="28"/>
          <w:szCs w:val="28"/>
          <w:rtl/>
        </w:rPr>
        <w:t>می‌کنند</w:t>
      </w:r>
      <w:r w:rsidRPr="005E61EE">
        <w:rPr>
          <w:rFonts w:ascii="IRBadr" w:hAnsi="IRBadr" w:cs="IRBadr"/>
          <w:sz w:val="28"/>
          <w:szCs w:val="28"/>
          <w:rtl/>
        </w:rPr>
        <w:t xml:space="preserve"> و شماره </w:t>
      </w:r>
      <w:r w:rsidR="00F66D49">
        <w:rPr>
          <w:rFonts w:ascii="IRBadr" w:hAnsi="IRBadr" w:cs="IRBadr"/>
          <w:sz w:val="28"/>
          <w:szCs w:val="28"/>
          <w:rtl/>
        </w:rPr>
        <w:t>نفس‌های</w:t>
      </w:r>
      <w:r w:rsidRPr="005E61EE">
        <w:rPr>
          <w:rFonts w:ascii="IRBadr" w:hAnsi="IRBadr" w:cs="IRBadr"/>
          <w:sz w:val="28"/>
          <w:szCs w:val="28"/>
          <w:rtl/>
        </w:rPr>
        <w:t xml:space="preserve"> شما را </w:t>
      </w:r>
      <w:r w:rsidR="00F66D49">
        <w:rPr>
          <w:rFonts w:ascii="IRBadr" w:hAnsi="IRBadr" w:cs="IRBadr"/>
          <w:sz w:val="28"/>
          <w:szCs w:val="28"/>
          <w:rtl/>
        </w:rPr>
        <w:t>می‌شمارند</w:t>
      </w:r>
      <w:r w:rsidRPr="005E61EE">
        <w:rPr>
          <w:rFonts w:ascii="IRBadr" w:hAnsi="IRBadr" w:cs="IRBadr"/>
          <w:sz w:val="28"/>
          <w:szCs w:val="28"/>
          <w:rtl/>
        </w:rPr>
        <w:t xml:space="preserve">، نه تاريكى شب شما را از آنان </w:t>
      </w:r>
      <w:r w:rsidR="00F66D49">
        <w:rPr>
          <w:rFonts w:ascii="IRBadr" w:hAnsi="IRBadr" w:cs="IRBadr"/>
          <w:sz w:val="28"/>
          <w:szCs w:val="28"/>
          <w:rtl/>
        </w:rPr>
        <w:t>می‌پوشاند</w:t>
      </w:r>
      <w:r w:rsidRPr="005E61EE">
        <w:rPr>
          <w:rFonts w:ascii="IRBadr" w:hAnsi="IRBadr" w:cs="IRBadr"/>
          <w:sz w:val="28"/>
          <w:szCs w:val="28"/>
          <w:rtl/>
        </w:rPr>
        <w:t xml:space="preserve">، و نه </w:t>
      </w:r>
      <w:r w:rsidRPr="005E61EE">
        <w:rPr>
          <w:rFonts w:ascii="IRBadr" w:hAnsi="IRBadr" w:cs="IRBadr"/>
          <w:sz w:val="28"/>
          <w:szCs w:val="28"/>
          <w:rtl/>
        </w:rPr>
        <w:lastRenderedPageBreak/>
        <w:t xml:space="preserve">درى محكم شما را از </w:t>
      </w:r>
      <w:r w:rsidR="00F66D49">
        <w:rPr>
          <w:rFonts w:ascii="IRBadr" w:hAnsi="IRBadr" w:cs="IRBadr"/>
          <w:sz w:val="28"/>
          <w:szCs w:val="28"/>
          <w:rtl/>
        </w:rPr>
        <w:t>آن‌ها</w:t>
      </w:r>
      <w:r w:rsidRPr="005E61EE">
        <w:rPr>
          <w:rFonts w:ascii="IRBadr" w:hAnsi="IRBadr" w:cs="IRBadr"/>
          <w:sz w:val="28"/>
          <w:szCs w:val="28"/>
          <w:rtl/>
        </w:rPr>
        <w:t xml:space="preserve"> پنهان </w:t>
      </w:r>
      <w:r w:rsidR="00F66D49">
        <w:rPr>
          <w:rFonts w:ascii="IRBadr" w:hAnsi="IRBadr" w:cs="IRBadr"/>
          <w:sz w:val="28"/>
          <w:szCs w:val="28"/>
          <w:rtl/>
        </w:rPr>
        <w:t>می‌سازد</w:t>
      </w:r>
      <w:r w:rsidR="00987C40">
        <w:rPr>
          <w:rFonts w:ascii="IRBadr" w:hAnsi="IRBadr" w:cs="IRBadr"/>
          <w:sz w:val="28"/>
          <w:szCs w:val="28"/>
        </w:rPr>
        <w:t>.</w:t>
      </w:r>
      <w:r w:rsidR="00987C40">
        <w:rPr>
          <w:rFonts w:ascii="IRBadr" w:hAnsi="IRBadr" w:cs="IRBadr" w:hint="cs"/>
          <w:sz w:val="28"/>
          <w:szCs w:val="28"/>
          <w:rtl/>
        </w:rPr>
        <w:t xml:space="preserve"> </w:t>
      </w:r>
      <w:r w:rsidRPr="005E61EE">
        <w:rPr>
          <w:rFonts w:ascii="IRBadr" w:hAnsi="IRBadr" w:cs="IRBadr"/>
          <w:sz w:val="28"/>
          <w:szCs w:val="28"/>
          <w:rtl/>
        </w:rPr>
        <w:t xml:space="preserve">فردا به امروز نزديك است، و امروز با آنچه در آن است </w:t>
      </w:r>
      <w:r w:rsidR="00F66D49">
        <w:rPr>
          <w:rFonts w:ascii="IRBadr" w:hAnsi="IRBadr" w:cs="IRBadr"/>
          <w:sz w:val="28"/>
          <w:szCs w:val="28"/>
          <w:rtl/>
        </w:rPr>
        <w:t>می‌گذرد</w:t>
      </w:r>
      <w:r w:rsidRPr="005E61EE">
        <w:rPr>
          <w:rFonts w:ascii="IRBadr" w:hAnsi="IRBadr" w:cs="IRBadr"/>
          <w:sz w:val="28"/>
          <w:szCs w:val="28"/>
          <w:rtl/>
        </w:rPr>
        <w:t xml:space="preserve">، و فردا </w:t>
      </w:r>
      <w:r w:rsidR="00F66D49">
        <w:rPr>
          <w:rFonts w:ascii="IRBadr" w:hAnsi="IRBadr" w:cs="IRBadr"/>
          <w:sz w:val="28"/>
          <w:szCs w:val="28"/>
          <w:rtl/>
        </w:rPr>
        <w:t>می‌آید</w:t>
      </w:r>
      <w:r w:rsidRPr="005E61EE">
        <w:rPr>
          <w:rFonts w:ascii="IRBadr" w:hAnsi="IRBadr" w:cs="IRBadr"/>
          <w:sz w:val="28"/>
          <w:szCs w:val="28"/>
          <w:rtl/>
        </w:rPr>
        <w:t xml:space="preserve"> و بدان </w:t>
      </w:r>
      <w:r w:rsidR="00F66D49">
        <w:rPr>
          <w:rFonts w:ascii="IRBadr" w:hAnsi="IRBadr" w:cs="IRBadr"/>
          <w:sz w:val="28"/>
          <w:szCs w:val="28"/>
          <w:rtl/>
        </w:rPr>
        <w:t>می‌رسد</w:t>
      </w:r>
      <w:r w:rsidRPr="005E61EE">
        <w:rPr>
          <w:rFonts w:ascii="IRBadr" w:hAnsi="IRBadr" w:cs="IRBadr"/>
          <w:sz w:val="28"/>
          <w:szCs w:val="28"/>
          <w:rtl/>
        </w:rPr>
        <w:t>، گويى هر يك از شما در دل زمين به خانه مخصوص خود رسيده و در گودالى كه كنده‏اند آرميد</w:t>
      </w:r>
      <w:r w:rsidR="00F66D49">
        <w:rPr>
          <w:rFonts w:ascii="IRBadr" w:hAnsi="IRBadr" w:cs="IRBadr" w:hint="cs"/>
          <w:sz w:val="28"/>
          <w:szCs w:val="28"/>
          <w:rtl/>
        </w:rPr>
        <w:t>ه</w:t>
      </w:r>
      <w:r w:rsidRPr="005E61EE">
        <w:rPr>
          <w:rFonts w:ascii="IRBadr" w:hAnsi="IRBadr" w:cs="IRBadr"/>
          <w:sz w:val="28"/>
          <w:szCs w:val="28"/>
          <w:rtl/>
        </w:rPr>
        <w:t xml:space="preserve">‏ايد، چه خانه تنهايى و چه منزل وحشتناكى و چه سيه چال غربتى گويى </w:t>
      </w:r>
      <w:r w:rsidR="00F66D49">
        <w:rPr>
          <w:rFonts w:ascii="IRBadr" w:hAnsi="IRBadr" w:cs="IRBadr"/>
          <w:sz w:val="28"/>
          <w:szCs w:val="28"/>
          <w:rtl/>
        </w:rPr>
        <w:t>هم‌اکنون</w:t>
      </w:r>
      <w:r w:rsidRPr="005E61EE">
        <w:rPr>
          <w:rFonts w:ascii="IRBadr" w:hAnsi="IRBadr" w:cs="IRBadr"/>
          <w:sz w:val="28"/>
          <w:szCs w:val="28"/>
          <w:rtl/>
        </w:rPr>
        <w:t xml:space="preserve"> بر صور اسرافيل دميدند، و قيامت فرارسيده، و براى قضاوت و حسابرسى قيامت بيرون شده‏ايد، پندارهاى باطل دور گرديده، </w:t>
      </w:r>
      <w:r w:rsidR="00F66D49">
        <w:rPr>
          <w:rFonts w:ascii="IRBadr" w:hAnsi="IRBadr" w:cs="IRBadr"/>
          <w:sz w:val="28"/>
          <w:szCs w:val="28"/>
          <w:rtl/>
        </w:rPr>
        <w:t>بهانه‌ها</w:t>
      </w:r>
      <w:r w:rsidRPr="005E61EE">
        <w:rPr>
          <w:rFonts w:ascii="IRBadr" w:hAnsi="IRBadr" w:cs="IRBadr"/>
          <w:sz w:val="28"/>
          <w:szCs w:val="28"/>
          <w:rtl/>
        </w:rPr>
        <w:t xml:space="preserve"> از ميان برخاسته، و </w:t>
      </w:r>
      <w:r w:rsidR="00F66D49">
        <w:rPr>
          <w:rFonts w:ascii="IRBadr" w:hAnsi="IRBadr" w:cs="IRBadr"/>
          <w:sz w:val="28"/>
          <w:szCs w:val="28"/>
          <w:rtl/>
        </w:rPr>
        <w:t>حقیقت‌ها</w:t>
      </w:r>
      <w:r w:rsidRPr="005E61EE">
        <w:rPr>
          <w:rFonts w:ascii="IRBadr" w:hAnsi="IRBadr" w:cs="IRBadr"/>
          <w:sz w:val="28"/>
          <w:szCs w:val="28"/>
          <w:rtl/>
        </w:rPr>
        <w:t xml:space="preserve"> براى شما </w:t>
      </w:r>
      <w:r w:rsidR="00F66D49">
        <w:rPr>
          <w:rFonts w:ascii="IRBadr" w:hAnsi="IRBadr" w:cs="IRBadr"/>
          <w:sz w:val="28"/>
          <w:szCs w:val="28"/>
          <w:rtl/>
        </w:rPr>
        <w:t>آشکارشده</w:t>
      </w:r>
      <w:r w:rsidRPr="005E61EE">
        <w:rPr>
          <w:rFonts w:ascii="IRBadr" w:hAnsi="IRBadr" w:cs="IRBadr"/>
          <w:sz w:val="28"/>
          <w:szCs w:val="28"/>
          <w:rtl/>
        </w:rPr>
        <w:t xml:space="preserve"> و شما را به آنجا كه لازم بود </w:t>
      </w:r>
      <w:r w:rsidR="00F66D49">
        <w:rPr>
          <w:rFonts w:ascii="IRBadr" w:hAnsi="IRBadr" w:cs="IRBadr"/>
          <w:sz w:val="28"/>
          <w:szCs w:val="28"/>
          <w:rtl/>
        </w:rPr>
        <w:t>کشانده‌اند</w:t>
      </w:r>
      <w:r w:rsidRPr="005E61EE">
        <w:rPr>
          <w:rFonts w:ascii="IRBadr" w:hAnsi="IRBadr" w:cs="IRBadr"/>
          <w:sz w:val="28"/>
          <w:szCs w:val="28"/>
          <w:rtl/>
        </w:rPr>
        <w:t xml:space="preserve">، پس از </w:t>
      </w:r>
      <w:r w:rsidR="00F66D49">
        <w:rPr>
          <w:rFonts w:ascii="IRBadr" w:hAnsi="IRBadr" w:cs="IRBadr"/>
          <w:sz w:val="28"/>
          <w:szCs w:val="28"/>
          <w:rtl/>
        </w:rPr>
        <w:t>عبرت‌ها</w:t>
      </w:r>
      <w:r w:rsidRPr="005E61EE">
        <w:rPr>
          <w:rFonts w:ascii="IRBadr" w:hAnsi="IRBadr" w:cs="IRBadr"/>
          <w:sz w:val="28"/>
          <w:szCs w:val="28"/>
          <w:rtl/>
        </w:rPr>
        <w:t xml:space="preserve"> پند گيريد، و از دگرگونى روزگار </w:t>
      </w:r>
      <w:r w:rsidR="00F66D49">
        <w:rPr>
          <w:rFonts w:ascii="IRBadr" w:hAnsi="IRBadr" w:cs="IRBadr"/>
          <w:sz w:val="28"/>
          <w:szCs w:val="28"/>
          <w:rtl/>
        </w:rPr>
        <w:t>عبرت‌پذیرید</w:t>
      </w:r>
      <w:r w:rsidRPr="005E61EE">
        <w:rPr>
          <w:rFonts w:ascii="IRBadr" w:hAnsi="IRBadr" w:cs="IRBadr"/>
          <w:sz w:val="28"/>
          <w:szCs w:val="28"/>
          <w:rtl/>
        </w:rPr>
        <w:t xml:space="preserve">، و از </w:t>
      </w:r>
      <w:r w:rsidR="00F66D49">
        <w:rPr>
          <w:rFonts w:ascii="IRBadr" w:hAnsi="IRBadr" w:cs="IRBadr"/>
          <w:sz w:val="28"/>
          <w:szCs w:val="28"/>
          <w:rtl/>
        </w:rPr>
        <w:t>هشداردهندگان</w:t>
      </w:r>
      <w:r w:rsidRPr="005E61EE">
        <w:rPr>
          <w:rFonts w:ascii="IRBadr" w:hAnsi="IRBadr" w:cs="IRBadr"/>
          <w:sz w:val="28"/>
          <w:szCs w:val="28"/>
          <w:rtl/>
        </w:rPr>
        <w:t xml:space="preserve"> </w:t>
      </w:r>
      <w:r w:rsidR="00F66D49">
        <w:rPr>
          <w:rFonts w:ascii="IRBadr" w:hAnsi="IRBadr" w:cs="IRBadr"/>
          <w:sz w:val="28"/>
          <w:szCs w:val="28"/>
          <w:rtl/>
        </w:rPr>
        <w:t>بهره‌مند</w:t>
      </w:r>
      <w:r w:rsidRPr="005E61EE">
        <w:rPr>
          <w:rFonts w:ascii="IRBadr" w:hAnsi="IRBadr" w:cs="IRBadr"/>
          <w:sz w:val="28"/>
          <w:szCs w:val="28"/>
          <w:rtl/>
        </w:rPr>
        <w:t xml:space="preserve"> گرديد</w:t>
      </w:r>
      <w:r w:rsidRPr="005E61EE">
        <w:rPr>
          <w:rFonts w:ascii="IRBadr" w:hAnsi="IRBadr" w:cs="IRBadr"/>
          <w:sz w:val="28"/>
          <w:szCs w:val="28"/>
        </w:rPr>
        <w:t>.</w:t>
      </w:r>
    </w:p>
    <w:p w:rsidR="008974BB" w:rsidRPr="001D4AC7" w:rsidRDefault="008974BB" w:rsidP="008974BB">
      <w:pPr>
        <w:bidi/>
        <w:jc w:val="both"/>
        <w:rPr>
          <w:rFonts w:ascii="IRBadr" w:hAnsi="IRBadr" w:cs="IRBadr"/>
          <w:sz w:val="28"/>
          <w:szCs w:val="28"/>
          <w:rtl/>
          <w:lang w:bidi="fa-IR"/>
        </w:rPr>
      </w:pPr>
    </w:p>
    <w:sectPr w:rsidR="008974BB" w:rsidRPr="001D4AC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1C" w:rsidRDefault="005E591C" w:rsidP="000D5800">
      <w:r>
        <w:separator/>
      </w:r>
    </w:p>
  </w:endnote>
  <w:endnote w:type="continuationSeparator" w:id="0">
    <w:p w:rsidR="005E591C" w:rsidRDefault="005E591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A837C9">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1C" w:rsidRDefault="005E591C" w:rsidP="00417158">
      <w:pPr>
        <w:bidi/>
      </w:pPr>
      <w:r>
        <w:separator/>
      </w:r>
    </w:p>
  </w:footnote>
  <w:footnote w:type="continuationSeparator" w:id="0">
    <w:p w:rsidR="005E591C" w:rsidRDefault="005E591C" w:rsidP="000D5800">
      <w:r>
        <w:continuationSeparator/>
      </w:r>
    </w:p>
  </w:footnote>
  <w:footnote w:id="1">
    <w:p w:rsidR="003A46E9" w:rsidRPr="00F66D49" w:rsidRDefault="003A46E9" w:rsidP="00F66D49">
      <w:pPr>
        <w:pStyle w:val="FootnoteText"/>
        <w:bidi/>
        <w:rPr>
          <w:b/>
          <w:bCs/>
          <w:rtl/>
        </w:rPr>
      </w:pPr>
      <w:r w:rsidRPr="00F66D49">
        <w:rPr>
          <w:rStyle w:val="FootnoteReference"/>
          <w:b/>
          <w:bCs/>
        </w:rPr>
        <w:footnoteRef/>
      </w:r>
      <w:r w:rsidRPr="00F66D49">
        <w:rPr>
          <w:b/>
          <w:bCs/>
        </w:rPr>
        <w:t xml:space="preserve"> </w:t>
      </w:r>
      <w:r w:rsidRPr="00F66D49">
        <w:rPr>
          <w:rFonts w:hint="cs"/>
          <w:b/>
          <w:bCs/>
          <w:rtl/>
        </w:rPr>
        <w:t>سوره نساء، آیه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CD3284">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57C8DA26" wp14:editId="4F65D073">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0FFAB428" wp14:editId="1FDE16F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D3284">
      <w:rPr>
        <w:rFonts w:ascii="IranNastaliq" w:hAnsi="IranNastaliq" w:cs="IranNastaliq" w:hint="cs"/>
        <w:sz w:val="40"/>
        <w:szCs w:val="40"/>
        <w:rtl/>
      </w:rPr>
      <w:t>2518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5C"/>
    <w:rsid w:val="002D2960"/>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60CB"/>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1F25"/>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91C"/>
    <w:rsid w:val="005E5B2C"/>
    <w:rsid w:val="005E61EE"/>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0E4"/>
    <w:rsid w:val="0062144E"/>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26D"/>
    <w:rsid w:val="0068036B"/>
    <w:rsid w:val="006806F5"/>
    <w:rsid w:val="00680DD6"/>
    <w:rsid w:val="006812D6"/>
    <w:rsid w:val="00681C73"/>
    <w:rsid w:val="00681E38"/>
    <w:rsid w:val="00681EB0"/>
    <w:rsid w:val="006826F7"/>
    <w:rsid w:val="006827D0"/>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AF1"/>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77F30"/>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D2F"/>
    <w:rsid w:val="00A37FF8"/>
    <w:rsid w:val="00A405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7C9"/>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7BE"/>
    <w:rsid w:val="00AD2809"/>
    <w:rsid w:val="00AD2C25"/>
    <w:rsid w:val="00AD2D00"/>
    <w:rsid w:val="00AD30A4"/>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70BE1"/>
    <w:rsid w:val="00F70F29"/>
    <w:rsid w:val="00F7266C"/>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E294-B125-4A47-9918-76F5E488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64</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2015-09-10T21:04:00Z</dcterms:created>
  <dcterms:modified xsi:type="dcterms:W3CDTF">2015-09-12T09:40:00Z</dcterms:modified>
</cp:coreProperties>
</file>