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C26540" w:rsidRDefault="00C037D8" w:rsidP="000A4203">
      <w:pPr>
        <w:bidi/>
        <w:spacing w:before="100" w:beforeAutospacing="1" w:after="100" w:afterAutospacing="1" w:line="240" w:lineRule="auto"/>
        <w:jc w:val="both"/>
        <w:rPr>
          <w:rFonts w:ascii="IRBadr" w:hAnsi="IRBadr" w:cs="IRBadr"/>
          <w:sz w:val="28"/>
          <w:szCs w:val="28"/>
          <w:rtl/>
          <w:lang w:bidi="fa-IR"/>
        </w:rPr>
      </w:pPr>
      <w:r w:rsidRPr="00C26540">
        <w:rPr>
          <w:rFonts w:ascii="IRBadr" w:hAnsi="IRBadr" w:cs="IRBadr"/>
          <w:sz w:val="28"/>
          <w:szCs w:val="28"/>
          <w:rtl/>
        </w:rPr>
        <w:t>بسم الله الرحمن الرحی</w:t>
      </w:r>
      <w:r w:rsidR="002B18EB" w:rsidRPr="00C26540">
        <w:rPr>
          <w:rFonts w:ascii="IRBadr" w:hAnsi="IRBadr" w:cs="IRBadr"/>
          <w:sz w:val="28"/>
          <w:szCs w:val="28"/>
          <w:rtl/>
          <w:lang w:bidi="fa-IR"/>
        </w:rPr>
        <w:t>م</w:t>
      </w:r>
    </w:p>
    <w:p w:rsidR="00842BC3" w:rsidRPr="00C26540" w:rsidRDefault="004F642F" w:rsidP="000A4203">
      <w:pPr>
        <w:bidi/>
        <w:spacing w:before="100" w:beforeAutospacing="1" w:after="100" w:afterAutospacing="1" w:line="240" w:lineRule="auto"/>
        <w:jc w:val="both"/>
        <w:rPr>
          <w:rFonts w:ascii="IRBadr" w:hAnsi="IRBadr" w:cs="IRBadr"/>
          <w:sz w:val="28"/>
          <w:szCs w:val="28"/>
          <w:rtl/>
          <w:lang w:bidi="fa-IR"/>
        </w:rPr>
      </w:pPr>
      <w:r w:rsidRPr="00C26540">
        <w:rPr>
          <w:rFonts w:ascii="IRBadr" w:hAnsi="IRBadr" w:cs="IRBadr"/>
          <w:sz w:val="28"/>
          <w:szCs w:val="28"/>
          <w:rtl/>
          <w:lang w:bidi="fa-IR"/>
        </w:rPr>
        <w:t>فهرست مطالب:</w:t>
      </w:r>
    </w:p>
    <w:p w:rsidR="00917B2A" w:rsidRPr="00C26540" w:rsidRDefault="00A14FA7" w:rsidP="00917B2A">
      <w:pPr>
        <w:pStyle w:val="TOC1"/>
        <w:tabs>
          <w:tab w:val="right" w:leader="dot" w:pos="9350"/>
        </w:tabs>
        <w:bidi/>
        <w:rPr>
          <w:rFonts w:ascii="IRBadr" w:hAnsi="IRBadr" w:cs="IRBadr"/>
          <w:noProof/>
          <w:szCs w:val="22"/>
        </w:rPr>
      </w:pPr>
      <w:r w:rsidRPr="00C26540">
        <w:rPr>
          <w:rFonts w:ascii="IRBadr" w:hAnsi="IRBadr" w:cs="IRBadr"/>
          <w:sz w:val="28"/>
          <w:rtl/>
        </w:rPr>
        <w:fldChar w:fldCharType="begin"/>
      </w:r>
      <w:r w:rsidRPr="00C26540">
        <w:rPr>
          <w:rFonts w:ascii="IRBadr" w:hAnsi="IRBadr" w:cs="IRBadr"/>
          <w:sz w:val="28"/>
          <w:rtl/>
        </w:rPr>
        <w:instrText xml:space="preserve"> </w:instrText>
      </w:r>
      <w:r w:rsidRPr="00C26540">
        <w:rPr>
          <w:rFonts w:ascii="IRBadr" w:hAnsi="IRBadr" w:cs="IRBadr"/>
          <w:sz w:val="28"/>
        </w:rPr>
        <w:instrText>TOC</w:instrText>
      </w:r>
      <w:r w:rsidRPr="00C26540">
        <w:rPr>
          <w:rFonts w:ascii="IRBadr" w:hAnsi="IRBadr" w:cs="IRBadr"/>
          <w:sz w:val="28"/>
          <w:rtl/>
        </w:rPr>
        <w:instrText xml:space="preserve"> \</w:instrText>
      </w:r>
      <w:r w:rsidRPr="00C26540">
        <w:rPr>
          <w:rFonts w:ascii="IRBadr" w:hAnsi="IRBadr" w:cs="IRBadr"/>
          <w:sz w:val="28"/>
        </w:rPr>
        <w:instrText>o "</w:instrText>
      </w:r>
      <w:r w:rsidRPr="00C26540">
        <w:rPr>
          <w:rFonts w:ascii="IRBadr" w:hAnsi="IRBadr" w:cs="IRBadr"/>
          <w:sz w:val="28"/>
          <w:rtl/>
        </w:rPr>
        <w:instrText>1-4</w:instrText>
      </w:r>
      <w:r w:rsidRPr="00C26540">
        <w:rPr>
          <w:rFonts w:ascii="IRBadr" w:hAnsi="IRBadr" w:cs="IRBadr"/>
          <w:sz w:val="28"/>
        </w:rPr>
        <w:instrText>" \h \z \u</w:instrText>
      </w:r>
      <w:r w:rsidRPr="00C26540">
        <w:rPr>
          <w:rFonts w:ascii="IRBadr" w:hAnsi="IRBadr" w:cs="IRBadr"/>
          <w:sz w:val="28"/>
          <w:rtl/>
        </w:rPr>
        <w:instrText xml:space="preserve"> </w:instrText>
      </w:r>
      <w:r w:rsidRPr="00C26540">
        <w:rPr>
          <w:rFonts w:ascii="IRBadr" w:hAnsi="IRBadr" w:cs="IRBadr"/>
          <w:sz w:val="28"/>
          <w:rtl/>
        </w:rPr>
        <w:fldChar w:fldCharType="separate"/>
      </w:r>
      <w:hyperlink w:anchor="_Toc427861465" w:history="1">
        <w:r w:rsidR="00917B2A" w:rsidRPr="00C26540">
          <w:rPr>
            <w:rStyle w:val="Hyperlink"/>
            <w:rFonts w:ascii="IRBadr" w:hAnsi="IRBadr" w:cs="IRBadr"/>
            <w:noProof/>
            <w:rtl/>
          </w:rPr>
          <w:t>مرور به گذشته</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_Toc427861465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2</w:t>
        </w:r>
        <w:r w:rsidR="00917B2A" w:rsidRPr="00C26540">
          <w:rPr>
            <w:rStyle w:val="Hyperlink"/>
            <w:rFonts w:ascii="IRBadr" w:hAnsi="IRBadr" w:cs="IRBadr"/>
            <w:noProof/>
            <w:rtl/>
          </w:rPr>
          <w:fldChar w:fldCharType="end"/>
        </w:r>
      </w:hyperlink>
    </w:p>
    <w:p w:rsidR="00917B2A" w:rsidRPr="00C26540" w:rsidRDefault="00385C51" w:rsidP="00917B2A">
      <w:pPr>
        <w:pStyle w:val="TOC1"/>
        <w:tabs>
          <w:tab w:val="right" w:leader="dot" w:pos="9350"/>
        </w:tabs>
        <w:bidi/>
        <w:rPr>
          <w:rFonts w:ascii="IRBadr" w:hAnsi="IRBadr" w:cs="IRBadr"/>
          <w:noProof/>
          <w:szCs w:val="22"/>
        </w:rPr>
      </w:pPr>
      <w:hyperlink w:anchor="_Toc427861466" w:history="1">
        <w:r w:rsidR="00917B2A" w:rsidRPr="00C26540">
          <w:rPr>
            <w:rStyle w:val="Hyperlink"/>
            <w:rFonts w:ascii="IRBadr" w:hAnsi="IRBadr" w:cs="IRBadr"/>
            <w:noProof/>
            <w:rtl/>
          </w:rPr>
          <w:t>نمامی و نمیمه</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_Toc427861466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2</w:t>
        </w:r>
        <w:r w:rsidR="00917B2A" w:rsidRPr="00C26540">
          <w:rPr>
            <w:rStyle w:val="Hyperlink"/>
            <w:rFonts w:ascii="IRBadr" w:hAnsi="IRBadr" w:cs="IRBadr"/>
            <w:noProof/>
            <w:rtl/>
          </w:rPr>
          <w:fldChar w:fldCharType="end"/>
        </w:r>
      </w:hyperlink>
    </w:p>
    <w:p w:rsidR="00917B2A" w:rsidRPr="00C26540" w:rsidRDefault="00385C51" w:rsidP="00917B2A">
      <w:pPr>
        <w:pStyle w:val="TOC2"/>
        <w:tabs>
          <w:tab w:val="right" w:leader="dot" w:pos="9350"/>
        </w:tabs>
        <w:bidi/>
        <w:rPr>
          <w:rFonts w:ascii="IRBadr" w:hAnsi="IRBadr" w:cs="IRBadr"/>
          <w:noProof/>
          <w:szCs w:val="22"/>
        </w:rPr>
      </w:pPr>
      <w:hyperlink w:anchor="_Toc427861467" w:history="1">
        <w:r w:rsidR="00917B2A" w:rsidRPr="00C26540">
          <w:rPr>
            <w:rStyle w:val="Hyperlink"/>
            <w:rFonts w:ascii="IRBadr" w:hAnsi="IRBadr" w:cs="IRBadr"/>
            <w:noProof/>
            <w:rtl/>
          </w:rPr>
          <w:t>علت طرح مسئله نمامی در مکاسب</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_Toc427861467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2</w:t>
        </w:r>
        <w:r w:rsidR="00917B2A" w:rsidRPr="00C26540">
          <w:rPr>
            <w:rStyle w:val="Hyperlink"/>
            <w:rFonts w:ascii="IRBadr" w:hAnsi="IRBadr" w:cs="IRBadr"/>
            <w:noProof/>
            <w:rtl/>
          </w:rPr>
          <w:fldChar w:fldCharType="end"/>
        </w:r>
      </w:hyperlink>
    </w:p>
    <w:p w:rsidR="00917B2A" w:rsidRPr="00C26540" w:rsidRDefault="00385C51" w:rsidP="00917B2A">
      <w:pPr>
        <w:pStyle w:val="TOC2"/>
        <w:tabs>
          <w:tab w:val="right" w:leader="dot" w:pos="9350"/>
        </w:tabs>
        <w:bidi/>
        <w:rPr>
          <w:rFonts w:ascii="IRBadr" w:hAnsi="IRBadr" w:cs="IRBadr"/>
          <w:noProof/>
          <w:szCs w:val="22"/>
        </w:rPr>
      </w:pPr>
      <w:hyperlink w:anchor="_Toc427861468" w:history="1">
        <w:r w:rsidR="00917B2A" w:rsidRPr="00C26540">
          <w:rPr>
            <w:rStyle w:val="Hyperlink"/>
            <w:rFonts w:ascii="IRBadr" w:hAnsi="IRBadr" w:cs="IRBadr"/>
            <w:noProof/>
            <w:rtl/>
          </w:rPr>
          <w:t>نسبت نمامی با چند گناه دیگر</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_Toc427861468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2</w:t>
        </w:r>
        <w:r w:rsidR="00917B2A" w:rsidRPr="00C26540">
          <w:rPr>
            <w:rStyle w:val="Hyperlink"/>
            <w:rFonts w:ascii="IRBadr" w:hAnsi="IRBadr" w:cs="IRBadr"/>
            <w:noProof/>
            <w:rtl/>
          </w:rPr>
          <w:fldChar w:fldCharType="end"/>
        </w:r>
      </w:hyperlink>
    </w:p>
    <w:p w:rsidR="00917B2A" w:rsidRPr="00C26540" w:rsidRDefault="00385C51" w:rsidP="00917B2A">
      <w:pPr>
        <w:pStyle w:val="TOC2"/>
        <w:tabs>
          <w:tab w:val="right" w:leader="dot" w:pos="9350"/>
        </w:tabs>
        <w:bidi/>
        <w:rPr>
          <w:rFonts w:ascii="IRBadr" w:hAnsi="IRBadr" w:cs="IRBadr"/>
          <w:noProof/>
          <w:szCs w:val="22"/>
        </w:rPr>
      </w:pPr>
      <w:hyperlink w:anchor="_Toc427861469" w:history="1">
        <w:r w:rsidR="00917B2A" w:rsidRPr="00C26540">
          <w:rPr>
            <w:rStyle w:val="Hyperlink"/>
            <w:rFonts w:ascii="IRBadr" w:hAnsi="IRBadr" w:cs="IRBadr"/>
            <w:noProof/>
            <w:rtl/>
          </w:rPr>
          <w:t>بررسی حرمت نمامی</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_Toc427861469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3</w:t>
        </w:r>
        <w:r w:rsidR="00917B2A" w:rsidRPr="00C26540">
          <w:rPr>
            <w:rStyle w:val="Hyperlink"/>
            <w:rFonts w:ascii="IRBadr" w:hAnsi="IRBadr" w:cs="IRBadr"/>
            <w:noProof/>
            <w:rtl/>
          </w:rPr>
          <w:fldChar w:fldCharType="end"/>
        </w:r>
      </w:hyperlink>
    </w:p>
    <w:p w:rsidR="00917B2A" w:rsidRPr="00C26540" w:rsidRDefault="00385C51" w:rsidP="00917B2A">
      <w:pPr>
        <w:pStyle w:val="TOC3"/>
        <w:tabs>
          <w:tab w:val="right" w:leader="dot" w:pos="9350"/>
        </w:tabs>
        <w:bidi/>
        <w:rPr>
          <w:rFonts w:ascii="IRBadr" w:eastAsiaTheme="minorEastAsia" w:hAnsi="IRBadr" w:cs="IRBadr"/>
          <w:noProof/>
          <w:szCs w:val="22"/>
        </w:rPr>
      </w:pPr>
      <w:hyperlink w:anchor="_Toc427861470" w:history="1">
        <w:r w:rsidR="00917B2A" w:rsidRPr="00C26540">
          <w:rPr>
            <w:rStyle w:val="Hyperlink"/>
            <w:rFonts w:ascii="IRBadr" w:hAnsi="IRBadr" w:cs="IRBadr"/>
            <w:noProof/>
            <w:rtl/>
          </w:rPr>
          <w:t>دلیل عقلی</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_Toc427861470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3</w:t>
        </w:r>
        <w:r w:rsidR="00917B2A" w:rsidRPr="00C26540">
          <w:rPr>
            <w:rStyle w:val="Hyperlink"/>
            <w:rFonts w:ascii="IRBadr" w:hAnsi="IRBadr" w:cs="IRBadr"/>
            <w:noProof/>
            <w:rtl/>
          </w:rPr>
          <w:fldChar w:fldCharType="end"/>
        </w:r>
      </w:hyperlink>
    </w:p>
    <w:p w:rsidR="00917B2A" w:rsidRPr="00C26540" w:rsidRDefault="00385C51" w:rsidP="00917B2A">
      <w:pPr>
        <w:pStyle w:val="TOC3"/>
        <w:tabs>
          <w:tab w:val="right" w:leader="dot" w:pos="9350"/>
        </w:tabs>
        <w:bidi/>
        <w:rPr>
          <w:rFonts w:ascii="IRBadr" w:eastAsiaTheme="minorEastAsia" w:hAnsi="IRBadr" w:cs="IRBadr"/>
          <w:noProof/>
          <w:szCs w:val="22"/>
        </w:rPr>
      </w:pPr>
      <w:hyperlink w:anchor="_Toc427861471" w:history="1">
        <w:r w:rsidR="00917B2A" w:rsidRPr="00C26540">
          <w:rPr>
            <w:rStyle w:val="Hyperlink"/>
            <w:rFonts w:ascii="IRBadr" w:hAnsi="IRBadr" w:cs="IRBadr"/>
            <w:noProof/>
            <w:rtl/>
          </w:rPr>
          <w:t>ادله آیات:</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_Toc427861471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3</w:t>
        </w:r>
        <w:r w:rsidR="00917B2A" w:rsidRPr="00C26540">
          <w:rPr>
            <w:rStyle w:val="Hyperlink"/>
            <w:rFonts w:ascii="IRBadr" w:hAnsi="IRBadr" w:cs="IRBadr"/>
            <w:noProof/>
            <w:rtl/>
          </w:rPr>
          <w:fldChar w:fldCharType="end"/>
        </w:r>
      </w:hyperlink>
    </w:p>
    <w:p w:rsidR="00917B2A" w:rsidRPr="00C26540" w:rsidRDefault="00385C51" w:rsidP="00917B2A">
      <w:pPr>
        <w:pStyle w:val="TOC4"/>
        <w:tabs>
          <w:tab w:val="right" w:leader="dot" w:pos="9350"/>
        </w:tabs>
        <w:bidi/>
        <w:rPr>
          <w:rFonts w:ascii="IRBadr" w:eastAsiaTheme="minorEastAsia" w:hAnsi="IRBadr" w:cs="IRBadr"/>
          <w:noProof/>
          <w:szCs w:val="22"/>
          <w:lang w:bidi="fa-IR"/>
        </w:rPr>
      </w:pPr>
      <w:hyperlink w:anchor="_Toc427861472" w:history="1">
        <w:r w:rsidR="00917B2A" w:rsidRPr="00C26540">
          <w:rPr>
            <w:rStyle w:val="Hyperlink"/>
            <w:rFonts w:ascii="IRBadr" w:hAnsi="IRBadr" w:cs="IRBadr"/>
            <w:noProof/>
            <w:rtl/>
          </w:rPr>
          <w:t>اشکال به این ادله در موضوع</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_Toc427861472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4</w:t>
        </w:r>
        <w:r w:rsidR="00917B2A" w:rsidRPr="00C26540">
          <w:rPr>
            <w:rStyle w:val="Hyperlink"/>
            <w:rFonts w:ascii="IRBadr" w:hAnsi="IRBadr" w:cs="IRBadr"/>
            <w:noProof/>
            <w:rtl/>
          </w:rPr>
          <w:fldChar w:fldCharType="end"/>
        </w:r>
      </w:hyperlink>
    </w:p>
    <w:p w:rsidR="00917B2A" w:rsidRPr="00C26540" w:rsidRDefault="00385C51" w:rsidP="00917B2A">
      <w:pPr>
        <w:pStyle w:val="TOC4"/>
        <w:tabs>
          <w:tab w:val="right" w:leader="dot" w:pos="9350"/>
        </w:tabs>
        <w:bidi/>
        <w:rPr>
          <w:rFonts w:ascii="IRBadr" w:eastAsiaTheme="minorEastAsia" w:hAnsi="IRBadr" w:cs="IRBadr"/>
          <w:noProof/>
          <w:szCs w:val="22"/>
          <w:lang w:bidi="fa-IR"/>
        </w:rPr>
      </w:pPr>
      <w:hyperlink w:anchor="_Toc427861473" w:history="1">
        <w:r w:rsidR="00917B2A" w:rsidRPr="00C26540">
          <w:rPr>
            <w:rStyle w:val="Hyperlink"/>
            <w:rFonts w:ascii="IRBadr" w:hAnsi="IRBadr" w:cs="IRBadr"/>
            <w:noProof/>
            <w:rtl/>
          </w:rPr>
          <w:t>نکات موجود در دو آیه شریفه</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_Toc427861473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4</w:t>
        </w:r>
        <w:r w:rsidR="00917B2A" w:rsidRPr="00C26540">
          <w:rPr>
            <w:rStyle w:val="Hyperlink"/>
            <w:rFonts w:ascii="IRBadr" w:hAnsi="IRBadr" w:cs="IRBadr"/>
            <w:noProof/>
            <w:rtl/>
          </w:rPr>
          <w:fldChar w:fldCharType="end"/>
        </w:r>
      </w:hyperlink>
    </w:p>
    <w:p w:rsidR="00917B2A" w:rsidRPr="00C26540" w:rsidRDefault="00385C51" w:rsidP="00917B2A">
      <w:pPr>
        <w:pStyle w:val="TOC4"/>
        <w:tabs>
          <w:tab w:val="right" w:leader="dot" w:pos="9350"/>
        </w:tabs>
        <w:bidi/>
        <w:rPr>
          <w:rFonts w:ascii="IRBadr" w:eastAsiaTheme="minorEastAsia" w:hAnsi="IRBadr" w:cs="IRBadr"/>
          <w:noProof/>
          <w:szCs w:val="22"/>
          <w:lang w:bidi="fa-IR"/>
        </w:rPr>
      </w:pPr>
      <w:hyperlink w:anchor="_Toc427861474" w:history="1">
        <w:r w:rsidR="00917B2A" w:rsidRPr="00C26540">
          <w:rPr>
            <w:rStyle w:val="Hyperlink"/>
            <w:rFonts w:ascii="IRBadr" w:hAnsi="IRBadr" w:cs="IRBadr"/>
            <w:noProof/>
            <w:rtl/>
          </w:rPr>
          <w:t>1. دلالت بر تحریم</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_Toc427861474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4</w:t>
        </w:r>
        <w:r w:rsidR="00917B2A" w:rsidRPr="00C26540">
          <w:rPr>
            <w:rStyle w:val="Hyperlink"/>
            <w:rFonts w:ascii="IRBadr" w:hAnsi="IRBadr" w:cs="IRBadr"/>
            <w:noProof/>
            <w:rtl/>
          </w:rPr>
          <w:fldChar w:fldCharType="end"/>
        </w:r>
      </w:hyperlink>
    </w:p>
    <w:p w:rsidR="00917B2A" w:rsidRPr="00C26540" w:rsidRDefault="00385C51" w:rsidP="00917B2A">
      <w:pPr>
        <w:pStyle w:val="TOC4"/>
        <w:tabs>
          <w:tab w:val="right" w:leader="dot" w:pos="9350"/>
        </w:tabs>
        <w:bidi/>
        <w:rPr>
          <w:rFonts w:ascii="IRBadr" w:eastAsiaTheme="minorEastAsia" w:hAnsi="IRBadr" w:cs="IRBadr"/>
          <w:noProof/>
          <w:szCs w:val="22"/>
          <w:lang w:bidi="fa-IR"/>
        </w:rPr>
      </w:pPr>
      <w:hyperlink w:anchor="_Toc427861475" w:history="1">
        <w:r w:rsidR="00917B2A" w:rsidRPr="00C26540">
          <w:rPr>
            <w:rStyle w:val="Hyperlink"/>
            <w:rFonts w:ascii="IRBadr" w:hAnsi="IRBadr" w:cs="IRBadr"/>
            <w:noProof/>
            <w:rtl/>
          </w:rPr>
          <w:t>2. استقلال موضوع</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_Toc427861475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4</w:t>
        </w:r>
        <w:r w:rsidR="00917B2A" w:rsidRPr="00C26540">
          <w:rPr>
            <w:rStyle w:val="Hyperlink"/>
            <w:rFonts w:ascii="IRBadr" w:hAnsi="IRBadr" w:cs="IRBadr"/>
            <w:noProof/>
            <w:rtl/>
          </w:rPr>
          <w:fldChar w:fldCharType="end"/>
        </w:r>
      </w:hyperlink>
    </w:p>
    <w:p w:rsidR="00917B2A" w:rsidRPr="00C26540" w:rsidRDefault="00385C51" w:rsidP="00917B2A">
      <w:pPr>
        <w:pStyle w:val="TOC4"/>
        <w:tabs>
          <w:tab w:val="right" w:leader="dot" w:pos="9350"/>
        </w:tabs>
        <w:bidi/>
        <w:rPr>
          <w:rFonts w:ascii="IRBadr" w:eastAsiaTheme="minorEastAsia" w:hAnsi="IRBadr" w:cs="IRBadr"/>
          <w:noProof/>
          <w:szCs w:val="22"/>
          <w:lang w:bidi="fa-IR"/>
        </w:rPr>
      </w:pPr>
      <w:hyperlink w:anchor="_Toc427861476" w:history="1">
        <w:r w:rsidR="00917B2A" w:rsidRPr="00C26540">
          <w:rPr>
            <w:rStyle w:val="Hyperlink"/>
            <w:rFonts w:ascii="IRBadr" w:hAnsi="IRBadr" w:cs="IRBadr"/>
            <w:b/>
            <w:bCs/>
            <w:noProof/>
            <w:rtl/>
          </w:rPr>
          <w:t>3.</w:t>
        </w:r>
        <w:r w:rsidR="00917B2A" w:rsidRPr="00C26540">
          <w:rPr>
            <w:rStyle w:val="Hyperlink"/>
            <w:rFonts w:ascii="IRBadr" w:hAnsi="IRBadr" w:cs="IRBadr"/>
            <w:noProof/>
            <w:rtl/>
          </w:rPr>
          <w:t xml:space="preserve"> وجوب امر</w:t>
        </w:r>
        <w:r w:rsidR="00917B2A" w:rsidRPr="00C26540">
          <w:rPr>
            <w:rFonts w:ascii="IRBadr" w:hAnsi="IRBadr" w:cs="IRBadr"/>
            <w:noProof/>
            <w:webHidden/>
          </w:rPr>
          <w:tab/>
        </w:r>
        <w:r w:rsidR="00917B2A" w:rsidRPr="00C26540">
          <w:rPr>
            <w:rStyle w:val="Hyperlink"/>
            <w:rFonts w:ascii="IRBadr" w:hAnsi="IRBadr" w:cs="IRBadr"/>
            <w:noProof/>
            <w:rtl/>
          </w:rPr>
          <w:fldChar w:fldCharType="begin"/>
        </w:r>
        <w:r w:rsidR="00917B2A" w:rsidRPr="00C26540">
          <w:rPr>
            <w:rFonts w:ascii="IRBadr" w:hAnsi="IRBadr" w:cs="IRBadr"/>
            <w:noProof/>
            <w:webHidden/>
          </w:rPr>
          <w:instrText xml:space="preserve"> PAGEREF _Toc427861476 \h </w:instrText>
        </w:r>
        <w:r w:rsidR="00917B2A" w:rsidRPr="00C26540">
          <w:rPr>
            <w:rStyle w:val="Hyperlink"/>
            <w:rFonts w:ascii="IRBadr" w:hAnsi="IRBadr" w:cs="IRBadr"/>
            <w:noProof/>
            <w:rtl/>
          </w:rPr>
        </w:r>
        <w:r w:rsidR="00917B2A" w:rsidRPr="00C26540">
          <w:rPr>
            <w:rStyle w:val="Hyperlink"/>
            <w:rFonts w:ascii="IRBadr" w:hAnsi="IRBadr" w:cs="IRBadr"/>
            <w:noProof/>
            <w:rtl/>
          </w:rPr>
          <w:fldChar w:fldCharType="separate"/>
        </w:r>
        <w:r w:rsidR="00917B2A" w:rsidRPr="00C26540">
          <w:rPr>
            <w:rFonts w:ascii="IRBadr" w:hAnsi="IRBadr" w:cs="IRBadr"/>
            <w:noProof/>
            <w:webHidden/>
          </w:rPr>
          <w:t>5</w:t>
        </w:r>
        <w:r w:rsidR="00917B2A" w:rsidRPr="00C26540">
          <w:rPr>
            <w:rStyle w:val="Hyperlink"/>
            <w:rFonts w:ascii="IRBadr" w:hAnsi="IRBadr" w:cs="IRBadr"/>
            <w:noProof/>
            <w:rtl/>
          </w:rPr>
          <w:fldChar w:fldCharType="end"/>
        </w:r>
      </w:hyperlink>
    </w:p>
    <w:p w:rsidR="00663AFE" w:rsidRPr="00C26540" w:rsidRDefault="00A14FA7" w:rsidP="000A4203">
      <w:pPr>
        <w:pStyle w:val="Heading1"/>
        <w:jc w:val="both"/>
        <w:rPr>
          <w:rFonts w:ascii="IRBadr" w:hAnsi="IRBadr"/>
          <w:rtl/>
        </w:rPr>
      </w:pPr>
      <w:r w:rsidRPr="00C26540">
        <w:rPr>
          <w:rFonts w:ascii="IRBadr" w:hAnsi="IRBadr"/>
          <w:rtl/>
        </w:rPr>
        <w:fldChar w:fldCharType="end"/>
      </w:r>
    </w:p>
    <w:p w:rsidR="00B33397" w:rsidRPr="00C26540" w:rsidRDefault="00B33397" w:rsidP="000A4203">
      <w:pPr>
        <w:spacing w:after="0" w:line="240" w:lineRule="auto"/>
        <w:jc w:val="both"/>
        <w:rPr>
          <w:rFonts w:ascii="IRBadr" w:eastAsia="2  Lotus" w:hAnsi="IRBadr" w:cs="IRBadr"/>
          <w:bCs/>
          <w:sz w:val="28"/>
          <w:szCs w:val="44"/>
          <w:rtl/>
          <w:lang w:bidi="fa-IR"/>
        </w:rPr>
      </w:pPr>
      <w:r w:rsidRPr="00C26540">
        <w:rPr>
          <w:rFonts w:ascii="IRBadr" w:hAnsi="IRBadr" w:cs="IRBadr"/>
          <w:rtl/>
        </w:rPr>
        <w:br w:type="page"/>
      </w:r>
    </w:p>
    <w:p w:rsidR="00833847" w:rsidRPr="00C26540" w:rsidRDefault="00A10E10" w:rsidP="006D61C3">
      <w:pPr>
        <w:pStyle w:val="Heading1"/>
        <w:rPr>
          <w:rFonts w:ascii="IRBadr" w:hAnsi="IRBadr"/>
          <w:rtl/>
        </w:rPr>
      </w:pPr>
      <w:bookmarkStart w:id="0" w:name="_Toc427861465"/>
      <w:r w:rsidRPr="00C26540">
        <w:rPr>
          <w:rFonts w:ascii="IRBadr" w:hAnsi="IRBadr"/>
          <w:rtl/>
        </w:rPr>
        <w:lastRenderedPageBreak/>
        <w:t>مرور به گذشته</w:t>
      </w:r>
      <w:bookmarkEnd w:id="0"/>
    </w:p>
    <w:p w:rsidR="00A10E10" w:rsidRPr="00C26540" w:rsidRDefault="00A10E10" w:rsidP="000A4203">
      <w:pPr>
        <w:bidi/>
        <w:jc w:val="both"/>
        <w:rPr>
          <w:rFonts w:ascii="IRBadr" w:hAnsi="IRBadr" w:cs="IRBadr"/>
          <w:sz w:val="28"/>
          <w:szCs w:val="28"/>
          <w:rtl/>
          <w:lang w:bidi="fa-IR"/>
        </w:rPr>
      </w:pPr>
      <w:r w:rsidRPr="00C26540">
        <w:rPr>
          <w:rFonts w:ascii="IRBadr" w:hAnsi="IRBadr" w:cs="IRBadr"/>
          <w:sz w:val="28"/>
          <w:szCs w:val="28"/>
          <w:rtl/>
          <w:lang w:bidi="fa-IR"/>
        </w:rPr>
        <w:t>بحث معونه ظالم را عرض کردیم. ادله معونه ظلم به دستگاه‌های حکومت جائر می‌رسید. هر دستگاه که مشروعیت نداشته باشد، مقصود از ظلم و ظالم است. این نکته‌ی اساسی بحث‌های گذشته است.</w:t>
      </w:r>
      <w:r w:rsidR="00824418" w:rsidRPr="00C26540">
        <w:rPr>
          <w:rFonts w:ascii="IRBadr" w:hAnsi="IRBadr" w:cs="IRBadr"/>
          <w:sz w:val="28"/>
          <w:szCs w:val="28"/>
          <w:rtl/>
          <w:lang w:bidi="fa-IR"/>
        </w:rPr>
        <w:t xml:space="preserve"> نجش را نیز بررسی کردیم.</w:t>
      </w:r>
    </w:p>
    <w:p w:rsidR="00A10E10" w:rsidRPr="00C26540" w:rsidRDefault="00824418" w:rsidP="006D61C3">
      <w:pPr>
        <w:pStyle w:val="Heading1"/>
        <w:rPr>
          <w:rFonts w:ascii="IRBadr" w:hAnsi="IRBadr"/>
          <w:rtl/>
        </w:rPr>
      </w:pPr>
      <w:bookmarkStart w:id="1" w:name="_Toc427861466"/>
      <w:r w:rsidRPr="00C26540">
        <w:rPr>
          <w:rFonts w:ascii="IRBadr" w:hAnsi="IRBadr"/>
          <w:rtl/>
        </w:rPr>
        <w:t>نمامی و نمیمه</w:t>
      </w:r>
      <w:bookmarkEnd w:id="1"/>
    </w:p>
    <w:p w:rsidR="00824418" w:rsidRPr="00C26540" w:rsidRDefault="00824418" w:rsidP="000A4203">
      <w:pPr>
        <w:bidi/>
        <w:jc w:val="both"/>
        <w:rPr>
          <w:rFonts w:ascii="IRBadr" w:hAnsi="IRBadr" w:cs="IRBadr"/>
          <w:sz w:val="28"/>
          <w:szCs w:val="28"/>
          <w:rtl/>
          <w:lang w:bidi="fa-IR"/>
        </w:rPr>
      </w:pPr>
      <w:r w:rsidRPr="00C26540">
        <w:rPr>
          <w:rFonts w:ascii="IRBadr" w:hAnsi="IRBadr" w:cs="IRBadr"/>
          <w:sz w:val="28"/>
          <w:szCs w:val="28"/>
          <w:rtl/>
          <w:lang w:bidi="fa-IR"/>
        </w:rPr>
        <w:t xml:space="preserve">یکی از عناوینی که در کتب بعضی از قدما مطرح بوده است، بحث نمیمه است. معنای فارسی آن سخن‌چینی است. روح نمیمه یعنی، کسی سخنی را از کسی به کس دیگری منتقل بکند، </w:t>
      </w:r>
      <w:r w:rsidR="00901DA9" w:rsidRPr="00C26540">
        <w:rPr>
          <w:rFonts w:ascii="IRBadr" w:hAnsi="IRBadr" w:cs="IRBadr"/>
          <w:sz w:val="28"/>
          <w:szCs w:val="28"/>
          <w:rtl/>
          <w:lang w:bidi="fa-IR"/>
        </w:rPr>
        <w:t>به‌گونه‌ای</w:t>
      </w:r>
      <w:r w:rsidRPr="00C26540">
        <w:rPr>
          <w:rFonts w:ascii="IRBadr" w:hAnsi="IRBadr" w:cs="IRBadr"/>
          <w:sz w:val="28"/>
          <w:szCs w:val="28"/>
          <w:rtl/>
          <w:lang w:bidi="fa-IR"/>
        </w:rPr>
        <w:t xml:space="preserve"> که روابط آن‌ها را تیره بکند.</w:t>
      </w:r>
    </w:p>
    <w:p w:rsidR="00BB7D1F" w:rsidRPr="00C26540" w:rsidRDefault="00BB7D1F" w:rsidP="00901DA9">
      <w:pPr>
        <w:pStyle w:val="Heading2"/>
        <w:bidi/>
        <w:rPr>
          <w:rFonts w:ascii="IRBadr" w:hAnsi="IRBadr" w:cs="IRBadr"/>
          <w:rtl/>
        </w:rPr>
      </w:pPr>
      <w:bookmarkStart w:id="2" w:name="_Toc427861467"/>
      <w:r w:rsidRPr="00C26540">
        <w:rPr>
          <w:rFonts w:ascii="IRBadr" w:hAnsi="IRBadr" w:cs="IRBadr"/>
          <w:rtl/>
        </w:rPr>
        <w:t>علت طرح مسئله نمامی در مکاسب</w:t>
      </w:r>
      <w:bookmarkEnd w:id="2"/>
    </w:p>
    <w:p w:rsidR="00BB7D1F" w:rsidRPr="00C26540" w:rsidRDefault="00911147" w:rsidP="000A4203">
      <w:pPr>
        <w:bidi/>
        <w:jc w:val="both"/>
        <w:rPr>
          <w:rFonts w:ascii="IRBadr" w:hAnsi="IRBadr" w:cs="IRBadr"/>
          <w:sz w:val="28"/>
          <w:szCs w:val="28"/>
          <w:rtl/>
          <w:lang w:bidi="fa-IR"/>
        </w:rPr>
      </w:pPr>
      <w:r w:rsidRPr="00C26540">
        <w:rPr>
          <w:rFonts w:ascii="IRBadr" w:hAnsi="IRBadr" w:cs="IRBadr"/>
          <w:sz w:val="28"/>
          <w:szCs w:val="28"/>
          <w:rtl/>
          <w:lang w:bidi="fa-IR"/>
        </w:rPr>
        <w:t xml:space="preserve">طرح این مسئله در مکاسب محرمه، به خاطر این است که احیاناً موجب تکسب می‌شود. در گذشته عده‌ای در دستگاه بودند که کارشان نمامی بوده است. نمامی در دستگاه‌ها، رایج است. </w:t>
      </w:r>
      <w:r w:rsidR="00726401" w:rsidRPr="00C26540">
        <w:rPr>
          <w:rFonts w:ascii="IRBadr" w:hAnsi="IRBadr" w:cs="IRBadr"/>
          <w:sz w:val="28"/>
          <w:szCs w:val="28"/>
          <w:rtl/>
          <w:lang w:bidi="fa-IR"/>
        </w:rPr>
        <w:t>در دستگاه‌های حکومتی برای تقرب به سلطان، نمامی طبیعی است. احتمالاً طرح مسئله در اینجا به این مسئلت است. نمامی یک رذیله اخلاقی است ولی چون در آن زمان مأمورین این کارها را انجام می‌دادند</w:t>
      </w:r>
      <w:r w:rsidR="00BB7D1F" w:rsidRPr="00C26540">
        <w:rPr>
          <w:rFonts w:ascii="IRBadr" w:hAnsi="IRBadr" w:cs="IRBadr"/>
          <w:sz w:val="28"/>
          <w:szCs w:val="28"/>
          <w:rtl/>
          <w:lang w:bidi="fa-IR"/>
        </w:rPr>
        <w:t xml:space="preserve">. در زمان امام </w:t>
      </w:r>
      <w:r w:rsidR="00901DA9" w:rsidRPr="00C26540">
        <w:rPr>
          <w:rFonts w:ascii="IRBadr" w:hAnsi="IRBadr" w:cs="IRBadr"/>
          <w:sz w:val="28"/>
          <w:szCs w:val="28"/>
          <w:rtl/>
          <w:lang w:bidi="fa-IR"/>
        </w:rPr>
        <w:t>صادق (</w:t>
      </w:r>
      <w:r w:rsidR="00BB7D1F" w:rsidRPr="00C26540">
        <w:rPr>
          <w:rFonts w:ascii="IRBadr" w:hAnsi="IRBadr" w:cs="IRBadr"/>
          <w:sz w:val="28"/>
          <w:szCs w:val="28"/>
          <w:rtl/>
          <w:lang w:bidi="fa-IR"/>
        </w:rPr>
        <w:t xml:space="preserve">ع)، برخوردهایی که حکومت انجام </w:t>
      </w:r>
      <w:r w:rsidR="00901DA9" w:rsidRPr="00C26540">
        <w:rPr>
          <w:rFonts w:ascii="IRBadr" w:hAnsi="IRBadr" w:cs="IRBadr"/>
          <w:sz w:val="28"/>
          <w:szCs w:val="28"/>
          <w:rtl/>
          <w:lang w:bidi="fa-IR"/>
        </w:rPr>
        <w:t>می‌داده</w:t>
      </w:r>
      <w:r w:rsidR="00BB7D1F" w:rsidRPr="00C26540">
        <w:rPr>
          <w:rFonts w:ascii="IRBadr" w:hAnsi="IRBadr" w:cs="IRBadr"/>
          <w:sz w:val="28"/>
          <w:szCs w:val="28"/>
          <w:rtl/>
          <w:lang w:bidi="fa-IR"/>
        </w:rPr>
        <w:t xml:space="preserve"> است به خاطر همین نمامی بوده است.</w:t>
      </w:r>
      <w:r w:rsidR="000A4203" w:rsidRPr="00C26540">
        <w:rPr>
          <w:rFonts w:ascii="IRBadr" w:hAnsi="IRBadr" w:cs="IRBadr"/>
          <w:sz w:val="28"/>
          <w:szCs w:val="28"/>
          <w:rtl/>
          <w:lang w:bidi="fa-IR"/>
        </w:rPr>
        <w:t xml:space="preserve"> </w:t>
      </w:r>
      <w:r w:rsidR="00BB7D1F" w:rsidRPr="00C26540">
        <w:rPr>
          <w:rFonts w:ascii="IRBadr" w:hAnsi="IRBadr" w:cs="IRBadr"/>
          <w:sz w:val="28"/>
          <w:szCs w:val="28"/>
          <w:rtl/>
          <w:lang w:bidi="fa-IR"/>
        </w:rPr>
        <w:t>گاهی نیز کسانی پول می‌گرفتند تا رابطه بین دو نفر را به هم بزنند.</w:t>
      </w:r>
    </w:p>
    <w:p w:rsidR="000A4203" w:rsidRPr="00C26540" w:rsidRDefault="000A4203" w:rsidP="00901DA9">
      <w:pPr>
        <w:pStyle w:val="Heading2"/>
        <w:bidi/>
        <w:rPr>
          <w:rFonts w:ascii="IRBadr" w:hAnsi="IRBadr" w:cs="IRBadr"/>
          <w:rtl/>
        </w:rPr>
      </w:pPr>
      <w:bookmarkStart w:id="3" w:name="_Toc427861468"/>
      <w:r w:rsidRPr="00C26540">
        <w:rPr>
          <w:rFonts w:ascii="IRBadr" w:hAnsi="IRBadr" w:cs="IRBadr"/>
          <w:rtl/>
        </w:rPr>
        <w:t>نسبت نمامی با چند گناه دیگر</w:t>
      </w:r>
      <w:bookmarkEnd w:id="3"/>
    </w:p>
    <w:p w:rsidR="000A4203" w:rsidRPr="00C26540" w:rsidRDefault="000A4203" w:rsidP="000A4203">
      <w:pPr>
        <w:bidi/>
        <w:jc w:val="both"/>
        <w:rPr>
          <w:rFonts w:ascii="IRBadr" w:hAnsi="IRBadr" w:cs="IRBadr"/>
          <w:sz w:val="28"/>
          <w:szCs w:val="28"/>
          <w:rtl/>
          <w:lang w:bidi="fa-IR"/>
        </w:rPr>
      </w:pPr>
      <w:r w:rsidRPr="00C26540">
        <w:rPr>
          <w:rFonts w:ascii="IRBadr" w:hAnsi="IRBadr" w:cs="IRBadr"/>
          <w:sz w:val="28"/>
          <w:szCs w:val="28"/>
          <w:rtl/>
          <w:lang w:bidi="fa-IR"/>
        </w:rPr>
        <w:t>نمامی و سخن‌چینی با چند گناه دیگر،</w:t>
      </w:r>
      <w:r w:rsidR="00901DA9" w:rsidRPr="00C26540">
        <w:rPr>
          <w:rFonts w:ascii="IRBadr" w:hAnsi="IRBadr" w:cs="IRBadr"/>
          <w:sz w:val="28"/>
          <w:szCs w:val="28"/>
          <w:rtl/>
          <w:lang w:bidi="fa-IR"/>
        </w:rPr>
        <w:t xml:space="preserve"> نسبت</w:t>
      </w:r>
      <w:r w:rsidRPr="00C26540">
        <w:rPr>
          <w:rFonts w:ascii="IRBadr" w:hAnsi="IRBadr" w:cs="IRBadr"/>
          <w:sz w:val="28"/>
          <w:szCs w:val="28"/>
          <w:rtl/>
          <w:lang w:bidi="fa-IR"/>
        </w:rPr>
        <w:t xml:space="preserve"> نزدیکی دارد. نمامی با گناهان زیر ارتباط نزدیک دارد:</w:t>
      </w:r>
    </w:p>
    <w:p w:rsidR="000A4203" w:rsidRPr="00C26540" w:rsidRDefault="000A4203" w:rsidP="000A4203">
      <w:pPr>
        <w:bidi/>
        <w:jc w:val="both"/>
        <w:rPr>
          <w:rFonts w:ascii="IRBadr" w:hAnsi="IRBadr" w:cs="IRBadr"/>
          <w:sz w:val="28"/>
          <w:szCs w:val="28"/>
          <w:rtl/>
          <w:lang w:bidi="fa-IR"/>
        </w:rPr>
      </w:pPr>
      <w:r w:rsidRPr="00C26540">
        <w:rPr>
          <w:rFonts w:ascii="IRBadr" w:hAnsi="IRBadr" w:cs="IRBadr"/>
          <w:sz w:val="28"/>
          <w:szCs w:val="28"/>
          <w:rtl/>
          <w:lang w:bidi="fa-IR"/>
        </w:rPr>
        <w:t>1.</w:t>
      </w:r>
      <w:r w:rsidR="00901DA9" w:rsidRPr="00C26540">
        <w:rPr>
          <w:rFonts w:ascii="IRBadr" w:hAnsi="IRBadr" w:cs="IRBadr"/>
          <w:sz w:val="28"/>
          <w:szCs w:val="28"/>
          <w:rtl/>
          <w:lang w:bidi="fa-IR"/>
        </w:rPr>
        <w:t xml:space="preserve"> غیبت</w:t>
      </w:r>
      <w:r w:rsidRPr="00C26540">
        <w:rPr>
          <w:rFonts w:ascii="IRBadr" w:hAnsi="IRBadr" w:cs="IRBadr"/>
          <w:sz w:val="28"/>
          <w:szCs w:val="28"/>
          <w:rtl/>
          <w:lang w:bidi="fa-IR"/>
        </w:rPr>
        <w:t>:</w:t>
      </w:r>
      <w:r w:rsidR="00901DA9" w:rsidRPr="00C26540">
        <w:rPr>
          <w:rFonts w:ascii="IRBadr" w:hAnsi="IRBadr" w:cs="IRBadr"/>
          <w:sz w:val="28"/>
          <w:szCs w:val="28"/>
          <w:rtl/>
          <w:lang w:bidi="fa-IR"/>
        </w:rPr>
        <w:t xml:space="preserve"> نمامی</w:t>
      </w:r>
      <w:r w:rsidRPr="00C26540">
        <w:rPr>
          <w:rFonts w:ascii="IRBadr" w:hAnsi="IRBadr" w:cs="IRBadr"/>
          <w:sz w:val="28"/>
          <w:szCs w:val="28"/>
          <w:rtl/>
          <w:lang w:bidi="fa-IR"/>
        </w:rPr>
        <w:t xml:space="preserve"> نسبت عموم و خصوص من وجه با غیبت دارد. یعنی گاهی ممکن است غیبت کند ولی نمامی نباشد. گاهی نمامی است</w:t>
      </w:r>
      <w:r w:rsidR="00901DA9" w:rsidRPr="00C26540">
        <w:rPr>
          <w:rFonts w:ascii="IRBadr" w:hAnsi="IRBadr" w:cs="IRBadr"/>
          <w:sz w:val="28"/>
          <w:szCs w:val="28"/>
          <w:rtl/>
          <w:lang w:bidi="fa-IR"/>
        </w:rPr>
        <w:t xml:space="preserve"> و غیبت</w:t>
      </w:r>
      <w:r w:rsidRPr="00C26540">
        <w:rPr>
          <w:rFonts w:ascii="IRBadr" w:hAnsi="IRBadr" w:cs="IRBadr"/>
          <w:sz w:val="28"/>
          <w:szCs w:val="28"/>
          <w:rtl/>
          <w:lang w:bidi="fa-IR"/>
        </w:rPr>
        <w:t xml:space="preserve"> نیست. </w:t>
      </w:r>
      <w:r w:rsidR="004B2E80" w:rsidRPr="00C26540">
        <w:rPr>
          <w:rFonts w:ascii="IRBadr" w:hAnsi="IRBadr" w:cs="IRBadr"/>
          <w:sz w:val="28"/>
          <w:szCs w:val="28"/>
          <w:rtl/>
          <w:lang w:bidi="fa-IR"/>
        </w:rPr>
        <w:t>گاهی نیز چیزی را نقل می‌کند که مصداق غیبت است.</w:t>
      </w:r>
    </w:p>
    <w:p w:rsidR="004B2E80" w:rsidRPr="00C26540" w:rsidRDefault="004B2E80" w:rsidP="000A4203">
      <w:pPr>
        <w:bidi/>
        <w:jc w:val="both"/>
        <w:rPr>
          <w:rFonts w:ascii="IRBadr" w:hAnsi="IRBadr" w:cs="IRBadr"/>
          <w:sz w:val="28"/>
          <w:szCs w:val="28"/>
          <w:rtl/>
          <w:lang w:bidi="fa-IR"/>
        </w:rPr>
      </w:pPr>
      <w:r w:rsidRPr="00C26540">
        <w:rPr>
          <w:rFonts w:ascii="IRBadr" w:hAnsi="IRBadr" w:cs="IRBadr"/>
          <w:sz w:val="28"/>
          <w:szCs w:val="28"/>
          <w:rtl/>
          <w:lang w:bidi="fa-IR"/>
        </w:rPr>
        <w:t>2.</w:t>
      </w:r>
      <w:r w:rsidR="00901DA9" w:rsidRPr="00C26540">
        <w:rPr>
          <w:rFonts w:ascii="IRBadr" w:hAnsi="IRBadr" w:cs="IRBadr"/>
          <w:sz w:val="28"/>
          <w:szCs w:val="28"/>
          <w:rtl/>
          <w:lang w:bidi="fa-IR"/>
        </w:rPr>
        <w:t xml:space="preserve"> افشای</w:t>
      </w:r>
      <w:r w:rsidRPr="00C26540">
        <w:rPr>
          <w:rFonts w:ascii="IRBadr" w:hAnsi="IRBadr" w:cs="IRBadr"/>
          <w:sz w:val="28"/>
          <w:szCs w:val="28"/>
          <w:rtl/>
          <w:lang w:bidi="fa-IR"/>
        </w:rPr>
        <w:t xml:space="preserve"> </w:t>
      </w:r>
      <w:r w:rsidR="00C26540">
        <w:rPr>
          <w:rFonts w:ascii="IRBadr" w:hAnsi="IRBadr" w:cs="IRBadr"/>
          <w:sz w:val="28"/>
          <w:szCs w:val="28"/>
          <w:rtl/>
          <w:lang w:bidi="fa-IR"/>
        </w:rPr>
        <w:t>سر</w:t>
      </w:r>
      <w:r w:rsidR="00B572A4" w:rsidRPr="00C26540">
        <w:rPr>
          <w:rFonts w:ascii="IRBadr" w:hAnsi="IRBadr" w:cs="IRBadr"/>
          <w:sz w:val="28"/>
          <w:szCs w:val="28"/>
          <w:rtl/>
          <w:lang w:bidi="fa-IR"/>
        </w:rPr>
        <w:t xml:space="preserve">: یکی از مسائلی که شایسته طرح مسئله است، افشای </w:t>
      </w:r>
      <w:r w:rsidR="00C26540">
        <w:rPr>
          <w:rFonts w:ascii="IRBadr" w:hAnsi="IRBadr" w:cs="IRBadr"/>
          <w:sz w:val="28"/>
          <w:szCs w:val="28"/>
          <w:rtl/>
          <w:lang w:bidi="fa-IR"/>
        </w:rPr>
        <w:t>سر</w:t>
      </w:r>
      <w:r w:rsidR="00B572A4" w:rsidRPr="00C26540">
        <w:rPr>
          <w:rFonts w:ascii="IRBadr" w:hAnsi="IRBadr" w:cs="IRBadr"/>
          <w:sz w:val="28"/>
          <w:szCs w:val="28"/>
          <w:rtl/>
          <w:lang w:bidi="fa-IR"/>
        </w:rPr>
        <w:t xml:space="preserve"> است. ما بیش از صد روایت در مورد افشای </w:t>
      </w:r>
      <w:r w:rsidR="00C26540">
        <w:rPr>
          <w:rFonts w:ascii="IRBadr" w:hAnsi="IRBadr" w:cs="IRBadr"/>
          <w:sz w:val="28"/>
          <w:szCs w:val="28"/>
          <w:rtl/>
          <w:lang w:bidi="fa-IR"/>
        </w:rPr>
        <w:t>سر</w:t>
      </w:r>
      <w:r w:rsidR="00B572A4" w:rsidRPr="00C26540">
        <w:rPr>
          <w:rFonts w:ascii="IRBadr" w:hAnsi="IRBadr" w:cs="IRBadr"/>
          <w:sz w:val="28"/>
          <w:szCs w:val="28"/>
          <w:rtl/>
          <w:lang w:bidi="fa-IR"/>
        </w:rPr>
        <w:t xml:space="preserve"> داریم. نسبت این دو نیز عموم و خصوص من وجه است.</w:t>
      </w:r>
    </w:p>
    <w:p w:rsidR="00D0695D" w:rsidRPr="00C26540" w:rsidRDefault="00D0695D" w:rsidP="000A4203">
      <w:pPr>
        <w:bidi/>
        <w:jc w:val="both"/>
        <w:rPr>
          <w:rFonts w:ascii="IRBadr" w:hAnsi="IRBadr" w:cs="IRBadr"/>
          <w:sz w:val="28"/>
          <w:szCs w:val="28"/>
          <w:rtl/>
          <w:lang w:bidi="fa-IR"/>
        </w:rPr>
      </w:pPr>
      <w:r w:rsidRPr="00C26540">
        <w:rPr>
          <w:rFonts w:ascii="IRBadr" w:hAnsi="IRBadr" w:cs="IRBadr"/>
          <w:sz w:val="28"/>
          <w:szCs w:val="28"/>
          <w:rtl/>
          <w:lang w:bidi="fa-IR"/>
        </w:rPr>
        <w:t>3.</w:t>
      </w:r>
      <w:r w:rsidR="00901DA9" w:rsidRPr="00C26540">
        <w:rPr>
          <w:rFonts w:ascii="IRBadr" w:hAnsi="IRBadr" w:cs="IRBadr"/>
          <w:sz w:val="28"/>
          <w:szCs w:val="28"/>
          <w:rtl/>
          <w:lang w:bidi="fa-IR"/>
        </w:rPr>
        <w:t xml:space="preserve"> کذب</w:t>
      </w:r>
      <w:r w:rsidRPr="00C26540">
        <w:rPr>
          <w:rFonts w:ascii="IRBadr" w:hAnsi="IRBadr" w:cs="IRBadr"/>
          <w:sz w:val="28"/>
          <w:szCs w:val="28"/>
          <w:rtl/>
          <w:lang w:bidi="fa-IR"/>
        </w:rPr>
        <w:t xml:space="preserve"> و تهمت: </w:t>
      </w:r>
      <w:r w:rsidR="00901DA9" w:rsidRPr="00C26540">
        <w:rPr>
          <w:rFonts w:ascii="IRBadr" w:hAnsi="IRBadr" w:cs="IRBadr"/>
          <w:sz w:val="28"/>
          <w:szCs w:val="28"/>
          <w:rtl/>
          <w:lang w:bidi="fa-IR"/>
        </w:rPr>
        <w:t>بنا بر</w:t>
      </w:r>
      <w:r w:rsidRPr="00C26540">
        <w:rPr>
          <w:rFonts w:ascii="IRBadr" w:hAnsi="IRBadr" w:cs="IRBadr"/>
          <w:sz w:val="28"/>
          <w:szCs w:val="28"/>
          <w:rtl/>
          <w:lang w:bidi="fa-IR"/>
        </w:rPr>
        <w:t xml:space="preserve"> یک وجه، بین نمامی و کذب عموم و خصوص من وجه است.</w:t>
      </w:r>
    </w:p>
    <w:p w:rsidR="00882121" w:rsidRPr="00C26540" w:rsidRDefault="00882121" w:rsidP="000A4203">
      <w:pPr>
        <w:bidi/>
        <w:jc w:val="both"/>
        <w:rPr>
          <w:rFonts w:ascii="IRBadr" w:hAnsi="IRBadr" w:cs="IRBadr"/>
          <w:sz w:val="28"/>
          <w:szCs w:val="28"/>
          <w:rtl/>
          <w:lang w:bidi="fa-IR"/>
        </w:rPr>
      </w:pPr>
      <w:r w:rsidRPr="00C26540">
        <w:rPr>
          <w:rFonts w:ascii="IRBadr" w:hAnsi="IRBadr" w:cs="IRBadr"/>
          <w:sz w:val="28"/>
          <w:szCs w:val="28"/>
          <w:rtl/>
          <w:lang w:bidi="fa-IR"/>
        </w:rPr>
        <w:t>وقتی نسبت بین گناهان عموم و خصوص من وجه بشود، یعنی اگر این دو با هم جمع بشوند،</w:t>
      </w:r>
      <w:r w:rsidR="00901DA9" w:rsidRPr="00C26540">
        <w:rPr>
          <w:rFonts w:ascii="IRBadr" w:hAnsi="IRBadr" w:cs="IRBadr"/>
          <w:sz w:val="28"/>
          <w:szCs w:val="28"/>
          <w:rtl/>
          <w:lang w:bidi="fa-IR"/>
        </w:rPr>
        <w:t xml:space="preserve"> تأکد</w:t>
      </w:r>
      <w:r w:rsidRPr="00C26540">
        <w:rPr>
          <w:rFonts w:ascii="IRBadr" w:hAnsi="IRBadr" w:cs="IRBadr"/>
          <w:sz w:val="28"/>
          <w:szCs w:val="28"/>
          <w:rtl/>
          <w:lang w:bidi="fa-IR"/>
        </w:rPr>
        <w:t xml:space="preserve"> حرمت دارد.</w:t>
      </w:r>
      <w:r w:rsidR="00901DA9" w:rsidRPr="00C26540">
        <w:rPr>
          <w:rFonts w:ascii="IRBadr" w:hAnsi="IRBadr" w:cs="IRBadr"/>
          <w:sz w:val="28"/>
          <w:szCs w:val="28"/>
          <w:rtl/>
          <w:lang w:bidi="fa-IR"/>
        </w:rPr>
        <w:t xml:space="preserve"> اما</w:t>
      </w:r>
      <w:r w:rsidRPr="00C26540">
        <w:rPr>
          <w:rFonts w:ascii="IRBadr" w:hAnsi="IRBadr" w:cs="IRBadr"/>
          <w:sz w:val="28"/>
          <w:szCs w:val="28"/>
          <w:rtl/>
          <w:lang w:bidi="fa-IR"/>
        </w:rPr>
        <w:t xml:space="preserve"> اگر به تنهایی باشد، حرمت واحد دارد.</w:t>
      </w:r>
    </w:p>
    <w:p w:rsidR="00882121" w:rsidRPr="00C26540" w:rsidRDefault="00DC6034" w:rsidP="00901DA9">
      <w:pPr>
        <w:pStyle w:val="Heading2"/>
        <w:bidi/>
        <w:rPr>
          <w:rFonts w:ascii="IRBadr" w:hAnsi="IRBadr" w:cs="IRBadr"/>
          <w:rtl/>
        </w:rPr>
      </w:pPr>
      <w:bookmarkStart w:id="4" w:name="_Toc427861469"/>
      <w:r w:rsidRPr="00C26540">
        <w:rPr>
          <w:rFonts w:ascii="IRBadr" w:hAnsi="IRBadr" w:cs="IRBadr"/>
          <w:rtl/>
        </w:rPr>
        <w:lastRenderedPageBreak/>
        <w:t>بررسی حرمت نمامی</w:t>
      </w:r>
      <w:bookmarkEnd w:id="4"/>
    </w:p>
    <w:p w:rsidR="00DC6034" w:rsidRPr="00C26540" w:rsidRDefault="00DC6034" w:rsidP="00901DA9">
      <w:pPr>
        <w:pStyle w:val="Heading3"/>
        <w:bidi/>
        <w:rPr>
          <w:rFonts w:ascii="IRBadr" w:hAnsi="IRBadr" w:cs="IRBadr"/>
          <w:rtl/>
        </w:rPr>
      </w:pPr>
      <w:bookmarkStart w:id="5" w:name="_Toc427861470"/>
      <w:r w:rsidRPr="00C26540">
        <w:rPr>
          <w:rFonts w:ascii="IRBadr" w:hAnsi="IRBadr" w:cs="IRBadr"/>
          <w:rtl/>
        </w:rPr>
        <w:t>دلیل عقلی</w:t>
      </w:r>
      <w:bookmarkEnd w:id="5"/>
    </w:p>
    <w:p w:rsidR="00DC6034" w:rsidRPr="00C26540" w:rsidRDefault="00DC6034" w:rsidP="000A4203">
      <w:pPr>
        <w:bidi/>
        <w:jc w:val="both"/>
        <w:rPr>
          <w:rFonts w:ascii="IRBadr" w:hAnsi="IRBadr" w:cs="IRBadr"/>
          <w:sz w:val="28"/>
          <w:szCs w:val="28"/>
          <w:rtl/>
          <w:lang w:bidi="fa-IR"/>
        </w:rPr>
      </w:pPr>
      <w:r w:rsidRPr="00C26540">
        <w:rPr>
          <w:rFonts w:ascii="IRBadr" w:hAnsi="IRBadr" w:cs="IRBadr"/>
          <w:sz w:val="28"/>
          <w:szCs w:val="28"/>
          <w:rtl/>
          <w:lang w:bidi="fa-IR"/>
        </w:rPr>
        <w:t xml:space="preserve">عقل حکم می‌کند که سخن‌چینی و به هم زدن روابط افراد، قبیح است و به ملازمه‌ی عقلی، حرمت دارد. </w:t>
      </w:r>
      <w:r w:rsidR="00C26540">
        <w:rPr>
          <w:rFonts w:ascii="IRBadr" w:hAnsi="IRBadr" w:cs="IRBadr"/>
          <w:sz w:val="28"/>
          <w:szCs w:val="28"/>
          <w:rtl/>
          <w:lang w:bidi="fa-IR"/>
        </w:rPr>
        <w:t>فی‌الجمله</w:t>
      </w:r>
      <w:r w:rsidRPr="00C26540">
        <w:rPr>
          <w:rFonts w:ascii="IRBadr" w:hAnsi="IRBadr" w:cs="IRBadr"/>
          <w:sz w:val="28"/>
          <w:szCs w:val="28"/>
          <w:rtl/>
          <w:lang w:bidi="fa-IR"/>
        </w:rPr>
        <w:t xml:space="preserve"> این مطلب درست است ولی به اطلاق نمی‌توانیم این را از لحاظ عقلی قبول کنیم. مثلاً وقتی باعث به هم زدن روابط افراد بشود،</w:t>
      </w:r>
      <w:r w:rsidR="009C32EC" w:rsidRPr="00C26540">
        <w:rPr>
          <w:rFonts w:ascii="IRBadr" w:hAnsi="IRBadr" w:cs="IRBadr"/>
          <w:sz w:val="28"/>
          <w:szCs w:val="28"/>
          <w:rtl/>
          <w:lang w:bidi="fa-IR"/>
        </w:rPr>
        <w:t xml:space="preserve"> قبیح است.</w:t>
      </w:r>
    </w:p>
    <w:p w:rsidR="00EE5AB4" w:rsidRPr="00C26540" w:rsidRDefault="00901DA9" w:rsidP="000A4203">
      <w:pPr>
        <w:bidi/>
        <w:jc w:val="both"/>
        <w:rPr>
          <w:rFonts w:ascii="IRBadr" w:hAnsi="IRBadr" w:cs="IRBadr"/>
          <w:sz w:val="28"/>
          <w:szCs w:val="28"/>
          <w:rtl/>
          <w:lang w:bidi="fa-IR"/>
        </w:rPr>
      </w:pPr>
      <w:r w:rsidRPr="00C26540">
        <w:rPr>
          <w:rFonts w:ascii="IRBadr" w:hAnsi="IRBadr" w:cs="IRBadr"/>
          <w:sz w:val="28"/>
          <w:szCs w:val="28"/>
          <w:rtl/>
          <w:lang w:bidi="fa-IR"/>
        </w:rPr>
        <w:t>همان‌طور</w:t>
      </w:r>
      <w:r w:rsidR="00EE5AB4" w:rsidRPr="00C26540">
        <w:rPr>
          <w:rFonts w:ascii="IRBadr" w:hAnsi="IRBadr" w:cs="IRBadr"/>
          <w:sz w:val="28"/>
          <w:szCs w:val="28"/>
          <w:rtl/>
          <w:lang w:bidi="fa-IR"/>
        </w:rPr>
        <w:t xml:space="preserve"> که بیان شده است، حکم عقل به حسن و قبح مثل احکام شرعی، پنج قسم است. عقل مستقل مثل شرع، احکام خمسه دارد. اگر جایی به حسن می‌کند،</w:t>
      </w:r>
      <w:r w:rsidRPr="00C26540">
        <w:rPr>
          <w:rFonts w:ascii="IRBadr" w:hAnsi="IRBadr" w:cs="IRBadr"/>
          <w:sz w:val="28"/>
          <w:szCs w:val="28"/>
          <w:rtl/>
          <w:lang w:bidi="fa-IR"/>
        </w:rPr>
        <w:t xml:space="preserve"> گاهی</w:t>
      </w:r>
      <w:r w:rsidR="00EE5AB4" w:rsidRPr="00C26540">
        <w:rPr>
          <w:rFonts w:ascii="IRBadr" w:hAnsi="IRBadr" w:cs="IRBadr"/>
          <w:sz w:val="28"/>
          <w:szCs w:val="28"/>
          <w:rtl/>
          <w:lang w:bidi="fa-IR"/>
        </w:rPr>
        <w:t xml:space="preserve"> حسن تمام را حکم می‌کند که همان وجوب است، گاهی نیز حسن ترجیحی را حکم می‌کند که استحباب می‌شود. در طرف قبح نیز چنین ست.</w:t>
      </w:r>
      <w:r w:rsidRPr="00C26540">
        <w:rPr>
          <w:rFonts w:ascii="IRBadr" w:hAnsi="IRBadr" w:cs="IRBadr"/>
          <w:sz w:val="28"/>
          <w:szCs w:val="28"/>
          <w:rtl/>
          <w:lang w:bidi="fa-IR"/>
        </w:rPr>
        <w:t xml:space="preserve"> </w:t>
      </w:r>
      <w:r w:rsidR="00F37279" w:rsidRPr="00C26540">
        <w:rPr>
          <w:rFonts w:ascii="IRBadr" w:hAnsi="IRBadr" w:cs="IRBadr"/>
          <w:sz w:val="28"/>
          <w:szCs w:val="28"/>
          <w:rtl/>
          <w:lang w:bidi="fa-IR"/>
        </w:rPr>
        <w:t>در تمام این‌ها حکم ملازمه جاری است.</w:t>
      </w:r>
    </w:p>
    <w:p w:rsidR="00F37279" w:rsidRPr="00C26540" w:rsidRDefault="007B0B79" w:rsidP="000A4203">
      <w:pPr>
        <w:bidi/>
        <w:jc w:val="both"/>
        <w:rPr>
          <w:rFonts w:ascii="IRBadr" w:hAnsi="IRBadr" w:cs="IRBadr"/>
          <w:sz w:val="28"/>
          <w:szCs w:val="28"/>
          <w:rtl/>
          <w:lang w:bidi="fa-IR"/>
        </w:rPr>
      </w:pPr>
      <w:r w:rsidRPr="00C26540">
        <w:rPr>
          <w:rFonts w:ascii="IRBadr" w:hAnsi="IRBadr" w:cs="IRBadr"/>
          <w:sz w:val="28"/>
          <w:szCs w:val="28"/>
          <w:rtl/>
          <w:lang w:bidi="fa-IR"/>
        </w:rPr>
        <w:t>با توجه به بیان بالا، در این قسمت باید بگوییم که حکم</w:t>
      </w:r>
      <w:r w:rsidR="002B5A16" w:rsidRPr="00C26540">
        <w:rPr>
          <w:rFonts w:ascii="IRBadr" w:hAnsi="IRBadr" w:cs="IRBadr"/>
          <w:sz w:val="28"/>
          <w:szCs w:val="28"/>
          <w:rtl/>
          <w:lang w:bidi="fa-IR"/>
        </w:rPr>
        <w:t xml:space="preserve"> عقل در نمامی قبح ترجیحی است و نمی‌تواند تام حکم بدهد. درست است که عقل می‌گوید نمامی در همه جا خوب نیست، ولی از این خوب نیست نمی‌توانیم حرمت استناد کنیم.</w:t>
      </w:r>
    </w:p>
    <w:p w:rsidR="002B5A16" w:rsidRPr="00C26540" w:rsidRDefault="002B5A16" w:rsidP="00901DA9">
      <w:pPr>
        <w:pStyle w:val="Heading3"/>
        <w:bidi/>
        <w:rPr>
          <w:rFonts w:ascii="IRBadr" w:hAnsi="IRBadr" w:cs="IRBadr"/>
          <w:rtl/>
        </w:rPr>
      </w:pPr>
      <w:bookmarkStart w:id="6" w:name="_Toc427861471"/>
      <w:r w:rsidRPr="00C26540">
        <w:rPr>
          <w:rFonts w:ascii="IRBadr" w:hAnsi="IRBadr" w:cs="IRBadr"/>
          <w:rtl/>
        </w:rPr>
        <w:t>ادله آیات:</w:t>
      </w:r>
      <w:bookmarkEnd w:id="6"/>
    </w:p>
    <w:p w:rsidR="002B5A16" w:rsidRPr="00C26540" w:rsidRDefault="002B5A16" w:rsidP="00ED6ADB">
      <w:pPr>
        <w:bidi/>
        <w:jc w:val="both"/>
        <w:rPr>
          <w:rFonts w:ascii="IRBadr" w:hAnsi="IRBadr" w:cs="IRBadr"/>
          <w:sz w:val="28"/>
          <w:szCs w:val="28"/>
          <w:rtl/>
          <w:lang w:bidi="fa-IR"/>
        </w:rPr>
      </w:pPr>
      <w:r w:rsidRPr="00C26540">
        <w:rPr>
          <w:rFonts w:ascii="IRBadr" w:hAnsi="IRBadr" w:cs="IRBadr"/>
          <w:sz w:val="28"/>
          <w:szCs w:val="28"/>
          <w:rtl/>
          <w:lang w:bidi="fa-IR"/>
        </w:rPr>
        <w:t>یکی دیگر از ادله،</w:t>
      </w:r>
      <w:r w:rsidR="00901DA9" w:rsidRPr="00C26540">
        <w:rPr>
          <w:rFonts w:ascii="IRBadr" w:hAnsi="IRBadr" w:cs="IRBadr"/>
          <w:sz w:val="28"/>
          <w:szCs w:val="28"/>
          <w:rtl/>
          <w:lang w:bidi="fa-IR"/>
        </w:rPr>
        <w:t xml:space="preserve"> آیه</w:t>
      </w:r>
      <w:r w:rsidRPr="00C26540">
        <w:rPr>
          <w:rFonts w:ascii="IRBadr" w:hAnsi="IRBadr" w:cs="IRBadr"/>
          <w:sz w:val="28"/>
          <w:szCs w:val="28"/>
          <w:rtl/>
          <w:lang w:bidi="fa-IR"/>
        </w:rPr>
        <w:t xml:space="preserve"> </w:t>
      </w:r>
      <w:r w:rsidR="00ED6ADB" w:rsidRPr="00C26540">
        <w:rPr>
          <w:rFonts w:ascii="IRBadr" w:hAnsi="IRBadr" w:cs="IRBadr"/>
          <w:sz w:val="28"/>
          <w:szCs w:val="28"/>
          <w:rtl/>
          <w:lang w:bidi="fa-IR"/>
        </w:rPr>
        <w:t>27</w:t>
      </w:r>
      <w:r w:rsidRPr="00C26540">
        <w:rPr>
          <w:rFonts w:ascii="IRBadr" w:hAnsi="IRBadr" w:cs="IRBadr"/>
          <w:sz w:val="28"/>
          <w:szCs w:val="28"/>
          <w:rtl/>
          <w:lang w:bidi="fa-IR"/>
        </w:rPr>
        <w:t xml:space="preserve"> سوره بقره و آیه </w:t>
      </w:r>
      <w:r w:rsidR="00ED6ADB" w:rsidRPr="00C26540">
        <w:rPr>
          <w:rFonts w:ascii="IRBadr" w:hAnsi="IRBadr" w:cs="IRBadr"/>
          <w:sz w:val="28"/>
          <w:szCs w:val="28"/>
          <w:rtl/>
          <w:lang w:bidi="fa-IR"/>
        </w:rPr>
        <w:t>25</w:t>
      </w:r>
      <w:r w:rsidRPr="00C26540">
        <w:rPr>
          <w:rFonts w:ascii="IRBadr" w:hAnsi="IRBadr" w:cs="IRBadr"/>
          <w:sz w:val="28"/>
          <w:szCs w:val="28"/>
          <w:rtl/>
          <w:lang w:bidi="fa-IR"/>
        </w:rPr>
        <w:t xml:space="preserve"> سوره رعد است</w:t>
      </w:r>
      <w:r w:rsidR="00ED6ADB" w:rsidRPr="00C26540">
        <w:rPr>
          <w:rFonts w:ascii="IRBadr" w:hAnsi="IRBadr" w:cs="IRBadr"/>
          <w:sz w:val="28"/>
          <w:szCs w:val="28"/>
          <w:rtl/>
          <w:lang w:bidi="fa-IR"/>
        </w:rPr>
        <w:t>:</w:t>
      </w:r>
    </w:p>
    <w:p w:rsidR="00ED6ADB" w:rsidRPr="00C26540" w:rsidRDefault="00901DA9" w:rsidP="00ED6ADB">
      <w:pPr>
        <w:bidi/>
        <w:jc w:val="both"/>
        <w:rPr>
          <w:rFonts w:ascii="IRBadr" w:hAnsi="IRBadr" w:cs="IRBadr"/>
          <w:sz w:val="28"/>
          <w:szCs w:val="28"/>
          <w:rtl/>
          <w:lang w:bidi="fa-IR"/>
        </w:rPr>
      </w:pPr>
      <w:r w:rsidRPr="00C26540">
        <w:rPr>
          <w:rFonts w:ascii="IRBadr" w:hAnsi="IRBadr" w:cs="IRBadr"/>
          <w:b/>
          <w:bCs/>
          <w:sz w:val="28"/>
          <w:szCs w:val="28"/>
          <w:rtl/>
          <w:lang w:bidi="fa-IR"/>
        </w:rPr>
        <w:t>«</w:t>
      </w:r>
      <w:r w:rsidR="00ED6ADB" w:rsidRPr="00C26540">
        <w:rPr>
          <w:rFonts w:ascii="IRBadr" w:hAnsi="IRBadr" w:cs="IRBadr"/>
          <w:b/>
          <w:bCs/>
          <w:sz w:val="28"/>
          <w:szCs w:val="28"/>
          <w:rtl/>
          <w:lang w:bidi="fa-IR"/>
        </w:rPr>
        <w:t>الَّذِ</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 xml:space="preserve">نَ </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نقُضُونَ عَهْدَ اللَّهِ مِن بَعْدِ مِ</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ثَاقِهِ وَ</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 xml:space="preserve">قْطَعُونَ مَا أَمَرَ اللَّهُ بِهِ أَن </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وصَلَ وَ</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فْسِدُونَ فِ</w:t>
      </w:r>
      <w:r w:rsidRPr="00C26540">
        <w:rPr>
          <w:rFonts w:ascii="IRBadr" w:hAnsi="IRBadr" w:cs="IRBadr"/>
          <w:b/>
          <w:bCs/>
          <w:sz w:val="28"/>
          <w:szCs w:val="28"/>
          <w:rtl/>
          <w:lang w:bidi="fa-IR"/>
        </w:rPr>
        <w:t>ی</w:t>
      </w:r>
      <w:r w:rsidR="00ED6ADB" w:rsidRPr="00C26540">
        <w:rPr>
          <w:rFonts w:ascii="IRBadr" w:hAnsi="IRBadr" w:cs="IRBadr"/>
          <w:b/>
          <w:bCs/>
          <w:sz w:val="28"/>
          <w:szCs w:val="28"/>
          <w:rtl/>
          <w:lang w:bidi="fa-IR"/>
        </w:rPr>
        <w:t xml:space="preserve"> الأَرْضِ أُولَئِ</w:t>
      </w:r>
      <w:r w:rsidRPr="00C26540">
        <w:rPr>
          <w:rFonts w:ascii="IRBadr" w:hAnsi="IRBadr" w:cs="IRBadr"/>
          <w:b/>
          <w:bCs/>
          <w:sz w:val="28"/>
          <w:szCs w:val="28"/>
          <w:rtl/>
          <w:lang w:bidi="fa-IR"/>
        </w:rPr>
        <w:t>ک</w:t>
      </w:r>
      <w:r w:rsidR="00ED6ADB" w:rsidRPr="00C26540">
        <w:rPr>
          <w:rFonts w:ascii="IRBadr" w:hAnsi="IRBadr" w:cs="IRBadr"/>
          <w:b/>
          <w:bCs/>
          <w:sz w:val="28"/>
          <w:szCs w:val="28"/>
          <w:rtl/>
          <w:lang w:bidi="fa-IR"/>
        </w:rPr>
        <w:t xml:space="preserve"> هُمُ الْخَاسِرُونَ</w:t>
      </w:r>
      <w:r w:rsidR="00A20723" w:rsidRPr="00C26540">
        <w:rPr>
          <w:rStyle w:val="FootnoteReference"/>
          <w:rFonts w:ascii="IRBadr" w:hAnsi="IRBadr" w:cs="IRBadr"/>
          <w:b/>
          <w:bCs/>
          <w:sz w:val="28"/>
          <w:szCs w:val="28"/>
          <w:rtl/>
          <w:lang w:bidi="fa-IR"/>
        </w:rPr>
        <w:footnoteReference w:id="1"/>
      </w:r>
      <w:r w:rsidR="00ED6ADB" w:rsidRPr="00C26540">
        <w:rPr>
          <w:rFonts w:ascii="IRBadr" w:hAnsi="IRBadr" w:cs="IRBadr"/>
          <w:b/>
          <w:bCs/>
          <w:sz w:val="28"/>
          <w:szCs w:val="28"/>
          <w:rtl/>
          <w:lang w:bidi="fa-IR"/>
        </w:rPr>
        <w:t>»</w:t>
      </w:r>
    </w:p>
    <w:p w:rsidR="001D5811" w:rsidRPr="00C26540" w:rsidRDefault="001D5811" w:rsidP="00ED6ADB">
      <w:pPr>
        <w:bidi/>
        <w:jc w:val="both"/>
        <w:rPr>
          <w:rFonts w:ascii="IRBadr" w:hAnsi="IRBadr" w:cs="IRBadr"/>
          <w:sz w:val="28"/>
          <w:szCs w:val="28"/>
          <w:rtl/>
          <w:lang w:bidi="fa-IR"/>
        </w:rPr>
      </w:pPr>
      <w:r w:rsidRPr="00C26540">
        <w:rPr>
          <w:rFonts w:ascii="IRBadr" w:hAnsi="IRBadr" w:cs="IRBadr"/>
          <w:sz w:val="28"/>
          <w:szCs w:val="28"/>
          <w:rtl/>
          <w:lang w:bidi="fa-IR"/>
        </w:rPr>
        <w:t>فاسقان کسان</w:t>
      </w:r>
      <w:r w:rsidR="00901DA9" w:rsidRPr="00C26540">
        <w:rPr>
          <w:rFonts w:ascii="IRBadr" w:hAnsi="IRBadr" w:cs="IRBadr"/>
          <w:sz w:val="28"/>
          <w:szCs w:val="28"/>
          <w:rtl/>
          <w:lang w:bidi="fa-IR"/>
        </w:rPr>
        <w:t>ی</w:t>
      </w:r>
      <w:r w:rsidRPr="00C26540">
        <w:rPr>
          <w:rFonts w:ascii="IRBadr" w:hAnsi="IRBadr" w:cs="IRBadr"/>
          <w:sz w:val="28"/>
          <w:szCs w:val="28"/>
          <w:rtl/>
          <w:lang w:bidi="fa-IR"/>
        </w:rPr>
        <w:t xml:space="preserve"> هستند که پ</w:t>
      </w:r>
      <w:r w:rsidR="00901DA9" w:rsidRPr="00C26540">
        <w:rPr>
          <w:rFonts w:ascii="IRBadr" w:hAnsi="IRBadr" w:cs="IRBadr"/>
          <w:sz w:val="28"/>
          <w:szCs w:val="28"/>
          <w:rtl/>
          <w:lang w:bidi="fa-IR"/>
        </w:rPr>
        <w:t>ی</w:t>
      </w:r>
      <w:r w:rsidRPr="00C26540">
        <w:rPr>
          <w:rFonts w:ascii="IRBadr" w:hAnsi="IRBadr" w:cs="IRBadr"/>
          <w:sz w:val="28"/>
          <w:szCs w:val="28"/>
          <w:rtl/>
          <w:lang w:bidi="fa-IR"/>
        </w:rPr>
        <w:t>مان خدا را، پس از محکم ساختن آن، م</w:t>
      </w:r>
      <w:r w:rsidR="00901DA9" w:rsidRPr="00C26540">
        <w:rPr>
          <w:rFonts w:ascii="IRBadr" w:hAnsi="IRBadr" w:cs="IRBadr"/>
          <w:sz w:val="28"/>
          <w:szCs w:val="28"/>
          <w:rtl/>
          <w:lang w:bidi="fa-IR"/>
        </w:rPr>
        <w:t>ی</w:t>
      </w:r>
      <w:r w:rsidRPr="00C26540">
        <w:rPr>
          <w:rFonts w:ascii="IRBadr" w:hAnsi="IRBadr" w:cs="IRBadr"/>
          <w:sz w:val="28"/>
          <w:szCs w:val="28"/>
          <w:rtl/>
          <w:lang w:bidi="fa-IR"/>
        </w:rPr>
        <w:t>‌شکنند؛ و پ</w:t>
      </w:r>
      <w:r w:rsidR="00901DA9" w:rsidRPr="00C26540">
        <w:rPr>
          <w:rFonts w:ascii="IRBadr" w:hAnsi="IRBadr" w:cs="IRBadr"/>
          <w:sz w:val="28"/>
          <w:szCs w:val="28"/>
          <w:rtl/>
          <w:lang w:bidi="fa-IR"/>
        </w:rPr>
        <w:t>ی</w:t>
      </w:r>
      <w:r w:rsidRPr="00C26540">
        <w:rPr>
          <w:rFonts w:ascii="IRBadr" w:hAnsi="IRBadr" w:cs="IRBadr"/>
          <w:sz w:val="28"/>
          <w:szCs w:val="28"/>
          <w:rtl/>
          <w:lang w:bidi="fa-IR"/>
        </w:rPr>
        <w:t>وندها</w:t>
      </w:r>
      <w:r w:rsidR="00901DA9" w:rsidRPr="00C26540">
        <w:rPr>
          <w:rFonts w:ascii="IRBadr" w:hAnsi="IRBadr" w:cs="IRBadr"/>
          <w:sz w:val="28"/>
          <w:szCs w:val="28"/>
          <w:rtl/>
          <w:lang w:bidi="fa-IR"/>
        </w:rPr>
        <w:t>یی</w:t>
      </w:r>
      <w:r w:rsidRPr="00C26540">
        <w:rPr>
          <w:rFonts w:ascii="IRBadr" w:hAnsi="IRBadr" w:cs="IRBadr"/>
          <w:sz w:val="28"/>
          <w:szCs w:val="28"/>
          <w:rtl/>
          <w:lang w:bidi="fa-IR"/>
        </w:rPr>
        <w:t xml:space="preserve"> را که خدا دستور داده برقرار سازند، قطع نموده، و در رو</w:t>
      </w:r>
      <w:r w:rsidR="00901DA9" w:rsidRPr="00C26540">
        <w:rPr>
          <w:rFonts w:ascii="IRBadr" w:hAnsi="IRBadr" w:cs="IRBadr"/>
          <w:sz w:val="28"/>
          <w:szCs w:val="28"/>
          <w:rtl/>
          <w:lang w:bidi="fa-IR"/>
        </w:rPr>
        <w:t>ی</w:t>
      </w:r>
      <w:r w:rsidRPr="00C26540">
        <w:rPr>
          <w:rFonts w:ascii="IRBadr" w:hAnsi="IRBadr" w:cs="IRBadr"/>
          <w:sz w:val="28"/>
          <w:szCs w:val="28"/>
          <w:rtl/>
          <w:lang w:bidi="fa-IR"/>
        </w:rPr>
        <w:t xml:space="preserve"> زم</w:t>
      </w:r>
      <w:r w:rsidR="00901DA9" w:rsidRPr="00C26540">
        <w:rPr>
          <w:rFonts w:ascii="IRBadr" w:hAnsi="IRBadr" w:cs="IRBadr"/>
          <w:sz w:val="28"/>
          <w:szCs w:val="28"/>
          <w:rtl/>
          <w:lang w:bidi="fa-IR"/>
        </w:rPr>
        <w:t>ی</w:t>
      </w:r>
      <w:r w:rsidRPr="00C26540">
        <w:rPr>
          <w:rFonts w:ascii="IRBadr" w:hAnsi="IRBadr" w:cs="IRBadr"/>
          <w:sz w:val="28"/>
          <w:szCs w:val="28"/>
          <w:rtl/>
          <w:lang w:bidi="fa-IR"/>
        </w:rPr>
        <w:t>ن فساد م</w:t>
      </w:r>
      <w:r w:rsidR="00901DA9" w:rsidRPr="00C26540">
        <w:rPr>
          <w:rFonts w:ascii="IRBadr" w:hAnsi="IRBadr" w:cs="IRBadr"/>
          <w:sz w:val="28"/>
          <w:szCs w:val="28"/>
          <w:rtl/>
          <w:lang w:bidi="fa-IR"/>
        </w:rPr>
        <w:t>ی</w:t>
      </w:r>
      <w:r w:rsidRPr="00C26540">
        <w:rPr>
          <w:rFonts w:ascii="IRBadr" w:hAnsi="IRBadr" w:cs="IRBadr"/>
          <w:sz w:val="28"/>
          <w:szCs w:val="28"/>
          <w:rtl/>
          <w:lang w:bidi="fa-IR"/>
        </w:rPr>
        <w:t xml:space="preserve">‌کنند؛ </w:t>
      </w:r>
      <w:r w:rsidR="00901DA9" w:rsidRPr="00C26540">
        <w:rPr>
          <w:rFonts w:ascii="IRBadr" w:hAnsi="IRBadr" w:cs="IRBadr"/>
          <w:sz w:val="28"/>
          <w:szCs w:val="28"/>
          <w:rtl/>
          <w:lang w:bidi="fa-IR"/>
        </w:rPr>
        <w:t>این‌ها</w:t>
      </w:r>
      <w:r w:rsidRPr="00C26540">
        <w:rPr>
          <w:rFonts w:ascii="IRBadr" w:hAnsi="IRBadr" w:cs="IRBadr"/>
          <w:sz w:val="28"/>
          <w:szCs w:val="28"/>
          <w:rtl/>
          <w:lang w:bidi="fa-IR"/>
        </w:rPr>
        <w:t xml:space="preserve"> </w:t>
      </w:r>
      <w:r w:rsidR="0001650E" w:rsidRPr="00C26540">
        <w:rPr>
          <w:rFonts w:ascii="IRBadr" w:hAnsi="IRBadr" w:cs="IRBadr"/>
          <w:sz w:val="28"/>
          <w:szCs w:val="28"/>
          <w:rtl/>
          <w:lang w:bidi="fa-IR"/>
        </w:rPr>
        <w:t>زیانکاران‌اند</w:t>
      </w:r>
      <w:r w:rsidRPr="00C26540">
        <w:rPr>
          <w:rFonts w:ascii="IRBadr" w:hAnsi="IRBadr" w:cs="IRBadr"/>
          <w:sz w:val="28"/>
          <w:szCs w:val="28"/>
          <w:rtl/>
          <w:lang w:bidi="fa-IR"/>
        </w:rPr>
        <w:t>.</w:t>
      </w:r>
    </w:p>
    <w:p w:rsidR="001D5811" w:rsidRPr="00C26540" w:rsidRDefault="00A20723" w:rsidP="001D5811">
      <w:pPr>
        <w:bidi/>
        <w:jc w:val="both"/>
        <w:rPr>
          <w:rFonts w:ascii="IRBadr" w:hAnsi="IRBadr" w:cs="IRBadr"/>
          <w:sz w:val="28"/>
          <w:szCs w:val="28"/>
          <w:rtl/>
          <w:lang w:bidi="fa-IR"/>
        </w:rPr>
      </w:pPr>
      <w:r w:rsidRPr="00C26540">
        <w:rPr>
          <w:rFonts w:ascii="IRBadr" w:hAnsi="IRBadr" w:cs="IRBadr"/>
          <w:sz w:val="28"/>
          <w:szCs w:val="28"/>
          <w:rtl/>
          <w:lang w:bidi="fa-IR"/>
        </w:rPr>
        <w:t xml:space="preserve">در سوره بقره، صفت فاسقین را برمی‌شمارد. در </w:t>
      </w:r>
      <w:r w:rsidR="001D5811" w:rsidRPr="00C26540">
        <w:rPr>
          <w:rFonts w:ascii="IRBadr" w:hAnsi="IRBadr" w:cs="IRBadr"/>
          <w:sz w:val="28"/>
          <w:szCs w:val="28"/>
          <w:rtl/>
          <w:lang w:bidi="fa-IR"/>
        </w:rPr>
        <w:t>سوره رعد</w:t>
      </w:r>
      <w:r w:rsidR="00EC1FE3" w:rsidRPr="00C26540">
        <w:rPr>
          <w:rFonts w:ascii="IRBadr" w:hAnsi="IRBadr" w:cs="IRBadr"/>
          <w:sz w:val="28"/>
          <w:szCs w:val="28"/>
          <w:rtl/>
          <w:lang w:bidi="fa-IR"/>
        </w:rPr>
        <w:t xml:space="preserve"> در آیات قبل صفات او</w:t>
      </w:r>
      <w:r w:rsidRPr="00C26540">
        <w:rPr>
          <w:rFonts w:ascii="IRBadr" w:hAnsi="IRBadr" w:cs="IRBadr"/>
          <w:sz w:val="28"/>
          <w:szCs w:val="28"/>
          <w:rtl/>
          <w:lang w:bidi="fa-IR"/>
        </w:rPr>
        <w:t xml:space="preserve">لی الالباب را بیان می‌کند. و در این آیه </w:t>
      </w:r>
      <w:r w:rsidR="00A16B56" w:rsidRPr="00C26540">
        <w:rPr>
          <w:rFonts w:ascii="IRBadr" w:hAnsi="IRBadr" w:cs="IRBadr"/>
          <w:sz w:val="28"/>
          <w:szCs w:val="28"/>
          <w:rtl/>
          <w:lang w:bidi="fa-IR"/>
        </w:rPr>
        <w:t>خداوند آن‌ها را مستقیماً آورده است و مورد لعن قرار داده است.</w:t>
      </w:r>
    </w:p>
    <w:p w:rsidR="00A16B56" w:rsidRPr="00C26540" w:rsidRDefault="00901DA9" w:rsidP="00A16B56">
      <w:pPr>
        <w:bidi/>
        <w:jc w:val="both"/>
        <w:rPr>
          <w:rFonts w:ascii="IRBadr" w:hAnsi="IRBadr" w:cs="IRBadr"/>
          <w:b/>
          <w:bCs/>
          <w:sz w:val="28"/>
          <w:szCs w:val="28"/>
          <w:rtl/>
          <w:lang w:bidi="fa-IR"/>
        </w:rPr>
      </w:pPr>
      <w:r w:rsidRPr="00C26540">
        <w:rPr>
          <w:rFonts w:ascii="IRBadr" w:hAnsi="IRBadr" w:cs="IRBadr"/>
          <w:b/>
          <w:bCs/>
          <w:sz w:val="28"/>
          <w:szCs w:val="28"/>
          <w:rtl/>
          <w:lang w:bidi="fa-IR"/>
        </w:rPr>
        <w:t>«</w:t>
      </w:r>
      <w:r w:rsidR="00A16B56" w:rsidRPr="00C26540">
        <w:rPr>
          <w:rFonts w:ascii="IRBadr" w:hAnsi="IRBadr" w:cs="IRBadr"/>
          <w:b/>
          <w:bCs/>
          <w:sz w:val="28"/>
          <w:szCs w:val="28"/>
          <w:rtl/>
          <w:lang w:bidi="fa-IR"/>
        </w:rPr>
        <w:t>وَالَّذِ</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 xml:space="preserve">نَ </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نقُضُونَ عَهْدَ اللّهِ مِن بَعْدِ مِ</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ثَاقِهِ وَ</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 xml:space="preserve">قْطَعُونَ مَآ أَمَرَ اللّهُ بِهِ أَن </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وصَلَ وَ</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فْسِدُونَ فِ</w:t>
      </w:r>
      <w:r w:rsidRPr="00C26540">
        <w:rPr>
          <w:rFonts w:ascii="IRBadr" w:hAnsi="IRBadr" w:cs="IRBadr"/>
          <w:b/>
          <w:bCs/>
          <w:sz w:val="28"/>
          <w:szCs w:val="28"/>
          <w:rtl/>
          <w:lang w:bidi="fa-IR"/>
        </w:rPr>
        <w:t>ی</w:t>
      </w:r>
      <w:r w:rsidR="00A16B56" w:rsidRPr="00C26540">
        <w:rPr>
          <w:rFonts w:ascii="IRBadr" w:hAnsi="IRBadr" w:cs="IRBadr"/>
          <w:b/>
          <w:bCs/>
          <w:sz w:val="28"/>
          <w:szCs w:val="28"/>
          <w:rtl/>
          <w:lang w:bidi="fa-IR"/>
        </w:rPr>
        <w:t xml:space="preserve"> الأَرْضِ أُوْلَئِ</w:t>
      </w:r>
      <w:r w:rsidRPr="00C26540">
        <w:rPr>
          <w:rFonts w:ascii="IRBadr" w:hAnsi="IRBadr" w:cs="IRBadr"/>
          <w:b/>
          <w:bCs/>
          <w:sz w:val="28"/>
          <w:szCs w:val="28"/>
          <w:rtl/>
          <w:lang w:bidi="fa-IR"/>
        </w:rPr>
        <w:t>ک</w:t>
      </w:r>
      <w:r w:rsidR="00A16B56" w:rsidRPr="00C26540">
        <w:rPr>
          <w:rFonts w:ascii="IRBadr" w:hAnsi="IRBadr" w:cs="IRBadr"/>
          <w:b/>
          <w:bCs/>
          <w:sz w:val="28"/>
          <w:szCs w:val="28"/>
          <w:rtl/>
          <w:lang w:bidi="fa-IR"/>
        </w:rPr>
        <w:t xml:space="preserve"> لَهُمُ اللَّعْنَةُ وَلَهُمْ سُوءُ الدَّارِ»</w:t>
      </w:r>
      <w:r w:rsidR="00A16B56" w:rsidRPr="00C26540">
        <w:rPr>
          <w:rStyle w:val="FootnoteReference"/>
          <w:rFonts w:ascii="IRBadr" w:hAnsi="IRBadr" w:cs="IRBadr"/>
          <w:b/>
          <w:bCs/>
          <w:sz w:val="28"/>
          <w:szCs w:val="28"/>
          <w:rtl/>
          <w:lang w:bidi="fa-IR"/>
        </w:rPr>
        <w:footnoteReference w:id="2"/>
      </w:r>
    </w:p>
    <w:p w:rsidR="00A16B56" w:rsidRPr="00C26540" w:rsidRDefault="00A16B56" w:rsidP="00A16B56">
      <w:pPr>
        <w:bidi/>
        <w:jc w:val="both"/>
        <w:rPr>
          <w:rFonts w:ascii="IRBadr" w:hAnsi="IRBadr" w:cs="IRBadr"/>
          <w:sz w:val="28"/>
          <w:szCs w:val="28"/>
          <w:rtl/>
          <w:lang w:bidi="fa-IR"/>
        </w:rPr>
      </w:pPr>
      <w:r w:rsidRPr="00C26540">
        <w:rPr>
          <w:rFonts w:ascii="IRBadr" w:hAnsi="IRBadr" w:cs="IRBadr"/>
          <w:sz w:val="28"/>
          <w:szCs w:val="28"/>
          <w:rtl/>
          <w:lang w:bidi="fa-IR"/>
        </w:rPr>
        <w:lastRenderedPageBreak/>
        <w:t xml:space="preserve">تکرار این موضوع در قرآن، باعث تأکد حرمت آن است. نمامی یعنی قطع روابط بین مؤمنان و مسلمانان. در این آیه </w:t>
      </w:r>
      <w:r w:rsidR="0001650E" w:rsidRPr="00C26540">
        <w:rPr>
          <w:rFonts w:ascii="IRBadr" w:hAnsi="IRBadr" w:cs="IRBadr"/>
          <w:sz w:val="28"/>
          <w:szCs w:val="28"/>
          <w:rtl/>
          <w:lang w:bidi="fa-IR"/>
        </w:rPr>
        <w:t>نیز چنین</w:t>
      </w:r>
      <w:r w:rsidRPr="00C26540">
        <w:rPr>
          <w:rFonts w:ascii="IRBadr" w:hAnsi="IRBadr" w:cs="IRBadr"/>
          <w:sz w:val="28"/>
          <w:szCs w:val="28"/>
          <w:rtl/>
          <w:lang w:bidi="fa-IR"/>
        </w:rPr>
        <w:t xml:space="preserve"> صفتی را بین کرده است.</w:t>
      </w:r>
    </w:p>
    <w:p w:rsidR="00A16B56" w:rsidRPr="00C26540" w:rsidRDefault="00325C2B" w:rsidP="00901DA9">
      <w:pPr>
        <w:pStyle w:val="Heading4"/>
        <w:rPr>
          <w:rFonts w:ascii="IRBadr" w:hAnsi="IRBadr" w:cs="IRBadr"/>
          <w:rtl/>
        </w:rPr>
      </w:pPr>
      <w:bookmarkStart w:id="8" w:name="_Toc427861472"/>
      <w:r w:rsidRPr="00C26540">
        <w:rPr>
          <w:rFonts w:ascii="IRBadr" w:hAnsi="IRBadr" w:cs="IRBadr"/>
          <w:rtl/>
        </w:rPr>
        <w:t>اشکال به این ادله در موضوع</w:t>
      </w:r>
      <w:bookmarkEnd w:id="8"/>
    </w:p>
    <w:p w:rsidR="00325C2B" w:rsidRPr="00C26540" w:rsidRDefault="00325C2B" w:rsidP="00325C2B">
      <w:pPr>
        <w:bidi/>
        <w:jc w:val="both"/>
        <w:rPr>
          <w:rFonts w:ascii="IRBadr" w:hAnsi="IRBadr" w:cs="IRBadr"/>
          <w:sz w:val="28"/>
          <w:szCs w:val="28"/>
          <w:rtl/>
          <w:lang w:bidi="fa-IR"/>
        </w:rPr>
      </w:pPr>
      <w:r w:rsidRPr="00C26540">
        <w:rPr>
          <w:rFonts w:ascii="IRBadr" w:hAnsi="IRBadr" w:cs="IRBadr"/>
          <w:sz w:val="28"/>
          <w:szCs w:val="28"/>
          <w:rtl/>
          <w:lang w:bidi="fa-IR"/>
        </w:rPr>
        <w:t xml:space="preserve">مرحوم شیخ و دیگر بزرگان، اعلام کردند که واضح و روشن نیست که منظور از قطع ارتباط بین مسلمانان، نمامی است. زیرا در قطع کردن، صله ارحام نسبت داده شده است در بعضی از موارد نیز به رابطه امام با مؤمنین و مردم اشاره شده است. استدلال به این دو آیه شریفه در حرمت سخن‌چینی و نمامی مبتنی </w:t>
      </w:r>
      <w:r w:rsidR="00CF4556" w:rsidRPr="00C26540">
        <w:rPr>
          <w:rFonts w:ascii="IRBadr" w:hAnsi="IRBadr" w:cs="IRBadr"/>
          <w:sz w:val="28"/>
          <w:szCs w:val="28"/>
          <w:rtl/>
          <w:lang w:bidi="fa-IR"/>
        </w:rPr>
        <w:t>بر این است که بگوییم یک رابطه و زنجیره‌ای بین تمام مسلمانان برقرار است. اگر چنین می‌بود، این آیه تطبیق داده می‌شد.</w:t>
      </w:r>
    </w:p>
    <w:p w:rsidR="00CF4556" w:rsidRPr="00C26540" w:rsidRDefault="00CF4556" w:rsidP="00901DA9">
      <w:pPr>
        <w:pStyle w:val="Heading4"/>
        <w:rPr>
          <w:rFonts w:ascii="IRBadr" w:hAnsi="IRBadr" w:cs="IRBadr"/>
          <w:rtl/>
        </w:rPr>
      </w:pPr>
      <w:bookmarkStart w:id="9" w:name="_Toc427861473"/>
      <w:r w:rsidRPr="00C26540">
        <w:rPr>
          <w:rFonts w:ascii="IRBadr" w:hAnsi="IRBadr" w:cs="IRBadr"/>
          <w:rtl/>
        </w:rPr>
        <w:t>نکات موجود در</w:t>
      </w:r>
      <w:r w:rsidR="00901DA9" w:rsidRPr="00C26540">
        <w:rPr>
          <w:rFonts w:ascii="IRBadr" w:hAnsi="IRBadr" w:cs="IRBadr"/>
          <w:rtl/>
        </w:rPr>
        <w:t xml:space="preserve"> </w:t>
      </w:r>
      <w:r w:rsidRPr="00C26540">
        <w:rPr>
          <w:rFonts w:ascii="IRBadr" w:hAnsi="IRBadr" w:cs="IRBadr"/>
          <w:rtl/>
        </w:rPr>
        <w:t>دو آیه شریفه</w:t>
      </w:r>
      <w:bookmarkEnd w:id="9"/>
    </w:p>
    <w:p w:rsidR="0050554E" w:rsidRPr="00C26540" w:rsidRDefault="0050554E" w:rsidP="00901DA9">
      <w:pPr>
        <w:pStyle w:val="Heading4"/>
        <w:rPr>
          <w:rFonts w:ascii="IRBadr" w:hAnsi="IRBadr" w:cs="IRBadr"/>
          <w:rtl/>
        </w:rPr>
      </w:pPr>
      <w:bookmarkStart w:id="10" w:name="_Toc427861474"/>
      <w:r w:rsidRPr="00C26540">
        <w:rPr>
          <w:rFonts w:ascii="IRBadr" w:hAnsi="IRBadr" w:cs="IRBadr"/>
          <w:rtl/>
        </w:rPr>
        <w:t>1.</w:t>
      </w:r>
      <w:r w:rsidR="00901DA9" w:rsidRPr="00C26540">
        <w:rPr>
          <w:rFonts w:ascii="IRBadr" w:hAnsi="IRBadr" w:cs="IRBadr"/>
          <w:rtl/>
        </w:rPr>
        <w:t xml:space="preserve"> دلالت</w:t>
      </w:r>
      <w:r w:rsidRPr="00C26540">
        <w:rPr>
          <w:rFonts w:ascii="IRBadr" w:hAnsi="IRBadr" w:cs="IRBadr"/>
          <w:rtl/>
        </w:rPr>
        <w:t xml:space="preserve"> بر تحریم</w:t>
      </w:r>
      <w:bookmarkEnd w:id="10"/>
    </w:p>
    <w:p w:rsidR="00CF4556" w:rsidRPr="00C26540" w:rsidRDefault="00CF4556" w:rsidP="0050554E">
      <w:pPr>
        <w:bidi/>
        <w:jc w:val="both"/>
        <w:rPr>
          <w:rFonts w:ascii="IRBadr" w:hAnsi="IRBadr" w:cs="IRBadr"/>
          <w:sz w:val="28"/>
          <w:szCs w:val="28"/>
          <w:rtl/>
          <w:lang w:bidi="fa-IR"/>
        </w:rPr>
      </w:pPr>
      <w:r w:rsidRPr="00C26540">
        <w:rPr>
          <w:rFonts w:ascii="IRBadr" w:hAnsi="IRBadr" w:cs="IRBadr"/>
          <w:sz w:val="28"/>
          <w:szCs w:val="28"/>
          <w:rtl/>
          <w:lang w:bidi="fa-IR"/>
        </w:rPr>
        <w:t>این آیات به خوبی دلالت بر تحریم می‌کند. ظاهر توصیف فاسقین و</w:t>
      </w:r>
      <w:r w:rsidR="0001650E" w:rsidRPr="00C26540">
        <w:rPr>
          <w:rFonts w:ascii="IRBadr" w:hAnsi="IRBadr" w:cs="IRBadr"/>
          <w:sz w:val="28"/>
          <w:szCs w:val="28"/>
          <w:rtl/>
          <w:lang w:bidi="fa-IR"/>
        </w:rPr>
        <w:t xml:space="preserve"> </w:t>
      </w:r>
      <w:r w:rsidRPr="00C26540">
        <w:rPr>
          <w:rFonts w:ascii="IRBadr" w:hAnsi="IRBadr" w:cs="IRBadr"/>
          <w:sz w:val="28"/>
          <w:szCs w:val="28"/>
          <w:rtl/>
          <w:lang w:bidi="fa-IR"/>
        </w:rPr>
        <w:t>اوصاف در قرآن دو نکته دارد:</w:t>
      </w:r>
    </w:p>
    <w:p w:rsidR="00CF4556" w:rsidRPr="00C26540" w:rsidRDefault="00CF4556" w:rsidP="00CF4556">
      <w:pPr>
        <w:bidi/>
        <w:jc w:val="both"/>
        <w:rPr>
          <w:rFonts w:ascii="IRBadr" w:hAnsi="IRBadr" w:cs="IRBadr"/>
          <w:sz w:val="28"/>
          <w:szCs w:val="28"/>
          <w:rtl/>
          <w:lang w:bidi="fa-IR"/>
        </w:rPr>
      </w:pPr>
      <w:r w:rsidRPr="00C26540">
        <w:rPr>
          <w:rFonts w:ascii="IRBadr" w:hAnsi="IRBadr" w:cs="IRBadr"/>
          <w:sz w:val="28"/>
          <w:szCs w:val="28"/>
          <w:rtl/>
          <w:lang w:bidi="fa-IR"/>
        </w:rPr>
        <w:t>الف</w:t>
      </w:r>
      <w:r w:rsidR="00901DA9" w:rsidRPr="00C26540">
        <w:rPr>
          <w:rFonts w:ascii="IRBadr" w:hAnsi="IRBadr" w:cs="IRBadr"/>
          <w:sz w:val="28"/>
          <w:szCs w:val="28"/>
          <w:rtl/>
          <w:lang w:bidi="fa-IR"/>
        </w:rPr>
        <w:t>) فاسق</w:t>
      </w:r>
      <w:r w:rsidRPr="00C26540">
        <w:rPr>
          <w:rFonts w:ascii="IRBadr" w:hAnsi="IRBadr" w:cs="IRBadr"/>
          <w:sz w:val="28"/>
          <w:szCs w:val="28"/>
          <w:rtl/>
          <w:lang w:bidi="fa-IR"/>
        </w:rPr>
        <w:t xml:space="preserve"> از حکم الزامی خارج شده است. </w:t>
      </w:r>
      <w:r w:rsidR="00A0282B" w:rsidRPr="00C26540">
        <w:rPr>
          <w:rFonts w:ascii="IRBadr" w:hAnsi="IRBadr" w:cs="IRBadr"/>
          <w:sz w:val="28"/>
          <w:szCs w:val="28"/>
          <w:rtl/>
          <w:lang w:bidi="fa-IR"/>
        </w:rPr>
        <w:t>استعمال فاسق در ارتکاب مکروهات کم‌تر وجود دارد.</w:t>
      </w:r>
      <w:r w:rsidR="00610BC5" w:rsidRPr="00C26540">
        <w:rPr>
          <w:rFonts w:ascii="IRBadr" w:hAnsi="IRBadr" w:cs="IRBadr"/>
          <w:sz w:val="28"/>
          <w:szCs w:val="28"/>
          <w:rtl/>
          <w:lang w:bidi="fa-IR"/>
        </w:rPr>
        <w:t xml:space="preserve"> در نتیجه فسق حرام است.</w:t>
      </w:r>
    </w:p>
    <w:p w:rsidR="00A0282B" w:rsidRPr="00C26540" w:rsidRDefault="00A0282B" w:rsidP="00A0282B">
      <w:pPr>
        <w:bidi/>
        <w:jc w:val="both"/>
        <w:rPr>
          <w:rFonts w:ascii="IRBadr" w:hAnsi="IRBadr" w:cs="IRBadr"/>
          <w:sz w:val="28"/>
          <w:szCs w:val="28"/>
          <w:rtl/>
          <w:lang w:bidi="fa-IR"/>
        </w:rPr>
      </w:pPr>
      <w:r w:rsidRPr="00C26540">
        <w:rPr>
          <w:rFonts w:ascii="IRBadr" w:hAnsi="IRBadr" w:cs="IRBadr"/>
          <w:sz w:val="28"/>
          <w:szCs w:val="28"/>
          <w:rtl/>
          <w:lang w:bidi="fa-IR"/>
        </w:rPr>
        <w:t>ب) اوصافی که در این آیه</w:t>
      </w:r>
      <w:r w:rsidR="00901DA9" w:rsidRPr="00C26540">
        <w:rPr>
          <w:rFonts w:ascii="IRBadr" w:hAnsi="IRBadr" w:cs="IRBadr"/>
          <w:sz w:val="28"/>
          <w:szCs w:val="28"/>
          <w:rtl/>
          <w:lang w:bidi="fa-IR"/>
        </w:rPr>
        <w:t xml:space="preserve"> </w:t>
      </w:r>
      <w:r w:rsidRPr="00C26540">
        <w:rPr>
          <w:rFonts w:ascii="IRBadr" w:hAnsi="IRBadr" w:cs="IRBadr"/>
          <w:sz w:val="28"/>
          <w:szCs w:val="28"/>
          <w:rtl/>
          <w:lang w:bidi="fa-IR"/>
        </w:rPr>
        <w:t>ذکر شده است باعث فسق می‌شود. یعنی فاسق به خاطر این اوصاف، فاسق برشمرده می‌شود.</w:t>
      </w:r>
    </w:p>
    <w:p w:rsidR="00A0282B" w:rsidRPr="00C26540" w:rsidRDefault="00610BC5" w:rsidP="00A0282B">
      <w:pPr>
        <w:bidi/>
        <w:jc w:val="both"/>
        <w:rPr>
          <w:rFonts w:ascii="IRBadr" w:hAnsi="IRBadr" w:cs="IRBadr"/>
          <w:sz w:val="28"/>
          <w:szCs w:val="28"/>
          <w:rtl/>
          <w:lang w:bidi="fa-IR"/>
        </w:rPr>
      </w:pPr>
      <w:r w:rsidRPr="00C26540">
        <w:rPr>
          <w:rFonts w:ascii="IRBadr" w:hAnsi="IRBadr" w:cs="IRBadr"/>
          <w:sz w:val="28"/>
          <w:szCs w:val="28"/>
          <w:rtl/>
          <w:lang w:bidi="fa-IR"/>
        </w:rPr>
        <w:t>نتیجه این دو منظور این است که این اوصافی که در اینجا ذکر شده است، حرام است.</w:t>
      </w:r>
    </w:p>
    <w:p w:rsidR="00610BC5" w:rsidRPr="00C26540" w:rsidRDefault="00BE50AD" w:rsidP="00610BC5">
      <w:pPr>
        <w:bidi/>
        <w:jc w:val="both"/>
        <w:rPr>
          <w:rFonts w:ascii="IRBadr" w:hAnsi="IRBadr" w:cs="IRBadr"/>
          <w:sz w:val="28"/>
          <w:szCs w:val="28"/>
          <w:rtl/>
          <w:lang w:bidi="fa-IR"/>
        </w:rPr>
      </w:pPr>
      <w:r w:rsidRPr="00C26540">
        <w:rPr>
          <w:rFonts w:ascii="IRBadr" w:hAnsi="IRBadr" w:cs="IRBadr"/>
          <w:sz w:val="28"/>
          <w:szCs w:val="28"/>
          <w:rtl/>
          <w:lang w:bidi="fa-IR"/>
        </w:rPr>
        <w:t xml:space="preserve">ج) </w:t>
      </w:r>
      <w:r w:rsidR="00610BC5" w:rsidRPr="00C26540">
        <w:rPr>
          <w:rFonts w:ascii="IRBadr" w:hAnsi="IRBadr" w:cs="IRBadr"/>
          <w:sz w:val="28"/>
          <w:szCs w:val="28"/>
          <w:rtl/>
          <w:lang w:bidi="fa-IR"/>
        </w:rPr>
        <w:t xml:space="preserve">در سوره رعد، خداوند دو بار تأکید حرمت کرده‌اند. در آیه لعنت آمده است که به معنای حرمت است. </w:t>
      </w:r>
      <w:r w:rsidR="00B477C1" w:rsidRPr="00C26540">
        <w:rPr>
          <w:rFonts w:ascii="IRBadr" w:hAnsi="IRBadr" w:cs="IRBadr"/>
          <w:sz w:val="28"/>
          <w:szCs w:val="28"/>
          <w:rtl/>
          <w:lang w:bidi="fa-IR"/>
        </w:rPr>
        <w:t xml:space="preserve">اگر حرمت لعنت تردید بکند،‌ در ادامه آیه می‌فرماید: </w:t>
      </w:r>
      <w:r w:rsidR="00901DA9" w:rsidRPr="00C26540">
        <w:rPr>
          <w:rFonts w:ascii="IRBadr" w:hAnsi="IRBadr" w:cs="IRBadr"/>
          <w:sz w:val="28"/>
          <w:szCs w:val="28"/>
          <w:rtl/>
          <w:lang w:bidi="fa-IR"/>
        </w:rPr>
        <w:t>«</w:t>
      </w:r>
      <w:r w:rsidR="00B477C1" w:rsidRPr="00C26540">
        <w:rPr>
          <w:rFonts w:ascii="IRBadr" w:hAnsi="IRBadr" w:cs="IRBadr"/>
          <w:b/>
          <w:bCs/>
          <w:sz w:val="28"/>
          <w:szCs w:val="28"/>
          <w:rtl/>
          <w:lang w:bidi="fa-IR"/>
        </w:rPr>
        <w:t>وَلَهُمْ سُوءُ الدَّارِ»</w:t>
      </w:r>
      <w:r w:rsidR="00B477C1" w:rsidRPr="00C26540">
        <w:rPr>
          <w:rFonts w:ascii="IRBadr" w:hAnsi="IRBadr" w:cs="IRBadr"/>
          <w:sz w:val="28"/>
          <w:szCs w:val="28"/>
          <w:rtl/>
          <w:lang w:bidi="fa-IR"/>
        </w:rPr>
        <w:t xml:space="preserve"> و عرض کردیم که ذکر مجازات اخروی،</w:t>
      </w:r>
      <w:r w:rsidR="00901DA9" w:rsidRPr="00C26540">
        <w:rPr>
          <w:rFonts w:ascii="IRBadr" w:hAnsi="IRBadr" w:cs="IRBadr"/>
          <w:sz w:val="28"/>
          <w:szCs w:val="28"/>
          <w:rtl/>
          <w:lang w:bidi="fa-IR"/>
        </w:rPr>
        <w:t xml:space="preserve"> </w:t>
      </w:r>
      <w:r w:rsidR="00B477C1" w:rsidRPr="00C26540">
        <w:rPr>
          <w:rFonts w:ascii="IRBadr" w:hAnsi="IRBadr" w:cs="IRBadr"/>
          <w:sz w:val="28"/>
          <w:szCs w:val="28"/>
          <w:rtl/>
          <w:lang w:bidi="fa-IR"/>
        </w:rPr>
        <w:t>مساوی با معصیت است.</w:t>
      </w:r>
    </w:p>
    <w:p w:rsidR="0050554E" w:rsidRPr="00C26540" w:rsidRDefault="0050554E" w:rsidP="00901DA9">
      <w:pPr>
        <w:pStyle w:val="Heading4"/>
        <w:rPr>
          <w:rFonts w:ascii="IRBadr" w:hAnsi="IRBadr" w:cs="IRBadr"/>
          <w:rtl/>
        </w:rPr>
      </w:pPr>
      <w:bookmarkStart w:id="11" w:name="_Toc427861475"/>
      <w:r w:rsidRPr="00C26540">
        <w:rPr>
          <w:rFonts w:ascii="IRBadr" w:hAnsi="IRBadr" w:cs="IRBadr"/>
          <w:rtl/>
        </w:rPr>
        <w:t>2.</w:t>
      </w:r>
      <w:r w:rsidR="00901DA9" w:rsidRPr="00C26540">
        <w:rPr>
          <w:rFonts w:ascii="IRBadr" w:hAnsi="IRBadr" w:cs="IRBadr"/>
          <w:rtl/>
        </w:rPr>
        <w:t xml:space="preserve"> استقلال</w:t>
      </w:r>
      <w:r w:rsidRPr="00C26540">
        <w:rPr>
          <w:rFonts w:ascii="IRBadr" w:hAnsi="IRBadr" w:cs="IRBadr"/>
          <w:rtl/>
        </w:rPr>
        <w:t xml:space="preserve"> موضوع</w:t>
      </w:r>
      <w:bookmarkEnd w:id="11"/>
    </w:p>
    <w:p w:rsidR="001D5811" w:rsidRPr="00C26540" w:rsidRDefault="00E42E0F" w:rsidP="0050554E">
      <w:pPr>
        <w:bidi/>
        <w:jc w:val="both"/>
        <w:rPr>
          <w:rFonts w:ascii="IRBadr" w:hAnsi="IRBadr" w:cs="IRBadr"/>
          <w:sz w:val="28"/>
          <w:szCs w:val="28"/>
          <w:rtl/>
          <w:lang w:bidi="fa-IR"/>
        </w:rPr>
      </w:pPr>
      <w:r w:rsidRPr="00C26540">
        <w:rPr>
          <w:rFonts w:ascii="IRBadr" w:hAnsi="IRBadr" w:cs="IRBadr"/>
          <w:sz w:val="28"/>
          <w:szCs w:val="28"/>
          <w:rtl/>
          <w:lang w:bidi="fa-IR"/>
        </w:rPr>
        <w:t>در دو آیه مواردی کنار هم قرار گرفته است. یکی</w:t>
      </w:r>
      <w:r w:rsidR="00901DA9" w:rsidRPr="00C26540">
        <w:rPr>
          <w:rFonts w:ascii="IRBadr" w:hAnsi="IRBadr" w:cs="IRBadr"/>
          <w:sz w:val="28"/>
          <w:szCs w:val="28"/>
          <w:rtl/>
          <w:lang w:bidi="fa-IR"/>
        </w:rPr>
        <w:t xml:space="preserve"> «</w:t>
      </w:r>
      <w:r w:rsidR="00901DA9" w:rsidRPr="00C26540">
        <w:rPr>
          <w:rFonts w:ascii="IRBadr" w:hAnsi="IRBadr" w:cs="IRBadr"/>
          <w:b/>
          <w:bCs/>
          <w:sz w:val="28"/>
          <w:szCs w:val="28"/>
          <w:rtl/>
          <w:lang w:bidi="fa-IR"/>
        </w:rPr>
        <w:t>ی</w:t>
      </w:r>
      <w:r w:rsidR="00CF3629" w:rsidRPr="00C26540">
        <w:rPr>
          <w:rFonts w:ascii="IRBadr" w:hAnsi="IRBadr" w:cs="IRBadr"/>
          <w:b/>
          <w:bCs/>
          <w:sz w:val="28"/>
          <w:szCs w:val="28"/>
          <w:rtl/>
          <w:lang w:bidi="fa-IR"/>
        </w:rPr>
        <w:t>نقُضُونَ عَهْدَ اللّهِ مِن بَعْدِ مِ</w:t>
      </w:r>
      <w:r w:rsidR="00901DA9" w:rsidRPr="00C26540">
        <w:rPr>
          <w:rFonts w:ascii="IRBadr" w:hAnsi="IRBadr" w:cs="IRBadr"/>
          <w:b/>
          <w:bCs/>
          <w:sz w:val="28"/>
          <w:szCs w:val="28"/>
          <w:rtl/>
          <w:lang w:bidi="fa-IR"/>
        </w:rPr>
        <w:t>ی</w:t>
      </w:r>
      <w:r w:rsidR="00CF3629" w:rsidRPr="00C26540">
        <w:rPr>
          <w:rFonts w:ascii="IRBadr" w:hAnsi="IRBadr" w:cs="IRBadr"/>
          <w:b/>
          <w:bCs/>
          <w:sz w:val="28"/>
          <w:szCs w:val="28"/>
          <w:rtl/>
          <w:lang w:bidi="fa-IR"/>
        </w:rPr>
        <w:t xml:space="preserve">ثَاقِهِ» </w:t>
      </w:r>
      <w:r w:rsidR="00CF3629" w:rsidRPr="00C26540">
        <w:rPr>
          <w:rFonts w:ascii="IRBadr" w:hAnsi="IRBadr" w:cs="IRBadr"/>
          <w:sz w:val="28"/>
          <w:szCs w:val="28"/>
          <w:rtl/>
          <w:lang w:bidi="fa-IR"/>
        </w:rPr>
        <w:t>و دیگری «</w:t>
      </w:r>
      <w:r w:rsidR="00901DA9" w:rsidRPr="00C26540">
        <w:rPr>
          <w:rFonts w:ascii="IRBadr" w:hAnsi="IRBadr" w:cs="IRBadr"/>
          <w:b/>
          <w:bCs/>
          <w:sz w:val="28"/>
          <w:szCs w:val="28"/>
          <w:rtl/>
          <w:lang w:bidi="fa-IR"/>
        </w:rPr>
        <w:t>ی</w:t>
      </w:r>
      <w:r w:rsidR="00CF3629" w:rsidRPr="00C26540">
        <w:rPr>
          <w:rFonts w:ascii="IRBadr" w:hAnsi="IRBadr" w:cs="IRBadr"/>
          <w:b/>
          <w:bCs/>
          <w:sz w:val="28"/>
          <w:szCs w:val="28"/>
          <w:rtl/>
          <w:lang w:bidi="fa-IR"/>
        </w:rPr>
        <w:t xml:space="preserve">قْطَعُونَ مَآ أَمَرَ اللّهُ بِهِ أَن </w:t>
      </w:r>
      <w:r w:rsidR="00901DA9" w:rsidRPr="00C26540">
        <w:rPr>
          <w:rFonts w:ascii="IRBadr" w:hAnsi="IRBadr" w:cs="IRBadr"/>
          <w:b/>
          <w:bCs/>
          <w:sz w:val="28"/>
          <w:szCs w:val="28"/>
          <w:rtl/>
          <w:lang w:bidi="fa-IR"/>
        </w:rPr>
        <w:t>ی</w:t>
      </w:r>
      <w:r w:rsidR="00CF3629" w:rsidRPr="00C26540">
        <w:rPr>
          <w:rFonts w:ascii="IRBadr" w:hAnsi="IRBadr" w:cs="IRBadr"/>
          <w:b/>
          <w:bCs/>
          <w:sz w:val="28"/>
          <w:szCs w:val="28"/>
          <w:rtl/>
          <w:lang w:bidi="fa-IR"/>
        </w:rPr>
        <w:t>وصَلَ</w:t>
      </w:r>
      <w:r w:rsidR="00CF3629" w:rsidRPr="00C26540">
        <w:rPr>
          <w:rFonts w:ascii="IRBadr" w:hAnsi="IRBadr" w:cs="IRBadr"/>
          <w:sz w:val="28"/>
          <w:szCs w:val="28"/>
          <w:rtl/>
          <w:lang w:bidi="fa-IR"/>
        </w:rPr>
        <w:t>»</w:t>
      </w:r>
      <w:r w:rsidR="00CF3629" w:rsidRPr="00C26540">
        <w:rPr>
          <w:rFonts w:ascii="IRBadr" w:hAnsi="IRBadr" w:cs="IRBadr"/>
          <w:b/>
          <w:bCs/>
          <w:sz w:val="28"/>
          <w:szCs w:val="28"/>
          <w:rtl/>
          <w:lang w:bidi="fa-IR"/>
        </w:rPr>
        <w:t xml:space="preserve"> </w:t>
      </w:r>
      <w:r w:rsidR="00CF3629" w:rsidRPr="00C26540">
        <w:rPr>
          <w:rFonts w:ascii="IRBadr" w:hAnsi="IRBadr" w:cs="IRBadr"/>
          <w:sz w:val="28"/>
          <w:szCs w:val="28"/>
          <w:rtl/>
          <w:lang w:bidi="fa-IR"/>
        </w:rPr>
        <w:t>ودیگری «</w:t>
      </w:r>
      <w:r w:rsidR="00CF3629" w:rsidRPr="00C26540">
        <w:rPr>
          <w:rFonts w:ascii="IRBadr" w:hAnsi="IRBadr" w:cs="IRBadr"/>
          <w:b/>
          <w:bCs/>
          <w:sz w:val="28"/>
          <w:szCs w:val="28"/>
          <w:rtl/>
          <w:lang w:bidi="fa-IR"/>
        </w:rPr>
        <w:t>یفْسِدُونَ فِ</w:t>
      </w:r>
      <w:r w:rsidR="00901DA9" w:rsidRPr="00C26540">
        <w:rPr>
          <w:rFonts w:ascii="IRBadr" w:hAnsi="IRBadr" w:cs="IRBadr"/>
          <w:b/>
          <w:bCs/>
          <w:sz w:val="28"/>
          <w:szCs w:val="28"/>
          <w:rtl/>
          <w:lang w:bidi="fa-IR"/>
        </w:rPr>
        <w:t>ی</w:t>
      </w:r>
      <w:r w:rsidR="00CF3629" w:rsidRPr="00C26540">
        <w:rPr>
          <w:rFonts w:ascii="IRBadr" w:hAnsi="IRBadr" w:cs="IRBadr"/>
          <w:b/>
          <w:bCs/>
          <w:sz w:val="28"/>
          <w:szCs w:val="28"/>
          <w:rtl/>
          <w:lang w:bidi="fa-IR"/>
        </w:rPr>
        <w:t xml:space="preserve"> الأَرْضِ»</w:t>
      </w:r>
      <w:r w:rsidR="00C9032C" w:rsidRPr="00C26540">
        <w:rPr>
          <w:rFonts w:ascii="IRBadr" w:hAnsi="IRBadr" w:cs="IRBadr"/>
          <w:sz w:val="28"/>
          <w:szCs w:val="28"/>
          <w:rtl/>
          <w:lang w:bidi="fa-IR"/>
        </w:rPr>
        <w:t xml:space="preserve"> است.</w:t>
      </w:r>
      <w:r w:rsidR="00901DA9" w:rsidRPr="00C26540">
        <w:rPr>
          <w:rFonts w:ascii="IRBadr" w:hAnsi="IRBadr" w:cs="IRBadr"/>
          <w:sz w:val="28"/>
          <w:szCs w:val="28"/>
          <w:rtl/>
          <w:lang w:bidi="fa-IR"/>
        </w:rPr>
        <w:t xml:space="preserve"> این</w:t>
      </w:r>
      <w:r w:rsidR="00C9032C" w:rsidRPr="00C26540">
        <w:rPr>
          <w:rFonts w:ascii="IRBadr" w:hAnsi="IRBadr" w:cs="IRBadr"/>
          <w:sz w:val="28"/>
          <w:szCs w:val="28"/>
          <w:rtl/>
          <w:lang w:bidi="fa-IR"/>
        </w:rPr>
        <w:t xml:space="preserve"> سه موضوع در دو آیه شریفه مورد توبیخ قرار گرفته است. سؤالی که موجود است </w:t>
      </w:r>
      <w:r w:rsidR="00C26540">
        <w:rPr>
          <w:rFonts w:ascii="IRBadr" w:hAnsi="IRBadr" w:cs="IRBadr"/>
          <w:sz w:val="28"/>
          <w:szCs w:val="28"/>
          <w:rtl/>
          <w:lang w:bidi="fa-IR"/>
        </w:rPr>
        <w:t>این است که ترکیب این سه فعل، مد</w:t>
      </w:r>
      <w:r w:rsidR="00C9032C" w:rsidRPr="00C26540">
        <w:rPr>
          <w:rFonts w:ascii="IRBadr" w:hAnsi="IRBadr" w:cs="IRBadr"/>
          <w:sz w:val="28"/>
          <w:szCs w:val="28"/>
          <w:rtl/>
          <w:lang w:bidi="fa-IR"/>
        </w:rPr>
        <w:t xml:space="preserve">نظر است، یا اینکه </w:t>
      </w:r>
      <w:r w:rsidR="00C26540">
        <w:rPr>
          <w:rFonts w:ascii="IRBadr" w:hAnsi="IRBadr" w:cs="IRBadr"/>
          <w:sz w:val="28"/>
          <w:szCs w:val="28"/>
          <w:rtl/>
          <w:lang w:bidi="fa-IR"/>
        </w:rPr>
        <w:t>هرکدام</w:t>
      </w:r>
      <w:r w:rsidR="00C9032C" w:rsidRPr="00C26540">
        <w:rPr>
          <w:rFonts w:ascii="IRBadr" w:hAnsi="IRBadr" w:cs="IRBadr"/>
          <w:sz w:val="28"/>
          <w:szCs w:val="28"/>
          <w:rtl/>
          <w:lang w:bidi="fa-IR"/>
        </w:rPr>
        <w:t xml:space="preserve"> به تنهایی </w:t>
      </w:r>
      <w:r w:rsidR="00C26540">
        <w:rPr>
          <w:rFonts w:ascii="IRBadr" w:hAnsi="IRBadr" w:cs="IRBadr"/>
          <w:sz w:val="28"/>
          <w:szCs w:val="28"/>
          <w:rtl/>
          <w:lang w:bidi="fa-IR"/>
        </w:rPr>
        <w:t>موردنظر</w:t>
      </w:r>
      <w:r w:rsidR="00C9032C" w:rsidRPr="00C26540">
        <w:rPr>
          <w:rFonts w:ascii="IRBadr" w:hAnsi="IRBadr" w:cs="IRBadr"/>
          <w:sz w:val="28"/>
          <w:szCs w:val="28"/>
          <w:rtl/>
          <w:lang w:bidi="fa-IR"/>
        </w:rPr>
        <w:t xml:space="preserve"> است؟</w:t>
      </w:r>
    </w:p>
    <w:p w:rsidR="00C9032C" w:rsidRPr="00C26540" w:rsidRDefault="00BE50AD" w:rsidP="00CF3629">
      <w:pPr>
        <w:bidi/>
        <w:jc w:val="both"/>
        <w:rPr>
          <w:rFonts w:ascii="IRBadr" w:hAnsi="IRBadr" w:cs="IRBadr"/>
          <w:sz w:val="28"/>
          <w:szCs w:val="28"/>
          <w:rtl/>
          <w:lang w:bidi="fa-IR"/>
        </w:rPr>
      </w:pPr>
      <w:r w:rsidRPr="00C26540">
        <w:rPr>
          <w:rFonts w:ascii="IRBadr" w:hAnsi="IRBadr" w:cs="IRBadr"/>
          <w:sz w:val="28"/>
          <w:szCs w:val="28"/>
          <w:rtl/>
          <w:lang w:bidi="fa-IR"/>
        </w:rPr>
        <w:t>ظاهر این است که هر جمله،</w:t>
      </w:r>
      <w:r w:rsidR="00901DA9" w:rsidRPr="00C26540">
        <w:rPr>
          <w:rFonts w:ascii="IRBadr" w:hAnsi="IRBadr" w:cs="IRBadr"/>
          <w:sz w:val="28"/>
          <w:szCs w:val="28"/>
          <w:rtl/>
          <w:lang w:bidi="fa-IR"/>
        </w:rPr>
        <w:t xml:space="preserve"> موضوع</w:t>
      </w:r>
      <w:r w:rsidRPr="00C26540">
        <w:rPr>
          <w:rFonts w:ascii="IRBadr" w:hAnsi="IRBadr" w:cs="IRBadr"/>
          <w:sz w:val="28"/>
          <w:szCs w:val="28"/>
          <w:rtl/>
          <w:lang w:bidi="fa-IR"/>
        </w:rPr>
        <w:t xml:space="preserve"> مستقل حکم است. </w:t>
      </w:r>
      <w:r w:rsidR="00C26540">
        <w:rPr>
          <w:rFonts w:ascii="IRBadr" w:hAnsi="IRBadr" w:cs="IRBadr"/>
          <w:sz w:val="28"/>
          <w:szCs w:val="28"/>
          <w:rtl/>
          <w:lang w:bidi="fa-IR"/>
        </w:rPr>
        <w:t>ا</w:t>
      </w:r>
      <w:r w:rsidR="00C26540">
        <w:rPr>
          <w:rFonts w:ascii="IRBadr" w:hAnsi="IRBadr" w:cs="IRBadr" w:hint="cs"/>
          <w:sz w:val="28"/>
          <w:szCs w:val="28"/>
          <w:rtl/>
          <w:lang w:bidi="fa-IR"/>
        </w:rPr>
        <w:t>ین‌که</w:t>
      </w:r>
      <w:r w:rsidRPr="00C26540">
        <w:rPr>
          <w:rFonts w:ascii="IRBadr" w:hAnsi="IRBadr" w:cs="IRBadr"/>
          <w:sz w:val="28"/>
          <w:szCs w:val="28"/>
          <w:rtl/>
          <w:lang w:bidi="fa-IR"/>
        </w:rPr>
        <w:t xml:space="preserve"> ما ترکیب چند جمله را مد نظر کیفر و عذاب بدانیم، دور از ذهن است.</w:t>
      </w:r>
      <w:r w:rsidR="000809AE" w:rsidRPr="00C26540">
        <w:rPr>
          <w:rFonts w:ascii="IRBadr" w:hAnsi="IRBadr" w:cs="IRBadr"/>
          <w:sz w:val="28"/>
          <w:szCs w:val="28"/>
          <w:rtl/>
          <w:lang w:bidi="fa-IR"/>
        </w:rPr>
        <w:t xml:space="preserve"> در بسیاری از آیات، چنین است.</w:t>
      </w:r>
    </w:p>
    <w:p w:rsidR="00A9667B" w:rsidRPr="00C26540" w:rsidRDefault="00A9667B" w:rsidP="00CF3629">
      <w:pPr>
        <w:bidi/>
        <w:jc w:val="both"/>
        <w:rPr>
          <w:rFonts w:ascii="IRBadr" w:hAnsi="IRBadr" w:cs="IRBadr"/>
          <w:sz w:val="28"/>
          <w:szCs w:val="28"/>
          <w:rtl/>
          <w:lang w:bidi="fa-IR"/>
        </w:rPr>
      </w:pPr>
      <w:r w:rsidRPr="00C26540">
        <w:rPr>
          <w:rFonts w:ascii="IRBadr" w:hAnsi="IRBadr" w:cs="IRBadr"/>
          <w:sz w:val="28"/>
          <w:szCs w:val="28"/>
          <w:rtl/>
          <w:lang w:bidi="fa-IR"/>
        </w:rPr>
        <w:lastRenderedPageBreak/>
        <w:t xml:space="preserve">البته باید توجه داشت که تکرار معصیت باعث تشدید عقوبت می‌شود. </w:t>
      </w:r>
      <w:r w:rsidR="00455194" w:rsidRPr="00C26540">
        <w:rPr>
          <w:rFonts w:ascii="IRBadr" w:hAnsi="IRBadr" w:cs="IRBadr"/>
          <w:sz w:val="28"/>
          <w:szCs w:val="28"/>
          <w:rtl/>
          <w:lang w:bidi="fa-IR"/>
        </w:rPr>
        <w:t xml:space="preserve">شاید منظور از </w:t>
      </w:r>
      <w:r w:rsidR="00C26540">
        <w:rPr>
          <w:rFonts w:ascii="IRBadr" w:hAnsi="IRBadr" w:cs="IRBadr"/>
          <w:sz w:val="28"/>
          <w:szCs w:val="28"/>
          <w:rtl/>
          <w:lang w:bidi="fa-IR"/>
        </w:rPr>
        <w:t>این‌که</w:t>
      </w:r>
      <w:r w:rsidR="00455194" w:rsidRPr="00C26540">
        <w:rPr>
          <w:rFonts w:ascii="IRBadr" w:hAnsi="IRBadr" w:cs="IRBadr"/>
          <w:sz w:val="28"/>
          <w:szCs w:val="28"/>
          <w:rtl/>
          <w:lang w:bidi="fa-IR"/>
        </w:rPr>
        <w:t xml:space="preserve"> این صفات در کنار هم آمده است این است</w:t>
      </w:r>
      <w:r w:rsidR="00C26540">
        <w:rPr>
          <w:rFonts w:ascii="IRBadr" w:hAnsi="IRBadr" w:cs="IRBadr"/>
          <w:sz w:val="28"/>
          <w:szCs w:val="28"/>
          <w:rtl/>
          <w:lang w:bidi="fa-IR"/>
        </w:rPr>
        <w:t xml:space="preserve"> که حرمت و عذاب آن‌ها به صورت ت</w:t>
      </w:r>
      <w:r w:rsidR="00C26540">
        <w:rPr>
          <w:rFonts w:ascii="IRBadr" w:hAnsi="IRBadr" w:cs="IRBadr" w:hint="cs"/>
          <w:sz w:val="28"/>
          <w:szCs w:val="28"/>
          <w:rtl/>
          <w:lang w:bidi="fa-IR"/>
        </w:rPr>
        <w:t>ص</w:t>
      </w:r>
      <w:r w:rsidR="00455194" w:rsidRPr="00C26540">
        <w:rPr>
          <w:rFonts w:ascii="IRBadr" w:hAnsi="IRBadr" w:cs="IRBadr"/>
          <w:sz w:val="28"/>
          <w:szCs w:val="28"/>
          <w:rtl/>
          <w:lang w:bidi="fa-IR"/>
        </w:rPr>
        <w:t>اعدی بالا می‌رود. یعنی جم</w:t>
      </w:r>
      <w:r w:rsidR="001B660C" w:rsidRPr="00C26540">
        <w:rPr>
          <w:rFonts w:ascii="IRBadr" w:hAnsi="IRBadr" w:cs="IRBadr"/>
          <w:sz w:val="28"/>
          <w:szCs w:val="28"/>
          <w:rtl/>
          <w:lang w:bidi="fa-IR"/>
        </w:rPr>
        <w:t>ع بدی‌ها، مستقلاً موضوعیت دارد.</w:t>
      </w:r>
    </w:p>
    <w:p w:rsidR="001B660C" w:rsidRPr="00C26540" w:rsidRDefault="001B660C" w:rsidP="00CF3629">
      <w:pPr>
        <w:bidi/>
        <w:jc w:val="both"/>
        <w:rPr>
          <w:rFonts w:ascii="IRBadr" w:hAnsi="IRBadr" w:cs="IRBadr"/>
          <w:sz w:val="28"/>
          <w:szCs w:val="28"/>
          <w:rtl/>
          <w:lang w:bidi="fa-IR"/>
        </w:rPr>
      </w:pPr>
      <w:r w:rsidRPr="00C26540">
        <w:rPr>
          <w:rFonts w:ascii="IRBadr" w:hAnsi="IRBadr" w:cs="IRBadr"/>
          <w:sz w:val="28"/>
          <w:szCs w:val="28"/>
          <w:rtl/>
          <w:lang w:bidi="fa-IR"/>
        </w:rPr>
        <w:t xml:space="preserve">در این آیه نقض میثاق را حرام می‌داند، قطع ارتباطات، حرام است، افساد در زمین نیز حرام است. </w:t>
      </w:r>
      <w:r w:rsidR="0050554E" w:rsidRPr="00C26540">
        <w:rPr>
          <w:rFonts w:ascii="IRBadr" w:hAnsi="IRBadr" w:cs="IRBadr"/>
          <w:sz w:val="28"/>
          <w:szCs w:val="28"/>
          <w:rtl/>
          <w:lang w:bidi="fa-IR"/>
        </w:rPr>
        <w:t>این سه را مستقلاً حرام می‌داند.</w:t>
      </w:r>
    </w:p>
    <w:p w:rsidR="00A647AF" w:rsidRPr="00C26540" w:rsidRDefault="00A647AF" w:rsidP="00901DA9">
      <w:pPr>
        <w:pStyle w:val="Heading4"/>
        <w:rPr>
          <w:rFonts w:ascii="IRBadr" w:hAnsi="IRBadr" w:cs="IRBadr"/>
          <w:rtl/>
        </w:rPr>
      </w:pPr>
      <w:bookmarkStart w:id="12" w:name="_Toc427861476"/>
      <w:r w:rsidRPr="00C26540">
        <w:rPr>
          <w:rFonts w:ascii="IRBadr" w:hAnsi="IRBadr" w:cs="IRBadr"/>
          <w:b/>
          <w:bCs/>
          <w:rtl/>
        </w:rPr>
        <w:t>3.</w:t>
      </w:r>
      <w:r w:rsidR="00901DA9" w:rsidRPr="00C26540">
        <w:rPr>
          <w:rFonts w:ascii="IRBadr" w:hAnsi="IRBadr" w:cs="IRBadr"/>
          <w:rtl/>
        </w:rPr>
        <w:t xml:space="preserve"> وجوب</w:t>
      </w:r>
      <w:r w:rsidR="006D61C3" w:rsidRPr="00C26540">
        <w:rPr>
          <w:rFonts w:ascii="IRBadr" w:hAnsi="IRBadr" w:cs="IRBadr"/>
          <w:rtl/>
        </w:rPr>
        <w:t xml:space="preserve"> امر</w:t>
      </w:r>
      <w:bookmarkEnd w:id="12"/>
    </w:p>
    <w:p w:rsidR="00A647AF" w:rsidRPr="00C26540" w:rsidRDefault="00D149C3" w:rsidP="00CF3629">
      <w:pPr>
        <w:bidi/>
        <w:jc w:val="both"/>
        <w:rPr>
          <w:rFonts w:ascii="IRBadr" w:hAnsi="IRBadr" w:cs="IRBadr"/>
          <w:sz w:val="28"/>
          <w:szCs w:val="28"/>
          <w:rtl/>
          <w:lang w:bidi="fa-IR"/>
        </w:rPr>
      </w:pPr>
      <w:r w:rsidRPr="00C26540">
        <w:rPr>
          <w:rFonts w:ascii="IRBadr" w:hAnsi="IRBadr" w:cs="IRBadr"/>
          <w:sz w:val="28"/>
          <w:szCs w:val="28"/>
          <w:rtl/>
          <w:lang w:bidi="fa-IR"/>
        </w:rPr>
        <w:t xml:space="preserve">متعلق یقطعون، روابطی است که خدا به آن فرمان داده است. مثل صله رحم، ارتباط با دوستان، ارتباط با ولایت. </w:t>
      </w:r>
      <w:r w:rsidR="00C26540">
        <w:rPr>
          <w:rFonts w:ascii="IRBadr" w:hAnsi="IRBadr" w:cs="IRBadr"/>
          <w:sz w:val="28"/>
          <w:szCs w:val="28"/>
          <w:rtl/>
          <w:lang w:bidi="fa-IR"/>
        </w:rPr>
        <w:t>این‌که</w:t>
      </w:r>
      <w:r w:rsidRPr="00C26540">
        <w:rPr>
          <w:rFonts w:ascii="IRBadr" w:hAnsi="IRBadr" w:cs="IRBadr"/>
          <w:sz w:val="28"/>
          <w:szCs w:val="28"/>
          <w:rtl/>
          <w:lang w:bidi="fa-IR"/>
        </w:rPr>
        <w:t xml:space="preserve"> خداوند فرمان به یک سلسله ارتباطات داده است، بر دو نوع است:</w:t>
      </w:r>
    </w:p>
    <w:p w:rsidR="00D149C3" w:rsidRPr="00C26540" w:rsidRDefault="00D149C3" w:rsidP="009521BA">
      <w:pPr>
        <w:bidi/>
        <w:jc w:val="both"/>
        <w:rPr>
          <w:rFonts w:ascii="IRBadr" w:hAnsi="IRBadr" w:cs="IRBadr"/>
          <w:sz w:val="28"/>
          <w:szCs w:val="28"/>
          <w:rtl/>
          <w:lang w:bidi="fa-IR"/>
        </w:rPr>
      </w:pPr>
      <w:r w:rsidRPr="00C26540">
        <w:rPr>
          <w:rFonts w:ascii="IRBadr" w:hAnsi="IRBadr" w:cs="IRBadr"/>
          <w:sz w:val="28"/>
          <w:szCs w:val="28"/>
          <w:rtl/>
          <w:lang w:bidi="fa-IR"/>
        </w:rPr>
        <w:t>الف) گاهی خداوند فرمان وجوب داده است.</w:t>
      </w:r>
      <w:r w:rsidR="009521BA" w:rsidRPr="00C26540">
        <w:rPr>
          <w:rFonts w:ascii="IRBadr" w:hAnsi="IRBadr" w:cs="IRBadr"/>
          <w:sz w:val="28"/>
          <w:szCs w:val="28"/>
          <w:rtl/>
          <w:lang w:bidi="fa-IR"/>
        </w:rPr>
        <w:t xml:space="preserve"> (یک حداقل صله رحم، واجب است)</w:t>
      </w:r>
    </w:p>
    <w:p w:rsidR="00D149C3" w:rsidRPr="00C26540" w:rsidRDefault="00D149C3" w:rsidP="00CF3629">
      <w:pPr>
        <w:bidi/>
        <w:jc w:val="both"/>
        <w:rPr>
          <w:rFonts w:ascii="IRBadr" w:hAnsi="IRBadr" w:cs="IRBadr"/>
          <w:sz w:val="28"/>
          <w:szCs w:val="28"/>
          <w:rtl/>
          <w:lang w:bidi="fa-IR"/>
        </w:rPr>
      </w:pPr>
      <w:r w:rsidRPr="00C26540">
        <w:rPr>
          <w:rFonts w:ascii="IRBadr" w:hAnsi="IRBadr" w:cs="IRBadr"/>
          <w:sz w:val="28"/>
          <w:szCs w:val="28"/>
          <w:rtl/>
          <w:lang w:bidi="fa-IR"/>
        </w:rPr>
        <w:t>ب) گاهی خداوند فرمان استحبابی داده است.</w:t>
      </w:r>
      <w:r w:rsidR="00901DA9" w:rsidRPr="00C26540">
        <w:rPr>
          <w:rFonts w:ascii="IRBadr" w:hAnsi="IRBadr" w:cs="IRBadr"/>
          <w:sz w:val="28"/>
          <w:szCs w:val="28"/>
          <w:rtl/>
          <w:lang w:bidi="fa-IR"/>
        </w:rPr>
        <w:t xml:space="preserve"> (</w:t>
      </w:r>
      <w:r w:rsidR="009521BA" w:rsidRPr="00C26540">
        <w:rPr>
          <w:rFonts w:ascii="IRBadr" w:hAnsi="IRBadr" w:cs="IRBadr"/>
          <w:sz w:val="28"/>
          <w:szCs w:val="28"/>
          <w:rtl/>
          <w:lang w:bidi="fa-IR"/>
        </w:rPr>
        <w:t>مازاد بر حداقل، استحباب دارد)</w:t>
      </w:r>
    </w:p>
    <w:p w:rsidR="009F375A" w:rsidRPr="00C26540" w:rsidRDefault="009F375A" w:rsidP="009F375A">
      <w:pPr>
        <w:bidi/>
        <w:jc w:val="both"/>
        <w:rPr>
          <w:rFonts w:ascii="IRBadr" w:hAnsi="IRBadr" w:cs="IRBadr"/>
          <w:sz w:val="28"/>
          <w:szCs w:val="28"/>
          <w:rtl/>
          <w:lang w:bidi="fa-IR"/>
        </w:rPr>
      </w:pPr>
      <w:r w:rsidRPr="00C26540">
        <w:rPr>
          <w:rFonts w:ascii="IRBadr" w:hAnsi="IRBadr" w:cs="IRBadr"/>
          <w:sz w:val="28"/>
          <w:szCs w:val="28"/>
          <w:rtl/>
          <w:lang w:bidi="fa-IR"/>
        </w:rPr>
        <w:t>این آیه به دو دلیل، روابط وجوبی را مدنظر قرار داده است:</w:t>
      </w:r>
    </w:p>
    <w:p w:rsidR="009F375A" w:rsidRPr="00C26540" w:rsidRDefault="009F375A" w:rsidP="009F375A">
      <w:pPr>
        <w:bidi/>
        <w:jc w:val="both"/>
        <w:rPr>
          <w:rFonts w:ascii="IRBadr" w:hAnsi="IRBadr" w:cs="IRBadr"/>
          <w:sz w:val="28"/>
          <w:szCs w:val="28"/>
          <w:rtl/>
          <w:lang w:bidi="fa-IR"/>
        </w:rPr>
      </w:pPr>
      <w:r w:rsidRPr="00C26540">
        <w:rPr>
          <w:rFonts w:ascii="IRBadr" w:hAnsi="IRBadr" w:cs="IRBadr"/>
          <w:sz w:val="28"/>
          <w:szCs w:val="28"/>
          <w:rtl/>
          <w:lang w:bidi="fa-IR"/>
        </w:rPr>
        <w:t>1.</w:t>
      </w:r>
      <w:r w:rsidR="00901DA9" w:rsidRPr="00C26540">
        <w:rPr>
          <w:rFonts w:ascii="IRBadr" w:hAnsi="IRBadr" w:cs="IRBadr"/>
          <w:sz w:val="28"/>
          <w:szCs w:val="28"/>
          <w:rtl/>
          <w:lang w:bidi="fa-IR"/>
        </w:rPr>
        <w:t xml:space="preserve"> ماده</w:t>
      </w:r>
      <w:r w:rsidRPr="00C26540">
        <w:rPr>
          <w:rFonts w:ascii="IRBadr" w:hAnsi="IRBadr" w:cs="IRBadr"/>
          <w:sz w:val="28"/>
          <w:szCs w:val="28"/>
          <w:rtl/>
          <w:lang w:bidi="fa-IR"/>
        </w:rPr>
        <w:t xml:space="preserve"> امر ظهور در وجوب دارد. </w:t>
      </w:r>
      <w:r w:rsidR="00A31379" w:rsidRPr="00C26540">
        <w:rPr>
          <w:rFonts w:ascii="IRBadr" w:hAnsi="IRBadr" w:cs="IRBadr"/>
          <w:sz w:val="28"/>
          <w:szCs w:val="28"/>
          <w:rtl/>
          <w:lang w:bidi="fa-IR"/>
        </w:rPr>
        <w:t>همان‌طور</w:t>
      </w:r>
      <w:r w:rsidRPr="00C26540">
        <w:rPr>
          <w:rFonts w:ascii="IRBadr" w:hAnsi="IRBadr" w:cs="IRBadr"/>
          <w:sz w:val="28"/>
          <w:szCs w:val="28"/>
          <w:rtl/>
          <w:lang w:bidi="fa-IR"/>
        </w:rPr>
        <w:t xml:space="preserve"> که صیغه افعل ظهور در وجوب دارد، ماده امر </w:t>
      </w:r>
      <w:r w:rsidR="00B031E5" w:rsidRPr="00C26540">
        <w:rPr>
          <w:rFonts w:ascii="IRBadr" w:hAnsi="IRBadr" w:cs="IRBadr"/>
          <w:sz w:val="28"/>
          <w:szCs w:val="28"/>
          <w:rtl/>
          <w:lang w:bidi="fa-IR"/>
        </w:rPr>
        <w:t xml:space="preserve">در </w:t>
      </w:r>
      <w:r w:rsidR="00901DA9" w:rsidRPr="00C26540">
        <w:rPr>
          <w:rFonts w:ascii="IRBadr" w:hAnsi="IRBadr" w:cs="IRBadr"/>
          <w:sz w:val="28"/>
          <w:szCs w:val="28"/>
          <w:rtl/>
          <w:lang w:bidi="fa-IR"/>
        </w:rPr>
        <w:t>«</w:t>
      </w:r>
      <w:r w:rsidR="00B031E5" w:rsidRPr="00C26540">
        <w:rPr>
          <w:rFonts w:ascii="IRBadr" w:hAnsi="IRBadr" w:cs="IRBadr"/>
          <w:b/>
          <w:bCs/>
          <w:sz w:val="28"/>
          <w:szCs w:val="28"/>
          <w:rtl/>
          <w:lang w:bidi="fa-IR"/>
        </w:rPr>
        <w:t xml:space="preserve">أَمَرَ اللّهُ بِهِ أَن </w:t>
      </w:r>
      <w:r w:rsidR="00901DA9" w:rsidRPr="00C26540">
        <w:rPr>
          <w:rFonts w:ascii="IRBadr" w:hAnsi="IRBadr" w:cs="IRBadr"/>
          <w:b/>
          <w:bCs/>
          <w:sz w:val="28"/>
          <w:szCs w:val="28"/>
          <w:rtl/>
          <w:lang w:bidi="fa-IR"/>
        </w:rPr>
        <w:t>ی</w:t>
      </w:r>
      <w:r w:rsidR="00B031E5" w:rsidRPr="00C26540">
        <w:rPr>
          <w:rFonts w:ascii="IRBadr" w:hAnsi="IRBadr" w:cs="IRBadr"/>
          <w:b/>
          <w:bCs/>
          <w:sz w:val="28"/>
          <w:szCs w:val="28"/>
          <w:rtl/>
          <w:lang w:bidi="fa-IR"/>
        </w:rPr>
        <w:t>وصَلَ</w:t>
      </w:r>
      <w:r w:rsidR="00B031E5" w:rsidRPr="00C26540">
        <w:rPr>
          <w:rFonts w:ascii="IRBadr" w:hAnsi="IRBadr" w:cs="IRBadr"/>
          <w:sz w:val="28"/>
          <w:szCs w:val="28"/>
          <w:rtl/>
          <w:lang w:bidi="fa-IR"/>
        </w:rPr>
        <w:t>»</w:t>
      </w:r>
      <w:r w:rsidR="00B031E5" w:rsidRPr="00C26540">
        <w:rPr>
          <w:rFonts w:ascii="IRBadr" w:hAnsi="IRBadr" w:cs="IRBadr"/>
          <w:b/>
          <w:bCs/>
          <w:sz w:val="28"/>
          <w:szCs w:val="28"/>
          <w:rtl/>
          <w:lang w:bidi="fa-IR"/>
        </w:rPr>
        <w:t xml:space="preserve"> </w:t>
      </w:r>
      <w:r w:rsidR="00B031E5" w:rsidRPr="00C26540">
        <w:rPr>
          <w:rFonts w:ascii="IRBadr" w:hAnsi="IRBadr" w:cs="IRBadr"/>
          <w:sz w:val="28"/>
          <w:szCs w:val="28"/>
          <w:rtl/>
          <w:lang w:bidi="fa-IR"/>
        </w:rPr>
        <w:t>اوامر واجب خداوند است.</w:t>
      </w:r>
    </w:p>
    <w:p w:rsidR="00B031E5" w:rsidRPr="00C26540" w:rsidRDefault="00B031E5" w:rsidP="00B031E5">
      <w:pPr>
        <w:bidi/>
        <w:jc w:val="both"/>
        <w:rPr>
          <w:rFonts w:ascii="IRBadr" w:hAnsi="IRBadr" w:cs="IRBadr"/>
          <w:sz w:val="28"/>
          <w:szCs w:val="28"/>
          <w:rtl/>
          <w:lang w:bidi="fa-IR"/>
        </w:rPr>
      </w:pPr>
      <w:r w:rsidRPr="00C26540">
        <w:rPr>
          <w:rFonts w:ascii="IRBadr" w:hAnsi="IRBadr" w:cs="IRBadr"/>
          <w:sz w:val="28"/>
          <w:szCs w:val="28"/>
          <w:rtl/>
          <w:lang w:bidi="fa-IR"/>
        </w:rPr>
        <w:t>2.</w:t>
      </w:r>
      <w:r w:rsidR="00901DA9" w:rsidRPr="00C26540">
        <w:rPr>
          <w:rFonts w:ascii="IRBadr" w:hAnsi="IRBadr" w:cs="IRBadr"/>
          <w:sz w:val="28"/>
          <w:szCs w:val="28"/>
          <w:rtl/>
          <w:lang w:bidi="fa-IR"/>
        </w:rPr>
        <w:t xml:space="preserve"> شواهد</w:t>
      </w:r>
      <w:r w:rsidRPr="00C26540">
        <w:rPr>
          <w:rFonts w:ascii="IRBadr" w:hAnsi="IRBadr" w:cs="IRBadr"/>
          <w:sz w:val="28"/>
          <w:szCs w:val="28"/>
          <w:rtl/>
          <w:lang w:bidi="fa-IR"/>
        </w:rPr>
        <w:t xml:space="preserve"> داخل آیه </w:t>
      </w:r>
      <w:r w:rsidR="00C26540">
        <w:rPr>
          <w:rFonts w:ascii="IRBadr" w:hAnsi="IRBadr" w:cs="IRBadr"/>
          <w:sz w:val="28"/>
          <w:szCs w:val="28"/>
          <w:rtl/>
          <w:lang w:bidi="fa-IR"/>
        </w:rPr>
        <w:t>نشان‌دهنده</w:t>
      </w:r>
      <w:r w:rsidRPr="00C26540">
        <w:rPr>
          <w:rFonts w:ascii="IRBadr" w:hAnsi="IRBadr" w:cs="IRBadr"/>
          <w:sz w:val="28"/>
          <w:szCs w:val="28"/>
          <w:rtl/>
          <w:lang w:bidi="fa-IR"/>
        </w:rPr>
        <w:t xml:space="preserve"> ایجابی است.</w:t>
      </w:r>
      <w:r w:rsidR="006D61C3" w:rsidRPr="00C26540">
        <w:rPr>
          <w:rFonts w:ascii="IRBadr" w:hAnsi="IRBadr" w:cs="IRBadr"/>
          <w:sz w:val="28"/>
          <w:szCs w:val="28"/>
          <w:rtl/>
          <w:lang w:bidi="fa-IR"/>
        </w:rPr>
        <w:t xml:space="preserve"> چون قطع ارتباط را مذمت می‌کند.</w:t>
      </w:r>
      <w:r w:rsidR="00901DA9" w:rsidRPr="00C26540">
        <w:rPr>
          <w:rFonts w:ascii="IRBadr" w:hAnsi="IRBadr" w:cs="IRBadr"/>
          <w:sz w:val="28"/>
          <w:szCs w:val="28"/>
          <w:rtl/>
          <w:lang w:bidi="fa-IR"/>
        </w:rPr>
        <w:t xml:space="preserve"> در</w:t>
      </w:r>
      <w:r w:rsidR="006D61C3" w:rsidRPr="00C26540">
        <w:rPr>
          <w:rFonts w:ascii="IRBadr" w:hAnsi="IRBadr" w:cs="IRBadr"/>
          <w:sz w:val="28"/>
          <w:szCs w:val="28"/>
          <w:rtl/>
          <w:lang w:bidi="fa-IR"/>
        </w:rPr>
        <w:t xml:space="preserve"> نتیجه باید گفت به خاطر قراین داخلی آیه، دلالت بر وجوب می‌کند.</w:t>
      </w:r>
    </w:p>
    <w:p w:rsidR="00D149C3" w:rsidRPr="00C26540" w:rsidRDefault="00D149C3" w:rsidP="00CF3629">
      <w:pPr>
        <w:bidi/>
        <w:jc w:val="both"/>
        <w:rPr>
          <w:rFonts w:ascii="IRBadr" w:hAnsi="IRBadr" w:cs="IRBadr"/>
          <w:sz w:val="28"/>
          <w:szCs w:val="28"/>
          <w:rtl/>
          <w:lang w:bidi="fa-IR"/>
        </w:rPr>
      </w:pPr>
    </w:p>
    <w:sectPr w:rsidR="00D149C3" w:rsidRPr="00C2654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51" w:rsidRDefault="00385C51" w:rsidP="000D5800">
      <w:r>
        <w:separator/>
      </w:r>
    </w:p>
  </w:endnote>
  <w:endnote w:type="continuationSeparator" w:id="0">
    <w:p w:rsidR="00385C51" w:rsidRDefault="00385C5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C2654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51" w:rsidRDefault="00385C51" w:rsidP="00417158">
      <w:pPr>
        <w:bidi/>
      </w:pPr>
      <w:r>
        <w:separator/>
      </w:r>
    </w:p>
  </w:footnote>
  <w:footnote w:type="continuationSeparator" w:id="0">
    <w:p w:rsidR="00385C51" w:rsidRDefault="00385C51" w:rsidP="000D5800">
      <w:r>
        <w:continuationSeparator/>
      </w:r>
    </w:p>
  </w:footnote>
  <w:footnote w:id="1">
    <w:p w:rsidR="00A20723" w:rsidRPr="006D61C3" w:rsidRDefault="00A20723" w:rsidP="006D61C3">
      <w:pPr>
        <w:pStyle w:val="FootnoteText"/>
        <w:bidi/>
        <w:rPr>
          <w:b/>
          <w:bCs/>
          <w:rtl/>
        </w:rPr>
      </w:pPr>
      <w:bookmarkStart w:id="7" w:name="_GoBack"/>
      <w:bookmarkEnd w:id="7"/>
      <w:r w:rsidRPr="006D61C3">
        <w:rPr>
          <w:rStyle w:val="FootnoteReference"/>
          <w:b/>
          <w:bCs/>
        </w:rPr>
        <w:footnoteRef/>
      </w:r>
      <w:r w:rsidRPr="006D61C3">
        <w:rPr>
          <w:b/>
          <w:bCs/>
        </w:rPr>
        <w:t xml:space="preserve"> </w:t>
      </w:r>
      <w:r w:rsidR="00C26540">
        <w:rPr>
          <w:rFonts w:hint="cs"/>
          <w:b/>
          <w:bCs/>
          <w:rtl/>
        </w:rPr>
        <w:t xml:space="preserve">- </w:t>
      </w:r>
      <w:r w:rsidRPr="006D61C3">
        <w:rPr>
          <w:rFonts w:hint="cs"/>
          <w:b/>
          <w:bCs/>
          <w:rtl/>
        </w:rPr>
        <w:t>بقره، آیه 27</w:t>
      </w:r>
      <w:r w:rsidR="00C26540">
        <w:rPr>
          <w:rFonts w:hint="cs"/>
          <w:b/>
          <w:bCs/>
          <w:rtl/>
        </w:rPr>
        <w:t>.</w:t>
      </w:r>
    </w:p>
  </w:footnote>
  <w:footnote w:id="2">
    <w:p w:rsidR="00A16B56" w:rsidRPr="006D61C3" w:rsidRDefault="00A16B56" w:rsidP="006D61C3">
      <w:pPr>
        <w:pStyle w:val="FootnoteText"/>
        <w:bidi/>
        <w:rPr>
          <w:b/>
          <w:bCs/>
          <w:rtl/>
        </w:rPr>
      </w:pPr>
      <w:r w:rsidRPr="006D61C3">
        <w:rPr>
          <w:rStyle w:val="FootnoteReference"/>
          <w:b/>
          <w:bCs/>
        </w:rPr>
        <w:footnoteRef/>
      </w:r>
      <w:r w:rsidRPr="006D61C3">
        <w:rPr>
          <w:b/>
          <w:bCs/>
        </w:rPr>
        <w:t xml:space="preserve"> </w:t>
      </w:r>
      <w:r w:rsidR="00C26540">
        <w:rPr>
          <w:rFonts w:hint="cs"/>
          <w:b/>
          <w:bCs/>
          <w:rtl/>
        </w:rPr>
        <w:t xml:space="preserve">- </w:t>
      </w:r>
      <w:r w:rsidRPr="006D61C3">
        <w:rPr>
          <w:rFonts w:hint="cs"/>
          <w:b/>
          <w:bCs/>
          <w:rtl/>
        </w:rPr>
        <w:t>رعد، آیه 25</w:t>
      </w:r>
      <w:r w:rsidR="00C26540">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7814A9">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65C3F569" wp14:editId="29AAA4F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12889B0A" wp14:editId="1DB07E4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814A9">
      <w:rPr>
        <w:rFonts w:ascii="IranNastaliq" w:hAnsi="IranNastaliq" w:cs="IranNastaliq" w:hint="cs"/>
        <w:sz w:val="40"/>
        <w:szCs w:val="40"/>
        <w:rtl/>
      </w:rPr>
      <w:t>3156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5157"/>
    <w:rsid w:val="000153EB"/>
    <w:rsid w:val="00015A8B"/>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2BFC"/>
    <w:rsid w:val="0006363E"/>
    <w:rsid w:val="0006456C"/>
    <w:rsid w:val="00064C51"/>
    <w:rsid w:val="00065B8A"/>
    <w:rsid w:val="00066389"/>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514B"/>
    <w:rsid w:val="00075812"/>
    <w:rsid w:val="0007657D"/>
    <w:rsid w:val="0007782F"/>
    <w:rsid w:val="0007798B"/>
    <w:rsid w:val="0008087F"/>
    <w:rsid w:val="000809AE"/>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D02"/>
    <w:rsid w:val="00116015"/>
    <w:rsid w:val="001169AD"/>
    <w:rsid w:val="00116AA9"/>
    <w:rsid w:val="0011748E"/>
    <w:rsid w:val="00117955"/>
    <w:rsid w:val="00117DCD"/>
    <w:rsid w:val="001201D2"/>
    <w:rsid w:val="00120749"/>
    <w:rsid w:val="00120E5B"/>
    <w:rsid w:val="001222FD"/>
    <w:rsid w:val="001228F9"/>
    <w:rsid w:val="00122C26"/>
    <w:rsid w:val="00123542"/>
    <w:rsid w:val="00124D04"/>
    <w:rsid w:val="00125085"/>
    <w:rsid w:val="00125170"/>
    <w:rsid w:val="00125FFA"/>
    <w:rsid w:val="0012715A"/>
    <w:rsid w:val="001272A8"/>
    <w:rsid w:val="001314EC"/>
    <w:rsid w:val="00131DE6"/>
    <w:rsid w:val="0013209B"/>
    <w:rsid w:val="001323AE"/>
    <w:rsid w:val="00133138"/>
    <w:rsid w:val="00133D00"/>
    <w:rsid w:val="00133E1D"/>
    <w:rsid w:val="0013451B"/>
    <w:rsid w:val="00134C0A"/>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000"/>
    <w:rsid w:val="001712D6"/>
    <w:rsid w:val="00171B2C"/>
    <w:rsid w:val="00172089"/>
    <w:rsid w:val="00172511"/>
    <w:rsid w:val="001728B7"/>
    <w:rsid w:val="001728DB"/>
    <w:rsid w:val="001729CC"/>
    <w:rsid w:val="00172EAF"/>
    <w:rsid w:val="001735CE"/>
    <w:rsid w:val="00173B7E"/>
    <w:rsid w:val="00174205"/>
    <w:rsid w:val="0017518F"/>
    <w:rsid w:val="001753DA"/>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1E6B"/>
    <w:rsid w:val="00192367"/>
    <w:rsid w:val="001925E6"/>
    <w:rsid w:val="00192A6A"/>
    <w:rsid w:val="00193464"/>
    <w:rsid w:val="00193E57"/>
    <w:rsid w:val="001943E6"/>
    <w:rsid w:val="0019494E"/>
    <w:rsid w:val="00194B12"/>
    <w:rsid w:val="00196461"/>
    <w:rsid w:val="00196960"/>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BAB"/>
    <w:rsid w:val="001B4CD5"/>
    <w:rsid w:val="001B53DF"/>
    <w:rsid w:val="001B56F9"/>
    <w:rsid w:val="001B5722"/>
    <w:rsid w:val="001B5D8A"/>
    <w:rsid w:val="001B5F74"/>
    <w:rsid w:val="001B660C"/>
    <w:rsid w:val="001B67DE"/>
    <w:rsid w:val="001B6996"/>
    <w:rsid w:val="001B7409"/>
    <w:rsid w:val="001B7E34"/>
    <w:rsid w:val="001C0673"/>
    <w:rsid w:val="001C117B"/>
    <w:rsid w:val="001C367D"/>
    <w:rsid w:val="001C37B9"/>
    <w:rsid w:val="001C39EA"/>
    <w:rsid w:val="001C5A1C"/>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9BB"/>
    <w:rsid w:val="00224A7C"/>
    <w:rsid w:val="00224C0A"/>
    <w:rsid w:val="00225626"/>
    <w:rsid w:val="002262E4"/>
    <w:rsid w:val="0022754A"/>
    <w:rsid w:val="002277F2"/>
    <w:rsid w:val="00230849"/>
    <w:rsid w:val="00230E68"/>
    <w:rsid w:val="002310AB"/>
    <w:rsid w:val="0023182F"/>
    <w:rsid w:val="002335DC"/>
    <w:rsid w:val="00233DA0"/>
    <w:rsid w:val="00234E23"/>
    <w:rsid w:val="0023542E"/>
    <w:rsid w:val="002356AD"/>
    <w:rsid w:val="00236DF5"/>
    <w:rsid w:val="002376A5"/>
    <w:rsid w:val="00237716"/>
    <w:rsid w:val="00237944"/>
    <w:rsid w:val="00237C51"/>
    <w:rsid w:val="0024028E"/>
    <w:rsid w:val="00240CD0"/>
    <w:rsid w:val="002417C9"/>
    <w:rsid w:val="00242034"/>
    <w:rsid w:val="0024272A"/>
    <w:rsid w:val="00243187"/>
    <w:rsid w:val="002438F0"/>
    <w:rsid w:val="002439FA"/>
    <w:rsid w:val="00243AC2"/>
    <w:rsid w:val="002442B2"/>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A0"/>
    <w:rsid w:val="002736A0"/>
    <w:rsid w:val="00274187"/>
    <w:rsid w:val="00274504"/>
    <w:rsid w:val="0027541D"/>
    <w:rsid w:val="00276955"/>
    <w:rsid w:val="00276C65"/>
    <w:rsid w:val="002802A7"/>
    <w:rsid w:val="00280658"/>
    <w:rsid w:val="00281E24"/>
    <w:rsid w:val="00282EB7"/>
    <w:rsid w:val="00284D82"/>
    <w:rsid w:val="00285976"/>
    <w:rsid w:val="00285FD3"/>
    <w:rsid w:val="00286837"/>
    <w:rsid w:val="002879E8"/>
    <w:rsid w:val="002914BD"/>
    <w:rsid w:val="002917B5"/>
    <w:rsid w:val="00291DBA"/>
    <w:rsid w:val="002936F0"/>
    <w:rsid w:val="0029602F"/>
    <w:rsid w:val="00296F7B"/>
    <w:rsid w:val="00297263"/>
    <w:rsid w:val="002975A2"/>
    <w:rsid w:val="002A0134"/>
    <w:rsid w:val="002A076C"/>
    <w:rsid w:val="002A07C1"/>
    <w:rsid w:val="002A0850"/>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7E2"/>
    <w:rsid w:val="002B3AE0"/>
    <w:rsid w:val="002B3C1F"/>
    <w:rsid w:val="002B4116"/>
    <w:rsid w:val="002B4123"/>
    <w:rsid w:val="002B4A56"/>
    <w:rsid w:val="002B4DBB"/>
    <w:rsid w:val="002B5A16"/>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3011EB"/>
    <w:rsid w:val="003025F6"/>
    <w:rsid w:val="00303F31"/>
    <w:rsid w:val="00304577"/>
    <w:rsid w:val="003045F2"/>
    <w:rsid w:val="0030487D"/>
    <w:rsid w:val="0030499B"/>
    <w:rsid w:val="0030598B"/>
    <w:rsid w:val="003059EC"/>
    <w:rsid w:val="00305AB2"/>
    <w:rsid w:val="00307BD8"/>
    <w:rsid w:val="00307CF7"/>
    <w:rsid w:val="0031039E"/>
    <w:rsid w:val="003106F2"/>
    <w:rsid w:val="00310792"/>
    <w:rsid w:val="00310909"/>
    <w:rsid w:val="00310F00"/>
    <w:rsid w:val="003114F8"/>
    <w:rsid w:val="00311DBB"/>
    <w:rsid w:val="003121D2"/>
    <w:rsid w:val="00312993"/>
    <w:rsid w:val="003129E6"/>
    <w:rsid w:val="00313312"/>
    <w:rsid w:val="003144AA"/>
    <w:rsid w:val="003147A5"/>
    <w:rsid w:val="00315762"/>
    <w:rsid w:val="00316661"/>
    <w:rsid w:val="00316E03"/>
    <w:rsid w:val="003178AB"/>
    <w:rsid w:val="00317A33"/>
    <w:rsid w:val="00320F6F"/>
    <w:rsid w:val="00323B5C"/>
    <w:rsid w:val="00323E56"/>
    <w:rsid w:val="00325282"/>
    <w:rsid w:val="00325C2B"/>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1A97"/>
    <w:rsid w:val="00352772"/>
    <w:rsid w:val="0035300E"/>
    <w:rsid w:val="003531CF"/>
    <w:rsid w:val="00354E64"/>
    <w:rsid w:val="003566AC"/>
    <w:rsid w:val="00356825"/>
    <w:rsid w:val="00356B9A"/>
    <w:rsid w:val="00356EC7"/>
    <w:rsid w:val="00357798"/>
    <w:rsid w:val="00360A9A"/>
    <w:rsid w:val="003611B8"/>
    <w:rsid w:val="003616DF"/>
    <w:rsid w:val="00361FA7"/>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5C51"/>
    <w:rsid w:val="00386325"/>
    <w:rsid w:val="00386821"/>
    <w:rsid w:val="00386B0B"/>
    <w:rsid w:val="00387262"/>
    <w:rsid w:val="0038790F"/>
    <w:rsid w:val="00390394"/>
    <w:rsid w:val="00390907"/>
    <w:rsid w:val="00390FDD"/>
    <w:rsid w:val="0039106F"/>
    <w:rsid w:val="003913A5"/>
    <w:rsid w:val="00392FB6"/>
    <w:rsid w:val="00393870"/>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1AA"/>
    <w:rsid w:val="003B029B"/>
    <w:rsid w:val="003B05B6"/>
    <w:rsid w:val="003B152C"/>
    <w:rsid w:val="003B1889"/>
    <w:rsid w:val="003B22CE"/>
    <w:rsid w:val="003B431D"/>
    <w:rsid w:val="003B47A2"/>
    <w:rsid w:val="003B47C1"/>
    <w:rsid w:val="003B4FD3"/>
    <w:rsid w:val="003B585C"/>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1AC"/>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40BD"/>
    <w:rsid w:val="00414312"/>
    <w:rsid w:val="00415360"/>
    <w:rsid w:val="0041658D"/>
    <w:rsid w:val="004168CB"/>
    <w:rsid w:val="0041692C"/>
    <w:rsid w:val="00417158"/>
    <w:rsid w:val="0041765C"/>
    <w:rsid w:val="00420D1C"/>
    <w:rsid w:val="00421843"/>
    <w:rsid w:val="0042192C"/>
    <w:rsid w:val="00421FBA"/>
    <w:rsid w:val="0042231A"/>
    <w:rsid w:val="004225E8"/>
    <w:rsid w:val="004228CD"/>
    <w:rsid w:val="00425B41"/>
    <w:rsid w:val="00425C70"/>
    <w:rsid w:val="00426E75"/>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3E9"/>
    <w:rsid w:val="00446FAB"/>
    <w:rsid w:val="0044760E"/>
    <w:rsid w:val="00451F51"/>
    <w:rsid w:val="004526B0"/>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9D1"/>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2E80"/>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47CE"/>
    <w:rsid w:val="004C6E14"/>
    <w:rsid w:val="004C76B2"/>
    <w:rsid w:val="004C7EBA"/>
    <w:rsid w:val="004D0192"/>
    <w:rsid w:val="004D0DFB"/>
    <w:rsid w:val="004D12AA"/>
    <w:rsid w:val="004D138D"/>
    <w:rsid w:val="004D2760"/>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33A5"/>
    <w:rsid w:val="00513AE6"/>
    <w:rsid w:val="00513C78"/>
    <w:rsid w:val="005146A0"/>
    <w:rsid w:val="00515219"/>
    <w:rsid w:val="00516328"/>
    <w:rsid w:val="00516352"/>
    <w:rsid w:val="00516C49"/>
    <w:rsid w:val="00516DD5"/>
    <w:rsid w:val="005172E5"/>
    <w:rsid w:val="0051796A"/>
    <w:rsid w:val="00517CF7"/>
    <w:rsid w:val="0052026C"/>
    <w:rsid w:val="0052046E"/>
    <w:rsid w:val="005222D6"/>
    <w:rsid w:val="005224BC"/>
    <w:rsid w:val="00522624"/>
    <w:rsid w:val="00522A03"/>
    <w:rsid w:val="00524373"/>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410F"/>
    <w:rsid w:val="005C56E4"/>
    <w:rsid w:val="005C5CEF"/>
    <w:rsid w:val="005C60BE"/>
    <w:rsid w:val="005C679B"/>
    <w:rsid w:val="005C7AF0"/>
    <w:rsid w:val="005C7EA8"/>
    <w:rsid w:val="005D0B8E"/>
    <w:rsid w:val="005D0BC0"/>
    <w:rsid w:val="005D119E"/>
    <w:rsid w:val="005D22A7"/>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BC5"/>
    <w:rsid w:val="00610C18"/>
    <w:rsid w:val="00610E94"/>
    <w:rsid w:val="00612385"/>
    <w:rsid w:val="00612B45"/>
    <w:rsid w:val="00612E97"/>
    <w:rsid w:val="006134B2"/>
    <w:rsid w:val="0061376C"/>
    <w:rsid w:val="0061380F"/>
    <w:rsid w:val="00613EBD"/>
    <w:rsid w:val="006150D6"/>
    <w:rsid w:val="00615F96"/>
    <w:rsid w:val="006166F2"/>
    <w:rsid w:val="00616F98"/>
    <w:rsid w:val="00617779"/>
    <w:rsid w:val="006177E1"/>
    <w:rsid w:val="00617CE9"/>
    <w:rsid w:val="00617F86"/>
    <w:rsid w:val="0062144E"/>
    <w:rsid w:val="00622F7B"/>
    <w:rsid w:val="00623F2B"/>
    <w:rsid w:val="006244F1"/>
    <w:rsid w:val="006248DB"/>
    <w:rsid w:val="00624B33"/>
    <w:rsid w:val="006251B3"/>
    <w:rsid w:val="00625D4D"/>
    <w:rsid w:val="00626388"/>
    <w:rsid w:val="006264EC"/>
    <w:rsid w:val="00626AD1"/>
    <w:rsid w:val="00631764"/>
    <w:rsid w:val="00631E9E"/>
    <w:rsid w:val="00631FCF"/>
    <w:rsid w:val="006320D6"/>
    <w:rsid w:val="0063295A"/>
    <w:rsid w:val="00632E3E"/>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A56"/>
    <w:rsid w:val="00693FDC"/>
    <w:rsid w:val="00694787"/>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205A"/>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D61C3"/>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D1"/>
    <w:rsid w:val="00723CE3"/>
    <w:rsid w:val="007247D5"/>
    <w:rsid w:val="00724D01"/>
    <w:rsid w:val="007259D9"/>
    <w:rsid w:val="00725CD4"/>
    <w:rsid w:val="00726401"/>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CEB"/>
    <w:rsid w:val="007610D6"/>
    <w:rsid w:val="007631BF"/>
    <w:rsid w:val="00763516"/>
    <w:rsid w:val="007651D8"/>
    <w:rsid w:val="00765643"/>
    <w:rsid w:val="0076665E"/>
    <w:rsid w:val="0076798B"/>
    <w:rsid w:val="00770501"/>
    <w:rsid w:val="007719F4"/>
    <w:rsid w:val="00772103"/>
    <w:rsid w:val="00772185"/>
    <w:rsid w:val="0077337A"/>
    <w:rsid w:val="00773854"/>
    <w:rsid w:val="007738A6"/>
    <w:rsid w:val="00774569"/>
    <w:rsid w:val="007747F5"/>
    <w:rsid w:val="007749BC"/>
    <w:rsid w:val="00775C11"/>
    <w:rsid w:val="00776985"/>
    <w:rsid w:val="00776D90"/>
    <w:rsid w:val="00777596"/>
    <w:rsid w:val="0077792B"/>
    <w:rsid w:val="00777BA9"/>
    <w:rsid w:val="00777F6B"/>
    <w:rsid w:val="00780C88"/>
    <w:rsid w:val="00780E25"/>
    <w:rsid w:val="007814A9"/>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B13"/>
    <w:rsid w:val="00790A0E"/>
    <w:rsid w:val="007916B0"/>
    <w:rsid w:val="00791BF2"/>
    <w:rsid w:val="00792373"/>
    <w:rsid w:val="0079297E"/>
    <w:rsid w:val="00792FAC"/>
    <w:rsid w:val="00793D2C"/>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885"/>
    <w:rsid w:val="007E7C6F"/>
    <w:rsid w:val="007E7FA7"/>
    <w:rsid w:val="007F0721"/>
    <w:rsid w:val="007F0DEF"/>
    <w:rsid w:val="007F1784"/>
    <w:rsid w:val="007F19F0"/>
    <w:rsid w:val="007F2A9D"/>
    <w:rsid w:val="007F2AC5"/>
    <w:rsid w:val="007F30A7"/>
    <w:rsid w:val="007F3919"/>
    <w:rsid w:val="007F4532"/>
    <w:rsid w:val="007F4A90"/>
    <w:rsid w:val="007F4CE8"/>
    <w:rsid w:val="007F51C1"/>
    <w:rsid w:val="007F55F5"/>
    <w:rsid w:val="007F58EB"/>
    <w:rsid w:val="007F6965"/>
    <w:rsid w:val="007F6E45"/>
    <w:rsid w:val="007F6F7B"/>
    <w:rsid w:val="007F7309"/>
    <w:rsid w:val="0080259D"/>
    <w:rsid w:val="00802906"/>
    <w:rsid w:val="00802A35"/>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305"/>
    <w:rsid w:val="0083258D"/>
    <w:rsid w:val="008331F4"/>
    <w:rsid w:val="008332A0"/>
    <w:rsid w:val="00833847"/>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4A54"/>
    <w:rsid w:val="00875603"/>
    <w:rsid w:val="00875878"/>
    <w:rsid w:val="008761F8"/>
    <w:rsid w:val="00880C5A"/>
    <w:rsid w:val="00881221"/>
    <w:rsid w:val="008815A0"/>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479"/>
    <w:rsid w:val="008A35CD"/>
    <w:rsid w:val="008A3899"/>
    <w:rsid w:val="008A5E96"/>
    <w:rsid w:val="008A6423"/>
    <w:rsid w:val="008A663C"/>
    <w:rsid w:val="008A7996"/>
    <w:rsid w:val="008B1676"/>
    <w:rsid w:val="008B2B1A"/>
    <w:rsid w:val="008B3250"/>
    <w:rsid w:val="008B32B8"/>
    <w:rsid w:val="008B34A7"/>
    <w:rsid w:val="008B3728"/>
    <w:rsid w:val="008B386E"/>
    <w:rsid w:val="008B51D5"/>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BD4"/>
    <w:rsid w:val="00916C2C"/>
    <w:rsid w:val="00917B2A"/>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1BA"/>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2EC"/>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75A"/>
    <w:rsid w:val="009F3802"/>
    <w:rsid w:val="009F3A80"/>
    <w:rsid w:val="009F4371"/>
    <w:rsid w:val="009F4611"/>
    <w:rsid w:val="009F4CE9"/>
    <w:rsid w:val="009F4E44"/>
    <w:rsid w:val="009F4EB3"/>
    <w:rsid w:val="009F5512"/>
    <w:rsid w:val="009F64A4"/>
    <w:rsid w:val="009F6FA2"/>
    <w:rsid w:val="009F7399"/>
    <w:rsid w:val="00A00760"/>
    <w:rsid w:val="00A00C13"/>
    <w:rsid w:val="00A02740"/>
    <w:rsid w:val="00A0282B"/>
    <w:rsid w:val="00A02E0F"/>
    <w:rsid w:val="00A03112"/>
    <w:rsid w:val="00A0365F"/>
    <w:rsid w:val="00A0425D"/>
    <w:rsid w:val="00A050CA"/>
    <w:rsid w:val="00A05E62"/>
    <w:rsid w:val="00A066C1"/>
    <w:rsid w:val="00A06963"/>
    <w:rsid w:val="00A06D48"/>
    <w:rsid w:val="00A078F6"/>
    <w:rsid w:val="00A10147"/>
    <w:rsid w:val="00A10436"/>
    <w:rsid w:val="00A10546"/>
    <w:rsid w:val="00A10E10"/>
    <w:rsid w:val="00A10F44"/>
    <w:rsid w:val="00A124B7"/>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379"/>
    <w:rsid w:val="00A31C17"/>
    <w:rsid w:val="00A31FDE"/>
    <w:rsid w:val="00A325EA"/>
    <w:rsid w:val="00A32F85"/>
    <w:rsid w:val="00A33531"/>
    <w:rsid w:val="00A33692"/>
    <w:rsid w:val="00A3372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47F8D"/>
    <w:rsid w:val="00A511CA"/>
    <w:rsid w:val="00A530A5"/>
    <w:rsid w:val="00A53F64"/>
    <w:rsid w:val="00A5405E"/>
    <w:rsid w:val="00A5418D"/>
    <w:rsid w:val="00A547EE"/>
    <w:rsid w:val="00A54D0F"/>
    <w:rsid w:val="00A5531B"/>
    <w:rsid w:val="00A55BA1"/>
    <w:rsid w:val="00A5789C"/>
    <w:rsid w:val="00A61EEF"/>
    <w:rsid w:val="00A6238E"/>
    <w:rsid w:val="00A6311A"/>
    <w:rsid w:val="00A63345"/>
    <w:rsid w:val="00A637FA"/>
    <w:rsid w:val="00A647AF"/>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A007F"/>
    <w:rsid w:val="00AA0130"/>
    <w:rsid w:val="00AA027F"/>
    <w:rsid w:val="00AA0CBD"/>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13D2"/>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1E5"/>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529F"/>
    <w:rsid w:val="00B55378"/>
    <w:rsid w:val="00B55DC3"/>
    <w:rsid w:val="00B56CC5"/>
    <w:rsid w:val="00B56F18"/>
    <w:rsid w:val="00B572A4"/>
    <w:rsid w:val="00B6027A"/>
    <w:rsid w:val="00B6330C"/>
    <w:rsid w:val="00B63937"/>
    <w:rsid w:val="00B63F15"/>
    <w:rsid w:val="00B64175"/>
    <w:rsid w:val="00B641CD"/>
    <w:rsid w:val="00B646B3"/>
    <w:rsid w:val="00B648B0"/>
    <w:rsid w:val="00B64DC5"/>
    <w:rsid w:val="00B6595E"/>
    <w:rsid w:val="00B65FF3"/>
    <w:rsid w:val="00B66466"/>
    <w:rsid w:val="00B66AA5"/>
    <w:rsid w:val="00B6702B"/>
    <w:rsid w:val="00B67321"/>
    <w:rsid w:val="00B703E9"/>
    <w:rsid w:val="00B71AEB"/>
    <w:rsid w:val="00B72B82"/>
    <w:rsid w:val="00B730B0"/>
    <w:rsid w:val="00B74ECA"/>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D52"/>
    <w:rsid w:val="00B92175"/>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46B2"/>
    <w:rsid w:val="00BB55C8"/>
    <w:rsid w:val="00BB56AC"/>
    <w:rsid w:val="00BB5941"/>
    <w:rsid w:val="00BB5C86"/>
    <w:rsid w:val="00BB5F7E"/>
    <w:rsid w:val="00BB6AD5"/>
    <w:rsid w:val="00BB6DC9"/>
    <w:rsid w:val="00BB6E4E"/>
    <w:rsid w:val="00BB7D1F"/>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3A4B"/>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540"/>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348"/>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66C3"/>
    <w:rsid w:val="00C77D51"/>
    <w:rsid w:val="00C800D6"/>
    <w:rsid w:val="00C809FF"/>
    <w:rsid w:val="00C81A45"/>
    <w:rsid w:val="00C81DC6"/>
    <w:rsid w:val="00C81E1B"/>
    <w:rsid w:val="00C82511"/>
    <w:rsid w:val="00C82908"/>
    <w:rsid w:val="00C82E19"/>
    <w:rsid w:val="00C8324F"/>
    <w:rsid w:val="00C8391F"/>
    <w:rsid w:val="00C83A56"/>
    <w:rsid w:val="00C8494E"/>
    <w:rsid w:val="00C84FC0"/>
    <w:rsid w:val="00C87397"/>
    <w:rsid w:val="00C9032C"/>
    <w:rsid w:val="00C92003"/>
    <w:rsid w:val="00C920A1"/>
    <w:rsid w:val="00C9244A"/>
    <w:rsid w:val="00C92F91"/>
    <w:rsid w:val="00C94DF8"/>
    <w:rsid w:val="00C95E0B"/>
    <w:rsid w:val="00C960A6"/>
    <w:rsid w:val="00C96157"/>
    <w:rsid w:val="00C974FD"/>
    <w:rsid w:val="00C97C50"/>
    <w:rsid w:val="00CA0687"/>
    <w:rsid w:val="00CA0D79"/>
    <w:rsid w:val="00CA113A"/>
    <w:rsid w:val="00CA15C6"/>
    <w:rsid w:val="00CA1738"/>
    <w:rsid w:val="00CA2D0D"/>
    <w:rsid w:val="00CA3375"/>
    <w:rsid w:val="00CA3E9A"/>
    <w:rsid w:val="00CA4B39"/>
    <w:rsid w:val="00CA6198"/>
    <w:rsid w:val="00CA68E4"/>
    <w:rsid w:val="00CA749B"/>
    <w:rsid w:val="00CA7BBC"/>
    <w:rsid w:val="00CA7CE5"/>
    <w:rsid w:val="00CB0BF0"/>
    <w:rsid w:val="00CB0DAA"/>
    <w:rsid w:val="00CB12CB"/>
    <w:rsid w:val="00CB1E4E"/>
    <w:rsid w:val="00CB2F70"/>
    <w:rsid w:val="00CB3051"/>
    <w:rsid w:val="00CB3BCA"/>
    <w:rsid w:val="00CB44A8"/>
    <w:rsid w:val="00CB4939"/>
    <w:rsid w:val="00CB5180"/>
    <w:rsid w:val="00CB57FC"/>
    <w:rsid w:val="00CB5DA3"/>
    <w:rsid w:val="00CB6DB2"/>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3629"/>
    <w:rsid w:val="00CF42E2"/>
    <w:rsid w:val="00CF4556"/>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695D"/>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49C3"/>
    <w:rsid w:val="00D15161"/>
    <w:rsid w:val="00D158F3"/>
    <w:rsid w:val="00D15968"/>
    <w:rsid w:val="00D16374"/>
    <w:rsid w:val="00D1637C"/>
    <w:rsid w:val="00D16856"/>
    <w:rsid w:val="00D16CA6"/>
    <w:rsid w:val="00D174D1"/>
    <w:rsid w:val="00D175F4"/>
    <w:rsid w:val="00D176F9"/>
    <w:rsid w:val="00D17DFF"/>
    <w:rsid w:val="00D17F04"/>
    <w:rsid w:val="00D20719"/>
    <w:rsid w:val="00D20A70"/>
    <w:rsid w:val="00D2190E"/>
    <w:rsid w:val="00D21CC7"/>
    <w:rsid w:val="00D21F58"/>
    <w:rsid w:val="00D234C9"/>
    <w:rsid w:val="00D239A7"/>
    <w:rsid w:val="00D27922"/>
    <w:rsid w:val="00D3022B"/>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17C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A0E"/>
    <w:rsid w:val="00DB6FD8"/>
    <w:rsid w:val="00DB7161"/>
    <w:rsid w:val="00DC0357"/>
    <w:rsid w:val="00DC04CC"/>
    <w:rsid w:val="00DC266B"/>
    <w:rsid w:val="00DC2D82"/>
    <w:rsid w:val="00DC548C"/>
    <w:rsid w:val="00DC6034"/>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15D"/>
    <w:rsid w:val="00E26318"/>
    <w:rsid w:val="00E263F6"/>
    <w:rsid w:val="00E26B58"/>
    <w:rsid w:val="00E279B8"/>
    <w:rsid w:val="00E27EFA"/>
    <w:rsid w:val="00E30B66"/>
    <w:rsid w:val="00E31463"/>
    <w:rsid w:val="00E31615"/>
    <w:rsid w:val="00E31AA9"/>
    <w:rsid w:val="00E32866"/>
    <w:rsid w:val="00E334B3"/>
    <w:rsid w:val="00E337B4"/>
    <w:rsid w:val="00E339EF"/>
    <w:rsid w:val="00E35024"/>
    <w:rsid w:val="00E35AB0"/>
    <w:rsid w:val="00E35F7E"/>
    <w:rsid w:val="00E36379"/>
    <w:rsid w:val="00E3758D"/>
    <w:rsid w:val="00E41CE9"/>
    <w:rsid w:val="00E41CFD"/>
    <w:rsid w:val="00E42544"/>
    <w:rsid w:val="00E42E0F"/>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20E6"/>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250"/>
    <w:rsid w:val="00E772D7"/>
    <w:rsid w:val="00E776D1"/>
    <w:rsid w:val="00E7795D"/>
    <w:rsid w:val="00E77CBE"/>
    <w:rsid w:val="00E818B3"/>
    <w:rsid w:val="00E82DB7"/>
    <w:rsid w:val="00E83A85"/>
    <w:rsid w:val="00E83FDF"/>
    <w:rsid w:val="00E84A6C"/>
    <w:rsid w:val="00E84D7D"/>
    <w:rsid w:val="00E85A1E"/>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4145"/>
    <w:rsid w:val="00EB4B6A"/>
    <w:rsid w:val="00EB4F2A"/>
    <w:rsid w:val="00EB61D6"/>
    <w:rsid w:val="00EB6E66"/>
    <w:rsid w:val="00EB7590"/>
    <w:rsid w:val="00EC0AE5"/>
    <w:rsid w:val="00EC1016"/>
    <w:rsid w:val="00EC138D"/>
    <w:rsid w:val="00EC16A0"/>
    <w:rsid w:val="00EC174D"/>
    <w:rsid w:val="00EC1CD7"/>
    <w:rsid w:val="00EC1FE3"/>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F5F"/>
    <w:rsid w:val="00EE05B5"/>
    <w:rsid w:val="00EE0D27"/>
    <w:rsid w:val="00EE164D"/>
    <w:rsid w:val="00EE1792"/>
    <w:rsid w:val="00EE183E"/>
    <w:rsid w:val="00EE1B48"/>
    <w:rsid w:val="00EE1C07"/>
    <w:rsid w:val="00EE2AEF"/>
    <w:rsid w:val="00EE2C91"/>
    <w:rsid w:val="00EE3979"/>
    <w:rsid w:val="00EE4062"/>
    <w:rsid w:val="00EE545C"/>
    <w:rsid w:val="00EE5AB4"/>
    <w:rsid w:val="00EE5F03"/>
    <w:rsid w:val="00EF0353"/>
    <w:rsid w:val="00EF138C"/>
    <w:rsid w:val="00EF24D5"/>
    <w:rsid w:val="00EF30AE"/>
    <w:rsid w:val="00EF32D6"/>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3097"/>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2E26"/>
    <w:rsid w:val="00F751CE"/>
    <w:rsid w:val="00F754C6"/>
    <w:rsid w:val="00F776C9"/>
    <w:rsid w:val="00F77B98"/>
    <w:rsid w:val="00F77CF8"/>
    <w:rsid w:val="00F77D98"/>
    <w:rsid w:val="00F8020F"/>
    <w:rsid w:val="00F81276"/>
    <w:rsid w:val="00F829A9"/>
    <w:rsid w:val="00F82E89"/>
    <w:rsid w:val="00F84B70"/>
    <w:rsid w:val="00F84B8B"/>
    <w:rsid w:val="00F85BA9"/>
    <w:rsid w:val="00F86A13"/>
    <w:rsid w:val="00F8779B"/>
    <w:rsid w:val="00F8786D"/>
    <w:rsid w:val="00F87A21"/>
    <w:rsid w:val="00F9065A"/>
    <w:rsid w:val="00F91D22"/>
    <w:rsid w:val="00F92149"/>
    <w:rsid w:val="00F92DAB"/>
    <w:rsid w:val="00F9480E"/>
    <w:rsid w:val="00F94CBF"/>
    <w:rsid w:val="00F954D3"/>
    <w:rsid w:val="00F96E0D"/>
    <w:rsid w:val="00F96F3B"/>
    <w:rsid w:val="00F97790"/>
    <w:rsid w:val="00FA05EE"/>
    <w:rsid w:val="00FA0F95"/>
    <w:rsid w:val="00FA18A5"/>
    <w:rsid w:val="00FA26B8"/>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3025"/>
    <w:rsid w:val="00FE3F5D"/>
    <w:rsid w:val="00FE3FE2"/>
    <w:rsid w:val="00FE489C"/>
    <w:rsid w:val="00FE5F73"/>
    <w:rsid w:val="00FE688B"/>
    <w:rsid w:val="00FF107C"/>
    <w:rsid w:val="00FF1646"/>
    <w:rsid w:val="00FF2213"/>
    <w:rsid w:val="00FF3A89"/>
    <w:rsid w:val="00FF3F93"/>
    <w:rsid w:val="00FF4464"/>
    <w:rsid w:val="00FF4D90"/>
    <w:rsid w:val="00FF530C"/>
    <w:rsid w:val="00FF5432"/>
    <w:rsid w:val="00FF59CF"/>
    <w:rsid w:val="00FF608D"/>
    <w:rsid w:val="00FF619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3CF4-7108-4A16-9F0E-EEF573DB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285</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2015-08-20T10:02:00Z</dcterms:created>
  <dcterms:modified xsi:type="dcterms:W3CDTF">2015-08-22T04:11:00Z</dcterms:modified>
</cp:coreProperties>
</file>