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95" w:rsidRPr="00167225" w:rsidRDefault="00FF7295" w:rsidP="00FF7295">
      <w:pPr>
        <w:jc w:val="center"/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بسم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الرحمن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الرح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</w:p>
    <w:p w:rsidR="00FF7295" w:rsidRPr="00167225" w:rsidRDefault="00FF7295" w:rsidP="004B3EBA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641315"/>
      <w:r w:rsidRPr="00167225">
        <w:rPr>
          <w:rFonts w:ascii="Traditional Arabic" w:hAnsi="Traditional Arabic" w:cs="Traditional Arabic" w:hint="cs"/>
          <w:color w:val="FF0000"/>
          <w:rtl/>
        </w:rPr>
        <w:t>تنبیهات اخذ اجرت بر واجبات</w:t>
      </w:r>
      <w:bookmarkEnd w:id="0"/>
    </w:p>
    <w:p w:rsidR="00FF7295" w:rsidRPr="00167225" w:rsidRDefault="00FF7295" w:rsidP="004B3EBA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641316"/>
      <w:r w:rsidRPr="00167225">
        <w:rPr>
          <w:rFonts w:ascii="Traditional Arabic" w:hAnsi="Traditional Arabic" w:cs="Traditional Arabic" w:hint="cs"/>
          <w:color w:val="FF0000"/>
          <w:rtl/>
        </w:rPr>
        <w:t>تنبیه چهارم: اخذ اجرت بر اذان</w:t>
      </w:r>
      <w:bookmarkEnd w:id="1"/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2" w:name="_Toc375641317"/>
      <w:r w:rsidRPr="00167225">
        <w:rPr>
          <w:rFonts w:ascii="Traditional Arabic" w:hAnsi="Traditional Arabic" w:cs="Traditional Arabic" w:hint="cs"/>
          <w:color w:val="FF0000"/>
          <w:rtl/>
        </w:rPr>
        <w:t>1. نگاهی به مطالب پیشین</w:t>
      </w:r>
      <w:bookmarkEnd w:id="2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تنب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درخصوص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 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مطرح 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آیا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 xml:space="preserve"> جایز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شمار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</w:t>
      </w:r>
      <w:r w:rsidRPr="00167225">
        <w:rPr>
          <w:rFonts w:ascii="Traditional Arabic" w:hAnsi="Traditional Arabic" w:cs="Traditional Arabic" w:hint="cs"/>
          <w:rtl/>
        </w:rPr>
        <w:t>ت</w:t>
      </w:r>
      <w:r w:rsidRPr="00167225">
        <w:rPr>
          <w:rFonts w:ascii="Traditional Arabic" w:hAnsi="Traditional Arabic" w:cs="Traditional Arabic" w:hint="eastAsia"/>
          <w:rtl/>
        </w:rPr>
        <w:t>حب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ؤ</w:t>
      </w:r>
      <w:r w:rsidRPr="00167225">
        <w:rPr>
          <w:rFonts w:ascii="Traditional Arabic" w:hAnsi="Traditional Arabic" w:cs="Traditional Arabic" w:hint="eastAsia"/>
          <w:rtl/>
        </w:rPr>
        <w:t>کد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</w:t>
      </w:r>
      <w:r w:rsidRPr="00167225">
        <w:rPr>
          <w:rFonts w:ascii="Traditional Arabic" w:hAnsi="Traditional Arabic" w:cs="Traditional Arabic" w:hint="cs"/>
          <w:rtl/>
        </w:rPr>
        <w:t>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شمار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جواز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عدم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جواز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تخص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مخصص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احراز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تا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پنج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 xml:space="preserve"> و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روایات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ود.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علاوه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پنج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(البته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 w:hint="cs"/>
          <w:rtl/>
        </w:rPr>
        <w:t>؛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کتسب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اقامه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شهادات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متفرق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)،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دعائم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الاسلام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 w:hint="cs"/>
          <w:rtl/>
        </w:rPr>
        <w:t>‌اند.</w:t>
      </w:r>
      <w:r w:rsidRPr="00167225">
        <w:rPr>
          <w:rFonts w:ascii="Traditional Arabic" w:hAnsi="Traditional Arabic" w:cs="Traditional Arabic"/>
          <w:rtl/>
        </w:rPr>
        <w:t xml:space="preserve"> 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3" w:name="_Toc375641318"/>
      <w:r w:rsidRPr="00167225">
        <w:rPr>
          <w:rFonts w:ascii="Traditional Arabic" w:hAnsi="Traditional Arabic" w:cs="Traditional Arabic" w:hint="cs"/>
          <w:color w:val="FF0000"/>
          <w:rtl/>
        </w:rPr>
        <w:t>2. توضیحاتی پیرامون کتاب مستدرک</w:t>
      </w:r>
      <w:bookmarkEnd w:id="3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مستحضر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 xml:space="preserve">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هست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تبو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 xml:space="preserve"> کرده است.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حاج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فرما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فقه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مرتبط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فقه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عمدتاً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جهت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معمولاً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تعداد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ستند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کتسب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دعائم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الاسلام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بارها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چاپ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جامعه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مدرس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 xml:space="preserve">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آسان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 و نسخه </w:t>
      </w:r>
      <w:r w:rsidRPr="00167225">
        <w:rPr>
          <w:rFonts w:ascii="Traditional Arabic" w:hAnsi="Traditional Arabic" w:cs="Traditional Arabic" w:hint="eastAsia"/>
          <w:rtl/>
        </w:rPr>
        <w:t>هنوز</w:t>
      </w:r>
      <w:r w:rsidRPr="00167225">
        <w:rPr>
          <w:rFonts w:ascii="Traditional Arabic" w:hAnsi="Traditional Arabic" w:cs="Traditional Arabic" w:hint="cs"/>
          <w:rtl/>
        </w:rPr>
        <w:t xml:space="preserve">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افزار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چاپ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جامعه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مدرس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نیامده است و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تسر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در گذشته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</w:t>
      </w:r>
      <w:r w:rsidRPr="00167225">
        <w:rPr>
          <w:rFonts w:ascii="Traditional Arabic" w:hAnsi="Traditional Arabic" w:cs="Traditional Arabic" w:hint="cs"/>
          <w:rtl/>
        </w:rPr>
        <w:t>آ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 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پاورق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این مطالب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پرانتز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 از چند جهت دارای ارزش است.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ارزش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مضام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کمک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ارزش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منابع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کثرت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استفاضه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افزا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حجم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lastRenderedPageBreak/>
        <w:t>بنابر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اربعه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منابع</w:t>
      </w:r>
      <w:r w:rsidRPr="00167225">
        <w:rPr>
          <w:rFonts w:ascii="Traditional Arabic" w:hAnsi="Traditional Arabic" w:cs="Traditional Arabic" w:hint="cs"/>
          <w:rtl/>
        </w:rPr>
        <w:t xml:space="preserve"> دیگر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 در 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هفتاد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هشتاد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منبع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ارزش</w:t>
      </w:r>
      <w:r w:rsidRPr="00167225">
        <w:rPr>
          <w:rFonts w:ascii="Traditional Arabic" w:hAnsi="Traditional Arabic" w:cs="Traditional Arabic" w:hint="cs"/>
          <w:rtl/>
        </w:rPr>
        <w:t>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جاد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4" w:name="_Toc375641319"/>
      <w:r w:rsidRPr="00167225">
        <w:rPr>
          <w:rFonts w:ascii="Traditional Arabic" w:hAnsi="Traditional Arabic" w:cs="Traditional Arabic" w:hint="cs"/>
          <w:color w:val="FF0000"/>
          <w:rtl/>
        </w:rPr>
        <w:t>3. جمع بندی روایات باب اجرت بر اذان</w:t>
      </w:r>
      <w:bookmarkEnd w:id="4"/>
      <w:r w:rsidRPr="00167225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167225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FF7295" w:rsidRPr="00167225" w:rsidRDefault="00FF7295" w:rsidP="004F19B4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رابطه با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 w:hint="cs"/>
          <w:rtl/>
        </w:rPr>
        <w:t xml:space="preserve"> در 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</w:t>
      </w:r>
      <w:r w:rsidRPr="00167225">
        <w:rPr>
          <w:rFonts w:ascii="Traditional Arabic" w:hAnsi="Traditional Arabic" w:cs="Traditional Arabic" w:hint="eastAsia"/>
          <w:rtl/>
        </w:rPr>
        <w:t>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«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لَا 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یُ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صَلَّ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خَلْفَ مَنْ 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یَ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بْتَغِ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عَلَ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الْأَذَانِ وَ الصَّلَاةِ الْأَجْرَ</w:t>
      </w:r>
      <w:r w:rsidRPr="00167225">
        <w:rPr>
          <w:rFonts w:ascii="Traditional Arabic" w:hAnsi="Traditional Arabic" w:cs="Traditional Arabic" w:hint="cs"/>
          <w:rtl/>
        </w:rPr>
        <w:t>»</w:t>
      </w:r>
      <w:r w:rsidR="00822B03" w:rsidRPr="00167225">
        <w:rPr>
          <w:rStyle w:val="af0"/>
          <w:rFonts w:ascii="Traditional Arabic" w:hAnsi="Traditional Arabic" w:cs="Traditional Arabic"/>
          <w:b/>
          <w:bCs/>
          <w:sz w:val="28"/>
          <w:rtl/>
        </w:rPr>
        <w:footnoteReference w:id="1"/>
      </w:r>
      <w:r w:rsidRPr="00167225">
        <w:rPr>
          <w:rStyle w:val="afffff2"/>
          <w:rFonts w:ascii="Traditional Arabic" w:hAnsi="Traditional Arabic" w:cs="Traditional Arabic" w:hint="cs"/>
          <w:sz w:val="28"/>
          <w:szCs w:val="28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مضام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مضام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لازم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پس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پنج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هشت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 xml:space="preserve"> از جهت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علاوه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صاحب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ارجاع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معروف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منکر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ولی </w:t>
      </w:r>
      <w:r w:rsidRPr="00167225">
        <w:rPr>
          <w:rFonts w:ascii="Traditional Arabic" w:hAnsi="Traditional Arabic" w:cs="Traditional Arabic" w:hint="eastAsia"/>
          <w:rtl/>
        </w:rPr>
        <w:t>مثلاً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اختتا</w:t>
      </w:r>
      <w:r w:rsidRPr="00167225">
        <w:rPr>
          <w:rFonts w:ascii="Traditional Arabic" w:hAnsi="Traditional Arabic" w:cs="Traditional Arabic" w:hint="cs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 w:hint="cs"/>
          <w:rtl/>
        </w:rPr>
        <w:t xml:space="preserve"> ارتباط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مقوله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بنابرا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پنج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هم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علاوه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عناو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تعاب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من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cs"/>
          <w:b/>
          <w:bCs/>
          <w:rtl/>
        </w:rPr>
        <w:t>بائع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د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نه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بالدن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اختتان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الد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ن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بالدن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اصل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انشا</w:t>
      </w:r>
      <w:r w:rsidRPr="00167225">
        <w:rPr>
          <w:rFonts w:ascii="Traditional Arabic" w:hAnsi="Traditional Arabic" w:cs="Traditional Arabic" w:hint="cs"/>
          <w:rtl/>
        </w:rPr>
        <w:t>ا</w:t>
      </w:r>
      <w:r w:rsidRPr="00167225">
        <w:rPr>
          <w:rFonts w:ascii="Traditional Arabic" w:hAnsi="Traditional Arabic" w:cs="Traditional Arabic" w:hint="eastAsia"/>
          <w:rtl/>
        </w:rPr>
        <w:t>لله</w:t>
      </w:r>
      <w:r w:rsidRPr="00167225">
        <w:rPr>
          <w:rFonts w:ascii="Traditional Arabic" w:hAnsi="Traditional Arabic" w:cs="Traditional Arabic" w:hint="cs"/>
          <w:rtl/>
        </w:rPr>
        <w:t xml:space="preserve"> آن 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آی</w:t>
      </w:r>
      <w:r w:rsidRPr="00167225">
        <w:rPr>
          <w:rFonts w:ascii="Traditional Arabic" w:hAnsi="Traditional Arabic" w:cs="Traditional Arabic" w:hint="eastAsia"/>
          <w:rtl/>
        </w:rPr>
        <w:t>نده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ذ</w:t>
      </w:r>
      <w:r w:rsidRPr="00167225">
        <w:rPr>
          <w:rFonts w:ascii="Traditional Arabic" w:hAnsi="Traditional Arabic" w:cs="Traditional Arabic" w:hint="eastAsia"/>
          <w:rtl/>
        </w:rPr>
        <w:t>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هشت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وسائل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</w:t>
      </w:r>
      <w:r w:rsidRPr="00167225">
        <w:rPr>
          <w:rFonts w:ascii="Traditional Arabic" w:hAnsi="Traditional Arabic" w:cs="Traditional Arabic" w:hint="eastAsia"/>
          <w:rtl/>
        </w:rPr>
        <w:t>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عناو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فروش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انشاالله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استشهاد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در </w:t>
      </w:r>
      <w:r w:rsidRPr="00167225">
        <w:rPr>
          <w:rFonts w:ascii="Traditional Arabic" w:hAnsi="Traditional Arabic" w:cs="Traditional Arabic" w:hint="eastAsia"/>
          <w:rtl/>
        </w:rPr>
        <w:t>جمع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باید گفت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بپذ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نداند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هشت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جاد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جهت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تمسک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انضمام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استفاضه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5" w:name="_Toc375641320"/>
      <w:r w:rsidRPr="00167225">
        <w:rPr>
          <w:rFonts w:ascii="Traditional Arabic" w:hAnsi="Traditional Arabic" w:cs="Traditional Arabic" w:hint="cs"/>
          <w:color w:val="FF0000"/>
          <w:rtl/>
        </w:rPr>
        <w:t xml:space="preserve">4. انواع </w:t>
      </w:r>
      <w:r w:rsidR="00167225">
        <w:rPr>
          <w:rFonts w:ascii="Traditional Arabic" w:hAnsi="Traditional Arabic" w:cs="Traditional Arabic"/>
          <w:color w:val="FF0000"/>
          <w:rtl/>
        </w:rPr>
        <w:t>اذان</w:t>
      </w:r>
      <w:r w:rsidRPr="00167225">
        <w:rPr>
          <w:rFonts w:ascii="Traditional Arabic" w:hAnsi="Traditional Arabic" w:cs="Traditional Arabic" w:hint="cs"/>
          <w:color w:val="FF0000"/>
          <w:rtl/>
        </w:rPr>
        <w:t xml:space="preserve"> در محل بحث</w:t>
      </w:r>
      <w:bookmarkEnd w:id="5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به این </w:t>
      </w:r>
      <w:r w:rsidRPr="00167225">
        <w:rPr>
          <w:rFonts w:ascii="Traditional Arabic" w:hAnsi="Traditional Arabic" w:cs="Traditional Arabic" w:hint="eastAsia"/>
          <w:rtl/>
        </w:rPr>
        <w:t>نکته</w:t>
      </w:r>
      <w:r w:rsidRPr="00167225">
        <w:rPr>
          <w:rFonts w:ascii="Traditional Arabic" w:hAnsi="Traditional Arabic" w:cs="Traditional Arabic" w:hint="cs"/>
          <w:rtl/>
        </w:rPr>
        <w:t xml:space="preserve"> توجه شود 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آنچه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اخذ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="00167225">
        <w:rPr>
          <w:rFonts w:ascii="Traditional Arabic" w:hAnsi="Traditional Arabic" w:cs="Traditional Arabic"/>
          <w:b/>
          <w:bCs/>
          <w:rtl/>
        </w:rPr>
        <w:t>الاجر</w:t>
      </w:r>
      <w:r w:rsidR="00BC7959">
        <w:rPr>
          <w:rFonts w:ascii="Traditional Arabic" w:hAnsi="Traditional Arabic" w:cs="Traditional Arabic"/>
          <w:b/>
          <w:bCs/>
          <w:rtl/>
        </w:rPr>
        <w:t xml:space="preserve">ة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عل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الاذان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و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؛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یعنی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مردم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دخول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مطلع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وجود دارد و 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 w:hint="cs"/>
          <w:rtl/>
        </w:rPr>
        <w:t xml:space="preserve"> 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برپا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برپا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مورد را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حتماً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 w:hint="cs"/>
          <w:rtl/>
        </w:rPr>
        <w:t xml:space="preserve"> روایات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lastRenderedPageBreak/>
        <w:t xml:space="preserve">شامل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تشر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 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فقط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</w:t>
      </w:r>
      <w:r w:rsidRPr="00167225">
        <w:rPr>
          <w:rFonts w:ascii="Traditional Arabic" w:hAnsi="Traditional Arabic" w:cs="Traditional Arabic" w:hint="cs"/>
          <w:rtl/>
        </w:rPr>
        <w:t>روع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 xml:space="preserve"> مش</w:t>
      </w:r>
      <w:r w:rsidRPr="00167225">
        <w:rPr>
          <w:rFonts w:ascii="Traditional Arabic" w:hAnsi="Traditional Arabic" w:cs="Traditional Arabic" w:hint="cs"/>
          <w:rtl/>
        </w:rPr>
        <w:t>روع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="00167225">
        <w:rPr>
          <w:rFonts w:ascii="Traditional Arabic" w:hAnsi="Traditional Arabic" w:cs="Traditional Arabic"/>
          <w:rtl/>
        </w:rPr>
        <w:t>الصلا</w:t>
      </w:r>
      <w:r w:rsidR="00BC7959">
        <w:rPr>
          <w:rFonts w:ascii="Traditional Arabic" w:hAnsi="Traditional Arabic" w:cs="Traditional Arabic"/>
          <w:rtl/>
        </w:rPr>
        <w:t xml:space="preserve">ة </w:t>
      </w:r>
      <w:r w:rsidRPr="00167225">
        <w:rPr>
          <w:rFonts w:ascii="Traditional Arabic" w:hAnsi="Traditional Arabic" w:cs="Traditional Arabic" w:hint="eastAsia"/>
          <w:rtl/>
        </w:rPr>
        <w:t>محول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 w:hint="cs"/>
          <w:rtl/>
        </w:rPr>
        <w:t xml:space="preserve"> روایت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بنابر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مشروع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تشان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="00167225">
        <w:rPr>
          <w:rFonts w:ascii="Traditional Arabic" w:hAnsi="Traditional Arabic" w:cs="Traditional Arabic"/>
          <w:rtl/>
        </w:rPr>
        <w:t>الصلا</w:t>
      </w:r>
      <w:r w:rsidR="00BC7959">
        <w:rPr>
          <w:rFonts w:ascii="Traditional Arabic" w:hAnsi="Traditional Arabic" w:cs="Traditional Arabic"/>
          <w:rtl/>
        </w:rPr>
        <w:t xml:space="preserve">ة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سو</w:t>
      </w:r>
      <w:r w:rsidRPr="00167225">
        <w:rPr>
          <w:rFonts w:ascii="Traditional Arabic" w:hAnsi="Traditional Arabic" w:cs="Traditional Arabic" w:hint="cs"/>
          <w:b/>
          <w:bCs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دهد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مأموم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ساقط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واقع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طرف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أ</w:t>
      </w:r>
      <w:r w:rsidRPr="00167225">
        <w:rPr>
          <w:rFonts w:ascii="Traditional Arabic" w:hAnsi="Traditional Arabic" w:cs="Traditional Arabic" w:hint="eastAsia"/>
          <w:rtl/>
        </w:rPr>
        <w:t>موم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تحمل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مأموم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مأموم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دهند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دهند</w:t>
      </w:r>
      <w:r w:rsidRPr="00167225">
        <w:rPr>
          <w:rFonts w:ascii="Traditional Arabic" w:hAnsi="Traditional Arabic" w:cs="Traditional Arabic" w:hint="cs"/>
          <w:rtl/>
        </w:rPr>
        <w:t xml:space="preserve"> بلکه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اقامه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ممکن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الغاء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خصوص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 یعنی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گفته می‌شود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 w:hint="cs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خصوص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معلوم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نزد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نزد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الغاء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خصوص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منطوقاً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مفهوماً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چهارم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 w:hint="cs"/>
          <w:rtl/>
        </w:rPr>
        <w:t xml:space="preserve"> و اجرت 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مثلاً</w:t>
      </w:r>
      <w:r w:rsidRPr="00167225">
        <w:rPr>
          <w:rFonts w:ascii="Traditional Arabic" w:hAnsi="Traditional Arabic" w:cs="Traditional Arabic" w:hint="cs"/>
          <w:rtl/>
        </w:rPr>
        <w:t xml:space="preserve"> فرزند کسی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بدون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خوانده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 w:hint="cs"/>
          <w:rtl/>
        </w:rPr>
        <w:t>ای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اقامه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صورت چهارم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احتمال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احتمال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منفعت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برند انصراف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منته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تنق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بلکه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مشمول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تأمل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لفظاً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شامل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شخص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نمی‌شود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مفهوماً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مشمول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</w:t>
      </w:r>
      <w:r w:rsidRPr="00167225">
        <w:rPr>
          <w:rFonts w:ascii="Traditional Arabic" w:hAnsi="Traditional Arabic" w:cs="Traditional Arabic" w:hint="eastAsia"/>
          <w:rtl/>
        </w:rPr>
        <w:t>نچه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هدف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 اینکه</w:t>
      </w:r>
      <w:r w:rsidRPr="00167225">
        <w:rPr>
          <w:rFonts w:ascii="Traditional Arabic" w:hAnsi="Traditional Arabic" w:cs="Traditional Arabic" w:hint="eastAsia"/>
          <w:rtl/>
        </w:rPr>
        <w:t xml:space="preserve"> 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ستان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فلسفه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روایات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جلو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شغل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(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ظرف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شغل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شدن را دارد) بگیرد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شخص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 w:hint="cs"/>
          <w:rtl/>
        </w:rPr>
        <w:t>ای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تنق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فحو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مشمول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لذا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لفظ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انصراف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داشته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اعلام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فحو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لازم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داشته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نان</w:t>
      </w:r>
      <w:r w:rsidRPr="00167225">
        <w:rPr>
          <w:rFonts w:ascii="Traditional Arabic" w:hAnsi="Traditional Arabic" w:cs="Traditional Arabic" w:hint="cs"/>
          <w:rtl/>
        </w:rPr>
        <w:t xml:space="preserve"> 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بالاولو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مشمول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کف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ف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السقوط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الاستدلال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مصداق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استفاده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ف</w:t>
      </w:r>
      <w:r w:rsidRP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eastAsia"/>
          <w:b/>
          <w:bCs/>
          <w:rtl/>
        </w:rPr>
        <w:t>ه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تأملٌ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( پاسخ به </w:t>
      </w:r>
      <w:r w:rsidRPr="00167225">
        <w:rPr>
          <w:rFonts w:ascii="Traditional Arabic" w:hAnsi="Traditional Arabic" w:cs="Traditional Arabic" w:hint="eastAsia"/>
          <w:rtl/>
        </w:rPr>
        <w:t>اشکال</w:t>
      </w:r>
      <w:r w:rsidRPr="00167225">
        <w:rPr>
          <w:rFonts w:ascii="Traditional Arabic" w:hAnsi="Traditional Arabic" w:cs="Traditional Arabic" w:hint="cs"/>
          <w:rtl/>
        </w:rPr>
        <w:t xml:space="preserve"> اول</w:t>
      </w:r>
      <w:r w:rsidRPr="00167225">
        <w:rPr>
          <w:rFonts w:ascii="Traditional Arabic" w:hAnsi="Traditional Arabic" w:cs="Traditional Arabic"/>
          <w:rtl/>
        </w:rPr>
        <w:t xml:space="preserve">... </w:t>
      </w:r>
      <w:r w:rsidRPr="00167225">
        <w:rPr>
          <w:rFonts w:ascii="Traditional Arabic" w:hAnsi="Traditional Arabic" w:cs="Traditional Arabic" w:hint="eastAsia"/>
          <w:b/>
          <w:bCs/>
          <w:rtl/>
        </w:rPr>
        <w:t>لا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تتخذن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انصراف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خصوص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روایات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استفاضه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مضمون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بپذ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ممت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 xml:space="preserve"> مطلب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سابق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بارها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گفت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تواتر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اجمال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استفاده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مجموعه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پاسخ به </w:t>
      </w:r>
      <w:r w:rsidRPr="00167225">
        <w:rPr>
          <w:rFonts w:ascii="Traditional Arabic" w:hAnsi="Traditional Arabic" w:cs="Traditional Arabic" w:hint="eastAsia"/>
          <w:rtl/>
        </w:rPr>
        <w:t>اشکال</w:t>
      </w:r>
      <w:r w:rsidRPr="00167225">
        <w:rPr>
          <w:rFonts w:ascii="Traditional Arabic" w:hAnsi="Traditional Arabic" w:cs="Traditional Arabic" w:hint="cs"/>
          <w:rtl/>
        </w:rPr>
        <w:t xml:space="preserve"> دوم</w:t>
      </w:r>
      <w:r w:rsidRPr="00167225">
        <w:rPr>
          <w:rFonts w:ascii="Traditional Arabic" w:hAnsi="Traditional Arabic" w:cs="Traditional Arabic"/>
          <w:rtl/>
        </w:rPr>
        <w:t>....</w:t>
      </w:r>
      <w:r w:rsidRPr="00167225">
        <w:rPr>
          <w:rFonts w:ascii="Traditional Arabic" w:hAnsi="Traditional Arabic" w:cs="Traditional Arabic" w:hint="eastAsia"/>
          <w:rtl/>
        </w:rPr>
        <w:t xml:space="preserve"> 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ات گفته 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بوده</w:t>
      </w:r>
      <w:r w:rsidRPr="00167225">
        <w:rPr>
          <w:rFonts w:ascii="Traditional Arabic" w:hAnsi="Traditional Arabic" w:cs="Traditional Arabic" w:hint="cs"/>
          <w:rtl/>
        </w:rPr>
        <w:t xml:space="preserve"> 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</w:t>
      </w:r>
      <w:r w:rsidRPr="00167225">
        <w:rPr>
          <w:rFonts w:ascii="Traditional Arabic" w:hAnsi="Traditional Arabic" w:cs="Traditional Arabic" w:hint="cs"/>
          <w:rtl/>
        </w:rPr>
        <w:t>وده 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عرضه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ُ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ُ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استنطاق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موضوع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به همی صورت 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lastRenderedPageBreak/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سراغ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متن 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پاسخ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دهد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اجتهاد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مأثور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اجتهاد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استکشاف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موضوع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به همین صورت است)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بنابرا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حاصل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مجموعاً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چهارم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معلوم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مشمول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6" w:name="_Toc375641321"/>
      <w:r w:rsidRPr="00167225">
        <w:rPr>
          <w:rFonts w:ascii="Traditional Arabic" w:hAnsi="Traditional Arabic" w:cs="Traditional Arabic" w:hint="cs"/>
          <w:color w:val="FF0000"/>
          <w:rtl/>
        </w:rPr>
        <w:t>5. جمع بندی و نتیجه گیری</w:t>
      </w:r>
      <w:bookmarkEnd w:id="6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نت</w:t>
      </w:r>
      <w:r w:rsidRPr="00167225">
        <w:rPr>
          <w:rFonts w:ascii="Traditional Arabic" w:hAnsi="Traditional Arabic" w:cs="Traditional Arabic" w:hint="cs"/>
          <w:rtl/>
        </w:rPr>
        <w:t>یج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</w:t>
      </w:r>
      <w:r w:rsidRPr="00167225">
        <w:rPr>
          <w:rFonts w:ascii="Traditional Arabic" w:hAnsi="Traditional Arabic" w:cs="Traditional Arabic" w:hint="cs"/>
          <w:rtl/>
        </w:rPr>
        <w:t>ل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تواند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مخصص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اخذ اجرت 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حرفه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شغل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 xml:space="preserve"> 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مخصص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جواز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هستند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آقا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تبر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جواز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ندانستند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مخصص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ترج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مؤکد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مطالب</w:t>
      </w:r>
      <w:r w:rsidRPr="00167225">
        <w:rPr>
          <w:rFonts w:ascii="Traditional Arabic" w:hAnsi="Traditional Arabic" w:cs="Traditional Arabic" w:hint="cs"/>
          <w:rtl/>
        </w:rPr>
        <w:t>ی که ذکر 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دامنه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روایات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قواعد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عامه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کنند</w:t>
      </w:r>
      <w:r w:rsidRPr="00167225">
        <w:rPr>
          <w:rFonts w:ascii="Traditional Arabic" w:hAnsi="Traditional Arabic" w:cs="Traditional Arabic" w:hint="cs"/>
          <w:rtl/>
        </w:rPr>
        <w:t>، بود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4B3EBA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7" w:name="_Toc375641322"/>
      <w:r w:rsidRPr="00167225">
        <w:rPr>
          <w:rFonts w:ascii="Traditional Arabic" w:hAnsi="Traditional Arabic" w:cs="Traditional Arabic" w:hint="cs"/>
          <w:color w:val="FF0000"/>
          <w:rtl/>
        </w:rPr>
        <w:t>تنبیه پنجم: اخذ اجرت بر امامت جماعت</w:t>
      </w:r>
      <w:bookmarkEnd w:id="7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تنب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پنجم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 w:hint="cs"/>
          <w:rtl/>
        </w:rPr>
        <w:t xml:space="preserve"> می‌باشد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مبتلابه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نیز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cs"/>
          <w:rtl/>
        </w:rPr>
        <w:t xml:space="preserve">یعنی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 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فقها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خصوص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متقدم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حرمت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کسان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صاحب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="00167225">
        <w:rPr>
          <w:rFonts w:ascii="Traditional Arabic" w:hAnsi="Traditional Arabic" w:cs="Traditional Arabic"/>
          <w:rtl/>
        </w:rPr>
        <w:t>عروهٔ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تنبیه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قواعد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cs"/>
          <w:rtl/>
        </w:rPr>
        <w:t xml:space="preserve">روال مباحث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ابتدا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نگاه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قواعد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بپرداز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راحت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8" w:name="_Toc375641323"/>
      <w:r w:rsidRPr="00167225">
        <w:rPr>
          <w:rFonts w:ascii="Traditional Arabic" w:hAnsi="Traditional Arabic" w:cs="Traditional Arabic" w:hint="cs"/>
          <w:color w:val="FF0000"/>
          <w:rtl/>
        </w:rPr>
        <w:t>مقام اول: روایات فرع پنجم</w:t>
      </w:r>
      <w:bookmarkEnd w:id="8"/>
    </w:p>
    <w:p w:rsidR="00FF7295" w:rsidRPr="00167225" w:rsidRDefault="00FF7295" w:rsidP="00BC7959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سابق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خواند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ملاحظه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الشهادات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روایت سوم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«بْنِ الْحَسَنِ 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عَلِ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یٍّ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هِ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عَلِ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یِّ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بْنِ عُقْبَةَ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مُوسَ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أُکَ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یْ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لٍ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النُّمَ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یْ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رِ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یِّ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عَنِ الْعَلَاءِ 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سَ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یَ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ابَةَ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جَعْفَرٍ (ع) قَالَ: لَا 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یُ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صَلَّ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خَلْفَ مَنْ 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یَ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بْتَغِ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عَلَ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الْأَذَانِ وَ الصَّلَاةِ الْأَجْرَ وَ لَا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تُقْبَلُ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شَهَادَتُه</w:t>
      </w:r>
      <w:r w:rsidR="00CC0E81"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»</w:t>
      </w:r>
      <w:r w:rsidR="00CC0E81" w:rsidRPr="00167225">
        <w:rPr>
          <w:rStyle w:val="af0"/>
          <w:rFonts w:ascii="Traditional Arabic" w:hAnsi="Traditional Arabic" w:cs="Traditional Arabic"/>
          <w:b/>
          <w:bCs/>
          <w:sz w:val="28"/>
          <w:rtl/>
        </w:rPr>
        <w:footnoteReference w:id="2"/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  <w:r w:rsidRPr="00167225">
        <w:rPr>
          <w:rStyle w:val="afffff2"/>
          <w:rFonts w:ascii="Traditional Arabic" w:hAnsi="Traditional Arabic" w:cs="Traditional Arabic" w:hint="cs"/>
          <w:sz w:val="28"/>
          <w:szCs w:val="28"/>
          <w:rtl/>
        </w:rPr>
        <w:t>و روایت چهارم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«وَ بِإِسْنَادِهِ عَنْ مُحَمَّدِ بْنِ مُسْلِمٍ عَنْ </w:t>
      </w:r>
      <w:r w:rsidR="00167225">
        <w:rPr>
          <w:rFonts w:ascii="Traditional Arabic" w:hAnsi="Traditional Arabic" w:cs="Traditional Arabic"/>
          <w:b/>
          <w:bCs/>
          <w:rtl/>
        </w:rPr>
        <w:t>أَبِ</w:t>
      </w:r>
      <w:r w:rsid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جَعْفَرٍ </w:t>
      </w:r>
      <w:r w:rsidR="00167225">
        <w:rPr>
          <w:rFonts w:ascii="Traditional Arabic" w:hAnsi="Traditional Arabic" w:cs="Traditional Arabic"/>
          <w:b/>
          <w:bCs/>
          <w:rtl/>
        </w:rPr>
        <w:t>ع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قَالَ: لَا تُصَلِّ خَلْفَ مَنْ </w:t>
      </w:r>
      <w:r w:rsidR="00167225">
        <w:rPr>
          <w:rFonts w:ascii="Traditional Arabic" w:hAnsi="Traditional Arabic" w:cs="Traditional Arabic" w:hint="cs"/>
          <w:b/>
          <w:bCs/>
          <w:rtl/>
        </w:rPr>
        <w:t>یَ</w:t>
      </w:r>
      <w:r w:rsidR="00167225">
        <w:rPr>
          <w:rFonts w:ascii="Traditional Arabic" w:hAnsi="Traditional Arabic" w:cs="Traditional Arabic" w:hint="eastAsia"/>
          <w:b/>
          <w:bCs/>
          <w:rtl/>
        </w:rPr>
        <w:t>بْغِ</w:t>
      </w:r>
      <w:r w:rsid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167225">
        <w:rPr>
          <w:rFonts w:ascii="Traditional Arabic" w:hAnsi="Traditional Arabic" w:cs="Traditional Arabic"/>
          <w:b/>
          <w:bCs/>
          <w:rtl/>
        </w:rPr>
        <w:t>عَلَ</w:t>
      </w:r>
      <w:r w:rsidR="00167225">
        <w:rPr>
          <w:rFonts w:ascii="Traditional Arabic" w:hAnsi="Traditional Arabic" w:cs="Traditional Arabic" w:hint="cs"/>
          <w:b/>
          <w:bCs/>
          <w:rtl/>
        </w:rPr>
        <w:t>ی</w:t>
      </w:r>
      <w:r w:rsidRPr="00167225">
        <w:rPr>
          <w:rFonts w:ascii="Traditional Arabic" w:hAnsi="Traditional Arabic" w:cs="Traditional Arabic" w:hint="cs"/>
          <w:b/>
          <w:bCs/>
          <w:rtl/>
        </w:rPr>
        <w:t xml:space="preserve"> الْأَذَانِ وَ الصَّلَاةِ بِالنَّاسِ أَجْراً وَ لَا تَقْبَلْ شَهَادَتَهُ»</w:t>
      </w:r>
      <w:r w:rsidR="00BC7959">
        <w:rPr>
          <w:rStyle w:val="af0"/>
          <w:rFonts w:ascii="Traditional Arabic" w:hAnsi="Traditional Arabic"/>
          <w:b/>
          <w:bCs/>
          <w:rtl/>
        </w:rPr>
        <w:footnoteReference w:id="3"/>
      </w:r>
      <w:bookmarkStart w:id="9" w:name="_GoBack"/>
      <w:bookmarkEnd w:id="9"/>
      <w:r w:rsidRPr="00167225">
        <w:rPr>
          <w:rFonts w:ascii="Traditional Arabic" w:hAnsi="Traditional Arabic" w:cs="Traditional Arabic" w:hint="cs"/>
          <w:rtl/>
        </w:rPr>
        <w:t xml:space="preserve"> بود.</w:t>
      </w:r>
      <w:r w:rsidRPr="00167225">
        <w:rPr>
          <w:rFonts w:ascii="Traditional Arabic" w:hAnsi="Traditional Arabic" w:cs="Traditional Arabic"/>
          <w:szCs w:val="24"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مضمون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شهادات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شش</w:t>
      </w:r>
      <w:r w:rsidRPr="00167225">
        <w:rPr>
          <w:rFonts w:ascii="Traditional Arabic" w:hAnsi="Traditional Arabic" w:cs="Traditional Arabic" w:hint="cs"/>
          <w:rtl/>
        </w:rPr>
        <w:t xml:space="preserve"> آمده بود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ملاحظه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خ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درباره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محمد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مسلم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 صح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معتبر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اشتباه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صدوق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محمد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lastRenderedPageBreak/>
        <w:t>مسلم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خه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ضع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ضع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کدام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تصح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ثش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خواند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سریع عبور می‌کنیم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مضمون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وَ لَا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تُقْبَلُ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شَهَادَتُه</w:t>
      </w:r>
      <w:r w:rsidRPr="00167225">
        <w:rPr>
          <w:rFonts w:ascii="Traditional Arabic" w:hAnsi="Traditional Arabic" w:cs="Traditional Arabic" w:hint="cs"/>
          <w:rtl/>
        </w:rPr>
        <w:t xml:space="preserve"> داشت و دیگری نداشت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0D4F6E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سوم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معروف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منکر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ذکر شده است و درباره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علائم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آخرالزمان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می‌باشد.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 xml:space="preserve"> 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انجام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 w:hint="cs"/>
          <w:rtl/>
        </w:rPr>
        <w:t xml:space="preserve"> و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به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 xml:space="preserve"> قبول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فرمود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«وَ عَنْ مُحَمَّدِ بْنِ 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یَ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حْ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یَی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أَحْمَدَ بْنِ مُحَمَّدٍ عَنْ بَعْضِ أَصْحَابِهِ وَ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عَلِ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یِّ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إِبْرَاهِ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مَ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هِ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عَنِ ابْنِ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عُمَ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یْ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رٍ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جَمِ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عاً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عَنْ مُحَمَّدِ بْنِ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حَمْزَةَ عَنْ حُمْرَانَ عَنْ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أَبِ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عَبْدِ اللَّهِ ع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فِ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حَدِ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ثٍ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قَال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</w:rPr>
        <w:t>‌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... وَ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رَأَ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یْ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تَ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الْأَذَانَ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بِالْأَجْرِ وَ الصَّلَاةَ بِالْأَجْر... »</w:t>
      </w:r>
      <w:r w:rsidR="000D4F6E" w:rsidRPr="00167225">
        <w:rPr>
          <w:rStyle w:val="af0"/>
          <w:rFonts w:ascii="Traditional Arabic" w:hAnsi="Traditional Arabic" w:cs="Traditional Arabic"/>
          <w:b/>
          <w:bCs/>
          <w:sz w:val="28"/>
          <w:rtl/>
        </w:rPr>
        <w:footnoteReference w:id="4"/>
      </w:r>
      <w:r w:rsidRPr="00167225">
        <w:rPr>
          <w:rFonts w:ascii="Traditional Arabic" w:hAnsi="Traditional Arabic" w:cs="Traditional Arabic" w:hint="cs"/>
          <w:szCs w:val="24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مستدرک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هشت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رایتی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مسئله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کمتر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کتاب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شهادات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ابواب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معروف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ونه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منکر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وعلائم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آخر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الزمان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سوم</w:t>
      </w:r>
      <w:r w:rsidRPr="00167225">
        <w:rPr>
          <w:rFonts w:ascii="Traditional Arabic" w:hAnsi="Traditional Arabic" w:cs="Traditional Arabic" w:hint="cs"/>
          <w:rtl/>
        </w:rPr>
        <w:t xml:space="preserve"> از جهت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رفت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علائم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در روایت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شمرد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="000D4F6E" w:rsidRPr="00167225">
        <w:rPr>
          <w:rFonts w:ascii="Traditional Arabic" w:hAnsi="Traditional Arabic" w:cs="Traditional Arabic" w:hint="cs"/>
          <w:rtl/>
        </w:rPr>
        <w:t>«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وَ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رَأَ</w:t>
      </w:r>
      <w:r w:rsid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یْ</w:t>
      </w:r>
      <w:r w:rsidR="00167225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تَ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7225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>الْأَذَانَ</w:t>
      </w:r>
      <w:r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بِالْأَجْرِ وَ الصَّلَاةَ بِالْأَجْر</w:t>
      </w:r>
      <w:r w:rsidR="000D4F6E" w:rsidRPr="00167225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»</w:t>
      </w:r>
      <w:r w:rsidRPr="00167225">
        <w:rPr>
          <w:rFonts w:ascii="Traditional Arabic" w:hAnsi="Traditional Arabic" w:cs="Traditional Arabic" w:hint="eastAsia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 xml:space="preserve"> مطالب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بود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 w:hint="cs"/>
          <w:rtl/>
        </w:rPr>
        <w:t xml:space="preserve"> آن 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بسنج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بنابرا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اذان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کثرت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آنجا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نصف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بلکه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کمتر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نصف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 xml:space="preserve">ی روایت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دلالت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قابل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تصح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 w:hint="cs"/>
          <w:rtl/>
        </w:rPr>
        <w:t>ا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علائم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آخرالزمان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4B3EBA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10" w:name="_Toc375641324"/>
      <w:r w:rsidRPr="00167225">
        <w:rPr>
          <w:rFonts w:ascii="Traditional Arabic" w:hAnsi="Traditional Arabic" w:cs="Traditional Arabic" w:hint="cs"/>
          <w:color w:val="FF0000"/>
          <w:rtl/>
        </w:rPr>
        <w:t>مقام دوم: قواعد کلی مسئله</w:t>
      </w:r>
      <w:bookmarkEnd w:id="10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مقام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قواعد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بررسی 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4B3EBA">
      <w:pPr>
        <w:pStyle w:val="41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11" w:name="_Toc375641325"/>
      <w:r w:rsidRPr="00167225">
        <w:rPr>
          <w:rFonts w:ascii="Traditional Arabic" w:hAnsi="Traditional Arabic" w:cs="Traditional Arabic" w:hint="cs"/>
          <w:color w:val="FF0000"/>
          <w:rtl/>
        </w:rPr>
        <w:t>نظریه اول</w:t>
      </w:r>
      <w:bookmarkEnd w:id="11"/>
      <w:r w:rsidRPr="00167225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FF7295" w:rsidRPr="00167225" w:rsidRDefault="00FF7295" w:rsidP="004B3EBA">
      <w:pPr>
        <w:ind w:left="284" w:firstLine="0"/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 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واجبات مطلقاً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با توجه به اینکه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(ی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جاها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کند</w:t>
      </w:r>
      <w:r w:rsidRPr="00167225">
        <w:rPr>
          <w:rFonts w:ascii="Traditional Arabic" w:hAnsi="Traditional Arabic" w:cs="Traditional Arabic" w:hint="cs"/>
          <w:rtl/>
        </w:rPr>
        <w:t>)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مادام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ثانو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مستحبات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بطور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مطلق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مانع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 w:hint="cs"/>
          <w:rtl/>
        </w:rPr>
        <w:t>، در این 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اخذ 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مانع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(</w:t>
      </w:r>
      <w:r w:rsidRPr="00167225">
        <w:rPr>
          <w:rFonts w:ascii="Traditional Arabic" w:hAnsi="Traditional Arabic" w:cs="Traditional Arabic" w:hint="eastAsia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ثانو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موارد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)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4B3EBA">
      <w:pPr>
        <w:pStyle w:val="41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12" w:name="_Toc375641326"/>
      <w:r w:rsidRPr="00167225">
        <w:rPr>
          <w:rFonts w:ascii="Traditional Arabic" w:hAnsi="Traditional Arabic" w:cs="Traditional Arabic" w:hint="cs"/>
          <w:color w:val="FF0000"/>
          <w:rtl/>
        </w:rPr>
        <w:t>نظریه دوم</w:t>
      </w:r>
      <w:bookmarkEnd w:id="12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تفاوت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(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 xml:space="preserve"> 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ترج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)،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مطرح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لحاظ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لذا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lastRenderedPageBreak/>
        <w:t>روا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خاصه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جلو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قاعده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می‌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اخذ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 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قاعده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 w:hint="cs"/>
          <w:rtl/>
        </w:rPr>
        <w:t>؟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کبر</w:t>
      </w:r>
      <w:r w:rsidRPr="00167225">
        <w:rPr>
          <w:rFonts w:ascii="Traditional Arabic" w:hAnsi="Traditional Arabic" w:cs="Traditional Arabic" w:hint="cs"/>
          <w:rtl/>
        </w:rPr>
        <w:t>ی مسئله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صغرا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مسئله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محل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صغر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آیا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قول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عمل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آدم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عمل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شمار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ی؟</w:t>
      </w:r>
      <w:r w:rsidRPr="00167225">
        <w:rPr>
          <w:rFonts w:ascii="Traditional Arabic" w:hAnsi="Traditional Arabic" w:cs="Traditional Arabic"/>
          <w:rtl/>
        </w:rPr>
        <w:t xml:space="preserve"> </w:t>
      </w:r>
    </w:p>
    <w:p w:rsidR="00FF7295" w:rsidRPr="00167225" w:rsidRDefault="00FF7295" w:rsidP="004B3EBA">
      <w:pPr>
        <w:pStyle w:val="51"/>
        <w:numPr>
          <w:ilvl w:val="0"/>
          <w:numId w:val="0"/>
        </w:numPr>
        <w:ind w:left="576"/>
        <w:rPr>
          <w:rFonts w:ascii="Traditional Arabic" w:hAnsi="Traditional Arabic" w:cs="Traditional Arabic"/>
          <w:color w:val="FF0000"/>
          <w:rtl/>
        </w:rPr>
      </w:pPr>
      <w:bookmarkStart w:id="13" w:name="_Toc375641327"/>
      <w:r w:rsidRPr="00167225">
        <w:rPr>
          <w:rFonts w:ascii="Traditional Arabic" w:hAnsi="Traditional Arabic" w:cs="Traditional Arabic" w:hint="cs"/>
          <w:color w:val="FF0000"/>
          <w:rtl/>
        </w:rPr>
        <w:t>مقدمات نظریه دوم</w:t>
      </w:r>
      <w:bookmarkEnd w:id="13"/>
    </w:p>
    <w:p w:rsidR="00FF7295" w:rsidRPr="00167225" w:rsidRDefault="00FF7295" w:rsidP="004B3EBA">
      <w:pPr>
        <w:ind w:left="284" w:firstLine="0"/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مطالبی ذکر می‌شود.</w:t>
      </w:r>
      <w:r w:rsidRPr="00167225">
        <w:rPr>
          <w:rFonts w:ascii="Traditional Arabic" w:hAnsi="Traditional Arabic" w:cs="Traditional Arabic"/>
          <w:rtl/>
        </w:rPr>
        <w:t xml:space="preserve"> </w:t>
      </w:r>
    </w:p>
    <w:p w:rsidR="00FF7295" w:rsidRPr="00167225" w:rsidRDefault="00FF7295" w:rsidP="004B3EBA">
      <w:pPr>
        <w:pStyle w:val="6"/>
        <w:numPr>
          <w:ilvl w:val="0"/>
          <w:numId w:val="0"/>
        </w:numPr>
        <w:ind w:left="720"/>
        <w:rPr>
          <w:rFonts w:ascii="Traditional Arabic" w:hAnsi="Traditional Arabic" w:cs="Traditional Arabic"/>
          <w:color w:val="FF0000"/>
          <w:rtl/>
        </w:rPr>
      </w:pPr>
      <w:bookmarkStart w:id="14" w:name="_Toc375641328"/>
      <w:r w:rsidRPr="00167225">
        <w:rPr>
          <w:rFonts w:ascii="Traditional Arabic" w:hAnsi="Traditional Arabic" w:cs="Traditional Arabic" w:hint="cs"/>
          <w:color w:val="FF0000"/>
          <w:rtl/>
        </w:rPr>
        <w:t>مقدمه اول</w:t>
      </w:r>
      <w:bookmarkEnd w:id="14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واحد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ژگ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شخص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 xml:space="preserve"> محقق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تعداد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از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ژگ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ها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شخص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اصلاً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ربط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فرش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زم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بود.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 w:hint="cs"/>
          <w:rtl/>
        </w:rPr>
        <w:t xml:space="preserve"> وجود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جنبه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استحباب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 xml:space="preserve">،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بپوشد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</w:t>
      </w:r>
      <w:r w:rsidRPr="00167225">
        <w:rPr>
          <w:rFonts w:ascii="Traditional Arabic" w:hAnsi="Traditional Arabic" w:cs="Traditional Arabic" w:hint="cs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حکم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 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ذکر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استحباب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اناً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منته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 xml:space="preserve"> بلکه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اعمال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مقارن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شارع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حکم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الزام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استحباب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. پس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 که </w:t>
      </w:r>
      <w:r w:rsidRPr="00167225">
        <w:rPr>
          <w:rFonts w:ascii="Traditional Arabic" w:hAnsi="Traditional Arabic" w:cs="Traditional Arabic" w:hint="eastAsia"/>
          <w:rtl/>
        </w:rPr>
        <w:t>وجوب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حق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واحده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ظرف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شخص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صدها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هزاران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محقق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>.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</w:p>
    <w:p w:rsidR="00FF7295" w:rsidRPr="00167225" w:rsidRDefault="00FF7295" w:rsidP="004B3EBA">
      <w:pPr>
        <w:pStyle w:val="6"/>
        <w:numPr>
          <w:ilvl w:val="0"/>
          <w:numId w:val="0"/>
        </w:numPr>
        <w:ind w:left="720"/>
        <w:rPr>
          <w:rFonts w:ascii="Traditional Arabic" w:hAnsi="Traditional Arabic" w:cs="Traditional Arabic"/>
          <w:color w:val="FF0000"/>
          <w:rtl/>
        </w:rPr>
      </w:pPr>
      <w:bookmarkStart w:id="15" w:name="_Toc375641329"/>
      <w:r w:rsidRPr="00167225">
        <w:rPr>
          <w:rFonts w:ascii="Traditional Arabic" w:hAnsi="Traditional Arabic" w:cs="Traditional Arabic" w:hint="cs"/>
          <w:color w:val="FF0000"/>
          <w:rtl/>
        </w:rPr>
        <w:t>مقدمه دوم</w:t>
      </w:r>
      <w:bookmarkEnd w:id="15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>دوم اینکه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شارع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نسبت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اطلاق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خواهد</w:t>
      </w:r>
      <w:r w:rsidRPr="00167225">
        <w:rPr>
          <w:rFonts w:ascii="Traditional Arabic" w:hAnsi="Traditional Arabic" w:cs="Traditional Arabic" w:hint="cs"/>
          <w:rtl/>
        </w:rPr>
        <w:t xml:space="preserve"> و فرق 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ضمن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ضمن 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 xml:space="preserve"> باشد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عوارض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عوارض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مباح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 شارع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متوجه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گونه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 xml:space="preserve"> ولی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حالات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بزن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زها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معلوم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 w:hint="cs"/>
          <w:rtl/>
        </w:rPr>
        <w:t xml:space="preserve"> به 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الزام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استحباب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مباح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دایره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متوجه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دایره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خارج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اوامر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انضمام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 w:hint="cs"/>
          <w:rtl/>
        </w:rPr>
        <w:t>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احتمال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هست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نوع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تصور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گاه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 xml:space="preserve">، </w:t>
      </w:r>
      <w:r w:rsidRPr="00167225">
        <w:rPr>
          <w:rFonts w:ascii="Traditional Arabic" w:hAnsi="Traditional Arabic" w:cs="Traditional Arabic" w:hint="eastAsia"/>
          <w:rtl/>
        </w:rPr>
        <w:t>مثلاً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="00167225">
        <w:rPr>
          <w:rFonts w:ascii="Traditional Arabic" w:hAnsi="Traditional Arabic" w:cs="Traditional Arabic"/>
          <w:b/>
          <w:bCs/>
          <w:rtl/>
        </w:rPr>
        <w:t>ک</w:t>
      </w:r>
      <w:r w:rsidR="00167225">
        <w:rPr>
          <w:rFonts w:ascii="Traditional Arabic" w:hAnsi="Traditional Arabic" w:cs="Traditional Arabic" w:hint="cs"/>
          <w:b/>
          <w:bCs/>
          <w:rtl/>
        </w:rPr>
        <w:t>ی</w:t>
      </w:r>
      <w:r w:rsidR="00167225">
        <w:rPr>
          <w:rFonts w:ascii="Traditional Arabic" w:hAnsi="Traditional Arabic" w:cs="Traditional Arabic" w:hint="eastAsia"/>
          <w:b/>
          <w:bCs/>
          <w:rtl/>
        </w:rPr>
        <w:t>ف</w:t>
      </w:r>
      <w:r w:rsidR="00167225">
        <w:rPr>
          <w:rFonts w:ascii="Traditional Arabic" w:hAnsi="Traditional Arabic" w:cs="Traditional Arabic" w:hint="cs"/>
          <w:b/>
          <w:bCs/>
          <w:rtl/>
        </w:rPr>
        <w:t>ی</w:t>
      </w:r>
      <w:r w:rsidR="00BC7959">
        <w:rPr>
          <w:rFonts w:ascii="Traditional Arabic" w:hAnsi="Traditional Arabic" w:cs="Traditional Arabic" w:hint="eastAsia"/>
          <w:b/>
          <w:bCs/>
          <w:rtl/>
        </w:rPr>
        <w:t xml:space="preserve">ة </w:t>
      </w:r>
      <w:r w:rsidR="00167225">
        <w:rPr>
          <w:rFonts w:ascii="Traditional Arabic" w:hAnsi="Traditional Arabic" w:cs="Traditional Arabic"/>
          <w:b/>
          <w:bCs/>
          <w:rtl/>
        </w:rPr>
        <w:t>الجماعهٔ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گاهی </w:t>
      </w:r>
      <w:r w:rsidRPr="00167225">
        <w:rPr>
          <w:rFonts w:ascii="Traditional Arabic" w:hAnsi="Traditional Arabic" w:cs="Traditional Arabic" w:hint="eastAsia"/>
          <w:rtl/>
        </w:rPr>
        <w:t>ممکن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صورت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مقارن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زدن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تم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 w:hint="eastAsia"/>
          <w:rtl/>
        </w:rPr>
        <w:t>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پوش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دن</w:t>
      </w:r>
      <w:r w:rsidRPr="00167225">
        <w:rPr>
          <w:rFonts w:ascii="Traditional Arabic" w:hAnsi="Traditional Arabic" w:cs="Traditional Arabic"/>
          <w:rtl/>
        </w:rPr>
        <w:t xml:space="preserve">. 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lastRenderedPageBreak/>
        <w:t>جمع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گونه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مقارنات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b/>
          <w:bCs/>
          <w:rtl/>
        </w:rPr>
        <w:t>اول</w:t>
      </w:r>
      <w:r w:rsidRPr="00167225">
        <w:rPr>
          <w:rFonts w:ascii="Traditional Arabic" w:hAnsi="Traditional Arabic" w:cs="Traditional Arabic" w:hint="cs"/>
          <w:rtl/>
        </w:rPr>
        <w:t xml:space="preserve"> اینکه </w:t>
      </w:r>
      <w:r w:rsidRPr="00167225">
        <w:rPr>
          <w:rFonts w:ascii="Traditional Arabic" w:hAnsi="Traditional Arabic" w:cs="Traditional Arabic" w:hint="eastAsia"/>
          <w:rtl/>
        </w:rPr>
        <w:t>عوارض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</w:t>
      </w:r>
      <w:r w:rsidRPr="00167225">
        <w:rPr>
          <w:rFonts w:ascii="Traditional Arabic" w:hAnsi="Traditional Arabic" w:cs="Traditional Arabic" w:hint="cs"/>
          <w:rtl/>
        </w:rPr>
        <w:t>ا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آزاد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مباح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می‌باشند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لذا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ط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دو</w:t>
      </w:r>
      <w:r w:rsidRPr="00167225">
        <w:rPr>
          <w:rFonts w:ascii="Traditional Arabic" w:hAnsi="Traditional Arabic" w:cs="Traditional Arabic" w:hint="cs"/>
          <w:b/>
          <w:bCs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عوارض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آزاد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مطلق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تعلق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امثال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ذکر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ظاهر</w:t>
      </w:r>
      <w:r w:rsidRPr="00167225">
        <w:rPr>
          <w:rFonts w:ascii="Traditional Arabic" w:hAnsi="Traditional Arabic" w:cs="Traditional Arabic" w:hint="cs"/>
          <w:rtl/>
        </w:rPr>
        <w:t xml:space="preserve"> 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بودن</w:t>
      </w:r>
      <w:r w:rsidRPr="00167225">
        <w:rPr>
          <w:rFonts w:ascii="Traditional Arabic" w:hAnsi="Traditional Arabic" w:cs="Traditional Arabic" w:hint="cs"/>
          <w:rtl/>
        </w:rPr>
        <w:t xml:space="preserve"> 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سوم</w:t>
      </w:r>
      <w:r w:rsidRPr="00167225">
        <w:rPr>
          <w:rFonts w:ascii="Traditional Arabic" w:hAnsi="Traditional Arabic" w:cs="Traditional Arabic" w:hint="cs"/>
          <w:b/>
          <w:bCs/>
          <w:rtl/>
        </w:rPr>
        <w:t>،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عوارض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جزء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آداب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شمار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هم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cs"/>
          <w:rtl/>
        </w:rPr>
        <w:t xml:space="preserve">( پاسخ به اشکال: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 w:hint="cs"/>
          <w:rtl/>
        </w:rPr>
        <w:t xml:space="preserve"> 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خواهیم گفت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اجاره</w:t>
      </w:r>
      <w:r w:rsidRPr="00167225">
        <w:rPr>
          <w:rFonts w:ascii="Traditional Arabic" w:hAnsi="Traditional Arabic" w:cs="Traditional Arabic" w:hint="cs"/>
          <w:rtl/>
        </w:rPr>
        <w:t xml:space="preserve"> و اجیر شدن </w:t>
      </w:r>
      <w:r w:rsidRPr="00167225">
        <w:rPr>
          <w:rFonts w:ascii="Traditional Arabic" w:hAnsi="Traditional Arabic" w:cs="Traditional Arabic" w:hint="eastAsia"/>
          <w:rtl/>
        </w:rPr>
        <w:t>بخواهد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عمل انجام شده دارای منفعتی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 w:hint="cs"/>
          <w:rtl/>
        </w:rPr>
        <w:t xml:space="preserve"> گرفت).</w:t>
      </w:r>
    </w:p>
    <w:p w:rsidR="00FF7295" w:rsidRPr="00167225" w:rsidRDefault="00FF7295" w:rsidP="004B3EBA">
      <w:pPr>
        <w:pStyle w:val="51"/>
        <w:numPr>
          <w:ilvl w:val="0"/>
          <w:numId w:val="0"/>
        </w:numPr>
        <w:ind w:left="576"/>
        <w:rPr>
          <w:rFonts w:ascii="Traditional Arabic" w:hAnsi="Traditional Arabic" w:cs="Traditional Arabic"/>
          <w:color w:val="FF0000"/>
          <w:rtl/>
        </w:rPr>
      </w:pPr>
      <w:bookmarkStart w:id="16" w:name="_Toc375641330"/>
      <w:r w:rsidRPr="00167225">
        <w:rPr>
          <w:rFonts w:ascii="Traditional Arabic" w:hAnsi="Traditional Arabic" w:cs="Traditional Arabic" w:hint="cs"/>
          <w:color w:val="FF0000"/>
          <w:rtl/>
        </w:rPr>
        <w:t>تقریر نظریه دوم در محل بحث</w:t>
      </w:r>
      <w:bookmarkEnd w:id="16"/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این 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تشخ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تعلق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بنابرا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قول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دهد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چون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پذ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رفته‌ا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ت می‌تواند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واجب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قبال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قرار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این است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آداب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همراه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خوانده 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به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هست،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می‌تواند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وضو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ممکن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سوار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بخواند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چه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 w:hint="cs"/>
          <w:rtl/>
        </w:rPr>
        <w:t xml:space="preserve"> جماعت باشند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معلوم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ذات</w:t>
      </w:r>
      <w:r w:rsidRPr="00167225">
        <w:rPr>
          <w:rFonts w:ascii="Traditional Arabic" w:hAnsi="Traditional Arabic" w:cs="Traditional Arabic" w:hint="cs"/>
          <w:rtl/>
        </w:rPr>
        <w:t>شان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بنابرا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آداب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مقارن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تقس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بند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آداب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شارع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بعض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شکل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قسم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آخر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فقط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ادب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موارد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اجر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هز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ببرد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منافع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داشته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اگر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تصو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مسئله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عنوان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کبر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مشخص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وقت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بحث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مطرح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(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مستحب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انسان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بخواند</w:t>
      </w:r>
      <w:r w:rsidRPr="00167225">
        <w:rPr>
          <w:rFonts w:ascii="Traditional Arabic" w:hAnsi="Traditional Arabic" w:cs="Traditional Arabic" w:hint="cs"/>
          <w:rtl/>
        </w:rPr>
        <w:t xml:space="preserve"> 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مأموم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 البته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فض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شتر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)،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ترغ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شارع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وضع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مسجد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 xml:space="preserve"> 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امور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مقارنات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هستند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را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وضع</w:t>
      </w:r>
      <w:r w:rsidRPr="00167225">
        <w:rPr>
          <w:rFonts w:ascii="Traditional Arabic" w:hAnsi="Traditional Arabic" w:cs="Traditional Arabic" w:hint="cs"/>
          <w:rtl/>
        </w:rPr>
        <w:t>یت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بخوان</w:t>
      </w:r>
      <w:r w:rsidRPr="00167225">
        <w:rPr>
          <w:rFonts w:ascii="Traditional Arabic" w:hAnsi="Traditional Arabic" w:cs="Traditional Arabic" w:hint="cs"/>
          <w:rtl/>
        </w:rPr>
        <w:t>ید،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دید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نماز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 w:hint="cs"/>
          <w:rtl/>
        </w:rPr>
        <w:t xml:space="preserve"> باید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ن‌ها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 xml:space="preserve"> آنچه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منضم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شده است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جاها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عطر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لباس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معلوم</w:t>
      </w:r>
      <w:r w:rsidRPr="00167225">
        <w:rPr>
          <w:rFonts w:ascii="Traditional Arabic" w:hAnsi="Traditional Arabic" w:cs="Traditional Arabic" w:hint="cs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جاها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مثل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مسجد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بودن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بودن</w:t>
      </w:r>
      <w:r w:rsidRPr="00167225">
        <w:rPr>
          <w:rFonts w:ascii="Traditional Arabic" w:hAnsi="Traditional Arabic" w:cs="Traditional Arabic" w:hint="cs"/>
          <w:rtl/>
        </w:rPr>
        <w:t xml:space="preserve"> و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جماعت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خواندن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جا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سؤال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محل بحث،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فرموده‌اند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خلاف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آنچه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ذهن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مرحوم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زد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 xml:space="preserve"> فرموده‌اند 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rtl/>
        </w:rPr>
      </w:pP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مقدمات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عرض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ک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="00167225">
        <w:rPr>
          <w:rFonts w:ascii="Traditional Arabic" w:hAnsi="Traditional Arabic" w:cs="Traditional Arabic"/>
          <w:b/>
          <w:bCs/>
          <w:rtl/>
        </w:rPr>
        <w:t>اقام</w:t>
      </w:r>
      <w:r w:rsidR="00BC7959">
        <w:rPr>
          <w:rFonts w:ascii="Traditional Arabic" w:hAnsi="Traditional Arabic" w:cs="Traditional Arabic"/>
          <w:b/>
          <w:bCs/>
          <w:rtl/>
        </w:rPr>
        <w:t xml:space="preserve">ة </w:t>
      </w:r>
      <w:r w:rsidR="00167225">
        <w:rPr>
          <w:rFonts w:ascii="Traditional Arabic" w:hAnsi="Traditional Arabic" w:cs="Traditional Arabic"/>
          <w:b/>
          <w:bCs/>
          <w:rtl/>
        </w:rPr>
        <w:t>الصلا</w:t>
      </w:r>
      <w:r w:rsidR="00BC7959">
        <w:rPr>
          <w:rFonts w:ascii="Traditional Arabic" w:hAnsi="Traditional Arabic" w:cs="Traditional Arabic"/>
          <w:b/>
          <w:bCs/>
          <w:rtl/>
        </w:rPr>
        <w:t xml:space="preserve">ة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جماع</w:t>
      </w:r>
      <w:r w:rsidR="00BC7959">
        <w:rPr>
          <w:rFonts w:ascii="Traditional Arabic" w:hAnsi="Traditional Arabic" w:cs="Traditional Arabic" w:hint="cs"/>
          <w:b/>
          <w:bCs/>
          <w:rtl/>
        </w:rPr>
        <w:t>ة</w:t>
      </w:r>
      <w:r w:rsidRPr="00167225">
        <w:rPr>
          <w:rFonts w:ascii="Traditional Arabic" w:hAnsi="Traditional Arabic" w:cs="Traditional Arabic" w:hint="eastAsia"/>
          <w:b/>
          <w:bCs/>
          <w:rtl/>
        </w:rPr>
        <w:t>ً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و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کون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الشخص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b/>
          <w:bCs/>
          <w:rtl/>
        </w:rPr>
        <w:t>اماماً</w:t>
      </w:r>
      <w:r w:rsidRPr="00167225">
        <w:rPr>
          <w:rFonts w:ascii="Traditional Arabic" w:hAnsi="Traditional Arabic" w:cs="Traditional Arabic"/>
          <w:b/>
          <w:bCs/>
          <w:rtl/>
        </w:rPr>
        <w:t xml:space="preserve"> </w:t>
      </w:r>
      <w:r w:rsidR="00167225">
        <w:rPr>
          <w:rFonts w:ascii="Traditional Arabic" w:hAnsi="Traditional Arabic" w:cs="Traditional Arabic"/>
          <w:b/>
          <w:bCs/>
          <w:rtl/>
        </w:rPr>
        <w:t>للجماع</w:t>
      </w:r>
      <w:r w:rsidR="00BC7959">
        <w:rPr>
          <w:rFonts w:ascii="Traditional Arabic" w:hAnsi="Traditional Arabic" w:cs="Traditional Arabic"/>
          <w:b/>
          <w:bCs/>
          <w:rtl/>
        </w:rPr>
        <w:t xml:space="preserve">ة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همین مطلب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ذهن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شر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فشان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باشد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عبادت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.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 w:hint="cs"/>
          <w:rtl/>
        </w:rPr>
        <w:t xml:space="preserve"> دوم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قائل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تفص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نت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جه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شود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مزد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گرفت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بب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lastRenderedPageBreak/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مشهور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ظاهراً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گو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 w:hint="cs"/>
          <w:rtl/>
        </w:rPr>
        <w:t>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شان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</w:t>
      </w:r>
      <w:r w:rsidRPr="00167225">
        <w:rPr>
          <w:rFonts w:ascii="Traditional Arabic" w:hAnsi="Traditional Arabic" w:cs="Traditional Arabic" w:hint="cs"/>
          <w:rtl/>
        </w:rPr>
        <w:t>ی‌</w:t>
      </w:r>
      <w:r w:rsidRPr="00167225">
        <w:rPr>
          <w:rFonts w:ascii="Traditional Arabic" w:hAnsi="Traditional Arabic" w:cs="Traditional Arabic" w:hint="eastAsia"/>
          <w:rtl/>
        </w:rPr>
        <w:t>فرما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توصل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امامت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امر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تعبد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ست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این مطلب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حاش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بر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مکاسب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>سید یزدی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آمده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و </w:t>
      </w:r>
      <w:r w:rsidRPr="00167225">
        <w:rPr>
          <w:rFonts w:ascii="Traditional Arabic" w:hAnsi="Traditional Arabic" w:cs="Traditional Arabic" w:hint="eastAsia"/>
          <w:rtl/>
        </w:rPr>
        <w:t>کتاب‌ها</w:t>
      </w:r>
      <w:r w:rsidRPr="00167225">
        <w:rPr>
          <w:rFonts w:ascii="Traditional Arabic" w:hAnsi="Traditional Arabic" w:cs="Traditional Arabic" w:hint="cs"/>
          <w:rtl/>
        </w:rPr>
        <w:t>یی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هم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شان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نقل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کرده‌اند</w:t>
      </w:r>
      <w:r w:rsidRPr="00167225">
        <w:rPr>
          <w:rFonts w:ascii="Traditional Arabic" w:hAnsi="Traditional Arabic" w:cs="Traditional Arabic" w:hint="cs"/>
          <w:rtl/>
        </w:rPr>
        <w:t>.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نظر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است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که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نجا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وجود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cs"/>
          <w:rtl/>
        </w:rPr>
        <w:t xml:space="preserve">و به </w:t>
      </w:r>
      <w:r w:rsidRPr="00167225">
        <w:rPr>
          <w:rFonts w:ascii="Traditional Arabic" w:hAnsi="Traditional Arabic" w:cs="Traditional Arabic" w:hint="eastAsia"/>
          <w:rtl/>
        </w:rPr>
        <w:t>بررس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از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دارد</w:t>
      </w:r>
      <w:r w:rsidRPr="00167225">
        <w:rPr>
          <w:rFonts w:ascii="Traditional Arabic" w:hAnsi="Traditional Arabic" w:cs="Traditional Arabic" w:hint="cs"/>
          <w:rtl/>
        </w:rPr>
        <w:t>.</w:t>
      </w:r>
    </w:p>
    <w:p w:rsidR="00FF7295" w:rsidRPr="00167225" w:rsidRDefault="00FF7295" w:rsidP="00FF7295">
      <w:pPr>
        <w:rPr>
          <w:rFonts w:ascii="Traditional Arabic" w:hAnsi="Traditional Arabic" w:cs="Traditional Arabic"/>
          <w:szCs w:val="22"/>
          <w:rtl/>
        </w:rPr>
      </w:pP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صل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عل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محمد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و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آله</w:t>
      </w:r>
      <w:r w:rsidRPr="00167225">
        <w:rPr>
          <w:rFonts w:ascii="Traditional Arabic" w:hAnsi="Traditional Arabic" w:cs="Traditional Arabic"/>
          <w:rtl/>
        </w:rPr>
        <w:t xml:space="preserve"> </w:t>
      </w:r>
      <w:r w:rsidRPr="00167225">
        <w:rPr>
          <w:rFonts w:ascii="Traditional Arabic" w:hAnsi="Traditional Arabic" w:cs="Traditional Arabic" w:hint="eastAsia"/>
          <w:rtl/>
        </w:rPr>
        <w:t>الطاهر</w:t>
      </w:r>
      <w:r w:rsidRPr="00167225">
        <w:rPr>
          <w:rFonts w:ascii="Traditional Arabic" w:hAnsi="Traditional Arabic" w:cs="Traditional Arabic" w:hint="cs"/>
          <w:rtl/>
        </w:rPr>
        <w:t>ی</w:t>
      </w:r>
      <w:r w:rsidRPr="00167225">
        <w:rPr>
          <w:rFonts w:ascii="Traditional Arabic" w:hAnsi="Traditional Arabic" w:cs="Traditional Arabic" w:hint="eastAsia"/>
          <w:rtl/>
        </w:rPr>
        <w:t>ن</w:t>
      </w:r>
      <w:r w:rsidRPr="00167225">
        <w:rPr>
          <w:rFonts w:ascii="Traditional Arabic" w:hAnsi="Traditional Arabic" w:cs="Traditional Arabic"/>
          <w:rtl/>
        </w:rPr>
        <w:t xml:space="preserve">                    </w:t>
      </w:r>
    </w:p>
    <w:p w:rsidR="00152670" w:rsidRPr="00167225" w:rsidRDefault="00152670">
      <w:pPr>
        <w:rPr>
          <w:rFonts w:ascii="Traditional Arabic" w:hAnsi="Traditional Arabic" w:cs="Traditional Arabic"/>
        </w:rPr>
      </w:pPr>
    </w:p>
    <w:sectPr w:rsidR="00152670" w:rsidRPr="00167225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3D" w:rsidRDefault="0022373D" w:rsidP="00FF7295">
      <w:pPr>
        <w:spacing w:after="0"/>
      </w:pPr>
      <w:r>
        <w:separator/>
      </w:r>
    </w:p>
  </w:endnote>
  <w:endnote w:type="continuationSeparator" w:id="0">
    <w:p w:rsidR="0022373D" w:rsidRDefault="0022373D" w:rsidP="00FF7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59" w:rsidRDefault="004D74A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37759" w:rsidRDefault="0022373D" w:rsidP="00E2365C">
    <w:pPr>
      <w:ind w:right="360"/>
    </w:pPr>
  </w:p>
  <w:p w:rsidR="00037759" w:rsidRDefault="0022373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24343B"/>
  <w:p w:rsidR="00037759" w:rsidRDefault="0022373D" w:rsidP="0024343B"/>
  <w:p w:rsidR="00037759" w:rsidRDefault="0022373D" w:rsidP="0024343B"/>
  <w:p w:rsidR="00037759" w:rsidRDefault="0022373D" w:rsidP="003339DE"/>
  <w:p w:rsidR="00037759" w:rsidRDefault="0022373D" w:rsidP="003339DE"/>
  <w:p w:rsidR="00037759" w:rsidRDefault="0022373D" w:rsidP="003339DE"/>
  <w:p w:rsidR="00037759" w:rsidRDefault="0022373D" w:rsidP="003339DE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F77F5F"/>
  <w:p w:rsidR="00037759" w:rsidRDefault="0022373D" w:rsidP="00F77F5F"/>
  <w:p w:rsidR="00037759" w:rsidRDefault="0022373D" w:rsidP="00F77F5F"/>
  <w:p w:rsidR="00037759" w:rsidRDefault="0022373D" w:rsidP="00053028"/>
  <w:p w:rsidR="00037759" w:rsidRDefault="0022373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59" w:rsidRDefault="004D74A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C7959">
      <w:rPr>
        <w:noProof/>
        <w:rtl/>
      </w:rPr>
      <w:t>1</w:t>
    </w:r>
    <w:r>
      <w:rPr>
        <w:noProof/>
      </w:rPr>
      <w:fldChar w:fldCharType="end"/>
    </w:r>
  </w:p>
  <w:p w:rsidR="00037759" w:rsidRDefault="0022373D" w:rsidP="00053028"/>
  <w:p w:rsidR="00037759" w:rsidRDefault="0022373D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5" w:rsidRDefault="001672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3D" w:rsidRDefault="0022373D" w:rsidP="00FF7295">
      <w:pPr>
        <w:spacing w:after="0"/>
      </w:pPr>
      <w:r>
        <w:separator/>
      </w:r>
    </w:p>
  </w:footnote>
  <w:footnote w:type="continuationSeparator" w:id="0">
    <w:p w:rsidR="0022373D" w:rsidRDefault="0022373D" w:rsidP="00FF7295">
      <w:pPr>
        <w:spacing w:after="0"/>
      </w:pPr>
      <w:r>
        <w:continuationSeparator/>
      </w:r>
    </w:p>
  </w:footnote>
  <w:footnote w:id="1">
    <w:p w:rsidR="00822B03" w:rsidRPr="000D4F6E" w:rsidRDefault="00822B03" w:rsidP="004F19B4">
      <w:pPr>
        <w:pStyle w:val="affa"/>
        <w:rPr>
          <w:rFonts w:ascii="Traditional Arabic" w:hAnsi="Traditional Arabic" w:cs="2  Badr"/>
          <w:b/>
          <w:bCs/>
          <w:sz w:val="22"/>
          <w:szCs w:val="22"/>
          <w:rtl/>
        </w:rPr>
      </w:pPr>
      <w:r w:rsidRPr="000D4F6E">
        <w:rPr>
          <w:rStyle w:val="af0"/>
          <w:rFonts w:cs="2  Badr"/>
          <w:b/>
          <w:bCs/>
          <w:sz w:val="22"/>
          <w:szCs w:val="22"/>
        </w:rPr>
        <w:footnoteRef/>
      </w:r>
      <w:r w:rsidRPr="000D4F6E">
        <w:rPr>
          <w:rFonts w:cs="2  Badr"/>
          <w:b/>
          <w:bCs/>
          <w:sz w:val="22"/>
          <w:szCs w:val="22"/>
          <w:rtl/>
        </w:rPr>
        <w:t xml:space="preserve"> </w:t>
      </w:r>
      <w:r w:rsidRPr="000D4F6E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822B03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ج‏27، ص: 378</w:t>
      </w:r>
    </w:p>
  </w:footnote>
  <w:footnote w:id="2">
    <w:p w:rsidR="00CC0E81" w:rsidRPr="000D4F6E" w:rsidRDefault="00CC0E81">
      <w:pPr>
        <w:pStyle w:val="a3"/>
        <w:rPr>
          <w:rFonts w:cs="2  Badr"/>
          <w:b/>
          <w:bCs/>
          <w:sz w:val="22"/>
          <w:szCs w:val="22"/>
        </w:rPr>
      </w:pPr>
      <w:r w:rsidRPr="000D4F6E">
        <w:rPr>
          <w:rStyle w:val="af0"/>
          <w:rFonts w:cs="2  Badr"/>
          <w:b/>
          <w:bCs/>
          <w:sz w:val="22"/>
          <w:szCs w:val="22"/>
        </w:rPr>
        <w:footnoteRef/>
      </w:r>
      <w:r w:rsidRPr="000D4F6E">
        <w:rPr>
          <w:rFonts w:cs="2  Badr"/>
          <w:b/>
          <w:bCs/>
          <w:sz w:val="22"/>
          <w:szCs w:val="22"/>
          <w:rtl/>
        </w:rPr>
        <w:t xml:space="preserve"> </w:t>
      </w:r>
      <w:r w:rsidRPr="000D4F6E">
        <w:rPr>
          <w:rFonts w:cs="2  Badr" w:hint="cs"/>
          <w:b/>
          <w:bCs/>
          <w:sz w:val="22"/>
          <w:szCs w:val="22"/>
          <w:rtl/>
        </w:rPr>
        <w:t>- همان.</w:t>
      </w:r>
    </w:p>
  </w:footnote>
  <w:footnote w:id="3">
    <w:p w:rsidR="00BC7959" w:rsidRDefault="00BC7959">
      <w:pPr>
        <w:pStyle w:val="a3"/>
        <w:rPr>
          <w:rFonts w:hint="cs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ص 379.</w:t>
      </w:r>
    </w:p>
  </w:footnote>
  <w:footnote w:id="4">
    <w:p w:rsidR="000D4F6E" w:rsidRPr="000D4F6E" w:rsidRDefault="000D4F6E" w:rsidP="000D4F6E">
      <w:pPr>
        <w:pStyle w:val="affa"/>
        <w:rPr>
          <w:rFonts w:ascii="Traditional Arabic" w:hAnsi="Traditional Arabic" w:cs="2  Badr"/>
          <w:b/>
          <w:bCs/>
          <w:sz w:val="22"/>
          <w:szCs w:val="22"/>
          <w:rtl/>
        </w:rPr>
      </w:pPr>
      <w:r w:rsidRPr="000D4F6E">
        <w:rPr>
          <w:rStyle w:val="af0"/>
          <w:rFonts w:cs="2  Badr"/>
          <w:b/>
          <w:bCs/>
          <w:sz w:val="22"/>
          <w:szCs w:val="22"/>
        </w:rPr>
        <w:footnoteRef/>
      </w:r>
      <w:r w:rsidRPr="000D4F6E">
        <w:rPr>
          <w:rFonts w:cs="2  Badr"/>
          <w:b/>
          <w:bCs/>
          <w:sz w:val="22"/>
          <w:szCs w:val="22"/>
          <w:rtl/>
        </w:rPr>
        <w:t xml:space="preserve"> </w:t>
      </w:r>
      <w:r w:rsidRPr="000D4F6E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0D4F6E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ج‏16، ص: 279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59" w:rsidRDefault="0022373D"/>
  <w:p w:rsidR="00037759" w:rsidRDefault="0022373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CE61DD"/>
  <w:p w:rsidR="00037759" w:rsidRDefault="0022373D" w:rsidP="0024343B"/>
  <w:p w:rsidR="00037759" w:rsidRDefault="0022373D" w:rsidP="0024343B"/>
  <w:p w:rsidR="00037759" w:rsidRDefault="0022373D" w:rsidP="0024343B"/>
  <w:p w:rsidR="00037759" w:rsidRDefault="0022373D" w:rsidP="003339DE"/>
  <w:p w:rsidR="00037759" w:rsidRDefault="0022373D" w:rsidP="003339DE"/>
  <w:p w:rsidR="00037759" w:rsidRDefault="0022373D" w:rsidP="003339DE"/>
  <w:p w:rsidR="00037759" w:rsidRDefault="0022373D" w:rsidP="003339DE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493648"/>
  <w:p w:rsidR="00037759" w:rsidRDefault="0022373D" w:rsidP="00F77F5F"/>
  <w:p w:rsidR="00037759" w:rsidRDefault="0022373D" w:rsidP="00F77F5F"/>
  <w:p w:rsidR="00037759" w:rsidRDefault="0022373D" w:rsidP="00F77F5F"/>
  <w:p w:rsidR="00037759" w:rsidRDefault="0022373D" w:rsidP="00053028"/>
  <w:p w:rsidR="00037759" w:rsidRDefault="0022373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59" w:rsidRPr="00167225" w:rsidRDefault="004D74A4" w:rsidP="0016722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C95027" wp14:editId="7114B75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 w:rsidR="00E51213" w:rsidRPr="00F21574">
      <w:rPr>
        <w:noProof/>
        <w:sz w:val="28"/>
      </w:rPr>
      <w:drawing>
        <wp:inline distT="0" distB="0" distL="0" distR="0" wp14:anchorId="42CB6AC3" wp14:editId="10CB9DF9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E51213"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E51213">
      <w:rPr>
        <w:rFonts w:ascii="IranNastaliq" w:hAnsi="IranNastaliq" w:cs="IranNastaliq" w:hint="cs"/>
        <w:sz w:val="28"/>
        <w:rtl/>
      </w:rPr>
      <w:t xml:space="preserve">        </w:t>
    </w:r>
    <w:r w:rsidR="00E51213" w:rsidRPr="00F21574">
      <w:rPr>
        <w:rFonts w:ascii="IranNastaliq" w:hAnsi="IranNastaliq" w:cs="IranNastaliq" w:hint="cs"/>
        <w:sz w:val="28"/>
        <w:rtl/>
      </w:rPr>
      <w:t xml:space="preserve"> </w:t>
    </w:r>
    <w:r w:rsidR="00E51213">
      <w:rPr>
        <w:rFonts w:ascii="IranNastaliq" w:hAnsi="IranNastaliq" w:cs="IranNastaliq" w:hint="cs"/>
        <w:sz w:val="28"/>
        <w:rtl/>
      </w:rPr>
      <w:t xml:space="preserve"> </w:t>
    </w:r>
    <w:r w:rsidR="00E51213"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E51213" w:rsidRPr="00F21574">
      <w:rPr>
        <w:rFonts w:ascii="IranNastaliq" w:hAnsi="IranNastaliq" w:hint="cs"/>
        <w:sz w:val="28"/>
        <w:rtl/>
      </w:rPr>
      <w:t xml:space="preserve"> </w:t>
    </w:r>
    <w:r w:rsidR="00E51213" w:rsidRPr="00391372">
      <w:rPr>
        <w:rFonts w:ascii="IranNastaliq" w:hAnsi="IranNastaliq" w:hint="cs"/>
        <w:sz w:val="28"/>
        <w:rtl/>
      </w:rPr>
      <w:t>اجرت بر واجبات</w:t>
    </w:r>
    <w:r w:rsidR="00E51213" w:rsidRPr="00BC79EA">
      <w:rPr>
        <w:rFonts w:ascii="IranNastaliq" w:hAnsi="IranNastaliq" w:hint="cs"/>
        <w:sz w:val="28"/>
        <w:rtl/>
      </w:rPr>
      <w:t xml:space="preserve">         </w:t>
    </w:r>
    <w:r w:rsidR="00E51213">
      <w:rPr>
        <w:rFonts w:ascii="IranNastaliq" w:hAnsi="IranNastaliq" w:hint="cs"/>
        <w:sz w:val="28"/>
        <w:rtl/>
      </w:rPr>
      <w:t xml:space="preserve">      </w:t>
    </w:r>
    <w:r w:rsidR="00E51213" w:rsidRPr="00BC79EA">
      <w:rPr>
        <w:rFonts w:ascii="IranNastaliq" w:hAnsi="IranNastaliq" w:hint="cs"/>
        <w:sz w:val="28"/>
        <w:rtl/>
      </w:rPr>
      <w:t xml:space="preserve">  </w:t>
    </w:r>
    <w:r w:rsidR="00E51213">
      <w:rPr>
        <w:rFonts w:ascii="IranNastaliq" w:hAnsi="IranNastaliq" w:hint="cs"/>
        <w:sz w:val="28"/>
        <w:rtl/>
      </w:rPr>
      <w:t xml:space="preserve">     </w:t>
    </w:r>
    <w:r w:rsidR="00E51213" w:rsidRPr="00BC79EA">
      <w:rPr>
        <w:rFonts w:ascii="IranNastaliq" w:hAnsi="IranNastaliq" w:hint="cs"/>
        <w:sz w:val="28"/>
        <w:rtl/>
      </w:rPr>
      <w:t xml:space="preserve">             </w:t>
    </w:r>
    <w:r w:rsidR="00E51213" w:rsidRPr="00BC79EA">
      <w:rPr>
        <w:rFonts w:ascii="IranNastaliq" w:hAnsi="IranNastaliq" w:cs="IranNastaliq"/>
        <w:sz w:val="28"/>
        <w:rtl/>
      </w:rPr>
      <w:t>شماره ثبت:</w:t>
    </w:r>
    <w:r>
      <w:rPr>
        <w:rFonts w:ascii="IranNastaliq" w:hAnsi="IranNastaliq" w:hint="cs"/>
        <w:sz w:val="40"/>
        <w:szCs w:val="40"/>
        <w:rtl/>
      </w:rPr>
      <w:t>3419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5" w:rsidRDefault="0016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BA48FAD2"/>
    <w:lvl w:ilvl="0" w:tplc="E3B8B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1EC972">
      <w:start w:val="1"/>
      <w:numFmt w:val="bullet"/>
      <w:pStyle w:val="3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CA6A8">
      <w:start w:val="1"/>
      <w:numFmt w:val="bullet"/>
      <w:pStyle w:val="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EC66E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95"/>
    <w:rsid w:val="00036544"/>
    <w:rsid w:val="000D35AB"/>
    <w:rsid w:val="000D4F6E"/>
    <w:rsid w:val="000E243E"/>
    <w:rsid w:val="0010183A"/>
    <w:rsid w:val="00152670"/>
    <w:rsid w:val="00162F4B"/>
    <w:rsid w:val="00167225"/>
    <w:rsid w:val="0022373D"/>
    <w:rsid w:val="00224EE2"/>
    <w:rsid w:val="0024109D"/>
    <w:rsid w:val="002815A0"/>
    <w:rsid w:val="002D139E"/>
    <w:rsid w:val="00302DB9"/>
    <w:rsid w:val="00341766"/>
    <w:rsid w:val="0034208A"/>
    <w:rsid w:val="003841D3"/>
    <w:rsid w:val="003E6F55"/>
    <w:rsid w:val="0044098D"/>
    <w:rsid w:val="004A23AA"/>
    <w:rsid w:val="004B3EBA"/>
    <w:rsid w:val="004B51F1"/>
    <w:rsid w:val="004D74A4"/>
    <w:rsid w:val="004F19B4"/>
    <w:rsid w:val="005320E1"/>
    <w:rsid w:val="00544DFB"/>
    <w:rsid w:val="005D5004"/>
    <w:rsid w:val="00745669"/>
    <w:rsid w:val="007651D3"/>
    <w:rsid w:val="007B5337"/>
    <w:rsid w:val="007C480D"/>
    <w:rsid w:val="008015F5"/>
    <w:rsid w:val="00804355"/>
    <w:rsid w:val="00807BE3"/>
    <w:rsid w:val="00822B03"/>
    <w:rsid w:val="00847EA8"/>
    <w:rsid w:val="00865B1C"/>
    <w:rsid w:val="00871918"/>
    <w:rsid w:val="00883EB1"/>
    <w:rsid w:val="00931DFE"/>
    <w:rsid w:val="009570E3"/>
    <w:rsid w:val="00A47095"/>
    <w:rsid w:val="00A506F1"/>
    <w:rsid w:val="00AA4253"/>
    <w:rsid w:val="00AB7A17"/>
    <w:rsid w:val="00BC7959"/>
    <w:rsid w:val="00C205CB"/>
    <w:rsid w:val="00C710AB"/>
    <w:rsid w:val="00C80BA1"/>
    <w:rsid w:val="00CC0E81"/>
    <w:rsid w:val="00D473AE"/>
    <w:rsid w:val="00D925DA"/>
    <w:rsid w:val="00DD5103"/>
    <w:rsid w:val="00E32543"/>
    <w:rsid w:val="00E51213"/>
    <w:rsid w:val="00ED08C2"/>
    <w:rsid w:val="00FA3E49"/>
    <w:rsid w:val="00FE5DD6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FF7295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C205CB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FF729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4B3EBA"/>
    <w:pPr>
      <w:keepNext/>
      <w:keepLines/>
      <w:numPr>
        <w:ilvl w:val="2"/>
        <w:numId w:val="3"/>
      </w:numPr>
      <w:tabs>
        <w:tab w:val="clear" w:pos="2160"/>
      </w:tabs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FF7295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4B3EBA"/>
    <w:pPr>
      <w:keepNext/>
      <w:keepLines/>
      <w:numPr>
        <w:ilvl w:val="4"/>
        <w:numId w:val="3"/>
      </w:numPr>
      <w:tabs>
        <w:tab w:val="clear" w:pos="3600"/>
      </w:tabs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4B3EBA"/>
    <w:pPr>
      <w:keepNext/>
      <w:keepLines/>
      <w:numPr>
        <w:ilvl w:val="5"/>
        <w:numId w:val="3"/>
      </w:numPr>
      <w:tabs>
        <w:tab w:val="clear" w:pos="4320"/>
      </w:tabs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FF7295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FF7295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FF7295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4B3EBA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FF7295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4B3EBA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FF7295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4B3EBA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4B3EBA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FF7295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FF7295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FF7295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FF7295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FF7295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FF7295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FF7295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FF7295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FF7295"/>
  </w:style>
  <w:style w:type="paragraph" w:customStyle="1" w:styleId="Heading002">
    <w:name w:val="Heading 002"/>
    <w:basedOn w:val="a2"/>
    <w:next w:val="a2"/>
    <w:autoRedefine/>
    <w:rsid w:val="00FF7295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FF729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FF7295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FF7295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FF7295"/>
    <w:pPr>
      <w:numPr>
        <w:numId w:val="13"/>
      </w:numPr>
    </w:pPr>
  </w:style>
  <w:style w:type="numbering" w:styleId="1ai">
    <w:name w:val="Outline List 1"/>
    <w:basedOn w:val="a6"/>
    <w:rsid w:val="00FF7295"/>
    <w:pPr>
      <w:numPr>
        <w:numId w:val="14"/>
      </w:numPr>
    </w:pPr>
  </w:style>
  <w:style w:type="numbering" w:styleId="a1">
    <w:name w:val="Outline List 3"/>
    <w:basedOn w:val="a6"/>
    <w:rsid w:val="00FF7295"/>
    <w:pPr>
      <w:numPr>
        <w:numId w:val="15"/>
      </w:numPr>
    </w:pPr>
  </w:style>
  <w:style w:type="paragraph" w:styleId="ad">
    <w:name w:val="Block Text"/>
    <w:basedOn w:val="a2"/>
    <w:rsid w:val="00FF7295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FF729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FF7295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FF729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FF729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FF7295"/>
    <w:rPr>
      <w:rFonts w:cs="Times New Roman"/>
      <w:vertAlign w:val="superscript"/>
    </w:rPr>
  </w:style>
  <w:style w:type="character" w:customStyle="1" w:styleId="Char1">
    <w:name w:val="نقل قول Char"/>
    <w:link w:val="af"/>
    <w:rsid w:val="00FF7295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FF7295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FF7295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FF7295"/>
    <w:rPr>
      <w:rFonts w:cs="2  Lotus"/>
      <w:sz w:val="24"/>
    </w:rPr>
  </w:style>
  <w:style w:type="paragraph" w:styleId="af4">
    <w:name w:val="Body Text"/>
    <w:basedOn w:val="a2"/>
    <w:link w:val="af5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FF7295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FF7295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FF7295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FF7295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FF7295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FF7295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FF7295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FF7295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FF7295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FF729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FF7295"/>
    <w:rPr>
      <w:rFonts w:cs="Badr"/>
      <w:bCs/>
      <w:sz w:val="24"/>
      <w:szCs w:val="24"/>
    </w:rPr>
  </w:style>
  <w:style w:type="paragraph" w:styleId="aff1">
    <w:name w:val="envelope address"/>
    <w:basedOn w:val="a2"/>
    <w:rsid w:val="00FF7295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FF7295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FF7295"/>
    <w:rPr>
      <w:color w:val="800080"/>
      <w:u w:val="single"/>
    </w:rPr>
  </w:style>
  <w:style w:type="paragraph" w:styleId="a3">
    <w:name w:val="footnote text"/>
    <w:basedOn w:val="a2"/>
    <w:link w:val="aff4"/>
    <w:rsid w:val="00FF729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FF7295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FF7295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FF7295"/>
  </w:style>
  <w:style w:type="paragraph" w:styleId="HTML0">
    <w:name w:val="HTML Address"/>
    <w:basedOn w:val="a2"/>
    <w:link w:val="HTML1"/>
    <w:rsid w:val="00FF7295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FF7295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FF7295"/>
    <w:rPr>
      <w:i/>
      <w:iCs/>
    </w:rPr>
  </w:style>
  <w:style w:type="character" w:styleId="HTML3">
    <w:name w:val="HTML Code"/>
    <w:rsid w:val="00FF7295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FF7295"/>
    <w:rPr>
      <w:i/>
      <w:iCs/>
    </w:rPr>
  </w:style>
  <w:style w:type="character" w:styleId="HTML5">
    <w:name w:val="HTML Keyboard"/>
    <w:rsid w:val="00FF729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FF729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FF7295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FF7295"/>
    <w:rPr>
      <w:rFonts w:ascii="Courier New" w:hAnsi="Courier New" w:cs="Courier New"/>
    </w:rPr>
  </w:style>
  <w:style w:type="character" w:styleId="HTML9">
    <w:name w:val="HTML Typewriter"/>
    <w:rsid w:val="00FF7295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FF7295"/>
    <w:rPr>
      <w:i/>
      <w:iCs/>
    </w:rPr>
  </w:style>
  <w:style w:type="character" w:customStyle="1" w:styleId="Char2">
    <w:name w:val="آیه در متن Char"/>
    <w:link w:val="aff0"/>
    <w:rsid w:val="00FF7295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FF7295"/>
  </w:style>
  <w:style w:type="paragraph" w:styleId="aff6">
    <w:name w:val="List"/>
    <w:basedOn w:val="a2"/>
    <w:rsid w:val="00FF7295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FF7295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FF7295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FF7295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FF7295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FF7295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FF7295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FF7295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FF7295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FF7295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FF7295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FF729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FF7295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FF7295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FF7295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FF7295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FF7295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FF7295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FF7295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FF7295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FF72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FF7295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FF7295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FF729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FF7295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FF7295"/>
  </w:style>
  <w:style w:type="paragraph" w:styleId="afff">
    <w:name w:val="Plain Text"/>
    <w:basedOn w:val="a2"/>
    <w:link w:val="afff0"/>
    <w:rsid w:val="00FF729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FF7295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FF729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FF7295"/>
    <w:rPr>
      <w:rFonts w:cs="Zar"/>
      <w:iCs/>
      <w:sz w:val="24"/>
      <w:szCs w:val="24"/>
    </w:rPr>
  </w:style>
  <w:style w:type="character" w:customStyle="1" w:styleId="afff6">
    <w:name w:val="سر متن"/>
    <w:rsid w:val="00FF7295"/>
    <w:rPr>
      <w:rFonts w:cs="B Jadid"/>
      <w:bCs/>
      <w:szCs w:val="24"/>
    </w:rPr>
  </w:style>
  <w:style w:type="table" w:styleId="14">
    <w:name w:val="Table 3D effects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FF7295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FF7295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FF7295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FF7295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FF7295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FF7295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FF7295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FF7295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FF7295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FF7295"/>
    <w:pPr>
      <w:spacing w:after="0"/>
      <w:ind w:left="442"/>
    </w:pPr>
  </w:style>
  <w:style w:type="character" w:styleId="afffd">
    <w:name w:val="Hyperlink"/>
    <w:uiPriority w:val="99"/>
    <w:rsid w:val="00FF7295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FF7295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FF7295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FF7295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FF7295"/>
    <w:pPr>
      <w:spacing w:after="0"/>
      <w:ind w:left="1100"/>
    </w:pPr>
  </w:style>
  <w:style w:type="character" w:styleId="affff">
    <w:name w:val="Emphasis"/>
    <w:uiPriority w:val="20"/>
    <w:qFormat/>
    <w:rsid w:val="00FF7295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FF72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FF7295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FF729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FF7295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FF7295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FF7295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FF7295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FF7295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FF7295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FF7295"/>
    <w:rPr>
      <w:rFonts w:ascii="B Lotus" w:hAnsi="B Lotus"/>
    </w:rPr>
  </w:style>
  <w:style w:type="character" w:customStyle="1" w:styleId="1Char">
    <w:name w:val="تورفتگی1 Char"/>
    <w:link w:val="1e"/>
    <w:rsid w:val="00FF7295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FF7295"/>
    <w:rPr>
      <w:szCs w:val="22"/>
    </w:rPr>
  </w:style>
  <w:style w:type="character" w:customStyle="1" w:styleId="CharChar1">
    <w:name w:val="Char Char1"/>
    <w:rsid w:val="00FF7295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FF7295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FF7295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FF7295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FF7295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FF7295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FF7295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FF7295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FF7295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FF7295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FF7295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FF729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FF7295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FF7295"/>
    <w:rPr>
      <w:sz w:val="16"/>
      <w:szCs w:val="16"/>
    </w:rPr>
  </w:style>
  <w:style w:type="paragraph" w:styleId="affffd">
    <w:name w:val="annotation text"/>
    <w:basedOn w:val="a2"/>
    <w:link w:val="affffe"/>
    <w:rsid w:val="00FF729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FF7295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FF7295"/>
    <w:rPr>
      <w:b/>
      <w:bCs/>
    </w:rPr>
  </w:style>
  <w:style w:type="character" w:customStyle="1" w:styleId="afffff0">
    <w:name w:val="موضوع توضیح نویسه"/>
    <w:basedOn w:val="affffe"/>
    <w:link w:val="afffff"/>
    <w:rsid w:val="00FF7295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FF7295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FF7295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FF729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FF7295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FF729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FF7295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FF7295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FF7295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FF7295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FF72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FF7295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FF7295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FF7295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FF7295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FF7295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C205CB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FF729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4B3EBA"/>
    <w:pPr>
      <w:keepNext/>
      <w:keepLines/>
      <w:numPr>
        <w:ilvl w:val="2"/>
        <w:numId w:val="3"/>
      </w:numPr>
      <w:tabs>
        <w:tab w:val="clear" w:pos="2160"/>
      </w:tabs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FF7295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4B3EBA"/>
    <w:pPr>
      <w:keepNext/>
      <w:keepLines/>
      <w:numPr>
        <w:ilvl w:val="4"/>
        <w:numId w:val="3"/>
      </w:numPr>
      <w:tabs>
        <w:tab w:val="clear" w:pos="3600"/>
      </w:tabs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4B3EBA"/>
    <w:pPr>
      <w:keepNext/>
      <w:keepLines/>
      <w:numPr>
        <w:ilvl w:val="5"/>
        <w:numId w:val="3"/>
      </w:numPr>
      <w:tabs>
        <w:tab w:val="clear" w:pos="4320"/>
      </w:tabs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FF7295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FF7295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FF7295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4B3EBA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FF7295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4B3EBA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FF7295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4B3EBA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4B3EBA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FF7295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FF7295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FF7295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FF7295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FF7295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FF7295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FF7295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FF7295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FF7295"/>
  </w:style>
  <w:style w:type="paragraph" w:customStyle="1" w:styleId="Heading002">
    <w:name w:val="Heading 002"/>
    <w:basedOn w:val="a2"/>
    <w:next w:val="a2"/>
    <w:autoRedefine/>
    <w:rsid w:val="00FF7295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FF729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FF7295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FF7295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FF7295"/>
    <w:pPr>
      <w:numPr>
        <w:numId w:val="13"/>
      </w:numPr>
    </w:pPr>
  </w:style>
  <w:style w:type="numbering" w:styleId="1ai">
    <w:name w:val="Outline List 1"/>
    <w:basedOn w:val="a6"/>
    <w:rsid w:val="00FF7295"/>
    <w:pPr>
      <w:numPr>
        <w:numId w:val="14"/>
      </w:numPr>
    </w:pPr>
  </w:style>
  <w:style w:type="numbering" w:styleId="a1">
    <w:name w:val="Outline List 3"/>
    <w:basedOn w:val="a6"/>
    <w:rsid w:val="00FF7295"/>
    <w:pPr>
      <w:numPr>
        <w:numId w:val="15"/>
      </w:numPr>
    </w:pPr>
  </w:style>
  <w:style w:type="paragraph" w:styleId="ad">
    <w:name w:val="Block Text"/>
    <w:basedOn w:val="a2"/>
    <w:rsid w:val="00FF7295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FF729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FF7295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FF729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FF729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FF7295"/>
    <w:rPr>
      <w:rFonts w:cs="Times New Roman"/>
      <w:vertAlign w:val="superscript"/>
    </w:rPr>
  </w:style>
  <w:style w:type="character" w:customStyle="1" w:styleId="Char1">
    <w:name w:val="نقل قول Char"/>
    <w:link w:val="af"/>
    <w:rsid w:val="00FF7295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FF7295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FF7295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FF7295"/>
    <w:rPr>
      <w:rFonts w:cs="2  Lotus"/>
      <w:sz w:val="24"/>
    </w:rPr>
  </w:style>
  <w:style w:type="paragraph" w:styleId="af4">
    <w:name w:val="Body Text"/>
    <w:basedOn w:val="a2"/>
    <w:link w:val="af5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FF7295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FF7295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FF7295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FF7295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FF7295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FF7295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FF7295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FF7295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FF7295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FF729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FF7295"/>
    <w:rPr>
      <w:rFonts w:cs="Badr"/>
      <w:bCs/>
      <w:sz w:val="24"/>
      <w:szCs w:val="24"/>
    </w:rPr>
  </w:style>
  <w:style w:type="paragraph" w:styleId="aff1">
    <w:name w:val="envelope address"/>
    <w:basedOn w:val="a2"/>
    <w:rsid w:val="00FF7295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FF7295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FF7295"/>
    <w:rPr>
      <w:color w:val="800080"/>
      <w:u w:val="single"/>
    </w:rPr>
  </w:style>
  <w:style w:type="paragraph" w:styleId="a3">
    <w:name w:val="footnote text"/>
    <w:basedOn w:val="a2"/>
    <w:link w:val="aff4"/>
    <w:rsid w:val="00FF729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FF7295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FF7295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FF7295"/>
  </w:style>
  <w:style w:type="paragraph" w:styleId="HTML0">
    <w:name w:val="HTML Address"/>
    <w:basedOn w:val="a2"/>
    <w:link w:val="HTML1"/>
    <w:rsid w:val="00FF7295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FF7295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FF7295"/>
    <w:rPr>
      <w:i/>
      <w:iCs/>
    </w:rPr>
  </w:style>
  <w:style w:type="character" w:styleId="HTML3">
    <w:name w:val="HTML Code"/>
    <w:rsid w:val="00FF7295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FF7295"/>
    <w:rPr>
      <w:i/>
      <w:iCs/>
    </w:rPr>
  </w:style>
  <w:style w:type="character" w:styleId="HTML5">
    <w:name w:val="HTML Keyboard"/>
    <w:rsid w:val="00FF729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FF729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FF7295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FF7295"/>
    <w:rPr>
      <w:rFonts w:ascii="Courier New" w:hAnsi="Courier New" w:cs="Courier New"/>
    </w:rPr>
  </w:style>
  <w:style w:type="character" w:styleId="HTML9">
    <w:name w:val="HTML Typewriter"/>
    <w:rsid w:val="00FF7295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FF7295"/>
    <w:rPr>
      <w:i/>
      <w:iCs/>
    </w:rPr>
  </w:style>
  <w:style w:type="character" w:customStyle="1" w:styleId="Char2">
    <w:name w:val="آیه در متن Char"/>
    <w:link w:val="aff0"/>
    <w:rsid w:val="00FF7295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FF7295"/>
  </w:style>
  <w:style w:type="paragraph" w:styleId="aff6">
    <w:name w:val="List"/>
    <w:basedOn w:val="a2"/>
    <w:rsid w:val="00FF7295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FF7295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FF7295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FF7295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FF7295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FF7295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FF7295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FF7295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FF7295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FF7295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FF7295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FF729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FF7295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FF7295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FF7295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FF7295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FF7295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FF7295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FF7295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FF7295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FF72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FF7295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FF7295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FF729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FF7295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FF7295"/>
  </w:style>
  <w:style w:type="paragraph" w:styleId="afff">
    <w:name w:val="Plain Text"/>
    <w:basedOn w:val="a2"/>
    <w:link w:val="afff0"/>
    <w:rsid w:val="00FF729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FF7295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FF729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FF729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FF729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FF7295"/>
    <w:rPr>
      <w:rFonts w:cs="Zar"/>
      <w:iCs/>
      <w:sz w:val="24"/>
      <w:szCs w:val="24"/>
    </w:rPr>
  </w:style>
  <w:style w:type="character" w:customStyle="1" w:styleId="afff6">
    <w:name w:val="سر متن"/>
    <w:rsid w:val="00FF7295"/>
    <w:rPr>
      <w:rFonts w:cs="B Jadid"/>
      <w:bCs/>
      <w:szCs w:val="24"/>
    </w:rPr>
  </w:style>
  <w:style w:type="table" w:styleId="14">
    <w:name w:val="Table 3D effects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FF7295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FF729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FF7295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FF7295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FF7295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FF7295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FF7295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FF7295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FF7295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FF7295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FF7295"/>
    <w:pPr>
      <w:spacing w:after="0"/>
      <w:ind w:left="442"/>
    </w:pPr>
  </w:style>
  <w:style w:type="character" w:styleId="afffd">
    <w:name w:val="Hyperlink"/>
    <w:uiPriority w:val="99"/>
    <w:rsid w:val="00FF7295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FF7295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FF7295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FF7295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FF7295"/>
    <w:pPr>
      <w:spacing w:after="0"/>
      <w:ind w:left="1100"/>
    </w:pPr>
  </w:style>
  <w:style w:type="character" w:styleId="affff">
    <w:name w:val="Emphasis"/>
    <w:uiPriority w:val="20"/>
    <w:qFormat/>
    <w:rsid w:val="00FF7295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FF72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FF7295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FF729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FF7295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FF7295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FF7295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FF7295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FF7295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FF7295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FF7295"/>
    <w:rPr>
      <w:rFonts w:ascii="B Lotus" w:hAnsi="B Lotus"/>
    </w:rPr>
  </w:style>
  <w:style w:type="character" w:customStyle="1" w:styleId="1Char">
    <w:name w:val="تورفتگی1 Char"/>
    <w:link w:val="1e"/>
    <w:rsid w:val="00FF7295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FF7295"/>
    <w:rPr>
      <w:szCs w:val="22"/>
    </w:rPr>
  </w:style>
  <w:style w:type="character" w:customStyle="1" w:styleId="CharChar1">
    <w:name w:val="Char Char1"/>
    <w:rsid w:val="00FF7295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FF7295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FF7295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FF7295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FF7295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FF7295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FF7295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FF7295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FF7295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FF7295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FF7295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FF729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FF7295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FF7295"/>
    <w:rPr>
      <w:sz w:val="16"/>
      <w:szCs w:val="16"/>
    </w:rPr>
  </w:style>
  <w:style w:type="paragraph" w:styleId="affffd">
    <w:name w:val="annotation text"/>
    <w:basedOn w:val="a2"/>
    <w:link w:val="affffe"/>
    <w:rsid w:val="00FF729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FF7295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FF7295"/>
    <w:rPr>
      <w:b/>
      <w:bCs/>
    </w:rPr>
  </w:style>
  <w:style w:type="character" w:customStyle="1" w:styleId="afffff0">
    <w:name w:val="موضوع توضیح نویسه"/>
    <w:basedOn w:val="affffe"/>
    <w:link w:val="afffff"/>
    <w:rsid w:val="00FF7295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FF7295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FF7295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FF729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FF7295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FF729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FF7295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FF7295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FF7295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FF7295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FF72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FF7295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FF7295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FF7295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FF7295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FA66-B006-4349-9C7B-5CFF291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2013-12-26T07:03:00Z</dcterms:created>
  <dcterms:modified xsi:type="dcterms:W3CDTF">2013-12-28T09:59:00Z</dcterms:modified>
</cp:coreProperties>
</file>