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43592F" w:rsidRDefault="005E29C3" w:rsidP="000F53FE">
      <w:pPr>
        <w:rPr>
          <w:sz w:val="28"/>
          <w:rtl/>
        </w:rPr>
      </w:pPr>
      <w:bookmarkStart w:id="0" w:name="_GoBack"/>
      <w:r w:rsidRPr="0043592F">
        <w:rPr>
          <w:rFonts w:hint="cs"/>
          <w:sz w:val="28"/>
          <w:rtl/>
        </w:rPr>
        <w:t>فهرست مطالب</w:t>
      </w:r>
    </w:p>
    <w:p w:rsidR="004916CF" w:rsidRPr="0043592F" w:rsidRDefault="004916CF" w:rsidP="000F53FE">
      <w:pPr>
        <w:rPr>
          <w:sz w:val="28"/>
          <w:rtl/>
        </w:rPr>
      </w:pPr>
    </w:p>
    <w:p w:rsidR="0043592F" w:rsidRPr="0043592F" w:rsidRDefault="00F94250" w:rsidP="000F53FE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r w:rsidRPr="0043592F">
        <w:rPr>
          <w:sz w:val="28"/>
          <w:rtl/>
        </w:rPr>
        <w:fldChar w:fldCharType="begin"/>
      </w:r>
      <w:r w:rsidRPr="0043592F">
        <w:rPr>
          <w:sz w:val="28"/>
          <w:rtl/>
        </w:rPr>
        <w:instrText xml:space="preserve"> </w:instrText>
      </w:r>
      <w:r w:rsidRPr="0043592F">
        <w:rPr>
          <w:rFonts w:hint="cs"/>
          <w:sz w:val="28"/>
        </w:rPr>
        <w:instrText>TOC</w:instrText>
      </w:r>
      <w:r w:rsidRPr="0043592F">
        <w:rPr>
          <w:rFonts w:hint="cs"/>
          <w:sz w:val="28"/>
          <w:rtl/>
        </w:rPr>
        <w:instrText xml:space="preserve"> \</w:instrText>
      </w:r>
      <w:r w:rsidRPr="0043592F">
        <w:rPr>
          <w:rFonts w:hint="cs"/>
          <w:sz w:val="28"/>
        </w:rPr>
        <w:instrText>o "1-5" \h \z \u</w:instrText>
      </w:r>
      <w:r w:rsidRPr="0043592F">
        <w:rPr>
          <w:sz w:val="28"/>
          <w:rtl/>
        </w:rPr>
        <w:instrText xml:space="preserve"> </w:instrText>
      </w:r>
      <w:r w:rsidRPr="0043592F">
        <w:rPr>
          <w:sz w:val="28"/>
          <w:rtl/>
        </w:rPr>
        <w:fldChar w:fldCharType="separate"/>
      </w:r>
      <w:hyperlink w:anchor="_Toc383931564" w:history="1">
        <w:r w:rsidR="0043592F" w:rsidRPr="0043592F">
          <w:rPr>
            <w:rStyle w:val="Hyperlink"/>
            <w:rFonts w:hint="eastAsia"/>
            <w:noProof/>
            <w:sz w:val="28"/>
            <w:rtl/>
          </w:rPr>
          <w:t>بسم</w:t>
        </w:r>
        <w:r w:rsidR="0043592F" w:rsidRPr="0043592F">
          <w:rPr>
            <w:rStyle w:val="Hyperlink"/>
            <w:noProof/>
            <w:sz w:val="28"/>
            <w:rtl/>
          </w:rPr>
          <w:t xml:space="preserve"> </w:t>
        </w:r>
        <w:r w:rsidR="0043592F" w:rsidRPr="0043592F">
          <w:rPr>
            <w:rStyle w:val="Hyperlink"/>
            <w:rFonts w:hint="eastAsia"/>
            <w:noProof/>
            <w:sz w:val="28"/>
            <w:rtl/>
          </w:rPr>
          <w:t>الله</w:t>
        </w:r>
        <w:r w:rsidR="0043592F" w:rsidRPr="0043592F">
          <w:rPr>
            <w:rStyle w:val="Hyperlink"/>
            <w:noProof/>
            <w:sz w:val="28"/>
            <w:rtl/>
          </w:rPr>
          <w:t xml:space="preserve"> </w:t>
        </w:r>
        <w:r w:rsidR="0043592F" w:rsidRPr="0043592F">
          <w:rPr>
            <w:rStyle w:val="Hyperlink"/>
            <w:rFonts w:hint="eastAsia"/>
            <w:noProof/>
            <w:sz w:val="28"/>
            <w:rtl/>
          </w:rPr>
          <w:t>الرحمن</w:t>
        </w:r>
        <w:r w:rsidR="0043592F" w:rsidRPr="0043592F">
          <w:rPr>
            <w:rStyle w:val="Hyperlink"/>
            <w:noProof/>
            <w:sz w:val="28"/>
            <w:rtl/>
          </w:rPr>
          <w:t xml:space="preserve"> </w:t>
        </w:r>
        <w:r w:rsidR="0043592F" w:rsidRPr="0043592F">
          <w:rPr>
            <w:rStyle w:val="Hyperlink"/>
            <w:rFonts w:hint="eastAsia"/>
            <w:noProof/>
            <w:sz w:val="28"/>
            <w:rtl/>
          </w:rPr>
          <w:t>الرح</w:t>
        </w:r>
        <w:r w:rsidR="0043592F" w:rsidRPr="0043592F">
          <w:rPr>
            <w:rStyle w:val="Hyperlink"/>
            <w:rFonts w:hint="cs"/>
            <w:noProof/>
            <w:sz w:val="28"/>
            <w:rtl/>
          </w:rPr>
          <w:t>ی</w:t>
        </w:r>
        <w:r w:rsidR="0043592F" w:rsidRPr="0043592F">
          <w:rPr>
            <w:rStyle w:val="Hyperlink"/>
            <w:rFonts w:hint="eastAsia"/>
            <w:noProof/>
            <w:sz w:val="28"/>
            <w:rtl/>
          </w:rPr>
          <w:t>م</w:t>
        </w:r>
        <w:r w:rsidR="0043592F" w:rsidRPr="0043592F">
          <w:rPr>
            <w:noProof/>
            <w:webHidden/>
            <w:sz w:val="28"/>
            <w:rtl/>
          </w:rPr>
          <w:tab/>
        </w:r>
        <w:r w:rsidR="0043592F" w:rsidRPr="0043592F">
          <w:rPr>
            <w:rStyle w:val="Hyperlink"/>
            <w:noProof/>
            <w:sz w:val="28"/>
            <w:rtl/>
          </w:rPr>
          <w:fldChar w:fldCharType="begin"/>
        </w:r>
        <w:r w:rsidR="0043592F" w:rsidRPr="0043592F">
          <w:rPr>
            <w:noProof/>
            <w:webHidden/>
            <w:sz w:val="28"/>
            <w:rtl/>
          </w:rPr>
          <w:instrText xml:space="preserve"> </w:instrText>
        </w:r>
        <w:r w:rsidR="0043592F" w:rsidRPr="0043592F">
          <w:rPr>
            <w:noProof/>
            <w:webHidden/>
            <w:sz w:val="28"/>
          </w:rPr>
          <w:instrText>PAGEREF</w:instrText>
        </w:r>
        <w:r w:rsidR="0043592F" w:rsidRPr="0043592F">
          <w:rPr>
            <w:noProof/>
            <w:webHidden/>
            <w:sz w:val="28"/>
            <w:rtl/>
          </w:rPr>
          <w:instrText xml:space="preserve"> _</w:instrText>
        </w:r>
        <w:r w:rsidR="0043592F" w:rsidRPr="0043592F">
          <w:rPr>
            <w:noProof/>
            <w:webHidden/>
            <w:sz w:val="28"/>
          </w:rPr>
          <w:instrText>Toc</w:instrText>
        </w:r>
        <w:r w:rsidR="0043592F" w:rsidRPr="0043592F">
          <w:rPr>
            <w:noProof/>
            <w:webHidden/>
            <w:sz w:val="28"/>
            <w:rtl/>
          </w:rPr>
          <w:instrText xml:space="preserve">383931564 </w:instrText>
        </w:r>
        <w:r w:rsidR="0043592F" w:rsidRPr="0043592F">
          <w:rPr>
            <w:noProof/>
            <w:webHidden/>
            <w:sz w:val="28"/>
          </w:rPr>
          <w:instrText>\h</w:instrText>
        </w:r>
        <w:r w:rsidR="0043592F" w:rsidRPr="0043592F">
          <w:rPr>
            <w:noProof/>
            <w:webHidden/>
            <w:sz w:val="28"/>
            <w:rtl/>
          </w:rPr>
          <w:instrText xml:space="preserve"> </w:instrText>
        </w:r>
        <w:r w:rsidR="0043592F" w:rsidRPr="0043592F">
          <w:rPr>
            <w:rStyle w:val="Hyperlink"/>
            <w:noProof/>
            <w:sz w:val="28"/>
            <w:rtl/>
          </w:rPr>
        </w:r>
        <w:r w:rsidR="0043592F" w:rsidRPr="0043592F">
          <w:rPr>
            <w:rStyle w:val="Hyperlink"/>
            <w:noProof/>
            <w:sz w:val="28"/>
            <w:rtl/>
          </w:rPr>
          <w:fldChar w:fldCharType="separate"/>
        </w:r>
        <w:r w:rsidR="0043592F" w:rsidRPr="0043592F">
          <w:rPr>
            <w:noProof/>
            <w:webHidden/>
            <w:sz w:val="28"/>
            <w:rtl/>
          </w:rPr>
          <w:t>2</w:t>
        </w:r>
        <w:r w:rsidR="0043592F"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65" w:history="1">
        <w:r w:rsidRPr="0043592F">
          <w:rPr>
            <w:rStyle w:val="Hyperlink"/>
            <w:rFonts w:hint="eastAsia"/>
            <w:noProof/>
            <w:sz w:val="28"/>
            <w:rtl/>
          </w:rPr>
          <w:t>اقوال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در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حکمِ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اخذ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اجرت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بر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عبادات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383931565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2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2"/>
        <w:tabs>
          <w:tab w:val="left" w:pos="1902"/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66" w:history="1">
        <w:r w:rsidRPr="0043592F">
          <w:rPr>
            <w:rStyle w:val="Hyperlink"/>
            <w:noProof/>
            <w:sz w:val="28"/>
            <w:rtl/>
          </w:rPr>
          <w:t>1.</w:t>
        </w:r>
        <w:r w:rsidR="00A27DE3" w:rsidRPr="0043592F">
          <w:rPr>
            <w:rStyle w:val="Hyperlink"/>
            <w:rFonts w:hint="eastAsia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جواز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در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rFonts w:hint="eastAsia"/>
            <w:noProof/>
            <w:sz w:val="28"/>
            <w:rtl/>
          </w:rPr>
          <w:t>افت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اجرت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383931566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2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2"/>
        <w:tabs>
          <w:tab w:val="left" w:pos="1902"/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67" w:history="1">
        <w:r w:rsidRPr="0043592F">
          <w:rPr>
            <w:rStyle w:val="Hyperlink"/>
            <w:noProof/>
            <w:sz w:val="28"/>
            <w:rtl/>
          </w:rPr>
          <w:t>2.</w:t>
        </w:r>
        <w:r w:rsidR="00A27DE3" w:rsidRPr="0043592F">
          <w:rPr>
            <w:rStyle w:val="Hyperlink"/>
            <w:rFonts w:hint="eastAsia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حرمت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در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rFonts w:hint="eastAsia"/>
            <w:noProof/>
            <w:sz w:val="28"/>
            <w:rtl/>
          </w:rPr>
          <w:t>افت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اجرت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383931567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2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68" w:history="1">
        <w:r w:rsidRPr="0043592F">
          <w:rPr>
            <w:rStyle w:val="Hyperlink"/>
            <w:rFonts w:hint="eastAsia"/>
            <w:noProof/>
            <w:sz w:val="28"/>
            <w:rtl/>
          </w:rPr>
          <w:t>مختار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ما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383931568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2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69" w:history="1">
        <w:r w:rsidRPr="0043592F">
          <w:rPr>
            <w:rStyle w:val="Hyperlink"/>
            <w:rFonts w:hint="eastAsia"/>
            <w:noProof/>
            <w:sz w:val="28"/>
            <w:rtl/>
          </w:rPr>
          <w:t>حکم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اخذ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اجرت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بر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مقدمات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و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مقارنات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عبادات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383931569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3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70" w:history="1">
        <w:r w:rsidRPr="0043592F">
          <w:rPr>
            <w:rStyle w:val="Hyperlink"/>
            <w:rFonts w:hint="eastAsia"/>
            <w:noProof/>
            <w:sz w:val="28"/>
            <w:rtl/>
          </w:rPr>
          <w:t>اشکال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در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جواز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اجرت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بر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مقدمات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و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مقارنات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عبادات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383931570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4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71" w:history="1">
        <w:r w:rsidRPr="0043592F">
          <w:rPr>
            <w:rStyle w:val="Hyperlink"/>
            <w:rFonts w:hint="eastAsia"/>
            <w:noProof/>
            <w:sz w:val="28"/>
            <w:rtl/>
          </w:rPr>
          <w:t>جواب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از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اشکال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فوق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383931571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4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72" w:history="1">
        <w:r w:rsidRPr="0043592F">
          <w:rPr>
            <w:rStyle w:val="Hyperlink"/>
            <w:rFonts w:hint="eastAsia"/>
            <w:noProof/>
            <w:sz w:val="28"/>
            <w:rtl/>
          </w:rPr>
          <w:t>حکم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تحر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rFonts w:hint="eastAsia"/>
            <w:noProof/>
            <w:sz w:val="28"/>
            <w:rtl/>
          </w:rPr>
          <w:t>م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و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rFonts w:hint="eastAsia"/>
            <w:noProof/>
            <w:sz w:val="28"/>
            <w:rtl/>
          </w:rPr>
          <w:t>ا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تنز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rFonts w:hint="eastAsia"/>
            <w:noProof/>
            <w:sz w:val="28"/>
            <w:rtl/>
          </w:rPr>
          <w:t>ه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بودن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نه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بر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اجرت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در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عبادات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383931572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4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73" w:history="1">
        <w:r w:rsidRPr="0043592F">
          <w:rPr>
            <w:rStyle w:val="Hyperlink"/>
            <w:rFonts w:hint="eastAsia"/>
            <w:noProof/>
            <w:sz w:val="28"/>
            <w:rtl/>
          </w:rPr>
          <w:t>انواع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نه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در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معاملات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383931573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5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74" w:history="1">
        <w:r w:rsidRPr="0043592F">
          <w:rPr>
            <w:rStyle w:val="Hyperlink"/>
            <w:rFonts w:hint="eastAsia"/>
            <w:noProof/>
            <w:sz w:val="28"/>
            <w:rtl/>
          </w:rPr>
          <w:t>نسبت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قاعده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کلی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با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روا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rFonts w:hint="eastAsia"/>
            <w:noProof/>
            <w:sz w:val="28"/>
            <w:rtl/>
          </w:rPr>
          <w:t>ات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وارده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در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مبحث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اخذ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اجرت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بر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واجبات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383931574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6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75" w:history="1">
        <w:r w:rsidRPr="0043592F">
          <w:rPr>
            <w:rStyle w:val="Hyperlink"/>
            <w:rFonts w:hint="eastAsia"/>
            <w:noProof/>
            <w:sz w:val="28"/>
            <w:rtl/>
          </w:rPr>
          <w:t>صورت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اول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383931575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6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76" w:history="1">
        <w:r w:rsidRPr="0043592F">
          <w:rPr>
            <w:rStyle w:val="Hyperlink"/>
            <w:rFonts w:hint="eastAsia"/>
            <w:noProof/>
            <w:sz w:val="28"/>
            <w:rtl/>
          </w:rPr>
          <w:t>صورت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دوّم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383931576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6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77" w:history="1">
        <w:r w:rsidRPr="0043592F">
          <w:rPr>
            <w:rStyle w:val="Hyperlink"/>
            <w:rFonts w:hint="eastAsia"/>
            <w:noProof/>
            <w:sz w:val="28"/>
            <w:rtl/>
          </w:rPr>
          <w:t>صورت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سوّم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383931577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6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78" w:history="1">
        <w:r w:rsidRPr="0043592F">
          <w:rPr>
            <w:rStyle w:val="Hyperlink"/>
            <w:rFonts w:hint="eastAsia"/>
            <w:noProof/>
            <w:sz w:val="28"/>
            <w:rtl/>
          </w:rPr>
          <w:t>صورت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چهارم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383931578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6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79" w:history="1">
        <w:r w:rsidRPr="0043592F">
          <w:rPr>
            <w:rStyle w:val="Hyperlink"/>
            <w:rFonts w:hint="eastAsia"/>
            <w:noProof/>
            <w:sz w:val="28"/>
            <w:rtl/>
          </w:rPr>
          <w:t>شمول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حکم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حرمت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اخذ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اجرت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بر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عبادات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383931579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7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3592F" w:rsidRPr="0043592F" w:rsidRDefault="0043592F" w:rsidP="000F53FE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3931580" w:history="1">
        <w:r w:rsidRPr="0043592F">
          <w:rPr>
            <w:rStyle w:val="Hyperlink"/>
            <w:rFonts w:hint="eastAsia"/>
            <w:noProof/>
            <w:sz w:val="28"/>
            <w:rtl/>
          </w:rPr>
          <w:t>حکم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تأم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rFonts w:hint="eastAsia"/>
            <w:noProof/>
            <w:sz w:val="28"/>
            <w:rtl/>
          </w:rPr>
          <w:t>ن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افراد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از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ب</w:t>
        </w:r>
        <w:r w:rsidRPr="0043592F">
          <w:rPr>
            <w:rStyle w:val="Hyperlink"/>
            <w:rFonts w:hint="cs"/>
            <w:noProof/>
            <w:sz w:val="28"/>
            <w:rtl/>
          </w:rPr>
          <w:t>ی</w:t>
        </w:r>
        <w:r w:rsidRPr="0043592F">
          <w:rPr>
            <w:rStyle w:val="Hyperlink"/>
            <w:rFonts w:hint="eastAsia"/>
            <w:noProof/>
            <w:sz w:val="28"/>
            <w:rtl/>
          </w:rPr>
          <w:t>ت‌المال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در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فرض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Pr="0043592F">
          <w:rPr>
            <w:rStyle w:val="Hyperlink"/>
            <w:rFonts w:hint="eastAsia"/>
            <w:noProof/>
            <w:sz w:val="28"/>
            <w:rtl/>
          </w:rPr>
          <w:t>حرمت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اخذ</w:t>
        </w:r>
        <w:r w:rsidRPr="0043592F">
          <w:rPr>
            <w:rStyle w:val="Hyperlink"/>
            <w:noProof/>
            <w:sz w:val="28"/>
            <w:rtl/>
          </w:rPr>
          <w:t xml:space="preserve"> </w:t>
        </w:r>
        <w:r w:rsidR="00632829">
          <w:rPr>
            <w:rStyle w:val="Hyperlink"/>
            <w:rFonts w:hint="eastAsia"/>
            <w:noProof/>
            <w:sz w:val="28"/>
            <w:rtl/>
          </w:rPr>
          <w:t>اجرت</w:t>
        </w:r>
        <w:r w:rsidRPr="0043592F">
          <w:rPr>
            <w:rStyle w:val="Hyperlink"/>
            <w:noProof/>
            <w:sz w:val="28"/>
            <w:rtl/>
          </w:rPr>
          <w:t>:</w:t>
        </w:r>
        <w:r w:rsidRPr="0043592F">
          <w:rPr>
            <w:noProof/>
            <w:webHidden/>
            <w:sz w:val="28"/>
            <w:rtl/>
          </w:rPr>
          <w:tab/>
        </w:r>
        <w:r w:rsidRPr="0043592F">
          <w:rPr>
            <w:rStyle w:val="Hyperlink"/>
            <w:noProof/>
            <w:sz w:val="28"/>
            <w:rtl/>
          </w:rPr>
          <w:fldChar w:fldCharType="begin"/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noProof/>
            <w:webHidden/>
            <w:sz w:val="28"/>
          </w:rPr>
          <w:instrText>PAGEREF</w:instrText>
        </w:r>
        <w:r w:rsidRPr="0043592F">
          <w:rPr>
            <w:noProof/>
            <w:webHidden/>
            <w:sz w:val="28"/>
            <w:rtl/>
          </w:rPr>
          <w:instrText xml:space="preserve"> _</w:instrText>
        </w:r>
        <w:r w:rsidRPr="0043592F">
          <w:rPr>
            <w:noProof/>
            <w:webHidden/>
            <w:sz w:val="28"/>
          </w:rPr>
          <w:instrText>Toc</w:instrText>
        </w:r>
        <w:r w:rsidRPr="0043592F">
          <w:rPr>
            <w:noProof/>
            <w:webHidden/>
            <w:sz w:val="28"/>
            <w:rtl/>
          </w:rPr>
          <w:instrText xml:space="preserve">383931580 </w:instrText>
        </w:r>
        <w:r w:rsidRPr="0043592F">
          <w:rPr>
            <w:noProof/>
            <w:webHidden/>
            <w:sz w:val="28"/>
          </w:rPr>
          <w:instrText>\h</w:instrText>
        </w:r>
        <w:r w:rsidRPr="0043592F">
          <w:rPr>
            <w:noProof/>
            <w:webHidden/>
            <w:sz w:val="28"/>
            <w:rtl/>
          </w:rPr>
          <w:instrText xml:space="preserve"> </w:instrText>
        </w:r>
        <w:r w:rsidRPr="0043592F">
          <w:rPr>
            <w:rStyle w:val="Hyperlink"/>
            <w:noProof/>
            <w:sz w:val="28"/>
            <w:rtl/>
          </w:rPr>
        </w:r>
        <w:r w:rsidRPr="0043592F">
          <w:rPr>
            <w:rStyle w:val="Hyperlink"/>
            <w:noProof/>
            <w:sz w:val="28"/>
            <w:rtl/>
          </w:rPr>
          <w:fldChar w:fldCharType="separate"/>
        </w:r>
        <w:r w:rsidRPr="0043592F">
          <w:rPr>
            <w:noProof/>
            <w:webHidden/>
            <w:sz w:val="28"/>
            <w:rtl/>
          </w:rPr>
          <w:t>8</w:t>
        </w:r>
        <w:r w:rsidRPr="0043592F">
          <w:rPr>
            <w:rStyle w:val="Hyperlink"/>
            <w:noProof/>
            <w:sz w:val="28"/>
            <w:rtl/>
          </w:rPr>
          <w:fldChar w:fldCharType="end"/>
        </w:r>
      </w:hyperlink>
    </w:p>
    <w:p w:rsidR="004916CF" w:rsidRPr="00F94250" w:rsidRDefault="00F94250" w:rsidP="000F53FE">
      <w:pPr>
        <w:rPr>
          <w:sz w:val="28"/>
          <w:rtl/>
        </w:rPr>
      </w:pPr>
      <w:r w:rsidRPr="0043592F">
        <w:rPr>
          <w:sz w:val="28"/>
          <w:rtl/>
        </w:rPr>
        <w:fldChar w:fldCharType="end"/>
      </w:r>
    </w:p>
    <w:p w:rsidR="00421822" w:rsidRPr="00F94250" w:rsidRDefault="00421822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</w:p>
    <w:p w:rsidR="00A27DE3" w:rsidRDefault="00A27DE3" w:rsidP="000F53FE">
      <w:pPr>
        <w:bidi w:val="0"/>
        <w:spacing w:after="0"/>
        <w:ind w:firstLine="0"/>
        <w:contextualSpacing w:val="0"/>
        <w:rPr>
          <w:rtl/>
        </w:rPr>
      </w:pPr>
      <w:bookmarkStart w:id="1" w:name="_Toc383931564"/>
      <w:r>
        <w:rPr>
          <w:rtl/>
        </w:rPr>
        <w:br w:type="page"/>
      </w:r>
    </w:p>
    <w:p w:rsidR="008412D2" w:rsidRPr="008412D2" w:rsidRDefault="008412D2" w:rsidP="000F53FE">
      <w:pPr>
        <w:rPr>
          <w:rtl/>
        </w:rPr>
      </w:pPr>
      <w:r w:rsidRPr="008412D2">
        <w:rPr>
          <w:rFonts w:hint="cs"/>
          <w:rtl/>
        </w:rPr>
        <w:lastRenderedPageBreak/>
        <w:t>بسم الله الرحمن الرحیم</w:t>
      </w:r>
      <w:bookmarkEnd w:id="1"/>
    </w:p>
    <w:p w:rsidR="00421822" w:rsidRPr="008412D2" w:rsidRDefault="00421822" w:rsidP="000F53FE">
      <w:pPr>
        <w:pStyle w:val="Heading1"/>
        <w:jc w:val="both"/>
        <w:rPr>
          <w:sz w:val="40"/>
          <w:szCs w:val="40"/>
          <w:rtl/>
        </w:rPr>
      </w:pPr>
      <w:bookmarkStart w:id="2" w:name="_Toc383931565"/>
      <w:r w:rsidRPr="008412D2">
        <w:rPr>
          <w:rFonts w:hint="cs"/>
          <w:sz w:val="40"/>
          <w:szCs w:val="40"/>
          <w:rtl/>
        </w:rPr>
        <w:t>اقوال در حکم</w:t>
      </w:r>
      <w:r w:rsidR="00B22488" w:rsidRPr="008412D2">
        <w:rPr>
          <w:rFonts w:hint="cs"/>
          <w:sz w:val="40"/>
          <w:szCs w:val="40"/>
          <w:rtl/>
        </w:rPr>
        <w:t>ِ</w:t>
      </w:r>
      <w:r w:rsidRPr="008412D2">
        <w:rPr>
          <w:rFonts w:hint="cs"/>
          <w:sz w:val="40"/>
          <w:szCs w:val="40"/>
          <w:rtl/>
        </w:rPr>
        <w:t xml:space="preserve"> </w:t>
      </w:r>
      <w:r w:rsidR="00632829">
        <w:rPr>
          <w:rFonts w:hint="cs"/>
          <w:sz w:val="40"/>
          <w:szCs w:val="40"/>
          <w:rtl/>
        </w:rPr>
        <w:t>اخذ</w:t>
      </w:r>
      <w:r w:rsidRPr="008412D2">
        <w:rPr>
          <w:rFonts w:hint="cs"/>
          <w:sz w:val="40"/>
          <w:szCs w:val="40"/>
          <w:rtl/>
        </w:rPr>
        <w:t xml:space="preserve"> </w:t>
      </w:r>
      <w:r w:rsidR="00632829">
        <w:rPr>
          <w:rFonts w:hint="cs"/>
          <w:sz w:val="40"/>
          <w:szCs w:val="40"/>
          <w:rtl/>
        </w:rPr>
        <w:t>اجرت</w:t>
      </w:r>
      <w:r w:rsidRPr="008412D2">
        <w:rPr>
          <w:rFonts w:hint="cs"/>
          <w:sz w:val="40"/>
          <w:szCs w:val="40"/>
          <w:rtl/>
        </w:rPr>
        <w:t xml:space="preserve"> بر عبادات:</w:t>
      </w:r>
      <w:bookmarkEnd w:id="2"/>
    </w:p>
    <w:p w:rsidR="00421822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 xml:space="preserve">بحث این است که اگر </w:t>
      </w:r>
      <w:r w:rsidR="00DC23CB">
        <w:rPr>
          <w:rFonts w:ascii="Microsoft Sans Serif" w:hAnsi="Microsoft Sans Serif" w:hint="cs"/>
          <w:sz w:val="28"/>
          <w:rtl/>
        </w:rPr>
        <w:t>چنانچه</w:t>
      </w:r>
      <w:r w:rsidR="00B22488" w:rsidRPr="00F94250">
        <w:rPr>
          <w:rFonts w:ascii="Microsoft Sans Serif" w:hAnsi="Microsoft Sans Serif" w:hint="cs"/>
          <w:sz w:val="28"/>
          <w:rtl/>
        </w:rPr>
        <w:t xml:space="preserve"> شخصی، عمل عبادی مانند نماز، سفر تبلیغی و یا مانند آن را انجام دهد، جایز است در قبال آن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="00B22488" w:rsidRPr="00F94250">
        <w:rPr>
          <w:rFonts w:ascii="Microsoft Sans Serif" w:hAnsi="Microsoft Sans Serif" w:hint="cs"/>
          <w:sz w:val="28"/>
          <w:rtl/>
        </w:rPr>
        <w:t xml:space="preserve"> و مبالغی دریافت کند یا جایز نیست</w:t>
      </w:r>
      <w:r w:rsidR="00633611" w:rsidRPr="00F94250">
        <w:rPr>
          <w:rFonts w:ascii="Microsoft Sans Serif" w:hAnsi="Microsoft Sans Serif" w:hint="cs"/>
          <w:sz w:val="28"/>
          <w:rtl/>
        </w:rPr>
        <w:t>؟</w:t>
      </w:r>
      <w:r w:rsidR="00B22488" w:rsidRPr="00F94250">
        <w:rPr>
          <w:rFonts w:ascii="Microsoft Sans Serif" w:hAnsi="Microsoft Sans Serif" w:hint="cs"/>
          <w:sz w:val="28"/>
          <w:rtl/>
        </w:rPr>
        <w:t xml:space="preserve"> چند قول در این مسئله ذکر شده است:</w:t>
      </w:r>
    </w:p>
    <w:p w:rsidR="007A0325" w:rsidRPr="00AE53C0" w:rsidRDefault="00B22488" w:rsidP="000F53FE">
      <w:pPr>
        <w:pStyle w:val="Heading2"/>
        <w:numPr>
          <w:ilvl w:val="0"/>
          <w:numId w:val="39"/>
        </w:numPr>
        <w:jc w:val="both"/>
        <w:rPr>
          <w:rtl/>
        </w:rPr>
      </w:pPr>
      <w:bookmarkStart w:id="3" w:name="_Toc383931566"/>
      <w:r w:rsidRPr="00AE53C0">
        <w:rPr>
          <w:rFonts w:hint="cs"/>
          <w:rtl/>
        </w:rPr>
        <w:t xml:space="preserve">جواز دریافت </w:t>
      </w:r>
      <w:r w:rsidR="00632829">
        <w:rPr>
          <w:rFonts w:hint="cs"/>
          <w:rtl/>
        </w:rPr>
        <w:t>اجرت</w:t>
      </w:r>
      <w:bookmarkEnd w:id="3"/>
      <w:r w:rsidRPr="00AE53C0">
        <w:rPr>
          <w:rFonts w:hint="cs"/>
          <w:rtl/>
        </w:rPr>
        <w:t xml:space="preserve"> </w:t>
      </w:r>
    </w:p>
    <w:p w:rsidR="007A0325" w:rsidRPr="00F94250" w:rsidRDefault="00B22488" w:rsidP="000F53FE">
      <w:pPr>
        <w:pStyle w:val="Heading2"/>
        <w:numPr>
          <w:ilvl w:val="0"/>
          <w:numId w:val="39"/>
        </w:numPr>
        <w:jc w:val="both"/>
        <w:rPr>
          <w:rtl/>
        </w:rPr>
      </w:pPr>
      <w:bookmarkStart w:id="4" w:name="_Toc383931567"/>
      <w:r w:rsidRPr="00F94250">
        <w:rPr>
          <w:rFonts w:hint="cs"/>
          <w:rtl/>
        </w:rPr>
        <w:t xml:space="preserve">حرمت دریافت </w:t>
      </w:r>
      <w:r w:rsidR="00632829">
        <w:rPr>
          <w:rFonts w:hint="cs"/>
          <w:rtl/>
        </w:rPr>
        <w:t>اجرت</w:t>
      </w:r>
      <w:bookmarkEnd w:id="4"/>
    </w:p>
    <w:p w:rsidR="007A0325" w:rsidRPr="00F94250" w:rsidRDefault="004916CF" w:rsidP="000F53FE">
      <w:pPr>
        <w:autoSpaceDE w:val="0"/>
        <w:autoSpaceDN w:val="0"/>
        <w:adjustRightInd w:val="0"/>
        <w:spacing w:after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 xml:space="preserve">یک نظر که شاید مشهور </w:t>
      </w:r>
      <w:r w:rsidR="00B22488" w:rsidRPr="00F94250">
        <w:rPr>
          <w:rFonts w:ascii="Microsoft Sans Serif" w:hAnsi="Microsoft Sans Serif" w:hint="cs"/>
          <w:sz w:val="28"/>
          <w:rtl/>
        </w:rPr>
        <w:t>نیز است،</w:t>
      </w:r>
      <w:r w:rsidRPr="00F94250">
        <w:rPr>
          <w:rFonts w:ascii="Microsoft Sans Serif" w:hAnsi="Microsoft Sans Serif"/>
          <w:sz w:val="28"/>
          <w:rtl/>
        </w:rPr>
        <w:t xml:space="preserve"> این</w:t>
      </w:r>
      <w:r w:rsidR="00B22488" w:rsidRPr="00F94250">
        <w:rPr>
          <w:rFonts w:ascii="Microsoft Sans Serif" w:hAnsi="Microsoft Sans Serif" w:hint="cs"/>
          <w:sz w:val="28"/>
          <w:rtl/>
        </w:rPr>
        <w:t xml:space="preserve"> است</w:t>
      </w:r>
      <w:r w:rsidRPr="00F94250">
        <w:rPr>
          <w:rFonts w:ascii="Microsoft Sans Serif" w:hAnsi="Microsoft Sans Serif"/>
          <w:sz w:val="28"/>
          <w:rtl/>
        </w:rPr>
        <w:t xml:space="preserve"> که </w:t>
      </w:r>
      <w:r w:rsidR="00632829">
        <w:rPr>
          <w:rFonts w:ascii="Microsoft Sans Serif" w:hAnsi="Microsoft Sans Serif" w:hint="cs"/>
          <w:sz w:val="28"/>
          <w:rtl/>
        </w:rPr>
        <w:t>اخذ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در عبادات جایز نیست. ما </w:t>
      </w:r>
      <w:r w:rsidR="00DC23CB">
        <w:rPr>
          <w:rFonts w:ascii="Microsoft Sans Serif" w:hAnsi="Microsoft Sans Serif"/>
          <w:sz w:val="28"/>
          <w:rtl/>
        </w:rPr>
        <w:t>آنجا</w:t>
      </w:r>
      <w:r w:rsidR="009B5DCA" w:rsidRPr="00F94250">
        <w:rPr>
          <w:rFonts w:ascii="Microsoft Sans Serif" w:hAnsi="Microsoft Sans Serif"/>
          <w:sz w:val="28"/>
          <w:rtl/>
        </w:rPr>
        <w:t xml:space="preserve"> عرضمان این بود که </w:t>
      </w:r>
      <w:r w:rsidR="00DC23CB">
        <w:rPr>
          <w:rFonts w:ascii="Microsoft Sans Serif" w:hAnsi="Microsoft Sans Serif"/>
          <w:sz w:val="28"/>
          <w:rtl/>
        </w:rPr>
        <w:t>علی‌الاصول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632829">
        <w:rPr>
          <w:rFonts w:ascii="Microsoft Sans Serif" w:hAnsi="Microsoft Sans Serif" w:hint="cs"/>
          <w:sz w:val="28"/>
          <w:rtl/>
        </w:rPr>
        <w:t>اخذ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بر واجبات اگر چه ج</w:t>
      </w:r>
      <w:r w:rsidR="00B22488" w:rsidRPr="00F94250">
        <w:rPr>
          <w:rFonts w:ascii="Microsoft Sans Serif" w:hAnsi="Microsoft Sans Serif"/>
          <w:sz w:val="28"/>
          <w:rtl/>
        </w:rPr>
        <w:t>ایز است اما در عبادات جایز نیست</w:t>
      </w:r>
      <w:r w:rsidR="00B22488" w:rsidRPr="00F94250">
        <w:rPr>
          <w:rFonts w:ascii="Microsoft Sans Serif" w:hAnsi="Microsoft Sans Serif" w:hint="cs"/>
          <w:sz w:val="28"/>
          <w:rtl/>
        </w:rPr>
        <w:t>. مگر</w:t>
      </w:r>
      <w:r w:rsidRPr="00F94250">
        <w:rPr>
          <w:rFonts w:ascii="Microsoft Sans Serif" w:hAnsi="Microsoft Sans Serif"/>
          <w:sz w:val="28"/>
          <w:rtl/>
        </w:rPr>
        <w:t xml:space="preserve"> این</w:t>
      </w:r>
      <w:r w:rsidR="00B2248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که </w:t>
      </w:r>
      <w:r w:rsidR="00632829">
        <w:rPr>
          <w:rFonts w:ascii="Microsoft Sans Serif" w:hAnsi="Microsoft Sans Serif" w:hint="cs"/>
          <w:sz w:val="28"/>
          <w:rtl/>
        </w:rPr>
        <w:t>اخذ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در ذی</w:t>
      </w:r>
      <w:r w:rsidRPr="00F94250">
        <w:rPr>
          <w:rFonts w:ascii="Microsoft Sans Serif" w:hAnsi="Microsoft Sans Serif" w:hint="cs"/>
          <w:sz w:val="28"/>
          <w:rtl/>
        </w:rPr>
        <w:t>ل</w:t>
      </w:r>
      <w:r w:rsidR="00B22488" w:rsidRPr="00F94250">
        <w:rPr>
          <w:rFonts w:ascii="Microsoft Sans Serif" w:hAnsi="Microsoft Sans Serif" w:hint="cs"/>
          <w:sz w:val="28"/>
          <w:rtl/>
        </w:rPr>
        <w:t>ِ</w:t>
      </w:r>
      <w:r w:rsidRPr="00F94250">
        <w:rPr>
          <w:rFonts w:ascii="Microsoft Sans Serif" w:hAnsi="Microsoft Sans Serif"/>
          <w:sz w:val="28"/>
          <w:rtl/>
        </w:rPr>
        <w:t xml:space="preserve"> یک هدف </w:t>
      </w:r>
      <w:r w:rsidR="00632829">
        <w:rPr>
          <w:rFonts w:ascii="Microsoft Sans Serif" w:hAnsi="Microsoft Sans Serif" w:hint="cs"/>
          <w:sz w:val="28"/>
          <w:rtl/>
        </w:rPr>
        <w:t>اعلای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DC23CB">
        <w:rPr>
          <w:rFonts w:ascii="Microsoft Sans Serif" w:hAnsi="Microsoft Sans Serif"/>
          <w:sz w:val="28"/>
          <w:rtl/>
        </w:rPr>
        <w:t>اخروی</w:t>
      </w:r>
      <w:r w:rsidRPr="00F94250">
        <w:rPr>
          <w:rFonts w:ascii="Microsoft Sans Serif" w:hAnsi="Microsoft Sans Serif"/>
          <w:sz w:val="28"/>
          <w:rtl/>
        </w:rPr>
        <w:t xml:space="preserve"> قرار بگیرد. این نکته متمایز</w:t>
      </w:r>
      <w:r w:rsidR="009B5DCA" w:rsidRPr="00F94250">
        <w:rPr>
          <w:rFonts w:ascii="Microsoft Sans Serif" w:hAnsi="Microsoft Sans Serif" w:hint="cs"/>
          <w:sz w:val="28"/>
          <w:rtl/>
        </w:rPr>
        <w:t>ِ</w:t>
      </w:r>
      <w:r w:rsidRPr="00F94250">
        <w:rPr>
          <w:rFonts w:ascii="Microsoft Sans Serif" w:hAnsi="Microsoft Sans Serif"/>
          <w:sz w:val="28"/>
          <w:rtl/>
        </w:rPr>
        <w:t xml:space="preserve"> عرض ما با آن دو قول دیگر بود. </w:t>
      </w:r>
      <w:r w:rsidR="00632829">
        <w:rPr>
          <w:rFonts w:ascii="Microsoft Sans Serif" w:hAnsi="Microsoft Sans Serif"/>
          <w:sz w:val="28"/>
          <w:rtl/>
        </w:rPr>
        <w:t>اخذ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در عبادات جایز نیست چون عبادات باید </w:t>
      </w:r>
      <w:r w:rsidR="00B22488" w:rsidRPr="00F94250">
        <w:rPr>
          <w:rFonts w:ascii="Microsoft Sans Serif" w:hAnsi="Microsoft Sans Serif" w:hint="cs"/>
          <w:sz w:val="28"/>
          <w:rtl/>
        </w:rPr>
        <w:t>ِ</w:t>
      </w:r>
      <w:r w:rsidRPr="00F94250">
        <w:rPr>
          <w:rFonts w:ascii="Microsoft Sans Serif" w:hAnsi="Microsoft Sans Serif"/>
          <w:sz w:val="28"/>
          <w:rtl/>
        </w:rPr>
        <w:t>لله باشد</w:t>
      </w:r>
    </w:p>
    <w:p w:rsidR="00B22488" w:rsidRPr="00F94250" w:rsidRDefault="00B22488" w:rsidP="000F53FE">
      <w:pPr>
        <w:pStyle w:val="Heading2"/>
        <w:jc w:val="both"/>
      </w:pPr>
      <w:bookmarkStart w:id="5" w:name="_Toc383931568"/>
      <w:r w:rsidRPr="00F94250">
        <w:rPr>
          <w:rFonts w:hint="cs"/>
          <w:rtl/>
        </w:rPr>
        <w:t>مختار ما</w:t>
      </w:r>
      <w:bookmarkEnd w:id="5"/>
    </w:p>
    <w:p w:rsidR="00E45D08" w:rsidRDefault="004916CF" w:rsidP="000F53FE">
      <w:pPr>
        <w:autoSpaceDE w:val="0"/>
        <w:autoSpaceDN w:val="0"/>
        <w:adjustRightInd w:val="0"/>
        <w:spacing w:after="0"/>
        <w:ind w:left="360"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>اما یک فرمولی را ارائه کردیم و گفتیم که آنچه که نقش اصلی را د</w:t>
      </w:r>
      <w:r w:rsidR="00B22488" w:rsidRPr="00F94250">
        <w:rPr>
          <w:rFonts w:ascii="Microsoft Sans Serif" w:hAnsi="Microsoft Sans Serif"/>
          <w:sz w:val="28"/>
          <w:rtl/>
        </w:rPr>
        <w:t xml:space="preserve">ر عمل ایفا </w:t>
      </w:r>
      <w:r w:rsidR="00DC23CB">
        <w:rPr>
          <w:rFonts w:ascii="Microsoft Sans Serif" w:hAnsi="Microsoft Sans Serif"/>
          <w:sz w:val="28"/>
          <w:rtl/>
        </w:rPr>
        <w:t>می‌کند</w:t>
      </w:r>
      <w:r w:rsidR="00B22488" w:rsidRPr="00F94250">
        <w:rPr>
          <w:rFonts w:ascii="Microsoft Sans Serif" w:hAnsi="Microsoft Sans Serif"/>
          <w:sz w:val="28"/>
          <w:rtl/>
        </w:rPr>
        <w:t xml:space="preserve"> آن هدف </w:t>
      </w:r>
      <w:r w:rsidR="00632829">
        <w:rPr>
          <w:rFonts w:ascii="Microsoft Sans Serif" w:hAnsi="Microsoft Sans Serif" w:hint="cs"/>
          <w:sz w:val="28"/>
          <w:rtl/>
        </w:rPr>
        <w:t>اعلاست</w:t>
      </w:r>
      <w:r w:rsidR="00B22488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 xml:space="preserve">حال اگر غرض </w:t>
      </w:r>
      <w:r w:rsidR="00B91791">
        <w:rPr>
          <w:rFonts w:ascii="Microsoft Sans Serif" w:hAnsi="Microsoft Sans Serif" w:hint="cs"/>
          <w:sz w:val="28"/>
          <w:rtl/>
        </w:rPr>
        <w:t>اعلی</w:t>
      </w:r>
      <w:r w:rsidR="009B5DCA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قصد دریافت مزد هست اما همین دریافت مزد برای یک جنبه </w:t>
      </w:r>
      <w:r w:rsidR="00DC23CB">
        <w:rPr>
          <w:rFonts w:ascii="Microsoft Sans Serif" w:hAnsi="Microsoft Sans Serif"/>
          <w:sz w:val="28"/>
          <w:rtl/>
        </w:rPr>
        <w:t>اخروی</w:t>
      </w:r>
      <w:r w:rsidRPr="00F94250">
        <w:rPr>
          <w:rFonts w:ascii="Microsoft Sans Serif" w:hAnsi="Microsoft Sans Serif"/>
          <w:sz w:val="28"/>
          <w:rtl/>
        </w:rPr>
        <w:t xml:space="preserve"> است یا این</w:t>
      </w:r>
      <w:r w:rsidR="00B22488" w:rsidRPr="00F94250">
        <w:rPr>
          <w:rFonts w:ascii="Microsoft Sans Serif" w:hAnsi="Microsoft Sans Serif" w:hint="cs"/>
          <w:sz w:val="28"/>
          <w:rtl/>
        </w:rPr>
        <w:t>‌</w:t>
      </w:r>
      <w:r w:rsidR="00B22488" w:rsidRPr="00F94250">
        <w:rPr>
          <w:rFonts w:ascii="Microsoft Sans Serif" w:hAnsi="Microsoft Sans Serif"/>
          <w:sz w:val="28"/>
          <w:rtl/>
        </w:rPr>
        <w:t>که به طور مثال</w:t>
      </w:r>
      <w:r w:rsidR="00B22488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9B5DCA" w:rsidRPr="00F94250">
        <w:rPr>
          <w:rFonts w:ascii="Microsoft Sans Serif" w:hAnsi="Microsoft Sans Serif"/>
          <w:sz w:val="28"/>
          <w:rtl/>
        </w:rPr>
        <w:t>آن پولی که جمع می</w:t>
      </w:r>
      <w:r w:rsidR="009B5DCA" w:rsidRPr="00F94250">
        <w:rPr>
          <w:rFonts w:ascii="Microsoft Sans Serif" w:hAnsi="Microsoft Sans Serif" w:hint="cs"/>
          <w:sz w:val="28"/>
          <w:rtl/>
        </w:rPr>
        <w:t>‌</w:t>
      </w:r>
      <w:r w:rsidR="009B5DCA" w:rsidRPr="00F94250">
        <w:rPr>
          <w:rFonts w:ascii="Microsoft Sans Serif" w:hAnsi="Microsoft Sans Serif"/>
          <w:sz w:val="28"/>
          <w:rtl/>
        </w:rPr>
        <w:t xml:space="preserve">کند برای </w:t>
      </w:r>
      <w:r w:rsidR="00DC23CB">
        <w:rPr>
          <w:rFonts w:ascii="Microsoft Sans Serif" w:hAnsi="Microsoft Sans Serif"/>
          <w:sz w:val="28"/>
          <w:rtl/>
        </w:rPr>
        <w:t>این است</w:t>
      </w:r>
      <w:r w:rsidRPr="00F94250">
        <w:rPr>
          <w:rFonts w:ascii="Microsoft Sans Serif" w:hAnsi="Microsoft Sans Serif"/>
          <w:sz w:val="28"/>
          <w:rtl/>
        </w:rPr>
        <w:t xml:space="preserve"> که برود و برای همان موارد تبلیغی استفاده بکند، قصدی که حاکم بر دریافت مزد و امور مالی </w:t>
      </w:r>
      <w:r w:rsidR="009B5DCA" w:rsidRPr="00F94250">
        <w:rPr>
          <w:rFonts w:ascii="Microsoft Sans Serif" w:hAnsi="Microsoft Sans Serif" w:hint="cs"/>
          <w:sz w:val="28"/>
          <w:rtl/>
        </w:rPr>
        <w:t>دارد</w:t>
      </w:r>
      <w:r w:rsidRPr="00F94250">
        <w:rPr>
          <w:rFonts w:ascii="Microsoft Sans Serif" w:hAnsi="Microsoft Sans Serif"/>
          <w:sz w:val="28"/>
          <w:rtl/>
        </w:rPr>
        <w:t xml:space="preserve">، یک چیزی است که آن را هم </w:t>
      </w:r>
      <w:r w:rsidR="00DC23CB">
        <w:rPr>
          <w:rFonts w:ascii="Microsoft Sans Serif" w:hAnsi="Microsoft Sans Serif" w:hint="cs"/>
          <w:sz w:val="28"/>
          <w:rtl/>
        </w:rPr>
        <w:t>اخروی</w:t>
      </w:r>
      <w:r w:rsidR="009B5DCA" w:rsidRPr="00F94250">
        <w:rPr>
          <w:rFonts w:ascii="Microsoft Sans Serif" w:hAnsi="Microsoft Sans Serif"/>
          <w:sz w:val="28"/>
          <w:rtl/>
        </w:rPr>
        <w:t xml:space="preserve"> می</w:t>
      </w:r>
      <w:r w:rsidR="009B5DCA" w:rsidRPr="00F94250">
        <w:rPr>
          <w:rFonts w:ascii="Microsoft Sans Serif" w:hAnsi="Microsoft Sans Serif" w:hint="cs"/>
          <w:sz w:val="28"/>
          <w:rtl/>
        </w:rPr>
        <w:t>‌</w:t>
      </w:r>
      <w:r w:rsidR="00476538" w:rsidRPr="00F94250">
        <w:rPr>
          <w:rFonts w:ascii="Microsoft Sans Serif" w:hAnsi="Microsoft Sans Serif"/>
          <w:sz w:val="28"/>
          <w:rtl/>
        </w:rPr>
        <w:t>کند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این بعید نیست که از مفاد ادل</w:t>
      </w:r>
      <w:r w:rsidR="009B5DC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ه خارج باشد. یعنی شخصی که در قبال انجام عبادات مزد </w:t>
      </w:r>
      <w:r w:rsidR="00DC23CB">
        <w:rPr>
          <w:rFonts w:ascii="Microsoft Sans Serif" w:hAnsi="Microsoft Sans Serif"/>
          <w:sz w:val="28"/>
          <w:rtl/>
        </w:rPr>
        <w:t>می‌گیرد</w:t>
      </w:r>
      <w:r w:rsidR="009B5DCA" w:rsidRPr="00F94250">
        <w:rPr>
          <w:rFonts w:ascii="Microsoft Sans Serif" w:hAnsi="Microsoft Sans Serif"/>
          <w:sz w:val="28"/>
          <w:rtl/>
        </w:rPr>
        <w:t xml:space="preserve"> اما این مزدش برای </w:t>
      </w:r>
      <w:r w:rsidR="00DC23CB">
        <w:rPr>
          <w:rFonts w:ascii="Microsoft Sans Serif" w:hAnsi="Microsoft Sans Serif"/>
          <w:sz w:val="28"/>
          <w:rtl/>
        </w:rPr>
        <w:t>این است که</w:t>
      </w:r>
      <w:r w:rsidRPr="00F94250">
        <w:rPr>
          <w:rFonts w:ascii="Microsoft Sans Serif" w:hAnsi="Microsoft Sans Serif"/>
          <w:sz w:val="28"/>
          <w:rtl/>
        </w:rPr>
        <w:t xml:space="preserve"> یک هدف </w:t>
      </w:r>
      <w:r w:rsidR="00DC23CB">
        <w:rPr>
          <w:rFonts w:ascii="Microsoft Sans Serif" w:hAnsi="Microsoft Sans Serif"/>
          <w:sz w:val="28"/>
          <w:rtl/>
        </w:rPr>
        <w:t>اخروی</w:t>
      </w:r>
      <w:r w:rsidRPr="00F94250">
        <w:rPr>
          <w:rFonts w:ascii="Microsoft Sans Serif" w:hAnsi="Microsoft Sans Serif"/>
          <w:sz w:val="28"/>
          <w:rtl/>
        </w:rPr>
        <w:t xml:space="preserve"> دارد </w:t>
      </w:r>
      <w:r w:rsidR="009B5DCA" w:rsidRPr="00F94250">
        <w:rPr>
          <w:rFonts w:ascii="Microsoft Sans Serif" w:hAnsi="Microsoft Sans Serif" w:hint="cs"/>
          <w:sz w:val="28"/>
          <w:rtl/>
        </w:rPr>
        <w:t xml:space="preserve">و </w:t>
      </w:r>
      <w:r w:rsidRPr="00F94250">
        <w:rPr>
          <w:rFonts w:ascii="Microsoft Sans Serif" w:hAnsi="Microsoft Sans Serif"/>
          <w:sz w:val="28"/>
          <w:rtl/>
        </w:rPr>
        <w:t xml:space="preserve">نه برای گذران زندگی </w:t>
      </w:r>
      <w:r w:rsidR="00B91791">
        <w:rPr>
          <w:rFonts w:ascii="Microsoft Sans Serif" w:hAnsi="Microsoft Sans Serif"/>
          <w:sz w:val="28"/>
          <w:rtl/>
        </w:rPr>
        <w:t>به‌صورت</w:t>
      </w:r>
      <w:r w:rsidRPr="00F94250">
        <w:rPr>
          <w:rFonts w:ascii="Microsoft Sans Serif" w:hAnsi="Microsoft Sans Serif"/>
          <w:sz w:val="28"/>
          <w:rtl/>
        </w:rPr>
        <w:t xml:space="preserve"> طبیعی. یک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="00476538" w:rsidRPr="00F94250">
        <w:rPr>
          <w:rFonts w:ascii="Microsoft Sans Serif" w:hAnsi="Microsoft Sans Serif"/>
          <w:sz w:val="28"/>
          <w:rtl/>
        </w:rPr>
        <w:t xml:space="preserve">وقت </w:t>
      </w:r>
      <w:r w:rsidR="00DC23CB">
        <w:rPr>
          <w:rFonts w:ascii="Microsoft Sans Serif" w:hAnsi="Microsoft Sans Serif"/>
          <w:sz w:val="28"/>
          <w:rtl/>
        </w:rPr>
        <w:t>است که</w:t>
      </w:r>
      <w:r w:rsidR="00476538" w:rsidRPr="00F94250">
        <w:rPr>
          <w:rFonts w:ascii="Microsoft Sans Serif" w:hAnsi="Microsoft Sans Serif"/>
          <w:sz w:val="28"/>
          <w:rtl/>
        </w:rPr>
        <w:t xml:space="preserve"> یکی می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رود کاری انجام می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دهد برای این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که کاسبی و روزی را توسعه </w:t>
      </w:r>
      <w:r w:rsidR="00476538" w:rsidRPr="00F94250">
        <w:rPr>
          <w:rFonts w:ascii="Microsoft Sans Serif" w:hAnsi="Microsoft Sans Serif"/>
          <w:sz w:val="28"/>
          <w:rtl/>
        </w:rPr>
        <w:t>دهد</w:t>
      </w:r>
      <w:r w:rsidR="009B5DCA" w:rsidRPr="00F94250">
        <w:rPr>
          <w:rFonts w:ascii="Microsoft Sans Serif" w:hAnsi="Microsoft Sans Serif" w:hint="cs"/>
          <w:sz w:val="28"/>
          <w:rtl/>
        </w:rPr>
        <w:t>.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>ولی یک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وقت کسی این در</w:t>
      </w:r>
      <w:r w:rsidR="00476538" w:rsidRPr="00F94250">
        <w:rPr>
          <w:rFonts w:ascii="Microsoft Sans Serif" w:hAnsi="Microsoft Sans Serif" w:hint="cs"/>
          <w:sz w:val="28"/>
          <w:rtl/>
        </w:rPr>
        <w:t>آ</w:t>
      </w:r>
      <w:r w:rsidRPr="00F94250">
        <w:rPr>
          <w:rFonts w:ascii="Microsoft Sans Serif" w:hAnsi="Microsoft Sans Serif"/>
          <w:sz w:val="28"/>
          <w:rtl/>
        </w:rPr>
        <w:t>مد را برای آ</w:t>
      </w:r>
      <w:r w:rsidR="00476538" w:rsidRPr="00F94250">
        <w:rPr>
          <w:rFonts w:ascii="Microsoft Sans Serif" w:hAnsi="Microsoft Sans Serif"/>
          <w:sz w:val="28"/>
          <w:rtl/>
        </w:rPr>
        <w:t>نچه که خدا گفته است هزینه می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="00476538" w:rsidRPr="00F94250">
        <w:rPr>
          <w:rFonts w:ascii="Microsoft Sans Serif" w:hAnsi="Microsoft Sans Serif"/>
          <w:sz w:val="28"/>
          <w:rtl/>
        </w:rPr>
        <w:t>کند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برای این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که از ق</w:t>
      </w:r>
      <w:r w:rsidR="00476538" w:rsidRPr="00F94250">
        <w:rPr>
          <w:rFonts w:ascii="Microsoft Sans Serif" w:hAnsi="Microsoft Sans Serif" w:hint="cs"/>
          <w:sz w:val="28"/>
          <w:rtl/>
        </w:rPr>
        <w:t>ِ</w:t>
      </w:r>
      <w:r w:rsidRPr="00F94250">
        <w:rPr>
          <w:rFonts w:ascii="Microsoft Sans Serif" w:hAnsi="Microsoft Sans Serif"/>
          <w:sz w:val="28"/>
          <w:rtl/>
        </w:rPr>
        <w:t>ب</w:t>
      </w:r>
      <w:r w:rsidR="00476538" w:rsidRPr="00F94250">
        <w:rPr>
          <w:rFonts w:ascii="Microsoft Sans Serif" w:hAnsi="Microsoft Sans Serif" w:hint="cs"/>
          <w:sz w:val="28"/>
          <w:rtl/>
        </w:rPr>
        <w:t>َ</w:t>
      </w:r>
      <w:r w:rsidRPr="00F94250">
        <w:rPr>
          <w:rFonts w:ascii="Microsoft Sans Serif" w:hAnsi="Microsoft Sans Serif"/>
          <w:sz w:val="28"/>
          <w:rtl/>
        </w:rPr>
        <w:t>ل او مثلا</w:t>
      </w:r>
      <w:r w:rsidR="00476538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در امور خیر و تبر</w:t>
      </w:r>
      <w:r w:rsidR="00476538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عات و امور دینی هزینه کند. این کار منافاتی با انجام عبادات ندارد. عرض ما در بحث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بر عباد</w:t>
      </w:r>
      <w:r w:rsidR="00476538" w:rsidRPr="00F94250">
        <w:rPr>
          <w:rFonts w:ascii="Microsoft Sans Serif" w:hAnsi="Microsoft Sans Serif"/>
          <w:sz w:val="28"/>
          <w:rtl/>
        </w:rPr>
        <w:t xml:space="preserve">ات این بود. </w:t>
      </w:r>
      <w:r w:rsidR="00DC23CB">
        <w:rPr>
          <w:rFonts w:ascii="Microsoft Sans Serif" w:hAnsi="Microsoft Sans Serif"/>
          <w:sz w:val="28"/>
          <w:rtl/>
        </w:rPr>
        <w:t>عده‌ای</w:t>
      </w:r>
      <w:r w:rsidR="00476538" w:rsidRPr="00F94250">
        <w:rPr>
          <w:rFonts w:ascii="Microsoft Sans Serif" w:hAnsi="Microsoft Sans Serif"/>
          <w:sz w:val="28"/>
          <w:rtl/>
        </w:rPr>
        <w:t xml:space="preserve"> نیز می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گفتند که مطلقا</w:t>
      </w:r>
      <w:r w:rsidR="00476538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منافات ندارد. ما عرضمان این بود که اگر </w:t>
      </w:r>
      <w:r w:rsidR="00F20C13">
        <w:rPr>
          <w:rFonts w:ascii="Microsoft Sans Serif" w:hAnsi="Microsoft Sans Serif"/>
          <w:sz w:val="28"/>
          <w:rtl/>
        </w:rPr>
        <w:t>به خاطر</w:t>
      </w:r>
      <w:r w:rsidRPr="00F94250">
        <w:rPr>
          <w:rFonts w:ascii="Microsoft Sans Serif" w:hAnsi="Microsoft Sans Serif"/>
          <w:sz w:val="28"/>
          <w:rtl/>
        </w:rPr>
        <w:t xml:space="preserve"> منافع ماد</w:t>
      </w:r>
      <w:r w:rsidR="009B5DC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ی مزد </w:t>
      </w:r>
      <w:r w:rsidR="00DC23CB">
        <w:rPr>
          <w:rFonts w:ascii="Microsoft Sans Serif" w:hAnsi="Microsoft Sans Serif"/>
          <w:sz w:val="28"/>
          <w:rtl/>
        </w:rPr>
        <w:t>می‌گیرد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این منافات با </w:t>
      </w:r>
      <w:r w:rsidR="00476538" w:rsidRPr="00F94250">
        <w:rPr>
          <w:rFonts w:ascii="Microsoft Sans Serif" w:hAnsi="Microsoft Sans Serif"/>
          <w:sz w:val="28"/>
          <w:rtl/>
        </w:rPr>
        <w:t>عبادات دارد. ولی اگر این غرض</w:t>
      </w:r>
      <w:r w:rsidR="007B6541">
        <w:rPr>
          <w:rFonts w:ascii="Microsoft Sans Serif" w:hAnsi="Microsoft Sans Serif"/>
          <w:sz w:val="28"/>
          <w:rtl/>
        </w:rPr>
        <w:t>، ذ</w:t>
      </w:r>
      <w:r w:rsidR="007B6541">
        <w:rPr>
          <w:rFonts w:ascii="Microsoft Sans Serif" w:hAnsi="Microsoft Sans Serif" w:hint="cs"/>
          <w:sz w:val="28"/>
          <w:rtl/>
        </w:rPr>
        <w:t>ی</w:t>
      </w:r>
      <w:r w:rsidR="007B6541">
        <w:rPr>
          <w:rFonts w:ascii="Microsoft Sans Serif" w:hAnsi="Microsoft Sans Serif" w:hint="eastAsia"/>
          <w:sz w:val="28"/>
          <w:rtl/>
        </w:rPr>
        <w:t>ل</w:t>
      </w:r>
      <w:r w:rsidRPr="00F94250">
        <w:rPr>
          <w:rFonts w:ascii="Microsoft Sans Serif" w:hAnsi="Microsoft Sans Serif"/>
          <w:sz w:val="28"/>
          <w:rtl/>
        </w:rPr>
        <w:t xml:space="preserve"> یک غرض بالاتر قرار </w:t>
      </w:r>
      <w:r w:rsidR="00DC23CB">
        <w:rPr>
          <w:rFonts w:ascii="Microsoft Sans Serif" w:hAnsi="Microsoft Sans Serif"/>
          <w:sz w:val="28"/>
          <w:rtl/>
        </w:rPr>
        <w:t>می‌گیرد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این </w:t>
      </w:r>
      <w:r w:rsidRPr="00F94250">
        <w:rPr>
          <w:rFonts w:ascii="Microsoft Sans Serif" w:hAnsi="Microsoft Sans Serif"/>
          <w:sz w:val="28"/>
          <w:rtl/>
        </w:rPr>
        <w:lastRenderedPageBreak/>
        <w:t>منافاتی با عبادی</w:t>
      </w:r>
      <w:r w:rsidR="00476538" w:rsidRPr="00F94250">
        <w:rPr>
          <w:rFonts w:ascii="Microsoft Sans Serif" w:hAnsi="Microsoft Sans Serif" w:hint="cs"/>
          <w:sz w:val="28"/>
          <w:rtl/>
        </w:rPr>
        <w:t>ّ</w:t>
      </w:r>
      <w:r w:rsidR="00476538" w:rsidRPr="00F94250">
        <w:rPr>
          <w:rFonts w:ascii="Microsoft Sans Serif" w:hAnsi="Microsoft Sans Serif"/>
          <w:sz w:val="28"/>
          <w:rtl/>
        </w:rPr>
        <w:t>ت عبادات ندارد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به جهت این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که آن چیزی که روح می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دهد</w:t>
      </w:r>
      <w:r w:rsidR="00476538" w:rsidRPr="00F94250">
        <w:rPr>
          <w:rFonts w:ascii="Microsoft Sans Serif" w:hAnsi="Microsoft Sans Serif"/>
          <w:sz w:val="28"/>
          <w:rtl/>
        </w:rPr>
        <w:t xml:space="preserve"> به یک عمل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آن غرض </w:t>
      </w:r>
      <w:r w:rsidR="00632829">
        <w:rPr>
          <w:rFonts w:ascii="Microsoft Sans Serif" w:hAnsi="Microsoft Sans Serif" w:hint="cs"/>
          <w:sz w:val="28"/>
          <w:rtl/>
        </w:rPr>
        <w:t>اعلاست</w:t>
      </w:r>
      <w:r w:rsidR="00476538" w:rsidRPr="00F94250">
        <w:rPr>
          <w:rFonts w:ascii="Microsoft Sans Serif" w:hAnsi="Microsoft Sans Serif"/>
          <w:sz w:val="28"/>
          <w:rtl/>
        </w:rPr>
        <w:t>. درست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>است که او این کار را انجام می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دهد که پولی را ب</w:t>
      </w:r>
      <w:r w:rsidR="00476538" w:rsidRPr="00F94250">
        <w:rPr>
          <w:rFonts w:ascii="Microsoft Sans Serif" w:hAnsi="Microsoft Sans Serif" w:hint="cs"/>
          <w:sz w:val="28"/>
          <w:rtl/>
        </w:rPr>
        <w:t>ه‌</w:t>
      </w:r>
      <w:r w:rsidRPr="00F94250">
        <w:rPr>
          <w:rFonts w:ascii="Microsoft Sans Serif" w:hAnsi="Microsoft Sans Serif"/>
          <w:sz w:val="28"/>
          <w:rtl/>
        </w:rPr>
        <w:t>دست بیاورد ولی خود این ب</w:t>
      </w:r>
      <w:r w:rsidR="00476538" w:rsidRPr="00F94250">
        <w:rPr>
          <w:rFonts w:ascii="Microsoft Sans Serif" w:hAnsi="Microsoft Sans Serif" w:hint="cs"/>
          <w:sz w:val="28"/>
          <w:rtl/>
        </w:rPr>
        <w:t>ه‌</w:t>
      </w:r>
      <w:r w:rsidRPr="00F94250">
        <w:rPr>
          <w:rFonts w:ascii="Microsoft Sans Serif" w:hAnsi="Microsoft Sans Serif"/>
          <w:sz w:val="28"/>
          <w:rtl/>
        </w:rPr>
        <w:t xml:space="preserve">دست آوردن پول نیز برای یک هدف </w:t>
      </w:r>
      <w:r w:rsidR="00DC23CB">
        <w:rPr>
          <w:rFonts w:ascii="Microsoft Sans Serif" w:hAnsi="Microsoft Sans Serif" w:hint="cs"/>
          <w:sz w:val="28"/>
          <w:rtl/>
        </w:rPr>
        <w:t>اخروی</w:t>
      </w:r>
      <w:r w:rsidRPr="00F94250">
        <w:rPr>
          <w:rFonts w:ascii="Microsoft Sans Serif" w:hAnsi="Microsoft Sans Serif"/>
          <w:sz w:val="28"/>
          <w:rtl/>
        </w:rPr>
        <w:t xml:space="preserve"> و دینی است. من می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خواهم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عرض کنم که حت</w:t>
      </w:r>
      <w:r w:rsidR="00476538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ی اگر در این بحث هم یک جور دیگری بگوییم در بحث </w:t>
      </w:r>
      <w:r w:rsidR="00632829">
        <w:rPr>
          <w:rFonts w:ascii="Microsoft Sans Serif" w:hAnsi="Microsoft Sans Serif"/>
          <w:sz w:val="28"/>
          <w:rtl/>
        </w:rPr>
        <w:t>کلی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در عبادات</w:t>
      </w:r>
      <w:r w:rsidR="00476538" w:rsidRPr="00F94250">
        <w:rPr>
          <w:rFonts w:ascii="Microsoft Sans Serif" w:hAnsi="Microsoft Sans Serif" w:hint="cs"/>
          <w:sz w:val="28"/>
          <w:rtl/>
        </w:rPr>
        <w:t>،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حتما</w:t>
      </w:r>
      <w:r w:rsidR="00476538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این مطلب درست است. ب</w:t>
      </w:r>
      <w:r w:rsidR="00476538" w:rsidRPr="00F94250">
        <w:rPr>
          <w:rFonts w:ascii="Microsoft Sans Serif" w:hAnsi="Microsoft Sans Serif" w:hint="cs"/>
          <w:sz w:val="28"/>
          <w:rtl/>
        </w:rPr>
        <w:t>ه‌</w:t>
      </w:r>
      <w:r w:rsidR="00476538" w:rsidRPr="00F94250">
        <w:rPr>
          <w:rFonts w:ascii="Microsoft Sans Serif" w:hAnsi="Microsoft Sans Serif"/>
          <w:sz w:val="28"/>
          <w:rtl/>
        </w:rPr>
        <w:t>ویژه اگر هدیه باشد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یعنی معامله و تجارت مبتنی بر قرارداد نباشد</w:t>
      </w:r>
      <w:r w:rsidRPr="00F94250">
        <w:rPr>
          <w:rFonts w:ascii="Microsoft Sans Serif" w:hAnsi="Microsoft Sans Serif" w:hint="cs"/>
          <w:sz w:val="28"/>
          <w:rtl/>
        </w:rPr>
        <w:t>.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F20C13">
        <w:rPr>
          <w:rFonts w:ascii="Microsoft Sans Serif" w:hAnsi="Microsoft Sans Serif"/>
          <w:sz w:val="28"/>
          <w:rtl/>
        </w:rPr>
        <w:t>ازاین‌رو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 ا</w:t>
      </w:r>
      <w:r w:rsidR="00476538" w:rsidRPr="00F94250">
        <w:rPr>
          <w:rFonts w:ascii="Microsoft Sans Serif" w:hAnsi="Microsoft Sans Serif"/>
          <w:sz w:val="28"/>
          <w:rtl/>
        </w:rPr>
        <w:t>ست که در این امر هشتم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ت</w:t>
      </w:r>
      <w:r w:rsidR="00476538" w:rsidRPr="00F94250">
        <w:rPr>
          <w:rFonts w:ascii="Microsoft Sans Serif" w:hAnsi="Microsoft Sans Serif" w:hint="cs"/>
          <w:sz w:val="28"/>
          <w:rtl/>
        </w:rPr>
        <w:t>أ</w:t>
      </w:r>
      <w:r w:rsidRPr="00F94250">
        <w:rPr>
          <w:rFonts w:ascii="Microsoft Sans Serif" w:hAnsi="Microsoft Sans Serif"/>
          <w:sz w:val="28"/>
          <w:rtl/>
        </w:rPr>
        <w:t>کید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>ما</w:t>
      </w:r>
      <w:r w:rsidR="00476538" w:rsidRPr="00F94250">
        <w:rPr>
          <w:rFonts w:ascii="Microsoft Sans Serif" w:hAnsi="Microsoft Sans Serif"/>
          <w:sz w:val="28"/>
          <w:rtl/>
        </w:rPr>
        <w:t xml:space="preserve"> بر </w:t>
      </w:r>
      <w:r w:rsidR="00DC23CB">
        <w:rPr>
          <w:rFonts w:ascii="Microsoft Sans Serif" w:hAnsi="Microsoft Sans Serif"/>
          <w:sz w:val="28"/>
          <w:rtl/>
        </w:rPr>
        <w:t>این است</w:t>
      </w:r>
      <w:r w:rsidRPr="00F94250">
        <w:rPr>
          <w:rFonts w:ascii="Microsoft Sans Serif" w:hAnsi="Microsoft Sans Serif"/>
          <w:sz w:val="28"/>
          <w:rtl/>
        </w:rPr>
        <w:t xml:space="preserve"> که </w:t>
      </w:r>
      <w:r w:rsidR="00DC23CB">
        <w:rPr>
          <w:rFonts w:ascii="Microsoft Sans Serif" w:hAnsi="Microsoft Sans Serif"/>
          <w:sz w:val="28"/>
          <w:rtl/>
        </w:rPr>
        <w:t>آنچه</w:t>
      </w:r>
      <w:r w:rsidR="00476538" w:rsidRPr="00F94250">
        <w:rPr>
          <w:rFonts w:ascii="Microsoft Sans Serif" w:hAnsi="Microsoft Sans Serif"/>
          <w:sz w:val="28"/>
          <w:rtl/>
        </w:rPr>
        <w:t xml:space="preserve"> گفته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ایم چه در بحث کلی </w:t>
      </w:r>
      <w:r w:rsidR="00632829">
        <w:rPr>
          <w:rFonts w:ascii="Microsoft Sans Serif" w:hAnsi="Microsoft Sans Serif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بر عبادات یا آنچه که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می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گوییم که کراهت دارد یا می</w:t>
      </w:r>
      <w:r w:rsidR="00476538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گوید حرام است</w:t>
      </w:r>
      <w:r w:rsidR="00476538" w:rsidRPr="00F94250">
        <w:rPr>
          <w:rFonts w:ascii="Microsoft Sans Serif" w:hAnsi="Microsoft Sans Serif" w:hint="cs"/>
          <w:sz w:val="28"/>
          <w:rtl/>
        </w:rPr>
        <w:t>.</w:t>
      </w:r>
      <w:r w:rsidRPr="00F94250">
        <w:rPr>
          <w:rFonts w:ascii="Microsoft Sans Serif" w:hAnsi="Microsoft Sans Serif"/>
          <w:sz w:val="28"/>
          <w:rtl/>
        </w:rPr>
        <w:t xml:space="preserve"> این اختصاص دارد به آن حال طبیعی که فرد </w:t>
      </w:r>
      <w:r w:rsidR="00476538" w:rsidRPr="00F94250">
        <w:rPr>
          <w:rFonts w:ascii="Microsoft Sans Serif" w:hAnsi="Microsoft Sans Serif"/>
          <w:sz w:val="28"/>
          <w:rtl/>
        </w:rPr>
        <w:t xml:space="preserve">در </w:t>
      </w:r>
      <w:r w:rsidR="00F20C13">
        <w:rPr>
          <w:rFonts w:ascii="Microsoft Sans Serif" w:hAnsi="Microsoft Sans Serif"/>
          <w:sz w:val="28"/>
          <w:rtl/>
        </w:rPr>
        <w:t>فعالیت</w:t>
      </w:r>
      <w:r w:rsidR="00476538" w:rsidRPr="00F94250">
        <w:rPr>
          <w:rFonts w:ascii="Microsoft Sans Serif" w:hAnsi="Microsoft Sans Serif"/>
          <w:sz w:val="28"/>
          <w:rtl/>
        </w:rPr>
        <w:t xml:space="preserve"> خود دنبال همین دنیاست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 xml:space="preserve">اما </w:t>
      </w:r>
      <w:r w:rsidR="00DC23CB">
        <w:rPr>
          <w:rFonts w:ascii="Microsoft Sans Serif" w:hAnsi="Microsoft Sans Serif"/>
          <w:sz w:val="28"/>
          <w:rtl/>
        </w:rPr>
        <w:t>اگر فرد</w:t>
      </w:r>
      <w:r w:rsidRPr="00F94250">
        <w:rPr>
          <w:rFonts w:ascii="Microsoft Sans Serif" w:hAnsi="Microsoft Sans Serif"/>
          <w:sz w:val="28"/>
          <w:rtl/>
        </w:rPr>
        <w:t xml:space="preserve"> دنبال </w:t>
      </w:r>
      <w:r w:rsidR="00476538" w:rsidRPr="00F94250">
        <w:rPr>
          <w:rFonts w:ascii="Microsoft Sans Serif" w:hAnsi="Microsoft Sans Serif" w:hint="cs"/>
          <w:sz w:val="28"/>
          <w:rtl/>
        </w:rPr>
        <w:t>أ</w:t>
      </w:r>
      <w:r w:rsidRPr="00F94250">
        <w:rPr>
          <w:rFonts w:ascii="Microsoft Sans Serif" w:hAnsi="Microsoft Sans Serif"/>
          <w:sz w:val="28"/>
          <w:rtl/>
        </w:rPr>
        <w:t xml:space="preserve">مری است که فراتر از این امر </w:t>
      </w:r>
      <w:r w:rsidR="00476538" w:rsidRPr="00F94250">
        <w:rPr>
          <w:rFonts w:ascii="Microsoft Sans Serif" w:hAnsi="Microsoft Sans Serif"/>
          <w:sz w:val="28"/>
          <w:rtl/>
        </w:rPr>
        <w:t>دنیوی است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476538" w:rsidRPr="00F94250">
        <w:rPr>
          <w:rFonts w:ascii="Microsoft Sans Serif" w:hAnsi="Microsoft Sans Serif"/>
          <w:sz w:val="28"/>
          <w:rtl/>
        </w:rPr>
        <w:t>این به احتمال زیاد</w:t>
      </w:r>
      <w:r w:rsidR="00476538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مشمول این ادل</w:t>
      </w:r>
      <w:r w:rsidR="00476538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ه قرار نخواهد گرفت و مشکلی ندارد.</w:t>
      </w:r>
    </w:p>
    <w:p w:rsidR="00F93C79" w:rsidRPr="00AE53C0" w:rsidRDefault="00F93C79" w:rsidP="000F53FE">
      <w:pPr>
        <w:pStyle w:val="Heading1"/>
        <w:jc w:val="both"/>
        <w:rPr>
          <w:rFonts w:ascii="Microsoft Sans Serif" w:hAnsi="Microsoft Sans Serif"/>
          <w:rtl/>
        </w:rPr>
      </w:pPr>
      <w:bookmarkStart w:id="6" w:name="_Toc383931569"/>
      <w:r w:rsidRPr="00AE53C0">
        <w:rPr>
          <w:rFonts w:hint="cs"/>
          <w:rtl/>
        </w:rPr>
        <w:t xml:space="preserve">حکم </w:t>
      </w:r>
      <w:r w:rsidR="00632829">
        <w:rPr>
          <w:rFonts w:hint="cs"/>
          <w:rtl/>
        </w:rPr>
        <w:t>اخذ</w:t>
      </w:r>
      <w:r w:rsidR="009B5DCA" w:rsidRPr="00AE53C0">
        <w:rPr>
          <w:rFonts w:hint="cs"/>
          <w:rtl/>
        </w:rPr>
        <w:t xml:space="preserve"> </w:t>
      </w:r>
      <w:r w:rsidR="00632829">
        <w:rPr>
          <w:rFonts w:hint="cs"/>
          <w:rtl/>
        </w:rPr>
        <w:t>اجرت</w:t>
      </w:r>
      <w:r w:rsidRPr="00AE53C0">
        <w:rPr>
          <w:rFonts w:hint="cs"/>
          <w:rtl/>
        </w:rPr>
        <w:t xml:space="preserve"> بر مقدمات و مقارنات عبادات:</w:t>
      </w:r>
      <w:bookmarkEnd w:id="6"/>
    </w:p>
    <w:p w:rsidR="00F93C79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 xml:space="preserve">نقطه مقابل این بحث این است که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بر مقدمات و مقارنات عمل تبلیغی یا تعلیمی هم مانعی ندارد. آنچه که مشکل دا</w:t>
      </w:r>
      <w:r w:rsidR="009B5DCA" w:rsidRPr="00F94250">
        <w:rPr>
          <w:rFonts w:ascii="Microsoft Sans Serif" w:hAnsi="Microsoft Sans Serif"/>
          <w:sz w:val="28"/>
          <w:rtl/>
        </w:rPr>
        <w:t>شت این بود که خود عمل دنیا باشد</w:t>
      </w:r>
      <w:r w:rsidR="009B5DCA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مثل سخنرانی که می</w:t>
      </w:r>
      <w:r w:rsidR="00964E33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کند یا کتابی که می</w:t>
      </w:r>
      <w:r w:rsidR="00964E33" w:rsidRPr="00F94250">
        <w:rPr>
          <w:rFonts w:ascii="Microsoft Sans Serif" w:hAnsi="Microsoft Sans Serif" w:hint="cs"/>
          <w:sz w:val="28"/>
          <w:rtl/>
        </w:rPr>
        <w:t>‌</w:t>
      </w:r>
      <w:r w:rsidR="00964E33" w:rsidRPr="00F94250">
        <w:rPr>
          <w:rFonts w:ascii="Microsoft Sans Serif" w:hAnsi="Microsoft Sans Serif"/>
          <w:sz w:val="28"/>
          <w:rtl/>
        </w:rPr>
        <w:t xml:space="preserve">نویسد </w:t>
      </w:r>
      <w:r w:rsidR="00DC23CB">
        <w:rPr>
          <w:rFonts w:ascii="Microsoft Sans Serif" w:hAnsi="Microsoft Sans Serif"/>
          <w:sz w:val="28"/>
          <w:rtl/>
        </w:rPr>
        <w:t>به این</w:t>
      </w:r>
      <w:r w:rsidR="00964E33" w:rsidRPr="00F94250">
        <w:rPr>
          <w:rFonts w:ascii="Microsoft Sans Serif" w:hAnsi="Microsoft Sans Serif"/>
          <w:sz w:val="28"/>
          <w:rtl/>
        </w:rPr>
        <w:t xml:space="preserve"> معن</w:t>
      </w:r>
      <w:r w:rsidR="00964E33" w:rsidRPr="00F94250">
        <w:rPr>
          <w:rFonts w:ascii="Microsoft Sans Serif" w:hAnsi="Microsoft Sans Serif" w:hint="cs"/>
          <w:sz w:val="28"/>
          <w:rtl/>
        </w:rPr>
        <w:t>ا</w:t>
      </w:r>
      <w:r w:rsidRPr="00F94250">
        <w:rPr>
          <w:rFonts w:ascii="Microsoft Sans Serif" w:hAnsi="Microsoft Sans Serif"/>
          <w:sz w:val="28"/>
          <w:rtl/>
        </w:rPr>
        <w:t xml:space="preserve"> که داعی در انجام</w:t>
      </w:r>
      <w:r w:rsidR="009B5DCA" w:rsidRPr="00F94250">
        <w:rPr>
          <w:rFonts w:ascii="Microsoft Sans Serif" w:hAnsi="Microsoft Sans Serif"/>
          <w:sz w:val="28"/>
          <w:rtl/>
        </w:rPr>
        <w:t xml:space="preserve"> کار و </w:t>
      </w:r>
      <w:r w:rsidR="00F20C13">
        <w:rPr>
          <w:rFonts w:ascii="Microsoft Sans Serif" w:hAnsi="Microsoft Sans Serif" w:hint="cs"/>
          <w:sz w:val="28"/>
          <w:rtl/>
        </w:rPr>
        <w:t>مؤثر</w:t>
      </w:r>
      <w:r w:rsidR="00964E33" w:rsidRPr="00F94250">
        <w:rPr>
          <w:rFonts w:ascii="Microsoft Sans Serif" w:hAnsi="Microsoft Sans Serif"/>
          <w:sz w:val="28"/>
          <w:rtl/>
        </w:rPr>
        <w:t xml:space="preserve"> در انجام کار انگیزه</w:t>
      </w:r>
      <w:r w:rsidR="00964E33" w:rsidRPr="00F94250">
        <w:rPr>
          <w:rFonts w:ascii="Microsoft Sans Serif" w:hAnsi="Microsoft Sans Serif" w:hint="cs"/>
          <w:sz w:val="28"/>
          <w:rtl/>
        </w:rPr>
        <w:t>‌</w:t>
      </w:r>
      <w:r w:rsidR="00964E33" w:rsidRPr="00F94250">
        <w:rPr>
          <w:rFonts w:ascii="Microsoft Sans Serif" w:hAnsi="Microsoft Sans Serif"/>
          <w:sz w:val="28"/>
          <w:rtl/>
        </w:rPr>
        <w:t>ای دنیایی و مادی باشد</w:t>
      </w:r>
      <w:r w:rsidR="00964E33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این حرام</w:t>
      </w:r>
      <w:r w:rsidR="009B5DCA" w:rsidRPr="00F94250">
        <w:rPr>
          <w:rFonts w:ascii="Microsoft Sans Serif" w:hAnsi="Microsoft Sans Serif"/>
          <w:sz w:val="28"/>
          <w:rtl/>
        </w:rPr>
        <w:t xml:space="preserve"> است اما اگر نه، اگر برود هزینه</w:t>
      </w:r>
      <w:r w:rsidR="009B5DC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ای در </w:t>
      </w:r>
      <w:r w:rsidR="00F20C13">
        <w:rPr>
          <w:rFonts w:ascii="Microsoft Sans Serif" w:hAnsi="Microsoft Sans Serif"/>
          <w:sz w:val="28"/>
          <w:rtl/>
        </w:rPr>
        <w:t>مقدمات</w:t>
      </w:r>
      <w:r w:rsidR="00964E33" w:rsidRPr="00F94250">
        <w:rPr>
          <w:rFonts w:ascii="Microsoft Sans Serif" w:hAnsi="Microsoft Sans Serif"/>
          <w:sz w:val="28"/>
          <w:rtl/>
        </w:rPr>
        <w:t xml:space="preserve"> بکند و برای </w:t>
      </w:r>
      <w:r w:rsidR="00DC23CB">
        <w:rPr>
          <w:rFonts w:ascii="Microsoft Sans Serif" w:hAnsi="Microsoft Sans Serif" w:hint="cs"/>
          <w:sz w:val="28"/>
          <w:rtl/>
        </w:rPr>
        <w:t xml:space="preserve">آن </w:t>
      </w:r>
      <w:r w:rsidR="00964E33" w:rsidRPr="00F94250">
        <w:rPr>
          <w:rFonts w:ascii="Microsoft Sans Serif" w:hAnsi="Microsoft Sans Serif"/>
          <w:sz w:val="28"/>
          <w:rtl/>
        </w:rPr>
        <w:t>مزدی بگیرد</w:t>
      </w:r>
      <w:r w:rsidR="00964E33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چون د</w:t>
      </w:r>
      <w:r w:rsidR="00964E33" w:rsidRPr="00F94250">
        <w:rPr>
          <w:rFonts w:ascii="Microsoft Sans Serif" w:hAnsi="Microsoft Sans Serif"/>
          <w:sz w:val="28"/>
          <w:rtl/>
        </w:rPr>
        <w:t>اعی او در این امر، اصل عمل نیست</w:t>
      </w:r>
      <w:r w:rsidR="00964E33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مشکلی ندارد و از زمره </w:t>
      </w:r>
      <w:r w:rsidR="00964E33" w:rsidRPr="00F94250">
        <w:rPr>
          <w:rFonts w:ascii="Microsoft Sans Serif" w:hAnsi="Microsoft Sans Serif" w:hint="cs"/>
          <w:sz w:val="28"/>
          <w:rtl/>
        </w:rPr>
        <w:t>أ</w:t>
      </w:r>
      <w:r w:rsidRPr="00F94250">
        <w:rPr>
          <w:rFonts w:ascii="Microsoft Sans Serif" w:hAnsi="Microsoft Sans Serif"/>
          <w:sz w:val="28"/>
          <w:rtl/>
        </w:rPr>
        <w:t>دل</w:t>
      </w:r>
      <w:r w:rsidR="009B5DC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ه خارج است. چون برای اصل عمل انگ</w:t>
      </w:r>
      <w:r w:rsidR="00964E33" w:rsidRPr="00F94250">
        <w:rPr>
          <w:rFonts w:ascii="Microsoft Sans Serif" w:hAnsi="Microsoft Sans Serif"/>
          <w:sz w:val="28"/>
          <w:rtl/>
        </w:rPr>
        <w:t>یزه دنیایی ندارد و اگر چیزی هست</w:t>
      </w:r>
      <w:r w:rsidR="00964E33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964E33" w:rsidRPr="00F94250">
        <w:rPr>
          <w:rFonts w:ascii="Microsoft Sans Serif" w:hAnsi="Microsoft Sans Serif"/>
          <w:sz w:val="28"/>
          <w:rtl/>
        </w:rPr>
        <w:t xml:space="preserve">نسبت به </w:t>
      </w:r>
      <w:r w:rsidR="00F20C13">
        <w:rPr>
          <w:rFonts w:ascii="Microsoft Sans Serif" w:hAnsi="Microsoft Sans Serif"/>
          <w:sz w:val="28"/>
          <w:rtl/>
        </w:rPr>
        <w:t>مقدمات</w:t>
      </w:r>
      <w:r w:rsidR="00964E33" w:rsidRPr="00F94250">
        <w:rPr>
          <w:rFonts w:ascii="Microsoft Sans Serif" w:hAnsi="Microsoft Sans Serif"/>
          <w:sz w:val="28"/>
          <w:rtl/>
        </w:rPr>
        <w:t xml:space="preserve"> عمل است</w:t>
      </w:r>
      <w:r w:rsidR="00964E33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 xml:space="preserve">چون </w:t>
      </w:r>
      <w:r w:rsidR="00F20C13">
        <w:rPr>
          <w:rFonts w:ascii="Microsoft Sans Serif" w:hAnsi="Microsoft Sans Serif"/>
          <w:sz w:val="28"/>
          <w:rtl/>
        </w:rPr>
        <w:t>مقدمات</w:t>
      </w:r>
      <w:r w:rsidRPr="00F94250">
        <w:rPr>
          <w:rFonts w:ascii="Microsoft Sans Serif" w:hAnsi="Microsoft Sans Serif"/>
          <w:sz w:val="28"/>
          <w:rtl/>
        </w:rPr>
        <w:t xml:space="preserve"> و م</w:t>
      </w:r>
      <w:r w:rsidR="00A47A9A" w:rsidRPr="00F94250">
        <w:rPr>
          <w:rFonts w:ascii="Microsoft Sans Serif" w:hAnsi="Microsoft Sans Serif" w:hint="cs"/>
          <w:sz w:val="28"/>
          <w:rtl/>
        </w:rPr>
        <w:t>ؤ</w:t>
      </w:r>
      <w:r w:rsidRPr="00F94250">
        <w:rPr>
          <w:rFonts w:ascii="Microsoft Sans Serif" w:hAnsi="Microsoft Sans Serif"/>
          <w:sz w:val="28"/>
          <w:rtl/>
        </w:rPr>
        <w:t>خ</w:t>
      </w:r>
      <w:r w:rsidR="00A47A9A" w:rsidRPr="00F94250">
        <w:rPr>
          <w:rFonts w:ascii="Microsoft Sans Serif" w:hAnsi="Microsoft Sans Serif" w:hint="cs"/>
          <w:sz w:val="28"/>
          <w:rtl/>
        </w:rPr>
        <w:t>ّ</w:t>
      </w:r>
      <w:r w:rsidR="00A47A9A" w:rsidRPr="00F94250">
        <w:rPr>
          <w:rFonts w:ascii="Microsoft Sans Serif" w:hAnsi="Microsoft Sans Serif"/>
          <w:sz w:val="28"/>
          <w:rtl/>
        </w:rPr>
        <w:t>رات و مقارنات</w:t>
      </w:r>
      <w:r w:rsidR="00A47A9A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غیر از خود عمل است.</w:t>
      </w:r>
      <w:r w:rsidR="00A47A9A"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 xml:space="preserve">این البته تشخیصش به خود شخص است که انگیزه او در اصل عمل است یا این پول را </w:t>
      </w:r>
      <w:r w:rsidR="00DC23CB">
        <w:rPr>
          <w:rFonts w:ascii="Microsoft Sans Serif" w:hAnsi="Microsoft Sans Serif"/>
          <w:sz w:val="28"/>
          <w:rtl/>
        </w:rPr>
        <w:t>به خاطر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F20C13">
        <w:rPr>
          <w:rFonts w:ascii="Microsoft Sans Serif" w:hAnsi="Microsoft Sans Serif"/>
          <w:sz w:val="28"/>
          <w:rtl/>
        </w:rPr>
        <w:t>مقدمات</w:t>
      </w:r>
      <w:r w:rsidRPr="00F94250">
        <w:rPr>
          <w:rFonts w:ascii="Microsoft Sans Serif" w:hAnsi="Microsoft Sans Serif"/>
          <w:sz w:val="28"/>
          <w:rtl/>
        </w:rPr>
        <w:t xml:space="preserve"> و این</w:t>
      </w:r>
      <w:r w:rsidR="00A47A9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ها </w:t>
      </w:r>
      <w:r w:rsidR="00DC23CB">
        <w:rPr>
          <w:rFonts w:ascii="Microsoft Sans Serif" w:hAnsi="Microsoft Sans Serif"/>
          <w:sz w:val="28"/>
          <w:rtl/>
        </w:rPr>
        <w:t>می‌گیرد</w:t>
      </w:r>
      <w:r w:rsidRPr="00F94250">
        <w:rPr>
          <w:rFonts w:ascii="Microsoft Sans Serif" w:hAnsi="Microsoft Sans Serif"/>
          <w:sz w:val="28"/>
          <w:rtl/>
        </w:rPr>
        <w:t>.</w:t>
      </w:r>
      <w:r w:rsidR="00A47A9A"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>این از شمول ادل</w:t>
      </w:r>
      <w:r w:rsidR="00A47A9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ه تخص</w:t>
      </w:r>
      <w:r w:rsidR="00893752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صا</w:t>
      </w:r>
      <w:r w:rsidR="00A47A9A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خارج است. </w:t>
      </w:r>
    </w:p>
    <w:p w:rsidR="00F93C79" w:rsidRPr="00F94250" w:rsidRDefault="00F93C79" w:rsidP="000F53FE">
      <w:pPr>
        <w:pStyle w:val="Heading1"/>
        <w:jc w:val="both"/>
        <w:rPr>
          <w:rtl/>
        </w:rPr>
      </w:pPr>
      <w:bookmarkStart w:id="7" w:name="_Toc383931570"/>
      <w:r w:rsidRPr="00F94250">
        <w:rPr>
          <w:rFonts w:hint="cs"/>
          <w:rtl/>
        </w:rPr>
        <w:t xml:space="preserve">اشکال در جواز </w:t>
      </w:r>
      <w:r w:rsidR="00632829">
        <w:rPr>
          <w:rFonts w:hint="cs"/>
          <w:rtl/>
        </w:rPr>
        <w:t>اجرت</w:t>
      </w:r>
      <w:r w:rsidRPr="00F94250">
        <w:rPr>
          <w:rFonts w:hint="cs"/>
          <w:rtl/>
        </w:rPr>
        <w:t xml:space="preserve"> بر مقدمات و مقارنات عبادات</w:t>
      </w:r>
      <w:r w:rsidR="00FD2D0D" w:rsidRPr="00F94250">
        <w:rPr>
          <w:rFonts w:hint="cs"/>
          <w:rtl/>
        </w:rPr>
        <w:t>:</w:t>
      </w:r>
      <w:bookmarkEnd w:id="7"/>
    </w:p>
    <w:p w:rsidR="00F93C79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>البت</w:t>
      </w:r>
      <w:r w:rsidR="00A47A9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ه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یک بحثی است که این مقدمات </w:t>
      </w:r>
      <w:r w:rsidR="00F20C13">
        <w:rPr>
          <w:rFonts w:ascii="Microsoft Sans Serif" w:hAnsi="Microsoft Sans Serif" w:hint="cs"/>
          <w:sz w:val="28"/>
          <w:rtl/>
        </w:rPr>
        <w:t>اعمال</w:t>
      </w:r>
      <w:r w:rsidR="00A47A9A" w:rsidRPr="00F94250">
        <w:rPr>
          <w:rFonts w:ascii="Microsoft Sans Serif" w:hAnsi="Microsoft Sans Serif"/>
          <w:sz w:val="28"/>
          <w:rtl/>
        </w:rPr>
        <w:t xml:space="preserve"> واجب</w:t>
      </w:r>
      <w:r w:rsidR="00A47A9A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خود حکم همان </w:t>
      </w:r>
      <w:r w:rsidR="00F20C13">
        <w:rPr>
          <w:rFonts w:ascii="Microsoft Sans Serif" w:hAnsi="Microsoft Sans Serif"/>
          <w:sz w:val="28"/>
          <w:rtl/>
        </w:rPr>
        <w:t>ذی‌المقدمه</w:t>
      </w:r>
      <w:r w:rsidR="00A47A9A" w:rsidRPr="00F94250">
        <w:rPr>
          <w:rFonts w:ascii="Microsoft Sans Serif" w:hAnsi="Microsoft Sans Serif"/>
          <w:sz w:val="28"/>
          <w:rtl/>
        </w:rPr>
        <w:t xml:space="preserve"> را دارد</w:t>
      </w:r>
      <w:r w:rsidR="00A47A9A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یعنی همان حرمت</w:t>
      </w:r>
      <w:r w:rsidR="00A47A9A" w:rsidRPr="00F94250">
        <w:rPr>
          <w:rFonts w:ascii="Microsoft Sans Serif" w:hAnsi="Microsoft Sans Serif"/>
          <w:sz w:val="28"/>
          <w:rtl/>
        </w:rPr>
        <w:t xml:space="preserve">ی که در </w:t>
      </w:r>
      <w:r w:rsidR="00F20C13">
        <w:rPr>
          <w:rFonts w:ascii="Microsoft Sans Serif" w:hAnsi="Microsoft Sans Serif"/>
          <w:sz w:val="28"/>
          <w:rtl/>
        </w:rPr>
        <w:t>ذی‌المقدمه</w:t>
      </w:r>
      <w:r w:rsidR="00A47A9A" w:rsidRPr="00F94250">
        <w:rPr>
          <w:rFonts w:ascii="Microsoft Sans Serif" w:hAnsi="Microsoft Sans Serif"/>
          <w:sz w:val="28"/>
          <w:rtl/>
        </w:rPr>
        <w:t xml:space="preserve"> بود سرایت می</w:t>
      </w:r>
      <w:r w:rsidR="00A47A9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کند به </w:t>
      </w:r>
      <w:r w:rsidR="00F20C13">
        <w:rPr>
          <w:rFonts w:ascii="Microsoft Sans Serif" w:hAnsi="Microsoft Sans Serif"/>
          <w:sz w:val="28"/>
          <w:rtl/>
        </w:rPr>
        <w:t>مقدمه</w:t>
      </w:r>
      <w:r w:rsidRPr="00F94250">
        <w:rPr>
          <w:rFonts w:ascii="Microsoft Sans Serif" w:hAnsi="Microsoft Sans Serif"/>
          <w:sz w:val="28"/>
          <w:rtl/>
        </w:rPr>
        <w:t xml:space="preserve">. ممکن است کسی این را بگوید. خوب اگر کسی این را بگوید </w:t>
      </w:r>
      <w:r w:rsidR="00DC23CB">
        <w:rPr>
          <w:rFonts w:ascii="Microsoft Sans Serif" w:hAnsi="Microsoft Sans Serif"/>
          <w:sz w:val="28"/>
          <w:rtl/>
        </w:rPr>
        <w:t>آن وقت</w:t>
      </w:r>
      <w:r w:rsidRPr="00F94250">
        <w:rPr>
          <w:rFonts w:ascii="Microsoft Sans Serif" w:hAnsi="Microsoft Sans Serif"/>
          <w:sz w:val="28"/>
          <w:rtl/>
        </w:rPr>
        <w:t xml:space="preserve"> نمی</w:t>
      </w:r>
      <w:r w:rsidR="00A47A9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شود در قبال آن </w:t>
      </w:r>
      <w:r w:rsidR="00F20C13">
        <w:rPr>
          <w:rFonts w:ascii="Microsoft Sans Serif" w:hAnsi="Microsoft Sans Serif"/>
          <w:sz w:val="28"/>
          <w:rtl/>
        </w:rPr>
        <w:t>مقدمات</w:t>
      </w:r>
      <w:r w:rsidRPr="00F94250">
        <w:rPr>
          <w:rFonts w:ascii="Microsoft Sans Serif" w:hAnsi="Microsoft Sans Serif"/>
          <w:sz w:val="28"/>
          <w:rtl/>
        </w:rPr>
        <w:t xml:space="preserve"> نیز نی</w:t>
      </w:r>
      <w:r w:rsidR="00A47A9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ت ماد</w:t>
      </w:r>
      <w:r w:rsidR="00A47A9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ی نمود و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گرفت.</w:t>
      </w:r>
    </w:p>
    <w:p w:rsidR="00F93C79" w:rsidRPr="00F94250" w:rsidRDefault="00F93C79" w:rsidP="000F53FE">
      <w:pPr>
        <w:pStyle w:val="Heading2"/>
        <w:jc w:val="both"/>
        <w:rPr>
          <w:rtl/>
        </w:rPr>
      </w:pPr>
      <w:bookmarkStart w:id="8" w:name="_Toc383931571"/>
      <w:r w:rsidRPr="00F94250">
        <w:rPr>
          <w:rFonts w:hint="cs"/>
          <w:rtl/>
        </w:rPr>
        <w:lastRenderedPageBreak/>
        <w:t xml:space="preserve">جواب از </w:t>
      </w:r>
      <w:r w:rsidRPr="000A1E3B">
        <w:rPr>
          <w:rFonts w:hint="cs"/>
          <w:szCs w:val="38"/>
          <w:rtl/>
        </w:rPr>
        <w:t>اشکال</w:t>
      </w:r>
      <w:r w:rsidRPr="00F94250">
        <w:rPr>
          <w:rFonts w:hint="cs"/>
          <w:rtl/>
        </w:rPr>
        <w:t xml:space="preserve"> فوق:</w:t>
      </w:r>
      <w:bookmarkEnd w:id="8"/>
    </w:p>
    <w:p w:rsidR="004916CF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>اما این احت</w:t>
      </w:r>
      <w:r w:rsidR="004F4B9C" w:rsidRPr="00F94250">
        <w:rPr>
          <w:rFonts w:ascii="Microsoft Sans Serif" w:hAnsi="Microsoft Sans Serif"/>
          <w:sz w:val="28"/>
          <w:rtl/>
        </w:rPr>
        <w:t>مال</w:t>
      </w:r>
      <w:r w:rsidR="004F4B9C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4F4B9C" w:rsidRPr="00F94250">
        <w:rPr>
          <w:rFonts w:ascii="Microsoft Sans Serif" w:hAnsi="Microsoft Sans Serif"/>
          <w:sz w:val="28"/>
          <w:rtl/>
        </w:rPr>
        <w:t>احتمال تام</w:t>
      </w:r>
      <w:r w:rsidR="00893752" w:rsidRPr="00F94250">
        <w:rPr>
          <w:rFonts w:ascii="Microsoft Sans Serif" w:hAnsi="Microsoft Sans Serif" w:hint="cs"/>
          <w:sz w:val="28"/>
          <w:rtl/>
        </w:rPr>
        <w:t>ّ</w:t>
      </w:r>
      <w:r w:rsidR="004F4B9C" w:rsidRPr="00F94250">
        <w:rPr>
          <w:rFonts w:ascii="Microsoft Sans Serif" w:hAnsi="Microsoft Sans Serif"/>
          <w:sz w:val="28"/>
          <w:rtl/>
        </w:rPr>
        <w:t>ی نیست</w:t>
      </w:r>
      <w:r w:rsidR="004F4B9C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برای این</w:t>
      </w:r>
      <w:r w:rsidR="004F4B9C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</w:t>
      </w:r>
      <w:r w:rsidR="004F4B9C" w:rsidRPr="00F94250">
        <w:rPr>
          <w:rFonts w:ascii="Microsoft Sans Serif" w:hAnsi="Microsoft Sans Serif"/>
          <w:sz w:val="28"/>
          <w:rtl/>
        </w:rPr>
        <w:t>ه آنچه در اصول گفته شده است</w:t>
      </w:r>
      <w:r w:rsidR="004F4B9C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DC23CB">
        <w:rPr>
          <w:rFonts w:ascii="Microsoft Sans Serif" w:hAnsi="Microsoft Sans Serif"/>
          <w:sz w:val="28"/>
          <w:rtl/>
        </w:rPr>
        <w:t>این است</w:t>
      </w:r>
      <w:r w:rsidRPr="00F94250">
        <w:rPr>
          <w:rFonts w:ascii="Microsoft Sans Serif" w:hAnsi="Microsoft Sans Serif"/>
          <w:sz w:val="28"/>
          <w:rtl/>
        </w:rPr>
        <w:t xml:space="preserve"> که </w:t>
      </w:r>
      <w:r w:rsidR="00F20C13">
        <w:rPr>
          <w:rFonts w:ascii="Microsoft Sans Serif" w:hAnsi="Microsoft Sans Serif"/>
          <w:sz w:val="28"/>
          <w:rtl/>
        </w:rPr>
        <w:t>مقدمه</w:t>
      </w:r>
      <w:r w:rsidR="004F4B9C" w:rsidRPr="00F94250">
        <w:rPr>
          <w:rFonts w:ascii="Microsoft Sans Serif" w:hAnsi="Microsoft Sans Serif"/>
          <w:sz w:val="28"/>
          <w:rtl/>
        </w:rPr>
        <w:t xml:space="preserve"> واجب</w:t>
      </w:r>
      <w:r w:rsidR="004F4B9C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واجب است و </w:t>
      </w:r>
      <w:r w:rsidR="00F20C13">
        <w:rPr>
          <w:rFonts w:ascii="Microsoft Sans Serif" w:hAnsi="Microsoft Sans Serif"/>
          <w:sz w:val="28"/>
          <w:rtl/>
        </w:rPr>
        <w:t>مقدمه</w:t>
      </w:r>
      <w:r w:rsidR="004F4B9C" w:rsidRPr="00F94250">
        <w:rPr>
          <w:rFonts w:ascii="Microsoft Sans Serif" w:hAnsi="Microsoft Sans Serif"/>
          <w:sz w:val="28"/>
          <w:rtl/>
        </w:rPr>
        <w:t xml:space="preserve"> مستحب</w:t>
      </w:r>
      <w:r w:rsidR="004F4B9C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مستحب است</w:t>
      </w:r>
      <w:r w:rsidR="004F4B9C" w:rsidRPr="00F94250">
        <w:rPr>
          <w:rFonts w:ascii="Microsoft Sans Serif" w:hAnsi="Microsoft Sans Serif" w:hint="cs"/>
          <w:sz w:val="28"/>
          <w:rtl/>
        </w:rPr>
        <w:t>.</w:t>
      </w:r>
      <w:r w:rsidRPr="00F94250">
        <w:rPr>
          <w:rFonts w:ascii="Microsoft Sans Serif" w:hAnsi="Microsoft Sans Serif"/>
          <w:sz w:val="28"/>
          <w:rtl/>
        </w:rPr>
        <w:t xml:space="preserve"> اما این</w:t>
      </w:r>
      <w:r w:rsidR="004F4B9C" w:rsidRPr="00F94250">
        <w:rPr>
          <w:rFonts w:ascii="Microsoft Sans Serif" w:hAnsi="Microsoft Sans Serif" w:hint="cs"/>
          <w:sz w:val="28"/>
          <w:rtl/>
        </w:rPr>
        <w:t>‌</w:t>
      </w:r>
      <w:r w:rsidR="004F4B9C" w:rsidRPr="00F94250">
        <w:rPr>
          <w:rFonts w:ascii="Microsoft Sans Serif" w:hAnsi="Microsoft Sans Serif"/>
          <w:sz w:val="28"/>
          <w:rtl/>
        </w:rPr>
        <w:t>که ویژگی</w:t>
      </w:r>
      <w:r w:rsidR="004F4B9C" w:rsidRPr="00F94250">
        <w:rPr>
          <w:rFonts w:ascii="Microsoft Sans Serif" w:hAnsi="Microsoft Sans Serif" w:hint="cs"/>
          <w:sz w:val="28"/>
          <w:rtl/>
        </w:rPr>
        <w:t>‌</w:t>
      </w:r>
      <w:r w:rsidR="004F4B9C" w:rsidRPr="00F94250">
        <w:rPr>
          <w:rFonts w:ascii="Microsoft Sans Serif" w:hAnsi="Microsoft Sans Serif"/>
          <w:sz w:val="28"/>
          <w:rtl/>
        </w:rPr>
        <w:t xml:space="preserve">های </w:t>
      </w:r>
      <w:r w:rsidR="00DC23CB">
        <w:rPr>
          <w:rFonts w:ascii="Microsoft Sans Serif" w:hAnsi="Microsoft Sans Serif"/>
          <w:sz w:val="28"/>
          <w:rtl/>
        </w:rPr>
        <w:t>آن هم</w:t>
      </w:r>
      <w:r w:rsidR="004F4B9C" w:rsidRPr="00F94250">
        <w:rPr>
          <w:rFonts w:ascii="Microsoft Sans Serif" w:hAnsi="Microsoft Sans Serif"/>
          <w:sz w:val="28"/>
          <w:rtl/>
        </w:rPr>
        <w:t xml:space="preserve"> در همه جا تابع </w:t>
      </w:r>
      <w:r w:rsidR="003803E1">
        <w:rPr>
          <w:rFonts w:ascii="Microsoft Sans Serif" w:hAnsi="Microsoft Sans Serif"/>
          <w:sz w:val="28"/>
          <w:rtl/>
        </w:rPr>
        <w:t>ذی‌المقدمه</w:t>
      </w:r>
      <w:r w:rsidR="004F4B9C" w:rsidRPr="00F94250">
        <w:rPr>
          <w:rFonts w:ascii="Microsoft Sans Serif" w:hAnsi="Microsoft Sans Serif"/>
          <w:sz w:val="28"/>
          <w:rtl/>
        </w:rPr>
        <w:t xml:space="preserve"> باشد</w:t>
      </w:r>
      <w:r w:rsidR="004F4B9C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این محل</w:t>
      </w:r>
      <w:r w:rsidR="004F4B9C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 کلام است و ما قاعده فراگیر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نداریم و ما تلازمی نداریم و این سرایت به </w:t>
      </w:r>
      <w:r w:rsidR="003803E1">
        <w:rPr>
          <w:rFonts w:ascii="Microsoft Sans Serif" w:hAnsi="Microsoft Sans Serif"/>
          <w:sz w:val="28"/>
          <w:rtl/>
        </w:rPr>
        <w:t>ذی‌المقدمه</w:t>
      </w:r>
      <w:r w:rsidRPr="00F94250">
        <w:rPr>
          <w:rFonts w:ascii="Microsoft Sans Serif" w:hAnsi="Microsoft Sans Serif"/>
          <w:sz w:val="28"/>
          <w:rtl/>
        </w:rPr>
        <w:t xml:space="preserve"> نمی</w:t>
      </w:r>
      <w:r w:rsidR="004F4B9C" w:rsidRPr="00F94250">
        <w:rPr>
          <w:rFonts w:ascii="Microsoft Sans Serif" w:hAnsi="Microsoft Sans Serif" w:hint="cs"/>
          <w:sz w:val="28"/>
          <w:rtl/>
        </w:rPr>
        <w:t>‌</w:t>
      </w:r>
      <w:r w:rsidR="004F4B9C" w:rsidRPr="00F94250">
        <w:rPr>
          <w:rFonts w:ascii="Microsoft Sans Serif" w:hAnsi="Microsoft Sans Serif"/>
          <w:sz w:val="28"/>
          <w:rtl/>
        </w:rPr>
        <w:t>کند.</w:t>
      </w:r>
      <w:r w:rsidR="00BF3CD1" w:rsidRPr="00F94250">
        <w:rPr>
          <w:rFonts w:ascii="Microsoft Sans Serif" w:hAnsi="Microsoft Sans Serif" w:hint="cs"/>
          <w:sz w:val="28"/>
          <w:rtl/>
        </w:rPr>
        <w:t xml:space="preserve"> </w:t>
      </w:r>
      <w:r w:rsidR="004F4B9C" w:rsidRPr="00F94250">
        <w:rPr>
          <w:rFonts w:ascii="Microsoft Sans Serif" w:hAnsi="Microsoft Sans Serif"/>
          <w:sz w:val="28"/>
          <w:rtl/>
        </w:rPr>
        <w:t>چرا</w:t>
      </w:r>
      <w:r w:rsidR="00BF3CD1" w:rsidRPr="00F94250">
        <w:rPr>
          <w:rFonts w:ascii="Microsoft Sans Serif" w:hAnsi="Microsoft Sans Serif" w:hint="cs"/>
          <w:sz w:val="28"/>
          <w:rtl/>
        </w:rPr>
        <w:t>!</w:t>
      </w:r>
      <w:r w:rsidR="004F4B9C" w:rsidRPr="00F94250">
        <w:rPr>
          <w:rFonts w:ascii="Microsoft Sans Serif" w:hAnsi="Microsoft Sans Serif" w:hint="cs"/>
          <w:sz w:val="28"/>
          <w:rtl/>
        </w:rPr>
        <w:t xml:space="preserve"> </w:t>
      </w:r>
      <w:r w:rsidR="004F4B9C" w:rsidRPr="00F94250">
        <w:rPr>
          <w:rFonts w:ascii="Microsoft Sans Serif" w:hAnsi="Microsoft Sans Serif"/>
          <w:sz w:val="28"/>
          <w:rtl/>
        </w:rPr>
        <w:t>اگر کسی قا</w:t>
      </w:r>
      <w:r w:rsidR="00893752" w:rsidRPr="00F94250">
        <w:rPr>
          <w:rFonts w:ascii="Microsoft Sans Serif" w:hAnsi="Microsoft Sans Serif" w:hint="cs"/>
          <w:sz w:val="28"/>
          <w:rtl/>
        </w:rPr>
        <w:t>ئ</w:t>
      </w:r>
      <w:r w:rsidR="004F4B9C" w:rsidRPr="00F94250">
        <w:rPr>
          <w:rFonts w:ascii="Microsoft Sans Serif" w:hAnsi="Microsoft Sans Serif"/>
          <w:sz w:val="28"/>
          <w:rtl/>
        </w:rPr>
        <w:t xml:space="preserve">ل </w:t>
      </w:r>
      <w:r w:rsidR="00DC23CB">
        <w:rPr>
          <w:rFonts w:ascii="Microsoft Sans Serif" w:hAnsi="Microsoft Sans Serif"/>
          <w:sz w:val="28"/>
          <w:rtl/>
        </w:rPr>
        <w:t>به این</w:t>
      </w:r>
      <w:r w:rsidR="004F4B9C" w:rsidRPr="00F94250">
        <w:rPr>
          <w:rFonts w:ascii="Microsoft Sans Serif" w:hAnsi="Microsoft Sans Serif"/>
          <w:sz w:val="28"/>
          <w:rtl/>
        </w:rPr>
        <w:t xml:space="preserve"> سرایت به این شکل شود</w:t>
      </w:r>
      <w:r w:rsidR="004F4B9C" w:rsidRPr="00F94250">
        <w:rPr>
          <w:rFonts w:ascii="Microsoft Sans Serif" w:hAnsi="Microsoft Sans Serif" w:hint="cs"/>
          <w:sz w:val="28"/>
          <w:rtl/>
        </w:rPr>
        <w:t>، ب</w:t>
      </w:r>
      <w:r w:rsidRPr="00F94250">
        <w:rPr>
          <w:rFonts w:ascii="Microsoft Sans Serif" w:hAnsi="Microsoft Sans Serif"/>
          <w:sz w:val="28"/>
          <w:rtl/>
        </w:rPr>
        <w:t>اید همین احتمال دو</w:t>
      </w:r>
      <w:r w:rsidR="00893752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م را بگیرد ولی ظاهرا</w:t>
      </w:r>
      <w:r w:rsidR="004F4B9C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این مبنای اصولی وس</w:t>
      </w:r>
      <w:r w:rsidR="004F4B9C" w:rsidRPr="00F94250">
        <w:rPr>
          <w:rFonts w:ascii="Microsoft Sans Serif" w:hAnsi="Microsoft Sans Serif" w:hint="cs"/>
          <w:sz w:val="28"/>
          <w:rtl/>
        </w:rPr>
        <w:t>ی</w:t>
      </w:r>
      <w:r w:rsidR="00893752" w:rsidRPr="00F94250">
        <w:rPr>
          <w:rFonts w:ascii="Microsoft Sans Serif" w:hAnsi="Microsoft Sans Serif"/>
          <w:sz w:val="28"/>
          <w:rtl/>
        </w:rPr>
        <w:t>عی نداشته باشد</w:t>
      </w:r>
      <w:r w:rsidR="00893752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بنابراین ولو این</w:t>
      </w:r>
      <w:r w:rsidR="004F4B9C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که آن </w:t>
      </w:r>
      <w:r w:rsidR="00F20C13">
        <w:rPr>
          <w:rFonts w:ascii="Microsoft Sans Serif" w:hAnsi="Microsoft Sans Serif"/>
          <w:sz w:val="28"/>
          <w:rtl/>
        </w:rPr>
        <w:t>مقدمات</w:t>
      </w:r>
      <w:r w:rsidR="004F4B9C" w:rsidRPr="00F94250">
        <w:rPr>
          <w:rFonts w:ascii="Microsoft Sans Serif" w:hAnsi="Microsoft Sans Serif"/>
          <w:sz w:val="28"/>
          <w:rtl/>
        </w:rPr>
        <w:t xml:space="preserve"> واجب یا مستحب است</w:t>
      </w:r>
      <w:r w:rsidR="004F4B9C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اما نمی</w:t>
      </w:r>
      <w:r w:rsidR="004F4B9C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شود حکم حرمت یا کراهت به </w:t>
      </w:r>
      <w:r w:rsidR="004F4B9C" w:rsidRPr="00F94250">
        <w:rPr>
          <w:rFonts w:ascii="Microsoft Sans Serif" w:hAnsi="Microsoft Sans Serif" w:hint="cs"/>
          <w:sz w:val="28"/>
          <w:rtl/>
        </w:rPr>
        <w:t>آن‌ها</w:t>
      </w:r>
      <w:r w:rsidRPr="00F94250">
        <w:rPr>
          <w:rFonts w:ascii="Microsoft Sans Serif" w:hAnsi="Microsoft Sans Serif"/>
          <w:sz w:val="28"/>
          <w:rtl/>
        </w:rPr>
        <w:t xml:space="preserve"> سرایت کند.</w:t>
      </w:r>
    </w:p>
    <w:p w:rsidR="00F93C79" w:rsidRPr="00F94250" w:rsidRDefault="004F4B9C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>این اگر شرعی باشد</w:t>
      </w:r>
      <w:r w:rsidRPr="00F94250">
        <w:rPr>
          <w:rFonts w:ascii="Microsoft Sans Serif" w:hAnsi="Microsoft Sans Serif" w:hint="cs"/>
          <w:sz w:val="28"/>
          <w:rtl/>
        </w:rPr>
        <w:t xml:space="preserve">. </w:t>
      </w:r>
      <w:r w:rsidR="004916CF" w:rsidRPr="00F94250">
        <w:rPr>
          <w:rFonts w:ascii="Microsoft Sans Serif" w:hAnsi="Microsoft Sans Serif"/>
          <w:sz w:val="28"/>
          <w:rtl/>
        </w:rPr>
        <w:t>ام</w:t>
      </w:r>
      <w:r w:rsidR="00893752" w:rsidRPr="00F94250">
        <w:rPr>
          <w:rFonts w:ascii="Microsoft Sans Serif" w:hAnsi="Microsoft Sans Serif" w:hint="cs"/>
          <w:sz w:val="28"/>
          <w:rtl/>
        </w:rPr>
        <w:t>ّ</w:t>
      </w:r>
      <w:r w:rsidR="004916CF" w:rsidRPr="00F94250">
        <w:rPr>
          <w:rFonts w:ascii="Microsoft Sans Serif" w:hAnsi="Microsoft Sans Serif"/>
          <w:sz w:val="28"/>
          <w:rtl/>
        </w:rPr>
        <w:t xml:space="preserve">ا اگر عقلی باشد که </w:t>
      </w:r>
      <w:r w:rsidR="00DC23CB">
        <w:rPr>
          <w:rFonts w:ascii="Microsoft Sans Serif" w:hAnsi="Microsoft Sans Serif"/>
          <w:sz w:val="28"/>
          <w:rtl/>
        </w:rPr>
        <w:t>به طریق</w:t>
      </w:r>
      <w:r w:rsidR="004916CF" w:rsidRPr="00F94250">
        <w:rPr>
          <w:rFonts w:ascii="Microsoft Sans Serif" w:hAnsi="Microsoft Sans Serif"/>
          <w:sz w:val="28"/>
          <w:rtl/>
        </w:rPr>
        <w:t xml:space="preserve"> </w:t>
      </w:r>
      <w:r w:rsidR="003803E1">
        <w:rPr>
          <w:rFonts w:ascii="Microsoft Sans Serif" w:hAnsi="Microsoft Sans Serif" w:hint="cs"/>
          <w:sz w:val="28"/>
          <w:rtl/>
        </w:rPr>
        <w:t>اولی</w:t>
      </w:r>
      <w:r w:rsidR="004916CF" w:rsidRPr="00F94250">
        <w:rPr>
          <w:rFonts w:ascii="Microsoft Sans Serif" w:hAnsi="Microsoft Sans Serif"/>
          <w:sz w:val="28"/>
          <w:rtl/>
        </w:rPr>
        <w:t xml:space="preserve"> این ویژگی سرایت نمی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>کند.</w:t>
      </w:r>
      <w:r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>قاعده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 xml:space="preserve">ای ما نداریم. چرا! اگر آن تبلیغ و دعوت دینی واجب باشد و </w:t>
      </w:r>
      <w:r w:rsidR="00DC23CB">
        <w:rPr>
          <w:rFonts w:ascii="Microsoft Sans Serif" w:hAnsi="Microsoft Sans Serif"/>
          <w:sz w:val="28"/>
          <w:rtl/>
        </w:rPr>
        <w:t>مقدمه‌اش</w:t>
      </w:r>
      <w:r w:rsidRPr="00F94250">
        <w:rPr>
          <w:rFonts w:ascii="Microsoft Sans Serif" w:hAnsi="Microsoft Sans Serif"/>
          <w:sz w:val="28"/>
          <w:rtl/>
        </w:rPr>
        <w:t xml:space="preserve"> هم </w:t>
      </w:r>
      <w:r w:rsidR="00DC23CB">
        <w:rPr>
          <w:rFonts w:ascii="Microsoft Sans Serif" w:hAnsi="Microsoft Sans Serif"/>
          <w:sz w:val="28"/>
          <w:rtl/>
        </w:rPr>
        <w:t>به این</w:t>
      </w:r>
      <w:r w:rsidR="004916CF" w:rsidRPr="00F94250">
        <w:rPr>
          <w:rFonts w:ascii="Microsoft Sans Serif" w:hAnsi="Microsoft Sans Serif"/>
          <w:sz w:val="28"/>
          <w:rtl/>
        </w:rPr>
        <w:t xml:space="preserve"> وجوب دارد و قاعده هم این باشد که در مقابل واجبات حت</w:t>
      </w:r>
      <w:r w:rsidRPr="00F94250">
        <w:rPr>
          <w:rFonts w:ascii="Microsoft Sans Serif" w:hAnsi="Microsoft Sans Serif" w:hint="cs"/>
          <w:sz w:val="28"/>
          <w:rtl/>
        </w:rPr>
        <w:t>ّ</w:t>
      </w:r>
      <w:r w:rsidR="004916CF" w:rsidRPr="00F94250">
        <w:rPr>
          <w:rFonts w:ascii="Microsoft Sans Serif" w:hAnsi="Microsoft Sans Serif"/>
          <w:sz w:val="28"/>
          <w:rtl/>
        </w:rPr>
        <w:t>ی به توص</w:t>
      </w:r>
      <w:r w:rsidRPr="00F94250">
        <w:rPr>
          <w:rFonts w:ascii="Microsoft Sans Serif" w:hAnsi="Microsoft Sans Serif" w:hint="cs"/>
          <w:sz w:val="28"/>
          <w:rtl/>
        </w:rPr>
        <w:t>ّ</w:t>
      </w:r>
      <w:r w:rsidR="004916CF" w:rsidRPr="00F94250">
        <w:rPr>
          <w:rFonts w:ascii="Microsoft Sans Serif" w:hAnsi="Microsoft Sans Serif"/>
          <w:sz w:val="28"/>
          <w:rtl/>
        </w:rPr>
        <w:t>لی</w:t>
      </w:r>
      <w:r w:rsidRPr="00F94250">
        <w:rPr>
          <w:rFonts w:ascii="Microsoft Sans Serif" w:hAnsi="Microsoft Sans Serif" w:hint="cs"/>
          <w:sz w:val="28"/>
          <w:rtl/>
        </w:rPr>
        <w:t>ّ</w:t>
      </w:r>
      <w:r w:rsidR="004916CF" w:rsidRPr="00F94250">
        <w:rPr>
          <w:rFonts w:ascii="Microsoft Sans Serif" w:hAnsi="Microsoft Sans Serif"/>
          <w:sz w:val="28"/>
          <w:rtl/>
        </w:rPr>
        <w:t xml:space="preserve">ات هم </w:t>
      </w:r>
      <w:r w:rsidR="00DC23CB">
        <w:rPr>
          <w:rFonts w:ascii="Microsoft Sans Serif" w:hAnsi="Microsoft Sans Serif"/>
          <w:sz w:val="28"/>
          <w:rtl/>
        </w:rPr>
        <w:t>ن</w:t>
      </w:r>
      <w:r w:rsidR="00F81230">
        <w:rPr>
          <w:rFonts w:ascii="Microsoft Sans Serif" w:hAnsi="Microsoft Sans Serif"/>
          <w:sz w:val="28"/>
          <w:rtl/>
        </w:rPr>
        <w:t>می‌شود</w:t>
      </w:r>
      <w:r w:rsidRPr="00F94250">
        <w:rPr>
          <w:rFonts w:ascii="Microsoft Sans Serif" w:hAnsi="Microsoft Sans Serif"/>
          <w:sz w:val="28"/>
          <w:rtl/>
        </w:rPr>
        <w:t xml:space="preserve"> مزد گرفت</w:t>
      </w:r>
      <w:r w:rsidRPr="00F94250">
        <w:rPr>
          <w:rFonts w:ascii="Microsoft Sans Serif" w:hAnsi="Microsoft Sans Serif" w:hint="cs"/>
          <w:sz w:val="28"/>
          <w:rtl/>
        </w:rPr>
        <w:t xml:space="preserve">، </w:t>
      </w:r>
      <w:r w:rsidR="00DC23CB">
        <w:rPr>
          <w:rFonts w:ascii="Microsoft Sans Serif" w:hAnsi="Microsoft Sans Serif"/>
          <w:sz w:val="28"/>
          <w:rtl/>
        </w:rPr>
        <w:t>آنگاه</w:t>
      </w:r>
      <w:r w:rsidR="004916CF" w:rsidRPr="00F94250">
        <w:rPr>
          <w:rFonts w:ascii="Microsoft Sans Serif" w:hAnsi="Microsoft Sans Serif"/>
          <w:sz w:val="28"/>
          <w:rtl/>
        </w:rPr>
        <w:t xml:space="preserve">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توان این را گفت</w:t>
      </w:r>
      <w:r w:rsidRPr="00F94250">
        <w:rPr>
          <w:rFonts w:ascii="Microsoft Sans Serif" w:hAnsi="Microsoft Sans Serif" w:hint="cs"/>
          <w:sz w:val="28"/>
          <w:rtl/>
        </w:rPr>
        <w:t xml:space="preserve">. </w:t>
      </w:r>
      <w:r w:rsidR="004916CF" w:rsidRPr="00F94250">
        <w:rPr>
          <w:rFonts w:ascii="Microsoft Sans Serif" w:hAnsi="Microsoft Sans Serif"/>
          <w:sz w:val="28"/>
          <w:rtl/>
        </w:rPr>
        <w:t>ام</w:t>
      </w:r>
      <w:r w:rsidRPr="00F94250">
        <w:rPr>
          <w:rFonts w:ascii="Microsoft Sans Serif" w:hAnsi="Microsoft Sans Serif" w:hint="cs"/>
          <w:sz w:val="28"/>
          <w:rtl/>
        </w:rPr>
        <w:t>ّ</w:t>
      </w:r>
      <w:r w:rsidR="004916CF" w:rsidRPr="00F94250">
        <w:rPr>
          <w:rFonts w:ascii="Microsoft Sans Serif" w:hAnsi="Microsoft Sans Serif"/>
          <w:sz w:val="28"/>
          <w:rtl/>
        </w:rPr>
        <w:t>ا این هر دو سه مس</w:t>
      </w:r>
      <w:r w:rsidRPr="00F94250">
        <w:rPr>
          <w:rFonts w:ascii="Microsoft Sans Serif" w:hAnsi="Microsoft Sans Serif" w:hint="cs"/>
          <w:sz w:val="28"/>
          <w:rtl/>
        </w:rPr>
        <w:t>ئ</w:t>
      </w:r>
      <w:r w:rsidRPr="00F94250">
        <w:rPr>
          <w:rFonts w:ascii="Microsoft Sans Serif" w:hAnsi="Microsoft Sans Serif"/>
          <w:sz w:val="28"/>
          <w:rtl/>
        </w:rPr>
        <w:t>له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اش </w:t>
      </w:r>
      <w:r w:rsidR="00DC23CB">
        <w:rPr>
          <w:rFonts w:ascii="Microsoft Sans Serif" w:hAnsi="Microsoft Sans Serif"/>
          <w:sz w:val="28"/>
          <w:rtl/>
        </w:rPr>
        <w:t>قابل‌بحث</w:t>
      </w:r>
      <w:r w:rsidRPr="00F94250">
        <w:rPr>
          <w:rFonts w:ascii="Microsoft Sans Serif" w:hAnsi="Microsoft Sans Serif"/>
          <w:sz w:val="28"/>
          <w:rtl/>
        </w:rPr>
        <w:t xml:space="preserve"> است</w:t>
      </w:r>
      <w:r w:rsidRPr="00F94250">
        <w:rPr>
          <w:rFonts w:ascii="Microsoft Sans Serif" w:hAnsi="Microsoft Sans Serif" w:hint="cs"/>
          <w:sz w:val="28"/>
          <w:rtl/>
        </w:rPr>
        <w:t xml:space="preserve">، </w:t>
      </w:r>
      <w:r w:rsidR="004916CF" w:rsidRPr="00F94250">
        <w:rPr>
          <w:rFonts w:ascii="Microsoft Sans Serif" w:hAnsi="Microsoft Sans Serif"/>
          <w:sz w:val="28"/>
          <w:rtl/>
        </w:rPr>
        <w:t xml:space="preserve">چون </w:t>
      </w:r>
      <w:r w:rsidR="00632829">
        <w:rPr>
          <w:rFonts w:ascii="Microsoft Sans Serif" w:hAnsi="Microsoft Sans Serif" w:hint="cs"/>
          <w:sz w:val="28"/>
          <w:rtl/>
        </w:rPr>
        <w:t>اخذ</w:t>
      </w:r>
      <w:r w:rsidR="004916CF" w:rsidRPr="00F94250">
        <w:rPr>
          <w:rFonts w:ascii="Microsoft Sans Serif" w:hAnsi="Microsoft Sans Serif"/>
          <w:sz w:val="28"/>
          <w:rtl/>
        </w:rPr>
        <w:t xml:space="preserve">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="004916CF" w:rsidRPr="00F94250">
        <w:rPr>
          <w:rFonts w:ascii="Microsoft Sans Serif" w:hAnsi="Microsoft Sans Serif"/>
          <w:sz w:val="28"/>
          <w:rtl/>
        </w:rPr>
        <w:t xml:space="preserve"> در قبال واجب توص</w:t>
      </w:r>
      <w:r w:rsidRPr="00F94250">
        <w:rPr>
          <w:rFonts w:ascii="Microsoft Sans Serif" w:hAnsi="Microsoft Sans Serif" w:hint="cs"/>
          <w:sz w:val="28"/>
          <w:rtl/>
        </w:rPr>
        <w:t>ّ</w:t>
      </w:r>
      <w:r w:rsidR="004916CF" w:rsidRPr="00F94250">
        <w:rPr>
          <w:rFonts w:ascii="Microsoft Sans Serif" w:hAnsi="Microsoft Sans Serif"/>
          <w:sz w:val="28"/>
          <w:rtl/>
        </w:rPr>
        <w:t>لی گفتیم که مانعی ندارد.</w:t>
      </w:r>
      <w:r w:rsidRPr="00F94250">
        <w:rPr>
          <w:rFonts w:ascii="Microsoft Sans Serif" w:hAnsi="Microsoft Sans Serif" w:hint="cs"/>
          <w:sz w:val="28"/>
          <w:rtl/>
        </w:rPr>
        <w:t xml:space="preserve"> </w:t>
      </w:r>
      <w:r w:rsidR="00DC23CB">
        <w:rPr>
          <w:rFonts w:ascii="Microsoft Sans Serif" w:hAnsi="Microsoft Sans Serif"/>
          <w:sz w:val="28"/>
          <w:rtl/>
        </w:rPr>
        <w:t>این هم</w:t>
      </w:r>
      <w:r w:rsidR="004916CF" w:rsidRPr="00F94250">
        <w:rPr>
          <w:rFonts w:ascii="Microsoft Sans Serif" w:hAnsi="Microsoft Sans Serif"/>
          <w:sz w:val="28"/>
          <w:rtl/>
        </w:rPr>
        <w:t xml:space="preserve"> مطلب </w:t>
      </w:r>
      <w:r w:rsidR="003803E1">
        <w:rPr>
          <w:rFonts w:ascii="Microsoft Sans Serif" w:hAnsi="Microsoft Sans Serif"/>
          <w:sz w:val="28"/>
          <w:rtl/>
        </w:rPr>
        <w:t>مهمی</w:t>
      </w:r>
      <w:r w:rsidR="004916CF" w:rsidRPr="00F94250">
        <w:rPr>
          <w:rFonts w:ascii="Microsoft Sans Serif" w:hAnsi="Microsoft Sans Serif"/>
          <w:sz w:val="28"/>
          <w:rtl/>
        </w:rPr>
        <w:t xml:space="preserve"> که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4916CF" w:rsidRPr="00F94250">
        <w:rPr>
          <w:rFonts w:ascii="Microsoft Sans Serif" w:hAnsi="Microsoft Sans Serif"/>
          <w:sz w:val="28"/>
          <w:rtl/>
        </w:rPr>
        <w:t xml:space="preserve"> لازم بود به آن اشاره شود.</w:t>
      </w:r>
    </w:p>
    <w:p w:rsidR="00F93C79" w:rsidRPr="00F94250" w:rsidRDefault="0030233B" w:rsidP="000F53FE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 </w:t>
      </w:r>
      <w:bookmarkStart w:id="9" w:name="_Toc383931572"/>
      <w:r w:rsidR="00F93C79" w:rsidRPr="00F94250">
        <w:rPr>
          <w:rFonts w:hint="cs"/>
          <w:rtl/>
        </w:rPr>
        <w:t xml:space="preserve">حکم تحریمی و یا تنزیهی بودن نهی بر </w:t>
      </w:r>
      <w:r w:rsidR="00632829">
        <w:rPr>
          <w:rFonts w:hint="cs"/>
          <w:rtl/>
        </w:rPr>
        <w:t>اجرت</w:t>
      </w:r>
      <w:r w:rsidR="00F93C79" w:rsidRPr="00F94250">
        <w:rPr>
          <w:rFonts w:hint="cs"/>
          <w:rtl/>
        </w:rPr>
        <w:t xml:space="preserve"> در عبادات:</w:t>
      </w:r>
      <w:bookmarkEnd w:id="9"/>
    </w:p>
    <w:p w:rsidR="00F93C79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>مطلب سو</w:t>
      </w:r>
      <w:r w:rsidR="00BF3CD1" w:rsidRPr="00F94250">
        <w:rPr>
          <w:rFonts w:ascii="Microsoft Sans Serif" w:hAnsi="Microsoft Sans Serif" w:hint="cs"/>
          <w:sz w:val="28"/>
          <w:rtl/>
        </w:rPr>
        <w:t>ّ</w:t>
      </w:r>
      <w:r w:rsidR="00BF3CD1" w:rsidRPr="00F94250">
        <w:rPr>
          <w:rFonts w:ascii="Microsoft Sans Serif" w:hAnsi="Microsoft Sans Serif"/>
          <w:sz w:val="28"/>
          <w:rtl/>
        </w:rPr>
        <w:t xml:space="preserve">م هم </w:t>
      </w:r>
      <w:r w:rsidR="00DC23CB">
        <w:rPr>
          <w:rFonts w:ascii="Microsoft Sans Serif" w:hAnsi="Microsoft Sans Serif"/>
          <w:sz w:val="28"/>
          <w:rtl/>
        </w:rPr>
        <w:t>این است</w:t>
      </w:r>
      <w:r w:rsidRPr="00F94250">
        <w:rPr>
          <w:rFonts w:ascii="Microsoft Sans Serif" w:hAnsi="Microsoft Sans Serif"/>
          <w:sz w:val="28"/>
          <w:rtl/>
        </w:rPr>
        <w:t xml:space="preserve"> که چه بگوییم نهی در آنجا نهی تحریمی است و چه بگو</w:t>
      </w:r>
      <w:r w:rsidR="00BF3CD1" w:rsidRPr="00F94250">
        <w:rPr>
          <w:rFonts w:ascii="Microsoft Sans Serif" w:hAnsi="Microsoft Sans Serif"/>
          <w:sz w:val="28"/>
          <w:rtl/>
        </w:rPr>
        <w:t>ییم نهی، نهی تنزیهی و کراهی است</w:t>
      </w:r>
      <w:r w:rsidR="00BF3CD1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BF3CD1" w:rsidRPr="00F94250">
        <w:rPr>
          <w:rFonts w:ascii="Microsoft Sans Serif" w:hAnsi="Microsoft Sans Serif"/>
          <w:sz w:val="28"/>
          <w:rtl/>
        </w:rPr>
        <w:t>این</w:t>
      </w:r>
      <w:r w:rsidR="00BF3CD1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موجب فساد عقل یا حرمت تصر</w:t>
      </w:r>
      <w:r w:rsidR="00BF3CD1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ف در آن مال نمی</w:t>
      </w:r>
      <w:r w:rsidR="00BF3CD1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شود. این حکمی که در </w:t>
      </w:r>
      <w:r w:rsidR="00DC23CB">
        <w:rPr>
          <w:rFonts w:ascii="Microsoft Sans Serif" w:hAnsi="Microsoft Sans Serif"/>
          <w:sz w:val="28"/>
          <w:rtl/>
        </w:rPr>
        <w:t>اینجاست</w:t>
      </w:r>
      <w:r w:rsidRPr="00F94250">
        <w:rPr>
          <w:rFonts w:ascii="Microsoft Sans Serif" w:hAnsi="Microsoft Sans Serif"/>
          <w:sz w:val="28"/>
          <w:rtl/>
        </w:rPr>
        <w:t xml:space="preserve"> یک حکم کاملا</w:t>
      </w:r>
      <w:r w:rsidR="00BF3CD1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تکلیفی است و از آن استفاده حکم وضعی نمی</w:t>
      </w:r>
      <w:r w:rsidR="00BF3CD1" w:rsidRPr="00F94250">
        <w:rPr>
          <w:rFonts w:ascii="Microsoft Sans Serif" w:hAnsi="Microsoft Sans Serif" w:hint="cs"/>
          <w:sz w:val="28"/>
          <w:rtl/>
        </w:rPr>
        <w:t>‌</w:t>
      </w:r>
      <w:r w:rsidR="00BF3CD1" w:rsidRPr="00F94250">
        <w:rPr>
          <w:rFonts w:ascii="Microsoft Sans Serif" w:hAnsi="Microsoft Sans Serif"/>
          <w:sz w:val="28"/>
          <w:rtl/>
        </w:rPr>
        <w:t>شود</w:t>
      </w:r>
      <w:r w:rsidR="00BF3CD1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BF3CD1" w:rsidRPr="00F94250">
        <w:rPr>
          <w:rFonts w:ascii="Microsoft Sans Serif" w:hAnsi="Microsoft Sans Serif"/>
          <w:sz w:val="28"/>
          <w:rtl/>
        </w:rPr>
        <w:t>یعنی حرام است</w:t>
      </w:r>
      <w:r w:rsidR="00BF3CD1" w:rsidRPr="00F94250">
        <w:rPr>
          <w:rFonts w:ascii="Microsoft Sans Serif" w:hAnsi="Microsoft Sans Serif" w:hint="cs"/>
          <w:sz w:val="28"/>
          <w:rtl/>
        </w:rPr>
        <w:t xml:space="preserve">. </w:t>
      </w:r>
      <w:r w:rsidR="008F5DFB">
        <w:rPr>
          <w:rFonts w:ascii="Microsoft Sans Serif" w:hAnsi="Microsoft Sans Serif"/>
          <w:sz w:val="28"/>
          <w:rtl/>
        </w:rPr>
        <w:t>بنا بر</w:t>
      </w:r>
      <w:r w:rsidRPr="00F94250">
        <w:rPr>
          <w:rFonts w:ascii="Microsoft Sans Serif" w:hAnsi="Microsoft Sans Serif"/>
          <w:sz w:val="28"/>
          <w:rtl/>
        </w:rPr>
        <w:t xml:space="preserve"> آنچه که ما آن را تقویت کردیم، این نهی، می</w:t>
      </w:r>
      <w:r w:rsidR="00C06349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گوید این عملی که شما </w:t>
      </w:r>
      <w:r w:rsidR="00C06349" w:rsidRPr="00F94250">
        <w:rPr>
          <w:rFonts w:ascii="Microsoft Sans Serif" w:hAnsi="Microsoft Sans Serif"/>
          <w:sz w:val="28"/>
          <w:rtl/>
        </w:rPr>
        <w:t>انجام می</w:t>
      </w:r>
      <w:r w:rsidR="00C06349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دهید به این داعیه، این </w:t>
      </w:r>
      <w:r w:rsidR="00C06349" w:rsidRPr="00F94250">
        <w:rPr>
          <w:rFonts w:ascii="Microsoft Sans Serif" w:hAnsi="Microsoft Sans Serif" w:hint="cs"/>
          <w:sz w:val="28"/>
          <w:rtl/>
        </w:rPr>
        <w:t xml:space="preserve">عمل، </w:t>
      </w:r>
      <w:r w:rsidR="00C06349" w:rsidRPr="00F94250">
        <w:rPr>
          <w:rFonts w:ascii="Microsoft Sans Serif" w:hAnsi="Microsoft Sans Serif"/>
          <w:sz w:val="28"/>
          <w:rtl/>
        </w:rPr>
        <w:t>کار اشتباهی است</w:t>
      </w:r>
      <w:r w:rsidR="00C06349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C06349" w:rsidRPr="00F94250">
        <w:rPr>
          <w:rFonts w:ascii="Microsoft Sans Serif" w:hAnsi="Microsoft Sans Serif"/>
          <w:sz w:val="28"/>
          <w:rtl/>
        </w:rPr>
        <w:t>اما این مستلزم فساد معامله نیست</w:t>
      </w:r>
      <w:r w:rsidR="00C06349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چرا؟ برای این</w:t>
      </w:r>
      <w:r w:rsidR="008A4495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که حرف مشهور </w:t>
      </w:r>
      <w:r w:rsidR="008F5DFB">
        <w:rPr>
          <w:rFonts w:ascii="Microsoft Sans Serif" w:hAnsi="Microsoft Sans Serif"/>
          <w:sz w:val="28"/>
          <w:rtl/>
        </w:rPr>
        <w:t>محققین</w:t>
      </w:r>
      <w:r w:rsidR="008A4495" w:rsidRPr="00F94250">
        <w:rPr>
          <w:rFonts w:ascii="Microsoft Sans Serif" w:hAnsi="Microsoft Sans Serif"/>
          <w:sz w:val="28"/>
          <w:rtl/>
        </w:rPr>
        <w:t xml:space="preserve"> </w:t>
      </w:r>
      <w:r w:rsidR="00DC23CB">
        <w:rPr>
          <w:rFonts w:ascii="Microsoft Sans Serif" w:hAnsi="Microsoft Sans Serif"/>
          <w:sz w:val="28"/>
          <w:rtl/>
        </w:rPr>
        <w:t>این است</w:t>
      </w:r>
      <w:r w:rsidRPr="00F94250">
        <w:rPr>
          <w:rFonts w:ascii="Microsoft Sans Serif" w:hAnsi="Microsoft Sans Serif"/>
          <w:sz w:val="28"/>
          <w:rtl/>
        </w:rPr>
        <w:t xml:space="preserve"> که نهی در عبادات موجب فساد است ام</w:t>
      </w:r>
      <w:r w:rsidR="008A4495" w:rsidRPr="00F94250">
        <w:rPr>
          <w:rFonts w:ascii="Microsoft Sans Serif" w:hAnsi="Microsoft Sans Serif" w:hint="cs"/>
          <w:sz w:val="28"/>
          <w:rtl/>
        </w:rPr>
        <w:t>ّ</w:t>
      </w:r>
      <w:r w:rsidR="008A4495" w:rsidRPr="00F94250">
        <w:rPr>
          <w:rFonts w:ascii="Microsoft Sans Serif" w:hAnsi="Microsoft Sans Serif"/>
          <w:sz w:val="28"/>
          <w:rtl/>
        </w:rPr>
        <w:t>ا نهی در معاملات</w:t>
      </w:r>
      <w:r w:rsidR="008A4495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8A4495" w:rsidRPr="00F94250">
        <w:rPr>
          <w:rFonts w:ascii="Microsoft Sans Serif" w:hAnsi="Microsoft Sans Serif"/>
          <w:sz w:val="28"/>
          <w:rtl/>
        </w:rPr>
        <w:t>موجب فساد نیست.</w:t>
      </w:r>
    </w:p>
    <w:p w:rsidR="00F93C79" w:rsidRPr="00F94250" w:rsidRDefault="00F93C79" w:rsidP="000F53FE">
      <w:pPr>
        <w:pStyle w:val="Heading2"/>
        <w:jc w:val="both"/>
        <w:rPr>
          <w:rtl/>
        </w:rPr>
      </w:pPr>
      <w:bookmarkStart w:id="10" w:name="_Toc383931573"/>
      <w:r w:rsidRPr="00F94250">
        <w:rPr>
          <w:rFonts w:hint="cs"/>
          <w:rtl/>
        </w:rPr>
        <w:t>انواع نهی در معاملات:</w:t>
      </w:r>
      <w:bookmarkEnd w:id="10"/>
    </w:p>
    <w:p w:rsidR="004916CF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>نهی در معاملات دو نوع است:</w:t>
      </w:r>
    </w:p>
    <w:p w:rsidR="00F93C79" w:rsidRPr="00F94250" w:rsidRDefault="004916CF" w:rsidP="000F53F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>نهی اصلا</w:t>
      </w:r>
      <w:r w:rsidR="008A4495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آمده است کنایه از بطلان</w:t>
      </w:r>
      <w:r w:rsidR="007B6541">
        <w:rPr>
          <w:rFonts w:ascii="Microsoft Sans Serif" w:hAnsi="Microsoft Sans Serif"/>
          <w:sz w:val="28"/>
          <w:rtl/>
        </w:rPr>
        <w:t>،</w:t>
      </w:r>
      <w:r w:rsidR="008A4495" w:rsidRPr="00F94250">
        <w:rPr>
          <w:rFonts w:ascii="Microsoft Sans Serif" w:hAnsi="Microsoft Sans Serif"/>
          <w:sz w:val="28"/>
          <w:rtl/>
        </w:rPr>
        <w:t xml:space="preserve"> این موجب بطلان است</w:t>
      </w:r>
      <w:r w:rsidR="008A4495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 xml:space="preserve">مثل </w:t>
      </w:r>
      <w:r w:rsidR="00DC23CB">
        <w:rPr>
          <w:rFonts w:ascii="Microsoft Sans Serif" w:hAnsi="Microsoft Sans Serif"/>
          <w:sz w:val="28"/>
          <w:rtl/>
        </w:rPr>
        <w:t>آنجا</w:t>
      </w:r>
      <w:r w:rsidRPr="00F94250">
        <w:rPr>
          <w:rFonts w:ascii="Microsoft Sans Serif" w:hAnsi="Microsoft Sans Serif"/>
          <w:sz w:val="28"/>
          <w:rtl/>
        </w:rPr>
        <w:t xml:space="preserve"> که می</w:t>
      </w:r>
      <w:r w:rsidR="008A4495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گوید نخر یا نفروش</w:t>
      </w:r>
      <w:r w:rsidR="007B6541">
        <w:rPr>
          <w:rFonts w:ascii="Microsoft Sans Serif" w:hAnsi="Microsoft Sans Serif"/>
          <w:sz w:val="28"/>
          <w:rtl/>
        </w:rPr>
        <w:t>.</w:t>
      </w:r>
      <w:r w:rsidR="008A4495"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>این اصلا</w:t>
      </w:r>
      <w:r w:rsidR="008A4495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کنایه دارد از این</w:t>
      </w:r>
      <w:r w:rsidR="008A4495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که این معامله باطل است.</w:t>
      </w:r>
      <w:r w:rsidR="008A4495" w:rsidRPr="00F94250">
        <w:rPr>
          <w:rFonts w:ascii="Microsoft Sans Serif" w:hAnsi="Microsoft Sans Serif" w:hint="cs"/>
          <w:sz w:val="28"/>
          <w:rtl/>
        </w:rPr>
        <w:t xml:space="preserve"> </w:t>
      </w:r>
      <w:r w:rsidR="008A4495" w:rsidRPr="00F94250">
        <w:rPr>
          <w:rFonts w:ascii="Microsoft Sans Serif" w:hAnsi="Microsoft Sans Serif"/>
          <w:sz w:val="28"/>
          <w:rtl/>
        </w:rPr>
        <w:t>این نگاه تکلیفی ندارد</w:t>
      </w:r>
      <w:r w:rsidR="008A4495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بلکه کنایه از بطلان دارد.</w:t>
      </w:r>
      <w:r w:rsidR="008A4495"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 xml:space="preserve">این </w:t>
      </w:r>
      <w:r w:rsidR="008F5DFB">
        <w:rPr>
          <w:rFonts w:ascii="Microsoft Sans Serif" w:hAnsi="Microsoft Sans Serif"/>
          <w:sz w:val="28"/>
          <w:rtl/>
        </w:rPr>
        <w:t>شکی</w:t>
      </w:r>
      <w:r w:rsidRPr="00F94250">
        <w:rPr>
          <w:rFonts w:ascii="Microsoft Sans Serif" w:hAnsi="Microsoft Sans Serif"/>
          <w:sz w:val="28"/>
          <w:rtl/>
        </w:rPr>
        <w:t xml:space="preserve"> نیست که موجب بطلان است و اصلا</w:t>
      </w:r>
      <w:r w:rsidR="008A4495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معنای تطابقی</w:t>
      </w:r>
      <w:r w:rsidR="008A4495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ش بطلان است. </w:t>
      </w:r>
    </w:p>
    <w:p w:rsidR="004916CF" w:rsidRPr="00F94250" w:rsidRDefault="004916CF" w:rsidP="000F53F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lastRenderedPageBreak/>
        <w:t xml:space="preserve">اما گاهی هم </w:t>
      </w:r>
      <w:r w:rsidR="008A4495" w:rsidRPr="00F94250">
        <w:rPr>
          <w:rFonts w:ascii="Microsoft Sans Serif" w:hAnsi="Microsoft Sans Serif"/>
          <w:sz w:val="28"/>
          <w:rtl/>
        </w:rPr>
        <w:t>نهی کنایه از بطلان نیست</w:t>
      </w:r>
      <w:r w:rsidR="008A4495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این قسم دو</w:t>
      </w:r>
      <w:r w:rsidR="008A4495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می است که در اصول بحث می</w:t>
      </w:r>
      <w:r w:rsidR="008A4495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شود که آیا نهی </w:t>
      </w:r>
      <w:r w:rsidR="008A4495" w:rsidRPr="00F94250">
        <w:rPr>
          <w:rFonts w:ascii="Microsoft Sans Serif" w:hAnsi="Microsoft Sans Serif"/>
          <w:sz w:val="28"/>
          <w:rtl/>
        </w:rPr>
        <w:t>در معامله موجب بطلان است یا خیر</w:t>
      </w:r>
      <w:r w:rsidR="008A4495" w:rsidRPr="00F94250">
        <w:rPr>
          <w:rFonts w:ascii="Microsoft Sans Serif" w:hAnsi="Microsoft Sans Serif" w:hint="cs"/>
          <w:sz w:val="28"/>
          <w:rtl/>
        </w:rPr>
        <w:t xml:space="preserve">؟ </w:t>
      </w:r>
      <w:r w:rsidRPr="00F94250">
        <w:rPr>
          <w:rFonts w:ascii="Microsoft Sans Serif" w:hAnsi="Microsoft Sans Serif"/>
          <w:sz w:val="28"/>
          <w:rtl/>
        </w:rPr>
        <w:t>مشهور هم البته می</w:t>
      </w:r>
      <w:r w:rsidR="008A4495" w:rsidRPr="00F94250">
        <w:rPr>
          <w:rFonts w:ascii="Microsoft Sans Serif" w:hAnsi="Microsoft Sans Serif" w:hint="cs"/>
          <w:sz w:val="28"/>
          <w:rtl/>
        </w:rPr>
        <w:t>‌</w:t>
      </w:r>
      <w:r w:rsidR="008A4495" w:rsidRPr="00F94250">
        <w:rPr>
          <w:rFonts w:ascii="Microsoft Sans Serif" w:hAnsi="Microsoft Sans Serif"/>
          <w:sz w:val="28"/>
          <w:rtl/>
        </w:rPr>
        <w:t>گویند خیر</w:t>
      </w:r>
      <w:r w:rsidR="008A4495" w:rsidRPr="00F94250">
        <w:rPr>
          <w:rFonts w:ascii="Microsoft Sans Serif" w:hAnsi="Microsoft Sans Serif" w:hint="cs"/>
          <w:sz w:val="28"/>
          <w:rtl/>
        </w:rPr>
        <w:t>،</w:t>
      </w:r>
      <w:r w:rsidR="00DF08A0"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 xml:space="preserve">موجب بطلان نیست. نهی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DF08A0" w:rsidRPr="00F94250">
        <w:rPr>
          <w:rFonts w:ascii="Microsoft Sans Serif" w:hAnsi="Microsoft Sans Serif"/>
          <w:sz w:val="28"/>
          <w:rtl/>
        </w:rPr>
        <w:t xml:space="preserve"> نیز</w:t>
      </w:r>
      <w:r w:rsidR="00DF08A0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DF08A0" w:rsidRPr="00F94250">
        <w:rPr>
          <w:rFonts w:ascii="Microsoft Sans Serif" w:hAnsi="Microsoft Sans Serif"/>
          <w:sz w:val="28"/>
          <w:rtl/>
        </w:rPr>
        <w:t>از همین قبیل است</w:t>
      </w:r>
      <w:r w:rsidR="00DF08A0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در واقع دارد زجر می</w:t>
      </w:r>
      <w:r w:rsidR="00DF08A0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دهد از این کار و کنایه از بطلان معامله ند</w:t>
      </w:r>
      <w:r w:rsidR="00DF08A0" w:rsidRPr="00F94250">
        <w:rPr>
          <w:rFonts w:ascii="Microsoft Sans Serif" w:hAnsi="Microsoft Sans Serif"/>
          <w:sz w:val="28"/>
          <w:rtl/>
        </w:rPr>
        <w:t>ارد و لذا نهی</w:t>
      </w:r>
      <w:r w:rsidR="00DF08A0" w:rsidRPr="00F94250">
        <w:rPr>
          <w:rFonts w:ascii="Microsoft Sans Serif" w:hAnsi="Microsoft Sans Serif" w:hint="cs"/>
          <w:sz w:val="28"/>
          <w:rtl/>
        </w:rPr>
        <w:t>ِ</w:t>
      </w:r>
      <w:r w:rsidR="00DF08A0" w:rsidRPr="00F94250">
        <w:rPr>
          <w:rFonts w:ascii="Microsoft Sans Serif" w:hAnsi="Microsoft Sans Serif"/>
          <w:sz w:val="28"/>
          <w:rtl/>
        </w:rPr>
        <w:t xml:space="preserve"> تکلیفی در معاملات</w:t>
      </w:r>
      <w:r w:rsidR="00DF08A0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موجب فساد نیست. البت</w:t>
      </w:r>
      <w:r w:rsidR="00DF08A0" w:rsidRPr="00F94250">
        <w:rPr>
          <w:rFonts w:ascii="Microsoft Sans Serif" w:hAnsi="Microsoft Sans Serif" w:hint="cs"/>
          <w:sz w:val="28"/>
          <w:rtl/>
        </w:rPr>
        <w:t>ّ</w:t>
      </w:r>
      <w:r w:rsidR="00DF08A0" w:rsidRPr="00F94250">
        <w:rPr>
          <w:rFonts w:ascii="Microsoft Sans Serif" w:hAnsi="Microsoft Sans Serif"/>
          <w:sz w:val="28"/>
          <w:rtl/>
        </w:rPr>
        <w:t>ه اگر کسی بگوید موجب فساد است</w:t>
      </w:r>
      <w:r w:rsidR="00DF08A0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ممکن است که این حرف را بزند.</w:t>
      </w:r>
    </w:p>
    <w:p w:rsidR="004916CF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 xml:space="preserve">پس </w:t>
      </w:r>
      <w:r w:rsidR="008F5DFB">
        <w:rPr>
          <w:rFonts w:ascii="Microsoft Sans Serif" w:hAnsi="Microsoft Sans Serif"/>
          <w:sz w:val="28"/>
          <w:rtl/>
        </w:rPr>
        <w:t>اولاً</w:t>
      </w:r>
      <w:r w:rsidR="00DF08A0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در پاسخ به این </w:t>
      </w:r>
      <w:r w:rsidR="00DF08A0" w:rsidRPr="00F94250">
        <w:rPr>
          <w:rFonts w:ascii="Microsoft Sans Serif" w:hAnsi="Microsoft Sans Serif" w:hint="cs"/>
          <w:sz w:val="28"/>
          <w:rtl/>
        </w:rPr>
        <w:t>سؤ</w:t>
      </w:r>
      <w:r w:rsidRPr="00F94250">
        <w:rPr>
          <w:rFonts w:ascii="Microsoft Sans Serif" w:hAnsi="Microsoft Sans Serif"/>
          <w:sz w:val="28"/>
          <w:rtl/>
        </w:rPr>
        <w:t>ال که آیا مزد گرفتن از نظر این</w:t>
      </w:r>
      <w:r w:rsidR="00DF08A0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که مال به او منتقل نمی</w:t>
      </w:r>
      <w:r w:rsidR="00DF08A0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شود و تصر</w:t>
      </w:r>
      <w:r w:rsidR="00DF08A0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ف نیز نمی</w:t>
      </w:r>
      <w:r w:rsidR="00DF08A0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تواند بکند 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چه حکمی دارد؟ </w:t>
      </w:r>
      <w:r w:rsidR="00C30E4A" w:rsidRPr="00F94250">
        <w:rPr>
          <w:rFonts w:ascii="Microsoft Sans Serif" w:hAnsi="Microsoft Sans Serif"/>
          <w:sz w:val="28"/>
          <w:rtl/>
        </w:rPr>
        <w:t xml:space="preserve">جواب </w:t>
      </w:r>
      <w:r w:rsidR="00DC23CB">
        <w:rPr>
          <w:rFonts w:ascii="Microsoft Sans Serif" w:hAnsi="Microsoft Sans Serif"/>
          <w:sz w:val="28"/>
          <w:rtl/>
        </w:rPr>
        <w:t>این است</w:t>
      </w:r>
      <w:r w:rsidRPr="00F94250">
        <w:rPr>
          <w:rFonts w:ascii="Microsoft Sans Serif" w:hAnsi="Microsoft Sans Serif"/>
          <w:sz w:val="28"/>
          <w:rtl/>
        </w:rPr>
        <w:t xml:space="preserve"> که 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خیر، </w:t>
      </w:r>
      <w:r w:rsidR="00DC23CB">
        <w:rPr>
          <w:rFonts w:ascii="Microsoft Sans Serif" w:hAnsi="Microsoft Sans Serif"/>
          <w:sz w:val="28"/>
          <w:rtl/>
        </w:rPr>
        <w:t>این‌طور</w:t>
      </w:r>
      <w:r w:rsidRPr="00F94250">
        <w:rPr>
          <w:rFonts w:ascii="Microsoft Sans Serif" w:hAnsi="Microsoft Sans Serif"/>
          <w:sz w:val="28"/>
          <w:rtl/>
        </w:rPr>
        <w:t xml:space="preserve"> نیست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فقط حالا به قول تحریم گناه کرده و به قول کراهت نیز مکروهی را مرتکب شده است. ام</w:t>
      </w:r>
      <w:r w:rsidR="00C30E4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ا آن مالی که به او می</w:t>
      </w:r>
      <w:r w:rsidR="00C30E4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دهند تصر</w:t>
      </w:r>
      <w:r w:rsidR="00C30E4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ف در آن باطل نیست و </w:t>
      </w:r>
      <w:r w:rsidR="008F5DFB">
        <w:rPr>
          <w:rFonts w:ascii="Microsoft Sans Serif" w:hAnsi="Microsoft Sans Serif"/>
          <w:sz w:val="28"/>
          <w:rtl/>
        </w:rPr>
        <w:t>ملکیت</w:t>
      </w:r>
      <w:r w:rsidRPr="00F94250">
        <w:rPr>
          <w:rFonts w:ascii="Microsoft Sans Serif" w:hAnsi="Microsoft Sans Serif"/>
          <w:sz w:val="28"/>
          <w:rtl/>
        </w:rPr>
        <w:t xml:space="preserve"> هم برای او حاصل می</w:t>
      </w:r>
      <w:r w:rsidR="00C30E4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شود. حاصل جواب این است که تصر</w:t>
      </w:r>
      <w:r w:rsidR="00C30E4A" w:rsidRPr="00F94250">
        <w:rPr>
          <w:rFonts w:ascii="Microsoft Sans Serif" w:hAnsi="Microsoft Sans Serif" w:hint="cs"/>
          <w:sz w:val="28"/>
          <w:rtl/>
        </w:rPr>
        <w:t>ّ</w:t>
      </w:r>
      <w:r w:rsidR="00C30E4A" w:rsidRPr="00F94250">
        <w:rPr>
          <w:rFonts w:ascii="Microsoft Sans Serif" w:hAnsi="Microsoft Sans Serif"/>
          <w:sz w:val="28"/>
          <w:rtl/>
        </w:rPr>
        <w:t>ف در آن مال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مشکلی ندارد اما اشتباهی در حد</w:t>
      </w:r>
      <w:r w:rsidR="00C30E4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 حرمت اتفاق افتاده است. این جواب است. حال چرا؟ دو </w:t>
      </w:r>
      <w:r w:rsidR="00F64079" w:rsidRPr="00F94250">
        <w:rPr>
          <w:rFonts w:ascii="Microsoft Sans Serif" w:hAnsi="Microsoft Sans Serif" w:hint="cs"/>
          <w:sz w:val="28"/>
          <w:rtl/>
        </w:rPr>
        <w:t xml:space="preserve">دلیل در </w:t>
      </w:r>
      <w:r w:rsidR="00DC23CB">
        <w:rPr>
          <w:rFonts w:ascii="Microsoft Sans Serif" w:hAnsi="Microsoft Sans Serif" w:hint="cs"/>
          <w:sz w:val="28"/>
          <w:rtl/>
        </w:rPr>
        <w:t>اینجا</w:t>
      </w:r>
      <w:r w:rsidR="00F64079" w:rsidRPr="00F94250">
        <w:rPr>
          <w:rFonts w:ascii="Microsoft Sans Serif" w:hAnsi="Microsoft Sans Serif" w:hint="cs"/>
          <w:sz w:val="28"/>
          <w:rtl/>
        </w:rPr>
        <w:t xml:space="preserve"> بیان </w:t>
      </w:r>
      <w:r w:rsidR="00DC23CB">
        <w:rPr>
          <w:rFonts w:ascii="Microsoft Sans Serif" w:hAnsi="Microsoft Sans Serif" w:hint="cs"/>
          <w:sz w:val="28"/>
          <w:rtl/>
        </w:rPr>
        <w:t>شده است</w:t>
      </w:r>
      <w:r w:rsidR="00F64079" w:rsidRPr="00F94250">
        <w:rPr>
          <w:rFonts w:ascii="Microsoft Sans Serif" w:hAnsi="Microsoft Sans Serif" w:hint="cs"/>
          <w:sz w:val="28"/>
          <w:rtl/>
        </w:rPr>
        <w:t>:</w:t>
      </w:r>
      <w:r w:rsidRPr="00F94250">
        <w:rPr>
          <w:rFonts w:ascii="Microsoft Sans Serif" w:hAnsi="Microsoft Sans Serif"/>
          <w:sz w:val="28"/>
          <w:rtl/>
        </w:rPr>
        <w:t xml:space="preserve"> </w:t>
      </w:r>
    </w:p>
    <w:p w:rsidR="00F93C79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>دلیل او</w:t>
      </w:r>
      <w:r w:rsidR="00C30E4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ل این است که چون مال منتقل می</w:t>
      </w:r>
      <w:r w:rsidR="00C30E4A" w:rsidRPr="00F94250">
        <w:rPr>
          <w:rFonts w:ascii="Microsoft Sans Serif" w:hAnsi="Microsoft Sans Serif" w:hint="cs"/>
          <w:sz w:val="28"/>
          <w:rtl/>
        </w:rPr>
        <w:t>‌</w:t>
      </w:r>
      <w:r w:rsidR="00C30E4A" w:rsidRPr="00F94250">
        <w:rPr>
          <w:rFonts w:ascii="Microsoft Sans Serif" w:hAnsi="Microsoft Sans Serif"/>
          <w:sz w:val="28"/>
          <w:rtl/>
        </w:rPr>
        <w:t>شود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چون نهی در عبادات مطلقا</w:t>
      </w:r>
      <w:r w:rsidR="00C30E4A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موجب فساد نیست و نکته دو</w:t>
      </w:r>
      <w:r w:rsidR="00C30E4A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م این</w:t>
      </w:r>
      <w:r w:rsidR="00C30E4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که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احتمال این</w:t>
      </w:r>
      <w:r w:rsidR="00C30E4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که نهی برای ارشاد در بطلان معامله باشد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خیلی فرق دارد با جاهای دیگر. این از جاهایی است که مثلا</w:t>
      </w:r>
      <w:r w:rsidR="00C30E4A" w:rsidRPr="00F94250">
        <w:rPr>
          <w:rFonts w:ascii="Microsoft Sans Serif" w:hAnsi="Microsoft Sans Serif" w:hint="cs"/>
          <w:sz w:val="28"/>
          <w:rtl/>
        </w:rPr>
        <w:t>ً</w:t>
      </w:r>
      <w:r w:rsidR="00C30E4A" w:rsidRPr="00F94250">
        <w:rPr>
          <w:rFonts w:ascii="Microsoft Sans Serif" w:hAnsi="Microsoft Sans Serif"/>
          <w:sz w:val="28"/>
          <w:rtl/>
        </w:rPr>
        <w:t xml:space="preserve"> آورده </w:t>
      </w:r>
      <w:r w:rsidR="00DC23CB">
        <w:rPr>
          <w:rFonts w:ascii="Microsoft Sans Serif" w:hAnsi="Microsoft Sans Serif"/>
          <w:sz w:val="28"/>
          <w:rtl/>
        </w:rPr>
        <w:t>است که</w:t>
      </w:r>
      <w:r w:rsidRPr="00F94250">
        <w:rPr>
          <w:rFonts w:ascii="Microsoft Sans Serif" w:hAnsi="Microsoft Sans Serif"/>
          <w:sz w:val="28"/>
          <w:rtl/>
        </w:rPr>
        <w:t xml:space="preserve"> لا ت</w:t>
      </w:r>
      <w:r w:rsidR="00C30E4A" w:rsidRPr="00F94250">
        <w:rPr>
          <w:rFonts w:ascii="Microsoft Sans Serif" w:hAnsi="Microsoft Sans Serif" w:hint="cs"/>
          <w:sz w:val="28"/>
          <w:rtl/>
        </w:rPr>
        <w:t>َ</w:t>
      </w:r>
      <w:r w:rsidRPr="00F94250">
        <w:rPr>
          <w:rFonts w:ascii="Microsoft Sans Serif" w:hAnsi="Microsoft Sans Serif"/>
          <w:sz w:val="28"/>
          <w:rtl/>
        </w:rPr>
        <w:t>شتر</w:t>
      </w:r>
      <w:r w:rsidR="00C30E4A" w:rsidRPr="00F94250">
        <w:rPr>
          <w:rFonts w:ascii="Microsoft Sans Serif" w:hAnsi="Microsoft Sans Serif" w:hint="cs"/>
          <w:sz w:val="28"/>
          <w:rtl/>
        </w:rPr>
        <w:t>ِ</w:t>
      </w:r>
      <w:r w:rsidRPr="00F94250">
        <w:rPr>
          <w:rFonts w:ascii="Microsoft Sans Serif" w:hAnsi="Microsoft Sans Serif"/>
          <w:sz w:val="28"/>
          <w:rtl/>
        </w:rPr>
        <w:t>ی الم</w:t>
      </w:r>
      <w:r w:rsidR="00C30E4A" w:rsidRPr="00F94250">
        <w:rPr>
          <w:rFonts w:ascii="Microsoft Sans Serif" w:hAnsi="Microsoft Sans Serif" w:hint="cs"/>
          <w:sz w:val="28"/>
          <w:rtl/>
        </w:rPr>
        <w:t>َ</w:t>
      </w:r>
      <w:r w:rsidR="00C30E4A" w:rsidRPr="00F94250">
        <w:rPr>
          <w:rFonts w:ascii="Microsoft Sans Serif" w:hAnsi="Microsoft Sans Serif"/>
          <w:sz w:val="28"/>
          <w:rtl/>
        </w:rPr>
        <w:t>یته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اصلا</w:t>
      </w:r>
      <w:r w:rsidR="00C30E4A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نهی آمده است روی خود معامله. ممکن است کسی بگوید که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کنایه از بطلان معامله است و نهی تکلیفی نیست. ام</w:t>
      </w:r>
      <w:r w:rsidR="00C30E4A" w:rsidRPr="00F94250">
        <w:rPr>
          <w:rFonts w:ascii="Microsoft Sans Serif" w:hAnsi="Microsoft Sans Serif" w:hint="cs"/>
          <w:sz w:val="28"/>
          <w:rtl/>
        </w:rPr>
        <w:t>ّ</w:t>
      </w:r>
      <w:r w:rsidR="00C30E4A" w:rsidRPr="00F94250">
        <w:rPr>
          <w:rFonts w:ascii="Microsoft Sans Serif" w:hAnsi="Microsoft Sans Serif"/>
          <w:sz w:val="28"/>
          <w:rtl/>
        </w:rPr>
        <w:t>ا در بحث ما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C30E4A" w:rsidRPr="00F94250">
        <w:rPr>
          <w:rFonts w:ascii="Microsoft Sans Serif" w:hAnsi="Microsoft Sans Serif"/>
          <w:sz w:val="28"/>
          <w:rtl/>
        </w:rPr>
        <w:t>این نهی</w:t>
      </w:r>
      <w:r w:rsidR="00C30E4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ها نیامده است برای اصل معامله، بلکه نهی برای عناوین </w:t>
      </w:r>
      <w:r w:rsidR="00E03708">
        <w:rPr>
          <w:rFonts w:ascii="Microsoft Sans Serif" w:hAnsi="Microsoft Sans Serif"/>
          <w:sz w:val="28"/>
          <w:rtl/>
        </w:rPr>
        <w:t>کلی‌تری</w:t>
      </w:r>
      <w:r w:rsidRPr="00F94250">
        <w:rPr>
          <w:rFonts w:ascii="Microsoft Sans Serif" w:hAnsi="Microsoft Sans Serif"/>
          <w:sz w:val="28"/>
          <w:rtl/>
        </w:rPr>
        <w:t xml:space="preserve"> است که یک مصداقش این معامله می</w:t>
      </w:r>
      <w:r w:rsidR="00C30E4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شود. لذا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قطعا</w:t>
      </w:r>
      <w:r w:rsidR="00C30E4A" w:rsidRPr="00F94250">
        <w:rPr>
          <w:rFonts w:ascii="Microsoft Sans Serif" w:hAnsi="Microsoft Sans Serif" w:hint="cs"/>
          <w:sz w:val="28"/>
          <w:rtl/>
        </w:rPr>
        <w:t>ً</w:t>
      </w:r>
      <w:r w:rsidRPr="00F94250">
        <w:rPr>
          <w:rFonts w:ascii="Microsoft Sans Serif" w:hAnsi="Microsoft Sans Serif"/>
          <w:sz w:val="28"/>
          <w:rtl/>
        </w:rPr>
        <w:t xml:space="preserve"> آن </w:t>
      </w:r>
      <w:r w:rsidR="00E03708">
        <w:rPr>
          <w:rFonts w:ascii="Microsoft Sans Serif" w:hAnsi="Microsoft Sans Serif"/>
          <w:sz w:val="28"/>
          <w:rtl/>
        </w:rPr>
        <w:t>نهی‌ای</w:t>
      </w:r>
      <w:r w:rsidRPr="00F94250">
        <w:rPr>
          <w:rFonts w:ascii="Microsoft Sans Serif" w:hAnsi="Microsoft Sans Serif"/>
          <w:sz w:val="28"/>
          <w:rtl/>
        </w:rPr>
        <w:t xml:space="preserve"> که کنایه از بطلان باشد نیست. آن نکته </w:t>
      </w:r>
      <w:r w:rsidR="00E03708">
        <w:rPr>
          <w:rFonts w:ascii="Microsoft Sans Serif" w:hAnsi="Microsoft Sans Serif"/>
          <w:sz w:val="28"/>
          <w:rtl/>
        </w:rPr>
        <w:t>خاصی</w:t>
      </w:r>
      <w:r w:rsidRPr="00F94250">
        <w:rPr>
          <w:rFonts w:ascii="Microsoft Sans Serif" w:hAnsi="Microsoft Sans Serif"/>
          <w:sz w:val="28"/>
          <w:rtl/>
        </w:rPr>
        <w:t xml:space="preserve"> که در </w:t>
      </w:r>
      <w:r w:rsidR="00DC23CB">
        <w:rPr>
          <w:rFonts w:ascii="Microsoft Sans Serif" w:hAnsi="Microsoft Sans Serif"/>
          <w:sz w:val="28"/>
          <w:rtl/>
        </w:rPr>
        <w:t>اینجاست</w:t>
      </w:r>
      <w:r w:rsidR="00C30E4A" w:rsidRPr="00F94250">
        <w:rPr>
          <w:rFonts w:ascii="Microsoft Sans Serif" w:hAnsi="Microsoft Sans Serif"/>
          <w:sz w:val="28"/>
          <w:rtl/>
        </w:rPr>
        <w:t xml:space="preserve"> این هست. بال</w:t>
      </w:r>
      <w:r w:rsidR="00C30E4A" w:rsidRPr="00F94250">
        <w:rPr>
          <w:rFonts w:ascii="Microsoft Sans Serif" w:hAnsi="Microsoft Sans Serif" w:hint="cs"/>
          <w:sz w:val="28"/>
          <w:rtl/>
        </w:rPr>
        <w:t>أ</w:t>
      </w:r>
      <w:r w:rsidR="00C30E4A" w:rsidRPr="00F94250">
        <w:rPr>
          <w:rFonts w:ascii="Microsoft Sans Serif" w:hAnsi="Microsoft Sans Serif"/>
          <w:sz w:val="28"/>
          <w:rtl/>
        </w:rPr>
        <w:t>خره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اگر نهی </w:t>
      </w:r>
      <w:r w:rsidR="00C30E4A" w:rsidRPr="00F94250">
        <w:rPr>
          <w:rFonts w:ascii="Microsoft Sans Serif" w:hAnsi="Microsoft Sans Serif"/>
          <w:sz w:val="28"/>
          <w:rtl/>
        </w:rPr>
        <w:t>کنایه از بطلان معامله باشد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معامله باطل است و </w:t>
      </w:r>
      <w:r w:rsidR="00E03708">
        <w:rPr>
          <w:rFonts w:ascii="Microsoft Sans Serif" w:hAnsi="Microsoft Sans Serif"/>
          <w:sz w:val="28"/>
          <w:rtl/>
        </w:rPr>
        <w:t>الا</w:t>
      </w:r>
      <w:r w:rsidR="00C30E4A" w:rsidRPr="00F94250">
        <w:rPr>
          <w:rFonts w:ascii="Microsoft Sans Serif" w:hAnsi="Microsoft Sans Serif"/>
          <w:sz w:val="28"/>
          <w:rtl/>
        </w:rPr>
        <w:t xml:space="preserve"> خیر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باطل نیست</w:t>
      </w:r>
      <w:r w:rsidR="007B6541">
        <w:rPr>
          <w:rFonts w:ascii="Microsoft Sans Serif" w:hAnsi="Microsoft Sans Serif"/>
          <w:sz w:val="28"/>
          <w:rtl/>
        </w:rPr>
        <w:t>. چون</w:t>
      </w:r>
      <w:r w:rsidRPr="00F94250">
        <w:rPr>
          <w:rFonts w:ascii="Microsoft Sans Serif" w:hAnsi="Microsoft Sans Serif"/>
          <w:sz w:val="28"/>
          <w:rtl/>
        </w:rPr>
        <w:t xml:space="preserve">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نهی آمده است روی عنوانی که </w:t>
      </w:r>
      <w:r w:rsidR="00E03708">
        <w:rPr>
          <w:rFonts w:ascii="Microsoft Sans Serif" w:hAnsi="Microsoft Sans Serif"/>
          <w:sz w:val="28"/>
          <w:rtl/>
        </w:rPr>
        <w:t>اعم</w:t>
      </w:r>
      <w:r w:rsidRPr="00F94250">
        <w:rPr>
          <w:rFonts w:ascii="Microsoft Sans Serif" w:hAnsi="Microsoft Sans Serif"/>
          <w:sz w:val="28"/>
          <w:rtl/>
        </w:rPr>
        <w:t xml:space="preserve"> از این معامله است و لذا نهی کنایه از بطلان معامله نیست. این نکته دو</w:t>
      </w:r>
      <w:r w:rsidR="00C30E4A" w:rsidRPr="00F94250">
        <w:rPr>
          <w:rFonts w:ascii="Microsoft Sans Serif" w:hAnsi="Microsoft Sans Serif" w:hint="cs"/>
          <w:sz w:val="28"/>
          <w:rtl/>
        </w:rPr>
        <w:t>ّ</w:t>
      </w:r>
      <w:r w:rsidR="00C30E4A" w:rsidRPr="00F94250">
        <w:rPr>
          <w:rFonts w:ascii="Microsoft Sans Serif" w:hAnsi="Microsoft Sans Serif"/>
          <w:sz w:val="28"/>
          <w:rtl/>
        </w:rPr>
        <w:t>م</w:t>
      </w:r>
      <w:r w:rsidR="00C30E4A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 xml:space="preserve">تفاوت </w:t>
      </w:r>
      <w:r w:rsidR="00DC23CB">
        <w:rPr>
          <w:rFonts w:ascii="Microsoft Sans Serif" w:hAnsi="Microsoft Sans Serif"/>
          <w:sz w:val="28"/>
          <w:rtl/>
        </w:rPr>
        <w:t>اینجا با سایر موارد را به</w:t>
      </w:r>
      <w:r w:rsidR="00DC23CB">
        <w:rPr>
          <w:rFonts w:ascii="Microsoft Sans Serif" w:hAnsi="Microsoft Sans Serif" w:hint="cs"/>
          <w:sz w:val="28"/>
          <w:rtl/>
        </w:rPr>
        <w:t xml:space="preserve"> آن</w:t>
      </w:r>
      <w:r w:rsidRPr="00F94250">
        <w:rPr>
          <w:rFonts w:ascii="Microsoft Sans Serif" w:hAnsi="Microsoft Sans Serif"/>
          <w:sz w:val="28"/>
          <w:rtl/>
        </w:rPr>
        <w:t xml:space="preserve"> اشاره می</w:t>
      </w:r>
      <w:r w:rsidR="00C30E4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کند</w:t>
      </w:r>
      <w:r w:rsidR="007B6541">
        <w:rPr>
          <w:rFonts w:ascii="Microsoft Sans Serif" w:hAnsi="Microsoft Sans Serif"/>
          <w:sz w:val="28"/>
          <w:rtl/>
        </w:rPr>
        <w:t>. ا</w:t>
      </w:r>
      <w:r w:rsidR="007B6541">
        <w:rPr>
          <w:rFonts w:ascii="Microsoft Sans Serif" w:hAnsi="Microsoft Sans Serif" w:hint="cs"/>
          <w:sz w:val="28"/>
          <w:rtl/>
        </w:rPr>
        <w:t>ی</w:t>
      </w:r>
      <w:r w:rsidR="007B6541">
        <w:rPr>
          <w:rFonts w:ascii="Microsoft Sans Serif" w:hAnsi="Microsoft Sans Serif" w:hint="eastAsia"/>
          <w:sz w:val="28"/>
          <w:rtl/>
        </w:rPr>
        <w:t>ن</w:t>
      </w:r>
      <w:r w:rsidR="00C30E4A" w:rsidRPr="00F94250">
        <w:rPr>
          <w:rFonts w:ascii="Microsoft Sans Serif" w:hAnsi="Microsoft Sans Serif"/>
          <w:sz w:val="28"/>
          <w:rtl/>
        </w:rPr>
        <w:t xml:space="preserve"> هم مطلب دهم. یک نکته هم چون س</w:t>
      </w:r>
      <w:r w:rsidR="00C30E4A" w:rsidRPr="00F94250">
        <w:rPr>
          <w:rFonts w:ascii="Microsoft Sans Serif" w:hAnsi="Microsoft Sans Serif" w:hint="cs"/>
          <w:sz w:val="28"/>
          <w:rtl/>
        </w:rPr>
        <w:t>ؤ</w:t>
      </w:r>
      <w:r w:rsidR="00DC23CB">
        <w:rPr>
          <w:rFonts w:ascii="Microsoft Sans Serif" w:hAnsi="Microsoft Sans Serif"/>
          <w:sz w:val="28"/>
          <w:rtl/>
        </w:rPr>
        <w:t>ال کردند به</w:t>
      </w:r>
      <w:r w:rsidR="00DC23CB">
        <w:rPr>
          <w:rFonts w:ascii="Microsoft Sans Serif" w:hAnsi="Microsoft Sans Serif" w:hint="cs"/>
          <w:sz w:val="28"/>
          <w:rtl/>
        </w:rPr>
        <w:t xml:space="preserve"> آن</w:t>
      </w:r>
      <w:r w:rsidRPr="00F94250">
        <w:rPr>
          <w:rFonts w:ascii="Microsoft Sans Serif" w:hAnsi="Microsoft Sans Serif"/>
          <w:sz w:val="28"/>
          <w:rtl/>
        </w:rPr>
        <w:t xml:space="preserve"> اشاره می</w:t>
      </w:r>
      <w:r w:rsidR="00C30E4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کنم و تمام می</w:t>
      </w:r>
      <w:r w:rsidR="00C30E4A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کنم بحث را.</w:t>
      </w:r>
    </w:p>
    <w:p w:rsidR="00F93C79" w:rsidRPr="00F94250" w:rsidRDefault="00F93C79" w:rsidP="000F53FE">
      <w:pPr>
        <w:pStyle w:val="Heading1"/>
        <w:jc w:val="both"/>
        <w:rPr>
          <w:rtl/>
        </w:rPr>
      </w:pPr>
      <w:bookmarkStart w:id="11" w:name="_Toc383931574"/>
      <w:r w:rsidRPr="00F94250">
        <w:rPr>
          <w:rFonts w:hint="cs"/>
          <w:rtl/>
        </w:rPr>
        <w:t xml:space="preserve">نسبت قاعده </w:t>
      </w:r>
      <w:r w:rsidR="00632829">
        <w:rPr>
          <w:rFonts w:hint="cs"/>
          <w:rtl/>
        </w:rPr>
        <w:t>کلی</w:t>
      </w:r>
      <w:r w:rsidRPr="00F94250">
        <w:rPr>
          <w:rFonts w:hint="cs"/>
          <w:rtl/>
        </w:rPr>
        <w:t xml:space="preserve"> با روایات وارده در مبحث </w:t>
      </w:r>
      <w:r w:rsidR="00632829">
        <w:rPr>
          <w:rFonts w:hint="cs"/>
          <w:rtl/>
        </w:rPr>
        <w:t>اخذ</w:t>
      </w:r>
      <w:r w:rsidRPr="00F94250">
        <w:rPr>
          <w:rFonts w:hint="cs"/>
          <w:rtl/>
        </w:rPr>
        <w:t xml:space="preserve"> </w:t>
      </w:r>
      <w:r w:rsidR="00632829">
        <w:rPr>
          <w:rFonts w:hint="cs"/>
          <w:rtl/>
        </w:rPr>
        <w:t>اجرت</w:t>
      </w:r>
      <w:r w:rsidRPr="00F94250">
        <w:rPr>
          <w:rFonts w:hint="cs"/>
          <w:rtl/>
        </w:rPr>
        <w:t xml:space="preserve"> بر واجبات</w:t>
      </w:r>
      <w:r w:rsidR="00C30E4A" w:rsidRPr="00F94250">
        <w:rPr>
          <w:rFonts w:hint="cs"/>
          <w:rtl/>
        </w:rPr>
        <w:t>:</w:t>
      </w:r>
      <w:bookmarkEnd w:id="11"/>
    </w:p>
    <w:p w:rsidR="00934FB7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>آن نکته این</w:t>
      </w:r>
      <w:r w:rsidR="00FB0AEB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که نسبت این روایات با آن قاعده </w:t>
      </w:r>
      <w:r w:rsidR="00632829">
        <w:rPr>
          <w:rFonts w:ascii="Microsoft Sans Serif" w:hAnsi="Microsoft Sans Serif"/>
          <w:sz w:val="28"/>
          <w:rtl/>
        </w:rPr>
        <w:t>کلی</w:t>
      </w:r>
      <w:r w:rsidRPr="00F94250">
        <w:rPr>
          <w:rFonts w:ascii="Microsoft Sans Serif" w:hAnsi="Microsoft Sans Serif"/>
          <w:sz w:val="28"/>
          <w:rtl/>
        </w:rPr>
        <w:t xml:space="preserve"> اصل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بر واجبات </w:t>
      </w:r>
      <w:r w:rsidR="00F93C79" w:rsidRPr="00F94250">
        <w:rPr>
          <w:rFonts w:ascii="Microsoft Sans Serif" w:hAnsi="Microsoft Sans Serif" w:hint="cs"/>
          <w:sz w:val="28"/>
          <w:rtl/>
        </w:rPr>
        <w:t>چیست</w:t>
      </w:r>
      <w:r w:rsidRPr="00F94250">
        <w:rPr>
          <w:rFonts w:ascii="Microsoft Sans Serif" w:hAnsi="Microsoft Sans Serif"/>
          <w:sz w:val="28"/>
          <w:rtl/>
        </w:rPr>
        <w:t>؟ این تفاوت می</w:t>
      </w:r>
      <w:r w:rsidR="00FB0AEB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کند.</w:t>
      </w:r>
    </w:p>
    <w:p w:rsidR="00934FB7" w:rsidRPr="00F94250" w:rsidRDefault="00963154" w:rsidP="000F53FE">
      <w:pPr>
        <w:pStyle w:val="Heading2"/>
        <w:jc w:val="both"/>
        <w:rPr>
          <w:rtl/>
        </w:rPr>
      </w:pPr>
      <w:bookmarkStart w:id="12" w:name="_Toc383931575"/>
      <w:r w:rsidRPr="00F94250">
        <w:rPr>
          <w:rFonts w:hint="cs"/>
          <w:rtl/>
        </w:rPr>
        <w:lastRenderedPageBreak/>
        <w:t>صورت اول:</w:t>
      </w:r>
      <w:bookmarkEnd w:id="12"/>
    </w:p>
    <w:p w:rsidR="00963154" w:rsidRPr="00F94250" w:rsidRDefault="00963154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 w:hint="cs"/>
          <w:sz w:val="28"/>
          <w:rtl/>
        </w:rPr>
        <w:t xml:space="preserve"> </w:t>
      </w:r>
      <w:r w:rsidR="004916CF" w:rsidRPr="00F94250">
        <w:rPr>
          <w:rFonts w:ascii="Microsoft Sans Serif" w:hAnsi="Microsoft Sans Serif"/>
          <w:sz w:val="28"/>
          <w:rtl/>
        </w:rPr>
        <w:t xml:space="preserve">قاعده </w:t>
      </w:r>
      <w:r w:rsidR="00632829">
        <w:rPr>
          <w:rFonts w:ascii="Microsoft Sans Serif" w:hAnsi="Microsoft Sans Serif"/>
          <w:sz w:val="28"/>
          <w:rtl/>
        </w:rPr>
        <w:t>کلی</w:t>
      </w:r>
      <w:r w:rsidR="004916CF" w:rsidRPr="00F94250">
        <w:rPr>
          <w:rFonts w:ascii="Microsoft Sans Serif" w:hAnsi="Microsoft Sans Serif"/>
          <w:sz w:val="28"/>
          <w:rtl/>
        </w:rPr>
        <w:t xml:space="preserve"> گفت که حرمت اصل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="004916CF" w:rsidRPr="00F94250">
        <w:rPr>
          <w:rFonts w:ascii="Microsoft Sans Serif" w:hAnsi="Microsoft Sans Serif"/>
          <w:sz w:val="28"/>
          <w:rtl/>
        </w:rPr>
        <w:t xml:space="preserve"> بر واجبات ا</w:t>
      </w:r>
      <w:r w:rsidR="00FB0AEB" w:rsidRPr="00F94250">
        <w:rPr>
          <w:rFonts w:ascii="Microsoft Sans Serif" w:hAnsi="Microsoft Sans Serif"/>
          <w:sz w:val="28"/>
          <w:rtl/>
        </w:rPr>
        <w:t>ست و این تبلیغ دینی هم واجب بود</w:t>
      </w:r>
      <w:r w:rsidR="00FB0AEB" w:rsidRPr="00F94250">
        <w:rPr>
          <w:rFonts w:ascii="Microsoft Sans Serif" w:hAnsi="Microsoft Sans Serif" w:hint="cs"/>
          <w:sz w:val="28"/>
          <w:rtl/>
        </w:rPr>
        <w:t xml:space="preserve">. </w:t>
      </w:r>
      <w:r w:rsidR="004916CF" w:rsidRPr="00F94250">
        <w:rPr>
          <w:rFonts w:ascii="Microsoft Sans Serif" w:hAnsi="Microsoft Sans Serif"/>
          <w:sz w:val="28"/>
          <w:rtl/>
        </w:rPr>
        <w:t>این روایات نیز گفت که دلالت بر حرمت می</w:t>
      </w:r>
      <w:r w:rsidR="00FB0AEB"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 xml:space="preserve">کند. این روایات </w:t>
      </w:r>
      <w:r w:rsidR="00E03708">
        <w:rPr>
          <w:rFonts w:ascii="Microsoft Sans Serif" w:hAnsi="Microsoft Sans Serif"/>
          <w:sz w:val="28"/>
          <w:rtl/>
        </w:rPr>
        <w:t>خاصه</w:t>
      </w:r>
      <w:r w:rsidR="00FB0AEB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4916CF" w:rsidRPr="00F94250">
        <w:rPr>
          <w:rFonts w:ascii="Microsoft Sans Serif" w:hAnsi="Microsoft Sans Serif"/>
          <w:sz w:val="28"/>
          <w:rtl/>
        </w:rPr>
        <w:t xml:space="preserve">با قاعده </w:t>
      </w:r>
      <w:r w:rsidR="00E03708">
        <w:rPr>
          <w:rFonts w:ascii="Microsoft Sans Serif" w:hAnsi="Microsoft Sans Serif"/>
          <w:sz w:val="28"/>
          <w:rtl/>
        </w:rPr>
        <w:t>عامه</w:t>
      </w:r>
      <w:r w:rsidR="00FB0AEB" w:rsidRPr="00F94250">
        <w:rPr>
          <w:rFonts w:ascii="Microsoft Sans Serif" w:hAnsi="Microsoft Sans Serif"/>
          <w:sz w:val="28"/>
          <w:rtl/>
        </w:rPr>
        <w:t xml:space="preserve"> انطباق دارد. این </w:t>
      </w:r>
      <w:r w:rsidR="00DC23CB">
        <w:rPr>
          <w:rFonts w:ascii="Microsoft Sans Serif" w:hAnsi="Microsoft Sans Serif"/>
          <w:sz w:val="28"/>
          <w:rtl/>
        </w:rPr>
        <w:t>یکی است</w:t>
      </w:r>
      <w:r w:rsidR="00FB0AEB" w:rsidRPr="00F94250">
        <w:rPr>
          <w:rFonts w:ascii="Microsoft Sans Serif" w:hAnsi="Microsoft Sans Serif"/>
          <w:sz w:val="28"/>
          <w:rtl/>
        </w:rPr>
        <w:t xml:space="preserve">. یک حرف دیگر </w:t>
      </w:r>
      <w:r w:rsidR="00DC23CB">
        <w:rPr>
          <w:rFonts w:ascii="Microsoft Sans Serif" w:hAnsi="Microsoft Sans Serif"/>
          <w:sz w:val="28"/>
          <w:rtl/>
        </w:rPr>
        <w:t>این است</w:t>
      </w:r>
      <w:r w:rsidR="004916CF" w:rsidRPr="00F94250">
        <w:rPr>
          <w:rFonts w:ascii="Microsoft Sans Serif" w:hAnsi="Microsoft Sans Serif"/>
          <w:sz w:val="28"/>
          <w:rtl/>
        </w:rPr>
        <w:t xml:space="preserve"> که در قاعده </w:t>
      </w:r>
      <w:r w:rsidR="00E03708">
        <w:rPr>
          <w:rFonts w:ascii="Microsoft Sans Serif" w:hAnsi="Microsoft Sans Serif"/>
          <w:sz w:val="28"/>
          <w:rtl/>
        </w:rPr>
        <w:t>عامه</w:t>
      </w:r>
      <w:r w:rsidR="00FB0AEB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4916CF" w:rsidRPr="00F94250">
        <w:rPr>
          <w:rFonts w:ascii="Microsoft Sans Serif" w:hAnsi="Microsoft Sans Serif"/>
          <w:sz w:val="28"/>
          <w:rtl/>
        </w:rPr>
        <w:t>قا</w:t>
      </w:r>
      <w:r w:rsidR="00FB0AEB" w:rsidRPr="00F94250">
        <w:rPr>
          <w:rFonts w:ascii="Microsoft Sans Serif" w:hAnsi="Microsoft Sans Serif" w:hint="cs"/>
          <w:sz w:val="28"/>
          <w:rtl/>
        </w:rPr>
        <w:t>ئ</w:t>
      </w:r>
      <w:r w:rsidR="004916CF" w:rsidRPr="00F94250">
        <w:rPr>
          <w:rFonts w:ascii="Microsoft Sans Serif" w:hAnsi="Microsoft Sans Serif"/>
          <w:sz w:val="28"/>
          <w:rtl/>
        </w:rPr>
        <w:t>ل به ع</w:t>
      </w:r>
      <w:r w:rsidR="00FB0AEB" w:rsidRPr="00F94250">
        <w:rPr>
          <w:rFonts w:ascii="Microsoft Sans Serif" w:hAnsi="Microsoft Sans Serif"/>
          <w:sz w:val="28"/>
          <w:rtl/>
        </w:rPr>
        <w:t>دم حرمت بشود</w:t>
      </w:r>
      <w:r w:rsidR="00FB0AEB" w:rsidRPr="00F94250">
        <w:rPr>
          <w:rFonts w:ascii="Microsoft Sans Serif" w:hAnsi="Microsoft Sans Serif" w:hint="cs"/>
          <w:sz w:val="28"/>
          <w:rtl/>
        </w:rPr>
        <w:t xml:space="preserve">. </w:t>
      </w:r>
      <w:r w:rsidR="004916CF" w:rsidRPr="00F94250">
        <w:rPr>
          <w:rFonts w:ascii="Microsoft Sans Serif" w:hAnsi="Microsoft Sans Serif"/>
          <w:sz w:val="28"/>
          <w:rtl/>
        </w:rPr>
        <w:t xml:space="preserve">قاعده </w:t>
      </w:r>
      <w:r w:rsidR="00E03708">
        <w:rPr>
          <w:rFonts w:ascii="Microsoft Sans Serif" w:hAnsi="Microsoft Sans Serif"/>
          <w:sz w:val="28"/>
          <w:rtl/>
        </w:rPr>
        <w:t>عامه</w:t>
      </w:r>
      <w:r w:rsidR="00FB0AEB" w:rsidRPr="00F94250">
        <w:rPr>
          <w:rFonts w:ascii="Microsoft Sans Serif" w:hAnsi="Microsoft Sans Serif"/>
          <w:sz w:val="28"/>
          <w:rtl/>
        </w:rPr>
        <w:t xml:space="preserve"> را </w:t>
      </w:r>
      <w:r w:rsidR="00FB0AEB" w:rsidRPr="00F94250">
        <w:rPr>
          <w:rFonts w:ascii="Microsoft Sans Serif" w:hAnsi="Microsoft Sans Serif" w:hint="cs"/>
          <w:sz w:val="28"/>
          <w:rtl/>
        </w:rPr>
        <w:t>قائ</w:t>
      </w:r>
      <w:r w:rsidR="00FB0AEB" w:rsidRPr="00F94250">
        <w:rPr>
          <w:rFonts w:ascii="Microsoft Sans Serif" w:hAnsi="Microsoft Sans Serif"/>
          <w:sz w:val="28"/>
          <w:rtl/>
        </w:rPr>
        <w:t>ل به حرمت بشود</w:t>
      </w:r>
      <w:r w:rsidR="00FB0AEB" w:rsidRPr="00F94250">
        <w:rPr>
          <w:rFonts w:ascii="Microsoft Sans Serif" w:hAnsi="Microsoft Sans Serif" w:hint="cs"/>
          <w:sz w:val="28"/>
          <w:rtl/>
        </w:rPr>
        <w:t xml:space="preserve">. </w:t>
      </w:r>
      <w:r w:rsidR="004916CF" w:rsidRPr="00F94250">
        <w:rPr>
          <w:rFonts w:ascii="Microsoft Sans Serif" w:hAnsi="Microsoft Sans Serif"/>
          <w:sz w:val="28"/>
          <w:rtl/>
        </w:rPr>
        <w:t>این روایات می</w:t>
      </w:r>
      <w:r w:rsidR="00FB0AEB"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 xml:space="preserve">گوید که مفید </w:t>
      </w:r>
      <w:r w:rsidR="00FB0AEB" w:rsidRPr="00F94250">
        <w:rPr>
          <w:rFonts w:ascii="Microsoft Sans Serif" w:hAnsi="Microsoft Sans Serif" w:hint="cs"/>
          <w:sz w:val="28"/>
          <w:rtl/>
        </w:rPr>
        <w:t>ک</w:t>
      </w:r>
      <w:r w:rsidR="004916CF" w:rsidRPr="00F94250">
        <w:rPr>
          <w:rFonts w:ascii="Microsoft Sans Serif" w:hAnsi="Microsoft Sans Serif"/>
          <w:sz w:val="28"/>
          <w:rtl/>
        </w:rPr>
        <w:t xml:space="preserve">راهت است.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4916CF" w:rsidRPr="00F94250">
        <w:rPr>
          <w:rFonts w:ascii="Microsoft Sans Serif" w:hAnsi="Microsoft Sans Serif"/>
          <w:sz w:val="28"/>
          <w:rtl/>
        </w:rPr>
        <w:t xml:space="preserve"> </w:t>
      </w:r>
      <w:r w:rsidR="00DC23CB">
        <w:rPr>
          <w:rFonts w:ascii="Microsoft Sans Serif" w:hAnsi="Microsoft Sans Serif"/>
          <w:sz w:val="28"/>
          <w:rtl/>
        </w:rPr>
        <w:t>این‌طور</w:t>
      </w:r>
      <w:r w:rsidR="004916CF" w:rsidRPr="00F94250">
        <w:rPr>
          <w:rFonts w:ascii="Microsoft Sans Serif" w:hAnsi="Microsoft Sans Serif"/>
          <w:sz w:val="28"/>
          <w:rtl/>
        </w:rPr>
        <w:t xml:space="preserve"> نیست که این روایات این مورد را تخصیص بزند. اگر قاعده </w:t>
      </w:r>
      <w:r w:rsidR="00E03708">
        <w:rPr>
          <w:rFonts w:ascii="Microsoft Sans Serif" w:hAnsi="Microsoft Sans Serif"/>
          <w:sz w:val="28"/>
          <w:rtl/>
        </w:rPr>
        <w:t>عامه</w:t>
      </w:r>
      <w:r w:rsidR="00FB0AEB" w:rsidRPr="00F94250">
        <w:rPr>
          <w:rFonts w:ascii="Microsoft Sans Serif" w:hAnsi="Microsoft Sans Serif"/>
          <w:sz w:val="28"/>
          <w:rtl/>
        </w:rPr>
        <w:t xml:space="preserve"> حرمت شد</w:t>
      </w:r>
      <w:r w:rsidR="00FB0AEB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FB0AEB" w:rsidRPr="00F94250">
        <w:rPr>
          <w:rFonts w:ascii="Microsoft Sans Serif" w:hAnsi="Microsoft Sans Serif"/>
          <w:sz w:val="28"/>
          <w:rtl/>
        </w:rPr>
        <w:t>روایات هم خواستار حرمت شد</w:t>
      </w:r>
      <w:r w:rsidR="00FB0AEB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4916CF" w:rsidRPr="00F94250">
        <w:rPr>
          <w:rFonts w:ascii="Microsoft Sans Serif" w:hAnsi="Microsoft Sans Serif"/>
          <w:sz w:val="28"/>
          <w:rtl/>
        </w:rPr>
        <w:t xml:space="preserve"> چه هست؟</w:t>
      </w:r>
      <w:r w:rsidR="00FB0AEB" w:rsidRPr="00F94250">
        <w:rPr>
          <w:rFonts w:ascii="Microsoft Sans Serif" w:hAnsi="Microsoft Sans Serif" w:hint="cs"/>
          <w:sz w:val="28"/>
          <w:rtl/>
        </w:rPr>
        <w:t xml:space="preserve"> </w:t>
      </w:r>
    </w:p>
    <w:p w:rsidR="00934FB7" w:rsidRPr="00F94250" w:rsidRDefault="00963154" w:rsidP="000F53FE">
      <w:pPr>
        <w:pStyle w:val="Heading2"/>
        <w:jc w:val="both"/>
        <w:rPr>
          <w:rtl/>
        </w:rPr>
      </w:pPr>
      <w:bookmarkStart w:id="13" w:name="_Toc383931576"/>
      <w:r w:rsidRPr="00F94250">
        <w:rPr>
          <w:rFonts w:hint="cs"/>
          <w:rtl/>
        </w:rPr>
        <w:t>صورت دو</w:t>
      </w:r>
      <w:r w:rsidR="00FB0AEB" w:rsidRPr="00F94250">
        <w:rPr>
          <w:rFonts w:hint="cs"/>
          <w:rtl/>
        </w:rPr>
        <w:t>ّ</w:t>
      </w:r>
      <w:r w:rsidRPr="00F94250">
        <w:rPr>
          <w:rFonts w:hint="cs"/>
          <w:rtl/>
        </w:rPr>
        <w:t>م:</w:t>
      </w:r>
      <w:bookmarkEnd w:id="13"/>
      <w:r w:rsidR="00FB0AEB" w:rsidRPr="00F94250">
        <w:rPr>
          <w:rtl/>
        </w:rPr>
        <w:t xml:space="preserve"> </w:t>
      </w:r>
    </w:p>
    <w:p w:rsidR="00F64079" w:rsidRPr="00F94250" w:rsidRDefault="00F64079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 xml:space="preserve">قاعده </w:t>
      </w:r>
      <w:r w:rsidR="00E03708">
        <w:rPr>
          <w:rFonts w:ascii="Microsoft Sans Serif" w:hAnsi="Microsoft Sans Serif"/>
          <w:sz w:val="28"/>
          <w:rtl/>
        </w:rPr>
        <w:t>عامه</w:t>
      </w:r>
      <w:r w:rsidRPr="00F94250">
        <w:rPr>
          <w:rFonts w:ascii="Microsoft Sans Serif" w:hAnsi="Microsoft Sans Serif"/>
          <w:sz w:val="28"/>
          <w:rtl/>
        </w:rPr>
        <w:t xml:space="preserve">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گوید جایز</w:t>
      </w:r>
      <w:r w:rsidR="007B6541">
        <w:rPr>
          <w:rFonts w:ascii="Microsoft Sans Serif" w:hAnsi="Microsoft Sans Serif"/>
          <w:sz w:val="28"/>
          <w:rtl/>
        </w:rPr>
        <w:t>.</w:t>
      </w:r>
      <w:r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>این روایات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گوید حرام. روایات </w:t>
      </w:r>
      <w:r w:rsidR="00E03708">
        <w:rPr>
          <w:rFonts w:ascii="Microsoft Sans Serif" w:hAnsi="Microsoft Sans Serif"/>
          <w:sz w:val="28"/>
          <w:rtl/>
        </w:rPr>
        <w:t>خاصه</w:t>
      </w:r>
      <w:r w:rsidRPr="00F94250">
        <w:rPr>
          <w:rFonts w:ascii="Microsoft Sans Serif" w:hAnsi="Microsoft Sans Serif"/>
          <w:sz w:val="28"/>
          <w:rtl/>
        </w:rPr>
        <w:t xml:space="preserve"> است و این حرف </w:t>
      </w:r>
      <w:r w:rsidR="00632829">
        <w:rPr>
          <w:rFonts w:ascii="Microsoft Sans Serif" w:hAnsi="Microsoft Sans Serif"/>
          <w:sz w:val="28"/>
          <w:rtl/>
        </w:rPr>
        <w:t>کلی</w:t>
      </w:r>
      <w:r w:rsidRPr="00F94250">
        <w:rPr>
          <w:rFonts w:ascii="Microsoft Sans Serif" w:hAnsi="Microsoft Sans Serif"/>
          <w:sz w:val="28"/>
          <w:rtl/>
        </w:rPr>
        <w:t xml:space="preserve">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گوید جایز.</w:t>
      </w:r>
      <w:r w:rsidRPr="00F94250">
        <w:rPr>
          <w:rFonts w:ascii="Microsoft Sans Serif" w:hAnsi="Microsoft Sans Serif" w:hint="cs"/>
          <w:sz w:val="28"/>
          <w:rtl/>
        </w:rPr>
        <w:t xml:space="preserve">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حرام است. </w:t>
      </w:r>
    </w:p>
    <w:p w:rsidR="00963154" w:rsidRPr="00F94250" w:rsidRDefault="00963154" w:rsidP="000F53FE">
      <w:pPr>
        <w:pStyle w:val="Heading2"/>
        <w:jc w:val="both"/>
        <w:rPr>
          <w:rtl/>
        </w:rPr>
      </w:pPr>
      <w:bookmarkStart w:id="14" w:name="_Toc383931577"/>
      <w:r w:rsidRPr="00F94250">
        <w:rPr>
          <w:rFonts w:hint="cs"/>
          <w:rtl/>
        </w:rPr>
        <w:t>صورت سو</w:t>
      </w:r>
      <w:r w:rsidR="00FB0AEB" w:rsidRPr="00F94250">
        <w:rPr>
          <w:rFonts w:hint="cs"/>
          <w:rtl/>
        </w:rPr>
        <w:t>ّ</w:t>
      </w:r>
      <w:r w:rsidRPr="00F94250">
        <w:rPr>
          <w:rFonts w:hint="cs"/>
          <w:rtl/>
        </w:rPr>
        <w:t>م:</w:t>
      </w:r>
      <w:bookmarkEnd w:id="14"/>
    </w:p>
    <w:p w:rsidR="00963154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 xml:space="preserve"> </w:t>
      </w:r>
      <w:r w:rsidR="00F64079" w:rsidRPr="00F94250">
        <w:rPr>
          <w:rFonts w:ascii="Microsoft Sans Serif" w:hAnsi="Microsoft Sans Serif"/>
          <w:sz w:val="28"/>
          <w:rtl/>
        </w:rPr>
        <w:t>صورت سو</w:t>
      </w:r>
      <w:r w:rsidR="00F64079" w:rsidRPr="00F94250">
        <w:rPr>
          <w:rFonts w:ascii="Microsoft Sans Serif" w:hAnsi="Microsoft Sans Serif" w:hint="cs"/>
          <w:sz w:val="28"/>
          <w:rtl/>
        </w:rPr>
        <w:t>ّ</w:t>
      </w:r>
      <w:r w:rsidR="00F64079" w:rsidRPr="00F94250">
        <w:rPr>
          <w:rFonts w:ascii="Microsoft Sans Serif" w:hAnsi="Microsoft Sans Serif"/>
          <w:sz w:val="28"/>
          <w:rtl/>
        </w:rPr>
        <w:t>م قاعده عامه</w:t>
      </w:r>
      <w:r w:rsidR="00F64079" w:rsidRPr="00F94250">
        <w:rPr>
          <w:rFonts w:ascii="Microsoft Sans Serif" w:hAnsi="Microsoft Sans Serif" w:hint="cs"/>
          <w:sz w:val="28"/>
          <w:rtl/>
        </w:rPr>
        <w:t xml:space="preserve"> می‌گوید حرمت و </w:t>
      </w:r>
      <w:r w:rsidR="00F64079" w:rsidRPr="00F94250">
        <w:rPr>
          <w:rFonts w:ascii="Microsoft Sans Serif" w:hAnsi="Microsoft Sans Serif"/>
          <w:sz w:val="28"/>
          <w:rtl/>
        </w:rPr>
        <w:t xml:space="preserve">این روایات </w:t>
      </w:r>
      <w:r w:rsidR="00E03708">
        <w:rPr>
          <w:rFonts w:ascii="Microsoft Sans Serif" w:hAnsi="Microsoft Sans Serif"/>
          <w:sz w:val="28"/>
          <w:rtl/>
        </w:rPr>
        <w:t>خاصه</w:t>
      </w:r>
      <w:r w:rsidR="00F64079" w:rsidRPr="00F94250">
        <w:rPr>
          <w:rFonts w:ascii="Microsoft Sans Serif" w:hAnsi="Microsoft Sans Serif"/>
          <w:sz w:val="28"/>
          <w:rtl/>
        </w:rPr>
        <w:t xml:space="preserve"> می</w:t>
      </w:r>
      <w:r w:rsidR="00F64079" w:rsidRPr="00F94250">
        <w:rPr>
          <w:rFonts w:ascii="Microsoft Sans Serif" w:hAnsi="Microsoft Sans Serif" w:hint="cs"/>
          <w:sz w:val="28"/>
          <w:rtl/>
        </w:rPr>
        <w:t>‌</w:t>
      </w:r>
      <w:r w:rsidR="00F64079" w:rsidRPr="00F94250">
        <w:rPr>
          <w:rFonts w:ascii="Microsoft Sans Serif" w:hAnsi="Microsoft Sans Serif"/>
          <w:sz w:val="28"/>
          <w:rtl/>
        </w:rPr>
        <w:t>گوید کراهت.</w:t>
      </w:r>
      <w:r w:rsidR="00F64079" w:rsidRPr="00F94250">
        <w:rPr>
          <w:rFonts w:ascii="Microsoft Sans Serif" w:hAnsi="Microsoft Sans Serif" w:hint="cs"/>
          <w:sz w:val="28"/>
          <w:rtl/>
        </w:rPr>
        <w:t xml:space="preserve"> </w:t>
      </w:r>
      <w:r w:rsidR="00F64079" w:rsidRPr="00F94250">
        <w:rPr>
          <w:rFonts w:ascii="Microsoft Sans Serif" w:hAnsi="Microsoft Sans Serif"/>
          <w:sz w:val="28"/>
          <w:rtl/>
        </w:rPr>
        <w:t xml:space="preserve">باز هم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F64079" w:rsidRPr="00F94250">
        <w:rPr>
          <w:rFonts w:ascii="Microsoft Sans Serif" w:hAnsi="Microsoft Sans Serif"/>
          <w:sz w:val="28"/>
          <w:rtl/>
        </w:rPr>
        <w:t xml:space="preserve"> این می</w:t>
      </w:r>
      <w:r w:rsidR="00F64079" w:rsidRPr="00F94250">
        <w:rPr>
          <w:rFonts w:ascii="Microsoft Sans Serif" w:hAnsi="Microsoft Sans Serif" w:hint="cs"/>
          <w:sz w:val="28"/>
          <w:rtl/>
        </w:rPr>
        <w:t>‌</w:t>
      </w:r>
      <w:r w:rsidR="00F64079" w:rsidRPr="00F94250">
        <w:rPr>
          <w:rFonts w:ascii="Microsoft Sans Serif" w:hAnsi="Microsoft Sans Serif"/>
          <w:sz w:val="28"/>
          <w:rtl/>
        </w:rPr>
        <w:t>شود مقی</w:t>
      </w:r>
      <w:r w:rsidR="00F64079" w:rsidRPr="00F94250">
        <w:rPr>
          <w:rFonts w:ascii="Microsoft Sans Serif" w:hAnsi="Microsoft Sans Serif" w:hint="cs"/>
          <w:sz w:val="28"/>
          <w:rtl/>
        </w:rPr>
        <w:t>ّ</w:t>
      </w:r>
      <w:r w:rsidR="00F64079" w:rsidRPr="00F94250">
        <w:rPr>
          <w:rFonts w:ascii="Microsoft Sans Serif" w:hAnsi="Microsoft Sans Serif"/>
          <w:sz w:val="28"/>
          <w:rtl/>
        </w:rPr>
        <w:t>د و مخص</w:t>
      </w:r>
      <w:r w:rsidR="00F64079" w:rsidRPr="00F94250">
        <w:rPr>
          <w:rFonts w:ascii="Microsoft Sans Serif" w:hAnsi="Microsoft Sans Serif" w:hint="cs"/>
          <w:sz w:val="28"/>
          <w:rtl/>
        </w:rPr>
        <w:t>ّ</w:t>
      </w:r>
      <w:r w:rsidR="00F64079" w:rsidRPr="00F94250">
        <w:rPr>
          <w:rFonts w:ascii="Microsoft Sans Serif" w:hAnsi="Microsoft Sans Serif"/>
          <w:sz w:val="28"/>
          <w:rtl/>
        </w:rPr>
        <w:t>ص و خارج می</w:t>
      </w:r>
      <w:r w:rsidR="00F64079" w:rsidRPr="00F94250">
        <w:rPr>
          <w:rFonts w:ascii="Microsoft Sans Serif" w:hAnsi="Microsoft Sans Serif" w:hint="cs"/>
          <w:sz w:val="28"/>
          <w:rtl/>
        </w:rPr>
        <w:t>‌</w:t>
      </w:r>
      <w:r w:rsidR="00F64079" w:rsidRPr="00F94250">
        <w:rPr>
          <w:rFonts w:ascii="Microsoft Sans Serif" w:hAnsi="Microsoft Sans Serif"/>
          <w:sz w:val="28"/>
          <w:rtl/>
        </w:rPr>
        <w:t xml:space="preserve">کند بحث را از </w:t>
      </w:r>
      <w:r w:rsidR="00DC23CB">
        <w:rPr>
          <w:rFonts w:ascii="Microsoft Sans Serif" w:hAnsi="Microsoft Sans Serif"/>
          <w:sz w:val="28"/>
          <w:rtl/>
        </w:rPr>
        <w:t>آنجا</w:t>
      </w:r>
      <w:r w:rsidR="00F64079" w:rsidRPr="00F94250">
        <w:rPr>
          <w:rFonts w:ascii="Microsoft Sans Serif" w:hAnsi="Microsoft Sans Serif"/>
          <w:sz w:val="28"/>
          <w:rtl/>
        </w:rPr>
        <w:t>، منتهی به نحو کراهت.</w:t>
      </w:r>
    </w:p>
    <w:p w:rsidR="00934FB7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>این سه صورت معلوم است که صورت اول تعد</w:t>
      </w:r>
      <w:r w:rsidR="003017FF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د است و صورت دو</w:t>
      </w:r>
      <w:r w:rsidR="003017FF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م و سوم تقی</w:t>
      </w:r>
      <w:r w:rsidR="003017FF" w:rsidRPr="00F94250">
        <w:rPr>
          <w:rFonts w:ascii="Microsoft Sans Serif" w:hAnsi="Microsoft Sans Serif" w:hint="cs"/>
          <w:sz w:val="28"/>
          <w:rtl/>
        </w:rPr>
        <w:t>ّ</w:t>
      </w:r>
      <w:r w:rsidR="00F94250" w:rsidRPr="00F94250">
        <w:rPr>
          <w:rFonts w:ascii="Microsoft Sans Serif" w:hAnsi="Microsoft Sans Serif"/>
          <w:sz w:val="28"/>
          <w:rtl/>
        </w:rPr>
        <w:t>د است.</w:t>
      </w:r>
    </w:p>
    <w:p w:rsidR="00934FB7" w:rsidRPr="00F94250" w:rsidRDefault="00BC0A28" w:rsidP="000F53FE">
      <w:pPr>
        <w:pStyle w:val="Heading2"/>
        <w:jc w:val="both"/>
        <w:rPr>
          <w:rtl/>
        </w:rPr>
      </w:pPr>
      <w:bookmarkStart w:id="15" w:name="_Toc383931578"/>
      <w:r w:rsidRPr="00F94250">
        <w:rPr>
          <w:rtl/>
        </w:rPr>
        <w:t>صورت چهارم</w:t>
      </w:r>
      <w:r w:rsidR="00934FB7" w:rsidRPr="00F94250">
        <w:rPr>
          <w:rFonts w:hint="cs"/>
          <w:rtl/>
        </w:rPr>
        <w:t>:</w:t>
      </w:r>
      <w:bookmarkEnd w:id="15"/>
    </w:p>
    <w:p w:rsidR="00963154" w:rsidRPr="00F94250" w:rsidRDefault="00BC0A28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 xml:space="preserve"> </w:t>
      </w:r>
      <w:r w:rsidR="00DC23CB">
        <w:rPr>
          <w:rFonts w:ascii="Microsoft Sans Serif" w:hAnsi="Microsoft Sans Serif"/>
          <w:sz w:val="28"/>
          <w:rtl/>
        </w:rPr>
        <w:t>این است</w:t>
      </w:r>
      <w:r w:rsidR="004916CF" w:rsidRPr="00F94250">
        <w:rPr>
          <w:rFonts w:ascii="Microsoft Sans Serif" w:hAnsi="Microsoft Sans Serif"/>
          <w:sz w:val="28"/>
          <w:rtl/>
        </w:rPr>
        <w:t xml:space="preserve"> که قاعده </w:t>
      </w:r>
      <w:r w:rsidR="00E03708">
        <w:rPr>
          <w:rFonts w:ascii="Microsoft Sans Serif" w:hAnsi="Microsoft Sans Serif"/>
          <w:sz w:val="28"/>
          <w:rtl/>
        </w:rPr>
        <w:t>عامه</w:t>
      </w:r>
      <w:r w:rsidR="004916CF" w:rsidRPr="00F94250">
        <w:rPr>
          <w:rFonts w:ascii="Microsoft Sans Serif" w:hAnsi="Microsoft Sans Serif"/>
          <w:sz w:val="28"/>
          <w:rtl/>
        </w:rPr>
        <w:t xml:space="preserve"> حرمت باشد و روایات مفید کراهت باشد.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4916CF" w:rsidRPr="00F94250">
        <w:rPr>
          <w:rFonts w:ascii="Microsoft Sans Serif" w:hAnsi="Microsoft Sans Serif"/>
          <w:sz w:val="28"/>
          <w:rtl/>
        </w:rPr>
        <w:t xml:space="preserve"> </w:t>
      </w:r>
      <w:r w:rsidR="00DC23CB">
        <w:rPr>
          <w:rFonts w:ascii="Microsoft Sans Serif" w:hAnsi="Microsoft Sans Serif"/>
          <w:sz w:val="28"/>
          <w:rtl/>
        </w:rPr>
        <w:t>این‌طور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DC23CB">
        <w:rPr>
          <w:rFonts w:ascii="Microsoft Sans Serif" w:hAnsi="Microsoft Sans Serif"/>
          <w:sz w:val="28"/>
          <w:rtl/>
        </w:rPr>
        <w:t>نیست که</w:t>
      </w:r>
      <w:r w:rsidR="004916CF" w:rsidRPr="00F94250">
        <w:rPr>
          <w:rFonts w:ascii="Microsoft Sans Serif" w:hAnsi="Microsoft Sans Serif"/>
          <w:sz w:val="28"/>
          <w:rtl/>
        </w:rPr>
        <w:t xml:space="preserve"> این روایات تخصیص بزند مثل این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 xml:space="preserve">که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در واجبات حرام باشد</w:t>
      </w:r>
      <w:r w:rsidRPr="00F94250">
        <w:rPr>
          <w:rFonts w:ascii="Microsoft Sans Serif" w:hAnsi="Microsoft Sans Serif" w:hint="cs"/>
          <w:sz w:val="28"/>
          <w:rtl/>
        </w:rPr>
        <w:t xml:space="preserve">. </w:t>
      </w:r>
      <w:r w:rsidR="004916CF" w:rsidRPr="00F94250">
        <w:rPr>
          <w:rFonts w:ascii="Microsoft Sans Serif" w:hAnsi="Microsoft Sans Serif"/>
          <w:sz w:val="28"/>
          <w:rtl/>
        </w:rPr>
        <w:t xml:space="preserve">اما در خصوص تبلیغ دین کراهت داشته باشد.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4916CF" w:rsidRPr="00F94250">
        <w:rPr>
          <w:rFonts w:ascii="Microsoft Sans Serif" w:hAnsi="Microsoft Sans Serif"/>
          <w:sz w:val="28"/>
          <w:rtl/>
        </w:rPr>
        <w:t xml:space="preserve"> تخصیص زدن یک مقوله خیلی بی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>جایی خواهد بود. و</w:t>
      </w:r>
      <w:r w:rsidR="00DC23CB">
        <w:rPr>
          <w:rFonts w:ascii="Microsoft Sans Serif" w:hAnsi="Microsoft Sans Serif" w:hint="cs"/>
          <w:sz w:val="28"/>
          <w:rtl/>
        </w:rPr>
        <w:t xml:space="preserve"> </w:t>
      </w:r>
      <w:r w:rsidR="00E03708">
        <w:rPr>
          <w:rFonts w:ascii="Microsoft Sans Serif" w:hAnsi="Microsoft Sans Serif"/>
          <w:sz w:val="28"/>
          <w:rtl/>
        </w:rPr>
        <w:t>الا</w:t>
      </w:r>
      <w:r w:rsidR="004916CF" w:rsidRPr="00F94250">
        <w:rPr>
          <w:rFonts w:ascii="Microsoft Sans Serif" w:hAnsi="Microsoft Sans Serif"/>
          <w:sz w:val="28"/>
          <w:rtl/>
        </w:rPr>
        <w:t xml:space="preserve"> اگر این نباشد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 xml:space="preserve">تواند تخصیص بزند.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4916CF" w:rsidRPr="00F94250">
        <w:rPr>
          <w:rFonts w:ascii="Microsoft Sans Serif" w:hAnsi="Microsoft Sans Serif"/>
          <w:sz w:val="28"/>
          <w:rtl/>
        </w:rPr>
        <w:t xml:space="preserve"> هم چیز واضحی که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4916CF" w:rsidRPr="00F94250">
        <w:rPr>
          <w:rFonts w:ascii="Microsoft Sans Serif" w:hAnsi="Microsoft Sans Serif"/>
          <w:sz w:val="28"/>
          <w:rtl/>
        </w:rPr>
        <w:t xml:space="preserve"> نبود که نهی بکند حرمت را. و لذا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4916CF" w:rsidRPr="00F94250">
        <w:rPr>
          <w:rFonts w:ascii="Microsoft Sans Serif" w:hAnsi="Microsoft Sans Serif"/>
          <w:sz w:val="28"/>
          <w:rtl/>
        </w:rPr>
        <w:t xml:space="preserve"> اگر خواسته باشید جمع هم بکنید </w:t>
      </w:r>
      <w:r w:rsidR="00DC23CB">
        <w:rPr>
          <w:rFonts w:ascii="Microsoft Sans Serif" w:hAnsi="Microsoft Sans Serif"/>
          <w:sz w:val="28"/>
          <w:rtl/>
        </w:rPr>
        <w:t>این‌طور</w:t>
      </w:r>
      <w:r w:rsidR="004916CF" w:rsidRPr="00F94250">
        <w:rPr>
          <w:rFonts w:ascii="Microsoft Sans Serif" w:hAnsi="Microsoft Sans Serif"/>
          <w:sz w:val="28"/>
          <w:rtl/>
        </w:rPr>
        <w:t xml:space="preserve"> نیست که این روایات </w:t>
      </w:r>
      <w:r w:rsidR="00E03708">
        <w:rPr>
          <w:rFonts w:ascii="Microsoft Sans Serif" w:hAnsi="Microsoft Sans Serif"/>
          <w:sz w:val="28"/>
          <w:rtl/>
        </w:rPr>
        <w:t>خاصه</w:t>
      </w:r>
      <w:r w:rsidR="004916CF" w:rsidRPr="00F94250">
        <w:rPr>
          <w:rFonts w:ascii="Microsoft Sans Serif" w:hAnsi="Microsoft Sans Serif"/>
          <w:sz w:val="28"/>
          <w:rtl/>
        </w:rPr>
        <w:t xml:space="preserve"> مقی</w:t>
      </w:r>
      <w:r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د آن بشود</w:t>
      </w:r>
      <w:r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بلکه به شکلی</w:t>
      </w:r>
      <w:r w:rsidRPr="00F94250">
        <w:rPr>
          <w:rFonts w:ascii="Microsoft Sans Serif" w:hAnsi="Microsoft Sans Serif" w:hint="cs"/>
          <w:sz w:val="28"/>
          <w:rtl/>
        </w:rPr>
        <w:t xml:space="preserve">، </w:t>
      </w:r>
      <w:r w:rsidR="004916CF" w:rsidRPr="00F94250">
        <w:rPr>
          <w:rFonts w:ascii="Microsoft Sans Serif" w:hAnsi="Microsoft Sans Serif"/>
          <w:sz w:val="28"/>
          <w:rtl/>
        </w:rPr>
        <w:t>آن قا</w:t>
      </w:r>
      <w:r w:rsidRPr="00F94250">
        <w:rPr>
          <w:rFonts w:ascii="Microsoft Sans Serif" w:hAnsi="Microsoft Sans Serif"/>
          <w:sz w:val="28"/>
          <w:rtl/>
        </w:rPr>
        <w:t>عده</w:t>
      </w:r>
      <w:r w:rsidRPr="00F94250">
        <w:rPr>
          <w:rFonts w:ascii="Microsoft Sans Serif" w:hAnsi="Microsoft Sans Serif" w:hint="cs"/>
          <w:sz w:val="28"/>
          <w:rtl/>
        </w:rPr>
        <w:t xml:space="preserve">، </w:t>
      </w:r>
      <w:r w:rsidR="004916CF" w:rsidRPr="00F94250">
        <w:rPr>
          <w:rFonts w:ascii="Microsoft Sans Serif" w:hAnsi="Microsoft Sans Serif"/>
          <w:sz w:val="28"/>
          <w:rtl/>
        </w:rPr>
        <w:t xml:space="preserve">حرمت </w:t>
      </w:r>
      <w:r w:rsidR="00632829">
        <w:rPr>
          <w:rFonts w:ascii="Microsoft Sans Serif" w:hAnsi="Microsoft Sans Serif"/>
          <w:sz w:val="28"/>
          <w:rtl/>
        </w:rPr>
        <w:t>کلی</w:t>
      </w:r>
      <w:r w:rsidR="004916CF" w:rsidRPr="00F94250">
        <w:rPr>
          <w:rFonts w:ascii="Microsoft Sans Serif" w:hAnsi="Microsoft Sans Serif"/>
          <w:sz w:val="28"/>
          <w:rtl/>
        </w:rPr>
        <w:t xml:space="preserve"> این روایات را تقسیم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>کند</w:t>
      </w:r>
      <w:r w:rsidR="00F64079" w:rsidRPr="00F94250">
        <w:rPr>
          <w:rFonts w:ascii="Microsoft Sans Serif" w:hAnsi="Microsoft Sans Serif" w:hint="cs"/>
          <w:sz w:val="28"/>
          <w:rtl/>
        </w:rPr>
        <w:t>.</w:t>
      </w:r>
    </w:p>
    <w:p w:rsidR="00963154" w:rsidRPr="00F94250" w:rsidRDefault="0030233B" w:rsidP="000F53FE">
      <w:pPr>
        <w:pStyle w:val="Heading1"/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  <w:bookmarkStart w:id="16" w:name="_Toc383931579"/>
      <w:r w:rsidR="00963154" w:rsidRPr="00F94250">
        <w:rPr>
          <w:rFonts w:hint="cs"/>
          <w:rtl/>
        </w:rPr>
        <w:t xml:space="preserve">شمول حکم حرمت </w:t>
      </w:r>
      <w:r w:rsidR="00632829">
        <w:rPr>
          <w:rFonts w:hint="cs"/>
          <w:rtl/>
        </w:rPr>
        <w:t>اخذ</w:t>
      </w:r>
      <w:r w:rsidR="00963154" w:rsidRPr="00F94250">
        <w:rPr>
          <w:rFonts w:hint="cs"/>
          <w:rtl/>
        </w:rPr>
        <w:t xml:space="preserve"> </w:t>
      </w:r>
      <w:r w:rsidR="00632829">
        <w:rPr>
          <w:rFonts w:hint="cs"/>
          <w:rtl/>
        </w:rPr>
        <w:t>اجرت</w:t>
      </w:r>
      <w:r w:rsidR="00963154" w:rsidRPr="00F94250">
        <w:rPr>
          <w:rFonts w:hint="cs"/>
          <w:rtl/>
        </w:rPr>
        <w:t xml:space="preserve"> بر عبادات</w:t>
      </w:r>
      <w:r w:rsidR="00934FB7" w:rsidRPr="00F94250">
        <w:rPr>
          <w:rFonts w:hint="cs"/>
          <w:rtl/>
        </w:rPr>
        <w:t>:</w:t>
      </w:r>
      <w:bookmarkEnd w:id="16"/>
    </w:p>
    <w:p w:rsidR="00963154" w:rsidRPr="00F94250" w:rsidRDefault="004916CF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 xml:space="preserve">آخرین نکته و نکته دوازدهم هم این است که انواع </w:t>
      </w:r>
      <w:r w:rsidR="00F20C13">
        <w:rPr>
          <w:rFonts w:ascii="Microsoft Sans Serif" w:hAnsi="Microsoft Sans Serif"/>
          <w:sz w:val="28"/>
          <w:rtl/>
        </w:rPr>
        <w:t>فعالیت</w:t>
      </w:r>
      <w:r w:rsidR="00F73F35" w:rsidRPr="00F94250">
        <w:rPr>
          <w:rFonts w:ascii="Microsoft Sans Serif" w:hAnsi="Microsoft Sans Serif"/>
          <w:sz w:val="28"/>
          <w:rtl/>
        </w:rPr>
        <w:t xml:space="preserve"> های دینی</w:t>
      </w:r>
      <w:r w:rsidR="00F73F35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مشمول این دلیل </w:t>
      </w:r>
      <w:r w:rsidR="00F73F35" w:rsidRPr="00F94250">
        <w:rPr>
          <w:rFonts w:ascii="Microsoft Sans Serif" w:hAnsi="Microsoft Sans Serif" w:hint="cs"/>
          <w:sz w:val="28"/>
          <w:rtl/>
        </w:rPr>
        <w:t>است</w:t>
      </w:r>
      <w:r w:rsidR="00F73F35" w:rsidRPr="00F94250">
        <w:rPr>
          <w:rFonts w:ascii="Microsoft Sans Serif" w:hAnsi="Microsoft Sans Serif"/>
          <w:sz w:val="28"/>
          <w:rtl/>
        </w:rPr>
        <w:t xml:space="preserve"> و در شکل</w:t>
      </w:r>
      <w:r w:rsidR="00F73F35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های آن تفاوتی نیست که از قبیل سخنرانی باش</w:t>
      </w:r>
      <w:r w:rsidR="00F73F35" w:rsidRPr="00F94250">
        <w:rPr>
          <w:rFonts w:ascii="Microsoft Sans Serif" w:hAnsi="Microsoft Sans Serif"/>
          <w:sz w:val="28"/>
          <w:rtl/>
        </w:rPr>
        <w:t>د</w:t>
      </w:r>
      <w:r w:rsidR="00F73F35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تدر</w:t>
      </w:r>
      <w:r w:rsidR="00F73F35" w:rsidRPr="00F94250">
        <w:rPr>
          <w:rFonts w:ascii="Microsoft Sans Serif" w:hAnsi="Microsoft Sans Serif"/>
          <w:sz w:val="28"/>
          <w:rtl/>
        </w:rPr>
        <w:t xml:space="preserve">یس یا نوشتن </w:t>
      </w:r>
      <w:r w:rsidR="00DC23CB">
        <w:rPr>
          <w:rFonts w:ascii="Microsoft Sans Serif" w:hAnsi="Microsoft Sans Serif"/>
          <w:sz w:val="28"/>
          <w:rtl/>
        </w:rPr>
        <w:t>و یا</w:t>
      </w:r>
      <w:r w:rsidR="00F73F35" w:rsidRPr="00F94250">
        <w:rPr>
          <w:rFonts w:ascii="Microsoft Sans Serif" w:hAnsi="Microsoft Sans Serif"/>
          <w:sz w:val="28"/>
          <w:rtl/>
        </w:rPr>
        <w:t xml:space="preserve"> تبلیغ باشد. همه</w:t>
      </w:r>
      <w:r w:rsidR="00F73F35" w:rsidRPr="00F94250">
        <w:rPr>
          <w:rFonts w:ascii="Microsoft Sans Serif" w:hAnsi="Microsoft Sans Serif" w:hint="cs"/>
          <w:sz w:val="28"/>
          <w:rtl/>
        </w:rPr>
        <w:t>‌</w:t>
      </w:r>
      <w:r w:rsidR="00F73F35" w:rsidRPr="00F94250">
        <w:rPr>
          <w:rFonts w:ascii="Microsoft Sans Serif" w:hAnsi="Microsoft Sans Serif"/>
          <w:sz w:val="28"/>
          <w:rtl/>
        </w:rPr>
        <w:t>اش مشمول این بحث می</w:t>
      </w:r>
      <w:r w:rsidR="00F73F35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شود.</w:t>
      </w:r>
      <w:r w:rsidR="00F73F35" w:rsidRPr="00F94250">
        <w:rPr>
          <w:rFonts w:ascii="Microsoft Sans Serif" w:hAnsi="Microsoft Sans Serif" w:hint="cs"/>
          <w:sz w:val="28"/>
          <w:rtl/>
        </w:rPr>
        <w:t xml:space="preserve"> </w:t>
      </w:r>
      <w:r w:rsidR="00F73F35" w:rsidRPr="00F94250">
        <w:rPr>
          <w:rFonts w:ascii="Microsoft Sans Serif" w:hAnsi="Microsoft Sans Serif"/>
          <w:sz w:val="28"/>
          <w:rtl/>
        </w:rPr>
        <w:t>بله</w:t>
      </w:r>
      <w:r w:rsidR="00F73F35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اگر کار</w:t>
      </w:r>
      <w:r w:rsidR="00F73F35" w:rsidRPr="00F94250">
        <w:rPr>
          <w:rFonts w:ascii="Microsoft Sans Serif" w:hAnsi="Microsoft Sans Serif" w:hint="cs"/>
          <w:sz w:val="28"/>
          <w:rtl/>
        </w:rPr>
        <w:t>ی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F81230">
        <w:rPr>
          <w:rFonts w:ascii="Microsoft Sans Serif" w:hAnsi="Microsoft Sans Serif"/>
          <w:sz w:val="28"/>
          <w:rtl/>
        </w:rPr>
        <w:t>غیردینی</w:t>
      </w:r>
      <w:r w:rsidR="00F73F35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مثل این</w:t>
      </w:r>
      <w:r w:rsidR="00F73F35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که مستند می</w:t>
      </w:r>
      <w:r w:rsidR="00F73F35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سازد اما ذهن او توج</w:t>
      </w:r>
      <w:r w:rsidR="00F73F35" w:rsidRPr="00F94250">
        <w:rPr>
          <w:rFonts w:ascii="Microsoft Sans Serif" w:hAnsi="Microsoft Sans Serif" w:hint="cs"/>
          <w:sz w:val="28"/>
          <w:rtl/>
        </w:rPr>
        <w:t>ّ</w:t>
      </w:r>
      <w:r w:rsidR="00F73F35" w:rsidRPr="00F94250">
        <w:rPr>
          <w:rFonts w:ascii="Microsoft Sans Serif" w:hAnsi="Microsoft Sans Serif"/>
          <w:sz w:val="28"/>
          <w:rtl/>
        </w:rPr>
        <w:t xml:space="preserve">ه </w:t>
      </w:r>
      <w:r w:rsidR="00DC23CB">
        <w:rPr>
          <w:rFonts w:ascii="Microsoft Sans Serif" w:hAnsi="Microsoft Sans Serif"/>
          <w:sz w:val="28"/>
          <w:rtl/>
        </w:rPr>
        <w:t>به این</w:t>
      </w:r>
      <w:r w:rsidRPr="00F94250">
        <w:rPr>
          <w:rFonts w:ascii="Microsoft Sans Serif" w:hAnsi="Microsoft Sans Serif"/>
          <w:sz w:val="28"/>
          <w:rtl/>
        </w:rPr>
        <w:t xml:space="preserve"> نکات دینی نیز می</w:t>
      </w:r>
      <w:r w:rsidR="00F73F35" w:rsidRPr="00F94250">
        <w:rPr>
          <w:rFonts w:ascii="Microsoft Sans Serif" w:hAnsi="Microsoft Sans Serif" w:hint="cs"/>
          <w:sz w:val="28"/>
          <w:rtl/>
        </w:rPr>
        <w:t>‌</w:t>
      </w:r>
      <w:r w:rsidR="00F73F35" w:rsidRPr="00F94250">
        <w:rPr>
          <w:rFonts w:ascii="Microsoft Sans Serif" w:hAnsi="Microsoft Sans Serif"/>
          <w:sz w:val="28"/>
          <w:rtl/>
        </w:rPr>
        <w:t>کند</w:t>
      </w:r>
      <w:r w:rsidR="00F73F35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آن شاید مشمول این دلیل نباشد. ادل</w:t>
      </w:r>
      <w:r w:rsidR="00F73F35" w:rsidRPr="00F94250">
        <w:rPr>
          <w:rFonts w:ascii="Microsoft Sans Serif" w:hAnsi="Microsoft Sans Serif" w:hint="cs"/>
          <w:sz w:val="28"/>
          <w:rtl/>
        </w:rPr>
        <w:t>ّ</w:t>
      </w:r>
      <w:r w:rsidR="00F73F35" w:rsidRPr="00F94250">
        <w:rPr>
          <w:rFonts w:ascii="Microsoft Sans Serif" w:hAnsi="Microsoft Sans Serif"/>
          <w:sz w:val="28"/>
          <w:rtl/>
        </w:rPr>
        <w:t xml:space="preserve">ه منصرف است </w:t>
      </w:r>
      <w:r w:rsidR="00F81230">
        <w:rPr>
          <w:rFonts w:ascii="Microsoft Sans Serif" w:hAnsi="Microsoft Sans Serif"/>
          <w:sz w:val="28"/>
          <w:rtl/>
        </w:rPr>
        <w:t>به جایی</w:t>
      </w:r>
      <w:r w:rsidRPr="00F94250">
        <w:rPr>
          <w:rFonts w:ascii="Microsoft Sans Serif" w:hAnsi="Microsoft Sans Serif"/>
          <w:sz w:val="28"/>
          <w:rtl/>
        </w:rPr>
        <w:t xml:space="preserve"> که شاکله عمل تعلیم و یا تبلیغ دینی باشد. بنابراین</w:t>
      </w:r>
      <w:r w:rsidR="00F73F35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 xml:space="preserve">انواع </w:t>
      </w:r>
      <w:r w:rsidR="00F20C13">
        <w:rPr>
          <w:rFonts w:ascii="Microsoft Sans Serif" w:hAnsi="Microsoft Sans Serif"/>
          <w:sz w:val="28"/>
          <w:rtl/>
        </w:rPr>
        <w:t>فعالیت</w:t>
      </w:r>
      <w:r w:rsidR="00F73F35" w:rsidRPr="00F94250">
        <w:rPr>
          <w:rFonts w:ascii="Microsoft Sans Serif" w:hAnsi="Microsoft Sans Serif"/>
          <w:sz w:val="28"/>
          <w:rtl/>
        </w:rPr>
        <w:t xml:space="preserve"> های دینی با شیوه</w:t>
      </w:r>
      <w:r w:rsidR="00F73F35" w:rsidRPr="00F94250">
        <w:rPr>
          <w:rFonts w:ascii="Microsoft Sans Serif" w:hAnsi="Microsoft Sans Serif" w:hint="cs"/>
          <w:sz w:val="28"/>
          <w:rtl/>
        </w:rPr>
        <w:t>‌</w:t>
      </w:r>
      <w:r w:rsidR="00F73F35" w:rsidRPr="00F94250">
        <w:rPr>
          <w:rFonts w:ascii="Microsoft Sans Serif" w:hAnsi="Microsoft Sans Serif"/>
          <w:sz w:val="28"/>
          <w:rtl/>
        </w:rPr>
        <w:t>های مختلف</w:t>
      </w:r>
      <w:r w:rsidR="00F73F35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مشمول این دلیل و قاعده است. اما مادامی که از لحاظ عرفی</w:t>
      </w:r>
      <w:r w:rsidR="00F73F35" w:rsidRPr="00F94250">
        <w:rPr>
          <w:rFonts w:ascii="Microsoft Sans Serif" w:hAnsi="Microsoft Sans Serif"/>
          <w:sz w:val="28"/>
          <w:rtl/>
        </w:rPr>
        <w:t xml:space="preserve"> آن عمل </w:t>
      </w:r>
      <w:r w:rsidR="00250A13">
        <w:rPr>
          <w:rFonts w:ascii="Microsoft Sans Serif" w:hAnsi="Microsoft Sans Serif"/>
          <w:sz w:val="28"/>
          <w:rtl/>
        </w:rPr>
        <w:t>ذاتاً</w:t>
      </w:r>
      <w:r w:rsidR="00F73F35" w:rsidRPr="00F94250">
        <w:rPr>
          <w:rFonts w:ascii="Microsoft Sans Serif" w:hAnsi="Microsoft Sans Serif"/>
          <w:sz w:val="28"/>
          <w:rtl/>
        </w:rPr>
        <w:t xml:space="preserve"> یک کار دینی تبلیغی</w:t>
      </w:r>
      <w:r w:rsidR="00F73F35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تعلیمی باشد</w:t>
      </w:r>
      <w:r w:rsidR="00F73F35" w:rsidRPr="00F94250">
        <w:rPr>
          <w:rFonts w:ascii="Microsoft Sans Serif" w:hAnsi="Microsoft Sans Serif" w:hint="cs"/>
          <w:sz w:val="28"/>
          <w:rtl/>
        </w:rPr>
        <w:t>.</w:t>
      </w:r>
      <w:r w:rsidR="00F73F35" w:rsidRPr="00F94250">
        <w:rPr>
          <w:rFonts w:ascii="Microsoft Sans Serif" w:hAnsi="Microsoft Sans Serif"/>
          <w:sz w:val="28"/>
          <w:rtl/>
        </w:rPr>
        <w:t xml:space="preserve"> </w:t>
      </w:r>
      <w:r w:rsidR="00F81230">
        <w:rPr>
          <w:rFonts w:ascii="Microsoft Sans Serif" w:hAnsi="Microsoft Sans Serif"/>
          <w:sz w:val="28"/>
          <w:rtl/>
        </w:rPr>
        <w:t>نه آنجا</w:t>
      </w:r>
      <w:r w:rsidRPr="00F94250">
        <w:rPr>
          <w:rFonts w:ascii="Microsoft Sans Serif" w:hAnsi="Microsoft Sans Serif"/>
          <w:sz w:val="28"/>
          <w:rtl/>
        </w:rPr>
        <w:t xml:space="preserve"> که ذات کار یک چیز دیگ</w:t>
      </w:r>
      <w:r w:rsidR="00F73F35" w:rsidRPr="00F94250">
        <w:rPr>
          <w:rFonts w:ascii="Microsoft Sans Serif" w:hAnsi="Microsoft Sans Serif" w:hint="cs"/>
          <w:sz w:val="28"/>
          <w:rtl/>
        </w:rPr>
        <w:t>ر</w:t>
      </w:r>
      <w:r w:rsidR="00F73F35" w:rsidRPr="00F94250">
        <w:rPr>
          <w:rFonts w:ascii="Microsoft Sans Serif" w:hAnsi="Microsoft Sans Serif"/>
          <w:sz w:val="28"/>
          <w:rtl/>
        </w:rPr>
        <w:t xml:space="preserve"> است منتهی</w:t>
      </w:r>
      <w:r w:rsidR="00F73F35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یک قصد و انگیزه دینی نیز قاطی آن کرده است</w:t>
      </w:r>
      <w:r w:rsidR="00F73F35" w:rsidRPr="00F94250">
        <w:rPr>
          <w:rFonts w:ascii="Microsoft Sans Serif" w:hAnsi="Microsoft Sans Serif" w:hint="cs"/>
          <w:sz w:val="28"/>
          <w:rtl/>
        </w:rPr>
        <w:t>.</w:t>
      </w:r>
      <w:r w:rsidRPr="00F94250">
        <w:rPr>
          <w:rFonts w:ascii="Microsoft Sans Serif" w:hAnsi="Microsoft Sans Serif"/>
          <w:sz w:val="28"/>
          <w:rtl/>
        </w:rPr>
        <w:t xml:space="preserve"> آن شاید مشمول این بحث نباشد. این دوازده بحثی که ذیل این قاعده آمد. این بحث هم ب</w:t>
      </w:r>
      <w:r w:rsidR="0082461E" w:rsidRPr="00F94250">
        <w:rPr>
          <w:rFonts w:ascii="Microsoft Sans Serif" w:hAnsi="Microsoft Sans Serif" w:hint="cs"/>
          <w:sz w:val="28"/>
          <w:rtl/>
        </w:rPr>
        <w:t>ُ</w:t>
      </w:r>
      <w:r w:rsidRPr="00F94250">
        <w:rPr>
          <w:rFonts w:ascii="Microsoft Sans Serif" w:hAnsi="Microsoft Sans Serif"/>
          <w:sz w:val="28"/>
          <w:rtl/>
        </w:rPr>
        <w:t>عد مکاسب محر</w:t>
      </w:r>
      <w:r w:rsidR="0082461E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مه داشت و هم ب</w:t>
      </w:r>
      <w:r w:rsidR="0082461E" w:rsidRPr="00F94250">
        <w:rPr>
          <w:rFonts w:ascii="Microsoft Sans Serif" w:hAnsi="Microsoft Sans Serif" w:hint="cs"/>
          <w:sz w:val="28"/>
          <w:rtl/>
        </w:rPr>
        <w:t>ُ</w:t>
      </w:r>
      <w:r w:rsidRPr="00F94250">
        <w:rPr>
          <w:rFonts w:ascii="Microsoft Sans Serif" w:hAnsi="Microsoft Sans Serif"/>
          <w:sz w:val="28"/>
          <w:rtl/>
        </w:rPr>
        <w:t>عد فقه الت</w:t>
      </w:r>
      <w:r w:rsidR="0082461E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ربی</w:t>
      </w:r>
      <w:r w:rsidR="0082461E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ه و مطو</w:t>
      </w:r>
      <w:r w:rsidR="0082461E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ل شدنش شاید خالی از لطف نبود. البت</w:t>
      </w:r>
      <w:r w:rsidR="0082461E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ه ما پانزده روایت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جمع کردیم اما باز هم روایاتی در این سه چهار گروهی که عرض کردیم پیدا می</w:t>
      </w:r>
      <w:r w:rsidR="0082461E" w:rsidRPr="00F94250">
        <w:rPr>
          <w:rFonts w:ascii="Microsoft Sans Serif" w:hAnsi="Microsoft Sans Serif" w:hint="cs"/>
          <w:sz w:val="28"/>
          <w:rtl/>
        </w:rPr>
        <w:t>‌</w:t>
      </w:r>
      <w:r w:rsidR="0082461E" w:rsidRPr="00F94250">
        <w:rPr>
          <w:rFonts w:ascii="Microsoft Sans Serif" w:hAnsi="Microsoft Sans Serif"/>
          <w:sz w:val="28"/>
          <w:rtl/>
        </w:rPr>
        <w:t>شود</w:t>
      </w:r>
      <w:r w:rsidR="0082461E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 xml:space="preserve">خوب است که روایات در این بحث جمع شود و حتی روایات منابع </w:t>
      </w:r>
      <w:r w:rsidR="00E03708">
        <w:rPr>
          <w:rFonts w:ascii="Microsoft Sans Serif" w:hAnsi="Microsoft Sans Serif"/>
          <w:sz w:val="28"/>
          <w:rtl/>
        </w:rPr>
        <w:t>عامه</w:t>
      </w:r>
      <w:r w:rsidR="0082461E" w:rsidRPr="00F94250">
        <w:rPr>
          <w:rFonts w:ascii="Microsoft Sans Serif" w:hAnsi="Microsoft Sans Serif"/>
          <w:sz w:val="28"/>
          <w:rtl/>
        </w:rPr>
        <w:t xml:space="preserve"> نیز در این بحث جمع شود</w:t>
      </w:r>
      <w:r w:rsidR="0082461E"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ما مجموع این روایات را گفتیم کراهت و همه را نیز در ذیل این دوا</w:t>
      </w:r>
      <w:r w:rsidR="0082461E" w:rsidRPr="00F94250">
        <w:rPr>
          <w:rFonts w:ascii="Microsoft Sans Serif" w:hAnsi="Microsoft Sans Serif"/>
          <w:sz w:val="28"/>
          <w:rtl/>
        </w:rPr>
        <w:t>زده بندی که ذیل این قاعده گفتیم</w:t>
      </w:r>
      <w:r w:rsidR="0082461E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82461E" w:rsidRPr="00F94250">
        <w:rPr>
          <w:rFonts w:ascii="Microsoft Sans Serif" w:hAnsi="Microsoft Sans Serif"/>
          <w:sz w:val="28"/>
          <w:rtl/>
        </w:rPr>
        <w:t>به آن اشاره کردیم. به نظر من</w:t>
      </w:r>
      <w:r w:rsidR="0082461E" w:rsidRPr="00F94250">
        <w:rPr>
          <w:rFonts w:ascii="Microsoft Sans Serif" w:hAnsi="Microsoft Sans Serif" w:hint="cs"/>
          <w:sz w:val="28"/>
          <w:rtl/>
        </w:rPr>
        <w:t xml:space="preserve">، </w:t>
      </w:r>
      <w:r w:rsidRPr="00F94250">
        <w:rPr>
          <w:rFonts w:ascii="Microsoft Sans Serif" w:hAnsi="Microsoft Sans Serif"/>
          <w:sz w:val="28"/>
          <w:rtl/>
        </w:rPr>
        <w:t>از نظر شارع حد</w:t>
      </w:r>
      <w:r w:rsidR="0082461E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اقل</w:t>
      </w:r>
      <w:r w:rsidR="0082461E"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 xml:space="preserve"> کراهت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مسلم است و باید حکومت نسبت به پرداخت وجوه این افراد اقدام نماید. منتهی کراهت است دیگر و حرمت که نیست. در این بحث قصد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بر واجبات سه چهار مورد را بحث کردیم که </w:t>
      </w:r>
      <w:r w:rsidR="0082461E" w:rsidRPr="00F94250">
        <w:rPr>
          <w:rFonts w:ascii="Microsoft Sans Serif" w:hAnsi="Microsoft Sans Serif" w:hint="cs"/>
          <w:sz w:val="28"/>
          <w:rtl/>
        </w:rPr>
        <w:t>یکی از آن‌ها</w:t>
      </w:r>
      <w:r w:rsidRPr="00F94250">
        <w:rPr>
          <w:rFonts w:ascii="Microsoft Sans Serif" w:hAnsi="Microsoft Sans Serif"/>
          <w:sz w:val="28"/>
          <w:rtl/>
        </w:rPr>
        <w:t xml:space="preserve"> هم همی</w:t>
      </w:r>
      <w:r w:rsidR="0082461E" w:rsidRPr="00F94250">
        <w:rPr>
          <w:rFonts w:ascii="Microsoft Sans Serif" w:hAnsi="Microsoft Sans Serif"/>
          <w:sz w:val="28"/>
          <w:rtl/>
        </w:rPr>
        <w:t xml:space="preserve">ن بود. چند مورد دیگر هم بحث </w:t>
      </w:r>
      <w:r w:rsidR="00DC23CB">
        <w:rPr>
          <w:rFonts w:ascii="Microsoft Sans Serif" w:hAnsi="Microsoft Sans Serif"/>
          <w:sz w:val="28"/>
          <w:rtl/>
        </w:rPr>
        <w:t>شده است</w:t>
      </w:r>
      <w:r w:rsidRPr="00F94250">
        <w:rPr>
          <w:rFonts w:ascii="Microsoft Sans Serif" w:hAnsi="Microsoft Sans Serif"/>
          <w:sz w:val="28"/>
          <w:rtl/>
        </w:rPr>
        <w:t xml:space="preserve"> که</w:t>
      </w:r>
      <w:r w:rsidR="007B6541">
        <w:rPr>
          <w:rFonts w:ascii="Microsoft Sans Serif" w:hAnsi="Microsoft Sans Serif"/>
          <w:sz w:val="28"/>
          <w:rtl/>
        </w:rPr>
        <w:t xml:space="preserve"> هر</w:t>
      </w:r>
      <w:r w:rsidR="00F81230">
        <w:rPr>
          <w:rFonts w:ascii="Microsoft Sans Serif" w:hAnsi="Microsoft Sans Serif"/>
          <w:sz w:val="28"/>
          <w:rtl/>
        </w:rPr>
        <w:t xml:space="preserve"> کدام</w:t>
      </w:r>
      <w:r w:rsidRPr="00F94250">
        <w:rPr>
          <w:rFonts w:ascii="Microsoft Sans Serif" w:hAnsi="Microsoft Sans Serif"/>
          <w:sz w:val="28"/>
          <w:rtl/>
        </w:rPr>
        <w:t xml:space="preserve"> جایی در فقه دارد که آن استثنائات را </w:t>
      </w:r>
      <w:r w:rsidR="00F81230">
        <w:rPr>
          <w:rFonts w:ascii="Microsoft Sans Serif" w:hAnsi="Microsoft Sans Serif"/>
          <w:sz w:val="28"/>
          <w:rtl/>
        </w:rPr>
        <w:t>هر یک</w:t>
      </w:r>
      <w:r w:rsidRPr="00F94250">
        <w:rPr>
          <w:rFonts w:ascii="Microsoft Sans Serif" w:hAnsi="Microsoft Sans Serif"/>
          <w:sz w:val="28"/>
          <w:rtl/>
        </w:rPr>
        <w:t xml:space="preserve"> را به جای خود موکول می</w:t>
      </w:r>
      <w:r w:rsidR="0082461E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کنیم.</w:t>
      </w:r>
      <w:r w:rsidR="0082461E" w:rsidRPr="00F94250">
        <w:rPr>
          <w:rFonts w:ascii="Microsoft Sans Serif" w:hAnsi="Microsoft Sans Serif" w:hint="cs"/>
          <w:sz w:val="28"/>
          <w:rtl/>
        </w:rPr>
        <w:t xml:space="preserve"> </w:t>
      </w:r>
      <w:r w:rsidRPr="00F94250">
        <w:rPr>
          <w:rFonts w:ascii="Microsoft Sans Serif" w:hAnsi="Microsoft Sans Serif"/>
          <w:sz w:val="28"/>
          <w:rtl/>
        </w:rPr>
        <w:t xml:space="preserve">چند مورد بحث دیگر در مکاسب </w:t>
      </w:r>
      <w:r w:rsidR="0082461E" w:rsidRPr="00F94250">
        <w:rPr>
          <w:rFonts w:ascii="Microsoft Sans Serif" w:hAnsi="Microsoft Sans Serif" w:hint="cs"/>
          <w:sz w:val="28"/>
          <w:rtl/>
        </w:rPr>
        <w:t>آ</w:t>
      </w:r>
      <w:r w:rsidR="0082461E" w:rsidRPr="00F94250">
        <w:rPr>
          <w:rFonts w:ascii="Microsoft Sans Serif" w:hAnsi="Microsoft Sans Serif"/>
          <w:sz w:val="28"/>
          <w:rtl/>
        </w:rPr>
        <w:t xml:space="preserve">مده </w:t>
      </w:r>
      <w:r w:rsidR="00DC23CB">
        <w:rPr>
          <w:rFonts w:ascii="Microsoft Sans Serif" w:hAnsi="Microsoft Sans Serif"/>
          <w:sz w:val="28"/>
          <w:rtl/>
        </w:rPr>
        <w:t>است که</w:t>
      </w:r>
      <w:r w:rsidRPr="00F94250">
        <w:rPr>
          <w:rFonts w:ascii="Microsoft Sans Serif" w:hAnsi="Microsoft Sans Serif"/>
          <w:sz w:val="28"/>
          <w:rtl/>
        </w:rPr>
        <w:t xml:space="preserve"> دیگر ما در </w:t>
      </w:r>
      <w:r w:rsidR="00DC23CB">
        <w:rPr>
          <w:rFonts w:ascii="Microsoft Sans Serif" w:hAnsi="Microsoft Sans Serif"/>
          <w:sz w:val="28"/>
          <w:rtl/>
        </w:rPr>
        <w:t>اینجا</w:t>
      </w:r>
      <w:r w:rsidRPr="00F94250">
        <w:rPr>
          <w:rFonts w:ascii="Microsoft Sans Serif" w:hAnsi="Microsoft Sans Serif"/>
          <w:sz w:val="28"/>
          <w:rtl/>
        </w:rPr>
        <w:t xml:space="preserve"> مطرح نکردیم. مثل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بر قضا یا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Pr="00F94250">
        <w:rPr>
          <w:rFonts w:ascii="Microsoft Sans Serif" w:hAnsi="Microsoft Sans Serif"/>
          <w:sz w:val="28"/>
          <w:rtl/>
        </w:rPr>
        <w:t xml:space="preserve"> بر شهادت این</w:t>
      </w:r>
      <w:r w:rsidR="0082461E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که آدم شاهد بشود. یا مثل این</w:t>
      </w:r>
      <w:r w:rsidR="0082461E" w:rsidRPr="00F94250">
        <w:rPr>
          <w:rFonts w:ascii="Microsoft Sans Serif" w:hAnsi="Microsoft Sans Serif" w:hint="cs"/>
          <w:sz w:val="28"/>
          <w:rtl/>
        </w:rPr>
        <w:t>‌</w:t>
      </w:r>
      <w:r w:rsidR="0082461E" w:rsidRPr="00F94250">
        <w:rPr>
          <w:rFonts w:ascii="Microsoft Sans Serif" w:hAnsi="Microsoft Sans Serif"/>
          <w:sz w:val="28"/>
          <w:rtl/>
        </w:rPr>
        <w:t xml:space="preserve">که </w:t>
      </w:r>
      <w:r w:rsidR="00F81230">
        <w:rPr>
          <w:rFonts w:ascii="Microsoft Sans Serif" w:hAnsi="Microsoft Sans Serif"/>
          <w:sz w:val="28"/>
          <w:rtl/>
        </w:rPr>
        <w:t>کسی که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F81230">
        <w:rPr>
          <w:rFonts w:ascii="Microsoft Sans Serif" w:hAnsi="Microsoft Sans Serif"/>
          <w:sz w:val="28"/>
          <w:rtl/>
        </w:rPr>
        <w:t>اجیرشده</w:t>
      </w:r>
      <w:r w:rsidRPr="00F94250">
        <w:rPr>
          <w:rFonts w:ascii="Microsoft Sans Serif" w:hAnsi="Microsoft Sans Serif"/>
          <w:sz w:val="28"/>
          <w:rtl/>
        </w:rPr>
        <w:t xml:space="preserve"> برای این</w:t>
      </w:r>
      <w:r w:rsidR="0082461E"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 xml:space="preserve">که برای کسی طواف بکند همزمان با آن خودش نیز قصد طواف بکند. این خوب باید در کتاب حج بحث شود </w:t>
      </w:r>
      <w:r w:rsidR="0082461E" w:rsidRPr="00F94250">
        <w:rPr>
          <w:rFonts w:ascii="Microsoft Sans Serif" w:hAnsi="Microsoft Sans Serif" w:hint="cs"/>
          <w:sz w:val="28"/>
          <w:rtl/>
        </w:rPr>
        <w:t>و</w:t>
      </w:r>
      <w:r w:rsidRPr="00F94250">
        <w:rPr>
          <w:rFonts w:ascii="Microsoft Sans Serif" w:hAnsi="Microsoft Sans Serif"/>
          <w:sz w:val="28"/>
          <w:rtl/>
        </w:rPr>
        <w:t xml:space="preserve"> جایش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82461E" w:rsidRPr="00F94250">
        <w:rPr>
          <w:rFonts w:ascii="Microsoft Sans Serif" w:hAnsi="Microsoft Sans Serif"/>
          <w:sz w:val="28"/>
          <w:rtl/>
        </w:rPr>
        <w:t xml:space="preserve"> نیست. پنج</w:t>
      </w:r>
      <w:r w:rsidR="0082461E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82461E" w:rsidRPr="00F94250">
        <w:rPr>
          <w:rFonts w:ascii="Microsoft Sans Serif" w:hAnsi="Microsoft Sans Serif"/>
          <w:sz w:val="28"/>
          <w:rtl/>
        </w:rPr>
        <w:t>شش تا فرع</w:t>
      </w:r>
      <w:r w:rsidR="0082461E" w:rsidRPr="00F94250">
        <w:rPr>
          <w:rFonts w:ascii="Microsoft Sans Serif" w:hAnsi="Microsoft Sans Serif" w:hint="cs"/>
          <w:sz w:val="28"/>
          <w:rtl/>
        </w:rPr>
        <w:t xml:space="preserve">، </w:t>
      </w:r>
      <w:r w:rsidR="00F81230">
        <w:rPr>
          <w:rFonts w:ascii="Microsoft Sans Serif" w:hAnsi="Microsoft Sans Serif"/>
          <w:sz w:val="28"/>
          <w:rtl/>
        </w:rPr>
        <w:t>علاوه بر</w:t>
      </w:r>
      <w:r w:rsidRPr="00F94250">
        <w:rPr>
          <w:rFonts w:ascii="Microsoft Sans Serif" w:hAnsi="Microsoft Sans Serif"/>
          <w:sz w:val="28"/>
          <w:rtl/>
        </w:rPr>
        <w:t xml:space="preserve"> آن قاعده </w:t>
      </w:r>
      <w:r w:rsidR="00632829">
        <w:rPr>
          <w:rFonts w:ascii="Microsoft Sans Serif" w:hAnsi="Microsoft Sans Serif"/>
          <w:sz w:val="28"/>
          <w:rtl/>
        </w:rPr>
        <w:t>کلی</w:t>
      </w:r>
      <w:r w:rsidRPr="00F94250">
        <w:rPr>
          <w:rFonts w:ascii="Microsoft Sans Serif" w:hAnsi="Microsoft Sans Serif"/>
          <w:sz w:val="28"/>
          <w:rtl/>
        </w:rPr>
        <w:t xml:space="preserve">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="0082461E" w:rsidRPr="00F94250">
        <w:rPr>
          <w:rFonts w:ascii="Microsoft Sans Serif" w:hAnsi="Microsoft Sans Serif"/>
          <w:sz w:val="28"/>
          <w:rtl/>
        </w:rPr>
        <w:t xml:space="preserve"> بر واجبات چند فرع جزی</w:t>
      </w:r>
      <w:r w:rsidR="0082461E" w:rsidRPr="00F94250">
        <w:rPr>
          <w:rFonts w:ascii="Microsoft Sans Serif" w:hAnsi="Microsoft Sans Serif" w:hint="cs"/>
          <w:sz w:val="28"/>
          <w:rtl/>
        </w:rPr>
        <w:t xml:space="preserve"> که</w:t>
      </w:r>
      <w:r w:rsidRPr="00F94250">
        <w:rPr>
          <w:rFonts w:ascii="Microsoft Sans Serif" w:hAnsi="Microsoft Sans Serif"/>
          <w:sz w:val="28"/>
          <w:rtl/>
        </w:rPr>
        <w:t xml:space="preserve"> مهم بود مطرح کردیم و دو سه مورد آن که مطرح نبود را دیگر مطرح نکردیم. </w:t>
      </w:r>
    </w:p>
    <w:p w:rsidR="00963154" w:rsidRPr="00F94250" w:rsidRDefault="0030233B" w:rsidP="000F53FE">
      <w:pPr>
        <w:pStyle w:val="Heading1"/>
        <w:jc w:val="both"/>
        <w:rPr>
          <w:rtl/>
        </w:rPr>
      </w:pPr>
      <w:r>
        <w:rPr>
          <w:rFonts w:hint="cs"/>
          <w:rtl/>
        </w:rPr>
        <w:t xml:space="preserve"> </w:t>
      </w:r>
      <w:bookmarkStart w:id="17" w:name="_Toc383931580"/>
      <w:r w:rsidR="00963154" w:rsidRPr="00F94250">
        <w:rPr>
          <w:rFonts w:hint="cs"/>
          <w:rtl/>
        </w:rPr>
        <w:t>حکم ت</w:t>
      </w:r>
      <w:r w:rsidR="00724394" w:rsidRPr="00F94250">
        <w:rPr>
          <w:rFonts w:hint="cs"/>
          <w:rtl/>
        </w:rPr>
        <w:t>أ</w:t>
      </w:r>
      <w:r w:rsidR="00963154" w:rsidRPr="00F94250">
        <w:rPr>
          <w:rFonts w:hint="cs"/>
          <w:rtl/>
        </w:rPr>
        <w:t xml:space="preserve">مین افراد از </w:t>
      </w:r>
      <w:r w:rsidR="00DC23CB">
        <w:rPr>
          <w:rFonts w:hint="cs"/>
          <w:rtl/>
        </w:rPr>
        <w:t>بیت‌المال</w:t>
      </w:r>
      <w:r w:rsidR="00963154" w:rsidRPr="00F94250">
        <w:rPr>
          <w:rFonts w:hint="cs"/>
          <w:rtl/>
        </w:rPr>
        <w:t xml:space="preserve"> در فرض حرمت </w:t>
      </w:r>
      <w:r w:rsidR="00632829">
        <w:rPr>
          <w:rFonts w:hint="cs"/>
          <w:rtl/>
        </w:rPr>
        <w:t>اخذ</w:t>
      </w:r>
      <w:r w:rsidR="00963154" w:rsidRPr="00F94250">
        <w:rPr>
          <w:rFonts w:hint="cs"/>
          <w:rtl/>
        </w:rPr>
        <w:t xml:space="preserve"> </w:t>
      </w:r>
      <w:r w:rsidR="00632829">
        <w:rPr>
          <w:rFonts w:hint="cs"/>
          <w:rtl/>
        </w:rPr>
        <w:t>اجرت</w:t>
      </w:r>
      <w:r w:rsidR="00963154" w:rsidRPr="00F94250">
        <w:rPr>
          <w:rFonts w:hint="cs"/>
          <w:rtl/>
        </w:rPr>
        <w:t>:</w:t>
      </w:r>
      <w:bookmarkEnd w:id="17"/>
    </w:p>
    <w:p w:rsidR="00144489" w:rsidRPr="002F6365" w:rsidRDefault="0082461E" w:rsidP="000F53F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F94250">
        <w:rPr>
          <w:rFonts w:ascii="Microsoft Sans Serif" w:hAnsi="Microsoft Sans Serif"/>
          <w:sz w:val="28"/>
          <w:rtl/>
        </w:rPr>
        <w:t xml:space="preserve">موضوع بعدی </w:t>
      </w:r>
      <w:r w:rsidR="00DC23CB">
        <w:rPr>
          <w:rFonts w:ascii="Microsoft Sans Serif" w:hAnsi="Microsoft Sans Serif"/>
          <w:sz w:val="28"/>
          <w:rtl/>
        </w:rPr>
        <w:t>این است</w:t>
      </w:r>
      <w:r w:rsidR="004916CF" w:rsidRPr="00F94250">
        <w:rPr>
          <w:rFonts w:ascii="Microsoft Sans Serif" w:hAnsi="Microsoft Sans Serif"/>
          <w:sz w:val="28"/>
          <w:rtl/>
        </w:rPr>
        <w:t xml:space="preserve"> که </w:t>
      </w:r>
      <w:r w:rsidR="00963154" w:rsidRPr="00F94250">
        <w:rPr>
          <w:rFonts w:ascii="Microsoft Sans Serif" w:hAnsi="Microsoft Sans Serif" w:hint="cs"/>
          <w:sz w:val="28"/>
          <w:rtl/>
        </w:rPr>
        <w:t>ت</w:t>
      </w:r>
      <w:r w:rsidRPr="00F94250">
        <w:rPr>
          <w:rFonts w:ascii="Microsoft Sans Serif" w:hAnsi="Microsoft Sans Serif" w:hint="cs"/>
          <w:sz w:val="28"/>
          <w:rtl/>
        </w:rPr>
        <w:t>أ</w:t>
      </w:r>
      <w:r w:rsidR="00963154" w:rsidRPr="00F94250">
        <w:rPr>
          <w:rFonts w:ascii="Microsoft Sans Serif" w:hAnsi="Microsoft Sans Serif" w:hint="cs"/>
          <w:sz w:val="28"/>
          <w:rtl/>
        </w:rPr>
        <w:t>مین</w:t>
      </w:r>
      <w:r w:rsidR="004916CF" w:rsidRPr="00F94250">
        <w:rPr>
          <w:rFonts w:ascii="Microsoft Sans Serif" w:hAnsi="Microsoft Sans Serif"/>
          <w:sz w:val="28"/>
          <w:rtl/>
        </w:rPr>
        <w:t xml:space="preserve"> اشخاصی که وظایف عمومی را انجام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 xml:space="preserve">دهند از </w:t>
      </w:r>
      <w:r w:rsidR="00DC23CB">
        <w:rPr>
          <w:rFonts w:ascii="Microsoft Sans Serif" w:hAnsi="Microsoft Sans Serif"/>
          <w:sz w:val="28"/>
          <w:rtl/>
        </w:rPr>
        <w:t>بیت‌المال</w:t>
      </w:r>
      <w:r w:rsidR="004916CF" w:rsidRPr="00F94250">
        <w:rPr>
          <w:rFonts w:ascii="Microsoft Sans Serif" w:hAnsi="Microsoft Sans Serif"/>
          <w:sz w:val="28"/>
          <w:rtl/>
        </w:rPr>
        <w:t xml:space="preserve"> چطور است؟ و چه وجهی دارد و چه احکامی دارد؟</w:t>
      </w:r>
      <w:r w:rsidRPr="00F94250">
        <w:rPr>
          <w:rFonts w:ascii="Microsoft Sans Serif" w:hAnsi="Microsoft Sans Serif" w:hint="cs"/>
          <w:sz w:val="28"/>
          <w:rtl/>
        </w:rPr>
        <w:t xml:space="preserve"> </w:t>
      </w:r>
      <w:r w:rsidR="004916CF" w:rsidRPr="00F94250">
        <w:rPr>
          <w:rFonts w:ascii="Microsoft Sans Serif" w:hAnsi="Microsoft Sans Serif"/>
          <w:sz w:val="28"/>
          <w:rtl/>
        </w:rPr>
        <w:t xml:space="preserve">این در جاهایی که اصل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="004916CF" w:rsidRPr="00F94250">
        <w:rPr>
          <w:rFonts w:ascii="Microsoft Sans Serif" w:hAnsi="Microsoft Sans Serif"/>
          <w:sz w:val="28"/>
          <w:rtl/>
        </w:rPr>
        <w:t xml:space="preserve"> جایز نیست یا حالا مکروه است، </w:t>
      </w:r>
      <w:r w:rsidR="00DC23CB">
        <w:rPr>
          <w:rFonts w:ascii="Microsoft Sans Serif" w:hAnsi="Microsoft Sans Serif"/>
          <w:sz w:val="28"/>
          <w:rtl/>
        </w:rPr>
        <w:t>اینجا</w:t>
      </w:r>
      <w:r w:rsidR="004916CF" w:rsidRPr="00F94250">
        <w:rPr>
          <w:rFonts w:ascii="Microsoft Sans Serif" w:hAnsi="Microsoft Sans Serif"/>
          <w:sz w:val="28"/>
          <w:rtl/>
        </w:rPr>
        <w:t xml:space="preserve"> از </w:t>
      </w:r>
      <w:r w:rsidR="00DC23CB">
        <w:rPr>
          <w:rFonts w:ascii="Microsoft Sans Serif" w:hAnsi="Microsoft Sans Serif"/>
          <w:sz w:val="28"/>
          <w:rtl/>
        </w:rPr>
        <w:t>بیت‌المال</w:t>
      </w:r>
      <w:r w:rsidR="004916CF" w:rsidRPr="00F94250">
        <w:rPr>
          <w:rFonts w:ascii="Microsoft Sans Serif" w:hAnsi="Microsoft Sans Serif"/>
          <w:sz w:val="28"/>
          <w:rtl/>
        </w:rPr>
        <w:t xml:space="preserve">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>شود شخص را ت</w:t>
      </w:r>
      <w:r w:rsidRPr="00F94250">
        <w:rPr>
          <w:rFonts w:ascii="Microsoft Sans Serif" w:hAnsi="Microsoft Sans Serif" w:hint="cs"/>
          <w:sz w:val="28"/>
          <w:rtl/>
        </w:rPr>
        <w:t>أ</w:t>
      </w:r>
      <w:r w:rsidR="004916CF" w:rsidRPr="00F94250">
        <w:rPr>
          <w:rFonts w:ascii="Microsoft Sans Serif" w:hAnsi="Microsoft Sans Serif"/>
          <w:sz w:val="28"/>
          <w:rtl/>
        </w:rPr>
        <w:t>مین کرد. این چه مبنایی دارد؟ آیا</w:t>
      </w:r>
      <w:r w:rsidRPr="00F94250">
        <w:rPr>
          <w:rFonts w:ascii="Microsoft Sans Serif" w:hAnsi="Microsoft Sans Serif"/>
          <w:sz w:val="28"/>
          <w:rtl/>
        </w:rPr>
        <w:t xml:space="preserve"> مطلق است؟ آیا شرایطی دارد؟ حال</w:t>
      </w:r>
      <w:r w:rsidRPr="00F94250">
        <w:rPr>
          <w:rFonts w:ascii="Microsoft Sans Serif" w:hAnsi="Microsoft Sans Serif" w:hint="cs"/>
          <w:sz w:val="28"/>
          <w:rtl/>
        </w:rPr>
        <w:t xml:space="preserve">، </w:t>
      </w:r>
      <w:r w:rsidR="004916CF" w:rsidRPr="00F94250">
        <w:rPr>
          <w:rFonts w:ascii="Microsoft Sans Serif" w:hAnsi="Microsoft Sans Serif"/>
          <w:sz w:val="28"/>
          <w:rtl/>
        </w:rPr>
        <w:t xml:space="preserve">دادن از </w:t>
      </w:r>
      <w:r w:rsidR="00DC23CB">
        <w:rPr>
          <w:rFonts w:ascii="Microsoft Sans Serif" w:hAnsi="Microsoft Sans Serif"/>
          <w:sz w:val="28"/>
          <w:rtl/>
        </w:rPr>
        <w:t>بیت‌المال</w:t>
      </w:r>
      <w:r w:rsidR="004916CF" w:rsidRPr="00F94250">
        <w:rPr>
          <w:rFonts w:ascii="Microsoft Sans Serif" w:hAnsi="Microsoft Sans Serif"/>
          <w:sz w:val="28"/>
          <w:rtl/>
        </w:rPr>
        <w:t xml:space="preserve"> بر اساس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="004916CF" w:rsidRPr="00F94250">
        <w:rPr>
          <w:rFonts w:ascii="Microsoft Sans Serif" w:hAnsi="Microsoft Sans Serif"/>
          <w:sz w:val="28"/>
          <w:rtl/>
        </w:rPr>
        <w:t xml:space="preserve"> </w:t>
      </w:r>
      <w:r w:rsidR="004916CF" w:rsidRPr="00F94250">
        <w:rPr>
          <w:rFonts w:ascii="Microsoft Sans Serif" w:hAnsi="Microsoft Sans Serif"/>
          <w:sz w:val="28"/>
          <w:rtl/>
        </w:rPr>
        <w:lastRenderedPageBreak/>
        <w:t>مزد است؟ اگر این باشد که خودش هم شامل ادل</w:t>
      </w:r>
      <w:r w:rsidRPr="00F94250">
        <w:rPr>
          <w:rFonts w:ascii="Microsoft Sans Serif" w:hAnsi="Microsoft Sans Serif" w:hint="cs"/>
          <w:sz w:val="28"/>
          <w:rtl/>
        </w:rPr>
        <w:t>ّ</w:t>
      </w:r>
      <w:r w:rsidR="004916CF" w:rsidRPr="00F94250">
        <w:rPr>
          <w:rFonts w:ascii="Microsoft Sans Serif" w:hAnsi="Microsoft Sans Serif"/>
          <w:sz w:val="28"/>
          <w:rtl/>
        </w:rPr>
        <w:t xml:space="preserve">ه قبلی </w:t>
      </w:r>
      <w:r w:rsidR="00F81230">
        <w:rPr>
          <w:rFonts w:ascii="Microsoft Sans Serif" w:hAnsi="Microsoft Sans Serif"/>
          <w:sz w:val="28"/>
          <w:rtl/>
        </w:rPr>
        <w:t>می‌شود</w:t>
      </w:r>
      <w:r w:rsidR="004916CF" w:rsidRPr="00F94250">
        <w:rPr>
          <w:rFonts w:ascii="Microsoft Sans Serif" w:hAnsi="Microsoft Sans Serif"/>
          <w:sz w:val="28"/>
          <w:rtl/>
        </w:rPr>
        <w:t>. یا این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 xml:space="preserve">که نه پولی که </w:t>
      </w:r>
      <w:r w:rsidR="00DC23CB">
        <w:rPr>
          <w:rFonts w:ascii="Microsoft Sans Serif" w:hAnsi="Microsoft Sans Serif"/>
          <w:sz w:val="28"/>
          <w:rtl/>
        </w:rPr>
        <w:t>بیت‌المال</w:t>
      </w:r>
      <w:r w:rsidR="004916CF" w:rsidRPr="00F94250">
        <w:rPr>
          <w:rFonts w:ascii="Microsoft Sans Serif" w:hAnsi="Microsoft Sans Serif"/>
          <w:sz w:val="28"/>
          <w:rtl/>
        </w:rPr>
        <w:t xml:space="preserve">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>دهد مزد نیست بلکه شب</w:t>
      </w:r>
      <w:r w:rsidRPr="00F94250">
        <w:rPr>
          <w:rFonts w:ascii="Microsoft Sans Serif" w:hAnsi="Microsoft Sans Serif"/>
          <w:sz w:val="28"/>
          <w:rtl/>
        </w:rPr>
        <w:t>یه شهریه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>هایی است که داده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شود. شهریه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>هایی که داده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>شود به دو شکل قابل تصو</w:t>
      </w:r>
      <w:r w:rsidRPr="00F94250">
        <w:rPr>
          <w:rFonts w:ascii="Microsoft Sans Serif" w:hAnsi="Microsoft Sans Serif" w:hint="cs"/>
          <w:sz w:val="28"/>
          <w:rtl/>
        </w:rPr>
        <w:t>ّ</w:t>
      </w:r>
      <w:r w:rsidRPr="00F94250">
        <w:rPr>
          <w:rFonts w:ascii="Microsoft Sans Serif" w:hAnsi="Microsoft Sans Serif"/>
          <w:sz w:val="28"/>
          <w:rtl/>
        </w:rPr>
        <w:t>ر است: یا شهریه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دهند در مقابل یک کار</w:t>
      </w:r>
      <w:r w:rsidRPr="00F94250">
        <w:rPr>
          <w:rFonts w:ascii="Microsoft Sans Serif" w:hAnsi="Microsoft Sans Serif" w:hint="cs"/>
          <w:sz w:val="28"/>
          <w:rtl/>
        </w:rPr>
        <w:t xml:space="preserve">. </w:t>
      </w:r>
      <w:r w:rsidRPr="00F94250">
        <w:rPr>
          <w:rFonts w:ascii="Microsoft Sans Serif" w:hAnsi="Microsoft Sans Serif"/>
          <w:sz w:val="28"/>
          <w:rtl/>
        </w:rPr>
        <w:t>یک بار هم نه</w:t>
      </w:r>
      <w:r w:rsidRPr="00F94250">
        <w:rPr>
          <w:rFonts w:ascii="Microsoft Sans Serif" w:hAnsi="Microsoft Sans Serif" w:hint="cs"/>
          <w:sz w:val="28"/>
          <w:rtl/>
        </w:rPr>
        <w:t xml:space="preserve">، </w:t>
      </w:r>
      <w:r w:rsidR="004916CF" w:rsidRPr="00F94250">
        <w:rPr>
          <w:rFonts w:ascii="Microsoft Sans Serif" w:hAnsi="Microsoft Sans Serif"/>
          <w:sz w:val="28"/>
          <w:rtl/>
        </w:rPr>
        <w:t>بلکه بر اساس نی</w:t>
      </w:r>
      <w:r w:rsidRPr="00F94250">
        <w:rPr>
          <w:rFonts w:ascii="Microsoft Sans Serif" w:hAnsi="Microsoft Sans Serif"/>
          <w:sz w:val="28"/>
          <w:rtl/>
        </w:rPr>
        <w:t>ازی که طرف دارد نیازش را رفع می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 xml:space="preserve">کنند. این دو شکل است و باید ببینیم در این مواردی که </w:t>
      </w:r>
      <w:r w:rsidR="00632829">
        <w:rPr>
          <w:rFonts w:ascii="Microsoft Sans Serif" w:hAnsi="Microsoft Sans Serif"/>
          <w:sz w:val="28"/>
          <w:rtl/>
        </w:rPr>
        <w:t>اخذ</w:t>
      </w:r>
      <w:r w:rsidR="004916CF" w:rsidRPr="00F94250">
        <w:rPr>
          <w:rFonts w:ascii="Microsoft Sans Serif" w:hAnsi="Microsoft Sans Serif"/>
          <w:sz w:val="28"/>
          <w:rtl/>
        </w:rPr>
        <w:t xml:space="preserve"> </w:t>
      </w:r>
      <w:r w:rsidR="00632829">
        <w:rPr>
          <w:rFonts w:ascii="Microsoft Sans Serif" w:hAnsi="Microsoft Sans Serif" w:hint="cs"/>
          <w:sz w:val="28"/>
          <w:rtl/>
        </w:rPr>
        <w:t>اجرت</w:t>
      </w:r>
      <w:r w:rsidR="004916CF" w:rsidRPr="00F94250">
        <w:rPr>
          <w:rFonts w:ascii="Microsoft Sans Serif" w:hAnsi="Microsoft Sans Serif"/>
          <w:sz w:val="28"/>
          <w:rtl/>
        </w:rPr>
        <w:t xml:space="preserve"> جایز نیست یا مکروه </w:t>
      </w:r>
      <w:r w:rsidRPr="00F94250">
        <w:rPr>
          <w:rFonts w:ascii="Microsoft Sans Serif" w:hAnsi="Microsoft Sans Serif"/>
          <w:sz w:val="28"/>
          <w:rtl/>
        </w:rPr>
        <w:t>است</w:t>
      </w:r>
      <w:r w:rsidRPr="00F94250">
        <w:rPr>
          <w:rFonts w:ascii="Microsoft Sans Serif" w:hAnsi="Microsoft Sans Serif" w:hint="cs"/>
          <w:sz w:val="28"/>
          <w:rtl/>
        </w:rPr>
        <w:t xml:space="preserve">، </w:t>
      </w:r>
      <w:r w:rsidR="004916CF" w:rsidRPr="00F94250">
        <w:rPr>
          <w:rFonts w:ascii="Microsoft Sans Serif" w:hAnsi="Microsoft Sans Serif"/>
          <w:sz w:val="28"/>
          <w:rtl/>
        </w:rPr>
        <w:t xml:space="preserve">پرداخت از </w:t>
      </w:r>
      <w:r w:rsidR="00DC23CB">
        <w:rPr>
          <w:rFonts w:ascii="Microsoft Sans Serif" w:hAnsi="Microsoft Sans Serif"/>
          <w:sz w:val="28"/>
          <w:rtl/>
        </w:rPr>
        <w:t>بیت‌المال</w:t>
      </w:r>
      <w:r w:rsidR="004916CF" w:rsidRPr="00F94250">
        <w:rPr>
          <w:rFonts w:ascii="Microsoft Sans Serif" w:hAnsi="Microsoft Sans Serif"/>
          <w:sz w:val="28"/>
          <w:rtl/>
        </w:rPr>
        <w:t xml:space="preserve"> چه حکمی دارد و چه </w:t>
      </w:r>
      <w:r w:rsidR="00F81230">
        <w:rPr>
          <w:rFonts w:ascii="Microsoft Sans Serif" w:hAnsi="Microsoft Sans Serif" w:hint="cs"/>
          <w:sz w:val="28"/>
          <w:rtl/>
        </w:rPr>
        <w:t>انحایی</w:t>
      </w:r>
      <w:r w:rsidRPr="00F94250">
        <w:rPr>
          <w:rFonts w:ascii="Microsoft Sans Serif" w:hAnsi="Microsoft Sans Serif"/>
          <w:sz w:val="28"/>
          <w:rtl/>
        </w:rPr>
        <w:t xml:space="preserve"> دارد؟ این بحث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Pr="00F94250">
        <w:rPr>
          <w:rFonts w:ascii="Microsoft Sans Serif" w:hAnsi="Microsoft Sans Serif"/>
          <w:sz w:val="28"/>
          <w:rtl/>
        </w:rPr>
        <w:t>ها را شیخ مطرح کرده</w:t>
      </w:r>
      <w:r w:rsidRPr="00F94250">
        <w:rPr>
          <w:rFonts w:ascii="Microsoft Sans Serif" w:hAnsi="Microsoft Sans Serif" w:hint="cs"/>
          <w:sz w:val="28"/>
          <w:rtl/>
        </w:rPr>
        <w:t>‌</w:t>
      </w:r>
      <w:r w:rsidR="004916CF" w:rsidRPr="00F94250">
        <w:rPr>
          <w:rFonts w:ascii="Microsoft Sans Serif" w:hAnsi="Microsoft Sans Serif"/>
          <w:sz w:val="28"/>
          <w:rtl/>
        </w:rPr>
        <w:t>اند. امام این بحث را ندارند. آقای خویی دارند</w:t>
      </w:r>
      <w:r w:rsidRPr="00F94250">
        <w:rPr>
          <w:rFonts w:ascii="Microsoft Sans Serif" w:hAnsi="Microsoft Sans Serif" w:hint="cs"/>
          <w:sz w:val="28"/>
          <w:rtl/>
        </w:rPr>
        <w:t>.</w:t>
      </w:r>
      <w:bookmarkEnd w:id="0"/>
    </w:p>
    <w:sectPr w:rsidR="00144489" w:rsidRPr="002F6365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46" w:rsidRDefault="000D2F46">
      <w:r>
        <w:separator/>
      </w:r>
    </w:p>
    <w:p w:rsidR="000D2F46" w:rsidRDefault="000D2F46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24343B"/>
    <w:p w:rsidR="000D2F46" w:rsidRDefault="000D2F46" w:rsidP="0024343B"/>
    <w:p w:rsidR="000D2F46" w:rsidRDefault="000D2F46"/>
    <w:p w:rsidR="000D2F46" w:rsidRDefault="000D2F46" w:rsidP="003339DE"/>
    <w:p w:rsidR="000D2F46" w:rsidRDefault="000D2F46" w:rsidP="003339DE"/>
    <w:p w:rsidR="000D2F46" w:rsidRDefault="000D2F46" w:rsidP="003339DE"/>
    <w:p w:rsidR="000D2F46" w:rsidRDefault="000D2F46" w:rsidP="003339DE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/>
    <w:p w:rsidR="000D2F46" w:rsidRDefault="000D2F46" w:rsidP="00F77F5F"/>
    <w:p w:rsidR="000D2F46" w:rsidRDefault="000D2F46" w:rsidP="00F77F5F"/>
    <w:p w:rsidR="000D2F46" w:rsidRDefault="000D2F46" w:rsidP="00F77F5F"/>
    <w:p w:rsidR="000D2F46" w:rsidRDefault="000D2F46" w:rsidP="00053028"/>
    <w:p w:rsidR="000D2F46" w:rsidRDefault="000D2F46"/>
  </w:endnote>
  <w:endnote w:type="continuationSeparator" w:id="0">
    <w:p w:rsidR="000D2F46" w:rsidRDefault="000D2F46">
      <w:r>
        <w:continuationSeparator/>
      </w:r>
    </w:p>
    <w:p w:rsidR="000D2F46" w:rsidRDefault="000D2F46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24343B"/>
    <w:p w:rsidR="000D2F46" w:rsidRDefault="000D2F46" w:rsidP="0024343B"/>
    <w:p w:rsidR="000D2F46" w:rsidRDefault="000D2F46"/>
    <w:p w:rsidR="000D2F46" w:rsidRDefault="000D2F46" w:rsidP="003339DE"/>
    <w:p w:rsidR="000D2F46" w:rsidRDefault="000D2F46" w:rsidP="003339DE"/>
    <w:p w:rsidR="000D2F46" w:rsidRDefault="000D2F46" w:rsidP="003339DE"/>
    <w:p w:rsidR="000D2F46" w:rsidRDefault="000D2F46" w:rsidP="003339DE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/>
    <w:p w:rsidR="000D2F46" w:rsidRDefault="000D2F46" w:rsidP="00F77F5F"/>
    <w:p w:rsidR="000D2F46" w:rsidRDefault="000D2F46" w:rsidP="00F77F5F"/>
    <w:p w:rsidR="000D2F46" w:rsidRDefault="000D2F46" w:rsidP="00F77F5F"/>
    <w:p w:rsidR="000D2F46" w:rsidRDefault="000D2F46" w:rsidP="00053028"/>
    <w:p w:rsidR="000D2F46" w:rsidRDefault="000D2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35" w:rsidRDefault="00F73F35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73F35" w:rsidRDefault="00F73F35" w:rsidP="00E2365C">
    <w:pPr>
      <w:ind w:right="360"/>
    </w:pPr>
  </w:p>
  <w:p w:rsidR="00F73F35" w:rsidRDefault="00F73F35"/>
  <w:p w:rsidR="00F73F35" w:rsidRDefault="00F73F35" w:rsidP="00CE61DD"/>
  <w:p w:rsidR="00F73F35" w:rsidRDefault="00F73F35" w:rsidP="00CE61DD"/>
  <w:p w:rsidR="00F73F35" w:rsidRDefault="00F73F35" w:rsidP="00CE61DD"/>
  <w:p w:rsidR="00F73F35" w:rsidRDefault="00F73F35" w:rsidP="00CE61DD"/>
  <w:p w:rsidR="00F73F35" w:rsidRDefault="00F73F35" w:rsidP="00CE61DD"/>
  <w:p w:rsidR="00F73F35" w:rsidRDefault="00F73F35" w:rsidP="00CE61DD"/>
  <w:p w:rsidR="00F73F35" w:rsidRDefault="00F73F35" w:rsidP="0024343B"/>
  <w:p w:rsidR="00F73F35" w:rsidRDefault="00F73F35" w:rsidP="0024343B"/>
  <w:p w:rsidR="00F73F35" w:rsidRDefault="00F73F35" w:rsidP="0024343B"/>
  <w:p w:rsidR="00F73F35" w:rsidRDefault="00F73F35" w:rsidP="003339DE"/>
  <w:p w:rsidR="00F73F35" w:rsidRDefault="00F73F35" w:rsidP="003339DE"/>
  <w:p w:rsidR="00F73F35" w:rsidRDefault="00F73F35" w:rsidP="003339DE"/>
  <w:p w:rsidR="00F73F35" w:rsidRDefault="00F73F35" w:rsidP="003339DE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F77F5F"/>
  <w:p w:rsidR="00F73F35" w:rsidRDefault="00F73F35" w:rsidP="00F77F5F"/>
  <w:p w:rsidR="00F73F35" w:rsidRDefault="00F73F35" w:rsidP="00F77F5F"/>
  <w:p w:rsidR="00F73F35" w:rsidRDefault="00F73F35" w:rsidP="00053028"/>
  <w:p w:rsidR="00F73F35" w:rsidRDefault="00F73F35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35" w:rsidRDefault="00F73F35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F53FE">
      <w:rPr>
        <w:noProof/>
        <w:rtl/>
      </w:rPr>
      <w:t>5</w:t>
    </w:r>
    <w:r>
      <w:rPr>
        <w:noProof/>
      </w:rPr>
      <w:fldChar w:fldCharType="end"/>
    </w:r>
  </w:p>
  <w:p w:rsidR="00F73F35" w:rsidRDefault="00F73F35" w:rsidP="00053028"/>
  <w:p w:rsidR="00F73F35" w:rsidRDefault="00F73F35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46" w:rsidRDefault="000D2F46">
      <w:r>
        <w:separator/>
      </w:r>
    </w:p>
    <w:p w:rsidR="000D2F46" w:rsidRDefault="000D2F46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24343B"/>
    <w:p w:rsidR="000D2F46" w:rsidRDefault="000D2F46" w:rsidP="0024343B"/>
    <w:p w:rsidR="000D2F46" w:rsidRDefault="000D2F46"/>
    <w:p w:rsidR="000D2F46" w:rsidRDefault="000D2F46" w:rsidP="003339DE"/>
    <w:p w:rsidR="000D2F46" w:rsidRDefault="000D2F46" w:rsidP="003339DE"/>
    <w:p w:rsidR="000D2F46" w:rsidRDefault="000D2F46" w:rsidP="003339DE"/>
    <w:p w:rsidR="000D2F46" w:rsidRDefault="000D2F46" w:rsidP="003339DE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/>
    <w:p w:rsidR="000D2F46" w:rsidRDefault="000D2F46" w:rsidP="00F77F5F"/>
    <w:p w:rsidR="000D2F46" w:rsidRDefault="000D2F46" w:rsidP="00F77F5F"/>
    <w:p w:rsidR="000D2F46" w:rsidRDefault="000D2F46" w:rsidP="00F77F5F"/>
    <w:p w:rsidR="000D2F46" w:rsidRDefault="000D2F46" w:rsidP="00053028"/>
    <w:p w:rsidR="000D2F46" w:rsidRDefault="000D2F46"/>
  </w:footnote>
  <w:footnote w:type="continuationSeparator" w:id="0">
    <w:p w:rsidR="000D2F46" w:rsidRDefault="000D2F46">
      <w:r>
        <w:continuationSeparator/>
      </w:r>
    </w:p>
    <w:p w:rsidR="000D2F46" w:rsidRDefault="000D2F46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CE61DD"/>
    <w:p w:rsidR="000D2F46" w:rsidRDefault="000D2F46" w:rsidP="0024343B"/>
    <w:p w:rsidR="000D2F46" w:rsidRDefault="000D2F46" w:rsidP="0024343B"/>
    <w:p w:rsidR="000D2F46" w:rsidRDefault="000D2F46"/>
    <w:p w:rsidR="000D2F46" w:rsidRDefault="000D2F46" w:rsidP="003339DE"/>
    <w:p w:rsidR="000D2F46" w:rsidRDefault="000D2F46" w:rsidP="003339DE"/>
    <w:p w:rsidR="000D2F46" w:rsidRDefault="000D2F46" w:rsidP="003339DE"/>
    <w:p w:rsidR="000D2F46" w:rsidRDefault="000D2F46" w:rsidP="003339DE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 w:rsidP="00493648"/>
    <w:p w:rsidR="000D2F46" w:rsidRDefault="000D2F46"/>
    <w:p w:rsidR="000D2F46" w:rsidRDefault="000D2F46" w:rsidP="00F77F5F"/>
    <w:p w:rsidR="000D2F46" w:rsidRDefault="000D2F46" w:rsidP="00F77F5F"/>
    <w:p w:rsidR="000D2F46" w:rsidRDefault="000D2F46" w:rsidP="00F77F5F"/>
    <w:p w:rsidR="000D2F46" w:rsidRDefault="000D2F46" w:rsidP="00053028"/>
    <w:p w:rsidR="000D2F46" w:rsidRDefault="000D2F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35" w:rsidRDefault="00F73F35"/>
  <w:p w:rsidR="00F73F35" w:rsidRDefault="00F73F35"/>
  <w:p w:rsidR="00F73F35" w:rsidRDefault="00F73F35" w:rsidP="00CE61DD"/>
  <w:p w:rsidR="00F73F35" w:rsidRDefault="00F73F35" w:rsidP="00CE61DD"/>
  <w:p w:rsidR="00F73F35" w:rsidRDefault="00F73F35" w:rsidP="00CE61DD"/>
  <w:p w:rsidR="00F73F35" w:rsidRDefault="00F73F35" w:rsidP="00CE61DD"/>
  <w:p w:rsidR="00F73F35" w:rsidRDefault="00F73F35" w:rsidP="00CE61DD"/>
  <w:p w:rsidR="00F73F35" w:rsidRDefault="00F73F35" w:rsidP="0024343B"/>
  <w:p w:rsidR="00F73F35" w:rsidRDefault="00F73F35" w:rsidP="0024343B"/>
  <w:p w:rsidR="00F73F35" w:rsidRDefault="00F73F35" w:rsidP="0024343B"/>
  <w:p w:rsidR="00F73F35" w:rsidRDefault="00F73F35" w:rsidP="003339DE"/>
  <w:p w:rsidR="00F73F35" w:rsidRDefault="00F73F35" w:rsidP="003339DE"/>
  <w:p w:rsidR="00F73F35" w:rsidRDefault="00F73F35" w:rsidP="003339DE"/>
  <w:p w:rsidR="00F73F35" w:rsidRDefault="00F73F35" w:rsidP="003339DE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493648"/>
  <w:p w:rsidR="00F73F35" w:rsidRDefault="00F73F35" w:rsidP="00F77F5F"/>
  <w:p w:rsidR="00F73F35" w:rsidRDefault="00F73F35" w:rsidP="00F77F5F"/>
  <w:p w:rsidR="00F73F35" w:rsidRDefault="00F73F35" w:rsidP="00F77F5F"/>
  <w:p w:rsidR="00F73F35" w:rsidRDefault="00F73F35" w:rsidP="00053028"/>
  <w:p w:rsidR="00F73F35" w:rsidRDefault="00F73F35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35" w:rsidRPr="006302EC" w:rsidRDefault="006302EC" w:rsidP="004E4D04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408D01" wp14:editId="276E411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4BC323FC" wp14:editId="18484939">
          <wp:extent cx="694690" cy="716915"/>
          <wp:effectExtent l="0" t="0" r="0" b="6985"/>
          <wp:docPr id="1" name="تصویر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hint="cs"/>
        <w:b/>
        <w:bCs/>
        <w:sz w:val="32"/>
        <w:rtl/>
      </w:rPr>
      <w:t xml:space="preserve">            </w:t>
    </w:r>
    <w:r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 xml:space="preserve"> </w:t>
    </w:r>
    <w:r w:rsidR="004E4D04">
      <w:rPr>
        <w:rFonts w:hint="cs"/>
        <w:b/>
        <w:bCs/>
        <w:sz w:val="32"/>
        <w:rtl/>
      </w:rPr>
      <w:t>3463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56585B"/>
    <w:multiLevelType w:val="hybridMultilevel"/>
    <w:tmpl w:val="690C6936"/>
    <w:lvl w:ilvl="0" w:tplc="3A183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A4BA5"/>
    <w:multiLevelType w:val="hybridMultilevel"/>
    <w:tmpl w:val="50A0A2B2"/>
    <w:lvl w:ilvl="0" w:tplc="0D06D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1B57242"/>
    <w:multiLevelType w:val="hybridMultilevel"/>
    <w:tmpl w:val="5E6A98DE"/>
    <w:lvl w:ilvl="0" w:tplc="535A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B525A"/>
    <w:multiLevelType w:val="hybridMultilevel"/>
    <w:tmpl w:val="96280A34"/>
    <w:lvl w:ilvl="0" w:tplc="063EBB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260A6"/>
    <w:multiLevelType w:val="hybridMultilevel"/>
    <w:tmpl w:val="0EE0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6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6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8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7"/>
  </w:num>
  <w:num w:numId="28">
    <w:abstractNumId w:val="11"/>
  </w:num>
  <w:num w:numId="29">
    <w:abstractNumId w:val="29"/>
  </w:num>
  <w:num w:numId="30">
    <w:abstractNumId w:val="33"/>
  </w:num>
  <w:num w:numId="31">
    <w:abstractNumId w:val="32"/>
  </w:num>
  <w:num w:numId="32">
    <w:abstractNumId w:val="23"/>
  </w:num>
  <w:num w:numId="33">
    <w:abstractNumId w:val="35"/>
  </w:num>
  <w:num w:numId="34">
    <w:abstractNumId w:val="27"/>
  </w:num>
  <w:num w:numId="35">
    <w:abstractNumId w:val="15"/>
  </w:num>
  <w:num w:numId="36">
    <w:abstractNumId w:val="34"/>
  </w:num>
  <w:num w:numId="37">
    <w:abstractNumId w:val="25"/>
  </w:num>
  <w:num w:numId="38">
    <w:abstractNumId w:val="1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4F"/>
    <w:rsid w:val="00006987"/>
    <w:rsid w:val="00025633"/>
    <w:rsid w:val="00053028"/>
    <w:rsid w:val="00081224"/>
    <w:rsid w:val="00081BD8"/>
    <w:rsid w:val="000914B6"/>
    <w:rsid w:val="000A1E3B"/>
    <w:rsid w:val="000B2171"/>
    <w:rsid w:val="000D1B90"/>
    <w:rsid w:val="000D2F46"/>
    <w:rsid w:val="000F4AA2"/>
    <w:rsid w:val="000F53FE"/>
    <w:rsid w:val="00103FEA"/>
    <w:rsid w:val="00144489"/>
    <w:rsid w:val="001524B9"/>
    <w:rsid w:val="001532AF"/>
    <w:rsid w:val="00172BB9"/>
    <w:rsid w:val="001C4794"/>
    <w:rsid w:val="0022141B"/>
    <w:rsid w:val="0024343B"/>
    <w:rsid w:val="00250A13"/>
    <w:rsid w:val="00290DFF"/>
    <w:rsid w:val="002D5D96"/>
    <w:rsid w:val="002F03D3"/>
    <w:rsid w:val="002F6365"/>
    <w:rsid w:val="003017FF"/>
    <w:rsid w:val="0030233B"/>
    <w:rsid w:val="00302363"/>
    <w:rsid w:val="00317A4F"/>
    <w:rsid w:val="00331305"/>
    <w:rsid w:val="0033233A"/>
    <w:rsid w:val="003339DE"/>
    <w:rsid w:val="0034269B"/>
    <w:rsid w:val="00354817"/>
    <w:rsid w:val="003803E1"/>
    <w:rsid w:val="003935FF"/>
    <w:rsid w:val="003959DE"/>
    <w:rsid w:val="003D6613"/>
    <w:rsid w:val="003D70D3"/>
    <w:rsid w:val="003F3234"/>
    <w:rsid w:val="00402D99"/>
    <w:rsid w:val="00421822"/>
    <w:rsid w:val="004273C6"/>
    <w:rsid w:val="00430ED3"/>
    <w:rsid w:val="0043592F"/>
    <w:rsid w:val="004434C8"/>
    <w:rsid w:val="00476538"/>
    <w:rsid w:val="0048706C"/>
    <w:rsid w:val="004916CF"/>
    <w:rsid w:val="00493648"/>
    <w:rsid w:val="004B217F"/>
    <w:rsid w:val="004E1ADD"/>
    <w:rsid w:val="004E4D04"/>
    <w:rsid w:val="004F4B9C"/>
    <w:rsid w:val="00514FFF"/>
    <w:rsid w:val="0052155D"/>
    <w:rsid w:val="00553F93"/>
    <w:rsid w:val="0056012A"/>
    <w:rsid w:val="00582B29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302EC"/>
    <w:rsid w:val="00632829"/>
    <w:rsid w:val="00633611"/>
    <w:rsid w:val="006434EB"/>
    <w:rsid w:val="006635C8"/>
    <w:rsid w:val="006B0B46"/>
    <w:rsid w:val="006C24CC"/>
    <w:rsid w:val="006E4F1C"/>
    <w:rsid w:val="006F54AD"/>
    <w:rsid w:val="006F7256"/>
    <w:rsid w:val="00705921"/>
    <w:rsid w:val="00722396"/>
    <w:rsid w:val="00724394"/>
    <w:rsid w:val="00725A93"/>
    <w:rsid w:val="00727981"/>
    <w:rsid w:val="00760889"/>
    <w:rsid w:val="007A024F"/>
    <w:rsid w:val="007A0325"/>
    <w:rsid w:val="007B6541"/>
    <w:rsid w:val="007C5965"/>
    <w:rsid w:val="007C7FE1"/>
    <w:rsid w:val="00805896"/>
    <w:rsid w:val="00806675"/>
    <w:rsid w:val="008069C3"/>
    <w:rsid w:val="00823ED8"/>
    <w:rsid w:val="0082461E"/>
    <w:rsid w:val="00825E86"/>
    <w:rsid w:val="008342EC"/>
    <w:rsid w:val="008412D2"/>
    <w:rsid w:val="00841F54"/>
    <w:rsid w:val="00844BD1"/>
    <w:rsid w:val="008576A8"/>
    <w:rsid w:val="00862C9C"/>
    <w:rsid w:val="00864C41"/>
    <w:rsid w:val="008725E8"/>
    <w:rsid w:val="008834BB"/>
    <w:rsid w:val="00893752"/>
    <w:rsid w:val="008A4495"/>
    <w:rsid w:val="008A7B13"/>
    <w:rsid w:val="008B0576"/>
    <w:rsid w:val="008B2E3E"/>
    <w:rsid w:val="008B3E78"/>
    <w:rsid w:val="008B4D8B"/>
    <w:rsid w:val="008F5DFB"/>
    <w:rsid w:val="008F7A81"/>
    <w:rsid w:val="0091494D"/>
    <w:rsid w:val="00920F84"/>
    <w:rsid w:val="009212CA"/>
    <w:rsid w:val="00931EFD"/>
    <w:rsid w:val="0093463C"/>
    <w:rsid w:val="00934FB7"/>
    <w:rsid w:val="009379E5"/>
    <w:rsid w:val="00960EA2"/>
    <w:rsid w:val="0096186A"/>
    <w:rsid w:val="00963154"/>
    <w:rsid w:val="00964E33"/>
    <w:rsid w:val="0096760A"/>
    <w:rsid w:val="00973154"/>
    <w:rsid w:val="00974E42"/>
    <w:rsid w:val="00976501"/>
    <w:rsid w:val="009B5DCA"/>
    <w:rsid w:val="00A15053"/>
    <w:rsid w:val="00A164F2"/>
    <w:rsid w:val="00A27DE3"/>
    <w:rsid w:val="00A37553"/>
    <w:rsid w:val="00A47A9A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2B7"/>
    <w:rsid w:val="00AD6AB2"/>
    <w:rsid w:val="00AE53C0"/>
    <w:rsid w:val="00B1131F"/>
    <w:rsid w:val="00B12B3D"/>
    <w:rsid w:val="00B213D0"/>
    <w:rsid w:val="00B22488"/>
    <w:rsid w:val="00B470DC"/>
    <w:rsid w:val="00B606A1"/>
    <w:rsid w:val="00B613EF"/>
    <w:rsid w:val="00B76313"/>
    <w:rsid w:val="00B76FAF"/>
    <w:rsid w:val="00B81593"/>
    <w:rsid w:val="00B91791"/>
    <w:rsid w:val="00BA6C55"/>
    <w:rsid w:val="00BB7E1F"/>
    <w:rsid w:val="00BC0A28"/>
    <w:rsid w:val="00BF3CD1"/>
    <w:rsid w:val="00C049AB"/>
    <w:rsid w:val="00C049D0"/>
    <w:rsid w:val="00C06349"/>
    <w:rsid w:val="00C114BF"/>
    <w:rsid w:val="00C11C64"/>
    <w:rsid w:val="00C206D1"/>
    <w:rsid w:val="00C30E4A"/>
    <w:rsid w:val="00C4300A"/>
    <w:rsid w:val="00C55822"/>
    <w:rsid w:val="00CA4B51"/>
    <w:rsid w:val="00CA61DF"/>
    <w:rsid w:val="00CB3228"/>
    <w:rsid w:val="00CC0984"/>
    <w:rsid w:val="00CD2CA3"/>
    <w:rsid w:val="00CE61DD"/>
    <w:rsid w:val="00D36EA7"/>
    <w:rsid w:val="00D5453F"/>
    <w:rsid w:val="00D55680"/>
    <w:rsid w:val="00D57ED6"/>
    <w:rsid w:val="00D67453"/>
    <w:rsid w:val="00D73817"/>
    <w:rsid w:val="00D85070"/>
    <w:rsid w:val="00DA6B49"/>
    <w:rsid w:val="00DC23CB"/>
    <w:rsid w:val="00DD380E"/>
    <w:rsid w:val="00DD44FE"/>
    <w:rsid w:val="00DE6BE4"/>
    <w:rsid w:val="00DF08A0"/>
    <w:rsid w:val="00DF0E93"/>
    <w:rsid w:val="00DF5D98"/>
    <w:rsid w:val="00E020D0"/>
    <w:rsid w:val="00E03708"/>
    <w:rsid w:val="00E10544"/>
    <w:rsid w:val="00E2365C"/>
    <w:rsid w:val="00E36D4A"/>
    <w:rsid w:val="00E42B2C"/>
    <w:rsid w:val="00E45D08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20C13"/>
    <w:rsid w:val="00F41071"/>
    <w:rsid w:val="00F427D8"/>
    <w:rsid w:val="00F64079"/>
    <w:rsid w:val="00F73F35"/>
    <w:rsid w:val="00F77F5F"/>
    <w:rsid w:val="00F81230"/>
    <w:rsid w:val="00F90A32"/>
    <w:rsid w:val="00F93C79"/>
    <w:rsid w:val="00F94250"/>
    <w:rsid w:val="00FB0AEB"/>
    <w:rsid w:val="00FB4EC8"/>
    <w:rsid w:val="00FD2D0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43592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0A1E3B"/>
    <w:pPr>
      <w:keepNext/>
      <w:keepLines/>
      <w:spacing w:before="400" w:after="0"/>
      <w:ind w:firstLine="0"/>
      <w:jc w:val="left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A1E3B"/>
    <w:pPr>
      <w:keepNext/>
      <w:keepLines/>
      <w:spacing w:before="340" w:after="0"/>
      <w:ind w:left="720" w:hanging="360"/>
      <w:jc w:val="left"/>
      <w:outlineLvl w:val="1"/>
    </w:pPr>
    <w:rPr>
      <w:rFonts w:ascii="Cambria" w:hAnsi="Cambria"/>
      <w:bCs/>
      <w:sz w:val="38"/>
      <w:szCs w:val="40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AD62B7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AD62B7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D62B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D62B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AD62B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AD62B7"/>
    <w:rPr>
      <w:rFonts w:ascii="Cambria" w:hAnsi="Cambria" w:cs="2  Lotus"/>
      <w:b/>
      <w:i/>
      <w:szCs w:val="4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AD62B7"/>
    <w:rPr>
      <w:rFonts w:ascii="Cambria" w:hAnsi="Cambria" w:cs="2  Lotus"/>
      <w:b/>
      <w:szCs w:val="44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AD62B7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rsid w:val="00E36D4A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rsid w:val="00E36D4A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D62B7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AD62B7"/>
    <w:rPr>
      <w:rFonts w:ascii="Cambria" w:hAnsi="Cambria" w:cs="2  Lotus"/>
      <w:i/>
      <w:szCs w:val="32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D62B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62B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D62B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D62B7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D62B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D62B7"/>
    <w:pPr>
      <w:spacing w:after="0"/>
      <w:ind w:left="1100"/>
    </w:pPr>
  </w:style>
  <w:style w:type="character" w:styleId="Emphasis">
    <w:name w:val="Emphasis"/>
    <w:uiPriority w:val="20"/>
    <w:qFormat/>
    <w:rsid w:val="00AD62B7"/>
    <w:rPr>
      <w:rFonts w:cs="2  Lotus"/>
      <w:i/>
      <w:iCs/>
      <w:color w:val="808080"/>
      <w:szCs w:val="36"/>
    </w:rPr>
  </w:style>
  <w:style w:type="character" w:customStyle="1" w:styleId="Heading1Char">
    <w:name w:val="Heading 1 Char"/>
    <w:aliases w:val="سرفصل1 Char"/>
    <w:link w:val="Heading1"/>
    <w:uiPriority w:val="9"/>
    <w:rsid w:val="000A1E3B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0A1E3B"/>
    <w:rPr>
      <w:rFonts w:ascii="Cambria" w:hAnsi="Cambria" w:cs="2  Badr"/>
      <w:bCs/>
      <w:sz w:val="38"/>
      <w:szCs w:val="40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2B7"/>
    <w:pPr>
      <w:spacing w:before="480"/>
      <w:ind w:firstLine="284"/>
      <w:outlineLvl w:val="9"/>
    </w:pPr>
    <w:rPr>
      <w:rFonts w:cs="Times New Roman"/>
      <w:color w:val="365F91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D62B7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D62B7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62B7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62B7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D62B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14B6"/>
    <w:pPr>
      <w:bidi/>
      <w:ind w:firstLine="284"/>
      <w:contextualSpacing/>
      <w:jc w:val="both"/>
    </w:pPr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62B7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62B7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AD62B7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62B7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AD62B7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AD62B7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AD62B7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AD62B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62B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62B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914B6"/>
    <w:rPr>
      <w:rFonts w:cs="2  Badr"/>
      <w:sz w:val="72"/>
      <w:szCs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2B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D62B7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43592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0A1E3B"/>
    <w:pPr>
      <w:keepNext/>
      <w:keepLines/>
      <w:spacing w:before="400" w:after="0"/>
      <w:ind w:firstLine="0"/>
      <w:jc w:val="left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A1E3B"/>
    <w:pPr>
      <w:keepNext/>
      <w:keepLines/>
      <w:spacing w:before="340" w:after="0"/>
      <w:ind w:left="720" w:hanging="360"/>
      <w:jc w:val="left"/>
      <w:outlineLvl w:val="1"/>
    </w:pPr>
    <w:rPr>
      <w:rFonts w:ascii="Cambria" w:hAnsi="Cambria"/>
      <w:bCs/>
      <w:sz w:val="38"/>
      <w:szCs w:val="40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AD62B7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AD62B7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D62B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D62B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AD62B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AD62B7"/>
    <w:rPr>
      <w:rFonts w:ascii="Cambria" w:hAnsi="Cambria" w:cs="2  Lotus"/>
      <w:b/>
      <w:i/>
      <w:szCs w:val="4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AD62B7"/>
    <w:rPr>
      <w:rFonts w:ascii="Cambria" w:hAnsi="Cambria" w:cs="2  Lotus"/>
      <w:b/>
      <w:szCs w:val="44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AD62B7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rsid w:val="00E36D4A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rsid w:val="00E36D4A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D62B7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AD62B7"/>
    <w:rPr>
      <w:rFonts w:ascii="Cambria" w:hAnsi="Cambria" w:cs="2  Lotus"/>
      <w:i/>
      <w:szCs w:val="32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D62B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62B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D62B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D62B7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D62B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D62B7"/>
    <w:pPr>
      <w:spacing w:after="0"/>
      <w:ind w:left="1100"/>
    </w:pPr>
  </w:style>
  <w:style w:type="character" w:styleId="Emphasis">
    <w:name w:val="Emphasis"/>
    <w:uiPriority w:val="20"/>
    <w:qFormat/>
    <w:rsid w:val="00AD62B7"/>
    <w:rPr>
      <w:rFonts w:cs="2  Lotus"/>
      <w:i/>
      <w:iCs/>
      <w:color w:val="808080"/>
      <w:szCs w:val="36"/>
    </w:rPr>
  </w:style>
  <w:style w:type="character" w:customStyle="1" w:styleId="Heading1Char">
    <w:name w:val="Heading 1 Char"/>
    <w:aliases w:val="سرفصل1 Char"/>
    <w:link w:val="Heading1"/>
    <w:uiPriority w:val="9"/>
    <w:rsid w:val="000A1E3B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0A1E3B"/>
    <w:rPr>
      <w:rFonts w:ascii="Cambria" w:hAnsi="Cambria" w:cs="2  Badr"/>
      <w:bCs/>
      <w:sz w:val="38"/>
      <w:szCs w:val="40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2B7"/>
    <w:pPr>
      <w:spacing w:before="480"/>
      <w:ind w:firstLine="284"/>
      <w:outlineLvl w:val="9"/>
    </w:pPr>
    <w:rPr>
      <w:rFonts w:cs="Times New Roman"/>
      <w:color w:val="365F91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D62B7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D62B7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62B7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62B7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D62B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14B6"/>
    <w:pPr>
      <w:bidi/>
      <w:ind w:firstLine="284"/>
      <w:contextualSpacing/>
      <w:jc w:val="both"/>
    </w:pPr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62B7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62B7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AD62B7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62B7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AD62B7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AD62B7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AD62B7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AD62B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62B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62B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914B6"/>
    <w:rPr>
      <w:rFonts w:cs="2  Badr"/>
      <w:sz w:val="72"/>
      <w:szCs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2B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D62B7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AA64-DB35-4B35-BC59-6B343DA2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60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ali</dc:creator>
  <cp:lastModifiedBy>اشراق</cp:lastModifiedBy>
  <cp:revision>9</cp:revision>
  <cp:lastPrinted>2008-05-03T17:27:00Z</cp:lastPrinted>
  <dcterms:created xsi:type="dcterms:W3CDTF">2014-03-24T14:27:00Z</dcterms:created>
  <dcterms:modified xsi:type="dcterms:W3CDTF">2014-03-30T06:44:00Z</dcterms:modified>
</cp:coreProperties>
</file>