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9A6" w:rsidRDefault="001969A6" w:rsidP="001969A6">
      <w:pPr>
        <w:rPr>
          <w:rtl/>
        </w:rPr>
      </w:pPr>
      <w:r w:rsidRPr="00BC1FBE">
        <w:rPr>
          <w:rFonts w:hint="cs"/>
          <w:rtl/>
        </w:rPr>
        <w:t>فهرست</w:t>
      </w:r>
      <w:r>
        <w:rPr>
          <w:rFonts w:hint="cs"/>
          <w:rtl/>
        </w:rPr>
        <w:t xml:space="preserve"> مطالب</w:t>
      </w:r>
    </w:p>
    <w:p w:rsidR="001969A6" w:rsidRDefault="001969A6" w:rsidP="001969A6">
      <w:pPr>
        <w:pStyle w:val="TOC1"/>
        <w:tabs>
          <w:tab w:val="right" w:leader="dot" w:pos="9628"/>
        </w:tabs>
        <w:rPr>
          <w:rFonts w:asciiTheme="minorHAnsi" w:hAnsiTheme="minorHAnsi" w:cstheme="minorBidi"/>
          <w:noProof/>
          <w:szCs w:val="22"/>
          <w:rtl/>
        </w:rPr>
      </w:pPr>
      <w:r>
        <w:rPr>
          <w:rtl/>
        </w:rPr>
        <w:fldChar w:fldCharType="begin"/>
      </w:r>
      <w:r>
        <w:rPr>
          <w:rtl/>
        </w:rPr>
        <w:instrText xml:space="preserve"> </w:instrText>
      </w:r>
      <w:r>
        <w:instrText>TOC</w:instrText>
      </w:r>
      <w:r>
        <w:rPr>
          <w:rtl/>
        </w:rPr>
        <w:instrText xml:space="preserve"> \</w:instrText>
      </w:r>
      <w:r>
        <w:instrText>o "1-7" \h \z \u</w:instrText>
      </w:r>
      <w:r>
        <w:rPr>
          <w:rtl/>
        </w:rPr>
        <w:instrText xml:space="preserve"> </w:instrText>
      </w:r>
      <w:r>
        <w:rPr>
          <w:rtl/>
        </w:rPr>
        <w:fldChar w:fldCharType="separate"/>
      </w:r>
      <w:hyperlink w:anchor="_Toc404094571" w:history="1">
        <w:r w:rsidRPr="002757D0">
          <w:rPr>
            <w:rStyle w:val="Hyperlink"/>
            <w:rFonts w:hint="eastAsia"/>
            <w:noProof/>
            <w:rtl/>
          </w:rPr>
          <w:t>بررس</w:t>
        </w:r>
        <w:r w:rsidRPr="002757D0">
          <w:rPr>
            <w:rStyle w:val="Hyperlink"/>
            <w:rFonts w:hint="cs"/>
            <w:noProof/>
            <w:rtl/>
          </w:rPr>
          <w:t>ی</w:t>
        </w:r>
        <w:r w:rsidRPr="002757D0">
          <w:rPr>
            <w:rStyle w:val="Hyperlink"/>
            <w:noProof/>
            <w:rtl/>
          </w:rPr>
          <w:t xml:space="preserve"> </w:t>
        </w:r>
        <w:r w:rsidRPr="002757D0">
          <w:rPr>
            <w:rStyle w:val="Hyperlink"/>
            <w:rFonts w:hint="eastAsia"/>
            <w:noProof/>
            <w:rtl/>
          </w:rPr>
          <w:t>صور</w:t>
        </w:r>
        <w:r w:rsidRPr="002757D0">
          <w:rPr>
            <w:rStyle w:val="Hyperlink"/>
            <w:noProof/>
            <w:rtl/>
          </w:rPr>
          <w:t xml:space="preserve"> </w:t>
        </w:r>
        <w:r w:rsidRPr="002757D0">
          <w:rPr>
            <w:rStyle w:val="Hyperlink"/>
            <w:rFonts w:hint="eastAsia"/>
            <w:noProof/>
            <w:rtl/>
          </w:rPr>
          <w:t>اخذ</w:t>
        </w:r>
        <w:r w:rsidRPr="002757D0">
          <w:rPr>
            <w:rStyle w:val="Hyperlink"/>
            <w:noProof/>
            <w:rtl/>
          </w:rPr>
          <w:t xml:space="preserve"> </w:t>
        </w:r>
        <w:r w:rsidRPr="002757D0">
          <w:rPr>
            <w:rStyle w:val="Hyperlink"/>
            <w:rFonts w:hint="eastAsia"/>
            <w:noProof/>
            <w:rtl/>
          </w:rPr>
          <w:t>جوا</w:t>
        </w:r>
        <w:r w:rsidRPr="002757D0">
          <w:rPr>
            <w:rStyle w:val="Hyperlink"/>
            <w:rFonts w:hint="cs"/>
            <w:noProof/>
            <w:rtl/>
          </w:rPr>
          <w:t>ی</w:t>
        </w:r>
        <w:r w:rsidRPr="002757D0">
          <w:rPr>
            <w:rStyle w:val="Hyperlink"/>
            <w:rFonts w:hint="eastAsia"/>
            <w:noProof/>
            <w:rtl/>
          </w:rPr>
          <w:t>ز</w:t>
        </w:r>
        <w:r w:rsidRPr="002757D0">
          <w:rPr>
            <w:rStyle w:val="Hyperlink"/>
            <w:noProof/>
            <w:rtl/>
          </w:rPr>
          <w:t xml:space="preserve"> </w:t>
        </w:r>
        <w:r w:rsidRPr="002757D0">
          <w:rPr>
            <w:rStyle w:val="Hyperlink"/>
            <w:rFonts w:hint="eastAsia"/>
            <w:noProof/>
            <w:rtl/>
          </w:rPr>
          <w:t>السلطان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Toc404094571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1969A6" w:rsidRDefault="001350DC" w:rsidP="001969A6">
      <w:pPr>
        <w:pStyle w:val="TOC1"/>
        <w:tabs>
          <w:tab w:val="right" w:leader="dot" w:pos="9628"/>
        </w:tabs>
        <w:rPr>
          <w:rFonts w:asciiTheme="minorHAnsi" w:hAnsiTheme="minorHAnsi" w:cstheme="minorBidi"/>
          <w:noProof/>
          <w:szCs w:val="22"/>
          <w:rtl/>
        </w:rPr>
      </w:pPr>
      <w:hyperlink w:anchor="_Toc404094572" w:history="1">
        <w:r w:rsidR="001969A6" w:rsidRPr="002757D0">
          <w:rPr>
            <w:rStyle w:val="Hyperlink"/>
            <w:rFonts w:hint="eastAsia"/>
            <w:noProof/>
            <w:rtl/>
          </w:rPr>
          <w:t>صورت</w:t>
        </w:r>
        <w:r w:rsidR="001969A6" w:rsidRPr="002757D0">
          <w:rPr>
            <w:rStyle w:val="Hyperlink"/>
            <w:noProof/>
            <w:rtl/>
          </w:rPr>
          <w:t xml:space="preserve"> </w:t>
        </w:r>
        <w:r w:rsidR="001969A6" w:rsidRPr="002757D0">
          <w:rPr>
            <w:rStyle w:val="Hyperlink"/>
            <w:rFonts w:hint="eastAsia"/>
            <w:noProof/>
            <w:rtl/>
          </w:rPr>
          <w:t>سوم</w:t>
        </w:r>
        <w:r w:rsidR="001969A6" w:rsidRPr="002757D0">
          <w:rPr>
            <w:rStyle w:val="Hyperlink"/>
            <w:noProof/>
            <w:rtl/>
          </w:rPr>
          <w:t xml:space="preserve">: </w:t>
        </w:r>
        <w:r w:rsidR="001969A6" w:rsidRPr="002757D0">
          <w:rPr>
            <w:rStyle w:val="Hyperlink"/>
            <w:rFonts w:hint="eastAsia"/>
            <w:noProof/>
            <w:rtl/>
          </w:rPr>
          <w:t>علم</w:t>
        </w:r>
        <w:r w:rsidR="001969A6" w:rsidRPr="002757D0">
          <w:rPr>
            <w:rStyle w:val="Hyperlink"/>
            <w:noProof/>
            <w:rtl/>
          </w:rPr>
          <w:t xml:space="preserve"> </w:t>
        </w:r>
        <w:r w:rsidR="001969A6" w:rsidRPr="002757D0">
          <w:rPr>
            <w:rStyle w:val="Hyperlink"/>
            <w:rFonts w:hint="eastAsia"/>
            <w:noProof/>
            <w:rtl/>
          </w:rPr>
          <w:t>تفص</w:t>
        </w:r>
        <w:r w:rsidR="001969A6" w:rsidRPr="002757D0">
          <w:rPr>
            <w:rStyle w:val="Hyperlink"/>
            <w:rFonts w:hint="cs"/>
            <w:noProof/>
            <w:rtl/>
          </w:rPr>
          <w:t>ی</w:t>
        </w:r>
        <w:r w:rsidR="001969A6" w:rsidRPr="002757D0">
          <w:rPr>
            <w:rStyle w:val="Hyperlink"/>
            <w:rFonts w:hint="eastAsia"/>
            <w:noProof/>
            <w:rtl/>
          </w:rPr>
          <w:t>ل</w:t>
        </w:r>
        <w:r w:rsidR="001969A6" w:rsidRPr="002757D0">
          <w:rPr>
            <w:rStyle w:val="Hyperlink"/>
            <w:rFonts w:hint="cs"/>
            <w:noProof/>
            <w:rtl/>
          </w:rPr>
          <w:t>ی</w:t>
        </w:r>
        <w:r w:rsidR="001969A6" w:rsidRPr="002757D0">
          <w:rPr>
            <w:rStyle w:val="Hyperlink"/>
            <w:noProof/>
            <w:rtl/>
          </w:rPr>
          <w:t xml:space="preserve"> </w:t>
        </w:r>
        <w:r w:rsidR="001969A6" w:rsidRPr="002757D0">
          <w:rPr>
            <w:rStyle w:val="Hyperlink"/>
            <w:rFonts w:hint="eastAsia"/>
            <w:noProof/>
            <w:rtl/>
          </w:rPr>
          <w:t>به</w:t>
        </w:r>
        <w:r w:rsidR="001969A6" w:rsidRPr="002757D0">
          <w:rPr>
            <w:rStyle w:val="Hyperlink"/>
            <w:noProof/>
            <w:rtl/>
          </w:rPr>
          <w:t xml:space="preserve"> </w:t>
        </w:r>
        <w:r w:rsidR="001969A6" w:rsidRPr="002757D0">
          <w:rPr>
            <w:rStyle w:val="Hyperlink"/>
            <w:rFonts w:hint="eastAsia"/>
            <w:noProof/>
            <w:rtl/>
          </w:rPr>
          <w:t>غصب</w:t>
        </w:r>
        <w:r w:rsidR="001969A6" w:rsidRPr="002757D0">
          <w:rPr>
            <w:rStyle w:val="Hyperlink"/>
            <w:rFonts w:hint="cs"/>
            <w:noProof/>
            <w:rtl/>
          </w:rPr>
          <w:t>ی</w:t>
        </w:r>
        <w:r w:rsidR="001969A6" w:rsidRPr="002757D0">
          <w:rPr>
            <w:rStyle w:val="Hyperlink"/>
            <w:noProof/>
            <w:rtl/>
          </w:rPr>
          <w:t xml:space="preserve"> </w:t>
        </w:r>
        <w:r w:rsidR="001969A6" w:rsidRPr="002757D0">
          <w:rPr>
            <w:rStyle w:val="Hyperlink"/>
            <w:rFonts w:hint="eastAsia"/>
            <w:noProof/>
            <w:rtl/>
          </w:rPr>
          <w:t>بودن</w:t>
        </w:r>
        <w:r w:rsidR="001969A6" w:rsidRPr="002757D0">
          <w:rPr>
            <w:rStyle w:val="Hyperlink"/>
            <w:noProof/>
            <w:rtl/>
          </w:rPr>
          <w:t xml:space="preserve"> </w:t>
        </w:r>
        <w:r w:rsidR="001969A6" w:rsidRPr="002757D0">
          <w:rPr>
            <w:rStyle w:val="Hyperlink"/>
            <w:rFonts w:hint="eastAsia"/>
            <w:noProof/>
            <w:rtl/>
          </w:rPr>
          <w:t>جا</w:t>
        </w:r>
        <w:r w:rsidR="001969A6" w:rsidRPr="002757D0">
          <w:rPr>
            <w:rStyle w:val="Hyperlink"/>
            <w:rFonts w:hint="cs"/>
            <w:noProof/>
            <w:rtl/>
          </w:rPr>
          <w:t>ی</w:t>
        </w:r>
        <w:r w:rsidR="001969A6" w:rsidRPr="002757D0">
          <w:rPr>
            <w:rStyle w:val="Hyperlink"/>
            <w:rFonts w:hint="eastAsia"/>
            <w:noProof/>
            <w:rtl/>
          </w:rPr>
          <w:t>زه</w:t>
        </w:r>
        <w:r w:rsidR="001969A6">
          <w:rPr>
            <w:noProof/>
            <w:webHidden/>
            <w:rtl/>
          </w:rPr>
          <w:tab/>
        </w:r>
        <w:r w:rsidR="001969A6">
          <w:rPr>
            <w:rStyle w:val="Hyperlink"/>
            <w:noProof/>
            <w:rtl/>
          </w:rPr>
          <w:fldChar w:fldCharType="begin"/>
        </w:r>
        <w:r w:rsidR="001969A6">
          <w:rPr>
            <w:noProof/>
            <w:webHidden/>
            <w:rtl/>
          </w:rPr>
          <w:instrText xml:space="preserve"> </w:instrText>
        </w:r>
        <w:r w:rsidR="001969A6">
          <w:rPr>
            <w:noProof/>
            <w:webHidden/>
          </w:rPr>
          <w:instrText>PAGEREF</w:instrText>
        </w:r>
        <w:r w:rsidR="001969A6">
          <w:rPr>
            <w:noProof/>
            <w:webHidden/>
            <w:rtl/>
          </w:rPr>
          <w:instrText xml:space="preserve"> _</w:instrText>
        </w:r>
        <w:r w:rsidR="001969A6">
          <w:rPr>
            <w:noProof/>
            <w:webHidden/>
          </w:rPr>
          <w:instrText>Toc404094572 \h</w:instrText>
        </w:r>
        <w:r w:rsidR="001969A6">
          <w:rPr>
            <w:noProof/>
            <w:webHidden/>
            <w:rtl/>
          </w:rPr>
          <w:instrText xml:space="preserve"> </w:instrText>
        </w:r>
        <w:r w:rsidR="001969A6">
          <w:rPr>
            <w:rStyle w:val="Hyperlink"/>
            <w:noProof/>
            <w:rtl/>
          </w:rPr>
        </w:r>
        <w:r w:rsidR="001969A6">
          <w:rPr>
            <w:rStyle w:val="Hyperlink"/>
            <w:noProof/>
            <w:rtl/>
          </w:rPr>
          <w:fldChar w:fldCharType="separate"/>
        </w:r>
        <w:r w:rsidR="001969A6">
          <w:rPr>
            <w:noProof/>
            <w:webHidden/>
            <w:rtl/>
          </w:rPr>
          <w:t>2</w:t>
        </w:r>
        <w:r w:rsidR="001969A6">
          <w:rPr>
            <w:rStyle w:val="Hyperlink"/>
            <w:noProof/>
            <w:rtl/>
          </w:rPr>
          <w:fldChar w:fldCharType="end"/>
        </w:r>
      </w:hyperlink>
    </w:p>
    <w:p w:rsidR="001969A6" w:rsidRDefault="001350DC" w:rsidP="001969A6">
      <w:pPr>
        <w:pStyle w:val="TOC1"/>
        <w:tabs>
          <w:tab w:val="right" w:leader="dot" w:pos="9628"/>
        </w:tabs>
        <w:rPr>
          <w:rFonts w:asciiTheme="minorHAnsi" w:hAnsiTheme="minorHAnsi" w:cstheme="minorBidi"/>
          <w:noProof/>
          <w:szCs w:val="22"/>
          <w:rtl/>
        </w:rPr>
      </w:pPr>
      <w:hyperlink w:anchor="_Toc404094573" w:history="1">
        <w:r w:rsidR="001969A6" w:rsidRPr="002757D0">
          <w:rPr>
            <w:rStyle w:val="Hyperlink"/>
            <w:rFonts w:hint="eastAsia"/>
            <w:noProof/>
            <w:rtl/>
          </w:rPr>
          <w:t>اقسام</w:t>
        </w:r>
        <w:r w:rsidR="001969A6" w:rsidRPr="002757D0">
          <w:rPr>
            <w:rStyle w:val="Hyperlink"/>
            <w:noProof/>
            <w:rtl/>
          </w:rPr>
          <w:t xml:space="preserve"> </w:t>
        </w:r>
        <w:r w:rsidR="001969A6" w:rsidRPr="002757D0">
          <w:rPr>
            <w:rStyle w:val="Hyperlink"/>
            <w:rFonts w:hint="eastAsia"/>
            <w:noProof/>
            <w:rtl/>
          </w:rPr>
          <w:t>صورت</w:t>
        </w:r>
        <w:r w:rsidR="001969A6" w:rsidRPr="002757D0">
          <w:rPr>
            <w:rStyle w:val="Hyperlink"/>
            <w:noProof/>
            <w:rtl/>
          </w:rPr>
          <w:t xml:space="preserve"> </w:t>
        </w:r>
        <w:r w:rsidR="001969A6" w:rsidRPr="002757D0">
          <w:rPr>
            <w:rStyle w:val="Hyperlink"/>
            <w:rFonts w:hint="eastAsia"/>
            <w:noProof/>
            <w:rtl/>
          </w:rPr>
          <w:t>سوم</w:t>
        </w:r>
        <w:r w:rsidR="001969A6">
          <w:rPr>
            <w:noProof/>
            <w:webHidden/>
            <w:rtl/>
          </w:rPr>
          <w:tab/>
        </w:r>
        <w:r w:rsidR="001969A6">
          <w:rPr>
            <w:rStyle w:val="Hyperlink"/>
            <w:noProof/>
            <w:rtl/>
          </w:rPr>
          <w:fldChar w:fldCharType="begin"/>
        </w:r>
        <w:r w:rsidR="001969A6">
          <w:rPr>
            <w:noProof/>
            <w:webHidden/>
            <w:rtl/>
          </w:rPr>
          <w:instrText xml:space="preserve"> </w:instrText>
        </w:r>
        <w:r w:rsidR="001969A6">
          <w:rPr>
            <w:noProof/>
            <w:webHidden/>
          </w:rPr>
          <w:instrText>PAGEREF</w:instrText>
        </w:r>
        <w:r w:rsidR="001969A6">
          <w:rPr>
            <w:noProof/>
            <w:webHidden/>
            <w:rtl/>
          </w:rPr>
          <w:instrText xml:space="preserve"> _</w:instrText>
        </w:r>
        <w:r w:rsidR="001969A6">
          <w:rPr>
            <w:noProof/>
            <w:webHidden/>
          </w:rPr>
          <w:instrText>Toc404094573 \h</w:instrText>
        </w:r>
        <w:r w:rsidR="001969A6">
          <w:rPr>
            <w:noProof/>
            <w:webHidden/>
            <w:rtl/>
          </w:rPr>
          <w:instrText xml:space="preserve"> </w:instrText>
        </w:r>
        <w:r w:rsidR="001969A6">
          <w:rPr>
            <w:rStyle w:val="Hyperlink"/>
            <w:noProof/>
            <w:rtl/>
          </w:rPr>
        </w:r>
        <w:r w:rsidR="001969A6">
          <w:rPr>
            <w:rStyle w:val="Hyperlink"/>
            <w:noProof/>
            <w:rtl/>
          </w:rPr>
          <w:fldChar w:fldCharType="separate"/>
        </w:r>
        <w:r w:rsidR="001969A6">
          <w:rPr>
            <w:noProof/>
            <w:webHidden/>
            <w:rtl/>
          </w:rPr>
          <w:t>2</w:t>
        </w:r>
        <w:r w:rsidR="001969A6">
          <w:rPr>
            <w:rStyle w:val="Hyperlink"/>
            <w:noProof/>
            <w:rtl/>
          </w:rPr>
          <w:fldChar w:fldCharType="end"/>
        </w:r>
      </w:hyperlink>
    </w:p>
    <w:p w:rsidR="001969A6" w:rsidRDefault="001350DC" w:rsidP="001969A6">
      <w:pPr>
        <w:pStyle w:val="TOC2"/>
        <w:tabs>
          <w:tab w:val="right" w:leader="dot" w:pos="9628"/>
        </w:tabs>
        <w:rPr>
          <w:rFonts w:asciiTheme="minorHAnsi" w:hAnsiTheme="minorHAnsi" w:cstheme="minorBidi"/>
          <w:noProof/>
          <w:szCs w:val="22"/>
          <w:rtl/>
        </w:rPr>
      </w:pPr>
      <w:hyperlink w:anchor="_Toc404094574" w:history="1">
        <w:r w:rsidR="001969A6" w:rsidRPr="002757D0">
          <w:rPr>
            <w:rStyle w:val="Hyperlink"/>
            <w:rFonts w:hint="eastAsia"/>
            <w:noProof/>
            <w:rtl/>
          </w:rPr>
          <w:t>قسم</w:t>
        </w:r>
        <w:r w:rsidR="001969A6" w:rsidRPr="002757D0">
          <w:rPr>
            <w:rStyle w:val="Hyperlink"/>
            <w:noProof/>
            <w:rtl/>
          </w:rPr>
          <w:t xml:space="preserve"> </w:t>
        </w:r>
        <w:r w:rsidR="001969A6" w:rsidRPr="002757D0">
          <w:rPr>
            <w:rStyle w:val="Hyperlink"/>
            <w:rFonts w:hint="eastAsia"/>
            <w:noProof/>
            <w:rtl/>
          </w:rPr>
          <w:t>اول</w:t>
        </w:r>
        <w:r w:rsidR="001969A6" w:rsidRPr="002757D0">
          <w:rPr>
            <w:rStyle w:val="Hyperlink"/>
            <w:noProof/>
            <w:rtl/>
          </w:rPr>
          <w:t xml:space="preserve">: </w:t>
        </w:r>
        <w:r w:rsidR="001969A6" w:rsidRPr="002757D0">
          <w:rPr>
            <w:rStyle w:val="Hyperlink"/>
            <w:rFonts w:hint="eastAsia"/>
            <w:noProof/>
            <w:rtl/>
          </w:rPr>
          <w:t>رضا</w:t>
        </w:r>
        <w:r w:rsidR="001969A6" w:rsidRPr="002757D0">
          <w:rPr>
            <w:rStyle w:val="Hyperlink"/>
            <w:rFonts w:hint="cs"/>
            <w:noProof/>
            <w:rtl/>
          </w:rPr>
          <w:t>ی</w:t>
        </w:r>
        <w:r w:rsidR="001969A6" w:rsidRPr="002757D0">
          <w:rPr>
            <w:rStyle w:val="Hyperlink"/>
            <w:rFonts w:hint="eastAsia"/>
            <w:noProof/>
            <w:rtl/>
          </w:rPr>
          <w:t>ت</w:t>
        </w:r>
        <w:r w:rsidR="001969A6" w:rsidRPr="002757D0">
          <w:rPr>
            <w:rStyle w:val="Hyperlink"/>
            <w:noProof/>
            <w:rtl/>
          </w:rPr>
          <w:t xml:space="preserve"> </w:t>
        </w:r>
        <w:r w:rsidR="001969A6" w:rsidRPr="002757D0">
          <w:rPr>
            <w:rStyle w:val="Hyperlink"/>
            <w:rFonts w:hint="eastAsia"/>
            <w:noProof/>
            <w:rtl/>
          </w:rPr>
          <w:t>مالک</w:t>
        </w:r>
        <w:r w:rsidR="001969A6" w:rsidRPr="002757D0">
          <w:rPr>
            <w:rStyle w:val="Hyperlink"/>
            <w:noProof/>
            <w:rtl/>
          </w:rPr>
          <w:t xml:space="preserve"> </w:t>
        </w:r>
        <w:r w:rsidR="001969A6" w:rsidRPr="002757D0">
          <w:rPr>
            <w:rStyle w:val="Hyperlink"/>
            <w:rFonts w:hint="eastAsia"/>
            <w:noProof/>
            <w:rtl/>
          </w:rPr>
          <w:t>در</w:t>
        </w:r>
        <w:r w:rsidR="001969A6" w:rsidRPr="002757D0">
          <w:rPr>
            <w:rStyle w:val="Hyperlink"/>
            <w:noProof/>
            <w:rtl/>
          </w:rPr>
          <w:t xml:space="preserve"> </w:t>
        </w:r>
        <w:r w:rsidR="001969A6" w:rsidRPr="002757D0">
          <w:rPr>
            <w:rStyle w:val="Hyperlink"/>
            <w:rFonts w:hint="eastAsia"/>
            <w:noProof/>
            <w:rtl/>
          </w:rPr>
          <w:t>اخذ</w:t>
        </w:r>
        <w:r w:rsidR="001969A6" w:rsidRPr="002757D0">
          <w:rPr>
            <w:rStyle w:val="Hyperlink"/>
            <w:noProof/>
            <w:rtl/>
          </w:rPr>
          <w:t xml:space="preserve"> </w:t>
        </w:r>
        <w:r w:rsidR="001969A6" w:rsidRPr="002757D0">
          <w:rPr>
            <w:rStyle w:val="Hyperlink"/>
            <w:rFonts w:hint="eastAsia"/>
            <w:noProof/>
            <w:rtl/>
          </w:rPr>
          <w:t>به‌شرط</w:t>
        </w:r>
        <w:r w:rsidR="001969A6" w:rsidRPr="002757D0">
          <w:rPr>
            <w:rStyle w:val="Hyperlink"/>
            <w:noProof/>
            <w:rtl/>
          </w:rPr>
          <w:t xml:space="preserve"> </w:t>
        </w:r>
        <w:r w:rsidR="001969A6" w:rsidRPr="002757D0">
          <w:rPr>
            <w:rStyle w:val="Hyperlink"/>
            <w:rFonts w:hint="eastAsia"/>
            <w:noProof/>
            <w:rtl/>
          </w:rPr>
          <w:t>رد</w:t>
        </w:r>
        <w:r w:rsidR="001969A6" w:rsidRPr="002757D0">
          <w:rPr>
            <w:rStyle w:val="Hyperlink"/>
            <w:noProof/>
            <w:rtl/>
          </w:rPr>
          <w:t xml:space="preserve"> </w:t>
        </w:r>
        <w:r w:rsidR="001969A6" w:rsidRPr="002757D0">
          <w:rPr>
            <w:rStyle w:val="Hyperlink"/>
            <w:rFonts w:hint="eastAsia"/>
            <w:noProof/>
            <w:rtl/>
          </w:rPr>
          <w:t>جا</w:t>
        </w:r>
        <w:r w:rsidR="001969A6" w:rsidRPr="002757D0">
          <w:rPr>
            <w:rStyle w:val="Hyperlink"/>
            <w:rFonts w:hint="cs"/>
            <w:noProof/>
            <w:rtl/>
          </w:rPr>
          <w:t>ی</w:t>
        </w:r>
        <w:r w:rsidR="001969A6" w:rsidRPr="002757D0">
          <w:rPr>
            <w:rStyle w:val="Hyperlink"/>
            <w:rFonts w:hint="eastAsia"/>
            <w:noProof/>
            <w:rtl/>
          </w:rPr>
          <w:t>زه</w:t>
        </w:r>
        <w:r w:rsidR="001969A6">
          <w:rPr>
            <w:noProof/>
            <w:webHidden/>
            <w:rtl/>
          </w:rPr>
          <w:tab/>
        </w:r>
        <w:r w:rsidR="001969A6">
          <w:rPr>
            <w:rStyle w:val="Hyperlink"/>
            <w:noProof/>
            <w:rtl/>
          </w:rPr>
          <w:fldChar w:fldCharType="begin"/>
        </w:r>
        <w:r w:rsidR="001969A6">
          <w:rPr>
            <w:noProof/>
            <w:webHidden/>
            <w:rtl/>
          </w:rPr>
          <w:instrText xml:space="preserve"> </w:instrText>
        </w:r>
        <w:r w:rsidR="001969A6">
          <w:rPr>
            <w:noProof/>
            <w:webHidden/>
          </w:rPr>
          <w:instrText>PAGEREF</w:instrText>
        </w:r>
        <w:r w:rsidR="001969A6">
          <w:rPr>
            <w:noProof/>
            <w:webHidden/>
            <w:rtl/>
          </w:rPr>
          <w:instrText xml:space="preserve"> _</w:instrText>
        </w:r>
        <w:r w:rsidR="001969A6">
          <w:rPr>
            <w:noProof/>
            <w:webHidden/>
          </w:rPr>
          <w:instrText>Toc404094574 \h</w:instrText>
        </w:r>
        <w:r w:rsidR="001969A6">
          <w:rPr>
            <w:noProof/>
            <w:webHidden/>
            <w:rtl/>
          </w:rPr>
          <w:instrText xml:space="preserve"> </w:instrText>
        </w:r>
        <w:r w:rsidR="001969A6">
          <w:rPr>
            <w:rStyle w:val="Hyperlink"/>
            <w:noProof/>
            <w:rtl/>
          </w:rPr>
        </w:r>
        <w:r w:rsidR="001969A6">
          <w:rPr>
            <w:rStyle w:val="Hyperlink"/>
            <w:noProof/>
            <w:rtl/>
          </w:rPr>
          <w:fldChar w:fldCharType="separate"/>
        </w:r>
        <w:r w:rsidR="001969A6">
          <w:rPr>
            <w:noProof/>
            <w:webHidden/>
            <w:rtl/>
          </w:rPr>
          <w:t>3</w:t>
        </w:r>
        <w:r w:rsidR="001969A6">
          <w:rPr>
            <w:rStyle w:val="Hyperlink"/>
            <w:noProof/>
            <w:rtl/>
          </w:rPr>
          <w:fldChar w:fldCharType="end"/>
        </w:r>
      </w:hyperlink>
    </w:p>
    <w:p w:rsidR="001969A6" w:rsidRDefault="001350DC" w:rsidP="001969A6">
      <w:pPr>
        <w:pStyle w:val="TOC3"/>
        <w:tabs>
          <w:tab w:val="right" w:leader="dot" w:pos="9628"/>
        </w:tabs>
        <w:rPr>
          <w:rFonts w:asciiTheme="minorHAnsi" w:eastAsiaTheme="minorEastAsia" w:hAnsiTheme="minorHAnsi" w:cstheme="minorBidi"/>
          <w:noProof/>
          <w:szCs w:val="22"/>
          <w:rtl/>
        </w:rPr>
      </w:pPr>
      <w:hyperlink w:anchor="_Toc404094575" w:history="1">
        <w:r w:rsidR="001969A6" w:rsidRPr="002757D0">
          <w:rPr>
            <w:rStyle w:val="Hyperlink"/>
            <w:rFonts w:hint="eastAsia"/>
            <w:noProof/>
            <w:rtl/>
          </w:rPr>
          <w:t>حکم</w:t>
        </w:r>
        <w:r w:rsidR="001969A6" w:rsidRPr="002757D0">
          <w:rPr>
            <w:rStyle w:val="Hyperlink"/>
            <w:noProof/>
            <w:rtl/>
          </w:rPr>
          <w:t xml:space="preserve"> </w:t>
        </w:r>
        <w:r w:rsidR="001969A6" w:rsidRPr="002757D0">
          <w:rPr>
            <w:rStyle w:val="Hyperlink"/>
            <w:rFonts w:hint="eastAsia"/>
            <w:noProof/>
            <w:rtl/>
          </w:rPr>
          <w:t>قسم</w:t>
        </w:r>
        <w:r w:rsidR="001969A6" w:rsidRPr="002757D0">
          <w:rPr>
            <w:rStyle w:val="Hyperlink"/>
            <w:noProof/>
            <w:rtl/>
          </w:rPr>
          <w:t xml:space="preserve"> </w:t>
        </w:r>
        <w:r w:rsidR="001969A6" w:rsidRPr="002757D0">
          <w:rPr>
            <w:rStyle w:val="Hyperlink"/>
            <w:rFonts w:hint="eastAsia"/>
            <w:noProof/>
            <w:rtl/>
          </w:rPr>
          <w:t>اول</w:t>
        </w:r>
        <w:r w:rsidR="001969A6" w:rsidRPr="002757D0">
          <w:rPr>
            <w:rStyle w:val="Hyperlink"/>
            <w:noProof/>
            <w:rtl/>
          </w:rPr>
          <w:t xml:space="preserve">: </w:t>
        </w:r>
        <w:r w:rsidR="001969A6" w:rsidRPr="002757D0">
          <w:rPr>
            <w:rStyle w:val="Hyperlink"/>
            <w:rFonts w:hint="eastAsia"/>
            <w:noProof/>
            <w:rtl/>
          </w:rPr>
          <w:t>جواز</w:t>
        </w:r>
        <w:r w:rsidR="001969A6" w:rsidRPr="002757D0">
          <w:rPr>
            <w:rStyle w:val="Hyperlink"/>
            <w:noProof/>
            <w:rtl/>
          </w:rPr>
          <w:t xml:space="preserve"> </w:t>
        </w:r>
        <w:r w:rsidR="001969A6" w:rsidRPr="002757D0">
          <w:rPr>
            <w:rStyle w:val="Hyperlink"/>
            <w:rFonts w:hint="eastAsia"/>
            <w:noProof/>
            <w:rtl/>
          </w:rPr>
          <w:t>اخذ</w:t>
        </w:r>
        <w:r w:rsidR="001969A6" w:rsidRPr="002757D0">
          <w:rPr>
            <w:rStyle w:val="Hyperlink"/>
            <w:noProof/>
            <w:rtl/>
          </w:rPr>
          <w:t xml:space="preserve"> </w:t>
        </w:r>
        <w:r w:rsidR="001969A6" w:rsidRPr="002757D0">
          <w:rPr>
            <w:rStyle w:val="Hyperlink"/>
            <w:rFonts w:hint="eastAsia"/>
            <w:noProof/>
            <w:rtl/>
          </w:rPr>
          <w:t>به</w:t>
        </w:r>
        <w:r w:rsidR="001969A6" w:rsidRPr="002757D0">
          <w:rPr>
            <w:rStyle w:val="Hyperlink"/>
            <w:noProof/>
            <w:rtl/>
          </w:rPr>
          <w:t xml:space="preserve"> </w:t>
        </w:r>
        <w:r w:rsidR="001969A6" w:rsidRPr="002757D0">
          <w:rPr>
            <w:rStyle w:val="Hyperlink"/>
            <w:rFonts w:hint="eastAsia"/>
            <w:noProof/>
            <w:rtl/>
          </w:rPr>
          <w:t>ن</w:t>
        </w:r>
        <w:r w:rsidR="001969A6" w:rsidRPr="002757D0">
          <w:rPr>
            <w:rStyle w:val="Hyperlink"/>
            <w:rFonts w:hint="cs"/>
            <w:noProof/>
            <w:rtl/>
          </w:rPr>
          <w:t>ی</w:t>
        </w:r>
        <w:r w:rsidR="001969A6" w:rsidRPr="002757D0">
          <w:rPr>
            <w:rStyle w:val="Hyperlink"/>
            <w:rFonts w:hint="eastAsia"/>
            <w:noProof/>
            <w:rtl/>
          </w:rPr>
          <w:t>ت</w:t>
        </w:r>
        <w:r w:rsidR="001969A6" w:rsidRPr="002757D0">
          <w:rPr>
            <w:rStyle w:val="Hyperlink"/>
            <w:noProof/>
            <w:rtl/>
          </w:rPr>
          <w:t xml:space="preserve"> </w:t>
        </w:r>
        <w:r w:rsidR="001969A6" w:rsidRPr="002757D0">
          <w:rPr>
            <w:rStyle w:val="Hyperlink"/>
            <w:rFonts w:hint="eastAsia"/>
            <w:noProof/>
            <w:rtl/>
          </w:rPr>
          <w:t>رد</w:t>
        </w:r>
        <w:r w:rsidR="001969A6">
          <w:rPr>
            <w:noProof/>
            <w:webHidden/>
            <w:rtl/>
          </w:rPr>
          <w:tab/>
        </w:r>
        <w:r w:rsidR="001969A6">
          <w:rPr>
            <w:rStyle w:val="Hyperlink"/>
            <w:noProof/>
            <w:rtl/>
          </w:rPr>
          <w:fldChar w:fldCharType="begin"/>
        </w:r>
        <w:r w:rsidR="001969A6">
          <w:rPr>
            <w:noProof/>
            <w:webHidden/>
            <w:rtl/>
          </w:rPr>
          <w:instrText xml:space="preserve"> </w:instrText>
        </w:r>
        <w:r w:rsidR="001969A6">
          <w:rPr>
            <w:noProof/>
            <w:webHidden/>
          </w:rPr>
          <w:instrText>PAGEREF</w:instrText>
        </w:r>
        <w:r w:rsidR="001969A6">
          <w:rPr>
            <w:noProof/>
            <w:webHidden/>
            <w:rtl/>
          </w:rPr>
          <w:instrText xml:space="preserve"> _</w:instrText>
        </w:r>
        <w:r w:rsidR="001969A6">
          <w:rPr>
            <w:noProof/>
            <w:webHidden/>
          </w:rPr>
          <w:instrText>Toc404094575 \h</w:instrText>
        </w:r>
        <w:r w:rsidR="001969A6">
          <w:rPr>
            <w:noProof/>
            <w:webHidden/>
            <w:rtl/>
          </w:rPr>
          <w:instrText xml:space="preserve"> </w:instrText>
        </w:r>
        <w:r w:rsidR="001969A6">
          <w:rPr>
            <w:rStyle w:val="Hyperlink"/>
            <w:noProof/>
            <w:rtl/>
          </w:rPr>
        </w:r>
        <w:r w:rsidR="001969A6">
          <w:rPr>
            <w:rStyle w:val="Hyperlink"/>
            <w:noProof/>
            <w:rtl/>
          </w:rPr>
          <w:fldChar w:fldCharType="separate"/>
        </w:r>
        <w:r w:rsidR="001969A6">
          <w:rPr>
            <w:noProof/>
            <w:webHidden/>
            <w:rtl/>
          </w:rPr>
          <w:t>3</w:t>
        </w:r>
        <w:r w:rsidR="001969A6">
          <w:rPr>
            <w:rStyle w:val="Hyperlink"/>
            <w:noProof/>
            <w:rtl/>
          </w:rPr>
          <w:fldChar w:fldCharType="end"/>
        </w:r>
      </w:hyperlink>
    </w:p>
    <w:p w:rsidR="001969A6" w:rsidRDefault="001350DC" w:rsidP="001969A6">
      <w:pPr>
        <w:pStyle w:val="TOC2"/>
        <w:tabs>
          <w:tab w:val="right" w:leader="dot" w:pos="9628"/>
        </w:tabs>
        <w:rPr>
          <w:rFonts w:asciiTheme="minorHAnsi" w:hAnsiTheme="minorHAnsi" w:cstheme="minorBidi"/>
          <w:noProof/>
          <w:szCs w:val="22"/>
          <w:rtl/>
        </w:rPr>
      </w:pPr>
      <w:hyperlink w:anchor="_Toc404094576" w:history="1">
        <w:r w:rsidR="001969A6" w:rsidRPr="002757D0">
          <w:rPr>
            <w:rStyle w:val="Hyperlink"/>
            <w:rFonts w:hint="eastAsia"/>
            <w:noProof/>
            <w:rtl/>
          </w:rPr>
          <w:t>قسم</w:t>
        </w:r>
        <w:r w:rsidR="001969A6" w:rsidRPr="002757D0">
          <w:rPr>
            <w:rStyle w:val="Hyperlink"/>
            <w:noProof/>
            <w:rtl/>
          </w:rPr>
          <w:t xml:space="preserve"> </w:t>
        </w:r>
        <w:r w:rsidR="001969A6" w:rsidRPr="002757D0">
          <w:rPr>
            <w:rStyle w:val="Hyperlink"/>
            <w:rFonts w:hint="eastAsia"/>
            <w:noProof/>
            <w:rtl/>
          </w:rPr>
          <w:t>دوم</w:t>
        </w:r>
        <w:r w:rsidR="001969A6" w:rsidRPr="002757D0">
          <w:rPr>
            <w:rStyle w:val="Hyperlink"/>
            <w:noProof/>
            <w:rtl/>
          </w:rPr>
          <w:t xml:space="preserve">: </w:t>
        </w:r>
        <w:r w:rsidR="001969A6" w:rsidRPr="002757D0">
          <w:rPr>
            <w:rStyle w:val="Hyperlink"/>
            <w:rFonts w:hint="eastAsia"/>
            <w:noProof/>
            <w:rtl/>
          </w:rPr>
          <w:t>رضا</w:t>
        </w:r>
        <w:r w:rsidR="001969A6" w:rsidRPr="002757D0">
          <w:rPr>
            <w:rStyle w:val="Hyperlink"/>
            <w:rFonts w:hint="cs"/>
            <w:noProof/>
            <w:rtl/>
          </w:rPr>
          <w:t>ی</w:t>
        </w:r>
        <w:r w:rsidR="001969A6" w:rsidRPr="002757D0">
          <w:rPr>
            <w:rStyle w:val="Hyperlink"/>
            <w:rFonts w:hint="eastAsia"/>
            <w:noProof/>
            <w:rtl/>
          </w:rPr>
          <w:t>ت</w:t>
        </w:r>
        <w:r w:rsidR="001969A6" w:rsidRPr="002757D0">
          <w:rPr>
            <w:rStyle w:val="Hyperlink"/>
            <w:noProof/>
            <w:rtl/>
          </w:rPr>
          <w:t xml:space="preserve"> </w:t>
        </w:r>
        <w:r w:rsidR="001969A6" w:rsidRPr="002757D0">
          <w:rPr>
            <w:rStyle w:val="Hyperlink"/>
            <w:rFonts w:hint="eastAsia"/>
            <w:noProof/>
            <w:rtl/>
          </w:rPr>
          <w:t>مالک</w:t>
        </w:r>
        <w:r w:rsidR="001969A6" w:rsidRPr="002757D0">
          <w:rPr>
            <w:rStyle w:val="Hyperlink"/>
            <w:noProof/>
            <w:rtl/>
          </w:rPr>
          <w:t xml:space="preserve"> </w:t>
        </w:r>
        <w:r w:rsidR="001969A6" w:rsidRPr="002757D0">
          <w:rPr>
            <w:rStyle w:val="Hyperlink"/>
            <w:rFonts w:hint="eastAsia"/>
            <w:noProof/>
            <w:rtl/>
          </w:rPr>
          <w:t>در</w:t>
        </w:r>
        <w:r w:rsidR="001969A6" w:rsidRPr="002757D0">
          <w:rPr>
            <w:rStyle w:val="Hyperlink"/>
            <w:noProof/>
            <w:rtl/>
          </w:rPr>
          <w:t xml:space="preserve"> </w:t>
        </w:r>
        <w:r w:rsidR="001969A6" w:rsidRPr="002757D0">
          <w:rPr>
            <w:rStyle w:val="Hyperlink"/>
            <w:rFonts w:hint="eastAsia"/>
            <w:noProof/>
            <w:rtl/>
          </w:rPr>
          <w:t>اخذ</w:t>
        </w:r>
        <w:r w:rsidR="001969A6" w:rsidRPr="002757D0">
          <w:rPr>
            <w:rStyle w:val="Hyperlink"/>
            <w:noProof/>
            <w:rtl/>
          </w:rPr>
          <w:t xml:space="preserve"> </w:t>
        </w:r>
        <w:r w:rsidR="001969A6" w:rsidRPr="002757D0">
          <w:rPr>
            <w:rStyle w:val="Hyperlink"/>
            <w:rFonts w:hint="eastAsia"/>
            <w:noProof/>
            <w:rtl/>
          </w:rPr>
          <w:t>مطلقا</w:t>
        </w:r>
        <w:r w:rsidR="001969A6">
          <w:rPr>
            <w:noProof/>
            <w:webHidden/>
            <w:rtl/>
          </w:rPr>
          <w:tab/>
        </w:r>
        <w:r w:rsidR="001969A6">
          <w:rPr>
            <w:rStyle w:val="Hyperlink"/>
            <w:noProof/>
            <w:rtl/>
          </w:rPr>
          <w:fldChar w:fldCharType="begin"/>
        </w:r>
        <w:r w:rsidR="001969A6">
          <w:rPr>
            <w:noProof/>
            <w:webHidden/>
            <w:rtl/>
          </w:rPr>
          <w:instrText xml:space="preserve"> </w:instrText>
        </w:r>
        <w:r w:rsidR="001969A6">
          <w:rPr>
            <w:noProof/>
            <w:webHidden/>
          </w:rPr>
          <w:instrText>PAGEREF</w:instrText>
        </w:r>
        <w:r w:rsidR="001969A6">
          <w:rPr>
            <w:noProof/>
            <w:webHidden/>
            <w:rtl/>
          </w:rPr>
          <w:instrText xml:space="preserve"> _</w:instrText>
        </w:r>
        <w:r w:rsidR="001969A6">
          <w:rPr>
            <w:noProof/>
            <w:webHidden/>
          </w:rPr>
          <w:instrText>Toc404094576 \h</w:instrText>
        </w:r>
        <w:r w:rsidR="001969A6">
          <w:rPr>
            <w:noProof/>
            <w:webHidden/>
            <w:rtl/>
          </w:rPr>
          <w:instrText xml:space="preserve"> </w:instrText>
        </w:r>
        <w:r w:rsidR="001969A6">
          <w:rPr>
            <w:rStyle w:val="Hyperlink"/>
            <w:noProof/>
            <w:rtl/>
          </w:rPr>
        </w:r>
        <w:r w:rsidR="001969A6">
          <w:rPr>
            <w:rStyle w:val="Hyperlink"/>
            <w:noProof/>
            <w:rtl/>
          </w:rPr>
          <w:fldChar w:fldCharType="separate"/>
        </w:r>
        <w:r w:rsidR="001969A6">
          <w:rPr>
            <w:noProof/>
            <w:webHidden/>
            <w:rtl/>
          </w:rPr>
          <w:t>4</w:t>
        </w:r>
        <w:r w:rsidR="001969A6">
          <w:rPr>
            <w:rStyle w:val="Hyperlink"/>
            <w:noProof/>
            <w:rtl/>
          </w:rPr>
          <w:fldChar w:fldCharType="end"/>
        </w:r>
      </w:hyperlink>
    </w:p>
    <w:p w:rsidR="001969A6" w:rsidRDefault="001350DC" w:rsidP="001969A6">
      <w:pPr>
        <w:pStyle w:val="TOC3"/>
        <w:tabs>
          <w:tab w:val="right" w:leader="dot" w:pos="9628"/>
        </w:tabs>
        <w:rPr>
          <w:rFonts w:asciiTheme="minorHAnsi" w:eastAsiaTheme="minorEastAsia" w:hAnsiTheme="minorHAnsi" w:cstheme="minorBidi"/>
          <w:noProof/>
          <w:szCs w:val="22"/>
          <w:rtl/>
        </w:rPr>
      </w:pPr>
      <w:hyperlink w:anchor="_Toc404094577" w:history="1">
        <w:r w:rsidR="001969A6" w:rsidRPr="002757D0">
          <w:rPr>
            <w:rStyle w:val="Hyperlink"/>
            <w:rFonts w:hint="eastAsia"/>
            <w:noProof/>
            <w:rtl/>
          </w:rPr>
          <w:t>حکم</w:t>
        </w:r>
        <w:r w:rsidR="001969A6" w:rsidRPr="002757D0">
          <w:rPr>
            <w:rStyle w:val="Hyperlink"/>
            <w:noProof/>
            <w:rtl/>
          </w:rPr>
          <w:t xml:space="preserve"> </w:t>
        </w:r>
        <w:r w:rsidR="001969A6" w:rsidRPr="002757D0">
          <w:rPr>
            <w:rStyle w:val="Hyperlink"/>
            <w:rFonts w:hint="eastAsia"/>
            <w:noProof/>
            <w:rtl/>
          </w:rPr>
          <w:t>قسم</w:t>
        </w:r>
        <w:r w:rsidR="001969A6" w:rsidRPr="002757D0">
          <w:rPr>
            <w:rStyle w:val="Hyperlink"/>
            <w:noProof/>
            <w:rtl/>
          </w:rPr>
          <w:t xml:space="preserve"> </w:t>
        </w:r>
        <w:r w:rsidR="001969A6" w:rsidRPr="002757D0">
          <w:rPr>
            <w:rStyle w:val="Hyperlink"/>
            <w:rFonts w:hint="eastAsia"/>
            <w:noProof/>
            <w:rtl/>
          </w:rPr>
          <w:t>دوم</w:t>
        </w:r>
        <w:r w:rsidR="001969A6" w:rsidRPr="002757D0">
          <w:rPr>
            <w:rStyle w:val="Hyperlink"/>
            <w:noProof/>
            <w:rtl/>
          </w:rPr>
          <w:t xml:space="preserve">: </w:t>
        </w:r>
        <w:r w:rsidR="001969A6" w:rsidRPr="002757D0">
          <w:rPr>
            <w:rStyle w:val="Hyperlink"/>
            <w:rFonts w:hint="eastAsia"/>
            <w:noProof/>
            <w:rtl/>
          </w:rPr>
          <w:t>جواز</w:t>
        </w:r>
        <w:r w:rsidR="001969A6" w:rsidRPr="002757D0">
          <w:rPr>
            <w:rStyle w:val="Hyperlink"/>
            <w:noProof/>
            <w:rtl/>
          </w:rPr>
          <w:t xml:space="preserve"> </w:t>
        </w:r>
        <w:r w:rsidR="001969A6" w:rsidRPr="002757D0">
          <w:rPr>
            <w:rStyle w:val="Hyperlink"/>
            <w:rFonts w:hint="eastAsia"/>
            <w:noProof/>
            <w:rtl/>
          </w:rPr>
          <w:t>اخذ</w:t>
        </w:r>
        <w:r w:rsidR="001969A6" w:rsidRPr="002757D0">
          <w:rPr>
            <w:rStyle w:val="Hyperlink"/>
            <w:noProof/>
            <w:rtl/>
          </w:rPr>
          <w:t xml:space="preserve"> </w:t>
        </w:r>
        <w:r w:rsidR="001969A6" w:rsidRPr="002757D0">
          <w:rPr>
            <w:rStyle w:val="Hyperlink"/>
            <w:rFonts w:hint="eastAsia"/>
            <w:noProof/>
            <w:rtl/>
          </w:rPr>
          <w:t>مطلقا</w:t>
        </w:r>
        <w:r w:rsidR="001969A6">
          <w:rPr>
            <w:noProof/>
            <w:webHidden/>
            <w:rtl/>
          </w:rPr>
          <w:tab/>
        </w:r>
        <w:r w:rsidR="001969A6">
          <w:rPr>
            <w:rStyle w:val="Hyperlink"/>
            <w:noProof/>
            <w:rtl/>
          </w:rPr>
          <w:fldChar w:fldCharType="begin"/>
        </w:r>
        <w:r w:rsidR="001969A6">
          <w:rPr>
            <w:noProof/>
            <w:webHidden/>
            <w:rtl/>
          </w:rPr>
          <w:instrText xml:space="preserve"> </w:instrText>
        </w:r>
        <w:r w:rsidR="001969A6">
          <w:rPr>
            <w:noProof/>
            <w:webHidden/>
          </w:rPr>
          <w:instrText>PAGEREF</w:instrText>
        </w:r>
        <w:r w:rsidR="001969A6">
          <w:rPr>
            <w:noProof/>
            <w:webHidden/>
            <w:rtl/>
          </w:rPr>
          <w:instrText xml:space="preserve"> _</w:instrText>
        </w:r>
        <w:r w:rsidR="001969A6">
          <w:rPr>
            <w:noProof/>
            <w:webHidden/>
          </w:rPr>
          <w:instrText>Toc404094577 \h</w:instrText>
        </w:r>
        <w:r w:rsidR="001969A6">
          <w:rPr>
            <w:noProof/>
            <w:webHidden/>
            <w:rtl/>
          </w:rPr>
          <w:instrText xml:space="preserve"> </w:instrText>
        </w:r>
        <w:r w:rsidR="001969A6">
          <w:rPr>
            <w:rStyle w:val="Hyperlink"/>
            <w:noProof/>
            <w:rtl/>
          </w:rPr>
        </w:r>
        <w:r w:rsidR="001969A6">
          <w:rPr>
            <w:rStyle w:val="Hyperlink"/>
            <w:noProof/>
            <w:rtl/>
          </w:rPr>
          <w:fldChar w:fldCharType="separate"/>
        </w:r>
        <w:r w:rsidR="001969A6">
          <w:rPr>
            <w:noProof/>
            <w:webHidden/>
            <w:rtl/>
          </w:rPr>
          <w:t>4</w:t>
        </w:r>
        <w:r w:rsidR="001969A6">
          <w:rPr>
            <w:rStyle w:val="Hyperlink"/>
            <w:noProof/>
            <w:rtl/>
          </w:rPr>
          <w:fldChar w:fldCharType="end"/>
        </w:r>
      </w:hyperlink>
    </w:p>
    <w:p w:rsidR="001969A6" w:rsidRDefault="001350DC" w:rsidP="001969A6">
      <w:pPr>
        <w:pStyle w:val="TOC2"/>
        <w:tabs>
          <w:tab w:val="right" w:leader="dot" w:pos="9628"/>
        </w:tabs>
        <w:rPr>
          <w:rFonts w:asciiTheme="minorHAnsi" w:hAnsiTheme="minorHAnsi" w:cstheme="minorBidi"/>
          <w:noProof/>
          <w:szCs w:val="22"/>
          <w:rtl/>
        </w:rPr>
      </w:pPr>
      <w:hyperlink w:anchor="_Toc404094578" w:history="1">
        <w:r w:rsidR="001969A6" w:rsidRPr="002757D0">
          <w:rPr>
            <w:rStyle w:val="Hyperlink"/>
            <w:rFonts w:hint="eastAsia"/>
            <w:noProof/>
            <w:rtl/>
          </w:rPr>
          <w:t>قسم</w:t>
        </w:r>
        <w:r w:rsidR="001969A6" w:rsidRPr="002757D0">
          <w:rPr>
            <w:rStyle w:val="Hyperlink"/>
            <w:noProof/>
            <w:rtl/>
          </w:rPr>
          <w:t xml:space="preserve"> </w:t>
        </w:r>
        <w:r w:rsidR="001969A6" w:rsidRPr="002757D0">
          <w:rPr>
            <w:rStyle w:val="Hyperlink"/>
            <w:rFonts w:hint="eastAsia"/>
            <w:noProof/>
            <w:rtl/>
          </w:rPr>
          <w:t>سوم</w:t>
        </w:r>
        <w:r w:rsidR="001969A6" w:rsidRPr="002757D0">
          <w:rPr>
            <w:rStyle w:val="Hyperlink"/>
            <w:noProof/>
            <w:rtl/>
          </w:rPr>
          <w:t xml:space="preserve">: </w:t>
        </w:r>
        <w:r w:rsidR="001969A6" w:rsidRPr="002757D0">
          <w:rPr>
            <w:rStyle w:val="Hyperlink"/>
            <w:rFonts w:hint="eastAsia"/>
            <w:noProof/>
            <w:rtl/>
          </w:rPr>
          <w:t>عدم</w:t>
        </w:r>
        <w:r w:rsidR="001969A6" w:rsidRPr="002757D0">
          <w:rPr>
            <w:rStyle w:val="Hyperlink"/>
            <w:noProof/>
            <w:rtl/>
          </w:rPr>
          <w:t xml:space="preserve"> </w:t>
        </w:r>
        <w:r w:rsidR="001969A6" w:rsidRPr="002757D0">
          <w:rPr>
            <w:rStyle w:val="Hyperlink"/>
            <w:rFonts w:hint="eastAsia"/>
            <w:noProof/>
            <w:rtl/>
          </w:rPr>
          <w:t>رضا</w:t>
        </w:r>
        <w:r w:rsidR="001969A6" w:rsidRPr="002757D0">
          <w:rPr>
            <w:rStyle w:val="Hyperlink"/>
            <w:rFonts w:hint="cs"/>
            <w:noProof/>
            <w:rtl/>
          </w:rPr>
          <w:t>ی</w:t>
        </w:r>
        <w:r w:rsidR="001969A6" w:rsidRPr="002757D0">
          <w:rPr>
            <w:rStyle w:val="Hyperlink"/>
            <w:rFonts w:hint="eastAsia"/>
            <w:noProof/>
            <w:rtl/>
          </w:rPr>
          <w:t>ت</w:t>
        </w:r>
        <w:r w:rsidR="001969A6" w:rsidRPr="002757D0">
          <w:rPr>
            <w:rStyle w:val="Hyperlink"/>
            <w:noProof/>
            <w:rtl/>
          </w:rPr>
          <w:t xml:space="preserve"> </w:t>
        </w:r>
        <w:r w:rsidR="001969A6" w:rsidRPr="002757D0">
          <w:rPr>
            <w:rStyle w:val="Hyperlink"/>
            <w:rFonts w:hint="eastAsia"/>
            <w:noProof/>
            <w:rtl/>
          </w:rPr>
          <w:t>مالک</w:t>
        </w:r>
        <w:r w:rsidR="001969A6" w:rsidRPr="002757D0">
          <w:rPr>
            <w:rStyle w:val="Hyperlink"/>
            <w:noProof/>
            <w:rtl/>
          </w:rPr>
          <w:t xml:space="preserve"> </w:t>
        </w:r>
        <w:r w:rsidR="001969A6" w:rsidRPr="002757D0">
          <w:rPr>
            <w:rStyle w:val="Hyperlink"/>
            <w:rFonts w:hint="eastAsia"/>
            <w:noProof/>
            <w:rtl/>
          </w:rPr>
          <w:t>به</w:t>
        </w:r>
        <w:r w:rsidR="001969A6" w:rsidRPr="002757D0">
          <w:rPr>
            <w:rStyle w:val="Hyperlink"/>
            <w:noProof/>
            <w:rtl/>
          </w:rPr>
          <w:t xml:space="preserve"> </w:t>
        </w:r>
        <w:r w:rsidR="001969A6" w:rsidRPr="002757D0">
          <w:rPr>
            <w:rStyle w:val="Hyperlink"/>
            <w:rFonts w:hint="eastAsia"/>
            <w:noProof/>
            <w:rtl/>
          </w:rPr>
          <w:t>اخذ</w:t>
        </w:r>
        <w:r w:rsidR="001969A6">
          <w:rPr>
            <w:noProof/>
            <w:webHidden/>
            <w:rtl/>
          </w:rPr>
          <w:tab/>
        </w:r>
        <w:r w:rsidR="001969A6">
          <w:rPr>
            <w:rStyle w:val="Hyperlink"/>
            <w:noProof/>
            <w:rtl/>
          </w:rPr>
          <w:fldChar w:fldCharType="begin"/>
        </w:r>
        <w:r w:rsidR="001969A6">
          <w:rPr>
            <w:noProof/>
            <w:webHidden/>
            <w:rtl/>
          </w:rPr>
          <w:instrText xml:space="preserve"> </w:instrText>
        </w:r>
        <w:r w:rsidR="001969A6">
          <w:rPr>
            <w:noProof/>
            <w:webHidden/>
          </w:rPr>
          <w:instrText>PAGEREF</w:instrText>
        </w:r>
        <w:r w:rsidR="001969A6">
          <w:rPr>
            <w:noProof/>
            <w:webHidden/>
            <w:rtl/>
          </w:rPr>
          <w:instrText xml:space="preserve"> _</w:instrText>
        </w:r>
        <w:r w:rsidR="001969A6">
          <w:rPr>
            <w:noProof/>
            <w:webHidden/>
          </w:rPr>
          <w:instrText>Toc404094578 \h</w:instrText>
        </w:r>
        <w:r w:rsidR="001969A6">
          <w:rPr>
            <w:noProof/>
            <w:webHidden/>
            <w:rtl/>
          </w:rPr>
          <w:instrText xml:space="preserve"> </w:instrText>
        </w:r>
        <w:r w:rsidR="001969A6">
          <w:rPr>
            <w:rStyle w:val="Hyperlink"/>
            <w:noProof/>
            <w:rtl/>
          </w:rPr>
        </w:r>
        <w:r w:rsidR="001969A6">
          <w:rPr>
            <w:rStyle w:val="Hyperlink"/>
            <w:noProof/>
            <w:rtl/>
          </w:rPr>
          <w:fldChar w:fldCharType="separate"/>
        </w:r>
        <w:r w:rsidR="001969A6">
          <w:rPr>
            <w:noProof/>
            <w:webHidden/>
            <w:rtl/>
          </w:rPr>
          <w:t>4</w:t>
        </w:r>
        <w:r w:rsidR="001969A6">
          <w:rPr>
            <w:rStyle w:val="Hyperlink"/>
            <w:noProof/>
            <w:rtl/>
          </w:rPr>
          <w:fldChar w:fldCharType="end"/>
        </w:r>
      </w:hyperlink>
    </w:p>
    <w:p w:rsidR="001969A6" w:rsidRDefault="001350DC" w:rsidP="001969A6">
      <w:pPr>
        <w:pStyle w:val="TOC3"/>
        <w:tabs>
          <w:tab w:val="right" w:leader="dot" w:pos="9628"/>
        </w:tabs>
        <w:rPr>
          <w:rFonts w:asciiTheme="minorHAnsi" w:eastAsiaTheme="minorEastAsia" w:hAnsiTheme="minorHAnsi" w:cstheme="minorBidi"/>
          <w:noProof/>
          <w:szCs w:val="22"/>
          <w:rtl/>
        </w:rPr>
      </w:pPr>
      <w:hyperlink w:anchor="_Toc404094579" w:history="1">
        <w:r w:rsidR="001969A6" w:rsidRPr="002757D0">
          <w:rPr>
            <w:rStyle w:val="Hyperlink"/>
            <w:rFonts w:hint="eastAsia"/>
            <w:noProof/>
            <w:rtl/>
          </w:rPr>
          <w:t>اقوال</w:t>
        </w:r>
        <w:r w:rsidR="001969A6" w:rsidRPr="002757D0">
          <w:rPr>
            <w:rStyle w:val="Hyperlink"/>
            <w:noProof/>
            <w:rtl/>
          </w:rPr>
          <w:t xml:space="preserve"> </w:t>
        </w:r>
        <w:r w:rsidR="001969A6" w:rsidRPr="002757D0">
          <w:rPr>
            <w:rStyle w:val="Hyperlink"/>
            <w:rFonts w:hint="eastAsia"/>
            <w:noProof/>
            <w:rtl/>
          </w:rPr>
          <w:t>در</w:t>
        </w:r>
        <w:r w:rsidR="001969A6" w:rsidRPr="002757D0">
          <w:rPr>
            <w:rStyle w:val="Hyperlink"/>
            <w:noProof/>
            <w:rtl/>
          </w:rPr>
          <w:t xml:space="preserve"> </w:t>
        </w:r>
        <w:r w:rsidR="001969A6" w:rsidRPr="002757D0">
          <w:rPr>
            <w:rStyle w:val="Hyperlink"/>
            <w:rFonts w:hint="eastAsia"/>
            <w:noProof/>
            <w:rtl/>
          </w:rPr>
          <w:t>حکم</w:t>
        </w:r>
        <w:r w:rsidR="001969A6" w:rsidRPr="002757D0">
          <w:rPr>
            <w:rStyle w:val="Hyperlink"/>
            <w:noProof/>
            <w:rtl/>
          </w:rPr>
          <w:t xml:space="preserve"> </w:t>
        </w:r>
        <w:r w:rsidR="001969A6" w:rsidRPr="002757D0">
          <w:rPr>
            <w:rStyle w:val="Hyperlink"/>
            <w:rFonts w:hint="eastAsia"/>
            <w:noProof/>
            <w:rtl/>
          </w:rPr>
          <w:t>قسم</w:t>
        </w:r>
        <w:r w:rsidR="001969A6" w:rsidRPr="002757D0">
          <w:rPr>
            <w:rStyle w:val="Hyperlink"/>
            <w:noProof/>
            <w:rtl/>
          </w:rPr>
          <w:t xml:space="preserve"> </w:t>
        </w:r>
        <w:r w:rsidR="001969A6" w:rsidRPr="002757D0">
          <w:rPr>
            <w:rStyle w:val="Hyperlink"/>
            <w:rFonts w:hint="eastAsia"/>
            <w:noProof/>
            <w:rtl/>
          </w:rPr>
          <w:t>سوم</w:t>
        </w:r>
        <w:r w:rsidR="001969A6">
          <w:rPr>
            <w:noProof/>
            <w:webHidden/>
            <w:rtl/>
          </w:rPr>
          <w:tab/>
        </w:r>
        <w:r w:rsidR="001969A6">
          <w:rPr>
            <w:rStyle w:val="Hyperlink"/>
            <w:noProof/>
            <w:rtl/>
          </w:rPr>
          <w:fldChar w:fldCharType="begin"/>
        </w:r>
        <w:r w:rsidR="001969A6">
          <w:rPr>
            <w:noProof/>
            <w:webHidden/>
            <w:rtl/>
          </w:rPr>
          <w:instrText xml:space="preserve"> </w:instrText>
        </w:r>
        <w:r w:rsidR="001969A6">
          <w:rPr>
            <w:noProof/>
            <w:webHidden/>
          </w:rPr>
          <w:instrText>PAGEREF</w:instrText>
        </w:r>
        <w:r w:rsidR="001969A6">
          <w:rPr>
            <w:noProof/>
            <w:webHidden/>
            <w:rtl/>
          </w:rPr>
          <w:instrText xml:space="preserve"> _</w:instrText>
        </w:r>
        <w:r w:rsidR="001969A6">
          <w:rPr>
            <w:noProof/>
            <w:webHidden/>
          </w:rPr>
          <w:instrText>Toc404094579 \h</w:instrText>
        </w:r>
        <w:r w:rsidR="001969A6">
          <w:rPr>
            <w:noProof/>
            <w:webHidden/>
            <w:rtl/>
          </w:rPr>
          <w:instrText xml:space="preserve"> </w:instrText>
        </w:r>
        <w:r w:rsidR="001969A6">
          <w:rPr>
            <w:rStyle w:val="Hyperlink"/>
            <w:noProof/>
            <w:rtl/>
          </w:rPr>
        </w:r>
        <w:r w:rsidR="001969A6">
          <w:rPr>
            <w:rStyle w:val="Hyperlink"/>
            <w:noProof/>
            <w:rtl/>
          </w:rPr>
          <w:fldChar w:fldCharType="separate"/>
        </w:r>
        <w:r w:rsidR="001969A6">
          <w:rPr>
            <w:noProof/>
            <w:webHidden/>
            <w:rtl/>
          </w:rPr>
          <w:t>4</w:t>
        </w:r>
        <w:r w:rsidR="001969A6">
          <w:rPr>
            <w:rStyle w:val="Hyperlink"/>
            <w:noProof/>
            <w:rtl/>
          </w:rPr>
          <w:fldChar w:fldCharType="end"/>
        </w:r>
      </w:hyperlink>
    </w:p>
    <w:p w:rsidR="001969A6" w:rsidRDefault="001350DC" w:rsidP="001969A6">
      <w:pPr>
        <w:pStyle w:val="TOC3"/>
        <w:tabs>
          <w:tab w:val="right" w:leader="dot" w:pos="9628"/>
        </w:tabs>
        <w:rPr>
          <w:rFonts w:asciiTheme="minorHAnsi" w:eastAsiaTheme="minorEastAsia" w:hAnsiTheme="minorHAnsi" w:cstheme="minorBidi"/>
          <w:noProof/>
          <w:szCs w:val="22"/>
          <w:rtl/>
        </w:rPr>
      </w:pPr>
      <w:hyperlink w:anchor="_Toc404094580" w:history="1">
        <w:r w:rsidR="001969A6" w:rsidRPr="002757D0">
          <w:rPr>
            <w:rStyle w:val="Hyperlink"/>
            <w:rFonts w:hint="eastAsia"/>
            <w:noProof/>
            <w:rtl/>
          </w:rPr>
          <w:t>قول</w:t>
        </w:r>
        <w:r w:rsidR="001969A6" w:rsidRPr="002757D0">
          <w:rPr>
            <w:rStyle w:val="Hyperlink"/>
            <w:noProof/>
            <w:rtl/>
          </w:rPr>
          <w:t xml:space="preserve"> </w:t>
        </w:r>
        <w:r w:rsidR="001969A6" w:rsidRPr="002757D0">
          <w:rPr>
            <w:rStyle w:val="Hyperlink"/>
            <w:rFonts w:hint="eastAsia"/>
            <w:noProof/>
            <w:rtl/>
          </w:rPr>
          <w:t>اول</w:t>
        </w:r>
        <w:r w:rsidR="001969A6" w:rsidRPr="002757D0">
          <w:rPr>
            <w:rStyle w:val="Hyperlink"/>
            <w:noProof/>
            <w:rtl/>
          </w:rPr>
          <w:t xml:space="preserve">: </w:t>
        </w:r>
        <w:r w:rsidR="001969A6" w:rsidRPr="002757D0">
          <w:rPr>
            <w:rStyle w:val="Hyperlink"/>
            <w:rFonts w:hint="eastAsia"/>
            <w:noProof/>
            <w:rtl/>
          </w:rPr>
          <w:t>عدم</w:t>
        </w:r>
        <w:r w:rsidR="001969A6" w:rsidRPr="002757D0">
          <w:rPr>
            <w:rStyle w:val="Hyperlink"/>
            <w:noProof/>
            <w:rtl/>
          </w:rPr>
          <w:t xml:space="preserve"> </w:t>
        </w:r>
        <w:r w:rsidR="001969A6" w:rsidRPr="002757D0">
          <w:rPr>
            <w:rStyle w:val="Hyperlink"/>
            <w:rFonts w:hint="eastAsia"/>
            <w:noProof/>
            <w:rtl/>
          </w:rPr>
          <w:t>جواز</w:t>
        </w:r>
        <w:r w:rsidR="001969A6" w:rsidRPr="002757D0">
          <w:rPr>
            <w:rStyle w:val="Hyperlink"/>
            <w:noProof/>
            <w:rtl/>
          </w:rPr>
          <w:t xml:space="preserve"> </w:t>
        </w:r>
        <w:r w:rsidR="001969A6" w:rsidRPr="002757D0">
          <w:rPr>
            <w:rStyle w:val="Hyperlink"/>
            <w:rFonts w:hint="eastAsia"/>
            <w:noProof/>
            <w:rtl/>
          </w:rPr>
          <w:t>اخذ</w:t>
        </w:r>
        <w:r w:rsidR="001969A6" w:rsidRPr="002757D0">
          <w:rPr>
            <w:rStyle w:val="Hyperlink"/>
            <w:noProof/>
            <w:rtl/>
          </w:rPr>
          <w:t xml:space="preserve"> </w:t>
        </w:r>
        <w:r w:rsidR="001969A6" w:rsidRPr="002757D0">
          <w:rPr>
            <w:rStyle w:val="Hyperlink"/>
            <w:rFonts w:hint="eastAsia"/>
            <w:noProof/>
            <w:rtl/>
          </w:rPr>
          <w:t>مطلقا</w:t>
        </w:r>
        <w:r w:rsidR="001969A6">
          <w:rPr>
            <w:noProof/>
            <w:webHidden/>
            <w:rtl/>
          </w:rPr>
          <w:tab/>
        </w:r>
        <w:r w:rsidR="001969A6">
          <w:rPr>
            <w:rStyle w:val="Hyperlink"/>
            <w:noProof/>
            <w:rtl/>
          </w:rPr>
          <w:fldChar w:fldCharType="begin"/>
        </w:r>
        <w:r w:rsidR="001969A6">
          <w:rPr>
            <w:noProof/>
            <w:webHidden/>
            <w:rtl/>
          </w:rPr>
          <w:instrText xml:space="preserve"> </w:instrText>
        </w:r>
        <w:r w:rsidR="001969A6">
          <w:rPr>
            <w:noProof/>
            <w:webHidden/>
          </w:rPr>
          <w:instrText>PAGEREF</w:instrText>
        </w:r>
        <w:r w:rsidR="001969A6">
          <w:rPr>
            <w:noProof/>
            <w:webHidden/>
            <w:rtl/>
          </w:rPr>
          <w:instrText xml:space="preserve"> _</w:instrText>
        </w:r>
        <w:r w:rsidR="001969A6">
          <w:rPr>
            <w:noProof/>
            <w:webHidden/>
          </w:rPr>
          <w:instrText>Toc404094580 \h</w:instrText>
        </w:r>
        <w:r w:rsidR="001969A6">
          <w:rPr>
            <w:noProof/>
            <w:webHidden/>
            <w:rtl/>
          </w:rPr>
          <w:instrText xml:space="preserve"> </w:instrText>
        </w:r>
        <w:r w:rsidR="001969A6">
          <w:rPr>
            <w:rStyle w:val="Hyperlink"/>
            <w:noProof/>
            <w:rtl/>
          </w:rPr>
        </w:r>
        <w:r w:rsidR="001969A6">
          <w:rPr>
            <w:rStyle w:val="Hyperlink"/>
            <w:noProof/>
            <w:rtl/>
          </w:rPr>
          <w:fldChar w:fldCharType="separate"/>
        </w:r>
        <w:r w:rsidR="001969A6">
          <w:rPr>
            <w:noProof/>
            <w:webHidden/>
            <w:rtl/>
          </w:rPr>
          <w:t>4</w:t>
        </w:r>
        <w:r w:rsidR="001969A6">
          <w:rPr>
            <w:rStyle w:val="Hyperlink"/>
            <w:noProof/>
            <w:rtl/>
          </w:rPr>
          <w:fldChar w:fldCharType="end"/>
        </w:r>
      </w:hyperlink>
    </w:p>
    <w:p w:rsidR="001969A6" w:rsidRDefault="001350DC" w:rsidP="001969A6">
      <w:pPr>
        <w:pStyle w:val="TOC3"/>
        <w:tabs>
          <w:tab w:val="right" w:leader="dot" w:pos="9628"/>
        </w:tabs>
        <w:rPr>
          <w:rFonts w:asciiTheme="minorHAnsi" w:eastAsiaTheme="minorEastAsia" w:hAnsiTheme="minorHAnsi" w:cstheme="minorBidi"/>
          <w:noProof/>
          <w:szCs w:val="22"/>
          <w:rtl/>
        </w:rPr>
      </w:pPr>
      <w:hyperlink w:anchor="_Toc404094581" w:history="1">
        <w:r w:rsidR="001969A6" w:rsidRPr="002757D0">
          <w:rPr>
            <w:rStyle w:val="Hyperlink"/>
            <w:rFonts w:hint="eastAsia"/>
            <w:noProof/>
            <w:rtl/>
          </w:rPr>
          <w:t>قول</w:t>
        </w:r>
        <w:r w:rsidR="001969A6" w:rsidRPr="002757D0">
          <w:rPr>
            <w:rStyle w:val="Hyperlink"/>
            <w:noProof/>
            <w:rtl/>
          </w:rPr>
          <w:t xml:space="preserve"> </w:t>
        </w:r>
        <w:r w:rsidR="001969A6" w:rsidRPr="002757D0">
          <w:rPr>
            <w:rStyle w:val="Hyperlink"/>
            <w:rFonts w:hint="eastAsia"/>
            <w:noProof/>
            <w:rtl/>
          </w:rPr>
          <w:t>دوم</w:t>
        </w:r>
        <w:r w:rsidR="001969A6" w:rsidRPr="002757D0">
          <w:rPr>
            <w:rStyle w:val="Hyperlink"/>
            <w:noProof/>
            <w:rtl/>
          </w:rPr>
          <w:t xml:space="preserve">: </w:t>
        </w:r>
        <w:r w:rsidR="001969A6" w:rsidRPr="002757D0">
          <w:rPr>
            <w:rStyle w:val="Hyperlink"/>
            <w:rFonts w:hint="eastAsia"/>
            <w:noProof/>
            <w:rtl/>
          </w:rPr>
          <w:t>جواز</w:t>
        </w:r>
        <w:r w:rsidR="001969A6" w:rsidRPr="002757D0">
          <w:rPr>
            <w:rStyle w:val="Hyperlink"/>
            <w:noProof/>
            <w:rtl/>
          </w:rPr>
          <w:t xml:space="preserve"> </w:t>
        </w:r>
        <w:r w:rsidR="001969A6" w:rsidRPr="002757D0">
          <w:rPr>
            <w:rStyle w:val="Hyperlink"/>
            <w:rFonts w:hint="eastAsia"/>
            <w:noProof/>
            <w:rtl/>
          </w:rPr>
          <w:t>اخذ</w:t>
        </w:r>
        <w:r w:rsidR="001969A6" w:rsidRPr="002757D0">
          <w:rPr>
            <w:rStyle w:val="Hyperlink"/>
            <w:noProof/>
            <w:rtl/>
          </w:rPr>
          <w:t xml:space="preserve"> </w:t>
        </w:r>
        <w:r w:rsidR="001969A6" w:rsidRPr="002757D0">
          <w:rPr>
            <w:rStyle w:val="Hyperlink"/>
            <w:rFonts w:hint="eastAsia"/>
            <w:noProof/>
            <w:rtl/>
          </w:rPr>
          <w:t>به</w:t>
        </w:r>
        <w:r w:rsidR="001969A6" w:rsidRPr="002757D0">
          <w:rPr>
            <w:rStyle w:val="Hyperlink"/>
            <w:noProof/>
            <w:rtl/>
          </w:rPr>
          <w:t xml:space="preserve"> </w:t>
        </w:r>
        <w:r w:rsidR="001969A6" w:rsidRPr="002757D0">
          <w:rPr>
            <w:rStyle w:val="Hyperlink"/>
            <w:rFonts w:hint="eastAsia"/>
            <w:noProof/>
            <w:rtl/>
          </w:rPr>
          <w:t>ن</w:t>
        </w:r>
        <w:r w:rsidR="001969A6" w:rsidRPr="002757D0">
          <w:rPr>
            <w:rStyle w:val="Hyperlink"/>
            <w:rFonts w:hint="cs"/>
            <w:noProof/>
            <w:rtl/>
          </w:rPr>
          <w:t>ی</w:t>
        </w:r>
        <w:r w:rsidR="001969A6" w:rsidRPr="002757D0">
          <w:rPr>
            <w:rStyle w:val="Hyperlink"/>
            <w:rFonts w:hint="eastAsia"/>
            <w:noProof/>
            <w:rtl/>
          </w:rPr>
          <w:t>ت</w:t>
        </w:r>
        <w:r w:rsidR="001969A6" w:rsidRPr="002757D0">
          <w:rPr>
            <w:rStyle w:val="Hyperlink"/>
            <w:noProof/>
            <w:rtl/>
          </w:rPr>
          <w:t xml:space="preserve"> </w:t>
        </w:r>
        <w:r w:rsidR="001969A6" w:rsidRPr="002757D0">
          <w:rPr>
            <w:rStyle w:val="Hyperlink"/>
            <w:rFonts w:hint="eastAsia"/>
            <w:noProof/>
            <w:rtl/>
          </w:rPr>
          <w:t>رد</w:t>
        </w:r>
        <w:r w:rsidR="001969A6">
          <w:rPr>
            <w:noProof/>
            <w:webHidden/>
            <w:rtl/>
          </w:rPr>
          <w:tab/>
        </w:r>
        <w:r w:rsidR="001969A6">
          <w:rPr>
            <w:rStyle w:val="Hyperlink"/>
            <w:noProof/>
            <w:rtl/>
          </w:rPr>
          <w:fldChar w:fldCharType="begin"/>
        </w:r>
        <w:r w:rsidR="001969A6">
          <w:rPr>
            <w:noProof/>
            <w:webHidden/>
            <w:rtl/>
          </w:rPr>
          <w:instrText xml:space="preserve"> </w:instrText>
        </w:r>
        <w:r w:rsidR="001969A6">
          <w:rPr>
            <w:noProof/>
            <w:webHidden/>
          </w:rPr>
          <w:instrText>PAGEREF</w:instrText>
        </w:r>
        <w:r w:rsidR="001969A6">
          <w:rPr>
            <w:noProof/>
            <w:webHidden/>
            <w:rtl/>
          </w:rPr>
          <w:instrText xml:space="preserve"> _</w:instrText>
        </w:r>
        <w:r w:rsidR="001969A6">
          <w:rPr>
            <w:noProof/>
            <w:webHidden/>
          </w:rPr>
          <w:instrText>Toc404094581 \h</w:instrText>
        </w:r>
        <w:r w:rsidR="001969A6">
          <w:rPr>
            <w:noProof/>
            <w:webHidden/>
            <w:rtl/>
          </w:rPr>
          <w:instrText xml:space="preserve"> </w:instrText>
        </w:r>
        <w:r w:rsidR="001969A6">
          <w:rPr>
            <w:rStyle w:val="Hyperlink"/>
            <w:noProof/>
            <w:rtl/>
          </w:rPr>
        </w:r>
        <w:r w:rsidR="001969A6">
          <w:rPr>
            <w:rStyle w:val="Hyperlink"/>
            <w:noProof/>
            <w:rtl/>
          </w:rPr>
          <w:fldChar w:fldCharType="separate"/>
        </w:r>
        <w:r w:rsidR="001969A6">
          <w:rPr>
            <w:noProof/>
            <w:webHidden/>
            <w:rtl/>
          </w:rPr>
          <w:t>4</w:t>
        </w:r>
        <w:r w:rsidR="001969A6">
          <w:rPr>
            <w:rStyle w:val="Hyperlink"/>
            <w:noProof/>
            <w:rtl/>
          </w:rPr>
          <w:fldChar w:fldCharType="end"/>
        </w:r>
      </w:hyperlink>
    </w:p>
    <w:p w:rsidR="001969A6" w:rsidRDefault="001350DC" w:rsidP="001969A6">
      <w:pPr>
        <w:pStyle w:val="TOC3"/>
        <w:tabs>
          <w:tab w:val="right" w:leader="dot" w:pos="9628"/>
        </w:tabs>
        <w:rPr>
          <w:rFonts w:asciiTheme="minorHAnsi" w:eastAsiaTheme="minorEastAsia" w:hAnsiTheme="minorHAnsi" w:cstheme="minorBidi"/>
          <w:noProof/>
          <w:szCs w:val="22"/>
          <w:rtl/>
        </w:rPr>
      </w:pPr>
      <w:hyperlink w:anchor="_Toc404094582" w:history="1">
        <w:r w:rsidR="001969A6" w:rsidRPr="002757D0">
          <w:rPr>
            <w:rStyle w:val="Hyperlink"/>
            <w:rFonts w:hint="eastAsia"/>
            <w:noProof/>
            <w:rtl/>
          </w:rPr>
          <w:t>قول</w:t>
        </w:r>
        <w:r w:rsidR="001969A6" w:rsidRPr="002757D0">
          <w:rPr>
            <w:rStyle w:val="Hyperlink"/>
            <w:noProof/>
            <w:rtl/>
          </w:rPr>
          <w:t xml:space="preserve"> </w:t>
        </w:r>
        <w:r w:rsidR="001969A6" w:rsidRPr="002757D0">
          <w:rPr>
            <w:rStyle w:val="Hyperlink"/>
            <w:rFonts w:hint="eastAsia"/>
            <w:noProof/>
            <w:rtl/>
          </w:rPr>
          <w:t>سوم</w:t>
        </w:r>
        <w:r w:rsidR="001969A6" w:rsidRPr="002757D0">
          <w:rPr>
            <w:rStyle w:val="Hyperlink"/>
            <w:noProof/>
            <w:rtl/>
          </w:rPr>
          <w:t xml:space="preserve">: </w:t>
        </w:r>
        <w:r w:rsidR="001969A6" w:rsidRPr="002757D0">
          <w:rPr>
            <w:rStyle w:val="Hyperlink"/>
            <w:rFonts w:hint="eastAsia"/>
            <w:noProof/>
            <w:rtl/>
          </w:rPr>
          <w:t>جواز</w:t>
        </w:r>
        <w:r w:rsidR="001969A6" w:rsidRPr="002757D0">
          <w:rPr>
            <w:rStyle w:val="Hyperlink"/>
            <w:noProof/>
            <w:rtl/>
          </w:rPr>
          <w:t xml:space="preserve"> </w:t>
        </w:r>
        <w:r w:rsidR="001969A6" w:rsidRPr="002757D0">
          <w:rPr>
            <w:rStyle w:val="Hyperlink"/>
            <w:rFonts w:hint="eastAsia"/>
            <w:noProof/>
            <w:rtl/>
          </w:rPr>
          <w:t>اخذ</w:t>
        </w:r>
        <w:r w:rsidR="001969A6" w:rsidRPr="002757D0">
          <w:rPr>
            <w:rStyle w:val="Hyperlink"/>
            <w:noProof/>
            <w:rtl/>
          </w:rPr>
          <w:t xml:space="preserve"> </w:t>
        </w:r>
        <w:r w:rsidR="001969A6" w:rsidRPr="002757D0">
          <w:rPr>
            <w:rStyle w:val="Hyperlink"/>
            <w:rFonts w:hint="eastAsia"/>
            <w:noProof/>
            <w:rtl/>
          </w:rPr>
          <w:t>در</w:t>
        </w:r>
        <w:r w:rsidR="001969A6" w:rsidRPr="002757D0">
          <w:rPr>
            <w:rStyle w:val="Hyperlink"/>
            <w:noProof/>
            <w:rtl/>
          </w:rPr>
          <w:t xml:space="preserve"> </w:t>
        </w:r>
        <w:r w:rsidR="001969A6" w:rsidRPr="002757D0">
          <w:rPr>
            <w:rStyle w:val="Hyperlink"/>
            <w:rFonts w:hint="eastAsia"/>
            <w:noProof/>
            <w:rtl/>
          </w:rPr>
          <w:t>صورت</w:t>
        </w:r>
        <w:r w:rsidR="001969A6" w:rsidRPr="002757D0">
          <w:rPr>
            <w:rStyle w:val="Hyperlink"/>
            <w:noProof/>
            <w:rtl/>
          </w:rPr>
          <w:t xml:space="preserve"> </w:t>
        </w:r>
        <w:r w:rsidR="001969A6" w:rsidRPr="002757D0">
          <w:rPr>
            <w:rStyle w:val="Hyperlink"/>
            <w:rFonts w:hint="eastAsia"/>
            <w:noProof/>
            <w:rtl/>
          </w:rPr>
          <w:t>وجود</w:t>
        </w:r>
        <w:r w:rsidR="001969A6" w:rsidRPr="002757D0">
          <w:rPr>
            <w:rStyle w:val="Hyperlink"/>
            <w:noProof/>
            <w:rtl/>
          </w:rPr>
          <w:t xml:space="preserve"> </w:t>
        </w:r>
        <w:r w:rsidR="001969A6" w:rsidRPr="002757D0">
          <w:rPr>
            <w:rStyle w:val="Hyperlink"/>
            <w:rFonts w:hint="eastAsia"/>
            <w:noProof/>
            <w:rtl/>
          </w:rPr>
          <w:t>جهت</w:t>
        </w:r>
        <w:r w:rsidR="001969A6" w:rsidRPr="002757D0">
          <w:rPr>
            <w:rStyle w:val="Hyperlink"/>
            <w:noProof/>
            <w:rtl/>
          </w:rPr>
          <w:t xml:space="preserve"> </w:t>
        </w:r>
        <w:r w:rsidR="001969A6" w:rsidRPr="002757D0">
          <w:rPr>
            <w:rStyle w:val="Hyperlink"/>
            <w:rFonts w:hint="eastAsia"/>
            <w:noProof/>
            <w:rtl/>
          </w:rPr>
          <w:t>عقلا</w:t>
        </w:r>
        <w:r w:rsidR="001969A6" w:rsidRPr="002757D0">
          <w:rPr>
            <w:rStyle w:val="Hyperlink"/>
            <w:rFonts w:hint="cs"/>
            <w:noProof/>
            <w:rtl/>
          </w:rPr>
          <w:t>یی</w:t>
        </w:r>
        <w:r w:rsidR="001969A6" w:rsidRPr="002757D0">
          <w:rPr>
            <w:rStyle w:val="Hyperlink"/>
            <w:noProof/>
            <w:rtl/>
          </w:rPr>
          <w:t xml:space="preserve"> </w:t>
        </w:r>
        <w:r w:rsidR="001969A6" w:rsidRPr="002757D0">
          <w:rPr>
            <w:rStyle w:val="Hyperlink"/>
            <w:rFonts w:hint="eastAsia"/>
            <w:noProof/>
            <w:rtl/>
          </w:rPr>
          <w:t>در</w:t>
        </w:r>
        <w:r w:rsidR="001969A6" w:rsidRPr="002757D0">
          <w:rPr>
            <w:rStyle w:val="Hyperlink"/>
            <w:noProof/>
            <w:rtl/>
          </w:rPr>
          <w:t xml:space="preserve"> </w:t>
        </w:r>
        <w:r w:rsidR="001969A6" w:rsidRPr="002757D0">
          <w:rPr>
            <w:rStyle w:val="Hyperlink"/>
            <w:rFonts w:hint="eastAsia"/>
            <w:noProof/>
            <w:rtl/>
          </w:rPr>
          <w:t>عدم</w:t>
        </w:r>
        <w:r w:rsidR="001969A6" w:rsidRPr="002757D0">
          <w:rPr>
            <w:rStyle w:val="Hyperlink"/>
            <w:noProof/>
            <w:rtl/>
          </w:rPr>
          <w:t xml:space="preserve"> </w:t>
        </w:r>
        <w:r w:rsidR="001969A6" w:rsidRPr="002757D0">
          <w:rPr>
            <w:rStyle w:val="Hyperlink"/>
            <w:rFonts w:hint="eastAsia"/>
            <w:noProof/>
            <w:rtl/>
          </w:rPr>
          <w:t>رضا</w:t>
        </w:r>
        <w:r w:rsidR="001969A6" w:rsidRPr="002757D0">
          <w:rPr>
            <w:rStyle w:val="Hyperlink"/>
            <w:rFonts w:hint="cs"/>
            <w:noProof/>
            <w:rtl/>
          </w:rPr>
          <w:t>ی</w:t>
        </w:r>
        <w:r w:rsidR="001969A6" w:rsidRPr="002757D0">
          <w:rPr>
            <w:rStyle w:val="Hyperlink"/>
            <w:rFonts w:hint="eastAsia"/>
            <w:noProof/>
            <w:rtl/>
          </w:rPr>
          <w:t>ت</w:t>
        </w:r>
        <w:r w:rsidR="001969A6" w:rsidRPr="002757D0">
          <w:rPr>
            <w:rStyle w:val="Hyperlink"/>
            <w:noProof/>
            <w:rtl/>
          </w:rPr>
          <w:t xml:space="preserve"> </w:t>
        </w:r>
        <w:r w:rsidR="001969A6" w:rsidRPr="002757D0">
          <w:rPr>
            <w:rStyle w:val="Hyperlink"/>
            <w:rFonts w:hint="eastAsia"/>
            <w:noProof/>
            <w:rtl/>
          </w:rPr>
          <w:t>مالک</w:t>
        </w:r>
        <w:r w:rsidR="001969A6">
          <w:rPr>
            <w:noProof/>
            <w:webHidden/>
            <w:rtl/>
          </w:rPr>
          <w:tab/>
        </w:r>
        <w:r w:rsidR="001969A6">
          <w:rPr>
            <w:rStyle w:val="Hyperlink"/>
            <w:noProof/>
            <w:rtl/>
          </w:rPr>
          <w:fldChar w:fldCharType="begin"/>
        </w:r>
        <w:r w:rsidR="001969A6">
          <w:rPr>
            <w:noProof/>
            <w:webHidden/>
            <w:rtl/>
          </w:rPr>
          <w:instrText xml:space="preserve"> </w:instrText>
        </w:r>
        <w:r w:rsidR="001969A6">
          <w:rPr>
            <w:noProof/>
            <w:webHidden/>
          </w:rPr>
          <w:instrText>PAGEREF</w:instrText>
        </w:r>
        <w:r w:rsidR="001969A6">
          <w:rPr>
            <w:noProof/>
            <w:webHidden/>
            <w:rtl/>
          </w:rPr>
          <w:instrText xml:space="preserve"> _</w:instrText>
        </w:r>
        <w:r w:rsidR="001969A6">
          <w:rPr>
            <w:noProof/>
            <w:webHidden/>
          </w:rPr>
          <w:instrText>Toc404094582 \h</w:instrText>
        </w:r>
        <w:r w:rsidR="001969A6">
          <w:rPr>
            <w:noProof/>
            <w:webHidden/>
            <w:rtl/>
          </w:rPr>
          <w:instrText xml:space="preserve"> </w:instrText>
        </w:r>
        <w:r w:rsidR="001969A6">
          <w:rPr>
            <w:rStyle w:val="Hyperlink"/>
            <w:noProof/>
            <w:rtl/>
          </w:rPr>
        </w:r>
        <w:r w:rsidR="001969A6">
          <w:rPr>
            <w:rStyle w:val="Hyperlink"/>
            <w:noProof/>
            <w:rtl/>
          </w:rPr>
          <w:fldChar w:fldCharType="separate"/>
        </w:r>
        <w:r w:rsidR="001969A6">
          <w:rPr>
            <w:noProof/>
            <w:webHidden/>
            <w:rtl/>
          </w:rPr>
          <w:t>5</w:t>
        </w:r>
        <w:r w:rsidR="001969A6">
          <w:rPr>
            <w:rStyle w:val="Hyperlink"/>
            <w:noProof/>
            <w:rtl/>
          </w:rPr>
          <w:fldChar w:fldCharType="end"/>
        </w:r>
      </w:hyperlink>
    </w:p>
    <w:p w:rsidR="001969A6" w:rsidRDefault="001350DC" w:rsidP="001969A6">
      <w:pPr>
        <w:pStyle w:val="TOC3"/>
        <w:tabs>
          <w:tab w:val="right" w:leader="dot" w:pos="9628"/>
        </w:tabs>
        <w:rPr>
          <w:rFonts w:asciiTheme="minorHAnsi" w:eastAsiaTheme="minorEastAsia" w:hAnsiTheme="minorHAnsi" w:cstheme="minorBidi"/>
          <w:noProof/>
          <w:szCs w:val="22"/>
          <w:rtl/>
        </w:rPr>
      </w:pPr>
      <w:hyperlink w:anchor="_Toc404094583" w:history="1">
        <w:r w:rsidR="001969A6" w:rsidRPr="002757D0">
          <w:rPr>
            <w:rStyle w:val="Hyperlink"/>
            <w:rFonts w:hint="eastAsia"/>
            <w:noProof/>
            <w:rtl/>
          </w:rPr>
          <w:t>دل</w:t>
        </w:r>
        <w:r w:rsidR="001969A6" w:rsidRPr="002757D0">
          <w:rPr>
            <w:rStyle w:val="Hyperlink"/>
            <w:rFonts w:hint="cs"/>
            <w:noProof/>
            <w:rtl/>
          </w:rPr>
          <w:t>ی</w:t>
        </w:r>
        <w:r w:rsidR="001969A6" w:rsidRPr="002757D0">
          <w:rPr>
            <w:rStyle w:val="Hyperlink"/>
            <w:rFonts w:hint="eastAsia"/>
            <w:noProof/>
            <w:rtl/>
          </w:rPr>
          <w:t>ل</w:t>
        </w:r>
        <w:r w:rsidR="001969A6" w:rsidRPr="002757D0">
          <w:rPr>
            <w:rStyle w:val="Hyperlink"/>
            <w:noProof/>
            <w:rtl/>
          </w:rPr>
          <w:t xml:space="preserve"> </w:t>
        </w:r>
        <w:r w:rsidR="001969A6" w:rsidRPr="002757D0">
          <w:rPr>
            <w:rStyle w:val="Hyperlink"/>
            <w:rFonts w:hint="eastAsia"/>
            <w:noProof/>
            <w:rtl/>
          </w:rPr>
          <w:t>قول</w:t>
        </w:r>
        <w:r w:rsidR="001969A6" w:rsidRPr="002757D0">
          <w:rPr>
            <w:rStyle w:val="Hyperlink"/>
            <w:noProof/>
            <w:rtl/>
          </w:rPr>
          <w:t xml:space="preserve"> </w:t>
        </w:r>
        <w:r w:rsidR="001969A6" w:rsidRPr="002757D0">
          <w:rPr>
            <w:rStyle w:val="Hyperlink"/>
            <w:rFonts w:hint="eastAsia"/>
            <w:noProof/>
            <w:rtl/>
          </w:rPr>
          <w:t>اول</w:t>
        </w:r>
        <w:r w:rsidR="001969A6" w:rsidRPr="002757D0">
          <w:rPr>
            <w:rStyle w:val="Hyperlink"/>
            <w:noProof/>
            <w:rtl/>
          </w:rPr>
          <w:t xml:space="preserve">: </w:t>
        </w:r>
        <w:r w:rsidR="001969A6" w:rsidRPr="002757D0">
          <w:rPr>
            <w:rStyle w:val="Hyperlink"/>
            <w:rFonts w:hint="eastAsia"/>
            <w:noProof/>
            <w:rtl/>
          </w:rPr>
          <w:t>اطلاقات</w:t>
        </w:r>
        <w:r w:rsidR="001969A6" w:rsidRPr="002757D0">
          <w:rPr>
            <w:rStyle w:val="Hyperlink"/>
            <w:noProof/>
            <w:rtl/>
          </w:rPr>
          <w:t xml:space="preserve"> </w:t>
        </w:r>
        <w:r w:rsidR="001969A6" w:rsidRPr="002757D0">
          <w:rPr>
            <w:rStyle w:val="Hyperlink"/>
            <w:rFonts w:hint="eastAsia"/>
            <w:noProof/>
            <w:rtl/>
          </w:rPr>
          <w:t>ادله</w:t>
        </w:r>
        <w:r w:rsidR="001969A6" w:rsidRPr="002757D0">
          <w:rPr>
            <w:rStyle w:val="Hyperlink"/>
            <w:noProof/>
            <w:rtl/>
          </w:rPr>
          <w:t xml:space="preserve"> </w:t>
        </w:r>
        <w:r w:rsidR="001969A6" w:rsidRPr="002757D0">
          <w:rPr>
            <w:rStyle w:val="Hyperlink"/>
            <w:rFonts w:hint="eastAsia"/>
            <w:noProof/>
            <w:rtl/>
          </w:rPr>
          <w:t>مرتبط</w:t>
        </w:r>
        <w:r w:rsidR="001969A6" w:rsidRPr="002757D0">
          <w:rPr>
            <w:rStyle w:val="Hyperlink"/>
            <w:noProof/>
            <w:rtl/>
          </w:rPr>
          <w:t xml:space="preserve"> </w:t>
        </w:r>
        <w:r w:rsidR="001969A6" w:rsidRPr="002757D0">
          <w:rPr>
            <w:rStyle w:val="Hyperlink"/>
            <w:rFonts w:hint="eastAsia"/>
            <w:noProof/>
            <w:rtl/>
          </w:rPr>
          <w:t>با</w:t>
        </w:r>
        <w:r w:rsidR="001969A6" w:rsidRPr="002757D0">
          <w:rPr>
            <w:rStyle w:val="Hyperlink"/>
            <w:noProof/>
            <w:rtl/>
          </w:rPr>
          <w:t xml:space="preserve"> </w:t>
        </w:r>
        <w:r w:rsidR="001969A6" w:rsidRPr="002757D0">
          <w:rPr>
            <w:rStyle w:val="Hyperlink"/>
            <w:rFonts w:hint="eastAsia"/>
            <w:noProof/>
            <w:rtl/>
          </w:rPr>
          <w:t>ملک</w:t>
        </w:r>
        <w:r w:rsidR="001969A6" w:rsidRPr="002757D0">
          <w:rPr>
            <w:rStyle w:val="Hyperlink"/>
            <w:rFonts w:hint="cs"/>
            <w:noProof/>
            <w:rtl/>
          </w:rPr>
          <w:t>ی</w:t>
        </w:r>
        <w:r w:rsidR="001969A6" w:rsidRPr="002757D0">
          <w:rPr>
            <w:rStyle w:val="Hyperlink"/>
            <w:rFonts w:hint="eastAsia"/>
            <w:noProof/>
            <w:rtl/>
          </w:rPr>
          <w:t>ت</w:t>
        </w:r>
        <w:r w:rsidR="001969A6">
          <w:rPr>
            <w:noProof/>
            <w:webHidden/>
            <w:rtl/>
          </w:rPr>
          <w:tab/>
        </w:r>
        <w:r w:rsidR="001969A6">
          <w:rPr>
            <w:rStyle w:val="Hyperlink"/>
            <w:noProof/>
            <w:rtl/>
          </w:rPr>
          <w:fldChar w:fldCharType="begin"/>
        </w:r>
        <w:r w:rsidR="001969A6">
          <w:rPr>
            <w:noProof/>
            <w:webHidden/>
            <w:rtl/>
          </w:rPr>
          <w:instrText xml:space="preserve"> </w:instrText>
        </w:r>
        <w:r w:rsidR="001969A6">
          <w:rPr>
            <w:noProof/>
            <w:webHidden/>
          </w:rPr>
          <w:instrText>PAGEREF</w:instrText>
        </w:r>
        <w:r w:rsidR="001969A6">
          <w:rPr>
            <w:noProof/>
            <w:webHidden/>
            <w:rtl/>
          </w:rPr>
          <w:instrText xml:space="preserve"> _</w:instrText>
        </w:r>
        <w:r w:rsidR="001969A6">
          <w:rPr>
            <w:noProof/>
            <w:webHidden/>
          </w:rPr>
          <w:instrText>Toc404094583 \h</w:instrText>
        </w:r>
        <w:r w:rsidR="001969A6">
          <w:rPr>
            <w:noProof/>
            <w:webHidden/>
            <w:rtl/>
          </w:rPr>
          <w:instrText xml:space="preserve"> </w:instrText>
        </w:r>
        <w:r w:rsidR="001969A6">
          <w:rPr>
            <w:rStyle w:val="Hyperlink"/>
            <w:noProof/>
            <w:rtl/>
          </w:rPr>
        </w:r>
        <w:r w:rsidR="001969A6">
          <w:rPr>
            <w:rStyle w:val="Hyperlink"/>
            <w:noProof/>
            <w:rtl/>
          </w:rPr>
          <w:fldChar w:fldCharType="separate"/>
        </w:r>
        <w:r w:rsidR="001969A6">
          <w:rPr>
            <w:noProof/>
            <w:webHidden/>
            <w:rtl/>
          </w:rPr>
          <w:t>5</w:t>
        </w:r>
        <w:r w:rsidR="001969A6">
          <w:rPr>
            <w:rStyle w:val="Hyperlink"/>
            <w:noProof/>
            <w:rtl/>
          </w:rPr>
          <w:fldChar w:fldCharType="end"/>
        </w:r>
      </w:hyperlink>
    </w:p>
    <w:p w:rsidR="001969A6" w:rsidRDefault="001350DC" w:rsidP="001969A6">
      <w:pPr>
        <w:pStyle w:val="TOC3"/>
        <w:tabs>
          <w:tab w:val="right" w:leader="dot" w:pos="9628"/>
        </w:tabs>
        <w:rPr>
          <w:rFonts w:asciiTheme="minorHAnsi" w:eastAsiaTheme="minorEastAsia" w:hAnsiTheme="minorHAnsi" w:cstheme="minorBidi"/>
          <w:noProof/>
          <w:szCs w:val="22"/>
          <w:rtl/>
        </w:rPr>
      </w:pPr>
      <w:hyperlink w:anchor="_Toc404094584" w:history="1">
        <w:r w:rsidR="001969A6" w:rsidRPr="002757D0">
          <w:rPr>
            <w:rStyle w:val="Hyperlink"/>
            <w:rFonts w:hint="eastAsia"/>
            <w:noProof/>
            <w:rtl/>
          </w:rPr>
          <w:t>ادله</w:t>
        </w:r>
        <w:r w:rsidR="001969A6" w:rsidRPr="002757D0">
          <w:rPr>
            <w:rStyle w:val="Hyperlink"/>
            <w:noProof/>
            <w:rtl/>
          </w:rPr>
          <w:t xml:space="preserve"> </w:t>
        </w:r>
        <w:r w:rsidR="001969A6" w:rsidRPr="002757D0">
          <w:rPr>
            <w:rStyle w:val="Hyperlink"/>
            <w:rFonts w:hint="eastAsia"/>
            <w:noProof/>
            <w:rtl/>
          </w:rPr>
          <w:t>قول</w:t>
        </w:r>
        <w:r w:rsidR="001969A6" w:rsidRPr="002757D0">
          <w:rPr>
            <w:rStyle w:val="Hyperlink"/>
            <w:noProof/>
            <w:rtl/>
          </w:rPr>
          <w:t xml:space="preserve"> </w:t>
        </w:r>
        <w:r w:rsidR="001969A6" w:rsidRPr="002757D0">
          <w:rPr>
            <w:rStyle w:val="Hyperlink"/>
            <w:rFonts w:hint="eastAsia"/>
            <w:noProof/>
            <w:rtl/>
          </w:rPr>
          <w:t>دوم</w:t>
        </w:r>
        <w:r w:rsidR="001969A6">
          <w:rPr>
            <w:noProof/>
            <w:webHidden/>
            <w:rtl/>
          </w:rPr>
          <w:tab/>
        </w:r>
        <w:r w:rsidR="001969A6">
          <w:rPr>
            <w:rStyle w:val="Hyperlink"/>
            <w:noProof/>
            <w:rtl/>
          </w:rPr>
          <w:fldChar w:fldCharType="begin"/>
        </w:r>
        <w:r w:rsidR="001969A6">
          <w:rPr>
            <w:noProof/>
            <w:webHidden/>
            <w:rtl/>
          </w:rPr>
          <w:instrText xml:space="preserve"> </w:instrText>
        </w:r>
        <w:r w:rsidR="001969A6">
          <w:rPr>
            <w:noProof/>
            <w:webHidden/>
          </w:rPr>
          <w:instrText>PAGEREF</w:instrText>
        </w:r>
        <w:r w:rsidR="001969A6">
          <w:rPr>
            <w:noProof/>
            <w:webHidden/>
            <w:rtl/>
          </w:rPr>
          <w:instrText xml:space="preserve"> _</w:instrText>
        </w:r>
        <w:r w:rsidR="001969A6">
          <w:rPr>
            <w:noProof/>
            <w:webHidden/>
          </w:rPr>
          <w:instrText>Toc404094584 \h</w:instrText>
        </w:r>
        <w:r w:rsidR="001969A6">
          <w:rPr>
            <w:noProof/>
            <w:webHidden/>
            <w:rtl/>
          </w:rPr>
          <w:instrText xml:space="preserve"> </w:instrText>
        </w:r>
        <w:r w:rsidR="001969A6">
          <w:rPr>
            <w:rStyle w:val="Hyperlink"/>
            <w:noProof/>
            <w:rtl/>
          </w:rPr>
        </w:r>
        <w:r w:rsidR="001969A6">
          <w:rPr>
            <w:rStyle w:val="Hyperlink"/>
            <w:noProof/>
            <w:rtl/>
          </w:rPr>
          <w:fldChar w:fldCharType="separate"/>
        </w:r>
        <w:r w:rsidR="001969A6">
          <w:rPr>
            <w:noProof/>
            <w:webHidden/>
            <w:rtl/>
          </w:rPr>
          <w:t>5</w:t>
        </w:r>
        <w:r w:rsidR="001969A6">
          <w:rPr>
            <w:rStyle w:val="Hyperlink"/>
            <w:noProof/>
            <w:rtl/>
          </w:rPr>
          <w:fldChar w:fldCharType="end"/>
        </w:r>
      </w:hyperlink>
    </w:p>
    <w:p w:rsidR="001969A6" w:rsidRDefault="001350DC" w:rsidP="001969A6">
      <w:pPr>
        <w:pStyle w:val="TOC4"/>
        <w:tabs>
          <w:tab w:val="right" w:leader="dot" w:pos="9628"/>
        </w:tabs>
        <w:rPr>
          <w:rFonts w:asciiTheme="minorHAnsi" w:eastAsiaTheme="minorEastAsia" w:hAnsiTheme="minorHAnsi" w:cstheme="minorBidi"/>
          <w:noProof/>
          <w:szCs w:val="22"/>
          <w:rtl/>
        </w:rPr>
      </w:pPr>
      <w:hyperlink w:anchor="_Toc404094585" w:history="1">
        <w:r w:rsidR="001969A6" w:rsidRPr="002757D0">
          <w:rPr>
            <w:rStyle w:val="Hyperlink"/>
            <w:rFonts w:hint="eastAsia"/>
            <w:noProof/>
            <w:rtl/>
          </w:rPr>
          <w:t>دل</w:t>
        </w:r>
        <w:r w:rsidR="001969A6" w:rsidRPr="002757D0">
          <w:rPr>
            <w:rStyle w:val="Hyperlink"/>
            <w:rFonts w:hint="cs"/>
            <w:noProof/>
            <w:rtl/>
          </w:rPr>
          <w:t>ی</w:t>
        </w:r>
        <w:r w:rsidR="001969A6" w:rsidRPr="002757D0">
          <w:rPr>
            <w:rStyle w:val="Hyperlink"/>
            <w:rFonts w:hint="eastAsia"/>
            <w:noProof/>
            <w:rtl/>
          </w:rPr>
          <w:t>ل</w:t>
        </w:r>
        <w:r w:rsidR="001969A6" w:rsidRPr="002757D0">
          <w:rPr>
            <w:rStyle w:val="Hyperlink"/>
            <w:noProof/>
            <w:rtl/>
          </w:rPr>
          <w:t xml:space="preserve"> </w:t>
        </w:r>
        <w:r w:rsidR="001969A6" w:rsidRPr="002757D0">
          <w:rPr>
            <w:rStyle w:val="Hyperlink"/>
            <w:rFonts w:hint="eastAsia"/>
            <w:noProof/>
            <w:rtl/>
          </w:rPr>
          <w:t>اول</w:t>
        </w:r>
        <w:r w:rsidR="001969A6" w:rsidRPr="002757D0">
          <w:rPr>
            <w:rStyle w:val="Hyperlink"/>
            <w:noProof/>
            <w:rtl/>
          </w:rPr>
          <w:t xml:space="preserve">: </w:t>
        </w:r>
        <w:r w:rsidR="001969A6" w:rsidRPr="002757D0">
          <w:rPr>
            <w:rStyle w:val="Hyperlink"/>
            <w:rFonts w:hint="eastAsia"/>
            <w:noProof/>
            <w:rtl/>
          </w:rPr>
          <w:t>انصراف</w:t>
        </w:r>
        <w:r w:rsidR="001969A6" w:rsidRPr="002757D0">
          <w:rPr>
            <w:rStyle w:val="Hyperlink"/>
            <w:noProof/>
            <w:rtl/>
          </w:rPr>
          <w:t xml:space="preserve"> </w:t>
        </w:r>
        <w:r w:rsidR="001969A6" w:rsidRPr="002757D0">
          <w:rPr>
            <w:rStyle w:val="Hyperlink"/>
            <w:rFonts w:hint="eastAsia"/>
            <w:noProof/>
            <w:rtl/>
          </w:rPr>
          <w:t>اطلاقات</w:t>
        </w:r>
        <w:r w:rsidR="001969A6" w:rsidRPr="002757D0">
          <w:rPr>
            <w:rStyle w:val="Hyperlink"/>
            <w:noProof/>
            <w:rtl/>
          </w:rPr>
          <w:t xml:space="preserve"> </w:t>
        </w:r>
        <w:r w:rsidR="001969A6" w:rsidRPr="002757D0">
          <w:rPr>
            <w:rStyle w:val="Hyperlink"/>
            <w:rFonts w:hint="eastAsia"/>
            <w:noProof/>
            <w:rtl/>
          </w:rPr>
          <w:t>ادله</w:t>
        </w:r>
        <w:r w:rsidR="001969A6" w:rsidRPr="002757D0">
          <w:rPr>
            <w:rStyle w:val="Hyperlink"/>
            <w:noProof/>
            <w:rtl/>
          </w:rPr>
          <w:t xml:space="preserve"> </w:t>
        </w:r>
        <w:r w:rsidR="001969A6" w:rsidRPr="002757D0">
          <w:rPr>
            <w:rStyle w:val="Hyperlink"/>
            <w:rFonts w:hint="eastAsia"/>
            <w:noProof/>
            <w:rtl/>
          </w:rPr>
          <w:t>ملک</w:t>
        </w:r>
        <w:r w:rsidR="001969A6" w:rsidRPr="002757D0">
          <w:rPr>
            <w:rStyle w:val="Hyperlink"/>
            <w:rFonts w:hint="cs"/>
            <w:noProof/>
            <w:rtl/>
          </w:rPr>
          <w:t>ی</w:t>
        </w:r>
        <w:r w:rsidR="001969A6" w:rsidRPr="002757D0">
          <w:rPr>
            <w:rStyle w:val="Hyperlink"/>
            <w:rFonts w:hint="eastAsia"/>
            <w:noProof/>
            <w:rtl/>
          </w:rPr>
          <w:t>ت</w:t>
        </w:r>
        <w:r w:rsidR="001969A6" w:rsidRPr="002757D0">
          <w:rPr>
            <w:rStyle w:val="Hyperlink"/>
            <w:noProof/>
            <w:rtl/>
          </w:rPr>
          <w:t xml:space="preserve"> </w:t>
        </w:r>
        <w:r w:rsidR="001969A6" w:rsidRPr="002757D0">
          <w:rPr>
            <w:rStyle w:val="Hyperlink"/>
            <w:rFonts w:hint="eastAsia"/>
            <w:noProof/>
            <w:rtl/>
          </w:rPr>
          <w:t>از</w:t>
        </w:r>
        <w:r w:rsidR="001969A6" w:rsidRPr="002757D0">
          <w:rPr>
            <w:rStyle w:val="Hyperlink"/>
            <w:noProof/>
            <w:rtl/>
          </w:rPr>
          <w:t xml:space="preserve"> </w:t>
        </w:r>
        <w:r w:rsidR="001969A6" w:rsidRPr="002757D0">
          <w:rPr>
            <w:rStyle w:val="Hyperlink"/>
            <w:rFonts w:hint="eastAsia"/>
            <w:noProof/>
            <w:rtl/>
          </w:rPr>
          <w:t>ا</w:t>
        </w:r>
        <w:r w:rsidR="001969A6" w:rsidRPr="002757D0">
          <w:rPr>
            <w:rStyle w:val="Hyperlink"/>
            <w:rFonts w:hint="cs"/>
            <w:noProof/>
            <w:rtl/>
          </w:rPr>
          <w:t>ی</w:t>
        </w:r>
        <w:r w:rsidR="001969A6" w:rsidRPr="002757D0">
          <w:rPr>
            <w:rStyle w:val="Hyperlink"/>
            <w:rFonts w:hint="eastAsia"/>
            <w:noProof/>
            <w:rtl/>
          </w:rPr>
          <w:t>ن</w:t>
        </w:r>
        <w:r w:rsidR="001969A6" w:rsidRPr="002757D0">
          <w:rPr>
            <w:rStyle w:val="Hyperlink"/>
            <w:noProof/>
            <w:rtl/>
          </w:rPr>
          <w:t xml:space="preserve"> </w:t>
        </w:r>
        <w:r w:rsidR="001969A6" w:rsidRPr="002757D0">
          <w:rPr>
            <w:rStyle w:val="Hyperlink"/>
            <w:rFonts w:hint="eastAsia"/>
            <w:noProof/>
            <w:rtl/>
          </w:rPr>
          <w:t>صورت</w:t>
        </w:r>
        <w:r w:rsidR="001969A6">
          <w:rPr>
            <w:noProof/>
            <w:webHidden/>
            <w:rtl/>
          </w:rPr>
          <w:tab/>
        </w:r>
        <w:r w:rsidR="001969A6">
          <w:rPr>
            <w:rStyle w:val="Hyperlink"/>
            <w:noProof/>
            <w:rtl/>
          </w:rPr>
          <w:fldChar w:fldCharType="begin"/>
        </w:r>
        <w:r w:rsidR="001969A6">
          <w:rPr>
            <w:noProof/>
            <w:webHidden/>
            <w:rtl/>
          </w:rPr>
          <w:instrText xml:space="preserve"> </w:instrText>
        </w:r>
        <w:r w:rsidR="001969A6">
          <w:rPr>
            <w:noProof/>
            <w:webHidden/>
          </w:rPr>
          <w:instrText>PAGEREF</w:instrText>
        </w:r>
        <w:r w:rsidR="001969A6">
          <w:rPr>
            <w:noProof/>
            <w:webHidden/>
            <w:rtl/>
          </w:rPr>
          <w:instrText xml:space="preserve"> _</w:instrText>
        </w:r>
        <w:r w:rsidR="001969A6">
          <w:rPr>
            <w:noProof/>
            <w:webHidden/>
          </w:rPr>
          <w:instrText>Toc404094585 \h</w:instrText>
        </w:r>
        <w:r w:rsidR="001969A6">
          <w:rPr>
            <w:noProof/>
            <w:webHidden/>
            <w:rtl/>
          </w:rPr>
          <w:instrText xml:space="preserve"> </w:instrText>
        </w:r>
        <w:r w:rsidR="001969A6">
          <w:rPr>
            <w:rStyle w:val="Hyperlink"/>
            <w:noProof/>
            <w:rtl/>
          </w:rPr>
        </w:r>
        <w:r w:rsidR="001969A6">
          <w:rPr>
            <w:rStyle w:val="Hyperlink"/>
            <w:noProof/>
            <w:rtl/>
          </w:rPr>
          <w:fldChar w:fldCharType="separate"/>
        </w:r>
        <w:r w:rsidR="001969A6">
          <w:rPr>
            <w:noProof/>
            <w:webHidden/>
            <w:rtl/>
          </w:rPr>
          <w:t>5</w:t>
        </w:r>
        <w:r w:rsidR="001969A6">
          <w:rPr>
            <w:rStyle w:val="Hyperlink"/>
            <w:noProof/>
            <w:rtl/>
          </w:rPr>
          <w:fldChar w:fldCharType="end"/>
        </w:r>
      </w:hyperlink>
    </w:p>
    <w:p w:rsidR="001969A6" w:rsidRDefault="001350DC" w:rsidP="001969A6">
      <w:pPr>
        <w:pStyle w:val="TOC4"/>
        <w:tabs>
          <w:tab w:val="right" w:leader="dot" w:pos="9628"/>
        </w:tabs>
        <w:rPr>
          <w:rFonts w:asciiTheme="minorHAnsi" w:eastAsiaTheme="minorEastAsia" w:hAnsiTheme="minorHAnsi" w:cstheme="minorBidi"/>
          <w:noProof/>
          <w:szCs w:val="22"/>
          <w:rtl/>
        </w:rPr>
      </w:pPr>
      <w:hyperlink w:anchor="_Toc404094586" w:history="1">
        <w:r w:rsidR="001969A6" w:rsidRPr="002757D0">
          <w:rPr>
            <w:rStyle w:val="Hyperlink"/>
            <w:rFonts w:hint="eastAsia"/>
            <w:noProof/>
            <w:rtl/>
          </w:rPr>
          <w:t>دل</w:t>
        </w:r>
        <w:r w:rsidR="001969A6" w:rsidRPr="002757D0">
          <w:rPr>
            <w:rStyle w:val="Hyperlink"/>
            <w:rFonts w:hint="cs"/>
            <w:noProof/>
            <w:rtl/>
          </w:rPr>
          <w:t>ی</w:t>
        </w:r>
        <w:r w:rsidR="001969A6" w:rsidRPr="002757D0">
          <w:rPr>
            <w:rStyle w:val="Hyperlink"/>
            <w:rFonts w:hint="eastAsia"/>
            <w:noProof/>
            <w:rtl/>
          </w:rPr>
          <w:t>ل</w:t>
        </w:r>
        <w:r w:rsidR="001969A6" w:rsidRPr="002757D0">
          <w:rPr>
            <w:rStyle w:val="Hyperlink"/>
            <w:noProof/>
            <w:rtl/>
          </w:rPr>
          <w:t xml:space="preserve"> </w:t>
        </w:r>
        <w:r w:rsidR="001969A6" w:rsidRPr="002757D0">
          <w:rPr>
            <w:rStyle w:val="Hyperlink"/>
            <w:rFonts w:hint="eastAsia"/>
            <w:noProof/>
            <w:rtl/>
          </w:rPr>
          <w:t>دوم</w:t>
        </w:r>
        <w:r w:rsidR="001969A6" w:rsidRPr="002757D0">
          <w:rPr>
            <w:rStyle w:val="Hyperlink"/>
            <w:noProof/>
            <w:rtl/>
          </w:rPr>
          <w:t xml:space="preserve">: </w:t>
        </w:r>
        <w:r w:rsidR="001969A6" w:rsidRPr="002757D0">
          <w:rPr>
            <w:rStyle w:val="Hyperlink"/>
            <w:rFonts w:hint="eastAsia"/>
            <w:noProof/>
            <w:rtl/>
          </w:rPr>
          <w:t>ادله</w:t>
        </w:r>
        <w:r w:rsidR="001969A6" w:rsidRPr="002757D0">
          <w:rPr>
            <w:rStyle w:val="Hyperlink"/>
            <w:noProof/>
            <w:rtl/>
          </w:rPr>
          <w:t xml:space="preserve"> </w:t>
        </w:r>
        <w:r w:rsidR="001969A6" w:rsidRPr="002757D0">
          <w:rPr>
            <w:rStyle w:val="Hyperlink"/>
            <w:rFonts w:hint="eastAsia"/>
            <w:noProof/>
            <w:rtl/>
          </w:rPr>
          <w:t>عون</w:t>
        </w:r>
        <w:r w:rsidR="001969A6" w:rsidRPr="002757D0">
          <w:rPr>
            <w:rStyle w:val="Hyperlink"/>
            <w:noProof/>
            <w:rtl/>
          </w:rPr>
          <w:t xml:space="preserve"> </w:t>
        </w:r>
        <w:r w:rsidR="001969A6" w:rsidRPr="002757D0">
          <w:rPr>
            <w:rStyle w:val="Hyperlink"/>
            <w:rFonts w:hint="eastAsia"/>
            <w:noProof/>
            <w:rtl/>
          </w:rPr>
          <w:t>الضع</w:t>
        </w:r>
        <w:r w:rsidR="001969A6" w:rsidRPr="002757D0">
          <w:rPr>
            <w:rStyle w:val="Hyperlink"/>
            <w:rFonts w:hint="cs"/>
            <w:noProof/>
            <w:rtl/>
          </w:rPr>
          <w:t>ی</w:t>
        </w:r>
        <w:r w:rsidR="001969A6" w:rsidRPr="002757D0">
          <w:rPr>
            <w:rStyle w:val="Hyperlink"/>
            <w:rFonts w:hint="eastAsia"/>
            <w:noProof/>
            <w:rtl/>
          </w:rPr>
          <w:t>ف</w:t>
        </w:r>
        <w:r w:rsidR="001969A6" w:rsidRPr="002757D0">
          <w:rPr>
            <w:rStyle w:val="Hyperlink"/>
            <w:noProof/>
            <w:rtl/>
          </w:rPr>
          <w:t xml:space="preserve"> </w:t>
        </w:r>
        <w:r w:rsidR="001969A6" w:rsidRPr="002757D0">
          <w:rPr>
            <w:rStyle w:val="Hyperlink"/>
            <w:rFonts w:hint="eastAsia"/>
            <w:noProof/>
            <w:rtl/>
          </w:rPr>
          <w:t>صدقه</w:t>
        </w:r>
        <w:r w:rsidR="001969A6">
          <w:rPr>
            <w:noProof/>
            <w:webHidden/>
            <w:rtl/>
          </w:rPr>
          <w:tab/>
        </w:r>
        <w:r w:rsidR="001969A6">
          <w:rPr>
            <w:rStyle w:val="Hyperlink"/>
            <w:noProof/>
            <w:rtl/>
          </w:rPr>
          <w:fldChar w:fldCharType="begin"/>
        </w:r>
        <w:r w:rsidR="001969A6">
          <w:rPr>
            <w:noProof/>
            <w:webHidden/>
            <w:rtl/>
          </w:rPr>
          <w:instrText xml:space="preserve"> </w:instrText>
        </w:r>
        <w:r w:rsidR="001969A6">
          <w:rPr>
            <w:noProof/>
            <w:webHidden/>
          </w:rPr>
          <w:instrText>PAGEREF</w:instrText>
        </w:r>
        <w:r w:rsidR="001969A6">
          <w:rPr>
            <w:noProof/>
            <w:webHidden/>
            <w:rtl/>
          </w:rPr>
          <w:instrText xml:space="preserve"> _</w:instrText>
        </w:r>
        <w:r w:rsidR="001969A6">
          <w:rPr>
            <w:noProof/>
            <w:webHidden/>
          </w:rPr>
          <w:instrText>Toc404094586 \h</w:instrText>
        </w:r>
        <w:r w:rsidR="001969A6">
          <w:rPr>
            <w:noProof/>
            <w:webHidden/>
            <w:rtl/>
          </w:rPr>
          <w:instrText xml:space="preserve"> </w:instrText>
        </w:r>
        <w:r w:rsidR="001969A6">
          <w:rPr>
            <w:rStyle w:val="Hyperlink"/>
            <w:noProof/>
            <w:rtl/>
          </w:rPr>
        </w:r>
        <w:r w:rsidR="001969A6">
          <w:rPr>
            <w:rStyle w:val="Hyperlink"/>
            <w:noProof/>
            <w:rtl/>
          </w:rPr>
          <w:fldChar w:fldCharType="separate"/>
        </w:r>
        <w:r w:rsidR="001969A6">
          <w:rPr>
            <w:noProof/>
            <w:webHidden/>
            <w:rtl/>
          </w:rPr>
          <w:t>6</w:t>
        </w:r>
        <w:r w:rsidR="001969A6">
          <w:rPr>
            <w:rStyle w:val="Hyperlink"/>
            <w:noProof/>
            <w:rtl/>
          </w:rPr>
          <w:fldChar w:fldCharType="end"/>
        </w:r>
      </w:hyperlink>
    </w:p>
    <w:p w:rsidR="001969A6" w:rsidRDefault="001350DC" w:rsidP="001969A6">
      <w:pPr>
        <w:pStyle w:val="TOC4"/>
        <w:tabs>
          <w:tab w:val="right" w:leader="dot" w:pos="9628"/>
        </w:tabs>
        <w:rPr>
          <w:rFonts w:asciiTheme="minorHAnsi" w:eastAsiaTheme="minorEastAsia" w:hAnsiTheme="minorHAnsi" w:cstheme="minorBidi"/>
          <w:noProof/>
          <w:szCs w:val="22"/>
          <w:rtl/>
        </w:rPr>
      </w:pPr>
      <w:hyperlink w:anchor="_Toc404094587" w:history="1">
        <w:r w:rsidR="001969A6" w:rsidRPr="002757D0">
          <w:rPr>
            <w:rStyle w:val="Hyperlink"/>
            <w:rFonts w:hint="eastAsia"/>
            <w:noProof/>
            <w:rtl/>
          </w:rPr>
          <w:t>نقد</w:t>
        </w:r>
        <w:r w:rsidR="001969A6" w:rsidRPr="002757D0">
          <w:rPr>
            <w:rStyle w:val="Hyperlink"/>
            <w:noProof/>
            <w:rtl/>
          </w:rPr>
          <w:t xml:space="preserve"> </w:t>
        </w:r>
        <w:r w:rsidR="001969A6" w:rsidRPr="002757D0">
          <w:rPr>
            <w:rStyle w:val="Hyperlink"/>
            <w:rFonts w:hint="eastAsia"/>
            <w:noProof/>
            <w:rtl/>
          </w:rPr>
          <w:t>دل</w:t>
        </w:r>
        <w:r w:rsidR="001969A6" w:rsidRPr="002757D0">
          <w:rPr>
            <w:rStyle w:val="Hyperlink"/>
            <w:rFonts w:hint="cs"/>
            <w:noProof/>
            <w:rtl/>
          </w:rPr>
          <w:t>ی</w:t>
        </w:r>
        <w:r w:rsidR="001969A6" w:rsidRPr="002757D0">
          <w:rPr>
            <w:rStyle w:val="Hyperlink"/>
            <w:rFonts w:hint="eastAsia"/>
            <w:noProof/>
            <w:rtl/>
          </w:rPr>
          <w:t>ل</w:t>
        </w:r>
        <w:r w:rsidR="001969A6" w:rsidRPr="002757D0">
          <w:rPr>
            <w:rStyle w:val="Hyperlink"/>
            <w:noProof/>
            <w:rtl/>
          </w:rPr>
          <w:t xml:space="preserve"> </w:t>
        </w:r>
        <w:r w:rsidR="001969A6" w:rsidRPr="002757D0">
          <w:rPr>
            <w:rStyle w:val="Hyperlink"/>
            <w:rFonts w:hint="eastAsia"/>
            <w:noProof/>
            <w:rtl/>
          </w:rPr>
          <w:t>دوم</w:t>
        </w:r>
        <w:r w:rsidR="001969A6" w:rsidRPr="002757D0">
          <w:rPr>
            <w:rStyle w:val="Hyperlink"/>
            <w:noProof/>
            <w:rtl/>
          </w:rPr>
          <w:t xml:space="preserve">: </w:t>
        </w:r>
        <w:r w:rsidR="001969A6" w:rsidRPr="002757D0">
          <w:rPr>
            <w:rStyle w:val="Hyperlink"/>
            <w:rFonts w:hint="eastAsia"/>
            <w:noProof/>
            <w:rtl/>
          </w:rPr>
          <w:t>عدم</w:t>
        </w:r>
        <w:r w:rsidR="001969A6" w:rsidRPr="002757D0">
          <w:rPr>
            <w:rStyle w:val="Hyperlink"/>
            <w:noProof/>
            <w:rtl/>
          </w:rPr>
          <w:t xml:space="preserve"> </w:t>
        </w:r>
        <w:r w:rsidR="001969A6" w:rsidRPr="002757D0">
          <w:rPr>
            <w:rStyle w:val="Hyperlink"/>
            <w:rFonts w:hint="eastAsia"/>
            <w:noProof/>
            <w:rtl/>
          </w:rPr>
          <w:t>تقدم</w:t>
        </w:r>
        <w:r w:rsidR="001969A6" w:rsidRPr="002757D0">
          <w:rPr>
            <w:rStyle w:val="Hyperlink"/>
            <w:noProof/>
            <w:rtl/>
          </w:rPr>
          <w:t xml:space="preserve"> </w:t>
        </w:r>
        <w:r w:rsidR="001969A6" w:rsidRPr="002757D0">
          <w:rPr>
            <w:rStyle w:val="Hyperlink"/>
            <w:rFonts w:hint="eastAsia"/>
            <w:noProof/>
            <w:rtl/>
          </w:rPr>
          <w:t>ادله</w:t>
        </w:r>
        <w:r w:rsidR="001969A6" w:rsidRPr="002757D0">
          <w:rPr>
            <w:rStyle w:val="Hyperlink"/>
            <w:noProof/>
            <w:rtl/>
          </w:rPr>
          <w:t xml:space="preserve"> </w:t>
        </w:r>
        <w:r w:rsidR="001969A6" w:rsidRPr="002757D0">
          <w:rPr>
            <w:rStyle w:val="Hyperlink"/>
            <w:rFonts w:hint="eastAsia"/>
            <w:noProof/>
            <w:rtl/>
          </w:rPr>
          <w:t>عون</w:t>
        </w:r>
        <w:r w:rsidR="001969A6" w:rsidRPr="002757D0">
          <w:rPr>
            <w:rStyle w:val="Hyperlink"/>
            <w:noProof/>
            <w:rtl/>
          </w:rPr>
          <w:t xml:space="preserve"> </w:t>
        </w:r>
        <w:r w:rsidR="001969A6" w:rsidRPr="002757D0">
          <w:rPr>
            <w:rStyle w:val="Hyperlink"/>
            <w:rFonts w:hint="eastAsia"/>
            <w:noProof/>
            <w:rtl/>
          </w:rPr>
          <w:t>الض</w:t>
        </w:r>
        <w:r w:rsidR="001969A6" w:rsidRPr="002757D0">
          <w:rPr>
            <w:rStyle w:val="Hyperlink"/>
            <w:rFonts w:hint="cs"/>
            <w:noProof/>
            <w:rtl/>
          </w:rPr>
          <w:t>ی</w:t>
        </w:r>
        <w:r w:rsidR="001969A6" w:rsidRPr="002757D0">
          <w:rPr>
            <w:rStyle w:val="Hyperlink"/>
            <w:rFonts w:hint="eastAsia"/>
            <w:noProof/>
            <w:rtl/>
          </w:rPr>
          <w:t>ف</w:t>
        </w:r>
        <w:r w:rsidR="001969A6" w:rsidRPr="002757D0">
          <w:rPr>
            <w:rStyle w:val="Hyperlink"/>
            <w:noProof/>
            <w:rtl/>
          </w:rPr>
          <w:t xml:space="preserve"> </w:t>
        </w:r>
        <w:r w:rsidR="001969A6" w:rsidRPr="002757D0">
          <w:rPr>
            <w:rStyle w:val="Hyperlink"/>
            <w:rFonts w:hint="eastAsia"/>
            <w:noProof/>
            <w:rtl/>
          </w:rPr>
          <w:t>صدقه</w:t>
        </w:r>
        <w:r w:rsidR="001969A6" w:rsidRPr="002757D0">
          <w:rPr>
            <w:rStyle w:val="Hyperlink"/>
            <w:noProof/>
            <w:rtl/>
          </w:rPr>
          <w:t xml:space="preserve"> </w:t>
        </w:r>
        <w:r w:rsidR="001969A6" w:rsidRPr="002757D0">
          <w:rPr>
            <w:rStyle w:val="Hyperlink"/>
            <w:rFonts w:hint="eastAsia"/>
            <w:noProof/>
            <w:rtl/>
          </w:rPr>
          <w:t>بر</w:t>
        </w:r>
        <w:r w:rsidR="001969A6" w:rsidRPr="002757D0">
          <w:rPr>
            <w:rStyle w:val="Hyperlink"/>
            <w:noProof/>
            <w:rtl/>
          </w:rPr>
          <w:t xml:space="preserve"> </w:t>
        </w:r>
        <w:r w:rsidR="001969A6" w:rsidRPr="002757D0">
          <w:rPr>
            <w:rStyle w:val="Hyperlink"/>
            <w:rFonts w:hint="eastAsia"/>
            <w:noProof/>
            <w:rtl/>
          </w:rPr>
          <w:t>اطلاقات</w:t>
        </w:r>
        <w:r w:rsidR="001969A6">
          <w:rPr>
            <w:noProof/>
            <w:webHidden/>
            <w:rtl/>
          </w:rPr>
          <w:tab/>
        </w:r>
        <w:r w:rsidR="001969A6">
          <w:rPr>
            <w:rStyle w:val="Hyperlink"/>
            <w:noProof/>
            <w:rtl/>
          </w:rPr>
          <w:fldChar w:fldCharType="begin"/>
        </w:r>
        <w:r w:rsidR="001969A6">
          <w:rPr>
            <w:noProof/>
            <w:webHidden/>
            <w:rtl/>
          </w:rPr>
          <w:instrText xml:space="preserve"> </w:instrText>
        </w:r>
        <w:r w:rsidR="001969A6">
          <w:rPr>
            <w:noProof/>
            <w:webHidden/>
          </w:rPr>
          <w:instrText>PAGEREF</w:instrText>
        </w:r>
        <w:r w:rsidR="001969A6">
          <w:rPr>
            <w:noProof/>
            <w:webHidden/>
            <w:rtl/>
          </w:rPr>
          <w:instrText xml:space="preserve"> _</w:instrText>
        </w:r>
        <w:r w:rsidR="001969A6">
          <w:rPr>
            <w:noProof/>
            <w:webHidden/>
          </w:rPr>
          <w:instrText>Toc404094587 \h</w:instrText>
        </w:r>
        <w:r w:rsidR="001969A6">
          <w:rPr>
            <w:noProof/>
            <w:webHidden/>
            <w:rtl/>
          </w:rPr>
          <w:instrText xml:space="preserve"> </w:instrText>
        </w:r>
        <w:r w:rsidR="001969A6">
          <w:rPr>
            <w:rStyle w:val="Hyperlink"/>
            <w:noProof/>
            <w:rtl/>
          </w:rPr>
        </w:r>
        <w:r w:rsidR="001969A6">
          <w:rPr>
            <w:rStyle w:val="Hyperlink"/>
            <w:noProof/>
            <w:rtl/>
          </w:rPr>
          <w:fldChar w:fldCharType="separate"/>
        </w:r>
        <w:r w:rsidR="001969A6">
          <w:rPr>
            <w:noProof/>
            <w:webHidden/>
            <w:rtl/>
          </w:rPr>
          <w:t>6</w:t>
        </w:r>
        <w:r w:rsidR="001969A6">
          <w:rPr>
            <w:rStyle w:val="Hyperlink"/>
            <w:noProof/>
            <w:rtl/>
          </w:rPr>
          <w:fldChar w:fldCharType="end"/>
        </w:r>
      </w:hyperlink>
    </w:p>
    <w:p w:rsidR="001969A6" w:rsidRDefault="001350DC" w:rsidP="001969A6">
      <w:pPr>
        <w:pStyle w:val="TOC3"/>
        <w:tabs>
          <w:tab w:val="right" w:leader="dot" w:pos="9628"/>
        </w:tabs>
        <w:rPr>
          <w:rFonts w:asciiTheme="minorHAnsi" w:eastAsiaTheme="minorEastAsia" w:hAnsiTheme="minorHAnsi" w:cstheme="minorBidi"/>
          <w:noProof/>
          <w:szCs w:val="22"/>
          <w:rtl/>
        </w:rPr>
      </w:pPr>
      <w:hyperlink w:anchor="_Toc404094588" w:history="1">
        <w:r w:rsidR="001969A6" w:rsidRPr="002757D0">
          <w:rPr>
            <w:rStyle w:val="Hyperlink"/>
            <w:rFonts w:hint="eastAsia"/>
            <w:noProof/>
            <w:rtl/>
          </w:rPr>
          <w:t>نظر</w:t>
        </w:r>
        <w:r w:rsidR="001969A6" w:rsidRPr="002757D0">
          <w:rPr>
            <w:rStyle w:val="Hyperlink"/>
            <w:noProof/>
            <w:rtl/>
          </w:rPr>
          <w:t xml:space="preserve"> </w:t>
        </w:r>
        <w:r w:rsidR="001969A6" w:rsidRPr="002757D0">
          <w:rPr>
            <w:rStyle w:val="Hyperlink"/>
            <w:rFonts w:hint="eastAsia"/>
            <w:noProof/>
            <w:rtl/>
          </w:rPr>
          <w:t>استاد</w:t>
        </w:r>
        <w:r w:rsidR="001969A6" w:rsidRPr="002757D0">
          <w:rPr>
            <w:rStyle w:val="Hyperlink"/>
            <w:noProof/>
            <w:rtl/>
          </w:rPr>
          <w:t xml:space="preserve">: </w:t>
        </w:r>
        <w:r w:rsidR="001969A6" w:rsidRPr="002757D0">
          <w:rPr>
            <w:rStyle w:val="Hyperlink"/>
            <w:rFonts w:hint="eastAsia"/>
            <w:noProof/>
            <w:rtl/>
          </w:rPr>
          <w:t>پذ</w:t>
        </w:r>
        <w:r w:rsidR="001969A6" w:rsidRPr="002757D0">
          <w:rPr>
            <w:rStyle w:val="Hyperlink"/>
            <w:rFonts w:hint="cs"/>
            <w:noProof/>
            <w:rtl/>
          </w:rPr>
          <w:t>ی</w:t>
        </w:r>
        <w:r w:rsidR="001969A6" w:rsidRPr="002757D0">
          <w:rPr>
            <w:rStyle w:val="Hyperlink"/>
            <w:rFonts w:hint="eastAsia"/>
            <w:noProof/>
            <w:rtl/>
          </w:rPr>
          <w:t>رش</w:t>
        </w:r>
        <w:r w:rsidR="001969A6" w:rsidRPr="002757D0">
          <w:rPr>
            <w:rStyle w:val="Hyperlink"/>
            <w:noProof/>
            <w:rtl/>
          </w:rPr>
          <w:t xml:space="preserve"> </w:t>
        </w:r>
        <w:r w:rsidR="001969A6" w:rsidRPr="002757D0">
          <w:rPr>
            <w:rStyle w:val="Hyperlink"/>
            <w:rFonts w:hint="eastAsia"/>
            <w:noProof/>
            <w:rtl/>
          </w:rPr>
          <w:t>قول</w:t>
        </w:r>
        <w:r w:rsidR="001969A6" w:rsidRPr="002757D0">
          <w:rPr>
            <w:rStyle w:val="Hyperlink"/>
            <w:noProof/>
            <w:rtl/>
          </w:rPr>
          <w:t xml:space="preserve"> </w:t>
        </w:r>
        <w:r w:rsidR="001969A6" w:rsidRPr="002757D0">
          <w:rPr>
            <w:rStyle w:val="Hyperlink"/>
            <w:rFonts w:hint="eastAsia"/>
            <w:noProof/>
            <w:rtl/>
          </w:rPr>
          <w:t>سوم</w:t>
        </w:r>
        <w:r w:rsidR="001969A6" w:rsidRPr="002757D0">
          <w:rPr>
            <w:rStyle w:val="Hyperlink"/>
            <w:noProof/>
            <w:rtl/>
          </w:rPr>
          <w:t xml:space="preserve"> </w:t>
        </w:r>
        <w:r w:rsidR="001969A6" w:rsidRPr="002757D0">
          <w:rPr>
            <w:rStyle w:val="Hyperlink"/>
            <w:rFonts w:hint="eastAsia"/>
            <w:noProof/>
            <w:rtl/>
          </w:rPr>
          <w:t>و</w:t>
        </w:r>
        <w:r w:rsidR="001969A6" w:rsidRPr="002757D0">
          <w:rPr>
            <w:rStyle w:val="Hyperlink"/>
            <w:noProof/>
            <w:rtl/>
          </w:rPr>
          <w:t xml:space="preserve"> </w:t>
        </w:r>
        <w:r w:rsidR="001969A6" w:rsidRPr="002757D0">
          <w:rPr>
            <w:rStyle w:val="Hyperlink"/>
            <w:rFonts w:hint="eastAsia"/>
            <w:noProof/>
            <w:rtl/>
          </w:rPr>
          <w:t>دل</w:t>
        </w:r>
        <w:r w:rsidR="001969A6" w:rsidRPr="002757D0">
          <w:rPr>
            <w:rStyle w:val="Hyperlink"/>
            <w:rFonts w:hint="cs"/>
            <w:noProof/>
            <w:rtl/>
          </w:rPr>
          <w:t>ی</w:t>
        </w:r>
        <w:r w:rsidR="001969A6" w:rsidRPr="002757D0">
          <w:rPr>
            <w:rStyle w:val="Hyperlink"/>
            <w:rFonts w:hint="eastAsia"/>
            <w:noProof/>
            <w:rtl/>
          </w:rPr>
          <w:t>ل</w:t>
        </w:r>
        <w:r w:rsidR="001969A6" w:rsidRPr="002757D0">
          <w:rPr>
            <w:rStyle w:val="Hyperlink"/>
            <w:noProof/>
            <w:rtl/>
          </w:rPr>
          <w:t xml:space="preserve"> </w:t>
        </w:r>
        <w:r w:rsidR="001969A6" w:rsidRPr="002757D0">
          <w:rPr>
            <w:rStyle w:val="Hyperlink"/>
            <w:rFonts w:hint="eastAsia"/>
            <w:noProof/>
            <w:rtl/>
          </w:rPr>
          <w:t>آن</w:t>
        </w:r>
        <w:r w:rsidR="001969A6">
          <w:rPr>
            <w:noProof/>
            <w:webHidden/>
            <w:rtl/>
          </w:rPr>
          <w:tab/>
        </w:r>
        <w:r w:rsidR="001969A6">
          <w:rPr>
            <w:rStyle w:val="Hyperlink"/>
            <w:noProof/>
            <w:rtl/>
          </w:rPr>
          <w:fldChar w:fldCharType="begin"/>
        </w:r>
        <w:r w:rsidR="001969A6">
          <w:rPr>
            <w:noProof/>
            <w:webHidden/>
            <w:rtl/>
          </w:rPr>
          <w:instrText xml:space="preserve"> </w:instrText>
        </w:r>
        <w:r w:rsidR="001969A6">
          <w:rPr>
            <w:noProof/>
            <w:webHidden/>
          </w:rPr>
          <w:instrText>PAGEREF</w:instrText>
        </w:r>
        <w:r w:rsidR="001969A6">
          <w:rPr>
            <w:noProof/>
            <w:webHidden/>
            <w:rtl/>
          </w:rPr>
          <w:instrText xml:space="preserve"> _</w:instrText>
        </w:r>
        <w:r w:rsidR="001969A6">
          <w:rPr>
            <w:noProof/>
            <w:webHidden/>
          </w:rPr>
          <w:instrText>Toc404094588 \h</w:instrText>
        </w:r>
        <w:r w:rsidR="001969A6">
          <w:rPr>
            <w:noProof/>
            <w:webHidden/>
            <w:rtl/>
          </w:rPr>
          <w:instrText xml:space="preserve"> </w:instrText>
        </w:r>
        <w:r w:rsidR="001969A6">
          <w:rPr>
            <w:rStyle w:val="Hyperlink"/>
            <w:noProof/>
            <w:rtl/>
          </w:rPr>
        </w:r>
        <w:r w:rsidR="001969A6">
          <w:rPr>
            <w:rStyle w:val="Hyperlink"/>
            <w:noProof/>
            <w:rtl/>
          </w:rPr>
          <w:fldChar w:fldCharType="separate"/>
        </w:r>
        <w:r w:rsidR="001969A6">
          <w:rPr>
            <w:noProof/>
            <w:webHidden/>
            <w:rtl/>
          </w:rPr>
          <w:t>6</w:t>
        </w:r>
        <w:r w:rsidR="001969A6">
          <w:rPr>
            <w:rStyle w:val="Hyperlink"/>
            <w:noProof/>
            <w:rtl/>
          </w:rPr>
          <w:fldChar w:fldCharType="end"/>
        </w:r>
      </w:hyperlink>
    </w:p>
    <w:p w:rsidR="001969A6" w:rsidRDefault="001350DC" w:rsidP="001969A6">
      <w:pPr>
        <w:pStyle w:val="TOC2"/>
        <w:tabs>
          <w:tab w:val="right" w:leader="dot" w:pos="9628"/>
        </w:tabs>
        <w:rPr>
          <w:rFonts w:asciiTheme="minorHAnsi" w:hAnsiTheme="minorHAnsi" w:cstheme="minorBidi"/>
          <w:noProof/>
          <w:szCs w:val="22"/>
          <w:rtl/>
        </w:rPr>
      </w:pPr>
      <w:hyperlink w:anchor="_Toc404094589" w:history="1">
        <w:r w:rsidR="001969A6" w:rsidRPr="002757D0">
          <w:rPr>
            <w:rStyle w:val="Hyperlink"/>
            <w:rFonts w:hint="eastAsia"/>
            <w:noProof/>
            <w:rtl/>
          </w:rPr>
          <w:t>قسم</w:t>
        </w:r>
        <w:r w:rsidR="001969A6" w:rsidRPr="002757D0">
          <w:rPr>
            <w:rStyle w:val="Hyperlink"/>
            <w:noProof/>
            <w:rtl/>
          </w:rPr>
          <w:t xml:space="preserve"> </w:t>
        </w:r>
        <w:r w:rsidR="001969A6" w:rsidRPr="002757D0">
          <w:rPr>
            <w:rStyle w:val="Hyperlink"/>
            <w:rFonts w:hint="eastAsia"/>
            <w:noProof/>
            <w:rtl/>
          </w:rPr>
          <w:t>چهارم</w:t>
        </w:r>
        <w:r w:rsidR="001969A6" w:rsidRPr="002757D0">
          <w:rPr>
            <w:rStyle w:val="Hyperlink"/>
            <w:noProof/>
            <w:rtl/>
          </w:rPr>
          <w:t xml:space="preserve">: </w:t>
        </w:r>
        <w:r w:rsidR="001969A6" w:rsidRPr="002757D0">
          <w:rPr>
            <w:rStyle w:val="Hyperlink"/>
            <w:rFonts w:hint="eastAsia"/>
            <w:noProof/>
            <w:rtl/>
          </w:rPr>
          <w:t>شک</w:t>
        </w:r>
        <w:r w:rsidR="001969A6" w:rsidRPr="002757D0">
          <w:rPr>
            <w:rStyle w:val="Hyperlink"/>
            <w:noProof/>
            <w:rtl/>
          </w:rPr>
          <w:t xml:space="preserve"> </w:t>
        </w:r>
        <w:r w:rsidR="001969A6" w:rsidRPr="002757D0">
          <w:rPr>
            <w:rStyle w:val="Hyperlink"/>
            <w:rFonts w:hint="eastAsia"/>
            <w:noProof/>
            <w:rtl/>
          </w:rPr>
          <w:t>در</w:t>
        </w:r>
        <w:r w:rsidR="001969A6" w:rsidRPr="002757D0">
          <w:rPr>
            <w:rStyle w:val="Hyperlink"/>
            <w:noProof/>
            <w:rtl/>
          </w:rPr>
          <w:t xml:space="preserve"> </w:t>
        </w:r>
        <w:r w:rsidR="001969A6" w:rsidRPr="002757D0">
          <w:rPr>
            <w:rStyle w:val="Hyperlink"/>
            <w:rFonts w:hint="eastAsia"/>
            <w:noProof/>
            <w:rtl/>
          </w:rPr>
          <w:t>رضا</w:t>
        </w:r>
        <w:r w:rsidR="001969A6" w:rsidRPr="002757D0">
          <w:rPr>
            <w:rStyle w:val="Hyperlink"/>
            <w:rFonts w:hint="cs"/>
            <w:noProof/>
            <w:rtl/>
          </w:rPr>
          <w:t>ی</w:t>
        </w:r>
        <w:r w:rsidR="001969A6" w:rsidRPr="002757D0">
          <w:rPr>
            <w:rStyle w:val="Hyperlink"/>
            <w:rFonts w:hint="eastAsia"/>
            <w:noProof/>
            <w:rtl/>
          </w:rPr>
          <w:t>ت</w:t>
        </w:r>
        <w:r w:rsidR="001969A6" w:rsidRPr="002757D0">
          <w:rPr>
            <w:rStyle w:val="Hyperlink"/>
            <w:noProof/>
            <w:rtl/>
          </w:rPr>
          <w:t xml:space="preserve"> </w:t>
        </w:r>
        <w:r w:rsidR="001969A6" w:rsidRPr="002757D0">
          <w:rPr>
            <w:rStyle w:val="Hyperlink"/>
            <w:rFonts w:hint="eastAsia"/>
            <w:noProof/>
            <w:rtl/>
          </w:rPr>
          <w:t>مالک</w:t>
        </w:r>
        <w:r w:rsidR="001969A6">
          <w:rPr>
            <w:noProof/>
            <w:webHidden/>
            <w:rtl/>
          </w:rPr>
          <w:tab/>
        </w:r>
        <w:r w:rsidR="001969A6">
          <w:rPr>
            <w:rStyle w:val="Hyperlink"/>
            <w:noProof/>
            <w:rtl/>
          </w:rPr>
          <w:fldChar w:fldCharType="begin"/>
        </w:r>
        <w:r w:rsidR="001969A6">
          <w:rPr>
            <w:noProof/>
            <w:webHidden/>
            <w:rtl/>
          </w:rPr>
          <w:instrText xml:space="preserve"> </w:instrText>
        </w:r>
        <w:r w:rsidR="001969A6">
          <w:rPr>
            <w:noProof/>
            <w:webHidden/>
          </w:rPr>
          <w:instrText>PAGEREF</w:instrText>
        </w:r>
        <w:r w:rsidR="001969A6">
          <w:rPr>
            <w:noProof/>
            <w:webHidden/>
            <w:rtl/>
          </w:rPr>
          <w:instrText xml:space="preserve"> _</w:instrText>
        </w:r>
        <w:r w:rsidR="001969A6">
          <w:rPr>
            <w:noProof/>
            <w:webHidden/>
          </w:rPr>
          <w:instrText>Toc404094589 \h</w:instrText>
        </w:r>
        <w:r w:rsidR="001969A6">
          <w:rPr>
            <w:noProof/>
            <w:webHidden/>
            <w:rtl/>
          </w:rPr>
          <w:instrText xml:space="preserve"> </w:instrText>
        </w:r>
        <w:r w:rsidR="001969A6">
          <w:rPr>
            <w:rStyle w:val="Hyperlink"/>
            <w:noProof/>
            <w:rtl/>
          </w:rPr>
        </w:r>
        <w:r w:rsidR="001969A6">
          <w:rPr>
            <w:rStyle w:val="Hyperlink"/>
            <w:noProof/>
            <w:rtl/>
          </w:rPr>
          <w:fldChar w:fldCharType="separate"/>
        </w:r>
        <w:r w:rsidR="001969A6">
          <w:rPr>
            <w:noProof/>
            <w:webHidden/>
            <w:rtl/>
          </w:rPr>
          <w:t>7</w:t>
        </w:r>
        <w:r w:rsidR="001969A6">
          <w:rPr>
            <w:rStyle w:val="Hyperlink"/>
            <w:noProof/>
            <w:rtl/>
          </w:rPr>
          <w:fldChar w:fldCharType="end"/>
        </w:r>
      </w:hyperlink>
    </w:p>
    <w:p w:rsidR="001969A6" w:rsidRDefault="001969A6" w:rsidP="001969A6">
      <w:pPr>
        <w:rPr>
          <w:rtl/>
        </w:rPr>
      </w:pPr>
      <w:r>
        <w:rPr>
          <w:rtl/>
        </w:rPr>
        <w:fldChar w:fldCharType="end"/>
      </w:r>
    </w:p>
    <w:p w:rsidR="001969A6" w:rsidRDefault="001969A6" w:rsidP="001969A6">
      <w:pPr>
        <w:ind w:firstLine="0"/>
        <w:jc w:val="center"/>
        <w:rPr>
          <w:rtl/>
        </w:rPr>
      </w:pPr>
      <w:r>
        <w:rPr>
          <w:rtl/>
        </w:rPr>
        <w:br w:type="page"/>
      </w:r>
      <w:r>
        <w:rPr>
          <w:rFonts w:hint="cs"/>
          <w:rtl/>
        </w:rPr>
        <w:lastRenderedPageBreak/>
        <w:t>بسم الله الرحمن الرحيم</w:t>
      </w:r>
    </w:p>
    <w:p w:rsidR="001969A6" w:rsidRPr="00865568" w:rsidRDefault="001969A6" w:rsidP="001969A6">
      <w:pPr>
        <w:pStyle w:val="Heading1"/>
        <w:rPr>
          <w:rtl/>
        </w:rPr>
      </w:pPr>
      <w:bookmarkStart w:id="0" w:name="_Toc404094571"/>
      <w:bookmarkStart w:id="1" w:name="_GoBack"/>
      <w:bookmarkEnd w:id="1"/>
      <w:r w:rsidRPr="00865568">
        <w:rPr>
          <w:rFonts w:hint="cs"/>
          <w:rtl/>
        </w:rPr>
        <w:t>بررسی صور اخذ جوایز السلطان</w:t>
      </w:r>
      <w:bookmarkEnd w:id="0"/>
    </w:p>
    <w:p w:rsidR="001969A6" w:rsidRPr="00865568" w:rsidRDefault="001969A6" w:rsidP="001969A6">
      <w:pPr>
        <w:rPr>
          <w:rtl/>
        </w:rPr>
      </w:pPr>
      <w:r w:rsidRPr="00865568">
        <w:rPr>
          <w:rFonts w:hint="cs"/>
          <w:rtl/>
        </w:rPr>
        <w:t>بحث در بررسی صور اخذ جایزه از حکام و عمال جور می‌باشد که در جلسات قبل صورت اول که شبهه بدویه به غصبی بودن و حرمت جایزه وجود داشت</w:t>
      </w:r>
      <w:r w:rsidRPr="00865568">
        <w:rPr>
          <w:rtl/>
        </w:rPr>
        <w:t xml:space="preserve"> </w:t>
      </w:r>
      <w:r w:rsidRPr="00865568">
        <w:rPr>
          <w:rFonts w:hint="cs"/>
          <w:rtl/>
        </w:rPr>
        <w:t>و صورت دوم که علم به اجمالی به حرمت و غصبی بودن جایزه وجود داشت، بررسی شد.</w:t>
      </w:r>
    </w:p>
    <w:p w:rsidR="001969A6" w:rsidRPr="00865568" w:rsidRDefault="001969A6" w:rsidP="001969A6">
      <w:pPr>
        <w:pStyle w:val="Heading1"/>
        <w:rPr>
          <w:rtl/>
        </w:rPr>
      </w:pPr>
      <w:bookmarkStart w:id="2" w:name="_Toc404094572"/>
      <w:r w:rsidRPr="00865568">
        <w:rPr>
          <w:rFonts w:hint="cs"/>
          <w:rtl/>
        </w:rPr>
        <w:t>صورت سوم: علم تفصیلی به غصبی بودن جایزه</w:t>
      </w:r>
      <w:bookmarkEnd w:id="2"/>
    </w:p>
    <w:p w:rsidR="001969A6" w:rsidRPr="00865568" w:rsidRDefault="001969A6" w:rsidP="001969A6">
      <w:pPr>
        <w:rPr>
          <w:rtl/>
        </w:rPr>
      </w:pPr>
      <w:r w:rsidRPr="00865568">
        <w:rPr>
          <w:rFonts w:hint="cs"/>
          <w:rtl/>
        </w:rPr>
        <w:t>صورت سوم از موارد اخذ جایزه از سلطان</w:t>
      </w:r>
      <w:r w:rsidRPr="00865568">
        <w:rPr>
          <w:rtl/>
        </w:rPr>
        <w:t xml:space="preserve"> </w:t>
      </w:r>
      <w:r w:rsidRPr="00865568">
        <w:rPr>
          <w:rFonts w:hint="cs"/>
          <w:rtl/>
        </w:rPr>
        <w:t>جایر و عمال جور،</w:t>
      </w:r>
      <w:r w:rsidRPr="00865568">
        <w:rPr>
          <w:rtl/>
        </w:rPr>
        <w:t xml:space="preserve"> </w:t>
      </w:r>
      <w:r w:rsidRPr="00865568">
        <w:rPr>
          <w:rFonts w:hint="cs"/>
          <w:rtl/>
        </w:rPr>
        <w:t>مواردی است که علم تفصیلی به غصبی بودن و حرمت جایزه وجود دارد. البته این فرض و مسئله هم مانند صور قبل</w:t>
      </w:r>
      <w:r w:rsidRPr="00865568">
        <w:rPr>
          <w:rtl/>
        </w:rPr>
        <w:t xml:space="preserve"> </w:t>
      </w:r>
      <w:r w:rsidRPr="00865568">
        <w:rPr>
          <w:rFonts w:hint="cs"/>
          <w:rtl/>
        </w:rPr>
        <w:t>اختصاص به سلطان جایر و عامل جائر ندارد بلکه در غیر حکام جور،</w:t>
      </w:r>
      <w:r w:rsidRPr="00865568">
        <w:rPr>
          <w:rtl/>
        </w:rPr>
        <w:t xml:space="preserve"> </w:t>
      </w:r>
      <w:r w:rsidRPr="00865568">
        <w:rPr>
          <w:rFonts w:hint="cs"/>
          <w:rtl/>
        </w:rPr>
        <w:t>اگر در مواردی علم تفصیلی به غصبی بودن</w:t>
      </w:r>
      <w:r w:rsidRPr="00865568">
        <w:rPr>
          <w:rtl/>
        </w:rPr>
        <w:t xml:space="preserve"> </w:t>
      </w:r>
      <w:r w:rsidRPr="00865568">
        <w:rPr>
          <w:rFonts w:hint="cs"/>
          <w:rtl/>
        </w:rPr>
        <w:t>و یا</w:t>
      </w:r>
      <w:r w:rsidRPr="00865568">
        <w:rPr>
          <w:rtl/>
        </w:rPr>
        <w:t xml:space="preserve"> </w:t>
      </w:r>
      <w:r w:rsidRPr="00865568">
        <w:rPr>
          <w:rFonts w:hint="cs"/>
          <w:rtl/>
        </w:rPr>
        <w:t>حرمت جایزه و هدیه</w:t>
      </w:r>
      <w:r w:rsidRPr="00865568">
        <w:rPr>
          <w:rtl/>
        </w:rPr>
        <w:t xml:space="preserve"> </w:t>
      </w:r>
      <w:r w:rsidRPr="00865568">
        <w:rPr>
          <w:rFonts w:hint="cs"/>
          <w:rtl/>
        </w:rPr>
        <w:t>وجود داشته باشد، این مسئله و سؤال در مورد حکم اخذ آن جایزه، مطرح می‌باشد. سؤالاتی که در ذیل این صورت وجود دارد این است که آیا اصل گرفتن این جایزه صحیح است یا خیر؟</w:t>
      </w:r>
      <w:r w:rsidRPr="00865568">
        <w:rPr>
          <w:rtl/>
        </w:rPr>
        <w:t xml:space="preserve"> </w:t>
      </w:r>
      <w:r w:rsidRPr="00865568">
        <w:rPr>
          <w:rFonts w:hint="eastAsia"/>
          <w:rtl/>
        </w:rPr>
        <w:t>درصورت</w:t>
      </w:r>
      <w:r w:rsidRPr="00865568">
        <w:rPr>
          <w:rFonts w:hint="cs"/>
          <w:rtl/>
        </w:rPr>
        <w:t>ی‌که آن جایزه را اخذ کرد بر او واجب است آن را به مالکش بازگرداند؟، سؤالی دیگری که برفرض اخذ جایزه مطرح می‌باشد این است آیا فحص از مالک واجب است یا خیر؟ آیا شخصی که جایزه را اخذ کرده ضامن می‌باشد و یا اینکه ضامن نیست و ید او ید امانی می‌باشد؟ اولین بحث</w:t>
      </w:r>
      <w:r w:rsidRPr="00865568">
        <w:rPr>
          <w:rtl/>
        </w:rPr>
        <w:t xml:space="preserve"> </w:t>
      </w:r>
      <w:r w:rsidRPr="00865568">
        <w:rPr>
          <w:rFonts w:hint="cs"/>
          <w:rtl/>
        </w:rPr>
        <w:t>در مورد جواز اخذ می‌باشد.</w:t>
      </w:r>
    </w:p>
    <w:p w:rsidR="001969A6" w:rsidRPr="00865568" w:rsidRDefault="001969A6" w:rsidP="001969A6">
      <w:pPr>
        <w:pStyle w:val="Heading1"/>
        <w:rPr>
          <w:rtl/>
        </w:rPr>
      </w:pPr>
      <w:bookmarkStart w:id="3" w:name="_Toc404094573"/>
      <w:r w:rsidRPr="00865568">
        <w:rPr>
          <w:rFonts w:hint="cs"/>
          <w:rtl/>
        </w:rPr>
        <w:t>اقسام صورت سوم</w:t>
      </w:r>
      <w:bookmarkEnd w:id="3"/>
    </w:p>
    <w:p w:rsidR="001969A6" w:rsidRPr="00865568" w:rsidRDefault="001969A6" w:rsidP="001969A6">
      <w:pPr>
        <w:rPr>
          <w:rtl/>
        </w:rPr>
      </w:pPr>
      <w:r w:rsidRPr="00865568">
        <w:rPr>
          <w:rFonts w:hint="cs"/>
          <w:rtl/>
        </w:rPr>
        <w:t>صورت سوم دارای اقسام و صوری</w:t>
      </w:r>
      <w:r w:rsidRPr="00865568">
        <w:rPr>
          <w:rtl/>
        </w:rPr>
        <w:t xml:space="preserve"> </w:t>
      </w:r>
      <w:r w:rsidRPr="00865568">
        <w:rPr>
          <w:rFonts w:hint="cs"/>
          <w:rtl/>
        </w:rPr>
        <w:t>می‌باشد که این تقسیمات معلول این است که گاهی وقت اخذ جایزه، علم تفصیلی به حرمت</w:t>
      </w:r>
      <w:r w:rsidRPr="00865568">
        <w:rPr>
          <w:rtl/>
        </w:rPr>
        <w:t xml:space="preserve"> </w:t>
      </w:r>
      <w:r w:rsidRPr="00865568">
        <w:rPr>
          <w:rFonts w:hint="cs"/>
          <w:rtl/>
        </w:rPr>
        <w:t>و غصبی بودن مال دارد و گاهی نیز این علم تفصیلی بعد از اخذ حاصل می‌شود. گاهی آخذ جایزه و هدیه در اخذ و یا عدم اخذ جایزه آزاد و مختار می‌باشد و گاهی نیز اکراه یا اضطرار یا تقیه بر اخذ جایزه</w:t>
      </w:r>
      <w:r w:rsidRPr="00865568">
        <w:rPr>
          <w:rtl/>
        </w:rPr>
        <w:t xml:space="preserve"> </w:t>
      </w:r>
      <w:r w:rsidRPr="00865568">
        <w:rPr>
          <w:rFonts w:hint="cs"/>
          <w:rtl/>
        </w:rPr>
        <w:t xml:space="preserve">وجود دارد. گاهی آخذ می‌داند که صاحب‌مال راضی به اخذ جایزه می‌باشد و گاهی نیز آخذ می‌داند که صاحب‌مال </w:t>
      </w:r>
      <w:r w:rsidRPr="00865568">
        <w:rPr>
          <w:rFonts w:hint="cs"/>
          <w:rtl/>
        </w:rPr>
        <w:lastRenderedPageBreak/>
        <w:t>راضی به اخذ جایزه نیست و گاهی نیز در رضایت و عدم رضایت صاحب‌مال شک دارد، گاهی نیز می‌داند که صاحب‌مال غافل از این است که راضی باشد یا راضی نباشد و گاهی نیز خود آخذ حین الاخذ از رضایت و یا عدم رضایت مالک غافل می‌باشد.</w:t>
      </w:r>
      <w:r w:rsidRPr="00865568">
        <w:rPr>
          <w:rtl/>
        </w:rPr>
        <w:t xml:space="preserve"> </w:t>
      </w:r>
      <w:r w:rsidRPr="00865568">
        <w:rPr>
          <w:rFonts w:hint="eastAsia"/>
          <w:rtl/>
        </w:rPr>
        <w:t>گاه</w:t>
      </w:r>
      <w:r w:rsidRPr="00865568">
        <w:rPr>
          <w:rFonts w:hint="cs"/>
          <w:rtl/>
        </w:rPr>
        <w:t>ی جایزه معلوم المالک می‌باشد و گاهی نیز مجهول‌المالک می‌باشد. حاصل این تقسیمات صور متعددی می‌باشد که به مهم‌ترین آن‌ها در ادامه اشاره می‌شود. برخی صور</w:t>
      </w:r>
      <w:r w:rsidRPr="00865568">
        <w:rPr>
          <w:rtl/>
        </w:rPr>
        <w:t xml:space="preserve"> </w:t>
      </w:r>
      <w:r w:rsidRPr="00865568">
        <w:rPr>
          <w:rFonts w:hint="cs"/>
          <w:rtl/>
        </w:rPr>
        <w:t>را به‌طور تفصیلی و جداگانه بحث می‌کنیم و برخی دیگر از صور را در هم ادغام کرده و در یک صورت مطرح می‌کنیم.</w:t>
      </w:r>
    </w:p>
    <w:p w:rsidR="001969A6" w:rsidRPr="00865568" w:rsidRDefault="001969A6" w:rsidP="001969A6">
      <w:pPr>
        <w:pStyle w:val="Heading2"/>
        <w:rPr>
          <w:rtl/>
        </w:rPr>
      </w:pPr>
      <w:bookmarkStart w:id="4" w:name="_Toc404094574"/>
      <w:r w:rsidRPr="00865568">
        <w:rPr>
          <w:rFonts w:hint="cs"/>
          <w:rtl/>
        </w:rPr>
        <w:t>قسم اول: رضایت مالک در اخذ به‌شرط رد جایزه</w:t>
      </w:r>
      <w:bookmarkEnd w:id="4"/>
    </w:p>
    <w:p w:rsidR="001969A6" w:rsidRPr="00865568" w:rsidRDefault="001969A6" w:rsidP="001969A6">
      <w:pPr>
        <w:rPr>
          <w:rtl/>
        </w:rPr>
      </w:pPr>
      <w:r w:rsidRPr="00865568">
        <w:rPr>
          <w:rFonts w:hint="cs"/>
          <w:rtl/>
        </w:rPr>
        <w:t>قسم اول از صورت سوم که ادغامی از چهار صورت و فرض می‌باشد این است که آخذ قبل از اخذ، علم تفصیلی به حرمت و غصبی بودن جایزه دارد و در اخذ جایزه نیز دارای اختیار می‌باشد و اکراه یا اضطرار و یا تقیه‌ای در اخذ برای او وجود ندارد و صاحب‌مال هم معین و مشخص می‌باشد</w:t>
      </w:r>
      <w:r w:rsidRPr="00865568">
        <w:rPr>
          <w:rtl/>
        </w:rPr>
        <w:t xml:space="preserve"> </w:t>
      </w:r>
      <w:r w:rsidRPr="00865568">
        <w:rPr>
          <w:rFonts w:hint="cs"/>
          <w:rtl/>
        </w:rPr>
        <w:t>و اینکه آخذ علم به رضایت مالک به اخذ جایزه</w:t>
      </w:r>
      <w:r w:rsidRPr="00865568">
        <w:rPr>
          <w:rtl/>
        </w:rPr>
        <w:t xml:space="preserve"> </w:t>
      </w:r>
      <w:r w:rsidRPr="00865568">
        <w:rPr>
          <w:rFonts w:hint="cs"/>
          <w:rtl/>
        </w:rPr>
        <w:t>به‌شرط رد جایزه به مالک، دارد</w:t>
      </w:r>
    </w:p>
    <w:p w:rsidR="001969A6" w:rsidRPr="00865568" w:rsidRDefault="001969A6" w:rsidP="001969A6">
      <w:pPr>
        <w:pStyle w:val="Heading3"/>
        <w:rPr>
          <w:rtl/>
        </w:rPr>
      </w:pPr>
      <w:bookmarkStart w:id="5" w:name="_Toc404094575"/>
      <w:r w:rsidRPr="00865568">
        <w:rPr>
          <w:rFonts w:hint="cs"/>
          <w:rtl/>
        </w:rPr>
        <w:t>حکم قسم اول: جواز اخذ به نیت رد</w:t>
      </w:r>
      <w:bookmarkEnd w:id="5"/>
    </w:p>
    <w:p w:rsidR="001969A6" w:rsidRPr="00865568" w:rsidRDefault="001969A6" w:rsidP="001969A6">
      <w:pPr>
        <w:rPr>
          <w:rtl/>
        </w:rPr>
      </w:pPr>
      <w:r w:rsidRPr="00865568">
        <w:rPr>
          <w:rFonts w:hint="cs"/>
          <w:rtl/>
        </w:rPr>
        <w:t>حکم قسم اول</w:t>
      </w:r>
      <w:r w:rsidRPr="00865568">
        <w:rPr>
          <w:rtl/>
        </w:rPr>
        <w:t xml:space="preserve"> </w:t>
      </w:r>
      <w:r w:rsidRPr="00865568">
        <w:rPr>
          <w:rFonts w:hint="cs"/>
          <w:rtl/>
        </w:rPr>
        <w:t>با توجه به قیودی که در آن ذکر شد این است که اخذ جایزه به نیت رد آن به مالکش جایز می‌باشد و در صورت تلف مال، آخذ ضامن نیست چون ید او، ید امانی می‌باشد و ید امین ضامن نیست. این جواز، جواز به معنای عام می‌باشد و چه‌بسا در شرایطی این اخذ واجب باشد</w:t>
      </w:r>
      <w:r w:rsidRPr="00865568">
        <w:rPr>
          <w:rtl/>
        </w:rPr>
        <w:t xml:space="preserve"> </w:t>
      </w:r>
      <w:r w:rsidRPr="00865568">
        <w:rPr>
          <w:rFonts w:hint="cs"/>
          <w:rtl/>
        </w:rPr>
        <w:t>اما اگر اخذ به نیت رد نباشد،</w:t>
      </w:r>
      <w:r w:rsidRPr="00865568">
        <w:rPr>
          <w:rtl/>
        </w:rPr>
        <w:t xml:space="preserve"> </w:t>
      </w:r>
      <w:r w:rsidRPr="00865568">
        <w:rPr>
          <w:rFonts w:hint="cs"/>
          <w:rtl/>
        </w:rPr>
        <w:t>اخذ</w:t>
      </w:r>
      <w:r w:rsidRPr="00865568">
        <w:rPr>
          <w:rtl/>
        </w:rPr>
        <w:t xml:space="preserve"> </w:t>
      </w:r>
      <w:r w:rsidRPr="00865568">
        <w:rPr>
          <w:rFonts w:hint="cs"/>
          <w:rtl/>
        </w:rPr>
        <w:t>جایز نمی‌باشد و در صورت تلف مال،</w:t>
      </w:r>
      <w:r w:rsidRPr="00865568">
        <w:rPr>
          <w:rtl/>
        </w:rPr>
        <w:t xml:space="preserve"> </w:t>
      </w:r>
      <w:r w:rsidRPr="00865568">
        <w:rPr>
          <w:rFonts w:hint="eastAsia"/>
          <w:rtl/>
        </w:rPr>
        <w:t>ضامن</w:t>
      </w:r>
      <w:r w:rsidRPr="00865568">
        <w:rPr>
          <w:rFonts w:hint="cs"/>
          <w:rtl/>
        </w:rPr>
        <w:t xml:space="preserve"> آن می‌باشد چون ید او، ید امانی نیست بلکه ید غصبی می‌باشد و</w:t>
      </w:r>
      <w:r w:rsidRPr="00865568">
        <w:rPr>
          <w:rtl/>
        </w:rPr>
        <w:t xml:space="preserve"> </w:t>
      </w:r>
      <w:r w:rsidRPr="00865568">
        <w:rPr>
          <w:rFonts w:hint="eastAsia"/>
          <w:rtl/>
        </w:rPr>
        <w:t>جزء</w:t>
      </w:r>
      <w:r w:rsidRPr="00865568">
        <w:rPr>
          <w:rtl/>
        </w:rPr>
        <w:t xml:space="preserve"> </w:t>
      </w:r>
      <w:r w:rsidRPr="00865568">
        <w:rPr>
          <w:rFonts w:hint="eastAsia"/>
          <w:rtl/>
        </w:rPr>
        <w:t>تعاقب</w:t>
      </w:r>
      <w:r w:rsidRPr="00865568">
        <w:rPr>
          <w:rtl/>
        </w:rPr>
        <w:t xml:space="preserve"> </w:t>
      </w:r>
      <w:r w:rsidRPr="00865568">
        <w:rPr>
          <w:rFonts w:hint="eastAsia"/>
          <w:rtl/>
        </w:rPr>
        <w:t>ا</w:t>
      </w:r>
      <w:r w:rsidRPr="00865568">
        <w:rPr>
          <w:rFonts w:hint="cs"/>
          <w:rtl/>
        </w:rPr>
        <w:t>ی</w:t>
      </w:r>
      <w:r w:rsidRPr="00865568">
        <w:rPr>
          <w:rFonts w:hint="eastAsia"/>
          <w:rtl/>
        </w:rPr>
        <w:t>د</w:t>
      </w:r>
      <w:r w:rsidRPr="00865568">
        <w:rPr>
          <w:rFonts w:hint="cs"/>
          <w:rtl/>
        </w:rPr>
        <w:t>ی</w:t>
      </w:r>
      <w:r w:rsidRPr="00865568">
        <w:rPr>
          <w:rtl/>
        </w:rPr>
        <w:t xml:space="preserve"> </w:t>
      </w:r>
      <w:r w:rsidRPr="00865568">
        <w:rPr>
          <w:rFonts w:hint="eastAsia"/>
          <w:rtl/>
        </w:rPr>
        <w:t>غصب</w:t>
      </w:r>
      <w:r w:rsidRPr="00865568">
        <w:rPr>
          <w:rFonts w:hint="cs"/>
          <w:rtl/>
        </w:rPr>
        <w:t>ی</w:t>
      </w:r>
      <w:r w:rsidRPr="00865568">
        <w:rPr>
          <w:rtl/>
        </w:rPr>
        <w:t xml:space="preserve"> </w:t>
      </w:r>
      <w:r w:rsidRPr="00865568">
        <w:rPr>
          <w:rFonts w:hint="eastAsia"/>
          <w:rtl/>
        </w:rPr>
        <w:t>می‌شود</w:t>
      </w:r>
      <w:r w:rsidRPr="00865568">
        <w:rPr>
          <w:rFonts w:hint="cs"/>
          <w:rtl/>
        </w:rPr>
        <w:t xml:space="preserve">. البته این حکمی که ذکر شد به‌عنوان اولی بود چه‌بسا در مواردی عنوان </w:t>
      </w:r>
      <w:r w:rsidRPr="00865568">
        <w:rPr>
          <w:rFonts w:hint="eastAsia"/>
          <w:rtl/>
        </w:rPr>
        <w:t>ثانویه‌ای</w:t>
      </w:r>
      <w:r w:rsidRPr="00865568">
        <w:rPr>
          <w:rFonts w:hint="cs"/>
          <w:rtl/>
        </w:rPr>
        <w:t xml:space="preserve"> وجود داشته باشد که طبق عنوان ثانوی حکم به حرمت اخذ شود مانند اینکه آخذ دارای شخصیت مهم دینی باشد که اخذ جایزه از سلطان جور دارای مفاسدی باشد که طبعاً طبق این عنوان ثانوی اخذ حرام می‌باشد. البته در مواردی که به‌عنوان ثانوی اخذ حرام است در اینکه ید او</w:t>
      </w:r>
      <w:r w:rsidRPr="00865568">
        <w:rPr>
          <w:rtl/>
        </w:rPr>
        <w:t xml:space="preserve"> </w:t>
      </w:r>
      <w:r w:rsidRPr="00865568">
        <w:rPr>
          <w:rFonts w:hint="cs"/>
          <w:rtl/>
        </w:rPr>
        <w:t>در صورت اخذ، ید امانی است</w:t>
      </w:r>
      <w:r w:rsidRPr="00865568">
        <w:rPr>
          <w:rtl/>
        </w:rPr>
        <w:t xml:space="preserve"> </w:t>
      </w:r>
      <w:r w:rsidRPr="00865568">
        <w:rPr>
          <w:rFonts w:hint="cs"/>
          <w:rtl/>
        </w:rPr>
        <w:t>یا ید غصبی، جای تأمل وجود دارد.</w:t>
      </w:r>
    </w:p>
    <w:p w:rsidR="001969A6" w:rsidRPr="00865568" w:rsidRDefault="001969A6" w:rsidP="001969A6">
      <w:pPr>
        <w:pStyle w:val="Heading2"/>
        <w:rPr>
          <w:rtl/>
        </w:rPr>
      </w:pPr>
      <w:bookmarkStart w:id="6" w:name="_Toc404094576"/>
      <w:r w:rsidRPr="00865568">
        <w:rPr>
          <w:rFonts w:hint="cs"/>
          <w:rtl/>
        </w:rPr>
        <w:lastRenderedPageBreak/>
        <w:t>قسم دوم: رضایت مالک در اخذ مطلقا</w:t>
      </w:r>
      <w:bookmarkEnd w:id="6"/>
    </w:p>
    <w:p w:rsidR="001969A6" w:rsidRPr="00865568" w:rsidRDefault="001969A6" w:rsidP="001969A6">
      <w:pPr>
        <w:rPr>
          <w:rtl/>
        </w:rPr>
      </w:pPr>
      <w:r w:rsidRPr="00865568">
        <w:rPr>
          <w:rFonts w:hint="cs"/>
          <w:rtl/>
        </w:rPr>
        <w:t>در قسم دوم از صورت سوم همان قیودی که در صورت اول ذکر شد وجود دارد با این تفاوت که صاحب‌مال مطلقا راضی به اخذ جایزه می‌باشد ولو اینکه آخذ به نیت رد مال به صاحبش، جایزه را اخذ نکند.</w:t>
      </w:r>
    </w:p>
    <w:p w:rsidR="001969A6" w:rsidRPr="00865568" w:rsidRDefault="001969A6" w:rsidP="001969A6">
      <w:pPr>
        <w:pStyle w:val="Heading3"/>
        <w:rPr>
          <w:rtl/>
        </w:rPr>
      </w:pPr>
      <w:bookmarkStart w:id="7" w:name="_Toc404094577"/>
      <w:r w:rsidRPr="00865568">
        <w:rPr>
          <w:rFonts w:hint="cs"/>
          <w:rtl/>
        </w:rPr>
        <w:t>حکم قسم دوم: جواز اخذ مطلقا</w:t>
      </w:r>
      <w:bookmarkEnd w:id="7"/>
    </w:p>
    <w:p w:rsidR="001969A6" w:rsidRPr="00865568" w:rsidRDefault="001969A6" w:rsidP="001969A6">
      <w:pPr>
        <w:rPr>
          <w:rtl/>
        </w:rPr>
      </w:pPr>
      <w:r w:rsidRPr="00865568">
        <w:rPr>
          <w:rFonts w:hint="cs"/>
          <w:rtl/>
        </w:rPr>
        <w:t>حکم قسم دوم از صورت سوم این است که اخذ جایزه مطلقا و لو اینکه به نیت رد آن به مالکش نباشد، جایز است.</w:t>
      </w:r>
    </w:p>
    <w:p w:rsidR="001969A6" w:rsidRPr="00865568" w:rsidRDefault="001969A6" w:rsidP="001969A6">
      <w:pPr>
        <w:pStyle w:val="Heading2"/>
        <w:rPr>
          <w:rtl/>
        </w:rPr>
      </w:pPr>
      <w:bookmarkStart w:id="8" w:name="_Toc404094578"/>
      <w:r w:rsidRPr="00865568">
        <w:rPr>
          <w:rFonts w:hint="cs"/>
          <w:rtl/>
        </w:rPr>
        <w:t>قسم سوم: عدم رضایت مالک به اخذ</w:t>
      </w:r>
      <w:bookmarkEnd w:id="8"/>
    </w:p>
    <w:p w:rsidR="001969A6" w:rsidRPr="00865568" w:rsidRDefault="001969A6" w:rsidP="001969A6">
      <w:pPr>
        <w:rPr>
          <w:rtl/>
        </w:rPr>
      </w:pPr>
      <w:r w:rsidRPr="00865568">
        <w:rPr>
          <w:rFonts w:hint="cs"/>
          <w:rtl/>
        </w:rPr>
        <w:t>قسم سوم از صورت سوم این است که آخذ قبل از اخذ علم تفصیلی به حرمت و غصبی بودن مال دارد و در اخذ نیز اکراه و اضطراری وجود ندارد بلکه در اخذ و یا عدم اخذ مختار می‌باشد اما علم و یقین به عدم رضایت مالک به اخذ دارد البته عدم رضایت گاهی ممکن است دارای وجه عقلایی باشد و گاهی هم دارای وجه عقلایی نباشد اما درهرصورت مالک راضی به اخذ نیست.</w:t>
      </w:r>
    </w:p>
    <w:p w:rsidR="001969A6" w:rsidRPr="00865568" w:rsidRDefault="001969A6" w:rsidP="001969A6">
      <w:pPr>
        <w:pStyle w:val="Heading3"/>
        <w:rPr>
          <w:rtl/>
        </w:rPr>
      </w:pPr>
      <w:bookmarkStart w:id="9" w:name="_Toc404094579"/>
      <w:r w:rsidRPr="00865568">
        <w:rPr>
          <w:rFonts w:hint="cs"/>
          <w:rtl/>
        </w:rPr>
        <w:t>اقوال در حکم قسم سوم</w:t>
      </w:r>
      <w:bookmarkEnd w:id="9"/>
    </w:p>
    <w:p w:rsidR="001969A6" w:rsidRPr="00865568" w:rsidRDefault="001969A6" w:rsidP="001969A6">
      <w:pPr>
        <w:pStyle w:val="Heading3"/>
        <w:rPr>
          <w:rtl/>
        </w:rPr>
      </w:pPr>
      <w:bookmarkStart w:id="10" w:name="_Toc404094580"/>
      <w:r w:rsidRPr="00865568">
        <w:rPr>
          <w:rFonts w:hint="cs"/>
          <w:rtl/>
        </w:rPr>
        <w:t>قول اول: عدم جواز اخذ مطلقا</w:t>
      </w:r>
      <w:bookmarkEnd w:id="10"/>
    </w:p>
    <w:p w:rsidR="001969A6" w:rsidRPr="00865568" w:rsidRDefault="001969A6" w:rsidP="001969A6">
      <w:pPr>
        <w:rPr>
          <w:rtl/>
        </w:rPr>
      </w:pPr>
      <w:r w:rsidRPr="00865568">
        <w:rPr>
          <w:rFonts w:hint="cs"/>
          <w:rtl/>
        </w:rPr>
        <w:t>قول اول در حکم قسم سوم این است که اخذ، جایز نمی‌باشد و لو این اخذ به نیت رد جایزه به مالک آن باشد. دلیل این قول اطلاقات ادله ملکیت</w:t>
      </w:r>
      <w:r w:rsidRPr="00865568">
        <w:rPr>
          <w:rtl/>
        </w:rPr>
        <w:t xml:space="preserve"> </w:t>
      </w:r>
      <w:r w:rsidRPr="00865568">
        <w:rPr>
          <w:rFonts w:hint="cs"/>
          <w:rtl/>
        </w:rPr>
        <w:t xml:space="preserve">مانند قاعده </w:t>
      </w:r>
      <w:r w:rsidRPr="00865568">
        <w:rPr>
          <w:rFonts w:hint="eastAsia"/>
          <w:rtl/>
        </w:rPr>
        <w:t>الناس</w:t>
      </w:r>
      <w:r w:rsidRPr="00865568">
        <w:rPr>
          <w:rtl/>
        </w:rPr>
        <w:t xml:space="preserve"> </w:t>
      </w:r>
      <w:r w:rsidRPr="00865568">
        <w:rPr>
          <w:rFonts w:hint="eastAsia"/>
          <w:rtl/>
        </w:rPr>
        <w:t>مسلطون</w:t>
      </w:r>
      <w:r w:rsidRPr="00865568">
        <w:rPr>
          <w:rtl/>
        </w:rPr>
        <w:t xml:space="preserve"> </w:t>
      </w:r>
      <w:r w:rsidRPr="00865568">
        <w:rPr>
          <w:rFonts w:hint="eastAsia"/>
          <w:rtl/>
        </w:rPr>
        <w:t>عل</w:t>
      </w:r>
      <w:r w:rsidRPr="00865568">
        <w:rPr>
          <w:rFonts w:hint="cs"/>
          <w:rtl/>
        </w:rPr>
        <w:t>ی</w:t>
      </w:r>
      <w:r w:rsidRPr="00865568">
        <w:rPr>
          <w:rtl/>
        </w:rPr>
        <w:t xml:space="preserve"> </w:t>
      </w:r>
      <w:r w:rsidRPr="00865568">
        <w:rPr>
          <w:rFonts w:hint="eastAsia"/>
          <w:rtl/>
        </w:rPr>
        <w:t>اموالهم</w:t>
      </w:r>
      <w:r w:rsidRPr="00865568">
        <w:rPr>
          <w:rFonts w:hint="cs"/>
          <w:rtl/>
        </w:rPr>
        <w:t xml:space="preserve"> می‌باشد. ظاهر کلام شیخ انصاری، آقای خویی و مرحوم امام این قول می‌باشد.</w:t>
      </w:r>
    </w:p>
    <w:p w:rsidR="001969A6" w:rsidRPr="00865568" w:rsidRDefault="001969A6" w:rsidP="001969A6">
      <w:pPr>
        <w:pStyle w:val="Heading3"/>
        <w:rPr>
          <w:rtl/>
        </w:rPr>
      </w:pPr>
      <w:bookmarkStart w:id="11" w:name="_Toc404094581"/>
      <w:r w:rsidRPr="00865568">
        <w:rPr>
          <w:rFonts w:hint="cs"/>
          <w:rtl/>
        </w:rPr>
        <w:lastRenderedPageBreak/>
        <w:t>قول دوم: جواز اخذ به نیت رد</w:t>
      </w:r>
      <w:bookmarkEnd w:id="11"/>
    </w:p>
    <w:p w:rsidR="001969A6" w:rsidRPr="00865568" w:rsidRDefault="001969A6" w:rsidP="001969A6">
      <w:pPr>
        <w:rPr>
          <w:rtl/>
        </w:rPr>
      </w:pPr>
      <w:r w:rsidRPr="00865568">
        <w:rPr>
          <w:rFonts w:hint="cs"/>
          <w:rtl/>
        </w:rPr>
        <w:t>نظریه دوم در مقام این است که اخذ جایزه به نیت رد آن به مالک ولو اینکه او راضی به اخذ نباشد، جایز است. آقای تبریزی</w:t>
      </w:r>
      <w:r w:rsidRPr="00865568">
        <w:rPr>
          <w:rtl/>
        </w:rPr>
        <w:t xml:space="preserve"> </w:t>
      </w:r>
      <w:r w:rsidRPr="00865568">
        <w:rPr>
          <w:rFonts w:hint="cs"/>
          <w:rtl/>
        </w:rPr>
        <w:t>این نظریه را پذیرفته‌اند.</w:t>
      </w:r>
    </w:p>
    <w:p w:rsidR="001969A6" w:rsidRPr="00865568" w:rsidRDefault="001969A6" w:rsidP="001969A6">
      <w:pPr>
        <w:pStyle w:val="Heading3"/>
        <w:rPr>
          <w:rtl/>
        </w:rPr>
      </w:pPr>
      <w:bookmarkStart w:id="12" w:name="_Toc404094582"/>
      <w:r w:rsidRPr="00865568">
        <w:rPr>
          <w:rFonts w:hint="cs"/>
          <w:rtl/>
        </w:rPr>
        <w:t>قول سوم: جواز اخذ در صورت وجود جهت عقلایی در عدم رضایت مالک</w:t>
      </w:r>
      <w:bookmarkEnd w:id="12"/>
    </w:p>
    <w:p w:rsidR="001969A6" w:rsidRPr="00865568" w:rsidRDefault="001969A6" w:rsidP="001969A6">
      <w:pPr>
        <w:rPr>
          <w:rtl/>
        </w:rPr>
      </w:pPr>
      <w:r w:rsidRPr="00865568">
        <w:rPr>
          <w:rFonts w:hint="cs"/>
          <w:rtl/>
        </w:rPr>
        <w:t>قول سوم در مقام این است که باید بین وجود جهت عقلایی و یا عدم وجود جهت عقلایی در عدم رضایت مالک به اخذ، تفاوت قائل شد پس اگر عدم رضایت مالک به اخذ به نیت رد،</w:t>
      </w:r>
      <w:r w:rsidRPr="00865568">
        <w:rPr>
          <w:rtl/>
        </w:rPr>
        <w:t xml:space="preserve"> </w:t>
      </w:r>
      <w:r w:rsidRPr="00865568">
        <w:rPr>
          <w:rFonts w:hint="cs"/>
          <w:rtl/>
        </w:rPr>
        <w:t>دارای جهت عقلایی نباشد، حکم به جواز اخذ می‌شود اما اگر در عدم رضایت مالک جهت عقلایی وجود دارد، حکم به عدم جواز اخذ می‌شود.</w:t>
      </w:r>
    </w:p>
    <w:p w:rsidR="001969A6" w:rsidRPr="00865568" w:rsidRDefault="001969A6" w:rsidP="001969A6">
      <w:pPr>
        <w:pStyle w:val="Heading3"/>
        <w:rPr>
          <w:rtl/>
        </w:rPr>
      </w:pPr>
      <w:bookmarkStart w:id="13" w:name="_Toc404094583"/>
      <w:r w:rsidRPr="00865568">
        <w:rPr>
          <w:rFonts w:hint="cs"/>
          <w:rtl/>
        </w:rPr>
        <w:t>دلیل قول اول: اطلاقات ادله مرتبط با ملکیت</w:t>
      </w:r>
      <w:bookmarkEnd w:id="13"/>
    </w:p>
    <w:p w:rsidR="001969A6" w:rsidRPr="00865568" w:rsidRDefault="001969A6" w:rsidP="001969A6">
      <w:pPr>
        <w:rPr>
          <w:rtl/>
        </w:rPr>
      </w:pPr>
      <w:r w:rsidRPr="00865568">
        <w:rPr>
          <w:rFonts w:hint="cs"/>
          <w:rtl/>
        </w:rPr>
        <w:t>دلیل قول اول که اخذ را و لو به نیت رد جایز نمی‌دانست، اطلاقات ادله‌ای</w:t>
      </w:r>
      <w:r w:rsidRPr="00865568">
        <w:rPr>
          <w:rtl/>
        </w:rPr>
        <w:t xml:space="preserve"> </w:t>
      </w:r>
      <w:r w:rsidRPr="00865568">
        <w:rPr>
          <w:rFonts w:hint="cs"/>
          <w:rtl/>
        </w:rPr>
        <w:t>است</w:t>
      </w:r>
      <w:r w:rsidRPr="00865568">
        <w:rPr>
          <w:rtl/>
        </w:rPr>
        <w:t xml:space="preserve"> </w:t>
      </w:r>
      <w:r w:rsidRPr="00865568">
        <w:rPr>
          <w:rFonts w:hint="cs"/>
          <w:rtl/>
        </w:rPr>
        <w:t>که تصرف در مال غیر را بدون اذن و رضایت مالک جایز نمی‌داند که ادله مختلفی در این رابطه وجود دارد و این ادله اتفاقی هم می‌باشند.</w:t>
      </w:r>
    </w:p>
    <w:p w:rsidR="001969A6" w:rsidRPr="00865568" w:rsidRDefault="001969A6" w:rsidP="001969A6">
      <w:pPr>
        <w:pStyle w:val="Heading3"/>
        <w:rPr>
          <w:rtl/>
        </w:rPr>
      </w:pPr>
      <w:bookmarkStart w:id="14" w:name="_Toc404094584"/>
      <w:r w:rsidRPr="00865568">
        <w:rPr>
          <w:rFonts w:hint="cs"/>
          <w:rtl/>
        </w:rPr>
        <w:t>ادله قول دوم</w:t>
      </w:r>
      <w:bookmarkEnd w:id="14"/>
    </w:p>
    <w:p w:rsidR="001969A6" w:rsidRPr="00865568" w:rsidRDefault="001969A6" w:rsidP="001969A6">
      <w:pPr>
        <w:rPr>
          <w:rtl/>
        </w:rPr>
      </w:pPr>
      <w:r w:rsidRPr="00865568">
        <w:rPr>
          <w:rFonts w:hint="cs"/>
          <w:rtl/>
        </w:rPr>
        <w:t>قول دوم</w:t>
      </w:r>
      <w:r w:rsidRPr="00865568">
        <w:rPr>
          <w:rtl/>
        </w:rPr>
        <w:t xml:space="preserve"> </w:t>
      </w:r>
      <w:r w:rsidRPr="00865568">
        <w:rPr>
          <w:rFonts w:hint="cs"/>
          <w:rtl/>
        </w:rPr>
        <w:t>که</w:t>
      </w:r>
      <w:r w:rsidRPr="00865568">
        <w:rPr>
          <w:rtl/>
        </w:rPr>
        <w:t xml:space="preserve"> </w:t>
      </w:r>
      <w:r w:rsidRPr="00865568">
        <w:rPr>
          <w:rFonts w:hint="cs"/>
          <w:rtl/>
        </w:rPr>
        <w:t>مرحوم آقای تبریزی نیز آن را پذیرفته‌اند این بود که اخذ جایزه به نیت رد آن به مالکش جایز می‌باشد و طبعاً در صورت اخذ ضامن هم نیست چون ید او، ید امانی می‌باشد و جایزه را به نیت رد آن به مالکش اخذ کرده است هرچند مالک او اجازه نداده است اما اجازه شرعی در اخذ وجود دارد مانند آنچه در مال لقطه وجود دارد. برای این نظریه چند دلیل ذکرشده است.</w:t>
      </w:r>
    </w:p>
    <w:p w:rsidR="001969A6" w:rsidRPr="00865568" w:rsidRDefault="001969A6" w:rsidP="001969A6">
      <w:pPr>
        <w:pStyle w:val="Heading4"/>
        <w:rPr>
          <w:rtl/>
        </w:rPr>
      </w:pPr>
      <w:bookmarkStart w:id="15" w:name="_Toc404094585"/>
      <w:r w:rsidRPr="00865568">
        <w:rPr>
          <w:rFonts w:hint="cs"/>
          <w:rtl/>
        </w:rPr>
        <w:t>دلیل اول: انصراف اطلاقات ادله ملکیت از این صورت</w:t>
      </w:r>
      <w:bookmarkEnd w:id="15"/>
    </w:p>
    <w:p w:rsidR="001969A6" w:rsidRPr="00865568" w:rsidRDefault="001969A6" w:rsidP="001969A6">
      <w:pPr>
        <w:rPr>
          <w:rtl/>
        </w:rPr>
      </w:pPr>
      <w:r w:rsidRPr="00865568">
        <w:rPr>
          <w:rFonts w:hint="cs"/>
          <w:rtl/>
        </w:rPr>
        <w:t>دلیل اولی که برای قول دوم اقامه‌شده است و آقای تبریزی به آن اشاره‌کرده است این است که اطلاقات ادله و قواعدی</w:t>
      </w:r>
      <w:r w:rsidRPr="00865568">
        <w:rPr>
          <w:rtl/>
        </w:rPr>
        <w:t xml:space="preserve"> </w:t>
      </w:r>
      <w:r w:rsidRPr="00865568">
        <w:rPr>
          <w:rFonts w:hint="cs"/>
          <w:rtl/>
        </w:rPr>
        <w:t>مانند لا يحل مال امرئ مسلم إلا بطيب نفسه از این صورت انصراف دارد و این اطلاقات مربوط</w:t>
      </w:r>
      <w:r w:rsidRPr="00865568">
        <w:rPr>
          <w:rtl/>
        </w:rPr>
        <w:t xml:space="preserve"> </w:t>
      </w:r>
      <w:r w:rsidRPr="00865568">
        <w:rPr>
          <w:rFonts w:hint="cs"/>
          <w:rtl/>
        </w:rPr>
        <w:t>به‌جایی است که شخص قصد تصرف و غصب مال دیگری را دارد اما</w:t>
      </w:r>
      <w:r w:rsidRPr="00865568">
        <w:rPr>
          <w:rtl/>
        </w:rPr>
        <w:t xml:space="preserve"> </w:t>
      </w:r>
      <w:r w:rsidRPr="00865568">
        <w:rPr>
          <w:rFonts w:hint="cs"/>
          <w:rtl/>
        </w:rPr>
        <w:t>این اطلاقات شامل</w:t>
      </w:r>
      <w:r w:rsidRPr="00865568">
        <w:rPr>
          <w:rtl/>
        </w:rPr>
        <w:t xml:space="preserve"> </w:t>
      </w:r>
      <w:r w:rsidRPr="00865568">
        <w:rPr>
          <w:rFonts w:hint="cs"/>
          <w:rtl/>
        </w:rPr>
        <w:t xml:space="preserve">مواردی که به‌قصد جلوگیری از </w:t>
      </w:r>
      <w:r w:rsidRPr="00865568">
        <w:rPr>
          <w:rFonts w:hint="cs"/>
          <w:rtl/>
        </w:rPr>
        <w:lastRenderedPageBreak/>
        <w:t xml:space="preserve">اتلاف مال، تصرفی صورت می‌گیرد، نمی‌شود. آقای تبریزی مثالی نیز طرح می‌کند که تصرف حتی در صورت عدم رضایت مالک جایز می‌باشد و متصرف ضامن نیست و آن مثال این است که ملک و خانه شخصی دچار آتش‌سوزی شده است و دیگری برای خاموش کردن آتش درب خانه را باز می‌کند و داخل خانه می‌شود که در این صورت حتی اگر مالک راضی به این تصرف نباشد، این شخص ضامن نیست به خاطر اینکه </w:t>
      </w:r>
      <w:r w:rsidRPr="00865568">
        <w:rPr>
          <w:rFonts w:hint="eastAsia"/>
          <w:rtl/>
        </w:rPr>
        <w:t>ما</w:t>
      </w:r>
      <w:r w:rsidRPr="00865568">
        <w:rPr>
          <w:rtl/>
        </w:rPr>
        <w:t xml:space="preserve"> </w:t>
      </w:r>
      <w:r w:rsidRPr="00865568">
        <w:rPr>
          <w:rFonts w:hint="eastAsia"/>
          <w:rtl/>
        </w:rPr>
        <w:t>عل</w:t>
      </w:r>
      <w:r w:rsidRPr="00865568">
        <w:rPr>
          <w:rFonts w:hint="cs"/>
          <w:rtl/>
        </w:rPr>
        <w:t>ی</w:t>
      </w:r>
      <w:r w:rsidRPr="00865568">
        <w:rPr>
          <w:rtl/>
        </w:rPr>
        <w:t xml:space="preserve"> </w:t>
      </w:r>
      <w:r w:rsidRPr="00865568">
        <w:rPr>
          <w:rFonts w:hint="eastAsia"/>
          <w:rtl/>
        </w:rPr>
        <w:t>المحسن</w:t>
      </w:r>
      <w:r w:rsidRPr="00865568">
        <w:rPr>
          <w:rFonts w:hint="cs"/>
          <w:rtl/>
        </w:rPr>
        <w:t>ی</w:t>
      </w:r>
      <w:r w:rsidRPr="00865568">
        <w:rPr>
          <w:rFonts w:hint="eastAsia"/>
          <w:rtl/>
        </w:rPr>
        <w:t>ن</w:t>
      </w:r>
      <w:r w:rsidRPr="00865568">
        <w:rPr>
          <w:rtl/>
        </w:rPr>
        <w:t xml:space="preserve"> </w:t>
      </w:r>
      <w:r w:rsidRPr="00865568">
        <w:rPr>
          <w:rFonts w:hint="eastAsia"/>
          <w:rtl/>
        </w:rPr>
        <w:t>من</w:t>
      </w:r>
      <w:r w:rsidRPr="00865568">
        <w:rPr>
          <w:rtl/>
        </w:rPr>
        <w:t xml:space="preserve"> </w:t>
      </w:r>
      <w:r w:rsidRPr="00865568">
        <w:rPr>
          <w:rFonts w:hint="eastAsia"/>
          <w:rtl/>
        </w:rPr>
        <w:t>سب</w:t>
      </w:r>
      <w:r w:rsidRPr="00865568">
        <w:rPr>
          <w:rFonts w:hint="cs"/>
          <w:rtl/>
        </w:rPr>
        <w:t>ی</w:t>
      </w:r>
      <w:r w:rsidRPr="00865568">
        <w:rPr>
          <w:rFonts w:hint="eastAsia"/>
          <w:rtl/>
        </w:rPr>
        <w:t>ل</w:t>
      </w:r>
      <w:r w:rsidRPr="00865568">
        <w:rPr>
          <w:rFonts w:hint="cs"/>
          <w:rtl/>
        </w:rPr>
        <w:t xml:space="preserve"> و ادله سلطنت اشخاص بر اموالشان از این صورت انصراف دارد و شامل این صورت نمی‌شود. پس بعدازاینکه این ادله از این صورت</w:t>
      </w:r>
      <w:r w:rsidRPr="00865568">
        <w:rPr>
          <w:rtl/>
        </w:rPr>
        <w:t xml:space="preserve"> </w:t>
      </w:r>
      <w:r w:rsidRPr="00865568">
        <w:rPr>
          <w:rFonts w:hint="cs"/>
          <w:rtl/>
        </w:rPr>
        <w:t>انصراف داشتند و دلیلی بر حرمت تصرف نشدند، طبق قاعده ما علی المحسنین من سبیل، اجازه شرعی نیز بر این تصرفات هم وجود دارد.</w:t>
      </w:r>
    </w:p>
    <w:p w:rsidR="001969A6" w:rsidRPr="00865568" w:rsidRDefault="001969A6" w:rsidP="001969A6">
      <w:pPr>
        <w:pStyle w:val="Heading4"/>
        <w:rPr>
          <w:rtl/>
        </w:rPr>
      </w:pPr>
      <w:bookmarkStart w:id="16" w:name="_Toc404094586"/>
      <w:r w:rsidRPr="00865568">
        <w:rPr>
          <w:rFonts w:hint="cs"/>
          <w:rtl/>
        </w:rPr>
        <w:t>دلیل دوم: ادله عون الضعیف صدقه</w:t>
      </w:r>
      <w:bookmarkEnd w:id="16"/>
    </w:p>
    <w:p w:rsidR="001969A6" w:rsidRPr="00865568" w:rsidRDefault="001969A6" w:rsidP="001969A6">
      <w:pPr>
        <w:rPr>
          <w:rtl/>
        </w:rPr>
      </w:pPr>
      <w:r w:rsidRPr="00865568">
        <w:rPr>
          <w:rFonts w:hint="cs"/>
          <w:rtl/>
        </w:rPr>
        <w:t>دلیل دومی که در مقام اقامه‌شده است این است که برفرض اینکه ادله سلطنت اشخاص بر اموالشان اطلاق داشته باشند و از این صورت هم منصرف نمی‌باشند اما ادله دیگری در مقابل این اطلاقات وجود دارد که مضمون آن ادله این است که کمک به دیگران خوب است و طبق این ادله در مواردی کمک به دیگران برای جلوگیری از</w:t>
      </w:r>
      <w:r w:rsidRPr="00865568">
        <w:rPr>
          <w:rtl/>
        </w:rPr>
        <w:t xml:space="preserve"> </w:t>
      </w:r>
      <w:r w:rsidRPr="00865568">
        <w:rPr>
          <w:rFonts w:hint="cs"/>
          <w:rtl/>
        </w:rPr>
        <w:t>اتلاف اموالشان</w:t>
      </w:r>
      <w:r w:rsidRPr="00865568">
        <w:rPr>
          <w:rtl/>
        </w:rPr>
        <w:t xml:space="preserve"> </w:t>
      </w:r>
      <w:r w:rsidRPr="00865568">
        <w:rPr>
          <w:rFonts w:hint="cs"/>
          <w:rtl/>
        </w:rPr>
        <w:t>مستحب و در مواردی هم واجب می‌باشد.</w:t>
      </w:r>
    </w:p>
    <w:p w:rsidR="001969A6" w:rsidRPr="00865568" w:rsidRDefault="001969A6" w:rsidP="001969A6">
      <w:pPr>
        <w:pStyle w:val="Heading4"/>
        <w:rPr>
          <w:rtl/>
        </w:rPr>
      </w:pPr>
      <w:bookmarkStart w:id="17" w:name="_Toc404094587"/>
      <w:r w:rsidRPr="00865568">
        <w:rPr>
          <w:rFonts w:hint="cs"/>
          <w:rtl/>
        </w:rPr>
        <w:t>نقد دلیل دوم: عدم تقدم ادله عون الضیف صدقه بر اطلاقات</w:t>
      </w:r>
      <w:bookmarkEnd w:id="17"/>
    </w:p>
    <w:p w:rsidR="001969A6" w:rsidRPr="00865568" w:rsidRDefault="001969A6" w:rsidP="001969A6">
      <w:pPr>
        <w:rPr>
          <w:rtl/>
        </w:rPr>
      </w:pPr>
      <w:r w:rsidRPr="00865568">
        <w:rPr>
          <w:rFonts w:hint="cs"/>
          <w:rtl/>
        </w:rPr>
        <w:t>این دلیل تام نیست به خاطر اینکه در مواردی که کمک به دیگران مستحب باشد، علی‌القاعده دلیل مستحب نمی‌تواند بر دلیل یک امر حرام مقدم باشد و ادله مستحبات منصرف می‌شوند و در مواردی هم که کمک به دیگران واجب باشد بین دو دلیل تزاحم و تعارض به وجود می‌آید که باید در جای خود موردبررسی قرار گیرد</w:t>
      </w:r>
      <w:r w:rsidRPr="00865568">
        <w:rPr>
          <w:rtl/>
        </w:rPr>
        <w:t xml:space="preserve"> </w:t>
      </w:r>
      <w:r w:rsidRPr="00865568">
        <w:rPr>
          <w:rFonts w:hint="cs"/>
          <w:rtl/>
        </w:rPr>
        <w:t>اما اجمالاً باید گفت دلیل دوم تام نیست و نمی‌توان به آن اعتماد کرد.</w:t>
      </w:r>
    </w:p>
    <w:p w:rsidR="001969A6" w:rsidRPr="00865568" w:rsidRDefault="001969A6" w:rsidP="001969A6">
      <w:pPr>
        <w:pStyle w:val="Heading3"/>
        <w:rPr>
          <w:rtl/>
        </w:rPr>
      </w:pPr>
      <w:bookmarkStart w:id="18" w:name="_Toc404094588"/>
      <w:r w:rsidRPr="00865568">
        <w:rPr>
          <w:rFonts w:hint="cs"/>
          <w:rtl/>
        </w:rPr>
        <w:t>نظر استاد: پذیرش قول سوم و دلیل آن</w:t>
      </w:r>
      <w:bookmarkEnd w:id="18"/>
    </w:p>
    <w:p w:rsidR="001969A6" w:rsidRPr="00865568" w:rsidRDefault="001969A6" w:rsidP="001969A6">
      <w:pPr>
        <w:rPr>
          <w:rtl/>
        </w:rPr>
      </w:pPr>
      <w:r w:rsidRPr="00865568">
        <w:rPr>
          <w:rFonts w:hint="cs"/>
          <w:rtl/>
        </w:rPr>
        <w:t xml:space="preserve">به نظر ما صحت دلیل اولی که بر قول دوم اقامه‌شده است بعید به نظر نمی‌رسد و اجمالاً صحیح است اما اینکه مطلقا و در همه موارد این انصراف وجود داشته باشد، جای بحث وجود دارد. به نظر ما باید بین مواردی که در عدم رضایت مالک به اخذ جهت عقلایی وجود دارد و مواردی که در عدم رضایت جهت عقلایی وجود ندارد تفاوت </w:t>
      </w:r>
      <w:r w:rsidRPr="00865568">
        <w:rPr>
          <w:rFonts w:hint="cs"/>
          <w:rtl/>
        </w:rPr>
        <w:lastRenderedPageBreak/>
        <w:t>قائل شد و ممکن است گفته شود در مواردی که جهت عقلایی در عدم رضایت مالک نسبت به اخذ وجود دارد مثل‌اینکه درصورتی‌که مال به‌عنوان جایز اخذ شود احتمال اتلاف آن بیشتر می‌باشد، اطلاقات ادله انصراف از این صورت نداشته باشند و طبق اطلاق ادله اخذ و تصرف حرام می‌باشد اما در مواردی که جهت عقلایی در عدم رضایت وجود ندارد، اطلاقات ادله منصرف از این صورت می‌باشد و اخذ به نیت رد به مالک جایز است ولو اینکه مالک راضی به اخذ نباشد.</w:t>
      </w:r>
    </w:p>
    <w:p w:rsidR="001969A6" w:rsidRPr="00865568" w:rsidRDefault="001969A6" w:rsidP="001969A6">
      <w:pPr>
        <w:pStyle w:val="Heading2"/>
        <w:rPr>
          <w:rtl/>
        </w:rPr>
      </w:pPr>
      <w:bookmarkStart w:id="19" w:name="_Toc404094589"/>
      <w:r w:rsidRPr="00865568">
        <w:rPr>
          <w:rFonts w:hint="cs"/>
          <w:rtl/>
        </w:rPr>
        <w:t>قسم چهارم: شک در رضایت مالک</w:t>
      </w:r>
      <w:bookmarkEnd w:id="19"/>
    </w:p>
    <w:p w:rsidR="001969A6" w:rsidRPr="00865568" w:rsidRDefault="001969A6" w:rsidP="001969A6">
      <w:pPr>
        <w:rPr>
          <w:rtl/>
        </w:rPr>
      </w:pPr>
      <w:r w:rsidRPr="00865568">
        <w:rPr>
          <w:rFonts w:hint="cs"/>
          <w:rtl/>
        </w:rPr>
        <w:t>قسم چهارم از صورت سوم این است که حین الاخذ آخذ، علم به حرمت و غصبی بودن مال دارد و اکراه یا اضطراری هم در اخذ وجود ندارد و مالک جایزه هم معلوم است اما در رضایت یا عدم رضایت مالک به اخذ، شک وجود دارد. در این صورت هم دو احتمال وجود دارد که در جلسه بعد طرح می‌شود.</w:t>
      </w:r>
    </w:p>
    <w:p w:rsidR="001969A6" w:rsidRPr="00865568" w:rsidRDefault="001969A6" w:rsidP="001969A6">
      <w:pPr>
        <w:ind w:firstLine="0"/>
        <w:rPr>
          <w:rtl/>
        </w:rPr>
      </w:pPr>
      <w:r w:rsidRPr="00865568">
        <w:rPr>
          <w:rtl/>
        </w:rPr>
        <w:t xml:space="preserve"> </w:t>
      </w:r>
    </w:p>
    <w:p w:rsidR="001969A6" w:rsidRPr="00DF5D98" w:rsidRDefault="001969A6" w:rsidP="001969A6">
      <w:pPr>
        <w:ind w:firstLine="0"/>
        <w:rPr>
          <w:rtl/>
        </w:rPr>
      </w:pPr>
    </w:p>
    <w:p w:rsidR="00152670" w:rsidRPr="00734D59" w:rsidRDefault="00152670" w:rsidP="00734D59">
      <w:pPr>
        <w:rPr>
          <w:rtl/>
        </w:rPr>
      </w:pPr>
    </w:p>
    <w:sectPr w:rsidR="00152670" w:rsidRPr="00734D59" w:rsidSect="000D5800">
      <w:headerReference w:type="default" r:id="rId7"/>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0DC" w:rsidRDefault="001350DC" w:rsidP="000D5800">
      <w:pPr>
        <w:spacing w:after="0"/>
      </w:pPr>
      <w:r>
        <w:separator/>
      </w:r>
    </w:p>
  </w:endnote>
  <w:endnote w:type="continuationSeparator" w:id="0">
    <w:p w:rsidR="001350DC" w:rsidRDefault="001350D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0DC" w:rsidRDefault="001350DC" w:rsidP="000D5800">
      <w:pPr>
        <w:spacing w:after="0"/>
      </w:pPr>
      <w:r>
        <w:separator/>
      </w:r>
    </w:p>
  </w:footnote>
  <w:footnote w:type="continuationSeparator" w:id="0">
    <w:p w:rsidR="001350DC" w:rsidRDefault="001350DC"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1969A6">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59116ABC" wp14:editId="0C38885D">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0" w:name="OLE_LINK1"/>
    <w:bookmarkStart w:id="21" w:name="OLE_LINK2"/>
    <w:r>
      <w:rPr>
        <w:noProof/>
      </w:rPr>
      <w:drawing>
        <wp:inline distT="0" distB="0" distL="0" distR="0" wp14:anchorId="6FD417FF" wp14:editId="36A98507">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0"/>
    <w:bookmarkEnd w:id="21"/>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1969A6">
      <w:rPr>
        <w:rFonts w:ascii="IranNastaliq" w:hAnsi="IranNastaliq" w:cs="IranNastaliq" w:hint="cs"/>
        <w:sz w:val="40"/>
        <w:szCs w:val="40"/>
        <w:rtl/>
      </w:rPr>
      <w:t>3513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9A6"/>
    <w:rsid w:val="000228A2"/>
    <w:rsid w:val="000324F1"/>
    <w:rsid w:val="000375A7"/>
    <w:rsid w:val="00052BA3"/>
    <w:rsid w:val="0006363E"/>
    <w:rsid w:val="00080DFF"/>
    <w:rsid w:val="00085ED5"/>
    <w:rsid w:val="000A1A51"/>
    <w:rsid w:val="000D2D0D"/>
    <w:rsid w:val="000D5800"/>
    <w:rsid w:val="000F1897"/>
    <w:rsid w:val="000F7E72"/>
    <w:rsid w:val="00101E2D"/>
    <w:rsid w:val="00102CEB"/>
    <w:rsid w:val="00117955"/>
    <w:rsid w:val="00133E1D"/>
    <w:rsid w:val="001350DC"/>
    <w:rsid w:val="0013617D"/>
    <w:rsid w:val="00136442"/>
    <w:rsid w:val="00150D4B"/>
    <w:rsid w:val="00152670"/>
    <w:rsid w:val="00166DD8"/>
    <w:rsid w:val="001712D6"/>
    <w:rsid w:val="001757C8"/>
    <w:rsid w:val="00177934"/>
    <w:rsid w:val="00192A6A"/>
    <w:rsid w:val="001969A6"/>
    <w:rsid w:val="00197CDD"/>
    <w:rsid w:val="001C367D"/>
    <w:rsid w:val="001D24F8"/>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651D2"/>
    <w:rsid w:val="00465D26"/>
    <w:rsid w:val="004679F8"/>
    <w:rsid w:val="004B337F"/>
    <w:rsid w:val="004F3596"/>
    <w:rsid w:val="00572E2D"/>
    <w:rsid w:val="00592103"/>
    <w:rsid w:val="005A545E"/>
    <w:rsid w:val="005A5862"/>
    <w:rsid w:val="005B0852"/>
    <w:rsid w:val="005C06AE"/>
    <w:rsid w:val="00610C18"/>
    <w:rsid w:val="0061376C"/>
    <w:rsid w:val="00636EFA"/>
    <w:rsid w:val="0066229C"/>
    <w:rsid w:val="0069696C"/>
    <w:rsid w:val="006A085A"/>
    <w:rsid w:val="006D3A87"/>
    <w:rsid w:val="006F01B4"/>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65D2"/>
    <w:rsid w:val="008A236D"/>
    <w:rsid w:val="008B565A"/>
    <w:rsid w:val="008C3414"/>
    <w:rsid w:val="008D36D5"/>
    <w:rsid w:val="008F63E3"/>
    <w:rsid w:val="00913C3B"/>
    <w:rsid w:val="00915509"/>
    <w:rsid w:val="00927388"/>
    <w:rsid w:val="009274FE"/>
    <w:rsid w:val="009401AC"/>
    <w:rsid w:val="009613AC"/>
    <w:rsid w:val="00980643"/>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341"/>
    <w:rsid w:val="00AF0F1A"/>
    <w:rsid w:val="00B15027"/>
    <w:rsid w:val="00B21CF4"/>
    <w:rsid w:val="00B24300"/>
    <w:rsid w:val="00B63F15"/>
    <w:rsid w:val="00BB5F7E"/>
    <w:rsid w:val="00BC26F6"/>
    <w:rsid w:val="00BC4833"/>
    <w:rsid w:val="00BD3122"/>
    <w:rsid w:val="00BD40DA"/>
    <w:rsid w:val="00C160AF"/>
    <w:rsid w:val="00C22299"/>
    <w:rsid w:val="00C25609"/>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969A6"/>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8A236D"/>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A236D"/>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A236D"/>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A236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A236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spacing w:after="0"/>
      <w:ind w:firstLine="0"/>
    </w:pPr>
    <w:rPr>
      <w:rFonts w:eastAsiaTheme="minorEastAsia"/>
    </w:rPr>
  </w:style>
  <w:style w:type="paragraph" w:styleId="TOC2">
    <w:name w:val="toc 2"/>
    <w:basedOn w:val="Normal"/>
    <w:next w:val="Normal"/>
    <w:autoRedefine/>
    <w:uiPriority w:val="39"/>
    <w:unhideWhenUsed/>
    <w:qFormat/>
    <w:rsid w:val="008A236D"/>
    <w:pPr>
      <w:spacing w:after="0"/>
      <w:ind w:left="221"/>
    </w:pPr>
    <w:rPr>
      <w:rFonts w:eastAsiaTheme="minorEastAsia"/>
    </w:rPr>
  </w:style>
  <w:style w:type="paragraph" w:styleId="TOC3">
    <w:name w:val="toc 3"/>
    <w:basedOn w:val="Normal"/>
    <w:next w:val="Normal"/>
    <w:autoRedefine/>
    <w:uiPriority w:val="39"/>
    <w:unhideWhenUsed/>
    <w:qFormat/>
    <w:rsid w:val="008A236D"/>
    <w:pPr>
      <w:spacing w:after="0"/>
      <w:ind w:left="442"/>
    </w:pPr>
    <w:rPr>
      <w:rFonts w:eastAsia="2  Lotus"/>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spacing w:after="0"/>
      <w:ind w:left="658"/>
    </w:pPr>
  </w:style>
  <w:style w:type="paragraph" w:styleId="TOC5">
    <w:name w:val="toc 5"/>
    <w:basedOn w:val="Normal"/>
    <w:next w:val="Normal"/>
    <w:autoRedefine/>
    <w:uiPriority w:val="39"/>
    <w:semiHidden/>
    <w:unhideWhenUsed/>
    <w:qFormat/>
    <w:rsid w:val="008A236D"/>
    <w:pPr>
      <w:spacing w:after="0"/>
      <w:ind w:left="879"/>
    </w:pPr>
  </w:style>
  <w:style w:type="paragraph" w:styleId="TOC6">
    <w:name w:val="toc 6"/>
    <w:basedOn w:val="Normal"/>
    <w:next w:val="Normal"/>
    <w:autoRedefine/>
    <w:uiPriority w:val="39"/>
    <w:semiHidden/>
    <w:unhideWhenUsed/>
    <w:qFormat/>
    <w:rsid w:val="008A236D"/>
    <w:pPr>
      <w:spacing w:after="0"/>
      <w:ind w:left="1100"/>
    </w:pPr>
  </w:style>
  <w:style w:type="paragraph" w:styleId="TOC7">
    <w:name w:val="toc 7"/>
    <w:basedOn w:val="Normal"/>
    <w:next w:val="Normal"/>
    <w:autoRedefine/>
    <w:uiPriority w:val="39"/>
    <w:semiHidden/>
    <w:unhideWhenUsed/>
    <w:qFormat/>
    <w:rsid w:val="008A236D"/>
    <w:pPr>
      <w:spacing w:after="0"/>
      <w:ind w:left="1321"/>
    </w:pPr>
  </w:style>
  <w:style w:type="paragraph" w:styleId="Caption">
    <w:name w:val="caption"/>
    <w:basedOn w:val="Normal"/>
    <w:next w:val="Normal"/>
    <w:uiPriority w:val="35"/>
    <w:semiHidden/>
    <w:unhideWhenUsed/>
    <w:qFormat/>
    <w:rsid w:val="008A236D"/>
    <w:rPr>
      <w:b/>
      <w:bCs/>
      <w:sz w:val="20"/>
      <w:szCs w:val="20"/>
    </w:rPr>
  </w:style>
  <w:style w:type="paragraph" w:styleId="Title">
    <w:name w:val="Title"/>
    <w:basedOn w:val="Normal"/>
    <w:next w:val="Normal"/>
    <w:link w:val="TitleChar"/>
    <w:autoRedefine/>
    <w:uiPriority w:val="10"/>
    <w:qFormat/>
    <w:rsid w:val="008A236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ind w:left="1134" w:firstLine="0"/>
    </w:pPr>
    <w:rPr>
      <w:rFonts w:eastAsia="2  Lotus" w:cs="2  Lotus"/>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spacing w:before="120" w:after="240"/>
      <w:ind w:left="1134" w:firstLine="0"/>
    </w:pPr>
    <w:rPr>
      <w:rFonts w:cs="B Lotus"/>
      <w:i/>
      <w:sz w:val="20"/>
      <w:szCs w:val="30"/>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1969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969A6"/>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8A236D"/>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A236D"/>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A236D"/>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A236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A236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spacing w:after="0"/>
      <w:ind w:firstLine="0"/>
    </w:pPr>
    <w:rPr>
      <w:rFonts w:eastAsiaTheme="minorEastAsia"/>
    </w:rPr>
  </w:style>
  <w:style w:type="paragraph" w:styleId="TOC2">
    <w:name w:val="toc 2"/>
    <w:basedOn w:val="Normal"/>
    <w:next w:val="Normal"/>
    <w:autoRedefine/>
    <w:uiPriority w:val="39"/>
    <w:unhideWhenUsed/>
    <w:qFormat/>
    <w:rsid w:val="008A236D"/>
    <w:pPr>
      <w:spacing w:after="0"/>
      <w:ind w:left="221"/>
    </w:pPr>
    <w:rPr>
      <w:rFonts w:eastAsiaTheme="minorEastAsia"/>
    </w:rPr>
  </w:style>
  <w:style w:type="paragraph" w:styleId="TOC3">
    <w:name w:val="toc 3"/>
    <w:basedOn w:val="Normal"/>
    <w:next w:val="Normal"/>
    <w:autoRedefine/>
    <w:uiPriority w:val="39"/>
    <w:unhideWhenUsed/>
    <w:qFormat/>
    <w:rsid w:val="008A236D"/>
    <w:pPr>
      <w:spacing w:after="0"/>
      <w:ind w:left="442"/>
    </w:pPr>
    <w:rPr>
      <w:rFonts w:eastAsia="2  Lotus"/>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spacing w:after="0"/>
      <w:ind w:left="658"/>
    </w:pPr>
  </w:style>
  <w:style w:type="paragraph" w:styleId="TOC5">
    <w:name w:val="toc 5"/>
    <w:basedOn w:val="Normal"/>
    <w:next w:val="Normal"/>
    <w:autoRedefine/>
    <w:uiPriority w:val="39"/>
    <w:semiHidden/>
    <w:unhideWhenUsed/>
    <w:qFormat/>
    <w:rsid w:val="008A236D"/>
    <w:pPr>
      <w:spacing w:after="0"/>
      <w:ind w:left="879"/>
    </w:pPr>
  </w:style>
  <w:style w:type="paragraph" w:styleId="TOC6">
    <w:name w:val="toc 6"/>
    <w:basedOn w:val="Normal"/>
    <w:next w:val="Normal"/>
    <w:autoRedefine/>
    <w:uiPriority w:val="39"/>
    <w:semiHidden/>
    <w:unhideWhenUsed/>
    <w:qFormat/>
    <w:rsid w:val="008A236D"/>
    <w:pPr>
      <w:spacing w:after="0"/>
      <w:ind w:left="1100"/>
    </w:pPr>
  </w:style>
  <w:style w:type="paragraph" w:styleId="TOC7">
    <w:name w:val="toc 7"/>
    <w:basedOn w:val="Normal"/>
    <w:next w:val="Normal"/>
    <w:autoRedefine/>
    <w:uiPriority w:val="39"/>
    <w:semiHidden/>
    <w:unhideWhenUsed/>
    <w:qFormat/>
    <w:rsid w:val="008A236D"/>
    <w:pPr>
      <w:spacing w:after="0"/>
      <w:ind w:left="1321"/>
    </w:pPr>
  </w:style>
  <w:style w:type="paragraph" w:styleId="Caption">
    <w:name w:val="caption"/>
    <w:basedOn w:val="Normal"/>
    <w:next w:val="Normal"/>
    <w:uiPriority w:val="35"/>
    <w:semiHidden/>
    <w:unhideWhenUsed/>
    <w:qFormat/>
    <w:rsid w:val="008A236D"/>
    <w:rPr>
      <w:b/>
      <w:bCs/>
      <w:sz w:val="20"/>
      <w:szCs w:val="20"/>
    </w:rPr>
  </w:style>
  <w:style w:type="paragraph" w:styleId="Title">
    <w:name w:val="Title"/>
    <w:basedOn w:val="Normal"/>
    <w:next w:val="Normal"/>
    <w:link w:val="TitleChar"/>
    <w:autoRedefine/>
    <w:uiPriority w:val="10"/>
    <w:qFormat/>
    <w:rsid w:val="008A236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ind w:left="1134" w:firstLine="0"/>
    </w:pPr>
    <w:rPr>
      <w:rFonts w:eastAsia="2  Lotus" w:cs="2  Lotus"/>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spacing w:before="120" w:after="240"/>
      <w:ind w:left="1134" w:firstLine="0"/>
    </w:pPr>
    <w:rPr>
      <w:rFonts w:cs="B Lotus"/>
      <w:i/>
      <w:sz w:val="20"/>
      <w:szCs w:val="30"/>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1969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1</TotalTime>
  <Pages>7</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2</cp:revision>
  <dcterms:created xsi:type="dcterms:W3CDTF">2014-11-19T10:36:00Z</dcterms:created>
  <dcterms:modified xsi:type="dcterms:W3CDTF">2014-11-19T10:46:00Z</dcterms:modified>
</cp:coreProperties>
</file>