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9C3" w:rsidRDefault="005E29C3" w:rsidP="00BC1FBE">
      <w:pPr>
        <w:rPr>
          <w:rtl/>
        </w:rPr>
      </w:pPr>
      <w:r w:rsidRPr="00BC1FBE">
        <w:rPr>
          <w:rFonts w:hint="cs"/>
          <w:rtl/>
        </w:rPr>
        <w:t>فهرست</w:t>
      </w:r>
      <w:r>
        <w:rPr>
          <w:rFonts w:hint="cs"/>
          <w:rtl/>
        </w:rPr>
        <w:t xml:space="preserve"> مطالب</w:t>
      </w:r>
    </w:p>
    <w:p w:rsidR="00B67A93" w:rsidRDefault="00E35A34">
      <w:pPr>
        <w:pStyle w:val="TOC1"/>
        <w:tabs>
          <w:tab w:val="right" w:leader="dot" w:pos="9628"/>
        </w:tabs>
        <w:rPr>
          <w:rFonts w:asciiTheme="minorHAnsi" w:eastAsiaTheme="minorEastAsia" w:hAnsiTheme="minorHAnsi" w:cstheme="minorBidi"/>
          <w:noProof/>
          <w:szCs w:val="22"/>
          <w:rtl/>
          <w:lang w:bidi="ar-SA"/>
        </w:rPr>
      </w:pPr>
      <w:r>
        <w:rPr>
          <w:rtl/>
        </w:rPr>
        <w:fldChar w:fldCharType="begin"/>
      </w:r>
      <w:r w:rsidR="005E29C3">
        <w:rPr>
          <w:rtl/>
        </w:rPr>
        <w:instrText xml:space="preserve"> </w:instrText>
      </w:r>
      <w:r w:rsidR="005E29C3">
        <w:rPr>
          <w:rFonts w:hint="cs"/>
        </w:rPr>
        <w:instrText>TOC</w:instrText>
      </w:r>
      <w:r w:rsidR="005E29C3">
        <w:rPr>
          <w:rFonts w:hint="cs"/>
          <w:rtl/>
        </w:rPr>
        <w:instrText xml:space="preserve"> \</w:instrText>
      </w:r>
      <w:r w:rsidR="005E29C3">
        <w:rPr>
          <w:rFonts w:hint="cs"/>
        </w:rPr>
        <w:instrText>o "</w:instrText>
      </w:r>
      <w:r w:rsidR="005E29C3">
        <w:rPr>
          <w:rFonts w:hint="cs"/>
          <w:rtl/>
        </w:rPr>
        <w:instrText>1-7</w:instrText>
      </w:r>
      <w:r w:rsidR="005E29C3">
        <w:rPr>
          <w:rFonts w:hint="cs"/>
        </w:rPr>
        <w:instrText>" \h \z \u</w:instrText>
      </w:r>
      <w:r w:rsidR="005E29C3">
        <w:rPr>
          <w:rtl/>
        </w:rPr>
        <w:instrText xml:space="preserve"> </w:instrText>
      </w:r>
      <w:r>
        <w:rPr>
          <w:rtl/>
        </w:rPr>
        <w:fldChar w:fldCharType="separate"/>
      </w:r>
      <w:hyperlink w:anchor="_Toc381397419" w:history="1">
        <w:r w:rsidR="00B67A93" w:rsidRPr="005D1BE5">
          <w:rPr>
            <w:rStyle w:val="Hyperlink"/>
            <w:rFonts w:hint="eastAsia"/>
            <w:noProof/>
            <w:rtl/>
          </w:rPr>
          <w:t>مقدمه</w:t>
        </w:r>
        <w:r w:rsidR="00B67A93">
          <w:rPr>
            <w:noProof/>
            <w:webHidden/>
            <w:rtl/>
          </w:rPr>
          <w:tab/>
        </w:r>
        <w:r w:rsidR="00B67A93">
          <w:rPr>
            <w:noProof/>
            <w:webHidden/>
            <w:rtl/>
          </w:rPr>
          <w:fldChar w:fldCharType="begin"/>
        </w:r>
        <w:r w:rsidR="00B67A93">
          <w:rPr>
            <w:noProof/>
            <w:webHidden/>
            <w:rtl/>
          </w:rPr>
          <w:instrText xml:space="preserve"> </w:instrText>
        </w:r>
        <w:r w:rsidR="00B67A93">
          <w:rPr>
            <w:noProof/>
            <w:webHidden/>
          </w:rPr>
          <w:instrText>PAGEREF</w:instrText>
        </w:r>
        <w:r w:rsidR="00B67A93">
          <w:rPr>
            <w:noProof/>
            <w:webHidden/>
            <w:rtl/>
          </w:rPr>
          <w:instrText xml:space="preserve"> _</w:instrText>
        </w:r>
        <w:r w:rsidR="00B67A93">
          <w:rPr>
            <w:noProof/>
            <w:webHidden/>
          </w:rPr>
          <w:instrText>Toc</w:instrText>
        </w:r>
        <w:r w:rsidR="00B67A93">
          <w:rPr>
            <w:noProof/>
            <w:webHidden/>
            <w:rtl/>
          </w:rPr>
          <w:instrText xml:space="preserve">381397419 </w:instrText>
        </w:r>
        <w:r w:rsidR="00B67A93">
          <w:rPr>
            <w:noProof/>
            <w:webHidden/>
          </w:rPr>
          <w:instrText>\h</w:instrText>
        </w:r>
        <w:r w:rsidR="00B67A93">
          <w:rPr>
            <w:noProof/>
            <w:webHidden/>
            <w:rtl/>
          </w:rPr>
          <w:instrText xml:space="preserve"> </w:instrText>
        </w:r>
        <w:r w:rsidR="00B67A93">
          <w:rPr>
            <w:noProof/>
            <w:webHidden/>
            <w:rtl/>
          </w:rPr>
        </w:r>
        <w:r w:rsidR="00B67A93">
          <w:rPr>
            <w:noProof/>
            <w:webHidden/>
            <w:rtl/>
          </w:rPr>
          <w:fldChar w:fldCharType="separate"/>
        </w:r>
        <w:r w:rsidR="00B67A93">
          <w:rPr>
            <w:noProof/>
            <w:webHidden/>
            <w:rtl/>
          </w:rPr>
          <w:t>2</w:t>
        </w:r>
        <w:r w:rsidR="00B67A93">
          <w:rPr>
            <w:noProof/>
            <w:webHidden/>
            <w:rtl/>
          </w:rPr>
          <w:fldChar w:fldCharType="end"/>
        </w:r>
      </w:hyperlink>
    </w:p>
    <w:p w:rsidR="00B67A93" w:rsidRDefault="00B67A93">
      <w:pPr>
        <w:pStyle w:val="TOC1"/>
        <w:tabs>
          <w:tab w:val="right" w:leader="dot" w:pos="9628"/>
        </w:tabs>
        <w:rPr>
          <w:rFonts w:asciiTheme="minorHAnsi" w:eastAsiaTheme="minorEastAsia" w:hAnsiTheme="minorHAnsi" w:cstheme="minorBidi"/>
          <w:noProof/>
          <w:szCs w:val="22"/>
          <w:rtl/>
          <w:lang w:bidi="ar-SA"/>
        </w:rPr>
      </w:pPr>
      <w:hyperlink w:anchor="_Toc381397420" w:history="1">
        <w:r w:rsidRPr="005D1BE5">
          <w:rPr>
            <w:rStyle w:val="Hyperlink"/>
            <w:rFonts w:hint="eastAsia"/>
            <w:noProof/>
            <w:rtl/>
          </w:rPr>
          <w:t>پاسخ</w:t>
        </w:r>
        <w:r w:rsidRPr="005D1BE5">
          <w:rPr>
            <w:rStyle w:val="Hyperlink"/>
            <w:noProof/>
            <w:rtl/>
          </w:rPr>
          <w:t xml:space="preserve"> </w:t>
        </w:r>
        <w:r w:rsidRPr="005D1BE5">
          <w:rPr>
            <w:rStyle w:val="Hyperlink"/>
            <w:rFonts w:hint="eastAsia"/>
            <w:noProof/>
            <w:rtl/>
          </w:rPr>
          <w:t>دوم</w:t>
        </w:r>
        <w:r w:rsidRPr="005D1BE5">
          <w:rPr>
            <w:rStyle w:val="Hyperlink"/>
            <w:noProof/>
            <w:rtl/>
          </w:rPr>
          <w:t xml:space="preserve"> </w:t>
        </w:r>
        <w:r w:rsidRPr="005D1BE5">
          <w:rPr>
            <w:rStyle w:val="Hyperlink"/>
            <w:rFonts w:hint="eastAsia"/>
            <w:noProof/>
            <w:rtl/>
          </w:rPr>
          <w:t>به</w:t>
        </w:r>
        <w:r w:rsidRPr="005D1BE5">
          <w:rPr>
            <w:rStyle w:val="Hyperlink"/>
            <w:noProof/>
            <w:rtl/>
          </w:rPr>
          <w:t xml:space="preserve"> </w:t>
        </w:r>
        <w:r w:rsidRPr="005D1BE5">
          <w:rPr>
            <w:rStyle w:val="Hyperlink"/>
            <w:rFonts w:hint="eastAsia"/>
            <w:noProof/>
            <w:rtl/>
          </w:rPr>
          <w:t>دل</w:t>
        </w:r>
        <w:r w:rsidRPr="005D1BE5">
          <w:rPr>
            <w:rStyle w:val="Hyperlink"/>
            <w:rFonts w:hint="cs"/>
            <w:noProof/>
            <w:rtl/>
          </w:rPr>
          <w:t>ی</w:t>
        </w:r>
        <w:r w:rsidRPr="005D1BE5">
          <w:rPr>
            <w:rStyle w:val="Hyperlink"/>
            <w:rFonts w:hint="eastAsia"/>
            <w:noProof/>
            <w:rtl/>
          </w:rPr>
          <w:t>ل</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381397420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2</w:t>
        </w:r>
        <w:r>
          <w:rPr>
            <w:noProof/>
            <w:webHidden/>
            <w:rtl/>
          </w:rPr>
          <w:fldChar w:fldCharType="end"/>
        </w:r>
      </w:hyperlink>
    </w:p>
    <w:p w:rsidR="00B67A93" w:rsidRDefault="00B67A93">
      <w:pPr>
        <w:pStyle w:val="TOC2"/>
        <w:tabs>
          <w:tab w:val="right" w:leader="dot" w:pos="9628"/>
        </w:tabs>
        <w:rPr>
          <w:rFonts w:asciiTheme="minorHAnsi" w:eastAsiaTheme="minorEastAsia" w:hAnsiTheme="minorHAnsi" w:cstheme="minorBidi"/>
          <w:noProof/>
          <w:szCs w:val="22"/>
          <w:rtl/>
          <w:lang w:bidi="ar-SA"/>
        </w:rPr>
      </w:pPr>
      <w:hyperlink w:anchor="_Toc381397421" w:history="1">
        <w:r w:rsidRPr="005D1BE5">
          <w:rPr>
            <w:rStyle w:val="Hyperlink"/>
            <w:rFonts w:hint="eastAsia"/>
            <w:noProof/>
            <w:rtl/>
          </w:rPr>
          <w:t>اشکالات</w:t>
        </w:r>
        <w:r w:rsidRPr="005D1BE5">
          <w:rPr>
            <w:rStyle w:val="Hyperlink"/>
            <w:noProof/>
            <w:rtl/>
          </w:rPr>
          <w:t xml:space="preserve"> </w:t>
        </w:r>
        <w:r w:rsidRPr="005D1BE5">
          <w:rPr>
            <w:rStyle w:val="Hyperlink"/>
            <w:rFonts w:hint="eastAsia"/>
            <w:noProof/>
            <w:rtl/>
          </w:rPr>
          <w:t>مطروحه</w:t>
        </w:r>
        <w:r w:rsidRPr="005D1BE5">
          <w:rPr>
            <w:rStyle w:val="Hyperlink"/>
            <w:noProof/>
            <w:rtl/>
          </w:rPr>
          <w:t xml:space="preserve"> </w:t>
        </w:r>
        <w:r w:rsidRPr="005D1BE5">
          <w:rPr>
            <w:rStyle w:val="Hyperlink"/>
            <w:rFonts w:hint="eastAsia"/>
            <w:noProof/>
            <w:rtl/>
          </w:rPr>
          <w:t>به</w:t>
        </w:r>
        <w:r w:rsidRPr="005D1BE5">
          <w:rPr>
            <w:rStyle w:val="Hyperlink"/>
            <w:noProof/>
            <w:rtl/>
          </w:rPr>
          <w:t xml:space="preserve"> </w:t>
        </w:r>
        <w:r w:rsidRPr="005D1BE5">
          <w:rPr>
            <w:rStyle w:val="Hyperlink"/>
            <w:rFonts w:hint="eastAsia"/>
            <w:noProof/>
            <w:rtl/>
          </w:rPr>
          <w:t>پاسخ</w:t>
        </w:r>
        <w:r w:rsidRPr="005D1BE5">
          <w:rPr>
            <w:rStyle w:val="Hyperlink"/>
            <w:noProof/>
            <w:rtl/>
          </w:rPr>
          <w:t xml:space="preserve"> </w:t>
        </w:r>
        <w:r w:rsidRPr="005D1BE5">
          <w:rPr>
            <w:rStyle w:val="Hyperlink"/>
            <w:rFonts w:hint="eastAsia"/>
            <w:noProof/>
            <w:rtl/>
          </w:rPr>
          <w:t>س</w:t>
        </w:r>
        <w:r w:rsidRPr="005D1BE5">
          <w:rPr>
            <w:rStyle w:val="Hyperlink"/>
            <w:rFonts w:hint="cs"/>
            <w:noProof/>
            <w:rtl/>
          </w:rPr>
          <w:t>ی</w:t>
        </w:r>
        <w:r w:rsidRPr="005D1BE5">
          <w:rPr>
            <w:rStyle w:val="Hyperlink"/>
            <w:rFonts w:hint="eastAsia"/>
            <w:noProof/>
            <w:rtl/>
          </w:rPr>
          <w:t>د</w:t>
        </w:r>
        <w:r w:rsidRPr="005D1BE5">
          <w:rPr>
            <w:rStyle w:val="Hyperlink"/>
            <w:noProof/>
            <w:rtl/>
          </w:rPr>
          <w:t xml:space="preserve"> </w:t>
        </w:r>
        <w:r w:rsidRPr="005D1BE5">
          <w:rPr>
            <w:rStyle w:val="Hyperlink"/>
            <w:rFonts w:hint="cs"/>
            <w:noProof/>
            <w:rtl/>
          </w:rPr>
          <w:t>ی</w:t>
        </w:r>
        <w:r w:rsidRPr="005D1BE5">
          <w:rPr>
            <w:rStyle w:val="Hyperlink"/>
            <w:rFonts w:hint="eastAsia"/>
            <w:noProof/>
            <w:rtl/>
          </w:rPr>
          <w:t>زد</w:t>
        </w:r>
        <w:r w:rsidRPr="005D1BE5">
          <w:rPr>
            <w:rStyle w:val="Hyperlink"/>
            <w:rFonts w:hint="cs"/>
            <w:noProof/>
            <w:rtl/>
          </w:rPr>
          <w:t>ی</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381397421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2</w:t>
        </w:r>
        <w:r>
          <w:rPr>
            <w:noProof/>
            <w:webHidden/>
            <w:rtl/>
          </w:rPr>
          <w:fldChar w:fldCharType="end"/>
        </w:r>
      </w:hyperlink>
    </w:p>
    <w:p w:rsidR="00B67A93" w:rsidRDefault="00B67A93">
      <w:pPr>
        <w:pStyle w:val="TOC3"/>
        <w:tabs>
          <w:tab w:val="right" w:leader="dot" w:pos="9628"/>
        </w:tabs>
        <w:rPr>
          <w:rFonts w:asciiTheme="minorHAnsi" w:eastAsiaTheme="minorEastAsia" w:hAnsiTheme="minorHAnsi" w:cstheme="minorBidi"/>
          <w:noProof/>
          <w:szCs w:val="22"/>
          <w:rtl/>
          <w:lang w:bidi="ar-SA"/>
        </w:rPr>
      </w:pPr>
      <w:hyperlink w:anchor="_Toc381397422" w:history="1">
        <w:r w:rsidRPr="005D1BE5">
          <w:rPr>
            <w:rStyle w:val="Hyperlink"/>
            <w:rFonts w:hint="eastAsia"/>
            <w:noProof/>
            <w:rtl/>
          </w:rPr>
          <w:t>اشکال</w:t>
        </w:r>
        <w:r w:rsidRPr="005D1BE5">
          <w:rPr>
            <w:rStyle w:val="Hyperlink"/>
            <w:noProof/>
            <w:rtl/>
          </w:rPr>
          <w:t xml:space="preserve"> </w:t>
        </w:r>
        <w:r w:rsidRPr="005D1BE5">
          <w:rPr>
            <w:rStyle w:val="Hyperlink"/>
            <w:rFonts w:hint="eastAsia"/>
            <w:noProof/>
            <w:rtl/>
          </w:rPr>
          <w:t>دوم</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381397422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2</w:t>
        </w:r>
        <w:r>
          <w:rPr>
            <w:noProof/>
            <w:webHidden/>
            <w:rtl/>
          </w:rPr>
          <w:fldChar w:fldCharType="end"/>
        </w:r>
      </w:hyperlink>
    </w:p>
    <w:p w:rsidR="00B67A93" w:rsidRDefault="00B67A93">
      <w:pPr>
        <w:pStyle w:val="TOC3"/>
        <w:tabs>
          <w:tab w:val="right" w:leader="dot" w:pos="9628"/>
        </w:tabs>
        <w:rPr>
          <w:rFonts w:asciiTheme="minorHAnsi" w:eastAsiaTheme="minorEastAsia" w:hAnsiTheme="minorHAnsi" w:cstheme="minorBidi"/>
          <w:noProof/>
          <w:szCs w:val="22"/>
          <w:rtl/>
          <w:lang w:bidi="ar-SA"/>
        </w:rPr>
      </w:pPr>
      <w:hyperlink w:anchor="_Toc381397423" w:history="1">
        <w:r w:rsidRPr="005D1BE5">
          <w:rPr>
            <w:rStyle w:val="Hyperlink"/>
            <w:rFonts w:hint="eastAsia"/>
            <w:noProof/>
            <w:rtl/>
          </w:rPr>
          <w:t>پاسخ</w:t>
        </w:r>
        <w:r w:rsidRPr="005D1BE5">
          <w:rPr>
            <w:rStyle w:val="Hyperlink"/>
            <w:noProof/>
            <w:rtl/>
          </w:rPr>
          <w:t xml:space="preserve"> </w:t>
        </w:r>
        <w:r w:rsidRPr="005D1BE5">
          <w:rPr>
            <w:rStyle w:val="Hyperlink"/>
            <w:rFonts w:hint="eastAsia"/>
            <w:noProof/>
            <w:rtl/>
          </w:rPr>
          <w:t>اشکال</w:t>
        </w:r>
        <w:r w:rsidRPr="005D1BE5">
          <w:rPr>
            <w:rStyle w:val="Hyperlink"/>
            <w:noProof/>
            <w:rtl/>
          </w:rPr>
          <w:t xml:space="preserve"> </w:t>
        </w:r>
        <w:r w:rsidRPr="005D1BE5">
          <w:rPr>
            <w:rStyle w:val="Hyperlink"/>
            <w:rFonts w:hint="eastAsia"/>
            <w:noProof/>
            <w:rtl/>
          </w:rPr>
          <w:t>دوم</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381397423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3</w:t>
        </w:r>
        <w:r>
          <w:rPr>
            <w:noProof/>
            <w:webHidden/>
            <w:rtl/>
          </w:rPr>
          <w:fldChar w:fldCharType="end"/>
        </w:r>
      </w:hyperlink>
    </w:p>
    <w:p w:rsidR="00B67A93" w:rsidRDefault="00B67A93">
      <w:pPr>
        <w:pStyle w:val="TOC2"/>
        <w:tabs>
          <w:tab w:val="right" w:leader="dot" w:pos="9628"/>
        </w:tabs>
        <w:rPr>
          <w:rFonts w:asciiTheme="minorHAnsi" w:eastAsiaTheme="minorEastAsia" w:hAnsiTheme="minorHAnsi" w:cstheme="minorBidi"/>
          <w:noProof/>
          <w:szCs w:val="22"/>
          <w:rtl/>
          <w:lang w:bidi="ar-SA"/>
        </w:rPr>
      </w:pPr>
      <w:hyperlink w:anchor="_Toc381397424" w:history="1">
        <w:r w:rsidRPr="005D1BE5">
          <w:rPr>
            <w:rStyle w:val="Hyperlink"/>
            <w:rFonts w:hint="eastAsia"/>
            <w:noProof/>
            <w:rtl/>
          </w:rPr>
          <w:t>نظرات</w:t>
        </w:r>
        <w:r w:rsidRPr="005D1BE5">
          <w:rPr>
            <w:rStyle w:val="Hyperlink"/>
            <w:noProof/>
            <w:rtl/>
          </w:rPr>
          <w:t xml:space="preserve"> </w:t>
        </w:r>
        <w:r w:rsidRPr="005D1BE5">
          <w:rPr>
            <w:rStyle w:val="Hyperlink"/>
            <w:rFonts w:hint="eastAsia"/>
            <w:noProof/>
            <w:rtl/>
          </w:rPr>
          <w:t>در</w:t>
        </w:r>
        <w:r w:rsidRPr="005D1BE5">
          <w:rPr>
            <w:rStyle w:val="Hyperlink"/>
            <w:noProof/>
            <w:rtl/>
          </w:rPr>
          <w:t xml:space="preserve"> </w:t>
        </w:r>
        <w:r w:rsidRPr="005D1BE5">
          <w:rPr>
            <w:rStyle w:val="Hyperlink"/>
            <w:rFonts w:hint="eastAsia"/>
            <w:noProof/>
            <w:rtl/>
          </w:rPr>
          <w:t>خصوص</w:t>
        </w:r>
        <w:r w:rsidRPr="005D1BE5">
          <w:rPr>
            <w:rStyle w:val="Hyperlink"/>
            <w:noProof/>
            <w:rtl/>
          </w:rPr>
          <w:t xml:space="preserve"> </w:t>
        </w:r>
        <w:r w:rsidRPr="005D1BE5">
          <w:rPr>
            <w:rStyle w:val="Hyperlink"/>
            <w:rFonts w:hint="eastAsia"/>
            <w:noProof/>
            <w:rtl/>
          </w:rPr>
          <w:t>عباد</w:t>
        </w:r>
        <w:r w:rsidRPr="005D1BE5">
          <w:rPr>
            <w:rStyle w:val="Hyperlink"/>
            <w:rFonts w:hint="cs"/>
            <w:noProof/>
            <w:rtl/>
          </w:rPr>
          <w:t>ی</w:t>
        </w:r>
        <w:r w:rsidRPr="005D1BE5">
          <w:rPr>
            <w:rStyle w:val="Hyperlink"/>
            <w:rFonts w:hint="eastAsia"/>
            <w:noProof/>
            <w:rtl/>
          </w:rPr>
          <w:t>ت</w:t>
        </w:r>
        <w:r w:rsidRPr="005D1BE5">
          <w:rPr>
            <w:rStyle w:val="Hyperlink"/>
            <w:noProof/>
            <w:rtl/>
          </w:rPr>
          <w:t xml:space="preserve"> </w:t>
        </w:r>
        <w:r w:rsidRPr="005D1BE5">
          <w:rPr>
            <w:rStyle w:val="Hyperlink"/>
            <w:rFonts w:hint="eastAsia"/>
            <w:noProof/>
            <w:rtl/>
          </w:rPr>
          <w:t>عبادت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381397424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3</w:t>
        </w:r>
        <w:r>
          <w:rPr>
            <w:noProof/>
            <w:webHidden/>
            <w:rtl/>
          </w:rPr>
          <w:fldChar w:fldCharType="end"/>
        </w:r>
      </w:hyperlink>
    </w:p>
    <w:p w:rsidR="00B67A93" w:rsidRDefault="00B67A93">
      <w:pPr>
        <w:pStyle w:val="TOC3"/>
        <w:tabs>
          <w:tab w:val="right" w:leader="dot" w:pos="9628"/>
        </w:tabs>
        <w:rPr>
          <w:rFonts w:asciiTheme="minorHAnsi" w:eastAsiaTheme="minorEastAsia" w:hAnsiTheme="minorHAnsi" w:cstheme="minorBidi"/>
          <w:noProof/>
          <w:szCs w:val="22"/>
          <w:rtl/>
          <w:lang w:bidi="ar-SA"/>
        </w:rPr>
      </w:pPr>
      <w:hyperlink w:anchor="_Toc381397425" w:history="1">
        <w:r w:rsidRPr="005D1BE5">
          <w:rPr>
            <w:rStyle w:val="Hyperlink"/>
            <w:rFonts w:hint="eastAsia"/>
            <w:noProof/>
            <w:rtl/>
          </w:rPr>
          <w:t>نظر</w:t>
        </w:r>
        <w:r w:rsidRPr="005D1BE5">
          <w:rPr>
            <w:rStyle w:val="Hyperlink"/>
            <w:noProof/>
            <w:rtl/>
          </w:rPr>
          <w:t xml:space="preserve"> </w:t>
        </w:r>
        <w:r w:rsidRPr="005D1BE5">
          <w:rPr>
            <w:rStyle w:val="Hyperlink"/>
            <w:rFonts w:hint="eastAsia"/>
            <w:noProof/>
            <w:rtl/>
          </w:rPr>
          <w:t>اوّل</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381397425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3</w:t>
        </w:r>
        <w:r>
          <w:rPr>
            <w:noProof/>
            <w:webHidden/>
            <w:rtl/>
          </w:rPr>
          <w:fldChar w:fldCharType="end"/>
        </w:r>
      </w:hyperlink>
    </w:p>
    <w:p w:rsidR="00B67A93" w:rsidRDefault="00B67A93">
      <w:pPr>
        <w:pStyle w:val="TOC3"/>
        <w:tabs>
          <w:tab w:val="right" w:leader="dot" w:pos="9628"/>
        </w:tabs>
        <w:rPr>
          <w:rFonts w:asciiTheme="minorHAnsi" w:eastAsiaTheme="minorEastAsia" w:hAnsiTheme="minorHAnsi" w:cstheme="minorBidi"/>
          <w:noProof/>
          <w:szCs w:val="22"/>
          <w:rtl/>
          <w:lang w:bidi="ar-SA"/>
        </w:rPr>
      </w:pPr>
      <w:hyperlink w:anchor="_Toc381397426" w:history="1">
        <w:r w:rsidRPr="005D1BE5">
          <w:rPr>
            <w:rStyle w:val="Hyperlink"/>
            <w:rFonts w:hint="eastAsia"/>
            <w:noProof/>
            <w:rtl/>
          </w:rPr>
          <w:t>نظر</w:t>
        </w:r>
        <w:r w:rsidRPr="005D1BE5">
          <w:rPr>
            <w:rStyle w:val="Hyperlink"/>
            <w:noProof/>
            <w:rtl/>
          </w:rPr>
          <w:t xml:space="preserve"> </w:t>
        </w:r>
        <w:r w:rsidRPr="005D1BE5">
          <w:rPr>
            <w:rStyle w:val="Hyperlink"/>
            <w:rFonts w:hint="eastAsia"/>
            <w:noProof/>
            <w:rtl/>
          </w:rPr>
          <w:t>دوم</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381397426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4</w:t>
        </w:r>
        <w:r>
          <w:rPr>
            <w:noProof/>
            <w:webHidden/>
            <w:rtl/>
          </w:rPr>
          <w:fldChar w:fldCharType="end"/>
        </w:r>
      </w:hyperlink>
    </w:p>
    <w:p w:rsidR="00B67A93" w:rsidRDefault="00B67A93">
      <w:pPr>
        <w:pStyle w:val="TOC3"/>
        <w:tabs>
          <w:tab w:val="right" w:leader="dot" w:pos="9628"/>
        </w:tabs>
        <w:rPr>
          <w:rFonts w:asciiTheme="minorHAnsi" w:eastAsiaTheme="minorEastAsia" w:hAnsiTheme="minorHAnsi" w:cstheme="minorBidi"/>
          <w:noProof/>
          <w:szCs w:val="22"/>
          <w:rtl/>
          <w:lang w:bidi="ar-SA"/>
        </w:rPr>
      </w:pPr>
      <w:hyperlink w:anchor="_Toc381397427" w:history="1">
        <w:r w:rsidRPr="005D1BE5">
          <w:rPr>
            <w:rStyle w:val="Hyperlink"/>
            <w:rFonts w:hint="eastAsia"/>
            <w:noProof/>
            <w:rtl/>
          </w:rPr>
          <w:t>نظر</w:t>
        </w:r>
        <w:r w:rsidRPr="005D1BE5">
          <w:rPr>
            <w:rStyle w:val="Hyperlink"/>
            <w:noProof/>
            <w:rtl/>
          </w:rPr>
          <w:t xml:space="preserve"> </w:t>
        </w:r>
        <w:r w:rsidRPr="005D1BE5">
          <w:rPr>
            <w:rStyle w:val="Hyperlink"/>
            <w:rFonts w:hint="eastAsia"/>
            <w:noProof/>
            <w:rtl/>
          </w:rPr>
          <w:t>صح</w:t>
        </w:r>
        <w:r w:rsidRPr="005D1BE5">
          <w:rPr>
            <w:rStyle w:val="Hyperlink"/>
            <w:rFonts w:hint="cs"/>
            <w:noProof/>
            <w:rtl/>
          </w:rPr>
          <w:t>ی</w:t>
        </w:r>
        <w:r w:rsidRPr="005D1BE5">
          <w:rPr>
            <w:rStyle w:val="Hyperlink"/>
            <w:rFonts w:hint="eastAsia"/>
            <w:noProof/>
            <w:rtl/>
          </w:rPr>
          <w:t>ح</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381397427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5</w:t>
        </w:r>
        <w:r>
          <w:rPr>
            <w:noProof/>
            <w:webHidden/>
            <w:rtl/>
          </w:rPr>
          <w:fldChar w:fldCharType="end"/>
        </w:r>
      </w:hyperlink>
    </w:p>
    <w:p w:rsidR="00B67A93" w:rsidRDefault="00B67A93">
      <w:pPr>
        <w:pStyle w:val="TOC3"/>
        <w:tabs>
          <w:tab w:val="right" w:leader="dot" w:pos="9628"/>
        </w:tabs>
        <w:rPr>
          <w:rFonts w:asciiTheme="minorHAnsi" w:eastAsiaTheme="minorEastAsia" w:hAnsiTheme="minorHAnsi" w:cstheme="minorBidi"/>
          <w:noProof/>
          <w:szCs w:val="22"/>
          <w:rtl/>
          <w:lang w:bidi="ar-SA"/>
        </w:rPr>
      </w:pPr>
      <w:hyperlink w:anchor="_Toc381397428" w:history="1">
        <w:r w:rsidRPr="005D1BE5">
          <w:rPr>
            <w:rStyle w:val="Hyperlink"/>
            <w:rFonts w:hint="eastAsia"/>
            <w:noProof/>
            <w:rtl/>
          </w:rPr>
          <w:t>نت</w:t>
        </w:r>
        <w:r w:rsidRPr="005D1BE5">
          <w:rPr>
            <w:rStyle w:val="Hyperlink"/>
            <w:rFonts w:hint="cs"/>
            <w:noProof/>
            <w:rtl/>
          </w:rPr>
          <w:t>ی</w:t>
        </w:r>
        <w:r w:rsidRPr="005D1BE5">
          <w:rPr>
            <w:rStyle w:val="Hyperlink"/>
            <w:rFonts w:hint="eastAsia"/>
            <w:noProof/>
            <w:rtl/>
          </w:rPr>
          <w:t>جه</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381397428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6</w:t>
        </w:r>
        <w:r>
          <w:rPr>
            <w:noProof/>
            <w:webHidden/>
            <w:rtl/>
          </w:rPr>
          <w:fldChar w:fldCharType="end"/>
        </w:r>
      </w:hyperlink>
    </w:p>
    <w:p w:rsidR="00B67A93" w:rsidRDefault="00B67A93">
      <w:pPr>
        <w:pStyle w:val="TOC2"/>
        <w:tabs>
          <w:tab w:val="right" w:leader="dot" w:pos="9628"/>
        </w:tabs>
        <w:rPr>
          <w:rFonts w:asciiTheme="minorHAnsi" w:eastAsiaTheme="minorEastAsia" w:hAnsiTheme="minorHAnsi" w:cstheme="minorBidi"/>
          <w:noProof/>
          <w:szCs w:val="22"/>
          <w:rtl/>
          <w:lang w:bidi="ar-SA"/>
        </w:rPr>
      </w:pPr>
      <w:hyperlink w:anchor="_Toc381397429" w:history="1">
        <w:r w:rsidRPr="005D1BE5">
          <w:rPr>
            <w:rStyle w:val="Hyperlink"/>
            <w:rFonts w:hint="eastAsia"/>
            <w:noProof/>
            <w:rtl/>
          </w:rPr>
          <w:t>اشکال</w:t>
        </w:r>
        <w:r w:rsidRPr="005D1BE5">
          <w:rPr>
            <w:rStyle w:val="Hyperlink"/>
            <w:noProof/>
            <w:rtl/>
          </w:rPr>
          <w:t xml:space="preserve"> </w:t>
        </w:r>
        <w:r w:rsidRPr="005D1BE5">
          <w:rPr>
            <w:rStyle w:val="Hyperlink"/>
            <w:rFonts w:hint="eastAsia"/>
            <w:noProof/>
            <w:rtl/>
          </w:rPr>
          <w:t>سوم</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381397429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6</w:t>
        </w:r>
        <w:r>
          <w:rPr>
            <w:noProof/>
            <w:webHidden/>
            <w:rtl/>
          </w:rPr>
          <w:fldChar w:fldCharType="end"/>
        </w:r>
      </w:hyperlink>
    </w:p>
    <w:p w:rsidR="00B67A93" w:rsidRDefault="00B67A93">
      <w:pPr>
        <w:pStyle w:val="TOC3"/>
        <w:tabs>
          <w:tab w:val="right" w:leader="dot" w:pos="9628"/>
        </w:tabs>
        <w:rPr>
          <w:rFonts w:asciiTheme="minorHAnsi" w:eastAsiaTheme="minorEastAsia" w:hAnsiTheme="minorHAnsi" w:cstheme="minorBidi"/>
          <w:noProof/>
          <w:szCs w:val="22"/>
          <w:rtl/>
          <w:lang w:bidi="ar-SA"/>
        </w:rPr>
      </w:pPr>
      <w:hyperlink w:anchor="_Toc381397430" w:history="1">
        <w:r w:rsidRPr="005D1BE5">
          <w:rPr>
            <w:rStyle w:val="Hyperlink"/>
            <w:rFonts w:hint="eastAsia"/>
            <w:noProof/>
            <w:rtl/>
          </w:rPr>
          <w:t>مقدمه</w:t>
        </w:r>
        <w:r w:rsidRPr="005D1BE5">
          <w:rPr>
            <w:rStyle w:val="Hyperlink"/>
            <w:noProof/>
            <w:rtl/>
          </w:rPr>
          <w:t xml:space="preserve"> </w:t>
        </w:r>
        <w:r w:rsidRPr="005D1BE5">
          <w:rPr>
            <w:rStyle w:val="Hyperlink"/>
            <w:rFonts w:hint="eastAsia"/>
            <w:noProof/>
            <w:rtl/>
          </w:rPr>
          <w:t>اوّل</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381397430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6</w:t>
        </w:r>
        <w:r>
          <w:rPr>
            <w:noProof/>
            <w:webHidden/>
            <w:rtl/>
          </w:rPr>
          <w:fldChar w:fldCharType="end"/>
        </w:r>
      </w:hyperlink>
    </w:p>
    <w:p w:rsidR="00B67A93" w:rsidRDefault="00B67A93">
      <w:pPr>
        <w:pStyle w:val="TOC3"/>
        <w:tabs>
          <w:tab w:val="right" w:leader="dot" w:pos="9628"/>
        </w:tabs>
        <w:rPr>
          <w:rFonts w:asciiTheme="minorHAnsi" w:eastAsiaTheme="minorEastAsia" w:hAnsiTheme="minorHAnsi" w:cstheme="minorBidi"/>
          <w:noProof/>
          <w:szCs w:val="22"/>
          <w:rtl/>
          <w:lang w:bidi="ar-SA"/>
        </w:rPr>
      </w:pPr>
      <w:hyperlink w:anchor="_Toc381397431" w:history="1">
        <w:r w:rsidRPr="005D1BE5">
          <w:rPr>
            <w:rStyle w:val="Hyperlink"/>
            <w:rFonts w:hint="eastAsia"/>
            <w:noProof/>
            <w:rtl/>
          </w:rPr>
          <w:t>مقدمه</w:t>
        </w:r>
        <w:r w:rsidRPr="005D1BE5">
          <w:rPr>
            <w:rStyle w:val="Hyperlink"/>
            <w:noProof/>
            <w:rtl/>
          </w:rPr>
          <w:t xml:space="preserve"> </w:t>
        </w:r>
        <w:r w:rsidRPr="005D1BE5">
          <w:rPr>
            <w:rStyle w:val="Hyperlink"/>
            <w:rFonts w:hint="eastAsia"/>
            <w:noProof/>
            <w:rtl/>
          </w:rPr>
          <w:t>دوم</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381397431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7</w:t>
        </w:r>
        <w:r>
          <w:rPr>
            <w:noProof/>
            <w:webHidden/>
            <w:rtl/>
          </w:rPr>
          <w:fldChar w:fldCharType="end"/>
        </w:r>
      </w:hyperlink>
    </w:p>
    <w:p w:rsidR="00B67A93" w:rsidRDefault="00B67A93">
      <w:pPr>
        <w:pStyle w:val="TOC3"/>
        <w:tabs>
          <w:tab w:val="right" w:leader="dot" w:pos="9628"/>
        </w:tabs>
        <w:rPr>
          <w:rFonts w:asciiTheme="minorHAnsi" w:eastAsiaTheme="minorEastAsia" w:hAnsiTheme="minorHAnsi" w:cstheme="minorBidi"/>
          <w:noProof/>
          <w:szCs w:val="22"/>
          <w:rtl/>
          <w:lang w:bidi="ar-SA"/>
        </w:rPr>
      </w:pPr>
      <w:hyperlink w:anchor="_Toc381397432" w:history="1">
        <w:r w:rsidRPr="005D1BE5">
          <w:rPr>
            <w:rStyle w:val="Hyperlink"/>
            <w:rFonts w:hint="eastAsia"/>
            <w:noProof/>
            <w:rtl/>
          </w:rPr>
          <w:t>پاسخ</w:t>
        </w:r>
        <w:r w:rsidRPr="005D1BE5">
          <w:rPr>
            <w:rStyle w:val="Hyperlink"/>
            <w:noProof/>
            <w:rtl/>
          </w:rPr>
          <w:t xml:space="preserve"> </w:t>
        </w:r>
        <w:r w:rsidRPr="005D1BE5">
          <w:rPr>
            <w:rStyle w:val="Hyperlink"/>
            <w:rFonts w:hint="eastAsia"/>
            <w:noProof/>
            <w:rtl/>
          </w:rPr>
          <w:t>اشکال</w:t>
        </w:r>
        <w:r w:rsidRPr="005D1BE5">
          <w:rPr>
            <w:rStyle w:val="Hyperlink"/>
            <w:noProof/>
            <w:rtl/>
          </w:rPr>
          <w:t xml:space="preserve"> </w:t>
        </w:r>
        <w:r w:rsidRPr="005D1BE5">
          <w:rPr>
            <w:rStyle w:val="Hyperlink"/>
            <w:rFonts w:hint="eastAsia"/>
            <w:noProof/>
            <w:rtl/>
          </w:rPr>
          <w:t>سوم</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381397432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7</w:t>
        </w:r>
        <w:r>
          <w:rPr>
            <w:noProof/>
            <w:webHidden/>
            <w:rtl/>
          </w:rPr>
          <w:fldChar w:fldCharType="end"/>
        </w:r>
      </w:hyperlink>
    </w:p>
    <w:p w:rsidR="00B67A93" w:rsidRDefault="00B67A93">
      <w:pPr>
        <w:pStyle w:val="TOC2"/>
        <w:tabs>
          <w:tab w:val="right" w:leader="dot" w:pos="9628"/>
        </w:tabs>
        <w:rPr>
          <w:rFonts w:asciiTheme="minorHAnsi" w:eastAsiaTheme="minorEastAsia" w:hAnsiTheme="minorHAnsi" w:cstheme="minorBidi"/>
          <w:noProof/>
          <w:szCs w:val="22"/>
          <w:rtl/>
          <w:lang w:bidi="ar-SA"/>
        </w:rPr>
      </w:pPr>
      <w:hyperlink w:anchor="_Toc381397433" w:history="1">
        <w:r w:rsidRPr="005D1BE5">
          <w:rPr>
            <w:rStyle w:val="Hyperlink"/>
            <w:rFonts w:hint="eastAsia"/>
            <w:noProof/>
            <w:rtl/>
          </w:rPr>
          <w:t>اشکال</w:t>
        </w:r>
        <w:r w:rsidRPr="005D1BE5">
          <w:rPr>
            <w:rStyle w:val="Hyperlink"/>
            <w:noProof/>
            <w:rtl/>
          </w:rPr>
          <w:t xml:space="preserve"> </w:t>
        </w:r>
        <w:r w:rsidRPr="005D1BE5">
          <w:rPr>
            <w:rStyle w:val="Hyperlink"/>
            <w:rFonts w:hint="eastAsia"/>
            <w:noProof/>
            <w:rtl/>
          </w:rPr>
          <w:t>چهارم</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381397433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8</w:t>
        </w:r>
        <w:r>
          <w:rPr>
            <w:noProof/>
            <w:webHidden/>
            <w:rtl/>
          </w:rPr>
          <w:fldChar w:fldCharType="end"/>
        </w:r>
      </w:hyperlink>
    </w:p>
    <w:p w:rsidR="00B67A93" w:rsidRDefault="00B67A93">
      <w:pPr>
        <w:pStyle w:val="TOC2"/>
        <w:tabs>
          <w:tab w:val="right" w:leader="dot" w:pos="9628"/>
        </w:tabs>
        <w:rPr>
          <w:rFonts w:asciiTheme="minorHAnsi" w:eastAsiaTheme="minorEastAsia" w:hAnsiTheme="minorHAnsi" w:cstheme="minorBidi"/>
          <w:noProof/>
          <w:szCs w:val="22"/>
          <w:rtl/>
          <w:lang w:bidi="ar-SA"/>
        </w:rPr>
      </w:pPr>
      <w:hyperlink w:anchor="_Toc381397434" w:history="1">
        <w:r w:rsidRPr="005D1BE5">
          <w:rPr>
            <w:rStyle w:val="Hyperlink"/>
            <w:rFonts w:hint="eastAsia"/>
            <w:noProof/>
            <w:rtl/>
          </w:rPr>
          <w:t>تحق</w:t>
        </w:r>
        <w:r w:rsidRPr="005D1BE5">
          <w:rPr>
            <w:rStyle w:val="Hyperlink"/>
            <w:rFonts w:hint="cs"/>
            <w:noProof/>
            <w:rtl/>
          </w:rPr>
          <w:t>ی</w:t>
        </w:r>
        <w:r w:rsidRPr="005D1BE5">
          <w:rPr>
            <w:rStyle w:val="Hyperlink"/>
            <w:rFonts w:hint="eastAsia"/>
            <w:noProof/>
            <w:rtl/>
          </w:rPr>
          <w:t>ق</w:t>
        </w:r>
        <w:r w:rsidRPr="005D1BE5">
          <w:rPr>
            <w:rStyle w:val="Hyperlink"/>
            <w:noProof/>
            <w:rtl/>
          </w:rPr>
          <w:t xml:space="preserve"> </w:t>
        </w:r>
        <w:r w:rsidRPr="005D1BE5">
          <w:rPr>
            <w:rStyle w:val="Hyperlink"/>
            <w:rFonts w:hint="eastAsia"/>
            <w:noProof/>
            <w:rtl/>
          </w:rPr>
          <w:t>در</w:t>
        </w:r>
        <w:r w:rsidRPr="005D1BE5">
          <w:rPr>
            <w:rStyle w:val="Hyperlink"/>
            <w:noProof/>
            <w:rtl/>
          </w:rPr>
          <w:t xml:space="preserve"> </w:t>
        </w:r>
        <w:r w:rsidRPr="005D1BE5">
          <w:rPr>
            <w:rStyle w:val="Hyperlink"/>
            <w:rFonts w:hint="eastAsia"/>
            <w:noProof/>
            <w:rtl/>
          </w:rPr>
          <w:t>مسئله</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381397434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10</w:t>
        </w:r>
        <w:r>
          <w:rPr>
            <w:noProof/>
            <w:webHidden/>
            <w:rtl/>
          </w:rPr>
          <w:fldChar w:fldCharType="end"/>
        </w:r>
      </w:hyperlink>
    </w:p>
    <w:p w:rsidR="00B67A93" w:rsidRDefault="00B67A93">
      <w:pPr>
        <w:pStyle w:val="TOC3"/>
        <w:tabs>
          <w:tab w:val="right" w:leader="dot" w:pos="9628"/>
        </w:tabs>
        <w:rPr>
          <w:rFonts w:asciiTheme="minorHAnsi" w:eastAsiaTheme="minorEastAsia" w:hAnsiTheme="minorHAnsi" w:cstheme="minorBidi"/>
          <w:noProof/>
          <w:szCs w:val="22"/>
          <w:rtl/>
          <w:lang w:bidi="ar-SA"/>
        </w:rPr>
      </w:pPr>
      <w:hyperlink w:anchor="_Toc381397435" w:history="1">
        <w:r w:rsidRPr="005D1BE5">
          <w:rPr>
            <w:rStyle w:val="Hyperlink"/>
            <w:rFonts w:hint="eastAsia"/>
            <w:noProof/>
            <w:rtl/>
          </w:rPr>
          <w:t>تفص</w:t>
        </w:r>
        <w:r w:rsidRPr="005D1BE5">
          <w:rPr>
            <w:rStyle w:val="Hyperlink"/>
            <w:rFonts w:hint="cs"/>
            <w:noProof/>
            <w:rtl/>
          </w:rPr>
          <w:t>ی</w:t>
        </w:r>
        <w:r w:rsidRPr="005D1BE5">
          <w:rPr>
            <w:rStyle w:val="Hyperlink"/>
            <w:rFonts w:hint="eastAsia"/>
            <w:noProof/>
            <w:rtl/>
          </w:rPr>
          <w:t>ل</w:t>
        </w:r>
        <w:r w:rsidRPr="005D1BE5">
          <w:rPr>
            <w:rStyle w:val="Hyperlink"/>
            <w:noProof/>
            <w:rtl/>
          </w:rPr>
          <w:t xml:space="preserve"> </w:t>
        </w:r>
        <w:r w:rsidRPr="005D1BE5">
          <w:rPr>
            <w:rStyle w:val="Hyperlink"/>
            <w:rFonts w:hint="eastAsia"/>
            <w:noProof/>
            <w:rtl/>
          </w:rPr>
          <w:t>کلام</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381397435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11</w:t>
        </w:r>
        <w:r>
          <w:rPr>
            <w:noProof/>
            <w:webHidden/>
            <w:rtl/>
          </w:rPr>
          <w:fldChar w:fldCharType="end"/>
        </w:r>
      </w:hyperlink>
    </w:p>
    <w:p w:rsidR="008342EC" w:rsidRDefault="00E35A34" w:rsidP="00DF5D98">
      <w:pPr>
        <w:rPr>
          <w:rtl/>
        </w:rPr>
      </w:pPr>
      <w:r>
        <w:rPr>
          <w:rtl/>
        </w:rPr>
        <w:fldChar w:fldCharType="end"/>
      </w:r>
    </w:p>
    <w:p w:rsidR="005E29C3" w:rsidRDefault="005E29C3" w:rsidP="001065D3">
      <w:pPr>
        <w:ind w:firstLine="0"/>
        <w:jc w:val="left"/>
        <w:rPr>
          <w:rtl/>
        </w:rPr>
      </w:pPr>
      <w:r>
        <w:rPr>
          <w:rtl/>
        </w:rPr>
        <w:br w:type="page"/>
      </w:r>
      <w:bookmarkStart w:id="0" w:name="_Toc381397419"/>
      <w:r w:rsidR="001065D3" w:rsidRPr="001065D3">
        <w:rPr>
          <w:rStyle w:val="Heading1Char"/>
          <w:rFonts w:hint="cs"/>
          <w:rtl/>
        </w:rPr>
        <w:lastRenderedPageBreak/>
        <w:t>مقدمه</w:t>
      </w:r>
      <w:bookmarkEnd w:id="0"/>
      <w:r w:rsidR="001065D3">
        <w:rPr>
          <w:rFonts w:hint="cs"/>
          <w:rtl/>
        </w:rPr>
        <w:t xml:space="preserve"> </w:t>
      </w:r>
      <w:r w:rsidR="0094311D" w:rsidRPr="0094311D">
        <w:rPr>
          <w:rFonts w:hint="cs"/>
          <w:sz w:val="18"/>
          <w:szCs w:val="24"/>
          <w:rtl/>
        </w:rPr>
        <w:t>(مرور مباحث پیشین پیرامون بررسی دلایل حرمت اخذ اجرت بر واجبات)</w:t>
      </w:r>
    </w:p>
    <w:p w:rsidR="0094311D" w:rsidRDefault="00E4400F" w:rsidP="0094311D">
      <w:pPr>
        <w:ind w:firstLine="0"/>
        <w:rPr>
          <w:rtl/>
        </w:rPr>
      </w:pPr>
      <w:r>
        <w:rPr>
          <w:rFonts w:hint="cs"/>
          <w:rtl/>
        </w:rPr>
        <w:t xml:space="preserve">دلیل دوم برای حرمت اخذ اجرت بر واجبات این بود که اخذ اجرت با قصد قربت منافات دارد. در پاسخ به این استدلال یک جواب همان طولیت دواعی بود که بررسی شد. و به نظر می رسید که به طور مطلق نمی تواند پاسخ باشد و مشکل را حل </w:t>
      </w:r>
      <w:r w:rsidR="0094311D">
        <w:rPr>
          <w:rFonts w:hint="cs"/>
          <w:rtl/>
        </w:rPr>
        <w:t>نماید</w:t>
      </w:r>
      <w:r>
        <w:rPr>
          <w:rFonts w:hint="cs"/>
          <w:rtl/>
        </w:rPr>
        <w:t xml:space="preserve"> خلافا</w:t>
      </w:r>
      <w:r w:rsidR="008723FA">
        <w:rPr>
          <w:rFonts w:hint="cs"/>
          <w:rtl/>
        </w:rPr>
        <w:t>ً</w:t>
      </w:r>
      <w:r>
        <w:rPr>
          <w:rFonts w:hint="cs"/>
          <w:rtl/>
        </w:rPr>
        <w:t xml:space="preserve"> للمشهور</w:t>
      </w:r>
      <w:r w:rsidR="0094311D">
        <w:rPr>
          <w:rFonts w:hint="cs"/>
          <w:rtl/>
        </w:rPr>
        <w:t>.</w:t>
      </w:r>
    </w:p>
    <w:p w:rsidR="00584B68" w:rsidRDefault="00584B68" w:rsidP="0094311D">
      <w:pPr>
        <w:ind w:firstLine="0"/>
        <w:rPr>
          <w:rtl/>
        </w:rPr>
      </w:pPr>
      <w:bookmarkStart w:id="1" w:name="_Toc381397420"/>
      <w:r w:rsidRPr="00B67A93">
        <w:rPr>
          <w:rStyle w:val="Heading1Char"/>
          <w:rFonts w:hint="cs"/>
          <w:rtl/>
        </w:rPr>
        <w:t>پاسخ دوم به دلیل</w:t>
      </w:r>
      <w:bookmarkEnd w:id="1"/>
      <w:r>
        <w:rPr>
          <w:rFonts w:hint="cs"/>
          <w:rtl/>
        </w:rPr>
        <w:t xml:space="preserve"> </w:t>
      </w:r>
      <w:r w:rsidR="007A24A4" w:rsidRPr="007A24A4">
        <w:rPr>
          <w:rFonts w:hint="cs"/>
          <w:sz w:val="18"/>
          <w:szCs w:val="28"/>
          <w:rtl/>
        </w:rPr>
        <w:t>(</w:t>
      </w:r>
      <w:r w:rsidRPr="007A24A4">
        <w:rPr>
          <w:rFonts w:hint="cs"/>
          <w:sz w:val="18"/>
          <w:szCs w:val="28"/>
          <w:rtl/>
        </w:rPr>
        <w:t>منافات اخذ اجرت با قصد قربت</w:t>
      </w:r>
      <w:r w:rsidR="007A24A4" w:rsidRPr="007A24A4">
        <w:rPr>
          <w:rFonts w:hint="cs"/>
          <w:sz w:val="18"/>
          <w:szCs w:val="28"/>
          <w:rtl/>
        </w:rPr>
        <w:t>)</w:t>
      </w:r>
    </w:p>
    <w:p w:rsidR="00584B68" w:rsidRDefault="00E4400F" w:rsidP="00584B68">
      <w:pPr>
        <w:ind w:firstLine="0"/>
        <w:rPr>
          <w:rtl/>
        </w:rPr>
      </w:pPr>
      <w:r>
        <w:rPr>
          <w:rFonts w:hint="cs"/>
          <w:rtl/>
        </w:rPr>
        <w:t xml:space="preserve"> پاسخ دوم پاسخی بود که مرحوم سید یزدی در تعلیقه بر مکاسب آورده بودند که عبارت بود از اینکه قصد </w:t>
      </w:r>
      <w:r w:rsidR="00584B68">
        <w:rPr>
          <w:rFonts w:hint="cs"/>
          <w:rtl/>
        </w:rPr>
        <w:t xml:space="preserve">أوفوا بالعقود </w:t>
      </w:r>
      <w:r>
        <w:rPr>
          <w:rFonts w:hint="cs"/>
          <w:rtl/>
        </w:rPr>
        <w:t>و امر به وفا</w:t>
      </w:r>
      <w:r w:rsidR="0094311D">
        <w:rPr>
          <w:rFonts w:hint="cs"/>
          <w:rtl/>
        </w:rPr>
        <w:t>ی به اجاره،</w:t>
      </w:r>
      <w:r>
        <w:rPr>
          <w:rFonts w:hint="cs"/>
          <w:rtl/>
        </w:rPr>
        <w:t xml:space="preserve"> مصحح عبادیت می شود در وجه سابق و در تصورات قبلی همه این بود که عبادیت این نمازی که ظهر و عصر می </w:t>
      </w:r>
      <w:r w:rsidR="0094311D">
        <w:rPr>
          <w:rFonts w:hint="cs"/>
          <w:rtl/>
        </w:rPr>
        <w:t>خواند</w:t>
      </w:r>
      <w:r>
        <w:rPr>
          <w:rFonts w:hint="cs"/>
          <w:rtl/>
        </w:rPr>
        <w:t xml:space="preserve"> یا نماز میتی که می </w:t>
      </w:r>
      <w:r w:rsidR="0094311D">
        <w:rPr>
          <w:rFonts w:hint="cs"/>
          <w:rtl/>
        </w:rPr>
        <w:t>خواند</w:t>
      </w:r>
      <w:r>
        <w:rPr>
          <w:rFonts w:hint="cs"/>
          <w:rtl/>
        </w:rPr>
        <w:t xml:space="preserve"> به قصد خود امر نماز است و اون مشکلات را داشت اما در وجه مرحوم سید یزدی گفته می </w:t>
      </w:r>
      <w:r w:rsidR="0094311D">
        <w:rPr>
          <w:rFonts w:hint="cs"/>
          <w:rtl/>
        </w:rPr>
        <w:t>شود</w:t>
      </w:r>
      <w:r>
        <w:rPr>
          <w:rFonts w:hint="cs"/>
          <w:rtl/>
        </w:rPr>
        <w:t xml:space="preserve"> که </w:t>
      </w:r>
      <w:r w:rsidR="00E700F6">
        <w:rPr>
          <w:rFonts w:hint="cs"/>
          <w:rtl/>
        </w:rPr>
        <w:t>عبادیت این</w:t>
      </w:r>
      <w:r w:rsidR="0094311D">
        <w:rPr>
          <w:rFonts w:hint="cs"/>
          <w:rtl/>
        </w:rPr>
        <w:t xml:space="preserve"> عمل</w:t>
      </w:r>
      <w:r w:rsidR="00E700F6">
        <w:rPr>
          <w:rFonts w:hint="cs"/>
          <w:rtl/>
        </w:rPr>
        <w:t xml:space="preserve"> </w:t>
      </w:r>
      <w:r>
        <w:rPr>
          <w:rFonts w:hint="cs"/>
          <w:rtl/>
        </w:rPr>
        <w:t xml:space="preserve">با قصد </w:t>
      </w:r>
      <w:r w:rsidR="00E700F6">
        <w:rPr>
          <w:rFonts w:hint="cs"/>
          <w:rtl/>
        </w:rPr>
        <w:t>وفا</w:t>
      </w:r>
      <w:r w:rsidR="0094311D">
        <w:rPr>
          <w:rFonts w:hint="cs"/>
          <w:rtl/>
        </w:rPr>
        <w:t>ی</w:t>
      </w:r>
      <w:r w:rsidR="00E700F6">
        <w:rPr>
          <w:rFonts w:hint="cs"/>
          <w:rtl/>
        </w:rPr>
        <w:t xml:space="preserve"> به اجاره که همان </w:t>
      </w:r>
      <w:r w:rsidR="00584B68">
        <w:rPr>
          <w:rFonts w:hint="cs"/>
          <w:rtl/>
        </w:rPr>
        <w:t xml:space="preserve">أوفوا بالعقود </w:t>
      </w:r>
      <w:r w:rsidR="00E700F6">
        <w:rPr>
          <w:rFonts w:hint="cs"/>
          <w:rtl/>
        </w:rPr>
        <w:t>می باشد</w:t>
      </w:r>
      <w:r w:rsidR="0094311D">
        <w:rPr>
          <w:rFonts w:hint="cs"/>
          <w:rtl/>
        </w:rPr>
        <w:t>،</w:t>
      </w:r>
      <w:r w:rsidR="00E700F6">
        <w:rPr>
          <w:rFonts w:hint="cs"/>
          <w:rtl/>
        </w:rPr>
        <w:t xml:space="preserve"> تصحیح </w:t>
      </w:r>
      <w:r w:rsidR="0094311D">
        <w:rPr>
          <w:rFonts w:hint="cs"/>
          <w:rtl/>
        </w:rPr>
        <w:t xml:space="preserve">شده و عبادت می شود و </w:t>
      </w:r>
      <w:r w:rsidR="00E700F6">
        <w:rPr>
          <w:rFonts w:hint="cs"/>
          <w:rtl/>
        </w:rPr>
        <w:t xml:space="preserve">نیازی به غیر از این هم نیست </w:t>
      </w:r>
      <w:r w:rsidR="0094311D">
        <w:rPr>
          <w:rFonts w:hint="cs"/>
          <w:rtl/>
        </w:rPr>
        <w:t>بنابراین مکلف عمل را به نیت اطلاعت از امر</w:t>
      </w:r>
      <w:r w:rsidR="00E700F6">
        <w:rPr>
          <w:rFonts w:hint="cs"/>
          <w:rtl/>
        </w:rPr>
        <w:t xml:space="preserve"> </w:t>
      </w:r>
      <w:r w:rsidR="00584B68">
        <w:rPr>
          <w:rFonts w:hint="cs"/>
          <w:rtl/>
        </w:rPr>
        <w:t xml:space="preserve">أوفوا بالعقود </w:t>
      </w:r>
      <w:r w:rsidR="0094311D">
        <w:rPr>
          <w:rFonts w:hint="cs"/>
          <w:rtl/>
        </w:rPr>
        <w:t>انجام می دهد</w:t>
      </w:r>
      <w:r w:rsidR="00E700F6">
        <w:rPr>
          <w:rFonts w:hint="cs"/>
          <w:rtl/>
        </w:rPr>
        <w:t xml:space="preserve"> </w:t>
      </w:r>
      <w:r w:rsidR="0094311D">
        <w:rPr>
          <w:rFonts w:hint="cs"/>
          <w:rtl/>
        </w:rPr>
        <w:t>چرا که</w:t>
      </w:r>
      <w:r w:rsidR="00E700F6">
        <w:rPr>
          <w:rFonts w:hint="cs"/>
          <w:rtl/>
        </w:rPr>
        <w:t xml:space="preserve"> عقدی اینجا جاری شده </w:t>
      </w:r>
      <w:r w:rsidR="0094311D">
        <w:rPr>
          <w:rFonts w:hint="cs"/>
          <w:rtl/>
        </w:rPr>
        <w:t>و با جاری شدن عقد</w:t>
      </w:r>
      <w:r w:rsidR="00E700F6">
        <w:rPr>
          <w:rFonts w:hint="cs"/>
          <w:rtl/>
        </w:rPr>
        <w:t xml:space="preserve"> </w:t>
      </w:r>
      <w:r w:rsidR="00584B68">
        <w:rPr>
          <w:rFonts w:hint="cs"/>
          <w:rtl/>
        </w:rPr>
        <w:t>أوفوا بالعقود</w:t>
      </w:r>
      <w:r w:rsidR="007B3FD9">
        <w:rPr>
          <w:rFonts w:hint="cs"/>
          <w:rtl/>
        </w:rPr>
        <w:t xml:space="preserve"> </w:t>
      </w:r>
      <w:r w:rsidR="00584B68">
        <w:rPr>
          <w:rFonts w:hint="cs"/>
          <w:rtl/>
        </w:rPr>
        <w:t>می آید</w:t>
      </w:r>
      <w:r w:rsidR="00E700F6">
        <w:rPr>
          <w:rFonts w:hint="cs"/>
          <w:rtl/>
        </w:rPr>
        <w:t xml:space="preserve"> و</w:t>
      </w:r>
      <w:r w:rsidR="00584B68">
        <w:rPr>
          <w:rFonts w:hint="cs"/>
          <w:rtl/>
        </w:rPr>
        <w:t xml:space="preserve"> از آنجا که</w:t>
      </w:r>
      <w:r w:rsidR="00E700F6">
        <w:rPr>
          <w:rFonts w:hint="cs"/>
          <w:rtl/>
        </w:rPr>
        <w:t xml:space="preserve"> </w:t>
      </w:r>
      <w:r w:rsidR="00584B68">
        <w:rPr>
          <w:rFonts w:hint="cs"/>
          <w:rtl/>
        </w:rPr>
        <w:t xml:space="preserve">أوفوا بالعقود </w:t>
      </w:r>
      <w:r w:rsidR="00E700F6">
        <w:rPr>
          <w:rFonts w:hint="cs"/>
          <w:rtl/>
        </w:rPr>
        <w:t xml:space="preserve">فرمان خداست </w:t>
      </w:r>
      <w:r w:rsidR="00584B68">
        <w:rPr>
          <w:rFonts w:hint="cs"/>
          <w:rtl/>
        </w:rPr>
        <w:t xml:space="preserve">مکلف نیز </w:t>
      </w:r>
      <w:r w:rsidR="00E700F6">
        <w:rPr>
          <w:rFonts w:hint="cs"/>
          <w:rtl/>
        </w:rPr>
        <w:t xml:space="preserve">این عمل را </w:t>
      </w:r>
      <w:r w:rsidR="00584B68">
        <w:rPr>
          <w:rFonts w:hint="cs"/>
          <w:rtl/>
        </w:rPr>
        <w:t>برای اطلاعت فرمان خدا انجام می دهد</w:t>
      </w:r>
      <w:r w:rsidR="00E700F6">
        <w:rPr>
          <w:rFonts w:hint="cs"/>
          <w:rtl/>
        </w:rPr>
        <w:t xml:space="preserve"> </w:t>
      </w:r>
    </w:p>
    <w:p w:rsidR="00584B68" w:rsidRDefault="00584B68" w:rsidP="00D66A69">
      <w:pPr>
        <w:pStyle w:val="Heading2"/>
        <w:rPr>
          <w:rtl/>
        </w:rPr>
      </w:pPr>
      <w:bookmarkStart w:id="2" w:name="_Toc381397421"/>
      <w:r>
        <w:rPr>
          <w:rFonts w:hint="cs"/>
          <w:rtl/>
        </w:rPr>
        <w:t>اشکالات مطروحه به پاسخ سید یزدی</w:t>
      </w:r>
      <w:bookmarkEnd w:id="2"/>
    </w:p>
    <w:p w:rsidR="00584B68" w:rsidRDefault="007B3FD9" w:rsidP="00584B68">
      <w:pPr>
        <w:ind w:firstLine="0"/>
        <w:rPr>
          <w:rtl/>
        </w:rPr>
      </w:pPr>
      <w:r>
        <w:rPr>
          <w:rFonts w:hint="cs"/>
          <w:rtl/>
        </w:rPr>
        <w:t>سه</w:t>
      </w:r>
      <w:r w:rsidR="00584B68">
        <w:rPr>
          <w:rFonts w:hint="cs"/>
          <w:rtl/>
        </w:rPr>
        <w:t xml:space="preserve"> اشکال به پاسخ مرحوم سید یزدی وارد است که خود ایشان نیز به آن توجه نموده اند. </w:t>
      </w:r>
    </w:p>
    <w:p w:rsidR="00584B68" w:rsidRDefault="00584B68" w:rsidP="00584B68">
      <w:pPr>
        <w:ind w:firstLine="0"/>
        <w:rPr>
          <w:rtl/>
        </w:rPr>
      </w:pPr>
      <w:r>
        <w:rPr>
          <w:rFonts w:hint="cs"/>
          <w:rtl/>
        </w:rPr>
        <w:t>اشکال</w:t>
      </w:r>
      <w:r w:rsidR="00E700F6">
        <w:rPr>
          <w:rFonts w:hint="cs"/>
          <w:rtl/>
        </w:rPr>
        <w:t xml:space="preserve"> اول </w:t>
      </w:r>
      <w:r>
        <w:rPr>
          <w:rFonts w:hint="cs"/>
          <w:rtl/>
        </w:rPr>
        <w:t>مشکل</w:t>
      </w:r>
      <w:r w:rsidR="00E700F6">
        <w:rPr>
          <w:rFonts w:hint="cs"/>
          <w:rtl/>
        </w:rPr>
        <w:t xml:space="preserve"> دور بود که ایشان جواب دادند</w:t>
      </w:r>
      <w:r>
        <w:rPr>
          <w:rFonts w:hint="cs"/>
          <w:rtl/>
        </w:rPr>
        <w:t>.</w:t>
      </w:r>
    </w:p>
    <w:p w:rsidR="00584B68" w:rsidRDefault="00E700F6" w:rsidP="00584B68">
      <w:pPr>
        <w:ind w:firstLine="0"/>
        <w:rPr>
          <w:rtl/>
        </w:rPr>
      </w:pPr>
      <w:r w:rsidRPr="00D66A69">
        <w:rPr>
          <w:rStyle w:val="Heading2Char"/>
          <w:rFonts w:hint="cs"/>
          <w:rtl/>
        </w:rPr>
        <w:t xml:space="preserve"> </w:t>
      </w:r>
      <w:bookmarkStart w:id="3" w:name="_Toc381397422"/>
      <w:r w:rsidRPr="00B67A93">
        <w:rPr>
          <w:rStyle w:val="Heading3Char"/>
          <w:rFonts w:hint="cs"/>
          <w:rtl/>
        </w:rPr>
        <w:t>اشکال دوم</w:t>
      </w:r>
      <w:bookmarkEnd w:id="3"/>
      <w:r w:rsidR="00584B68">
        <w:rPr>
          <w:rFonts w:hint="cs"/>
          <w:rtl/>
        </w:rPr>
        <w:t xml:space="preserve"> </w:t>
      </w:r>
      <w:r w:rsidR="00584B68" w:rsidRPr="00584B68">
        <w:rPr>
          <w:rFonts w:hint="cs"/>
          <w:sz w:val="18"/>
          <w:szCs w:val="24"/>
          <w:rtl/>
        </w:rPr>
        <w:t>(عبادیت اعمال عبادی متقوم به امر خاص عبادی می باشد)</w:t>
      </w:r>
    </w:p>
    <w:p w:rsidR="00584B68" w:rsidRDefault="00584B68" w:rsidP="00584B68">
      <w:pPr>
        <w:ind w:firstLine="0"/>
        <w:rPr>
          <w:rtl/>
        </w:rPr>
      </w:pPr>
      <w:r>
        <w:rPr>
          <w:rFonts w:hint="cs"/>
          <w:rtl/>
        </w:rPr>
        <w:t>اشکال دوم</w:t>
      </w:r>
      <w:r w:rsidR="00E700F6">
        <w:rPr>
          <w:rFonts w:hint="cs"/>
          <w:rtl/>
        </w:rPr>
        <w:t xml:space="preserve"> این بود که عبادیت نماز و امثال نماز متقوم به قصد امر خاص عبادی است که در نماز و امثال آن وجود دارد و این غیر از آن اوامر کلی است که می شود عنوان را با یک قصد ثانوی عباد</w:t>
      </w:r>
      <w:r>
        <w:rPr>
          <w:rFonts w:hint="cs"/>
          <w:rtl/>
        </w:rPr>
        <w:t>ی</w:t>
      </w:r>
      <w:r w:rsidR="00E700F6">
        <w:rPr>
          <w:rFonts w:hint="cs"/>
          <w:rtl/>
        </w:rPr>
        <w:t xml:space="preserve"> کرد </w:t>
      </w:r>
      <w:r w:rsidR="00E700F6">
        <w:rPr>
          <w:rFonts w:hint="cs"/>
          <w:rtl/>
        </w:rPr>
        <w:lastRenderedPageBreak/>
        <w:t xml:space="preserve">و هیچوقت این قصد امر </w:t>
      </w:r>
      <w:r>
        <w:rPr>
          <w:rFonts w:hint="cs"/>
          <w:rtl/>
        </w:rPr>
        <w:t>أوفوا بالعقود</w:t>
      </w:r>
      <w:r w:rsidR="007B3FD9">
        <w:rPr>
          <w:rFonts w:hint="cs"/>
          <w:rtl/>
        </w:rPr>
        <w:t xml:space="preserve"> </w:t>
      </w:r>
      <w:r w:rsidR="00E700F6">
        <w:rPr>
          <w:rFonts w:hint="cs"/>
          <w:rtl/>
        </w:rPr>
        <w:t>که ذاتا توصلی است نمی تواند جای قصد امر نماز که ذاتا عبادی است را بگیرد</w:t>
      </w:r>
      <w:r>
        <w:rPr>
          <w:rFonts w:hint="cs"/>
          <w:rtl/>
        </w:rPr>
        <w:t xml:space="preserve"> و</w:t>
      </w:r>
      <w:r w:rsidR="00E700F6">
        <w:rPr>
          <w:rFonts w:hint="cs"/>
          <w:rtl/>
        </w:rPr>
        <w:t xml:space="preserve"> هر </w:t>
      </w:r>
      <w:r>
        <w:rPr>
          <w:rFonts w:hint="cs"/>
          <w:rtl/>
        </w:rPr>
        <w:t>یک فضای مستقلی دارد.</w:t>
      </w:r>
    </w:p>
    <w:p w:rsidR="00584B68" w:rsidRDefault="00584B68" w:rsidP="00B67A93">
      <w:pPr>
        <w:pStyle w:val="Heading3"/>
        <w:rPr>
          <w:rtl/>
        </w:rPr>
      </w:pPr>
      <w:bookmarkStart w:id="4" w:name="_Toc381397423"/>
      <w:r>
        <w:rPr>
          <w:rFonts w:hint="cs"/>
          <w:rtl/>
        </w:rPr>
        <w:t>پاسخ اشکال دوم</w:t>
      </w:r>
      <w:bookmarkEnd w:id="4"/>
      <w:r>
        <w:rPr>
          <w:rFonts w:hint="cs"/>
          <w:rtl/>
        </w:rPr>
        <w:t xml:space="preserve"> </w:t>
      </w:r>
    </w:p>
    <w:p w:rsidR="00184FC9" w:rsidRDefault="00584B68" w:rsidP="00184FC9">
      <w:pPr>
        <w:ind w:firstLine="0"/>
        <w:rPr>
          <w:rtl/>
        </w:rPr>
      </w:pPr>
      <w:r>
        <w:rPr>
          <w:rFonts w:hint="cs"/>
          <w:rtl/>
        </w:rPr>
        <w:t>ا</w:t>
      </w:r>
      <w:r w:rsidR="00E700F6">
        <w:rPr>
          <w:rFonts w:hint="cs"/>
          <w:rtl/>
        </w:rPr>
        <w:t>ین اشکال هم به این شکل در کلمات مرحوم سید یزدی پاسخ دارد و شاید رساتر و گویاترش هم در کلمات مرحوم استاد تبریزی</w:t>
      </w:r>
      <w:r w:rsidR="00BA1CDA">
        <w:rPr>
          <w:rFonts w:hint="cs"/>
          <w:rtl/>
        </w:rPr>
        <w:t xml:space="preserve"> رضوان الله علیه </w:t>
      </w:r>
      <w:r w:rsidR="00E700F6">
        <w:rPr>
          <w:rFonts w:hint="cs"/>
          <w:rtl/>
        </w:rPr>
        <w:t>آمده جواب این اشکال دوم هم داده شده که مخصوصا مرحوم آقای تبریزی روی این تاکید دارند و در کلمات سید هم</w:t>
      </w:r>
      <w:r w:rsidR="00184FC9">
        <w:rPr>
          <w:rFonts w:hint="cs"/>
          <w:rtl/>
        </w:rPr>
        <w:t xml:space="preserve"> بدان</w:t>
      </w:r>
      <w:r w:rsidR="00E700F6">
        <w:rPr>
          <w:rFonts w:hint="cs"/>
          <w:rtl/>
        </w:rPr>
        <w:t xml:space="preserve"> اشاره </w:t>
      </w:r>
      <w:r w:rsidR="00184FC9">
        <w:rPr>
          <w:rFonts w:hint="cs"/>
          <w:rtl/>
        </w:rPr>
        <w:t>شده است. اما پاسخ به این شرح است که</w:t>
      </w:r>
      <w:r w:rsidR="007B3FD9">
        <w:rPr>
          <w:rFonts w:hint="cs"/>
          <w:rtl/>
        </w:rPr>
        <w:t xml:space="preserve"> </w:t>
      </w:r>
      <w:r w:rsidR="00184FC9">
        <w:rPr>
          <w:rFonts w:hint="cs"/>
          <w:rtl/>
        </w:rPr>
        <w:t>قبول نداریم که عبادیت</w:t>
      </w:r>
      <w:r w:rsidR="00966D8B">
        <w:rPr>
          <w:rFonts w:hint="cs"/>
          <w:rtl/>
        </w:rPr>
        <w:t xml:space="preserve"> عباد</w:t>
      </w:r>
      <w:r w:rsidR="00184FC9">
        <w:rPr>
          <w:rFonts w:hint="cs"/>
          <w:rtl/>
        </w:rPr>
        <w:t>ا</w:t>
      </w:r>
      <w:r w:rsidR="00966D8B">
        <w:rPr>
          <w:rFonts w:hint="cs"/>
          <w:rtl/>
        </w:rPr>
        <w:t xml:space="preserve">ت </w:t>
      </w:r>
      <w:r w:rsidR="00184FC9">
        <w:rPr>
          <w:rFonts w:hint="cs"/>
          <w:rtl/>
        </w:rPr>
        <w:t>با</w:t>
      </w:r>
      <w:r w:rsidR="00966D8B">
        <w:rPr>
          <w:rFonts w:hint="cs"/>
          <w:rtl/>
        </w:rPr>
        <w:t xml:space="preserve"> قصد امر خاص آن عبادت </w:t>
      </w:r>
      <w:r w:rsidR="00184FC9">
        <w:rPr>
          <w:rFonts w:hint="cs"/>
          <w:rtl/>
        </w:rPr>
        <w:t>محقق می شود</w:t>
      </w:r>
    </w:p>
    <w:p w:rsidR="00144489" w:rsidRDefault="00966D8B" w:rsidP="00184FC9">
      <w:pPr>
        <w:ind w:firstLine="0"/>
        <w:rPr>
          <w:rtl/>
        </w:rPr>
      </w:pPr>
      <w:r>
        <w:rPr>
          <w:rFonts w:hint="cs"/>
          <w:rtl/>
        </w:rPr>
        <w:t xml:space="preserve"> سوال ؟؟ </w:t>
      </w:r>
      <w:r w:rsidR="00184FC9">
        <w:rPr>
          <w:rFonts w:hint="cs"/>
          <w:rtl/>
        </w:rPr>
        <w:t xml:space="preserve">پاسخ استاد </w:t>
      </w:r>
      <w:r>
        <w:rPr>
          <w:rFonts w:hint="cs"/>
          <w:rtl/>
        </w:rPr>
        <w:t xml:space="preserve">نه این طور نیست </w:t>
      </w:r>
    </w:p>
    <w:p w:rsidR="00184FC9" w:rsidRDefault="00184FC9" w:rsidP="00D66A69">
      <w:pPr>
        <w:pStyle w:val="Heading2"/>
        <w:rPr>
          <w:rtl/>
        </w:rPr>
      </w:pPr>
      <w:bookmarkStart w:id="5" w:name="_Toc381397424"/>
      <w:r>
        <w:rPr>
          <w:rFonts w:hint="cs"/>
          <w:rtl/>
        </w:rPr>
        <w:t>نظرات در خصوص عبادیت عبادت</w:t>
      </w:r>
      <w:bookmarkEnd w:id="5"/>
    </w:p>
    <w:p w:rsidR="00184FC9" w:rsidRDefault="00966D8B" w:rsidP="00966D8B">
      <w:pPr>
        <w:ind w:firstLine="0"/>
        <w:rPr>
          <w:rtl/>
        </w:rPr>
      </w:pPr>
      <w:r>
        <w:rPr>
          <w:rFonts w:hint="cs"/>
          <w:rtl/>
        </w:rPr>
        <w:t>در عبادیت عبادت به همان معنای خاص عبادت هم که بگیریم یعنی نماز</w:t>
      </w:r>
      <w:r w:rsidR="00184FC9">
        <w:rPr>
          <w:rFonts w:hint="cs"/>
          <w:rtl/>
        </w:rPr>
        <w:t>،</w:t>
      </w:r>
      <w:r>
        <w:rPr>
          <w:rFonts w:hint="cs"/>
          <w:rtl/>
        </w:rPr>
        <w:t xml:space="preserve"> روزه</w:t>
      </w:r>
      <w:r w:rsidR="00184FC9">
        <w:rPr>
          <w:rFonts w:hint="cs"/>
          <w:rtl/>
        </w:rPr>
        <w:t>،</w:t>
      </w:r>
      <w:r>
        <w:rPr>
          <w:rFonts w:hint="cs"/>
          <w:rtl/>
        </w:rPr>
        <w:t xml:space="preserve"> حج</w:t>
      </w:r>
      <w:r w:rsidR="00184FC9">
        <w:rPr>
          <w:rFonts w:hint="cs"/>
          <w:rtl/>
        </w:rPr>
        <w:t>،</w:t>
      </w:r>
      <w:r>
        <w:rPr>
          <w:rFonts w:hint="cs"/>
          <w:rtl/>
        </w:rPr>
        <w:t xml:space="preserve"> یا مستحباتی از این قبیل دو نظریه وجود دارد</w:t>
      </w:r>
      <w:r w:rsidR="00184FC9">
        <w:rPr>
          <w:rFonts w:hint="cs"/>
          <w:rtl/>
        </w:rPr>
        <w:t>:</w:t>
      </w:r>
    </w:p>
    <w:p w:rsidR="00D66A69" w:rsidRDefault="00D66A69" w:rsidP="00D66A69">
      <w:pPr>
        <w:pStyle w:val="Heading3"/>
        <w:rPr>
          <w:rtl/>
        </w:rPr>
      </w:pPr>
      <w:bookmarkStart w:id="6" w:name="_Toc381397425"/>
      <w:r>
        <w:rPr>
          <w:rFonts w:hint="cs"/>
          <w:rtl/>
        </w:rPr>
        <w:t>نظر اوّل</w:t>
      </w:r>
      <w:bookmarkEnd w:id="6"/>
    </w:p>
    <w:p w:rsidR="00966D8B" w:rsidRDefault="00966D8B" w:rsidP="00184FC9">
      <w:pPr>
        <w:ind w:firstLine="0"/>
        <w:rPr>
          <w:rtl/>
        </w:rPr>
      </w:pPr>
      <w:r>
        <w:rPr>
          <w:rFonts w:hint="cs"/>
          <w:rtl/>
        </w:rPr>
        <w:t xml:space="preserve"> یک نظر این است که قصد امر خاص به آن عمل لازم است برخی از متقدمین و فقها</w:t>
      </w:r>
      <w:r w:rsidR="00184FC9">
        <w:rPr>
          <w:rFonts w:hint="cs"/>
          <w:rtl/>
        </w:rPr>
        <w:t>ء</w:t>
      </w:r>
      <w:r>
        <w:rPr>
          <w:rFonts w:hint="cs"/>
          <w:rtl/>
        </w:rPr>
        <w:t xml:space="preserve"> قائل به این بوده اند که عبادیت نماز یا روزه متوقف به این است که قصد بکند امر به نماز را یا قصد بکند امر به روزه را یا وقتی که نماز </w:t>
      </w:r>
      <w:r w:rsidR="00184FC9">
        <w:rPr>
          <w:rFonts w:hint="cs"/>
          <w:rtl/>
        </w:rPr>
        <w:t xml:space="preserve">می خواند </w:t>
      </w:r>
      <w:r>
        <w:rPr>
          <w:rFonts w:hint="cs"/>
          <w:rtl/>
        </w:rPr>
        <w:t xml:space="preserve">قصد بکند اطاعت امری که فرموده است صلّ لدلوک الشمس الی غسق الیل یا اقم الصلاه اقیموا الصلاة یا در روزه قصد کند امری که در کتب علیکم الصیام آمده یا در حج قصد کند که لله علی الناس حج البیت من استطاع علیه سبیلا یا در مستحبات عبادی قصد کند امری که نسبت به آن </w:t>
      </w:r>
      <w:r>
        <w:rPr>
          <w:rFonts w:hint="cs"/>
          <w:rtl/>
        </w:rPr>
        <w:lastRenderedPageBreak/>
        <w:t>مستحب وارد شده است این یک نظریه است که خیلی ها هم به آن معتقد بودند در شرح لمعه هم به آن اشاره شده بود</w:t>
      </w:r>
      <w:r w:rsidR="00184FC9">
        <w:rPr>
          <w:rFonts w:hint="cs"/>
          <w:rtl/>
        </w:rPr>
        <w:t>.</w:t>
      </w:r>
      <w:r>
        <w:rPr>
          <w:rFonts w:hint="cs"/>
          <w:rtl/>
        </w:rPr>
        <w:t xml:space="preserve"> </w:t>
      </w:r>
    </w:p>
    <w:p w:rsidR="00D66A69" w:rsidRDefault="00D66A69" w:rsidP="00D66A69">
      <w:pPr>
        <w:pStyle w:val="Heading3"/>
        <w:rPr>
          <w:rtl/>
        </w:rPr>
      </w:pPr>
      <w:bookmarkStart w:id="7" w:name="_Toc381397426"/>
      <w:r>
        <w:rPr>
          <w:rFonts w:hint="cs"/>
          <w:rtl/>
        </w:rPr>
        <w:t>نظر دوم</w:t>
      </w:r>
      <w:bookmarkEnd w:id="7"/>
    </w:p>
    <w:p w:rsidR="005135A0" w:rsidRDefault="00184FC9" w:rsidP="005135A0">
      <w:pPr>
        <w:ind w:firstLine="0"/>
        <w:rPr>
          <w:rtl/>
        </w:rPr>
      </w:pPr>
      <w:r>
        <w:rPr>
          <w:rFonts w:hint="cs"/>
          <w:rtl/>
        </w:rPr>
        <w:t xml:space="preserve">نظر دوم که اوسع از نظر اول می باشد این است که </w:t>
      </w:r>
      <w:r w:rsidR="00966D8B">
        <w:rPr>
          <w:rFonts w:hint="cs"/>
          <w:rtl/>
        </w:rPr>
        <w:t>عبادیت عبادت</w:t>
      </w:r>
      <w:r w:rsidR="00D126E2">
        <w:rPr>
          <w:rFonts w:hint="cs"/>
          <w:rtl/>
        </w:rPr>
        <w:t xml:space="preserve"> متقوم</w:t>
      </w:r>
      <w:r w:rsidR="00966D8B">
        <w:rPr>
          <w:rFonts w:hint="cs"/>
          <w:rtl/>
        </w:rPr>
        <w:t xml:space="preserve"> به قصد امر خاص نیست بلکه حتی متقوم به قصد امر </w:t>
      </w:r>
      <w:r w:rsidR="005135A0">
        <w:rPr>
          <w:rFonts w:hint="cs"/>
          <w:rtl/>
        </w:rPr>
        <w:t>کلی هم</w:t>
      </w:r>
      <w:r w:rsidR="00966D8B">
        <w:rPr>
          <w:rFonts w:hint="cs"/>
          <w:rtl/>
        </w:rPr>
        <w:t xml:space="preserve"> نیست بلکه تقوم عبادیت عبادت به این است که عمل </w:t>
      </w:r>
      <w:r w:rsidR="00D126E2">
        <w:rPr>
          <w:rFonts w:hint="cs"/>
          <w:rtl/>
        </w:rPr>
        <w:t>مضافا الی المولی اتیان شود</w:t>
      </w:r>
      <w:r w:rsidR="00966D8B">
        <w:rPr>
          <w:rFonts w:hint="cs"/>
          <w:rtl/>
        </w:rPr>
        <w:t xml:space="preserve"> همین که عمل لله انجام </w:t>
      </w:r>
      <w:r w:rsidR="005135A0">
        <w:rPr>
          <w:rFonts w:hint="cs"/>
          <w:rtl/>
        </w:rPr>
        <w:t>می شود</w:t>
      </w:r>
      <w:r w:rsidR="00966D8B">
        <w:rPr>
          <w:rFonts w:hint="cs"/>
          <w:rtl/>
        </w:rPr>
        <w:t xml:space="preserve"> </w:t>
      </w:r>
      <w:r w:rsidR="005135A0">
        <w:rPr>
          <w:rFonts w:hint="cs"/>
          <w:rtl/>
        </w:rPr>
        <w:t>به شکلی که عملش</w:t>
      </w:r>
      <w:r w:rsidR="00966D8B">
        <w:rPr>
          <w:rFonts w:hint="cs"/>
          <w:rtl/>
        </w:rPr>
        <w:t xml:space="preserve"> در </w:t>
      </w:r>
      <w:r w:rsidR="00D126E2">
        <w:rPr>
          <w:rFonts w:hint="cs"/>
          <w:rtl/>
        </w:rPr>
        <w:t xml:space="preserve">همان چارچوبی که در شریعت </w:t>
      </w:r>
      <w:r w:rsidR="005135A0">
        <w:rPr>
          <w:rFonts w:hint="cs"/>
          <w:rtl/>
        </w:rPr>
        <w:t>مشخص شده</w:t>
      </w:r>
      <w:r w:rsidR="00966D8B">
        <w:rPr>
          <w:rFonts w:hint="cs"/>
          <w:rtl/>
        </w:rPr>
        <w:t xml:space="preserve"> یعنی همان حرکات و سکنات و</w:t>
      </w:r>
      <w:r w:rsidR="00D126E2">
        <w:rPr>
          <w:rFonts w:hint="cs"/>
          <w:rtl/>
        </w:rPr>
        <w:t xml:space="preserve"> اذکار و</w:t>
      </w:r>
      <w:r w:rsidR="00966D8B">
        <w:rPr>
          <w:rFonts w:hint="cs"/>
          <w:rtl/>
        </w:rPr>
        <w:t xml:space="preserve"> اورادی</w:t>
      </w:r>
      <w:r w:rsidR="00D126E2">
        <w:rPr>
          <w:rFonts w:hint="cs"/>
          <w:rtl/>
        </w:rPr>
        <w:t xml:space="preserve"> که تنظیم شده </w:t>
      </w:r>
      <w:r w:rsidR="005135A0">
        <w:rPr>
          <w:rFonts w:hint="cs"/>
          <w:rtl/>
        </w:rPr>
        <w:t xml:space="preserve">و </w:t>
      </w:r>
      <w:r w:rsidR="00D126E2">
        <w:rPr>
          <w:rFonts w:hint="cs"/>
          <w:rtl/>
        </w:rPr>
        <w:t xml:space="preserve">در قالب آنچه که امروز ما آن را نماز یا حج می نامیم </w:t>
      </w:r>
      <w:r w:rsidR="005135A0">
        <w:rPr>
          <w:rFonts w:hint="cs"/>
          <w:rtl/>
        </w:rPr>
        <w:t xml:space="preserve">انجام دهد </w:t>
      </w:r>
      <w:r w:rsidR="00966D8B">
        <w:rPr>
          <w:rFonts w:hint="cs"/>
          <w:rtl/>
        </w:rPr>
        <w:t xml:space="preserve">لازم نیست قصد امر خاص کند بلکه </w:t>
      </w:r>
      <w:r w:rsidR="00D126E2">
        <w:rPr>
          <w:rFonts w:hint="cs"/>
          <w:rtl/>
        </w:rPr>
        <w:t xml:space="preserve">قصد مطلق امر هم خیلی </w:t>
      </w:r>
      <w:r w:rsidR="005135A0">
        <w:rPr>
          <w:rFonts w:hint="cs"/>
          <w:rtl/>
        </w:rPr>
        <w:t>ملاک</w:t>
      </w:r>
      <w:r w:rsidR="00D126E2">
        <w:rPr>
          <w:rFonts w:hint="cs"/>
          <w:rtl/>
        </w:rPr>
        <w:t xml:space="preserve"> نیست</w:t>
      </w:r>
      <w:r w:rsidR="005135A0">
        <w:rPr>
          <w:rFonts w:hint="cs"/>
          <w:rtl/>
        </w:rPr>
        <w:t>. حتی</w:t>
      </w:r>
      <w:r w:rsidR="00D126E2">
        <w:rPr>
          <w:rFonts w:hint="cs"/>
          <w:rtl/>
        </w:rPr>
        <w:t xml:space="preserve"> </w:t>
      </w:r>
      <w:r w:rsidR="005135A0">
        <w:rPr>
          <w:rFonts w:hint="cs"/>
          <w:rtl/>
        </w:rPr>
        <w:t>ممکن است که مکلف</w:t>
      </w:r>
      <w:r w:rsidR="00D126E2">
        <w:rPr>
          <w:rFonts w:hint="cs"/>
          <w:rtl/>
        </w:rPr>
        <w:t xml:space="preserve"> اصلا غافل از این باشد که </w:t>
      </w:r>
      <w:r w:rsidR="005135A0">
        <w:rPr>
          <w:rFonts w:hint="cs"/>
          <w:rtl/>
        </w:rPr>
        <w:t>عملش امری دارد و</w:t>
      </w:r>
      <w:r w:rsidR="00D126E2">
        <w:rPr>
          <w:rFonts w:hint="cs"/>
          <w:rtl/>
        </w:rPr>
        <w:t xml:space="preserve"> </w:t>
      </w:r>
      <w:r w:rsidR="00966D8B">
        <w:rPr>
          <w:rFonts w:hint="cs"/>
          <w:rtl/>
        </w:rPr>
        <w:t xml:space="preserve">همین که این عمل را مضافا </w:t>
      </w:r>
      <w:r w:rsidR="00D126E2">
        <w:rPr>
          <w:rFonts w:hint="cs"/>
          <w:rtl/>
        </w:rPr>
        <w:t>الی</w:t>
      </w:r>
      <w:r w:rsidR="00966D8B">
        <w:rPr>
          <w:rFonts w:hint="cs"/>
          <w:rtl/>
        </w:rPr>
        <w:t xml:space="preserve"> المولی </w:t>
      </w:r>
      <w:r w:rsidR="005135A0">
        <w:rPr>
          <w:rFonts w:hint="cs"/>
          <w:rtl/>
        </w:rPr>
        <w:t>و با</w:t>
      </w:r>
      <w:r w:rsidR="00966D8B">
        <w:rPr>
          <w:rFonts w:hint="cs"/>
          <w:rtl/>
        </w:rPr>
        <w:t xml:space="preserve"> انگیزه </w:t>
      </w:r>
      <w:r w:rsidR="005135A0">
        <w:rPr>
          <w:rFonts w:hint="cs"/>
          <w:rtl/>
        </w:rPr>
        <w:t>خوشنود نمودن</w:t>
      </w:r>
      <w:r w:rsidR="00D126E2">
        <w:rPr>
          <w:rFonts w:hint="cs"/>
          <w:rtl/>
        </w:rPr>
        <w:t xml:space="preserve"> مولی</w:t>
      </w:r>
      <w:r w:rsidR="005135A0">
        <w:rPr>
          <w:rFonts w:hint="cs"/>
          <w:rtl/>
        </w:rPr>
        <w:t xml:space="preserve"> </w:t>
      </w:r>
      <w:r w:rsidR="00D126E2">
        <w:rPr>
          <w:rFonts w:hint="cs"/>
          <w:rtl/>
        </w:rPr>
        <w:t>و</w:t>
      </w:r>
      <w:r w:rsidR="005135A0">
        <w:rPr>
          <w:rFonts w:hint="cs"/>
          <w:rtl/>
        </w:rPr>
        <w:t xml:space="preserve"> ایجاد </w:t>
      </w:r>
      <w:r w:rsidR="00D126E2">
        <w:rPr>
          <w:rFonts w:hint="cs"/>
          <w:rtl/>
        </w:rPr>
        <w:t xml:space="preserve">ارتباط با مولا </w:t>
      </w:r>
      <w:r w:rsidR="005135A0">
        <w:rPr>
          <w:rFonts w:hint="cs"/>
          <w:rtl/>
        </w:rPr>
        <w:t xml:space="preserve">انجام </w:t>
      </w:r>
      <w:r w:rsidR="00D126E2">
        <w:rPr>
          <w:rFonts w:hint="cs"/>
          <w:rtl/>
        </w:rPr>
        <w:t xml:space="preserve">کافی است </w:t>
      </w:r>
      <w:r w:rsidR="00966D8B">
        <w:rPr>
          <w:rFonts w:hint="cs"/>
          <w:rtl/>
        </w:rPr>
        <w:t xml:space="preserve">این نظریه دوم است که خیلی ها این را فرموده اند </w:t>
      </w:r>
      <w:r w:rsidR="00D126E2">
        <w:rPr>
          <w:rFonts w:hint="cs"/>
          <w:rtl/>
        </w:rPr>
        <w:t>و البته ملاحظه کردید که در این نظریه دوم در حقیقت دو نظریه را آورده اند</w:t>
      </w:r>
      <w:r w:rsidR="005135A0">
        <w:rPr>
          <w:rFonts w:hint="cs"/>
          <w:rtl/>
        </w:rPr>
        <w:t>.</w:t>
      </w:r>
    </w:p>
    <w:p w:rsidR="00966D8B" w:rsidRDefault="00966D8B" w:rsidP="00BA1CDA">
      <w:pPr>
        <w:ind w:firstLine="0"/>
        <w:rPr>
          <w:rtl/>
        </w:rPr>
      </w:pPr>
      <w:r>
        <w:rPr>
          <w:rFonts w:hint="cs"/>
          <w:rtl/>
        </w:rPr>
        <w:t xml:space="preserve">اگر بخواهیم این بحث را </w:t>
      </w:r>
      <w:r w:rsidR="005135A0">
        <w:rPr>
          <w:rFonts w:hint="cs"/>
          <w:rtl/>
        </w:rPr>
        <w:t>بیش تر تبیین نماییم</w:t>
      </w:r>
      <w:r w:rsidR="007B3FD9">
        <w:rPr>
          <w:rFonts w:hint="cs"/>
          <w:rtl/>
        </w:rPr>
        <w:t xml:space="preserve"> </w:t>
      </w:r>
      <w:r w:rsidR="00D126E2">
        <w:rPr>
          <w:rFonts w:hint="cs"/>
          <w:rtl/>
        </w:rPr>
        <w:t xml:space="preserve">باید بگوییم که سه احتمال و نظریه وجود دارد </w:t>
      </w:r>
      <w:r>
        <w:rPr>
          <w:rFonts w:hint="cs"/>
          <w:rtl/>
        </w:rPr>
        <w:t xml:space="preserve">یکی اینکه می گوید قصد امر </w:t>
      </w:r>
      <w:r w:rsidR="00D126E2">
        <w:rPr>
          <w:rFonts w:hint="cs"/>
          <w:rtl/>
        </w:rPr>
        <w:t xml:space="preserve">خاص </w:t>
      </w:r>
      <w:r>
        <w:rPr>
          <w:rFonts w:hint="cs"/>
          <w:rtl/>
        </w:rPr>
        <w:t xml:space="preserve">نماز و آن عمل لازم است </w:t>
      </w:r>
      <w:r w:rsidR="00D126E2">
        <w:rPr>
          <w:rFonts w:hint="cs"/>
          <w:rtl/>
        </w:rPr>
        <w:t xml:space="preserve">این خیلی مضیق است دوم اینکه قصد امر لازم است ولی لازم نیست که امر خاص نماز باشد </w:t>
      </w:r>
      <w:r w:rsidR="005135A0">
        <w:rPr>
          <w:rFonts w:hint="cs"/>
          <w:rtl/>
        </w:rPr>
        <w:t>بلکه امر کلی نیز کفایت می کند</w:t>
      </w:r>
      <w:r w:rsidR="00D126E2">
        <w:rPr>
          <w:rFonts w:hint="cs"/>
          <w:rtl/>
        </w:rPr>
        <w:t xml:space="preserve"> سوم اینکه قصد امر </w:t>
      </w:r>
      <w:r w:rsidR="005135A0">
        <w:rPr>
          <w:rFonts w:hint="cs"/>
          <w:rtl/>
        </w:rPr>
        <w:t xml:space="preserve">کلی </w:t>
      </w:r>
      <w:r w:rsidR="00D126E2">
        <w:rPr>
          <w:rFonts w:hint="cs"/>
          <w:rtl/>
        </w:rPr>
        <w:t xml:space="preserve">هم لازم نیست </w:t>
      </w:r>
      <w:r>
        <w:rPr>
          <w:rFonts w:hint="cs"/>
          <w:rtl/>
        </w:rPr>
        <w:t xml:space="preserve">همین که </w:t>
      </w:r>
      <w:r w:rsidR="005135A0">
        <w:rPr>
          <w:rFonts w:hint="cs"/>
          <w:rtl/>
        </w:rPr>
        <w:t xml:space="preserve">عمل </w:t>
      </w:r>
      <w:r>
        <w:rPr>
          <w:rFonts w:hint="cs"/>
          <w:rtl/>
        </w:rPr>
        <w:t xml:space="preserve">به قصد لله </w:t>
      </w:r>
      <w:r w:rsidR="003C72FF">
        <w:rPr>
          <w:rFonts w:hint="cs"/>
          <w:rtl/>
        </w:rPr>
        <w:t>اتیان می شود کافی است</w:t>
      </w:r>
      <w:r w:rsidR="00BA1CDA">
        <w:rPr>
          <w:rFonts w:hint="cs"/>
          <w:rtl/>
        </w:rPr>
        <w:t xml:space="preserve"> و</w:t>
      </w:r>
      <w:r w:rsidR="00BA1CDA" w:rsidRPr="00BA1CDA">
        <w:rPr>
          <w:rFonts w:hint="cs"/>
          <w:rtl/>
        </w:rPr>
        <w:t xml:space="preserve"> </w:t>
      </w:r>
      <w:r w:rsidR="00BA1CDA">
        <w:rPr>
          <w:rFonts w:hint="cs"/>
          <w:rtl/>
        </w:rPr>
        <w:t>همین که مکلف احراز می کند که خواست مولا این است ولو اینکه هیچ امری هم از مولا ندارد و یا حتی احتمال آن را می دهد و اتیان می کند باز هم می گویند این لله است و این عبادت است.</w:t>
      </w:r>
    </w:p>
    <w:p w:rsidR="00BA1CDA" w:rsidRDefault="00966D8B" w:rsidP="00BA1CDA">
      <w:pPr>
        <w:ind w:firstLine="0"/>
        <w:rPr>
          <w:rtl/>
        </w:rPr>
      </w:pPr>
      <w:r>
        <w:rPr>
          <w:rFonts w:hint="cs"/>
          <w:rtl/>
        </w:rPr>
        <w:lastRenderedPageBreak/>
        <w:t>سوال؟؟</w:t>
      </w:r>
      <w:r w:rsidR="007B3FD9">
        <w:rPr>
          <w:rFonts w:hint="cs"/>
          <w:rtl/>
        </w:rPr>
        <w:t xml:space="preserve"> </w:t>
      </w:r>
      <w:r w:rsidR="00D126E2">
        <w:rPr>
          <w:rFonts w:hint="cs"/>
          <w:rtl/>
        </w:rPr>
        <w:t xml:space="preserve">اگر احراز بکند </w:t>
      </w:r>
      <w:r w:rsidR="003C72FF">
        <w:rPr>
          <w:rFonts w:hint="cs"/>
          <w:rtl/>
        </w:rPr>
        <w:t>و البته باید احراز بکند یا حتی احراز هم نکرده ولی احتمال می دهد ولی</w:t>
      </w:r>
      <w:r w:rsidR="007B3FD9">
        <w:rPr>
          <w:rFonts w:hint="cs"/>
          <w:rtl/>
        </w:rPr>
        <w:t xml:space="preserve"> </w:t>
      </w:r>
      <w:r w:rsidR="003C72FF">
        <w:rPr>
          <w:rFonts w:hint="cs"/>
          <w:rtl/>
        </w:rPr>
        <w:t>به خاطر همین احتمال انجام می دهد همین که احتمال می دهد</w:t>
      </w:r>
      <w:r w:rsidR="007B3FD9">
        <w:rPr>
          <w:rFonts w:hint="cs"/>
          <w:rtl/>
        </w:rPr>
        <w:t xml:space="preserve"> </w:t>
      </w:r>
      <w:r w:rsidR="003C72FF">
        <w:rPr>
          <w:rFonts w:hint="cs"/>
          <w:rtl/>
        </w:rPr>
        <w:t xml:space="preserve">اونجا هم خودش احراز و احتمال هم دو نظر است ولی چون الان بحث ما آن مبحث نیست بیش از این به آن نمی پردازیم </w:t>
      </w:r>
    </w:p>
    <w:p w:rsidR="00BA1CDA" w:rsidRDefault="00BA1CDA" w:rsidP="00D66A69">
      <w:pPr>
        <w:pStyle w:val="Heading3"/>
        <w:rPr>
          <w:rtl/>
        </w:rPr>
      </w:pPr>
      <w:bookmarkStart w:id="8" w:name="_Toc381397427"/>
      <w:r>
        <w:rPr>
          <w:rFonts w:hint="cs"/>
          <w:rtl/>
        </w:rPr>
        <w:t>نظر صحیح</w:t>
      </w:r>
      <w:bookmarkEnd w:id="8"/>
      <w:r>
        <w:rPr>
          <w:rFonts w:hint="cs"/>
          <w:rtl/>
        </w:rPr>
        <w:t xml:space="preserve"> </w:t>
      </w:r>
    </w:p>
    <w:p w:rsidR="00966D8B" w:rsidRDefault="00BA1CDA" w:rsidP="00BA1CDA">
      <w:pPr>
        <w:ind w:firstLine="0"/>
        <w:rPr>
          <w:rtl/>
        </w:rPr>
      </w:pPr>
      <w:r>
        <w:rPr>
          <w:rFonts w:hint="cs"/>
          <w:rtl/>
        </w:rPr>
        <w:t>عرض می شود که نظر حق</w:t>
      </w:r>
      <w:r w:rsidR="003C72FF">
        <w:rPr>
          <w:rFonts w:hint="cs"/>
          <w:rtl/>
        </w:rPr>
        <w:t xml:space="preserve"> همین نظریه سوم است همانطور که ظاهر فرمایش مرحوم سید هم همین است شاید در عرو</w:t>
      </w:r>
      <w:r>
        <w:rPr>
          <w:rFonts w:hint="cs"/>
          <w:rtl/>
        </w:rPr>
        <w:t xml:space="preserve">ه هم مطابق همین فتوا داده باشند </w:t>
      </w:r>
      <w:r w:rsidR="00804456">
        <w:rPr>
          <w:rFonts w:hint="cs"/>
          <w:rtl/>
        </w:rPr>
        <w:t xml:space="preserve">و ظاهر </w:t>
      </w:r>
      <w:r>
        <w:rPr>
          <w:rFonts w:hint="cs"/>
          <w:rtl/>
        </w:rPr>
        <w:t xml:space="preserve">کلام </w:t>
      </w:r>
      <w:r w:rsidR="00804456">
        <w:rPr>
          <w:rFonts w:hint="cs"/>
          <w:rtl/>
        </w:rPr>
        <w:t xml:space="preserve">دیگران </w:t>
      </w:r>
      <w:r>
        <w:rPr>
          <w:rFonts w:hint="cs"/>
          <w:rtl/>
        </w:rPr>
        <w:t>نیز</w:t>
      </w:r>
      <w:r w:rsidR="00804456">
        <w:rPr>
          <w:rFonts w:hint="cs"/>
          <w:rtl/>
        </w:rPr>
        <w:t xml:space="preserve"> همین طور است</w:t>
      </w:r>
      <w:r>
        <w:rPr>
          <w:rFonts w:hint="cs"/>
          <w:rtl/>
        </w:rPr>
        <w:t xml:space="preserve"> و</w:t>
      </w:r>
      <w:r w:rsidR="00804456">
        <w:rPr>
          <w:rFonts w:hint="cs"/>
          <w:rtl/>
        </w:rPr>
        <w:t xml:space="preserve"> غالبا این نظر را در متاخرین می پذیرند </w:t>
      </w:r>
      <w:r>
        <w:rPr>
          <w:rFonts w:hint="cs"/>
          <w:rtl/>
        </w:rPr>
        <w:t xml:space="preserve">که </w:t>
      </w:r>
      <w:r w:rsidR="00804456">
        <w:rPr>
          <w:rFonts w:hint="cs"/>
          <w:rtl/>
        </w:rPr>
        <w:t xml:space="preserve">از جمله </w:t>
      </w:r>
      <w:r>
        <w:rPr>
          <w:rFonts w:hint="cs"/>
          <w:rtl/>
        </w:rPr>
        <w:t xml:space="preserve">آنها </w:t>
      </w:r>
      <w:r w:rsidR="00804456">
        <w:rPr>
          <w:rFonts w:hint="cs"/>
          <w:rtl/>
        </w:rPr>
        <w:t>مرحوم استاد آقای تبریزی</w:t>
      </w:r>
      <w:r>
        <w:rPr>
          <w:rFonts w:hint="cs"/>
          <w:rtl/>
        </w:rPr>
        <w:t xml:space="preserve"> رضوان الله علیه می باشد. </w:t>
      </w:r>
    </w:p>
    <w:p w:rsidR="007B3FD9" w:rsidRDefault="00804456" w:rsidP="00D66A69">
      <w:pPr>
        <w:ind w:firstLine="0"/>
        <w:rPr>
          <w:rtl/>
        </w:rPr>
      </w:pPr>
      <w:r>
        <w:rPr>
          <w:rFonts w:hint="cs"/>
          <w:rtl/>
        </w:rPr>
        <w:t xml:space="preserve"> ب</w:t>
      </w:r>
      <w:r w:rsidR="00BA1CDA">
        <w:rPr>
          <w:rFonts w:hint="cs"/>
          <w:rtl/>
        </w:rPr>
        <w:t xml:space="preserve">ا ملاحظه این </w:t>
      </w:r>
      <w:r w:rsidR="00D66A69">
        <w:rPr>
          <w:rFonts w:hint="cs"/>
          <w:rtl/>
        </w:rPr>
        <w:t xml:space="preserve">مطالب معلوم شد که </w:t>
      </w:r>
      <w:r w:rsidR="00BA1CDA">
        <w:rPr>
          <w:rFonts w:hint="cs"/>
          <w:rtl/>
        </w:rPr>
        <w:t>نظر سوم درست</w:t>
      </w:r>
      <w:r>
        <w:rPr>
          <w:rFonts w:hint="cs"/>
          <w:rtl/>
        </w:rPr>
        <w:t xml:space="preserve"> است حالا اگر کسی </w:t>
      </w:r>
      <w:r w:rsidR="00BA1CDA">
        <w:rPr>
          <w:rFonts w:hint="cs"/>
          <w:rtl/>
        </w:rPr>
        <w:t>نظر سوم را هم نپذیرفت و</w:t>
      </w:r>
      <w:r w:rsidR="007B3FD9">
        <w:rPr>
          <w:rFonts w:hint="cs"/>
          <w:rtl/>
        </w:rPr>
        <w:t xml:space="preserve"> </w:t>
      </w:r>
      <w:r w:rsidR="00BA1CDA">
        <w:rPr>
          <w:rFonts w:hint="cs"/>
          <w:rtl/>
        </w:rPr>
        <w:t>نظر</w:t>
      </w:r>
      <w:r w:rsidR="007B3FD9">
        <w:rPr>
          <w:rFonts w:hint="cs"/>
          <w:rtl/>
        </w:rPr>
        <w:t xml:space="preserve"> </w:t>
      </w:r>
      <w:r>
        <w:rPr>
          <w:rFonts w:hint="cs"/>
          <w:rtl/>
        </w:rPr>
        <w:t xml:space="preserve">دوم </w:t>
      </w:r>
      <w:r w:rsidR="00BA1CDA">
        <w:rPr>
          <w:rFonts w:hint="cs"/>
          <w:rtl/>
        </w:rPr>
        <w:t>را صحیح دانست</w:t>
      </w:r>
      <w:r>
        <w:rPr>
          <w:rFonts w:hint="cs"/>
          <w:rtl/>
        </w:rPr>
        <w:t xml:space="preserve"> </w:t>
      </w:r>
      <w:r w:rsidR="00BA1CDA">
        <w:rPr>
          <w:rFonts w:hint="cs"/>
          <w:rtl/>
        </w:rPr>
        <w:t>باز هم پاسخ اشکال دوم به فرمایش مرحوم سید داده می شود اشکالی که می گفت ا</w:t>
      </w:r>
      <w:r>
        <w:rPr>
          <w:rFonts w:hint="cs"/>
          <w:rtl/>
        </w:rPr>
        <w:t xml:space="preserve">ین </w:t>
      </w:r>
      <w:r w:rsidR="00BA1CDA">
        <w:rPr>
          <w:rFonts w:hint="cs"/>
          <w:rtl/>
        </w:rPr>
        <w:t>عمل</w:t>
      </w:r>
      <w:r>
        <w:rPr>
          <w:rFonts w:hint="cs"/>
          <w:rtl/>
        </w:rPr>
        <w:t xml:space="preserve"> را شما با قصد خصوص امر </w:t>
      </w:r>
      <w:r w:rsidR="00BA1CDA">
        <w:rPr>
          <w:rFonts w:hint="cs"/>
          <w:rtl/>
        </w:rPr>
        <w:t xml:space="preserve">مربوط به آن عمل انجام نداید </w:t>
      </w:r>
      <w:r w:rsidR="007B3FD9">
        <w:rPr>
          <w:rFonts w:hint="cs"/>
          <w:rtl/>
        </w:rPr>
        <w:t xml:space="preserve">بلکه با قصد أوفوا انجام دادید </w:t>
      </w:r>
      <w:r>
        <w:rPr>
          <w:rFonts w:hint="cs"/>
          <w:rtl/>
        </w:rPr>
        <w:t xml:space="preserve">پس عبادت </w:t>
      </w:r>
      <w:r w:rsidR="00BA1CDA">
        <w:rPr>
          <w:rFonts w:hint="cs"/>
          <w:rtl/>
        </w:rPr>
        <w:t>نیست</w:t>
      </w:r>
      <w:r>
        <w:rPr>
          <w:rFonts w:hint="cs"/>
          <w:rtl/>
        </w:rPr>
        <w:t xml:space="preserve"> </w:t>
      </w:r>
      <w:r w:rsidR="007B3FD9">
        <w:rPr>
          <w:rFonts w:hint="cs"/>
          <w:rtl/>
        </w:rPr>
        <w:t xml:space="preserve">و </w:t>
      </w:r>
      <w:r>
        <w:rPr>
          <w:rFonts w:hint="cs"/>
          <w:rtl/>
        </w:rPr>
        <w:t xml:space="preserve">این </w:t>
      </w:r>
      <w:r w:rsidR="007B3FD9">
        <w:rPr>
          <w:rFonts w:hint="cs"/>
          <w:rtl/>
        </w:rPr>
        <w:t xml:space="preserve">عمل </w:t>
      </w:r>
      <w:r>
        <w:rPr>
          <w:rFonts w:hint="cs"/>
          <w:rtl/>
        </w:rPr>
        <w:t>عبادت خاصه نیست برای اینکه قصد امر خاص نماز نشده</w:t>
      </w:r>
      <w:r w:rsidR="007B3FD9">
        <w:rPr>
          <w:rFonts w:hint="cs"/>
          <w:rtl/>
        </w:rPr>
        <w:t xml:space="preserve"> بلکه</w:t>
      </w:r>
      <w:r>
        <w:rPr>
          <w:rFonts w:hint="cs"/>
          <w:rtl/>
        </w:rPr>
        <w:t xml:space="preserve"> </w:t>
      </w:r>
      <w:r w:rsidR="00C04248">
        <w:rPr>
          <w:rFonts w:hint="cs"/>
          <w:rtl/>
        </w:rPr>
        <w:t>قصد یک امر دیگری شده</w:t>
      </w:r>
      <w:r w:rsidR="007B3FD9">
        <w:rPr>
          <w:rFonts w:hint="cs"/>
          <w:rtl/>
        </w:rPr>
        <w:t xml:space="preserve"> </w:t>
      </w:r>
      <w:r w:rsidR="00C04248">
        <w:rPr>
          <w:rFonts w:hint="cs"/>
          <w:rtl/>
        </w:rPr>
        <w:t xml:space="preserve">جوابش این </w:t>
      </w:r>
      <w:r w:rsidR="007B3FD9">
        <w:rPr>
          <w:rFonts w:hint="cs"/>
          <w:rtl/>
        </w:rPr>
        <w:t xml:space="preserve">شد </w:t>
      </w:r>
      <w:r w:rsidR="00C04248">
        <w:rPr>
          <w:rFonts w:hint="cs"/>
          <w:rtl/>
        </w:rPr>
        <w:t>که برای عبادیت</w:t>
      </w:r>
      <w:r w:rsidR="007B3FD9">
        <w:rPr>
          <w:rFonts w:hint="cs"/>
          <w:rtl/>
        </w:rPr>
        <w:t xml:space="preserve"> عمل</w:t>
      </w:r>
      <w:r w:rsidR="00C04248">
        <w:rPr>
          <w:rFonts w:hint="cs"/>
          <w:rtl/>
        </w:rPr>
        <w:t xml:space="preserve"> قصد خصوص امر نماز لازم نیست</w:t>
      </w:r>
      <w:r w:rsidR="007B3FD9">
        <w:rPr>
          <w:rFonts w:hint="cs"/>
          <w:rtl/>
        </w:rPr>
        <w:t xml:space="preserve"> بلکه</w:t>
      </w:r>
      <w:r w:rsidR="00C04248">
        <w:rPr>
          <w:rFonts w:hint="cs"/>
          <w:rtl/>
        </w:rPr>
        <w:t xml:space="preserve"> همان قصد </w:t>
      </w:r>
      <w:r w:rsidR="00584B68">
        <w:rPr>
          <w:rFonts w:hint="cs"/>
          <w:rtl/>
        </w:rPr>
        <w:t>أوفوا بالعقود</w:t>
      </w:r>
      <w:r w:rsidR="007B3FD9">
        <w:rPr>
          <w:rFonts w:hint="cs"/>
          <w:rtl/>
        </w:rPr>
        <w:t xml:space="preserve"> کافی است بلکه</w:t>
      </w:r>
      <w:r w:rsidR="00C04248">
        <w:rPr>
          <w:rFonts w:hint="cs"/>
          <w:rtl/>
        </w:rPr>
        <w:t xml:space="preserve"> حتی قصد امر هم لازم نیست </w:t>
      </w:r>
      <w:r w:rsidR="007B3FD9">
        <w:rPr>
          <w:rFonts w:hint="cs"/>
          <w:rtl/>
        </w:rPr>
        <w:t xml:space="preserve">و </w:t>
      </w:r>
      <w:r w:rsidR="00C04248">
        <w:rPr>
          <w:rFonts w:hint="cs"/>
          <w:rtl/>
        </w:rPr>
        <w:t>همین که</w:t>
      </w:r>
      <w:r w:rsidR="007B3FD9">
        <w:rPr>
          <w:rFonts w:hint="cs"/>
          <w:rtl/>
        </w:rPr>
        <w:t xml:space="preserve"> مکلف عمل را</w:t>
      </w:r>
      <w:r w:rsidR="00C04248">
        <w:rPr>
          <w:rFonts w:hint="cs"/>
          <w:rtl/>
        </w:rPr>
        <w:t xml:space="preserve"> به قصد </w:t>
      </w:r>
      <w:r w:rsidR="007B3FD9">
        <w:rPr>
          <w:rFonts w:hint="cs"/>
          <w:rtl/>
        </w:rPr>
        <w:t xml:space="preserve">مضافا </w:t>
      </w:r>
      <w:r w:rsidR="00C04248">
        <w:rPr>
          <w:rFonts w:hint="cs"/>
          <w:rtl/>
        </w:rPr>
        <w:t>الی المولی بیاورد کافی است</w:t>
      </w:r>
    </w:p>
    <w:p w:rsidR="00804456" w:rsidRDefault="00C04248" w:rsidP="007B3FD9">
      <w:pPr>
        <w:ind w:firstLine="0"/>
        <w:rPr>
          <w:rtl/>
        </w:rPr>
      </w:pPr>
      <w:r>
        <w:rPr>
          <w:rFonts w:hint="cs"/>
          <w:rtl/>
        </w:rPr>
        <w:t xml:space="preserve"> سوال؟ نه آنجایی که مشخص کرده و گفته غیر از این نباید انجام دهید که معلوم است که نمی توان خلافش را انجام داد آن شرایط و ضوابط که هست یعنی حدود و شرایط و آداب و وظایفی که ما در عمل داریم آن محفوظ است و خروج از آن صحیح نیست نه همین ها هست ولی او اصلا غافل است از اینکه امر دارد به طور خاص یا قصد امر دیگری کرده که بر این منطبق است می گوید همین که </w:t>
      </w:r>
      <w:r w:rsidR="007B3FD9">
        <w:rPr>
          <w:rFonts w:hint="cs"/>
          <w:rtl/>
        </w:rPr>
        <w:t>مضافا</w:t>
      </w:r>
      <w:r>
        <w:rPr>
          <w:rFonts w:hint="cs"/>
          <w:rtl/>
        </w:rPr>
        <w:t xml:space="preserve"> الی المولی شد می شود عبادت و فرمان خدا و امر خدا اطاعت شده بنابراین قصد امر مثل </w:t>
      </w:r>
      <w:r w:rsidR="00584B68">
        <w:rPr>
          <w:rFonts w:hint="cs"/>
          <w:rtl/>
        </w:rPr>
        <w:t>أوفوا بالعقود</w:t>
      </w:r>
      <w:r w:rsidR="007B3FD9">
        <w:rPr>
          <w:rFonts w:hint="cs"/>
          <w:rtl/>
        </w:rPr>
        <w:t xml:space="preserve"> </w:t>
      </w:r>
      <w:r>
        <w:rPr>
          <w:rFonts w:hint="cs"/>
          <w:rtl/>
        </w:rPr>
        <w:t xml:space="preserve">کردن این مخل به عبادیت نیست و با عبادیت </w:t>
      </w:r>
      <w:r w:rsidR="007B3FD9">
        <w:rPr>
          <w:rFonts w:hint="cs"/>
          <w:rtl/>
        </w:rPr>
        <w:t xml:space="preserve">عمل </w:t>
      </w:r>
      <w:r>
        <w:rPr>
          <w:rFonts w:hint="cs"/>
          <w:rtl/>
        </w:rPr>
        <w:t xml:space="preserve">سازگار است </w:t>
      </w:r>
    </w:p>
    <w:p w:rsidR="00C04248" w:rsidRDefault="00C04248" w:rsidP="00C04248">
      <w:pPr>
        <w:ind w:firstLine="0"/>
        <w:rPr>
          <w:rtl/>
        </w:rPr>
      </w:pPr>
      <w:r>
        <w:rPr>
          <w:rFonts w:hint="cs"/>
          <w:rtl/>
        </w:rPr>
        <w:lastRenderedPageBreak/>
        <w:t>سوال ؟؟ در مستحبات هم همینطور است یعنی اگر قصد امر دیگری غیر از امر نماز یا روزه وجود دارد و این قصد آن را کرده عبادات عبادات می شود این هم اشکال دوم که پاسخ دارد</w:t>
      </w:r>
    </w:p>
    <w:p w:rsidR="007B3FD9" w:rsidRDefault="007B3FD9" w:rsidP="00D66A69">
      <w:pPr>
        <w:pStyle w:val="Heading3"/>
        <w:rPr>
          <w:rtl/>
        </w:rPr>
      </w:pPr>
      <w:bookmarkStart w:id="9" w:name="_Toc381397428"/>
      <w:r>
        <w:rPr>
          <w:rFonts w:hint="cs"/>
          <w:rtl/>
        </w:rPr>
        <w:t>نتیجه</w:t>
      </w:r>
      <w:bookmarkEnd w:id="9"/>
    </w:p>
    <w:p w:rsidR="007B3FD9" w:rsidRDefault="00C04248" w:rsidP="007B3FD9">
      <w:pPr>
        <w:ind w:firstLine="0"/>
        <w:rPr>
          <w:rtl/>
        </w:rPr>
      </w:pPr>
      <w:r>
        <w:rPr>
          <w:rFonts w:hint="cs"/>
          <w:rtl/>
        </w:rPr>
        <w:t>بنابراین اشکال اول دور بود که همان پاسخ سید یزدی آمده بود و</w:t>
      </w:r>
      <w:r w:rsidR="007B3FD9">
        <w:rPr>
          <w:rFonts w:hint="cs"/>
          <w:rtl/>
        </w:rPr>
        <w:t xml:space="preserve"> </w:t>
      </w:r>
      <w:r>
        <w:rPr>
          <w:rFonts w:hint="cs"/>
          <w:rtl/>
        </w:rPr>
        <w:t xml:space="preserve">پاسخ درستی هم هست اشکال دوم این بود که قصد امر خاص اینجا نیست قصد </w:t>
      </w:r>
      <w:r w:rsidR="00584B68">
        <w:rPr>
          <w:rFonts w:hint="cs"/>
          <w:rtl/>
        </w:rPr>
        <w:t>أوفوا بالعقود</w:t>
      </w:r>
      <w:r w:rsidR="007B3FD9">
        <w:rPr>
          <w:rFonts w:hint="cs"/>
          <w:rtl/>
        </w:rPr>
        <w:t xml:space="preserve"> </w:t>
      </w:r>
      <w:r>
        <w:rPr>
          <w:rFonts w:hint="cs"/>
          <w:rtl/>
        </w:rPr>
        <w:t xml:space="preserve">آمده و آن با عبادیت سازگار نیست گفتیم که </w:t>
      </w:r>
      <w:r w:rsidR="007B3FD9">
        <w:rPr>
          <w:rFonts w:hint="cs"/>
          <w:rtl/>
        </w:rPr>
        <w:t>خیر،</w:t>
      </w:r>
      <w:r>
        <w:rPr>
          <w:rFonts w:hint="cs"/>
          <w:rtl/>
        </w:rPr>
        <w:t xml:space="preserve"> سازگار است</w:t>
      </w:r>
      <w:r w:rsidR="007B3FD9">
        <w:rPr>
          <w:rFonts w:hint="cs"/>
          <w:rtl/>
        </w:rPr>
        <w:t>.</w:t>
      </w:r>
      <w:r>
        <w:rPr>
          <w:rFonts w:hint="cs"/>
          <w:rtl/>
        </w:rPr>
        <w:t xml:space="preserve"> </w:t>
      </w:r>
    </w:p>
    <w:p w:rsidR="007B3FD9" w:rsidRDefault="007B3FD9" w:rsidP="00D66A69">
      <w:pPr>
        <w:pStyle w:val="Heading2"/>
        <w:rPr>
          <w:rtl/>
        </w:rPr>
      </w:pPr>
      <w:bookmarkStart w:id="10" w:name="_Toc381397429"/>
      <w:r>
        <w:rPr>
          <w:rFonts w:hint="cs"/>
          <w:rtl/>
        </w:rPr>
        <w:t>اشکال سوم</w:t>
      </w:r>
      <w:bookmarkEnd w:id="10"/>
      <w:r>
        <w:rPr>
          <w:rFonts w:hint="cs"/>
          <w:rtl/>
        </w:rPr>
        <w:t xml:space="preserve"> </w:t>
      </w:r>
    </w:p>
    <w:p w:rsidR="00B650FE" w:rsidRDefault="00C04248" w:rsidP="00B650FE">
      <w:pPr>
        <w:ind w:firstLine="0"/>
        <w:rPr>
          <w:rtl/>
        </w:rPr>
      </w:pPr>
      <w:r>
        <w:rPr>
          <w:rFonts w:hint="cs"/>
          <w:rtl/>
        </w:rPr>
        <w:t xml:space="preserve">اشکال سوم به این راه حل دوم این است که در فرمایشات امام آمده که رابطه </w:t>
      </w:r>
      <w:r w:rsidR="00584B68">
        <w:rPr>
          <w:rFonts w:hint="cs"/>
          <w:rtl/>
        </w:rPr>
        <w:t>أوفوا بالعقود</w:t>
      </w:r>
      <w:r w:rsidR="007B3FD9">
        <w:rPr>
          <w:rFonts w:hint="cs"/>
          <w:rtl/>
        </w:rPr>
        <w:t xml:space="preserve"> </w:t>
      </w:r>
      <w:r>
        <w:rPr>
          <w:rFonts w:hint="cs"/>
          <w:rtl/>
        </w:rPr>
        <w:t>با این عمل رابطه مستقیم ذاتی نیست بلکه رابطه غیر مستقیم و عنوان عارضی است و این کافی نیست</w:t>
      </w:r>
      <w:r w:rsidR="00B650FE">
        <w:rPr>
          <w:rFonts w:hint="cs"/>
          <w:rtl/>
        </w:rPr>
        <w:t xml:space="preserve"> </w:t>
      </w:r>
      <w:r>
        <w:rPr>
          <w:rFonts w:hint="cs"/>
          <w:rtl/>
        </w:rPr>
        <w:t xml:space="preserve">توضیح این مسئله </w:t>
      </w:r>
      <w:r w:rsidR="00B650FE">
        <w:rPr>
          <w:rFonts w:hint="cs"/>
          <w:rtl/>
        </w:rPr>
        <w:t>در دو مقدمه بیان می شود:</w:t>
      </w:r>
    </w:p>
    <w:p w:rsidR="00B650FE" w:rsidRDefault="00B650FE" w:rsidP="00B650FE">
      <w:pPr>
        <w:ind w:firstLine="0"/>
        <w:rPr>
          <w:rtl/>
        </w:rPr>
      </w:pPr>
      <w:bookmarkStart w:id="11" w:name="_Toc381397430"/>
      <w:r w:rsidRPr="00D66A69">
        <w:rPr>
          <w:rStyle w:val="Heading3Char"/>
          <w:rFonts w:hint="cs"/>
          <w:rtl/>
        </w:rPr>
        <w:t>مقدمه او</w:t>
      </w:r>
      <w:r w:rsidR="00D66A69">
        <w:rPr>
          <w:rStyle w:val="Heading3Char"/>
          <w:rFonts w:hint="cs"/>
          <w:rtl/>
        </w:rPr>
        <w:t>ّ</w:t>
      </w:r>
      <w:r w:rsidRPr="00D66A69">
        <w:rPr>
          <w:rStyle w:val="Heading3Char"/>
          <w:rFonts w:hint="cs"/>
          <w:rtl/>
        </w:rPr>
        <w:t>ل</w:t>
      </w:r>
      <w:bookmarkEnd w:id="11"/>
      <w:r>
        <w:rPr>
          <w:rFonts w:hint="cs"/>
          <w:rtl/>
        </w:rPr>
        <w:t xml:space="preserve"> (اوامر کلی عنوان ذاتی برای عمل مکلف نیستند)</w:t>
      </w:r>
    </w:p>
    <w:p w:rsidR="00B650FE" w:rsidRDefault="00C04248" w:rsidP="00B650FE">
      <w:pPr>
        <w:ind w:firstLine="0"/>
        <w:rPr>
          <w:rtl/>
        </w:rPr>
      </w:pPr>
      <w:r>
        <w:rPr>
          <w:rFonts w:hint="cs"/>
          <w:rtl/>
        </w:rPr>
        <w:t xml:space="preserve"> </w:t>
      </w:r>
      <w:r w:rsidR="007B3FD9">
        <w:rPr>
          <w:rFonts w:hint="cs"/>
          <w:rtl/>
        </w:rPr>
        <w:t xml:space="preserve">متعلق امر در </w:t>
      </w:r>
      <w:r w:rsidR="00584B68">
        <w:rPr>
          <w:rFonts w:hint="cs"/>
          <w:rtl/>
        </w:rPr>
        <w:t>أوفوا بالعقود</w:t>
      </w:r>
      <w:r w:rsidR="007B3FD9">
        <w:rPr>
          <w:rFonts w:hint="cs"/>
          <w:rtl/>
        </w:rPr>
        <w:t xml:space="preserve">، </w:t>
      </w:r>
      <w:r>
        <w:rPr>
          <w:rFonts w:hint="cs"/>
          <w:rtl/>
        </w:rPr>
        <w:t>وفا به عقد است و این عقد گاهی می شود بیع</w:t>
      </w:r>
      <w:r w:rsidR="007B3FD9">
        <w:rPr>
          <w:rFonts w:hint="cs"/>
          <w:rtl/>
        </w:rPr>
        <w:t xml:space="preserve"> و</w:t>
      </w:r>
      <w:r>
        <w:rPr>
          <w:rFonts w:hint="cs"/>
          <w:rtl/>
        </w:rPr>
        <w:t xml:space="preserve"> گاهی می شود اجاره</w:t>
      </w:r>
      <w:r w:rsidR="007B3FD9">
        <w:rPr>
          <w:rFonts w:hint="cs"/>
          <w:rtl/>
        </w:rPr>
        <w:t xml:space="preserve"> و</w:t>
      </w:r>
      <w:r>
        <w:rPr>
          <w:rFonts w:hint="cs"/>
          <w:rtl/>
        </w:rPr>
        <w:t xml:space="preserve"> گاهی عقدهای دیگر می شود و هر عقدی هم مصادیق مختلفی دارد</w:t>
      </w:r>
      <w:r w:rsidR="007B3FD9">
        <w:rPr>
          <w:rFonts w:hint="cs"/>
          <w:rtl/>
        </w:rPr>
        <w:t xml:space="preserve">. </w:t>
      </w:r>
      <w:r w:rsidR="005A67C4">
        <w:rPr>
          <w:rFonts w:hint="cs"/>
          <w:rtl/>
        </w:rPr>
        <w:t xml:space="preserve">این </w:t>
      </w:r>
      <w:r w:rsidR="00584B68">
        <w:rPr>
          <w:rFonts w:hint="cs"/>
          <w:rtl/>
        </w:rPr>
        <w:t>أوفوا بالعقود</w:t>
      </w:r>
      <w:r w:rsidR="007B3FD9">
        <w:rPr>
          <w:rFonts w:hint="cs"/>
          <w:rtl/>
        </w:rPr>
        <w:t xml:space="preserve"> </w:t>
      </w:r>
      <w:r w:rsidR="005A67C4">
        <w:rPr>
          <w:rFonts w:hint="cs"/>
          <w:rtl/>
        </w:rPr>
        <w:t>که منطبق بر آنها می شود اینطور نیست که بر یک عملی می شود به عنوان وفا</w:t>
      </w:r>
      <w:r w:rsidR="007B3FD9">
        <w:rPr>
          <w:rFonts w:cs="Tahoma" w:hint="cs"/>
          <w:rtl/>
        </w:rPr>
        <w:t>ء</w:t>
      </w:r>
      <w:r w:rsidR="005A67C4">
        <w:rPr>
          <w:rFonts w:hint="cs"/>
          <w:rtl/>
        </w:rPr>
        <w:t xml:space="preserve"> بالعقد وقتی که دارد کاری را انجام می دهد به عنوان وفا بالعقد این کار مصداق وفا به عقد است و این هم اینطور نیست که جنس و نوع و یا </w:t>
      </w:r>
      <w:r w:rsidR="007B3FD9">
        <w:rPr>
          <w:rFonts w:hint="cs"/>
          <w:rtl/>
        </w:rPr>
        <w:t xml:space="preserve"> </w:t>
      </w:r>
      <w:r w:rsidR="00032D4C">
        <w:rPr>
          <w:rFonts w:hint="cs"/>
          <w:rtl/>
        </w:rPr>
        <w:t>نوع و فصل باشد که این بشود عنوان مقوم و ذاتی این بشود نه این عنوان های انتزاعی است که منطبق بر این شی می شود و این مصداق ذاتی آن نیست گاهی رابطه یک عنوان با مصداق رابطه ذاتی است یعنی این عنوان جنس آن است یا نوع آن است که این عنوان در مقام ذات آن دخالت دارد ا</w:t>
      </w:r>
      <w:r w:rsidR="00360817">
        <w:rPr>
          <w:rFonts w:hint="cs"/>
          <w:rtl/>
        </w:rPr>
        <w:t>گر</w:t>
      </w:r>
      <w:r w:rsidR="00032D4C">
        <w:rPr>
          <w:rFonts w:hint="cs"/>
          <w:rtl/>
        </w:rPr>
        <w:t xml:space="preserve"> بخواهیم</w:t>
      </w:r>
      <w:r w:rsidR="00360817">
        <w:rPr>
          <w:rFonts w:hint="cs"/>
          <w:rtl/>
        </w:rPr>
        <w:t xml:space="preserve"> آن را</w:t>
      </w:r>
      <w:r w:rsidR="00032D4C">
        <w:rPr>
          <w:rFonts w:hint="cs"/>
          <w:rtl/>
        </w:rPr>
        <w:t xml:space="preserve"> تعریف </w:t>
      </w:r>
      <w:r w:rsidR="00360817">
        <w:rPr>
          <w:rFonts w:hint="cs"/>
          <w:rtl/>
        </w:rPr>
        <w:t>کنیم</w:t>
      </w:r>
      <w:r w:rsidR="00032D4C">
        <w:rPr>
          <w:rFonts w:hint="cs"/>
          <w:rtl/>
        </w:rPr>
        <w:t xml:space="preserve"> در آن اخذ می شود اما گاهی از عناوین عارضی ثانوی است و عنوان مقوم ذاتش نیست </w:t>
      </w:r>
      <w:r w:rsidR="00360817">
        <w:rPr>
          <w:rFonts w:hint="cs"/>
          <w:rtl/>
        </w:rPr>
        <w:t xml:space="preserve">و </w:t>
      </w:r>
      <w:r w:rsidR="00032D4C">
        <w:rPr>
          <w:rFonts w:hint="cs"/>
          <w:rtl/>
        </w:rPr>
        <w:lastRenderedPageBreak/>
        <w:t>جزء اعراض است مثل ماشی</w:t>
      </w:r>
      <w:r w:rsidR="00360817">
        <w:rPr>
          <w:rFonts w:hint="cs"/>
          <w:rtl/>
        </w:rPr>
        <w:t xml:space="preserve"> و ضاحک</w:t>
      </w:r>
      <w:r w:rsidR="00032D4C">
        <w:rPr>
          <w:rFonts w:hint="cs"/>
          <w:rtl/>
        </w:rPr>
        <w:t xml:space="preserve"> که بر انسان منطبق می شو</w:t>
      </w:r>
      <w:r w:rsidR="00360817">
        <w:rPr>
          <w:rFonts w:hint="cs"/>
          <w:rtl/>
        </w:rPr>
        <w:t>ن</w:t>
      </w:r>
      <w:r w:rsidR="00032D4C">
        <w:rPr>
          <w:rFonts w:hint="cs"/>
          <w:rtl/>
        </w:rPr>
        <w:t xml:space="preserve">د اینجا هم از قبیل </w:t>
      </w:r>
      <w:r w:rsidR="00360817">
        <w:rPr>
          <w:rFonts w:hint="cs"/>
          <w:rtl/>
        </w:rPr>
        <w:t xml:space="preserve">قسم </w:t>
      </w:r>
      <w:r w:rsidR="00032D4C">
        <w:rPr>
          <w:rFonts w:hint="cs"/>
          <w:rtl/>
        </w:rPr>
        <w:t>دوم است یعنی وفا</w:t>
      </w:r>
      <w:r w:rsidR="00360817">
        <w:rPr>
          <w:rFonts w:hint="cs"/>
          <w:rtl/>
        </w:rPr>
        <w:t>ی</w:t>
      </w:r>
      <w:r w:rsidR="00032D4C">
        <w:rPr>
          <w:rFonts w:hint="cs"/>
          <w:rtl/>
        </w:rPr>
        <w:t xml:space="preserve"> به عقد عنوان ذاتی </w:t>
      </w:r>
      <w:r w:rsidR="00360817">
        <w:rPr>
          <w:rFonts w:hint="cs"/>
          <w:rtl/>
        </w:rPr>
        <w:t xml:space="preserve">برای </w:t>
      </w:r>
      <w:r w:rsidR="00032D4C">
        <w:rPr>
          <w:rFonts w:hint="cs"/>
          <w:rtl/>
        </w:rPr>
        <w:t xml:space="preserve">این نمازی که می خواند یا آن عملی که برحسب اجاره یا بیع انجام می دهد </w:t>
      </w:r>
      <w:r w:rsidR="00B650FE">
        <w:rPr>
          <w:rFonts w:hint="cs"/>
          <w:rtl/>
        </w:rPr>
        <w:t>نیست</w:t>
      </w:r>
      <w:r w:rsidR="00360817">
        <w:rPr>
          <w:rFonts w:hint="cs"/>
          <w:rtl/>
        </w:rPr>
        <w:t xml:space="preserve"> و </w:t>
      </w:r>
      <w:r w:rsidR="00032D4C">
        <w:rPr>
          <w:rFonts w:hint="cs"/>
          <w:rtl/>
        </w:rPr>
        <w:t xml:space="preserve">آن عمل مقومات جنسی و فصلی خودش را دارد و وفا </w:t>
      </w:r>
      <w:r w:rsidR="00B650FE">
        <w:rPr>
          <w:rFonts w:hint="cs"/>
          <w:rtl/>
        </w:rPr>
        <w:t xml:space="preserve">نسبت به آن عمل </w:t>
      </w:r>
      <w:r w:rsidR="00032D4C">
        <w:rPr>
          <w:rFonts w:hint="cs"/>
          <w:rtl/>
        </w:rPr>
        <w:t xml:space="preserve">یک عنوان عارضی غیر ذاتی است برای این و این روشن است </w:t>
      </w:r>
    </w:p>
    <w:p w:rsidR="00B650FE" w:rsidRDefault="00B650FE" w:rsidP="00D66A69">
      <w:pPr>
        <w:pStyle w:val="Heading3"/>
        <w:rPr>
          <w:rtl/>
        </w:rPr>
      </w:pPr>
      <w:bookmarkStart w:id="12" w:name="_Toc381397431"/>
      <w:r>
        <w:rPr>
          <w:rFonts w:hint="cs"/>
          <w:rtl/>
        </w:rPr>
        <w:t>مقدمه دوم</w:t>
      </w:r>
      <w:bookmarkEnd w:id="12"/>
      <w:r>
        <w:rPr>
          <w:rFonts w:hint="cs"/>
          <w:rtl/>
        </w:rPr>
        <w:t xml:space="preserve"> </w:t>
      </w:r>
    </w:p>
    <w:p w:rsidR="00B650FE" w:rsidRDefault="00032D4C" w:rsidP="00B650FE">
      <w:pPr>
        <w:ind w:firstLine="0"/>
        <w:rPr>
          <w:rtl/>
        </w:rPr>
      </w:pPr>
      <w:r>
        <w:rPr>
          <w:rFonts w:hint="cs"/>
          <w:rtl/>
        </w:rPr>
        <w:t xml:space="preserve">در عناوین عارضی هیچوقت عنوان ذاتا در اینجا مصداقیت پیدا نمی کند و وقتی ذاتا مصداقیت پیدا نکرد </w:t>
      </w:r>
      <w:r w:rsidR="00405E80">
        <w:rPr>
          <w:rFonts w:hint="cs"/>
          <w:rtl/>
        </w:rPr>
        <w:t>دیگر قصد وفا قصد یک امر ذاتی در اینجا نیست</w:t>
      </w:r>
      <w:r w:rsidR="00B650FE">
        <w:rPr>
          <w:rFonts w:hint="cs"/>
          <w:rtl/>
        </w:rPr>
        <w:t xml:space="preserve"> بلکه</w:t>
      </w:r>
      <w:r w:rsidR="00405E80">
        <w:rPr>
          <w:rFonts w:hint="cs"/>
          <w:rtl/>
        </w:rPr>
        <w:t xml:space="preserve"> یک عنوانی است که بر </w:t>
      </w:r>
      <w:r w:rsidR="00B650FE">
        <w:rPr>
          <w:rFonts w:hint="cs"/>
          <w:rtl/>
        </w:rPr>
        <w:t>عمل</w:t>
      </w:r>
      <w:r w:rsidR="00405E80">
        <w:rPr>
          <w:rFonts w:hint="cs"/>
          <w:rtl/>
        </w:rPr>
        <w:t xml:space="preserve"> منطبق شده مثل اینکه اگر کسی نذر کند که نماز شب بخواند خب آن </w:t>
      </w:r>
      <w:r w:rsidR="00584B68">
        <w:rPr>
          <w:rFonts w:hint="cs"/>
          <w:rtl/>
        </w:rPr>
        <w:t>أوفوا بالعقود</w:t>
      </w:r>
      <w:r w:rsidR="007B3FD9">
        <w:rPr>
          <w:rFonts w:hint="cs"/>
          <w:rtl/>
        </w:rPr>
        <w:t xml:space="preserve"> </w:t>
      </w:r>
      <w:r w:rsidR="00405E80">
        <w:rPr>
          <w:rFonts w:hint="cs"/>
          <w:rtl/>
        </w:rPr>
        <w:t xml:space="preserve">بالنذر که ما داریم این می گوید که </w:t>
      </w:r>
      <w:r w:rsidR="00B650FE">
        <w:rPr>
          <w:rFonts w:hint="cs"/>
          <w:rtl/>
        </w:rPr>
        <w:t>عمل را انجام دهد</w:t>
      </w:r>
      <w:r w:rsidR="00405E80">
        <w:rPr>
          <w:rFonts w:hint="cs"/>
          <w:rtl/>
        </w:rPr>
        <w:t xml:space="preserve"> ولی نه به عنوان اینکه این از نظر فلسفی سابق بر این بشود به نحو ذاتی و این عمل بگوییم که ذاتا امر دارد نه این به یک عنوان عارضی امر دارد</w:t>
      </w:r>
    </w:p>
    <w:p w:rsidR="00B650FE" w:rsidRDefault="00405E80" w:rsidP="00B650FE">
      <w:pPr>
        <w:ind w:firstLine="0"/>
        <w:rPr>
          <w:rtl/>
        </w:rPr>
      </w:pPr>
      <w:r>
        <w:rPr>
          <w:rFonts w:hint="cs"/>
          <w:rtl/>
        </w:rPr>
        <w:t xml:space="preserve"> </w:t>
      </w:r>
      <w:r w:rsidR="00B650FE">
        <w:rPr>
          <w:rFonts w:hint="cs"/>
          <w:rtl/>
        </w:rPr>
        <w:t xml:space="preserve">بنابراین </w:t>
      </w:r>
      <w:r>
        <w:rPr>
          <w:rFonts w:hint="cs"/>
          <w:rtl/>
        </w:rPr>
        <w:t>چیزی که ماموربه می شود گاهی به عنوان اولی ذاتی مامور به می شود و گاهی به عنوان ثانوی مامور ب</w:t>
      </w:r>
      <w:r w:rsidR="00B650FE">
        <w:rPr>
          <w:rFonts w:hint="cs"/>
          <w:rtl/>
        </w:rPr>
        <w:t>ه</w:t>
      </w:r>
      <w:r>
        <w:rPr>
          <w:rFonts w:hint="cs"/>
          <w:rtl/>
        </w:rPr>
        <w:t xml:space="preserve"> می شود و این دومی با اولی فرق دارد و چون فرق دارد آنوقت اشکال سوم </w:t>
      </w:r>
      <w:r w:rsidR="00B650FE">
        <w:rPr>
          <w:rFonts w:hint="cs"/>
          <w:rtl/>
        </w:rPr>
        <w:t>مطرح می شود که</w:t>
      </w:r>
      <w:r>
        <w:rPr>
          <w:rFonts w:hint="cs"/>
          <w:rtl/>
        </w:rPr>
        <w:t xml:space="preserve"> پس قصد این امر اینجا کافی نیست چون قصد امر ذاتی این عمل نیست بلکه قصد امر عارضی این عمل شده این هم اشکال سوم که به نحوی در فرمایشات حضرت امام آمده است </w:t>
      </w:r>
    </w:p>
    <w:p w:rsidR="00B650FE" w:rsidRDefault="00B650FE" w:rsidP="00D66A69">
      <w:pPr>
        <w:pStyle w:val="Heading3"/>
        <w:rPr>
          <w:rtl/>
        </w:rPr>
      </w:pPr>
      <w:bookmarkStart w:id="13" w:name="_Toc381397432"/>
      <w:r>
        <w:rPr>
          <w:rFonts w:hint="cs"/>
          <w:rtl/>
        </w:rPr>
        <w:t>پاسخ اشکال سوم</w:t>
      </w:r>
      <w:bookmarkEnd w:id="13"/>
    </w:p>
    <w:p w:rsidR="00C04248" w:rsidRDefault="00AA19E9" w:rsidP="00AA19E9">
      <w:pPr>
        <w:ind w:firstLine="0"/>
        <w:rPr>
          <w:rtl/>
        </w:rPr>
      </w:pPr>
      <w:r>
        <w:rPr>
          <w:rFonts w:hint="cs"/>
          <w:rtl/>
        </w:rPr>
        <w:t>ما دلیلی بر اینکه در عبادیت عمل قصد امتثال امر ذاتی آن عمل لازم است نداریم بلکه</w:t>
      </w:r>
      <w:r w:rsidR="00405E80">
        <w:rPr>
          <w:rFonts w:hint="cs"/>
          <w:rtl/>
        </w:rPr>
        <w:t xml:space="preserve"> همان که قصد یک امری که بر </w:t>
      </w:r>
      <w:r>
        <w:rPr>
          <w:rFonts w:hint="cs"/>
          <w:rtl/>
        </w:rPr>
        <w:t>عمل</w:t>
      </w:r>
      <w:r w:rsidR="00405E80">
        <w:rPr>
          <w:rFonts w:hint="cs"/>
          <w:rtl/>
        </w:rPr>
        <w:t xml:space="preserve"> منطبق </w:t>
      </w:r>
      <w:r>
        <w:rPr>
          <w:rFonts w:hint="cs"/>
          <w:rtl/>
        </w:rPr>
        <w:t>باشد کافی است و فرقی هم در انطباق ذاتی و عارضی وجود ندارد.</w:t>
      </w:r>
      <w:r w:rsidR="00405E80">
        <w:rPr>
          <w:rFonts w:hint="cs"/>
          <w:rtl/>
        </w:rPr>
        <w:t xml:space="preserve"> </w:t>
      </w:r>
      <w:r>
        <w:rPr>
          <w:rFonts w:hint="cs"/>
          <w:rtl/>
        </w:rPr>
        <w:t xml:space="preserve">همین که این عمل و عبادت </w:t>
      </w:r>
      <w:r w:rsidR="00405E80">
        <w:rPr>
          <w:rFonts w:hint="cs"/>
          <w:rtl/>
        </w:rPr>
        <w:t>را به قصد مولا و امر مولا یا مضافا الی المولی می آورد کافی است</w:t>
      </w:r>
      <w:r>
        <w:rPr>
          <w:rFonts w:hint="cs"/>
          <w:rtl/>
        </w:rPr>
        <w:t xml:space="preserve"> حتی اگر</w:t>
      </w:r>
      <w:r w:rsidR="00405E80">
        <w:rPr>
          <w:rFonts w:hint="cs"/>
          <w:rtl/>
        </w:rPr>
        <w:t xml:space="preserve"> قصد امر </w:t>
      </w:r>
      <w:r>
        <w:rPr>
          <w:rFonts w:hint="cs"/>
          <w:rtl/>
        </w:rPr>
        <w:t>را هم شرط بدانیم</w:t>
      </w:r>
      <w:r w:rsidR="00405E80">
        <w:rPr>
          <w:rFonts w:hint="cs"/>
          <w:rtl/>
        </w:rPr>
        <w:t xml:space="preserve"> لازم نیست قصد امر منطبق ذاتی بر این باشد </w:t>
      </w:r>
      <w:r>
        <w:rPr>
          <w:rFonts w:hint="cs"/>
          <w:rtl/>
        </w:rPr>
        <w:t xml:space="preserve">بلکه </w:t>
      </w:r>
      <w:r w:rsidR="00405E80">
        <w:rPr>
          <w:rFonts w:hint="cs"/>
          <w:rtl/>
        </w:rPr>
        <w:t xml:space="preserve">قصد امری که انطباق عارضی </w:t>
      </w:r>
      <w:r w:rsidR="00405E80">
        <w:rPr>
          <w:rFonts w:hint="cs"/>
          <w:rtl/>
        </w:rPr>
        <w:lastRenderedPageBreak/>
        <w:t xml:space="preserve">دارد ولی بالاخره مصداق مامور به مولا است </w:t>
      </w:r>
      <w:r>
        <w:rPr>
          <w:rFonts w:hint="cs"/>
          <w:rtl/>
        </w:rPr>
        <w:t>نیز</w:t>
      </w:r>
      <w:r w:rsidR="00405E80">
        <w:rPr>
          <w:rFonts w:hint="cs"/>
          <w:rtl/>
        </w:rPr>
        <w:t xml:space="preserve"> کافی است</w:t>
      </w:r>
      <w:r>
        <w:rPr>
          <w:rFonts w:hint="cs"/>
          <w:rtl/>
        </w:rPr>
        <w:t>.</w:t>
      </w:r>
      <w:r w:rsidR="00405E80">
        <w:rPr>
          <w:rFonts w:hint="cs"/>
          <w:rtl/>
        </w:rPr>
        <w:t xml:space="preserve"> بنابراین </w:t>
      </w:r>
      <w:r w:rsidR="00CA3992">
        <w:rPr>
          <w:rFonts w:hint="cs"/>
          <w:rtl/>
        </w:rPr>
        <w:t xml:space="preserve">حق این است </w:t>
      </w:r>
      <w:r>
        <w:rPr>
          <w:rFonts w:hint="cs"/>
          <w:rtl/>
        </w:rPr>
        <w:t>که ما</w:t>
      </w:r>
      <w:r w:rsidR="00CA3992">
        <w:rPr>
          <w:rFonts w:hint="cs"/>
          <w:rtl/>
        </w:rPr>
        <w:t xml:space="preserve"> دلیلی نداریم که بشود</w:t>
      </w:r>
      <w:r>
        <w:rPr>
          <w:rFonts w:hint="cs"/>
          <w:rtl/>
        </w:rPr>
        <w:t xml:space="preserve"> لزوم</w:t>
      </w:r>
      <w:r w:rsidR="00CA3992">
        <w:rPr>
          <w:rFonts w:hint="cs"/>
          <w:rtl/>
        </w:rPr>
        <w:t xml:space="preserve"> این انطباق ذاتی را از آن درآورد</w:t>
      </w:r>
      <w:r>
        <w:rPr>
          <w:rFonts w:hint="cs"/>
          <w:rtl/>
        </w:rPr>
        <w:t>.</w:t>
      </w:r>
    </w:p>
    <w:p w:rsidR="00CA3992" w:rsidRDefault="00CA3992" w:rsidP="00AA19E9">
      <w:pPr>
        <w:ind w:firstLine="0"/>
        <w:rPr>
          <w:rtl/>
        </w:rPr>
      </w:pPr>
      <w:r>
        <w:rPr>
          <w:rFonts w:hint="cs"/>
          <w:rtl/>
        </w:rPr>
        <w:t xml:space="preserve">سوال؟؟ ما می گوییم شما دارید این را به مولا نسبت می دهید ما در ادله غور کردیم و فحص کردیم و دیدم که شرط نشده در نماز و </w:t>
      </w:r>
      <w:r w:rsidR="00AA19E9">
        <w:rPr>
          <w:rFonts w:hint="cs"/>
          <w:rtl/>
        </w:rPr>
        <w:t>سایر اعمال باید مکلف</w:t>
      </w:r>
      <w:r>
        <w:rPr>
          <w:rFonts w:hint="cs"/>
          <w:rtl/>
        </w:rPr>
        <w:t xml:space="preserve"> قصد امری </w:t>
      </w:r>
      <w:r w:rsidR="00AA19E9">
        <w:rPr>
          <w:rFonts w:hint="cs"/>
          <w:rtl/>
        </w:rPr>
        <w:t>را کند</w:t>
      </w:r>
      <w:r>
        <w:rPr>
          <w:rFonts w:hint="cs"/>
          <w:rtl/>
        </w:rPr>
        <w:t xml:space="preserve"> که انطباق ذاتی دارد</w:t>
      </w:r>
      <w:r w:rsidR="00AA19E9">
        <w:rPr>
          <w:rFonts w:hint="cs"/>
          <w:rtl/>
        </w:rPr>
        <w:t xml:space="preserve">  بلکه آنچه</w:t>
      </w:r>
      <w:r>
        <w:rPr>
          <w:rFonts w:hint="cs"/>
          <w:rtl/>
        </w:rPr>
        <w:t xml:space="preserve"> از آیات و روایات استفاده می شود این است که </w:t>
      </w:r>
      <w:r w:rsidR="00AA19E9">
        <w:rPr>
          <w:rFonts w:hint="cs"/>
          <w:rtl/>
        </w:rPr>
        <w:t>عمل باید لله باشد همین.</w:t>
      </w:r>
    </w:p>
    <w:p w:rsidR="00CA3992" w:rsidRDefault="00CA3992" w:rsidP="00AA19E9">
      <w:pPr>
        <w:ind w:firstLine="0"/>
        <w:rPr>
          <w:rtl/>
        </w:rPr>
      </w:pPr>
      <w:r>
        <w:rPr>
          <w:rFonts w:hint="cs"/>
          <w:rtl/>
        </w:rPr>
        <w:t>سوال ؟؟ آن که در آیات می فرماید من یشری نفسه ابتغاء مرضات الله</w:t>
      </w:r>
      <w:r w:rsidR="007B3FD9">
        <w:rPr>
          <w:rFonts w:hint="cs"/>
          <w:rtl/>
        </w:rPr>
        <w:t xml:space="preserve"> </w:t>
      </w:r>
      <w:r>
        <w:rPr>
          <w:rFonts w:hint="cs"/>
          <w:rtl/>
        </w:rPr>
        <w:t xml:space="preserve">این ابتغاء مرضات الله می شود عبادت عرض شود من یسلم وجهه لله این می شود عبادات در روایات هم همینطور هیچ جایی که بگوید این را انجام بده قصد این امر را بکن اینطور چیزی در روایات </w:t>
      </w:r>
      <w:r w:rsidR="00AA19E9">
        <w:rPr>
          <w:rFonts w:hint="cs"/>
          <w:rtl/>
        </w:rPr>
        <w:t xml:space="preserve">نیست </w:t>
      </w:r>
      <w:r>
        <w:rPr>
          <w:rFonts w:hint="cs"/>
          <w:rtl/>
        </w:rPr>
        <w:t>فلذا این محدودیت هایی که گفته شده وجه فقهی ندارد گرچه کسانی هم قائل</w:t>
      </w:r>
      <w:r w:rsidR="00AA19E9">
        <w:rPr>
          <w:rFonts w:hint="cs"/>
          <w:rtl/>
        </w:rPr>
        <w:t xml:space="preserve"> به آن</w:t>
      </w:r>
      <w:r>
        <w:rPr>
          <w:rFonts w:hint="cs"/>
          <w:rtl/>
        </w:rPr>
        <w:t xml:space="preserve"> بوده اند مخصوصا در متقدمین ولی با تحقیق هایی که الان انجام</w:t>
      </w:r>
      <w:r w:rsidR="00AA19E9">
        <w:rPr>
          <w:rFonts w:hint="cs"/>
          <w:rtl/>
        </w:rPr>
        <w:t xml:space="preserve"> شده اینطور قیدهایی در کار نیست.</w:t>
      </w:r>
    </w:p>
    <w:p w:rsidR="00C04248" w:rsidRDefault="00CA3992" w:rsidP="00AA19E9">
      <w:pPr>
        <w:ind w:firstLine="0"/>
        <w:rPr>
          <w:rtl/>
        </w:rPr>
      </w:pPr>
      <w:r>
        <w:rPr>
          <w:rFonts w:hint="cs"/>
          <w:rtl/>
        </w:rPr>
        <w:t>این س</w:t>
      </w:r>
      <w:r w:rsidR="00AA19E9">
        <w:rPr>
          <w:rFonts w:hint="cs"/>
          <w:rtl/>
        </w:rPr>
        <w:t>ه اشکالی بود که تا اینجا یکی دو موردش</w:t>
      </w:r>
      <w:r>
        <w:rPr>
          <w:rFonts w:hint="cs"/>
          <w:rtl/>
        </w:rPr>
        <w:t xml:space="preserve"> در </w:t>
      </w:r>
      <w:r w:rsidR="00063BC8">
        <w:rPr>
          <w:rFonts w:hint="cs"/>
          <w:rtl/>
        </w:rPr>
        <w:t>خود فرمایش</w:t>
      </w:r>
      <w:r w:rsidR="00AA19E9">
        <w:rPr>
          <w:rFonts w:hint="cs"/>
          <w:rtl/>
        </w:rPr>
        <w:t>ات</w:t>
      </w:r>
      <w:r w:rsidR="00063BC8">
        <w:rPr>
          <w:rFonts w:hint="cs"/>
          <w:rtl/>
        </w:rPr>
        <w:t xml:space="preserve"> مرحوم سید بود </w:t>
      </w:r>
      <w:r w:rsidR="00AA19E9">
        <w:rPr>
          <w:rFonts w:hint="cs"/>
          <w:rtl/>
        </w:rPr>
        <w:t xml:space="preserve">برخی مواردش </w:t>
      </w:r>
      <w:r w:rsidR="00063BC8">
        <w:rPr>
          <w:rFonts w:hint="cs"/>
          <w:rtl/>
        </w:rPr>
        <w:t>هم در کلمات مرحوم امام یا مرحوم آقای تبریزی</w:t>
      </w:r>
      <w:r w:rsidR="00AA19E9">
        <w:rPr>
          <w:rFonts w:hint="cs"/>
          <w:rtl/>
        </w:rPr>
        <w:t xml:space="preserve"> رضوان الله علیهما</w:t>
      </w:r>
      <w:r w:rsidR="00063BC8">
        <w:rPr>
          <w:rFonts w:hint="cs"/>
          <w:rtl/>
        </w:rPr>
        <w:t xml:space="preserve"> بود و پاسخ هایش هم به نظر می آید پاسخ های درستی است یعنی نسبت به اینها خیلی نمی شود سختگیری کرد و بگوییم که پاسخ ها پاسخ های درستی نیست</w:t>
      </w:r>
      <w:r w:rsidR="00AA19E9">
        <w:rPr>
          <w:rFonts w:hint="cs"/>
          <w:rtl/>
        </w:rPr>
        <w:t>.</w:t>
      </w:r>
      <w:r w:rsidR="00063BC8">
        <w:rPr>
          <w:rFonts w:hint="cs"/>
          <w:rtl/>
        </w:rPr>
        <w:t xml:space="preserve"> </w:t>
      </w:r>
    </w:p>
    <w:p w:rsidR="00AA19E9" w:rsidRDefault="00063BC8" w:rsidP="006F4AC6">
      <w:pPr>
        <w:ind w:firstLine="0"/>
        <w:rPr>
          <w:rtl/>
        </w:rPr>
      </w:pPr>
      <w:bookmarkStart w:id="14" w:name="_Toc381397433"/>
      <w:r w:rsidRPr="00D66A69">
        <w:rPr>
          <w:rStyle w:val="Heading2Char"/>
          <w:rFonts w:hint="cs"/>
          <w:rtl/>
        </w:rPr>
        <w:t>اشکال چهارم</w:t>
      </w:r>
      <w:bookmarkEnd w:id="14"/>
      <w:r w:rsidR="00AA19E9">
        <w:rPr>
          <w:rFonts w:hint="cs"/>
          <w:rtl/>
        </w:rPr>
        <w:t xml:space="preserve"> </w:t>
      </w:r>
      <w:r w:rsidR="00AA19E9" w:rsidRPr="00AA19E9">
        <w:rPr>
          <w:rFonts w:hint="cs"/>
          <w:sz w:val="18"/>
          <w:szCs w:val="24"/>
          <w:rtl/>
        </w:rPr>
        <w:t>(اخذ اجرت در عبادات از باب اجور مادی می باشد</w:t>
      </w:r>
      <w:r w:rsidR="006F4AC6">
        <w:rPr>
          <w:rFonts w:hint="cs"/>
          <w:sz w:val="18"/>
          <w:szCs w:val="24"/>
          <w:rtl/>
        </w:rPr>
        <w:t>و با قصد قربت سازگاری ندارد)</w:t>
      </w:r>
    </w:p>
    <w:p w:rsidR="00063BC8" w:rsidRDefault="00063BC8" w:rsidP="006F4AC6">
      <w:pPr>
        <w:ind w:firstLine="0"/>
        <w:rPr>
          <w:rtl/>
        </w:rPr>
      </w:pPr>
      <w:r>
        <w:rPr>
          <w:rFonts w:hint="cs"/>
          <w:rtl/>
        </w:rPr>
        <w:t xml:space="preserve"> این است که همه این حرف ها درست یعنی این سه اشکال را شما محکم ایستادید و جواب دادید در عبادیت هم نمی شود اینقدر دائره عبادیت را تنگ گرفت عبادیت با قصد انتصاب این عمل به خدا یا با قصد امر ثانوی غیر این قصد خاص همه اینها مصحح عبادیت است اینها را همراه شما می شویم سلمنا از همه این عقبات عبور می کنیم و عبادیت این را با همان قصد </w:t>
      </w:r>
      <w:r w:rsidR="00584B68">
        <w:rPr>
          <w:rFonts w:hint="cs"/>
          <w:rtl/>
        </w:rPr>
        <w:t>أوفوا بالعقود</w:t>
      </w:r>
      <w:r w:rsidR="007B3FD9">
        <w:rPr>
          <w:rFonts w:hint="cs"/>
          <w:rtl/>
        </w:rPr>
        <w:t xml:space="preserve"> </w:t>
      </w:r>
      <w:r>
        <w:rPr>
          <w:rFonts w:hint="cs"/>
          <w:rtl/>
        </w:rPr>
        <w:t>می پذیریم اما باز اینجا مشکلی دارد که شما آن را حل نکردید و آن این است که بعد از این که عقد اجاره جاری شد</w:t>
      </w:r>
      <w:r w:rsidR="00AA19E9">
        <w:rPr>
          <w:rFonts w:hint="cs"/>
          <w:rtl/>
        </w:rPr>
        <w:t xml:space="preserve"> و</w:t>
      </w:r>
      <w:r>
        <w:rPr>
          <w:rFonts w:hint="cs"/>
          <w:rtl/>
        </w:rPr>
        <w:t xml:space="preserve"> </w:t>
      </w:r>
      <w:r w:rsidR="00AA19E9">
        <w:rPr>
          <w:rFonts w:hint="cs"/>
          <w:rtl/>
        </w:rPr>
        <w:t>مکلف</w:t>
      </w:r>
      <w:r>
        <w:rPr>
          <w:rFonts w:hint="cs"/>
          <w:rtl/>
        </w:rPr>
        <w:t xml:space="preserve"> </w:t>
      </w:r>
      <w:r>
        <w:rPr>
          <w:rFonts w:hint="cs"/>
          <w:rtl/>
        </w:rPr>
        <w:lastRenderedPageBreak/>
        <w:t xml:space="preserve">قصد </w:t>
      </w:r>
      <w:r w:rsidR="00584B68">
        <w:rPr>
          <w:rFonts w:hint="cs"/>
          <w:rtl/>
        </w:rPr>
        <w:t>أوفوا بالعقود</w:t>
      </w:r>
      <w:r w:rsidR="007B3FD9">
        <w:rPr>
          <w:rFonts w:hint="cs"/>
          <w:rtl/>
        </w:rPr>
        <w:t xml:space="preserve"> </w:t>
      </w:r>
      <w:r>
        <w:rPr>
          <w:rFonts w:hint="cs"/>
          <w:rtl/>
        </w:rPr>
        <w:t xml:space="preserve">می کند این درست است اما بالاخره انگیزه پول گرفتن اینجا هست یا نیست </w:t>
      </w:r>
      <w:r w:rsidR="00461635">
        <w:rPr>
          <w:rFonts w:hint="cs"/>
          <w:rtl/>
        </w:rPr>
        <w:t xml:space="preserve">به یه مناسبت دیگری مرحوم شیخ در مکاسب این را دارد نه در اینجا ولی همان را می شود اینجا هم جاری کرد آخر قصه این است که همه این مسائل را اینجا درست کردید اما قصد دریافت پول که یک امر مادی و اجر مادی است و از قبیل آن اجور خوفا عن العقاب و شوقا الی الثواب یا امور مادی که از طرق غیر عادی حاصل می شود نیست از طریق آن سه اجر غیر محبت الله نیست از اجور مادیه است این اثر دارد در انجام عمل یا ندارد حتما اثر دارد بله .همه فرمایشاتی که شما فرمودید این است که اینجا </w:t>
      </w:r>
      <w:r w:rsidR="00584B68">
        <w:rPr>
          <w:rFonts w:hint="cs"/>
          <w:rtl/>
        </w:rPr>
        <w:t>أوفوا بالعقود</w:t>
      </w:r>
      <w:r w:rsidR="007B3FD9">
        <w:rPr>
          <w:rFonts w:hint="cs"/>
          <w:rtl/>
        </w:rPr>
        <w:t xml:space="preserve"> </w:t>
      </w:r>
      <w:r w:rsidR="00461635">
        <w:rPr>
          <w:rFonts w:hint="cs"/>
          <w:rtl/>
        </w:rPr>
        <w:t xml:space="preserve">عمل به وفای عهد هم اینجا اثر دارد اگر آن آدم ملتزمی نباشد می تواند این عمل را بدون قصد انجام دهد یا اصلا انجام ندهد و کسی هم نفهمد او برای اینکه </w:t>
      </w:r>
      <w:r w:rsidR="00584B68">
        <w:rPr>
          <w:rFonts w:hint="cs"/>
          <w:rtl/>
        </w:rPr>
        <w:t>أوفوا بالعقود</w:t>
      </w:r>
      <w:r w:rsidR="007B3FD9">
        <w:rPr>
          <w:rFonts w:hint="cs"/>
          <w:rtl/>
        </w:rPr>
        <w:t xml:space="preserve"> </w:t>
      </w:r>
      <w:r w:rsidR="00461635">
        <w:rPr>
          <w:rFonts w:hint="cs"/>
          <w:rtl/>
        </w:rPr>
        <w:t xml:space="preserve">اینجا هست عمل را انجام می دهد ولی همه این سخنان دخالت قصد امر </w:t>
      </w:r>
      <w:r w:rsidR="00584B68">
        <w:rPr>
          <w:rFonts w:hint="cs"/>
          <w:rtl/>
        </w:rPr>
        <w:t>أوفوا بالعقود</w:t>
      </w:r>
      <w:r w:rsidR="007B3FD9">
        <w:rPr>
          <w:rFonts w:hint="cs"/>
          <w:rtl/>
        </w:rPr>
        <w:t xml:space="preserve"> </w:t>
      </w:r>
      <w:r w:rsidR="00461635">
        <w:rPr>
          <w:rFonts w:hint="cs"/>
          <w:rtl/>
        </w:rPr>
        <w:t xml:space="preserve">را در عمل اثبات می کند </w:t>
      </w:r>
      <w:r w:rsidR="006F4AC6">
        <w:rPr>
          <w:rFonts w:hint="cs"/>
          <w:rtl/>
        </w:rPr>
        <w:t xml:space="preserve">و </w:t>
      </w:r>
      <w:r w:rsidR="00461635">
        <w:rPr>
          <w:rFonts w:hint="cs"/>
          <w:rtl/>
        </w:rPr>
        <w:t>می گوید</w:t>
      </w:r>
      <w:r w:rsidR="006F4AC6">
        <w:rPr>
          <w:rFonts w:hint="cs"/>
          <w:rtl/>
        </w:rPr>
        <w:t xml:space="preserve"> که</w:t>
      </w:r>
      <w:r w:rsidR="00461635">
        <w:rPr>
          <w:rFonts w:hint="cs"/>
          <w:rtl/>
        </w:rPr>
        <w:t xml:space="preserve"> می شود قصد امر کرد امام نمی گوید این منحصرا دخالت دارد و در عبادات اخلاص به معنای انحصار شرط است همانطور که در پاسخ اول تلاش هایی که به عمل آمد تا قصد اجر از علت قریبه بودن بیرون برود و </w:t>
      </w:r>
      <w:r w:rsidR="006F4AC6">
        <w:rPr>
          <w:rFonts w:hint="cs"/>
          <w:rtl/>
        </w:rPr>
        <w:t xml:space="preserve">از </w:t>
      </w:r>
      <w:r w:rsidR="00461635">
        <w:rPr>
          <w:rFonts w:hint="cs"/>
          <w:rtl/>
        </w:rPr>
        <w:t>علل بعیده شود</w:t>
      </w:r>
      <w:r w:rsidR="006F4AC6">
        <w:rPr>
          <w:rFonts w:hint="cs"/>
          <w:rtl/>
        </w:rPr>
        <w:t xml:space="preserve"> ،</w:t>
      </w:r>
      <w:r w:rsidR="00461635">
        <w:rPr>
          <w:rFonts w:hint="cs"/>
          <w:rtl/>
        </w:rPr>
        <w:t xml:space="preserve"> این مفید نبود زیرا ما گفتیم که درست است که علت قریبه نیست</w:t>
      </w:r>
      <w:r w:rsidR="006F4AC6">
        <w:rPr>
          <w:rFonts w:hint="cs"/>
          <w:rtl/>
        </w:rPr>
        <w:t xml:space="preserve"> و</w:t>
      </w:r>
      <w:r w:rsidR="00461635">
        <w:rPr>
          <w:rFonts w:hint="cs"/>
          <w:rtl/>
        </w:rPr>
        <w:t xml:space="preserve"> داعی علی الداعی است ولی بالاخره موثر در قصد و غایت است و همین </w:t>
      </w:r>
      <w:r w:rsidR="006F4AC6">
        <w:rPr>
          <w:rFonts w:hint="cs"/>
          <w:rtl/>
        </w:rPr>
        <w:t xml:space="preserve">عمل را </w:t>
      </w:r>
      <w:r w:rsidR="00461635">
        <w:rPr>
          <w:rFonts w:hint="cs"/>
          <w:rtl/>
        </w:rPr>
        <w:t xml:space="preserve">از عبادیت ساقط می کند اخلاص را از بین می برد عین همان پاسخ را اینجا هم می دهیم ما این فرمایش شما را قبول داریم </w:t>
      </w:r>
      <w:r w:rsidR="006C244A">
        <w:rPr>
          <w:rFonts w:hint="cs"/>
          <w:rtl/>
        </w:rPr>
        <w:t xml:space="preserve"> با امری غیر از امر خاص </w:t>
      </w:r>
      <w:r w:rsidR="006F4AC6">
        <w:rPr>
          <w:rFonts w:hint="cs"/>
          <w:rtl/>
        </w:rPr>
        <w:t xml:space="preserve">نیز می شود عبادیت عبادت را درست کرد و </w:t>
      </w:r>
      <w:r w:rsidR="006C244A">
        <w:rPr>
          <w:rFonts w:hint="cs"/>
          <w:rtl/>
        </w:rPr>
        <w:t xml:space="preserve">حتی بدون امر هم می شود عبادت را درست کرد اما حداکثر برد استدلال شما این است که این هم دخالت دارد در عمل اما دخالت موثر حاشا و کلا بالاخره بالوجدان ما می دانیم که اگر آن پول را نمی داد این عمل را انجام نمی داد این نماز میت را نماز ظهر و عصر </w:t>
      </w:r>
      <w:r w:rsidR="006F4AC6">
        <w:rPr>
          <w:rFonts w:hint="cs"/>
          <w:rtl/>
        </w:rPr>
        <w:t>و</w:t>
      </w:r>
      <w:r w:rsidR="006C244A">
        <w:rPr>
          <w:rFonts w:hint="cs"/>
          <w:rtl/>
        </w:rPr>
        <w:t xml:space="preserve"> جهاد را یا اعمال دیگر را انجام نمی</w:t>
      </w:r>
      <w:r w:rsidR="006F4AC6">
        <w:rPr>
          <w:rFonts w:hint="cs"/>
          <w:rtl/>
        </w:rPr>
        <w:t xml:space="preserve"> </w:t>
      </w:r>
      <w:r w:rsidR="006C244A">
        <w:rPr>
          <w:rFonts w:hint="cs"/>
          <w:rtl/>
        </w:rPr>
        <w:t>داد</w:t>
      </w:r>
      <w:r w:rsidR="007B3FD9">
        <w:rPr>
          <w:rFonts w:hint="cs"/>
          <w:rtl/>
        </w:rPr>
        <w:t xml:space="preserve"> </w:t>
      </w:r>
      <w:r w:rsidR="006C244A">
        <w:rPr>
          <w:rFonts w:hint="cs"/>
          <w:rtl/>
        </w:rPr>
        <w:t xml:space="preserve">و این پاسخی ندارد یعنی اشکال چهارم اشکال خیلی جدی می باشد و به نظر می رسد که هر سه اشکال پیشین </w:t>
      </w:r>
      <w:r w:rsidR="006F4AC6">
        <w:rPr>
          <w:rFonts w:hint="cs"/>
          <w:rtl/>
        </w:rPr>
        <w:t xml:space="preserve">با یک دقتی </w:t>
      </w:r>
      <w:r w:rsidR="006C244A">
        <w:rPr>
          <w:rFonts w:hint="cs"/>
          <w:rtl/>
        </w:rPr>
        <w:t>قابل دفع است اما این اشکال به نظر می آید قویتر است و وجدانی هم هست ک</w:t>
      </w:r>
      <w:r w:rsidR="006F4AC6">
        <w:rPr>
          <w:rFonts w:hint="cs"/>
          <w:rtl/>
        </w:rPr>
        <w:t>ه</w:t>
      </w:r>
      <w:r w:rsidR="006C244A">
        <w:rPr>
          <w:rFonts w:hint="cs"/>
          <w:rtl/>
        </w:rPr>
        <w:t xml:space="preserve"> بالاخره </w:t>
      </w:r>
      <w:r w:rsidR="006F4AC6">
        <w:rPr>
          <w:rFonts w:hint="cs"/>
          <w:rtl/>
        </w:rPr>
        <w:t>اخذ پول در انگیزه مکلف اثر دارد یا خیر؟</w:t>
      </w:r>
      <w:r w:rsidR="006C244A">
        <w:rPr>
          <w:rFonts w:hint="cs"/>
          <w:rtl/>
        </w:rPr>
        <w:t xml:space="preserve"> </w:t>
      </w:r>
    </w:p>
    <w:p w:rsidR="006F4AC6" w:rsidRDefault="006F4AC6" w:rsidP="005459EB">
      <w:pPr>
        <w:ind w:firstLine="0"/>
        <w:rPr>
          <w:rtl/>
        </w:rPr>
      </w:pPr>
      <w:bookmarkStart w:id="15" w:name="_Toc381397434"/>
      <w:r w:rsidRPr="00D66A69">
        <w:rPr>
          <w:rStyle w:val="Heading2Char"/>
          <w:rFonts w:hint="cs"/>
          <w:rtl/>
        </w:rPr>
        <w:lastRenderedPageBreak/>
        <w:t>تحقیق در مسئله</w:t>
      </w:r>
      <w:bookmarkEnd w:id="15"/>
      <w:r>
        <w:rPr>
          <w:rFonts w:hint="cs"/>
          <w:rtl/>
        </w:rPr>
        <w:t xml:space="preserve"> </w:t>
      </w:r>
      <w:r w:rsidRPr="006F4AC6">
        <w:rPr>
          <w:rFonts w:hint="cs"/>
          <w:sz w:val="18"/>
          <w:szCs w:val="24"/>
          <w:rtl/>
        </w:rPr>
        <w:t>(قول به تفصیل)</w:t>
      </w:r>
    </w:p>
    <w:p w:rsidR="00AA7D93" w:rsidRDefault="006C244A" w:rsidP="00AA7D93">
      <w:pPr>
        <w:ind w:firstLine="0"/>
        <w:rPr>
          <w:rtl/>
        </w:rPr>
      </w:pPr>
      <w:r>
        <w:rPr>
          <w:rFonts w:hint="cs"/>
          <w:rtl/>
        </w:rPr>
        <w:t xml:space="preserve">اما تحقیق مسئله حالا ما طریقه اول را که طریقه داعی علی الداعی بود را نپسندیدیم طریقه دوم را هم تا اینجا نپسندیدیم به خاطر اشکال چهارم والا آن سه اشکال قابل دفع است اما تحقیق در مسئله اقتضا می کند که من یه عرضی داشته باشم که ما به یک تفصیلی در بحث می رسیم تا اینجا ما در برابر نظریه مشهور متقدمین که اخذ اجرت را در عبادات به نحو داعی علی الداعی یا به نحو قصد امر </w:t>
      </w:r>
      <w:r w:rsidR="00584B68">
        <w:rPr>
          <w:rFonts w:hint="cs"/>
          <w:rtl/>
        </w:rPr>
        <w:t>أوفوا بالعقود</w:t>
      </w:r>
      <w:r w:rsidR="007B3FD9">
        <w:rPr>
          <w:rFonts w:hint="cs"/>
          <w:rtl/>
        </w:rPr>
        <w:t xml:space="preserve"> </w:t>
      </w:r>
      <w:r>
        <w:rPr>
          <w:rFonts w:hint="cs"/>
          <w:rtl/>
        </w:rPr>
        <w:t xml:space="preserve">تصحیح می کردند ایستادیم و عرض کردیم که نمی شود اما تحقیق در مسئله یک تفصیلی است که یک مقدمه دارد و آن مقدمه این است که در افعال توصلی و اعمال طبیعی و عادی که بشر دارد شنیده اید و این از نرخ های تثبیت شده فقه است که می شود آنها را با نیت الهی به عبادت تبدیل کرد یعنی می شود همین حرکت صبح کسی </w:t>
      </w:r>
      <w:r w:rsidR="006F4AC6">
        <w:rPr>
          <w:rFonts w:hint="cs"/>
          <w:rtl/>
        </w:rPr>
        <w:t xml:space="preserve">به </w:t>
      </w:r>
      <w:r>
        <w:rPr>
          <w:rFonts w:hint="cs"/>
          <w:rtl/>
        </w:rPr>
        <w:t xml:space="preserve">سمت بازار و اداره را </w:t>
      </w:r>
      <w:r w:rsidR="00AA7D93">
        <w:rPr>
          <w:rFonts w:hint="cs"/>
          <w:rtl/>
        </w:rPr>
        <w:t>به عبادت تبدیل نمود.</w:t>
      </w:r>
      <w:r>
        <w:rPr>
          <w:rFonts w:hint="cs"/>
          <w:rtl/>
        </w:rPr>
        <w:t xml:space="preserve"> </w:t>
      </w:r>
      <w:r w:rsidR="00AA7D93">
        <w:rPr>
          <w:rFonts w:hint="cs"/>
          <w:rtl/>
        </w:rPr>
        <w:t xml:space="preserve">در حالیکه که در همه آن امور روزمره قصد دریافت مزد هم هست. وقتی کسی </w:t>
      </w:r>
      <w:r w:rsidR="00147678">
        <w:rPr>
          <w:rFonts w:hint="cs"/>
          <w:rtl/>
        </w:rPr>
        <w:t xml:space="preserve">مستخدم در یک اداره و سازمان و نهادی است </w:t>
      </w:r>
      <w:r w:rsidR="00AA7D93">
        <w:rPr>
          <w:rFonts w:hint="cs"/>
          <w:rtl/>
        </w:rPr>
        <w:t xml:space="preserve">و </w:t>
      </w:r>
      <w:r w:rsidR="00147678">
        <w:rPr>
          <w:rFonts w:hint="cs"/>
          <w:rtl/>
        </w:rPr>
        <w:t xml:space="preserve">به آنجا می رود و پول دریافت می کند </w:t>
      </w:r>
      <w:r w:rsidR="00AA7D93">
        <w:rPr>
          <w:rFonts w:hint="cs"/>
          <w:rtl/>
        </w:rPr>
        <w:t xml:space="preserve">در حقیقت </w:t>
      </w:r>
      <w:r w:rsidR="00147678">
        <w:rPr>
          <w:rFonts w:hint="cs"/>
          <w:rtl/>
        </w:rPr>
        <w:t xml:space="preserve"> قصد این پول را کرده است </w:t>
      </w:r>
      <w:r w:rsidR="00AA7D93">
        <w:rPr>
          <w:rFonts w:hint="cs"/>
          <w:rtl/>
        </w:rPr>
        <w:t xml:space="preserve">و </w:t>
      </w:r>
      <w:r w:rsidR="00147678">
        <w:rPr>
          <w:rFonts w:hint="cs"/>
          <w:rtl/>
        </w:rPr>
        <w:t xml:space="preserve">با اینکه این قصد وجه مادی </w:t>
      </w:r>
      <w:r w:rsidR="00AA7D93">
        <w:rPr>
          <w:rFonts w:hint="cs"/>
          <w:rtl/>
        </w:rPr>
        <w:t>را کرده است</w:t>
      </w:r>
      <w:r w:rsidR="00147678">
        <w:rPr>
          <w:rFonts w:hint="cs"/>
          <w:rtl/>
        </w:rPr>
        <w:t xml:space="preserve"> اما شما می گویید عملش عبادت است کسی را که به اداره می رود و کار می کند که پول بگیرد یا به بازار می رود</w:t>
      </w:r>
      <w:r w:rsidR="00AA7D93">
        <w:rPr>
          <w:rFonts w:hint="cs"/>
          <w:rtl/>
        </w:rPr>
        <w:t xml:space="preserve"> تا</w:t>
      </w:r>
      <w:r w:rsidR="00147678">
        <w:rPr>
          <w:rFonts w:hint="cs"/>
          <w:rtl/>
        </w:rPr>
        <w:t xml:space="preserve"> تجارت </w:t>
      </w:r>
      <w:r w:rsidR="00AA7D93">
        <w:rPr>
          <w:rFonts w:hint="cs"/>
          <w:rtl/>
        </w:rPr>
        <w:t>کند و معاش</w:t>
      </w:r>
      <w:r w:rsidR="00147678">
        <w:rPr>
          <w:rFonts w:hint="cs"/>
          <w:rtl/>
        </w:rPr>
        <w:t xml:space="preserve"> زندگی </w:t>
      </w:r>
      <w:r w:rsidR="00AA7D93">
        <w:rPr>
          <w:rFonts w:hint="cs"/>
          <w:rtl/>
        </w:rPr>
        <w:t xml:space="preserve">خود </w:t>
      </w:r>
      <w:r w:rsidR="00147678">
        <w:rPr>
          <w:rFonts w:hint="cs"/>
          <w:rtl/>
        </w:rPr>
        <w:t xml:space="preserve">را اداره </w:t>
      </w:r>
      <w:r w:rsidR="00AA7D93">
        <w:rPr>
          <w:rFonts w:hint="cs"/>
          <w:rtl/>
        </w:rPr>
        <w:t>نماید</w:t>
      </w:r>
      <w:r w:rsidR="00147678">
        <w:rPr>
          <w:rFonts w:hint="cs"/>
          <w:rtl/>
        </w:rPr>
        <w:t xml:space="preserve"> می گویند همه این کارها را دو جور می توان انجام داد یکی </w:t>
      </w:r>
      <w:r w:rsidR="009C5334">
        <w:rPr>
          <w:rFonts w:hint="cs"/>
          <w:rtl/>
        </w:rPr>
        <w:t xml:space="preserve">همین شکلی که غالب مردم </w:t>
      </w:r>
      <w:r w:rsidR="00AA7D93">
        <w:rPr>
          <w:rFonts w:hint="cs"/>
          <w:rtl/>
        </w:rPr>
        <w:t>انجام می دهند یعنی</w:t>
      </w:r>
      <w:r w:rsidR="009C5334">
        <w:rPr>
          <w:rFonts w:hint="cs"/>
          <w:rtl/>
        </w:rPr>
        <w:t xml:space="preserve"> </w:t>
      </w:r>
      <w:r w:rsidR="00AA7D93">
        <w:rPr>
          <w:rFonts w:hint="cs"/>
          <w:rtl/>
        </w:rPr>
        <w:t>به عنوان یک کار عادی طبیعی که</w:t>
      </w:r>
      <w:r w:rsidR="009C5334">
        <w:rPr>
          <w:rFonts w:hint="cs"/>
          <w:rtl/>
        </w:rPr>
        <w:t xml:space="preserve"> گناهی هم در آن نیست و احیانا وظیفه توصلی اش هم دارد انجام </w:t>
      </w:r>
      <w:r w:rsidR="00AA7D93">
        <w:rPr>
          <w:rFonts w:hint="cs"/>
          <w:rtl/>
        </w:rPr>
        <w:t>می دهد که در این قسم</w:t>
      </w:r>
      <w:r w:rsidR="009C5334">
        <w:rPr>
          <w:rFonts w:hint="cs"/>
          <w:rtl/>
        </w:rPr>
        <w:t xml:space="preserve"> عقابی </w:t>
      </w:r>
      <w:r w:rsidR="00AA7D93">
        <w:rPr>
          <w:rFonts w:hint="cs"/>
          <w:rtl/>
        </w:rPr>
        <w:t xml:space="preserve">وجود ندارد از آنجا که شخص باید </w:t>
      </w:r>
      <w:r w:rsidR="009C5334">
        <w:rPr>
          <w:rFonts w:hint="cs"/>
          <w:rtl/>
        </w:rPr>
        <w:t xml:space="preserve"> نفقه بدهد </w:t>
      </w:r>
      <w:r w:rsidR="00AA7D93">
        <w:rPr>
          <w:rFonts w:hint="cs"/>
          <w:rtl/>
        </w:rPr>
        <w:t xml:space="preserve">و </w:t>
      </w:r>
      <w:r w:rsidR="009C5334">
        <w:rPr>
          <w:rFonts w:hint="cs"/>
          <w:rtl/>
        </w:rPr>
        <w:t>زندگی</w:t>
      </w:r>
      <w:r w:rsidR="00AA7D93">
        <w:rPr>
          <w:rFonts w:hint="cs"/>
          <w:rtl/>
        </w:rPr>
        <w:t xml:space="preserve"> اش را</w:t>
      </w:r>
      <w:r w:rsidR="009C5334">
        <w:rPr>
          <w:rFonts w:hint="cs"/>
          <w:rtl/>
        </w:rPr>
        <w:t xml:space="preserve"> اداره کند </w:t>
      </w:r>
      <w:r w:rsidR="00AA7D93">
        <w:rPr>
          <w:rFonts w:hint="cs"/>
          <w:rtl/>
        </w:rPr>
        <w:t xml:space="preserve">باید کار کند </w:t>
      </w:r>
      <w:r w:rsidR="009C5334">
        <w:rPr>
          <w:rFonts w:hint="cs"/>
          <w:rtl/>
        </w:rPr>
        <w:t>و انگیزه اش هم انگیزه دریافت مزد و اجر</w:t>
      </w:r>
      <w:r w:rsidR="00AA7D93">
        <w:rPr>
          <w:rFonts w:hint="cs"/>
          <w:rtl/>
        </w:rPr>
        <w:t>ت</w:t>
      </w:r>
      <w:r w:rsidR="009C5334">
        <w:rPr>
          <w:rFonts w:hint="cs"/>
          <w:rtl/>
        </w:rPr>
        <w:t xml:space="preserve"> و سود در این عمل است و مانعی هم ندارد اما همین را می تواند در پرتو یک قصد الهی انجام دهد</w:t>
      </w:r>
      <w:r w:rsidR="00AA7D93">
        <w:rPr>
          <w:rFonts w:hint="cs"/>
          <w:rtl/>
        </w:rPr>
        <w:t>. و</w:t>
      </w:r>
      <w:r w:rsidR="009C5334">
        <w:rPr>
          <w:rFonts w:hint="cs"/>
          <w:rtl/>
        </w:rPr>
        <w:t xml:space="preserve"> برای اینکه خدا فرموده است</w:t>
      </w:r>
      <w:r w:rsidR="00AA7D93">
        <w:rPr>
          <w:rFonts w:hint="cs"/>
          <w:rtl/>
        </w:rPr>
        <w:t>،</w:t>
      </w:r>
      <w:r w:rsidR="009C5334">
        <w:rPr>
          <w:rFonts w:hint="cs"/>
          <w:rtl/>
        </w:rPr>
        <w:t xml:space="preserve"> انجام دهد</w:t>
      </w:r>
      <w:r w:rsidR="00AA7D93">
        <w:rPr>
          <w:rFonts w:hint="cs"/>
          <w:rtl/>
        </w:rPr>
        <w:t xml:space="preserve"> و</w:t>
      </w:r>
      <w:r w:rsidR="009C5334">
        <w:rPr>
          <w:rFonts w:hint="cs"/>
          <w:rtl/>
        </w:rPr>
        <w:t xml:space="preserve"> برای اینکه سود </w:t>
      </w:r>
      <w:r w:rsidR="00AA7D93">
        <w:rPr>
          <w:rFonts w:hint="cs"/>
          <w:rtl/>
        </w:rPr>
        <w:t>و</w:t>
      </w:r>
      <w:r w:rsidR="009C5334">
        <w:rPr>
          <w:rFonts w:hint="cs"/>
          <w:rtl/>
        </w:rPr>
        <w:t xml:space="preserve"> منافع </w:t>
      </w:r>
      <w:r w:rsidR="00AA7D93">
        <w:rPr>
          <w:rFonts w:hint="cs"/>
          <w:rtl/>
        </w:rPr>
        <w:t>عملش را</w:t>
      </w:r>
      <w:r w:rsidR="009C5334">
        <w:rPr>
          <w:rFonts w:hint="cs"/>
          <w:rtl/>
        </w:rPr>
        <w:t xml:space="preserve"> در جهتی که خدا فرموده است هزینه کند</w:t>
      </w:r>
      <w:r w:rsidR="00AA7D93">
        <w:rPr>
          <w:rFonts w:hint="cs"/>
          <w:rtl/>
        </w:rPr>
        <w:t xml:space="preserve"> عمل را انجام دهد.</w:t>
      </w:r>
      <w:r w:rsidR="009C5334">
        <w:rPr>
          <w:rFonts w:hint="cs"/>
          <w:rtl/>
        </w:rPr>
        <w:t xml:space="preserve"> خب این می شود عبادت </w:t>
      </w:r>
      <w:r w:rsidR="009C5334">
        <w:rPr>
          <w:rFonts w:hint="cs"/>
          <w:rtl/>
        </w:rPr>
        <w:lastRenderedPageBreak/>
        <w:t xml:space="preserve">همه هم قبول دارند چطور است این فرمولش چطور است که این </w:t>
      </w:r>
      <w:r w:rsidR="00AA7D93">
        <w:rPr>
          <w:rFonts w:hint="cs"/>
          <w:rtl/>
        </w:rPr>
        <w:t>عمل</w:t>
      </w:r>
      <w:r w:rsidR="009C5334">
        <w:rPr>
          <w:rFonts w:hint="cs"/>
          <w:rtl/>
        </w:rPr>
        <w:t xml:space="preserve"> عبادت </w:t>
      </w:r>
      <w:r w:rsidR="00AA7D93">
        <w:rPr>
          <w:rFonts w:hint="cs"/>
          <w:rtl/>
        </w:rPr>
        <w:t xml:space="preserve">می شود </w:t>
      </w:r>
      <w:r w:rsidR="009C5334">
        <w:rPr>
          <w:rFonts w:hint="cs"/>
          <w:rtl/>
        </w:rPr>
        <w:t>در حالی که این</w:t>
      </w:r>
      <w:r w:rsidR="00AA7D93">
        <w:rPr>
          <w:rFonts w:hint="cs"/>
          <w:rtl/>
        </w:rPr>
        <w:t xml:space="preserve"> شخص</w:t>
      </w:r>
      <w:r w:rsidR="009C5334">
        <w:rPr>
          <w:rFonts w:hint="cs"/>
          <w:rtl/>
        </w:rPr>
        <w:t xml:space="preserve"> قصد سود و اجر و مزد کرده است ولی شما می گویید عبادت است</w:t>
      </w:r>
      <w:r w:rsidR="00AA7D93">
        <w:rPr>
          <w:rFonts w:hint="cs"/>
          <w:rtl/>
        </w:rPr>
        <w:t>.</w:t>
      </w:r>
      <w:r w:rsidR="009C5334">
        <w:rPr>
          <w:rFonts w:hint="cs"/>
          <w:rtl/>
        </w:rPr>
        <w:t xml:space="preserve"> </w:t>
      </w:r>
    </w:p>
    <w:p w:rsidR="006C244A" w:rsidRDefault="005459EB" w:rsidP="00AA7D93">
      <w:pPr>
        <w:ind w:firstLine="0"/>
        <w:rPr>
          <w:rtl/>
        </w:rPr>
      </w:pPr>
      <w:r>
        <w:rPr>
          <w:rFonts w:hint="cs"/>
          <w:rtl/>
        </w:rPr>
        <w:t xml:space="preserve">سوال؟؟ خیلی خب ولی بالاخره او قصد پول دارد و قصد خدا نیست دیگر </w:t>
      </w:r>
    </w:p>
    <w:p w:rsidR="006F415A" w:rsidRDefault="005459EB" w:rsidP="00AA7D93">
      <w:pPr>
        <w:ind w:firstLine="0"/>
        <w:rPr>
          <w:rtl/>
        </w:rPr>
      </w:pPr>
      <w:r>
        <w:rPr>
          <w:rFonts w:hint="cs"/>
          <w:rtl/>
        </w:rPr>
        <w:t xml:space="preserve">حل مسئله و جواب به این مسئله این است که قصد امور مادی و این چیزها دوشکل است یک وقتی است که عامل رئیسی و اصلی است و تحت شعاع یک قصد بالاتر قرار نگرفته و این یک حالت است که زندگی طبیعی بشر اینگونه است و این کارهایی که انجام می دهیم با قصد دنیائی انجام می شود و غالبا تحت الشعاع و در پرتو یک قصد برتری قرار نگرفته اما گاهی  این قصد ها تحت ظل و شعاع یک قصد بزرگتری قرار می گیرد این داعی علی الداعی نیست داعی علی الداعی به عکس این بود می گفت که این قصد او را می برد که </w:t>
      </w:r>
      <w:r w:rsidR="00D857CB">
        <w:rPr>
          <w:rFonts w:hint="cs"/>
          <w:rtl/>
        </w:rPr>
        <w:t>قصد عبادت کند اما اینجا معکوس قصه است یک قصد الهی اصلی به عنوان غایت الغایات وجود دارد که از او این قصد هم متولد شده است توجه کردید این خیلی فرق می کند بنابراین گاهی هست که دریافت مزد و اجر و اجور مادی خودش مستقل است و تنها موثر در صدور یک فعل است این یک صورت گاهی هست که به نحو داعی علی الداعی عبادی است یعنی آن موجب شده است که یک قصد عبادی از او صادر شود اما آن که ما عرض می کنیم یک امر سومی است و آن این است که این داعی مولد داعی عبادی نیست مستقل هم نیست بلکه داعی متولد از یک داعی بالاتر است از یک قصد و غرض بالاتری است</w:t>
      </w:r>
      <w:r w:rsidR="007B3FD9">
        <w:rPr>
          <w:rFonts w:hint="cs"/>
          <w:rtl/>
        </w:rPr>
        <w:t xml:space="preserve"> </w:t>
      </w:r>
      <w:r w:rsidR="00D857CB">
        <w:rPr>
          <w:rFonts w:hint="cs"/>
          <w:rtl/>
        </w:rPr>
        <w:t>این حالت سوم با آن دو تا متفاوت است و حل عبادیت این اعمال عادی و متعارف در همین نهفته است این بحثی که عرض می کنم می شود به شکل یک مقاله قشنگ درآوردش و عرضه کرد چون بحث ظریف و زیبایی است</w:t>
      </w:r>
    </w:p>
    <w:p w:rsidR="00317B4F" w:rsidRDefault="00317B4F" w:rsidP="00317B4F">
      <w:pPr>
        <w:pStyle w:val="Heading3"/>
        <w:rPr>
          <w:rtl/>
        </w:rPr>
      </w:pPr>
      <w:bookmarkStart w:id="16" w:name="_Toc381397435"/>
      <w:r>
        <w:rPr>
          <w:rFonts w:hint="cs"/>
          <w:rtl/>
        </w:rPr>
        <w:t>تفصیل کلام</w:t>
      </w:r>
      <w:bookmarkEnd w:id="16"/>
    </w:p>
    <w:p w:rsidR="003B3589" w:rsidRDefault="00735738" w:rsidP="003B3589">
      <w:pPr>
        <w:rPr>
          <w:rtl/>
        </w:rPr>
      </w:pPr>
      <w:r>
        <w:rPr>
          <w:rFonts w:hint="cs"/>
          <w:rtl/>
        </w:rPr>
        <w:t xml:space="preserve">اگر بخواهیم یک مقدار سخن را بسط دهیم باید اینطور عرض کنیم این بخصوص در علوم انسانی و تعلیم و تربیت گفته شده که غایات فعل گاهی غایت طولی است و گاهی غایات عرضی است اگر </w:t>
      </w:r>
      <w:r>
        <w:rPr>
          <w:rFonts w:hint="cs"/>
          <w:rtl/>
        </w:rPr>
        <w:lastRenderedPageBreak/>
        <w:t>بخواهیم باز کامل تر بگوییم</w:t>
      </w:r>
      <w:r>
        <w:rPr>
          <w:rFonts w:cs="Tahoma" w:hint="cs"/>
          <w:rtl/>
        </w:rPr>
        <w:t xml:space="preserve"> </w:t>
      </w:r>
      <w:r w:rsidRPr="00996451">
        <w:rPr>
          <w:rFonts w:hint="cs"/>
          <w:rtl/>
        </w:rPr>
        <w:t>یک فعل گاهی یک غایت دارد</w:t>
      </w:r>
      <w:r>
        <w:rPr>
          <w:rFonts w:hint="cs"/>
          <w:rtl/>
        </w:rPr>
        <w:t xml:space="preserve"> و</w:t>
      </w:r>
      <w:r w:rsidRPr="00996451">
        <w:rPr>
          <w:rFonts w:hint="cs"/>
          <w:rtl/>
        </w:rPr>
        <w:t xml:space="preserve"> گاهی چند غایت و قصد و انگیزه دارد در صدور فعل گاهی یک انگیزه موثر است </w:t>
      </w:r>
      <w:r>
        <w:rPr>
          <w:rFonts w:hint="cs"/>
          <w:rtl/>
        </w:rPr>
        <w:t xml:space="preserve">و </w:t>
      </w:r>
      <w:r w:rsidRPr="00996451">
        <w:rPr>
          <w:rFonts w:hint="cs"/>
          <w:rtl/>
        </w:rPr>
        <w:t>گاهی چند انگیزه موثر است این یک تقسیم است</w:t>
      </w:r>
      <w:r>
        <w:rPr>
          <w:rFonts w:hint="cs"/>
          <w:rtl/>
        </w:rPr>
        <w:t xml:space="preserve"> آن </w:t>
      </w:r>
      <w:r w:rsidRPr="00996451">
        <w:rPr>
          <w:rFonts w:hint="cs"/>
          <w:rtl/>
        </w:rPr>
        <w:t>جایی که چند انگیزه موثر است که فرض دوم است</w:t>
      </w:r>
      <w:r>
        <w:rPr>
          <w:rFonts w:hint="cs"/>
          <w:rtl/>
        </w:rPr>
        <w:t xml:space="preserve"> آن </w:t>
      </w:r>
      <w:r w:rsidRPr="00996451">
        <w:rPr>
          <w:rFonts w:hint="cs"/>
          <w:rtl/>
        </w:rPr>
        <w:t>هم</w:t>
      </w:r>
      <w:r w:rsidR="00317B4F">
        <w:rPr>
          <w:rFonts w:hint="cs"/>
          <w:rtl/>
        </w:rPr>
        <w:t xml:space="preserve"> گاهی این چند انگیزه عرضی هستند یعنی چند </w:t>
      </w:r>
      <w:r w:rsidRPr="00996451">
        <w:rPr>
          <w:rFonts w:hint="cs"/>
          <w:rtl/>
        </w:rPr>
        <w:t>عامل در عرض هم موجب شده است که این کار را انجام بده</w:t>
      </w:r>
      <w:r>
        <w:rPr>
          <w:rFonts w:hint="cs"/>
          <w:rtl/>
        </w:rPr>
        <w:t>د</w:t>
      </w:r>
      <w:r w:rsidRPr="00996451">
        <w:rPr>
          <w:rFonts w:hint="cs"/>
          <w:rtl/>
        </w:rPr>
        <w:t xml:space="preserve"> </w:t>
      </w:r>
      <w:r w:rsidR="00317B4F">
        <w:rPr>
          <w:rFonts w:hint="cs"/>
          <w:rtl/>
        </w:rPr>
        <w:t xml:space="preserve">و </w:t>
      </w:r>
      <w:r w:rsidRPr="00996451">
        <w:rPr>
          <w:rFonts w:hint="cs"/>
          <w:rtl/>
        </w:rPr>
        <w:t>هر کدام از</w:t>
      </w:r>
      <w:r>
        <w:rPr>
          <w:rFonts w:hint="cs"/>
          <w:rtl/>
        </w:rPr>
        <w:t xml:space="preserve"> آن </w:t>
      </w:r>
      <w:r w:rsidRPr="00996451">
        <w:rPr>
          <w:rFonts w:hint="cs"/>
          <w:rtl/>
        </w:rPr>
        <w:t xml:space="preserve">هم مستقل </w:t>
      </w:r>
      <w:r w:rsidR="00317B4F">
        <w:rPr>
          <w:rFonts w:hint="cs"/>
          <w:rtl/>
        </w:rPr>
        <w:t>بوده و</w:t>
      </w:r>
      <w:r w:rsidRPr="00996451">
        <w:rPr>
          <w:rFonts w:hint="cs"/>
          <w:rtl/>
        </w:rPr>
        <w:t xml:space="preserve"> به هم پیوند نخورده</w:t>
      </w:r>
      <w:r w:rsidR="00317B4F">
        <w:rPr>
          <w:rFonts w:hint="cs"/>
          <w:rtl/>
        </w:rPr>
        <w:t xml:space="preserve"> اند</w:t>
      </w:r>
      <w:r w:rsidRPr="00996451">
        <w:rPr>
          <w:rFonts w:hint="cs"/>
          <w:rtl/>
        </w:rPr>
        <w:t xml:space="preserve"> بلکه ترکیب شده </w:t>
      </w:r>
      <w:r w:rsidR="00317B4F">
        <w:rPr>
          <w:rFonts w:hint="cs"/>
          <w:rtl/>
        </w:rPr>
        <w:t>اند</w:t>
      </w:r>
      <w:r w:rsidRPr="00996451">
        <w:rPr>
          <w:rFonts w:hint="cs"/>
          <w:rtl/>
        </w:rPr>
        <w:t xml:space="preserve"> و صورت دوم دو قسم میشود </w:t>
      </w:r>
      <w:r w:rsidR="00317B4F">
        <w:rPr>
          <w:rFonts w:hint="cs"/>
          <w:rtl/>
        </w:rPr>
        <w:t>یک قسم</w:t>
      </w:r>
      <w:r w:rsidRPr="00996451">
        <w:rPr>
          <w:rFonts w:hint="cs"/>
          <w:rtl/>
        </w:rPr>
        <w:t xml:space="preserve"> عرضی است </w:t>
      </w:r>
      <w:r w:rsidR="00317B4F">
        <w:rPr>
          <w:rFonts w:hint="cs"/>
          <w:rtl/>
        </w:rPr>
        <w:t>و قسم</w:t>
      </w:r>
      <w:r w:rsidRPr="00996451">
        <w:rPr>
          <w:rFonts w:hint="cs"/>
          <w:rtl/>
        </w:rPr>
        <w:t xml:space="preserve"> بعدی هم طولی است </w:t>
      </w:r>
      <w:r w:rsidR="00573931">
        <w:rPr>
          <w:rFonts w:hint="cs"/>
          <w:rtl/>
        </w:rPr>
        <w:t xml:space="preserve">که انگیزه های مذکور از این قسم می باشند </w:t>
      </w:r>
      <w:r w:rsidRPr="00996451">
        <w:rPr>
          <w:rFonts w:hint="cs"/>
          <w:rtl/>
        </w:rPr>
        <w:t>و در انگیزه های طولی</w:t>
      </w:r>
      <w:r>
        <w:rPr>
          <w:rFonts w:hint="cs"/>
          <w:rtl/>
        </w:rPr>
        <w:t xml:space="preserve"> </w:t>
      </w:r>
      <w:r w:rsidR="00317B4F">
        <w:rPr>
          <w:rFonts w:hint="cs"/>
          <w:rtl/>
        </w:rPr>
        <w:t>غایتی که در رتبه</w:t>
      </w:r>
      <w:r w:rsidR="00317B4F">
        <w:rPr>
          <w:rFonts w:hint="eastAsia"/>
          <w:rtl/>
        </w:rPr>
        <w:t>‌</w:t>
      </w:r>
      <w:r w:rsidRPr="00996451">
        <w:rPr>
          <w:rFonts w:hint="cs"/>
          <w:rtl/>
        </w:rPr>
        <w:t xml:space="preserve"> متقدم و علت قرار بگیرد</w:t>
      </w:r>
      <w:r>
        <w:rPr>
          <w:rFonts w:hint="cs"/>
          <w:rtl/>
        </w:rPr>
        <w:t xml:space="preserve"> </w:t>
      </w:r>
      <w:r w:rsidR="00317B4F">
        <w:rPr>
          <w:rFonts w:hint="cs"/>
          <w:rtl/>
        </w:rPr>
        <w:t xml:space="preserve">ممکن است </w:t>
      </w:r>
      <w:r w:rsidRPr="00996451">
        <w:rPr>
          <w:rFonts w:hint="cs"/>
          <w:rtl/>
        </w:rPr>
        <w:t>هویت</w:t>
      </w:r>
      <w:r>
        <w:rPr>
          <w:rFonts w:hint="cs"/>
          <w:rtl/>
        </w:rPr>
        <w:t xml:space="preserve"> </w:t>
      </w:r>
      <w:r w:rsidRPr="00996451">
        <w:rPr>
          <w:rFonts w:hint="cs"/>
          <w:rtl/>
        </w:rPr>
        <w:t xml:space="preserve">غایات </w:t>
      </w:r>
      <w:r w:rsidR="00573931">
        <w:rPr>
          <w:rFonts w:hint="cs"/>
          <w:rtl/>
        </w:rPr>
        <w:t>بعدی</w:t>
      </w:r>
      <w:r w:rsidRPr="00996451">
        <w:rPr>
          <w:rFonts w:hint="cs"/>
          <w:rtl/>
        </w:rPr>
        <w:t xml:space="preserve"> را تغییر بدهد</w:t>
      </w:r>
      <w:r w:rsidR="00317B4F">
        <w:rPr>
          <w:rFonts w:hint="cs"/>
          <w:rtl/>
        </w:rPr>
        <w:t xml:space="preserve"> </w:t>
      </w:r>
      <w:r w:rsidRPr="00996451">
        <w:rPr>
          <w:rFonts w:hint="cs"/>
          <w:rtl/>
        </w:rPr>
        <w:t xml:space="preserve">و شکل دهنده </w:t>
      </w:r>
      <w:r w:rsidR="00573931">
        <w:rPr>
          <w:rFonts w:hint="cs"/>
          <w:rtl/>
        </w:rPr>
        <w:t xml:space="preserve">هویت </w:t>
      </w:r>
      <w:r w:rsidR="00317B4F">
        <w:rPr>
          <w:rFonts w:hint="cs"/>
          <w:rtl/>
        </w:rPr>
        <w:t>غای</w:t>
      </w:r>
      <w:r w:rsidR="00573931">
        <w:rPr>
          <w:rFonts w:hint="cs"/>
          <w:rtl/>
        </w:rPr>
        <w:t>ات</w:t>
      </w:r>
      <w:r w:rsidR="00317B4F">
        <w:rPr>
          <w:rFonts w:hint="cs"/>
          <w:rtl/>
        </w:rPr>
        <w:t xml:space="preserve"> بعدی باشد.</w:t>
      </w:r>
      <w:r w:rsidRPr="00996451">
        <w:rPr>
          <w:rFonts w:hint="cs"/>
          <w:rtl/>
        </w:rPr>
        <w:t xml:space="preserve"> اگر</w:t>
      </w:r>
      <w:r>
        <w:rPr>
          <w:rFonts w:hint="cs"/>
          <w:rtl/>
        </w:rPr>
        <w:t xml:space="preserve"> آن </w:t>
      </w:r>
      <w:r w:rsidRPr="00996451">
        <w:rPr>
          <w:rFonts w:hint="cs"/>
          <w:rtl/>
        </w:rPr>
        <w:t>غایت در اینجا</w:t>
      </w:r>
      <w:r w:rsidR="00573931">
        <w:rPr>
          <w:rFonts w:hint="cs"/>
          <w:rtl/>
        </w:rPr>
        <w:t>،</w:t>
      </w:r>
      <w:r w:rsidRPr="00996451">
        <w:rPr>
          <w:rFonts w:hint="cs"/>
          <w:rtl/>
        </w:rPr>
        <w:t xml:space="preserve"> </w:t>
      </w:r>
      <w:r w:rsidR="00573931">
        <w:rPr>
          <w:rFonts w:hint="cs"/>
          <w:rtl/>
        </w:rPr>
        <w:t xml:space="preserve">یعنی </w:t>
      </w:r>
      <w:r w:rsidRPr="00996451">
        <w:rPr>
          <w:rFonts w:hint="cs"/>
          <w:rtl/>
        </w:rPr>
        <w:t>غایت و قصد و انگیزه عبادت</w:t>
      </w:r>
      <w:r w:rsidR="00573931">
        <w:rPr>
          <w:rFonts w:hint="cs"/>
          <w:rtl/>
        </w:rPr>
        <w:t>،</w:t>
      </w:r>
      <w:r w:rsidRPr="00996451">
        <w:rPr>
          <w:rFonts w:hint="cs"/>
          <w:rtl/>
        </w:rPr>
        <w:t xml:space="preserve"> معلول قصد</w:t>
      </w:r>
      <w:r w:rsidR="00573931">
        <w:rPr>
          <w:rFonts w:hint="cs"/>
          <w:rtl/>
        </w:rPr>
        <w:t xml:space="preserve"> </w:t>
      </w:r>
      <w:r w:rsidRPr="00996451">
        <w:rPr>
          <w:rFonts w:hint="cs"/>
          <w:rtl/>
        </w:rPr>
        <w:t>اجر</w:t>
      </w:r>
      <w:r>
        <w:rPr>
          <w:rFonts w:hint="cs"/>
          <w:rtl/>
        </w:rPr>
        <w:t xml:space="preserve"> </w:t>
      </w:r>
      <w:r w:rsidRPr="00996451">
        <w:rPr>
          <w:rFonts w:hint="cs"/>
          <w:rtl/>
        </w:rPr>
        <w:t>و</w:t>
      </w:r>
      <w:r w:rsidR="00573931">
        <w:rPr>
          <w:rFonts w:hint="cs"/>
          <w:rtl/>
        </w:rPr>
        <w:t xml:space="preserve"> </w:t>
      </w:r>
      <w:r w:rsidRPr="00996451">
        <w:rPr>
          <w:rFonts w:hint="cs"/>
          <w:rtl/>
        </w:rPr>
        <w:t>مزد و کاسبی و</w:t>
      </w:r>
      <w:r w:rsidR="00573931">
        <w:rPr>
          <w:rFonts w:hint="cs"/>
          <w:rtl/>
        </w:rPr>
        <w:t xml:space="preserve"> </w:t>
      </w:r>
      <w:r w:rsidRPr="00996451">
        <w:rPr>
          <w:rFonts w:hint="cs"/>
          <w:rtl/>
        </w:rPr>
        <w:t>تجارت باشد این می</w:t>
      </w:r>
      <w:r w:rsidR="00573931">
        <w:rPr>
          <w:rFonts w:hint="cs"/>
          <w:rtl/>
        </w:rPr>
        <w:t>‌</w:t>
      </w:r>
      <w:r w:rsidRPr="00996451">
        <w:rPr>
          <w:rFonts w:hint="cs"/>
          <w:rtl/>
        </w:rPr>
        <w:t xml:space="preserve">شود </w:t>
      </w:r>
      <w:r w:rsidR="00573931">
        <w:rPr>
          <w:rFonts w:hint="cs"/>
          <w:rtl/>
        </w:rPr>
        <w:t>داعی علی الداعی</w:t>
      </w:r>
      <w:r w:rsidRPr="00996451">
        <w:rPr>
          <w:rFonts w:hint="cs"/>
          <w:rtl/>
        </w:rPr>
        <w:t xml:space="preserve"> که حالا عده</w:t>
      </w:r>
      <w:r w:rsidR="00573931">
        <w:rPr>
          <w:rFonts w:hint="eastAsia"/>
          <w:rtl/>
        </w:rPr>
        <w:t>‌</w:t>
      </w:r>
      <w:r w:rsidRPr="00996451">
        <w:rPr>
          <w:rFonts w:hint="cs"/>
          <w:rtl/>
        </w:rPr>
        <w:t>ای می</w:t>
      </w:r>
      <w:r w:rsidR="00573931">
        <w:rPr>
          <w:rFonts w:hint="eastAsia"/>
          <w:rtl/>
        </w:rPr>
        <w:t>‌</w:t>
      </w:r>
      <w:r w:rsidRPr="00996451">
        <w:rPr>
          <w:rFonts w:hint="cs"/>
          <w:rtl/>
        </w:rPr>
        <w:t>گفتند که درست است</w:t>
      </w:r>
      <w:r w:rsidR="00573931">
        <w:rPr>
          <w:rFonts w:hint="cs"/>
          <w:rtl/>
        </w:rPr>
        <w:t xml:space="preserve"> و</w:t>
      </w:r>
      <w:r w:rsidRPr="00996451">
        <w:rPr>
          <w:rFonts w:hint="cs"/>
          <w:rtl/>
        </w:rPr>
        <w:t xml:space="preserve"> عده ای هم می</w:t>
      </w:r>
      <w:r w:rsidR="00573931">
        <w:rPr>
          <w:rFonts w:hint="eastAsia"/>
          <w:rtl/>
        </w:rPr>
        <w:t>‌</w:t>
      </w:r>
      <w:r w:rsidR="00573931">
        <w:rPr>
          <w:rFonts w:hint="cs"/>
          <w:rtl/>
        </w:rPr>
        <w:t xml:space="preserve">گفتند </w:t>
      </w:r>
      <w:r w:rsidRPr="00996451">
        <w:rPr>
          <w:rFonts w:hint="cs"/>
          <w:rtl/>
        </w:rPr>
        <w:t>اشکال دارد</w:t>
      </w:r>
      <w:r w:rsidR="00573931">
        <w:rPr>
          <w:rFonts w:hint="cs"/>
          <w:rtl/>
        </w:rPr>
        <w:t>؛</w:t>
      </w:r>
      <w:r w:rsidRPr="00996451">
        <w:rPr>
          <w:rFonts w:hint="cs"/>
          <w:rtl/>
        </w:rPr>
        <w:t xml:space="preserve"> اما یک حالت معکوس</w:t>
      </w:r>
      <w:r w:rsidR="00573931">
        <w:rPr>
          <w:rFonts w:hint="cs"/>
          <w:rtl/>
        </w:rPr>
        <w:t>ی هم</w:t>
      </w:r>
      <w:r w:rsidRPr="00996451">
        <w:rPr>
          <w:rFonts w:hint="cs"/>
          <w:rtl/>
        </w:rPr>
        <w:t xml:space="preserve"> دارد</w:t>
      </w:r>
      <w:r w:rsidR="00573931">
        <w:rPr>
          <w:rFonts w:hint="cs"/>
          <w:rtl/>
        </w:rPr>
        <w:t>،</w:t>
      </w:r>
      <w:r w:rsidRPr="00996451">
        <w:rPr>
          <w:rFonts w:hint="cs"/>
          <w:rtl/>
        </w:rPr>
        <w:t xml:space="preserve"> که این دا</w:t>
      </w:r>
      <w:r w:rsidR="00573931">
        <w:rPr>
          <w:rFonts w:hint="cs"/>
          <w:rtl/>
        </w:rPr>
        <w:t>ع</w:t>
      </w:r>
      <w:r w:rsidRPr="00996451">
        <w:rPr>
          <w:rFonts w:hint="cs"/>
          <w:rtl/>
        </w:rPr>
        <w:t>ی اجر و مزد تحت ضل</w:t>
      </w:r>
      <w:r w:rsidR="00573931">
        <w:rPr>
          <w:rFonts w:hint="cs"/>
          <w:rtl/>
        </w:rPr>
        <w:t>ّ</w:t>
      </w:r>
      <w:r w:rsidRPr="00996451">
        <w:rPr>
          <w:rFonts w:hint="cs"/>
          <w:rtl/>
        </w:rPr>
        <w:t xml:space="preserve"> وشعاع و معلول</w:t>
      </w:r>
      <w:r>
        <w:rPr>
          <w:rFonts w:hint="cs"/>
          <w:rtl/>
        </w:rPr>
        <w:t xml:space="preserve"> آن </w:t>
      </w:r>
      <w:r w:rsidRPr="00996451">
        <w:rPr>
          <w:rFonts w:hint="cs"/>
          <w:rtl/>
        </w:rPr>
        <w:t>غایت الهی و قربی باشد</w:t>
      </w:r>
      <w:r w:rsidR="00573931">
        <w:rPr>
          <w:rFonts w:hint="cs"/>
          <w:rtl/>
        </w:rPr>
        <w:t>.</w:t>
      </w:r>
      <w:r w:rsidRPr="00996451">
        <w:rPr>
          <w:rFonts w:hint="cs"/>
          <w:rtl/>
        </w:rPr>
        <w:t xml:space="preserve"> اینجا خیلی فرق می</w:t>
      </w:r>
      <w:r w:rsidR="00573931">
        <w:rPr>
          <w:rFonts w:hint="eastAsia"/>
          <w:rtl/>
        </w:rPr>
        <w:t>‌</w:t>
      </w:r>
      <w:r w:rsidRPr="00996451">
        <w:rPr>
          <w:rFonts w:hint="cs"/>
          <w:rtl/>
        </w:rPr>
        <w:t>کند</w:t>
      </w:r>
      <w:r>
        <w:rPr>
          <w:rFonts w:hint="cs"/>
          <w:rtl/>
        </w:rPr>
        <w:t xml:space="preserve"> </w:t>
      </w:r>
      <w:r w:rsidR="00573931">
        <w:rPr>
          <w:rFonts w:hint="cs"/>
          <w:rtl/>
        </w:rPr>
        <w:t xml:space="preserve">چرا که </w:t>
      </w:r>
      <w:r>
        <w:rPr>
          <w:rFonts w:hint="cs"/>
          <w:rtl/>
        </w:rPr>
        <w:t xml:space="preserve">آن </w:t>
      </w:r>
      <w:r w:rsidRPr="00996451">
        <w:rPr>
          <w:rFonts w:hint="cs"/>
          <w:rtl/>
        </w:rPr>
        <w:t xml:space="preserve">علت است که </w:t>
      </w:r>
      <w:r w:rsidR="00573931">
        <w:rPr>
          <w:rFonts w:hint="cs"/>
          <w:rtl/>
        </w:rPr>
        <w:t>همیشه به معلول شکل و</w:t>
      </w:r>
      <w:r w:rsidRPr="00996451">
        <w:rPr>
          <w:rFonts w:hint="cs"/>
          <w:rtl/>
        </w:rPr>
        <w:t xml:space="preserve"> هویت می</w:t>
      </w:r>
      <w:r w:rsidR="00573931">
        <w:rPr>
          <w:rFonts w:hint="eastAsia"/>
          <w:rtl/>
        </w:rPr>
        <w:t>‌</w:t>
      </w:r>
      <w:r w:rsidR="00A04CEA">
        <w:rPr>
          <w:rFonts w:hint="cs"/>
          <w:rtl/>
        </w:rPr>
        <w:t xml:space="preserve">دهد. </w:t>
      </w:r>
      <w:r w:rsidRPr="00996451">
        <w:rPr>
          <w:rFonts w:hint="cs"/>
          <w:rtl/>
        </w:rPr>
        <w:t>اگر</w:t>
      </w:r>
      <w:r>
        <w:rPr>
          <w:rFonts w:hint="cs"/>
          <w:rtl/>
        </w:rPr>
        <w:t xml:space="preserve"> آن </w:t>
      </w:r>
      <w:r w:rsidRPr="00996451">
        <w:rPr>
          <w:rFonts w:hint="cs"/>
          <w:rtl/>
        </w:rPr>
        <w:t xml:space="preserve">قصد دنیایی علت </w:t>
      </w:r>
      <w:r w:rsidR="00A04CEA">
        <w:rPr>
          <w:rFonts w:hint="cs"/>
          <w:rtl/>
        </w:rPr>
        <w:t>انجام این</w:t>
      </w:r>
      <w:r w:rsidRPr="00996451">
        <w:rPr>
          <w:rFonts w:hint="cs"/>
          <w:rtl/>
        </w:rPr>
        <w:t xml:space="preserve"> عمل اخروی </w:t>
      </w:r>
      <w:r w:rsidR="00A04CEA">
        <w:rPr>
          <w:rFonts w:hint="cs"/>
          <w:rtl/>
        </w:rPr>
        <w:t>باشد به تبع سطح و ارزش عمل را پایین می آورد</w:t>
      </w:r>
      <w:r w:rsidRPr="00996451">
        <w:rPr>
          <w:rFonts w:hint="cs"/>
          <w:rtl/>
        </w:rPr>
        <w:t xml:space="preserve"> ولی اگر به عکس شد</w:t>
      </w:r>
      <w:r w:rsidR="00A04CEA">
        <w:rPr>
          <w:rFonts w:hint="cs"/>
          <w:rtl/>
        </w:rPr>
        <w:t xml:space="preserve"> و </w:t>
      </w:r>
      <w:r>
        <w:rPr>
          <w:rFonts w:hint="cs"/>
          <w:rtl/>
        </w:rPr>
        <w:t xml:space="preserve">آن </w:t>
      </w:r>
      <w:r w:rsidRPr="00996451">
        <w:rPr>
          <w:rFonts w:hint="cs"/>
          <w:rtl/>
        </w:rPr>
        <w:t>علت غایی و بالا سری و قصد ع</w:t>
      </w:r>
      <w:r w:rsidR="00A04CEA">
        <w:rPr>
          <w:rFonts w:hint="cs"/>
          <w:rtl/>
        </w:rPr>
        <w:t>ا</w:t>
      </w:r>
      <w:r w:rsidRPr="00996451">
        <w:rPr>
          <w:rFonts w:hint="cs"/>
          <w:rtl/>
        </w:rPr>
        <w:t>لی و متقدم</w:t>
      </w:r>
      <w:r w:rsidR="00A04CEA">
        <w:rPr>
          <w:rFonts w:hint="cs"/>
          <w:rtl/>
        </w:rPr>
        <w:t>،</w:t>
      </w:r>
      <w:r w:rsidRPr="00996451">
        <w:rPr>
          <w:rFonts w:hint="cs"/>
          <w:rtl/>
        </w:rPr>
        <w:t xml:space="preserve"> قصد الهی ومعنوی شد و</w:t>
      </w:r>
      <w:r w:rsidR="00A04CEA">
        <w:rPr>
          <w:rFonts w:hint="cs"/>
          <w:rtl/>
        </w:rPr>
        <w:t xml:space="preserve"> </w:t>
      </w:r>
      <w:r w:rsidRPr="00996451">
        <w:rPr>
          <w:rFonts w:hint="cs"/>
          <w:rtl/>
        </w:rPr>
        <w:t>به خاطر</w:t>
      </w:r>
      <w:r>
        <w:rPr>
          <w:rFonts w:hint="cs"/>
          <w:rtl/>
        </w:rPr>
        <w:t xml:space="preserve"> آن </w:t>
      </w:r>
      <w:r w:rsidR="00A04CEA">
        <w:rPr>
          <w:rFonts w:hint="cs"/>
          <w:rtl/>
        </w:rPr>
        <w:t>عمل را انجام می دهد مثلاً</w:t>
      </w:r>
      <w:r w:rsidRPr="00996451">
        <w:rPr>
          <w:rFonts w:hint="cs"/>
          <w:rtl/>
        </w:rPr>
        <w:t xml:space="preserve"> </w:t>
      </w:r>
      <w:r w:rsidR="00A04CEA">
        <w:rPr>
          <w:rFonts w:hint="cs"/>
          <w:rtl/>
        </w:rPr>
        <w:t>دنبال کسب مال برود</w:t>
      </w:r>
      <w:r w:rsidRPr="00996451">
        <w:rPr>
          <w:rFonts w:hint="cs"/>
          <w:rtl/>
        </w:rPr>
        <w:t xml:space="preserve"> این دیگر دنیا نیست</w:t>
      </w:r>
      <w:r w:rsidR="00A04CEA">
        <w:rPr>
          <w:rFonts w:hint="cs"/>
          <w:rtl/>
        </w:rPr>
        <w:t>.</w:t>
      </w:r>
      <w:r w:rsidRPr="00996451">
        <w:rPr>
          <w:rFonts w:hint="cs"/>
          <w:rtl/>
        </w:rPr>
        <w:t xml:space="preserve"> این </w:t>
      </w:r>
      <w:r w:rsidR="00A04CEA">
        <w:rPr>
          <w:rFonts w:hint="cs"/>
          <w:rtl/>
        </w:rPr>
        <w:t>آ</w:t>
      </w:r>
      <w:r w:rsidRPr="00996451">
        <w:rPr>
          <w:rFonts w:hint="cs"/>
          <w:rtl/>
        </w:rPr>
        <w:t>خرت است</w:t>
      </w:r>
      <w:r w:rsidR="00A04CEA">
        <w:rPr>
          <w:rFonts w:hint="cs"/>
          <w:rtl/>
        </w:rPr>
        <w:t>.</w:t>
      </w:r>
      <w:r w:rsidRPr="00996451">
        <w:rPr>
          <w:rFonts w:hint="cs"/>
          <w:rtl/>
        </w:rPr>
        <w:t xml:space="preserve"> </w:t>
      </w:r>
      <w:r w:rsidR="00A04CEA">
        <w:rPr>
          <w:rFonts w:hint="cs"/>
          <w:rtl/>
        </w:rPr>
        <w:t>زیرا</w:t>
      </w:r>
      <w:r w:rsidRPr="00996451">
        <w:rPr>
          <w:rFonts w:hint="cs"/>
          <w:rtl/>
        </w:rPr>
        <w:t xml:space="preserve"> علت </w:t>
      </w:r>
      <w:r w:rsidR="00A04CEA">
        <w:rPr>
          <w:rFonts w:hint="cs"/>
          <w:rtl/>
        </w:rPr>
        <w:t>مقوم</w:t>
      </w:r>
      <w:r w:rsidRPr="00996451">
        <w:rPr>
          <w:rFonts w:hint="cs"/>
          <w:rtl/>
        </w:rPr>
        <w:t xml:space="preserve"> معلول است </w:t>
      </w:r>
      <w:r w:rsidR="00A04CEA">
        <w:rPr>
          <w:rFonts w:hint="cs"/>
          <w:rtl/>
        </w:rPr>
        <w:t>و به معلول</w:t>
      </w:r>
      <w:r w:rsidRPr="00996451">
        <w:rPr>
          <w:rFonts w:hint="cs"/>
          <w:rtl/>
        </w:rPr>
        <w:t xml:space="preserve"> روح و جهت می</w:t>
      </w:r>
      <w:r w:rsidR="00A04CEA">
        <w:rPr>
          <w:rFonts w:hint="eastAsia"/>
          <w:rtl/>
        </w:rPr>
        <w:t>‌</w:t>
      </w:r>
      <w:r w:rsidRPr="00996451">
        <w:rPr>
          <w:rFonts w:hint="cs"/>
          <w:rtl/>
        </w:rPr>
        <w:t>دهد</w:t>
      </w:r>
      <w:r w:rsidR="00A04CEA">
        <w:rPr>
          <w:rFonts w:hint="cs"/>
          <w:rtl/>
        </w:rPr>
        <w:t>.</w:t>
      </w:r>
      <w:r w:rsidRPr="00996451">
        <w:rPr>
          <w:rFonts w:hint="cs"/>
          <w:rtl/>
        </w:rPr>
        <w:t xml:space="preserve"> در قصدها این </w:t>
      </w:r>
      <w:r w:rsidR="00A04CEA">
        <w:rPr>
          <w:rFonts w:hint="cs"/>
          <w:rtl/>
        </w:rPr>
        <w:t>گونه</w:t>
      </w:r>
      <w:r w:rsidRPr="00996451">
        <w:rPr>
          <w:rFonts w:hint="cs"/>
          <w:rtl/>
        </w:rPr>
        <w:t xml:space="preserve"> است </w:t>
      </w:r>
      <w:r w:rsidR="00A04CEA">
        <w:rPr>
          <w:rFonts w:hint="cs"/>
          <w:rtl/>
        </w:rPr>
        <w:t xml:space="preserve">یعنی </w:t>
      </w:r>
      <w:r w:rsidRPr="00996451">
        <w:rPr>
          <w:rFonts w:hint="cs"/>
          <w:rtl/>
        </w:rPr>
        <w:t>قصد برتر</w:t>
      </w:r>
      <w:r>
        <w:rPr>
          <w:rFonts w:hint="cs"/>
          <w:rtl/>
        </w:rPr>
        <w:t xml:space="preserve"> </w:t>
      </w:r>
      <w:r w:rsidRPr="00996451">
        <w:rPr>
          <w:rFonts w:hint="cs"/>
          <w:rtl/>
        </w:rPr>
        <w:t xml:space="preserve">قصد </w:t>
      </w:r>
      <w:r w:rsidR="00A04CEA">
        <w:rPr>
          <w:rFonts w:hint="cs"/>
          <w:rtl/>
        </w:rPr>
        <w:t>متولد</w:t>
      </w:r>
      <w:r w:rsidRPr="00996451">
        <w:rPr>
          <w:rFonts w:hint="cs"/>
          <w:rtl/>
        </w:rPr>
        <w:t xml:space="preserve"> شده را جهت می</w:t>
      </w:r>
      <w:r w:rsidR="00A04CEA">
        <w:rPr>
          <w:rFonts w:hint="eastAsia"/>
          <w:rtl/>
        </w:rPr>
        <w:t>‌</w:t>
      </w:r>
      <w:r w:rsidRPr="00996451">
        <w:rPr>
          <w:rFonts w:hint="cs"/>
          <w:rtl/>
        </w:rPr>
        <w:t>دهد</w:t>
      </w:r>
      <w:r w:rsidR="00A04CEA">
        <w:rPr>
          <w:rFonts w:hint="cs"/>
          <w:rtl/>
        </w:rPr>
        <w:t>.</w:t>
      </w:r>
      <w:r w:rsidRPr="00996451">
        <w:rPr>
          <w:rFonts w:hint="cs"/>
          <w:rtl/>
        </w:rPr>
        <w:t xml:space="preserve"> و لذا ما در </w:t>
      </w:r>
      <w:r w:rsidR="00A04CEA">
        <w:rPr>
          <w:rFonts w:hint="cs"/>
          <w:rtl/>
        </w:rPr>
        <w:t>داعی دنیوی علی الداعی</w:t>
      </w:r>
      <w:r w:rsidRPr="00996451">
        <w:rPr>
          <w:rFonts w:hint="cs"/>
          <w:rtl/>
        </w:rPr>
        <w:t xml:space="preserve"> عبادی </w:t>
      </w:r>
      <w:r w:rsidR="00A04CEA">
        <w:rPr>
          <w:rFonts w:hint="cs"/>
          <w:rtl/>
        </w:rPr>
        <w:t>بر خلاف مشهور تسلیم نشدیم و</w:t>
      </w:r>
      <w:r w:rsidRPr="00996451">
        <w:rPr>
          <w:rFonts w:hint="cs"/>
          <w:rtl/>
        </w:rPr>
        <w:t xml:space="preserve"> گفتیم درست است که </w:t>
      </w:r>
      <w:r w:rsidR="00A04CEA">
        <w:rPr>
          <w:rFonts w:hint="cs"/>
          <w:rtl/>
        </w:rPr>
        <w:t>داعی علی الداعی</w:t>
      </w:r>
      <w:r w:rsidR="00A04CEA" w:rsidRPr="00996451">
        <w:rPr>
          <w:rFonts w:hint="cs"/>
          <w:rtl/>
        </w:rPr>
        <w:t xml:space="preserve"> عبادی </w:t>
      </w:r>
      <w:r w:rsidR="00A04CEA">
        <w:rPr>
          <w:rFonts w:hint="cs"/>
          <w:rtl/>
        </w:rPr>
        <w:t xml:space="preserve">شده است اما </w:t>
      </w:r>
      <w:r w:rsidRPr="00996451">
        <w:rPr>
          <w:rFonts w:hint="cs"/>
          <w:rtl/>
        </w:rPr>
        <w:t xml:space="preserve">باید </w:t>
      </w:r>
      <w:r w:rsidR="00A04CEA">
        <w:rPr>
          <w:rFonts w:hint="cs"/>
          <w:rtl/>
        </w:rPr>
        <w:t>سلسله عبادت پ</w:t>
      </w:r>
      <w:r w:rsidRPr="00996451">
        <w:rPr>
          <w:rFonts w:hint="cs"/>
          <w:rtl/>
        </w:rPr>
        <w:t>اک باشد</w:t>
      </w:r>
      <w:r w:rsidR="00A04CEA">
        <w:rPr>
          <w:rFonts w:hint="cs"/>
          <w:rtl/>
        </w:rPr>
        <w:t>.</w:t>
      </w:r>
      <w:r w:rsidRPr="00996451">
        <w:rPr>
          <w:rFonts w:hint="cs"/>
          <w:rtl/>
        </w:rPr>
        <w:t xml:space="preserve"> اما اگر این </w:t>
      </w:r>
      <w:r w:rsidR="00A04CEA">
        <w:rPr>
          <w:rFonts w:hint="cs"/>
          <w:rtl/>
        </w:rPr>
        <w:t>داعی دنیوی علی الداعی</w:t>
      </w:r>
      <w:r w:rsidR="00A04CEA" w:rsidRPr="00996451">
        <w:rPr>
          <w:rFonts w:hint="cs"/>
          <w:rtl/>
        </w:rPr>
        <w:t xml:space="preserve"> عبادی </w:t>
      </w:r>
      <w:r w:rsidRPr="00996451">
        <w:rPr>
          <w:rFonts w:hint="cs"/>
          <w:rtl/>
        </w:rPr>
        <w:t>به عکس شد</w:t>
      </w:r>
      <w:r w:rsidR="00A04CEA">
        <w:rPr>
          <w:rFonts w:hint="cs"/>
          <w:rtl/>
        </w:rPr>
        <w:t xml:space="preserve"> و</w:t>
      </w:r>
      <w:r w:rsidRPr="00996451">
        <w:rPr>
          <w:rFonts w:hint="cs"/>
          <w:rtl/>
        </w:rPr>
        <w:t xml:space="preserve"> </w:t>
      </w:r>
      <w:r w:rsidR="00A04CEA">
        <w:rPr>
          <w:rFonts w:hint="cs"/>
          <w:rtl/>
        </w:rPr>
        <w:t>داعی</w:t>
      </w:r>
      <w:r w:rsidRPr="00996451">
        <w:rPr>
          <w:rFonts w:hint="cs"/>
          <w:rtl/>
        </w:rPr>
        <w:t xml:space="preserve"> عبادی </w:t>
      </w:r>
      <w:r w:rsidR="00A04CEA">
        <w:rPr>
          <w:rFonts w:hint="cs"/>
          <w:rtl/>
        </w:rPr>
        <w:t>داعی علی الداعی</w:t>
      </w:r>
      <w:r w:rsidR="00A04CEA" w:rsidRPr="00996451">
        <w:rPr>
          <w:rFonts w:hint="cs"/>
          <w:rtl/>
        </w:rPr>
        <w:t xml:space="preserve"> </w:t>
      </w:r>
      <w:r w:rsidR="00A04CEA">
        <w:rPr>
          <w:rFonts w:hint="cs"/>
          <w:rtl/>
        </w:rPr>
        <w:t>دنیوی</w:t>
      </w:r>
      <w:r w:rsidRPr="00996451">
        <w:rPr>
          <w:rFonts w:hint="cs"/>
          <w:rtl/>
        </w:rPr>
        <w:t xml:space="preserve"> شد </w:t>
      </w:r>
      <w:r w:rsidR="00A04CEA">
        <w:rPr>
          <w:rFonts w:hint="cs"/>
          <w:rtl/>
        </w:rPr>
        <w:t>یعنی در این فرضی که مکلف</w:t>
      </w:r>
      <w:r w:rsidRPr="00996451">
        <w:rPr>
          <w:rFonts w:hint="cs"/>
          <w:rtl/>
        </w:rPr>
        <w:t xml:space="preserve"> توسلیات را </w:t>
      </w:r>
      <w:r w:rsidR="003B3589">
        <w:rPr>
          <w:rFonts w:hint="cs"/>
          <w:rtl/>
        </w:rPr>
        <w:t xml:space="preserve">به عنوان </w:t>
      </w:r>
      <w:r w:rsidRPr="00996451">
        <w:rPr>
          <w:rFonts w:hint="cs"/>
          <w:rtl/>
        </w:rPr>
        <w:t xml:space="preserve">عبادت </w:t>
      </w:r>
      <w:r w:rsidR="003B3589">
        <w:rPr>
          <w:rFonts w:hint="cs"/>
          <w:rtl/>
        </w:rPr>
        <w:t>انجام می دهد</w:t>
      </w:r>
      <w:r w:rsidRPr="00996451">
        <w:rPr>
          <w:rFonts w:hint="cs"/>
          <w:rtl/>
        </w:rPr>
        <w:t xml:space="preserve"> </w:t>
      </w:r>
      <w:r w:rsidR="003B3589">
        <w:rPr>
          <w:rFonts w:hint="cs"/>
          <w:rtl/>
        </w:rPr>
        <w:t xml:space="preserve">و </w:t>
      </w:r>
      <w:r w:rsidRPr="00996451">
        <w:rPr>
          <w:rFonts w:hint="cs"/>
          <w:rtl/>
        </w:rPr>
        <w:t xml:space="preserve">یک </w:t>
      </w:r>
      <w:r w:rsidR="003B3589">
        <w:rPr>
          <w:rFonts w:hint="cs"/>
          <w:rtl/>
        </w:rPr>
        <w:t>داعی</w:t>
      </w:r>
      <w:r w:rsidRPr="00996451">
        <w:rPr>
          <w:rFonts w:hint="cs"/>
          <w:rtl/>
        </w:rPr>
        <w:t xml:space="preserve"> و انگیزه الهی و عبادی </w:t>
      </w:r>
      <w:r w:rsidR="003B3589">
        <w:rPr>
          <w:rFonts w:hint="cs"/>
          <w:rtl/>
        </w:rPr>
        <w:t>علت انجام یک کار مادی می شود</w:t>
      </w:r>
      <w:r w:rsidRPr="00996451">
        <w:rPr>
          <w:rFonts w:hint="cs"/>
          <w:rtl/>
        </w:rPr>
        <w:t xml:space="preserve"> </w:t>
      </w:r>
      <w:r w:rsidR="003B3589">
        <w:rPr>
          <w:rFonts w:hint="cs"/>
          <w:rtl/>
        </w:rPr>
        <w:t>این فرض را می گوییم که</w:t>
      </w:r>
      <w:r w:rsidRPr="00996451">
        <w:rPr>
          <w:rFonts w:hint="cs"/>
          <w:rtl/>
        </w:rPr>
        <w:t xml:space="preserve"> منافات با عبادیات ندارد</w:t>
      </w:r>
      <w:r w:rsidR="003B3589">
        <w:rPr>
          <w:rFonts w:hint="cs"/>
          <w:rtl/>
        </w:rPr>
        <w:t>.</w:t>
      </w:r>
      <w:r w:rsidRPr="00996451">
        <w:rPr>
          <w:rFonts w:hint="cs"/>
          <w:rtl/>
        </w:rPr>
        <w:t xml:space="preserve"> خوب حالا این یک تحلیل مهمی بود که در ارتکاذات</w:t>
      </w:r>
      <w:r w:rsidR="003B3589">
        <w:rPr>
          <w:rFonts w:hint="cs"/>
          <w:rtl/>
        </w:rPr>
        <w:t xml:space="preserve"> شما</w:t>
      </w:r>
      <w:r w:rsidRPr="00996451">
        <w:rPr>
          <w:rFonts w:hint="cs"/>
          <w:rtl/>
        </w:rPr>
        <w:t xml:space="preserve"> وجود</w:t>
      </w:r>
      <w:r w:rsidR="003B3589">
        <w:rPr>
          <w:rFonts w:hint="cs"/>
          <w:rtl/>
        </w:rPr>
        <w:t xml:space="preserve"> </w:t>
      </w:r>
      <w:r w:rsidRPr="00996451">
        <w:rPr>
          <w:rFonts w:hint="cs"/>
          <w:rtl/>
        </w:rPr>
        <w:t xml:space="preserve">داشته </w:t>
      </w:r>
      <w:r w:rsidR="003B3589">
        <w:rPr>
          <w:rFonts w:hint="cs"/>
          <w:rtl/>
        </w:rPr>
        <w:t xml:space="preserve">و </w:t>
      </w:r>
      <w:r w:rsidRPr="00996451">
        <w:rPr>
          <w:rFonts w:hint="cs"/>
          <w:rtl/>
        </w:rPr>
        <w:t xml:space="preserve">من </w:t>
      </w:r>
      <w:r w:rsidR="003B3589">
        <w:rPr>
          <w:rFonts w:hint="cs"/>
          <w:rtl/>
        </w:rPr>
        <w:t>آن را</w:t>
      </w:r>
      <w:r w:rsidRPr="00996451">
        <w:rPr>
          <w:rFonts w:hint="cs"/>
          <w:rtl/>
        </w:rPr>
        <w:t xml:space="preserve"> صورت بندی </w:t>
      </w:r>
      <w:r w:rsidRPr="00996451">
        <w:rPr>
          <w:rFonts w:hint="cs"/>
          <w:rtl/>
        </w:rPr>
        <w:lastRenderedPageBreak/>
        <w:t>کردم</w:t>
      </w:r>
      <w:r w:rsidR="003B3589">
        <w:rPr>
          <w:rFonts w:hint="cs"/>
          <w:rtl/>
        </w:rPr>
        <w:t>.</w:t>
      </w:r>
      <w:r w:rsidRPr="00996451">
        <w:rPr>
          <w:rFonts w:hint="cs"/>
          <w:rtl/>
        </w:rPr>
        <w:t xml:space="preserve"> </w:t>
      </w:r>
      <w:r w:rsidR="003B3589">
        <w:rPr>
          <w:rFonts w:hint="cs"/>
          <w:rtl/>
        </w:rPr>
        <w:t xml:space="preserve">و </w:t>
      </w:r>
      <w:r w:rsidRPr="00996451">
        <w:rPr>
          <w:rFonts w:hint="cs"/>
          <w:rtl/>
        </w:rPr>
        <w:t xml:space="preserve">این </w:t>
      </w:r>
      <w:r w:rsidR="003B3589">
        <w:rPr>
          <w:rFonts w:hint="cs"/>
          <w:rtl/>
        </w:rPr>
        <w:t xml:space="preserve">مطلب </w:t>
      </w:r>
      <w:r w:rsidRPr="00996451">
        <w:rPr>
          <w:rFonts w:hint="cs"/>
          <w:rtl/>
        </w:rPr>
        <w:t xml:space="preserve">راز </w:t>
      </w:r>
      <w:r w:rsidR="003B3589">
        <w:rPr>
          <w:rFonts w:hint="cs"/>
          <w:rtl/>
        </w:rPr>
        <w:t>قول ماست</w:t>
      </w:r>
      <w:r w:rsidRPr="00996451">
        <w:rPr>
          <w:rFonts w:hint="cs"/>
          <w:rtl/>
        </w:rPr>
        <w:t xml:space="preserve"> که میگوییم اگر کسی </w:t>
      </w:r>
      <w:r w:rsidR="003B3589">
        <w:rPr>
          <w:rFonts w:hint="cs"/>
          <w:rtl/>
        </w:rPr>
        <w:t>برای کار کردن به سازمانی یا تجارت خانه</w:t>
      </w:r>
      <w:r w:rsidR="003B3589">
        <w:rPr>
          <w:rFonts w:hint="eastAsia"/>
          <w:rtl/>
        </w:rPr>
        <w:t>‌</w:t>
      </w:r>
      <w:r w:rsidR="003B3589">
        <w:rPr>
          <w:rFonts w:hint="cs"/>
          <w:rtl/>
        </w:rPr>
        <w:t>ای رفت</w:t>
      </w:r>
      <w:r w:rsidRPr="00996451">
        <w:rPr>
          <w:rFonts w:hint="cs"/>
          <w:rtl/>
        </w:rPr>
        <w:t xml:space="preserve"> و </w:t>
      </w:r>
      <w:r w:rsidR="003B3589">
        <w:rPr>
          <w:rFonts w:hint="cs"/>
          <w:rtl/>
        </w:rPr>
        <w:t xml:space="preserve">برای کارش اجر و </w:t>
      </w:r>
      <w:r w:rsidRPr="00996451">
        <w:rPr>
          <w:rFonts w:hint="cs"/>
          <w:rtl/>
        </w:rPr>
        <w:t xml:space="preserve">پول هم بگیرد </w:t>
      </w:r>
      <w:r w:rsidR="003B3589">
        <w:rPr>
          <w:rFonts w:hint="cs"/>
          <w:rtl/>
        </w:rPr>
        <w:t>و در عین حال قصد قربت نماید منافاتی با عبادی بودن کارش ندارد.</w:t>
      </w:r>
    </w:p>
    <w:p w:rsidR="003B3589" w:rsidRDefault="003B3589" w:rsidP="005856F7">
      <w:pPr>
        <w:rPr>
          <w:rtl/>
        </w:rPr>
      </w:pPr>
      <w:r>
        <w:rPr>
          <w:rFonts w:hint="cs"/>
          <w:rtl/>
        </w:rPr>
        <w:t xml:space="preserve"> بنابر این اینگونه موارد بر دو قسم است گاهی</w:t>
      </w:r>
      <w:r w:rsidR="00735738" w:rsidRPr="00996451">
        <w:rPr>
          <w:rFonts w:hint="cs"/>
          <w:rtl/>
        </w:rPr>
        <w:t xml:space="preserve"> این قصد معلول قصدهای دنیوی است اما اگر در سلسله ی این قصدها رسی</w:t>
      </w:r>
      <w:r>
        <w:rPr>
          <w:rFonts w:hint="cs"/>
          <w:rtl/>
        </w:rPr>
        <w:t>دیم به یک علت بالاتری که می گوی</w:t>
      </w:r>
      <w:r w:rsidR="00735738" w:rsidRPr="00996451">
        <w:rPr>
          <w:rFonts w:hint="cs"/>
          <w:rtl/>
        </w:rPr>
        <w:t>د خدا فرموده است</w:t>
      </w:r>
      <w:r>
        <w:rPr>
          <w:rFonts w:hint="cs"/>
          <w:rtl/>
        </w:rPr>
        <w:t xml:space="preserve"> و</w:t>
      </w:r>
      <w:r w:rsidR="00735738" w:rsidRPr="00996451">
        <w:rPr>
          <w:rFonts w:hint="cs"/>
          <w:rtl/>
        </w:rPr>
        <w:t xml:space="preserve"> خداوند می</w:t>
      </w:r>
      <w:r>
        <w:rPr>
          <w:rFonts w:hint="eastAsia"/>
          <w:rtl/>
        </w:rPr>
        <w:t>‌</w:t>
      </w:r>
      <w:r w:rsidR="00735738" w:rsidRPr="00996451">
        <w:rPr>
          <w:rFonts w:hint="cs"/>
          <w:rtl/>
        </w:rPr>
        <w:t>خواهد که</w:t>
      </w:r>
      <w:r w:rsidR="00735738">
        <w:rPr>
          <w:rFonts w:hint="cs"/>
          <w:rtl/>
        </w:rPr>
        <w:t xml:space="preserve"> آن </w:t>
      </w:r>
      <w:r>
        <w:rPr>
          <w:rFonts w:hint="cs"/>
          <w:rtl/>
        </w:rPr>
        <w:t>کار را</w:t>
      </w:r>
      <w:r w:rsidR="00735738" w:rsidRPr="00996451">
        <w:rPr>
          <w:rFonts w:hint="cs"/>
          <w:rtl/>
        </w:rPr>
        <w:t xml:space="preserve"> بکنیم این هم مقدمه ی</w:t>
      </w:r>
      <w:r w:rsidR="00735738">
        <w:rPr>
          <w:rFonts w:hint="cs"/>
          <w:rtl/>
        </w:rPr>
        <w:t xml:space="preserve"> آن </w:t>
      </w:r>
      <w:r w:rsidR="00735738" w:rsidRPr="00996451">
        <w:rPr>
          <w:rFonts w:hint="cs"/>
          <w:rtl/>
        </w:rPr>
        <w:t xml:space="preserve">است </w:t>
      </w:r>
      <w:r>
        <w:rPr>
          <w:rFonts w:hint="cs"/>
          <w:rtl/>
        </w:rPr>
        <w:t xml:space="preserve">در </w:t>
      </w:r>
      <w:r w:rsidR="00735738" w:rsidRPr="00996451">
        <w:rPr>
          <w:rFonts w:hint="cs"/>
          <w:rtl/>
        </w:rPr>
        <w:t xml:space="preserve">این </w:t>
      </w:r>
      <w:r>
        <w:rPr>
          <w:rFonts w:hint="cs"/>
          <w:rtl/>
        </w:rPr>
        <w:t xml:space="preserve">فرض </w:t>
      </w:r>
      <w:r w:rsidR="00735738" w:rsidRPr="00996451">
        <w:rPr>
          <w:rFonts w:hint="cs"/>
          <w:rtl/>
        </w:rPr>
        <w:t>قصد های مادی رنگ عوض می</w:t>
      </w:r>
      <w:r>
        <w:rPr>
          <w:rFonts w:hint="cs"/>
          <w:rtl/>
        </w:rPr>
        <w:t xml:space="preserve"> </w:t>
      </w:r>
      <w:r w:rsidR="00735738" w:rsidRPr="00996451">
        <w:rPr>
          <w:rFonts w:hint="cs"/>
          <w:rtl/>
        </w:rPr>
        <w:t>کن</w:t>
      </w:r>
      <w:r>
        <w:rPr>
          <w:rFonts w:hint="cs"/>
          <w:rtl/>
        </w:rPr>
        <w:t>ن</w:t>
      </w:r>
      <w:r w:rsidR="00735738" w:rsidRPr="00996451">
        <w:rPr>
          <w:rFonts w:hint="cs"/>
          <w:rtl/>
        </w:rPr>
        <w:t xml:space="preserve">د </w:t>
      </w:r>
      <w:r>
        <w:rPr>
          <w:rFonts w:hint="cs"/>
          <w:rtl/>
        </w:rPr>
        <w:t xml:space="preserve">و </w:t>
      </w:r>
      <w:r w:rsidR="00735738" w:rsidRPr="00996451">
        <w:rPr>
          <w:rFonts w:hint="cs"/>
          <w:rtl/>
        </w:rPr>
        <w:t xml:space="preserve">این می شود </w:t>
      </w:r>
      <w:r>
        <w:rPr>
          <w:rFonts w:hint="cs"/>
          <w:rtl/>
        </w:rPr>
        <w:t>ص</w:t>
      </w:r>
      <w:r w:rsidR="00735738" w:rsidRPr="00996451">
        <w:rPr>
          <w:rFonts w:hint="cs"/>
          <w:rtl/>
        </w:rPr>
        <w:t>ب</w:t>
      </w:r>
      <w:r>
        <w:rPr>
          <w:rFonts w:hint="cs"/>
          <w:rtl/>
        </w:rPr>
        <w:t>غة</w:t>
      </w:r>
      <w:r w:rsidR="00735738" w:rsidRPr="00996451">
        <w:rPr>
          <w:rFonts w:hint="cs"/>
          <w:rtl/>
        </w:rPr>
        <w:t xml:space="preserve"> الله</w:t>
      </w:r>
      <w:r>
        <w:rPr>
          <w:rFonts w:hint="cs"/>
          <w:rtl/>
        </w:rPr>
        <w:t>.</w:t>
      </w:r>
      <w:r w:rsidR="00735738">
        <w:rPr>
          <w:rFonts w:hint="cs"/>
          <w:rtl/>
        </w:rPr>
        <w:t xml:space="preserve"> </w:t>
      </w:r>
      <w:r>
        <w:rPr>
          <w:rFonts w:hint="cs"/>
          <w:rtl/>
        </w:rPr>
        <w:t>مراد از ص</w:t>
      </w:r>
      <w:r w:rsidRPr="00996451">
        <w:rPr>
          <w:rFonts w:hint="cs"/>
          <w:rtl/>
        </w:rPr>
        <w:t>ب</w:t>
      </w:r>
      <w:r>
        <w:rPr>
          <w:rFonts w:hint="cs"/>
          <w:rtl/>
        </w:rPr>
        <w:t>غة</w:t>
      </w:r>
      <w:r w:rsidRPr="00996451">
        <w:rPr>
          <w:rFonts w:hint="cs"/>
          <w:rtl/>
        </w:rPr>
        <w:t xml:space="preserve"> الله </w:t>
      </w:r>
      <w:r>
        <w:rPr>
          <w:rFonts w:hint="cs"/>
          <w:rtl/>
        </w:rPr>
        <w:t xml:space="preserve">در آیات و روایات نیز همین است. </w:t>
      </w:r>
    </w:p>
    <w:p w:rsidR="003C72FF" w:rsidRPr="00DF5D98" w:rsidRDefault="00735738" w:rsidP="0020107B">
      <w:pPr>
        <w:rPr>
          <w:rtl/>
        </w:rPr>
      </w:pPr>
      <w:r w:rsidRPr="00996451">
        <w:rPr>
          <w:rFonts w:hint="cs"/>
          <w:rtl/>
        </w:rPr>
        <w:t>اینها همه بحث بر مقدمه است تا برسم بر</w:t>
      </w:r>
      <w:r>
        <w:rPr>
          <w:rFonts w:hint="cs"/>
          <w:rtl/>
        </w:rPr>
        <w:t xml:space="preserve"> آن </w:t>
      </w:r>
      <w:r w:rsidRPr="00996451">
        <w:rPr>
          <w:rFonts w:hint="cs"/>
          <w:rtl/>
        </w:rPr>
        <w:t>نکته ای که می</w:t>
      </w:r>
      <w:r w:rsidR="0020107B">
        <w:rPr>
          <w:rFonts w:hint="eastAsia"/>
          <w:rtl/>
        </w:rPr>
        <w:t>‌</w:t>
      </w:r>
      <w:r w:rsidRPr="00996451">
        <w:rPr>
          <w:rFonts w:hint="cs"/>
          <w:rtl/>
        </w:rPr>
        <w:t xml:space="preserve">خواهم عرض </w:t>
      </w:r>
      <w:r w:rsidR="0020107B">
        <w:rPr>
          <w:rFonts w:hint="cs"/>
          <w:rtl/>
        </w:rPr>
        <w:t>کنم. در</w:t>
      </w:r>
      <w:r w:rsidRPr="00996451">
        <w:rPr>
          <w:rFonts w:hint="cs"/>
          <w:rtl/>
        </w:rPr>
        <w:t xml:space="preserve"> این بحث بعد از اینکه </w:t>
      </w:r>
      <w:r>
        <w:rPr>
          <w:rFonts w:hint="cs"/>
          <w:rtl/>
        </w:rPr>
        <w:t xml:space="preserve">آن </w:t>
      </w:r>
      <w:r w:rsidRPr="00996451">
        <w:rPr>
          <w:rFonts w:hint="cs"/>
          <w:rtl/>
        </w:rPr>
        <w:t xml:space="preserve">سه اشکال را نپذیرفتیم ولی </w:t>
      </w:r>
      <w:r w:rsidR="005856F7">
        <w:rPr>
          <w:rFonts w:hint="cs"/>
          <w:rtl/>
        </w:rPr>
        <w:t>ا</w:t>
      </w:r>
      <w:r w:rsidRPr="00996451">
        <w:rPr>
          <w:rFonts w:hint="cs"/>
          <w:rtl/>
        </w:rPr>
        <w:t xml:space="preserve">شکال چهارم را پذیرفتیم </w:t>
      </w:r>
      <w:r w:rsidR="0020107B">
        <w:rPr>
          <w:rFonts w:hint="cs"/>
          <w:rtl/>
        </w:rPr>
        <w:t>می خواهیم</w:t>
      </w:r>
      <w:r w:rsidRPr="00996451">
        <w:rPr>
          <w:rFonts w:hint="cs"/>
          <w:rtl/>
        </w:rPr>
        <w:t xml:space="preserve"> از اساس یک تف</w:t>
      </w:r>
      <w:r w:rsidR="0020107B">
        <w:rPr>
          <w:rFonts w:hint="cs"/>
          <w:rtl/>
        </w:rPr>
        <w:t>صیلی</w:t>
      </w:r>
      <w:r w:rsidRPr="00996451">
        <w:rPr>
          <w:rFonts w:hint="cs"/>
          <w:rtl/>
        </w:rPr>
        <w:t xml:space="preserve"> را </w:t>
      </w:r>
      <w:r w:rsidR="0020107B">
        <w:rPr>
          <w:rFonts w:hint="cs"/>
          <w:rtl/>
        </w:rPr>
        <w:t xml:space="preserve">پایه ریزی </w:t>
      </w:r>
      <w:r w:rsidRPr="00996451">
        <w:rPr>
          <w:rFonts w:hint="cs"/>
          <w:rtl/>
        </w:rPr>
        <w:t xml:space="preserve">کنیم </w:t>
      </w:r>
      <w:r w:rsidR="0020107B">
        <w:rPr>
          <w:rFonts w:hint="cs"/>
          <w:rtl/>
        </w:rPr>
        <w:t>که هنوز به آن نرسیده ایم.</w:t>
      </w:r>
      <w:r w:rsidRPr="00996451">
        <w:rPr>
          <w:rFonts w:hint="cs"/>
          <w:rtl/>
        </w:rPr>
        <w:t xml:space="preserve"> خواستم بگویم که</w:t>
      </w:r>
      <w:r>
        <w:rPr>
          <w:rFonts w:hint="cs"/>
          <w:rtl/>
        </w:rPr>
        <w:t xml:space="preserve"> </w:t>
      </w:r>
      <w:r w:rsidRPr="00996451">
        <w:rPr>
          <w:rFonts w:hint="cs"/>
          <w:rtl/>
        </w:rPr>
        <w:t>قصه ای که در توسلیات و</w:t>
      </w:r>
      <w:r w:rsidR="0020107B">
        <w:rPr>
          <w:rFonts w:hint="cs"/>
          <w:rtl/>
        </w:rPr>
        <w:t xml:space="preserve"> </w:t>
      </w:r>
      <w:r w:rsidRPr="00996451">
        <w:rPr>
          <w:rFonts w:hint="cs"/>
          <w:rtl/>
        </w:rPr>
        <w:t>تبد</w:t>
      </w:r>
      <w:r w:rsidR="0020107B">
        <w:rPr>
          <w:rFonts w:hint="cs"/>
          <w:rtl/>
        </w:rPr>
        <w:t>ّ</w:t>
      </w:r>
      <w:r w:rsidRPr="00996451">
        <w:rPr>
          <w:rFonts w:hint="cs"/>
          <w:rtl/>
        </w:rPr>
        <w:t>ل یک عمل مادی به عبادت است راز و</w:t>
      </w:r>
      <w:r w:rsidR="0020107B">
        <w:rPr>
          <w:rFonts w:hint="cs"/>
          <w:rtl/>
        </w:rPr>
        <w:t xml:space="preserve"> </w:t>
      </w:r>
      <w:r w:rsidRPr="00996451">
        <w:rPr>
          <w:rFonts w:hint="cs"/>
          <w:rtl/>
        </w:rPr>
        <w:t>تحلیل فلسفی</w:t>
      </w:r>
      <w:r w:rsidR="0020107B">
        <w:rPr>
          <w:rFonts w:hint="cs"/>
          <w:rtl/>
        </w:rPr>
        <w:t xml:space="preserve"> ا</w:t>
      </w:r>
      <w:r w:rsidRPr="00996451">
        <w:rPr>
          <w:rFonts w:hint="cs"/>
          <w:rtl/>
        </w:rPr>
        <w:t>ش</w:t>
      </w:r>
      <w:r>
        <w:rPr>
          <w:rFonts w:hint="cs"/>
          <w:rtl/>
        </w:rPr>
        <w:t xml:space="preserve"> </w:t>
      </w:r>
      <w:r w:rsidR="0020107B">
        <w:rPr>
          <w:rFonts w:hint="cs"/>
          <w:rtl/>
        </w:rPr>
        <w:t>این است که</w:t>
      </w:r>
      <w:r>
        <w:rPr>
          <w:rFonts w:hint="cs"/>
          <w:rtl/>
        </w:rPr>
        <w:t xml:space="preserve"> </w:t>
      </w:r>
      <w:r w:rsidRPr="00996451">
        <w:rPr>
          <w:rFonts w:hint="cs"/>
          <w:rtl/>
        </w:rPr>
        <w:t xml:space="preserve">قصد </w:t>
      </w:r>
      <w:r w:rsidR="0020107B">
        <w:rPr>
          <w:rFonts w:hint="cs"/>
          <w:rtl/>
        </w:rPr>
        <w:t xml:space="preserve">عبادی </w:t>
      </w:r>
      <w:r w:rsidRPr="00996451">
        <w:rPr>
          <w:rFonts w:hint="cs"/>
          <w:rtl/>
        </w:rPr>
        <w:t xml:space="preserve">موثر شده </w:t>
      </w:r>
      <w:r w:rsidR="0020107B">
        <w:rPr>
          <w:rFonts w:hint="cs"/>
          <w:rtl/>
        </w:rPr>
        <w:t xml:space="preserve">است. </w:t>
      </w:r>
      <w:r w:rsidRPr="00996451">
        <w:rPr>
          <w:rFonts w:hint="cs"/>
          <w:rtl/>
        </w:rPr>
        <w:t>قصد</w:t>
      </w:r>
      <w:r w:rsidR="0020107B">
        <w:rPr>
          <w:rFonts w:hint="cs"/>
          <w:rtl/>
        </w:rPr>
        <w:t xml:space="preserve"> عبادی</w:t>
      </w:r>
      <w:r w:rsidRPr="00996451">
        <w:rPr>
          <w:rFonts w:hint="cs"/>
          <w:rtl/>
        </w:rPr>
        <w:t xml:space="preserve"> معلول این قصد مادی نیست </w:t>
      </w:r>
      <w:r w:rsidR="0020107B">
        <w:rPr>
          <w:rFonts w:hint="cs"/>
          <w:rtl/>
        </w:rPr>
        <w:t xml:space="preserve">بلکه </w:t>
      </w:r>
      <w:r w:rsidRPr="00996451">
        <w:rPr>
          <w:rFonts w:hint="cs"/>
          <w:rtl/>
        </w:rPr>
        <w:t xml:space="preserve">علت این قصد مادی است و علت </w:t>
      </w:r>
      <w:r w:rsidR="0020107B">
        <w:rPr>
          <w:rFonts w:hint="cs"/>
          <w:rtl/>
        </w:rPr>
        <w:t>همیشه</w:t>
      </w:r>
      <w:r w:rsidRPr="00996451">
        <w:rPr>
          <w:rFonts w:hint="cs"/>
          <w:rtl/>
        </w:rPr>
        <w:t xml:space="preserve"> </w:t>
      </w:r>
      <w:r w:rsidR="0020107B">
        <w:rPr>
          <w:rFonts w:hint="cs"/>
          <w:rtl/>
        </w:rPr>
        <w:t>به معلول رنگ می</w:t>
      </w:r>
      <w:r w:rsidR="0020107B">
        <w:rPr>
          <w:rFonts w:hint="eastAsia"/>
          <w:rtl/>
        </w:rPr>
        <w:t>‌</w:t>
      </w:r>
      <w:r w:rsidR="0020107B">
        <w:rPr>
          <w:rFonts w:hint="cs"/>
          <w:rtl/>
        </w:rPr>
        <w:t xml:space="preserve">دهد. </w:t>
      </w:r>
    </w:p>
    <w:sectPr w:rsidR="003C72FF" w:rsidRPr="00DF5D98" w:rsidSect="00805896">
      <w:headerReference w:type="even" r:id="rId8"/>
      <w:headerReference w:type="default" r:id="rId9"/>
      <w:footerReference w:type="even" r:id="rId10"/>
      <w:footerReference w:type="default" r:id="rId11"/>
      <w:pgSz w:w="11906" w:h="16838"/>
      <w:pgMar w:top="2336" w:right="1134" w:bottom="1134" w:left="1134" w:header="709" w:footer="709" w:gutter="0"/>
      <w:pgBorders w:offsetFrom="page">
        <w:top w:val="pushPinNote1" w:sz="31" w:space="24" w:color="auto"/>
        <w:left w:val="pushPinNote1" w:sz="31" w:space="24" w:color="auto"/>
        <w:bottom w:val="pushPinNote1" w:sz="31" w:space="24" w:color="auto"/>
        <w:right w:val="pushPinNote1" w:sz="31" w:space="24" w:color="auto"/>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2410" w:rsidRDefault="009C2410">
      <w:r>
        <w:separator/>
      </w:r>
    </w:p>
    <w:p w:rsidR="009C2410" w:rsidRDefault="009C2410"/>
    <w:p w:rsidR="009C2410" w:rsidRDefault="009C2410" w:rsidP="00CE61DD"/>
    <w:p w:rsidR="009C2410" w:rsidRDefault="009C2410" w:rsidP="00CE61DD"/>
    <w:p w:rsidR="009C2410" w:rsidRDefault="009C2410" w:rsidP="00CE61DD"/>
    <w:p w:rsidR="009C2410" w:rsidRDefault="009C2410" w:rsidP="00CE61DD"/>
    <w:p w:rsidR="009C2410" w:rsidRDefault="009C2410" w:rsidP="00CE61DD"/>
    <w:p w:rsidR="009C2410" w:rsidRDefault="009C2410" w:rsidP="00CE61DD"/>
    <w:p w:rsidR="009C2410" w:rsidRDefault="009C2410" w:rsidP="0024343B"/>
    <w:p w:rsidR="009C2410" w:rsidRDefault="009C2410" w:rsidP="0024343B"/>
    <w:p w:rsidR="009C2410" w:rsidRDefault="009C2410"/>
    <w:p w:rsidR="009C2410" w:rsidRDefault="009C2410" w:rsidP="003339DE"/>
    <w:p w:rsidR="009C2410" w:rsidRDefault="009C2410" w:rsidP="003339DE"/>
    <w:p w:rsidR="009C2410" w:rsidRDefault="009C2410" w:rsidP="003339DE"/>
    <w:p w:rsidR="009C2410" w:rsidRDefault="009C2410" w:rsidP="003339DE"/>
    <w:p w:rsidR="009C2410" w:rsidRDefault="009C2410" w:rsidP="00493648"/>
    <w:p w:rsidR="009C2410" w:rsidRDefault="009C2410" w:rsidP="00493648"/>
    <w:p w:rsidR="009C2410" w:rsidRDefault="009C2410" w:rsidP="00493648"/>
    <w:p w:rsidR="009C2410" w:rsidRDefault="009C2410" w:rsidP="00493648"/>
    <w:p w:rsidR="009C2410" w:rsidRDefault="009C2410" w:rsidP="00493648"/>
    <w:p w:rsidR="009C2410" w:rsidRDefault="009C2410" w:rsidP="00493648"/>
    <w:p w:rsidR="009C2410" w:rsidRDefault="009C2410" w:rsidP="00493648"/>
    <w:p w:rsidR="009C2410" w:rsidRDefault="009C2410" w:rsidP="00493648"/>
    <w:p w:rsidR="009C2410" w:rsidRDefault="009C2410" w:rsidP="00493648"/>
    <w:p w:rsidR="009C2410" w:rsidRDefault="009C2410" w:rsidP="00493648"/>
    <w:p w:rsidR="009C2410" w:rsidRDefault="009C2410" w:rsidP="00493648"/>
    <w:p w:rsidR="009C2410" w:rsidRDefault="009C2410"/>
    <w:p w:rsidR="009C2410" w:rsidRDefault="009C2410" w:rsidP="00F77F5F"/>
    <w:p w:rsidR="009C2410" w:rsidRDefault="009C2410" w:rsidP="00F77F5F"/>
    <w:p w:rsidR="009C2410" w:rsidRDefault="009C2410" w:rsidP="00F77F5F"/>
    <w:p w:rsidR="009C2410" w:rsidRDefault="009C2410" w:rsidP="00053028"/>
    <w:p w:rsidR="009C2410" w:rsidRDefault="009C2410"/>
  </w:endnote>
  <w:endnote w:type="continuationSeparator" w:id="1">
    <w:p w:rsidR="009C2410" w:rsidRDefault="009C2410">
      <w:r>
        <w:continuationSeparator/>
      </w:r>
    </w:p>
    <w:p w:rsidR="009C2410" w:rsidRDefault="009C2410"/>
    <w:p w:rsidR="009C2410" w:rsidRDefault="009C2410" w:rsidP="00CE61DD"/>
    <w:p w:rsidR="009C2410" w:rsidRDefault="009C2410" w:rsidP="00CE61DD"/>
    <w:p w:rsidR="009C2410" w:rsidRDefault="009C2410" w:rsidP="00CE61DD"/>
    <w:p w:rsidR="009C2410" w:rsidRDefault="009C2410" w:rsidP="00CE61DD"/>
    <w:p w:rsidR="009C2410" w:rsidRDefault="009C2410" w:rsidP="00CE61DD"/>
    <w:p w:rsidR="009C2410" w:rsidRDefault="009C2410" w:rsidP="00CE61DD"/>
    <w:p w:rsidR="009C2410" w:rsidRDefault="009C2410" w:rsidP="0024343B"/>
    <w:p w:rsidR="009C2410" w:rsidRDefault="009C2410" w:rsidP="0024343B"/>
    <w:p w:rsidR="009C2410" w:rsidRDefault="009C2410"/>
    <w:p w:rsidR="009C2410" w:rsidRDefault="009C2410" w:rsidP="003339DE"/>
    <w:p w:rsidR="009C2410" w:rsidRDefault="009C2410" w:rsidP="003339DE"/>
    <w:p w:rsidR="009C2410" w:rsidRDefault="009C2410" w:rsidP="003339DE"/>
    <w:p w:rsidR="009C2410" w:rsidRDefault="009C2410" w:rsidP="003339DE"/>
    <w:p w:rsidR="009C2410" w:rsidRDefault="009C2410" w:rsidP="00493648"/>
    <w:p w:rsidR="009C2410" w:rsidRDefault="009C2410" w:rsidP="00493648"/>
    <w:p w:rsidR="009C2410" w:rsidRDefault="009C2410" w:rsidP="00493648"/>
    <w:p w:rsidR="009C2410" w:rsidRDefault="009C2410" w:rsidP="00493648"/>
    <w:p w:rsidR="009C2410" w:rsidRDefault="009C2410" w:rsidP="00493648"/>
    <w:p w:rsidR="009C2410" w:rsidRDefault="009C2410" w:rsidP="00493648"/>
    <w:p w:rsidR="009C2410" w:rsidRDefault="009C2410" w:rsidP="00493648"/>
    <w:p w:rsidR="009C2410" w:rsidRDefault="009C2410" w:rsidP="00493648"/>
    <w:p w:rsidR="009C2410" w:rsidRDefault="009C2410" w:rsidP="00493648"/>
    <w:p w:rsidR="009C2410" w:rsidRDefault="009C2410" w:rsidP="00493648"/>
    <w:p w:rsidR="009C2410" w:rsidRDefault="009C2410" w:rsidP="00493648"/>
    <w:p w:rsidR="009C2410" w:rsidRDefault="009C2410"/>
    <w:p w:rsidR="009C2410" w:rsidRDefault="009C2410" w:rsidP="00F77F5F"/>
    <w:p w:rsidR="009C2410" w:rsidRDefault="009C2410" w:rsidP="00F77F5F"/>
    <w:p w:rsidR="009C2410" w:rsidRDefault="009C2410" w:rsidP="00F77F5F"/>
    <w:p w:rsidR="009C2410" w:rsidRDefault="009C2410" w:rsidP="00053028"/>
    <w:p w:rsidR="009C2410" w:rsidRDefault="009C2410"/>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2  Lotus">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adr">
    <w:panose1 w:val="00000400000000000000"/>
    <w:charset w:val="B2"/>
    <w:family w:val="auto"/>
    <w:pitch w:val="variable"/>
    <w:sig w:usb0="00002001" w:usb1="80000000" w:usb2="00000008" w:usb3="00000000" w:csb0="00000040" w:csb1="00000000"/>
  </w:font>
  <w:font w:name="Zar">
    <w:panose1 w:val="00000400000000000000"/>
    <w:charset w:val="B2"/>
    <w:family w:val="auto"/>
    <w:pitch w:val="variable"/>
    <w:sig w:usb0="00002001" w:usb1="80000000" w:usb2="00000008" w:usb3="00000000" w:csb0="00000040" w:csb1="00000000"/>
  </w:font>
  <w:font w:name="B Jadid">
    <w:panose1 w:val="000007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Karim">
    <w:altName w:val="IranNastaliq"/>
    <w:panose1 w:val="00000700000000000000"/>
    <w:charset w:val="B2"/>
    <w:family w:val="auto"/>
    <w:pitch w:val="variable"/>
    <w:sig w:usb0="00002000" w:usb1="00000000" w:usb2="00000000" w:usb3="00000000" w:csb0="00000040" w:csb1="00000000"/>
  </w:font>
  <w:font w:name="2  Titr">
    <w:panose1 w:val="00000700000000000000"/>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2E0" w:rsidRDefault="00E35A34" w:rsidP="00CE61DD">
    <w:pPr>
      <w:framePr w:wrap="around" w:vAnchor="text" w:hAnchor="text" w:xAlign="center" w:y="1"/>
    </w:pPr>
    <w:r>
      <w:rPr>
        <w:rtl/>
      </w:rPr>
      <w:fldChar w:fldCharType="begin"/>
    </w:r>
    <w:r w:rsidR="00AA32E0">
      <w:instrText xml:space="preserve">PAGE  </w:instrText>
    </w:r>
    <w:r>
      <w:rPr>
        <w:rtl/>
      </w:rPr>
      <w:fldChar w:fldCharType="end"/>
    </w:r>
  </w:p>
  <w:p w:rsidR="00AA32E0" w:rsidRDefault="00AA32E0" w:rsidP="00E2365C">
    <w:pPr>
      <w:ind w:right="360"/>
    </w:pPr>
  </w:p>
  <w:p w:rsidR="00AA32E0" w:rsidRDefault="00AA32E0"/>
  <w:p w:rsidR="00AA32E0" w:rsidRDefault="00AA32E0" w:rsidP="00CE61DD"/>
  <w:p w:rsidR="00AA32E0" w:rsidRDefault="00AA32E0" w:rsidP="00CE61DD"/>
  <w:p w:rsidR="00AA32E0" w:rsidRDefault="00AA32E0" w:rsidP="00CE61DD"/>
  <w:p w:rsidR="00AA32E0" w:rsidRDefault="00AA32E0" w:rsidP="00CE61DD"/>
  <w:p w:rsidR="00AA32E0" w:rsidRDefault="00AA32E0" w:rsidP="00CE61DD"/>
  <w:p w:rsidR="00AA32E0" w:rsidRDefault="00AA32E0" w:rsidP="00CE61DD"/>
  <w:p w:rsidR="00AA32E0" w:rsidRDefault="00AA32E0" w:rsidP="0024343B"/>
  <w:p w:rsidR="00AA32E0" w:rsidRDefault="00AA32E0" w:rsidP="0024343B"/>
  <w:p w:rsidR="00AA32E0" w:rsidRDefault="00AA32E0" w:rsidP="0024343B"/>
  <w:p w:rsidR="00AA32E0" w:rsidRDefault="00AA32E0" w:rsidP="003339DE"/>
  <w:p w:rsidR="00AA32E0" w:rsidRDefault="00AA32E0" w:rsidP="003339DE"/>
  <w:p w:rsidR="00AA32E0" w:rsidRDefault="00AA32E0" w:rsidP="003339DE"/>
  <w:p w:rsidR="00AA32E0" w:rsidRDefault="00AA32E0" w:rsidP="003339DE"/>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F77F5F"/>
  <w:p w:rsidR="00AA32E0" w:rsidRDefault="00AA32E0" w:rsidP="00F77F5F"/>
  <w:p w:rsidR="00AA32E0" w:rsidRDefault="00AA32E0" w:rsidP="00F77F5F"/>
  <w:p w:rsidR="00AA32E0" w:rsidRDefault="00AA32E0" w:rsidP="00053028"/>
  <w:p w:rsidR="00AA32E0" w:rsidRDefault="00AA32E0" w:rsidP="00053028"/>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2E0" w:rsidRDefault="00E35A34" w:rsidP="00CE61DD">
    <w:pPr>
      <w:framePr w:wrap="around" w:vAnchor="text" w:hAnchor="text" w:xAlign="center" w:y="1"/>
    </w:pPr>
    <w:fldSimple w:instr="PAGE  ">
      <w:r w:rsidR="00B67A93">
        <w:rPr>
          <w:noProof/>
          <w:rtl/>
        </w:rPr>
        <w:t>13</w:t>
      </w:r>
    </w:fldSimple>
  </w:p>
  <w:p w:rsidR="00AA32E0" w:rsidRDefault="00AA32E0" w:rsidP="00053028"/>
  <w:p w:rsidR="00AA32E0" w:rsidRDefault="00AA32E0" w:rsidP="0005302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2410" w:rsidRDefault="009C2410">
      <w:r>
        <w:separator/>
      </w:r>
    </w:p>
    <w:p w:rsidR="009C2410" w:rsidRDefault="009C2410"/>
    <w:p w:rsidR="009C2410" w:rsidRDefault="009C2410" w:rsidP="00CE61DD"/>
    <w:p w:rsidR="009C2410" w:rsidRDefault="009C2410" w:rsidP="00CE61DD"/>
    <w:p w:rsidR="009C2410" w:rsidRDefault="009C2410" w:rsidP="00CE61DD"/>
    <w:p w:rsidR="009C2410" w:rsidRDefault="009C2410" w:rsidP="00CE61DD"/>
    <w:p w:rsidR="009C2410" w:rsidRDefault="009C2410" w:rsidP="00CE61DD"/>
    <w:p w:rsidR="009C2410" w:rsidRDefault="009C2410" w:rsidP="00CE61DD"/>
    <w:p w:rsidR="009C2410" w:rsidRDefault="009C2410" w:rsidP="0024343B"/>
    <w:p w:rsidR="009C2410" w:rsidRDefault="009C2410" w:rsidP="0024343B"/>
    <w:p w:rsidR="009C2410" w:rsidRDefault="009C2410"/>
    <w:p w:rsidR="009C2410" w:rsidRDefault="009C2410" w:rsidP="003339DE"/>
    <w:p w:rsidR="009C2410" w:rsidRDefault="009C2410" w:rsidP="003339DE"/>
    <w:p w:rsidR="009C2410" w:rsidRDefault="009C2410" w:rsidP="003339DE"/>
    <w:p w:rsidR="009C2410" w:rsidRDefault="009C2410" w:rsidP="003339DE"/>
    <w:p w:rsidR="009C2410" w:rsidRDefault="009C2410" w:rsidP="00493648"/>
    <w:p w:rsidR="009C2410" w:rsidRDefault="009C2410" w:rsidP="00493648"/>
    <w:p w:rsidR="009C2410" w:rsidRDefault="009C2410" w:rsidP="00493648"/>
    <w:p w:rsidR="009C2410" w:rsidRDefault="009C2410" w:rsidP="00493648"/>
    <w:p w:rsidR="009C2410" w:rsidRDefault="009C2410" w:rsidP="00493648"/>
    <w:p w:rsidR="009C2410" w:rsidRDefault="009C2410" w:rsidP="00493648"/>
    <w:p w:rsidR="009C2410" w:rsidRDefault="009C2410" w:rsidP="00493648"/>
    <w:p w:rsidR="009C2410" w:rsidRDefault="009C2410" w:rsidP="00493648"/>
    <w:p w:rsidR="009C2410" w:rsidRDefault="009C2410" w:rsidP="00493648"/>
    <w:p w:rsidR="009C2410" w:rsidRDefault="009C2410" w:rsidP="00493648"/>
    <w:p w:rsidR="009C2410" w:rsidRDefault="009C2410" w:rsidP="00493648"/>
    <w:p w:rsidR="009C2410" w:rsidRDefault="009C2410"/>
    <w:p w:rsidR="009C2410" w:rsidRDefault="009C2410" w:rsidP="00F77F5F"/>
    <w:p w:rsidR="009C2410" w:rsidRDefault="009C2410" w:rsidP="00F77F5F"/>
    <w:p w:rsidR="009C2410" w:rsidRDefault="009C2410" w:rsidP="00F77F5F"/>
    <w:p w:rsidR="009C2410" w:rsidRDefault="009C2410" w:rsidP="00053028"/>
    <w:p w:rsidR="009C2410" w:rsidRDefault="009C2410"/>
  </w:footnote>
  <w:footnote w:type="continuationSeparator" w:id="1">
    <w:p w:rsidR="009C2410" w:rsidRDefault="009C2410">
      <w:r>
        <w:continuationSeparator/>
      </w:r>
    </w:p>
    <w:p w:rsidR="009C2410" w:rsidRDefault="009C2410"/>
    <w:p w:rsidR="009C2410" w:rsidRDefault="009C2410" w:rsidP="00CE61DD"/>
    <w:p w:rsidR="009C2410" w:rsidRDefault="009C2410" w:rsidP="00CE61DD"/>
    <w:p w:rsidR="009C2410" w:rsidRDefault="009C2410" w:rsidP="00CE61DD"/>
    <w:p w:rsidR="009C2410" w:rsidRDefault="009C2410" w:rsidP="00CE61DD"/>
    <w:p w:rsidR="009C2410" w:rsidRDefault="009C2410" w:rsidP="00CE61DD"/>
    <w:p w:rsidR="009C2410" w:rsidRDefault="009C2410" w:rsidP="00CE61DD"/>
    <w:p w:rsidR="009C2410" w:rsidRDefault="009C2410" w:rsidP="0024343B"/>
    <w:p w:rsidR="009C2410" w:rsidRDefault="009C2410" w:rsidP="0024343B"/>
    <w:p w:rsidR="009C2410" w:rsidRDefault="009C2410"/>
    <w:p w:rsidR="009C2410" w:rsidRDefault="009C2410" w:rsidP="003339DE"/>
    <w:p w:rsidR="009C2410" w:rsidRDefault="009C2410" w:rsidP="003339DE"/>
    <w:p w:rsidR="009C2410" w:rsidRDefault="009C2410" w:rsidP="003339DE"/>
    <w:p w:rsidR="009C2410" w:rsidRDefault="009C2410" w:rsidP="003339DE"/>
    <w:p w:rsidR="009C2410" w:rsidRDefault="009C2410" w:rsidP="00493648"/>
    <w:p w:rsidR="009C2410" w:rsidRDefault="009C2410" w:rsidP="00493648"/>
    <w:p w:rsidR="009C2410" w:rsidRDefault="009C2410" w:rsidP="00493648"/>
    <w:p w:rsidR="009C2410" w:rsidRDefault="009C2410" w:rsidP="00493648"/>
    <w:p w:rsidR="009C2410" w:rsidRDefault="009C2410" w:rsidP="00493648"/>
    <w:p w:rsidR="009C2410" w:rsidRDefault="009C2410" w:rsidP="00493648"/>
    <w:p w:rsidR="009C2410" w:rsidRDefault="009C2410" w:rsidP="00493648"/>
    <w:p w:rsidR="009C2410" w:rsidRDefault="009C2410" w:rsidP="00493648"/>
    <w:p w:rsidR="009C2410" w:rsidRDefault="009C2410" w:rsidP="00493648"/>
    <w:p w:rsidR="009C2410" w:rsidRDefault="009C2410" w:rsidP="00493648"/>
    <w:p w:rsidR="009C2410" w:rsidRDefault="009C2410" w:rsidP="00493648"/>
    <w:p w:rsidR="009C2410" w:rsidRDefault="009C2410"/>
    <w:p w:rsidR="009C2410" w:rsidRDefault="009C2410" w:rsidP="00F77F5F"/>
    <w:p w:rsidR="009C2410" w:rsidRDefault="009C2410" w:rsidP="00F77F5F"/>
    <w:p w:rsidR="009C2410" w:rsidRDefault="009C2410" w:rsidP="00F77F5F"/>
    <w:p w:rsidR="009C2410" w:rsidRDefault="009C2410" w:rsidP="00053028"/>
    <w:p w:rsidR="009C2410" w:rsidRDefault="009C2410"/>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2E0" w:rsidRDefault="00AA32E0"/>
  <w:p w:rsidR="00AA32E0" w:rsidRDefault="00AA32E0"/>
  <w:p w:rsidR="00AA32E0" w:rsidRDefault="00AA32E0" w:rsidP="00CE61DD"/>
  <w:p w:rsidR="00AA32E0" w:rsidRDefault="00AA32E0" w:rsidP="00CE61DD"/>
  <w:p w:rsidR="00AA32E0" w:rsidRDefault="00AA32E0" w:rsidP="00CE61DD"/>
  <w:p w:rsidR="00AA32E0" w:rsidRDefault="00AA32E0" w:rsidP="00CE61DD"/>
  <w:p w:rsidR="00AA32E0" w:rsidRDefault="00AA32E0" w:rsidP="00CE61DD"/>
  <w:p w:rsidR="00AA32E0" w:rsidRDefault="00AA32E0" w:rsidP="0024343B"/>
  <w:p w:rsidR="00AA32E0" w:rsidRDefault="00AA32E0" w:rsidP="0024343B"/>
  <w:p w:rsidR="00AA32E0" w:rsidRDefault="00AA32E0" w:rsidP="0024343B"/>
  <w:p w:rsidR="00AA32E0" w:rsidRDefault="00AA32E0" w:rsidP="003339DE"/>
  <w:p w:rsidR="00AA32E0" w:rsidRDefault="00AA32E0" w:rsidP="003339DE"/>
  <w:p w:rsidR="00AA32E0" w:rsidRDefault="00AA32E0" w:rsidP="003339DE"/>
  <w:p w:rsidR="00AA32E0" w:rsidRDefault="00AA32E0" w:rsidP="003339DE"/>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F77F5F"/>
  <w:p w:rsidR="00AA32E0" w:rsidRDefault="00AA32E0" w:rsidP="00F77F5F"/>
  <w:p w:rsidR="00AA32E0" w:rsidRDefault="00AA32E0" w:rsidP="00F77F5F"/>
  <w:p w:rsidR="00AA32E0" w:rsidRDefault="00AA32E0" w:rsidP="00053028"/>
  <w:p w:rsidR="00AA32E0" w:rsidRDefault="00AA32E0" w:rsidP="00053028"/>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2E0" w:rsidRPr="00E47CFF" w:rsidRDefault="00E35A34" w:rsidP="005E29C3">
    <w:pPr>
      <w:tabs>
        <w:tab w:val="left" w:pos="1256"/>
        <w:tab w:val="left" w:pos="5696"/>
        <w:tab w:val="right" w:pos="9071"/>
      </w:tabs>
      <w:rPr>
        <w:b/>
        <w:bCs/>
        <w:sz w:val="32"/>
        <w:rtl/>
      </w:rPr>
    </w:pPr>
    <w:r w:rsidRPr="00E35A34">
      <w:rPr>
        <w:noProof/>
        <w:rtl/>
      </w:rPr>
      <w:pict>
        <v:line id="Line 6" o:spid="_x0000_s2049" style="position:absolute;left:0;text-align:left;flip:x;z-index:251657728;visibility:visibl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"/>
      </w:pict>
    </w:r>
    <w:bookmarkStart w:id="17" w:name="OLE_LINK1"/>
    <w:bookmarkStart w:id="18" w:name="OLE_LINK2"/>
    <w:r w:rsidR="00E54AF4">
      <w:rPr>
        <w:noProof/>
        <w:lang w:bidi="ar-SA"/>
      </w:rPr>
      <w:drawing>
        <wp:inline distT="0" distB="0" distL="0" distR="0">
          <wp:extent cx="700405" cy="712470"/>
          <wp:effectExtent l="19050" t="0" r="4445" b="0"/>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srcRect/>
                  <a:stretch>
                    <a:fillRect/>
                  </a:stretch>
                </pic:blipFill>
                <pic:spPr bwMode="auto">
                  <a:xfrm>
                    <a:off x="0" y="0"/>
                    <a:ext cx="700405" cy="712470"/>
                  </a:xfrm>
                  <a:prstGeom prst="rect">
                    <a:avLst/>
                  </a:prstGeom>
                  <a:noFill/>
                  <a:ln w="9525">
                    <a:noFill/>
                    <a:miter lim="800000"/>
                    <a:headEnd/>
                    <a:tailEnd/>
                  </a:ln>
                </pic:spPr>
              </pic:pic>
            </a:graphicData>
          </a:graphic>
        </wp:inline>
      </w:drawing>
    </w:r>
    <w:bookmarkEnd w:id="17"/>
    <w:bookmarkEnd w:id="18"/>
    <w:r w:rsidR="007B3FD9">
      <w:rPr>
        <w:rFonts w:ascii="IranNastaliq" w:hAnsi="IranNastaliq" w:cs="IranNastaliq" w:hint="cs"/>
        <w:sz w:val="40"/>
        <w:szCs w:val="40"/>
        <w:rtl/>
      </w:rPr>
      <w:t xml:space="preserve">            </w:t>
    </w:r>
    <w:r w:rsidR="007B3FD9">
      <w:rPr>
        <w:rFonts w:ascii="IranNastaliq" w:hAnsi="IranNastaliq" w:hint="cs"/>
        <w:sz w:val="40"/>
        <w:szCs w:val="40"/>
        <w:rtl/>
      </w:rPr>
      <w:t xml:space="preserve">         </w:t>
    </w:r>
  </w:p>
  <w:p w:rsidR="00AA32E0" w:rsidRDefault="00AA32E0" w:rsidP="00493648">
    <w:pPr>
      <w:rPr>
        <w:rtl/>
      </w:rPr>
    </w:pPr>
  </w:p>
  <w:p w:rsidR="005E29C3" w:rsidRDefault="005E29C3" w:rsidP="00493648"/>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73A5A8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57C5C7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014BC7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13C2D94"/>
    <w:lvl w:ilvl="0">
      <w:start w:val="1"/>
      <w:numFmt w:val="decimal"/>
      <w:pStyle w:val="ListNumber2"/>
      <w:lvlText w:val="%1."/>
      <w:lvlJc w:val="left"/>
      <w:pPr>
        <w:tabs>
          <w:tab w:val="num" w:pos="720"/>
        </w:tabs>
        <w:ind w:left="720" w:hanging="360"/>
      </w:pPr>
    </w:lvl>
  </w:abstractNum>
  <w:abstractNum w:abstractNumId="4">
    <w:nsid w:val="FFFFFF80"/>
    <w:multiLevelType w:val="singleLevel"/>
    <w:tmpl w:val="D6143EA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25A6ED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42C04B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EB4EE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D9C1640"/>
    <w:lvl w:ilvl="0">
      <w:start w:val="1"/>
      <w:numFmt w:val="decimal"/>
      <w:pStyle w:val="ListNumber"/>
      <w:lvlText w:val="%1."/>
      <w:lvlJc w:val="left"/>
      <w:pPr>
        <w:tabs>
          <w:tab w:val="num" w:pos="360"/>
        </w:tabs>
        <w:ind w:left="360" w:hanging="360"/>
      </w:pPr>
    </w:lvl>
  </w:abstractNum>
  <w:abstractNum w:abstractNumId="9">
    <w:nsid w:val="FFFFFF89"/>
    <w:multiLevelType w:val="singleLevel"/>
    <w:tmpl w:val="1E7A89F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F8497F"/>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nsid w:val="089F694A"/>
    <w:multiLevelType w:val="hybridMultilevel"/>
    <w:tmpl w:val="38321F3E"/>
    <w:lvl w:ilvl="0" w:tplc="7F12557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B7F3374"/>
    <w:multiLevelType w:val="hybridMultilevel"/>
    <w:tmpl w:val="4F4C98E8"/>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3">
    <w:nsid w:val="0BBE3883"/>
    <w:multiLevelType w:val="hybridMultilevel"/>
    <w:tmpl w:val="74DCB9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EC96A07"/>
    <w:multiLevelType w:val="hybridMultilevel"/>
    <w:tmpl w:val="821CE09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39C04B9"/>
    <w:multiLevelType w:val="hybridMultilevel"/>
    <w:tmpl w:val="B35663E8"/>
    <w:lvl w:ilvl="0" w:tplc="18EEBEDA">
      <w:start w:val="1"/>
      <w:numFmt w:val="decimal"/>
      <w:lvlText w:val="%1."/>
      <w:lvlJc w:val="left"/>
      <w:pPr>
        <w:tabs>
          <w:tab w:val="num" w:pos="284"/>
        </w:tabs>
        <w:ind w:left="900" w:hanging="360"/>
      </w:pPr>
      <w:rPr>
        <w:rFonts w:ascii="Times New Roman" w:eastAsia="Times New Roman" w:hAnsi="Times New Roman" w:cs="Times New Roman"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6">
    <w:nsid w:val="16894976"/>
    <w:multiLevelType w:val="hybridMultilevel"/>
    <w:tmpl w:val="4146A438"/>
    <w:lvl w:ilvl="0" w:tplc="BF24387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8837009"/>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18">
    <w:nsid w:val="31455B06"/>
    <w:multiLevelType w:val="hybridMultilevel"/>
    <w:tmpl w:val="662E5B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22156D5"/>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20">
    <w:nsid w:val="373947F0"/>
    <w:multiLevelType w:val="hybridMultilevel"/>
    <w:tmpl w:val="722CA284"/>
    <w:lvl w:ilvl="0" w:tplc="44EC8F26">
      <w:start w:val="1"/>
      <w:numFmt w:val="decimal"/>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nsid w:val="3A2F53B8"/>
    <w:multiLevelType w:val="hybridMultilevel"/>
    <w:tmpl w:val="E37CD2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EBB481A"/>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nsid w:val="433E58E9"/>
    <w:multiLevelType w:val="hybridMultilevel"/>
    <w:tmpl w:val="E0E8AD2C"/>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5726041"/>
    <w:multiLevelType w:val="hybridMultilevel"/>
    <w:tmpl w:val="F184FE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8A47D6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533559E4"/>
    <w:multiLevelType w:val="hybridMultilevel"/>
    <w:tmpl w:val="701EA5CC"/>
    <w:lvl w:ilvl="0" w:tplc="0409000F">
      <w:start w:val="1"/>
      <w:numFmt w:val="decimal"/>
      <w:lvlText w:val="%1."/>
      <w:lvlJc w:val="left"/>
      <w:pPr>
        <w:tabs>
          <w:tab w:val="num" w:pos="720"/>
        </w:tabs>
        <w:ind w:left="720" w:hanging="360"/>
      </w:p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A4D0491"/>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28">
    <w:nsid w:val="5C39398D"/>
    <w:multiLevelType w:val="hybridMultilevel"/>
    <w:tmpl w:val="B87299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CDE7E39"/>
    <w:multiLevelType w:val="hybridMultilevel"/>
    <w:tmpl w:val="64CEBD42"/>
    <w:lvl w:ilvl="0" w:tplc="66704EC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06C6C99"/>
    <w:multiLevelType w:val="hybridMultilevel"/>
    <w:tmpl w:val="08CCE9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70E4CC8"/>
    <w:multiLevelType w:val="hybridMultilevel"/>
    <w:tmpl w:val="CA06F508"/>
    <w:lvl w:ilvl="0" w:tplc="E3EA12A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7B9274EC"/>
    <w:multiLevelType w:val="hybridMultilevel"/>
    <w:tmpl w:val="C2166874"/>
    <w:lvl w:ilvl="0" w:tplc="FD4AA76E">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FE308C6"/>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num w:numId="1">
    <w:abstractNumId w:val="13"/>
  </w:num>
  <w:num w:numId="2">
    <w:abstractNumId w:val="28"/>
  </w:num>
  <w:num w:numId="3">
    <w:abstractNumId w:val="23"/>
  </w:num>
  <w:num w:numId="4">
    <w:abstractNumId w:val="14"/>
  </w:num>
  <w:num w:numId="5">
    <w:abstractNumId w:val="12"/>
  </w:num>
  <w:num w:numId="6">
    <w:abstractNumId w:val="20"/>
  </w:num>
  <w:num w:numId="7">
    <w:abstractNumId w:val="18"/>
  </w:num>
  <w:num w:numId="8">
    <w:abstractNumId w:val="15"/>
  </w:num>
  <w:num w:numId="9">
    <w:abstractNumId w:val="33"/>
  </w:num>
  <w:num w:numId="10">
    <w:abstractNumId w:val="27"/>
  </w:num>
  <w:num w:numId="11">
    <w:abstractNumId w:val="19"/>
  </w:num>
  <w:num w:numId="12">
    <w:abstractNumId w:val="17"/>
  </w:num>
  <w:num w:numId="13">
    <w:abstractNumId w:val="10"/>
  </w:num>
  <w:num w:numId="14">
    <w:abstractNumId w:val="25"/>
  </w:num>
  <w:num w:numId="15">
    <w:abstractNumId w:val="22"/>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32"/>
  </w:num>
  <w:num w:numId="27">
    <w:abstractNumId w:val="16"/>
  </w:num>
  <w:num w:numId="28">
    <w:abstractNumId w:val="11"/>
  </w:num>
  <w:num w:numId="29">
    <w:abstractNumId w:val="26"/>
  </w:num>
  <w:num w:numId="30">
    <w:abstractNumId w:val="30"/>
  </w:num>
  <w:num w:numId="31">
    <w:abstractNumId w:val="29"/>
  </w:num>
  <w:num w:numId="32">
    <w:abstractNumId w:val="21"/>
  </w:num>
  <w:num w:numId="33">
    <w:abstractNumId w:val="31"/>
  </w:num>
  <w:num w:numId="34">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embedSystemFonts/>
  <w:proofState w:spelling="clean"/>
  <w:attachedTemplate r:id="rId1"/>
  <w:stylePaneFormatFilter w:val="3F01"/>
  <w:defaultTabStop w:val="720"/>
  <w:characterSpacingControl w:val="doNotCompress"/>
  <w:hdrShapeDefaults>
    <o:shapedefaults v:ext="edit" spidmax="2050"/>
    <o:shapelayout v:ext="edit">
      <o:idmap v:ext="edit" data="2"/>
    </o:shapelayout>
  </w:hdrShapeDefaults>
  <w:footnotePr>
    <w:footnote w:id="0"/>
    <w:footnote w:id="1"/>
  </w:footnotePr>
  <w:endnotePr>
    <w:endnote w:id="0"/>
    <w:endnote w:id="1"/>
  </w:endnotePr>
  <w:compat/>
  <w:rsids>
    <w:rsidRoot w:val="00B278AE"/>
    <w:rsid w:val="00025633"/>
    <w:rsid w:val="00032D4C"/>
    <w:rsid w:val="00053028"/>
    <w:rsid w:val="00063BC8"/>
    <w:rsid w:val="00081224"/>
    <w:rsid w:val="00081BD8"/>
    <w:rsid w:val="000D1B90"/>
    <w:rsid w:val="000F4AA2"/>
    <w:rsid w:val="00103FEA"/>
    <w:rsid w:val="001065D3"/>
    <w:rsid w:val="00144489"/>
    <w:rsid w:val="00147678"/>
    <w:rsid w:val="001524B9"/>
    <w:rsid w:val="001532AF"/>
    <w:rsid w:val="00184FC9"/>
    <w:rsid w:val="001B1B93"/>
    <w:rsid w:val="001C4794"/>
    <w:rsid w:val="001F1DEF"/>
    <w:rsid w:val="0020107B"/>
    <w:rsid w:val="0022141B"/>
    <w:rsid w:val="00233C49"/>
    <w:rsid w:val="0024343B"/>
    <w:rsid w:val="00290DFF"/>
    <w:rsid w:val="002D5D96"/>
    <w:rsid w:val="002F03D3"/>
    <w:rsid w:val="00302363"/>
    <w:rsid w:val="00317B4F"/>
    <w:rsid w:val="00331305"/>
    <w:rsid w:val="0033233A"/>
    <w:rsid w:val="003339DE"/>
    <w:rsid w:val="003379CA"/>
    <w:rsid w:val="0034269B"/>
    <w:rsid w:val="00354817"/>
    <w:rsid w:val="00360817"/>
    <w:rsid w:val="003935FF"/>
    <w:rsid w:val="003959DE"/>
    <w:rsid w:val="003B3589"/>
    <w:rsid w:val="003C72FF"/>
    <w:rsid w:val="003D6613"/>
    <w:rsid w:val="003D70D3"/>
    <w:rsid w:val="003F3234"/>
    <w:rsid w:val="00402D99"/>
    <w:rsid w:val="00405E80"/>
    <w:rsid w:val="00424C57"/>
    <w:rsid w:val="00430ED3"/>
    <w:rsid w:val="004434C8"/>
    <w:rsid w:val="00461635"/>
    <w:rsid w:val="0048706C"/>
    <w:rsid w:val="00493648"/>
    <w:rsid w:val="004B217F"/>
    <w:rsid w:val="004E1ADD"/>
    <w:rsid w:val="005135A0"/>
    <w:rsid w:val="00514FFF"/>
    <w:rsid w:val="0052155D"/>
    <w:rsid w:val="005459EB"/>
    <w:rsid w:val="00553F93"/>
    <w:rsid w:val="00561727"/>
    <w:rsid w:val="00573931"/>
    <w:rsid w:val="00582B29"/>
    <w:rsid w:val="00584B68"/>
    <w:rsid w:val="005856F7"/>
    <w:rsid w:val="00590657"/>
    <w:rsid w:val="005A0CF8"/>
    <w:rsid w:val="005A67C4"/>
    <w:rsid w:val="005B4AA1"/>
    <w:rsid w:val="005C39B4"/>
    <w:rsid w:val="005D1750"/>
    <w:rsid w:val="005D2589"/>
    <w:rsid w:val="005E29C3"/>
    <w:rsid w:val="005F1371"/>
    <w:rsid w:val="00601000"/>
    <w:rsid w:val="006035FC"/>
    <w:rsid w:val="006342F5"/>
    <w:rsid w:val="006434EB"/>
    <w:rsid w:val="006508A2"/>
    <w:rsid w:val="006B0B46"/>
    <w:rsid w:val="006C244A"/>
    <w:rsid w:val="006E4F1C"/>
    <w:rsid w:val="006F415A"/>
    <w:rsid w:val="006F4AC6"/>
    <w:rsid w:val="006F54AD"/>
    <w:rsid w:val="00705921"/>
    <w:rsid w:val="00722396"/>
    <w:rsid w:val="00725A93"/>
    <w:rsid w:val="00727981"/>
    <w:rsid w:val="00735738"/>
    <w:rsid w:val="00760889"/>
    <w:rsid w:val="007A024F"/>
    <w:rsid w:val="007A24A4"/>
    <w:rsid w:val="007B3FD9"/>
    <w:rsid w:val="007C5965"/>
    <w:rsid w:val="007C7FE1"/>
    <w:rsid w:val="00804456"/>
    <w:rsid w:val="00805896"/>
    <w:rsid w:val="00806675"/>
    <w:rsid w:val="008069C3"/>
    <w:rsid w:val="00821489"/>
    <w:rsid w:val="00823ED8"/>
    <w:rsid w:val="008262B3"/>
    <w:rsid w:val="008342EC"/>
    <w:rsid w:val="00841F54"/>
    <w:rsid w:val="00844BD1"/>
    <w:rsid w:val="008576A8"/>
    <w:rsid w:val="00864C41"/>
    <w:rsid w:val="008723FA"/>
    <w:rsid w:val="008725E8"/>
    <w:rsid w:val="008834BB"/>
    <w:rsid w:val="008A7B13"/>
    <w:rsid w:val="008B0576"/>
    <w:rsid w:val="008B2E3E"/>
    <w:rsid w:val="008B3E78"/>
    <w:rsid w:val="008B4D8B"/>
    <w:rsid w:val="008B6B9B"/>
    <w:rsid w:val="008F6872"/>
    <w:rsid w:val="008F7A81"/>
    <w:rsid w:val="00920F84"/>
    <w:rsid w:val="009212CA"/>
    <w:rsid w:val="009379E5"/>
    <w:rsid w:val="0094311D"/>
    <w:rsid w:val="00960EA2"/>
    <w:rsid w:val="0096186A"/>
    <w:rsid w:val="00966D8B"/>
    <w:rsid w:val="0096760A"/>
    <w:rsid w:val="00973154"/>
    <w:rsid w:val="00974E42"/>
    <w:rsid w:val="00976501"/>
    <w:rsid w:val="00996451"/>
    <w:rsid w:val="009C2410"/>
    <w:rsid w:val="009C5334"/>
    <w:rsid w:val="009D1101"/>
    <w:rsid w:val="009E19CA"/>
    <w:rsid w:val="00A04CEA"/>
    <w:rsid w:val="00A15053"/>
    <w:rsid w:val="00A164F2"/>
    <w:rsid w:val="00A37553"/>
    <w:rsid w:val="00A56B35"/>
    <w:rsid w:val="00A67AEB"/>
    <w:rsid w:val="00A81D83"/>
    <w:rsid w:val="00A87CF1"/>
    <w:rsid w:val="00A9797E"/>
    <w:rsid w:val="00AA19E9"/>
    <w:rsid w:val="00AA32E0"/>
    <w:rsid w:val="00AA4FA5"/>
    <w:rsid w:val="00AA61E9"/>
    <w:rsid w:val="00AA7D93"/>
    <w:rsid w:val="00AB53B1"/>
    <w:rsid w:val="00AB6D71"/>
    <w:rsid w:val="00AC1B44"/>
    <w:rsid w:val="00AD6AB2"/>
    <w:rsid w:val="00B1131F"/>
    <w:rsid w:val="00B213D0"/>
    <w:rsid w:val="00B278AE"/>
    <w:rsid w:val="00B470DC"/>
    <w:rsid w:val="00B606A1"/>
    <w:rsid w:val="00B613EF"/>
    <w:rsid w:val="00B650FE"/>
    <w:rsid w:val="00B67A93"/>
    <w:rsid w:val="00B76313"/>
    <w:rsid w:val="00B76FAF"/>
    <w:rsid w:val="00B81593"/>
    <w:rsid w:val="00BA1CDA"/>
    <w:rsid w:val="00BA6C55"/>
    <w:rsid w:val="00BC1FBE"/>
    <w:rsid w:val="00C04248"/>
    <w:rsid w:val="00C049AB"/>
    <w:rsid w:val="00C114BF"/>
    <w:rsid w:val="00C11C64"/>
    <w:rsid w:val="00C206D1"/>
    <w:rsid w:val="00C4300A"/>
    <w:rsid w:val="00C55822"/>
    <w:rsid w:val="00C63C43"/>
    <w:rsid w:val="00CA3992"/>
    <w:rsid w:val="00CA4B51"/>
    <w:rsid w:val="00CA61DF"/>
    <w:rsid w:val="00CC0984"/>
    <w:rsid w:val="00CD2CA3"/>
    <w:rsid w:val="00CE61DD"/>
    <w:rsid w:val="00D126E2"/>
    <w:rsid w:val="00D36EA7"/>
    <w:rsid w:val="00D55680"/>
    <w:rsid w:val="00D57ED6"/>
    <w:rsid w:val="00D66A69"/>
    <w:rsid w:val="00D67453"/>
    <w:rsid w:val="00D73817"/>
    <w:rsid w:val="00D857CB"/>
    <w:rsid w:val="00DA6B49"/>
    <w:rsid w:val="00DC79B6"/>
    <w:rsid w:val="00DD380E"/>
    <w:rsid w:val="00DD44FE"/>
    <w:rsid w:val="00DE6BE4"/>
    <w:rsid w:val="00DF0E93"/>
    <w:rsid w:val="00DF5D98"/>
    <w:rsid w:val="00E020D0"/>
    <w:rsid w:val="00E10544"/>
    <w:rsid w:val="00E2365C"/>
    <w:rsid w:val="00E35A34"/>
    <w:rsid w:val="00E42B2C"/>
    <w:rsid w:val="00E4400F"/>
    <w:rsid w:val="00E47CFF"/>
    <w:rsid w:val="00E50062"/>
    <w:rsid w:val="00E54AF4"/>
    <w:rsid w:val="00E5512C"/>
    <w:rsid w:val="00E63B21"/>
    <w:rsid w:val="00E700F6"/>
    <w:rsid w:val="00E713CC"/>
    <w:rsid w:val="00E732C1"/>
    <w:rsid w:val="00E763F4"/>
    <w:rsid w:val="00E83A0B"/>
    <w:rsid w:val="00EB2293"/>
    <w:rsid w:val="00EB2BD1"/>
    <w:rsid w:val="00EC3287"/>
    <w:rsid w:val="00ED30F0"/>
    <w:rsid w:val="00EF42E5"/>
    <w:rsid w:val="00EF5A32"/>
    <w:rsid w:val="00F11371"/>
    <w:rsid w:val="00F41071"/>
    <w:rsid w:val="00F77F5F"/>
    <w:rsid w:val="00F90A32"/>
    <w:rsid w:val="00FB4EC8"/>
    <w:rsid w:val="00FF3F0D"/>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Arial"/>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footer" w:uiPriority="99"/>
    <w:lsdException w:name="caption" w:semiHidden="1" w:uiPriority="35" w:unhideWhenUsed="1" w:qFormat="1"/>
    <w:lsdException w:name="Title" w:uiPriority="10" w:qFormat="1"/>
    <w:lsdException w:name="Subtitle" w:uiPriority="11" w:qFormat="1"/>
    <w:lsdException w:name="Hyperlink" w:uiPriority="99"/>
    <w:lsdException w:name="Emphasis" w:uiPriority="20"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متن اصلي"/>
    <w:qFormat/>
    <w:rsid w:val="00BC1FBE"/>
    <w:pPr>
      <w:bidi/>
      <w:spacing w:after="120"/>
      <w:ind w:firstLine="284"/>
      <w:contextualSpacing/>
      <w:jc w:val="both"/>
    </w:pPr>
    <w:rPr>
      <w:rFonts w:cs="2  Badr"/>
      <w:sz w:val="22"/>
      <w:szCs w:val="32"/>
      <w:lang w:bidi="fa-IR"/>
    </w:rPr>
  </w:style>
  <w:style w:type="paragraph" w:styleId="Heading1">
    <w:name w:val="heading 1"/>
    <w:aliases w:val="سرفصل1"/>
    <w:basedOn w:val="Normal"/>
    <w:next w:val="Normal"/>
    <w:link w:val="Heading1Char"/>
    <w:autoRedefine/>
    <w:uiPriority w:val="9"/>
    <w:qFormat/>
    <w:rsid w:val="00233C49"/>
    <w:pPr>
      <w:keepNext/>
      <w:keepLines/>
      <w:spacing w:before="400" w:after="0"/>
      <w:ind w:firstLine="0"/>
      <w:outlineLvl w:val="0"/>
    </w:pPr>
    <w:rPr>
      <w:rFonts w:ascii="Cambria" w:hAnsi="Cambria"/>
      <w:b/>
      <w:sz w:val="28"/>
      <w:szCs w:val="44"/>
    </w:rPr>
  </w:style>
  <w:style w:type="paragraph" w:styleId="Heading2">
    <w:name w:val="heading 2"/>
    <w:aliases w:val="سرفصل2"/>
    <w:basedOn w:val="Normal"/>
    <w:next w:val="Normal"/>
    <w:link w:val="Heading2Char"/>
    <w:autoRedefine/>
    <w:uiPriority w:val="9"/>
    <w:unhideWhenUsed/>
    <w:qFormat/>
    <w:rsid w:val="00233C49"/>
    <w:pPr>
      <w:keepNext/>
      <w:keepLines/>
      <w:spacing w:before="340" w:after="0"/>
      <w:ind w:firstLine="0"/>
      <w:outlineLvl w:val="1"/>
    </w:pPr>
    <w:rPr>
      <w:rFonts w:ascii="Cambria" w:hAnsi="Cambria"/>
      <w:b/>
      <w:sz w:val="26"/>
      <w:szCs w:val="42"/>
    </w:rPr>
  </w:style>
  <w:style w:type="paragraph" w:styleId="Heading3">
    <w:name w:val="heading 3"/>
    <w:aliases w:val="سرفصل3"/>
    <w:basedOn w:val="Normal"/>
    <w:next w:val="Normal"/>
    <w:link w:val="Heading3Char"/>
    <w:autoRedefine/>
    <w:uiPriority w:val="9"/>
    <w:unhideWhenUsed/>
    <w:qFormat/>
    <w:rsid w:val="00233C49"/>
    <w:pPr>
      <w:keepNext/>
      <w:keepLines/>
      <w:spacing w:before="280" w:after="0"/>
      <w:ind w:firstLine="0"/>
      <w:outlineLvl w:val="2"/>
    </w:pPr>
    <w:rPr>
      <w:rFonts w:ascii="Cambria" w:hAnsi="Cambria"/>
      <w:b/>
      <w:sz w:val="20"/>
      <w:szCs w:val="40"/>
    </w:rPr>
  </w:style>
  <w:style w:type="paragraph" w:styleId="Heading4">
    <w:name w:val="heading 4"/>
    <w:aliases w:val="سرفصل4"/>
    <w:basedOn w:val="NoSpacing"/>
    <w:next w:val="Normal"/>
    <w:link w:val="Heading4Char"/>
    <w:autoRedefine/>
    <w:uiPriority w:val="9"/>
    <w:unhideWhenUsed/>
    <w:qFormat/>
    <w:rsid w:val="00233C49"/>
    <w:pPr>
      <w:outlineLvl w:val="3"/>
    </w:pPr>
  </w:style>
  <w:style w:type="paragraph" w:styleId="Heading5">
    <w:name w:val="heading 5"/>
    <w:basedOn w:val="Normal"/>
    <w:next w:val="Normal"/>
    <w:link w:val="Heading5Char"/>
    <w:autoRedefine/>
    <w:uiPriority w:val="9"/>
    <w:unhideWhenUsed/>
    <w:qFormat/>
    <w:rsid w:val="00233C49"/>
    <w:pPr>
      <w:keepNext/>
      <w:keepLines/>
      <w:spacing w:before="180" w:after="0"/>
      <w:ind w:firstLine="0"/>
      <w:outlineLvl w:val="4"/>
    </w:pPr>
    <w:rPr>
      <w:rFonts w:ascii="Cambria" w:hAnsi="Cambria"/>
      <w:bCs/>
      <w:sz w:val="20"/>
      <w:szCs w:val="36"/>
    </w:rPr>
  </w:style>
  <w:style w:type="paragraph" w:styleId="Heading6">
    <w:name w:val="heading 6"/>
    <w:basedOn w:val="Normal"/>
    <w:next w:val="Normal"/>
    <w:link w:val="Heading6Char"/>
    <w:autoRedefine/>
    <w:uiPriority w:val="9"/>
    <w:unhideWhenUsed/>
    <w:qFormat/>
    <w:rsid w:val="00233C49"/>
    <w:pPr>
      <w:keepNext/>
      <w:keepLines/>
      <w:spacing w:before="120" w:after="0"/>
      <w:ind w:firstLine="0"/>
      <w:outlineLvl w:val="5"/>
    </w:pPr>
    <w:rPr>
      <w:rFonts w:ascii="Cambria" w:hAnsi="Cambria"/>
      <w:bCs/>
      <w:i/>
      <w:sz w:val="20"/>
      <w:szCs w:val="34"/>
    </w:rPr>
  </w:style>
  <w:style w:type="paragraph" w:styleId="Heading7">
    <w:name w:val="heading 7"/>
    <w:basedOn w:val="Normal"/>
    <w:next w:val="Normal"/>
    <w:link w:val="Heading7Char"/>
    <w:autoRedefine/>
    <w:uiPriority w:val="9"/>
    <w:unhideWhenUsed/>
    <w:qFormat/>
    <w:rsid w:val="00233C49"/>
    <w:pPr>
      <w:keepNext/>
      <w:keepLines/>
      <w:spacing w:before="120" w:after="0"/>
      <w:ind w:firstLine="0"/>
      <w:outlineLvl w:val="6"/>
    </w:pPr>
    <w:rPr>
      <w:rFonts w:ascii="Cambria" w:hAnsi="Cambria"/>
      <w:bCs/>
      <w:i/>
      <w:sz w:val="20"/>
    </w:rPr>
  </w:style>
  <w:style w:type="paragraph" w:styleId="Heading8">
    <w:name w:val="heading 8"/>
    <w:aliases w:val="سرمتن,احادیث و آیات پاورقی"/>
    <w:basedOn w:val="Normal"/>
    <w:next w:val="Normal"/>
    <w:link w:val="Heading8Char"/>
    <w:autoRedefine/>
    <w:uiPriority w:val="9"/>
    <w:unhideWhenUsed/>
    <w:qFormat/>
    <w:rsid w:val="00233C49"/>
    <w:pPr>
      <w:keepNext/>
      <w:keepLines/>
      <w:spacing w:before="120" w:after="0"/>
      <w:ind w:firstLine="0"/>
      <w:outlineLvl w:val="7"/>
    </w:pPr>
    <w:rPr>
      <w:rFonts w:ascii="Cambria" w:hAnsi="Cambria" w:cs="2  Baran"/>
      <w:bCs/>
      <w:sz w:val="20"/>
      <w:szCs w:val="28"/>
    </w:rPr>
  </w:style>
  <w:style w:type="paragraph" w:styleId="Heading9">
    <w:name w:val="heading 9"/>
    <w:aliases w:val="متن پاورقي,احادیث و آیات"/>
    <w:basedOn w:val="FootnoteText"/>
    <w:next w:val="FootnoteText"/>
    <w:link w:val="Heading9Char"/>
    <w:autoRedefine/>
    <w:uiPriority w:val="9"/>
    <w:unhideWhenUsed/>
    <w:qFormat/>
    <w:rsid w:val="00424C57"/>
    <w:pPr>
      <w:keepNext/>
      <w:keepLines/>
      <w:autoSpaceDE/>
      <w:autoSpaceDN/>
      <w:spacing w:after="0" w:line="240" w:lineRule="atLeast"/>
      <w:ind w:firstLine="0"/>
      <w:outlineLvl w:val="8"/>
    </w:pPr>
    <w:rPr>
      <w:rFonts w:ascii="Cambria"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67453"/>
    <w:pPr>
      <w:tabs>
        <w:tab w:val="center" w:pos="4153"/>
        <w:tab w:val="right" w:pos="8306"/>
      </w:tabs>
    </w:pPr>
  </w:style>
  <w:style w:type="paragraph" w:styleId="Footer">
    <w:name w:val="footer"/>
    <w:basedOn w:val="Normal"/>
    <w:link w:val="FooterChar"/>
    <w:uiPriority w:val="99"/>
    <w:rsid w:val="00D67453"/>
    <w:pPr>
      <w:tabs>
        <w:tab w:val="center" w:pos="4153"/>
        <w:tab w:val="right" w:pos="8306"/>
      </w:tabs>
    </w:pPr>
  </w:style>
  <w:style w:type="character" w:customStyle="1" w:styleId="Heading4Char">
    <w:name w:val="Heading 4 Char"/>
    <w:aliases w:val="سرفصل4 Char"/>
    <w:link w:val="Heading4"/>
    <w:uiPriority w:val="9"/>
    <w:rsid w:val="00233C49"/>
    <w:rPr>
      <w:rFonts w:cs="2  Badr"/>
      <w:sz w:val="72"/>
      <w:szCs w:val="32"/>
    </w:rPr>
  </w:style>
  <w:style w:type="table" w:styleId="TableGrid">
    <w:name w:val="Table Grid"/>
    <w:basedOn w:val="TableNormal"/>
    <w:uiPriority w:val="59"/>
    <w:rsid w:val="00CE61DD"/>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aliases w:val="سرفصل3 Char"/>
    <w:link w:val="Heading3"/>
    <w:uiPriority w:val="9"/>
    <w:rsid w:val="00233C49"/>
    <w:rPr>
      <w:rFonts w:ascii="Cambria" w:hAnsi="Cambria" w:cs="2  Badr"/>
      <w:b/>
      <w:szCs w:val="40"/>
    </w:rPr>
  </w:style>
  <w:style w:type="paragraph" w:customStyle="1" w:styleId="001">
    <w:name w:val="001"/>
    <w:basedOn w:val="Normal"/>
    <w:autoRedefine/>
    <w:rsid w:val="00D67453"/>
  </w:style>
  <w:style w:type="paragraph" w:customStyle="1" w:styleId="Heading002">
    <w:name w:val="Heading 002"/>
    <w:basedOn w:val="Normal"/>
    <w:next w:val="Normal"/>
    <w:autoRedefine/>
    <w:rsid w:val="00E42B2C"/>
    <w:pPr>
      <w:spacing w:line="360" w:lineRule="auto"/>
    </w:pPr>
    <w:rPr>
      <w:bCs/>
    </w:rPr>
  </w:style>
  <w:style w:type="character" w:customStyle="1" w:styleId="Heading5Char">
    <w:name w:val="Heading 5 Char"/>
    <w:link w:val="Heading5"/>
    <w:uiPriority w:val="9"/>
    <w:rsid w:val="00233C49"/>
    <w:rPr>
      <w:rFonts w:ascii="Cambria" w:hAnsi="Cambria" w:cs="2  Badr"/>
      <w:bCs/>
      <w:szCs w:val="36"/>
    </w:rPr>
  </w:style>
  <w:style w:type="character" w:customStyle="1" w:styleId="Heading6Char">
    <w:name w:val="Heading 6 Char"/>
    <w:link w:val="Heading6"/>
    <w:uiPriority w:val="9"/>
    <w:rsid w:val="00233C49"/>
    <w:rPr>
      <w:rFonts w:ascii="Cambria" w:hAnsi="Cambria" w:cs="2  Badr"/>
      <w:bCs/>
      <w:i/>
      <w:szCs w:val="34"/>
    </w:rPr>
  </w:style>
  <w:style w:type="character" w:customStyle="1" w:styleId="Heading7Char">
    <w:name w:val="Heading 7 Char"/>
    <w:link w:val="Heading7"/>
    <w:uiPriority w:val="9"/>
    <w:rsid w:val="00233C49"/>
    <w:rPr>
      <w:rFonts w:ascii="Cambria" w:hAnsi="Cambria" w:cs="2  Badr"/>
      <w:bCs/>
      <w:i/>
      <w:szCs w:val="32"/>
    </w:rPr>
  </w:style>
  <w:style w:type="character" w:customStyle="1" w:styleId="Heading8Char">
    <w:name w:val="Heading 8 Char"/>
    <w:aliases w:val="سرمتن Char,احادیث و آیات پاورقی Char"/>
    <w:link w:val="Heading8"/>
    <w:uiPriority w:val="9"/>
    <w:rsid w:val="00233C49"/>
    <w:rPr>
      <w:rFonts w:ascii="Cambria" w:hAnsi="Cambria" w:cs="2  Baran"/>
      <w:bCs/>
      <w:szCs w:val="28"/>
    </w:rPr>
  </w:style>
  <w:style w:type="character" w:customStyle="1" w:styleId="Heading9Char">
    <w:name w:val="Heading 9 Char"/>
    <w:aliases w:val="متن پاورقي Char,احادیث و آیات Char"/>
    <w:link w:val="Heading9"/>
    <w:uiPriority w:val="9"/>
    <w:rsid w:val="00424C57"/>
    <w:rPr>
      <w:rFonts w:ascii="Cambria" w:hAnsi="Cambria" w:cs="2  Lotus"/>
      <w:i/>
      <w:szCs w:val="28"/>
    </w:rPr>
  </w:style>
  <w:style w:type="paragraph" w:customStyle="1" w:styleId="a">
    <w:name w:val="اصلى"/>
    <w:link w:val="Char"/>
    <w:semiHidden/>
    <w:rsid w:val="007C7FE1"/>
    <w:pPr>
      <w:autoSpaceDE w:val="0"/>
      <w:autoSpaceDN w:val="0"/>
      <w:bidi/>
      <w:spacing w:after="200" w:line="399" w:lineRule="atLeast"/>
      <w:ind w:firstLine="284"/>
      <w:jc w:val="both"/>
    </w:pPr>
    <w:rPr>
      <w:sz w:val="22"/>
      <w:szCs w:val="26"/>
    </w:rPr>
  </w:style>
  <w:style w:type="paragraph" w:customStyle="1" w:styleId="1">
    <w:name w:val="تيتر1"/>
    <w:semiHidden/>
    <w:rsid w:val="007C7FE1"/>
    <w:pPr>
      <w:autoSpaceDE w:val="0"/>
      <w:autoSpaceDN w:val="0"/>
      <w:bidi/>
      <w:spacing w:after="200" w:line="399" w:lineRule="atLeast"/>
      <w:ind w:firstLine="284"/>
      <w:jc w:val="center"/>
    </w:pPr>
    <w:rPr>
      <w:bCs/>
      <w:sz w:val="22"/>
      <w:szCs w:val="32"/>
    </w:rPr>
  </w:style>
  <w:style w:type="paragraph" w:customStyle="1" w:styleId="2">
    <w:name w:val="تيتر2"/>
    <w:semiHidden/>
    <w:rsid w:val="007C7FE1"/>
    <w:pPr>
      <w:autoSpaceDE w:val="0"/>
      <w:autoSpaceDN w:val="0"/>
      <w:bidi/>
      <w:spacing w:after="200" w:line="399" w:lineRule="atLeast"/>
      <w:ind w:right="-284" w:firstLine="284"/>
    </w:pPr>
    <w:rPr>
      <w:bCs/>
      <w:sz w:val="32"/>
      <w:szCs w:val="32"/>
    </w:rPr>
  </w:style>
  <w:style w:type="numbering" w:styleId="111111">
    <w:name w:val="Outline List 2"/>
    <w:basedOn w:val="NoList"/>
    <w:rsid w:val="007C7FE1"/>
    <w:pPr>
      <w:numPr>
        <w:numId w:val="13"/>
      </w:numPr>
    </w:pPr>
  </w:style>
  <w:style w:type="numbering" w:styleId="1ai">
    <w:name w:val="Outline List 1"/>
    <w:basedOn w:val="NoList"/>
    <w:rsid w:val="007C7FE1"/>
    <w:pPr>
      <w:numPr>
        <w:numId w:val="14"/>
      </w:numPr>
    </w:pPr>
  </w:style>
  <w:style w:type="numbering" w:styleId="ArticleSection">
    <w:name w:val="Outline List 3"/>
    <w:basedOn w:val="NoList"/>
    <w:rsid w:val="007C7FE1"/>
    <w:pPr>
      <w:numPr>
        <w:numId w:val="15"/>
      </w:numPr>
    </w:pPr>
  </w:style>
  <w:style w:type="paragraph" w:styleId="BlockText">
    <w:name w:val="Block Text"/>
    <w:basedOn w:val="Normal"/>
    <w:rsid w:val="007C7FE1"/>
    <w:pPr>
      <w:autoSpaceDE w:val="0"/>
      <w:autoSpaceDN w:val="0"/>
      <w:ind w:left="1440" w:right="1440"/>
    </w:pPr>
    <w:rPr>
      <w:rFonts w:ascii="B Lotus" w:hAnsi="B Lotus" w:cs="B Lotus"/>
      <w:sz w:val="24"/>
    </w:rPr>
  </w:style>
  <w:style w:type="paragraph" w:customStyle="1" w:styleId="a0">
    <w:name w:val="پاصفحه"/>
    <w:semiHidden/>
    <w:rsid w:val="007C7FE1"/>
    <w:pPr>
      <w:autoSpaceDE w:val="0"/>
      <w:autoSpaceDN w:val="0"/>
      <w:bidi/>
      <w:spacing w:after="200" w:line="399" w:lineRule="atLeast"/>
      <w:ind w:firstLine="284"/>
      <w:jc w:val="both"/>
    </w:pPr>
    <w:rPr>
      <w:bCs/>
      <w:sz w:val="22"/>
      <w:szCs w:val="32"/>
    </w:rPr>
  </w:style>
  <w:style w:type="paragraph" w:customStyle="1" w:styleId="10">
    <w:name w:val="سرصفحه1"/>
    <w:semiHidden/>
    <w:rsid w:val="007C7FE1"/>
    <w:pPr>
      <w:autoSpaceDE w:val="0"/>
      <w:autoSpaceDN w:val="0"/>
      <w:bidi/>
      <w:spacing w:after="200" w:line="399" w:lineRule="atLeast"/>
      <w:jc w:val="both"/>
    </w:pPr>
    <w:rPr>
      <w:bCs/>
      <w:sz w:val="22"/>
      <w:szCs w:val="32"/>
    </w:rPr>
  </w:style>
  <w:style w:type="paragraph" w:customStyle="1" w:styleId="11">
    <w:name w:val="نقل قول1"/>
    <w:link w:val="Char0"/>
    <w:semiHidden/>
    <w:rsid w:val="007C7FE1"/>
    <w:pPr>
      <w:autoSpaceDE w:val="0"/>
      <w:autoSpaceDN w:val="0"/>
      <w:bidi/>
      <w:spacing w:after="200" w:line="370" w:lineRule="atLeast"/>
      <w:ind w:right="1134"/>
      <w:jc w:val="both"/>
    </w:pPr>
    <w:rPr>
      <w:bCs/>
      <w:sz w:val="32"/>
      <w:szCs w:val="32"/>
    </w:rPr>
  </w:style>
  <w:style w:type="paragraph" w:customStyle="1" w:styleId="a1">
    <w:name w:val="نقل قول"/>
    <w:link w:val="Char1"/>
    <w:rsid w:val="007C7FE1"/>
    <w:pPr>
      <w:autoSpaceDE w:val="0"/>
      <w:autoSpaceDN w:val="0"/>
      <w:bidi/>
      <w:spacing w:after="200" w:line="370" w:lineRule="atLeast"/>
      <w:ind w:right="1134"/>
      <w:jc w:val="both"/>
    </w:pPr>
    <w:rPr>
      <w:rFonts w:cs="2  Badr"/>
      <w:bCs/>
      <w:sz w:val="22"/>
      <w:szCs w:val="24"/>
    </w:rPr>
  </w:style>
  <w:style w:type="character" w:styleId="FootnoteReference">
    <w:name w:val="footnote reference"/>
    <w:rsid w:val="007C7FE1"/>
    <w:rPr>
      <w:rFonts w:cs="Times New Roman"/>
      <w:vertAlign w:val="superscript"/>
    </w:rPr>
  </w:style>
  <w:style w:type="character" w:customStyle="1" w:styleId="Char1">
    <w:name w:val="نقل قول Char"/>
    <w:link w:val="a1"/>
    <w:rsid w:val="007C7FE1"/>
    <w:rPr>
      <w:rFonts w:cs="2  Badr"/>
      <w:bCs/>
      <w:sz w:val="22"/>
      <w:szCs w:val="24"/>
      <w:lang w:val="en-US" w:eastAsia="en-US" w:bidi="ar-SA"/>
    </w:rPr>
  </w:style>
  <w:style w:type="paragraph" w:styleId="DocumentMap">
    <w:name w:val="Document Map"/>
    <w:basedOn w:val="Normal"/>
    <w:link w:val="DocumentMapChar"/>
    <w:rsid w:val="007C7FE1"/>
    <w:pPr>
      <w:shd w:val="clear" w:color="auto" w:fill="000080"/>
      <w:autoSpaceDE w:val="0"/>
      <w:autoSpaceDN w:val="0"/>
    </w:pPr>
    <w:rPr>
      <w:rFonts w:ascii="Tahoma" w:hAnsi="Tahoma" w:cs="Tahoma"/>
      <w:sz w:val="24"/>
      <w:szCs w:val="20"/>
    </w:rPr>
  </w:style>
  <w:style w:type="character" w:customStyle="1" w:styleId="DocumentMapChar">
    <w:name w:val="Document Map Char"/>
    <w:link w:val="DocumentMap"/>
    <w:rsid w:val="007C7FE1"/>
    <w:rPr>
      <w:rFonts w:ascii="Tahoma" w:hAnsi="Tahoma" w:cs="Tahoma"/>
      <w:sz w:val="24"/>
      <w:shd w:val="clear" w:color="auto" w:fill="000080"/>
      <w:lang w:bidi="ar-SA"/>
    </w:rPr>
  </w:style>
  <w:style w:type="paragraph" w:customStyle="1" w:styleId="a2">
    <w:name w:val="متن"/>
    <w:basedOn w:val="a"/>
    <w:semiHidden/>
    <w:rsid w:val="007C7FE1"/>
    <w:rPr>
      <w:rFonts w:cs="2  Lotus"/>
      <w:sz w:val="24"/>
    </w:rPr>
  </w:style>
  <w:style w:type="paragraph" w:styleId="BodyText">
    <w:name w:val="Body Text"/>
    <w:basedOn w:val="Normal"/>
    <w:link w:val="BodyTextChar"/>
    <w:rsid w:val="007C7FE1"/>
    <w:pPr>
      <w:autoSpaceDE w:val="0"/>
      <w:autoSpaceDN w:val="0"/>
    </w:pPr>
    <w:rPr>
      <w:rFonts w:ascii="B Lotus" w:hAnsi="B Lotus" w:cs="B Lotus"/>
      <w:sz w:val="24"/>
    </w:rPr>
  </w:style>
  <w:style w:type="character" w:customStyle="1" w:styleId="BodyTextChar">
    <w:name w:val="Body Text Char"/>
    <w:link w:val="BodyText"/>
    <w:rsid w:val="007C7FE1"/>
    <w:rPr>
      <w:rFonts w:ascii="B Lotus" w:hAnsi="B Lotus" w:cs="B Lotus"/>
      <w:sz w:val="24"/>
      <w:szCs w:val="28"/>
      <w:lang w:bidi="ar-SA"/>
    </w:rPr>
  </w:style>
  <w:style w:type="paragraph" w:styleId="BodyText2">
    <w:name w:val="Body Text 2"/>
    <w:basedOn w:val="Normal"/>
    <w:link w:val="BodyText2Char"/>
    <w:rsid w:val="007C7FE1"/>
    <w:pPr>
      <w:autoSpaceDE w:val="0"/>
      <w:autoSpaceDN w:val="0"/>
      <w:spacing w:line="480" w:lineRule="auto"/>
    </w:pPr>
    <w:rPr>
      <w:rFonts w:ascii="B Lotus" w:hAnsi="B Lotus" w:cs="B Lotus"/>
      <w:sz w:val="24"/>
    </w:rPr>
  </w:style>
  <w:style w:type="character" w:customStyle="1" w:styleId="BodyText2Char">
    <w:name w:val="Body Text 2 Char"/>
    <w:link w:val="BodyText2"/>
    <w:rsid w:val="007C7FE1"/>
    <w:rPr>
      <w:rFonts w:ascii="B Lotus" w:hAnsi="B Lotus" w:cs="B Lotus"/>
      <w:sz w:val="24"/>
      <w:szCs w:val="28"/>
      <w:lang w:bidi="ar-SA"/>
    </w:rPr>
  </w:style>
  <w:style w:type="paragraph" w:styleId="BodyText3">
    <w:name w:val="Body Text 3"/>
    <w:basedOn w:val="Normal"/>
    <w:link w:val="BodyText3Char"/>
    <w:rsid w:val="007C7FE1"/>
    <w:pPr>
      <w:autoSpaceDE w:val="0"/>
      <w:autoSpaceDN w:val="0"/>
    </w:pPr>
    <w:rPr>
      <w:rFonts w:ascii="B Lotus" w:hAnsi="B Lotus" w:cs="B Lotus"/>
      <w:sz w:val="16"/>
      <w:szCs w:val="16"/>
    </w:rPr>
  </w:style>
  <w:style w:type="character" w:customStyle="1" w:styleId="BodyText3Char">
    <w:name w:val="Body Text 3 Char"/>
    <w:link w:val="BodyText3"/>
    <w:rsid w:val="007C7FE1"/>
    <w:rPr>
      <w:rFonts w:ascii="B Lotus" w:hAnsi="B Lotus" w:cs="B Lotus"/>
      <w:sz w:val="16"/>
      <w:szCs w:val="16"/>
      <w:lang w:bidi="ar-SA"/>
    </w:rPr>
  </w:style>
  <w:style w:type="paragraph" w:styleId="BodyTextFirstIndent">
    <w:name w:val="Body Text First Indent"/>
    <w:basedOn w:val="BodyText"/>
    <w:link w:val="BodyTextFirstIndentChar"/>
    <w:rsid w:val="007C7FE1"/>
    <w:pPr>
      <w:ind w:firstLine="210"/>
    </w:pPr>
  </w:style>
  <w:style w:type="character" w:customStyle="1" w:styleId="BodyTextFirstIndentChar">
    <w:name w:val="Body Text First Indent Char"/>
    <w:link w:val="BodyTextFirstIndent"/>
    <w:rsid w:val="007C7FE1"/>
    <w:rPr>
      <w:rFonts w:ascii="B Lotus" w:hAnsi="B Lotus" w:cs="B Lotus"/>
      <w:sz w:val="24"/>
      <w:szCs w:val="28"/>
      <w:lang w:bidi="ar-SA"/>
    </w:rPr>
  </w:style>
  <w:style w:type="paragraph" w:styleId="BodyTextIndent">
    <w:name w:val="Body Text Indent"/>
    <w:basedOn w:val="Normal"/>
    <w:link w:val="BodyTextIndentChar"/>
    <w:rsid w:val="007C7FE1"/>
    <w:pPr>
      <w:autoSpaceDE w:val="0"/>
      <w:autoSpaceDN w:val="0"/>
      <w:ind w:left="360"/>
    </w:pPr>
    <w:rPr>
      <w:rFonts w:ascii="B Lotus" w:hAnsi="B Lotus" w:cs="B Lotus"/>
      <w:sz w:val="24"/>
    </w:rPr>
  </w:style>
  <w:style w:type="character" w:customStyle="1" w:styleId="BodyTextIndentChar">
    <w:name w:val="Body Text Indent Char"/>
    <w:link w:val="BodyTextIndent"/>
    <w:rsid w:val="007C7FE1"/>
    <w:rPr>
      <w:rFonts w:ascii="B Lotus" w:hAnsi="B Lotus" w:cs="B Lotus"/>
      <w:sz w:val="24"/>
      <w:szCs w:val="28"/>
      <w:lang w:bidi="ar-SA"/>
    </w:rPr>
  </w:style>
  <w:style w:type="paragraph" w:styleId="BodyTextFirstIndent2">
    <w:name w:val="Body Text First Indent 2"/>
    <w:basedOn w:val="BodyTextIndent"/>
    <w:link w:val="BodyTextFirstIndent2Char"/>
    <w:rsid w:val="007C7FE1"/>
    <w:pPr>
      <w:ind w:firstLine="210"/>
    </w:pPr>
  </w:style>
  <w:style w:type="character" w:customStyle="1" w:styleId="BodyTextFirstIndent2Char">
    <w:name w:val="Body Text First Indent 2 Char"/>
    <w:link w:val="BodyTextFirstIndent2"/>
    <w:rsid w:val="007C7FE1"/>
    <w:rPr>
      <w:rFonts w:ascii="B Lotus" w:hAnsi="B Lotus" w:cs="B Lotus"/>
      <w:sz w:val="24"/>
      <w:szCs w:val="28"/>
      <w:lang w:bidi="ar-SA"/>
    </w:rPr>
  </w:style>
  <w:style w:type="paragraph" w:styleId="BodyTextIndent2">
    <w:name w:val="Body Text Indent 2"/>
    <w:basedOn w:val="Normal"/>
    <w:link w:val="BodyTextIndent2Char"/>
    <w:rsid w:val="007C7FE1"/>
    <w:pPr>
      <w:autoSpaceDE w:val="0"/>
      <w:autoSpaceDN w:val="0"/>
      <w:spacing w:line="480" w:lineRule="auto"/>
      <w:ind w:left="360"/>
    </w:pPr>
    <w:rPr>
      <w:rFonts w:ascii="B Lotus" w:hAnsi="B Lotus" w:cs="B Lotus"/>
      <w:sz w:val="24"/>
    </w:rPr>
  </w:style>
  <w:style w:type="character" w:customStyle="1" w:styleId="BodyTextIndent2Char">
    <w:name w:val="Body Text Indent 2 Char"/>
    <w:link w:val="BodyTextIndent2"/>
    <w:rsid w:val="007C7FE1"/>
    <w:rPr>
      <w:rFonts w:ascii="B Lotus" w:hAnsi="B Lotus" w:cs="B Lotus"/>
      <w:sz w:val="24"/>
      <w:szCs w:val="28"/>
      <w:lang w:bidi="ar-SA"/>
    </w:rPr>
  </w:style>
  <w:style w:type="paragraph" w:styleId="BodyTextIndent3">
    <w:name w:val="Body Text Indent 3"/>
    <w:basedOn w:val="Normal"/>
    <w:link w:val="BodyTextIndent3Char"/>
    <w:rsid w:val="007C7FE1"/>
    <w:pPr>
      <w:autoSpaceDE w:val="0"/>
      <w:autoSpaceDN w:val="0"/>
      <w:ind w:left="360"/>
    </w:pPr>
    <w:rPr>
      <w:rFonts w:ascii="B Lotus" w:hAnsi="B Lotus" w:cs="B Lotus"/>
      <w:sz w:val="16"/>
      <w:szCs w:val="16"/>
    </w:rPr>
  </w:style>
  <w:style w:type="character" w:customStyle="1" w:styleId="BodyTextIndent3Char">
    <w:name w:val="Body Text Indent 3 Char"/>
    <w:link w:val="BodyTextIndent3"/>
    <w:rsid w:val="007C7FE1"/>
    <w:rPr>
      <w:rFonts w:ascii="B Lotus" w:hAnsi="B Lotus" w:cs="B Lotus"/>
      <w:sz w:val="16"/>
      <w:szCs w:val="16"/>
      <w:lang w:bidi="ar-SA"/>
    </w:rPr>
  </w:style>
  <w:style w:type="paragraph" w:styleId="Closing">
    <w:name w:val="Closing"/>
    <w:basedOn w:val="Normal"/>
    <w:link w:val="ClosingChar"/>
    <w:rsid w:val="007C7FE1"/>
    <w:pPr>
      <w:autoSpaceDE w:val="0"/>
      <w:autoSpaceDN w:val="0"/>
      <w:ind w:left="4320"/>
    </w:pPr>
    <w:rPr>
      <w:rFonts w:ascii="B Lotus" w:hAnsi="B Lotus" w:cs="B Lotus"/>
      <w:sz w:val="24"/>
    </w:rPr>
  </w:style>
  <w:style w:type="character" w:customStyle="1" w:styleId="ClosingChar">
    <w:name w:val="Closing Char"/>
    <w:link w:val="Closing"/>
    <w:rsid w:val="007C7FE1"/>
    <w:rPr>
      <w:rFonts w:ascii="B Lotus" w:hAnsi="B Lotus" w:cs="B Lotus"/>
      <w:sz w:val="24"/>
      <w:szCs w:val="28"/>
      <w:lang w:bidi="ar-SA"/>
    </w:rPr>
  </w:style>
  <w:style w:type="paragraph" w:styleId="Date">
    <w:name w:val="Date"/>
    <w:basedOn w:val="Normal"/>
    <w:next w:val="Normal"/>
    <w:link w:val="DateChar"/>
    <w:rsid w:val="007C7FE1"/>
    <w:pPr>
      <w:autoSpaceDE w:val="0"/>
      <w:autoSpaceDN w:val="0"/>
    </w:pPr>
    <w:rPr>
      <w:rFonts w:ascii="B Lotus" w:hAnsi="B Lotus" w:cs="B Lotus"/>
      <w:sz w:val="24"/>
    </w:rPr>
  </w:style>
  <w:style w:type="character" w:customStyle="1" w:styleId="DateChar">
    <w:name w:val="Date Char"/>
    <w:link w:val="Date"/>
    <w:rsid w:val="007C7FE1"/>
    <w:rPr>
      <w:rFonts w:ascii="B Lotus" w:hAnsi="B Lotus" w:cs="B Lotus"/>
      <w:sz w:val="24"/>
      <w:szCs w:val="28"/>
      <w:lang w:bidi="ar-SA"/>
    </w:rPr>
  </w:style>
  <w:style w:type="paragraph" w:styleId="E-mailSignature">
    <w:name w:val="E-mail Signature"/>
    <w:basedOn w:val="Normal"/>
    <w:link w:val="E-mailSignatureChar"/>
    <w:rsid w:val="007C7FE1"/>
    <w:pPr>
      <w:autoSpaceDE w:val="0"/>
      <w:autoSpaceDN w:val="0"/>
    </w:pPr>
    <w:rPr>
      <w:rFonts w:ascii="B Lotus" w:hAnsi="B Lotus" w:cs="B Lotus"/>
      <w:sz w:val="24"/>
    </w:rPr>
  </w:style>
  <w:style w:type="character" w:customStyle="1" w:styleId="E-mailSignatureChar">
    <w:name w:val="E-mail Signature Char"/>
    <w:link w:val="E-mailSignature"/>
    <w:rsid w:val="007C7FE1"/>
    <w:rPr>
      <w:rFonts w:ascii="B Lotus" w:hAnsi="B Lotus" w:cs="B Lotus"/>
      <w:sz w:val="24"/>
      <w:szCs w:val="28"/>
      <w:lang w:bidi="ar-SA"/>
    </w:rPr>
  </w:style>
  <w:style w:type="paragraph" w:customStyle="1" w:styleId="a3">
    <w:name w:val="آیه در متن"/>
    <w:basedOn w:val="a"/>
    <w:link w:val="Char2"/>
    <w:rsid w:val="007C7FE1"/>
    <w:rPr>
      <w:rFonts w:cs="Badr"/>
      <w:bCs/>
      <w:sz w:val="24"/>
      <w:szCs w:val="24"/>
    </w:rPr>
  </w:style>
  <w:style w:type="paragraph" w:styleId="EnvelopeAddress">
    <w:name w:val="envelope address"/>
    <w:basedOn w:val="Normal"/>
    <w:rsid w:val="007C7FE1"/>
    <w:pPr>
      <w:framePr w:w="7920" w:h="1980" w:hRule="exact" w:hSpace="180" w:wrap="auto" w:hAnchor="page" w:xAlign="center" w:yAlign="bottom"/>
      <w:autoSpaceDE w:val="0"/>
      <w:autoSpaceDN w:val="0"/>
      <w:ind w:left="2880"/>
    </w:pPr>
    <w:rPr>
      <w:rFonts w:ascii="Arial" w:hAnsi="Arial" w:cs="Arial"/>
      <w:sz w:val="24"/>
    </w:rPr>
  </w:style>
  <w:style w:type="paragraph" w:styleId="EnvelopeReturn">
    <w:name w:val="envelope return"/>
    <w:basedOn w:val="Normal"/>
    <w:rsid w:val="007C7FE1"/>
    <w:pPr>
      <w:autoSpaceDE w:val="0"/>
      <w:autoSpaceDN w:val="0"/>
    </w:pPr>
    <w:rPr>
      <w:rFonts w:ascii="Arial" w:hAnsi="Arial" w:cs="Arial"/>
      <w:sz w:val="24"/>
      <w:szCs w:val="20"/>
    </w:rPr>
  </w:style>
  <w:style w:type="character" w:styleId="FollowedHyperlink">
    <w:name w:val="FollowedHyperlink"/>
    <w:rsid w:val="007C7FE1"/>
    <w:rPr>
      <w:color w:val="800080"/>
      <w:u w:val="single"/>
    </w:rPr>
  </w:style>
  <w:style w:type="paragraph" w:styleId="FootnoteText">
    <w:name w:val="footnote text"/>
    <w:basedOn w:val="Normal"/>
    <w:link w:val="FootnoteTextChar"/>
    <w:rsid w:val="007C7FE1"/>
    <w:pPr>
      <w:autoSpaceDE w:val="0"/>
      <w:autoSpaceDN w:val="0"/>
    </w:pPr>
    <w:rPr>
      <w:rFonts w:ascii="B Lotus" w:hAnsi="B Lotus" w:cs="B Lotus"/>
      <w:sz w:val="20"/>
      <w:szCs w:val="20"/>
    </w:rPr>
  </w:style>
  <w:style w:type="character" w:customStyle="1" w:styleId="FootnoteTextChar">
    <w:name w:val="Footnote Text Char"/>
    <w:link w:val="FootnoteText"/>
    <w:rsid w:val="007C7FE1"/>
    <w:rPr>
      <w:rFonts w:ascii="B Lotus" w:hAnsi="B Lotus" w:cs="B Lotus"/>
      <w:lang w:bidi="ar-SA"/>
    </w:rPr>
  </w:style>
  <w:style w:type="character" w:customStyle="1" w:styleId="Char">
    <w:name w:val="اصلى Char"/>
    <w:link w:val="a"/>
    <w:semiHidden/>
    <w:rsid w:val="007C7FE1"/>
    <w:rPr>
      <w:sz w:val="22"/>
      <w:szCs w:val="26"/>
      <w:lang w:val="en-US" w:eastAsia="en-US" w:bidi="ar-SA"/>
    </w:rPr>
  </w:style>
  <w:style w:type="character" w:styleId="HTMLAcronym">
    <w:name w:val="HTML Acronym"/>
    <w:basedOn w:val="DefaultParagraphFont"/>
    <w:rsid w:val="007C7FE1"/>
  </w:style>
  <w:style w:type="paragraph" w:styleId="HTMLAddress">
    <w:name w:val="HTML Address"/>
    <w:basedOn w:val="Normal"/>
    <w:link w:val="HTMLAddressChar"/>
    <w:rsid w:val="007C7FE1"/>
    <w:pPr>
      <w:autoSpaceDE w:val="0"/>
      <w:autoSpaceDN w:val="0"/>
    </w:pPr>
    <w:rPr>
      <w:rFonts w:ascii="B Lotus" w:hAnsi="B Lotus" w:cs="B Lotus"/>
      <w:i/>
      <w:iCs/>
      <w:sz w:val="24"/>
    </w:rPr>
  </w:style>
  <w:style w:type="character" w:customStyle="1" w:styleId="HTMLAddressChar">
    <w:name w:val="HTML Address Char"/>
    <w:link w:val="HTMLAddress"/>
    <w:rsid w:val="007C7FE1"/>
    <w:rPr>
      <w:rFonts w:ascii="B Lotus" w:hAnsi="B Lotus" w:cs="B Lotus"/>
      <w:i/>
      <w:iCs/>
      <w:sz w:val="24"/>
      <w:szCs w:val="28"/>
      <w:lang w:bidi="ar-SA"/>
    </w:rPr>
  </w:style>
  <w:style w:type="character" w:styleId="HTMLCite">
    <w:name w:val="HTML Cite"/>
    <w:rsid w:val="007C7FE1"/>
    <w:rPr>
      <w:i/>
      <w:iCs/>
    </w:rPr>
  </w:style>
  <w:style w:type="character" w:styleId="HTMLCode">
    <w:name w:val="HTML Code"/>
    <w:rsid w:val="007C7FE1"/>
    <w:rPr>
      <w:rFonts w:ascii="Courier New" w:hAnsi="Courier New" w:cs="Courier New"/>
      <w:sz w:val="20"/>
      <w:szCs w:val="20"/>
    </w:rPr>
  </w:style>
  <w:style w:type="character" w:styleId="HTMLDefinition">
    <w:name w:val="HTML Definition"/>
    <w:rsid w:val="007C7FE1"/>
    <w:rPr>
      <w:i/>
      <w:iCs/>
    </w:rPr>
  </w:style>
  <w:style w:type="character" w:styleId="HTMLKeyboard">
    <w:name w:val="HTML Keyboard"/>
    <w:rsid w:val="007C7FE1"/>
    <w:rPr>
      <w:rFonts w:ascii="Courier New" w:hAnsi="Courier New" w:cs="Courier New"/>
      <w:sz w:val="20"/>
      <w:szCs w:val="20"/>
    </w:rPr>
  </w:style>
  <w:style w:type="paragraph" w:styleId="HTMLPreformatted">
    <w:name w:val="HTML Preformatted"/>
    <w:basedOn w:val="Normal"/>
    <w:link w:val="HTMLPreformattedChar"/>
    <w:rsid w:val="007C7FE1"/>
    <w:pPr>
      <w:autoSpaceDE w:val="0"/>
      <w:autoSpaceDN w:val="0"/>
    </w:pPr>
    <w:rPr>
      <w:rFonts w:ascii="Courier New" w:hAnsi="Courier New" w:cs="Courier New"/>
      <w:sz w:val="24"/>
      <w:szCs w:val="20"/>
    </w:rPr>
  </w:style>
  <w:style w:type="character" w:customStyle="1" w:styleId="HTMLPreformattedChar">
    <w:name w:val="HTML Preformatted Char"/>
    <w:link w:val="HTMLPreformatted"/>
    <w:rsid w:val="007C7FE1"/>
    <w:rPr>
      <w:rFonts w:ascii="Courier New" w:hAnsi="Courier New" w:cs="Courier New"/>
      <w:sz w:val="24"/>
      <w:lang w:bidi="ar-SA"/>
    </w:rPr>
  </w:style>
  <w:style w:type="character" w:styleId="HTMLSample">
    <w:name w:val="HTML Sample"/>
    <w:rsid w:val="007C7FE1"/>
    <w:rPr>
      <w:rFonts w:ascii="Courier New" w:hAnsi="Courier New" w:cs="Courier New"/>
    </w:rPr>
  </w:style>
  <w:style w:type="character" w:styleId="HTMLTypewriter">
    <w:name w:val="HTML Typewriter"/>
    <w:rsid w:val="007C7FE1"/>
    <w:rPr>
      <w:rFonts w:ascii="Courier New" w:hAnsi="Courier New" w:cs="Courier New"/>
      <w:sz w:val="20"/>
      <w:szCs w:val="20"/>
    </w:rPr>
  </w:style>
  <w:style w:type="character" w:styleId="HTMLVariable">
    <w:name w:val="HTML Variable"/>
    <w:rsid w:val="007C7FE1"/>
    <w:rPr>
      <w:i/>
      <w:iCs/>
    </w:rPr>
  </w:style>
  <w:style w:type="character" w:customStyle="1" w:styleId="Char2">
    <w:name w:val="آیه در متن Char"/>
    <w:link w:val="a3"/>
    <w:rsid w:val="007C7FE1"/>
    <w:rPr>
      <w:rFonts w:cs="Badr"/>
      <w:bCs/>
      <w:sz w:val="24"/>
      <w:szCs w:val="24"/>
      <w:lang w:val="en-US" w:eastAsia="en-US" w:bidi="ar-SA"/>
    </w:rPr>
  </w:style>
  <w:style w:type="character" w:styleId="LineNumber">
    <w:name w:val="line number"/>
    <w:basedOn w:val="DefaultParagraphFont"/>
    <w:rsid w:val="007C7FE1"/>
  </w:style>
  <w:style w:type="paragraph" w:styleId="List">
    <w:name w:val="List"/>
    <w:basedOn w:val="Normal"/>
    <w:rsid w:val="007C7FE1"/>
    <w:pPr>
      <w:autoSpaceDE w:val="0"/>
      <w:autoSpaceDN w:val="0"/>
      <w:ind w:left="360" w:hanging="360"/>
    </w:pPr>
    <w:rPr>
      <w:rFonts w:ascii="B Lotus" w:hAnsi="B Lotus" w:cs="B Lotus"/>
      <w:sz w:val="24"/>
    </w:rPr>
  </w:style>
  <w:style w:type="paragraph" w:styleId="List2">
    <w:name w:val="List 2"/>
    <w:basedOn w:val="Normal"/>
    <w:rsid w:val="007C7FE1"/>
    <w:pPr>
      <w:autoSpaceDE w:val="0"/>
      <w:autoSpaceDN w:val="0"/>
      <w:ind w:left="720" w:hanging="360"/>
    </w:pPr>
    <w:rPr>
      <w:rFonts w:ascii="B Lotus" w:hAnsi="B Lotus" w:cs="B Lotus"/>
      <w:sz w:val="24"/>
    </w:rPr>
  </w:style>
  <w:style w:type="paragraph" w:styleId="List3">
    <w:name w:val="List 3"/>
    <w:basedOn w:val="Normal"/>
    <w:rsid w:val="007C7FE1"/>
    <w:pPr>
      <w:autoSpaceDE w:val="0"/>
      <w:autoSpaceDN w:val="0"/>
      <w:ind w:left="1080" w:hanging="360"/>
    </w:pPr>
    <w:rPr>
      <w:rFonts w:ascii="B Lotus" w:hAnsi="B Lotus" w:cs="B Lotus"/>
      <w:sz w:val="24"/>
    </w:rPr>
  </w:style>
  <w:style w:type="paragraph" w:styleId="List4">
    <w:name w:val="List 4"/>
    <w:basedOn w:val="Normal"/>
    <w:rsid w:val="007C7FE1"/>
    <w:pPr>
      <w:autoSpaceDE w:val="0"/>
      <w:autoSpaceDN w:val="0"/>
      <w:ind w:left="1440" w:hanging="360"/>
    </w:pPr>
    <w:rPr>
      <w:rFonts w:ascii="B Lotus" w:hAnsi="B Lotus" w:cs="B Lotus"/>
      <w:sz w:val="24"/>
    </w:rPr>
  </w:style>
  <w:style w:type="paragraph" w:styleId="List5">
    <w:name w:val="List 5"/>
    <w:basedOn w:val="Normal"/>
    <w:rsid w:val="007C7FE1"/>
    <w:pPr>
      <w:autoSpaceDE w:val="0"/>
      <w:autoSpaceDN w:val="0"/>
      <w:ind w:left="1800" w:hanging="360"/>
    </w:pPr>
    <w:rPr>
      <w:rFonts w:ascii="B Lotus" w:hAnsi="B Lotus" w:cs="B Lotus"/>
      <w:sz w:val="24"/>
    </w:rPr>
  </w:style>
  <w:style w:type="paragraph" w:styleId="ListBullet">
    <w:name w:val="List Bullet"/>
    <w:basedOn w:val="Normal"/>
    <w:rsid w:val="007C7FE1"/>
    <w:pPr>
      <w:numPr>
        <w:numId w:val="16"/>
      </w:numPr>
      <w:autoSpaceDE w:val="0"/>
      <w:autoSpaceDN w:val="0"/>
    </w:pPr>
    <w:rPr>
      <w:rFonts w:ascii="B Lotus" w:hAnsi="B Lotus" w:cs="B Lotus"/>
      <w:sz w:val="24"/>
    </w:rPr>
  </w:style>
  <w:style w:type="paragraph" w:styleId="ListBullet2">
    <w:name w:val="List Bullet 2"/>
    <w:basedOn w:val="Normal"/>
    <w:rsid w:val="007C7FE1"/>
    <w:pPr>
      <w:numPr>
        <w:numId w:val="17"/>
      </w:numPr>
      <w:autoSpaceDE w:val="0"/>
      <w:autoSpaceDN w:val="0"/>
    </w:pPr>
    <w:rPr>
      <w:rFonts w:ascii="B Lotus" w:hAnsi="B Lotus" w:cs="B Lotus"/>
      <w:sz w:val="24"/>
    </w:rPr>
  </w:style>
  <w:style w:type="paragraph" w:styleId="ListBullet3">
    <w:name w:val="List Bullet 3"/>
    <w:basedOn w:val="Normal"/>
    <w:rsid w:val="007C7FE1"/>
    <w:pPr>
      <w:numPr>
        <w:numId w:val="18"/>
      </w:numPr>
      <w:autoSpaceDE w:val="0"/>
      <w:autoSpaceDN w:val="0"/>
    </w:pPr>
    <w:rPr>
      <w:rFonts w:ascii="B Lotus" w:hAnsi="B Lotus" w:cs="B Lotus"/>
      <w:sz w:val="24"/>
    </w:rPr>
  </w:style>
  <w:style w:type="paragraph" w:styleId="ListBullet4">
    <w:name w:val="List Bullet 4"/>
    <w:basedOn w:val="Normal"/>
    <w:rsid w:val="007C7FE1"/>
    <w:pPr>
      <w:numPr>
        <w:numId w:val="19"/>
      </w:numPr>
      <w:autoSpaceDE w:val="0"/>
      <w:autoSpaceDN w:val="0"/>
    </w:pPr>
    <w:rPr>
      <w:rFonts w:ascii="B Lotus" w:hAnsi="B Lotus" w:cs="B Lotus"/>
      <w:sz w:val="24"/>
    </w:rPr>
  </w:style>
  <w:style w:type="paragraph" w:styleId="ListBullet5">
    <w:name w:val="List Bullet 5"/>
    <w:basedOn w:val="Normal"/>
    <w:rsid w:val="007C7FE1"/>
    <w:pPr>
      <w:numPr>
        <w:numId w:val="20"/>
      </w:numPr>
      <w:autoSpaceDE w:val="0"/>
      <w:autoSpaceDN w:val="0"/>
    </w:pPr>
    <w:rPr>
      <w:rFonts w:ascii="B Lotus" w:hAnsi="B Lotus" w:cs="B Lotus"/>
      <w:sz w:val="24"/>
    </w:rPr>
  </w:style>
  <w:style w:type="paragraph" w:styleId="ListContinue">
    <w:name w:val="List Continue"/>
    <w:basedOn w:val="Normal"/>
    <w:rsid w:val="007C7FE1"/>
    <w:pPr>
      <w:autoSpaceDE w:val="0"/>
      <w:autoSpaceDN w:val="0"/>
      <w:ind w:left="360"/>
    </w:pPr>
    <w:rPr>
      <w:rFonts w:ascii="B Lotus" w:hAnsi="B Lotus" w:cs="B Lotus"/>
      <w:sz w:val="24"/>
    </w:rPr>
  </w:style>
  <w:style w:type="paragraph" w:styleId="ListContinue2">
    <w:name w:val="List Continue 2"/>
    <w:basedOn w:val="Normal"/>
    <w:rsid w:val="007C7FE1"/>
    <w:pPr>
      <w:autoSpaceDE w:val="0"/>
      <w:autoSpaceDN w:val="0"/>
      <w:ind w:left="720"/>
    </w:pPr>
    <w:rPr>
      <w:rFonts w:ascii="B Lotus" w:hAnsi="B Lotus" w:cs="B Lotus"/>
      <w:sz w:val="24"/>
    </w:rPr>
  </w:style>
  <w:style w:type="paragraph" w:styleId="ListContinue3">
    <w:name w:val="List Continue 3"/>
    <w:basedOn w:val="Normal"/>
    <w:rsid w:val="007C7FE1"/>
    <w:pPr>
      <w:autoSpaceDE w:val="0"/>
      <w:autoSpaceDN w:val="0"/>
      <w:ind w:left="1080"/>
    </w:pPr>
    <w:rPr>
      <w:rFonts w:ascii="B Lotus" w:hAnsi="B Lotus" w:cs="B Lotus"/>
      <w:sz w:val="24"/>
    </w:rPr>
  </w:style>
  <w:style w:type="paragraph" w:styleId="ListContinue4">
    <w:name w:val="List Continue 4"/>
    <w:basedOn w:val="Normal"/>
    <w:rsid w:val="007C7FE1"/>
    <w:pPr>
      <w:autoSpaceDE w:val="0"/>
      <w:autoSpaceDN w:val="0"/>
      <w:ind w:left="1440"/>
    </w:pPr>
    <w:rPr>
      <w:rFonts w:ascii="B Lotus" w:hAnsi="B Lotus" w:cs="B Lotus"/>
      <w:sz w:val="24"/>
    </w:rPr>
  </w:style>
  <w:style w:type="paragraph" w:styleId="ListContinue5">
    <w:name w:val="List Continue 5"/>
    <w:basedOn w:val="Normal"/>
    <w:rsid w:val="007C7FE1"/>
    <w:pPr>
      <w:autoSpaceDE w:val="0"/>
      <w:autoSpaceDN w:val="0"/>
      <w:ind w:left="1800"/>
    </w:pPr>
    <w:rPr>
      <w:rFonts w:ascii="B Lotus" w:hAnsi="B Lotus" w:cs="B Lotus"/>
      <w:sz w:val="24"/>
    </w:rPr>
  </w:style>
  <w:style w:type="paragraph" w:styleId="ListNumber">
    <w:name w:val="List Number"/>
    <w:basedOn w:val="Normal"/>
    <w:rsid w:val="007C7FE1"/>
    <w:pPr>
      <w:numPr>
        <w:numId w:val="21"/>
      </w:numPr>
      <w:autoSpaceDE w:val="0"/>
      <w:autoSpaceDN w:val="0"/>
    </w:pPr>
    <w:rPr>
      <w:rFonts w:ascii="B Lotus" w:hAnsi="B Lotus" w:cs="B Lotus"/>
      <w:sz w:val="24"/>
    </w:rPr>
  </w:style>
  <w:style w:type="paragraph" w:styleId="ListNumber2">
    <w:name w:val="List Number 2"/>
    <w:basedOn w:val="Normal"/>
    <w:rsid w:val="007C7FE1"/>
    <w:pPr>
      <w:numPr>
        <w:numId w:val="22"/>
      </w:numPr>
      <w:autoSpaceDE w:val="0"/>
      <w:autoSpaceDN w:val="0"/>
    </w:pPr>
    <w:rPr>
      <w:rFonts w:ascii="B Lotus" w:hAnsi="B Lotus" w:cs="B Lotus"/>
      <w:sz w:val="24"/>
    </w:rPr>
  </w:style>
  <w:style w:type="paragraph" w:styleId="ListNumber3">
    <w:name w:val="List Number 3"/>
    <w:basedOn w:val="Normal"/>
    <w:rsid w:val="007C7FE1"/>
    <w:pPr>
      <w:numPr>
        <w:numId w:val="23"/>
      </w:numPr>
      <w:autoSpaceDE w:val="0"/>
      <w:autoSpaceDN w:val="0"/>
    </w:pPr>
    <w:rPr>
      <w:rFonts w:ascii="B Lotus" w:hAnsi="B Lotus" w:cs="B Lotus"/>
      <w:sz w:val="24"/>
    </w:rPr>
  </w:style>
  <w:style w:type="paragraph" w:styleId="ListNumber4">
    <w:name w:val="List Number 4"/>
    <w:basedOn w:val="Normal"/>
    <w:rsid w:val="007C7FE1"/>
    <w:pPr>
      <w:numPr>
        <w:numId w:val="24"/>
      </w:numPr>
      <w:autoSpaceDE w:val="0"/>
      <w:autoSpaceDN w:val="0"/>
    </w:pPr>
    <w:rPr>
      <w:rFonts w:ascii="B Lotus" w:hAnsi="B Lotus" w:cs="B Lotus"/>
      <w:sz w:val="24"/>
    </w:rPr>
  </w:style>
  <w:style w:type="paragraph" w:styleId="ListNumber5">
    <w:name w:val="List Number 5"/>
    <w:basedOn w:val="Normal"/>
    <w:rsid w:val="007C7FE1"/>
    <w:pPr>
      <w:numPr>
        <w:numId w:val="25"/>
      </w:numPr>
      <w:autoSpaceDE w:val="0"/>
      <w:autoSpaceDN w:val="0"/>
    </w:pPr>
    <w:rPr>
      <w:rFonts w:ascii="B Lotus" w:hAnsi="B Lotus" w:cs="B Lotus"/>
      <w:sz w:val="24"/>
    </w:rPr>
  </w:style>
  <w:style w:type="paragraph" w:styleId="MessageHeader">
    <w:name w:val="Message Header"/>
    <w:basedOn w:val="Normal"/>
    <w:link w:val="MessageHeaderChar"/>
    <w:rsid w:val="007C7FE1"/>
    <w:pPr>
      <w:pBdr>
        <w:top w:val="single" w:sz="6" w:space="1" w:color="auto"/>
        <w:left w:val="single" w:sz="6" w:space="1" w:color="auto"/>
        <w:bottom w:val="single" w:sz="6" w:space="1" w:color="auto"/>
        <w:right w:val="single" w:sz="6" w:space="1" w:color="auto"/>
      </w:pBdr>
      <w:shd w:val="pct20" w:color="auto" w:fill="auto"/>
      <w:autoSpaceDE w:val="0"/>
      <w:autoSpaceDN w:val="0"/>
      <w:ind w:left="1080" w:hanging="1080"/>
    </w:pPr>
    <w:rPr>
      <w:rFonts w:ascii="Arial" w:hAnsi="Arial" w:cs="Arial"/>
      <w:sz w:val="24"/>
    </w:rPr>
  </w:style>
  <w:style w:type="character" w:customStyle="1" w:styleId="MessageHeaderChar">
    <w:name w:val="Message Header Char"/>
    <w:link w:val="MessageHeader"/>
    <w:rsid w:val="007C7FE1"/>
    <w:rPr>
      <w:rFonts w:ascii="Arial" w:hAnsi="Arial" w:cs="Arial"/>
      <w:sz w:val="24"/>
      <w:szCs w:val="28"/>
      <w:shd w:val="pct20" w:color="auto" w:fill="auto"/>
      <w:lang w:bidi="ar-SA"/>
    </w:rPr>
  </w:style>
  <w:style w:type="paragraph" w:styleId="NormalWeb">
    <w:name w:val="Normal (Web)"/>
    <w:basedOn w:val="Normal"/>
    <w:rsid w:val="007C7FE1"/>
    <w:pPr>
      <w:autoSpaceDE w:val="0"/>
      <w:autoSpaceDN w:val="0"/>
    </w:pPr>
    <w:rPr>
      <w:rFonts w:ascii="B Lotus" w:hAnsi="B Lotus" w:cs="B Lotus"/>
      <w:sz w:val="24"/>
    </w:rPr>
  </w:style>
  <w:style w:type="paragraph" w:styleId="NormalIndent">
    <w:name w:val="Normal Indent"/>
    <w:basedOn w:val="Normal"/>
    <w:rsid w:val="007C7FE1"/>
    <w:pPr>
      <w:autoSpaceDE w:val="0"/>
      <w:autoSpaceDN w:val="0"/>
      <w:ind w:left="720"/>
    </w:pPr>
    <w:rPr>
      <w:rFonts w:ascii="B Lotus" w:hAnsi="B Lotus" w:cs="B Lotus"/>
      <w:sz w:val="24"/>
    </w:rPr>
  </w:style>
  <w:style w:type="paragraph" w:styleId="NoteHeading">
    <w:name w:val="Note Heading"/>
    <w:basedOn w:val="Normal"/>
    <w:next w:val="Normal"/>
    <w:link w:val="NoteHeadingChar"/>
    <w:rsid w:val="007C7FE1"/>
    <w:pPr>
      <w:autoSpaceDE w:val="0"/>
      <w:autoSpaceDN w:val="0"/>
    </w:pPr>
    <w:rPr>
      <w:rFonts w:ascii="B Lotus" w:hAnsi="B Lotus" w:cs="B Lotus"/>
      <w:sz w:val="24"/>
    </w:rPr>
  </w:style>
  <w:style w:type="character" w:customStyle="1" w:styleId="NoteHeadingChar">
    <w:name w:val="Note Heading Char"/>
    <w:link w:val="NoteHeading"/>
    <w:rsid w:val="007C7FE1"/>
    <w:rPr>
      <w:rFonts w:ascii="B Lotus" w:hAnsi="B Lotus" w:cs="B Lotus"/>
      <w:sz w:val="24"/>
      <w:szCs w:val="28"/>
      <w:lang w:bidi="ar-SA"/>
    </w:rPr>
  </w:style>
  <w:style w:type="character" w:styleId="PageNumber">
    <w:name w:val="page number"/>
    <w:basedOn w:val="DefaultParagraphFont"/>
    <w:rsid w:val="007C7FE1"/>
  </w:style>
  <w:style w:type="paragraph" w:styleId="PlainText">
    <w:name w:val="Plain Text"/>
    <w:basedOn w:val="Normal"/>
    <w:link w:val="PlainTextChar"/>
    <w:rsid w:val="007C7FE1"/>
    <w:pPr>
      <w:autoSpaceDE w:val="0"/>
      <w:autoSpaceDN w:val="0"/>
    </w:pPr>
    <w:rPr>
      <w:rFonts w:ascii="Courier New" w:hAnsi="Courier New" w:cs="Courier New"/>
      <w:sz w:val="24"/>
      <w:szCs w:val="20"/>
    </w:rPr>
  </w:style>
  <w:style w:type="character" w:customStyle="1" w:styleId="PlainTextChar">
    <w:name w:val="Plain Text Char"/>
    <w:link w:val="PlainText"/>
    <w:rsid w:val="007C7FE1"/>
    <w:rPr>
      <w:rFonts w:ascii="Courier New" w:hAnsi="Courier New" w:cs="Courier New"/>
      <w:sz w:val="24"/>
      <w:lang w:bidi="ar-SA"/>
    </w:rPr>
  </w:style>
  <w:style w:type="paragraph" w:styleId="Salutation">
    <w:name w:val="Salutation"/>
    <w:basedOn w:val="Normal"/>
    <w:next w:val="Normal"/>
    <w:link w:val="SalutationChar"/>
    <w:rsid w:val="007C7FE1"/>
    <w:pPr>
      <w:autoSpaceDE w:val="0"/>
      <w:autoSpaceDN w:val="0"/>
    </w:pPr>
    <w:rPr>
      <w:rFonts w:ascii="B Lotus" w:hAnsi="B Lotus" w:cs="B Lotus"/>
      <w:sz w:val="24"/>
    </w:rPr>
  </w:style>
  <w:style w:type="character" w:customStyle="1" w:styleId="SalutationChar">
    <w:name w:val="Salutation Char"/>
    <w:link w:val="Salutation"/>
    <w:rsid w:val="007C7FE1"/>
    <w:rPr>
      <w:rFonts w:ascii="B Lotus" w:hAnsi="B Lotus" w:cs="B Lotus"/>
      <w:sz w:val="24"/>
      <w:szCs w:val="28"/>
      <w:lang w:bidi="ar-SA"/>
    </w:rPr>
  </w:style>
  <w:style w:type="paragraph" w:styleId="Signature">
    <w:name w:val="Signature"/>
    <w:basedOn w:val="Normal"/>
    <w:link w:val="SignatureChar"/>
    <w:rsid w:val="007C7FE1"/>
    <w:pPr>
      <w:autoSpaceDE w:val="0"/>
      <w:autoSpaceDN w:val="0"/>
      <w:ind w:left="4320"/>
    </w:pPr>
    <w:rPr>
      <w:rFonts w:ascii="B Lotus" w:hAnsi="B Lotus" w:cs="B Lotus"/>
      <w:sz w:val="24"/>
    </w:rPr>
  </w:style>
  <w:style w:type="character" w:customStyle="1" w:styleId="SignatureChar">
    <w:name w:val="Signature Char"/>
    <w:link w:val="Signature"/>
    <w:rsid w:val="007C7FE1"/>
    <w:rPr>
      <w:rFonts w:ascii="B Lotus" w:hAnsi="B Lotus" w:cs="B Lotus"/>
      <w:sz w:val="24"/>
      <w:szCs w:val="28"/>
      <w:lang w:bidi="ar-SA"/>
    </w:rPr>
  </w:style>
  <w:style w:type="paragraph" w:customStyle="1" w:styleId="a4">
    <w:name w:val="اسم کتاب در متن"/>
    <w:basedOn w:val="a"/>
    <w:link w:val="Char3"/>
    <w:rsid w:val="007C7FE1"/>
    <w:rPr>
      <w:rFonts w:cs="Zar"/>
      <w:iCs/>
      <w:sz w:val="24"/>
      <w:szCs w:val="24"/>
    </w:rPr>
  </w:style>
  <w:style w:type="character" w:customStyle="1" w:styleId="a5">
    <w:name w:val="سر متن"/>
    <w:rsid w:val="007C7FE1"/>
    <w:rPr>
      <w:rFonts w:cs="B Jadid"/>
      <w:bCs/>
      <w:szCs w:val="24"/>
    </w:rPr>
  </w:style>
  <w:style w:type="table" w:styleId="Table3Deffects1">
    <w:name w:val="Table 3D effects 1"/>
    <w:basedOn w:val="TableNormal"/>
    <w:rsid w:val="007C7FE1"/>
    <w:pPr>
      <w:autoSpaceDE w:val="0"/>
      <w:autoSpaceDN w:val="0"/>
      <w:bidi/>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7C7FE1"/>
    <w:pPr>
      <w:autoSpaceDE w:val="0"/>
      <w:autoSpaceDN w:val="0"/>
      <w:bidi/>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7C7FE1"/>
    <w:pPr>
      <w:autoSpaceDE w:val="0"/>
      <w:autoSpaceDN w:val="0"/>
      <w:bidi/>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7C7FE1"/>
    <w:pPr>
      <w:autoSpaceDE w:val="0"/>
      <w:autoSpaceDN w:val="0"/>
      <w:bidi/>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7C7FE1"/>
    <w:pPr>
      <w:autoSpaceDE w:val="0"/>
      <w:autoSpaceDN w:val="0"/>
      <w:bidi/>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7C7FE1"/>
    <w:pPr>
      <w:autoSpaceDE w:val="0"/>
      <w:autoSpaceDN w:val="0"/>
      <w:bidi/>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7C7FE1"/>
    <w:pPr>
      <w:autoSpaceDE w:val="0"/>
      <w:autoSpaceDN w:val="0"/>
      <w:bidi/>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7C7FE1"/>
    <w:pPr>
      <w:autoSpaceDE w:val="0"/>
      <w:autoSpaceDN w:val="0"/>
      <w:bidi/>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7C7FE1"/>
    <w:pPr>
      <w:autoSpaceDE w:val="0"/>
      <w:autoSpaceDN w:val="0"/>
      <w:bidi/>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7C7FE1"/>
    <w:pPr>
      <w:autoSpaceDE w:val="0"/>
      <w:autoSpaceDN w:val="0"/>
      <w:bidi/>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7C7FE1"/>
    <w:pPr>
      <w:autoSpaceDE w:val="0"/>
      <w:autoSpaceDN w:val="0"/>
      <w:bidi/>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7C7FE1"/>
    <w:pPr>
      <w:autoSpaceDE w:val="0"/>
      <w:autoSpaceDN w:val="0"/>
      <w:bidi/>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7C7FE1"/>
    <w:pPr>
      <w:autoSpaceDE w:val="0"/>
      <w:autoSpaceDN w:val="0"/>
      <w:bidi/>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7C7FE1"/>
    <w:pPr>
      <w:autoSpaceDE w:val="0"/>
      <w:autoSpaceDN w:val="0"/>
      <w:bidi/>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7C7FE1"/>
    <w:pPr>
      <w:autoSpaceDE w:val="0"/>
      <w:autoSpaceDN w:val="0"/>
      <w:bidi/>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7C7FE1"/>
    <w:pPr>
      <w:autoSpaceDE w:val="0"/>
      <w:autoSpaceDN w:val="0"/>
      <w:bidi/>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7C7FE1"/>
    <w:pPr>
      <w:autoSpaceDE w:val="0"/>
      <w:autoSpaceDN w:val="0"/>
      <w:bidi/>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Char3">
    <w:name w:val="اسم کتاب در متن Char"/>
    <w:link w:val="a4"/>
    <w:rsid w:val="007C7FE1"/>
    <w:rPr>
      <w:rFonts w:cs="Zar"/>
      <w:iCs/>
      <w:sz w:val="24"/>
      <w:szCs w:val="24"/>
      <w:lang w:val="en-US" w:eastAsia="en-US" w:bidi="ar-SA"/>
    </w:rPr>
  </w:style>
  <w:style w:type="table" w:styleId="TableGrid1">
    <w:name w:val="Table Grid 1"/>
    <w:basedOn w:val="TableNormal"/>
    <w:rsid w:val="007C7FE1"/>
    <w:pPr>
      <w:autoSpaceDE w:val="0"/>
      <w:autoSpaceDN w:val="0"/>
      <w:bidi/>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7C7FE1"/>
    <w:pPr>
      <w:autoSpaceDE w:val="0"/>
      <w:autoSpaceDN w:val="0"/>
      <w:bidi/>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7C7FE1"/>
    <w:pPr>
      <w:autoSpaceDE w:val="0"/>
      <w:autoSpaceDN w:val="0"/>
      <w:bidi/>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7C7FE1"/>
    <w:pPr>
      <w:autoSpaceDE w:val="0"/>
      <w:autoSpaceDN w:val="0"/>
      <w:bidi/>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7C7FE1"/>
    <w:pPr>
      <w:autoSpaceDE w:val="0"/>
      <w:autoSpaceDN w:val="0"/>
      <w:bidi/>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7C7FE1"/>
    <w:pPr>
      <w:autoSpaceDE w:val="0"/>
      <w:autoSpaceDN w:val="0"/>
      <w:bidi/>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7C7FE1"/>
    <w:pPr>
      <w:autoSpaceDE w:val="0"/>
      <w:autoSpaceDN w:val="0"/>
      <w:bidi/>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7C7FE1"/>
    <w:pPr>
      <w:autoSpaceDE w:val="0"/>
      <w:autoSpaceDN w:val="0"/>
      <w:bidi/>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7C7FE1"/>
    <w:pPr>
      <w:autoSpaceDE w:val="0"/>
      <w:autoSpaceDN w:val="0"/>
      <w:bidi/>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7C7FE1"/>
    <w:pPr>
      <w:autoSpaceDE w:val="0"/>
      <w:autoSpaceDN w:val="0"/>
      <w:bidi/>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7C7FE1"/>
    <w:pPr>
      <w:autoSpaceDE w:val="0"/>
      <w:autoSpaceDN w:val="0"/>
      <w:bidi/>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7C7FE1"/>
    <w:pPr>
      <w:autoSpaceDE w:val="0"/>
      <w:autoSpaceDN w:val="0"/>
      <w:bidi/>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7C7FE1"/>
    <w:pPr>
      <w:autoSpaceDE w:val="0"/>
      <w:autoSpaceDN w:val="0"/>
      <w:bidi/>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7C7FE1"/>
    <w:pPr>
      <w:autoSpaceDE w:val="0"/>
      <w:autoSpaceDN w:val="0"/>
      <w:bidi/>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7C7FE1"/>
    <w:pPr>
      <w:autoSpaceDE w:val="0"/>
      <w:autoSpaceDN w:val="0"/>
      <w:bidi/>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7C7FE1"/>
    <w:pPr>
      <w:autoSpaceDE w:val="0"/>
      <w:autoSpaceDN w:val="0"/>
      <w:bidi/>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7C7FE1"/>
    <w:pPr>
      <w:autoSpaceDE w:val="0"/>
      <w:autoSpaceDN w:val="0"/>
      <w:bidi/>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7C7FE1"/>
    <w:pPr>
      <w:autoSpaceDE w:val="0"/>
      <w:autoSpaceDN w:val="0"/>
      <w:bidi/>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7C7FE1"/>
    <w:pPr>
      <w:autoSpaceDE w:val="0"/>
      <w:autoSpaceDN w:val="0"/>
      <w:bidi/>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7C7FE1"/>
    <w:pPr>
      <w:autoSpaceDE w:val="0"/>
      <w:autoSpaceDN w:val="0"/>
      <w:bidi/>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7C7FE1"/>
    <w:pPr>
      <w:autoSpaceDE w:val="0"/>
      <w:autoSpaceDN w:val="0"/>
      <w:bidi/>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7C7FE1"/>
    <w:pPr>
      <w:autoSpaceDE w:val="0"/>
      <w:autoSpaceDN w:val="0"/>
      <w:bidi/>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7C7FE1"/>
    <w:pPr>
      <w:autoSpaceDE w:val="0"/>
      <w:autoSpaceDN w:val="0"/>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7C7FE1"/>
    <w:pPr>
      <w:autoSpaceDE w:val="0"/>
      <w:autoSpaceDN w:val="0"/>
      <w:bidi/>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7C7FE1"/>
    <w:pPr>
      <w:autoSpaceDE w:val="0"/>
      <w:autoSpaceDN w:val="0"/>
      <w:bidi/>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7C7FE1"/>
    <w:pPr>
      <w:autoSpaceDE w:val="0"/>
      <w:autoSpaceDN w:val="0"/>
      <w:bidi/>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1">
    <w:name w:val="toc 1"/>
    <w:basedOn w:val="Normal"/>
    <w:next w:val="Normal"/>
    <w:autoRedefine/>
    <w:uiPriority w:val="39"/>
    <w:unhideWhenUsed/>
    <w:qFormat/>
    <w:rsid w:val="00AC1B44"/>
    <w:pPr>
      <w:spacing w:after="0"/>
      <w:ind w:firstLine="0"/>
    </w:pPr>
  </w:style>
  <w:style w:type="paragraph" w:customStyle="1" w:styleId="a6">
    <w:name w:val="تو رفتگی"/>
    <w:basedOn w:val="Normal"/>
    <w:link w:val="Char4"/>
    <w:autoRedefine/>
    <w:rsid w:val="007C7FE1"/>
    <w:pPr>
      <w:ind w:left="1440"/>
    </w:pPr>
    <w:rPr>
      <w:rFonts w:ascii="Times New Roman" w:hAnsi="Times New Roman" w:cs="B Lotus"/>
    </w:rPr>
  </w:style>
  <w:style w:type="character" w:customStyle="1" w:styleId="Char4">
    <w:name w:val="تو رفتگی Char"/>
    <w:link w:val="a6"/>
    <w:rsid w:val="007C7FE1"/>
    <w:rPr>
      <w:rFonts w:cs="B Lotus"/>
      <w:sz w:val="28"/>
      <w:szCs w:val="28"/>
      <w:lang w:bidi="ar-SA"/>
    </w:rPr>
  </w:style>
  <w:style w:type="paragraph" w:styleId="TOC2">
    <w:name w:val="toc 2"/>
    <w:basedOn w:val="Normal"/>
    <w:next w:val="Normal"/>
    <w:autoRedefine/>
    <w:uiPriority w:val="39"/>
    <w:unhideWhenUsed/>
    <w:qFormat/>
    <w:rsid w:val="00AC1B44"/>
    <w:pPr>
      <w:spacing w:after="0"/>
      <w:ind w:left="221"/>
    </w:pPr>
  </w:style>
  <w:style w:type="paragraph" w:customStyle="1" w:styleId="a7">
    <w:name w:val="روایت و آیه"/>
    <w:basedOn w:val="Normal"/>
    <w:link w:val="Char5"/>
    <w:autoRedefine/>
    <w:rsid w:val="007C7FE1"/>
    <w:pPr>
      <w:ind w:left="1440"/>
    </w:pPr>
    <w:rPr>
      <w:rFonts w:ascii="Times New Roman" w:hAnsi="Times New Roman" w:cs="B Lotus"/>
      <w:b/>
    </w:rPr>
  </w:style>
  <w:style w:type="character" w:customStyle="1" w:styleId="Char5">
    <w:name w:val="روایت و آیه Char"/>
    <w:link w:val="a7"/>
    <w:rsid w:val="007C7FE1"/>
    <w:rPr>
      <w:rFonts w:cs="B Lotus"/>
      <w:b/>
      <w:sz w:val="28"/>
      <w:szCs w:val="28"/>
      <w:lang w:bidi="ar-SA"/>
    </w:rPr>
  </w:style>
  <w:style w:type="character" w:customStyle="1" w:styleId="Char0">
    <w:name w:val="نقل قول Char"/>
    <w:link w:val="11"/>
    <w:semiHidden/>
    <w:rsid w:val="007C7FE1"/>
    <w:rPr>
      <w:bCs/>
      <w:sz w:val="32"/>
      <w:szCs w:val="32"/>
      <w:lang w:val="en-US" w:eastAsia="en-US" w:bidi="ar-SA"/>
    </w:rPr>
  </w:style>
  <w:style w:type="paragraph" w:styleId="TOC4">
    <w:name w:val="toc 4"/>
    <w:basedOn w:val="Normal"/>
    <w:next w:val="Normal"/>
    <w:autoRedefine/>
    <w:uiPriority w:val="39"/>
    <w:unhideWhenUsed/>
    <w:qFormat/>
    <w:rsid w:val="00AC1B44"/>
    <w:pPr>
      <w:spacing w:after="0"/>
      <w:ind w:left="658"/>
    </w:pPr>
  </w:style>
  <w:style w:type="paragraph" w:styleId="TOC3">
    <w:name w:val="toc 3"/>
    <w:basedOn w:val="Normal"/>
    <w:next w:val="Normal"/>
    <w:autoRedefine/>
    <w:uiPriority w:val="39"/>
    <w:unhideWhenUsed/>
    <w:qFormat/>
    <w:rsid w:val="00AC1B44"/>
    <w:pPr>
      <w:spacing w:after="0"/>
      <w:ind w:left="442"/>
    </w:pPr>
  </w:style>
  <w:style w:type="character" w:styleId="Hyperlink">
    <w:name w:val="Hyperlink"/>
    <w:uiPriority w:val="99"/>
    <w:rsid w:val="007C7FE1"/>
    <w:rPr>
      <w:color w:val="0000FF"/>
      <w:u w:val="single"/>
    </w:rPr>
  </w:style>
  <w:style w:type="paragraph" w:customStyle="1" w:styleId="a8">
    <w:name w:val="نقل قول مستقیم"/>
    <w:basedOn w:val="11"/>
    <w:link w:val="Char6"/>
    <w:rsid w:val="007C7FE1"/>
    <w:pPr>
      <w:adjustRightInd w:val="0"/>
      <w:ind w:left="720" w:right="0"/>
    </w:pPr>
    <w:rPr>
      <w:rFonts w:ascii="B Badr" w:hAnsi="B Badr" w:cs="B Lotus"/>
      <w:b/>
      <w:sz w:val="24"/>
      <w:szCs w:val="24"/>
    </w:rPr>
  </w:style>
  <w:style w:type="character" w:customStyle="1" w:styleId="Char6">
    <w:name w:val="نقل قول مستقیم Char"/>
    <w:link w:val="a8"/>
    <w:rsid w:val="007C7FE1"/>
    <w:rPr>
      <w:rFonts w:ascii="B Badr" w:hAnsi="B Badr" w:cs="B Lotus"/>
      <w:b/>
      <w:bCs/>
      <w:sz w:val="24"/>
      <w:szCs w:val="24"/>
      <w:lang w:val="en-US" w:eastAsia="en-US" w:bidi="ar-SA"/>
    </w:rPr>
  </w:style>
  <w:style w:type="paragraph" w:styleId="TOC5">
    <w:name w:val="toc 5"/>
    <w:basedOn w:val="Normal"/>
    <w:next w:val="Normal"/>
    <w:autoRedefine/>
    <w:uiPriority w:val="39"/>
    <w:unhideWhenUsed/>
    <w:qFormat/>
    <w:rsid w:val="00AC1B44"/>
    <w:pPr>
      <w:spacing w:after="0"/>
      <w:ind w:left="879"/>
    </w:pPr>
  </w:style>
  <w:style w:type="paragraph" w:styleId="TOC6">
    <w:name w:val="toc 6"/>
    <w:basedOn w:val="Normal"/>
    <w:next w:val="Normal"/>
    <w:autoRedefine/>
    <w:uiPriority w:val="39"/>
    <w:unhideWhenUsed/>
    <w:qFormat/>
    <w:rsid w:val="00AC1B44"/>
    <w:pPr>
      <w:spacing w:after="0"/>
      <w:ind w:left="1100"/>
    </w:pPr>
  </w:style>
  <w:style w:type="character" w:styleId="Emphasis">
    <w:name w:val="Emphasis"/>
    <w:uiPriority w:val="20"/>
    <w:qFormat/>
    <w:rsid w:val="00424C57"/>
    <w:rPr>
      <w:rFonts w:cs="2  Lotus"/>
      <w:i/>
      <w:iCs/>
      <w:color w:val="808080"/>
      <w:szCs w:val="32"/>
    </w:rPr>
  </w:style>
  <w:style w:type="character" w:customStyle="1" w:styleId="Heading1Char">
    <w:name w:val="Heading 1 Char"/>
    <w:aliases w:val="سرفصل1 Char"/>
    <w:link w:val="Heading1"/>
    <w:uiPriority w:val="9"/>
    <w:rsid w:val="00233C49"/>
    <w:rPr>
      <w:rFonts w:ascii="Cambria" w:hAnsi="Cambria" w:cs="2  Badr"/>
      <w:b/>
      <w:sz w:val="28"/>
      <w:szCs w:val="44"/>
    </w:rPr>
  </w:style>
  <w:style w:type="character" w:customStyle="1" w:styleId="Heading2Char">
    <w:name w:val="Heading 2 Char"/>
    <w:aliases w:val="سرفصل2 Char"/>
    <w:link w:val="Heading2"/>
    <w:uiPriority w:val="9"/>
    <w:rsid w:val="00233C49"/>
    <w:rPr>
      <w:rFonts w:ascii="Cambria" w:hAnsi="Cambria" w:cs="2  Badr"/>
      <w:b/>
      <w:sz w:val="26"/>
      <w:szCs w:val="42"/>
    </w:rPr>
  </w:style>
  <w:style w:type="character" w:customStyle="1" w:styleId="FooterChar">
    <w:name w:val="Footer Char"/>
    <w:link w:val="Footer"/>
    <w:uiPriority w:val="99"/>
    <w:rsid w:val="007C7FE1"/>
    <w:rPr>
      <w:rFonts w:ascii="2  Lotus" w:eastAsia="2  Lotus" w:hAnsi="2  Lotus" w:cs="2  Lotus"/>
      <w:sz w:val="28"/>
      <w:szCs w:val="28"/>
      <w:lang w:bidi="ar-SA"/>
    </w:rPr>
  </w:style>
  <w:style w:type="character" w:customStyle="1" w:styleId="HeaderChar">
    <w:name w:val="Header Char"/>
    <w:link w:val="Header"/>
    <w:rsid w:val="007C7FE1"/>
    <w:rPr>
      <w:rFonts w:ascii="2  Lotus" w:eastAsia="2  Lotus" w:hAnsi="2  Lotus" w:cs="2  Lotus"/>
      <w:sz w:val="28"/>
      <w:szCs w:val="28"/>
      <w:lang w:bidi="ar-SA"/>
    </w:rPr>
  </w:style>
  <w:style w:type="paragraph" w:styleId="TOCHeading">
    <w:name w:val="TOC Heading"/>
    <w:basedOn w:val="Heading1"/>
    <w:next w:val="Normal"/>
    <w:uiPriority w:val="39"/>
    <w:semiHidden/>
    <w:unhideWhenUsed/>
    <w:qFormat/>
    <w:rsid w:val="00AC1B44"/>
    <w:pPr>
      <w:spacing w:before="480"/>
      <w:ind w:firstLine="284"/>
      <w:outlineLvl w:val="9"/>
    </w:pPr>
    <w:rPr>
      <w:rFonts w:cs="Times New Roman"/>
      <w:color w:val="365F91"/>
      <w:szCs w:val="28"/>
    </w:rPr>
  </w:style>
  <w:style w:type="character" w:styleId="Strong">
    <w:name w:val="Strong"/>
    <w:rsid w:val="007C7FE1"/>
    <w:rPr>
      <w:b/>
      <w:bCs/>
    </w:rPr>
  </w:style>
  <w:style w:type="paragraph" w:styleId="Subtitle">
    <w:name w:val="Subtitle"/>
    <w:basedOn w:val="Normal"/>
    <w:next w:val="Normal"/>
    <w:link w:val="SubtitleChar"/>
    <w:autoRedefine/>
    <w:uiPriority w:val="11"/>
    <w:qFormat/>
    <w:rsid w:val="00AC1B44"/>
    <w:pPr>
      <w:numPr>
        <w:ilvl w:val="1"/>
      </w:numPr>
      <w:spacing w:after="240"/>
      <w:ind w:firstLine="284"/>
      <w:jc w:val="center"/>
    </w:pPr>
    <w:rPr>
      <w:rFonts w:ascii="Cambria" w:hAnsi="Cambria" w:cs="Karim"/>
      <w:i/>
      <w:spacing w:val="15"/>
      <w:sz w:val="24"/>
      <w:szCs w:val="60"/>
    </w:rPr>
  </w:style>
  <w:style w:type="character" w:customStyle="1" w:styleId="SubtitleChar">
    <w:name w:val="Subtitle Char"/>
    <w:link w:val="Subtitle"/>
    <w:uiPriority w:val="11"/>
    <w:rsid w:val="00AC1B44"/>
    <w:rPr>
      <w:rFonts w:ascii="Cambria" w:hAnsi="Cambria" w:cs="Karim"/>
      <w:i/>
      <w:spacing w:val="15"/>
      <w:sz w:val="24"/>
      <w:szCs w:val="60"/>
    </w:rPr>
  </w:style>
  <w:style w:type="paragraph" w:styleId="Title">
    <w:name w:val="Title"/>
    <w:basedOn w:val="Normal"/>
    <w:next w:val="Normal"/>
    <w:link w:val="TitleChar"/>
    <w:autoRedefine/>
    <w:uiPriority w:val="10"/>
    <w:qFormat/>
    <w:rsid w:val="00AC1B44"/>
    <w:pPr>
      <w:spacing w:after="400"/>
      <w:ind w:firstLine="0"/>
      <w:jc w:val="center"/>
    </w:pPr>
    <w:rPr>
      <w:rFonts w:ascii="Cambria" w:hAnsi="Cambria" w:cs="Karim"/>
      <w:spacing w:val="5"/>
      <w:kern w:val="28"/>
      <w:sz w:val="52"/>
      <w:szCs w:val="100"/>
    </w:rPr>
  </w:style>
  <w:style w:type="character" w:customStyle="1" w:styleId="TitleChar">
    <w:name w:val="Title Char"/>
    <w:link w:val="Title"/>
    <w:uiPriority w:val="10"/>
    <w:rsid w:val="00AC1B44"/>
    <w:rPr>
      <w:rFonts w:ascii="Cambria" w:hAnsi="Cambria" w:cs="Karim"/>
      <w:spacing w:val="5"/>
      <w:kern w:val="28"/>
      <w:sz w:val="52"/>
      <w:szCs w:val="100"/>
    </w:rPr>
  </w:style>
  <w:style w:type="paragraph" w:customStyle="1" w:styleId="Footnotetext0">
    <w:name w:val="Footnote  text"/>
    <w:basedOn w:val="Normal"/>
    <w:link w:val="FootnotetextChar0"/>
    <w:autoRedefine/>
    <w:rsid w:val="007C7FE1"/>
    <w:pPr>
      <w:ind w:left="26"/>
      <w:outlineLvl w:val="0"/>
    </w:pPr>
    <w:rPr>
      <w:rFonts w:ascii="B Lotus" w:hAnsi="B Lotus" w:cs="B Lotus"/>
      <w:sz w:val="20"/>
      <w:szCs w:val="20"/>
    </w:rPr>
  </w:style>
  <w:style w:type="character" w:customStyle="1" w:styleId="FootnotetextChar0">
    <w:name w:val="Footnote  text Char"/>
    <w:link w:val="Footnotetext0"/>
    <w:rsid w:val="007C7FE1"/>
    <w:rPr>
      <w:rFonts w:ascii="B Lotus" w:hAnsi="B Lotus" w:cs="B Lotus"/>
      <w:lang w:bidi="ar-SA"/>
    </w:rPr>
  </w:style>
  <w:style w:type="paragraph" w:customStyle="1" w:styleId="a9">
    <w:name w:val="متن جدول"/>
    <w:basedOn w:val="Normal"/>
    <w:rsid w:val="007C7FE1"/>
    <w:pPr>
      <w:bidi w:val="0"/>
      <w:jc w:val="center"/>
    </w:pPr>
    <w:rPr>
      <w:rFonts w:ascii="B Lotus" w:hAnsi="B Lotus" w:cs="B Lotus"/>
      <w:b/>
      <w:bCs/>
      <w:sz w:val="20"/>
      <w:szCs w:val="20"/>
    </w:rPr>
  </w:style>
  <w:style w:type="paragraph" w:customStyle="1" w:styleId="12">
    <w:name w:val="تورفتگی1"/>
    <w:basedOn w:val="a6"/>
    <w:link w:val="1Char"/>
    <w:rsid w:val="007C7FE1"/>
    <w:rPr>
      <w:rFonts w:ascii="B Lotus" w:hAnsi="B Lotus"/>
    </w:rPr>
  </w:style>
  <w:style w:type="character" w:customStyle="1" w:styleId="1Char">
    <w:name w:val="تورفتگی1 Char"/>
    <w:link w:val="12"/>
    <w:rsid w:val="007C7FE1"/>
    <w:rPr>
      <w:rFonts w:ascii="B Lotus" w:hAnsi="B Lotus" w:cs="B Lotus"/>
      <w:sz w:val="28"/>
      <w:szCs w:val="28"/>
      <w:lang w:bidi="ar-SA"/>
    </w:rPr>
  </w:style>
  <w:style w:type="paragraph" w:customStyle="1" w:styleId="aa">
    <w:name w:val="علیه السلام در متن"/>
    <w:basedOn w:val="a7"/>
    <w:link w:val="Char7"/>
    <w:rsid w:val="007C7FE1"/>
    <w:rPr>
      <w:szCs w:val="22"/>
    </w:rPr>
  </w:style>
  <w:style w:type="character" w:customStyle="1" w:styleId="CharChar1">
    <w:name w:val="Char Char1"/>
    <w:rsid w:val="007C7FE1"/>
    <w:rPr>
      <w:rFonts w:ascii="B Lotus" w:hAnsi="B Lotus" w:cs="B Lotus"/>
      <w:lang w:val="en-US" w:eastAsia="en-US" w:bidi="ar-SA"/>
    </w:rPr>
  </w:style>
  <w:style w:type="character" w:customStyle="1" w:styleId="Char7">
    <w:name w:val="علیه السلام در متن Char"/>
    <w:link w:val="aa"/>
    <w:rsid w:val="007C7FE1"/>
    <w:rPr>
      <w:rFonts w:cs="B Lotus"/>
      <w:b/>
      <w:sz w:val="28"/>
      <w:szCs w:val="22"/>
      <w:lang w:bidi="ar-SA"/>
    </w:rPr>
  </w:style>
  <w:style w:type="paragraph" w:customStyle="1" w:styleId="ab">
    <w:name w:val="نام منبع درمتن"/>
    <w:basedOn w:val="a"/>
    <w:link w:val="CharChar"/>
    <w:rsid w:val="007C7FE1"/>
    <w:rPr>
      <w:rFonts w:cs="Zar"/>
      <w:iCs/>
      <w:sz w:val="24"/>
      <w:szCs w:val="24"/>
    </w:rPr>
  </w:style>
  <w:style w:type="character" w:customStyle="1" w:styleId="CharChar">
    <w:name w:val="نام منبع درمتن Char Char"/>
    <w:link w:val="ab"/>
    <w:rsid w:val="007C7FE1"/>
    <w:rPr>
      <w:rFonts w:cs="Zar"/>
      <w:iCs/>
      <w:sz w:val="24"/>
      <w:szCs w:val="24"/>
      <w:lang w:val="en-US" w:eastAsia="en-US" w:bidi="ar-SA"/>
    </w:rPr>
  </w:style>
  <w:style w:type="paragraph" w:customStyle="1" w:styleId="ac">
    <w:name w:val="قران و روایت در متن"/>
    <w:basedOn w:val="a"/>
    <w:link w:val="Char8"/>
    <w:rsid w:val="007C7FE1"/>
    <w:rPr>
      <w:rFonts w:cs="Badr"/>
      <w:bCs/>
      <w:sz w:val="24"/>
      <w:szCs w:val="24"/>
    </w:rPr>
  </w:style>
  <w:style w:type="character" w:customStyle="1" w:styleId="Char8">
    <w:name w:val="قران و روایت در متن Char"/>
    <w:link w:val="ac"/>
    <w:rsid w:val="007C7FE1"/>
    <w:rPr>
      <w:rFonts w:cs="Badr"/>
      <w:bCs/>
      <w:sz w:val="24"/>
      <w:szCs w:val="24"/>
      <w:lang w:val="en-US" w:eastAsia="en-US" w:bidi="ar-SA"/>
    </w:rPr>
  </w:style>
  <w:style w:type="character" w:customStyle="1" w:styleId="FootnotetextCharChar">
    <w:name w:val="Footnote  text Char Char"/>
    <w:rsid w:val="007C7FE1"/>
    <w:rPr>
      <w:rFonts w:cs="B Lotus"/>
      <w:lang w:val="en-US" w:eastAsia="en-US" w:bidi="ar-SA"/>
    </w:rPr>
  </w:style>
  <w:style w:type="paragraph" w:styleId="TOC7">
    <w:name w:val="toc 7"/>
    <w:basedOn w:val="Normal"/>
    <w:next w:val="Normal"/>
    <w:autoRedefine/>
    <w:uiPriority w:val="39"/>
    <w:unhideWhenUsed/>
    <w:qFormat/>
    <w:rsid w:val="00AC1B44"/>
    <w:pPr>
      <w:spacing w:after="0"/>
      <w:ind w:left="1321"/>
    </w:pPr>
  </w:style>
  <w:style w:type="paragraph" w:styleId="TOC8">
    <w:name w:val="toc 8"/>
    <w:basedOn w:val="Normal"/>
    <w:next w:val="Normal"/>
    <w:autoRedefine/>
    <w:uiPriority w:val="39"/>
    <w:unhideWhenUsed/>
    <w:rsid w:val="007C7FE1"/>
    <w:pPr>
      <w:bidi w:val="0"/>
      <w:spacing w:after="100" w:line="276" w:lineRule="auto"/>
      <w:ind w:left="1540"/>
      <w:jc w:val="left"/>
    </w:pPr>
    <w:rPr>
      <w:rFonts w:cs="Arial"/>
      <w:szCs w:val="22"/>
    </w:rPr>
  </w:style>
  <w:style w:type="paragraph" w:styleId="TOC9">
    <w:name w:val="toc 9"/>
    <w:basedOn w:val="Normal"/>
    <w:next w:val="Normal"/>
    <w:autoRedefine/>
    <w:uiPriority w:val="39"/>
    <w:unhideWhenUsed/>
    <w:rsid w:val="007C7FE1"/>
    <w:pPr>
      <w:bidi w:val="0"/>
      <w:spacing w:after="100" w:line="276" w:lineRule="auto"/>
      <w:ind w:left="1760"/>
      <w:jc w:val="left"/>
    </w:pPr>
    <w:rPr>
      <w:rFonts w:cs="Arial"/>
      <w:szCs w:val="22"/>
    </w:rPr>
  </w:style>
  <w:style w:type="paragraph" w:customStyle="1" w:styleId="normal1">
    <w:name w:val="normal1"/>
    <w:basedOn w:val="Normal"/>
    <w:rsid w:val="007C7FE1"/>
    <w:pPr>
      <w:bidi w:val="0"/>
    </w:pPr>
    <w:rPr>
      <w:rFonts w:ascii="B Lotus" w:hAnsi="B Lotus" w:cs="B Lotus"/>
    </w:rPr>
  </w:style>
  <w:style w:type="paragraph" w:styleId="BalloonText">
    <w:name w:val="Balloon Text"/>
    <w:basedOn w:val="Normal"/>
    <w:link w:val="BalloonTextChar"/>
    <w:rsid w:val="007C7FE1"/>
    <w:pPr>
      <w:autoSpaceDE w:val="0"/>
      <w:autoSpaceDN w:val="0"/>
    </w:pPr>
    <w:rPr>
      <w:rFonts w:ascii="Tahoma" w:hAnsi="Tahoma" w:cs="Tahoma"/>
      <w:sz w:val="16"/>
      <w:szCs w:val="16"/>
    </w:rPr>
  </w:style>
  <w:style w:type="character" w:customStyle="1" w:styleId="BalloonTextChar">
    <w:name w:val="Balloon Text Char"/>
    <w:link w:val="BalloonText"/>
    <w:rsid w:val="007C7FE1"/>
    <w:rPr>
      <w:rFonts w:ascii="Tahoma" w:hAnsi="Tahoma" w:cs="Tahoma"/>
      <w:sz w:val="16"/>
      <w:szCs w:val="16"/>
      <w:lang w:bidi="ar-SA"/>
    </w:rPr>
  </w:style>
  <w:style w:type="character" w:styleId="CommentReference">
    <w:name w:val="annotation reference"/>
    <w:rsid w:val="007C7FE1"/>
    <w:rPr>
      <w:sz w:val="16"/>
      <w:szCs w:val="16"/>
    </w:rPr>
  </w:style>
  <w:style w:type="paragraph" w:styleId="CommentText">
    <w:name w:val="annotation text"/>
    <w:basedOn w:val="Normal"/>
    <w:link w:val="CommentTextChar"/>
    <w:rsid w:val="007C7FE1"/>
    <w:pPr>
      <w:autoSpaceDE w:val="0"/>
      <w:autoSpaceDN w:val="0"/>
    </w:pPr>
    <w:rPr>
      <w:rFonts w:ascii="B Lotus" w:hAnsi="B Lotus" w:cs="B Lotus"/>
      <w:sz w:val="20"/>
      <w:szCs w:val="20"/>
    </w:rPr>
  </w:style>
  <w:style w:type="character" w:customStyle="1" w:styleId="CommentTextChar">
    <w:name w:val="Comment Text Char"/>
    <w:link w:val="CommentText"/>
    <w:rsid w:val="007C7FE1"/>
    <w:rPr>
      <w:rFonts w:ascii="B Lotus" w:hAnsi="B Lotus" w:cs="B Lotus"/>
      <w:lang w:bidi="ar-SA"/>
    </w:rPr>
  </w:style>
  <w:style w:type="paragraph" w:styleId="CommentSubject">
    <w:name w:val="annotation subject"/>
    <w:basedOn w:val="CommentText"/>
    <w:next w:val="CommentText"/>
    <w:link w:val="CommentSubjectChar"/>
    <w:rsid w:val="007C7FE1"/>
    <w:rPr>
      <w:b/>
      <w:bCs/>
    </w:rPr>
  </w:style>
  <w:style w:type="character" w:customStyle="1" w:styleId="CommentSubjectChar">
    <w:name w:val="Comment Subject Char"/>
    <w:link w:val="CommentSubject"/>
    <w:rsid w:val="007C7FE1"/>
    <w:rPr>
      <w:rFonts w:ascii="B Lotus" w:hAnsi="B Lotus" w:cs="B Lotus"/>
      <w:b/>
      <w:bCs/>
      <w:lang w:bidi="ar-SA"/>
    </w:rPr>
  </w:style>
  <w:style w:type="paragraph" w:styleId="NoSpacing">
    <w:name w:val="No Spacing"/>
    <w:aliases w:val="متن عربي"/>
    <w:link w:val="NoSpacingChar"/>
    <w:autoRedefine/>
    <w:uiPriority w:val="1"/>
    <w:qFormat/>
    <w:rsid w:val="00424C57"/>
    <w:pPr>
      <w:bidi/>
      <w:ind w:firstLine="284"/>
      <w:contextualSpacing/>
      <w:jc w:val="both"/>
    </w:pPr>
    <w:rPr>
      <w:rFonts w:cs="2  Badr"/>
      <w:sz w:val="72"/>
      <w:szCs w:val="32"/>
      <w:lang w:bidi="fa-IR"/>
    </w:rPr>
  </w:style>
  <w:style w:type="paragraph" w:styleId="ListParagraph">
    <w:name w:val="List Paragraph"/>
    <w:basedOn w:val="Normal"/>
    <w:link w:val="ListParagraphChar"/>
    <w:autoRedefine/>
    <w:uiPriority w:val="34"/>
    <w:qFormat/>
    <w:rsid w:val="00AC1B44"/>
    <w:pPr>
      <w:ind w:left="1134" w:firstLine="0"/>
    </w:pPr>
    <w:rPr>
      <w:szCs w:val="28"/>
    </w:rPr>
  </w:style>
  <w:style w:type="paragraph" w:styleId="Quote">
    <w:name w:val="Quote"/>
    <w:basedOn w:val="Normal"/>
    <w:next w:val="Normal"/>
    <w:link w:val="QuoteChar"/>
    <w:autoRedefine/>
    <w:uiPriority w:val="29"/>
    <w:qFormat/>
    <w:rsid w:val="00424C57"/>
    <w:pPr>
      <w:spacing w:before="120" w:after="240"/>
      <w:ind w:left="1134" w:firstLine="0"/>
    </w:pPr>
    <w:rPr>
      <w:rFonts w:cs="B Lotus"/>
      <w:i/>
      <w:sz w:val="20"/>
      <w:szCs w:val="30"/>
    </w:rPr>
  </w:style>
  <w:style w:type="character" w:customStyle="1" w:styleId="QuoteChar">
    <w:name w:val="Quote Char"/>
    <w:link w:val="Quote"/>
    <w:uiPriority w:val="29"/>
    <w:rsid w:val="00424C57"/>
    <w:rPr>
      <w:rFonts w:cs="B Lotus"/>
      <w:i/>
      <w:szCs w:val="30"/>
    </w:rPr>
  </w:style>
  <w:style w:type="paragraph" w:styleId="IntenseQuote">
    <w:name w:val="Intense Quote"/>
    <w:basedOn w:val="Normal"/>
    <w:next w:val="Normal"/>
    <w:link w:val="IntenseQuoteChar"/>
    <w:autoRedefine/>
    <w:uiPriority w:val="30"/>
    <w:qFormat/>
    <w:rsid w:val="00424C57"/>
    <w:pPr>
      <w:spacing w:before="120" w:after="240"/>
      <w:ind w:left="1134" w:right="170" w:firstLine="0"/>
    </w:pPr>
    <w:rPr>
      <w:rFonts w:cs="B Lotus"/>
      <w:b/>
      <w:bCs/>
      <w:i/>
      <w:sz w:val="20"/>
      <w:szCs w:val="30"/>
    </w:rPr>
  </w:style>
  <w:style w:type="character" w:customStyle="1" w:styleId="IntenseQuoteChar">
    <w:name w:val="Intense Quote Char"/>
    <w:link w:val="IntenseQuote"/>
    <w:uiPriority w:val="30"/>
    <w:rsid w:val="00424C57"/>
    <w:rPr>
      <w:rFonts w:cs="B Lotus"/>
      <w:b/>
      <w:bCs/>
      <w:i/>
      <w:szCs w:val="30"/>
    </w:rPr>
  </w:style>
  <w:style w:type="character" w:styleId="SubtleEmphasis">
    <w:name w:val="Subtle Emphasis"/>
    <w:uiPriority w:val="19"/>
    <w:qFormat/>
    <w:rsid w:val="00424C57"/>
    <w:rPr>
      <w:rFonts w:cs="2  Lotus"/>
      <w:i/>
      <w:iCs/>
      <w:color w:val="4A442A"/>
      <w:szCs w:val="32"/>
      <w:u w:val="none"/>
    </w:rPr>
  </w:style>
  <w:style w:type="character" w:styleId="IntenseEmphasis">
    <w:name w:val="Intense Emphasis"/>
    <w:uiPriority w:val="21"/>
    <w:qFormat/>
    <w:rsid w:val="00424C57"/>
    <w:rPr>
      <w:rFonts w:cs="2  Lotus"/>
      <w:b/>
      <w:i/>
      <w:iCs/>
      <w:color w:val="auto"/>
      <w:szCs w:val="32"/>
    </w:rPr>
  </w:style>
  <w:style w:type="character" w:styleId="SubtleReference">
    <w:name w:val="Subtle Reference"/>
    <w:aliases w:val="مرجع"/>
    <w:uiPriority w:val="31"/>
    <w:qFormat/>
    <w:rsid w:val="00AC1B44"/>
    <w:rPr>
      <w:rFonts w:cs="2  Lotus"/>
      <w:smallCaps/>
      <w:color w:val="auto"/>
      <w:szCs w:val="28"/>
      <w:u w:val="single"/>
    </w:rPr>
  </w:style>
  <w:style w:type="character" w:styleId="IntenseReference">
    <w:name w:val="Intense Reference"/>
    <w:uiPriority w:val="32"/>
    <w:qFormat/>
    <w:rsid w:val="00AC1B44"/>
    <w:rPr>
      <w:rFonts w:cs="2  Lotus"/>
      <w:b/>
      <w:bCs/>
      <w:smallCaps/>
      <w:color w:val="auto"/>
      <w:spacing w:val="5"/>
      <w:szCs w:val="28"/>
      <w:u w:val="single"/>
    </w:rPr>
  </w:style>
  <w:style w:type="character" w:styleId="BookTitle">
    <w:name w:val="Book Title"/>
    <w:uiPriority w:val="33"/>
    <w:qFormat/>
    <w:rsid w:val="00AC1B44"/>
    <w:rPr>
      <w:rFonts w:cs="2  Titr"/>
      <w:b/>
      <w:bCs/>
      <w:smallCaps/>
      <w:spacing w:val="5"/>
      <w:szCs w:val="100"/>
    </w:rPr>
  </w:style>
  <w:style w:type="character" w:customStyle="1" w:styleId="NoSpacingChar">
    <w:name w:val="No Spacing Char"/>
    <w:aliases w:val="متن عربي Char"/>
    <w:link w:val="NoSpacing"/>
    <w:uiPriority w:val="1"/>
    <w:rsid w:val="00424C57"/>
    <w:rPr>
      <w:rFonts w:cs="2  Badr"/>
      <w:sz w:val="72"/>
      <w:szCs w:val="32"/>
    </w:rPr>
  </w:style>
  <w:style w:type="paragraph" w:styleId="Caption">
    <w:name w:val="caption"/>
    <w:basedOn w:val="Normal"/>
    <w:next w:val="Normal"/>
    <w:uiPriority w:val="35"/>
    <w:semiHidden/>
    <w:unhideWhenUsed/>
    <w:qFormat/>
    <w:rsid w:val="00AC1B44"/>
    <w:rPr>
      <w:b/>
      <w:bCs/>
      <w:sz w:val="20"/>
      <w:szCs w:val="20"/>
    </w:rPr>
  </w:style>
  <w:style w:type="character" w:customStyle="1" w:styleId="ListParagraphChar">
    <w:name w:val="List Paragraph Char"/>
    <w:link w:val="ListParagraph"/>
    <w:uiPriority w:val="34"/>
    <w:rsid w:val="00AC1B44"/>
    <w:rPr>
      <w:rFonts w:cs="2  Lotus"/>
      <w:sz w:val="22"/>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1601;&#1575;&#1591;&#1605;&#1740;%20&#1606;&#1587;&#1576;\&#1602;&#1608;&#1575;&#1606;&#1610;&#1606;%20&#1578;&#1575;&#1610;&#1662;%20&#1608;%20&#1593;&#1606;&#1608;&#1575;&#1606;%20&#1586;&#1606;&#1610;\&#1588;&#1610;&#1608;&#1607;&#8204;&#1606;&#1575;&#1605;&#1607;%20&#1589;&#1601;&#1581;&#1607;%20&#1576;&#1606;&#1583;&#1610;%20&#1608;\&#1605;&#1578;&#1606;%20&#1576;&#1583;&#1608;&#1606;%20&#1581;&#1575;&#1588;&#1610;&#160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989FB6-A631-447B-AAC5-9FFCECF4F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متن بدون حاشيه.dot</Template>
  <TotalTime>454</TotalTime>
  <Pages>13</Pages>
  <Words>4096</Words>
  <Characters>15198</Characters>
  <Application>Microsoft Office Word</Application>
  <DocSecurity>0</DocSecurity>
  <Lines>126</Lines>
  <Paragraphs>38</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نمونه ورد</vt:lpstr>
      <vt:lpstr>نمونه ورد</vt:lpstr>
    </vt:vector>
  </TitlesOfParts>
  <Company>موسسه اشراق و عرفان</Company>
  <LinksUpToDate>false</LinksUpToDate>
  <CharactersWithSpaces>19256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نمونه ورد</dc:title>
  <dc:creator>hafa</dc:creator>
  <cp:lastModifiedBy>hafa</cp:lastModifiedBy>
  <cp:revision>17</cp:revision>
  <cp:lastPrinted>2008-05-03T18:27:00Z</cp:lastPrinted>
  <dcterms:created xsi:type="dcterms:W3CDTF">2014-02-06T11:38:00Z</dcterms:created>
  <dcterms:modified xsi:type="dcterms:W3CDTF">2014-02-28T21:06:00Z</dcterms:modified>
</cp:coreProperties>
</file>