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Calibri" w:hAnsi="Traditional Arabic" w:cs="Traditional Arabic"/>
          <w:color w:val="000000" w:themeColor="text1"/>
          <w:sz w:val="28"/>
          <w:szCs w:val="28"/>
          <w:rtl/>
          <w:lang w:bidi="fa-IR"/>
        </w:rPr>
        <w:id w:val="-1475372332"/>
        <w:docPartObj>
          <w:docPartGallery w:val="Table of Contents"/>
          <w:docPartUnique/>
        </w:docPartObj>
      </w:sdtPr>
      <w:sdtEndPr>
        <w:rPr>
          <w:rFonts w:cs="B Badr"/>
          <w:noProof/>
        </w:rPr>
      </w:sdtEndPr>
      <w:sdtContent>
        <w:p w14:paraId="2D0341FB" w14:textId="63532F03" w:rsidR="002F15CE" w:rsidRPr="00EE14AF" w:rsidRDefault="002F15CE" w:rsidP="00EE14AF">
          <w:pPr>
            <w:pStyle w:val="TOCHeading"/>
            <w:bidi/>
            <w:jc w:val="center"/>
            <w:rPr>
              <w:rFonts w:ascii="Traditional Arabic" w:hAnsi="Traditional Arabic" w:cs="B Badr"/>
            </w:rPr>
          </w:pPr>
          <w:r w:rsidRPr="00EE14AF">
            <w:rPr>
              <w:rFonts w:ascii="Traditional Arabic" w:hAnsi="Traditional Arabic" w:cs="B Titr" w:hint="cs"/>
              <w:rtl/>
            </w:rPr>
            <w:t>فهرست</w:t>
          </w:r>
        </w:p>
        <w:p w14:paraId="680DB390" w14:textId="77777777" w:rsidR="00EE14AF" w:rsidRPr="00EE14AF" w:rsidRDefault="002F15CE" w:rsidP="00EE14AF">
          <w:pPr>
            <w:pStyle w:val="TOC1"/>
            <w:rPr>
              <w:rStyle w:val="Hyperlink"/>
            </w:rPr>
          </w:pPr>
          <w:r w:rsidRPr="00EE14AF">
            <w:rPr>
              <w:rStyle w:val="Hyperlink"/>
            </w:rPr>
            <w:fldChar w:fldCharType="begin"/>
          </w:r>
          <w:r w:rsidRPr="00EE14AF">
            <w:rPr>
              <w:rStyle w:val="Hyperlink"/>
            </w:rPr>
            <w:instrText xml:space="preserve"> TOC \o "1-3" \h \z \u </w:instrText>
          </w:r>
          <w:r w:rsidRPr="00EE14AF">
            <w:rPr>
              <w:rStyle w:val="Hyperlink"/>
            </w:rPr>
            <w:fldChar w:fldCharType="separate"/>
          </w:r>
          <w:hyperlink w:anchor="_Toc111355577" w:history="1">
            <w:r w:rsidR="00EE14AF" w:rsidRPr="00EE14AF">
              <w:rPr>
                <w:rStyle w:val="Hyperlink"/>
                <w:rFonts w:hint="eastAsia"/>
                <w:rtl/>
              </w:rPr>
              <w:t>خطبه</w:t>
            </w:r>
            <w:r w:rsidR="00EE14AF" w:rsidRPr="00EE14AF">
              <w:rPr>
                <w:rStyle w:val="Hyperlink"/>
                <w:rtl/>
              </w:rPr>
              <w:t xml:space="preserve"> </w:t>
            </w:r>
            <w:r w:rsidR="00EE14AF" w:rsidRPr="00EE14AF">
              <w:rPr>
                <w:rStyle w:val="Hyperlink"/>
                <w:rFonts w:hint="eastAsia"/>
                <w:rtl/>
              </w:rPr>
              <w:t>اول</w:t>
            </w:r>
            <w:r w:rsidR="00EE14AF" w:rsidRPr="00EE14AF">
              <w:rPr>
                <w:rStyle w:val="Hyperlink"/>
                <w:rtl/>
              </w:rPr>
              <w:t>:</w:t>
            </w:r>
            <w:r w:rsidR="00EE14AF" w:rsidRPr="00EE14AF">
              <w:rPr>
                <w:rStyle w:val="Hyperlink"/>
                <w:webHidden/>
              </w:rPr>
              <w:tab/>
            </w:r>
            <w:r w:rsidR="00EE14AF" w:rsidRPr="00EE14AF">
              <w:rPr>
                <w:rStyle w:val="Hyperlink"/>
                <w:rtl/>
              </w:rPr>
              <w:fldChar w:fldCharType="begin"/>
            </w:r>
            <w:r w:rsidR="00EE14AF" w:rsidRPr="00EE14AF">
              <w:rPr>
                <w:rStyle w:val="Hyperlink"/>
                <w:webHidden/>
              </w:rPr>
              <w:instrText xml:space="preserve"> PAGEREF _Toc111355577 \h </w:instrText>
            </w:r>
            <w:r w:rsidR="00EE14AF" w:rsidRPr="00EE14AF">
              <w:rPr>
                <w:rStyle w:val="Hyperlink"/>
                <w:rtl/>
              </w:rPr>
            </w:r>
            <w:r w:rsidR="00EE14AF" w:rsidRPr="00EE14AF">
              <w:rPr>
                <w:rStyle w:val="Hyperlink"/>
                <w:rtl/>
              </w:rPr>
              <w:fldChar w:fldCharType="separate"/>
            </w:r>
            <w:r w:rsidR="00EE14AF" w:rsidRPr="00EE14AF">
              <w:rPr>
                <w:rStyle w:val="Hyperlink"/>
                <w:webHidden/>
              </w:rPr>
              <w:t>1</w:t>
            </w:r>
            <w:r w:rsidR="00EE14AF" w:rsidRPr="00EE14AF">
              <w:rPr>
                <w:rStyle w:val="Hyperlink"/>
                <w:rtl/>
              </w:rPr>
              <w:fldChar w:fldCharType="end"/>
            </w:r>
          </w:hyperlink>
        </w:p>
        <w:p w14:paraId="70AE8F4D" w14:textId="77777777" w:rsidR="00EE14AF" w:rsidRPr="00EE14AF" w:rsidRDefault="00EE14AF" w:rsidP="00EE14AF">
          <w:pPr>
            <w:pStyle w:val="TOC1"/>
            <w:rPr>
              <w:rStyle w:val="Hyperlink"/>
            </w:rPr>
          </w:pPr>
          <w:hyperlink w:anchor="_Toc111355578" w:history="1">
            <w:r w:rsidRPr="00EE14AF">
              <w:rPr>
                <w:rStyle w:val="Hyperlink"/>
                <w:rFonts w:hint="eastAsia"/>
                <w:rtl/>
              </w:rPr>
              <w:t>توص</w:t>
            </w:r>
            <w:r w:rsidRPr="00EE14AF">
              <w:rPr>
                <w:rStyle w:val="Hyperlink"/>
                <w:rFonts w:hint="cs"/>
                <w:rtl/>
              </w:rPr>
              <w:t>ی</w:t>
            </w:r>
            <w:r w:rsidRPr="00EE14AF">
              <w:rPr>
                <w:rStyle w:val="Hyperlink"/>
                <w:rFonts w:hint="eastAsia"/>
                <w:rtl/>
              </w:rPr>
              <w:t>ه</w:t>
            </w:r>
            <w:r w:rsidRPr="00EE14AF">
              <w:rPr>
                <w:rStyle w:val="Hyperlink"/>
                <w:rtl/>
              </w:rPr>
              <w:t xml:space="preserve"> </w:t>
            </w:r>
            <w:r w:rsidRPr="00EE14AF">
              <w:rPr>
                <w:rStyle w:val="Hyperlink"/>
                <w:rFonts w:hint="eastAsia"/>
                <w:rtl/>
              </w:rPr>
              <w:t>به</w:t>
            </w:r>
            <w:r w:rsidRPr="00EE14AF">
              <w:rPr>
                <w:rStyle w:val="Hyperlink"/>
                <w:rtl/>
              </w:rPr>
              <w:t xml:space="preserve"> </w:t>
            </w:r>
            <w:r w:rsidRPr="00EE14AF">
              <w:rPr>
                <w:rStyle w:val="Hyperlink"/>
                <w:rFonts w:hint="eastAsia"/>
                <w:rtl/>
              </w:rPr>
              <w:t>تقوا</w:t>
            </w:r>
            <w:r w:rsidRPr="00EE14AF">
              <w:rPr>
                <w:rStyle w:val="Hyperlink"/>
              </w:rPr>
              <w:t>:</w:t>
            </w:r>
            <w:r w:rsidRPr="00EE14AF">
              <w:rPr>
                <w:rStyle w:val="Hyperlink"/>
                <w:webHidden/>
              </w:rPr>
              <w:tab/>
            </w:r>
            <w:r w:rsidRPr="00EE14AF">
              <w:rPr>
                <w:rStyle w:val="Hyperlink"/>
                <w:rtl/>
              </w:rPr>
              <w:fldChar w:fldCharType="begin"/>
            </w:r>
            <w:r w:rsidRPr="00EE14AF">
              <w:rPr>
                <w:rStyle w:val="Hyperlink"/>
                <w:webHidden/>
              </w:rPr>
              <w:instrText xml:space="preserve"> PAGEREF _Toc111355578 \h </w:instrText>
            </w:r>
            <w:r w:rsidRPr="00EE14AF">
              <w:rPr>
                <w:rStyle w:val="Hyperlink"/>
                <w:rtl/>
              </w:rPr>
            </w:r>
            <w:r w:rsidRPr="00EE14AF">
              <w:rPr>
                <w:rStyle w:val="Hyperlink"/>
                <w:rtl/>
              </w:rPr>
              <w:fldChar w:fldCharType="separate"/>
            </w:r>
            <w:r w:rsidRPr="00EE14AF">
              <w:rPr>
                <w:rStyle w:val="Hyperlink"/>
                <w:webHidden/>
              </w:rPr>
              <w:t>1</w:t>
            </w:r>
            <w:r w:rsidRPr="00EE14AF">
              <w:rPr>
                <w:rStyle w:val="Hyperlink"/>
                <w:rtl/>
              </w:rPr>
              <w:fldChar w:fldCharType="end"/>
            </w:r>
          </w:hyperlink>
        </w:p>
        <w:p w14:paraId="73BC5DB4" w14:textId="77777777" w:rsidR="00EE14AF" w:rsidRPr="00EE14AF" w:rsidRDefault="00EE14AF" w:rsidP="00EE14AF">
          <w:pPr>
            <w:pStyle w:val="TOC1"/>
            <w:rPr>
              <w:rStyle w:val="Hyperlink"/>
            </w:rPr>
          </w:pPr>
          <w:hyperlink w:anchor="_Toc111355579" w:history="1">
            <w:r w:rsidRPr="00EE14AF">
              <w:rPr>
                <w:rStyle w:val="Hyperlink"/>
                <w:rFonts w:hint="eastAsia"/>
                <w:rtl/>
              </w:rPr>
              <w:t>تشکر</w:t>
            </w:r>
            <w:r w:rsidRPr="00EE14AF">
              <w:rPr>
                <w:rStyle w:val="Hyperlink"/>
                <w:rtl/>
              </w:rPr>
              <w:t xml:space="preserve"> </w:t>
            </w:r>
            <w:r w:rsidRPr="00EE14AF">
              <w:rPr>
                <w:rStyle w:val="Hyperlink"/>
                <w:rFonts w:hint="eastAsia"/>
                <w:rtl/>
              </w:rPr>
              <w:t>از</w:t>
            </w:r>
            <w:r w:rsidRPr="00EE14AF">
              <w:rPr>
                <w:rStyle w:val="Hyperlink"/>
                <w:rtl/>
              </w:rPr>
              <w:t xml:space="preserve"> </w:t>
            </w:r>
            <w:r w:rsidRPr="00EE14AF">
              <w:rPr>
                <w:rStyle w:val="Hyperlink"/>
                <w:rFonts w:hint="eastAsia"/>
                <w:rtl/>
              </w:rPr>
              <w:t>سخنرانان</w:t>
            </w:r>
            <w:r w:rsidRPr="00EE14AF">
              <w:rPr>
                <w:rStyle w:val="Hyperlink"/>
                <w:rtl/>
              </w:rPr>
              <w:t xml:space="preserve"> </w:t>
            </w:r>
            <w:r w:rsidRPr="00EE14AF">
              <w:rPr>
                <w:rStyle w:val="Hyperlink"/>
                <w:rFonts w:hint="eastAsia"/>
                <w:rtl/>
              </w:rPr>
              <w:t>قبل</w:t>
            </w:r>
            <w:r w:rsidRPr="00EE14AF">
              <w:rPr>
                <w:rStyle w:val="Hyperlink"/>
                <w:rtl/>
              </w:rPr>
              <w:t xml:space="preserve"> </w:t>
            </w:r>
            <w:r w:rsidRPr="00EE14AF">
              <w:rPr>
                <w:rStyle w:val="Hyperlink"/>
                <w:rFonts w:hint="eastAsia"/>
                <w:rtl/>
              </w:rPr>
              <w:t>از</w:t>
            </w:r>
            <w:r w:rsidRPr="00EE14AF">
              <w:rPr>
                <w:rStyle w:val="Hyperlink"/>
                <w:rtl/>
              </w:rPr>
              <w:t xml:space="preserve"> </w:t>
            </w:r>
            <w:r w:rsidRPr="00EE14AF">
              <w:rPr>
                <w:rStyle w:val="Hyperlink"/>
                <w:rFonts w:hint="eastAsia"/>
                <w:rtl/>
              </w:rPr>
              <w:t>خطبه</w:t>
            </w:r>
            <w:r w:rsidRPr="00EE14AF">
              <w:rPr>
                <w:rStyle w:val="Hyperlink"/>
                <w:webHidden/>
              </w:rPr>
              <w:tab/>
            </w:r>
            <w:r w:rsidRPr="00EE14AF">
              <w:rPr>
                <w:rStyle w:val="Hyperlink"/>
                <w:rtl/>
              </w:rPr>
              <w:fldChar w:fldCharType="begin"/>
            </w:r>
            <w:r w:rsidRPr="00EE14AF">
              <w:rPr>
                <w:rStyle w:val="Hyperlink"/>
                <w:webHidden/>
              </w:rPr>
              <w:instrText xml:space="preserve"> PAGEREF _Toc111355579 \h </w:instrText>
            </w:r>
            <w:r w:rsidRPr="00EE14AF">
              <w:rPr>
                <w:rStyle w:val="Hyperlink"/>
                <w:rtl/>
              </w:rPr>
            </w:r>
            <w:r w:rsidRPr="00EE14AF">
              <w:rPr>
                <w:rStyle w:val="Hyperlink"/>
                <w:rtl/>
              </w:rPr>
              <w:fldChar w:fldCharType="separate"/>
            </w:r>
            <w:r w:rsidRPr="00EE14AF">
              <w:rPr>
                <w:rStyle w:val="Hyperlink"/>
                <w:webHidden/>
              </w:rPr>
              <w:t>2</w:t>
            </w:r>
            <w:r w:rsidRPr="00EE14AF">
              <w:rPr>
                <w:rStyle w:val="Hyperlink"/>
                <w:rtl/>
              </w:rPr>
              <w:fldChar w:fldCharType="end"/>
            </w:r>
          </w:hyperlink>
        </w:p>
        <w:p w14:paraId="1C63AF6A" w14:textId="77777777" w:rsidR="00EE14AF" w:rsidRPr="00EE14AF" w:rsidRDefault="00EE14AF" w:rsidP="00EE14AF">
          <w:pPr>
            <w:pStyle w:val="TOC1"/>
            <w:rPr>
              <w:rStyle w:val="Hyperlink"/>
            </w:rPr>
          </w:pPr>
          <w:hyperlink w:anchor="_Toc111355580" w:history="1">
            <w:r w:rsidRPr="00EE14AF">
              <w:rPr>
                <w:rStyle w:val="Hyperlink"/>
                <w:rFonts w:hint="eastAsia"/>
                <w:rtl/>
              </w:rPr>
              <w:t>ترب</w:t>
            </w:r>
            <w:r w:rsidRPr="00EE14AF">
              <w:rPr>
                <w:rStyle w:val="Hyperlink"/>
                <w:rFonts w:hint="cs"/>
                <w:rtl/>
              </w:rPr>
              <w:t>ی</w:t>
            </w:r>
            <w:r w:rsidRPr="00EE14AF">
              <w:rPr>
                <w:rStyle w:val="Hyperlink"/>
                <w:rFonts w:hint="eastAsia"/>
                <w:rtl/>
              </w:rPr>
              <w:t>ت</w:t>
            </w:r>
            <w:r w:rsidRPr="00EE14AF">
              <w:rPr>
                <w:rStyle w:val="Hyperlink"/>
                <w:rtl/>
              </w:rPr>
              <w:t xml:space="preserve"> </w:t>
            </w:r>
            <w:r w:rsidRPr="00EE14AF">
              <w:rPr>
                <w:rStyle w:val="Hyperlink"/>
                <w:rFonts w:hint="eastAsia"/>
                <w:rtl/>
              </w:rPr>
              <w:t>کودک</w:t>
            </w:r>
            <w:r w:rsidRPr="00EE14AF">
              <w:rPr>
                <w:rStyle w:val="Hyperlink"/>
                <w:rtl/>
              </w:rPr>
              <w:t xml:space="preserve"> </w:t>
            </w:r>
            <w:r w:rsidRPr="00EE14AF">
              <w:rPr>
                <w:rStyle w:val="Hyperlink"/>
                <w:rFonts w:hint="eastAsia"/>
                <w:rtl/>
              </w:rPr>
              <w:t>و</w:t>
            </w:r>
            <w:r w:rsidRPr="00EE14AF">
              <w:rPr>
                <w:rStyle w:val="Hyperlink"/>
                <w:rtl/>
              </w:rPr>
              <w:t xml:space="preserve"> </w:t>
            </w:r>
            <w:r w:rsidRPr="00EE14AF">
              <w:rPr>
                <w:rStyle w:val="Hyperlink"/>
                <w:rFonts w:hint="eastAsia"/>
                <w:rtl/>
              </w:rPr>
              <w:t>نوجوان</w:t>
            </w:r>
            <w:r w:rsidRPr="00EE14AF">
              <w:rPr>
                <w:rStyle w:val="Hyperlink"/>
                <w:rtl/>
              </w:rPr>
              <w:t xml:space="preserve"> </w:t>
            </w:r>
            <w:r w:rsidRPr="00EE14AF">
              <w:rPr>
                <w:rStyle w:val="Hyperlink"/>
                <w:rFonts w:hint="eastAsia"/>
                <w:rtl/>
              </w:rPr>
              <w:t>در</w:t>
            </w:r>
            <w:r w:rsidRPr="00EE14AF">
              <w:rPr>
                <w:rStyle w:val="Hyperlink"/>
                <w:rtl/>
              </w:rPr>
              <w:t xml:space="preserve"> </w:t>
            </w:r>
            <w:r w:rsidRPr="00EE14AF">
              <w:rPr>
                <w:rStyle w:val="Hyperlink"/>
                <w:rFonts w:hint="eastAsia"/>
                <w:rtl/>
              </w:rPr>
              <w:t>اسلام</w:t>
            </w:r>
            <w:r w:rsidRPr="00EE14AF">
              <w:rPr>
                <w:rStyle w:val="Hyperlink"/>
                <w:webHidden/>
              </w:rPr>
              <w:tab/>
            </w:r>
            <w:r w:rsidRPr="00EE14AF">
              <w:rPr>
                <w:rStyle w:val="Hyperlink"/>
                <w:rtl/>
              </w:rPr>
              <w:fldChar w:fldCharType="begin"/>
            </w:r>
            <w:r w:rsidRPr="00EE14AF">
              <w:rPr>
                <w:rStyle w:val="Hyperlink"/>
                <w:webHidden/>
              </w:rPr>
              <w:instrText xml:space="preserve"> PAGEREF _Toc111355580 \h </w:instrText>
            </w:r>
            <w:r w:rsidRPr="00EE14AF">
              <w:rPr>
                <w:rStyle w:val="Hyperlink"/>
                <w:rtl/>
              </w:rPr>
            </w:r>
            <w:r w:rsidRPr="00EE14AF">
              <w:rPr>
                <w:rStyle w:val="Hyperlink"/>
                <w:rtl/>
              </w:rPr>
              <w:fldChar w:fldCharType="separate"/>
            </w:r>
            <w:r w:rsidRPr="00EE14AF">
              <w:rPr>
                <w:rStyle w:val="Hyperlink"/>
                <w:webHidden/>
              </w:rPr>
              <w:t>2</w:t>
            </w:r>
            <w:r w:rsidRPr="00EE14AF">
              <w:rPr>
                <w:rStyle w:val="Hyperlink"/>
                <w:rtl/>
              </w:rPr>
              <w:fldChar w:fldCharType="end"/>
            </w:r>
          </w:hyperlink>
        </w:p>
        <w:p w14:paraId="374D3413" w14:textId="77777777" w:rsidR="00EE14AF" w:rsidRPr="00EE14AF" w:rsidRDefault="00EE14AF" w:rsidP="00EE14AF">
          <w:pPr>
            <w:pStyle w:val="TOC1"/>
            <w:rPr>
              <w:rStyle w:val="Hyperlink"/>
            </w:rPr>
          </w:pPr>
          <w:hyperlink w:anchor="_Toc111355581" w:history="1">
            <w:r w:rsidRPr="00EE14AF">
              <w:rPr>
                <w:rStyle w:val="Hyperlink"/>
                <w:rFonts w:hint="eastAsia"/>
                <w:rtl/>
              </w:rPr>
              <w:t>ذکر</w:t>
            </w:r>
            <w:r w:rsidRPr="00EE14AF">
              <w:rPr>
                <w:rStyle w:val="Hyperlink"/>
                <w:rtl/>
              </w:rPr>
              <w:t xml:space="preserve"> </w:t>
            </w:r>
            <w:r w:rsidRPr="00EE14AF">
              <w:rPr>
                <w:rStyle w:val="Hyperlink"/>
                <w:rFonts w:hint="eastAsia"/>
                <w:rtl/>
              </w:rPr>
              <w:t>مص</w:t>
            </w:r>
            <w:r w:rsidRPr="00EE14AF">
              <w:rPr>
                <w:rStyle w:val="Hyperlink"/>
                <w:rFonts w:hint="cs"/>
                <w:rtl/>
              </w:rPr>
              <w:t>ی</w:t>
            </w:r>
            <w:r w:rsidRPr="00EE14AF">
              <w:rPr>
                <w:rStyle w:val="Hyperlink"/>
                <w:rFonts w:hint="eastAsia"/>
                <w:rtl/>
              </w:rPr>
              <w:t>بت</w:t>
            </w:r>
            <w:r w:rsidRPr="00EE14AF">
              <w:rPr>
                <w:rStyle w:val="Hyperlink"/>
                <w:webHidden/>
              </w:rPr>
              <w:tab/>
            </w:r>
            <w:r w:rsidRPr="00EE14AF">
              <w:rPr>
                <w:rStyle w:val="Hyperlink"/>
                <w:rtl/>
              </w:rPr>
              <w:fldChar w:fldCharType="begin"/>
            </w:r>
            <w:r w:rsidRPr="00EE14AF">
              <w:rPr>
                <w:rStyle w:val="Hyperlink"/>
                <w:webHidden/>
              </w:rPr>
              <w:instrText xml:space="preserve"> PAGEREF _Toc111355581 \h </w:instrText>
            </w:r>
            <w:r w:rsidRPr="00EE14AF">
              <w:rPr>
                <w:rStyle w:val="Hyperlink"/>
                <w:rtl/>
              </w:rPr>
            </w:r>
            <w:r w:rsidRPr="00EE14AF">
              <w:rPr>
                <w:rStyle w:val="Hyperlink"/>
                <w:rtl/>
              </w:rPr>
              <w:fldChar w:fldCharType="separate"/>
            </w:r>
            <w:r w:rsidRPr="00EE14AF">
              <w:rPr>
                <w:rStyle w:val="Hyperlink"/>
                <w:webHidden/>
              </w:rPr>
              <w:t>5</w:t>
            </w:r>
            <w:r w:rsidRPr="00EE14AF">
              <w:rPr>
                <w:rStyle w:val="Hyperlink"/>
                <w:rtl/>
              </w:rPr>
              <w:fldChar w:fldCharType="end"/>
            </w:r>
          </w:hyperlink>
        </w:p>
        <w:p w14:paraId="27D38A15" w14:textId="77777777" w:rsidR="00EE14AF" w:rsidRPr="00EE14AF" w:rsidRDefault="00EE14AF" w:rsidP="00EE14AF">
          <w:pPr>
            <w:pStyle w:val="TOC1"/>
            <w:rPr>
              <w:rStyle w:val="Hyperlink"/>
            </w:rPr>
          </w:pPr>
          <w:hyperlink w:anchor="_Toc111355582" w:history="1">
            <w:r w:rsidRPr="00EE14AF">
              <w:rPr>
                <w:rStyle w:val="Hyperlink"/>
                <w:rFonts w:hint="eastAsia"/>
                <w:rtl/>
              </w:rPr>
              <w:t>خطبه</w:t>
            </w:r>
            <w:r w:rsidRPr="00EE14AF">
              <w:rPr>
                <w:rStyle w:val="Hyperlink"/>
                <w:rtl/>
              </w:rPr>
              <w:t xml:space="preserve"> </w:t>
            </w:r>
            <w:r w:rsidRPr="00EE14AF">
              <w:rPr>
                <w:rStyle w:val="Hyperlink"/>
                <w:rFonts w:hint="eastAsia"/>
                <w:rtl/>
              </w:rPr>
              <w:t>دوم</w:t>
            </w:r>
            <w:r w:rsidRPr="00EE14AF">
              <w:rPr>
                <w:rStyle w:val="Hyperlink"/>
                <w:rtl/>
              </w:rPr>
              <w:t>:</w:t>
            </w:r>
            <w:r w:rsidRPr="00EE14AF">
              <w:rPr>
                <w:rStyle w:val="Hyperlink"/>
                <w:webHidden/>
              </w:rPr>
              <w:tab/>
            </w:r>
            <w:r w:rsidRPr="00EE14AF">
              <w:rPr>
                <w:rStyle w:val="Hyperlink"/>
                <w:rtl/>
              </w:rPr>
              <w:fldChar w:fldCharType="begin"/>
            </w:r>
            <w:r w:rsidRPr="00EE14AF">
              <w:rPr>
                <w:rStyle w:val="Hyperlink"/>
                <w:webHidden/>
              </w:rPr>
              <w:instrText xml:space="preserve"> PAGEREF _Toc111355582 \h </w:instrText>
            </w:r>
            <w:r w:rsidRPr="00EE14AF">
              <w:rPr>
                <w:rStyle w:val="Hyperlink"/>
                <w:rtl/>
              </w:rPr>
            </w:r>
            <w:r w:rsidRPr="00EE14AF">
              <w:rPr>
                <w:rStyle w:val="Hyperlink"/>
                <w:rtl/>
              </w:rPr>
              <w:fldChar w:fldCharType="separate"/>
            </w:r>
            <w:r w:rsidRPr="00EE14AF">
              <w:rPr>
                <w:rStyle w:val="Hyperlink"/>
                <w:webHidden/>
              </w:rPr>
              <w:t>8</w:t>
            </w:r>
            <w:r w:rsidRPr="00EE14AF">
              <w:rPr>
                <w:rStyle w:val="Hyperlink"/>
                <w:rtl/>
              </w:rPr>
              <w:fldChar w:fldCharType="end"/>
            </w:r>
          </w:hyperlink>
        </w:p>
        <w:p w14:paraId="7964FE8C" w14:textId="77777777" w:rsidR="00EE14AF" w:rsidRPr="00EE14AF" w:rsidRDefault="00EE14AF" w:rsidP="00EE14AF">
          <w:pPr>
            <w:pStyle w:val="TOC1"/>
            <w:rPr>
              <w:rStyle w:val="Hyperlink"/>
            </w:rPr>
          </w:pPr>
          <w:hyperlink w:anchor="_Toc111355583" w:history="1">
            <w:r w:rsidRPr="00EE14AF">
              <w:rPr>
                <w:rStyle w:val="Hyperlink"/>
                <w:rFonts w:hint="eastAsia"/>
                <w:rtl/>
              </w:rPr>
              <w:t>توص</w:t>
            </w:r>
            <w:r w:rsidRPr="00EE14AF">
              <w:rPr>
                <w:rStyle w:val="Hyperlink"/>
                <w:rFonts w:hint="cs"/>
                <w:rtl/>
              </w:rPr>
              <w:t>ی</w:t>
            </w:r>
            <w:r w:rsidRPr="00EE14AF">
              <w:rPr>
                <w:rStyle w:val="Hyperlink"/>
                <w:rFonts w:hint="eastAsia"/>
                <w:rtl/>
              </w:rPr>
              <w:t>ه</w:t>
            </w:r>
            <w:r w:rsidRPr="00EE14AF">
              <w:rPr>
                <w:rStyle w:val="Hyperlink"/>
                <w:rtl/>
              </w:rPr>
              <w:t xml:space="preserve"> </w:t>
            </w:r>
            <w:r w:rsidRPr="00EE14AF">
              <w:rPr>
                <w:rStyle w:val="Hyperlink"/>
                <w:rFonts w:hint="eastAsia"/>
                <w:rtl/>
              </w:rPr>
              <w:t>به</w:t>
            </w:r>
            <w:r w:rsidRPr="00EE14AF">
              <w:rPr>
                <w:rStyle w:val="Hyperlink"/>
                <w:rtl/>
              </w:rPr>
              <w:t xml:space="preserve"> </w:t>
            </w:r>
            <w:r w:rsidRPr="00EE14AF">
              <w:rPr>
                <w:rStyle w:val="Hyperlink"/>
                <w:rFonts w:hint="eastAsia"/>
                <w:rtl/>
              </w:rPr>
              <w:t>تقوا</w:t>
            </w:r>
            <w:r w:rsidRPr="00EE14AF">
              <w:rPr>
                <w:rStyle w:val="Hyperlink"/>
                <w:webHidden/>
              </w:rPr>
              <w:tab/>
            </w:r>
            <w:r w:rsidRPr="00EE14AF">
              <w:rPr>
                <w:rStyle w:val="Hyperlink"/>
                <w:rtl/>
              </w:rPr>
              <w:fldChar w:fldCharType="begin"/>
            </w:r>
            <w:r w:rsidRPr="00EE14AF">
              <w:rPr>
                <w:rStyle w:val="Hyperlink"/>
                <w:webHidden/>
              </w:rPr>
              <w:instrText xml:space="preserve"> PAGEREF _Toc111355583 \h </w:instrText>
            </w:r>
            <w:r w:rsidRPr="00EE14AF">
              <w:rPr>
                <w:rStyle w:val="Hyperlink"/>
                <w:rtl/>
              </w:rPr>
            </w:r>
            <w:r w:rsidRPr="00EE14AF">
              <w:rPr>
                <w:rStyle w:val="Hyperlink"/>
                <w:rtl/>
              </w:rPr>
              <w:fldChar w:fldCharType="separate"/>
            </w:r>
            <w:r w:rsidRPr="00EE14AF">
              <w:rPr>
                <w:rStyle w:val="Hyperlink"/>
                <w:webHidden/>
              </w:rPr>
              <w:t>8</w:t>
            </w:r>
            <w:r w:rsidRPr="00EE14AF">
              <w:rPr>
                <w:rStyle w:val="Hyperlink"/>
                <w:rtl/>
              </w:rPr>
              <w:fldChar w:fldCharType="end"/>
            </w:r>
          </w:hyperlink>
        </w:p>
        <w:p w14:paraId="32864688" w14:textId="77777777" w:rsidR="00EE14AF" w:rsidRPr="00EE14AF" w:rsidRDefault="00EE14AF" w:rsidP="00EE14AF">
          <w:pPr>
            <w:pStyle w:val="TOC1"/>
            <w:rPr>
              <w:rStyle w:val="Hyperlink"/>
            </w:rPr>
          </w:pPr>
          <w:hyperlink w:anchor="_Toc111355584" w:history="1">
            <w:r w:rsidRPr="00EE14AF">
              <w:rPr>
                <w:rStyle w:val="Hyperlink"/>
                <w:rFonts w:hint="eastAsia"/>
                <w:rtl/>
              </w:rPr>
              <w:t>مناسبت</w:t>
            </w:r>
            <w:r w:rsidRPr="00EE14AF">
              <w:rPr>
                <w:rStyle w:val="Hyperlink"/>
                <w:rtl/>
              </w:rPr>
              <w:t xml:space="preserve"> </w:t>
            </w:r>
            <w:r w:rsidRPr="00EE14AF">
              <w:rPr>
                <w:rStyle w:val="Hyperlink"/>
                <w:rFonts w:hint="eastAsia"/>
                <w:rtl/>
              </w:rPr>
              <w:t>ها</w:t>
            </w:r>
            <w:r w:rsidRPr="00EE14AF">
              <w:rPr>
                <w:rStyle w:val="Hyperlink"/>
                <w:webHidden/>
              </w:rPr>
              <w:tab/>
            </w:r>
            <w:r w:rsidRPr="00EE14AF">
              <w:rPr>
                <w:rStyle w:val="Hyperlink"/>
                <w:rtl/>
              </w:rPr>
              <w:fldChar w:fldCharType="begin"/>
            </w:r>
            <w:r w:rsidRPr="00EE14AF">
              <w:rPr>
                <w:rStyle w:val="Hyperlink"/>
                <w:webHidden/>
              </w:rPr>
              <w:instrText xml:space="preserve"> PAGEREF _Toc111355584 \h </w:instrText>
            </w:r>
            <w:r w:rsidRPr="00EE14AF">
              <w:rPr>
                <w:rStyle w:val="Hyperlink"/>
                <w:rtl/>
              </w:rPr>
            </w:r>
            <w:r w:rsidRPr="00EE14AF">
              <w:rPr>
                <w:rStyle w:val="Hyperlink"/>
                <w:rtl/>
              </w:rPr>
              <w:fldChar w:fldCharType="separate"/>
            </w:r>
            <w:r w:rsidRPr="00EE14AF">
              <w:rPr>
                <w:rStyle w:val="Hyperlink"/>
                <w:webHidden/>
              </w:rPr>
              <w:t>9</w:t>
            </w:r>
            <w:r w:rsidRPr="00EE14AF">
              <w:rPr>
                <w:rStyle w:val="Hyperlink"/>
                <w:rtl/>
              </w:rPr>
              <w:fldChar w:fldCharType="end"/>
            </w:r>
          </w:hyperlink>
        </w:p>
        <w:p w14:paraId="644CAB0B" w14:textId="77777777" w:rsidR="00EE14AF" w:rsidRPr="00EE14AF" w:rsidRDefault="00EE14AF" w:rsidP="00EE14AF">
          <w:pPr>
            <w:pStyle w:val="TOC1"/>
            <w:rPr>
              <w:rStyle w:val="Hyperlink"/>
            </w:rPr>
          </w:pPr>
          <w:hyperlink w:anchor="_Toc111355585" w:history="1">
            <w:r w:rsidRPr="00EE14AF">
              <w:rPr>
                <w:rStyle w:val="Hyperlink"/>
                <w:rFonts w:hint="eastAsia"/>
                <w:rtl/>
              </w:rPr>
              <w:t>دع</w:t>
            </w:r>
            <w:r w:rsidRPr="00EE14AF">
              <w:rPr>
                <w:rStyle w:val="Hyperlink"/>
                <w:rFonts w:hint="eastAsia"/>
                <w:rtl/>
              </w:rPr>
              <w:t>ا</w:t>
            </w:r>
            <w:r w:rsidRPr="00EE14AF">
              <w:rPr>
                <w:rStyle w:val="Hyperlink"/>
                <w:webHidden/>
              </w:rPr>
              <w:tab/>
            </w:r>
            <w:r w:rsidRPr="00EE14AF">
              <w:rPr>
                <w:rStyle w:val="Hyperlink"/>
                <w:rtl/>
              </w:rPr>
              <w:fldChar w:fldCharType="begin"/>
            </w:r>
            <w:r w:rsidRPr="00EE14AF">
              <w:rPr>
                <w:rStyle w:val="Hyperlink"/>
                <w:webHidden/>
              </w:rPr>
              <w:instrText xml:space="preserve"> PAGEREF _Toc111355585 \h </w:instrText>
            </w:r>
            <w:r w:rsidRPr="00EE14AF">
              <w:rPr>
                <w:rStyle w:val="Hyperlink"/>
                <w:rtl/>
              </w:rPr>
            </w:r>
            <w:r w:rsidRPr="00EE14AF">
              <w:rPr>
                <w:rStyle w:val="Hyperlink"/>
                <w:rtl/>
              </w:rPr>
              <w:fldChar w:fldCharType="separate"/>
            </w:r>
            <w:r w:rsidRPr="00EE14AF">
              <w:rPr>
                <w:rStyle w:val="Hyperlink"/>
                <w:webHidden/>
              </w:rPr>
              <w:t>13</w:t>
            </w:r>
            <w:r w:rsidRPr="00EE14AF">
              <w:rPr>
                <w:rStyle w:val="Hyperlink"/>
                <w:rtl/>
              </w:rPr>
              <w:fldChar w:fldCharType="end"/>
            </w:r>
          </w:hyperlink>
        </w:p>
        <w:p w14:paraId="7106FC6B" w14:textId="45168185" w:rsidR="002F15CE" w:rsidRPr="00FB3C56" w:rsidRDefault="002F15CE" w:rsidP="00EE14AF">
          <w:pPr>
            <w:pStyle w:val="TOC1"/>
          </w:pPr>
          <w:r w:rsidRPr="00EE14AF">
            <w:rPr>
              <w:rStyle w:val="Hyperlink"/>
            </w:rPr>
            <w:fldChar w:fldCharType="end"/>
          </w:r>
        </w:p>
      </w:sdtContent>
    </w:sdt>
    <w:p w14:paraId="2344BF65" w14:textId="217B083A" w:rsidR="001C5A4F" w:rsidRPr="00FB3C56" w:rsidRDefault="001C5A4F" w:rsidP="00FB3C56">
      <w:pPr>
        <w:pStyle w:val="Heading1"/>
        <w:rPr>
          <w:rFonts w:ascii="Traditional Arabic" w:hAnsi="Traditional Arabic" w:cs="Traditional Arabic"/>
          <w:rtl/>
        </w:rPr>
      </w:pPr>
      <w:bookmarkStart w:id="0" w:name="_Toc111355577"/>
      <w:r w:rsidRPr="00FB3C56">
        <w:rPr>
          <w:rFonts w:ascii="Traditional Arabic" w:hAnsi="Traditional Arabic" w:cs="Traditional Arabic" w:hint="cs"/>
          <w:rtl/>
        </w:rPr>
        <w:t>خطبه اول:</w:t>
      </w:r>
      <w:bookmarkEnd w:id="0"/>
    </w:p>
    <w:p w14:paraId="6368D9AC"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sz w:val="32"/>
          <w:szCs w:val="32"/>
          <w:rtl/>
        </w:rPr>
        <w:t>السلام عل</w:t>
      </w:r>
      <w:r w:rsidRPr="00754F30">
        <w:rPr>
          <w:rFonts w:ascii="Traditional Arabic" w:hAnsi="Traditional Arabic" w:cs="Traditional Arabic" w:hint="cs"/>
          <w:sz w:val="32"/>
          <w:szCs w:val="32"/>
          <w:rtl/>
        </w:rPr>
        <w:t>یکم</w:t>
      </w:r>
      <w:r w:rsidRPr="00754F30">
        <w:rPr>
          <w:rFonts w:ascii="Traditional Arabic" w:hAnsi="Traditional Arabic" w:cs="Traditional Arabic"/>
          <w:sz w:val="32"/>
          <w:szCs w:val="32"/>
          <w:rtl/>
        </w:rPr>
        <w:t xml:space="preserve"> ورحمه الله و برکاته</w:t>
      </w:r>
    </w:p>
    <w:p w14:paraId="487391DF"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أعوذ</w:t>
      </w:r>
      <w:r w:rsidRPr="00754F30">
        <w:rPr>
          <w:rFonts w:ascii="Traditional Arabic" w:hAnsi="Traditional Arabic" w:cs="Traditional Arabic"/>
          <w:sz w:val="32"/>
          <w:szCs w:val="32"/>
          <w:rtl/>
        </w:rPr>
        <w:t xml:space="preserve"> بِاللَّهِ مِنَ الشَّ</w:t>
      </w:r>
      <w:r w:rsidRPr="00754F30">
        <w:rPr>
          <w:rFonts w:ascii="Traditional Arabic" w:hAnsi="Traditional Arabic" w:cs="Traditional Arabic" w:hint="cs"/>
          <w:sz w:val="32"/>
          <w:szCs w:val="32"/>
          <w:rtl/>
        </w:rPr>
        <w:t>یطَانِ</w:t>
      </w:r>
      <w:r w:rsidRPr="00754F30">
        <w:rPr>
          <w:rFonts w:ascii="Traditional Arabic" w:hAnsi="Traditional Arabic" w:cs="Traditional Arabic"/>
          <w:sz w:val="32"/>
          <w:szCs w:val="32"/>
          <w:rtl/>
        </w:rPr>
        <w:t xml:space="preserve"> الرَّجِ</w:t>
      </w:r>
      <w:r w:rsidRPr="00754F30">
        <w:rPr>
          <w:rFonts w:ascii="Traditional Arabic" w:hAnsi="Traditional Arabic" w:cs="Traditional Arabic" w:hint="cs"/>
          <w:sz w:val="32"/>
          <w:szCs w:val="32"/>
          <w:rtl/>
        </w:rPr>
        <w:t>یمِ</w:t>
      </w:r>
    </w:p>
    <w:p w14:paraId="4127252A" w14:textId="14AFF18E" w:rsidR="00BB7582"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بِسْمِ</w:t>
      </w:r>
      <w:r w:rsidRPr="00754F30">
        <w:rPr>
          <w:rFonts w:ascii="Traditional Arabic" w:hAnsi="Traditional Arabic" w:cs="Traditional Arabic"/>
          <w:sz w:val="32"/>
          <w:szCs w:val="32"/>
          <w:rtl/>
        </w:rPr>
        <w:t xml:space="preserve"> اللَّهِ الرَّحْمنِ الرَّح</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الْحَمْدُ لِلَّهِ عَل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نَعمائِهِ وَ لَه الشُّکرُ عَلَ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آلائِهِ وَ الصَّلاةُ وَ السَّلام عل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سَ</w:t>
      </w:r>
      <w:r w:rsidRPr="00754F30">
        <w:rPr>
          <w:rFonts w:ascii="Traditional Arabic" w:hAnsi="Traditional Arabic" w:cs="Traditional Arabic" w:hint="cs"/>
          <w:sz w:val="32"/>
          <w:szCs w:val="32"/>
          <w:rtl/>
        </w:rPr>
        <w:t>یِّدنا</w:t>
      </w:r>
      <w:r w:rsidRPr="00754F30">
        <w:rPr>
          <w:rFonts w:ascii="Traditional Arabic" w:hAnsi="Traditional Arabic" w:cs="Traditional Arabic"/>
          <w:sz w:val="32"/>
          <w:szCs w:val="32"/>
          <w:rtl/>
        </w:rPr>
        <w:t xml:space="preserve"> و نَب</w:t>
      </w:r>
      <w:r w:rsidRPr="00754F30">
        <w:rPr>
          <w:rFonts w:ascii="Traditional Arabic" w:hAnsi="Traditional Arabic" w:cs="Traditional Arabic" w:hint="cs"/>
          <w:sz w:val="32"/>
          <w:szCs w:val="32"/>
          <w:rtl/>
        </w:rPr>
        <w:t>یِّنا</w:t>
      </w:r>
      <w:r w:rsidRPr="00754F30">
        <w:rPr>
          <w:rFonts w:ascii="Traditional Arabic" w:hAnsi="Traditional Arabic" w:cs="Traditional Arabic"/>
          <w:sz w:val="32"/>
          <w:szCs w:val="32"/>
          <w:rtl/>
        </w:rPr>
        <w:t xml:space="preserve"> وَ حَب</w:t>
      </w:r>
      <w:r w:rsidRPr="00754F30">
        <w:rPr>
          <w:rFonts w:ascii="Traditional Arabic" w:hAnsi="Traditional Arabic" w:cs="Traditional Arabic" w:hint="cs"/>
          <w:sz w:val="32"/>
          <w:szCs w:val="32"/>
          <w:rtl/>
        </w:rPr>
        <w:t>یبِ</w:t>
      </w:r>
      <w:r w:rsidRPr="00754F30">
        <w:rPr>
          <w:rFonts w:ascii="Traditional Arabic" w:hAnsi="Traditional Arabic" w:cs="Traditional Arabic"/>
          <w:sz w:val="32"/>
          <w:szCs w:val="32"/>
          <w:rtl/>
        </w:rPr>
        <w:t xml:space="preserve"> قُلُوبِنا و طَب</w:t>
      </w:r>
      <w:r w:rsidRPr="00754F30">
        <w:rPr>
          <w:rFonts w:ascii="Traditional Arabic" w:hAnsi="Traditional Arabic" w:cs="Traditional Arabic" w:hint="cs"/>
          <w:sz w:val="32"/>
          <w:szCs w:val="32"/>
          <w:rtl/>
        </w:rPr>
        <w:t>یبِ</w:t>
      </w:r>
      <w:r w:rsidRPr="00754F30">
        <w:rPr>
          <w:rFonts w:ascii="Traditional Arabic" w:hAnsi="Traditional Arabic" w:cs="Traditional Arabic"/>
          <w:sz w:val="32"/>
          <w:szCs w:val="32"/>
          <w:rtl/>
        </w:rPr>
        <w:t xml:space="preserve"> نُفُوسِنا وَ شَف</w:t>
      </w:r>
      <w:r w:rsidRPr="00754F30">
        <w:rPr>
          <w:rFonts w:ascii="Traditional Arabic" w:hAnsi="Traditional Arabic" w:cs="Traditional Arabic" w:hint="cs"/>
          <w:sz w:val="32"/>
          <w:szCs w:val="32"/>
          <w:rtl/>
        </w:rPr>
        <w:t>یعِ</w:t>
      </w:r>
      <w:r w:rsidRPr="00754F30">
        <w:rPr>
          <w:rFonts w:ascii="Traditional Arabic" w:hAnsi="Traditional Arabic" w:cs="Traditional Arabic"/>
          <w:sz w:val="32"/>
          <w:szCs w:val="32"/>
          <w:rtl/>
        </w:rPr>
        <w:t xml:space="preserve"> ذُنُوبِنا ابِ</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القاسِم المُصطَف</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مُحَمَّد وَ عَلَ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عَلِ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أ</w:t>
      </w:r>
      <w:r w:rsidRPr="00754F30">
        <w:rPr>
          <w:rFonts w:ascii="Traditional Arabic" w:hAnsi="Traditional Arabic" w:cs="Traditional Arabic" w:hint="cs"/>
          <w:sz w:val="32"/>
          <w:szCs w:val="32"/>
          <w:rtl/>
        </w:rPr>
        <w:t>َمِیرِالْمُؤْمِنِینَ</w:t>
      </w:r>
      <w:r w:rsidRPr="00754F30">
        <w:rPr>
          <w:rFonts w:ascii="Traditional Arabic" w:hAnsi="Traditional Arabic" w:cs="Traditional Arabic"/>
          <w:sz w:val="32"/>
          <w:szCs w:val="32"/>
          <w:rtl/>
        </w:rPr>
        <w:t xml:space="preserve"> وَ عَلَ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ائِمَّةِ الهُد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س</w:t>
      </w:r>
      <w:r w:rsidRPr="00754F30">
        <w:rPr>
          <w:rFonts w:ascii="Traditional Arabic" w:hAnsi="Traditional Arabic" w:cs="Traditional Arabic" w:hint="cs"/>
          <w:sz w:val="32"/>
          <w:szCs w:val="32"/>
          <w:rtl/>
        </w:rPr>
        <w:t>یُّمَا</w:t>
      </w:r>
      <w:r w:rsidRPr="00754F30">
        <w:rPr>
          <w:rFonts w:ascii="Traditional Arabic" w:hAnsi="Traditional Arabic" w:cs="Traditional Arabic"/>
          <w:sz w:val="32"/>
          <w:szCs w:val="32"/>
          <w:rtl/>
        </w:rPr>
        <w:t xml:space="preserve"> بَقِ</w:t>
      </w:r>
      <w:r w:rsidRPr="00754F30">
        <w:rPr>
          <w:rFonts w:ascii="Traditional Arabic" w:hAnsi="Traditional Arabic" w:cs="Traditional Arabic" w:hint="cs"/>
          <w:sz w:val="32"/>
          <w:szCs w:val="32"/>
          <w:rtl/>
        </w:rPr>
        <w:t>یَّةِ</w:t>
      </w:r>
      <w:r w:rsidRPr="00754F30">
        <w:rPr>
          <w:rFonts w:ascii="Traditional Arabic" w:hAnsi="Traditional Arabic" w:cs="Traditional Arabic"/>
          <w:sz w:val="32"/>
          <w:szCs w:val="32"/>
          <w:rtl/>
        </w:rPr>
        <w:t xml:space="preserve"> اَللَّهِ فِ</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الاَرْضَ</w:t>
      </w:r>
      <w:r w:rsidRPr="00754F30">
        <w:rPr>
          <w:rFonts w:ascii="Traditional Arabic" w:hAnsi="Traditional Arabic" w:cs="Traditional Arabic" w:hint="cs"/>
          <w:sz w:val="32"/>
          <w:szCs w:val="32"/>
          <w:rtl/>
        </w:rPr>
        <w:t>ینَ</w:t>
      </w:r>
    </w:p>
    <w:p w14:paraId="5B000FB6" w14:textId="77777777" w:rsidR="00BB7582" w:rsidRPr="00833971" w:rsidRDefault="00BB7582" w:rsidP="00BB7582">
      <w:pPr>
        <w:pStyle w:val="Heading2"/>
        <w:rPr>
          <w:lang w:bidi="ar-SA"/>
        </w:rPr>
      </w:pPr>
      <w:bookmarkStart w:id="1" w:name="_Toc108644704"/>
      <w:bookmarkStart w:id="2" w:name="_Toc111355578"/>
      <w:r w:rsidRPr="00833971">
        <w:rPr>
          <w:rFonts w:hint="cs"/>
          <w:rtl/>
          <w:lang w:bidi="ar-SA"/>
        </w:rPr>
        <w:t>توصیه به تقوا</w:t>
      </w:r>
      <w:r>
        <w:rPr>
          <w:lang w:bidi="ar-SA"/>
        </w:rPr>
        <w:t>:</w:t>
      </w:r>
      <w:bookmarkEnd w:id="1"/>
      <w:bookmarkEnd w:id="2"/>
    </w:p>
    <w:p w14:paraId="6AFCD348"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sz w:val="32"/>
          <w:szCs w:val="32"/>
          <w:rtl/>
        </w:rPr>
        <w:t>أعوذ بِاللَّهِ مِنَ الشَّ</w:t>
      </w:r>
      <w:r w:rsidRPr="00754F30">
        <w:rPr>
          <w:rFonts w:ascii="Traditional Arabic" w:hAnsi="Traditional Arabic" w:cs="Traditional Arabic" w:hint="cs"/>
          <w:sz w:val="32"/>
          <w:szCs w:val="32"/>
          <w:rtl/>
        </w:rPr>
        <w:t>یطَانِ</w:t>
      </w:r>
      <w:r w:rsidRPr="00754F30">
        <w:rPr>
          <w:rFonts w:ascii="Traditional Arabic" w:hAnsi="Traditional Arabic" w:cs="Traditional Arabic"/>
          <w:sz w:val="32"/>
          <w:szCs w:val="32"/>
          <w:rtl/>
        </w:rPr>
        <w:t xml:space="preserve"> الرَّجِ</w:t>
      </w:r>
      <w:r w:rsidRPr="00754F30">
        <w:rPr>
          <w:rFonts w:ascii="Traditional Arabic" w:hAnsi="Traditional Arabic" w:cs="Traditional Arabic" w:hint="cs"/>
          <w:sz w:val="32"/>
          <w:szCs w:val="32"/>
          <w:rtl/>
        </w:rPr>
        <w:t>یمِ</w:t>
      </w:r>
    </w:p>
    <w:p w14:paraId="00425D95"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lastRenderedPageBreak/>
        <w:t>بِسْمِ</w:t>
      </w:r>
      <w:r w:rsidRPr="00754F30">
        <w:rPr>
          <w:rFonts w:ascii="Traditional Arabic" w:hAnsi="Traditional Arabic" w:cs="Traditional Arabic"/>
          <w:sz w:val="32"/>
          <w:szCs w:val="32"/>
          <w:rtl/>
        </w:rPr>
        <w:t xml:space="preserve"> اللَّهِ الرَّحْمنِ الرَّح</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أَ</w:t>
      </w:r>
      <w:r w:rsidRPr="00754F30">
        <w:rPr>
          <w:rFonts w:ascii="Traditional Arabic" w:hAnsi="Traditional Arabic" w:cs="Traditional Arabic" w:hint="cs"/>
          <w:sz w:val="32"/>
          <w:szCs w:val="32"/>
          <w:rtl/>
        </w:rPr>
        <w:t>یُّهَا</w:t>
      </w:r>
      <w:r w:rsidRPr="00754F30">
        <w:rPr>
          <w:rFonts w:ascii="Traditional Arabic" w:hAnsi="Traditional Arabic" w:cs="Traditional Arabic"/>
          <w:sz w:val="32"/>
          <w:szCs w:val="32"/>
          <w:rtl/>
        </w:rPr>
        <w:t xml:space="preserve"> اَلَّذِ</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آمَنُوا اِتَّقُوا اَللّهَ وَ لْتَنْظُرْ نَفْسٌ ما قَدَّمَتْ لِغَدٍ وَ اتَّقُوا اللَّهَ إِنَّ اللَّهَ خَبِ</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بِما تَعْمَلُون عِبَادَ اللَّهِ أُوصِ</w:t>
      </w:r>
      <w:r w:rsidRPr="00754F30">
        <w:rPr>
          <w:rFonts w:ascii="Traditional Arabic" w:hAnsi="Traditional Arabic" w:cs="Traditional Arabic" w:hint="cs"/>
          <w:sz w:val="32"/>
          <w:szCs w:val="32"/>
          <w:rtl/>
        </w:rPr>
        <w:t>یکُمْ</w:t>
      </w:r>
      <w:r w:rsidRPr="00754F30">
        <w:rPr>
          <w:rFonts w:ascii="Traditional Arabic" w:hAnsi="Traditional Arabic" w:cs="Traditional Arabic"/>
          <w:sz w:val="32"/>
          <w:szCs w:val="32"/>
          <w:rtl/>
        </w:rPr>
        <w:t xml:space="preserve"> وَ نَفس</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بِتَقْوَ</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اللَّه وَ مُلَازَمَةِ أمرِه وَ مُجَانَبَة نَه</w:t>
      </w:r>
      <w:r w:rsidRPr="00754F30">
        <w:rPr>
          <w:rFonts w:ascii="Traditional Arabic" w:hAnsi="Traditional Arabic" w:cs="Traditional Arabic" w:hint="cs"/>
          <w:sz w:val="32"/>
          <w:szCs w:val="32"/>
          <w:rtl/>
        </w:rPr>
        <w:t>یِه</w:t>
      </w:r>
    </w:p>
    <w:p w14:paraId="0D0CCA50"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وَ</w:t>
      </w:r>
      <w:r w:rsidRPr="00754F30">
        <w:rPr>
          <w:rFonts w:ascii="Traditional Arabic" w:hAnsi="Traditional Arabic" w:cs="Traditional Arabic"/>
          <w:sz w:val="32"/>
          <w:szCs w:val="32"/>
          <w:rtl/>
        </w:rPr>
        <w:t xml:space="preserve"> تَجَهَّزُوا عِبَادَ اللَّه فَقَدْ نُودِ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فِ</w:t>
      </w:r>
      <w:r w:rsidRPr="00754F30">
        <w:rPr>
          <w:rFonts w:ascii="Traditional Arabic" w:hAnsi="Traditional Arabic" w:cs="Traditional Arabic" w:hint="cs"/>
          <w:sz w:val="32"/>
          <w:szCs w:val="32"/>
          <w:rtl/>
        </w:rPr>
        <w:t>یکُمْ</w:t>
      </w:r>
      <w:r w:rsidRPr="00754F30">
        <w:rPr>
          <w:rFonts w:ascii="Traditional Arabic" w:hAnsi="Traditional Arabic" w:cs="Traditional Arabic"/>
          <w:sz w:val="32"/>
          <w:szCs w:val="32"/>
          <w:rtl/>
        </w:rPr>
        <w:t xml:space="preserve"> بِالرَّحِ</w:t>
      </w:r>
      <w:r w:rsidRPr="00754F30">
        <w:rPr>
          <w:rFonts w:ascii="Traditional Arabic" w:hAnsi="Traditional Arabic" w:cs="Traditional Arabic" w:hint="cs"/>
          <w:sz w:val="32"/>
          <w:szCs w:val="32"/>
          <w:rtl/>
        </w:rPr>
        <w:t>یل</w:t>
      </w:r>
      <w:r w:rsidRPr="00754F30">
        <w:rPr>
          <w:rFonts w:ascii="Traditional Arabic" w:hAnsi="Traditional Arabic" w:cs="Traditional Arabic"/>
          <w:sz w:val="32"/>
          <w:szCs w:val="32"/>
          <w:rtl/>
        </w:rPr>
        <w:t xml:space="preserve"> وَ تَزَوَّدُوا فَإِنَّ خَ</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الزَّادِ التَّقْو</w:t>
      </w:r>
      <w:r w:rsidRPr="00754F30">
        <w:rPr>
          <w:rFonts w:ascii="Traditional Arabic" w:hAnsi="Traditional Arabic" w:cs="Traditional Arabic" w:hint="cs"/>
          <w:sz w:val="32"/>
          <w:szCs w:val="32"/>
          <w:rtl/>
        </w:rPr>
        <w:t>ی</w:t>
      </w:r>
    </w:p>
    <w:p w14:paraId="3EBA26D8"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همه</w:t>
      </w:r>
      <w:r w:rsidRPr="00754F30">
        <w:rPr>
          <w:rFonts w:ascii="Traditional Arabic" w:hAnsi="Traditional Arabic" w:cs="Traditional Arabic"/>
          <w:sz w:val="32"/>
          <w:szCs w:val="32"/>
          <w:rtl/>
        </w:rPr>
        <w:t xml:space="preserve"> شما برادران و خواهران نمازگزار و خودم را به پارسا</w:t>
      </w:r>
      <w:r w:rsidRPr="00754F30">
        <w:rPr>
          <w:rFonts w:ascii="Traditional Arabic" w:hAnsi="Traditional Arabic" w:cs="Traditional Arabic" w:hint="cs"/>
          <w:sz w:val="32"/>
          <w:szCs w:val="32"/>
          <w:rtl/>
        </w:rPr>
        <w:t>یی</w:t>
      </w:r>
      <w:r w:rsidRPr="00754F30">
        <w:rPr>
          <w:rFonts w:ascii="Traditional Arabic" w:hAnsi="Traditional Arabic" w:cs="Traditional Arabic"/>
          <w:sz w:val="32"/>
          <w:szCs w:val="32"/>
          <w:rtl/>
        </w:rPr>
        <w:t xml:space="preserve"> و پره</w:t>
      </w:r>
      <w:r w:rsidRPr="00754F30">
        <w:rPr>
          <w:rFonts w:ascii="Traditional Arabic" w:hAnsi="Traditional Arabic" w:cs="Traditional Arabic" w:hint="cs"/>
          <w:sz w:val="32"/>
          <w:szCs w:val="32"/>
          <w:rtl/>
        </w:rPr>
        <w:t>یزگاری</w:t>
      </w:r>
      <w:r w:rsidRPr="00754F30">
        <w:rPr>
          <w:rFonts w:ascii="Traditional Arabic" w:hAnsi="Traditional Arabic" w:cs="Traditional Arabic"/>
          <w:sz w:val="32"/>
          <w:szCs w:val="32"/>
          <w:rtl/>
        </w:rPr>
        <w:t xml:space="preserve"> و به محاسبه نفس و مراقبت بر اعمال و رفتار و کردارها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خو</w:t>
      </w:r>
      <w:r w:rsidRPr="00754F30">
        <w:rPr>
          <w:rFonts w:ascii="Traditional Arabic" w:hAnsi="Traditional Arabic" w:cs="Traditional Arabic" w:hint="cs"/>
          <w:sz w:val="32"/>
          <w:szCs w:val="32"/>
          <w:rtl/>
        </w:rPr>
        <w:t>یش</w:t>
      </w:r>
      <w:r w:rsidRPr="00754F30">
        <w:rPr>
          <w:rFonts w:ascii="Traditional Arabic" w:hAnsi="Traditional Arabic" w:cs="Traditional Arabic"/>
          <w:sz w:val="32"/>
          <w:szCs w:val="32"/>
          <w:rtl/>
        </w:rPr>
        <w:t xml:space="preserve"> سفارش و دعوت م</w:t>
      </w:r>
      <w:r w:rsidRPr="00754F30">
        <w:rPr>
          <w:rFonts w:ascii="Traditional Arabic" w:hAnsi="Traditional Arabic" w:cs="Traditional Arabic" w:hint="cs"/>
          <w:sz w:val="32"/>
          <w:szCs w:val="32"/>
          <w:rtl/>
        </w:rPr>
        <w:t>ی‌کنم</w:t>
      </w:r>
    </w:p>
    <w:p w14:paraId="06711523"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همه</w:t>
      </w:r>
      <w:r w:rsidRPr="00754F30">
        <w:rPr>
          <w:rFonts w:ascii="Traditional Arabic" w:hAnsi="Traditional Arabic" w:cs="Traditional Arabic"/>
          <w:sz w:val="32"/>
          <w:szCs w:val="32"/>
          <w:rtl/>
        </w:rPr>
        <w:t xml:space="preserve"> شما و خودم را به سوگوار</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خالصانه اباعبدالله و رعا</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تقوا در همه شئون و احوال زندگ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توص</w:t>
      </w:r>
      <w:r w:rsidRPr="00754F30">
        <w:rPr>
          <w:rFonts w:ascii="Traditional Arabic" w:hAnsi="Traditional Arabic" w:cs="Traditional Arabic" w:hint="cs"/>
          <w:sz w:val="32"/>
          <w:szCs w:val="32"/>
          <w:rtl/>
        </w:rPr>
        <w:t>یه</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ی‌کنم</w:t>
      </w:r>
    </w:p>
    <w:p w14:paraId="1EAF7801" w14:textId="3B44A0C1" w:rsidR="00BB7582"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امیدواریم</w:t>
      </w:r>
      <w:r w:rsidRPr="00754F30">
        <w:rPr>
          <w:rFonts w:ascii="Traditional Arabic" w:hAnsi="Traditional Arabic" w:cs="Traditional Arabic"/>
          <w:sz w:val="32"/>
          <w:szCs w:val="32"/>
          <w:rtl/>
        </w:rPr>
        <w:t xml:space="preserve"> خداوند به همه ما توف</w:t>
      </w:r>
      <w:r w:rsidRPr="00754F30">
        <w:rPr>
          <w:rFonts w:ascii="Traditional Arabic" w:hAnsi="Traditional Arabic" w:cs="Traditional Arabic" w:hint="cs"/>
          <w:sz w:val="32"/>
          <w:szCs w:val="32"/>
          <w:rtl/>
        </w:rPr>
        <w:t>یق</w:t>
      </w:r>
      <w:r w:rsidRPr="00754F30">
        <w:rPr>
          <w:rFonts w:ascii="Traditional Arabic" w:hAnsi="Traditional Arabic" w:cs="Traditional Arabic"/>
          <w:sz w:val="32"/>
          <w:szCs w:val="32"/>
          <w:rtl/>
        </w:rPr>
        <w:t xml:space="preserve"> رعا</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تقوا در جم</w:t>
      </w:r>
      <w:r w:rsidRPr="00754F30">
        <w:rPr>
          <w:rFonts w:ascii="Traditional Arabic" w:hAnsi="Traditional Arabic" w:cs="Traditional Arabic" w:hint="cs"/>
          <w:sz w:val="32"/>
          <w:szCs w:val="32"/>
          <w:rtl/>
        </w:rPr>
        <w:t>یع</w:t>
      </w:r>
      <w:r w:rsidRPr="00754F30">
        <w:rPr>
          <w:rFonts w:ascii="Traditional Arabic" w:hAnsi="Traditional Arabic" w:cs="Traditional Arabic"/>
          <w:sz w:val="32"/>
          <w:szCs w:val="32"/>
          <w:rtl/>
        </w:rPr>
        <w:t xml:space="preserve"> شئون فرد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اجتماع</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عنا</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و کرامت بفرما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w:t>
      </w:r>
    </w:p>
    <w:p w14:paraId="26D87CF3" w14:textId="4630C5BE" w:rsidR="00F52A66" w:rsidRDefault="00754F30" w:rsidP="00754F30">
      <w:pPr>
        <w:pStyle w:val="Heading2"/>
        <w:rPr>
          <w:rtl/>
        </w:rPr>
      </w:pPr>
      <w:bookmarkStart w:id="3" w:name="_Toc111355579"/>
      <w:r>
        <w:rPr>
          <w:rFonts w:hint="cs"/>
          <w:rtl/>
        </w:rPr>
        <w:t>تشکر از سخنرانان قبل از خطبه</w:t>
      </w:r>
      <w:bookmarkEnd w:id="3"/>
    </w:p>
    <w:p w14:paraId="6AA42732" w14:textId="02B23264" w:rsidR="00BB7582" w:rsidRDefault="00754F30" w:rsidP="00BB7582">
      <w:pPr>
        <w:rPr>
          <w:rFonts w:ascii="Traditional Arabic" w:hAnsi="Traditional Arabic" w:cs="Traditional Arabic"/>
          <w:sz w:val="32"/>
          <w:szCs w:val="32"/>
          <w:rtl/>
        </w:rPr>
      </w:pPr>
      <w:r w:rsidRPr="00754F30">
        <w:rPr>
          <w:rFonts w:ascii="Traditional Arabic" w:hAnsi="Traditional Arabic" w:cs="Traditional Arabic"/>
          <w:sz w:val="32"/>
          <w:szCs w:val="32"/>
          <w:rtl/>
        </w:rPr>
        <w:t>از سخنرانان قبل از خطبه هم در موضوع ستاد امر به معروف و نه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از منکر که مقوله‌ا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بس</w:t>
      </w:r>
      <w:r w:rsidRPr="00754F30">
        <w:rPr>
          <w:rFonts w:ascii="Traditional Arabic" w:hAnsi="Traditional Arabic" w:cs="Traditional Arabic" w:hint="cs"/>
          <w:sz w:val="32"/>
          <w:szCs w:val="32"/>
          <w:rtl/>
        </w:rPr>
        <w:t>یار</w:t>
      </w:r>
      <w:r w:rsidRPr="00754F30">
        <w:rPr>
          <w:rFonts w:ascii="Traditional Arabic" w:hAnsi="Traditional Arabic" w:cs="Traditional Arabic"/>
          <w:sz w:val="32"/>
          <w:szCs w:val="32"/>
          <w:rtl/>
        </w:rPr>
        <w:t xml:space="preserve"> مهم و راهبرد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است تشکر م</w:t>
      </w:r>
      <w:r w:rsidRPr="00754F30">
        <w:rPr>
          <w:rFonts w:ascii="Traditional Arabic" w:hAnsi="Traditional Arabic" w:cs="Traditional Arabic" w:hint="cs"/>
          <w:sz w:val="32"/>
          <w:szCs w:val="32"/>
          <w:rtl/>
        </w:rPr>
        <w:t>ی‌کنم</w:t>
      </w:r>
      <w:r w:rsidRPr="00754F30">
        <w:rPr>
          <w:rFonts w:ascii="Traditional Arabic" w:hAnsi="Traditional Arabic" w:cs="Traditional Arabic"/>
          <w:sz w:val="32"/>
          <w:szCs w:val="32"/>
          <w:rtl/>
        </w:rPr>
        <w:t xml:space="preserve"> و هم از سخنران محترم در موضوع دانشگاه فرهنگ</w:t>
      </w:r>
      <w:r w:rsidRPr="00754F30">
        <w:rPr>
          <w:rFonts w:ascii="Traditional Arabic" w:hAnsi="Traditional Arabic" w:cs="Traditional Arabic" w:hint="cs"/>
          <w:sz w:val="32"/>
          <w:szCs w:val="32"/>
          <w:rtl/>
        </w:rPr>
        <w:t>یان</w:t>
      </w:r>
      <w:r w:rsidRPr="00754F30">
        <w:rPr>
          <w:rFonts w:ascii="Traditional Arabic" w:hAnsi="Traditional Arabic" w:cs="Traditional Arabic"/>
          <w:sz w:val="32"/>
          <w:szCs w:val="32"/>
          <w:rtl/>
        </w:rPr>
        <w:t xml:space="preserve"> سپاسگذار هستم</w:t>
      </w:r>
      <w:r w:rsidR="00BB7582">
        <w:rPr>
          <w:rFonts w:ascii="Traditional Arabic" w:hAnsi="Traditional Arabic" w:cs="Traditional Arabic" w:hint="cs"/>
          <w:sz w:val="32"/>
          <w:szCs w:val="32"/>
          <w:rtl/>
        </w:rPr>
        <w:t>.</w:t>
      </w:r>
    </w:p>
    <w:p w14:paraId="45E5774F" w14:textId="3294C3E8" w:rsidR="00754F30" w:rsidRPr="00BB7582" w:rsidRDefault="00754F30" w:rsidP="00754F30">
      <w:pPr>
        <w:pStyle w:val="Heading2"/>
        <w:rPr>
          <w:rtl/>
        </w:rPr>
      </w:pPr>
      <w:bookmarkStart w:id="4" w:name="_Toc111355580"/>
      <w:r>
        <w:rPr>
          <w:rFonts w:hint="cs"/>
          <w:rtl/>
        </w:rPr>
        <w:t>تربیت کودک و نوجوان در اسلام</w:t>
      </w:r>
      <w:bookmarkEnd w:id="4"/>
    </w:p>
    <w:p w14:paraId="70643635"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sz w:val="32"/>
          <w:szCs w:val="32"/>
          <w:rtl/>
        </w:rPr>
        <w:t>بحث ما در خطبه‌ها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پ</w:t>
      </w:r>
      <w:r w:rsidRPr="00754F30">
        <w:rPr>
          <w:rFonts w:ascii="Traditional Arabic" w:hAnsi="Traditional Arabic" w:cs="Traditional Arabic" w:hint="cs"/>
          <w:sz w:val="32"/>
          <w:szCs w:val="32"/>
          <w:rtl/>
        </w:rPr>
        <w:t>یشین</w:t>
      </w:r>
      <w:r w:rsidRPr="00754F30">
        <w:rPr>
          <w:rFonts w:ascii="Traditional Arabic" w:hAnsi="Traditional Arabic" w:cs="Traditional Arabic"/>
          <w:sz w:val="32"/>
          <w:szCs w:val="32"/>
          <w:rtl/>
        </w:rPr>
        <w:t xml:space="preserve"> در باب ترب</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کودک و نوجوان و نسل جد</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در خانه و جامعه بود، ابتدا و در گام نخست به تمه</w:t>
      </w:r>
      <w:r w:rsidRPr="00754F30">
        <w:rPr>
          <w:rFonts w:ascii="Traditional Arabic" w:hAnsi="Traditional Arabic" w:cs="Traditional Arabic" w:hint="cs"/>
          <w:sz w:val="32"/>
          <w:szCs w:val="32"/>
          <w:rtl/>
        </w:rPr>
        <w:t>یدات</w:t>
      </w:r>
      <w:r w:rsidRPr="00754F30">
        <w:rPr>
          <w:rFonts w:ascii="Traditional Arabic" w:hAnsi="Traditional Arabic" w:cs="Traditional Arabic"/>
          <w:sz w:val="32"/>
          <w:szCs w:val="32"/>
          <w:rtl/>
        </w:rPr>
        <w:t xml:space="preserve"> ترب</w:t>
      </w:r>
      <w:r w:rsidRPr="00754F30">
        <w:rPr>
          <w:rFonts w:ascii="Traditional Arabic" w:hAnsi="Traditional Arabic" w:cs="Traditional Arabic" w:hint="cs"/>
          <w:sz w:val="32"/>
          <w:szCs w:val="32"/>
          <w:rtl/>
        </w:rPr>
        <w:t>یتی</w:t>
      </w:r>
      <w:r w:rsidRPr="00754F30">
        <w:rPr>
          <w:rFonts w:ascii="Traditional Arabic" w:hAnsi="Traditional Arabic" w:cs="Traditional Arabic"/>
          <w:sz w:val="32"/>
          <w:szCs w:val="32"/>
          <w:rtl/>
        </w:rPr>
        <w:t xml:space="preserve"> که در اسلام به آن سفارش شده است اشاره شد و عرض کرد</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که در منطق و نگاه اسلام زم</w:t>
      </w:r>
      <w:r w:rsidRPr="00754F30">
        <w:rPr>
          <w:rFonts w:ascii="Traditional Arabic" w:hAnsi="Traditional Arabic" w:cs="Traditional Arabic" w:hint="cs"/>
          <w:sz w:val="32"/>
          <w:szCs w:val="32"/>
          <w:rtl/>
        </w:rPr>
        <w:t>ینه‌سازی‌های</w:t>
      </w:r>
      <w:r w:rsidRPr="00754F30">
        <w:rPr>
          <w:rFonts w:ascii="Traditional Arabic" w:hAnsi="Traditional Arabic" w:cs="Traditional Arabic"/>
          <w:sz w:val="32"/>
          <w:szCs w:val="32"/>
          <w:rtl/>
        </w:rPr>
        <w:t xml:space="preserve"> پرورش نسل پاک و سالم از قبل از تولد و در د</w:t>
      </w:r>
      <w:r w:rsidRPr="00754F30">
        <w:rPr>
          <w:rFonts w:ascii="Traditional Arabic" w:hAnsi="Traditional Arabic" w:cs="Traditional Arabic" w:hint="cs"/>
          <w:sz w:val="32"/>
          <w:szCs w:val="32"/>
          <w:rtl/>
        </w:rPr>
        <w:t>وران</w:t>
      </w:r>
      <w:r w:rsidRPr="00754F30">
        <w:rPr>
          <w:rFonts w:ascii="Traditional Arabic" w:hAnsi="Traditional Arabic" w:cs="Traditional Arabic"/>
          <w:sz w:val="32"/>
          <w:szCs w:val="32"/>
          <w:rtl/>
        </w:rPr>
        <w:t xml:space="preserve"> ش</w:t>
      </w:r>
      <w:r w:rsidRPr="00754F30">
        <w:rPr>
          <w:rFonts w:ascii="Traditional Arabic" w:hAnsi="Traditional Arabic" w:cs="Traditional Arabic" w:hint="cs"/>
          <w:sz w:val="32"/>
          <w:szCs w:val="32"/>
          <w:rtl/>
        </w:rPr>
        <w:t>یرخوارگی</w:t>
      </w:r>
      <w:r w:rsidRPr="00754F30">
        <w:rPr>
          <w:rFonts w:ascii="Traditional Arabic" w:hAnsi="Traditional Arabic" w:cs="Traditional Arabic"/>
          <w:sz w:val="32"/>
          <w:szCs w:val="32"/>
          <w:rtl/>
        </w:rPr>
        <w:t xml:space="preserve"> و پس از آن جا</w:t>
      </w:r>
      <w:r w:rsidRPr="00754F30">
        <w:rPr>
          <w:rFonts w:ascii="Traditional Arabic" w:hAnsi="Traditional Arabic" w:cs="Traditional Arabic" w:hint="cs"/>
          <w:sz w:val="32"/>
          <w:szCs w:val="32"/>
          <w:rtl/>
        </w:rPr>
        <w:t>یگاه</w:t>
      </w:r>
      <w:r w:rsidRPr="00754F30">
        <w:rPr>
          <w:rFonts w:ascii="Traditional Arabic" w:hAnsi="Traditional Arabic" w:cs="Traditional Arabic"/>
          <w:sz w:val="32"/>
          <w:szCs w:val="32"/>
          <w:rtl/>
        </w:rPr>
        <w:t xml:space="preserve"> مهم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دارد. </w:t>
      </w:r>
    </w:p>
    <w:p w14:paraId="4F809141"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باب</w:t>
      </w:r>
      <w:r w:rsidRPr="00754F30">
        <w:rPr>
          <w:rFonts w:ascii="Traditional Arabic" w:hAnsi="Traditional Arabic" w:cs="Traditional Arabic"/>
          <w:sz w:val="32"/>
          <w:szCs w:val="32"/>
          <w:rtl/>
        </w:rPr>
        <w:t xml:space="preserve"> زم</w:t>
      </w:r>
      <w:r w:rsidRPr="00754F30">
        <w:rPr>
          <w:rFonts w:ascii="Traditional Arabic" w:hAnsi="Traditional Arabic" w:cs="Traditional Arabic" w:hint="cs"/>
          <w:sz w:val="32"/>
          <w:szCs w:val="32"/>
          <w:rtl/>
        </w:rPr>
        <w:t>ینه‌سازی‌های</w:t>
      </w:r>
      <w:r w:rsidRPr="00754F30">
        <w:rPr>
          <w:rFonts w:ascii="Traditional Arabic" w:hAnsi="Traditional Arabic" w:cs="Traditional Arabic"/>
          <w:sz w:val="32"/>
          <w:szCs w:val="32"/>
          <w:rtl/>
        </w:rPr>
        <w:t xml:space="preserve"> ترب</w:t>
      </w:r>
      <w:r w:rsidRPr="00754F30">
        <w:rPr>
          <w:rFonts w:ascii="Traditional Arabic" w:hAnsi="Traditional Arabic" w:cs="Traditional Arabic" w:hint="cs"/>
          <w:sz w:val="32"/>
          <w:szCs w:val="32"/>
          <w:rtl/>
        </w:rPr>
        <w:t>یتی</w:t>
      </w:r>
      <w:r w:rsidRPr="00754F30">
        <w:rPr>
          <w:rFonts w:ascii="Traditional Arabic" w:hAnsi="Traditional Arabic" w:cs="Traditional Arabic"/>
          <w:sz w:val="32"/>
          <w:szCs w:val="32"/>
          <w:rtl/>
        </w:rPr>
        <w:t xml:space="preserve"> در رفتار و کردار مرب</w:t>
      </w:r>
      <w:r w:rsidRPr="00754F30">
        <w:rPr>
          <w:rFonts w:ascii="Traditional Arabic" w:hAnsi="Traditional Arabic" w:cs="Traditional Arabic" w:hint="cs"/>
          <w:sz w:val="32"/>
          <w:szCs w:val="32"/>
          <w:rtl/>
        </w:rPr>
        <w:t>یان</w:t>
      </w:r>
      <w:r w:rsidRPr="00754F30">
        <w:rPr>
          <w:rFonts w:ascii="Traditional Arabic" w:hAnsi="Traditional Arabic" w:cs="Traditional Arabic"/>
          <w:sz w:val="32"/>
          <w:szCs w:val="32"/>
          <w:rtl/>
        </w:rPr>
        <w:t xml:space="preserve"> و پدر و مادر و در تغذ</w:t>
      </w:r>
      <w:r w:rsidRPr="00754F30">
        <w:rPr>
          <w:rFonts w:ascii="Traditional Arabic" w:hAnsi="Traditional Arabic" w:cs="Traditional Arabic" w:hint="cs"/>
          <w:sz w:val="32"/>
          <w:szCs w:val="32"/>
          <w:rtl/>
        </w:rPr>
        <w:t>یه</w:t>
      </w:r>
      <w:r w:rsidRPr="00754F30">
        <w:rPr>
          <w:rFonts w:ascii="Traditional Arabic" w:hAnsi="Traditional Arabic" w:cs="Traditional Arabic"/>
          <w:sz w:val="32"/>
          <w:szCs w:val="32"/>
          <w:rtl/>
        </w:rPr>
        <w:t xml:space="preserve"> و سا</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مراقبت‌ها که ب</w:t>
      </w:r>
      <w:r w:rsidRPr="00754F30">
        <w:rPr>
          <w:rFonts w:ascii="Traditional Arabic" w:hAnsi="Traditional Arabic" w:cs="Traditional Arabic" w:hint="cs"/>
          <w:sz w:val="32"/>
          <w:szCs w:val="32"/>
          <w:rtl/>
        </w:rPr>
        <w:t>یش</w:t>
      </w:r>
      <w:r w:rsidRPr="00754F30">
        <w:rPr>
          <w:rFonts w:ascii="Traditional Arabic" w:hAnsi="Traditional Arabic" w:cs="Traditional Arabic"/>
          <w:sz w:val="32"/>
          <w:szCs w:val="32"/>
          <w:rtl/>
        </w:rPr>
        <w:t xml:space="preserve"> از ب</w:t>
      </w:r>
      <w:r w:rsidRPr="00754F30">
        <w:rPr>
          <w:rFonts w:ascii="Traditional Arabic" w:hAnsi="Traditional Arabic" w:cs="Traditional Arabic" w:hint="cs"/>
          <w:sz w:val="32"/>
          <w:szCs w:val="32"/>
          <w:rtl/>
        </w:rPr>
        <w:t>یست</w:t>
      </w:r>
      <w:r w:rsidRPr="00754F30">
        <w:rPr>
          <w:rFonts w:ascii="Traditional Arabic" w:hAnsi="Traditional Arabic" w:cs="Traditional Arabic"/>
          <w:sz w:val="32"/>
          <w:szCs w:val="32"/>
          <w:rtl/>
        </w:rPr>
        <w:t xml:space="preserve"> محور بود و اشاره‌وار به آن پرداخت</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باب مهم در منطق و مکتب ترب</w:t>
      </w:r>
      <w:r w:rsidRPr="00754F30">
        <w:rPr>
          <w:rFonts w:ascii="Traditional Arabic" w:hAnsi="Traditional Arabic" w:cs="Traditional Arabic" w:hint="cs"/>
          <w:sz w:val="32"/>
          <w:szCs w:val="32"/>
          <w:rtl/>
        </w:rPr>
        <w:t>یتی</w:t>
      </w:r>
      <w:r w:rsidRPr="00754F30">
        <w:rPr>
          <w:rFonts w:ascii="Traditional Arabic" w:hAnsi="Traditional Arabic" w:cs="Traditional Arabic"/>
          <w:sz w:val="32"/>
          <w:szCs w:val="32"/>
          <w:rtl/>
        </w:rPr>
        <w:t xml:space="preserve"> اسلام است. </w:t>
      </w:r>
    </w:p>
    <w:p w14:paraId="12514A26"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بعد</w:t>
      </w:r>
      <w:r w:rsidRPr="00754F30">
        <w:rPr>
          <w:rFonts w:ascii="Traditional Arabic" w:hAnsi="Traditional Arabic" w:cs="Traditional Arabic"/>
          <w:sz w:val="32"/>
          <w:szCs w:val="32"/>
          <w:rtl/>
        </w:rPr>
        <w:t xml:space="preserve"> از آن به مقوله محبت و اظهار علاقه و دوست</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پرداخت</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و گفت</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اظهار محبت و علاقه و دوست</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علاقه قلب</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رشته محکم ارتباط</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یان</w:t>
      </w:r>
      <w:r w:rsidRPr="00754F30">
        <w:rPr>
          <w:rFonts w:ascii="Traditional Arabic" w:hAnsi="Traditional Arabic" w:cs="Traditional Arabic"/>
          <w:sz w:val="32"/>
          <w:szCs w:val="32"/>
          <w:rtl/>
        </w:rPr>
        <w:t xml:space="preserve"> بزرگان و فرزندان و نسل جد</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برقرار م</w:t>
      </w:r>
      <w:r w:rsidRPr="00754F30">
        <w:rPr>
          <w:rFonts w:ascii="Traditional Arabic" w:hAnsi="Traditional Arabic" w:cs="Traditional Arabic" w:hint="cs"/>
          <w:sz w:val="32"/>
          <w:szCs w:val="32"/>
          <w:rtl/>
        </w:rPr>
        <w:t>ی‌کند</w:t>
      </w:r>
      <w:r w:rsidRPr="00754F30">
        <w:rPr>
          <w:rFonts w:ascii="Traditional Arabic" w:hAnsi="Traditional Arabic" w:cs="Traditional Arabic"/>
          <w:sz w:val="32"/>
          <w:szCs w:val="32"/>
          <w:rtl/>
        </w:rPr>
        <w:t xml:space="preserve"> و با آن م</w:t>
      </w:r>
      <w:r w:rsidRPr="00754F30">
        <w:rPr>
          <w:rFonts w:ascii="Traditional Arabic" w:hAnsi="Traditional Arabic" w:cs="Traditional Arabic" w:hint="cs"/>
          <w:sz w:val="32"/>
          <w:szCs w:val="32"/>
          <w:rtl/>
        </w:rPr>
        <w:t>ی‌توان</w:t>
      </w:r>
      <w:r w:rsidRPr="00754F30">
        <w:rPr>
          <w:rFonts w:ascii="Traditional Arabic" w:hAnsi="Traditional Arabic" w:cs="Traditional Arabic"/>
          <w:sz w:val="32"/>
          <w:szCs w:val="32"/>
          <w:rtl/>
        </w:rPr>
        <w:t xml:space="preserve"> پا</w:t>
      </w:r>
      <w:r w:rsidRPr="00754F30">
        <w:rPr>
          <w:rFonts w:ascii="Traditional Arabic" w:hAnsi="Traditional Arabic" w:cs="Traditional Arabic" w:hint="cs"/>
          <w:sz w:val="32"/>
          <w:szCs w:val="32"/>
          <w:rtl/>
        </w:rPr>
        <w:t>یه‌های</w:t>
      </w:r>
      <w:r w:rsidRPr="00754F30">
        <w:rPr>
          <w:rFonts w:ascii="Traditional Arabic" w:hAnsi="Traditional Arabic" w:cs="Traditional Arabic"/>
          <w:sz w:val="32"/>
          <w:szCs w:val="32"/>
          <w:rtl/>
        </w:rPr>
        <w:t xml:space="preserve"> خوب ترب</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استوار کرد </w:t>
      </w:r>
    </w:p>
    <w:p w14:paraId="53965DFC"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سپس</w:t>
      </w:r>
      <w:r w:rsidRPr="00754F30">
        <w:rPr>
          <w:rFonts w:ascii="Traditional Arabic" w:hAnsi="Traditional Arabic" w:cs="Traditional Arabic"/>
          <w:sz w:val="32"/>
          <w:szCs w:val="32"/>
          <w:rtl/>
        </w:rPr>
        <w:t xml:space="preserve"> در محور سوم به مقوله اکرام و احترام و رعا</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اداب در ارتباط با کودک و نوجوان در نسل جد</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پرداخت</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و عرض کرد</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احترام و اکرام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وظ</w:t>
      </w:r>
      <w:r w:rsidRPr="00754F30">
        <w:rPr>
          <w:rFonts w:ascii="Traditional Arabic" w:hAnsi="Traditional Arabic" w:cs="Traditional Arabic" w:hint="cs"/>
          <w:sz w:val="32"/>
          <w:szCs w:val="32"/>
          <w:rtl/>
        </w:rPr>
        <w:t>یفه</w:t>
      </w:r>
      <w:r w:rsidRPr="00754F30">
        <w:rPr>
          <w:rFonts w:ascii="Traditional Arabic" w:hAnsi="Traditional Arabic" w:cs="Traditional Arabic"/>
          <w:sz w:val="32"/>
          <w:szCs w:val="32"/>
          <w:rtl/>
        </w:rPr>
        <w:t xml:space="preserve"> متقابل در عموم جامعه است و بخصوص در فضا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خانه و در فضا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ترب</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رعا</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اداب و احترام و ص</w:t>
      </w:r>
      <w:r w:rsidRPr="00754F30">
        <w:rPr>
          <w:rFonts w:ascii="Traditional Arabic" w:hAnsi="Traditional Arabic" w:cs="Traditional Arabic" w:hint="cs"/>
          <w:sz w:val="32"/>
          <w:szCs w:val="32"/>
          <w:rtl/>
        </w:rPr>
        <w:t>یانت</w:t>
      </w:r>
      <w:r w:rsidRPr="00754F30">
        <w:rPr>
          <w:rFonts w:ascii="Traditional Arabic" w:hAnsi="Traditional Arabic" w:cs="Traditional Arabic"/>
          <w:sz w:val="32"/>
          <w:szCs w:val="32"/>
          <w:rtl/>
        </w:rPr>
        <w:t xml:space="preserve"> و گرام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داشت شخص</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در أثرگذار</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کار ترب</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نقش مهم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دارد. </w:t>
      </w:r>
    </w:p>
    <w:p w14:paraId="4AA05FA4"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نهایتاً</w:t>
      </w:r>
      <w:r w:rsidRPr="00754F30">
        <w:rPr>
          <w:rFonts w:ascii="Traditional Arabic" w:hAnsi="Traditional Arabic" w:cs="Traditional Arabic"/>
          <w:sz w:val="32"/>
          <w:szCs w:val="32"/>
          <w:rtl/>
        </w:rPr>
        <w:t xml:space="preserve"> به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جا رس</w:t>
      </w:r>
      <w:r w:rsidRPr="00754F30">
        <w:rPr>
          <w:rFonts w:ascii="Traditional Arabic" w:hAnsi="Traditional Arabic" w:cs="Traditional Arabic" w:hint="cs"/>
          <w:sz w:val="32"/>
          <w:szCs w:val="32"/>
          <w:rtl/>
        </w:rPr>
        <w:t>یدیم</w:t>
      </w:r>
      <w:r w:rsidRPr="00754F30">
        <w:rPr>
          <w:rFonts w:ascii="Traditional Arabic" w:hAnsi="Traditional Arabic" w:cs="Traditional Arabic"/>
          <w:sz w:val="32"/>
          <w:szCs w:val="32"/>
          <w:rtl/>
        </w:rPr>
        <w:t xml:space="preserve"> که اصل اظهار محبت و هم</w:t>
      </w:r>
      <w:r w:rsidRPr="00754F30">
        <w:rPr>
          <w:rFonts w:ascii="Traditional Arabic" w:hAnsi="Traditional Arabic" w:cs="Traditional Arabic" w:hint="cs"/>
          <w:sz w:val="32"/>
          <w:szCs w:val="32"/>
          <w:rtl/>
        </w:rPr>
        <w:t>ینطور</w:t>
      </w:r>
      <w:r w:rsidRPr="00754F30">
        <w:rPr>
          <w:rFonts w:ascii="Traditional Arabic" w:hAnsi="Traditional Arabic" w:cs="Traditional Arabic"/>
          <w:sz w:val="32"/>
          <w:szCs w:val="32"/>
          <w:rtl/>
        </w:rPr>
        <w:t xml:space="preserve"> ص</w:t>
      </w:r>
      <w:r w:rsidRPr="00754F30">
        <w:rPr>
          <w:rFonts w:ascii="Traditional Arabic" w:hAnsi="Traditional Arabic" w:cs="Traditional Arabic" w:hint="cs"/>
          <w:sz w:val="32"/>
          <w:szCs w:val="32"/>
          <w:rtl/>
        </w:rPr>
        <w:t>یانت</w:t>
      </w:r>
      <w:r w:rsidRPr="00754F30">
        <w:rPr>
          <w:rFonts w:ascii="Traditional Arabic" w:hAnsi="Traditional Arabic" w:cs="Traditional Arabic"/>
          <w:sz w:val="32"/>
          <w:szCs w:val="32"/>
          <w:rtl/>
        </w:rPr>
        <w:t xml:space="preserve"> از شخص</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و گرام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داشت افراد در تعاملات اجتماع</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در مقام ترب</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و پرورش کودک و نوجوان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آس</w:t>
      </w:r>
      <w:r w:rsidRPr="00754F30">
        <w:rPr>
          <w:rFonts w:ascii="Traditional Arabic" w:hAnsi="Traditional Arabic" w:cs="Traditional Arabic" w:hint="cs"/>
          <w:sz w:val="32"/>
          <w:szCs w:val="32"/>
          <w:rtl/>
        </w:rPr>
        <w:t>یب‌هایی</w:t>
      </w:r>
      <w:r w:rsidRPr="00754F30">
        <w:rPr>
          <w:rFonts w:ascii="Traditional Arabic" w:hAnsi="Traditional Arabic" w:cs="Traditional Arabic"/>
          <w:sz w:val="32"/>
          <w:szCs w:val="32"/>
          <w:rtl/>
        </w:rPr>
        <w:t xml:space="preserve"> هم برا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آن متصور است که با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به آن هم توجه کرد </w:t>
      </w:r>
    </w:p>
    <w:p w14:paraId="05820148"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اسلام</w:t>
      </w:r>
      <w:r w:rsidRPr="00754F30">
        <w:rPr>
          <w:rFonts w:ascii="Traditional Arabic" w:hAnsi="Traditional Arabic" w:cs="Traditional Arabic"/>
          <w:sz w:val="32"/>
          <w:szCs w:val="32"/>
          <w:rtl/>
        </w:rPr>
        <w:t xml:space="preserve"> در روابط عام اجتماع</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در روابط خانوادگ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بر ص</w:t>
      </w:r>
      <w:r w:rsidRPr="00754F30">
        <w:rPr>
          <w:rFonts w:ascii="Traditional Arabic" w:hAnsi="Traditional Arabic" w:cs="Traditional Arabic" w:hint="cs"/>
          <w:sz w:val="32"/>
          <w:szCs w:val="32"/>
          <w:rtl/>
        </w:rPr>
        <w:t>یانت</w:t>
      </w:r>
      <w:r w:rsidRPr="00754F30">
        <w:rPr>
          <w:rFonts w:ascii="Traditional Arabic" w:hAnsi="Traditional Arabic" w:cs="Traditional Arabic"/>
          <w:sz w:val="32"/>
          <w:szCs w:val="32"/>
          <w:rtl/>
        </w:rPr>
        <w:t xml:space="preserve"> از شخص</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و رعا</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احترام و اکرام، تأک</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دارد اما ا</w:t>
      </w:r>
      <w:r w:rsidRPr="00754F30">
        <w:rPr>
          <w:rFonts w:ascii="Traditional Arabic" w:hAnsi="Traditional Arabic" w:cs="Traditional Arabic" w:hint="cs"/>
          <w:sz w:val="32"/>
          <w:szCs w:val="32"/>
          <w:rtl/>
        </w:rPr>
        <w:t>ینجا</w:t>
      </w:r>
      <w:r w:rsidRPr="00754F30">
        <w:rPr>
          <w:rFonts w:ascii="Traditional Arabic" w:hAnsi="Traditional Arabic" w:cs="Traditional Arabic"/>
          <w:sz w:val="32"/>
          <w:szCs w:val="32"/>
          <w:rtl/>
        </w:rPr>
        <w:t xml:space="preserve"> چند بد آموز</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چند برداشت اشتباه و انحراف</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است که با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مورد توجه باشد. </w:t>
      </w:r>
    </w:p>
    <w:p w14:paraId="6777CD71"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sz w:val="32"/>
          <w:szCs w:val="32"/>
          <w:rtl/>
        </w:rPr>
        <w:t>۱-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بود که هفته‌ها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قبل عرض کرد</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اسلام وقت</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به کرامت د</w:t>
      </w:r>
      <w:r w:rsidRPr="00754F30">
        <w:rPr>
          <w:rFonts w:ascii="Traditional Arabic" w:hAnsi="Traditional Arabic" w:cs="Traditional Arabic" w:hint="cs"/>
          <w:sz w:val="32"/>
          <w:szCs w:val="32"/>
          <w:rtl/>
        </w:rPr>
        <w:t>یگران</w:t>
      </w:r>
      <w:r w:rsidRPr="00754F30">
        <w:rPr>
          <w:rFonts w:ascii="Traditional Arabic" w:hAnsi="Traditional Arabic" w:cs="Traditional Arabic"/>
          <w:sz w:val="32"/>
          <w:szCs w:val="32"/>
          <w:rtl/>
        </w:rPr>
        <w:t xml:space="preserve"> و ص</w:t>
      </w:r>
      <w:r w:rsidRPr="00754F30">
        <w:rPr>
          <w:rFonts w:ascii="Traditional Arabic" w:hAnsi="Traditional Arabic" w:cs="Traditional Arabic" w:hint="cs"/>
          <w:sz w:val="32"/>
          <w:szCs w:val="32"/>
          <w:rtl/>
        </w:rPr>
        <w:t>یانت</w:t>
      </w:r>
      <w:r w:rsidRPr="00754F30">
        <w:rPr>
          <w:rFonts w:ascii="Traditional Arabic" w:hAnsi="Traditional Arabic" w:cs="Traditional Arabic"/>
          <w:sz w:val="32"/>
          <w:szCs w:val="32"/>
          <w:rtl/>
        </w:rPr>
        <w:t xml:space="preserve"> از شخص</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د</w:t>
      </w:r>
      <w:r w:rsidRPr="00754F30">
        <w:rPr>
          <w:rFonts w:ascii="Traditional Arabic" w:hAnsi="Traditional Arabic" w:cs="Traditional Arabic" w:hint="cs"/>
          <w:sz w:val="32"/>
          <w:szCs w:val="32"/>
          <w:rtl/>
        </w:rPr>
        <w:t>یگران</w:t>
      </w:r>
      <w:r w:rsidRPr="00754F30">
        <w:rPr>
          <w:rFonts w:ascii="Traditional Arabic" w:hAnsi="Traditional Arabic" w:cs="Traditional Arabic"/>
          <w:sz w:val="32"/>
          <w:szCs w:val="32"/>
          <w:rtl/>
        </w:rPr>
        <w:t xml:space="preserve"> در تعاملات اجتماع</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در مقام ترب</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توص</w:t>
      </w:r>
      <w:r w:rsidRPr="00754F30">
        <w:rPr>
          <w:rFonts w:ascii="Traditional Arabic" w:hAnsi="Traditional Arabic" w:cs="Traditional Arabic" w:hint="cs"/>
          <w:sz w:val="32"/>
          <w:szCs w:val="32"/>
          <w:rtl/>
        </w:rPr>
        <w:t>یه</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ی‌کند</w:t>
      </w:r>
      <w:r w:rsidRPr="00754F30">
        <w:rPr>
          <w:rFonts w:ascii="Traditional Arabic" w:hAnsi="Traditional Arabic" w:cs="Traditional Arabic"/>
          <w:sz w:val="32"/>
          <w:szCs w:val="32"/>
          <w:rtl/>
        </w:rPr>
        <w:t xml:space="preserve"> نبا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شخص</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انسان‌ها را محدود در ابعاد ماد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تفس</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کرد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غلط است گاه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تصور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است وقت</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صحبت از ص</w:t>
      </w:r>
      <w:r w:rsidRPr="00754F30">
        <w:rPr>
          <w:rFonts w:ascii="Traditional Arabic" w:hAnsi="Traditional Arabic" w:cs="Traditional Arabic" w:hint="cs"/>
          <w:sz w:val="32"/>
          <w:szCs w:val="32"/>
          <w:rtl/>
        </w:rPr>
        <w:t>یانت</w:t>
      </w:r>
      <w:r w:rsidRPr="00754F30">
        <w:rPr>
          <w:rFonts w:ascii="Traditional Arabic" w:hAnsi="Traditional Arabic" w:cs="Traditional Arabic"/>
          <w:sz w:val="32"/>
          <w:szCs w:val="32"/>
          <w:rtl/>
        </w:rPr>
        <w:t xml:space="preserve"> از شخص</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به م</w:t>
      </w:r>
      <w:r w:rsidRPr="00754F30">
        <w:rPr>
          <w:rFonts w:ascii="Traditional Arabic" w:hAnsi="Traditional Arabic" w:cs="Traditional Arabic" w:hint="cs"/>
          <w:sz w:val="32"/>
          <w:szCs w:val="32"/>
          <w:rtl/>
        </w:rPr>
        <w:t>یان</w:t>
      </w:r>
      <w:r w:rsidRPr="00754F30">
        <w:rPr>
          <w:rFonts w:ascii="Traditional Arabic" w:hAnsi="Traditional Arabic" w:cs="Traditional Arabic"/>
          <w:sz w:val="32"/>
          <w:szCs w:val="32"/>
          <w:rtl/>
        </w:rPr>
        <w:t xml:space="preserve"> </w:t>
      </w:r>
      <w:r w:rsidRPr="00754F30">
        <w:rPr>
          <w:rFonts w:ascii="Traditional Arabic" w:hAnsi="Traditional Arabic" w:cs="Traditional Arabic" w:hint="cs"/>
          <w:sz w:val="32"/>
          <w:szCs w:val="32"/>
          <w:rtl/>
        </w:rPr>
        <w:t>می‌آید</w:t>
      </w:r>
      <w:r w:rsidRPr="00754F30">
        <w:rPr>
          <w:rFonts w:ascii="Traditional Arabic" w:hAnsi="Traditional Arabic" w:cs="Traditional Arabic"/>
          <w:sz w:val="32"/>
          <w:szCs w:val="32"/>
          <w:rtl/>
        </w:rPr>
        <w:t xml:space="preserve"> </w:t>
      </w:r>
      <w:r w:rsidRPr="00754F30">
        <w:rPr>
          <w:rFonts w:ascii="Traditional Arabic" w:hAnsi="Traditional Arabic" w:cs="Traditional Arabic" w:hint="cs"/>
          <w:sz w:val="32"/>
          <w:szCs w:val="32"/>
          <w:rtl/>
        </w:rPr>
        <w:t>یعنی</w:t>
      </w:r>
      <w:r w:rsidRPr="00754F30">
        <w:rPr>
          <w:rFonts w:ascii="Traditional Arabic" w:hAnsi="Traditional Arabic" w:cs="Traditional Arabic"/>
          <w:sz w:val="32"/>
          <w:szCs w:val="32"/>
          <w:rtl/>
        </w:rPr>
        <w:t xml:space="preserve"> شخص</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ماد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ن</w:t>
      </w:r>
      <w:r w:rsidRPr="00754F30">
        <w:rPr>
          <w:rFonts w:ascii="Traditional Arabic" w:hAnsi="Traditional Arabic" w:cs="Traditional Arabic" w:hint="cs"/>
          <w:sz w:val="32"/>
          <w:szCs w:val="32"/>
          <w:rtl/>
        </w:rPr>
        <w:t>یازهای</w:t>
      </w:r>
      <w:r w:rsidRPr="00754F30">
        <w:rPr>
          <w:rFonts w:ascii="Traditional Arabic" w:hAnsi="Traditional Arabic" w:cs="Traditional Arabic"/>
          <w:sz w:val="32"/>
          <w:szCs w:val="32"/>
          <w:rtl/>
        </w:rPr>
        <w:t xml:space="preserve"> طب</w:t>
      </w:r>
      <w:r w:rsidRPr="00754F30">
        <w:rPr>
          <w:rFonts w:ascii="Traditional Arabic" w:hAnsi="Traditional Arabic" w:cs="Traditional Arabic" w:hint="cs"/>
          <w:sz w:val="32"/>
          <w:szCs w:val="32"/>
          <w:rtl/>
        </w:rPr>
        <w:t>یعی،</w:t>
      </w:r>
      <w:r w:rsidRPr="00754F30">
        <w:rPr>
          <w:rFonts w:ascii="Traditional Arabic" w:hAnsi="Traditional Arabic" w:cs="Traditional Arabic"/>
          <w:sz w:val="32"/>
          <w:szCs w:val="32"/>
          <w:rtl/>
        </w:rPr>
        <w:t xml:space="preserve"> فقط با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نگاه ماد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د</w:t>
      </w:r>
      <w:r w:rsidRPr="00754F30">
        <w:rPr>
          <w:rFonts w:ascii="Traditional Arabic" w:hAnsi="Traditional Arabic" w:cs="Traditional Arabic" w:hint="cs"/>
          <w:sz w:val="32"/>
          <w:szCs w:val="32"/>
          <w:rtl/>
        </w:rPr>
        <w:t>یگران</w:t>
      </w:r>
      <w:r w:rsidRPr="00754F30">
        <w:rPr>
          <w:rFonts w:ascii="Traditional Arabic" w:hAnsi="Traditional Arabic" w:cs="Traditional Arabic"/>
          <w:sz w:val="32"/>
          <w:szCs w:val="32"/>
          <w:rtl/>
        </w:rPr>
        <w:t xml:space="preserve"> را تفس</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کردن و شخص</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آن را محترم شمردن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نگاه غلط است </w:t>
      </w:r>
    </w:p>
    <w:p w14:paraId="7A116148"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اسلام</w:t>
      </w:r>
      <w:r w:rsidRPr="00754F30">
        <w:rPr>
          <w:rFonts w:ascii="Traditional Arabic" w:hAnsi="Traditional Arabic" w:cs="Traditional Arabic"/>
          <w:sz w:val="32"/>
          <w:szCs w:val="32"/>
          <w:rtl/>
        </w:rPr>
        <w:t xml:space="preserve"> انسان را ود</w:t>
      </w:r>
      <w:r w:rsidRPr="00754F30">
        <w:rPr>
          <w:rFonts w:ascii="Traditional Arabic" w:hAnsi="Traditional Arabic" w:cs="Traditional Arabic" w:hint="cs"/>
          <w:sz w:val="32"/>
          <w:szCs w:val="32"/>
          <w:rtl/>
        </w:rPr>
        <w:t>یعه</w:t>
      </w:r>
      <w:r w:rsidRPr="00754F30">
        <w:rPr>
          <w:rFonts w:ascii="Traditional Arabic" w:hAnsi="Traditional Arabic" w:cs="Traditional Arabic"/>
          <w:sz w:val="32"/>
          <w:szCs w:val="32"/>
          <w:rtl/>
        </w:rPr>
        <w:t xml:space="preserve"> اله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ی‌داند</w:t>
      </w:r>
      <w:r w:rsidRPr="00754F30">
        <w:rPr>
          <w:rFonts w:ascii="Traditional Arabic" w:hAnsi="Traditional Arabic" w:cs="Traditional Arabic"/>
          <w:sz w:val="32"/>
          <w:szCs w:val="32"/>
          <w:rtl/>
        </w:rPr>
        <w:t xml:space="preserve"> ر</w:t>
      </w:r>
      <w:r w:rsidRPr="00754F30">
        <w:rPr>
          <w:rFonts w:ascii="Traditional Arabic" w:hAnsi="Traditional Arabic" w:cs="Traditional Arabic" w:hint="cs"/>
          <w:sz w:val="32"/>
          <w:szCs w:val="32"/>
          <w:rtl/>
        </w:rPr>
        <w:t>یشه</w:t>
      </w:r>
      <w:r w:rsidRPr="00754F30">
        <w:rPr>
          <w:rFonts w:ascii="Traditional Arabic" w:hAnsi="Traditional Arabic" w:cs="Traditional Arabic"/>
          <w:sz w:val="32"/>
          <w:szCs w:val="32"/>
          <w:rtl/>
        </w:rPr>
        <w:t xml:space="preserve"> دار در عالم غ</w:t>
      </w:r>
      <w:r w:rsidRPr="00754F30">
        <w:rPr>
          <w:rFonts w:ascii="Traditional Arabic" w:hAnsi="Traditional Arabic" w:cs="Traditional Arabic" w:hint="cs"/>
          <w:sz w:val="32"/>
          <w:szCs w:val="32"/>
          <w:rtl/>
        </w:rPr>
        <w:t>یب</w:t>
      </w:r>
      <w:r w:rsidRPr="00754F30">
        <w:rPr>
          <w:rFonts w:ascii="Traditional Arabic" w:hAnsi="Traditional Arabic" w:cs="Traditional Arabic"/>
          <w:sz w:val="32"/>
          <w:szCs w:val="32"/>
          <w:rtl/>
        </w:rPr>
        <w:t xml:space="preserve"> و قدس تفس</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ی‌کند</w:t>
      </w:r>
      <w:r w:rsidRPr="00754F30">
        <w:rPr>
          <w:rFonts w:ascii="Traditional Arabic" w:hAnsi="Traditional Arabic" w:cs="Traditional Arabic"/>
          <w:sz w:val="32"/>
          <w:szCs w:val="32"/>
          <w:rtl/>
        </w:rPr>
        <w:t xml:space="preserve"> و او را در مس</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سلوک ابد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تفس</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ی‌کند</w:t>
      </w:r>
      <w:r w:rsidRPr="00754F30">
        <w:rPr>
          <w:rFonts w:ascii="Traditional Arabic" w:hAnsi="Traditional Arabic" w:cs="Traditional Arabic"/>
          <w:sz w:val="32"/>
          <w:szCs w:val="32"/>
          <w:rtl/>
        </w:rPr>
        <w:t xml:space="preserve"> شخص</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را نبا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منحصر در خواب و خور تمتعات ماد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زندگ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دن</w:t>
      </w:r>
      <w:r w:rsidRPr="00754F30">
        <w:rPr>
          <w:rFonts w:ascii="Traditional Arabic" w:hAnsi="Traditional Arabic" w:cs="Traditional Arabic" w:hint="cs"/>
          <w:sz w:val="32"/>
          <w:szCs w:val="32"/>
          <w:rtl/>
        </w:rPr>
        <w:t>یایی</w:t>
      </w:r>
      <w:r w:rsidRPr="00754F30">
        <w:rPr>
          <w:rFonts w:ascii="Traditional Arabic" w:hAnsi="Traditional Arabic" w:cs="Traditional Arabic"/>
          <w:sz w:val="32"/>
          <w:szCs w:val="32"/>
          <w:rtl/>
        </w:rPr>
        <w:t xml:space="preserve"> تفس</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کرد انسان دارا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افاق وس</w:t>
      </w:r>
      <w:r w:rsidRPr="00754F30">
        <w:rPr>
          <w:rFonts w:ascii="Traditional Arabic" w:hAnsi="Traditional Arabic" w:cs="Traditional Arabic" w:hint="cs"/>
          <w:sz w:val="32"/>
          <w:szCs w:val="32"/>
          <w:rtl/>
        </w:rPr>
        <w:t>یعتری</w:t>
      </w:r>
      <w:r w:rsidRPr="00754F30">
        <w:rPr>
          <w:rFonts w:ascii="Traditional Arabic" w:hAnsi="Traditional Arabic" w:cs="Traditional Arabic"/>
          <w:sz w:val="32"/>
          <w:szCs w:val="32"/>
          <w:rtl/>
        </w:rPr>
        <w:t xml:space="preserve"> است او را در همان آفاق وس</w:t>
      </w:r>
      <w:r w:rsidRPr="00754F30">
        <w:rPr>
          <w:rFonts w:ascii="Traditional Arabic" w:hAnsi="Traditional Arabic" w:cs="Traditional Arabic" w:hint="cs"/>
          <w:sz w:val="32"/>
          <w:szCs w:val="32"/>
          <w:rtl/>
        </w:rPr>
        <w:t>یع</w:t>
      </w:r>
      <w:r w:rsidRPr="00754F30">
        <w:rPr>
          <w:rFonts w:ascii="Traditional Arabic" w:hAnsi="Traditional Arabic" w:cs="Traditional Arabic"/>
          <w:sz w:val="32"/>
          <w:szCs w:val="32"/>
          <w:rtl/>
        </w:rPr>
        <w:t xml:space="preserve"> و در آن چشم</w:t>
      </w:r>
      <w:r w:rsidRPr="00754F30">
        <w:rPr>
          <w:rFonts w:ascii="Traditional Arabic" w:hAnsi="Traditional Arabic" w:cs="Traditional Arabic" w:hint="cs"/>
          <w:sz w:val="32"/>
          <w:szCs w:val="32"/>
          <w:rtl/>
        </w:rPr>
        <w:t>‌انداز</w:t>
      </w:r>
      <w:r w:rsidRPr="00754F30">
        <w:rPr>
          <w:rFonts w:ascii="Traditional Arabic" w:hAnsi="Traditional Arabic" w:cs="Traditional Arabic"/>
          <w:sz w:val="32"/>
          <w:szCs w:val="32"/>
          <w:rtl/>
        </w:rPr>
        <w:t xml:space="preserve"> بلند قدس</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ملکوت</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د</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و در مقام اکرام و احترام و شخص</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دادن به همه آن لا</w:t>
      </w:r>
      <w:r w:rsidRPr="00754F30">
        <w:rPr>
          <w:rFonts w:ascii="Traditional Arabic" w:hAnsi="Traditional Arabic" w:cs="Traditional Arabic" w:hint="cs"/>
          <w:sz w:val="32"/>
          <w:szCs w:val="32"/>
          <w:rtl/>
        </w:rPr>
        <w:t>یه‌های</w:t>
      </w:r>
      <w:r w:rsidRPr="00754F30">
        <w:rPr>
          <w:rFonts w:ascii="Traditional Arabic" w:hAnsi="Traditional Arabic" w:cs="Traditional Arabic"/>
          <w:sz w:val="32"/>
          <w:szCs w:val="32"/>
          <w:rtl/>
        </w:rPr>
        <w:t xml:space="preserve"> شخص</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او با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توجه کرد. </w:t>
      </w:r>
    </w:p>
    <w:p w14:paraId="07CE0351"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sz w:val="32"/>
          <w:szCs w:val="32"/>
          <w:rtl/>
        </w:rPr>
        <w:t>۲- اگر آداب و احترامات صرفاً سطح</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مورد توجه قرار گ</w:t>
      </w:r>
      <w:r w:rsidRPr="00754F30">
        <w:rPr>
          <w:rFonts w:ascii="Traditional Arabic" w:hAnsi="Traditional Arabic" w:cs="Traditional Arabic" w:hint="cs"/>
          <w:sz w:val="32"/>
          <w:szCs w:val="32"/>
          <w:rtl/>
        </w:rPr>
        <w:t>یرد</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نگاه غلط است، ما مع الاسف شاهد احترامات و آداب</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هست</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که اولا معطوف به هم</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ظواهر ماد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است و ثان</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سطح</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است، گاه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همراه با دو رو</w:t>
      </w:r>
      <w:r w:rsidRPr="00754F30">
        <w:rPr>
          <w:rFonts w:ascii="Traditional Arabic" w:hAnsi="Traditional Arabic" w:cs="Traditional Arabic" w:hint="cs"/>
          <w:sz w:val="32"/>
          <w:szCs w:val="32"/>
          <w:rtl/>
        </w:rPr>
        <w:t>یی</w:t>
      </w:r>
      <w:r w:rsidRPr="00754F30">
        <w:rPr>
          <w:rFonts w:ascii="Traditional Arabic" w:hAnsi="Traditional Arabic" w:cs="Traditional Arabic"/>
          <w:sz w:val="32"/>
          <w:szCs w:val="32"/>
          <w:rtl/>
        </w:rPr>
        <w:t xml:space="preserve"> و نوع</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نفاق است. عمق و واقع</w:t>
      </w:r>
      <w:r w:rsidRPr="00754F30">
        <w:rPr>
          <w:rFonts w:ascii="Traditional Arabic" w:hAnsi="Traditional Arabic" w:cs="Traditional Arabic" w:hint="cs"/>
          <w:sz w:val="32"/>
          <w:szCs w:val="32"/>
          <w:rtl/>
        </w:rPr>
        <w:t>یتی</w:t>
      </w:r>
      <w:r w:rsidRPr="00754F30">
        <w:rPr>
          <w:rFonts w:ascii="Traditional Arabic" w:hAnsi="Traditional Arabic" w:cs="Traditional Arabic"/>
          <w:sz w:val="32"/>
          <w:szCs w:val="32"/>
          <w:rtl/>
        </w:rPr>
        <w:t xml:space="preserve"> ندارد خ</w:t>
      </w:r>
      <w:r w:rsidRPr="00754F30">
        <w:rPr>
          <w:rFonts w:ascii="Traditional Arabic" w:hAnsi="Traditional Arabic" w:cs="Traditional Arabic" w:hint="cs"/>
          <w:sz w:val="32"/>
          <w:szCs w:val="32"/>
          <w:rtl/>
        </w:rPr>
        <w:t>یلی</w:t>
      </w:r>
      <w:r w:rsidRPr="00754F30">
        <w:rPr>
          <w:rFonts w:ascii="Traditional Arabic" w:hAnsi="Traditional Arabic" w:cs="Traditional Arabic"/>
          <w:sz w:val="32"/>
          <w:szCs w:val="32"/>
          <w:rtl/>
        </w:rPr>
        <w:t xml:space="preserve"> تعارف م</w:t>
      </w:r>
      <w:r w:rsidRPr="00754F30">
        <w:rPr>
          <w:rFonts w:ascii="Traditional Arabic" w:hAnsi="Traditional Arabic" w:cs="Traditional Arabic" w:hint="cs"/>
          <w:sz w:val="32"/>
          <w:szCs w:val="32"/>
          <w:rtl/>
        </w:rPr>
        <w:t>ی‌کند</w:t>
      </w:r>
      <w:r w:rsidRPr="00754F30">
        <w:rPr>
          <w:rFonts w:ascii="Traditional Arabic" w:hAnsi="Traditional Arabic" w:cs="Traditional Arabic"/>
          <w:sz w:val="32"/>
          <w:szCs w:val="32"/>
          <w:rtl/>
        </w:rPr>
        <w:t xml:space="preserve"> خ</w:t>
      </w:r>
      <w:r w:rsidRPr="00754F30">
        <w:rPr>
          <w:rFonts w:ascii="Traditional Arabic" w:hAnsi="Traditional Arabic" w:cs="Traditional Arabic" w:hint="cs"/>
          <w:sz w:val="32"/>
          <w:szCs w:val="32"/>
          <w:rtl/>
        </w:rPr>
        <w:t>یلی</w:t>
      </w:r>
      <w:r w:rsidRPr="00754F30">
        <w:rPr>
          <w:rFonts w:ascii="Traditional Arabic" w:hAnsi="Traditional Arabic" w:cs="Traditional Arabic"/>
          <w:sz w:val="32"/>
          <w:szCs w:val="32"/>
          <w:rtl/>
        </w:rPr>
        <w:t xml:space="preserve"> احت</w:t>
      </w:r>
      <w:r w:rsidRPr="00754F30">
        <w:rPr>
          <w:rFonts w:ascii="Traditional Arabic" w:hAnsi="Traditional Arabic" w:cs="Traditional Arabic" w:hint="cs"/>
          <w:sz w:val="32"/>
          <w:szCs w:val="32"/>
          <w:rtl/>
        </w:rPr>
        <w:t>رام</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ی‌گذارد</w:t>
      </w:r>
      <w:r w:rsidRPr="00754F30">
        <w:rPr>
          <w:rFonts w:ascii="Traditional Arabic" w:hAnsi="Traditional Arabic" w:cs="Traditional Arabic"/>
          <w:sz w:val="32"/>
          <w:szCs w:val="32"/>
          <w:rtl/>
        </w:rPr>
        <w:t xml:space="preserve"> اما در عمق ضم</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و ذهن او خبر</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از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احترامات و تعارفات ن</w:t>
      </w:r>
      <w:r w:rsidRPr="00754F30">
        <w:rPr>
          <w:rFonts w:ascii="Traditional Arabic" w:hAnsi="Traditional Arabic" w:cs="Traditional Arabic" w:hint="cs"/>
          <w:sz w:val="32"/>
          <w:szCs w:val="32"/>
          <w:rtl/>
        </w:rPr>
        <w:t>یست</w:t>
      </w:r>
      <w:r w:rsidRPr="00754F30">
        <w:rPr>
          <w:rFonts w:ascii="Traditional Arabic" w:hAnsi="Traditional Arabic" w:cs="Traditional Arabic"/>
          <w:sz w:val="32"/>
          <w:szCs w:val="32"/>
          <w:rtl/>
        </w:rPr>
        <w:t>. گاه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اگر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شدت پ</w:t>
      </w:r>
      <w:r w:rsidRPr="00754F30">
        <w:rPr>
          <w:rFonts w:ascii="Traditional Arabic" w:hAnsi="Traditional Arabic" w:cs="Traditional Arabic" w:hint="cs"/>
          <w:sz w:val="32"/>
          <w:szCs w:val="32"/>
          <w:rtl/>
        </w:rPr>
        <w:t>یدا</w:t>
      </w:r>
      <w:r w:rsidRPr="00754F30">
        <w:rPr>
          <w:rFonts w:ascii="Traditional Arabic" w:hAnsi="Traditional Arabic" w:cs="Traditional Arabic"/>
          <w:sz w:val="32"/>
          <w:szCs w:val="32"/>
          <w:rtl/>
        </w:rPr>
        <w:t xml:space="preserve"> بکند به دو رو</w:t>
      </w:r>
      <w:r w:rsidRPr="00754F30">
        <w:rPr>
          <w:rFonts w:ascii="Traditional Arabic" w:hAnsi="Traditional Arabic" w:cs="Traditional Arabic" w:hint="cs"/>
          <w:sz w:val="32"/>
          <w:szCs w:val="32"/>
          <w:rtl/>
        </w:rPr>
        <w:t>یی</w:t>
      </w:r>
      <w:r w:rsidRPr="00754F30">
        <w:rPr>
          <w:rFonts w:ascii="Traditional Arabic" w:hAnsi="Traditional Arabic" w:cs="Traditional Arabic"/>
          <w:sz w:val="32"/>
          <w:szCs w:val="32"/>
          <w:rtl/>
        </w:rPr>
        <w:t xml:space="preserve"> و نوع</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نفاق م</w:t>
      </w:r>
      <w:r w:rsidRPr="00754F30">
        <w:rPr>
          <w:rFonts w:ascii="Traditional Arabic" w:hAnsi="Traditional Arabic" w:cs="Traditional Arabic" w:hint="cs"/>
          <w:sz w:val="32"/>
          <w:szCs w:val="32"/>
          <w:rtl/>
        </w:rPr>
        <w:t>ی‌انجامد</w:t>
      </w:r>
      <w:r w:rsidRPr="00754F30">
        <w:rPr>
          <w:rFonts w:ascii="Traditional Arabic" w:hAnsi="Traditional Arabic" w:cs="Traditional Arabic"/>
          <w:sz w:val="32"/>
          <w:szCs w:val="32"/>
          <w:rtl/>
        </w:rPr>
        <w:t xml:space="preserve"> که در روا</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مورد مذمت قرار گرفته است. </w:t>
      </w:r>
    </w:p>
    <w:p w14:paraId="0561ED28"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اصلا</w:t>
      </w:r>
      <w:r w:rsidRPr="00754F30">
        <w:rPr>
          <w:rFonts w:ascii="Traditional Arabic" w:hAnsi="Traditional Arabic" w:cs="Traditional Arabic"/>
          <w:sz w:val="32"/>
          <w:szCs w:val="32"/>
          <w:rtl/>
        </w:rPr>
        <w:t xml:space="preserve"> در دل خبر</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از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احترامات ن</w:t>
      </w:r>
      <w:r w:rsidRPr="00754F30">
        <w:rPr>
          <w:rFonts w:ascii="Traditional Arabic" w:hAnsi="Traditional Arabic" w:cs="Traditional Arabic" w:hint="cs"/>
          <w:sz w:val="32"/>
          <w:szCs w:val="32"/>
          <w:rtl/>
        </w:rPr>
        <w:t>یست</w:t>
      </w:r>
      <w:r w:rsidRPr="00754F30">
        <w:rPr>
          <w:rFonts w:ascii="Traditional Arabic" w:hAnsi="Traditional Arabic" w:cs="Traditional Arabic"/>
          <w:sz w:val="32"/>
          <w:szCs w:val="32"/>
          <w:rtl/>
        </w:rPr>
        <w:t xml:space="preserve"> اما با انواع سخنان افراط‌آم</w:t>
      </w:r>
      <w:r w:rsidRPr="00754F30">
        <w:rPr>
          <w:rFonts w:ascii="Traditional Arabic" w:hAnsi="Traditional Arabic" w:cs="Traditional Arabic" w:hint="cs"/>
          <w:sz w:val="32"/>
          <w:szCs w:val="32"/>
          <w:rtl/>
        </w:rPr>
        <w:t>یز</w:t>
      </w:r>
      <w:r w:rsidRPr="00754F30">
        <w:rPr>
          <w:rFonts w:ascii="Traditional Arabic" w:hAnsi="Traditional Arabic" w:cs="Traditional Arabic"/>
          <w:sz w:val="32"/>
          <w:szCs w:val="32"/>
          <w:rtl/>
        </w:rPr>
        <w:t xml:space="preserve"> و مبالغه‌آم</w:t>
      </w:r>
      <w:r w:rsidRPr="00754F30">
        <w:rPr>
          <w:rFonts w:ascii="Traditional Arabic" w:hAnsi="Traditional Arabic" w:cs="Traditional Arabic" w:hint="cs"/>
          <w:sz w:val="32"/>
          <w:szCs w:val="32"/>
          <w:rtl/>
        </w:rPr>
        <w:t>یز</w:t>
      </w:r>
      <w:r w:rsidRPr="00754F30">
        <w:rPr>
          <w:rFonts w:ascii="Traditional Arabic" w:hAnsi="Traditional Arabic" w:cs="Traditional Arabic"/>
          <w:sz w:val="32"/>
          <w:szCs w:val="32"/>
          <w:rtl/>
        </w:rPr>
        <w:t xml:space="preserve"> تعارف م</w:t>
      </w:r>
      <w:r w:rsidRPr="00754F30">
        <w:rPr>
          <w:rFonts w:ascii="Traditional Arabic" w:hAnsi="Traditional Arabic" w:cs="Traditional Arabic" w:hint="cs"/>
          <w:sz w:val="32"/>
          <w:szCs w:val="32"/>
          <w:rtl/>
        </w:rPr>
        <w:t>ی‌کند</w:t>
      </w:r>
      <w:r w:rsidRPr="00754F30">
        <w:rPr>
          <w:rFonts w:ascii="Traditional Arabic" w:hAnsi="Traditional Arabic" w:cs="Traditional Arabic"/>
          <w:sz w:val="32"/>
          <w:szCs w:val="32"/>
          <w:rtl/>
        </w:rPr>
        <w:t xml:space="preserve"> و احترام م</w:t>
      </w:r>
      <w:r w:rsidRPr="00754F30">
        <w:rPr>
          <w:rFonts w:ascii="Traditional Arabic" w:hAnsi="Traditional Arabic" w:cs="Traditional Arabic" w:hint="cs"/>
          <w:sz w:val="32"/>
          <w:szCs w:val="32"/>
          <w:rtl/>
        </w:rPr>
        <w:t>ی‌گذارد</w:t>
      </w:r>
      <w:r w:rsidRPr="00754F30">
        <w:rPr>
          <w:rFonts w:ascii="Traditional Arabic" w:hAnsi="Traditional Arabic" w:cs="Traditional Arabic"/>
          <w:sz w:val="32"/>
          <w:szCs w:val="32"/>
          <w:rtl/>
        </w:rPr>
        <w:t>. در حال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که در دل اصلا خبر</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از آن‌ها ن</w:t>
      </w:r>
      <w:r w:rsidRPr="00754F30">
        <w:rPr>
          <w:rFonts w:ascii="Traditional Arabic" w:hAnsi="Traditional Arabic" w:cs="Traditional Arabic" w:hint="cs"/>
          <w:sz w:val="32"/>
          <w:szCs w:val="32"/>
          <w:rtl/>
        </w:rPr>
        <w:t>یست</w:t>
      </w:r>
      <w:r w:rsidRPr="00754F30">
        <w:rPr>
          <w:rFonts w:ascii="Traditional Arabic" w:hAnsi="Traditional Arabic" w:cs="Traditional Arabic"/>
          <w:sz w:val="32"/>
          <w:szCs w:val="32"/>
          <w:rtl/>
        </w:rPr>
        <w:t xml:space="preserve">. </w:t>
      </w:r>
    </w:p>
    <w:p w14:paraId="18D3C9E3"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این</w:t>
      </w:r>
      <w:r w:rsidRPr="00754F30">
        <w:rPr>
          <w:rFonts w:ascii="Traditional Arabic" w:hAnsi="Traditional Arabic" w:cs="Traditional Arabic"/>
          <w:sz w:val="32"/>
          <w:szCs w:val="32"/>
          <w:rtl/>
        </w:rPr>
        <w:t xml:space="preserve"> هم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امر غلط</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است چه در تعاملات عام اجتماع</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چه در مقام ارتباط با کودک و نوجوان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ب</w:t>
      </w:r>
      <w:r w:rsidRPr="00754F30">
        <w:rPr>
          <w:rFonts w:ascii="Traditional Arabic" w:hAnsi="Traditional Arabic" w:cs="Traditional Arabic" w:hint="cs"/>
          <w:sz w:val="32"/>
          <w:szCs w:val="32"/>
          <w:rtl/>
        </w:rPr>
        <w:t>ی‌عمقی</w:t>
      </w:r>
      <w:r w:rsidRPr="00754F30">
        <w:rPr>
          <w:rFonts w:ascii="Traditional Arabic" w:hAnsi="Traditional Arabic" w:cs="Traditional Arabic"/>
          <w:sz w:val="32"/>
          <w:szCs w:val="32"/>
          <w:rtl/>
        </w:rPr>
        <w:t xml:space="preserve"> احترام و توجه امر نادرست</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است. </w:t>
      </w:r>
    </w:p>
    <w:p w14:paraId="0FF4BF57"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sz w:val="32"/>
          <w:szCs w:val="32"/>
          <w:rtl/>
        </w:rPr>
        <w:t>۳-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است که احترام و اکرام و ص</w:t>
      </w:r>
      <w:r w:rsidRPr="00754F30">
        <w:rPr>
          <w:rFonts w:ascii="Traditional Arabic" w:hAnsi="Traditional Arabic" w:cs="Traditional Arabic" w:hint="cs"/>
          <w:sz w:val="32"/>
          <w:szCs w:val="32"/>
          <w:rtl/>
        </w:rPr>
        <w:t>یانت</w:t>
      </w:r>
      <w:r w:rsidRPr="00754F30">
        <w:rPr>
          <w:rFonts w:ascii="Traditional Arabic" w:hAnsi="Traditional Arabic" w:cs="Traditional Arabic"/>
          <w:sz w:val="32"/>
          <w:szCs w:val="32"/>
          <w:rtl/>
        </w:rPr>
        <w:t xml:space="preserve"> از شخص</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گاه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به جا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انجام وظا</w:t>
      </w:r>
      <w:r w:rsidRPr="00754F30">
        <w:rPr>
          <w:rFonts w:ascii="Traditional Arabic" w:hAnsi="Traditional Arabic" w:cs="Traditional Arabic" w:hint="cs"/>
          <w:sz w:val="32"/>
          <w:szCs w:val="32"/>
          <w:rtl/>
        </w:rPr>
        <w:t>یف</w:t>
      </w:r>
      <w:r w:rsidRPr="00754F30">
        <w:rPr>
          <w:rFonts w:ascii="Traditional Arabic" w:hAnsi="Traditional Arabic" w:cs="Traditional Arabic"/>
          <w:sz w:val="32"/>
          <w:szCs w:val="32"/>
          <w:rtl/>
        </w:rPr>
        <w:t xml:space="preserve"> اخلاق</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ترب</w:t>
      </w:r>
      <w:r w:rsidRPr="00754F30">
        <w:rPr>
          <w:rFonts w:ascii="Traditional Arabic" w:hAnsi="Traditional Arabic" w:cs="Traditional Arabic" w:hint="cs"/>
          <w:sz w:val="32"/>
          <w:szCs w:val="32"/>
          <w:rtl/>
        </w:rPr>
        <w:t>یتی</w:t>
      </w:r>
      <w:r w:rsidRPr="00754F30">
        <w:rPr>
          <w:rFonts w:ascii="Traditional Arabic" w:hAnsi="Traditional Arabic" w:cs="Traditional Arabic"/>
          <w:sz w:val="32"/>
          <w:szCs w:val="32"/>
          <w:rtl/>
        </w:rPr>
        <w:t xml:space="preserve"> نشانده م</w:t>
      </w:r>
      <w:r w:rsidRPr="00754F30">
        <w:rPr>
          <w:rFonts w:ascii="Traditional Arabic" w:hAnsi="Traditional Arabic" w:cs="Traditional Arabic" w:hint="cs"/>
          <w:sz w:val="32"/>
          <w:szCs w:val="32"/>
          <w:rtl/>
        </w:rPr>
        <w:t>ی‌شود</w:t>
      </w:r>
      <w:r w:rsidRPr="00754F30">
        <w:rPr>
          <w:rFonts w:ascii="Traditional Arabic" w:hAnsi="Traditional Arabic" w:cs="Traditional Arabic"/>
          <w:sz w:val="32"/>
          <w:szCs w:val="32"/>
          <w:rtl/>
        </w:rPr>
        <w:t xml:space="preserve">. </w:t>
      </w:r>
    </w:p>
    <w:p w14:paraId="3B5D3716"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به</w:t>
      </w:r>
      <w:r w:rsidRPr="00754F30">
        <w:rPr>
          <w:rFonts w:ascii="Traditional Arabic" w:hAnsi="Traditional Arabic" w:cs="Traditional Arabic"/>
          <w:sz w:val="32"/>
          <w:szCs w:val="32"/>
          <w:rtl/>
        </w:rPr>
        <w:t xml:space="preserve"> فرزندش احترام م</w:t>
      </w:r>
      <w:r w:rsidRPr="00754F30">
        <w:rPr>
          <w:rFonts w:ascii="Traditional Arabic" w:hAnsi="Traditional Arabic" w:cs="Traditional Arabic" w:hint="cs"/>
          <w:sz w:val="32"/>
          <w:szCs w:val="32"/>
          <w:rtl/>
        </w:rPr>
        <w:t>ی‌گذارد،</w:t>
      </w:r>
      <w:r w:rsidRPr="00754F30">
        <w:rPr>
          <w:rFonts w:ascii="Traditional Arabic" w:hAnsi="Traditional Arabic" w:cs="Traditional Arabic"/>
          <w:sz w:val="32"/>
          <w:szCs w:val="32"/>
          <w:rtl/>
        </w:rPr>
        <w:t xml:space="preserve"> احترام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که جا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تذکر، جا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توص</w:t>
      </w:r>
      <w:r w:rsidRPr="00754F30">
        <w:rPr>
          <w:rFonts w:ascii="Traditional Arabic" w:hAnsi="Traditional Arabic" w:cs="Traditional Arabic" w:hint="cs"/>
          <w:sz w:val="32"/>
          <w:szCs w:val="32"/>
          <w:rtl/>
        </w:rPr>
        <w:t>یه</w:t>
      </w:r>
      <w:r w:rsidRPr="00754F30">
        <w:rPr>
          <w:rFonts w:ascii="Traditional Arabic" w:hAnsi="Traditional Arabic" w:cs="Traditional Arabic"/>
          <w:sz w:val="32"/>
          <w:szCs w:val="32"/>
          <w:rtl/>
        </w:rPr>
        <w:t xml:space="preserve"> درست را م</w:t>
      </w:r>
      <w:r w:rsidRPr="00754F30">
        <w:rPr>
          <w:rFonts w:ascii="Traditional Arabic" w:hAnsi="Traditional Arabic" w:cs="Traditional Arabic" w:hint="cs"/>
          <w:sz w:val="32"/>
          <w:szCs w:val="32"/>
          <w:rtl/>
        </w:rPr>
        <w:t>ی‌گیرد،</w:t>
      </w:r>
      <w:r w:rsidRPr="00754F30">
        <w:rPr>
          <w:rFonts w:ascii="Traditional Arabic" w:hAnsi="Traditional Arabic" w:cs="Traditional Arabic"/>
          <w:sz w:val="32"/>
          <w:szCs w:val="32"/>
          <w:rtl/>
        </w:rPr>
        <w:t xml:space="preserve"> فرزندش اشتباه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کرده است باز هم احترام م</w:t>
      </w:r>
      <w:r w:rsidRPr="00754F30">
        <w:rPr>
          <w:rFonts w:ascii="Traditional Arabic" w:hAnsi="Traditional Arabic" w:cs="Traditional Arabic" w:hint="cs"/>
          <w:sz w:val="32"/>
          <w:szCs w:val="32"/>
          <w:rtl/>
        </w:rPr>
        <w:t>ی‌گذارد</w:t>
      </w:r>
      <w:r w:rsidRPr="00754F30">
        <w:rPr>
          <w:rFonts w:ascii="Traditional Arabic" w:hAnsi="Traditional Arabic" w:cs="Traditional Arabic"/>
          <w:sz w:val="32"/>
          <w:szCs w:val="32"/>
          <w:rtl/>
        </w:rPr>
        <w:t xml:space="preserve">. </w:t>
      </w:r>
    </w:p>
    <w:p w14:paraId="02170F9A"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احترام،</w:t>
      </w:r>
      <w:r w:rsidRPr="00754F30">
        <w:rPr>
          <w:rFonts w:ascii="Traditional Arabic" w:hAnsi="Traditional Arabic" w:cs="Traditional Arabic"/>
          <w:sz w:val="32"/>
          <w:szCs w:val="32"/>
          <w:rtl/>
        </w:rPr>
        <w:t xml:space="preserve"> شخص</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گذاشتن در روابط اجتماع</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امر درست</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است اما نه به آن شکل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که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احترام و ص</w:t>
      </w:r>
      <w:r w:rsidRPr="00754F30">
        <w:rPr>
          <w:rFonts w:ascii="Traditional Arabic" w:hAnsi="Traditional Arabic" w:cs="Traditional Arabic" w:hint="cs"/>
          <w:sz w:val="32"/>
          <w:szCs w:val="32"/>
          <w:rtl/>
        </w:rPr>
        <w:t>یانت</w:t>
      </w:r>
      <w:r w:rsidRPr="00754F30">
        <w:rPr>
          <w:rFonts w:ascii="Traditional Arabic" w:hAnsi="Traditional Arabic" w:cs="Traditional Arabic"/>
          <w:sz w:val="32"/>
          <w:szCs w:val="32"/>
          <w:rtl/>
        </w:rPr>
        <w:t xml:space="preserve"> از شخص</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جا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وظا</w:t>
      </w:r>
      <w:r w:rsidRPr="00754F30">
        <w:rPr>
          <w:rFonts w:ascii="Traditional Arabic" w:hAnsi="Traditional Arabic" w:cs="Traditional Arabic" w:hint="cs"/>
          <w:sz w:val="32"/>
          <w:szCs w:val="32"/>
          <w:rtl/>
        </w:rPr>
        <w:t>یف</w:t>
      </w:r>
      <w:r w:rsidRPr="00754F30">
        <w:rPr>
          <w:rFonts w:ascii="Traditional Arabic" w:hAnsi="Traditional Arabic" w:cs="Traditional Arabic"/>
          <w:sz w:val="32"/>
          <w:szCs w:val="32"/>
          <w:rtl/>
        </w:rPr>
        <w:t xml:space="preserve"> اجتماع</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ترب</w:t>
      </w:r>
      <w:r w:rsidRPr="00754F30">
        <w:rPr>
          <w:rFonts w:ascii="Traditional Arabic" w:hAnsi="Traditional Arabic" w:cs="Traditional Arabic" w:hint="cs"/>
          <w:sz w:val="32"/>
          <w:szCs w:val="32"/>
          <w:rtl/>
        </w:rPr>
        <w:t>یتی،</w:t>
      </w:r>
      <w:r w:rsidRPr="00754F30">
        <w:rPr>
          <w:rFonts w:ascii="Traditional Arabic" w:hAnsi="Traditional Arabic" w:cs="Traditional Arabic"/>
          <w:sz w:val="32"/>
          <w:szCs w:val="32"/>
          <w:rtl/>
        </w:rPr>
        <w:t xml:space="preserve"> امر به معروف، نه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از منکر و تذکرات لازم را بگ</w:t>
      </w:r>
      <w:r w:rsidRPr="00754F30">
        <w:rPr>
          <w:rFonts w:ascii="Traditional Arabic" w:hAnsi="Traditional Arabic" w:cs="Traditional Arabic" w:hint="cs"/>
          <w:sz w:val="32"/>
          <w:szCs w:val="32"/>
          <w:rtl/>
        </w:rPr>
        <w:t>یرد</w:t>
      </w:r>
      <w:r w:rsidRPr="00754F30">
        <w:rPr>
          <w:rFonts w:ascii="Traditional Arabic" w:hAnsi="Traditional Arabic" w:cs="Traditional Arabic"/>
          <w:sz w:val="32"/>
          <w:szCs w:val="32"/>
          <w:rtl/>
        </w:rPr>
        <w:t>. آن‌ها جا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خود. </w:t>
      </w:r>
    </w:p>
    <w:p w14:paraId="49BE3ACC"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اصلا</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احترام و شخص</w:t>
      </w:r>
      <w:r w:rsidRPr="00754F30">
        <w:rPr>
          <w:rFonts w:ascii="Traditional Arabic" w:hAnsi="Traditional Arabic" w:cs="Traditional Arabic" w:hint="cs"/>
          <w:sz w:val="32"/>
          <w:szCs w:val="32"/>
          <w:rtl/>
        </w:rPr>
        <w:t>یت‌گذاری</w:t>
      </w:r>
      <w:r w:rsidRPr="00754F30">
        <w:rPr>
          <w:rFonts w:ascii="Traditional Arabic" w:hAnsi="Traditional Arabic" w:cs="Traditional Arabic"/>
          <w:sz w:val="32"/>
          <w:szCs w:val="32"/>
          <w:rtl/>
        </w:rPr>
        <w:t xml:space="preserve"> واقع</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وقت</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محقق م</w:t>
      </w:r>
      <w:r w:rsidRPr="00754F30">
        <w:rPr>
          <w:rFonts w:ascii="Traditional Arabic" w:hAnsi="Traditional Arabic" w:cs="Traditional Arabic" w:hint="cs"/>
          <w:sz w:val="32"/>
          <w:szCs w:val="32"/>
          <w:rtl/>
        </w:rPr>
        <w:t>ی‌شود</w:t>
      </w:r>
      <w:r w:rsidRPr="00754F30">
        <w:rPr>
          <w:rFonts w:ascii="Traditional Arabic" w:hAnsi="Traditional Arabic" w:cs="Traditional Arabic"/>
          <w:sz w:val="32"/>
          <w:szCs w:val="32"/>
          <w:rtl/>
        </w:rPr>
        <w:t xml:space="preserve"> که همراه با انجام تکال</w:t>
      </w:r>
      <w:r w:rsidRPr="00754F30">
        <w:rPr>
          <w:rFonts w:ascii="Traditional Arabic" w:hAnsi="Traditional Arabic" w:cs="Traditional Arabic" w:hint="cs"/>
          <w:sz w:val="32"/>
          <w:szCs w:val="32"/>
          <w:rtl/>
        </w:rPr>
        <w:t>یف</w:t>
      </w:r>
      <w:r w:rsidRPr="00754F30">
        <w:rPr>
          <w:rFonts w:ascii="Traditional Arabic" w:hAnsi="Traditional Arabic" w:cs="Traditional Arabic"/>
          <w:sz w:val="32"/>
          <w:szCs w:val="32"/>
          <w:rtl/>
        </w:rPr>
        <w:t xml:space="preserve"> ترب</w:t>
      </w:r>
      <w:r w:rsidRPr="00754F30">
        <w:rPr>
          <w:rFonts w:ascii="Traditional Arabic" w:hAnsi="Traditional Arabic" w:cs="Traditional Arabic" w:hint="cs"/>
          <w:sz w:val="32"/>
          <w:szCs w:val="32"/>
          <w:rtl/>
        </w:rPr>
        <w:t>یتی</w:t>
      </w:r>
      <w:r w:rsidRPr="00754F30">
        <w:rPr>
          <w:rFonts w:ascii="Traditional Arabic" w:hAnsi="Traditional Arabic" w:cs="Traditional Arabic"/>
          <w:sz w:val="32"/>
          <w:szCs w:val="32"/>
          <w:rtl/>
        </w:rPr>
        <w:t xml:space="preserve"> و اخلاق</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باشد. </w:t>
      </w:r>
    </w:p>
    <w:p w14:paraId="21E27244"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احترام</w:t>
      </w:r>
      <w:r w:rsidRPr="00754F30">
        <w:rPr>
          <w:rFonts w:ascii="Traditional Arabic" w:hAnsi="Traditional Arabic" w:cs="Traditional Arabic"/>
          <w:sz w:val="32"/>
          <w:szCs w:val="32"/>
          <w:rtl/>
        </w:rPr>
        <w:t xml:space="preserve"> و شخص</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دادن برا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است که راه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باز شود تا معارف اله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منتقل بشود، ترب</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درست محقق بشود مع الاسف گاه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شاهد</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که چنان به احترام گذاشتن و آداب توجه م</w:t>
      </w:r>
      <w:r w:rsidRPr="00754F30">
        <w:rPr>
          <w:rFonts w:ascii="Traditional Arabic" w:hAnsi="Traditional Arabic" w:cs="Traditional Arabic" w:hint="cs"/>
          <w:sz w:val="32"/>
          <w:szCs w:val="32"/>
          <w:rtl/>
        </w:rPr>
        <w:t>ی‌شود</w:t>
      </w:r>
      <w:r w:rsidRPr="00754F30">
        <w:rPr>
          <w:rFonts w:ascii="Traditional Arabic" w:hAnsi="Traditional Arabic" w:cs="Traditional Arabic"/>
          <w:sz w:val="32"/>
          <w:szCs w:val="32"/>
          <w:rtl/>
        </w:rPr>
        <w:t xml:space="preserve"> و تذکر لازم و توجه به ترب</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درست و اقدامات مناسب ترب</w:t>
      </w:r>
      <w:r w:rsidRPr="00754F30">
        <w:rPr>
          <w:rFonts w:ascii="Traditional Arabic" w:hAnsi="Traditional Arabic" w:cs="Traditional Arabic" w:hint="cs"/>
          <w:sz w:val="32"/>
          <w:szCs w:val="32"/>
          <w:rtl/>
        </w:rPr>
        <w:t>یتی</w:t>
      </w:r>
      <w:r w:rsidRPr="00754F30">
        <w:rPr>
          <w:rFonts w:ascii="Traditional Arabic" w:hAnsi="Traditional Arabic" w:cs="Traditional Arabic"/>
          <w:sz w:val="32"/>
          <w:szCs w:val="32"/>
          <w:rtl/>
        </w:rPr>
        <w:t xml:space="preserve"> و وظا</w:t>
      </w:r>
      <w:r w:rsidRPr="00754F30">
        <w:rPr>
          <w:rFonts w:ascii="Traditional Arabic" w:hAnsi="Traditional Arabic" w:cs="Traditional Arabic" w:hint="cs"/>
          <w:sz w:val="32"/>
          <w:szCs w:val="32"/>
          <w:rtl/>
        </w:rPr>
        <w:t>یف</w:t>
      </w:r>
      <w:r w:rsidRPr="00754F30">
        <w:rPr>
          <w:rFonts w:ascii="Traditional Arabic" w:hAnsi="Traditional Arabic" w:cs="Traditional Arabic"/>
          <w:sz w:val="32"/>
          <w:szCs w:val="32"/>
          <w:rtl/>
        </w:rPr>
        <w:t xml:space="preserve"> اجتماع</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فراموش م</w:t>
      </w:r>
      <w:r w:rsidRPr="00754F30">
        <w:rPr>
          <w:rFonts w:ascii="Traditional Arabic" w:hAnsi="Traditional Arabic" w:cs="Traditional Arabic" w:hint="cs"/>
          <w:sz w:val="32"/>
          <w:szCs w:val="32"/>
          <w:rtl/>
        </w:rPr>
        <w:t>ی‌شود</w:t>
      </w:r>
      <w:r w:rsidRPr="00754F30">
        <w:rPr>
          <w:rFonts w:ascii="Traditional Arabic" w:hAnsi="Traditional Arabic" w:cs="Traditional Arabic"/>
          <w:sz w:val="32"/>
          <w:szCs w:val="32"/>
          <w:rtl/>
        </w:rPr>
        <w:t>. ه</w:t>
      </w:r>
      <w:r w:rsidRPr="00754F30">
        <w:rPr>
          <w:rFonts w:ascii="Traditional Arabic" w:hAnsi="Traditional Arabic" w:cs="Traditional Arabic" w:hint="cs"/>
          <w:sz w:val="32"/>
          <w:szCs w:val="32"/>
          <w:rtl/>
        </w:rPr>
        <w:t>یچ</w:t>
      </w:r>
      <w:r w:rsidRPr="00754F30">
        <w:rPr>
          <w:rFonts w:ascii="Traditional Arabic" w:hAnsi="Traditional Arabic" w:cs="Traditional Arabic"/>
          <w:sz w:val="32"/>
          <w:szCs w:val="32"/>
          <w:rtl/>
        </w:rPr>
        <w:t xml:space="preserve"> وقت </w:t>
      </w:r>
      <w:r w:rsidRPr="00754F30">
        <w:rPr>
          <w:rFonts w:ascii="Traditional Arabic" w:hAnsi="Traditional Arabic" w:cs="Traditional Arabic" w:hint="cs"/>
          <w:sz w:val="32"/>
          <w:szCs w:val="32"/>
          <w:rtl/>
        </w:rPr>
        <w:t>نمی‌شود</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احترام و تکر</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را جا</w:t>
      </w:r>
      <w:r w:rsidRPr="00754F30">
        <w:rPr>
          <w:rFonts w:ascii="Traditional Arabic" w:hAnsi="Traditional Arabic" w:cs="Traditional Arabic" w:hint="cs"/>
          <w:sz w:val="32"/>
          <w:szCs w:val="32"/>
          <w:rtl/>
        </w:rPr>
        <w:t>یگزین</w:t>
      </w:r>
      <w:r w:rsidRPr="00754F30">
        <w:rPr>
          <w:rFonts w:ascii="Traditional Arabic" w:hAnsi="Traditional Arabic" w:cs="Traditional Arabic"/>
          <w:sz w:val="32"/>
          <w:szCs w:val="32"/>
          <w:rtl/>
        </w:rPr>
        <w:t xml:space="preserve"> بق</w:t>
      </w:r>
      <w:r w:rsidRPr="00754F30">
        <w:rPr>
          <w:rFonts w:ascii="Traditional Arabic" w:hAnsi="Traditional Arabic" w:cs="Traditional Arabic" w:hint="cs"/>
          <w:sz w:val="32"/>
          <w:szCs w:val="32"/>
          <w:rtl/>
        </w:rPr>
        <w:t>یه</w:t>
      </w:r>
      <w:r w:rsidRPr="00754F30">
        <w:rPr>
          <w:rFonts w:ascii="Traditional Arabic" w:hAnsi="Traditional Arabic" w:cs="Traditional Arabic"/>
          <w:sz w:val="32"/>
          <w:szCs w:val="32"/>
          <w:rtl/>
        </w:rPr>
        <w:t xml:space="preserve"> وظا</w:t>
      </w:r>
      <w:r w:rsidRPr="00754F30">
        <w:rPr>
          <w:rFonts w:ascii="Traditional Arabic" w:hAnsi="Traditional Arabic" w:cs="Traditional Arabic" w:hint="cs"/>
          <w:sz w:val="32"/>
          <w:szCs w:val="32"/>
          <w:rtl/>
        </w:rPr>
        <w:t>یف</w:t>
      </w:r>
      <w:r w:rsidRPr="00754F30">
        <w:rPr>
          <w:rFonts w:ascii="Traditional Arabic" w:hAnsi="Traditional Arabic" w:cs="Traditional Arabic"/>
          <w:sz w:val="32"/>
          <w:szCs w:val="32"/>
          <w:rtl/>
        </w:rPr>
        <w:t xml:space="preserve"> اجتماع</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در مقام ترب</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قرار ده</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w:t>
      </w:r>
    </w:p>
    <w:p w14:paraId="07465021"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بلکه</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احترام و تکر</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ضمن ا</w:t>
      </w:r>
      <w:r w:rsidRPr="00754F30">
        <w:rPr>
          <w:rFonts w:ascii="Traditional Arabic" w:hAnsi="Traditional Arabic" w:cs="Traditional Arabic" w:hint="cs"/>
          <w:sz w:val="32"/>
          <w:szCs w:val="32"/>
          <w:rtl/>
        </w:rPr>
        <w:t>ینکه</w:t>
      </w:r>
      <w:r w:rsidRPr="00754F30">
        <w:rPr>
          <w:rFonts w:ascii="Traditional Arabic" w:hAnsi="Traditional Arabic" w:cs="Traditional Arabic"/>
          <w:sz w:val="32"/>
          <w:szCs w:val="32"/>
          <w:rtl/>
        </w:rPr>
        <w:t xml:space="preserve"> با شرا</w:t>
      </w:r>
      <w:r w:rsidRPr="00754F30">
        <w:rPr>
          <w:rFonts w:ascii="Traditional Arabic" w:hAnsi="Traditional Arabic" w:cs="Traditional Arabic" w:hint="cs"/>
          <w:sz w:val="32"/>
          <w:szCs w:val="32"/>
          <w:rtl/>
        </w:rPr>
        <w:t>یط</w:t>
      </w:r>
      <w:r w:rsidRPr="00754F30">
        <w:rPr>
          <w:rFonts w:ascii="Traditional Arabic" w:hAnsi="Traditional Arabic" w:cs="Traditional Arabic"/>
          <w:sz w:val="32"/>
          <w:szCs w:val="32"/>
          <w:rtl/>
        </w:rPr>
        <w:t xml:space="preserve"> آن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وظ</w:t>
      </w:r>
      <w:r w:rsidRPr="00754F30">
        <w:rPr>
          <w:rFonts w:ascii="Traditional Arabic" w:hAnsi="Traditional Arabic" w:cs="Traditional Arabic" w:hint="cs"/>
          <w:sz w:val="32"/>
          <w:szCs w:val="32"/>
          <w:rtl/>
        </w:rPr>
        <w:t>یفه</w:t>
      </w:r>
      <w:r w:rsidRPr="00754F30">
        <w:rPr>
          <w:rFonts w:ascii="Traditional Arabic" w:hAnsi="Traditional Arabic" w:cs="Traditional Arabic"/>
          <w:sz w:val="32"/>
          <w:szCs w:val="32"/>
          <w:rtl/>
        </w:rPr>
        <w:t xml:space="preserve"> اجتماع</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ترب</w:t>
      </w:r>
      <w:r w:rsidRPr="00754F30">
        <w:rPr>
          <w:rFonts w:ascii="Traditional Arabic" w:hAnsi="Traditional Arabic" w:cs="Traditional Arabic" w:hint="cs"/>
          <w:sz w:val="32"/>
          <w:szCs w:val="32"/>
          <w:rtl/>
        </w:rPr>
        <w:t>یتی</w:t>
      </w:r>
      <w:r w:rsidRPr="00754F30">
        <w:rPr>
          <w:rFonts w:ascii="Traditional Arabic" w:hAnsi="Traditional Arabic" w:cs="Traditional Arabic"/>
          <w:sz w:val="32"/>
          <w:szCs w:val="32"/>
          <w:rtl/>
        </w:rPr>
        <w:t xml:space="preserve"> است با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ابزار</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باشد در دست انسان برا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ینکه</w:t>
      </w:r>
      <w:r w:rsidRPr="00754F30">
        <w:rPr>
          <w:rFonts w:ascii="Traditional Arabic" w:hAnsi="Traditional Arabic" w:cs="Traditional Arabic"/>
          <w:sz w:val="32"/>
          <w:szCs w:val="32"/>
          <w:rtl/>
        </w:rPr>
        <w:t xml:space="preserve"> د</w:t>
      </w:r>
      <w:r w:rsidRPr="00754F30">
        <w:rPr>
          <w:rFonts w:ascii="Traditional Arabic" w:hAnsi="Traditional Arabic" w:cs="Traditional Arabic" w:hint="cs"/>
          <w:sz w:val="32"/>
          <w:szCs w:val="32"/>
          <w:rtl/>
        </w:rPr>
        <w:t>یگران</w:t>
      </w:r>
      <w:r w:rsidRPr="00754F30">
        <w:rPr>
          <w:rFonts w:ascii="Traditional Arabic" w:hAnsi="Traditional Arabic" w:cs="Traditional Arabic"/>
          <w:sz w:val="32"/>
          <w:szCs w:val="32"/>
          <w:rtl/>
        </w:rPr>
        <w:t xml:space="preserve"> را به راه درست هدا</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بکند ترب</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صح</w:t>
      </w:r>
      <w:r w:rsidRPr="00754F30">
        <w:rPr>
          <w:rFonts w:ascii="Traditional Arabic" w:hAnsi="Traditional Arabic" w:cs="Traditional Arabic" w:hint="cs"/>
          <w:sz w:val="32"/>
          <w:szCs w:val="32"/>
          <w:rtl/>
        </w:rPr>
        <w:t>یح</w:t>
      </w:r>
      <w:r w:rsidRPr="00754F30">
        <w:rPr>
          <w:rFonts w:ascii="Traditional Arabic" w:hAnsi="Traditional Arabic" w:cs="Traditional Arabic"/>
          <w:sz w:val="32"/>
          <w:szCs w:val="32"/>
          <w:rtl/>
        </w:rPr>
        <w:t xml:space="preserve"> را محقق کند جا</w:t>
      </w:r>
      <w:r w:rsidRPr="00754F30">
        <w:rPr>
          <w:rFonts w:ascii="Traditional Arabic" w:hAnsi="Traditional Arabic" w:cs="Traditional Arabic" w:hint="cs"/>
          <w:sz w:val="32"/>
          <w:szCs w:val="32"/>
          <w:rtl/>
        </w:rPr>
        <w:t>یگزین</w:t>
      </w:r>
      <w:r w:rsidRPr="00754F30">
        <w:rPr>
          <w:rFonts w:ascii="Traditional Arabic" w:hAnsi="Traditional Arabic" w:cs="Traditional Arabic"/>
          <w:sz w:val="32"/>
          <w:szCs w:val="32"/>
          <w:rtl/>
        </w:rPr>
        <w:t xml:space="preserve"> کردن آن به جا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آن‌ها امر اشتباه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است که گاه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اتفاق م</w:t>
      </w:r>
      <w:r w:rsidRPr="00754F30">
        <w:rPr>
          <w:rFonts w:ascii="Traditional Arabic" w:hAnsi="Traditional Arabic" w:cs="Traditional Arabic" w:hint="cs"/>
          <w:sz w:val="32"/>
          <w:szCs w:val="32"/>
          <w:rtl/>
        </w:rPr>
        <w:t>ی‌افتد</w:t>
      </w:r>
      <w:r w:rsidRPr="00754F30">
        <w:rPr>
          <w:rFonts w:ascii="Traditional Arabic" w:hAnsi="Traditional Arabic" w:cs="Traditional Arabic"/>
          <w:sz w:val="32"/>
          <w:szCs w:val="32"/>
          <w:rtl/>
        </w:rPr>
        <w:t xml:space="preserve">. </w:t>
      </w:r>
    </w:p>
    <w:p w14:paraId="2F7CC906"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sz w:val="32"/>
          <w:szCs w:val="32"/>
          <w:rtl/>
        </w:rPr>
        <w:t>۴- اشتباه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است که گاه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در مقام اکرام و تکر</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و شخص</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دادن پ</w:t>
      </w:r>
      <w:r w:rsidRPr="00754F30">
        <w:rPr>
          <w:rFonts w:ascii="Traditional Arabic" w:hAnsi="Traditional Arabic" w:cs="Traditional Arabic" w:hint="cs"/>
          <w:sz w:val="32"/>
          <w:szCs w:val="32"/>
          <w:rtl/>
        </w:rPr>
        <w:t>یدا</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ی‌شود</w:t>
      </w:r>
      <w:r w:rsidRPr="00754F30">
        <w:rPr>
          <w:rFonts w:ascii="Traditional Arabic" w:hAnsi="Traditional Arabic" w:cs="Traditional Arabic"/>
          <w:sz w:val="32"/>
          <w:szCs w:val="32"/>
          <w:rtl/>
        </w:rPr>
        <w:t xml:space="preserve"> و آن افراط در مسئله است که در آن موارد قبل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هم چن</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چ</w:t>
      </w:r>
      <w:r w:rsidRPr="00754F30">
        <w:rPr>
          <w:rFonts w:ascii="Traditional Arabic" w:hAnsi="Traditional Arabic" w:cs="Traditional Arabic" w:hint="cs"/>
          <w:sz w:val="32"/>
          <w:szCs w:val="32"/>
          <w:rtl/>
        </w:rPr>
        <w:t>یزی</w:t>
      </w:r>
      <w:r w:rsidRPr="00754F30">
        <w:rPr>
          <w:rFonts w:ascii="Traditional Arabic" w:hAnsi="Traditional Arabic" w:cs="Traditional Arabic"/>
          <w:sz w:val="32"/>
          <w:szCs w:val="32"/>
          <w:rtl/>
        </w:rPr>
        <w:t xml:space="preserve"> متصور است. افراط است </w:t>
      </w:r>
    </w:p>
    <w:p w14:paraId="6138A626"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این</w:t>
      </w:r>
      <w:r w:rsidRPr="00754F30">
        <w:rPr>
          <w:rFonts w:ascii="Traditional Arabic" w:hAnsi="Traditional Arabic" w:cs="Traditional Arabic"/>
          <w:sz w:val="32"/>
          <w:szCs w:val="32"/>
          <w:rtl/>
        </w:rPr>
        <w:t xml:space="preserve"> را هم تجربه خود ما به ما م</w:t>
      </w:r>
      <w:r w:rsidRPr="00754F30">
        <w:rPr>
          <w:rFonts w:ascii="Traditional Arabic" w:hAnsi="Traditional Arabic" w:cs="Traditional Arabic" w:hint="cs"/>
          <w:sz w:val="32"/>
          <w:szCs w:val="32"/>
          <w:rtl/>
        </w:rPr>
        <w:t>ی‌آموزد</w:t>
      </w:r>
      <w:r w:rsidRPr="00754F30">
        <w:rPr>
          <w:rFonts w:ascii="Traditional Arabic" w:hAnsi="Traditional Arabic" w:cs="Traditional Arabic"/>
          <w:sz w:val="32"/>
          <w:szCs w:val="32"/>
          <w:rtl/>
        </w:rPr>
        <w:t xml:space="preserve"> و هم تحق</w:t>
      </w:r>
      <w:r w:rsidRPr="00754F30">
        <w:rPr>
          <w:rFonts w:ascii="Traditional Arabic" w:hAnsi="Traditional Arabic" w:cs="Traditional Arabic" w:hint="cs"/>
          <w:sz w:val="32"/>
          <w:szCs w:val="32"/>
          <w:rtl/>
        </w:rPr>
        <w:t>یقات</w:t>
      </w:r>
      <w:r w:rsidRPr="00754F30">
        <w:rPr>
          <w:rFonts w:ascii="Traditional Arabic" w:hAnsi="Traditional Arabic" w:cs="Traditional Arabic"/>
          <w:sz w:val="32"/>
          <w:szCs w:val="32"/>
          <w:rtl/>
        </w:rPr>
        <w:t xml:space="preserve"> نشان م</w:t>
      </w:r>
      <w:r w:rsidRPr="00754F30">
        <w:rPr>
          <w:rFonts w:ascii="Traditional Arabic" w:hAnsi="Traditional Arabic" w:cs="Traditional Arabic" w:hint="cs"/>
          <w:sz w:val="32"/>
          <w:szCs w:val="32"/>
          <w:rtl/>
        </w:rPr>
        <w:t>ی‌دهد</w:t>
      </w:r>
      <w:r w:rsidRPr="00754F30">
        <w:rPr>
          <w:rFonts w:ascii="Traditional Arabic" w:hAnsi="Traditional Arabic" w:cs="Traditional Arabic"/>
          <w:sz w:val="32"/>
          <w:szCs w:val="32"/>
          <w:rtl/>
        </w:rPr>
        <w:t xml:space="preserve"> که اگر در رعا</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اکرام و تکر</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و ادب‌ها برا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د</w:t>
      </w:r>
      <w:r w:rsidRPr="00754F30">
        <w:rPr>
          <w:rFonts w:ascii="Traditional Arabic" w:hAnsi="Traditional Arabic" w:cs="Traditional Arabic" w:hint="cs"/>
          <w:sz w:val="32"/>
          <w:szCs w:val="32"/>
          <w:rtl/>
        </w:rPr>
        <w:t>یگران</w:t>
      </w:r>
      <w:r w:rsidRPr="00754F30">
        <w:rPr>
          <w:rFonts w:ascii="Traditional Arabic" w:hAnsi="Traditional Arabic" w:cs="Traditional Arabic"/>
          <w:sz w:val="32"/>
          <w:szCs w:val="32"/>
          <w:rtl/>
        </w:rPr>
        <w:t xml:space="preserve"> تند برو</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و ب</w:t>
      </w:r>
      <w:r w:rsidRPr="00754F30">
        <w:rPr>
          <w:rFonts w:ascii="Traditional Arabic" w:hAnsi="Traditional Arabic" w:cs="Traditional Arabic" w:hint="cs"/>
          <w:sz w:val="32"/>
          <w:szCs w:val="32"/>
          <w:rtl/>
        </w:rPr>
        <w:t>یش</w:t>
      </w:r>
      <w:r w:rsidRPr="00754F30">
        <w:rPr>
          <w:rFonts w:ascii="Traditional Arabic" w:hAnsi="Traditional Arabic" w:cs="Traditional Arabic"/>
          <w:sz w:val="32"/>
          <w:szCs w:val="32"/>
          <w:rtl/>
        </w:rPr>
        <w:t xml:space="preserve"> از حد لازم پ</w:t>
      </w:r>
      <w:r w:rsidRPr="00754F30">
        <w:rPr>
          <w:rFonts w:ascii="Traditional Arabic" w:hAnsi="Traditional Arabic" w:cs="Traditional Arabic" w:hint="cs"/>
          <w:sz w:val="32"/>
          <w:szCs w:val="32"/>
          <w:rtl/>
        </w:rPr>
        <w:t>یش</w:t>
      </w:r>
      <w:r w:rsidRPr="00754F30">
        <w:rPr>
          <w:rFonts w:ascii="Traditional Arabic" w:hAnsi="Traditional Arabic" w:cs="Traditional Arabic"/>
          <w:sz w:val="32"/>
          <w:szCs w:val="32"/>
          <w:rtl/>
        </w:rPr>
        <w:t xml:space="preserve"> برو</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و سا</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ابعاد را فراموش بکن</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منشأ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لوس</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جا در رفتن طرف از جا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خود م</w:t>
      </w:r>
      <w:r w:rsidRPr="00754F30">
        <w:rPr>
          <w:rFonts w:ascii="Traditional Arabic" w:hAnsi="Traditional Arabic" w:cs="Traditional Arabic" w:hint="cs"/>
          <w:sz w:val="32"/>
          <w:szCs w:val="32"/>
          <w:rtl/>
        </w:rPr>
        <w:t>ی‌شود</w:t>
      </w:r>
      <w:r w:rsidRPr="00754F30">
        <w:rPr>
          <w:rFonts w:ascii="Traditional Arabic" w:hAnsi="Traditional Arabic" w:cs="Traditional Arabic"/>
          <w:sz w:val="32"/>
          <w:szCs w:val="32"/>
          <w:rtl/>
        </w:rPr>
        <w:t xml:space="preserve"> و او نم</w:t>
      </w:r>
      <w:r w:rsidRPr="00754F30">
        <w:rPr>
          <w:rFonts w:ascii="Traditional Arabic" w:hAnsi="Traditional Arabic" w:cs="Traditional Arabic" w:hint="cs"/>
          <w:sz w:val="32"/>
          <w:szCs w:val="32"/>
          <w:rtl/>
        </w:rPr>
        <w:t>ی‌تواند</w:t>
      </w:r>
      <w:r w:rsidRPr="00754F30">
        <w:rPr>
          <w:rFonts w:ascii="Traditional Arabic" w:hAnsi="Traditional Arabic" w:cs="Traditional Arabic"/>
          <w:sz w:val="32"/>
          <w:szCs w:val="32"/>
          <w:rtl/>
        </w:rPr>
        <w:t xml:space="preserve"> خودش را د</w:t>
      </w:r>
      <w:r w:rsidRPr="00754F30">
        <w:rPr>
          <w:rFonts w:ascii="Traditional Arabic" w:hAnsi="Traditional Arabic" w:cs="Traditional Arabic" w:hint="cs"/>
          <w:sz w:val="32"/>
          <w:szCs w:val="32"/>
          <w:rtl/>
        </w:rPr>
        <w:t>رست</w:t>
      </w:r>
      <w:r w:rsidRPr="00754F30">
        <w:rPr>
          <w:rFonts w:ascii="Traditional Arabic" w:hAnsi="Traditional Arabic" w:cs="Traditional Arabic"/>
          <w:sz w:val="32"/>
          <w:szCs w:val="32"/>
          <w:rtl/>
        </w:rPr>
        <w:t xml:space="preserve"> ارز</w:t>
      </w:r>
      <w:r w:rsidRPr="00754F30">
        <w:rPr>
          <w:rFonts w:ascii="Traditional Arabic" w:hAnsi="Traditional Arabic" w:cs="Traditional Arabic" w:hint="cs"/>
          <w:sz w:val="32"/>
          <w:szCs w:val="32"/>
          <w:rtl/>
        </w:rPr>
        <w:t>یابی</w:t>
      </w:r>
      <w:r w:rsidRPr="00754F30">
        <w:rPr>
          <w:rFonts w:ascii="Traditional Arabic" w:hAnsi="Traditional Arabic" w:cs="Traditional Arabic"/>
          <w:sz w:val="32"/>
          <w:szCs w:val="32"/>
          <w:rtl/>
        </w:rPr>
        <w:t xml:space="preserve"> بکند اگر خطا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د</w:t>
      </w:r>
      <w:r w:rsidRPr="00754F30">
        <w:rPr>
          <w:rFonts w:ascii="Traditional Arabic" w:hAnsi="Traditional Arabic" w:cs="Traditional Arabic" w:hint="cs"/>
          <w:sz w:val="32"/>
          <w:szCs w:val="32"/>
          <w:rtl/>
        </w:rPr>
        <w:t>یگری</w:t>
      </w:r>
      <w:r w:rsidRPr="00754F30">
        <w:rPr>
          <w:rFonts w:ascii="Traditional Arabic" w:hAnsi="Traditional Arabic" w:cs="Traditional Arabic"/>
          <w:sz w:val="32"/>
          <w:szCs w:val="32"/>
          <w:rtl/>
        </w:rPr>
        <w:t xml:space="preserve"> را نگفت</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و اگر راه غلط را به او تفه</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نکرد</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که غلط است و عل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رغم آن اشتباهات باز هم نوع</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تکر</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و احترام م</w:t>
      </w:r>
      <w:r w:rsidRPr="00754F30">
        <w:rPr>
          <w:rFonts w:ascii="Traditional Arabic" w:hAnsi="Traditional Arabic" w:cs="Traditional Arabic" w:hint="cs"/>
          <w:sz w:val="32"/>
          <w:szCs w:val="32"/>
          <w:rtl/>
        </w:rPr>
        <w:t>ی‌گذاریم</w:t>
      </w:r>
      <w:r w:rsidRPr="00754F30">
        <w:rPr>
          <w:rFonts w:ascii="Traditional Arabic" w:hAnsi="Traditional Arabic" w:cs="Traditional Arabic"/>
          <w:sz w:val="32"/>
          <w:szCs w:val="32"/>
          <w:rtl/>
        </w:rPr>
        <w:t xml:space="preserve"> ب</w:t>
      </w:r>
      <w:r w:rsidRPr="00754F30">
        <w:rPr>
          <w:rFonts w:ascii="Traditional Arabic" w:hAnsi="Traditional Arabic" w:cs="Traditional Arabic" w:hint="cs"/>
          <w:sz w:val="32"/>
          <w:szCs w:val="32"/>
          <w:rtl/>
        </w:rPr>
        <w:t>یش</w:t>
      </w:r>
      <w:r w:rsidRPr="00754F30">
        <w:rPr>
          <w:rFonts w:ascii="Traditional Arabic" w:hAnsi="Traditional Arabic" w:cs="Traditional Arabic"/>
          <w:sz w:val="32"/>
          <w:szCs w:val="32"/>
          <w:rtl/>
        </w:rPr>
        <w:t xml:space="preserve"> از حد،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موجب م</w:t>
      </w:r>
      <w:r w:rsidRPr="00754F30">
        <w:rPr>
          <w:rFonts w:ascii="Traditional Arabic" w:hAnsi="Traditional Arabic" w:cs="Traditional Arabic" w:hint="cs"/>
          <w:sz w:val="32"/>
          <w:szCs w:val="32"/>
          <w:rtl/>
        </w:rPr>
        <w:t>ی‌شود</w:t>
      </w:r>
      <w:r w:rsidRPr="00754F30">
        <w:rPr>
          <w:rFonts w:ascii="Traditional Arabic" w:hAnsi="Traditional Arabic" w:cs="Traditional Arabic"/>
          <w:sz w:val="32"/>
          <w:szCs w:val="32"/>
          <w:rtl/>
        </w:rPr>
        <w:t xml:space="preserve"> از جا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خود در برود و نتواند خود را درست بشناسد و نتواند خود را درست تحل</w:t>
      </w:r>
      <w:r w:rsidRPr="00754F30">
        <w:rPr>
          <w:rFonts w:ascii="Traditional Arabic" w:hAnsi="Traditional Arabic" w:cs="Traditional Arabic" w:hint="cs"/>
          <w:sz w:val="32"/>
          <w:szCs w:val="32"/>
          <w:rtl/>
        </w:rPr>
        <w:t>یل</w:t>
      </w:r>
      <w:r w:rsidRPr="00754F30">
        <w:rPr>
          <w:rFonts w:ascii="Traditional Arabic" w:hAnsi="Traditional Arabic" w:cs="Traditional Arabic"/>
          <w:sz w:val="32"/>
          <w:szCs w:val="32"/>
          <w:rtl/>
        </w:rPr>
        <w:t xml:space="preserve"> بکند و </w:t>
      </w:r>
      <w:r w:rsidRPr="00754F30">
        <w:rPr>
          <w:rFonts w:ascii="Traditional Arabic" w:hAnsi="Traditional Arabic" w:cs="Traditional Arabic" w:hint="cs"/>
          <w:sz w:val="32"/>
          <w:szCs w:val="32"/>
          <w:rtl/>
        </w:rPr>
        <w:t>اشکالات</w:t>
      </w:r>
      <w:r w:rsidRPr="00754F30">
        <w:rPr>
          <w:rFonts w:ascii="Traditional Arabic" w:hAnsi="Traditional Arabic" w:cs="Traditional Arabic"/>
          <w:sz w:val="32"/>
          <w:szCs w:val="32"/>
          <w:rtl/>
        </w:rPr>
        <w:t xml:space="preserve"> خود را واکاود و اصلاح بکند </w:t>
      </w:r>
    </w:p>
    <w:p w14:paraId="554AD7C5"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این</w:t>
      </w:r>
      <w:r w:rsidRPr="00754F30">
        <w:rPr>
          <w:rFonts w:ascii="Traditional Arabic" w:hAnsi="Traditional Arabic" w:cs="Traditional Arabic"/>
          <w:sz w:val="32"/>
          <w:szCs w:val="32"/>
          <w:rtl/>
        </w:rPr>
        <w:t xml:space="preserve"> افراط همان طور که در توب</w:t>
      </w:r>
      <w:r w:rsidRPr="00754F30">
        <w:rPr>
          <w:rFonts w:ascii="Traditional Arabic" w:hAnsi="Traditional Arabic" w:cs="Traditional Arabic" w:hint="cs"/>
          <w:sz w:val="32"/>
          <w:szCs w:val="32"/>
          <w:rtl/>
        </w:rPr>
        <w:t>یخ</w:t>
      </w:r>
      <w:r w:rsidRPr="00754F30">
        <w:rPr>
          <w:rFonts w:ascii="Traditional Arabic" w:hAnsi="Traditional Arabic" w:cs="Traditional Arabic"/>
          <w:sz w:val="32"/>
          <w:szCs w:val="32"/>
          <w:rtl/>
        </w:rPr>
        <w:t xml:space="preserve"> و ملامت که در روا</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دارد که موجب لجاجت م</w:t>
      </w:r>
      <w:r w:rsidRPr="00754F30">
        <w:rPr>
          <w:rFonts w:ascii="Traditional Arabic" w:hAnsi="Traditional Arabic" w:cs="Traditional Arabic" w:hint="cs"/>
          <w:sz w:val="32"/>
          <w:szCs w:val="32"/>
          <w:rtl/>
        </w:rPr>
        <w:t>ی‌شود</w:t>
      </w:r>
      <w:r w:rsidRPr="00754F30">
        <w:rPr>
          <w:rFonts w:ascii="Traditional Arabic" w:hAnsi="Traditional Arabic" w:cs="Traditional Arabic"/>
          <w:sz w:val="32"/>
          <w:szCs w:val="32"/>
          <w:rtl/>
        </w:rPr>
        <w:t xml:space="preserve"> آتش لجاجت را بر م</w:t>
      </w:r>
      <w:r w:rsidRPr="00754F30">
        <w:rPr>
          <w:rFonts w:ascii="Traditional Arabic" w:hAnsi="Traditional Arabic" w:cs="Traditional Arabic" w:hint="cs"/>
          <w:sz w:val="32"/>
          <w:szCs w:val="32"/>
          <w:rtl/>
        </w:rPr>
        <w:t>ی‌انگیزد</w:t>
      </w:r>
      <w:r w:rsidRPr="00754F30">
        <w:rPr>
          <w:rFonts w:ascii="Traditional Arabic" w:hAnsi="Traditional Arabic" w:cs="Traditional Arabic"/>
          <w:sz w:val="32"/>
          <w:szCs w:val="32"/>
          <w:rtl/>
        </w:rPr>
        <w:t xml:space="preserve"> افراط در تکر</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و آداب و احترامات بدون رعا</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آن قواعد و اصول و ضوابط موجب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ی‌شود</w:t>
      </w:r>
      <w:r w:rsidRPr="00754F30">
        <w:rPr>
          <w:rFonts w:ascii="Traditional Arabic" w:hAnsi="Traditional Arabic" w:cs="Traditional Arabic"/>
          <w:sz w:val="32"/>
          <w:szCs w:val="32"/>
          <w:rtl/>
        </w:rPr>
        <w:t xml:space="preserve"> که او از جا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خود در برود و جا</w:t>
      </w:r>
      <w:r w:rsidRPr="00754F30">
        <w:rPr>
          <w:rFonts w:ascii="Traditional Arabic" w:hAnsi="Traditional Arabic" w:cs="Traditional Arabic" w:hint="cs"/>
          <w:sz w:val="32"/>
          <w:szCs w:val="32"/>
          <w:rtl/>
        </w:rPr>
        <w:t>یگاه</w:t>
      </w:r>
      <w:r w:rsidRPr="00754F30">
        <w:rPr>
          <w:rFonts w:ascii="Traditional Arabic" w:hAnsi="Traditional Arabic" w:cs="Traditional Arabic"/>
          <w:sz w:val="32"/>
          <w:szCs w:val="32"/>
          <w:rtl/>
        </w:rPr>
        <w:t xml:space="preserve"> خود را تشخ</w:t>
      </w:r>
      <w:r w:rsidRPr="00754F30">
        <w:rPr>
          <w:rFonts w:ascii="Traditional Arabic" w:hAnsi="Traditional Arabic" w:cs="Traditional Arabic" w:hint="cs"/>
          <w:sz w:val="32"/>
          <w:szCs w:val="32"/>
          <w:rtl/>
        </w:rPr>
        <w:t>یص</w:t>
      </w:r>
      <w:r w:rsidRPr="00754F30">
        <w:rPr>
          <w:rFonts w:ascii="Traditional Arabic" w:hAnsi="Traditional Arabic" w:cs="Traditional Arabic"/>
          <w:sz w:val="32"/>
          <w:szCs w:val="32"/>
          <w:rtl/>
        </w:rPr>
        <w:t xml:space="preserve"> ندهد و در مس</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اشتباه </w:t>
      </w:r>
      <w:r w:rsidRPr="00754F30">
        <w:rPr>
          <w:rFonts w:ascii="Traditional Arabic" w:hAnsi="Traditional Arabic" w:cs="Traditional Arabic" w:hint="cs"/>
          <w:sz w:val="32"/>
          <w:szCs w:val="32"/>
          <w:rtl/>
        </w:rPr>
        <w:t>و</w:t>
      </w:r>
      <w:r w:rsidRPr="00754F30">
        <w:rPr>
          <w:rFonts w:ascii="Traditional Arabic" w:hAnsi="Traditional Arabic" w:cs="Traditional Arabic"/>
          <w:sz w:val="32"/>
          <w:szCs w:val="32"/>
          <w:rtl/>
        </w:rPr>
        <w:t xml:space="preserve"> غلط</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قرار بگ</w:t>
      </w:r>
      <w:r w:rsidRPr="00754F30">
        <w:rPr>
          <w:rFonts w:ascii="Traditional Arabic" w:hAnsi="Traditional Arabic" w:cs="Traditional Arabic" w:hint="cs"/>
          <w:sz w:val="32"/>
          <w:szCs w:val="32"/>
          <w:rtl/>
        </w:rPr>
        <w:t>یرد</w:t>
      </w:r>
      <w:r w:rsidRPr="00754F30">
        <w:rPr>
          <w:rFonts w:ascii="Traditional Arabic" w:hAnsi="Traditional Arabic" w:cs="Traditional Arabic"/>
          <w:sz w:val="32"/>
          <w:szCs w:val="32"/>
          <w:rtl/>
        </w:rPr>
        <w:t xml:space="preserve">. </w:t>
      </w:r>
    </w:p>
    <w:p w14:paraId="334483D9"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sz w:val="32"/>
          <w:szCs w:val="32"/>
          <w:rtl/>
        </w:rPr>
        <w:t>۵- نوسان ب</w:t>
      </w:r>
      <w:r w:rsidRPr="00754F30">
        <w:rPr>
          <w:rFonts w:ascii="Traditional Arabic" w:hAnsi="Traditional Arabic" w:cs="Traditional Arabic" w:hint="cs"/>
          <w:sz w:val="32"/>
          <w:szCs w:val="32"/>
          <w:rtl/>
        </w:rPr>
        <w:t>ی‌جا</w:t>
      </w:r>
      <w:r w:rsidRPr="00754F30">
        <w:rPr>
          <w:rFonts w:ascii="Traditional Arabic" w:hAnsi="Traditional Arabic" w:cs="Traditional Arabic"/>
          <w:sz w:val="32"/>
          <w:szCs w:val="32"/>
          <w:rtl/>
        </w:rPr>
        <w:t xml:space="preserve"> در اکرام و تحق</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است؛ گاه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هست افراد بدون دقت لازم </w:t>
      </w:r>
      <w:r w:rsidRPr="00754F30">
        <w:rPr>
          <w:rFonts w:ascii="Traditional Arabic" w:hAnsi="Traditional Arabic" w:cs="Traditional Arabic" w:hint="cs"/>
          <w:sz w:val="32"/>
          <w:szCs w:val="32"/>
          <w:rtl/>
        </w:rPr>
        <w:t>یکباره</w:t>
      </w:r>
      <w:r w:rsidRPr="00754F30">
        <w:rPr>
          <w:rFonts w:ascii="Traditional Arabic" w:hAnsi="Traditional Arabic" w:cs="Traditional Arabic"/>
          <w:sz w:val="32"/>
          <w:szCs w:val="32"/>
          <w:rtl/>
        </w:rPr>
        <w:t xml:space="preserve"> با تمام وجود احترام م</w:t>
      </w:r>
      <w:r w:rsidRPr="00754F30">
        <w:rPr>
          <w:rFonts w:ascii="Traditional Arabic" w:hAnsi="Traditional Arabic" w:cs="Traditional Arabic" w:hint="cs"/>
          <w:sz w:val="32"/>
          <w:szCs w:val="32"/>
          <w:rtl/>
        </w:rPr>
        <w:t>ی‌گذارند،</w:t>
      </w:r>
      <w:r w:rsidRPr="00754F30">
        <w:rPr>
          <w:rFonts w:ascii="Traditional Arabic" w:hAnsi="Traditional Arabic" w:cs="Traditional Arabic"/>
          <w:sz w:val="32"/>
          <w:szCs w:val="32"/>
          <w:rtl/>
        </w:rPr>
        <w:t xml:space="preserve"> شخص</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ی‌دهد،</w:t>
      </w:r>
      <w:r w:rsidRPr="00754F30">
        <w:rPr>
          <w:rFonts w:ascii="Traditional Arabic" w:hAnsi="Traditional Arabic" w:cs="Traditional Arabic"/>
          <w:sz w:val="32"/>
          <w:szCs w:val="32"/>
          <w:rtl/>
        </w:rPr>
        <w:t xml:space="preserve"> آداب به او م</w:t>
      </w:r>
      <w:r w:rsidRPr="00754F30">
        <w:rPr>
          <w:rFonts w:ascii="Traditional Arabic" w:hAnsi="Traditional Arabic" w:cs="Traditional Arabic" w:hint="cs"/>
          <w:sz w:val="32"/>
          <w:szCs w:val="32"/>
          <w:rtl/>
        </w:rPr>
        <w:t>ی‌دهد،</w:t>
      </w:r>
      <w:r w:rsidRPr="00754F30">
        <w:rPr>
          <w:rFonts w:ascii="Traditional Arabic" w:hAnsi="Traditional Arabic" w:cs="Traditional Arabic"/>
          <w:sz w:val="32"/>
          <w:szCs w:val="32"/>
          <w:rtl/>
        </w:rPr>
        <w:t xml:space="preserve"> ن</w:t>
      </w:r>
      <w:r w:rsidRPr="00754F30">
        <w:rPr>
          <w:rFonts w:ascii="Traditional Arabic" w:hAnsi="Traditional Arabic" w:cs="Traditional Arabic" w:hint="cs"/>
          <w:sz w:val="32"/>
          <w:szCs w:val="32"/>
          <w:rtl/>
        </w:rPr>
        <w:t>یازهایش</w:t>
      </w:r>
      <w:r w:rsidRPr="00754F30">
        <w:rPr>
          <w:rFonts w:ascii="Traditional Arabic" w:hAnsi="Traditional Arabic" w:cs="Traditional Arabic"/>
          <w:sz w:val="32"/>
          <w:szCs w:val="32"/>
          <w:rtl/>
        </w:rPr>
        <w:t xml:space="preserve"> را تام</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ی‌کند،</w:t>
      </w:r>
      <w:r w:rsidRPr="00754F30">
        <w:rPr>
          <w:rFonts w:ascii="Traditional Arabic" w:hAnsi="Traditional Arabic" w:cs="Traditional Arabic"/>
          <w:sz w:val="32"/>
          <w:szCs w:val="32"/>
          <w:rtl/>
        </w:rPr>
        <w:t xml:space="preserve"> بدون ه</w:t>
      </w:r>
      <w:r w:rsidRPr="00754F30">
        <w:rPr>
          <w:rFonts w:ascii="Traditional Arabic" w:hAnsi="Traditional Arabic" w:cs="Traditional Arabic" w:hint="cs"/>
          <w:sz w:val="32"/>
          <w:szCs w:val="32"/>
          <w:rtl/>
        </w:rPr>
        <w:t>یچ</w:t>
      </w:r>
      <w:r w:rsidRPr="00754F30">
        <w:rPr>
          <w:rFonts w:ascii="Traditional Arabic" w:hAnsi="Traditional Arabic" w:cs="Traditional Arabic"/>
          <w:sz w:val="32"/>
          <w:szCs w:val="32"/>
          <w:rtl/>
        </w:rPr>
        <w:t xml:space="preserve"> حساب و کتاب</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هم او را تحق</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ی‌کند</w:t>
      </w:r>
      <w:r w:rsidRPr="00754F30">
        <w:rPr>
          <w:rFonts w:ascii="Traditional Arabic" w:hAnsi="Traditional Arabic" w:cs="Traditional Arabic"/>
          <w:sz w:val="32"/>
          <w:szCs w:val="32"/>
          <w:rtl/>
        </w:rPr>
        <w:t>. به سر او م</w:t>
      </w:r>
      <w:r w:rsidRPr="00754F30">
        <w:rPr>
          <w:rFonts w:ascii="Traditional Arabic" w:hAnsi="Traditional Arabic" w:cs="Traditional Arabic" w:hint="cs"/>
          <w:sz w:val="32"/>
          <w:szCs w:val="32"/>
          <w:rtl/>
        </w:rPr>
        <w:t>ی‌زند</w:t>
      </w:r>
      <w:r w:rsidRPr="00754F30">
        <w:rPr>
          <w:rFonts w:ascii="Traditional Arabic" w:hAnsi="Traditional Arabic" w:cs="Traditional Arabic"/>
          <w:sz w:val="32"/>
          <w:szCs w:val="32"/>
          <w:rtl/>
        </w:rPr>
        <w:t xml:space="preserve">. </w:t>
      </w:r>
    </w:p>
    <w:p w14:paraId="6682E928"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این</w:t>
      </w:r>
      <w:r w:rsidRPr="00754F30">
        <w:rPr>
          <w:rFonts w:ascii="Traditional Arabic" w:hAnsi="Traditional Arabic" w:cs="Traditional Arabic"/>
          <w:sz w:val="32"/>
          <w:szCs w:val="32"/>
          <w:rtl/>
        </w:rPr>
        <w:t xml:space="preserve"> نوسان ناسنج</w:t>
      </w:r>
      <w:r w:rsidRPr="00754F30">
        <w:rPr>
          <w:rFonts w:ascii="Traditional Arabic" w:hAnsi="Traditional Arabic" w:cs="Traditional Arabic" w:hint="cs"/>
          <w:sz w:val="32"/>
          <w:szCs w:val="32"/>
          <w:rtl/>
        </w:rPr>
        <w:t>یده،</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یان</w:t>
      </w:r>
      <w:r w:rsidRPr="00754F30">
        <w:rPr>
          <w:rFonts w:ascii="Traditional Arabic" w:hAnsi="Traditional Arabic" w:cs="Traditional Arabic"/>
          <w:sz w:val="32"/>
          <w:szCs w:val="32"/>
          <w:rtl/>
        </w:rPr>
        <w:t xml:space="preserve"> تکر</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و تحق</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بخصوص در مقام ترب</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موجب آشفتگ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شخص</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و در هم ر</w:t>
      </w:r>
      <w:r w:rsidRPr="00754F30">
        <w:rPr>
          <w:rFonts w:ascii="Traditional Arabic" w:hAnsi="Traditional Arabic" w:cs="Traditional Arabic" w:hint="cs"/>
          <w:sz w:val="32"/>
          <w:szCs w:val="32"/>
          <w:rtl/>
        </w:rPr>
        <w:t>یختگی</w:t>
      </w:r>
      <w:r w:rsidRPr="00754F30">
        <w:rPr>
          <w:rFonts w:ascii="Traditional Arabic" w:hAnsi="Traditional Arabic" w:cs="Traditional Arabic"/>
          <w:sz w:val="32"/>
          <w:szCs w:val="32"/>
          <w:rtl/>
        </w:rPr>
        <w:t xml:space="preserve"> مواز</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ترب</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ی‌شود</w:t>
      </w:r>
      <w:r w:rsidRPr="00754F30">
        <w:rPr>
          <w:rFonts w:ascii="Traditional Arabic" w:hAnsi="Traditional Arabic" w:cs="Traditional Arabic"/>
          <w:sz w:val="32"/>
          <w:szCs w:val="32"/>
          <w:rtl/>
        </w:rPr>
        <w:t xml:space="preserve">. </w:t>
      </w:r>
    </w:p>
    <w:p w14:paraId="47378EC1" w14:textId="7F498B5A" w:rsidR="00754F30" w:rsidRPr="00754F30" w:rsidRDefault="00754F30" w:rsidP="00754F30">
      <w:pPr>
        <w:rPr>
          <w:rFonts w:ascii="Traditional Arabic" w:hAnsi="Traditional Arabic" w:cs="Traditional Arabic"/>
          <w:sz w:val="32"/>
          <w:szCs w:val="32"/>
          <w:rtl/>
        </w:rPr>
      </w:pPr>
      <w:r>
        <w:rPr>
          <w:rFonts w:ascii="Traditional Arabic" w:hAnsi="Traditional Arabic" w:cs="Traditional Arabic"/>
          <w:sz w:val="32"/>
          <w:szCs w:val="32"/>
          <w:rtl/>
        </w:rPr>
        <w:t>﴿</w:t>
      </w:r>
      <w:r w:rsidRPr="00754F30">
        <w:rPr>
          <w:rFonts w:ascii="Traditional Arabic" w:hAnsi="Traditional Arabic" w:cs="Traditional Arabic"/>
          <w:sz w:val="32"/>
          <w:szCs w:val="32"/>
          <w:rtl/>
        </w:rPr>
        <w:t>يا أَيُّهَا الَّذينَ آمَنُوا قُوا أ</w:t>
      </w:r>
      <w:r>
        <w:rPr>
          <w:rFonts w:ascii="Traditional Arabic" w:hAnsi="Traditional Arabic" w:cs="Traditional Arabic"/>
          <w:sz w:val="32"/>
          <w:szCs w:val="32"/>
          <w:rtl/>
        </w:rPr>
        <w:t>َنْفُسَكُمْ وَ أَهْليكُمْ ناراً</w:t>
      </w:r>
      <w:r>
        <w:rPr>
          <w:rStyle w:val="FootnoteReference"/>
          <w:rFonts w:ascii="Traditional Arabic" w:hAnsi="Traditional Arabic" w:cs="Traditional Arabic"/>
          <w:sz w:val="32"/>
          <w:szCs w:val="32"/>
          <w:rtl/>
        </w:rPr>
        <w:footnoteReference w:id="1"/>
      </w:r>
      <w:r w:rsidRPr="00754F30">
        <w:rPr>
          <w:rFonts w:ascii="Traditional Arabic" w:hAnsi="Traditional Arabic" w:cs="Traditional Arabic"/>
          <w:sz w:val="32"/>
          <w:szCs w:val="32"/>
          <w:rtl/>
        </w:rPr>
        <w:t>﴾ همه ما نسبت به همه جامعه وظ</w:t>
      </w:r>
      <w:r w:rsidRPr="00754F30">
        <w:rPr>
          <w:rFonts w:ascii="Traditional Arabic" w:hAnsi="Traditional Arabic" w:cs="Traditional Arabic" w:hint="cs"/>
          <w:sz w:val="32"/>
          <w:szCs w:val="32"/>
          <w:rtl/>
        </w:rPr>
        <w:t>یفه</w:t>
      </w:r>
      <w:r w:rsidRPr="00754F30">
        <w:rPr>
          <w:rFonts w:ascii="Traditional Arabic" w:hAnsi="Traditional Arabic" w:cs="Traditional Arabic"/>
          <w:sz w:val="32"/>
          <w:szCs w:val="32"/>
          <w:rtl/>
        </w:rPr>
        <w:t xml:space="preserve"> دار</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اما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وظ</w:t>
      </w:r>
      <w:r w:rsidRPr="00754F30">
        <w:rPr>
          <w:rFonts w:ascii="Traditional Arabic" w:hAnsi="Traditional Arabic" w:cs="Traditional Arabic" w:hint="cs"/>
          <w:sz w:val="32"/>
          <w:szCs w:val="32"/>
          <w:rtl/>
        </w:rPr>
        <w:t>یفه</w:t>
      </w:r>
      <w:r w:rsidRPr="00754F30">
        <w:rPr>
          <w:rFonts w:ascii="Traditional Arabic" w:hAnsi="Traditional Arabic" w:cs="Traditional Arabic"/>
          <w:sz w:val="32"/>
          <w:szCs w:val="32"/>
          <w:rtl/>
        </w:rPr>
        <w:t xml:space="preserve"> در فضا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خانه مورد تأک</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ب</w:t>
      </w:r>
      <w:r w:rsidRPr="00754F30">
        <w:rPr>
          <w:rFonts w:ascii="Traditional Arabic" w:hAnsi="Traditional Arabic" w:cs="Traditional Arabic" w:hint="cs"/>
          <w:sz w:val="32"/>
          <w:szCs w:val="32"/>
          <w:rtl/>
        </w:rPr>
        <w:t>یشتر</w:t>
      </w:r>
      <w:r w:rsidRPr="00754F30">
        <w:rPr>
          <w:rFonts w:ascii="Traditional Arabic" w:hAnsi="Traditional Arabic" w:cs="Traditional Arabic"/>
          <w:sz w:val="32"/>
          <w:szCs w:val="32"/>
          <w:rtl/>
        </w:rPr>
        <w:t xml:space="preserve"> است. </w:t>
      </w:r>
    </w:p>
    <w:p w14:paraId="50590B8D" w14:textId="396C592E" w:rsidR="00E86632"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به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نکات و اصول و ضوابط ترب</w:t>
      </w:r>
      <w:r w:rsidRPr="00754F30">
        <w:rPr>
          <w:rFonts w:ascii="Traditional Arabic" w:hAnsi="Traditional Arabic" w:cs="Traditional Arabic" w:hint="cs"/>
          <w:sz w:val="32"/>
          <w:szCs w:val="32"/>
          <w:rtl/>
        </w:rPr>
        <w:t>یتی</w:t>
      </w:r>
      <w:r w:rsidRPr="00754F30">
        <w:rPr>
          <w:rFonts w:ascii="Traditional Arabic" w:hAnsi="Traditional Arabic" w:cs="Traditional Arabic"/>
          <w:sz w:val="32"/>
          <w:szCs w:val="32"/>
          <w:rtl/>
        </w:rPr>
        <w:t xml:space="preserve"> که در آ</w:t>
      </w:r>
      <w:r w:rsidRPr="00754F30">
        <w:rPr>
          <w:rFonts w:ascii="Traditional Arabic" w:hAnsi="Traditional Arabic" w:cs="Traditional Arabic" w:hint="cs"/>
          <w:sz w:val="32"/>
          <w:szCs w:val="32"/>
          <w:rtl/>
        </w:rPr>
        <w:t>یات</w:t>
      </w:r>
      <w:r w:rsidRPr="00754F30">
        <w:rPr>
          <w:rFonts w:ascii="Traditional Arabic" w:hAnsi="Traditional Arabic" w:cs="Traditional Arabic"/>
          <w:sz w:val="32"/>
          <w:szCs w:val="32"/>
          <w:rtl/>
        </w:rPr>
        <w:t xml:space="preserve"> و روا</w:t>
      </w:r>
      <w:r w:rsidRPr="00754F30">
        <w:rPr>
          <w:rFonts w:ascii="Traditional Arabic" w:hAnsi="Traditional Arabic" w:cs="Traditional Arabic" w:hint="cs"/>
          <w:sz w:val="32"/>
          <w:szCs w:val="32"/>
          <w:rtl/>
        </w:rPr>
        <w:t>یات</w:t>
      </w:r>
      <w:r w:rsidRPr="00754F30">
        <w:rPr>
          <w:rFonts w:ascii="Traditional Arabic" w:hAnsi="Traditional Arabic" w:cs="Traditional Arabic"/>
          <w:sz w:val="32"/>
          <w:szCs w:val="32"/>
          <w:rtl/>
        </w:rPr>
        <w:t xml:space="preserve"> مورد تأک</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قرار گرفته است برا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است که ما به بهتر</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وجه به انجام وظا</w:t>
      </w:r>
      <w:r w:rsidRPr="00754F30">
        <w:rPr>
          <w:rFonts w:ascii="Traditional Arabic" w:hAnsi="Traditional Arabic" w:cs="Traditional Arabic" w:hint="cs"/>
          <w:sz w:val="32"/>
          <w:szCs w:val="32"/>
          <w:rtl/>
        </w:rPr>
        <w:t>یف</w:t>
      </w:r>
      <w:r w:rsidRPr="00754F30">
        <w:rPr>
          <w:rFonts w:ascii="Traditional Arabic" w:hAnsi="Traditional Arabic" w:cs="Traditional Arabic"/>
          <w:sz w:val="32"/>
          <w:szCs w:val="32"/>
          <w:rtl/>
        </w:rPr>
        <w:t xml:space="preserve"> ترب</w:t>
      </w:r>
      <w:r w:rsidRPr="00754F30">
        <w:rPr>
          <w:rFonts w:ascii="Traditional Arabic" w:hAnsi="Traditional Arabic" w:cs="Traditional Arabic" w:hint="cs"/>
          <w:sz w:val="32"/>
          <w:szCs w:val="32"/>
          <w:rtl/>
        </w:rPr>
        <w:t>یتی</w:t>
      </w:r>
      <w:r w:rsidRPr="00754F30">
        <w:rPr>
          <w:rFonts w:ascii="Traditional Arabic" w:hAnsi="Traditional Arabic" w:cs="Traditional Arabic"/>
          <w:sz w:val="32"/>
          <w:szCs w:val="32"/>
          <w:rtl/>
        </w:rPr>
        <w:t xml:space="preserve"> خودمان بپرداز</w:t>
      </w:r>
      <w:r w:rsidRPr="00754F30">
        <w:rPr>
          <w:rFonts w:ascii="Traditional Arabic" w:hAnsi="Traditional Arabic" w:cs="Traditional Arabic" w:hint="cs"/>
          <w:sz w:val="32"/>
          <w:szCs w:val="32"/>
          <w:rtl/>
        </w:rPr>
        <w:t>یم</w:t>
      </w:r>
      <w:r w:rsidR="00E86632">
        <w:rPr>
          <w:rFonts w:ascii="Traditional Arabic" w:hAnsi="Traditional Arabic" w:cs="Traditional Arabic" w:hint="cs"/>
          <w:sz w:val="32"/>
          <w:szCs w:val="32"/>
          <w:rtl/>
        </w:rPr>
        <w:t>.</w:t>
      </w:r>
    </w:p>
    <w:p w14:paraId="3C3412E2" w14:textId="77777777" w:rsidR="00E86632" w:rsidRDefault="00E86632" w:rsidP="00754F30">
      <w:pPr>
        <w:pStyle w:val="Heading2"/>
        <w:rPr>
          <w:rtl/>
        </w:rPr>
      </w:pPr>
      <w:bookmarkStart w:id="5" w:name="_Toc111355581"/>
      <w:r>
        <w:rPr>
          <w:rFonts w:hint="cs"/>
          <w:rtl/>
        </w:rPr>
        <w:t>ذکر مصیبت</w:t>
      </w:r>
      <w:bookmarkEnd w:id="5"/>
    </w:p>
    <w:p w14:paraId="6EC173EB"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sz w:val="32"/>
          <w:szCs w:val="32"/>
          <w:rtl/>
        </w:rPr>
        <w:t>اما در ا</w:t>
      </w:r>
      <w:r w:rsidRPr="00754F30">
        <w:rPr>
          <w:rFonts w:ascii="Traditional Arabic" w:hAnsi="Traditional Arabic" w:cs="Traditional Arabic" w:hint="cs"/>
          <w:sz w:val="32"/>
          <w:szCs w:val="32"/>
          <w:rtl/>
        </w:rPr>
        <w:t>یام</w:t>
      </w:r>
      <w:r w:rsidRPr="00754F30">
        <w:rPr>
          <w:rFonts w:ascii="Traditional Arabic" w:hAnsi="Traditional Arabic" w:cs="Traditional Arabic"/>
          <w:sz w:val="32"/>
          <w:szCs w:val="32"/>
          <w:rtl/>
        </w:rPr>
        <w:t xml:space="preserve"> سوگوار</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سالار شه</w:t>
      </w:r>
      <w:r w:rsidRPr="00754F30">
        <w:rPr>
          <w:rFonts w:ascii="Traditional Arabic" w:hAnsi="Traditional Arabic" w:cs="Traditional Arabic" w:hint="cs"/>
          <w:sz w:val="32"/>
          <w:szCs w:val="32"/>
          <w:rtl/>
        </w:rPr>
        <w:t>یدان</w:t>
      </w:r>
      <w:r w:rsidRPr="00754F30">
        <w:rPr>
          <w:rFonts w:ascii="Traditional Arabic" w:hAnsi="Traditional Arabic" w:cs="Traditional Arabic"/>
          <w:sz w:val="32"/>
          <w:szCs w:val="32"/>
          <w:rtl/>
        </w:rPr>
        <w:t xml:space="preserve"> جمله‌ا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کوتاه در ذکر مص</w:t>
      </w:r>
      <w:r w:rsidRPr="00754F30">
        <w:rPr>
          <w:rFonts w:ascii="Traditional Arabic" w:hAnsi="Traditional Arabic" w:cs="Traditional Arabic" w:hint="cs"/>
          <w:sz w:val="32"/>
          <w:szCs w:val="32"/>
          <w:rtl/>
        </w:rPr>
        <w:t>یبت</w:t>
      </w:r>
    </w:p>
    <w:p w14:paraId="0E88E5C7"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السلام</w:t>
      </w:r>
      <w:r w:rsidRPr="00754F30">
        <w:rPr>
          <w:rFonts w:ascii="Traditional Arabic" w:hAnsi="Traditional Arabic" w:cs="Traditional Arabic"/>
          <w:sz w:val="32"/>
          <w:szCs w:val="32"/>
          <w:rtl/>
        </w:rPr>
        <w:t xml:space="preserve"> عل</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أباعبدالله و عل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الارواح الت</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حلت بفنائک</w:t>
      </w:r>
    </w:p>
    <w:p w14:paraId="34E3A9E2"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همه</w:t>
      </w:r>
      <w:r w:rsidRPr="00754F30">
        <w:rPr>
          <w:rFonts w:ascii="Traditional Arabic" w:hAnsi="Traditional Arabic" w:cs="Traditional Arabic"/>
          <w:sz w:val="32"/>
          <w:szCs w:val="32"/>
          <w:rtl/>
        </w:rPr>
        <w:t xml:space="preserve"> ما توف</w:t>
      </w:r>
      <w:r w:rsidRPr="00754F30">
        <w:rPr>
          <w:rFonts w:ascii="Traditional Arabic" w:hAnsi="Traditional Arabic" w:cs="Traditional Arabic" w:hint="cs"/>
          <w:sz w:val="32"/>
          <w:szCs w:val="32"/>
          <w:rtl/>
        </w:rPr>
        <w:t>یق</w:t>
      </w:r>
      <w:r w:rsidRPr="00754F30">
        <w:rPr>
          <w:rFonts w:ascii="Traditional Arabic" w:hAnsi="Traditional Arabic" w:cs="Traditional Arabic"/>
          <w:sz w:val="32"/>
          <w:szCs w:val="32"/>
          <w:rtl/>
        </w:rPr>
        <w:t xml:space="preserve"> آن داشته‌ا</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که در خ</w:t>
      </w:r>
      <w:r w:rsidRPr="00754F30">
        <w:rPr>
          <w:rFonts w:ascii="Traditional Arabic" w:hAnsi="Traditional Arabic" w:cs="Traditional Arabic" w:hint="cs"/>
          <w:sz w:val="32"/>
          <w:szCs w:val="32"/>
          <w:rtl/>
        </w:rPr>
        <w:t>یل</w:t>
      </w:r>
      <w:r w:rsidRPr="00754F30">
        <w:rPr>
          <w:rFonts w:ascii="Traditional Arabic" w:hAnsi="Traditional Arabic" w:cs="Traditional Arabic"/>
          <w:sz w:val="32"/>
          <w:szCs w:val="32"/>
          <w:rtl/>
        </w:rPr>
        <w:t xml:space="preserve"> عظ</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عزاداران و در موج بزرگ سوگوار</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سالار شه</w:t>
      </w:r>
      <w:r w:rsidRPr="00754F30">
        <w:rPr>
          <w:rFonts w:ascii="Traditional Arabic" w:hAnsi="Traditional Arabic" w:cs="Traditional Arabic" w:hint="cs"/>
          <w:sz w:val="32"/>
          <w:szCs w:val="32"/>
          <w:rtl/>
        </w:rPr>
        <w:t>یدان</w:t>
      </w:r>
      <w:r w:rsidRPr="00754F30">
        <w:rPr>
          <w:rFonts w:ascii="Traditional Arabic" w:hAnsi="Traditional Arabic" w:cs="Traditional Arabic"/>
          <w:sz w:val="32"/>
          <w:szCs w:val="32"/>
          <w:rtl/>
        </w:rPr>
        <w:t xml:space="preserve"> شرکت کن</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اشک بر</w:t>
      </w:r>
      <w:r w:rsidRPr="00754F30">
        <w:rPr>
          <w:rFonts w:ascii="Traditional Arabic" w:hAnsi="Traditional Arabic" w:cs="Traditional Arabic" w:hint="cs"/>
          <w:sz w:val="32"/>
          <w:szCs w:val="32"/>
          <w:rtl/>
        </w:rPr>
        <w:t>یزیم،</w:t>
      </w:r>
      <w:r w:rsidRPr="00754F30">
        <w:rPr>
          <w:rFonts w:ascii="Traditional Arabic" w:hAnsi="Traditional Arabic" w:cs="Traditional Arabic"/>
          <w:sz w:val="32"/>
          <w:szCs w:val="32"/>
          <w:rtl/>
        </w:rPr>
        <w:t xml:space="preserve"> اظهار ارادت بکن</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بعد از دو سال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که مقدار</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مراسم‌ها کم فروغ شده بود بحمد اله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امسال در سراسر ا</w:t>
      </w:r>
      <w:r w:rsidRPr="00754F30">
        <w:rPr>
          <w:rFonts w:ascii="Traditional Arabic" w:hAnsi="Traditional Arabic" w:cs="Traditional Arabic" w:hint="cs"/>
          <w:sz w:val="32"/>
          <w:szCs w:val="32"/>
          <w:rtl/>
        </w:rPr>
        <w:t>یران</w:t>
      </w:r>
      <w:r w:rsidRPr="00754F30">
        <w:rPr>
          <w:rFonts w:ascii="Traditional Arabic" w:hAnsi="Traditional Arabic" w:cs="Traditional Arabic"/>
          <w:sz w:val="32"/>
          <w:szCs w:val="32"/>
          <w:rtl/>
        </w:rPr>
        <w:t xml:space="preserve"> و جهان ب</w:t>
      </w:r>
      <w:r w:rsidRPr="00754F30">
        <w:rPr>
          <w:rFonts w:ascii="Traditional Arabic" w:hAnsi="Traditional Arabic" w:cs="Traditional Arabic" w:hint="cs"/>
          <w:sz w:val="32"/>
          <w:szCs w:val="32"/>
          <w:rtl/>
        </w:rPr>
        <w:t>یرق‌های</w:t>
      </w:r>
      <w:r w:rsidRPr="00754F30">
        <w:rPr>
          <w:rFonts w:ascii="Traditional Arabic" w:hAnsi="Traditional Arabic" w:cs="Traditional Arabic"/>
          <w:sz w:val="32"/>
          <w:szCs w:val="32"/>
          <w:rtl/>
        </w:rPr>
        <w:t xml:space="preserve"> عزا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سالار شه</w:t>
      </w:r>
      <w:r w:rsidRPr="00754F30">
        <w:rPr>
          <w:rFonts w:ascii="Traditional Arabic" w:hAnsi="Traditional Arabic" w:cs="Traditional Arabic" w:hint="cs"/>
          <w:sz w:val="32"/>
          <w:szCs w:val="32"/>
          <w:rtl/>
        </w:rPr>
        <w:t>یدان</w:t>
      </w:r>
      <w:r w:rsidRPr="00754F30">
        <w:rPr>
          <w:rFonts w:ascii="Traditional Arabic" w:hAnsi="Traditional Arabic" w:cs="Traditional Arabic"/>
          <w:sz w:val="32"/>
          <w:szCs w:val="32"/>
          <w:rtl/>
        </w:rPr>
        <w:t xml:space="preserve"> ب</w:t>
      </w:r>
      <w:r w:rsidRPr="00754F30">
        <w:rPr>
          <w:rFonts w:ascii="Traditional Arabic" w:hAnsi="Traditional Arabic" w:cs="Traditional Arabic" w:hint="cs"/>
          <w:sz w:val="32"/>
          <w:szCs w:val="32"/>
          <w:rtl/>
        </w:rPr>
        <w:t>یش</w:t>
      </w:r>
      <w:r w:rsidRPr="00754F30">
        <w:rPr>
          <w:rFonts w:ascii="Traditional Arabic" w:hAnsi="Traditional Arabic" w:cs="Traditional Arabic"/>
          <w:sz w:val="32"/>
          <w:szCs w:val="32"/>
          <w:rtl/>
        </w:rPr>
        <w:t xml:space="preserve"> از پ</w:t>
      </w:r>
      <w:r w:rsidRPr="00754F30">
        <w:rPr>
          <w:rFonts w:ascii="Traditional Arabic" w:hAnsi="Traditional Arabic" w:cs="Traditional Arabic" w:hint="cs"/>
          <w:sz w:val="32"/>
          <w:szCs w:val="32"/>
          <w:rtl/>
        </w:rPr>
        <w:t>یش</w:t>
      </w:r>
      <w:r w:rsidRPr="00754F30">
        <w:rPr>
          <w:rFonts w:ascii="Traditional Arabic" w:hAnsi="Traditional Arabic" w:cs="Traditional Arabic"/>
          <w:sz w:val="32"/>
          <w:szCs w:val="32"/>
          <w:rtl/>
        </w:rPr>
        <w:t xml:space="preserve"> در ا</w:t>
      </w:r>
      <w:r w:rsidRPr="00754F30">
        <w:rPr>
          <w:rFonts w:ascii="Traditional Arabic" w:hAnsi="Traditional Arabic" w:cs="Traditional Arabic" w:hint="cs"/>
          <w:sz w:val="32"/>
          <w:szCs w:val="32"/>
          <w:rtl/>
        </w:rPr>
        <w:t>هتزاز</w:t>
      </w:r>
      <w:r w:rsidRPr="00754F30">
        <w:rPr>
          <w:rFonts w:ascii="Traditional Arabic" w:hAnsi="Traditional Arabic" w:cs="Traditional Arabic"/>
          <w:sz w:val="32"/>
          <w:szCs w:val="32"/>
          <w:rtl/>
        </w:rPr>
        <w:t xml:space="preserve"> بود خداوند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اعمال و سوگوار</w:t>
      </w:r>
      <w:r w:rsidRPr="00754F30">
        <w:rPr>
          <w:rFonts w:ascii="Traditional Arabic" w:hAnsi="Traditional Arabic" w:cs="Traditional Arabic" w:hint="cs"/>
          <w:sz w:val="32"/>
          <w:szCs w:val="32"/>
          <w:rtl/>
        </w:rPr>
        <w:t>ی‌ها</w:t>
      </w:r>
      <w:r w:rsidRPr="00754F30">
        <w:rPr>
          <w:rFonts w:ascii="Traditional Arabic" w:hAnsi="Traditional Arabic" w:cs="Traditional Arabic"/>
          <w:sz w:val="32"/>
          <w:szCs w:val="32"/>
          <w:rtl/>
        </w:rPr>
        <w:t xml:space="preserve"> را از همه ما قبول بفرما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w:t>
      </w:r>
    </w:p>
    <w:p w14:paraId="1CF90B7C"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کربلا</w:t>
      </w:r>
      <w:r w:rsidRPr="00754F30">
        <w:rPr>
          <w:rFonts w:ascii="Traditional Arabic" w:hAnsi="Traditional Arabic" w:cs="Traditional Arabic"/>
          <w:sz w:val="32"/>
          <w:szCs w:val="32"/>
          <w:rtl/>
        </w:rPr>
        <w:t xml:space="preserve"> جلوه گاه همه فض</w:t>
      </w:r>
      <w:r w:rsidRPr="00754F30">
        <w:rPr>
          <w:rFonts w:ascii="Traditional Arabic" w:hAnsi="Traditional Arabic" w:cs="Traditional Arabic" w:hint="cs"/>
          <w:sz w:val="32"/>
          <w:szCs w:val="32"/>
          <w:rtl/>
        </w:rPr>
        <w:t>یلت‌های</w:t>
      </w:r>
      <w:r w:rsidRPr="00754F30">
        <w:rPr>
          <w:rFonts w:ascii="Traditional Arabic" w:hAnsi="Traditional Arabic" w:cs="Traditional Arabic"/>
          <w:sz w:val="32"/>
          <w:szCs w:val="32"/>
          <w:rtl/>
        </w:rPr>
        <w:t xml:space="preserve"> اله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معارف انسان</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از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سو و جلوه گاه قساوت و نامرد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نامردم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از سو</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د</w:t>
      </w:r>
      <w:r w:rsidRPr="00754F30">
        <w:rPr>
          <w:rFonts w:ascii="Traditional Arabic" w:hAnsi="Traditional Arabic" w:cs="Traditional Arabic" w:hint="cs"/>
          <w:sz w:val="32"/>
          <w:szCs w:val="32"/>
          <w:rtl/>
        </w:rPr>
        <w:t>یگر</w:t>
      </w:r>
      <w:r w:rsidRPr="00754F30">
        <w:rPr>
          <w:rFonts w:ascii="Traditional Arabic" w:hAnsi="Traditional Arabic" w:cs="Traditional Arabic"/>
          <w:sz w:val="32"/>
          <w:szCs w:val="32"/>
          <w:rtl/>
        </w:rPr>
        <w:t xml:space="preserve"> بود. </w:t>
      </w:r>
    </w:p>
    <w:p w14:paraId="193A595C"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در</w:t>
      </w:r>
      <w:r w:rsidRPr="00754F30">
        <w:rPr>
          <w:rFonts w:ascii="Traditional Arabic" w:hAnsi="Traditional Arabic" w:cs="Traditional Arabic"/>
          <w:sz w:val="32"/>
          <w:szCs w:val="32"/>
          <w:rtl/>
        </w:rPr>
        <w:t xml:space="preserve"> طول تار</w:t>
      </w:r>
      <w:r w:rsidRPr="00754F30">
        <w:rPr>
          <w:rFonts w:ascii="Traditional Arabic" w:hAnsi="Traditional Arabic" w:cs="Traditional Arabic" w:hint="cs"/>
          <w:sz w:val="32"/>
          <w:szCs w:val="32"/>
          <w:rtl/>
        </w:rPr>
        <w:t>یخ</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کارزار نابرابر بس</w:t>
      </w:r>
      <w:r w:rsidRPr="00754F30">
        <w:rPr>
          <w:rFonts w:ascii="Traditional Arabic" w:hAnsi="Traditional Arabic" w:cs="Traditional Arabic" w:hint="cs"/>
          <w:sz w:val="32"/>
          <w:szCs w:val="32"/>
          <w:rtl/>
        </w:rPr>
        <w:t>یار</w:t>
      </w:r>
      <w:r w:rsidRPr="00754F30">
        <w:rPr>
          <w:rFonts w:ascii="Traditional Arabic" w:hAnsi="Traditional Arabic" w:cs="Traditional Arabic"/>
          <w:sz w:val="32"/>
          <w:szCs w:val="32"/>
          <w:rtl/>
        </w:rPr>
        <w:t xml:space="preserve"> کم نظ</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است.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نابرابر</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اوج قساوت و ب</w:t>
      </w:r>
      <w:r w:rsidRPr="00754F30">
        <w:rPr>
          <w:rFonts w:ascii="Traditional Arabic" w:hAnsi="Traditional Arabic" w:cs="Traditional Arabic" w:hint="cs"/>
          <w:sz w:val="32"/>
          <w:szCs w:val="32"/>
          <w:rtl/>
        </w:rPr>
        <w:t>ی‌مروتی</w:t>
      </w:r>
      <w:r w:rsidRPr="00754F30">
        <w:rPr>
          <w:rFonts w:ascii="Traditional Arabic" w:hAnsi="Traditional Arabic" w:cs="Traditional Arabic"/>
          <w:sz w:val="32"/>
          <w:szCs w:val="32"/>
          <w:rtl/>
        </w:rPr>
        <w:t xml:space="preserve"> از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سو و اوج طهارت و پاک</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فض</w:t>
      </w:r>
      <w:r w:rsidRPr="00754F30">
        <w:rPr>
          <w:rFonts w:ascii="Traditional Arabic" w:hAnsi="Traditional Arabic" w:cs="Traditional Arabic" w:hint="cs"/>
          <w:sz w:val="32"/>
          <w:szCs w:val="32"/>
          <w:rtl/>
        </w:rPr>
        <w:t>یلت</w:t>
      </w:r>
      <w:r w:rsidRPr="00754F30">
        <w:rPr>
          <w:rFonts w:ascii="Traditional Arabic" w:hAnsi="Traditional Arabic" w:cs="Traditional Arabic"/>
          <w:sz w:val="32"/>
          <w:szCs w:val="32"/>
          <w:rtl/>
        </w:rPr>
        <w:t xml:space="preserve"> از سو</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د</w:t>
      </w:r>
      <w:r w:rsidRPr="00754F30">
        <w:rPr>
          <w:rFonts w:ascii="Traditional Arabic" w:hAnsi="Traditional Arabic" w:cs="Traditional Arabic" w:hint="cs"/>
          <w:sz w:val="32"/>
          <w:szCs w:val="32"/>
          <w:rtl/>
        </w:rPr>
        <w:t>یگر</w:t>
      </w:r>
      <w:r w:rsidRPr="00754F30">
        <w:rPr>
          <w:rFonts w:ascii="Traditional Arabic" w:hAnsi="Traditional Arabic" w:cs="Traditional Arabic"/>
          <w:sz w:val="32"/>
          <w:szCs w:val="32"/>
          <w:rtl/>
        </w:rPr>
        <w:t xml:space="preserve"> در کل عاشورا نما</w:t>
      </w:r>
      <w:r w:rsidRPr="00754F30">
        <w:rPr>
          <w:rFonts w:ascii="Traditional Arabic" w:hAnsi="Traditional Arabic" w:cs="Traditional Arabic" w:hint="cs"/>
          <w:sz w:val="32"/>
          <w:szCs w:val="32"/>
          <w:rtl/>
        </w:rPr>
        <w:t>یان</w:t>
      </w:r>
      <w:r w:rsidRPr="00754F30">
        <w:rPr>
          <w:rFonts w:ascii="Traditional Arabic" w:hAnsi="Traditional Arabic" w:cs="Traditional Arabic"/>
          <w:sz w:val="32"/>
          <w:szCs w:val="32"/>
          <w:rtl/>
        </w:rPr>
        <w:t xml:space="preserve"> است. </w:t>
      </w:r>
    </w:p>
    <w:p w14:paraId="6E82D292"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اما</w:t>
      </w:r>
      <w:r w:rsidRPr="00754F30">
        <w:rPr>
          <w:rFonts w:ascii="Traditional Arabic" w:hAnsi="Traditional Arabic" w:cs="Traditional Arabic"/>
          <w:sz w:val="32"/>
          <w:szCs w:val="32"/>
          <w:rtl/>
        </w:rPr>
        <w:t xml:space="preserve"> در لحظات پا</w:t>
      </w:r>
      <w:r w:rsidRPr="00754F30">
        <w:rPr>
          <w:rFonts w:ascii="Traditional Arabic" w:hAnsi="Traditional Arabic" w:cs="Traditional Arabic" w:hint="cs"/>
          <w:sz w:val="32"/>
          <w:szCs w:val="32"/>
          <w:rtl/>
        </w:rPr>
        <w:t>یان</w:t>
      </w:r>
      <w:r w:rsidRPr="00754F30">
        <w:rPr>
          <w:rFonts w:ascii="Traditional Arabic" w:hAnsi="Traditional Arabic" w:cs="Traditional Arabic"/>
          <w:sz w:val="32"/>
          <w:szCs w:val="32"/>
          <w:rtl/>
        </w:rPr>
        <w:t xml:space="preserve"> کارزار عاشورا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دو اوج به قله بالا م</w:t>
      </w:r>
      <w:r w:rsidRPr="00754F30">
        <w:rPr>
          <w:rFonts w:ascii="Traditional Arabic" w:hAnsi="Traditional Arabic" w:cs="Traditional Arabic" w:hint="cs"/>
          <w:sz w:val="32"/>
          <w:szCs w:val="32"/>
          <w:rtl/>
        </w:rPr>
        <w:t>ی‌رسد</w:t>
      </w:r>
      <w:r w:rsidRPr="00754F30">
        <w:rPr>
          <w:rFonts w:ascii="Traditional Arabic" w:hAnsi="Traditional Arabic" w:cs="Traditional Arabic"/>
          <w:sz w:val="32"/>
          <w:szCs w:val="32"/>
          <w:rtl/>
        </w:rPr>
        <w:t xml:space="preserve"> از هر دو طرف ما قله قساوت در طول تار</w:t>
      </w:r>
      <w:r w:rsidRPr="00754F30">
        <w:rPr>
          <w:rFonts w:ascii="Traditional Arabic" w:hAnsi="Traditional Arabic" w:cs="Traditional Arabic" w:hint="cs"/>
          <w:sz w:val="32"/>
          <w:szCs w:val="32"/>
          <w:rtl/>
        </w:rPr>
        <w:t>یخ</w:t>
      </w:r>
      <w:r w:rsidRPr="00754F30">
        <w:rPr>
          <w:rFonts w:ascii="Traditional Arabic" w:hAnsi="Traditional Arabic" w:cs="Traditional Arabic"/>
          <w:sz w:val="32"/>
          <w:szCs w:val="32"/>
          <w:rtl/>
        </w:rPr>
        <w:t xml:space="preserve"> در همان ساعات پا</w:t>
      </w:r>
      <w:r w:rsidRPr="00754F30">
        <w:rPr>
          <w:rFonts w:ascii="Traditional Arabic" w:hAnsi="Traditional Arabic" w:cs="Traditional Arabic" w:hint="cs"/>
          <w:sz w:val="32"/>
          <w:szCs w:val="32"/>
          <w:rtl/>
        </w:rPr>
        <w:t>یانی</w:t>
      </w:r>
      <w:r w:rsidRPr="00754F30">
        <w:rPr>
          <w:rFonts w:ascii="Traditional Arabic" w:hAnsi="Traditional Arabic" w:cs="Traditional Arabic"/>
          <w:sz w:val="32"/>
          <w:szCs w:val="32"/>
          <w:rtl/>
        </w:rPr>
        <w:t xml:space="preserve"> شهادت امام م</w:t>
      </w:r>
      <w:r w:rsidRPr="00754F30">
        <w:rPr>
          <w:rFonts w:ascii="Traditional Arabic" w:hAnsi="Traditional Arabic" w:cs="Traditional Arabic" w:hint="cs"/>
          <w:sz w:val="32"/>
          <w:szCs w:val="32"/>
          <w:rtl/>
        </w:rPr>
        <w:t>ی‌بینیم</w:t>
      </w:r>
      <w:r w:rsidRPr="00754F30">
        <w:rPr>
          <w:rFonts w:ascii="Traditional Arabic" w:hAnsi="Traditional Arabic" w:cs="Traditional Arabic"/>
          <w:sz w:val="32"/>
          <w:szCs w:val="32"/>
          <w:rtl/>
        </w:rPr>
        <w:t xml:space="preserve"> همانطور که اوج پاک</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شجاعت و رشادت و ا</w:t>
      </w:r>
      <w:r w:rsidRPr="00754F30">
        <w:rPr>
          <w:rFonts w:ascii="Traditional Arabic" w:hAnsi="Traditional Arabic" w:cs="Traditional Arabic" w:hint="cs"/>
          <w:sz w:val="32"/>
          <w:szCs w:val="32"/>
          <w:rtl/>
        </w:rPr>
        <w:t>یثار</w:t>
      </w:r>
      <w:r w:rsidRPr="00754F30">
        <w:rPr>
          <w:rFonts w:ascii="Traditional Arabic" w:hAnsi="Traditional Arabic" w:cs="Traditional Arabic"/>
          <w:sz w:val="32"/>
          <w:szCs w:val="32"/>
          <w:rtl/>
        </w:rPr>
        <w:t xml:space="preserve"> را و دعا و ن</w:t>
      </w:r>
      <w:r w:rsidRPr="00754F30">
        <w:rPr>
          <w:rFonts w:ascii="Traditional Arabic" w:hAnsi="Traditional Arabic" w:cs="Traditional Arabic" w:hint="cs"/>
          <w:sz w:val="32"/>
          <w:szCs w:val="32"/>
          <w:rtl/>
        </w:rPr>
        <w:t>یایش</w:t>
      </w:r>
      <w:r w:rsidRPr="00754F30">
        <w:rPr>
          <w:rFonts w:ascii="Traditional Arabic" w:hAnsi="Traditional Arabic" w:cs="Traditional Arabic"/>
          <w:sz w:val="32"/>
          <w:szCs w:val="32"/>
          <w:rtl/>
        </w:rPr>
        <w:t xml:space="preserve"> را در آن ساعات پا</w:t>
      </w:r>
      <w:r w:rsidRPr="00754F30">
        <w:rPr>
          <w:rFonts w:ascii="Traditional Arabic" w:hAnsi="Traditional Arabic" w:cs="Traditional Arabic" w:hint="cs"/>
          <w:sz w:val="32"/>
          <w:szCs w:val="32"/>
          <w:rtl/>
        </w:rPr>
        <w:t>یانی</w:t>
      </w:r>
      <w:r w:rsidRPr="00754F30">
        <w:rPr>
          <w:rFonts w:ascii="Traditional Arabic" w:hAnsi="Traditional Arabic" w:cs="Traditional Arabic"/>
          <w:sz w:val="32"/>
          <w:szCs w:val="32"/>
          <w:rtl/>
        </w:rPr>
        <w:t xml:space="preserve"> و در آن لحظات تنها</w:t>
      </w:r>
      <w:r w:rsidRPr="00754F30">
        <w:rPr>
          <w:rFonts w:ascii="Traditional Arabic" w:hAnsi="Traditional Arabic" w:cs="Traditional Arabic" w:hint="cs"/>
          <w:sz w:val="32"/>
          <w:szCs w:val="32"/>
          <w:rtl/>
        </w:rPr>
        <w:t>یی</w:t>
      </w:r>
      <w:r w:rsidRPr="00754F30">
        <w:rPr>
          <w:rFonts w:ascii="Traditional Arabic" w:hAnsi="Traditional Arabic" w:cs="Traditional Arabic"/>
          <w:sz w:val="32"/>
          <w:szCs w:val="32"/>
          <w:rtl/>
        </w:rPr>
        <w:t xml:space="preserve"> سالار شه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دان م</w:t>
      </w:r>
      <w:r w:rsidRPr="00754F30">
        <w:rPr>
          <w:rFonts w:ascii="Traditional Arabic" w:hAnsi="Traditional Arabic" w:cs="Traditional Arabic" w:hint="cs"/>
          <w:sz w:val="32"/>
          <w:szCs w:val="32"/>
          <w:rtl/>
        </w:rPr>
        <w:t>ی‌بینیم</w:t>
      </w:r>
      <w:r w:rsidRPr="00754F30">
        <w:rPr>
          <w:rFonts w:ascii="Traditional Arabic" w:hAnsi="Traditional Arabic" w:cs="Traditional Arabic"/>
          <w:sz w:val="32"/>
          <w:szCs w:val="32"/>
          <w:rtl/>
        </w:rPr>
        <w:t xml:space="preserve"> </w:t>
      </w:r>
    </w:p>
    <w:p w14:paraId="2BD51510"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بعد</w:t>
      </w:r>
      <w:r w:rsidRPr="00754F30">
        <w:rPr>
          <w:rFonts w:ascii="Traditional Arabic" w:hAnsi="Traditional Arabic" w:cs="Traditional Arabic"/>
          <w:sz w:val="32"/>
          <w:szCs w:val="32"/>
          <w:rtl/>
        </w:rPr>
        <w:t xml:space="preserve"> از آن که همه به شهادت رس</w:t>
      </w:r>
      <w:r w:rsidRPr="00754F30">
        <w:rPr>
          <w:rFonts w:ascii="Traditional Arabic" w:hAnsi="Traditional Arabic" w:cs="Traditional Arabic" w:hint="cs"/>
          <w:sz w:val="32"/>
          <w:szCs w:val="32"/>
          <w:rtl/>
        </w:rPr>
        <w:t>یده</w:t>
      </w:r>
      <w:r w:rsidRPr="00754F30">
        <w:rPr>
          <w:rFonts w:ascii="Traditional Arabic" w:hAnsi="Traditional Arabic" w:cs="Traditional Arabic"/>
          <w:sz w:val="32"/>
          <w:szCs w:val="32"/>
          <w:rtl/>
        </w:rPr>
        <w:t xml:space="preserve"> بودند –طبق آنچه که در مقاتل آمده است- ز</w:t>
      </w:r>
      <w:r w:rsidRPr="00754F30">
        <w:rPr>
          <w:rFonts w:ascii="Traditional Arabic" w:hAnsi="Traditional Arabic" w:cs="Traditional Arabic" w:hint="cs"/>
          <w:sz w:val="32"/>
          <w:szCs w:val="32"/>
          <w:rtl/>
        </w:rPr>
        <w:t>ینب</w:t>
      </w:r>
      <w:r w:rsidRPr="00754F30">
        <w:rPr>
          <w:rFonts w:ascii="Traditional Arabic" w:hAnsi="Traditional Arabic" w:cs="Traditional Arabic"/>
          <w:sz w:val="32"/>
          <w:szCs w:val="32"/>
          <w:rtl/>
        </w:rPr>
        <w:t xml:space="preserve"> از خ</w:t>
      </w:r>
      <w:r w:rsidRPr="00754F30">
        <w:rPr>
          <w:rFonts w:ascii="Traditional Arabic" w:hAnsi="Traditional Arabic" w:cs="Traditional Arabic" w:hint="cs"/>
          <w:sz w:val="32"/>
          <w:szCs w:val="32"/>
          <w:rtl/>
        </w:rPr>
        <w:t>یمه</w:t>
      </w:r>
      <w:r w:rsidRPr="00754F30">
        <w:rPr>
          <w:rFonts w:ascii="Traditional Arabic" w:hAnsi="Traditional Arabic" w:cs="Traditional Arabic"/>
          <w:sz w:val="32"/>
          <w:szCs w:val="32"/>
          <w:rtl/>
        </w:rPr>
        <w:t xml:space="preserve"> ب</w:t>
      </w:r>
      <w:r w:rsidRPr="00754F30">
        <w:rPr>
          <w:rFonts w:ascii="Traditional Arabic" w:hAnsi="Traditional Arabic" w:cs="Traditional Arabic" w:hint="cs"/>
          <w:sz w:val="32"/>
          <w:szCs w:val="32"/>
          <w:rtl/>
        </w:rPr>
        <w:t>یرون</w:t>
      </w:r>
      <w:r w:rsidRPr="00754F30">
        <w:rPr>
          <w:rFonts w:ascii="Traditional Arabic" w:hAnsi="Traditional Arabic" w:cs="Traditional Arabic"/>
          <w:sz w:val="32"/>
          <w:szCs w:val="32"/>
          <w:rtl/>
        </w:rPr>
        <w:t xml:space="preserve"> آمد به صحنه کارزار نگاه کرد د</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حس</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غر</w:t>
      </w:r>
      <w:r w:rsidRPr="00754F30">
        <w:rPr>
          <w:rFonts w:ascii="Traditional Arabic" w:hAnsi="Traditional Arabic" w:cs="Traditional Arabic" w:hint="cs"/>
          <w:sz w:val="32"/>
          <w:szCs w:val="32"/>
          <w:rtl/>
        </w:rPr>
        <w:t>یب</w:t>
      </w:r>
      <w:r w:rsidRPr="00754F30">
        <w:rPr>
          <w:rFonts w:ascii="Traditional Arabic" w:hAnsi="Traditional Arabic" w:cs="Traditional Arabic"/>
          <w:sz w:val="32"/>
          <w:szCs w:val="32"/>
          <w:rtl/>
        </w:rPr>
        <w:t xml:space="preserve"> او و امام مظلوم ما تنها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تنها در م</w:t>
      </w:r>
      <w:r w:rsidRPr="00754F30">
        <w:rPr>
          <w:rFonts w:ascii="Traditional Arabic" w:hAnsi="Traditional Arabic" w:cs="Traditional Arabic" w:hint="cs"/>
          <w:sz w:val="32"/>
          <w:szCs w:val="32"/>
          <w:rtl/>
        </w:rPr>
        <w:t>یان</w:t>
      </w:r>
      <w:r w:rsidRPr="00754F30">
        <w:rPr>
          <w:rFonts w:ascii="Traditional Arabic" w:hAnsi="Traditional Arabic" w:cs="Traditional Arabic"/>
          <w:sz w:val="32"/>
          <w:szCs w:val="32"/>
          <w:rtl/>
        </w:rPr>
        <w:t xml:space="preserve"> انبوه دشمن قرار دارد. </w:t>
      </w:r>
    </w:p>
    <w:p w14:paraId="2895E18D"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و</w:t>
      </w:r>
      <w:r w:rsidRPr="00754F30">
        <w:rPr>
          <w:rFonts w:ascii="Traditional Arabic" w:hAnsi="Traditional Arabic" w:cs="Traditional Arabic"/>
          <w:sz w:val="32"/>
          <w:szCs w:val="32"/>
          <w:rtl/>
        </w:rPr>
        <w:t xml:space="preserve"> قالت ز</w:t>
      </w:r>
      <w:r w:rsidRPr="00754F30">
        <w:rPr>
          <w:rFonts w:ascii="Traditional Arabic" w:hAnsi="Traditional Arabic" w:cs="Traditional Arabic" w:hint="cs"/>
          <w:sz w:val="32"/>
          <w:szCs w:val="32"/>
          <w:rtl/>
        </w:rPr>
        <w:t>ینب</w:t>
      </w:r>
      <w:r w:rsidRPr="00754F30">
        <w:rPr>
          <w:rFonts w:ascii="Traditional Arabic" w:hAnsi="Traditional Arabic" w:cs="Traditional Arabic"/>
          <w:sz w:val="32"/>
          <w:szCs w:val="32"/>
          <w:rtl/>
        </w:rPr>
        <w:t xml:space="preserve"> </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عمر بن سعد أ </w:t>
      </w:r>
      <w:r w:rsidRPr="00754F30">
        <w:rPr>
          <w:rFonts w:ascii="Traditional Arabic" w:hAnsi="Traditional Arabic" w:cs="Traditional Arabic" w:hint="cs"/>
          <w:sz w:val="32"/>
          <w:szCs w:val="32"/>
          <w:rtl/>
        </w:rPr>
        <w:t>یقتل</w:t>
      </w:r>
      <w:r w:rsidRPr="00754F30">
        <w:rPr>
          <w:rFonts w:ascii="Traditional Arabic" w:hAnsi="Traditional Arabic" w:cs="Traditional Arabic"/>
          <w:sz w:val="32"/>
          <w:szCs w:val="32"/>
          <w:rtl/>
        </w:rPr>
        <w:t xml:space="preserve"> ابوعبدالله و انت تنظر ال</w:t>
      </w:r>
      <w:r w:rsidRPr="00754F30">
        <w:rPr>
          <w:rFonts w:ascii="Traditional Arabic" w:hAnsi="Traditional Arabic" w:cs="Traditional Arabic" w:hint="cs"/>
          <w:sz w:val="32"/>
          <w:szCs w:val="32"/>
          <w:rtl/>
        </w:rPr>
        <w:t>یه</w:t>
      </w:r>
      <w:r w:rsidRPr="00754F30">
        <w:rPr>
          <w:rFonts w:ascii="Traditional Arabic" w:hAnsi="Traditional Arabic" w:cs="Traditional Arabic"/>
          <w:sz w:val="32"/>
          <w:szCs w:val="32"/>
          <w:rtl/>
        </w:rPr>
        <w:t xml:space="preserve"> عمر سعد آن لحظه را توجه بفرما</w:t>
      </w:r>
      <w:r w:rsidRPr="00754F30">
        <w:rPr>
          <w:rFonts w:ascii="Traditional Arabic" w:hAnsi="Traditional Arabic" w:cs="Traditional Arabic" w:hint="cs"/>
          <w:sz w:val="32"/>
          <w:szCs w:val="32"/>
          <w:rtl/>
        </w:rPr>
        <w:t>یید</w:t>
      </w:r>
      <w:r w:rsidRPr="00754F30">
        <w:rPr>
          <w:rFonts w:ascii="Traditional Arabic" w:hAnsi="Traditional Arabic" w:cs="Traditional Arabic"/>
          <w:sz w:val="32"/>
          <w:szCs w:val="32"/>
          <w:rtl/>
        </w:rPr>
        <w:t xml:space="preserve"> لحظه‌ا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را که ز</w:t>
      </w:r>
      <w:r w:rsidRPr="00754F30">
        <w:rPr>
          <w:rFonts w:ascii="Traditional Arabic" w:hAnsi="Traditional Arabic" w:cs="Traditional Arabic" w:hint="cs"/>
          <w:sz w:val="32"/>
          <w:szCs w:val="32"/>
          <w:rtl/>
        </w:rPr>
        <w:t>ینب</w:t>
      </w:r>
      <w:r w:rsidRPr="00754F30">
        <w:rPr>
          <w:rFonts w:ascii="Traditional Arabic" w:hAnsi="Traditional Arabic" w:cs="Traditional Arabic"/>
          <w:sz w:val="32"/>
          <w:szCs w:val="32"/>
          <w:rtl/>
        </w:rPr>
        <w:t xml:space="preserve"> ب</w:t>
      </w:r>
      <w:r w:rsidRPr="00754F30">
        <w:rPr>
          <w:rFonts w:ascii="Traditional Arabic" w:hAnsi="Traditional Arabic" w:cs="Traditional Arabic" w:hint="cs"/>
          <w:sz w:val="32"/>
          <w:szCs w:val="32"/>
          <w:rtl/>
        </w:rPr>
        <w:t>یرون</w:t>
      </w:r>
      <w:r w:rsidRPr="00754F30">
        <w:rPr>
          <w:rFonts w:ascii="Traditional Arabic" w:hAnsi="Traditional Arabic" w:cs="Traditional Arabic"/>
          <w:sz w:val="32"/>
          <w:szCs w:val="32"/>
          <w:rtl/>
        </w:rPr>
        <w:t xml:space="preserve"> آمده و پشت سر او بچه‌ها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تشنه خ</w:t>
      </w:r>
      <w:r w:rsidRPr="00754F30">
        <w:rPr>
          <w:rFonts w:ascii="Traditional Arabic" w:hAnsi="Traditional Arabic" w:cs="Traditional Arabic" w:hint="cs"/>
          <w:sz w:val="32"/>
          <w:szCs w:val="32"/>
          <w:rtl/>
        </w:rPr>
        <w:t>یمه</w:t>
      </w:r>
      <w:r w:rsidRPr="00754F30">
        <w:rPr>
          <w:rFonts w:ascii="Traditional Arabic" w:hAnsi="Traditional Arabic" w:cs="Traditional Arabic"/>
          <w:sz w:val="32"/>
          <w:szCs w:val="32"/>
          <w:rtl/>
        </w:rPr>
        <w:t xml:space="preserve"> گاه در آستانه فروپاش</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با همه محنت‌ها رو</w:t>
      </w:r>
      <w:r w:rsidRPr="00754F30">
        <w:rPr>
          <w:rFonts w:ascii="Traditional Arabic" w:hAnsi="Traditional Arabic" w:cs="Traditional Arabic" w:hint="cs"/>
          <w:sz w:val="32"/>
          <w:szCs w:val="32"/>
          <w:rtl/>
        </w:rPr>
        <w:t>یاروی</w:t>
      </w:r>
      <w:r w:rsidRPr="00754F30">
        <w:rPr>
          <w:rFonts w:ascii="Traditional Arabic" w:hAnsi="Traditional Arabic" w:cs="Traditional Arabic"/>
          <w:sz w:val="32"/>
          <w:szCs w:val="32"/>
          <w:rtl/>
        </w:rPr>
        <w:t xml:space="preserve"> او هم حس</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تنها و غر</w:t>
      </w:r>
      <w:r w:rsidRPr="00754F30">
        <w:rPr>
          <w:rFonts w:ascii="Traditional Arabic" w:hAnsi="Traditional Arabic" w:cs="Traditional Arabic" w:hint="cs"/>
          <w:sz w:val="32"/>
          <w:szCs w:val="32"/>
          <w:rtl/>
        </w:rPr>
        <w:t>یب</w:t>
      </w:r>
      <w:r w:rsidRPr="00754F30">
        <w:rPr>
          <w:rFonts w:ascii="Traditional Arabic" w:hAnsi="Traditional Arabic" w:cs="Traditional Arabic"/>
          <w:sz w:val="32"/>
          <w:szCs w:val="32"/>
          <w:rtl/>
        </w:rPr>
        <w:t xml:space="preserve"> در دست دشمن قرار دارد. </w:t>
      </w:r>
    </w:p>
    <w:p w14:paraId="18FAB6CA"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أ</w:t>
      </w:r>
      <w:r w:rsidRPr="00754F30">
        <w:rPr>
          <w:rFonts w:ascii="Traditional Arabic" w:hAnsi="Traditional Arabic" w:cs="Traditional Arabic"/>
          <w:sz w:val="32"/>
          <w:szCs w:val="32"/>
          <w:rtl/>
        </w:rPr>
        <w:t xml:space="preserve"> </w:t>
      </w:r>
      <w:r w:rsidRPr="00754F30">
        <w:rPr>
          <w:rFonts w:ascii="Traditional Arabic" w:hAnsi="Traditional Arabic" w:cs="Traditional Arabic" w:hint="cs"/>
          <w:sz w:val="32"/>
          <w:szCs w:val="32"/>
          <w:rtl/>
        </w:rPr>
        <w:t>یقتل</w:t>
      </w:r>
      <w:r w:rsidRPr="00754F30">
        <w:rPr>
          <w:rFonts w:ascii="Traditional Arabic" w:hAnsi="Traditional Arabic" w:cs="Traditional Arabic"/>
          <w:sz w:val="32"/>
          <w:szCs w:val="32"/>
          <w:rtl/>
        </w:rPr>
        <w:t xml:space="preserve"> ابوعبدالله و انت تنظر ال</w:t>
      </w:r>
      <w:r w:rsidRPr="00754F30">
        <w:rPr>
          <w:rFonts w:ascii="Traditional Arabic" w:hAnsi="Traditional Arabic" w:cs="Traditional Arabic" w:hint="cs"/>
          <w:sz w:val="32"/>
          <w:szCs w:val="32"/>
          <w:rtl/>
        </w:rPr>
        <w:t>یه،</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ی‌بینی</w:t>
      </w:r>
      <w:r w:rsidRPr="00754F30">
        <w:rPr>
          <w:rFonts w:ascii="Traditional Arabic" w:hAnsi="Traditional Arabic" w:cs="Traditional Arabic"/>
          <w:sz w:val="32"/>
          <w:szCs w:val="32"/>
          <w:rtl/>
        </w:rPr>
        <w:t xml:space="preserve"> چگونه امام را به شهادت م</w:t>
      </w:r>
      <w:r w:rsidRPr="00754F30">
        <w:rPr>
          <w:rFonts w:ascii="Traditional Arabic" w:hAnsi="Traditional Arabic" w:cs="Traditional Arabic" w:hint="cs"/>
          <w:sz w:val="32"/>
          <w:szCs w:val="32"/>
          <w:rtl/>
        </w:rPr>
        <w:t>ی‌رسانند</w:t>
      </w:r>
      <w:r w:rsidRPr="00754F30">
        <w:rPr>
          <w:rFonts w:ascii="Traditional Arabic" w:hAnsi="Traditional Arabic" w:cs="Traditional Arabic"/>
          <w:sz w:val="32"/>
          <w:szCs w:val="32"/>
          <w:rtl/>
        </w:rPr>
        <w:t xml:space="preserve"> و تو نگاه م</w:t>
      </w:r>
      <w:r w:rsidRPr="00754F30">
        <w:rPr>
          <w:rFonts w:ascii="Traditional Arabic" w:hAnsi="Traditional Arabic" w:cs="Traditional Arabic" w:hint="cs"/>
          <w:sz w:val="32"/>
          <w:szCs w:val="32"/>
          <w:rtl/>
        </w:rPr>
        <w:t>ی‌کنی؟</w:t>
      </w:r>
      <w:r w:rsidRPr="00754F30">
        <w:rPr>
          <w:rFonts w:ascii="Traditional Arabic" w:hAnsi="Traditional Arabic" w:cs="Traditional Arabic"/>
          <w:sz w:val="32"/>
          <w:szCs w:val="32"/>
          <w:rtl/>
        </w:rPr>
        <w:t xml:space="preserve"> با کمال قساوت فصرف بوجهه عنها عمر سعد رو</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خود را از ز</w:t>
      </w:r>
      <w:r w:rsidRPr="00754F30">
        <w:rPr>
          <w:rFonts w:ascii="Traditional Arabic" w:hAnsi="Traditional Arabic" w:cs="Traditional Arabic" w:hint="cs"/>
          <w:sz w:val="32"/>
          <w:szCs w:val="32"/>
          <w:rtl/>
        </w:rPr>
        <w:t>ینب</w:t>
      </w:r>
      <w:r w:rsidRPr="00754F30">
        <w:rPr>
          <w:rFonts w:ascii="Traditional Arabic" w:hAnsi="Traditional Arabic" w:cs="Traditional Arabic"/>
          <w:sz w:val="32"/>
          <w:szCs w:val="32"/>
          <w:rtl/>
        </w:rPr>
        <w:t xml:space="preserve"> برگرداند و صاح الشمر ما تنتظرون بالرجل، شمر فر</w:t>
      </w:r>
      <w:r w:rsidRPr="00754F30">
        <w:rPr>
          <w:rFonts w:ascii="Traditional Arabic" w:hAnsi="Traditional Arabic" w:cs="Traditional Arabic" w:hint="cs"/>
          <w:sz w:val="32"/>
          <w:szCs w:val="32"/>
          <w:rtl/>
        </w:rPr>
        <w:t>یاد</w:t>
      </w:r>
      <w:r w:rsidRPr="00754F30">
        <w:rPr>
          <w:rFonts w:ascii="Traditional Arabic" w:hAnsi="Traditional Arabic" w:cs="Traditional Arabic"/>
          <w:sz w:val="32"/>
          <w:szCs w:val="32"/>
          <w:rtl/>
        </w:rPr>
        <w:t xml:space="preserve"> آورد چرا ا</w:t>
      </w:r>
      <w:r w:rsidRPr="00754F30">
        <w:rPr>
          <w:rFonts w:ascii="Traditional Arabic" w:hAnsi="Traditional Arabic" w:cs="Traditional Arabic" w:hint="cs"/>
          <w:sz w:val="32"/>
          <w:szCs w:val="32"/>
          <w:rtl/>
        </w:rPr>
        <w:t>یستاده</w:t>
      </w:r>
      <w:r w:rsidRPr="00754F30">
        <w:rPr>
          <w:rFonts w:ascii="Traditional Arabic" w:hAnsi="Traditional Arabic" w:cs="Traditional Arabic"/>
          <w:sz w:val="32"/>
          <w:szCs w:val="32"/>
          <w:rtl/>
        </w:rPr>
        <w:t xml:space="preserve"> آ</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در انتظار چه هست</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بشتاب</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به سمت کشتن اباعبدالله </w:t>
      </w:r>
    </w:p>
    <w:p w14:paraId="654331AE"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فحملوا</w:t>
      </w:r>
      <w:r w:rsidRPr="00754F30">
        <w:rPr>
          <w:rFonts w:ascii="Traditional Arabic" w:hAnsi="Traditional Arabic" w:cs="Traditional Arabic"/>
          <w:sz w:val="32"/>
          <w:szCs w:val="32"/>
          <w:rtl/>
        </w:rPr>
        <w:t xml:space="preserve"> عل</w:t>
      </w:r>
      <w:r w:rsidRPr="00754F30">
        <w:rPr>
          <w:rFonts w:ascii="Traditional Arabic" w:hAnsi="Traditional Arabic" w:cs="Traditional Arabic" w:hint="cs"/>
          <w:sz w:val="32"/>
          <w:szCs w:val="32"/>
          <w:rtl/>
        </w:rPr>
        <w:t>یه</w:t>
      </w:r>
      <w:r w:rsidRPr="00754F30">
        <w:rPr>
          <w:rFonts w:ascii="Traditional Arabic" w:hAnsi="Traditional Arabic" w:cs="Traditional Arabic"/>
          <w:sz w:val="32"/>
          <w:szCs w:val="32"/>
          <w:rtl/>
        </w:rPr>
        <w:t xml:space="preserve"> من کل جانبٍ م</w:t>
      </w:r>
      <w:r w:rsidRPr="00754F30">
        <w:rPr>
          <w:rFonts w:ascii="Traditional Arabic" w:hAnsi="Traditional Arabic" w:cs="Traditional Arabic" w:hint="cs"/>
          <w:sz w:val="32"/>
          <w:szCs w:val="32"/>
          <w:rtl/>
        </w:rPr>
        <w:t>ی‌گوید</w:t>
      </w:r>
      <w:r w:rsidRPr="00754F30">
        <w:rPr>
          <w:rFonts w:ascii="Traditional Arabic" w:hAnsi="Traditional Arabic" w:cs="Traditional Arabic"/>
          <w:sz w:val="32"/>
          <w:szCs w:val="32"/>
          <w:rtl/>
        </w:rPr>
        <w:t xml:space="preserve"> از هر طرف به قتلگاه سراز</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شد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لشگر فضربه ضرعة عل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کتفه، و ضربه آخر عل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عاتقه المقدسه بالس</w:t>
      </w:r>
      <w:r w:rsidRPr="00754F30">
        <w:rPr>
          <w:rFonts w:ascii="Traditional Arabic" w:hAnsi="Traditional Arabic" w:cs="Traditional Arabic" w:hint="cs"/>
          <w:sz w:val="32"/>
          <w:szCs w:val="32"/>
          <w:rtl/>
        </w:rPr>
        <w:t>یف</w:t>
      </w:r>
      <w:r w:rsidRPr="00754F30">
        <w:rPr>
          <w:rFonts w:ascii="Traditional Arabic" w:hAnsi="Traditional Arabic" w:cs="Traditional Arabic"/>
          <w:sz w:val="32"/>
          <w:szCs w:val="32"/>
          <w:rtl/>
        </w:rPr>
        <w:t xml:space="preserve"> ضربة… وجه</w:t>
      </w:r>
    </w:p>
    <w:p w14:paraId="5DD5D94B"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می‌گوید</w:t>
      </w:r>
      <w:r w:rsidRPr="00754F30">
        <w:rPr>
          <w:rFonts w:ascii="Traditional Arabic" w:hAnsi="Traditional Arabic" w:cs="Traditional Arabic"/>
          <w:sz w:val="32"/>
          <w:szCs w:val="32"/>
          <w:rtl/>
        </w:rPr>
        <w:t xml:space="preserve"> هر کس</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آمد شمش</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زد </w:t>
      </w:r>
      <w:r w:rsidRPr="00754F30">
        <w:rPr>
          <w:rFonts w:ascii="Traditional Arabic" w:hAnsi="Traditional Arabic" w:cs="Traditional Arabic" w:hint="cs"/>
          <w:sz w:val="32"/>
          <w:szCs w:val="32"/>
          <w:rtl/>
        </w:rPr>
        <w:t>یکی</w:t>
      </w:r>
      <w:r w:rsidRPr="00754F30">
        <w:rPr>
          <w:rFonts w:ascii="Traditional Arabic" w:hAnsi="Traditional Arabic" w:cs="Traditional Arabic"/>
          <w:sz w:val="32"/>
          <w:szCs w:val="32"/>
          <w:rtl/>
        </w:rPr>
        <w:t xml:space="preserve"> به بازو</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حضرت زد، </w:t>
      </w:r>
      <w:r w:rsidRPr="00754F30">
        <w:rPr>
          <w:rFonts w:ascii="Traditional Arabic" w:hAnsi="Traditional Arabic" w:cs="Traditional Arabic" w:hint="cs"/>
          <w:sz w:val="32"/>
          <w:szCs w:val="32"/>
          <w:rtl/>
        </w:rPr>
        <w:t>یکی</w:t>
      </w:r>
      <w:r w:rsidRPr="00754F30">
        <w:rPr>
          <w:rFonts w:ascii="Traditional Arabic" w:hAnsi="Traditional Arabic" w:cs="Traditional Arabic"/>
          <w:sz w:val="32"/>
          <w:szCs w:val="32"/>
          <w:rtl/>
        </w:rPr>
        <w:t xml:space="preserve"> به شانه حضرت، در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هنگامه د</w:t>
      </w:r>
      <w:r w:rsidRPr="00754F30">
        <w:rPr>
          <w:rFonts w:ascii="Traditional Arabic" w:hAnsi="Traditional Arabic" w:cs="Traditional Arabic" w:hint="cs"/>
          <w:sz w:val="32"/>
          <w:szCs w:val="32"/>
          <w:rtl/>
        </w:rPr>
        <w:t>یدیم</w:t>
      </w:r>
      <w:r w:rsidRPr="00754F30">
        <w:rPr>
          <w:rFonts w:ascii="Traditional Arabic" w:hAnsi="Traditional Arabic" w:cs="Traditional Arabic"/>
          <w:sz w:val="32"/>
          <w:szCs w:val="32"/>
          <w:rtl/>
        </w:rPr>
        <w:t xml:space="preserve"> که امام که ا</w:t>
      </w:r>
      <w:r w:rsidRPr="00754F30">
        <w:rPr>
          <w:rFonts w:ascii="Traditional Arabic" w:hAnsi="Traditional Arabic" w:cs="Traditional Arabic" w:hint="cs"/>
          <w:sz w:val="32"/>
          <w:szCs w:val="32"/>
          <w:rtl/>
        </w:rPr>
        <w:t>یستاده</w:t>
      </w:r>
      <w:r w:rsidRPr="00754F30">
        <w:rPr>
          <w:rFonts w:ascii="Traditional Arabic" w:hAnsi="Traditional Arabic" w:cs="Traditional Arabic"/>
          <w:sz w:val="32"/>
          <w:szCs w:val="32"/>
          <w:rtl/>
        </w:rPr>
        <w:t xml:space="preserve"> بود با رو به زم</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افتاد، در حال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که چشم مبارک امام د</w:t>
      </w:r>
      <w:r w:rsidRPr="00754F30">
        <w:rPr>
          <w:rFonts w:ascii="Traditional Arabic" w:hAnsi="Traditional Arabic" w:cs="Traditional Arabic" w:hint="cs"/>
          <w:sz w:val="32"/>
          <w:szCs w:val="32"/>
          <w:rtl/>
        </w:rPr>
        <w:t>یگر</w:t>
      </w:r>
      <w:r w:rsidRPr="00754F30">
        <w:rPr>
          <w:rFonts w:ascii="Traditional Arabic" w:hAnsi="Traditional Arabic" w:cs="Traditional Arabic"/>
          <w:sz w:val="32"/>
          <w:szCs w:val="32"/>
          <w:rtl/>
        </w:rPr>
        <w:t xml:space="preserve"> نم</w:t>
      </w:r>
      <w:r w:rsidRPr="00754F30">
        <w:rPr>
          <w:rFonts w:ascii="Traditional Arabic" w:hAnsi="Traditional Arabic" w:cs="Traditional Arabic" w:hint="cs"/>
          <w:sz w:val="32"/>
          <w:szCs w:val="32"/>
          <w:rtl/>
        </w:rPr>
        <w:t>ی‌دید،</w:t>
      </w:r>
      <w:r w:rsidRPr="00754F30">
        <w:rPr>
          <w:rFonts w:ascii="Traditional Arabic" w:hAnsi="Traditional Arabic" w:cs="Traditional Arabic"/>
          <w:sz w:val="32"/>
          <w:szCs w:val="32"/>
          <w:rtl/>
        </w:rPr>
        <w:t xml:space="preserve"> و جعل </w:t>
      </w:r>
      <w:r w:rsidRPr="00754F30">
        <w:rPr>
          <w:rFonts w:ascii="Traditional Arabic" w:hAnsi="Traditional Arabic" w:cs="Traditional Arabic" w:hint="cs"/>
          <w:sz w:val="32"/>
          <w:szCs w:val="32"/>
          <w:rtl/>
        </w:rPr>
        <w:t>ینوع</w:t>
      </w:r>
      <w:r w:rsidRPr="00754F30">
        <w:rPr>
          <w:rFonts w:ascii="Traditional Arabic" w:hAnsi="Traditional Arabic" w:cs="Traditional Arabic"/>
          <w:sz w:val="32"/>
          <w:szCs w:val="32"/>
          <w:rtl/>
        </w:rPr>
        <w:t xml:space="preserve"> و </w:t>
      </w:r>
      <w:r w:rsidRPr="00754F30">
        <w:rPr>
          <w:rFonts w:ascii="Traditional Arabic" w:hAnsi="Traditional Arabic" w:cs="Traditional Arabic" w:hint="cs"/>
          <w:sz w:val="32"/>
          <w:szCs w:val="32"/>
          <w:rtl/>
        </w:rPr>
        <w:t>یکفو</w:t>
      </w:r>
      <w:r w:rsidRPr="00754F30">
        <w:rPr>
          <w:rFonts w:ascii="Traditional Arabic" w:hAnsi="Traditional Arabic" w:cs="Traditional Arabic"/>
          <w:sz w:val="32"/>
          <w:szCs w:val="32"/>
          <w:rtl/>
        </w:rPr>
        <w:t xml:space="preserve"> هم</w:t>
      </w:r>
      <w:r w:rsidRPr="00754F30">
        <w:rPr>
          <w:rFonts w:ascii="Traditional Arabic" w:hAnsi="Traditional Arabic" w:cs="Traditional Arabic" w:hint="cs"/>
          <w:sz w:val="32"/>
          <w:szCs w:val="32"/>
          <w:rtl/>
        </w:rPr>
        <w:t>ینجور</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ی‌نشست</w:t>
      </w:r>
      <w:r w:rsidRPr="00754F30">
        <w:rPr>
          <w:rFonts w:ascii="Traditional Arabic" w:hAnsi="Traditional Arabic" w:cs="Traditional Arabic"/>
          <w:sz w:val="32"/>
          <w:szCs w:val="32"/>
          <w:rtl/>
        </w:rPr>
        <w:t xml:space="preserve"> و م</w:t>
      </w:r>
      <w:r w:rsidRPr="00754F30">
        <w:rPr>
          <w:rFonts w:ascii="Traditional Arabic" w:hAnsi="Traditional Arabic" w:cs="Traditional Arabic" w:hint="cs"/>
          <w:sz w:val="32"/>
          <w:szCs w:val="32"/>
          <w:rtl/>
        </w:rPr>
        <w:t>ی‌افتاد</w:t>
      </w:r>
      <w:r w:rsidRPr="00754F30">
        <w:rPr>
          <w:rFonts w:ascii="Traditional Arabic" w:hAnsi="Traditional Arabic" w:cs="Traditional Arabic"/>
          <w:sz w:val="32"/>
          <w:szCs w:val="32"/>
          <w:rtl/>
        </w:rPr>
        <w:t xml:space="preserve"> و بلند م</w:t>
      </w:r>
      <w:r w:rsidRPr="00754F30">
        <w:rPr>
          <w:rFonts w:ascii="Traditional Arabic" w:hAnsi="Traditional Arabic" w:cs="Traditional Arabic" w:hint="cs"/>
          <w:sz w:val="32"/>
          <w:szCs w:val="32"/>
          <w:rtl/>
        </w:rPr>
        <w:t>ی‌شد</w:t>
      </w:r>
      <w:r w:rsidRPr="00754F30">
        <w:rPr>
          <w:rFonts w:ascii="Traditional Arabic" w:hAnsi="Traditional Arabic" w:cs="Traditional Arabic"/>
          <w:sz w:val="32"/>
          <w:szCs w:val="32"/>
          <w:rtl/>
        </w:rPr>
        <w:t xml:space="preserve"> امام و طعنه سنان ف</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ترقبته م</w:t>
      </w:r>
      <w:r w:rsidRPr="00754F30">
        <w:rPr>
          <w:rFonts w:ascii="Traditional Arabic" w:hAnsi="Traditional Arabic" w:cs="Traditional Arabic" w:hint="cs"/>
          <w:sz w:val="32"/>
          <w:szCs w:val="32"/>
          <w:rtl/>
        </w:rPr>
        <w:t>ی‌گوید</w:t>
      </w:r>
      <w:r w:rsidRPr="00754F30">
        <w:rPr>
          <w:rFonts w:ascii="Traditional Arabic" w:hAnsi="Traditional Arabic" w:cs="Traditional Arabic"/>
          <w:sz w:val="32"/>
          <w:szCs w:val="32"/>
          <w:rtl/>
        </w:rPr>
        <w:t xml:space="preserve"> سنان به ترقبه حضرت ن</w:t>
      </w:r>
      <w:r w:rsidRPr="00754F30">
        <w:rPr>
          <w:rFonts w:ascii="Traditional Arabic" w:hAnsi="Traditional Arabic" w:cs="Traditional Arabic" w:hint="cs"/>
          <w:sz w:val="32"/>
          <w:szCs w:val="32"/>
          <w:rtl/>
        </w:rPr>
        <w:t>یزه‌ای</w:t>
      </w:r>
      <w:r w:rsidRPr="00754F30">
        <w:rPr>
          <w:rFonts w:ascii="Traditional Arabic" w:hAnsi="Traditional Arabic" w:cs="Traditional Arabic"/>
          <w:sz w:val="32"/>
          <w:szCs w:val="32"/>
          <w:rtl/>
        </w:rPr>
        <w:t xml:space="preserve"> زد و بعد ن</w:t>
      </w:r>
      <w:r w:rsidRPr="00754F30">
        <w:rPr>
          <w:rFonts w:ascii="Traditional Arabic" w:hAnsi="Traditional Arabic" w:cs="Traditional Arabic" w:hint="cs"/>
          <w:sz w:val="32"/>
          <w:szCs w:val="32"/>
          <w:rtl/>
        </w:rPr>
        <w:t>یزه</w:t>
      </w:r>
      <w:r w:rsidRPr="00754F30">
        <w:rPr>
          <w:rFonts w:ascii="Traditional Arabic" w:hAnsi="Traditional Arabic" w:cs="Traditional Arabic"/>
          <w:sz w:val="32"/>
          <w:szCs w:val="32"/>
          <w:rtl/>
        </w:rPr>
        <w:t xml:space="preserve"> را کش</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فطعنه ف</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بوان</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الصدره، ن</w:t>
      </w:r>
      <w:r w:rsidRPr="00754F30">
        <w:rPr>
          <w:rFonts w:ascii="Traditional Arabic" w:hAnsi="Traditional Arabic" w:cs="Traditional Arabic" w:hint="cs"/>
          <w:sz w:val="32"/>
          <w:szCs w:val="32"/>
          <w:rtl/>
        </w:rPr>
        <w:t>یزه</w:t>
      </w:r>
      <w:r w:rsidRPr="00754F30">
        <w:rPr>
          <w:rFonts w:ascii="Traditional Arabic" w:hAnsi="Traditional Arabic" w:cs="Traditional Arabic"/>
          <w:sz w:val="32"/>
          <w:szCs w:val="32"/>
          <w:rtl/>
        </w:rPr>
        <w:t xml:space="preserve"> را از ترقبه کش</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و به س</w:t>
      </w:r>
      <w:r w:rsidRPr="00754F30">
        <w:rPr>
          <w:rFonts w:ascii="Traditional Arabic" w:hAnsi="Traditional Arabic" w:cs="Traditional Arabic" w:hint="cs"/>
          <w:sz w:val="32"/>
          <w:szCs w:val="32"/>
          <w:rtl/>
        </w:rPr>
        <w:t>ینه</w:t>
      </w:r>
      <w:r w:rsidRPr="00754F30">
        <w:rPr>
          <w:rFonts w:ascii="Traditional Arabic" w:hAnsi="Traditional Arabic" w:cs="Traditional Arabic"/>
          <w:sz w:val="32"/>
          <w:szCs w:val="32"/>
          <w:rtl/>
        </w:rPr>
        <w:t xml:space="preserve"> حضرت آن ن</w:t>
      </w:r>
      <w:r w:rsidRPr="00754F30">
        <w:rPr>
          <w:rFonts w:ascii="Traditional Arabic" w:hAnsi="Traditional Arabic" w:cs="Traditional Arabic" w:hint="cs"/>
          <w:sz w:val="32"/>
          <w:szCs w:val="32"/>
          <w:rtl/>
        </w:rPr>
        <w:t>یزه</w:t>
      </w:r>
      <w:r w:rsidRPr="00754F30">
        <w:rPr>
          <w:rFonts w:ascii="Traditional Arabic" w:hAnsi="Traditional Arabic" w:cs="Traditional Arabic"/>
          <w:sz w:val="32"/>
          <w:szCs w:val="32"/>
          <w:rtl/>
        </w:rPr>
        <w:t xml:space="preserve"> را فرو برد بعد م</w:t>
      </w:r>
      <w:r w:rsidRPr="00754F30">
        <w:rPr>
          <w:rFonts w:ascii="Traditional Arabic" w:hAnsi="Traditional Arabic" w:cs="Traditional Arabic" w:hint="cs"/>
          <w:sz w:val="32"/>
          <w:szCs w:val="32"/>
          <w:rtl/>
        </w:rPr>
        <w:t>ی‌گوید</w:t>
      </w:r>
      <w:r w:rsidRPr="00754F30">
        <w:rPr>
          <w:rFonts w:ascii="Traditional Arabic" w:hAnsi="Traditional Arabic" w:cs="Traditional Arabic"/>
          <w:sz w:val="32"/>
          <w:szCs w:val="32"/>
          <w:rtl/>
        </w:rPr>
        <w:t xml:space="preserve"> ت</w:t>
      </w:r>
      <w:r w:rsidRPr="00754F30">
        <w:rPr>
          <w:rFonts w:ascii="Traditional Arabic" w:hAnsi="Traditional Arabic" w:cs="Traditional Arabic" w:hint="cs"/>
          <w:sz w:val="32"/>
          <w:szCs w:val="32"/>
          <w:rtl/>
        </w:rPr>
        <w:t>یرها</w:t>
      </w:r>
      <w:r w:rsidRPr="00754F30">
        <w:rPr>
          <w:rFonts w:ascii="Traditional Arabic" w:hAnsi="Traditional Arabic" w:cs="Traditional Arabic"/>
          <w:sz w:val="32"/>
          <w:szCs w:val="32"/>
          <w:rtl/>
        </w:rPr>
        <w:t xml:space="preserve"> آمد و ت</w:t>
      </w:r>
      <w:r w:rsidRPr="00754F30">
        <w:rPr>
          <w:rFonts w:ascii="Traditional Arabic" w:hAnsi="Traditional Arabic" w:cs="Traditional Arabic" w:hint="cs"/>
          <w:sz w:val="32"/>
          <w:szCs w:val="32"/>
          <w:rtl/>
        </w:rPr>
        <w:t>یری</w:t>
      </w:r>
      <w:r w:rsidRPr="00754F30">
        <w:rPr>
          <w:rFonts w:ascii="Traditional Arabic" w:hAnsi="Traditional Arabic" w:cs="Traditional Arabic"/>
          <w:sz w:val="32"/>
          <w:szCs w:val="32"/>
          <w:rtl/>
        </w:rPr>
        <w:t xml:space="preserve"> به گلو</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مبارک اصابت کرد در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هنگامه د</w:t>
      </w:r>
      <w:r w:rsidRPr="00754F30">
        <w:rPr>
          <w:rFonts w:ascii="Traditional Arabic" w:hAnsi="Traditional Arabic" w:cs="Traditional Arabic" w:hint="cs"/>
          <w:sz w:val="32"/>
          <w:szCs w:val="32"/>
          <w:rtl/>
        </w:rPr>
        <w:t>یدیم</w:t>
      </w:r>
      <w:r w:rsidRPr="00754F30">
        <w:rPr>
          <w:rFonts w:ascii="Traditional Arabic" w:hAnsi="Traditional Arabic" w:cs="Traditional Arabic"/>
          <w:sz w:val="32"/>
          <w:szCs w:val="32"/>
          <w:rtl/>
        </w:rPr>
        <w:t xml:space="preserve"> امام در قتلگاه نشست، و نزع سهمه من نهره ت</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را از گلو کش</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و دستش را از خون‌ها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مبارک پر کرد و صدا زد من با هم</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وضع به لقاء خدا خواهم رفت</w:t>
      </w:r>
    </w:p>
    <w:p w14:paraId="6FFE0077"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در</w:t>
      </w:r>
      <w:r w:rsidRPr="00754F30">
        <w:rPr>
          <w:rFonts w:ascii="Traditional Arabic" w:hAnsi="Traditional Arabic" w:cs="Traditional Arabic"/>
          <w:sz w:val="32"/>
          <w:szCs w:val="32"/>
          <w:rtl/>
        </w:rPr>
        <w:t xml:space="preserve"> هم</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لحظات م</w:t>
      </w:r>
      <w:r w:rsidRPr="00754F30">
        <w:rPr>
          <w:rFonts w:ascii="Traditional Arabic" w:hAnsi="Traditional Arabic" w:cs="Traditional Arabic" w:hint="cs"/>
          <w:sz w:val="32"/>
          <w:szCs w:val="32"/>
          <w:rtl/>
        </w:rPr>
        <w:t>ی‌گوید</w:t>
      </w:r>
      <w:r w:rsidRPr="00754F30">
        <w:rPr>
          <w:rFonts w:ascii="Traditional Arabic" w:hAnsi="Traditional Arabic" w:cs="Traditional Arabic"/>
          <w:sz w:val="32"/>
          <w:szCs w:val="32"/>
          <w:rtl/>
        </w:rPr>
        <w:t xml:space="preserve"> د</w:t>
      </w:r>
      <w:r w:rsidRPr="00754F30">
        <w:rPr>
          <w:rFonts w:ascii="Traditional Arabic" w:hAnsi="Traditional Arabic" w:cs="Traditional Arabic" w:hint="cs"/>
          <w:sz w:val="32"/>
          <w:szCs w:val="32"/>
          <w:rtl/>
        </w:rPr>
        <w:t>یدیم</w:t>
      </w:r>
      <w:r w:rsidRPr="00754F30">
        <w:rPr>
          <w:rFonts w:ascii="Traditional Arabic" w:hAnsi="Traditional Arabic" w:cs="Traditional Arabic"/>
          <w:sz w:val="32"/>
          <w:szCs w:val="32"/>
          <w:rtl/>
        </w:rPr>
        <w:t xml:space="preserve"> امام در اوج غربت و تنها</w:t>
      </w:r>
      <w:r w:rsidRPr="00754F30">
        <w:rPr>
          <w:rFonts w:ascii="Traditional Arabic" w:hAnsi="Traditional Arabic" w:cs="Traditional Arabic" w:hint="cs"/>
          <w:sz w:val="32"/>
          <w:szCs w:val="32"/>
          <w:rtl/>
        </w:rPr>
        <w:t>یی</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ی‌فرماید</w:t>
      </w:r>
      <w:r w:rsidRPr="00754F30">
        <w:rPr>
          <w:rFonts w:ascii="Traditional Arabic" w:hAnsi="Traditional Arabic" w:cs="Traditional Arabic"/>
          <w:sz w:val="32"/>
          <w:szCs w:val="32"/>
          <w:rtl/>
        </w:rPr>
        <w:t xml:space="preserve"> صبرا عل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قضائک </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رب لا إله سواک </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غ</w:t>
      </w:r>
      <w:r w:rsidRPr="00754F30">
        <w:rPr>
          <w:rFonts w:ascii="Traditional Arabic" w:hAnsi="Traditional Arabic" w:cs="Traditional Arabic" w:hint="cs"/>
          <w:sz w:val="32"/>
          <w:szCs w:val="32"/>
          <w:rtl/>
        </w:rPr>
        <w:t>یاث</w:t>
      </w:r>
      <w:r w:rsidRPr="00754F30">
        <w:rPr>
          <w:rFonts w:ascii="Traditional Arabic" w:hAnsi="Traditional Arabic" w:cs="Traditional Arabic"/>
          <w:sz w:val="32"/>
          <w:szCs w:val="32"/>
          <w:rtl/>
        </w:rPr>
        <w:t xml:space="preserve"> المستغ</w:t>
      </w:r>
      <w:r w:rsidRPr="00754F30">
        <w:rPr>
          <w:rFonts w:ascii="Traditional Arabic" w:hAnsi="Traditional Arabic" w:cs="Traditional Arabic" w:hint="cs"/>
          <w:sz w:val="32"/>
          <w:szCs w:val="32"/>
          <w:rtl/>
        </w:rPr>
        <w:t>یثین</w:t>
      </w:r>
      <w:r w:rsidRPr="00754F30">
        <w:rPr>
          <w:rFonts w:ascii="Traditional Arabic" w:hAnsi="Traditional Arabic" w:cs="Traditional Arabic"/>
          <w:sz w:val="32"/>
          <w:szCs w:val="32"/>
          <w:rtl/>
        </w:rPr>
        <w:t xml:space="preserve"> </w:t>
      </w:r>
    </w:p>
    <w:p w14:paraId="01BDDCD3" w14:textId="39264892" w:rsidR="00754F30" w:rsidRDefault="00754F30" w:rsidP="00754F30">
      <w:pPr>
        <w:rPr>
          <w:rFonts w:ascii="Traditional Arabic" w:hAnsi="Traditional Arabic" w:cs="Traditional Arabic"/>
          <w:sz w:val="32"/>
          <w:szCs w:val="32"/>
        </w:rPr>
      </w:pPr>
      <w:r w:rsidRPr="00754F30">
        <w:rPr>
          <w:rFonts w:ascii="Traditional Arabic" w:hAnsi="Traditional Arabic" w:cs="Traditional Arabic"/>
          <w:sz w:val="32"/>
          <w:szCs w:val="32"/>
          <w:rtl/>
        </w:rPr>
        <w:t xml:space="preserve">أَلَا لَعْنَةُ اللَّهِ عَلَى </w:t>
      </w:r>
      <w:r>
        <w:rPr>
          <w:rFonts w:ascii="Traditional Arabic" w:hAnsi="Traditional Arabic" w:cs="Traditional Arabic" w:hint="cs"/>
          <w:sz w:val="32"/>
          <w:szCs w:val="32"/>
          <w:rtl/>
        </w:rPr>
        <w:t xml:space="preserve">القَومِ </w:t>
      </w:r>
      <w:r w:rsidRPr="00754F30">
        <w:rPr>
          <w:rFonts w:ascii="Traditional Arabic" w:hAnsi="Traditional Arabic" w:cs="Traditional Arabic"/>
          <w:sz w:val="32"/>
          <w:szCs w:val="32"/>
          <w:rtl/>
        </w:rPr>
        <w:t>الظَّالِمِينَ</w:t>
      </w:r>
    </w:p>
    <w:p w14:paraId="1DA17C67" w14:textId="77777777" w:rsidR="00754F30" w:rsidRDefault="00754F30" w:rsidP="000F2028">
      <w:pPr>
        <w:rPr>
          <w:rFonts w:ascii="Traditional Arabic" w:hAnsi="Traditional Arabic" w:cs="Traditional Arabic"/>
          <w:b/>
          <w:bCs/>
          <w:color w:val="007200"/>
          <w:sz w:val="32"/>
          <w:szCs w:val="32"/>
        </w:rPr>
      </w:pPr>
      <w:r w:rsidRPr="00754F30">
        <w:rPr>
          <w:rFonts w:ascii="Traditional Arabic" w:hAnsi="Traditional Arabic" w:cs="Traditional Arabic"/>
          <w:sz w:val="32"/>
          <w:szCs w:val="32"/>
          <w:rtl/>
        </w:rPr>
        <w:t>وَ سَيَعْلَمُ الَّذينَ ظَلَمُوا أَيَّ مُنْقَلَبٍ يَنْقَلِبُون‏</w:t>
      </w:r>
    </w:p>
    <w:p w14:paraId="44B61126" w14:textId="572E2FDE" w:rsidR="001957FB" w:rsidRDefault="001957FB" w:rsidP="000F2028">
      <w:pPr>
        <w:rPr>
          <w:rFonts w:ascii="Traditional Arabic" w:hAnsi="Traditional Arabic" w:cs="Traditional Arabic"/>
          <w:b/>
          <w:bCs/>
          <w:color w:val="007200"/>
          <w:sz w:val="32"/>
          <w:szCs w:val="32"/>
          <w:rtl/>
        </w:rPr>
      </w:pPr>
      <w:r w:rsidRPr="001957FB">
        <w:rPr>
          <w:rFonts w:ascii="Traditional Arabic" w:hAnsi="Traditional Arabic" w:cs="Traditional Arabic"/>
          <w:b/>
          <w:bCs/>
          <w:color w:val="007200"/>
          <w:sz w:val="32"/>
          <w:szCs w:val="32"/>
          <w:rtl/>
        </w:rPr>
        <w:t>أعوذ بِاللَّهِ مِنَ الشَّ</w:t>
      </w:r>
      <w:r w:rsidRPr="001957FB">
        <w:rPr>
          <w:rFonts w:ascii="Traditional Arabic" w:hAnsi="Traditional Arabic" w:cs="Traditional Arabic" w:hint="cs"/>
          <w:b/>
          <w:bCs/>
          <w:color w:val="007200"/>
          <w:sz w:val="32"/>
          <w:szCs w:val="32"/>
          <w:rtl/>
        </w:rPr>
        <w:t>یطَانِ</w:t>
      </w:r>
      <w:r w:rsidRPr="001957FB">
        <w:rPr>
          <w:rFonts w:ascii="Traditional Arabic" w:hAnsi="Traditional Arabic" w:cs="Traditional Arabic"/>
          <w:b/>
          <w:bCs/>
          <w:color w:val="007200"/>
          <w:sz w:val="32"/>
          <w:szCs w:val="32"/>
          <w:rtl/>
        </w:rPr>
        <w:t xml:space="preserve"> الرَّجِ</w:t>
      </w:r>
      <w:r w:rsidRPr="001957FB">
        <w:rPr>
          <w:rFonts w:ascii="Traditional Arabic" w:hAnsi="Traditional Arabic" w:cs="Traditional Arabic" w:hint="cs"/>
          <w:b/>
          <w:bCs/>
          <w:color w:val="007200"/>
          <w:sz w:val="32"/>
          <w:szCs w:val="32"/>
          <w:rtl/>
        </w:rPr>
        <w:t>یمِ</w:t>
      </w:r>
    </w:p>
    <w:p w14:paraId="265A2BDB" w14:textId="17BCABAF" w:rsidR="000F2028" w:rsidRPr="00940E5A" w:rsidRDefault="000F2028" w:rsidP="000F2028">
      <w:pPr>
        <w:rPr>
          <w:rFonts w:ascii="Traditional Arabic" w:hAnsi="Traditional Arabic" w:cs="Traditional Arabic"/>
          <w:b/>
          <w:bCs/>
          <w:color w:val="007200"/>
          <w:sz w:val="32"/>
          <w:szCs w:val="32"/>
          <w:rtl/>
        </w:rPr>
      </w:pPr>
      <w:r w:rsidRPr="00940E5A">
        <w:rPr>
          <w:rFonts w:ascii="Traditional Arabic" w:hAnsi="Traditional Arabic" w:cs="Traditional Arabic"/>
          <w:b/>
          <w:bCs/>
          <w:color w:val="007200"/>
          <w:sz w:val="32"/>
          <w:szCs w:val="32"/>
          <w:rtl/>
        </w:rPr>
        <w:t>﴿بِسْمِ اللَّهِ الرَّحْمنِ الرَّحيم</w:t>
      </w:r>
    </w:p>
    <w:p w14:paraId="3BDD3649" w14:textId="77777777" w:rsidR="000F2028" w:rsidRPr="00940E5A" w:rsidRDefault="00FB3C56" w:rsidP="000F2028">
      <w:pPr>
        <w:rPr>
          <w:rFonts w:ascii="Traditional Arabic" w:hAnsi="Traditional Arabic" w:cs="Traditional Arabic"/>
          <w:sz w:val="32"/>
          <w:szCs w:val="32"/>
          <w:rtl/>
        </w:rPr>
      </w:pPr>
      <w:r w:rsidRPr="00940E5A">
        <w:rPr>
          <w:rFonts w:ascii="Traditional Arabic" w:hAnsi="Traditional Arabic" w:cs="Traditional Arabic"/>
          <w:b/>
          <w:bCs/>
          <w:color w:val="007200"/>
          <w:sz w:val="32"/>
          <w:szCs w:val="32"/>
          <w:rtl/>
        </w:rPr>
        <w:t>إ</w:t>
      </w:r>
      <w:r w:rsidR="000F2028" w:rsidRPr="00940E5A">
        <w:rPr>
          <w:rFonts w:ascii="Traditional Arabic" w:hAnsi="Traditional Arabic" w:cs="Traditional Arabic"/>
          <w:b/>
          <w:bCs/>
          <w:color w:val="007200"/>
          <w:sz w:val="32"/>
          <w:szCs w:val="32"/>
          <w:rtl/>
        </w:rPr>
        <w:t>ِنَّا أَعْطَيْنَاكَ الْكَوْثَرَ</w:t>
      </w:r>
    </w:p>
    <w:p w14:paraId="7DD518CF" w14:textId="77777777" w:rsidR="000F2028" w:rsidRPr="00940E5A" w:rsidRDefault="00FB3C56" w:rsidP="000F2028">
      <w:pPr>
        <w:rPr>
          <w:rFonts w:ascii="Traditional Arabic" w:hAnsi="Traditional Arabic" w:cs="Traditional Arabic"/>
          <w:b/>
          <w:bCs/>
          <w:color w:val="007200"/>
          <w:sz w:val="32"/>
          <w:szCs w:val="32"/>
          <w:rtl/>
        </w:rPr>
      </w:pPr>
      <w:r w:rsidRPr="00940E5A">
        <w:rPr>
          <w:rFonts w:ascii="Traditional Arabic" w:hAnsi="Traditional Arabic" w:cs="Traditional Arabic"/>
          <w:b/>
          <w:bCs/>
          <w:color w:val="007200"/>
          <w:sz w:val="32"/>
          <w:szCs w:val="32"/>
          <w:rtl/>
        </w:rPr>
        <w:t>فَصَلِّ لِرَبِّكَ وَانْحَرْ</w:t>
      </w:r>
    </w:p>
    <w:p w14:paraId="14F4284A" w14:textId="7B1B708B" w:rsidR="001F4CA2" w:rsidRPr="00940E5A" w:rsidRDefault="00FB3C56" w:rsidP="00CD39C8">
      <w:pPr>
        <w:rPr>
          <w:rFonts w:ascii="Traditional Arabic" w:hAnsi="Traditional Arabic" w:cs="Traditional Arabic"/>
          <w:sz w:val="32"/>
          <w:szCs w:val="32"/>
          <w:rtl/>
        </w:rPr>
      </w:pPr>
      <w:r w:rsidRPr="00940E5A">
        <w:rPr>
          <w:rFonts w:ascii="Traditional Arabic" w:hAnsi="Traditional Arabic" w:cs="Traditional Arabic"/>
          <w:b/>
          <w:bCs/>
          <w:color w:val="007200"/>
          <w:sz w:val="32"/>
          <w:szCs w:val="32"/>
          <w:rtl/>
        </w:rPr>
        <w:t xml:space="preserve">إِنَّ شَانِئَكَ هُوَ الْأَبْتَرُ﴾ </w:t>
      </w:r>
    </w:p>
    <w:p w14:paraId="66B97004" w14:textId="2166E627" w:rsidR="00CD39C8" w:rsidRPr="00940E5A" w:rsidRDefault="00CD39C8" w:rsidP="00CD39C8">
      <w:pPr>
        <w:rPr>
          <w:rFonts w:ascii="Traditional Arabic" w:hAnsi="Traditional Arabic" w:cs="Traditional Arabic"/>
          <w:sz w:val="32"/>
          <w:szCs w:val="32"/>
          <w:rtl/>
        </w:rPr>
      </w:pPr>
      <w:r w:rsidRPr="00940E5A">
        <w:rPr>
          <w:rFonts w:ascii="Traditional Arabic" w:hAnsi="Traditional Arabic" w:cs="Traditional Arabic" w:hint="cs"/>
          <w:sz w:val="32"/>
          <w:szCs w:val="32"/>
          <w:rtl/>
        </w:rPr>
        <w:t>صَدَقَ اللَّهُ الْعَلِيُّ الْعَظِيم‏.</w:t>
      </w:r>
    </w:p>
    <w:p w14:paraId="2BE1E4F5" w14:textId="4D69EA38" w:rsidR="001F4CA2" w:rsidRPr="00FB3C56" w:rsidRDefault="001F4CA2" w:rsidP="00FB3C56">
      <w:pPr>
        <w:bidi w:val="0"/>
        <w:spacing w:after="160" w:line="259" w:lineRule="auto"/>
        <w:ind w:firstLine="0"/>
        <w:contextualSpacing w:val="0"/>
        <w:rPr>
          <w:rFonts w:ascii="Traditional Arabic" w:hAnsi="Traditional Arabic" w:cs="Traditional Arabic"/>
          <w:rtl/>
        </w:rPr>
      </w:pPr>
      <w:r w:rsidRPr="00FB3C56">
        <w:rPr>
          <w:rFonts w:ascii="Traditional Arabic" w:hAnsi="Traditional Arabic" w:cs="Traditional Arabic"/>
          <w:rtl/>
        </w:rPr>
        <w:br w:type="page"/>
      </w:r>
    </w:p>
    <w:p w14:paraId="734B54C9" w14:textId="2E0164C9" w:rsidR="001F4CA2" w:rsidRPr="00FB3C56" w:rsidRDefault="001F4CA2" w:rsidP="00FB3C56">
      <w:pPr>
        <w:pStyle w:val="Heading1"/>
        <w:rPr>
          <w:rFonts w:ascii="Traditional Arabic" w:hAnsi="Traditional Arabic" w:cs="Traditional Arabic"/>
          <w:rtl/>
        </w:rPr>
      </w:pPr>
      <w:bookmarkStart w:id="6" w:name="_Toc111355582"/>
      <w:r w:rsidRPr="00FB3C56">
        <w:rPr>
          <w:rFonts w:ascii="Traditional Arabic" w:hAnsi="Traditional Arabic" w:cs="Traditional Arabic" w:hint="cs"/>
          <w:rtl/>
        </w:rPr>
        <w:t>خطبه دوم:</w:t>
      </w:r>
      <w:bookmarkEnd w:id="6"/>
    </w:p>
    <w:p w14:paraId="2737B962" w14:textId="77777777" w:rsidR="00CD39C8" w:rsidRPr="00A75FDA" w:rsidRDefault="00CD39C8" w:rsidP="00CD39C8">
      <w:pPr>
        <w:rPr>
          <w:rFonts w:ascii="Traditional Arabic" w:hAnsi="Traditional Arabic" w:cs="Traditional Arabic"/>
          <w:sz w:val="32"/>
          <w:szCs w:val="32"/>
          <w:rtl/>
        </w:rPr>
      </w:pPr>
      <w:r w:rsidRPr="00A75FDA">
        <w:rPr>
          <w:rFonts w:ascii="Traditional Arabic" w:hAnsi="Traditional Arabic" w:cs="Traditional Arabic"/>
          <w:sz w:val="32"/>
          <w:szCs w:val="32"/>
          <w:rtl/>
        </w:rPr>
        <w:t>أعوذ بِاللَّهِ مِنَ الشَّ</w:t>
      </w:r>
      <w:r w:rsidRPr="00A75FDA">
        <w:rPr>
          <w:rFonts w:ascii="Traditional Arabic" w:hAnsi="Traditional Arabic" w:cs="Traditional Arabic" w:hint="cs"/>
          <w:sz w:val="32"/>
          <w:szCs w:val="32"/>
          <w:rtl/>
        </w:rPr>
        <w:t>یطَانِ</w:t>
      </w:r>
      <w:r w:rsidRPr="00A75FDA">
        <w:rPr>
          <w:rFonts w:ascii="Traditional Arabic" w:hAnsi="Traditional Arabic" w:cs="Traditional Arabic"/>
          <w:sz w:val="32"/>
          <w:szCs w:val="32"/>
          <w:rtl/>
        </w:rPr>
        <w:t xml:space="preserve"> الرَّجِ</w:t>
      </w:r>
      <w:r w:rsidRPr="00A75FDA">
        <w:rPr>
          <w:rFonts w:ascii="Traditional Arabic" w:hAnsi="Traditional Arabic" w:cs="Traditional Arabic" w:hint="cs"/>
          <w:sz w:val="32"/>
          <w:szCs w:val="32"/>
          <w:rtl/>
        </w:rPr>
        <w:t>یمِ</w:t>
      </w:r>
    </w:p>
    <w:p w14:paraId="38B0B887" w14:textId="1FCFAF3C" w:rsidR="001F4CA2" w:rsidRPr="00A75FDA" w:rsidRDefault="00CD39C8" w:rsidP="00CD39C8">
      <w:pPr>
        <w:rPr>
          <w:rFonts w:ascii="Traditional Arabic" w:hAnsi="Traditional Arabic" w:cs="Traditional Arabic"/>
          <w:sz w:val="32"/>
          <w:szCs w:val="32"/>
          <w:rtl/>
        </w:rPr>
      </w:pPr>
      <w:r w:rsidRPr="00A75FDA">
        <w:rPr>
          <w:rFonts w:ascii="Traditional Arabic" w:hAnsi="Traditional Arabic" w:cs="Traditional Arabic" w:hint="cs"/>
          <w:sz w:val="32"/>
          <w:szCs w:val="32"/>
          <w:rtl/>
        </w:rPr>
        <w:t>بِسْمِ</w:t>
      </w:r>
      <w:r w:rsidRPr="00A75FDA">
        <w:rPr>
          <w:rFonts w:ascii="Traditional Arabic" w:hAnsi="Traditional Arabic" w:cs="Traditional Arabic"/>
          <w:sz w:val="32"/>
          <w:szCs w:val="32"/>
          <w:rtl/>
        </w:rPr>
        <w:t xml:space="preserve"> اللَّهِ الرَّحْمنِ الرَّحيم</w:t>
      </w:r>
    </w:p>
    <w:p w14:paraId="7D8240F9" w14:textId="7B491379" w:rsidR="00CD39C8" w:rsidRPr="00A75FDA" w:rsidRDefault="001957FB" w:rsidP="001957FB">
      <w:pPr>
        <w:rPr>
          <w:rFonts w:ascii="Traditional Arabic" w:hAnsi="Traditional Arabic" w:cs="Traditional Arabic"/>
          <w:sz w:val="32"/>
          <w:szCs w:val="32"/>
          <w:rtl/>
        </w:rPr>
      </w:pPr>
      <w:r w:rsidRPr="001957FB">
        <w:rPr>
          <w:rFonts w:ascii="Traditional Arabic" w:hAnsi="Traditional Arabic" w:cs="Traditional Arabic"/>
          <w:sz w:val="32"/>
          <w:szCs w:val="32"/>
          <w:rtl/>
        </w:rPr>
        <w:t>الْحَمْدُ لِلَّهِ عَل</w:t>
      </w:r>
      <w:r w:rsidRPr="001957FB">
        <w:rPr>
          <w:rFonts w:ascii="Traditional Arabic" w:hAnsi="Traditional Arabic" w:cs="Traditional Arabic" w:hint="cs"/>
          <w:sz w:val="32"/>
          <w:szCs w:val="32"/>
          <w:rtl/>
        </w:rPr>
        <w:t>ی</w:t>
      </w:r>
      <w:r w:rsidRPr="001957FB">
        <w:rPr>
          <w:rFonts w:ascii="Traditional Arabic" w:hAnsi="Traditional Arabic" w:cs="Traditional Arabic"/>
          <w:sz w:val="32"/>
          <w:szCs w:val="32"/>
          <w:rtl/>
        </w:rPr>
        <w:t xml:space="preserve"> نَعمائِهِ وَ لَه الشُّکرُ عَلَ</w:t>
      </w:r>
      <w:r w:rsidRPr="001957FB">
        <w:rPr>
          <w:rFonts w:ascii="Traditional Arabic" w:hAnsi="Traditional Arabic" w:cs="Traditional Arabic" w:hint="cs"/>
          <w:sz w:val="32"/>
          <w:szCs w:val="32"/>
          <w:rtl/>
        </w:rPr>
        <w:t>ی</w:t>
      </w:r>
      <w:r w:rsidRPr="001957FB">
        <w:rPr>
          <w:rFonts w:ascii="Traditional Arabic" w:hAnsi="Traditional Arabic" w:cs="Traditional Arabic"/>
          <w:sz w:val="32"/>
          <w:szCs w:val="32"/>
          <w:rtl/>
        </w:rPr>
        <w:t xml:space="preserve"> آلائِهِ </w:t>
      </w:r>
      <w:r w:rsidR="00CD39C8" w:rsidRPr="00A75FDA">
        <w:rPr>
          <w:rFonts w:ascii="Traditional Arabic" w:hAnsi="Traditional Arabic" w:cs="Traditional Arabic"/>
          <w:sz w:val="32"/>
          <w:szCs w:val="32"/>
          <w:rtl/>
        </w:rPr>
        <w:t>وَ الصَّلاةُ وَ السَّلام عل</w:t>
      </w:r>
      <w:r w:rsidR="00CD39C8" w:rsidRPr="00A75FDA">
        <w:rPr>
          <w:rFonts w:ascii="Traditional Arabic" w:hAnsi="Traditional Arabic" w:cs="Traditional Arabic" w:hint="cs"/>
          <w:sz w:val="32"/>
          <w:szCs w:val="32"/>
          <w:rtl/>
        </w:rPr>
        <w:t>ی</w:t>
      </w:r>
      <w:r w:rsidR="00CD39C8" w:rsidRPr="00A75FDA">
        <w:rPr>
          <w:rFonts w:ascii="Traditional Arabic" w:hAnsi="Traditional Arabic" w:cs="Traditional Arabic"/>
          <w:sz w:val="32"/>
          <w:szCs w:val="32"/>
          <w:rtl/>
        </w:rPr>
        <w:t xml:space="preserve"> سَ</w:t>
      </w:r>
      <w:r w:rsidR="00CD39C8" w:rsidRPr="00A75FDA">
        <w:rPr>
          <w:rFonts w:ascii="Traditional Arabic" w:hAnsi="Traditional Arabic" w:cs="Traditional Arabic" w:hint="cs"/>
          <w:sz w:val="32"/>
          <w:szCs w:val="32"/>
          <w:rtl/>
        </w:rPr>
        <w:t>یِّدنا</w:t>
      </w:r>
      <w:r w:rsidR="00CD39C8" w:rsidRPr="00A75FDA">
        <w:rPr>
          <w:rFonts w:ascii="Traditional Arabic" w:hAnsi="Traditional Arabic" w:cs="Traditional Arabic"/>
          <w:sz w:val="32"/>
          <w:szCs w:val="32"/>
          <w:rtl/>
        </w:rPr>
        <w:t xml:space="preserve"> و نَب</w:t>
      </w:r>
      <w:r w:rsidR="00CD39C8" w:rsidRPr="00A75FDA">
        <w:rPr>
          <w:rFonts w:ascii="Traditional Arabic" w:hAnsi="Traditional Arabic" w:cs="Traditional Arabic" w:hint="cs"/>
          <w:sz w:val="32"/>
          <w:szCs w:val="32"/>
          <w:rtl/>
        </w:rPr>
        <w:t xml:space="preserve">یِّنا العبد المؤید و الرسول المسدد المصطفی الامجد </w:t>
      </w:r>
      <w:r w:rsidR="00CD39C8" w:rsidRPr="00A75FDA">
        <w:rPr>
          <w:rFonts w:ascii="Traditional Arabic" w:hAnsi="Traditional Arabic" w:cs="Traditional Arabic"/>
          <w:sz w:val="32"/>
          <w:szCs w:val="32"/>
          <w:rtl/>
        </w:rPr>
        <w:t>أبِ</w:t>
      </w:r>
      <w:r w:rsidR="00CD39C8" w:rsidRPr="00A75FDA">
        <w:rPr>
          <w:rFonts w:ascii="Traditional Arabic" w:hAnsi="Traditional Arabic" w:cs="Traditional Arabic" w:hint="cs"/>
          <w:sz w:val="32"/>
          <w:szCs w:val="32"/>
          <w:rtl/>
        </w:rPr>
        <w:t>ی</w:t>
      </w:r>
      <w:r w:rsidR="00CD39C8" w:rsidRPr="00A75FDA">
        <w:rPr>
          <w:rFonts w:ascii="Traditional Arabic" w:hAnsi="Traditional Arabic" w:cs="Traditional Arabic"/>
          <w:sz w:val="32"/>
          <w:szCs w:val="32"/>
          <w:rtl/>
        </w:rPr>
        <w:t xml:space="preserve"> الْقَاسِمِ مُحَمَّدٍ </w:t>
      </w:r>
      <w:r>
        <w:rPr>
          <w:rFonts w:ascii="Traditional Arabic" w:hAnsi="Traditional Arabic" w:cs="Traditional Arabic" w:hint="cs"/>
          <w:sz w:val="32"/>
          <w:szCs w:val="32"/>
          <w:rtl/>
        </w:rPr>
        <w:t xml:space="preserve">اللهم صل </w:t>
      </w:r>
      <w:r w:rsidR="00CD39C8" w:rsidRPr="00A75FDA">
        <w:rPr>
          <w:rFonts w:ascii="Traditional Arabic" w:hAnsi="Traditional Arabic" w:cs="Traditional Arabic"/>
          <w:sz w:val="32"/>
          <w:szCs w:val="32"/>
          <w:rtl/>
        </w:rPr>
        <w:t xml:space="preserve">عَلَى عَلِيٍّ أَمِيرِالْمُؤْمِنِينَ وَ الصِّدِّيقَةِ الطَّاهِرَةِ فَاطِمَةَ الزَّهْرَاءِ وَ عَلَى الْحَسَنِ وَ الْحُسَيْنِ سَيِّدَيْ شَبَابِ أَهْلِ الْجَنَّةِ وَ عَلَى أَئِمَّةِ الْمُسْلِمِينَ عَلِيِّ بْنِ الْحُسَيْنِ وَ مُحَمَّدِ بْنِ عَلِيٍّ وَ جَعْفَرِ بْنِ مُحَمَّدٍ وَ مُوسَى بْنِ جَعْفَرٍ وَ عَلِيِّ بْنِ مُوسَى وَ مُحَمَّدِ بْنِ عَلِيٍّ وَ عَلِيِّ بْنِ مُحَمَّدٍ وَ الْحَسَنِ بْنِ عَلِيٍّ وَ الْخَلَفِ الْقائِمِ الْمُنتَظَر  </w:t>
      </w:r>
      <w:r w:rsidR="006B3DBF" w:rsidRPr="00A75FDA">
        <w:rPr>
          <w:rFonts w:ascii="Traditional Arabic" w:hAnsi="Traditional Arabic" w:cs="Traditional Arabic" w:hint="cs"/>
          <w:sz w:val="32"/>
          <w:szCs w:val="32"/>
          <w:rtl/>
        </w:rPr>
        <w:t xml:space="preserve"> </w:t>
      </w:r>
    </w:p>
    <w:p w14:paraId="74F03160" w14:textId="7D68F27B" w:rsidR="006B3DBF" w:rsidRPr="00A75FDA" w:rsidRDefault="006B3DBF" w:rsidP="00CD39C8">
      <w:pPr>
        <w:rPr>
          <w:rFonts w:ascii="Traditional Arabic" w:hAnsi="Traditional Arabic" w:cs="Traditional Arabic"/>
          <w:sz w:val="32"/>
          <w:szCs w:val="32"/>
          <w:rtl/>
        </w:rPr>
      </w:pPr>
      <w:r w:rsidRPr="00A75FDA">
        <w:rPr>
          <w:rFonts w:ascii="Traditional Arabic" w:hAnsi="Traditional Arabic" w:cs="Traditional Arabic"/>
          <w:sz w:val="32"/>
          <w:szCs w:val="32"/>
          <w:rtl/>
        </w:rPr>
        <w:t>سَاسَةَ اَلْعِبَادِ وَ أَ</w:t>
      </w:r>
      <w:r w:rsidR="001957FB">
        <w:rPr>
          <w:rFonts w:ascii="Traditional Arabic" w:hAnsi="Traditional Arabic" w:cs="Traditional Arabic"/>
          <w:sz w:val="32"/>
          <w:szCs w:val="32"/>
          <w:rtl/>
        </w:rPr>
        <w:t>رْكَانَ اَلْبِلاَدِ وَ أَبْوَاب</w:t>
      </w:r>
      <w:r w:rsidR="001957FB">
        <w:rPr>
          <w:rFonts w:ascii="Traditional Arabic" w:hAnsi="Traditional Arabic" w:cs="Traditional Arabic" w:hint="cs"/>
          <w:sz w:val="32"/>
          <w:szCs w:val="32"/>
          <w:rtl/>
        </w:rPr>
        <w:t>ِ</w:t>
      </w:r>
      <w:r w:rsidRPr="00A75FDA">
        <w:rPr>
          <w:rFonts w:ascii="Traditional Arabic" w:hAnsi="Traditional Arabic" w:cs="Traditional Arabic"/>
          <w:sz w:val="32"/>
          <w:szCs w:val="32"/>
          <w:rtl/>
        </w:rPr>
        <w:t xml:space="preserve"> اَلْإِيمَانِ وَ أُمَنَاءَ</w:t>
      </w:r>
      <w:r w:rsidRPr="00A75FDA">
        <w:rPr>
          <w:rFonts w:ascii="Traditional Arabic" w:hAnsi="Traditional Arabic" w:cs="Traditional Arabic" w:hint="cs"/>
          <w:sz w:val="32"/>
          <w:szCs w:val="32"/>
          <w:rtl/>
        </w:rPr>
        <w:t xml:space="preserve"> </w:t>
      </w:r>
      <w:r w:rsidRPr="00A75FDA">
        <w:rPr>
          <w:rFonts w:ascii="Traditional Arabic" w:hAnsi="Traditional Arabic" w:cs="Traditional Arabic"/>
          <w:sz w:val="32"/>
          <w:szCs w:val="32"/>
          <w:rtl/>
        </w:rPr>
        <w:t>اَلرَّحْمَنِ وَ سُلاَلَةَ اَلنَّبِيِّينَ وَ صَفْوَةَ اَلْمُرْسَلِينَ وَ عِتْرَةَ خِيَرَةِ رَبِّ اَلْعَالَمِينَ</w:t>
      </w:r>
      <w:r w:rsidRPr="00A75FDA">
        <w:rPr>
          <w:rFonts w:ascii="Traditional Arabic" w:hAnsi="Traditional Arabic" w:cs="Traditional Arabic" w:hint="cs"/>
          <w:sz w:val="32"/>
          <w:szCs w:val="32"/>
          <w:rtl/>
        </w:rPr>
        <w:t xml:space="preserve"> </w:t>
      </w:r>
      <w:r w:rsidRPr="00A75FDA">
        <w:rPr>
          <w:rFonts w:ascii="Traditional Arabic" w:hAnsi="Traditional Arabic" w:cs="Traditional Arabic"/>
          <w:sz w:val="32"/>
          <w:szCs w:val="32"/>
          <w:rtl/>
        </w:rPr>
        <w:t>صَلَوَاتُكَ عَلَيْهِمْ أَجْمَعِينَ</w:t>
      </w:r>
    </w:p>
    <w:p w14:paraId="17860B47" w14:textId="0C49AD35" w:rsidR="002F15CE" w:rsidRPr="00FB3C56" w:rsidRDefault="002F15CE" w:rsidP="00F61F56">
      <w:pPr>
        <w:pStyle w:val="Heading2"/>
        <w:rPr>
          <w:rtl/>
        </w:rPr>
      </w:pPr>
      <w:bookmarkStart w:id="7" w:name="_Toc111355583"/>
      <w:r w:rsidRPr="00FB3C56">
        <w:rPr>
          <w:rFonts w:hint="cs"/>
          <w:rtl/>
        </w:rPr>
        <w:t>توصیه به تقوا</w:t>
      </w:r>
      <w:bookmarkEnd w:id="7"/>
    </w:p>
    <w:p w14:paraId="02FED8FB" w14:textId="77777777" w:rsidR="006B3DBF" w:rsidRPr="00A75FDA" w:rsidRDefault="006B3DBF" w:rsidP="006B3DBF">
      <w:pPr>
        <w:rPr>
          <w:rFonts w:ascii="Traditional Arabic" w:hAnsi="Traditional Arabic" w:cs="Traditional Arabic"/>
          <w:sz w:val="32"/>
          <w:szCs w:val="32"/>
          <w:rtl/>
        </w:rPr>
      </w:pPr>
      <w:r w:rsidRPr="00A75FDA">
        <w:rPr>
          <w:rFonts w:ascii="Traditional Arabic" w:hAnsi="Traditional Arabic" w:cs="Traditional Arabic"/>
          <w:sz w:val="32"/>
          <w:szCs w:val="32"/>
          <w:rtl/>
        </w:rPr>
        <w:t>أعوذ بِاللَّهِ مِنَ الشَّ</w:t>
      </w:r>
      <w:r w:rsidRPr="00A75FDA">
        <w:rPr>
          <w:rFonts w:ascii="Traditional Arabic" w:hAnsi="Traditional Arabic" w:cs="Traditional Arabic" w:hint="cs"/>
          <w:sz w:val="32"/>
          <w:szCs w:val="32"/>
          <w:rtl/>
        </w:rPr>
        <w:t>یطَانِ</w:t>
      </w:r>
      <w:r w:rsidRPr="00A75FDA">
        <w:rPr>
          <w:rFonts w:ascii="Traditional Arabic" w:hAnsi="Traditional Arabic" w:cs="Traditional Arabic"/>
          <w:sz w:val="32"/>
          <w:szCs w:val="32"/>
          <w:rtl/>
        </w:rPr>
        <w:t xml:space="preserve"> الرَّجِ</w:t>
      </w:r>
      <w:r w:rsidRPr="00A75FDA">
        <w:rPr>
          <w:rFonts w:ascii="Traditional Arabic" w:hAnsi="Traditional Arabic" w:cs="Traditional Arabic" w:hint="cs"/>
          <w:sz w:val="32"/>
          <w:szCs w:val="32"/>
          <w:rtl/>
        </w:rPr>
        <w:t>یمِ</w:t>
      </w:r>
    </w:p>
    <w:p w14:paraId="05D6B602" w14:textId="19110D46" w:rsidR="006B3DBF" w:rsidRPr="00A75FDA" w:rsidRDefault="006B3DBF" w:rsidP="006B3DBF">
      <w:pPr>
        <w:rPr>
          <w:rFonts w:ascii="Traditional Arabic" w:hAnsi="Traditional Arabic" w:cs="Traditional Arabic"/>
          <w:sz w:val="32"/>
          <w:szCs w:val="32"/>
          <w:rtl/>
        </w:rPr>
      </w:pPr>
      <w:r w:rsidRPr="00A75FDA">
        <w:rPr>
          <w:rFonts w:ascii="Traditional Arabic" w:hAnsi="Traditional Arabic" w:cs="Traditional Arabic" w:hint="cs"/>
          <w:sz w:val="32"/>
          <w:szCs w:val="32"/>
          <w:rtl/>
        </w:rPr>
        <w:t>بِسْمِ</w:t>
      </w:r>
      <w:r w:rsidRPr="00A75FDA">
        <w:rPr>
          <w:rFonts w:ascii="Traditional Arabic" w:hAnsi="Traditional Arabic" w:cs="Traditional Arabic"/>
          <w:sz w:val="32"/>
          <w:szCs w:val="32"/>
          <w:rtl/>
        </w:rPr>
        <w:t xml:space="preserve"> اللَّهِ الرَّحْمنِ الرَّحيم</w:t>
      </w:r>
      <w:r w:rsidRPr="00A75FDA">
        <w:rPr>
          <w:rFonts w:ascii="Traditional Arabic" w:hAnsi="Traditional Arabic" w:cs="Traditional Arabic" w:hint="cs"/>
          <w:sz w:val="32"/>
          <w:szCs w:val="32"/>
          <w:rtl/>
        </w:rPr>
        <w:t xml:space="preserve"> </w:t>
      </w:r>
    </w:p>
    <w:p w14:paraId="303443E8" w14:textId="77777777" w:rsidR="001957FB" w:rsidRPr="001957FB" w:rsidRDefault="001957FB" w:rsidP="001957FB">
      <w:pPr>
        <w:rPr>
          <w:rFonts w:ascii="Traditional Arabic" w:hAnsi="Traditional Arabic" w:cs="Traditional Arabic"/>
          <w:sz w:val="32"/>
          <w:szCs w:val="32"/>
          <w:rtl/>
        </w:rPr>
      </w:pPr>
      <w:r w:rsidRPr="001957FB">
        <w:rPr>
          <w:rFonts w:ascii="Traditional Arabic" w:hAnsi="Traditional Arabic" w:cs="Traditional Arabic"/>
          <w:sz w:val="32"/>
          <w:szCs w:val="32"/>
          <w:rtl/>
        </w:rPr>
        <w:t xml:space="preserve">يا أَيُّهَا الَّذينَ آمَنُوا اتَّقُوا اللَّهَ حَقَّ تُقاتِهِ وَ لا تَمُوتُنَّ إِلاَّ وَ أَنْتُمْ مُسْلِمُون‏ </w:t>
      </w:r>
    </w:p>
    <w:p w14:paraId="448C7023" w14:textId="77777777" w:rsidR="00C85AD1" w:rsidRDefault="001957FB" w:rsidP="001957FB">
      <w:pPr>
        <w:rPr>
          <w:rFonts w:ascii="Traditional Arabic" w:hAnsi="Traditional Arabic" w:cs="Traditional Arabic"/>
          <w:sz w:val="32"/>
          <w:szCs w:val="32"/>
          <w:rtl/>
        </w:rPr>
      </w:pPr>
      <w:r w:rsidRPr="001957FB">
        <w:rPr>
          <w:rFonts w:ascii="Traditional Arabic" w:hAnsi="Traditional Arabic" w:cs="Traditional Arabic"/>
          <w:sz w:val="32"/>
          <w:szCs w:val="32"/>
          <w:rtl/>
        </w:rPr>
        <w:t>عِبادَالله اُوص</w:t>
      </w:r>
      <w:r w:rsidRPr="001957FB">
        <w:rPr>
          <w:rFonts w:ascii="Traditional Arabic" w:hAnsi="Traditional Arabic" w:cs="Traditional Arabic" w:hint="cs"/>
          <w:sz w:val="32"/>
          <w:szCs w:val="32"/>
          <w:rtl/>
        </w:rPr>
        <w:t>یَکُم</w:t>
      </w:r>
      <w:r w:rsidRPr="001957FB">
        <w:rPr>
          <w:rFonts w:ascii="Traditional Arabic" w:hAnsi="Traditional Arabic" w:cs="Traditional Arabic"/>
          <w:sz w:val="32"/>
          <w:szCs w:val="32"/>
          <w:rtl/>
        </w:rPr>
        <w:t xml:space="preserve"> وَ نَفس</w:t>
      </w:r>
      <w:r w:rsidRPr="001957FB">
        <w:rPr>
          <w:rFonts w:ascii="Traditional Arabic" w:hAnsi="Traditional Arabic" w:cs="Traditional Arabic" w:hint="cs"/>
          <w:sz w:val="32"/>
          <w:szCs w:val="32"/>
          <w:rtl/>
        </w:rPr>
        <w:t>یِ</w:t>
      </w:r>
      <w:r w:rsidRPr="001957FB">
        <w:rPr>
          <w:rFonts w:ascii="Traditional Arabic" w:hAnsi="Traditional Arabic" w:cs="Traditional Arabic"/>
          <w:sz w:val="32"/>
          <w:szCs w:val="32"/>
          <w:rtl/>
        </w:rPr>
        <w:t xml:space="preserve"> بِتَقوَ</w:t>
      </w:r>
      <w:r w:rsidRPr="001957FB">
        <w:rPr>
          <w:rFonts w:ascii="Traditional Arabic" w:hAnsi="Traditional Arabic" w:cs="Traditional Arabic" w:hint="cs"/>
          <w:sz w:val="32"/>
          <w:szCs w:val="32"/>
          <w:rtl/>
        </w:rPr>
        <w:t>ی</w:t>
      </w:r>
      <w:r w:rsidRPr="001957FB">
        <w:rPr>
          <w:rFonts w:ascii="Traditional Arabic" w:hAnsi="Traditional Arabic" w:cs="Traditional Arabic"/>
          <w:sz w:val="32"/>
          <w:szCs w:val="32"/>
          <w:rtl/>
        </w:rPr>
        <w:t xml:space="preserve"> الله </w:t>
      </w:r>
    </w:p>
    <w:p w14:paraId="526BED61"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sz w:val="32"/>
          <w:szCs w:val="32"/>
          <w:rtl/>
        </w:rPr>
        <w:t>بار د</w:t>
      </w:r>
      <w:r w:rsidRPr="00754F30">
        <w:rPr>
          <w:rFonts w:ascii="Traditional Arabic" w:hAnsi="Traditional Arabic" w:cs="Traditional Arabic" w:hint="cs"/>
          <w:sz w:val="32"/>
          <w:szCs w:val="32"/>
          <w:rtl/>
        </w:rPr>
        <w:t>یگر</w:t>
      </w:r>
      <w:r w:rsidRPr="00754F30">
        <w:rPr>
          <w:rFonts w:ascii="Traditional Arabic" w:hAnsi="Traditional Arabic" w:cs="Traditional Arabic"/>
          <w:sz w:val="32"/>
          <w:szCs w:val="32"/>
          <w:rtl/>
        </w:rPr>
        <w:t xml:space="preserve"> خودم و همه شما را به تقوا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اله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در همه شئون و ساحات زندگ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سفارش و دعوت م</w:t>
      </w:r>
      <w:r w:rsidRPr="00754F30">
        <w:rPr>
          <w:rFonts w:ascii="Traditional Arabic" w:hAnsi="Traditional Arabic" w:cs="Traditional Arabic" w:hint="cs"/>
          <w:sz w:val="32"/>
          <w:szCs w:val="32"/>
          <w:rtl/>
        </w:rPr>
        <w:t>ی‌کنم</w:t>
      </w:r>
      <w:r w:rsidRPr="00754F30">
        <w:rPr>
          <w:rFonts w:ascii="Traditional Arabic" w:hAnsi="Traditional Arabic" w:cs="Traditional Arabic"/>
          <w:sz w:val="32"/>
          <w:szCs w:val="32"/>
          <w:rtl/>
        </w:rPr>
        <w:t xml:space="preserve">. </w:t>
      </w:r>
    </w:p>
    <w:p w14:paraId="117E7EB4"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امام</w:t>
      </w:r>
      <w:r w:rsidRPr="00754F30">
        <w:rPr>
          <w:rFonts w:ascii="Traditional Arabic" w:hAnsi="Traditional Arabic" w:cs="Traditional Arabic"/>
          <w:sz w:val="32"/>
          <w:szCs w:val="32"/>
          <w:rtl/>
        </w:rPr>
        <w:t xml:space="preserve"> حس</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سلام الله عل</w:t>
      </w:r>
      <w:r w:rsidRPr="00754F30">
        <w:rPr>
          <w:rFonts w:ascii="Traditional Arabic" w:hAnsi="Traditional Arabic" w:cs="Traditional Arabic" w:hint="cs"/>
          <w:sz w:val="32"/>
          <w:szCs w:val="32"/>
          <w:rtl/>
        </w:rPr>
        <w:t>یه</w:t>
      </w:r>
      <w:r w:rsidRPr="00754F30">
        <w:rPr>
          <w:rFonts w:ascii="Traditional Arabic" w:hAnsi="Traditional Arabic" w:cs="Traditional Arabic"/>
          <w:sz w:val="32"/>
          <w:szCs w:val="32"/>
          <w:rtl/>
        </w:rPr>
        <w:t xml:space="preserve"> در روز عاشورا در سخنان متعدد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که از صبح گاه و بعد از نماز صبح شروع شد تا پا</w:t>
      </w:r>
      <w:r w:rsidRPr="00754F30">
        <w:rPr>
          <w:rFonts w:ascii="Traditional Arabic" w:hAnsi="Traditional Arabic" w:cs="Traditional Arabic" w:hint="cs"/>
          <w:sz w:val="32"/>
          <w:szCs w:val="32"/>
          <w:rtl/>
        </w:rPr>
        <w:t>یان</w:t>
      </w:r>
      <w:r w:rsidRPr="00754F30">
        <w:rPr>
          <w:rFonts w:ascii="Traditional Arabic" w:hAnsi="Traditional Arabic" w:cs="Traditional Arabic"/>
          <w:sz w:val="32"/>
          <w:szCs w:val="32"/>
          <w:rtl/>
        </w:rPr>
        <w:t xml:space="preserve"> سخنان و کلمات متعدد و بس</w:t>
      </w:r>
      <w:r w:rsidRPr="00754F30">
        <w:rPr>
          <w:rFonts w:ascii="Traditional Arabic" w:hAnsi="Traditional Arabic" w:cs="Traditional Arabic" w:hint="cs"/>
          <w:sz w:val="32"/>
          <w:szCs w:val="32"/>
          <w:rtl/>
        </w:rPr>
        <w:t>یار</w:t>
      </w:r>
      <w:r w:rsidRPr="00754F30">
        <w:rPr>
          <w:rFonts w:ascii="Traditional Arabic" w:hAnsi="Traditional Arabic" w:cs="Traditional Arabic"/>
          <w:sz w:val="32"/>
          <w:szCs w:val="32"/>
          <w:rtl/>
        </w:rPr>
        <w:t xml:space="preserve"> بزرگ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را ا</w:t>
      </w:r>
      <w:r w:rsidRPr="00754F30">
        <w:rPr>
          <w:rFonts w:ascii="Traditional Arabic" w:hAnsi="Traditional Arabic" w:cs="Traditional Arabic" w:hint="cs"/>
          <w:sz w:val="32"/>
          <w:szCs w:val="32"/>
          <w:rtl/>
        </w:rPr>
        <w:t>یراد</w:t>
      </w:r>
      <w:r w:rsidRPr="00754F30">
        <w:rPr>
          <w:rFonts w:ascii="Traditional Arabic" w:hAnsi="Traditional Arabic" w:cs="Traditional Arabic"/>
          <w:sz w:val="32"/>
          <w:szCs w:val="32"/>
          <w:rtl/>
        </w:rPr>
        <w:t xml:space="preserve"> فرمودند و در چند جا خطاب به اصحاب و چند جا خطاب به دشمن به تقوا سفارش کردند </w:t>
      </w:r>
      <w:r w:rsidRPr="00754F30">
        <w:rPr>
          <w:rFonts w:ascii="Traditional Arabic" w:hAnsi="Traditional Arabic" w:cs="Traditional Arabic" w:hint="cs"/>
          <w:sz w:val="32"/>
          <w:szCs w:val="32"/>
          <w:rtl/>
        </w:rPr>
        <w:t>یعنی</w:t>
      </w:r>
      <w:r w:rsidRPr="00754F30">
        <w:rPr>
          <w:rFonts w:ascii="Traditional Arabic" w:hAnsi="Traditional Arabic" w:cs="Traditional Arabic"/>
          <w:sz w:val="32"/>
          <w:szCs w:val="32"/>
          <w:rtl/>
        </w:rPr>
        <w:t xml:space="preserve"> در همه سخت</w:t>
      </w:r>
      <w:r w:rsidRPr="00754F30">
        <w:rPr>
          <w:rFonts w:ascii="Traditional Arabic" w:hAnsi="Traditional Arabic" w:cs="Traditional Arabic" w:hint="cs"/>
          <w:sz w:val="32"/>
          <w:szCs w:val="32"/>
          <w:rtl/>
        </w:rPr>
        <w:t>ی‌ها</w:t>
      </w:r>
      <w:r w:rsidRPr="00754F30">
        <w:rPr>
          <w:rFonts w:ascii="Traditional Arabic" w:hAnsi="Traditional Arabic" w:cs="Traditional Arabic"/>
          <w:sz w:val="32"/>
          <w:szCs w:val="32"/>
          <w:rtl/>
        </w:rPr>
        <w:t xml:space="preserve"> و در همه شرا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ط تقوا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خدا با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مورد نظر همه ما باشد. </w:t>
      </w:r>
    </w:p>
    <w:p w14:paraId="3CCF7869"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صبح</w:t>
      </w:r>
      <w:r w:rsidRPr="00754F30">
        <w:rPr>
          <w:rFonts w:ascii="Traditional Arabic" w:hAnsi="Traditional Arabic" w:cs="Traditional Arabic"/>
          <w:sz w:val="32"/>
          <w:szCs w:val="32"/>
          <w:rtl/>
        </w:rPr>
        <w:t xml:space="preserve"> عاشورا خطاب به اصحاب ا</w:t>
      </w:r>
      <w:r w:rsidRPr="00754F30">
        <w:rPr>
          <w:rFonts w:ascii="Traditional Arabic" w:hAnsi="Traditional Arabic" w:cs="Traditional Arabic" w:hint="cs"/>
          <w:sz w:val="32"/>
          <w:szCs w:val="32"/>
          <w:rtl/>
        </w:rPr>
        <w:t>ینطور</w:t>
      </w:r>
      <w:r w:rsidRPr="00754F30">
        <w:rPr>
          <w:rFonts w:ascii="Traditional Arabic" w:hAnsi="Traditional Arabic" w:cs="Traditional Arabic"/>
          <w:sz w:val="32"/>
          <w:szCs w:val="32"/>
          <w:rtl/>
        </w:rPr>
        <w:t xml:space="preserve"> فرمودند ﴿عِبادَ اللَّهَ اتَّقُوا اللَّهَ‌﴾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فرمان و دعوت از آن سالار شه</w:t>
      </w:r>
      <w:r w:rsidRPr="00754F30">
        <w:rPr>
          <w:rFonts w:ascii="Traditional Arabic" w:hAnsi="Traditional Arabic" w:cs="Traditional Arabic" w:hint="cs"/>
          <w:sz w:val="32"/>
          <w:szCs w:val="32"/>
          <w:rtl/>
        </w:rPr>
        <w:t>یدان</w:t>
      </w:r>
      <w:r w:rsidRPr="00754F30">
        <w:rPr>
          <w:rFonts w:ascii="Traditional Arabic" w:hAnsi="Traditional Arabic" w:cs="Traditional Arabic"/>
          <w:sz w:val="32"/>
          <w:szCs w:val="32"/>
          <w:rtl/>
        </w:rPr>
        <w:t xml:space="preserve"> صبح گاه عاشورا خطاب به </w:t>
      </w:r>
      <w:r w:rsidRPr="00754F30">
        <w:rPr>
          <w:rFonts w:ascii="Traditional Arabic" w:hAnsi="Traditional Arabic" w:cs="Traditional Arabic" w:hint="cs"/>
          <w:sz w:val="32"/>
          <w:szCs w:val="32"/>
          <w:rtl/>
        </w:rPr>
        <w:t>یاران</w:t>
      </w:r>
      <w:r w:rsidRPr="00754F30">
        <w:rPr>
          <w:rFonts w:ascii="Traditional Arabic" w:hAnsi="Traditional Arabic" w:cs="Traditional Arabic"/>
          <w:sz w:val="32"/>
          <w:szCs w:val="32"/>
          <w:rtl/>
        </w:rPr>
        <w:t xml:space="preserve"> خود است. چقدر ز</w:t>
      </w:r>
      <w:r w:rsidRPr="00754F30">
        <w:rPr>
          <w:rFonts w:ascii="Traditional Arabic" w:hAnsi="Traditional Arabic" w:cs="Traditional Arabic" w:hint="cs"/>
          <w:sz w:val="32"/>
          <w:szCs w:val="32"/>
          <w:rtl/>
        </w:rPr>
        <w:t>یبا</w:t>
      </w:r>
      <w:r w:rsidRPr="00754F30">
        <w:rPr>
          <w:rFonts w:ascii="Traditional Arabic" w:hAnsi="Traditional Arabic" w:cs="Traditional Arabic"/>
          <w:sz w:val="32"/>
          <w:szCs w:val="32"/>
          <w:rtl/>
        </w:rPr>
        <w:t xml:space="preserve"> همان ب</w:t>
      </w:r>
      <w:r w:rsidRPr="00754F30">
        <w:rPr>
          <w:rFonts w:ascii="Traditional Arabic" w:hAnsi="Traditional Arabic" w:cs="Traditional Arabic" w:hint="cs"/>
          <w:sz w:val="32"/>
          <w:szCs w:val="32"/>
          <w:rtl/>
        </w:rPr>
        <w:t>یان</w:t>
      </w:r>
      <w:r w:rsidRPr="00754F30">
        <w:rPr>
          <w:rFonts w:ascii="Traditional Arabic" w:hAnsi="Traditional Arabic" w:cs="Traditional Arabic"/>
          <w:sz w:val="32"/>
          <w:szCs w:val="32"/>
          <w:rtl/>
        </w:rPr>
        <w:t xml:space="preserve"> ام</w:t>
      </w:r>
      <w:r w:rsidRPr="00754F30">
        <w:rPr>
          <w:rFonts w:ascii="Traditional Arabic" w:hAnsi="Traditional Arabic" w:cs="Traditional Arabic" w:hint="cs"/>
          <w:sz w:val="32"/>
          <w:szCs w:val="32"/>
          <w:rtl/>
        </w:rPr>
        <w:t>یرمؤمنان</w:t>
      </w:r>
      <w:r w:rsidRPr="00754F30">
        <w:rPr>
          <w:rFonts w:ascii="Traditional Arabic" w:hAnsi="Traditional Arabic" w:cs="Traditional Arabic"/>
          <w:sz w:val="32"/>
          <w:szCs w:val="32"/>
          <w:rtl/>
        </w:rPr>
        <w:t xml:space="preserve"> را در سخن امام در صبح گاه عاشورا م</w:t>
      </w:r>
      <w:r w:rsidRPr="00754F30">
        <w:rPr>
          <w:rFonts w:ascii="Traditional Arabic" w:hAnsi="Traditional Arabic" w:cs="Traditional Arabic" w:hint="cs"/>
          <w:sz w:val="32"/>
          <w:szCs w:val="32"/>
          <w:rtl/>
        </w:rPr>
        <w:t>ی‌بینیم،</w:t>
      </w:r>
      <w:r w:rsidRPr="00754F30">
        <w:rPr>
          <w:rFonts w:ascii="Traditional Arabic" w:hAnsi="Traditional Arabic" w:cs="Traditional Arabic"/>
          <w:sz w:val="32"/>
          <w:szCs w:val="32"/>
          <w:rtl/>
        </w:rPr>
        <w:t xml:space="preserve"> ﴿عِبادَ اللَّهَ اتَّقُوا اللَّهَ </w:t>
      </w:r>
      <w:r w:rsidRPr="00754F30">
        <w:rPr>
          <w:rFonts w:ascii="Traditional Arabic" w:hAnsi="Traditional Arabic" w:cs="Traditional Arabic" w:hint="cs"/>
          <w:sz w:val="32"/>
          <w:szCs w:val="32"/>
          <w:rtl/>
        </w:rPr>
        <w:t>وَ</w:t>
      </w:r>
      <w:r w:rsidRPr="00754F30">
        <w:rPr>
          <w:rFonts w:ascii="Traditional Arabic" w:hAnsi="Traditional Arabic" w:cs="Traditional Arabic"/>
          <w:sz w:val="32"/>
          <w:szCs w:val="32"/>
          <w:rtl/>
        </w:rPr>
        <w:t xml:space="preserve"> کُونُوا مِن الدُّنْ</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عَل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حَذَرٍ﴾ آن امام شه</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و غر</w:t>
      </w:r>
      <w:r w:rsidRPr="00754F30">
        <w:rPr>
          <w:rFonts w:ascii="Traditional Arabic" w:hAnsi="Traditional Arabic" w:cs="Traditional Arabic" w:hint="cs"/>
          <w:sz w:val="32"/>
          <w:szCs w:val="32"/>
          <w:rtl/>
        </w:rPr>
        <w:t>یب</w:t>
      </w:r>
      <w:r w:rsidRPr="00754F30">
        <w:rPr>
          <w:rFonts w:ascii="Traditional Arabic" w:hAnsi="Traditional Arabic" w:cs="Traditional Arabic"/>
          <w:sz w:val="32"/>
          <w:szCs w:val="32"/>
          <w:rtl/>
        </w:rPr>
        <w:t xml:space="preserve"> و مظلوم ما در آن کارزار ب</w:t>
      </w:r>
      <w:r w:rsidRPr="00754F30">
        <w:rPr>
          <w:rFonts w:ascii="Traditional Arabic" w:hAnsi="Traditional Arabic" w:cs="Traditional Arabic" w:hint="cs"/>
          <w:sz w:val="32"/>
          <w:szCs w:val="32"/>
          <w:rtl/>
        </w:rPr>
        <w:t>ی‌نظیر</w:t>
      </w:r>
      <w:r w:rsidRPr="00754F30">
        <w:rPr>
          <w:rFonts w:ascii="Traditional Arabic" w:hAnsi="Traditional Arabic" w:cs="Traditional Arabic"/>
          <w:sz w:val="32"/>
          <w:szCs w:val="32"/>
          <w:rtl/>
        </w:rPr>
        <w:t xml:space="preserve"> تار</w:t>
      </w:r>
      <w:r w:rsidRPr="00754F30">
        <w:rPr>
          <w:rFonts w:ascii="Traditional Arabic" w:hAnsi="Traditional Arabic" w:cs="Traditional Arabic" w:hint="cs"/>
          <w:sz w:val="32"/>
          <w:szCs w:val="32"/>
          <w:rtl/>
        </w:rPr>
        <w:t>یخی</w:t>
      </w:r>
      <w:r w:rsidRPr="00754F30">
        <w:rPr>
          <w:rFonts w:ascii="Traditional Arabic" w:hAnsi="Traditional Arabic" w:cs="Traditional Arabic"/>
          <w:sz w:val="32"/>
          <w:szCs w:val="32"/>
          <w:rtl/>
        </w:rPr>
        <w:t xml:space="preserve"> صبح گاه عاشورا به </w:t>
      </w:r>
      <w:r w:rsidRPr="00754F30">
        <w:rPr>
          <w:rFonts w:ascii="Traditional Arabic" w:hAnsi="Traditional Arabic" w:cs="Traditional Arabic" w:hint="cs"/>
          <w:sz w:val="32"/>
          <w:szCs w:val="32"/>
          <w:rtl/>
        </w:rPr>
        <w:t>یارانش</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ی‌گوید</w:t>
      </w:r>
      <w:r w:rsidRPr="00754F30">
        <w:rPr>
          <w:rFonts w:ascii="Traditional Arabic" w:hAnsi="Traditional Arabic" w:cs="Traditional Arabic"/>
          <w:sz w:val="32"/>
          <w:szCs w:val="32"/>
          <w:rtl/>
        </w:rPr>
        <w:t xml:space="preserve"> نسبت به دن</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ب</w:t>
      </w:r>
      <w:r w:rsidRPr="00754F30">
        <w:rPr>
          <w:rFonts w:ascii="Traditional Arabic" w:hAnsi="Traditional Arabic" w:cs="Traditional Arabic" w:hint="cs"/>
          <w:sz w:val="32"/>
          <w:szCs w:val="32"/>
          <w:rtl/>
        </w:rPr>
        <w:t>یمناک</w:t>
      </w:r>
      <w:r w:rsidRPr="00754F30">
        <w:rPr>
          <w:rFonts w:ascii="Traditional Arabic" w:hAnsi="Traditional Arabic" w:cs="Traditional Arabic"/>
          <w:sz w:val="32"/>
          <w:szCs w:val="32"/>
          <w:rtl/>
        </w:rPr>
        <w:t xml:space="preserve"> باش</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مبادا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دن</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شما را در کام خود فرو برد همه ارزش‌ها را از شما بگ</w:t>
      </w:r>
      <w:r w:rsidRPr="00754F30">
        <w:rPr>
          <w:rFonts w:ascii="Traditional Arabic" w:hAnsi="Traditional Arabic" w:cs="Traditional Arabic" w:hint="cs"/>
          <w:sz w:val="32"/>
          <w:szCs w:val="32"/>
          <w:rtl/>
        </w:rPr>
        <w:t>یرد،</w:t>
      </w:r>
      <w:r w:rsidRPr="00754F30">
        <w:rPr>
          <w:rFonts w:ascii="Traditional Arabic" w:hAnsi="Traditional Arabic" w:cs="Traditional Arabic"/>
          <w:sz w:val="32"/>
          <w:szCs w:val="32"/>
          <w:rtl/>
        </w:rPr>
        <w:t xml:space="preserve"> شما را مسخ کند. ﴿کُونُوا مِن ا</w:t>
      </w:r>
      <w:r w:rsidRPr="00754F30">
        <w:rPr>
          <w:rFonts w:ascii="Traditional Arabic" w:hAnsi="Traditional Arabic" w:cs="Traditional Arabic" w:hint="cs"/>
          <w:sz w:val="32"/>
          <w:szCs w:val="32"/>
          <w:rtl/>
        </w:rPr>
        <w:t>لدُّنْیا</w:t>
      </w:r>
      <w:r w:rsidRPr="00754F30">
        <w:rPr>
          <w:rFonts w:ascii="Traditional Arabic" w:hAnsi="Traditional Arabic" w:cs="Traditional Arabic"/>
          <w:sz w:val="32"/>
          <w:szCs w:val="32"/>
          <w:rtl/>
        </w:rPr>
        <w:t xml:space="preserve"> عَل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حَذَرٍ، فَاِنَّ الدُّنْ</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لَوْ بَقِ</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عَل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احَدٍ﴾ بدان</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دن</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ب</w:t>
      </w:r>
      <w:r w:rsidRPr="00754F30">
        <w:rPr>
          <w:rFonts w:ascii="Traditional Arabic" w:hAnsi="Traditional Arabic" w:cs="Traditional Arabic" w:hint="cs"/>
          <w:sz w:val="32"/>
          <w:szCs w:val="32"/>
          <w:rtl/>
        </w:rPr>
        <w:t>ی‌وفا</w:t>
      </w:r>
      <w:r w:rsidRPr="00754F30">
        <w:rPr>
          <w:rFonts w:ascii="Traditional Arabic" w:hAnsi="Traditional Arabic" w:cs="Traditional Arabic"/>
          <w:sz w:val="32"/>
          <w:szCs w:val="32"/>
          <w:rtl/>
        </w:rPr>
        <w:t xml:space="preserve"> و ناپا</w:t>
      </w:r>
      <w:r w:rsidRPr="00754F30">
        <w:rPr>
          <w:rFonts w:ascii="Traditional Arabic" w:hAnsi="Traditional Arabic" w:cs="Traditional Arabic" w:hint="cs"/>
          <w:sz w:val="32"/>
          <w:szCs w:val="32"/>
          <w:rtl/>
        </w:rPr>
        <w:t>یدار</w:t>
      </w:r>
      <w:r w:rsidRPr="00754F30">
        <w:rPr>
          <w:rFonts w:ascii="Traditional Arabic" w:hAnsi="Traditional Arabic" w:cs="Traditional Arabic"/>
          <w:sz w:val="32"/>
          <w:szCs w:val="32"/>
          <w:rtl/>
        </w:rPr>
        <w:t xml:space="preserve"> و گذراست اگر قرار بود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دن</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ماندگار باشد با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برا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انب</w:t>
      </w:r>
      <w:r w:rsidRPr="00754F30">
        <w:rPr>
          <w:rFonts w:ascii="Traditional Arabic" w:hAnsi="Traditional Arabic" w:cs="Traditional Arabic" w:hint="cs"/>
          <w:sz w:val="32"/>
          <w:szCs w:val="32"/>
          <w:rtl/>
        </w:rPr>
        <w:t>یاء</w:t>
      </w:r>
      <w:r w:rsidRPr="00754F30">
        <w:rPr>
          <w:rFonts w:ascii="Traditional Arabic" w:hAnsi="Traditional Arabic" w:cs="Traditional Arabic"/>
          <w:sz w:val="32"/>
          <w:szCs w:val="32"/>
          <w:rtl/>
        </w:rPr>
        <w:t xml:space="preserve"> اله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ماندگار باشد</w:t>
      </w:r>
    </w:p>
    <w:p w14:paraId="7E4B36BF"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sz w:val="32"/>
          <w:szCs w:val="32"/>
          <w:rtl/>
        </w:rPr>
        <w:t>﴿غَ</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اَنَّ اللّهَ تَعال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خَلَقَ الدُّنْ</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لِلْبَلاءِ وَ خَلَقَ اَهْلَها لِلْفَناءِ﴾ خدا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دن</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را برا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آزما</w:t>
      </w:r>
      <w:r w:rsidRPr="00754F30">
        <w:rPr>
          <w:rFonts w:ascii="Traditional Arabic" w:hAnsi="Traditional Arabic" w:cs="Traditional Arabic" w:hint="cs"/>
          <w:sz w:val="32"/>
          <w:szCs w:val="32"/>
          <w:rtl/>
        </w:rPr>
        <w:t>یش‌ها</w:t>
      </w:r>
      <w:r w:rsidRPr="00754F30">
        <w:rPr>
          <w:rFonts w:ascii="Traditional Arabic" w:hAnsi="Traditional Arabic" w:cs="Traditional Arabic"/>
          <w:sz w:val="32"/>
          <w:szCs w:val="32"/>
          <w:rtl/>
        </w:rPr>
        <w:t xml:space="preserve"> آفر</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تمام ح</w:t>
      </w:r>
      <w:r w:rsidRPr="00754F30">
        <w:rPr>
          <w:rFonts w:ascii="Traditional Arabic" w:hAnsi="Traditional Arabic" w:cs="Traditional Arabic" w:hint="cs"/>
          <w:sz w:val="32"/>
          <w:szCs w:val="32"/>
          <w:rtl/>
        </w:rPr>
        <w:t>یات</w:t>
      </w:r>
      <w:r w:rsidRPr="00754F30">
        <w:rPr>
          <w:rFonts w:ascii="Traditional Arabic" w:hAnsi="Traditional Arabic" w:cs="Traditional Arabic"/>
          <w:sz w:val="32"/>
          <w:szCs w:val="32"/>
          <w:rtl/>
        </w:rPr>
        <w:t xml:space="preserve"> ما در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عالم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آزمون بزرگ است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امتحان عظ</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است و اهل دن</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آفر</w:t>
      </w:r>
      <w:r w:rsidRPr="00754F30">
        <w:rPr>
          <w:rFonts w:ascii="Traditional Arabic" w:hAnsi="Traditional Arabic" w:cs="Traditional Arabic" w:hint="cs"/>
          <w:sz w:val="32"/>
          <w:szCs w:val="32"/>
          <w:rtl/>
        </w:rPr>
        <w:t>یده</w:t>
      </w:r>
      <w:r w:rsidRPr="00754F30">
        <w:rPr>
          <w:rFonts w:ascii="Traditional Arabic" w:hAnsi="Traditional Arabic" w:cs="Traditional Arabic"/>
          <w:sz w:val="32"/>
          <w:szCs w:val="32"/>
          <w:rtl/>
        </w:rPr>
        <w:t xml:space="preserve"> شده‌اند برا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که در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آزمون شرکت کنند و ح</w:t>
      </w:r>
      <w:r w:rsidRPr="00754F30">
        <w:rPr>
          <w:rFonts w:ascii="Traditional Arabic" w:hAnsi="Traditional Arabic" w:cs="Traditional Arabic" w:hint="cs"/>
          <w:sz w:val="32"/>
          <w:szCs w:val="32"/>
          <w:rtl/>
        </w:rPr>
        <w:t>یات</w:t>
      </w:r>
      <w:r w:rsidRPr="00754F30">
        <w:rPr>
          <w:rFonts w:ascii="Traditional Arabic" w:hAnsi="Traditional Arabic" w:cs="Traditional Arabic"/>
          <w:sz w:val="32"/>
          <w:szCs w:val="32"/>
          <w:rtl/>
        </w:rPr>
        <w:t xml:space="preserve"> آن</w:t>
      </w:r>
      <w:r w:rsidRPr="00754F30">
        <w:rPr>
          <w:rFonts w:ascii="Traditional Arabic" w:hAnsi="Traditional Arabic" w:cs="Traditional Arabic" w:hint="cs"/>
          <w:sz w:val="32"/>
          <w:szCs w:val="32"/>
          <w:rtl/>
        </w:rPr>
        <w:t>‌ها</w:t>
      </w:r>
      <w:r w:rsidRPr="00754F30">
        <w:rPr>
          <w:rFonts w:ascii="Traditional Arabic" w:hAnsi="Traditional Arabic" w:cs="Traditional Arabic"/>
          <w:sz w:val="32"/>
          <w:szCs w:val="32"/>
          <w:rtl/>
        </w:rPr>
        <w:t xml:space="preserve"> در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دن</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پا</w:t>
      </w:r>
      <w:r w:rsidRPr="00754F30">
        <w:rPr>
          <w:rFonts w:ascii="Traditional Arabic" w:hAnsi="Traditional Arabic" w:cs="Traditional Arabic" w:hint="cs"/>
          <w:sz w:val="32"/>
          <w:szCs w:val="32"/>
          <w:rtl/>
        </w:rPr>
        <w:t>یان</w:t>
      </w:r>
      <w:r w:rsidRPr="00754F30">
        <w:rPr>
          <w:rFonts w:ascii="Traditional Arabic" w:hAnsi="Traditional Arabic" w:cs="Traditional Arabic"/>
          <w:sz w:val="32"/>
          <w:szCs w:val="32"/>
          <w:rtl/>
        </w:rPr>
        <w:t xml:space="preserve"> خواهد پذ</w:t>
      </w:r>
      <w:r w:rsidRPr="00754F30">
        <w:rPr>
          <w:rFonts w:ascii="Traditional Arabic" w:hAnsi="Traditional Arabic" w:cs="Traditional Arabic" w:hint="cs"/>
          <w:sz w:val="32"/>
          <w:szCs w:val="32"/>
          <w:rtl/>
        </w:rPr>
        <w:t>یرفت</w:t>
      </w:r>
      <w:r w:rsidRPr="00754F30">
        <w:rPr>
          <w:rFonts w:ascii="Traditional Arabic" w:hAnsi="Traditional Arabic" w:cs="Traditional Arabic"/>
          <w:sz w:val="32"/>
          <w:szCs w:val="32"/>
          <w:rtl/>
        </w:rPr>
        <w:t xml:space="preserve">. </w:t>
      </w:r>
    </w:p>
    <w:p w14:paraId="26803F17"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فجدیدها</w:t>
      </w:r>
      <w:r w:rsidRPr="00754F30">
        <w:rPr>
          <w:rFonts w:ascii="Traditional Arabic" w:hAnsi="Traditional Arabic" w:cs="Traditional Arabic"/>
          <w:sz w:val="32"/>
          <w:szCs w:val="32"/>
          <w:rtl/>
        </w:rPr>
        <w:t xml:space="preserve"> بال و نع</w:t>
      </w:r>
      <w:r w:rsidRPr="00754F30">
        <w:rPr>
          <w:rFonts w:ascii="Traditional Arabic" w:hAnsi="Traditional Arabic" w:cs="Traditional Arabic" w:hint="cs"/>
          <w:sz w:val="32"/>
          <w:szCs w:val="32"/>
          <w:rtl/>
        </w:rPr>
        <w:t>یم‌ها</w:t>
      </w:r>
      <w:r w:rsidRPr="00754F30">
        <w:rPr>
          <w:rFonts w:ascii="Traditional Arabic" w:hAnsi="Traditional Arabic" w:cs="Traditional Arabic"/>
          <w:sz w:val="32"/>
          <w:szCs w:val="32"/>
          <w:rtl/>
        </w:rPr>
        <w:t xml:space="preserve"> مضمحل نو‌ها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دن</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هم کهنه است، نو</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نو دن</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در باطن کهنه کهنه است. و نعمت‌ها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دن</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همه تمام خواهد شد، ناب‌تر</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نعمت‌ها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دن</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هم تمام خواهد شد </w:t>
      </w:r>
    </w:p>
    <w:p w14:paraId="21011905"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sz w:val="32"/>
          <w:szCs w:val="32"/>
          <w:rtl/>
        </w:rPr>
        <w:t>﴿وَسُرُورُها مُکفَهِرٌّ﴾، خوش</w:t>
      </w:r>
      <w:r w:rsidRPr="00754F30">
        <w:rPr>
          <w:rFonts w:ascii="Traditional Arabic" w:hAnsi="Traditional Arabic" w:cs="Traditional Arabic" w:hint="cs"/>
          <w:sz w:val="32"/>
          <w:szCs w:val="32"/>
          <w:rtl/>
        </w:rPr>
        <w:t>ی‌های</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عالم هم باطنش ناخوش</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غم است همه عالم غم افزا است با نگاه دق</w:t>
      </w:r>
      <w:r w:rsidRPr="00754F30">
        <w:rPr>
          <w:rFonts w:ascii="Traditional Arabic" w:hAnsi="Traditional Arabic" w:cs="Traditional Arabic" w:hint="cs"/>
          <w:sz w:val="32"/>
          <w:szCs w:val="32"/>
          <w:rtl/>
        </w:rPr>
        <w:t>یق</w:t>
      </w:r>
      <w:r w:rsidRPr="00754F30">
        <w:rPr>
          <w:rFonts w:ascii="Traditional Arabic" w:hAnsi="Traditional Arabic" w:cs="Traditional Arabic"/>
          <w:sz w:val="32"/>
          <w:szCs w:val="32"/>
          <w:rtl/>
        </w:rPr>
        <w:t xml:space="preserve"> و ﴿وَ الْمَنْزِلُ بُلْغَةٌ وَ الدّارُ قَلْعَةٌ فَتَزَوَّدُوا فَاِنَّ خَ</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الزّادِ التَّقْو</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امام دل بر</w:t>
      </w:r>
      <w:r w:rsidRPr="00754F30">
        <w:rPr>
          <w:rFonts w:ascii="Traditional Arabic" w:hAnsi="Traditional Arabic" w:cs="Traditional Arabic" w:hint="cs"/>
          <w:sz w:val="32"/>
          <w:szCs w:val="32"/>
          <w:rtl/>
        </w:rPr>
        <w:t>یده</w:t>
      </w:r>
      <w:r w:rsidRPr="00754F30">
        <w:rPr>
          <w:rFonts w:ascii="Traditional Arabic" w:hAnsi="Traditional Arabic" w:cs="Traditional Arabic"/>
          <w:sz w:val="32"/>
          <w:szCs w:val="32"/>
          <w:rtl/>
        </w:rPr>
        <w:t xml:space="preserve"> از عالم معامله کرده با خدا در آستانه لقا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خد</w:t>
      </w:r>
      <w:r w:rsidRPr="00754F30">
        <w:rPr>
          <w:rFonts w:ascii="Traditional Arabic" w:hAnsi="Traditional Arabic" w:cs="Traditional Arabic" w:hint="cs"/>
          <w:sz w:val="32"/>
          <w:szCs w:val="32"/>
          <w:rtl/>
        </w:rPr>
        <w:t>ا</w:t>
      </w:r>
      <w:r w:rsidRPr="00754F30">
        <w:rPr>
          <w:rFonts w:ascii="Traditional Arabic" w:hAnsi="Traditional Arabic" w:cs="Traditional Arabic"/>
          <w:sz w:val="32"/>
          <w:szCs w:val="32"/>
          <w:rtl/>
        </w:rPr>
        <w:t xml:space="preserve"> و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کارزار عظ</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تار</w:t>
      </w:r>
      <w:r w:rsidRPr="00754F30">
        <w:rPr>
          <w:rFonts w:ascii="Traditional Arabic" w:hAnsi="Traditional Arabic" w:cs="Traditional Arabic" w:hint="cs"/>
          <w:sz w:val="32"/>
          <w:szCs w:val="32"/>
          <w:rtl/>
        </w:rPr>
        <w:t>یخی</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قدر ز</w:t>
      </w:r>
      <w:r w:rsidRPr="00754F30">
        <w:rPr>
          <w:rFonts w:ascii="Traditional Arabic" w:hAnsi="Traditional Arabic" w:cs="Traditional Arabic" w:hint="cs"/>
          <w:sz w:val="32"/>
          <w:szCs w:val="32"/>
          <w:rtl/>
        </w:rPr>
        <w:t>یبا</w:t>
      </w:r>
      <w:r w:rsidRPr="00754F30">
        <w:rPr>
          <w:rFonts w:ascii="Traditional Arabic" w:hAnsi="Traditional Arabic" w:cs="Traditional Arabic"/>
          <w:sz w:val="32"/>
          <w:szCs w:val="32"/>
          <w:rtl/>
        </w:rPr>
        <w:t xml:space="preserve"> عالم را تصو</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ی‌کند</w:t>
      </w:r>
      <w:r w:rsidRPr="00754F30">
        <w:rPr>
          <w:rFonts w:ascii="Traditional Arabic" w:hAnsi="Traditional Arabic" w:cs="Traditional Arabic"/>
          <w:sz w:val="32"/>
          <w:szCs w:val="32"/>
          <w:rtl/>
        </w:rPr>
        <w:t>.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فرما</w:t>
      </w:r>
      <w:r w:rsidRPr="00754F30">
        <w:rPr>
          <w:rFonts w:ascii="Traditional Arabic" w:hAnsi="Traditional Arabic" w:cs="Traditional Arabic" w:hint="cs"/>
          <w:sz w:val="32"/>
          <w:szCs w:val="32"/>
          <w:rtl/>
        </w:rPr>
        <w:t>یش</w:t>
      </w:r>
      <w:r w:rsidRPr="00754F30">
        <w:rPr>
          <w:rFonts w:ascii="Traditional Arabic" w:hAnsi="Traditional Arabic" w:cs="Traditional Arabic"/>
          <w:sz w:val="32"/>
          <w:szCs w:val="32"/>
          <w:rtl/>
        </w:rPr>
        <w:t xml:space="preserve"> امام برا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اصحاب در صبح عاشورا فقط ن</w:t>
      </w:r>
      <w:r w:rsidRPr="00754F30">
        <w:rPr>
          <w:rFonts w:ascii="Traditional Arabic" w:hAnsi="Traditional Arabic" w:cs="Traditional Arabic" w:hint="cs"/>
          <w:sz w:val="32"/>
          <w:szCs w:val="32"/>
          <w:rtl/>
        </w:rPr>
        <w:t>یست</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سخن برا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امروز و فردا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ما و همه تار</w:t>
      </w:r>
      <w:r w:rsidRPr="00754F30">
        <w:rPr>
          <w:rFonts w:ascii="Traditional Arabic" w:hAnsi="Traditional Arabic" w:cs="Traditional Arabic" w:hint="cs"/>
          <w:sz w:val="32"/>
          <w:szCs w:val="32"/>
          <w:rtl/>
        </w:rPr>
        <w:t>یخ</w:t>
      </w:r>
      <w:r w:rsidRPr="00754F30">
        <w:rPr>
          <w:rFonts w:ascii="Traditional Arabic" w:hAnsi="Traditional Arabic" w:cs="Traditional Arabic"/>
          <w:sz w:val="32"/>
          <w:szCs w:val="32"/>
          <w:rtl/>
        </w:rPr>
        <w:t xml:space="preserve"> است که ﴿عِبادَ اللَّهَ اتَّقُوا اللَّهَ وَ کُونُوا مِن الدُّنْ</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عَل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حَذَرٍ﴾</w:t>
      </w:r>
    </w:p>
    <w:p w14:paraId="4B789195" w14:textId="4229891E" w:rsidR="00C85AD1"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خدایا</w:t>
      </w:r>
      <w:r w:rsidRPr="00754F30">
        <w:rPr>
          <w:rFonts w:ascii="Traditional Arabic" w:hAnsi="Traditional Arabic" w:cs="Traditional Arabic"/>
          <w:sz w:val="32"/>
          <w:szCs w:val="32"/>
          <w:rtl/>
        </w:rPr>
        <w:t xml:space="preserve"> به ما توف</w:t>
      </w:r>
      <w:r w:rsidRPr="00754F30">
        <w:rPr>
          <w:rFonts w:ascii="Traditional Arabic" w:hAnsi="Traditional Arabic" w:cs="Traditional Arabic" w:hint="cs"/>
          <w:sz w:val="32"/>
          <w:szCs w:val="32"/>
          <w:rtl/>
        </w:rPr>
        <w:t>یق</w:t>
      </w:r>
      <w:r w:rsidRPr="00754F30">
        <w:rPr>
          <w:rFonts w:ascii="Traditional Arabic" w:hAnsi="Traditional Arabic" w:cs="Traditional Arabic"/>
          <w:sz w:val="32"/>
          <w:szCs w:val="32"/>
          <w:rtl/>
        </w:rPr>
        <w:t xml:space="preserve"> فهم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حقا</w:t>
      </w:r>
      <w:r w:rsidRPr="00754F30">
        <w:rPr>
          <w:rFonts w:ascii="Traditional Arabic" w:hAnsi="Traditional Arabic" w:cs="Traditional Arabic" w:hint="cs"/>
          <w:sz w:val="32"/>
          <w:szCs w:val="32"/>
          <w:rtl/>
        </w:rPr>
        <w:t>یق</w:t>
      </w:r>
      <w:r w:rsidRPr="00754F30">
        <w:rPr>
          <w:rFonts w:ascii="Traditional Arabic" w:hAnsi="Traditional Arabic" w:cs="Traditional Arabic"/>
          <w:sz w:val="32"/>
          <w:szCs w:val="32"/>
          <w:rtl/>
        </w:rPr>
        <w:t xml:space="preserve"> و معارف و کار بستن آن‌ها در زندگ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فرد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اجتماع</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عنا</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و کرامت بفرما</w:t>
      </w:r>
      <w:r w:rsidR="00A204D9">
        <w:rPr>
          <w:rFonts w:ascii="Traditional Arabic" w:hAnsi="Traditional Arabic" w:cs="Traditional Arabic" w:hint="cs"/>
          <w:sz w:val="32"/>
          <w:szCs w:val="32"/>
          <w:rtl/>
        </w:rPr>
        <w:t>.</w:t>
      </w:r>
    </w:p>
    <w:p w14:paraId="49572F3F" w14:textId="01B7EB76" w:rsidR="00A204D9" w:rsidRDefault="00A204D9" w:rsidP="00754F30">
      <w:pPr>
        <w:pStyle w:val="Heading2"/>
        <w:rPr>
          <w:rtl/>
        </w:rPr>
      </w:pPr>
      <w:bookmarkStart w:id="8" w:name="_Toc111355584"/>
      <w:r>
        <w:rPr>
          <w:rFonts w:hint="cs"/>
          <w:rtl/>
        </w:rPr>
        <w:t>مناسبت ها</w:t>
      </w:r>
      <w:bookmarkEnd w:id="8"/>
    </w:p>
    <w:p w14:paraId="77D56F4E" w14:textId="2F9D99F0" w:rsidR="00754F30" w:rsidRPr="00754F30" w:rsidRDefault="00A204D9" w:rsidP="00754F30">
      <w:pPr>
        <w:ind w:left="571" w:hanging="287"/>
        <w:rPr>
          <w:rFonts w:ascii="Traditional Arabic" w:hAnsi="Traditional Arabic" w:cs="Traditional Arabic"/>
          <w:sz w:val="32"/>
          <w:szCs w:val="32"/>
          <w:rtl/>
        </w:rPr>
      </w:pPr>
      <w:r>
        <w:rPr>
          <w:rFonts w:ascii="Traditional Arabic" w:hAnsi="Traditional Arabic" w:cs="Traditional Arabic" w:hint="cs"/>
          <w:sz w:val="32"/>
          <w:szCs w:val="32"/>
          <w:rtl/>
        </w:rPr>
        <w:t>1</w:t>
      </w:r>
      <w:r w:rsidR="00754F30">
        <w:rPr>
          <w:rFonts w:ascii="Traditional Arabic" w:hAnsi="Traditional Arabic" w:cs="Traditional Arabic" w:hint="cs"/>
          <w:sz w:val="32"/>
          <w:szCs w:val="32"/>
          <w:rtl/>
        </w:rPr>
        <w:t xml:space="preserve">- </w:t>
      </w:r>
      <w:r w:rsidR="00754F30" w:rsidRPr="00754F30">
        <w:rPr>
          <w:rFonts w:ascii="Traditional Arabic" w:hAnsi="Traditional Arabic" w:cs="Traditional Arabic"/>
          <w:sz w:val="32"/>
          <w:szCs w:val="32"/>
          <w:rtl/>
        </w:rPr>
        <w:t>روز صنا</w:t>
      </w:r>
      <w:r w:rsidR="00754F30" w:rsidRPr="00754F30">
        <w:rPr>
          <w:rFonts w:ascii="Traditional Arabic" w:hAnsi="Traditional Arabic" w:cs="Traditional Arabic" w:hint="cs"/>
          <w:sz w:val="32"/>
          <w:szCs w:val="32"/>
          <w:rtl/>
        </w:rPr>
        <w:t>یع</w:t>
      </w:r>
      <w:r w:rsidR="00754F30" w:rsidRPr="00754F30">
        <w:rPr>
          <w:rFonts w:ascii="Traditional Arabic" w:hAnsi="Traditional Arabic" w:cs="Traditional Arabic"/>
          <w:sz w:val="32"/>
          <w:szCs w:val="32"/>
          <w:rtl/>
        </w:rPr>
        <w:t xml:space="preserve"> کوچک هست که امر مهم</w:t>
      </w:r>
      <w:r w:rsidR="00754F30" w:rsidRPr="00754F30">
        <w:rPr>
          <w:rFonts w:ascii="Traditional Arabic" w:hAnsi="Traditional Arabic" w:cs="Traditional Arabic" w:hint="cs"/>
          <w:sz w:val="32"/>
          <w:szCs w:val="32"/>
          <w:rtl/>
        </w:rPr>
        <w:t>ی</w:t>
      </w:r>
      <w:r w:rsidR="00754F30" w:rsidRPr="00754F30">
        <w:rPr>
          <w:rFonts w:ascii="Traditional Arabic" w:hAnsi="Traditional Arabic" w:cs="Traditional Arabic"/>
          <w:sz w:val="32"/>
          <w:szCs w:val="32"/>
          <w:rtl/>
        </w:rPr>
        <w:t xml:space="preserve"> است در اقتصاد صنا</w:t>
      </w:r>
      <w:r w:rsidR="00754F30" w:rsidRPr="00754F30">
        <w:rPr>
          <w:rFonts w:ascii="Traditional Arabic" w:hAnsi="Traditional Arabic" w:cs="Traditional Arabic" w:hint="cs"/>
          <w:sz w:val="32"/>
          <w:szCs w:val="32"/>
          <w:rtl/>
        </w:rPr>
        <w:t>یع</w:t>
      </w:r>
      <w:r w:rsidR="00754F30" w:rsidRPr="00754F30">
        <w:rPr>
          <w:rFonts w:ascii="Traditional Arabic" w:hAnsi="Traditional Arabic" w:cs="Traditional Arabic"/>
          <w:sz w:val="32"/>
          <w:szCs w:val="32"/>
          <w:rtl/>
        </w:rPr>
        <w:t xml:space="preserve"> کوچک و متوسط نقش مهم</w:t>
      </w:r>
      <w:r w:rsidR="00754F30" w:rsidRPr="00754F30">
        <w:rPr>
          <w:rFonts w:ascii="Traditional Arabic" w:hAnsi="Traditional Arabic" w:cs="Traditional Arabic" w:hint="cs"/>
          <w:sz w:val="32"/>
          <w:szCs w:val="32"/>
          <w:rtl/>
        </w:rPr>
        <w:t>ی</w:t>
      </w:r>
      <w:r w:rsidR="00754F30" w:rsidRPr="00754F30">
        <w:rPr>
          <w:rFonts w:ascii="Traditional Arabic" w:hAnsi="Traditional Arabic" w:cs="Traditional Arabic"/>
          <w:sz w:val="32"/>
          <w:szCs w:val="32"/>
          <w:rtl/>
        </w:rPr>
        <w:t xml:space="preserve"> در ا</w:t>
      </w:r>
      <w:r w:rsidR="00754F30" w:rsidRPr="00754F30">
        <w:rPr>
          <w:rFonts w:ascii="Traditional Arabic" w:hAnsi="Traditional Arabic" w:cs="Traditional Arabic" w:hint="cs"/>
          <w:sz w:val="32"/>
          <w:szCs w:val="32"/>
          <w:rtl/>
        </w:rPr>
        <w:t>یجاد</w:t>
      </w:r>
      <w:r w:rsidR="00754F30" w:rsidRPr="00754F30">
        <w:rPr>
          <w:rFonts w:ascii="Traditional Arabic" w:hAnsi="Traditional Arabic" w:cs="Traditional Arabic"/>
          <w:sz w:val="32"/>
          <w:szCs w:val="32"/>
          <w:rtl/>
        </w:rPr>
        <w:t xml:space="preserve"> اشتغال و رونق اقتصاد</w:t>
      </w:r>
      <w:r w:rsidR="00754F30" w:rsidRPr="00754F30">
        <w:rPr>
          <w:rFonts w:ascii="Traditional Arabic" w:hAnsi="Traditional Arabic" w:cs="Traditional Arabic" w:hint="cs"/>
          <w:sz w:val="32"/>
          <w:szCs w:val="32"/>
          <w:rtl/>
        </w:rPr>
        <w:t>ی</w:t>
      </w:r>
      <w:r w:rsidR="00754F30" w:rsidRPr="00754F30">
        <w:rPr>
          <w:rFonts w:ascii="Traditional Arabic" w:hAnsi="Traditional Arabic" w:cs="Traditional Arabic"/>
          <w:sz w:val="32"/>
          <w:szCs w:val="32"/>
          <w:rtl/>
        </w:rPr>
        <w:t xml:space="preserve"> دارد مع الاسف در طول سال‌ها</w:t>
      </w:r>
      <w:r w:rsidR="00754F30" w:rsidRPr="00754F30">
        <w:rPr>
          <w:rFonts w:ascii="Traditional Arabic" w:hAnsi="Traditional Arabic" w:cs="Traditional Arabic" w:hint="cs"/>
          <w:sz w:val="32"/>
          <w:szCs w:val="32"/>
          <w:rtl/>
        </w:rPr>
        <w:t>ی</w:t>
      </w:r>
      <w:r w:rsidR="00754F30" w:rsidRPr="00754F30">
        <w:rPr>
          <w:rFonts w:ascii="Traditional Arabic" w:hAnsi="Traditional Arabic" w:cs="Traditional Arabic"/>
          <w:sz w:val="32"/>
          <w:szCs w:val="32"/>
          <w:rtl/>
        </w:rPr>
        <w:t xml:space="preserve"> گذشته شاهد آن بود</w:t>
      </w:r>
      <w:r w:rsidR="00754F30" w:rsidRPr="00754F30">
        <w:rPr>
          <w:rFonts w:ascii="Traditional Arabic" w:hAnsi="Traditional Arabic" w:cs="Traditional Arabic" w:hint="cs"/>
          <w:sz w:val="32"/>
          <w:szCs w:val="32"/>
          <w:rtl/>
        </w:rPr>
        <w:t>یم</w:t>
      </w:r>
      <w:r w:rsidR="00754F30" w:rsidRPr="00754F30">
        <w:rPr>
          <w:rFonts w:ascii="Traditional Arabic" w:hAnsi="Traditional Arabic" w:cs="Traditional Arabic"/>
          <w:sz w:val="32"/>
          <w:szCs w:val="32"/>
          <w:rtl/>
        </w:rPr>
        <w:t xml:space="preserve"> بخش ز</w:t>
      </w:r>
      <w:r w:rsidR="00754F30" w:rsidRPr="00754F30">
        <w:rPr>
          <w:rFonts w:ascii="Traditional Arabic" w:hAnsi="Traditional Arabic" w:cs="Traditional Arabic" w:hint="cs"/>
          <w:sz w:val="32"/>
          <w:szCs w:val="32"/>
          <w:rtl/>
        </w:rPr>
        <w:t>یادی</w:t>
      </w:r>
      <w:r w:rsidR="00754F30" w:rsidRPr="00754F30">
        <w:rPr>
          <w:rFonts w:ascii="Traditional Arabic" w:hAnsi="Traditional Arabic" w:cs="Traditional Arabic"/>
          <w:sz w:val="32"/>
          <w:szCs w:val="32"/>
          <w:rtl/>
        </w:rPr>
        <w:t xml:space="preserve"> از ا</w:t>
      </w:r>
      <w:r w:rsidR="00754F30" w:rsidRPr="00754F30">
        <w:rPr>
          <w:rFonts w:ascii="Traditional Arabic" w:hAnsi="Traditional Arabic" w:cs="Traditional Arabic" w:hint="cs"/>
          <w:sz w:val="32"/>
          <w:szCs w:val="32"/>
          <w:rtl/>
        </w:rPr>
        <w:t>ین</w:t>
      </w:r>
      <w:r w:rsidR="00754F30" w:rsidRPr="00754F30">
        <w:rPr>
          <w:rFonts w:ascii="Traditional Arabic" w:hAnsi="Traditional Arabic" w:cs="Traditional Arabic"/>
          <w:sz w:val="32"/>
          <w:szCs w:val="32"/>
          <w:rtl/>
        </w:rPr>
        <w:t xml:space="preserve"> صنا</w:t>
      </w:r>
      <w:r w:rsidR="00754F30" w:rsidRPr="00754F30">
        <w:rPr>
          <w:rFonts w:ascii="Traditional Arabic" w:hAnsi="Traditional Arabic" w:cs="Traditional Arabic" w:hint="cs"/>
          <w:sz w:val="32"/>
          <w:szCs w:val="32"/>
          <w:rtl/>
        </w:rPr>
        <w:t>یع</w:t>
      </w:r>
      <w:r w:rsidR="00754F30" w:rsidRPr="00754F30">
        <w:rPr>
          <w:rFonts w:ascii="Traditional Arabic" w:hAnsi="Traditional Arabic" w:cs="Traditional Arabic"/>
          <w:sz w:val="32"/>
          <w:szCs w:val="32"/>
          <w:rtl/>
        </w:rPr>
        <w:t xml:space="preserve"> کوچک و متوسط با مشکلات</w:t>
      </w:r>
      <w:r w:rsidR="00754F30" w:rsidRPr="00754F30">
        <w:rPr>
          <w:rFonts w:ascii="Traditional Arabic" w:hAnsi="Traditional Arabic" w:cs="Traditional Arabic" w:hint="cs"/>
          <w:sz w:val="32"/>
          <w:szCs w:val="32"/>
          <w:rtl/>
        </w:rPr>
        <w:t>ی</w:t>
      </w:r>
      <w:r w:rsidR="00754F30" w:rsidRPr="00754F30">
        <w:rPr>
          <w:rFonts w:ascii="Traditional Arabic" w:hAnsi="Traditional Arabic" w:cs="Traditional Arabic"/>
          <w:sz w:val="32"/>
          <w:szCs w:val="32"/>
          <w:rtl/>
        </w:rPr>
        <w:t xml:space="preserve"> مواجه شد و به دلا</w:t>
      </w:r>
      <w:r w:rsidR="00754F30" w:rsidRPr="00754F30">
        <w:rPr>
          <w:rFonts w:ascii="Traditional Arabic" w:hAnsi="Traditional Arabic" w:cs="Traditional Arabic" w:hint="cs"/>
          <w:sz w:val="32"/>
          <w:szCs w:val="32"/>
          <w:rtl/>
        </w:rPr>
        <w:t>یل</w:t>
      </w:r>
      <w:r w:rsidR="00754F30" w:rsidRPr="00754F30">
        <w:rPr>
          <w:rFonts w:ascii="Traditional Arabic" w:hAnsi="Traditional Arabic" w:cs="Traditional Arabic"/>
          <w:sz w:val="32"/>
          <w:szCs w:val="32"/>
          <w:rtl/>
        </w:rPr>
        <w:t xml:space="preserve"> مختلف</w:t>
      </w:r>
      <w:r w:rsidR="00754F30" w:rsidRPr="00754F30">
        <w:rPr>
          <w:rFonts w:ascii="Traditional Arabic" w:hAnsi="Traditional Arabic" w:cs="Traditional Arabic" w:hint="cs"/>
          <w:sz w:val="32"/>
          <w:szCs w:val="32"/>
          <w:rtl/>
        </w:rPr>
        <w:t>ی</w:t>
      </w:r>
      <w:r w:rsidR="00754F30" w:rsidRPr="00754F30">
        <w:rPr>
          <w:rFonts w:ascii="Traditional Arabic" w:hAnsi="Traditional Arabic" w:cs="Traditional Arabic"/>
          <w:sz w:val="32"/>
          <w:szCs w:val="32"/>
          <w:rtl/>
        </w:rPr>
        <w:t xml:space="preserve"> افت پ</w:t>
      </w:r>
      <w:r w:rsidR="00754F30" w:rsidRPr="00754F30">
        <w:rPr>
          <w:rFonts w:ascii="Traditional Arabic" w:hAnsi="Traditional Arabic" w:cs="Traditional Arabic" w:hint="cs"/>
          <w:sz w:val="32"/>
          <w:szCs w:val="32"/>
          <w:rtl/>
        </w:rPr>
        <w:t>یدا</w:t>
      </w:r>
      <w:r w:rsidR="00754F30" w:rsidRPr="00754F30">
        <w:rPr>
          <w:rFonts w:ascii="Traditional Arabic" w:hAnsi="Traditional Arabic" w:cs="Traditional Arabic"/>
          <w:sz w:val="32"/>
          <w:szCs w:val="32"/>
          <w:rtl/>
        </w:rPr>
        <w:t xml:space="preserve"> کرد و ضربه‌ها</w:t>
      </w:r>
      <w:r w:rsidR="00754F30" w:rsidRPr="00754F30">
        <w:rPr>
          <w:rFonts w:ascii="Traditional Arabic" w:hAnsi="Traditional Arabic" w:cs="Traditional Arabic" w:hint="cs"/>
          <w:sz w:val="32"/>
          <w:szCs w:val="32"/>
          <w:rtl/>
        </w:rPr>
        <w:t>ی</w:t>
      </w:r>
      <w:r w:rsidR="00754F30" w:rsidRPr="00754F30">
        <w:rPr>
          <w:rFonts w:ascii="Traditional Arabic" w:hAnsi="Traditional Arabic" w:cs="Traditional Arabic"/>
          <w:sz w:val="32"/>
          <w:szCs w:val="32"/>
          <w:rtl/>
        </w:rPr>
        <w:t xml:space="preserve"> ز</w:t>
      </w:r>
      <w:r w:rsidR="00754F30" w:rsidRPr="00754F30">
        <w:rPr>
          <w:rFonts w:ascii="Traditional Arabic" w:hAnsi="Traditional Arabic" w:cs="Traditional Arabic" w:hint="cs"/>
          <w:sz w:val="32"/>
          <w:szCs w:val="32"/>
          <w:rtl/>
        </w:rPr>
        <w:t>ی</w:t>
      </w:r>
      <w:r w:rsidR="00754F30" w:rsidRPr="00754F30">
        <w:rPr>
          <w:rFonts w:ascii="Traditional Arabic" w:hAnsi="Traditional Arabic" w:cs="Traditional Arabic"/>
          <w:sz w:val="32"/>
          <w:szCs w:val="32"/>
          <w:rtl/>
        </w:rPr>
        <w:t>اد</w:t>
      </w:r>
      <w:r w:rsidR="00754F30" w:rsidRPr="00754F30">
        <w:rPr>
          <w:rFonts w:ascii="Traditional Arabic" w:hAnsi="Traditional Arabic" w:cs="Traditional Arabic" w:hint="cs"/>
          <w:sz w:val="32"/>
          <w:szCs w:val="32"/>
          <w:rtl/>
        </w:rPr>
        <w:t>ی</w:t>
      </w:r>
      <w:r w:rsidR="00754F30" w:rsidRPr="00754F30">
        <w:rPr>
          <w:rFonts w:ascii="Traditional Arabic" w:hAnsi="Traditional Arabic" w:cs="Traditional Arabic"/>
          <w:sz w:val="32"/>
          <w:szCs w:val="32"/>
          <w:rtl/>
        </w:rPr>
        <w:t xml:space="preserve"> به کشور وارد شد. </w:t>
      </w:r>
    </w:p>
    <w:p w14:paraId="521BFCF2" w14:textId="77777777" w:rsidR="00754F30" w:rsidRPr="00754F30" w:rsidRDefault="00754F30" w:rsidP="00754F30">
      <w:pPr>
        <w:ind w:left="571" w:firstLine="0"/>
        <w:rPr>
          <w:rFonts w:ascii="Traditional Arabic" w:hAnsi="Traditional Arabic" w:cs="Traditional Arabic"/>
          <w:sz w:val="32"/>
          <w:szCs w:val="32"/>
          <w:rtl/>
        </w:rPr>
      </w:pPr>
      <w:r w:rsidRPr="00754F30">
        <w:rPr>
          <w:rFonts w:ascii="Traditional Arabic" w:hAnsi="Traditional Arabic" w:cs="Traditional Arabic" w:hint="cs"/>
          <w:sz w:val="32"/>
          <w:szCs w:val="32"/>
          <w:rtl/>
        </w:rPr>
        <w:t>با</w:t>
      </w:r>
      <w:r w:rsidRPr="00754F30">
        <w:rPr>
          <w:rFonts w:ascii="Traditional Arabic" w:hAnsi="Traditional Arabic" w:cs="Traditional Arabic"/>
          <w:sz w:val="32"/>
          <w:szCs w:val="32"/>
          <w:rtl/>
        </w:rPr>
        <w:t xml:space="preserve"> تأک</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بر شعار سال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که رهبر</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معظم فرمودند انتظار م</w:t>
      </w:r>
      <w:r w:rsidRPr="00754F30">
        <w:rPr>
          <w:rFonts w:ascii="Traditional Arabic" w:hAnsi="Traditional Arabic" w:cs="Traditional Arabic" w:hint="cs"/>
          <w:sz w:val="32"/>
          <w:szCs w:val="32"/>
          <w:rtl/>
        </w:rPr>
        <w:t>ی‌رود</w:t>
      </w:r>
      <w:r w:rsidRPr="00754F30">
        <w:rPr>
          <w:rFonts w:ascii="Traditional Arabic" w:hAnsi="Traditional Arabic" w:cs="Traditional Arabic"/>
          <w:sz w:val="32"/>
          <w:szCs w:val="32"/>
          <w:rtl/>
        </w:rPr>
        <w:t xml:space="preserve"> دستگاه‌ها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مسئول و در امتداد شعار سال به اح</w:t>
      </w:r>
      <w:r w:rsidRPr="00754F30">
        <w:rPr>
          <w:rFonts w:ascii="Traditional Arabic" w:hAnsi="Traditional Arabic" w:cs="Traditional Arabic" w:hint="cs"/>
          <w:sz w:val="32"/>
          <w:szCs w:val="32"/>
          <w:rtl/>
        </w:rPr>
        <w:t>یای</w:t>
      </w:r>
      <w:r w:rsidRPr="00754F30">
        <w:rPr>
          <w:rFonts w:ascii="Traditional Arabic" w:hAnsi="Traditional Arabic" w:cs="Traditional Arabic"/>
          <w:sz w:val="32"/>
          <w:szCs w:val="32"/>
          <w:rtl/>
        </w:rPr>
        <w:t xml:space="preserve"> صنا</w:t>
      </w:r>
      <w:r w:rsidRPr="00754F30">
        <w:rPr>
          <w:rFonts w:ascii="Traditional Arabic" w:hAnsi="Traditional Arabic" w:cs="Traditional Arabic" w:hint="cs"/>
          <w:sz w:val="32"/>
          <w:szCs w:val="32"/>
          <w:rtl/>
        </w:rPr>
        <w:t>یع</w:t>
      </w:r>
      <w:r w:rsidRPr="00754F30">
        <w:rPr>
          <w:rFonts w:ascii="Traditional Arabic" w:hAnsi="Traditional Arabic" w:cs="Traditional Arabic"/>
          <w:sz w:val="32"/>
          <w:szCs w:val="32"/>
          <w:rtl/>
        </w:rPr>
        <w:t xml:space="preserve"> کوچک، دانش بن</w:t>
      </w:r>
      <w:r w:rsidRPr="00754F30">
        <w:rPr>
          <w:rFonts w:ascii="Traditional Arabic" w:hAnsi="Traditional Arabic" w:cs="Traditional Arabic" w:hint="cs"/>
          <w:sz w:val="32"/>
          <w:szCs w:val="32"/>
          <w:rtl/>
        </w:rPr>
        <w:t>یان</w:t>
      </w:r>
      <w:r w:rsidRPr="00754F30">
        <w:rPr>
          <w:rFonts w:ascii="Traditional Arabic" w:hAnsi="Traditional Arabic" w:cs="Traditional Arabic"/>
          <w:sz w:val="32"/>
          <w:szCs w:val="32"/>
          <w:rtl/>
        </w:rPr>
        <w:t xml:space="preserve"> ساختن صنا</w:t>
      </w:r>
      <w:r w:rsidRPr="00754F30">
        <w:rPr>
          <w:rFonts w:ascii="Traditional Arabic" w:hAnsi="Traditional Arabic" w:cs="Traditional Arabic" w:hint="cs"/>
          <w:sz w:val="32"/>
          <w:szCs w:val="32"/>
          <w:rtl/>
        </w:rPr>
        <w:t>یع</w:t>
      </w:r>
      <w:r w:rsidRPr="00754F30">
        <w:rPr>
          <w:rFonts w:ascii="Traditional Arabic" w:hAnsi="Traditional Arabic" w:cs="Traditional Arabic"/>
          <w:sz w:val="32"/>
          <w:szCs w:val="32"/>
          <w:rtl/>
        </w:rPr>
        <w:t xml:space="preserve"> کوچک و توجه به صنا</w:t>
      </w:r>
      <w:r w:rsidRPr="00754F30">
        <w:rPr>
          <w:rFonts w:ascii="Traditional Arabic" w:hAnsi="Traditional Arabic" w:cs="Traditional Arabic" w:hint="cs"/>
          <w:sz w:val="32"/>
          <w:szCs w:val="32"/>
          <w:rtl/>
        </w:rPr>
        <w:t>یع</w:t>
      </w:r>
      <w:r w:rsidRPr="00754F30">
        <w:rPr>
          <w:rFonts w:ascii="Traditional Arabic" w:hAnsi="Traditional Arabic" w:cs="Traditional Arabic"/>
          <w:sz w:val="32"/>
          <w:szCs w:val="32"/>
          <w:rtl/>
        </w:rPr>
        <w:t xml:space="preserve"> کوچک به عنوان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محور در اقتصاد مقاومت</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توجه کنند در اعطا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تسه</w:t>
      </w:r>
      <w:r w:rsidRPr="00754F30">
        <w:rPr>
          <w:rFonts w:ascii="Traditional Arabic" w:hAnsi="Traditional Arabic" w:cs="Traditional Arabic" w:hint="cs"/>
          <w:sz w:val="32"/>
          <w:szCs w:val="32"/>
          <w:rtl/>
        </w:rPr>
        <w:t>یلات</w:t>
      </w:r>
      <w:r w:rsidRPr="00754F30">
        <w:rPr>
          <w:rFonts w:ascii="Traditional Arabic" w:hAnsi="Traditional Arabic" w:cs="Traditional Arabic"/>
          <w:sz w:val="32"/>
          <w:szCs w:val="32"/>
          <w:rtl/>
        </w:rPr>
        <w:t xml:space="preserve"> و در فراهم اوردن امکانات لاز</w:t>
      </w:r>
      <w:r w:rsidRPr="00754F30">
        <w:rPr>
          <w:rFonts w:ascii="Traditional Arabic" w:hAnsi="Traditional Arabic" w:cs="Traditional Arabic" w:hint="cs"/>
          <w:sz w:val="32"/>
          <w:szCs w:val="32"/>
          <w:rtl/>
        </w:rPr>
        <w:t>م</w:t>
      </w:r>
      <w:r w:rsidRPr="00754F30">
        <w:rPr>
          <w:rFonts w:ascii="Traditional Arabic" w:hAnsi="Traditional Arabic" w:cs="Traditional Arabic"/>
          <w:sz w:val="32"/>
          <w:szCs w:val="32"/>
          <w:rtl/>
        </w:rPr>
        <w:t xml:space="preserve"> برا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سرما</w:t>
      </w:r>
      <w:r w:rsidRPr="00754F30">
        <w:rPr>
          <w:rFonts w:ascii="Traditional Arabic" w:hAnsi="Traditional Arabic" w:cs="Traditional Arabic" w:hint="cs"/>
          <w:sz w:val="32"/>
          <w:szCs w:val="32"/>
          <w:rtl/>
        </w:rPr>
        <w:t>یه</w:t>
      </w:r>
      <w:r w:rsidRPr="00754F30">
        <w:rPr>
          <w:rFonts w:ascii="Traditional Arabic" w:hAnsi="Traditional Arabic" w:cs="Traditional Arabic"/>
          <w:sz w:val="32"/>
          <w:szCs w:val="32"/>
          <w:rtl/>
        </w:rPr>
        <w:t xml:space="preserve"> گذاران</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که به شکل خصوص</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تعاون</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وارد قلمرو صنا</w:t>
      </w:r>
      <w:r w:rsidRPr="00754F30">
        <w:rPr>
          <w:rFonts w:ascii="Traditional Arabic" w:hAnsi="Traditional Arabic" w:cs="Traditional Arabic" w:hint="cs"/>
          <w:sz w:val="32"/>
          <w:szCs w:val="32"/>
          <w:rtl/>
        </w:rPr>
        <w:t>یع</w:t>
      </w:r>
      <w:r w:rsidRPr="00754F30">
        <w:rPr>
          <w:rFonts w:ascii="Traditional Arabic" w:hAnsi="Traditional Arabic" w:cs="Traditional Arabic"/>
          <w:sz w:val="32"/>
          <w:szCs w:val="32"/>
          <w:rtl/>
        </w:rPr>
        <w:t xml:space="preserve"> کوچک و متوسط شده‌اند با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توجه کرد و ام</w:t>
      </w:r>
      <w:r w:rsidRPr="00754F30">
        <w:rPr>
          <w:rFonts w:ascii="Traditional Arabic" w:hAnsi="Traditional Arabic" w:cs="Traditional Arabic" w:hint="cs"/>
          <w:sz w:val="32"/>
          <w:szCs w:val="32"/>
          <w:rtl/>
        </w:rPr>
        <w:t>یدواریم</w:t>
      </w:r>
      <w:r w:rsidRPr="00754F30">
        <w:rPr>
          <w:rFonts w:ascii="Traditional Arabic" w:hAnsi="Traditional Arabic" w:cs="Traditional Arabic"/>
          <w:sz w:val="32"/>
          <w:szCs w:val="32"/>
          <w:rtl/>
        </w:rPr>
        <w:t xml:space="preserve"> که دستگاه‌ها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مسئول به مشکلات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صنا</w:t>
      </w:r>
      <w:r w:rsidRPr="00754F30">
        <w:rPr>
          <w:rFonts w:ascii="Traditional Arabic" w:hAnsi="Traditional Arabic" w:cs="Traditional Arabic" w:hint="cs"/>
          <w:sz w:val="32"/>
          <w:szCs w:val="32"/>
          <w:rtl/>
        </w:rPr>
        <w:t>یع</w:t>
      </w:r>
      <w:r w:rsidRPr="00754F30">
        <w:rPr>
          <w:rFonts w:ascii="Traditional Arabic" w:hAnsi="Traditional Arabic" w:cs="Traditional Arabic"/>
          <w:sz w:val="32"/>
          <w:szCs w:val="32"/>
          <w:rtl/>
        </w:rPr>
        <w:t xml:space="preserve"> توجه کنند جلو</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تعط</w:t>
      </w:r>
      <w:r w:rsidRPr="00754F30">
        <w:rPr>
          <w:rFonts w:ascii="Traditional Arabic" w:hAnsi="Traditional Arabic" w:cs="Traditional Arabic" w:hint="cs"/>
          <w:sz w:val="32"/>
          <w:szCs w:val="32"/>
          <w:rtl/>
        </w:rPr>
        <w:t>یلی</w:t>
      </w:r>
      <w:r w:rsidRPr="00754F30">
        <w:rPr>
          <w:rFonts w:ascii="Traditional Arabic" w:hAnsi="Traditional Arabic" w:cs="Traditional Arabic"/>
          <w:sz w:val="32"/>
          <w:szCs w:val="32"/>
          <w:rtl/>
        </w:rPr>
        <w:t xml:space="preserve"> آن‌ها گرفته شود و مورد حما</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قرار گ</w:t>
      </w:r>
      <w:r w:rsidRPr="00754F30">
        <w:rPr>
          <w:rFonts w:ascii="Traditional Arabic" w:hAnsi="Traditional Arabic" w:cs="Traditional Arabic" w:hint="cs"/>
          <w:sz w:val="32"/>
          <w:szCs w:val="32"/>
          <w:rtl/>
        </w:rPr>
        <w:t>یرند</w:t>
      </w:r>
      <w:r w:rsidRPr="00754F30">
        <w:rPr>
          <w:rFonts w:ascii="Traditional Arabic" w:hAnsi="Traditional Arabic" w:cs="Traditional Arabic"/>
          <w:sz w:val="32"/>
          <w:szCs w:val="32"/>
          <w:rtl/>
        </w:rPr>
        <w:t xml:space="preserve">. </w:t>
      </w:r>
    </w:p>
    <w:p w14:paraId="16C3A243" w14:textId="77777777" w:rsidR="00754F30" w:rsidRPr="00754F30" w:rsidRDefault="00754F30" w:rsidP="00754F30">
      <w:pPr>
        <w:ind w:left="571" w:hanging="287"/>
        <w:rPr>
          <w:rFonts w:ascii="Traditional Arabic" w:hAnsi="Traditional Arabic" w:cs="Traditional Arabic"/>
          <w:sz w:val="32"/>
          <w:szCs w:val="32"/>
          <w:rtl/>
        </w:rPr>
      </w:pPr>
      <w:r w:rsidRPr="00754F30">
        <w:rPr>
          <w:rFonts w:ascii="Traditional Arabic" w:hAnsi="Traditional Arabic" w:cs="Traditional Arabic"/>
          <w:sz w:val="32"/>
          <w:szCs w:val="32"/>
          <w:rtl/>
        </w:rPr>
        <w:t>۲- موضوع دوم عزادار</w:t>
      </w:r>
      <w:r w:rsidRPr="00754F30">
        <w:rPr>
          <w:rFonts w:ascii="Traditional Arabic" w:hAnsi="Traditional Arabic" w:cs="Traditional Arabic" w:hint="cs"/>
          <w:sz w:val="32"/>
          <w:szCs w:val="32"/>
          <w:rtl/>
        </w:rPr>
        <w:t>ی‌های</w:t>
      </w:r>
      <w:r w:rsidRPr="00754F30">
        <w:rPr>
          <w:rFonts w:ascii="Traditional Arabic" w:hAnsi="Traditional Arabic" w:cs="Traditional Arabic"/>
          <w:sz w:val="32"/>
          <w:szCs w:val="32"/>
          <w:rtl/>
        </w:rPr>
        <w:t xml:space="preserve"> امسال است همانطور که اشاره شد به فضل اله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با شور ا</w:t>
      </w:r>
      <w:r w:rsidRPr="00754F30">
        <w:rPr>
          <w:rFonts w:ascii="Traditional Arabic" w:hAnsi="Traditional Arabic" w:cs="Traditional Arabic" w:hint="cs"/>
          <w:sz w:val="32"/>
          <w:szCs w:val="32"/>
          <w:rtl/>
        </w:rPr>
        <w:t>یمانی</w:t>
      </w:r>
      <w:r w:rsidRPr="00754F30">
        <w:rPr>
          <w:rFonts w:ascii="Traditional Arabic" w:hAnsi="Traditional Arabic" w:cs="Traditional Arabic"/>
          <w:sz w:val="32"/>
          <w:szCs w:val="32"/>
          <w:rtl/>
        </w:rPr>
        <w:t xml:space="preserve"> شما، با عظمت روح</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اخلاق</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ملت بزرگ ا</w:t>
      </w:r>
      <w:r w:rsidRPr="00754F30">
        <w:rPr>
          <w:rFonts w:ascii="Traditional Arabic" w:hAnsi="Traditional Arabic" w:cs="Traditional Arabic" w:hint="cs"/>
          <w:sz w:val="32"/>
          <w:szCs w:val="32"/>
          <w:rtl/>
        </w:rPr>
        <w:t>یران</w:t>
      </w:r>
      <w:r w:rsidRPr="00754F30">
        <w:rPr>
          <w:rFonts w:ascii="Traditional Arabic" w:hAnsi="Traditional Arabic" w:cs="Traditional Arabic"/>
          <w:sz w:val="32"/>
          <w:szCs w:val="32"/>
          <w:rtl/>
        </w:rPr>
        <w:t xml:space="preserve"> ما شاهد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رونق فوق العاده در سوگوار</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سالار شه</w:t>
      </w:r>
      <w:r w:rsidRPr="00754F30">
        <w:rPr>
          <w:rFonts w:ascii="Traditional Arabic" w:hAnsi="Traditional Arabic" w:cs="Traditional Arabic" w:hint="cs"/>
          <w:sz w:val="32"/>
          <w:szCs w:val="32"/>
          <w:rtl/>
        </w:rPr>
        <w:t>یدان</w:t>
      </w:r>
      <w:r w:rsidRPr="00754F30">
        <w:rPr>
          <w:rFonts w:ascii="Traditional Arabic" w:hAnsi="Traditional Arabic" w:cs="Traditional Arabic"/>
          <w:sz w:val="32"/>
          <w:szCs w:val="32"/>
          <w:rtl/>
        </w:rPr>
        <w:t xml:space="preserve"> در سراسر ا</w:t>
      </w:r>
      <w:r w:rsidRPr="00754F30">
        <w:rPr>
          <w:rFonts w:ascii="Traditional Arabic" w:hAnsi="Traditional Arabic" w:cs="Traditional Arabic" w:hint="cs"/>
          <w:sz w:val="32"/>
          <w:szCs w:val="32"/>
          <w:rtl/>
        </w:rPr>
        <w:t>یران</w:t>
      </w:r>
      <w:r w:rsidRPr="00754F30">
        <w:rPr>
          <w:rFonts w:ascii="Traditional Arabic" w:hAnsi="Traditional Arabic" w:cs="Traditional Arabic"/>
          <w:sz w:val="32"/>
          <w:szCs w:val="32"/>
          <w:rtl/>
        </w:rPr>
        <w:t xml:space="preserve"> از روستا و شهرها بود</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w:t>
      </w:r>
    </w:p>
    <w:p w14:paraId="6A34AFB7" w14:textId="77777777" w:rsidR="00754F30" w:rsidRPr="00754F30" w:rsidRDefault="00754F30" w:rsidP="00754F30">
      <w:pPr>
        <w:ind w:left="571" w:firstLine="0"/>
        <w:rPr>
          <w:rFonts w:ascii="Traditional Arabic" w:hAnsi="Traditional Arabic" w:cs="Traditional Arabic"/>
          <w:sz w:val="32"/>
          <w:szCs w:val="32"/>
          <w:rtl/>
        </w:rPr>
      </w:pPr>
      <w:r w:rsidRPr="00754F30">
        <w:rPr>
          <w:rFonts w:ascii="Traditional Arabic" w:hAnsi="Traditional Arabic" w:cs="Traditional Arabic" w:hint="cs"/>
          <w:sz w:val="32"/>
          <w:szCs w:val="32"/>
          <w:rtl/>
        </w:rPr>
        <w:t>آفرین</w:t>
      </w:r>
      <w:r w:rsidRPr="00754F30">
        <w:rPr>
          <w:rFonts w:ascii="Traditional Arabic" w:hAnsi="Traditional Arabic" w:cs="Traditional Arabic"/>
          <w:sz w:val="32"/>
          <w:szCs w:val="32"/>
          <w:rtl/>
        </w:rPr>
        <w:t xml:space="preserve"> بر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ملت بزرگ که در صحنه‌ها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گوناگون ا</w:t>
      </w:r>
      <w:r w:rsidRPr="00754F30">
        <w:rPr>
          <w:rFonts w:ascii="Traditional Arabic" w:hAnsi="Traditional Arabic" w:cs="Traditional Arabic" w:hint="cs"/>
          <w:sz w:val="32"/>
          <w:szCs w:val="32"/>
          <w:rtl/>
        </w:rPr>
        <w:t>یمانی</w:t>
      </w:r>
      <w:r w:rsidRPr="00754F30">
        <w:rPr>
          <w:rFonts w:ascii="Traditional Arabic" w:hAnsi="Traditional Arabic" w:cs="Traditional Arabic"/>
          <w:sz w:val="32"/>
          <w:szCs w:val="32"/>
          <w:rtl/>
        </w:rPr>
        <w:t xml:space="preserve"> و اقامه شعائر د</w:t>
      </w:r>
      <w:r w:rsidRPr="00754F30">
        <w:rPr>
          <w:rFonts w:ascii="Traditional Arabic" w:hAnsi="Traditional Arabic" w:cs="Traditional Arabic" w:hint="cs"/>
          <w:sz w:val="32"/>
          <w:szCs w:val="32"/>
          <w:rtl/>
        </w:rPr>
        <w:t>ینی</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ینگونه</w:t>
      </w:r>
      <w:r w:rsidRPr="00754F30">
        <w:rPr>
          <w:rFonts w:ascii="Traditional Arabic" w:hAnsi="Traditional Arabic" w:cs="Traditional Arabic"/>
          <w:sz w:val="32"/>
          <w:szCs w:val="32"/>
          <w:rtl/>
        </w:rPr>
        <w:t xml:space="preserve"> خوش م</w:t>
      </w:r>
      <w:r w:rsidRPr="00754F30">
        <w:rPr>
          <w:rFonts w:ascii="Traditional Arabic" w:hAnsi="Traditional Arabic" w:cs="Traditional Arabic" w:hint="cs"/>
          <w:sz w:val="32"/>
          <w:szCs w:val="32"/>
          <w:rtl/>
        </w:rPr>
        <w:t>ی‌درخشند</w:t>
      </w:r>
      <w:r w:rsidRPr="00754F30">
        <w:rPr>
          <w:rFonts w:ascii="Traditional Arabic" w:hAnsi="Traditional Arabic" w:cs="Traditional Arabic"/>
          <w:sz w:val="32"/>
          <w:szCs w:val="32"/>
          <w:rtl/>
        </w:rPr>
        <w:t xml:space="preserve"> خداوند به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ملت بزرگ، به جوانان عز</w:t>
      </w:r>
      <w:r w:rsidRPr="00754F30">
        <w:rPr>
          <w:rFonts w:ascii="Traditional Arabic" w:hAnsi="Traditional Arabic" w:cs="Traditional Arabic" w:hint="cs"/>
          <w:sz w:val="32"/>
          <w:szCs w:val="32"/>
          <w:rtl/>
        </w:rPr>
        <w:t>یز</w:t>
      </w:r>
      <w:r w:rsidRPr="00754F30">
        <w:rPr>
          <w:rFonts w:ascii="Traditional Arabic" w:hAnsi="Traditional Arabic" w:cs="Traditional Arabic"/>
          <w:sz w:val="32"/>
          <w:szCs w:val="32"/>
          <w:rtl/>
        </w:rPr>
        <w:t xml:space="preserve"> و غ</w:t>
      </w:r>
      <w:r w:rsidRPr="00754F30">
        <w:rPr>
          <w:rFonts w:ascii="Traditional Arabic" w:hAnsi="Traditional Arabic" w:cs="Traditional Arabic" w:hint="cs"/>
          <w:sz w:val="32"/>
          <w:szCs w:val="32"/>
          <w:rtl/>
        </w:rPr>
        <w:t>یور</w:t>
      </w:r>
      <w:r w:rsidRPr="00754F30">
        <w:rPr>
          <w:rFonts w:ascii="Traditional Arabic" w:hAnsi="Traditional Arabic" w:cs="Traditional Arabic"/>
          <w:sz w:val="32"/>
          <w:szCs w:val="32"/>
          <w:rtl/>
        </w:rPr>
        <w:t xml:space="preserve"> ما جزا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خ</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و توف</w:t>
      </w:r>
      <w:r w:rsidRPr="00754F30">
        <w:rPr>
          <w:rFonts w:ascii="Traditional Arabic" w:hAnsi="Traditional Arabic" w:cs="Traditional Arabic" w:hint="cs"/>
          <w:sz w:val="32"/>
          <w:szCs w:val="32"/>
          <w:rtl/>
        </w:rPr>
        <w:t>یق</w:t>
      </w:r>
      <w:r w:rsidRPr="00754F30">
        <w:rPr>
          <w:rFonts w:ascii="Traditional Arabic" w:hAnsi="Traditional Arabic" w:cs="Traditional Arabic"/>
          <w:sz w:val="32"/>
          <w:szCs w:val="32"/>
          <w:rtl/>
        </w:rPr>
        <w:t xml:space="preserve"> روز افزون عنا</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بفرما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w:t>
      </w:r>
    </w:p>
    <w:p w14:paraId="0245F559" w14:textId="77777777" w:rsidR="00754F30" w:rsidRPr="00754F30" w:rsidRDefault="00754F30" w:rsidP="00754F30">
      <w:pPr>
        <w:ind w:left="571" w:firstLine="0"/>
        <w:rPr>
          <w:rFonts w:ascii="Traditional Arabic" w:hAnsi="Traditional Arabic" w:cs="Traditional Arabic"/>
          <w:sz w:val="32"/>
          <w:szCs w:val="32"/>
          <w:rtl/>
        </w:rPr>
      </w:pPr>
      <w:r w:rsidRPr="00754F30">
        <w:rPr>
          <w:rFonts w:ascii="Traditional Arabic" w:hAnsi="Traditional Arabic" w:cs="Traditional Arabic" w:hint="cs"/>
          <w:sz w:val="32"/>
          <w:szCs w:val="32"/>
          <w:rtl/>
        </w:rPr>
        <w:t>در</w:t>
      </w:r>
      <w:r w:rsidRPr="00754F30">
        <w:rPr>
          <w:rFonts w:ascii="Traditional Arabic" w:hAnsi="Traditional Arabic" w:cs="Traditional Arabic"/>
          <w:sz w:val="32"/>
          <w:szCs w:val="32"/>
          <w:rtl/>
        </w:rPr>
        <w:t xml:space="preserve"> قم هم بحمدلله مراسم‌ها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با شکوه برگزار شد برخ</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از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آس</w:t>
      </w:r>
      <w:r w:rsidRPr="00754F30">
        <w:rPr>
          <w:rFonts w:ascii="Traditional Arabic" w:hAnsi="Traditional Arabic" w:cs="Traditional Arabic" w:hint="cs"/>
          <w:sz w:val="32"/>
          <w:szCs w:val="32"/>
          <w:rtl/>
        </w:rPr>
        <w:t>یب‌هایی</w:t>
      </w:r>
      <w:r w:rsidRPr="00754F30">
        <w:rPr>
          <w:rFonts w:ascii="Traditional Arabic" w:hAnsi="Traditional Arabic" w:cs="Traditional Arabic"/>
          <w:sz w:val="32"/>
          <w:szCs w:val="32"/>
          <w:rtl/>
        </w:rPr>
        <w:t xml:space="preserve"> که گاه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وجود دارد بس</w:t>
      </w:r>
      <w:r w:rsidRPr="00754F30">
        <w:rPr>
          <w:rFonts w:ascii="Traditional Arabic" w:hAnsi="Traditional Arabic" w:cs="Traditional Arabic" w:hint="cs"/>
          <w:sz w:val="32"/>
          <w:szCs w:val="32"/>
          <w:rtl/>
        </w:rPr>
        <w:t>یار</w:t>
      </w:r>
      <w:r w:rsidRPr="00754F30">
        <w:rPr>
          <w:rFonts w:ascii="Traditional Arabic" w:hAnsi="Traditional Arabic" w:cs="Traditional Arabic"/>
          <w:sz w:val="32"/>
          <w:szCs w:val="32"/>
          <w:rtl/>
        </w:rPr>
        <w:t xml:space="preserve"> کمتر بود. </w:t>
      </w:r>
    </w:p>
    <w:p w14:paraId="50E20018" w14:textId="77777777" w:rsidR="00754F30" w:rsidRPr="00754F30" w:rsidRDefault="00754F30" w:rsidP="00754F30">
      <w:pPr>
        <w:ind w:left="571" w:firstLine="0"/>
        <w:rPr>
          <w:rFonts w:ascii="Traditional Arabic" w:hAnsi="Traditional Arabic" w:cs="Traditional Arabic"/>
          <w:sz w:val="32"/>
          <w:szCs w:val="32"/>
          <w:rtl/>
        </w:rPr>
      </w:pPr>
      <w:r w:rsidRPr="00754F30">
        <w:rPr>
          <w:rFonts w:ascii="Traditional Arabic" w:hAnsi="Traditional Arabic" w:cs="Traditional Arabic" w:hint="cs"/>
          <w:sz w:val="32"/>
          <w:szCs w:val="32"/>
          <w:rtl/>
        </w:rPr>
        <w:t>توجه</w:t>
      </w:r>
      <w:r w:rsidRPr="00754F30">
        <w:rPr>
          <w:rFonts w:ascii="Traditional Arabic" w:hAnsi="Traditional Arabic" w:cs="Traditional Arabic"/>
          <w:sz w:val="32"/>
          <w:szCs w:val="32"/>
          <w:rtl/>
        </w:rPr>
        <w:t xml:space="preserve"> عزاداران به اقامه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شعار د</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توجه به ا</w:t>
      </w:r>
      <w:r w:rsidRPr="00754F30">
        <w:rPr>
          <w:rFonts w:ascii="Traditional Arabic" w:hAnsi="Traditional Arabic" w:cs="Traditional Arabic" w:hint="cs"/>
          <w:sz w:val="32"/>
          <w:szCs w:val="32"/>
          <w:rtl/>
        </w:rPr>
        <w:t>ینکه</w:t>
      </w:r>
      <w:r w:rsidRPr="00754F30">
        <w:rPr>
          <w:rFonts w:ascii="Traditional Arabic" w:hAnsi="Traditional Arabic" w:cs="Traditional Arabic"/>
          <w:sz w:val="32"/>
          <w:szCs w:val="32"/>
          <w:rtl/>
        </w:rPr>
        <w:t xml:space="preserve"> ه</w:t>
      </w:r>
      <w:r w:rsidRPr="00754F30">
        <w:rPr>
          <w:rFonts w:ascii="Traditional Arabic" w:hAnsi="Traditional Arabic" w:cs="Traditional Arabic" w:hint="cs"/>
          <w:sz w:val="32"/>
          <w:szCs w:val="32"/>
          <w:rtl/>
        </w:rPr>
        <w:t>یئت‌ها</w:t>
      </w:r>
      <w:r w:rsidRPr="00754F30">
        <w:rPr>
          <w:rFonts w:ascii="Traditional Arabic" w:hAnsi="Traditional Arabic" w:cs="Traditional Arabic"/>
          <w:sz w:val="32"/>
          <w:szCs w:val="32"/>
          <w:rtl/>
        </w:rPr>
        <w:t xml:space="preserve"> و موکب‌ها در اطعام و رس</w:t>
      </w:r>
      <w:r w:rsidRPr="00754F30">
        <w:rPr>
          <w:rFonts w:ascii="Traditional Arabic" w:hAnsi="Traditional Arabic" w:cs="Traditional Arabic" w:hint="cs"/>
          <w:sz w:val="32"/>
          <w:szCs w:val="32"/>
          <w:rtl/>
        </w:rPr>
        <w:t>یدگی</w:t>
      </w:r>
      <w:r w:rsidRPr="00754F30">
        <w:rPr>
          <w:rFonts w:ascii="Traditional Arabic" w:hAnsi="Traditional Arabic" w:cs="Traditional Arabic"/>
          <w:sz w:val="32"/>
          <w:szCs w:val="32"/>
          <w:rtl/>
        </w:rPr>
        <w:t xml:space="preserve"> به ن</w:t>
      </w:r>
      <w:r w:rsidRPr="00754F30">
        <w:rPr>
          <w:rFonts w:ascii="Traditional Arabic" w:hAnsi="Traditional Arabic" w:cs="Traditional Arabic" w:hint="cs"/>
          <w:sz w:val="32"/>
          <w:szCs w:val="32"/>
          <w:rtl/>
        </w:rPr>
        <w:t>یازمندان</w:t>
      </w:r>
      <w:r w:rsidRPr="00754F30">
        <w:rPr>
          <w:rFonts w:ascii="Traditional Arabic" w:hAnsi="Traditional Arabic" w:cs="Traditional Arabic"/>
          <w:sz w:val="32"/>
          <w:szCs w:val="32"/>
          <w:rtl/>
        </w:rPr>
        <w:t xml:space="preserve"> و مستمندان عنا</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داشته باشند، رعا</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اصول اساس</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در عزادار</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توجه به ا</w:t>
      </w:r>
      <w:r w:rsidRPr="00754F30">
        <w:rPr>
          <w:rFonts w:ascii="Traditional Arabic" w:hAnsi="Traditional Arabic" w:cs="Traditional Arabic" w:hint="cs"/>
          <w:sz w:val="32"/>
          <w:szCs w:val="32"/>
          <w:rtl/>
        </w:rPr>
        <w:t>ینکه</w:t>
      </w:r>
      <w:r w:rsidRPr="00754F30">
        <w:rPr>
          <w:rFonts w:ascii="Traditional Arabic" w:hAnsi="Traditional Arabic" w:cs="Traditional Arabic"/>
          <w:sz w:val="32"/>
          <w:szCs w:val="32"/>
          <w:rtl/>
        </w:rPr>
        <w:t xml:space="preserve"> عزادار</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علاوه بر آن که مظهر شور و شوق و حماسه است با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جا</w:t>
      </w:r>
      <w:r w:rsidRPr="00754F30">
        <w:rPr>
          <w:rFonts w:ascii="Traditional Arabic" w:hAnsi="Traditional Arabic" w:cs="Traditional Arabic" w:hint="cs"/>
          <w:sz w:val="32"/>
          <w:szCs w:val="32"/>
          <w:rtl/>
        </w:rPr>
        <w:t>یگاه</w:t>
      </w:r>
      <w:r w:rsidRPr="00754F30">
        <w:rPr>
          <w:rFonts w:ascii="Traditional Arabic" w:hAnsi="Traditional Arabic" w:cs="Traditional Arabic"/>
          <w:sz w:val="32"/>
          <w:szCs w:val="32"/>
          <w:rtl/>
        </w:rPr>
        <w:t xml:space="preserve"> معرفت افزا</w:t>
      </w:r>
      <w:r w:rsidRPr="00754F30">
        <w:rPr>
          <w:rFonts w:ascii="Traditional Arabic" w:hAnsi="Traditional Arabic" w:cs="Traditional Arabic" w:hint="cs"/>
          <w:sz w:val="32"/>
          <w:szCs w:val="32"/>
          <w:rtl/>
        </w:rPr>
        <w:t>یی</w:t>
      </w:r>
      <w:r w:rsidRPr="00754F30">
        <w:rPr>
          <w:rFonts w:ascii="Traditional Arabic" w:hAnsi="Traditional Arabic" w:cs="Traditional Arabic"/>
          <w:sz w:val="32"/>
          <w:szCs w:val="32"/>
          <w:rtl/>
        </w:rPr>
        <w:t xml:space="preserve"> باشد در </w:t>
      </w:r>
      <w:r w:rsidRPr="00754F30">
        <w:rPr>
          <w:rFonts w:ascii="Traditional Arabic" w:hAnsi="Traditional Arabic" w:cs="Traditional Arabic" w:hint="cs"/>
          <w:sz w:val="32"/>
          <w:szCs w:val="32"/>
          <w:rtl/>
        </w:rPr>
        <w:t>هیئت‌ها</w:t>
      </w:r>
      <w:r w:rsidRPr="00754F30">
        <w:rPr>
          <w:rFonts w:ascii="Traditional Arabic" w:hAnsi="Traditional Arabic" w:cs="Traditional Arabic"/>
          <w:sz w:val="32"/>
          <w:szCs w:val="32"/>
          <w:rtl/>
        </w:rPr>
        <w:t xml:space="preserve"> و عزادار</w:t>
      </w:r>
      <w:r w:rsidRPr="00754F30">
        <w:rPr>
          <w:rFonts w:ascii="Traditional Arabic" w:hAnsi="Traditional Arabic" w:cs="Traditional Arabic" w:hint="cs"/>
          <w:sz w:val="32"/>
          <w:szCs w:val="32"/>
          <w:rtl/>
        </w:rPr>
        <w:t>ی‌ها</w:t>
      </w:r>
      <w:r w:rsidRPr="00754F30">
        <w:rPr>
          <w:rFonts w:ascii="Traditional Arabic" w:hAnsi="Traditional Arabic" w:cs="Traditional Arabic"/>
          <w:sz w:val="32"/>
          <w:szCs w:val="32"/>
          <w:rtl/>
        </w:rPr>
        <w:t xml:space="preserve"> و مجالس با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سخنران</w:t>
      </w:r>
      <w:r w:rsidRPr="00754F30">
        <w:rPr>
          <w:rFonts w:ascii="Traditional Arabic" w:hAnsi="Traditional Arabic" w:cs="Traditional Arabic" w:hint="cs"/>
          <w:sz w:val="32"/>
          <w:szCs w:val="32"/>
          <w:rtl/>
        </w:rPr>
        <w:t>ی‌های</w:t>
      </w:r>
      <w:r w:rsidRPr="00754F30">
        <w:rPr>
          <w:rFonts w:ascii="Traditional Arabic" w:hAnsi="Traditional Arabic" w:cs="Traditional Arabic"/>
          <w:sz w:val="32"/>
          <w:szCs w:val="32"/>
          <w:rtl/>
        </w:rPr>
        <w:t xml:space="preserve"> د</w:t>
      </w:r>
      <w:r w:rsidRPr="00754F30">
        <w:rPr>
          <w:rFonts w:ascii="Traditional Arabic" w:hAnsi="Traditional Arabic" w:cs="Traditional Arabic" w:hint="cs"/>
          <w:sz w:val="32"/>
          <w:szCs w:val="32"/>
          <w:rtl/>
        </w:rPr>
        <w:t>ینی</w:t>
      </w:r>
      <w:r w:rsidRPr="00754F30">
        <w:rPr>
          <w:rFonts w:ascii="Traditional Arabic" w:hAnsi="Traditional Arabic" w:cs="Traditional Arabic"/>
          <w:sz w:val="32"/>
          <w:szCs w:val="32"/>
          <w:rtl/>
        </w:rPr>
        <w:t xml:space="preserve"> و معرفت افزا مورد توجه قرار بگ</w:t>
      </w:r>
      <w:r w:rsidRPr="00754F30">
        <w:rPr>
          <w:rFonts w:ascii="Traditional Arabic" w:hAnsi="Traditional Arabic" w:cs="Traditional Arabic" w:hint="cs"/>
          <w:sz w:val="32"/>
          <w:szCs w:val="32"/>
          <w:rtl/>
        </w:rPr>
        <w:t>یرد</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ینها</w:t>
      </w:r>
      <w:r w:rsidRPr="00754F30">
        <w:rPr>
          <w:rFonts w:ascii="Traditional Arabic" w:hAnsi="Traditional Arabic" w:cs="Traditional Arabic"/>
          <w:sz w:val="32"/>
          <w:szCs w:val="32"/>
          <w:rtl/>
        </w:rPr>
        <w:t xml:space="preserve"> همه نکات مهم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است که در حد وس</w:t>
      </w:r>
      <w:r w:rsidRPr="00754F30">
        <w:rPr>
          <w:rFonts w:ascii="Traditional Arabic" w:hAnsi="Traditional Arabic" w:cs="Traditional Arabic" w:hint="cs"/>
          <w:sz w:val="32"/>
          <w:szCs w:val="32"/>
          <w:rtl/>
        </w:rPr>
        <w:t>یعی</w:t>
      </w:r>
      <w:r w:rsidRPr="00754F30">
        <w:rPr>
          <w:rFonts w:ascii="Traditional Arabic" w:hAnsi="Traditional Arabic" w:cs="Traditional Arabic"/>
          <w:sz w:val="32"/>
          <w:szCs w:val="32"/>
          <w:rtl/>
        </w:rPr>
        <w:t xml:space="preserve"> مورد توجه بود </w:t>
      </w:r>
    </w:p>
    <w:p w14:paraId="092A6B5F" w14:textId="77777777" w:rsidR="00754F30" w:rsidRPr="00754F30" w:rsidRDefault="00754F30" w:rsidP="00754F30">
      <w:pPr>
        <w:ind w:left="571" w:firstLine="0"/>
        <w:rPr>
          <w:rFonts w:ascii="Traditional Arabic" w:hAnsi="Traditional Arabic" w:cs="Traditional Arabic"/>
          <w:sz w:val="32"/>
          <w:szCs w:val="32"/>
          <w:rtl/>
        </w:rPr>
      </w:pPr>
      <w:r w:rsidRPr="00754F30">
        <w:rPr>
          <w:rFonts w:ascii="Traditional Arabic" w:hAnsi="Traditional Arabic" w:cs="Traditional Arabic" w:hint="cs"/>
          <w:sz w:val="32"/>
          <w:szCs w:val="32"/>
          <w:rtl/>
        </w:rPr>
        <w:t>اینکه</w:t>
      </w:r>
      <w:r w:rsidRPr="00754F30">
        <w:rPr>
          <w:rFonts w:ascii="Traditional Arabic" w:hAnsi="Traditional Arabic" w:cs="Traditional Arabic"/>
          <w:sz w:val="32"/>
          <w:szCs w:val="32"/>
          <w:rtl/>
        </w:rPr>
        <w:t xml:space="preserve"> عزا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سالار شه</w:t>
      </w:r>
      <w:r w:rsidRPr="00754F30">
        <w:rPr>
          <w:rFonts w:ascii="Traditional Arabic" w:hAnsi="Traditional Arabic" w:cs="Traditional Arabic" w:hint="cs"/>
          <w:sz w:val="32"/>
          <w:szCs w:val="32"/>
          <w:rtl/>
        </w:rPr>
        <w:t>یدان</w:t>
      </w:r>
      <w:r w:rsidRPr="00754F30">
        <w:rPr>
          <w:rFonts w:ascii="Traditional Arabic" w:hAnsi="Traditional Arabic" w:cs="Traditional Arabic"/>
          <w:sz w:val="32"/>
          <w:szCs w:val="32"/>
          <w:rtl/>
        </w:rPr>
        <w:t xml:space="preserve"> با انقلاب اسلام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با شهدا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عال</w:t>
      </w:r>
      <w:r w:rsidRPr="00754F30">
        <w:rPr>
          <w:rFonts w:ascii="Traditional Arabic" w:hAnsi="Traditional Arabic" w:cs="Traditional Arabic" w:hint="cs"/>
          <w:sz w:val="32"/>
          <w:szCs w:val="32"/>
          <w:rtl/>
        </w:rPr>
        <w:t>یقدر</w:t>
      </w:r>
      <w:r w:rsidRPr="00754F30">
        <w:rPr>
          <w:rFonts w:ascii="Traditional Arabic" w:hAnsi="Traditional Arabic" w:cs="Traditional Arabic"/>
          <w:sz w:val="32"/>
          <w:szCs w:val="32"/>
          <w:rtl/>
        </w:rPr>
        <w:t xml:space="preserve"> و راه انقلاب اسلام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گره بخورد و ارتباط برقرار بکند مورد عنا</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بوده است و همه ا</w:t>
      </w:r>
      <w:r w:rsidRPr="00754F30">
        <w:rPr>
          <w:rFonts w:ascii="Traditional Arabic" w:hAnsi="Traditional Arabic" w:cs="Traditional Arabic" w:hint="cs"/>
          <w:sz w:val="32"/>
          <w:szCs w:val="32"/>
          <w:rtl/>
        </w:rPr>
        <w:t>ین‌ها</w:t>
      </w:r>
      <w:r w:rsidRPr="00754F30">
        <w:rPr>
          <w:rFonts w:ascii="Traditional Arabic" w:hAnsi="Traditional Arabic" w:cs="Traditional Arabic"/>
          <w:sz w:val="32"/>
          <w:szCs w:val="32"/>
          <w:rtl/>
        </w:rPr>
        <w:t xml:space="preserve"> درخور تقد</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و تشکر است. </w:t>
      </w:r>
    </w:p>
    <w:p w14:paraId="3B65CD0A" w14:textId="77777777" w:rsidR="00754F30" w:rsidRPr="00754F30" w:rsidRDefault="00754F30" w:rsidP="00754F30">
      <w:pPr>
        <w:ind w:left="571" w:firstLine="0"/>
        <w:rPr>
          <w:rFonts w:ascii="Traditional Arabic" w:hAnsi="Traditional Arabic" w:cs="Traditional Arabic"/>
          <w:sz w:val="32"/>
          <w:szCs w:val="32"/>
          <w:rtl/>
        </w:rPr>
      </w:pPr>
      <w:r w:rsidRPr="00754F30">
        <w:rPr>
          <w:rFonts w:ascii="Traditional Arabic" w:hAnsi="Traditional Arabic" w:cs="Traditional Arabic" w:hint="cs"/>
          <w:sz w:val="32"/>
          <w:szCs w:val="32"/>
          <w:rtl/>
        </w:rPr>
        <w:t>ما</w:t>
      </w:r>
      <w:r w:rsidRPr="00754F30">
        <w:rPr>
          <w:rFonts w:ascii="Traditional Arabic" w:hAnsi="Traditional Arabic" w:cs="Traditional Arabic"/>
          <w:sz w:val="32"/>
          <w:szCs w:val="32"/>
          <w:rtl/>
        </w:rPr>
        <w:t xml:space="preserve"> عزا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حس</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و سوگوار</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سالار شه</w:t>
      </w:r>
      <w:r w:rsidRPr="00754F30">
        <w:rPr>
          <w:rFonts w:ascii="Traditional Arabic" w:hAnsi="Traditional Arabic" w:cs="Traditional Arabic" w:hint="cs"/>
          <w:sz w:val="32"/>
          <w:szCs w:val="32"/>
          <w:rtl/>
        </w:rPr>
        <w:t>یدان</w:t>
      </w:r>
      <w:r w:rsidRPr="00754F30">
        <w:rPr>
          <w:rFonts w:ascii="Traditional Arabic" w:hAnsi="Traditional Arabic" w:cs="Traditional Arabic"/>
          <w:sz w:val="32"/>
          <w:szCs w:val="32"/>
          <w:rtl/>
        </w:rPr>
        <w:t xml:space="preserve"> را به عنوان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مکتب انسان ساز،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مدرسه انسان ساز با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نگاه داشته باش</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و به آن توجه بکن</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w:t>
      </w:r>
    </w:p>
    <w:p w14:paraId="4B77D4F2" w14:textId="77777777" w:rsidR="00754F30" w:rsidRPr="00754F30" w:rsidRDefault="00754F30" w:rsidP="00754F30">
      <w:pPr>
        <w:ind w:left="571" w:firstLine="0"/>
        <w:rPr>
          <w:rFonts w:ascii="Traditional Arabic" w:hAnsi="Traditional Arabic" w:cs="Traditional Arabic"/>
          <w:sz w:val="32"/>
          <w:szCs w:val="32"/>
          <w:rtl/>
        </w:rPr>
      </w:pPr>
      <w:r w:rsidRPr="00754F30">
        <w:rPr>
          <w:rFonts w:ascii="Traditional Arabic" w:hAnsi="Traditional Arabic" w:cs="Traditional Arabic" w:hint="cs"/>
          <w:sz w:val="32"/>
          <w:szCs w:val="32"/>
          <w:rtl/>
        </w:rPr>
        <w:t>در</w:t>
      </w:r>
      <w:r w:rsidRPr="00754F30">
        <w:rPr>
          <w:rFonts w:ascii="Traditional Arabic" w:hAnsi="Traditional Arabic" w:cs="Traditional Arabic"/>
          <w:sz w:val="32"/>
          <w:szCs w:val="32"/>
          <w:rtl/>
        </w:rPr>
        <w:t xml:space="preserve"> هم</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مراسم و عزادار</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سوگوار</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هاست که با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شعائر د</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تقو</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بشود پا</w:t>
      </w:r>
      <w:r w:rsidRPr="00754F30">
        <w:rPr>
          <w:rFonts w:ascii="Traditional Arabic" w:hAnsi="Traditional Arabic" w:cs="Traditional Arabic" w:hint="cs"/>
          <w:sz w:val="32"/>
          <w:szCs w:val="32"/>
          <w:rtl/>
        </w:rPr>
        <w:t>یه‌های</w:t>
      </w:r>
      <w:r w:rsidRPr="00754F30">
        <w:rPr>
          <w:rFonts w:ascii="Traditional Arabic" w:hAnsi="Traditional Arabic" w:cs="Traditional Arabic"/>
          <w:sz w:val="32"/>
          <w:szCs w:val="32"/>
          <w:rtl/>
        </w:rPr>
        <w:t xml:space="preserve"> حجاب و ارزش‌ها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اله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استوارتر بشود جامعه عزادار واقع</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سالار شه</w:t>
      </w:r>
      <w:r w:rsidRPr="00754F30">
        <w:rPr>
          <w:rFonts w:ascii="Traditional Arabic" w:hAnsi="Traditional Arabic" w:cs="Traditional Arabic" w:hint="cs"/>
          <w:sz w:val="32"/>
          <w:szCs w:val="32"/>
          <w:rtl/>
        </w:rPr>
        <w:t>یدان</w:t>
      </w:r>
      <w:r w:rsidRPr="00754F30">
        <w:rPr>
          <w:rFonts w:ascii="Traditional Arabic" w:hAnsi="Traditional Arabic" w:cs="Traditional Arabic"/>
          <w:sz w:val="32"/>
          <w:szCs w:val="32"/>
          <w:rtl/>
        </w:rPr>
        <w:t xml:space="preserve"> جامعه‌ا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است که پس از عاشورا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آن شاخص‌ها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اجتماع</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ارزش</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جامعه تغ</w:t>
      </w:r>
      <w:r w:rsidRPr="00754F30">
        <w:rPr>
          <w:rFonts w:ascii="Traditional Arabic" w:hAnsi="Traditional Arabic" w:cs="Traditional Arabic" w:hint="cs"/>
          <w:sz w:val="32"/>
          <w:szCs w:val="32"/>
          <w:rtl/>
        </w:rPr>
        <w:t>ییر</w:t>
      </w:r>
      <w:r w:rsidRPr="00754F30">
        <w:rPr>
          <w:rFonts w:ascii="Traditional Arabic" w:hAnsi="Traditional Arabic" w:cs="Traditional Arabic"/>
          <w:sz w:val="32"/>
          <w:szCs w:val="32"/>
          <w:rtl/>
        </w:rPr>
        <w:t xml:space="preserve"> کرده باشد رس</w:t>
      </w:r>
      <w:r w:rsidRPr="00754F30">
        <w:rPr>
          <w:rFonts w:ascii="Traditional Arabic" w:hAnsi="Traditional Arabic" w:cs="Traditional Arabic" w:hint="cs"/>
          <w:sz w:val="32"/>
          <w:szCs w:val="32"/>
          <w:rtl/>
        </w:rPr>
        <w:t>یدگی</w:t>
      </w:r>
      <w:r w:rsidRPr="00754F30">
        <w:rPr>
          <w:rFonts w:ascii="Traditional Arabic" w:hAnsi="Traditional Arabic" w:cs="Traditional Arabic"/>
          <w:sz w:val="32"/>
          <w:szCs w:val="32"/>
          <w:rtl/>
        </w:rPr>
        <w:t xml:space="preserve"> به محرومان، مستمندان، همب</w:t>
      </w:r>
      <w:r w:rsidRPr="00754F30">
        <w:rPr>
          <w:rFonts w:ascii="Traditional Arabic" w:hAnsi="Traditional Arabic" w:cs="Traditional Arabic" w:hint="cs"/>
          <w:sz w:val="32"/>
          <w:szCs w:val="32"/>
          <w:rtl/>
        </w:rPr>
        <w:t>ستگی</w:t>
      </w:r>
      <w:r w:rsidRPr="00754F30">
        <w:rPr>
          <w:rFonts w:ascii="Traditional Arabic" w:hAnsi="Traditional Arabic" w:cs="Traditional Arabic"/>
          <w:sz w:val="32"/>
          <w:szCs w:val="32"/>
          <w:rtl/>
        </w:rPr>
        <w:t xml:space="preserve"> اجتماع</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مقابله با مفاسد، ا</w:t>
      </w:r>
      <w:r w:rsidRPr="00754F30">
        <w:rPr>
          <w:rFonts w:ascii="Traditional Arabic" w:hAnsi="Traditional Arabic" w:cs="Traditional Arabic" w:hint="cs"/>
          <w:sz w:val="32"/>
          <w:szCs w:val="32"/>
          <w:rtl/>
        </w:rPr>
        <w:t>ینها</w:t>
      </w:r>
      <w:r w:rsidRPr="00754F30">
        <w:rPr>
          <w:rFonts w:ascii="Traditional Arabic" w:hAnsi="Traditional Arabic" w:cs="Traditional Arabic"/>
          <w:sz w:val="32"/>
          <w:szCs w:val="32"/>
          <w:rtl/>
        </w:rPr>
        <w:t xml:space="preserve"> شعائرها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بزرگ عاشورا است که با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تقو</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بشود و جامعه ما را تحت تأث</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قرار بدهد و آن محنت‌ها و چالش‌ها</w:t>
      </w:r>
      <w:r w:rsidRPr="00754F30">
        <w:rPr>
          <w:rFonts w:ascii="Traditional Arabic" w:hAnsi="Traditional Arabic" w:cs="Traditional Arabic" w:hint="cs"/>
          <w:sz w:val="32"/>
          <w:szCs w:val="32"/>
          <w:rtl/>
        </w:rPr>
        <w:t>یی</w:t>
      </w:r>
      <w:r w:rsidRPr="00754F30">
        <w:rPr>
          <w:rFonts w:ascii="Traditional Arabic" w:hAnsi="Traditional Arabic" w:cs="Traditional Arabic"/>
          <w:sz w:val="32"/>
          <w:szCs w:val="32"/>
          <w:rtl/>
        </w:rPr>
        <w:t xml:space="preserve"> که امروز در ارزش‌ها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اله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در مقوله حجاب و ارزش‌ها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اله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دار</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با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با عزا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حس</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و بر افراشته شدن ب</w:t>
      </w:r>
      <w:r w:rsidRPr="00754F30">
        <w:rPr>
          <w:rFonts w:ascii="Traditional Arabic" w:hAnsi="Traditional Arabic" w:cs="Traditional Arabic" w:hint="cs"/>
          <w:sz w:val="32"/>
          <w:szCs w:val="32"/>
          <w:rtl/>
        </w:rPr>
        <w:t>یرق</w:t>
      </w:r>
      <w:r w:rsidRPr="00754F30">
        <w:rPr>
          <w:rFonts w:ascii="Traditional Arabic" w:hAnsi="Traditional Arabic" w:cs="Traditional Arabic"/>
          <w:sz w:val="32"/>
          <w:szCs w:val="32"/>
          <w:rtl/>
        </w:rPr>
        <w:t xml:space="preserve"> عزا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حس</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حل ب</w:t>
      </w:r>
      <w:r w:rsidRPr="00754F30">
        <w:rPr>
          <w:rFonts w:ascii="Traditional Arabic" w:hAnsi="Traditional Arabic" w:cs="Traditional Arabic" w:hint="cs"/>
          <w:sz w:val="32"/>
          <w:szCs w:val="32"/>
          <w:rtl/>
        </w:rPr>
        <w:t>شود</w:t>
      </w:r>
      <w:r w:rsidRPr="00754F30">
        <w:rPr>
          <w:rFonts w:ascii="Traditional Arabic" w:hAnsi="Traditional Arabic" w:cs="Traditional Arabic"/>
          <w:sz w:val="32"/>
          <w:szCs w:val="32"/>
          <w:rtl/>
        </w:rPr>
        <w:t xml:space="preserve"> </w:t>
      </w:r>
    </w:p>
    <w:p w14:paraId="4F31195C" w14:textId="77777777" w:rsidR="00754F30" w:rsidRPr="00754F30" w:rsidRDefault="00754F30" w:rsidP="00754F30">
      <w:pPr>
        <w:ind w:left="571" w:firstLine="0"/>
        <w:rPr>
          <w:rFonts w:ascii="Traditional Arabic" w:hAnsi="Traditional Arabic" w:cs="Traditional Arabic"/>
          <w:sz w:val="32"/>
          <w:szCs w:val="32"/>
          <w:rtl/>
        </w:rPr>
      </w:pPr>
      <w:r w:rsidRPr="00754F30">
        <w:rPr>
          <w:rFonts w:ascii="Traditional Arabic" w:hAnsi="Traditional Arabic" w:cs="Traditional Arabic" w:hint="cs"/>
          <w:sz w:val="32"/>
          <w:szCs w:val="32"/>
          <w:rtl/>
        </w:rPr>
        <w:t>عزاداری</w:t>
      </w:r>
      <w:r w:rsidRPr="00754F30">
        <w:rPr>
          <w:rFonts w:ascii="Traditional Arabic" w:hAnsi="Traditional Arabic" w:cs="Traditional Arabic"/>
          <w:sz w:val="32"/>
          <w:szCs w:val="32"/>
          <w:rtl/>
        </w:rPr>
        <w:t xml:space="preserve"> واقع</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عزادار</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است که درون ما را اصلاح م</w:t>
      </w:r>
      <w:r w:rsidRPr="00754F30">
        <w:rPr>
          <w:rFonts w:ascii="Traditional Arabic" w:hAnsi="Traditional Arabic" w:cs="Traditional Arabic" w:hint="cs"/>
          <w:sz w:val="32"/>
          <w:szCs w:val="32"/>
          <w:rtl/>
        </w:rPr>
        <w:t>ی‌کند</w:t>
      </w:r>
      <w:r w:rsidRPr="00754F30">
        <w:rPr>
          <w:rFonts w:ascii="Traditional Arabic" w:hAnsi="Traditional Arabic" w:cs="Traditional Arabic"/>
          <w:sz w:val="32"/>
          <w:szCs w:val="32"/>
          <w:rtl/>
        </w:rPr>
        <w:t xml:space="preserve"> برون ما و جامعه ما را هم سرافراز م</w:t>
      </w:r>
      <w:r w:rsidRPr="00754F30">
        <w:rPr>
          <w:rFonts w:ascii="Traditional Arabic" w:hAnsi="Traditional Arabic" w:cs="Traditional Arabic" w:hint="cs"/>
          <w:sz w:val="32"/>
          <w:szCs w:val="32"/>
          <w:rtl/>
        </w:rPr>
        <w:t>ی‌کند،</w:t>
      </w:r>
      <w:r w:rsidRPr="00754F30">
        <w:rPr>
          <w:rFonts w:ascii="Traditional Arabic" w:hAnsi="Traditional Arabic" w:cs="Traditional Arabic"/>
          <w:sz w:val="32"/>
          <w:szCs w:val="32"/>
          <w:rtl/>
        </w:rPr>
        <w:t xml:space="preserve"> پاک م</w:t>
      </w:r>
      <w:r w:rsidRPr="00754F30">
        <w:rPr>
          <w:rFonts w:ascii="Traditional Arabic" w:hAnsi="Traditional Arabic" w:cs="Traditional Arabic" w:hint="cs"/>
          <w:sz w:val="32"/>
          <w:szCs w:val="32"/>
          <w:rtl/>
        </w:rPr>
        <w:t>ی‌کند</w:t>
      </w:r>
      <w:r w:rsidRPr="00754F30">
        <w:rPr>
          <w:rFonts w:ascii="Traditional Arabic" w:hAnsi="Traditional Arabic" w:cs="Traditional Arabic"/>
          <w:sz w:val="32"/>
          <w:szCs w:val="32"/>
          <w:rtl/>
        </w:rPr>
        <w:t xml:space="preserve"> و طهارت م</w:t>
      </w:r>
      <w:r w:rsidRPr="00754F30">
        <w:rPr>
          <w:rFonts w:ascii="Traditional Arabic" w:hAnsi="Traditional Arabic" w:cs="Traditional Arabic" w:hint="cs"/>
          <w:sz w:val="32"/>
          <w:szCs w:val="32"/>
          <w:rtl/>
        </w:rPr>
        <w:t>ی‌بخشد</w:t>
      </w:r>
      <w:r w:rsidRPr="00754F30">
        <w:rPr>
          <w:rFonts w:ascii="Traditional Arabic" w:hAnsi="Traditional Arabic" w:cs="Traditional Arabic"/>
          <w:sz w:val="32"/>
          <w:szCs w:val="32"/>
          <w:rtl/>
        </w:rPr>
        <w:t xml:space="preserve">. </w:t>
      </w:r>
    </w:p>
    <w:p w14:paraId="29A6C945" w14:textId="77777777" w:rsidR="00754F30" w:rsidRPr="00754F30" w:rsidRDefault="00754F30" w:rsidP="00754F30">
      <w:pPr>
        <w:ind w:left="571" w:firstLine="0"/>
        <w:rPr>
          <w:rFonts w:ascii="Traditional Arabic" w:hAnsi="Traditional Arabic" w:cs="Traditional Arabic"/>
          <w:sz w:val="32"/>
          <w:szCs w:val="32"/>
          <w:rtl/>
        </w:rPr>
      </w:pPr>
      <w:r w:rsidRPr="00754F30">
        <w:rPr>
          <w:rFonts w:ascii="Traditional Arabic" w:hAnsi="Traditional Arabic" w:cs="Traditional Arabic" w:hint="cs"/>
          <w:sz w:val="32"/>
          <w:szCs w:val="32"/>
          <w:rtl/>
        </w:rPr>
        <w:t>همین</w:t>
      </w:r>
      <w:r w:rsidRPr="00754F30">
        <w:rPr>
          <w:rFonts w:ascii="Traditional Arabic" w:hAnsi="Traditional Arabic" w:cs="Traditional Arabic"/>
          <w:sz w:val="32"/>
          <w:szCs w:val="32"/>
          <w:rtl/>
        </w:rPr>
        <w:t xml:space="preserve"> جا با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تذکر جد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به طالبان داد که امروز در افغانستان حاکم هستند ا</w:t>
      </w:r>
      <w:r w:rsidRPr="00754F30">
        <w:rPr>
          <w:rFonts w:ascii="Traditional Arabic" w:hAnsi="Traditional Arabic" w:cs="Traditional Arabic" w:hint="cs"/>
          <w:sz w:val="32"/>
          <w:szCs w:val="32"/>
          <w:rtl/>
        </w:rPr>
        <w:t>یران</w:t>
      </w:r>
      <w:r w:rsidRPr="00754F30">
        <w:rPr>
          <w:rFonts w:ascii="Traditional Arabic" w:hAnsi="Traditional Arabic" w:cs="Traditional Arabic"/>
          <w:sz w:val="32"/>
          <w:szCs w:val="32"/>
          <w:rtl/>
        </w:rPr>
        <w:t xml:space="preserve"> با شما حک</w:t>
      </w:r>
      <w:r w:rsidRPr="00754F30">
        <w:rPr>
          <w:rFonts w:ascii="Traditional Arabic" w:hAnsi="Traditional Arabic" w:cs="Traditional Arabic" w:hint="cs"/>
          <w:sz w:val="32"/>
          <w:szCs w:val="32"/>
          <w:rtl/>
        </w:rPr>
        <w:t>یمانه</w:t>
      </w:r>
      <w:r w:rsidRPr="00754F30">
        <w:rPr>
          <w:rFonts w:ascii="Traditional Arabic" w:hAnsi="Traditional Arabic" w:cs="Traditional Arabic"/>
          <w:sz w:val="32"/>
          <w:szCs w:val="32"/>
          <w:rtl/>
        </w:rPr>
        <w:t xml:space="preserve"> و عاقلانه رفتار کرده است، عل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رغم اشکالات جد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که در کارها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شما هست ما خ</w:t>
      </w:r>
      <w:r w:rsidRPr="00754F30">
        <w:rPr>
          <w:rFonts w:ascii="Traditional Arabic" w:hAnsi="Traditional Arabic" w:cs="Traditional Arabic" w:hint="cs"/>
          <w:sz w:val="32"/>
          <w:szCs w:val="32"/>
          <w:rtl/>
        </w:rPr>
        <w:t>یلی</w:t>
      </w:r>
      <w:r w:rsidRPr="00754F30">
        <w:rPr>
          <w:rFonts w:ascii="Traditional Arabic" w:hAnsi="Traditional Arabic" w:cs="Traditional Arabic"/>
          <w:sz w:val="32"/>
          <w:szCs w:val="32"/>
          <w:rtl/>
        </w:rPr>
        <w:t xml:space="preserve"> نخواست</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با شما از سر مقابله در ب</w:t>
      </w:r>
      <w:r w:rsidRPr="00754F30">
        <w:rPr>
          <w:rFonts w:ascii="Traditional Arabic" w:hAnsi="Traditional Arabic" w:cs="Traditional Arabic" w:hint="cs"/>
          <w:sz w:val="32"/>
          <w:szCs w:val="32"/>
          <w:rtl/>
        </w:rPr>
        <w:t>یاییم</w:t>
      </w:r>
      <w:r w:rsidRPr="00754F30">
        <w:rPr>
          <w:rFonts w:ascii="Traditional Arabic" w:hAnsi="Traditional Arabic" w:cs="Traditional Arabic"/>
          <w:sz w:val="32"/>
          <w:szCs w:val="32"/>
          <w:rtl/>
        </w:rPr>
        <w:t xml:space="preserve"> و الآن هم س</w:t>
      </w:r>
      <w:r w:rsidRPr="00754F30">
        <w:rPr>
          <w:rFonts w:ascii="Traditional Arabic" w:hAnsi="Traditional Arabic" w:cs="Traditional Arabic" w:hint="cs"/>
          <w:sz w:val="32"/>
          <w:szCs w:val="32"/>
          <w:rtl/>
        </w:rPr>
        <w:t>یاست</w:t>
      </w:r>
      <w:r w:rsidRPr="00754F30">
        <w:rPr>
          <w:rFonts w:ascii="Traditional Arabic" w:hAnsi="Traditional Arabic" w:cs="Traditional Arabic"/>
          <w:sz w:val="32"/>
          <w:szCs w:val="32"/>
          <w:rtl/>
        </w:rPr>
        <w:t xml:space="preserve"> دستگاه‌ها و مسئولان ما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است ام</w:t>
      </w:r>
      <w:r w:rsidRPr="00754F30">
        <w:rPr>
          <w:rFonts w:ascii="Traditional Arabic" w:hAnsi="Traditional Arabic" w:cs="Traditional Arabic" w:hint="cs"/>
          <w:sz w:val="32"/>
          <w:szCs w:val="32"/>
          <w:rtl/>
        </w:rPr>
        <w:t>ا</w:t>
      </w:r>
      <w:r w:rsidRPr="00754F30">
        <w:rPr>
          <w:rFonts w:ascii="Traditional Arabic" w:hAnsi="Traditional Arabic" w:cs="Traditional Arabic"/>
          <w:sz w:val="32"/>
          <w:szCs w:val="32"/>
          <w:rtl/>
        </w:rPr>
        <w:t xml:space="preserve"> از شما انتظار م</w:t>
      </w:r>
      <w:r w:rsidRPr="00754F30">
        <w:rPr>
          <w:rFonts w:ascii="Traditional Arabic" w:hAnsi="Traditional Arabic" w:cs="Traditional Arabic" w:hint="cs"/>
          <w:sz w:val="32"/>
          <w:szCs w:val="32"/>
          <w:rtl/>
        </w:rPr>
        <w:t>ی‌رود</w:t>
      </w:r>
      <w:r w:rsidRPr="00754F30">
        <w:rPr>
          <w:rFonts w:ascii="Traditional Arabic" w:hAnsi="Traditional Arabic" w:cs="Traditional Arabic"/>
          <w:sz w:val="32"/>
          <w:szCs w:val="32"/>
          <w:rtl/>
        </w:rPr>
        <w:t xml:space="preserve"> عقا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اهل سنت</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که محب خاندان پ</w:t>
      </w:r>
      <w:r w:rsidRPr="00754F30">
        <w:rPr>
          <w:rFonts w:ascii="Traditional Arabic" w:hAnsi="Traditional Arabic" w:cs="Traditional Arabic" w:hint="cs"/>
          <w:sz w:val="32"/>
          <w:szCs w:val="32"/>
          <w:rtl/>
        </w:rPr>
        <w:t>یامبر</w:t>
      </w:r>
      <w:r w:rsidRPr="00754F30">
        <w:rPr>
          <w:rFonts w:ascii="Traditional Arabic" w:hAnsi="Traditional Arabic" w:cs="Traditional Arabic"/>
          <w:sz w:val="32"/>
          <w:szCs w:val="32"/>
          <w:rtl/>
        </w:rPr>
        <w:t xml:space="preserve"> هستند و ش</w:t>
      </w:r>
      <w:r w:rsidRPr="00754F30">
        <w:rPr>
          <w:rFonts w:ascii="Traditional Arabic" w:hAnsi="Traditional Arabic" w:cs="Traditional Arabic" w:hint="cs"/>
          <w:sz w:val="32"/>
          <w:szCs w:val="32"/>
          <w:rtl/>
        </w:rPr>
        <w:t>یعیان</w:t>
      </w:r>
      <w:r w:rsidRPr="00754F30">
        <w:rPr>
          <w:rFonts w:ascii="Traditional Arabic" w:hAnsi="Traditional Arabic" w:cs="Traditional Arabic"/>
          <w:sz w:val="32"/>
          <w:szCs w:val="32"/>
          <w:rtl/>
        </w:rPr>
        <w:t xml:space="preserve"> که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جامعه بزرگ در افغانستان هستند محترم بشمار</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w:t>
      </w:r>
    </w:p>
    <w:p w14:paraId="7E8436A7" w14:textId="77777777" w:rsidR="00754F30" w:rsidRPr="00754F30" w:rsidRDefault="00754F30" w:rsidP="00754F30">
      <w:pPr>
        <w:ind w:left="571" w:firstLine="0"/>
        <w:rPr>
          <w:rFonts w:ascii="Traditional Arabic" w:hAnsi="Traditional Arabic" w:cs="Traditional Arabic"/>
          <w:sz w:val="32"/>
          <w:szCs w:val="32"/>
          <w:rtl/>
        </w:rPr>
      </w:pPr>
      <w:r w:rsidRPr="00754F30">
        <w:rPr>
          <w:rFonts w:ascii="Traditional Arabic" w:hAnsi="Traditional Arabic" w:cs="Traditional Arabic" w:hint="cs"/>
          <w:sz w:val="32"/>
          <w:szCs w:val="32"/>
          <w:rtl/>
        </w:rPr>
        <w:t>اینکه</w:t>
      </w:r>
      <w:r w:rsidRPr="00754F30">
        <w:rPr>
          <w:rFonts w:ascii="Traditional Arabic" w:hAnsi="Traditional Arabic" w:cs="Traditional Arabic"/>
          <w:sz w:val="32"/>
          <w:szCs w:val="32"/>
          <w:rtl/>
        </w:rPr>
        <w:t xml:space="preserve"> در گزارشها</w:t>
      </w:r>
      <w:r w:rsidRPr="00754F30">
        <w:rPr>
          <w:rFonts w:ascii="Traditional Arabic" w:hAnsi="Traditional Arabic" w:cs="Traditional Arabic" w:hint="cs"/>
          <w:sz w:val="32"/>
          <w:szCs w:val="32"/>
          <w:rtl/>
        </w:rPr>
        <w:t>یی</w:t>
      </w:r>
      <w:r w:rsidRPr="00754F30">
        <w:rPr>
          <w:rFonts w:ascii="Traditional Arabic" w:hAnsi="Traditional Arabic" w:cs="Traditional Arabic"/>
          <w:sz w:val="32"/>
          <w:szCs w:val="32"/>
          <w:rtl/>
        </w:rPr>
        <w:t xml:space="preserve"> آمده است عزادار</w:t>
      </w:r>
      <w:r w:rsidRPr="00754F30">
        <w:rPr>
          <w:rFonts w:ascii="Traditional Arabic" w:hAnsi="Traditional Arabic" w:cs="Traditional Arabic" w:hint="cs"/>
          <w:sz w:val="32"/>
          <w:szCs w:val="32"/>
          <w:rtl/>
        </w:rPr>
        <w:t>ی‌هایی</w:t>
      </w:r>
      <w:r w:rsidRPr="00754F30">
        <w:rPr>
          <w:rFonts w:ascii="Traditional Arabic" w:hAnsi="Traditional Arabic" w:cs="Traditional Arabic"/>
          <w:sz w:val="32"/>
          <w:szCs w:val="32"/>
          <w:rtl/>
        </w:rPr>
        <w:t xml:space="preserve"> تعط</w:t>
      </w:r>
      <w:r w:rsidRPr="00754F30">
        <w:rPr>
          <w:rFonts w:ascii="Traditional Arabic" w:hAnsi="Traditional Arabic" w:cs="Traditional Arabic" w:hint="cs"/>
          <w:sz w:val="32"/>
          <w:szCs w:val="32"/>
          <w:rtl/>
        </w:rPr>
        <w:t>یل</w:t>
      </w:r>
      <w:r w:rsidRPr="00754F30">
        <w:rPr>
          <w:rFonts w:ascii="Traditional Arabic" w:hAnsi="Traditional Arabic" w:cs="Traditional Arabic"/>
          <w:sz w:val="32"/>
          <w:szCs w:val="32"/>
          <w:rtl/>
        </w:rPr>
        <w:t xml:space="preserve"> شده است روز عاشورا به عنوان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روز تعط</w:t>
      </w:r>
      <w:r w:rsidRPr="00754F30">
        <w:rPr>
          <w:rFonts w:ascii="Traditional Arabic" w:hAnsi="Traditional Arabic" w:cs="Traditional Arabic" w:hint="cs"/>
          <w:sz w:val="32"/>
          <w:szCs w:val="32"/>
          <w:rtl/>
        </w:rPr>
        <w:t>یل</w:t>
      </w:r>
      <w:r w:rsidRPr="00754F30">
        <w:rPr>
          <w:rFonts w:ascii="Traditional Arabic" w:hAnsi="Traditional Arabic" w:cs="Traditional Arabic"/>
          <w:sz w:val="32"/>
          <w:szCs w:val="32"/>
          <w:rtl/>
        </w:rPr>
        <w:t xml:space="preserve"> کنار گذاشته شده است ا</w:t>
      </w:r>
      <w:r w:rsidRPr="00754F30">
        <w:rPr>
          <w:rFonts w:ascii="Traditional Arabic" w:hAnsi="Traditional Arabic" w:cs="Traditional Arabic" w:hint="cs"/>
          <w:sz w:val="32"/>
          <w:szCs w:val="32"/>
          <w:rtl/>
        </w:rPr>
        <w:t>ینها</w:t>
      </w:r>
      <w:r w:rsidRPr="00754F30">
        <w:rPr>
          <w:rFonts w:ascii="Traditional Arabic" w:hAnsi="Traditional Arabic" w:cs="Traditional Arabic"/>
          <w:sz w:val="32"/>
          <w:szCs w:val="32"/>
          <w:rtl/>
        </w:rPr>
        <w:t xml:space="preserve"> نشانه‌ها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است در مسائل مختلف نشانه‌ها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نا روا</w:t>
      </w:r>
      <w:r w:rsidRPr="00754F30">
        <w:rPr>
          <w:rFonts w:ascii="Traditional Arabic" w:hAnsi="Traditional Arabic" w:cs="Traditional Arabic" w:hint="cs"/>
          <w:sz w:val="32"/>
          <w:szCs w:val="32"/>
          <w:rtl/>
        </w:rPr>
        <w:t>یی</w:t>
      </w:r>
      <w:r w:rsidRPr="00754F30">
        <w:rPr>
          <w:rFonts w:ascii="Traditional Arabic" w:hAnsi="Traditional Arabic" w:cs="Traditional Arabic"/>
          <w:sz w:val="32"/>
          <w:szCs w:val="32"/>
          <w:rtl/>
        </w:rPr>
        <w:t xml:space="preserve"> وجود دارد انتظار م</w:t>
      </w:r>
      <w:r w:rsidRPr="00754F30">
        <w:rPr>
          <w:rFonts w:ascii="Traditional Arabic" w:hAnsi="Traditional Arabic" w:cs="Traditional Arabic" w:hint="cs"/>
          <w:sz w:val="32"/>
          <w:szCs w:val="32"/>
          <w:rtl/>
        </w:rPr>
        <w:t>ی‌رود</w:t>
      </w:r>
      <w:r w:rsidRPr="00754F30">
        <w:rPr>
          <w:rFonts w:ascii="Traditional Arabic" w:hAnsi="Traditional Arabic" w:cs="Traditional Arabic"/>
          <w:sz w:val="32"/>
          <w:szCs w:val="32"/>
          <w:rtl/>
        </w:rPr>
        <w:t xml:space="preserve"> که دستگاه‌ها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مربوط به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گروه که در افغانستان حاکم هستند به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w:t>
      </w:r>
      <w:r w:rsidRPr="00754F30">
        <w:rPr>
          <w:rFonts w:ascii="Traditional Arabic" w:hAnsi="Traditional Arabic" w:cs="Traditional Arabic" w:hint="cs"/>
          <w:sz w:val="32"/>
          <w:szCs w:val="32"/>
          <w:rtl/>
        </w:rPr>
        <w:t>مقوله‌ها</w:t>
      </w:r>
      <w:r w:rsidRPr="00754F30">
        <w:rPr>
          <w:rFonts w:ascii="Traditional Arabic" w:hAnsi="Traditional Arabic" w:cs="Traditional Arabic"/>
          <w:sz w:val="32"/>
          <w:szCs w:val="32"/>
          <w:rtl/>
        </w:rPr>
        <w:t xml:space="preserve"> توجه کنند به روابطشان با ا</w:t>
      </w:r>
      <w:r w:rsidRPr="00754F30">
        <w:rPr>
          <w:rFonts w:ascii="Traditional Arabic" w:hAnsi="Traditional Arabic" w:cs="Traditional Arabic" w:hint="cs"/>
          <w:sz w:val="32"/>
          <w:szCs w:val="32"/>
          <w:rtl/>
        </w:rPr>
        <w:t>یران</w:t>
      </w:r>
      <w:r w:rsidRPr="00754F30">
        <w:rPr>
          <w:rFonts w:ascii="Traditional Arabic" w:hAnsi="Traditional Arabic" w:cs="Traditional Arabic"/>
          <w:sz w:val="32"/>
          <w:szCs w:val="32"/>
          <w:rtl/>
        </w:rPr>
        <w:t xml:space="preserve"> بر اساس قراردادها توجه جد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بکنند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چ</w:t>
      </w:r>
      <w:r w:rsidRPr="00754F30">
        <w:rPr>
          <w:rFonts w:ascii="Traditional Arabic" w:hAnsi="Traditional Arabic" w:cs="Traditional Arabic" w:hint="cs"/>
          <w:sz w:val="32"/>
          <w:szCs w:val="32"/>
          <w:rtl/>
        </w:rPr>
        <w:t>یزی</w:t>
      </w:r>
      <w:r w:rsidRPr="00754F30">
        <w:rPr>
          <w:rFonts w:ascii="Traditional Arabic" w:hAnsi="Traditional Arabic" w:cs="Traditional Arabic"/>
          <w:sz w:val="32"/>
          <w:szCs w:val="32"/>
          <w:rtl/>
        </w:rPr>
        <w:t xml:space="preserve"> است ملت ا</w:t>
      </w:r>
      <w:r w:rsidRPr="00754F30">
        <w:rPr>
          <w:rFonts w:ascii="Traditional Arabic" w:hAnsi="Traditional Arabic" w:cs="Traditional Arabic" w:hint="cs"/>
          <w:sz w:val="32"/>
          <w:szCs w:val="32"/>
          <w:rtl/>
        </w:rPr>
        <w:t>یران</w:t>
      </w:r>
      <w:r w:rsidRPr="00754F30">
        <w:rPr>
          <w:rFonts w:ascii="Traditional Arabic" w:hAnsi="Traditional Arabic" w:cs="Traditional Arabic"/>
          <w:sz w:val="32"/>
          <w:szCs w:val="32"/>
          <w:rtl/>
        </w:rPr>
        <w:t xml:space="preserve"> انتظار دارد</w:t>
      </w:r>
    </w:p>
    <w:p w14:paraId="313195A9" w14:textId="77777777" w:rsidR="00754F30" w:rsidRPr="00754F30" w:rsidRDefault="00754F30" w:rsidP="00754F30">
      <w:pPr>
        <w:ind w:left="571" w:firstLine="0"/>
        <w:rPr>
          <w:rFonts w:ascii="Traditional Arabic" w:hAnsi="Traditional Arabic" w:cs="Traditional Arabic"/>
          <w:sz w:val="32"/>
          <w:szCs w:val="32"/>
          <w:rtl/>
        </w:rPr>
      </w:pPr>
      <w:r w:rsidRPr="00754F30">
        <w:rPr>
          <w:rFonts w:ascii="Traditional Arabic" w:hAnsi="Traditional Arabic" w:cs="Traditional Arabic" w:hint="cs"/>
          <w:sz w:val="32"/>
          <w:szCs w:val="32"/>
          <w:rtl/>
        </w:rPr>
        <w:t>ما</w:t>
      </w:r>
      <w:r w:rsidRPr="00754F30">
        <w:rPr>
          <w:rFonts w:ascii="Traditional Arabic" w:hAnsi="Traditional Arabic" w:cs="Traditional Arabic"/>
          <w:sz w:val="32"/>
          <w:szCs w:val="32"/>
          <w:rtl/>
        </w:rPr>
        <w:t xml:space="preserve"> چند م</w:t>
      </w:r>
      <w:r w:rsidRPr="00754F30">
        <w:rPr>
          <w:rFonts w:ascii="Traditional Arabic" w:hAnsi="Traditional Arabic" w:cs="Traditional Arabic" w:hint="cs"/>
          <w:sz w:val="32"/>
          <w:szCs w:val="32"/>
          <w:rtl/>
        </w:rPr>
        <w:t>یلیون</w:t>
      </w:r>
      <w:r w:rsidRPr="00754F30">
        <w:rPr>
          <w:rFonts w:ascii="Traditional Arabic" w:hAnsi="Traditional Arabic" w:cs="Traditional Arabic"/>
          <w:sz w:val="32"/>
          <w:szCs w:val="32"/>
          <w:rtl/>
        </w:rPr>
        <w:t xml:space="preserve"> برادران عز</w:t>
      </w:r>
      <w:r w:rsidRPr="00754F30">
        <w:rPr>
          <w:rFonts w:ascii="Traditional Arabic" w:hAnsi="Traditional Arabic" w:cs="Traditional Arabic" w:hint="cs"/>
          <w:sz w:val="32"/>
          <w:szCs w:val="32"/>
          <w:rtl/>
        </w:rPr>
        <w:t>یزمان</w:t>
      </w:r>
      <w:r w:rsidRPr="00754F30">
        <w:rPr>
          <w:rFonts w:ascii="Traditional Arabic" w:hAnsi="Traditional Arabic" w:cs="Traditional Arabic"/>
          <w:sz w:val="32"/>
          <w:szCs w:val="32"/>
          <w:rtl/>
        </w:rPr>
        <w:t xml:space="preserve"> را از افغانستان از مذاهب گوناگون پذ</w:t>
      </w:r>
      <w:r w:rsidRPr="00754F30">
        <w:rPr>
          <w:rFonts w:ascii="Traditional Arabic" w:hAnsi="Traditional Arabic" w:cs="Traditional Arabic" w:hint="cs"/>
          <w:sz w:val="32"/>
          <w:szCs w:val="32"/>
          <w:rtl/>
        </w:rPr>
        <w:t>یرایی</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ی‌کنیم</w:t>
      </w:r>
      <w:r w:rsidRPr="00754F30">
        <w:rPr>
          <w:rFonts w:ascii="Traditional Arabic" w:hAnsi="Traditional Arabic" w:cs="Traditional Arabic"/>
          <w:sz w:val="32"/>
          <w:szCs w:val="32"/>
          <w:rtl/>
        </w:rPr>
        <w:t xml:space="preserve"> آن‌ها را گرام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ی‌داریم</w:t>
      </w:r>
      <w:r w:rsidRPr="00754F30">
        <w:rPr>
          <w:rFonts w:ascii="Traditional Arabic" w:hAnsi="Traditional Arabic" w:cs="Traditional Arabic"/>
          <w:sz w:val="32"/>
          <w:szCs w:val="32"/>
          <w:rtl/>
        </w:rPr>
        <w:t xml:space="preserve"> و انتظار دار</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خودتان به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مسائل توجه کن</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w:t>
      </w:r>
    </w:p>
    <w:p w14:paraId="56474AF0" w14:textId="77777777" w:rsidR="00754F30" w:rsidRPr="00754F30" w:rsidRDefault="00754F30" w:rsidP="00754F30">
      <w:pPr>
        <w:ind w:left="571" w:hanging="287"/>
        <w:rPr>
          <w:rFonts w:ascii="Traditional Arabic" w:hAnsi="Traditional Arabic" w:cs="Traditional Arabic"/>
          <w:sz w:val="32"/>
          <w:szCs w:val="32"/>
          <w:rtl/>
        </w:rPr>
      </w:pPr>
      <w:r w:rsidRPr="00754F30">
        <w:rPr>
          <w:rFonts w:ascii="Traditional Arabic" w:hAnsi="Traditional Arabic" w:cs="Traditional Arabic"/>
          <w:sz w:val="32"/>
          <w:szCs w:val="32"/>
          <w:rtl/>
        </w:rPr>
        <w:t>۳- روز مقاومت اسلام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است، ۲۱ مرداد روز مقاومت اسلام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است روز پ</w:t>
      </w:r>
      <w:r w:rsidRPr="00754F30">
        <w:rPr>
          <w:rFonts w:ascii="Traditional Arabic" w:hAnsi="Traditional Arabic" w:cs="Traditional Arabic" w:hint="cs"/>
          <w:sz w:val="32"/>
          <w:szCs w:val="32"/>
          <w:rtl/>
        </w:rPr>
        <w:t>یروزی</w:t>
      </w:r>
      <w:r w:rsidRPr="00754F30">
        <w:rPr>
          <w:rFonts w:ascii="Traditional Arabic" w:hAnsi="Traditional Arabic" w:cs="Traditional Arabic"/>
          <w:sz w:val="32"/>
          <w:szCs w:val="32"/>
          <w:rtl/>
        </w:rPr>
        <w:t xml:space="preserve"> حزب الله در جنگ ۳۳ روزه است برادران و خواهران قصه مقاومت اسلام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جنگ ۳۳ روزه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قصه عاد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ن</w:t>
      </w:r>
      <w:r w:rsidRPr="00754F30">
        <w:rPr>
          <w:rFonts w:ascii="Traditional Arabic" w:hAnsi="Traditional Arabic" w:cs="Traditional Arabic" w:hint="cs"/>
          <w:sz w:val="32"/>
          <w:szCs w:val="32"/>
          <w:rtl/>
        </w:rPr>
        <w:t>یست</w:t>
      </w:r>
      <w:r w:rsidRPr="00754F30">
        <w:rPr>
          <w:rFonts w:ascii="Traditional Arabic" w:hAnsi="Traditional Arabic" w:cs="Traditional Arabic"/>
          <w:sz w:val="32"/>
          <w:szCs w:val="32"/>
          <w:rtl/>
        </w:rPr>
        <w:t xml:space="preserve"> در جنگ س</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سه روزه معادلات منطقه و عالم تغ</w:t>
      </w:r>
      <w:r w:rsidRPr="00754F30">
        <w:rPr>
          <w:rFonts w:ascii="Traditional Arabic" w:hAnsi="Traditional Arabic" w:cs="Traditional Arabic" w:hint="cs"/>
          <w:sz w:val="32"/>
          <w:szCs w:val="32"/>
          <w:rtl/>
        </w:rPr>
        <w:t>ییر</w:t>
      </w:r>
      <w:r w:rsidRPr="00754F30">
        <w:rPr>
          <w:rFonts w:ascii="Traditional Arabic" w:hAnsi="Traditional Arabic" w:cs="Traditional Arabic"/>
          <w:sz w:val="32"/>
          <w:szCs w:val="32"/>
          <w:rtl/>
        </w:rPr>
        <w:t xml:space="preserve"> کرد آن تصورات</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که داشتند که اسرائ</w:t>
      </w:r>
      <w:r w:rsidRPr="00754F30">
        <w:rPr>
          <w:rFonts w:ascii="Traditional Arabic" w:hAnsi="Traditional Arabic" w:cs="Traditional Arabic" w:hint="cs"/>
          <w:sz w:val="32"/>
          <w:szCs w:val="32"/>
          <w:rtl/>
        </w:rPr>
        <w:t>یل</w:t>
      </w:r>
      <w:r w:rsidRPr="00754F30">
        <w:rPr>
          <w:rFonts w:ascii="Traditional Arabic" w:hAnsi="Traditional Arabic" w:cs="Traditional Arabic"/>
          <w:sz w:val="32"/>
          <w:szCs w:val="32"/>
          <w:rtl/>
        </w:rPr>
        <w:t xml:space="preserve"> قدرت برتر </w:t>
      </w:r>
      <w:r w:rsidRPr="00754F30">
        <w:rPr>
          <w:rFonts w:ascii="Traditional Arabic" w:hAnsi="Traditional Arabic" w:cs="Traditional Arabic" w:hint="cs"/>
          <w:sz w:val="32"/>
          <w:szCs w:val="32"/>
          <w:rtl/>
        </w:rPr>
        <w:t>منطقه</w:t>
      </w:r>
      <w:r w:rsidRPr="00754F30">
        <w:rPr>
          <w:rFonts w:ascii="Traditional Arabic" w:hAnsi="Traditional Arabic" w:cs="Traditional Arabic"/>
          <w:sz w:val="32"/>
          <w:szCs w:val="32"/>
          <w:rtl/>
        </w:rPr>
        <w:t xml:space="preserve"> است با حما</w:t>
      </w:r>
      <w:r w:rsidRPr="00754F30">
        <w:rPr>
          <w:rFonts w:ascii="Traditional Arabic" w:hAnsi="Traditional Arabic" w:cs="Traditional Arabic" w:hint="cs"/>
          <w:sz w:val="32"/>
          <w:szCs w:val="32"/>
          <w:rtl/>
        </w:rPr>
        <w:t>یت</w:t>
      </w:r>
      <w:r w:rsidRPr="00754F30">
        <w:rPr>
          <w:rFonts w:ascii="Traditional Arabic" w:hAnsi="Traditional Arabic" w:cs="Traditional Arabic"/>
          <w:sz w:val="32"/>
          <w:szCs w:val="32"/>
          <w:rtl/>
        </w:rPr>
        <w:t xml:space="preserve"> امر</w:t>
      </w:r>
      <w:r w:rsidRPr="00754F30">
        <w:rPr>
          <w:rFonts w:ascii="Traditional Arabic" w:hAnsi="Traditional Arabic" w:cs="Traditional Arabic" w:hint="cs"/>
          <w:sz w:val="32"/>
          <w:szCs w:val="32"/>
          <w:rtl/>
        </w:rPr>
        <w:t>یکایی‌ها</w:t>
      </w:r>
      <w:r w:rsidRPr="00754F30">
        <w:rPr>
          <w:rFonts w:ascii="Traditional Arabic" w:hAnsi="Traditional Arabic" w:cs="Traditional Arabic"/>
          <w:sz w:val="32"/>
          <w:szCs w:val="32"/>
          <w:rtl/>
        </w:rPr>
        <w:t xml:space="preserve"> تغ</w:t>
      </w:r>
      <w:r w:rsidRPr="00754F30">
        <w:rPr>
          <w:rFonts w:ascii="Traditional Arabic" w:hAnsi="Traditional Arabic" w:cs="Traditional Arabic" w:hint="cs"/>
          <w:sz w:val="32"/>
          <w:szCs w:val="32"/>
          <w:rtl/>
        </w:rPr>
        <w:t>ییر</w:t>
      </w:r>
      <w:r w:rsidRPr="00754F30">
        <w:rPr>
          <w:rFonts w:ascii="Traditional Arabic" w:hAnsi="Traditional Arabic" w:cs="Traditional Arabic"/>
          <w:sz w:val="32"/>
          <w:szCs w:val="32"/>
          <w:rtl/>
        </w:rPr>
        <w:t xml:space="preserve"> کرد </w:t>
      </w:r>
    </w:p>
    <w:p w14:paraId="0812AB2A" w14:textId="77777777" w:rsidR="00754F30" w:rsidRPr="00754F30" w:rsidRDefault="00754F30" w:rsidP="00754F30">
      <w:pPr>
        <w:ind w:left="571" w:firstLine="0"/>
        <w:rPr>
          <w:rFonts w:ascii="Traditional Arabic" w:hAnsi="Traditional Arabic" w:cs="Traditional Arabic"/>
          <w:sz w:val="32"/>
          <w:szCs w:val="32"/>
          <w:rtl/>
        </w:rPr>
      </w:pPr>
      <w:r w:rsidRPr="00754F30">
        <w:rPr>
          <w:rFonts w:ascii="Traditional Arabic" w:hAnsi="Traditional Arabic" w:cs="Traditional Arabic" w:hint="cs"/>
          <w:sz w:val="32"/>
          <w:szCs w:val="32"/>
          <w:rtl/>
        </w:rPr>
        <w:t>برای</w:t>
      </w:r>
      <w:r w:rsidRPr="00754F30">
        <w:rPr>
          <w:rFonts w:ascii="Traditional Arabic" w:hAnsi="Traditional Arabic" w:cs="Traditional Arabic"/>
          <w:sz w:val="32"/>
          <w:szCs w:val="32"/>
          <w:rtl/>
        </w:rPr>
        <w:t xml:space="preserve"> اول</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بار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گروه مبارز و مقاوم با اتکا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بر امت اسلام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ملت بزرگ ا</w:t>
      </w:r>
      <w:r w:rsidRPr="00754F30">
        <w:rPr>
          <w:rFonts w:ascii="Traditional Arabic" w:hAnsi="Traditional Arabic" w:cs="Traditional Arabic" w:hint="cs"/>
          <w:sz w:val="32"/>
          <w:szCs w:val="32"/>
          <w:rtl/>
        </w:rPr>
        <w:t>یران</w:t>
      </w:r>
      <w:r w:rsidRPr="00754F30">
        <w:rPr>
          <w:rFonts w:ascii="Traditional Arabic" w:hAnsi="Traditional Arabic" w:cs="Traditional Arabic"/>
          <w:sz w:val="32"/>
          <w:szCs w:val="32"/>
          <w:rtl/>
        </w:rPr>
        <w:t xml:space="preserve"> و نظام اسلام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توانست تمام معادلات امر</w:t>
      </w:r>
      <w:r w:rsidRPr="00754F30">
        <w:rPr>
          <w:rFonts w:ascii="Traditional Arabic" w:hAnsi="Traditional Arabic" w:cs="Traditional Arabic" w:hint="cs"/>
          <w:sz w:val="32"/>
          <w:szCs w:val="32"/>
          <w:rtl/>
        </w:rPr>
        <w:t>یکایی‌ها</w:t>
      </w:r>
      <w:r w:rsidRPr="00754F30">
        <w:rPr>
          <w:rFonts w:ascii="Traditional Arabic" w:hAnsi="Traditional Arabic" w:cs="Traditional Arabic"/>
          <w:sz w:val="32"/>
          <w:szCs w:val="32"/>
          <w:rtl/>
        </w:rPr>
        <w:t xml:space="preserve"> و صه</w:t>
      </w:r>
      <w:r w:rsidRPr="00754F30">
        <w:rPr>
          <w:rFonts w:ascii="Traditional Arabic" w:hAnsi="Traditional Arabic" w:cs="Traditional Arabic" w:hint="cs"/>
          <w:sz w:val="32"/>
          <w:szCs w:val="32"/>
          <w:rtl/>
        </w:rPr>
        <w:t>یونیست‌ها</w:t>
      </w:r>
      <w:r w:rsidRPr="00754F30">
        <w:rPr>
          <w:rFonts w:ascii="Traditional Arabic" w:hAnsi="Traditional Arabic" w:cs="Traditional Arabic"/>
          <w:sz w:val="32"/>
          <w:szCs w:val="32"/>
          <w:rtl/>
        </w:rPr>
        <w:t xml:space="preserve"> را تغ</w:t>
      </w:r>
      <w:r w:rsidRPr="00754F30">
        <w:rPr>
          <w:rFonts w:ascii="Traditional Arabic" w:hAnsi="Traditional Arabic" w:cs="Traditional Arabic" w:hint="cs"/>
          <w:sz w:val="32"/>
          <w:szCs w:val="32"/>
          <w:rtl/>
        </w:rPr>
        <w:t>ییر</w:t>
      </w:r>
      <w:r w:rsidRPr="00754F30">
        <w:rPr>
          <w:rFonts w:ascii="Traditional Arabic" w:hAnsi="Traditional Arabic" w:cs="Traditional Arabic"/>
          <w:sz w:val="32"/>
          <w:szCs w:val="32"/>
          <w:rtl/>
        </w:rPr>
        <w:t xml:space="preserve"> بدهد نقطه عطف تار</w:t>
      </w:r>
      <w:r w:rsidRPr="00754F30">
        <w:rPr>
          <w:rFonts w:ascii="Traditional Arabic" w:hAnsi="Traditional Arabic" w:cs="Traditional Arabic" w:hint="cs"/>
          <w:sz w:val="32"/>
          <w:szCs w:val="32"/>
          <w:rtl/>
        </w:rPr>
        <w:t>یخ</w:t>
      </w:r>
      <w:r w:rsidRPr="00754F30">
        <w:rPr>
          <w:rFonts w:ascii="Traditional Arabic" w:hAnsi="Traditional Arabic" w:cs="Traditional Arabic"/>
          <w:sz w:val="32"/>
          <w:szCs w:val="32"/>
          <w:rtl/>
        </w:rPr>
        <w:t xml:space="preserve"> بود. بعد از آن جر</w:t>
      </w:r>
      <w:r w:rsidRPr="00754F30">
        <w:rPr>
          <w:rFonts w:ascii="Traditional Arabic" w:hAnsi="Traditional Arabic" w:cs="Traditional Arabic" w:hint="cs"/>
          <w:sz w:val="32"/>
          <w:szCs w:val="32"/>
          <w:rtl/>
        </w:rPr>
        <w:t>یان‌های</w:t>
      </w:r>
      <w:r w:rsidRPr="00754F30">
        <w:rPr>
          <w:rFonts w:ascii="Traditional Arabic" w:hAnsi="Traditional Arabic" w:cs="Traditional Arabic"/>
          <w:sz w:val="32"/>
          <w:szCs w:val="32"/>
          <w:rtl/>
        </w:rPr>
        <w:t xml:space="preserve"> حماس و جر</w:t>
      </w:r>
      <w:r w:rsidRPr="00754F30">
        <w:rPr>
          <w:rFonts w:ascii="Traditional Arabic" w:hAnsi="Traditional Arabic" w:cs="Traditional Arabic" w:hint="cs"/>
          <w:sz w:val="32"/>
          <w:szCs w:val="32"/>
          <w:rtl/>
        </w:rPr>
        <w:t>یان‌های</w:t>
      </w:r>
      <w:r w:rsidRPr="00754F30">
        <w:rPr>
          <w:rFonts w:ascii="Traditional Arabic" w:hAnsi="Traditional Arabic" w:cs="Traditional Arabic"/>
          <w:sz w:val="32"/>
          <w:szCs w:val="32"/>
          <w:rtl/>
        </w:rPr>
        <w:t xml:space="preserve"> د</w:t>
      </w:r>
      <w:r w:rsidRPr="00754F30">
        <w:rPr>
          <w:rFonts w:ascii="Traditional Arabic" w:hAnsi="Traditional Arabic" w:cs="Traditional Arabic" w:hint="cs"/>
          <w:sz w:val="32"/>
          <w:szCs w:val="32"/>
          <w:rtl/>
        </w:rPr>
        <w:t>یگر</w:t>
      </w:r>
      <w:r w:rsidRPr="00754F30">
        <w:rPr>
          <w:rFonts w:ascii="Traditional Arabic" w:hAnsi="Traditional Arabic" w:cs="Traditional Arabic"/>
          <w:sz w:val="32"/>
          <w:szCs w:val="32"/>
          <w:rtl/>
        </w:rPr>
        <w:t>. اما آن س</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سه روزه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تغ</w:t>
      </w:r>
      <w:r w:rsidRPr="00754F30">
        <w:rPr>
          <w:rFonts w:ascii="Traditional Arabic" w:hAnsi="Traditional Arabic" w:cs="Traditional Arabic" w:hint="cs"/>
          <w:sz w:val="32"/>
          <w:szCs w:val="32"/>
          <w:rtl/>
        </w:rPr>
        <w:t>ییر</w:t>
      </w:r>
      <w:r w:rsidRPr="00754F30">
        <w:rPr>
          <w:rFonts w:ascii="Traditional Arabic" w:hAnsi="Traditional Arabic" w:cs="Traditional Arabic"/>
          <w:sz w:val="32"/>
          <w:szCs w:val="32"/>
          <w:rtl/>
        </w:rPr>
        <w:t xml:space="preserve"> بن</w:t>
      </w:r>
      <w:r w:rsidRPr="00754F30">
        <w:rPr>
          <w:rFonts w:ascii="Traditional Arabic" w:hAnsi="Traditional Arabic" w:cs="Traditional Arabic" w:hint="cs"/>
          <w:sz w:val="32"/>
          <w:szCs w:val="32"/>
          <w:rtl/>
        </w:rPr>
        <w:t>یادین</w:t>
      </w:r>
      <w:r w:rsidRPr="00754F30">
        <w:rPr>
          <w:rFonts w:ascii="Traditional Arabic" w:hAnsi="Traditional Arabic" w:cs="Traditional Arabic"/>
          <w:sz w:val="32"/>
          <w:szCs w:val="32"/>
          <w:rtl/>
        </w:rPr>
        <w:t xml:space="preserve"> در مو</w:t>
      </w:r>
      <w:r w:rsidRPr="00754F30">
        <w:rPr>
          <w:rFonts w:ascii="Traditional Arabic" w:hAnsi="Traditional Arabic" w:cs="Traditional Arabic" w:hint="cs"/>
          <w:sz w:val="32"/>
          <w:szCs w:val="32"/>
          <w:rtl/>
        </w:rPr>
        <w:t>ازین</w:t>
      </w:r>
      <w:r w:rsidRPr="00754F30">
        <w:rPr>
          <w:rFonts w:ascii="Traditional Arabic" w:hAnsi="Traditional Arabic" w:cs="Traditional Arabic"/>
          <w:sz w:val="32"/>
          <w:szCs w:val="32"/>
          <w:rtl/>
        </w:rPr>
        <w:t xml:space="preserve"> س</w:t>
      </w:r>
      <w:r w:rsidRPr="00754F30">
        <w:rPr>
          <w:rFonts w:ascii="Traditional Arabic" w:hAnsi="Traditional Arabic" w:cs="Traditional Arabic" w:hint="cs"/>
          <w:sz w:val="32"/>
          <w:szCs w:val="32"/>
          <w:rtl/>
        </w:rPr>
        <w:t>یاسی</w:t>
      </w:r>
      <w:r w:rsidRPr="00754F30">
        <w:rPr>
          <w:rFonts w:ascii="Traditional Arabic" w:hAnsi="Traditional Arabic" w:cs="Traditional Arabic"/>
          <w:sz w:val="32"/>
          <w:szCs w:val="32"/>
          <w:rtl/>
        </w:rPr>
        <w:t xml:space="preserve"> منطقه بود، آن را با</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گرام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داشت. </w:t>
      </w:r>
    </w:p>
    <w:p w14:paraId="4F3D12CB" w14:textId="77777777" w:rsidR="00754F30" w:rsidRPr="00754F30" w:rsidRDefault="00754F30" w:rsidP="00754F30">
      <w:pPr>
        <w:ind w:left="571" w:firstLine="0"/>
        <w:rPr>
          <w:rFonts w:ascii="Traditional Arabic" w:hAnsi="Traditional Arabic" w:cs="Traditional Arabic"/>
          <w:sz w:val="32"/>
          <w:szCs w:val="32"/>
          <w:rtl/>
        </w:rPr>
      </w:pPr>
      <w:r w:rsidRPr="00754F30">
        <w:rPr>
          <w:rFonts w:ascii="Traditional Arabic" w:hAnsi="Traditional Arabic" w:cs="Traditional Arabic" w:hint="cs"/>
          <w:sz w:val="32"/>
          <w:szCs w:val="32"/>
          <w:rtl/>
        </w:rPr>
        <w:t>امریکایی‌ها</w:t>
      </w:r>
      <w:r w:rsidRPr="00754F30">
        <w:rPr>
          <w:rFonts w:ascii="Traditional Arabic" w:hAnsi="Traditional Arabic" w:cs="Traditional Arabic"/>
          <w:sz w:val="32"/>
          <w:szCs w:val="32"/>
          <w:rtl/>
        </w:rPr>
        <w:t xml:space="preserve"> و صه</w:t>
      </w:r>
      <w:r w:rsidRPr="00754F30">
        <w:rPr>
          <w:rFonts w:ascii="Traditional Arabic" w:hAnsi="Traditional Arabic" w:cs="Traditional Arabic" w:hint="cs"/>
          <w:sz w:val="32"/>
          <w:szCs w:val="32"/>
          <w:rtl/>
        </w:rPr>
        <w:t>یونیست‌ها</w:t>
      </w:r>
      <w:r w:rsidRPr="00754F30">
        <w:rPr>
          <w:rFonts w:ascii="Traditional Arabic" w:hAnsi="Traditional Arabic" w:cs="Traditional Arabic"/>
          <w:sz w:val="32"/>
          <w:szCs w:val="32"/>
          <w:rtl/>
        </w:rPr>
        <w:t xml:space="preserve"> و وابستگان آن‌ها دنبال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بودند که در آن جنگ نشان دهند پ</w:t>
      </w:r>
      <w:r w:rsidRPr="00754F30">
        <w:rPr>
          <w:rFonts w:ascii="Traditional Arabic" w:hAnsi="Traditional Arabic" w:cs="Traditional Arabic" w:hint="cs"/>
          <w:sz w:val="32"/>
          <w:szCs w:val="32"/>
          <w:rtl/>
        </w:rPr>
        <w:t>یروزی</w:t>
      </w:r>
      <w:r w:rsidRPr="00754F30">
        <w:rPr>
          <w:rFonts w:ascii="Traditional Arabic" w:hAnsi="Traditional Arabic" w:cs="Traditional Arabic"/>
          <w:sz w:val="32"/>
          <w:szCs w:val="32"/>
          <w:rtl/>
        </w:rPr>
        <w:t xml:space="preserve"> اسرائ</w:t>
      </w:r>
      <w:r w:rsidRPr="00754F30">
        <w:rPr>
          <w:rFonts w:ascii="Traditional Arabic" w:hAnsi="Traditional Arabic" w:cs="Traditional Arabic" w:hint="cs"/>
          <w:sz w:val="32"/>
          <w:szCs w:val="32"/>
          <w:rtl/>
        </w:rPr>
        <w:t>یل</w:t>
      </w:r>
      <w:r w:rsidRPr="00754F30">
        <w:rPr>
          <w:rFonts w:ascii="Traditional Arabic" w:hAnsi="Traditional Arabic" w:cs="Traditional Arabic"/>
          <w:sz w:val="32"/>
          <w:szCs w:val="32"/>
          <w:rtl/>
        </w:rPr>
        <w:t xml:space="preserve"> مثل جنگ‌ها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پ</w:t>
      </w:r>
      <w:r w:rsidRPr="00754F30">
        <w:rPr>
          <w:rFonts w:ascii="Traditional Arabic" w:hAnsi="Traditional Arabic" w:cs="Traditional Arabic" w:hint="cs"/>
          <w:sz w:val="32"/>
          <w:szCs w:val="32"/>
          <w:rtl/>
        </w:rPr>
        <w:t>یشین</w:t>
      </w:r>
      <w:r w:rsidRPr="00754F30">
        <w:rPr>
          <w:rFonts w:ascii="Traditional Arabic" w:hAnsi="Traditional Arabic" w:cs="Traditional Arabic"/>
          <w:sz w:val="32"/>
          <w:szCs w:val="32"/>
          <w:rtl/>
        </w:rPr>
        <w:t xml:space="preserve"> اما در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شکست خوردند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شکست سخت</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بود که بر پ</w:t>
      </w:r>
      <w:r w:rsidRPr="00754F30">
        <w:rPr>
          <w:rFonts w:ascii="Traditional Arabic" w:hAnsi="Traditional Arabic" w:cs="Traditional Arabic" w:hint="cs"/>
          <w:sz w:val="32"/>
          <w:szCs w:val="32"/>
          <w:rtl/>
        </w:rPr>
        <w:t>یکره</w:t>
      </w:r>
      <w:r w:rsidRPr="00754F30">
        <w:rPr>
          <w:rFonts w:ascii="Traditional Arabic" w:hAnsi="Traditional Arabic" w:cs="Traditional Arabic"/>
          <w:sz w:val="32"/>
          <w:szCs w:val="32"/>
          <w:rtl/>
        </w:rPr>
        <w:t xml:space="preserve"> استکبار وارد شد. </w:t>
      </w:r>
    </w:p>
    <w:p w14:paraId="7506D9D9" w14:textId="77777777" w:rsidR="00754F30" w:rsidRPr="00754F30" w:rsidRDefault="00754F30" w:rsidP="00754F30">
      <w:pPr>
        <w:ind w:left="571" w:firstLine="0"/>
        <w:rPr>
          <w:rFonts w:ascii="Traditional Arabic" w:hAnsi="Traditional Arabic" w:cs="Traditional Arabic"/>
          <w:sz w:val="32"/>
          <w:szCs w:val="32"/>
          <w:rtl/>
        </w:rPr>
      </w:pPr>
      <w:r w:rsidRPr="00754F30">
        <w:rPr>
          <w:rFonts w:ascii="Traditional Arabic" w:hAnsi="Traditional Arabic" w:cs="Traditional Arabic" w:hint="cs"/>
          <w:sz w:val="32"/>
          <w:szCs w:val="32"/>
          <w:rtl/>
        </w:rPr>
        <w:t>بعدها</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ینها</w:t>
      </w:r>
      <w:r w:rsidRPr="00754F30">
        <w:rPr>
          <w:rFonts w:ascii="Traditional Arabic" w:hAnsi="Traditional Arabic" w:cs="Traditional Arabic"/>
          <w:sz w:val="32"/>
          <w:szCs w:val="32"/>
          <w:rtl/>
        </w:rPr>
        <w:t xml:space="preserve"> آمدند طراح</w:t>
      </w:r>
      <w:r w:rsidRPr="00754F30">
        <w:rPr>
          <w:rFonts w:ascii="Traditional Arabic" w:hAnsi="Traditional Arabic" w:cs="Traditional Arabic" w:hint="cs"/>
          <w:sz w:val="32"/>
          <w:szCs w:val="32"/>
          <w:rtl/>
        </w:rPr>
        <w:t>ی‌های</w:t>
      </w:r>
      <w:r w:rsidRPr="00754F30">
        <w:rPr>
          <w:rFonts w:ascii="Traditional Arabic" w:hAnsi="Traditional Arabic" w:cs="Traditional Arabic"/>
          <w:sz w:val="32"/>
          <w:szCs w:val="32"/>
          <w:rtl/>
        </w:rPr>
        <w:t xml:space="preserve"> ز</w:t>
      </w:r>
      <w:r w:rsidRPr="00754F30">
        <w:rPr>
          <w:rFonts w:ascii="Traditional Arabic" w:hAnsi="Traditional Arabic" w:cs="Traditional Arabic" w:hint="cs"/>
          <w:sz w:val="32"/>
          <w:szCs w:val="32"/>
          <w:rtl/>
        </w:rPr>
        <w:t>یادی</w:t>
      </w:r>
      <w:r w:rsidRPr="00754F30">
        <w:rPr>
          <w:rFonts w:ascii="Traditional Arabic" w:hAnsi="Traditional Arabic" w:cs="Traditional Arabic"/>
          <w:sz w:val="32"/>
          <w:szCs w:val="32"/>
          <w:rtl/>
        </w:rPr>
        <w:t xml:space="preserve"> کردند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طرح آن‌ها رو</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کار آوردن داعش بود، داعش بر آمده از اتاق‌ها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فکر اسرائ</w:t>
      </w:r>
      <w:r w:rsidRPr="00754F30">
        <w:rPr>
          <w:rFonts w:ascii="Traditional Arabic" w:hAnsi="Traditional Arabic" w:cs="Traditional Arabic" w:hint="cs"/>
          <w:sz w:val="32"/>
          <w:szCs w:val="32"/>
          <w:rtl/>
        </w:rPr>
        <w:t>یل</w:t>
      </w:r>
      <w:r w:rsidRPr="00754F30">
        <w:rPr>
          <w:rFonts w:ascii="Traditional Arabic" w:hAnsi="Traditional Arabic" w:cs="Traditional Arabic"/>
          <w:sz w:val="32"/>
          <w:szCs w:val="32"/>
          <w:rtl/>
        </w:rPr>
        <w:t xml:space="preserve"> و امر</w:t>
      </w:r>
      <w:r w:rsidRPr="00754F30">
        <w:rPr>
          <w:rFonts w:ascii="Traditional Arabic" w:hAnsi="Traditional Arabic" w:cs="Traditional Arabic" w:hint="cs"/>
          <w:sz w:val="32"/>
          <w:szCs w:val="32"/>
          <w:rtl/>
        </w:rPr>
        <w:t>یکا</w:t>
      </w:r>
      <w:r w:rsidRPr="00754F30">
        <w:rPr>
          <w:rFonts w:ascii="Traditional Arabic" w:hAnsi="Traditional Arabic" w:cs="Traditional Arabic"/>
          <w:sz w:val="32"/>
          <w:szCs w:val="32"/>
          <w:rtl/>
        </w:rPr>
        <w:t xml:space="preserve"> بود برا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که چهره اسلام را مشوش نشان بدهند برا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ینکه</w:t>
      </w:r>
      <w:r w:rsidRPr="00754F30">
        <w:rPr>
          <w:rFonts w:ascii="Traditional Arabic" w:hAnsi="Traditional Arabic" w:cs="Traditional Arabic"/>
          <w:sz w:val="32"/>
          <w:szCs w:val="32"/>
          <w:rtl/>
        </w:rPr>
        <w:t xml:space="preserve"> عراق و سرزم</w:t>
      </w:r>
      <w:r w:rsidRPr="00754F30">
        <w:rPr>
          <w:rFonts w:ascii="Traditional Arabic" w:hAnsi="Traditional Arabic" w:cs="Traditional Arabic" w:hint="cs"/>
          <w:sz w:val="32"/>
          <w:szCs w:val="32"/>
          <w:rtl/>
        </w:rPr>
        <w:t>ین‌های</w:t>
      </w:r>
      <w:r w:rsidRPr="00754F30">
        <w:rPr>
          <w:rFonts w:ascii="Traditional Arabic" w:hAnsi="Traditional Arabic" w:cs="Traditional Arabic"/>
          <w:sz w:val="32"/>
          <w:szCs w:val="32"/>
          <w:rtl/>
        </w:rPr>
        <w:t xml:space="preserve"> اسلام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را تحت تصرف خود قرار بدهند و برا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ینکه</w:t>
      </w:r>
      <w:r w:rsidRPr="00754F30">
        <w:rPr>
          <w:rFonts w:ascii="Traditional Arabic" w:hAnsi="Traditional Arabic" w:cs="Traditional Arabic"/>
          <w:sz w:val="32"/>
          <w:szCs w:val="32"/>
          <w:rtl/>
        </w:rPr>
        <w:t xml:space="preserve"> به مقاومت ض</w:t>
      </w:r>
      <w:r w:rsidRPr="00754F30">
        <w:rPr>
          <w:rFonts w:ascii="Traditional Arabic" w:hAnsi="Traditional Arabic" w:cs="Traditional Arabic" w:hint="cs"/>
          <w:sz w:val="32"/>
          <w:szCs w:val="32"/>
          <w:rtl/>
        </w:rPr>
        <w:t>ربه</w:t>
      </w:r>
      <w:r w:rsidRPr="00754F30">
        <w:rPr>
          <w:rFonts w:ascii="Traditional Arabic" w:hAnsi="Traditional Arabic" w:cs="Traditional Arabic"/>
          <w:sz w:val="32"/>
          <w:szCs w:val="32"/>
          <w:rtl/>
        </w:rPr>
        <w:t xml:space="preserve"> بزنند و نها</w:t>
      </w:r>
      <w:r w:rsidRPr="00754F30">
        <w:rPr>
          <w:rFonts w:ascii="Traditional Arabic" w:hAnsi="Traditional Arabic" w:cs="Traditional Arabic" w:hint="cs"/>
          <w:sz w:val="32"/>
          <w:szCs w:val="32"/>
          <w:rtl/>
        </w:rPr>
        <w:t>یتاً</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یران</w:t>
      </w:r>
      <w:r w:rsidRPr="00754F30">
        <w:rPr>
          <w:rFonts w:ascii="Traditional Arabic" w:hAnsi="Traditional Arabic" w:cs="Traditional Arabic"/>
          <w:sz w:val="32"/>
          <w:szCs w:val="32"/>
          <w:rtl/>
        </w:rPr>
        <w:t xml:space="preserve"> را مورد تهد</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قرار بدهند. </w:t>
      </w:r>
    </w:p>
    <w:p w14:paraId="22E04D73" w14:textId="77777777" w:rsidR="00754F30" w:rsidRPr="00754F30" w:rsidRDefault="00754F30" w:rsidP="00754F30">
      <w:pPr>
        <w:ind w:left="571" w:firstLine="0"/>
        <w:rPr>
          <w:rFonts w:ascii="Traditional Arabic" w:hAnsi="Traditional Arabic" w:cs="Traditional Arabic"/>
          <w:sz w:val="32"/>
          <w:szCs w:val="32"/>
          <w:rtl/>
        </w:rPr>
      </w:pPr>
      <w:r w:rsidRPr="00754F30">
        <w:rPr>
          <w:rFonts w:ascii="Traditional Arabic" w:hAnsi="Traditional Arabic" w:cs="Traditional Arabic" w:hint="cs"/>
          <w:sz w:val="32"/>
          <w:szCs w:val="32"/>
          <w:rtl/>
        </w:rPr>
        <w:t>اینها</w:t>
      </w:r>
      <w:r w:rsidRPr="00754F30">
        <w:rPr>
          <w:rFonts w:ascii="Traditional Arabic" w:hAnsi="Traditional Arabic" w:cs="Traditional Arabic"/>
          <w:sz w:val="32"/>
          <w:szCs w:val="32"/>
          <w:rtl/>
        </w:rPr>
        <w:t xml:space="preserve"> بچه‌ها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عالم س</w:t>
      </w:r>
      <w:r w:rsidRPr="00754F30">
        <w:rPr>
          <w:rFonts w:ascii="Traditional Arabic" w:hAnsi="Traditional Arabic" w:cs="Traditional Arabic" w:hint="cs"/>
          <w:sz w:val="32"/>
          <w:szCs w:val="32"/>
          <w:rtl/>
        </w:rPr>
        <w:t>یاست</w:t>
      </w:r>
      <w:r w:rsidRPr="00754F30">
        <w:rPr>
          <w:rFonts w:ascii="Traditional Arabic" w:hAnsi="Traditional Arabic" w:cs="Traditional Arabic"/>
          <w:sz w:val="32"/>
          <w:szCs w:val="32"/>
          <w:rtl/>
        </w:rPr>
        <w:t xml:space="preserve"> هم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نقشه‌ها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زشت و پل</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را م</w:t>
      </w:r>
      <w:r w:rsidRPr="00754F30">
        <w:rPr>
          <w:rFonts w:ascii="Traditional Arabic" w:hAnsi="Traditional Arabic" w:cs="Traditional Arabic" w:hint="cs"/>
          <w:sz w:val="32"/>
          <w:szCs w:val="32"/>
          <w:rtl/>
        </w:rPr>
        <w:t>ی‌فهمیدند</w:t>
      </w:r>
      <w:r w:rsidRPr="00754F30">
        <w:rPr>
          <w:rFonts w:ascii="Traditional Arabic" w:hAnsi="Traditional Arabic" w:cs="Traditional Arabic"/>
          <w:sz w:val="32"/>
          <w:szCs w:val="32"/>
          <w:rtl/>
        </w:rPr>
        <w:t xml:space="preserve"> در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کارزار جد</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مقاومت آمد سپاه قدس آمد، سرداران رش</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امدند و افتخار افر</w:t>
      </w:r>
      <w:r w:rsidRPr="00754F30">
        <w:rPr>
          <w:rFonts w:ascii="Traditional Arabic" w:hAnsi="Traditional Arabic" w:cs="Traditional Arabic" w:hint="cs"/>
          <w:sz w:val="32"/>
          <w:szCs w:val="32"/>
          <w:rtl/>
        </w:rPr>
        <w:t>یدند</w:t>
      </w:r>
      <w:r w:rsidRPr="00754F30">
        <w:rPr>
          <w:rFonts w:ascii="Traditional Arabic" w:hAnsi="Traditional Arabic" w:cs="Traditional Arabic"/>
          <w:sz w:val="32"/>
          <w:szCs w:val="32"/>
          <w:rtl/>
        </w:rPr>
        <w:t xml:space="preserve"> و دن</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را تکان دادند، امروز ما شاهد</w:t>
      </w:r>
      <w:r w:rsidRPr="00754F30">
        <w:rPr>
          <w:rFonts w:ascii="Traditional Arabic" w:hAnsi="Traditional Arabic" w:cs="Traditional Arabic" w:hint="cs"/>
          <w:sz w:val="32"/>
          <w:szCs w:val="32"/>
          <w:rtl/>
        </w:rPr>
        <w:t>یم</w:t>
      </w:r>
      <w:r w:rsidRPr="00754F30">
        <w:rPr>
          <w:rFonts w:ascii="Traditional Arabic" w:hAnsi="Traditional Arabic" w:cs="Traditional Arabic"/>
          <w:sz w:val="32"/>
          <w:szCs w:val="32"/>
          <w:rtl/>
        </w:rPr>
        <w:t xml:space="preserve"> که نادان‌ها مغزها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سست و دور از خدا به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افتخارات مل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افتخارات اسلام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افتخارات تار</w:t>
      </w:r>
      <w:r w:rsidRPr="00754F30">
        <w:rPr>
          <w:rFonts w:ascii="Traditional Arabic" w:hAnsi="Traditional Arabic" w:cs="Traditional Arabic" w:hint="cs"/>
          <w:sz w:val="32"/>
          <w:szCs w:val="32"/>
          <w:rtl/>
        </w:rPr>
        <w:t>یخی</w:t>
      </w:r>
      <w:r w:rsidRPr="00754F30">
        <w:rPr>
          <w:rFonts w:ascii="Traditional Arabic" w:hAnsi="Traditional Arabic" w:cs="Traditional Arabic"/>
          <w:sz w:val="32"/>
          <w:szCs w:val="32"/>
          <w:rtl/>
        </w:rPr>
        <w:t xml:space="preserve"> دهن کج</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ی‌کنند</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کِ</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قابل قبول است؟ شما کوچک هست</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مقابل عظمت حاج قاسم و سردار همدان</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ابومهد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جر</w:t>
      </w:r>
      <w:r w:rsidRPr="00754F30">
        <w:rPr>
          <w:rFonts w:ascii="Traditional Arabic" w:hAnsi="Traditional Arabic" w:cs="Traditional Arabic" w:hint="cs"/>
          <w:sz w:val="32"/>
          <w:szCs w:val="32"/>
          <w:rtl/>
        </w:rPr>
        <w:t>یان</w:t>
      </w:r>
      <w:r w:rsidRPr="00754F30">
        <w:rPr>
          <w:rFonts w:ascii="Traditional Arabic" w:hAnsi="Traditional Arabic" w:cs="Traditional Arabic"/>
          <w:sz w:val="32"/>
          <w:szCs w:val="32"/>
          <w:rtl/>
        </w:rPr>
        <w:t xml:space="preserve"> مقاومت و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حرکت اسلام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حرف سست بزن</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و حرف‌ها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w:t>
      </w:r>
      <w:r w:rsidRPr="00754F30">
        <w:rPr>
          <w:rFonts w:ascii="Traditional Arabic" w:hAnsi="Traditional Arabic" w:cs="Traditional Arabic" w:hint="cs"/>
          <w:sz w:val="32"/>
          <w:szCs w:val="32"/>
          <w:rtl/>
        </w:rPr>
        <w:t>ی‌پایه</w:t>
      </w:r>
      <w:r w:rsidRPr="00754F30">
        <w:rPr>
          <w:rFonts w:ascii="Traditional Arabic" w:hAnsi="Traditional Arabic" w:cs="Traditional Arabic"/>
          <w:sz w:val="32"/>
          <w:szCs w:val="32"/>
          <w:rtl/>
        </w:rPr>
        <w:t xml:space="preserve"> بزن</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ینها</w:t>
      </w:r>
      <w:r w:rsidRPr="00754F30">
        <w:rPr>
          <w:rFonts w:ascii="Traditional Arabic" w:hAnsi="Traditional Arabic" w:cs="Traditional Arabic"/>
          <w:sz w:val="32"/>
          <w:szCs w:val="32"/>
          <w:rtl/>
        </w:rPr>
        <w:t xml:space="preserve"> افتخارات ما بودند ملت ا</w:t>
      </w:r>
      <w:r w:rsidRPr="00754F30">
        <w:rPr>
          <w:rFonts w:ascii="Traditional Arabic" w:hAnsi="Traditional Arabic" w:cs="Traditional Arabic" w:hint="cs"/>
          <w:sz w:val="32"/>
          <w:szCs w:val="32"/>
          <w:rtl/>
        </w:rPr>
        <w:t>یران</w:t>
      </w:r>
      <w:r w:rsidRPr="00754F30">
        <w:rPr>
          <w:rFonts w:ascii="Traditional Arabic" w:hAnsi="Traditional Arabic" w:cs="Traditional Arabic"/>
          <w:sz w:val="32"/>
          <w:szCs w:val="32"/>
          <w:rtl/>
        </w:rPr>
        <w:t xml:space="preserve"> در تش</w:t>
      </w:r>
      <w:r w:rsidRPr="00754F30">
        <w:rPr>
          <w:rFonts w:ascii="Traditional Arabic" w:hAnsi="Traditional Arabic" w:cs="Traditional Arabic" w:hint="cs"/>
          <w:sz w:val="32"/>
          <w:szCs w:val="32"/>
          <w:rtl/>
        </w:rPr>
        <w:t>یع</w:t>
      </w:r>
      <w:r w:rsidRPr="00754F30">
        <w:rPr>
          <w:rFonts w:ascii="Traditional Arabic" w:hAnsi="Traditional Arabic" w:cs="Traditional Arabic"/>
          <w:sz w:val="32"/>
          <w:szCs w:val="32"/>
          <w:rtl/>
        </w:rPr>
        <w:t xml:space="preserve"> حاج قاسم نشان داد که اهل مقاومت است و اهل اسلام است پا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اسلام که به م</w:t>
      </w:r>
      <w:r w:rsidRPr="00754F30">
        <w:rPr>
          <w:rFonts w:ascii="Traditional Arabic" w:hAnsi="Traditional Arabic" w:cs="Traditional Arabic" w:hint="cs"/>
          <w:sz w:val="32"/>
          <w:szCs w:val="32"/>
          <w:rtl/>
        </w:rPr>
        <w:t>یان</w:t>
      </w:r>
      <w:r w:rsidRPr="00754F30">
        <w:rPr>
          <w:rFonts w:ascii="Traditional Arabic" w:hAnsi="Traditional Arabic" w:cs="Traditional Arabic"/>
          <w:sz w:val="32"/>
          <w:szCs w:val="32"/>
          <w:rtl/>
        </w:rPr>
        <w:t xml:space="preserve"> ب</w:t>
      </w:r>
      <w:r w:rsidRPr="00754F30">
        <w:rPr>
          <w:rFonts w:ascii="Traditional Arabic" w:hAnsi="Traditional Arabic" w:cs="Traditional Arabic" w:hint="cs"/>
          <w:sz w:val="32"/>
          <w:szCs w:val="32"/>
          <w:rtl/>
        </w:rPr>
        <w:t>یاید</w:t>
      </w:r>
      <w:r w:rsidRPr="00754F30">
        <w:rPr>
          <w:rFonts w:ascii="Traditional Arabic" w:hAnsi="Traditional Arabic" w:cs="Traditional Arabic"/>
          <w:sz w:val="32"/>
          <w:szCs w:val="32"/>
          <w:rtl/>
        </w:rPr>
        <w:t xml:space="preserve"> همه ملت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پارچه م</w:t>
      </w:r>
      <w:r w:rsidRPr="00754F30">
        <w:rPr>
          <w:rFonts w:ascii="Traditional Arabic" w:hAnsi="Traditional Arabic" w:cs="Traditional Arabic" w:hint="cs"/>
          <w:sz w:val="32"/>
          <w:szCs w:val="32"/>
          <w:rtl/>
        </w:rPr>
        <w:t>ی‌گویند</w:t>
      </w:r>
      <w:r w:rsidRPr="00754F30">
        <w:rPr>
          <w:rFonts w:ascii="Traditional Arabic" w:hAnsi="Traditional Arabic" w:cs="Traditional Arabic"/>
          <w:sz w:val="32"/>
          <w:szCs w:val="32"/>
          <w:rtl/>
        </w:rPr>
        <w:t xml:space="preserve"> لب</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رسول الله، همه ملت ا</w:t>
      </w:r>
      <w:r w:rsidRPr="00754F30">
        <w:rPr>
          <w:rFonts w:ascii="Traditional Arabic" w:hAnsi="Traditional Arabic" w:cs="Traditional Arabic" w:hint="cs"/>
          <w:sz w:val="32"/>
          <w:szCs w:val="32"/>
          <w:rtl/>
        </w:rPr>
        <w:t>یران</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ی‌گویند</w:t>
      </w:r>
      <w:r w:rsidRPr="00754F30">
        <w:rPr>
          <w:rFonts w:ascii="Traditional Arabic" w:hAnsi="Traditional Arabic" w:cs="Traditional Arabic"/>
          <w:sz w:val="32"/>
          <w:szCs w:val="32"/>
          <w:rtl/>
        </w:rPr>
        <w:t xml:space="preserve"> لب</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حس</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همه ملت ا</w:t>
      </w:r>
      <w:r w:rsidRPr="00754F30">
        <w:rPr>
          <w:rFonts w:ascii="Traditional Arabic" w:hAnsi="Traditional Arabic" w:cs="Traditional Arabic" w:hint="cs"/>
          <w:sz w:val="32"/>
          <w:szCs w:val="32"/>
          <w:rtl/>
        </w:rPr>
        <w:t>یران</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ی‌گویند</w:t>
      </w:r>
      <w:r w:rsidRPr="00754F30">
        <w:rPr>
          <w:rFonts w:ascii="Traditional Arabic" w:hAnsi="Traditional Arabic" w:cs="Traditional Arabic"/>
          <w:sz w:val="32"/>
          <w:szCs w:val="32"/>
          <w:rtl/>
        </w:rPr>
        <w:t xml:space="preserve"> لب</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ز</w:t>
      </w:r>
      <w:r w:rsidRPr="00754F30">
        <w:rPr>
          <w:rFonts w:ascii="Traditional Arabic" w:hAnsi="Traditional Arabic" w:cs="Traditional Arabic" w:hint="cs"/>
          <w:sz w:val="32"/>
          <w:szCs w:val="32"/>
          <w:rtl/>
        </w:rPr>
        <w:t>ینب،</w:t>
      </w:r>
      <w:r w:rsidRPr="00754F30">
        <w:rPr>
          <w:rFonts w:ascii="Traditional Arabic" w:hAnsi="Traditional Arabic" w:cs="Traditional Arabic"/>
          <w:sz w:val="32"/>
          <w:szCs w:val="32"/>
          <w:rtl/>
        </w:rPr>
        <w:t xml:space="preserve"> همه ملت ا</w:t>
      </w:r>
      <w:r w:rsidRPr="00754F30">
        <w:rPr>
          <w:rFonts w:ascii="Traditional Arabic" w:hAnsi="Traditional Arabic" w:cs="Traditional Arabic" w:hint="cs"/>
          <w:sz w:val="32"/>
          <w:szCs w:val="32"/>
          <w:rtl/>
        </w:rPr>
        <w:t>یران</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ی‌گویند</w:t>
      </w:r>
      <w:r w:rsidRPr="00754F30">
        <w:rPr>
          <w:rFonts w:ascii="Traditional Arabic" w:hAnsi="Traditional Arabic" w:cs="Traditional Arabic"/>
          <w:sz w:val="32"/>
          <w:szCs w:val="32"/>
          <w:rtl/>
        </w:rPr>
        <w:t xml:space="preserve"> لب</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شه</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و همه ملت ا</w:t>
      </w:r>
      <w:r w:rsidRPr="00754F30">
        <w:rPr>
          <w:rFonts w:ascii="Traditional Arabic" w:hAnsi="Traditional Arabic" w:cs="Traditional Arabic" w:hint="cs"/>
          <w:sz w:val="32"/>
          <w:szCs w:val="32"/>
          <w:rtl/>
        </w:rPr>
        <w:t>یران</w:t>
      </w:r>
      <w:r w:rsidRPr="00754F30">
        <w:rPr>
          <w:rFonts w:ascii="Traditional Arabic" w:hAnsi="Traditional Arabic" w:cs="Traditional Arabic"/>
          <w:sz w:val="32"/>
          <w:szCs w:val="32"/>
          <w:rtl/>
        </w:rPr>
        <w:t xml:space="preserve"> م</w:t>
      </w:r>
      <w:r w:rsidRPr="00754F30">
        <w:rPr>
          <w:rFonts w:ascii="Traditional Arabic" w:hAnsi="Traditional Arabic" w:cs="Traditional Arabic" w:hint="cs"/>
          <w:sz w:val="32"/>
          <w:szCs w:val="32"/>
          <w:rtl/>
        </w:rPr>
        <w:t>ی‌گویند</w:t>
      </w:r>
      <w:r w:rsidRPr="00754F30">
        <w:rPr>
          <w:rFonts w:ascii="Traditional Arabic" w:hAnsi="Traditional Arabic" w:cs="Traditional Arabic"/>
          <w:sz w:val="32"/>
          <w:szCs w:val="32"/>
          <w:rtl/>
        </w:rPr>
        <w:t xml:space="preserve"> لب</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خامنه 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w:t>
      </w:r>
    </w:p>
    <w:p w14:paraId="1207F2BF" w14:textId="77777777" w:rsidR="00754F30" w:rsidRPr="00754F30" w:rsidRDefault="00754F30" w:rsidP="00754F30">
      <w:pPr>
        <w:ind w:left="571" w:firstLine="0"/>
        <w:rPr>
          <w:rFonts w:ascii="Traditional Arabic" w:hAnsi="Traditional Arabic" w:cs="Traditional Arabic"/>
          <w:sz w:val="32"/>
          <w:szCs w:val="32"/>
          <w:rtl/>
        </w:rPr>
      </w:pPr>
      <w:r w:rsidRPr="00754F30">
        <w:rPr>
          <w:rFonts w:ascii="Traditional Arabic" w:hAnsi="Traditional Arabic" w:cs="Traditional Arabic" w:hint="cs"/>
          <w:sz w:val="32"/>
          <w:szCs w:val="32"/>
          <w:rtl/>
        </w:rPr>
        <w:t>این</w:t>
      </w:r>
      <w:r w:rsidRPr="00754F30">
        <w:rPr>
          <w:rFonts w:ascii="Traditional Arabic" w:hAnsi="Traditional Arabic" w:cs="Traditional Arabic"/>
          <w:sz w:val="32"/>
          <w:szCs w:val="32"/>
          <w:rtl/>
        </w:rPr>
        <w:t xml:space="preserve"> سخن ملت ا</w:t>
      </w:r>
      <w:r w:rsidRPr="00754F30">
        <w:rPr>
          <w:rFonts w:ascii="Traditional Arabic" w:hAnsi="Traditional Arabic" w:cs="Traditional Arabic" w:hint="cs"/>
          <w:sz w:val="32"/>
          <w:szCs w:val="32"/>
          <w:rtl/>
        </w:rPr>
        <w:t>یران</w:t>
      </w:r>
      <w:r w:rsidRPr="00754F30">
        <w:rPr>
          <w:rFonts w:ascii="Traditional Arabic" w:hAnsi="Traditional Arabic" w:cs="Traditional Arabic"/>
          <w:sz w:val="32"/>
          <w:szCs w:val="32"/>
          <w:rtl/>
        </w:rPr>
        <w:t xml:space="preserve"> است شما به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افتخارات پشت پا نزن</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راه غلط نرو</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شما که به ارزش‌ها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دموکراس</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هم پا</w:t>
      </w:r>
      <w:r w:rsidRPr="00754F30">
        <w:rPr>
          <w:rFonts w:ascii="Traditional Arabic" w:hAnsi="Traditional Arabic" w:cs="Traditional Arabic" w:hint="cs"/>
          <w:sz w:val="32"/>
          <w:szCs w:val="32"/>
          <w:rtl/>
        </w:rPr>
        <w:t>یبند</w:t>
      </w:r>
      <w:r w:rsidRPr="00754F30">
        <w:rPr>
          <w:rFonts w:ascii="Traditional Arabic" w:hAnsi="Traditional Arabic" w:cs="Traditional Arabic"/>
          <w:sz w:val="32"/>
          <w:szCs w:val="32"/>
          <w:rtl/>
        </w:rPr>
        <w:t xml:space="preserve"> نبود</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امروز همه ارزش‌ها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اسلام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را هم ز</w:t>
      </w:r>
      <w:r w:rsidRPr="00754F30">
        <w:rPr>
          <w:rFonts w:ascii="Traditional Arabic" w:hAnsi="Traditional Arabic" w:cs="Traditional Arabic" w:hint="cs"/>
          <w:sz w:val="32"/>
          <w:szCs w:val="32"/>
          <w:rtl/>
        </w:rPr>
        <w:t>یر</w:t>
      </w:r>
      <w:r w:rsidRPr="00754F30">
        <w:rPr>
          <w:rFonts w:ascii="Traditional Arabic" w:hAnsi="Traditional Arabic" w:cs="Traditional Arabic"/>
          <w:sz w:val="32"/>
          <w:szCs w:val="32"/>
          <w:rtl/>
        </w:rPr>
        <w:t xml:space="preserve"> سؤال م</w:t>
      </w:r>
      <w:r w:rsidRPr="00754F30">
        <w:rPr>
          <w:rFonts w:ascii="Traditional Arabic" w:hAnsi="Traditional Arabic" w:cs="Traditional Arabic" w:hint="cs"/>
          <w:sz w:val="32"/>
          <w:szCs w:val="32"/>
          <w:rtl/>
        </w:rPr>
        <w:t>ی‌برید</w:t>
      </w:r>
      <w:r w:rsidRPr="00754F30">
        <w:rPr>
          <w:rFonts w:ascii="Traditional Arabic" w:hAnsi="Traditional Arabic" w:cs="Traditional Arabic"/>
          <w:sz w:val="32"/>
          <w:szCs w:val="32"/>
          <w:rtl/>
        </w:rPr>
        <w:t xml:space="preserve">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قابل قبول ن</w:t>
      </w:r>
      <w:r w:rsidRPr="00754F30">
        <w:rPr>
          <w:rFonts w:ascii="Traditional Arabic" w:hAnsi="Traditional Arabic" w:cs="Traditional Arabic" w:hint="cs"/>
          <w:sz w:val="32"/>
          <w:szCs w:val="32"/>
          <w:rtl/>
        </w:rPr>
        <w:t>یست</w:t>
      </w:r>
      <w:r w:rsidRPr="00754F30">
        <w:rPr>
          <w:rFonts w:ascii="Traditional Arabic" w:hAnsi="Traditional Arabic" w:cs="Traditional Arabic"/>
          <w:sz w:val="32"/>
          <w:szCs w:val="32"/>
          <w:rtl/>
        </w:rPr>
        <w:t xml:space="preserve"> خودتان را اصلاح کن</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w:t>
      </w:r>
    </w:p>
    <w:p w14:paraId="55F8452E" w14:textId="77777777" w:rsidR="00754F30" w:rsidRPr="00754F30" w:rsidRDefault="00754F30" w:rsidP="00754F30">
      <w:pPr>
        <w:ind w:left="571" w:firstLine="0"/>
        <w:rPr>
          <w:rFonts w:ascii="Traditional Arabic" w:hAnsi="Traditional Arabic" w:cs="Traditional Arabic"/>
          <w:sz w:val="32"/>
          <w:szCs w:val="32"/>
          <w:rtl/>
        </w:rPr>
      </w:pPr>
      <w:r w:rsidRPr="00754F30">
        <w:rPr>
          <w:rFonts w:ascii="Traditional Arabic" w:hAnsi="Traditional Arabic" w:cs="Traditional Arabic" w:hint="cs"/>
          <w:sz w:val="32"/>
          <w:szCs w:val="32"/>
          <w:rtl/>
        </w:rPr>
        <w:t>ملت</w:t>
      </w:r>
      <w:r w:rsidRPr="00754F30">
        <w:rPr>
          <w:rFonts w:ascii="Traditional Arabic" w:hAnsi="Traditional Arabic" w:cs="Traditional Arabic"/>
          <w:sz w:val="32"/>
          <w:szCs w:val="32"/>
          <w:rtl/>
        </w:rPr>
        <w:t xml:space="preserve"> ما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پارچه امروز در دفاع از اسلام و انقلاب اسلام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ارزش‌ها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اله</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حضور دارند و به فضل خدا راه اسلام و انقلاب و مقاومت استمرار پ</w:t>
      </w:r>
      <w:r w:rsidRPr="00754F30">
        <w:rPr>
          <w:rFonts w:ascii="Traditional Arabic" w:hAnsi="Traditional Arabic" w:cs="Traditional Arabic" w:hint="cs"/>
          <w:sz w:val="32"/>
          <w:szCs w:val="32"/>
          <w:rtl/>
        </w:rPr>
        <w:t>یدا</w:t>
      </w:r>
      <w:r w:rsidRPr="00754F30">
        <w:rPr>
          <w:rFonts w:ascii="Traditional Arabic" w:hAnsi="Traditional Arabic" w:cs="Traditional Arabic"/>
          <w:sz w:val="32"/>
          <w:szCs w:val="32"/>
          <w:rtl/>
        </w:rPr>
        <w:t xml:space="preserve"> خواهد کرد. </w:t>
      </w:r>
    </w:p>
    <w:p w14:paraId="3082CD9A" w14:textId="77777777" w:rsidR="00754F30" w:rsidRPr="00754F30" w:rsidRDefault="00754F30" w:rsidP="00754F30">
      <w:pPr>
        <w:ind w:left="571" w:firstLine="0"/>
        <w:rPr>
          <w:rFonts w:ascii="Traditional Arabic" w:hAnsi="Traditional Arabic" w:cs="Traditional Arabic"/>
          <w:sz w:val="32"/>
          <w:szCs w:val="32"/>
          <w:rtl/>
        </w:rPr>
      </w:pPr>
      <w:r w:rsidRPr="00754F30">
        <w:rPr>
          <w:rFonts w:ascii="Traditional Arabic" w:hAnsi="Traditional Arabic" w:cs="Traditional Arabic" w:hint="cs"/>
          <w:sz w:val="32"/>
          <w:szCs w:val="32"/>
          <w:rtl/>
        </w:rPr>
        <w:t>نهایتاً</w:t>
      </w:r>
      <w:r w:rsidRPr="00754F30">
        <w:rPr>
          <w:rFonts w:ascii="Traditional Arabic" w:hAnsi="Traditional Arabic" w:cs="Traditional Arabic"/>
          <w:sz w:val="32"/>
          <w:szCs w:val="32"/>
          <w:rtl/>
        </w:rPr>
        <w:t xml:space="preserve"> آنچه که در غزه اتفاق افتاد </w:t>
      </w:r>
      <w:r w:rsidRPr="00754F30">
        <w:rPr>
          <w:rFonts w:ascii="Traditional Arabic" w:hAnsi="Traditional Arabic" w:cs="Traditional Arabic" w:hint="cs"/>
          <w:sz w:val="32"/>
          <w:szCs w:val="32"/>
          <w:rtl/>
        </w:rPr>
        <w:t>یک</w:t>
      </w:r>
      <w:r w:rsidRPr="00754F30">
        <w:rPr>
          <w:rFonts w:ascii="Traditional Arabic" w:hAnsi="Traditional Arabic" w:cs="Traditional Arabic"/>
          <w:sz w:val="32"/>
          <w:szCs w:val="32"/>
          <w:rtl/>
        </w:rPr>
        <w:t xml:space="preserve"> داستان اموزنده‌ا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بود ملت‌ها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مسلمان د</w:t>
      </w:r>
      <w:r w:rsidRPr="00754F30">
        <w:rPr>
          <w:rFonts w:ascii="Traditional Arabic" w:hAnsi="Traditional Arabic" w:cs="Traditional Arabic" w:hint="cs"/>
          <w:sz w:val="32"/>
          <w:szCs w:val="32"/>
          <w:rtl/>
        </w:rPr>
        <w:t>یدید</w:t>
      </w:r>
      <w:r w:rsidRPr="00754F30">
        <w:rPr>
          <w:rFonts w:ascii="Traditional Arabic" w:hAnsi="Traditional Arabic" w:cs="Traditional Arabic"/>
          <w:sz w:val="32"/>
          <w:szCs w:val="32"/>
          <w:rtl/>
        </w:rPr>
        <w:t xml:space="preserve"> که ملت‌ها و دولت‌ها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وابسته به غرب مقابل هجوم به قوم عرب و فلسط</w:t>
      </w:r>
      <w:r w:rsidRPr="00754F30">
        <w:rPr>
          <w:rFonts w:ascii="Traditional Arabic" w:hAnsi="Traditional Arabic" w:cs="Traditional Arabic" w:hint="cs"/>
          <w:sz w:val="32"/>
          <w:szCs w:val="32"/>
          <w:rtl/>
        </w:rPr>
        <w:t>ینی</w:t>
      </w:r>
      <w:r w:rsidRPr="00754F30">
        <w:rPr>
          <w:rFonts w:ascii="Traditional Arabic" w:hAnsi="Traditional Arabic" w:cs="Traditional Arabic"/>
          <w:sz w:val="32"/>
          <w:szCs w:val="32"/>
          <w:rtl/>
        </w:rPr>
        <w:t xml:space="preserve"> که عرب</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اسلام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است سکوت داشتند. </w:t>
      </w:r>
    </w:p>
    <w:p w14:paraId="25166942" w14:textId="77777777" w:rsidR="00754F30" w:rsidRPr="00754F30" w:rsidRDefault="00754F30" w:rsidP="00754F30">
      <w:pPr>
        <w:ind w:left="571" w:firstLine="0"/>
        <w:rPr>
          <w:rFonts w:ascii="Traditional Arabic" w:hAnsi="Traditional Arabic" w:cs="Traditional Arabic"/>
          <w:sz w:val="32"/>
          <w:szCs w:val="32"/>
          <w:rtl/>
        </w:rPr>
      </w:pPr>
      <w:r w:rsidRPr="00754F30">
        <w:rPr>
          <w:rFonts w:ascii="Traditional Arabic" w:hAnsi="Traditional Arabic" w:cs="Traditional Arabic" w:hint="cs"/>
          <w:sz w:val="32"/>
          <w:szCs w:val="32"/>
          <w:rtl/>
        </w:rPr>
        <w:t>ریختند</w:t>
      </w:r>
      <w:r w:rsidRPr="00754F30">
        <w:rPr>
          <w:rFonts w:ascii="Traditional Arabic" w:hAnsi="Traditional Arabic" w:cs="Traditional Arabic"/>
          <w:sz w:val="32"/>
          <w:szCs w:val="32"/>
          <w:rtl/>
        </w:rPr>
        <w:t xml:space="preserve"> و تعداد</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را از جهاد اسلام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شه</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کردند و کس</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هم دم بر ن</w:t>
      </w:r>
      <w:r w:rsidRPr="00754F30">
        <w:rPr>
          <w:rFonts w:ascii="Traditional Arabic" w:hAnsi="Traditional Arabic" w:cs="Traditional Arabic" w:hint="cs"/>
          <w:sz w:val="32"/>
          <w:szCs w:val="32"/>
          <w:rtl/>
        </w:rPr>
        <w:t>یاورد</w:t>
      </w:r>
      <w:r w:rsidRPr="00754F30">
        <w:rPr>
          <w:rFonts w:ascii="Traditional Arabic" w:hAnsi="Traditional Arabic" w:cs="Traditional Arabic"/>
          <w:sz w:val="32"/>
          <w:szCs w:val="32"/>
          <w:rtl/>
        </w:rPr>
        <w:t xml:space="preserve">. </w:t>
      </w:r>
    </w:p>
    <w:p w14:paraId="6FBF3C9B" w14:textId="67D0DA6C" w:rsidR="00F52A66" w:rsidRDefault="00754F30" w:rsidP="00754F30">
      <w:pPr>
        <w:ind w:left="571" w:firstLine="0"/>
        <w:rPr>
          <w:rFonts w:ascii="Traditional Arabic" w:hAnsi="Traditional Arabic" w:cs="Traditional Arabic"/>
          <w:sz w:val="32"/>
          <w:szCs w:val="32"/>
          <w:rtl/>
        </w:rPr>
      </w:pPr>
      <w:r w:rsidRPr="00754F30">
        <w:rPr>
          <w:rFonts w:ascii="Traditional Arabic" w:hAnsi="Traditional Arabic" w:cs="Traditional Arabic" w:hint="cs"/>
          <w:sz w:val="32"/>
          <w:szCs w:val="32"/>
          <w:rtl/>
        </w:rPr>
        <w:t>این</w:t>
      </w:r>
      <w:r w:rsidRPr="00754F30">
        <w:rPr>
          <w:rFonts w:ascii="Traditional Arabic" w:hAnsi="Traditional Arabic" w:cs="Traditional Arabic"/>
          <w:sz w:val="32"/>
          <w:szCs w:val="32"/>
          <w:rtl/>
        </w:rPr>
        <w:t xml:space="preserve"> دولت‌ها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وابسته فکر م</w:t>
      </w:r>
      <w:r w:rsidRPr="00754F30">
        <w:rPr>
          <w:rFonts w:ascii="Traditional Arabic" w:hAnsi="Traditional Arabic" w:cs="Traditional Arabic" w:hint="cs"/>
          <w:sz w:val="32"/>
          <w:szCs w:val="32"/>
          <w:rtl/>
        </w:rPr>
        <w:t>ی‌کنند</w:t>
      </w:r>
      <w:r w:rsidRPr="00754F30">
        <w:rPr>
          <w:rFonts w:ascii="Traditional Arabic" w:hAnsi="Traditional Arabic" w:cs="Traditional Arabic"/>
          <w:sz w:val="32"/>
          <w:szCs w:val="32"/>
          <w:rtl/>
        </w:rPr>
        <w:t xml:space="preserve"> با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عاد</w:t>
      </w:r>
      <w:r w:rsidRPr="00754F30">
        <w:rPr>
          <w:rFonts w:ascii="Traditional Arabic" w:hAnsi="Traditional Arabic" w:cs="Traditional Arabic" w:hint="cs"/>
          <w:sz w:val="32"/>
          <w:szCs w:val="32"/>
          <w:rtl/>
        </w:rPr>
        <w:t>ی‌سازی</w:t>
      </w:r>
      <w:r w:rsidRPr="00754F30">
        <w:rPr>
          <w:rFonts w:ascii="Traditional Arabic" w:hAnsi="Traditional Arabic" w:cs="Traditional Arabic"/>
          <w:sz w:val="32"/>
          <w:szCs w:val="32"/>
          <w:rtl/>
        </w:rPr>
        <w:t xml:space="preserve"> روابطشان م</w:t>
      </w:r>
      <w:r w:rsidRPr="00754F30">
        <w:rPr>
          <w:rFonts w:ascii="Traditional Arabic" w:hAnsi="Traditional Arabic" w:cs="Traditional Arabic" w:hint="cs"/>
          <w:sz w:val="32"/>
          <w:szCs w:val="32"/>
          <w:rtl/>
        </w:rPr>
        <w:t>ی‌توانند</w:t>
      </w:r>
      <w:r w:rsidRPr="00754F30">
        <w:rPr>
          <w:rFonts w:ascii="Traditional Arabic" w:hAnsi="Traditional Arabic" w:cs="Traditional Arabic"/>
          <w:sz w:val="32"/>
          <w:szCs w:val="32"/>
          <w:rtl/>
        </w:rPr>
        <w:t xml:space="preserve"> معادلات عالم اسلام را تغ</w:t>
      </w:r>
      <w:r w:rsidRPr="00754F30">
        <w:rPr>
          <w:rFonts w:ascii="Traditional Arabic" w:hAnsi="Traditional Arabic" w:cs="Traditional Arabic" w:hint="cs"/>
          <w:sz w:val="32"/>
          <w:szCs w:val="32"/>
          <w:rtl/>
        </w:rPr>
        <w:t>ییر</w:t>
      </w:r>
      <w:r w:rsidRPr="00754F30">
        <w:rPr>
          <w:rFonts w:ascii="Traditional Arabic" w:hAnsi="Traditional Arabic" w:cs="Traditional Arabic"/>
          <w:sz w:val="32"/>
          <w:szCs w:val="32"/>
          <w:rtl/>
        </w:rPr>
        <w:t xml:space="preserve"> بدهند اشتباه م</w:t>
      </w:r>
      <w:r w:rsidRPr="00754F30">
        <w:rPr>
          <w:rFonts w:ascii="Traditional Arabic" w:hAnsi="Traditional Arabic" w:cs="Traditional Arabic" w:hint="cs"/>
          <w:sz w:val="32"/>
          <w:szCs w:val="32"/>
          <w:rtl/>
        </w:rPr>
        <w:t>ی‌کنید</w:t>
      </w:r>
      <w:r w:rsidRPr="00754F30">
        <w:rPr>
          <w:rFonts w:ascii="Traditional Arabic" w:hAnsi="Traditional Arabic" w:cs="Traditional Arabic"/>
          <w:sz w:val="32"/>
          <w:szCs w:val="32"/>
          <w:rtl/>
        </w:rPr>
        <w:t xml:space="preserve"> شما ره به جا</w:t>
      </w:r>
      <w:r w:rsidRPr="00754F30">
        <w:rPr>
          <w:rFonts w:ascii="Traditional Arabic" w:hAnsi="Traditional Arabic" w:cs="Traditional Arabic" w:hint="cs"/>
          <w:sz w:val="32"/>
          <w:szCs w:val="32"/>
          <w:rtl/>
        </w:rPr>
        <w:t>یی</w:t>
      </w:r>
      <w:r w:rsidRPr="00754F30">
        <w:rPr>
          <w:rFonts w:ascii="Traditional Arabic" w:hAnsi="Traditional Arabic" w:cs="Traditional Arabic"/>
          <w:sz w:val="32"/>
          <w:szCs w:val="32"/>
          <w:rtl/>
        </w:rPr>
        <w:t xml:space="preserve"> نم</w:t>
      </w:r>
      <w:r w:rsidRPr="00754F30">
        <w:rPr>
          <w:rFonts w:ascii="Traditional Arabic" w:hAnsi="Traditional Arabic" w:cs="Traditional Arabic" w:hint="cs"/>
          <w:sz w:val="32"/>
          <w:szCs w:val="32"/>
          <w:rtl/>
        </w:rPr>
        <w:t>ی‌برید</w:t>
      </w:r>
      <w:r w:rsidRPr="00754F30">
        <w:rPr>
          <w:rFonts w:ascii="Traditional Arabic" w:hAnsi="Traditional Arabic" w:cs="Traditional Arabic"/>
          <w:sz w:val="32"/>
          <w:szCs w:val="32"/>
          <w:rtl/>
        </w:rPr>
        <w:t xml:space="preserve"> آنچه که در دل امت اسلام است عشق به ارزشها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اسلام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است و فلسط</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را به </w:t>
      </w:r>
      <w:r w:rsidRPr="00754F30">
        <w:rPr>
          <w:rFonts w:ascii="Traditional Arabic" w:hAnsi="Traditional Arabic" w:cs="Traditional Arabic" w:hint="cs"/>
          <w:sz w:val="32"/>
          <w:szCs w:val="32"/>
          <w:rtl/>
        </w:rPr>
        <w:t>یاری</w:t>
      </w:r>
      <w:r w:rsidRPr="00754F30">
        <w:rPr>
          <w:rFonts w:ascii="Traditional Arabic" w:hAnsi="Traditional Arabic" w:cs="Traditional Arabic"/>
          <w:sz w:val="32"/>
          <w:szCs w:val="32"/>
          <w:rtl/>
        </w:rPr>
        <w:t xml:space="preserve"> خدا ملت‌ها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اسلام</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و امت اسلام و مقاومت آ</w:t>
      </w:r>
      <w:r w:rsidRPr="00754F30">
        <w:rPr>
          <w:rFonts w:ascii="Traditional Arabic" w:hAnsi="Traditional Arabic" w:cs="Traditional Arabic" w:hint="cs"/>
          <w:sz w:val="32"/>
          <w:szCs w:val="32"/>
          <w:rtl/>
        </w:rPr>
        <w:t>زاد</w:t>
      </w:r>
      <w:r w:rsidRPr="00754F30">
        <w:rPr>
          <w:rFonts w:ascii="Traditional Arabic" w:hAnsi="Traditional Arabic" w:cs="Traditional Arabic"/>
          <w:sz w:val="32"/>
          <w:szCs w:val="32"/>
          <w:rtl/>
        </w:rPr>
        <w:t xml:space="preserve"> خواهند کرد. انشاءالله</w:t>
      </w:r>
      <w:r w:rsidR="00F52A66">
        <w:rPr>
          <w:rFonts w:ascii="Traditional Arabic" w:hAnsi="Traditional Arabic" w:cs="Traditional Arabic" w:hint="cs"/>
          <w:sz w:val="32"/>
          <w:szCs w:val="32"/>
          <w:rtl/>
        </w:rPr>
        <w:t>.</w:t>
      </w:r>
    </w:p>
    <w:p w14:paraId="006404B5" w14:textId="0B177259" w:rsidR="00F52A66" w:rsidRDefault="00F52A66" w:rsidP="00754F30">
      <w:pPr>
        <w:pStyle w:val="Heading2"/>
        <w:rPr>
          <w:rtl/>
        </w:rPr>
      </w:pPr>
      <w:bookmarkStart w:id="9" w:name="_Toc111355585"/>
      <w:bookmarkStart w:id="10" w:name="_GoBack"/>
      <w:bookmarkEnd w:id="10"/>
      <w:r>
        <w:rPr>
          <w:rFonts w:hint="cs"/>
          <w:rtl/>
        </w:rPr>
        <w:t>دعا</w:t>
      </w:r>
      <w:bookmarkEnd w:id="9"/>
    </w:p>
    <w:p w14:paraId="5B07A724" w14:textId="77777777" w:rsidR="00754F30" w:rsidRDefault="00754F30" w:rsidP="00754F30">
      <w:pPr>
        <w:rPr>
          <w:rFonts w:cs="B Badr"/>
          <w:rtl/>
        </w:rPr>
      </w:pPr>
      <w:r w:rsidRPr="00B821A6">
        <w:rPr>
          <w:rFonts w:cs="B Badr"/>
          <w:rtl/>
        </w:rPr>
        <w:t xml:space="preserve">نَسْئَلُكَ </w:t>
      </w:r>
      <w:r w:rsidRPr="00ED4155">
        <w:rPr>
          <w:rFonts w:cs="B Badr"/>
          <w:rtl/>
        </w:rPr>
        <w:t>اللَّهُمَّ</w:t>
      </w:r>
      <w:r w:rsidRPr="00B821A6">
        <w:rPr>
          <w:rFonts w:cs="B Badr"/>
          <w:rtl/>
        </w:rPr>
        <w:t xml:space="preserve"> وَ نَدْعُوكَ بِاسْمِكَ الْعَظيمِ الْاعْظَمِ، الْاعَزِّ الْاجَلِّ الْاكْرَمِ، يا اللّهُ يا اللّهُ يا اللّهُ</w:t>
      </w:r>
      <w:r>
        <w:rPr>
          <w:rFonts w:cs="B Badr" w:hint="cs"/>
          <w:rtl/>
        </w:rPr>
        <w:t xml:space="preserve"> </w:t>
      </w:r>
      <w:r w:rsidRPr="00B821A6">
        <w:rPr>
          <w:rFonts w:cs="B Badr"/>
          <w:rtl/>
        </w:rPr>
        <w:t>يَا أَرْحَمَ الرَّاحِمِين‏</w:t>
      </w:r>
    </w:p>
    <w:p w14:paraId="51A74837" w14:textId="77777777" w:rsidR="00754F30" w:rsidRDefault="00754F30" w:rsidP="00754F30">
      <w:pPr>
        <w:rPr>
          <w:rFonts w:cs="B Badr"/>
        </w:rPr>
      </w:pPr>
      <w:r w:rsidRPr="00966B24">
        <w:rPr>
          <w:rFonts w:cs="B Badr"/>
          <w:rtl/>
        </w:rPr>
        <w:t>أللّهُمَّ انصُرِ الإسلَامَ وَ أهلَهُ وَ اخذُلِ الکُفرَ وَ أهلَهُ</w:t>
      </w:r>
    </w:p>
    <w:p w14:paraId="544540B4" w14:textId="5C4B1871" w:rsidR="00F52A66" w:rsidRDefault="00754F30" w:rsidP="00A204D9">
      <w:pPr>
        <w:ind w:left="571" w:hanging="287"/>
        <w:rPr>
          <w:rFonts w:ascii="Traditional Arabic" w:hAnsi="Traditional Arabic" w:cs="Traditional Arabic"/>
          <w:sz w:val="32"/>
          <w:szCs w:val="32"/>
          <w:rtl/>
        </w:rPr>
      </w:pPr>
      <w:r w:rsidRPr="00966B24">
        <w:rPr>
          <w:rFonts w:cs="B Badr"/>
          <w:rtl/>
        </w:rPr>
        <w:t xml:space="preserve">أللّهُمَّ انصُرِ </w:t>
      </w:r>
      <w:r w:rsidR="00F52A66">
        <w:rPr>
          <w:rFonts w:ascii="Traditional Arabic" w:hAnsi="Traditional Arabic" w:cs="Traditional Arabic" w:hint="cs"/>
          <w:sz w:val="32"/>
          <w:szCs w:val="32"/>
          <w:rtl/>
        </w:rPr>
        <w:t>ج</w:t>
      </w:r>
      <w:r>
        <w:rPr>
          <w:rFonts w:ascii="Traditional Arabic" w:hAnsi="Traditional Arabic" w:cs="Traditional Arabic" w:hint="cs"/>
          <w:sz w:val="32"/>
          <w:szCs w:val="32"/>
          <w:rtl/>
        </w:rPr>
        <w:t>ُ</w:t>
      </w:r>
      <w:r w:rsidR="00F52A66">
        <w:rPr>
          <w:rFonts w:ascii="Traditional Arabic" w:hAnsi="Traditional Arabic" w:cs="Traditional Arabic" w:hint="cs"/>
          <w:sz w:val="32"/>
          <w:szCs w:val="32"/>
          <w:rtl/>
        </w:rPr>
        <w:t>ی</w:t>
      </w:r>
      <w:r>
        <w:rPr>
          <w:rFonts w:ascii="Traditional Arabic" w:hAnsi="Traditional Arabic" w:cs="Traditional Arabic" w:hint="cs"/>
          <w:sz w:val="32"/>
          <w:szCs w:val="32"/>
          <w:rtl/>
        </w:rPr>
        <w:t>ُ</w:t>
      </w:r>
      <w:r w:rsidR="00F52A66">
        <w:rPr>
          <w:rFonts w:ascii="Traditional Arabic" w:hAnsi="Traditional Arabic" w:cs="Traditional Arabic" w:hint="cs"/>
          <w:sz w:val="32"/>
          <w:szCs w:val="32"/>
          <w:rtl/>
        </w:rPr>
        <w:t>وش</w:t>
      </w:r>
      <w:r>
        <w:rPr>
          <w:rFonts w:ascii="Traditional Arabic" w:hAnsi="Traditional Arabic" w:cs="Traditional Arabic" w:hint="cs"/>
          <w:sz w:val="32"/>
          <w:szCs w:val="32"/>
          <w:rtl/>
        </w:rPr>
        <w:t>َ</w:t>
      </w:r>
      <w:r w:rsidR="00F52A66">
        <w:rPr>
          <w:rFonts w:ascii="Traditional Arabic" w:hAnsi="Traditional Arabic" w:cs="Traditional Arabic" w:hint="cs"/>
          <w:sz w:val="32"/>
          <w:szCs w:val="32"/>
          <w:rtl/>
        </w:rPr>
        <w:t xml:space="preserve"> الم</w:t>
      </w:r>
      <w:r>
        <w:rPr>
          <w:rFonts w:ascii="Traditional Arabic" w:hAnsi="Traditional Arabic" w:cs="Traditional Arabic" w:hint="cs"/>
          <w:sz w:val="32"/>
          <w:szCs w:val="32"/>
          <w:rtl/>
        </w:rPr>
        <w:t>ُ</w:t>
      </w:r>
      <w:r w:rsidR="00F52A66">
        <w:rPr>
          <w:rFonts w:ascii="Traditional Arabic" w:hAnsi="Traditional Arabic" w:cs="Traditional Arabic" w:hint="cs"/>
          <w:sz w:val="32"/>
          <w:szCs w:val="32"/>
          <w:rtl/>
        </w:rPr>
        <w:t>سل</w:t>
      </w:r>
      <w:r>
        <w:rPr>
          <w:rFonts w:ascii="Traditional Arabic" w:hAnsi="Traditional Arabic" w:cs="Traditional Arabic" w:hint="cs"/>
          <w:sz w:val="32"/>
          <w:szCs w:val="32"/>
          <w:rtl/>
        </w:rPr>
        <w:t>ِ</w:t>
      </w:r>
      <w:r w:rsidR="00F52A66">
        <w:rPr>
          <w:rFonts w:ascii="Traditional Arabic" w:hAnsi="Traditional Arabic" w:cs="Traditional Arabic" w:hint="cs"/>
          <w:sz w:val="32"/>
          <w:szCs w:val="32"/>
          <w:rtl/>
        </w:rPr>
        <w:t>مین</w:t>
      </w:r>
      <w:r>
        <w:rPr>
          <w:rFonts w:ascii="Traditional Arabic" w:hAnsi="Traditional Arabic" w:cs="Traditional Arabic" w:hint="cs"/>
          <w:sz w:val="32"/>
          <w:szCs w:val="32"/>
          <w:rtl/>
        </w:rPr>
        <w:t>َ</w:t>
      </w:r>
      <w:r w:rsidR="00F52A66">
        <w:rPr>
          <w:rFonts w:ascii="Traditional Arabic" w:hAnsi="Traditional Arabic" w:cs="Traditional Arabic" w:hint="cs"/>
          <w:sz w:val="32"/>
          <w:szCs w:val="32"/>
          <w:rtl/>
        </w:rPr>
        <w:t xml:space="preserve"> و</w:t>
      </w:r>
      <w:r>
        <w:rPr>
          <w:rFonts w:ascii="Traditional Arabic" w:hAnsi="Traditional Arabic" w:cs="Traditional Arabic" w:hint="cs"/>
          <w:sz w:val="32"/>
          <w:szCs w:val="32"/>
          <w:rtl/>
        </w:rPr>
        <w:t>َ</w:t>
      </w:r>
      <w:r w:rsidR="00F52A66">
        <w:rPr>
          <w:rFonts w:ascii="Traditional Arabic" w:hAnsi="Traditional Arabic" w:cs="Traditional Arabic" w:hint="cs"/>
          <w:sz w:val="32"/>
          <w:szCs w:val="32"/>
          <w:rtl/>
        </w:rPr>
        <w:t xml:space="preserve"> ع</w:t>
      </w:r>
      <w:r>
        <w:rPr>
          <w:rFonts w:ascii="Traditional Arabic" w:hAnsi="Traditional Arabic" w:cs="Traditional Arabic" w:hint="cs"/>
          <w:sz w:val="32"/>
          <w:szCs w:val="32"/>
          <w:rtl/>
        </w:rPr>
        <w:t>َ</w:t>
      </w:r>
      <w:r w:rsidR="00F52A66">
        <w:rPr>
          <w:rFonts w:ascii="Traditional Arabic" w:hAnsi="Traditional Arabic" w:cs="Traditional Arabic" w:hint="cs"/>
          <w:sz w:val="32"/>
          <w:szCs w:val="32"/>
          <w:rtl/>
        </w:rPr>
        <w:t>ساک</w:t>
      </w:r>
      <w:r>
        <w:rPr>
          <w:rFonts w:ascii="Traditional Arabic" w:hAnsi="Traditional Arabic" w:cs="Traditional Arabic" w:hint="cs"/>
          <w:sz w:val="32"/>
          <w:szCs w:val="32"/>
          <w:rtl/>
        </w:rPr>
        <w:t>ِ</w:t>
      </w:r>
      <w:r w:rsidR="00F52A66">
        <w:rPr>
          <w:rFonts w:ascii="Traditional Arabic" w:hAnsi="Traditional Arabic" w:cs="Traditional Arabic" w:hint="cs"/>
          <w:sz w:val="32"/>
          <w:szCs w:val="32"/>
          <w:rtl/>
        </w:rPr>
        <w:t>ر</w:t>
      </w:r>
      <w:r>
        <w:rPr>
          <w:rFonts w:ascii="Traditional Arabic" w:hAnsi="Traditional Arabic" w:cs="Traditional Arabic" w:hint="cs"/>
          <w:sz w:val="32"/>
          <w:szCs w:val="32"/>
          <w:rtl/>
        </w:rPr>
        <w:t>َ</w:t>
      </w:r>
      <w:r w:rsidR="00F52A66">
        <w:rPr>
          <w:rFonts w:ascii="Traditional Arabic" w:hAnsi="Traditional Arabic" w:cs="Traditional Arabic" w:hint="cs"/>
          <w:sz w:val="32"/>
          <w:szCs w:val="32"/>
          <w:rtl/>
        </w:rPr>
        <w:t xml:space="preserve"> الم</w:t>
      </w:r>
      <w:r>
        <w:rPr>
          <w:rFonts w:ascii="Traditional Arabic" w:hAnsi="Traditional Arabic" w:cs="Traditional Arabic" w:hint="cs"/>
          <w:sz w:val="32"/>
          <w:szCs w:val="32"/>
          <w:rtl/>
        </w:rPr>
        <w:t>ُ</w:t>
      </w:r>
      <w:r w:rsidR="00F52A66">
        <w:rPr>
          <w:rFonts w:ascii="Traditional Arabic" w:hAnsi="Traditional Arabic" w:cs="Traditional Arabic" w:hint="cs"/>
          <w:sz w:val="32"/>
          <w:szCs w:val="32"/>
          <w:rtl/>
        </w:rPr>
        <w:t>و</w:t>
      </w:r>
      <w:r>
        <w:rPr>
          <w:rFonts w:ascii="Traditional Arabic" w:hAnsi="Traditional Arabic" w:cs="Traditional Arabic" w:hint="cs"/>
          <w:sz w:val="32"/>
          <w:szCs w:val="32"/>
          <w:rtl/>
        </w:rPr>
        <w:t>َ</w:t>
      </w:r>
      <w:r w:rsidR="00F52A66">
        <w:rPr>
          <w:rFonts w:ascii="Traditional Arabic" w:hAnsi="Traditional Arabic" w:cs="Traditional Arabic" w:hint="cs"/>
          <w:sz w:val="32"/>
          <w:szCs w:val="32"/>
          <w:rtl/>
        </w:rPr>
        <w:t>ح</w:t>
      </w:r>
      <w:r>
        <w:rPr>
          <w:rFonts w:ascii="Traditional Arabic" w:hAnsi="Traditional Arabic" w:cs="Traditional Arabic" w:hint="cs"/>
          <w:sz w:val="32"/>
          <w:szCs w:val="32"/>
          <w:rtl/>
        </w:rPr>
        <w:t>ِ</w:t>
      </w:r>
      <w:r w:rsidR="00F52A66">
        <w:rPr>
          <w:rFonts w:ascii="Traditional Arabic" w:hAnsi="Traditional Arabic" w:cs="Traditional Arabic" w:hint="cs"/>
          <w:sz w:val="32"/>
          <w:szCs w:val="32"/>
          <w:rtl/>
        </w:rPr>
        <w:t>دین</w:t>
      </w:r>
      <w:r>
        <w:rPr>
          <w:rFonts w:ascii="Traditional Arabic" w:hAnsi="Traditional Arabic" w:cs="Traditional Arabic" w:hint="cs"/>
          <w:sz w:val="32"/>
          <w:szCs w:val="32"/>
          <w:rtl/>
        </w:rPr>
        <w:t>َ</w:t>
      </w:r>
    </w:p>
    <w:p w14:paraId="2B2452A1" w14:textId="77777777" w:rsidR="00754F30" w:rsidRDefault="00754F30" w:rsidP="00754F30">
      <w:pPr>
        <w:rPr>
          <w:rFonts w:cs="B Badr"/>
        </w:rPr>
      </w:pPr>
      <w:r w:rsidRPr="00966B24">
        <w:rPr>
          <w:rFonts w:cs="B Badr"/>
          <w:rtl/>
        </w:rPr>
        <w:t>اللّهُمَّ اغفِر لِلمُومِن</w:t>
      </w:r>
      <w:r w:rsidRPr="00966B24">
        <w:rPr>
          <w:rFonts w:cs="B Badr" w:hint="cs"/>
          <w:rtl/>
        </w:rPr>
        <w:t>ینَ</w:t>
      </w:r>
      <w:r w:rsidRPr="00966B24">
        <w:rPr>
          <w:rFonts w:cs="B Badr"/>
          <w:rtl/>
        </w:rPr>
        <w:t xml:space="preserve"> وَ المُومِنَاتِ وَ المُسلِم</w:t>
      </w:r>
      <w:r w:rsidRPr="00966B24">
        <w:rPr>
          <w:rFonts w:cs="B Badr" w:hint="cs"/>
          <w:rtl/>
        </w:rPr>
        <w:t>ینَ</w:t>
      </w:r>
      <w:r w:rsidRPr="00966B24">
        <w:rPr>
          <w:rFonts w:cs="B Badr"/>
          <w:rtl/>
        </w:rPr>
        <w:t xml:space="preserve"> وَ المُسلِمَاتِ اَلاَح</w:t>
      </w:r>
      <w:r w:rsidRPr="00966B24">
        <w:rPr>
          <w:rFonts w:cs="B Badr" w:hint="cs"/>
          <w:rtl/>
        </w:rPr>
        <w:t>یَاءِ</w:t>
      </w:r>
      <w:r w:rsidRPr="00966B24">
        <w:rPr>
          <w:rFonts w:cs="B Badr"/>
          <w:rtl/>
        </w:rPr>
        <w:t xml:space="preserve"> مِنهُم وَ الاَموَاتِ</w:t>
      </w:r>
    </w:p>
    <w:p w14:paraId="3C886327"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sz w:val="32"/>
          <w:szCs w:val="32"/>
          <w:rtl/>
        </w:rPr>
        <w:t>خدا</w:t>
      </w:r>
      <w:r w:rsidRPr="00754F30">
        <w:rPr>
          <w:rFonts w:ascii="Traditional Arabic" w:hAnsi="Traditional Arabic" w:cs="Traditional Arabic" w:hint="cs"/>
          <w:sz w:val="32"/>
          <w:szCs w:val="32"/>
          <w:rtl/>
        </w:rPr>
        <w:t>یا</w:t>
      </w:r>
      <w:r w:rsidRPr="00754F30">
        <w:rPr>
          <w:rFonts w:ascii="Traditional Arabic" w:hAnsi="Traditional Arabic" w:cs="Traditional Arabic"/>
          <w:sz w:val="32"/>
          <w:szCs w:val="32"/>
          <w:rtl/>
        </w:rPr>
        <w:t xml:space="preserve"> دل‌ها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ما را به انوار ا</w:t>
      </w:r>
      <w:r w:rsidRPr="00754F30">
        <w:rPr>
          <w:rFonts w:ascii="Traditional Arabic" w:hAnsi="Traditional Arabic" w:cs="Traditional Arabic" w:hint="cs"/>
          <w:sz w:val="32"/>
          <w:szCs w:val="32"/>
          <w:rtl/>
        </w:rPr>
        <w:t>یمان</w:t>
      </w:r>
      <w:r w:rsidRPr="00754F30">
        <w:rPr>
          <w:rFonts w:ascii="Traditional Arabic" w:hAnsi="Traditional Arabic" w:cs="Traditional Arabic"/>
          <w:sz w:val="32"/>
          <w:szCs w:val="32"/>
          <w:rtl/>
        </w:rPr>
        <w:t xml:space="preserve"> و معرفت خود منور بفرما</w:t>
      </w:r>
    </w:p>
    <w:p w14:paraId="5750AA5B"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گناهان</w:t>
      </w:r>
      <w:r w:rsidRPr="00754F30">
        <w:rPr>
          <w:rFonts w:ascii="Traditional Arabic" w:hAnsi="Traditional Arabic" w:cs="Traditional Arabic"/>
          <w:sz w:val="32"/>
          <w:szCs w:val="32"/>
          <w:rtl/>
        </w:rPr>
        <w:t xml:space="preserve"> ما را ببخش</w:t>
      </w:r>
    </w:p>
    <w:p w14:paraId="4CA44112"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توبه</w:t>
      </w:r>
      <w:r w:rsidRPr="00754F30">
        <w:rPr>
          <w:rFonts w:ascii="Traditional Arabic" w:hAnsi="Traditional Arabic" w:cs="Traditional Arabic"/>
          <w:sz w:val="32"/>
          <w:szCs w:val="32"/>
          <w:rtl/>
        </w:rPr>
        <w:t xml:space="preserve"> ما را بپذ</w:t>
      </w:r>
      <w:r w:rsidRPr="00754F30">
        <w:rPr>
          <w:rFonts w:ascii="Traditional Arabic" w:hAnsi="Traditional Arabic" w:cs="Traditional Arabic" w:hint="cs"/>
          <w:sz w:val="32"/>
          <w:szCs w:val="32"/>
          <w:rtl/>
        </w:rPr>
        <w:t>یر</w:t>
      </w:r>
    </w:p>
    <w:p w14:paraId="54612B7A"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ارواح</w:t>
      </w:r>
      <w:r w:rsidRPr="00754F30">
        <w:rPr>
          <w:rFonts w:ascii="Traditional Arabic" w:hAnsi="Traditional Arabic" w:cs="Traditional Arabic"/>
          <w:sz w:val="32"/>
          <w:szCs w:val="32"/>
          <w:rtl/>
        </w:rPr>
        <w:t xml:space="preserve"> ط</w:t>
      </w:r>
      <w:r w:rsidRPr="00754F30">
        <w:rPr>
          <w:rFonts w:ascii="Traditional Arabic" w:hAnsi="Traditional Arabic" w:cs="Traditional Arabic" w:hint="cs"/>
          <w:sz w:val="32"/>
          <w:szCs w:val="32"/>
          <w:rtl/>
        </w:rPr>
        <w:t>یبه</w:t>
      </w:r>
      <w:r w:rsidRPr="00754F30">
        <w:rPr>
          <w:rFonts w:ascii="Traditional Arabic" w:hAnsi="Traditional Arabic" w:cs="Traditional Arabic"/>
          <w:sz w:val="32"/>
          <w:szCs w:val="32"/>
          <w:rtl/>
        </w:rPr>
        <w:t xml:space="preserve"> مومن</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و مومنات درگذشتگان و درگذشتگان ا</w:t>
      </w:r>
      <w:r w:rsidRPr="00754F30">
        <w:rPr>
          <w:rFonts w:ascii="Traditional Arabic" w:hAnsi="Traditional Arabic" w:cs="Traditional Arabic" w:hint="cs"/>
          <w:sz w:val="32"/>
          <w:szCs w:val="32"/>
          <w:rtl/>
        </w:rPr>
        <w:t>ین</w:t>
      </w:r>
      <w:r w:rsidRPr="00754F30">
        <w:rPr>
          <w:rFonts w:ascii="Traditional Arabic" w:hAnsi="Traditional Arabic" w:cs="Traditional Arabic"/>
          <w:sz w:val="32"/>
          <w:szCs w:val="32"/>
          <w:rtl/>
        </w:rPr>
        <w:t xml:space="preserve"> جمع مراجع درگذشته بزرگان ذو</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الحقوق ما و همه شهدا</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عال</w:t>
      </w:r>
      <w:r w:rsidRPr="00754F30">
        <w:rPr>
          <w:rFonts w:ascii="Traditional Arabic" w:hAnsi="Traditional Arabic" w:cs="Traditional Arabic" w:hint="cs"/>
          <w:sz w:val="32"/>
          <w:szCs w:val="32"/>
          <w:rtl/>
        </w:rPr>
        <w:t>یقدر</w:t>
      </w:r>
      <w:r w:rsidRPr="00754F30">
        <w:rPr>
          <w:rFonts w:ascii="Traditional Arabic" w:hAnsi="Traditional Arabic" w:cs="Traditional Arabic"/>
          <w:sz w:val="32"/>
          <w:szCs w:val="32"/>
          <w:rtl/>
        </w:rPr>
        <w:t xml:space="preserve"> و امام شهدا را با اول</w:t>
      </w:r>
      <w:r w:rsidRPr="00754F30">
        <w:rPr>
          <w:rFonts w:ascii="Traditional Arabic" w:hAnsi="Traditional Arabic" w:cs="Traditional Arabic" w:hint="cs"/>
          <w:sz w:val="32"/>
          <w:szCs w:val="32"/>
          <w:rtl/>
        </w:rPr>
        <w:t>یای</w:t>
      </w:r>
      <w:r w:rsidRPr="00754F30">
        <w:rPr>
          <w:rFonts w:ascii="Traditional Arabic" w:hAnsi="Traditional Arabic" w:cs="Traditional Arabic"/>
          <w:sz w:val="32"/>
          <w:szCs w:val="32"/>
          <w:rtl/>
        </w:rPr>
        <w:t xml:space="preserve"> خودت محشور بفرما</w:t>
      </w:r>
    </w:p>
    <w:p w14:paraId="2ECDBC4A"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خدمت</w:t>
      </w:r>
      <w:r w:rsidRPr="00754F30">
        <w:rPr>
          <w:rFonts w:ascii="Traditional Arabic" w:hAnsi="Traditional Arabic" w:cs="Traditional Arabic"/>
          <w:sz w:val="32"/>
          <w:szCs w:val="32"/>
          <w:rtl/>
        </w:rPr>
        <w:t xml:space="preserve"> گزاران به اسلام مقام معظم رهبر</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مراجع عظام را مو</w:t>
      </w:r>
      <w:r w:rsidRPr="00754F30">
        <w:rPr>
          <w:rFonts w:ascii="Traditional Arabic" w:hAnsi="Traditional Arabic" w:cs="Traditional Arabic" w:hint="cs"/>
          <w:sz w:val="32"/>
          <w:szCs w:val="32"/>
          <w:rtl/>
        </w:rPr>
        <w:t>ید</w:t>
      </w:r>
      <w:r w:rsidRPr="00754F30">
        <w:rPr>
          <w:rFonts w:ascii="Traditional Arabic" w:hAnsi="Traditional Arabic" w:cs="Traditional Arabic"/>
          <w:sz w:val="32"/>
          <w:szCs w:val="32"/>
          <w:rtl/>
        </w:rPr>
        <w:t xml:space="preserve"> و منصور بدار</w:t>
      </w:r>
    </w:p>
    <w:p w14:paraId="25BD3BF9" w14:textId="77777777" w:rsidR="00754F30" w:rsidRPr="00754F30" w:rsidRDefault="00754F30" w:rsidP="00754F30">
      <w:pPr>
        <w:rPr>
          <w:rFonts w:ascii="Traditional Arabic" w:hAnsi="Traditional Arabic" w:cs="Traditional Arabic"/>
          <w:sz w:val="32"/>
          <w:szCs w:val="32"/>
          <w:rtl/>
        </w:rPr>
      </w:pPr>
      <w:r w:rsidRPr="00754F30">
        <w:rPr>
          <w:rFonts w:ascii="Traditional Arabic" w:hAnsi="Traditional Arabic" w:cs="Traditional Arabic" w:hint="cs"/>
          <w:sz w:val="32"/>
          <w:szCs w:val="32"/>
          <w:rtl/>
        </w:rPr>
        <w:t>سلام</w:t>
      </w:r>
      <w:r w:rsidRPr="00754F30">
        <w:rPr>
          <w:rFonts w:ascii="Traditional Arabic" w:hAnsi="Traditional Arabic" w:cs="Traditional Arabic"/>
          <w:sz w:val="32"/>
          <w:szCs w:val="32"/>
          <w:rtl/>
        </w:rPr>
        <w:t xml:space="preserve"> ما را به محضر مولا</w:t>
      </w:r>
      <w:r w:rsidRPr="00754F30">
        <w:rPr>
          <w:rFonts w:ascii="Traditional Arabic" w:hAnsi="Traditional Arabic" w:cs="Traditional Arabic" w:hint="cs"/>
          <w:sz w:val="32"/>
          <w:szCs w:val="32"/>
          <w:rtl/>
        </w:rPr>
        <w:t>یمان</w:t>
      </w:r>
      <w:r w:rsidRPr="00754F30">
        <w:rPr>
          <w:rFonts w:ascii="Traditional Arabic" w:hAnsi="Traditional Arabic" w:cs="Traditional Arabic"/>
          <w:sz w:val="32"/>
          <w:szCs w:val="32"/>
          <w:rtl/>
        </w:rPr>
        <w:t xml:space="preserve"> حضرت ول</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عصر ارواحنا له الفدا ابلاغ بفرما</w:t>
      </w:r>
    </w:p>
    <w:p w14:paraId="4984AC39" w14:textId="77777777" w:rsidR="00754F30" w:rsidRDefault="00754F30" w:rsidP="00754F30">
      <w:pPr>
        <w:rPr>
          <w:rFonts w:ascii="Traditional Arabic" w:hAnsi="Traditional Arabic" w:cs="Traditional Arabic"/>
          <w:b/>
          <w:bCs/>
          <w:color w:val="007200"/>
          <w:sz w:val="32"/>
          <w:szCs w:val="32"/>
          <w:rtl/>
        </w:rPr>
      </w:pPr>
      <w:r w:rsidRPr="00754F30">
        <w:rPr>
          <w:rFonts w:ascii="Traditional Arabic" w:hAnsi="Traditional Arabic" w:cs="Traditional Arabic" w:hint="cs"/>
          <w:sz w:val="32"/>
          <w:szCs w:val="32"/>
          <w:rtl/>
        </w:rPr>
        <w:t>بر</w:t>
      </w:r>
      <w:r w:rsidRPr="00754F30">
        <w:rPr>
          <w:rFonts w:ascii="Traditional Arabic" w:hAnsi="Traditional Arabic" w:cs="Traditional Arabic"/>
          <w:sz w:val="32"/>
          <w:szCs w:val="32"/>
          <w:rtl/>
        </w:rPr>
        <w:t xml:space="preserve"> فرج نوران</w:t>
      </w:r>
      <w:r w:rsidRPr="00754F30">
        <w:rPr>
          <w:rFonts w:ascii="Traditional Arabic" w:hAnsi="Traditional Arabic" w:cs="Traditional Arabic" w:hint="cs"/>
          <w:sz w:val="32"/>
          <w:szCs w:val="32"/>
          <w:rtl/>
        </w:rPr>
        <w:t>ی</w:t>
      </w:r>
      <w:r w:rsidRPr="00754F30">
        <w:rPr>
          <w:rFonts w:ascii="Traditional Arabic" w:hAnsi="Traditional Arabic" w:cs="Traditional Arabic"/>
          <w:sz w:val="32"/>
          <w:szCs w:val="32"/>
          <w:rtl/>
        </w:rPr>
        <w:t xml:space="preserve"> او تعج</w:t>
      </w:r>
      <w:r w:rsidRPr="00754F30">
        <w:rPr>
          <w:rFonts w:ascii="Traditional Arabic" w:hAnsi="Traditional Arabic" w:cs="Traditional Arabic" w:hint="cs"/>
          <w:sz w:val="32"/>
          <w:szCs w:val="32"/>
          <w:rtl/>
        </w:rPr>
        <w:t>یل</w:t>
      </w:r>
      <w:r w:rsidRPr="00754F30">
        <w:rPr>
          <w:rFonts w:ascii="Traditional Arabic" w:hAnsi="Traditional Arabic" w:cs="Traditional Arabic"/>
          <w:sz w:val="32"/>
          <w:szCs w:val="32"/>
          <w:rtl/>
        </w:rPr>
        <w:t xml:space="preserve"> بفرما</w:t>
      </w:r>
    </w:p>
    <w:p w14:paraId="1C98E70C" w14:textId="77777777" w:rsidR="00754F30" w:rsidRDefault="00754F30" w:rsidP="00754F30">
      <w:pPr>
        <w:rPr>
          <w:rFonts w:ascii="Traditional Arabic" w:hAnsi="Traditional Arabic" w:cs="Traditional Arabic"/>
          <w:b/>
          <w:bCs/>
          <w:color w:val="007200"/>
          <w:sz w:val="32"/>
          <w:szCs w:val="32"/>
          <w:rtl/>
        </w:rPr>
      </w:pPr>
    </w:p>
    <w:p w14:paraId="0CC3E4FC" w14:textId="01CFD131" w:rsidR="00F52A66" w:rsidRDefault="00F52A66" w:rsidP="00754F30">
      <w:pPr>
        <w:rPr>
          <w:rFonts w:ascii="Traditional Arabic" w:hAnsi="Traditional Arabic" w:cs="Traditional Arabic"/>
          <w:b/>
          <w:bCs/>
          <w:color w:val="007200"/>
          <w:sz w:val="32"/>
          <w:szCs w:val="32"/>
          <w:rtl/>
        </w:rPr>
      </w:pPr>
      <w:r w:rsidRPr="00F52A66">
        <w:rPr>
          <w:rFonts w:ascii="Traditional Arabic" w:hAnsi="Traditional Arabic" w:cs="Traditional Arabic"/>
          <w:b/>
          <w:bCs/>
          <w:color w:val="007200"/>
          <w:sz w:val="32"/>
          <w:szCs w:val="32"/>
          <w:rtl/>
        </w:rPr>
        <w:t>أعوذ بِاللَّهِ مِنَ الشَّ</w:t>
      </w:r>
      <w:r w:rsidRPr="00F52A66">
        <w:rPr>
          <w:rFonts w:ascii="Traditional Arabic" w:hAnsi="Traditional Arabic" w:cs="Traditional Arabic" w:hint="cs"/>
          <w:b/>
          <w:bCs/>
          <w:color w:val="007200"/>
          <w:sz w:val="32"/>
          <w:szCs w:val="32"/>
          <w:rtl/>
        </w:rPr>
        <w:t>یطَانِ</w:t>
      </w:r>
      <w:r w:rsidRPr="00F52A66">
        <w:rPr>
          <w:rFonts w:ascii="Traditional Arabic" w:hAnsi="Traditional Arabic" w:cs="Traditional Arabic"/>
          <w:b/>
          <w:bCs/>
          <w:color w:val="007200"/>
          <w:sz w:val="32"/>
          <w:szCs w:val="32"/>
          <w:rtl/>
        </w:rPr>
        <w:t xml:space="preserve"> الرَّجِ</w:t>
      </w:r>
      <w:r w:rsidRPr="00F52A66">
        <w:rPr>
          <w:rFonts w:ascii="Traditional Arabic" w:hAnsi="Traditional Arabic" w:cs="Traditional Arabic" w:hint="cs"/>
          <w:b/>
          <w:bCs/>
          <w:color w:val="007200"/>
          <w:sz w:val="32"/>
          <w:szCs w:val="32"/>
          <w:rtl/>
        </w:rPr>
        <w:t>یمِ</w:t>
      </w:r>
    </w:p>
    <w:p w14:paraId="4261DC61" w14:textId="77777777" w:rsidR="00F61F56" w:rsidRDefault="00F61F56" w:rsidP="00FB3C56">
      <w:pPr>
        <w:rPr>
          <w:rFonts w:ascii="Traditional Arabic" w:hAnsi="Traditional Arabic" w:cs="Traditional Arabic"/>
          <w:b/>
          <w:bCs/>
          <w:color w:val="007200"/>
          <w:rtl/>
        </w:rPr>
      </w:pPr>
      <w:r w:rsidRPr="00940E5A">
        <w:rPr>
          <w:rFonts w:ascii="Traditional Arabic" w:hAnsi="Traditional Arabic" w:cs="Traditional Arabic"/>
          <w:b/>
          <w:bCs/>
          <w:color w:val="007200"/>
          <w:sz w:val="32"/>
          <w:szCs w:val="32"/>
          <w:rtl/>
        </w:rPr>
        <w:t>﴿بِسْمِ اللَّهِ الرَّحْمنِ الرَّحيم</w:t>
      </w:r>
    </w:p>
    <w:p w14:paraId="59B6AE8F" w14:textId="77777777" w:rsidR="00F61F56" w:rsidRPr="00924CCE" w:rsidRDefault="00FB3C56" w:rsidP="00F61F56">
      <w:pPr>
        <w:rPr>
          <w:rFonts w:ascii="Traditional Arabic" w:hAnsi="Traditional Arabic" w:cs="Traditional Arabic"/>
          <w:b/>
          <w:bCs/>
          <w:color w:val="007200"/>
          <w:sz w:val="32"/>
          <w:szCs w:val="32"/>
          <w:rtl/>
        </w:rPr>
      </w:pPr>
      <w:r w:rsidRPr="00924CCE">
        <w:rPr>
          <w:rFonts w:ascii="Traditional Arabic" w:hAnsi="Traditional Arabic" w:cs="Traditional Arabic"/>
          <w:b/>
          <w:bCs/>
          <w:color w:val="007200"/>
          <w:sz w:val="32"/>
          <w:szCs w:val="32"/>
          <w:rtl/>
        </w:rPr>
        <w:t>قُلْ هُوَ اللَّهُ أَحَدٌ</w:t>
      </w:r>
    </w:p>
    <w:p w14:paraId="4BA9A714" w14:textId="77777777" w:rsidR="00F61F56" w:rsidRPr="00924CCE" w:rsidRDefault="00BE0C6C" w:rsidP="00F61F56">
      <w:pPr>
        <w:rPr>
          <w:rFonts w:ascii="Traditional Arabic" w:hAnsi="Traditional Arabic" w:cs="Traditional Arabic"/>
          <w:b/>
          <w:bCs/>
          <w:color w:val="007200"/>
          <w:sz w:val="32"/>
          <w:szCs w:val="32"/>
        </w:rPr>
      </w:pPr>
      <w:hyperlink r:id="rId9" w:tooltip="آیه 2 سوره اخلاص" w:history="1">
        <w:r w:rsidR="00FB3C56" w:rsidRPr="00924CCE">
          <w:rPr>
            <w:rFonts w:ascii="Traditional Arabic" w:hAnsi="Traditional Arabic" w:cs="Traditional Arabic"/>
            <w:b/>
            <w:bCs/>
            <w:color w:val="007200"/>
            <w:sz w:val="32"/>
            <w:szCs w:val="32"/>
            <w:rtl/>
          </w:rPr>
          <w:t>اللَّهُ الصَّمَدُ</w:t>
        </w:r>
      </w:hyperlink>
      <w:r w:rsidR="00FB3C56" w:rsidRPr="00924CCE">
        <w:rPr>
          <w:rFonts w:ascii="Traditional Arabic" w:hAnsi="Traditional Arabic" w:cs="Traditional Arabic"/>
          <w:b/>
          <w:bCs/>
          <w:color w:val="007200"/>
          <w:sz w:val="32"/>
          <w:szCs w:val="32"/>
        </w:rPr>
        <w:t xml:space="preserve"> </w:t>
      </w:r>
      <w:r w:rsidR="006B3DBF" w:rsidRPr="00924CCE">
        <w:rPr>
          <w:rFonts w:ascii="Traditional Arabic" w:hAnsi="Traditional Arabic" w:cs="Traditional Arabic"/>
          <w:b/>
          <w:bCs/>
          <w:color w:val="007200"/>
          <w:sz w:val="32"/>
          <w:szCs w:val="32"/>
        </w:rPr>
        <w:fldChar w:fldCharType="begin"/>
      </w:r>
      <w:r w:rsidR="006B3DBF" w:rsidRPr="00924CCE">
        <w:rPr>
          <w:rFonts w:ascii="Traditional Arabic" w:hAnsi="Traditional Arabic" w:cs="Traditional Arabic"/>
          <w:b/>
          <w:bCs/>
          <w:color w:val="007200"/>
          <w:sz w:val="32"/>
          <w:szCs w:val="32"/>
        </w:rPr>
        <w:instrText xml:space="preserve"> HYPERLINK "http://wiki.ahlolbait.com/%D8%A2%DB%8C%D9%87_3_%D8%B3%D9%88%D8%B1%D9%87_%D8%A7%D8%AE%D9%84%D8%A7%D8%B5" </w:instrText>
      </w:r>
      <w:r w:rsidR="006B3DBF" w:rsidRPr="00924CCE">
        <w:rPr>
          <w:rFonts w:ascii="Traditional Arabic" w:hAnsi="Traditional Arabic" w:cs="Traditional Arabic"/>
          <w:b/>
          <w:bCs/>
          <w:color w:val="007200"/>
          <w:sz w:val="32"/>
          <w:szCs w:val="32"/>
        </w:rPr>
        <w:fldChar w:fldCharType="separate"/>
      </w:r>
    </w:p>
    <w:p w14:paraId="13415956" w14:textId="77777777" w:rsidR="00F61F56" w:rsidRPr="00924CCE" w:rsidRDefault="00F61F56" w:rsidP="00F61F56">
      <w:pPr>
        <w:rPr>
          <w:rFonts w:ascii="Traditional Arabic" w:hAnsi="Traditional Arabic" w:cs="Traditional Arabic"/>
          <w:b/>
          <w:bCs/>
          <w:color w:val="007200"/>
          <w:sz w:val="32"/>
          <w:szCs w:val="32"/>
          <w:rtl/>
        </w:rPr>
      </w:pPr>
      <w:r w:rsidRPr="00924CCE">
        <w:rPr>
          <w:rFonts w:ascii="Traditional Arabic" w:hAnsi="Traditional Arabic" w:cs="Traditional Arabic"/>
          <w:b/>
          <w:bCs/>
          <w:color w:val="007200"/>
          <w:sz w:val="32"/>
          <w:szCs w:val="32"/>
          <w:rtl/>
        </w:rPr>
        <w:t>لَمْ يَلِدْ وَلَمْ يُولَدْ</w:t>
      </w:r>
      <w:r w:rsidR="006B3DBF" w:rsidRPr="00924CCE">
        <w:rPr>
          <w:rFonts w:ascii="Traditional Arabic" w:hAnsi="Traditional Arabic" w:cs="Traditional Arabic"/>
          <w:b/>
          <w:bCs/>
          <w:color w:val="007200"/>
          <w:sz w:val="32"/>
          <w:szCs w:val="32"/>
        </w:rPr>
        <w:fldChar w:fldCharType="end"/>
      </w:r>
    </w:p>
    <w:p w14:paraId="7E54D941" w14:textId="4DFB1FFB" w:rsidR="00F61F56" w:rsidRPr="00924CCE" w:rsidRDefault="00BE0C6C" w:rsidP="00F61F56">
      <w:pPr>
        <w:rPr>
          <w:rFonts w:ascii="Traditional Arabic" w:hAnsi="Traditional Arabic" w:cs="Traditional Arabic"/>
          <w:b/>
          <w:bCs/>
          <w:color w:val="007200"/>
          <w:sz w:val="32"/>
          <w:szCs w:val="32"/>
          <w:rtl/>
        </w:rPr>
      </w:pPr>
      <w:hyperlink r:id="rId10" w:tooltip="آیه 4 سوره اخلاص" w:history="1">
        <w:r w:rsidR="00F61F56" w:rsidRPr="00924CCE">
          <w:rPr>
            <w:rFonts w:ascii="Traditional Arabic" w:hAnsi="Traditional Arabic" w:cs="Traditional Arabic" w:hint="cs"/>
            <w:b/>
            <w:bCs/>
            <w:color w:val="007200"/>
            <w:sz w:val="32"/>
            <w:szCs w:val="32"/>
            <w:rtl/>
          </w:rPr>
          <w:t xml:space="preserve"> </w:t>
        </w:r>
        <w:r w:rsidR="00FB3C56" w:rsidRPr="00924CCE">
          <w:rPr>
            <w:rFonts w:ascii="Traditional Arabic" w:hAnsi="Traditional Arabic" w:cs="Traditional Arabic"/>
            <w:b/>
            <w:bCs/>
            <w:color w:val="007200"/>
            <w:sz w:val="32"/>
            <w:szCs w:val="32"/>
            <w:rtl/>
          </w:rPr>
          <w:t>وَلَمْ يَكُنْ لَهُ كُفُوًا أَحَدٌ</w:t>
        </w:r>
      </w:hyperlink>
      <w:r w:rsidR="00F61F56" w:rsidRPr="00924CCE">
        <w:rPr>
          <w:rFonts w:ascii="Traditional Arabic" w:hAnsi="Traditional Arabic" w:cs="Traditional Arabic" w:hint="cs"/>
          <w:b/>
          <w:bCs/>
          <w:color w:val="007200"/>
          <w:sz w:val="32"/>
          <w:szCs w:val="32"/>
          <w:rtl/>
        </w:rPr>
        <w:t xml:space="preserve"> ﴾ </w:t>
      </w:r>
    </w:p>
    <w:p w14:paraId="6F73B57D" w14:textId="387F98E8" w:rsidR="00FB3C56" w:rsidRPr="00FB3C56" w:rsidRDefault="00D13882" w:rsidP="00924CCE">
      <w:pPr>
        <w:rPr>
          <w:rFonts w:ascii="Traditional Arabic" w:hAnsi="Traditional Arabic" w:cs="Traditional Arabic"/>
        </w:rPr>
      </w:pPr>
      <w:r w:rsidRPr="00924CCE">
        <w:rPr>
          <w:rFonts w:ascii="Traditional Arabic" w:hAnsi="Traditional Arabic" w:cs="Traditional Arabic" w:hint="cs"/>
          <w:b/>
          <w:bCs/>
          <w:color w:val="007200"/>
          <w:sz w:val="32"/>
          <w:szCs w:val="32"/>
          <w:rtl/>
        </w:rPr>
        <w:t>و</w:t>
      </w:r>
      <w:r w:rsidR="00924CCE">
        <w:rPr>
          <w:rFonts w:ascii="Traditional Arabic" w:hAnsi="Traditional Arabic" w:cs="Traditional Arabic" w:hint="cs"/>
          <w:b/>
          <w:bCs/>
          <w:color w:val="007200"/>
          <w:sz w:val="32"/>
          <w:szCs w:val="32"/>
          <w:rtl/>
        </w:rPr>
        <w:t xml:space="preserve"> </w:t>
      </w:r>
      <w:r w:rsidRPr="00924CCE">
        <w:rPr>
          <w:rFonts w:ascii="Traditional Arabic" w:hAnsi="Traditional Arabic" w:cs="Traditional Arabic" w:hint="cs"/>
          <w:b/>
          <w:bCs/>
          <w:color w:val="007200"/>
          <w:sz w:val="32"/>
          <w:szCs w:val="32"/>
          <w:rtl/>
        </w:rPr>
        <w:t>السلام علیکم ورحمه الله.</w:t>
      </w:r>
    </w:p>
    <w:sectPr w:rsidR="00FB3C56" w:rsidRPr="00FB3C56" w:rsidSect="00654E61">
      <w:headerReference w:type="default" r:id="rId11"/>
      <w:footerReference w:type="even" r:id="rId12"/>
      <w:footerReference w:type="default" r:id="rId13"/>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464F3" w14:textId="77777777" w:rsidR="00BE0C6C" w:rsidRDefault="00BE0C6C" w:rsidP="00242BA5">
      <w:pPr>
        <w:spacing w:after="0"/>
      </w:pPr>
      <w:r>
        <w:separator/>
      </w:r>
    </w:p>
  </w:endnote>
  <w:endnote w:type="continuationSeparator" w:id="0">
    <w:p w14:paraId="46EAAAD3" w14:textId="77777777" w:rsidR="00BE0C6C" w:rsidRDefault="00BE0C6C"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charset w:val="B2"/>
    <w:family w:val="auto"/>
    <w:pitch w:val="variable"/>
    <w:sig w:usb0="00002001" w:usb1="80000000" w:usb2="00000008" w:usb3="00000000" w:csb0="00000040" w:csb1="00000000"/>
  </w:font>
  <w:font w:name="IRBadr">
    <w:altName w:val="IRANYekan"/>
    <w:charset w:val="00"/>
    <w:family w:val="auto"/>
    <w:pitch w:val="variable"/>
    <w:sig w:usb0="00000000" w:usb1="00000000" w:usb2="00000000" w:usb3="00000000" w:csb0="00000041" w:csb1="00000000"/>
  </w:font>
  <w:font w:name="2  Lotus">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C85AD1" w:rsidRDefault="00C85AD1"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77777777" w:rsidR="00C85AD1" w:rsidRDefault="00C85AD1">
        <w:pPr>
          <w:pStyle w:val="Footer"/>
          <w:jc w:val="center"/>
          <w:rPr>
            <w:rtl/>
            <w:cs/>
          </w:rPr>
        </w:pPr>
        <w:r>
          <w:fldChar w:fldCharType="begin"/>
        </w:r>
        <w:r>
          <w:rPr>
            <w:rtl/>
            <w:cs/>
          </w:rPr>
          <w:instrText>PAGE   \* MERGEFORMAT</w:instrText>
        </w:r>
        <w:r>
          <w:fldChar w:fldCharType="separate"/>
        </w:r>
        <w:r w:rsidR="00BE0C6C" w:rsidRPr="00BE0C6C">
          <w:rPr>
            <w:noProof/>
            <w:rtl/>
            <w:lang w:val="fa-IR"/>
          </w:rPr>
          <w:t>1</w:t>
        </w:r>
        <w:r>
          <w:fldChar w:fldCharType="end"/>
        </w:r>
      </w:p>
    </w:sdtContent>
  </w:sdt>
  <w:p w14:paraId="51281BB2" w14:textId="77777777" w:rsidR="00C85AD1" w:rsidRDefault="00C85AD1"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0B28F" w14:textId="77777777" w:rsidR="00BE0C6C" w:rsidRDefault="00BE0C6C" w:rsidP="00242BA5">
      <w:pPr>
        <w:spacing w:after="0"/>
      </w:pPr>
      <w:r>
        <w:separator/>
      </w:r>
    </w:p>
  </w:footnote>
  <w:footnote w:type="continuationSeparator" w:id="0">
    <w:p w14:paraId="1B7463CC" w14:textId="77777777" w:rsidR="00BE0C6C" w:rsidRDefault="00BE0C6C" w:rsidP="00242BA5">
      <w:pPr>
        <w:spacing w:after="0"/>
      </w:pPr>
      <w:r>
        <w:continuationSeparator/>
      </w:r>
    </w:p>
  </w:footnote>
  <w:footnote w:id="1">
    <w:p w14:paraId="4373FC46" w14:textId="3B4C681B" w:rsidR="00754F30" w:rsidRPr="00754F30" w:rsidRDefault="00754F30">
      <w:pPr>
        <w:pStyle w:val="FootnoteText"/>
        <w:rPr>
          <w:rFonts w:cs="B Badr"/>
        </w:rPr>
      </w:pPr>
      <w:r w:rsidRPr="00754F30">
        <w:rPr>
          <w:rStyle w:val="FootnoteReference"/>
          <w:rFonts w:cs="B Badr"/>
          <w:vertAlign w:val="baseline"/>
        </w:rPr>
        <w:footnoteRef/>
      </w:r>
      <w:r w:rsidRPr="00754F30">
        <w:rPr>
          <w:rFonts w:cs="B Badr"/>
          <w:rtl/>
        </w:rPr>
        <w:t xml:space="preserve"> </w:t>
      </w:r>
      <w:r w:rsidRPr="00754F30">
        <w:rPr>
          <w:rFonts w:cs="B Badr" w:hint="cs"/>
          <w:rtl/>
        </w:rPr>
        <w:t>- سوره تحریم، آیه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4813" w14:textId="20262FF1" w:rsidR="00C85AD1" w:rsidRPr="00B51C29" w:rsidRDefault="00C85AD1" w:rsidP="00B51C29">
    <w:pPr>
      <w:tabs>
        <w:tab w:val="left" w:pos="1256"/>
        <w:tab w:val="left" w:pos="5696"/>
        <w:tab w:val="right" w:pos="9071"/>
      </w:tabs>
      <w:rPr>
        <w:rFonts w:ascii="IranNastaliq" w:hAnsi="IranNastaliq" w:cs="2  Yekan"/>
        <w:sz w:val="40"/>
        <w:szCs w:val="40"/>
        <w:rtl/>
      </w:rPr>
    </w:pPr>
    <w:bookmarkStart w:id="11" w:name="OLE_LINK1"/>
    <w:bookmarkStart w:id="12" w:name="OLE_LINK2"/>
    <w:r w:rsidRPr="00D66B7F">
      <w:rPr>
        <w:rFonts w:cs="2  Yekan"/>
        <w:noProof/>
      </w:rPr>
      <w:drawing>
        <wp:anchor distT="0" distB="0" distL="114300" distR="114300" simplePos="0" relativeHeight="251660288" behindDoc="1" locked="0" layoutInCell="1" allowOverlap="1" wp14:anchorId="1AAC6F81" wp14:editId="3CEE5DA2">
          <wp:simplePos x="0" y="0"/>
          <wp:positionH relativeFrom="column">
            <wp:posOffset>5737225</wp:posOffset>
          </wp:positionH>
          <wp:positionV relativeFrom="paragraph">
            <wp:posOffset>-47625</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1"/>
    <w:bookmarkEnd w:id="12"/>
    <w:r w:rsidRPr="00D66B7F">
      <w:rPr>
        <w:rFonts w:ascii="IranNastaliq" w:hAnsi="IranNastaliq" w:cs="2  Yekan"/>
        <w:sz w:val="40"/>
        <w:szCs w:val="40"/>
        <w:rtl/>
      </w:rPr>
      <w:t xml:space="preserve"> </w:t>
    </w:r>
  </w:p>
  <w:p w14:paraId="467D0514" w14:textId="0B1DF05F" w:rsidR="00C85AD1" w:rsidRPr="00E05C2E" w:rsidRDefault="00C85AD1" w:rsidP="006D2688">
    <w:pPr>
      <w:tabs>
        <w:tab w:val="left" w:pos="713"/>
        <w:tab w:val="left" w:pos="1256"/>
        <w:tab w:val="center" w:pos="5462"/>
        <w:tab w:val="left" w:pos="5696"/>
        <w:tab w:val="right" w:pos="9071"/>
      </w:tabs>
      <w:ind w:left="571" w:right="-709" w:firstLine="0"/>
      <w:jc w:val="left"/>
      <w:rPr>
        <w:rFonts w:ascii="IRBadr" w:hAnsi="IRBadr" w:cs="IRBadr"/>
        <w:b/>
        <w:bCs/>
        <w:sz w:val="36"/>
        <w:szCs w:val="36"/>
        <w:rtl/>
      </w:rPr>
    </w:pPr>
    <w:r>
      <w:rPr>
        <w:rFonts w:ascii="IRBadr" w:hAnsi="IRBadr" w:cs="B Badr"/>
        <w:sz w:val="36"/>
        <w:szCs w:val="36"/>
        <w:rtl/>
      </w:rPr>
      <w:tab/>
    </w:r>
    <w:r w:rsidRPr="00DD320A">
      <w:rPr>
        <w:rFonts w:cs="B Badr"/>
        <w:noProof/>
      </w:rPr>
      <mc:AlternateContent>
        <mc:Choice Requires="wps">
          <w:drawing>
            <wp:anchor distT="4294967292" distB="4294967292" distL="114300" distR="114300" simplePos="0" relativeHeight="251659264" behindDoc="0" locked="0" layoutInCell="1" allowOverlap="1" wp14:anchorId="49485300" wp14:editId="09B6D0AC">
              <wp:simplePos x="0" y="0"/>
              <wp:positionH relativeFrom="column">
                <wp:posOffset>-514350</wp:posOffset>
              </wp:positionH>
              <wp:positionV relativeFrom="paragraph">
                <wp:posOffset>502920</wp:posOffset>
              </wp:positionV>
              <wp:extent cx="70008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0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5pt,39.6pt" to="510.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SUIwIAAEAEAAAOAAAAZHJzL2Uyb0RvYy54bWysU8uu2yAQ3VfqPyD2iR/N04pzVdlJu7ht&#10;I+X2AwjgGBUzCEicqOq/F8ijue2mquoFHpiZw5kzw+Lp1El05MYKUCXOhilGXFFgQu1L/PVlPZhh&#10;ZB1RjEhQvMRnbvHT8u2bRa8LnkMLknGDPIiyRa9L3DqniySxtOUdsUPQXHlnA6Yjzm/NPmGG9B69&#10;k0meppOkB8O0Acqt9af1xYmXEb9pOHVfmsZyh2SJPTcXVxPXXViT5YIUe0N0K+iVBvkHFh0Ryl96&#10;h6qJI+hgxB9QnaAGLDRuSKFLoGkE5bEGX02W/lbNtiWax1q8OFbfZbL/D5Z+Pm4MEqzEOUaKdL5F&#10;W2eI2LcOVaCUFxAMyoNOvbaFD6/UxoRK6Ult9TPQbxYpqFqi9jzyfTlrD5KFjORVSthY7W/b9Z+A&#10;+RhycBBFOzWmQ40U+mNIDOBeGHSKXTrfu8RPDlF/OE3TdDYdY0RvvoQUASIkamPdBw4dCkaJpVBB&#10;QFKQ47N1gdKvkHCsYC2kjEMgFepLPB/n45hgQQoWnCHMmv2ukgYdSRij+MX6vOcxzMBBsQjWcsJW&#10;V9sRIS+2v1yqgOdL8XSu1mVOvs/T+Wq2mo0Go3yyGozSuh68X1ejwWSdTcf1u7qq6uxHoJaNilYw&#10;xlVgd5vZbPR3M3F9PZdpu0/tXYbkNXrUy5O9/SPp2NXQyMtI7ICdN+bWbT+mMfj6pMI7eNx7+/Hh&#10;L38CAAD//wMAUEsDBBQABgAIAAAAIQCjdzSi3gAAAAoBAAAPAAAAZHJzL2Rvd25yZXYueG1sTI/B&#10;TsMwEETvSPyDtZW4tXaCgDbEqSoEXCpVogTOTrwkUe11FLtp+Htc9VCOszOafZOvJ2vYiIPvHElI&#10;FgIYUu10R42E8vNtvgTmgyKtjCOU8Ise1sXtTa4y7U70geM+NCyWkM+UhDaEPuPc1y1a5ReuR4re&#10;jxusClEODdeDOsVya3gqxCO3qqP4oVU9vrRYH/ZHK2HzvX29342VdUavmvJL21K8p1LezabNM7CA&#10;U7iG4Ywf0aGITJU7kvbMSJgvk7glSHhapcDOAZEmD8Cqy4UXOf8/ofgDAAD//wMAUEsBAi0AFAAG&#10;AAgAAAAhALaDOJL+AAAA4QEAABMAAAAAAAAAAAAAAAAAAAAAAFtDb250ZW50X1R5cGVzXS54bWxQ&#10;SwECLQAUAAYACAAAACEAOP0h/9YAAACUAQAACwAAAAAAAAAAAAAAAAAvAQAAX3JlbHMvLnJlbHNQ&#10;SwECLQAUAAYACAAAACEAjJ+0lCMCAABABAAADgAAAAAAAAAAAAAAAAAuAgAAZHJzL2Uyb0RvYy54&#10;bWxQSwECLQAUAAYACAAAACEAo3c0ot4AAAAKAQAADwAAAAAAAAAAAAAAAAB9BAAAZHJzL2Rvd25y&#10;ZXYueG1sUEsFBgAAAAAEAAQA8wAAAIgFA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 xml:space="preserve">های نمازجمعه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Pr>
        <w:rFonts w:ascii="IRBadr" w:hAnsi="IRBadr" w:cs="IRBadr" w:hint="cs"/>
        <w:sz w:val="36"/>
        <w:szCs w:val="36"/>
        <w:rtl/>
      </w:rPr>
      <w:tab/>
    </w:r>
    <w:r>
      <w:rPr>
        <w:rFonts w:ascii="IRBadr" w:hAnsi="IRBadr" w:cs="IRBadr" w:hint="cs"/>
        <w:sz w:val="36"/>
        <w:szCs w:val="36"/>
        <w:rtl/>
      </w:rPr>
      <w:tab/>
      <w:t xml:space="preserve">                       </w:t>
    </w:r>
    <w:r w:rsidRPr="00DD320A">
      <w:rPr>
        <w:rFonts w:ascii="IRBadr" w:hAnsi="IRBadr" w:cs="B Badr" w:hint="cs"/>
        <w:sz w:val="36"/>
        <w:szCs w:val="36"/>
        <w:rtl/>
      </w:rPr>
      <w:t xml:space="preserve"> </w:t>
    </w:r>
    <w:r>
      <w:rPr>
        <w:rFonts w:ascii="IRBadr" w:hAnsi="IRBadr" w:cs="B Badr" w:hint="cs"/>
        <w:sz w:val="36"/>
        <w:szCs w:val="36"/>
        <w:rtl/>
      </w:rPr>
      <w:t>21</w:t>
    </w:r>
    <w:r w:rsidRPr="00DD320A">
      <w:rPr>
        <w:rFonts w:ascii="IRBadr" w:hAnsi="IRBadr" w:cs="B Badr"/>
        <w:sz w:val="36"/>
        <w:szCs w:val="36"/>
        <w:rtl/>
      </w:rPr>
      <w:t>/</w:t>
    </w:r>
    <w:r>
      <w:rPr>
        <w:rFonts w:ascii="IRBadr" w:hAnsi="IRBadr" w:cs="B Badr" w:hint="cs"/>
        <w:sz w:val="36"/>
        <w:szCs w:val="36"/>
        <w:rtl/>
      </w:rPr>
      <w:t>05</w:t>
    </w:r>
    <w:r w:rsidRPr="00DD320A">
      <w:rPr>
        <w:rFonts w:ascii="IRBadr" w:hAnsi="IRBadr" w:cs="B Badr"/>
        <w:sz w:val="36"/>
        <w:szCs w:val="36"/>
        <w:rtl/>
      </w:rPr>
      <w:t>/</w:t>
    </w:r>
    <w:r>
      <w:rPr>
        <w:rFonts w:ascii="IRBadr" w:hAnsi="IRBadr" w:cs="B Badr" w:hint="cs"/>
        <w:sz w:val="36"/>
        <w:szCs w:val="36"/>
        <w:rtl/>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905"/>
    <w:multiLevelType w:val="hybridMultilevel"/>
    <w:tmpl w:val="CDFA96DA"/>
    <w:lvl w:ilvl="0" w:tplc="C126537C">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412141"/>
    <w:multiLevelType w:val="hybridMultilevel"/>
    <w:tmpl w:val="C7686632"/>
    <w:lvl w:ilvl="0" w:tplc="A3602EE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51CFA"/>
    <w:multiLevelType w:val="hybridMultilevel"/>
    <w:tmpl w:val="4606B124"/>
    <w:lvl w:ilvl="0" w:tplc="13AC04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177E"/>
    <w:rsid w:val="00012D5C"/>
    <w:rsid w:val="00015BE0"/>
    <w:rsid w:val="0001666D"/>
    <w:rsid w:val="000233A5"/>
    <w:rsid w:val="0002363C"/>
    <w:rsid w:val="00023B96"/>
    <w:rsid w:val="00023DEA"/>
    <w:rsid w:val="0002702E"/>
    <w:rsid w:val="00027D5F"/>
    <w:rsid w:val="00031883"/>
    <w:rsid w:val="000327EF"/>
    <w:rsid w:val="00032C32"/>
    <w:rsid w:val="000334F8"/>
    <w:rsid w:val="00035D76"/>
    <w:rsid w:val="0004015C"/>
    <w:rsid w:val="00042B99"/>
    <w:rsid w:val="0004501B"/>
    <w:rsid w:val="00046EEF"/>
    <w:rsid w:val="00050437"/>
    <w:rsid w:val="00050886"/>
    <w:rsid w:val="000523B9"/>
    <w:rsid w:val="00053755"/>
    <w:rsid w:val="00054826"/>
    <w:rsid w:val="00054E7B"/>
    <w:rsid w:val="00055DD0"/>
    <w:rsid w:val="00056722"/>
    <w:rsid w:val="00060EEE"/>
    <w:rsid w:val="000646DC"/>
    <w:rsid w:val="000675F9"/>
    <w:rsid w:val="00067CFC"/>
    <w:rsid w:val="000710EB"/>
    <w:rsid w:val="0007194F"/>
    <w:rsid w:val="00074C3A"/>
    <w:rsid w:val="00074F42"/>
    <w:rsid w:val="00075C00"/>
    <w:rsid w:val="00077735"/>
    <w:rsid w:val="00081487"/>
    <w:rsid w:val="0008159E"/>
    <w:rsid w:val="000823A6"/>
    <w:rsid w:val="0008709A"/>
    <w:rsid w:val="0009034F"/>
    <w:rsid w:val="00090D93"/>
    <w:rsid w:val="0009202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7C9A"/>
    <w:rsid w:val="000C7D9C"/>
    <w:rsid w:val="000D202E"/>
    <w:rsid w:val="000D28E1"/>
    <w:rsid w:val="000D32EE"/>
    <w:rsid w:val="000D4FA6"/>
    <w:rsid w:val="000E0869"/>
    <w:rsid w:val="000E10C7"/>
    <w:rsid w:val="000E1EDE"/>
    <w:rsid w:val="000E74BE"/>
    <w:rsid w:val="000E7807"/>
    <w:rsid w:val="000F0AAB"/>
    <w:rsid w:val="000F1F48"/>
    <w:rsid w:val="000F2028"/>
    <w:rsid w:val="000F4C2D"/>
    <w:rsid w:val="00100CE5"/>
    <w:rsid w:val="00103D4E"/>
    <w:rsid w:val="00104C6E"/>
    <w:rsid w:val="001075C7"/>
    <w:rsid w:val="0011055A"/>
    <w:rsid w:val="0011121E"/>
    <w:rsid w:val="0011554B"/>
    <w:rsid w:val="00117429"/>
    <w:rsid w:val="00125DCB"/>
    <w:rsid w:val="0012606B"/>
    <w:rsid w:val="0012662D"/>
    <w:rsid w:val="00126767"/>
    <w:rsid w:val="001267EB"/>
    <w:rsid w:val="00127689"/>
    <w:rsid w:val="001279E0"/>
    <w:rsid w:val="00131232"/>
    <w:rsid w:val="00131FAF"/>
    <w:rsid w:val="001369A4"/>
    <w:rsid w:val="00137733"/>
    <w:rsid w:val="0014312B"/>
    <w:rsid w:val="00143979"/>
    <w:rsid w:val="00144B16"/>
    <w:rsid w:val="0014786E"/>
    <w:rsid w:val="00152C35"/>
    <w:rsid w:val="00154A41"/>
    <w:rsid w:val="001565EC"/>
    <w:rsid w:val="001569D8"/>
    <w:rsid w:val="00157E07"/>
    <w:rsid w:val="00161448"/>
    <w:rsid w:val="0016674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57FB"/>
    <w:rsid w:val="00197BFC"/>
    <w:rsid w:val="001A045E"/>
    <w:rsid w:val="001A068F"/>
    <w:rsid w:val="001A081E"/>
    <w:rsid w:val="001A2285"/>
    <w:rsid w:val="001A4B78"/>
    <w:rsid w:val="001A51BC"/>
    <w:rsid w:val="001B33A5"/>
    <w:rsid w:val="001B4029"/>
    <w:rsid w:val="001B4770"/>
    <w:rsid w:val="001B4F6D"/>
    <w:rsid w:val="001B5086"/>
    <w:rsid w:val="001B77ED"/>
    <w:rsid w:val="001C0C59"/>
    <w:rsid w:val="001C497F"/>
    <w:rsid w:val="001C5A4F"/>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4CA2"/>
    <w:rsid w:val="001F608A"/>
    <w:rsid w:val="00202536"/>
    <w:rsid w:val="002036B2"/>
    <w:rsid w:val="00212830"/>
    <w:rsid w:val="0021376C"/>
    <w:rsid w:val="002137DF"/>
    <w:rsid w:val="00213F6C"/>
    <w:rsid w:val="00214684"/>
    <w:rsid w:val="00215E47"/>
    <w:rsid w:val="002162ED"/>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36C3"/>
    <w:rsid w:val="0025471E"/>
    <w:rsid w:val="00256193"/>
    <w:rsid w:val="00257251"/>
    <w:rsid w:val="00260B46"/>
    <w:rsid w:val="00263B33"/>
    <w:rsid w:val="002646DE"/>
    <w:rsid w:val="00264A35"/>
    <w:rsid w:val="00264AB0"/>
    <w:rsid w:val="002656A1"/>
    <w:rsid w:val="00265E3E"/>
    <w:rsid w:val="002763A5"/>
    <w:rsid w:val="0027655F"/>
    <w:rsid w:val="0028079D"/>
    <w:rsid w:val="00281230"/>
    <w:rsid w:val="00281499"/>
    <w:rsid w:val="00281B09"/>
    <w:rsid w:val="002827AA"/>
    <w:rsid w:val="00282D2E"/>
    <w:rsid w:val="00283363"/>
    <w:rsid w:val="00285077"/>
    <w:rsid w:val="00290C76"/>
    <w:rsid w:val="0029192B"/>
    <w:rsid w:val="0029581A"/>
    <w:rsid w:val="002A4FFA"/>
    <w:rsid w:val="002A5BC9"/>
    <w:rsid w:val="002A735D"/>
    <w:rsid w:val="002B0A41"/>
    <w:rsid w:val="002B2AAF"/>
    <w:rsid w:val="002B373E"/>
    <w:rsid w:val="002B5197"/>
    <w:rsid w:val="002B6A71"/>
    <w:rsid w:val="002B73E2"/>
    <w:rsid w:val="002C2A2C"/>
    <w:rsid w:val="002C3786"/>
    <w:rsid w:val="002C75C2"/>
    <w:rsid w:val="002D1B66"/>
    <w:rsid w:val="002D258C"/>
    <w:rsid w:val="002D3F7C"/>
    <w:rsid w:val="002D505B"/>
    <w:rsid w:val="002E260F"/>
    <w:rsid w:val="002E2BA4"/>
    <w:rsid w:val="002E75C5"/>
    <w:rsid w:val="002F0F95"/>
    <w:rsid w:val="002F15CE"/>
    <w:rsid w:val="002F1869"/>
    <w:rsid w:val="002F26B3"/>
    <w:rsid w:val="002F2C14"/>
    <w:rsid w:val="002F4F51"/>
    <w:rsid w:val="002F510F"/>
    <w:rsid w:val="002F6744"/>
    <w:rsid w:val="002F7DCE"/>
    <w:rsid w:val="0030101C"/>
    <w:rsid w:val="00302B25"/>
    <w:rsid w:val="003068CB"/>
    <w:rsid w:val="003121AC"/>
    <w:rsid w:val="0031308C"/>
    <w:rsid w:val="0031508A"/>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742E1"/>
    <w:rsid w:val="00374616"/>
    <w:rsid w:val="00384F25"/>
    <w:rsid w:val="003855AE"/>
    <w:rsid w:val="00390247"/>
    <w:rsid w:val="00390DDB"/>
    <w:rsid w:val="00391E65"/>
    <w:rsid w:val="003924FA"/>
    <w:rsid w:val="00392B95"/>
    <w:rsid w:val="00393A05"/>
    <w:rsid w:val="00395655"/>
    <w:rsid w:val="003A035B"/>
    <w:rsid w:val="003A151A"/>
    <w:rsid w:val="003A5A9E"/>
    <w:rsid w:val="003A7CB1"/>
    <w:rsid w:val="003B07A2"/>
    <w:rsid w:val="003B2E2D"/>
    <w:rsid w:val="003B559C"/>
    <w:rsid w:val="003C3BAF"/>
    <w:rsid w:val="003C56E8"/>
    <w:rsid w:val="003D2988"/>
    <w:rsid w:val="003D37B6"/>
    <w:rsid w:val="003D739E"/>
    <w:rsid w:val="003D7D80"/>
    <w:rsid w:val="003E6274"/>
    <w:rsid w:val="003F0178"/>
    <w:rsid w:val="003F2584"/>
    <w:rsid w:val="003F2638"/>
    <w:rsid w:val="003F5A72"/>
    <w:rsid w:val="003F6D27"/>
    <w:rsid w:val="003F77BD"/>
    <w:rsid w:val="00400D62"/>
    <w:rsid w:val="00400F72"/>
    <w:rsid w:val="00403884"/>
    <w:rsid w:val="00404472"/>
    <w:rsid w:val="00404DCF"/>
    <w:rsid w:val="00404EA9"/>
    <w:rsid w:val="00406776"/>
    <w:rsid w:val="00407432"/>
    <w:rsid w:val="00407565"/>
    <w:rsid w:val="00413528"/>
    <w:rsid w:val="00413BC6"/>
    <w:rsid w:val="0041600E"/>
    <w:rsid w:val="0041603A"/>
    <w:rsid w:val="004209C1"/>
    <w:rsid w:val="004309BC"/>
    <w:rsid w:val="004315F3"/>
    <w:rsid w:val="004322F5"/>
    <w:rsid w:val="00433228"/>
    <w:rsid w:val="00433871"/>
    <w:rsid w:val="00437B00"/>
    <w:rsid w:val="00437F30"/>
    <w:rsid w:val="004404C4"/>
    <w:rsid w:val="004417E2"/>
    <w:rsid w:val="00442351"/>
    <w:rsid w:val="004442EB"/>
    <w:rsid w:val="004449D6"/>
    <w:rsid w:val="00450010"/>
    <w:rsid w:val="00454324"/>
    <w:rsid w:val="004554B3"/>
    <w:rsid w:val="004606ED"/>
    <w:rsid w:val="00461CB9"/>
    <w:rsid w:val="00464670"/>
    <w:rsid w:val="00465FEB"/>
    <w:rsid w:val="00466390"/>
    <w:rsid w:val="00472EEA"/>
    <w:rsid w:val="004736D6"/>
    <w:rsid w:val="00480003"/>
    <w:rsid w:val="004803DC"/>
    <w:rsid w:val="00482DB6"/>
    <w:rsid w:val="00483600"/>
    <w:rsid w:val="004875F1"/>
    <w:rsid w:val="00495271"/>
    <w:rsid w:val="00497DC1"/>
    <w:rsid w:val="004A7BB3"/>
    <w:rsid w:val="004B13BC"/>
    <w:rsid w:val="004B5C95"/>
    <w:rsid w:val="004B6885"/>
    <w:rsid w:val="004C41EA"/>
    <w:rsid w:val="004C7D74"/>
    <w:rsid w:val="004D3E60"/>
    <w:rsid w:val="004D6C6A"/>
    <w:rsid w:val="004D6E1D"/>
    <w:rsid w:val="004E5296"/>
    <w:rsid w:val="004F2945"/>
    <w:rsid w:val="004F74A8"/>
    <w:rsid w:val="00500203"/>
    <w:rsid w:val="0050535E"/>
    <w:rsid w:val="00507E7A"/>
    <w:rsid w:val="00507F16"/>
    <w:rsid w:val="00510569"/>
    <w:rsid w:val="00513381"/>
    <w:rsid w:val="00514835"/>
    <w:rsid w:val="005200BB"/>
    <w:rsid w:val="00520ABE"/>
    <w:rsid w:val="00521D9E"/>
    <w:rsid w:val="00524CB1"/>
    <w:rsid w:val="00525D62"/>
    <w:rsid w:val="00534E82"/>
    <w:rsid w:val="00541807"/>
    <w:rsid w:val="00551B96"/>
    <w:rsid w:val="00551D10"/>
    <w:rsid w:val="005545DC"/>
    <w:rsid w:val="00556489"/>
    <w:rsid w:val="00557DF6"/>
    <w:rsid w:val="005632F5"/>
    <w:rsid w:val="00565865"/>
    <w:rsid w:val="00572DC3"/>
    <w:rsid w:val="00574964"/>
    <w:rsid w:val="005772B9"/>
    <w:rsid w:val="00577A41"/>
    <w:rsid w:val="005811EE"/>
    <w:rsid w:val="005831E3"/>
    <w:rsid w:val="00586C59"/>
    <w:rsid w:val="00586CB6"/>
    <w:rsid w:val="0059096A"/>
    <w:rsid w:val="00590AA8"/>
    <w:rsid w:val="00591A46"/>
    <w:rsid w:val="00593E48"/>
    <w:rsid w:val="00593FB5"/>
    <w:rsid w:val="0059475B"/>
    <w:rsid w:val="00597336"/>
    <w:rsid w:val="00597AC2"/>
    <w:rsid w:val="005A06A2"/>
    <w:rsid w:val="005A1F48"/>
    <w:rsid w:val="005A3069"/>
    <w:rsid w:val="005A3D33"/>
    <w:rsid w:val="005B0B33"/>
    <w:rsid w:val="005B165C"/>
    <w:rsid w:val="005B26B2"/>
    <w:rsid w:val="005B2A3E"/>
    <w:rsid w:val="005B4DB0"/>
    <w:rsid w:val="005B76C4"/>
    <w:rsid w:val="005C11F3"/>
    <w:rsid w:val="005C1C58"/>
    <w:rsid w:val="005C5855"/>
    <w:rsid w:val="005D0DB1"/>
    <w:rsid w:val="005D397B"/>
    <w:rsid w:val="005D5115"/>
    <w:rsid w:val="005D66FD"/>
    <w:rsid w:val="005E34BC"/>
    <w:rsid w:val="005E416E"/>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203DF"/>
    <w:rsid w:val="00620CB8"/>
    <w:rsid w:val="0062120A"/>
    <w:rsid w:val="0062208C"/>
    <w:rsid w:val="00622765"/>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6CDA"/>
    <w:rsid w:val="006805C1"/>
    <w:rsid w:val="00684937"/>
    <w:rsid w:val="00684CEE"/>
    <w:rsid w:val="00684FF0"/>
    <w:rsid w:val="00685275"/>
    <w:rsid w:val="00687A3A"/>
    <w:rsid w:val="00691A24"/>
    <w:rsid w:val="00694654"/>
    <w:rsid w:val="00695233"/>
    <w:rsid w:val="00695AE0"/>
    <w:rsid w:val="006A3985"/>
    <w:rsid w:val="006A612F"/>
    <w:rsid w:val="006A6FF9"/>
    <w:rsid w:val="006A7050"/>
    <w:rsid w:val="006A78B4"/>
    <w:rsid w:val="006B0BED"/>
    <w:rsid w:val="006B313F"/>
    <w:rsid w:val="006B3DBF"/>
    <w:rsid w:val="006B751B"/>
    <w:rsid w:val="006C41B8"/>
    <w:rsid w:val="006C591A"/>
    <w:rsid w:val="006C7F55"/>
    <w:rsid w:val="006D2688"/>
    <w:rsid w:val="006D2D89"/>
    <w:rsid w:val="006D46F5"/>
    <w:rsid w:val="006D5843"/>
    <w:rsid w:val="006E1907"/>
    <w:rsid w:val="006E4B28"/>
    <w:rsid w:val="006F6D8B"/>
    <w:rsid w:val="006F7182"/>
    <w:rsid w:val="0070054D"/>
    <w:rsid w:val="00702C7E"/>
    <w:rsid w:val="00703AB0"/>
    <w:rsid w:val="007046AE"/>
    <w:rsid w:val="00707E73"/>
    <w:rsid w:val="00712E33"/>
    <w:rsid w:val="00716CAE"/>
    <w:rsid w:val="00722025"/>
    <w:rsid w:val="0072474D"/>
    <w:rsid w:val="00727C6E"/>
    <w:rsid w:val="00730407"/>
    <w:rsid w:val="00732D1D"/>
    <w:rsid w:val="007353AA"/>
    <w:rsid w:val="007357DB"/>
    <w:rsid w:val="00736C3F"/>
    <w:rsid w:val="007445FB"/>
    <w:rsid w:val="00746466"/>
    <w:rsid w:val="00747374"/>
    <w:rsid w:val="007519AA"/>
    <w:rsid w:val="0075244B"/>
    <w:rsid w:val="00754A89"/>
    <w:rsid w:val="00754F30"/>
    <w:rsid w:val="00755596"/>
    <w:rsid w:val="007565B4"/>
    <w:rsid w:val="00756927"/>
    <w:rsid w:val="00760D63"/>
    <w:rsid w:val="00761336"/>
    <w:rsid w:val="00761422"/>
    <w:rsid w:val="0076395F"/>
    <w:rsid w:val="007647B4"/>
    <w:rsid w:val="00764C3F"/>
    <w:rsid w:val="00765A67"/>
    <w:rsid w:val="007660A0"/>
    <w:rsid w:val="00770873"/>
    <w:rsid w:val="00772CCC"/>
    <w:rsid w:val="00773675"/>
    <w:rsid w:val="007747B9"/>
    <w:rsid w:val="00777F43"/>
    <w:rsid w:val="007811D5"/>
    <w:rsid w:val="00783290"/>
    <w:rsid w:val="00784513"/>
    <w:rsid w:val="00784FD9"/>
    <w:rsid w:val="00785035"/>
    <w:rsid w:val="007850CA"/>
    <w:rsid w:val="007851C5"/>
    <w:rsid w:val="00785C80"/>
    <w:rsid w:val="00786AA4"/>
    <w:rsid w:val="007876AF"/>
    <w:rsid w:val="00796D3F"/>
    <w:rsid w:val="007A18D4"/>
    <w:rsid w:val="007A1E46"/>
    <w:rsid w:val="007A2B63"/>
    <w:rsid w:val="007A34AA"/>
    <w:rsid w:val="007A5160"/>
    <w:rsid w:val="007B0598"/>
    <w:rsid w:val="007B06EF"/>
    <w:rsid w:val="007B570F"/>
    <w:rsid w:val="007B7118"/>
    <w:rsid w:val="007B778F"/>
    <w:rsid w:val="007C18BF"/>
    <w:rsid w:val="007C3750"/>
    <w:rsid w:val="007C62C3"/>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33971"/>
    <w:rsid w:val="0084055B"/>
    <w:rsid w:val="00843491"/>
    <w:rsid w:val="00844C19"/>
    <w:rsid w:val="008455F8"/>
    <w:rsid w:val="00845D2C"/>
    <w:rsid w:val="00852F15"/>
    <w:rsid w:val="0086677B"/>
    <w:rsid w:val="008729CB"/>
    <w:rsid w:val="008731CF"/>
    <w:rsid w:val="00874892"/>
    <w:rsid w:val="00874C60"/>
    <w:rsid w:val="00880698"/>
    <w:rsid w:val="00881E27"/>
    <w:rsid w:val="0088327C"/>
    <w:rsid w:val="008864C8"/>
    <w:rsid w:val="0089293A"/>
    <w:rsid w:val="008929DF"/>
    <w:rsid w:val="0089654F"/>
    <w:rsid w:val="008966B5"/>
    <w:rsid w:val="00897D04"/>
    <w:rsid w:val="008A7284"/>
    <w:rsid w:val="008B4466"/>
    <w:rsid w:val="008B4A3A"/>
    <w:rsid w:val="008B580F"/>
    <w:rsid w:val="008B750B"/>
    <w:rsid w:val="008C0ADA"/>
    <w:rsid w:val="008C44A2"/>
    <w:rsid w:val="008C70E0"/>
    <w:rsid w:val="008C7542"/>
    <w:rsid w:val="008D0720"/>
    <w:rsid w:val="008D2F07"/>
    <w:rsid w:val="008D44CE"/>
    <w:rsid w:val="008D5042"/>
    <w:rsid w:val="008D79F4"/>
    <w:rsid w:val="008E07BA"/>
    <w:rsid w:val="008E10FB"/>
    <w:rsid w:val="008E1160"/>
    <w:rsid w:val="008E2A33"/>
    <w:rsid w:val="008E3EC8"/>
    <w:rsid w:val="008E63D9"/>
    <w:rsid w:val="008E66E0"/>
    <w:rsid w:val="008F2628"/>
    <w:rsid w:val="008F7E1A"/>
    <w:rsid w:val="009001B7"/>
    <w:rsid w:val="00907044"/>
    <w:rsid w:val="00912671"/>
    <w:rsid w:val="00912CD8"/>
    <w:rsid w:val="009144E7"/>
    <w:rsid w:val="00914882"/>
    <w:rsid w:val="00915B76"/>
    <w:rsid w:val="0091658A"/>
    <w:rsid w:val="0092301F"/>
    <w:rsid w:val="00923FB6"/>
    <w:rsid w:val="00924CCE"/>
    <w:rsid w:val="00925B21"/>
    <w:rsid w:val="00926319"/>
    <w:rsid w:val="00930E8A"/>
    <w:rsid w:val="00931135"/>
    <w:rsid w:val="0093540C"/>
    <w:rsid w:val="00936302"/>
    <w:rsid w:val="00936383"/>
    <w:rsid w:val="00940E5A"/>
    <w:rsid w:val="00941088"/>
    <w:rsid w:val="00943BF4"/>
    <w:rsid w:val="00946340"/>
    <w:rsid w:val="00947CBC"/>
    <w:rsid w:val="00951CAB"/>
    <w:rsid w:val="00952CB3"/>
    <w:rsid w:val="0096288A"/>
    <w:rsid w:val="009630FB"/>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23F"/>
    <w:rsid w:val="00A1632A"/>
    <w:rsid w:val="00A204D9"/>
    <w:rsid w:val="00A305D9"/>
    <w:rsid w:val="00A30B76"/>
    <w:rsid w:val="00A32B2E"/>
    <w:rsid w:val="00A32F12"/>
    <w:rsid w:val="00A365EE"/>
    <w:rsid w:val="00A42444"/>
    <w:rsid w:val="00A4647E"/>
    <w:rsid w:val="00A467D3"/>
    <w:rsid w:val="00A52736"/>
    <w:rsid w:val="00A52CBD"/>
    <w:rsid w:val="00A53773"/>
    <w:rsid w:val="00A539EB"/>
    <w:rsid w:val="00A55E5C"/>
    <w:rsid w:val="00A56855"/>
    <w:rsid w:val="00A569AE"/>
    <w:rsid w:val="00A6415C"/>
    <w:rsid w:val="00A65735"/>
    <w:rsid w:val="00A65E23"/>
    <w:rsid w:val="00A6693F"/>
    <w:rsid w:val="00A66AEA"/>
    <w:rsid w:val="00A67288"/>
    <w:rsid w:val="00A74016"/>
    <w:rsid w:val="00A759CD"/>
    <w:rsid w:val="00A75FDA"/>
    <w:rsid w:val="00A8240F"/>
    <w:rsid w:val="00A83DF9"/>
    <w:rsid w:val="00A83F51"/>
    <w:rsid w:val="00A8465F"/>
    <w:rsid w:val="00A910BE"/>
    <w:rsid w:val="00A92016"/>
    <w:rsid w:val="00A951DB"/>
    <w:rsid w:val="00A970CE"/>
    <w:rsid w:val="00AA025B"/>
    <w:rsid w:val="00AA5A54"/>
    <w:rsid w:val="00AB1A43"/>
    <w:rsid w:val="00AB3758"/>
    <w:rsid w:val="00AB5A95"/>
    <w:rsid w:val="00AB6140"/>
    <w:rsid w:val="00AC03A2"/>
    <w:rsid w:val="00AC08D7"/>
    <w:rsid w:val="00AC25DB"/>
    <w:rsid w:val="00AC3418"/>
    <w:rsid w:val="00AC34DD"/>
    <w:rsid w:val="00AC3710"/>
    <w:rsid w:val="00AC54F2"/>
    <w:rsid w:val="00AD1EC4"/>
    <w:rsid w:val="00AD31CE"/>
    <w:rsid w:val="00AD4D4F"/>
    <w:rsid w:val="00AE3162"/>
    <w:rsid w:val="00AE761A"/>
    <w:rsid w:val="00AE76E0"/>
    <w:rsid w:val="00B11D9C"/>
    <w:rsid w:val="00B12067"/>
    <w:rsid w:val="00B12D0C"/>
    <w:rsid w:val="00B137A6"/>
    <w:rsid w:val="00B14990"/>
    <w:rsid w:val="00B247A1"/>
    <w:rsid w:val="00B259AE"/>
    <w:rsid w:val="00B371D0"/>
    <w:rsid w:val="00B37F3F"/>
    <w:rsid w:val="00B408A1"/>
    <w:rsid w:val="00B41C60"/>
    <w:rsid w:val="00B42508"/>
    <w:rsid w:val="00B4704F"/>
    <w:rsid w:val="00B5042B"/>
    <w:rsid w:val="00B50EFF"/>
    <w:rsid w:val="00B51C29"/>
    <w:rsid w:val="00B5390F"/>
    <w:rsid w:val="00B573ED"/>
    <w:rsid w:val="00B63AD8"/>
    <w:rsid w:val="00B63D7E"/>
    <w:rsid w:val="00B67594"/>
    <w:rsid w:val="00B70CB0"/>
    <w:rsid w:val="00B748A4"/>
    <w:rsid w:val="00B74C65"/>
    <w:rsid w:val="00B77E74"/>
    <w:rsid w:val="00B8162B"/>
    <w:rsid w:val="00B84DAE"/>
    <w:rsid w:val="00B85586"/>
    <w:rsid w:val="00B858C6"/>
    <w:rsid w:val="00B91B2C"/>
    <w:rsid w:val="00B936D0"/>
    <w:rsid w:val="00B964F6"/>
    <w:rsid w:val="00BA1A8B"/>
    <w:rsid w:val="00BA263C"/>
    <w:rsid w:val="00BA33FF"/>
    <w:rsid w:val="00BA7828"/>
    <w:rsid w:val="00BB4751"/>
    <w:rsid w:val="00BB5193"/>
    <w:rsid w:val="00BB7352"/>
    <w:rsid w:val="00BB7582"/>
    <w:rsid w:val="00BB799E"/>
    <w:rsid w:val="00BC2350"/>
    <w:rsid w:val="00BC3409"/>
    <w:rsid w:val="00BC70EF"/>
    <w:rsid w:val="00BC71FC"/>
    <w:rsid w:val="00BD40D9"/>
    <w:rsid w:val="00BD4BAC"/>
    <w:rsid w:val="00BD54AB"/>
    <w:rsid w:val="00BD55A5"/>
    <w:rsid w:val="00BD5881"/>
    <w:rsid w:val="00BD6620"/>
    <w:rsid w:val="00BE0C6C"/>
    <w:rsid w:val="00BE2AD5"/>
    <w:rsid w:val="00BE7B7D"/>
    <w:rsid w:val="00BF092C"/>
    <w:rsid w:val="00BF14DC"/>
    <w:rsid w:val="00BF3A95"/>
    <w:rsid w:val="00BF485E"/>
    <w:rsid w:val="00BF750B"/>
    <w:rsid w:val="00C01F47"/>
    <w:rsid w:val="00C02621"/>
    <w:rsid w:val="00C0271D"/>
    <w:rsid w:val="00C0645E"/>
    <w:rsid w:val="00C1227C"/>
    <w:rsid w:val="00C131CF"/>
    <w:rsid w:val="00C13BE1"/>
    <w:rsid w:val="00C1454E"/>
    <w:rsid w:val="00C215AD"/>
    <w:rsid w:val="00C3051D"/>
    <w:rsid w:val="00C30788"/>
    <w:rsid w:val="00C31279"/>
    <w:rsid w:val="00C34284"/>
    <w:rsid w:val="00C35D2B"/>
    <w:rsid w:val="00C36301"/>
    <w:rsid w:val="00C41809"/>
    <w:rsid w:val="00C44077"/>
    <w:rsid w:val="00C440F9"/>
    <w:rsid w:val="00C47168"/>
    <w:rsid w:val="00C47325"/>
    <w:rsid w:val="00C50B5F"/>
    <w:rsid w:val="00C52540"/>
    <w:rsid w:val="00C5305D"/>
    <w:rsid w:val="00C54219"/>
    <w:rsid w:val="00C55DF7"/>
    <w:rsid w:val="00C60552"/>
    <w:rsid w:val="00C61B06"/>
    <w:rsid w:val="00C643B7"/>
    <w:rsid w:val="00C64A16"/>
    <w:rsid w:val="00C64B0A"/>
    <w:rsid w:val="00C65029"/>
    <w:rsid w:val="00C66732"/>
    <w:rsid w:val="00C70530"/>
    <w:rsid w:val="00C710F2"/>
    <w:rsid w:val="00C75931"/>
    <w:rsid w:val="00C776EC"/>
    <w:rsid w:val="00C77D10"/>
    <w:rsid w:val="00C80ADA"/>
    <w:rsid w:val="00C84ABC"/>
    <w:rsid w:val="00C85AD1"/>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C29DE"/>
    <w:rsid w:val="00CD338D"/>
    <w:rsid w:val="00CD39C8"/>
    <w:rsid w:val="00CD4682"/>
    <w:rsid w:val="00CE3F94"/>
    <w:rsid w:val="00CE4513"/>
    <w:rsid w:val="00CE4E11"/>
    <w:rsid w:val="00CE6320"/>
    <w:rsid w:val="00CE6C11"/>
    <w:rsid w:val="00CE7DB3"/>
    <w:rsid w:val="00CF244B"/>
    <w:rsid w:val="00D01F05"/>
    <w:rsid w:val="00D05521"/>
    <w:rsid w:val="00D075B9"/>
    <w:rsid w:val="00D13882"/>
    <w:rsid w:val="00D21E32"/>
    <w:rsid w:val="00D236B1"/>
    <w:rsid w:val="00D23AE6"/>
    <w:rsid w:val="00D23CB9"/>
    <w:rsid w:val="00D23EFF"/>
    <w:rsid w:val="00D2488E"/>
    <w:rsid w:val="00D257F4"/>
    <w:rsid w:val="00D316A9"/>
    <w:rsid w:val="00D339DD"/>
    <w:rsid w:val="00D36911"/>
    <w:rsid w:val="00D37437"/>
    <w:rsid w:val="00D46314"/>
    <w:rsid w:val="00D56FB4"/>
    <w:rsid w:val="00D6703E"/>
    <w:rsid w:val="00D7058E"/>
    <w:rsid w:val="00D731D0"/>
    <w:rsid w:val="00D73EFC"/>
    <w:rsid w:val="00D73F93"/>
    <w:rsid w:val="00D74B30"/>
    <w:rsid w:val="00D75FD3"/>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6ED6"/>
    <w:rsid w:val="00DD0AB8"/>
    <w:rsid w:val="00DD1B72"/>
    <w:rsid w:val="00DD320A"/>
    <w:rsid w:val="00DD36E6"/>
    <w:rsid w:val="00DD3B7C"/>
    <w:rsid w:val="00DD4171"/>
    <w:rsid w:val="00DD4372"/>
    <w:rsid w:val="00DD4507"/>
    <w:rsid w:val="00DD64BF"/>
    <w:rsid w:val="00DE3D66"/>
    <w:rsid w:val="00DE4D21"/>
    <w:rsid w:val="00DE551E"/>
    <w:rsid w:val="00DE58A3"/>
    <w:rsid w:val="00DE5A5B"/>
    <w:rsid w:val="00DE7BF6"/>
    <w:rsid w:val="00DF2E7F"/>
    <w:rsid w:val="00DF6038"/>
    <w:rsid w:val="00DF7CB9"/>
    <w:rsid w:val="00E0234E"/>
    <w:rsid w:val="00E0321B"/>
    <w:rsid w:val="00E0563F"/>
    <w:rsid w:val="00E07D02"/>
    <w:rsid w:val="00E101CE"/>
    <w:rsid w:val="00E10D65"/>
    <w:rsid w:val="00E11594"/>
    <w:rsid w:val="00E12664"/>
    <w:rsid w:val="00E1327C"/>
    <w:rsid w:val="00E13820"/>
    <w:rsid w:val="00E15C88"/>
    <w:rsid w:val="00E20D43"/>
    <w:rsid w:val="00E2115B"/>
    <w:rsid w:val="00E26EF7"/>
    <w:rsid w:val="00E27AEF"/>
    <w:rsid w:val="00E312DA"/>
    <w:rsid w:val="00E32110"/>
    <w:rsid w:val="00E32782"/>
    <w:rsid w:val="00E3444C"/>
    <w:rsid w:val="00E4082C"/>
    <w:rsid w:val="00E41164"/>
    <w:rsid w:val="00E4542F"/>
    <w:rsid w:val="00E47302"/>
    <w:rsid w:val="00E51051"/>
    <w:rsid w:val="00E532AA"/>
    <w:rsid w:val="00E53AA6"/>
    <w:rsid w:val="00E543CC"/>
    <w:rsid w:val="00E57B9A"/>
    <w:rsid w:val="00E70491"/>
    <w:rsid w:val="00E70D6E"/>
    <w:rsid w:val="00E720AF"/>
    <w:rsid w:val="00E746F7"/>
    <w:rsid w:val="00E75095"/>
    <w:rsid w:val="00E7611A"/>
    <w:rsid w:val="00E77A48"/>
    <w:rsid w:val="00E80A43"/>
    <w:rsid w:val="00E81CB7"/>
    <w:rsid w:val="00E8388B"/>
    <w:rsid w:val="00E83D09"/>
    <w:rsid w:val="00E86632"/>
    <w:rsid w:val="00E86DC8"/>
    <w:rsid w:val="00E9085F"/>
    <w:rsid w:val="00E91050"/>
    <w:rsid w:val="00E94173"/>
    <w:rsid w:val="00E944DC"/>
    <w:rsid w:val="00E952D0"/>
    <w:rsid w:val="00E963A4"/>
    <w:rsid w:val="00E96A55"/>
    <w:rsid w:val="00EA25C5"/>
    <w:rsid w:val="00EA3A41"/>
    <w:rsid w:val="00EA5E0A"/>
    <w:rsid w:val="00EA7957"/>
    <w:rsid w:val="00EC54FD"/>
    <w:rsid w:val="00ED2F64"/>
    <w:rsid w:val="00ED6874"/>
    <w:rsid w:val="00ED68B3"/>
    <w:rsid w:val="00ED6927"/>
    <w:rsid w:val="00ED7D57"/>
    <w:rsid w:val="00EE14AF"/>
    <w:rsid w:val="00EE1B1C"/>
    <w:rsid w:val="00EE2BC3"/>
    <w:rsid w:val="00EE2E1E"/>
    <w:rsid w:val="00EE3774"/>
    <w:rsid w:val="00EE6754"/>
    <w:rsid w:val="00EE6AF8"/>
    <w:rsid w:val="00EE6B04"/>
    <w:rsid w:val="00EE6D68"/>
    <w:rsid w:val="00EE719F"/>
    <w:rsid w:val="00EF1B0B"/>
    <w:rsid w:val="00EF2D6F"/>
    <w:rsid w:val="00EF4E2C"/>
    <w:rsid w:val="00EF4FF6"/>
    <w:rsid w:val="00F02C82"/>
    <w:rsid w:val="00F035BC"/>
    <w:rsid w:val="00F05F5A"/>
    <w:rsid w:val="00F07A74"/>
    <w:rsid w:val="00F11060"/>
    <w:rsid w:val="00F13B56"/>
    <w:rsid w:val="00F14513"/>
    <w:rsid w:val="00F14B81"/>
    <w:rsid w:val="00F162C0"/>
    <w:rsid w:val="00F163ED"/>
    <w:rsid w:val="00F16868"/>
    <w:rsid w:val="00F16878"/>
    <w:rsid w:val="00F179EB"/>
    <w:rsid w:val="00F20691"/>
    <w:rsid w:val="00F21402"/>
    <w:rsid w:val="00F2175A"/>
    <w:rsid w:val="00F224B2"/>
    <w:rsid w:val="00F25387"/>
    <w:rsid w:val="00F276C5"/>
    <w:rsid w:val="00F27844"/>
    <w:rsid w:val="00F34840"/>
    <w:rsid w:val="00F361AA"/>
    <w:rsid w:val="00F369AF"/>
    <w:rsid w:val="00F369B7"/>
    <w:rsid w:val="00F42598"/>
    <w:rsid w:val="00F42640"/>
    <w:rsid w:val="00F45AA2"/>
    <w:rsid w:val="00F52A66"/>
    <w:rsid w:val="00F53274"/>
    <w:rsid w:val="00F5469A"/>
    <w:rsid w:val="00F551C3"/>
    <w:rsid w:val="00F55FA3"/>
    <w:rsid w:val="00F576C4"/>
    <w:rsid w:val="00F61176"/>
    <w:rsid w:val="00F615B6"/>
    <w:rsid w:val="00F61F56"/>
    <w:rsid w:val="00F64AD7"/>
    <w:rsid w:val="00F665E2"/>
    <w:rsid w:val="00F66ACA"/>
    <w:rsid w:val="00F67402"/>
    <w:rsid w:val="00F70A30"/>
    <w:rsid w:val="00F7184F"/>
    <w:rsid w:val="00F73B3E"/>
    <w:rsid w:val="00F75A23"/>
    <w:rsid w:val="00F77634"/>
    <w:rsid w:val="00F84237"/>
    <w:rsid w:val="00F90E34"/>
    <w:rsid w:val="00F924F3"/>
    <w:rsid w:val="00F93CDA"/>
    <w:rsid w:val="00F9469D"/>
    <w:rsid w:val="00F96A34"/>
    <w:rsid w:val="00FA029D"/>
    <w:rsid w:val="00FA2D60"/>
    <w:rsid w:val="00FA3433"/>
    <w:rsid w:val="00FA500D"/>
    <w:rsid w:val="00FA5637"/>
    <w:rsid w:val="00FB17E6"/>
    <w:rsid w:val="00FB2CCB"/>
    <w:rsid w:val="00FB3C56"/>
    <w:rsid w:val="00FB4FC3"/>
    <w:rsid w:val="00FB5552"/>
    <w:rsid w:val="00FB570B"/>
    <w:rsid w:val="00FB78D4"/>
    <w:rsid w:val="00FC3ABE"/>
    <w:rsid w:val="00FC64EA"/>
    <w:rsid w:val="00FD1E63"/>
    <w:rsid w:val="00FD5FCF"/>
    <w:rsid w:val="00FE1286"/>
    <w:rsid w:val="00FE38EF"/>
    <w:rsid w:val="00FE4A6E"/>
    <w:rsid w:val="00FE752A"/>
    <w:rsid w:val="00FE75D2"/>
    <w:rsid w:val="00FE7B1E"/>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F61F56"/>
    <w:pPr>
      <w:keepNext/>
      <w:keepLines/>
      <w:spacing w:before="340" w:after="0" w:line="276" w:lineRule="auto"/>
      <w:ind w:left="786" w:hanging="360"/>
      <w:outlineLvl w:val="1"/>
    </w:pPr>
    <w:rPr>
      <w:rFonts w:ascii="Traditional Arabic" w:eastAsiaTheme="minorHAnsi" w:hAnsi="Traditional Arabic" w:cs="Traditional Arabic"/>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A67288"/>
    <w:pPr>
      <w:keepNext/>
      <w:keepLines/>
      <w:numPr>
        <w:numId w:val="1"/>
      </w:numPr>
      <w:autoSpaceDE w:val="0"/>
      <w:autoSpaceDN w:val="0"/>
      <w:adjustRightInd w:val="0"/>
      <w:spacing w:before="280" w:after="0" w:line="276" w:lineRule="auto"/>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F61F56"/>
    <w:rPr>
      <w:rFonts w:ascii="Traditional Arabic" w:hAnsi="Traditional Arabic" w:cs="Traditional Arabic"/>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A67288"/>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EE14AF"/>
    <w:pPr>
      <w:tabs>
        <w:tab w:val="right" w:leader="dot" w:pos="9350"/>
      </w:tabs>
      <w:spacing w:after="100"/>
    </w:pPr>
    <w:rPr>
      <w:rFonts w:ascii="Traditional Arabic" w:hAnsi="Traditional Arabic" w:cs="B Badr"/>
      <w:noProof/>
    </w:r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 w:type="character" w:styleId="FollowedHyperlink">
    <w:name w:val="FollowedHyperlink"/>
    <w:basedOn w:val="DefaultParagraphFont"/>
    <w:uiPriority w:val="99"/>
    <w:semiHidden/>
    <w:unhideWhenUsed/>
    <w:rsid w:val="00F61F5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F61F56"/>
    <w:pPr>
      <w:keepNext/>
      <w:keepLines/>
      <w:spacing w:before="340" w:after="0" w:line="276" w:lineRule="auto"/>
      <w:ind w:left="786" w:hanging="360"/>
      <w:outlineLvl w:val="1"/>
    </w:pPr>
    <w:rPr>
      <w:rFonts w:ascii="Traditional Arabic" w:eastAsiaTheme="minorHAnsi" w:hAnsi="Traditional Arabic" w:cs="Traditional Arabic"/>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A67288"/>
    <w:pPr>
      <w:keepNext/>
      <w:keepLines/>
      <w:numPr>
        <w:numId w:val="1"/>
      </w:numPr>
      <w:autoSpaceDE w:val="0"/>
      <w:autoSpaceDN w:val="0"/>
      <w:adjustRightInd w:val="0"/>
      <w:spacing w:before="280" w:after="0" w:line="276" w:lineRule="auto"/>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F61F56"/>
    <w:rPr>
      <w:rFonts w:ascii="Traditional Arabic" w:hAnsi="Traditional Arabic" w:cs="Traditional Arabic"/>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A67288"/>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EE14AF"/>
    <w:pPr>
      <w:tabs>
        <w:tab w:val="right" w:leader="dot" w:pos="9350"/>
      </w:tabs>
      <w:spacing w:after="100"/>
    </w:pPr>
    <w:rPr>
      <w:rFonts w:ascii="Traditional Arabic" w:hAnsi="Traditional Arabic" w:cs="B Badr"/>
      <w:noProof/>
    </w:r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 w:type="character" w:styleId="FollowedHyperlink">
    <w:name w:val="FollowedHyperlink"/>
    <w:basedOn w:val="DefaultParagraphFont"/>
    <w:uiPriority w:val="99"/>
    <w:semiHidden/>
    <w:unhideWhenUsed/>
    <w:rsid w:val="00F61F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009019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0169279">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0304124">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60275014">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1314631">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512327">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1117552">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iki.ahlolbait.com/%D8%A2%DB%8C%D9%87_4_%D8%B3%D9%88%D8%B1%D9%87_%D8%A7%D8%AE%D9%84%D8%A7%D8%B5" TargetMode="External"/><Relationship Id="rId4" Type="http://schemas.microsoft.com/office/2007/relationships/stylesWithEffects" Target="stylesWithEffects.xml"/><Relationship Id="rId9" Type="http://schemas.openxmlformats.org/officeDocument/2006/relationships/hyperlink" Target="http://wiki.ahlolbait.com/%D8%A2%DB%8C%D9%87_2_%D8%B3%D9%88%D8%B1%D9%87_%D8%A7%D8%AE%D9%84%D8%A7%D8%B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2C8BC-762C-42C5-9E1A-A1EFF811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14</Pages>
  <Words>3233</Words>
  <Characters>18433</Characters>
  <Application>Microsoft Office Word</Application>
  <DocSecurity>0</DocSecurity>
  <Lines>153</Lines>
  <Paragraphs>43</Paragraphs>
  <ScaleCrop>false</ScaleCrop>
  <HeadingPairs>
    <vt:vector size="8" baseType="variant">
      <vt:variant>
        <vt:lpstr>Title</vt:lpstr>
      </vt:variant>
      <vt:variant>
        <vt:i4>1</vt:i4>
      </vt:variant>
      <vt:variant>
        <vt:lpstr>Headings</vt:lpstr>
      </vt:variant>
      <vt:variant>
        <vt:i4>4</vt:i4>
      </vt:variant>
      <vt:variant>
        <vt:lpstr>عنوان</vt:lpstr>
      </vt:variant>
      <vt:variant>
        <vt:i4>1</vt:i4>
      </vt:variant>
      <vt:variant>
        <vt:lpstr>سرفصلها</vt:lpstr>
      </vt:variant>
      <vt:variant>
        <vt:i4>10</vt:i4>
      </vt:variant>
    </vt:vector>
  </HeadingPairs>
  <TitlesOfParts>
    <vt:vector size="16" baseType="lpstr">
      <vt:lpstr/>
      <vt:lpstr>خطبه اول:</vt:lpstr>
      <vt:lpstr>    توصیه به تقوا:</vt:lpstr>
      <vt:lpstr>خطبه دوم:</vt:lpstr>
      <vt:lpstr>    توصیه به تقوا</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صفرزاده</dc:creator>
  <cp:lastModifiedBy>allireza</cp:lastModifiedBy>
  <cp:revision>4</cp:revision>
  <cp:lastPrinted>2020-04-11T11:31:00Z</cp:lastPrinted>
  <dcterms:created xsi:type="dcterms:W3CDTF">2022-08-14T01:58:00Z</dcterms:created>
  <dcterms:modified xsi:type="dcterms:W3CDTF">2022-08-14T03:17:00Z</dcterms:modified>
</cp:coreProperties>
</file>