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A8609" w14:textId="16C4D953" w:rsidR="004D6C6A" w:rsidRDefault="004D6C6A" w:rsidP="00413BC6">
      <w:pPr>
        <w:ind w:firstLine="360"/>
        <w:rPr>
          <w:rFonts w:ascii="Traditional Arabic" w:hAnsi="Traditional Arabic" w:cs="Traditional Arabic"/>
          <w:rtl/>
        </w:rPr>
      </w:pPr>
    </w:p>
    <w:p w14:paraId="256E4B3C" w14:textId="0B95E51A" w:rsidR="00D962C8" w:rsidRDefault="00D962C8" w:rsidP="00413BC6">
      <w:pPr>
        <w:ind w:firstLine="360"/>
        <w:rPr>
          <w:rFonts w:ascii="Traditional Arabic" w:hAnsi="Traditional Arabic" w:cs="Traditional Arabic"/>
          <w:rtl/>
        </w:rPr>
      </w:pPr>
      <w:r>
        <w:rPr>
          <w:rFonts w:ascii="Traditional Arabic" w:hAnsi="Traditional Arabic" w:cs="Traditional Arabic" w:hint="cs"/>
          <w:rtl/>
        </w:rPr>
        <w:t>بسم الله الرحمن الرحیم</w:t>
      </w:r>
    </w:p>
    <w:p w14:paraId="06768340" w14:textId="012C0D5D" w:rsidR="00D962C8" w:rsidRPr="009F0B6A" w:rsidRDefault="00D962C8" w:rsidP="00010A1E">
      <w:pPr>
        <w:pStyle w:val="Heading1"/>
        <w:rPr>
          <w:rtl/>
        </w:rPr>
      </w:pPr>
      <w:r>
        <w:rPr>
          <w:rFonts w:hint="cs"/>
          <w:rtl/>
        </w:rPr>
        <w:t>خطبه اول</w:t>
      </w:r>
    </w:p>
    <w:p w14:paraId="4D02E41C" w14:textId="296B300B" w:rsidR="00D962C8" w:rsidRDefault="00D962C8" w:rsidP="00D962C8">
      <w:pPr>
        <w:ind w:firstLine="360"/>
        <w:rPr>
          <w:rFonts w:ascii="Traditional Arabic" w:hAnsi="Traditional Arabic" w:cs="Traditional Arabic"/>
          <w:rtl/>
          <w:lang w:bidi="ar-SA"/>
        </w:rPr>
      </w:pPr>
      <w:r>
        <w:rPr>
          <w:rFonts w:ascii="Traditional Arabic" w:hAnsi="Traditional Arabic" w:cs="Traditional Arabic" w:hint="cs"/>
          <w:rtl/>
        </w:rPr>
        <w:t xml:space="preserve">السلام علیکم ورحمه الله و برکاته. اعوذ بالله من الشیطان الرجیم بسم الله الرحمن الرحیم الحمد لله رب العالمین و صلی‌الله علی سیدنا و نبینا ابی القاسم المصطفی محمد و علی آله الاطیبین سیما بقیه الله فی الارضین. السلام علیک یا بنت ولی الله السلام علیک یا اخت ولی الله السلام علیک یا عمه ولی الله السلام علیک یا بنت موسی ابن جعفر ورحمه الله و برکاته. اعوذ بالله من الشیطان الرجیم بسم الله الرحمن الرحیم </w:t>
      </w:r>
      <w:r w:rsidRPr="00D962C8">
        <w:rPr>
          <w:rFonts w:ascii="Traditional Arabic" w:hAnsi="Traditional Arabic" w:cs="Traditional Arabic"/>
          <w:rtl/>
          <w:lang w:bidi="ar-SA"/>
        </w:rPr>
        <w:t>يَا أَيُّهَا الَّذِينَ آمَنُوا اصْبِرُوا وَصَابِرُوا وَرَابِطُوا وَاتَّقُوا اللَّهَ لَعَلَّكُمْ تُفْلِحُونَ</w:t>
      </w:r>
      <w:r>
        <w:rPr>
          <w:rStyle w:val="FootnoteReference"/>
          <w:rFonts w:ascii="Traditional Arabic" w:hAnsi="Traditional Arabic" w:cs="Traditional Arabic"/>
          <w:rtl/>
          <w:lang w:bidi="ar-SA"/>
        </w:rPr>
        <w:footnoteReference w:id="1"/>
      </w:r>
      <w:r>
        <w:rPr>
          <w:rFonts w:ascii="Traditional Arabic" w:hAnsi="Traditional Arabic" w:cs="Traditional Arabic" w:hint="cs"/>
          <w:rtl/>
          <w:lang w:bidi="ar-SA"/>
        </w:rPr>
        <w:t xml:space="preserve"> عباد الله اوصیکم و نفسی بتقوی الله.</w:t>
      </w:r>
    </w:p>
    <w:p w14:paraId="2739463A" w14:textId="72C9D3BE" w:rsidR="00D962C8" w:rsidRDefault="00D962C8" w:rsidP="00D962C8">
      <w:pPr>
        <w:ind w:firstLine="360"/>
        <w:rPr>
          <w:rFonts w:ascii="Traditional Arabic" w:hAnsi="Traditional Arabic" w:cs="Traditional Arabic"/>
          <w:rtl/>
          <w:lang w:bidi="ar-SA"/>
        </w:rPr>
      </w:pPr>
      <w:r>
        <w:rPr>
          <w:rFonts w:ascii="Traditional Arabic" w:hAnsi="Traditional Arabic" w:cs="Traditional Arabic" w:hint="cs"/>
          <w:rtl/>
          <w:lang w:bidi="ar-SA"/>
        </w:rPr>
        <w:t xml:space="preserve">ایام بسیار عزیز و شریف و ماه بزرگی است که در آن قرار داریم. ماه مبارک رجب ماه دعا ماه نیایش و تضرع و سیر و سلوک الی الله و پرواز در عالم قدس و ملکوت، ماه ذکرهای دلربا مناجات‌های شیرین و روح‌نواز، ماه عبادت و بندگی خداوند، ماهی که بندگان خدا در آن به اوج لذت‌های معنوی و آسمانی می‌رسند. ماه کسب تقوا و سلوک الی الله. همه شمارا در این روزهای عزیز و در این ماه شریف و خودم را به تقوای الهی و دوری از هوا و هوس‌های نفسانی، به غلبه بر فریادهای اهریمنی و شیطان در درونمان سفارش و دعوت می‌کنم. خدایا تو را به مقربان بارگاهت سوگند می‌دهیم به ما توفیق استفاده درست و کسب فیوضات بی‌کران این ماه را عنایت و کرامت بفرما. </w:t>
      </w:r>
    </w:p>
    <w:p w14:paraId="4ACB8C76" w14:textId="0B17F69F" w:rsidR="00D962C8" w:rsidRDefault="00D962C8" w:rsidP="00D962C8">
      <w:pPr>
        <w:ind w:firstLine="360"/>
        <w:rPr>
          <w:rFonts w:ascii="Traditional Arabic" w:hAnsi="Traditional Arabic" w:cs="Traditional Arabic"/>
          <w:rtl/>
          <w:lang w:bidi="ar-SA"/>
        </w:rPr>
      </w:pPr>
      <w:r>
        <w:rPr>
          <w:rFonts w:ascii="Traditional Arabic" w:hAnsi="Traditional Arabic" w:cs="Traditional Arabic" w:hint="cs"/>
          <w:rtl/>
          <w:lang w:bidi="ar-SA"/>
        </w:rPr>
        <w:t xml:space="preserve">در خطبه قبل عرض کردیم که برای تربیت یک نسل سالم و پرورش فرزندان نیکو یک اصل بسیار مهم به‌عنوان محبت و دوستی و مهرورزی به کودک نوجوان و فرزند مورد تأکید اسلام است. از منابع روایی روایات و اخبار و احادیثی نقل کردیم، هم روایاتی که تأکیدات در آنچه نسبت به خانواده و پدر و مادر واردشده بود چه خطاب به عموم جامعه بود که با کودک و نوجوان و فرزند خود از سر مهر و محبت و علاقه و شفقت و دوستی رفتار کنید. نیاز عاطفی و روحی کودک و نوجوان و فرزند شما به عواطف پاک و مهر و محبت و علاقه و دوستی باید توسط شما و به‌درستی و به کمال پاسخ داده شود تا پایه‌های یک شخصیت سالم ریخته شود. هم در روایات هم در سنت پیامبر خدا حضرت محمد مصطفی صلی‌الله علیه و آله و سلم و ائمه هدی صلوات الله علیهم اجمعین بارها دیدیم که به این مقوله و اصل مهم تربیت توجه شده بود. </w:t>
      </w:r>
    </w:p>
    <w:p w14:paraId="2B65B153" w14:textId="65E56A01" w:rsidR="00077735" w:rsidRPr="009F0B6A" w:rsidRDefault="00D962C8" w:rsidP="00215E47">
      <w:pPr>
        <w:ind w:firstLine="360"/>
        <w:rPr>
          <w:rFonts w:ascii="Traditional Arabic" w:hAnsi="Traditional Arabic" w:cs="Traditional Arabic"/>
          <w:rtl/>
        </w:rPr>
      </w:pPr>
      <w:r>
        <w:rPr>
          <w:rFonts w:ascii="Traditional Arabic" w:hAnsi="Traditional Arabic" w:cs="Traditional Arabic" w:hint="cs"/>
          <w:rtl/>
          <w:lang w:bidi="ar-SA"/>
        </w:rPr>
        <w:t xml:space="preserve">تا آنجا که در نقل دیگری آمده است که لیث ابن سعد نقل می‌کند روزی دیدم پیامبر خدا در حال نمازند و امام حسین نزدیک ایشان‌اند و همین‌طور قصه را نقل می‌کند که در حال نماز امام حسین سلام‌الله‌علیه </w:t>
      </w:r>
      <w:r w:rsidR="008E66E0" w:rsidRPr="009F0B6A">
        <w:rPr>
          <w:rFonts w:ascii="Traditional Arabic" w:hAnsi="Traditional Arabic" w:cs="Traditional Arabic"/>
          <w:rtl/>
        </w:rPr>
        <w:t xml:space="preserve">بر دوش پیامبر </w:t>
      </w:r>
      <w:r w:rsidR="0011055A">
        <w:rPr>
          <w:rFonts w:ascii="Traditional Arabic" w:hAnsi="Traditional Arabic" w:cs="Traditional Arabic"/>
          <w:rtl/>
        </w:rPr>
        <w:t>می‌رفتند</w:t>
      </w:r>
      <w:r w:rsidR="008E66E0" w:rsidRPr="009F0B6A">
        <w:rPr>
          <w:rFonts w:ascii="Traditional Arabic" w:hAnsi="Traditional Arabic" w:cs="Traditional Arabic"/>
          <w:rtl/>
        </w:rPr>
        <w:t xml:space="preserve"> و به پیامبر در حال نماز نزدیک </w:t>
      </w:r>
      <w:r w:rsidR="0011055A">
        <w:rPr>
          <w:rFonts w:ascii="Traditional Arabic" w:hAnsi="Traditional Arabic" w:cs="Traditional Arabic"/>
          <w:rtl/>
        </w:rPr>
        <w:t>می‌شدند</w:t>
      </w:r>
      <w:r w:rsidR="008E66E0" w:rsidRPr="009F0B6A">
        <w:rPr>
          <w:rFonts w:ascii="Traditional Arabic" w:hAnsi="Traditional Arabic" w:cs="Traditional Arabic"/>
          <w:rtl/>
        </w:rPr>
        <w:t xml:space="preserve">. </w:t>
      </w:r>
      <w:r w:rsidR="00077735" w:rsidRPr="009F0B6A">
        <w:rPr>
          <w:rFonts w:ascii="Traditional Arabic" w:hAnsi="Traditional Arabic" w:cs="Traditional Arabic"/>
          <w:rtl/>
        </w:rPr>
        <w:t xml:space="preserve">ما نگاه </w:t>
      </w:r>
      <w:r w:rsidR="0011055A">
        <w:rPr>
          <w:rFonts w:ascii="Traditional Arabic" w:hAnsi="Traditional Arabic" w:cs="Traditional Arabic"/>
          <w:rtl/>
        </w:rPr>
        <w:t>می‌کردیم</w:t>
      </w:r>
      <w:r w:rsidR="00077735" w:rsidRPr="009F0B6A">
        <w:rPr>
          <w:rFonts w:ascii="Traditional Arabic" w:hAnsi="Traditional Arabic" w:cs="Traditional Arabic"/>
          <w:rtl/>
        </w:rPr>
        <w:t xml:space="preserve"> که پیامبر </w:t>
      </w:r>
      <w:r w:rsidR="0011055A">
        <w:rPr>
          <w:rFonts w:ascii="Traditional Arabic" w:hAnsi="Traditional Arabic" w:cs="Traditional Arabic"/>
          <w:rtl/>
        </w:rPr>
        <w:t>باخشم</w:t>
      </w:r>
      <w:r w:rsidR="00077735" w:rsidRPr="009F0B6A">
        <w:rPr>
          <w:rFonts w:ascii="Traditional Arabic" w:hAnsi="Traditional Arabic" w:cs="Traditional Arabic"/>
          <w:rtl/>
        </w:rPr>
        <w:t xml:space="preserve"> و غضب با او برخورد </w:t>
      </w:r>
      <w:r>
        <w:rPr>
          <w:rFonts w:ascii="Traditional Arabic" w:hAnsi="Traditional Arabic" w:cs="Traditional Arabic"/>
          <w:rtl/>
        </w:rPr>
        <w:t>می‌کند</w:t>
      </w:r>
      <w:r w:rsidR="00077735" w:rsidRPr="009F0B6A">
        <w:rPr>
          <w:rFonts w:ascii="Traditional Arabic" w:hAnsi="Traditional Arabic" w:cs="Traditional Arabic"/>
          <w:rtl/>
        </w:rPr>
        <w:t xml:space="preserve"> یا با مهر و لطف و محبت؟ دیدیم </w:t>
      </w:r>
      <w:r w:rsidR="0011055A">
        <w:rPr>
          <w:rFonts w:ascii="Traditional Arabic" w:hAnsi="Traditional Arabic" w:cs="Traditional Arabic"/>
          <w:rtl/>
        </w:rPr>
        <w:t>علی‌رغم</w:t>
      </w:r>
      <w:r w:rsidR="00077735" w:rsidRPr="009F0B6A">
        <w:rPr>
          <w:rFonts w:ascii="Traditional Arabic" w:hAnsi="Traditional Arabic" w:cs="Traditional Arabic"/>
          <w:rtl/>
        </w:rPr>
        <w:t xml:space="preserve"> اینکه </w:t>
      </w:r>
      <w:r w:rsidR="00077735" w:rsidRPr="009F0B6A">
        <w:rPr>
          <w:rFonts w:ascii="Traditional Arabic" w:hAnsi="Traditional Arabic" w:cs="Traditional Arabic"/>
          <w:rtl/>
        </w:rPr>
        <w:lastRenderedPageBreak/>
        <w:t xml:space="preserve">نماز و عبادت است و جایگاه بلندی دارد دیدیم پیامبر با مهربانی با امام حسین رفتار </w:t>
      </w:r>
      <w:r>
        <w:rPr>
          <w:rFonts w:ascii="Traditional Arabic" w:hAnsi="Traditional Arabic" w:cs="Traditional Arabic"/>
          <w:rtl/>
        </w:rPr>
        <w:t>می‌کند</w:t>
      </w:r>
      <w:r w:rsidR="00077735" w:rsidRPr="009F0B6A">
        <w:rPr>
          <w:rFonts w:ascii="Traditional Arabic" w:hAnsi="Traditional Arabic" w:cs="Traditional Arabic"/>
          <w:rtl/>
        </w:rPr>
        <w:t xml:space="preserve">، </w:t>
      </w:r>
      <w:r w:rsidR="0011055A">
        <w:rPr>
          <w:rFonts w:ascii="Traditional Arabic" w:hAnsi="Traditional Arabic" w:cs="Traditional Arabic"/>
          <w:rtl/>
        </w:rPr>
        <w:t>باکمال</w:t>
      </w:r>
      <w:r w:rsidR="00077735" w:rsidRPr="009F0B6A">
        <w:rPr>
          <w:rFonts w:ascii="Traditional Arabic" w:hAnsi="Traditional Arabic" w:cs="Traditional Arabic"/>
          <w:rtl/>
        </w:rPr>
        <w:t xml:space="preserve"> ملاطفت رفتارهای فرزندشان را تحمل </w:t>
      </w:r>
      <w:r>
        <w:rPr>
          <w:rFonts w:ascii="Traditional Arabic" w:hAnsi="Traditional Arabic" w:cs="Traditional Arabic"/>
          <w:rtl/>
        </w:rPr>
        <w:t>می‌کند</w:t>
      </w:r>
      <w:r w:rsidR="00077735" w:rsidRPr="009F0B6A">
        <w:rPr>
          <w:rFonts w:ascii="Traditional Arabic" w:hAnsi="Traditional Arabic" w:cs="Traditional Arabic"/>
          <w:rtl/>
        </w:rPr>
        <w:t xml:space="preserve"> و به شکلی ایشان را مواظبت </w:t>
      </w:r>
      <w:r>
        <w:rPr>
          <w:rFonts w:ascii="Traditional Arabic" w:hAnsi="Traditional Arabic" w:cs="Traditional Arabic"/>
          <w:rtl/>
        </w:rPr>
        <w:t>می‌کند</w:t>
      </w:r>
      <w:r w:rsidR="00077735" w:rsidRPr="009F0B6A">
        <w:rPr>
          <w:rFonts w:ascii="Traditional Arabic" w:hAnsi="Traditional Arabic" w:cs="Traditional Arabic"/>
          <w:rtl/>
        </w:rPr>
        <w:t xml:space="preserve">. برای من جای شگفتی بود. بعد </w:t>
      </w:r>
      <w:r w:rsidR="0011055A">
        <w:rPr>
          <w:rFonts w:ascii="Traditional Arabic" w:hAnsi="Traditional Arabic" w:cs="Traditional Arabic"/>
          <w:rtl/>
        </w:rPr>
        <w:t>می‌گوید</w:t>
      </w:r>
      <w:r w:rsidR="00077735" w:rsidRPr="009F0B6A">
        <w:rPr>
          <w:rFonts w:ascii="Traditional Arabic" w:hAnsi="Traditional Arabic" w:cs="Traditional Arabic"/>
          <w:rtl/>
        </w:rPr>
        <w:t xml:space="preserve"> پیامبر خدا </w:t>
      </w:r>
      <w:r w:rsidR="0011055A">
        <w:rPr>
          <w:rFonts w:ascii="Traditional Arabic" w:hAnsi="Traditional Arabic" w:cs="Traditional Arabic"/>
          <w:rtl/>
        </w:rPr>
        <w:t>بعدازاینکه</w:t>
      </w:r>
      <w:r w:rsidR="00077735" w:rsidRPr="009F0B6A">
        <w:rPr>
          <w:rFonts w:ascii="Traditional Arabic" w:hAnsi="Traditional Arabic" w:cs="Traditional Arabic"/>
          <w:rtl/>
        </w:rPr>
        <w:t xml:space="preserve"> نماز تمام شد و </w:t>
      </w:r>
      <w:r w:rsidR="0011055A">
        <w:rPr>
          <w:rFonts w:ascii="Traditional Arabic" w:hAnsi="Traditional Arabic" w:cs="Traditional Arabic"/>
          <w:rtl/>
        </w:rPr>
        <w:t>احیاناً</w:t>
      </w:r>
      <w:r w:rsidR="00077735" w:rsidRPr="009F0B6A">
        <w:rPr>
          <w:rFonts w:ascii="Traditional Arabic" w:hAnsi="Traditional Arabic" w:cs="Traditional Arabic"/>
          <w:rtl/>
        </w:rPr>
        <w:t xml:space="preserve"> کسانی هم دچار تعجب شده بودند، این ارتباط عاطفی پیامبر نسبت به فرزندشان حتی در حین نماز پیامبر در پاسخ این تعجب </w:t>
      </w:r>
      <w:r w:rsidR="0011055A">
        <w:rPr>
          <w:rFonts w:ascii="Traditional Arabic" w:hAnsi="Traditional Arabic" w:cs="Traditional Arabic"/>
          <w:rtl/>
        </w:rPr>
        <w:t>جمله‌ای</w:t>
      </w:r>
      <w:r w:rsidR="00215E47">
        <w:rPr>
          <w:rFonts w:ascii="Traditional Arabic" w:hAnsi="Traditional Arabic" w:cs="Traditional Arabic"/>
          <w:rtl/>
        </w:rPr>
        <w:t xml:space="preserve"> فرمودند</w:t>
      </w:r>
      <w:r w:rsidR="00215E47">
        <w:rPr>
          <w:rFonts w:ascii="Traditional Arabic" w:hAnsi="Traditional Arabic" w:cs="Traditional Arabic" w:hint="cs"/>
          <w:rtl/>
        </w:rPr>
        <w:t xml:space="preserve">: </w:t>
      </w:r>
      <w:r w:rsidR="00077735" w:rsidRPr="009F0B6A">
        <w:rPr>
          <w:rFonts w:ascii="Traditional Arabic" w:hAnsi="Traditional Arabic" w:cs="Traditional Arabic"/>
          <w:rtl/>
        </w:rPr>
        <w:t>أَمَا لَوْ كُنْتُمْ‏ تُؤْمِنُونَ‏ بِاللَّهِ‏ وَ رَسُولِهِ لَرَحِمْتُمُ الصِّبْيَان‏</w:t>
      </w:r>
      <w:r w:rsidR="00077735" w:rsidRPr="007071DA">
        <w:rPr>
          <w:vertAlign w:val="superscript"/>
          <w:rtl/>
        </w:rPr>
        <w:footnoteReference w:id="2"/>
      </w:r>
    </w:p>
    <w:p w14:paraId="79A16A6F" w14:textId="309C27B7" w:rsidR="008E66E0" w:rsidRPr="009F0B6A" w:rsidRDefault="00077735" w:rsidP="00413BC6">
      <w:pPr>
        <w:ind w:firstLine="360"/>
        <w:rPr>
          <w:rFonts w:ascii="Traditional Arabic" w:hAnsi="Traditional Arabic" w:cs="Traditional Arabic"/>
          <w:rtl/>
        </w:rPr>
      </w:pPr>
      <w:r w:rsidRPr="009F0B6A">
        <w:rPr>
          <w:rFonts w:ascii="Traditional Arabic" w:hAnsi="Traditional Arabic" w:cs="Traditional Arabic"/>
          <w:rtl/>
        </w:rPr>
        <w:t xml:space="preserve">اگر شما به رسول خدا </w:t>
      </w:r>
      <w:r w:rsidR="0011055A">
        <w:rPr>
          <w:rFonts w:ascii="Traditional Arabic" w:hAnsi="Traditional Arabic" w:cs="Traditional Arabic"/>
          <w:rtl/>
        </w:rPr>
        <w:t>ایمان‌دارید</w:t>
      </w:r>
      <w:r w:rsidRPr="009F0B6A">
        <w:rPr>
          <w:rFonts w:ascii="Traditional Arabic" w:hAnsi="Traditional Arabic" w:cs="Traditional Arabic"/>
          <w:rtl/>
        </w:rPr>
        <w:t xml:space="preserve"> با کودکان با مهر و محبت و رحمت و شفقت رفتار </w:t>
      </w:r>
      <w:r w:rsidR="0011055A">
        <w:rPr>
          <w:rFonts w:ascii="Traditional Arabic" w:hAnsi="Traditional Arabic" w:cs="Traditional Arabic"/>
          <w:rtl/>
        </w:rPr>
        <w:t>می‌کردید</w:t>
      </w:r>
      <w:r w:rsidRPr="009F0B6A">
        <w:rPr>
          <w:rFonts w:ascii="Traditional Arabic" w:hAnsi="Traditional Arabic" w:cs="Traditional Arabic"/>
          <w:rtl/>
        </w:rPr>
        <w:t xml:space="preserve">. در این جمله بلند این علاقه به کودک و نوجوان و ابراز محبت و نوازش نسبت به کودک و نوجوان هم از نتایج ایمان برشمرده شده است. </w:t>
      </w:r>
      <w:r w:rsidR="0011055A">
        <w:rPr>
          <w:rFonts w:ascii="Traditional Arabic" w:hAnsi="Traditional Arabic" w:cs="Traditional Arabic"/>
          <w:rtl/>
        </w:rPr>
        <w:t>همان‌جا</w:t>
      </w:r>
      <w:r w:rsidRPr="009F0B6A">
        <w:rPr>
          <w:rFonts w:ascii="Traditional Arabic" w:hAnsi="Traditional Arabic" w:cs="Traditional Arabic"/>
          <w:rtl/>
        </w:rPr>
        <w:t xml:space="preserve"> یهودی حضور داشت این جمله را که شنید گفت من به این دین اسلام که </w:t>
      </w:r>
      <w:r w:rsidR="0011055A">
        <w:rPr>
          <w:rFonts w:ascii="Traditional Arabic" w:hAnsi="Traditional Arabic" w:cs="Traditional Arabic"/>
          <w:rtl/>
        </w:rPr>
        <w:t>این‌طور</w:t>
      </w:r>
      <w:r w:rsidRPr="009F0B6A">
        <w:rPr>
          <w:rFonts w:ascii="Traditional Arabic" w:hAnsi="Traditional Arabic" w:cs="Traditional Arabic"/>
          <w:rtl/>
        </w:rPr>
        <w:t xml:space="preserve"> به کودک و نوجوان عنایت و اهتمام دارد </w:t>
      </w:r>
      <w:r w:rsidR="0011055A">
        <w:rPr>
          <w:rFonts w:ascii="Traditional Arabic" w:hAnsi="Traditional Arabic" w:cs="Traditional Arabic"/>
          <w:rtl/>
        </w:rPr>
        <w:t>می‌گروم</w:t>
      </w:r>
      <w:r w:rsidRPr="009F0B6A">
        <w:rPr>
          <w:rFonts w:ascii="Traditional Arabic" w:hAnsi="Traditional Arabic" w:cs="Traditional Arabic"/>
          <w:rtl/>
        </w:rPr>
        <w:t xml:space="preserve"> و </w:t>
      </w:r>
      <w:r w:rsidR="0011055A">
        <w:rPr>
          <w:rFonts w:ascii="Traditional Arabic" w:hAnsi="Traditional Arabic" w:cs="Traditional Arabic"/>
          <w:rtl/>
        </w:rPr>
        <w:t>همان‌جا</w:t>
      </w:r>
      <w:r w:rsidRPr="009F0B6A">
        <w:rPr>
          <w:rFonts w:ascii="Traditional Arabic" w:hAnsi="Traditional Arabic" w:cs="Traditional Arabic"/>
          <w:rtl/>
        </w:rPr>
        <w:t xml:space="preserve"> اسلام آورد. در </w:t>
      </w:r>
      <w:r w:rsidR="0011055A">
        <w:rPr>
          <w:rFonts w:ascii="Traditional Arabic" w:hAnsi="Traditional Arabic" w:cs="Traditional Arabic"/>
          <w:rtl/>
        </w:rPr>
        <w:t>نامه‌ای</w:t>
      </w:r>
      <w:r w:rsidRPr="009F0B6A">
        <w:rPr>
          <w:rFonts w:ascii="Traditional Arabic" w:hAnsi="Traditional Arabic" w:cs="Traditional Arabic"/>
          <w:rtl/>
        </w:rPr>
        <w:t xml:space="preserve"> </w:t>
      </w:r>
      <w:r w:rsidR="0011055A">
        <w:rPr>
          <w:rFonts w:ascii="Traditional Arabic" w:hAnsi="Traditional Arabic" w:cs="Traditional Arabic"/>
          <w:rtl/>
        </w:rPr>
        <w:t>وصیت‌نامه</w:t>
      </w:r>
      <w:r w:rsidRPr="009F0B6A">
        <w:rPr>
          <w:rFonts w:ascii="Traditional Arabic" w:hAnsi="Traditional Arabic" w:cs="Traditional Arabic"/>
          <w:rtl/>
        </w:rPr>
        <w:t xml:space="preserve"> امام </w:t>
      </w:r>
      <w:r w:rsidR="0011055A">
        <w:rPr>
          <w:rFonts w:ascii="Traditional Arabic" w:hAnsi="Traditional Arabic" w:cs="Traditional Arabic"/>
          <w:rtl/>
        </w:rPr>
        <w:t>امیرالمؤمنین</w:t>
      </w:r>
      <w:r w:rsidRPr="009F0B6A">
        <w:rPr>
          <w:rFonts w:ascii="Traditional Arabic" w:hAnsi="Traditional Arabic" w:cs="Traditional Arabic"/>
          <w:rtl/>
        </w:rPr>
        <w:t xml:space="preserve"> به </w:t>
      </w:r>
      <w:r w:rsidR="0011055A">
        <w:rPr>
          <w:rFonts w:ascii="Traditional Arabic" w:hAnsi="Traditional Arabic" w:cs="Traditional Arabic"/>
          <w:rtl/>
        </w:rPr>
        <w:t>فرزندشان</w:t>
      </w:r>
      <w:r w:rsidRPr="009F0B6A">
        <w:rPr>
          <w:rFonts w:ascii="Traditional Arabic" w:hAnsi="Traditional Arabic" w:cs="Traditional Arabic"/>
          <w:rtl/>
        </w:rPr>
        <w:t xml:space="preserve"> که </w:t>
      </w:r>
      <w:r w:rsidR="0011055A">
        <w:rPr>
          <w:rFonts w:ascii="Traditional Arabic" w:hAnsi="Traditional Arabic" w:cs="Traditional Arabic"/>
          <w:rtl/>
        </w:rPr>
        <w:t>وصیت‌نامه</w:t>
      </w:r>
      <w:r w:rsidRPr="009F0B6A">
        <w:rPr>
          <w:rFonts w:ascii="Traditional Arabic" w:hAnsi="Traditional Arabic" w:cs="Traditional Arabic"/>
          <w:rtl/>
        </w:rPr>
        <w:t xml:space="preserve"> بزرگ و جامع و هدایتگر است در </w:t>
      </w:r>
      <w:r w:rsidR="0011055A">
        <w:rPr>
          <w:rFonts w:ascii="Traditional Arabic" w:hAnsi="Traditional Arabic" w:cs="Traditional Arabic"/>
          <w:rtl/>
        </w:rPr>
        <w:t>اوایل</w:t>
      </w:r>
      <w:r w:rsidRPr="009F0B6A">
        <w:rPr>
          <w:rFonts w:ascii="Traditional Arabic" w:hAnsi="Traditional Arabic" w:cs="Traditional Arabic"/>
          <w:rtl/>
        </w:rPr>
        <w:t xml:space="preserve"> خطاب به فرزندشان </w:t>
      </w:r>
      <w:r w:rsidR="0011055A">
        <w:rPr>
          <w:rFonts w:ascii="Traditional Arabic" w:hAnsi="Traditional Arabic" w:cs="Traditional Arabic"/>
          <w:rtl/>
        </w:rPr>
        <w:t>می‌فرماید</w:t>
      </w:r>
      <w:r w:rsidRPr="009F0B6A">
        <w:rPr>
          <w:rFonts w:ascii="Traditional Arabic" w:hAnsi="Traditional Arabic" w:cs="Traditional Arabic"/>
          <w:rtl/>
        </w:rPr>
        <w:t>:</w:t>
      </w:r>
    </w:p>
    <w:p w14:paraId="274ADB2F" w14:textId="0BC3C631" w:rsidR="00077735" w:rsidRPr="009F0B6A" w:rsidRDefault="00077735" w:rsidP="009F0B6A">
      <w:pPr>
        <w:ind w:firstLine="360"/>
        <w:rPr>
          <w:rFonts w:ascii="Traditional Arabic" w:hAnsi="Traditional Arabic" w:cs="Traditional Arabic"/>
          <w:rtl/>
        </w:rPr>
      </w:pPr>
      <w:r w:rsidRPr="009F0B6A">
        <w:rPr>
          <w:rFonts w:ascii="Traditional Arabic" w:hAnsi="Traditional Arabic" w:cs="Traditional Arabic"/>
          <w:rtl/>
        </w:rPr>
        <w:t>وَجَدْتُكَ‏ بَعْضِي‏ بَلْ وَجَدْتُكَ كُلِّي‏</w:t>
      </w:r>
      <w:r w:rsidRPr="007071DA">
        <w:rPr>
          <w:vertAlign w:val="superscript"/>
          <w:rtl/>
        </w:rPr>
        <w:footnoteReference w:id="3"/>
      </w:r>
    </w:p>
    <w:p w14:paraId="65A7A1F1" w14:textId="0FABDA25" w:rsidR="00077735" w:rsidRPr="009F0B6A" w:rsidRDefault="00D962C8" w:rsidP="00413BC6">
      <w:pPr>
        <w:ind w:firstLine="360"/>
        <w:rPr>
          <w:rFonts w:ascii="Traditional Arabic" w:hAnsi="Traditional Arabic" w:cs="Traditional Arabic"/>
          <w:rtl/>
        </w:rPr>
      </w:pPr>
      <w:r>
        <w:rPr>
          <w:rFonts w:ascii="Traditional Arabic" w:hAnsi="Traditional Arabic" w:cs="Traditional Arabic"/>
          <w:rtl/>
        </w:rPr>
        <w:t>همین‌طور</w:t>
      </w:r>
      <w:r w:rsidR="00077735" w:rsidRPr="009F0B6A">
        <w:rPr>
          <w:rFonts w:ascii="Traditional Arabic" w:hAnsi="Traditional Arabic" w:cs="Traditional Arabic"/>
          <w:rtl/>
        </w:rPr>
        <w:t xml:space="preserve"> چند تعبیر بلندی که در </w:t>
      </w:r>
      <w:r w:rsidR="0011055A">
        <w:rPr>
          <w:rFonts w:ascii="Traditional Arabic" w:hAnsi="Traditional Arabic" w:cs="Traditional Arabic"/>
          <w:rtl/>
        </w:rPr>
        <w:t>اوایل</w:t>
      </w:r>
      <w:r w:rsidR="00077735" w:rsidRPr="009F0B6A">
        <w:rPr>
          <w:rFonts w:ascii="Traditional Arabic" w:hAnsi="Traditional Arabic" w:cs="Traditional Arabic"/>
          <w:rtl/>
        </w:rPr>
        <w:t xml:space="preserve"> </w:t>
      </w:r>
      <w:r w:rsidR="0011055A">
        <w:rPr>
          <w:rFonts w:ascii="Traditional Arabic" w:hAnsi="Traditional Arabic" w:cs="Traditional Arabic"/>
          <w:rtl/>
        </w:rPr>
        <w:t>وصیت‌نامه</w:t>
      </w:r>
      <w:r w:rsidR="00077735" w:rsidRPr="009F0B6A">
        <w:rPr>
          <w:rFonts w:ascii="Traditional Arabic" w:hAnsi="Traditional Arabic" w:cs="Traditional Arabic"/>
          <w:rtl/>
        </w:rPr>
        <w:t xml:space="preserve"> امام به فرزندشان که در </w:t>
      </w:r>
      <w:r w:rsidR="0011055A">
        <w:rPr>
          <w:rFonts w:ascii="Traditional Arabic" w:hAnsi="Traditional Arabic" w:cs="Traditional Arabic"/>
          <w:rtl/>
        </w:rPr>
        <w:t>نهج‌البلاغه</w:t>
      </w:r>
      <w:r w:rsidR="00077735" w:rsidRPr="009F0B6A">
        <w:rPr>
          <w:rFonts w:ascii="Traditional Arabic" w:hAnsi="Traditional Arabic" w:cs="Traditional Arabic"/>
          <w:rtl/>
        </w:rPr>
        <w:t xml:space="preserve"> آمده است </w:t>
      </w:r>
      <w:r w:rsidR="0011055A">
        <w:rPr>
          <w:rFonts w:ascii="Traditional Arabic" w:hAnsi="Traditional Arabic" w:cs="Traditional Arabic"/>
          <w:rtl/>
        </w:rPr>
        <w:t>واردشده</w:t>
      </w:r>
      <w:r w:rsidR="00077735" w:rsidRPr="009F0B6A">
        <w:rPr>
          <w:rFonts w:ascii="Traditional Arabic" w:hAnsi="Traditional Arabic" w:cs="Traditional Arabic"/>
          <w:rtl/>
        </w:rPr>
        <w:t xml:space="preserve"> است. تعابیری که نهایت مهر و علاقه و دوستی و شفقت به فرزند را نشان </w:t>
      </w:r>
      <w:r w:rsidR="0011055A">
        <w:rPr>
          <w:rFonts w:ascii="Traditional Arabic" w:hAnsi="Traditional Arabic" w:cs="Traditional Arabic"/>
          <w:rtl/>
        </w:rPr>
        <w:t>می‌دهد</w:t>
      </w:r>
      <w:r w:rsidR="00077735" w:rsidRPr="009F0B6A">
        <w:rPr>
          <w:rFonts w:ascii="Traditional Arabic" w:hAnsi="Traditional Arabic" w:cs="Traditional Arabic"/>
          <w:rtl/>
        </w:rPr>
        <w:t xml:space="preserve">. </w:t>
      </w:r>
      <w:r w:rsidR="0011055A">
        <w:rPr>
          <w:rFonts w:ascii="Traditional Arabic" w:hAnsi="Traditional Arabic" w:cs="Traditional Arabic"/>
          <w:rtl/>
        </w:rPr>
        <w:t>این‌ها</w:t>
      </w:r>
      <w:r w:rsidR="00077735" w:rsidRPr="009F0B6A">
        <w:rPr>
          <w:rFonts w:ascii="Traditional Arabic" w:hAnsi="Traditional Arabic" w:cs="Traditional Arabic"/>
          <w:rtl/>
        </w:rPr>
        <w:t xml:space="preserve"> </w:t>
      </w:r>
      <w:r w:rsidR="0011055A">
        <w:rPr>
          <w:rFonts w:ascii="Traditional Arabic" w:hAnsi="Traditional Arabic" w:cs="Traditional Arabic"/>
          <w:rtl/>
        </w:rPr>
        <w:t>نمونه‌هایی</w:t>
      </w:r>
      <w:r w:rsidR="00077735" w:rsidRPr="009F0B6A">
        <w:rPr>
          <w:rFonts w:ascii="Traditional Arabic" w:hAnsi="Traditional Arabic" w:cs="Traditional Arabic"/>
          <w:rtl/>
        </w:rPr>
        <w:t xml:space="preserve"> است که در روایات ما در ارتباط با کودک و نوجوان و تأمین نیاز مهر و محبت به آنان </w:t>
      </w:r>
      <w:r w:rsidR="0011055A">
        <w:rPr>
          <w:rFonts w:ascii="Traditional Arabic" w:hAnsi="Traditional Arabic" w:cs="Traditional Arabic"/>
          <w:rtl/>
        </w:rPr>
        <w:t>واردشده</w:t>
      </w:r>
      <w:r w:rsidR="00077735" w:rsidRPr="009F0B6A">
        <w:rPr>
          <w:rFonts w:ascii="Traditional Arabic" w:hAnsi="Traditional Arabic" w:cs="Traditional Arabic"/>
          <w:rtl/>
        </w:rPr>
        <w:t xml:space="preserve"> است. چند نکته را در پرتو این روایات عرض کردیم و تکمیل </w:t>
      </w:r>
      <w:r w:rsidR="0011055A">
        <w:rPr>
          <w:rFonts w:ascii="Traditional Arabic" w:hAnsi="Traditional Arabic" w:cs="Traditional Arabic"/>
          <w:rtl/>
        </w:rPr>
        <w:t>می‌کنیم</w:t>
      </w:r>
      <w:r w:rsidR="00077735" w:rsidRPr="009F0B6A">
        <w:rPr>
          <w:rFonts w:ascii="Traditional Arabic" w:hAnsi="Traditional Arabic" w:cs="Traditional Arabic"/>
          <w:rtl/>
        </w:rPr>
        <w:t>:</w:t>
      </w:r>
    </w:p>
    <w:p w14:paraId="44CC2A11" w14:textId="7954413C" w:rsidR="009F0B6A" w:rsidRPr="009F0B6A" w:rsidRDefault="00010A1E" w:rsidP="009F0B6A">
      <w:pPr>
        <w:pStyle w:val="Heading2"/>
        <w:rPr>
          <w:rFonts w:ascii="Traditional Arabic" w:hAnsi="Traditional Arabic" w:cs="Traditional Arabic"/>
          <w:rtl/>
        </w:rPr>
      </w:pPr>
      <w:r>
        <w:rPr>
          <w:rFonts w:ascii="Traditional Arabic" w:hAnsi="Traditional Arabic" w:cs="Traditional Arabic"/>
          <w:rtl/>
        </w:rPr>
        <w:t>محبت به فرزند</w:t>
      </w:r>
    </w:p>
    <w:p w14:paraId="1C9FC8BA" w14:textId="78F0272F" w:rsidR="00077735" w:rsidRPr="009F0B6A" w:rsidRDefault="00077735" w:rsidP="000C1517">
      <w:pPr>
        <w:pStyle w:val="ListParagraph"/>
        <w:numPr>
          <w:ilvl w:val="0"/>
          <w:numId w:val="1"/>
        </w:numPr>
        <w:rPr>
          <w:rFonts w:ascii="Traditional Arabic" w:hAnsi="Traditional Arabic" w:cs="Traditional Arabic"/>
        </w:rPr>
      </w:pPr>
      <w:r w:rsidRPr="009F0B6A">
        <w:rPr>
          <w:rFonts w:ascii="Traditional Arabic" w:hAnsi="Traditional Arabic" w:cs="Traditional Arabic"/>
          <w:rtl/>
        </w:rPr>
        <w:t xml:space="preserve">این وظیفه فقط اختصاص به پدر و مادر ندارد بلکه جامعه باید نسبت به کودک و نوجوان برخورد </w:t>
      </w:r>
      <w:r w:rsidR="0011055A">
        <w:rPr>
          <w:rFonts w:ascii="Traditional Arabic" w:hAnsi="Traditional Arabic" w:cs="Traditional Arabic"/>
          <w:rtl/>
        </w:rPr>
        <w:t>محبت‌آمیز</w:t>
      </w:r>
      <w:r w:rsidRPr="009F0B6A">
        <w:rPr>
          <w:rFonts w:ascii="Traditional Arabic" w:hAnsi="Traditional Arabic" w:cs="Traditional Arabic"/>
          <w:rtl/>
        </w:rPr>
        <w:t xml:space="preserve"> و دوستانه و رفتار </w:t>
      </w:r>
      <w:r w:rsidR="0011055A">
        <w:rPr>
          <w:rFonts w:ascii="Traditional Arabic" w:hAnsi="Traditional Arabic" w:cs="Traditional Arabic"/>
          <w:rtl/>
        </w:rPr>
        <w:t>ملاطفت‌آمیز</w:t>
      </w:r>
      <w:r w:rsidRPr="009F0B6A">
        <w:rPr>
          <w:rFonts w:ascii="Traditional Arabic" w:hAnsi="Traditional Arabic" w:cs="Traditional Arabic"/>
          <w:rtl/>
        </w:rPr>
        <w:t xml:space="preserve"> داشته باشد اما این وظیفه برای خانواده و پدر و مادر مورد تأکید بیشتر است.</w:t>
      </w:r>
    </w:p>
    <w:p w14:paraId="09A7ECBF" w14:textId="07C60CC9" w:rsidR="00077735" w:rsidRPr="009F0B6A" w:rsidRDefault="00077735" w:rsidP="000C1517">
      <w:pPr>
        <w:pStyle w:val="ListParagraph"/>
        <w:numPr>
          <w:ilvl w:val="0"/>
          <w:numId w:val="1"/>
        </w:numPr>
        <w:rPr>
          <w:rFonts w:ascii="Traditional Arabic" w:hAnsi="Traditional Arabic" w:cs="Traditional Arabic"/>
        </w:rPr>
      </w:pPr>
      <w:r w:rsidRPr="009F0B6A">
        <w:rPr>
          <w:rFonts w:ascii="Traditional Arabic" w:hAnsi="Traditional Arabic" w:cs="Traditional Arabic"/>
          <w:rtl/>
        </w:rPr>
        <w:t xml:space="preserve">این </w:t>
      </w:r>
      <w:r w:rsidR="0011055A">
        <w:rPr>
          <w:rFonts w:ascii="Traditional Arabic" w:hAnsi="Traditional Arabic" w:cs="Traditional Arabic"/>
          <w:rtl/>
        </w:rPr>
        <w:t>مهرورزی</w:t>
      </w:r>
      <w:r w:rsidRPr="009F0B6A">
        <w:rPr>
          <w:rFonts w:ascii="Traditional Arabic" w:hAnsi="Traditional Arabic" w:cs="Traditional Arabic"/>
          <w:rtl/>
        </w:rPr>
        <w:t xml:space="preserve"> به شکل عادی مستحب </w:t>
      </w:r>
      <w:r w:rsidR="0011055A">
        <w:rPr>
          <w:rFonts w:ascii="Traditional Arabic" w:hAnsi="Traditional Arabic" w:cs="Traditional Arabic"/>
          <w:rtl/>
        </w:rPr>
        <w:t>مؤکد</w:t>
      </w:r>
      <w:r w:rsidRPr="009F0B6A">
        <w:rPr>
          <w:rFonts w:ascii="Traditional Arabic" w:hAnsi="Traditional Arabic" w:cs="Traditional Arabic"/>
          <w:rtl/>
        </w:rPr>
        <w:t xml:space="preserve"> است که شرع ما را به آن دعوت کرده اما در سطوح و مواردی </w:t>
      </w:r>
      <w:r w:rsidR="0011055A">
        <w:rPr>
          <w:rFonts w:ascii="Traditional Arabic" w:hAnsi="Traditional Arabic" w:cs="Traditional Arabic"/>
          <w:rtl/>
        </w:rPr>
        <w:t>می‌تواند</w:t>
      </w:r>
      <w:r w:rsidRPr="009F0B6A">
        <w:rPr>
          <w:rFonts w:ascii="Traditional Arabic" w:hAnsi="Traditional Arabic" w:cs="Traditional Arabic"/>
          <w:rtl/>
        </w:rPr>
        <w:t xml:space="preserve"> به تکلیف الزامی و و</w:t>
      </w:r>
      <w:r w:rsidR="006E1907" w:rsidRPr="009F0B6A">
        <w:rPr>
          <w:rFonts w:ascii="Traditional Arabic" w:hAnsi="Traditional Arabic" w:cs="Traditional Arabic"/>
          <w:rtl/>
        </w:rPr>
        <w:t xml:space="preserve">اجب مبدل شود. آنجایی که اگر این اندازه مهر و محبت اعمال نشود زمینه ضلالت و گمراهی و </w:t>
      </w:r>
      <w:r w:rsidR="0011055A">
        <w:rPr>
          <w:rFonts w:ascii="Traditional Arabic" w:hAnsi="Traditional Arabic" w:cs="Traditional Arabic"/>
          <w:rtl/>
        </w:rPr>
        <w:t>دور افتادن</w:t>
      </w:r>
      <w:r w:rsidR="006E1907" w:rsidRPr="009F0B6A">
        <w:rPr>
          <w:rFonts w:ascii="Traditional Arabic" w:hAnsi="Traditional Arabic" w:cs="Traditional Arabic"/>
          <w:rtl/>
        </w:rPr>
        <w:t xml:space="preserve"> از </w:t>
      </w:r>
      <w:r w:rsidR="0011055A">
        <w:rPr>
          <w:rFonts w:ascii="Traditional Arabic" w:hAnsi="Traditional Arabic" w:cs="Traditional Arabic"/>
          <w:rtl/>
        </w:rPr>
        <w:t>ارزش‌های</w:t>
      </w:r>
      <w:r w:rsidR="006E1907" w:rsidRPr="009F0B6A">
        <w:rPr>
          <w:rFonts w:ascii="Traditional Arabic" w:hAnsi="Traditional Arabic" w:cs="Traditional Arabic"/>
          <w:rtl/>
        </w:rPr>
        <w:t xml:space="preserve"> الهی در او فراهم </w:t>
      </w:r>
      <w:r w:rsidR="0011055A">
        <w:rPr>
          <w:rFonts w:ascii="Traditional Arabic" w:hAnsi="Traditional Arabic" w:cs="Traditional Arabic"/>
          <w:rtl/>
        </w:rPr>
        <w:t>می‌شود</w:t>
      </w:r>
      <w:r w:rsidR="006E1907" w:rsidRPr="009F0B6A">
        <w:rPr>
          <w:rFonts w:ascii="Traditional Arabic" w:hAnsi="Traditional Arabic" w:cs="Traditional Arabic"/>
          <w:rtl/>
        </w:rPr>
        <w:t xml:space="preserve">. اگر جایی بداند که این دختر یا پسر او اگر از مهر و دوستی خانوادگی </w:t>
      </w:r>
      <w:r w:rsidR="0011055A">
        <w:rPr>
          <w:rFonts w:ascii="Traditional Arabic" w:hAnsi="Traditional Arabic" w:cs="Traditional Arabic"/>
          <w:rtl/>
        </w:rPr>
        <w:t>بهره‌مند</w:t>
      </w:r>
      <w:r w:rsidR="006E1907" w:rsidRPr="009F0B6A">
        <w:rPr>
          <w:rFonts w:ascii="Traditional Arabic" w:hAnsi="Traditional Arabic" w:cs="Traditional Arabic"/>
          <w:rtl/>
        </w:rPr>
        <w:t xml:space="preserve"> نشود کمبود شخصیت و </w:t>
      </w:r>
      <w:r w:rsidR="0011055A">
        <w:rPr>
          <w:rFonts w:ascii="Traditional Arabic" w:hAnsi="Traditional Arabic" w:cs="Traditional Arabic"/>
          <w:rtl/>
        </w:rPr>
        <w:t>عقده‌هایی</w:t>
      </w:r>
      <w:r w:rsidR="006E1907" w:rsidRPr="009F0B6A">
        <w:rPr>
          <w:rFonts w:ascii="Traditional Arabic" w:hAnsi="Traditional Arabic" w:cs="Traditional Arabic"/>
          <w:rtl/>
        </w:rPr>
        <w:t xml:space="preserve"> پیدا </w:t>
      </w:r>
      <w:r w:rsidR="00D962C8">
        <w:rPr>
          <w:rFonts w:ascii="Traditional Arabic" w:hAnsi="Traditional Arabic" w:cs="Traditional Arabic"/>
          <w:rtl/>
        </w:rPr>
        <w:t>می‌کند</w:t>
      </w:r>
      <w:r w:rsidR="006E1907" w:rsidRPr="009F0B6A">
        <w:rPr>
          <w:rFonts w:ascii="Traditional Arabic" w:hAnsi="Traditional Arabic" w:cs="Traditional Arabic"/>
          <w:rtl/>
        </w:rPr>
        <w:t xml:space="preserve"> و همان زمینه </w:t>
      </w:r>
      <w:r w:rsidR="0011055A">
        <w:rPr>
          <w:rFonts w:ascii="Traditional Arabic" w:hAnsi="Traditional Arabic" w:cs="Traditional Arabic"/>
          <w:rtl/>
        </w:rPr>
        <w:t>می‌شود</w:t>
      </w:r>
      <w:r w:rsidR="006E1907" w:rsidRPr="009F0B6A">
        <w:rPr>
          <w:rFonts w:ascii="Traditional Arabic" w:hAnsi="Traditional Arabic" w:cs="Traditional Arabic"/>
          <w:rtl/>
        </w:rPr>
        <w:t xml:space="preserve"> برای اینکه دیگران از آن </w:t>
      </w:r>
      <w:r w:rsidR="0011055A">
        <w:rPr>
          <w:rFonts w:ascii="Traditional Arabic" w:hAnsi="Traditional Arabic" w:cs="Traditional Arabic"/>
          <w:rtl/>
        </w:rPr>
        <w:t>سوءاستفاده</w:t>
      </w:r>
      <w:r w:rsidR="006E1907" w:rsidRPr="009F0B6A">
        <w:rPr>
          <w:rFonts w:ascii="Traditional Arabic" w:hAnsi="Traditional Arabic" w:cs="Traditional Arabic"/>
          <w:rtl/>
        </w:rPr>
        <w:t xml:space="preserve"> کنند و او در مسیرهای نادرست قرار بگیرد. گاهی </w:t>
      </w:r>
      <w:r w:rsidR="0011055A">
        <w:rPr>
          <w:rFonts w:ascii="Traditional Arabic" w:hAnsi="Traditional Arabic" w:cs="Traditional Arabic"/>
          <w:rtl/>
        </w:rPr>
        <w:t>خانواده‌های</w:t>
      </w:r>
      <w:r w:rsidR="006E1907" w:rsidRPr="009F0B6A">
        <w:rPr>
          <w:rFonts w:ascii="Traditional Arabic" w:hAnsi="Traditional Arabic" w:cs="Traditional Arabic"/>
          <w:rtl/>
        </w:rPr>
        <w:t xml:space="preserve"> متدین حتی از این اصل غافل </w:t>
      </w:r>
      <w:r w:rsidR="0011055A">
        <w:rPr>
          <w:rFonts w:ascii="Traditional Arabic" w:hAnsi="Traditional Arabic" w:cs="Traditional Arabic"/>
          <w:rtl/>
        </w:rPr>
        <w:t>می‌مانند</w:t>
      </w:r>
      <w:r w:rsidR="006E1907" w:rsidRPr="009F0B6A">
        <w:rPr>
          <w:rFonts w:ascii="Traditional Arabic" w:hAnsi="Traditional Arabic" w:cs="Traditional Arabic"/>
          <w:rtl/>
        </w:rPr>
        <w:t xml:space="preserve"> و به دلیل اینکه به این نیاز طبیعی و روحی و شخصیتی فرزند پاسخ مناسب </w:t>
      </w:r>
      <w:r w:rsidR="0011055A">
        <w:rPr>
          <w:rFonts w:ascii="Traditional Arabic" w:hAnsi="Traditional Arabic" w:cs="Traditional Arabic"/>
          <w:rtl/>
        </w:rPr>
        <w:t>نمی‌دهند</w:t>
      </w:r>
      <w:r w:rsidR="006E1907" w:rsidRPr="009F0B6A">
        <w:rPr>
          <w:rFonts w:ascii="Traditional Arabic" w:hAnsi="Traditional Arabic" w:cs="Traditional Arabic"/>
          <w:rtl/>
        </w:rPr>
        <w:t xml:space="preserve"> </w:t>
      </w:r>
      <w:r w:rsidR="0011055A">
        <w:rPr>
          <w:rFonts w:ascii="Traditional Arabic" w:hAnsi="Traditional Arabic" w:cs="Traditional Arabic"/>
          <w:rtl/>
        </w:rPr>
        <w:t>زمینه‌های</w:t>
      </w:r>
      <w:r w:rsidR="006E1907" w:rsidRPr="009F0B6A">
        <w:rPr>
          <w:rFonts w:ascii="Traditional Arabic" w:hAnsi="Traditional Arabic" w:cs="Traditional Arabic"/>
          <w:rtl/>
        </w:rPr>
        <w:t xml:space="preserve"> اختلال شخصیت در او پدید </w:t>
      </w:r>
      <w:r w:rsidR="0011055A">
        <w:rPr>
          <w:rFonts w:ascii="Traditional Arabic" w:hAnsi="Traditional Arabic" w:cs="Traditional Arabic"/>
          <w:rtl/>
        </w:rPr>
        <w:t>می‌آید</w:t>
      </w:r>
      <w:r w:rsidR="006E1907" w:rsidRPr="009F0B6A">
        <w:rPr>
          <w:rFonts w:ascii="Traditional Arabic" w:hAnsi="Traditional Arabic" w:cs="Traditional Arabic"/>
          <w:rtl/>
        </w:rPr>
        <w:t xml:space="preserve"> و بستری </w:t>
      </w:r>
      <w:r w:rsidR="0011055A">
        <w:rPr>
          <w:rFonts w:ascii="Traditional Arabic" w:hAnsi="Traditional Arabic" w:cs="Traditional Arabic"/>
          <w:rtl/>
        </w:rPr>
        <w:t>می‌شود</w:t>
      </w:r>
      <w:r w:rsidR="006E1907" w:rsidRPr="009F0B6A">
        <w:rPr>
          <w:rFonts w:ascii="Traditional Arabic" w:hAnsi="Traditional Arabic" w:cs="Traditional Arabic"/>
          <w:rtl/>
        </w:rPr>
        <w:t xml:space="preserve"> برای اینکه دیگران بتوانند او را بربایند و در مسیر گمراهی قرار بگیرد.</w:t>
      </w:r>
    </w:p>
    <w:p w14:paraId="2F9BABBC" w14:textId="41FE1753" w:rsidR="006E1907" w:rsidRPr="009F0B6A" w:rsidRDefault="006E1907" w:rsidP="000C1517">
      <w:pPr>
        <w:pStyle w:val="ListParagraph"/>
        <w:numPr>
          <w:ilvl w:val="0"/>
          <w:numId w:val="1"/>
        </w:numPr>
        <w:rPr>
          <w:rFonts w:ascii="Traditional Arabic" w:hAnsi="Traditional Arabic" w:cs="Traditional Arabic"/>
        </w:rPr>
      </w:pPr>
      <w:r w:rsidRPr="009F0B6A">
        <w:rPr>
          <w:rFonts w:ascii="Traditional Arabic" w:hAnsi="Traditional Arabic" w:cs="Traditional Arabic"/>
          <w:rtl/>
        </w:rPr>
        <w:lastRenderedPageBreak/>
        <w:t xml:space="preserve">ابراز و اظهار محبت شرط است و در روایات هم آمده است. محبت و دوستی امر و مقوله قلبی است و ارزش دارد و جای خود مهم است اما وقتی در روابط اجتماعی وارد </w:t>
      </w:r>
      <w:r w:rsidR="0011055A">
        <w:rPr>
          <w:rFonts w:ascii="Traditional Arabic" w:hAnsi="Traditional Arabic" w:cs="Traditional Arabic"/>
          <w:rtl/>
        </w:rPr>
        <w:t>می‌شویم</w:t>
      </w:r>
      <w:r w:rsidRPr="009F0B6A">
        <w:rPr>
          <w:rFonts w:ascii="Traditional Arabic" w:hAnsi="Traditional Arabic" w:cs="Traditional Arabic"/>
          <w:rtl/>
        </w:rPr>
        <w:t xml:space="preserve"> باید این محبت و دوستی را با </w:t>
      </w:r>
      <w:r w:rsidR="0011055A">
        <w:rPr>
          <w:rFonts w:ascii="Traditional Arabic" w:hAnsi="Traditional Arabic" w:cs="Traditional Arabic"/>
          <w:rtl/>
        </w:rPr>
        <w:t>شیوه‌ها</w:t>
      </w:r>
      <w:r w:rsidRPr="009F0B6A">
        <w:rPr>
          <w:rFonts w:ascii="Traditional Arabic" w:hAnsi="Traditional Arabic" w:cs="Traditional Arabic"/>
          <w:rtl/>
        </w:rPr>
        <w:t xml:space="preserve"> و </w:t>
      </w:r>
      <w:r w:rsidR="0011055A">
        <w:rPr>
          <w:rFonts w:ascii="Traditional Arabic" w:hAnsi="Traditional Arabic" w:cs="Traditional Arabic"/>
          <w:rtl/>
        </w:rPr>
        <w:t>روش‌های</w:t>
      </w:r>
      <w:r w:rsidRPr="009F0B6A">
        <w:rPr>
          <w:rFonts w:ascii="Traditional Arabic" w:hAnsi="Traditional Arabic" w:cs="Traditional Arabic"/>
          <w:rtl/>
        </w:rPr>
        <w:t xml:space="preserve"> درست ابراز کرد. این در ارتباط با همسران است در ارتباط با برادران و خواهران دینی وجود دارد قانونی کلی است که محبت و علاقه دینی </w:t>
      </w:r>
      <w:r w:rsidR="0011055A">
        <w:rPr>
          <w:rFonts w:ascii="Traditional Arabic" w:hAnsi="Traditional Arabic" w:cs="Traditional Arabic"/>
          <w:rtl/>
        </w:rPr>
        <w:t>وایمانی</w:t>
      </w:r>
      <w:r w:rsidRPr="009F0B6A">
        <w:rPr>
          <w:rFonts w:ascii="Traditional Arabic" w:hAnsi="Traditional Arabic" w:cs="Traditional Arabic"/>
          <w:rtl/>
        </w:rPr>
        <w:t xml:space="preserve"> </w:t>
      </w:r>
      <w:r w:rsidR="0011055A">
        <w:rPr>
          <w:rFonts w:ascii="Traditional Arabic" w:hAnsi="Traditional Arabic" w:cs="Traditional Arabic"/>
          <w:rtl/>
        </w:rPr>
        <w:t>و عاطفی</w:t>
      </w:r>
      <w:r w:rsidRPr="009F0B6A">
        <w:rPr>
          <w:rFonts w:ascii="Traditional Arabic" w:hAnsi="Traditional Arabic" w:cs="Traditional Arabic"/>
          <w:rtl/>
        </w:rPr>
        <w:t xml:space="preserve"> خودتان را به دوستان و نزدیکان و دیگران ابراز کنید. لذا صرف وجود محبت قلبی کافی نیست این محبت باید در زبان و عمل ابراز و اظهار شود تا زمینه تربیت فراهم شود.</w:t>
      </w:r>
    </w:p>
    <w:p w14:paraId="04C1CFE0" w14:textId="1E7610D1" w:rsidR="006E1907" w:rsidRPr="009F0B6A" w:rsidRDefault="006E1907" w:rsidP="000C1517">
      <w:pPr>
        <w:pStyle w:val="ListParagraph"/>
        <w:numPr>
          <w:ilvl w:val="0"/>
          <w:numId w:val="1"/>
        </w:numPr>
        <w:rPr>
          <w:rFonts w:ascii="Traditional Arabic" w:hAnsi="Traditional Arabic" w:cs="Traditional Arabic"/>
        </w:rPr>
      </w:pPr>
      <w:r w:rsidRPr="009F0B6A">
        <w:rPr>
          <w:rFonts w:ascii="Traditional Arabic" w:hAnsi="Traditional Arabic" w:cs="Traditional Arabic"/>
          <w:rtl/>
        </w:rPr>
        <w:t xml:space="preserve">ابراز محبت متفاوت است. متناسب با شرایط رشد کودکان. در همین روایاتی که برخی از آن را خواندید ملاحظه کردید محبت و ابراز آن در دوره کودکی و شیرخوارگی و سنین اول زندگی محبتی است که با نوازش و ملاطفت اظهار </w:t>
      </w:r>
      <w:r w:rsidR="0011055A">
        <w:rPr>
          <w:rFonts w:ascii="Traditional Arabic" w:hAnsi="Traditional Arabic" w:cs="Traditional Arabic"/>
          <w:rtl/>
        </w:rPr>
        <w:t>می‌شود</w:t>
      </w:r>
      <w:r w:rsidRPr="009F0B6A">
        <w:rPr>
          <w:rFonts w:ascii="Traditional Arabic" w:hAnsi="Traditional Arabic" w:cs="Traditional Arabic"/>
          <w:rtl/>
        </w:rPr>
        <w:t xml:space="preserve"> و در روایات هم در مورد پیامبر خدا بود چه در مورد امام حسن و امام حسین و دیگر کودکان مدینه که بارها پیامبر </w:t>
      </w:r>
      <w:r w:rsidR="0011055A">
        <w:rPr>
          <w:rFonts w:ascii="Traditional Arabic" w:hAnsi="Traditional Arabic" w:cs="Traditional Arabic"/>
          <w:rtl/>
        </w:rPr>
        <w:t>دست‌برسر</w:t>
      </w:r>
      <w:r w:rsidRPr="009F0B6A">
        <w:rPr>
          <w:rFonts w:ascii="Traditional Arabic" w:hAnsi="Traditional Arabic" w:cs="Traditional Arabic"/>
          <w:rtl/>
        </w:rPr>
        <w:t xml:space="preserve"> آنها </w:t>
      </w:r>
      <w:r w:rsidR="0011055A">
        <w:rPr>
          <w:rFonts w:ascii="Traditional Arabic" w:hAnsi="Traditional Arabic" w:cs="Traditional Arabic"/>
          <w:rtl/>
        </w:rPr>
        <w:t>می‌کشید</w:t>
      </w:r>
      <w:r w:rsidRPr="009F0B6A">
        <w:rPr>
          <w:rFonts w:ascii="Traditional Arabic" w:hAnsi="Traditional Arabic" w:cs="Traditional Arabic"/>
          <w:rtl/>
        </w:rPr>
        <w:t xml:space="preserve">، نوازش </w:t>
      </w:r>
      <w:r w:rsidR="0011055A">
        <w:rPr>
          <w:rFonts w:ascii="Traditional Arabic" w:hAnsi="Traditional Arabic" w:cs="Traditional Arabic"/>
          <w:rtl/>
        </w:rPr>
        <w:t>می‌کرد</w:t>
      </w:r>
      <w:r w:rsidRPr="009F0B6A">
        <w:rPr>
          <w:rFonts w:ascii="Traditional Arabic" w:hAnsi="Traditional Arabic" w:cs="Traditional Arabic"/>
          <w:rtl/>
        </w:rPr>
        <w:t xml:space="preserve"> با احترام و بزرگی با آنها برخورد </w:t>
      </w:r>
      <w:r w:rsidR="0011055A">
        <w:rPr>
          <w:rFonts w:ascii="Traditional Arabic" w:hAnsi="Traditional Arabic" w:cs="Traditional Arabic"/>
          <w:rtl/>
        </w:rPr>
        <w:t>می‌کرد</w:t>
      </w:r>
      <w:r w:rsidRPr="009F0B6A">
        <w:rPr>
          <w:rFonts w:ascii="Traditional Arabic" w:hAnsi="Traditional Arabic" w:cs="Traditional Arabic"/>
          <w:rtl/>
        </w:rPr>
        <w:t xml:space="preserve">. این در دوره کودکی است اما هرچقدر فرزند به سمت جوانی و نوجوانی </w:t>
      </w:r>
      <w:r w:rsidR="0011055A">
        <w:rPr>
          <w:rFonts w:ascii="Traditional Arabic" w:hAnsi="Traditional Arabic" w:cs="Traditional Arabic"/>
          <w:rtl/>
        </w:rPr>
        <w:t>می‌رود</w:t>
      </w:r>
      <w:r w:rsidRPr="009F0B6A">
        <w:rPr>
          <w:rFonts w:ascii="Traditional Arabic" w:hAnsi="Traditional Arabic" w:cs="Traditional Arabic"/>
          <w:rtl/>
        </w:rPr>
        <w:t xml:space="preserve"> </w:t>
      </w:r>
      <w:r w:rsidR="0011055A">
        <w:rPr>
          <w:rFonts w:ascii="Traditional Arabic" w:hAnsi="Traditional Arabic" w:cs="Traditional Arabic"/>
          <w:rtl/>
        </w:rPr>
        <w:t>راه‌های</w:t>
      </w:r>
      <w:r w:rsidRPr="009F0B6A">
        <w:rPr>
          <w:rFonts w:ascii="Traditional Arabic" w:hAnsi="Traditional Arabic" w:cs="Traditional Arabic"/>
          <w:rtl/>
        </w:rPr>
        <w:t xml:space="preserve"> ابراز محبت متفاوت است. راهش آنجا این </w:t>
      </w:r>
      <w:r w:rsidR="0011055A">
        <w:rPr>
          <w:rFonts w:ascii="Traditional Arabic" w:hAnsi="Traditional Arabic" w:cs="Traditional Arabic"/>
          <w:rtl/>
        </w:rPr>
        <w:t>است که</w:t>
      </w:r>
      <w:r w:rsidRPr="009F0B6A">
        <w:rPr>
          <w:rFonts w:ascii="Traditional Arabic" w:hAnsi="Traditional Arabic" w:cs="Traditional Arabic"/>
          <w:rtl/>
        </w:rPr>
        <w:t xml:space="preserve"> با او گفتگو کند و احترام بگذارد حرف او را بشنود به </w:t>
      </w:r>
      <w:r w:rsidR="0011055A">
        <w:rPr>
          <w:rFonts w:ascii="Traditional Arabic" w:hAnsi="Traditional Arabic" w:cs="Traditional Arabic"/>
          <w:rtl/>
        </w:rPr>
        <w:t>سؤال</w:t>
      </w:r>
      <w:r w:rsidRPr="009F0B6A">
        <w:rPr>
          <w:rFonts w:ascii="Traditional Arabic" w:hAnsi="Traditional Arabic" w:cs="Traditional Arabic"/>
          <w:rtl/>
        </w:rPr>
        <w:t xml:space="preserve"> و نکات او جواب دهد و توجه به همه جهات شخصیت او بکند. </w:t>
      </w:r>
      <w:r w:rsidR="0011055A">
        <w:rPr>
          <w:rFonts w:ascii="Traditional Arabic" w:hAnsi="Traditional Arabic" w:cs="Traditional Arabic"/>
          <w:rtl/>
        </w:rPr>
        <w:t>مهرورزی</w:t>
      </w:r>
      <w:r w:rsidRPr="009F0B6A">
        <w:rPr>
          <w:rFonts w:ascii="Traditional Arabic" w:hAnsi="Traditional Arabic" w:cs="Traditional Arabic"/>
          <w:rtl/>
        </w:rPr>
        <w:t xml:space="preserve"> در بزرگی این است. این هم نکته دیگری است که علاقه و ابراز </w:t>
      </w:r>
      <w:r w:rsidR="0011055A">
        <w:rPr>
          <w:rFonts w:ascii="Traditional Arabic" w:hAnsi="Traditional Arabic" w:cs="Traditional Arabic"/>
          <w:rtl/>
        </w:rPr>
        <w:t>محبت‌ها</w:t>
      </w:r>
      <w:r w:rsidRPr="009F0B6A">
        <w:rPr>
          <w:rFonts w:ascii="Traditional Arabic" w:hAnsi="Traditional Arabic" w:cs="Traditional Arabic"/>
          <w:rtl/>
        </w:rPr>
        <w:t xml:space="preserve"> تابع شرایط سنی و مراحل رشد کودک و نوجوان است و </w:t>
      </w:r>
      <w:r w:rsidR="0011055A">
        <w:rPr>
          <w:rFonts w:ascii="Traditional Arabic" w:hAnsi="Traditional Arabic" w:cs="Traditional Arabic"/>
          <w:rtl/>
        </w:rPr>
        <w:t>به‌تناسب</w:t>
      </w:r>
      <w:r w:rsidRPr="009F0B6A">
        <w:rPr>
          <w:rFonts w:ascii="Traditional Arabic" w:hAnsi="Traditional Arabic" w:cs="Traditional Arabic"/>
          <w:rtl/>
        </w:rPr>
        <w:t xml:space="preserve"> آن مراحل </w:t>
      </w:r>
      <w:r w:rsidR="0011055A">
        <w:rPr>
          <w:rFonts w:ascii="Traditional Arabic" w:hAnsi="Traditional Arabic" w:cs="Traditional Arabic"/>
          <w:rtl/>
        </w:rPr>
        <w:t>می‌توان</w:t>
      </w:r>
      <w:r w:rsidRPr="009F0B6A">
        <w:rPr>
          <w:rFonts w:ascii="Traditional Arabic" w:hAnsi="Traditional Arabic" w:cs="Traditional Arabic"/>
          <w:rtl/>
        </w:rPr>
        <w:t xml:space="preserve"> محبت را ابراز کرد. در کودکی نوازش است و توجهات عالم کودکی و همراهی با جهان کودکی او که بعدها هم بحث خواهیم کرد، </w:t>
      </w:r>
      <w:r w:rsidR="0011055A">
        <w:rPr>
          <w:rFonts w:ascii="Traditional Arabic" w:hAnsi="Traditional Arabic" w:cs="Traditional Arabic"/>
          <w:rtl/>
        </w:rPr>
        <w:t>در عالم</w:t>
      </w:r>
      <w:r w:rsidRPr="009F0B6A">
        <w:rPr>
          <w:rFonts w:ascii="Traditional Arabic" w:hAnsi="Traditional Arabic" w:cs="Traditional Arabic"/>
          <w:rtl/>
        </w:rPr>
        <w:t xml:space="preserve"> نوجوانی و جوانی که شخص به سمت استقلال </w:t>
      </w:r>
      <w:r w:rsidR="0011055A">
        <w:rPr>
          <w:rFonts w:ascii="Traditional Arabic" w:hAnsi="Traditional Arabic" w:cs="Traditional Arabic"/>
          <w:rtl/>
        </w:rPr>
        <w:t>می‌رود</w:t>
      </w:r>
      <w:r w:rsidRPr="009F0B6A">
        <w:rPr>
          <w:rFonts w:ascii="Traditional Arabic" w:hAnsi="Traditional Arabic" w:cs="Traditional Arabic"/>
          <w:rtl/>
        </w:rPr>
        <w:t xml:space="preserve"> و </w:t>
      </w:r>
      <w:r w:rsidR="0011055A">
        <w:rPr>
          <w:rFonts w:ascii="Traditional Arabic" w:hAnsi="Traditional Arabic" w:cs="Traditional Arabic"/>
          <w:rtl/>
        </w:rPr>
        <w:t>می‌خواهد</w:t>
      </w:r>
      <w:r w:rsidRPr="009F0B6A">
        <w:rPr>
          <w:rFonts w:ascii="Traditional Arabic" w:hAnsi="Traditional Arabic" w:cs="Traditional Arabic"/>
          <w:rtl/>
        </w:rPr>
        <w:t xml:space="preserve"> به روی پای خود بایستد آنجا مهر و علاقه و محبت را به </w:t>
      </w:r>
      <w:r w:rsidR="0011055A">
        <w:rPr>
          <w:rFonts w:ascii="Traditional Arabic" w:hAnsi="Traditional Arabic" w:cs="Traditional Arabic"/>
          <w:rtl/>
        </w:rPr>
        <w:t>شکل‌های</w:t>
      </w:r>
      <w:r w:rsidRPr="009F0B6A">
        <w:rPr>
          <w:rFonts w:ascii="Traditional Arabic" w:hAnsi="Traditional Arabic" w:cs="Traditional Arabic"/>
          <w:rtl/>
        </w:rPr>
        <w:t xml:space="preserve"> </w:t>
      </w:r>
      <w:r w:rsidR="0011055A">
        <w:rPr>
          <w:rFonts w:ascii="Traditional Arabic" w:hAnsi="Traditional Arabic" w:cs="Traditional Arabic"/>
          <w:rtl/>
        </w:rPr>
        <w:t>دقیق‌تر</w:t>
      </w:r>
      <w:r w:rsidRPr="009F0B6A">
        <w:rPr>
          <w:rFonts w:ascii="Traditional Arabic" w:hAnsi="Traditional Arabic" w:cs="Traditional Arabic"/>
          <w:rtl/>
        </w:rPr>
        <w:t xml:space="preserve"> و </w:t>
      </w:r>
      <w:r w:rsidR="0011055A">
        <w:rPr>
          <w:rFonts w:ascii="Traditional Arabic" w:hAnsi="Traditional Arabic" w:cs="Traditional Arabic"/>
          <w:rtl/>
        </w:rPr>
        <w:t>جدی‌تر</w:t>
      </w:r>
      <w:r w:rsidRPr="009F0B6A">
        <w:rPr>
          <w:rFonts w:ascii="Traditional Arabic" w:hAnsi="Traditional Arabic" w:cs="Traditional Arabic"/>
          <w:rtl/>
        </w:rPr>
        <w:t xml:space="preserve"> باید ابراز و اظهار کرد.</w:t>
      </w:r>
    </w:p>
    <w:p w14:paraId="22E050E0" w14:textId="704DB93C" w:rsidR="006E1907" w:rsidRPr="009F0B6A" w:rsidRDefault="006E1907" w:rsidP="000C1517">
      <w:pPr>
        <w:pStyle w:val="ListParagraph"/>
        <w:numPr>
          <w:ilvl w:val="0"/>
          <w:numId w:val="1"/>
        </w:numPr>
        <w:rPr>
          <w:rFonts w:ascii="Traditional Arabic" w:hAnsi="Traditional Arabic" w:cs="Traditional Arabic"/>
        </w:rPr>
      </w:pPr>
      <w:r w:rsidRPr="009F0B6A">
        <w:rPr>
          <w:rFonts w:ascii="Traditional Arabic" w:hAnsi="Traditional Arabic" w:cs="Traditional Arabic"/>
          <w:rtl/>
        </w:rPr>
        <w:t>این محبت و مهرورزی که باید به کودک و نوجوان ابراز شود شرایطی دارد. چهار پنج شرط مهم را در علاقه و مهرورزی به خ</w:t>
      </w:r>
      <w:r w:rsidR="009F0B6A" w:rsidRPr="009F0B6A">
        <w:rPr>
          <w:rFonts w:ascii="Traditional Arabic" w:hAnsi="Traditional Arabic" w:cs="Traditional Arabic"/>
          <w:rtl/>
        </w:rPr>
        <w:t xml:space="preserve">انواده و فرزند را باید مهم شمرد. یکی از آنها این است که </w:t>
      </w:r>
      <w:r w:rsidRPr="009F0B6A">
        <w:rPr>
          <w:rFonts w:ascii="Traditional Arabic" w:hAnsi="Traditional Arabic" w:cs="Traditional Arabic"/>
          <w:rtl/>
        </w:rPr>
        <w:t xml:space="preserve">مهر و علاقه ورزی و حمایت از خانواده و فرزند در پرتو محبت و فرمان الهی باید باشد. هرگاه دیدیم مهر و علاقه دارد ما را از خطوط فرمان الهی عبور </w:t>
      </w:r>
      <w:r w:rsidR="0011055A">
        <w:rPr>
          <w:rFonts w:ascii="Traditional Arabic" w:hAnsi="Traditional Arabic" w:cs="Traditional Arabic"/>
          <w:rtl/>
        </w:rPr>
        <w:t>می‌دهد</w:t>
      </w:r>
      <w:r w:rsidRPr="009F0B6A">
        <w:rPr>
          <w:rFonts w:ascii="Traditional Arabic" w:hAnsi="Traditional Arabic" w:cs="Traditional Arabic"/>
          <w:rtl/>
        </w:rPr>
        <w:t xml:space="preserve"> این مهر و علاقه ارزشی ندارد. در آیه 14 سوره تغابن </w:t>
      </w:r>
      <w:r w:rsidR="0011055A">
        <w:rPr>
          <w:rFonts w:ascii="Traditional Arabic" w:hAnsi="Traditional Arabic" w:cs="Traditional Arabic"/>
          <w:rtl/>
        </w:rPr>
        <w:t>خوانده‌ایم</w:t>
      </w:r>
      <w:r w:rsidRPr="009F0B6A">
        <w:rPr>
          <w:rFonts w:ascii="Traditional Arabic" w:hAnsi="Traditional Arabic" w:cs="Traditional Arabic"/>
          <w:rtl/>
        </w:rPr>
        <w:t xml:space="preserve"> که: إِنَّ مِنْ أَزْواجِكُمْ وَ أَوْلادِكُمْ عَدُوًّا لَكُمْ فَاحْذَرُوهُم‏</w:t>
      </w:r>
      <w:r w:rsidR="00E11594" w:rsidRPr="009F0B6A">
        <w:rPr>
          <w:rFonts w:ascii="Traditional Arabic" w:hAnsi="Traditional Arabic" w:cs="Traditional Arabic"/>
          <w:rtl/>
        </w:rPr>
        <w:t xml:space="preserve"> حال در اینکه این آیه در مکه نازل شده یا در مدینه بین مفسران </w:t>
      </w:r>
      <w:r w:rsidR="0011055A">
        <w:rPr>
          <w:rFonts w:ascii="Traditional Arabic" w:hAnsi="Traditional Arabic" w:cs="Traditional Arabic"/>
          <w:rtl/>
        </w:rPr>
        <w:t>اختلاف‌نظر</w:t>
      </w:r>
      <w:r w:rsidR="00E11594" w:rsidRPr="009F0B6A">
        <w:rPr>
          <w:rFonts w:ascii="Traditional Arabic" w:hAnsi="Traditional Arabic" w:cs="Traditional Arabic"/>
          <w:rtl/>
        </w:rPr>
        <w:t xml:space="preserve"> است و در شأن نزول هم چند بیان در روایات آمده است. در بعضی روایات شأن نزول آیه </w:t>
      </w:r>
      <w:r w:rsidR="0011055A">
        <w:rPr>
          <w:rFonts w:ascii="Traditional Arabic" w:hAnsi="Traditional Arabic" w:cs="Traditional Arabic"/>
          <w:rtl/>
        </w:rPr>
        <w:t>گفته‌شده</w:t>
      </w:r>
      <w:r w:rsidR="00E11594" w:rsidRPr="009F0B6A">
        <w:rPr>
          <w:rFonts w:ascii="Traditional Arabic" w:hAnsi="Traditional Arabic" w:cs="Traditional Arabic"/>
          <w:rtl/>
        </w:rPr>
        <w:t xml:space="preserve"> مربوط به عوف است که در مکه بود و </w:t>
      </w:r>
      <w:r w:rsidR="0011055A">
        <w:rPr>
          <w:rFonts w:ascii="Traditional Arabic" w:hAnsi="Traditional Arabic" w:cs="Traditional Arabic"/>
          <w:rtl/>
        </w:rPr>
        <w:t>می‌خواست</w:t>
      </w:r>
      <w:r w:rsidR="00E11594" w:rsidRPr="009F0B6A">
        <w:rPr>
          <w:rFonts w:ascii="Traditional Arabic" w:hAnsi="Traditional Arabic" w:cs="Traditional Arabic"/>
          <w:rtl/>
        </w:rPr>
        <w:t xml:space="preserve"> به مدینه مهاجرت کند. </w:t>
      </w:r>
      <w:r w:rsidR="0011055A">
        <w:rPr>
          <w:rFonts w:ascii="Traditional Arabic" w:hAnsi="Traditional Arabic" w:cs="Traditional Arabic"/>
          <w:rtl/>
        </w:rPr>
        <w:t>بعدازاینکه</w:t>
      </w:r>
      <w:r w:rsidR="00E11594" w:rsidRPr="009F0B6A">
        <w:rPr>
          <w:rFonts w:ascii="Traditional Arabic" w:hAnsi="Traditional Arabic" w:cs="Traditional Arabic"/>
          <w:rtl/>
        </w:rPr>
        <w:t xml:space="preserve"> پیامبر به مدینه مهاجرت کردند </w:t>
      </w:r>
      <w:r w:rsidR="0011055A">
        <w:rPr>
          <w:rFonts w:ascii="Traditional Arabic" w:hAnsi="Traditional Arabic" w:cs="Traditional Arabic"/>
          <w:rtl/>
        </w:rPr>
        <w:t>به‌تدریج</w:t>
      </w:r>
      <w:r w:rsidR="00E11594" w:rsidRPr="009F0B6A">
        <w:rPr>
          <w:rFonts w:ascii="Traditional Arabic" w:hAnsi="Traditional Arabic" w:cs="Traditional Arabic"/>
          <w:rtl/>
        </w:rPr>
        <w:t xml:space="preserve"> </w:t>
      </w:r>
      <w:r w:rsidR="0011055A">
        <w:rPr>
          <w:rFonts w:ascii="Traditional Arabic" w:hAnsi="Traditional Arabic" w:cs="Traditional Arabic"/>
          <w:rtl/>
        </w:rPr>
        <w:t>گروه‌هایی</w:t>
      </w:r>
      <w:r w:rsidR="00E11594" w:rsidRPr="009F0B6A">
        <w:rPr>
          <w:rFonts w:ascii="Traditional Arabic" w:hAnsi="Traditional Arabic" w:cs="Traditional Arabic"/>
          <w:rtl/>
        </w:rPr>
        <w:t xml:space="preserve"> از مسلمانان که در مکه بودند به مدینه هجرت کردند و به پیامبر خدا پیوستند. در مورد این آقا آمده که وقتی </w:t>
      </w:r>
      <w:r w:rsidR="0011055A">
        <w:rPr>
          <w:rFonts w:ascii="Traditional Arabic" w:hAnsi="Traditional Arabic" w:cs="Traditional Arabic"/>
          <w:rtl/>
        </w:rPr>
        <w:t>می‌خواست</w:t>
      </w:r>
      <w:r w:rsidR="00E11594" w:rsidRPr="009F0B6A">
        <w:rPr>
          <w:rFonts w:ascii="Traditional Arabic" w:hAnsi="Traditional Arabic" w:cs="Traditional Arabic"/>
          <w:rtl/>
        </w:rPr>
        <w:t xml:space="preserve"> مهاجرت کند زن و </w:t>
      </w:r>
      <w:r w:rsidR="0011055A">
        <w:rPr>
          <w:rFonts w:ascii="Traditional Arabic" w:hAnsi="Traditional Arabic" w:cs="Traditional Arabic"/>
          <w:rtl/>
        </w:rPr>
        <w:t>بچه‌های</w:t>
      </w:r>
      <w:r w:rsidR="00E11594" w:rsidRPr="009F0B6A">
        <w:rPr>
          <w:rFonts w:ascii="Traditional Arabic" w:hAnsi="Traditional Arabic" w:cs="Traditional Arabic"/>
          <w:rtl/>
        </w:rPr>
        <w:t xml:space="preserve"> او مانع بودند </w:t>
      </w:r>
      <w:r w:rsidR="0011055A">
        <w:rPr>
          <w:rFonts w:ascii="Traditional Arabic" w:hAnsi="Traditional Arabic" w:cs="Traditional Arabic"/>
          <w:rtl/>
        </w:rPr>
        <w:t>بهانه‌شان</w:t>
      </w:r>
      <w:r w:rsidR="00E11594" w:rsidRPr="009F0B6A">
        <w:rPr>
          <w:rFonts w:ascii="Traditional Arabic" w:hAnsi="Traditional Arabic" w:cs="Traditional Arabic"/>
          <w:rtl/>
        </w:rPr>
        <w:t xml:space="preserve"> علاقه و مهر بود و او به دلیل علاقه و مهر تحت تأثیر عواطف قرار </w:t>
      </w:r>
      <w:r w:rsidR="0011055A">
        <w:rPr>
          <w:rFonts w:ascii="Traditional Arabic" w:hAnsi="Traditional Arabic" w:cs="Traditional Arabic"/>
          <w:rtl/>
        </w:rPr>
        <w:t>می‌گرفت</w:t>
      </w:r>
      <w:r w:rsidR="00E11594" w:rsidRPr="009F0B6A">
        <w:rPr>
          <w:rFonts w:ascii="Traditional Arabic" w:hAnsi="Traditional Arabic" w:cs="Traditional Arabic"/>
          <w:rtl/>
        </w:rPr>
        <w:t xml:space="preserve"> اما آیه نازل شد اینجا گرچه </w:t>
      </w:r>
      <w:r w:rsidR="0011055A">
        <w:rPr>
          <w:rFonts w:ascii="Traditional Arabic" w:hAnsi="Traditional Arabic" w:cs="Traditional Arabic"/>
          <w:rtl/>
        </w:rPr>
        <w:t>به‌ظاهر</w:t>
      </w:r>
      <w:r w:rsidR="00E11594" w:rsidRPr="009F0B6A">
        <w:rPr>
          <w:rFonts w:ascii="Traditional Arabic" w:hAnsi="Traditional Arabic" w:cs="Traditional Arabic"/>
          <w:rtl/>
        </w:rPr>
        <w:t xml:space="preserve"> علاقه و مهر است اما </w:t>
      </w:r>
      <w:r w:rsidR="0011055A">
        <w:rPr>
          <w:rFonts w:ascii="Traditional Arabic" w:hAnsi="Traditional Arabic" w:cs="Traditional Arabic"/>
          <w:rtl/>
        </w:rPr>
        <w:t>درواقع</w:t>
      </w:r>
      <w:r w:rsidR="00E11594" w:rsidRPr="009F0B6A">
        <w:rPr>
          <w:rFonts w:ascii="Traditional Arabic" w:hAnsi="Traditional Arabic" w:cs="Traditional Arabic"/>
          <w:rtl/>
        </w:rPr>
        <w:t xml:space="preserve"> کینه و دشمنی است زیرا یک عاطفه شخصی وقتی در برابر فرمان خدا قرار بگیرد در باطن دشمنی است ولو شکل آن دوستی باشد. در بعضی </w:t>
      </w:r>
      <w:r w:rsidR="0011055A">
        <w:rPr>
          <w:rFonts w:ascii="Traditional Arabic" w:hAnsi="Traditional Arabic" w:cs="Traditional Arabic"/>
          <w:rtl/>
        </w:rPr>
        <w:t>نقل‌ها</w:t>
      </w:r>
      <w:r w:rsidR="00E11594" w:rsidRPr="009F0B6A">
        <w:rPr>
          <w:rFonts w:ascii="Traditional Arabic" w:hAnsi="Traditional Arabic" w:cs="Traditional Arabic"/>
          <w:rtl/>
        </w:rPr>
        <w:t xml:space="preserve"> آمده است شأن نزول این است که وقتی جنگ </w:t>
      </w:r>
      <w:r w:rsidR="0011055A">
        <w:rPr>
          <w:rFonts w:ascii="Traditional Arabic" w:hAnsi="Traditional Arabic" w:cs="Traditional Arabic"/>
          <w:rtl/>
        </w:rPr>
        <w:t>می‌شد</w:t>
      </w:r>
      <w:r w:rsidR="00E11594" w:rsidRPr="009F0B6A">
        <w:rPr>
          <w:rFonts w:ascii="Traditional Arabic" w:hAnsi="Traditional Arabic" w:cs="Traditional Arabic"/>
          <w:rtl/>
        </w:rPr>
        <w:t xml:space="preserve"> مجاهدان باید به صفوف رزم بپیوندند برخی مسلمین تحت تأثیر فرزندان و همسرانشان قرار </w:t>
      </w:r>
      <w:r w:rsidR="0011055A">
        <w:rPr>
          <w:rFonts w:ascii="Traditional Arabic" w:hAnsi="Traditional Arabic" w:cs="Traditional Arabic"/>
          <w:rtl/>
        </w:rPr>
        <w:t>می‌گرفت</w:t>
      </w:r>
      <w:r w:rsidR="00E11594" w:rsidRPr="009F0B6A">
        <w:rPr>
          <w:rFonts w:ascii="Traditional Arabic" w:hAnsi="Traditional Arabic" w:cs="Traditional Arabic"/>
          <w:rtl/>
        </w:rPr>
        <w:t xml:space="preserve">ند و آنها </w:t>
      </w:r>
      <w:r w:rsidR="0011055A">
        <w:rPr>
          <w:rFonts w:ascii="Traditional Arabic" w:hAnsi="Traditional Arabic" w:cs="Traditional Arabic"/>
          <w:rtl/>
        </w:rPr>
        <w:t>می‌آمدند</w:t>
      </w:r>
      <w:r w:rsidR="00E11594" w:rsidRPr="009F0B6A">
        <w:rPr>
          <w:rFonts w:ascii="Traditional Arabic" w:hAnsi="Traditional Arabic" w:cs="Traditional Arabic"/>
          <w:rtl/>
        </w:rPr>
        <w:t xml:space="preserve"> و </w:t>
      </w:r>
      <w:r w:rsidR="0011055A">
        <w:rPr>
          <w:rFonts w:ascii="Traditional Arabic" w:hAnsi="Traditional Arabic" w:cs="Traditional Arabic"/>
          <w:rtl/>
        </w:rPr>
        <w:t>چانه‌زنی</w:t>
      </w:r>
      <w:r w:rsidR="00E11594" w:rsidRPr="009F0B6A">
        <w:rPr>
          <w:rFonts w:ascii="Traditional Arabic" w:hAnsi="Traditional Arabic" w:cs="Traditional Arabic"/>
          <w:rtl/>
        </w:rPr>
        <w:t xml:space="preserve"> </w:t>
      </w:r>
      <w:r w:rsidR="0011055A">
        <w:rPr>
          <w:rFonts w:ascii="Traditional Arabic" w:hAnsi="Traditional Arabic" w:cs="Traditional Arabic"/>
          <w:rtl/>
        </w:rPr>
        <w:t>می‌کرد</w:t>
      </w:r>
      <w:r w:rsidR="00E11594" w:rsidRPr="009F0B6A">
        <w:rPr>
          <w:rFonts w:ascii="Traditional Arabic" w:hAnsi="Traditional Arabic" w:cs="Traditional Arabic"/>
          <w:rtl/>
        </w:rPr>
        <w:t xml:space="preserve">ند که تو به جنگ نرو! ما تو را دوست داریم </w:t>
      </w:r>
      <w:r w:rsidR="0011055A">
        <w:rPr>
          <w:rFonts w:ascii="Traditional Arabic" w:hAnsi="Traditional Arabic" w:cs="Traditional Arabic"/>
          <w:rtl/>
        </w:rPr>
        <w:t>بعدازاینکه</w:t>
      </w:r>
      <w:r w:rsidR="00E11594" w:rsidRPr="009F0B6A">
        <w:rPr>
          <w:rFonts w:ascii="Traditional Arabic" w:hAnsi="Traditional Arabic" w:cs="Traditional Arabic"/>
          <w:rtl/>
        </w:rPr>
        <w:t xml:space="preserve"> جنگ </w:t>
      </w:r>
      <w:r w:rsidR="0011055A">
        <w:rPr>
          <w:rFonts w:ascii="Traditional Arabic" w:hAnsi="Traditional Arabic" w:cs="Traditional Arabic"/>
          <w:rtl/>
        </w:rPr>
        <w:t>می‌روی</w:t>
      </w:r>
      <w:r w:rsidR="00E11594" w:rsidRPr="009F0B6A">
        <w:rPr>
          <w:rFonts w:ascii="Traditional Arabic" w:hAnsi="Traditional Arabic" w:cs="Traditional Arabic"/>
          <w:rtl/>
        </w:rPr>
        <w:t xml:space="preserve"> با ما چه خواهد شد؟ آیه نازل شد که </w:t>
      </w:r>
      <w:r w:rsidR="0011055A">
        <w:rPr>
          <w:rFonts w:ascii="Traditional Arabic" w:hAnsi="Traditional Arabic" w:cs="Traditional Arabic"/>
          <w:rtl/>
        </w:rPr>
        <w:t>این‌ها</w:t>
      </w:r>
      <w:r w:rsidR="00E11594" w:rsidRPr="009F0B6A">
        <w:rPr>
          <w:rFonts w:ascii="Traditional Arabic" w:hAnsi="Traditional Arabic" w:cs="Traditional Arabic"/>
          <w:rtl/>
        </w:rPr>
        <w:t xml:space="preserve"> دشمنان شما هستند. </w:t>
      </w:r>
      <w:r w:rsidR="0011055A">
        <w:rPr>
          <w:rFonts w:ascii="Traditional Arabic" w:hAnsi="Traditional Arabic" w:cs="Traditional Arabic"/>
          <w:rtl/>
        </w:rPr>
        <w:lastRenderedPageBreak/>
        <w:t>به‌ظاهر</w:t>
      </w:r>
      <w:r w:rsidR="00E11594" w:rsidRPr="009F0B6A">
        <w:rPr>
          <w:rFonts w:ascii="Traditional Arabic" w:hAnsi="Traditional Arabic" w:cs="Traditional Arabic"/>
          <w:rtl/>
        </w:rPr>
        <w:t xml:space="preserve"> </w:t>
      </w:r>
      <w:r w:rsidR="0011055A">
        <w:rPr>
          <w:rFonts w:ascii="Traditional Arabic" w:hAnsi="Traditional Arabic" w:cs="Traditional Arabic"/>
          <w:rtl/>
        </w:rPr>
        <w:t>دوست‌اند</w:t>
      </w:r>
      <w:r w:rsidR="00E11594" w:rsidRPr="009F0B6A">
        <w:rPr>
          <w:rFonts w:ascii="Traditional Arabic" w:hAnsi="Traditional Arabic" w:cs="Traditional Arabic"/>
          <w:rtl/>
        </w:rPr>
        <w:t xml:space="preserve"> اما </w:t>
      </w:r>
      <w:r w:rsidR="0011055A">
        <w:rPr>
          <w:rFonts w:ascii="Traditional Arabic" w:hAnsi="Traditional Arabic" w:cs="Traditional Arabic"/>
          <w:rtl/>
        </w:rPr>
        <w:t>درواقع</w:t>
      </w:r>
      <w:r w:rsidR="00E11594" w:rsidRPr="009F0B6A">
        <w:rPr>
          <w:rFonts w:ascii="Traditional Arabic" w:hAnsi="Traditional Arabic" w:cs="Traditional Arabic"/>
          <w:rtl/>
        </w:rPr>
        <w:t xml:space="preserve"> این دوستی انحرافی تبدیل به حقیقت دشمنی </w:t>
      </w:r>
      <w:r w:rsidR="0011055A">
        <w:rPr>
          <w:rFonts w:ascii="Traditional Arabic" w:hAnsi="Traditional Arabic" w:cs="Traditional Arabic"/>
          <w:rtl/>
        </w:rPr>
        <w:t>می‌شود</w:t>
      </w:r>
      <w:r w:rsidR="00E11594" w:rsidRPr="009F0B6A">
        <w:rPr>
          <w:rFonts w:ascii="Traditional Arabic" w:hAnsi="Traditional Arabic" w:cs="Traditional Arabic"/>
          <w:rtl/>
        </w:rPr>
        <w:t xml:space="preserve">. بنابراین علاقه و </w:t>
      </w:r>
      <w:r w:rsidR="0011055A">
        <w:rPr>
          <w:rFonts w:ascii="Traditional Arabic" w:hAnsi="Traditional Arabic" w:cs="Traditional Arabic"/>
          <w:rtl/>
        </w:rPr>
        <w:t>محبت‌ها</w:t>
      </w:r>
      <w:r w:rsidR="00E11594" w:rsidRPr="009F0B6A">
        <w:rPr>
          <w:rFonts w:ascii="Traditional Arabic" w:hAnsi="Traditional Arabic" w:cs="Traditional Arabic"/>
          <w:rtl/>
        </w:rPr>
        <w:t xml:space="preserve"> اگر ما را منحرف کرد و به خاطر دوستی اگر در مسیر گناه قرار گرفتیم </w:t>
      </w:r>
      <w:r w:rsidR="0011055A">
        <w:rPr>
          <w:rFonts w:ascii="Traditional Arabic" w:hAnsi="Traditional Arabic" w:cs="Traditional Arabic"/>
          <w:rtl/>
        </w:rPr>
        <w:t>ارزش‌های</w:t>
      </w:r>
      <w:r w:rsidR="00E11594" w:rsidRPr="009F0B6A">
        <w:rPr>
          <w:rFonts w:ascii="Traditional Arabic" w:hAnsi="Traditional Arabic" w:cs="Traditional Arabic"/>
          <w:rtl/>
        </w:rPr>
        <w:t xml:space="preserve"> دینی و حجاب و عفاف را به خاطر </w:t>
      </w:r>
      <w:r w:rsidR="0011055A">
        <w:rPr>
          <w:rFonts w:ascii="Traditional Arabic" w:hAnsi="Traditional Arabic" w:cs="Traditional Arabic"/>
          <w:rtl/>
        </w:rPr>
        <w:t>فرمان‌بری</w:t>
      </w:r>
      <w:r w:rsidR="00E11594" w:rsidRPr="009F0B6A">
        <w:rPr>
          <w:rFonts w:ascii="Traditional Arabic" w:hAnsi="Traditional Arabic" w:cs="Traditional Arabic"/>
          <w:rtl/>
        </w:rPr>
        <w:t xml:space="preserve"> از یکدیگر و </w:t>
      </w:r>
      <w:r w:rsidR="0011055A">
        <w:rPr>
          <w:rFonts w:ascii="Traditional Arabic" w:hAnsi="Traditional Arabic" w:cs="Traditional Arabic"/>
          <w:rtl/>
        </w:rPr>
        <w:t>علاقه‌های</w:t>
      </w:r>
      <w:r w:rsidR="00E11594" w:rsidRPr="009F0B6A">
        <w:rPr>
          <w:rFonts w:ascii="Traditional Arabic" w:hAnsi="Traditional Arabic" w:cs="Traditional Arabic"/>
          <w:rtl/>
        </w:rPr>
        <w:t xml:space="preserve"> مادی کم شمردیم این </w:t>
      </w:r>
      <w:r w:rsidR="0011055A">
        <w:rPr>
          <w:rFonts w:ascii="Traditional Arabic" w:hAnsi="Traditional Arabic" w:cs="Traditional Arabic"/>
          <w:rtl/>
        </w:rPr>
        <w:t>محبت‌ها</w:t>
      </w:r>
      <w:r w:rsidR="00E11594" w:rsidRPr="009F0B6A">
        <w:rPr>
          <w:rFonts w:ascii="Traditional Arabic" w:hAnsi="Traditional Arabic" w:cs="Traditional Arabic"/>
          <w:rtl/>
        </w:rPr>
        <w:t xml:space="preserve"> </w:t>
      </w:r>
      <w:r w:rsidR="0011055A">
        <w:rPr>
          <w:rFonts w:ascii="Traditional Arabic" w:hAnsi="Traditional Arabic" w:cs="Traditional Arabic"/>
          <w:rtl/>
        </w:rPr>
        <w:t>بی‌ارزش</w:t>
      </w:r>
      <w:r w:rsidR="00E11594" w:rsidRPr="009F0B6A">
        <w:rPr>
          <w:rFonts w:ascii="Traditional Arabic" w:hAnsi="Traditional Arabic" w:cs="Traditional Arabic"/>
          <w:rtl/>
        </w:rPr>
        <w:t xml:space="preserve"> است و اینجا </w:t>
      </w:r>
      <w:r w:rsidR="0011055A">
        <w:rPr>
          <w:rFonts w:ascii="Traditional Arabic" w:hAnsi="Traditional Arabic" w:cs="Traditional Arabic"/>
          <w:rtl/>
        </w:rPr>
        <w:t>درواقع</w:t>
      </w:r>
      <w:r w:rsidR="00E11594" w:rsidRPr="009F0B6A">
        <w:rPr>
          <w:rFonts w:ascii="Traditional Arabic" w:hAnsi="Traditional Arabic" w:cs="Traditional Arabic"/>
          <w:rtl/>
        </w:rPr>
        <w:t xml:space="preserve"> دشمنی است.</w:t>
      </w:r>
    </w:p>
    <w:p w14:paraId="5A6C858B" w14:textId="4DDB2014" w:rsidR="00E11594" w:rsidRPr="009F0B6A" w:rsidRDefault="00E11594" w:rsidP="00E11594">
      <w:pPr>
        <w:rPr>
          <w:rFonts w:ascii="Traditional Arabic" w:hAnsi="Traditional Arabic" w:cs="Traditional Arabic"/>
          <w:rtl/>
        </w:rPr>
      </w:pPr>
      <w:r w:rsidRPr="009F0B6A">
        <w:rPr>
          <w:rFonts w:ascii="Traditional Arabic" w:hAnsi="Traditional Arabic" w:cs="Traditional Arabic"/>
          <w:rtl/>
        </w:rPr>
        <w:t xml:space="preserve">خدایا ما را به انجام وظایف الهی و فهم معارف دینی و عمل به آنها موفق و </w:t>
      </w:r>
      <w:r w:rsidR="0011055A">
        <w:rPr>
          <w:rFonts w:ascii="Traditional Arabic" w:hAnsi="Traditional Arabic" w:cs="Traditional Arabic"/>
          <w:rtl/>
        </w:rPr>
        <w:t>مؤید</w:t>
      </w:r>
      <w:r w:rsidRPr="009F0B6A">
        <w:rPr>
          <w:rFonts w:ascii="Traditional Arabic" w:hAnsi="Traditional Arabic" w:cs="Traditional Arabic"/>
          <w:rtl/>
        </w:rPr>
        <w:t xml:space="preserve"> بدار. </w:t>
      </w:r>
      <w:r w:rsidR="0011055A">
        <w:rPr>
          <w:rFonts w:ascii="Traditional Arabic" w:hAnsi="Traditional Arabic" w:cs="Traditional Arabic"/>
          <w:rtl/>
        </w:rPr>
        <w:t>بسم‌الله</w:t>
      </w:r>
      <w:r w:rsidRPr="009F0B6A">
        <w:rPr>
          <w:rFonts w:ascii="Traditional Arabic" w:hAnsi="Traditional Arabic" w:cs="Traditional Arabic"/>
          <w:rtl/>
        </w:rPr>
        <w:t xml:space="preserve"> الرحمن الرحیم إِنَّا أَعْطَيْنَاكَ الْكَوْثَرَ * فَصَلِّ لِرَبِّكَ وَانْحَرْ* إِنَّ شَانِئَكَ هُوَ الْأَبْتَرُ صدق الله العلی العظیم.</w:t>
      </w:r>
    </w:p>
    <w:p w14:paraId="5734EDAD" w14:textId="1C20CE12" w:rsidR="00E11594" w:rsidRPr="00010A1E" w:rsidRDefault="00010A1E" w:rsidP="00010A1E">
      <w:pPr>
        <w:pStyle w:val="Heading1"/>
        <w:rPr>
          <w:rtl/>
        </w:rPr>
      </w:pPr>
      <w:r>
        <w:rPr>
          <w:rtl/>
        </w:rPr>
        <w:t>خطبه دوم</w:t>
      </w:r>
    </w:p>
    <w:p w14:paraId="655CEADF" w14:textId="75D545E1" w:rsidR="00E11594" w:rsidRPr="009F0B6A" w:rsidRDefault="009F0B6A" w:rsidP="00E11594">
      <w:pPr>
        <w:rPr>
          <w:rFonts w:ascii="Traditional Arabic" w:hAnsi="Traditional Arabic" w:cs="Traditional Arabic"/>
          <w:rtl/>
        </w:rPr>
      </w:pPr>
      <w:r w:rsidRPr="009F0B6A">
        <w:rPr>
          <w:rFonts w:ascii="Traditional Arabic" w:hAnsi="Traditional Arabic" w:cs="Traditional Arabic"/>
          <w:rtl/>
        </w:rPr>
        <w:t>اعوذ بالله من الشیطان الرجیم</w:t>
      </w:r>
    </w:p>
    <w:p w14:paraId="51BA2508" w14:textId="30578B6A" w:rsidR="009F0B6A" w:rsidRPr="009F0B6A" w:rsidRDefault="009F0B6A" w:rsidP="009F0B6A">
      <w:pPr>
        <w:rPr>
          <w:rFonts w:ascii="Traditional Arabic" w:hAnsi="Traditional Arabic" w:cs="Traditional Arabic"/>
        </w:rPr>
      </w:pPr>
      <w:r w:rsidRPr="009F0B6A">
        <w:rPr>
          <w:rFonts w:ascii="Traditional Arabic" w:hAnsi="Traditional Arabic" w:cs="Traditional Arabic"/>
          <w:rtl/>
        </w:rPr>
        <w:t xml:space="preserve">بسم‌الله الرحمن الرحیم. الحمدلله رب العالمین و </w:t>
      </w:r>
      <w:r w:rsidR="00D962C8">
        <w:rPr>
          <w:rFonts w:ascii="Traditional Arabic" w:hAnsi="Traditional Arabic" w:cs="Traditional Arabic"/>
          <w:rtl/>
        </w:rPr>
        <w:t>صلی‌الله</w:t>
      </w:r>
      <w:r w:rsidRPr="009F0B6A">
        <w:rPr>
          <w:rFonts w:ascii="Traditional Arabic" w:hAnsi="Traditional Arabic" w:cs="Traditional Arabic"/>
          <w:rtl/>
        </w:rPr>
        <w:t xml:space="preserve">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رب العالمین صلواتک علیهم اجمعین. اعوذبالله من الشیطان الرجیم بسم‌الله الرحمن الرحیم يا أَيُّهَا الَّذينَ آمَنُوا اتَّقُوا اللَّهَ حَقَّ تُقاتِهِ وَ لا تَمُوتُنَّ إِلاَّ وَ أَنْتُمْ مُسْلِمُونَ‏</w:t>
      </w:r>
      <w:r w:rsidRPr="007071DA">
        <w:rPr>
          <w:rFonts w:ascii="Traditional Arabic" w:hAnsi="Traditional Arabic" w:cs="Traditional Arabic"/>
          <w:vertAlign w:val="superscript"/>
          <w:rtl/>
        </w:rPr>
        <w:footnoteReference w:id="4"/>
      </w:r>
      <w:r w:rsidRPr="009F0B6A">
        <w:rPr>
          <w:rFonts w:ascii="Traditional Arabic" w:hAnsi="Traditional Arabic" w:cs="Traditional Arabic"/>
          <w:rtl/>
        </w:rPr>
        <w:t xml:space="preserve"> عباد الله اوصیکم بتقوی الله. </w:t>
      </w:r>
    </w:p>
    <w:p w14:paraId="11E6B9BC" w14:textId="5E7C4109" w:rsidR="009F0B6A" w:rsidRDefault="009F0B6A" w:rsidP="00E11594">
      <w:pPr>
        <w:rPr>
          <w:rFonts w:ascii="Traditional Arabic" w:hAnsi="Traditional Arabic" w:cs="Traditional Arabic"/>
          <w:rtl/>
        </w:rPr>
      </w:pPr>
      <w:r>
        <w:rPr>
          <w:rFonts w:ascii="Traditional Arabic" w:hAnsi="Traditional Arabic" w:cs="Traditional Arabic" w:hint="cs"/>
          <w:rtl/>
        </w:rPr>
        <w:t xml:space="preserve">بازهم </w:t>
      </w:r>
      <w:r w:rsidR="0011055A">
        <w:rPr>
          <w:rFonts w:ascii="Traditional Arabic" w:hAnsi="Traditional Arabic" w:cs="Traditional Arabic" w:hint="cs"/>
          <w:rtl/>
        </w:rPr>
        <w:t>شمارا</w:t>
      </w:r>
      <w:r>
        <w:rPr>
          <w:rFonts w:ascii="Traditional Arabic" w:hAnsi="Traditional Arabic" w:cs="Traditional Arabic" w:hint="cs"/>
          <w:rtl/>
        </w:rPr>
        <w:t xml:space="preserve"> و خودم را به تقوای خداوند در این ماه شریف و عزیز سفارش و دعوت </w:t>
      </w:r>
      <w:r w:rsidR="0011055A">
        <w:rPr>
          <w:rFonts w:ascii="Traditional Arabic" w:hAnsi="Traditional Arabic" w:cs="Traditional Arabic" w:hint="cs"/>
          <w:rtl/>
        </w:rPr>
        <w:t>می‌کنم</w:t>
      </w:r>
      <w:r>
        <w:rPr>
          <w:rFonts w:ascii="Traditional Arabic" w:hAnsi="Traditional Arabic" w:cs="Traditional Arabic" w:hint="cs"/>
          <w:rtl/>
        </w:rPr>
        <w:t xml:space="preserve">. ماهی که لبریز از </w:t>
      </w:r>
      <w:r w:rsidR="0011055A">
        <w:rPr>
          <w:rFonts w:ascii="Traditional Arabic" w:hAnsi="Traditional Arabic" w:cs="Traditional Arabic" w:hint="cs"/>
          <w:rtl/>
        </w:rPr>
        <w:t>نعمت‌های</w:t>
      </w:r>
      <w:r>
        <w:rPr>
          <w:rFonts w:ascii="Traditional Arabic" w:hAnsi="Traditional Arabic" w:cs="Traditional Arabic" w:hint="cs"/>
          <w:rtl/>
        </w:rPr>
        <w:t xml:space="preserve"> الهی و سرشار از خیرهای آسمانی است. این ماه را مغتنم بشمارید. </w:t>
      </w:r>
      <w:r w:rsidR="0011055A">
        <w:rPr>
          <w:rFonts w:ascii="Traditional Arabic" w:hAnsi="Traditional Arabic" w:cs="Traditional Arabic" w:hint="cs"/>
          <w:rtl/>
        </w:rPr>
        <w:t>به‌ویژه</w:t>
      </w:r>
      <w:r>
        <w:rPr>
          <w:rFonts w:ascii="Traditional Arabic" w:hAnsi="Traditional Arabic" w:cs="Traditional Arabic" w:hint="cs"/>
          <w:rtl/>
        </w:rPr>
        <w:t xml:space="preserve"> به جوانان عزیز عرض </w:t>
      </w:r>
      <w:r w:rsidR="0011055A">
        <w:rPr>
          <w:rFonts w:ascii="Traditional Arabic" w:hAnsi="Traditional Arabic" w:cs="Traditional Arabic" w:hint="cs"/>
          <w:rtl/>
        </w:rPr>
        <w:t>می‌کنم</w:t>
      </w:r>
      <w:r>
        <w:rPr>
          <w:rFonts w:ascii="Traditional Arabic" w:hAnsi="Traditional Arabic" w:cs="Traditional Arabic" w:hint="cs"/>
          <w:rtl/>
        </w:rPr>
        <w:t xml:space="preserve"> </w:t>
      </w:r>
      <w:r w:rsidR="0011055A">
        <w:rPr>
          <w:rFonts w:ascii="Traditional Arabic" w:hAnsi="Traditional Arabic" w:cs="Traditional Arabic" w:hint="cs"/>
          <w:rtl/>
        </w:rPr>
        <w:t>پایه‌های</w:t>
      </w:r>
      <w:r>
        <w:rPr>
          <w:rFonts w:ascii="Traditional Arabic" w:hAnsi="Traditional Arabic" w:cs="Traditional Arabic" w:hint="cs"/>
          <w:rtl/>
        </w:rPr>
        <w:t xml:space="preserve"> معنویت را در جوانی در قلب خود استوار کنید. ماه رجب و </w:t>
      </w:r>
      <w:r w:rsidR="0011055A">
        <w:rPr>
          <w:rFonts w:ascii="Traditional Arabic" w:hAnsi="Traditional Arabic" w:cs="Traditional Arabic" w:hint="cs"/>
          <w:rtl/>
        </w:rPr>
        <w:t>نیایش‌های</w:t>
      </w:r>
      <w:r>
        <w:rPr>
          <w:rFonts w:ascii="Traditional Arabic" w:hAnsi="Traditional Arabic" w:cs="Traditional Arabic" w:hint="cs"/>
          <w:rtl/>
        </w:rPr>
        <w:t xml:space="preserve"> آن کمک خوبی برای پیمودن این مسیر است. دعاهای مشترک ماه رجب را بخوانیم </w:t>
      </w:r>
      <w:r w:rsidR="0011055A">
        <w:rPr>
          <w:rFonts w:ascii="Traditional Arabic" w:hAnsi="Traditional Arabic" w:cs="Traditional Arabic" w:hint="cs"/>
          <w:rtl/>
        </w:rPr>
        <w:t>نیمه‌های</w:t>
      </w:r>
      <w:r>
        <w:rPr>
          <w:rFonts w:ascii="Traditional Arabic" w:hAnsi="Traditional Arabic" w:cs="Traditional Arabic" w:hint="cs"/>
          <w:rtl/>
        </w:rPr>
        <w:t xml:space="preserve"> شب در روز در </w:t>
      </w:r>
      <w:r w:rsidR="0011055A">
        <w:rPr>
          <w:rFonts w:ascii="Traditional Arabic" w:hAnsi="Traditional Arabic" w:cs="Traditional Arabic" w:hint="cs"/>
          <w:rtl/>
        </w:rPr>
        <w:t>فرصت‌های</w:t>
      </w:r>
      <w:r>
        <w:rPr>
          <w:rFonts w:ascii="Traditional Arabic" w:hAnsi="Traditional Arabic" w:cs="Traditional Arabic" w:hint="cs"/>
          <w:rtl/>
        </w:rPr>
        <w:t xml:space="preserve"> مناسب و از آن اقیانوس مواج معارف الهی در این دعاها </w:t>
      </w:r>
      <w:r w:rsidR="0011055A">
        <w:rPr>
          <w:rFonts w:ascii="Traditional Arabic" w:hAnsi="Traditional Arabic" w:cs="Traditional Arabic" w:hint="cs"/>
          <w:rtl/>
        </w:rPr>
        <w:t>بهره‌مند</w:t>
      </w:r>
      <w:r>
        <w:rPr>
          <w:rFonts w:ascii="Traditional Arabic" w:hAnsi="Traditional Arabic" w:cs="Traditional Arabic" w:hint="cs"/>
          <w:rtl/>
        </w:rPr>
        <w:t xml:space="preserve"> شویم. یک بخش مهم در این دعاها خداشناسی و تعمیق رویکرد توحیدی در </w:t>
      </w:r>
      <w:r w:rsidR="0011055A">
        <w:rPr>
          <w:rFonts w:ascii="Traditional Arabic" w:hAnsi="Traditional Arabic" w:cs="Traditional Arabic" w:hint="cs"/>
          <w:rtl/>
        </w:rPr>
        <w:t>دل‌وجان</w:t>
      </w:r>
      <w:r>
        <w:rPr>
          <w:rFonts w:ascii="Traditional Arabic" w:hAnsi="Traditional Arabic" w:cs="Traditional Arabic" w:hint="cs"/>
          <w:rtl/>
        </w:rPr>
        <w:t xml:space="preserve"> ماست. این فرازها را </w:t>
      </w:r>
      <w:r w:rsidR="0011055A">
        <w:rPr>
          <w:rFonts w:ascii="Traditional Arabic" w:hAnsi="Traditional Arabic" w:cs="Traditional Arabic" w:hint="cs"/>
          <w:rtl/>
        </w:rPr>
        <w:t>دریکی</w:t>
      </w:r>
      <w:r>
        <w:rPr>
          <w:rFonts w:ascii="Traditional Arabic" w:hAnsi="Traditional Arabic" w:cs="Traditional Arabic" w:hint="cs"/>
          <w:rtl/>
        </w:rPr>
        <w:t xml:space="preserve"> از دعاهای مشترک ماه رجب ببینید و دقت کنید. خطاب </w:t>
      </w:r>
      <w:r w:rsidR="0011055A">
        <w:rPr>
          <w:rFonts w:ascii="Traditional Arabic" w:hAnsi="Traditional Arabic" w:cs="Traditional Arabic" w:hint="cs"/>
          <w:rtl/>
        </w:rPr>
        <w:t>می‌کنیم</w:t>
      </w:r>
      <w:r>
        <w:rPr>
          <w:rFonts w:ascii="Traditional Arabic" w:hAnsi="Traditional Arabic" w:cs="Traditional Arabic" w:hint="cs"/>
          <w:rtl/>
        </w:rPr>
        <w:t xml:space="preserve"> به خدا و هستی آفرین بزرگ:</w:t>
      </w:r>
    </w:p>
    <w:p w14:paraId="4D54DBD4" w14:textId="70970CE8" w:rsidR="009F0B6A" w:rsidRDefault="009F0B6A" w:rsidP="009F0B6A">
      <w:pPr>
        <w:rPr>
          <w:rFonts w:ascii="Traditional Arabic" w:hAnsi="Traditional Arabic" w:cs="Traditional Arabic"/>
          <w:rtl/>
        </w:rPr>
      </w:pPr>
      <w:r w:rsidRPr="009F0B6A">
        <w:rPr>
          <w:rFonts w:ascii="Traditional Arabic" w:hAnsi="Traditional Arabic" w:cs="Traditional Arabic" w:hint="cs"/>
          <w:rtl/>
        </w:rPr>
        <w:t>يَا مَنْ‏ سَمَا فِي‏ الْعِزِّ فَفَاتَ خَوَاطِرَ الْأَبْصَارِ وَ دَنَا فِي اللُّطْفِ فَجَازَ هَوَاجِسَ الْأَفْكَار</w:t>
      </w:r>
      <w:r w:rsidRPr="007071DA">
        <w:rPr>
          <w:vertAlign w:val="superscript"/>
          <w:rtl/>
        </w:rPr>
        <w:footnoteReference w:id="5"/>
      </w:r>
    </w:p>
    <w:p w14:paraId="0604BEA2" w14:textId="1DAEE574" w:rsidR="00E11594" w:rsidRDefault="009F0B6A" w:rsidP="00F61176">
      <w:pPr>
        <w:rPr>
          <w:rFonts w:ascii="Traditional Arabic" w:hAnsi="Traditional Arabic" w:cs="Traditional Arabic"/>
          <w:rtl/>
        </w:rPr>
      </w:pPr>
      <w:r>
        <w:rPr>
          <w:rFonts w:ascii="Traditional Arabic" w:hAnsi="Traditional Arabic" w:cs="Traditional Arabic" w:hint="cs"/>
          <w:rtl/>
        </w:rPr>
        <w:t xml:space="preserve">خدای بزرگ لایتناهی هم بسیار دور و پرشکوه و پرجلال است که </w:t>
      </w:r>
      <w:r w:rsidR="0011055A">
        <w:rPr>
          <w:rFonts w:ascii="Traditional Arabic" w:hAnsi="Traditional Arabic" w:cs="Traditional Arabic" w:hint="cs"/>
          <w:rtl/>
        </w:rPr>
        <w:t>چشم‌های</w:t>
      </w:r>
      <w:r>
        <w:rPr>
          <w:rFonts w:ascii="Traditional Arabic" w:hAnsi="Traditional Arabic" w:cs="Traditional Arabic" w:hint="cs"/>
          <w:rtl/>
        </w:rPr>
        <w:t xml:space="preserve"> ما و </w:t>
      </w:r>
      <w:r w:rsidR="0011055A">
        <w:rPr>
          <w:rFonts w:ascii="Traditional Arabic" w:hAnsi="Traditional Arabic" w:cs="Traditional Arabic" w:hint="cs"/>
          <w:rtl/>
        </w:rPr>
        <w:t>قلب‌های</w:t>
      </w:r>
      <w:r>
        <w:rPr>
          <w:rFonts w:ascii="Traditional Arabic" w:hAnsi="Traditional Arabic" w:cs="Traditional Arabic" w:hint="cs"/>
          <w:rtl/>
        </w:rPr>
        <w:t xml:space="preserve"> ما ن</w:t>
      </w:r>
      <w:r w:rsidR="0011055A">
        <w:rPr>
          <w:rFonts w:ascii="Traditional Arabic" w:hAnsi="Traditional Arabic" w:cs="Traditional Arabic" w:hint="cs"/>
          <w:rtl/>
        </w:rPr>
        <w:t>می‌تواند</w:t>
      </w:r>
      <w:r>
        <w:rPr>
          <w:rFonts w:ascii="Traditional Arabic" w:hAnsi="Traditional Arabic" w:cs="Traditional Arabic" w:hint="cs"/>
          <w:rtl/>
        </w:rPr>
        <w:t xml:space="preserve"> به بلندای او دست پیدا کند. خدا </w:t>
      </w:r>
      <w:r w:rsidR="0011055A">
        <w:rPr>
          <w:rFonts w:ascii="Traditional Arabic" w:hAnsi="Traditional Arabic" w:cs="Traditional Arabic" w:hint="cs"/>
          <w:rtl/>
        </w:rPr>
        <w:t>آن‌قدر</w:t>
      </w:r>
      <w:r>
        <w:rPr>
          <w:rFonts w:ascii="Traditional Arabic" w:hAnsi="Traditional Arabic" w:cs="Traditional Arabic" w:hint="cs"/>
          <w:rtl/>
        </w:rPr>
        <w:t xml:space="preserve"> در جلال و شکوه عظیم و </w:t>
      </w:r>
      <w:r w:rsidR="0011055A">
        <w:rPr>
          <w:rFonts w:ascii="Traditional Arabic" w:hAnsi="Traditional Arabic" w:cs="Traditional Arabic" w:hint="cs"/>
          <w:rtl/>
        </w:rPr>
        <w:t>بلندمرتبه</w:t>
      </w:r>
      <w:r>
        <w:rPr>
          <w:rFonts w:ascii="Traditional Arabic" w:hAnsi="Traditional Arabic" w:cs="Traditional Arabic" w:hint="cs"/>
          <w:rtl/>
        </w:rPr>
        <w:t xml:space="preserve"> است که </w:t>
      </w:r>
      <w:r w:rsidR="0011055A">
        <w:rPr>
          <w:rFonts w:ascii="Traditional Arabic" w:hAnsi="Traditional Arabic" w:cs="Traditional Arabic" w:hint="cs"/>
          <w:rtl/>
        </w:rPr>
        <w:t>چشم‌های</w:t>
      </w:r>
      <w:r>
        <w:rPr>
          <w:rFonts w:ascii="Traditional Arabic" w:hAnsi="Traditional Arabic" w:cs="Traditional Arabic" w:hint="cs"/>
          <w:rtl/>
        </w:rPr>
        <w:t xml:space="preserve"> دقیق و </w:t>
      </w:r>
      <w:r w:rsidR="0011055A">
        <w:rPr>
          <w:rFonts w:ascii="Traditional Arabic" w:hAnsi="Traditional Arabic" w:cs="Traditional Arabic" w:hint="cs"/>
          <w:rtl/>
        </w:rPr>
        <w:t>قلب‌های</w:t>
      </w:r>
      <w:r>
        <w:rPr>
          <w:rFonts w:ascii="Traditional Arabic" w:hAnsi="Traditional Arabic" w:cs="Traditional Arabic" w:hint="cs"/>
          <w:rtl/>
        </w:rPr>
        <w:t xml:space="preserve"> ما ن</w:t>
      </w:r>
      <w:r w:rsidR="0011055A">
        <w:rPr>
          <w:rFonts w:ascii="Traditional Arabic" w:hAnsi="Traditional Arabic" w:cs="Traditional Arabic" w:hint="cs"/>
          <w:rtl/>
        </w:rPr>
        <w:t>می‌تواند</w:t>
      </w:r>
      <w:r>
        <w:rPr>
          <w:rFonts w:ascii="Traditional Arabic" w:hAnsi="Traditional Arabic" w:cs="Traditional Arabic" w:hint="cs"/>
          <w:rtl/>
        </w:rPr>
        <w:t xml:space="preserve"> به قامت و بلندای </w:t>
      </w:r>
      <w:r>
        <w:rPr>
          <w:rFonts w:ascii="Traditional Arabic" w:hAnsi="Traditional Arabic" w:cs="Traditional Arabic" w:hint="cs"/>
          <w:rtl/>
        </w:rPr>
        <w:lastRenderedPageBreak/>
        <w:t xml:space="preserve">معرفت او دست پیدا کند. اما همین خدای دور از انظار و بزرگ </w:t>
      </w:r>
      <w:r w:rsidR="0011055A">
        <w:rPr>
          <w:rFonts w:ascii="Traditional Arabic" w:hAnsi="Traditional Arabic" w:cs="Traditional Arabic" w:hint="cs"/>
          <w:rtl/>
        </w:rPr>
        <w:t>آن‌قدر</w:t>
      </w:r>
      <w:r>
        <w:rPr>
          <w:rFonts w:ascii="Traditional Arabic" w:hAnsi="Traditional Arabic" w:cs="Traditional Arabic" w:hint="cs"/>
          <w:rtl/>
        </w:rPr>
        <w:t xml:space="preserve"> نزدیک است که تا اعماق افکار و </w:t>
      </w:r>
      <w:r w:rsidR="0011055A">
        <w:rPr>
          <w:rFonts w:ascii="Traditional Arabic" w:hAnsi="Traditional Arabic" w:cs="Traditional Arabic" w:hint="cs"/>
          <w:rtl/>
        </w:rPr>
        <w:t>قلب‌های</w:t>
      </w:r>
      <w:r>
        <w:rPr>
          <w:rFonts w:ascii="Traditional Arabic" w:hAnsi="Traditional Arabic" w:cs="Traditional Arabic" w:hint="cs"/>
          <w:rtl/>
        </w:rPr>
        <w:t xml:space="preserve"> ما نفوذ </w:t>
      </w:r>
      <w:r w:rsidR="00F61176">
        <w:rPr>
          <w:rFonts w:ascii="Traditional Arabic" w:hAnsi="Traditional Arabic" w:cs="Traditional Arabic" w:hint="cs"/>
          <w:rtl/>
        </w:rPr>
        <w:t xml:space="preserve">دارد. به یک معنا خدا خیلی دور است و دست ما از دامن آن بزرگ کوتاه است اما به یک معنا خدا خیلی زیبا و جذاب و پرمهر و لطف است که </w:t>
      </w:r>
      <w:r w:rsidR="0011055A">
        <w:rPr>
          <w:rFonts w:ascii="Traditional Arabic" w:hAnsi="Traditional Arabic" w:cs="Traditional Arabic" w:hint="cs"/>
          <w:rtl/>
        </w:rPr>
        <w:t>نزدیک‌ترین</w:t>
      </w:r>
      <w:r w:rsidR="00F61176">
        <w:rPr>
          <w:rFonts w:ascii="Traditional Arabic" w:hAnsi="Traditional Arabic" w:cs="Traditional Arabic" w:hint="cs"/>
          <w:rtl/>
        </w:rPr>
        <w:t xml:space="preserve"> </w:t>
      </w:r>
      <w:r w:rsidR="0011055A">
        <w:rPr>
          <w:rFonts w:ascii="Traditional Arabic" w:hAnsi="Traditional Arabic" w:cs="Traditional Arabic" w:hint="cs"/>
          <w:rtl/>
        </w:rPr>
        <w:t>راه‌ها</w:t>
      </w:r>
      <w:r w:rsidR="00F61176">
        <w:rPr>
          <w:rFonts w:ascii="Traditional Arabic" w:hAnsi="Traditional Arabic" w:cs="Traditional Arabic" w:hint="cs"/>
          <w:rtl/>
        </w:rPr>
        <w:t xml:space="preserve"> </w:t>
      </w:r>
      <w:r w:rsidR="0011055A">
        <w:rPr>
          <w:rFonts w:ascii="Traditional Arabic" w:hAnsi="Traditional Arabic" w:cs="Traditional Arabic" w:hint="cs"/>
          <w:rtl/>
        </w:rPr>
        <w:t>به‌سوی</w:t>
      </w:r>
      <w:r w:rsidR="00F61176">
        <w:rPr>
          <w:rFonts w:ascii="Traditional Arabic" w:hAnsi="Traditional Arabic" w:cs="Traditional Arabic" w:hint="cs"/>
          <w:rtl/>
        </w:rPr>
        <w:t xml:space="preserve"> او برای ما فراهم است. هم خیلی دور است و هم خیلی نزدیک هم باطن است و هم ظاهر هم اول است هم آخر. مبادا که نزدیک بودن به خدا را به معنای فهم کامل او بدانیم. او خیلی دور است. او جلال و علم و کمال مطلق است، </w:t>
      </w:r>
      <w:r w:rsidR="0011055A">
        <w:rPr>
          <w:rFonts w:ascii="Traditional Arabic" w:hAnsi="Traditional Arabic" w:cs="Traditional Arabic" w:hint="cs"/>
          <w:rtl/>
        </w:rPr>
        <w:t>چشم‌های</w:t>
      </w:r>
      <w:r w:rsidR="00F61176">
        <w:rPr>
          <w:rFonts w:ascii="Traditional Arabic" w:hAnsi="Traditional Arabic" w:cs="Traditional Arabic" w:hint="cs"/>
          <w:rtl/>
        </w:rPr>
        <w:t xml:space="preserve"> عقل ما کوتاه از جلال و شکوه آن </w:t>
      </w:r>
      <w:r w:rsidR="0011055A">
        <w:rPr>
          <w:rFonts w:ascii="Traditional Arabic" w:hAnsi="Traditional Arabic" w:cs="Traditional Arabic" w:hint="cs"/>
          <w:rtl/>
        </w:rPr>
        <w:t>بی‌نهایت</w:t>
      </w:r>
      <w:r w:rsidR="00F61176">
        <w:rPr>
          <w:rFonts w:ascii="Traditional Arabic" w:hAnsi="Traditional Arabic" w:cs="Traditional Arabic" w:hint="cs"/>
          <w:rtl/>
        </w:rPr>
        <w:t xml:space="preserve"> است؛ اما این دوری را به معنای فاصله قلبی نگیرید. او خیلی به شما نزدیک است. شما </w:t>
      </w:r>
      <w:r w:rsidR="0011055A">
        <w:rPr>
          <w:rFonts w:ascii="Traditional Arabic" w:hAnsi="Traditional Arabic" w:cs="Traditional Arabic" w:hint="cs"/>
          <w:rtl/>
        </w:rPr>
        <w:t>بی‌هیچ</w:t>
      </w:r>
      <w:r w:rsidR="00F61176">
        <w:rPr>
          <w:rFonts w:ascii="Traditional Arabic" w:hAnsi="Traditional Arabic" w:cs="Traditional Arabic" w:hint="cs"/>
          <w:rtl/>
        </w:rPr>
        <w:t xml:space="preserve"> </w:t>
      </w:r>
      <w:r w:rsidR="0011055A">
        <w:rPr>
          <w:rFonts w:ascii="Traditional Arabic" w:hAnsi="Traditional Arabic" w:cs="Traditional Arabic" w:hint="cs"/>
          <w:rtl/>
        </w:rPr>
        <w:t>واسطه‌ای</w:t>
      </w:r>
      <w:r w:rsidR="00F61176">
        <w:rPr>
          <w:rFonts w:ascii="Traditional Arabic" w:hAnsi="Traditional Arabic" w:cs="Traditional Arabic" w:hint="cs"/>
          <w:rtl/>
        </w:rPr>
        <w:t xml:space="preserve"> </w:t>
      </w:r>
      <w:r w:rsidR="0011055A">
        <w:rPr>
          <w:rFonts w:ascii="Traditional Arabic" w:hAnsi="Traditional Arabic" w:cs="Traditional Arabic" w:hint="cs"/>
          <w:rtl/>
        </w:rPr>
        <w:t>می‌توان</w:t>
      </w:r>
      <w:r w:rsidR="00F61176">
        <w:rPr>
          <w:rFonts w:ascii="Traditional Arabic" w:hAnsi="Traditional Arabic" w:cs="Traditional Arabic" w:hint="cs"/>
          <w:rtl/>
        </w:rPr>
        <w:t>ید با او سخن بگویید.</w:t>
      </w:r>
    </w:p>
    <w:p w14:paraId="64D8CA45" w14:textId="75E19B53" w:rsidR="00F61176" w:rsidRPr="007071DA" w:rsidRDefault="00F61176" w:rsidP="007071DA">
      <w:pPr>
        <w:pStyle w:val="NormalWeb"/>
        <w:bidi/>
        <w:rPr>
          <w:rFonts w:ascii="Traditional Arabic" w:hAnsi="Traditional Arabic" w:cs="Traditional Arabic"/>
          <w:sz w:val="28"/>
          <w:szCs w:val="28"/>
          <w:rtl/>
        </w:rPr>
      </w:pPr>
      <w:r w:rsidRPr="007071DA">
        <w:rPr>
          <w:rFonts w:ascii="Traditional Arabic" w:hAnsi="Traditional Arabic" w:cs="Traditional Arabic" w:hint="cs"/>
          <w:sz w:val="28"/>
          <w:szCs w:val="28"/>
          <w:rtl/>
        </w:rPr>
        <w:t>وَ دَنَا فِي اللُّطْفِ فَجَازَ هَوَاجِسَ الْأَفْكَارِ يَا مَنْ تَوَحَّدَ في الملِك [بِالْمُلْكِ‏] فَلَا نِدَّ لَهُ فِي مَلَكُوتِ سُلْطَانِه‏</w:t>
      </w:r>
      <w:r w:rsidRPr="007071DA">
        <w:rPr>
          <w:rStyle w:val="FootnoteReference"/>
          <w:rFonts w:ascii="Traditional Arabic" w:hAnsi="Traditional Arabic" w:cs="Traditional Arabic"/>
          <w:sz w:val="28"/>
          <w:szCs w:val="28"/>
          <w:rtl/>
        </w:rPr>
        <w:footnoteReference w:id="6"/>
      </w:r>
    </w:p>
    <w:p w14:paraId="206119DF" w14:textId="1827877A" w:rsidR="00F61176" w:rsidRDefault="0011055A" w:rsidP="00F61176">
      <w:pPr>
        <w:rPr>
          <w:rFonts w:ascii="Traditional Arabic" w:hAnsi="Traditional Arabic" w:cs="Traditional Arabic"/>
          <w:rtl/>
        </w:rPr>
      </w:pPr>
      <w:r>
        <w:rPr>
          <w:rFonts w:ascii="Traditional Arabic" w:hAnsi="Traditional Arabic" w:cs="Traditional Arabic" w:hint="cs"/>
          <w:rtl/>
        </w:rPr>
        <w:t>آن‌قدر</w:t>
      </w:r>
      <w:r w:rsidR="00F61176">
        <w:rPr>
          <w:rFonts w:ascii="Traditional Arabic" w:hAnsi="Traditional Arabic" w:cs="Traditional Arabic" w:hint="cs"/>
          <w:rtl/>
        </w:rPr>
        <w:t xml:space="preserve"> ملک بزرگ و تنها دارد که شریکی برای او در ملکوت پیدا ن</w:t>
      </w:r>
      <w:r>
        <w:rPr>
          <w:rFonts w:ascii="Traditional Arabic" w:hAnsi="Traditional Arabic" w:cs="Traditional Arabic" w:hint="cs"/>
          <w:rtl/>
        </w:rPr>
        <w:t>می‌شود</w:t>
      </w:r>
      <w:r w:rsidR="00F61176">
        <w:rPr>
          <w:rFonts w:ascii="Traditional Arabic" w:hAnsi="Traditional Arabic" w:cs="Traditional Arabic" w:hint="cs"/>
          <w:rtl/>
        </w:rPr>
        <w:t xml:space="preserve">. همه </w:t>
      </w:r>
      <w:r>
        <w:rPr>
          <w:rFonts w:ascii="Traditional Arabic" w:hAnsi="Traditional Arabic" w:cs="Traditional Arabic" w:hint="cs"/>
          <w:rtl/>
        </w:rPr>
        <w:t>قدرت‌های</w:t>
      </w:r>
      <w:r w:rsidR="00F61176">
        <w:rPr>
          <w:rFonts w:ascii="Traditional Arabic" w:hAnsi="Traditional Arabic" w:cs="Traditional Arabic" w:hint="cs"/>
          <w:rtl/>
        </w:rPr>
        <w:t xml:space="preserve"> عالم را جمع کنید در برابر قدرت </w:t>
      </w:r>
      <w:r>
        <w:rPr>
          <w:rFonts w:ascii="Traditional Arabic" w:hAnsi="Traditional Arabic" w:cs="Traditional Arabic" w:hint="cs"/>
          <w:rtl/>
        </w:rPr>
        <w:t>بی‌پایان</w:t>
      </w:r>
      <w:r w:rsidR="00F61176">
        <w:rPr>
          <w:rFonts w:ascii="Traditional Arabic" w:hAnsi="Traditional Arabic" w:cs="Traditional Arabic" w:hint="cs"/>
          <w:rtl/>
        </w:rPr>
        <w:t xml:space="preserve"> خدا </w:t>
      </w:r>
      <w:r>
        <w:rPr>
          <w:rFonts w:ascii="Traditional Arabic" w:hAnsi="Traditional Arabic" w:cs="Traditional Arabic" w:hint="cs"/>
          <w:rtl/>
        </w:rPr>
        <w:t>هیچ‌اند</w:t>
      </w:r>
      <w:r w:rsidR="00F61176">
        <w:rPr>
          <w:rFonts w:ascii="Traditional Arabic" w:hAnsi="Traditional Arabic" w:cs="Traditional Arabic" w:hint="cs"/>
          <w:rtl/>
        </w:rPr>
        <w:t xml:space="preserve">. </w:t>
      </w:r>
      <w:r>
        <w:rPr>
          <w:rFonts w:ascii="Traditional Arabic" w:hAnsi="Traditional Arabic" w:cs="Traditional Arabic" w:hint="cs"/>
          <w:rtl/>
        </w:rPr>
        <w:t>آن‌قدر</w:t>
      </w:r>
      <w:r w:rsidR="00F61176">
        <w:rPr>
          <w:rFonts w:ascii="Traditional Arabic" w:hAnsi="Traditional Arabic" w:cs="Traditional Arabic" w:hint="cs"/>
          <w:rtl/>
        </w:rPr>
        <w:t xml:space="preserve">ت را بشناسیم به او دل ببندیم او فوق همه </w:t>
      </w:r>
      <w:r>
        <w:rPr>
          <w:rFonts w:ascii="Traditional Arabic" w:hAnsi="Traditional Arabic" w:cs="Traditional Arabic" w:hint="cs"/>
          <w:rtl/>
        </w:rPr>
        <w:t>قدرت‌های</w:t>
      </w:r>
      <w:r w:rsidR="00F61176">
        <w:rPr>
          <w:rFonts w:ascii="Traditional Arabic" w:hAnsi="Traditional Arabic" w:cs="Traditional Arabic" w:hint="cs"/>
          <w:rtl/>
        </w:rPr>
        <w:t xml:space="preserve"> عالم است. این پیام ماه رجب است. این آن </w:t>
      </w:r>
      <w:r>
        <w:rPr>
          <w:rFonts w:ascii="Traditional Arabic" w:hAnsi="Traditional Arabic" w:cs="Traditional Arabic" w:hint="cs"/>
          <w:rtl/>
        </w:rPr>
        <w:t>دروازه‌های</w:t>
      </w:r>
      <w:r w:rsidR="00F61176">
        <w:rPr>
          <w:rFonts w:ascii="Traditional Arabic" w:hAnsi="Traditional Arabic" w:cs="Traditional Arabic" w:hint="cs"/>
          <w:rtl/>
        </w:rPr>
        <w:t xml:space="preserve"> علم و معرفت و حکمت است که ماه رجب و شعبان و رمضان به روی </w:t>
      </w:r>
      <w:r>
        <w:rPr>
          <w:rFonts w:ascii="Traditional Arabic" w:hAnsi="Traditional Arabic" w:cs="Traditional Arabic" w:hint="cs"/>
          <w:rtl/>
        </w:rPr>
        <w:t>مؤمنان</w:t>
      </w:r>
      <w:r w:rsidR="00F61176">
        <w:rPr>
          <w:rFonts w:ascii="Traditional Arabic" w:hAnsi="Traditional Arabic" w:cs="Traditional Arabic" w:hint="cs"/>
          <w:rtl/>
        </w:rPr>
        <w:t xml:space="preserve"> باز </w:t>
      </w:r>
      <w:r w:rsidR="00D962C8">
        <w:rPr>
          <w:rFonts w:ascii="Traditional Arabic" w:hAnsi="Traditional Arabic" w:cs="Traditional Arabic" w:hint="cs"/>
          <w:rtl/>
        </w:rPr>
        <w:t>می‌کند</w:t>
      </w:r>
      <w:r w:rsidR="00F61176">
        <w:rPr>
          <w:rFonts w:ascii="Traditional Arabic" w:hAnsi="Traditional Arabic" w:cs="Traditional Arabic" w:hint="cs"/>
          <w:rtl/>
        </w:rPr>
        <w:t xml:space="preserve">. ما کجا و این معارف بلند کجا؟ خدایا ما قاصریم و </w:t>
      </w:r>
      <w:r>
        <w:rPr>
          <w:rFonts w:ascii="Traditional Arabic" w:hAnsi="Traditional Arabic" w:cs="Traditional Arabic" w:hint="cs"/>
          <w:rtl/>
        </w:rPr>
        <w:t>کوته‌بینیم</w:t>
      </w:r>
      <w:r w:rsidR="00F61176">
        <w:rPr>
          <w:rFonts w:ascii="Traditional Arabic" w:hAnsi="Traditional Arabic" w:cs="Traditional Arabic" w:hint="cs"/>
          <w:rtl/>
        </w:rPr>
        <w:t xml:space="preserve"> و </w:t>
      </w:r>
      <w:r>
        <w:rPr>
          <w:rFonts w:ascii="Traditional Arabic" w:hAnsi="Traditional Arabic" w:cs="Traditional Arabic" w:hint="cs"/>
          <w:rtl/>
        </w:rPr>
        <w:t>دل‌بسته</w:t>
      </w:r>
      <w:r w:rsidR="00F61176">
        <w:rPr>
          <w:rFonts w:ascii="Traditional Arabic" w:hAnsi="Traditional Arabic" w:cs="Traditional Arabic" w:hint="cs"/>
          <w:rtl/>
        </w:rPr>
        <w:t xml:space="preserve"> به </w:t>
      </w:r>
      <w:r>
        <w:rPr>
          <w:rFonts w:ascii="Traditional Arabic" w:hAnsi="Traditional Arabic" w:cs="Traditional Arabic" w:hint="cs"/>
          <w:rtl/>
        </w:rPr>
        <w:t>متاع‌های</w:t>
      </w:r>
      <w:r w:rsidR="00F61176">
        <w:rPr>
          <w:rFonts w:ascii="Traditional Arabic" w:hAnsi="Traditional Arabic" w:cs="Traditional Arabic" w:hint="cs"/>
          <w:rtl/>
        </w:rPr>
        <w:t xml:space="preserve"> </w:t>
      </w:r>
      <w:r>
        <w:rPr>
          <w:rFonts w:ascii="Traditional Arabic" w:hAnsi="Traditional Arabic" w:cs="Traditional Arabic" w:hint="cs"/>
          <w:rtl/>
        </w:rPr>
        <w:t>بی‌ارزش</w:t>
      </w:r>
      <w:r w:rsidR="00F61176">
        <w:rPr>
          <w:rFonts w:ascii="Traditional Arabic" w:hAnsi="Traditional Arabic" w:cs="Traditional Arabic" w:hint="cs"/>
          <w:rtl/>
        </w:rPr>
        <w:t xml:space="preserve"> دنیاییم. دست ما را بگیر از این حضیض مادیت به اوج ملکوت و معنا هدایت بفرما. </w:t>
      </w:r>
    </w:p>
    <w:p w14:paraId="176B3FD1" w14:textId="048404B8" w:rsidR="00F61176" w:rsidRDefault="00F61176" w:rsidP="00F61176">
      <w:pPr>
        <w:rPr>
          <w:rFonts w:ascii="Traditional Arabic" w:hAnsi="Traditional Arabic" w:cs="Traditional Arabic"/>
          <w:rtl/>
        </w:rPr>
      </w:pPr>
      <w:r>
        <w:rPr>
          <w:rFonts w:ascii="Traditional Arabic" w:hAnsi="Traditional Arabic" w:cs="Traditional Arabic" w:hint="cs"/>
          <w:rtl/>
        </w:rPr>
        <w:t xml:space="preserve">میلاد امام علی و حضرت امام جواد </w:t>
      </w:r>
      <w:r w:rsidR="0011055A">
        <w:rPr>
          <w:rFonts w:ascii="Traditional Arabic" w:hAnsi="Traditional Arabic" w:cs="Traditional Arabic" w:hint="cs"/>
          <w:rtl/>
        </w:rPr>
        <w:t>علیه‌السلام</w:t>
      </w:r>
      <w:r>
        <w:rPr>
          <w:rFonts w:ascii="Traditional Arabic" w:hAnsi="Traditional Arabic" w:cs="Traditional Arabic" w:hint="cs"/>
          <w:rtl/>
        </w:rPr>
        <w:t xml:space="preserve"> و همه </w:t>
      </w:r>
      <w:r w:rsidR="0011055A">
        <w:rPr>
          <w:rFonts w:ascii="Traditional Arabic" w:hAnsi="Traditional Arabic" w:cs="Traditional Arabic" w:hint="cs"/>
          <w:rtl/>
        </w:rPr>
        <w:t>مناسبت‌های</w:t>
      </w:r>
      <w:r>
        <w:rPr>
          <w:rFonts w:ascii="Traditional Arabic" w:hAnsi="Traditional Arabic" w:cs="Traditional Arabic" w:hint="cs"/>
          <w:rtl/>
        </w:rPr>
        <w:t xml:space="preserve"> نورانی ماه رجب را به شما نمازگزاران خواهران و برادران ارجمند تبریک و تهنیت عرض </w:t>
      </w:r>
      <w:r w:rsidR="0011055A">
        <w:rPr>
          <w:rFonts w:ascii="Traditional Arabic" w:hAnsi="Traditional Arabic" w:cs="Traditional Arabic" w:hint="cs"/>
          <w:rtl/>
        </w:rPr>
        <w:t>می‌کنم</w:t>
      </w:r>
      <w:r w:rsidR="00010A1E">
        <w:rPr>
          <w:rFonts w:ascii="Traditional Arabic" w:hAnsi="Traditional Arabic" w:cs="Traditional Arabic" w:hint="cs"/>
          <w:rtl/>
        </w:rPr>
        <w:t xml:space="preserve"> و دو </w:t>
      </w:r>
      <w:r>
        <w:rPr>
          <w:rFonts w:ascii="Traditional Arabic" w:hAnsi="Traditional Arabic" w:cs="Traditional Arabic" w:hint="cs"/>
          <w:rtl/>
        </w:rPr>
        <w:t xml:space="preserve">محور کوتاه را تقدیم </w:t>
      </w:r>
      <w:r w:rsidR="0011055A">
        <w:rPr>
          <w:rFonts w:ascii="Traditional Arabic" w:hAnsi="Traditional Arabic" w:cs="Traditional Arabic" w:hint="cs"/>
          <w:rtl/>
        </w:rPr>
        <w:t>می‌کنم</w:t>
      </w:r>
      <w:r>
        <w:rPr>
          <w:rFonts w:ascii="Traditional Arabic" w:hAnsi="Traditional Arabic" w:cs="Traditional Arabic" w:hint="cs"/>
          <w:rtl/>
        </w:rPr>
        <w:t>.</w:t>
      </w:r>
    </w:p>
    <w:p w14:paraId="32FCA81A" w14:textId="4788255E" w:rsidR="00010A1E" w:rsidRDefault="00010A1E" w:rsidP="00010A1E">
      <w:pPr>
        <w:pStyle w:val="Heading2"/>
        <w:rPr>
          <w:rtl/>
        </w:rPr>
      </w:pPr>
      <w:r>
        <w:rPr>
          <w:rFonts w:hint="cs"/>
          <w:rtl/>
        </w:rPr>
        <w:t xml:space="preserve">محور اول: لزوم توجه بیشتر </w:t>
      </w:r>
      <w:r>
        <w:rPr>
          <w:rFonts w:ascii="Traditional Arabic" w:hAnsi="Traditional Arabic" w:cs="Traditional Arabic" w:hint="cs"/>
          <w:rtl/>
        </w:rPr>
        <w:t>مسئولان دولت و مجلس</w:t>
      </w:r>
      <w:r w:rsidRPr="00010A1E">
        <w:rPr>
          <w:rFonts w:ascii="Traditional Arabic" w:hAnsi="Traditional Arabic" w:cs="Traditional Arabic" w:hint="cs"/>
          <w:rtl/>
        </w:rPr>
        <w:t xml:space="preserve"> </w:t>
      </w:r>
      <w:r>
        <w:rPr>
          <w:rFonts w:ascii="Traditional Arabic" w:hAnsi="Traditional Arabic" w:cs="Traditional Arabic" w:hint="cs"/>
          <w:rtl/>
        </w:rPr>
        <w:t xml:space="preserve">به </w:t>
      </w:r>
      <w:r>
        <w:rPr>
          <w:rFonts w:ascii="Traditional Arabic" w:hAnsi="Traditional Arabic" w:cs="Traditional Arabic" w:hint="cs"/>
          <w:rtl/>
        </w:rPr>
        <w:t xml:space="preserve">توصیه‌ها و </w:t>
      </w:r>
      <w:r>
        <w:rPr>
          <w:rFonts w:ascii="Traditional Arabic" w:hAnsi="Traditional Arabic" w:cs="Traditional Arabic" w:hint="cs"/>
          <w:rtl/>
        </w:rPr>
        <w:t>تأکیدهای</w:t>
      </w:r>
      <w:r w:rsidRPr="00010A1E">
        <w:rPr>
          <w:rFonts w:ascii="Traditional Arabic" w:hAnsi="Traditional Arabic" w:cs="Traditional Arabic" w:hint="cs"/>
          <w:rtl/>
        </w:rPr>
        <w:t xml:space="preserve"> </w:t>
      </w:r>
      <w:r>
        <w:rPr>
          <w:rFonts w:ascii="Traditional Arabic" w:hAnsi="Traditional Arabic" w:cs="Traditional Arabic" w:hint="cs"/>
          <w:rtl/>
        </w:rPr>
        <w:t>رهبر</w:t>
      </w:r>
      <w:r>
        <w:rPr>
          <w:rFonts w:ascii="Traditional Arabic" w:hAnsi="Traditional Arabic" w:cs="Traditional Arabic" w:hint="cs"/>
          <w:rtl/>
        </w:rPr>
        <w:t xml:space="preserve"> معظم انقلاب</w:t>
      </w:r>
    </w:p>
    <w:p w14:paraId="56762986" w14:textId="711A06F9" w:rsidR="00F61176" w:rsidRDefault="00F61176" w:rsidP="00F61176">
      <w:pPr>
        <w:rPr>
          <w:rFonts w:ascii="Traditional Arabic" w:hAnsi="Traditional Arabic" w:cs="Traditional Arabic"/>
          <w:rtl/>
        </w:rPr>
      </w:pPr>
      <w:r>
        <w:rPr>
          <w:rFonts w:ascii="Traditional Arabic" w:hAnsi="Traditional Arabic" w:cs="Traditional Arabic" w:hint="cs"/>
          <w:rtl/>
        </w:rPr>
        <w:t xml:space="preserve">ایامی است که مسئولان دولت و مجلس به مسائل بودجه </w:t>
      </w:r>
      <w:r w:rsidR="0011055A">
        <w:rPr>
          <w:rFonts w:ascii="Traditional Arabic" w:hAnsi="Traditional Arabic" w:cs="Traditional Arabic" w:hint="cs"/>
          <w:rtl/>
        </w:rPr>
        <w:t>می‌پردازند</w:t>
      </w:r>
      <w:r>
        <w:rPr>
          <w:rFonts w:ascii="Traditional Arabic" w:hAnsi="Traditional Arabic" w:cs="Traditional Arabic" w:hint="cs"/>
          <w:rtl/>
        </w:rPr>
        <w:t xml:space="preserve">. بودجه </w:t>
      </w:r>
      <w:r w:rsidR="0011055A">
        <w:rPr>
          <w:rFonts w:ascii="Traditional Arabic" w:hAnsi="Traditional Arabic" w:cs="Traditional Arabic" w:hint="cs"/>
          <w:rtl/>
        </w:rPr>
        <w:t>رفت‌وآمدی</w:t>
      </w:r>
      <w:r>
        <w:rPr>
          <w:rFonts w:ascii="Traditional Arabic" w:hAnsi="Traditional Arabic" w:cs="Traditional Arabic" w:hint="cs"/>
          <w:rtl/>
        </w:rPr>
        <w:t xml:space="preserve"> داشت اشکالاتی مجلس به آن متوجه کرد و لازم بود این اشکالات رفع شود. فرآیند تصویب را طی </w:t>
      </w:r>
      <w:r w:rsidR="00D962C8">
        <w:rPr>
          <w:rFonts w:ascii="Traditional Arabic" w:hAnsi="Traditional Arabic" w:cs="Traditional Arabic" w:hint="cs"/>
          <w:rtl/>
        </w:rPr>
        <w:t>می‌کند</w:t>
      </w:r>
      <w:r>
        <w:rPr>
          <w:rFonts w:ascii="Traditional Arabic" w:hAnsi="Traditional Arabic" w:cs="Traditional Arabic" w:hint="cs"/>
          <w:rtl/>
        </w:rPr>
        <w:t xml:space="preserve">. نکات واضحی وجود دارد که </w:t>
      </w:r>
      <w:r w:rsidR="0011055A">
        <w:rPr>
          <w:rFonts w:ascii="Traditional Arabic" w:hAnsi="Traditional Arabic" w:cs="Traditional Arabic" w:hint="cs"/>
          <w:rtl/>
        </w:rPr>
        <w:t>بازهم</w:t>
      </w:r>
      <w:r>
        <w:rPr>
          <w:rFonts w:ascii="Traditional Arabic" w:hAnsi="Traditional Arabic" w:cs="Traditional Arabic" w:hint="cs"/>
          <w:rtl/>
        </w:rPr>
        <w:t xml:space="preserve"> باید تأکید کرد. مسئولان باید آن را مهم بشمارند. </w:t>
      </w:r>
      <w:r w:rsidR="0011055A">
        <w:rPr>
          <w:rFonts w:ascii="Traditional Arabic" w:hAnsi="Traditional Arabic" w:cs="Traditional Arabic" w:hint="cs"/>
          <w:rtl/>
        </w:rPr>
        <w:t>سیاست‌های</w:t>
      </w:r>
      <w:r>
        <w:rPr>
          <w:rFonts w:ascii="Traditional Arabic" w:hAnsi="Traditional Arabic" w:cs="Traditional Arabic" w:hint="cs"/>
          <w:rtl/>
        </w:rPr>
        <w:t xml:space="preserve"> مهمی که رهبر </w:t>
      </w:r>
      <w:r w:rsidR="0011055A">
        <w:rPr>
          <w:rFonts w:ascii="Traditional Arabic" w:hAnsi="Traditional Arabic" w:cs="Traditional Arabic" w:hint="cs"/>
          <w:rtl/>
        </w:rPr>
        <w:t>گران‌قدر</w:t>
      </w:r>
      <w:r>
        <w:rPr>
          <w:rFonts w:ascii="Traditional Arabic" w:hAnsi="Traditional Arabic" w:cs="Traditional Arabic" w:hint="cs"/>
          <w:rtl/>
        </w:rPr>
        <w:t xml:space="preserve"> بر آن تأکید کرده بودند بیش از وضع امروز و گذشته باید توجه شود. بخشی از </w:t>
      </w:r>
      <w:r w:rsidR="0011055A">
        <w:rPr>
          <w:rFonts w:ascii="Traditional Arabic" w:hAnsi="Traditional Arabic" w:cs="Traditional Arabic" w:hint="cs"/>
          <w:rtl/>
        </w:rPr>
        <w:t>رفت‌وبرگشت‌ها</w:t>
      </w:r>
      <w:r>
        <w:rPr>
          <w:rFonts w:ascii="Traditional Arabic" w:hAnsi="Traditional Arabic" w:cs="Traditional Arabic" w:hint="cs"/>
          <w:rtl/>
        </w:rPr>
        <w:t xml:space="preserve"> به خاطر همین </w:t>
      </w:r>
      <w:r w:rsidR="0011055A">
        <w:rPr>
          <w:rFonts w:ascii="Traditional Arabic" w:hAnsi="Traditional Arabic" w:cs="Traditional Arabic" w:hint="cs"/>
          <w:rtl/>
        </w:rPr>
        <w:t>توصیه‌ها</w:t>
      </w:r>
      <w:r>
        <w:rPr>
          <w:rFonts w:ascii="Traditional Arabic" w:hAnsi="Traditional Arabic" w:cs="Traditional Arabic" w:hint="cs"/>
          <w:rtl/>
        </w:rPr>
        <w:t xml:space="preserve"> و </w:t>
      </w:r>
      <w:r w:rsidR="0011055A">
        <w:rPr>
          <w:rFonts w:ascii="Traditional Arabic" w:hAnsi="Traditional Arabic" w:cs="Traditional Arabic" w:hint="cs"/>
          <w:rtl/>
        </w:rPr>
        <w:t>تأکیدهایی</w:t>
      </w:r>
      <w:r>
        <w:rPr>
          <w:rFonts w:ascii="Traditional Arabic" w:hAnsi="Traditional Arabic" w:cs="Traditional Arabic" w:hint="cs"/>
          <w:rtl/>
        </w:rPr>
        <w:t xml:space="preserve"> است که ایشان در جهت رعایت مسائل کشور و مردم عزیز </w:t>
      </w:r>
      <w:r w:rsidR="0011055A">
        <w:rPr>
          <w:rFonts w:ascii="Traditional Arabic" w:hAnsi="Traditional Arabic" w:cs="Traditional Arabic" w:hint="cs"/>
          <w:rtl/>
        </w:rPr>
        <w:t>داشته‌اند</w:t>
      </w:r>
      <w:r>
        <w:rPr>
          <w:rFonts w:ascii="Traditional Arabic" w:hAnsi="Traditional Arabic" w:cs="Traditional Arabic" w:hint="cs"/>
          <w:rtl/>
        </w:rPr>
        <w:t xml:space="preserve">. از میان همه نکاتی که در بودجه مملکت باید به آن توجه شود چند نکته را تأکید </w:t>
      </w:r>
      <w:r w:rsidR="0011055A">
        <w:rPr>
          <w:rFonts w:ascii="Traditional Arabic" w:hAnsi="Traditional Arabic" w:cs="Traditional Arabic" w:hint="cs"/>
          <w:rtl/>
        </w:rPr>
        <w:t>می‌کنم</w:t>
      </w:r>
      <w:r>
        <w:rPr>
          <w:rFonts w:ascii="Traditional Arabic" w:hAnsi="Traditional Arabic" w:cs="Traditional Arabic" w:hint="cs"/>
          <w:rtl/>
        </w:rPr>
        <w:t>.</w:t>
      </w:r>
    </w:p>
    <w:p w14:paraId="508E637E" w14:textId="3347B0B5" w:rsidR="00F61176" w:rsidRDefault="00F61176" w:rsidP="000C1517">
      <w:pPr>
        <w:pStyle w:val="ListParagraph"/>
        <w:numPr>
          <w:ilvl w:val="0"/>
          <w:numId w:val="2"/>
        </w:numPr>
        <w:rPr>
          <w:rFonts w:ascii="Traditional Arabic" w:hAnsi="Traditional Arabic" w:cs="Traditional Arabic"/>
        </w:rPr>
      </w:pPr>
      <w:r>
        <w:rPr>
          <w:rFonts w:ascii="Traditional Arabic" w:hAnsi="Traditional Arabic" w:cs="Traditional Arabic" w:hint="cs"/>
          <w:rtl/>
        </w:rPr>
        <w:lastRenderedPageBreak/>
        <w:t xml:space="preserve">قرار ما باید آن باشد که بودجه کشور را از خام فروشی معادن و صادرات نفت و گاز خام تا آنجا که میسر است قطع کنیم. این آرزوی حدود </w:t>
      </w:r>
      <w:r w:rsidR="0011055A">
        <w:rPr>
          <w:rFonts w:ascii="Traditional Arabic" w:hAnsi="Traditional Arabic" w:cs="Traditional Arabic" w:hint="cs"/>
          <w:rtl/>
        </w:rPr>
        <w:t>نودساله</w:t>
      </w:r>
      <w:r>
        <w:rPr>
          <w:rFonts w:ascii="Traditional Arabic" w:hAnsi="Traditional Arabic" w:cs="Traditional Arabic" w:hint="cs"/>
          <w:rtl/>
        </w:rPr>
        <w:t xml:space="preserve"> کشور است. این کاش از ابتدا بودجه کشور بر پایه خام فروشی معادن و </w:t>
      </w:r>
      <w:r w:rsidR="0011055A">
        <w:rPr>
          <w:rFonts w:ascii="Traditional Arabic" w:hAnsi="Traditional Arabic" w:cs="Traditional Arabic" w:hint="cs"/>
          <w:rtl/>
        </w:rPr>
        <w:t>ذخایر</w:t>
      </w:r>
      <w:r>
        <w:rPr>
          <w:rFonts w:ascii="Traditional Arabic" w:hAnsi="Traditional Arabic" w:cs="Traditional Arabic" w:hint="cs"/>
          <w:rtl/>
        </w:rPr>
        <w:t xml:space="preserve"> زیرزمینی و نفتی استوار نشده بود. ما اسیر </w:t>
      </w:r>
      <w:r w:rsidR="0011055A">
        <w:rPr>
          <w:rFonts w:ascii="Traditional Arabic" w:hAnsi="Traditional Arabic" w:cs="Traditional Arabic" w:hint="cs"/>
          <w:rtl/>
        </w:rPr>
        <w:t>بودجه‌ای</w:t>
      </w:r>
      <w:r>
        <w:rPr>
          <w:rFonts w:ascii="Traditional Arabic" w:hAnsi="Traditional Arabic" w:cs="Traditional Arabic" w:hint="cs"/>
          <w:rtl/>
        </w:rPr>
        <w:t xml:space="preserve"> شدیم که به</w:t>
      </w:r>
      <w:r w:rsidR="0011055A">
        <w:rPr>
          <w:rFonts w:ascii="Traditional Arabic" w:hAnsi="Traditional Arabic" w:cs="Traditional Arabic" w:hint="cs"/>
          <w:rtl/>
        </w:rPr>
        <w:t xml:space="preserve"> خام فروشی پیوسته است و درگرو آ</w:t>
      </w:r>
      <w:r>
        <w:rPr>
          <w:rFonts w:ascii="Traditional Arabic" w:hAnsi="Traditional Arabic" w:cs="Traditional Arabic" w:hint="cs"/>
          <w:rtl/>
        </w:rPr>
        <w:t xml:space="preserve">ن است. </w:t>
      </w:r>
      <w:r w:rsidR="0011055A">
        <w:rPr>
          <w:rFonts w:ascii="Traditional Arabic" w:hAnsi="Traditional Arabic" w:cs="Traditional Arabic" w:hint="cs"/>
          <w:rtl/>
        </w:rPr>
        <w:t>سال‌هایی</w:t>
      </w:r>
      <w:r>
        <w:rPr>
          <w:rFonts w:ascii="Traditional Arabic" w:hAnsi="Traditional Arabic" w:cs="Traditional Arabic" w:hint="cs"/>
          <w:rtl/>
        </w:rPr>
        <w:t xml:space="preserve"> کاهش پیدا کرد و باز افزایش پیدا کرد. برکت </w:t>
      </w:r>
      <w:r w:rsidR="0011055A">
        <w:rPr>
          <w:rFonts w:ascii="Traditional Arabic" w:hAnsi="Traditional Arabic" w:cs="Traditional Arabic" w:hint="cs"/>
          <w:rtl/>
        </w:rPr>
        <w:t>تحریم‌ها</w:t>
      </w:r>
      <w:r>
        <w:rPr>
          <w:rFonts w:ascii="Traditional Arabic" w:hAnsi="Traditional Arabic" w:cs="Traditional Arabic" w:hint="cs"/>
          <w:rtl/>
        </w:rPr>
        <w:t xml:space="preserve"> مقداری به کاهش این وابستگی کمک کرد. </w:t>
      </w:r>
      <w:r w:rsidR="0011055A">
        <w:rPr>
          <w:rFonts w:ascii="Traditional Arabic" w:hAnsi="Traditional Arabic" w:cs="Traditional Arabic" w:hint="cs"/>
          <w:rtl/>
        </w:rPr>
        <w:t>الآن</w:t>
      </w:r>
      <w:r>
        <w:rPr>
          <w:rFonts w:ascii="Traditional Arabic" w:hAnsi="Traditional Arabic" w:cs="Traditional Arabic" w:hint="cs"/>
          <w:rtl/>
        </w:rPr>
        <w:t xml:space="preserve"> هم باید با تقویت </w:t>
      </w:r>
      <w:r w:rsidR="0011055A">
        <w:rPr>
          <w:rFonts w:ascii="Traditional Arabic" w:hAnsi="Traditional Arabic" w:cs="Traditional Arabic" w:hint="cs"/>
          <w:rtl/>
        </w:rPr>
        <w:t>بخش‌های</w:t>
      </w:r>
      <w:r>
        <w:rPr>
          <w:rFonts w:ascii="Traditional Arabic" w:hAnsi="Traditional Arabic" w:cs="Traditional Arabic" w:hint="cs"/>
          <w:rtl/>
        </w:rPr>
        <w:t xml:space="preserve"> دیگر اقتصاد و صنعت و تولید تا آنجا که میسر است این بند ناف بودجه را از وابستگی به نفت و خام فروشی قطع کنیم. این اصل مهمی است که </w:t>
      </w:r>
      <w:r w:rsidR="0011055A">
        <w:rPr>
          <w:rFonts w:ascii="Traditional Arabic" w:hAnsi="Traditional Arabic" w:cs="Traditional Arabic" w:hint="cs"/>
          <w:rtl/>
        </w:rPr>
        <w:t>تلاش‌هایی</w:t>
      </w:r>
      <w:r>
        <w:rPr>
          <w:rFonts w:ascii="Traditional Arabic" w:hAnsi="Traditional Arabic" w:cs="Traditional Arabic" w:hint="cs"/>
          <w:rtl/>
        </w:rPr>
        <w:t xml:space="preserve"> شده که کافی نیست و </w:t>
      </w:r>
      <w:r w:rsidR="0011055A">
        <w:rPr>
          <w:rFonts w:ascii="Traditional Arabic" w:hAnsi="Traditional Arabic" w:cs="Traditional Arabic" w:hint="cs"/>
          <w:rtl/>
        </w:rPr>
        <w:t>واقعاً</w:t>
      </w:r>
      <w:r>
        <w:rPr>
          <w:rFonts w:ascii="Traditional Arabic" w:hAnsi="Traditional Arabic" w:cs="Traditional Arabic" w:hint="cs"/>
          <w:rtl/>
        </w:rPr>
        <w:t xml:space="preserve"> باید </w:t>
      </w:r>
      <w:r w:rsidR="0011055A">
        <w:rPr>
          <w:rFonts w:ascii="Traditional Arabic" w:hAnsi="Traditional Arabic" w:cs="Traditional Arabic" w:hint="cs"/>
          <w:rtl/>
        </w:rPr>
        <w:t>باروح</w:t>
      </w:r>
      <w:r>
        <w:rPr>
          <w:rFonts w:ascii="Traditional Arabic" w:hAnsi="Traditional Arabic" w:cs="Traditional Arabic" w:hint="cs"/>
          <w:rtl/>
        </w:rPr>
        <w:t xml:space="preserve"> جهادی و نگاهی بلند مردم هم همراهی کنند ما اتصال بودجه را به نفت کاهش دهیم و به سمت قطع آن برویم. با مقداری تقویت تولید و فرآوری این معادن و </w:t>
      </w:r>
      <w:r w:rsidR="0011055A">
        <w:rPr>
          <w:rFonts w:ascii="Traditional Arabic" w:hAnsi="Traditional Arabic" w:cs="Traditional Arabic" w:hint="cs"/>
          <w:rtl/>
        </w:rPr>
        <w:t>ذخایر</w:t>
      </w:r>
      <w:r>
        <w:rPr>
          <w:rFonts w:ascii="Traditional Arabic" w:hAnsi="Traditional Arabic" w:cs="Traditional Arabic" w:hint="cs"/>
          <w:rtl/>
        </w:rPr>
        <w:t xml:space="preserve"> و نفت و گاز </w:t>
      </w:r>
      <w:r w:rsidR="0011055A">
        <w:rPr>
          <w:rFonts w:ascii="Traditional Arabic" w:hAnsi="Traditional Arabic" w:cs="Traditional Arabic" w:hint="cs"/>
          <w:rtl/>
        </w:rPr>
        <w:t>می‌شود</w:t>
      </w:r>
      <w:r>
        <w:rPr>
          <w:rFonts w:ascii="Traditional Arabic" w:hAnsi="Traditional Arabic" w:cs="Traditional Arabic" w:hint="cs"/>
          <w:rtl/>
        </w:rPr>
        <w:t xml:space="preserve"> </w:t>
      </w:r>
      <w:r w:rsidR="0011055A">
        <w:rPr>
          <w:rFonts w:ascii="Traditional Arabic" w:hAnsi="Traditional Arabic" w:cs="Traditional Arabic" w:hint="cs"/>
          <w:rtl/>
        </w:rPr>
        <w:t>به‌مراتب</w:t>
      </w:r>
      <w:r>
        <w:rPr>
          <w:rFonts w:ascii="Traditional Arabic" w:hAnsi="Traditional Arabic" w:cs="Traditional Arabic" w:hint="cs"/>
          <w:rtl/>
        </w:rPr>
        <w:t xml:space="preserve"> </w:t>
      </w:r>
      <w:r w:rsidR="0011055A">
        <w:rPr>
          <w:rFonts w:ascii="Traditional Arabic" w:hAnsi="Traditional Arabic" w:cs="Traditional Arabic" w:hint="cs"/>
          <w:rtl/>
        </w:rPr>
        <w:t>درآمدهای</w:t>
      </w:r>
      <w:r>
        <w:rPr>
          <w:rFonts w:ascii="Traditional Arabic" w:hAnsi="Traditional Arabic" w:cs="Traditional Arabic" w:hint="cs"/>
          <w:rtl/>
        </w:rPr>
        <w:t xml:space="preserve"> بالاتری از خام فروشی به دست آورد.</w:t>
      </w:r>
    </w:p>
    <w:p w14:paraId="34F0B29C" w14:textId="298C3BA6" w:rsidR="00F61176" w:rsidRDefault="00F61176" w:rsidP="000C1517">
      <w:pPr>
        <w:pStyle w:val="ListParagraph"/>
        <w:numPr>
          <w:ilvl w:val="0"/>
          <w:numId w:val="2"/>
        </w:numPr>
        <w:rPr>
          <w:rFonts w:ascii="Traditional Arabic" w:hAnsi="Traditional Arabic" w:cs="Traditional Arabic"/>
        </w:rPr>
      </w:pPr>
      <w:r>
        <w:rPr>
          <w:rFonts w:ascii="Traditional Arabic" w:hAnsi="Traditional Arabic" w:cs="Traditional Arabic" w:hint="cs"/>
          <w:rtl/>
        </w:rPr>
        <w:t xml:space="preserve">در شرایط تحریم و </w:t>
      </w:r>
      <w:r w:rsidR="0011055A">
        <w:rPr>
          <w:rFonts w:ascii="Traditional Arabic" w:hAnsi="Traditional Arabic" w:cs="Traditional Arabic" w:hint="cs"/>
          <w:rtl/>
        </w:rPr>
        <w:t>سختی‌های</w:t>
      </w:r>
      <w:r>
        <w:rPr>
          <w:rFonts w:ascii="Traditional Arabic" w:hAnsi="Traditional Arabic" w:cs="Traditional Arabic" w:hint="cs"/>
          <w:rtl/>
        </w:rPr>
        <w:t xml:space="preserve"> زندگی مردم تدابیری اندیشیده شده و در </w:t>
      </w:r>
      <w:r w:rsidR="0011055A">
        <w:rPr>
          <w:rFonts w:ascii="Traditional Arabic" w:hAnsi="Traditional Arabic" w:cs="Traditional Arabic" w:hint="cs"/>
          <w:rtl/>
        </w:rPr>
        <w:t>رفت‌وبرگشت‌ها</w:t>
      </w:r>
      <w:r>
        <w:rPr>
          <w:rFonts w:ascii="Traditional Arabic" w:hAnsi="Traditional Arabic" w:cs="Traditional Arabic" w:hint="cs"/>
          <w:rtl/>
        </w:rPr>
        <w:t xml:space="preserve"> به این مسائل توجه بوده اما همچنان باید تأکید کرد که ما حمایت از اقشار </w:t>
      </w:r>
      <w:r w:rsidR="0011055A">
        <w:rPr>
          <w:rFonts w:ascii="Traditional Arabic" w:hAnsi="Traditional Arabic" w:cs="Traditional Arabic" w:hint="cs"/>
          <w:rtl/>
        </w:rPr>
        <w:t>آسیب‌پذیر</w:t>
      </w:r>
      <w:r>
        <w:rPr>
          <w:rFonts w:ascii="Traditional Arabic" w:hAnsi="Traditional Arabic" w:cs="Traditional Arabic" w:hint="cs"/>
          <w:rtl/>
        </w:rPr>
        <w:t xml:space="preserve"> و جامعه بزرگی که امروز در مرز خط فقر یا </w:t>
      </w:r>
      <w:r w:rsidR="0011055A">
        <w:rPr>
          <w:rFonts w:ascii="Traditional Arabic" w:hAnsi="Traditional Arabic" w:cs="Traditional Arabic" w:hint="cs"/>
          <w:rtl/>
        </w:rPr>
        <w:t>زیرخط</w:t>
      </w:r>
      <w:r>
        <w:rPr>
          <w:rFonts w:ascii="Traditional Arabic" w:hAnsi="Traditional Arabic" w:cs="Traditional Arabic" w:hint="cs"/>
          <w:rtl/>
        </w:rPr>
        <w:t xml:space="preserve"> فقر زندگی </w:t>
      </w:r>
      <w:r w:rsidR="0011055A">
        <w:rPr>
          <w:rFonts w:ascii="Traditional Arabic" w:hAnsi="Traditional Arabic" w:cs="Traditional Arabic" w:hint="cs"/>
          <w:rtl/>
        </w:rPr>
        <w:t>می‌کنند</w:t>
      </w:r>
      <w:r>
        <w:rPr>
          <w:rFonts w:ascii="Traditional Arabic" w:hAnsi="Traditional Arabic" w:cs="Traditional Arabic" w:hint="cs"/>
          <w:rtl/>
        </w:rPr>
        <w:t xml:space="preserve"> باید برای حل این تدبیر بیندیشیم. بخشی از این تدبیر </w:t>
      </w:r>
      <w:r w:rsidR="0011055A">
        <w:rPr>
          <w:rFonts w:ascii="Traditional Arabic" w:hAnsi="Traditional Arabic" w:cs="Traditional Arabic" w:hint="cs"/>
          <w:rtl/>
        </w:rPr>
        <w:t>سرمایه‌گذاری‌های</w:t>
      </w:r>
      <w:r>
        <w:rPr>
          <w:rFonts w:ascii="Traditional Arabic" w:hAnsi="Traditional Arabic" w:cs="Traditional Arabic" w:hint="cs"/>
          <w:rtl/>
        </w:rPr>
        <w:t xml:space="preserve"> پایه است </w:t>
      </w:r>
      <w:r w:rsidR="006110FA">
        <w:rPr>
          <w:rFonts w:ascii="Traditional Arabic" w:hAnsi="Traditional Arabic" w:cs="Traditional Arabic" w:hint="cs"/>
          <w:rtl/>
        </w:rPr>
        <w:t xml:space="preserve">و بخشی از آن </w:t>
      </w:r>
      <w:r w:rsidR="0011055A">
        <w:rPr>
          <w:rFonts w:ascii="Traditional Arabic" w:hAnsi="Traditional Arabic" w:cs="Traditional Arabic" w:hint="cs"/>
          <w:rtl/>
        </w:rPr>
        <w:t>حمایت‌هاست</w:t>
      </w:r>
      <w:r w:rsidR="006110FA">
        <w:rPr>
          <w:rFonts w:ascii="Traditional Arabic" w:hAnsi="Traditional Arabic" w:cs="Traditional Arabic" w:hint="cs"/>
          <w:rtl/>
        </w:rPr>
        <w:t xml:space="preserve">، </w:t>
      </w:r>
      <w:r w:rsidR="0011055A">
        <w:rPr>
          <w:rFonts w:ascii="Traditional Arabic" w:hAnsi="Traditional Arabic" w:cs="Traditional Arabic" w:hint="cs"/>
          <w:rtl/>
        </w:rPr>
        <w:t>حمایت‌های</w:t>
      </w:r>
      <w:r w:rsidR="006110FA">
        <w:rPr>
          <w:rFonts w:ascii="Traditional Arabic" w:hAnsi="Traditional Arabic" w:cs="Traditional Arabic" w:hint="cs"/>
          <w:rtl/>
        </w:rPr>
        <w:t xml:space="preserve"> هدفمند و دقیق از چند میلیون جمعیتی که </w:t>
      </w:r>
      <w:r w:rsidR="0011055A">
        <w:rPr>
          <w:rFonts w:ascii="Traditional Arabic" w:hAnsi="Traditional Arabic" w:cs="Traditional Arabic" w:hint="cs"/>
          <w:rtl/>
        </w:rPr>
        <w:t>زیرخط</w:t>
      </w:r>
      <w:r w:rsidR="006110FA">
        <w:rPr>
          <w:rFonts w:ascii="Traditional Arabic" w:hAnsi="Traditional Arabic" w:cs="Traditional Arabic" w:hint="cs"/>
          <w:rtl/>
        </w:rPr>
        <w:t xml:space="preserve"> فقر هستند یا در مرز خط فقر زندگی </w:t>
      </w:r>
      <w:r w:rsidR="0011055A">
        <w:rPr>
          <w:rFonts w:ascii="Traditional Arabic" w:hAnsi="Traditional Arabic" w:cs="Traditional Arabic" w:hint="cs"/>
          <w:rtl/>
        </w:rPr>
        <w:t>می‌کنند</w:t>
      </w:r>
      <w:r w:rsidR="006110FA">
        <w:rPr>
          <w:rFonts w:ascii="Traditional Arabic" w:hAnsi="Traditional Arabic" w:cs="Traditional Arabic" w:hint="cs"/>
          <w:rtl/>
        </w:rPr>
        <w:t xml:space="preserve">. این </w:t>
      </w:r>
      <w:r w:rsidR="0011055A">
        <w:rPr>
          <w:rFonts w:ascii="Traditional Arabic" w:hAnsi="Traditional Arabic" w:cs="Traditional Arabic" w:hint="cs"/>
          <w:rtl/>
        </w:rPr>
        <w:t>مقوله‌ای</w:t>
      </w:r>
      <w:r w:rsidR="006110FA">
        <w:rPr>
          <w:rFonts w:ascii="Traditional Arabic" w:hAnsi="Traditional Arabic" w:cs="Traditional Arabic" w:hint="cs"/>
          <w:rtl/>
        </w:rPr>
        <w:t xml:space="preserve"> است که </w:t>
      </w:r>
      <w:r w:rsidR="0011055A">
        <w:rPr>
          <w:rFonts w:ascii="Traditional Arabic" w:hAnsi="Traditional Arabic" w:cs="Traditional Arabic" w:hint="cs"/>
          <w:rtl/>
        </w:rPr>
        <w:t>به‌سادگی</w:t>
      </w:r>
      <w:r w:rsidR="006110FA">
        <w:rPr>
          <w:rFonts w:ascii="Traditional Arabic" w:hAnsi="Traditional Arabic" w:cs="Traditional Arabic" w:hint="cs"/>
          <w:rtl/>
        </w:rPr>
        <w:t xml:space="preserve"> ن</w:t>
      </w:r>
      <w:r w:rsidR="0011055A">
        <w:rPr>
          <w:rFonts w:ascii="Traditional Arabic" w:hAnsi="Traditional Arabic" w:cs="Traditional Arabic" w:hint="cs"/>
          <w:rtl/>
        </w:rPr>
        <w:t>می‌شود</w:t>
      </w:r>
      <w:r w:rsidR="006110FA">
        <w:rPr>
          <w:rFonts w:ascii="Traditional Arabic" w:hAnsi="Traditional Arabic" w:cs="Traditional Arabic" w:hint="cs"/>
          <w:rtl/>
        </w:rPr>
        <w:t xml:space="preserve"> از آن عبور کرد. در مسکن و </w:t>
      </w:r>
      <w:r w:rsidR="0011055A">
        <w:rPr>
          <w:rFonts w:ascii="Traditional Arabic" w:hAnsi="Traditional Arabic" w:cs="Traditional Arabic" w:hint="cs"/>
          <w:rtl/>
        </w:rPr>
        <w:t>در</w:t>
      </w:r>
      <w:r w:rsidR="00057027">
        <w:rPr>
          <w:rFonts w:ascii="Traditional Arabic" w:hAnsi="Traditional Arabic" w:cs="Traditional Arabic" w:hint="cs"/>
          <w:rtl/>
        </w:rPr>
        <w:t xml:space="preserve"> </w:t>
      </w:r>
      <w:r w:rsidR="0011055A">
        <w:rPr>
          <w:rFonts w:ascii="Traditional Arabic" w:hAnsi="Traditional Arabic" w:cs="Traditional Arabic" w:hint="cs"/>
          <w:rtl/>
        </w:rPr>
        <w:t>گذران</w:t>
      </w:r>
      <w:r w:rsidR="006110FA">
        <w:rPr>
          <w:rFonts w:ascii="Traditional Arabic" w:hAnsi="Traditional Arabic" w:cs="Traditional Arabic" w:hint="cs"/>
          <w:rtl/>
        </w:rPr>
        <w:t xml:space="preserve"> زندگی با </w:t>
      </w:r>
      <w:r w:rsidR="0011055A">
        <w:rPr>
          <w:rFonts w:ascii="Traditional Arabic" w:hAnsi="Traditional Arabic" w:cs="Traditional Arabic" w:hint="cs"/>
          <w:rtl/>
        </w:rPr>
        <w:t>گرانی‌ها</w:t>
      </w:r>
      <w:r w:rsidR="006110FA">
        <w:rPr>
          <w:rFonts w:ascii="Traditional Arabic" w:hAnsi="Traditional Arabic" w:cs="Traditional Arabic" w:hint="cs"/>
          <w:rtl/>
        </w:rPr>
        <w:t xml:space="preserve"> و </w:t>
      </w:r>
      <w:r w:rsidR="0011055A">
        <w:rPr>
          <w:rFonts w:ascii="Traditional Arabic" w:hAnsi="Traditional Arabic" w:cs="Traditional Arabic" w:hint="cs"/>
          <w:rtl/>
        </w:rPr>
        <w:t>سختی‌ها</w:t>
      </w:r>
      <w:r w:rsidR="006110FA">
        <w:rPr>
          <w:rFonts w:ascii="Traditional Arabic" w:hAnsi="Traditional Arabic" w:cs="Traditional Arabic" w:hint="cs"/>
          <w:rtl/>
        </w:rPr>
        <w:t xml:space="preserve"> </w:t>
      </w:r>
      <w:r w:rsidR="0011055A">
        <w:rPr>
          <w:rFonts w:ascii="Traditional Arabic" w:hAnsi="Traditional Arabic" w:cs="Traditional Arabic" w:hint="cs"/>
          <w:rtl/>
        </w:rPr>
        <w:t>برنامه‌های</w:t>
      </w:r>
      <w:r w:rsidR="006110FA">
        <w:rPr>
          <w:rFonts w:ascii="Traditional Arabic" w:hAnsi="Traditional Arabic" w:cs="Traditional Arabic" w:hint="cs"/>
          <w:rtl/>
        </w:rPr>
        <w:t xml:space="preserve"> حمایتی جدی و هدفمند و دقیق لازم است، البته </w:t>
      </w:r>
      <w:r w:rsidR="0011055A">
        <w:rPr>
          <w:rFonts w:ascii="Traditional Arabic" w:hAnsi="Traditional Arabic" w:cs="Traditional Arabic" w:hint="cs"/>
          <w:rtl/>
        </w:rPr>
        <w:t>حمایت‌های</w:t>
      </w:r>
      <w:r w:rsidR="006110FA">
        <w:rPr>
          <w:rFonts w:ascii="Traditional Arabic" w:hAnsi="Traditional Arabic" w:cs="Traditional Arabic" w:hint="cs"/>
          <w:rtl/>
        </w:rPr>
        <w:t xml:space="preserve">ی که </w:t>
      </w:r>
      <w:r w:rsidR="0011055A">
        <w:rPr>
          <w:rFonts w:ascii="Traditional Arabic" w:hAnsi="Traditional Arabic" w:cs="Traditional Arabic" w:hint="cs"/>
          <w:rtl/>
        </w:rPr>
        <w:t>کاملاً</w:t>
      </w:r>
      <w:r w:rsidR="006110FA">
        <w:rPr>
          <w:rFonts w:ascii="Traditional Arabic" w:hAnsi="Traditional Arabic" w:cs="Traditional Arabic" w:hint="cs"/>
          <w:rtl/>
        </w:rPr>
        <w:t xml:space="preserve"> هدفمند و دقیق باشد و رعایت همه قواعد اقتصادی شده باشد.</w:t>
      </w:r>
    </w:p>
    <w:p w14:paraId="0BEF5455" w14:textId="6EE570B3" w:rsidR="006110FA" w:rsidRDefault="006110FA" w:rsidP="000C1517">
      <w:pPr>
        <w:pStyle w:val="ListParagraph"/>
        <w:numPr>
          <w:ilvl w:val="0"/>
          <w:numId w:val="2"/>
        </w:numPr>
        <w:rPr>
          <w:rFonts w:ascii="Traditional Arabic" w:hAnsi="Traditional Arabic" w:cs="Traditional Arabic"/>
        </w:rPr>
      </w:pPr>
      <w:r>
        <w:rPr>
          <w:rFonts w:ascii="Traditional Arabic" w:hAnsi="Traditional Arabic" w:cs="Traditional Arabic" w:hint="cs"/>
          <w:rtl/>
        </w:rPr>
        <w:t xml:space="preserve">مقوله جمعیت و ازدواج و ارتقاء جمعیت و تعالی جمعیت در بودجه باید خود را نشان دهد. ده سال است که از آغاز شروع فاجعه جمعیتی امروز قانونی در شورای عالی انقلاب فرهنگی بحث شد به مجلس رفت، سه مجلس آمده و رفته این قانون معطل است. دوستان البته </w:t>
      </w:r>
      <w:r w:rsidR="0011055A">
        <w:rPr>
          <w:rFonts w:ascii="Traditional Arabic" w:hAnsi="Traditional Arabic" w:cs="Traditional Arabic" w:hint="cs"/>
          <w:rtl/>
        </w:rPr>
        <w:t>گفته‌اند</w:t>
      </w:r>
      <w:r>
        <w:rPr>
          <w:rFonts w:ascii="Traditional Arabic" w:hAnsi="Traditional Arabic" w:cs="Traditional Arabic" w:hint="cs"/>
          <w:rtl/>
        </w:rPr>
        <w:t xml:space="preserve"> این روزها مراحل آخر خودش را طی </w:t>
      </w:r>
      <w:r w:rsidR="00D962C8">
        <w:rPr>
          <w:rFonts w:ascii="Traditional Arabic" w:hAnsi="Traditional Arabic" w:cs="Traditional Arabic" w:hint="cs"/>
          <w:rtl/>
        </w:rPr>
        <w:t>می‌کند</w:t>
      </w:r>
      <w:r>
        <w:rPr>
          <w:rFonts w:ascii="Traditional Arabic" w:hAnsi="Traditional Arabic" w:cs="Traditional Arabic" w:hint="cs"/>
          <w:rtl/>
        </w:rPr>
        <w:t xml:space="preserve">. اما بدانیم رشد جمعیت امروز جانشین جمعیت فعلی ما هم نیست و مشکلات و </w:t>
      </w:r>
      <w:r w:rsidR="0011055A">
        <w:rPr>
          <w:rFonts w:ascii="Traditional Arabic" w:hAnsi="Traditional Arabic" w:cs="Traditional Arabic" w:hint="cs"/>
          <w:rtl/>
        </w:rPr>
        <w:t>چالش‌های</w:t>
      </w:r>
      <w:r>
        <w:rPr>
          <w:rFonts w:ascii="Traditional Arabic" w:hAnsi="Traditional Arabic" w:cs="Traditional Arabic" w:hint="cs"/>
          <w:rtl/>
        </w:rPr>
        <w:t xml:space="preserve"> بزرگی در بحث جمعیت امروز داریم که </w:t>
      </w:r>
      <w:r w:rsidR="0011055A">
        <w:rPr>
          <w:rFonts w:ascii="Traditional Arabic" w:hAnsi="Traditional Arabic" w:cs="Traditional Arabic" w:hint="cs"/>
          <w:rtl/>
        </w:rPr>
        <w:t>الآن</w:t>
      </w:r>
      <w:r>
        <w:rPr>
          <w:rFonts w:ascii="Traditional Arabic" w:hAnsi="Traditional Arabic" w:cs="Traditional Arabic" w:hint="cs"/>
          <w:rtl/>
        </w:rPr>
        <w:t xml:space="preserve"> هم دیر شده ولی فردا </w:t>
      </w:r>
      <w:r w:rsidR="0011055A">
        <w:rPr>
          <w:rFonts w:ascii="Traditional Arabic" w:hAnsi="Traditional Arabic" w:cs="Traditional Arabic" w:hint="cs"/>
          <w:rtl/>
        </w:rPr>
        <w:t>دیرتر</w:t>
      </w:r>
      <w:r>
        <w:rPr>
          <w:rFonts w:ascii="Traditional Arabic" w:hAnsi="Traditional Arabic" w:cs="Traditional Arabic" w:hint="cs"/>
          <w:rtl/>
        </w:rPr>
        <w:t xml:space="preserve"> است. بودجه و قوانین کشور باید به مقوله جمعیت و </w:t>
      </w:r>
      <w:r w:rsidR="0011055A">
        <w:rPr>
          <w:rFonts w:ascii="Traditional Arabic" w:hAnsi="Traditional Arabic" w:cs="Traditional Arabic" w:hint="cs"/>
          <w:rtl/>
        </w:rPr>
        <w:t>زمینه‌سازی</w:t>
      </w:r>
      <w:r>
        <w:rPr>
          <w:rFonts w:ascii="Traditional Arabic" w:hAnsi="Traditional Arabic" w:cs="Traditional Arabic" w:hint="cs"/>
          <w:rtl/>
        </w:rPr>
        <w:t xml:space="preserve"> برای رشد جمعیت بپردازد با تدابیر جدی. مردم هم باید به آن توجه کنند. شرایط ازدواج را به لحاظ مسکن و وام ازدواج را اگر مقداری تسهیل کنید ده میلیون جمعیت در شرایط </w:t>
      </w:r>
      <w:r w:rsidR="0011055A">
        <w:rPr>
          <w:rFonts w:ascii="Traditional Arabic" w:hAnsi="Traditional Arabic" w:cs="Traditional Arabic" w:hint="cs"/>
          <w:rtl/>
        </w:rPr>
        <w:t>ازدواج‌اند</w:t>
      </w:r>
      <w:r>
        <w:rPr>
          <w:rFonts w:ascii="Traditional Arabic" w:hAnsi="Traditional Arabic" w:cs="Traditional Arabic" w:hint="cs"/>
          <w:rtl/>
        </w:rPr>
        <w:t xml:space="preserve"> اگر این ده میلیون به سمت ازدواج مناسب حرکت کنند ولو دو فرزند داشته باشند مشکل جمعیت در یک دهه حل </w:t>
      </w:r>
      <w:r w:rsidR="0011055A">
        <w:rPr>
          <w:rFonts w:ascii="Traditional Arabic" w:hAnsi="Traditional Arabic" w:cs="Traditional Arabic" w:hint="cs"/>
          <w:rtl/>
        </w:rPr>
        <w:t>می‌شود</w:t>
      </w:r>
      <w:r>
        <w:rPr>
          <w:rFonts w:ascii="Traditional Arabic" w:hAnsi="Traditional Arabic" w:cs="Traditional Arabic" w:hint="cs"/>
          <w:rtl/>
        </w:rPr>
        <w:t xml:space="preserve"> ولی با شرایط امروز ما در مسیر پیری حرکت </w:t>
      </w:r>
      <w:r w:rsidR="0011055A">
        <w:rPr>
          <w:rFonts w:ascii="Traditional Arabic" w:hAnsi="Traditional Arabic" w:cs="Traditional Arabic" w:hint="cs"/>
          <w:rtl/>
        </w:rPr>
        <w:t>می‌کنیم</w:t>
      </w:r>
      <w:r>
        <w:rPr>
          <w:rFonts w:ascii="Traditional Arabic" w:hAnsi="Traditional Arabic" w:cs="Traditional Arabic" w:hint="cs"/>
          <w:rtl/>
        </w:rPr>
        <w:t xml:space="preserve"> و 20 سال دیگر کاهش جمعیت ما شروع </w:t>
      </w:r>
      <w:r w:rsidR="0011055A">
        <w:rPr>
          <w:rFonts w:ascii="Traditional Arabic" w:hAnsi="Traditional Arabic" w:cs="Traditional Arabic" w:hint="cs"/>
          <w:rtl/>
        </w:rPr>
        <w:t>می‌شود</w:t>
      </w:r>
      <w:r>
        <w:rPr>
          <w:rFonts w:ascii="Traditional Arabic" w:hAnsi="Traditional Arabic" w:cs="Traditional Arabic" w:hint="cs"/>
          <w:rtl/>
        </w:rPr>
        <w:t xml:space="preserve">. این فاجعه بزرگی است و معادلات جمعیت ما دچار </w:t>
      </w:r>
      <w:r w:rsidR="0011055A">
        <w:rPr>
          <w:rFonts w:ascii="Traditional Arabic" w:hAnsi="Traditional Arabic" w:cs="Traditional Arabic" w:hint="cs"/>
          <w:rtl/>
        </w:rPr>
        <w:t>چالش‌های</w:t>
      </w:r>
      <w:r>
        <w:rPr>
          <w:rFonts w:ascii="Traditional Arabic" w:hAnsi="Traditional Arabic" w:cs="Traditional Arabic" w:hint="cs"/>
          <w:rtl/>
        </w:rPr>
        <w:t xml:space="preserve"> بسیار سنگینی است که در بودجه و قوانین باید به آن توجه شود.</w:t>
      </w:r>
    </w:p>
    <w:p w14:paraId="0228A171" w14:textId="2FF7FEF0" w:rsidR="006110FA" w:rsidRDefault="006110FA" w:rsidP="000C1517">
      <w:pPr>
        <w:pStyle w:val="ListParagraph"/>
        <w:numPr>
          <w:ilvl w:val="0"/>
          <w:numId w:val="2"/>
        </w:numPr>
        <w:rPr>
          <w:rFonts w:ascii="Traditional Arabic" w:hAnsi="Traditional Arabic" w:cs="Traditional Arabic"/>
        </w:rPr>
      </w:pPr>
      <w:r>
        <w:rPr>
          <w:rFonts w:ascii="Traditional Arabic" w:hAnsi="Traditional Arabic" w:cs="Traditional Arabic" w:hint="cs"/>
          <w:rtl/>
        </w:rPr>
        <w:t xml:space="preserve">شفافیت بودجه، توجه به </w:t>
      </w:r>
      <w:r w:rsidR="0011055A">
        <w:rPr>
          <w:rFonts w:ascii="Traditional Arabic" w:hAnsi="Traditional Arabic" w:cs="Traditional Arabic" w:hint="cs"/>
          <w:rtl/>
        </w:rPr>
        <w:t>بودجه‌های</w:t>
      </w:r>
      <w:r>
        <w:rPr>
          <w:rFonts w:ascii="Traditional Arabic" w:hAnsi="Traditional Arabic" w:cs="Traditional Arabic" w:hint="cs"/>
          <w:rtl/>
        </w:rPr>
        <w:t xml:space="preserve"> </w:t>
      </w:r>
      <w:r w:rsidR="0011055A">
        <w:rPr>
          <w:rFonts w:ascii="Traditional Arabic" w:hAnsi="Traditional Arabic" w:cs="Traditional Arabic" w:hint="cs"/>
          <w:rtl/>
        </w:rPr>
        <w:t>شرکت‌های</w:t>
      </w:r>
      <w:r>
        <w:rPr>
          <w:rFonts w:ascii="Traditional Arabic" w:hAnsi="Traditional Arabic" w:cs="Traditional Arabic" w:hint="cs"/>
          <w:rtl/>
        </w:rPr>
        <w:t xml:space="preserve"> دولتی و </w:t>
      </w:r>
      <w:r w:rsidR="0011055A">
        <w:rPr>
          <w:rFonts w:ascii="Traditional Arabic" w:hAnsi="Traditional Arabic" w:cs="Traditional Arabic" w:hint="cs"/>
          <w:rtl/>
        </w:rPr>
        <w:t>نیمه‌دولتی</w:t>
      </w:r>
      <w:r>
        <w:rPr>
          <w:rFonts w:ascii="Traditional Arabic" w:hAnsi="Traditional Arabic" w:cs="Traditional Arabic" w:hint="cs"/>
          <w:rtl/>
        </w:rPr>
        <w:t xml:space="preserve"> که </w:t>
      </w:r>
      <w:r w:rsidR="0011055A">
        <w:rPr>
          <w:rFonts w:ascii="Traditional Arabic" w:hAnsi="Traditional Arabic" w:cs="Traditional Arabic" w:hint="cs"/>
          <w:rtl/>
        </w:rPr>
        <w:t>دوسوم</w:t>
      </w:r>
      <w:r>
        <w:rPr>
          <w:rFonts w:ascii="Traditional Arabic" w:hAnsi="Traditional Arabic" w:cs="Traditional Arabic" w:hint="cs"/>
          <w:rtl/>
        </w:rPr>
        <w:t xml:space="preserve"> بودجه کشور در </w:t>
      </w:r>
      <w:r w:rsidR="0011055A">
        <w:rPr>
          <w:rFonts w:ascii="Traditional Arabic" w:hAnsi="Traditional Arabic" w:cs="Traditional Arabic" w:hint="cs"/>
          <w:rtl/>
        </w:rPr>
        <w:t>آن‌هاست</w:t>
      </w:r>
      <w:r>
        <w:rPr>
          <w:rFonts w:ascii="Traditional Arabic" w:hAnsi="Traditional Arabic" w:cs="Traditional Arabic" w:hint="cs"/>
          <w:rtl/>
        </w:rPr>
        <w:t xml:space="preserve"> امر بسیار مهمی است که باید شفاف شوند و </w:t>
      </w:r>
      <w:r w:rsidR="0011055A">
        <w:rPr>
          <w:rFonts w:ascii="Traditional Arabic" w:hAnsi="Traditional Arabic" w:cs="Traditional Arabic" w:hint="cs"/>
          <w:rtl/>
        </w:rPr>
        <w:t>قاعده‌مند</w:t>
      </w:r>
      <w:r>
        <w:rPr>
          <w:rFonts w:ascii="Traditional Arabic" w:hAnsi="Traditional Arabic" w:cs="Traditional Arabic" w:hint="cs"/>
          <w:rtl/>
        </w:rPr>
        <w:t xml:space="preserve"> باشد. </w:t>
      </w:r>
      <w:r w:rsidR="0011055A">
        <w:rPr>
          <w:rFonts w:ascii="Traditional Arabic" w:hAnsi="Traditional Arabic" w:cs="Traditional Arabic" w:hint="cs"/>
          <w:rtl/>
        </w:rPr>
        <w:t>دخل‌وخرجشان</w:t>
      </w:r>
      <w:r>
        <w:rPr>
          <w:rFonts w:ascii="Traditional Arabic" w:hAnsi="Traditional Arabic" w:cs="Traditional Arabic" w:hint="cs"/>
          <w:rtl/>
        </w:rPr>
        <w:t xml:space="preserve"> و پرداختشان باید </w:t>
      </w:r>
      <w:r w:rsidR="0011055A">
        <w:rPr>
          <w:rFonts w:ascii="Traditional Arabic" w:hAnsi="Traditional Arabic" w:cs="Traditional Arabic" w:hint="cs"/>
          <w:rtl/>
        </w:rPr>
        <w:t>نظام‌مند</w:t>
      </w:r>
      <w:r>
        <w:rPr>
          <w:rFonts w:ascii="Traditional Arabic" w:hAnsi="Traditional Arabic" w:cs="Traditional Arabic" w:hint="cs"/>
          <w:rtl/>
        </w:rPr>
        <w:t xml:space="preserve"> شود. </w:t>
      </w:r>
    </w:p>
    <w:p w14:paraId="5E982EC9" w14:textId="7AB0CFDC" w:rsidR="006110FA" w:rsidRDefault="006110FA" w:rsidP="000C1517">
      <w:pPr>
        <w:pStyle w:val="ListParagraph"/>
        <w:numPr>
          <w:ilvl w:val="0"/>
          <w:numId w:val="2"/>
        </w:numPr>
        <w:rPr>
          <w:rFonts w:ascii="Traditional Arabic" w:hAnsi="Traditional Arabic" w:cs="Traditional Arabic"/>
        </w:rPr>
      </w:pPr>
      <w:r>
        <w:rPr>
          <w:rFonts w:ascii="Traditional Arabic" w:hAnsi="Traditional Arabic" w:cs="Traditional Arabic" w:hint="cs"/>
          <w:rtl/>
        </w:rPr>
        <w:t xml:space="preserve">مشاغل </w:t>
      </w:r>
      <w:r w:rsidR="0011055A">
        <w:rPr>
          <w:rFonts w:ascii="Traditional Arabic" w:hAnsi="Traditional Arabic" w:cs="Traditional Arabic" w:hint="cs"/>
          <w:rtl/>
        </w:rPr>
        <w:t>آسیب‌دیده</w:t>
      </w:r>
      <w:r>
        <w:rPr>
          <w:rFonts w:ascii="Traditional Arabic" w:hAnsi="Traditional Arabic" w:cs="Traditional Arabic" w:hint="cs"/>
          <w:rtl/>
        </w:rPr>
        <w:t xml:space="preserve"> در تحریم و کروناست. جمع زیادی از اصناف را داریم که مشاغل و صنعتشان </w:t>
      </w:r>
      <w:r w:rsidR="0011055A">
        <w:rPr>
          <w:rFonts w:ascii="Traditional Arabic" w:hAnsi="Traditional Arabic" w:cs="Traditional Arabic" w:hint="cs"/>
          <w:rtl/>
        </w:rPr>
        <w:t>آسیب‌دیده</w:t>
      </w:r>
      <w:r>
        <w:rPr>
          <w:rFonts w:ascii="Traditional Arabic" w:hAnsi="Traditional Arabic" w:cs="Traditional Arabic" w:hint="cs"/>
          <w:rtl/>
        </w:rPr>
        <w:t xml:space="preserve"> است </w:t>
      </w:r>
      <w:r w:rsidR="0011055A">
        <w:rPr>
          <w:rFonts w:ascii="Traditional Arabic" w:hAnsi="Traditional Arabic" w:cs="Traditional Arabic" w:hint="cs"/>
          <w:rtl/>
        </w:rPr>
        <w:t>حتماً</w:t>
      </w:r>
      <w:r>
        <w:rPr>
          <w:rFonts w:ascii="Traditional Arabic" w:hAnsi="Traditional Arabic" w:cs="Traditional Arabic" w:hint="cs"/>
          <w:rtl/>
        </w:rPr>
        <w:t xml:space="preserve"> باید برای جبرانش اقدام شود. </w:t>
      </w:r>
      <w:r w:rsidR="00D962C8">
        <w:rPr>
          <w:rFonts w:ascii="Traditional Arabic" w:hAnsi="Traditional Arabic" w:cs="Traditional Arabic" w:hint="cs"/>
          <w:rtl/>
        </w:rPr>
        <w:t>همین‌طور</w:t>
      </w:r>
      <w:r>
        <w:rPr>
          <w:rFonts w:ascii="Traditional Arabic" w:hAnsi="Traditional Arabic" w:cs="Traditional Arabic" w:hint="cs"/>
          <w:rtl/>
        </w:rPr>
        <w:t xml:space="preserve"> کنترل قاچاق و فرار مالیاتی و فساد این سه آسیب بزرگی است که همه توان کشور </w:t>
      </w:r>
      <w:r>
        <w:rPr>
          <w:rFonts w:ascii="Traditional Arabic" w:hAnsi="Traditional Arabic" w:cs="Traditional Arabic" w:hint="cs"/>
          <w:rtl/>
        </w:rPr>
        <w:lastRenderedPageBreak/>
        <w:t xml:space="preserve">را در خود هضم </w:t>
      </w:r>
      <w:r w:rsidR="00D962C8">
        <w:rPr>
          <w:rFonts w:ascii="Traditional Arabic" w:hAnsi="Traditional Arabic" w:cs="Traditional Arabic" w:hint="cs"/>
          <w:rtl/>
        </w:rPr>
        <w:t>می‌کند</w:t>
      </w:r>
      <w:r>
        <w:rPr>
          <w:rFonts w:ascii="Traditional Arabic" w:hAnsi="Traditional Arabic" w:cs="Traditional Arabic" w:hint="cs"/>
          <w:rtl/>
        </w:rPr>
        <w:t xml:space="preserve"> و </w:t>
      </w:r>
      <w:r w:rsidR="0011055A">
        <w:rPr>
          <w:rFonts w:ascii="Traditional Arabic" w:hAnsi="Traditional Arabic" w:cs="Traditional Arabic" w:hint="cs"/>
          <w:rtl/>
        </w:rPr>
        <w:t>می‌بلعد</w:t>
      </w:r>
      <w:r>
        <w:rPr>
          <w:rFonts w:ascii="Traditional Arabic" w:hAnsi="Traditional Arabic" w:cs="Traditional Arabic" w:hint="cs"/>
          <w:rtl/>
        </w:rPr>
        <w:t xml:space="preserve">: قاچاق فرار مالیاتی و فسادهای کمرشکن. قوه قضائیه </w:t>
      </w:r>
      <w:r w:rsidR="0011055A">
        <w:rPr>
          <w:rFonts w:ascii="Traditional Arabic" w:hAnsi="Traditional Arabic" w:cs="Traditional Arabic" w:hint="cs"/>
          <w:rtl/>
        </w:rPr>
        <w:t>واردشده</w:t>
      </w:r>
      <w:r>
        <w:rPr>
          <w:rFonts w:ascii="Traditional Arabic" w:hAnsi="Traditional Arabic" w:cs="Traditional Arabic" w:hint="cs"/>
          <w:rtl/>
        </w:rPr>
        <w:t xml:space="preserve"> و اقدامات خوبی انجام </w:t>
      </w:r>
      <w:r w:rsidR="0011055A">
        <w:rPr>
          <w:rFonts w:ascii="Traditional Arabic" w:hAnsi="Traditional Arabic" w:cs="Traditional Arabic" w:hint="cs"/>
          <w:rtl/>
        </w:rPr>
        <w:t>داده‌اند</w:t>
      </w:r>
      <w:r>
        <w:rPr>
          <w:rFonts w:ascii="Traditional Arabic" w:hAnsi="Traditional Arabic" w:cs="Traditional Arabic" w:hint="cs"/>
          <w:rtl/>
        </w:rPr>
        <w:t xml:space="preserve"> اما </w:t>
      </w:r>
      <w:r w:rsidR="0011055A">
        <w:rPr>
          <w:rFonts w:ascii="Traditional Arabic" w:hAnsi="Traditional Arabic" w:cs="Traditional Arabic" w:hint="cs"/>
          <w:rtl/>
        </w:rPr>
        <w:t>این‌ها</w:t>
      </w:r>
      <w:r>
        <w:rPr>
          <w:rFonts w:ascii="Traditional Arabic" w:hAnsi="Traditional Arabic" w:cs="Traditional Arabic" w:hint="cs"/>
          <w:rtl/>
        </w:rPr>
        <w:t xml:space="preserve"> کافی نیست، </w:t>
      </w:r>
      <w:r w:rsidR="0011055A">
        <w:rPr>
          <w:rFonts w:ascii="Traditional Arabic" w:hAnsi="Traditional Arabic" w:cs="Traditional Arabic" w:hint="cs"/>
          <w:rtl/>
        </w:rPr>
        <w:t>گزارش‌های</w:t>
      </w:r>
      <w:r>
        <w:rPr>
          <w:rFonts w:ascii="Traditional Arabic" w:hAnsi="Traditional Arabic" w:cs="Traditional Arabic" w:hint="cs"/>
          <w:rtl/>
        </w:rPr>
        <w:t xml:space="preserve"> فراوانی وجود دارد که </w:t>
      </w:r>
      <w:r w:rsidR="0011055A">
        <w:rPr>
          <w:rFonts w:ascii="Traditional Arabic" w:hAnsi="Traditional Arabic" w:cs="Traditional Arabic" w:hint="cs"/>
          <w:rtl/>
        </w:rPr>
        <w:t>واقعاً</w:t>
      </w:r>
      <w:r>
        <w:rPr>
          <w:rFonts w:ascii="Traditional Arabic" w:hAnsi="Traditional Arabic" w:cs="Traditional Arabic" w:hint="cs"/>
          <w:rtl/>
        </w:rPr>
        <w:t xml:space="preserve"> باید مردم هم کمک کنند </w:t>
      </w:r>
      <w:r w:rsidR="0011055A">
        <w:rPr>
          <w:rFonts w:ascii="Traditional Arabic" w:hAnsi="Traditional Arabic" w:cs="Traditional Arabic" w:hint="cs"/>
          <w:rtl/>
        </w:rPr>
        <w:t>دستگاه‌ها</w:t>
      </w:r>
      <w:r>
        <w:rPr>
          <w:rFonts w:ascii="Traditional Arabic" w:hAnsi="Traditional Arabic" w:cs="Traditional Arabic" w:hint="cs"/>
          <w:rtl/>
        </w:rPr>
        <w:t xml:space="preserve"> بیدار شوند </w:t>
      </w:r>
      <w:r w:rsidR="0011055A">
        <w:rPr>
          <w:rFonts w:ascii="Traditional Arabic" w:hAnsi="Traditional Arabic" w:cs="Traditional Arabic" w:hint="cs"/>
          <w:rtl/>
        </w:rPr>
        <w:t>به‌جای</w:t>
      </w:r>
      <w:r>
        <w:rPr>
          <w:rFonts w:ascii="Traditional Arabic" w:hAnsi="Traditional Arabic" w:cs="Traditional Arabic" w:hint="cs"/>
          <w:rtl/>
        </w:rPr>
        <w:t xml:space="preserve"> پرداختن به خیلی از </w:t>
      </w:r>
      <w:r w:rsidR="0011055A">
        <w:rPr>
          <w:rFonts w:ascii="Traditional Arabic" w:hAnsi="Traditional Arabic" w:cs="Traditional Arabic" w:hint="cs"/>
          <w:rtl/>
        </w:rPr>
        <w:t>حرف‌های</w:t>
      </w:r>
      <w:r>
        <w:rPr>
          <w:rFonts w:ascii="Traditional Arabic" w:hAnsi="Traditional Arabic" w:cs="Traditional Arabic" w:hint="cs"/>
          <w:rtl/>
        </w:rPr>
        <w:t xml:space="preserve"> </w:t>
      </w:r>
      <w:r w:rsidR="0011055A">
        <w:rPr>
          <w:rFonts w:ascii="Traditional Arabic" w:hAnsi="Traditional Arabic" w:cs="Traditional Arabic" w:hint="cs"/>
          <w:rtl/>
        </w:rPr>
        <w:t>بی‌حاصل</w:t>
      </w:r>
      <w:r>
        <w:rPr>
          <w:rFonts w:ascii="Traditional Arabic" w:hAnsi="Traditional Arabic" w:cs="Traditional Arabic" w:hint="cs"/>
          <w:rtl/>
        </w:rPr>
        <w:t xml:space="preserve"> و حواشی </w:t>
      </w:r>
      <w:r w:rsidR="0011055A">
        <w:rPr>
          <w:rFonts w:ascii="Traditional Arabic" w:hAnsi="Traditional Arabic" w:cs="Traditional Arabic" w:hint="cs"/>
          <w:rtl/>
        </w:rPr>
        <w:t>بی‌نتیجه</w:t>
      </w:r>
      <w:r>
        <w:rPr>
          <w:rFonts w:ascii="Traditional Arabic" w:hAnsi="Traditional Arabic" w:cs="Traditional Arabic" w:hint="cs"/>
          <w:rtl/>
        </w:rPr>
        <w:t xml:space="preserve"> دور شدن از منطق قویم انقلاب اسلامی </w:t>
      </w:r>
      <w:r w:rsidR="0011055A">
        <w:rPr>
          <w:rFonts w:ascii="Traditional Arabic" w:hAnsi="Traditional Arabic" w:cs="Traditional Arabic" w:hint="cs"/>
          <w:rtl/>
        </w:rPr>
        <w:t>کم‌توجهی</w:t>
      </w:r>
      <w:r>
        <w:rPr>
          <w:rFonts w:ascii="Traditional Arabic" w:hAnsi="Traditional Arabic" w:cs="Traditional Arabic" w:hint="cs"/>
          <w:rtl/>
        </w:rPr>
        <w:t xml:space="preserve"> به دستورات مقام معظم رهبری ما باید به مسائل اصلی بپردازیم این وظیفه ملت و دولت و مسئولان است که امیدواریم توجه شود.</w:t>
      </w:r>
    </w:p>
    <w:p w14:paraId="16EBEBDE" w14:textId="2D77FAE3" w:rsidR="006110FA" w:rsidRDefault="00E101CE" w:rsidP="00010A1E">
      <w:pPr>
        <w:pStyle w:val="Heading2"/>
        <w:rPr>
          <w:rtl/>
        </w:rPr>
      </w:pPr>
      <w:r>
        <w:rPr>
          <w:rFonts w:hint="cs"/>
          <w:rtl/>
        </w:rPr>
        <w:t>محور دوم: برجام</w:t>
      </w:r>
    </w:p>
    <w:p w14:paraId="2C3F515D" w14:textId="162485A8" w:rsidR="006110FA" w:rsidRDefault="006110FA" w:rsidP="006110FA">
      <w:pPr>
        <w:rPr>
          <w:rFonts w:ascii="Traditional Arabic" w:hAnsi="Traditional Arabic" w:cs="Traditional Arabic"/>
          <w:rtl/>
        </w:rPr>
      </w:pPr>
      <w:r>
        <w:rPr>
          <w:rFonts w:ascii="Traditional Arabic" w:hAnsi="Traditional Arabic" w:cs="Traditional Arabic" w:hint="cs"/>
          <w:rtl/>
        </w:rPr>
        <w:t xml:space="preserve">محور دوم مسائل مربوط به برجام است. به فضل الهی رهبر معظم انقلاب اسلامی در </w:t>
      </w:r>
      <w:r w:rsidR="0011055A">
        <w:rPr>
          <w:rFonts w:ascii="Traditional Arabic" w:hAnsi="Traditional Arabic" w:cs="Traditional Arabic" w:hint="cs"/>
          <w:rtl/>
        </w:rPr>
        <w:t>سخنرانی‌شان</w:t>
      </w:r>
      <w:r>
        <w:rPr>
          <w:rFonts w:ascii="Traditional Arabic" w:hAnsi="Traditional Arabic" w:cs="Traditional Arabic" w:hint="cs"/>
          <w:rtl/>
        </w:rPr>
        <w:t xml:space="preserve"> برای مردم تبریز که در رسانه برای همه ملت پخش شد موضع را روشن کردند. مسئولان دستگاه سیاست خارجی همه بدانند بازگشت ایران به برجام فقط با عمل و اقدام درست و رفع </w:t>
      </w:r>
      <w:r w:rsidR="0011055A">
        <w:rPr>
          <w:rFonts w:ascii="Traditional Arabic" w:hAnsi="Traditional Arabic" w:cs="Traditional Arabic" w:hint="cs"/>
          <w:rtl/>
        </w:rPr>
        <w:t>تحریم‌ها</w:t>
      </w:r>
      <w:r>
        <w:rPr>
          <w:rFonts w:ascii="Traditional Arabic" w:hAnsi="Traditional Arabic" w:cs="Traditional Arabic" w:hint="cs"/>
          <w:rtl/>
        </w:rPr>
        <w:t xml:space="preserve"> ممکن است و به </w:t>
      </w:r>
      <w:r w:rsidR="0011055A">
        <w:rPr>
          <w:rFonts w:ascii="Traditional Arabic" w:hAnsi="Traditional Arabic" w:cs="Traditional Arabic" w:hint="cs"/>
          <w:rtl/>
        </w:rPr>
        <w:t>هیچ‌چیز</w:t>
      </w:r>
      <w:r>
        <w:rPr>
          <w:rFonts w:ascii="Traditional Arabic" w:hAnsi="Traditional Arabic" w:cs="Traditional Arabic" w:hint="cs"/>
          <w:rtl/>
        </w:rPr>
        <w:t xml:space="preserve"> دیگر ایران تن نخواهد داد.(تکبیر)</w:t>
      </w:r>
    </w:p>
    <w:p w14:paraId="2F73C49E" w14:textId="308C7268" w:rsidR="006110FA" w:rsidRDefault="00E101CE" w:rsidP="006110FA">
      <w:pPr>
        <w:rPr>
          <w:rFonts w:ascii="Traditional Arabic" w:hAnsi="Traditional Arabic" w:cs="Traditional Arabic"/>
          <w:rtl/>
        </w:rPr>
      </w:pPr>
      <w:r>
        <w:rPr>
          <w:rFonts w:ascii="Traditional Arabic" w:hAnsi="Traditional Arabic" w:cs="Traditional Arabic" w:hint="cs"/>
          <w:rtl/>
        </w:rPr>
        <w:t xml:space="preserve">دیروز این </w:t>
      </w:r>
      <w:r w:rsidR="0011055A">
        <w:rPr>
          <w:rFonts w:ascii="Traditional Arabic" w:hAnsi="Traditional Arabic" w:cs="Traditional Arabic" w:hint="cs"/>
          <w:rtl/>
        </w:rPr>
        <w:t>پیمان‌شکن‌ها</w:t>
      </w:r>
      <w:r>
        <w:rPr>
          <w:rFonts w:ascii="Traditional Arabic" w:hAnsi="Traditional Arabic" w:cs="Traditional Arabic" w:hint="cs"/>
          <w:rtl/>
        </w:rPr>
        <w:t xml:space="preserve">، </w:t>
      </w:r>
      <w:r w:rsidR="0011055A">
        <w:rPr>
          <w:rFonts w:ascii="Traditional Arabic" w:hAnsi="Traditional Arabic" w:cs="Traditional Arabic" w:hint="cs"/>
          <w:rtl/>
        </w:rPr>
        <w:t>بی‌عرضه‌هایی</w:t>
      </w:r>
      <w:r>
        <w:rPr>
          <w:rFonts w:ascii="Traditional Arabic" w:hAnsi="Traditional Arabic" w:cs="Traditional Arabic" w:hint="cs"/>
          <w:rtl/>
        </w:rPr>
        <w:t xml:space="preserve"> که نتوانستند در اروپا روی پیمان خودشان بایستند و آمریکای </w:t>
      </w:r>
      <w:r w:rsidR="0011055A">
        <w:rPr>
          <w:rFonts w:ascii="Traditional Arabic" w:hAnsi="Traditional Arabic" w:cs="Traditional Arabic" w:hint="cs"/>
          <w:rtl/>
        </w:rPr>
        <w:t>پیمان‌شکن</w:t>
      </w:r>
      <w:r>
        <w:rPr>
          <w:rFonts w:ascii="Traditional Arabic" w:hAnsi="Traditional Arabic" w:cs="Traditional Arabic" w:hint="cs"/>
          <w:rtl/>
        </w:rPr>
        <w:t xml:space="preserve"> بیانیه دادند </w:t>
      </w:r>
      <w:r w:rsidR="0011055A">
        <w:rPr>
          <w:rFonts w:ascii="Traditional Arabic" w:hAnsi="Traditional Arabic" w:cs="Traditional Arabic" w:hint="cs"/>
          <w:rtl/>
        </w:rPr>
        <w:t>باکمال</w:t>
      </w:r>
      <w:r>
        <w:rPr>
          <w:rFonts w:ascii="Traditional Arabic" w:hAnsi="Traditional Arabic" w:cs="Traditional Arabic" w:hint="cs"/>
          <w:rtl/>
        </w:rPr>
        <w:t xml:space="preserve"> پررویی </w:t>
      </w:r>
      <w:r w:rsidR="0011055A">
        <w:rPr>
          <w:rFonts w:ascii="Traditional Arabic" w:hAnsi="Traditional Arabic" w:cs="Traditional Arabic" w:hint="cs"/>
          <w:rtl/>
        </w:rPr>
        <w:t>برخلاف</w:t>
      </w:r>
      <w:r>
        <w:rPr>
          <w:rFonts w:ascii="Traditional Arabic" w:hAnsi="Traditional Arabic" w:cs="Traditional Arabic" w:hint="cs"/>
          <w:rtl/>
        </w:rPr>
        <w:t xml:space="preserve"> همه قوانین </w:t>
      </w:r>
      <w:r w:rsidR="0011055A">
        <w:rPr>
          <w:rFonts w:ascii="Traditional Arabic" w:hAnsi="Traditional Arabic" w:cs="Traditional Arabic" w:hint="cs"/>
          <w:rtl/>
        </w:rPr>
        <w:t>بین‌الملل</w:t>
      </w:r>
      <w:r>
        <w:rPr>
          <w:rFonts w:ascii="Traditional Arabic" w:hAnsi="Traditional Arabic" w:cs="Traditional Arabic" w:hint="cs"/>
          <w:rtl/>
        </w:rPr>
        <w:t xml:space="preserve"> </w:t>
      </w:r>
      <w:r w:rsidR="0011055A">
        <w:rPr>
          <w:rFonts w:ascii="Traditional Arabic" w:hAnsi="Traditional Arabic" w:cs="Traditional Arabic" w:hint="cs"/>
          <w:rtl/>
        </w:rPr>
        <w:t>عهدشکنان</w:t>
      </w:r>
      <w:r>
        <w:rPr>
          <w:rFonts w:ascii="Traditional Arabic" w:hAnsi="Traditional Arabic" w:cs="Traditional Arabic" w:hint="cs"/>
          <w:rtl/>
        </w:rPr>
        <w:t xml:space="preserve"> </w:t>
      </w:r>
      <w:r w:rsidR="0011055A">
        <w:rPr>
          <w:rFonts w:ascii="Traditional Arabic" w:hAnsi="Traditional Arabic" w:cs="Traditional Arabic" w:hint="cs"/>
          <w:rtl/>
        </w:rPr>
        <w:t>پیمان‌شکن</w:t>
      </w:r>
      <w:r>
        <w:rPr>
          <w:rFonts w:ascii="Traditional Arabic" w:hAnsi="Traditional Arabic" w:cs="Traditional Arabic" w:hint="cs"/>
          <w:rtl/>
        </w:rPr>
        <w:t xml:space="preserve">ان متخلفان از </w:t>
      </w:r>
      <w:r w:rsidR="0011055A">
        <w:rPr>
          <w:rFonts w:ascii="Traditional Arabic" w:hAnsi="Traditional Arabic" w:cs="Traditional Arabic" w:hint="cs"/>
          <w:rtl/>
        </w:rPr>
        <w:t>وعده‌های</w:t>
      </w:r>
      <w:r>
        <w:rPr>
          <w:rFonts w:ascii="Traditional Arabic" w:hAnsi="Traditional Arabic" w:cs="Traditional Arabic" w:hint="cs"/>
          <w:rtl/>
        </w:rPr>
        <w:t xml:space="preserve"> رسمی که به امضای دنیا و سازمان ملل رسیده است </w:t>
      </w:r>
      <w:r w:rsidR="0011055A">
        <w:rPr>
          <w:rFonts w:ascii="Traditional Arabic" w:hAnsi="Traditional Arabic" w:cs="Traditional Arabic" w:hint="cs"/>
          <w:rtl/>
        </w:rPr>
        <w:t>باکمال</w:t>
      </w:r>
      <w:r>
        <w:rPr>
          <w:rFonts w:ascii="Traditional Arabic" w:hAnsi="Traditional Arabic" w:cs="Traditional Arabic" w:hint="cs"/>
          <w:rtl/>
        </w:rPr>
        <w:t xml:space="preserve"> پررویی بازهم مطالبه گری دارند. شما عهد و پیمانتان را شکستید نتوانستید به </w:t>
      </w:r>
      <w:r w:rsidR="0011055A">
        <w:rPr>
          <w:rFonts w:ascii="Traditional Arabic" w:hAnsi="Traditional Arabic" w:cs="Traditional Arabic" w:hint="cs"/>
          <w:rtl/>
        </w:rPr>
        <w:t>پیمان‌هایتان</w:t>
      </w:r>
      <w:r>
        <w:rPr>
          <w:rFonts w:ascii="Traditional Arabic" w:hAnsi="Traditional Arabic" w:cs="Traditional Arabic" w:hint="cs"/>
          <w:rtl/>
        </w:rPr>
        <w:t xml:space="preserve"> عمل کنید وقتی آمریکا بیرون رفت. نخواستید پای حق و منطق درست بایستید حال </w:t>
      </w:r>
      <w:r w:rsidR="0011055A">
        <w:rPr>
          <w:rFonts w:ascii="Traditional Arabic" w:hAnsi="Traditional Arabic" w:cs="Traditional Arabic" w:hint="cs"/>
          <w:rtl/>
        </w:rPr>
        <w:t>باکمال</w:t>
      </w:r>
      <w:r>
        <w:rPr>
          <w:rFonts w:ascii="Traditional Arabic" w:hAnsi="Traditional Arabic" w:cs="Traditional Arabic" w:hint="cs"/>
          <w:rtl/>
        </w:rPr>
        <w:t xml:space="preserve"> پررویی باز مطالبه گری </w:t>
      </w:r>
      <w:r w:rsidR="0011055A">
        <w:rPr>
          <w:rFonts w:ascii="Traditional Arabic" w:hAnsi="Traditional Arabic" w:cs="Traditional Arabic" w:hint="cs"/>
          <w:rtl/>
        </w:rPr>
        <w:t>می‌کنید</w:t>
      </w:r>
      <w:r>
        <w:rPr>
          <w:rFonts w:ascii="Traditional Arabic" w:hAnsi="Traditional Arabic" w:cs="Traditional Arabic" w:hint="cs"/>
          <w:rtl/>
        </w:rPr>
        <w:t xml:space="preserve">! اف بر شما! از پیشینیانتان </w:t>
      </w:r>
      <w:r w:rsidR="0011055A">
        <w:rPr>
          <w:rFonts w:ascii="Traditional Arabic" w:hAnsi="Traditional Arabic" w:cs="Traditional Arabic" w:hint="cs"/>
          <w:rtl/>
        </w:rPr>
        <w:t>هم‌درس</w:t>
      </w:r>
      <w:r>
        <w:rPr>
          <w:rFonts w:ascii="Traditional Arabic" w:hAnsi="Traditional Arabic" w:cs="Traditional Arabic" w:hint="cs"/>
          <w:rtl/>
        </w:rPr>
        <w:t xml:space="preserve"> بگیرید. پیشینیان شما آرزوی تسلیم ایران را به گور بردند در تمنای شکست ایران باختند نتوانستند جلو بروند برای ما زحمت ایجاد کردید اما دیدید این ملت بزرگ کوتاه ن</w:t>
      </w:r>
      <w:r w:rsidR="0011055A">
        <w:rPr>
          <w:rFonts w:ascii="Traditional Arabic" w:hAnsi="Traditional Arabic" w:cs="Traditional Arabic" w:hint="cs"/>
          <w:rtl/>
        </w:rPr>
        <w:t>می‌آید</w:t>
      </w:r>
      <w:r>
        <w:rPr>
          <w:rFonts w:ascii="Traditional Arabic" w:hAnsi="Traditional Arabic" w:cs="Traditional Arabic" w:hint="cs"/>
          <w:rtl/>
        </w:rPr>
        <w:t xml:space="preserve"> امروز هم حرف ما منطق است و عمل به </w:t>
      </w:r>
      <w:r w:rsidR="0011055A">
        <w:rPr>
          <w:rFonts w:ascii="Traditional Arabic" w:hAnsi="Traditional Arabic" w:cs="Traditional Arabic" w:hint="cs"/>
          <w:rtl/>
        </w:rPr>
        <w:t>پیمان‌هاست</w:t>
      </w:r>
      <w:r>
        <w:rPr>
          <w:rFonts w:ascii="Traditional Arabic" w:hAnsi="Traditional Arabic" w:cs="Traditional Arabic" w:hint="cs"/>
          <w:rtl/>
        </w:rPr>
        <w:t xml:space="preserve"> به آن برگردید طبق فرمان رهبری عمل خواهد شد. مسئولان هم این راه را باید طی کنند. انتظار از مسئولان هم این </w:t>
      </w:r>
      <w:r w:rsidR="0011055A">
        <w:rPr>
          <w:rFonts w:ascii="Traditional Arabic" w:hAnsi="Traditional Arabic" w:cs="Traditional Arabic" w:hint="cs"/>
          <w:rtl/>
        </w:rPr>
        <w:t>است که</w:t>
      </w:r>
      <w:r>
        <w:rPr>
          <w:rFonts w:ascii="Traditional Arabic" w:hAnsi="Traditional Arabic" w:cs="Traditional Arabic" w:hint="cs"/>
          <w:rtl/>
        </w:rPr>
        <w:t xml:space="preserve">  </w:t>
      </w:r>
      <w:r w:rsidR="0011055A">
        <w:rPr>
          <w:rFonts w:ascii="Traditional Arabic" w:hAnsi="Traditional Arabic" w:cs="Traditional Arabic" w:hint="cs"/>
          <w:rtl/>
        </w:rPr>
        <w:t>ذره‌ای</w:t>
      </w:r>
      <w:r>
        <w:rPr>
          <w:rFonts w:ascii="Traditional Arabic" w:hAnsi="Traditional Arabic" w:cs="Traditional Arabic" w:hint="cs"/>
          <w:rtl/>
        </w:rPr>
        <w:t xml:space="preserve"> از این خط تصویر شده عدول و عبور نکنند. از </w:t>
      </w:r>
      <w:r w:rsidR="0011055A">
        <w:rPr>
          <w:rFonts w:ascii="Traditional Arabic" w:hAnsi="Traditional Arabic" w:cs="Traditional Arabic" w:hint="cs"/>
          <w:rtl/>
        </w:rPr>
        <w:t>جریان‌های</w:t>
      </w:r>
      <w:r>
        <w:rPr>
          <w:rFonts w:ascii="Traditional Arabic" w:hAnsi="Traditional Arabic" w:cs="Traditional Arabic" w:hint="cs"/>
          <w:rtl/>
        </w:rPr>
        <w:t xml:space="preserve"> سیاسی هم انتظار </w:t>
      </w:r>
      <w:r w:rsidR="0011055A">
        <w:rPr>
          <w:rFonts w:ascii="Traditional Arabic" w:hAnsi="Traditional Arabic" w:cs="Traditional Arabic" w:hint="cs"/>
          <w:rtl/>
        </w:rPr>
        <w:t>می‌رود</w:t>
      </w:r>
      <w:r>
        <w:rPr>
          <w:rFonts w:ascii="Traditional Arabic" w:hAnsi="Traditional Arabic" w:cs="Traditional Arabic" w:hint="cs"/>
          <w:rtl/>
        </w:rPr>
        <w:t xml:space="preserve"> وسط معرکه </w:t>
      </w:r>
      <w:r w:rsidR="0011055A">
        <w:rPr>
          <w:rFonts w:ascii="Traditional Arabic" w:hAnsi="Traditional Arabic" w:cs="Traditional Arabic" w:hint="cs"/>
          <w:rtl/>
        </w:rPr>
        <w:t>این‌طور</w:t>
      </w:r>
      <w:r>
        <w:rPr>
          <w:rFonts w:ascii="Traditional Arabic" w:hAnsi="Traditional Arabic" w:cs="Traditional Arabic" w:hint="cs"/>
          <w:rtl/>
        </w:rPr>
        <w:t xml:space="preserve"> پشت ملت را خالی نکنند. بعضی منافقانه سودجویانه گاهی مغرضانه وسط این کارزار بزرگ سخنانی </w:t>
      </w:r>
      <w:r w:rsidR="0011055A">
        <w:rPr>
          <w:rFonts w:ascii="Traditional Arabic" w:hAnsi="Traditional Arabic" w:cs="Traditional Arabic" w:hint="cs"/>
          <w:rtl/>
        </w:rPr>
        <w:t>می‌گویند</w:t>
      </w:r>
      <w:r>
        <w:rPr>
          <w:rFonts w:ascii="Traditional Arabic" w:hAnsi="Traditional Arabic" w:cs="Traditional Arabic" w:hint="cs"/>
          <w:rtl/>
        </w:rPr>
        <w:t xml:space="preserve"> که همراهی با دشمن است. این بسیار زشت و ناپسند است. امیدواریم که دست از این </w:t>
      </w:r>
      <w:r w:rsidR="0011055A">
        <w:rPr>
          <w:rFonts w:ascii="Traditional Arabic" w:hAnsi="Traditional Arabic" w:cs="Traditional Arabic" w:hint="cs"/>
          <w:rtl/>
        </w:rPr>
        <w:t>حرکت‌های</w:t>
      </w:r>
      <w:r>
        <w:rPr>
          <w:rFonts w:ascii="Traditional Arabic" w:hAnsi="Traditional Arabic" w:cs="Traditional Arabic" w:hint="cs"/>
          <w:rtl/>
        </w:rPr>
        <w:t xml:space="preserve"> زشت و مواضع ناپسند بردارند. ملت امروز باید یکدست و منسجم آخرین </w:t>
      </w:r>
      <w:r w:rsidR="0011055A">
        <w:rPr>
          <w:rFonts w:ascii="Traditional Arabic" w:hAnsi="Traditional Arabic" w:cs="Traditional Arabic" w:hint="cs"/>
          <w:rtl/>
        </w:rPr>
        <w:t>گام‌ها</w:t>
      </w:r>
      <w:r>
        <w:rPr>
          <w:rFonts w:ascii="Traditional Arabic" w:hAnsi="Traditional Arabic" w:cs="Traditional Arabic" w:hint="cs"/>
          <w:rtl/>
        </w:rPr>
        <w:t xml:space="preserve"> را بردارد و مقاومت خودش را بر دشمن تحمیل کند این چیزی است که از همه ما انتظار </w:t>
      </w:r>
      <w:r w:rsidR="0011055A">
        <w:rPr>
          <w:rFonts w:ascii="Traditional Arabic" w:hAnsi="Traditional Arabic" w:cs="Traditional Arabic" w:hint="cs"/>
          <w:rtl/>
        </w:rPr>
        <w:t>می‌رود</w:t>
      </w:r>
      <w:r>
        <w:rPr>
          <w:rFonts w:ascii="Traditional Arabic" w:hAnsi="Traditional Arabic" w:cs="Traditional Arabic" w:hint="cs"/>
          <w:rtl/>
        </w:rPr>
        <w:t xml:space="preserve">. در پایان سال قرار داریم امیدواریم توجه به نیازمندان استمرار </w:t>
      </w:r>
      <w:r w:rsidR="0011055A">
        <w:rPr>
          <w:rFonts w:ascii="Traditional Arabic" w:hAnsi="Traditional Arabic" w:cs="Traditional Arabic" w:hint="cs"/>
          <w:rtl/>
        </w:rPr>
        <w:t>کمک‌های</w:t>
      </w:r>
      <w:r>
        <w:rPr>
          <w:rFonts w:ascii="Traditional Arabic" w:hAnsi="Traditional Arabic" w:cs="Traditional Arabic" w:hint="cs"/>
          <w:rtl/>
        </w:rPr>
        <w:t xml:space="preserve"> </w:t>
      </w:r>
      <w:r w:rsidR="0011055A">
        <w:rPr>
          <w:rFonts w:ascii="Traditional Arabic" w:hAnsi="Traditional Arabic" w:cs="Traditional Arabic" w:hint="cs"/>
          <w:rtl/>
        </w:rPr>
        <w:t>مؤمنانه</w:t>
      </w:r>
      <w:r>
        <w:rPr>
          <w:rFonts w:ascii="Traditional Arabic" w:hAnsi="Traditional Arabic" w:cs="Traditional Arabic" w:hint="cs"/>
          <w:rtl/>
        </w:rPr>
        <w:t xml:space="preserve"> و </w:t>
      </w:r>
      <w:r w:rsidR="0011055A">
        <w:rPr>
          <w:rFonts w:ascii="Traditional Arabic" w:hAnsi="Traditional Arabic" w:cs="Traditional Arabic" w:hint="cs"/>
          <w:rtl/>
        </w:rPr>
        <w:t>حرکت‌های</w:t>
      </w:r>
      <w:r>
        <w:rPr>
          <w:rFonts w:ascii="Traditional Arabic" w:hAnsi="Traditional Arabic" w:cs="Traditional Arabic" w:hint="cs"/>
          <w:rtl/>
        </w:rPr>
        <w:t xml:space="preserve"> مواسات آمیز در میان </w:t>
      </w:r>
      <w:r w:rsidR="0011055A">
        <w:rPr>
          <w:rFonts w:ascii="Traditional Arabic" w:hAnsi="Traditional Arabic" w:cs="Traditional Arabic" w:hint="cs"/>
          <w:rtl/>
        </w:rPr>
        <w:t>گروه‌های</w:t>
      </w:r>
      <w:r>
        <w:rPr>
          <w:rFonts w:ascii="Traditional Arabic" w:hAnsi="Traditional Arabic" w:cs="Traditional Arabic" w:hint="cs"/>
          <w:rtl/>
        </w:rPr>
        <w:t xml:space="preserve"> جهادی مردم و همه خیرین استمرار داشته باشد. رعایت مقدمات سلامت و بهداشت را توجه کنند </w:t>
      </w:r>
      <w:r w:rsidR="0011055A">
        <w:rPr>
          <w:rFonts w:ascii="Traditional Arabic" w:hAnsi="Traditional Arabic" w:cs="Traditional Arabic" w:hint="cs"/>
          <w:rtl/>
        </w:rPr>
        <w:t>علی‌رغم</w:t>
      </w:r>
      <w:r>
        <w:rPr>
          <w:rFonts w:ascii="Traditional Arabic" w:hAnsi="Traditional Arabic" w:cs="Traditional Arabic" w:hint="cs"/>
          <w:rtl/>
        </w:rPr>
        <w:t xml:space="preserve"> اینکه اعتکاف به شکل گسترده و </w:t>
      </w:r>
      <w:r w:rsidR="0011055A">
        <w:rPr>
          <w:rFonts w:ascii="Traditional Arabic" w:hAnsi="Traditional Arabic" w:cs="Traditional Arabic" w:hint="cs"/>
          <w:rtl/>
        </w:rPr>
        <w:t>سامان‌یافته‌ای</w:t>
      </w:r>
      <w:r>
        <w:rPr>
          <w:rFonts w:ascii="Traditional Arabic" w:hAnsi="Traditional Arabic" w:cs="Traditional Arabic" w:hint="cs"/>
          <w:rtl/>
        </w:rPr>
        <w:t xml:space="preserve"> که به فضل الهی حرکت بزرگ الهی در کشور بود آن شکل </w:t>
      </w:r>
      <w:r w:rsidR="0011055A">
        <w:rPr>
          <w:rFonts w:ascii="Traditional Arabic" w:hAnsi="Traditional Arabic" w:cs="Traditional Arabic" w:hint="cs"/>
          <w:rtl/>
        </w:rPr>
        <w:t>قابل‌اجرا</w:t>
      </w:r>
      <w:r>
        <w:rPr>
          <w:rFonts w:ascii="Traditional Arabic" w:hAnsi="Traditional Arabic" w:cs="Traditional Arabic" w:hint="cs"/>
          <w:rtl/>
        </w:rPr>
        <w:t xml:space="preserve"> نیست امیدواریم با </w:t>
      </w:r>
      <w:r w:rsidR="0011055A">
        <w:rPr>
          <w:rFonts w:ascii="Traditional Arabic" w:hAnsi="Traditional Arabic" w:cs="Traditional Arabic" w:hint="cs"/>
          <w:rtl/>
        </w:rPr>
        <w:t>حرکت‌های</w:t>
      </w:r>
      <w:r>
        <w:rPr>
          <w:rFonts w:ascii="Traditional Arabic" w:hAnsi="Traditional Arabic" w:cs="Traditional Arabic" w:hint="cs"/>
          <w:rtl/>
        </w:rPr>
        <w:t xml:space="preserve"> ایمانی و دینی و </w:t>
      </w:r>
      <w:r w:rsidR="0011055A">
        <w:rPr>
          <w:rFonts w:ascii="Traditional Arabic" w:hAnsi="Traditional Arabic" w:cs="Traditional Arabic" w:hint="cs"/>
          <w:rtl/>
        </w:rPr>
        <w:t>کمک‌های</w:t>
      </w:r>
      <w:r>
        <w:rPr>
          <w:rFonts w:ascii="Traditional Arabic" w:hAnsi="Traditional Arabic" w:cs="Traditional Arabic" w:hint="cs"/>
          <w:rtl/>
        </w:rPr>
        <w:t xml:space="preserve"> خوب مردمی ما جبران آن شکوه اعتکاف را در </w:t>
      </w:r>
      <w:r w:rsidR="0011055A">
        <w:rPr>
          <w:rFonts w:ascii="Traditional Arabic" w:hAnsi="Traditional Arabic" w:cs="Traditional Arabic" w:hint="cs"/>
          <w:rtl/>
        </w:rPr>
        <w:t>شکل‌های</w:t>
      </w:r>
      <w:r>
        <w:rPr>
          <w:rFonts w:ascii="Traditional Arabic" w:hAnsi="Traditional Arabic" w:cs="Traditional Arabic" w:hint="cs"/>
          <w:rtl/>
        </w:rPr>
        <w:t xml:space="preserve"> دیگر داشته باشیم.</w:t>
      </w:r>
    </w:p>
    <w:p w14:paraId="3431C870" w14:textId="77777777" w:rsidR="00215E47" w:rsidRDefault="00E101CE" w:rsidP="00215E47">
      <w:pPr>
        <w:rPr>
          <w:rFonts w:ascii="Traditional Arabic" w:hAnsi="Traditional Arabic" w:cs="Traditional Arabic"/>
          <w:rtl/>
        </w:rPr>
      </w:pPr>
      <w:r>
        <w:rPr>
          <w:rFonts w:ascii="Traditional Arabic" w:hAnsi="Traditional Arabic" w:cs="Traditional Arabic" w:hint="cs"/>
          <w:rtl/>
        </w:rPr>
        <w:t>نسئلک اللهم و ندعوک باسمک العظیم الاعظ</w:t>
      </w:r>
      <w:r w:rsidR="00215E47">
        <w:rPr>
          <w:rFonts w:ascii="Traditional Arabic" w:hAnsi="Traditional Arabic" w:cs="Traditional Arabic" w:hint="cs"/>
          <w:rtl/>
        </w:rPr>
        <w:t xml:space="preserve">م الاعز الاجل الاکرم یا الله. یا ارحم الراحمین. اللهم ارزقنا توفیق الطاعه و بعد المعصیه و صدق النیه. </w:t>
      </w:r>
    </w:p>
    <w:p w14:paraId="6E077018" w14:textId="0569D8D7" w:rsidR="00215E47" w:rsidRPr="00215E47" w:rsidRDefault="00215E47" w:rsidP="00215E47">
      <w:pPr>
        <w:rPr>
          <w:rFonts w:ascii="Traditional Arabic" w:hAnsi="Traditional Arabic" w:cs="Traditional Arabic"/>
          <w:lang w:bidi="ar-SA"/>
        </w:rPr>
      </w:pPr>
      <w:r>
        <w:rPr>
          <w:rFonts w:ascii="Traditional Arabic" w:hAnsi="Traditional Arabic" w:cs="Traditional Arabic" w:hint="cs"/>
          <w:rtl/>
        </w:rPr>
        <w:lastRenderedPageBreak/>
        <w:t xml:space="preserve">خدایا به ما توفیق استفاده وافر و بهره کامل از فیوضات ماه رجب عنایت بفرما. به ما توفیق عبادت و بندگی و تضرع و نیایش و توبه در پیشگاه خودت عنایت و کرامت بفرما. همه اموات و درگذشتگان ما، مراجع درگذشته شهدای عالی‌قدر امام شهدا را با اولیای خودت محشور بفرما، گناهان ما را ببخش، توبه ما را بپذیر، خدمت‌گزاران به اسلام مقام معظم رهبری مراجع معظم را مؤید و منصور بدار، این ملت را از همه سختی‌ها و گرفتاری‌ها </w:t>
      </w:r>
      <w:r>
        <w:rPr>
          <w:rFonts w:ascii="Traditional Arabic" w:hAnsi="Traditional Arabic" w:cs="Traditional Arabic" w:hint="cs"/>
          <w:rtl/>
          <w:lang w:bidi="ar-SA"/>
        </w:rPr>
        <w:t xml:space="preserve">و مشکلات رهایی ببخش، شر دشمنان را به خودشان بازبگردان، سلام و درود ما را در این روز عزیز و ماه شریف به محضر مولایمان حضرت ولی‌عصر ارواحنا فداه ابلاغ بفرما، بر فرج نورانی او تعجیل بفرما، همه ما را از سربازان و زمینه‌سازان ظهور آن حضرت مقرر بفرما. </w:t>
      </w:r>
      <w:r w:rsidRPr="00215E47">
        <w:rPr>
          <w:rFonts w:ascii="Traditional Arabic" w:hAnsi="Traditional Arabic" w:cs="Traditional Arabic"/>
          <w:rtl/>
          <w:lang w:bidi="ar-SA"/>
        </w:rPr>
        <w:t xml:space="preserve">بِسْمِ اللَّهِ الرَّحْمَٰنِ </w:t>
      </w:r>
      <w:bookmarkStart w:id="0" w:name="_GoBack"/>
      <w:r w:rsidRPr="00215E47">
        <w:rPr>
          <w:rFonts w:ascii="Traditional Arabic" w:hAnsi="Traditional Arabic" w:cs="Traditional Arabic"/>
          <w:rtl/>
          <w:lang w:bidi="ar-SA"/>
        </w:rPr>
        <w:t>الرَّحِيمِ</w:t>
      </w:r>
      <w:bookmarkEnd w:id="0"/>
      <w:r>
        <w:rPr>
          <w:rFonts w:ascii="Traditional Arabic" w:hAnsi="Traditional Arabic" w:cs="Traditional Arabic" w:hint="cs"/>
          <w:rtl/>
          <w:lang w:bidi="ar-SA"/>
        </w:rPr>
        <w:t xml:space="preserve"> </w:t>
      </w:r>
      <w:hyperlink r:id="rId8" w:history="1">
        <w:r w:rsidRPr="00215E47">
          <w:rPr>
            <w:rFonts w:ascii="Traditional Arabic" w:hAnsi="Traditional Arabic" w:cs="Traditional Arabic"/>
            <w:rtl/>
            <w:lang w:bidi="ar-SA"/>
          </w:rPr>
          <w:t>قُلْ هُوَ اللَّهُ أَحَدٌ</w:t>
        </w:r>
      </w:hyperlink>
      <w:r w:rsidRPr="00215E47">
        <w:rPr>
          <w:rFonts w:ascii="Traditional Arabic" w:hAnsi="Traditional Arabic" w:cs="Traditional Arabic"/>
          <w:lang w:bidi="ar-SA"/>
        </w:rPr>
        <w:t> </w:t>
      </w:r>
      <w:r w:rsidRPr="00215E47">
        <w:rPr>
          <w:rFonts w:ascii="Traditional Arabic" w:hAnsi="Traditional Arabic" w:cs="Traditional Arabic"/>
          <w:rtl/>
          <w:lang w:bidi="ar-SA"/>
        </w:rPr>
        <w:t>﴿١﴾</w:t>
      </w:r>
      <w:hyperlink r:id="rId9" w:history="1">
        <w:r w:rsidRPr="00215E47">
          <w:rPr>
            <w:rFonts w:ascii="Traditional Arabic" w:hAnsi="Traditional Arabic" w:cs="Traditional Arabic"/>
            <w:rtl/>
            <w:lang w:bidi="ar-SA"/>
          </w:rPr>
          <w:t>اللَّهُ الصَّمَدُ ﴿٢﴾</w:t>
        </w:r>
      </w:hyperlink>
      <w:hyperlink r:id="rId10" w:history="1">
        <w:r w:rsidRPr="00215E47">
          <w:rPr>
            <w:rFonts w:ascii="Traditional Arabic" w:hAnsi="Traditional Arabic" w:cs="Traditional Arabic"/>
            <w:rtl/>
            <w:lang w:bidi="ar-SA"/>
          </w:rPr>
          <w:t>لَمْ يَلِدْ وَلَمْ يُولَدْ ﴿٣﴾</w:t>
        </w:r>
      </w:hyperlink>
      <w:hyperlink r:id="rId11" w:history="1">
        <w:r w:rsidRPr="00215E47">
          <w:rPr>
            <w:rFonts w:ascii="Traditional Arabic" w:hAnsi="Traditional Arabic" w:cs="Traditional Arabic"/>
            <w:rtl/>
            <w:lang w:bidi="ar-SA"/>
          </w:rPr>
          <w:t>وَلَمْ يَكُنْ لَهُ كُفُوًا أَحَدٌ ﴿٤﴾</w:t>
        </w:r>
      </w:hyperlink>
      <w:r>
        <w:rPr>
          <w:rFonts w:ascii="Traditional Arabic" w:hAnsi="Traditional Arabic" w:cs="Traditional Arabic" w:hint="cs"/>
          <w:rtl/>
          <w:lang w:bidi="ar-SA"/>
        </w:rPr>
        <w:t xml:space="preserve"> والسلام علیکم و رحمه الله.</w:t>
      </w:r>
    </w:p>
    <w:p w14:paraId="20F72BB1" w14:textId="23BF7320" w:rsidR="00E101CE" w:rsidRPr="006110FA" w:rsidRDefault="00E101CE" w:rsidP="00215E47">
      <w:pPr>
        <w:rPr>
          <w:rFonts w:ascii="Traditional Arabic" w:hAnsi="Traditional Arabic" w:cs="Traditional Arabic"/>
          <w:rtl/>
          <w:lang w:bidi="ar-SA"/>
        </w:rPr>
      </w:pPr>
    </w:p>
    <w:sectPr w:rsidR="00E101CE" w:rsidRPr="006110FA" w:rsidSect="00654E61">
      <w:headerReference w:type="default" r:id="rId12"/>
      <w:footerReference w:type="even" r:id="rId13"/>
      <w:footerReference w:type="default" r:id="rId14"/>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FDC4" w14:textId="77777777" w:rsidR="00DA584C" w:rsidRDefault="00DA584C" w:rsidP="00242BA5">
      <w:pPr>
        <w:spacing w:after="0"/>
      </w:pPr>
      <w:r>
        <w:separator/>
      </w:r>
    </w:p>
  </w:endnote>
  <w:endnote w:type="continuationSeparator" w:id="0">
    <w:p w14:paraId="2D54E130" w14:textId="77777777" w:rsidR="00DA584C" w:rsidRDefault="00DA584C"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8E2A33" w:rsidRDefault="008E2A33"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8E2A33" w:rsidRDefault="008E2A33">
        <w:pPr>
          <w:pStyle w:val="Footer"/>
          <w:jc w:val="center"/>
          <w:rPr>
            <w:rtl/>
            <w:cs/>
          </w:rPr>
        </w:pPr>
        <w:r>
          <w:fldChar w:fldCharType="begin"/>
        </w:r>
        <w:r>
          <w:rPr>
            <w:rtl/>
            <w:cs/>
          </w:rPr>
          <w:instrText>PAGE   \* MERGEFORMAT</w:instrText>
        </w:r>
        <w:r>
          <w:fldChar w:fldCharType="separate"/>
        </w:r>
        <w:r w:rsidR="00057027" w:rsidRPr="00057027">
          <w:rPr>
            <w:noProof/>
            <w:rtl/>
            <w:lang w:val="fa-IR"/>
          </w:rPr>
          <w:t>7</w:t>
        </w:r>
        <w:r>
          <w:fldChar w:fldCharType="end"/>
        </w:r>
      </w:p>
    </w:sdtContent>
  </w:sdt>
  <w:p w14:paraId="51281BB2" w14:textId="77777777" w:rsidR="008E2A33" w:rsidRDefault="008E2A33"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04D67" w14:textId="77777777" w:rsidR="00DA584C" w:rsidRDefault="00DA584C" w:rsidP="00242BA5">
      <w:pPr>
        <w:spacing w:after="0"/>
      </w:pPr>
      <w:r>
        <w:separator/>
      </w:r>
    </w:p>
  </w:footnote>
  <w:footnote w:type="continuationSeparator" w:id="0">
    <w:p w14:paraId="69475577" w14:textId="77777777" w:rsidR="00DA584C" w:rsidRDefault="00DA584C" w:rsidP="00242BA5">
      <w:pPr>
        <w:spacing w:after="0"/>
      </w:pPr>
      <w:r>
        <w:continuationSeparator/>
      </w:r>
    </w:p>
  </w:footnote>
  <w:footnote w:id="1">
    <w:p w14:paraId="75EB86C9" w14:textId="5B24797F" w:rsidR="00D962C8" w:rsidRDefault="00D962C8">
      <w:pPr>
        <w:pStyle w:val="FootnoteText"/>
      </w:pPr>
      <w:r>
        <w:rPr>
          <w:rStyle w:val="FootnoteReference"/>
        </w:rPr>
        <w:footnoteRef/>
      </w:r>
      <w:r w:rsidR="007071DA">
        <w:rPr>
          <w:rFonts w:hint="cs"/>
          <w:rtl/>
        </w:rPr>
        <w:t>.</w:t>
      </w:r>
      <w:r>
        <w:rPr>
          <w:rtl/>
        </w:rPr>
        <w:t xml:space="preserve"> </w:t>
      </w:r>
      <w:r>
        <w:rPr>
          <w:rFonts w:hint="cs"/>
          <w:rtl/>
        </w:rPr>
        <w:t>آل عمران 200</w:t>
      </w:r>
      <w:r w:rsidR="007071DA">
        <w:rPr>
          <w:rFonts w:hint="cs"/>
          <w:rtl/>
        </w:rPr>
        <w:t>.</w:t>
      </w:r>
    </w:p>
  </w:footnote>
  <w:footnote w:id="2">
    <w:p w14:paraId="0762C13A" w14:textId="760DDC04" w:rsidR="00077735" w:rsidRDefault="00077735" w:rsidP="009F0B6A">
      <w:pPr>
        <w:pStyle w:val="FootnoteText"/>
        <w:rPr>
          <w:rFonts w:ascii="Traditional Arabic" w:hAnsi="Traditional Arabic" w:cs="Traditional Arabic"/>
          <w:color w:val="000000"/>
          <w:rtl/>
          <w:lang w:bidi="ar-SA"/>
        </w:rPr>
      </w:pPr>
      <w:r>
        <w:rPr>
          <w:rStyle w:val="FootnoteReference"/>
          <w:color w:val="000000"/>
        </w:rPr>
        <w:footnoteRef/>
      </w:r>
      <w:r w:rsidR="007071DA">
        <w:rPr>
          <w:rFonts w:hint="cs"/>
          <w:color w:val="000000"/>
          <w:rtl/>
        </w:rPr>
        <w:t>.</w:t>
      </w:r>
      <w:r>
        <w:rPr>
          <w:color w:val="000000"/>
          <w:rtl/>
        </w:rPr>
        <w:t xml:space="preserve"> </w:t>
      </w:r>
      <w:r w:rsidR="009F0B6A" w:rsidRPr="009F0B6A">
        <w:rPr>
          <w:rFonts w:hint="cs"/>
          <w:b/>
          <w:bCs/>
          <w:color w:val="000000"/>
          <w:rtl/>
        </w:rPr>
        <w:t xml:space="preserve">بحار الأنوار (ط - بيروت) </w:t>
      </w:r>
      <w:r w:rsidR="009F0B6A" w:rsidRPr="009F0B6A">
        <w:rPr>
          <w:rFonts w:hint="cs"/>
          <w:b/>
          <w:bCs/>
          <w:color w:val="000000"/>
          <w:rtl/>
        </w:rPr>
        <w:t>؛ ج‏43 ؛ ص296</w:t>
      </w:r>
      <w:r w:rsidR="007071DA">
        <w:rPr>
          <w:rFonts w:hint="cs"/>
          <w:b/>
          <w:bCs/>
          <w:color w:val="000000"/>
          <w:rtl/>
        </w:rPr>
        <w:t>.</w:t>
      </w:r>
    </w:p>
  </w:footnote>
  <w:footnote w:id="3">
    <w:p w14:paraId="124CA8CA" w14:textId="00011F10" w:rsidR="00077735" w:rsidRPr="009F0B6A" w:rsidRDefault="00077735" w:rsidP="009F0B6A">
      <w:pPr>
        <w:pStyle w:val="FootnoteText"/>
        <w:rPr>
          <w:color w:val="000000"/>
          <w:rtl/>
        </w:rPr>
      </w:pPr>
      <w:r>
        <w:rPr>
          <w:rStyle w:val="FootnoteReference"/>
          <w:color w:val="000000"/>
        </w:rPr>
        <w:footnoteRef/>
      </w:r>
      <w:r w:rsidR="007071DA">
        <w:rPr>
          <w:rFonts w:hint="cs"/>
          <w:color w:val="000000"/>
          <w:rtl/>
        </w:rPr>
        <w:t>.</w:t>
      </w:r>
      <w:r>
        <w:rPr>
          <w:color w:val="000000"/>
          <w:rtl/>
        </w:rPr>
        <w:t xml:space="preserve"> </w:t>
      </w:r>
      <w:r w:rsidR="009F0B6A" w:rsidRPr="009F0B6A">
        <w:rPr>
          <w:rFonts w:hint="cs"/>
          <w:b/>
          <w:bCs/>
          <w:color w:val="000000"/>
          <w:rtl/>
        </w:rPr>
        <w:t xml:space="preserve">نهج البلاغة </w:t>
      </w:r>
      <w:r w:rsidR="009F0B6A" w:rsidRPr="009F0B6A">
        <w:rPr>
          <w:rFonts w:hint="cs"/>
          <w:b/>
          <w:bCs/>
          <w:color w:val="000000"/>
          <w:rtl/>
        </w:rPr>
        <w:t>(للصبحي صالح) ؛ ص391</w:t>
      </w:r>
      <w:r w:rsidR="007071DA">
        <w:rPr>
          <w:rFonts w:hint="cs"/>
          <w:b/>
          <w:bCs/>
          <w:color w:val="000000"/>
          <w:rtl/>
        </w:rPr>
        <w:t>.</w:t>
      </w:r>
    </w:p>
  </w:footnote>
  <w:footnote w:id="4">
    <w:p w14:paraId="6D2B81F0" w14:textId="38D5AA20" w:rsidR="009F0B6A" w:rsidRDefault="009F0B6A" w:rsidP="007071DA">
      <w:pPr>
        <w:pStyle w:val="FootnoteText"/>
        <w:rPr>
          <w:rtl/>
        </w:rPr>
      </w:pPr>
      <w:r>
        <w:rPr>
          <w:rStyle w:val="FootnoteReference"/>
          <w:rFonts w:eastAsia="B Titr"/>
        </w:rPr>
        <w:footnoteRef/>
      </w:r>
      <w:r w:rsidR="007071DA">
        <w:rPr>
          <w:rFonts w:hint="cs"/>
          <w:rtl/>
        </w:rPr>
        <w:t>.</w:t>
      </w:r>
      <w:r>
        <w:rPr>
          <w:rFonts w:hint="cs"/>
          <w:rtl/>
        </w:rPr>
        <w:t xml:space="preserve"> </w:t>
      </w:r>
      <w:r>
        <w:rPr>
          <w:rFonts w:hint="cs"/>
          <w:rtl/>
        </w:rPr>
        <w:t>آل‏عمران</w:t>
      </w:r>
      <w:r w:rsidR="007071DA">
        <w:rPr>
          <w:rFonts w:hint="cs"/>
          <w:rtl/>
        </w:rPr>
        <w:t xml:space="preserve"> </w:t>
      </w:r>
      <w:r w:rsidR="007071DA">
        <w:rPr>
          <w:rFonts w:hint="cs"/>
          <w:rtl/>
        </w:rPr>
        <w:t>(3)</w:t>
      </w:r>
      <w:r w:rsidR="007071DA">
        <w:rPr>
          <w:rFonts w:hint="cs"/>
          <w:rtl/>
        </w:rPr>
        <w:t>،</w:t>
      </w:r>
      <w:r>
        <w:rPr>
          <w:rFonts w:hint="cs"/>
          <w:rtl/>
        </w:rPr>
        <w:t xml:space="preserve"> 102</w:t>
      </w:r>
      <w:r w:rsidR="007071DA">
        <w:rPr>
          <w:rFonts w:hint="cs"/>
          <w:rtl/>
        </w:rPr>
        <w:t>.</w:t>
      </w:r>
    </w:p>
  </w:footnote>
  <w:footnote w:id="5">
    <w:p w14:paraId="6026C9D8" w14:textId="41CA222D" w:rsidR="009F0B6A" w:rsidRPr="009F0B6A" w:rsidRDefault="009F0B6A" w:rsidP="009F0B6A">
      <w:pPr>
        <w:pStyle w:val="FootnoteText"/>
        <w:rPr>
          <w:color w:val="000000"/>
          <w:rtl/>
        </w:rPr>
      </w:pPr>
      <w:r>
        <w:rPr>
          <w:rStyle w:val="FootnoteReference"/>
          <w:color w:val="000000"/>
        </w:rPr>
        <w:footnoteRef/>
      </w:r>
      <w:r w:rsidR="007071DA">
        <w:rPr>
          <w:rFonts w:hint="cs"/>
          <w:color w:val="000000"/>
          <w:rtl/>
        </w:rPr>
        <w:t>.</w:t>
      </w:r>
      <w:r>
        <w:rPr>
          <w:color w:val="000000"/>
          <w:rtl/>
        </w:rPr>
        <w:t xml:space="preserve"> </w:t>
      </w:r>
      <w:r w:rsidRPr="009F0B6A">
        <w:rPr>
          <w:rFonts w:hint="cs"/>
          <w:b/>
          <w:bCs/>
          <w:color w:val="000000"/>
          <w:rtl/>
        </w:rPr>
        <w:t>إقبال ال</w:t>
      </w:r>
      <w:r w:rsidR="007071DA">
        <w:rPr>
          <w:rFonts w:hint="cs"/>
          <w:b/>
          <w:bCs/>
          <w:color w:val="000000"/>
          <w:rtl/>
        </w:rPr>
        <w:t>أعمال (ط - القديمة) ؛ ج‏2</w:t>
      </w:r>
      <w:r w:rsidR="00F61176">
        <w:rPr>
          <w:rFonts w:hint="cs"/>
          <w:b/>
          <w:bCs/>
          <w:color w:val="000000"/>
          <w:rtl/>
        </w:rPr>
        <w:t>؛ ص6</w:t>
      </w:r>
      <w:r w:rsidR="007071DA">
        <w:rPr>
          <w:rFonts w:hint="cs"/>
          <w:b/>
          <w:bCs/>
          <w:color w:val="000000"/>
          <w:rtl/>
        </w:rPr>
        <w:t>.</w:t>
      </w:r>
    </w:p>
  </w:footnote>
  <w:footnote w:id="6">
    <w:p w14:paraId="578527AF" w14:textId="3F132941" w:rsidR="00F61176" w:rsidRPr="0011055A" w:rsidRDefault="00F61176" w:rsidP="0011055A">
      <w:pPr>
        <w:pStyle w:val="FootnoteText"/>
        <w:rPr>
          <w:color w:val="000000"/>
          <w:rtl/>
        </w:rPr>
      </w:pPr>
      <w:r>
        <w:rPr>
          <w:rStyle w:val="FootnoteReference"/>
          <w:color w:val="000000"/>
        </w:rPr>
        <w:footnoteRef/>
      </w:r>
      <w:r w:rsidR="007071DA">
        <w:rPr>
          <w:rFonts w:hint="cs"/>
          <w:color w:val="000000"/>
          <w:rtl/>
        </w:rPr>
        <w:t>.</w:t>
      </w:r>
      <w:r>
        <w:rPr>
          <w:color w:val="000000"/>
          <w:rtl/>
        </w:rPr>
        <w:t xml:space="preserve"> </w:t>
      </w:r>
      <w:r w:rsidR="0011055A" w:rsidRPr="0011055A">
        <w:rPr>
          <w:rFonts w:hint="cs"/>
          <w:b/>
          <w:bCs/>
          <w:color w:val="000000"/>
          <w:rtl/>
        </w:rPr>
        <w:t>إق</w:t>
      </w:r>
      <w:r w:rsidR="007071DA">
        <w:rPr>
          <w:rFonts w:hint="cs"/>
          <w:b/>
          <w:bCs/>
          <w:color w:val="000000"/>
          <w:rtl/>
        </w:rPr>
        <w:t xml:space="preserve">بال الأعمال (ط </w:t>
      </w:r>
      <w:r w:rsidR="007071DA">
        <w:rPr>
          <w:rFonts w:hint="cs"/>
          <w:b/>
          <w:bCs/>
          <w:color w:val="000000"/>
          <w:rtl/>
        </w:rPr>
        <w:t>- القديمة) ؛ ج‏2</w:t>
      </w:r>
      <w:r w:rsidR="0011055A" w:rsidRPr="0011055A">
        <w:rPr>
          <w:rFonts w:hint="cs"/>
          <w:b/>
          <w:bCs/>
          <w:color w:val="000000"/>
          <w:rtl/>
        </w:rPr>
        <w:t>؛ ص645</w:t>
      </w:r>
      <w:r w:rsidR="007071DA">
        <w:rPr>
          <w:rFonts w:hint="cs"/>
          <w:b/>
          <w:b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8E2A33" w:rsidRPr="00B51C29" w:rsidRDefault="008E2A33" w:rsidP="00B51C29">
    <w:pPr>
      <w:tabs>
        <w:tab w:val="left" w:pos="1256"/>
        <w:tab w:val="left" w:pos="5696"/>
        <w:tab w:val="right" w:pos="9071"/>
      </w:tabs>
      <w:rPr>
        <w:rFonts w:ascii="IranNastaliq" w:hAnsi="IranNastaliq" w:cs="2  Yekan"/>
        <w:sz w:val="40"/>
        <w:szCs w:val="40"/>
        <w:rtl/>
      </w:rPr>
    </w:pPr>
    <w:bookmarkStart w:id="1" w:name="OLE_LINK1"/>
    <w:bookmarkStart w:id="2"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
    <w:bookmarkEnd w:id="2"/>
    <w:r w:rsidRPr="00D66B7F">
      <w:rPr>
        <w:rFonts w:ascii="IranNastaliq" w:hAnsi="IranNastaliq" w:cs="2  Yekan"/>
        <w:sz w:val="40"/>
        <w:szCs w:val="40"/>
        <w:rtl/>
      </w:rPr>
      <w:t xml:space="preserve"> </w:t>
    </w:r>
  </w:p>
  <w:p w14:paraId="467D0514" w14:textId="5EF17B0B" w:rsidR="008E2A33" w:rsidRPr="00E05C2E" w:rsidRDefault="00407565" w:rsidP="008E66E0">
    <w:pPr>
      <w:tabs>
        <w:tab w:val="left" w:pos="1256"/>
        <w:tab w:val="left" w:pos="5696"/>
        <w:tab w:val="right" w:pos="9071"/>
      </w:tabs>
      <w:ind w:left="-705"/>
      <w:jc w:val="center"/>
      <w:rPr>
        <w:rFonts w:ascii="IRBadr" w:hAnsi="IRBadr" w:cs="IRBadr"/>
        <w:b/>
        <w:bCs/>
        <w:sz w:val="36"/>
        <w:szCs w:val="36"/>
        <w:rtl/>
      </w:rPr>
    </w:pPr>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087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IRBadr" w:hint="cs"/>
        <w:sz w:val="36"/>
        <w:szCs w:val="36"/>
        <w:rtl/>
      </w:rPr>
      <w:t>خطبه های</w:t>
    </w:r>
    <w:r w:rsidR="008E2A33">
      <w:rPr>
        <w:rFonts w:ascii="IRBadr" w:hAnsi="IRBadr" w:cs="IRBadr" w:hint="cs"/>
        <w:sz w:val="36"/>
        <w:szCs w:val="36"/>
        <w:rtl/>
      </w:rPr>
      <w:t xml:space="preserve"> جمعه </w:t>
    </w:r>
    <w:r w:rsidR="008E2A33">
      <w:rPr>
        <w:rFonts w:ascii="IRBadr" w:hAnsi="IRBadr" w:cs="IRBadr"/>
        <w:sz w:val="36"/>
        <w:szCs w:val="36"/>
        <w:rtl/>
      </w:rPr>
      <w:t>آ</w:t>
    </w:r>
    <w:r w:rsidR="008E2A33">
      <w:rPr>
        <w:rFonts w:ascii="IRBadr" w:hAnsi="IRBadr" w:cs="IRBadr" w:hint="cs"/>
        <w:sz w:val="36"/>
        <w:szCs w:val="36"/>
        <w:rtl/>
      </w:rPr>
      <w:t>ی</w:t>
    </w:r>
    <w:r w:rsidR="008E2A33">
      <w:rPr>
        <w:rFonts w:ascii="IRBadr" w:hAnsi="IRBadr" w:cs="IRBadr" w:hint="eastAsia"/>
        <w:sz w:val="36"/>
        <w:szCs w:val="36"/>
        <w:rtl/>
      </w:rPr>
      <w:t>ت‌الله</w:t>
    </w:r>
    <w:r w:rsidR="008E2A33" w:rsidRPr="00E05C2E">
      <w:rPr>
        <w:rFonts w:ascii="IRBadr" w:hAnsi="IRBadr" w:cs="IRBadr"/>
        <w:sz w:val="36"/>
        <w:szCs w:val="36"/>
        <w:rtl/>
      </w:rPr>
      <w:t xml:space="preserve"> اعرافی</w:t>
    </w:r>
    <w:r w:rsidR="008E2A33">
      <w:rPr>
        <w:rFonts w:ascii="IRBadr" w:hAnsi="IRBadr" w:cs="IRBadr"/>
        <w:sz w:val="36"/>
        <w:szCs w:val="36"/>
        <w:rtl/>
      </w:rPr>
      <w:t xml:space="preserve">             </w:t>
    </w:r>
    <w:r w:rsidR="008E2A33">
      <w:rPr>
        <w:rFonts w:ascii="IRBadr" w:hAnsi="IRBadr" w:cs="IRBadr" w:hint="cs"/>
        <w:sz w:val="36"/>
        <w:szCs w:val="36"/>
        <w:rtl/>
      </w:rPr>
      <w:t xml:space="preserve">                               </w:t>
    </w:r>
    <w:r w:rsidR="008E66E0">
      <w:rPr>
        <w:rFonts w:ascii="IRBadr" w:hAnsi="IRBadr" w:cs="IRBadr" w:hint="cs"/>
        <w:sz w:val="36"/>
        <w:szCs w:val="36"/>
        <w:rtl/>
      </w:rPr>
      <w:t>01</w:t>
    </w:r>
    <w:r w:rsidR="008E2A33">
      <w:rPr>
        <w:rFonts w:ascii="IRBadr" w:hAnsi="IRBadr" w:cs="IRBadr"/>
        <w:sz w:val="36"/>
        <w:szCs w:val="36"/>
        <w:rtl/>
      </w:rPr>
      <w:t>/</w:t>
    </w:r>
    <w:r>
      <w:rPr>
        <w:rFonts w:ascii="IRBadr" w:hAnsi="IRBadr" w:cs="IRBadr" w:hint="cs"/>
        <w:sz w:val="36"/>
        <w:szCs w:val="36"/>
        <w:rtl/>
      </w:rPr>
      <w:t>1</w:t>
    </w:r>
    <w:r w:rsidR="008E66E0">
      <w:rPr>
        <w:rFonts w:ascii="IRBadr" w:hAnsi="IRBadr" w:cs="IRBadr" w:hint="cs"/>
        <w:sz w:val="36"/>
        <w:szCs w:val="36"/>
        <w:rtl/>
      </w:rPr>
      <w:t>2</w:t>
    </w:r>
    <w:r w:rsidR="008E2A33" w:rsidRPr="00E05C2E">
      <w:rPr>
        <w:rFonts w:ascii="IRBadr" w:hAnsi="IRBadr" w:cs="IRBadr"/>
        <w:sz w:val="36"/>
        <w:szCs w:val="36"/>
        <w:rtl/>
      </w:rPr>
      <w:t>/9</w:t>
    </w:r>
    <w:r w:rsidR="008E2A33">
      <w:rPr>
        <w:rFonts w:ascii="IRBadr" w:hAnsi="IRBadr" w:cs="IRBadr" w:hint="cs"/>
        <w:b/>
        <w:bCs/>
        <w:sz w:val="36"/>
        <w:szCs w:val="36"/>
        <w:rt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10A1E"/>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57027"/>
    <w:rsid w:val="00060EEE"/>
    <w:rsid w:val="000675F9"/>
    <w:rsid w:val="00067CFC"/>
    <w:rsid w:val="0007194F"/>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7D9C"/>
    <w:rsid w:val="000D202E"/>
    <w:rsid w:val="000D28E1"/>
    <w:rsid w:val="000D32EE"/>
    <w:rsid w:val="000D4FA6"/>
    <w:rsid w:val="000E1EDE"/>
    <w:rsid w:val="000E74BE"/>
    <w:rsid w:val="000E7807"/>
    <w:rsid w:val="000F0AAB"/>
    <w:rsid w:val="000F4C2D"/>
    <w:rsid w:val="00100CE5"/>
    <w:rsid w:val="00103D4E"/>
    <w:rsid w:val="00104C6E"/>
    <w:rsid w:val="001075C7"/>
    <w:rsid w:val="0011055A"/>
    <w:rsid w:val="0011121E"/>
    <w:rsid w:val="00117429"/>
    <w:rsid w:val="00125DCB"/>
    <w:rsid w:val="0012662D"/>
    <w:rsid w:val="00126767"/>
    <w:rsid w:val="00127689"/>
    <w:rsid w:val="001279E0"/>
    <w:rsid w:val="00131232"/>
    <w:rsid w:val="001369A4"/>
    <w:rsid w:val="0014312B"/>
    <w:rsid w:val="00143979"/>
    <w:rsid w:val="00144B16"/>
    <w:rsid w:val="0014786E"/>
    <w:rsid w:val="001569D8"/>
    <w:rsid w:val="00157E07"/>
    <w:rsid w:val="00166741"/>
    <w:rsid w:val="001677A0"/>
    <w:rsid w:val="00170663"/>
    <w:rsid w:val="00170F04"/>
    <w:rsid w:val="001741B5"/>
    <w:rsid w:val="00176920"/>
    <w:rsid w:val="0018475F"/>
    <w:rsid w:val="001867FC"/>
    <w:rsid w:val="00186BA5"/>
    <w:rsid w:val="00186BD2"/>
    <w:rsid w:val="001919DB"/>
    <w:rsid w:val="00197BFC"/>
    <w:rsid w:val="001A068F"/>
    <w:rsid w:val="001A081E"/>
    <w:rsid w:val="001A51BC"/>
    <w:rsid w:val="001B4029"/>
    <w:rsid w:val="001B4770"/>
    <w:rsid w:val="001B5086"/>
    <w:rsid w:val="001B77ED"/>
    <w:rsid w:val="001C0C59"/>
    <w:rsid w:val="001D37BC"/>
    <w:rsid w:val="001D449E"/>
    <w:rsid w:val="001D543B"/>
    <w:rsid w:val="001D74A9"/>
    <w:rsid w:val="001E0AD4"/>
    <w:rsid w:val="001E18D8"/>
    <w:rsid w:val="001E3A69"/>
    <w:rsid w:val="001E3F2E"/>
    <w:rsid w:val="001E4D71"/>
    <w:rsid w:val="001E6DEE"/>
    <w:rsid w:val="001F03DC"/>
    <w:rsid w:val="001F0B10"/>
    <w:rsid w:val="001F608A"/>
    <w:rsid w:val="00202536"/>
    <w:rsid w:val="002036B2"/>
    <w:rsid w:val="002137DF"/>
    <w:rsid w:val="00215E47"/>
    <w:rsid w:val="0022060F"/>
    <w:rsid w:val="00227D67"/>
    <w:rsid w:val="002332A3"/>
    <w:rsid w:val="002342C2"/>
    <w:rsid w:val="002354BE"/>
    <w:rsid w:val="00236488"/>
    <w:rsid w:val="00237678"/>
    <w:rsid w:val="00240CCF"/>
    <w:rsid w:val="00240D56"/>
    <w:rsid w:val="00241EE3"/>
    <w:rsid w:val="00242BA5"/>
    <w:rsid w:val="00243924"/>
    <w:rsid w:val="00245ADE"/>
    <w:rsid w:val="002471FB"/>
    <w:rsid w:val="002523BA"/>
    <w:rsid w:val="00256193"/>
    <w:rsid w:val="002646DE"/>
    <w:rsid w:val="00264A35"/>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40D2"/>
    <w:rsid w:val="003253F4"/>
    <w:rsid w:val="00326E1D"/>
    <w:rsid w:val="00330201"/>
    <w:rsid w:val="003308CE"/>
    <w:rsid w:val="00332CB7"/>
    <w:rsid w:val="003334EC"/>
    <w:rsid w:val="00336424"/>
    <w:rsid w:val="00336D9F"/>
    <w:rsid w:val="00346350"/>
    <w:rsid w:val="00346355"/>
    <w:rsid w:val="00346C13"/>
    <w:rsid w:val="00347D12"/>
    <w:rsid w:val="00350F36"/>
    <w:rsid w:val="00351F51"/>
    <w:rsid w:val="0035209C"/>
    <w:rsid w:val="00352215"/>
    <w:rsid w:val="003554A2"/>
    <w:rsid w:val="00355649"/>
    <w:rsid w:val="003564BA"/>
    <w:rsid w:val="00366870"/>
    <w:rsid w:val="003678BA"/>
    <w:rsid w:val="00371C9A"/>
    <w:rsid w:val="00384F25"/>
    <w:rsid w:val="00390DDB"/>
    <w:rsid w:val="00391E65"/>
    <w:rsid w:val="003924FA"/>
    <w:rsid w:val="00392B95"/>
    <w:rsid w:val="00395655"/>
    <w:rsid w:val="003A035B"/>
    <w:rsid w:val="003A151A"/>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DCF"/>
    <w:rsid w:val="00404EA9"/>
    <w:rsid w:val="00406776"/>
    <w:rsid w:val="00407432"/>
    <w:rsid w:val="00407565"/>
    <w:rsid w:val="00413528"/>
    <w:rsid w:val="00413BC6"/>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24CB1"/>
    <w:rsid w:val="00525D62"/>
    <w:rsid w:val="00541807"/>
    <w:rsid w:val="00551B96"/>
    <w:rsid w:val="00551D10"/>
    <w:rsid w:val="005545DC"/>
    <w:rsid w:val="00556489"/>
    <w:rsid w:val="00557DF6"/>
    <w:rsid w:val="005632F5"/>
    <w:rsid w:val="00565865"/>
    <w:rsid w:val="00574964"/>
    <w:rsid w:val="005811EE"/>
    <w:rsid w:val="00586C59"/>
    <w:rsid w:val="00586CB6"/>
    <w:rsid w:val="00590AA8"/>
    <w:rsid w:val="00593E48"/>
    <w:rsid w:val="0059475B"/>
    <w:rsid w:val="00597336"/>
    <w:rsid w:val="00597AC2"/>
    <w:rsid w:val="005A1F48"/>
    <w:rsid w:val="005A3D33"/>
    <w:rsid w:val="005B0B33"/>
    <w:rsid w:val="005B26B2"/>
    <w:rsid w:val="005B4DB0"/>
    <w:rsid w:val="005B76C4"/>
    <w:rsid w:val="005C1C58"/>
    <w:rsid w:val="005D5115"/>
    <w:rsid w:val="005D66FD"/>
    <w:rsid w:val="005E34BC"/>
    <w:rsid w:val="005E416E"/>
    <w:rsid w:val="005F10A8"/>
    <w:rsid w:val="005F1290"/>
    <w:rsid w:val="005F1C9E"/>
    <w:rsid w:val="005F7B48"/>
    <w:rsid w:val="0060139C"/>
    <w:rsid w:val="00601987"/>
    <w:rsid w:val="0060385A"/>
    <w:rsid w:val="006046CF"/>
    <w:rsid w:val="0060753B"/>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F6D8B"/>
    <w:rsid w:val="006F7182"/>
    <w:rsid w:val="0070054D"/>
    <w:rsid w:val="007071DA"/>
    <w:rsid w:val="00712E33"/>
    <w:rsid w:val="00722025"/>
    <w:rsid w:val="00727C6E"/>
    <w:rsid w:val="00730407"/>
    <w:rsid w:val="00732D1D"/>
    <w:rsid w:val="007357DB"/>
    <w:rsid w:val="00736C3F"/>
    <w:rsid w:val="007445FB"/>
    <w:rsid w:val="00746466"/>
    <w:rsid w:val="00747374"/>
    <w:rsid w:val="0075244B"/>
    <w:rsid w:val="00755596"/>
    <w:rsid w:val="00756927"/>
    <w:rsid w:val="00761336"/>
    <w:rsid w:val="00761422"/>
    <w:rsid w:val="0076395F"/>
    <w:rsid w:val="007660A0"/>
    <w:rsid w:val="00770873"/>
    <w:rsid w:val="00772CCC"/>
    <w:rsid w:val="00777F43"/>
    <w:rsid w:val="007811D5"/>
    <w:rsid w:val="00784513"/>
    <w:rsid w:val="00785035"/>
    <w:rsid w:val="007851C5"/>
    <w:rsid w:val="00786AA4"/>
    <w:rsid w:val="007A18D4"/>
    <w:rsid w:val="007B0598"/>
    <w:rsid w:val="007B06EF"/>
    <w:rsid w:val="007B570F"/>
    <w:rsid w:val="007B7118"/>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654F"/>
    <w:rsid w:val="008966B5"/>
    <w:rsid w:val="00897D04"/>
    <w:rsid w:val="008A7284"/>
    <w:rsid w:val="008B4A3A"/>
    <w:rsid w:val="008B580F"/>
    <w:rsid w:val="008C0ADA"/>
    <w:rsid w:val="008C44A2"/>
    <w:rsid w:val="008C70E0"/>
    <w:rsid w:val="008C7542"/>
    <w:rsid w:val="008E10FB"/>
    <w:rsid w:val="008E1160"/>
    <w:rsid w:val="008E2A33"/>
    <w:rsid w:val="008E63D9"/>
    <w:rsid w:val="008E66E0"/>
    <w:rsid w:val="008F2628"/>
    <w:rsid w:val="008F7E1A"/>
    <w:rsid w:val="00912671"/>
    <w:rsid w:val="00912CD8"/>
    <w:rsid w:val="0092301F"/>
    <w:rsid w:val="00923FB6"/>
    <w:rsid w:val="00926319"/>
    <w:rsid w:val="00930E8A"/>
    <w:rsid w:val="00936383"/>
    <w:rsid w:val="00941088"/>
    <w:rsid w:val="00951CAB"/>
    <w:rsid w:val="00952CB3"/>
    <w:rsid w:val="009663FB"/>
    <w:rsid w:val="00970E64"/>
    <w:rsid w:val="00970EB7"/>
    <w:rsid w:val="009720E5"/>
    <w:rsid w:val="00973F87"/>
    <w:rsid w:val="009870F8"/>
    <w:rsid w:val="009A2433"/>
    <w:rsid w:val="009A2BDE"/>
    <w:rsid w:val="009A5AB5"/>
    <w:rsid w:val="009B05EC"/>
    <w:rsid w:val="009B2E2D"/>
    <w:rsid w:val="009B5B84"/>
    <w:rsid w:val="009B699B"/>
    <w:rsid w:val="009C1D2C"/>
    <w:rsid w:val="009C2FB5"/>
    <w:rsid w:val="009C6429"/>
    <w:rsid w:val="009D00F4"/>
    <w:rsid w:val="009D04A3"/>
    <w:rsid w:val="009D0B2D"/>
    <w:rsid w:val="009D1ABB"/>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13EA9"/>
    <w:rsid w:val="00A1632A"/>
    <w:rsid w:val="00A305D9"/>
    <w:rsid w:val="00A30B76"/>
    <w:rsid w:val="00A32F12"/>
    <w:rsid w:val="00A42444"/>
    <w:rsid w:val="00A4647E"/>
    <w:rsid w:val="00A467D3"/>
    <w:rsid w:val="00A52CBD"/>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3A2"/>
    <w:rsid w:val="00AC08D7"/>
    <w:rsid w:val="00AC25DB"/>
    <w:rsid w:val="00AC3418"/>
    <w:rsid w:val="00AC3710"/>
    <w:rsid w:val="00AC54F2"/>
    <w:rsid w:val="00AD31CE"/>
    <w:rsid w:val="00AD4D4F"/>
    <w:rsid w:val="00AE3162"/>
    <w:rsid w:val="00AE76E0"/>
    <w:rsid w:val="00B12067"/>
    <w:rsid w:val="00B14990"/>
    <w:rsid w:val="00B247A1"/>
    <w:rsid w:val="00B259AE"/>
    <w:rsid w:val="00B371D0"/>
    <w:rsid w:val="00B408A1"/>
    <w:rsid w:val="00B41C60"/>
    <w:rsid w:val="00B42508"/>
    <w:rsid w:val="00B5042B"/>
    <w:rsid w:val="00B51C29"/>
    <w:rsid w:val="00B5390F"/>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5DF7"/>
    <w:rsid w:val="00C61B06"/>
    <w:rsid w:val="00C64A16"/>
    <w:rsid w:val="00C65029"/>
    <w:rsid w:val="00C710F2"/>
    <w:rsid w:val="00C776EC"/>
    <w:rsid w:val="00C77D10"/>
    <w:rsid w:val="00C84ABC"/>
    <w:rsid w:val="00C9044D"/>
    <w:rsid w:val="00C930B1"/>
    <w:rsid w:val="00C93DC8"/>
    <w:rsid w:val="00C9520E"/>
    <w:rsid w:val="00CA1D03"/>
    <w:rsid w:val="00CA2D4B"/>
    <w:rsid w:val="00CA2DC4"/>
    <w:rsid w:val="00CA4F03"/>
    <w:rsid w:val="00CA676E"/>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46314"/>
    <w:rsid w:val="00D6703E"/>
    <w:rsid w:val="00D74B30"/>
    <w:rsid w:val="00D77073"/>
    <w:rsid w:val="00D77E04"/>
    <w:rsid w:val="00D81550"/>
    <w:rsid w:val="00D8672A"/>
    <w:rsid w:val="00D8745F"/>
    <w:rsid w:val="00D962C8"/>
    <w:rsid w:val="00D9651D"/>
    <w:rsid w:val="00DA0379"/>
    <w:rsid w:val="00DA05D7"/>
    <w:rsid w:val="00DA07E4"/>
    <w:rsid w:val="00DA273F"/>
    <w:rsid w:val="00DA381A"/>
    <w:rsid w:val="00DA584C"/>
    <w:rsid w:val="00DA676C"/>
    <w:rsid w:val="00DA75B6"/>
    <w:rsid w:val="00DB2183"/>
    <w:rsid w:val="00DB6267"/>
    <w:rsid w:val="00DC456C"/>
    <w:rsid w:val="00DC4B28"/>
    <w:rsid w:val="00DC6ED6"/>
    <w:rsid w:val="00DD3B7C"/>
    <w:rsid w:val="00DD4507"/>
    <w:rsid w:val="00DE3D66"/>
    <w:rsid w:val="00DE4D21"/>
    <w:rsid w:val="00DE551E"/>
    <w:rsid w:val="00DE58A3"/>
    <w:rsid w:val="00DE5A5B"/>
    <w:rsid w:val="00DE7BF6"/>
    <w:rsid w:val="00E0563F"/>
    <w:rsid w:val="00E101CE"/>
    <w:rsid w:val="00E10D65"/>
    <w:rsid w:val="00E11594"/>
    <w:rsid w:val="00E12664"/>
    <w:rsid w:val="00E13820"/>
    <w:rsid w:val="00E15C88"/>
    <w:rsid w:val="00E20D43"/>
    <w:rsid w:val="00E2115B"/>
    <w:rsid w:val="00E32782"/>
    <w:rsid w:val="00E3444C"/>
    <w:rsid w:val="00E4082C"/>
    <w:rsid w:val="00E4542F"/>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6874"/>
    <w:rsid w:val="00ED68B3"/>
    <w:rsid w:val="00ED6927"/>
    <w:rsid w:val="00ED7D57"/>
    <w:rsid w:val="00EE2BC3"/>
    <w:rsid w:val="00EE3774"/>
    <w:rsid w:val="00EE6754"/>
    <w:rsid w:val="00EE6AF8"/>
    <w:rsid w:val="00EE6B04"/>
    <w:rsid w:val="00EE6D68"/>
    <w:rsid w:val="00EF4FF6"/>
    <w:rsid w:val="00F035BC"/>
    <w:rsid w:val="00F11060"/>
    <w:rsid w:val="00F13B56"/>
    <w:rsid w:val="00F14B81"/>
    <w:rsid w:val="00F162C0"/>
    <w:rsid w:val="00F163ED"/>
    <w:rsid w:val="00F16868"/>
    <w:rsid w:val="00F20691"/>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184F"/>
    <w:rsid w:val="00F84237"/>
    <w:rsid w:val="00F924F3"/>
    <w:rsid w:val="00F93CDA"/>
    <w:rsid w:val="00F9469D"/>
    <w:rsid w:val="00FA5637"/>
    <w:rsid w:val="00FB17E6"/>
    <w:rsid w:val="00FB2CCB"/>
    <w:rsid w:val="00FB5552"/>
    <w:rsid w:val="00FB570B"/>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D2F07180-44C5-46C1-81A3-42D32B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A78B4"/>
    <w:pPr>
      <w:keepNext/>
      <w:keepLines/>
      <w:spacing w:before="400" w:after="0" w:line="276" w:lineRule="auto"/>
      <w:ind w:left="360" w:firstLine="0"/>
      <w:outlineLvl w:val="0"/>
    </w:pPr>
    <w:rPr>
      <w:rFonts w:ascii="IRBadr" w:eastAsia="2  Lotus" w:hAnsi="IRBadr" w:cs="IR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A78B4"/>
    <w:pPr>
      <w:keepNext/>
      <w:keepLines/>
      <w:spacing w:before="340" w:after="0" w:line="276" w:lineRule="auto"/>
      <w:ind w:left="360" w:firstLine="0"/>
      <w:outlineLvl w:val="1"/>
    </w:pPr>
    <w:rPr>
      <w:rFonts w:ascii="IRBadr" w:eastAsiaTheme="minorHAnsi" w:hAnsi="IRBadr" w:cs="IR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A78B4"/>
    <w:rPr>
      <w:rFonts w:ascii="IRBadr" w:eastAsia="2  Lotus" w:hAnsi="IRBadr" w:cs="IR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A78B4"/>
    <w:rPr>
      <w:rFonts w:ascii="IRBadr" w:hAnsi="IRBadr" w:cs="IR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hlolbait.com/%D8%A2%DB%8C%D9%87_1_%D8%B3%D9%88%D8%B1%D9%87_%D8%A7%D8%AE%D9%84%D8%A7%D8%B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4_%D8%B3%D9%88%D8%B1%D9%87_%D8%A7%D8%AE%D9%84%D8%A7%D8%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ki.ahlolbait.com/%D8%A2%DB%8C%D9%87_3_%D8%B3%D9%88%D8%B1%D9%87_%D8%A7%D8%AE%D9%84%D8%A7%D8%B5" TargetMode="External"/><Relationship Id="rId4" Type="http://schemas.openxmlformats.org/officeDocument/2006/relationships/settings" Target="settings.xml"/><Relationship Id="rId9" Type="http://schemas.openxmlformats.org/officeDocument/2006/relationships/hyperlink" Target="http://wiki.ahlolbait.com/%D8%A2%DB%8C%D9%87_2_%D8%B3%D9%88%D8%B1%D9%87_%D8%A7%D8%AE%D9%84%D8%A7%D8%B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79D9-7563-4C61-B282-C3F60F79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8</Pages>
  <Words>3630</Words>
  <Characters>14850</Characters>
  <Application>Microsoft Office Word</Application>
  <DocSecurity>0</DocSecurity>
  <Lines>185</Lines>
  <Paragraphs>47</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50</cp:revision>
  <cp:lastPrinted>2020-04-11T11:31:00Z</cp:lastPrinted>
  <dcterms:created xsi:type="dcterms:W3CDTF">2020-05-01T10:11:00Z</dcterms:created>
  <dcterms:modified xsi:type="dcterms:W3CDTF">2021-02-20T09:18:00Z</dcterms:modified>
</cp:coreProperties>
</file>