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Badr" w:eastAsia="Calibri" w:hAnsi="2  Badr" w:cs="2  Badr"/>
          <w:color w:val="000000" w:themeColor="text1"/>
          <w:sz w:val="28"/>
          <w:szCs w:val="28"/>
          <w:rtl/>
          <w:lang w:bidi="fa-IR"/>
        </w:rPr>
        <w:id w:val="-502823926"/>
        <w:docPartObj>
          <w:docPartGallery w:val="Table of Contents"/>
          <w:docPartUnique/>
        </w:docPartObj>
      </w:sdtPr>
      <w:sdtEndPr>
        <w:rPr>
          <w:rFonts w:cs="B Badr"/>
          <w:b/>
          <w:bCs/>
          <w:noProof/>
        </w:rPr>
      </w:sdtEndPr>
      <w:sdtContent>
        <w:p w14:paraId="27E9B431" w14:textId="4E71A19D" w:rsidR="00B50EFF" w:rsidRDefault="00B50EFF" w:rsidP="00B50EFF">
          <w:pPr>
            <w:pStyle w:val="TOCHeading"/>
            <w:bidi/>
            <w:rPr>
              <w:rtl/>
              <w:lang w:bidi="fa-IR"/>
            </w:rPr>
          </w:pPr>
          <w:r>
            <w:rPr>
              <w:rFonts w:hint="cs"/>
              <w:rtl/>
              <w:lang w:bidi="fa-IR"/>
            </w:rPr>
            <w:t>فهرست</w:t>
          </w:r>
        </w:p>
        <w:p w14:paraId="2D783953" w14:textId="77777777" w:rsidR="00B50EFF" w:rsidRPr="00B50EFF" w:rsidRDefault="00B50EFF" w:rsidP="00B50EFF">
          <w:pPr>
            <w:pStyle w:val="TOC1"/>
            <w:tabs>
              <w:tab w:val="right" w:leader="dot" w:pos="9350"/>
            </w:tabs>
            <w:rPr>
              <w:rFonts w:asciiTheme="minorHAnsi" w:eastAsiaTheme="minorEastAsia" w:hAnsiTheme="minorHAnsi" w:cs="B Badr"/>
              <w:noProof/>
              <w:color w:val="auto"/>
              <w:sz w:val="22"/>
              <w:szCs w:val="22"/>
            </w:rPr>
          </w:pPr>
          <w:r w:rsidRPr="00B50EFF">
            <w:rPr>
              <w:rFonts w:cs="B Badr"/>
            </w:rPr>
            <w:fldChar w:fldCharType="begin"/>
          </w:r>
          <w:r w:rsidRPr="00B50EFF">
            <w:rPr>
              <w:rFonts w:cs="B Badr"/>
            </w:rPr>
            <w:instrText xml:space="preserve"> TOC \o "1-3" \h \z \u </w:instrText>
          </w:r>
          <w:r w:rsidRPr="00B50EFF">
            <w:rPr>
              <w:rFonts w:cs="B Badr"/>
            </w:rPr>
            <w:fldChar w:fldCharType="separate"/>
          </w:r>
          <w:hyperlink w:anchor="_Toc65855600" w:history="1">
            <w:r w:rsidRPr="00B50EFF">
              <w:rPr>
                <w:rStyle w:val="Hyperlink"/>
                <w:rFonts w:cs="B Badr"/>
                <w:noProof/>
                <w:rtl/>
              </w:rPr>
              <w:t>خطبه اول</w:t>
            </w:r>
            <w:r w:rsidRPr="00B50EFF">
              <w:rPr>
                <w:rFonts w:cs="B Badr"/>
                <w:noProof/>
                <w:webHidden/>
              </w:rPr>
              <w:tab/>
            </w:r>
            <w:r w:rsidRPr="00B50EFF">
              <w:rPr>
                <w:rFonts w:cs="B Badr"/>
                <w:noProof/>
                <w:webHidden/>
              </w:rPr>
              <w:fldChar w:fldCharType="begin"/>
            </w:r>
            <w:r w:rsidRPr="00B50EFF">
              <w:rPr>
                <w:rFonts w:cs="B Badr"/>
                <w:noProof/>
                <w:webHidden/>
              </w:rPr>
              <w:instrText xml:space="preserve"> PAGEREF _Toc65855600 \h </w:instrText>
            </w:r>
            <w:r w:rsidRPr="00B50EFF">
              <w:rPr>
                <w:rFonts w:cs="B Badr"/>
                <w:noProof/>
                <w:webHidden/>
              </w:rPr>
            </w:r>
            <w:r w:rsidRPr="00B50EFF">
              <w:rPr>
                <w:rFonts w:cs="B Badr"/>
                <w:noProof/>
                <w:webHidden/>
              </w:rPr>
              <w:fldChar w:fldCharType="separate"/>
            </w:r>
            <w:r>
              <w:rPr>
                <w:rFonts w:cs="B Badr"/>
                <w:noProof/>
                <w:webHidden/>
                <w:rtl/>
              </w:rPr>
              <w:t>2</w:t>
            </w:r>
            <w:r w:rsidRPr="00B50EFF">
              <w:rPr>
                <w:rFonts w:cs="B Badr"/>
                <w:noProof/>
                <w:webHidden/>
              </w:rPr>
              <w:fldChar w:fldCharType="end"/>
            </w:r>
          </w:hyperlink>
        </w:p>
        <w:p w14:paraId="783C0369"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1" w:history="1">
            <w:r w:rsidR="00B50EFF" w:rsidRPr="00B50EFF">
              <w:rPr>
                <w:rStyle w:val="Hyperlink"/>
                <w:rFonts w:cs="B Badr"/>
                <w:noProof/>
                <w:rtl/>
              </w:rPr>
              <w:t>توص</w:t>
            </w:r>
            <w:r w:rsidR="00B50EFF" w:rsidRPr="00B50EFF">
              <w:rPr>
                <w:rStyle w:val="Hyperlink"/>
                <w:rFonts w:cs="B Badr" w:hint="cs"/>
                <w:noProof/>
                <w:rtl/>
              </w:rPr>
              <w:t>ی</w:t>
            </w:r>
            <w:r w:rsidR="00B50EFF" w:rsidRPr="00B50EFF">
              <w:rPr>
                <w:rStyle w:val="Hyperlink"/>
                <w:rFonts w:cs="B Badr" w:hint="eastAsia"/>
                <w:noProof/>
                <w:rtl/>
              </w:rPr>
              <w:t>ه</w:t>
            </w:r>
            <w:r w:rsidR="00B50EFF" w:rsidRPr="00B50EFF">
              <w:rPr>
                <w:rStyle w:val="Hyperlink"/>
                <w:rFonts w:cs="B Badr"/>
                <w:noProof/>
                <w:rtl/>
              </w:rPr>
              <w:t xml:space="preserve"> به تقوا:</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_Toc65855601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2</w:t>
            </w:r>
            <w:r w:rsidR="00B50EFF" w:rsidRPr="00B50EFF">
              <w:rPr>
                <w:rFonts w:cs="B Badr"/>
                <w:noProof/>
                <w:webHidden/>
              </w:rPr>
              <w:fldChar w:fldCharType="end"/>
            </w:r>
          </w:hyperlink>
        </w:p>
        <w:p w14:paraId="315BC051"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2" w:history="1">
            <w:r w:rsidR="00B50EFF" w:rsidRPr="00B50EFF">
              <w:rPr>
                <w:rStyle w:val="Hyperlink"/>
                <w:rFonts w:cs="B Badr"/>
                <w:noProof/>
                <w:rtl/>
              </w:rPr>
              <w:t>مرور</w:t>
            </w:r>
            <w:r w:rsidR="00B50EFF" w:rsidRPr="00B50EFF">
              <w:rPr>
                <w:rStyle w:val="Hyperlink"/>
                <w:rFonts w:cs="B Badr" w:hint="cs"/>
                <w:noProof/>
                <w:rtl/>
              </w:rPr>
              <w:t>ی</w:t>
            </w:r>
            <w:r w:rsidR="00B50EFF" w:rsidRPr="00B50EFF">
              <w:rPr>
                <w:rStyle w:val="Hyperlink"/>
                <w:rFonts w:cs="B Badr"/>
                <w:noProof/>
                <w:rtl/>
              </w:rPr>
              <w:t xml:space="preserve"> نکات پ</w:t>
            </w:r>
            <w:r w:rsidR="00B50EFF" w:rsidRPr="00B50EFF">
              <w:rPr>
                <w:rStyle w:val="Hyperlink"/>
                <w:rFonts w:cs="B Badr" w:hint="cs"/>
                <w:noProof/>
                <w:rtl/>
              </w:rPr>
              <w:t>ی</w:t>
            </w:r>
            <w:r w:rsidR="00B50EFF" w:rsidRPr="00B50EFF">
              <w:rPr>
                <w:rStyle w:val="Hyperlink"/>
                <w:rFonts w:cs="B Badr" w:hint="eastAsia"/>
                <w:noProof/>
                <w:rtl/>
              </w:rPr>
              <w:t>ش</w:t>
            </w:r>
            <w:r w:rsidR="00B50EFF" w:rsidRPr="00B50EFF">
              <w:rPr>
                <w:rStyle w:val="Hyperlink"/>
                <w:rFonts w:cs="B Badr" w:hint="cs"/>
                <w:noProof/>
                <w:rtl/>
              </w:rPr>
              <w:t>ی</w:t>
            </w:r>
            <w:r w:rsidR="00B50EFF" w:rsidRPr="00B50EFF">
              <w:rPr>
                <w:rStyle w:val="Hyperlink"/>
                <w:rFonts w:cs="B Badr" w:hint="eastAsia"/>
                <w:noProof/>
                <w:rtl/>
              </w:rPr>
              <w:t>ن</w:t>
            </w:r>
            <w:r w:rsidR="00B50EFF" w:rsidRPr="00B50EFF">
              <w:rPr>
                <w:rStyle w:val="Hyperlink"/>
                <w:rFonts w:cs="B Badr"/>
                <w:noProof/>
                <w:rtl/>
              </w:rPr>
              <w:t xml:space="preserve"> درباره ضوابط محبت به فرزند:</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_Toc65855602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2</w:t>
            </w:r>
            <w:r w:rsidR="00B50EFF" w:rsidRPr="00B50EFF">
              <w:rPr>
                <w:rFonts w:cs="B Badr"/>
                <w:noProof/>
                <w:webHidden/>
              </w:rPr>
              <w:fldChar w:fldCharType="end"/>
            </w:r>
          </w:hyperlink>
        </w:p>
        <w:p w14:paraId="27EDAFEE" w14:textId="53BDFBC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3" w:history="1">
            <w:r w:rsidR="00B50EFF" w:rsidRPr="00B50EFF">
              <w:rPr>
                <w:rStyle w:val="Hyperlink"/>
                <w:rFonts w:cs="B Badr"/>
                <w:noProof/>
                <w:rtl/>
              </w:rPr>
              <w:t xml:space="preserve">ضابطه اول: ابراز محبت در چهارچوب </w:t>
            </w:r>
            <w:r w:rsidR="00B50EFF">
              <w:rPr>
                <w:rStyle w:val="Hyperlink"/>
                <w:rFonts w:cs="B Badr"/>
                <w:noProof/>
                <w:rtl/>
              </w:rPr>
              <w:t>ارزش‌های</w:t>
            </w:r>
            <w:r w:rsidR="00B50EFF" w:rsidRPr="00B50EFF">
              <w:rPr>
                <w:rStyle w:val="Hyperlink"/>
                <w:rFonts w:cs="B Badr"/>
                <w:noProof/>
                <w:rtl/>
              </w:rPr>
              <w:t xml:space="preserve"> اله</w:t>
            </w:r>
            <w:r w:rsidR="00B50EFF" w:rsidRPr="00B50EFF">
              <w:rPr>
                <w:rStyle w:val="Hyperlink"/>
                <w:rFonts w:cs="B Badr" w:hint="cs"/>
                <w:noProof/>
                <w:rtl/>
              </w:rPr>
              <w:t>ی</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_Toc65855603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3</w:t>
            </w:r>
            <w:r w:rsidR="00B50EFF" w:rsidRPr="00B50EFF">
              <w:rPr>
                <w:rFonts w:cs="B Badr"/>
                <w:noProof/>
                <w:webHidden/>
              </w:rPr>
              <w:fldChar w:fldCharType="end"/>
            </w:r>
          </w:hyperlink>
        </w:p>
        <w:p w14:paraId="64830265"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4" w:history="1">
            <w:r w:rsidR="00B50EFF" w:rsidRPr="00B50EFF">
              <w:rPr>
                <w:rStyle w:val="Hyperlink"/>
                <w:rFonts w:cs="B Badr"/>
                <w:noProof/>
                <w:rtl/>
              </w:rPr>
              <w:t>ضابطه دوم: رعا</w:t>
            </w:r>
            <w:r w:rsidR="00B50EFF" w:rsidRPr="00B50EFF">
              <w:rPr>
                <w:rStyle w:val="Hyperlink"/>
                <w:rFonts w:cs="B Badr" w:hint="cs"/>
                <w:noProof/>
                <w:rtl/>
              </w:rPr>
              <w:t>ی</w:t>
            </w:r>
            <w:r w:rsidR="00B50EFF" w:rsidRPr="00B50EFF">
              <w:rPr>
                <w:rStyle w:val="Hyperlink"/>
                <w:rFonts w:cs="B Badr" w:hint="eastAsia"/>
                <w:noProof/>
                <w:rtl/>
              </w:rPr>
              <w:t>ت</w:t>
            </w:r>
            <w:r w:rsidR="00B50EFF" w:rsidRPr="00B50EFF">
              <w:rPr>
                <w:rStyle w:val="Hyperlink"/>
                <w:rFonts w:cs="B Badr"/>
                <w:noProof/>
                <w:rtl/>
              </w:rPr>
              <w:t xml:space="preserve"> حد اعتدال در محبت</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_Toc65855604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3</w:t>
            </w:r>
            <w:r w:rsidR="00B50EFF" w:rsidRPr="00B50EFF">
              <w:rPr>
                <w:rFonts w:cs="B Badr"/>
                <w:noProof/>
                <w:webHidden/>
              </w:rPr>
              <w:fldChar w:fldCharType="end"/>
            </w:r>
          </w:hyperlink>
        </w:p>
        <w:p w14:paraId="10FFBABB"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5" w:history="1">
            <w:r w:rsidR="00B50EFF" w:rsidRPr="00B50EFF">
              <w:rPr>
                <w:rStyle w:val="Hyperlink"/>
                <w:rFonts w:cs="B Badr"/>
                <w:noProof/>
                <w:rtl/>
              </w:rPr>
              <w:t>ضابطه سوم: عدم غفلت از بق</w:t>
            </w:r>
            <w:r w:rsidR="00B50EFF" w:rsidRPr="00B50EFF">
              <w:rPr>
                <w:rStyle w:val="Hyperlink"/>
                <w:rFonts w:cs="B Badr" w:hint="cs"/>
                <w:noProof/>
                <w:rtl/>
              </w:rPr>
              <w:t>ی</w:t>
            </w:r>
            <w:r w:rsidR="00B50EFF" w:rsidRPr="00B50EFF">
              <w:rPr>
                <w:rStyle w:val="Hyperlink"/>
                <w:rFonts w:cs="B Badr" w:hint="eastAsia"/>
                <w:noProof/>
                <w:rtl/>
              </w:rPr>
              <w:t>ه</w:t>
            </w:r>
            <w:r w:rsidR="00B50EFF" w:rsidRPr="00B50EFF">
              <w:rPr>
                <w:rStyle w:val="Hyperlink"/>
                <w:rFonts w:cs="B Badr"/>
                <w:noProof/>
                <w:rtl/>
              </w:rPr>
              <w:t xml:space="preserve"> اصول ترب</w:t>
            </w:r>
            <w:r w:rsidR="00B50EFF" w:rsidRPr="00B50EFF">
              <w:rPr>
                <w:rStyle w:val="Hyperlink"/>
                <w:rFonts w:cs="B Badr" w:hint="cs"/>
                <w:noProof/>
                <w:rtl/>
              </w:rPr>
              <w:t>ی</w:t>
            </w:r>
            <w:r w:rsidR="00B50EFF" w:rsidRPr="00B50EFF">
              <w:rPr>
                <w:rStyle w:val="Hyperlink"/>
                <w:rFonts w:cs="B Badr" w:hint="eastAsia"/>
                <w:noProof/>
                <w:rtl/>
              </w:rPr>
              <w:t>ت</w:t>
            </w:r>
            <w:r w:rsidR="00B50EFF" w:rsidRPr="00B50EFF">
              <w:rPr>
                <w:rStyle w:val="Hyperlink"/>
                <w:rFonts w:cs="B Badr" w:hint="cs"/>
                <w:noProof/>
                <w:rtl/>
              </w:rPr>
              <w:t>ی</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_Toc65855605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5</w:t>
            </w:r>
            <w:r w:rsidR="00B50EFF" w:rsidRPr="00B50EFF">
              <w:rPr>
                <w:rFonts w:cs="B Badr"/>
                <w:noProof/>
                <w:webHidden/>
              </w:rPr>
              <w:fldChar w:fldCharType="end"/>
            </w:r>
          </w:hyperlink>
        </w:p>
        <w:p w14:paraId="3DAB49D6" w14:textId="1B9BE396"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6" w:history="1">
            <w:r w:rsidR="00B50EFF">
              <w:rPr>
                <w:rStyle w:val="Hyperlink"/>
                <w:rFonts w:cs="B Badr"/>
                <w:noProof/>
                <w:rtl/>
              </w:rPr>
              <w:t>جمع‌بندی</w:t>
            </w:r>
            <w:r w:rsidR="00B50EFF" w:rsidRPr="00B50EFF">
              <w:rPr>
                <w:rStyle w:val="Hyperlink"/>
                <w:rFonts w:cs="B Badr"/>
                <w:noProof/>
                <w:rtl/>
              </w:rPr>
              <w:t xml:space="preserve"> شرا</w:t>
            </w:r>
            <w:r w:rsidR="00B50EFF" w:rsidRPr="00B50EFF">
              <w:rPr>
                <w:rStyle w:val="Hyperlink"/>
                <w:rFonts w:cs="B Badr" w:hint="cs"/>
                <w:noProof/>
                <w:rtl/>
              </w:rPr>
              <w:t>ی</w:t>
            </w:r>
            <w:r w:rsidR="00B50EFF" w:rsidRPr="00B50EFF">
              <w:rPr>
                <w:rStyle w:val="Hyperlink"/>
                <w:rFonts w:cs="B Badr" w:hint="eastAsia"/>
                <w:noProof/>
                <w:rtl/>
              </w:rPr>
              <w:t>ط</w:t>
            </w:r>
            <w:r w:rsidR="00B50EFF" w:rsidRPr="00B50EFF">
              <w:rPr>
                <w:rStyle w:val="Hyperlink"/>
                <w:rFonts w:cs="B Badr"/>
                <w:noProof/>
                <w:rtl/>
              </w:rPr>
              <w:t xml:space="preserve"> اظهار محبت:</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_Toc65855606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5</w:t>
            </w:r>
            <w:r w:rsidR="00B50EFF" w:rsidRPr="00B50EFF">
              <w:rPr>
                <w:rFonts w:cs="B Badr"/>
                <w:noProof/>
                <w:webHidden/>
              </w:rPr>
              <w:fldChar w:fldCharType="end"/>
            </w:r>
          </w:hyperlink>
        </w:p>
        <w:p w14:paraId="6F3C6F88"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7" w:history="1">
            <w:r w:rsidR="00B50EFF" w:rsidRPr="00B50EFF">
              <w:rPr>
                <w:rStyle w:val="Hyperlink"/>
                <w:rFonts w:cs="B Badr"/>
                <w:noProof/>
                <w:rtl/>
              </w:rPr>
              <w:t>خطبه دوم:</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_Toc65855607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6</w:t>
            </w:r>
            <w:r w:rsidR="00B50EFF" w:rsidRPr="00B50EFF">
              <w:rPr>
                <w:rFonts w:cs="B Badr"/>
                <w:noProof/>
                <w:webHidden/>
              </w:rPr>
              <w:fldChar w:fldCharType="end"/>
            </w:r>
          </w:hyperlink>
        </w:p>
        <w:p w14:paraId="7C8F979C"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8" w:history="1">
            <w:r w:rsidR="00B50EFF" w:rsidRPr="00B50EFF">
              <w:rPr>
                <w:rStyle w:val="Hyperlink"/>
                <w:rFonts w:cs="B Badr"/>
                <w:noProof/>
                <w:rtl/>
              </w:rPr>
              <w:t>توص</w:t>
            </w:r>
            <w:r w:rsidR="00B50EFF" w:rsidRPr="00B50EFF">
              <w:rPr>
                <w:rStyle w:val="Hyperlink"/>
                <w:rFonts w:cs="B Badr" w:hint="cs"/>
                <w:noProof/>
                <w:rtl/>
              </w:rPr>
              <w:t>ی</w:t>
            </w:r>
            <w:r w:rsidR="00B50EFF" w:rsidRPr="00B50EFF">
              <w:rPr>
                <w:rStyle w:val="Hyperlink"/>
                <w:rFonts w:cs="B Badr" w:hint="eastAsia"/>
                <w:noProof/>
                <w:rtl/>
              </w:rPr>
              <w:t>ه</w:t>
            </w:r>
            <w:r w:rsidR="00B50EFF" w:rsidRPr="00B50EFF">
              <w:rPr>
                <w:rStyle w:val="Hyperlink"/>
                <w:rFonts w:cs="B Badr"/>
                <w:noProof/>
                <w:rtl/>
              </w:rPr>
              <w:t xml:space="preserve"> به تقوا:</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_Toc65855608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6</w:t>
            </w:r>
            <w:r w:rsidR="00B50EFF" w:rsidRPr="00B50EFF">
              <w:rPr>
                <w:rFonts w:cs="B Badr"/>
                <w:noProof/>
                <w:webHidden/>
              </w:rPr>
              <w:fldChar w:fldCharType="end"/>
            </w:r>
          </w:hyperlink>
        </w:p>
        <w:p w14:paraId="2BB82865" w14:textId="77777777" w:rsidR="00B50EFF" w:rsidRPr="00B50EFF" w:rsidRDefault="0022515F" w:rsidP="00B50EFF">
          <w:pPr>
            <w:pStyle w:val="TOC1"/>
            <w:tabs>
              <w:tab w:val="right" w:leader="dot" w:pos="9350"/>
            </w:tabs>
            <w:rPr>
              <w:rFonts w:asciiTheme="minorHAnsi" w:eastAsiaTheme="minorEastAsia" w:hAnsiTheme="minorHAnsi" w:cs="B Badr"/>
              <w:noProof/>
              <w:color w:val="auto"/>
              <w:sz w:val="22"/>
              <w:szCs w:val="22"/>
            </w:rPr>
          </w:pPr>
          <w:hyperlink w:anchor="_Toc65855609" w:history="1">
            <w:r w:rsidR="00B50EFF" w:rsidRPr="00B50EFF">
              <w:rPr>
                <w:rStyle w:val="Hyperlink"/>
                <w:rFonts w:cs="B Badr"/>
                <w:noProof/>
                <w:rtl/>
              </w:rPr>
              <w:t>مناسبتها:</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_Toc65855609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7</w:t>
            </w:r>
            <w:r w:rsidR="00B50EFF" w:rsidRPr="00B50EFF">
              <w:rPr>
                <w:rFonts w:cs="B Badr"/>
                <w:noProof/>
                <w:webHidden/>
              </w:rPr>
              <w:fldChar w:fldCharType="end"/>
            </w:r>
          </w:hyperlink>
        </w:p>
        <w:p w14:paraId="52F273BF" w14:textId="1A881CA3" w:rsidR="00B50EFF" w:rsidRPr="00B50EFF" w:rsidRDefault="0022515F" w:rsidP="00B50EFF">
          <w:pPr>
            <w:pStyle w:val="TOC2"/>
            <w:tabs>
              <w:tab w:val="left" w:pos="3640"/>
              <w:tab w:val="right" w:leader="dot" w:pos="9350"/>
            </w:tabs>
            <w:rPr>
              <w:rFonts w:asciiTheme="minorHAnsi" w:eastAsiaTheme="minorEastAsia" w:hAnsiTheme="minorHAnsi" w:cs="B Badr"/>
              <w:noProof/>
              <w:color w:val="auto"/>
              <w:sz w:val="22"/>
              <w:szCs w:val="22"/>
            </w:rPr>
          </w:pPr>
          <w:hyperlink w:anchor="_Toc65855610" w:history="1">
            <w:r w:rsidR="00B50EFF" w:rsidRPr="00B50EFF">
              <w:rPr>
                <w:rStyle w:val="Hyperlink"/>
                <w:rFonts w:cs="B Badr"/>
                <w:noProof/>
              </w:rPr>
              <w:t>1.</w:t>
            </w:r>
            <w:r w:rsidR="00B50EFF" w:rsidRPr="00B50EFF">
              <w:rPr>
                <w:rStyle w:val="Hyperlink"/>
                <w:rFonts w:cs="B Badr"/>
                <w:noProof/>
                <w:rtl/>
              </w:rPr>
              <w:t xml:space="preserve"> شهادت امام کاظم</w:t>
            </w:r>
            <w:r w:rsidR="00B50EFF">
              <w:rPr>
                <w:rFonts w:asciiTheme="minorHAnsi" w:hAnsiTheme="minorHAnsi" w:cs="B Badr"/>
                <w:noProof/>
                <w:webHidden/>
              </w:rPr>
              <w:t>…………………….</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_Toc65855610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7</w:t>
            </w:r>
            <w:r w:rsidR="00B50EFF" w:rsidRPr="00B50EFF">
              <w:rPr>
                <w:rFonts w:cs="B Badr"/>
                <w:noProof/>
                <w:webHidden/>
              </w:rPr>
              <w:fldChar w:fldCharType="end"/>
            </w:r>
          </w:hyperlink>
        </w:p>
        <w:p w14:paraId="3A4F440C" w14:textId="09B489CB" w:rsidR="00B50EFF" w:rsidRPr="00B50EFF" w:rsidRDefault="0022515F" w:rsidP="00B50EFF">
          <w:pPr>
            <w:pStyle w:val="TOC2"/>
            <w:tabs>
              <w:tab w:val="left" w:pos="4817"/>
              <w:tab w:val="right" w:leader="dot" w:pos="9350"/>
            </w:tabs>
            <w:rPr>
              <w:rFonts w:asciiTheme="minorHAnsi" w:eastAsiaTheme="minorEastAsia" w:hAnsiTheme="minorHAnsi" w:cs="B Badr"/>
              <w:noProof/>
              <w:color w:val="auto"/>
              <w:sz w:val="22"/>
              <w:szCs w:val="22"/>
            </w:rPr>
          </w:pPr>
          <w:hyperlink w:anchor="_Toc65855611" w:history="1">
            <w:r w:rsidR="00B50EFF" w:rsidRPr="00B50EFF">
              <w:rPr>
                <w:rStyle w:val="Hyperlink"/>
                <w:rFonts w:cs="B Badr"/>
                <w:noProof/>
                <w:rtl/>
              </w:rPr>
              <w:t>2. ا</w:t>
            </w:r>
            <w:r w:rsidR="00B50EFF" w:rsidRPr="00B50EFF">
              <w:rPr>
                <w:rStyle w:val="Hyperlink"/>
                <w:rFonts w:cs="B Badr" w:hint="cs"/>
                <w:noProof/>
                <w:rtl/>
              </w:rPr>
              <w:t>ی</w:t>
            </w:r>
            <w:r w:rsidR="00B50EFF" w:rsidRPr="00B50EFF">
              <w:rPr>
                <w:rStyle w:val="Hyperlink"/>
                <w:rFonts w:cs="B Badr" w:hint="eastAsia"/>
                <w:noProof/>
                <w:rtl/>
              </w:rPr>
              <w:t>ام</w:t>
            </w:r>
            <w:r w:rsidR="00B50EFF" w:rsidRPr="00B50EFF">
              <w:rPr>
                <w:rStyle w:val="Hyperlink"/>
                <w:rFonts w:cs="B Badr"/>
                <w:noProof/>
                <w:rtl/>
              </w:rPr>
              <w:t xml:space="preserve"> ارتحال حضرت ابوطالب</w:t>
            </w:r>
            <w:r w:rsidR="00B50EFF">
              <w:rPr>
                <w:rFonts w:cs="B Badr"/>
                <w:noProof/>
                <w:webHidden/>
              </w:rPr>
              <w:t>………………………………..</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_Toc65855611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8</w:t>
            </w:r>
            <w:r w:rsidR="00B50EFF" w:rsidRPr="00B50EFF">
              <w:rPr>
                <w:rFonts w:cs="B Badr"/>
                <w:noProof/>
                <w:webHidden/>
              </w:rPr>
              <w:fldChar w:fldCharType="end"/>
            </w:r>
          </w:hyperlink>
        </w:p>
        <w:p w14:paraId="0DF25C26" w14:textId="05627777" w:rsidR="00B50EFF" w:rsidRPr="00B50EFF" w:rsidRDefault="0022515F" w:rsidP="00B50EFF">
          <w:pPr>
            <w:pStyle w:val="TOC2"/>
            <w:tabs>
              <w:tab w:val="left" w:pos="3136"/>
              <w:tab w:val="right" w:leader="dot" w:pos="9350"/>
            </w:tabs>
            <w:rPr>
              <w:rFonts w:asciiTheme="minorHAnsi" w:eastAsiaTheme="minorEastAsia" w:hAnsiTheme="minorHAnsi" w:cs="B Badr"/>
              <w:noProof/>
              <w:color w:val="auto"/>
              <w:sz w:val="22"/>
              <w:szCs w:val="22"/>
            </w:rPr>
          </w:pPr>
          <w:hyperlink w:anchor="_Toc65855612" w:history="1">
            <w:r w:rsidR="00B50EFF" w:rsidRPr="00B50EFF">
              <w:rPr>
                <w:rStyle w:val="Hyperlink"/>
                <w:rFonts w:cs="B Badr"/>
                <w:noProof/>
                <w:rtl/>
              </w:rPr>
              <w:t>3. بعثت رسول اکرم</w:t>
            </w:r>
            <w:r w:rsidR="00B50EFF">
              <w:rPr>
                <w:rFonts w:asciiTheme="minorHAnsi" w:hAnsiTheme="minorHAnsi" w:cs="B Badr"/>
                <w:noProof/>
                <w:webHidden/>
              </w:rPr>
              <w:t>………………..</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_Toc65855612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8</w:t>
            </w:r>
            <w:r w:rsidR="00B50EFF" w:rsidRPr="00B50EFF">
              <w:rPr>
                <w:rFonts w:cs="B Badr"/>
                <w:noProof/>
                <w:webHidden/>
              </w:rPr>
              <w:fldChar w:fldCharType="end"/>
            </w:r>
          </w:hyperlink>
        </w:p>
        <w:p w14:paraId="25C5E4D7" w14:textId="7096B220" w:rsidR="00B50EFF" w:rsidRPr="00B50EFF" w:rsidRDefault="0022515F" w:rsidP="00B50EFF">
          <w:pPr>
            <w:pStyle w:val="TOC2"/>
            <w:tabs>
              <w:tab w:val="left" w:pos="3640"/>
              <w:tab w:val="right" w:leader="dot" w:pos="9350"/>
            </w:tabs>
            <w:rPr>
              <w:rFonts w:asciiTheme="minorHAnsi" w:eastAsiaTheme="minorEastAsia" w:hAnsiTheme="minorHAnsi" w:cs="B Badr"/>
              <w:noProof/>
              <w:color w:val="auto"/>
              <w:sz w:val="22"/>
              <w:szCs w:val="22"/>
            </w:rPr>
          </w:pPr>
          <w:hyperlink w:anchor="_Toc65855613" w:history="1">
            <w:r w:rsidR="00B50EFF" w:rsidRPr="00B50EFF">
              <w:rPr>
                <w:rStyle w:val="Hyperlink"/>
                <w:rFonts w:cs="B Badr"/>
                <w:noProof/>
              </w:rPr>
              <w:t>4.</w:t>
            </w:r>
            <w:r w:rsidR="00B50EFF" w:rsidRPr="00B50EFF">
              <w:rPr>
                <w:rStyle w:val="Hyperlink"/>
                <w:rFonts w:cs="B Badr"/>
                <w:noProof/>
                <w:rtl/>
              </w:rPr>
              <w:t xml:space="preserve"> هفته </w:t>
            </w:r>
            <w:r w:rsidR="00B50EFF">
              <w:rPr>
                <w:rStyle w:val="Hyperlink"/>
                <w:rFonts w:cs="B Badr"/>
                <w:noProof/>
                <w:rtl/>
              </w:rPr>
              <w:t>درخت‌کاری</w:t>
            </w:r>
            <w:r w:rsidR="00B50EFF" w:rsidRPr="00B50EFF">
              <w:rPr>
                <w:rStyle w:val="Hyperlink"/>
                <w:rFonts w:cs="B Badr"/>
                <w:noProof/>
                <w:rtl/>
              </w:rPr>
              <w:t>:</w:t>
            </w:r>
            <w:r w:rsidR="00B50EFF">
              <w:rPr>
                <w:rFonts w:cs="B Badr"/>
                <w:noProof/>
                <w:webHidden/>
              </w:rPr>
              <w:t>……………………</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_Toc65855613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8</w:t>
            </w:r>
            <w:r w:rsidR="00B50EFF" w:rsidRPr="00B50EFF">
              <w:rPr>
                <w:rFonts w:cs="B Badr"/>
                <w:noProof/>
                <w:webHidden/>
              </w:rPr>
              <w:fldChar w:fldCharType="end"/>
            </w:r>
          </w:hyperlink>
        </w:p>
        <w:p w14:paraId="33E8C713" w14:textId="765DD890" w:rsidR="00B50EFF" w:rsidRPr="00B50EFF" w:rsidRDefault="0022515F" w:rsidP="00B50EFF">
          <w:pPr>
            <w:pStyle w:val="TOC2"/>
            <w:tabs>
              <w:tab w:val="left" w:pos="4649"/>
              <w:tab w:val="right" w:leader="dot" w:pos="9350"/>
            </w:tabs>
            <w:rPr>
              <w:rFonts w:asciiTheme="minorHAnsi" w:eastAsiaTheme="minorEastAsia" w:hAnsiTheme="minorHAnsi" w:cs="B Badr"/>
              <w:noProof/>
              <w:color w:val="auto"/>
              <w:sz w:val="22"/>
              <w:szCs w:val="22"/>
            </w:rPr>
          </w:pPr>
          <w:hyperlink w:anchor="_Toc65855614" w:history="1">
            <w:r w:rsidR="00B50EFF" w:rsidRPr="00B50EFF">
              <w:rPr>
                <w:rStyle w:val="Hyperlink"/>
                <w:rFonts w:cs="B Badr"/>
                <w:noProof/>
              </w:rPr>
              <w:t>5.</w:t>
            </w:r>
            <w:r w:rsidR="00B50EFF" w:rsidRPr="00B50EFF">
              <w:rPr>
                <w:rStyle w:val="Hyperlink"/>
                <w:rFonts w:cs="B Badr"/>
                <w:noProof/>
                <w:rtl/>
              </w:rPr>
              <w:t xml:space="preserve"> هفته احسان و ن</w:t>
            </w:r>
            <w:r w:rsidR="00B50EFF" w:rsidRPr="00B50EFF">
              <w:rPr>
                <w:rStyle w:val="Hyperlink"/>
                <w:rFonts w:cs="B Badr" w:hint="cs"/>
                <w:noProof/>
                <w:rtl/>
              </w:rPr>
              <w:t>ی</w:t>
            </w:r>
            <w:r w:rsidR="00B50EFF" w:rsidRPr="00B50EFF">
              <w:rPr>
                <w:rStyle w:val="Hyperlink"/>
                <w:rFonts w:cs="B Badr" w:hint="eastAsia"/>
                <w:noProof/>
                <w:rtl/>
              </w:rPr>
              <w:t>کوکار</w:t>
            </w:r>
            <w:r w:rsidR="00B50EFF" w:rsidRPr="00B50EFF">
              <w:rPr>
                <w:rStyle w:val="Hyperlink"/>
                <w:rFonts w:cs="B Badr" w:hint="cs"/>
                <w:noProof/>
                <w:rtl/>
              </w:rPr>
              <w:t>ی</w:t>
            </w:r>
            <w:r w:rsidR="00B50EFF">
              <w:rPr>
                <w:rFonts w:cs="B Badr"/>
                <w:noProof/>
                <w:webHidden/>
              </w:rPr>
              <w:t>…………………………………..</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_Toc65855614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9</w:t>
            </w:r>
            <w:r w:rsidR="00B50EFF" w:rsidRPr="00B50EFF">
              <w:rPr>
                <w:rFonts w:cs="B Badr"/>
                <w:noProof/>
                <w:webHidden/>
              </w:rPr>
              <w:fldChar w:fldCharType="end"/>
            </w:r>
          </w:hyperlink>
        </w:p>
        <w:p w14:paraId="0429FBDF" w14:textId="630C5BC6" w:rsidR="00B50EFF" w:rsidRPr="00B50EFF" w:rsidRDefault="0022515F" w:rsidP="00B50EFF">
          <w:pPr>
            <w:pStyle w:val="TOC2"/>
            <w:tabs>
              <w:tab w:val="left" w:pos="2968"/>
              <w:tab w:val="right" w:leader="dot" w:pos="9350"/>
            </w:tabs>
            <w:rPr>
              <w:rFonts w:asciiTheme="minorHAnsi" w:eastAsiaTheme="minorEastAsia" w:hAnsiTheme="minorHAnsi" w:cs="B Badr"/>
              <w:noProof/>
              <w:color w:val="auto"/>
              <w:sz w:val="22"/>
              <w:szCs w:val="22"/>
            </w:rPr>
          </w:pPr>
          <w:hyperlink w:anchor="_Toc65855615" w:history="1">
            <w:r w:rsidR="00B50EFF" w:rsidRPr="00B50EFF">
              <w:rPr>
                <w:rStyle w:val="Hyperlink"/>
                <w:rFonts w:cs="B Badr"/>
                <w:noProof/>
              </w:rPr>
              <w:t>6.</w:t>
            </w:r>
            <w:r w:rsidR="00B50EFF" w:rsidRPr="00B50EFF">
              <w:rPr>
                <w:rStyle w:val="Hyperlink"/>
                <w:rFonts w:cs="B Badr"/>
                <w:noProof/>
                <w:rtl/>
              </w:rPr>
              <w:t xml:space="preserve"> مسئله برجام</w:t>
            </w:r>
            <w:r w:rsidR="00B50EFF">
              <w:rPr>
                <w:rFonts w:asciiTheme="minorHAnsi" w:hAnsiTheme="minorHAnsi" w:cs="B Badr"/>
                <w:noProof/>
                <w:webHidden/>
              </w:rPr>
              <w:t>………………………..</w:t>
            </w:r>
            <w:r w:rsidR="00B50EFF" w:rsidRPr="00B50EFF">
              <w:rPr>
                <w:rFonts w:cs="B Badr"/>
                <w:noProof/>
                <w:webHidden/>
              </w:rPr>
              <w:tab/>
            </w:r>
            <w:r w:rsidR="00B50EFF">
              <w:rPr>
                <w:rFonts w:cs="B Badr"/>
                <w:noProof/>
                <w:webHidden/>
              </w:rPr>
              <w:t>…..</w:t>
            </w:r>
            <w:r w:rsidR="00B50EFF" w:rsidRPr="00B50EFF">
              <w:rPr>
                <w:rFonts w:cs="B Badr"/>
                <w:noProof/>
                <w:webHidden/>
              </w:rPr>
              <w:fldChar w:fldCharType="begin"/>
            </w:r>
            <w:r w:rsidR="00B50EFF" w:rsidRPr="00B50EFF">
              <w:rPr>
                <w:rFonts w:cs="B Badr"/>
                <w:noProof/>
                <w:webHidden/>
              </w:rPr>
              <w:instrText xml:space="preserve"> PAGEREF _Toc65855615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10</w:t>
            </w:r>
            <w:r w:rsidR="00B50EFF" w:rsidRPr="00B50EFF">
              <w:rPr>
                <w:rFonts w:cs="B Badr"/>
                <w:noProof/>
                <w:webHidden/>
              </w:rPr>
              <w:fldChar w:fldCharType="end"/>
            </w:r>
          </w:hyperlink>
        </w:p>
        <w:p w14:paraId="59B056ED" w14:textId="77777777" w:rsidR="00B50EFF" w:rsidRPr="00B50EFF" w:rsidRDefault="0022515F" w:rsidP="00B50EFF">
          <w:pPr>
            <w:pStyle w:val="TOC2"/>
            <w:tabs>
              <w:tab w:val="right" w:leader="dot" w:pos="9350"/>
            </w:tabs>
            <w:rPr>
              <w:rFonts w:asciiTheme="minorHAnsi" w:eastAsiaTheme="minorEastAsia" w:hAnsiTheme="minorHAnsi" w:cs="B Badr"/>
              <w:noProof/>
              <w:color w:val="auto"/>
              <w:sz w:val="22"/>
              <w:szCs w:val="22"/>
            </w:rPr>
          </w:pPr>
          <w:hyperlink w:anchor="_Toc65855616" w:history="1">
            <w:r w:rsidR="00B50EFF" w:rsidRPr="00B50EFF">
              <w:rPr>
                <w:rStyle w:val="Hyperlink"/>
                <w:rFonts w:cs="B Badr"/>
                <w:noProof/>
                <w:rtl/>
              </w:rPr>
              <w:t>دعا:</w:t>
            </w:r>
            <w:r w:rsidR="00B50EFF" w:rsidRPr="00B50EFF">
              <w:rPr>
                <w:rFonts w:cs="B Badr"/>
                <w:noProof/>
                <w:webHidden/>
              </w:rPr>
              <w:tab/>
            </w:r>
            <w:r w:rsidR="00B50EFF" w:rsidRPr="00B50EFF">
              <w:rPr>
                <w:rFonts w:cs="B Badr"/>
                <w:noProof/>
                <w:webHidden/>
              </w:rPr>
              <w:fldChar w:fldCharType="begin"/>
            </w:r>
            <w:r w:rsidR="00B50EFF" w:rsidRPr="00B50EFF">
              <w:rPr>
                <w:rFonts w:cs="B Badr"/>
                <w:noProof/>
                <w:webHidden/>
              </w:rPr>
              <w:instrText xml:space="preserve"> PAGEREF _Toc65855616 \h </w:instrText>
            </w:r>
            <w:r w:rsidR="00B50EFF" w:rsidRPr="00B50EFF">
              <w:rPr>
                <w:rFonts w:cs="B Badr"/>
                <w:noProof/>
                <w:webHidden/>
              </w:rPr>
            </w:r>
            <w:r w:rsidR="00B50EFF" w:rsidRPr="00B50EFF">
              <w:rPr>
                <w:rFonts w:cs="B Badr"/>
                <w:noProof/>
                <w:webHidden/>
              </w:rPr>
              <w:fldChar w:fldCharType="separate"/>
            </w:r>
            <w:r w:rsidR="00B50EFF">
              <w:rPr>
                <w:rFonts w:cs="B Badr"/>
                <w:noProof/>
                <w:webHidden/>
                <w:rtl/>
              </w:rPr>
              <w:t>11</w:t>
            </w:r>
            <w:r w:rsidR="00B50EFF" w:rsidRPr="00B50EFF">
              <w:rPr>
                <w:rFonts w:cs="B Badr"/>
                <w:noProof/>
                <w:webHidden/>
              </w:rPr>
              <w:fldChar w:fldCharType="end"/>
            </w:r>
          </w:hyperlink>
        </w:p>
        <w:p w14:paraId="4BB2859B" w14:textId="5D03B5C9" w:rsidR="00B50EFF" w:rsidRPr="00B50EFF" w:rsidRDefault="00B50EFF" w:rsidP="00B50EFF">
          <w:pPr>
            <w:rPr>
              <w:rFonts w:cs="B Badr"/>
            </w:rPr>
          </w:pPr>
          <w:r w:rsidRPr="00B50EFF">
            <w:rPr>
              <w:rFonts w:cs="B Badr"/>
              <w:b/>
              <w:bCs/>
              <w:noProof/>
            </w:rPr>
            <w:fldChar w:fldCharType="end"/>
          </w:r>
        </w:p>
      </w:sdtContent>
    </w:sdt>
    <w:p w14:paraId="5E410603" w14:textId="77777777" w:rsidR="00B50EFF" w:rsidRDefault="00B50EFF" w:rsidP="00B50EFF">
      <w:pPr>
        <w:spacing w:after="160" w:line="259" w:lineRule="auto"/>
        <w:ind w:firstLine="0"/>
        <w:contextualSpacing w:val="0"/>
        <w:rPr>
          <w:rFonts w:ascii="IRBadr" w:eastAsia="2  Lotus" w:hAnsi="IRBadr" w:cs="B Badr"/>
          <w:bCs/>
          <w:color w:val="2E74B5" w:themeColor="accent1" w:themeShade="BF"/>
          <w:sz w:val="44"/>
          <w:szCs w:val="44"/>
        </w:rPr>
      </w:pPr>
      <w:r>
        <w:rPr>
          <w:rtl/>
        </w:rPr>
        <w:br w:type="page"/>
      </w:r>
    </w:p>
    <w:p w14:paraId="4452D089" w14:textId="7414D51F" w:rsidR="00DD320A" w:rsidRDefault="00DD320A" w:rsidP="005A06A2">
      <w:pPr>
        <w:pStyle w:val="Heading1"/>
        <w:rPr>
          <w:rtl/>
        </w:rPr>
      </w:pPr>
      <w:bookmarkStart w:id="0" w:name="_Toc65855600"/>
      <w:r>
        <w:rPr>
          <w:rFonts w:hint="cs"/>
          <w:rtl/>
        </w:rPr>
        <w:lastRenderedPageBreak/>
        <w:t>خطبه اول</w:t>
      </w:r>
      <w:bookmarkEnd w:id="0"/>
    </w:p>
    <w:p w14:paraId="3C140CBB" w14:textId="7851F2ED" w:rsidR="00DD320A" w:rsidRDefault="00DD320A" w:rsidP="00B50EFF">
      <w:pPr>
        <w:rPr>
          <w:rFonts w:cs="B Badr"/>
          <w:b/>
          <w:bCs/>
          <w:rtl/>
        </w:rPr>
      </w:pPr>
      <w:r w:rsidRPr="00DD320A">
        <w:rPr>
          <w:rFonts w:cs="B Badr"/>
          <w:b/>
          <w:bCs/>
          <w:rtl/>
        </w:rPr>
        <w:t>اعوذبالله بالله السمیع العلیم من الشیطان الرجیم بسم‌اللّه الرحمن الرّحیم</w:t>
      </w:r>
      <w:r w:rsidRPr="00DD320A">
        <w:rPr>
          <w:rFonts w:cs="B Badr" w:hint="cs"/>
          <w:b/>
          <w:bCs/>
          <w:rtl/>
        </w:rPr>
        <w:t xml:space="preserve"> </w:t>
      </w:r>
      <w:r w:rsidRPr="00DD320A">
        <w:rPr>
          <w:rFonts w:cs="B Badr"/>
          <w:b/>
          <w:bCs/>
          <w:rtl/>
        </w:rPr>
        <w:t xml:space="preserve">الحمد لله رب العالمین نحمده علی ما کان و نستعینه من امرنا علی ما یکون و نؤمن به و نتوکل علیه و نستغفره و نستهدیه و نعوذ به من شرور انفسنا و سیئات اعمالنا </w:t>
      </w:r>
      <w:r>
        <w:rPr>
          <w:rFonts w:cs="B Badr" w:hint="cs"/>
          <w:b/>
          <w:bCs/>
          <w:rtl/>
        </w:rPr>
        <w:t xml:space="preserve">ونصلی و نسلم </w:t>
      </w:r>
      <w:r>
        <w:rPr>
          <w:rFonts w:cs="B Badr"/>
          <w:b/>
          <w:bCs/>
          <w:rtl/>
        </w:rPr>
        <w:t xml:space="preserve">علی سیّدنا و نبیّنا </w:t>
      </w:r>
      <w:r w:rsidRPr="00DD320A">
        <w:rPr>
          <w:rFonts w:cs="B Badr"/>
          <w:b/>
          <w:bCs/>
          <w:rtl/>
        </w:rPr>
        <w:t xml:space="preserve">ابی القاسم المصطفی محمّد و علی آله الاطیبین الاطهرین سیّما بقیة الله فی الارضین. </w:t>
      </w:r>
    </w:p>
    <w:p w14:paraId="009DA5C4" w14:textId="566CAB06" w:rsidR="00DD320A" w:rsidRDefault="00DD320A" w:rsidP="005A06A2">
      <w:pPr>
        <w:pStyle w:val="Heading1"/>
        <w:rPr>
          <w:rtl/>
        </w:rPr>
      </w:pPr>
      <w:bookmarkStart w:id="1" w:name="_Toc65855601"/>
      <w:r>
        <w:rPr>
          <w:rFonts w:hint="cs"/>
          <w:rtl/>
        </w:rPr>
        <w:t>توصیه به تقوا:</w:t>
      </w:r>
      <w:bookmarkEnd w:id="1"/>
    </w:p>
    <w:p w14:paraId="683936AD" w14:textId="7412EEDA" w:rsidR="00DD320A" w:rsidRDefault="00DD320A" w:rsidP="00DD320A">
      <w:pPr>
        <w:rPr>
          <w:rFonts w:cs="B Badr"/>
          <w:b/>
          <w:bCs/>
          <w:rtl/>
        </w:rPr>
      </w:pPr>
      <w:r>
        <w:rPr>
          <w:rFonts w:cs="B Badr" w:hint="cs"/>
          <w:b/>
          <w:bCs/>
          <w:rtl/>
        </w:rPr>
        <w:t xml:space="preserve">اعوذ بالله من الشیطان الرجیم بسم الله الرحمن الرحیم </w:t>
      </w:r>
      <w:r w:rsidRPr="00DD320A">
        <w:rPr>
          <w:rFonts w:cs="B Badr" w:hint="cs"/>
          <w:b/>
          <w:bCs/>
          <w:rtl/>
        </w:rPr>
        <w:t xml:space="preserve">يا أَيُّهَا الَّذينَ آمَنُوا اتَّقُوا اللَّهَ وَ لْتَنْظُرْ نَفْسٌ ما قَدَّمَتْ لِغَدٍ وَ اتَّقُوا اللَّهَ إِنَّ اللَّهَ خَبيرٌ بِما </w:t>
      </w:r>
      <w:bookmarkStart w:id="2" w:name="_GoBack"/>
      <w:r w:rsidRPr="00DD320A">
        <w:rPr>
          <w:rFonts w:cs="B Badr" w:hint="cs"/>
          <w:b/>
          <w:bCs/>
          <w:rtl/>
        </w:rPr>
        <w:t>تَعْمَلُونَ‏</w:t>
      </w:r>
      <w:r w:rsidRPr="0088007D">
        <w:rPr>
          <w:rFonts w:cs="B Badr"/>
          <w:b/>
          <w:bCs/>
          <w:vertAlign w:val="superscript"/>
          <w:rtl/>
        </w:rPr>
        <w:footnoteReference w:id="1"/>
      </w:r>
      <w:r w:rsidRPr="00DD320A">
        <w:rPr>
          <w:rFonts w:cs="B Badr" w:hint="cs"/>
          <w:b/>
          <w:bCs/>
          <w:rtl/>
        </w:rPr>
        <w:t xml:space="preserve"> عبا</w:t>
      </w:r>
      <w:bookmarkEnd w:id="2"/>
      <w:r w:rsidRPr="00DD320A">
        <w:rPr>
          <w:rFonts w:cs="B Badr" w:hint="cs"/>
          <w:b/>
          <w:bCs/>
          <w:rtl/>
        </w:rPr>
        <w:t>د الله اوصیکم و نفسی بت</w:t>
      </w:r>
      <w:r>
        <w:rPr>
          <w:rFonts w:cs="B Badr" w:hint="cs"/>
          <w:b/>
          <w:bCs/>
          <w:rtl/>
        </w:rPr>
        <w:t>ق</w:t>
      </w:r>
      <w:r w:rsidRPr="00DD320A">
        <w:rPr>
          <w:rFonts w:cs="B Badr" w:hint="cs"/>
          <w:b/>
          <w:bCs/>
          <w:rtl/>
        </w:rPr>
        <w:t>وی الله</w:t>
      </w:r>
      <w:r>
        <w:rPr>
          <w:rFonts w:cs="B Badr" w:hint="cs"/>
          <w:b/>
          <w:bCs/>
          <w:rtl/>
        </w:rPr>
        <w:t xml:space="preserve"> و ملازمه امره و مجانبه نهیه.</w:t>
      </w:r>
    </w:p>
    <w:p w14:paraId="2693182B" w14:textId="2CE0A06F" w:rsidR="00DD320A" w:rsidRPr="00DD320A" w:rsidRDefault="00DD320A" w:rsidP="00DD320A">
      <w:pPr>
        <w:rPr>
          <w:rFonts w:cs="B Badr"/>
          <w:rtl/>
        </w:rPr>
      </w:pPr>
      <w:r w:rsidRPr="00DD320A">
        <w:rPr>
          <w:rFonts w:cs="B Badr" w:hint="cs"/>
          <w:rtl/>
        </w:rPr>
        <w:t xml:space="preserve">همه شما نمازگزاران گرامی، برادران و خواهران ارجمند و خودم را در این ماه شریف و ایام عزیز به تقوای الهی، پرهیزکاری، </w:t>
      </w:r>
      <w:r w:rsidR="00B50EFF">
        <w:rPr>
          <w:rFonts w:cs="B Badr" w:hint="cs"/>
          <w:rtl/>
        </w:rPr>
        <w:t>خویشتن‌داری</w:t>
      </w:r>
      <w:r w:rsidRPr="00DD320A">
        <w:rPr>
          <w:rFonts w:cs="B Badr" w:hint="cs"/>
          <w:rtl/>
        </w:rPr>
        <w:t xml:space="preserve">، غلبه بر هوا و </w:t>
      </w:r>
      <w:r w:rsidR="00B50EFF">
        <w:rPr>
          <w:rFonts w:cs="B Badr" w:hint="cs"/>
          <w:rtl/>
        </w:rPr>
        <w:t>هوس‌های</w:t>
      </w:r>
      <w:r w:rsidRPr="00DD320A">
        <w:rPr>
          <w:rFonts w:cs="B Badr" w:hint="cs"/>
          <w:rtl/>
        </w:rPr>
        <w:t xml:space="preserve"> نفسانی و رعایت تقوا در همه احوال و شئون زندگی سفارش و دعوت </w:t>
      </w:r>
      <w:r w:rsidR="00B50EFF">
        <w:rPr>
          <w:rFonts w:cs="B Badr" w:hint="cs"/>
          <w:rtl/>
        </w:rPr>
        <w:t>می‌کنم</w:t>
      </w:r>
      <w:r w:rsidRPr="00DD320A">
        <w:rPr>
          <w:rFonts w:cs="B Badr" w:hint="cs"/>
          <w:rtl/>
        </w:rPr>
        <w:t xml:space="preserve">. از خداوند بزرگ </w:t>
      </w:r>
      <w:r w:rsidR="00B50EFF">
        <w:rPr>
          <w:rFonts w:cs="B Badr" w:hint="cs"/>
          <w:rtl/>
        </w:rPr>
        <w:t>می‌خواهیم</w:t>
      </w:r>
      <w:r w:rsidRPr="00DD320A">
        <w:rPr>
          <w:rFonts w:cs="B Badr" w:hint="cs"/>
          <w:rtl/>
        </w:rPr>
        <w:t xml:space="preserve"> همه ما را به مسیر تقوا و پرهیزکاری و عمل به </w:t>
      </w:r>
      <w:r w:rsidR="00B50EFF">
        <w:rPr>
          <w:rFonts w:cs="B Badr" w:hint="cs"/>
          <w:rtl/>
        </w:rPr>
        <w:t>فرمان‌های</w:t>
      </w:r>
      <w:r w:rsidRPr="00DD320A">
        <w:rPr>
          <w:rFonts w:cs="B Badr" w:hint="cs"/>
          <w:rtl/>
        </w:rPr>
        <w:t xml:space="preserve"> خداوند هدایت بفرماید. </w:t>
      </w:r>
    </w:p>
    <w:p w14:paraId="482CFED5" w14:textId="5615B87E" w:rsidR="00DD320A" w:rsidRPr="00170FFC" w:rsidRDefault="00DD320A" w:rsidP="00170FFC">
      <w:pPr>
        <w:pStyle w:val="Heading1"/>
        <w:rPr>
          <w:rtl/>
        </w:rPr>
      </w:pPr>
      <w:bookmarkStart w:id="3" w:name="_Toc65855602"/>
      <w:r w:rsidRPr="00170FFC">
        <w:rPr>
          <w:rFonts w:hint="cs"/>
          <w:rtl/>
        </w:rPr>
        <w:t>مروری نکات پیشین</w:t>
      </w:r>
      <w:r w:rsidR="00170FFC" w:rsidRPr="00170FFC">
        <w:rPr>
          <w:rFonts w:hint="cs"/>
          <w:rtl/>
        </w:rPr>
        <w:t xml:space="preserve"> درباره ضوابط محبت به فرزند:</w:t>
      </w:r>
      <w:bookmarkEnd w:id="3"/>
    </w:p>
    <w:p w14:paraId="53140671" w14:textId="0D1CD0E4" w:rsidR="00170FFC" w:rsidRDefault="00DD320A" w:rsidP="00170FFC">
      <w:pPr>
        <w:rPr>
          <w:rFonts w:cs="B Badr"/>
          <w:rtl/>
        </w:rPr>
      </w:pPr>
      <w:r w:rsidRPr="00DD320A">
        <w:rPr>
          <w:rFonts w:cs="B Badr" w:hint="cs"/>
          <w:rtl/>
        </w:rPr>
        <w:t xml:space="preserve">سخن ما در اظهار محبت به کودک و نوجوان و به فرزند بود. عرض کردیم محبت ورزی درست و صحیح یکی از اصول اساسی برای پرورش فرزندان و تربیت کودک و نوجوان است. به استناد روایات متعدد، اصل محبت ورزی را مستند کردیم. تجربه و عقل و علم و دانش بشر، این نکته را تأیید </w:t>
      </w:r>
      <w:r w:rsidR="00B50EFF">
        <w:rPr>
          <w:rFonts w:cs="B Badr" w:hint="cs"/>
          <w:rtl/>
        </w:rPr>
        <w:t>می‌کند</w:t>
      </w:r>
      <w:r w:rsidRPr="00DD320A">
        <w:rPr>
          <w:rFonts w:cs="B Badr" w:hint="cs"/>
          <w:rtl/>
        </w:rPr>
        <w:t xml:space="preserve">. آنگاه عرض کردیم این محبت قلبی و ابراز علاقه به کودک و نوجوان و فرزند که مایه سعادت و رشد و پیشرفت اوست دارای ضوابط و شرایطی است. اگر محبت </w:t>
      </w:r>
      <w:r w:rsidRPr="00DD320A">
        <w:rPr>
          <w:rFonts w:cs="B Badr" w:hint="cs"/>
          <w:rtl/>
        </w:rPr>
        <w:lastRenderedPageBreak/>
        <w:t>ورزی و ابراز علاقه در چهارچوب این ضوابط و شرایط اعمال شود، مایه رشد و تعالی خواهد شد و اگر از این ریل و شرایط و ضوابطی که عرض کرده و خواهیم کرد بیرون رفت همین ابراز محبت به ضد خود تبدیل خواهد شد.</w:t>
      </w:r>
      <w:r>
        <w:rPr>
          <w:rFonts w:cs="B Badr" w:hint="cs"/>
          <w:rtl/>
        </w:rPr>
        <w:t xml:space="preserve"> </w:t>
      </w:r>
    </w:p>
    <w:p w14:paraId="60BCF922" w14:textId="77777777" w:rsidR="00170FFC" w:rsidRDefault="00170FFC" w:rsidP="00170FFC">
      <w:pPr>
        <w:rPr>
          <w:rFonts w:cs="B Badr"/>
          <w:rtl/>
        </w:rPr>
      </w:pPr>
    </w:p>
    <w:p w14:paraId="4CAE71AE" w14:textId="558BEF8F" w:rsidR="00170FFC" w:rsidRDefault="00170FFC" w:rsidP="00170FFC">
      <w:pPr>
        <w:pStyle w:val="Heading1"/>
        <w:rPr>
          <w:rtl/>
        </w:rPr>
      </w:pPr>
      <w:bookmarkStart w:id="4" w:name="_Toc65855603"/>
      <w:r>
        <w:rPr>
          <w:rFonts w:hint="cs"/>
          <w:rtl/>
        </w:rPr>
        <w:t xml:space="preserve">ضابطه اول: ابراز محبت در چهارچوب </w:t>
      </w:r>
      <w:r w:rsidR="00B50EFF">
        <w:rPr>
          <w:rFonts w:hint="cs"/>
          <w:rtl/>
        </w:rPr>
        <w:t>ارزش‌های</w:t>
      </w:r>
      <w:r>
        <w:rPr>
          <w:rFonts w:hint="cs"/>
          <w:rtl/>
        </w:rPr>
        <w:t xml:space="preserve"> الهی</w:t>
      </w:r>
      <w:bookmarkEnd w:id="4"/>
    </w:p>
    <w:p w14:paraId="0CD60A06" w14:textId="57EA9AA2" w:rsidR="00170FFC" w:rsidRDefault="00DD320A" w:rsidP="00170FFC">
      <w:pPr>
        <w:rPr>
          <w:rFonts w:cs="B Badr"/>
          <w:rtl/>
        </w:rPr>
      </w:pPr>
      <w:r>
        <w:rPr>
          <w:rFonts w:cs="B Badr" w:hint="cs"/>
          <w:rtl/>
        </w:rPr>
        <w:t xml:space="preserve">اولین شرط و ضابطه این بود که علاقه ورزی و ابراز محبت و دوستی در چهارچوب </w:t>
      </w:r>
      <w:r w:rsidR="00B50EFF">
        <w:rPr>
          <w:rFonts w:cs="B Badr" w:hint="cs"/>
          <w:rtl/>
        </w:rPr>
        <w:t>ارزش‌های</w:t>
      </w:r>
      <w:r>
        <w:rPr>
          <w:rFonts w:cs="B Badr" w:hint="cs"/>
          <w:rtl/>
        </w:rPr>
        <w:t xml:space="preserve"> متعالی و </w:t>
      </w:r>
      <w:r w:rsidR="00B50EFF">
        <w:rPr>
          <w:rFonts w:cs="B Badr" w:hint="cs"/>
          <w:rtl/>
        </w:rPr>
        <w:t>فرمان‌های</w:t>
      </w:r>
      <w:r>
        <w:rPr>
          <w:rFonts w:cs="B Badr" w:hint="cs"/>
          <w:rtl/>
        </w:rPr>
        <w:t xml:space="preserve"> خداوند تنظیم شود. اگر روزی علاقه و محبت ما در برابر فرمان خدا قرار گرفت، آن علاقه و محبت واقعی نیست. </w:t>
      </w:r>
      <w:r w:rsidR="00170FFC" w:rsidRPr="00170FFC">
        <w:rPr>
          <w:rFonts w:cs="B Badr" w:hint="cs"/>
          <w:rtl/>
        </w:rPr>
        <w:t>إِنَّ مِنْ أَزْواجِكُمْ وَ أَوْلادِكُمْ عَدُوًّا لَكُم‏</w:t>
      </w:r>
      <w:r w:rsidR="00170FFC" w:rsidRPr="0088007D">
        <w:rPr>
          <w:rFonts w:cs="B Badr"/>
          <w:vertAlign w:val="superscript"/>
        </w:rPr>
        <w:footnoteReference w:id="2"/>
      </w:r>
      <w:r w:rsidR="00170FFC">
        <w:rPr>
          <w:rFonts w:cs="B Badr" w:hint="cs"/>
          <w:rtl/>
        </w:rPr>
        <w:t xml:space="preserve"> اشاره به این قانون دارد. اگر علاقه و محبت ما به پدر و مادر و برادر و همسر و فرزندمان در برابر فرمان خدا قرار گرفت، درواقع دشمنی است نه محبت. به خاطر علاقه به فرزند او را از جهاد و کارهای نیک بازدارد این محبت واقعی نیست بلکه محبت شکلی و صوری است که باطن آن عذاب و خروج از </w:t>
      </w:r>
      <w:r w:rsidR="00B50EFF">
        <w:rPr>
          <w:rFonts w:cs="B Badr" w:hint="cs"/>
          <w:rtl/>
        </w:rPr>
        <w:t>ارزش‌های</w:t>
      </w:r>
      <w:r w:rsidR="00170FFC">
        <w:rPr>
          <w:rFonts w:cs="B Badr" w:hint="cs"/>
          <w:rtl/>
        </w:rPr>
        <w:t xml:space="preserve"> الهی است. این نکته </w:t>
      </w:r>
      <w:r w:rsidR="00B50EFF">
        <w:rPr>
          <w:rFonts w:cs="B Badr" w:hint="cs"/>
          <w:rtl/>
        </w:rPr>
        <w:t>درآیات</w:t>
      </w:r>
      <w:r w:rsidR="00170FFC">
        <w:rPr>
          <w:rFonts w:cs="B Badr" w:hint="cs"/>
          <w:rtl/>
        </w:rPr>
        <w:t xml:space="preserve"> بود و در بعضی از </w:t>
      </w:r>
      <w:r w:rsidR="00B50EFF">
        <w:rPr>
          <w:rFonts w:cs="B Badr" w:hint="cs"/>
          <w:rtl/>
        </w:rPr>
        <w:t>قصه‌ها</w:t>
      </w:r>
      <w:r w:rsidR="00170FFC">
        <w:rPr>
          <w:rFonts w:cs="B Badr" w:hint="cs"/>
          <w:rtl/>
        </w:rPr>
        <w:t xml:space="preserve"> و </w:t>
      </w:r>
      <w:r w:rsidR="00B50EFF">
        <w:rPr>
          <w:rFonts w:cs="B Badr" w:hint="cs"/>
          <w:rtl/>
        </w:rPr>
        <w:t>داستان‌های</w:t>
      </w:r>
      <w:r w:rsidR="00170FFC">
        <w:rPr>
          <w:rFonts w:cs="B Badr" w:hint="cs"/>
          <w:rtl/>
        </w:rPr>
        <w:t xml:space="preserve"> شأن نزول آیات هم در نوبت و هفته قبل اشاره کردیم.</w:t>
      </w:r>
    </w:p>
    <w:p w14:paraId="22848DFA" w14:textId="742954A8" w:rsidR="00170FFC" w:rsidRPr="00170FFC" w:rsidRDefault="00170FFC" w:rsidP="00170FFC">
      <w:pPr>
        <w:pStyle w:val="Heading1"/>
        <w:rPr>
          <w:rFonts w:ascii="2  Badr" w:eastAsia="Calibri" w:hAnsi="2  Badr"/>
          <w:color w:val="000000" w:themeColor="text1"/>
          <w:sz w:val="28"/>
          <w:szCs w:val="28"/>
        </w:rPr>
      </w:pPr>
      <w:bookmarkStart w:id="5" w:name="_Toc65855604"/>
      <w:r>
        <w:rPr>
          <w:rFonts w:hint="cs"/>
          <w:rtl/>
        </w:rPr>
        <w:t>ضابطه دوم: رعایت حد اعتدال در محبت</w:t>
      </w:r>
      <w:bookmarkEnd w:id="5"/>
    </w:p>
    <w:p w14:paraId="17F90A4C" w14:textId="77777777" w:rsidR="00577A41" w:rsidRDefault="00170FFC" w:rsidP="00DD320A">
      <w:pPr>
        <w:rPr>
          <w:rFonts w:cs="B Badr"/>
          <w:rtl/>
        </w:rPr>
      </w:pPr>
      <w:r>
        <w:rPr>
          <w:rFonts w:cs="B Badr" w:hint="cs"/>
          <w:rtl/>
        </w:rPr>
        <w:t xml:space="preserve">این محبت و اقدامات </w:t>
      </w:r>
      <w:r w:rsidR="00B50EFF">
        <w:rPr>
          <w:rFonts w:cs="B Badr" w:hint="cs"/>
          <w:rtl/>
        </w:rPr>
        <w:t>محبت‌آمیز</w:t>
      </w:r>
      <w:r>
        <w:rPr>
          <w:rFonts w:cs="B Badr" w:hint="cs"/>
          <w:rtl/>
        </w:rPr>
        <w:t xml:space="preserve"> برای فرزندان </w:t>
      </w:r>
      <w:r w:rsidR="00B50EFF">
        <w:rPr>
          <w:rFonts w:cs="B Badr" w:hint="cs"/>
          <w:rtl/>
        </w:rPr>
        <w:t>به‌اندازه</w:t>
      </w:r>
      <w:r>
        <w:rPr>
          <w:rFonts w:cs="B Badr" w:hint="cs"/>
          <w:rtl/>
        </w:rPr>
        <w:t xml:space="preserve"> و سنجیده و دور از </w:t>
      </w:r>
      <w:r w:rsidR="00B50EFF">
        <w:rPr>
          <w:rFonts w:cs="B Badr" w:hint="cs"/>
          <w:rtl/>
        </w:rPr>
        <w:t>افراط‌وتفریط</w:t>
      </w:r>
      <w:r>
        <w:rPr>
          <w:rFonts w:cs="B Badr" w:hint="cs"/>
          <w:rtl/>
        </w:rPr>
        <w:t xml:space="preserve"> باشد. ابراز محبت و دوستی به فرزندان یک اصل و قانون است، اما اگر کاهش پیدا کرد </w:t>
      </w:r>
      <w:r w:rsidR="00B50EFF">
        <w:rPr>
          <w:rFonts w:cs="B Badr" w:hint="cs"/>
          <w:rtl/>
        </w:rPr>
        <w:t>آسیب‌هایی</w:t>
      </w:r>
      <w:r>
        <w:rPr>
          <w:rFonts w:cs="B Badr" w:hint="cs"/>
          <w:rtl/>
        </w:rPr>
        <w:t xml:space="preserve"> تولید </w:t>
      </w:r>
      <w:r w:rsidR="00B50EFF">
        <w:rPr>
          <w:rFonts w:cs="B Badr" w:hint="cs"/>
          <w:rtl/>
        </w:rPr>
        <w:t>می‌کند</w:t>
      </w:r>
      <w:r>
        <w:rPr>
          <w:rFonts w:cs="B Badr" w:hint="cs"/>
          <w:rtl/>
        </w:rPr>
        <w:t xml:space="preserve"> و اگر این </w:t>
      </w:r>
      <w:r w:rsidR="00B50EFF">
        <w:rPr>
          <w:rFonts w:cs="B Badr" w:hint="cs"/>
          <w:rtl/>
        </w:rPr>
        <w:t>علاقه‌مندی</w:t>
      </w:r>
      <w:r>
        <w:rPr>
          <w:rFonts w:cs="B Badr" w:hint="cs"/>
          <w:rtl/>
        </w:rPr>
        <w:t xml:space="preserve"> به شکل افراطی و ناصحیح و خارج از </w:t>
      </w:r>
      <w:r w:rsidR="00B50EFF">
        <w:rPr>
          <w:rFonts w:cs="B Badr" w:hint="cs"/>
          <w:rtl/>
        </w:rPr>
        <w:t>چهارچوب‌های</w:t>
      </w:r>
      <w:r>
        <w:rPr>
          <w:rFonts w:cs="B Badr" w:hint="cs"/>
          <w:rtl/>
        </w:rPr>
        <w:t xml:space="preserve"> درست اعمال شد باز این محبت ورزی به ضد خود مبدل </w:t>
      </w:r>
      <w:r w:rsidR="00B50EFF">
        <w:rPr>
          <w:rFonts w:cs="B Badr" w:hint="cs"/>
          <w:rtl/>
        </w:rPr>
        <w:t>می‌شود</w:t>
      </w:r>
      <w:r>
        <w:rPr>
          <w:rFonts w:cs="B Badr" w:hint="cs"/>
          <w:rtl/>
        </w:rPr>
        <w:t xml:space="preserve">. تفریط و کم گذاشتن از ابراز علاقه و محبت و </w:t>
      </w:r>
      <w:r w:rsidR="00B50EFF">
        <w:rPr>
          <w:rFonts w:cs="B Badr" w:hint="cs"/>
          <w:rtl/>
        </w:rPr>
        <w:t>رسیدگی‌های</w:t>
      </w:r>
      <w:r>
        <w:rPr>
          <w:rFonts w:cs="B Badr" w:hint="cs"/>
          <w:rtl/>
        </w:rPr>
        <w:t xml:space="preserve"> </w:t>
      </w:r>
      <w:r w:rsidR="00B50EFF">
        <w:rPr>
          <w:rFonts w:cs="B Badr" w:hint="cs"/>
          <w:rtl/>
        </w:rPr>
        <w:t>محبت‌آمیز</w:t>
      </w:r>
      <w:r>
        <w:rPr>
          <w:rFonts w:cs="B Badr" w:hint="cs"/>
          <w:rtl/>
        </w:rPr>
        <w:t xml:space="preserve"> به فرزندان آثار سوئی دارد که اشاره کردیم. </w:t>
      </w:r>
      <w:r w:rsidR="00B50EFF">
        <w:rPr>
          <w:rFonts w:cs="B Badr" w:hint="cs"/>
          <w:rtl/>
        </w:rPr>
        <w:t>وقتی‌که</w:t>
      </w:r>
      <w:r>
        <w:rPr>
          <w:rFonts w:cs="B Badr" w:hint="cs"/>
          <w:rtl/>
        </w:rPr>
        <w:t xml:space="preserve"> محبت و </w:t>
      </w:r>
      <w:r w:rsidR="00B50EFF">
        <w:rPr>
          <w:rFonts w:cs="B Badr" w:hint="cs"/>
          <w:rtl/>
        </w:rPr>
        <w:t>علاقه‌مندی</w:t>
      </w:r>
      <w:r>
        <w:rPr>
          <w:rFonts w:cs="B Badr" w:hint="cs"/>
          <w:rtl/>
        </w:rPr>
        <w:t xml:space="preserve"> و اظهار محبت کم باشد آثار بسیار سوء و پیامدهای مخربی را به دنبال دارد. سستی خانواده و درنتیجه خانواده گریزی فرزندان، عدم </w:t>
      </w:r>
      <w:r w:rsidR="00B50EFF">
        <w:rPr>
          <w:rFonts w:cs="B Badr" w:hint="cs"/>
          <w:rtl/>
        </w:rPr>
        <w:t>دل‌بستگی</w:t>
      </w:r>
      <w:r>
        <w:rPr>
          <w:rFonts w:cs="B Badr" w:hint="cs"/>
          <w:rtl/>
        </w:rPr>
        <w:t xml:space="preserve"> </w:t>
      </w:r>
      <w:r w:rsidR="00B50EFF">
        <w:rPr>
          <w:rFonts w:cs="B Badr"/>
          <w:rtl/>
        </w:rPr>
        <w:t>فرزند</w:t>
      </w:r>
      <w:r>
        <w:rPr>
          <w:rFonts w:cs="B Badr" w:hint="cs"/>
          <w:rtl/>
        </w:rPr>
        <w:t xml:space="preserve"> به فضای خانه از اثرات کم گذاشتن از سبد محبت </w:t>
      </w:r>
      <w:r>
        <w:rPr>
          <w:rFonts w:cs="B Badr" w:hint="cs"/>
          <w:rtl/>
        </w:rPr>
        <w:lastRenderedPageBreak/>
        <w:t xml:space="preserve">به فرزندان است و موجب </w:t>
      </w:r>
      <w:r w:rsidR="00B50EFF">
        <w:rPr>
          <w:rFonts w:cs="B Badr" w:hint="cs"/>
          <w:rtl/>
        </w:rPr>
        <w:t>می‌شود</w:t>
      </w:r>
      <w:r>
        <w:rPr>
          <w:rFonts w:cs="B Badr" w:hint="cs"/>
          <w:rtl/>
        </w:rPr>
        <w:t xml:space="preserve"> رشد درست صورت نگیرد و زمینه بسیاری از </w:t>
      </w:r>
      <w:r w:rsidR="00B50EFF">
        <w:rPr>
          <w:rFonts w:cs="B Badr" w:hint="cs"/>
          <w:rtl/>
        </w:rPr>
        <w:t>بزهکاری‌ها</w:t>
      </w:r>
      <w:r>
        <w:rPr>
          <w:rFonts w:cs="B Badr" w:hint="cs"/>
          <w:rtl/>
        </w:rPr>
        <w:t xml:space="preserve"> و </w:t>
      </w:r>
      <w:r w:rsidR="00B50EFF">
        <w:rPr>
          <w:rFonts w:cs="B Badr" w:hint="cs"/>
          <w:rtl/>
        </w:rPr>
        <w:t>خلاف‌ها</w:t>
      </w:r>
      <w:r>
        <w:rPr>
          <w:rFonts w:cs="B Badr" w:hint="cs"/>
          <w:rtl/>
        </w:rPr>
        <w:t xml:space="preserve"> را فراهم </w:t>
      </w:r>
      <w:r w:rsidR="00B50EFF">
        <w:rPr>
          <w:rFonts w:cs="B Badr" w:hint="cs"/>
          <w:rtl/>
        </w:rPr>
        <w:t>می‌آورد</w:t>
      </w:r>
      <w:r>
        <w:rPr>
          <w:rFonts w:cs="B Badr" w:hint="cs"/>
          <w:rtl/>
        </w:rPr>
        <w:t xml:space="preserve">. تحقیقات بسیاری نشان داده که فرزندانی که </w:t>
      </w:r>
      <w:r w:rsidR="00B50EFF">
        <w:rPr>
          <w:rFonts w:cs="B Badr" w:hint="cs"/>
          <w:rtl/>
        </w:rPr>
        <w:t>به‌درستی</w:t>
      </w:r>
      <w:r>
        <w:rPr>
          <w:rFonts w:cs="B Badr" w:hint="cs"/>
          <w:rtl/>
        </w:rPr>
        <w:t xml:space="preserve"> محبت </w:t>
      </w:r>
      <w:r w:rsidR="00B50EFF">
        <w:rPr>
          <w:rFonts w:cs="B Badr" w:hint="cs"/>
          <w:rtl/>
        </w:rPr>
        <w:t>نمی‌بینند</w:t>
      </w:r>
      <w:r>
        <w:rPr>
          <w:rFonts w:cs="B Badr" w:hint="cs"/>
          <w:rtl/>
        </w:rPr>
        <w:t xml:space="preserve"> کمبود در </w:t>
      </w:r>
      <w:r w:rsidR="00B50EFF">
        <w:rPr>
          <w:rFonts w:cs="B Badr"/>
          <w:rtl/>
        </w:rPr>
        <w:t>آن‌ها</w:t>
      </w:r>
      <w:r>
        <w:rPr>
          <w:rFonts w:cs="B Badr" w:hint="cs"/>
          <w:rtl/>
        </w:rPr>
        <w:t xml:space="preserve"> پدید </w:t>
      </w:r>
      <w:r w:rsidR="00B50EFF">
        <w:rPr>
          <w:rFonts w:cs="B Badr" w:hint="cs"/>
          <w:rtl/>
        </w:rPr>
        <w:t>می‌آید</w:t>
      </w:r>
      <w:r>
        <w:rPr>
          <w:rFonts w:cs="B Badr" w:hint="cs"/>
          <w:rtl/>
        </w:rPr>
        <w:t xml:space="preserve"> که موجب انواع </w:t>
      </w:r>
      <w:r w:rsidR="00B50EFF">
        <w:rPr>
          <w:rFonts w:cs="B Badr" w:hint="cs"/>
          <w:rtl/>
        </w:rPr>
        <w:t>خلافکاری‌ها</w:t>
      </w:r>
      <w:r>
        <w:rPr>
          <w:rFonts w:cs="B Badr" w:hint="cs"/>
          <w:rtl/>
        </w:rPr>
        <w:t xml:space="preserve"> و </w:t>
      </w:r>
      <w:r w:rsidR="00B50EFF">
        <w:rPr>
          <w:rFonts w:cs="B Badr" w:hint="cs"/>
          <w:rtl/>
        </w:rPr>
        <w:t>معصیت‌ها</w:t>
      </w:r>
      <w:r>
        <w:rPr>
          <w:rFonts w:cs="B Badr" w:hint="cs"/>
          <w:rtl/>
        </w:rPr>
        <w:t xml:space="preserve"> </w:t>
      </w:r>
      <w:r w:rsidR="00B50EFF">
        <w:rPr>
          <w:rFonts w:cs="B Badr" w:hint="cs"/>
          <w:rtl/>
        </w:rPr>
        <w:t>می‌شود</w:t>
      </w:r>
      <w:r>
        <w:rPr>
          <w:rFonts w:cs="B Badr" w:hint="cs"/>
          <w:rtl/>
        </w:rPr>
        <w:t xml:space="preserve">. فرزندی که این حس محبت خواهی او </w:t>
      </w:r>
      <w:r w:rsidR="00B50EFF">
        <w:rPr>
          <w:rFonts w:cs="B Badr" w:hint="cs"/>
          <w:rtl/>
        </w:rPr>
        <w:t>اشباع‌نشده</w:t>
      </w:r>
      <w:r>
        <w:rPr>
          <w:rFonts w:cs="B Badr" w:hint="cs"/>
          <w:rtl/>
        </w:rPr>
        <w:t xml:space="preserve"> و درست به </w:t>
      </w:r>
      <w:r w:rsidR="00B50EFF">
        <w:rPr>
          <w:rFonts w:cs="B Badr" w:hint="cs"/>
          <w:rtl/>
        </w:rPr>
        <w:t>علاقه‌های</w:t>
      </w:r>
      <w:r>
        <w:rPr>
          <w:rFonts w:cs="B Badr" w:hint="cs"/>
          <w:rtl/>
        </w:rPr>
        <w:t xml:space="preserve"> محبت او پاسخ داده نشده است، آماده است که لغزش پیدا کند، در </w:t>
      </w:r>
      <w:r w:rsidR="00B50EFF">
        <w:rPr>
          <w:rFonts w:cs="B Badr" w:hint="cs"/>
          <w:rtl/>
        </w:rPr>
        <w:t>دام‌ها</w:t>
      </w:r>
      <w:r>
        <w:rPr>
          <w:rFonts w:cs="B Badr" w:hint="cs"/>
          <w:rtl/>
        </w:rPr>
        <w:t xml:space="preserve"> و </w:t>
      </w:r>
      <w:r w:rsidR="00B50EFF">
        <w:rPr>
          <w:rFonts w:cs="B Badr" w:hint="cs"/>
          <w:rtl/>
        </w:rPr>
        <w:t>فریب‌های</w:t>
      </w:r>
      <w:r>
        <w:rPr>
          <w:rFonts w:cs="B Badr" w:hint="cs"/>
          <w:rtl/>
        </w:rPr>
        <w:t xml:space="preserve"> گوناگون قرار گیرد. </w:t>
      </w:r>
      <w:r w:rsidR="00B50EFF">
        <w:rPr>
          <w:rFonts w:cs="B Badr" w:hint="cs"/>
          <w:rtl/>
        </w:rPr>
        <w:t>این‌ها</w:t>
      </w:r>
      <w:r>
        <w:rPr>
          <w:rFonts w:cs="B Badr" w:hint="cs"/>
          <w:rtl/>
        </w:rPr>
        <w:t xml:space="preserve"> آثار و پیامدهای تفریط و کم گذاشتن در محبت است.</w:t>
      </w:r>
    </w:p>
    <w:p w14:paraId="02C69302" w14:textId="480CD6C2" w:rsidR="00170FFC" w:rsidRDefault="00170FFC" w:rsidP="00DD320A">
      <w:pPr>
        <w:rPr>
          <w:rFonts w:cs="B Badr"/>
          <w:rtl/>
        </w:rPr>
      </w:pPr>
      <w:r>
        <w:rPr>
          <w:rFonts w:cs="B Badr" w:hint="cs"/>
          <w:rtl/>
        </w:rPr>
        <w:t xml:space="preserve"> اما برادران و خواهران، </w:t>
      </w:r>
      <w:r w:rsidR="00B50EFF">
        <w:rPr>
          <w:rFonts w:cs="B Badr" w:hint="cs"/>
          <w:rtl/>
        </w:rPr>
        <w:t>همان‌طور</w:t>
      </w:r>
      <w:r>
        <w:rPr>
          <w:rFonts w:cs="B Badr" w:hint="cs"/>
          <w:rtl/>
        </w:rPr>
        <w:t xml:space="preserve"> که کم گذاردن از محبت نسبت به فرزند منشأ این آثار سوء و تخریب شخصیت او </w:t>
      </w:r>
      <w:r w:rsidR="00B50EFF">
        <w:rPr>
          <w:rFonts w:cs="B Badr" w:hint="cs"/>
          <w:rtl/>
        </w:rPr>
        <w:t>می‌شود</w:t>
      </w:r>
      <w:r>
        <w:rPr>
          <w:rFonts w:cs="B Badr" w:hint="cs"/>
          <w:rtl/>
        </w:rPr>
        <w:t xml:space="preserve">، </w:t>
      </w:r>
      <w:r w:rsidR="00B50EFF">
        <w:rPr>
          <w:rFonts w:cs="B Badr" w:hint="cs"/>
          <w:rtl/>
        </w:rPr>
        <w:t>زیاده‌روی</w:t>
      </w:r>
      <w:r>
        <w:rPr>
          <w:rFonts w:cs="B Badr" w:hint="cs"/>
          <w:rtl/>
        </w:rPr>
        <w:t xml:space="preserve"> و </w:t>
      </w:r>
      <w:r w:rsidR="00B50EFF">
        <w:rPr>
          <w:rFonts w:cs="B Badr" w:hint="cs"/>
          <w:rtl/>
        </w:rPr>
        <w:t>محبت‌های</w:t>
      </w:r>
      <w:r>
        <w:rPr>
          <w:rFonts w:cs="B Badr" w:hint="cs"/>
          <w:rtl/>
        </w:rPr>
        <w:t xml:space="preserve"> نابجا و اظهارهای ناصواب منشأ آثار سوء دیگری </w:t>
      </w:r>
      <w:r w:rsidR="00B50EFF">
        <w:rPr>
          <w:rFonts w:cs="B Badr" w:hint="cs"/>
          <w:rtl/>
        </w:rPr>
        <w:t>می‌شود</w:t>
      </w:r>
      <w:r>
        <w:rPr>
          <w:rFonts w:cs="B Badr" w:hint="cs"/>
          <w:rtl/>
        </w:rPr>
        <w:t xml:space="preserve">. لوس </w:t>
      </w:r>
      <w:r w:rsidR="00B50EFF">
        <w:rPr>
          <w:rFonts w:cs="B Badr" w:hint="cs"/>
          <w:rtl/>
        </w:rPr>
        <w:t>بار آوردن</w:t>
      </w:r>
      <w:r>
        <w:rPr>
          <w:rFonts w:cs="B Badr" w:hint="cs"/>
          <w:rtl/>
        </w:rPr>
        <w:t xml:space="preserve"> فرزند </w:t>
      </w:r>
      <w:r w:rsidR="00B50EFF">
        <w:rPr>
          <w:rFonts w:cs="B Badr" w:hint="cs"/>
          <w:rtl/>
        </w:rPr>
        <w:t>مقوله‌ای</w:t>
      </w:r>
      <w:r>
        <w:rPr>
          <w:rFonts w:cs="B Badr" w:hint="cs"/>
          <w:rtl/>
        </w:rPr>
        <w:t xml:space="preserve"> است که راجع به آن خیلی گفته و </w:t>
      </w:r>
      <w:r w:rsidR="00B50EFF">
        <w:rPr>
          <w:rFonts w:cs="B Badr" w:hint="cs"/>
          <w:rtl/>
        </w:rPr>
        <w:t>شنیده‌شده</w:t>
      </w:r>
      <w:r>
        <w:rPr>
          <w:rFonts w:cs="B Badr" w:hint="cs"/>
          <w:rtl/>
        </w:rPr>
        <w:t xml:space="preserve"> است، تحقیقات </w:t>
      </w:r>
      <w:r w:rsidR="00B50EFF">
        <w:rPr>
          <w:rFonts w:cs="B Badr" w:hint="cs"/>
          <w:rtl/>
        </w:rPr>
        <w:t>انجام‌شده</w:t>
      </w:r>
      <w:r>
        <w:rPr>
          <w:rFonts w:cs="B Badr" w:hint="cs"/>
          <w:rtl/>
        </w:rPr>
        <w:t xml:space="preserve"> است. در اثر همین است که پدرومادر و </w:t>
      </w:r>
      <w:r w:rsidR="00B50EFF">
        <w:rPr>
          <w:rFonts w:cs="B Badr" w:hint="cs"/>
          <w:rtl/>
        </w:rPr>
        <w:t>بزرگ‌تر</w:t>
      </w:r>
      <w:r>
        <w:rPr>
          <w:rFonts w:cs="B Badr" w:hint="cs"/>
          <w:rtl/>
        </w:rPr>
        <w:t xml:space="preserve"> مصالح و آینده کودک و نوجوان را دقت ن</w:t>
      </w:r>
      <w:r w:rsidR="00B50EFF">
        <w:rPr>
          <w:rFonts w:cs="B Badr" w:hint="cs"/>
          <w:rtl/>
        </w:rPr>
        <w:t>می‌کند</w:t>
      </w:r>
      <w:r>
        <w:rPr>
          <w:rFonts w:cs="B Badr" w:hint="cs"/>
          <w:rtl/>
        </w:rPr>
        <w:t xml:space="preserve">، فقط تسلیم یک احساس خالی </w:t>
      </w:r>
      <w:r w:rsidR="00B50EFF">
        <w:rPr>
          <w:rFonts w:cs="B Badr" w:hint="cs"/>
          <w:rtl/>
        </w:rPr>
        <w:t>می‌شود</w:t>
      </w:r>
      <w:r>
        <w:rPr>
          <w:rFonts w:cs="B Badr" w:hint="cs"/>
          <w:rtl/>
        </w:rPr>
        <w:t xml:space="preserve">، احساس اینکه من </w:t>
      </w:r>
      <w:r w:rsidR="00B50EFF">
        <w:rPr>
          <w:rFonts w:cs="B Badr" w:hint="cs"/>
          <w:rtl/>
        </w:rPr>
        <w:t>بچه‌ام</w:t>
      </w:r>
      <w:r>
        <w:rPr>
          <w:rFonts w:cs="B Badr" w:hint="cs"/>
          <w:rtl/>
        </w:rPr>
        <w:t xml:space="preserve"> را دوست دارم و باید نهایت </w:t>
      </w:r>
      <w:r w:rsidR="00B50EFF">
        <w:rPr>
          <w:rFonts w:cs="B Badr" w:hint="cs"/>
          <w:rtl/>
        </w:rPr>
        <w:t>رسیدگی‌های</w:t>
      </w:r>
      <w:r>
        <w:rPr>
          <w:rFonts w:cs="B Badr" w:hint="cs"/>
          <w:rtl/>
        </w:rPr>
        <w:t xml:space="preserve"> مادی برای او انجام دهم. هر وقت و هرچه </w:t>
      </w:r>
      <w:r w:rsidR="00B50EFF">
        <w:rPr>
          <w:rFonts w:cs="B Badr" w:hint="cs"/>
          <w:rtl/>
        </w:rPr>
        <w:t>می‌خواهد</w:t>
      </w:r>
      <w:r>
        <w:rPr>
          <w:rFonts w:cs="B Badr" w:hint="cs"/>
          <w:rtl/>
        </w:rPr>
        <w:t xml:space="preserve"> و به هر شکلی است به نیاز او باید پاسخ دهم. این اقدامات افراطی که موجب لوس شدن، نازپرورده شدن و </w:t>
      </w:r>
      <w:r w:rsidR="00B50EFF">
        <w:rPr>
          <w:rFonts w:cs="B Badr" w:hint="cs"/>
          <w:rtl/>
        </w:rPr>
        <w:t>تن‌آسا</w:t>
      </w:r>
      <w:r>
        <w:rPr>
          <w:rFonts w:cs="B Badr" w:hint="cs"/>
          <w:rtl/>
        </w:rPr>
        <w:t xml:space="preserve"> شدن فرزند </w:t>
      </w:r>
      <w:r w:rsidR="00B50EFF">
        <w:rPr>
          <w:rFonts w:cs="B Badr" w:hint="cs"/>
          <w:rtl/>
        </w:rPr>
        <w:t>می‌شود</w:t>
      </w:r>
      <w:r>
        <w:rPr>
          <w:rFonts w:cs="B Badr" w:hint="cs"/>
          <w:rtl/>
        </w:rPr>
        <w:t xml:space="preserve">، </w:t>
      </w:r>
      <w:r w:rsidR="00B50EFF">
        <w:rPr>
          <w:rFonts w:cs="B Badr" w:hint="cs"/>
          <w:rtl/>
        </w:rPr>
        <w:t>به‌ظاهر</w:t>
      </w:r>
      <w:r>
        <w:rPr>
          <w:rFonts w:cs="B Badr" w:hint="cs"/>
          <w:rtl/>
        </w:rPr>
        <w:t xml:space="preserve"> پدرومادر به وظیفه خودش عمل </w:t>
      </w:r>
      <w:r w:rsidR="00B50EFF">
        <w:rPr>
          <w:rFonts w:cs="B Badr" w:hint="cs"/>
          <w:rtl/>
        </w:rPr>
        <w:t>می‌کند</w:t>
      </w:r>
      <w:r>
        <w:rPr>
          <w:rFonts w:cs="B Badr" w:hint="cs"/>
          <w:rtl/>
        </w:rPr>
        <w:t xml:space="preserve"> اما چون این </w:t>
      </w:r>
      <w:r w:rsidR="00B50EFF">
        <w:rPr>
          <w:rFonts w:cs="B Badr" w:hint="cs"/>
          <w:rtl/>
        </w:rPr>
        <w:t>محبت‌ها</w:t>
      </w:r>
      <w:r>
        <w:rPr>
          <w:rFonts w:cs="B Badr" w:hint="cs"/>
          <w:rtl/>
        </w:rPr>
        <w:t xml:space="preserve"> دارای نقشه درست تربیتی نیست و به دلیل اینکه به همه مصالح بچه </w:t>
      </w:r>
      <w:r w:rsidR="005A06A2">
        <w:rPr>
          <w:rFonts w:cs="B Badr" w:hint="cs"/>
          <w:rtl/>
        </w:rPr>
        <w:t>توجه ن</w:t>
      </w:r>
      <w:r w:rsidR="00B50EFF">
        <w:rPr>
          <w:rFonts w:cs="B Badr" w:hint="cs"/>
          <w:rtl/>
        </w:rPr>
        <w:t>می‌کند</w:t>
      </w:r>
      <w:r w:rsidR="005A06A2">
        <w:rPr>
          <w:rFonts w:cs="B Badr" w:hint="cs"/>
          <w:rtl/>
        </w:rPr>
        <w:t xml:space="preserve">، این محبت زیادی و </w:t>
      </w:r>
      <w:r w:rsidR="00B50EFF">
        <w:rPr>
          <w:rFonts w:cs="B Badr" w:hint="cs"/>
          <w:rtl/>
        </w:rPr>
        <w:t>بی‌حساب‌وکتاب</w:t>
      </w:r>
      <w:r w:rsidR="005A06A2">
        <w:rPr>
          <w:rFonts w:cs="B Badr" w:hint="cs"/>
          <w:rtl/>
        </w:rPr>
        <w:t xml:space="preserve"> و ناصواب موجب تخریب شخصیت فرزند و نوجوان و جوان </w:t>
      </w:r>
      <w:r w:rsidR="00B50EFF">
        <w:rPr>
          <w:rFonts w:cs="B Badr" w:hint="cs"/>
          <w:rtl/>
        </w:rPr>
        <w:t>می‌شود</w:t>
      </w:r>
      <w:r w:rsidR="005A06A2">
        <w:rPr>
          <w:rFonts w:cs="B Badr" w:hint="cs"/>
          <w:rtl/>
        </w:rPr>
        <w:t xml:space="preserve">. ابراز علاقه </w:t>
      </w:r>
      <w:r w:rsidR="00B50EFF">
        <w:rPr>
          <w:rFonts w:cs="B Badr" w:hint="cs"/>
          <w:rtl/>
        </w:rPr>
        <w:t>می‌کند</w:t>
      </w:r>
      <w:r w:rsidR="005A06A2">
        <w:rPr>
          <w:rFonts w:cs="B Badr" w:hint="cs"/>
          <w:rtl/>
        </w:rPr>
        <w:t xml:space="preserve"> اما روی اصول و قواعد درست نیست، افراط در ابراز </w:t>
      </w:r>
      <w:r w:rsidR="00B50EFF">
        <w:rPr>
          <w:rFonts w:cs="B Badr" w:hint="cs"/>
          <w:rtl/>
        </w:rPr>
        <w:t>علاقه‌ها</w:t>
      </w:r>
      <w:r w:rsidR="005A06A2">
        <w:rPr>
          <w:rFonts w:cs="B Badr" w:hint="cs"/>
          <w:rtl/>
        </w:rPr>
        <w:t xml:space="preserve"> و </w:t>
      </w:r>
      <w:r w:rsidR="00B50EFF">
        <w:rPr>
          <w:rFonts w:cs="B Badr" w:hint="cs"/>
          <w:rtl/>
        </w:rPr>
        <w:t>رسیدگی‌های</w:t>
      </w:r>
      <w:r w:rsidR="005A06A2">
        <w:rPr>
          <w:rFonts w:cs="B Badr" w:hint="cs"/>
          <w:rtl/>
        </w:rPr>
        <w:t xml:space="preserve"> شکلی و صوری و مادی </w:t>
      </w:r>
      <w:r w:rsidR="00B50EFF">
        <w:rPr>
          <w:rFonts w:cs="B Badr" w:hint="cs"/>
          <w:rtl/>
        </w:rPr>
        <w:t>می‌کند</w:t>
      </w:r>
      <w:r w:rsidR="005A06A2">
        <w:rPr>
          <w:rFonts w:cs="B Badr" w:hint="cs"/>
          <w:rtl/>
        </w:rPr>
        <w:t xml:space="preserve"> و نتیجه آن </w:t>
      </w:r>
      <w:r w:rsidR="00B50EFF">
        <w:rPr>
          <w:rFonts w:cs="B Badr" w:hint="cs"/>
          <w:rtl/>
        </w:rPr>
        <w:t>می‌شود</w:t>
      </w:r>
      <w:r w:rsidR="005A06A2">
        <w:rPr>
          <w:rFonts w:cs="B Badr" w:hint="cs"/>
          <w:rtl/>
        </w:rPr>
        <w:t xml:space="preserve"> که شخصیت او رشد جامع پیدا ن</w:t>
      </w:r>
      <w:r w:rsidR="00B50EFF">
        <w:rPr>
          <w:rFonts w:cs="B Badr" w:hint="cs"/>
          <w:rtl/>
        </w:rPr>
        <w:t>می‌کند</w:t>
      </w:r>
      <w:r w:rsidR="005A06A2">
        <w:rPr>
          <w:rFonts w:cs="B Badr" w:hint="cs"/>
          <w:rtl/>
        </w:rPr>
        <w:t xml:space="preserve">، </w:t>
      </w:r>
      <w:r w:rsidR="00B50EFF">
        <w:rPr>
          <w:rFonts w:cs="B Badr" w:hint="cs"/>
          <w:rtl/>
        </w:rPr>
        <w:t>نمی‌تواند</w:t>
      </w:r>
      <w:r w:rsidR="005A06A2">
        <w:rPr>
          <w:rFonts w:cs="B Badr" w:hint="cs"/>
          <w:rtl/>
        </w:rPr>
        <w:t xml:space="preserve"> روی پای خود مستقل بایستد. فرزند و نوجوان </w:t>
      </w:r>
      <w:r w:rsidR="00B50EFF">
        <w:rPr>
          <w:rFonts w:cs="B Badr" w:hint="cs"/>
          <w:rtl/>
        </w:rPr>
        <w:t>آرام‌آرام</w:t>
      </w:r>
      <w:r w:rsidR="005A06A2">
        <w:rPr>
          <w:rFonts w:cs="B Badr" w:hint="cs"/>
          <w:rtl/>
        </w:rPr>
        <w:t xml:space="preserve"> باید روی پای خود بایستند، مشکلات زندگی را درک کنند، راه معالجه آن را بیاموزند. اگر در هرجایی کنار او قرار گرفتید </w:t>
      </w:r>
      <w:r w:rsidR="00B50EFF">
        <w:rPr>
          <w:rFonts w:cs="B Badr" w:hint="cs"/>
          <w:rtl/>
        </w:rPr>
        <w:t>و هر</w:t>
      </w:r>
      <w:r w:rsidR="005A06A2">
        <w:rPr>
          <w:rFonts w:cs="B Badr" w:hint="cs"/>
          <w:rtl/>
        </w:rPr>
        <w:t xml:space="preserve"> </w:t>
      </w:r>
      <w:r w:rsidR="00B50EFF">
        <w:rPr>
          <w:rFonts w:cs="B Badr" w:hint="cs"/>
          <w:rtl/>
        </w:rPr>
        <w:t>خواسته‌ای</w:t>
      </w:r>
      <w:r w:rsidR="005A06A2">
        <w:rPr>
          <w:rFonts w:cs="B Badr" w:hint="cs"/>
          <w:rtl/>
        </w:rPr>
        <w:t xml:space="preserve"> داشت </w:t>
      </w:r>
      <w:r w:rsidR="00B50EFF">
        <w:rPr>
          <w:rFonts w:cs="B Badr" w:hint="cs"/>
          <w:rtl/>
        </w:rPr>
        <w:t>بی‌قیدوشرط</w:t>
      </w:r>
      <w:r w:rsidR="005A06A2">
        <w:rPr>
          <w:rFonts w:cs="B Badr" w:hint="cs"/>
          <w:rtl/>
        </w:rPr>
        <w:t xml:space="preserve"> تأمین شد، او </w:t>
      </w:r>
      <w:r w:rsidR="00B50EFF">
        <w:rPr>
          <w:rFonts w:cs="B Badr" w:hint="cs"/>
          <w:rtl/>
        </w:rPr>
        <w:t>نمی‌تواند</w:t>
      </w:r>
      <w:r w:rsidR="005A06A2">
        <w:rPr>
          <w:rFonts w:cs="B Badr" w:hint="cs"/>
          <w:rtl/>
        </w:rPr>
        <w:t xml:space="preserve"> </w:t>
      </w:r>
      <w:r w:rsidR="00B50EFF">
        <w:rPr>
          <w:rFonts w:cs="B Badr" w:hint="cs"/>
          <w:rtl/>
        </w:rPr>
        <w:t>واقعیت‌های</w:t>
      </w:r>
      <w:r w:rsidR="005A06A2">
        <w:rPr>
          <w:rFonts w:cs="B Badr" w:hint="cs"/>
          <w:rtl/>
        </w:rPr>
        <w:t xml:space="preserve"> دنیا را درک کند، </w:t>
      </w:r>
      <w:r w:rsidR="00B50EFF">
        <w:rPr>
          <w:rFonts w:cs="B Badr" w:hint="cs"/>
          <w:rtl/>
        </w:rPr>
        <w:t>نمی‌تواند</w:t>
      </w:r>
      <w:r w:rsidR="005A06A2">
        <w:rPr>
          <w:rFonts w:cs="B Badr" w:hint="cs"/>
          <w:rtl/>
        </w:rPr>
        <w:t xml:space="preserve"> برای تحمل </w:t>
      </w:r>
      <w:r w:rsidR="00B50EFF">
        <w:rPr>
          <w:rFonts w:cs="B Badr" w:hint="cs"/>
          <w:rtl/>
        </w:rPr>
        <w:t>سختی‌ها</w:t>
      </w:r>
      <w:r w:rsidR="005A06A2">
        <w:rPr>
          <w:rFonts w:cs="B Badr" w:hint="cs"/>
          <w:rtl/>
        </w:rPr>
        <w:t xml:space="preserve"> و پذیرش </w:t>
      </w:r>
      <w:r w:rsidR="00B50EFF">
        <w:rPr>
          <w:rFonts w:cs="B Badr" w:hint="cs"/>
          <w:rtl/>
        </w:rPr>
        <w:t>مسئولیت‌ها</w:t>
      </w:r>
      <w:r w:rsidR="005A06A2">
        <w:rPr>
          <w:rFonts w:cs="B Badr" w:hint="cs"/>
          <w:rtl/>
        </w:rPr>
        <w:t xml:space="preserve"> آماده شود. این پدیده لوس بار آمدن که به دلیل </w:t>
      </w:r>
      <w:r w:rsidR="00B50EFF">
        <w:rPr>
          <w:rFonts w:cs="B Badr" w:hint="cs"/>
          <w:rtl/>
        </w:rPr>
        <w:t>رسیدگی‌ها</w:t>
      </w:r>
      <w:r w:rsidR="005A06A2">
        <w:rPr>
          <w:rFonts w:cs="B Badr" w:hint="cs"/>
          <w:rtl/>
        </w:rPr>
        <w:t xml:space="preserve"> و </w:t>
      </w:r>
      <w:r w:rsidR="00B50EFF">
        <w:rPr>
          <w:rFonts w:cs="B Badr" w:hint="cs"/>
          <w:rtl/>
        </w:rPr>
        <w:t>محبت‌های</w:t>
      </w:r>
      <w:r w:rsidR="005A06A2">
        <w:rPr>
          <w:rFonts w:cs="B Badr" w:hint="cs"/>
          <w:rtl/>
        </w:rPr>
        <w:t xml:space="preserve"> ظاهری و شکلی به وجود </w:t>
      </w:r>
      <w:r w:rsidR="00B50EFF">
        <w:rPr>
          <w:rFonts w:cs="B Badr" w:hint="cs"/>
          <w:rtl/>
        </w:rPr>
        <w:t>می‌آید</w:t>
      </w:r>
      <w:r w:rsidR="005A06A2">
        <w:rPr>
          <w:rFonts w:cs="B Badr" w:hint="cs"/>
          <w:rtl/>
        </w:rPr>
        <w:t xml:space="preserve"> منشأ این </w:t>
      </w:r>
      <w:r w:rsidR="00B50EFF">
        <w:rPr>
          <w:rFonts w:cs="B Badr" w:hint="cs"/>
          <w:rtl/>
        </w:rPr>
        <w:t>می‌شود</w:t>
      </w:r>
      <w:r w:rsidR="005A06A2">
        <w:rPr>
          <w:rFonts w:cs="B Badr" w:hint="cs"/>
          <w:rtl/>
        </w:rPr>
        <w:t xml:space="preserve"> که این بچه مستقل بار نیاید، مغرور بار بیاید، </w:t>
      </w:r>
      <w:r w:rsidR="00B50EFF">
        <w:rPr>
          <w:rFonts w:cs="B Badr" w:hint="cs"/>
          <w:rtl/>
        </w:rPr>
        <w:t>کم‌تحمل</w:t>
      </w:r>
      <w:r w:rsidR="005A06A2">
        <w:rPr>
          <w:rFonts w:cs="B Badr" w:hint="cs"/>
          <w:rtl/>
        </w:rPr>
        <w:t xml:space="preserve"> بار بیاید و منشأ </w:t>
      </w:r>
      <w:r w:rsidR="00B50EFF">
        <w:rPr>
          <w:rFonts w:cs="B Badr" w:hint="cs"/>
          <w:rtl/>
        </w:rPr>
        <w:t>تن‌آسا</w:t>
      </w:r>
      <w:r w:rsidR="005A06A2">
        <w:rPr>
          <w:rFonts w:cs="B Badr" w:hint="cs"/>
          <w:rtl/>
        </w:rPr>
        <w:t xml:space="preserve">یی و تنبلی </w:t>
      </w:r>
      <w:r w:rsidR="00B50EFF">
        <w:rPr>
          <w:rFonts w:cs="B Badr" w:hint="cs"/>
          <w:rtl/>
        </w:rPr>
        <w:t>می‌شود</w:t>
      </w:r>
      <w:r w:rsidR="005A06A2">
        <w:rPr>
          <w:rFonts w:cs="B Badr" w:hint="cs"/>
          <w:rtl/>
        </w:rPr>
        <w:t xml:space="preserve">. ضمن اینکه باید محبت ورزید و دست او را </w:t>
      </w:r>
      <w:r w:rsidR="00B50EFF">
        <w:rPr>
          <w:rFonts w:cs="B Badr" w:hint="cs"/>
          <w:rtl/>
        </w:rPr>
        <w:t>در سختی‌ها</w:t>
      </w:r>
      <w:r w:rsidR="005A06A2">
        <w:rPr>
          <w:rFonts w:cs="B Badr" w:hint="cs"/>
          <w:rtl/>
        </w:rPr>
        <w:t xml:space="preserve"> گرفت و همراه او بود، باید آینده او را هم توجه کنیم. در آینده باید روی پای خود بایستد، مدیر خانه شود، </w:t>
      </w:r>
      <w:r w:rsidR="00B50EFF">
        <w:rPr>
          <w:rFonts w:cs="B Badr" w:hint="cs"/>
          <w:rtl/>
        </w:rPr>
        <w:t>تربیت‌کننده</w:t>
      </w:r>
      <w:r w:rsidR="005A06A2">
        <w:rPr>
          <w:rFonts w:cs="B Badr" w:hint="cs"/>
          <w:rtl/>
        </w:rPr>
        <w:t xml:space="preserve"> فرزندان شود، باید بتواند </w:t>
      </w:r>
      <w:r w:rsidR="00B50EFF">
        <w:rPr>
          <w:rFonts w:cs="B Badr" w:hint="cs"/>
          <w:rtl/>
        </w:rPr>
        <w:t>مستقلاً</w:t>
      </w:r>
      <w:r w:rsidR="005A06A2">
        <w:rPr>
          <w:rFonts w:cs="B Badr" w:hint="cs"/>
          <w:rtl/>
        </w:rPr>
        <w:t xml:space="preserve"> روی پای خود، زندگی خود را اداره کند، وقتی </w:t>
      </w:r>
      <w:r w:rsidR="00B50EFF">
        <w:rPr>
          <w:rFonts w:cs="B Badr" w:hint="cs"/>
          <w:rtl/>
        </w:rPr>
        <w:t>علاقه‌مندی</w:t>
      </w:r>
      <w:r w:rsidR="005A06A2">
        <w:rPr>
          <w:rFonts w:cs="B Badr" w:hint="cs"/>
          <w:rtl/>
        </w:rPr>
        <w:t xml:space="preserve"> </w:t>
      </w:r>
      <w:r w:rsidR="005A06A2">
        <w:rPr>
          <w:rFonts w:cs="B Badr" w:hint="cs"/>
          <w:rtl/>
        </w:rPr>
        <w:lastRenderedPageBreak/>
        <w:t xml:space="preserve">به شکل  افراطی اظهار شد، نگذاشتیم احساس سختی کند و با پرسش و مشکل مواجه شود، آغاز فروریزی یک شخصیت کامل </w:t>
      </w:r>
      <w:r w:rsidR="00B50EFF">
        <w:rPr>
          <w:rFonts w:cs="B Badr" w:hint="cs"/>
          <w:rtl/>
        </w:rPr>
        <w:t>می‌شود</w:t>
      </w:r>
      <w:r w:rsidR="005A06A2">
        <w:rPr>
          <w:rFonts w:cs="B Badr" w:hint="cs"/>
          <w:rtl/>
        </w:rPr>
        <w:t>.</w:t>
      </w:r>
    </w:p>
    <w:p w14:paraId="7322CDF5" w14:textId="02C42029" w:rsidR="005A06A2" w:rsidRDefault="005A06A2" w:rsidP="005A06A2">
      <w:pPr>
        <w:pStyle w:val="Heading1"/>
        <w:rPr>
          <w:rtl/>
        </w:rPr>
      </w:pPr>
      <w:bookmarkStart w:id="6" w:name="_Toc65855605"/>
      <w:r>
        <w:rPr>
          <w:rFonts w:hint="cs"/>
          <w:rtl/>
        </w:rPr>
        <w:t>ضابطه سوم: عدم غفلت از بقیه اصول تربیتی</w:t>
      </w:r>
      <w:bookmarkEnd w:id="6"/>
    </w:p>
    <w:p w14:paraId="0E60E8F8" w14:textId="3890A210" w:rsidR="005A06A2" w:rsidRDefault="005A06A2" w:rsidP="00DD320A">
      <w:pPr>
        <w:rPr>
          <w:rFonts w:cs="B Badr"/>
          <w:rtl/>
        </w:rPr>
      </w:pPr>
      <w:r>
        <w:rPr>
          <w:rFonts w:cs="B Badr" w:hint="cs"/>
          <w:rtl/>
        </w:rPr>
        <w:t xml:space="preserve">شرط سوم در همین راستا این است که ابراز محبت را جای دیگر اصول تربیتی نگذاریم. </w:t>
      </w:r>
      <w:r w:rsidR="00B50EFF">
        <w:rPr>
          <w:rFonts w:cs="B Badr" w:hint="cs"/>
          <w:rtl/>
        </w:rPr>
        <w:t>پدر و</w:t>
      </w:r>
      <w:r>
        <w:rPr>
          <w:rFonts w:cs="B Badr" w:hint="cs"/>
          <w:rtl/>
        </w:rPr>
        <w:t xml:space="preserve"> مادر باید فرزند را موعظه و نصیحت و راهنمایی کنند. اگر خطایی از </w:t>
      </w:r>
      <w:r w:rsidR="00B50EFF">
        <w:rPr>
          <w:rFonts w:cs="B Badr"/>
          <w:rtl/>
        </w:rPr>
        <w:t>آن‌ها</w:t>
      </w:r>
      <w:r>
        <w:rPr>
          <w:rFonts w:cs="B Badr" w:hint="cs"/>
          <w:rtl/>
        </w:rPr>
        <w:t xml:space="preserve"> سر زد به نحو درست تشویق و تنبیه انجام دهند، ثواب و </w:t>
      </w:r>
      <w:r w:rsidR="00B50EFF">
        <w:rPr>
          <w:rFonts w:cs="B Badr" w:hint="cs"/>
          <w:rtl/>
        </w:rPr>
        <w:t>درستی‌های</w:t>
      </w:r>
      <w:r>
        <w:rPr>
          <w:rFonts w:cs="B Badr" w:hint="cs"/>
          <w:rtl/>
        </w:rPr>
        <w:t xml:space="preserve"> </w:t>
      </w:r>
      <w:r w:rsidR="00B50EFF">
        <w:rPr>
          <w:rFonts w:cs="B Badr"/>
          <w:rtl/>
        </w:rPr>
        <w:t>آن‌ها</w:t>
      </w:r>
      <w:r>
        <w:rPr>
          <w:rFonts w:cs="B Badr" w:hint="cs"/>
          <w:rtl/>
        </w:rPr>
        <w:t xml:space="preserve"> را تشویق کنند، خطای </w:t>
      </w:r>
      <w:r w:rsidR="00B50EFF">
        <w:rPr>
          <w:rFonts w:cs="B Badr"/>
          <w:rtl/>
        </w:rPr>
        <w:t>آن‌ها</w:t>
      </w:r>
      <w:r>
        <w:rPr>
          <w:rFonts w:cs="B Badr" w:hint="cs"/>
          <w:rtl/>
        </w:rPr>
        <w:t xml:space="preserve"> را با روش درست گوشزد کنند، </w:t>
      </w:r>
      <w:r w:rsidR="00B50EFF">
        <w:rPr>
          <w:rFonts w:cs="B Badr" w:hint="cs"/>
          <w:rtl/>
        </w:rPr>
        <w:t>این‌ها</w:t>
      </w:r>
      <w:r>
        <w:rPr>
          <w:rFonts w:cs="B Badr" w:hint="cs"/>
          <w:rtl/>
        </w:rPr>
        <w:t xml:space="preserve"> قواعد مختلف تربیتی فرزندان است. اگر کسی در قاموس تربیت آمد و فقط رسیدگی ظاهری به بچه کرد و فقط به ابراز علاقه و محبت توجه کرد و فقط تأمین نیازهای مادی او را مهم شمرد و از بقیه غافل شد، معنایش این است که تربیت او تربیتی ناقص بلکه مخرب خواهد بود.</w:t>
      </w:r>
    </w:p>
    <w:p w14:paraId="2487A8E1" w14:textId="00FA6B8E" w:rsidR="005A06A2" w:rsidRDefault="00B50EFF" w:rsidP="005A06A2">
      <w:pPr>
        <w:pStyle w:val="Heading1"/>
        <w:rPr>
          <w:rtl/>
        </w:rPr>
      </w:pPr>
      <w:bookmarkStart w:id="7" w:name="_Toc65855606"/>
      <w:r>
        <w:rPr>
          <w:rFonts w:hint="cs"/>
          <w:rtl/>
        </w:rPr>
        <w:t>جمع‌بندی</w:t>
      </w:r>
      <w:r w:rsidR="005A06A2">
        <w:rPr>
          <w:rFonts w:hint="cs"/>
          <w:rtl/>
        </w:rPr>
        <w:t xml:space="preserve"> شرایط اظهار محبت:</w:t>
      </w:r>
      <w:bookmarkEnd w:id="7"/>
    </w:p>
    <w:p w14:paraId="21638955" w14:textId="593289AD" w:rsidR="005A06A2" w:rsidRDefault="005A06A2" w:rsidP="00DD320A">
      <w:pPr>
        <w:rPr>
          <w:rFonts w:cs="B Badr"/>
          <w:rtl/>
        </w:rPr>
      </w:pPr>
      <w:r>
        <w:rPr>
          <w:rFonts w:cs="B Badr" w:hint="cs"/>
          <w:rtl/>
        </w:rPr>
        <w:t>بنابراین سه ضابطه اساسی برای اعمال محبت و اظهار علاقه به فرزندان وجود دارد:</w:t>
      </w:r>
    </w:p>
    <w:p w14:paraId="02D88A7E" w14:textId="790A8EBA" w:rsidR="005A06A2" w:rsidRDefault="005A06A2" w:rsidP="005A06A2">
      <w:pPr>
        <w:pStyle w:val="ListParagraph"/>
        <w:numPr>
          <w:ilvl w:val="0"/>
          <w:numId w:val="3"/>
        </w:numPr>
        <w:rPr>
          <w:rFonts w:cs="B Badr"/>
        </w:rPr>
      </w:pPr>
      <w:r>
        <w:rPr>
          <w:rFonts w:cs="B Badr" w:hint="cs"/>
          <w:rtl/>
        </w:rPr>
        <w:t xml:space="preserve">در پرتو فرمان خدا و در راستای </w:t>
      </w:r>
      <w:r w:rsidR="00B50EFF">
        <w:rPr>
          <w:rFonts w:cs="B Badr" w:hint="cs"/>
          <w:rtl/>
        </w:rPr>
        <w:t>ارزش‌های</w:t>
      </w:r>
      <w:r>
        <w:rPr>
          <w:rFonts w:cs="B Badr" w:hint="cs"/>
          <w:rtl/>
        </w:rPr>
        <w:t xml:space="preserve"> الهی و انسانی باشد و در برابر </w:t>
      </w:r>
      <w:r w:rsidR="00B50EFF">
        <w:rPr>
          <w:rFonts w:cs="B Badr"/>
          <w:rtl/>
        </w:rPr>
        <w:t>آن‌ها</w:t>
      </w:r>
      <w:r>
        <w:rPr>
          <w:rFonts w:cs="B Badr" w:hint="cs"/>
          <w:rtl/>
        </w:rPr>
        <w:t xml:space="preserve"> قرار نگیرد.</w:t>
      </w:r>
    </w:p>
    <w:p w14:paraId="53F3FFE7" w14:textId="6824A603" w:rsidR="005A06A2" w:rsidRDefault="00B50EFF" w:rsidP="005A06A2">
      <w:pPr>
        <w:pStyle w:val="ListParagraph"/>
        <w:numPr>
          <w:ilvl w:val="0"/>
          <w:numId w:val="3"/>
        </w:numPr>
        <w:rPr>
          <w:rFonts w:cs="B Badr"/>
        </w:rPr>
      </w:pPr>
      <w:r>
        <w:rPr>
          <w:rFonts w:cs="B Badr" w:hint="cs"/>
          <w:rtl/>
        </w:rPr>
        <w:t>به‌اندازه</w:t>
      </w:r>
      <w:r w:rsidR="005A06A2">
        <w:rPr>
          <w:rFonts w:cs="B Badr" w:hint="cs"/>
          <w:rtl/>
        </w:rPr>
        <w:t xml:space="preserve">، سنجیده و دور از </w:t>
      </w:r>
      <w:r>
        <w:rPr>
          <w:rFonts w:cs="B Badr" w:hint="cs"/>
          <w:rtl/>
        </w:rPr>
        <w:t>افراط‌وتفریط</w:t>
      </w:r>
      <w:r w:rsidR="005A06A2">
        <w:rPr>
          <w:rFonts w:cs="B Badr" w:hint="cs"/>
          <w:rtl/>
        </w:rPr>
        <w:t xml:space="preserve"> باشد،</w:t>
      </w:r>
    </w:p>
    <w:p w14:paraId="0B93E81A" w14:textId="5C4E4117" w:rsidR="005A06A2" w:rsidRDefault="005A06A2" w:rsidP="005A06A2">
      <w:pPr>
        <w:pStyle w:val="ListParagraph"/>
        <w:numPr>
          <w:ilvl w:val="0"/>
          <w:numId w:val="3"/>
        </w:numPr>
        <w:rPr>
          <w:rFonts w:cs="B Badr"/>
        </w:rPr>
      </w:pPr>
      <w:r>
        <w:rPr>
          <w:rFonts w:cs="B Badr" w:hint="cs"/>
          <w:rtl/>
        </w:rPr>
        <w:t>این روش و اصل او را از بقیه اصول تربیت و پرورش شخصیت جامع علمی، اخلاقی و معنوی فرزند غافل نکند.</w:t>
      </w:r>
    </w:p>
    <w:p w14:paraId="428DFDCC" w14:textId="5188FFC7" w:rsidR="005A06A2" w:rsidRPr="005A06A2" w:rsidRDefault="005A06A2" w:rsidP="005A06A2">
      <w:pPr>
        <w:rPr>
          <w:rFonts w:cs="B Badr"/>
          <w:rtl/>
        </w:rPr>
      </w:pPr>
      <w:r>
        <w:rPr>
          <w:rFonts w:cs="B Badr" w:hint="cs"/>
          <w:rtl/>
        </w:rPr>
        <w:t xml:space="preserve">امیدواریم خداوند همه ما را در شناخت وظایف الهی و پرورش فرزندان و نسل سالم و رشید برای آینده کشور و انقلاب موفق و </w:t>
      </w:r>
      <w:r w:rsidR="00B50EFF">
        <w:rPr>
          <w:rFonts w:cs="B Badr" w:hint="cs"/>
          <w:rtl/>
        </w:rPr>
        <w:t>مؤید</w:t>
      </w:r>
      <w:r>
        <w:rPr>
          <w:rFonts w:cs="B Badr" w:hint="cs"/>
          <w:rtl/>
        </w:rPr>
        <w:t xml:space="preserve"> بدارد. </w:t>
      </w:r>
    </w:p>
    <w:p w14:paraId="74C58B77" w14:textId="2A2AD85B" w:rsidR="005A06A2" w:rsidRPr="005A06A2" w:rsidRDefault="005A06A2" w:rsidP="005A06A2">
      <w:pPr>
        <w:rPr>
          <w:rFonts w:cs="B Badr"/>
          <w:rtl/>
        </w:rPr>
      </w:pPr>
      <w:r>
        <w:rPr>
          <w:rFonts w:cs="B Badr" w:hint="cs"/>
          <w:rtl/>
        </w:rPr>
        <w:t xml:space="preserve">بسم الله الرحمن الرحیم </w:t>
      </w:r>
      <w:r w:rsidRPr="005A06A2">
        <w:rPr>
          <w:rFonts w:cs="B Badr"/>
          <w:rtl/>
        </w:rPr>
        <w:t>إِنَّا أَعْطَيْناکَ الْکَوْثَرَ</w:t>
      </w:r>
      <w:r>
        <w:rPr>
          <w:rFonts w:cs="B Badr" w:hint="cs"/>
          <w:rtl/>
        </w:rPr>
        <w:t xml:space="preserve"> </w:t>
      </w:r>
      <w:hyperlink r:id="rId8" w:history="1">
        <w:r w:rsidRPr="005A06A2">
          <w:rPr>
            <w:rFonts w:cs="B Badr"/>
            <w:rtl/>
          </w:rPr>
          <w:t>فَصَلِّ لِرَبِّکَ وَ انْحَرْ</w:t>
        </w:r>
      </w:hyperlink>
      <w:r>
        <w:rPr>
          <w:rFonts w:cs="B Badr"/>
        </w:rPr>
        <w:t xml:space="preserve"> </w:t>
      </w:r>
      <w:hyperlink r:id="rId9" w:history="1">
        <w:r w:rsidRPr="005A06A2">
          <w:rPr>
            <w:rFonts w:cs="B Badr"/>
            <w:rtl/>
          </w:rPr>
          <w:t>إِنَّ شانِئَکَ هُوَ الْأَبْتَرُ</w:t>
        </w:r>
      </w:hyperlink>
      <w:r>
        <w:rPr>
          <w:rFonts w:cs="B Badr" w:hint="cs"/>
          <w:rtl/>
        </w:rPr>
        <w:t xml:space="preserve"> </w:t>
      </w:r>
      <w:r w:rsidRPr="005A06A2">
        <w:rPr>
          <w:rFonts w:cs="B Badr" w:hint="cs"/>
          <w:rtl/>
        </w:rPr>
        <w:t xml:space="preserve"> صدق الله العلی العظیم.</w:t>
      </w:r>
    </w:p>
    <w:p w14:paraId="42240A5D" w14:textId="48BAD4C1" w:rsidR="005A06A2" w:rsidRDefault="005A06A2">
      <w:pPr>
        <w:bidi w:val="0"/>
        <w:spacing w:after="160" w:line="259" w:lineRule="auto"/>
        <w:ind w:firstLine="0"/>
        <w:contextualSpacing w:val="0"/>
        <w:jc w:val="left"/>
        <w:rPr>
          <w:rFonts w:cs="B Badr"/>
          <w:rtl/>
        </w:rPr>
      </w:pPr>
      <w:r>
        <w:rPr>
          <w:rFonts w:cs="B Badr"/>
          <w:rtl/>
        </w:rPr>
        <w:br w:type="page"/>
      </w:r>
    </w:p>
    <w:p w14:paraId="4280C4B5" w14:textId="5248ECFC" w:rsidR="00DD320A" w:rsidRDefault="005A06A2" w:rsidP="005A06A2">
      <w:pPr>
        <w:pStyle w:val="Heading1"/>
        <w:rPr>
          <w:rtl/>
        </w:rPr>
      </w:pPr>
      <w:bookmarkStart w:id="8" w:name="_Toc65855607"/>
      <w:r>
        <w:rPr>
          <w:rFonts w:hint="cs"/>
          <w:rtl/>
        </w:rPr>
        <w:lastRenderedPageBreak/>
        <w:t>خطبه دوم:</w:t>
      </w:r>
      <w:bookmarkEnd w:id="8"/>
    </w:p>
    <w:p w14:paraId="2689481A" w14:textId="67312E04" w:rsidR="005A06A2" w:rsidRDefault="005A06A2" w:rsidP="005A06A2">
      <w:pPr>
        <w:rPr>
          <w:rFonts w:cs="B Badr"/>
          <w:b/>
          <w:bCs/>
          <w:rtl/>
        </w:rPr>
      </w:pPr>
      <w:r w:rsidRPr="005A06A2">
        <w:rPr>
          <w:rFonts w:cs="B Badr" w:hint="cs"/>
          <w:b/>
          <w:bCs/>
          <w:rtl/>
        </w:rPr>
        <w:t xml:space="preserve">اعوذبالله من الشیطان الرجیم بسم‌الله الرحمن الرحیم. الحمدلله رب العالمین و صلی الله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 </w:t>
      </w:r>
      <w:r w:rsidR="00514835">
        <w:rPr>
          <w:rFonts w:cs="B Badr" w:hint="cs"/>
          <w:b/>
          <w:bCs/>
          <w:rtl/>
        </w:rPr>
        <w:t>السلام علیک یا بنت ولی الله السلام علیک یا اخت ولی الله السلام علیک یا عمه ولی الله، السلام علیک یا بنت موسی ابن جعفر صلوات الله علیهم اجمعین.</w:t>
      </w:r>
    </w:p>
    <w:p w14:paraId="3092659A" w14:textId="77777777" w:rsidR="00514835" w:rsidRDefault="005A06A2" w:rsidP="00514835">
      <w:pPr>
        <w:pStyle w:val="Heading1"/>
        <w:rPr>
          <w:rtl/>
        </w:rPr>
      </w:pPr>
      <w:bookmarkStart w:id="9" w:name="_Toc65855608"/>
      <w:r w:rsidRPr="00514835">
        <w:rPr>
          <w:rFonts w:hint="cs"/>
          <w:rtl/>
        </w:rPr>
        <w:t>توصیه به تقوا:</w:t>
      </w:r>
      <w:bookmarkEnd w:id="9"/>
      <w:r w:rsidR="00514835" w:rsidRPr="00514835">
        <w:rPr>
          <w:rFonts w:ascii="2  Badr" w:hAnsi="2  Badr" w:hint="cs"/>
          <w:color w:val="000000" w:themeColor="text1"/>
          <w:sz w:val="28"/>
          <w:szCs w:val="28"/>
          <w:rtl/>
        </w:rPr>
        <w:t xml:space="preserve"> </w:t>
      </w:r>
    </w:p>
    <w:p w14:paraId="278EC8E7" w14:textId="7B5089F3" w:rsidR="00514835" w:rsidRPr="00514835" w:rsidRDefault="00514835" w:rsidP="00514835">
      <w:pPr>
        <w:rPr>
          <w:rFonts w:cs="B Badr"/>
          <w:b/>
          <w:bCs/>
        </w:rPr>
      </w:pPr>
      <w:r w:rsidRPr="00514835">
        <w:rPr>
          <w:rFonts w:cs="B Badr" w:hint="cs"/>
          <w:b/>
          <w:bCs/>
          <w:rtl/>
        </w:rPr>
        <w:t>يا أَيُّهَا الَّذينَ آمَنُوا اتَّقُوا اللَّهَ وَ قُولُوا قَوْلاً سَديدا يُصْلِحْ لَكُمْ أَعْمالَكُمْ وَ يَغْفِرْ لَكُمْ ذُنُوبَكُمْ وَ مَنْ يُطِعِ اللَّهَ وَ رَسُولَهُ فَقَدْ فازَ فَوْزاً عَظيما</w:t>
      </w:r>
      <w:r w:rsidRPr="0088007D">
        <w:rPr>
          <w:rFonts w:cs="B Badr"/>
          <w:b/>
          <w:bCs/>
          <w:vertAlign w:val="superscript"/>
        </w:rPr>
        <w:footnoteReference w:id="3"/>
      </w:r>
    </w:p>
    <w:p w14:paraId="4ED622A2" w14:textId="77777777" w:rsidR="00514835" w:rsidRDefault="00514835" w:rsidP="00514835">
      <w:pPr>
        <w:rPr>
          <w:rFonts w:cs="B Badr"/>
          <w:b/>
          <w:bCs/>
          <w:rtl/>
        </w:rPr>
      </w:pPr>
      <w:r w:rsidRPr="005A06A2">
        <w:rPr>
          <w:rFonts w:cs="B Badr" w:hint="cs"/>
          <w:b/>
          <w:bCs/>
          <w:rtl/>
        </w:rPr>
        <w:t>اعوذبالله من الشیطان الرجیم بسم‌الله الرحمن الرحیم يا أَيُّهَا الَّذينَ آمَنُوا اتَّقُوا اللَّهَ حَقَّ تُقاتِهِ وَ لا تَمُوتُنَّ إِلاَّ وَ أَنْتُمْ مُسْلِمُونَ‏</w:t>
      </w:r>
      <w:r w:rsidRPr="0088007D">
        <w:rPr>
          <w:rFonts w:cs="B Badr"/>
          <w:b/>
          <w:bCs/>
          <w:vertAlign w:val="superscript"/>
          <w:rtl/>
        </w:rPr>
        <w:footnoteReference w:id="4"/>
      </w:r>
      <w:r w:rsidRPr="005A06A2">
        <w:rPr>
          <w:rFonts w:cs="B Badr" w:hint="cs"/>
          <w:b/>
          <w:bCs/>
          <w:rtl/>
        </w:rPr>
        <w:t xml:space="preserve"> عباد الله اوصیکم بتقوی الله. </w:t>
      </w:r>
    </w:p>
    <w:p w14:paraId="57E90F97" w14:textId="314BBC58" w:rsidR="00514835" w:rsidRDefault="00514835" w:rsidP="00514835">
      <w:pPr>
        <w:pStyle w:val="NormalWeb"/>
        <w:bidi/>
        <w:ind w:firstLine="288"/>
        <w:jc w:val="both"/>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t xml:space="preserve">در آیه 70 سوره احزاب، </w:t>
      </w:r>
      <w:r w:rsidR="00B50EFF">
        <w:rPr>
          <w:rFonts w:ascii="Traditional Arabic" w:hAnsi="Traditional Arabic" w:cs="Traditional Arabic" w:hint="cs"/>
          <w:color w:val="000000"/>
          <w:sz w:val="30"/>
          <w:szCs w:val="30"/>
          <w:rtl/>
        </w:rPr>
        <w:t>این‌طور</w:t>
      </w:r>
      <w:r>
        <w:rPr>
          <w:rFonts w:ascii="Traditional Arabic" w:hAnsi="Traditional Arabic" w:cs="Traditional Arabic" w:hint="cs"/>
          <w:color w:val="000000"/>
          <w:sz w:val="30"/>
          <w:szCs w:val="30"/>
          <w:rtl/>
        </w:rPr>
        <w:t xml:space="preserve"> به تقوا </w:t>
      </w:r>
      <w:r w:rsidR="00B50EFF">
        <w:rPr>
          <w:rFonts w:ascii="Traditional Arabic" w:hAnsi="Traditional Arabic" w:cs="Traditional Arabic" w:hint="cs"/>
          <w:color w:val="000000"/>
          <w:sz w:val="30"/>
          <w:szCs w:val="30"/>
          <w:rtl/>
        </w:rPr>
        <w:t>توصیه‌شده‌ایم</w:t>
      </w:r>
      <w:r>
        <w:rPr>
          <w:rFonts w:ascii="Traditional Arabic" w:hAnsi="Traditional Arabic" w:cs="Traditional Arabic" w:hint="cs"/>
          <w:color w:val="000000"/>
          <w:sz w:val="30"/>
          <w:szCs w:val="30"/>
          <w:rtl/>
        </w:rPr>
        <w:t xml:space="preserve">. خطابات قرآنی در فرمان به تقوا </w:t>
      </w:r>
      <w:r w:rsidR="00B50EFF">
        <w:rPr>
          <w:rFonts w:ascii="Traditional Arabic" w:hAnsi="Traditional Arabic" w:cs="Traditional Arabic" w:hint="cs"/>
          <w:color w:val="000000"/>
          <w:sz w:val="30"/>
          <w:szCs w:val="30"/>
          <w:rtl/>
        </w:rPr>
        <w:t>هر جا</w:t>
      </w:r>
      <w:r>
        <w:rPr>
          <w:rFonts w:ascii="Traditional Arabic" w:hAnsi="Traditional Arabic" w:cs="Traditional Arabic" w:hint="cs"/>
          <w:color w:val="000000"/>
          <w:sz w:val="30"/>
          <w:szCs w:val="30"/>
          <w:rtl/>
        </w:rPr>
        <w:t xml:space="preserve"> </w:t>
      </w:r>
      <w:r w:rsidR="00B50EFF">
        <w:rPr>
          <w:rFonts w:ascii="Traditional Arabic" w:hAnsi="Traditional Arabic" w:cs="Traditional Arabic" w:hint="cs"/>
          <w:color w:val="000000"/>
          <w:sz w:val="30"/>
          <w:szCs w:val="30"/>
          <w:rtl/>
        </w:rPr>
        <w:t>نکته‌ای</w:t>
      </w:r>
      <w:r>
        <w:rPr>
          <w:rFonts w:ascii="Traditional Arabic" w:hAnsi="Traditional Arabic" w:cs="Traditional Arabic" w:hint="cs"/>
          <w:color w:val="000000"/>
          <w:sz w:val="30"/>
          <w:szCs w:val="30"/>
          <w:rtl/>
        </w:rPr>
        <w:t xml:space="preserve"> را </w:t>
      </w:r>
      <w:r w:rsidR="00B50EFF">
        <w:rPr>
          <w:rFonts w:ascii="Traditional Arabic" w:hAnsi="Traditional Arabic" w:cs="Traditional Arabic" w:hint="cs"/>
          <w:color w:val="000000"/>
          <w:sz w:val="30"/>
          <w:szCs w:val="30"/>
          <w:rtl/>
        </w:rPr>
        <w:t>می‌رساند</w:t>
      </w:r>
      <w:r>
        <w:rPr>
          <w:rFonts w:ascii="Traditional Arabic" w:hAnsi="Traditional Arabic" w:cs="Traditional Arabic" w:hint="cs"/>
          <w:color w:val="000000"/>
          <w:sz w:val="30"/>
          <w:szCs w:val="30"/>
          <w:rtl/>
        </w:rPr>
        <w:t xml:space="preserve"> و در هرجایی با نکات خاصی همراه است. در اینجا مقوله تقوا در کنار قول سدید </w:t>
      </w:r>
      <w:r w:rsidR="00B50EFF">
        <w:rPr>
          <w:rFonts w:ascii="Traditional Arabic" w:hAnsi="Traditional Arabic" w:cs="Traditional Arabic" w:hint="cs"/>
          <w:color w:val="000000"/>
          <w:sz w:val="30"/>
          <w:szCs w:val="30"/>
          <w:rtl/>
        </w:rPr>
        <w:t>قرارگرفته</w:t>
      </w:r>
      <w:r>
        <w:rPr>
          <w:rFonts w:ascii="Traditional Arabic" w:hAnsi="Traditional Arabic" w:cs="Traditional Arabic" w:hint="cs"/>
          <w:color w:val="000000"/>
          <w:sz w:val="30"/>
          <w:szCs w:val="30"/>
          <w:rtl/>
        </w:rPr>
        <w:t xml:space="preserve"> است و یکی از نمادهای بزرگ تقوا و پرهیزکاری سخن استوار و درست </w:t>
      </w:r>
      <w:r w:rsidR="00B50EFF">
        <w:rPr>
          <w:rFonts w:ascii="Traditional Arabic" w:hAnsi="Traditional Arabic" w:cs="Traditional Arabic" w:hint="cs"/>
          <w:color w:val="000000"/>
          <w:sz w:val="30"/>
          <w:szCs w:val="30"/>
          <w:rtl/>
        </w:rPr>
        <w:t>معرفی‌شده</w:t>
      </w:r>
      <w:r>
        <w:rPr>
          <w:rFonts w:ascii="Traditional Arabic" w:hAnsi="Traditional Arabic" w:cs="Traditional Arabic" w:hint="cs"/>
          <w:color w:val="000000"/>
          <w:sz w:val="30"/>
          <w:szCs w:val="30"/>
          <w:rtl/>
        </w:rPr>
        <w:t xml:space="preserve"> است. بندگان خدا تقوای الهی را پیشه کنید و سخن استوار و درست بگویید. برای اینکه سخن استوار، یکی از </w:t>
      </w:r>
      <w:r w:rsidR="00B50EFF">
        <w:rPr>
          <w:rFonts w:ascii="Traditional Arabic" w:hAnsi="Traditional Arabic" w:cs="Traditional Arabic" w:hint="cs"/>
          <w:color w:val="000000"/>
          <w:sz w:val="30"/>
          <w:szCs w:val="30"/>
          <w:rtl/>
        </w:rPr>
        <w:t>پایه‌های</w:t>
      </w:r>
      <w:r>
        <w:rPr>
          <w:rFonts w:ascii="Traditional Arabic" w:hAnsi="Traditional Arabic" w:cs="Traditional Arabic" w:hint="cs"/>
          <w:color w:val="000000"/>
          <w:sz w:val="30"/>
          <w:szCs w:val="30"/>
          <w:rtl/>
        </w:rPr>
        <w:t xml:space="preserve"> تقویت ایمان و تقوا و یکی از نمادهای تقوای الهی است. </w:t>
      </w:r>
    </w:p>
    <w:p w14:paraId="32E68E6C" w14:textId="234D0D01" w:rsidR="00514835" w:rsidRDefault="00B50EFF" w:rsidP="00514835">
      <w:pPr>
        <w:pStyle w:val="NormalWeb"/>
        <w:bidi/>
        <w:ind w:firstLine="288"/>
        <w:jc w:val="both"/>
        <w:rPr>
          <w:rFonts w:ascii="Traditional Arabic" w:hAnsi="Traditional Arabic" w:cs="Traditional Arabic"/>
          <w:color w:val="000000"/>
          <w:sz w:val="30"/>
          <w:szCs w:val="30"/>
          <w:rtl/>
        </w:rPr>
      </w:pPr>
      <w:r>
        <w:rPr>
          <w:rFonts w:ascii="Traditional Arabic" w:hAnsi="Traditional Arabic" w:cs="Traditional Arabic" w:hint="cs"/>
          <w:color w:val="000000"/>
          <w:sz w:val="30"/>
          <w:szCs w:val="30"/>
          <w:rtl/>
        </w:rPr>
        <w:lastRenderedPageBreak/>
        <w:t>همان‌طور</w:t>
      </w:r>
      <w:r w:rsidR="00514835">
        <w:rPr>
          <w:rFonts w:ascii="Traditional Arabic" w:hAnsi="Traditional Arabic" w:cs="Traditional Arabic" w:hint="cs"/>
          <w:color w:val="000000"/>
          <w:sz w:val="30"/>
          <w:szCs w:val="30"/>
          <w:rtl/>
        </w:rPr>
        <w:t xml:space="preserve"> که مستحضرید و </w:t>
      </w:r>
      <w:r>
        <w:rPr>
          <w:rFonts w:ascii="Traditional Arabic" w:hAnsi="Traditional Arabic" w:cs="Traditional Arabic" w:hint="cs"/>
          <w:color w:val="000000"/>
          <w:sz w:val="30"/>
          <w:szCs w:val="30"/>
          <w:rtl/>
        </w:rPr>
        <w:t>فرموده‌اند</w:t>
      </w:r>
      <w:r w:rsidR="00514835">
        <w:rPr>
          <w:rFonts w:ascii="Traditional Arabic" w:hAnsi="Traditional Arabic" w:cs="Traditional Arabic" w:hint="cs"/>
          <w:color w:val="000000"/>
          <w:sz w:val="30"/>
          <w:szCs w:val="30"/>
          <w:rtl/>
        </w:rPr>
        <w:t xml:space="preserve"> یکی از </w:t>
      </w:r>
      <w:r>
        <w:rPr>
          <w:rFonts w:ascii="Traditional Arabic" w:hAnsi="Traditional Arabic" w:cs="Traditional Arabic" w:hint="cs"/>
          <w:color w:val="000000"/>
          <w:sz w:val="30"/>
          <w:szCs w:val="30"/>
          <w:rtl/>
        </w:rPr>
        <w:t>مهم‌ترین</w:t>
      </w:r>
      <w:r w:rsidR="00514835">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آزمون‌های</w:t>
      </w:r>
      <w:r w:rsidR="00514835">
        <w:rPr>
          <w:rFonts w:ascii="Traditional Arabic" w:hAnsi="Traditional Arabic" w:cs="Traditional Arabic" w:hint="cs"/>
          <w:color w:val="000000"/>
          <w:sz w:val="30"/>
          <w:szCs w:val="30"/>
          <w:rtl/>
        </w:rPr>
        <w:t xml:space="preserve"> الهی در زبان و سخن </w:t>
      </w:r>
      <w:r>
        <w:rPr>
          <w:rFonts w:ascii="Traditional Arabic" w:hAnsi="Traditional Arabic" w:cs="Traditional Arabic" w:hint="cs"/>
          <w:color w:val="000000"/>
          <w:sz w:val="30"/>
          <w:szCs w:val="30"/>
          <w:rtl/>
        </w:rPr>
        <w:t>جلوه‌گر</w:t>
      </w:r>
      <w:r w:rsidR="00514835">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می‌شود</w:t>
      </w:r>
      <w:r w:rsidR="00514835">
        <w:rPr>
          <w:rFonts w:ascii="Traditional Arabic" w:hAnsi="Traditional Arabic" w:cs="Traditional Arabic" w:hint="cs"/>
          <w:color w:val="000000"/>
          <w:sz w:val="30"/>
          <w:szCs w:val="30"/>
          <w:rtl/>
        </w:rPr>
        <w:t xml:space="preserve">. این زبان و سخن انسان از سویی سرچشمه </w:t>
      </w:r>
      <w:r>
        <w:rPr>
          <w:rFonts w:ascii="Traditional Arabic" w:hAnsi="Traditional Arabic" w:cs="Traditional Arabic" w:hint="cs"/>
          <w:color w:val="000000"/>
          <w:sz w:val="30"/>
          <w:szCs w:val="30"/>
          <w:rtl/>
        </w:rPr>
        <w:t>ده‌ها</w:t>
      </w:r>
      <w:r w:rsidR="00514835">
        <w:rPr>
          <w:rFonts w:ascii="Traditional Arabic" w:hAnsi="Traditional Arabic" w:cs="Traditional Arabic" w:hint="cs"/>
          <w:color w:val="000000"/>
          <w:sz w:val="30"/>
          <w:szCs w:val="30"/>
          <w:rtl/>
        </w:rPr>
        <w:t xml:space="preserve"> عبادت و طاعت و مایه انواع خیرات و </w:t>
      </w:r>
      <w:r>
        <w:rPr>
          <w:rFonts w:ascii="Traditional Arabic" w:hAnsi="Traditional Arabic" w:cs="Traditional Arabic" w:hint="cs"/>
          <w:color w:val="000000"/>
          <w:sz w:val="30"/>
          <w:szCs w:val="30"/>
          <w:rtl/>
        </w:rPr>
        <w:t>سعادت‌ها</w:t>
      </w:r>
      <w:r w:rsidR="00514835">
        <w:rPr>
          <w:rFonts w:ascii="Traditional Arabic" w:hAnsi="Traditional Arabic" w:cs="Traditional Arabic" w:hint="cs"/>
          <w:color w:val="000000"/>
          <w:sz w:val="30"/>
          <w:szCs w:val="30"/>
          <w:rtl/>
        </w:rPr>
        <w:t xml:space="preserve"> برای بشر </w:t>
      </w:r>
      <w:r>
        <w:rPr>
          <w:rFonts w:ascii="Traditional Arabic" w:hAnsi="Traditional Arabic" w:cs="Traditional Arabic" w:hint="cs"/>
          <w:color w:val="000000"/>
          <w:sz w:val="30"/>
          <w:szCs w:val="30"/>
          <w:rtl/>
        </w:rPr>
        <w:t>می‌شود</w:t>
      </w:r>
      <w:r w:rsidR="00514835">
        <w:rPr>
          <w:rFonts w:ascii="Traditional Arabic" w:hAnsi="Traditional Arabic" w:cs="Traditional Arabic" w:hint="cs"/>
          <w:color w:val="000000"/>
          <w:sz w:val="30"/>
          <w:szCs w:val="30"/>
          <w:rtl/>
        </w:rPr>
        <w:t xml:space="preserve">. با </w:t>
      </w:r>
      <w:r>
        <w:rPr>
          <w:rFonts w:ascii="Traditional Arabic" w:hAnsi="Traditional Arabic" w:cs="Traditional Arabic" w:hint="cs"/>
          <w:color w:val="000000"/>
          <w:sz w:val="30"/>
          <w:szCs w:val="30"/>
          <w:rtl/>
        </w:rPr>
        <w:t>یک‌سخن</w:t>
      </w:r>
      <w:r w:rsidR="00514835">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می‌شود</w:t>
      </w:r>
      <w:r w:rsidR="00514835">
        <w:rPr>
          <w:rFonts w:ascii="Traditional Arabic" w:hAnsi="Traditional Arabic" w:cs="Traditional Arabic" w:hint="cs"/>
          <w:color w:val="000000"/>
          <w:sz w:val="30"/>
          <w:szCs w:val="30"/>
          <w:rtl/>
        </w:rPr>
        <w:t xml:space="preserve"> بشر را هدایت کرد، </w:t>
      </w:r>
      <w:r>
        <w:rPr>
          <w:rFonts w:ascii="Traditional Arabic" w:hAnsi="Traditional Arabic" w:cs="Traditional Arabic" w:hint="cs"/>
          <w:color w:val="000000"/>
          <w:sz w:val="30"/>
          <w:szCs w:val="30"/>
          <w:rtl/>
        </w:rPr>
        <w:t>انسان‌هایی</w:t>
      </w:r>
      <w:r w:rsidR="00514835">
        <w:rPr>
          <w:rFonts w:ascii="Traditional Arabic" w:hAnsi="Traditional Arabic" w:cs="Traditional Arabic" w:hint="cs"/>
          <w:color w:val="000000"/>
          <w:sz w:val="30"/>
          <w:szCs w:val="30"/>
          <w:rtl/>
        </w:rPr>
        <w:t xml:space="preserve"> را نجات داد و به اوج قرب و تقوای الهی در غالب عبادت و زیارت و دعا و مناجات نائل شد. این سلسله بزرگ از طاعات الهی و اسباب سعادت و کمالات بشر، به زبان متصل است. این زبان </w:t>
      </w:r>
      <w:r>
        <w:rPr>
          <w:rFonts w:ascii="Traditional Arabic" w:hAnsi="Traditional Arabic" w:cs="Traditional Arabic" w:hint="cs"/>
          <w:color w:val="000000"/>
          <w:sz w:val="30"/>
          <w:szCs w:val="30"/>
          <w:rtl/>
        </w:rPr>
        <w:t>می‌تواند</w:t>
      </w:r>
      <w:r w:rsidR="00514835">
        <w:rPr>
          <w:rFonts w:ascii="Traditional Arabic" w:hAnsi="Traditional Arabic" w:cs="Traditional Arabic" w:hint="cs"/>
          <w:color w:val="000000"/>
          <w:sz w:val="30"/>
          <w:szCs w:val="30"/>
          <w:rtl/>
        </w:rPr>
        <w:t xml:space="preserve"> در شاهراه سعادت بشر نقش </w:t>
      </w:r>
      <w:r>
        <w:rPr>
          <w:rFonts w:ascii="Traditional Arabic" w:hAnsi="Traditional Arabic" w:cs="Traditional Arabic" w:hint="cs"/>
          <w:color w:val="000000"/>
          <w:sz w:val="30"/>
          <w:szCs w:val="30"/>
          <w:rtl/>
        </w:rPr>
        <w:t>بی‌بدیلی</w:t>
      </w:r>
      <w:r w:rsidR="00514835">
        <w:rPr>
          <w:rFonts w:ascii="Traditional Arabic" w:hAnsi="Traditional Arabic" w:cs="Traditional Arabic" w:hint="cs"/>
          <w:color w:val="000000"/>
          <w:sz w:val="30"/>
          <w:szCs w:val="30"/>
          <w:rtl/>
        </w:rPr>
        <w:t xml:space="preserve"> ایفا کند. اما غفلت نکنیم که همین زبان و قوه نطق انسان که از </w:t>
      </w:r>
      <w:r>
        <w:rPr>
          <w:rFonts w:ascii="Traditional Arabic" w:hAnsi="Traditional Arabic" w:cs="Traditional Arabic" w:hint="cs"/>
          <w:color w:val="000000"/>
          <w:sz w:val="30"/>
          <w:szCs w:val="30"/>
          <w:rtl/>
        </w:rPr>
        <w:t>ویژگی‌های</w:t>
      </w:r>
      <w:r w:rsidR="00514835">
        <w:rPr>
          <w:rFonts w:ascii="Traditional Arabic" w:hAnsi="Traditional Arabic" w:cs="Traditional Arabic" w:hint="cs"/>
          <w:color w:val="000000"/>
          <w:sz w:val="30"/>
          <w:szCs w:val="30"/>
          <w:rtl/>
        </w:rPr>
        <w:t xml:space="preserve"> خاص آدمی به شمار </w:t>
      </w:r>
      <w:r>
        <w:rPr>
          <w:rFonts w:ascii="Traditional Arabic" w:hAnsi="Traditional Arabic" w:cs="Traditional Arabic" w:hint="cs"/>
          <w:color w:val="000000"/>
          <w:sz w:val="30"/>
          <w:szCs w:val="30"/>
          <w:rtl/>
        </w:rPr>
        <w:t>می‌آید</w:t>
      </w:r>
      <w:r w:rsidR="00514835">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می‌تواند</w:t>
      </w:r>
      <w:r w:rsidR="00514835">
        <w:rPr>
          <w:rFonts w:ascii="Traditional Arabic" w:hAnsi="Traditional Arabic" w:cs="Traditional Arabic" w:hint="cs"/>
          <w:color w:val="000000"/>
          <w:sz w:val="30"/>
          <w:szCs w:val="30"/>
          <w:rtl/>
        </w:rPr>
        <w:t xml:space="preserve"> انسان را به حضیض شقاوت و گمراهی بیفکند. </w:t>
      </w:r>
      <w:r>
        <w:rPr>
          <w:rFonts w:ascii="Traditional Arabic" w:hAnsi="Traditional Arabic" w:cs="Traditional Arabic" w:hint="cs"/>
          <w:color w:val="000000"/>
          <w:sz w:val="30"/>
          <w:szCs w:val="30"/>
          <w:rtl/>
        </w:rPr>
        <w:t>ده‌ها</w:t>
      </w:r>
      <w:r w:rsidR="00514835">
        <w:rPr>
          <w:rFonts w:ascii="Traditional Arabic" w:hAnsi="Traditional Arabic" w:cs="Traditional Arabic" w:hint="cs"/>
          <w:color w:val="000000"/>
          <w:sz w:val="30"/>
          <w:szCs w:val="30"/>
          <w:rtl/>
        </w:rPr>
        <w:t xml:space="preserve"> گناه و آلودگی از طریق همین قوه نطق و زبان و سخن صادر </w:t>
      </w:r>
      <w:r>
        <w:rPr>
          <w:rFonts w:ascii="Traditional Arabic" w:hAnsi="Traditional Arabic" w:cs="Traditional Arabic" w:hint="cs"/>
          <w:color w:val="000000"/>
          <w:sz w:val="30"/>
          <w:szCs w:val="30"/>
          <w:rtl/>
        </w:rPr>
        <w:t>می‌شود</w:t>
      </w:r>
      <w:r w:rsidR="00514835">
        <w:rPr>
          <w:rFonts w:ascii="Traditional Arabic" w:hAnsi="Traditional Arabic" w:cs="Traditional Arabic" w:hint="cs"/>
          <w:color w:val="000000"/>
          <w:sz w:val="30"/>
          <w:szCs w:val="30"/>
          <w:rtl/>
        </w:rPr>
        <w:t xml:space="preserve">. بنابراین سخن را باید مهار کرد. </w:t>
      </w:r>
      <w:r>
        <w:rPr>
          <w:rFonts w:ascii="Traditional Arabic" w:hAnsi="Traditional Arabic" w:cs="Traditional Arabic" w:hint="cs"/>
          <w:color w:val="000000"/>
          <w:sz w:val="30"/>
          <w:szCs w:val="30"/>
          <w:rtl/>
        </w:rPr>
        <w:t>انسان‌هایی</w:t>
      </w:r>
      <w:r w:rsidR="00514835">
        <w:rPr>
          <w:rFonts w:ascii="Traditional Arabic" w:hAnsi="Traditional Arabic" w:cs="Traditional Arabic" w:hint="cs"/>
          <w:color w:val="000000"/>
          <w:sz w:val="30"/>
          <w:szCs w:val="30"/>
          <w:rtl/>
        </w:rPr>
        <w:t xml:space="preserve"> به </w:t>
      </w:r>
      <w:r>
        <w:rPr>
          <w:rFonts w:ascii="Traditional Arabic" w:hAnsi="Traditional Arabic" w:cs="Traditional Arabic" w:hint="cs"/>
          <w:color w:val="000000"/>
          <w:sz w:val="30"/>
          <w:szCs w:val="30"/>
          <w:rtl/>
        </w:rPr>
        <w:t>قله‌های</w:t>
      </w:r>
      <w:r w:rsidR="00514835">
        <w:rPr>
          <w:rFonts w:ascii="Traditional Arabic" w:hAnsi="Traditional Arabic" w:cs="Traditional Arabic" w:hint="cs"/>
          <w:color w:val="000000"/>
          <w:sz w:val="30"/>
          <w:szCs w:val="30"/>
          <w:rtl/>
        </w:rPr>
        <w:t xml:space="preserve"> بلند تقوا </w:t>
      </w:r>
      <w:r>
        <w:rPr>
          <w:rFonts w:ascii="Traditional Arabic" w:hAnsi="Traditional Arabic" w:cs="Traditional Arabic" w:hint="cs"/>
          <w:color w:val="000000"/>
          <w:sz w:val="30"/>
          <w:szCs w:val="30"/>
          <w:rtl/>
        </w:rPr>
        <w:t>می‌رسند</w:t>
      </w:r>
      <w:r w:rsidR="00514835">
        <w:rPr>
          <w:rFonts w:ascii="Traditional Arabic" w:hAnsi="Traditional Arabic" w:cs="Traditional Arabic" w:hint="cs"/>
          <w:color w:val="000000"/>
          <w:sz w:val="30"/>
          <w:szCs w:val="30"/>
          <w:rtl/>
        </w:rPr>
        <w:t xml:space="preserve"> که زبان را در کام خود در اختیار عقل و فرمان خدا قرار دهند، اگر زبان در اختیار عقل و فرمان خدا قرار گرفت سعادت </w:t>
      </w:r>
      <w:r>
        <w:rPr>
          <w:rFonts w:ascii="Traditional Arabic" w:hAnsi="Traditional Arabic" w:cs="Traditional Arabic" w:hint="cs"/>
          <w:color w:val="000000"/>
          <w:sz w:val="30"/>
          <w:szCs w:val="30"/>
          <w:rtl/>
        </w:rPr>
        <w:t>می‌آفریند</w:t>
      </w:r>
      <w:r w:rsidR="00514835">
        <w:rPr>
          <w:rFonts w:ascii="Traditional Arabic" w:hAnsi="Traditional Arabic" w:cs="Traditional Arabic" w:hint="cs"/>
          <w:color w:val="000000"/>
          <w:sz w:val="30"/>
          <w:szCs w:val="30"/>
          <w:rtl/>
        </w:rPr>
        <w:t xml:space="preserve">، اگر از حق و </w:t>
      </w:r>
      <w:r>
        <w:rPr>
          <w:rFonts w:ascii="Traditional Arabic" w:hAnsi="Traditional Arabic" w:cs="Traditional Arabic" w:hint="cs"/>
          <w:color w:val="000000"/>
          <w:sz w:val="30"/>
          <w:szCs w:val="30"/>
          <w:rtl/>
        </w:rPr>
        <w:t>راست‌گویی</w:t>
      </w:r>
      <w:r w:rsidR="00514835">
        <w:rPr>
          <w:rFonts w:ascii="Traditional Arabic" w:hAnsi="Traditional Arabic" w:cs="Traditional Arabic" w:hint="cs"/>
          <w:color w:val="000000"/>
          <w:sz w:val="30"/>
          <w:szCs w:val="30"/>
          <w:rtl/>
        </w:rPr>
        <w:t xml:space="preserve"> خارج شد، آلوده به غیبت و تهمت و فسادهای گوناگون شد انسان را ساقط </w:t>
      </w:r>
      <w:r>
        <w:rPr>
          <w:rFonts w:ascii="Traditional Arabic" w:hAnsi="Traditional Arabic" w:cs="Traditional Arabic" w:hint="cs"/>
          <w:color w:val="000000"/>
          <w:sz w:val="30"/>
          <w:szCs w:val="30"/>
          <w:rtl/>
        </w:rPr>
        <w:t>می‌کند</w:t>
      </w:r>
      <w:r w:rsidR="00514835">
        <w:rPr>
          <w:rFonts w:ascii="Traditional Arabic" w:hAnsi="Traditional Arabic" w:cs="Traditional Arabic" w:hint="cs"/>
          <w:color w:val="000000"/>
          <w:sz w:val="30"/>
          <w:szCs w:val="30"/>
          <w:rtl/>
        </w:rPr>
        <w:t xml:space="preserve">. آیه شریفه </w:t>
      </w:r>
      <w:r>
        <w:rPr>
          <w:rFonts w:ascii="Traditional Arabic" w:hAnsi="Traditional Arabic" w:cs="Traditional Arabic" w:hint="cs"/>
          <w:color w:val="000000"/>
          <w:sz w:val="30"/>
          <w:szCs w:val="30"/>
          <w:rtl/>
        </w:rPr>
        <w:t>می‌فرماید</w:t>
      </w:r>
      <w:r w:rsidR="00514835">
        <w:rPr>
          <w:rFonts w:ascii="Traditional Arabic" w:hAnsi="Traditional Arabic" w:cs="Traditional Arabic" w:hint="cs"/>
          <w:color w:val="000000"/>
          <w:sz w:val="30"/>
          <w:szCs w:val="30"/>
          <w:rtl/>
        </w:rPr>
        <w:t xml:space="preserve"> تقوا را پیشه کنید، سخن استوار بگویید، اگر این سخن شما استوار شد و از کذب و دروغ و تهمت و انواع </w:t>
      </w:r>
      <w:r>
        <w:rPr>
          <w:rFonts w:ascii="Traditional Arabic" w:hAnsi="Traditional Arabic" w:cs="Traditional Arabic" w:hint="cs"/>
          <w:color w:val="000000"/>
          <w:sz w:val="30"/>
          <w:szCs w:val="30"/>
          <w:rtl/>
        </w:rPr>
        <w:t>آلودگی‌های</w:t>
      </w:r>
      <w:r w:rsidR="00514835">
        <w:rPr>
          <w:rFonts w:ascii="Traditional Arabic" w:hAnsi="Traditional Arabic" w:cs="Traditional Arabic" w:hint="cs"/>
          <w:color w:val="000000"/>
          <w:sz w:val="30"/>
          <w:szCs w:val="30"/>
          <w:rtl/>
        </w:rPr>
        <w:t xml:space="preserve"> زبانی پاکیزه شد </w:t>
      </w:r>
      <w:r>
        <w:rPr>
          <w:rFonts w:ascii="Traditional Arabic" w:hAnsi="Traditional Arabic" w:cs="Traditional Arabic" w:hint="cs"/>
          <w:color w:val="000000"/>
          <w:sz w:val="30"/>
          <w:szCs w:val="30"/>
          <w:rtl/>
        </w:rPr>
        <w:t>آن‌وقت</w:t>
      </w:r>
      <w:r w:rsidR="00514835">
        <w:rPr>
          <w:rFonts w:ascii="Traditional Arabic" w:hAnsi="Traditional Arabic" w:cs="Traditional Arabic" w:hint="cs"/>
          <w:color w:val="000000"/>
          <w:sz w:val="30"/>
          <w:szCs w:val="30"/>
          <w:rtl/>
        </w:rPr>
        <w:t xml:space="preserve"> خدا اعمال </w:t>
      </w:r>
      <w:r>
        <w:rPr>
          <w:rFonts w:ascii="Traditional Arabic" w:hAnsi="Traditional Arabic" w:cs="Traditional Arabic" w:hint="cs"/>
          <w:color w:val="000000"/>
          <w:sz w:val="30"/>
          <w:szCs w:val="30"/>
          <w:rtl/>
        </w:rPr>
        <w:t>شمارا</w:t>
      </w:r>
      <w:r w:rsidR="00514835">
        <w:rPr>
          <w:rFonts w:ascii="Traditional Arabic" w:hAnsi="Traditional Arabic" w:cs="Traditional Arabic" w:hint="cs"/>
          <w:color w:val="000000"/>
          <w:sz w:val="30"/>
          <w:szCs w:val="30"/>
          <w:rtl/>
        </w:rPr>
        <w:t xml:space="preserve"> اصلاح </w:t>
      </w:r>
      <w:r>
        <w:rPr>
          <w:rFonts w:ascii="Traditional Arabic" w:hAnsi="Traditional Arabic" w:cs="Traditional Arabic" w:hint="cs"/>
          <w:color w:val="000000"/>
          <w:sz w:val="30"/>
          <w:szCs w:val="30"/>
          <w:rtl/>
        </w:rPr>
        <w:t>می‌کند</w:t>
      </w:r>
      <w:r w:rsidR="00514835">
        <w:rPr>
          <w:rFonts w:ascii="Traditional Arabic" w:hAnsi="Traditional Arabic" w:cs="Traditional Arabic" w:hint="cs"/>
          <w:color w:val="000000"/>
          <w:sz w:val="30"/>
          <w:szCs w:val="30"/>
          <w:rtl/>
        </w:rPr>
        <w:t xml:space="preserve"> و </w:t>
      </w:r>
      <w:r>
        <w:rPr>
          <w:rFonts w:ascii="Traditional Arabic" w:hAnsi="Traditional Arabic" w:cs="Traditional Arabic" w:hint="cs"/>
          <w:color w:val="000000"/>
          <w:sz w:val="30"/>
          <w:szCs w:val="30"/>
          <w:rtl/>
        </w:rPr>
        <w:t>شمارا</w:t>
      </w:r>
      <w:r w:rsidR="00514835">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می‌بخشد</w:t>
      </w:r>
      <w:r w:rsidR="00514835">
        <w:rPr>
          <w:rFonts w:ascii="Traditional Arabic" w:hAnsi="Traditional Arabic" w:cs="Traditional Arabic" w:hint="cs"/>
          <w:color w:val="000000"/>
          <w:sz w:val="30"/>
          <w:szCs w:val="30"/>
          <w:rtl/>
        </w:rPr>
        <w:t xml:space="preserve"> و شما به فوز عظیم نائل خواهید شد. خداوندا به ما توفیق رعایت تقوا در قلمرو نطق و زبان عنایت و کرامت بفرما.</w:t>
      </w:r>
    </w:p>
    <w:p w14:paraId="61CC4F7A" w14:textId="4187AAEF" w:rsidR="00514835" w:rsidRDefault="00514835" w:rsidP="00593FB5">
      <w:pPr>
        <w:pStyle w:val="Heading1"/>
        <w:rPr>
          <w:rFonts w:eastAsia="Times New Roman"/>
        </w:rPr>
      </w:pPr>
      <w:bookmarkStart w:id="10" w:name="_Toc65855609"/>
      <w:r>
        <w:rPr>
          <w:rFonts w:hint="cs"/>
          <w:rtl/>
        </w:rPr>
        <w:t>مناسبت</w:t>
      </w:r>
      <w:r>
        <w:rPr>
          <w:rtl/>
        </w:rPr>
        <w:softHyphen/>
      </w:r>
      <w:r>
        <w:rPr>
          <w:rFonts w:hint="cs"/>
          <w:rtl/>
        </w:rPr>
        <w:t>ها:</w:t>
      </w:r>
      <w:bookmarkEnd w:id="10"/>
    </w:p>
    <w:p w14:paraId="52B8684C" w14:textId="71EFF727" w:rsidR="005A06A2" w:rsidRPr="00593FB5" w:rsidRDefault="00514835" w:rsidP="00593FB5">
      <w:pPr>
        <w:pStyle w:val="Heading2"/>
      </w:pPr>
      <w:bookmarkStart w:id="11" w:name="_Toc65855610"/>
      <w:r w:rsidRPr="00593FB5">
        <w:rPr>
          <w:rFonts w:hint="cs"/>
          <w:rtl/>
        </w:rPr>
        <w:t>شهادت امام کاظم</w:t>
      </w:r>
      <w:bookmarkEnd w:id="11"/>
    </w:p>
    <w:p w14:paraId="08D82831" w14:textId="47CE6782" w:rsidR="00514835" w:rsidRDefault="00514835" w:rsidP="00514835">
      <w:pPr>
        <w:rPr>
          <w:rFonts w:cs="B Badr"/>
          <w:rtl/>
        </w:rPr>
      </w:pPr>
      <w:r>
        <w:rPr>
          <w:rFonts w:cs="B Badr" w:hint="cs"/>
          <w:rtl/>
        </w:rPr>
        <w:t xml:space="preserve">شهادت امام کاظم صلوات الله و سلامه علیه آن امام عزیز  و غریب و مظلوم و </w:t>
      </w:r>
      <w:r w:rsidR="00B50EFF">
        <w:rPr>
          <w:rFonts w:cs="B Badr" w:hint="cs"/>
          <w:rtl/>
        </w:rPr>
        <w:t>بزرگ</w:t>
      </w:r>
      <w:r>
        <w:rPr>
          <w:rFonts w:cs="B Badr" w:hint="cs"/>
          <w:rtl/>
        </w:rPr>
        <w:t xml:space="preserve"> و صاحب حق عظیم بر ما که فرزندان او و در رأس </w:t>
      </w:r>
      <w:r w:rsidR="00B50EFF">
        <w:rPr>
          <w:rFonts w:cs="B Badr"/>
          <w:rtl/>
        </w:rPr>
        <w:t>آن‌ها</w:t>
      </w:r>
      <w:r>
        <w:rPr>
          <w:rFonts w:cs="B Badr" w:hint="cs"/>
          <w:rtl/>
        </w:rPr>
        <w:t xml:space="preserve"> حضرت امام رضا و حضرت فاطمه معصومه از افتخارات ایران ما به شمار </w:t>
      </w:r>
      <w:r w:rsidR="00B50EFF">
        <w:rPr>
          <w:rFonts w:cs="B Badr" w:hint="cs"/>
          <w:rtl/>
        </w:rPr>
        <w:t>می‌آیند</w:t>
      </w:r>
      <w:r>
        <w:rPr>
          <w:rFonts w:cs="B Badr" w:hint="cs"/>
          <w:rtl/>
        </w:rPr>
        <w:t xml:space="preserve">. شهادت این امام بزرگوار را به همه شما و حضرت امام رضا و فاطمه معصومه و حضرت </w:t>
      </w:r>
      <w:r w:rsidR="00B50EFF">
        <w:rPr>
          <w:rFonts w:cs="B Badr" w:hint="cs"/>
          <w:rtl/>
        </w:rPr>
        <w:t>ولی‌عصر</w:t>
      </w:r>
      <w:r>
        <w:rPr>
          <w:rFonts w:cs="B Badr" w:hint="cs"/>
          <w:rtl/>
        </w:rPr>
        <w:t xml:space="preserve"> ارواحنا فداه و همه شما تسلیت و تعزیت عرض </w:t>
      </w:r>
      <w:r w:rsidR="00B50EFF">
        <w:rPr>
          <w:rFonts w:cs="B Badr" w:hint="cs"/>
          <w:rtl/>
        </w:rPr>
        <w:t>می‌کنم</w:t>
      </w:r>
      <w:r>
        <w:rPr>
          <w:rFonts w:cs="B Badr" w:hint="cs"/>
          <w:rtl/>
        </w:rPr>
        <w:t>.</w:t>
      </w:r>
    </w:p>
    <w:p w14:paraId="621C418E" w14:textId="30D05ABF" w:rsidR="00514835" w:rsidRPr="00514835" w:rsidRDefault="00514835" w:rsidP="00593FB5">
      <w:pPr>
        <w:pStyle w:val="Heading2"/>
        <w:rPr>
          <w:rtl/>
        </w:rPr>
      </w:pPr>
      <w:bookmarkStart w:id="12" w:name="_Toc65855611"/>
      <w:r>
        <w:rPr>
          <w:rFonts w:hint="cs"/>
          <w:rtl/>
        </w:rPr>
        <w:lastRenderedPageBreak/>
        <w:t>ایام ارتحال حضرت ابوطالب</w:t>
      </w:r>
      <w:bookmarkEnd w:id="12"/>
    </w:p>
    <w:p w14:paraId="5F8D5071" w14:textId="03E1A1DB" w:rsidR="00514835" w:rsidRDefault="00514835" w:rsidP="00DD320A">
      <w:pPr>
        <w:rPr>
          <w:rFonts w:cs="B Badr"/>
          <w:rtl/>
        </w:rPr>
      </w:pPr>
      <w:r>
        <w:rPr>
          <w:rFonts w:cs="B Badr" w:hint="cs"/>
          <w:rtl/>
        </w:rPr>
        <w:t xml:space="preserve">ایام ارتحال حضرت ابوطالب هم هست. ارتحال این مرد بزرگ و </w:t>
      </w:r>
      <w:r w:rsidR="00B50EFF">
        <w:rPr>
          <w:rFonts w:cs="B Badr" w:hint="cs"/>
          <w:rtl/>
        </w:rPr>
        <w:t>عظیم‌الشأن</w:t>
      </w:r>
      <w:r>
        <w:rPr>
          <w:rFonts w:cs="B Badr" w:hint="cs"/>
          <w:rtl/>
        </w:rPr>
        <w:t xml:space="preserve"> را تسلیت عرض </w:t>
      </w:r>
      <w:r w:rsidR="00B50EFF">
        <w:rPr>
          <w:rFonts w:cs="B Badr" w:hint="cs"/>
          <w:rtl/>
        </w:rPr>
        <w:t>می‌کنم</w:t>
      </w:r>
      <w:r>
        <w:rPr>
          <w:rFonts w:cs="B Badr" w:hint="cs"/>
          <w:rtl/>
        </w:rPr>
        <w:t xml:space="preserve">. حضرت ابوطالب به استناد ادله قاطع و روشن </w:t>
      </w:r>
      <w:r w:rsidR="00B50EFF">
        <w:rPr>
          <w:rFonts w:cs="B Badr" w:hint="cs"/>
          <w:rtl/>
        </w:rPr>
        <w:t>از پشتوانه‌های</w:t>
      </w:r>
      <w:r>
        <w:rPr>
          <w:rFonts w:cs="B Badr" w:hint="cs"/>
          <w:rtl/>
        </w:rPr>
        <w:t xml:space="preserve"> بسیار بزرگ برای نهضت پیامبر و بعثت رسول خدا و شخص پیامبر بود. با</w:t>
      </w:r>
      <w:r w:rsidR="00B50EFF">
        <w:rPr>
          <w:rFonts w:cs="B Badr" w:hint="cs"/>
          <w:rtl/>
        </w:rPr>
        <w:t xml:space="preserve"> مجاهدت‌ها</w:t>
      </w:r>
      <w:r>
        <w:rPr>
          <w:rFonts w:cs="B Badr" w:hint="cs"/>
          <w:rtl/>
        </w:rPr>
        <w:t xml:space="preserve"> و </w:t>
      </w:r>
      <w:r w:rsidR="00B50EFF">
        <w:rPr>
          <w:rFonts w:cs="B Badr" w:hint="cs"/>
          <w:rtl/>
        </w:rPr>
        <w:t>رشادت‌ها</w:t>
      </w:r>
      <w:r>
        <w:rPr>
          <w:rFonts w:cs="B Badr" w:hint="cs"/>
          <w:rtl/>
        </w:rPr>
        <w:t xml:space="preserve"> و سینه </w:t>
      </w:r>
      <w:r w:rsidR="00B50EFF">
        <w:rPr>
          <w:rFonts w:cs="B Badr" w:hint="cs"/>
          <w:rtl/>
        </w:rPr>
        <w:t>سپر کردن‌های</w:t>
      </w:r>
      <w:r>
        <w:rPr>
          <w:rFonts w:cs="B Badr" w:hint="cs"/>
          <w:rtl/>
        </w:rPr>
        <w:t xml:space="preserve"> او بود که بسیاری از خطرها از پیامبر خدا دفع شد و </w:t>
      </w:r>
      <w:r w:rsidR="00B50EFF">
        <w:rPr>
          <w:rFonts w:cs="B Badr" w:hint="cs"/>
          <w:rtl/>
        </w:rPr>
        <w:t>پایه‌های</w:t>
      </w:r>
      <w:r>
        <w:rPr>
          <w:rFonts w:cs="B Badr" w:hint="cs"/>
          <w:rtl/>
        </w:rPr>
        <w:t xml:space="preserve"> اسلام با آن </w:t>
      </w:r>
      <w:r w:rsidR="00B50EFF">
        <w:rPr>
          <w:rFonts w:cs="B Badr" w:hint="cs"/>
          <w:rtl/>
        </w:rPr>
        <w:t>رشادت‌ها</w:t>
      </w:r>
      <w:r>
        <w:rPr>
          <w:rFonts w:cs="B Badr" w:hint="cs"/>
          <w:rtl/>
        </w:rPr>
        <w:t xml:space="preserve"> و </w:t>
      </w:r>
      <w:r w:rsidR="00B50EFF">
        <w:rPr>
          <w:rFonts w:cs="B Badr" w:hint="cs"/>
          <w:rtl/>
        </w:rPr>
        <w:t>شجاعت‌ها</w:t>
      </w:r>
      <w:r>
        <w:rPr>
          <w:rFonts w:cs="B Badr" w:hint="cs"/>
          <w:rtl/>
        </w:rPr>
        <w:t xml:space="preserve"> استوار گشت. حضرت ابوطالب جایگاه خیلی رفیعی دارد. آنچه غصه دارد این است که قدر او حتی از ناحیه معتقدان به پاکی او درست شناخته نشد چه برسد در مواردی هم در حق این انسان بزرگ و عموی عظیم القدر پیامبر جفا هم شد. در همین ایام هم همایش </w:t>
      </w:r>
      <w:r w:rsidR="00B50EFF">
        <w:rPr>
          <w:rFonts w:cs="B Badr" w:hint="cs"/>
          <w:rtl/>
        </w:rPr>
        <w:t>بین‌المللی</w:t>
      </w:r>
      <w:r>
        <w:rPr>
          <w:rFonts w:cs="B Badr" w:hint="cs"/>
          <w:rtl/>
        </w:rPr>
        <w:t xml:space="preserve"> توسط مجمع جهانی </w:t>
      </w:r>
      <w:r w:rsidR="00B50EFF">
        <w:rPr>
          <w:rFonts w:cs="B Badr" w:hint="cs"/>
          <w:rtl/>
        </w:rPr>
        <w:t>اهل‌بیت</w:t>
      </w:r>
      <w:r>
        <w:rPr>
          <w:rFonts w:cs="B Badr" w:hint="cs"/>
          <w:rtl/>
        </w:rPr>
        <w:t xml:space="preserve"> و نهادهای علمی و حوزوی برگزار </w:t>
      </w:r>
      <w:r w:rsidR="00B50EFF">
        <w:rPr>
          <w:rFonts w:cs="B Badr" w:hint="cs"/>
          <w:rtl/>
        </w:rPr>
        <w:t>می‌شود</w:t>
      </w:r>
      <w:r>
        <w:rPr>
          <w:rFonts w:cs="B Badr" w:hint="cs"/>
          <w:rtl/>
        </w:rPr>
        <w:t xml:space="preserve"> که از این اقدام بسیار خوب باید تشکر کرد و امیدواریم مجموعه آثار و </w:t>
      </w:r>
      <w:r w:rsidR="00B50EFF">
        <w:rPr>
          <w:rFonts w:cs="B Badr" w:hint="cs"/>
          <w:rtl/>
        </w:rPr>
        <w:t>خروجی‌های</w:t>
      </w:r>
      <w:r>
        <w:rPr>
          <w:rFonts w:cs="B Badr" w:hint="cs"/>
          <w:rtl/>
        </w:rPr>
        <w:t xml:space="preserve"> علمی این همایش </w:t>
      </w:r>
      <w:r w:rsidR="00B50EFF">
        <w:rPr>
          <w:rFonts w:cs="B Badr" w:hint="cs"/>
          <w:rtl/>
        </w:rPr>
        <w:t>موردتوجه</w:t>
      </w:r>
      <w:r>
        <w:rPr>
          <w:rFonts w:cs="B Badr" w:hint="cs"/>
          <w:rtl/>
        </w:rPr>
        <w:t xml:space="preserve"> حوزویان و دانشگاهیان و جوانان و ملت عزیز و شریف ما قرار گیرد. </w:t>
      </w:r>
    </w:p>
    <w:p w14:paraId="6F579F16" w14:textId="76DE8C1B" w:rsidR="00514835" w:rsidRPr="00514835" w:rsidRDefault="00514835" w:rsidP="00593FB5">
      <w:pPr>
        <w:pStyle w:val="Heading2"/>
        <w:rPr>
          <w:rtl/>
        </w:rPr>
      </w:pPr>
      <w:bookmarkStart w:id="13" w:name="_Toc65855612"/>
      <w:r>
        <w:rPr>
          <w:rFonts w:hint="cs"/>
          <w:rtl/>
        </w:rPr>
        <w:t>بعثت رسول اکرم</w:t>
      </w:r>
      <w:bookmarkEnd w:id="13"/>
    </w:p>
    <w:p w14:paraId="4350ACDB" w14:textId="5CBA8299" w:rsidR="00DD320A" w:rsidRDefault="00514835" w:rsidP="00DD320A">
      <w:pPr>
        <w:rPr>
          <w:rFonts w:cs="B Badr"/>
          <w:rtl/>
        </w:rPr>
      </w:pPr>
      <w:r>
        <w:rPr>
          <w:rFonts w:cs="B Badr" w:hint="cs"/>
          <w:rtl/>
        </w:rPr>
        <w:t xml:space="preserve">مبعث شریف پیامبر خدا در روز درخشش انوار آسمان بر این کره خاکی و بعثت این انسان کامل را به حضور همه شما تبریک و تهنیت عرض </w:t>
      </w:r>
      <w:r w:rsidR="00B50EFF">
        <w:rPr>
          <w:rFonts w:cs="B Badr" w:hint="cs"/>
          <w:rtl/>
        </w:rPr>
        <w:t>می‌کنم</w:t>
      </w:r>
      <w:r>
        <w:rPr>
          <w:rFonts w:cs="B Badr" w:hint="cs"/>
          <w:rtl/>
        </w:rPr>
        <w:t xml:space="preserve"> و امیدواریم همه ما بتوانیم در راستای بعثت رسول خدا گام برداریم و در تحقق </w:t>
      </w:r>
      <w:r w:rsidR="00B50EFF">
        <w:rPr>
          <w:rFonts w:cs="B Badr" w:hint="cs"/>
          <w:rtl/>
        </w:rPr>
        <w:t>آرمان‌های</w:t>
      </w:r>
      <w:r w:rsidR="004C6B2D">
        <w:rPr>
          <w:rFonts w:cs="B Badr" w:hint="cs"/>
          <w:rtl/>
        </w:rPr>
        <w:t xml:space="preserve"> بزرگ مبعث شریف اقدام کنیم ان‌شاء</w:t>
      </w:r>
      <w:r>
        <w:rPr>
          <w:rFonts w:cs="B Badr" w:hint="cs"/>
          <w:rtl/>
        </w:rPr>
        <w:t xml:space="preserve">الله. </w:t>
      </w:r>
    </w:p>
    <w:p w14:paraId="297E0637" w14:textId="52AB4BA5" w:rsidR="00514835" w:rsidRDefault="00C54219" w:rsidP="00593FB5">
      <w:pPr>
        <w:pStyle w:val="Heading2"/>
      </w:pPr>
      <w:bookmarkStart w:id="14" w:name="_Toc65855613"/>
      <w:r>
        <w:rPr>
          <w:rFonts w:hint="cs"/>
          <w:rtl/>
        </w:rPr>
        <w:t xml:space="preserve">هفته </w:t>
      </w:r>
      <w:r w:rsidR="00B50EFF">
        <w:rPr>
          <w:rFonts w:hint="cs"/>
          <w:rtl/>
        </w:rPr>
        <w:t>درخت‌کاری</w:t>
      </w:r>
      <w:r>
        <w:rPr>
          <w:rFonts w:hint="cs"/>
          <w:rtl/>
        </w:rPr>
        <w:t>:</w:t>
      </w:r>
      <w:bookmarkEnd w:id="14"/>
    </w:p>
    <w:p w14:paraId="2E4ED62D" w14:textId="1646EAB3" w:rsidR="00C54219" w:rsidRDefault="00C54219" w:rsidP="00C54219">
      <w:pPr>
        <w:rPr>
          <w:rFonts w:cs="B Badr"/>
          <w:rtl/>
        </w:rPr>
      </w:pPr>
      <w:r>
        <w:rPr>
          <w:rFonts w:cs="B Badr" w:hint="cs"/>
          <w:rtl/>
        </w:rPr>
        <w:t xml:space="preserve">هفته درختکاری است و امروز هم جمعی از پاکبانان عزیزمان در این مراسم الهی عبادی اجتماعی و سیاسی حضور دارند. این هفته را گرامی </w:t>
      </w:r>
      <w:r w:rsidR="00B50EFF">
        <w:rPr>
          <w:rFonts w:cs="B Badr" w:hint="cs"/>
          <w:rtl/>
        </w:rPr>
        <w:t>می‌دارم</w:t>
      </w:r>
      <w:r>
        <w:rPr>
          <w:rFonts w:cs="B Badr" w:hint="cs"/>
          <w:rtl/>
        </w:rPr>
        <w:t xml:space="preserve"> و به شکل خیلی کوتاه آنچه را که </w:t>
      </w:r>
      <w:r w:rsidR="00B50EFF">
        <w:rPr>
          <w:rFonts w:cs="B Badr" w:hint="cs"/>
          <w:rtl/>
        </w:rPr>
        <w:t>می‌دانید</w:t>
      </w:r>
      <w:r>
        <w:rPr>
          <w:rFonts w:cs="B Badr" w:hint="cs"/>
          <w:rtl/>
        </w:rPr>
        <w:t xml:space="preserve"> یادآوری </w:t>
      </w:r>
      <w:r w:rsidR="00B50EFF">
        <w:rPr>
          <w:rFonts w:cs="B Badr" w:hint="cs"/>
          <w:rtl/>
        </w:rPr>
        <w:t>می‌کنم</w:t>
      </w:r>
      <w:r>
        <w:rPr>
          <w:rFonts w:cs="B Badr" w:hint="cs"/>
          <w:rtl/>
        </w:rPr>
        <w:t xml:space="preserve">. </w:t>
      </w:r>
    </w:p>
    <w:p w14:paraId="3CCF40D2" w14:textId="040C4818" w:rsidR="00C54219" w:rsidRDefault="00C54219" w:rsidP="00C54219">
      <w:pPr>
        <w:rPr>
          <w:rFonts w:cs="B Badr"/>
          <w:rtl/>
        </w:rPr>
      </w:pPr>
      <w:r>
        <w:rPr>
          <w:rFonts w:cs="B Badr" w:hint="cs"/>
          <w:rtl/>
        </w:rPr>
        <w:t xml:space="preserve">مسائل </w:t>
      </w:r>
      <w:r w:rsidR="00B50EFF">
        <w:rPr>
          <w:rFonts w:cs="B Badr" w:hint="cs"/>
          <w:rtl/>
        </w:rPr>
        <w:t>محیط‌زیست</w:t>
      </w:r>
      <w:r>
        <w:rPr>
          <w:rFonts w:cs="B Badr" w:hint="cs"/>
          <w:rtl/>
        </w:rPr>
        <w:t xml:space="preserve"> مسئله بسیار مهم برای کل بشر امروز است. وضعی که امروز صنایع و اقدامات گاهی ناصواب در تخریب </w:t>
      </w:r>
      <w:r w:rsidR="00B50EFF">
        <w:rPr>
          <w:rFonts w:cs="B Badr" w:hint="cs"/>
          <w:rtl/>
        </w:rPr>
        <w:t>محیط‌زیست</w:t>
      </w:r>
      <w:r>
        <w:rPr>
          <w:rFonts w:cs="B Badr" w:hint="cs"/>
          <w:rtl/>
        </w:rPr>
        <w:t xml:space="preserve"> به وجود آورده است مشکلی جهانی و در همه مناطق </w:t>
      </w:r>
      <w:r w:rsidR="00B50EFF">
        <w:rPr>
          <w:rFonts w:cs="B Badr" w:hint="cs"/>
          <w:rtl/>
        </w:rPr>
        <w:t>آسیب‌های</w:t>
      </w:r>
      <w:r>
        <w:rPr>
          <w:rFonts w:cs="B Badr" w:hint="cs"/>
          <w:rtl/>
        </w:rPr>
        <w:t xml:space="preserve"> زیادی را به بار آورده است. توجه به </w:t>
      </w:r>
      <w:r w:rsidR="00B50EFF">
        <w:rPr>
          <w:rFonts w:cs="B Badr" w:hint="cs"/>
          <w:rtl/>
        </w:rPr>
        <w:t>محیط‌زیست</w:t>
      </w:r>
      <w:r>
        <w:rPr>
          <w:rFonts w:cs="B Badr" w:hint="cs"/>
          <w:rtl/>
        </w:rPr>
        <w:t xml:space="preserve"> یک وظیفه همگانی است نباید از آن غفلت کرد. بخشی از </w:t>
      </w:r>
      <w:r w:rsidR="00B50EFF">
        <w:rPr>
          <w:rFonts w:cs="B Badr"/>
          <w:rtl/>
        </w:rPr>
        <w:t>آن‌هم</w:t>
      </w:r>
      <w:r>
        <w:rPr>
          <w:rFonts w:cs="B Badr" w:hint="cs"/>
          <w:rtl/>
        </w:rPr>
        <w:t xml:space="preserve"> </w:t>
      </w:r>
      <w:r w:rsidR="00B50EFF">
        <w:rPr>
          <w:rFonts w:cs="B Badr" w:hint="cs"/>
          <w:rtl/>
        </w:rPr>
        <w:t>درخت‌کاری</w:t>
      </w:r>
      <w:r>
        <w:rPr>
          <w:rFonts w:cs="B Badr" w:hint="cs"/>
          <w:rtl/>
        </w:rPr>
        <w:t xml:space="preserve"> است. </w:t>
      </w:r>
    </w:p>
    <w:p w14:paraId="6A82EF61" w14:textId="4286EF33" w:rsidR="00C54219" w:rsidRDefault="00C54219" w:rsidP="00C54219">
      <w:pPr>
        <w:pStyle w:val="ListParagraph"/>
        <w:numPr>
          <w:ilvl w:val="0"/>
          <w:numId w:val="5"/>
        </w:numPr>
        <w:rPr>
          <w:rFonts w:cs="B Badr"/>
        </w:rPr>
      </w:pPr>
      <w:r w:rsidRPr="00C54219">
        <w:rPr>
          <w:rFonts w:cs="B Badr" w:hint="cs"/>
          <w:rtl/>
        </w:rPr>
        <w:lastRenderedPageBreak/>
        <w:t xml:space="preserve">توسعه و صیانت از فضاهای سبز و باغات و </w:t>
      </w:r>
      <w:r w:rsidR="00B50EFF">
        <w:rPr>
          <w:rFonts w:cs="B Badr" w:hint="cs"/>
          <w:rtl/>
        </w:rPr>
        <w:t>درخت‌کاری‌ها</w:t>
      </w:r>
      <w:r w:rsidRPr="00C54219">
        <w:rPr>
          <w:rFonts w:cs="B Badr" w:hint="cs"/>
          <w:rtl/>
        </w:rPr>
        <w:t xml:space="preserve"> و جنگل و مراتع است. این </w:t>
      </w:r>
      <w:r w:rsidR="00B50EFF">
        <w:rPr>
          <w:rFonts w:cs="B Badr" w:hint="cs"/>
          <w:rtl/>
        </w:rPr>
        <w:t>وظیفه‌ای</w:t>
      </w:r>
      <w:r w:rsidRPr="00C54219">
        <w:rPr>
          <w:rFonts w:cs="B Badr" w:hint="cs"/>
          <w:rtl/>
        </w:rPr>
        <w:t xml:space="preserve"> عمومی است که هم دولت و مسئولان در قبال آن باید بسیار حساس باشند هم تمام مردم و آحاد جامعه در توسعه فضای سبز و درختکاری و صیانت از منابع طبیعی، </w:t>
      </w:r>
      <w:r w:rsidR="00B50EFF">
        <w:rPr>
          <w:rFonts w:cs="B Badr" w:hint="cs"/>
          <w:rtl/>
        </w:rPr>
        <w:t>جنگل‌ها</w:t>
      </w:r>
      <w:r w:rsidRPr="00C54219">
        <w:rPr>
          <w:rFonts w:cs="B Badr" w:hint="cs"/>
          <w:rtl/>
        </w:rPr>
        <w:t xml:space="preserve"> مراتع باغات و فضای سبز در شهر و روستا باید اهتمام داشته باشند. </w:t>
      </w:r>
    </w:p>
    <w:p w14:paraId="263F5207" w14:textId="293D6B59" w:rsidR="00C54219" w:rsidRDefault="00C54219" w:rsidP="00C54219">
      <w:pPr>
        <w:pStyle w:val="ListParagraph"/>
        <w:numPr>
          <w:ilvl w:val="0"/>
          <w:numId w:val="5"/>
        </w:numPr>
        <w:rPr>
          <w:rFonts w:cs="B Badr"/>
        </w:rPr>
      </w:pPr>
      <w:r w:rsidRPr="00C54219">
        <w:rPr>
          <w:rFonts w:cs="B Badr" w:hint="cs"/>
          <w:rtl/>
        </w:rPr>
        <w:t xml:space="preserve">گسترش </w:t>
      </w:r>
      <w:r w:rsidR="00B50EFF">
        <w:rPr>
          <w:rFonts w:cs="B Badr" w:hint="cs"/>
          <w:rtl/>
        </w:rPr>
        <w:t>پارک‌ها</w:t>
      </w:r>
      <w:r w:rsidRPr="00C54219">
        <w:rPr>
          <w:rFonts w:cs="B Badr" w:hint="cs"/>
          <w:rtl/>
        </w:rPr>
        <w:t xml:space="preserve"> توسط </w:t>
      </w:r>
      <w:r w:rsidR="00B50EFF">
        <w:rPr>
          <w:rFonts w:cs="B Badr" w:hint="cs"/>
          <w:rtl/>
        </w:rPr>
        <w:t>شهرداری‌ها</w:t>
      </w:r>
      <w:r w:rsidRPr="00C54219">
        <w:rPr>
          <w:rFonts w:cs="B Badr" w:hint="cs"/>
          <w:rtl/>
        </w:rPr>
        <w:t xml:space="preserve"> و </w:t>
      </w:r>
      <w:r w:rsidR="00B50EFF">
        <w:rPr>
          <w:rFonts w:cs="B Badr" w:hint="cs"/>
          <w:rtl/>
        </w:rPr>
        <w:t>دهیاری‌ها</w:t>
      </w:r>
      <w:r w:rsidRPr="00C54219">
        <w:rPr>
          <w:rFonts w:cs="B Badr" w:hint="cs"/>
          <w:rtl/>
        </w:rPr>
        <w:t xml:space="preserve"> صیانت از </w:t>
      </w:r>
      <w:r w:rsidR="00B50EFF">
        <w:rPr>
          <w:rFonts w:cs="B Badr" w:hint="cs"/>
          <w:rtl/>
        </w:rPr>
        <w:t>جنگل‌ها</w:t>
      </w:r>
      <w:r w:rsidRPr="00C54219">
        <w:rPr>
          <w:rFonts w:cs="B Badr" w:hint="cs"/>
          <w:rtl/>
        </w:rPr>
        <w:t xml:space="preserve"> و مراتع مقولات مهمی است که باید به آن توجه کرد. </w:t>
      </w:r>
    </w:p>
    <w:p w14:paraId="710F797E" w14:textId="6395EC2C" w:rsidR="00C54219" w:rsidRDefault="00B50EFF" w:rsidP="00C54219">
      <w:pPr>
        <w:pStyle w:val="ListParagraph"/>
        <w:numPr>
          <w:ilvl w:val="0"/>
          <w:numId w:val="5"/>
        </w:numPr>
        <w:rPr>
          <w:rFonts w:cs="B Badr"/>
        </w:rPr>
      </w:pPr>
      <w:r>
        <w:rPr>
          <w:rFonts w:cs="B Badr" w:hint="cs"/>
          <w:rtl/>
        </w:rPr>
        <w:t>صرفه‌جویی</w:t>
      </w:r>
      <w:r w:rsidR="00C54219" w:rsidRPr="00C54219">
        <w:rPr>
          <w:rFonts w:cs="B Badr" w:hint="cs"/>
          <w:rtl/>
        </w:rPr>
        <w:t xml:space="preserve"> در آب و اصلاح نظام آبیاری در فضای کشاورزی برای اینکه فضای سبز توسعه پیدا کند ضرورت دیگری است که همه باید به آن توجه کنند. </w:t>
      </w:r>
    </w:p>
    <w:p w14:paraId="6C6A941D" w14:textId="4D024F21" w:rsidR="00C54219" w:rsidRDefault="00C54219" w:rsidP="00C54219">
      <w:pPr>
        <w:pStyle w:val="ListParagraph"/>
        <w:numPr>
          <w:ilvl w:val="0"/>
          <w:numId w:val="5"/>
        </w:numPr>
        <w:rPr>
          <w:rFonts w:cs="B Badr"/>
        </w:rPr>
      </w:pPr>
      <w:r w:rsidRPr="00C54219">
        <w:rPr>
          <w:rFonts w:cs="B Badr" w:hint="cs"/>
          <w:rtl/>
        </w:rPr>
        <w:t xml:space="preserve">حفظ </w:t>
      </w:r>
      <w:r>
        <w:rPr>
          <w:rFonts w:cs="B Badr" w:hint="cs"/>
          <w:rtl/>
        </w:rPr>
        <w:t xml:space="preserve">روستاها و مناطق جنگلی و جایی که فضاهای سبز طبیعی دارد از وظایف همه است و مهم این است که ما در مناسبت هفته درختکاری </w:t>
      </w:r>
      <w:r w:rsidR="00B50EFF">
        <w:rPr>
          <w:rFonts w:cs="B Badr" w:hint="cs"/>
          <w:rtl/>
        </w:rPr>
        <w:t>وظیفه‌ای</w:t>
      </w:r>
      <w:r>
        <w:rPr>
          <w:rFonts w:cs="B Badr" w:hint="cs"/>
          <w:rtl/>
        </w:rPr>
        <w:t xml:space="preserve"> عمومی را بر دوش </w:t>
      </w:r>
      <w:r w:rsidR="00B50EFF">
        <w:rPr>
          <w:rFonts w:cs="B Badr" w:hint="cs"/>
          <w:rtl/>
        </w:rPr>
        <w:t>همه‌مان</w:t>
      </w:r>
      <w:r>
        <w:rPr>
          <w:rFonts w:cs="B Badr" w:hint="cs"/>
          <w:rtl/>
        </w:rPr>
        <w:t xml:space="preserve"> حسن کنیم. </w:t>
      </w:r>
    </w:p>
    <w:p w14:paraId="301FFE31" w14:textId="27A6A762" w:rsidR="00C54219" w:rsidRDefault="00C54219" w:rsidP="00C54219">
      <w:pPr>
        <w:rPr>
          <w:rFonts w:cs="B Badr"/>
          <w:rtl/>
        </w:rPr>
      </w:pPr>
      <w:r w:rsidRPr="00C54219">
        <w:rPr>
          <w:rFonts w:cs="B Badr" w:hint="cs"/>
          <w:rtl/>
        </w:rPr>
        <w:t xml:space="preserve">همه خود را وظیفه مند بدانیم که باید </w:t>
      </w:r>
      <w:r w:rsidR="00B50EFF">
        <w:rPr>
          <w:rFonts w:cs="B Badr" w:hint="cs"/>
          <w:rtl/>
        </w:rPr>
        <w:t>محیط‌زیست</w:t>
      </w:r>
      <w:r w:rsidRPr="00C54219">
        <w:rPr>
          <w:rFonts w:cs="B Badr" w:hint="cs"/>
          <w:rtl/>
        </w:rPr>
        <w:t xml:space="preserve"> را حفظ کنیم. </w:t>
      </w:r>
      <w:r w:rsidR="00B50EFF">
        <w:rPr>
          <w:rFonts w:cs="B Badr" w:hint="cs"/>
          <w:rtl/>
        </w:rPr>
        <w:t>درخت‌ها</w:t>
      </w:r>
      <w:r w:rsidRPr="00C54219">
        <w:rPr>
          <w:rFonts w:cs="B Badr" w:hint="cs"/>
          <w:rtl/>
        </w:rPr>
        <w:t xml:space="preserve"> را صیانت کنیم و بر درخت و فضای سبز و </w:t>
      </w:r>
      <w:r w:rsidR="00B50EFF">
        <w:rPr>
          <w:rFonts w:cs="B Badr" w:hint="cs"/>
          <w:rtl/>
        </w:rPr>
        <w:t>پارک‌های</w:t>
      </w:r>
      <w:r w:rsidRPr="00C54219">
        <w:rPr>
          <w:rFonts w:cs="B Badr" w:hint="cs"/>
          <w:rtl/>
        </w:rPr>
        <w:t xml:space="preserve"> درست </w:t>
      </w:r>
      <w:r>
        <w:rPr>
          <w:rFonts w:cs="B Badr" w:hint="cs"/>
          <w:rtl/>
        </w:rPr>
        <w:t xml:space="preserve">بیفزاییم. از </w:t>
      </w:r>
      <w:r w:rsidR="00B50EFF">
        <w:rPr>
          <w:rFonts w:cs="B Badr" w:hint="cs"/>
          <w:rtl/>
        </w:rPr>
        <w:t>همه‌کسانی</w:t>
      </w:r>
      <w:r>
        <w:rPr>
          <w:rFonts w:cs="B Badr" w:hint="cs"/>
          <w:rtl/>
        </w:rPr>
        <w:t xml:space="preserve"> که در این مقوله تلاش </w:t>
      </w:r>
      <w:r w:rsidR="00B50EFF">
        <w:rPr>
          <w:rFonts w:cs="B Badr" w:hint="cs"/>
          <w:rtl/>
        </w:rPr>
        <w:t>می‌کنند</w:t>
      </w:r>
      <w:r>
        <w:rPr>
          <w:rFonts w:cs="B Badr" w:hint="cs"/>
          <w:rtl/>
        </w:rPr>
        <w:t xml:space="preserve"> و اقداماتی که انجام </w:t>
      </w:r>
      <w:r w:rsidR="00B50EFF">
        <w:rPr>
          <w:rFonts w:cs="B Badr" w:hint="cs"/>
          <w:rtl/>
        </w:rPr>
        <w:t>می‌پذیرد</w:t>
      </w:r>
      <w:r>
        <w:rPr>
          <w:rFonts w:cs="B Badr" w:hint="cs"/>
          <w:rtl/>
        </w:rPr>
        <w:t xml:space="preserve"> برای توسعه </w:t>
      </w:r>
      <w:r w:rsidR="00B50EFF">
        <w:rPr>
          <w:rFonts w:cs="B Badr" w:hint="cs"/>
          <w:rtl/>
        </w:rPr>
        <w:t>پارک‌ها</w:t>
      </w:r>
      <w:r>
        <w:rPr>
          <w:rFonts w:cs="B Badr" w:hint="cs"/>
          <w:rtl/>
        </w:rPr>
        <w:t xml:space="preserve"> و فضای سبز و </w:t>
      </w:r>
      <w:r w:rsidR="00B50EFF">
        <w:rPr>
          <w:rFonts w:cs="B Badr" w:hint="cs"/>
          <w:rtl/>
        </w:rPr>
        <w:t>درختکاری‌ها</w:t>
      </w:r>
      <w:r>
        <w:rPr>
          <w:rFonts w:cs="B Badr" w:hint="cs"/>
          <w:rtl/>
        </w:rPr>
        <w:t xml:space="preserve"> تقدیر و تشکر </w:t>
      </w:r>
      <w:r w:rsidR="00B50EFF">
        <w:rPr>
          <w:rFonts w:cs="B Badr" w:hint="cs"/>
          <w:rtl/>
        </w:rPr>
        <w:t>می‌کنم</w:t>
      </w:r>
      <w:r>
        <w:rPr>
          <w:rFonts w:cs="B Badr" w:hint="cs"/>
          <w:rtl/>
        </w:rPr>
        <w:t>. از پاکبانان عزی</w:t>
      </w:r>
      <w:r w:rsidR="00577A41">
        <w:rPr>
          <w:rFonts w:cs="B Badr" w:hint="cs"/>
          <w:rtl/>
        </w:rPr>
        <w:t>ز</w:t>
      </w:r>
      <w:r>
        <w:rPr>
          <w:rFonts w:cs="B Badr" w:hint="cs"/>
          <w:rtl/>
        </w:rPr>
        <w:t xml:space="preserve">مان و از همه </w:t>
      </w:r>
      <w:r w:rsidR="00577A41">
        <w:rPr>
          <w:rFonts w:cs="B Badr" w:hint="cs"/>
          <w:rtl/>
        </w:rPr>
        <w:t>دست‌اندرکاران</w:t>
      </w:r>
      <w:r>
        <w:rPr>
          <w:rFonts w:cs="B Badr" w:hint="cs"/>
          <w:rtl/>
        </w:rPr>
        <w:t xml:space="preserve"> سپاس گذارم. امیدوارم این مقوله </w:t>
      </w:r>
      <w:r w:rsidR="00B50EFF">
        <w:rPr>
          <w:rFonts w:cs="B Badr" w:hint="cs"/>
          <w:rtl/>
        </w:rPr>
        <w:t>موردتوجه</w:t>
      </w:r>
      <w:r>
        <w:rPr>
          <w:rFonts w:cs="B Badr" w:hint="cs"/>
          <w:rtl/>
        </w:rPr>
        <w:t xml:space="preserve"> مضاعف از سوی مسئولان و مردم باشد و </w:t>
      </w:r>
      <w:r w:rsidR="00577A41">
        <w:rPr>
          <w:rFonts w:cs="B Badr" w:hint="cs"/>
          <w:rtl/>
        </w:rPr>
        <w:t>به‌عنوان</w:t>
      </w:r>
      <w:r>
        <w:rPr>
          <w:rFonts w:cs="B Badr" w:hint="cs"/>
          <w:rtl/>
        </w:rPr>
        <w:t xml:space="preserve"> یک فرهنگ مورد تأکید در همه ارکان جامعه قرار گیرد.</w:t>
      </w:r>
    </w:p>
    <w:p w14:paraId="31624112" w14:textId="1E9A96B3" w:rsidR="00C54219" w:rsidRDefault="00C54219" w:rsidP="00593FB5">
      <w:pPr>
        <w:pStyle w:val="Heading2"/>
      </w:pPr>
      <w:bookmarkStart w:id="15" w:name="_Toc65855614"/>
      <w:r>
        <w:rPr>
          <w:rFonts w:hint="cs"/>
          <w:rtl/>
        </w:rPr>
        <w:t>هفته احسان و نیکوکاری</w:t>
      </w:r>
      <w:bookmarkEnd w:id="15"/>
    </w:p>
    <w:p w14:paraId="5D72F7D5" w14:textId="44A82417" w:rsidR="00C54219" w:rsidRDefault="00C54219" w:rsidP="00C54219">
      <w:pPr>
        <w:rPr>
          <w:rFonts w:cs="B Badr"/>
          <w:rtl/>
        </w:rPr>
      </w:pPr>
      <w:r>
        <w:rPr>
          <w:rFonts w:cs="B Badr" w:hint="cs"/>
          <w:rtl/>
        </w:rPr>
        <w:t xml:space="preserve">موضوع بعد هفته احسان و نیکوکاری است که </w:t>
      </w:r>
      <w:r w:rsidR="00577A41">
        <w:rPr>
          <w:rFonts w:cs="B Badr" w:hint="cs"/>
          <w:rtl/>
        </w:rPr>
        <w:t>هم‌زمان</w:t>
      </w:r>
      <w:r>
        <w:rPr>
          <w:rFonts w:cs="B Badr" w:hint="cs"/>
          <w:rtl/>
        </w:rPr>
        <w:t xml:space="preserve"> با تأسیس کمیته امداد امام است. اینجا هم باید از اقدامات کمیته امداد تشکر کرد. </w:t>
      </w:r>
      <w:r w:rsidR="00577A41">
        <w:rPr>
          <w:rFonts w:cs="B Badr" w:hint="cs"/>
          <w:rtl/>
        </w:rPr>
        <w:t>اخیراً</w:t>
      </w:r>
      <w:r>
        <w:rPr>
          <w:rFonts w:cs="B Badr" w:hint="cs"/>
          <w:rtl/>
        </w:rPr>
        <w:t xml:space="preserve"> گزارشی که ارائه </w:t>
      </w:r>
      <w:r w:rsidR="00577A41">
        <w:rPr>
          <w:rFonts w:cs="B Badr" w:hint="cs"/>
          <w:rtl/>
        </w:rPr>
        <w:t>کرده‌اند</w:t>
      </w:r>
      <w:r>
        <w:rPr>
          <w:rFonts w:cs="B Badr" w:hint="cs"/>
          <w:rtl/>
        </w:rPr>
        <w:t xml:space="preserve"> مثل گذشته </w:t>
      </w:r>
      <w:r w:rsidR="00577A41">
        <w:rPr>
          <w:rFonts w:cs="B Badr" w:hint="cs"/>
          <w:rtl/>
        </w:rPr>
        <w:t>سرفصل‌های</w:t>
      </w:r>
      <w:r>
        <w:rPr>
          <w:rFonts w:cs="B Badr" w:hint="cs"/>
          <w:rtl/>
        </w:rPr>
        <w:t xml:space="preserve"> خوبی </w:t>
      </w:r>
      <w:r w:rsidR="00577A41">
        <w:rPr>
          <w:rFonts w:cs="B Badr" w:hint="cs"/>
          <w:rtl/>
        </w:rPr>
        <w:t>در برنامه‌هایشان</w:t>
      </w:r>
      <w:r>
        <w:rPr>
          <w:rFonts w:cs="B Badr" w:hint="cs"/>
          <w:rtl/>
        </w:rPr>
        <w:t xml:space="preserve"> </w:t>
      </w:r>
      <w:r w:rsidR="00577A41">
        <w:rPr>
          <w:rFonts w:cs="B Badr" w:hint="cs"/>
          <w:rtl/>
        </w:rPr>
        <w:t>ازلحاظ</w:t>
      </w:r>
      <w:r>
        <w:rPr>
          <w:rFonts w:cs="B Badr" w:hint="cs"/>
          <w:rtl/>
        </w:rPr>
        <w:t xml:space="preserve"> فرهنگی اجتماعی اخلاقی و رسیدگی به نیازمندان و محرومان بود </w:t>
      </w:r>
      <w:r w:rsidR="00577A41">
        <w:rPr>
          <w:rFonts w:cs="B Badr" w:hint="cs"/>
          <w:rtl/>
        </w:rPr>
        <w:t>به‌ویژه</w:t>
      </w:r>
      <w:r>
        <w:rPr>
          <w:rFonts w:cs="B Badr" w:hint="cs"/>
          <w:rtl/>
        </w:rPr>
        <w:t xml:space="preserve"> در </w:t>
      </w:r>
      <w:r w:rsidR="00577A41">
        <w:rPr>
          <w:rFonts w:cs="B Badr" w:hint="cs"/>
          <w:rtl/>
        </w:rPr>
        <w:t>این‌یک</w:t>
      </w:r>
      <w:r>
        <w:rPr>
          <w:rFonts w:cs="B Badr" w:hint="cs"/>
          <w:rtl/>
        </w:rPr>
        <w:t xml:space="preserve"> سال کرونایی عزیزانمان خیلی زحمت کشیدند. </w:t>
      </w:r>
      <w:r w:rsidR="00577A41">
        <w:rPr>
          <w:rFonts w:cs="B Badr" w:hint="cs"/>
          <w:rtl/>
        </w:rPr>
        <w:t>شکرالله</w:t>
      </w:r>
      <w:r>
        <w:rPr>
          <w:rFonts w:cs="B Badr" w:hint="cs"/>
          <w:rtl/>
        </w:rPr>
        <w:t xml:space="preserve"> مساعیهم. در کنار </w:t>
      </w:r>
      <w:r w:rsidR="00577A41">
        <w:rPr>
          <w:rFonts w:cs="B Badr"/>
          <w:rtl/>
        </w:rPr>
        <w:t>آن‌هم</w:t>
      </w:r>
      <w:r>
        <w:rPr>
          <w:rFonts w:cs="B Badr" w:hint="cs"/>
          <w:rtl/>
        </w:rPr>
        <w:t xml:space="preserve"> </w:t>
      </w:r>
      <w:r w:rsidR="00577A41">
        <w:rPr>
          <w:rFonts w:cs="B Badr" w:hint="cs"/>
          <w:rtl/>
        </w:rPr>
        <w:t>گروه‌های</w:t>
      </w:r>
      <w:r>
        <w:rPr>
          <w:rFonts w:cs="B Badr" w:hint="cs"/>
          <w:rtl/>
        </w:rPr>
        <w:t xml:space="preserve"> مردمی و جهادی و خیرین و مردم شریف در </w:t>
      </w:r>
      <w:r w:rsidR="00577A41">
        <w:rPr>
          <w:rFonts w:cs="B Badr" w:hint="cs"/>
          <w:rtl/>
        </w:rPr>
        <w:t>این‌یک</w:t>
      </w:r>
      <w:r>
        <w:rPr>
          <w:rFonts w:cs="B Badr" w:hint="cs"/>
          <w:rtl/>
        </w:rPr>
        <w:t xml:space="preserve"> سال که سال </w:t>
      </w:r>
      <w:r w:rsidR="00577A41">
        <w:rPr>
          <w:rFonts w:cs="B Badr" w:hint="cs"/>
          <w:rtl/>
        </w:rPr>
        <w:t>سختی‌های</w:t>
      </w:r>
      <w:r>
        <w:rPr>
          <w:rFonts w:cs="B Badr" w:hint="cs"/>
          <w:rtl/>
        </w:rPr>
        <w:t xml:space="preserve"> فراوان بود خیلی زحمت کشیدند. </w:t>
      </w:r>
      <w:r w:rsidR="00577A41">
        <w:rPr>
          <w:rFonts w:cs="B Badr" w:hint="cs"/>
          <w:rtl/>
        </w:rPr>
        <w:t>کمک‌های</w:t>
      </w:r>
      <w:r>
        <w:rPr>
          <w:rFonts w:cs="B Badr" w:hint="cs"/>
          <w:rtl/>
        </w:rPr>
        <w:t xml:space="preserve"> </w:t>
      </w:r>
      <w:r w:rsidR="00577A41">
        <w:rPr>
          <w:rFonts w:cs="B Badr" w:hint="cs"/>
          <w:rtl/>
        </w:rPr>
        <w:t>مؤمنانه</w:t>
      </w:r>
      <w:r>
        <w:rPr>
          <w:rFonts w:cs="B Badr" w:hint="cs"/>
          <w:rtl/>
        </w:rPr>
        <w:t xml:space="preserve">، </w:t>
      </w:r>
      <w:r w:rsidR="00577A41">
        <w:rPr>
          <w:rFonts w:cs="B Badr" w:hint="cs"/>
          <w:rtl/>
        </w:rPr>
        <w:t>حرکت‌های</w:t>
      </w:r>
      <w:r>
        <w:rPr>
          <w:rFonts w:cs="B Badr" w:hint="cs"/>
          <w:rtl/>
        </w:rPr>
        <w:t xml:space="preserve"> مواسات آمیز، فرمان رهبری را </w:t>
      </w:r>
      <w:r w:rsidR="00B50EFF">
        <w:rPr>
          <w:rFonts w:cs="B Badr" w:hint="cs"/>
          <w:rtl/>
        </w:rPr>
        <w:lastRenderedPageBreak/>
        <w:t>موردتوجه</w:t>
      </w:r>
      <w:r>
        <w:rPr>
          <w:rFonts w:cs="B Badr" w:hint="cs"/>
          <w:rtl/>
        </w:rPr>
        <w:t xml:space="preserve"> </w:t>
      </w:r>
      <w:r w:rsidR="00577A41">
        <w:rPr>
          <w:rFonts w:cs="B Badr" w:hint="cs"/>
          <w:rtl/>
        </w:rPr>
        <w:t>قراردادند</w:t>
      </w:r>
      <w:r>
        <w:rPr>
          <w:rFonts w:cs="B Badr" w:hint="cs"/>
          <w:rtl/>
        </w:rPr>
        <w:t xml:space="preserve"> و سعی کردند آلام نیازمندان را کاهش بدهند. در همین حوادث زلزله اخیر</w:t>
      </w:r>
      <w:r w:rsidR="00577A41">
        <w:rPr>
          <w:rFonts w:cs="B Badr" w:hint="cs"/>
          <w:rtl/>
        </w:rPr>
        <w:t xml:space="preserve"> همین‌طور</w:t>
      </w:r>
      <w:r>
        <w:rPr>
          <w:rFonts w:cs="B Badr" w:hint="cs"/>
          <w:rtl/>
        </w:rPr>
        <w:t xml:space="preserve"> بود. هم از نهادهای امدادی هم از مردم و </w:t>
      </w:r>
      <w:r w:rsidR="00577A41">
        <w:rPr>
          <w:rFonts w:cs="B Badr" w:hint="cs"/>
          <w:rtl/>
        </w:rPr>
        <w:t>گروه‌های</w:t>
      </w:r>
      <w:r>
        <w:rPr>
          <w:rFonts w:cs="B Badr" w:hint="cs"/>
          <w:rtl/>
        </w:rPr>
        <w:t xml:space="preserve"> جهادی باید تقدیر و تشکر کرد. </w:t>
      </w:r>
      <w:r w:rsidR="00577A41">
        <w:rPr>
          <w:rFonts w:cs="B Badr" w:hint="cs"/>
          <w:rtl/>
        </w:rPr>
        <w:t>طبعاً</w:t>
      </w:r>
      <w:r>
        <w:rPr>
          <w:rFonts w:cs="B Badr" w:hint="cs"/>
          <w:rtl/>
        </w:rPr>
        <w:t xml:space="preserve"> این مسیر باید ادامه پیدا کند. فرهنگ رسیدگی به نیازمندان و محرومان </w:t>
      </w:r>
      <w:r w:rsidR="00577A41">
        <w:rPr>
          <w:rFonts w:cs="B Badr"/>
          <w:rtl/>
        </w:rPr>
        <w:t>آن‌هم</w:t>
      </w:r>
      <w:r>
        <w:rPr>
          <w:rFonts w:cs="B Badr" w:hint="cs"/>
          <w:rtl/>
        </w:rPr>
        <w:t xml:space="preserve"> در </w:t>
      </w:r>
      <w:r w:rsidR="00577A41">
        <w:rPr>
          <w:rFonts w:cs="B Badr" w:hint="cs"/>
          <w:rtl/>
        </w:rPr>
        <w:t>سختی‌های</w:t>
      </w:r>
      <w:r>
        <w:rPr>
          <w:rFonts w:cs="B Badr" w:hint="cs"/>
          <w:rtl/>
        </w:rPr>
        <w:t xml:space="preserve"> امروز زندگی باید </w:t>
      </w:r>
      <w:r w:rsidR="00B50EFF">
        <w:rPr>
          <w:rFonts w:cs="B Badr" w:hint="cs"/>
          <w:rtl/>
        </w:rPr>
        <w:t>موردتوجه</w:t>
      </w:r>
      <w:r>
        <w:rPr>
          <w:rFonts w:cs="B Badr" w:hint="cs"/>
          <w:rtl/>
        </w:rPr>
        <w:t xml:space="preserve"> قرار گیرد. کار کمیته و نهادهای امدادی و نیروهای جهادی، </w:t>
      </w:r>
      <w:r w:rsidR="00577A41">
        <w:rPr>
          <w:rFonts w:cs="B Badr" w:hint="cs"/>
          <w:rtl/>
        </w:rPr>
        <w:t>توان‌افزایی</w:t>
      </w:r>
      <w:r>
        <w:rPr>
          <w:rFonts w:cs="B Badr" w:hint="cs"/>
          <w:rtl/>
        </w:rPr>
        <w:t xml:space="preserve"> </w:t>
      </w:r>
      <w:r w:rsidR="00577A41">
        <w:rPr>
          <w:rFonts w:cs="B Badr" w:hint="cs"/>
          <w:rtl/>
        </w:rPr>
        <w:t>اشتغال‌زایی</w:t>
      </w:r>
      <w:r>
        <w:rPr>
          <w:rFonts w:cs="B Badr" w:hint="cs"/>
          <w:rtl/>
        </w:rPr>
        <w:t xml:space="preserve"> </w:t>
      </w:r>
      <w:r w:rsidR="00577A41">
        <w:rPr>
          <w:rFonts w:cs="B Badr" w:hint="cs"/>
          <w:rtl/>
        </w:rPr>
        <w:t>فقرزدایی</w:t>
      </w:r>
      <w:r>
        <w:rPr>
          <w:rFonts w:cs="B Badr" w:hint="cs"/>
          <w:rtl/>
        </w:rPr>
        <w:t xml:space="preserve"> با حفظ کرامت نیازمندان و مستمندان است. </w:t>
      </w:r>
      <w:r w:rsidR="00577A41">
        <w:rPr>
          <w:rFonts w:cs="B Badr" w:hint="cs"/>
          <w:rtl/>
        </w:rPr>
        <w:t>به‌ویژه</w:t>
      </w:r>
      <w:r>
        <w:rPr>
          <w:rFonts w:cs="B Badr" w:hint="cs"/>
          <w:rtl/>
        </w:rPr>
        <w:t xml:space="preserve"> در آستانه سال جدید و ایام عید و در آستانه ماه مبارک رمضان این </w:t>
      </w:r>
      <w:r w:rsidR="00577A41">
        <w:rPr>
          <w:rFonts w:cs="B Badr" w:hint="cs"/>
          <w:rtl/>
        </w:rPr>
        <w:t>حرکت‌های</w:t>
      </w:r>
      <w:r>
        <w:rPr>
          <w:rFonts w:cs="B Badr" w:hint="cs"/>
          <w:rtl/>
        </w:rPr>
        <w:t xml:space="preserve"> انفاقی و مواساتی و رسیدگی به مردم باید توجه شود. البته در سطح کلانش مسئولیت دولت و مسئولان است که نظام </w:t>
      </w:r>
      <w:r w:rsidR="00577A41">
        <w:rPr>
          <w:rFonts w:cs="B Badr" w:hint="cs"/>
          <w:rtl/>
        </w:rPr>
        <w:t>برنامه‌ریزی</w:t>
      </w:r>
      <w:r>
        <w:rPr>
          <w:rFonts w:cs="B Badr" w:hint="cs"/>
          <w:rtl/>
        </w:rPr>
        <w:t xml:space="preserve"> و </w:t>
      </w:r>
      <w:r w:rsidR="00577A41">
        <w:rPr>
          <w:rFonts w:cs="B Badr" w:hint="cs"/>
          <w:rtl/>
        </w:rPr>
        <w:t>بودجه‌ریزی</w:t>
      </w:r>
      <w:r>
        <w:rPr>
          <w:rFonts w:cs="B Badr" w:hint="cs"/>
          <w:rtl/>
        </w:rPr>
        <w:t xml:space="preserve"> خود این اشتغال و کاهش </w:t>
      </w:r>
      <w:r w:rsidR="00577A41">
        <w:rPr>
          <w:rFonts w:cs="B Badr" w:hint="cs"/>
          <w:rtl/>
        </w:rPr>
        <w:t>نعمت‌ها</w:t>
      </w:r>
      <w:r>
        <w:rPr>
          <w:rFonts w:cs="B Badr" w:hint="cs"/>
          <w:rtl/>
        </w:rPr>
        <w:t xml:space="preserve"> و رفع </w:t>
      </w:r>
      <w:r w:rsidR="00B50EFF">
        <w:rPr>
          <w:rFonts w:cs="B Badr" w:hint="cs"/>
          <w:rtl/>
        </w:rPr>
        <w:t>سختی‌ها</w:t>
      </w:r>
      <w:r>
        <w:rPr>
          <w:rFonts w:cs="B Badr" w:hint="cs"/>
          <w:rtl/>
        </w:rPr>
        <w:t xml:space="preserve"> را </w:t>
      </w:r>
      <w:r w:rsidR="00B50EFF">
        <w:rPr>
          <w:rFonts w:cs="B Badr" w:hint="cs"/>
          <w:rtl/>
        </w:rPr>
        <w:t>موردتوجه</w:t>
      </w:r>
      <w:r>
        <w:rPr>
          <w:rFonts w:cs="B Badr" w:hint="cs"/>
          <w:rtl/>
        </w:rPr>
        <w:t xml:space="preserve"> قرار دهند.</w:t>
      </w:r>
    </w:p>
    <w:p w14:paraId="71575AAB" w14:textId="211A3F41" w:rsidR="00C54219" w:rsidRDefault="00C54219" w:rsidP="00593FB5">
      <w:pPr>
        <w:pStyle w:val="Heading2"/>
      </w:pPr>
      <w:bookmarkStart w:id="16" w:name="_Toc65855615"/>
      <w:r>
        <w:rPr>
          <w:rFonts w:hint="cs"/>
          <w:rtl/>
        </w:rPr>
        <w:t>مسئله برجام</w:t>
      </w:r>
      <w:bookmarkEnd w:id="16"/>
    </w:p>
    <w:p w14:paraId="32AC8FED" w14:textId="1CA0B26F" w:rsidR="00C54219" w:rsidRDefault="00C54219" w:rsidP="00593FB5">
      <w:pPr>
        <w:rPr>
          <w:rFonts w:asciiTheme="minorHAnsi" w:hAnsiTheme="minorHAnsi" w:cs="B Badr"/>
          <w:rtl/>
        </w:rPr>
      </w:pPr>
      <w:r>
        <w:rPr>
          <w:rFonts w:cs="B Badr" w:hint="cs"/>
          <w:rtl/>
        </w:rPr>
        <w:t xml:space="preserve">همچنان مقوله برجام و مباحث مربوط به آن در کشور ما و در دنیا مطرح است. آنچه نباید از آن غفلت کرد مواضع متناقض و ناصواب و جفاکارانه </w:t>
      </w:r>
      <w:r w:rsidR="00577A41">
        <w:rPr>
          <w:rFonts w:cs="B Badr" w:hint="cs"/>
          <w:rtl/>
        </w:rPr>
        <w:t>آمریکایی‌هاست</w:t>
      </w:r>
      <w:r>
        <w:rPr>
          <w:rFonts w:cs="B Badr" w:hint="cs"/>
          <w:rtl/>
        </w:rPr>
        <w:t xml:space="preserve"> که مع الاسف با تغییر </w:t>
      </w:r>
      <w:r w:rsidR="00577A41">
        <w:rPr>
          <w:rFonts w:cs="B Badr" w:hint="cs"/>
          <w:rtl/>
        </w:rPr>
        <w:t>دولت‌ها</w:t>
      </w:r>
      <w:r>
        <w:rPr>
          <w:rFonts w:cs="B Badr" w:hint="cs"/>
          <w:rtl/>
        </w:rPr>
        <w:t xml:space="preserve"> </w:t>
      </w:r>
      <w:r w:rsidR="00577A41">
        <w:rPr>
          <w:rFonts w:cs="B Badr" w:hint="cs"/>
          <w:rtl/>
        </w:rPr>
        <w:t>هم‌تغییری</w:t>
      </w:r>
      <w:r>
        <w:rPr>
          <w:rFonts w:cs="B Badr" w:hint="cs"/>
          <w:rtl/>
        </w:rPr>
        <w:t xml:space="preserve"> در آن دیده ن</w:t>
      </w:r>
      <w:r w:rsidR="00B50EFF">
        <w:rPr>
          <w:rFonts w:cs="B Badr" w:hint="cs"/>
          <w:rtl/>
        </w:rPr>
        <w:t>می‌شود</w:t>
      </w:r>
      <w:r>
        <w:rPr>
          <w:rFonts w:cs="B Badr" w:hint="cs"/>
          <w:rtl/>
        </w:rPr>
        <w:t>. یک ظاهری ممکن است تغییر پیدا کند ام</w:t>
      </w:r>
      <w:r w:rsidR="00577A41">
        <w:rPr>
          <w:rFonts w:cs="B Badr" w:hint="cs"/>
          <w:rtl/>
        </w:rPr>
        <w:t>ا</w:t>
      </w:r>
      <w:r>
        <w:rPr>
          <w:rFonts w:cs="B Badr" w:hint="cs"/>
          <w:rtl/>
        </w:rPr>
        <w:t xml:space="preserve"> در عمق و باطن و زیر این </w:t>
      </w:r>
      <w:r w:rsidR="00577A41">
        <w:rPr>
          <w:rFonts w:cs="B Badr" w:hint="cs"/>
          <w:rtl/>
        </w:rPr>
        <w:t>پوستین‌های</w:t>
      </w:r>
      <w:r>
        <w:rPr>
          <w:rFonts w:cs="B Badr" w:hint="cs"/>
          <w:rtl/>
        </w:rPr>
        <w:t xml:space="preserve"> رنگارنگ و متفاوت یک سیاست شیطانی و یک سیاست اهریمنی و مقابله با </w:t>
      </w:r>
      <w:r w:rsidR="00577A41">
        <w:rPr>
          <w:rFonts w:cs="B Badr" w:hint="cs"/>
          <w:rtl/>
        </w:rPr>
        <w:t>انسان‌های</w:t>
      </w:r>
      <w:r>
        <w:rPr>
          <w:rFonts w:cs="B Badr" w:hint="cs"/>
          <w:rtl/>
        </w:rPr>
        <w:t xml:space="preserve"> آزاده و کشورهای آزاد دنبال </w:t>
      </w:r>
      <w:r w:rsidR="00B50EFF">
        <w:rPr>
          <w:rFonts w:cs="B Badr" w:hint="cs"/>
          <w:rtl/>
        </w:rPr>
        <w:t>می‌شود</w:t>
      </w:r>
      <w:r>
        <w:rPr>
          <w:rFonts w:cs="B Badr" w:hint="cs"/>
          <w:rtl/>
        </w:rPr>
        <w:t xml:space="preserve">. (مرگ بر آمریکا). این دولتمردان مدعی که </w:t>
      </w:r>
      <w:r w:rsidR="00577A41">
        <w:rPr>
          <w:rFonts w:cs="B Badr" w:hint="cs"/>
          <w:rtl/>
        </w:rPr>
        <w:t>یاوه‌گویی‌ها</w:t>
      </w:r>
      <w:r>
        <w:rPr>
          <w:rFonts w:cs="B Badr" w:hint="cs"/>
          <w:rtl/>
        </w:rPr>
        <w:t xml:space="preserve"> و </w:t>
      </w:r>
      <w:r w:rsidR="00577A41">
        <w:rPr>
          <w:rFonts w:cs="B Badr" w:hint="cs"/>
          <w:rtl/>
        </w:rPr>
        <w:t>جفاکاری‌های</w:t>
      </w:r>
      <w:r>
        <w:rPr>
          <w:rFonts w:cs="B Badr" w:hint="cs"/>
          <w:rtl/>
        </w:rPr>
        <w:t xml:space="preserve"> ترامپ را </w:t>
      </w:r>
      <w:r w:rsidR="00B50EFF">
        <w:rPr>
          <w:rFonts w:cs="B Badr" w:hint="cs"/>
          <w:rtl/>
        </w:rPr>
        <w:t>به‌ظاهر</w:t>
      </w:r>
      <w:r>
        <w:rPr>
          <w:rFonts w:cs="B Badr" w:hint="cs"/>
          <w:rtl/>
        </w:rPr>
        <w:t xml:space="preserve"> </w:t>
      </w:r>
      <w:r w:rsidR="00577A41">
        <w:rPr>
          <w:rFonts w:cs="B Badr" w:hint="cs"/>
          <w:rtl/>
        </w:rPr>
        <w:t>نمی‌پسندیدند</w:t>
      </w:r>
      <w:r>
        <w:rPr>
          <w:rFonts w:cs="B Badr" w:hint="cs"/>
          <w:rtl/>
        </w:rPr>
        <w:t xml:space="preserve"> آمدند، چه تغییری در معادلات جهانی و </w:t>
      </w:r>
      <w:r w:rsidR="00577A41">
        <w:rPr>
          <w:rFonts w:cs="B Badr" w:hint="cs"/>
          <w:rtl/>
        </w:rPr>
        <w:t>سیاست‌های</w:t>
      </w:r>
      <w:r>
        <w:rPr>
          <w:rFonts w:cs="B Badr" w:hint="cs"/>
          <w:rtl/>
        </w:rPr>
        <w:t xml:space="preserve"> جهانی رخ داد؟ آیا شما حاضرید به اسرائیلی که فرزند لوس شماست و همه </w:t>
      </w:r>
      <w:r w:rsidR="00577A41">
        <w:rPr>
          <w:rFonts w:cs="B Badr" w:hint="cs"/>
          <w:rtl/>
        </w:rPr>
        <w:t>می‌دانند</w:t>
      </w:r>
      <w:r>
        <w:rPr>
          <w:rFonts w:cs="B Badr" w:hint="cs"/>
          <w:rtl/>
        </w:rPr>
        <w:t xml:space="preserve"> که سلاح اتمی دارد، همین اواخر اسرائیل </w:t>
      </w:r>
      <w:r w:rsidR="00577A41">
        <w:rPr>
          <w:rFonts w:cs="B Badr" w:hint="cs"/>
          <w:rtl/>
        </w:rPr>
        <w:t>آزمایش‌های</w:t>
      </w:r>
      <w:r>
        <w:rPr>
          <w:rFonts w:cs="B Badr" w:hint="cs"/>
          <w:rtl/>
        </w:rPr>
        <w:t xml:space="preserve"> جدید اتمی و </w:t>
      </w:r>
      <w:r w:rsidR="00577A41">
        <w:rPr>
          <w:rFonts w:cs="B Badr" w:hint="cs"/>
          <w:rtl/>
        </w:rPr>
        <w:t>هسته‌ای</w:t>
      </w:r>
      <w:r>
        <w:rPr>
          <w:rFonts w:cs="B Badr" w:hint="cs"/>
          <w:rtl/>
        </w:rPr>
        <w:t xml:space="preserve"> را آغاز کرد، شما اگر </w:t>
      </w:r>
      <w:r w:rsidR="00577A41">
        <w:rPr>
          <w:rFonts w:cs="B Badr" w:hint="cs"/>
          <w:rtl/>
        </w:rPr>
        <w:t>این‌قدر</w:t>
      </w:r>
      <w:r>
        <w:rPr>
          <w:rFonts w:cs="B Badr" w:hint="cs"/>
          <w:rtl/>
        </w:rPr>
        <w:t xml:space="preserve"> روی توسعه سلاح </w:t>
      </w:r>
      <w:r w:rsidR="00577A41">
        <w:rPr>
          <w:rFonts w:cs="B Badr" w:hint="cs"/>
          <w:rtl/>
        </w:rPr>
        <w:t>هسته‌ای</w:t>
      </w:r>
      <w:r>
        <w:rPr>
          <w:rFonts w:cs="B Badr" w:hint="cs"/>
          <w:rtl/>
        </w:rPr>
        <w:t xml:space="preserve"> حساسید خودتان هیچ،</w:t>
      </w:r>
      <w:r w:rsidR="00593FB5">
        <w:rPr>
          <w:rFonts w:cs="B Badr" w:hint="cs"/>
          <w:rtl/>
        </w:rPr>
        <w:t xml:space="preserve"> این چند قدرتی که </w:t>
      </w:r>
      <w:r w:rsidR="00577A41">
        <w:rPr>
          <w:rFonts w:cs="B Badr" w:hint="cs"/>
          <w:rtl/>
        </w:rPr>
        <w:t>زرادخانه‌هایتان</w:t>
      </w:r>
      <w:r w:rsidR="00593FB5">
        <w:rPr>
          <w:rFonts w:cs="B Badr" w:hint="cs"/>
          <w:rtl/>
        </w:rPr>
        <w:t xml:space="preserve"> پر است از </w:t>
      </w:r>
      <w:r w:rsidR="00577A41">
        <w:rPr>
          <w:rFonts w:cs="B Badr" w:hint="cs"/>
          <w:rtl/>
        </w:rPr>
        <w:t>سلاح‌های</w:t>
      </w:r>
      <w:r w:rsidR="00593FB5">
        <w:rPr>
          <w:rFonts w:cs="B Badr" w:hint="cs"/>
          <w:rtl/>
        </w:rPr>
        <w:t xml:space="preserve"> شیمیایی و </w:t>
      </w:r>
      <w:r w:rsidR="00577A41">
        <w:rPr>
          <w:rFonts w:cs="B Badr" w:hint="cs"/>
          <w:rtl/>
        </w:rPr>
        <w:t>هسته‌ای</w:t>
      </w:r>
      <w:r w:rsidR="00593FB5">
        <w:rPr>
          <w:rFonts w:cs="B Badr" w:hint="cs"/>
          <w:rtl/>
        </w:rPr>
        <w:t xml:space="preserve"> </w:t>
      </w:r>
      <w:r w:rsidR="00577A41">
        <w:rPr>
          <w:rFonts w:cs="B Badr" w:hint="cs"/>
          <w:rtl/>
        </w:rPr>
        <w:t>واتمی</w:t>
      </w:r>
      <w:r w:rsidR="00593FB5">
        <w:rPr>
          <w:rFonts w:cs="B Badr" w:hint="cs"/>
          <w:rtl/>
        </w:rPr>
        <w:t xml:space="preserve"> و یک نگرانی بزرگ برای همه بشریت تولید </w:t>
      </w:r>
      <w:r w:rsidR="00577A41">
        <w:rPr>
          <w:rFonts w:cs="B Badr" w:hint="cs"/>
          <w:rtl/>
        </w:rPr>
        <w:t>کرده‌اید</w:t>
      </w:r>
      <w:r w:rsidR="00593FB5">
        <w:rPr>
          <w:rFonts w:cs="B Badr" w:hint="cs"/>
          <w:rtl/>
        </w:rPr>
        <w:t xml:space="preserve">، نوچه شما اسرائیل جلو چشم شما </w:t>
      </w:r>
      <w:r w:rsidR="00577A41">
        <w:rPr>
          <w:rFonts w:cs="B Badr" w:hint="cs"/>
          <w:rtl/>
        </w:rPr>
        <w:t>بااطلاع</w:t>
      </w:r>
      <w:r w:rsidR="00593FB5">
        <w:rPr>
          <w:rFonts w:cs="B Badr" w:hint="cs"/>
          <w:rtl/>
        </w:rPr>
        <w:t xml:space="preserve"> کامل شما </w:t>
      </w:r>
      <w:r w:rsidR="00577A41">
        <w:rPr>
          <w:rFonts w:cs="B Badr" w:hint="cs"/>
          <w:rtl/>
        </w:rPr>
        <w:t>در حال</w:t>
      </w:r>
      <w:r w:rsidR="00593FB5">
        <w:rPr>
          <w:rFonts w:cs="B Badr" w:hint="cs"/>
          <w:rtl/>
        </w:rPr>
        <w:t xml:space="preserve"> </w:t>
      </w:r>
      <w:r w:rsidR="00577A41">
        <w:rPr>
          <w:rFonts w:cs="B Badr" w:hint="cs"/>
          <w:rtl/>
        </w:rPr>
        <w:t>آزمایش‌های</w:t>
      </w:r>
      <w:r w:rsidR="00593FB5">
        <w:rPr>
          <w:rFonts w:cs="B Badr" w:hint="cs"/>
          <w:rtl/>
        </w:rPr>
        <w:t xml:space="preserve"> تکمیلی </w:t>
      </w:r>
      <w:r w:rsidR="00577A41">
        <w:rPr>
          <w:rFonts w:cs="B Badr" w:hint="cs"/>
          <w:rtl/>
        </w:rPr>
        <w:t>هسته‌ای</w:t>
      </w:r>
      <w:r w:rsidR="00593FB5">
        <w:rPr>
          <w:rFonts w:cs="B Badr" w:hint="cs"/>
          <w:rtl/>
        </w:rPr>
        <w:t xml:space="preserve"> </w:t>
      </w:r>
      <w:r w:rsidR="00577A41">
        <w:rPr>
          <w:rFonts w:cs="B Badr" w:hint="cs"/>
          <w:rtl/>
        </w:rPr>
        <w:t>واتمی</w:t>
      </w:r>
      <w:r w:rsidR="00593FB5">
        <w:rPr>
          <w:rFonts w:cs="B Badr" w:hint="cs"/>
          <w:rtl/>
        </w:rPr>
        <w:t xml:space="preserve"> است. </w:t>
      </w:r>
      <w:r w:rsidR="00577A41">
        <w:rPr>
          <w:rFonts w:cs="B Badr" w:hint="cs"/>
          <w:rtl/>
        </w:rPr>
        <w:t>کاملاً</w:t>
      </w:r>
      <w:r w:rsidR="00593FB5">
        <w:rPr>
          <w:rFonts w:cs="B Badr" w:hint="cs"/>
          <w:rtl/>
        </w:rPr>
        <w:t xml:space="preserve"> آن را چشم </w:t>
      </w:r>
      <w:r w:rsidR="00577A41">
        <w:rPr>
          <w:rFonts w:cs="B Badr" w:hint="cs"/>
          <w:rtl/>
        </w:rPr>
        <w:t>می‌پوشانند</w:t>
      </w:r>
      <w:r w:rsidR="00593FB5">
        <w:rPr>
          <w:rFonts w:cs="B Badr" w:hint="cs"/>
          <w:rtl/>
        </w:rPr>
        <w:t xml:space="preserve">. در کنار شما و چلوی چشم شما و خودتان هم گزارشتان را پخش کردید </w:t>
      </w:r>
      <w:r w:rsidR="00577A41">
        <w:rPr>
          <w:rFonts w:cs="B Badr" w:hint="cs"/>
          <w:rtl/>
        </w:rPr>
        <w:t>دولت‌ها</w:t>
      </w:r>
      <w:r w:rsidR="00593FB5">
        <w:rPr>
          <w:rFonts w:cs="B Badr" w:hint="cs"/>
          <w:rtl/>
        </w:rPr>
        <w:t xml:space="preserve">ی وابسته شما و آن شاهزاده نادان و سفاک آن قتل فجیع را انجام داد شما چه اقدامی را </w:t>
      </w:r>
      <w:r w:rsidR="00577A41">
        <w:rPr>
          <w:rFonts w:cs="B Badr" w:hint="cs"/>
          <w:rtl/>
        </w:rPr>
        <w:t>می‌کنید</w:t>
      </w:r>
      <w:r w:rsidR="00593FB5">
        <w:rPr>
          <w:rFonts w:cs="B Badr" w:hint="cs"/>
          <w:rtl/>
        </w:rPr>
        <w:t xml:space="preserve">؟ </w:t>
      </w:r>
      <w:r w:rsidR="00577A41">
        <w:rPr>
          <w:rFonts w:cs="B Badr" w:hint="cs"/>
          <w:rtl/>
        </w:rPr>
        <w:t>دولت‌ها</w:t>
      </w:r>
      <w:r w:rsidR="00593FB5">
        <w:rPr>
          <w:rFonts w:cs="B Badr" w:hint="cs"/>
          <w:rtl/>
        </w:rPr>
        <w:t xml:space="preserve">ی وابسته شما ترور </w:t>
      </w:r>
      <w:r w:rsidR="00B50EFF">
        <w:rPr>
          <w:rFonts w:cs="B Badr" w:hint="cs"/>
          <w:rtl/>
        </w:rPr>
        <w:t>می‌کنند</w:t>
      </w:r>
      <w:r w:rsidR="00593FB5">
        <w:rPr>
          <w:rFonts w:cs="B Badr" w:hint="cs"/>
          <w:rtl/>
        </w:rPr>
        <w:t xml:space="preserve"> ظلم </w:t>
      </w:r>
      <w:r w:rsidR="00B50EFF">
        <w:rPr>
          <w:rFonts w:cs="B Badr" w:hint="cs"/>
          <w:rtl/>
        </w:rPr>
        <w:t>می‌کنند</w:t>
      </w:r>
      <w:r w:rsidR="00593FB5">
        <w:rPr>
          <w:rFonts w:cs="B Badr" w:hint="cs"/>
          <w:rtl/>
        </w:rPr>
        <w:t xml:space="preserve"> حقوق مردم را زیر پا </w:t>
      </w:r>
      <w:r w:rsidR="00577A41">
        <w:rPr>
          <w:rFonts w:cs="B Badr" w:hint="cs"/>
          <w:rtl/>
        </w:rPr>
        <w:t>می‌گذارند</w:t>
      </w:r>
      <w:r w:rsidR="00593FB5">
        <w:rPr>
          <w:rFonts w:cs="B Badr" w:hint="cs"/>
          <w:rtl/>
        </w:rPr>
        <w:t xml:space="preserve">، </w:t>
      </w:r>
      <w:r w:rsidR="00577A41">
        <w:rPr>
          <w:rFonts w:cs="B Badr" w:hint="cs"/>
          <w:rtl/>
        </w:rPr>
        <w:t>سلاح‌های</w:t>
      </w:r>
      <w:r w:rsidR="00593FB5">
        <w:rPr>
          <w:rFonts w:cs="B Badr" w:hint="cs"/>
          <w:rtl/>
        </w:rPr>
        <w:t xml:space="preserve"> خودشان را توسعه </w:t>
      </w:r>
      <w:r w:rsidR="00577A41">
        <w:rPr>
          <w:rFonts w:cs="B Badr" w:hint="cs"/>
          <w:rtl/>
        </w:rPr>
        <w:t>می‌دهند</w:t>
      </w:r>
      <w:r w:rsidR="00593FB5">
        <w:rPr>
          <w:rFonts w:cs="B Badr" w:hint="cs"/>
          <w:rtl/>
        </w:rPr>
        <w:t xml:space="preserve"> همه </w:t>
      </w:r>
      <w:r w:rsidR="00B50EFF">
        <w:rPr>
          <w:rFonts w:cs="B Badr" w:hint="cs"/>
          <w:rtl/>
        </w:rPr>
        <w:t>این‌ها</w:t>
      </w:r>
      <w:r w:rsidR="00593FB5">
        <w:rPr>
          <w:rFonts w:cs="B Badr" w:hint="cs"/>
          <w:rtl/>
        </w:rPr>
        <w:t xml:space="preserve"> در نگاه آمریکا </w:t>
      </w:r>
      <w:r w:rsidR="00577A41">
        <w:rPr>
          <w:rFonts w:cs="B Badr" w:hint="cs"/>
          <w:rtl/>
        </w:rPr>
        <w:t>قابل‌چشم‌پوشی</w:t>
      </w:r>
      <w:r w:rsidR="00593FB5">
        <w:rPr>
          <w:rFonts w:cs="B Badr" w:hint="cs"/>
          <w:rtl/>
        </w:rPr>
        <w:t xml:space="preserve"> است؛ اما یک دولت و کشور مستقل و آزاد که </w:t>
      </w:r>
      <w:r w:rsidR="00593FB5">
        <w:rPr>
          <w:rFonts w:cs="B Badr" w:hint="cs"/>
          <w:rtl/>
        </w:rPr>
        <w:lastRenderedPageBreak/>
        <w:t xml:space="preserve">خودش </w:t>
      </w:r>
      <w:r w:rsidR="00577A41">
        <w:rPr>
          <w:rFonts w:cs="B Badr" w:hint="cs"/>
          <w:rtl/>
        </w:rPr>
        <w:t>می‌گوید</w:t>
      </w:r>
      <w:r w:rsidR="00593FB5">
        <w:rPr>
          <w:rFonts w:cs="B Badr" w:hint="cs"/>
          <w:rtl/>
        </w:rPr>
        <w:t xml:space="preserve"> ما سلاح اتمی را </w:t>
      </w:r>
      <w:r w:rsidR="00577A41">
        <w:rPr>
          <w:rFonts w:cs="B Badr" w:hint="cs"/>
          <w:rtl/>
        </w:rPr>
        <w:t>نمی‌پسندیم</w:t>
      </w:r>
      <w:r w:rsidR="00593FB5">
        <w:rPr>
          <w:rFonts w:cs="B Badr" w:hint="cs"/>
          <w:rtl/>
        </w:rPr>
        <w:t xml:space="preserve"> و دنبال آن </w:t>
      </w:r>
      <w:r w:rsidR="00577A41">
        <w:rPr>
          <w:rFonts w:cs="B Badr" w:hint="cs"/>
          <w:rtl/>
        </w:rPr>
        <w:t>نمی‌رویم</w:t>
      </w:r>
      <w:r w:rsidR="00593FB5">
        <w:rPr>
          <w:rFonts w:cs="B Badr" w:hint="cs"/>
          <w:rtl/>
        </w:rPr>
        <w:t xml:space="preserve"> را </w:t>
      </w:r>
      <w:r w:rsidR="00B50EFF">
        <w:rPr>
          <w:rFonts w:cs="B Badr" w:hint="cs"/>
          <w:rtl/>
        </w:rPr>
        <w:t>این‌طور</w:t>
      </w:r>
      <w:r w:rsidR="00593FB5">
        <w:rPr>
          <w:rFonts w:cs="B Badr" w:hint="cs"/>
          <w:rtl/>
        </w:rPr>
        <w:t xml:space="preserve"> </w:t>
      </w:r>
      <w:r w:rsidR="00577A41">
        <w:rPr>
          <w:rFonts w:cs="B Badr" w:hint="cs"/>
          <w:rtl/>
        </w:rPr>
        <w:t>تحت‌فشار</w:t>
      </w:r>
      <w:r w:rsidR="00593FB5">
        <w:rPr>
          <w:rFonts w:cs="B Badr" w:hint="cs"/>
          <w:rtl/>
        </w:rPr>
        <w:t xml:space="preserve"> قرار </w:t>
      </w:r>
      <w:r w:rsidR="00577A41">
        <w:rPr>
          <w:rFonts w:cs="B Badr" w:hint="cs"/>
          <w:rtl/>
        </w:rPr>
        <w:t>می‌دهند</w:t>
      </w:r>
      <w:r w:rsidR="00593FB5">
        <w:rPr>
          <w:rFonts w:cs="B Badr" w:hint="cs"/>
          <w:rtl/>
        </w:rPr>
        <w:t xml:space="preserve">. </w:t>
      </w:r>
      <w:r w:rsidR="00577A41">
        <w:rPr>
          <w:rFonts w:cs="B Badr" w:hint="cs"/>
          <w:rtl/>
        </w:rPr>
        <w:t>اروپایی‌های</w:t>
      </w:r>
      <w:r w:rsidR="00593FB5">
        <w:rPr>
          <w:rFonts w:cs="B Badr" w:hint="cs"/>
          <w:rtl/>
        </w:rPr>
        <w:t xml:space="preserve"> نادان و </w:t>
      </w:r>
      <w:r w:rsidR="00577A41">
        <w:rPr>
          <w:rFonts w:cs="B Badr" w:hint="cs"/>
          <w:rtl/>
        </w:rPr>
        <w:t>عهدشکن</w:t>
      </w:r>
      <w:r w:rsidR="00593FB5">
        <w:rPr>
          <w:rFonts w:cs="B Badr" w:hint="cs"/>
          <w:rtl/>
        </w:rPr>
        <w:t xml:space="preserve"> باز </w:t>
      </w:r>
      <w:r w:rsidR="00577A41">
        <w:rPr>
          <w:rFonts w:cs="B Badr" w:hint="cs"/>
          <w:rtl/>
        </w:rPr>
        <w:t>قطع‌نامه</w:t>
      </w:r>
      <w:r w:rsidR="00593FB5">
        <w:rPr>
          <w:rFonts w:cs="B Badr" w:hint="cs"/>
          <w:rtl/>
        </w:rPr>
        <w:t xml:space="preserve"> بردند و برگرداندند هیچ اعتباری حرفشان ندارد. </w:t>
      </w:r>
      <w:r w:rsidR="00577A41">
        <w:rPr>
          <w:rFonts w:cs="B Badr" w:hint="cs"/>
          <w:rtl/>
        </w:rPr>
        <w:t>سازمان‌های</w:t>
      </w:r>
      <w:r w:rsidR="00593FB5">
        <w:rPr>
          <w:rFonts w:cs="B Badr" w:hint="cs"/>
          <w:rtl/>
        </w:rPr>
        <w:t xml:space="preserve"> </w:t>
      </w:r>
      <w:r w:rsidR="00577A41">
        <w:rPr>
          <w:rFonts w:cs="B Badr" w:hint="cs"/>
          <w:rtl/>
        </w:rPr>
        <w:t>بین‌الملل</w:t>
      </w:r>
      <w:r w:rsidR="00593FB5">
        <w:rPr>
          <w:rFonts w:cs="B Badr" w:hint="cs"/>
          <w:rtl/>
        </w:rPr>
        <w:t xml:space="preserve"> </w:t>
      </w:r>
      <w:r w:rsidR="00577A41">
        <w:rPr>
          <w:rFonts w:cs="B Badr" w:hint="cs"/>
          <w:rtl/>
        </w:rPr>
        <w:t>ابزاردست</w:t>
      </w:r>
      <w:r w:rsidR="00593FB5">
        <w:rPr>
          <w:rFonts w:cs="B Badr" w:hint="cs"/>
          <w:rtl/>
        </w:rPr>
        <w:t xml:space="preserve"> شماست. شما اعمال زور </w:t>
      </w:r>
      <w:r w:rsidR="00577A41">
        <w:rPr>
          <w:rFonts w:cs="B Badr" w:hint="cs"/>
          <w:rtl/>
        </w:rPr>
        <w:t>می‌کنید</w:t>
      </w:r>
      <w:r w:rsidR="00593FB5">
        <w:rPr>
          <w:rFonts w:cs="B Badr" w:hint="cs"/>
          <w:rtl/>
        </w:rPr>
        <w:t xml:space="preserve"> در قالب این </w:t>
      </w:r>
      <w:r w:rsidR="00577A41">
        <w:rPr>
          <w:rFonts w:cs="B Badr" w:hint="cs"/>
          <w:rtl/>
        </w:rPr>
        <w:t>کنوانسیون‌ها</w:t>
      </w:r>
      <w:r w:rsidR="00593FB5">
        <w:rPr>
          <w:rFonts w:cs="B Badr" w:hint="cs"/>
          <w:rtl/>
        </w:rPr>
        <w:t xml:space="preserve"> اسناد از 2030 و </w:t>
      </w:r>
      <w:proofErr w:type="spellStart"/>
      <w:r w:rsidR="00593FB5">
        <w:rPr>
          <w:rFonts w:asciiTheme="minorHAnsi" w:hAnsiTheme="minorHAnsi" w:cs="B Badr"/>
        </w:rPr>
        <w:t>fatf</w:t>
      </w:r>
      <w:proofErr w:type="spellEnd"/>
      <w:r w:rsidR="00593FB5">
        <w:rPr>
          <w:rFonts w:asciiTheme="minorHAnsi" w:hAnsiTheme="minorHAnsi" w:cs="B Badr" w:hint="cs"/>
          <w:rtl/>
        </w:rPr>
        <w:t xml:space="preserve"> و دیگر اسناد مختلف ابزاری برای اعمال قدرت شما و زورگویی شما به عالم شده است. شما زورگویان و سفاکان عالمید و هرروز هم زور جدیدی را </w:t>
      </w:r>
      <w:r w:rsidR="00577A41">
        <w:rPr>
          <w:rFonts w:asciiTheme="minorHAnsi" w:hAnsiTheme="minorHAnsi" w:cs="B Badr" w:hint="cs"/>
          <w:rtl/>
        </w:rPr>
        <w:t>می‌خواهید</w:t>
      </w:r>
      <w:r w:rsidR="00593FB5">
        <w:rPr>
          <w:rFonts w:asciiTheme="minorHAnsi" w:hAnsiTheme="minorHAnsi" w:cs="B Badr" w:hint="cs"/>
          <w:rtl/>
        </w:rPr>
        <w:t xml:space="preserve"> بر </w:t>
      </w:r>
      <w:r w:rsidR="00577A41">
        <w:rPr>
          <w:rFonts w:asciiTheme="minorHAnsi" w:hAnsiTheme="minorHAnsi" w:cs="B Badr" w:hint="cs"/>
          <w:rtl/>
        </w:rPr>
        <w:t>کشورهای</w:t>
      </w:r>
      <w:r w:rsidR="00593FB5">
        <w:rPr>
          <w:rFonts w:asciiTheme="minorHAnsi" w:hAnsiTheme="minorHAnsi" w:cs="B Badr" w:hint="cs"/>
          <w:rtl/>
        </w:rPr>
        <w:t xml:space="preserve"> عالم تحمیل کنید اسناد ما خیلی روشن است که خود شما داعش را تربیت کردید </w:t>
      </w:r>
      <w:r w:rsidR="00577A41">
        <w:rPr>
          <w:rFonts w:asciiTheme="minorHAnsi" w:hAnsiTheme="minorHAnsi" w:cs="B Badr" w:hint="cs"/>
          <w:rtl/>
        </w:rPr>
        <w:t>تروریست‌ها</w:t>
      </w:r>
      <w:r w:rsidR="00593FB5">
        <w:rPr>
          <w:rFonts w:asciiTheme="minorHAnsi" w:hAnsiTheme="minorHAnsi" w:cs="B Badr" w:hint="cs"/>
          <w:rtl/>
        </w:rPr>
        <w:t xml:space="preserve"> را در عراق و سوریه پروراندید ایران آمد این نظام تروریستی را در هم پاشید </w:t>
      </w:r>
      <w:r w:rsidR="00577A41">
        <w:rPr>
          <w:rFonts w:asciiTheme="minorHAnsi" w:hAnsiTheme="minorHAnsi" w:cs="B Badr" w:hint="cs"/>
          <w:rtl/>
        </w:rPr>
        <w:t>به‌جای</w:t>
      </w:r>
      <w:r w:rsidR="00593FB5">
        <w:rPr>
          <w:rFonts w:asciiTheme="minorHAnsi" w:hAnsiTheme="minorHAnsi" w:cs="B Badr" w:hint="cs"/>
          <w:rtl/>
        </w:rPr>
        <w:t xml:space="preserve"> تشکر سردار بزرگ ما را به شهادت رساندید. شما </w:t>
      </w:r>
      <w:r w:rsidR="00577A41">
        <w:rPr>
          <w:rFonts w:asciiTheme="minorHAnsi" w:hAnsiTheme="minorHAnsi" w:cs="B Badr" w:hint="cs"/>
          <w:rtl/>
        </w:rPr>
        <w:t>دروغ‌گویان</w:t>
      </w:r>
      <w:r w:rsidR="00593FB5">
        <w:rPr>
          <w:rFonts w:asciiTheme="minorHAnsi" w:hAnsiTheme="minorHAnsi" w:cs="B Badr" w:hint="cs"/>
          <w:rtl/>
        </w:rPr>
        <w:t xml:space="preserve"> عالمید، روی سفاکان عالم و </w:t>
      </w:r>
      <w:r w:rsidR="00577A41">
        <w:rPr>
          <w:rFonts w:asciiTheme="minorHAnsi" w:hAnsiTheme="minorHAnsi" w:cs="B Badr" w:hint="cs"/>
          <w:rtl/>
        </w:rPr>
        <w:t>فرعون‌ها</w:t>
      </w:r>
      <w:r w:rsidR="00593FB5">
        <w:rPr>
          <w:rFonts w:asciiTheme="minorHAnsi" w:hAnsiTheme="minorHAnsi" w:cs="B Badr" w:hint="cs"/>
          <w:rtl/>
        </w:rPr>
        <w:t xml:space="preserve"> و </w:t>
      </w:r>
      <w:r w:rsidR="00577A41">
        <w:rPr>
          <w:rFonts w:asciiTheme="minorHAnsi" w:hAnsiTheme="minorHAnsi" w:cs="B Badr" w:hint="cs"/>
          <w:rtl/>
        </w:rPr>
        <w:t>نمرودهای</w:t>
      </w:r>
      <w:r w:rsidR="00593FB5">
        <w:rPr>
          <w:rFonts w:asciiTheme="minorHAnsi" w:hAnsiTheme="minorHAnsi" w:cs="B Badr" w:hint="cs"/>
          <w:rtl/>
        </w:rPr>
        <w:t xml:space="preserve"> عالم را سفید کردید. اف بر شما. (تکبیر). چه زمان </w:t>
      </w:r>
      <w:r w:rsidR="00B50EFF">
        <w:rPr>
          <w:rFonts w:asciiTheme="minorHAnsi" w:hAnsiTheme="minorHAnsi" w:cs="B Badr" w:hint="cs"/>
          <w:rtl/>
        </w:rPr>
        <w:t>می‌شود</w:t>
      </w:r>
      <w:r w:rsidR="00593FB5">
        <w:rPr>
          <w:rFonts w:asciiTheme="minorHAnsi" w:hAnsiTheme="minorHAnsi" w:cs="B Badr" w:hint="cs"/>
          <w:rtl/>
        </w:rPr>
        <w:t xml:space="preserve"> به این ظاهر کاری شما و </w:t>
      </w:r>
      <w:r w:rsidR="00577A41">
        <w:rPr>
          <w:rFonts w:asciiTheme="minorHAnsi" w:hAnsiTheme="minorHAnsi" w:cs="B Badr" w:hint="cs"/>
          <w:rtl/>
        </w:rPr>
        <w:t>قول‌های</w:t>
      </w:r>
      <w:r w:rsidR="00593FB5">
        <w:rPr>
          <w:rFonts w:asciiTheme="minorHAnsi" w:hAnsiTheme="minorHAnsi" w:cs="B Badr" w:hint="cs"/>
          <w:rtl/>
        </w:rPr>
        <w:t xml:space="preserve"> پوچ شما اعتماد کرد؟ چند بار </w:t>
      </w:r>
      <w:r w:rsidR="00B50EFF">
        <w:rPr>
          <w:rFonts w:asciiTheme="minorHAnsi" w:hAnsiTheme="minorHAnsi" w:cs="B Badr" w:hint="cs"/>
          <w:rtl/>
        </w:rPr>
        <w:t>می‌شود</w:t>
      </w:r>
      <w:r w:rsidR="00593FB5">
        <w:rPr>
          <w:rFonts w:asciiTheme="minorHAnsi" w:hAnsiTheme="minorHAnsi" w:cs="B Badr" w:hint="cs"/>
          <w:rtl/>
        </w:rPr>
        <w:t xml:space="preserve"> از شما ضربه خورد؟ </w:t>
      </w:r>
      <w:r w:rsidR="00577A41">
        <w:rPr>
          <w:rFonts w:asciiTheme="minorHAnsi" w:hAnsiTheme="minorHAnsi" w:cs="B Badr" w:hint="cs"/>
          <w:rtl/>
        </w:rPr>
        <w:t>مؤمن</w:t>
      </w:r>
      <w:r w:rsidR="00593FB5">
        <w:rPr>
          <w:rFonts w:asciiTheme="minorHAnsi" w:hAnsiTheme="minorHAnsi" w:cs="B Badr" w:hint="cs"/>
          <w:rtl/>
        </w:rPr>
        <w:t xml:space="preserve"> از یک سوراخ </w:t>
      </w:r>
      <w:r w:rsidR="00577A41">
        <w:rPr>
          <w:rFonts w:asciiTheme="minorHAnsi" w:hAnsiTheme="minorHAnsi" w:cs="B Badr" w:hint="cs"/>
          <w:rtl/>
        </w:rPr>
        <w:t>دو بار</w:t>
      </w:r>
      <w:r w:rsidR="00593FB5">
        <w:rPr>
          <w:rFonts w:asciiTheme="minorHAnsi" w:hAnsiTheme="minorHAnsi" w:cs="B Badr" w:hint="cs"/>
          <w:rtl/>
        </w:rPr>
        <w:t xml:space="preserve"> گزیده ن</w:t>
      </w:r>
      <w:r w:rsidR="00B50EFF">
        <w:rPr>
          <w:rFonts w:asciiTheme="minorHAnsi" w:hAnsiTheme="minorHAnsi" w:cs="B Badr" w:hint="cs"/>
          <w:rtl/>
        </w:rPr>
        <w:t>می‌شود</w:t>
      </w:r>
      <w:r w:rsidR="00593FB5">
        <w:rPr>
          <w:rFonts w:asciiTheme="minorHAnsi" w:hAnsiTheme="minorHAnsi" w:cs="B Badr" w:hint="cs"/>
          <w:rtl/>
        </w:rPr>
        <w:t xml:space="preserve">. شما به همه </w:t>
      </w:r>
      <w:r w:rsidR="00577A41">
        <w:rPr>
          <w:rFonts w:asciiTheme="minorHAnsi" w:hAnsiTheme="minorHAnsi" w:cs="B Badr" w:hint="cs"/>
          <w:rtl/>
        </w:rPr>
        <w:t>پیمان‌هایتان</w:t>
      </w:r>
      <w:r w:rsidR="00593FB5">
        <w:rPr>
          <w:rFonts w:asciiTheme="minorHAnsi" w:hAnsiTheme="minorHAnsi" w:cs="B Badr" w:hint="cs"/>
          <w:rtl/>
        </w:rPr>
        <w:t xml:space="preserve"> خیانت کردید. امروز در قصه یمن اقرار کردید به </w:t>
      </w:r>
      <w:r w:rsidR="00B50EFF">
        <w:rPr>
          <w:rFonts w:asciiTheme="minorHAnsi" w:hAnsiTheme="minorHAnsi" w:cs="B Badr" w:hint="cs"/>
          <w:rtl/>
        </w:rPr>
        <w:t>خلاف‌ها</w:t>
      </w:r>
      <w:r w:rsidR="00593FB5">
        <w:rPr>
          <w:rFonts w:asciiTheme="minorHAnsi" w:hAnsiTheme="minorHAnsi" w:cs="B Badr" w:hint="cs"/>
          <w:rtl/>
        </w:rPr>
        <w:t xml:space="preserve">ی سعودی ولی مطمئن باشید </w:t>
      </w:r>
      <w:r w:rsidR="00B50EFF">
        <w:rPr>
          <w:rFonts w:asciiTheme="minorHAnsi" w:hAnsiTheme="minorHAnsi" w:cs="B Badr" w:hint="cs"/>
          <w:rtl/>
        </w:rPr>
        <w:t>این‌ها</w:t>
      </w:r>
      <w:r w:rsidR="00593FB5">
        <w:rPr>
          <w:rFonts w:asciiTheme="minorHAnsi" w:hAnsiTheme="minorHAnsi" w:cs="B Badr" w:hint="cs"/>
          <w:rtl/>
        </w:rPr>
        <w:t xml:space="preserve"> دست از سعودی و عوامل زورشان </w:t>
      </w:r>
      <w:r w:rsidR="00577A41">
        <w:rPr>
          <w:rFonts w:asciiTheme="minorHAnsi" w:hAnsiTheme="minorHAnsi" w:cs="B Badr" w:hint="cs"/>
          <w:rtl/>
        </w:rPr>
        <w:t>برنمی‌دارند</w:t>
      </w:r>
      <w:r w:rsidR="00593FB5">
        <w:rPr>
          <w:rFonts w:asciiTheme="minorHAnsi" w:hAnsiTheme="minorHAnsi" w:cs="B Badr" w:hint="cs"/>
          <w:rtl/>
        </w:rPr>
        <w:t xml:space="preserve">. یک ملت رشید و شجاع و بزرگ را به اسارت کشیدند؛ اما بدانید ملت ایران و یمن و عراق و محور مقاومت و همه آزادگان عالم در برابر شما خواهند ایستاد و قدرت پوشالی </w:t>
      </w:r>
      <w:r w:rsidR="00B50EFF">
        <w:rPr>
          <w:rFonts w:asciiTheme="minorHAnsi" w:hAnsiTheme="minorHAnsi" w:cs="B Badr" w:hint="cs"/>
          <w:rtl/>
        </w:rPr>
        <w:t>شمارا</w:t>
      </w:r>
      <w:r w:rsidR="00593FB5">
        <w:rPr>
          <w:rFonts w:asciiTheme="minorHAnsi" w:hAnsiTheme="minorHAnsi" w:cs="B Badr" w:hint="cs"/>
          <w:rtl/>
        </w:rPr>
        <w:t xml:space="preserve"> در هم خواهند شکست.</w:t>
      </w:r>
    </w:p>
    <w:p w14:paraId="2A876A74" w14:textId="1BA0084B" w:rsidR="00593FB5" w:rsidRDefault="00593FB5" w:rsidP="00B50EFF">
      <w:pPr>
        <w:pStyle w:val="Heading2"/>
        <w:numPr>
          <w:ilvl w:val="0"/>
          <w:numId w:val="0"/>
        </w:numPr>
        <w:ind w:left="720" w:hanging="360"/>
        <w:rPr>
          <w:rtl/>
        </w:rPr>
      </w:pPr>
      <w:bookmarkStart w:id="17" w:name="_Toc65855616"/>
      <w:r>
        <w:rPr>
          <w:rFonts w:hint="cs"/>
          <w:rtl/>
        </w:rPr>
        <w:t>دعا:</w:t>
      </w:r>
      <w:bookmarkEnd w:id="17"/>
    </w:p>
    <w:p w14:paraId="7AAD9B34" w14:textId="038ECA71" w:rsidR="00B50EFF" w:rsidRPr="00B50EFF" w:rsidRDefault="00593FB5" w:rsidP="00B50EFF">
      <w:pPr>
        <w:rPr>
          <w:rFonts w:asciiTheme="minorHAnsi" w:hAnsiTheme="minorHAnsi" w:cs="B Badr"/>
        </w:rPr>
      </w:pPr>
      <w:r>
        <w:rPr>
          <w:rFonts w:asciiTheme="minorHAnsi" w:hAnsiTheme="minorHAnsi" w:cs="B Badr" w:hint="cs"/>
          <w:rtl/>
        </w:rPr>
        <w:t xml:space="preserve">اللهم ارزقنا توفیق الطاعه و بعد المعصیه و صدق النیه. خدایا </w:t>
      </w:r>
      <w:r w:rsidR="00577A41">
        <w:rPr>
          <w:rFonts w:asciiTheme="minorHAnsi" w:hAnsiTheme="minorHAnsi" w:cs="B Badr" w:hint="cs"/>
          <w:rtl/>
        </w:rPr>
        <w:t>دل‌های</w:t>
      </w:r>
      <w:r>
        <w:rPr>
          <w:rFonts w:asciiTheme="minorHAnsi" w:hAnsiTheme="minorHAnsi" w:cs="B Badr" w:hint="cs"/>
          <w:rtl/>
        </w:rPr>
        <w:t xml:space="preserve"> ما را در این ماه شریف و </w:t>
      </w:r>
      <w:r w:rsidR="00577A41">
        <w:rPr>
          <w:rFonts w:asciiTheme="minorHAnsi" w:hAnsiTheme="minorHAnsi" w:cs="B Badr" w:hint="cs"/>
          <w:rtl/>
        </w:rPr>
        <w:t>ماه‌های</w:t>
      </w:r>
      <w:r>
        <w:rPr>
          <w:rFonts w:asciiTheme="minorHAnsi" w:hAnsiTheme="minorHAnsi" w:cs="B Badr" w:hint="cs"/>
          <w:rtl/>
        </w:rPr>
        <w:t xml:space="preserve"> پیش رو به انوار معرفت و عبادت و توجه به خودت روشن بفرما، همه </w:t>
      </w:r>
      <w:r w:rsidR="00577A41">
        <w:rPr>
          <w:rFonts w:asciiTheme="minorHAnsi" w:hAnsiTheme="minorHAnsi" w:cs="B Badr" w:hint="cs"/>
          <w:rtl/>
        </w:rPr>
        <w:t>گرفتاری‌های</w:t>
      </w:r>
      <w:r>
        <w:rPr>
          <w:rFonts w:asciiTheme="minorHAnsi" w:hAnsiTheme="minorHAnsi" w:cs="B Badr" w:hint="cs"/>
          <w:rtl/>
        </w:rPr>
        <w:t xml:space="preserve"> ما را مرتفع بفرما. شر کرونا و شر اشرار عالم را از ملت ما و جهان دور بدار. خدایا اموات و درگذشتگان ما مراجع درگذشته امام بزرگوار ما شهدای </w:t>
      </w:r>
      <w:r w:rsidR="00577A41">
        <w:rPr>
          <w:rFonts w:asciiTheme="minorHAnsi" w:hAnsiTheme="minorHAnsi" w:cs="B Badr" w:hint="cs"/>
          <w:rtl/>
        </w:rPr>
        <w:t>عالی‌قدر</w:t>
      </w:r>
      <w:r>
        <w:rPr>
          <w:rFonts w:asciiTheme="minorHAnsi" w:hAnsiTheme="minorHAnsi" w:cs="B Badr" w:hint="cs"/>
          <w:rtl/>
        </w:rPr>
        <w:t xml:space="preserve"> ما ذوی الحقوق ما همه را ببخش و بیامرز. </w:t>
      </w:r>
      <w:r w:rsidR="00577A41">
        <w:rPr>
          <w:rFonts w:asciiTheme="minorHAnsi" w:hAnsiTheme="minorHAnsi" w:cs="B Badr" w:hint="cs"/>
          <w:rtl/>
        </w:rPr>
        <w:t>خدمتگزاران</w:t>
      </w:r>
      <w:r>
        <w:rPr>
          <w:rFonts w:asciiTheme="minorHAnsi" w:hAnsiTheme="minorHAnsi" w:cs="B Badr" w:hint="cs"/>
          <w:rtl/>
        </w:rPr>
        <w:t xml:space="preserve"> به اسلام را </w:t>
      </w:r>
      <w:r w:rsidR="00B50EFF">
        <w:rPr>
          <w:rFonts w:asciiTheme="minorHAnsi" w:hAnsiTheme="minorHAnsi" w:cs="B Badr" w:hint="cs"/>
          <w:rtl/>
        </w:rPr>
        <w:t>مؤید</w:t>
      </w:r>
      <w:r>
        <w:rPr>
          <w:rFonts w:asciiTheme="minorHAnsi" w:hAnsiTheme="minorHAnsi" w:cs="B Badr" w:hint="cs"/>
          <w:rtl/>
        </w:rPr>
        <w:t xml:space="preserve"> و منصور بدار. مقام معظم رهبری مراجع عظام و همه </w:t>
      </w:r>
      <w:r w:rsidR="00577A41">
        <w:rPr>
          <w:rFonts w:asciiTheme="minorHAnsi" w:hAnsiTheme="minorHAnsi" w:cs="B Badr" w:hint="cs"/>
          <w:rtl/>
        </w:rPr>
        <w:t>خدمتگزاران</w:t>
      </w:r>
      <w:r>
        <w:rPr>
          <w:rFonts w:asciiTheme="minorHAnsi" w:hAnsiTheme="minorHAnsi" w:cs="B Badr" w:hint="cs"/>
          <w:rtl/>
        </w:rPr>
        <w:t xml:space="preserve"> را </w:t>
      </w:r>
      <w:r w:rsidR="00B50EFF">
        <w:rPr>
          <w:rFonts w:asciiTheme="minorHAnsi" w:hAnsiTheme="minorHAnsi" w:cs="B Badr" w:hint="cs"/>
          <w:rtl/>
        </w:rPr>
        <w:t>مؤید</w:t>
      </w:r>
      <w:r>
        <w:rPr>
          <w:rFonts w:asciiTheme="minorHAnsi" w:hAnsiTheme="minorHAnsi" w:cs="B Badr" w:hint="cs"/>
          <w:rtl/>
        </w:rPr>
        <w:t xml:space="preserve"> و منصور بدار. مریضان و </w:t>
      </w:r>
      <w:r w:rsidR="00577A41">
        <w:rPr>
          <w:rFonts w:asciiTheme="minorHAnsi" w:hAnsiTheme="minorHAnsi" w:cs="B Badr" w:hint="cs"/>
          <w:rtl/>
        </w:rPr>
        <w:t>جانبازان</w:t>
      </w:r>
      <w:r>
        <w:rPr>
          <w:rFonts w:asciiTheme="minorHAnsi" w:hAnsiTheme="minorHAnsi" w:cs="B Badr" w:hint="cs"/>
          <w:rtl/>
        </w:rPr>
        <w:t xml:space="preserve"> و مریضان </w:t>
      </w:r>
      <w:r w:rsidR="00577A41">
        <w:rPr>
          <w:rFonts w:asciiTheme="minorHAnsi" w:hAnsiTheme="minorHAnsi" w:cs="B Badr" w:hint="cs"/>
          <w:rtl/>
        </w:rPr>
        <w:t>موردنظر</w:t>
      </w:r>
      <w:r>
        <w:rPr>
          <w:rFonts w:asciiTheme="minorHAnsi" w:hAnsiTheme="minorHAnsi" w:cs="B Badr" w:hint="cs"/>
          <w:rtl/>
        </w:rPr>
        <w:t xml:space="preserve"> را شفای عاجل و کامل عنایت بفرما. سلام و درود ما را به محضر پیامبر خدا ائمه هدی و حضرت </w:t>
      </w:r>
      <w:r w:rsidR="00B50EFF">
        <w:rPr>
          <w:rFonts w:asciiTheme="minorHAnsi" w:hAnsiTheme="minorHAnsi" w:cs="B Badr" w:hint="cs"/>
          <w:rtl/>
        </w:rPr>
        <w:t>ولی‌عصر</w:t>
      </w:r>
      <w:r>
        <w:rPr>
          <w:rFonts w:asciiTheme="minorHAnsi" w:hAnsiTheme="minorHAnsi" w:cs="B Badr" w:hint="cs"/>
          <w:rtl/>
        </w:rPr>
        <w:t xml:space="preserve"> ارواحنا فداه ابلاغ بفرما. در فرج نورانی امام عصر تعجیل بفرما. </w:t>
      </w:r>
      <w:r w:rsidR="00B50EFF" w:rsidRPr="00B50EFF">
        <w:rPr>
          <w:rFonts w:asciiTheme="minorHAnsi" w:hAnsiTheme="minorHAnsi" w:cs="B Badr" w:hint="cs"/>
          <w:rtl/>
        </w:rPr>
        <w:t xml:space="preserve">بسم‌الله الرحمن الرحیم </w:t>
      </w:r>
      <w:hyperlink r:id="rId10" w:tooltip="آیه 1 سوره اخلاص" w:history="1">
        <w:r w:rsidR="00B50EFF" w:rsidRPr="00B50EFF">
          <w:rPr>
            <w:rStyle w:val="Hyperlink"/>
            <w:rFonts w:asciiTheme="minorHAnsi" w:hAnsiTheme="minorHAnsi" w:cs="B Badr"/>
            <w:rtl/>
          </w:rPr>
          <w:t>قُلْ هُوَ اللَّهُ أَحَدٌ</w:t>
        </w:r>
      </w:hyperlink>
      <w:r w:rsidR="00B50EFF" w:rsidRPr="00B50EFF">
        <w:rPr>
          <w:rFonts w:asciiTheme="minorHAnsi" w:hAnsiTheme="minorHAnsi" w:cs="B Badr"/>
        </w:rPr>
        <w:t> </w:t>
      </w:r>
      <w:r w:rsidR="00B50EFF" w:rsidRPr="00B50EFF">
        <w:rPr>
          <w:rFonts w:ascii="Sakkal Majalla" w:hAnsi="Sakkal Majalla" w:cs="Sakkal Majalla" w:hint="cs"/>
          <w:rtl/>
        </w:rPr>
        <w:t>﴿</w:t>
      </w:r>
      <w:r w:rsidR="00B50EFF" w:rsidRPr="00B50EFF">
        <w:rPr>
          <w:rFonts w:asciiTheme="minorHAnsi" w:hAnsiTheme="minorHAnsi" w:cs="B Badr" w:hint="cs"/>
          <w:rtl/>
        </w:rPr>
        <w:t>١</w:t>
      </w:r>
      <w:r w:rsidR="00B50EFF" w:rsidRPr="00B50EFF">
        <w:rPr>
          <w:rFonts w:ascii="Sakkal Majalla" w:hAnsi="Sakkal Majalla" w:cs="Sakkal Majalla" w:hint="cs"/>
          <w:rtl/>
        </w:rPr>
        <w:t>﴾</w:t>
      </w:r>
      <w:hyperlink r:id="rId11" w:tooltip="آیه 2 سوره اخلاص" w:history="1">
        <w:r w:rsidR="00B50EFF" w:rsidRPr="00B50EFF">
          <w:rPr>
            <w:rStyle w:val="Hyperlink"/>
            <w:rFonts w:asciiTheme="minorHAnsi" w:hAnsiTheme="minorHAnsi" w:cs="B Badr"/>
            <w:rtl/>
          </w:rPr>
          <w:t>اللَّهُ الصَّمَدُ</w:t>
        </w:r>
        <w:r w:rsidR="00B50EFF" w:rsidRPr="00B50EFF">
          <w:rPr>
            <w:rStyle w:val="Hyperlink"/>
            <w:rFonts w:ascii="Cambria" w:hAnsi="Cambria" w:cs="Cambria" w:hint="cs"/>
            <w:rtl/>
          </w:rPr>
          <w:t> </w:t>
        </w:r>
        <w:r w:rsidR="00B50EFF" w:rsidRPr="00B50EFF">
          <w:rPr>
            <w:rStyle w:val="Hyperlink"/>
            <w:rFonts w:ascii="Sakkal Majalla" w:hAnsi="Sakkal Majalla" w:cs="Sakkal Majalla" w:hint="cs"/>
            <w:rtl/>
          </w:rPr>
          <w:t>﴿</w:t>
        </w:r>
        <w:r w:rsidR="00B50EFF" w:rsidRPr="00B50EFF">
          <w:rPr>
            <w:rStyle w:val="Hyperlink"/>
            <w:rFonts w:asciiTheme="minorHAnsi" w:hAnsiTheme="minorHAnsi" w:cs="B Badr" w:hint="cs"/>
            <w:rtl/>
          </w:rPr>
          <w:t>٢</w:t>
        </w:r>
        <w:r w:rsidR="00B50EFF" w:rsidRPr="00B50EFF">
          <w:rPr>
            <w:rStyle w:val="Hyperlink"/>
            <w:rFonts w:ascii="Sakkal Majalla" w:hAnsi="Sakkal Majalla" w:cs="Sakkal Majalla" w:hint="cs"/>
            <w:rtl/>
          </w:rPr>
          <w:t>﴾</w:t>
        </w:r>
      </w:hyperlink>
      <w:hyperlink r:id="rId12" w:history="1">
        <w:r w:rsidR="00B50EFF" w:rsidRPr="00B50EFF">
          <w:rPr>
            <w:rStyle w:val="Hyperlink"/>
            <w:rFonts w:asciiTheme="minorHAnsi" w:hAnsiTheme="minorHAnsi" w:cs="B Badr"/>
            <w:rtl/>
          </w:rPr>
          <w:t>لَمْ يَلِدْ وَلَمْ يُولَدْ</w:t>
        </w:r>
        <w:r w:rsidR="00B50EFF" w:rsidRPr="00B50EFF">
          <w:rPr>
            <w:rStyle w:val="Hyperlink"/>
            <w:rFonts w:ascii="Cambria" w:hAnsi="Cambria" w:cs="Cambria" w:hint="cs"/>
            <w:rtl/>
          </w:rPr>
          <w:t> </w:t>
        </w:r>
        <w:r w:rsidR="00B50EFF" w:rsidRPr="00B50EFF">
          <w:rPr>
            <w:rStyle w:val="Hyperlink"/>
            <w:rFonts w:ascii="Sakkal Majalla" w:hAnsi="Sakkal Majalla" w:cs="Sakkal Majalla" w:hint="cs"/>
            <w:rtl/>
          </w:rPr>
          <w:t>﴿</w:t>
        </w:r>
        <w:r w:rsidR="00B50EFF" w:rsidRPr="00B50EFF">
          <w:rPr>
            <w:rStyle w:val="Hyperlink"/>
            <w:rFonts w:asciiTheme="minorHAnsi" w:hAnsiTheme="minorHAnsi" w:cs="B Badr" w:hint="cs"/>
            <w:rtl/>
          </w:rPr>
          <w:t>٣</w:t>
        </w:r>
        <w:r w:rsidR="00B50EFF" w:rsidRPr="00B50EFF">
          <w:rPr>
            <w:rStyle w:val="Hyperlink"/>
            <w:rFonts w:ascii="Sakkal Majalla" w:hAnsi="Sakkal Majalla" w:cs="Sakkal Majalla" w:hint="cs"/>
            <w:rtl/>
          </w:rPr>
          <w:t>﴾</w:t>
        </w:r>
      </w:hyperlink>
      <w:hyperlink r:id="rId13" w:tooltip="آیه 4 سوره اخلاص" w:history="1">
        <w:r w:rsidR="00B50EFF" w:rsidRPr="00B50EFF">
          <w:rPr>
            <w:rStyle w:val="Hyperlink"/>
            <w:rFonts w:asciiTheme="minorHAnsi" w:hAnsiTheme="minorHAnsi" w:cs="B Badr"/>
            <w:rtl/>
          </w:rPr>
          <w:t>وَلَمْ يَكُنْ لَهُ كُفُوًا أَحَدٌ</w:t>
        </w:r>
        <w:r w:rsidR="00B50EFF" w:rsidRPr="00B50EFF">
          <w:rPr>
            <w:rStyle w:val="Hyperlink"/>
            <w:rFonts w:ascii="Cambria" w:hAnsi="Cambria" w:cs="Cambria" w:hint="cs"/>
            <w:rtl/>
          </w:rPr>
          <w:t> </w:t>
        </w:r>
        <w:r w:rsidR="00B50EFF" w:rsidRPr="00B50EFF">
          <w:rPr>
            <w:rStyle w:val="Hyperlink"/>
            <w:rFonts w:ascii="Sakkal Majalla" w:hAnsi="Sakkal Majalla" w:cs="Sakkal Majalla" w:hint="cs"/>
            <w:rtl/>
          </w:rPr>
          <w:t>﴿</w:t>
        </w:r>
        <w:r w:rsidR="00B50EFF" w:rsidRPr="00B50EFF">
          <w:rPr>
            <w:rStyle w:val="Hyperlink"/>
            <w:rFonts w:asciiTheme="minorHAnsi" w:hAnsiTheme="minorHAnsi" w:cs="B Badr" w:hint="cs"/>
            <w:rtl/>
          </w:rPr>
          <w:t>٤</w:t>
        </w:r>
        <w:r w:rsidR="00B50EFF" w:rsidRPr="00B50EFF">
          <w:rPr>
            <w:rStyle w:val="Hyperlink"/>
            <w:rFonts w:ascii="Sakkal Majalla" w:hAnsi="Sakkal Majalla" w:cs="Sakkal Majalla" w:hint="cs"/>
            <w:rtl/>
          </w:rPr>
          <w:t>﴾</w:t>
        </w:r>
      </w:hyperlink>
      <w:r w:rsidR="00B50EFF" w:rsidRPr="00B50EFF">
        <w:rPr>
          <w:rFonts w:asciiTheme="minorHAnsi" w:hAnsiTheme="minorHAnsi" w:cs="B Badr" w:hint="cs"/>
          <w:rtl/>
        </w:rPr>
        <w:t xml:space="preserve"> والسلام علیکم</w:t>
      </w:r>
      <w:r w:rsidR="00B50EFF">
        <w:rPr>
          <w:rFonts w:asciiTheme="minorHAnsi" w:hAnsiTheme="minorHAnsi" w:cs="B Badr" w:hint="cs"/>
          <w:rtl/>
        </w:rPr>
        <w:t xml:space="preserve"> ورحمه الله.</w:t>
      </w:r>
    </w:p>
    <w:p w14:paraId="18FA108B" w14:textId="58B37B04" w:rsidR="00593FB5" w:rsidRDefault="00593FB5" w:rsidP="00593FB5">
      <w:pPr>
        <w:rPr>
          <w:rFonts w:asciiTheme="minorHAnsi" w:hAnsiTheme="minorHAnsi" w:cs="B Badr"/>
          <w:rtl/>
        </w:rPr>
      </w:pPr>
    </w:p>
    <w:p w14:paraId="22EC277C" w14:textId="50A58263" w:rsidR="00593FB5" w:rsidRPr="00593FB5" w:rsidRDefault="00593FB5" w:rsidP="00593FB5">
      <w:pPr>
        <w:rPr>
          <w:rFonts w:asciiTheme="minorHAnsi" w:hAnsiTheme="minorHAnsi" w:cs="B Badr"/>
          <w:rtl/>
        </w:rPr>
      </w:pPr>
    </w:p>
    <w:sectPr w:rsidR="00593FB5" w:rsidRPr="00593FB5" w:rsidSect="00654E61">
      <w:headerReference w:type="default" r:id="rId14"/>
      <w:footerReference w:type="even" r:id="rId15"/>
      <w:footerReference w:type="default" r:id="rId16"/>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7A7B" w14:textId="77777777" w:rsidR="0022515F" w:rsidRDefault="0022515F" w:rsidP="00242BA5">
      <w:pPr>
        <w:spacing w:after="0"/>
      </w:pPr>
      <w:r>
        <w:separator/>
      </w:r>
    </w:p>
  </w:endnote>
  <w:endnote w:type="continuationSeparator" w:id="0">
    <w:p w14:paraId="3AF2115E" w14:textId="77777777" w:rsidR="0022515F" w:rsidRDefault="0022515F"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B50EFF" w:rsidRDefault="00B50EFF"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B50EFF" w:rsidRDefault="00B50EFF">
        <w:pPr>
          <w:pStyle w:val="Footer"/>
          <w:jc w:val="center"/>
          <w:rPr>
            <w:rtl/>
            <w:cs/>
          </w:rPr>
        </w:pPr>
        <w:r>
          <w:fldChar w:fldCharType="begin"/>
        </w:r>
        <w:r>
          <w:rPr>
            <w:rtl/>
            <w:cs/>
          </w:rPr>
          <w:instrText>PAGE   \* MERGEFORMAT</w:instrText>
        </w:r>
        <w:r>
          <w:fldChar w:fldCharType="separate"/>
        </w:r>
        <w:r w:rsidR="0088007D" w:rsidRPr="0088007D">
          <w:rPr>
            <w:noProof/>
            <w:rtl/>
            <w:lang w:val="fa-IR"/>
          </w:rPr>
          <w:t>1</w:t>
        </w:r>
        <w:r>
          <w:fldChar w:fldCharType="end"/>
        </w:r>
      </w:p>
    </w:sdtContent>
  </w:sdt>
  <w:p w14:paraId="51281BB2" w14:textId="77777777" w:rsidR="00B50EFF" w:rsidRDefault="00B50EFF"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3748" w14:textId="77777777" w:rsidR="0022515F" w:rsidRDefault="0022515F" w:rsidP="00242BA5">
      <w:pPr>
        <w:spacing w:after="0"/>
      </w:pPr>
      <w:r>
        <w:separator/>
      </w:r>
    </w:p>
  </w:footnote>
  <w:footnote w:type="continuationSeparator" w:id="0">
    <w:p w14:paraId="0ED9AFCB" w14:textId="77777777" w:rsidR="0022515F" w:rsidRDefault="0022515F" w:rsidP="00242BA5">
      <w:pPr>
        <w:spacing w:after="0"/>
      </w:pPr>
      <w:r>
        <w:continuationSeparator/>
      </w:r>
    </w:p>
  </w:footnote>
  <w:footnote w:id="1">
    <w:p w14:paraId="75F37565" w14:textId="09A0E9A2" w:rsidR="00B50EFF" w:rsidRDefault="00B50EFF" w:rsidP="00DD320A">
      <w:pPr>
        <w:pStyle w:val="FootnoteText"/>
      </w:pPr>
      <w:r>
        <w:rPr>
          <w:rStyle w:val="FootnoteReference"/>
          <w:rFonts w:eastAsia="B Titr"/>
        </w:rPr>
        <w:footnoteRef/>
      </w:r>
      <w:r>
        <w:rPr>
          <w:rtl/>
        </w:rPr>
        <w:t xml:space="preserve"> </w:t>
      </w:r>
      <w:r>
        <w:rPr>
          <w:rFonts w:hint="cs"/>
          <w:rtl/>
        </w:rPr>
        <w:t xml:space="preserve">سوره </w:t>
      </w:r>
      <w:r w:rsidRPr="00054826">
        <w:rPr>
          <w:rFonts w:hint="cs"/>
          <w:rtl/>
        </w:rPr>
        <w:t>حشر</w:t>
      </w:r>
      <w:r>
        <w:rPr>
          <w:rFonts w:hint="cs"/>
          <w:rtl/>
        </w:rPr>
        <w:t>،</w:t>
      </w:r>
      <w:r w:rsidRPr="00054826">
        <w:rPr>
          <w:rFonts w:hint="cs"/>
          <w:rtl/>
        </w:rPr>
        <w:t xml:space="preserve"> </w:t>
      </w:r>
      <w:r>
        <w:rPr>
          <w:rFonts w:hint="cs"/>
          <w:rtl/>
        </w:rPr>
        <w:t>آیه</w:t>
      </w:r>
      <w:r w:rsidRPr="00054826">
        <w:rPr>
          <w:rFonts w:hint="cs"/>
          <w:rtl/>
        </w:rPr>
        <w:t xml:space="preserve"> 18</w:t>
      </w:r>
    </w:p>
  </w:footnote>
  <w:footnote w:id="2">
    <w:p w14:paraId="547FCD92" w14:textId="6D2D9B04" w:rsidR="00B50EFF" w:rsidRDefault="00B50EFF">
      <w:pPr>
        <w:pStyle w:val="FootnoteText"/>
        <w:rPr>
          <w:rtl/>
        </w:rPr>
      </w:pPr>
      <w:r>
        <w:rPr>
          <w:rStyle w:val="FootnoteReference"/>
        </w:rPr>
        <w:footnoteRef/>
      </w:r>
      <w:r>
        <w:rPr>
          <w:rtl/>
        </w:rPr>
        <w:t xml:space="preserve"> </w:t>
      </w:r>
      <w:r>
        <w:rPr>
          <w:rFonts w:hint="cs"/>
          <w:rtl/>
        </w:rPr>
        <w:t>سوره تغابن، آیه 14</w:t>
      </w:r>
    </w:p>
  </w:footnote>
  <w:footnote w:id="3">
    <w:p w14:paraId="100DA4A4" w14:textId="751F3089" w:rsidR="00B50EFF" w:rsidRDefault="00B50EFF" w:rsidP="00514835">
      <w:pPr>
        <w:pStyle w:val="FootnoteText"/>
        <w:rPr>
          <w:rtl/>
        </w:rPr>
      </w:pPr>
      <w:r>
        <w:rPr>
          <w:rStyle w:val="FootnoteReference"/>
        </w:rPr>
        <w:footnoteRef/>
      </w:r>
      <w:r>
        <w:rPr>
          <w:rtl/>
        </w:rPr>
        <w:t xml:space="preserve"> </w:t>
      </w:r>
      <w:r>
        <w:rPr>
          <w:rFonts w:hint="cs"/>
          <w:rtl/>
        </w:rPr>
        <w:t>سوره احزاب آیه 70 و 71</w:t>
      </w:r>
    </w:p>
  </w:footnote>
  <w:footnote w:id="4">
    <w:p w14:paraId="07FB89FB" w14:textId="77777777" w:rsidR="00B50EFF" w:rsidRDefault="00B50EFF" w:rsidP="00514835">
      <w:pPr>
        <w:pStyle w:val="FootnoteText"/>
      </w:pPr>
      <w:r>
        <w:rPr>
          <w:rStyle w:val="FootnoteReference"/>
          <w:rFonts w:eastAsia="B Titr"/>
        </w:rPr>
        <w:footnoteRef/>
      </w:r>
      <w:r>
        <w:rPr>
          <w:rtl/>
        </w:rPr>
        <w:t xml:space="preserve"> </w:t>
      </w:r>
      <w:r>
        <w:rPr>
          <w:rFonts w:hint="cs"/>
          <w:rtl/>
        </w:rPr>
        <w:t>سوره</w:t>
      </w:r>
      <w:r w:rsidRPr="009D04A3">
        <w:rPr>
          <w:rtl/>
        </w:rPr>
        <w:t xml:space="preserve"> آل‏عمران</w:t>
      </w:r>
      <w:r>
        <w:rPr>
          <w:rFonts w:hint="cs"/>
          <w:rtl/>
        </w:rPr>
        <w:t>،</w:t>
      </w:r>
      <w:r w:rsidRPr="009D04A3">
        <w:rPr>
          <w:rtl/>
        </w:rPr>
        <w:t xml:space="preserve"> </w:t>
      </w:r>
      <w:r>
        <w:rPr>
          <w:rFonts w:hint="cs"/>
          <w:rtl/>
        </w:rPr>
        <w:t>آیه</w:t>
      </w:r>
      <w:r w:rsidRPr="009D04A3">
        <w:rPr>
          <w:rtl/>
        </w:rPr>
        <w:t xml:space="preserve">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B50EFF" w:rsidRPr="00B51C29" w:rsidRDefault="00B50EFF" w:rsidP="00B51C29">
    <w:pPr>
      <w:tabs>
        <w:tab w:val="left" w:pos="1256"/>
        <w:tab w:val="left" w:pos="5696"/>
        <w:tab w:val="right" w:pos="9071"/>
      </w:tabs>
      <w:rPr>
        <w:rFonts w:ascii="IranNastaliq" w:hAnsi="IranNastaliq" w:cs="2  Yekan"/>
        <w:sz w:val="40"/>
        <w:szCs w:val="40"/>
        <w:rtl/>
      </w:rPr>
    </w:pPr>
    <w:bookmarkStart w:id="18" w:name="OLE_LINK1"/>
    <w:bookmarkStart w:id="19"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sidRPr="00D66B7F">
      <w:rPr>
        <w:rFonts w:ascii="IranNastaliq" w:hAnsi="IranNastaliq" w:cs="2  Yekan"/>
        <w:sz w:val="40"/>
        <w:szCs w:val="40"/>
        <w:rtl/>
      </w:rPr>
      <w:t xml:space="preserve"> </w:t>
    </w:r>
  </w:p>
  <w:p w14:paraId="467D0514" w14:textId="449A7204" w:rsidR="00B50EFF" w:rsidRPr="00E05C2E" w:rsidRDefault="00B50EFF" w:rsidP="00B50EFF">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087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sidRPr="00DD320A">
      <w:rPr>
        <w:rFonts w:ascii="IRBadr" w:hAnsi="IRBadr" w:cs="B Badr" w:hint="cs"/>
        <w:sz w:val="36"/>
        <w:szCs w:val="36"/>
        <w:rtl/>
      </w:rPr>
      <w:t>خطبه</w:t>
    </w:r>
    <w:r>
      <w:rPr>
        <w:rFonts w:ascii="IRBadr" w:hAnsi="IRBadr" w:cs="B Badr"/>
        <w:sz w:val="36"/>
        <w:szCs w:val="36"/>
        <w:rtl/>
      </w:rPr>
      <w:softHyphen/>
    </w:r>
    <w:r w:rsidRPr="00DD320A">
      <w:rPr>
        <w:rFonts w:ascii="IRBadr" w:hAnsi="IRBadr" w:cs="B Badr" w:hint="cs"/>
        <w:sz w:val="36"/>
        <w:szCs w:val="36"/>
        <w:rtl/>
      </w:rPr>
      <w:t xml:space="preserve">های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15</w:t>
    </w:r>
    <w:r w:rsidRPr="00DD320A">
      <w:rPr>
        <w:rFonts w:ascii="IRBadr" w:hAnsi="IRBadr" w:cs="B Badr"/>
        <w:sz w:val="36"/>
        <w:szCs w:val="36"/>
        <w:rtl/>
      </w:rPr>
      <w:t>/</w:t>
    </w:r>
    <w:r w:rsidRPr="00DD320A">
      <w:rPr>
        <w:rFonts w:ascii="IRBadr" w:hAnsi="IRBadr" w:cs="B Badr" w:hint="cs"/>
        <w:sz w:val="36"/>
        <w:szCs w:val="36"/>
        <w:rtl/>
      </w:rPr>
      <w:t>12</w:t>
    </w:r>
    <w:r w:rsidRPr="00DD320A">
      <w:rPr>
        <w:rFonts w:ascii="IRBadr" w:hAnsi="IRBadr" w:cs="B Badr"/>
        <w:sz w:val="36"/>
        <w:szCs w:val="36"/>
        <w:rtl/>
      </w:rPr>
      <w:t>/9</w:t>
    </w:r>
    <w:r w:rsidRPr="00DD320A">
      <w:rPr>
        <w:rFonts w:ascii="IRBadr" w:hAnsi="IRBadr" w:cs="B Badr" w:hint="cs"/>
        <w:b/>
        <w:bCs/>
        <w:sz w:val="36"/>
        <w:szCs w:val="36"/>
        <w:rt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23BE"/>
    <w:multiLevelType w:val="hybridMultilevel"/>
    <w:tmpl w:val="3F3AF38A"/>
    <w:lvl w:ilvl="0" w:tplc="946EE74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7D9C"/>
    <w:rsid w:val="000D202E"/>
    <w:rsid w:val="000D28E1"/>
    <w:rsid w:val="000D32EE"/>
    <w:rsid w:val="000D4FA6"/>
    <w:rsid w:val="000E1EDE"/>
    <w:rsid w:val="000E74BE"/>
    <w:rsid w:val="000E7807"/>
    <w:rsid w:val="000F0AAB"/>
    <w:rsid w:val="000F4C2D"/>
    <w:rsid w:val="00100CE5"/>
    <w:rsid w:val="00103D4E"/>
    <w:rsid w:val="00104C6E"/>
    <w:rsid w:val="001075C7"/>
    <w:rsid w:val="0011055A"/>
    <w:rsid w:val="0011121E"/>
    <w:rsid w:val="00117429"/>
    <w:rsid w:val="00125DCB"/>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70663"/>
    <w:rsid w:val="00170F04"/>
    <w:rsid w:val="00170FFC"/>
    <w:rsid w:val="001741B5"/>
    <w:rsid w:val="00176920"/>
    <w:rsid w:val="0018475F"/>
    <w:rsid w:val="001867FC"/>
    <w:rsid w:val="00186BA5"/>
    <w:rsid w:val="00186BD2"/>
    <w:rsid w:val="001919DB"/>
    <w:rsid w:val="00197BFC"/>
    <w:rsid w:val="001A068F"/>
    <w:rsid w:val="001A081E"/>
    <w:rsid w:val="001A51BC"/>
    <w:rsid w:val="001B4029"/>
    <w:rsid w:val="001B4770"/>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608A"/>
    <w:rsid w:val="00202536"/>
    <w:rsid w:val="002036B2"/>
    <w:rsid w:val="002137DF"/>
    <w:rsid w:val="00215E47"/>
    <w:rsid w:val="0022060F"/>
    <w:rsid w:val="0022515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6193"/>
    <w:rsid w:val="002646DE"/>
    <w:rsid w:val="00264A35"/>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CB7"/>
    <w:rsid w:val="003334EC"/>
    <w:rsid w:val="00336424"/>
    <w:rsid w:val="00336D9F"/>
    <w:rsid w:val="00346350"/>
    <w:rsid w:val="00346355"/>
    <w:rsid w:val="00346C13"/>
    <w:rsid w:val="00347D12"/>
    <w:rsid w:val="00350F36"/>
    <w:rsid w:val="00351F51"/>
    <w:rsid w:val="0035209C"/>
    <w:rsid w:val="00352215"/>
    <w:rsid w:val="003554A2"/>
    <w:rsid w:val="00355649"/>
    <w:rsid w:val="003564BA"/>
    <w:rsid w:val="00366870"/>
    <w:rsid w:val="003678BA"/>
    <w:rsid w:val="00371C9A"/>
    <w:rsid w:val="00384F25"/>
    <w:rsid w:val="00390DDB"/>
    <w:rsid w:val="00391E65"/>
    <w:rsid w:val="003924FA"/>
    <w:rsid w:val="00392B95"/>
    <w:rsid w:val="00395655"/>
    <w:rsid w:val="003A035B"/>
    <w:rsid w:val="003A151A"/>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07565"/>
    <w:rsid w:val="00413528"/>
    <w:rsid w:val="00413BC6"/>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6B2D"/>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A41"/>
    <w:rsid w:val="005811EE"/>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D5115"/>
    <w:rsid w:val="005D66FD"/>
    <w:rsid w:val="005E34BC"/>
    <w:rsid w:val="005E416E"/>
    <w:rsid w:val="005F10A8"/>
    <w:rsid w:val="005F1290"/>
    <w:rsid w:val="005F1C9E"/>
    <w:rsid w:val="005F7B48"/>
    <w:rsid w:val="0060139C"/>
    <w:rsid w:val="00601987"/>
    <w:rsid w:val="0060385A"/>
    <w:rsid w:val="006046CF"/>
    <w:rsid w:val="0060753B"/>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1336"/>
    <w:rsid w:val="00761422"/>
    <w:rsid w:val="0076395F"/>
    <w:rsid w:val="007660A0"/>
    <w:rsid w:val="00770873"/>
    <w:rsid w:val="00772CCC"/>
    <w:rsid w:val="00777F43"/>
    <w:rsid w:val="007811D5"/>
    <w:rsid w:val="00784513"/>
    <w:rsid w:val="00785035"/>
    <w:rsid w:val="007851C5"/>
    <w:rsid w:val="00786AA4"/>
    <w:rsid w:val="007A18D4"/>
    <w:rsid w:val="007B0598"/>
    <w:rsid w:val="007B06EF"/>
    <w:rsid w:val="007B570F"/>
    <w:rsid w:val="007B7118"/>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007D"/>
    <w:rsid w:val="00881E27"/>
    <w:rsid w:val="0089293A"/>
    <w:rsid w:val="0089654F"/>
    <w:rsid w:val="008966B5"/>
    <w:rsid w:val="00897D04"/>
    <w:rsid w:val="008A7284"/>
    <w:rsid w:val="008B4A3A"/>
    <w:rsid w:val="008B580F"/>
    <w:rsid w:val="008C0ADA"/>
    <w:rsid w:val="008C44A2"/>
    <w:rsid w:val="008C70E0"/>
    <w:rsid w:val="008C7542"/>
    <w:rsid w:val="008E10FB"/>
    <w:rsid w:val="008E1160"/>
    <w:rsid w:val="008E2A33"/>
    <w:rsid w:val="008E63D9"/>
    <w:rsid w:val="008E66E0"/>
    <w:rsid w:val="008F2628"/>
    <w:rsid w:val="008F7E1A"/>
    <w:rsid w:val="00912671"/>
    <w:rsid w:val="00912CD8"/>
    <w:rsid w:val="0092301F"/>
    <w:rsid w:val="00923FB6"/>
    <w:rsid w:val="00926319"/>
    <w:rsid w:val="00930E8A"/>
    <w:rsid w:val="00936383"/>
    <w:rsid w:val="00941088"/>
    <w:rsid w:val="00951CAB"/>
    <w:rsid w:val="00952CB3"/>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13EA9"/>
    <w:rsid w:val="00A1632A"/>
    <w:rsid w:val="00A305D9"/>
    <w:rsid w:val="00A30B76"/>
    <w:rsid w:val="00A32F12"/>
    <w:rsid w:val="00A42444"/>
    <w:rsid w:val="00A4647E"/>
    <w:rsid w:val="00A467D3"/>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31CE"/>
    <w:rsid w:val="00AD4D4F"/>
    <w:rsid w:val="00AE3162"/>
    <w:rsid w:val="00AE76E0"/>
    <w:rsid w:val="00B12067"/>
    <w:rsid w:val="00B14990"/>
    <w:rsid w:val="00B247A1"/>
    <w:rsid w:val="00B259AE"/>
    <w:rsid w:val="00B371D0"/>
    <w:rsid w:val="00B408A1"/>
    <w:rsid w:val="00B41C60"/>
    <w:rsid w:val="00B42508"/>
    <w:rsid w:val="00B5042B"/>
    <w:rsid w:val="00B50EFF"/>
    <w:rsid w:val="00B51C29"/>
    <w:rsid w:val="00B5390F"/>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76EC"/>
    <w:rsid w:val="00C77D10"/>
    <w:rsid w:val="00C84ABC"/>
    <w:rsid w:val="00C9044D"/>
    <w:rsid w:val="00C930B1"/>
    <w:rsid w:val="00C93DC8"/>
    <w:rsid w:val="00C9520E"/>
    <w:rsid w:val="00CA1D03"/>
    <w:rsid w:val="00CA2D4B"/>
    <w:rsid w:val="00CA2DC4"/>
    <w:rsid w:val="00CA4F03"/>
    <w:rsid w:val="00CA676E"/>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46314"/>
    <w:rsid w:val="00D6703E"/>
    <w:rsid w:val="00D74B30"/>
    <w:rsid w:val="00D77073"/>
    <w:rsid w:val="00D77E04"/>
    <w:rsid w:val="00D81550"/>
    <w:rsid w:val="00D8672A"/>
    <w:rsid w:val="00D8745F"/>
    <w:rsid w:val="00D962C8"/>
    <w:rsid w:val="00D9651D"/>
    <w:rsid w:val="00DA0379"/>
    <w:rsid w:val="00DA05D7"/>
    <w:rsid w:val="00DA07E4"/>
    <w:rsid w:val="00DA273F"/>
    <w:rsid w:val="00DA381A"/>
    <w:rsid w:val="00DA676C"/>
    <w:rsid w:val="00DA75B6"/>
    <w:rsid w:val="00DB2183"/>
    <w:rsid w:val="00DB6267"/>
    <w:rsid w:val="00DC456C"/>
    <w:rsid w:val="00DC4B28"/>
    <w:rsid w:val="00DC6ED6"/>
    <w:rsid w:val="00DD320A"/>
    <w:rsid w:val="00DD3B7C"/>
    <w:rsid w:val="00DD4507"/>
    <w:rsid w:val="00DE3D66"/>
    <w:rsid w:val="00DE4D21"/>
    <w:rsid w:val="00DE551E"/>
    <w:rsid w:val="00DE58A3"/>
    <w:rsid w:val="00DE5A5B"/>
    <w:rsid w:val="00DE7BF6"/>
    <w:rsid w:val="00E0563F"/>
    <w:rsid w:val="00E101CE"/>
    <w:rsid w:val="00E10D65"/>
    <w:rsid w:val="00E11594"/>
    <w:rsid w:val="00E12664"/>
    <w:rsid w:val="00E13820"/>
    <w:rsid w:val="00E15C88"/>
    <w:rsid w:val="00E20D43"/>
    <w:rsid w:val="00E2115B"/>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6874"/>
    <w:rsid w:val="00ED68B3"/>
    <w:rsid w:val="00ED6927"/>
    <w:rsid w:val="00ED7D57"/>
    <w:rsid w:val="00EE2BC3"/>
    <w:rsid w:val="00EE3774"/>
    <w:rsid w:val="00EE6754"/>
    <w:rsid w:val="00EE6AF8"/>
    <w:rsid w:val="00EE6B04"/>
    <w:rsid w:val="00EE6D68"/>
    <w:rsid w:val="00EF4FF6"/>
    <w:rsid w:val="00F035BC"/>
    <w:rsid w:val="00F11060"/>
    <w:rsid w:val="00F13B56"/>
    <w:rsid w:val="00F14B81"/>
    <w:rsid w:val="00F162C0"/>
    <w:rsid w:val="00F163ED"/>
    <w:rsid w:val="00F16868"/>
    <w:rsid w:val="00F20691"/>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24F3"/>
    <w:rsid w:val="00F93CDA"/>
    <w:rsid w:val="00F9469D"/>
    <w:rsid w:val="00FA5637"/>
    <w:rsid w:val="00FB17E6"/>
    <w:rsid w:val="00FB2CCB"/>
    <w:rsid w:val="00FB5552"/>
    <w:rsid w:val="00FB570B"/>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593FB5"/>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593FB5"/>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hyperlink" Target="http://wiki.ahlolbait.com/%D8%A2%DB%8C%D9%87_4_%D8%B3%D9%88%D8%B1%D9%87_%D8%A7%D8%AE%D9%84%D8%A7%D8%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ahlolbait.com/%D8%A2%DB%8C%D9%87_3_%D8%B3%D9%88%D8%B1%D9%87_%D8%A7%D8%AE%D9%84%D8%A7%D8%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2_%D8%B3%D9%88%D8%B1%D9%87_%D8%A7%D8%AE%D9%84%D8%A7%D8%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iki.ahlolbait.com/%D8%A2%DB%8C%D9%87_1_%D8%B3%D9%88%D8%B1%D9%87_%D8%A7%D8%AE%D9%84%D8%A7%D8%B5" TargetMode="Externa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EB24-3795-4468-A351-F81AD32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12</Pages>
  <Words>3686</Words>
  <Characters>15412</Characters>
  <Application>Microsoft Office Word</Application>
  <DocSecurity>0</DocSecurity>
  <Lines>240</Lines>
  <Paragraphs>90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51</cp:revision>
  <cp:lastPrinted>2020-04-11T11:31:00Z</cp:lastPrinted>
  <dcterms:created xsi:type="dcterms:W3CDTF">2020-05-01T10:11:00Z</dcterms:created>
  <dcterms:modified xsi:type="dcterms:W3CDTF">2021-03-06T03:53:00Z</dcterms:modified>
</cp:coreProperties>
</file>