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lang w:bidi="fa-IR"/>
        </w:rPr>
        <w:id w:val="1735202474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bookmarkEnd w:id="0" w:displacedByCustomXml="prev"/>
        <w:p w14:paraId="173EF40E" w14:textId="1D4E0E0F" w:rsidR="00EA5E0A" w:rsidRPr="0056069B" w:rsidRDefault="00EA5E0A" w:rsidP="0056069B">
          <w:pPr>
            <w:pStyle w:val="TOCHeading"/>
            <w:rPr>
              <w:rFonts w:ascii="Traditional Arabic" w:hAnsi="Traditional Arabic" w:cs="Traditional Arabic"/>
            </w:rPr>
          </w:pPr>
        </w:p>
        <w:p w14:paraId="4676A560" w14:textId="77777777" w:rsidR="00EA5E0A" w:rsidRPr="0056069B" w:rsidRDefault="00EA5E0A" w:rsidP="00EA5E0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56069B">
            <w:rPr>
              <w:rFonts w:ascii="Traditional Arabic" w:hAnsi="Traditional Arabic" w:cs="Traditional Arabic"/>
            </w:rPr>
            <w:fldChar w:fldCharType="begin"/>
          </w:r>
          <w:r w:rsidRPr="0056069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56069B">
            <w:rPr>
              <w:rFonts w:ascii="Traditional Arabic" w:hAnsi="Traditional Arabic" w:cs="Traditional Arabic"/>
            </w:rPr>
            <w:fldChar w:fldCharType="separate"/>
          </w:r>
          <w:hyperlink w:anchor="_Toc54372213" w:history="1">
            <w:r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مقدمه:</w:t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_Toc54372213 \h </w:instrText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B336B4" w14:textId="13C814C5" w:rsidR="00EA5E0A" w:rsidRPr="0056069B" w:rsidRDefault="00193530" w:rsidP="00EA5E0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4372214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وظائف ما پ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پ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</w:t>
            </w:r>
            <w:r w:rsidR="009D6382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اهل‌بیت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_Toc54372214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64687A3" w14:textId="52A48FCF" w:rsidR="00EA5E0A" w:rsidRPr="0056069B" w:rsidRDefault="00193530" w:rsidP="00EA5E0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54372215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</w:t>
            </w:r>
            <w:r w:rsid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ضلع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علم و معرفت و دانش ائمه هد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پ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خدا.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_Toc54372215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CE2F70" w14:textId="4F04A9E8" w:rsidR="00EA5E0A" w:rsidRPr="0056069B" w:rsidRDefault="00193530" w:rsidP="00EA5E0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54372216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</w:t>
            </w:r>
            <w:r w:rsid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مقام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عصمت و طهارت: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_Toc54372216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2FEB082" w14:textId="214022F8" w:rsidR="00EA5E0A" w:rsidRPr="0056069B" w:rsidRDefault="00193530" w:rsidP="00EA5E0A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54372217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</w:t>
            </w:r>
            <w:r w:rsid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مقام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ولا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_Toc54372217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FC63661" w14:textId="5167ACD2" w:rsidR="00EA5E0A" w:rsidRPr="0056069B" w:rsidRDefault="00193530" w:rsidP="00EA5E0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4372218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نقد </w:t>
            </w:r>
            <w:r w:rsidR="009D6382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اندیشه‌های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ناصواب در مورد صلح امام حسن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_Toc54372218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2210833" w14:textId="77777777" w:rsidR="00EA5E0A" w:rsidRPr="0056069B" w:rsidRDefault="00193530" w:rsidP="00EA5E0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4372219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نکات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پ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هفته وحدت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_Toc54372219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4441CD" w14:textId="77777777" w:rsidR="00EA5E0A" w:rsidRPr="0056069B" w:rsidRDefault="00193530" w:rsidP="00EA5E0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4372220" w:history="1"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نکات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پ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EA5E0A" w:rsidRPr="0056069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انتخابات امر</w:t>
            </w:r>
            <w:r w:rsidR="00EA5E0A" w:rsidRPr="0056069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A5E0A" w:rsidRPr="0056069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_Toc54372220 \h </w:instrTex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A5E0A" w:rsidRPr="0056069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5258743" w14:textId="1D9D34EF" w:rsidR="00EA5E0A" w:rsidRPr="0056069B" w:rsidRDefault="00EA5E0A" w:rsidP="00EA5E0A">
          <w:pPr>
            <w:rPr>
              <w:rFonts w:ascii="Traditional Arabic" w:hAnsi="Traditional Arabic" w:cs="Traditional Arabic"/>
            </w:rPr>
          </w:pPr>
          <w:r w:rsidRPr="0056069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352F5474" w14:textId="77777777" w:rsidR="00EA5E0A" w:rsidRPr="0056069B" w:rsidRDefault="00EA5E0A" w:rsidP="00127689">
      <w:pPr>
        <w:rPr>
          <w:rFonts w:ascii="Traditional Arabic" w:hAnsi="Traditional Arabic" w:cs="Traditional Arabic"/>
          <w:rtl/>
        </w:rPr>
      </w:pPr>
    </w:p>
    <w:p w14:paraId="4E231420" w14:textId="77777777" w:rsidR="00EA5E0A" w:rsidRPr="0056069B" w:rsidRDefault="00EA5E0A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/>
          <w:rtl/>
        </w:rPr>
        <w:br w:type="page"/>
      </w:r>
    </w:p>
    <w:p w14:paraId="6BF3869E" w14:textId="7263804B" w:rsidR="00DE7BF6" w:rsidRPr="0056069B" w:rsidRDefault="009D6382" w:rsidP="00127689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lastRenderedPageBreak/>
        <w:t>بسم‌الله</w:t>
      </w:r>
      <w:r w:rsidR="00127689" w:rsidRPr="0056069B">
        <w:rPr>
          <w:rFonts w:ascii="Traditional Arabic" w:hAnsi="Traditional Arabic" w:cs="Traditional Arabic" w:hint="cs"/>
          <w:rtl/>
        </w:rPr>
        <w:t xml:space="preserve"> الرحمن الرحیم</w:t>
      </w:r>
    </w:p>
    <w:p w14:paraId="32C7FB00" w14:textId="3CF4EDA4" w:rsidR="00EA5E0A" w:rsidRPr="0056069B" w:rsidRDefault="00EA5E0A" w:rsidP="00EA5E0A">
      <w:pPr>
        <w:pStyle w:val="Heading1"/>
        <w:rPr>
          <w:rFonts w:ascii="Traditional Arabic" w:hAnsi="Traditional Arabic" w:cs="Traditional Arabic"/>
          <w:rtl/>
        </w:rPr>
      </w:pPr>
      <w:bookmarkStart w:id="1" w:name="_Toc54372213"/>
      <w:r w:rsidRPr="0056069B">
        <w:rPr>
          <w:rFonts w:ascii="Traditional Arabic" w:hAnsi="Traditional Arabic" w:cs="Traditional Arabic" w:hint="cs"/>
          <w:rtl/>
        </w:rPr>
        <w:t>مقدمه:</w:t>
      </w:r>
      <w:bookmarkEnd w:id="1"/>
    </w:p>
    <w:p w14:paraId="1AB4ACE5" w14:textId="0429F2F5" w:rsidR="00127689" w:rsidRPr="0056069B" w:rsidRDefault="00127689" w:rsidP="00127689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یا </w:t>
      </w:r>
      <w:r w:rsidR="009D6382" w:rsidRPr="0056069B">
        <w:rPr>
          <w:rFonts w:ascii="Traditional Arabic" w:hAnsi="Traditional Arabic" w:cs="Traditional Arabic" w:hint="cs"/>
          <w:rtl/>
        </w:rPr>
        <w:t>ایها الذین</w:t>
      </w:r>
      <w:r w:rsidRPr="0056069B">
        <w:rPr>
          <w:rFonts w:ascii="Traditional Arabic" w:hAnsi="Traditional Arabic" w:cs="Traditional Arabic" w:hint="cs"/>
          <w:rtl/>
        </w:rPr>
        <w:t xml:space="preserve"> آمنوا اتقوا الله حق تقاته و لا تموتن الا و انتم مسلمون. عبادالله اوصیکم و نفسی بتقوی الله.</w:t>
      </w:r>
    </w:p>
    <w:p w14:paraId="095729C3" w14:textId="585A60FE" w:rsidR="00127689" w:rsidRPr="0056069B" w:rsidRDefault="00127689" w:rsidP="00127689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جمعه روز عبادت و بندگی خدا و پایگاه خطبه و خطابه و سخن جمعه پایگاه توصیه به تقوا و تقرب الی الله است. خودم و شما را به پرهیزکاری و پاسداری از </w:t>
      </w:r>
      <w:r w:rsidR="009D6382" w:rsidRPr="0056069B">
        <w:rPr>
          <w:rFonts w:ascii="Traditional Arabic" w:hAnsi="Traditional Arabic" w:cs="Traditional Arabic" w:hint="cs"/>
          <w:rtl/>
        </w:rPr>
        <w:t>فرمان‌های</w:t>
      </w:r>
      <w:r w:rsidRPr="0056069B">
        <w:rPr>
          <w:rFonts w:ascii="Traditional Arabic" w:hAnsi="Traditional Arabic" w:cs="Traditional Arabic" w:hint="cs"/>
          <w:rtl/>
        </w:rPr>
        <w:t xml:space="preserve"> الهی در زندگی فردی خانوادگی و اجتماعی </w:t>
      </w:r>
      <w:r w:rsidR="009D6382" w:rsidRPr="0056069B">
        <w:rPr>
          <w:rFonts w:ascii="Traditional Arabic" w:hAnsi="Traditional Arabic" w:cs="Traditional Arabic" w:hint="cs"/>
          <w:rtl/>
        </w:rPr>
        <w:t>فرامی‌خوانم</w:t>
      </w:r>
      <w:r w:rsidRPr="0056069B">
        <w:rPr>
          <w:rFonts w:ascii="Traditional Arabic" w:hAnsi="Traditional Arabic" w:cs="Traditional Arabic" w:hint="cs"/>
          <w:rtl/>
        </w:rPr>
        <w:t xml:space="preserve">. امیدواریم که به برکت این روز و موالید مبارک این ماه همه ما به کسب تقوای الهی موفق شویم و همه </w:t>
      </w:r>
      <w:r w:rsidR="009D6382" w:rsidRPr="0056069B">
        <w:rPr>
          <w:rFonts w:ascii="Traditional Arabic" w:hAnsi="Traditional Arabic" w:cs="Traditional Arabic" w:hint="cs"/>
          <w:rtl/>
        </w:rPr>
        <w:t>گرفتاری‌ها</w:t>
      </w:r>
      <w:r w:rsidRPr="0056069B">
        <w:rPr>
          <w:rFonts w:ascii="Traditional Arabic" w:hAnsi="Traditional Arabic" w:cs="Traditional Arabic" w:hint="cs"/>
          <w:rtl/>
        </w:rPr>
        <w:t xml:space="preserve"> رفع شود و بلای جهانگیر کرونا هم به همه جهان و امت اسلام و کشور عزیز ما دور شود.</w:t>
      </w:r>
    </w:p>
    <w:p w14:paraId="1B4D80BA" w14:textId="600CF14B" w:rsidR="00EA5E0A" w:rsidRPr="0056069B" w:rsidRDefault="00EA5E0A" w:rsidP="00EA5E0A">
      <w:pPr>
        <w:pStyle w:val="Heading1"/>
        <w:rPr>
          <w:rFonts w:ascii="Traditional Arabic" w:hAnsi="Traditional Arabic" w:cs="Traditional Arabic"/>
          <w:rtl/>
        </w:rPr>
      </w:pPr>
      <w:bookmarkStart w:id="2" w:name="_Toc54372214"/>
      <w:r w:rsidRPr="0056069B">
        <w:rPr>
          <w:rFonts w:ascii="Traditional Arabic" w:hAnsi="Traditional Arabic" w:cs="Traditional Arabic" w:hint="cs"/>
          <w:rtl/>
        </w:rPr>
        <w:t xml:space="preserve">وظائف ما پیرامون پیامبر و </w:t>
      </w:r>
      <w:r w:rsidR="009D6382" w:rsidRPr="0056069B">
        <w:rPr>
          <w:rFonts w:ascii="Traditional Arabic" w:hAnsi="Traditional Arabic" w:cs="Traditional Arabic" w:hint="cs"/>
          <w:rtl/>
        </w:rPr>
        <w:t>اهل‌بیت</w:t>
      </w:r>
      <w:bookmarkEnd w:id="2"/>
    </w:p>
    <w:p w14:paraId="04EC57C0" w14:textId="41DD42BD" w:rsidR="00127689" w:rsidRPr="0056069B" w:rsidRDefault="00127689" w:rsidP="00127689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در سخن پیشین بابی را باز کردیم در باب وظائف ما در قبال پیامبر اعظم و ائمه هدی و گفتیم پس از حق خدا بالاترین حق در عالم حق پیامبر و ائمه هدی بر ماست. به همین دلیل وظائف ما در قبال این انوار طیبه و </w:t>
      </w:r>
      <w:r w:rsidR="009D6382" w:rsidRPr="0056069B">
        <w:rPr>
          <w:rFonts w:ascii="Traditional Arabic" w:hAnsi="Traditional Arabic" w:cs="Traditional Arabic" w:hint="cs"/>
          <w:rtl/>
        </w:rPr>
        <w:t>چهره‌های</w:t>
      </w:r>
      <w:r w:rsidRPr="0056069B">
        <w:rPr>
          <w:rFonts w:ascii="Traditional Arabic" w:hAnsi="Traditional Arabic" w:cs="Traditional Arabic" w:hint="cs"/>
          <w:rtl/>
        </w:rPr>
        <w:t xml:space="preserve"> الهی و نورانی وظائف بسیار حساس و متعدد هست. به این نکته هم اشاره شد که وظائف ما در قبال پیامبر و ائمه سود دارد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Pr="0056069B">
        <w:rPr>
          <w:rFonts w:ascii="Traditional Arabic" w:hAnsi="Traditional Arabic" w:cs="Traditional Arabic" w:hint="cs"/>
          <w:rtl/>
        </w:rPr>
        <w:t xml:space="preserve">اما سود و نفع ما </w:t>
      </w:r>
      <w:r w:rsidR="009D6382" w:rsidRPr="0056069B">
        <w:rPr>
          <w:rFonts w:ascii="Traditional Arabic" w:hAnsi="Traditional Arabic" w:cs="Traditional Arabic" w:hint="cs"/>
          <w:rtl/>
        </w:rPr>
        <w:t>عاید</w:t>
      </w:r>
      <w:r w:rsidRPr="0056069B">
        <w:rPr>
          <w:rFonts w:ascii="Traditional Arabic" w:hAnsi="Traditional Arabic" w:cs="Traditional Arabic" w:hint="cs"/>
          <w:rtl/>
        </w:rPr>
        <w:t xml:space="preserve"> خود ما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. </w:t>
      </w:r>
      <w:r w:rsidR="009D6382" w:rsidRPr="0056069B">
        <w:rPr>
          <w:rFonts w:ascii="Traditional Arabic" w:hAnsi="Traditional Arabic" w:cs="Traditional Arabic" w:hint="cs"/>
          <w:rtl/>
        </w:rPr>
        <w:t>این‌طور</w:t>
      </w:r>
      <w:r w:rsidRPr="0056069B">
        <w:rPr>
          <w:rFonts w:ascii="Traditional Arabic" w:hAnsi="Traditional Arabic" w:cs="Traditional Arabic" w:hint="cs"/>
          <w:rtl/>
        </w:rPr>
        <w:t xml:space="preserve"> نیست که برای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عواید</w:t>
      </w:r>
      <w:r w:rsidRPr="0056069B">
        <w:rPr>
          <w:rFonts w:ascii="Traditional Arabic" w:hAnsi="Traditional Arabic" w:cs="Traditional Arabic" w:hint="cs"/>
          <w:rtl/>
        </w:rPr>
        <w:t xml:space="preserve"> خاصی داشته باشد. </w:t>
      </w:r>
      <w:r w:rsidR="009D6382" w:rsidRPr="0056069B">
        <w:rPr>
          <w:rFonts w:ascii="Traditional Arabic" w:hAnsi="Traditional Arabic" w:cs="Traditional Arabic" w:hint="cs"/>
          <w:rtl/>
        </w:rPr>
        <w:t>عواید</w:t>
      </w:r>
      <w:r w:rsidRPr="0056069B">
        <w:rPr>
          <w:rFonts w:ascii="Traditional Arabic" w:hAnsi="Traditional Arabic" w:cs="Traditional Arabic" w:hint="cs"/>
          <w:rtl/>
        </w:rPr>
        <w:t xml:space="preserve"> وظائفی که ما انجام </w:t>
      </w:r>
      <w:r w:rsidR="009D6382" w:rsidRPr="0056069B">
        <w:rPr>
          <w:rFonts w:ascii="Traditional Arabic" w:hAnsi="Traditional Arabic" w:cs="Traditional Arabic" w:hint="cs"/>
          <w:rtl/>
        </w:rPr>
        <w:t>می‌دهیم</w:t>
      </w:r>
      <w:r w:rsidRPr="0056069B">
        <w:rPr>
          <w:rFonts w:ascii="Traditional Arabic" w:hAnsi="Traditional Arabic" w:cs="Traditional Arabic" w:hint="cs"/>
          <w:rtl/>
        </w:rPr>
        <w:t xml:space="preserve"> عرض ادب و ارادتی که از ما صادر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درنهایت</w:t>
      </w:r>
      <w:r w:rsidRPr="0056069B">
        <w:rPr>
          <w:rFonts w:ascii="Traditional Arabic" w:hAnsi="Traditional Arabic" w:cs="Traditional Arabic" w:hint="cs"/>
          <w:rtl/>
        </w:rPr>
        <w:t xml:space="preserve"> به خود ما </w:t>
      </w:r>
      <w:r w:rsidR="009D6382" w:rsidRPr="0056069B">
        <w:rPr>
          <w:rFonts w:ascii="Traditional Arabic" w:hAnsi="Traditional Arabic" w:cs="Traditional Arabic" w:hint="cs"/>
          <w:rtl/>
        </w:rPr>
        <w:t>بازمی‌گردد</w:t>
      </w:r>
      <w:r w:rsidRPr="0056069B">
        <w:rPr>
          <w:rFonts w:ascii="Traditional Arabic" w:hAnsi="Traditional Arabic" w:cs="Traditional Arabic" w:hint="cs"/>
          <w:rtl/>
        </w:rPr>
        <w:t>. سپس گفتیم که بیش از بیست وظیفه و تکلیف بر عهده ماست در قبال پیامبر و ائمه هدی</w:t>
      </w:r>
      <w:r w:rsidR="0056069B">
        <w:rPr>
          <w:rFonts w:ascii="Traditional Arabic" w:hAnsi="Traditional Arabic" w:cs="Traditional Arabic"/>
          <w:rtl/>
        </w:rPr>
        <w:t>؛ و</w:t>
      </w:r>
      <w:r w:rsidRPr="0056069B">
        <w:rPr>
          <w:rFonts w:ascii="Traditional Arabic" w:hAnsi="Traditional Arabic" w:cs="Traditional Arabic" w:hint="cs"/>
          <w:rtl/>
        </w:rPr>
        <w:t xml:space="preserve"> اگر بخوا</w:t>
      </w:r>
      <w:r w:rsidR="009D6382" w:rsidRPr="0056069B">
        <w:rPr>
          <w:rFonts w:ascii="Traditional Arabic" w:hAnsi="Traditional Arabic" w:cs="Traditional Arabic" w:hint="cs"/>
          <w:rtl/>
        </w:rPr>
        <w:t>ه</w:t>
      </w:r>
      <w:r w:rsidRPr="0056069B">
        <w:rPr>
          <w:rFonts w:ascii="Traditional Arabic" w:hAnsi="Traditional Arabic" w:cs="Traditional Arabic" w:hint="cs"/>
          <w:rtl/>
        </w:rPr>
        <w:t xml:space="preserve">یم زندگی </w:t>
      </w:r>
      <w:r w:rsidR="009D6382" w:rsidRPr="0056069B">
        <w:rPr>
          <w:rFonts w:ascii="Traditional Arabic" w:hAnsi="Traditional Arabic" w:cs="Traditional Arabic" w:hint="cs"/>
          <w:rtl/>
        </w:rPr>
        <w:t>مؤمنانه</w:t>
      </w:r>
      <w:r w:rsidRPr="0056069B">
        <w:rPr>
          <w:rFonts w:ascii="Traditional Arabic" w:hAnsi="Traditional Arabic" w:cs="Traditional Arabic" w:hint="cs"/>
          <w:rtl/>
        </w:rPr>
        <w:t xml:space="preserve"> و زیست اجتماعی داشته باشیم به این وظائف و حقوق باید جامه عمل بپوشانیم. نخستین وظیفه ما در قبال رسول خدا و ائمه هدی و فاطمه زهرا </w:t>
      </w:r>
      <w:r w:rsidR="009D6382" w:rsidRPr="0056069B">
        <w:rPr>
          <w:rFonts w:ascii="Traditional Arabic" w:hAnsi="Traditional Arabic" w:cs="Traditional Arabic" w:hint="cs"/>
          <w:rtl/>
        </w:rPr>
        <w:t>سلام‌الله</w:t>
      </w:r>
      <w:r w:rsidRPr="0056069B">
        <w:rPr>
          <w:rFonts w:ascii="Traditional Arabic" w:hAnsi="Traditional Arabic" w:cs="Traditional Arabic" w:hint="cs"/>
          <w:rtl/>
        </w:rPr>
        <w:t xml:space="preserve"> علیهم اجمعین </w:t>
      </w:r>
      <w:r w:rsidR="009D6382" w:rsidRPr="0056069B">
        <w:rPr>
          <w:rFonts w:ascii="Traditional Arabic" w:hAnsi="Traditional Arabic" w:cs="Traditional Arabic" w:hint="cs"/>
          <w:rtl/>
        </w:rPr>
        <w:t>به‌عنوان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قله‌های</w:t>
      </w:r>
      <w:r w:rsidRPr="0056069B">
        <w:rPr>
          <w:rFonts w:ascii="Traditional Arabic" w:hAnsi="Traditional Arabic" w:cs="Traditional Arabic" w:hint="cs"/>
          <w:rtl/>
        </w:rPr>
        <w:t xml:space="preserve"> نظام خلقت و </w:t>
      </w:r>
      <w:r w:rsidR="009D6382" w:rsidRPr="0056069B">
        <w:rPr>
          <w:rFonts w:ascii="Traditional Arabic" w:hAnsi="Traditional Arabic" w:cs="Traditional Arabic" w:hint="cs"/>
          <w:rtl/>
        </w:rPr>
        <w:t>به‌عنوان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عالی‌ترین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جلوه‌های</w:t>
      </w:r>
      <w:r w:rsidRPr="0056069B">
        <w:rPr>
          <w:rFonts w:ascii="Traditional Arabic" w:hAnsi="Traditional Arabic" w:cs="Traditional Arabic" w:hint="cs"/>
          <w:rtl/>
        </w:rPr>
        <w:t xml:space="preserve"> جهان و عالم هستی عبارت بود از شناخت و معرفت. </w:t>
      </w:r>
      <w:r w:rsidR="009D6382" w:rsidRPr="0056069B">
        <w:rPr>
          <w:rFonts w:ascii="Traditional Arabic" w:hAnsi="Traditional Arabic" w:cs="Traditional Arabic" w:hint="cs"/>
          <w:rtl/>
        </w:rPr>
        <w:t>همان‌طور</w:t>
      </w:r>
      <w:r w:rsidRPr="0056069B">
        <w:rPr>
          <w:rFonts w:ascii="Traditional Arabic" w:hAnsi="Traditional Arabic" w:cs="Traditional Arabic" w:hint="cs"/>
          <w:rtl/>
        </w:rPr>
        <w:t xml:space="preserve"> که معرفت الله واجب است و پایه زندگی اسلامی ماست </w:t>
      </w:r>
      <w:r w:rsidR="009D6382" w:rsidRPr="0056069B">
        <w:rPr>
          <w:rFonts w:ascii="Traditional Arabic" w:hAnsi="Traditional Arabic" w:cs="Traditional Arabic" w:hint="cs"/>
          <w:rtl/>
        </w:rPr>
        <w:t>پس‌ازآن</w:t>
      </w:r>
      <w:r w:rsidRPr="0056069B">
        <w:rPr>
          <w:rFonts w:ascii="Traditional Arabic" w:hAnsi="Traditional Arabic" w:cs="Traditional Arabic" w:hint="cs"/>
          <w:rtl/>
        </w:rPr>
        <w:t xml:space="preserve"> بلافاصله معرفت نسبت به انبیا و ائمه ضرورت و وجوب دارد و </w:t>
      </w:r>
      <w:r w:rsidR="009D6382" w:rsidRPr="0056069B">
        <w:rPr>
          <w:rFonts w:ascii="Traditional Arabic" w:hAnsi="Traditional Arabic" w:cs="Traditional Arabic" w:hint="cs"/>
          <w:rtl/>
        </w:rPr>
        <w:t>آن‌هم</w:t>
      </w:r>
      <w:r w:rsidRPr="0056069B">
        <w:rPr>
          <w:rFonts w:ascii="Traditional Arabic" w:hAnsi="Traditional Arabic" w:cs="Traditional Arabic" w:hint="cs"/>
          <w:rtl/>
        </w:rPr>
        <w:t xml:space="preserve"> معرفتی که </w:t>
      </w:r>
      <w:r w:rsidR="009D6382" w:rsidRPr="0056069B">
        <w:rPr>
          <w:rFonts w:ascii="Traditional Arabic" w:hAnsi="Traditional Arabic" w:cs="Traditional Arabic" w:hint="cs"/>
          <w:rtl/>
        </w:rPr>
        <w:t>درخور</w:t>
      </w:r>
      <w:r w:rsidRPr="0056069B">
        <w:rPr>
          <w:rFonts w:ascii="Traditional Arabic" w:hAnsi="Traditional Arabic" w:cs="Traditional Arabic" w:hint="cs"/>
          <w:rtl/>
        </w:rPr>
        <w:t xml:space="preserve"> مقام والای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. در این وظیفه نخست مایلم در محضر شما بینندگان عزیز و مستمعان سخن آدینه این اشاره را داشته باشم که در میان آن نکات مهمی که باید ما به آن معرفت و شناخت پیدا کنیم سه نکته بسیار اساسی و کلیدی است. معرفت ما </w:t>
      </w:r>
      <w:r w:rsidR="009D6382" w:rsidRPr="0056069B">
        <w:rPr>
          <w:rFonts w:ascii="Traditional Arabic" w:hAnsi="Traditional Arabic" w:cs="Traditional Arabic" w:hint="cs"/>
          <w:rtl/>
        </w:rPr>
        <w:t>آن‌وقت</w:t>
      </w:r>
      <w:r w:rsidRPr="0056069B">
        <w:rPr>
          <w:rFonts w:ascii="Traditional Arabic" w:hAnsi="Traditional Arabic" w:cs="Traditional Arabic" w:hint="cs"/>
          <w:rtl/>
        </w:rPr>
        <w:t xml:space="preserve"> خالص و درست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 و حق معرفت را </w:t>
      </w:r>
      <w:r w:rsidR="009D6382" w:rsidRPr="0056069B">
        <w:rPr>
          <w:rFonts w:ascii="Traditional Arabic" w:hAnsi="Traditional Arabic" w:cs="Traditional Arabic" w:hint="cs"/>
          <w:rtl/>
        </w:rPr>
        <w:t>می‌توانیم</w:t>
      </w:r>
      <w:r w:rsidRPr="0056069B">
        <w:rPr>
          <w:rFonts w:ascii="Traditional Arabic" w:hAnsi="Traditional Arabic" w:cs="Traditional Arabic" w:hint="cs"/>
          <w:rtl/>
        </w:rPr>
        <w:t xml:space="preserve"> ادا کنیم که این سه </w:t>
      </w:r>
      <w:r w:rsidR="009D6382" w:rsidRPr="0056069B">
        <w:rPr>
          <w:rFonts w:ascii="Traditional Arabic" w:hAnsi="Traditional Arabic" w:cs="Traditional Arabic" w:hint="cs"/>
          <w:rtl/>
        </w:rPr>
        <w:t>مؤلفه</w:t>
      </w:r>
      <w:r w:rsidRPr="0056069B">
        <w:rPr>
          <w:rFonts w:ascii="Traditional Arabic" w:hAnsi="Traditional Arabic" w:cs="Traditional Arabic" w:hint="cs"/>
          <w:rtl/>
        </w:rPr>
        <w:t xml:space="preserve"> اصلی در شخصیت پیامبر و ائمه هدی را بشناسیم. </w:t>
      </w:r>
      <w:r w:rsidR="009D6382" w:rsidRPr="0056069B">
        <w:rPr>
          <w:rFonts w:ascii="Traditional Arabic" w:hAnsi="Traditional Arabic" w:cs="Traditional Arabic" w:hint="cs"/>
          <w:rtl/>
        </w:rPr>
        <w:t>سه‌شاخه</w:t>
      </w:r>
      <w:r w:rsidRPr="0056069B">
        <w:rPr>
          <w:rFonts w:ascii="Traditional Arabic" w:hAnsi="Traditional Arabic" w:cs="Traditional Arabic" w:hint="cs"/>
          <w:rtl/>
        </w:rPr>
        <w:t xml:space="preserve"> اصلی این معرفت دارد.</w:t>
      </w:r>
    </w:p>
    <w:p w14:paraId="28DA55EA" w14:textId="46235839" w:rsidR="00127689" w:rsidRPr="0056069B" w:rsidRDefault="00127689" w:rsidP="00127689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56069B">
        <w:rPr>
          <w:rFonts w:ascii="Traditional Arabic" w:hAnsi="Traditional Arabic" w:cs="Traditional Arabic" w:hint="cs"/>
          <w:rtl/>
        </w:rPr>
        <w:t>معرفت به علم و دانش خاص ائمه هدی و پیامبر خداست.</w:t>
      </w:r>
    </w:p>
    <w:p w14:paraId="7D3DC7B5" w14:textId="3A1CD196" w:rsidR="00127689" w:rsidRPr="0056069B" w:rsidRDefault="00127689" w:rsidP="00127689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56069B">
        <w:rPr>
          <w:rFonts w:ascii="Traditional Arabic" w:hAnsi="Traditional Arabic" w:cs="Traditional Arabic" w:hint="cs"/>
          <w:rtl/>
        </w:rPr>
        <w:t>مقام عصمت و طهارت.</w:t>
      </w:r>
    </w:p>
    <w:p w14:paraId="72A4DF70" w14:textId="52830961" w:rsidR="00127689" w:rsidRPr="0056069B" w:rsidRDefault="00127689" w:rsidP="00127689">
      <w:pPr>
        <w:pStyle w:val="ListParagraph"/>
        <w:numPr>
          <w:ilvl w:val="0"/>
          <w:numId w:val="41"/>
        </w:numPr>
        <w:rPr>
          <w:rFonts w:ascii="Traditional Arabic" w:hAnsi="Traditional Arabic" w:cs="Traditional Arabic"/>
        </w:rPr>
      </w:pPr>
      <w:r w:rsidRPr="0056069B">
        <w:rPr>
          <w:rFonts w:ascii="Traditional Arabic" w:hAnsi="Traditional Arabic" w:cs="Traditional Arabic" w:hint="cs"/>
          <w:rtl/>
        </w:rPr>
        <w:t>مقام ولایت.</w:t>
      </w:r>
    </w:p>
    <w:p w14:paraId="08FE4674" w14:textId="080BA17D" w:rsidR="00127689" w:rsidRPr="0056069B" w:rsidRDefault="00127689" w:rsidP="00127689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lastRenderedPageBreak/>
        <w:t xml:space="preserve">آنگاه حق معرفت ائمه را ولو در درجات نازل ادا </w:t>
      </w:r>
      <w:r w:rsidR="009D6382" w:rsidRPr="0056069B">
        <w:rPr>
          <w:rFonts w:ascii="Traditional Arabic" w:hAnsi="Traditional Arabic" w:cs="Traditional Arabic" w:hint="cs"/>
          <w:rtl/>
        </w:rPr>
        <w:t>می‌کنیم</w:t>
      </w:r>
      <w:r w:rsidRPr="0056069B">
        <w:rPr>
          <w:rFonts w:ascii="Traditional Arabic" w:hAnsi="Traditional Arabic" w:cs="Traditional Arabic" w:hint="cs"/>
          <w:rtl/>
        </w:rPr>
        <w:t xml:space="preserve"> که به این سه نکته پی ببریم و به آن وقوف پیدا کنیم آنگاه به مقام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نزدیک شدیم. این پایه همه چندین تکلیف بعدی است. توضیح کوتاهی راجع به این سه ضلع خصائص و </w:t>
      </w:r>
      <w:r w:rsidR="009D6382" w:rsidRPr="0056069B">
        <w:rPr>
          <w:rFonts w:ascii="Traditional Arabic" w:hAnsi="Traditional Arabic" w:cs="Traditional Arabic" w:hint="cs"/>
          <w:rtl/>
        </w:rPr>
        <w:t>ویژگی‌های</w:t>
      </w:r>
      <w:r w:rsidRPr="0056069B">
        <w:rPr>
          <w:rFonts w:ascii="Traditional Arabic" w:hAnsi="Traditional Arabic" w:cs="Traditional Arabic" w:hint="cs"/>
          <w:rtl/>
        </w:rPr>
        <w:t xml:space="preserve"> ائمه هدی عرض </w:t>
      </w:r>
      <w:r w:rsidR="009D6382" w:rsidRPr="0056069B">
        <w:rPr>
          <w:rFonts w:ascii="Traditional Arabic" w:hAnsi="Traditional Arabic" w:cs="Traditional Arabic" w:hint="cs"/>
          <w:rtl/>
        </w:rPr>
        <w:t>می‌کنم</w:t>
      </w:r>
      <w:r w:rsidRPr="0056069B">
        <w:rPr>
          <w:rFonts w:ascii="Traditional Arabic" w:hAnsi="Traditional Arabic" w:cs="Traditional Arabic" w:hint="cs"/>
          <w:rtl/>
        </w:rPr>
        <w:t>.</w:t>
      </w:r>
    </w:p>
    <w:p w14:paraId="4B4DEBA9" w14:textId="24C9E233" w:rsidR="00127689" w:rsidRPr="0056069B" w:rsidRDefault="00EA5E0A" w:rsidP="00EA5E0A">
      <w:pPr>
        <w:pStyle w:val="Heading2"/>
        <w:rPr>
          <w:rFonts w:ascii="Traditional Arabic" w:hAnsi="Traditional Arabic" w:cs="Traditional Arabic"/>
        </w:rPr>
      </w:pPr>
      <w:bookmarkStart w:id="3" w:name="_Toc54372215"/>
      <w:r w:rsidRPr="0056069B">
        <w:rPr>
          <w:rFonts w:ascii="Traditional Arabic" w:hAnsi="Traditional Arabic" w:cs="Traditional Arabic" w:hint="cs"/>
          <w:rtl/>
        </w:rPr>
        <w:t>1.</w:t>
      </w:r>
      <w:r w:rsidR="0056069B">
        <w:rPr>
          <w:rFonts w:ascii="Traditional Arabic" w:hAnsi="Traditional Arabic" w:cs="Traditional Arabic"/>
          <w:rtl/>
        </w:rPr>
        <w:t xml:space="preserve"> ضلع</w:t>
      </w:r>
      <w:r w:rsidR="00127689" w:rsidRPr="0056069B">
        <w:rPr>
          <w:rFonts w:ascii="Traditional Arabic" w:hAnsi="Traditional Arabic" w:cs="Traditional Arabic" w:hint="cs"/>
          <w:rtl/>
        </w:rPr>
        <w:t xml:space="preserve"> علم و معرفت و دانش ائمه هدی و پیامبر خدا.</w:t>
      </w:r>
      <w:bookmarkEnd w:id="3"/>
    </w:p>
    <w:p w14:paraId="378954A9" w14:textId="62D5C303" w:rsidR="002F26B3" w:rsidRPr="0056069B" w:rsidRDefault="00127689" w:rsidP="009D6382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علم و </w:t>
      </w:r>
      <w:r w:rsidR="009D6382" w:rsidRPr="0056069B">
        <w:rPr>
          <w:rFonts w:ascii="Traditional Arabic" w:hAnsi="Traditional Arabic" w:cs="Traditional Arabic" w:hint="cs"/>
          <w:rtl/>
        </w:rPr>
        <w:t>دانش‌هایی</w:t>
      </w:r>
      <w:r w:rsidRPr="0056069B">
        <w:rPr>
          <w:rFonts w:ascii="Traditional Arabic" w:hAnsi="Traditional Arabic" w:cs="Traditional Arabic" w:hint="cs"/>
          <w:rtl/>
        </w:rPr>
        <w:t xml:space="preserve"> که در عالم ما</w:t>
      </w:r>
      <w:r w:rsidR="002F26B3" w:rsidRPr="0056069B">
        <w:rPr>
          <w:rFonts w:ascii="Traditional Arabic" w:hAnsi="Traditional Arabic" w:cs="Traditional Arabic" w:hint="cs"/>
          <w:rtl/>
        </w:rPr>
        <w:t xml:space="preserve"> با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مواجه هستیم علوم و </w:t>
      </w:r>
      <w:r w:rsidR="009D6382" w:rsidRPr="0056069B">
        <w:rPr>
          <w:rFonts w:ascii="Traditional Arabic" w:hAnsi="Traditional Arabic" w:cs="Traditional Arabic" w:hint="cs"/>
          <w:rtl/>
        </w:rPr>
        <w:t>دانش‌هایی</w:t>
      </w:r>
      <w:r w:rsidRPr="0056069B">
        <w:rPr>
          <w:rFonts w:ascii="Traditional Arabic" w:hAnsi="Traditional Arabic" w:cs="Traditional Arabic" w:hint="cs"/>
          <w:rtl/>
        </w:rPr>
        <w:t xml:space="preserve"> است که از استاد </w:t>
      </w:r>
      <w:r w:rsidR="009D6382" w:rsidRPr="0056069B">
        <w:rPr>
          <w:rFonts w:ascii="Traditional Arabic" w:hAnsi="Traditional Arabic" w:cs="Traditional Arabic" w:hint="cs"/>
          <w:rtl/>
        </w:rPr>
        <w:t>فرامی‌گیریم</w:t>
      </w:r>
      <w:r w:rsidRPr="0056069B">
        <w:rPr>
          <w:rFonts w:ascii="Traditional Arabic" w:hAnsi="Traditional Arabic" w:cs="Traditional Arabic" w:hint="cs"/>
          <w:rtl/>
        </w:rPr>
        <w:t xml:space="preserve"> و در مدرسه و دانشگاه و حوزه تعلیم و تعلم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="002F26B3" w:rsidRPr="0056069B">
        <w:rPr>
          <w:rFonts w:ascii="Traditional Arabic" w:hAnsi="Traditional Arabic" w:cs="Traditional Arabic" w:hint="cs"/>
          <w:rtl/>
        </w:rPr>
        <w:t xml:space="preserve"> در قلمروهای مختلف عالم و جهان و هستی از علوم طبیعی و پایه و فنی و مهندسی و پزشکی و هنر و ادبیات و علوم انسانی و اجتماعی و علوم اسلامی و الهی یک نوع علم است که ما </w:t>
      </w:r>
      <w:r w:rsidR="009D6382" w:rsidRPr="0056069B">
        <w:rPr>
          <w:rFonts w:ascii="Traditional Arabic" w:hAnsi="Traditional Arabic" w:cs="Traditional Arabic" w:hint="cs"/>
          <w:rtl/>
        </w:rPr>
        <w:t>به‌طور</w:t>
      </w:r>
      <w:r w:rsidR="002F26B3" w:rsidRPr="0056069B">
        <w:rPr>
          <w:rFonts w:ascii="Traditional Arabic" w:hAnsi="Traditional Arabic" w:cs="Traditional Arabic" w:hint="cs"/>
          <w:rtl/>
        </w:rPr>
        <w:t xml:space="preserve"> طبیعی با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سروکار</w:t>
      </w:r>
      <w:r w:rsidR="002F26B3" w:rsidRPr="0056069B">
        <w:rPr>
          <w:rFonts w:ascii="Traditional Arabic" w:hAnsi="Traditional Arabic" w:cs="Traditional Arabic" w:hint="cs"/>
          <w:rtl/>
        </w:rPr>
        <w:t xml:space="preserve"> داریم. این طیف گوناگون </w:t>
      </w:r>
      <w:r w:rsidR="009D6382" w:rsidRPr="0056069B">
        <w:rPr>
          <w:rFonts w:ascii="Traditional Arabic" w:hAnsi="Traditional Arabic" w:cs="Traditional Arabic" w:hint="cs"/>
          <w:rtl/>
        </w:rPr>
        <w:t>دانش‌ها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 دانشی طبیعی است و با فرآیندی طبیعی به دست </w:t>
      </w:r>
      <w:r w:rsidR="009D6382" w:rsidRPr="0056069B">
        <w:rPr>
          <w:rFonts w:ascii="Traditional Arabic" w:hAnsi="Traditional Arabic" w:cs="Traditional Arabic" w:hint="cs"/>
          <w:rtl/>
        </w:rPr>
        <w:t>می‌آید</w:t>
      </w:r>
      <w:r w:rsidR="002F26B3" w:rsidRPr="0056069B">
        <w:rPr>
          <w:rFonts w:ascii="Traditional Arabic" w:hAnsi="Traditional Arabic" w:cs="Traditional Arabic" w:hint="cs"/>
          <w:rtl/>
        </w:rPr>
        <w:t xml:space="preserve"> و بسیار در زندگی مادی و معنوی ما مهم است و اسلام هم خیلی به آن ترغیب کرده است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2F26B3" w:rsidRPr="0056069B">
        <w:rPr>
          <w:rFonts w:ascii="Traditional Arabic" w:hAnsi="Traditional Arabic" w:cs="Traditional Arabic" w:hint="cs"/>
          <w:rtl/>
        </w:rPr>
        <w:t xml:space="preserve">اما همه این طیف </w:t>
      </w:r>
      <w:r w:rsidR="009D6382" w:rsidRPr="0056069B">
        <w:rPr>
          <w:rFonts w:ascii="Traditional Arabic" w:hAnsi="Traditional Arabic" w:cs="Traditional Arabic" w:hint="cs"/>
          <w:rtl/>
        </w:rPr>
        <w:t>دانش‌هایی</w:t>
      </w:r>
      <w:r w:rsidR="002F26B3" w:rsidRPr="0056069B">
        <w:rPr>
          <w:rFonts w:ascii="Traditional Arabic" w:hAnsi="Traditional Arabic" w:cs="Traditional Arabic" w:hint="cs"/>
          <w:rtl/>
        </w:rPr>
        <w:t xml:space="preserve"> که بشر با آن سروکار دارد گرچه به عالم غیب و قدس </w:t>
      </w:r>
      <w:r w:rsidR="009D6382" w:rsidRPr="0056069B">
        <w:rPr>
          <w:rFonts w:ascii="Traditional Arabic" w:hAnsi="Traditional Arabic" w:cs="Traditional Arabic" w:hint="cs"/>
          <w:rtl/>
        </w:rPr>
        <w:t>برمی‌گردد</w:t>
      </w:r>
      <w:r w:rsidR="002F26B3" w:rsidRPr="0056069B">
        <w:rPr>
          <w:rFonts w:ascii="Traditional Arabic" w:hAnsi="Traditional Arabic" w:cs="Traditional Arabic" w:hint="cs"/>
          <w:rtl/>
        </w:rPr>
        <w:t xml:space="preserve"> اما واقعیتش این است که این علم و </w:t>
      </w:r>
      <w:r w:rsidR="009D6382" w:rsidRPr="0056069B">
        <w:rPr>
          <w:rFonts w:ascii="Traditional Arabic" w:hAnsi="Traditional Arabic" w:cs="Traditional Arabic" w:hint="cs"/>
          <w:rtl/>
        </w:rPr>
        <w:t>دانش‌ها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 در فرآیندی مادی و طبیعی با </w:t>
      </w:r>
      <w:r w:rsidR="009D6382" w:rsidRPr="0056069B">
        <w:rPr>
          <w:rFonts w:ascii="Traditional Arabic" w:hAnsi="Traditional Arabic" w:cs="Traditional Arabic" w:hint="cs"/>
          <w:rtl/>
        </w:rPr>
        <w:t>زمینه‌ها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 و معدات طبیعی به دست بشر </w:t>
      </w:r>
      <w:r w:rsidR="009D6382" w:rsidRPr="0056069B">
        <w:rPr>
          <w:rFonts w:ascii="Traditional Arabic" w:hAnsi="Traditional Arabic" w:cs="Traditional Arabic" w:hint="cs"/>
          <w:rtl/>
        </w:rPr>
        <w:t>می‌آید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2F26B3" w:rsidRPr="0056069B">
        <w:rPr>
          <w:rFonts w:ascii="Traditional Arabic" w:hAnsi="Traditional Arabic" w:cs="Traditional Arabic" w:hint="cs"/>
          <w:rtl/>
        </w:rPr>
        <w:t xml:space="preserve">یعنی باید تلاش کرد محضر استاد زانو زد و کتاب خواند و با طی فرآیند طبیعی و تعلیم و تعلم انسان به </w:t>
      </w:r>
      <w:r w:rsidR="009D6382" w:rsidRPr="0056069B">
        <w:rPr>
          <w:rFonts w:ascii="Traditional Arabic" w:hAnsi="Traditional Arabic" w:cs="Traditional Arabic" w:hint="cs"/>
          <w:rtl/>
        </w:rPr>
        <w:t>دانش‌هایی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می‌رسد</w:t>
      </w:r>
      <w:r w:rsidR="002F26B3" w:rsidRPr="0056069B">
        <w:rPr>
          <w:rFonts w:ascii="Traditional Arabic" w:hAnsi="Traditional Arabic" w:cs="Traditional Arabic" w:hint="cs"/>
          <w:rtl/>
        </w:rPr>
        <w:t xml:space="preserve">. هرچقدر هم ما دانش داشته باشیم و هرچه قدر هم فرد در قله نخبگی و نبوغ و استعداد برتر باشد آخر دانش محدودی است که در فرآیندی طبیعی به دست </w:t>
      </w:r>
      <w:r w:rsidR="009D6382" w:rsidRPr="0056069B">
        <w:rPr>
          <w:rFonts w:ascii="Traditional Arabic" w:hAnsi="Traditional Arabic" w:cs="Traditional Arabic" w:hint="cs"/>
          <w:rtl/>
        </w:rPr>
        <w:t>آورده‌ایم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2F26B3" w:rsidRPr="0056069B">
        <w:rPr>
          <w:rFonts w:ascii="Traditional Arabic" w:hAnsi="Traditional Arabic" w:cs="Traditional Arabic" w:hint="cs"/>
          <w:rtl/>
        </w:rPr>
        <w:t xml:space="preserve">اما نوع دیگری از </w:t>
      </w:r>
      <w:r w:rsidR="009D6382" w:rsidRPr="0056069B">
        <w:rPr>
          <w:rFonts w:ascii="Traditional Arabic" w:hAnsi="Traditional Arabic" w:cs="Traditional Arabic" w:hint="cs"/>
          <w:rtl/>
        </w:rPr>
        <w:t>علم‌داریم</w:t>
      </w:r>
      <w:r w:rsidR="002F26B3" w:rsidRPr="0056069B">
        <w:rPr>
          <w:rFonts w:ascii="Traditional Arabic" w:hAnsi="Traditional Arabic" w:cs="Traditional Arabic" w:hint="cs"/>
          <w:rtl/>
        </w:rPr>
        <w:t xml:space="preserve"> که آن علم از خصائص انبیا و اولیا و پیامبر خدا و ائمه هداست و آن علم را علم غیر اکتسابی یا لدنی یا قدسی یا غیبی </w:t>
      </w:r>
      <w:r w:rsidR="009D6382" w:rsidRPr="0056069B">
        <w:rPr>
          <w:rFonts w:ascii="Traditional Arabic" w:hAnsi="Traditional Arabic" w:cs="Traditional Arabic" w:hint="cs"/>
          <w:rtl/>
        </w:rPr>
        <w:t>می‌گویند</w:t>
      </w:r>
      <w:r w:rsidR="002F26B3" w:rsidRPr="0056069B">
        <w:rPr>
          <w:rFonts w:ascii="Traditional Arabic" w:hAnsi="Traditional Arabic" w:cs="Traditional Arabic" w:hint="cs"/>
          <w:rtl/>
        </w:rPr>
        <w:t xml:space="preserve">. این دانش از </w:t>
      </w:r>
      <w:r w:rsidR="009D6382" w:rsidRPr="0056069B">
        <w:rPr>
          <w:rFonts w:ascii="Traditional Arabic" w:hAnsi="Traditional Arabic" w:cs="Traditional Arabic" w:hint="cs"/>
          <w:rtl/>
        </w:rPr>
        <w:t>ویژگی‌های</w:t>
      </w:r>
      <w:r w:rsidR="002F26B3" w:rsidRPr="0056069B">
        <w:rPr>
          <w:rFonts w:ascii="Traditional Arabic" w:hAnsi="Traditional Arabic" w:cs="Traditional Arabic" w:hint="cs"/>
          <w:rtl/>
        </w:rPr>
        <w:t xml:space="preserve"> پیامبر خدا و ائمه هداست. این دانش </w:t>
      </w:r>
      <w:r w:rsidR="009D6382" w:rsidRPr="0056069B">
        <w:rPr>
          <w:rFonts w:ascii="Traditional Arabic" w:hAnsi="Traditional Arabic" w:cs="Traditional Arabic" w:hint="cs"/>
          <w:rtl/>
        </w:rPr>
        <w:t>بااتصال</w:t>
      </w:r>
      <w:r w:rsidR="002F26B3" w:rsidRPr="0056069B">
        <w:rPr>
          <w:rFonts w:ascii="Traditional Arabic" w:hAnsi="Traditional Arabic" w:cs="Traditional Arabic" w:hint="cs"/>
          <w:rtl/>
        </w:rPr>
        <w:t xml:space="preserve"> مستقیم به عالم غیب به پیامبر و ائمه افاضه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2F26B3" w:rsidRPr="0056069B">
        <w:rPr>
          <w:rFonts w:ascii="Traditional Arabic" w:hAnsi="Traditional Arabic" w:cs="Traditional Arabic" w:hint="cs"/>
          <w:rtl/>
        </w:rPr>
        <w:t xml:space="preserve">بنابراین علم ائمه و پیامبر اولا علمی مستقیم متصل به عالم غیب است. </w:t>
      </w:r>
      <w:r w:rsidR="0056069B">
        <w:rPr>
          <w:rFonts w:ascii="Traditional Arabic" w:hAnsi="Traditional Arabic" w:cs="Traditional Arabic" w:hint="cs"/>
          <w:rtl/>
        </w:rPr>
        <w:t>ثانیاً</w:t>
      </w:r>
      <w:r w:rsidR="002F26B3" w:rsidRPr="0056069B">
        <w:rPr>
          <w:rFonts w:ascii="Traditional Arabic" w:hAnsi="Traditional Arabic" w:cs="Traditional Arabic" w:hint="cs"/>
          <w:rtl/>
        </w:rPr>
        <w:t xml:space="preserve"> این علم از طریق ابزارهای طبیعی به دست ن</w:t>
      </w:r>
      <w:r w:rsidR="009D6382" w:rsidRPr="0056069B">
        <w:rPr>
          <w:rFonts w:ascii="Traditional Arabic" w:hAnsi="Traditional Arabic" w:cs="Traditional Arabic" w:hint="cs"/>
          <w:rtl/>
        </w:rPr>
        <w:t>می‌آید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ثالثاً</w:t>
      </w:r>
      <w:r w:rsidR="002F26B3" w:rsidRPr="0056069B">
        <w:rPr>
          <w:rFonts w:ascii="Traditional Arabic" w:hAnsi="Traditional Arabic" w:cs="Traditional Arabic" w:hint="cs"/>
          <w:rtl/>
        </w:rPr>
        <w:t xml:space="preserve"> این علم </w:t>
      </w:r>
      <w:r w:rsidR="009D6382" w:rsidRPr="0056069B">
        <w:rPr>
          <w:rFonts w:ascii="Traditional Arabic" w:hAnsi="Traditional Arabic" w:cs="Traditional Arabic" w:hint="cs"/>
          <w:rtl/>
        </w:rPr>
        <w:t>بی</w:t>
      </w:r>
      <w:r w:rsidR="0056069B">
        <w:rPr>
          <w:rFonts w:ascii="Traditional Arabic" w:hAnsi="Traditional Arabic" w:cs="Traditional Arabic" w:hint="cs"/>
          <w:rtl/>
        </w:rPr>
        <w:t>‌</w:t>
      </w:r>
      <w:r w:rsidR="009D6382" w:rsidRPr="0056069B">
        <w:rPr>
          <w:rFonts w:ascii="Traditional Arabic" w:hAnsi="Traditional Arabic" w:cs="Traditional Arabic" w:hint="cs"/>
          <w:rtl/>
        </w:rPr>
        <w:t>نهایت</w:t>
      </w:r>
      <w:r w:rsidR="002F26B3" w:rsidRPr="0056069B">
        <w:rPr>
          <w:rFonts w:ascii="Traditional Arabic" w:hAnsi="Traditional Arabic" w:cs="Traditional Arabic" w:hint="cs"/>
          <w:rtl/>
        </w:rPr>
        <w:t xml:space="preserve"> است. در شیوه علم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بحث‌های</w:t>
      </w:r>
      <w:r w:rsidR="002F26B3" w:rsidRPr="0056069B">
        <w:rPr>
          <w:rFonts w:ascii="Traditional Arabic" w:hAnsi="Traditional Arabic" w:cs="Traditional Arabic" w:hint="cs"/>
          <w:rtl/>
        </w:rPr>
        <w:t xml:space="preserve"> زیادی شده اما علم ائمه و پیامبر متصل به علم خداست و همان </w:t>
      </w:r>
      <w:r w:rsidR="009D6382" w:rsidRPr="0056069B">
        <w:rPr>
          <w:rFonts w:ascii="Traditional Arabic" w:hAnsi="Traditional Arabic" w:cs="Traditional Arabic" w:hint="cs"/>
          <w:rtl/>
        </w:rPr>
        <w:t>بی‌نهایتی</w:t>
      </w:r>
      <w:r w:rsidR="002F26B3" w:rsidRPr="0056069B">
        <w:rPr>
          <w:rFonts w:ascii="Traditional Arabic" w:hAnsi="Traditional Arabic" w:cs="Traditional Arabic" w:hint="cs"/>
          <w:rtl/>
        </w:rPr>
        <w:t xml:space="preserve"> را دارد. حال به یک معنا و تفسیر بالفعل است و با تفسیر دیگر اذا شاءوا ان علموا علموا. </w:t>
      </w:r>
      <w:r w:rsidR="009D6382" w:rsidRPr="0056069B">
        <w:rPr>
          <w:rFonts w:ascii="Traditional Arabic" w:hAnsi="Traditional Arabic" w:cs="Traditional Arabic" w:hint="cs"/>
          <w:rtl/>
        </w:rPr>
        <w:t>درهرصورت</w:t>
      </w:r>
      <w:r w:rsidR="002F26B3" w:rsidRPr="0056069B">
        <w:rPr>
          <w:rFonts w:ascii="Traditional Arabic" w:hAnsi="Traditional Arabic" w:cs="Traditional Arabic" w:hint="cs"/>
          <w:rtl/>
        </w:rPr>
        <w:t xml:space="preserve"> این علم لدنی و غیبی است و از طریق وحی یا ارتباطات </w:t>
      </w:r>
      <w:r w:rsidR="009D6382" w:rsidRPr="0056069B">
        <w:rPr>
          <w:rFonts w:ascii="Traditional Arabic" w:hAnsi="Traditional Arabic" w:cs="Traditional Arabic" w:hint="cs"/>
          <w:rtl/>
        </w:rPr>
        <w:t>فرا طبیعی</w:t>
      </w:r>
      <w:r w:rsidR="002F26B3" w:rsidRPr="0056069B">
        <w:rPr>
          <w:rFonts w:ascii="Traditional Arabic" w:hAnsi="Traditional Arabic" w:cs="Traditional Arabic" w:hint="cs"/>
          <w:rtl/>
        </w:rPr>
        <w:t xml:space="preserve"> به دست </w:t>
      </w:r>
      <w:r w:rsidR="009D6382" w:rsidRPr="0056069B">
        <w:rPr>
          <w:rFonts w:ascii="Traditional Arabic" w:hAnsi="Traditional Arabic" w:cs="Traditional Arabic" w:hint="cs"/>
          <w:rtl/>
        </w:rPr>
        <w:t>می‌آید</w:t>
      </w:r>
      <w:r w:rsidR="002F26B3" w:rsidRPr="0056069B">
        <w:rPr>
          <w:rFonts w:ascii="Traditional Arabic" w:hAnsi="Traditional Arabic" w:cs="Traditional Arabic" w:hint="cs"/>
          <w:rtl/>
        </w:rPr>
        <w:t xml:space="preserve"> و </w:t>
      </w:r>
      <w:r w:rsidR="009D6382" w:rsidRPr="0056069B">
        <w:rPr>
          <w:rFonts w:ascii="Traditional Arabic" w:hAnsi="Traditional Arabic" w:cs="Traditional Arabic" w:hint="cs"/>
          <w:rtl/>
        </w:rPr>
        <w:t>بی‌کران</w:t>
      </w:r>
      <w:r w:rsidR="002F26B3" w:rsidRPr="0056069B">
        <w:rPr>
          <w:rFonts w:ascii="Traditional Arabic" w:hAnsi="Traditional Arabic" w:cs="Traditional Arabic" w:hint="cs"/>
          <w:rtl/>
        </w:rPr>
        <w:t xml:space="preserve"> است و شامل همه عالم و جهان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="002F26B3" w:rsidRPr="0056069B">
        <w:rPr>
          <w:rFonts w:ascii="Traditional Arabic" w:hAnsi="Traditional Arabic" w:cs="Traditional Arabic" w:hint="cs"/>
          <w:rtl/>
        </w:rPr>
        <w:t xml:space="preserve">. ما در باب ائمه و پیامبر به چنین دانش </w:t>
      </w:r>
      <w:r w:rsidR="009D6382" w:rsidRPr="0056069B">
        <w:rPr>
          <w:rFonts w:ascii="Traditional Arabic" w:hAnsi="Traditional Arabic" w:cs="Traditional Arabic" w:hint="cs"/>
          <w:rtl/>
        </w:rPr>
        <w:t>بی‌کران</w:t>
      </w:r>
      <w:r w:rsidR="002F26B3" w:rsidRPr="0056069B">
        <w:rPr>
          <w:rFonts w:ascii="Traditional Arabic" w:hAnsi="Traditional Arabic" w:cs="Traditional Arabic" w:hint="cs"/>
          <w:rtl/>
        </w:rPr>
        <w:t xml:space="preserve"> و وسیعی معتقدیم. این غیر دانش بزرگان نوابغ بشریت است. علم و دانش بوعلی سینا انیشتین و </w:t>
      </w:r>
      <w:r w:rsidR="009D6382" w:rsidRPr="0056069B">
        <w:rPr>
          <w:rFonts w:ascii="Traditional Arabic" w:hAnsi="Traditional Arabic" w:cs="Traditional Arabic" w:hint="cs"/>
          <w:rtl/>
        </w:rPr>
        <w:t>شخصیت‌های</w:t>
      </w:r>
      <w:r w:rsidR="002F26B3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بااستعداد</w:t>
      </w:r>
      <w:r w:rsidR="002F26B3" w:rsidRPr="0056069B">
        <w:rPr>
          <w:rFonts w:ascii="Traditional Arabic" w:hAnsi="Traditional Arabic" w:cs="Traditional Arabic" w:hint="cs"/>
          <w:rtl/>
        </w:rPr>
        <w:t xml:space="preserve"> بشر علم و </w:t>
      </w:r>
      <w:r w:rsidR="009D6382" w:rsidRPr="0056069B">
        <w:rPr>
          <w:rFonts w:ascii="Traditional Arabic" w:hAnsi="Traditional Arabic" w:cs="Traditional Arabic" w:hint="cs"/>
          <w:rtl/>
        </w:rPr>
        <w:t>دانش‌ها</w:t>
      </w:r>
      <w:r w:rsidR="002F26B3" w:rsidRPr="0056069B">
        <w:rPr>
          <w:rFonts w:ascii="Traditional Arabic" w:hAnsi="Traditional Arabic" w:cs="Traditional Arabic" w:hint="cs"/>
          <w:rtl/>
        </w:rPr>
        <w:t xml:space="preserve">ی بزرگی است اما </w:t>
      </w:r>
      <w:r w:rsidR="009D6382" w:rsidRPr="0056069B">
        <w:rPr>
          <w:rFonts w:ascii="Traditional Arabic" w:hAnsi="Traditional Arabic" w:cs="Traditional Arabic" w:hint="cs"/>
          <w:rtl/>
        </w:rPr>
        <w:t>هیچ‌کدام</w:t>
      </w:r>
      <w:r w:rsidR="002F26B3" w:rsidRPr="0056069B">
        <w:rPr>
          <w:rFonts w:ascii="Traditional Arabic" w:hAnsi="Traditional Arabic" w:cs="Traditional Arabic" w:hint="cs"/>
          <w:rtl/>
        </w:rPr>
        <w:t xml:space="preserve"> به پایه این علم ن</w:t>
      </w:r>
      <w:r w:rsidR="009D6382" w:rsidRPr="0056069B">
        <w:rPr>
          <w:rFonts w:ascii="Traditional Arabic" w:hAnsi="Traditional Arabic" w:cs="Traditional Arabic" w:hint="cs"/>
          <w:rtl/>
        </w:rPr>
        <w:t>می‌رسد</w:t>
      </w:r>
      <w:r w:rsidR="002F26B3" w:rsidRPr="0056069B">
        <w:rPr>
          <w:rFonts w:ascii="Traditional Arabic" w:hAnsi="Traditional Arabic" w:cs="Traditional Arabic" w:hint="cs"/>
          <w:rtl/>
        </w:rPr>
        <w:t xml:space="preserve"> زیرا ذات آن متفاوت است. ما راجع به ائمه این علم را معتقدیم.</w:t>
      </w:r>
    </w:p>
    <w:p w14:paraId="4A6214B1" w14:textId="3B2A2F73" w:rsidR="002F26B3" w:rsidRPr="0056069B" w:rsidRDefault="00EA5E0A" w:rsidP="00EA5E0A">
      <w:pPr>
        <w:pStyle w:val="Heading2"/>
        <w:rPr>
          <w:rFonts w:ascii="Traditional Arabic" w:hAnsi="Traditional Arabic" w:cs="Traditional Arabic"/>
        </w:rPr>
      </w:pPr>
      <w:bookmarkStart w:id="4" w:name="_Toc54372216"/>
      <w:r w:rsidRPr="0056069B">
        <w:rPr>
          <w:rFonts w:ascii="Traditional Arabic" w:hAnsi="Traditional Arabic" w:cs="Traditional Arabic" w:hint="cs"/>
          <w:rtl/>
        </w:rPr>
        <w:t>2.</w:t>
      </w:r>
      <w:r w:rsidR="0056069B">
        <w:rPr>
          <w:rFonts w:ascii="Traditional Arabic" w:hAnsi="Traditional Arabic" w:cs="Traditional Arabic"/>
          <w:rtl/>
        </w:rPr>
        <w:t xml:space="preserve"> مقام</w:t>
      </w:r>
      <w:r w:rsidR="002F26B3" w:rsidRPr="0056069B">
        <w:rPr>
          <w:rFonts w:ascii="Traditional Arabic" w:hAnsi="Traditional Arabic" w:cs="Traditional Arabic" w:hint="cs"/>
          <w:rtl/>
        </w:rPr>
        <w:t xml:space="preserve"> عصمت و طهارت:</w:t>
      </w:r>
      <w:bookmarkEnd w:id="4"/>
    </w:p>
    <w:p w14:paraId="5E16A216" w14:textId="3DAE1DDE" w:rsidR="002F26B3" w:rsidRPr="0056069B" w:rsidRDefault="002F26B3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البته عصمت و طهارتی که از اختیار خود ائمه هدی و پیامبر ناشی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. ما </w:t>
      </w:r>
      <w:r w:rsidR="00BF485E" w:rsidRPr="0056069B">
        <w:rPr>
          <w:rFonts w:ascii="Traditional Arabic" w:hAnsi="Traditional Arabic" w:cs="Traditional Arabic" w:hint="cs"/>
          <w:rtl/>
        </w:rPr>
        <w:t>معتقد به</w:t>
      </w:r>
      <w:r w:rsidR="0056069B">
        <w:rPr>
          <w:rFonts w:ascii="Traditional Arabic" w:hAnsi="Traditional Arabic" w:cs="Traditional Arabic"/>
        </w:rPr>
        <w:t xml:space="preserve"> </w:t>
      </w:r>
      <w:r w:rsidR="00BF485E" w:rsidRPr="0056069B">
        <w:rPr>
          <w:rFonts w:ascii="Traditional Arabic" w:hAnsi="Traditional Arabic" w:cs="Traditional Arabic" w:hint="cs"/>
          <w:rtl/>
        </w:rPr>
        <w:t xml:space="preserve">عصمت و پاکی از خطا و گناه نسبت به ائمه و پیامبر بر مبنای خلقت اولیه </w:t>
      </w:r>
      <w:r w:rsidR="009D6382" w:rsidRPr="0056069B">
        <w:rPr>
          <w:rFonts w:ascii="Traditional Arabic" w:hAnsi="Traditional Arabic" w:cs="Traditional Arabic" w:hint="cs"/>
          <w:rtl/>
        </w:rPr>
        <w:t>فراطبیعت</w:t>
      </w:r>
      <w:r w:rsidR="00BF485E" w:rsidRPr="0056069B">
        <w:rPr>
          <w:rFonts w:ascii="Traditional Arabic" w:hAnsi="Traditional Arabic" w:cs="Traditional Arabic" w:hint="cs"/>
          <w:rtl/>
        </w:rPr>
        <w:t xml:space="preserve"> نیستیم بلکه معتقدیم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="00BF485E" w:rsidRPr="0056069B">
        <w:rPr>
          <w:rFonts w:ascii="Traditional Arabic" w:hAnsi="Traditional Arabic" w:cs="Traditional Arabic" w:hint="cs"/>
          <w:rtl/>
        </w:rPr>
        <w:t xml:space="preserve"> از طریق اختیار و با انتخاب خودشان به </w:t>
      </w:r>
      <w:r w:rsidR="009D6382" w:rsidRPr="0056069B">
        <w:rPr>
          <w:rFonts w:ascii="Traditional Arabic" w:hAnsi="Traditional Arabic" w:cs="Traditional Arabic" w:hint="cs"/>
          <w:rtl/>
        </w:rPr>
        <w:t>قله‌های</w:t>
      </w:r>
      <w:r w:rsidR="00BF485E" w:rsidRPr="0056069B">
        <w:rPr>
          <w:rFonts w:ascii="Traditional Arabic" w:hAnsi="Traditional Arabic" w:cs="Traditional Arabic" w:hint="cs"/>
          <w:rtl/>
        </w:rPr>
        <w:t xml:space="preserve">ی </w:t>
      </w:r>
      <w:r w:rsidR="009D6382" w:rsidRPr="0056069B">
        <w:rPr>
          <w:rFonts w:ascii="Traditional Arabic" w:hAnsi="Traditional Arabic" w:cs="Traditional Arabic" w:hint="cs"/>
          <w:rtl/>
        </w:rPr>
        <w:t>رسیده‌اند</w:t>
      </w:r>
      <w:r w:rsidR="00BF485E" w:rsidRPr="0056069B">
        <w:rPr>
          <w:rFonts w:ascii="Traditional Arabic" w:hAnsi="Traditional Arabic" w:cs="Traditional Arabic" w:hint="cs"/>
          <w:rtl/>
        </w:rPr>
        <w:t xml:space="preserve"> که گرد خطا و گناه و آلودگی و اشتباه دامن کبریایی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="00BF485E" w:rsidRPr="0056069B">
        <w:rPr>
          <w:rFonts w:ascii="Traditional Arabic" w:hAnsi="Traditional Arabic" w:cs="Traditional Arabic" w:hint="cs"/>
          <w:rtl/>
        </w:rPr>
        <w:t xml:space="preserve"> را </w:t>
      </w:r>
      <w:r w:rsidR="009D6382" w:rsidRPr="0056069B">
        <w:rPr>
          <w:rFonts w:ascii="Traditional Arabic" w:hAnsi="Traditional Arabic" w:cs="Traditional Arabic" w:hint="cs"/>
          <w:rtl/>
        </w:rPr>
        <w:t>نمی‌گیرد</w:t>
      </w:r>
      <w:r w:rsidR="00BF485E" w:rsidRPr="0056069B">
        <w:rPr>
          <w:rFonts w:ascii="Traditional Arabic" w:hAnsi="Traditional Arabic" w:cs="Traditional Arabic" w:hint="cs"/>
          <w:rtl/>
        </w:rPr>
        <w:t xml:space="preserve"> و بر دامن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="00BF485E"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نمی‌نشیند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BF485E" w:rsidRPr="0056069B">
        <w:rPr>
          <w:rFonts w:ascii="Traditional Arabic" w:hAnsi="Traditional Arabic" w:cs="Traditional Arabic" w:hint="cs"/>
          <w:rtl/>
        </w:rPr>
        <w:t xml:space="preserve">اما این به شکل اختیاری </w:t>
      </w:r>
      <w:r w:rsidR="009D6382" w:rsidRPr="0056069B">
        <w:rPr>
          <w:rFonts w:ascii="Traditional Arabic" w:hAnsi="Traditional Arabic" w:cs="Traditional Arabic" w:hint="cs"/>
          <w:rtl/>
        </w:rPr>
        <w:lastRenderedPageBreak/>
        <w:t>به‌دست‌آمده</w:t>
      </w:r>
      <w:r w:rsidR="00BF485E" w:rsidRPr="0056069B">
        <w:rPr>
          <w:rFonts w:ascii="Traditional Arabic" w:hAnsi="Traditional Arabic" w:cs="Traditional Arabic" w:hint="cs"/>
          <w:rtl/>
        </w:rPr>
        <w:t xml:space="preserve"> است. این عصمت و طهارت که در آیه تطهیر و آیات دیگر آمده به پیروان و معتقدان یک حس اعتماد و آرامش </w:t>
      </w:r>
      <w:r w:rsidR="009D6382" w:rsidRPr="0056069B">
        <w:rPr>
          <w:rFonts w:ascii="Traditional Arabic" w:hAnsi="Traditional Arabic" w:cs="Traditional Arabic" w:hint="cs"/>
          <w:rtl/>
        </w:rPr>
        <w:t>می‌دهد</w:t>
      </w:r>
      <w:r w:rsidR="00BF485E" w:rsidRPr="0056069B">
        <w:rPr>
          <w:rFonts w:ascii="Traditional Arabic" w:hAnsi="Traditional Arabic" w:cs="Traditional Arabic" w:hint="cs"/>
          <w:rtl/>
        </w:rPr>
        <w:t xml:space="preserve"> زیرا تکیه ما به </w:t>
      </w:r>
      <w:r w:rsidR="009D6382" w:rsidRPr="0056069B">
        <w:rPr>
          <w:rFonts w:ascii="Traditional Arabic" w:hAnsi="Traditional Arabic" w:cs="Traditional Arabic" w:hint="cs"/>
          <w:rtl/>
        </w:rPr>
        <w:t>چهره‌های</w:t>
      </w:r>
      <w:r w:rsidR="00BF485E" w:rsidRPr="0056069B">
        <w:rPr>
          <w:rFonts w:ascii="Traditional Arabic" w:hAnsi="Traditional Arabic" w:cs="Traditional Arabic" w:hint="cs"/>
          <w:rtl/>
        </w:rPr>
        <w:t xml:space="preserve">ی است که در دانش </w:t>
      </w:r>
      <w:r w:rsidR="009D6382" w:rsidRPr="0056069B">
        <w:rPr>
          <w:rFonts w:ascii="Traditional Arabic" w:hAnsi="Traditional Arabic" w:cs="Traditional Arabic" w:hint="cs"/>
          <w:rtl/>
        </w:rPr>
        <w:t>بیکران‌اند</w:t>
      </w:r>
      <w:r w:rsidR="00BF485E" w:rsidRPr="0056069B">
        <w:rPr>
          <w:rFonts w:ascii="Traditional Arabic" w:hAnsi="Traditional Arabic" w:cs="Traditional Arabic" w:hint="cs"/>
          <w:rtl/>
        </w:rPr>
        <w:t xml:space="preserve"> و در ذهن و رفتار و عمل و اقدام مصون از خطا و انحراف و </w:t>
      </w:r>
      <w:r w:rsidR="009D6382" w:rsidRPr="0056069B">
        <w:rPr>
          <w:rFonts w:ascii="Traditional Arabic" w:hAnsi="Traditional Arabic" w:cs="Traditional Arabic" w:hint="cs"/>
          <w:rtl/>
        </w:rPr>
        <w:t>اعوجاج‌اند</w:t>
      </w:r>
      <w:r w:rsidR="00BF485E" w:rsidRPr="0056069B">
        <w:rPr>
          <w:rFonts w:ascii="Traditional Arabic" w:hAnsi="Traditional Arabic" w:cs="Traditional Arabic" w:hint="cs"/>
          <w:rtl/>
        </w:rPr>
        <w:t>.</w:t>
      </w:r>
    </w:p>
    <w:p w14:paraId="54AAE888" w14:textId="3606E7C3" w:rsidR="00BF485E" w:rsidRPr="0056069B" w:rsidRDefault="00EA5E0A" w:rsidP="00EA5E0A">
      <w:pPr>
        <w:pStyle w:val="Heading2"/>
        <w:rPr>
          <w:rFonts w:ascii="Traditional Arabic" w:hAnsi="Traditional Arabic" w:cs="Traditional Arabic"/>
        </w:rPr>
      </w:pPr>
      <w:bookmarkStart w:id="5" w:name="_Toc54372217"/>
      <w:r w:rsidRPr="0056069B">
        <w:rPr>
          <w:rFonts w:ascii="Traditional Arabic" w:hAnsi="Traditional Arabic" w:cs="Traditional Arabic" w:hint="cs"/>
          <w:rtl/>
        </w:rPr>
        <w:t>3.</w:t>
      </w:r>
      <w:r w:rsidR="0056069B">
        <w:rPr>
          <w:rFonts w:ascii="Traditional Arabic" w:hAnsi="Traditional Arabic" w:cs="Traditional Arabic"/>
          <w:rtl/>
        </w:rPr>
        <w:t xml:space="preserve"> مقام</w:t>
      </w:r>
      <w:r w:rsidR="00BF485E" w:rsidRPr="0056069B">
        <w:rPr>
          <w:rFonts w:ascii="Traditional Arabic" w:hAnsi="Traditional Arabic" w:cs="Traditional Arabic" w:hint="cs"/>
          <w:rtl/>
        </w:rPr>
        <w:t xml:space="preserve"> ولایت</w:t>
      </w:r>
      <w:bookmarkEnd w:id="5"/>
    </w:p>
    <w:p w14:paraId="3275A972" w14:textId="0A49F873" w:rsidR="00BF485E" w:rsidRPr="0056069B" w:rsidRDefault="00BF485E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مقام ولایت ضلع سوم در شخصیت ائمه است که بر آن </w:t>
      </w:r>
      <w:r w:rsidR="009D6382" w:rsidRPr="0056069B">
        <w:rPr>
          <w:rFonts w:ascii="Traditional Arabic" w:hAnsi="Traditional Arabic" w:cs="Traditional Arabic" w:hint="cs"/>
          <w:rtl/>
        </w:rPr>
        <w:t>دوپایه</w:t>
      </w:r>
      <w:r w:rsidRPr="0056069B">
        <w:rPr>
          <w:rFonts w:ascii="Traditional Arabic" w:hAnsi="Traditional Arabic" w:cs="Traditional Arabic" w:hint="cs"/>
          <w:rtl/>
        </w:rPr>
        <w:t xml:space="preserve"> استوار است. </w:t>
      </w:r>
      <w:r w:rsidR="009D6382" w:rsidRPr="0056069B">
        <w:rPr>
          <w:rFonts w:ascii="Traditional Arabic" w:hAnsi="Traditional Arabic" w:cs="Traditional Arabic" w:hint="cs"/>
          <w:rtl/>
        </w:rPr>
        <w:t>چهره‌های</w:t>
      </w:r>
      <w:r w:rsidRPr="0056069B">
        <w:rPr>
          <w:rFonts w:ascii="Traditional Arabic" w:hAnsi="Traditional Arabic" w:cs="Traditional Arabic" w:hint="cs"/>
          <w:rtl/>
        </w:rPr>
        <w:t xml:space="preserve"> نورانی که مستقیم دستی در آسمان دارند و مستقیم </w:t>
      </w:r>
      <w:r w:rsidR="009D6382" w:rsidRPr="0056069B">
        <w:rPr>
          <w:rFonts w:ascii="Traditional Arabic" w:hAnsi="Traditional Arabic" w:cs="Traditional Arabic" w:hint="cs"/>
          <w:rtl/>
        </w:rPr>
        <w:t>ازآنجا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56069B">
        <w:rPr>
          <w:rFonts w:ascii="Traditional Arabic" w:hAnsi="Traditional Arabic" w:cs="Traditional Arabic" w:hint="cs"/>
          <w:rtl/>
        </w:rPr>
        <w:t>بهره‌مند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می‌شوند</w:t>
      </w:r>
      <w:r w:rsidRPr="0056069B">
        <w:rPr>
          <w:rFonts w:ascii="Traditional Arabic" w:hAnsi="Traditional Arabic" w:cs="Traditional Arabic" w:hint="cs"/>
          <w:rtl/>
        </w:rPr>
        <w:t xml:space="preserve"> و در گردونه </w:t>
      </w:r>
      <w:r w:rsidR="009D6382" w:rsidRPr="0056069B">
        <w:rPr>
          <w:rFonts w:ascii="Traditional Arabic" w:hAnsi="Traditional Arabic" w:cs="Traditional Arabic" w:hint="cs"/>
          <w:rtl/>
        </w:rPr>
        <w:t>فرآیندهای</w:t>
      </w:r>
      <w:r w:rsidRPr="0056069B">
        <w:rPr>
          <w:rFonts w:ascii="Traditional Arabic" w:hAnsi="Traditional Arabic" w:cs="Traditional Arabic" w:hint="cs"/>
          <w:rtl/>
        </w:rPr>
        <w:t xml:space="preserve"> طبیعی گیر نیستند</w:t>
      </w:r>
      <w:r w:rsidR="0056069B">
        <w:rPr>
          <w:rFonts w:ascii="Traditional Arabic" w:hAnsi="Traditional Arabic" w:cs="Traditional Arabic"/>
          <w:rtl/>
        </w:rPr>
        <w:t>؛ و</w:t>
      </w:r>
      <w:r w:rsidRPr="0056069B">
        <w:rPr>
          <w:rFonts w:ascii="Traditional Arabic" w:hAnsi="Traditional Arabic" w:cs="Traditional Arabic" w:hint="cs"/>
          <w:rtl/>
        </w:rPr>
        <w:t xml:space="preserve"> چون به خاطر آن مقام بلند مصون از خطایند به همین دلایل دارای یک </w:t>
      </w:r>
      <w:r w:rsidR="009D6382" w:rsidRPr="0056069B">
        <w:rPr>
          <w:rFonts w:ascii="Traditional Arabic" w:hAnsi="Traditional Arabic" w:cs="Traditional Arabic" w:hint="cs"/>
          <w:rtl/>
        </w:rPr>
        <w:t>ولایت‌اند</w:t>
      </w:r>
      <w:r w:rsidRPr="0056069B">
        <w:rPr>
          <w:rFonts w:ascii="Traditional Arabic" w:hAnsi="Traditional Arabic" w:cs="Traditional Arabic" w:hint="cs"/>
          <w:rtl/>
        </w:rPr>
        <w:t xml:space="preserve">. البته این ولایت بخشی </w:t>
      </w:r>
      <w:r w:rsidR="0056069B">
        <w:rPr>
          <w:rFonts w:ascii="Traditional Arabic" w:hAnsi="Traditional Arabic" w:cs="Traditional Arabic" w:hint="cs"/>
          <w:rtl/>
        </w:rPr>
        <w:t>از آن</w:t>
      </w:r>
      <w:r w:rsidRPr="0056069B">
        <w:rPr>
          <w:rFonts w:ascii="Traditional Arabic" w:hAnsi="Traditional Arabic" w:cs="Traditional Arabic" w:hint="cs"/>
          <w:rtl/>
        </w:rPr>
        <w:t xml:space="preserve"> تکوینی است که توانایی و قدرت تصرف در عالم دارند اما نه به این معنا که در </w:t>
      </w:r>
      <w:r w:rsidR="00A013EB" w:rsidRPr="0056069B">
        <w:rPr>
          <w:rFonts w:ascii="Traditional Arabic" w:hAnsi="Traditional Arabic" w:cs="Traditional Arabic" w:hint="cs"/>
          <w:rtl/>
        </w:rPr>
        <w:t>برابر خدا و منهای خدا. بلکه در پرتو ذات خدا هم دانایی دارند هم پاکی و هم توانایی دارند. ولایت تکوینی یعنی توانایی فوق ابزارهای مادی.</w:t>
      </w:r>
    </w:p>
    <w:p w14:paraId="60E71D71" w14:textId="716F4FA0" w:rsidR="00EA5E0A" w:rsidRPr="0056069B" w:rsidRDefault="009D6382" w:rsidP="00EA5E0A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>توانایی‌های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عالم و بشر در این جهان </w:t>
      </w:r>
      <w:r w:rsidRPr="0056069B">
        <w:rPr>
          <w:rFonts w:ascii="Traditional Arabic" w:hAnsi="Traditional Arabic" w:cs="Traditional Arabic" w:hint="cs"/>
          <w:rtl/>
        </w:rPr>
        <w:t>دائماً</w:t>
      </w:r>
      <w:r w:rsidR="00A013EB" w:rsidRPr="0056069B">
        <w:rPr>
          <w:rFonts w:ascii="Traditional Arabic" w:hAnsi="Traditional Arabic" w:cs="Traditional Arabic" w:hint="cs"/>
          <w:rtl/>
        </w:rPr>
        <w:t xml:space="preserve"> رو به رشد و فزونی است. با رشد بشر </w:t>
      </w:r>
      <w:r w:rsidRPr="0056069B">
        <w:rPr>
          <w:rFonts w:ascii="Traditional Arabic" w:hAnsi="Traditional Arabic" w:cs="Traditional Arabic" w:hint="cs"/>
          <w:rtl/>
        </w:rPr>
        <w:t>دائماً</w:t>
      </w:r>
      <w:r w:rsidR="00A013EB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توانایی‌های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خود را افزایش </w:t>
      </w:r>
      <w:r w:rsidRPr="0056069B">
        <w:rPr>
          <w:rFonts w:ascii="Traditional Arabic" w:hAnsi="Traditional Arabic" w:cs="Traditional Arabic" w:hint="cs"/>
          <w:rtl/>
        </w:rPr>
        <w:t>می‌دهد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A013EB" w:rsidRPr="0056069B">
        <w:rPr>
          <w:rFonts w:ascii="Traditional Arabic" w:hAnsi="Traditional Arabic" w:cs="Traditional Arabic" w:hint="cs"/>
          <w:rtl/>
        </w:rPr>
        <w:t xml:space="preserve">اما یک توانایی است که </w:t>
      </w:r>
      <w:r w:rsidRPr="0056069B">
        <w:rPr>
          <w:rFonts w:ascii="Traditional Arabic" w:hAnsi="Traditional Arabic" w:cs="Traditional Arabic" w:hint="cs"/>
          <w:rtl/>
        </w:rPr>
        <w:t>فراطبیعت</w:t>
      </w:r>
      <w:r w:rsidR="00A013EB" w:rsidRPr="0056069B">
        <w:rPr>
          <w:rFonts w:ascii="Traditional Arabic" w:hAnsi="Traditional Arabic" w:cs="Traditional Arabic" w:hint="cs"/>
          <w:rtl/>
        </w:rPr>
        <w:t xml:space="preserve"> است. ما معتقد به قدرت </w:t>
      </w:r>
      <w:r w:rsidRPr="0056069B">
        <w:rPr>
          <w:rFonts w:ascii="Traditional Arabic" w:hAnsi="Traditional Arabic" w:cs="Traditional Arabic" w:hint="cs"/>
          <w:rtl/>
        </w:rPr>
        <w:t>فراطبیعت</w:t>
      </w:r>
      <w:r w:rsidR="00A013EB" w:rsidRPr="0056069B">
        <w:rPr>
          <w:rFonts w:ascii="Traditional Arabic" w:hAnsi="Traditional Arabic" w:cs="Traditional Arabic" w:hint="cs"/>
          <w:rtl/>
        </w:rPr>
        <w:t xml:space="preserve"> در مورد ائمه هستیم. لذا توسل و شفاعت </w:t>
      </w:r>
      <w:r w:rsidRPr="0056069B">
        <w:rPr>
          <w:rFonts w:ascii="Traditional Arabic" w:hAnsi="Traditional Arabic" w:cs="Traditional Arabic" w:hint="cs"/>
          <w:rtl/>
        </w:rPr>
        <w:t>به‌سادگی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با منطق قرآنی </w:t>
      </w:r>
      <w:r w:rsidRPr="0056069B">
        <w:rPr>
          <w:rFonts w:ascii="Traditional Arabic" w:hAnsi="Traditional Arabic" w:cs="Traditional Arabic" w:hint="cs"/>
          <w:rtl/>
        </w:rPr>
        <w:t>قابل‌حل</w:t>
      </w:r>
      <w:r w:rsidR="00A013EB" w:rsidRPr="0056069B">
        <w:rPr>
          <w:rFonts w:ascii="Traditional Arabic" w:hAnsi="Traditional Arabic" w:cs="Traditional Arabic" w:hint="cs"/>
          <w:rtl/>
        </w:rPr>
        <w:t xml:space="preserve"> است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A013EB" w:rsidRPr="0056069B">
        <w:rPr>
          <w:rFonts w:ascii="Traditional Arabic" w:hAnsi="Traditional Arabic" w:cs="Traditional Arabic" w:hint="cs"/>
          <w:rtl/>
        </w:rPr>
        <w:t xml:space="preserve">یعنی آدمیانی که به </w:t>
      </w:r>
      <w:r w:rsidRPr="0056069B">
        <w:rPr>
          <w:rFonts w:ascii="Traditional Arabic" w:hAnsi="Traditional Arabic" w:cs="Traditional Arabic" w:hint="cs"/>
          <w:rtl/>
        </w:rPr>
        <w:t>قله‌ای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رسیده‌اند</w:t>
      </w:r>
      <w:r w:rsidR="00A013EB" w:rsidRPr="0056069B">
        <w:rPr>
          <w:rFonts w:ascii="Traditional Arabic" w:hAnsi="Traditional Arabic" w:cs="Traditional Arabic" w:hint="cs"/>
          <w:rtl/>
        </w:rPr>
        <w:t xml:space="preserve"> که با نگاه و تصرف </w:t>
      </w:r>
      <w:r w:rsidRPr="0056069B">
        <w:rPr>
          <w:rFonts w:ascii="Traditional Arabic" w:hAnsi="Traditional Arabic" w:cs="Traditional Arabic" w:hint="cs"/>
          <w:rtl/>
        </w:rPr>
        <w:t>آن‌ها</w:t>
      </w:r>
      <w:r w:rsidR="00A013EB" w:rsidRPr="0056069B">
        <w:rPr>
          <w:rFonts w:ascii="Traditional Arabic" w:hAnsi="Traditional Arabic" w:cs="Traditional Arabic" w:hint="cs"/>
          <w:rtl/>
        </w:rPr>
        <w:t xml:space="preserve"> عالم </w:t>
      </w:r>
      <w:r w:rsidRPr="0056069B">
        <w:rPr>
          <w:rFonts w:ascii="Traditional Arabic" w:hAnsi="Traditional Arabic" w:cs="Traditional Arabic" w:hint="cs"/>
          <w:rtl/>
        </w:rPr>
        <w:t>می‌تواند</w:t>
      </w:r>
      <w:r w:rsidR="00A013EB" w:rsidRPr="0056069B">
        <w:rPr>
          <w:rFonts w:ascii="Traditional Arabic" w:hAnsi="Traditional Arabic" w:cs="Traditional Arabic" w:hint="cs"/>
          <w:rtl/>
        </w:rPr>
        <w:t xml:space="preserve"> تغییر پیدا کند. البته این تصرف محدود است و </w:t>
      </w:r>
      <w:r w:rsidRPr="0056069B">
        <w:rPr>
          <w:rFonts w:ascii="Traditional Arabic" w:hAnsi="Traditional Arabic" w:cs="Traditional Arabic" w:hint="cs"/>
          <w:rtl/>
        </w:rPr>
        <w:t>برحسب</w:t>
      </w:r>
      <w:r w:rsidR="00A013EB" w:rsidRPr="0056069B">
        <w:rPr>
          <w:rFonts w:ascii="Traditional Arabic" w:hAnsi="Traditional Arabic" w:cs="Traditional Arabic" w:hint="cs"/>
          <w:rtl/>
        </w:rPr>
        <w:t xml:space="preserve"> مصالح گاهی نشان داده </w:t>
      </w:r>
      <w:r w:rsidRPr="0056069B">
        <w:rPr>
          <w:rFonts w:ascii="Traditional Arabic" w:hAnsi="Traditional Arabic" w:cs="Traditional Arabic" w:hint="cs"/>
          <w:rtl/>
        </w:rPr>
        <w:t>می‌شود</w:t>
      </w:r>
      <w:r w:rsidR="00A013EB" w:rsidRPr="0056069B">
        <w:rPr>
          <w:rFonts w:ascii="Traditional Arabic" w:hAnsi="Traditional Arabic" w:cs="Traditional Arabic" w:hint="cs"/>
          <w:rtl/>
        </w:rPr>
        <w:t xml:space="preserve"> ولی در </w:t>
      </w:r>
      <w:r w:rsidRPr="0056069B">
        <w:rPr>
          <w:rFonts w:ascii="Traditional Arabic" w:hAnsi="Traditional Arabic" w:cs="Traditional Arabic" w:hint="cs"/>
          <w:rtl/>
        </w:rPr>
        <w:t>سلسله‌مراتب</w:t>
      </w:r>
      <w:r w:rsidR="00A013EB" w:rsidRPr="0056069B">
        <w:rPr>
          <w:rFonts w:ascii="Traditional Arabic" w:hAnsi="Traditional Arabic" w:cs="Traditional Arabic" w:hint="cs"/>
          <w:rtl/>
        </w:rPr>
        <w:t xml:space="preserve"> هستی </w:t>
      </w:r>
      <w:r w:rsidRPr="0056069B">
        <w:rPr>
          <w:rFonts w:ascii="Traditional Arabic" w:hAnsi="Traditional Arabic" w:cs="Traditional Arabic" w:hint="cs"/>
          <w:rtl/>
        </w:rPr>
        <w:t>این‌ها</w:t>
      </w:r>
      <w:r w:rsidR="00A013EB" w:rsidRPr="0056069B">
        <w:rPr>
          <w:rFonts w:ascii="Traditional Arabic" w:hAnsi="Traditional Arabic" w:cs="Traditional Arabic" w:hint="cs"/>
          <w:rtl/>
        </w:rPr>
        <w:t xml:space="preserve"> در جایگاه بلندی قرار دارند و قدرت دخالت و تصرف دارند این شعبه ولایت تکوینی است که به جایگاه </w:t>
      </w:r>
      <w:r w:rsidRPr="0056069B">
        <w:rPr>
          <w:rFonts w:ascii="Traditional Arabic" w:hAnsi="Traditional Arabic" w:cs="Traditional Arabic" w:hint="cs"/>
          <w:rtl/>
        </w:rPr>
        <w:t>آن‌ها</w:t>
      </w:r>
      <w:r w:rsidR="00A013EB" w:rsidRPr="0056069B">
        <w:rPr>
          <w:rFonts w:ascii="Traditional Arabic" w:hAnsi="Traditional Arabic" w:cs="Traditional Arabic" w:hint="cs"/>
          <w:rtl/>
        </w:rPr>
        <w:t xml:space="preserve"> در سلسله علل و اسباب اشاره دارد. در شعاع این ولایت تشریعی است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="00A013EB" w:rsidRPr="0056069B">
        <w:rPr>
          <w:rFonts w:ascii="Traditional Arabic" w:hAnsi="Traditional Arabic" w:cs="Traditional Arabic" w:hint="cs"/>
          <w:rtl/>
        </w:rPr>
        <w:t xml:space="preserve">یعنی حق زمامداری و زعامت برای </w:t>
      </w:r>
      <w:r w:rsidRPr="0056069B">
        <w:rPr>
          <w:rFonts w:ascii="Traditional Arabic" w:hAnsi="Traditional Arabic" w:cs="Traditional Arabic" w:hint="cs"/>
          <w:rtl/>
        </w:rPr>
        <w:t>آن‌هاست</w:t>
      </w:r>
      <w:r w:rsidR="00A013EB" w:rsidRPr="0056069B">
        <w:rPr>
          <w:rFonts w:ascii="Traditional Arabic" w:hAnsi="Traditional Arabic" w:cs="Traditional Arabic" w:hint="cs"/>
          <w:rtl/>
        </w:rPr>
        <w:t xml:space="preserve">. این سه ضلع اصلی در معرفت پیامبر و ائمه است. در پیامبر شناسی و امام شناسی دانایی فوق </w:t>
      </w:r>
      <w:r w:rsidRPr="0056069B">
        <w:rPr>
          <w:rFonts w:ascii="Traditional Arabic" w:hAnsi="Traditional Arabic" w:cs="Traditional Arabic" w:hint="cs"/>
          <w:rtl/>
        </w:rPr>
        <w:t>دانایی‌های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بشری، پاکی و طهارت فوق </w:t>
      </w:r>
      <w:r w:rsidRPr="0056069B">
        <w:rPr>
          <w:rFonts w:ascii="Traditional Arabic" w:hAnsi="Traditional Arabic" w:cs="Traditional Arabic" w:hint="cs"/>
          <w:rtl/>
        </w:rPr>
        <w:t>پاکی‌های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متعارف و سوم توانایی و قدرت تصرف تکوینی و تشریعی فراتر از چیزهای عادی. به همین دلیل است که ما در حق زعامت و امامت ائمه و فرماندهی جامعه معتقد نیستیم که مشروعیت این زعامت و امامت </w:t>
      </w:r>
      <w:r w:rsidRPr="0056069B">
        <w:rPr>
          <w:rFonts w:ascii="Traditional Arabic" w:hAnsi="Traditional Arabic" w:cs="Traditional Arabic" w:hint="cs"/>
          <w:rtl/>
        </w:rPr>
        <w:t>بارأی</w:t>
      </w:r>
      <w:r w:rsidR="00A013EB" w:rsidRPr="0056069B">
        <w:rPr>
          <w:rFonts w:ascii="Traditional Arabic" w:hAnsi="Traditional Arabic" w:cs="Traditional Arabic" w:hint="cs"/>
          <w:rtl/>
        </w:rPr>
        <w:t xml:space="preserve"> مردم شکل </w:t>
      </w:r>
      <w:r w:rsidRPr="0056069B">
        <w:rPr>
          <w:rFonts w:ascii="Traditional Arabic" w:hAnsi="Traditional Arabic" w:cs="Traditional Arabic" w:hint="cs"/>
          <w:rtl/>
        </w:rPr>
        <w:t>می‌گیرد</w:t>
      </w:r>
      <w:r w:rsidR="00A013EB" w:rsidRPr="0056069B">
        <w:rPr>
          <w:rFonts w:ascii="Traditional Arabic" w:hAnsi="Traditional Arabic" w:cs="Traditional Arabic" w:hint="cs"/>
          <w:rtl/>
        </w:rPr>
        <w:t xml:space="preserve">. </w:t>
      </w:r>
      <w:r w:rsidRPr="0056069B">
        <w:rPr>
          <w:rFonts w:ascii="Traditional Arabic" w:hAnsi="Traditional Arabic" w:cs="Traditional Arabic" w:hint="cs"/>
          <w:rtl/>
        </w:rPr>
        <w:t>مطلقاً</w:t>
      </w:r>
      <w:r w:rsidR="00A013EB" w:rsidRPr="0056069B">
        <w:rPr>
          <w:rFonts w:ascii="Traditional Arabic" w:hAnsi="Traditional Arabic" w:cs="Traditional Arabic" w:hint="cs"/>
          <w:rtl/>
        </w:rPr>
        <w:t xml:space="preserve">. بله </w:t>
      </w:r>
      <w:r w:rsidRPr="0056069B">
        <w:rPr>
          <w:rFonts w:ascii="Traditional Arabic" w:hAnsi="Traditional Arabic" w:cs="Traditional Arabic" w:hint="cs"/>
          <w:rtl/>
        </w:rPr>
        <w:t>پیاده‌سازی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آن زعامت و امامت شرایطی </w:t>
      </w:r>
      <w:r w:rsidRPr="0056069B">
        <w:rPr>
          <w:rFonts w:ascii="Traditional Arabic" w:hAnsi="Traditional Arabic" w:cs="Traditional Arabic" w:hint="cs"/>
          <w:rtl/>
        </w:rPr>
        <w:t>می‌خواهد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شرایط فراهم نباشد </w:t>
      </w:r>
      <w:r w:rsidRPr="0056069B">
        <w:rPr>
          <w:rFonts w:ascii="Traditional Arabic" w:hAnsi="Traditional Arabic" w:cs="Traditional Arabic" w:hint="cs"/>
          <w:rtl/>
        </w:rPr>
        <w:t>می‌شود</w:t>
      </w:r>
      <w:r w:rsidR="00A013EB" w:rsidRPr="0056069B">
        <w:rPr>
          <w:rFonts w:ascii="Traditional Arabic" w:hAnsi="Traditional Arabic" w:cs="Traditional Arabic" w:hint="cs"/>
          <w:rtl/>
        </w:rPr>
        <w:t xml:space="preserve"> مثل اکثر ائمه که در عزلت بودند و مانع شدند از اینکه </w:t>
      </w:r>
      <w:r w:rsidRPr="0056069B">
        <w:rPr>
          <w:rFonts w:ascii="Traditional Arabic" w:hAnsi="Traditional Arabic" w:cs="Traditional Arabic" w:hint="cs"/>
          <w:rtl/>
        </w:rPr>
        <w:t>نقش‌آفرینی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بکنند. ولی حقیقت مسئله این است که حق زعامت و هدایت و راهبری جامعه از </w:t>
      </w:r>
      <w:r w:rsidRPr="0056069B">
        <w:rPr>
          <w:rFonts w:ascii="Traditional Arabic" w:hAnsi="Traditional Arabic" w:cs="Traditional Arabic" w:hint="cs"/>
          <w:rtl/>
        </w:rPr>
        <w:t>آن‌کسانی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است که دارای آن دانایی هستند و دارای آن پاکی و </w:t>
      </w:r>
      <w:r w:rsidRPr="0056069B">
        <w:rPr>
          <w:rFonts w:ascii="Traditional Arabic" w:hAnsi="Traditional Arabic" w:cs="Traditional Arabic" w:hint="cs"/>
          <w:rtl/>
        </w:rPr>
        <w:t>طهارت‌اند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دارای آن توانایی در سلسله عالم </w:t>
      </w:r>
      <w:r w:rsidRPr="0056069B">
        <w:rPr>
          <w:rFonts w:ascii="Traditional Arabic" w:hAnsi="Traditional Arabic" w:cs="Traditional Arabic" w:hint="cs"/>
          <w:rtl/>
        </w:rPr>
        <w:t>خلقت‌اند</w:t>
      </w:r>
      <w:r w:rsidR="00A013EB" w:rsidRPr="0056069B">
        <w:rPr>
          <w:rFonts w:ascii="Traditional Arabic" w:hAnsi="Traditional Arabic" w:cs="Traditional Arabic" w:hint="cs"/>
          <w:rtl/>
        </w:rPr>
        <w:t>. کسی که این سه ویژگی را داشته باشد حق زعامت دارد.</w:t>
      </w:r>
    </w:p>
    <w:p w14:paraId="63024DEE" w14:textId="23AEDB95" w:rsidR="00EA5E0A" w:rsidRPr="0056069B" w:rsidRDefault="00EA5E0A" w:rsidP="00EA5E0A">
      <w:pPr>
        <w:pStyle w:val="Heading1"/>
        <w:rPr>
          <w:rFonts w:ascii="Traditional Arabic" w:hAnsi="Traditional Arabic" w:cs="Traditional Arabic"/>
          <w:rtl/>
        </w:rPr>
      </w:pPr>
      <w:bookmarkStart w:id="6" w:name="_Toc54372218"/>
      <w:r w:rsidRPr="0056069B">
        <w:rPr>
          <w:rFonts w:ascii="Traditional Arabic" w:hAnsi="Traditional Arabic" w:cs="Traditional Arabic" w:hint="cs"/>
          <w:rtl/>
        </w:rPr>
        <w:t xml:space="preserve">نقد </w:t>
      </w:r>
      <w:r w:rsidR="009D6382" w:rsidRPr="0056069B">
        <w:rPr>
          <w:rFonts w:ascii="Traditional Arabic" w:hAnsi="Traditional Arabic" w:cs="Traditional Arabic" w:hint="cs"/>
          <w:rtl/>
        </w:rPr>
        <w:t>اندیشه‌های</w:t>
      </w:r>
      <w:r w:rsidRPr="0056069B">
        <w:rPr>
          <w:rFonts w:ascii="Traditional Arabic" w:hAnsi="Traditional Arabic" w:cs="Traditional Arabic" w:hint="cs"/>
          <w:rtl/>
        </w:rPr>
        <w:t xml:space="preserve"> ناصواب در مورد صلح امام حسن</w:t>
      </w:r>
      <w:bookmarkEnd w:id="6"/>
    </w:p>
    <w:p w14:paraId="032927EE" w14:textId="6F0D9C9B" w:rsidR="00A013EB" w:rsidRPr="0056069B" w:rsidRDefault="00A013EB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برخی </w:t>
      </w:r>
      <w:r w:rsidR="009D6382" w:rsidRPr="0056069B">
        <w:rPr>
          <w:rFonts w:ascii="Traditional Arabic" w:hAnsi="Traditional Arabic" w:cs="Traditional Arabic" w:hint="cs"/>
          <w:rtl/>
        </w:rPr>
        <w:t>اندیشه‌های</w:t>
      </w:r>
      <w:r w:rsidRPr="0056069B">
        <w:rPr>
          <w:rFonts w:ascii="Traditional Arabic" w:hAnsi="Traditional Arabic" w:cs="Traditional Arabic" w:hint="cs"/>
          <w:rtl/>
        </w:rPr>
        <w:t xml:space="preserve"> ناصوابی که به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دامن زده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برخلاف</w:t>
      </w:r>
      <w:r w:rsidRPr="0056069B">
        <w:rPr>
          <w:rFonts w:ascii="Traditional Arabic" w:hAnsi="Traditional Arabic" w:cs="Traditional Arabic" w:hint="cs"/>
          <w:rtl/>
        </w:rPr>
        <w:t xml:space="preserve"> اعتقادات اصیلی است که ما </w:t>
      </w:r>
      <w:r w:rsidR="009D6382" w:rsidRPr="0056069B">
        <w:rPr>
          <w:rFonts w:ascii="Traditional Arabic" w:hAnsi="Traditional Arabic" w:cs="Traditional Arabic" w:hint="cs"/>
          <w:rtl/>
        </w:rPr>
        <w:t>به‌عنوان</w:t>
      </w:r>
      <w:r w:rsidRPr="0056069B">
        <w:rPr>
          <w:rFonts w:ascii="Traditional Arabic" w:hAnsi="Traditional Arabic" w:cs="Traditional Arabic" w:hint="cs"/>
          <w:rtl/>
        </w:rPr>
        <w:t xml:space="preserve"> پیروان </w:t>
      </w:r>
      <w:r w:rsidR="009D6382" w:rsidRPr="0056069B">
        <w:rPr>
          <w:rFonts w:ascii="Traditional Arabic" w:hAnsi="Traditional Arabic" w:cs="Traditional Arabic" w:hint="cs"/>
          <w:rtl/>
        </w:rPr>
        <w:t>اهل‌بیت</w:t>
      </w:r>
      <w:r w:rsidRPr="0056069B">
        <w:rPr>
          <w:rFonts w:ascii="Traditional Arabic" w:hAnsi="Traditional Arabic" w:cs="Traditional Arabic" w:hint="cs"/>
          <w:rtl/>
        </w:rPr>
        <w:t xml:space="preserve"> نسبت به پیامبر و ائمه داریم. گاهی در </w:t>
      </w:r>
      <w:r w:rsidR="009D6382" w:rsidRPr="0056069B">
        <w:rPr>
          <w:rFonts w:ascii="Traditional Arabic" w:hAnsi="Traditional Arabic" w:cs="Traditional Arabic" w:hint="cs"/>
          <w:rtl/>
        </w:rPr>
        <w:t>بحث‌های</w:t>
      </w:r>
      <w:r w:rsidRPr="0056069B">
        <w:rPr>
          <w:rFonts w:ascii="Traditional Arabic" w:hAnsi="Traditional Arabic" w:cs="Traditional Arabic" w:hint="cs"/>
          <w:rtl/>
        </w:rPr>
        <w:t xml:space="preserve"> اخیر </w:t>
      </w:r>
      <w:r w:rsidR="009D6382" w:rsidRPr="0056069B">
        <w:rPr>
          <w:rFonts w:ascii="Traditional Arabic" w:hAnsi="Traditional Arabic" w:cs="Traditional Arabic" w:hint="cs"/>
          <w:rtl/>
        </w:rPr>
        <w:t>گفته‌شده</w:t>
      </w:r>
      <w:r w:rsidRPr="0056069B">
        <w:rPr>
          <w:rFonts w:ascii="Traditional Arabic" w:hAnsi="Traditional Arabic" w:cs="Traditional Arabic" w:hint="cs"/>
          <w:rtl/>
        </w:rPr>
        <w:t xml:space="preserve"> است که صلح امام حسن یعنی تفکیک خلافت از ولایت، تفکیک زعامت </w:t>
      </w:r>
      <w:r w:rsidRPr="0056069B">
        <w:rPr>
          <w:rFonts w:ascii="Traditional Arabic" w:hAnsi="Traditional Arabic" w:cs="Traditional Arabic" w:hint="cs"/>
          <w:rtl/>
        </w:rPr>
        <w:lastRenderedPageBreak/>
        <w:t xml:space="preserve">جامعه از ولایت. اگر این به معنای این باشد که یعنی حق زعامت و امامت چیزی است و ولایت چیز دیگری است و آن امر باطنی است </w:t>
      </w:r>
      <w:r w:rsidR="009D6382" w:rsidRPr="0056069B">
        <w:rPr>
          <w:rFonts w:ascii="Traditional Arabic" w:hAnsi="Traditional Arabic" w:cs="Traditional Arabic" w:hint="cs"/>
          <w:rtl/>
        </w:rPr>
        <w:t>و آن</w:t>
      </w:r>
      <w:r w:rsidRPr="0056069B">
        <w:rPr>
          <w:rFonts w:ascii="Traditional Arabic" w:hAnsi="Traditional Arabic" w:cs="Traditional Arabic" w:hint="cs"/>
          <w:rtl/>
        </w:rPr>
        <w:t xml:space="preserve"> امر ظاهری را به دیگران سپردن </w:t>
      </w:r>
      <w:r w:rsidR="009D6382" w:rsidRPr="0056069B">
        <w:rPr>
          <w:rFonts w:ascii="Traditional Arabic" w:hAnsi="Traditional Arabic" w:cs="Traditional Arabic" w:hint="cs"/>
          <w:rtl/>
        </w:rPr>
        <w:t>قطعاً</w:t>
      </w:r>
      <w:r w:rsidRPr="0056069B">
        <w:rPr>
          <w:rFonts w:ascii="Traditional Arabic" w:hAnsi="Traditional Arabic" w:cs="Traditional Arabic" w:hint="cs"/>
          <w:rtl/>
        </w:rPr>
        <w:t xml:space="preserve"> درست نیست. ما معتقدیم زعامت و هدایت از آن ائمه است گاهی تحقق پیدا </w:t>
      </w:r>
      <w:r w:rsidR="009D6382" w:rsidRPr="0056069B">
        <w:rPr>
          <w:rFonts w:ascii="Traditional Arabic" w:hAnsi="Traditional Arabic" w:cs="Traditional Arabic" w:hint="cs"/>
          <w:rtl/>
        </w:rPr>
        <w:t>می‌کند</w:t>
      </w:r>
      <w:r w:rsidRPr="0056069B">
        <w:rPr>
          <w:rFonts w:ascii="Traditional Arabic" w:hAnsi="Traditional Arabic" w:cs="Traditional Arabic" w:hint="cs"/>
          <w:rtl/>
        </w:rPr>
        <w:t xml:space="preserve"> و گاهی تحقق پیدا </w:t>
      </w:r>
      <w:r w:rsidR="009D6382" w:rsidRPr="0056069B">
        <w:rPr>
          <w:rFonts w:ascii="Traditional Arabic" w:hAnsi="Traditional Arabic" w:cs="Traditional Arabic" w:hint="cs"/>
          <w:rtl/>
        </w:rPr>
        <w:t>نمی‌کند</w:t>
      </w:r>
      <w:r w:rsidRPr="0056069B">
        <w:rPr>
          <w:rFonts w:ascii="Traditional Arabic" w:hAnsi="Traditional Arabic" w:cs="Traditional Arabic" w:hint="cs"/>
          <w:rtl/>
        </w:rPr>
        <w:t xml:space="preserve">. </w:t>
      </w:r>
      <w:r w:rsidR="009D6382" w:rsidRPr="0056069B">
        <w:rPr>
          <w:rFonts w:ascii="Traditional Arabic" w:hAnsi="Traditional Arabic" w:cs="Traditional Arabic" w:hint="cs"/>
          <w:rtl/>
        </w:rPr>
        <w:t>همین‌طور</w:t>
      </w:r>
      <w:r w:rsidRPr="0056069B">
        <w:rPr>
          <w:rFonts w:ascii="Traditional Arabic" w:hAnsi="Traditional Arabic" w:cs="Traditional Arabic" w:hint="cs"/>
          <w:rtl/>
        </w:rPr>
        <w:t xml:space="preserve"> که </w:t>
      </w:r>
      <w:r w:rsidR="009D6382" w:rsidRPr="0056069B">
        <w:rPr>
          <w:rFonts w:ascii="Traditional Arabic" w:hAnsi="Traditional Arabic" w:cs="Traditional Arabic" w:hint="cs"/>
          <w:rtl/>
        </w:rPr>
        <w:t>بحث‌های</w:t>
      </w:r>
      <w:r w:rsidRPr="0056069B">
        <w:rPr>
          <w:rFonts w:ascii="Traditional Arabic" w:hAnsi="Traditional Arabic" w:cs="Traditional Arabic" w:hint="cs"/>
          <w:rtl/>
        </w:rPr>
        <w:t xml:space="preserve"> اخیر در مورد صلح امام حسن به همین نکته </w:t>
      </w:r>
      <w:r w:rsidR="009D6382" w:rsidRPr="0056069B">
        <w:rPr>
          <w:rFonts w:ascii="Traditional Arabic" w:hAnsi="Traditional Arabic" w:cs="Traditional Arabic" w:hint="cs"/>
          <w:rtl/>
        </w:rPr>
        <w:t>برمی‌گردد</w:t>
      </w:r>
      <w:r w:rsidRPr="0056069B">
        <w:rPr>
          <w:rFonts w:ascii="Traditional Arabic" w:hAnsi="Traditional Arabic" w:cs="Traditional Arabic" w:hint="cs"/>
          <w:rtl/>
        </w:rPr>
        <w:t xml:space="preserve">. اگر ما معتقد به </w:t>
      </w:r>
      <w:r w:rsidR="009D6382" w:rsidRPr="0056069B">
        <w:rPr>
          <w:rFonts w:ascii="Traditional Arabic" w:hAnsi="Traditional Arabic" w:cs="Traditional Arabic" w:hint="cs"/>
          <w:rtl/>
        </w:rPr>
        <w:t>ویژگی‌هایی</w:t>
      </w:r>
      <w:r w:rsidRPr="0056069B">
        <w:rPr>
          <w:rFonts w:ascii="Traditional Arabic" w:hAnsi="Traditional Arabic" w:cs="Traditional Arabic" w:hint="cs"/>
          <w:rtl/>
        </w:rPr>
        <w:t xml:space="preserve"> که </w:t>
      </w:r>
      <w:r w:rsidR="009D6382" w:rsidRPr="0056069B">
        <w:rPr>
          <w:rFonts w:ascii="Traditional Arabic" w:hAnsi="Traditional Arabic" w:cs="Traditional Arabic" w:hint="cs"/>
          <w:rtl/>
        </w:rPr>
        <w:t>برشمردم</w:t>
      </w:r>
      <w:r w:rsidRPr="0056069B">
        <w:rPr>
          <w:rFonts w:ascii="Traditional Arabic" w:hAnsi="Traditional Arabic" w:cs="Traditional Arabic" w:hint="cs"/>
          <w:rtl/>
        </w:rPr>
        <w:t xml:space="preserve"> باشیم که همه </w:t>
      </w:r>
      <w:r w:rsidR="009D6382" w:rsidRPr="0056069B">
        <w:rPr>
          <w:rFonts w:ascii="Traditional Arabic" w:hAnsi="Traditional Arabic" w:cs="Traditional Arabic" w:hint="cs"/>
          <w:rtl/>
        </w:rPr>
        <w:t>این‌ها</w:t>
      </w:r>
      <w:r w:rsidRPr="0056069B">
        <w:rPr>
          <w:rFonts w:ascii="Traditional Arabic" w:hAnsi="Traditional Arabic" w:cs="Traditional Arabic" w:hint="cs"/>
          <w:rtl/>
        </w:rPr>
        <w:t xml:space="preserve"> مستند به ادله قاطع قرآنی و براهین روایی محکم هست معتقدیم حق زعامت و امامت برای </w:t>
      </w:r>
      <w:r w:rsidR="009D6382" w:rsidRPr="0056069B">
        <w:rPr>
          <w:rFonts w:ascii="Traditional Arabic" w:hAnsi="Traditional Arabic" w:cs="Traditional Arabic" w:hint="cs"/>
          <w:rtl/>
        </w:rPr>
        <w:t>آن‌هاست</w:t>
      </w:r>
      <w:r w:rsidRPr="0056069B">
        <w:rPr>
          <w:rFonts w:ascii="Traditional Arabic" w:hAnsi="Traditional Arabic" w:cs="Traditional Arabic" w:hint="cs"/>
          <w:rtl/>
        </w:rPr>
        <w:t xml:space="preserve">. اگر جایی به صلحی دست زدند </w:t>
      </w:r>
      <w:r w:rsidR="009D6382" w:rsidRPr="0056069B">
        <w:rPr>
          <w:rFonts w:ascii="Traditional Arabic" w:hAnsi="Traditional Arabic" w:cs="Traditional Arabic" w:hint="cs"/>
          <w:rtl/>
        </w:rPr>
        <w:t>قطعاً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برمی‌گردد</w:t>
      </w:r>
      <w:r w:rsidRPr="0056069B">
        <w:rPr>
          <w:rFonts w:ascii="Traditional Arabic" w:hAnsi="Traditional Arabic" w:cs="Traditional Arabic" w:hint="cs"/>
          <w:rtl/>
        </w:rPr>
        <w:t xml:space="preserve"> به اینکه جامعه خطا کرده همراهی جامعه </w:t>
      </w:r>
      <w:r w:rsidR="009D6382" w:rsidRPr="0056069B">
        <w:rPr>
          <w:rFonts w:ascii="Traditional Arabic" w:hAnsi="Traditional Arabic" w:cs="Traditional Arabic" w:hint="cs"/>
          <w:rtl/>
        </w:rPr>
        <w:t>انجام‌نشده</w:t>
      </w:r>
      <w:r w:rsidRPr="0056069B">
        <w:rPr>
          <w:rFonts w:ascii="Traditional Arabic" w:hAnsi="Traditional Arabic" w:cs="Traditional Arabic" w:hint="cs"/>
          <w:rtl/>
        </w:rPr>
        <w:t xml:space="preserve"> و متابعت درست محقق نشده و به شکل اضطرار و ناچاری برای مصالحی به </w:t>
      </w:r>
      <w:r w:rsidR="009D6382" w:rsidRPr="0056069B">
        <w:rPr>
          <w:rFonts w:ascii="Traditional Arabic" w:hAnsi="Traditional Arabic" w:cs="Traditional Arabic" w:hint="cs"/>
          <w:rtl/>
        </w:rPr>
        <w:t>آتش‌بسی</w:t>
      </w:r>
      <w:r w:rsidRPr="0056069B">
        <w:rPr>
          <w:rFonts w:ascii="Traditional Arabic" w:hAnsi="Traditional Arabic" w:cs="Traditional Arabic" w:hint="cs"/>
          <w:rtl/>
        </w:rPr>
        <w:t xml:space="preserve"> یا سازشی دست </w:t>
      </w:r>
      <w:r w:rsidR="009D6382" w:rsidRPr="0056069B">
        <w:rPr>
          <w:rFonts w:ascii="Traditional Arabic" w:hAnsi="Traditional Arabic" w:cs="Traditional Arabic" w:hint="cs"/>
          <w:rtl/>
        </w:rPr>
        <w:t>می‌زنند</w:t>
      </w:r>
      <w:r w:rsidRPr="0056069B">
        <w:rPr>
          <w:rFonts w:ascii="Traditional Arabic" w:hAnsi="Traditional Arabic" w:cs="Traditional Arabic" w:hint="cs"/>
          <w:rtl/>
        </w:rPr>
        <w:t xml:space="preserve">. وگرنه حق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تابعی از انتخاب مردم و رأی مردم نیست. رأی مردم و انتخاب مردم </w:t>
      </w:r>
      <w:r w:rsidR="009D6382" w:rsidRPr="0056069B">
        <w:rPr>
          <w:rFonts w:ascii="Traditional Arabic" w:hAnsi="Traditional Arabic" w:cs="Traditional Arabic" w:hint="cs"/>
          <w:rtl/>
        </w:rPr>
        <w:t>وظیفه‌ای</w:t>
      </w:r>
      <w:r w:rsidRPr="0056069B">
        <w:rPr>
          <w:rFonts w:ascii="Traditional Arabic" w:hAnsi="Traditional Arabic" w:cs="Traditional Arabic" w:hint="cs"/>
          <w:rtl/>
        </w:rPr>
        <w:t xml:space="preserve"> است که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باید انجام دهند. این مقام علم و عصمت و ولایتی بود که در معرفت پیامبر و ائمه باید به آن توجه بشود.</w:t>
      </w:r>
    </w:p>
    <w:p w14:paraId="5FF9A4B8" w14:textId="6AE4A4A6" w:rsidR="00A013EB" w:rsidRPr="0056069B" w:rsidRDefault="00A013EB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امیدواریم خداوند همه ما را به تعمیق معرفتمان نسبت به ائمه هدی و پیامبر خدا موفق بدارد و مرز معرفت ما نسبت به پیامبر و ائمه با بعضی فرق و مذاهب دیگر در همین </w:t>
      </w:r>
      <w:r w:rsidR="009D6382" w:rsidRPr="0056069B">
        <w:rPr>
          <w:rFonts w:ascii="Traditional Arabic" w:hAnsi="Traditional Arabic" w:cs="Traditional Arabic" w:hint="cs"/>
          <w:rtl/>
        </w:rPr>
        <w:t>نکته‌هاست</w:t>
      </w:r>
      <w:r w:rsidRPr="0056069B">
        <w:rPr>
          <w:rFonts w:ascii="Traditional Arabic" w:hAnsi="Traditional Arabic" w:cs="Traditional Arabic" w:hint="cs"/>
          <w:rtl/>
        </w:rPr>
        <w:t>. در مقام علم با آن مفهوم بلند در مقام طهارت و عصمت با آن مفهوم عمیق و</w:t>
      </w:r>
      <w:r w:rsidR="0056069B">
        <w:rPr>
          <w:rFonts w:ascii="Traditional Arabic" w:hAnsi="Traditional Arabic" w:cs="Traditional Arabic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در مقام ولایت با دامنه و شعاعی که عرض کردم</w:t>
      </w:r>
      <w:r w:rsidR="0056069B">
        <w:rPr>
          <w:rFonts w:ascii="Traditional Arabic" w:hAnsi="Traditional Arabic" w:cs="Traditional Arabic"/>
          <w:rtl/>
        </w:rPr>
        <w:t>؛ و</w:t>
      </w:r>
      <w:r w:rsidRPr="0056069B">
        <w:rPr>
          <w:rFonts w:ascii="Traditional Arabic" w:hAnsi="Traditional Arabic" w:cs="Traditional Arabic" w:hint="cs"/>
          <w:rtl/>
        </w:rPr>
        <w:t xml:space="preserve"> همه وظائف و تکالیف دیگر هم بر این </w:t>
      </w:r>
      <w:r w:rsidR="009D6382" w:rsidRPr="0056069B">
        <w:rPr>
          <w:rFonts w:ascii="Traditional Arabic" w:hAnsi="Traditional Arabic" w:cs="Traditional Arabic" w:hint="cs"/>
          <w:rtl/>
        </w:rPr>
        <w:t>پایه‌های</w:t>
      </w:r>
      <w:r w:rsidRPr="0056069B">
        <w:rPr>
          <w:rFonts w:ascii="Traditional Arabic" w:hAnsi="Traditional Arabic" w:cs="Traditional Arabic" w:hint="cs"/>
          <w:rtl/>
        </w:rPr>
        <w:t xml:space="preserve"> معرفتی استوار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 که </w:t>
      </w:r>
      <w:r w:rsidR="009D6382" w:rsidRPr="0056069B">
        <w:rPr>
          <w:rFonts w:ascii="Traditional Arabic" w:hAnsi="Traditional Arabic" w:cs="Traditional Arabic" w:hint="cs"/>
          <w:rtl/>
        </w:rPr>
        <w:t>بعداً</w:t>
      </w:r>
      <w:r w:rsidRPr="0056069B">
        <w:rPr>
          <w:rFonts w:ascii="Traditional Arabic" w:hAnsi="Traditional Arabic" w:cs="Traditional Arabic" w:hint="cs"/>
          <w:rtl/>
        </w:rPr>
        <w:t xml:space="preserve"> توضیح خواهیم داد. ما این حقائق ناب که مستند به ادله روشن است را نباید در گفتگوهای سیاسی مورد </w:t>
      </w:r>
      <w:r w:rsidR="009D6382" w:rsidRPr="0056069B">
        <w:rPr>
          <w:rFonts w:ascii="Traditional Arabic" w:hAnsi="Traditional Arabic" w:cs="Traditional Arabic" w:hint="cs"/>
          <w:rtl/>
        </w:rPr>
        <w:t>کم‌لطفی</w:t>
      </w:r>
      <w:r w:rsidRPr="0056069B">
        <w:rPr>
          <w:rFonts w:ascii="Traditional Arabic" w:hAnsi="Traditional Arabic" w:cs="Traditional Arabic" w:hint="cs"/>
          <w:rtl/>
        </w:rPr>
        <w:t xml:space="preserve"> و کم مهری قرار دهیم. این کار خطایی است که ما این مقامات را به دلایل سیاسی و جناحی و امثال </w:t>
      </w:r>
      <w:r w:rsidR="009D6382" w:rsidRPr="0056069B">
        <w:rPr>
          <w:rFonts w:ascii="Traditional Arabic" w:hAnsi="Traditional Arabic" w:cs="Traditional Arabic" w:hint="cs"/>
          <w:rtl/>
        </w:rPr>
        <w:t>این‌ها</w:t>
      </w:r>
      <w:r w:rsidRPr="0056069B">
        <w:rPr>
          <w:rFonts w:ascii="Traditional Arabic" w:hAnsi="Traditional Arabic" w:cs="Traditional Arabic" w:hint="cs"/>
          <w:rtl/>
        </w:rPr>
        <w:t xml:space="preserve"> مورد </w:t>
      </w:r>
      <w:r w:rsidR="009D6382" w:rsidRPr="0056069B">
        <w:rPr>
          <w:rFonts w:ascii="Traditional Arabic" w:hAnsi="Traditional Arabic" w:cs="Traditional Arabic" w:hint="cs"/>
          <w:rtl/>
        </w:rPr>
        <w:t>بی‌توجهی</w:t>
      </w:r>
      <w:r w:rsidRPr="0056069B">
        <w:rPr>
          <w:rFonts w:ascii="Traditional Arabic" w:hAnsi="Traditional Arabic" w:cs="Traditional Arabic" w:hint="cs"/>
          <w:rtl/>
        </w:rPr>
        <w:t xml:space="preserve"> قرار دهیم یا سخنان </w:t>
      </w:r>
      <w:r w:rsidR="009D6382" w:rsidRPr="0056069B">
        <w:rPr>
          <w:rFonts w:ascii="Traditional Arabic" w:hAnsi="Traditional Arabic" w:cs="Traditional Arabic" w:hint="cs"/>
          <w:rtl/>
        </w:rPr>
        <w:t>ناصواب</w:t>
      </w:r>
      <w:r w:rsidRPr="0056069B">
        <w:rPr>
          <w:rFonts w:ascii="Traditional Arabic" w:hAnsi="Traditional Arabic" w:cs="Traditional Arabic" w:hint="cs"/>
          <w:rtl/>
        </w:rPr>
        <w:t xml:space="preserve"> یا سخنان </w:t>
      </w:r>
      <w:r w:rsidR="009D6382" w:rsidRPr="0056069B">
        <w:rPr>
          <w:rFonts w:ascii="Traditional Arabic" w:hAnsi="Traditional Arabic" w:cs="Traditional Arabic" w:hint="cs"/>
          <w:rtl/>
        </w:rPr>
        <w:t>چندپهلو</w:t>
      </w:r>
      <w:r w:rsidRPr="0056069B">
        <w:rPr>
          <w:rFonts w:ascii="Traditional Arabic" w:hAnsi="Traditional Arabic" w:cs="Traditional Arabic" w:hint="cs"/>
          <w:rtl/>
        </w:rPr>
        <w:t xml:space="preserve"> ایراد شود.</w:t>
      </w:r>
    </w:p>
    <w:p w14:paraId="22A27625" w14:textId="548B7FB4" w:rsidR="00EA5E0A" w:rsidRPr="0056069B" w:rsidRDefault="00EA5E0A" w:rsidP="00EA5E0A">
      <w:pPr>
        <w:pStyle w:val="Heading1"/>
        <w:rPr>
          <w:rFonts w:ascii="Traditional Arabic" w:hAnsi="Traditional Arabic" w:cs="Traditional Arabic"/>
          <w:rtl/>
        </w:rPr>
      </w:pPr>
      <w:bookmarkStart w:id="7" w:name="_Toc54372219"/>
      <w:r w:rsidRPr="0056069B">
        <w:rPr>
          <w:rFonts w:ascii="Traditional Arabic" w:hAnsi="Traditional Arabic" w:cs="Traditional Arabic" w:hint="cs"/>
          <w:rtl/>
        </w:rPr>
        <w:t>نکاتی پیرامون هفته وحدت</w:t>
      </w:r>
      <w:bookmarkEnd w:id="7"/>
    </w:p>
    <w:p w14:paraId="1969AA68" w14:textId="608D5DBA" w:rsidR="00A013EB" w:rsidRPr="0056069B" w:rsidRDefault="009D6382" w:rsidP="009D6382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>همین‌جا</w:t>
      </w:r>
      <w:r w:rsidR="00A013EB" w:rsidRPr="0056069B">
        <w:rPr>
          <w:rFonts w:ascii="Traditional Arabic" w:hAnsi="Traditional Arabic" w:cs="Traditional Arabic" w:hint="cs"/>
          <w:rtl/>
        </w:rPr>
        <w:t xml:space="preserve"> در ایام ماه ربیع هستیم باید تبریک و تهنیت عرض کنم موالید مبارک این ماه را و هفته وحدت را و </w:t>
      </w:r>
      <w:r w:rsidRPr="0056069B">
        <w:rPr>
          <w:rFonts w:ascii="Traditional Arabic" w:hAnsi="Traditional Arabic" w:cs="Traditional Arabic" w:hint="cs"/>
          <w:rtl/>
        </w:rPr>
        <w:t>همین‌طور</w:t>
      </w:r>
      <w:r w:rsidR="00A013EB" w:rsidRPr="0056069B">
        <w:rPr>
          <w:rFonts w:ascii="Traditional Arabic" w:hAnsi="Traditional Arabic" w:cs="Traditional Arabic" w:hint="cs"/>
          <w:rtl/>
        </w:rPr>
        <w:t xml:space="preserve"> در آستانه شهادت امام حسن عسکری هستیم این شهادت را تسلیت عرض </w:t>
      </w:r>
      <w:r w:rsidRPr="0056069B">
        <w:rPr>
          <w:rFonts w:ascii="Traditional Arabic" w:hAnsi="Traditional Arabic" w:cs="Traditional Arabic" w:hint="cs"/>
          <w:rtl/>
        </w:rPr>
        <w:t>می‌کنم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آغاز ولایت </w:t>
      </w:r>
      <w:r w:rsidRPr="0056069B">
        <w:rPr>
          <w:rFonts w:ascii="Traditional Arabic" w:hAnsi="Traditional Arabic" w:cs="Traditional Arabic" w:hint="cs"/>
          <w:rtl/>
        </w:rPr>
        <w:t>ولی‌الله</w:t>
      </w:r>
      <w:r w:rsidR="00A013EB" w:rsidRPr="0056069B">
        <w:rPr>
          <w:rFonts w:ascii="Traditional Arabic" w:hAnsi="Traditional Arabic" w:cs="Traditional Arabic" w:hint="cs"/>
          <w:rtl/>
        </w:rPr>
        <w:t xml:space="preserve"> الاعظم و حجت الهی حضرت </w:t>
      </w:r>
      <w:r w:rsidRPr="0056069B">
        <w:rPr>
          <w:rFonts w:ascii="Traditional Arabic" w:hAnsi="Traditional Arabic" w:cs="Traditional Arabic" w:hint="cs"/>
          <w:rtl/>
        </w:rPr>
        <w:t>ولی‌عصر</w:t>
      </w:r>
      <w:r w:rsidR="00A013EB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ارواحنا</w:t>
      </w:r>
      <w:r w:rsidR="00A013EB" w:rsidRPr="0056069B">
        <w:rPr>
          <w:rFonts w:ascii="Traditional Arabic" w:hAnsi="Traditional Arabic" w:cs="Traditional Arabic" w:hint="cs"/>
          <w:rtl/>
        </w:rPr>
        <w:t xml:space="preserve"> لتراب مقدمه الفداء را به همه شما محبان </w:t>
      </w:r>
      <w:r w:rsidRPr="0056069B">
        <w:rPr>
          <w:rFonts w:ascii="Traditional Arabic" w:hAnsi="Traditional Arabic" w:cs="Traditional Arabic" w:hint="cs"/>
          <w:rtl/>
        </w:rPr>
        <w:t>اهل‌بیت</w:t>
      </w:r>
      <w:r w:rsidR="00A013EB" w:rsidRPr="0056069B">
        <w:rPr>
          <w:rFonts w:ascii="Traditional Arabic" w:hAnsi="Traditional Arabic" w:cs="Traditional Arabic" w:hint="cs"/>
          <w:rtl/>
        </w:rPr>
        <w:t xml:space="preserve"> تبریک و تهنیت عرض </w:t>
      </w:r>
      <w:r w:rsidRPr="0056069B">
        <w:rPr>
          <w:rFonts w:ascii="Traditional Arabic" w:hAnsi="Traditional Arabic" w:cs="Traditional Arabic" w:hint="cs"/>
          <w:rtl/>
        </w:rPr>
        <w:t>می‌کنم</w:t>
      </w:r>
      <w:r w:rsidR="00A013EB" w:rsidRPr="0056069B">
        <w:rPr>
          <w:rFonts w:ascii="Traditional Arabic" w:hAnsi="Traditional Arabic" w:cs="Traditional Arabic" w:hint="cs"/>
          <w:rtl/>
        </w:rPr>
        <w:t>.</w:t>
      </w:r>
    </w:p>
    <w:p w14:paraId="3E4DF16C" w14:textId="44D837D0" w:rsidR="00A013EB" w:rsidRPr="0056069B" w:rsidRDefault="009D6382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>جمله‌ای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را به مناسبت هفته وحدت مایلم </w:t>
      </w:r>
      <w:r w:rsidRPr="0056069B">
        <w:rPr>
          <w:rFonts w:ascii="Traditional Arabic" w:hAnsi="Traditional Arabic" w:cs="Traditional Arabic" w:hint="cs"/>
          <w:rtl/>
        </w:rPr>
        <w:t>اشاره‌کنم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آن اینکه امروز جهان اسلام بیش از </w:t>
      </w:r>
      <w:r w:rsidRPr="0056069B">
        <w:rPr>
          <w:rFonts w:ascii="Traditional Arabic" w:hAnsi="Traditional Arabic" w:cs="Traditional Arabic" w:hint="cs"/>
          <w:rtl/>
        </w:rPr>
        <w:t>هرزمانی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به </w:t>
      </w:r>
      <w:r w:rsidRPr="0056069B">
        <w:rPr>
          <w:rFonts w:ascii="Traditional Arabic" w:hAnsi="Traditional Arabic" w:cs="Traditional Arabic" w:hint="cs"/>
          <w:rtl/>
        </w:rPr>
        <w:t>هم‌گرایی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</w:t>
      </w:r>
      <w:r w:rsidRPr="0056069B">
        <w:rPr>
          <w:rFonts w:ascii="Traditional Arabic" w:hAnsi="Traditional Arabic" w:cs="Traditional Arabic" w:hint="cs"/>
          <w:rtl/>
        </w:rPr>
        <w:t>هم‌افزایی</w:t>
      </w:r>
      <w:r w:rsidR="00A013EB" w:rsidRPr="0056069B">
        <w:rPr>
          <w:rFonts w:ascii="Traditional Arabic" w:hAnsi="Traditional Arabic" w:cs="Traditional Arabic" w:hint="cs"/>
          <w:rtl/>
        </w:rPr>
        <w:t xml:space="preserve"> و وحدت امت اسلام نیازمند است و در این وحدت معنایش این نیست که مذاهب اسلامی از اعتقاداتشان </w:t>
      </w:r>
      <w:r w:rsidRPr="0056069B">
        <w:rPr>
          <w:rFonts w:ascii="Traditional Arabic" w:hAnsi="Traditional Arabic" w:cs="Traditional Arabic" w:hint="cs"/>
          <w:rtl/>
        </w:rPr>
        <w:t>دست‌بردارند</w:t>
      </w:r>
      <w:r w:rsidR="00A013EB" w:rsidRPr="0056069B">
        <w:rPr>
          <w:rFonts w:ascii="Traditional Arabic" w:hAnsi="Traditional Arabic" w:cs="Traditional Arabic" w:hint="cs"/>
          <w:rtl/>
        </w:rPr>
        <w:t xml:space="preserve">. ما </w:t>
      </w:r>
      <w:r w:rsidRPr="0056069B">
        <w:rPr>
          <w:rFonts w:ascii="Traditional Arabic" w:hAnsi="Traditional Arabic" w:cs="Traditional Arabic" w:hint="cs"/>
          <w:rtl/>
        </w:rPr>
        <w:t>به‌عنوان</w:t>
      </w:r>
      <w:r w:rsidR="00A013EB" w:rsidRPr="0056069B">
        <w:rPr>
          <w:rFonts w:ascii="Traditional Arabic" w:hAnsi="Traditional Arabic" w:cs="Traditional Arabic" w:hint="cs"/>
          <w:rtl/>
        </w:rPr>
        <w:t xml:space="preserve"> شیعه دارای اعتقاداتی هستیم که بخشی از </w:t>
      </w:r>
      <w:r w:rsidRPr="0056069B">
        <w:rPr>
          <w:rFonts w:ascii="Traditional Arabic" w:hAnsi="Traditional Arabic" w:cs="Traditional Arabic" w:hint="cs"/>
          <w:rtl/>
        </w:rPr>
        <w:t>آن‌ها</w:t>
      </w:r>
      <w:r w:rsidR="00A013EB" w:rsidRPr="0056069B">
        <w:rPr>
          <w:rFonts w:ascii="Traditional Arabic" w:hAnsi="Traditional Arabic" w:cs="Traditional Arabic" w:hint="cs"/>
          <w:rtl/>
        </w:rPr>
        <w:t xml:space="preserve"> را </w:t>
      </w:r>
      <w:r w:rsidRPr="0056069B">
        <w:rPr>
          <w:rFonts w:ascii="Traditional Arabic" w:hAnsi="Traditional Arabic" w:cs="Traditional Arabic" w:hint="cs"/>
          <w:rtl/>
        </w:rPr>
        <w:t>الآن</w:t>
      </w:r>
      <w:r w:rsidR="00A013EB" w:rsidRPr="0056069B">
        <w:rPr>
          <w:rFonts w:ascii="Traditional Arabic" w:hAnsi="Traditional Arabic" w:cs="Traditional Arabic" w:hint="cs"/>
          <w:rtl/>
        </w:rPr>
        <w:t xml:space="preserve"> عرض کردم و در </w:t>
      </w:r>
      <w:r w:rsidRPr="0056069B">
        <w:rPr>
          <w:rFonts w:ascii="Traditional Arabic" w:hAnsi="Traditional Arabic" w:cs="Traditional Arabic" w:hint="cs"/>
          <w:rtl/>
        </w:rPr>
        <w:t>آن‌ها</w:t>
      </w:r>
      <w:r w:rsidR="00A013EB" w:rsidRPr="0056069B">
        <w:rPr>
          <w:rFonts w:ascii="Traditional Arabic" w:hAnsi="Traditional Arabic" w:cs="Traditional Arabic" w:hint="cs"/>
          <w:rtl/>
        </w:rPr>
        <w:t xml:space="preserve"> ما </w:t>
      </w:r>
      <w:r w:rsidRPr="0056069B">
        <w:rPr>
          <w:rFonts w:ascii="Traditional Arabic" w:hAnsi="Traditional Arabic" w:cs="Traditional Arabic" w:hint="cs"/>
          <w:rtl/>
        </w:rPr>
        <w:t>تفاوت‌هایی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با دیگر مذاهب اسلامی داریم. آنچه مقصود است دست برداشتن از این موازین و منطق استوار امامت و ولایت نیست. </w:t>
      </w:r>
      <w:r w:rsidRPr="0056069B">
        <w:rPr>
          <w:rFonts w:ascii="Traditional Arabic" w:hAnsi="Traditional Arabic" w:cs="Traditional Arabic" w:hint="cs"/>
          <w:rtl/>
        </w:rPr>
        <w:t>دیگر آن‌هم</w:t>
      </w:r>
      <w:r w:rsidR="00A013EB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طبعاً</w:t>
      </w:r>
      <w:r w:rsidR="00A013EB" w:rsidRPr="0056069B">
        <w:rPr>
          <w:rFonts w:ascii="Traditional Arabic" w:hAnsi="Traditional Arabic" w:cs="Traditional Arabic" w:hint="cs"/>
          <w:rtl/>
        </w:rPr>
        <w:t xml:space="preserve"> عقاید خاص خود را دارند و در </w:t>
      </w:r>
      <w:r w:rsidRPr="0056069B">
        <w:rPr>
          <w:rFonts w:ascii="Traditional Arabic" w:hAnsi="Traditional Arabic" w:cs="Traditional Arabic" w:hint="cs"/>
          <w:rtl/>
        </w:rPr>
        <w:t>بحث‌های</w:t>
      </w:r>
      <w:r w:rsidR="00A013EB" w:rsidRPr="0056069B">
        <w:rPr>
          <w:rFonts w:ascii="Traditional Arabic" w:hAnsi="Traditional Arabic" w:cs="Traditional Arabic" w:hint="cs"/>
          <w:rtl/>
        </w:rPr>
        <w:t xml:space="preserve"> اعتقادی و معرفت جای مواسات علمی و گفتگوهای باز و آزاد وجود دارد و همیشه بوده و باید باشد اما آنچه از وحدت مقصود است این است که ما بر اساس منطق فکری و اخلاقی که شیعه به آن اعتقاد دارد و در عمده مذاهب اسلامی هم هست باید </w:t>
      </w:r>
      <w:r w:rsidR="00761336" w:rsidRPr="0056069B">
        <w:rPr>
          <w:rFonts w:ascii="Traditional Arabic" w:hAnsi="Traditional Arabic" w:cs="Traditional Arabic" w:hint="cs"/>
          <w:rtl/>
        </w:rPr>
        <w:t xml:space="preserve">هویت امت اسلام را به آن ملتزم باشیم. معتقد باشیم همه ما زیر یک خیمه جمع شدیم. معتقد باشیم فراتر از آن هویت مذهبی که ما را جدا </w:t>
      </w:r>
      <w:r w:rsidRPr="0056069B">
        <w:rPr>
          <w:rFonts w:ascii="Traditional Arabic" w:hAnsi="Traditional Arabic" w:cs="Traditional Arabic" w:hint="cs"/>
          <w:rtl/>
        </w:rPr>
        <w:t>می‌کند</w:t>
      </w:r>
      <w:r w:rsidR="00761336" w:rsidRPr="0056069B">
        <w:rPr>
          <w:rFonts w:ascii="Traditional Arabic" w:hAnsi="Traditional Arabic" w:cs="Traditional Arabic" w:hint="cs"/>
          <w:rtl/>
        </w:rPr>
        <w:t xml:space="preserve"> یک هویت مشترک جامعی وجود دارد که باید به آن ملتزم باشیم. این را بدانیم که کلیت جهان اسلام و امت اسلام در معرض </w:t>
      </w:r>
      <w:r w:rsidRPr="0056069B">
        <w:rPr>
          <w:rFonts w:ascii="Traditional Arabic" w:hAnsi="Traditional Arabic" w:cs="Traditional Arabic" w:hint="cs"/>
          <w:rtl/>
        </w:rPr>
        <w:t>دسیسه‌ها</w:t>
      </w:r>
      <w:r w:rsidR="00761336" w:rsidRPr="0056069B">
        <w:rPr>
          <w:rFonts w:ascii="Traditional Arabic" w:hAnsi="Traditional Arabic" w:cs="Traditional Arabic" w:hint="cs"/>
          <w:rtl/>
        </w:rPr>
        <w:t xml:space="preserve"> و </w:t>
      </w:r>
      <w:r w:rsidRPr="0056069B">
        <w:rPr>
          <w:rFonts w:ascii="Traditional Arabic" w:hAnsi="Traditional Arabic" w:cs="Traditional Arabic" w:hint="cs"/>
          <w:rtl/>
        </w:rPr>
        <w:t>توطئه‌های</w:t>
      </w:r>
      <w:r w:rsidR="00761336" w:rsidRPr="0056069B">
        <w:rPr>
          <w:rFonts w:ascii="Traditional Arabic" w:hAnsi="Traditional Arabic" w:cs="Traditional Arabic" w:hint="cs"/>
          <w:rtl/>
        </w:rPr>
        <w:t xml:space="preserve"> مستمر در طول چند قرن بدانیم. هجومی که به فکر و اعتقادات مشترک ما انجام </w:t>
      </w:r>
      <w:r w:rsidRPr="0056069B">
        <w:rPr>
          <w:rFonts w:ascii="Traditional Arabic" w:hAnsi="Traditional Arabic" w:cs="Traditional Arabic" w:hint="cs"/>
          <w:rtl/>
        </w:rPr>
        <w:t>می‌شود</w:t>
      </w:r>
      <w:r w:rsidR="00761336" w:rsidRPr="0056069B">
        <w:rPr>
          <w:rFonts w:ascii="Traditional Arabic" w:hAnsi="Traditional Arabic" w:cs="Traditional Arabic" w:hint="cs"/>
          <w:rtl/>
        </w:rPr>
        <w:t xml:space="preserve">. هجومی که به مسائل امت اسلام انجام </w:t>
      </w:r>
      <w:r w:rsidRPr="0056069B">
        <w:rPr>
          <w:rFonts w:ascii="Traditional Arabic" w:hAnsi="Traditional Arabic" w:cs="Traditional Arabic" w:hint="cs"/>
          <w:rtl/>
        </w:rPr>
        <w:t>می‌شود</w:t>
      </w:r>
      <w:r w:rsidR="00761336" w:rsidRPr="0056069B">
        <w:rPr>
          <w:rFonts w:ascii="Traditional Arabic" w:hAnsi="Traditional Arabic" w:cs="Traditional Arabic" w:hint="cs"/>
          <w:rtl/>
        </w:rPr>
        <w:t xml:space="preserve"> را درک کنیم و بدانیم در یک جبهه مشترک باید تمدن نوینی را برپا کنیم. این نیاز به صبوری و تحمل و بردباری دارد و نیاز به شناخت دقیق دشمن دارد. البته این وحدت و همگرایی در فقه و مبانی فقهی و کلامی و اخلاقی ما ریشه دارد. ما برادری و همبستگی اسلامی را امر سطحی رویین یا تعارفی </w:t>
      </w:r>
      <w:r w:rsidRPr="0056069B">
        <w:rPr>
          <w:rFonts w:ascii="Traditional Arabic" w:hAnsi="Traditional Arabic" w:cs="Traditional Arabic" w:hint="cs"/>
          <w:rtl/>
        </w:rPr>
        <w:t>تقیه‌ای</w:t>
      </w:r>
      <w:r w:rsidR="00761336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نمی‌دانیم</w:t>
      </w:r>
      <w:r w:rsidR="00761336" w:rsidRPr="0056069B">
        <w:rPr>
          <w:rFonts w:ascii="Traditional Arabic" w:hAnsi="Traditional Arabic" w:cs="Traditional Arabic" w:hint="cs"/>
          <w:rtl/>
        </w:rPr>
        <w:t xml:space="preserve"> بلکه آن را واقعیت </w:t>
      </w:r>
      <w:r w:rsidRPr="0056069B">
        <w:rPr>
          <w:rFonts w:ascii="Traditional Arabic" w:hAnsi="Traditional Arabic" w:cs="Traditional Arabic" w:hint="cs"/>
          <w:rtl/>
        </w:rPr>
        <w:t>می‌دانیم</w:t>
      </w:r>
      <w:r w:rsidR="00761336" w:rsidRPr="0056069B">
        <w:rPr>
          <w:rFonts w:ascii="Traditional Arabic" w:hAnsi="Traditional Arabic" w:cs="Traditional Arabic" w:hint="cs"/>
          <w:rtl/>
        </w:rPr>
        <w:t xml:space="preserve">. دست زدن به اقدامات ناصوابی که این وحدت کلی را </w:t>
      </w:r>
      <w:r w:rsidRPr="0056069B">
        <w:rPr>
          <w:rFonts w:ascii="Traditional Arabic" w:hAnsi="Traditional Arabic" w:cs="Traditional Arabic" w:hint="cs"/>
          <w:rtl/>
        </w:rPr>
        <w:t>می‌شکند</w:t>
      </w:r>
      <w:r w:rsidR="00761336" w:rsidRPr="0056069B">
        <w:rPr>
          <w:rFonts w:ascii="Traditional Arabic" w:hAnsi="Traditional Arabic" w:cs="Traditional Arabic" w:hint="cs"/>
          <w:rtl/>
        </w:rPr>
        <w:t xml:space="preserve"> ناروا </w:t>
      </w:r>
      <w:r w:rsidRPr="0056069B">
        <w:rPr>
          <w:rFonts w:ascii="Traditional Arabic" w:hAnsi="Traditional Arabic" w:cs="Traditional Arabic" w:hint="cs"/>
          <w:rtl/>
        </w:rPr>
        <w:t>می‌دانیم</w:t>
      </w:r>
      <w:r w:rsidR="00761336" w:rsidRPr="0056069B">
        <w:rPr>
          <w:rFonts w:ascii="Traditional Arabic" w:hAnsi="Traditional Arabic" w:cs="Traditional Arabic" w:hint="cs"/>
          <w:rtl/>
        </w:rPr>
        <w:t xml:space="preserve">. این را از خود </w:t>
      </w:r>
      <w:r w:rsidRPr="0056069B">
        <w:rPr>
          <w:rFonts w:ascii="Traditional Arabic" w:hAnsi="Traditional Arabic" w:cs="Traditional Arabic" w:hint="cs"/>
          <w:rtl/>
        </w:rPr>
        <w:t>اهل‌بیت</w:t>
      </w:r>
      <w:r w:rsidR="00761336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سلام‌الله</w:t>
      </w:r>
      <w:r w:rsidR="00761336" w:rsidRPr="0056069B">
        <w:rPr>
          <w:rFonts w:ascii="Traditional Arabic" w:hAnsi="Traditional Arabic" w:cs="Traditional Arabic" w:hint="cs"/>
          <w:rtl/>
        </w:rPr>
        <w:t xml:space="preserve"> علیهم اجمعین فراگرفتیم. این اعوجاجاتی که گاهی </w:t>
      </w:r>
      <w:r w:rsidRPr="0056069B">
        <w:rPr>
          <w:rFonts w:ascii="Traditional Arabic" w:hAnsi="Traditional Arabic" w:cs="Traditional Arabic" w:hint="cs"/>
          <w:rtl/>
        </w:rPr>
        <w:t>به‌عنوان</w:t>
      </w:r>
      <w:r w:rsidR="00761336" w:rsidRPr="0056069B">
        <w:rPr>
          <w:rFonts w:ascii="Traditional Arabic" w:hAnsi="Traditional Arabic" w:cs="Traditional Arabic" w:hint="cs"/>
          <w:rtl/>
        </w:rPr>
        <w:t xml:space="preserve"> ولایت و طرفداری از ولایت انجام </w:t>
      </w:r>
      <w:r w:rsidRPr="0056069B">
        <w:rPr>
          <w:rFonts w:ascii="Traditional Arabic" w:hAnsi="Traditional Arabic" w:cs="Traditional Arabic" w:hint="cs"/>
          <w:rtl/>
        </w:rPr>
        <w:t>می‌شود</w:t>
      </w:r>
      <w:r w:rsidR="00761336" w:rsidRPr="0056069B">
        <w:rPr>
          <w:rFonts w:ascii="Traditional Arabic" w:hAnsi="Traditional Arabic" w:cs="Traditional Arabic" w:hint="cs"/>
          <w:rtl/>
        </w:rPr>
        <w:t xml:space="preserve"> در مبانی دینی ما جایگاهی ندارد. هفته وحدت زمانی است که ما این حقائق را بشناسیم به همگرایی برگردیم. امروز ما به این نیاز داریم. </w:t>
      </w:r>
      <w:r w:rsidRPr="0056069B">
        <w:rPr>
          <w:rFonts w:ascii="Traditional Arabic" w:hAnsi="Traditional Arabic" w:cs="Traditional Arabic" w:hint="cs"/>
          <w:rtl/>
        </w:rPr>
        <w:t>دست‌هایی</w:t>
      </w:r>
      <w:r w:rsidR="00761336" w:rsidRPr="0056069B">
        <w:rPr>
          <w:rFonts w:ascii="Traditional Arabic" w:hAnsi="Traditional Arabic" w:cs="Traditional Arabic" w:hint="cs"/>
          <w:rtl/>
        </w:rPr>
        <w:t xml:space="preserve"> به کار گرفته شد که </w:t>
      </w:r>
      <w:r w:rsidRPr="0056069B">
        <w:rPr>
          <w:rFonts w:ascii="Traditional Arabic" w:hAnsi="Traditional Arabic" w:cs="Traditional Arabic" w:hint="cs"/>
          <w:rtl/>
        </w:rPr>
        <w:t>افراط‌گرایی</w:t>
      </w:r>
      <w:r w:rsidR="00761336" w:rsidRPr="0056069B">
        <w:rPr>
          <w:rFonts w:ascii="Traditional Arabic" w:hAnsi="Traditional Arabic" w:cs="Traditional Arabic" w:hint="cs"/>
          <w:rtl/>
        </w:rPr>
        <w:t xml:space="preserve"> مذهبی را تشدید کنند داعش را پدید آوردند </w:t>
      </w:r>
      <w:r w:rsidRPr="0056069B">
        <w:rPr>
          <w:rFonts w:ascii="Traditional Arabic" w:hAnsi="Traditional Arabic" w:cs="Traditional Arabic" w:hint="cs"/>
          <w:rtl/>
        </w:rPr>
        <w:t>گرایش‌های</w:t>
      </w:r>
      <w:r w:rsidR="00761336" w:rsidRPr="0056069B">
        <w:rPr>
          <w:rFonts w:ascii="Traditional Arabic" w:hAnsi="Traditional Arabic" w:cs="Traditional Arabic" w:hint="cs"/>
          <w:rtl/>
        </w:rPr>
        <w:t xml:space="preserve"> تند وهابیت را دامن زدند </w:t>
      </w:r>
      <w:r w:rsidRPr="0056069B">
        <w:rPr>
          <w:rFonts w:ascii="Traditional Arabic" w:hAnsi="Traditional Arabic" w:cs="Traditional Arabic" w:hint="cs"/>
          <w:rtl/>
        </w:rPr>
        <w:t>قدرت‌های</w:t>
      </w:r>
      <w:r w:rsidR="00761336" w:rsidRPr="0056069B">
        <w:rPr>
          <w:rFonts w:ascii="Traditional Arabic" w:hAnsi="Traditional Arabic" w:cs="Traditional Arabic" w:hint="cs"/>
          <w:rtl/>
        </w:rPr>
        <w:t xml:space="preserve"> کوچکی هم در منطقه پشتوانه این </w:t>
      </w:r>
      <w:r w:rsidRPr="0056069B">
        <w:rPr>
          <w:rFonts w:ascii="Traditional Arabic" w:hAnsi="Traditional Arabic" w:cs="Traditional Arabic" w:hint="cs"/>
          <w:rtl/>
        </w:rPr>
        <w:t>افراط‌گرایی</w:t>
      </w:r>
      <w:r w:rsidR="00761336" w:rsidRPr="0056069B">
        <w:rPr>
          <w:rFonts w:ascii="Traditional Arabic" w:hAnsi="Traditional Arabic" w:cs="Traditional Arabic" w:hint="cs"/>
          <w:rtl/>
        </w:rPr>
        <w:t xml:space="preserve"> دینی و تروریسم مذهبی </w:t>
      </w:r>
      <w:r w:rsidRPr="0056069B">
        <w:rPr>
          <w:rFonts w:ascii="Traditional Arabic" w:hAnsi="Traditional Arabic" w:cs="Traditional Arabic" w:hint="cs"/>
          <w:rtl/>
        </w:rPr>
        <w:t>قراردادند</w:t>
      </w:r>
      <w:r w:rsidR="00761336" w:rsidRPr="0056069B">
        <w:rPr>
          <w:rFonts w:ascii="Traditional Arabic" w:hAnsi="Traditional Arabic" w:cs="Traditional Arabic" w:hint="cs"/>
          <w:rtl/>
        </w:rPr>
        <w:t xml:space="preserve"> تاجایی که سردار بزرگی مثل حاج قاسم سلیمانی را به شهادت رساندند. </w:t>
      </w:r>
      <w:r w:rsidRPr="0056069B">
        <w:rPr>
          <w:rFonts w:ascii="Traditional Arabic" w:hAnsi="Traditional Arabic" w:cs="Traditional Arabic" w:hint="cs"/>
          <w:rtl/>
        </w:rPr>
        <w:t>این‌ها</w:t>
      </w:r>
      <w:r w:rsidR="00761336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برمی‌گردد</w:t>
      </w:r>
      <w:r w:rsidR="00761336" w:rsidRPr="0056069B">
        <w:rPr>
          <w:rFonts w:ascii="Traditional Arabic" w:hAnsi="Traditional Arabic" w:cs="Traditional Arabic" w:hint="cs"/>
          <w:rtl/>
        </w:rPr>
        <w:t xml:space="preserve"> به </w:t>
      </w:r>
      <w:r w:rsidRPr="0056069B">
        <w:rPr>
          <w:rFonts w:ascii="Traditional Arabic" w:hAnsi="Traditional Arabic" w:cs="Traditional Arabic" w:hint="cs"/>
          <w:rtl/>
        </w:rPr>
        <w:t>کج‌فهمی‌های</w:t>
      </w:r>
      <w:r w:rsidR="00761336" w:rsidRPr="0056069B">
        <w:rPr>
          <w:rFonts w:ascii="Traditional Arabic" w:hAnsi="Traditional Arabic" w:cs="Traditional Arabic" w:hint="cs"/>
          <w:rtl/>
        </w:rPr>
        <w:t xml:space="preserve"> درون امت اسلام که </w:t>
      </w:r>
      <w:r w:rsidRPr="0056069B">
        <w:rPr>
          <w:rFonts w:ascii="Traditional Arabic" w:hAnsi="Traditional Arabic" w:cs="Traditional Arabic" w:hint="cs"/>
          <w:rtl/>
        </w:rPr>
        <w:t>مورداستفاده</w:t>
      </w:r>
      <w:r w:rsidR="00761336" w:rsidRPr="0056069B">
        <w:rPr>
          <w:rFonts w:ascii="Traditional Arabic" w:hAnsi="Traditional Arabic" w:cs="Traditional Arabic" w:hint="cs"/>
          <w:rtl/>
        </w:rPr>
        <w:t xml:space="preserve"> </w:t>
      </w:r>
      <w:r w:rsidRPr="0056069B">
        <w:rPr>
          <w:rFonts w:ascii="Traditional Arabic" w:hAnsi="Traditional Arabic" w:cs="Traditional Arabic" w:hint="cs"/>
          <w:rtl/>
        </w:rPr>
        <w:t>دشمن‌ها</w:t>
      </w:r>
      <w:r w:rsidR="00761336" w:rsidRPr="0056069B">
        <w:rPr>
          <w:rFonts w:ascii="Traditional Arabic" w:hAnsi="Traditional Arabic" w:cs="Traditional Arabic" w:hint="cs"/>
          <w:rtl/>
        </w:rPr>
        <w:t xml:space="preserve"> قرار گرفت.</w:t>
      </w:r>
    </w:p>
    <w:p w14:paraId="3ADB0004" w14:textId="2A51984A" w:rsidR="00761336" w:rsidRPr="0056069B" w:rsidRDefault="00761336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هفته وحدت </w:t>
      </w:r>
      <w:r w:rsidR="009D6382" w:rsidRPr="0056069B">
        <w:rPr>
          <w:rFonts w:ascii="Traditional Arabic" w:hAnsi="Traditional Arabic" w:cs="Traditional Arabic" w:hint="cs"/>
          <w:rtl/>
        </w:rPr>
        <w:t>هفته‌ای</w:t>
      </w:r>
      <w:r w:rsidRPr="0056069B">
        <w:rPr>
          <w:rFonts w:ascii="Traditional Arabic" w:hAnsi="Traditional Arabic" w:cs="Traditional Arabic" w:hint="cs"/>
          <w:rtl/>
        </w:rPr>
        <w:t xml:space="preserve"> است که ما در کشورمان و در جهان اسلام دست برادری </w:t>
      </w:r>
      <w:r w:rsidR="009D6382" w:rsidRPr="0056069B">
        <w:rPr>
          <w:rFonts w:ascii="Traditional Arabic" w:hAnsi="Traditional Arabic" w:cs="Traditional Arabic" w:hint="cs"/>
          <w:rtl/>
        </w:rPr>
        <w:t>به‌سوی</w:t>
      </w:r>
      <w:r w:rsidRPr="0056069B">
        <w:rPr>
          <w:rFonts w:ascii="Traditional Arabic" w:hAnsi="Traditional Arabic" w:cs="Traditional Arabic" w:hint="cs"/>
          <w:rtl/>
        </w:rPr>
        <w:t xml:space="preserve"> یکدیگر دراز کنیم و </w:t>
      </w:r>
      <w:r w:rsidR="009D6382" w:rsidRPr="0056069B">
        <w:rPr>
          <w:rFonts w:ascii="Traditional Arabic" w:hAnsi="Traditional Arabic" w:cs="Traditional Arabic" w:hint="cs"/>
          <w:rtl/>
        </w:rPr>
        <w:t>هم‌گرایی</w:t>
      </w:r>
      <w:r w:rsidRPr="0056069B">
        <w:rPr>
          <w:rFonts w:ascii="Traditional Arabic" w:hAnsi="Traditional Arabic" w:cs="Traditional Arabic" w:hint="cs"/>
          <w:rtl/>
        </w:rPr>
        <w:t xml:space="preserve"> و </w:t>
      </w:r>
      <w:r w:rsidR="009D6382" w:rsidRPr="0056069B">
        <w:rPr>
          <w:rFonts w:ascii="Traditional Arabic" w:hAnsi="Traditional Arabic" w:cs="Traditional Arabic" w:hint="cs"/>
          <w:rtl/>
        </w:rPr>
        <w:t>هم‌آوایی</w:t>
      </w:r>
      <w:r w:rsidRPr="0056069B">
        <w:rPr>
          <w:rFonts w:ascii="Traditional Arabic" w:hAnsi="Traditional Arabic" w:cs="Traditional Arabic" w:hint="cs"/>
          <w:rtl/>
        </w:rPr>
        <w:t xml:space="preserve"> و هماهنگی برای مصالح عالیه اسلام توجه کنیم.</w:t>
      </w:r>
    </w:p>
    <w:p w14:paraId="06AF0059" w14:textId="45244770" w:rsidR="00EA5E0A" w:rsidRPr="0056069B" w:rsidRDefault="00EA5E0A" w:rsidP="00EA5E0A">
      <w:pPr>
        <w:pStyle w:val="Heading1"/>
        <w:rPr>
          <w:rFonts w:ascii="Traditional Arabic" w:hAnsi="Traditional Arabic" w:cs="Traditional Arabic"/>
          <w:rtl/>
        </w:rPr>
      </w:pPr>
      <w:bookmarkStart w:id="8" w:name="_Toc54372220"/>
      <w:r w:rsidRPr="0056069B">
        <w:rPr>
          <w:rFonts w:ascii="Traditional Arabic" w:hAnsi="Traditional Arabic" w:cs="Traditional Arabic" w:hint="cs"/>
          <w:rtl/>
        </w:rPr>
        <w:t>نکاتی پیرامون انتخابات امریکا</w:t>
      </w:r>
      <w:bookmarkEnd w:id="8"/>
    </w:p>
    <w:p w14:paraId="673D27F5" w14:textId="21735991" w:rsidR="00761336" w:rsidRPr="0056069B" w:rsidRDefault="00761336" w:rsidP="009D6382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نکته و موضوع دیگر که </w:t>
      </w:r>
      <w:r w:rsidR="009D6382" w:rsidRPr="0056069B">
        <w:rPr>
          <w:rFonts w:ascii="Traditional Arabic" w:hAnsi="Traditional Arabic" w:cs="Traditional Arabic" w:hint="cs"/>
          <w:rtl/>
        </w:rPr>
        <w:t>به‌اختصار</w:t>
      </w:r>
      <w:r w:rsidRPr="0056069B">
        <w:rPr>
          <w:rFonts w:ascii="Traditional Arabic" w:hAnsi="Traditional Arabic" w:cs="Traditional Arabic" w:hint="cs"/>
          <w:rtl/>
        </w:rPr>
        <w:t xml:space="preserve"> باید به آن توجه کرد انتخابات آمریکاست. در انتخابات آمریکا ما پرخاشگری و </w:t>
      </w:r>
      <w:r w:rsidR="009D6382" w:rsidRPr="0056069B">
        <w:rPr>
          <w:rFonts w:ascii="Traditional Arabic" w:hAnsi="Traditional Arabic" w:cs="Traditional Arabic" w:hint="cs"/>
          <w:rtl/>
        </w:rPr>
        <w:t>تعرضات</w:t>
      </w:r>
      <w:r w:rsidRPr="0056069B">
        <w:rPr>
          <w:rFonts w:ascii="Traditional Arabic" w:hAnsi="Traditional Arabic" w:cs="Traditional Arabic" w:hint="cs"/>
          <w:rtl/>
        </w:rPr>
        <w:t xml:space="preserve"> این نامزدها را به همدیگر دیدیم. هم گستاخی و </w:t>
      </w:r>
      <w:r w:rsidR="009D6382" w:rsidRPr="0056069B">
        <w:rPr>
          <w:rFonts w:ascii="Traditional Arabic" w:hAnsi="Traditional Arabic" w:cs="Traditional Arabic" w:hint="cs"/>
          <w:rtl/>
        </w:rPr>
        <w:t>بی‌ادبی</w:t>
      </w:r>
      <w:r w:rsidRPr="0056069B">
        <w:rPr>
          <w:rFonts w:ascii="Traditional Arabic" w:hAnsi="Traditional Arabic" w:cs="Traditional Arabic" w:hint="cs"/>
          <w:rtl/>
        </w:rPr>
        <w:t xml:space="preserve"> که در ترامپ وجود دارد که ذات و سیاست و اخلاق و منش و ادبیات او این است تا آنجا که متحدان آمریکا را هم متنفر از او کرده و عمق تنفر در عالم اسلام هم بیش از </w:t>
      </w:r>
      <w:r w:rsidR="009D6382" w:rsidRPr="0056069B">
        <w:rPr>
          <w:rFonts w:ascii="Traditional Arabic" w:hAnsi="Traditional Arabic" w:cs="Traditional Arabic" w:hint="cs"/>
          <w:rtl/>
        </w:rPr>
        <w:t>هرزمانی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الآن</w:t>
      </w:r>
      <w:r w:rsidRPr="0056069B">
        <w:rPr>
          <w:rFonts w:ascii="Traditional Arabic" w:hAnsi="Traditional Arabic" w:cs="Traditional Arabic" w:hint="cs"/>
          <w:rtl/>
        </w:rPr>
        <w:t xml:space="preserve"> وجود دارد</w:t>
      </w:r>
      <w:r w:rsidR="0056069B">
        <w:rPr>
          <w:rFonts w:ascii="Traditional Arabic" w:hAnsi="Traditional Arabic" w:cs="Traditional Arabic"/>
          <w:rtl/>
        </w:rPr>
        <w:t>؛ و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همین‌طور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لحن‌های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غیراخلاقی</w:t>
      </w:r>
      <w:r w:rsidRPr="0056069B">
        <w:rPr>
          <w:rFonts w:ascii="Traditional Arabic" w:hAnsi="Traditional Arabic" w:cs="Traditional Arabic" w:hint="cs"/>
          <w:rtl/>
        </w:rPr>
        <w:t xml:space="preserve"> و تند دیگری که رقیبانشان دارند و </w:t>
      </w:r>
      <w:r w:rsidR="009D6382" w:rsidRPr="0056069B">
        <w:rPr>
          <w:rFonts w:ascii="Traditional Arabic" w:hAnsi="Traditional Arabic" w:cs="Traditional Arabic" w:hint="cs"/>
          <w:rtl/>
        </w:rPr>
        <w:t>تقریباً</w:t>
      </w:r>
      <w:r w:rsidRPr="0056069B">
        <w:rPr>
          <w:rFonts w:ascii="Traditional Arabic" w:hAnsi="Traditional Arabic" w:cs="Traditional Arabic" w:hint="cs"/>
          <w:rtl/>
        </w:rPr>
        <w:t xml:space="preserve"> هم با </w:t>
      </w:r>
      <w:r w:rsidR="009D6382" w:rsidRPr="0056069B">
        <w:rPr>
          <w:rFonts w:ascii="Traditional Arabic" w:hAnsi="Traditional Arabic" w:cs="Traditional Arabic" w:hint="cs"/>
          <w:rtl/>
        </w:rPr>
        <w:t>تفاوت‌های</w:t>
      </w:r>
      <w:r w:rsidRPr="0056069B">
        <w:rPr>
          <w:rFonts w:ascii="Traditional Arabic" w:hAnsi="Traditional Arabic" w:cs="Traditional Arabic" w:hint="cs"/>
          <w:rtl/>
        </w:rPr>
        <w:t xml:space="preserve"> اندکی </w:t>
      </w:r>
      <w:r w:rsidR="009D6382" w:rsidRPr="0056069B">
        <w:rPr>
          <w:rFonts w:ascii="Traditional Arabic" w:hAnsi="Traditional Arabic" w:cs="Traditional Arabic" w:hint="cs"/>
          <w:rtl/>
        </w:rPr>
        <w:t>این‌ها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مجموعه‌ای‌اند</w:t>
      </w:r>
      <w:r w:rsidRPr="0056069B">
        <w:rPr>
          <w:rFonts w:ascii="Traditional Arabic" w:hAnsi="Traditional Arabic" w:cs="Traditional Arabic" w:hint="cs"/>
          <w:rtl/>
        </w:rPr>
        <w:t xml:space="preserve"> که نشانگر ادبیات حاکمان </w:t>
      </w:r>
      <w:r w:rsidR="009D6382" w:rsidRPr="0056069B">
        <w:rPr>
          <w:rFonts w:ascii="Traditional Arabic" w:hAnsi="Traditional Arabic" w:cs="Traditional Arabic" w:hint="cs"/>
          <w:rtl/>
        </w:rPr>
        <w:t>سلطه‌طلب</w:t>
      </w:r>
      <w:r w:rsidRPr="0056069B">
        <w:rPr>
          <w:rFonts w:ascii="Traditional Arabic" w:hAnsi="Traditional Arabic" w:cs="Traditional Arabic" w:hint="cs"/>
          <w:rtl/>
        </w:rPr>
        <w:t xml:space="preserve"> آمریکا هستند</w:t>
      </w:r>
      <w:r w:rsidR="0056069B">
        <w:rPr>
          <w:rFonts w:ascii="Traditional Arabic" w:hAnsi="Traditional Arabic" w:cs="Traditional Arabic"/>
          <w:rtl/>
        </w:rPr>
        <w:t xml:space="preserve">؛ </w:t>
      </w:r>
      <w:r w:rsidRPr="0056069B">
        <w:rPr>
          <w:rFonts w:ascii="Traditional Arabic" w:hAnsi="Traditional Arabic" w:cs="Traditional Arabic" w:hint="cs"/>
          <w:rtl/>
        </w:rPr>
        <w:t xml:space="preserve">اما </w:t>
      </w:r>
      <w:r w:rsidR="009D6382" w:rsidRPr="0056069B">
        <w:rPr>
          <w:rFonts w:ascii="Traditional Arabic" w:hAnsi="Traditional Arabic" w:cs="Traditional Arabic" w:hint="cs"/>
          <w:rtl/>
        </w:rPr>
        <w:t>نکته‌ای</w:t>
      </w:r>
      <w:r w:rsidRPr="0056069B">
        <w:rPr>
          <w:rFonts w:ascii="Traditional Arabic" w:hAnsi="Traditional Arabic" w:cs="Traditional Arabic" w:hint="cs"/>
          <w:rtl/>
        </w:rPr>
        <w:t xml:space="preserve"> که باید توجه کرد این است که این رقیبان که </w:t>
      </w:r>
      <w:r w:rsidR="009D6382" w:rsidRPr="0056069B">
        <w:rPr>
          <w:rFonts w:ascii="Traditional Arabic" w:hAnsi="Traditional Arabic" w:cs="Traditional Arabic" w:hint="cs"/>
          <w:rtl/>
        </w:rPr>
        <w:t>این‌قدر</w:t>
      </w:r>
      <w:r w:rsidRPr="0056069B">
        <w:rPr>
          <w:rFonts w:ascii="Traditional Arabic" w:hAnsi="Traditional Arabic" w:cs="Traditional Arabic" w:hint="cs"/>
          <w:rtl/>
        </w:rPr>
        <w:t xml:space="preserve"> به سروکله هم </w:t>
      </w:r>
      <w:r w:rsidR="009D6382" w:rsidRPr="0056069B">
        <w:rPr>
          <w:rFonts w:ascii="Traditional Arabic" w:hAnsi="Traditional Arabic" w:cs="Traditional Arabic" w:hint="cs"/>
          <w:rtl/>
        </w:rPr>
        <w:t>می‌زنند</w:t>
      </w:r>
      <w:r w:rsidRPr="0056069B">
        <w:rPr>
          <w:rFonts w:ascii="Traditional Arabic" w:hAnsi="Traditional Arabic" w:cs="Traditional Arabic" w:hint="cs"/>
          <w:rtl/>
        </w:rPr>
        <w:t xml:space="preserve"> و پرخاشگری </w:t>
      </w:r>
      <w:r w:rsidR="009D6382" w:rsidRPr="0056069B">
        <w:rPr>
          <w:rFonts w:ascii="Traditional Arabic" w:hAnsi="Traditional Arabic" w:cs="Traditional Arabic" w:hint="cs"/>
          <w:rtl/>
        </w:rPr>
        <w:t>می‌کنند</w:t>
      </w:r>
      <w:r w:rsidRPr="0056069B">
        <w:rPr>
          <w:rFonts w:ascii="Traditional Arabic" w:hAnsi="Traditional Arabic" w:cs="Traditional Arabic" w:hint="cs"/>
          <w:rtl/>
        </w:rPr>
        <w:t xml:space="preserve"> به آن حقیقت اصلی اشاره ن</w:t>
      </w:r>
      <w:r w:rsidR="009D6382" w:rsidRPr="0056069B">
        <w:rPr>
          <w:rFonts w:ascii="Traditional Arabic" w:hAnsi="Traditional Arabic" w:cs="Traditional Arabic" w:hint="cs"/>
          <w:rtl/>
        </w:rPr>
        <w:t>می‌کنند</w:t>
      </w:r>
      <w:r w:rsidRPr="0056069B">
        <w:rPr>
          <w:rFonts w:ascii="Traditional Arabic" w:hAnsi="Traditional Arabic" w:cs="Traditional Arabic" w:hint="cs"/>
          <w:rtl/>
        </w:rPr>
        <w:t xml:space="preserve">. باید هم به ترامپ و هم به بایدن گفت که آن مشکل اصلی که در آمریکا وجود دارد مردم آمریکا نیستند. مشکل اصلی </w:t>
      </w:r>
      <w:r w:rsidR="009D6382" w:rsidRPr="0056069B">
        <w:rPr>
          <w:rFonts w:ascii="Traditional Arabic" w:hAnsi="Traditional Arabic" w:cs="Traditional Arabic" w:hint="cs"/>
          <w:rtl/>
        </w:rPr>
        <w:t>حاکمان‌اند</w:t>
      </w:r>
      <w:r w:rsidRPr="0056069B">
        <w:rPr>
          <w:rFonts w:ascii="Traditional Arabic" w:hAnsi="Traditional Arabic" w:cs="Traditional Arabic" w:hint="cs"/>
          <w:rtl/>
        </w:rPr>
        <w:t xml:space="preserve">. مشکل اصلی گفتمان </w:t>
      </w:r>
      <w:r w:rsidR="009D6382" w:rsidRPr="0056069B">
        <w:rPr>
          <w:rFonts w:ascii="Traditional Arabic" w:hAnsi="Traditional Arabic" w:cs="Traditional Arabic" w:hint="cs"/>
          <w:rtl/>
        </w:rPr>
        <w:t>سلطه‌جو</w:t>
      </w:r>
      <w:r w:rsidRPr="0056069B">
        <w:rPr>
          <w:rFonts w:ascii="Traditional Arabic" w:hAnsi="Traditional Arabic" w:cs="Traditional Arabic" w:hint="cs"/>
          <w:rtl/>
        </w:rPr>
        <w:t xml:space="preserve"> و </w:t>
      </w:r>
      <w:r w:rsidR="009D6382" w:rsidRPr="0056069B">
        <w:rPr>
          <w:rFonts w:ascii="Traditional Arabic" w:hAnsi="Traditional Arabic" w:cs="Traditional Arabic" w:hint="cs"/>
          <w:rtl/>
        </w:rPr>
        <w:t>استعمارگر</w:t>
      </w:r>
      <w:r w:rsidRPr="0056069B">
        <w:rPr>
          <w:rFonts w:ascii="Traditional Arabic" w:hAnsi="Traditional Arabic" w:cs="Traditional Arabic" w:hint="cs"/>
          <w:rtl/>
        </w:rPr>
        <w:t xml:space="preserve"> و </w:t>
      </w:r>
      <w:r w:rsidR="009D6382" w:rsidRPr="0056069B">
        <w:rPr>
          <w:rFonts w:ascii="Traditional Arabic" w:hAnsi="Traditional Arabic" w:cs="Traditional Arabic" w:hint="cs"/>
          <w:rtl/>
        </w:rPr>
        <w:t>بی‌رحم</w:t>
      </w:r>
      <w:r w:rsidRPr="0056069B">
        <w:rPr>
          <w:rFonts w:ascii="Traditional Arabic" w:hAnsi="Traditional Arabic" w:cs="Traditional Arabic" w:hint="cs"/>
          <w:rtl/>
        </w:rPr>
        <w:t xml:space="preserve"> و خشنی است که در طول </w:t>
      </w:r>
      <w:r w:rsidR="009D6382" w:rsidRPr="0056069B">
        <w:rPr>
          <w:rFonts w:ascii="Traditional Arabic" w:hAnsi="Traditional Arabic" w:cs="Traditional Arabic" w:hint="cs"/>
          <w:rtl/>
        </w:rPr>
        <w:t>دهه‌های</w:t>
      </w:r>
      <w:r w:rsidRPr="0056069B">
        <w:rPr>
          <w:rFonts w:ascii="Traditional Arabic" w:hAnsi="Traditional Arabic" w:cs="Traditional Arabic" w:hint="cs"/>
          <w:rtl/>
        </w:rPr>
        <w:t xml:space="preserve"> ممتد از سوی </w:t>
      </w:r>
      <w:r w:rsidR="009D6382" w:rsidRPr="0056069B">
        <w:rPr>
          <w:rFonts w:ascii="Traditional Arabic" w:hAnsi="Traditional Arabic" w:cs="Traditional Arabic" w:hint="cs"/>
          <w:rtl/>
        </w:rPr>
        <w:t>رؤسای</w:t>
      </w:r>
      <w:r w:rsidRPr="0056069B">
        <w:rPr>
          <w:rFonts w:ascii="Traditional Arabic" w:hAnsi="Traditional Arabic" w:cs="Traditional Arabic" w:hint="cs"/>
          <w:rtl/>
        </w:rPr>
        <w:t xml:space="preserve"> جمهور آمریکا دنبال </w:t>
      </w:r>
      <w:r w:rsidR="009D6382" w:rsidRPr="0056069B">
        <w:rPr>
          <w:rFonts w:ascii="Traditional Arabic" w:hAnsi="Traditional Arabic" w:cs="Traditional Arabic" w:hint="cs"/>
          <w:rtl/>
        </w:rPr>
        <w:t>می‌شده</w:t>
      </w:r>
      <w:r w:rsidRPr="0056069B">
        <w:rPr>
          <w:rFonts w:ascii="Traditional Arabic" w:hAnsi="Traditional Arabic" w:cs="Traditional Arabic" w:hint="cs"/>
          <w:rtl/>
        </w:rPr>
        <w:t xml:space="preserve"> است. آن گفتمان </w:t>
      </w:r>
      <w:r w:rsidR="009D6382" w:rsidRPr="0056069B">
        <w:rPr>
          <w:rFonts w:ascii="Traditional Arabic" w:hAnsi="Traditional Arabic" w:cs="Traditional Arabic" w:hint="cs"/>
          <w:rtl/>
        </w:rPr>
        <w:t>سلطه‌جو</w:t>
      </w:r>
      <w:r w:rsidRPr="0056069B">
        <w:rPr>
          <w:rFonts w:ascii="Traditional Arabic" w:hAnsi="Traditional Arabic" w:cs="Traditional Arabic" w:hint="cs"/>
          <w:rtl/>
        </w:rPr>
        <w:t xml:space="preserve">یی است. گفتمان </w:t>
      </w:r>
      <w:r w:rsidR="009D6382" w:rsidRPr="0056069B">
        <w:rPr>
          <w:rFonts w:ascii="Traditional Arabic" w:hAnsi="Traditional Arabic" w:cs="Traditional Arabic" w:hint="cs"/>
          <w:rtl/>
        </w:rPr>
        <w:t>بی‌اعتنایی</w:t>
      </w:r>
      <w:r w:rsidRPr="0056069B">
        <w:rPr>
          <w:rFonts w:ascii="Traditional Arabic" w:hAnsi="Traditional Arabic" w:cs="Traditional Arabic" w:hint="cs"/>
          <w:rtl/>
        </w:rPr>
        <w:t xml:space="preserve"> به همه بشریت است </w:t>
      </w:r>
      <w:r w:rsidR="009D6382" w:rsidRPr="0056069B">
        <w:rPr>
          <w:rFonts w:ascii="Traditional Arabic" w:hAnsi="Traditional Arabic" w:cs="Traditional Arabic" w:hint="cs"/>
          <w:rtl/>
        </w:rPr>
        <w:t>وبرتری</w:t>
      </w:r>
      <w:r w:rsidRPr="0056069B">
        <w:rPr>
          <w:rFonts w:ascii="Traditional Arabic" w:hAnsi="Traditional Arabic" w:cs="Traditional Arabic" w:hint="cs"/>
          <w:rtl/>
        </w:rPr>
        <w:t xml:space="preserve"> جویی مطلق در عالم است. این گفتمان در کلام ترامپ یک ظهور و بروز بیشتری پیدا </w:t>
      </w:r>
      <w:r w:rsidR="009D6382" w:rsidRPr="0056069B">
        <w:rPr>
          <w:rFonts w:ascii="Traditional Arabic" w:hAnsi="Traditional Arabic" w:cs="Traditional Arabic" w:hint="cs"/>
          <w:rtl/>
        </w:rPr>
        <w:t>می‌کند</w:t>
      </w:r>
      <w:r w:rsidRPr="0056069B">
        <w:rPr>
          <w:rFonts w:ascii="Traditional Arabic" w:hAnsi="Traditional Arabic" w:cs="Traditional Arabic" w:hint="cs"/>
          <w:rtl/>
        </w:rPr>
        <w:t xml:space="preserve"> ولی در سخن و اعتقاد بقیه هم عین همان وجود دارد </w:t>
      </w:r>
      <w:r w:rsidR="0056069B">
        <w:rPr>
          <w:rFonts w:ascii="Traditional Arabic" w:hAnsi="Traditional Arabic" w:cs="Traditional Arabic" w:hint="cs"/>
          <w:rtl/>
        </w:rPr>
        <w:t>و لذا</w:t>
      </w:r>
      <w:r w:rsidRPr="0056069B">
        <w:rPr>
          <w:rFonts w:ascii="Traditional Arabic" w:hAnsi="Traditional Arabic" w:cs="Traditional Arabic" w:hint="cs"/>
          <w:rtl/>
        </w:rPr>
        <w:t xml:space="preserve"> ما باید بدانیم و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هم </w:t>
      </w:r>
      <w:r w:rsidR="009D6382" w:rsidRPr="0056069B">
        <w:rPr>
          <w:rFonts w:ascii="Traditional Arabic" w:hAnsi="Traditional Arabic" w:cs="Traditional Arabic" w:hint="cs"/>
          <w:rtl/>
        </w:rPr>
        <w:t>ای‌کاش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می‌فهمیدند</w:t>
      </w:r>
      <w:r w:rsidRPr="0056069B">
        <w:rPr>
          <w:rFonts w:ascii="Traditional Arabic" w:hAnsi="Traditional Arabic" w:cs="Traditional Arabic" w:hint="cs"/>
          <w:rtl/>
        </w:rPr>
        <w:t xml:space="preserve"> که مشکل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چیز دیگری است. این حوادثی که در </w:t>
      </w:r>
      <w:r w:rsidR="009D6382" w:rsidRPr="0056069B">
        <w:rPr>
          <w:rFonts w:ascii="Traditional Arabic" w:hAnsi="Traditional Arabic" w:cs="Traditional Arabic" w:hint="cs"/>
          <w:rtl/>
        </w:rPr>
        <w:t>بحث‌های</w:t>
      </w:r>
      <w:r w:rsidRPr="0056069B">
        <w:rPr>
          <w:rFonts w:ascii="Traditional Arabic" w:hAnsi="Traditional Arabic" w:cs="Traditional Arabic" w:hint="cs"/>
          <w:rtl/>
        </w:rPr>
        <w:t xml:space="preserve"> نژادی مطرح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این‌ها</w:t>
      </w:r>
      <w:r w:rsidRPr="0056069B">
        <w:rPr>
          <w:rFonts w:ascii="Traditional Arabic" w:hAnsi="Traditional Arabic" w:cs="Traditional Arabic" w:hint="cs"/>
          <w:rtl/>
        </w:rPr>
        <w:t xml:space="preserve"> درون آمریکاست. مشکل اصلی این است</w:t>
      </w:r>
      <w:r w:rsidR="009D6382" w:rsidRPr="0056069B">
        <w:rPr>
          <w:rFonts w:ascii="Traditional Arabic" w:hAnsi="Traditional Arabic" w:cs="Traditional Arabic" w:hint="cs"/>
          <w:rtl/>
        </w:rPr>
        <w:t xml:space="preserve"> ک</w:t>
      </w:r>
      <w:r w:rsidRPr="0056069B">
        <w:rPr>
          <w:rFonts w:ascii="Traditional Arabic" w:hAnsi="Traditional Arabic" w:cs="Traditional Arabic" w:hint="cs"/>
          <w:rtl/>
        </w:rPr>
        <w:t xml:space="preserve">ه آمریکا بیش از یک قرن است که در جهان این روح و خوی استعمار و </w:t>
      </w:r>
      <w:r w:rsidR="009D6382" w:rsidRPr="0056069B">
        <w:rPr>
          <w:rFonts w:ascii="Traditional Arabic" w:hAnsi="Traditional Arabic" w:cs="Traditional Arabic" w:hint="cs"/>
          <w:rtl/>
        </w:rPr>
        <w:t>سلطه‌جو</w:t>
      </w:r>
      <w:r w:rsidRPr="0056069B">
        <w:rPr>
          <w:rFonts w:ascii="Traditional Arabic" w:hAnsi="Traditional Arabic" w:cs="Traditional Arabic" w:hint="cs"/>
          <w:rtl/>
        </w:rPr>
        <w:t xml:space="preserve">یی و درندگی را نسبت به </w:t>
      </w:r>
      <w:r w:rsidR="009D6382" w:rsidRPr="0056069B">
        <w:rPr>
          <w:rFonts w:ascii="Traditional Arabic" w:hAnsi="Traditional Arabic" w:cs="Traditional Arabic" w:hint="cs"/>
          <w:rtl/>
        </w:rPr>
        <w:t>ملت‌های</w:t>
      </w:r>
      <w:r w:rsidRPr="0056069B">
        <w:rPr>
          <w:rFonts w:ascii="Traditional Arabic" w:hAnsi="Traditional Arabic" w:cs="Traditional Arabic" w:hint="cs"/>
          <w:rtl/>
        </w:rPr>
        <w:t xml:space="preserve"> جهان نشان </w:t>
      </w:r>
      <w:r w:rsidR="009D6382" w:rsidRPr="0056069B">
        <w:rPr>
          <w:rFonts w:ascii="Traditional Arabic" w:hAnsi="Traditional Arabic" w:cs="Traditional Arabic" w:hint="cs"/>
          <w:rtl/>
        </w:rPr>
        <w:t>می‌دهد</w:t>
      </w:r>
      <w:r w:rsidRPr="0056069B">
        <w:rPr>
          <w:rFonts w:ascii="Traditional Arabic" w:hAnsi="Traditional Arabic" w:cs="Traditional Arabic" w:hint="cs"/>
          <w:rtl/>
        </w:rPr>
        <w:t xml:space="preserve"> و ما هم در جهان اسلام و منطقه </w:t>
      </w:r>
      <w:r w:rsidR="009D6382" w:rsidRPr="0056069B">
        <w:rPr>
          <w:rFonts w:ascii="Traditional Arabic" w:hAnsi="Traditional Arabic" w:cs="Traditional Arabic" w:hint="cs"/>
          <w:rtl/>
        </w:rPr>
        <w:t>دیده‌ایم</w:t>
      </w:r>
      <w:r w:rsidRPr="0056069B">
        <w:rPr>
          <w:rFonts w:ascii="Traditional Arabic" w:hAnsi="Traditional Arabic" w:cs="Traditional Arabic" w:hint="cs"/>
          <w:rtl/>
        </w:rPr>
        <w:t xml:space="preserve">. </w:t>
      </w:r>
      <w:r w:rsidR="009D6382" w:rsidRPr="0056069B">
        <w:rPr>
          <w:rFonts w:ascii="Traditional Arabic" w:hAnsi="Traditional Arabic" w:cs="Traditional Arabic" w:hint="cs"/>
          <w:rtl/>
        </w:rPr>
        <w:t>نمونه‌اش</w:t>
      </w:r>
      <w:r w:rsidRPr="0056069B">
        <w:rPr>
          <w:rFonts w:ascii="Traditional Arabic" w:hAnsi="Traditional Arabic" w:cs="Traditional Arabic" w:hint="cs"/>
          <w:rtl/>
        </w:rPr>
        <w:t xml:space="preserve"> اسرائیل است و </w:t>
      </w:r>
      <w:r w:rsidR="009D6382" w:rsidRPr="0056069B">
        <w:rPr>
          <w:rFonts w:ascii="Traditional Arabic" w:hAnsi="Traditional Arabic" w:cs="Traditional Arabic" w:hint="cs"/>
          <w:rtl/>
        </w:rPr>
        <w:t>اشغال‌هاست</w:t>
      </w:r>
      <w:r w:rsidRPr="0056069B">
        <w:rPr>
          <w:rFonts w:ascii="Traditional Arabic" w:hAnsi="Traditional Arabic" w:cs="Traditional Arabic" w:hint="cs"/>
          <w:rtl/>
        </w:rPr>
        <w:t xml:space="preserve">. </w:t>
      </w:r>
      <w:r w:rsidR="009D6382" w:rsidRPr="0056069B">
        <w:rPr>
          <w:rFonts w:ascii="Traditional Arabic" w:hAnsi="Traditional Arabic" w:cs="Traditional Arabic" w:hint="cs"/>
          <w:rtl/>
        </w:rPr>
        <w:t>نمونه‌اش</w:t>
      </w:r>
      <w:r w:rsidRPr="0056069B">
        <w:rPr>
          <w:rFonts w:ascii="Traditional Arabic" w:hAnsi="Traditional Arabic" w:cs="Traditional Arabic" w:hint="cs"/>
          <w:rtl/>
        </w:rPr>
        <w:t xml:space="preserve"> صد جنگ و اشغالی است که </w:t>
      </w:r>
      <w:r w:rsidR="009D6382" w:rsidRPr="0056069B">
        <w:rPr>
          <w:rFonts w:ascii="Traditional Arabic" w:hAnsi="Traditional Arabic" w:cs="Traditional Arabic" w:hint="cs"/>
          <w:rtl/>
        </w:rPr>
        <w:t>آمریکایی‌ها</w:t>
      </w:r>
      <w:r w:rsidRPr="0056069B">
        <w:rPr>
          <w:rFonts w:ascii="Traditional Arabic" w:hAnsi="Traditional Arabic" w:cs="Traditional Arabic" w:hint="cs"/>
          <w:rtl/>
        </w:rPr>
        <w:t xml:space="preserve"> در این </w:t>
      </w:r>
      <w:r w:rsidR="009D6382" w:rsidRPr="0056069B">
        <w:rPr>
          <w:rFonts w:ascii="Traditional Arabic" w:hAnsi="Traditional Arabic" w:cs="Traditional Arabic" w:hint="cs"/>
          <w:rtl/>
        </w:rPr>
        <w:t>یک‌صد</w:t>
      </w:r>
      <w:r w:rsidRPr="0056069B">
        <w:rPr>
          <w:rFonts w:ascii="Traditional Arabic" w:hAnsi="Traditional Arabic" w:cs="Traditional Arabic" w:hint="cs"/>
          <w:rtl/>
        </w:rPr>
        <w:t xml:space="preserve"> سال به آن </w:t>
      </w:r>
      <w:r w:rsidR="009D6382" w:rsidRPr="0056069B">
        <w:rPr>
          <w:rFonts w:ascii="Traditional Arabic" w:hAnsi="Traditional Arabic" w:cs="Traditional Arabic" w:hint="cs"/>
          <w:rtl/>
        </w:rPr>
        <w:t>دست‌زده‌اند</w:t>
      </w:r>
      <w:r w:rsidRPr="0056069B">
        <w:rPr>
          <w:rFonts w:ascii="Traditional Arabic" w:hAnsi="Traditional Arabic" w:cs="Traditional Arabic" w:hint="cs"/>
          <w:rtl/>
        </w:rPr>
        <w:t xml:space="preserve">. این آن چیز پنهان در </w:t>
      </w:r>
      <w:r w:rsidR="009D6382" w:rsidRPr="0056069B">
        <w:rPr>
          <w:rFonts w:ascii="Traditional Arabic" w:hAnsi="Traditional Arabic" w:cs="Traditional Arabic" w:hint="cs"/>
          <w:rtl/>
        </w:rPr>
        <w:t>رقابت‌های</w:t>
      </w:r>
      <w:r w:rsidRPr="0056069B">
        <w:rPr>
          <w:rFonts w:ascii="Traditional Arabic" w:hAnsi="Traditional Arabic" w:cs="Traditional Arabic" w:hint="cs"/>
          <w:rtl/>
        </w:rPr>
        <w:t xml:space="preserve"> آمریکاست.</w:t>
      </w:r>
    </w:p>
    <w:p w14:paraId="013A5AB7" w14:textId="2E0EF555" w:rsidR="00761336" w:rsidRPr="0056069B" w:rsidRDefault="00761336" w:rsidP="00BF485E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 البته ما هم در جهان اسلام باید این را بفهمیم. نباید سیاستمداران ما در ایران و جهان اسلام </w:t>
      </w:r>
      <w:r w:rsidR="009D6382" w:rsidRPr="0056069B">
        <w:rPr>
          <w:rFonts w:ascii="Traditional Arabic" w:hAnsi="Traditional Arabic" w:cs="Traditional Arabic" w:hint="cs"/>
          <w:rtl/>
        </w:rPr>
        <w:t>اصلاً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دل‌خوش</w:t>
      </w:r>
      <w:r w:rsidRPr="0056069B">
        <w:rPr>
          <w:rFonts w:ascii="Traditional Arabic" w:hAnsi="Traditional Arabic" w:cs="Traditional Arabic" w:hint="cs"/>
          <w:rtl/>
        </w:rPr>
        <w:t xml:space="preserve"> کنند به این </w:t>
      </w:r>
      <w:r w:rsidR="009D6382" w:rsidRPr="0056069B">
        <w:rPr>
          <w:rFonts w:ascii="Traditional Arabic" w:hAnsi="Traditional Arabic" w:cs="Traditional Arabic" w:hint="cs"/>
          <w:rtl/>
        </w:rPr>
        <w:t>رقابت‌ها</w:t>
      </w:r>
      <w:r w:rsidRPr="0056069B">
        <w:rPr>
          <w:rFonts w:ascii="Traditional Arabic" w:hAnsi="Traditional Arabic" w:cs="Traditional Arabic" w:hint="cs"/>
          <w:rtl/>
        </w:rPr>
        <w:t xml:space="preserve"> و مناظرات به این گروه یا آن گروه </w:t>
      </w:r>
      <w:r w:rsidR="009D6382" w:rsidRPr="0056069B">
        <w:rPr>
          <w:rFonts w:ascii="Traditional Arabic" w:hAnsi="Traditional Arabic" w:cs="Traditional Arabic" w:hint="cs"/>
          <w:rtl/>
        </w:rPr>
        <w:t>چراکه</w:t>
      </w:r>
      <w:r w:rsidRPr="0056069B">
        <w:rPr>
          <w:rFonts w:ascii="Traditional Arabic" w:hAnsi="Traditional Arabic" w:cs="Traditional Arabic" w:hint="cs"/>
          <w:rtl/>
        </w:rPr>
        <w:t xml:space="preserve"> روح ناسالمی بر همه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حاکم است و اگر تفاوتی باشد </w:t>
      </w:r>
      <w:r w:rsidR="009D6382" w:rsidRPr="0056069B">
        <w:rPr>
          <w:rFonts w:ascii="Traditional Arabic" w:hAnsi="Traditional Arabic" w:cs="Traditional Arabic" w:hint="cs"/>
          <w:rtl/>
        </w:rPr>
        <w:t>تفاوت‌های</w:t>
      </w:r>
      <w:r w:rsidRPr="0056069B">
        <w:rPr>
          <w:rFonts w:ascii="Traditional Arabic" w:hAnsi="Traditional Arabic" w:cs="Traditional Arabic" w:hint="cs"/>
          <w:rtl/>
        </w:rPr>
        <w:t xml:space="preserve"> اندکی است. ما باید بر پای خود بایستیم و به خود اعتماد کنیم و </w:t>
      </w:r>
      <w:r w:rsidR="009D6382" w:rsidRPr="0056069B">
        <w:rPr>
          <w:rFonts w:ascii="Traditional Arabic" w:hAnsi="Traditional Arabic" w:cs="Traditional Arabic" w:hint="cs"/>
          <w:rtl/>
        </w:rPr>
        <w:t>ظرفیت‌های</w:t>
      </w:r>
      <w:r w:rsidRPr="0056069B">
        <w:rPr>
          <w:rFonts w:ascii="Traditional Arabic" w:hAnsi="Traditional Arabic" w:cs="Traditional Arabic" w:hint="cs"/>
          <w:rtl/>
        </w:rPr>
        <w:t xml:space="preserve"> خود را بازشناسی کنیم و قدرت و اقتدار خود را افزایش دهیم و بر ملتمان تکیه کنیم که فوق همه این </w:t>
      </w:r>
      <w:r w:rsidR="009D6382" w:rsidRPr="0056069B">
        <w:rPr>
          <w:rFonts w:ascii="Traditional Arabic" w:hAnsi="Traditional Arabic" w:cs="Traditional Arabic" w:hint="cs"/>
          <w:rtl/>
        </w:rPr>
        <w:t>قدرت‌هاست</w:t>
      </w:r>
      <w:r w:rsidRPr="0056069B">
        <w:rPr>
          <w:rFonts w:ascii="Traditional Arabic" w:hAnsi="Traditional Arabic" w:cs="Traditional Arabic" w:hint="cs"/>
          <w:rtl/>
        </w:rPr>
        <w:t xml:space="preserve"> و </w:t>
      </w:r>
      <w:r w:rsidR="009D6382" w:rsidRPr="0056069B">
        <w:rPr>
          <w:rFonts w:ascii="Traditional Arabic" w:hAnsi="Traditional Arabic" w:cs="Traditional Arabic" w:hint="cs"/>
          <w:rtl/>
        </w:rPr>
        <w:t>درنهایت</w:t>
      </w:r>
      <w:r w:rsidRPr="0056069B">
        <w:rPr>
          <w:rFonts w:ascii="Traditional Arabic" w:hAnsi="Traditional Arabic" w:cs="Traditional Arabic" w:hint="cs"/>
          <w:rtl/>
        </w:rPr>
        <w:t xml:space="preserve"> بر خدا تکیه و اعتماد کنیم. </w:t>
      </w:r>
      <w:r w:rsidR="009D6382" w:rsidRPr="0056069B">
        <w:rPr>
          <w:rFonts w:ascii="Traditional Arabic" w:hAnsi="Traditional Arabic" w:cs="Traditional Arabic" w:hint="cs"/>
          <w:rtl/>
        </w:rPr>
        <w:t>انشاء</w:t>
      </w:r>
      <w:r w:rsidRPr="0056069B">
        <w:rPr>
          <w:rFonts w:ascii="Traditional Arabic" w:hAnsi="Traditional Arabic" w:cs="Traditional Arabic" w:hint="cs"/>
          <w:rtl/>
        </w:rPr>
        <w:t xml:space="preserve"> الله.</w:t>
      </w:r>
    </w:p>
    <w:p w14:paraId="599E7B26" w14:textId="73F4EE1F" w:rsidR="00761336" w:rsidRPr="0056069B" w:rsidRDefault="00761336" w:rsidP="00761336">
      <w:pPr>
        <w:rPr>
          <w:rFonts w:ascii="Traditional Arabic" w:hAnsi="Traditional Arabic" w:cs="Traditional Arabic"/>
          <w:rtl/>
        </w:rPr>
      </w:pPr>
      <w:r w:rsidRPr="0056069B">
        <w:rPr>
          <w:rFonts w:ascii="Traditional Arabic" w:hAnsi="Traditional Arabic" w:cs="Traditional Arabic" w:hint="cs"/>
          <w:rtl/>
        </w:rPr>
        <w:t xml:space="preserve">امیدواریم که خداوند در پس این </w:t>
      </w:r>
      <w:r w:rsidR="009D6382" w:rsidRPr="0056069B">
        <w:rPr>
          <w:rFonts w:ascii="Traditional Arabic" w:hAnsi="Traditional Arabic" w:cs="Traditional Arabic" w:hint="cs"/>
          <w:rtl/>
        </w:rPr>
        <w:t>سلطه‌طلبی‌های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آن‌ها</w:t>
      </w:r>
      <w:r w:rsidRPr="0056069B">
        <w:rPr>
          <w:rFonts w:ascii="Traditional Arabic" w:hAnsi="Traditional Arabic" w:cs="Traditional Arabic" w:hint="cs"/>
          <w:rtl/>
        </w:rPr>
        <w:t xml:space="preserve"> </w:t>
      </w:r>
      <w:r w:rsidR="009D6382" w:rsidRPr="0056069B">
        <w:rPr>
          <w:rFonts w:ascii="Traditional Arabic" w:hAnsi="Traditional Arabic" w:cs="Traditional Arabic" w:hint="cs"/>
          <w:rtl/>
        </w:rPr>
        <w:t>روزنه‌های</w:t>
      </w:r>
      <w:r w:rsidRPr="0056069B">
        <w:rPr>
          <w:rFonts w:ascii="Traditional Arabic" w:hAnsi="Traditional Arabic" w:cs="Traditional Arabic" w:hint="cs"/>
          <w:rtl/>
        </w:rPr>
        <w:t xml:space="preserve"> امیدی را </w:t>
      </w:r>
      <w:r w:rsidR="009D6382" w:rsidRPr="0056069B">
        <w:rPr>
          <w:rFonts w:ascii="Traditional Arabic" w:hAnsi="Traditional Arabic" w:cs="Traditional Arabic" w:hint="cs"/>
          <w:rtl/>
        </w:rPr>
        <w:t>باز کند</w:t>
      </w:r>
      <w:r w:rsidRPr="0056069B">
        <w:rPr>
          <w:rFonts w:ascii="Traditional Arabic" w:hAnsi="Traditional Arabic" w:cs="Traditional Arabic" w:hint="cs"/>
          <w:rtl/>
        </w:rPr>
        <w:t xml:space="preserve"> گفتمان انقلاب اسلامی بتواند در دنیا اقتدار خودش را تثبیت کند. محور مقاومت به فضل خدا راه دشوار و حساس خودش را طی کند و البته ایران پایگاه این مقاومت و این نوآوری و این گفتمان سازی جدید است که اکنون در معرض </w:t>
      </w:r>
      <w:r w:rsidR="009D6382" w:rsidRPr="0056069B">
        <w:rPr>
          <w:rFonts w:ascii="Traditional Arabic" w:hAnsi="Traditional Arabic" w:cs="Traditional Arabic" w:hint="cs"/>
          <w:rtl/>
        </w:rPr>
        <w:t>هجمه‌های</w:t>
      </w:r>
      <w:r w:rsidRPr="0056069B">
        <w:rPr>
          <w:rFonts w:ascii="Traditional Arabic" w:hAnsi="Traditional Arabic" w:cs="Traditional Arabic" w:hint="cs"/>
          <w:rtl/>
        </w:rPr>
        <w:t xml:space="preserve"> بسیار سنگین </w:t>
      </w:r>
      <w:r w:rsidR="009D6382" w:rsidRPr="0056069B">
        <w:rPr>
          <w:rFonts w:ascii="Traditional Arabic" w:hAnsi="Traditional Arabic" w:cs="Traditional Arabic" w:hint="cs"/>
          <w:rtl/>
        </w:rPr>
        <w:t>قرارگرفته</w:t>
      </w:r>
      <w:r w:rsidRPr="0056069B">
        <w:rPr>
          <w:rFonts w:ascii="Traditional Arabic" w:hAnsi="Traditional Arabic" w:cs="Traditional Arabic" w:hint="cs"/>
          <w:rtl/>
        </w:rPr>
        <w:t xml:space="preserve"> است. مسئولان ما وظائف خطیری دارند. بیش </w:t>
      </w:r>
      <w:r w:rsidR="009D6382" w:rsidRPr="0056069B">
        <w:rPr>
          <w:rFonts w:ascii="Traditional Arabic" w:hAnsi="Traditional Arabic" w:cs="Traditional Arabic" w:hint="cs"/>
          <w:rtl/>
        </w:rPr>
        <w:t>ازآنچه</w:t>
      </w:r>
      <w:r w:rsidRPr="0056069B">
        <w:rPr>
          <w:rFonts w:ascii="Traditional Arabic" w:hAnsi="Traditional Arabic" w:cs="Traditional Arabic" w:hint="cs"/>
          <w:rtl/>
        </w:rPr>
        <w:t xml:space="preserve"> امروز انجام </w:t>
      </w:r>
      <w:r w:rsidR="009D6382" w:rsidRPr="0056069B">
        <w:rPr>
          <w:rFonts w:ascii="Traditional Arabic" w:hAnsi="Traditional Arabic" w:cs="Traditional Arabic" w:hint="cs"/>
          <w:rtl/>
        </w:rPr>
        <w:t>می‌پذیرد</w:t>
      </w:r>
      <w:r w:rsidRPr="0056069B">
        <w:rPr>
          <w:rFonts w:ascii="Traditional Arabic" w:hAnsi="Traditional Arabic" w:cs="Traditional Arabic" w:hint="cs"/>
          <w:rtl/>
        </w:rPr>
        <w:t xml:space="preserve"> باید </w:t>
      </w:r>
      <w:r w:rsidR="00EA5E0A" w:rsidRPr="0056069B">
        <w:rPr>
          <w:rFonts w:ascii="Traditional Arabic" w:hAnsi="Traditional Arabic" w:cs="Traditional Arabic" w:hint="cs"/>
          <w:rtl/>
        </w:rPr>
        <w:t xml:space="preserve">به معیشت و فکر و فرهنگ جامعه توجه کرد. ملت ما باید هوشمندانه حوادث و وقایع را تحلیل کند. ما در یک برهه خاص و نکته عطف </w:t>
      </w:r>
      <w:r w:rsidR="009D6382" w:rsidRPr="0056069B">
        <w:rPr>
          <w:rFonts w:ascii="Traditional Arabic" w:hAnsi="Traditional Arabic" w:cs="Traditional Arabic" w:hint="cs"/>
          <w:rtl/>
        </w:rPr>
        <w:t>کم‌نظیر</w:t>
      </w:r>
      <w:r w:rsidR="00EA5E0A" w:rsidRPr="0056069B">
        <w:rPr>
          <w:rFonts w:ascii="Traditional Arabic" w:hAnsi="Traditional Arabic" w:cs="Traditional Arabic" w:hint="cs"/>
          <w:rtl/>
        </w:rPr>
        <w:t xml:space="preserve"> تاریخی قرار داریم که اگر از این مرحله عبور کنیم بسیاری از مشکلات را </w:t>
      </w:r>
      <w:r w:rsidR="009D6382" w:rsidRPr="0056069B">
        <w:rPr>
          <w:rFonts w:ascii="Traditional Arabic" w:hAnsi="Traditional Arabic" w:cs="Traditional Arabic" w:hint="cs"/>
          <w:rtl/>
        </w:rPr>
        <w:t>می‌شود</w:t>
      </w:r>
      <w:r w:rsidR="00EA5E0A" w:rsidRPr="0056069B">
        <w:rPr>
          <w:rFonts w:ascii="Traditional Arabic" w:hAnsi="Traditional Arabic" w:cs="Traditional Arabic" w:hint="cs"/>
          <w:rtl/>
        </w:rPr>
        <w:t xml:space="preserve"> حل کرد و پیش برد و این به بیداری ملت و هوشمندی ملت و البته یک بازسازی در نظام اداری و </w:t>
      </w:r>
      <w:r w:rsidR="009D6382" w:rsidRPr="0056069B">
        <w:rPr>
          <w:rFonts w:ascii="Traditional Arabic" w:hAnsi="Traditional Arabic" w:cs="Traditional Arabic" w:hint="cs"/>
          <w:rtl/>
        </w:rPr>
        <w:t>برنامه‌ریزی</w:t>
      </w:r>
      <w:r w:rsidR="00EA5E0A" w:rsidRPr="0056069B">
        <w:rPr>
          <w:rFonts w:ascii="Traditional Arabic" w:hAnsi="Traditional Arabic" w:cs="Traditional Arabic" w:hint="cs"/>
          <w:rtl/>
        </w:rPr>
        <w:t xml:space="preserve"> کشور نیاز دارد. از خدا برای حل مشکلات مردم استمداد </w:t>
      </w:r>
      <w:r w:rsidR="009D6382" w:rsidRPr="0056069B">
        <w:rPr>
          <w:rFonts w:ascii="Traditional Arabic" w:hAnsi="Traditional Arabic" w:cs="Traditional Arabic" w:hint="cs"/>
          <w:rtl/>
        </w:rPr>
        <w:t>می‌جوییم</w:t>
      </w:r>
      <w:r w:rsidR="00EA5E0A" w:rsidRPr="0056069B">
        <w:rPr>
          <w:rFonts w:ascii="Traditional Arabic" w:hAnsi="Traditional Arabic" w:cs="Traditional Arabic" w:hint="cs"/>
          <w:rtl/>
        </w:rPr>
        <w:t xml:space="preserve"> و امیدواریم با عنایات الهی بلاها و خطرها دفع شود و ملت ما از همه مشکلات عبور کند انشاء الله</w:t>
      </w:r>
      <w:r w:rsidR="0056069B">
        <w:rPr>
          <w:rFonts w:ascii="Traditional Arabic" w:hAnsi="Traditional Arabic" w:cs="Traditional Arabic"/>
          <w:rtl/>
        </w:rPr>
        <w:t>؛ و</w:t>
      </w:r>
      <w:r w:rsidR="00EA5E0A" w:rsidRPr="0056069B">
        <w:rPr>
          <w:rFonts w:ascii="Traditional Arabic" w:hAnsi="Traditional Arabic" w:cs="Traditional Arabic" w:hint="cs"/>
          <w:rtl/>
        </w:rPr>
        <w:t xml:space="preserve"> آخر </w:t>
      </w:r>
      <w:r w:rsidR="0056069B">
        <w:rPr>
          <w:rFonts w:ascii="Traditional Arabic" w:hAnsi="Traditional Arabic" w:cs="Traditional Arabic" w:hint="cs"/>
          <w:rtl/>
        </w:rPr>
        <w:t>دعوانا أ</w:t>
      </w:r>
      <w:r w:rsidR="00EA5E0A" w:rsidRPr="0056069B">
        <w:rPr>
          <w:rFonts w:ascii="Traditional Arabic" w:hAnsi="Traditional Arabic" w:cs="Traditional Arabic" w:hint="cs"/>
          <w:rtl/>
        </w:rPr>
        <w:t>ن الحمد لله رب العالمین و صلی الله علی محمد و آله الطاهرین.</w:t>
      </w:r>
    </w:p>
    <w:sectPr w:rsidR="00761336" w:rsidRPr="0056069B" w:rsidSect="0065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1BD2" w14:textId="77777777" w:rsidR="00193530" w:rsidRDefault="00193530" w:rsidP="00242BA5">
      <w:pPr>
        <w:spacing w:after="0"/>
      </w:pPr>
      <w:r>
        <w:separator/>
      </w:r>
    </w:p>
  </w:endnote>
  <w:endnote w:type="continuationSeparator" w:id="0">
    <w:p w14:paraId="6F3277F4" w14:textId="77777777" w:rsidR="00193530" w:rsidRDefault="0019353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9E5311" w:rsidRDefault="009E531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9E5311" w:rsidRDefault="009E531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6069B" w:rsidRPr="0056069B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9E5311" w:rsidRDefault="009E5311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589A" w14:textId="77777777" w:rsidR="0056069B" w:rsidRDefault="0056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C459" w14:textId="77777777" w:rsidR="00193530" w:rsidRDefault="00193530" w:rsidP="00242BA5">
      <w:pPr>
        <w:spacing w:after="0"/>
      </w:pPr>
      <w:r>
        <w:separator/>
      </w:r>
    </w:p>
  </w:footnote>
  <w:footnote w:type="continuationSeparator" w:id="0">
    <w:p w14:paraId="7A0B5F47" w14:textId="77777777" w:rsidR="00193530" w:rsidRDefault="00193530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3E63" w14:textId="77777777" w:rsidR="0056069B" w:rsidRDefault="0056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38EC01FC" w:rsidR="00B51C29" w:rsidRPr="00B51C29" w:rsidRDefault="009E5311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9" w:name="OLE_LINK1"/>
    <w:bookmarkStart w:id="10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9"/>
    <w:bookmarkEnd w:id="10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76A4F3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734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55549900" w:rsidR="009E5311" w:rsidRPr="00E05C2E" w:rsidRDefault="00B51C29" w:rsidP="009D6382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>
      <w:rPr>
        <w:rFonts w:ascii="IRBadr" w:hAnsi="IRBadr" w:cs="IRBadr" w:hint="cs"/>
        <w:sz w:val="36"/>
        <w:szCs w:val="36"/>
        <w:rtl/>
      </w:rPr>
      <w:t xml:space="preserve">سخنرانی </w:t>
    </w:r>
    <w:r w:rsidR="009E5311">
      <w:rPr>
        <w:rFonts w:ascii="IRBadr" w:hAnsi="IRBadr" w:cs="IRBadr" w:hint="cs"/>
        <w:sz w:val="36"/>
        <w:szCs w:val="36"/>
        <w:rtl/>
      </w:rPr>
      <w:t xml:space="preserve">جمعه </w:t>
    </w:r>
    <w:r w:rsidR="009E5311">
      <w:rPr>
        <w:rFonts w:ascii="IRBadr" w:hAnsi="IRBadr" w:cs="IRBadr"/>
        <w:sz w:val="36"/>
        <w:szCs w:val="36"/>
        <w:rtl/>
      </w:rPr>
      <w:t>آ</w:t>
    </w:r>
    <w:r w:rsidR="009E5311">
      <w:rPr>
        <w:rFonts w:ascii="IRBadr" w:hAnsi="IRBadr" w:cs="IRBadr" w:hint="cs"/>
        <w:sz w:val="36"/>
        <w:szCs w:val="36"/>
        <w:rtl/>
      </w:rPr>
      <w:t>ی</w:t>
    </w:r>
    <w:r w:rsidR="009E5311">
      <w:rPr>
        <w:rFonts w:ascii="IRBadr" w:hAnsi="IRBadr" w:cs="IRBadr" w:hint="eastAsia"/>
        <w:sz w:val="36"/>
        <w:szCs w:val="36"/>
        <w:rtl/>
      </w:rPr>
      <w:t>ت‌الله</w:t>
    </w:r>
    <w:r w:rsidR="009E5311" w:rsidRPr="00E05C2E">
      <w:rPr>
        <w:rFonts w:ascii="IRBadr" w:hAnsi="IRBadr" w:cs="IRBadr"/>
        <w:sz w:val="36"/>
        <w:szCs w:val="36"/>
        <w:rtl/>
      </w:rPr>
      <w:t xml:space="preserve"> اعرافی</w:t>
    </w:r>
    <w:r w:rsidR="009E5311">
      <w:rPr>
        <w:rFonts w:ascii="IRBadr" w:hAnsi="IRBadr" w:cs="IRBadr"/>
        <w:sz w:val="36"/>
        <w:szCs w:val="36"/>
        <w:rtl/>
      </w:rPr>
      <w:t xml:space="preserve">             </w:t>
    </w:r>
    <w:r w:rsidR="009E5311">
      <w:rPr>
        <w:rFonts w:ascii="IRBadr" w:hAnsi="IRBadr" w:cs="IRBadr" w:hint="cs"/>
        <w:sz w:val="36"/>
        <w:szCs w:val="36"/>
        <w:rtl/>
      </w:rPr>
      <w:t xml:space="preserve">                           </w:t>
    </w:r>
    <w:r w:rsidR="00845D2C">
      <w:rPr>
        <w:rFonts w:ascii="IRBadr" w:hAnsi="IRBadr" w:cs="IRBadr" w:hint="cs"/>
        <w:sz w:val="36"/>
        <w:szCs w:val="36"/>
        <w:rtl/>
      </w:rPr>
      <w:t xml:space="preserve"> </w:t>
    </w:r>
    <w:r w:rsidR="009E5311">
      <w:rPr>
        <w:rFonts w:ascii="IRBadr" w:hAnsi="IRBadr" w:cs="IRBadr" w:hint="cs"/>
        <w:sz w:val="36"/>
        <w:szCs w:val="36"/>
        <w:rtl/>
      </w:rPr>
      <w:t xml:space="preserve">   </w:t>
    </w:r>
    <w:r w:rsidR="009D6382">
      <w:rPr>
        <w:rFonts w:ascii="IRBadr" w:hAnsi="IRBadr" w:cs="IRBadr" w:hint="cs"/>
        <w:sz w:val="36"/>
        <w:szCs w:val="36"/>
        <w:rtl/>
      </w:rPr>
      <w:t>02</w:t>
    </w:r>
    <w:r w:rsidR="009E5311">
      <w:rPr>
        <w:rFonts w:ascii="IRBadr" w:hAnsi="IRBadr" w:cs="IRBadr"/>
        <w:sz w:val="36"/>
        <w:szCs w:val="36"/>
        <w:rtl/>
      </w:rPr>
      <w:t>/</w:t>
    </w:r>
    <w:r w:rsidR="009D6382">
      <w:rPr>
        <w:rFonts w:ascii="IRBadr" w:hAnsi="IRBadr" w:cs="IRBadr" w:hint="cs"/>
        <w:sz w:val="36"/>
        <w:szCs w:val="36"/>
        <w:rtl/>
      </w:rPr>
      <w:t>08</w:t>
    </w:r>
    <w:r w:rsidR="009E5311" w:rsidRPr="00E05C2E">
      <w:rPr>
        <w:rFonts w:ascii="IRBadr" w:hAnsi="IRBadr" w:cs="IRBadr"/>
        <w:sz w:val="36"/>
        <w:szCs w:val="36"/>
        <w:rtl/>
      </w:rPr>
      <w:t>/9</w:t>
    </w:r>
    <w:r w:rsidR="009E5311">
      <w:rPr>
        <w:rFonts w:ascii="IRBadr" w:hAnsi="IRBadr" w:cs="IRBadr" w:hint="cs"/>
        <w:b/>
        <w:bCs/>
        <w:sz w:val="36"/>
        <w:szCs w:val="36"/>
        <w:rtl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AD2A" w14:textId="77777777" w:rsidR="0056069B" w:rsidRDefault="0056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668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39C"/>
    <w:multiLevelType w:val="hybridMultilevel"/>
    <w:tmpl w:val="404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7C5"/>
    <w:multiLevelType w:val="hybridMultilevel"/>
    <w:tmpl w:val="BFBAB57E"/>
    <w:lvl w:ilvl="0" w:tplc="DE70F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2B1"/>
    <w:multiLevelType w:val="hybridMultilevel"/>
    <w:tmpl w:val="9736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8E2"/>
    <w:multiLevelType w:val="hybridMultilevel"/>
    <w:tmpl w:val="A808AB64"/>
    <w:lvl w:ilvl="0" w:tplc="208059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140834"/>
    <w:multiLevelType w:val="hybridMultilevel"/>
    <w:tmpl w:val="D514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0873"/>
    <w:multiLevelType w:val="hybridMultilevel"/>
    <w:tmpl w:val="F9D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417"/>
    <w:multiLevelType w:val="hybridMultilevel"/>
    <w:tmpl w:val="81DE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1D33"/>
    <w:multiLevelType w:val="hybridMultilevel"/>
    <w:tmpl w:val="141E2E9C"/>
    <w:lvl w:ilvl="0" w:tplc="902E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76464F"/>
    <w:multiLevelType w:val="hybridMultilevel"/>
    <w:tmpl w:val="ED1618E8"/>
    <w:lvl w:ilvl="0" w:tplc="10783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8B59B1"/>
    <w:multiLevelType w:val="hybridMultilevel"/>
    <w:tmpl w:val="F61AFE6C"/>
    <w:lvl w:ilvl="0" w:tplc="7D0E19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E70278"/>
    <w:multiLevelType w:val="hybridMultilevel"/>
    <w:tmpl w:val="A7DAEB5C"/>
    <w:lvl w:ilvl="0" w:tplc="B0CC1F14">
      <w:start w:val="2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576383"/>
    <w:multiLevelType w:val="hybridMultilevel"/>
    <w:tmpl w:val="34B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902E5"/>
    <w:multiLevelType w:val="hybridMultilevel"/>
    <w:tmpl w:val="2EE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BB0"/>
    <w:multiLevelType w:val="hybridMultilevel"/>
    <w:tmpl w:val="BC7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886"/>
    <w:multiLevelType w:val="hybridMultilevel"/>
    <w:tmpl w:val="67AE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0944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812C8"/>
    <w:multiLevelType w:val="hybridMultilevel"/>
    <w:tmpl w:val="49D0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C0290"/>
    <w:multiLevelType w:val="hybridMultilevel"/>
    <w:tmpl w:val="3FC4C862"/>
    <w:lvl w:ilvl="0" w:tplc="E8A80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C15655"/>
    <w:multiLevelType w:val="hybridMultilevel"/>
    <w:tmpl w:val="B09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5176"/>
    <w:multiLevelType w:val="hybridMultilevel"/>
    <w:tmpl w:val="E5E8AA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29429C"/>
    <w:multiLevelType w:val="hybridMultilevel"/>
    <w:tmpl w:val="71623EEA"/>
    <w:lvl w:ilvl="0" w:tplc="32E4DF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433D"/>
    <w:multiLevelType w:val="hybridMultilevel"/>
    <w:tmpl w:val="677E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F0358"/>
    <w:multiLevelType w:val="hybridMultilevel"/>
    <w:tmpl w:val="D39A6168"/>
    <w:lvl w:ilvl="0" w:tplc="85F6B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B70FD5"/>
    <w:multiLevelType w:val="hybridMultilevel"/>
    <w:tmpl w:val="133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C1B53"/>
    <w:multiLevelType w:val="hybridMultilevel"/>
    <w:tmpl w:val="418A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56421"/>
    <w:multiLevelType w:val="hybridMultilevel"/>
    <w:tmpl w:val="0C80C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F004E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D059B"/>
    <w:multiLevelType w:val="hybridMultilevel"/>
    <w:tmpl w:val="B8AE5EBC"/>
    <w:lvl w:ilvl="0" w:tplc="73089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253BBA"/>
    <w:multiLevelType w:val="hybridMultilevel"/>
    <w:tmpl w:val="A6B05910"/>
    <w:lvl w:ilvl="0" w:tplc="4BF44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5A3EB3"/>
    <w:multiLevelType w:val="hybridMultilevel"/>
    <w:tmpl w:val="455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F065F"/>
    <w:multiLevelType w:val="hybridMultilevel"/>
    <w:tmpl w:val="1542F3E2"/>
    <w:lvl w:ilvl="0" w:tplc="ECD0A7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927EBD"/>
    <w:multiLevelType w:val="hybridMultilevel"/>
    <w:tmpl w:val="EDFA2AB6"/>
    <w:lvl w:ilvl="0" w:tplc="2EC4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807D92"/>
    <w:multiLevelType w:val="hybridMultilevel"/>
    <w:tmpl w:val="DC4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1687"/>
    <w:multiLevelType w:val="hybridMultilevel"/>
    <w:tmpl w:val="043CE0D8"/>
    <w:lvl w:ilvl="0" w:tplc="E46A6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923628"/>
    <w:multiLevelType w:val="hybridMultilevel"/>
    <w:tmpl w:val="DE9814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4564E"/>
    <w:multiLevelType w:val="hybridMultilevel"/>
    <w:tmpl w:val="F03A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2E6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35994"/>
    <w:multiLevelType w:val="hybridMultilevel"/>
    <w:tmpl w:val="C2C234B6"/>
    <w:lvl w:ilvl="0" w:tplc="11B6B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5914D2"/>
    <w:multiLevelType w:val="hybridMultilevel"/>
    <w:tmpl w:val="D3469BFA"/>
    <w:lvl w:ilvl="0" w:tplc="4C1E6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907D26"/>
    <w:multiLevelType w:val="hybridMultilevel"/>
    <w:tmpl w:val="D83634DC"/>
    <w:lvl w:ilvl="0" w:tplc="987AE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664705"/>
    <w:multiLevelType w:val="hybridMultilevel"/>
    <w:tmpl w:val="79E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21"/>
  </w:num>
  <w:num w:numId="4">
    <w:abstractNumId w:val="7"/>
  </w:num>
  <w:num w:numId="5">
    <w:abstractNumId w:val="19"/>
  </w:num>
  <w:num w:numId="6">
    <w:abstractNumId w:val="17"/>
  </w:num>
  <w:num w:numId="7">
    <w:abstractNumId w:val="36"/>
  </w:num>
  <w:num w:numId="8">
    <w:abstractNumId w:val="13"/>
  </w:num>
  <w:num w:numId="9">
    <w:abstractNumId w:val="4"/>
  </w:num>
  <w:num w:numId="10">
    <w:abstractNumId w:val="5"/>
  </w:num>
  <w:num w:numId="11">
    <w:abstractNumId w:val="30"/>
  </w:num>
  <w:num w:numId="12">
    <w:abstractNumId w:val="12"/>
  </w:num>
  <w:num w:numId="13">
    <w:abstractNumId w:val="23"/>
  </w:num>
  <w:num w:numId="14">
    <w:abstractNumId w:val="6"/>
  </w:num>
  <w:num w:numId="15">
    <w:abstractNumId w:val="20"/>
  </w:num>
  <w:num w:numId="16">
    <w:abstractNumId w:val="16"/>
  </w:num>
  <w:num w:numId="17">
    <w:abstractNumId w:val="3"/>
  </w:num>
  <w:num w:numId="18">
    <w:abstractNumId w:val="31"/>
  </w:num>
  <w:num w:numId="19">
    <w:abstractNumId w:val="27"/>
  </w:num>
  <w:num w:numId="20">
    <w:abstractNumId w:val="40"/>
  </w:num>
  <w:num w:numId="21">
    <w:abstractNumId w:val="24"/>
  </w:num>
  <w:num w:numId="22">
    <w:abstractNumId w:val="8"/>
  </w:num>
  <w:num w:numId="23">
    <w:abstractNumId w:val="38"/>
  </w:num>
  <w:num w:numId="24">
    <w:abstractNumId w:val="2"/>
  </w:num>
  <w:num w:numId="25">
    <w:abstractNumId w:val="33"/>
  </w:num>
  <w:num w:numId="26">
    <w:abstractNumId w:val="35"/>
  </w:num>
  <w:num w:numId="27">
    <w:abstractNumId w:val="0"/>
  </w:num>
  <w:num w:numId="28">
    <w:abstractNumId w:val="11"/>
  </w:num>
  <w:num w:numId="29">
    <w:abstractNumId w:val="37"/>
  </w:num>
  <w:num w:numId="30">
    <w:abstractNumId w:val="14"/>
  </w:num>
  <w:num w:numId="31">
    <w:abstractNumId w:val="15"/>
  </w:num>
  <w:num w:numId="32">
    <w:abstractNumId w:val="29"/>
  </w:num>
  <w:num w:numId="33">
    <w:abstractNumId w:val="10"/>
  </w:num>
  <w:num w:numId="34">
    <w:abstractNumId w:val="32"/>
  </w:num>
  <w:num w:numId="35">
    <w:abstractNumId w:val="22"/>
  </w:num>
  <w:num w:numId="36">
    <w:abstractNumId w:val="26"/>
  </w:num>
  <w:num w:numId="37">
    <w:abstractNumId w:val="39"/>
  </w:num>
  <w:num w:numId="38">
    <w:abstractNumId w:val="18"/>
  </w:num>
  <w:num w:numId="39">
    <w:abstractNumId w:val="25"/>
  </w:num>
  <w:num w:numId="40">
    <w:abstractNumId w:val="2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10C24"/>
    <w:rsid w:val="00012D5C"/>
    <w:rsid w:val="0001666D"/>
    <w:rsid w:val="00023B96"/>
    <w:rsid w:val="00023DEA"/>
    <w:rsid w:val="0002702E"/>
    <w:rsid w:val="00031883"/>
    <w:rsid w:val="00032C32"/>
    <w:rsid w:val="000334F8"/>
    <w:rsid w:val="00035D76"/>
    <w:rsid w:val="00046EEF"/>
    <w:rsid w:val="00050437"/>
    <w:rsid w:val="00050886"/>
    <w:rsid w:val="00053755"/>
    <w:rsid w:val="00054E7B"/>
    <w:rsid w:val="00055DD0"/>
    <w:rsid w:val="00060EEE"/>
    <w:rsid w:val="000675F9"/>
    <w:rsid w:val="00067CFC"/>
    <w:rsid w:val="0007194F"/>
    <w:rsid w:val="00074F42"/>
    <w:rsid w:val="0008159E"/>
    <w:rsid w:val="0008709A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2AD0"/>
    <w:rsid w:val="000B2AD2"/>
    <w:rsid w:val="000C100F"/>
    <w:rsid w:val="000C2606"/>
    <w:rsid w:val="000C5412"/>
    <w:rsid w:val="000C7D9C"/>
    <w:rsid w:val="000D202E"/>
    <w:rsid w:val="000D28E1"/>
    <w:rsid w:val="000D32EE"/>
    <w:rsid w:val="000D4FA6"/>
    <w:rsid w:val="000E1EDE"/>
    <w:rsid w:val="000E7807"/>
    <w:rsid w:val="000F0AAB"/>
    <w:rsid w:val="000F4C2D"/>
    <w:rsid w:val="00100CE5"/>
    <w:rsid w:val="00103D4E"/>
    <w:rsid w:val="00104C6E"/>
    <w:rsid w:val="001075C7"/>
    <w:rsid w:val="0011121E"/>
    <w:rsid w:val="00117429"/>
    <w:rsid w:val="0012662D"/>
    <w:rsid w:val="00126767"/>
    <w:rsid w:val="00127689"/>
    <w:rsid w:val="001279E0"/>
    <w:rsid w:val="00131232"/>
    <w:rsid w:val="0014312B"/>
    <w:rsid w:val="00143979"/>
    <w:rsid w:val="00144B16"/>
    <w:rsid w:val="0014786E"/>
    <w:rsid w:val="001569D8"/>
    <w:rsid w:val="00157E07"/>
    <w:rsid w:val="00166741"/>
    <w:rsid w:val="001677A0"/>
    <w:rsid w:val="00170663"/>
    <w:rsid w:val="00170F04"/>
    <w:rsid w:val="001741B5"/>
    <w:rsid w:val="00176920"/>
    <w:rsid w:val="0018475F"/>
    <w:rsid w:val="001867FC"/>
    <w:rsid w:val="00186BD2"/>
    <w:rsid w:val="001919DB"/>
    <w:rsid w:val="00193530"/>
    <w:rsid w:val="00197BFC"/>
    <w:rsid w:val="001A068F"/>
    <w:rsid w:val="001A081E"/>
    <w:rsid w:val="001B4029"/>
    <w:rsid w:val="001B4770"/>
    <w:rsid w:val="001B5086"/>
    <w:rsid w:val="001B77ED"/>
    <w:rsid w:val="001C0C59"/>
    <w:rsid w:val="001D37BC"/>
    <w:rsid w:val="001D449E"/>
    <w:rsid w:val="001D543B"/>
    <w:rsid w:val="001D74A9"/>
    <w:rsid w:val="001E0AD4"/>
    <w:rsid w:val="001E18D8"/>
    <w:rsid w:val="001E3A69"/>
    <w:rsid w:val="001E3F2E"/>
    <w:rsid w:val="001E4D71"/>
    <w:rsid w:val="001E6DEE"/>
    <w:rsid w:val="001F03DC"/>
    <w:rsid w:val="001F0B10"/>
    <w:rsid w:val="001F608A"/>
    <w:rsid w:val="00202536"/>
    <w:rsid w:val="002036B2"/>
    <w:rsid w:val="002137DF"/>
    <w:rsid w:val="00227D67"/>
    <w:rsid w:val="002342C2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6193"/>
    <w:rsid w:val="002646DE"/>
    <w:rsid w:val="00264A35"/>
    <w:rsid w:val="00265E3E"/>
    <w:rsid w:val="002763A5"/>
    <w:rsid w:val="00281230"/>
    <w:rsid w:val="00281499"/>
    <w:rsid w:val="00281B09"/>
    <w:rsid w:val="00283363"/>
    <w:rsid w:val="00285077"/>
    <w:rsid w:val="002A5BC9"/>
    <w:rsid w:val="002A735D"/>
    <w:rsid w:val="002B373E"/>
    <w:rsid w:val="002B73E2"/>
    <w:rsid w:val="002C2A2C"/>
    <w:rsid w:val="002D1B66"/>
    <w:rsid w:val="002D258C"/>
    <w:rsid w:val="002D3F7C"/>
    <w:rsid w:val="002D505B"/>
    <w:rsid w:val="002E260F"/>
    <w:rsid w:val="002F1869"/>
    <w:rsid w:val="002F26B3"/>
    <w:rsid w:val="002F2C14"/>
    <w:rsid w:val="002F510F"/>
    <w:rsid w:val="002F6744"/>
    <w:rsid w:val="002F7DCE"/>
    <w:rsid w:val="00302B25"/>
    <w:rsid w:val="003121AC"/>
    <w:rsid w:val="0031508A"/>
    <w:rsid w:val="00320A68"/>
    <w:rsid w:val="003240D2"/>
    <w:rsid w:val="003253F4"/>
    <w:rsid w:val="00326E1D"/>
    <w:rsid w:val="00330201"/>
    <w:rsid w:val="003308CE"/>
    <w:rsid w:val="00332CB7"/>
    <w:rsid w:val="00336424"/>
    <w:rsid w:val="00336D9F"/>
    <w:rsid w:val="00346350"/>
    <w:rsid w:val="00346355"/>
    <w:rsid w:val="00347D12"/>
    <w:rsid w:val="00350F36"/>
    <w:rsid w:val="00351F51"/>
    <w:rsid w:val="0035209C"/>
    <w:rsid w:val="00352215"/>
    <w:rsid w:val="003554A2"/>
    <w:rsid w:val="003564BA"/>
    <w:rsid w:val="00366870"/>
    <w:rsid w:val="00384F25"/>
    <w:rsid w:val="00390DDB"/>
    <w:rsid w:val="00391E65"/>
    <w:rsid w:val="003924FA"/>
    <w:rsid w:val="00392B95"/>
    <w:rsid w:val="00395655"/>
    <w:rsid w:val="003A151A"/>
    <w:rsid w:val="003A7CB1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77BD"/>
    <w:rsid w:val="00403884"/>
    <w:rsid w:val="00404DCF"/>
    <w:rsid w:val="00404EA9"/>
    <w:rsid w:val="00406776"/>
    <w:rsid w:val="00413528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1CB9"/>
    <w:rsid w:val="00464670"/>
    <w:rsid w:val="00465FEB"/>
    <w:rsid w:val="004736D6"/>
    <w:rsid w:val="00480003"/>
    <w:rsid w:val="00482DB6"/>
    <w:rsid w:val="00483600"/>
    <w:rsid w:val="004875F1"/>
    <w:rsid w:val="00495271"/>
    <w:rsid w:val="004A7BB3"/>
    <w:rsid w:val="004B13BC"/>
    <w:rsid w:val="004B6885"/>
    <w:rsid w:val="004C41EA"/>
    <w:rsid w:val="004C7D74"/>
    <w:rsid w:val="004D6E1D"/>
    <w:rsid w:val="004E5296"/>
    <w:rsid w:val="004F2945"/>
    <w:rsid w:val="004F74A8"/>
    <w:rsid w:val="00507F16"/>
    <w:rsid w:val="00510569"/>
    <w:rsid w:val="00524CB1"/>
    <w:rsid w:val="00525D62"/>
    <w:rsid w:val="00541807"/>
    <w:rsid w:val="00551B96"/>
    <w:rsid w:val="00551D10"/>
    <w:rsid w:val="005545DC"/>
    <w:rsid w:val="00556489"/>
    <w:rsid w:val="00557DF6"/>
    <w:rsid w:val="0056069B"/>
    <w:rsid w:val="005632F5"/>
    <w:rsid w:val="00565865"/>
    <w:rsid w:val="00574964"/>
    <w:rsid w:val="005811EE"/>
    <w:rsid w:val="00586C59"/>
    <w:rsid w:val="00586CB6"/>
    <w:rsid w:val="00590AA8"/>
    <w:rsid w:val="00593E48"/>
    <w:rsid w:val="0059475B"/>
    <w:rsid w:val="00597336"/>
    <w:rsid w:val="00597AC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7B48"/>
    <w:rsid w:val="0060139C"/>
    <w:rsid w:val="00601987"/>
    <w:rsid w:val="0060385A"/>
    <w:rsid w:val="006046CF"/>
    <w:rsid w:val="0060753B"/>
    <w:rsid w:val="00612716"/>
    <w:rsid w:val="0061479E"/>
    <w:rsid w:val="00616349"/>
    <w:rsid w:val="0062120A"/>
    <w:rsid w:val="0062208C"/>
    <w:rsid w:val="00632113"/>
    <w:rsid w:val="00632F02"/>
    <w:rsid w:val="00640759"/>
    <w:rsid w:val="00654DC1"/>
    <w:rsid w:val="00654E61"/>
    <w:rsid w:val="00656D13"/>
    <w:rsid w:val="00663AF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4654"/>
    <w:rsid w:val="006A7050"/>
    <w:rsid w:val="006A78B4"/>
    <w:rsid w:val="006B313F"/>
    <w:rsid w:val="006C41B8"/>
    <w:rsid w:val="006C591A"/>
    <w:rsid w:val="006C7F55"/>
    <w:rsid w:val="006D46F5"/>
    <w:rsid w:val="006D5843"/>
    <w:rsid w:val="006E4B28"/>
    <w:rsid w:val="006F6D8B"/>
    <w:rsid w:val="006F7182"/>
    <w:rsid w:val="0070054D"/>
    <w:rsid w:val="00712E33"/>
    <w:rsid w:val="00722025"/>
    <w:rsid w:val="00727C6E"/>
    <w:rsid w:val="00730407"/>
    <w:rsid w:val="00732D1D"/>
    <w:rsid w:val="007357DB"/>
    <w:rsid w:val="00736C3F"/>
    <w:rsid w:val="00746466"/>
    <w:rsid w:val="00747374"/>
    <w:rsid w:val="0075244B"/>
    <w:rsid w:val="00755596"/>
    <w:rsid w:val="00756927"/>
    <w:rsid w:val="00761336"/>
    <w:rsid w:val="00761422"/>
    <w:rsid w:val="007660A0"/>
    <w:rsid w:val="00770873"/>
    <w:rsid w:val="00772CCC"/>
    <w:rsid w:val="00777F43"/>
    <w:rsid w:val="007811D5"/>
    <w:rsid w:val="007851C5"/>
    <w:rsid w:val="00786AA4"/>
    <w:rsid w:val="007A18D4"/>
    <w:rsid w:val="007B0598"/>
    <w:rsid w:val="007B570F"/>
    <w:rsid w:val="007B7118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9293A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E10FB"/>
    <w:rsid w:val="008E63D9"/>
    <w:rsid w:val="008F7E1A"/>
    <w:rsid w:val="00912671"/>
    <w:rsid w:val="00912CD8"/>
    <w:rsid w:val="0092301F"/>
    <w:rsid w:val="00923FB6"/>
    <w:rsid w:val="00926319"/>
    <w:rsid w:val="00930E8A"/>
    <w:rsid w:val="00936383"/>
    <w:rsid w:val="00941088"/>
    <w:rsid w:val="00951CAB"/>
    <w:rsid w:val="00952CB3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B05EC"/>
    <w:rsid w:val="009B2E2D"/>
    <w:rsid w:val="009B5B84"/>
    <w:rsid w:val="009B699B"/>
    <w:rsid w:val="009C1D2C"/>
    <w:rsid w:val="009C2FB5"/>
    <w:rsid w:val="009C6429"/>
    <w:rsid w:val="009D00F4"/>
    <w:rsid w:val="009D0B2D"/>
    <w:rsid w:val="009D1ABB"/>
    <w:rsid w:val="009D6382"/>
    <w:rsid w:val="009D7C61"/>
    <w:rsid w:val="009E0F9F"/>
    <w:rsid w:val="009E5311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13EA9"/>
    <w:rsid w:val="00A1632A"/>
    <w:rsid w:val="00A305D9"/>
    <w:rsid w:val="00A30B76"/>
    <w:rsid w:val="00A42444"/>
    <w:rsid w:val="00A52CBD"/>
    <w:rsid w:val="00A56855"/>
    <w:rsid w:val="00A569AE"/>
    <w:rsid w:val="00A6415C"/>
    <w:rsid w:val="00A65E23"/>
    <w:rsid w:val="00A66AEA"/>
    <w:rsid w:val="00A74016"/>
    <w:rsid w:val="00A8240F"/>
    <w:rsid w:val="00A83DF9"/>
    <w:rsid w:val="00A8465F"/>
    <w:rsid w:val="00A910BE"/>
    <w:rsid w:val="00A92016"/>
    <w:rsid w:val="00A951DB"/>
    <w:rsid w:val="00AB5A95"/>
    <w:rsid w:val="00AB6140"/>
    <w:rsid w:val="00AC25DB"/>
    <w:rsid w:val="00AC3418"/>
    <w:rsid w:val="00AC3710"/>
    <w:rsid w:val="00AC54F2"/>
    <w:rsid w:val="00AD31CE"/>
    <w:rsid w:val="00AE3162"/>
    <w:rsid w:val="00AE76E0"/>
    <w:rsid w:val="00B12067"/>
    <w:rsid w:val="00B14990"/>
    <w:rsid w:val="00B247A1"/>
    <w:rsid w:val="00B259AE"/>
    <w:rsid w:val="00B371D0"/>
    <w:rsid w:val="00B408A1"/>
    <w:rsid w:val="00B41C60"/>
    <w:rsid w:val="00B42508"/>
    <w:rsid w:val="00B5042B"/>
    <w:rsid w:val="00B51C29"/>
    <w:rsid w:val="00B5390F"/>
    <w:rsid w:val="00B63D7E"/>
    <w:rsid w:val="00B748A4"/>
    <w:rsid w:val="00B77E74"/>
    <w:rsid w:val="00B8162B"/>
    <w:rsid w:val="00B85586"/>
    <w:rsid w:val="00BA263C"/>
    <w:rsid w:val="00BA7828"/>
    <w:rsid w:val="00BB4751"/>
    <w:rsid w:val="00BB799E"/>
    <w:rsid w:val="00BC2350"/>
    <w:rsid w:val="00BC71FC"/>
    <w:rsid w:val="00BD40D9"/>
    <w:rsid w:val="00BD4BAC"/>
    <w:rsid w:val="00BD54AB"/>
    <w:rsid w:val="00BD55A5"/>
    <w:rsid w:val="00BD6620"/>
    <w:rsid w:val="00BE2AD5"/>
    <w:rsid w:val="00BF14DC"/>
    <w:rsid w:val="00BF485E"/>
    <w:rsid w:val="00C01F47"/>
    <w:rsid w:val="00C0645E"/>
    <w:rsid w:val="00C13BE1"/>
    <w:rsid w:val="00C1454E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2540"/>
    <w:rsid w:val="00C55DF7"/>
    <w:rsid w:val="00C61B06"/>
    <w:rsid w:val="00C64A16"/>
    <w:rsid w:val="00C65029"/>
    <w:rsid w:val="00C710F2"/>
    <w:rsid w:val="00C776EC"/>
    <w:rsid w:val="00C77D10"/>
    <w:rsid w:val="00C84ABC"/>
    <w:rsid w:val="00C930B1"/>
    <w:rsid w:val="00C93DC8"/>
    <w:rsid w:val="00C9520E"/>
    <w:rsid w:val="00CA1D03"/>
    <w:rsid w:val="00CA2D4B"/>
    <w:rsid w:val="00CA2DC4"/>
    <w:rsid w:val="00CA4F03"/>
    <w:rsid w:val="00CB4675"/>
    <w:rsid w:val="00CB5938"/>
    <w:rsid w:val="00CB632C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21E32"/>
    <w:rsid w:val="00D236B1"/>
    <w:rsid w:val="00D23AE6"/>
    <w:rsid w:val="00D23CB9"/>
    <w:rsid w:val="00D23EFF"/>
    <w:rsid w:val="00D2488E"/>
    <w:rsid w:val="00D257F4"/>
    <w:rsid w:val="00D46314"/>
    <w:rsid w:val="00D6703E"/>
    <w:rsid w:val="00D74B30"/>
    <w:rsid w:val="00D77073"/>
    <w:rsid w:val="00D77E04"/>
    <w:rsid w:val="00D81550"/>
    <w:rsid w:val="00D8672A"/>
    <w:rsid w:val="00D8745F"/>
    <w:rsid w:val="00D9651D"/>
    <w:rsid w:val="00DA0379"/>
    <w:rsid w:val="00DA05D7"/>
    <w:rsid w:val="00DA07E4"/>
    <w:rsid w:val="00DA273F"/>
    <w:rsid w:val="00DA381A"/>
    <w:rsid w:val="00DA676C"/>
    <w:rsid w:val="00DA75B6"/>
    <w:rsid w:val="00DB2183"/>
    <w:rsid w:val="00DB6267"/>
    <w:rsid w:val="00DC456C"/>
    <w:rsid w:val="00DC4B28"/>
    <w:rsid w:val="00DC6ED6"/>
    <w:rsid w:val="00DD3B7C"/>
    <w:rsid w:val="00DD4507"/>
    <w:rsid w:val="00DE3D66"/>
    <w:rsid w:val="00DE4D21"/>
    <w:rsid w:val="00DE551E"/>
    <w:rsid w:val="00DE58A3"/>
    <w:rsid w:val="00DE5A5B"/>
    <w:rsid w:val="00DE7BF6"/>
    <w:rsid w:val="00E0563F"/>
    <w:rsid w:val="00E10D65"/>
    <w:rsid w:val="00E12664"/>
    <w:rsid w:val="00E13820"/>
    <w:rsid w:val="00E15C88"/>
    <w:rsid w:val="00E20D43"/>
    <w:rsid w:val="00E2115B"/>
    <w:rsid w:val="00E32782"/>
    <w:rsid w:val="00E3444C"/>
    <w:rsid w:val="00E4082C"/>
    <w:rsid w:val="00E532AA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D6874"/>
    <w:rsid w:val="00ED68B3"/>
    <w:rsid w:val="00ED6927"/>
    <w:rsid w:val="00EE3774"/>
    <w:rsid w:val="00EE6AF8"/>
    <w:rsid w:val="00EE6B04"/>
    <w:rsid w:val="00EE6D68"/>
    <w:rsid w:val="00EF4FF6"/>
    <w:rsid w:val="00F035BC"/>
    <w:rsid w:val="00F11060"/>
    <w:rsid w:val="00F13B56"/>
    <w:rsid w:val="00F14B81"/>
    <w:rsid w:val="00F162C0"/>
    <w:rsid w:val="00F163ED"/>
    <w:rsid w:val="00F16868"/>
    <w:rsid w:val="00F20691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5B6"/>
    <w:rsid w:val="00F64AD7"/>
    <w:rsid w:val="00F665E2"/>
    <w:rsid w:val="00F66ACA"/>
    <w:rsid w:val="00F67402"/>
    <w:rsid w:val="00F7184F"/>
    <w:rsid w:val="00F924F3"/>
    <w:rsid w:val="00F93CDA"/>
    <w:rsid w:val="00F9469D"/>
    <w:rsid w:val="00FA5637"/>
    <w:rsid w:val="00FB17E6"/>
    <w:rsid w:val="00FB2CCB"/>
    <w:rsid w:val="00FB5552"/>
    <w:rsid w:val="00FB570B"/>
    <w:rsid w:val="00FC64EA"/>
    <w:rsid w:val="00FD1E63"/>
    <w:rsid w:val="00FE1286"/>
    <w:rsid w:val="00FE752A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  <w15:chartTrackingRefBased/>
  <w15:docId w15:val="{D2F07180-44C5-46C1-81A3-42D32BB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A78B4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A78B4"/>
    <w:pPr>
      <w:keepNext/>
      <w:keepLines/>
      <w:spacing w:before="340" w:after="0" w:line="276" w:lineRule="auto"/>
      <w:ind w:left="360"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A78B4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A78B4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4E38-B5F3-40C4-8907-35580888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22</cp:revision>
  <cp:lastPrinted>2020-04-11T11:31:00Z</cp:lastPrinted>
  <dcterms:created xsi:type="dcterms:W3CDTF">2020-05-01T10:11:00Z</dcterms:created>
  <dcterms:modified xsi:type="dcterms:W3CDTF">2020-10-26T04:29:00Z</dcterms:modified>
</cp:coreProperties>
</file>