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raditional Arabic" w:eastAsia="Calibri" w:hAnsi="Traditional Arabic" w:cs="Traditional Arabic"/>
          <w:color w:val="000000" w:themeColor="text1"/>
          <w:sz w:val="28"/>
          <w:szCs w:val="28"/>
          <w:rtl/>
          <w:lang w:bidi="fa-IR"/>
        </w:rPr>
        <w:id w:val="2101592984"/>
        <w:docPartObj>
          <w:docPartGallery w:val="Table of Contents"/>
          <w:docPartUnique/>
        </w:docPartObj>
      </w:sdtPr>
      <w:sdtEndPr/>
      <w:sdtContent>
        <w:p w14:paraId="1E3D47D6" w14:textId="2A0859F1" w:rsidR="002827AA" w:rsidRPr="006943B5" w:rsidRDefault="002827AA" w:rsidP="002827AA">
          <w:pPr>
            <w:pStyle w:val="TOCHeading"/>
            <w:bidi/>
            <w:rPr>
              <w:rFonts w:ascii="Traditional Arabic" w:hAnsi="Traditional Arabic" w:cs="Traditional Arabic"/>
            </w:rPr>
          </w:pPr>
          <w:r w:rsidRPr="006943B5">
            <w:rPr>
              <w:rFonts w:ascii="Traditional Arabic" w:hAnsi="Traditional Arabic" w:cs="Traditional Arabic" w:hint="cs"/>
              <w:rtl/>
            </w:rPr>
            <w:t>فهرست</w:t>
          </w:r>
        </w:p>
        <w:p w14:paraId="7793D737" w14:textId="77777777" w:rsidR="002827AA" w:rsidRPr="006943B5" w:rsidRDefault="002827AA" w:rsidP="002827AA">
          <w:pPr>
            <w:pStyle w:val="TOC1"/>
            <w:tabs>
              <w:tab w:val="right" w:leader="dot" w:pos="9350"/>
            </w:tabs>
            <w:rPr>
              <w:rFonts w:ascii="Traditional Arabic" w:eastAsiaTheme="minorEastAsia" w:hAnsi="Traditional Arabic" w:cs="Traditional Arabic"/>
              <w:noProof/>
              <w:color w:val="auto"/>
              <w:sz w:val="22"/>
              <w:szCs w:val="22"/>
            </w:rPr>
          </w:pPr>
          <w:r w:rsidRPr="006943B5">
            <w:rPr>
              <w:rFonts w:ascii="Traditional Arabic" w:hAnsi="Traditional Arabic" w:cs="Traditional Arabic"/>
              <w:b/>
              <w:bCs/>
              <w:noProof/>
            </w:rPr>
            <w:fldChar w:fldCharType="begin"/>
          </w:r>
          <w:r w:rsidRPr="006943B5">
            <w:rPr>
              <w:rFonts w:ascii="Traditional Arabic" w:hAnsi="Traditional Arabic" w:cs="Traditional Arabic"/>
              <w:b/>
              <w:bCs/>
              <w:noProof/>
            </w:rPr>
            <w:instrText xml:space="preserve"> TOC \o "1-3" \h \z \u </w:instrText>
          </w:r>
          <w:r w:rsidRPr="006943B5">
            <w:rPr>
              <w:rFonts w:ascii="Traditional Arabic" w:hAnsi="Traditional Arabic" w:cs="Traditional Arabic"/>
              <w:b/>
              <w:bCs/>
              <w:noProof/>
            </w:rPr>
            <w:fldChar w:fldCharType="separate"/>
          </w:r>
          <w:hyperlink w:anchor="_Toc95497458" w:history="1">
            <w:r w:rsidRPr="006943B5">
              <w:rPr>
                <w:rStyle w:val="Hyperlink"/>
                <w:rFonts w:ascii="Traditional Arabic" w:hAnsi="Traditional Arabic" w:cs="Traditional Arabic"/>
                <w:noProof/>
                <w:rtl/>
              </w:rPr>
              <w:t>خطبه اول</w:t>
            </w:r>
            <w:r w:rsidRPr="006943B5">
              <w:rPr>
                <w:rFonts w:ascii="Traditional Arabic" w:hAnsi="Traditional Arabic" w:cs="Traditional Arabic"/>
                <w:noProof/>
                <w:webHidden/>
              </w:rPr>
              <w:tab/>
            </w:r>
            <w:r w:rsidRPr="006943B5">
              <w:rPr>
                <w:rStyle w:val="Hyperlink"/>
                <w:rFonts w:ascii="Traditional Arabic" w:hAnsi="Traditional Arabic" w:cs="Traditional Arabic"/>
                <w:noProof/>
                <w:rtl/>
              </w:rPr>
              <w:fldChar w:fldCharType="begin"/>
            </w:r>
            <w:r w:rsidRPr="006943B5">
              <w:rPr>
                <w:rFonts w:ascii="Traditional Arabic" w:hAnsi="Traditional Arabic" w:cs="Traditional Arabic"/>
                <w:noProof/>
                <w:webHidden/>
              </w:rPr>
              <w:instrText xml:space="preserve"> PAGEREF _Toc95497458 \h </w:instrText>
            </w:r>
            <w:r w:rsidRPr="006943B5">
              <w:rPr>
                <w:rStyle w:val="Hyperlink"/>
                <w:rFonts w:ascii="Traditional Arabic" w:hAnsi="Traditional Arabic" w:cs="Traditional Arabic"/>
                <w:noProof/>
                <w:rtl/>
              </w:rPr>
            </w:r>
            <w:r w:rsidRPr="006943B5">
              <w:rPr>
                <w:rStyle w:val="Hyperlink"/>
                <w:rFonts w:ascii="Traditional Arabic" w:hAnsi="Traditional Arabic" w:cs="Traditional Arabic"/>
                <w:noProof/>
                <w:rtl/>
              </w:rPr>
              <w:fldChar w:fldCharType="separate"/>
            </w:r>
            <w:r w:rsidRPr="006943B5">
              <w:rPr>
                <w:rFonts w:ascii="Traditional Arabic" w:hAnsi="Traditional Arabic" w:cs="Traditional Arabic"/>
                <w:noProof/>
                <w:webHidden/>
              </w:rPr>
              <w:t>2</w:t>
            </w:r>
            <w:r w:rsidRPr="006943B5">
              <w:rPr>
                <w:rStyle w:val="Hyperlink"/>
                <w:rFonts w:ascii="Traditional Arabic" w:hAnsi="Traditional Arabic" w:cs="Traditional Arabic"/>
                <w:noProof/>
                <w:rtl/>
              </w:rPr>
              <w:fldChar w:fldCharType="end"/>
            </w:r>
          </w:hyperlink>
        </w:p>
        <w:p w14:paraId="7DB456B5" w14:textId="77777777" w:rsidR="002827AA" w:rsidRPr="006943B5" w:rsidRDefault="00522CDE" w:rsidP="002827AA">
          <w:pPr>
            <w:pStyle w:val="TOC2"/>
            <w:tabs>
              <w:tab w:val="right" w:leader="dot" w:pos="9350"/>
            </w:tabs>
            <w:rPr>
              <w:rFonts w:ascii="Traditional Arabic" w:eastAsiaTheme="minorEastAsia" w:hAnsi="Traditional Arabic" w:cs="Traditional Arabic"/>
              <w:noProof/>
              <w:color w:val="auto"/>
              <w:sz w:val="22"/>
              <w:szCs w:val="22"/>
            </w:rPr>
          </w:pPr>
          <w:hyperlink w:anchor="_Toc95497459" w:history="1">
            <w:r w:rsidR="002827AA" w:rsidRPr="006943B5">
              <w:rPr>
                <w:rStyle w:val="Hyperlink"/>
                <w:rFonts w:ascii="Traditional Arabic" w:hAnsi="Traditional Arabic" w:cs="Traditional Arabic"/>
                <w:noProof/>
                <w:rtl/>
              </w:rPr>
              <w:t>سفارش به تقوا:</w:t>
            </w:r>
            <w:r w:rsidR="002827AA" w:rsidRPr="006943B5">
              <w:rPr>
                <w:rFonts w:ascii="Traditional Arabic" w:hAnsi="Traditional Arabic" w:cs="Traditional Arabic"/>
                <w:noProof/>
                <w:webHidden/>
              </w:rPr>
              <w:tab/>
            </w:r>
            <w:r w:rsidR="002827AA" w:rsidRPr="006943B5">
              <w:rPr>
                <w:rStyle w:val="Hyperlink"/>
                <w:rFonts w:ascii="Traditional Arabic" w:hAnsi="Traditional Arabic" w:cs="Traditional Arabic"/>
                <w:noProof/>
                <w:rtl/>
              </w:rPr>
              <w:fldChar w:fldCharType="begin"/>
            </w:r>
            <w:r w:rsidR="002827AA" w:rsidRPr="006943B5">
              <w:rPr>
                <w:rFonts w:ascii="Traditional Arabic" w:hAnsi="Traditional Arabic" w:cs="Traditional Arabic"/>
                <w:noProof/>
                <w:webHidden/>
              </w:rPr>
              <w:instrText xml:space="preserve"> PAGEREF _Toc95497459 \h </w:instrText>
            </w:r>
            <w:r w:rsidR="002827AA" w:rsidRPr="006943B5">
              <w:rPr>
                <w:rStyle w:val="Hyperlink"/>
                <w:rFonts w:ascii="Traditional Arabic" w:hAnsi="Traditional Arabic" w:cs="Traditional Arabic"/>
                <w:noProof/>
                <w:rtl/>
              </w:rPr>
            </w:r>
            <w:r w:rsidR="002827AA" w:rsidRPr="006943B5">
              <w:rPr>
                <w:rStyle w:val="Hyperlink"/>
                <w:rFonts w:ascii="Traditional Arabic" w:hAnsi="Traditional Arabic" w:cs="Traditional Arabic"/>
                <w:noProof/>
                <w:rtl/>
              </w:rPr>
              <w:fldChar w:fldCharType="separate"/>
            </w:r>
            <w:r w:rsidR="002827AA" w:rsidRPr="006943B5">
              <w:rPr>
                <w:rFonts w:ascii="Traditional Arabic" w:hAnsi="Traditional Arabic" w:cs="Traditional Arabic"/>
                <w:noProof/>
                <w:webHidden/>
              </w:rPr>
              <w:t>2</w:t>
            </w:r>
            <w:r w:rsidR="002827AA" w:rsidRPr="006943B5">
              <w:rPr>
                <w:rStyle w:val="Hyperlink"/>
                <w:rFonts w:ascii="Traditional Arabic" w:hAnsi="Traditional Arabic" w:cs="Traditional Arabic"/>
                <w:noProof/>
                <w:rtl/>
              </w:rPr>
              <w:fldChar w:fldCharType="end"/>
            </w:r>
          </w:hyperlink>
        </w:p>
        <w:p w14:paraId="0A6F562B" w14:textId="77777777" w:rsidR="002827AA" w:rsidRPr="006943B5" w:rsidRDefault="00522CDE" w:rsidP="002827AA">
          <w:pPr>
            <w:pStyle w:val="TOC2"/>
            <w:tabs>
              <w:tab w:val="right" w:leader="dot" w:pos="9350"/>
            </w:tabs>
            <w:rPr>
              <w:rFonts w:ascii="Traditional Arabic" w:eastAsiaTheme="minorEastAsia" w:hAnsi="Traditional Arabic" w:cs="Traditional Arabic"/>
              <w:noProof/>
              <w:color w:val="auto"/>
              <w:sz w:val="22"/>
              <w:szCs w:val="22"/>
            </w:rPr>
          </w:pPr>
          <w:hyperlink w:anchor="_Toc95497460" w:history="1">
            <w:r w:rsidR="002827AA" w:rsidRPr="006943B5">
              <w:rPr>
                <w:rStyle w:val="Hyperlink"/>
                <w:rFonts w:ascii="Traditional Arabic" w:hAnsi="Traditional Arabic" w:cs="Traditional Arabic"/>
                <w:noProof/>
                <w:rtl/>
              </w:rPr>
              <w:t>سالگرد اقامه اول</w:t>
            </w:r>
            <w:r w:rsidR="002827AA" w:rsidRPr="006943B5">
              <w:rPr>
                <w:rStyle w:val="Hyperlink"/>
                <w:rFonts w:ascii="Traditional Arabic" w:hAnsi="Traditional Arabic" w:cs="Traditional Arabic" w:hint="cs"/>
                <w:noProof/>
                <w:rtl/>
              </w:rPr>
              <w:t>ی</w:t>
            </w:r>
            <w:r w:rsidR="002827AA" w:rsidRPr="006943B5">
              <w:rPr>
                <w:rStyle w:val="Hyperlink"/>
                <w:rFonts w:ascii="Traditional Arabic" w:hAnsi="Traditional Arabic" w:cs="Traditional Arabic" w:hint="eastAsia"/>
                <w:noProof/>
                <w:rtl/>
              </w:rPr>
              <w:t>ن</w:t>
            </w:r>
            <w:r w:rsidR="002827AA" w:rsidRPr="006943B5">
              <w:rPr>
                <w:rStyle w:val="Hyperlink"/>
                <w:rFonts w:ascii="Traditional Arabic" w:hAnsi="Traditional Arabic" w:cs="Traditional Arabic"/>
                <w:noProof/>
                <w:rtl/>
              </w:rPr>
              <w:t xml:space="preserve"> نماز جمعه</w:t>
            </w:r>
            <w:r w:rsidR="002827AA" w:rsidRPr="006943B5">
              <w:rPr>
                <w:rFonts w:ascii="Traditional Arabic" w:hAnsi="Traditional Arabic" w:cs="Traditional Arabic"/>
                <w:noProof/>
                <w:webHidden/>
              </w:rPr>
              <w:tab/>
            </w:r>
            <w:r w:rsidR="002827AA" w:rsidRPr="006943B5">
              <w:rPr>
                <w:rStyle w:val="Hyperlink"/>
                <w:rFonts w:ascii="Traditional Arabic" w:hAnsi="Traditional Arabic" w:cs="Traditional Arabic"/>
                <w:noProof/>
                <w:rtl/>
              </w:rPr>
              <w:fldChar w:fldCharType="begin"/>
            </w:r>
            <w:r w:rsidR="002827AA" w:rsidRPr="006943B5">
              <w:rPr>
                <w:rFonts w:ascii="Traditional Arabic" w:hAnsi="Traditional Arabic" w:cs="Traditional Arabic"/>
                <w:noProof/>
                <w:webHidden/>
              </w:rPr>
              <w:instrText xml:space="preserve"> PAGEREF _Toc95497460 \h </w:instrText>
            </w:r>
            <w:r w:rsidR="002827AA" w:rsidRPr="006943B5">
              <w:rPr>
                <w:rStyle w:val="Hyperlink"/>
                <w:rFonts w:ascii="Traditional Arabic" w:hAnsi="Traditional Arabic" w:cs="Traditional Arabic"/>
                <w:noProof/>
                <w:rtl/>
              </w:rPr>
            </w:r>
            <w:r w:rsidR="002827AA" w:rsidRPr="006943B5">
              <w:rPr>
                <w:rStyle w:val="Hyperlink"/>
                <w:rFonts w:ascii="Traditional Arabic" w:hAnsi="Traditional Arabic" w:cs="Traditional Arabic"/>
                <w:noProof/>
                <w:rtl/>
              </w:rPr>
              <w:fldChar w:fldCharType="separate"/>
            </w:r>
            <w:r w:rsidR="002827AA" w:rsidRPr="006943B5">
              <w:rPr>
                <w:rFonts w:ascii="Traditional Arabic" w:hAnsi="Traditional Arabic" w:cs="Traditional Arabic"/>
                <w:noProof/>
                <w:webHidden/>
              </w:rPr>
              <w:t>2</w:t>
            </w:r>
            <w:r w:rsidR="002827AA" w:rsidRPr="006943B5">
              <w:rPr>
                <w:rStyle w:val="Hyperlink"/>
                <w:rFonts w:ascii="Traditional Arabic" w:hAnsi="Traditional Arabic" w:cs="Traditional Arabic"/>
                <w:noProof/>
                <w:rtl/>
              </w:rPr>
              <w:fldChar w:fldCharType="end"/>
            </w:r>
          </w:hyperlink>
        </w:p>
        <w:p w14:paraId="6C495F33" w14:textId="4CFB81BD" w:rsidR="002827AA" w:rsidRPr="006943B5" w:rsidRDefault="00522CDE" w:rsidP="002827AA">
          <w:pPr>
            <w:pStyle w:val="TOC2"/>
            <w:tabs>
              <w:tab w:val="left" w:pos="2965"/>
              <w:tab w:val="right" w:leader="dot" w:pos="9350"/>
            </w:tabs>
            <w:rPr>
              <w:rFonts w:ascii="Traditional Arabic" w:eastAsiaTheme="minorEastAsia" w:hAnsi="Traditional Arabic" w:cs="Traditional Arabic"/>
              <w:noProof/>
              <w:color w:val="auto"/>
              <w:sz w:val="22"/>
              <w:szCs w:val="22"/>
            </w:rPr>
          </w:pPr>
          <w:hyperlink w:anchor="_Toc95497461" w:history="1">
            <w:r w:rsidR="002827AA" w:rsidRPr="006943B5">
              <w:rPr>
                <w:rStyle w:val="Hyperlink"/>
                <w:rFonts w:ascii="Traditional Arabic" w:hAnsi="Traditional Arabic" w:cs="Traditional Arabic"/>
                <w:noProof/>
                <w:rtl/>
              </w:rPr>
              <w:t>1.</w:t>
            </w:r>
            <w:r w:rsidR="002827AA" w:rsidRPr="006943B5">
              <w:rPr>
                <w:rStyle w:val="Hyperlink"/>
                <w:rFonts w:ascii="Traditional Arabic" w:hAnsi="Traditional Arabic" w:cs="Traditional Arabic" w:hint="cs"/>
                <w:noProof/>
                <w:rtl/>
              </w:rPr>
              <w:t>.</w:t>
            </w:r>
            <w:r w:rsidR="002827AA" w:rsidRPr="006943B5">
              <w:rPr>
                <w:rStyle w:val="Hyperlink"/>
                <w:rFonts w:ascii="Traditional Arabic" w:hAnsi="Traditional Arabic" w:cs="Traditional Arabic"/>
                <w:noProof/>
                <w:rtl/>
              </w:rPr>
              <w:t>اهم</w:t>
            </w:r>
            <w:r w:rsidR="002827AA" w:rsidRPr="006943B5">
              <w:rPr>
                <w:rStyle w:val="Hyperlink"/>
                <w:rFonts w:ascii="Traditional Arabic" w:hAnsi="Traditional Arabic" w:cs="Traditional Arabic" w:hint="cs"/>
                <w:noProof/>
                <w:rtl/>
              </w:rPr>
              <w:t>ی</w:t>
            </w:r>
            <w:r w:rsidR="002827AA" w:rsidRPr="006943B5">
              <w:rPr>
                <w:rStyle w:val="Hyperlink"/>
                <w:rFonts w:ascii="Traditional Arabic" w:hAnsi="Traditional Arabic" w:cs="Traditional Arabic" w:hint="eastAsia"/>
                <w:noProof/>
                <w:rtl/>
              </w:rPr>
              <w:t>ت</w:t>
            </w:r>
            <w:r w:rsidR="002827AA" w:rsidRPr="006943B5">
              <w:rPr>
                <w:rStyle w:val="Hyperlink"/>
                <w:rFonts w:ascii="Traditional Arabic" w:hAnsi="Traditional Arabic" w:cs="Traditional Arabic"/>
                <w:noProof/>
                <w:rtl/>
              </w:rPr>
              <w:t xml:space="preserve"> شب و روز جمعه</w:t>
            </w:r>
            <w:r w:rsidR="002827AA" w:rsidRPr="006943B5">
              <w:rPr>
                <w:rFonts w:ascii="Traditional Arabic" w:hAnsi="Traditional Arabic" w:cs="Traditional Arabic"/>
                <w:noProof/>
                <w:webHidden/>
              </w:rPr>
              <w:tab/>
            </w:r>
            <w:r w:rsidR="002827AA" w:rsidRPr="006943B5">
              <w:rPr>
                <w:rStyle w:val="Hyperlink"/>
                <w:rFonts w:ascii="Traditional Arabic" w:hAnsi="Traditional Arabic" w:cs="Traditional Arabic"/>
                <w:noProof/>
                <w:rtl/>
              </w:rPr>
              <w:fldChar w:fldCharType="begin"/>
            </w:r>
            <w:r w:rsidR="002827AA" w:rsidRPr="006943B5">
              <w:rPr>
                <w:rFonts w:ascii="Traditional Arabic" w:hAnsi="Traditional Arabic" w:cs="Traditional Arabic"/>
                <w:noProof/>
                <w:webHidden/>
              </w:rPr>
              <w:instrText xml:space="preserve"> PAGEREF _Toc95497461 \h </w:instrText>
            </w:r>
            <w:r w:rsidR="002827AA" w:rsidRPr="006943B5">
              <w:rPr>
                <w:rStyle w:val="Hyperlink"/>
                <w:rFonts w:ascii="Traditional Arabic" w:hAnsi="Traditional Arabic" w:cs="Traditional Arabic"/>
                <w:noProof/>
                <w:rtl/>
              </w:rPr>
            </w:r>
            <w:r w:rsidR="002827AA" w:rsidRPr="006943B5">
              <w:rPr>
                <w:rStyle w:val="Hyperlink"/>
                <w:rFonts w:ascii="Traditional Arabic" w:hAnsi="Traditional Arabic" w:cs="Traditional Arabic"/>
                <w:noProof/>
                <w:rtl/>
              </w:rPr>
              <w:fldChar w:fldCharType="separate"/>
            </w:r>
            <w:r w:rsidR="002827AA" w:rsidRPr="006943B5">
              <w:rPr>
                <w:rFonts w:ascii="Traditional Arabic" w:hAnsi="Traditional Arabic" w:cs="Traditional Arabic"/>
                <w:noProof/>
                <w:webHidden/>
              </w:rPr>
              <w:t>3</w:t>
            </w:r>
            <w:r w:rsidR="002827AA" w:rsidRPr="006943B5">
              <w:rPr>
                <w:rStyle w:val="Hyperlink"/>
                <w:rFonts w:ascii="Traditional Arabic" w:hAnsi="Traditional Arabic" w:cs="Traditional Arabic"/>
                <w:noProof/>
                <w:rtl/>
              </w:rPr>
              <w:fldChar w:fldCharType="end"/>
            </w:r>
          </w:hyperlink>
        </w:p>
        <w:p w14:paraId="55D60E7A" w14:textId="75F8D228" w:rsidR="002827AA" w:rsidRPr="006943B5" w:rsidRDefault="00522CDE" w:rsidP="002827AA">
          <w:pPr>
            <w:pStyle w:val="TOC2"/>
            <w:tabs>
              <w:tab w:val="left" w:pos="2340"/>
              <w:tab w:val="right" w:leader="dot" w:pos="9350"/>
            </w:tabs>
            <w:rPr>
              <w:rFonts w:ascii="Traditional Arabic" w:eastAsiaTheme="minorEastAsia" w:hAnsi="Traditional Arabic" w:cs="Traditional Arabic"/>
              <w:noProof/>
              <w:color w:val="auto"/>
              <w:sz w:val="22"/>
              <w:szCs w:val="22"/>
            </w:rPr>
          </w:pPr>
          <w:hyperlink w:anchor="_Toc95497462" w:history="1">
            <w:r w:rsidR="002827AA" w:rsidRPr="006943B5">
              <w:rPr>
                <w:rStyle w:val="Hyperlink"/>
                <w:rFonts w:ascii="Traditional Arabic" w:hAnsi="Traditional Arabic" w:cs="Traditional Arabic"/>
                <w:noProof/>
                <w:rtl/>
              </w:rPr>
              <w:t>2.اهم</w:t>
            </w:r>
            <w:r w:rsidR="002827AA" w:rsidRPr="006943B5">
              <w:rPr>
                <w:rStyle w:val="Hyperlink"/>
                <w:rFonts w:ascii="Traditional Arabic" w:hAnsi="Traditional Arabic" w:cs="Traditional Arabic" w:hint="cs"/>
                <w:noProof/>
                <w:rtl/>
              </w:rPr>
              <w:t>ی</w:t>
            </w:r>
            <w:r w:rsidR="002827AA" w:rsidRPr="006943B5">
              <w:rPr>
                <w:rStyle w:val="Hyperlink"/>
                <w:rFonts w:ascii="Traditional Arabic" w:hAnsi="Traditional Arabic" w:cs="Traditional Arabic" w:hint="eastAsia"/>
                <w:noProof/>
                <w:rtl/>
              </w:rPr>
              <w:t>ت</w:t>
            </w:r>
            <w:r w:rsidR="002827AA" w:rsidRPr="006943B5">
              <w:rPr>
                <w:rStyle w:val="Hyperlink"/>
                <w:rFonts w:ascii="Traditional Arabic" w:hAnsi="Traditional Arabic" w:cs="Traditional Arabic"/>
                <w:noProof/>
                <w:rtl/>
              </w:rPr>
              <w:t xml:space="preserve"> نماز جمعه</w:t>
            </w:r>
            <w:r w:rsidR="002827AA" w:rsidRPr="006943B5">
              <w:rPr>
                <w:rStyle w:val="Hyperlink"/>
                <w:rFonts w:ascii="Traditional Arabic" w:hAnsi="Traditional Arabic" w:cs="Traditional Arabic" w:hint="cs"/>
                <w:noProof/>
                <w:rtl/>
              </w:rPr>
              <w:t>.</w:t>
            </w:r>
            <w:r w:rsidR="002827AA" w:rsidRPr="006943B5">
              <w:rPr>
                <w:rFonts w:ascii="Traditional Arabic" w:hAnsi="Traditional Arabic" w:cs="Traditional Arabic"/>
                <w:noProof/>
                <w:webHidden/>
              </w:rPr>
              <w:tab/>
            </w:r>
            <w:r w:rsidR="002827AA" w:rsidRPr="006943B5">
              <w:rPr>
                <w:rStyle w:val="Hyperlink"/>
                <w:rFonts w:ascii="Traditional Arabic" w:hAnsi="Traditional Arabic" w:cs="Traditional Arabic"/>
                <w:noProof/>
                <w:rtl/>
              </w:rPr>
              <w:fldChar w:fldCharType="begin"/>
            </w:r>
            <w:r w:rsidR="002827AA" w:rsidRPr="006943B5">
              <w:rPr>
                <w:rFonts w:ascii="Traditional Arabic" w:hAnsi="Traditional Arabic" w:cs="Traditional Arabic"/>
                <w:noProof/>
                <w:webHidden/>
              </w:rPr>
              <w:instrText xml:space="preserve"> PAGEREF _Toc95497462 \h </w:instrText>
            </w:r>
            <w:r w:rsidR="002827AA" w:rsidRPr="006943B5">
              <w:rPr>
                <w:rStyle w:val="Hyperlink"/>
                <w:rFonts w:ascii="Traditional Arabic" w:hAnsi="Traditional Arabic" w:cs="Traditional Arabic"/>
                <w:noProof/>
                <w:rtl/>
              </w:rPr>
            </w:r>
            <w:r w:rsidR="002827AA" w:rsidRPr="006943B5">
              <w:rPr>
                <w:rStyle w:val="Hyperlink"/>
                <w:rFonts w:ascii="Traditional Arabic" w:hAnsi="Traditional Arabic" w:cs="Traditional Arabic"/>
                <w:noProof/>
                <w:rtl/>
              </w:rPr>
              <w:fldChar w:fldCharType="separate"/>
            </w:r>
            <w:r w:rsidR="002827AA" w:rsidRPr="006943B5">
              <w:rPr>
                <w:rFonts w:ascii="Traditional Arabic" w:hAnsi="Traditional Arabic" w:cs="Traditional Arabic"/>
                <w:noProof/>
                <w:webHidden/>
              </w:rPr>
              <w:t>4</w:t>
            </w:r>
            <w:r w:rsidR="002827AA" w:rsidRPr="006943B5">
              <w:rPr>
                <w:rStyle w:val="Hyperlink"/>
                <w:rFonts w:ascii="Traditional Arabic" w:hAnsi="Traditional Arabic" w:cs="Traditional Arabic"/>
                <w:noProof/>
                <w:rtl/>
              </w:rPr>
              <w:fldChar w:fldCharType="end"/>
            </w:r>
          </w:hyperlink>
        </w:p>
        <w:p w14:paraId="0FF64E57" w14:textId="454C78E8" w:rsidR="002827AA" w:rsidRPr="006943B5" w:rsidRDefault="00522CDE" w:rsidP="002827AA">
          <w:pPr>
            <w:pStyle w:val="TOC2"/>
            <w:tabs>
              <w:tab w:val="left" w:pos="2800"/>
              <w:tab w:val="right" w:leader="dot" w:pos="9350"/>
            </w:tabs>
            <w:rPr>
              <w:rFonts w:ascii="Traditional Arabic" w:eastAsiaTheme="minorEastAsia" w:hAnsi="Traditional Arabic" w:cs="Traditional Arabic"/>
              <w:noProof/>
              <w:color w:val="auto"/>
              <w:sz w:val="22"/>
              <w:szCs w:val="22"/>
            </w:rPr>
          </w:pPr>
          <w:hyperlink w:anchor="_Toc95497463" w:history="1">
            <w:r w:rsidR="002827AA" w:rsidRPr="006943B5">
              <w:rPr>
                <w:rStyle w:val="Hyperlink"/>
                <w:rFonts w:ascii="Traditional Arabic" w:hAnsi="Traditional Arabic" w:cs="Traditional Arabic"/>
                <w:noProof/>
                <w:rtl/>
              </w:rPr>
              <w:t>3.کارکردها</w:t>
            </w:r>
            <w:r w:rsidR="002827AA" w:rsidRPr="006943B5">
              <w:rPr>
                <w:rStyle w:val="Hyperlink"/>
                <w:rFonts w:ascii="Traditional Arabic" w:hAnsi="Traditional Arabic" w:cs="Traditional Arabic" w:hint="cs"/>
                <w:noProof/>
                <w:rtl/>
              </w:rPr>
              <w:t>ی</w:t>
            </w:r>
            <w:r w:rsidR="002827AA" w:rsidRPr="006943B5">
              <w:rPr>
                <w:rStyle w:val="Hyperlink"/>
                <w:rFonts w:ascii="Traditional Arabic" w:hAnsi="Traditional Arabic" w:cs="Traditional Arabic"/>
                <w:noProof/>
                <w:rtl/>
              </w:rPr>
              <w:t xml:space="preserve"> نماز جمعه</w:t>
            </w:r>
            <w:r w:rsidR="002827AA" w:rsidRPr="006943B5">
              <w:rPr>
                <w:rStyle w:val="Hyperlink"/>
                <w:rFonts w:ascii="Traditional Arabic" w:hAnsi="Traditional Arabic" w:cs="Traditional Arabic" w:hint="cs"/>
                <w:noProof/>
                <w:rtl/>
              </w:rPr>
              <w:t>.</w:t>
            </w:r>
            <w:r w:rsidR="002827AA" w:rsidRPr="006943B5">
              <w:rPr>
                <w:rFonts w:ascii="Traditional Arabic" w:hAnsi="Traditional Arabic" w:cs="Traditional Arabic"/>
                <w:noProof/>
                <w:webHidden/>
              </w:rPr>
              <w:tab/>
            </w:r>
            <w:r w:rsidR="002827AA" w:rsidRPr="006943B5">
              <w:rPr>
                <w:rStyle w:val="Hyperlink"/>
                <w:rFonts w:ascii="Traditional Arabic" w:hAnsi="Traditional Arabic" w:cs="Traditional Arabic"/>
                <w:noProof/>
                <w:rtl/>
              </w:rPr>
              <w:fldChar w:fldCharType="begin"/>
            </w:r>
            <w:r w:rsidR="002827AA" w:rsidRPr="006943B5">
              <w:rPr>
                <w:rFonts w:ascii="Traditional Arabic" w:hAnsi="Traditional Arabic" w:cs="Traditional Arabic"/>
                <w:noProof/>
                <w:webHidden/>
              </w:rPr>
              <w:instrText xml:space="preserve"> PAGEREF _Toc95497463 \h </w:instrText>
            </w:r>
            <w:r w:rsidR="002827AA" w:rsidRPr="006943B5">
              <w:rPr>
                <w:rStyle w:val="Hyperlink"/>
                <w:rFonts w:ascii="Traditional Arabic" w:hAnsi="Traditional Arabic" w:cs="Traditional Arabic"/>
                <w:noProof/>
                <w:rtl/>
              </w:rPr>
            </w:r>
            <w:r w:rsidR="002827AA" w:rsidRPr="006943B5">
              <w:rPr>
                <w:rStyle w:val="Hyperlink"/>
                <w:rFonts w:ascii="Traditional Arabic" w:hAnsi="Traditional Arabic" w:cs="Traditional Arabic"/>
                <w:noProof/>
                <w:rtl/>
              </w:rPr>
              <w:fldChar w:fldCharType="separate"/>
            </w:r>
            <w:r w:rsidR="002827AA" w:rsidRPr="006943B5">
              <w:rPr>
                <w:rFonts w:ascii="Traditional Arabic" w:hAnsi="Traditional Arabic" w:cs="Traditional Arabic"/>
                <w:noProof/>
                <w:webHidden/>
              </w:rPr>
              <w:t>6</w:t>
            </w:r>
            <w:r w:rsidR="002827AA" w:rsidRPr="006943B5">
              <w:rPr>
                <w:rStyle w:val="Hyperlink"/>
                <w:rFonts w:ascii="Traditional Arabic" w:hAnsi="Traditional Arabic" w:cs="Traditional Arabic"/>
                <w:noProof/>
                <w:rtl/>
              </w:rPr>
              <w:fldChar w:fldCharType="end"/>
            </w:r>
          </w:hyperlink>
        </w:p>
        <w:p w14:paraId="77282848" w14:textId="77777777" w:rsidR="002827AA" w:rsidRPr="006943B5" w:rsidRDefault="00522CDE" w:rsidP="002827AA">
          <w:pPr>
            <w:pStyle w:val="TOC1"/>
            <w:tabs>
              <w:tab w:val="right" w:leader="dot" w:pos="9350"/>
            </w:tabs>
            <w:rPr>
              <w:rFonts w:ascii="Traditional Arabic" w:eastAsiaTheme="minorEastAsia" w:hAnsi="Traditional Arabic" w:cs="Traditional Arabic"/>
              <w:noProof/>
              <w:color w:val="auto"/>
              <w:sz w:val="22"/>
              <w:szCs w:val="22"/>
            </w:rPr>
          </w:pPr>
          <w:hyperlink w:anchor="_Toc95497464" w:history="1">
            <w:r w:rsidR="002827AA" w:rsidRPr="006943B5">
              <w:rPr>
                <w:rStyle w:val="Hyperlink"/>
                <w:rFonts w:ascii="Traditional Arabic" w:hAnsi="Traditional Arabic" w:cs="Traditional Arabic"/>
                <w:noProof/>
                <w:rtl/>
              </w:rPr>
              <w:t>خطبه دوم</w:t>
            </w:r>
            <w:r w:rsidR="002827AA" w:rsidRPr="006943B5">
              <w:rPr>
                <w:rFonts w:ascii="Traditional Arabic" w:hAnsi="Traditional Arabic" w:cs="Traditional Arabic"/>
                <w:noProof/>
                <w:webHidden/>
              </w:rPr>
              <w:tab/>
            </w:r>
            <w:r w:rsidR="002827AA" w:rsidRPr="006943B5">
              <w:rPr>
                <w:rStyle w:val="Hyperlink"/>
                <w:rFonts w:ascii="Traditional Arabic" w:hAnsi="Traditional Arabic" w:cs="Traditional Arabic"/>
                <w:noProof/>
                <w:rtl/>
              </w:rPr>
              <w:fldChar w:fldCharType="begin"/>
            </w:r>
            <w:r w:rsidR="002827AA" w:rsidRPr="006943B5">
              <w:rPr>
                <w:rFonts w:ascii="Traditional Arabic" w:hAnsi="Traditional Arabic" w:cs="Traditional Arabic"/>
                <w:noProof/>
                <w:webHidden/>
              </w:rPr>
              <w:instrText xml:space="preserve"> PAGEREF _Toc95497464 \h </w:instrText>
            </w:r>
            <w:r w:rsidR="002827AA" w:rsidRPr="006943B5">
              <w:rPr>
                <w:rStyle w:val="Hyperlink"/>
                <w:rFonts w:ascii="Traditional Arabic" w:hAnsi="Traditional Arabic" w:cs="Traditional Arabic"/>
                <w:noProof/>
                <w:rtl/>
              </w:rPr>
            </w:r>
            <w:r w:rsidR="002827AA" w:rsidRPr="006943B5">
              <w:rPr>
                <w:rStyle w:val="Hyperlink"/>
                <w:rFonts w:ascii="Traditional Arabic" w:hAnsi="Traditional Arabic" w:cs="Traditional Arabic"/>
                <w:noProof/>
                <w:rtl/>
              </w:rPr>
              <w:fldChar w:fldCharType="separate"/>
            </w:r>
            <w:r w:rsidR="002827AA" w:rsidRPr="006943B5">
              <w:rPr>
                <w:rFonts w:ascii="Traditional Arabic" w:hAnsi="Traditional Arabic" w:cs="Traditional Arabic"/>
                <w:noProof/>
                <w:webHidden/>
              </w:rPr>
              <w:t>7</w:t>
            </w:r>
            <w:r w:rsidR="002827AA" w:rsidRPr="006943B5">
              <w:rPr>
                <w:rStyle w:val="Hyperlink"/>
                <w:rFonts w:ascii="Traditional Arabic" w:hAnsi="Traditional Arabic" w:cs="Traditional Arabic"/>
                <w:noProof/>
                <w:rtl/>
              </w:rPr>
              <w:fldChar w:fldCharType="end"/>
            </w:r>
          </w:hyperlink>
        </w:p>
        <w:p w14:paraId="5A9E59B3" w14:textId="77777777" w:rsidR="002827AA" w:rsidRPr="006943B5" w:rsidRDefault="00522CDE" w:rsidP="002827AA">
          <w:pPr>
            <w:pStyle w:val="TOC2"/>
            <w:tabs>
              <w:tab w:val="right" w:leader="dot" w:pos="9350"/>
            </w:tabs>
            <w:rPr>
              <w:rFonts w:ascii="Traditional Arabic" w:eastAsiaTheme="minorEastAsia" w:hAnsi="Traditional Arabic" w:cs="Traditional Arabic"/>
              <w:noProof/>
              <w:color w:val="auto"/>
              <w:sz w:val="22"/>
              <w:szCs w:val="22"/>
            </w:rPr>
          </w:pPr>
          <w:hyperlink w:anchor="_Toc95497465" w:history="1">
            <w:r w:rsidR="002827AA" w:rsidRPr="006943B5">
              <w:rPr>
                <w:rStyle w:val="Hyperlink"/>
                <w:rFonts w:ascii="Traditional Arabic" w:hAnsi="Traditional Arabic" w:cs="Traditional Arabic"/>
                <w:noProof/>
                <w:rtl/>
              </w:rPr>
              <w:t>سفارش به تقوا</w:t>
            </w:r>
            <w:r w:rsidR="002827AA" w:rsidRPr="006943B5">
              <w:rPr>
                <w:rFonts w:ascii="Traditional Arabic" w:hAnsi="Traditional Arabic" w:cs="Traditional Arabic"/>
                <w:noProof/>
                <w:webHidden/>
              </w:rPr>
              <w:tab/>
            </w:r>
            <w:r w:rsidR="002827AA" w:rsidRPr="006943B5">
              <w:rPr>
                <w:rStyle w:val="Hyperlink"/>
                <w:rFonts w:ascii="Traditional Arabic" w:hAnsi="Traditional Arabic" w:cs="Traditional Arabic"/>
                <w:noProof/>
                <w:rtl/>
              </w:rPr>
              <w:fldChar w:fldCharType="begin"/>
            </w:r>
            <w:r w:rsidR="002827AA" w:rsidRPr="006943B5">
              <w:rPr>
                <w:rFonts w:ascii="Traditional Arabic" w:hAnsi="Traditional Arabic" w:cs="Traditional Arabic"/>
                <w:noProof/>
                <w:webHidden/>
              </w:rPr>
              <w:instrText xml:space="preserve"> PAGEREF _Toc95497465 \h </w:instrText>
            </w:r>
            <w:r w:rsidR="002827AA" w:rsidRPr="006943B5">
              <w:rPr>
                <w:rStyle w:val="Hyperlink"/>
                <w:rFonts w:ascii="Traditional Arabic" w:hAnsi="Traditional Arabic" w:cs="Traditional Arabic"/>
                <w:noProof/>
                <w:rtl/>
              </w:rPr>
            </w:r>
            <w:r w:rsidR="002827AA" w:rsidRPr="006943B5">
              <w:rPr>
                <w:rStyle w:val="Hyperlink"/>
                <w:rFonts w:ascii="Traditional Arabic" w:hAnsi="Traditional Arabic" w:cs="Traditional Arabic"/>
                <w:noProof/>
                <w:rtl/>
              </w:rPr>
              <w:fldChar w:fldCharType="separate"/>
            </w:r>
            <w:r w:rsidR="002827AA" w:rsidRPr="006943B5">
              <w:rPr>
                <w:rFonts w:ascii="Traditional Arabic" w:hAnsi="Traditional Arabic" w:cs="Traditional Arabic"/>
                <w:noProof/>
                <w:webHidden/>
              </w:rPr>
              <w:t>7</w:t>
            </w:r>
            <w:r w:rsidR="002827AA" w:rsidRPr="006943B5">
              <w:rPr>
                <w:rStyle w:val="Hyperlink"/>
                <w:rFonts w:ascii="Traditional Arabic" w:hAnsi="Traditional Arabic" w:cs="Traditional Arabic"/>
                <w:noProof/>
                <w:rtl/>
              </w:rPr>
              <w:fldChar w:fldCharType="end"/>
            </w:r>
          </w:hyperlink>
        </w:p>
        <w:p w14:paraId="07E41880" w14:textId="77777777" w:rsidR="002827AA" w:rsidRPr="006943B5" w:rsidRDefault="00522CDE" w:rsidP="002827AA">
          <w:pPr>
            <w:pStyle w:val="TOC2"/>
            <w:tabs>
              <w:tab w:val="right" w:leader="dot" w:pos="9350"/>
            </w:tabs>
            <w:rPr>
              <w:rFonts w:ascii="Traditional Arabic" w:eastAsiaTheme="minorEastAsia" w:hAnsi="Traditional Arabic" w:cs="Traditional Arabic"/>
              <w:noProof/>
              <w:color w:val="auto"/>
              <w:sz w:val="22"/>
              <w:szCs w:val="22"/>
            </w:rPr>
          </w:pPr>
          <w:hyperlink w:anchor="_Toc95497466" w:history="1">
            <w:r w:rsidR="002827AA" w:rsidRPr="006943B5">
              <w:rPr>
                <w:rStyle w:val="Hyperlink"/>
                <w:rFonts w:ascii="Traditional Arabic" w:hAnsi="Traditional Arabic" w:cs="Traditional Arabic"/>
                <w:noProof/>
                <w:rtl/>
              </w:rPr>
              <w:t>مناسبتها</w:t>
            </w:r>
            <w:r w:rsidR="002827AA" w:rsidRPr="006943B5">
              <w:rPr>
                <w:rFonts w:ascii="Traditional Arabic" w:hAnsi="Traditional Arabic" w:cs="Traditional Arabic"/>
                <w:noProof/>
                <w:webHidden/>
              </w:rPr>
              <w:tab/>
            </w:r>
            <w:r w:rsidR="002827AA" w:rsidRPr="006943B5">
              <w:rPr>
                <w:rStyle w:val="Hyperlink"/>
                <w:rFonts w:ascii="Traditional Arabic" w:hAnsi="Traditional Arabic" w:cs="Traditional Arabic"/>
                <w:noProof/>
                <w:rtl/>
              </w:rPr>
              <w:fldChar w:fldCharType="begin"/>
            </w:r>
            <w:r w:rsidR="002827AA" w:rsidRPr="006943B5">
              <w:rPr>
                <w:rFonts w:ascii="Traditional Arabic" w:hAnsi="Traditional Arabic" w:cs="Traditional Arabic"/>
                <w:noProof/>
                <w:webHidden/>
              </w:rPr>
              <w:instrText xml:space="preserve"> PAGEREF _Toc95497466 \h </w:instrText>
            </w:r>
            <w:r w:rsidR="002827AA" w:rsidRPr="006943B5">
              <w:rPr>
                <w:rStyle w:val="Hyperlink"/>
                <w:rFonts w:ascii="Traditional Arabic" w:hAnsi="Traditional Arabic" w:cs="Traditional Arabic"/>
                <w:noProof/>
                <w:rtl/>
              </w:rPr>
            </w:r>
            <w:r w:rsidR="002827AA" w:rsidRPr="006943B5">
              <w:rPr>
                <w:rStyle w:val="Hyperlink"/>
                <w:rFonts w:ascii="Traditional Arabic" w:hAnsi="Traditional Arabic" w:cs="Traditional Arabic"/>
                <w:noProof/>
                <w:rtl/>
              </w:rPr>
              <w:fldChar w:fldCharType="separate"/>
            </w:r>
            <w:r w:rsidR="002827AA" w:rsidRPr="006943B5">
              <w:rPr>
                <w:rFonts w:ascii="Traditional Arabic" w:hAnsi="Traditional Arabic" w:cs="Traditional Arabic"/>
                <w:noProof/>
                <w:webHidden/>
              </w:rPr>
              <w:t>8</w:t>
            </w:r>
            <w:r w:rsidR="002827AA" w:rsidRPr="006943B5">
              <w:rPr>
                <w:rStyle w:val="Hyperlink"/>
                <w:rFonts w:ascii="Traditional Arabic" w:hAnsi="Traditional Arabic" w:cs="Traditional Arabic"/>
                <w:noProof/>
                <w:rtl/>
              </w:rPr>
              <w:fldChar w:fldCharType="end"/>
            </w:r>
          </w:hyperlink>
        </w:p>
        <w:p w14:paraId="548C8C43" w14:textId="73402BC0" w:rsidR="002827AA" w:rsidRPr="006943B5" w:rsidRDefault="00522CDE" w:rsidP="002827AA">
          <w:pPr>
            <w:pStyle w:val="TOC2"/>
            <w:tabs>
              <w:tab w:val="left" w:pos="3917"/>
              <w:tab w:val="right" w:leader="dot" w:pos="9350"/>
            </w:tabs>
            <w:rPr>
              <w:rFonts w:ascii="Traditional Arabic" w:eastAsiaTheme="minorEastAsia" w:hAnsi="Traditional Arabic" w:cs="Traditional Arabic"/>
              <w:noProof/>
              <w:color w:val="auto"/>
              <w:sz w:val="22"/>
              <w:szCs w:val="22"/>
            </w:rPr>
          </w:pPr>
          <w:hyperlink w:anchor="_Toc95497467" w:history="1">
            <w:r w:rsidR="002827AA" w:rsidRPr="006943B5">
              <w:rPr>
                <w:rStyle w:val="Hyperlink"/>
                <w:rFonts w:ascii="Traditional Arabic" w:hAnsi="Traditional Arabic" w:cs="Traditional Arabic"/>
                <w:noProof/>
                <w:rtl/>
              </w:rPr>
              <w:t>1.تبر</w:t>
            </w:r>
            <w:r w:rsidR="002827AA" w:rsidRPr="006943B5">
              <w:rPr>
                <w:rStyle w:val="Hyperlink"/>
                <w:rFonts w:ascii="Traditional Arabic" w:hAnsi="Traditional Arabic" w:cs="Traditional Arabic" w:hint="cs"/>
                <w:noProof/>
                <w:rtl/>
              </w:rPr>
              <w:t>ی</w:t>
            </w:r>
            <w:r w:rsidR="002827AA" w:rsidRPr="006943B5">
              <w:rPr>
                <w:rStyle w:val="Hyperlink"/>
                <w:rFonts w:ascii="Traditional Arabic" w:hAnsi="Traditional Arabic" w:cs="Traditional Arabic" w:hint="eastAsia"/>
                <w:noProof/>
                <w:rtl/>
              </w:rPr>
              <w:t>ک</w:t>
            </w:r>
            <w:r w:rsidR="002827AA" w:rsidRPr="006943B5">
              <w:rPr>
                <w:rStyle w:val="Hyperlink"/>
                <w:rFonts w:ascii="Traditional Arabic" w:hAnsi="Traditional Arabic" w:cs="Traditional Arabic"/>
                <w:noProof/>
                <w:rtl/>
              </w:rPr>
              <w:t xml:space="preserve"> ع</w:t>
            </w:r>
            <w:r w:rsidR="002827AA" w:rsidRPr="006943B5">
              <w:rPr>
                <w:rStyle w:val="Hyperlink"/>
                <w:rFonts w:ascii="Traditional Arabic" w:hAnsi="Traditional Arabic" w:cs="Traditional Arabic" w:hint="cs"/>
                <w:noProof/>
                <w:rtl/>
              </w:rPr>
              <w:t>ی</w:t>
            </w:r>
            <w:r w:rsidR="002827AA" w:rsidRPr="006943B5">
              <w:rPr>
                <w:rStyle w:val="Hyperlink"/>
                <w:rFonts w:ascii="Traditional Arabic" w:hAnsi="Traditional Arabic" w:cs="Traditional Arabic" w:hint="eastAsia"/>
                <w:noProof/>
                <w:rtl/>
              </w:rPr>
              <w:t>د</w:t>
            </w:r>
            <w:r w:rsidR="002827AA" w:rsidRPr="006943B5">
              <w:rPr>
                <w:rStyle w:val="Hyperlink"/>
                <w:rFonts w:ascii="Traditional Arabic" w:hAnsi="Traditional Arabic" w:cs="Traditional Arabic"/>
                <w:noProof/>
                <w:rtl/>
              </w:rPr>
              <w:t xml:space="preserve"> غد</w:t>
            </w:r>
            <w:r w:rsidR="002827AA" w:rsidRPr="006943B5">
              <w:rPr>
                <w:rStyle w:val="Hyperlink"/>
                <w:rFonts w:ascii="Traditional Arabic" w:hAnsi="Traditional Arabic" w:cs="Traditional Arabic" w:hint="cs"/>
                <w:noProof/>
                <w:rtl/>
              </w:rPr>
              <w:t>ی</w:t>
            </w:r>
            <w:r w:rsidR="002827AA" w:rsidRPr="006943B5">
              <w:rPr>
                <w:rStyle w:val="Hyperlink"/>
                <w:rFonts w:ascii="Traditional Arabic" w:hAnsi="Traditional Arabic" w:cs="Traditional Arabic" w:hint="eastAsia"/>
                <w:noProof/>
                <w:rtl/>
              </w:rPr>
              <w:t>ر</w:t>
            </w:r>
            <w:r w:rsidR="002827AA" w:rsidRPr="006943B5">
              <w:rPr>
                <w:rStyle w:val="Hyperlink"/>
                <w:rFonts w:ascii="Traditional Arabic" w:hAnsi="Traditional Arabic" w:cs="Traditional Arabic"/>
                <w:noProof/>
                <w:rtl/>
              </w:rPr>
              <w:t xml:space="preserve"> و م</w:t>
            </w:r>
            <w:r w:rsidR="002827AA" w:rsidRPr="006943B5">
              <w:rPr>
                <w:rStyle w:val="Hyperlink"/>
                <w:rFonts w:ascii="Traditional Arabic" w:hAnsi="Traditional Arabic" w:cs="Traditional Arabic" w:hint="cs"/>
                <w:noProof/>
                <w:rtl/>
              </w:rPr>
              <w:t>ی</w:t>
            </w:r>
            <w:r w:rsidR="002827AA" w:rsidRPr="006943B5">
              <w:rPr>
                <w:rStyle w:val="Hyperlink"/>
                <w:rFonts w:ascii="Traditional Arabic" w:hAnsi="Traditional Arabic" w:cs="Traditional Arabic" w:hint="eastAsia"/>
                <w:noProof/>
                <w:rtl/>
              </w:rPr>
              <w:t>لاد</w:t>
            </w:r>
            <w:r w:rsidR="002827AA" w:rsidRPr="006943B5">
              <w:rPr>
                <w:rStyle w:val="Hyperlink"/>
                <w:rFonts w:ascii="Traditional Arabic" w:hAnsi="Traditional Arabic" w:cs="Traditional Arabic"/>
                <w:noProof/>
                <w:rtl/>
              </w:rPr>
              <w:t xml:space="preserve"> امام هاد</w:t>
            </w:r>
            <w:r w:rsidR="002827AA" w:rsidRPr="006943B5">
              <w:rPr>
                <w:rStyle w:val="Hyperlink"/>
                <w:rFonts w:ascii="Traditional Arabic" w:hAnsi="Traditional Arabic" w:cs="Traditional Arabic" w:hint="cs"/>
                <w:noProof/>
                <w:rtl/>
              </w:rPr>
              <w:t>ی.</w:t>
            </w:r>
            <w:r w:rsidR="002827AA" w:rsidRPr="006943B5">
              <w:rPr>
                <w:rFonts w:ascii="Traditional Arabic" w:hAnsi="Traditional Arabic" w:cs="Traditional Arabic"/>
                <w:noProof/>
                <w:webHidden/>
              </w:rPr>
              <w:tab/>
            </w:r>
            <w:r w:rsidR="002827AA" w:rsidRPr="006943B5">
              <w:rPr>
                <w:rStyle w:val="Hyperlink"/>
                <w:rFonts w:ascii="Traditional Arabic" w:hAnsi="Traditional Arabic" w:cs="Traditional Arabic"/>
                <w:noProof/>
                <w:rtl/>
              </w:rPr>
              <w:fldChar w:fldCharType="begin"/>
            </w:r>
            <w:r w:rsidR="002827AA" w:rsidRPr="006943B5">
              <w:rPr>
                <w:rFonts w:ascii="Traditional Arabic" w:hAnsi="Traditional Arabic" w:cs="Traditional Arabic"/>
                <w:noProof/>
                <w:webHidden/>
              </w:rPr>
              <w:instrText xml:space="preserve"> PAGEREF _Toc95497467 \h </w:instrText>
            </w:r>
            <w:r w:rsidR="002827AA" w:rsidRPr="006943B5">
              <w:rPr>
                <w:rStyle w:val="Hyperlink"/>
                <w:rFonts w:ascii="Traditional Arabic" w:hAnsi="Traditional Arabic" w:cs="Traditional Arabic"/>
                <w:noProof/>
                <w:rtl/>
              </w:rPr>
            </w:r>
            <w:r w:rsidR="002827AA" w:rsidRPr="006943B5">
              <w:rPr>
                <w:rStyle w:val="Hyperlink"/>
                <w:rFonts w:ascii="Traditional Arabic" w:hAnsi="Traditional Arabic" w:cs="Traditional Arabic"/>
                <w:noProof/>
                <w:rtl/>
              </w:rPr>
              <w:fldChar w:fldCharType="separate"/>
            </w:r>
            <w:r w:rsidR="002827AA" w:rsidRPr="006943B5">
              <w:rPr>
                <w:rFonts w:ascii="Traditional Arabic" w:hAnsi="Traditional Arabic" w:cs="Traditional Arabic"/>
                <w:noProof/>
                <w:webHidden/>
              </w:rPr>
              <w:t>8</w:t>
            </w:r>
            <w:r w:rsidR="002827AA" w:rsidRPr="006943B5">
              <w:rPr>
                <w:rStyle w:val="Hyperlink"/>
                <w:rFonts w:ascii="Traditional Arabic" w:hAnsi="Traditional Arabic" w:cs="Traditional Arabic"/>
                <w:noProof/>
                <w:rtl/>
              </w:rPr>
              <w:fldChar w:fldCharType="end"/>
            </w:r>
          </w:hyperlink>
        </w:p>
        <w:p w14:paraId="2EEDD529" w14:textId="1B10C09B" w:rsidR="002827AA" w:rsidRPr="006943B5" w:rsidRDefault="00522CDE" w:rsidP="002827AA">
          <w:pPr>
            <w:pStyle w:val="TOC2"/>
            <w:tabs>
              <w:tab w:val="left" w:pos="4340"/>
              <w:tab w:val="right" w:leader="dot" w:pos="9350"/>
            </w:tabs>
            <w:rPr>
              <w:rFonts w:ascii="Traditional Arabic" w:eastAsiaTheme="minorEastAsia" w:hAnsi="Traditional Arabic" w:cs="Traditional Arabic"/>
              <w:noProof/>
              <w:color w:val="auto"/>
              <w:sz w:val="22"/>
              <w:szCs w:val="22"/>
            </w:rPr>
          </w:pPr>
          <w:hyperlink w:anchor="_Toc95497468" w:history="1">
            <w:r w:rsidR="002827AA" w:rsidRPr="006943B5">
              <w:rPr>
                <w:rStyle w:val="Hyperlink"/>
                <w:rFonts w:ascii="Traditional Arabic" w:hAnsi="Traditional Arabic" w:cs="Traditional Arabic"/>
                <w:noProof/>
                <w:rtl/>
              </w:rPr>
              <w:t>2.روز کارآفر</w:t>
            </w:r>
            <w:r w:rsidR="002827AA" w:rsidRPr="006943B5">
              <w:rPr>
                <w:rStyle w:val="Hyperlink"/>
                <w:rFonts w:ascii="Traditional Arabic" w:hAnsi="Traditional Arabic" w:cs="Traditional Arabic" w:hint="cs"/>
                <w:noProof/>
                <w:rtl/>
              </w:rPr>
              <w:t>ی</w:t>
            </w:r>
            <w:r w:rsidR="002827AA" w:rsidRPr="006943B5">
              <w:rPr>
                <w:rStyle w:val="Hyperlink"/>
                <w:rFonts w:ascii="Traditional Arabic" w:hAnsi="Traditional Arabic" w:cs="Traditional Arabic" w:hint="eastAsia"/>
                <w:noProof/>
                <w:rtl/>
              </w:rPr>
              <w:t>ن</w:t>
            </w:r>
            <w:r w:rsidR="002827AA" w:rsidRPr="006943B5">
              <w:rPr>
                <w:rStyle w:val="Hyperlink"/>
                <w:rFonts w:ascii="Traditional Arabic" w:hAnsi="Traditional Arabic" w:cs="Traditional Arabic" w:hint="cs"/>
                <w:noProof/>
                <w:rtl/>
              </w:rPr>
              <w:t>ی</w:t>
            </w:r>
            <w:r w:rsidR="002827AA" w:rsidRPr="006943B5">
              <w:rPr>
                <w:rStyle w:val="Hyperlink"/>
                <w:rFonts w:ascii="Traditional Arabic" w:hAnsi="Traditional Arabic" w:cs="Traditional Arabic"/>
                <w:noProof/>
                <w:rtl/>
              </w:rPr>
              <w:t xml:space="preserve"> و توص</w:t>
            </w:r>
            <w:r w:rsidR="002827AA" w:rsidRPr="006943B5">
              <w:rPr>
                <w:rStyle w:val="Hyperlink"/>
                <w:rFonts w:ascii="Traditional Arabic" w:hAnsi="Traditional Arabic" w:cs="Traditional Arabic" w:hint="cs"/>
                <w:noProof/>
                <w:rtl/>
              </w:rPr>
              <w:t>ی</w:t>
            </w:r>
            <w:r w:rsidR="002827AA" w:rsidRPr="006943B5">
              <w:rPr>
                <w:rStyle w:val="Hyperlink"/>
                <w:rFonts w:ascii="Traditional Arabic" w:hAnsi="Traditional Arabic" w:cs="Traditional Arabic" w:hint="eastAsia"/>
                <w:noProof/>
                <w:rtl/>
              </w:rPr>
              <w:t>ه‌ها</w:t>
            </w:r>
            <w:r w:rsidR="002827AA" w:rsidRPr="006943B5">
              <w:rPr>
                <w:rStyle w:val="Hyperlink"/>
                <w:rFonts w:ascii="Traditional Arabic" w:hAnsi="Traditional Arabic" w:cs="Traditional Arabic" w:hint="cs"/>
                <w:noProof/>
                <w:rtl/>
              </w:rPr>
              <w:t>یی</w:t>
            </w:r>
            <w:r w:rsidR="002827AA" w:rsidRPr="006943B5">
              <w:rPr>
                <w:rStyle w:val="Hyperlink"/>
                <w:rFonts w:ascii="Traditional Arabic" w:hAnsi="Traditional Arabic" w:cs="Traditional Arabic"/>
                <w:noProof/>
                <w:rtl/>
              </w:rPr>
              <w:t xml:space="preserve"> درباره آن</w:t>
            </w:r>
            <w:r w:rsidR="002827AA" w:rsidRPr="006943B5">
              <w:rPr>
                <w:rStyle w:val="Hyperlink"/>
                <w:rFonts w:ascii="Traditional Arabic" w:hAnsi="Traditional Arabic" w:cs="Traditional Arabic" w:hint="cs"/>
                <w:noProof/>
                <w:rtl/>
              </w:rPr>
              <w:t>.</w:t>
            </w:r>
            <w:r w:rsidR="002827AA" w:rsidRPr="006943B5">
              <w:rPr>
                <w:rFonts w:ascii="Traditional Arabic" w:hAnsi="Traditional Arabic" w:cs="Traditional Arabic"/>
                <w:noProof/>
                <w:webHidden/>
              </w:rPr>
              <w:tab/>
            </w:r>
            <w:r w:rsidR="002827AA" w:rsidRPr="006943B5">
              <w:rPr>
                <w:rStyle w:val="Hyperlink"/>
                <w:rFonts w:ascii="Traditional Arabic" w:hAnsi="Traditional Arabic" w:cs="Traditional Arabic"/>
                <w:noProof/>
                <w:rtl/>
              </w:rPr>
              <w:fldChar w:fldCharType="begin"/>
            </w:r>
            <w:r w:rsidR="002827AA" w:rsidRPr="006943B5">
              <w:rPr>
                <w:rFonts w:ascii="Traditional Arabic" w:hAnsi="Traditional Arabic" w:cs="Traditional Arabic"/>
                <w:noProof/>
                <w:webHidden/>
              </w:rPr>
              <w:instrText xml:space="preserve"> PAGEREF _Toc95497468 \h </w:instrText>
            </w:r>
            <w:r w:rsidR="002827AA" w:rsidRPr="006943B5">
              <w:rPr>
                <w:rStyle w:val="Hyperlink"/>
                <w:rFonts w:ascii="Traditional Arabic" w:hAnsi="Traditional Arabic" w:cs="Traditional Arabic"/>
                <w:noProof/>
                <w:rtl/>
              </w:rPr>
            </w:r>
            <w:r w:rsidR="002827AA" w:rsidRPr="006943B5">
              <w:rPr>
                <w:rStyle w:val="Hyperlink"/>
                <w:rFonts w:ascii="Traditional Arabic" w:hAnsi="Traditional Arabic" w:cs="Traditional Arabic"/>
                <w:noProof/>
                <w:rtl/>
              </w:rPr>
              <w:fldChar w:fldCharType="separate"/>
            </w:r>
            <w:r w:rsidR="002827AA" w:rsidRPr="006943B5">
              <w:rPr>
                <w:rFonts w:ascii="Traditional Arabic" w:hAnsi="Traditional Arabic" w:cs="Traditional Arabic"/>
                <w:noProof/>
                <w:webHidden/>
              </w:rPr>
              <w:t>9</w:t>
            </w:r>
            <w:r w:rsidR="002827AA" w:rsidRPr="006943B5">
              <w:rPr>
                <w:rStyle w:val="Hyperlink"/>
                <w:rFonts w:ascii="Traditional Arabic" w:hAnsi="Traditional Arabic" w:cs="Traditional Arabic"/>
                <w:noProof/>
                <w:rtl/>
              </w:rPr>
              <w:fldChar w:fldCharType="end"/>
            </w:r>
          </w:hyperlink>
        </w:p>
        <w:p w14:paraId="7517522B" w14:textId="2AF941EF" w:rsidR="002827AA" w:rsidRPr="006943B5" w:rsidRDefault="00522CDE" w:rsidP="002827AA">
          <w:pPr>
            <w:pStyle w:val="TOC2"/>
            <w:tabs>
              <w:tab w:val="left" w:pos="3706"/>
              <w:tab w:val="right" w:leader="dot" w:pos="9350"/>
            </w:tabs>
            <w:rPr>
              <w:rFonts w:ascii="Traditional Arabic" w:eastAsiaTheme="minorEastAsia" w:hAnsi="Traditional Arabic" w:cs="Traditional Arabic"/>
              <w:noProof/>
              <w:color w:val="auto"/>
              <w:sz w:val="22"/>
              <w:szCs w:val="22"/>
            </w:rPr>
          </w:pPr>
          <w:hyperlink w:anchor="_Toc95497469" w:history="1">
            <w:r w:rsidR="002827AA" w:rsidRPr="006943B5">
              <w:rPr>
                <w:rStyle w:val="Hyperlink"/>
                <w:rFonts w:ascii="Traditional Arabic" w:hAnsi="Traditional Arabic" w:cs="Traditional Arabic"/>
                <w:noProof/>
                <w:rtl/>
              </w:rPr>
              <w:t>3.نکات</w:t>
            </w:r>
            <w:r w:rsidR="002827AA" w:rsidRPr="006943B5">
              <w:rPr>
                <w:rStyle w:val="Hyperlink"/>
                <w:rFonts w:ascii="Traditional Arabic" w:hAnsi="Traditional Arabic" w:cs="Traditional Arabic" w:hint="cs"/>
                <w:noProof/>
                <w:rtl/>
              </w:rPr>
              <w:t>ی</w:t>
            </w:r>
            <w:r w:rsidR="002827AA" w:rsidRPr="006943B5">
              <w:rPr>
                <w:rStyle w:val="Hyperlink"/>
                <w:rFonts w:ascii="Traditional Arabic" w:hAnsi="Traditional Arabic" w:cs="Traditional Arabic"/>
                <w:noProof/>
                <w:rtl/>
              </w:rPr>
              <w:t xml:space="preserve"> پ</w:t>
            </w:r>
            <w:r w:rsidR="002827AA" w:rsidRPr="006943B5">
              <w:rPr>
                <w:rStyle w:val="Hyperlink"/>
                <w:rFonts w:ascii="Traditional Arabic" w:hAnsi="Traditional Arabic" w:cs="Traditional Arabic" w:hint="cs"/>
                <w:noProof/>
                <w:rtl/>
              </w:rPr>
              <w:t>ی</w:t>
            </w:r>
            <w:r w:rsidR="002827AA" w:rsidRPr="006943B5">
              <w:rPr>
                <w:rStyle w:val="Hyperlink"/>
                <w:rFonts w:ascii="Traditional Arabic" w:hAnsi="Traditional Arabic" w:cs="Traditional Arabic" w:hint="eastAsia"/>
                <w:noProof/>
                <w:rtl/>
              </w:rPr>
              <w:t>رامون</w:t>
            </w:r>
            <w:r w:rsidR="002827AA" w:rsidRPr="006943B5">
              <w:rPr>
                <w:rStyle w:val="Hyperlink"/>
                <w:rFonts w:ascii="Traditional Arabic" w:hAnsi="Traditional Arabic" w:cs="Traditional Arabic"/>
                <w:noProof/>
                <w:rtl/>
              </w:rPr>
              <w:t xml:space="preserve"> آب و مح</w:t>
            </w:r>
            <w:r w:rsidR="002827AA" w:rsidRPr="006943B5">
              <w:rPr>
                <w:rStyle w:val="Hyperlink"/>
                <w:rFonts w:ascii="Traditional Arabic" w:hAnsi="Traditional Arabic" w:cs="Traditional Arabic" w:hint="cs"/>
                <w:noProof/>
                <w:rtl/>
              </w:rPr>
              <w:t>ی</w:t>
            </w:r>
            <w:r w:rsidR="002827AA" w:rsidRPr="006943B5">
              <w:rPr>
                <w:rStyle w:val="Hyperlink"/>
                <w:rFonts w:ascii="Traditional Arabic" w:hAnsi="Traditional Arabic" w:cs="Traditional Arabic" w:hint="eastAsia"/>
                <w:noProof/>
                <w:rtl/>
              </w:rPr>
              <w:t>ط‌ز</w:t>
            </w:r>
            <w:r w:rsidR="002827AA" w:rsidRPr="006943B5">
              <w:rPr>
                <w:rStyle w:val="Hyperlink"/>
                <w:rFonts w:ascii="Traditional Arabic" w:hAnsi="Traditional Arabic" w:cs="Traditional Arabic" w:hint="cs"/>
                <w:noProof/>
                <w:rtl/>
              </w:rPr>
              <w:t>ی</w:t>
            </w:r>
            <w:r w:rsidR="002827AA" w:rsidRPr="006943B5">
              <w:rPr>
                <w:rStyle w:val="Hyperlink"/>
                <w:rFonts w:ascii="Traditional Arabic" w:hAnsi="Traditional Arabic" w:cs="Traditional Arabic" w:hint="eastAsia"/>
                <w:noProof/>
                <w:rtl/>
              </w:rPr>
              <w:t>ست</w:t>
            </w:r>
            <w:r w:rsidR="002827AA" w:rsidRPr="006943B5">
              <w:rPr>
                <w:rStyle w:val="Hyperlink"/>
                <w:rFonts w:ascii="Traditional Arabic" w:hAnsi="Traditional Arabic" w:cs="Traditional Arabic" w:hint="cs"/>
                <w:noProof/>
                <w:rtl/>
              </w:rPr>
              <w:t>.</w:t>
            </w:r>
            <w:r w:rsidR="002827AA" w:rsidRPr="006943B5">
              <w:rPr>
                <w:rFonts w:ascii="Traditional Arabic" w:hAnsi="Traditional Arabic" w:cs="Traditional Arabic"/>
                <w:noProof/>
                <w:webHidden/>
              </w:rPr>
              <w:tab/>
            </w:r>
            <w:r w:rsidR="002827AA" w:rsidRPr="006943B5">
              <w:rPr>
                <w:rStyle w:val="Hyperlink"/>
                <w:rFonts w:ascii="Traditional Arabic" w:hAnsi="Traditional Arabic" w:cs="Traditional Arabic"/>
                <w:noProof/>
                <w:rtl/>
              </w:rPr>
              <w:fldChar w:fldCharType="begin"/>
            </w:r>
            <w:r w:rsidR="002827AA" w:rsidRPr="006943B5">
              <w:rPr>
                <w:rFonts w:ascii="Traditional Arabic" w:hAnsi="Traditional Arabic" w:cs="Traditional Arabic"/>
                <w:noProof/>
                <w:webHidden/>
              </w:rPr>
              <w:instrText xml:space="preserve"> PAGEREF _Toc95497469 \h </w:instrText>
            </w:r>
            <w:r w:rsidR="002827AA" w:rsidRPr="006943B5">
              <w:rPr>
                <w:rStyle w:val="Hyperlink"/>
                <w:rFonts w:ascii="Traditional Arabic" w:hAnsi="Traditional Arabic" w:cs="Traditional Arabic"/>
                <w:noProof/>
                <w:rtl/>
              </w:rPr>
            </w:r>
            <w:r w:rsidR="002827AA" w:rsidRPr="006943B5">
              <w:rPr>
                <w:rStyle w:val="Hyperlink"/>
                <w:rFonts w:ascii="Traditional Arabic" w:hAnsi="Traditional Arabic" w:cs="Traditional Arabic"/>
                <w:noProof/>
                <w:rtl/>
              </w:rPr>
              <w:fldChar w:fldCharType="separate"/>
            </w:r>
            <w:r w:rsidR="002827AA" w:rsidRPr="006943B5">
              <w:rPr>
                <w:rFonts w:ascii="Traditional Arabic" w:hAnsi="Traditional Arabic" w:cs="Traditional Arabic"/>
                <w:noProof/>
                <w:webHidden/>
              </w:rPr>
              <w:t>9</w:t>
            </w:r>
            <w:r w:rsidR="002827AA" w:rsidRPr="006943B5">
              <w:rPr>
                <w:rStyle w:val="Hyperlink"/>
                <w:rFonts w:ascii="Traditional Arabic" w:hAnsi="Traditional Arabic" w:cs="Traditional Arabic"/>
                <w:noProof/>
                <w:rtl/>
              </w:rPr>
              <w:fldChar w:fldCharType="end"/>
            </w:r>
          </w:hyperlink>
        </w:p>
        <w:p w14:paraId="1AB83861" w14:textId="7426346E" w:rsidR="002827AA" w:rsidRPr="006943B5" w:rsidRDefault="00522CDE" w:rsidP="002827AA">
          <w:pPr>
            <w:pStyle w:val="TOC2"/>
            <w:tabs>
              <w:tab w:val="left" w:pos="3678"/>
              <w:tab w:val="right" w:leader="dot" w:pos="9350"/>
            </w:tabs>
            <w:rPr>
              <w:rFonts w:ascii="Traditional Arabic" w:eastAsiaTheme="minorEastAsia" w:hAnsi="Traditional Arabic" w:cs="Traditional Arabic"/>
              <w:noProof/>
              <w:color w:val="auto"/>
              <w:sz w:val="22"/>
              <w:szCs w:val="22"/>
            </w:rPr>
          </w:pPr>
          <w:hyperlink w:anchor="_Toc95497470" w:history="1">
            <w:r w:rsidR="002827AA" w:rsidRPr="006943B5">
              <w:rPr>
                <w:rStyle w:val="Hyperlink"/>
                <w:rFonts w:ascii="Traditional Arabic" w:hAnsi="Traditional Arabic" w:cs="Traditional Arabic"/>
                <w:noProof/>
                <w:rtl/>
              </w:rPr>
              <w:t>4.مسائل ب</w:t>
            </w:r>
            <w:r w:rsidR="002827AA" w:rsidRPr="006943B5">
              <w:rPr>
                <w:rStyle w:val="Hyperlink"/>
                <w:rFonts w:ascii="Traditional Arabic" w:hAnsi="Traditional Arabic" w:cs="Traditional Arabic" w:hint="cs"/>
                <w:noProof/>
                <w:rtl/>
              </w:rPr>
              <w:t>ی</w:t>
            </w:r>
            <w:r w:rsidR="002827AA" w:rsidRPr="006943B5">
              <w:rPr>
                <w:rStyle w:val="Hyperlink"/>
                <w:rFonts w:ascii="Traditional Arabic" w:hAnsi="Traditional Arabic" w:cs="Traditional Arabic" w:hint="eastAsia"/>
                <w:noProof/>
                <w:rtl/>
              </w:rPr>
              <w:t>ن‌الملل</w:t>
            </w:r>
            <w:r w:rsidR="002827AA" w:rsidRPr="006943B5">
              <w:rPr>
                <w:rStyle w:val="Hyperlink"/>
                <w:rFonts w:ascii="Traditional Arabic" w:hAnsi="Traditional Arabic" w:cs="Traditional Arabic" w:hint="cs"/>
                <w:noProof/>
                <w:rtl/>
              </w:rPr>
              <w:t>ی</w:t>
            </w:r>
            <w:r w:rsidR="002827AA" w:rsidRPr="006943B5">
              <w:rPr>
                <w:rStyle w:val="Hyperlink"/>
                <w:rFonts w:ascii="Traditional Arabic" w:hAnsi="Traditional Arabic" w:cs="Traditional Arabic"/>
                <w:noProof/>
                <w:rtl/>
              </w:rPr>
              <w:t xml:space="preserve"> و دشمن</w:t>
            </w:r>
            <w:r w:rsidR="002827AA" w:rsidRPr="006943B5">
              <w:rPr>
                <w:rStyle w:val="Hyperlink"/>
                <w:rFonts w:ascii="Traditional Arabic" w:hAnsi="Traditional Arabic" w:cs="Traditional Arabic" w:hint="cs"/>
                <w:noProof/>
                <w:rtl/>
              </w:rPr>
              <w:t>ی</w:t>
            </w:r>
            <w:r w:rsidR="002827AA" w:rsidRPr="006943B5">
              <w:rPr>
                <w:rStyle w:val="Hyperlink"/>
                <w:rFonts w:ascii="Traditional Arabic" w:hAnsi="Traditional Arabic" w:cs="Traditional Arabic"/>
                <w:noProof/>
                <w:rtl/>
              </w:rPr>
              <w:t xml:space="preserve"> آمر</w:t>
            </w:r>
            <w:r w:rsidR="002827AA" w:rsidRPr="006943B5">
              <w:rPr>
                <w:rStyle w:val="Hyperlink"/>
                <w:rFonts w:ascii="Traditional Arabic" w:hAnsi="Traditional Arabic" w:cs="Traditional Arabic" w:hint="cs"/>
                <w:noProof/>
                <w:rtl/>
              </w:rPr>
              <w:t>ی</w:t>
            </w:r>
            <w:r w:rsidR="002827AA" w:rsidRPr="006943B5">
              <w:rPr>
                <w:rStyle w:val="Hyperlink"/>
                <w:rFonts w:ascii="Traditional Arabic" w:hAnsi="Traditional Arabic" w:cs="Traditional Arabic" w:hint="eastAsia"/>
                <w:noProof/>
                <w:rtl/>
              </w:rPr>
              <w:t>کا</w:t>
            </w:r>
            <w:r w:rsidR="002827AA" w:rsidRPr="006943B5">
              <w:rPr>
                <w:rFonts w:ascii="Traditional Arabic" w:hAnsi="Traditional Arabic" w:cs="Traditional Arabic"/>
                <w:noProof/>
                <w:webHidden/>
              </w:rPr>
              <w:t>.</w:t>
            </w:r>
            <w:r w:rsidR="002827AA" w:rsidRPr="006943B5">
              <w:rPr>
                <w:rFonts w:ascii="Traditional Arabic" w:hAnsi="Traditional Arabic" w:cs="Traditional Arabic"/>
                <w:noProof/>
                <w:webHidden/>
              </w:rPr>
              <w:tab/>
            </w:r>
            <w:r w:rsidR="002827AA" w:rsidRPr="006943B5">
              <w:rPr>
                <w:rStyle w:val="Hyperlink"/>
                <w:rFonts w:ascii="Traditional Arabic" w:hAnsi="Traditional Arabic" w:cs="Traditional Arabic"/>
                <w:noProof/>
                <w:rtl/>
              </w:rPr>
              <w:fldChar w:fldCharType="begin"/>
            </w:r>
            <w:r w:rsidR="002827AA" w:rsidRPr="006943B5">
              <w:rPr>
                <w:rFonts w:ascii="Traditional Arabic" w:hAnsi="Traditional Arabic" w:cs="Traditional Arabic"/>
                <w:noProof/>
                <w:webHidden/>
              </w:rPr>
              <w:instrText xml:space="preserve"> PAGEREF _Toc95497470 \h </w:instrText>
            </w:r>
            <w:r w:rsidR="002827AA" w:rsidRPr="006943B5">
              <w:rPr>
                <w:rStyle w:val="Hyperlink"/>
                <w:rFonts w:ascii="Traditional Arabic" w:hAnsi="Traditional Arabic" w:cs="Traditional Arabic"/>
                <w:noProof/>
                <w:rtl/>
              </w:rPr>
            </w:r>
            <w:r w:rsidR="002827AA" w:rsidRPr="006943B5">
              <w:rPr>
                <w:rStyle w:val="Hyperlink"/>
                <w:rFonts w:ascii="Traditional Arabic" w:hAnsi="Traditional Arabic" w:cs="Traditional Arabic"/>
                <w:noProof/>
                <w:rtl/>
              </w:rPr>
              <w:fldChar w:fldCharType="separate"/>
            </w:r>
            <w:r w:rsidR="002827AA" w:rsidRPr="006943B5">
              <w:rPr>
                <w:rFonts w:ascii="Traditional Arabic" w:hAnsi="Traditional Arabic" w:cs="Traditional Arabic"/>
                <w:noProof/>
                <w:webHidden/>
              </w:rPr>
              <w:t>11</w:t>
            </w:r>
            <w:r w:rsidR="002827AA" w:rsidRPr="006943B5">
              <w:rPr>
                <w:rStyle w:val="Hyperlink"/>
                <w:rFonts w:ascii="Traditional Arabic" w:hAnsi="Traditional Arabic" w:cs="Traditional Arabic"/>
                <w:noProof/>
                <w:rtl/>
              </w:rPr>
              <w:fldChar w:fldCharType="end"/>
            </w:r>
          </w:hyperlink>
        </w:p>
        <w:p w14:paraId="2857A55A" w14:textId="58D5BE1C" w:rsidR="002827AA" w:rsidRPr="006943B5" w:rsidRDefault="00522CDE" w:rsidP="002827AA">
          <w:pPr>
            <w:pStyle w:val="TOC2"/>
            <w:tabs>
              <w:tab w:val="left" w:pos="3815"/>
              <w:tab w:val="right" w:leader="dot" w:pos="9350"/>
            </w:tabs>
            <w:rPr>
              <w:rFonts w:ascii="Traditional Arabic" w:eastAsiaTheme="minorEastAsia" w:hAnsi="Traditional Arabic" w:cs="Traditional Arabic"/>
              <w:noProof/>
              <w:color w:val="auto"/>
              <w:sz w:val="22"/>
              <w:szCs w:val="22"/>
            </w:rPr>
          </w:pPr>
          <w:hyperlink w:anchor="_Toc95497471" w:history="1">
            <w:r w:rsidR="002827AA" w:rsidRPr="006943B5">
              <w:rPr>
                <w:rStyle w:val="Hyperlink"/>
                <w:rFonts w:ascii="Traditional Arabic" w:hAnsi="Traditional Arabic" w:cs="Traditional Arabic"/>
                <w:noProof/>
                <w:rtl/>
              </w:rPr>
              <w:t>5.توص</w:t>
            </w:r>
            <w:r w:rsidR="002827AA" w:rsidRPr="006943B5">
              <w:rPr>
                <w:rStyle w:val="Hyperlink"/>
                <w:rFonts w:ascii="Traditional Arabic" w:hAnsi="Traditional Arabic" w:cs="Traditional Arabic" w:hint="cs"/>
                <w:noProof/>
                <w:rtl/>
              </w:rPr>
              <w:t>ی</w:t>
            </w:r>
            <w:r w:rsidR="002827AA" w:rsidRPr="006943B5">
              <w:rPr>
                <w:rStyle w:val="Hyperlink"/>
                <w:rFonts w:ascii="Traditional Arabic" w:hAnsi="Traditional Arabic" w:cs="Traditional Arabic" w:hint="eastAsia"/>
                <w:noProof/>
                <w:rtl/>
              </w:rPr>
              <w:t>ه</w:t>
            </w:r>
            <w:r w:rsidR="002827AA" w:rsidRPr="006943B5">
              <w:rPr>
                <w:rStyle w:val="Hyperlink"/>
                <w:rFonts w:ascii="Traditional Arabic" w:hAnsi="Traditional Arabic" w:cs="Traditional Arabic"/>
                <w:noProof/>
                <w:rtl/>
              </w:rPr>
              <w:t xml:space="preserve"> به حفظ ضوابط ستاد کرون</w:t>
            </w:r>
            <w:r w:rsidR="002827AA" w:rsidRPr="006943B5">
              <w:rPr>
                <w:rStyle w:val="Hyperlink"/>
                <w:rFonts w:ascii="Traditional Arabic" w:hAnsi="Traditional Arabic" w:cs="Traditional Arabic" w:hint="cs"/>
                <w:noProof/>
                <w:rtl/>
              </w:rPr>
              <w:t>ا.</w:t>
            </w:r>
            <w:r w:rsidR="002827AA" w:rsidRPr="006943B5">
              <w:rPr>
                <w:rFonts w:ascii="Traditional Arabic" w:hAnsi="Traditional Arabic" w:cs="Traditional Arabic"/>
                <w:noProof/>
                <w:webHidden/>
              </w:rPr>
              <w:tab/>
            </w:r>
            <w:r w:rsidR="002827AA" w:rsidRPr="006943B5">
              <w:rPr>
                <w:rStyle w:val="Hyperlink"/>
                <w:rFonts w:ascii="Traditional Arabic" w:hAnsi="Traditional Arabic" w:cs="Traditional Arabic"/>
                <w:noProof/>
                <w:rtl/>
              </w:rPr>
              <w:fldChar w:fldCharType="begin"/>
            </w:r>
            <w:r w:rsidR="002827AA" w:rsidRPr="006943B5">
              <w:rPr>
                <w:rFonts w:ascii="Traditional Arabic" w:hAnsi="Traditional Arabic" w:cs="Traditional Arabic"/>
                <w:noProof/>
                <w:webHidden/>
              </w:rPr>
              <w:instrText xml:space="preserve"> PAGEREF _Toc95497471 \h </w:instrText>
            </w:r>
            <w:r w:rsidR="002827AA" w:rsidRPr="006943B5">
              <w:rPr>
                <w:rStyle w:val="Hyperlink"/>
                <w:rFonts w:ascii="Traditional Arabic" w:hAnsi="Traditional Arabic" w:cs="Traditional Arabic"/>
                <w:noProof/>
                <w:rtl/>
              </w:rPr>
            </w:r>
            <w:r w:rsidR="002827AA" w:rsidRPr="006943B5">
              <w:rPr>
                <w:rStyle w:val="Hyperlink"/>
                <w:rFonts w:ascii="Traditional Arabic" w:hAnsi="Traditional Arabic" w:cs="Traditional Arabic"/>
                <w:noProof/>
                <w:rtl/>
              </w:rPr>
              <w:fldChar w:fldCharType="separate"/>
            </w:r>
            <w:r w:rsidR="002827AA" w:rsidRPr="006943B5">
              <w:rPr>
                <w:rFonts w:ascii="Traditional Arabic" w:hAnsi="Traditional Arabic" w:cs="Traditional Arabic"/>
                <w:noProof/>
                <w:webHidden/>
              </w:rPr>
              <w:t>12</w:t>
            </w:r>
            <w:r w:rsidR="002827AA" w:rsidRPr="006943B5">
              <w:rPr>
                <w:rStyle w:val="Hyperlink"/>
                <w:rFonts w:ascii="Traditional Arabic" w:hAnsi="Traditional Arabic" w:cs="Traditional Arabic"/>
                <w:noProof/>
                <w:rtl/>
              </w:rPr>
              <w:fldChar w:fldCharType="end"/>
            </w:r>
          </w:hyperlink>
        </w:p>
        <w:p w14:paraId="456F2571" w14:textId="77777777" w:rsidR="002827AA" w:rsidRPr="006943B5" w:rsidRDefault="00522CDE" w:rsidP="002827AA">
          <w:pPr>
            <w:pStyle w:val="TOC2"/>
            <w:tabs>
              <w:tab w:val="right" w:leader="dot" w:pos="9350"/>
            </w:tabs>
            <w:rPr>
              <w:rFonts w:ascii="Traditional Arabic" w:eastAsiaTheme="minorEastAsia" w:hAnsi="Traditional Arabic" w:cs="Traditional Arabic"/>
              <w:noProof/>
              <w:color w:val="auto"/>
              <w:sz w:val="22"/>
              <w:szCs w:val="22"/>
            </w:rPr>
          </w:pPr>
          <w:hyperlink w:anchor="_Toc95497472" w:history="1">
            <w:r w:rsidR="002827AA" w:rsidRPr="006943B5">
              <w:rPr>
                <w:rStyle w:val="Hyperlink"/>
                <w:rFonts w:ascii="Traditional Arabic" w:hAnsi="Traditional Arabic" w:cs="Traditional Arabic"/>
                <w:noProof/>
                <w:rtl/>
              </w:rPr>
              <w:t>دعا</w:t>
            </w:r>
            <w:r w:rsidR="002827AA" w:rsidRPr="006943B5">
              <w:rPr>
                <w:rFonts w:ascii="Traditional Arabic" w:hAnsi="Traditional Arabic" w:cs="Traditional Arabic"/>
                <w:noProof/>
                <w:webHidden/>
              </w:rPr>
              <w:tab/>
            </w:r>
            <w:r w:rsidR="002827AA" w:rsidRPr="006943B5">
              <w:rPr>
                <w:rStyle w:val="Hyperlink"/>
                <w:rFonts w:ascii="Traditional Arabic" w:hAnsi="Traditional Arabic" w:cs="Traditional Arabic"/>
                <w:noProof/>
                <w:rtl/>
              </w:rPr>
              <w:fldChar w:fldCharType="begin"/>
            </w:r>
            <w:r w:rsidR="002827AA" w:rsidRPr="006943B5">
              <w:rPr>
                <w:rFonts w:ascii="Traditional Arabic" w:hAnsi="Traditional Arabic" w:cs="Traditional Arabic"/>
                <w:noProof/>
                <w:webHidden/>
              </w:rPr>
              <w:instrText xml:space="preserve"> PAGEREF _Toc95497472 \h </w:instrText>
            </w:r>
            <w:r w:rsidR="002827AA" w:rsidRPr="006943B5">
              <w:rPr>
                <w:rStyle w:val="Hyperlink"/>
                <w:rFonts w:ascii="Traditional Arabic" w:hAnsi="Traditional Arabic" w:cs="Traditional Arabic"/>
                <w:noProof/>
                <w:rtl/>
              </w:rPr>
            </w:r>
            <w:r w:rsidR="002827AA" w:rsidRPr="006943B5">
              <w:rPr>
                <w:rStyle w:val="Hyperlink"/>
                <w:rFonts w:ascii="Traditional Arabic" w:hAnsi="Traditional Arabic" w:cs="Traditional Arabic"/>
                <w:noProof/>
                <w:rtl/>
              </w:rPr>
              <w:fldChar w:fldCharType="separate"/>
            </w:r>
            <w:r w:rsidR="002827AA" w:rsidRPr="006943B5">
              <w:rPr>
                <w:rFonts w:ascii="Traditional Arabic" w:hAnsi="Traditional Arabic" w:cs="Traditional Arabic"/>
                <w:noProof/>
                <w:webHidden/>
              </w:rPr>
              <w:t>12</w:t>
            </w:r>
            <w:r w:rsidR="002827AA" w:rsidRPr="006943B5">
              <w:rPr>
                <w:rStyle w:val="Hyperlink"/>
                <w:rFonts w:ascii="Traditional Arabic" w:hAnsi="Traditional Arabic" w:cs="Traditional Arabic"/>
                <w:noProof/>
                <w:rtl/>
              </w:rPr>
              <w:fldChar w:fldCharType="end"/>
            </w:r>
          </w:hyperlink>
        </w:p>
        <w:p w14:paraId="2FF9A340" w14:textId="53FC3F49" w:rsidR="002827AA" w:rsidRPr="006943B5" w:rsidRDefault="002827AA" w:rsidP="002827AA">
          <w:pPr>
            <w:rPr>
              <w:rFonts w:ascii="Traditional Arabic" w:hAnsi="Traditional Arabic" w:cs="Traditional Arabic"/>
            </w:rPr>
          </w:pPr>
          <w:r w:rsidRPr="006943B5">
            <w:rPr>
              <w:rFonts w:ascii="Traditional Arabic" w:hAnsi="Traditional Arabic" w:cs="Traditional Arabic"/>
              <w:b/>
              <w:bCs/>
              <w:noProof/>
            </w:rPr>
            <w:fldChar w:fldCharType="end"/>
          </w:r>
        </w:p>
      </w:sdtContent>
    </w:sdt>
    <w:p w14:paraId="655B8287" w14:textId="77777777" w:rsidR="004209C1" w:rsidRPr="006943B5" w:rsidRDefault="004209C1" w:rsidP="004209C1">
      <w:pPr>
        <w:rPr>
          <w:rFonts w:ascii="Traditional Arabic" w:hAnsi="Traditional Arabic" w:cs="Traditional Arabic"/>
          <w:rtl/>
        </w:rPr>
      </w:pPr>
    </w:p>
    <w:p w14:paraId="050E96F6" w14:textId="77777777" w:rsidR="004209C1" w:rsidRPr="006943B5" w:rsidRDefault="004209C1">
      <w:pPr>
        <w:bidi w:val="0"/>
        <w:spacing w:after="160" w:line="259" w:lineRule="auto"/>
        <w:ind w:firstLine="0"/>
        <w:contextualSpacing w:val="0"/>
        <w:jc w:val="left"/>
        <w:rPr>
          <w:rFonts w:ascii="Traditional Arabic" w:eastAsia="2  Lotus" w:hAnsi="Traditional Arabic" w:cs="Traditional Arabic"/>
          <w:bCs/>
          <w:color w:val="2E74B5" w:themeColor="accent1" w:themeShade="BF"/>
          <w:sz w:val="44"/>
          <w:szCs w:val="44"/>
          <w:rtl/>
        </w:rPr>
      </w:pPr>
      <w:r w:rsidRPr="006943B5">
        <w:rPr>
          <w:rFonts w:ascii="Traditional Arabic" w:hAnsi="Traditional Arabic" w:cs="Traditional Arabic"/>
          <w:rtl/>
        </w:rPr>
        <w:br w:type="page"/>
      </w:r>
    </w:p>
    <w:p w14:paraId="1D01B188" w14:textId="02AB6A03" w:rsidR="00EA7957" w:rsidRPr="006943B5" w:rsidRDefault="00EA7957" w:rsidP="00EF2D6F">
      <w:pPr>
        <w:pStyle w:val="Heading1"/>
        <w:rPr>
          <w:rFonts w:ascii="Traditional Arabic" w:hAnsi="Traditional Arabic" w:cs="Traditional Arabic"/>
          <w:rtl/>
        </w:rPr>
      </w:pPr>
      <w:bookmarkStart w:id="0" w:name="_Toc95497458"/>
      <w:r w:rsidRPr="006943B5">
        <w:rPr>
          <w:rFonts w:ascii="Traditional Arabic" w:hAnsi="Traditional Arabic" w:cs="Traditional Arabic" w:hint="cs"/>
          <w:rtl/>
        </w:rPr>
        <w:lastRenderedPageBreak/>
        <w:t>خطبه اول</w:t>
      </w:r>
      <w:bookmarkEnd w:id="0"/>
      <w:r w:rsidRPr="006943B5">
        <w:rPr>
          <w:rFonts w:ascii="Traditional Arabic" w:hAnsi="Traditional Arabic" w:cs="Traditional Arabic" w:hint="cs"/>
          <w:rtl/>
        </w:rPr>
        <w:tab/>
      </w:r>
    </w:p>
    <w:p w14:paraId="1427F96F" w14:textId="65047164" w:rsidR="00EA7957" w:rsidRPr="006943B5" w:rsidRDefault="00EA7957" w:rsidP="00EA7957">
      <w:pPr>
        <w:rPr>
          <w:rFonts w:ascii="Traditional Arabic" w:hAnsi="Traditional Arabic" w:cs="Traditional Arabic"/>
          <w:b/>
          <w:bCs/>
          <w:rtl/>
        </w:rPr>
      </w:pPr>
      <w:r w:rsidRPr="006943B5">
        <w:rPr>
          <w:rFonts w:ascii="Traditional Arabic" w:hAnsi="Traditional Arabic" w:cs="Traditional Arabic" w:hint="cs"/>
          <w:b/>
          <w:bCs/>
          <w:rtl/>
        </w:rPr>
        <w:t>اعوذبالله بالله السمیع العلیم من الشیطان</w:t>
      </w:r>
      <w:bookmarkStart w:id="1" w:name="OLE_LINK6"/>
      <w:r w:rsidRPr="006943B5">
        <w:rPr>
          <w:rFonts w:ascii="Traditional Arabic" w:hAnsi="Traditional Arabic" w:cs="Traditional Arabic" w:hint="cs"/>
          <w:b/>
          <w:bCs/>
          <w:rtl/>
        </w:rPr>
        <w:t xml:space="preserve"> الرجیم بسم‌اللّه الرحمن الرحیم</w:t>
      </w:r>
      <w:bookmarkEnd w:id="1"/>
      <w:r w:rsidRPr="006943B5">
        <w:rPr>
          <w:rFonts w:ascii="Traditional Arabic" w:hAnsi="Traditional Arabic" w:cs="Traditional Arabic" w:hint="cs"/>
          <w:b/>
          <w:bCs/>
          <w:rtl/>
        </w:rPr>
        <w:t xml:space="preserve"> الرّحیم الحمد لله رب العالمین نحمده علی ما کان و نستعینه من امرنا علی ما یکون و نؤمن به و نتوکل علیه و نستغفره و نستهدیه و نعوذ به من شرور انفسنا و سیئات اعمالنا ثم الصلاة و السّلام علی سیّدنا و نبیّنا و حبیبنا ابی القاسم المصطفی محمّد و علی آله الاطیبین الاطهرین و لا سیّما بقیة الله فی الارضین. </w:t>
      </w:r>
    </w:p>
    <w:p w14:paraId="659713C0" w14:textId="60133711" w:rsidR="00EF2D6F" w:rsidRPr="006943B5" w:rsidRDefault="00EF2D6F" w:rsidP="00EF2D6F">
      <w:pPr>
        <w:pStyle w:val="Heading2"/>
        <w:numPr>
          <w:ilvl w:val="0"/>
          <w:numId w:val="0"/>
        </w:numPr>
        <w:ind w:left="360"/>
        <w:rPr>
          <w:rFonts w:ascii="Traditional Arabic" w:hAnsi="Traditional Arabic" w:cs="Traditional Arabic"/>
          <w:rtl/>
        </w:rPr>
      </w:pPr>
      <w:bookmarkStart w:id="2" w:name="_Toc95497459"/>
      <w:r w:rsidRPr="006943B5">
        <w:rPr>
          <w:rFonts w:ascii="Traditional Arabic" w:hAnsi="Traditional Arabic" w:cs="Traditional Arabic" w:hint="cs"/>
          <w:rtl/>
        </w:rPr>
        <w:t>سفارش به تقوا:</w:t>
      </w:r>
      <w:bookmarkEnd w:id="2"/>
    </w:p>
    <w:p w14:paraId="5027BB7A" w14:textId="4EB5F4CF" w:rsidR="00EA7957" w:rsidRPr="006943B5" w:rsidRDefault="00EA7957" w:rsidP="00EA7957">
      <w:pPr>
        <w:rPr>
          <w:rFonts w:ascii="Traditional Arabic" w:hAnsi="Traditional Arabic" w:cs="Traditional Arabic"/>
          <w:b/>
          <w:bCs/>
        </w:rPr>
      </w:pPr>
      <w:r w:rsidRPr="006943B5">
        <w:rPr>
          <w:rFonts w:ascii="Traditional Arabic" w:hAnsi="Traditional Arabic" w:cs="Traditional Arabic" w:hint="cs"/>
          <w:b/>
          <w:bCs/>
          <w:rtl/>
        </w:rPr>
        <w:t xml:space="preserve">اعوذ بالله من الشیطان الرجیم بسم الله الرحمن الرحمن الرحیم </w:t>
      </w:r>
      <w:r w:rsidR="006943B5" w:rsidRPr="006943B5">
        <w:rPr>
          <w:rFonts w:ascii="Traditional Arabic" w:hAnsi="Traditional Arabic" w:cs="Traditional Arabic"/>
          <w:b/>
          <w:bCs/>
          <w:color w:val="007200"/>
          <w:rtl/>
        </w:rPr>
        <w:t>﴿يا أَيُّهَا الَّذينَ آمَنُوا اتَّقُوا اللَّهَ وَ لْتَنْظُرْ نَفْسٌ ما قَدَّمَتْ لِغَدٍ وَ اتَّقُوا اللَّهَ إِنَّ اللَّهَ خَبيرٌ بِما تَعْمَلُونَ‏﴾</w:t>
      </w:r>
      <w:r w:rsidRPr="006943B5">
        <w:rPr>
          <w:rFonts w:ascii="Traditional Arabic" w:hAnsi="Traditional Arabic" w:cs="Traditional Arabic"/>
          <w:b/>
          <w:bCs/>
          <w:vertAlign w:val="superscript"/>
          <w:rtl/>
        </w:rPr>
        <w:footnoteReference w:id="1"/>
      </w:r>
      <w:r w:rsidRPr="006943B5">
        <w:rPr>
          <w:rFonts w:ascii="Traditional Arabic" w:hAnsi="Traditional Arabic" w:cs="Traditional Arabic"/>
          <w:b/>
          <w:bCs/>
          <w:rtl/>
        </w:rPr>
        <w:t xml:space="preserve"> عباد الله اوصیکم و نفسی بتوی الله</w:t>
      </w:r>
    </w:p>
    <w:p w14:paraId="1B107D5D" w14:textId="0475A9CB" w:rsidR="00EA7957" w:rsidRPr="006943B5" w:rsidRDefault="00EA7957" w:rsidP="00EA7957">
      <w:pPr>
        <w:rPr>
          <w:rFonts w:ascii="Traditional Arabic" w:hAnsi="Traditional Arabic" w:cs="Traditional Arabic"/>
          <w:b/>
          <w:bCs/>
        </w:rPr>
      </w:pPr>
    </w:p>
    <w:p w14:paraId="6B82901F" w14:textId="65F11B00" w:rsidR="00F576C4" w:rsidRPr="006943B5" w:rsidRDefault="00EA7957" w:rsidP="00EA7957">
      <w:pPr>
        <w:rPr>
          <w:rFonts w:ascii="Traditional Arabic" w:hAnsi="Traditional Arabic" w:cs="Traditional Arabic"/>
          <w:rtl/>
        </w:rPr>
      </w:pPr>
      <w:r w:rsidRPr="006943B5">
        <w:rPr>
          <w:rFonts w:ascii="Traditional Arabic" w:hAnsi="Traditional Arabic" w:cs="Traditional Arabic" w:hint="cs"/>
          <w:rtl/>
        </w:rPr>
        <w:t xml:space="preserve">همه شما را در این روز عزیز و شریف و در این ایام گرامی و در این ماه مبارک و در آستانه عید سعید غدیر خم به رعایت تقوا و پرهیزکاری در همه شئون زندگی سفارش </w:t>
      </w:r>
      <w:r w:rsidR="00946340" w:rsidRPr="006943B5">
        <w:rPr>
          <w:rFonts w:ascii="Traditional Arabic" w:hAnsi="Traditional Arabic" w:cs="Traditional Arabic" w:hint="cs"/>
          <w:rtl/>
        </w:rPr>
        <w:t>می‌کنم</w:t>
      </w:r>
      <w:r w:rsidRPr="006943B5">
        <w:rPr>
          <w:rFonts w:ascii="Traditional Arabic" w:hAnsi="Traditional Arabic" w:cs="Traditional Arabic" w:hint="cs"/>
          <w:rtl/>
        </w:rPr>
        <w:t xml:space="preserve">. امیدواریم خداوند ما را به </w:t>
      </w:r>
      <w:r w:rsidR="00946340" w:rsidRPr="006943B5">
        <w:rPr>
          <w:rFonts w:ascii="Traditional Arabic" w:hAnsi="Traditional Arabic" w:cs="Traditional Arabic" w:hint="cs"/>
          <w:rtl/>
        </w:rPr>
        <w:t>دروازه‌های</w:t>
      </w:r>
      <w:r w:rsidRPr="006943B5">
        <w:rPr>
          <w:rFonts w:ascii="Traditional Arabic" w:hAnsi="Traditional Arabic" w:cs="Traditional Arabic" w:hint="cs"/>
          <w:rtl/>
        </w:rPr>
        <w:t xml:space="preserve"> تقوا وارد کند و همه ما را در رعایت تقوا در تمام زندگی موفق و </w:t>
      </w:r>
      <w:r w:rsidR="00946340" w:rsidRPr="006943B5">
        <w:rPr>
          <w:rFonts w:ascii="Traditional Arabic" w:hAnsi="Traditional Arabic" w:cs="Traditional Arabic" w:hint="cs"/>
          <w:rtl/>
        </w:rPr>
        <w:t>مؤید</w:t>
      </w:r>
      <w:r w:rsidRPr="006943B5">
        <w:rPr>
          <w:rFonts w:ascii="Traditional Arabic" w:hAnsi="Traditional Arabic" w:cs="Traditional Arabic" w:hint="cs"/>
          <w:rtl/>
        </w:rPr>
        <w:t xml:space="preserve"> بدارد. </w:t>
      </w:r>
    </w:p>
    <w:p w14:paraId="5C347BFD" w14:textId="6F9595A7" w:rsidR="00EF2D6F" w:rsidRPr="006943B5" w:rsidRDefault="00EF2D6F" w:rsidP="00EF2D6F">
      <w:pPr>
        <w:pStyle w:val="Heading2"/>
        <w:numPr>
          <w:ilvl w:val="0"/>
          <w:numId w:val="0"/>
        </w:numPr>
        <w:ind w:left="720"/>
        <w:rPr>
          <w:rFonts w:ascii="Traditional Arabic" w:hAnsi="Traditional Arabic" w:cs="Traditional Arabic"/>
          <w:rtl/>
        </w:rPr>
      </w:pPr>
      <w:bookmarkStart w:id="3" w:name="_Toc95497460"/>
      <w:r w:rsidRPr="006943B5">
        <w:rPr>
          <w:rFonts w:ascii="Traditional Arabic" w:hAnsi="Traditional Arabic" w:cs="Traditional Arabic" w:hint="cs"/>
          <w:rtl/>
        </w:rPr>
        <w:t>سالگرد اقامه اولین نماز جمعه</w:t>
      </w:r>
      <w:bookmarkEnd w:id="3"/>
    </w:p>
    <w:p w14:paraId="557A163B" w14:textId="78DE360C" w:rsidR="00EA7957" w:rsidRPr="006943B5" w:rsidRDefault="00EA7957" w:rsidP="00EA7957">
      <w:pPr>
        <w:rPr>
          <w:rFonts w:ascii="Traditional Arabic" w:hAnsi="Traditional Arabic" w:cs="Traditional Arabic"/>
          <w:rtl/>
        </w:rPr>
      </w:pPr>
      <w:r w:rsidRPr="006943B5">
        <w:rPr>
          <w:rFonts w:ascii="Traditional Arabic" w:hAnsi="Traditional Arabic" w:cs="Traditional Arabic" w:hint="cs"/>
          <w:rtl/>
        </w:rPr>
        <w:t xml:space="preserve">پنج مرداد سالروز اقامه نماز جمعه در شکل وسیع و گسترده پس از تأسیس انقلاب اسلامی است. البته مناطق معدودی در کشور افتخار اقامه نماز در روز جمعه قبل از پیروزی انقلاب و </w:t>
      </w:r>
      <w:r w:rsidR="00946340" w:rsidRPr="006943B5">
        <w:rPr>
          <w:rFonts w:ascii="Traditional Arabic" w:hAnsi="Traditional Arabic" w:cs="Traditional Arabic" w:hint="cs"/>
          <w:rtl/>
        </w:rPr>
        <w:t>سال‌ها</w:t>
      </w:r>
      <w:r w:rsidRPr="006943B5">
        <w:rPr>
          <w:rFonts w:ascii="Traditional Arabic" w:hAnsi="Traditional Arabic" w:cs="Traditional Arabic" w:hint="cs"/>
          <w:rtl/>
        </w:rPr>
        <w:t xml:space="preserve"> قبل آن هم </w:t>
      </w:r>
      <w:r w:rsidR="00946340" w:rsidRPr="006943B5">
        <w:rPr>
          <w:rFonts w:ascii="Traditional Arabic" w:hAnsi="Traditional Arabic" w:cs="Traditional Arabic" w:hint="cs"/>
          <w:rtl/>
        </w:rPr>
        <w:t>داشته‌اند</w:t>
      </w:r>
      <w:r w:rsidRPr="006943B5">
        <w:rPr>
          <w:rFonts w:ascii="Traditional Arabic" w:hAnsi="Traditional Arabic" w:cs="Traditional Arabic" w:hint="cs"/>
          <w:rtl/>
        </w:rPr>
        <w:t xml:space="preserve">. شما مردم میبد این افتخار را دارید که اقامه نماز جمعه را از </w:t>
      </w:r>
      <w:r w:rsidR="00946340" w:rsidRPr="006943B5">
        <w:rPr>
          <w:rFonts w:ascii="Traditional Arabic" w:hAnsi="Traditional Arabic" w:cs="Traditional Arabic" w:hint="cs"/>
          <w:rtl/>
        </w:rPr>
        <w:t>سال‌ها</w:t>
      </w:r>
      <w:r w:rsidRPr="006943B5">
        <w:rPr>
          <w:rFonts w:ascii="Traditional Arabic" w:hAnsi="Traditional Arabic" w:cs="Traditional Arabic" w:hint="cs"/>
          <w:rtl/>
        </w:rPr>
        <w:t xml:space="preserve"> پیش از پیروزی انقلاب اسلا</w:t>
      </w:r>
      <w:r w:rsidR="00946340" w:rsidRPr="006943B5">
        <w:rPr>
          <w:rFonts w:ascii="Traditional Arabic" w:hAnsi="Traditional Arabic" w:cs="Traditional Arabic" w:hint="cs"/>
          <w:rtl/>
        </w:rPr>
        <w:t>می‌داشته‌اید</w:t>
      </w:r>
      <w:r w:rsidRPr="006943B5">
        <w:rPr>
          <w:rFonts w:ascii="Traditional Arabic" w:hAnsi="Traditional Arabic" w:cs="Traditional Arabic" w:hint="cs"/>
          <w:rtl/>
        </w:rPr>
        <w:t xml:space="preserve"> و </w:t>
      </w:r>
      <w:r w:rsidR="00946340" w:rsidRPr="006943B5">
        <w:rPr>
          <w:rFonts w:ascii="Traditional Arabic" w:hAnsi="Traditional Arabic" w:cs="Traditional Arabic" w:hint="cs"/>
          <w:rtl/>
        </w:rPr>
        <w:t>پس‌ازآن</w:t>
      </w:r>
      <w:r w:rsidRPr="006943B5">
        <w:rPr>
          <w:rFonts w:ascii="Traditional Arabic" w:hAnsi="Traditional Arabic" w:cs="Traditional Arabic" w:hint="cs"/>
          <w:rtl/>
        </w:rPr>
        <w:t xml:space="preserve"> هم به شکل مستمر و پیوسته و </w:t>
      </w:r>
      <w:r w:rsidR="00946340" w:rsidRPr="006943B5">
        <w:rPr>
          <w:rFonts w:ascii="Traditional Arabic" w:hAnsi="Traditional Arabic" w:cs="Traditional Arabic" w:hint="cs"/>
          <w:rtl/>
        </w:rPr>
        <w:t>باشکوه</w:t>
      </w:r>
      <w:r w:rsidRPr="006943B5">
        <w:rPr>
          <w:rFonts w:ascii="Traditional Arabic" w:hAnsi="Traditional Arabic" w:cs="Traditional Arabic" w:hint="cs"/>
          <w:rtl/>
        </w:rPr>
        <w:t xml:space="preserve"> و با حضور اقشار مختلف و جوانان و </w:t>
      </w:r>
      <w:r w:rsidR="00946340" w:rsidRPr="006943B5">
        <w:rPr>
          <w:rFonts w:ascii="Traditional Arabic" w:hAnsi="Traditional Arabic" w:cs="Traditional Arabic" w:hint="cs"/>
          <w:rtl/>
        </w:rPr>
        <w:t>گروه‌های</w:t>
      </w:r>
      <w:r w:rsidRPr="006943B5">
        <w:rPr>
          <w:rFonts w:ascii="Traditional Arabic" w:hAnsi="Traditional Arabic" w:cs="Traditional Arabic" w:hint="cs"/>
          <w:rtl/>
        </w:rPr>
        <w:t xml:space="preserve"> گوناگون نماز جمعه را اقامه </w:t>
      </w:r>
      <w:r w:rsidR="00946340" w:rsidRPr="006943B5">
        <w:rPr>
          <w:rFonts w:ascii="Traditional Arabic" w:hAnsi="Traditional Arabic" w:cs="Traditional Arabic" w:hint="cs"/>
          <w:rtl/>
        </w:rPr>
        <w:t>کرده‌اید</w:t>
      </w:r>
      <w:r w:rsidRPr="006943B5">
        <w:rPr>
          <w:rFonts w:ascii="Traditional Arabic" w:hAnsi="Traditional Arabic" w:cs="Traditional Arabic" w:hint="cs"/>
          <w:rtl/>
        </w:rPr>
        <w:t xml:space="preserve">. از دستاوردهای انقلاب اسلامی احیای این فریضه بزرگ الهی و اقامه نماز جمعه در سراسر کشور بود. به مناسبت این روز خطبه اول پیرامون جمعه و نماز جمعه خواهد بود و نکاتی برگزیده از آیات و روایات شریفه در باب نماز جمعه و اهمیت آن تقدیم خواهد شد. </w:t>
      </w:r>
    </w:p>
    <w:p w14:paraId="589B09AC" w14:textId="759ECC06" w:rsidR="00EF2D6F" w:rsidRPr="006943B5" w:rsidRDefault="00EF2D6F" w:rsidP="00EF2D6F">
      <w:pPr>
        <w:pStyle w:val="Heading2"/>
        <w:rPr>
          <w:rFonts w:ascii="Traditional Arabic" w:hAnsi="Traditional Arabic" w:cs="Traditional Arabic"/>
          <w:rtl/>
        </w:rPr>
      </w:pPr>
      <w:bookmarkStart w:id="4" w:name="_Toc95497461"/>
      <w:r w:rsidRPr="006943B5">
        <w:rPr>
          <w:rFonts w:ascii="Traditional Arabic" w:hAnsi="Traditional Arabic" w:cs="Traditional Arabic" w:hint="cs"/>
          <w:rtl/>
        </w:rPr>
        <w:t>اهمیت شب و روز جمعه</w:t>
      </w:r>
      <w:bookmarkEnd w:id="4"/>
    </w:p>
    <w:p w14:paraId="26386C0A" w14:textId="56155F59" w:rsidR="00EA7957" w:rsidRPr="006943B5" w:rsidRDefault="00EA7957" w:rsidP="00EA7957">
      <w:pPr>
        <w:rPr>
          <w:rFonts w:ascii="Traditional Arabic" w:hAnsi="Traditional Arabic" w:cs="Traditional Arabic"/>
          <w:rtl/>
        </w:rPr>
      </w:pPr>
      <w:r w:rsidRPr="006943B5">
        <w:rPr>
          <w:rFonts w:ascii="Traditional Arabic" w:hAnsi="Traditional Arabic" w:cs="Traditional Arabic" w:hint="cs"/>
          <w:rtl/>
        </w:rPr>
        <w:t>در محور نخست به این نکته</w:t>
      </w:r>
      <w:r w:rsidR="00E81CB7" w:rsidRPr="006943B5">
        <w:rPr>
          <w:rFonts w:ascii="Traditional Arabic" w:hAnsi="Traditional Arabic" w:cs="Traditional Arabic" w:hint="cs"/>
          <w:rtl/>
        </w:rPr>
        <w:t xml:space="preserve"> توجه کنید که شب و روز جمعه در میان ایام هفته و در میان اوقاتی که خداوند برای ما مقرر کرده از یک درخششی برخوردار است. در منطق اسلام و نگاه آیات و روایات شب و روز جمعه فرصتی بزرگ </w:t>
      </w:r>
      <w:r w:rsidR="00946340" w:rsidRPr="006943B5">
        <w:rPr>
          <w:rFonts w:ascii="Traditional Arabic" w:hAnsi="Traditional Arabic" w:cs="Traditional Arabic" w:hint="cs"/>
          <w:rtl/>
        </w:rPr>
        <w:t>نه‌فقط</w:t>
      </w:r>
      <w:r w:rsidR="00E81CB7" w:rsidRPr="006943B5">
        <w:rPr>
          <w:rFonts w:ascii="Traditional Arabic" w:hAnsi="Traditional Arabic" w:cs="Traditional Arabic" w:hint="cs"/>
          <w:rtl/>
        </w:rPr>
        <w:t xml:space="preserve"> برای استراحت و تعطیلی در میان روزهاست بلکه فرصتی ویژه و موقعیت خاص برای تقرب به خدا و کسب فیوضات ویژه است. </w:t>
      </w:r>
      <w:r w:rsidR="00946340" w:rsidRPr="006943B5">
        <w:rPr>
          <w:rFonts w:ascii="Traditional Arabic" w:hAnsi="Traditional Arabic" w:cs="Traditional Arabic" w:hint="cs"/>
          <w:rtl/>
        </w:rPr>
        <w:t>ازاین‌جهت</w:t>
      </w:r>
      <w:r w:rsidR="00E81CB7" w:rsidRPr="006943B5">
        <w:rPr>
          <w:rFonts w:ascii="Traditional Arabic" w:hAnsi="Traditional Arabic" w:cs="Traditional Arabic" w:hint="cs"/>
          <w:rtl/>
        </w:rPr>
        <w:t xml:space="preserve"> است که هم در باب شب جمعه که </w:t>
      </w:r>
      <w:r w:rsidR="00946340" w:rsidRPr="006943B5">
        <w:rPr>
          <w:rFonts w:ascii="Traditional Arabic" w:hAnsi="Traditional Arabic" w:cs="Traditional Arabic" w:hint="cs"/>
          <w:rtl/>
        </w:rPr>
        <w:t>دروازه‌های</w:t>
      </w:r>
      <w:r w:rsidR="00E81CB7" w:rsidRPr="006943B5">
        <w:rPr>
          <w:rFonts w:ascii="Traditional Arabic" w:hAnsi="Traditional Arabic" w:cs="Traditional Arabic" w:hint="cs"/>
          <w:rtl/>
        </w:rPr>
        <w:t xml:space="preserve"> فیض الهی در آن برای تقرب خدا گشوده است و هم در باب روز جمعه الی </w:t>
      </w:r>
      <w:r w:rsidR="00946340" w:rsidRPr="006943B5">
        <w:rPr>
          <w:rFonts w:ascii="Traditional Arabic" w:hAnsi="Traditional Arabic" w:cs="Traditional Arabic" w:hint="cs"/>
          <w:rtl/>
        </w:rPr>
        <w:t>ماشاءالله</w:t>
      </w:r>
      <w:r w:rsidR="00E81CB7" w:rsidRPr="006943B5">
        <w:rPr>
          <w:rFonts w:ascii="Traditional Arabic" w:hAnsi="Traditional Arabic" w:cs="Traditional Arabic" w:hint="cs"/>
          <w:rtl/>
        </w:rPr>
        <w:t xml:space="preserve"> شاهد انبوهی از روایات در فضیلت شب و روز جمعه هستیم. لذا قبل سخن از نماز جمعه روز جمعه روز پرفروغی است. روز پرفیضی است. </w:t>
      </w:r>
      <w:r w:rsidR="00946340" w:rsidRPr="006943B5">
        <w:rPr>
          <w:rFonts w:ascii="Traditional Arabic" w:hAnsi="Traditional Arabic" w:cs="Traditional Arabic" w:hint="cs"/>
          <w:rtl/>
        </w:rPr>
        <w:t>زمینه‌های</w:t>
      </w:r>
      <w:r w:rsidR="00E81CB7" w:rsidRPr="006943B5">
        <w:rPr>
          <w:rFonts w:ascii="Traditional Arabic" w:hAnsi="Traditional Arabic" w:cs="Traditional Arabic" w:hint="cs"/>
          <w:rtl/>
        </w:rPr>
        <w:t xml:space="preserve"> تقرب به خدا و کسب ثواب و تقرب به خدا در روز جمعه متفاوت از سایر ایام وجود دارد. جالب است بدانید در باب فضیلت جمعه قبل از آنکه به نماز جمعه برسیم در وسائل الشیعه سی باب روایی در فضیلت و آداب و اعمال و اذکار جمعه وارد شده است. سی باب مرحوم حر عاملی اختصاص </w:t>
      </w:r>
      <w:r w:rsidR="00946340" w:rsidRPr="006943B5">
        <w:rPr>
          <w:rFonts w:ascii="Traditional Arabic" w:hAnsi="Traditional Arabic" w:cs="Traditional Arabic" w:hint="cs"/>
          <w:rtl/>
        </w:rPr>
        <w:t>داده‌اند</w:t>
      </w:r>
      <w:r w:rsidR="00E81CB7" w:rsidRPr="006943B5">
        <w:rPr>
          <w:rFonts w:ascii="Traditional Arabic" w:hAnsi="Traditional Arabic" w:cs="Traditional Arabic" w:hint="cs"/>
          <w:rtl/>
        </w:rPr>
        <w:t xml:space="preserve"> </w:t>
      </w:r>
      <w:r w:rsidR="00946340" w:rsidRPr="006943B5">
        <w:rPr>
          <w:rFonts w:ascii="Traditional Arabic" w:hAnsi="Traditional Arabic" w:cs="Traditional Arabic" w:hint="cs"/>
          <w:rtl/>
        </w:rPr>
        <w:t>به‌روز</w:t>
      </w:r>
      <w:r w:rsidR="00E81CB7" w:rsidRPr="006943B5">
        <w:rPr>
          <w:rFonts w:ascii="Traditional Arabic" w:hAnsi="Traditional Arabic" w:cs="Traditional Arabic" w:hint="cs"/>
          <w:rtl/>
        </w:rPr>
        <w:t xml:space="preserve"> جمعه و در این سی باب بیش از 280 روایت در فضیلت و منقبت و آداب و اعمال روز جمعه وارد شده است. خوب دقت بفرمایید شاید ما کمتر فرصتی در طول هفته و ماه و سال با این عظمت و شکوه در روایات ببینیم. در وسائل الشیعه سی باب حاوی 280 روایت در جایگاه روز جمعه نقل شده است. در مستدرک مرحوم حاجی آنجا هم بیش از 190 روایت وارد شده و قریب 400 روایت از طرق شیعه که در میان آنها روایات معتبر هم فراوان است وارد شده برای اینکه ما را متوجه این کنند که آقا و خانم روز جمعه روز بسیار باشکوه و پرفروغ است. </w:t>
      </w:r>
      <w:r w:rsidR="00946340" w:rsidRPr="006943B5">
        <w:rPr>
          <w:rFonts w:ascii="Traditional Arabic" w:hAnsi="Traditional Arabic" w:cs="Traditional Arabic" w:hint="cs"/>
          <w:rtl/>
        </w:rPr>
        <w:t>دروازه‌های</w:t>
      </w:r>
      <w:r w:rsidR="00E81CB7" w:rsidRPr="006943B5">
        <w:rPr>
          <w:rFonts w:ascii="Traditional Arabic" w:hAnsi="Traditional Arabic" w:cs="Traditional Arabic" w:hint="cs"/>
          <w:rtl/>
        </w:rPr>
        <w:t xml:space="preserve"> فیض الهی به روی بشر گشوده است. </w:t>
      </w:r>
      <w:r w:rsidR="00946340" w:rsidRPr="006943B5">
        <w:rPr>
          <w:rFonts w:ascii="Traditional Arabic" w:hAnsi="Traditional Arabic" w:cs="Traditional Arabic" w:hint="cs"/>
          <w:rtl/>
        </w:rPr>
        <w:t>زمینه‌های</w:t>
      </w:r>
      <w:r w:rsidR="00E81CB7" w:rsidRPr="006943B5">
        <w:rPr>
          <w:rFonts w:ascii="Traditional Arabic" w:hAnsi="Traditional Arabic" w:cs="Traditional Arabic" w:hint="cs"/>
          <w:rtl/>
        </w:rPr>
        <w:t xml:space="preserve"> کسب ثواب و تقرب به خدا بیش از همه مواقع باز است. این روز جمعه و </w:t>
      </w:r>
      <w:r w:rsidR="00946340" w:rsidRPr="006943B5">
        <w:rPr>
          <w:rFonts w:ascii="Traditional Arabic" w:hAnsi="Traditional Arabic" w:cs="Traditional Arabic" w:hint="cs"/>
          <w:rtl/>
        </w:rPr>
        <w:t>همین‌طور</w:t>
      </w:r>
      <w:r w:rsidR="00E81CB7" w:rsidRPr="006943B5">
        <w:rPr>
          <w:rFonts w:ascii="Traditional Arabic" w:hAnsi="Traditional Arabic" w:cs="Traditional Arabic" w:hint="cs"/>
          <w:rtl/>
        </w:rPr>
        <w:t xml:space="preserve"> شب جمعه و تعابیری در روایات آمده است که انسان تعجب </w:t>
      </w:r>
      <w:r w:rsidR="00946340" w:rsidRPr="006943B5">
        <w:rPr>
          <w:rFonts w:ascii="Traditional Arabic" w:hAnsi="Traditional Arabic" w:cs="Traditional Arabic" w:hint="cs"/>
          <w:rtl/>
        </w:rPr>
        <w:t>می‌کند</w:t>
      </w:r>
      <w:r w:rsidR="00E81CB7" w:rsidRPr="006943B5">
        <w:rPr>
          <w:rFonts w:ascii="Traditional Arabic" w:hAnsi="Traditional Arabic" w:cs="Traditional Arabic" w:hint="cs"/>
          <w:rtl/>
        </w:rPr>
        <w:t xml:space="preserve">. </w:t>
      </w:r>
      <w:r w:rsidR="00946340" w:rsidRPr="006943B5">
        <w:rPr>
          <w:rFonts w:ascii="Traditional Arabic" w:hAnsi="Traditional Arabic" w:cs="Traditional Arabic" w:hint="cs"/>
          <w:rtl/>
        </w:rPr>
        <w:t>مثلاً</w:t>
      </w:r>
      <w:r w:rsidR="00E81CB7" w:rsidRPr="006943B5">
        <w:rPr>
          <w:rFonts w:ascii="Traditional Arabic" w:hAnsi="Traditional Arabic" w:cs="Traditional Arabic" w:hint="cs"/>
          <w:rtl/>
        </w:rPr>
        <w:t xml:space="preserve"> سیدالایام سید الاعیاد بالاترین عیدها را جمعه به شمار </w:t>
      </w:r>
      <w:r w:rsidR="00946340" w:rsidRPr="006943B5">
        <w:rPr>
          <w:rFonts w:ascii="Traditional Arabic" w:hAnsi="Traditional Arabic" w:cs="Traditional Arabic" w:hint="cs"/>
          <w:rtl/>
        </w:rPr>
        <w:t>آورده‌اند</w:t>
      </w:r>
      <w:r w:rsidR="00E81CB7" w:rsidRPr="006943B5">
        <w:rPr>
          <w:rFonts w:ascii="Traditional Arabic" w:hAnsi="Traditional Arabic" w:cs="Traditional Arabic" w:hint="cs"/>
          <w:rtl/>
        </w:rPr>
        <w:t xml:space="preserve">. در روایتی </w:t>
      </w:r>
      <w:r w:rsidR="00946340" w:rsidRPr="006943B5">
        <w:rPr>
          <w:rFonts w:ascii="Traditional Arabic" w:hAnsi="Traditional Arabic" w:cs="Traditional Arabic" w:hint="cs"/>
          <w:rtl/>
        </w:rPr>
        <w:t>این‌طور</w:t>
      </w:r>
      <w:r w:rsidR="00E81CB7" w:rsidRPr="006943B5">
        <w:rPr>
          <w:rFonts w:ascii="Traditional Arabic" w:hAnsi="Traditional Arabic" w:cs="Traditional Arabic" w:hint="cs"/>
          <w:rtl/>
        </w:rPr>
        <w:t xml:space="preserve"> نقل شده که امام </w:t>
      </w:r>
      <w:r w:rsidR="00946340" w:rsidRPr="006943B5">
        <w:rPr>
          <w:rFonts w:ascii="Traditional Arabic" w:hAnsi="Traditional Arabic" w:cs="Traditional Arabic" w:hint="cs"/>
          <w:rtl/>
        </w:rPr>
        <w:t>می‌فرماید</w:t>
      </w:r>
      <w:r w:rsidR="00E81CB7" w:rsidRPr="006943B5">
        <w:rPr>
          <w:rFonts w:ascii="Traditional Arabic" w:hAnsi="Traditional Arabic" w:cs="Traditional Arabic" w:hint="cs"/>
          <w:rtl/>
        </w:rPr>
        <w:t xml:space="preserve"> اگر من چند نماز عید اضحی را ترک کنم برایم </w:t>
      </w:r>
      <w:r w:rsidR="00946340" w:rsidRPr="006943B5">
        <w:rPr>
          <w:rFonts w:ascii="Traditional Arabic" w:hAnsi="Traditional Arabic" w:cs="Traditional Arabic" w:hint="cs"/>
          <w:rtl/>
        </w:rPr>
        <w:t>راحت‌تر</w:t>
      </w:r>
      <w:r w:rsidR="00E81CB7" w:rsidRPr="006943B5">
        <w:rPr>
          <w:rFonts w:ascii="Traditional Arabic" w:hAnsi="Traditional Arabic" w:cs="Traditional Arabic" w:hint="cs"/>
          <w:rtl/>
        </w:rPr>
        <w:t xml:space="preserve"> است که یک نماز جمعه را ترک کنم. عظمت و فیوضات روز جمعه و </w:t>
      </w:r>
      <w:r w:rsidR="00946340" w:rsidRPr="006943B5">
        <w:rPr>
          <w:rFonts w:ascii="Traditional Arabic" w:hAnsi="Traditional Arabic" w:cs="Traditional Arabic" w:hint="cs"/>
          <w:rtl/>
        </w:rPr>
        <w:t>زمینه‌ها</w:t>
      </w:r>
      <w:r w:rsidR="00E81CB7" w:rsidRPr="006943B5">
        <w:rPr>
          <w:rFonts w:ascii="Traditional Arabic" w:hAnsi="Traditional Arabic" w:cs="Traditional Arabic" w:hint="cs"/>
          <w:rtl/>
        </w:rPr>
        <w:t xml:space="preserve"> و استعدادهایی که در شب و روز جمعه برای تقرب به خداست قابل وصف نیست. </w:t>
      </w:r>
    </w:p>
    <w:p w14:paraId="06F62720" w14:textId="6485911D" w:rsidR="00E81CB7" w:rsidRPr="006943B5" w:rsidRDefault="00E81CB7" w:rsidP="00EA7957">
      <w:pPr>
        <w:rPr>
          <w:rFonts w:ascii="Traditional Arabic" w:hAnsi="Traditional Arabic" w:cs="Traditional Arabic"/>
          <w:rtl/>
        </w:rPr>
      </w:pPr>
      <w:r w:rsidRPr="006943B5">
        <w:rPr>
          <w:rFonts w:ascii="Traditional Arabic" w:hAnsi="Traditional Arabic" w:cs="Traditional Arabic" w:hint="cs"/>
          <w:rtl/>
        </w:rPr>
        <w:t xml:space="preserve">این قصه از طرق اهل سنت هم روایت دارد. از طرق ما حدود 400 روایت در عظمت و فضیلت شب و روز جمعه آمده. به ما </w:t>
      </w:r>
      <w:r w:rsidR="00946340" w:rsidRPr="006943B5">
        <w:rPr>
          <w:rFonts w:ascii="Traditional Arabic" w:hAnsi="Traditional Arabic" w:cs="Traditional Arabic" w:hint="cs"/>
          <w:rtl/>
        </w:rPr>
        <w:t>می‌گوید</w:t>
      </w:r>
      <w:r w:rsidRPr="006943B5">
        <w:rPr>
          <w:rFonts w:ascii="Traditional Arabic" w:hAnsi="Traditional Arabic" w:cs="Traditional Arabic" w:hint="cs"/>
          <w:rtl/>
        </w:rPr>
        <w:t xml:space="preserve"> ضمن اینکه جمعه روز تعطیل مسلمانان است اما از منظر دیگر روز و شب جمعه اردوگاهی معنوی و صحن و سرای الهی برای تقرب به خدا و انجام کارهای نیک است. چه در عبادات و ذکرهایی که وارد شده و چه در اعمال نیکی که باید در جمعه انجام داد و راه را به سمت خدا با کسب این فیض گشود. </w:t>
      </w:r>
      <w:r w:rsidR="00946340" w:rsidRPr="006943B5">
        <w:rPr>
          <w:rFonts w:ascii="Traditional Arabic" w:hAnsi="Traditional Arabic" w:cs="Traditional Arabic" w:hint="cs"/>
          <w:rtl/>
        </w:rPr>
        <w:t>این‌یک</w:t>
      </w:r>
      <w:r w:rsidRPr="006943B5">
        <w:rPr>
          <w:rFonts w:ascii="Traditional Arabic" w:hAnsi="Traditional Arabic" w:cs="Traditional Arabic" w:hint="cs"/>
          <w:rtl/>
        </w:rPr>
        <w:t xml:space="preserve"> فصل که اگر </w:t>
      </w:r>
      <w:r w:rsidR="00946340" w:rsidRPr="006943B5">
        <w:rPr>
          <w:rFonts w:ascii="Traditional Arabic" w:hAnsi="Traditional Arabic" w:cs="Traditional Arabic" w:hint="cs"/>
          <w:rtl/>
        </w:rPr>
        <w:t>می‌خواستیم</w:t>
      </w:r>
      <w:r w:rsidRPr="006943B5">
        <w:rPr>
          <w:rFonts w:ascii="Traditional Arabic" w:hAnsi="Traditional Arabic" w:cs="Traditional Arabic" w:hint="cs"/>
          <w:rtl/>
        </w:rPr>
        <w:t xml:space="preserve"> آن را ادامه بدهیم </w:t>
      </w:r>
      <w:r w:rsidR="00946340" w:rsidRPr="006943B5">
        <w:rPr>
          <w:rFonts w:ascii="Traditional Arabic" w:hAnsi="Traditional Arabic" w:cs="Traditional Arabic" w:hint="cs"/>
          <w:rtl/>
        </w:rPr>
        <w:t>خطبه‌ها</w:t>
      </w:r>
      <w:r w:rsidRPr="006943B5">
        <w:rPr>
          <w:rFonts w:ascii="Traditional Arabic" w:hAnsi="Traditional Arabic" w:cs="Traditional Arabic" w:hint="cs"/>
          <w:rtl/>
        </w:rPr>
        <w:t xml:space="preserve"> به آن اختصاص پیدا </w:t>
      </w:r>
      <w:r w:rsidR="00946340" w:rsidRPr="006943B5">
        <w:rPr>
          <w:rFonts w:ascii="Traditional Arabic" w:hAnsi="Traditional Arabic" w:cs="Traditional Arabic" w:hint="cs"/>
          <w:rtl/>
        </w:rPr>
        <w:t>می‌کرد</w:t>
      </w:r>
      <w:r w:rsidRPr="006943B5">
        <w:rPr>
          <w:rFonts w:ascii="Traditional Arabic" w:hAnsi="Traditional Arabic" w:cs="Traditional Arabic" w:hint="cs"/>
          <w:rtl/>
        </w:rPr>
        <w:t xml:space="preserve"> تا </w:t>
      </w:r>
      <w:r w:rsidR="00946340" w:rsidRPr="006943B5">
        <w:rPr>
          <w:rFonts w:ascii="Traditional Arabic" w:hAnsi="Traditional Arabic" w:cs="Traditional Arabic" w:hint="cs"/>
          <w:rtl/>
        </w:rPr>
        <w:t>باعظمت</w:t>
      </w:r>
      <w:r w:rsidRPr="006943B5">
        <w:rPr>
          <w:rFonts w:ascii="Traditional Arabic" w:hAnsi="Traditional Arabic" w:cs="Traditional Arabic" w:hint="cs"/>
          <w:rtl/>
        </w:rPr>
        <w:t xml:space="preserve"> این فرصت هفتگی و </w:t>
      </w:r>
      <w:r w:rsidR="00946340" w:rsidRPr="006943B5">
        <w:rPr>
          <w:rFonts w:ascii="Traditional Arabic" w:hAnsi="Traditional Arabic" w:cs="Traditional Arabic" w:hint="cs"/>
          <w:rtl/>
        </w:rPr>
        <w:t>زمینه‌های</w:t>
      </w:r>
      <w:r w:rsidRPr="006943B5">
        <w:rPr>
          <w:rFonts w:ascii="Traditional Arabic" w:hAnsi="Traditional Arabic" w:cs="Traditional Arabic" w:hint="cs"/>
          <w:rtl/>
        </w:rPr>
        <w:t xml:space="preserve"> فیض الهی آشنا بشویم. من یکی دو عدد و رقم دادم که عظمت کار را متوجه شویم. 400 روایت در شأن روز و شب جمعه. </w:t>
      </w:r>
    </w:p>
    <w:p w14:paraId="6805F93D" w14:textId="15E12F08" w:rsidR="00EF2D6F" w:rsidRPr="006943B5" w:rsidRDefault="00EF2D6F" w:rsidP="00EF2D6F">
      <w:pPr>
        <w:pStyle w:val="Heading2"/>
        <w:rPr>
          <w:rFonts w:ascii="Traditional Arabic" w:hAnsi="Traditional Arabic" w:cs="Traditional Arabic"/>
          <w:rtl/>
        </w:rPr>
      </w:pPr>
      <w:bookmarkStart w:id="5" w:name="_Toc95497462"/>
      <w:r w:rsidRPr="006943B5">
        <w:rPr>
          <w:rFonts w:ascii="Traditional Arabic" w:hAnsi="Traditional Arabic" w:cs="Traditional Arabic" w:hint="cs"/>
          <w:rtl/>
        </w:rPr>
        <w:t>اهمیت نماز جمعه</w:t>
      </w:r>
      <w:bookmarkEnd w:id="5"/>
    </w:p>
    <w:p w14:paraId="22DC88BB" w14:textId="565AA3F5" w:rsidR="00E81CB7" w:rsidRPr="006943B5" w:rsidRDefault="00E81CB7" w:rsidP="00EA7957">
      <w:pPr>
        <w:rPr>
          <w:rFonts w:ascii="Traditional Arabic" w:hAnsi="Traditional Arabic" w:cs="Traditional Arabic"/>
          <w:rtl/>
        </w:rPr>
      </w:pPr>
      <w:r w:rsidRPr="006943B5">
        <w:rPr>
          <w:rFonts w:ascii="Traditional Arabic" w:hAnsi="Traditional Arabic" w:cs="Traditional Arabic" w:hint="cs"/>
          <w:rtl/>
        </w:rPr>
        <w:t xml:space="preserve">اما محور دوم که به مناسبت سالگشت گسترش نماز جمعه بعد انقلاب </w:t>
      </w:r>
      <w:r w:rsidR="00946340" w:rsidRPr="006943B5">
        <w:rPr>
          <w:rFonts w:ascii="Traditional Arabic" w:hAnsi="Traditional Arabic" w:cs="Traditional Arabic" w:hint="cs"/>
          <w:rtl/>
        </w:rPr>
        <w:t>می‌خواهم</w:t>
      </w:r>
      <w:r w:rsidRPr="006943B5">
        <w:rPr>
          <w:rFonts w:ascii="Traditional Arabic" w:hAnsi="Traditional Arabic" w:cs="Traditional Arabic" w:hint="cs"/>
          <w:rtl/>
        </w:rPr>
        <w:t xml:space="preserve"> به آن </w:t>
      </w:r>
      <w:r w:rsidR="00946340" w:rsidRPr="006943B5">
        <w:rPr>
          <w:rFonts w:ascii="Traditional Arabic" w:hAnsi="Traditional Arabic" w:cs="Traditional Arabic" w:hint="cs"/>
          <w:rtl/>
        </w:rPr>
        <w:t>اشاره‌کنم</w:t>
      </w:r>
      <w:r w:rsidRPr="006943B5">
        <w:rPr>
          <w:rFonts w:ascii="Traditional Arabic" w:hAnsi="Traditional Arabic" w:cs="Traditional Arabic" w:hint="cs"/>
          <w:rtl/>
        </w:rPr>
        <w:t xml:space="preserve"> گرچه عرض کردم شما شهری هستید که </w:t>
      </w:r>
      <w:r w:rsidR="00946340" w:rsidRPr="006943B5">
        <w:rPr>
          <w:rFonts w:ascii="Traditional Arabic" w:hAnsi="Traditional Arabic" w:cs="Traditional Arabic" w:hint="cs"/>
          <w:rtl/>
        </w:rPr>
        <w:t>سال‌ها</w:t>
      </w:r>
      <w:r w:rsidRPr="006943B5">
        <w:rPr>
          <w:rFonts w:ascii="Traditional Arabic" w:hAnsi="Traditional Arabic" w:cs="Traditional Arabic" w:hint="cs"/>
          <w:rtl/>
        </w:rPr>
        <w:t xml:space="preserve"> قبل انقلاب نماز جمعه را به پا </w:t>
      </w:r>
      <w:r w:rsidR="00946340" w:rsidRPr="006943B5">
        <w:rPr>
          <w:rFonts w:ascii="Traditional Arabic" w:hAnsi="Traditional Arabic" w:cs="Traditional Arabic" w:hint="cs"/>
          <w:rtl/>
        </w:rPr>
        <w:t>می‌داشته‌اید</w:t>
      </w:r>
      <w:r w:rsidRPr="006943B5">
        <w:rPr>
          <w:rFonts w:ascii="Traditional Arabic" w:hAnsi="Traditional Arabic" w:cs="Traditional Arabic" w:hint="cs"/>
          <w:rtl/>
        </w:rPr>
        <w:t xml:space="preserve">. محور دوم نماز جمعه است که سخن فراوان است. اینجا هم بعضی عدد و </w:t>
      </w:r>
      <w:r w:rsidR="00946340" w:rsidRPr="006943B5">
        <w:rPr>
          <w:rFonts w:ascii="Traditional Arabic" w:hAnsi="Traditional Arabic" w:cs="Traditional Arabic" w:hint="cs"/>
          <w:rtl/>
        </w:rPr>
        <w:t>رقم‌ها</w:t>
      </w:r>
      <w:r w:rsidRPr="006943B5">
        <w:rPr>
          <w:rFonts w:ascii="Traditional Arabic" w:hAnsi="Traditional Arabic" w:cs="Traditional Arabic" w:hint="cs"/>
          <w:rtl/>
        </w:rPr>
        <w:t xml:space="preserve"> را عرض </w:t>
      </w:r>
      <w:r w:rsidR="00946340" w:rsidRPr="006943B5">
        <w:rPr>
          <w:rFonts w:ascii="Traditional Arabic" w:hAnsi="Traditional Arabic" w:cs="Traditional Arabic" w:hint="cs"/>
          <w:rtl/>
        </w:rPr>
        <w:t>می‌کنم</w:t>
      </w:r>
      <w:r w:rsidRPr="006943B5">
        <w:rPr>
          <w:rFonts w:ascii="Traditional Arabic" w:hAnsi="Traditional Arabic" w:cs="Traditional Arabic" w:hint="cs"/>
          <w:rtl/>
        </w:rPr>
        <w:t xml:space="preserve"> که هم بشارتی برای کسانی باشد که در طول </w:t>
      </w:r>
      <w:r w:rsidR="00946340" w:rsidRPr="006943B5">
        <w:rPr>
          <w:rFonts w:ascii="Traditional Arabic" w:hAnsi="Traditional Arabic" w:cs="Traditional Arabic" w:hint="cs"/>
          <w:rtl/>
        </w:rPr>
        <w:t>سال‌ها</w:t>
      </w:r>
      <w:r w:rsidRPr="006943B5">
        <w:rPr>
          <w:rFonts w:ascii="Traditional Arabic" w:hAnsi="Traditional Arabic" w:cs="Traditional Arabic" w:hint="cs"/>
          <w:rtl/>
        </w:rPr>
        <w:t xml:space="preserve"> در نماز جمعه شرکت </w:t>
      </w:r>
      <w:r w:rsidR="00946340" w:rsidRPr="006943B5">
        <w:rPr>
          <w:rFonts w:ascii="Traditional Arabic" w:hAnsi="Traditional Arabic" w:cs="Traditional Arabic" w:hint="cs"/>
          <w:rtl/>
        </w:rPr>
        <w:t>می‌کنند</w:t>
      </w:r>
      <w:r w:rsidRPr="006943B5">
        <w:rPr>
          <w:rFonts w:ascii="Traditional Arabic" w:hAnsi="Traditional Arabic" w:cs="Traditional Arabic" w:hint="cs"/>
          <w:rtl/>
        </w:rPr>
        <w:t xml:space="preserve"> و هم </w:t>
      </w:r>
      <w:r w:rsidR="00946340" w:rsidRPr="006943B5">
        <w:rPr>
          <w:rFonts w:ascii="Traditional Arabic" w:hAnsi="Traditional Arabic" w:cs="Traditional Arabic" w:hint="cs"/>
          <w:rtl/>
        </w:rPr>
        <w:t>اینکه</w:t>
      </w:r>
      <w:r w:rsidRPr="006943B5">
        <w:rPr>
          <w:rFonts w:ascii="Traditional Arabic" w:hAnsi="Traditional Arabic" w:cs="Traditional Arabic" w:hint="cs"/>
          <w:rtl/>
        </w:rPr>
        <w:t xml:space="preserve"> </w:t>
      </w:r>
      <w:r w:rsidR="00946340" w:rsidRPr="006943B5">
        <w:rPr>
          <w:rFonts w:ascii="Traditional Arabic" w:hAnsi="Traditional Arabic" w:cs="Traditional Arabic" w:hint="cs"/>
          <w:rtl/>
        </w:rPr>
        <w:t>ترغیب‌کننده</w:t>
      </w:r>
      <w:r w:rsidRPr="006943B5">
        <w:rPr>
          <w:rFonts w:ascii="Traditional Arabic" w:hAnsi="Traditional Arabic" w:cs="Traditional Arabic" w:hint="cs"/>
          <w:rtl/>
        </w:rPr>
        <w:t xml:space="preserve"> به حضور مستمر در نماز جمعه باشد.</w:t>
      </w:r>
    </w:p>
    <w:p w14:paraId="3871180D" w14:textId="1EC9B868" w:rsidR="00E81CB7" w:rsidRPr="006943B5" w:rsidRDefault="00946340" w:rsidP="000F1F48">
      <w:pPr>
        <w:rPr>
          <w:rFonts w:ascii="Traditional Arabic" w:hAnsi="Traditional Arabic" w:cs="Traditional Arabic"/>
          <w:rtl/>
        </w:rPr>
      </w:pPr>
      <w:r w:rsidRPr="006943B5">
        <w:rPr>
          <w:rFonts w:ascii="Traditional Arabic" w:hAnsi="Traditional Arabic" w:cs="Traditional Arabic" w:hint="cs"/>
          <w:rtl/>
        </w:rPr>
        <w:t>اولاً</w:t>
      </w:r>
      <w:r w:rsidR="00E81CB7" w:rsidRPr="006943B5">
        <w:rPr>
          <w:rFonts w:ascii="Traditional Arabic" w:hAnsi="Traditional Arabic" w:cs="Traditional Arabic" w:hint="cs"/>
          <w:rtl/>
        </w:rPr>
        <w:t xml:space="preserve"> نماز جمعه مثل آن پنج نماز یومیه در قرآن با وقت به آن اشاره شده است. در قرآن نمازهای پنجگانه </w:t>
      </w:r>
      <w:r w:rsidRPr="006943B5">
        <w:rPr>
          <w:rFonts w:ascii="Traditional Arabic" w:hAnsi="Traditional Arabic" w:cs="Traditional Arabic" w:hint="cs"/>
          <w:rtl/>
        </w:rPr>
        <w:t>شبانه‌روز</w:t>
      </w:r>
      <w:r w:rsidR="00E81CB7" w:rsidRPr="006943B5">
        <w:rPr>
          <w:rFonts w:ascii="Traditional Arabic" w:hAnsi="Traditional Arabic" w:cs="Traditional Arabic" w:hint="cs"/>
          <w:rtl/>
        </w:rPr>
        <w:t xml:space="preserve"> در قرآن به آن اشاره شده </w:t>
      </w:r>
      <w:r w:rsidR="006B7343">
        <w:rPr>
          <w:rFonts w:ascii="Traditional Arabic" w:hAnsi="Traditional Arabic" w:cs="Traditional Arabic"/>
          <w:b/>
          <w:bCs/>
          <w:color w:val="007200"/>
          <w:rtl/>
        </w:rPr>
        <w:t xml:space="preserve">﴿أَقِمِ الصَّلَاةَ لِدُلُوكِ الشَّمْسِ إِلَى غَسَقِ اللَّيْلِ﴾ </w:t>
      </w:r>
      <w:r w:rsidR="000F1F48" w:rsidRPr="006943B5">
        <w:rPr>
          <w:rFonts w:ascii="Traditional Arabic" w:hAnsi="Traditional Arabic" w:cs="Traditional Arabic" w:hint="cs"/>
          <w:rtl/>
        </w:rPr>
        <w:t xml:space="preserve">این چهار نماز را </w:t>
      </w:r>
      <w:r w:rsidRPr="006943B5">
        <w:rPr>
          <w:rFonts w:ascii="Traditional Arabic" w:hAnsi="Traditional Arabic" w:cs="Traditional Arabic" w:hint="cs"/>
          <w:rtl/>
        </w:rPr>
        <w:t>می‌گیرد</w:t>
      </w:r>
      <w:r w:rsidR="000F1F48" w:rsidRPr="006943B5">
        <w:rPr>
          <w:rFonts w:ascii="Traditional Arabic" w:hAnsi="Traditional Arabic" w:cs="Traditional Arabic" w:hint="cs"/>
          <w:rtl/>
        </w:rPr>
        <w:t xml:space="preserve"> </w:t>
      </w:r>
      <w:r w:rsidR="006B7343">
        <w:rPr>
          <w:rFonts w:ascii="Traditional Arabic" w:hAnsi="Traditional Arabic" w:cs="Traditional Arabic"/>
          <w:b/>
          <w:bCs/>
          <w:color w:val="007200"/>
          <w:rtl/>
        </w:rPr>
        <w:t>﴿وَقُرْآنَ الْفَجْرِ﴾</w:t>
      </w:r>
      <w:r w:rsidR="000F1F48" w:rsidRPr="006943B5">
        <w:rPr>
          <w:rStyle w:val="FootnoteReference"/>
          <w:rFonts w:ascii="Traditional Arabic" w:hAnsi="Traditional Arabic" w:cs="Traditional Arabic"/>
          <w:rtl/>
        </w:rPr>
        <w:footnoteReference w:id="2"/>
      </w:r>
      <w:r w:rsidR="000F1F48" w:rsidRPr="006943B5">
        <w:rPr>
          <w:rFonts w:ascii="Traditional Arabic" w:hAnsi="Traditional Arabic" w:cs="Traditional Arabic" w:hint="cs"/>
          <w:rtl/>
        </w:rPr>
        <w:t xml:space="preserve"> نماز صبح را </w:t>
      </w:r>
      <w:r w:rsidRPr="006943B5">
        <w:rPr>
          <w:rFonts w:ascii="Traditional Arabic" w:hAnsi="Traditional Arabic" w:cs="Traditional Arabic" w:hint="cs"/>
          <w:rtl/>
        </w:rPr>
        <w:t>می‌گیرد</w:t>
      </w:r>
      <w:r w:rsidR="000F1F48" w:rsidRPr="006943B5">
        <w:rPr>
          <w:rFonts w:ascii="Traditional Arabic" w:hAnsi="Traditional Arabic" w:cs="Traditional Arabic" w:hint="cs"/>
          <w:rtl/>
        </w:rPr>
        <w:t xml:space="preserve"> </w:t>
      </w:r>
      <w:r w:rsidR="000F1F48" w:rsidRPr="006943B5">
        <w:rPr>
          <w:rFonts w:ascii="Traditional Arabic" w:hAnsi="Traditional Arabic" w:cs="Traditional Arabic"/>
          <w:rtl/>
        </w:rPr>
        <w:t>حافِظُوا عَلَی الصَّلَواتِ وَ الصَّلوةِ الْوُسْطی</w:t>
      </w:r>
      <w:r w:rsidR="000F1F48" w:rsidRPr="006943B5">
        <w:rPr>
          <w:rStyle w:val="FootnoteReference"/>
          <w:rFonts w:ascii="Traditional Arabic" w:hAnsi="Traditional Arabic" w:cs="Traditional Arabic"/>
          <w:rtl/>
        </w:rPr>
        <w:footnoteReference w:id="3"/>
      </w:r>
      <w:r w:rsidR="000F1F48" w:rsidRPr="006943B5">
        <w:rPr>
          <w:rFonts w:ascii="Traditional Arabic" w:hAnsi="Traditional Arabic" w:cs="Traditional Arabic" w:hint="cs"/>
          <w:rtl/>
        </w:rPr>
        <w:t xml:space="preserve"> نیز نماز ظهر و عصر را </w:t>
      </w:r>
      <w:r w:rsidRPr="006943B5">
        <w:rPr>
          <w:rFonts w:ascii="Traditional Arabic" w:hAnsi="Traditional Arabic" w:cs="Traditional Arabic" w:hint="cs"/>
          <w:rtl/>
        </w:rPr>
        <w:t>می‌گیرد</w:t>
      </w:r>
      <w:r w:rsidR="000F1F48" w:rsidRPr="006943B5">
        <w:rPr>
          <w:rFonts w:ascii="Traditional Arabic" w:hAnsi="Traditional Arabic" w:cs="Traditional Arabic" w:hint="cs"/>
          <w:rtl/>
        </w:rPr>
        <w:t xml:space="preserve">. این پنج نماز </w:t>
      </w:r>
      <w:r w:rsidRPr="006943B5">
        <w:rPr>
          <w:rFonts w:ascii="Traditional Arabic" w:hAnsi="Traditional Arabic" w:cs="Traditional Arabic" w:hint="cs"/>
          <w:rtl/>
        </w:rPr>
        <w:t>به‌طور</w:t>
      </w:r>
      <w:r w:rsidR="000F1F48" w:rsidRPr="006943B5">
        <w:rPr>
          <w:rFonts w:ascii="Traditional Arabic" w:hAnsi="Traditional Arabic" w:cs="Traditional Arabic" w:hint="cs"/>
          <w:rtl/>
        </w:rPr>
        <w:t xml:space="preserve"> خاص در قرآن </w:t>
      </w:r>
      <w:r w:rsidRPr="006943B5">
        <w:rPr>
          <w:rFonts w:ascii="Traditional Arabic" w:hAnsi="Traditional Arabic" w:cs="Traditional Arabic" w:hint="cs"/>
          <w:rtl/>
        </w:rPr>
        <w:t>مورداشاره</w:t>
      </w:r>
      <w:r w:rsidR="000F1F48" w:rsidRPr="006943B5">
        <w:rPr>
          <w:rFonts w:ascii="Traditional Arabic" w:hAnsi="Traditional Arabic" w:cs="Traditional Arabic" w:hint="cs"/>
          <w:rtl/>
        </w:rPr>
        <w:t xml:space="preserve"> قرار گرفته. غیر این پنج نماز نماز جمعه است. </w:t>
      </w:r>
      <w:r w:rsidRPr="006943B5">
        <w:rPr>
          <w:rFonts w:ascii="Traditional Arabic" w:hAnsi="Traditional Arabic" w:cs="Traditional Arabic" w:hint="cs"/>
          <w:rtl/>
        </w:rPr>
        <w:t>به‌اضافه</w:t>
      </w:r>
      <w:r w:rsidR="000F1F48" w:rsidRPr="006943B5">
        <w:rPr>
          <w:rFonts w:ascii="Traditional Arabic" w:hAnsi="Traditional Arabic" w:cs="Traditional Arabic" w:hint="cs"/>
          <w:rtl/>
        </w:rPr>
        <w:t xml:space="preserve"> اینکه برای جمعه </w:t>
      </w:r>
      <w:r w:rsidRPr="006943B5">
        <w:rPr>
          <w:rFonts w:ascii="Traditional Arabic" w:hAnsi="Traditional Arabic" w:cs="Traditional Arabic" w:hint="cs"/>
          <w:rtl/>
        </w:rPr>
        <w:t>سوره‌ای</w:t>
      </w:r>
      <w:r w:rsidR="000F1F48" w:rsidRPr="006943B5">
        <w:rPr>
          <w:rFonts w:ascii="Traditional Arabic" w:hAnsi="Traditional Arabic" w:cs="Traditional Arabic" w:hint="cs"/>
          <w:rtl/>
        </w:rPr>
        <w:t xml:space="preserve"> </w:t>
      </w:r>
      <w:r w:rsidRPr="006943B5">
        <w:rPr>
          <w:rFonts w:ascii="Traditional Arabic" w:hAnsi="Traditional Arabic" w:cs="Traditional Arabic" w:hint="cs"/>
          <w:rtl/>
        </w:rPr>
        <w:t>نام‌گذاری</w:t>
      </w:r>
      <w:r w:rsidR="000F1F48" w:rsidRPr="006943B5">
        <w:rPr>
          <w:rFonts w:ascii="Traditional Arabic" w:hAnsi="Traditional Arabic" w:cs="Traditional Arabic" w:hint="cs"/>
          <w:rtl/>
        </w:rPr>
        <w:t xml:space="preserve"> شده و </w:t>
      </w:r>
      <w:r w:rsidRPr="006943B5">
        <w:rPr>
          <w:rFonts w:ascii="Traditional Arabic" w:hAnsi="Traditional Arabic" w:cs="Traditional Arabic" w:hint="cs"/>
          <w:rtl/>
        </w:rPr>
        <w:t>آیه‌ای</w:t>
      </w:r>
      <w:r w:rsidR="000F1F48" w:rsidRPr="006943B5">
        <w:rPr>
          <w:rFonts w:ascii="Traditional Arabic" w:hAnsi="Traditional Arabic" w:cs="Traditional Arabic" w:hint="cs"/>
          <w:rtl/>
        </w:rPr>
        <w:t xml:space="preserve"> که مربوط به نماز ظهر جمعه است از تأکیداتی برخوردار است خیلی متفاوت از بقیه. این نماز جمعه در روز جمعه </w:t>
      </w:r>
      <w:r w:rsidRPr="006943B5">
        <w:rPr>
          <w:rFonts w:ascii="Traditional Arabic" w:hAnsi="Traditional Arabic" w:cs="Traditional Arabic" w:hint="cs"/>
          <w:rtl/>
        </w:rPr>
        <w:t>به‌صورت</w:t>
      </w:r>
      <w:r w:rsidR="000F1F48" w:rsidRPr="006943B5">
        <w:rPr>
          <w:rFonts w:ascii="Traditional Arabic" w:hAnsi="Traditional Arabic" w:cs="Traditional Arabic" w:hint="cs"/>
          <w:rtl/>
        </w:rPr>
        <w:t xml:space="preserve"> جماعت و با آن آیه سوره جمعه </w:t>
      </w:r>
      <w:r w:rsidR="006B7343">
        <w:rPr>
          <w:rFonts w:ascii="Traditional Arabic" w:hAnsi="Traditional Arabic" w:cs="Traditional Arabic"/>
          <w:b/>
          <w:bCs/>
          <w:color w:val="007200"/>
          <w:rtl/>
        </w:rPr>
        <w:t>﴿يَا أَيُّهَا الَّذِينَ آمَنُوا إِذَا نُودِيَ لِلصَّلَاةِ مِنْ يَوْمِ الْجُمُعَةِ فَاسْعَوْا إِلَى ذِكْرِ اللَّهِ وَذَرُوا الْبَيْعَ ذَلِكُمْ خَيْرٌ لَكُمْ إِنْ كُنْتُمْ تَعْلَمُونَ﴾</w:t>
      </w:r>
      <w:r w:rsidR="000F1F48" w:rsidRPr="006943B5">
        <w:rPr>
          <w:rStyle w:val="FootnoteReference"/>
          <w:rFonts w:ascii="Traditional Arabic" w:hAnsi="Traditional Arabic" w:cs="Traditional Arabic"/>
          <w:rtl/>
        </w:rPr>
        <w:footnoteReference w:id="4"/>
      </w:r>
      <w:r w:rsidR="000F1F48" w:rsidRPr="006943B5">
        <w:rPr>
          <w:rFonts w:ascii="Traditional Arabic" w:hAnsi="Traditional Arabic" w:cs="Traditional Arabic" w:hint="cs"/>
          <w:rtl/>
        </w:rPr>
        <w:t xml:space="preserve"> چندین تأکید در این آیه بر نماز جمعه و ترغیب و فراخوانی به حضور در این مراسم </w:t>
      </w:r>
      <w:r w:rsidRPr="006943B5">
        <w:rPr>
          <w:rFonts w:ascii="Traditional Arabic" w:hAnsi="Traditional Arabic" w:cs="Traditional Arabic" w:hint="cs"/>
          <w:rtl/>
        </w:rPr>
        <w:t>باشکوه</w:t>
      </w:r>
      <w:r w:rsidR="000F1F48" w:rsidRPr="006943B5">
        <w:rPr>
          <w:rFonts w:ascii="Traditional Arabic" w:hAnsi="Traditional Arabic" w:cs="Traditional Arabic" w:hint="cs"/>
          <w:rtl/>
        </w:rPr>
        <w:t xml:space="preserve"> شده است. تا ندا را شنیدید با </w:t>
      </w:r>
      <w:r w:rsidRPr="006943B5">
        <w:rPr>
          <w:rFonts w:ascii="Traditional Arabic" w:hAnsi="Traditional Arabic" w:cs="Traditional Arabic" w:hint="cs"/>
          <w:rtl/>
        </w:rPr>
        <w:t>دل‌وجان</w:t>
      </w:r>
      <w:r w:rsidR="000F1F48" w:rsidRPr="006943B5">
        <w:rPr>
          <w:rFonts w:ascii="Traditional Arabic" w:hAnsi="Traditional Arabic" w:cs="Traditional Arabic" w:hint="cs"/>
          <w:rtl/>
        </w:rPr>
        <w:t xml:space="preserve"> بشتابید و همه دنیا را کنار بگذارید تا بتوانید در پیشگاه خدا حضور پیدا کنید. تا صدای اذان و فراخوانی به جمعه را شنیدید </w:t>
      </w:r>
      <w:r w:rsidRPr="006943B5">
        <w:rPr>
          <w:rFonts w:ascii="Traditional Arabic" w:hAnsi="Traditional Arabic" w:cs="Traditional Arabic" w:hint="cs"/>
          <w:rtl/>
        </w:rPr>
        <w:t>همه‌چیز</w:t>
      </w:r>
      <w:r w:rsidR="000F1F48" w:rsidRPr="006943B5">
        <w:rPr>
          <w:rFonts w:ascii="Traditional Arabic" w:hAnsi="Traditional Arabic" w:cs="Traditional Arabic" w:hint="cs"/>
          <w:rtl/>
        </w:rPr>
        <w:t xml:space="preserve"> را بر زمین بگذارید و با </w:t>
      </w:r>
      <w:r w:rsidRPr="006943B5">
        <w:rPr>
          <w:rFonts w:ascii="Traditional Arabic" w:hAnsi="Traditional Arabic" w:cs="Traditional Arabic" w:hint="cs"/>
          <w:rtl/>
        </w:rPr>
        <w:t>دل‌وجان</w:t>
      </w:r>
      <w:r w:rsidR="000F1F48" w:rsidRPr="006943B5">
        <w:rPr>
          <w:rFonts w:ascii="Traditional Arabic" w:hAnsi="Traditional Arabic" w:cs="Traditional Arabic" w:hint="cs"/>
          <w:rtl/>
        </w:rPr>
        <w:t xml:space="preserve"> بشتابید. این تأکید در باب نماز بزرگ فکری تربیتی و سیاسی در باب هیچ نماز دیگری نیامده است. این سوره با این تأکید و فراخوانی بسیار زیبا به سمت نماز جمعه در قرآن.</w:t>
      </w:r>
    </w:p>
    <w:p w14:paraId="02AA4354" w14:textId="495B9628" w:rsidR="000F1F48" w:rsidRPr="006943B5" w:rsidRDefault="000F1F48" w:rsidP="000F1F48">
      <w:pPr>
        <w:rPr>
          <w:rFonts w:ascii="Traditional Arabic" w:hAnsi="Traditional Arabic" w:cs="Traditional Arabic"/>
          <w:rtl/>
        </w:rPr>
      </w:pPr>
      <w:r w:rsidRPr="006943B5">
        <w:rPr>
          <w:rFonts w:ascii="Traditional Arabic" w:hAnsi="Traditional Arabic" w:cs="Traditional Arabic" w:hint="cs"/>
          <w:rtl/>
        </w:rPr>
        <w:t xml:space="preserve">به سراغ روایات </w:t>
      </w:r>
      <w:r w:rsidR="00946340" w:rsidRPr="006943B5">
        <w:rPr>
          <w:rFonts w:ascii="Traditional Arabic" w:hAnsi="Traditional Arabic" w:cs="Traditional Arabic" w:hint="cs"/>
          <w:rtl/>
        </w:rPr>
        <w:t>می‌رویم</w:t>
      </w:r>
      <w:r w:rsidRPr="006943B5">
        <w:rPr>
          <w:rFonts w:ascii="Traditional Arabic" w:hAnsi="Traditional Arabic" w:cs="Traditional Arabic" w:hint="cs"/>
          <w:rtl/>
        </w:rPr>
        <w:t xml:space="preserve">. آماری </w:t>
      </w:r>
      <w:r w:rsidR="00946340" w:rsidRPr="006943B5">
        <w:rPr>
          <w:rFonts w:ascii="Traditional Arabic" w:hAnsi="Traditional Arabic" w:cs="Traditional Arabic" w:hint="cs"/>
          <w:rtl/>
        </w:rPr>
        <w:t>می‌گویم</w:t>
      </w:r>
      <w:r w:rsidRPr="006943B5">
        <w:rPr>
          <w:rFonts w:ascii="Traditional Arabic" w:hAnsi="Traditional Arabic" w:cs="Traditional Arabic" w:hint="cs"/>
          <w:rtl/>
        </w:rPr>
        <w:t xml:space="preserve"> و بعد به محور سوم </w:t>
      </w:r>
      <w:r w:rsidR="00946340" w:rsidRPr="006943B5">
        <w:rPr>
          <w:rFonts w:ascii="Traditional Arabic" w:hAnsi="Traditional Arabic" w:cs="Traditional Arabic" w:hint="cs"/>
          <w:rtl/>
        </w:rPr>
        <w:t>می‌پردازم</w:t>
      </w:r>
      <w:r w:rsidRPr="006943B5">
        <w:rPr>
          <w:rFonts w:ascii="Traditional Arabic" w:hAnsi="Traditional Arabic" w:cs="Traditional Arabic" w:hint="cs"/>
          <w:rtl/>
        </w:rPr>
        <w:t xml:space="preserve">. در وسائل الشیعه مرحوم عاملی که </w:t>
      </w:r>
      <w:r w:rsidR="00946340" w:rsidRPr="006943B5">
        <w:rPr>
          <w:rFonts w:ascii="Traditional Arabic" w:hAnsi="Traditional Arabic" w:cs="Traditional Arabic" w:hint="cs"/>
          <w:rtl/>
        </w:rPr>
        <w:t>مهم‌ترین</w:t>
      </w:r>
      <w:r w:rsidRPr="006943B5">
        <w:rPr>
          <w:rFonts w:ascii="Traditional Arabic" w:hAnsi="Traditional Arabic" w:cs="Traditional Arabic" w:hint="cs"/>
          <w:rtl/>
        </w:rPr>
        <w:t xml:space="preserve"> کتاب روایی فقهی ماست 30 باب شامل 170 روایت در باب نماز جمعه اهمیت و احکام آن وارد شده است. 30 باب 170 روایت و در مستدرک مرحوم حاجی 80 روایت این را تکمیل کرده. بنابراین بیش از 250 روایت در باب نماز جمعه آداب و فضائل و احکام و ارزش این نماز بسیار ویژه و متفاوت از همه نمازهای دیگر وارد شده است. در باب روز جمعه قریب 400 روایت و در باب نماز جمعه بیش از 250 حدیث و روایت در منابع شیعه وارد شده است. روز و شب و نماز جمعه حدود 600 یا700 روایت در کتب شیعه دارد غیر از آنچه در کتب اهل سنت وارد شده. تنها جایی است که طبق روایات مستفیض و متعدد از رسول خدا از </w:t>
      </w:r>
      <w:r w:rsidR="00946340" w:rsidRPr="006943B5">
        <w:rPr>
          <w:rFonts w:ascii="Traditional Arabic" w:hAnsi="Traditional Arabic" w:cs="Traditional Arabic" w:hint="cs"/>
          <w:rtl/>
        </w:rPr>
        <w:t>امیرالمؤمنین</w:t>
      </w:r>
      <w:r w:rsidRPr="006943B5">
        <w:rPr>
          <w:rFonts w:ascii="Traditional Arabic" w:hAnsi="Traditional Arabic" w:cs="Traditional Arabic" w:hint="cs"/>
          <w:rtl/>
        </w:rPr>
        <w:t xml:space="preserve"> از امام باقر و امام صادق صلوات الله علیهم اجمعین نقل شده که کسی که بدون عذر سه هفته پشت سر هم نماز جمعه را ترک کند خدا قلب او را مهر </w:t>
      </w:r>
      <w:r w:rsidR="00946340" w:rsidRPr="006943B5">
        <w:rPr>
          <w:rFonts w:ascii="Traditional Arabic" w:hAnsi="Traditional Arabic" w:cs="Traditional Arabic" w:hint="cs"/>
          <w:rtl/>
        </w:rPr>
        <w:t>می‌زند</w:t>
      </w:r>
      <w:r w:rsidRPr="006943B5">
        <w:rPr>
          <w:rFonts w:ascii="Traditional Arabic" w:hAnsi="Traditional Arabic" w:cs="Traditional Arabic" w:hint="cs"/>
          <w:rtl/>
        </w:rPr>
        <w:t xml:space="preserve"> و جزء منافقان به شمار </w:t>
      </w:r>
      <w:r w:rsidR="00946340" w:rsidRPr="006943B5">
        <w:rPr>
          <w:rFonts w:ascii="Traditional Arabic" w:hAnsi="Traditional Arabic" w:cs="Traditional Arabic" w:hint="cs"/>
          <w:rtl/>
        </w:rPr>
        <w:t>می‌آید</w:t>
      </w:r>
      <w:r w:rsidRPr="006943B5">
        <w:rPr>
          <w:rFonts w:ascii="Traditional Arabic" w:hAnsi="Traditional Arabic" w:cs="Traditional Arabic" w:hint="cs"/>
          <w:rtl/>
        </w:rPr>
        <w:t xml:space="preserve">. چند روایت داریم که بعضی معتبر و جمعش هم مستفیض است. یک روایت نیست. از پیامبر خدا حضرت محمد مصطفی </w:t>
      </w:r>
      <w:r w:rsidR="00946340" w:rsidRPr="006943B5">
        <w:rPr>
          <w:rFonts w:ascii="Traditional Arabic" w:hAnsi="Traditional Arabic" w:cs="Traditional Arabic" w:hint="cs"/>
          <w:rtl/>
        </w:rPr>
        <w:t>صلی‌الله</w:t>
      </w:r>
      <w:r w:rsidRPr="006943B5">
        <w:rPr>
          <w:rFonts w:ascii="Traditional Arabic" w:hAnsi="Traditional Arabic" w:cs="Traditional Arabic" w:hint="cs"/>
          <w:rtl/>
        </w:rPr>
        <w:t xml:space="preserve"> علیه و آله و سلم و چند تن از ائمه هدی و از اصحاب پیامبر خدا نقل شده که اگر کسی بدون عذر سه هفته متوالی حضور در نماز باشکوه جمعه را که شرایط لازم دارد ترک کند این منافق به شمار </w:t>
      </w:r>
      <w:r w:rsidR="00946340" w:rsidRPr="006943B5">
        <w:rPr>
          <w:rFonts w:ascii="Traditional Arabic" w:hAnsi="Traditional Arabic" w:cs="Traditional Arabic" w:hint="cs"/>
          <w:rtl/>
        </w:rPr>
        <w:t>می‌آید</w:t>
      </w:r>
      <w:r w:rsidRPr="006943B5">
        <w:rPr>
          <w:rFonts w:ascii="Traditional Arabic" w:hAnsi="Traditional Arabic" w:cs="Traditional Arabic" w:hint="cs"/>
          <w:rtl/>
        </w:rPr>
        <w:t xml:space="preserve">. خدا قلب او را مهر </w:t>
      </w:r>
      <w:r w:rsidR="00946340" w:rsidRPr="006943B5">
        <w:rPr>
          <w:rFonts w:ascii="Traditional Arabic" w:hAnsi="Traditional Arabic" w:cs="Traditional Arabic" w:hint="cs"/>
          <w:rtl/>
        </w:rPr>
        <w:t>می‌زند</w:t>
      </w:r>
      <w:r w:rsidRPr="006943B5">
        <w:rPr>
          <w:rFonts w:ascii="Traditional Arabic" w:hAnsi="Traditional Arabic" w:cs="Traditional Arabic" w:hint="cs"/>
          <w:rtl/>
        </w:rPr>
        <w:t xml:space="preserve"> و از بسیاری از فیوضات معنوی محروم </w:t>
      </w:r>
      <w:r w:rsidR="00946340" w:rsidRPr="006943B5">
        <w:rPr>
          <w:rFonts w:ascii="Traditional Arabic" w:hAnsi="Traditional Arabic" w:cs="Traditional Arabic" w:hint="cs"/>
          <w:rtl/>
        </w:rPr>
        <w:t>می‌شود</w:t>
      </w:r>
      <w:r w:rsidRPr="006943B5">
        <w:rPr>
          <w:rFonts w:ascii="Traditional Arabic" w:hAnsi="Traditional Arabic" w:cs="Traditional Arabic" w:hint="cs"/>
          <w:rtl/>
        </w:rPr>
        <w:t xml:space="preserve">. از بین همه روایات همین یکی در ذهن شریفتان باشد. یا در روایت دیگری که از امام صادق نقل شده این است که کسی که جمعه را </w:t>
      </w:r>
      <w:r w:rsidR="00946340" w:rsidRPr="006943B5">
        <w:rPr>
          <w:rFonts w:ascii="Traditional Arabic" w:hAnsi="Traditional Arabic" w:cs="Traditional Arabic" w:hint="cs"/>
          <w:rtl/>
        </w:rPr>
        <w:t>باایمان</w:t>
      </w:r>
      <w:r w:rsidRPr="006943B5">
        <w:rPr>
          <w:rFonts w:ascii="Traditional Arabic" w:hAnsi="Traditional Arabic" w:cs="Traditional Arabic" w:hint="cs"/>
          <w:rtl/>
        </w:rPr>
        <w:t xml:space="preserve"> و اخلاص </w:t>
      </w:r>
      <w:r w:rsidR="00F05F5A" w:rsidRPr="006943B5">
        <w:rPr>
          <w:rFonts w:ascii="Traditional Arabic" w:hAnsi="Traditional Arabic" w:cs="Traditional Arabic" w:hint="cs"/>
          <w:rtl/>
        </w:rPr>
        <w:t xml:space="preserve">حضور پیدا کند از همه گناهان پاک </w:t>
      </w:r>
      <w:r w:rsidR="00946340" w:rsidRPr="006943B5">
        <w:rPr>
          <w:rFonts w:ascii="Traditional Arabic" w:hAnsi="Traditional Arabic" w:cs="Traditional Arabic" w:hint="cs"/>
          <w:rtl/>
        </w:rPr>
        <w:t>می‌شود</w:t>
      </w:r>
      <w:r w:rsidR="00F05F5A" w:rsidRPr="006943B5">
        <w:rPr>
          <w:rFonts w:ascii="Traditional Arabic" w:hAnsi="Traditional Arabic" w:cs="Traditional Arabic" w:hint="cs"/>
          <w:rtl/>
        </w:rPr>
        <w:t xml:space="preserve"> مثل حج و بعد از نماز جمعه زندگی جدیدی را آغاز </w:t>
      </w:r>
      <w:r w:rsidR="00946340" w:rsidRPr="006943B5">
        <w:rPr>
          <w:rFonts w:ascii="Traditional Arabic" w:hAnsi="Traditional Arabic" w:cs="Traditional Arabic" w:hint="cs"/>
          <w:rtl/>
        </w:rPr>
        <w:t>می‌کند</w:t>
      </w:r>
      <w:r w:rsidR="00F05F5A" w:rsidRPr="006943B5">
        <w:rPr>
          <w:rFonts w:ascii="Traditional Arabic" w:hAnsi="Traditional Arabic" w:cs="Traditional Arabic" w:hint="cs"/>
          <w:rtl/>
        </w:rPr>
        <w:t xml:space="preserve">. این دو محور در اینجا. پس عظمت جمعه و روز جمعه. عظمت و شکوه نماز جمعه. ششصد هفتصد روایت همه ما را </w:t>
      </w:r>
      <w:r w:rsidR="00946340" w:rsidRPr="006943B5">
        <w:rPr>
          <w:rFonts w:ascii="Traditional Arabic" w:hAnsi="Traditional Arabic" w:cs="Traditional Arabic" w:hint="cs"/>
          <w:rtl/>
        </w:rPr>
        <w:t>به‌قدر</w:t>
      </w:r>
      <w:r w:rsidR="00F05F5A" w:rsidRPr="006943B5">
        <w:rPr>
          <w:rFonts w:ascii="Traditional Arabic" w:hAnsi="Traditional Arabic" w:cs="Traditional Arabic" w:hint="cs"/>
          <w:rtl/>
        </w:rPr>
        <w:t xml:space="preserve"> دانی جمعه </w:t>
      </w:r>
      <w:r w:rsidR="00946340" w:rsidRPr="006943B5">
        <w:rPr>
          <w:rFonts w:ascii="Traditional Arabic" w:hAnsi="Traditional Arabic" w:cs="Traditional Arabic" w:hint="cs"/>
          <w:rtl/>
        </w:rPr>
        <w:t>می‌خواند</w:t>
      </w:r>
      <w:r w:rsidR="00F05F5A" w:rsidRPr="006943B5">
        <w:rPr>
          <w:rFonts w:ascii="Traditional Arabic" w:hAnsi="Traditional Arabic" w:cs="Traditional Arabic" w:hint="cs"/>
          <w:rtl/>
        </w:rPr>
        <w:t xml:space="preserve">. به </w:t>
      </w:r>
      <w:r w:rsidR="00946340" w:rsidRPr="006943B5">
        <w:rPr>
          <w:rFonts w:ascii="Traditional Arabic" w:hAnsi="Traditional Arabic" w:cs="Traditional Arabic" w:hint="cs"/>
          <w:rtl/>
        </w:rPr>
        <w:t>فرصت‌های</w:t>
      </w:r>
      <w:r w:rsidR="00F05F5A" w:rsidRPr="006943B5">
        <w:rPr>
          <w:rFonts w:ascii="Traditional Arabic" w:hAnsi="Traditional Arabic" w:cs="Traditional Arabic" w:hint="cs"/>
          <w:rtl/>
        </w:rPr>
        <w:t xml:space="preserve"> عبادی و نیایش و دعا و حضور در این مراسم بزرگ عبادی </w:t>
      </w:r>
      <w:r w:rsidR="00946340" w:rsidRPr="006943B5">
        <w:rPr>
          <w:rFonts w:ascii="Traditional Arabic" w:hAnsi="Traditional Arabic" w:cs="Traditional Arabic" w:hint="cs"/>
          <w:rtl/>
        </w:rPr>
        <w:t>فرامی‌خواند</w:t>
      </w:r>
      <w:r w:rsidR="00F05F5A" w:rsidRPr="006943B5">
        <w:rPr>
          <w:rFonts w:ascii="Traditional Arabic" w:hAnsi="Traditional Arabic" w:cs="Traditional Arabic" w:hint="cs"/>
          <w:rtl/>
        </w:rPr>
        <w:t>.</w:t>
      </w:r>
    </w:p>
    <w:p w14:paraId="7AD608AA" w14:textId="1B2D16AB" w:rsidR="00EF2D6F" w:rsidRPr="006943B5" w:rsidRDefault="00EF2D6F" w:rsidP="00EF2D6F">
      <w:pPr>
        <w:pStyle w:val="Heading2"/>
        <w:rPr>
          <w:rFonts w:ascii="Traditional Arabic" w:hAnsi="Traditional Arabic" w:cs="Traditional Arabic"/>
          <w:rtl/>
        </w:rPr>
      </w:pPr>
      <w:bookmarkStart w:id="6" w:name="_Toc95497463"/>
      <w:r w:rsidRPr="006943B5">
        <w:rPr>
          <w:rFonts w:ascii="Traditional Arabic" w:hAnsi="Traditional Arabic" w:cs="Traditional Arabic" w:hint="cs"/>
          <w:rtl/>
        </w:rPr>
        <w:t>کارکردهای نماز جمعه</w:t>
      </w:r>
      <w:bookmarkEnd w:id="6"/>
    </w:p>
    <w:p w14:paraId="194C30DD" w14:textId="53ECB463" w:rsidR="00F05F5A" w:rsidRPr="006943B5" w:rsidRDefault="00F05F5A" w:rsidP="000F1F48">
      <w:pPr>
        <w:rPr>
          <w:rFonts w:ascii="Traditional Arabic" w:hAnsi="Traditional Arabic" w:cs="Traditional Arabic"/>
          <w:rtl/>
        </w:rPr>
      </w:pPr>
      <w:r w:rsidRPr="006943B5">
        <w:rPr>
          <w:rFonts w:ascii="Traditional Arabic" w:hAnsi="Traditional Arabic" w:cs="Traditional Arabic" w:hint="cs"/>
          <w:rtl/>
        </w:rPr>
        <w:t xml:space="preserve">محور سوم </w:t>
      </w:r>
      <w:r w:rsidR="00946340" w:rsidRPr="006943B5">
        <w:rPr>
          <w:rFonts w:ascii="Traditional Arabic" w:hAnsi="Traditional Arabic" w:cs="Traditional Arabic" w:hint="cs"/>
          <w:rtl/>
        </w:rPr>
        <w:t>اینکه</w:t>
      </w:r>
      <w:r w:rsidRPr="006943B5">
        <w:rPr>
          <w:rFonts w:ascii="Traditional Arabic" w:hAnsi="Traditional Arabic" w:cs="Traditional Arabic" w:hint="cs"/>
          <w:rtl/>
        </w:rPr>
        <w:t xml:space="preserve"> نماز جمعه کارکردهای گوناگونی دارد. اولین و </w:t>
      </w:r>
      <w:r w:rsidR="00946340" w:rsidRPr="006943B5">
        <w:rPr>
          <w:rFonts w:ascii="Traditional Arabic" w:hAnsi="Traditional Arabic" w:cs="Traditional Arabic" w:hint="cs"/>
          <w:rtl/>
        </w:rPr>
        <w:t>مهم‌ترین</w:t>
      </w:r>
      <w:r w:rsidRPr="006943B5">
        <w:rPr>
          <w:rFonts w:ascii="Traditional Arabic" w:hAnsi="Traditional Arabic" w:cs="Traditional Arabic" w:hint="cs"/>
          <w:rtl/>
        </w:rPr>
        <w:t xml:space="preserve"> کارکرد نتیجه عبادی است. البته عبادت خاص و </w:t>
      </w:r>
      <w:r w:rsidR="00946340" w:rsidRPr="006943B5">
        <w:rPr>
          <w:rFonts w:ascii="Traditional Arabic" w:hAnsi="Traditional Arabic" w:cs="Traditional Arabic" w:hint="cs"/>
          <w:rtl/>
        </w:rPr>
        <w:t>دریچه‌ای</w:t>
      </w:r>
      <w:r w:rsidRPr="006943B5">
        <w:rPr>
          <w:rFonts w:ascii="Traditional Arabic" w:hAnsi="Traditional Arabic" w:cs="Traditional Arabic" w:hint="cs"/>
          <w:rtl/>
        </w:rPr>
        <w:t xml:space="preserve"> خاص به عالم قدس با نماز جمعه به روی </w:t>
      </w:r>
      <w:r w:rsidR="00946340" w:rsidRPr="006943B5">
        <w:rPr>
          <w:rFonts w:ascii="Traditional Arabic" w:hAnsi="Traditional Arabic" w:cs="Traditional Arabic" w:hint="cs"/>
          <w:rtl/>
        </w:rPr>
        <w:t>انسان‌ها</w:t>
      </w:r>
      <w:r w:rsidRPr="006943B5">
        <w:rPr>
          <w:rFonts w:ascii="Traditional Arabic" w:hAnsi="Traditional Arabic" w:cs="Traditional Arabic" w:hint="cs"/>
          <w:rtl/>
        </w:rPr>
        <w:t xml:space="preserve"> گشوده </w:t>
      </w:r>
      <w:r w:rsidR="00946340" w:rsidRPr="006943B5">
        <w:rPr>
          <w:rFonts w:ascii="Traditional Arabic" w:hAnsi="Traditional Arabic" w:cs="Traditional Arabic" w:hint="cs"/>
          <w:rtl/>
        </w:rPr>
        <w:t>می‌شود</w:t>
      </w:r>
      <w:r w:rsidRPr="006943B5">
        <w:rPr>
          <w:rFonts w:ascii="Traditional Arabic" w:hAnsi="Traditional Arabic" w:cs="Traditional Arabic" w:hint="cs"/>
          <w:rtl/>
        </w:rPr>
        <w:t xml:space="preserve"> و آثار بزرگ معنوی بر آن مترتب </w:t>
      </w:r>
      <w:r w:rsidR="00946340" w:rsidRPr="006943B5">
        <w:rPr>
          <w:rFonts w:ascii="Traditional Arabic" w:hAnsi="Traditional Arabic" w:cs="Traditional Arabic" w:hint="cs"/>
          <w:rtl/>
        </w:rPr>
        <w:t>می‌شود</w:t>
      </w:r>
      <w:r w:rsidRPr="006943B5">
        <w:rPr>
          <w:rFonts w:ascii="Traditional Arabic" w:hAnsi="Traditional Arabic" w:cs="Traditional Arabic" w:hint="cs"/>
          <w:rtl/>
        </w:rPr>
        <w:t xml:space="preserve">. عبادتی در مرتبه عبادت نماز جمعه کمتر وجود دارد. دوم </w:t>
      </w:r>
      <w:r w:rsidR="00946340" w:rsidRPr="006943B5">
        <w:rPr>
          <w:rFonts w:ascii="Traditional Arabic" w:hAnsi="Traditional Arabic" w:cs="Traditional Arabic" w:hint="cs"/>
          <w:rtl/>
        </w:rPr>
        <w:t>اینکه</w:t>
      </w:r>
      <w:r w:rsidRPr="006943B5">
        <w:rPr>
          <w:rFonts w:ascii="Traditional Arabic" w:hAnsi="Traditional Arabic" w:cs="Traditional Arabic" w:hint="cs"/>
          <w:rtl/>
        </w:rPr>
        <w:t xml:space="preserve"> نماز جمعه به دلیل اینکه دو خطبه به آن ضمیمه شده کارکرد دومش اعتقادی و معرفتی است. در </w:t>
      </w:r>
      <w:r w:rsidR="00946340" w:rsidRPr="006943B5">
        <w:rPr>
          <w:rFonts w:ascii="Traditional Arabic" w:hAnsi="Traditional Arabic" w:cs="Traditional Arabic" w:hint="cs"/>
          <w:rtl/>
        </w:rPr>
        <w:t>خطبه‌ها</w:t>
      </w:r>
      <w:r w:rsidRPr="006943B5">
        <w:rPr>
          <w:rFonts w:ascii="Traditional Arabic" w:hAnsi="Traditional Arabic" w:cs="Traditional Arabic" w:hint="cs"/>
          <w:rtl/>
        </w:rPr>
        <w:t xml:space="preserve">ی نماز جمعه باید معارف الهی انتشار پیدا کند و جامعه هفتگی یک بار در کلاس قرآن و حدیث و معارف فکری و اعتقادی حضور پیدا کنند. نماز جمعه کلاس بزرگ معرفتی و اعتقادی برای آشنایی امت با معارف دین است. سوم نماز جمعه جایگاه رفیعی در کارکرد اخلاقی و روحی دارد. نماز جمعه باید </w:t>
      </w:r>
      <w:r w:rsidR="00946340" w:rsidRPr="006943B5">
        <w:rPr>
          <w:rFonts w:ascii="Traditional Arabic" w:hAnsi="Traditional Arabic" w:cs="Traditional Arabic" w:hint="cs"/>
          <w:rtl/>
        </w:rPr>
        <w:t>دل‌ها</w:t>
      </w:r>
      <w:r w:rsidRPr="006943B5">
        <w:rPr>
          <w:rFonts w:ascii="Traditional Arabic" w:hAnsi="Traditional Arabic" w:cs="Traditional Arabic" w:hint="cs"/>
          <w:rtl/>
        </w:rPr>
        <w:t xml:space="preserve"> را پاک کند </w:t>
      </w:r>
      <w:r w:rsidR="00946340" w:rsidRPr="006943B5">
        <w:rPr>
          <w:rFonts w:ascii="Traditional Arabic" w:hAnsi="Traditional Arabic" w:cs="Traditional Arabic" w:hint="cs"/>
          <w:rtl/>
        </w:rPr>
        <w:t>جان‌ها</w:t>
      </w:r>
      <w:r w:rsidRPr="006943B5">
        <w:rPr>
          <w:rFonts w:ascii="Traditional Arabic" w:hAnsi="Traditional Arabic" w:cs="Traditional Arabic" w:hint="cs"/>
          <w:rtl/>
        </w:rPr>
        <w:t xml:space="preserve"> را تصفیه کند </w:t>
      </w:r>
      <w:r w:rsidR="00946340" w:rsidRPr="006943B5">
        <w:rPr>
          <w:rFonts w:ascii="Traditional Arabic" w:hAnsi="Traditional Arabic" w:cs="Traditional Arabic" w:hint="cs"/>
          <w:rtl/>
        </w:rPr>
        <w:t>دل‌ها</w:t>
      </w:r>
      <w:r w:rsidRPr="006943B5">
        <w:rPr>
          <w:rFonts w:ascii="Traditional Arabic" w:hAnsi="Traditional Arabic" w:cs="Traditional Arabic" w:hint="cs"/>
          <w:rtl/>
        </w:rPr>
        <w:t xml:space="preserve"> را زلال کند </w:t>
      </w:r>
      <w:r w:rsidR="00946340" w:rsidRPr="006943B5">
        <w:rPr>
          <w:rFonts w:ascii="Traditional Arabic" w:hAnsi="Traditional Arabic" w:cs="Traditional Arabic" w:hint="cs"/>
          <w:rtl/>
        </w:rPr>
        <w:t>حجاب‌ها</w:t>
      </w:r>
      <w:r w:rsidRPr="006943B5">
        <w:rPr>
          <w:rFonts w:ascii="Traditional Arabic" w:hAnsi="Traditional Arabic" w:cs="Traditional Arabic" w:hint="cs"/>
          <w:rtl/>
        </w:rPr>
        <w:t xml:space="preserve"> را کنار بزند و راه را به سمت تعالی معنوی و </w:t>
      </w:r>
      <w:r w:rsidR="00946340" w:rsidRPr="006943B5">
        <w:rPr>
          <w:rFonts w:ascii="Traditional Arabic" w:hAnsi="Traditional Arabic" w:cs="Traditional Arabic" w:hint="cs"/>
          <w:rtl/>
        </w:rPr>
        <w:t>پاک‌سازی</w:t>
      </w:r>
      <w:r w:rsidRPr="006943B5">
        <w:rPr>
          <w:rFonts w:ascii="Traditional Arabic" w:hAnsi="Traditional Arabic" w:cs="Traditional Arabic" w:hint="cs"/>
          <w:rtl/>
        </w:rPr>
        <w:t xml:space="preserve"> درون از همه آفات فراهم کند. این امر به تقوا در </w:t>
      </w:r>
      <w:r w:rsidR="00946340" w:rsidRPr="006943B5">
        <w:rPr>
          <w:rFonts w:ascii="Traditional Arabic" w:hAnsi="Traditional Arabic" w:cs="Traditional Arabic" w:hint="cs"/>
          <w:rtl/>
        </w:rPr>
        <w:t>خطبه‌ها</w:t>
      </w:r>
      <w:r w:rsidRPr="006943B5">
        <w:rPr>
          <w:rFonts w:ascii="Traditional Arabic" w:hAnsi="Traditional Arabic" w:cs="Traditional Arabic" w:hint="cs"/>
          <w:rtl/>
        </w:rPr>
        <w:t xml:space="preserve"> و توجه به خدا در نماز و اجتماع مسلمانان در روز جمعه کارکرد اخلاقی و روحی و تربیتی نماز جمعه است. اثر چهارم نماز جمعه اثر اجتماعی است. نماز جمعه در یک روز مسلمانان را در همه عالم در صف واحد قرار </w:t>
      </w:r>
      <w:r w:rsidR="00946340" w:rsidRPr="006943B5">
        <w:rPr>
          <w:rFonts w:ascii="Traditional Arabic" w:hAnsi="Traditional Arabic" w:cs="Traditional Arabic" w:hint="cs"/>
          <w:rtl/>
        </w:rPr>
        <w:t>می‌دهد</w:t>
      </w:r>
      <w:r w:rsidRPr="006943B5">
        <w:rPr>
          <w:rFonts w:ascii="Traditional Arabic" w:hAnsi="Traditional Arabic" w:cs="Traditional Arabic" w:hint="cs"/>
          <w:rtl/>
        </w:rPr>
        <w:t xml:space="preserve">. هویت امت را </w:t>
      </w:r>
      <w:r w:rsidR="00946340" w:rsidRPr="006943B5">
        <w:rPr>
          <w:rFonts w:ascii="Traditional Arabic" w:hAnsi="Traditional Arabic" w:cs="Traditional Arabic" w:hint="cs"/>
          <w:rtl/>
        </w:rPr>
        <w:t>می‌سازد</w:t>
      </w:r>
      <w:r w:rsidRPr="006943B5">
        <w:rPr>
          <w:rFonts w:ascii="Traditional Arabic" w:hAnsi="Traditional Arabic" w:cs="Traditional Arabic" w:hint="cs"/>
          <w:rtl/>
        </w:rPr>
        <w:t xml:space="preserve">. جهان اسلام را پیرامون یک عبادت مجتمع </w:t>
      </w:r>
      <w:r w:rsidR="00946340" w:rsidRPr="006943B5">
        <w:rPr>
          <w:rFonts w:ascii="Traditional Arabic" w:hAnsi="Traditional Arabic" w:cs="Traditional Arabic" w:hint="cs"/>
          <w:rtl/>
        </w:rPr>
        <w:t>می‌کند</w:t>
      </w:r>
      <w:r w:rsidRPr="006943B5">
        <w:rPr>
          <w:rFonts w:ascii="Traditional Arabic" w:hAnsi="Traditional Arabic" w:cs="Traditional Arabic" w:hint="cs"/>
          <w:rtl/>
        </w:rPr>
        <w:t xml:space="preserve"> پیوندهای اخوت اسلامی را تقویت </w:t>
      </w:r>
      <w:r w:rsidR="00946340" w:rsidRPr="006943B5">
        <w:rPr>
          <w:rFonts w:ascii="Traditional Arabic" w:hAnsi="Traditional Arabic" w:cs="Traditional Arabic" w:hint="cs"/>
          <w:rtl/>
        </w:rPr>
        <w:t>می‌کند</w:t>
      </w:r>
      <w:r w:rsidRPr="006943B5">
        <w:rPr>
          <w:rFonts w:ascii="Traditional Arabic" w:hAnsi="Traditional Arabic" w:cs="Traditional Arabic" w:hint="cs"/>
          <w:rtl/>
        </w:rPr>
        <w:t xml:space="preserve">. فقیر و غنی کوچک و بزرگ و زن و مرد و همه </w:t>
      </w:r>
      <w:r w:rsidR="00946340" w:rsidRPr="006943B5">
        <w:rPr>
          <w:rFonts w:ascii="Traditional Arabic" w:hAnsi="Traditional Arabic" w:cs="Traditional Arabic" w:hint="cs"/>
          <w:rtl/>
        </w:rPr>
        <w:t>گروه‌ها</w:t>
      </w:r>
      <w:r w:rsidRPr="006943B5">
        <w:rPr>
          <w:rFonts w:ascii="Traditional Arabic" w:hAnsi="Traditional Arabic" w:cs="Traditional Arabic" w:hint="cs"/>
          <w:rtl/>
        </w:rPr>
        <w:t xml:space="preserve"> و طبقات در صفوف نماز جماعت به وحدتی اسلامی و همبستگی اسلامی و اطلاع از احوال یکدیگر و گفتگو پیرامون مسائل اجتماعی و فرهنگی </w:t>
      </w:r>
      <w:r w:rsidR="00946340" w:rsidRPr="006943B5">
        <w:rPr>
          <w:rFonts w:ascii="Traditional Arabic" w:hAnsi="Traditional Arabic" w:cs="Traditional Arabic" w:hint="cs"/>
          <w:rtl/>
        </w:rPr>
        <w:t>می‌پردازد</w:t>
      </w:r>
      <w:r w:rsidRPr="006943B5">
        <w:rPr>
          <w:rFonts w:ascii="Traditional Arabic" w:hAnsi="Traditional Arabic" w:cs="Traditional Arabic" w:hint="cs"/>
          <w:rtl/>
        </w:rPr>
        <w:t xml:space="preserve">. بنابراین </w:t>
      </w:r>
      <w:r w:rsidR="00946340" w:rsidRPr="006943B5">
        <w:rPr>
          <w:rFonts w:ascii="Traditional Arabic" w:hAnsi="Traditional Arabic" w:cs="Traditional Arabic" w:hint="cs"/>
          <w:rtl/>
        </w:rPr>
        <w:t>پایه‌های</w:t>
      </w:r>
      <w:r w:rsidRPr="006943B5">
        <w:rPr>
          <w:rFonts w:ascii="Traditional Arabic" w:hAnsi="Traditional Arabic" w:cs="Traditional Arabic" w:hint="cs"/>
          <w:rtl/>
        </w:rPr>
        <w:t xml:space="preserve"> اخوت اسلامی در سطح یک منطقه در سطح کلان امت اسلامی از طریق نماز جمعه تحکیم و تقویت </w:t>
      </w:r>
      <w:r w:rsidR="00946340" w:rsidRPr="006943B5">
        <w:rPr>
          <w:rFonts w:ascii="Traditional Arabic" w:hAnsi="Traditional Arabic" w:cs="Traditional Arabic" w:hint="cs"/>
          <w:rtl/>
        </w:rPr>
        <w:t>می‌شود</w:t>
      </w:r>
      <w:r w:rsidRPr="006943B5">
        <w:rPr>
          <w:rFonts w:ascii="Traditional Arabic" w:hAnsi="Traditional Arabic" w:cs="Traditional Arabic" w:hint="cs"/>
          <w:rtl/>
        </w:rPr>
        <w:t xml:space="preserve">. کارکرد پنجم نماز جمعه کارکرد سیاسی است. نماز جمعه جایگاهی است که اخبار امت را منعکس </w:t>
      </w:r>
      <w:r w:rsidR="00946340" w:rsidRPr="006943B5">
        <w:rPr>
          <w:rFonts w:ascii="Traditional Arabic" w:hAnsi="Traditional Arabic" w:cs="Traditional Arabic" w:hint="cs"/>
          <w:rtl/>
        </w:rPr>
        <w:t>می‌کند</w:t>
      </w:r>
      <w:r w:rsidRPr="006943B5">
        <w:rPr>
          <w:rFonts w:ascii="Traditional Arabic" w:hAnsi="Traditional Arabic" w:cs="Traditional Arabic" w:hint="cs"/>
          <w:rtl/>
        </w:rPr>
        <w:t xml:space="preserve"> تحلیل ارائه </w:t>
      </w:r>
      <w:r w:rsidR="00946340" w:rsidRPr="006943B5">
        <w:rPr>
          <w:rFonts w:ascii="Traditional Arabic" w:hAnsi="Traditional Arabic" w:cs="Traditional Arabic" w:hint="cs"/>
          <w:rtl/>
        </w:rPr>
        <w:t>می‌دهد</w:t>
      </w:r>
      <w:r w:rsidRPr="006943B5">
        <w:rPr>
          <w:rFonts w:ascii="Traditional Arabic" w:hAnsi="Traditional Arabic" w:cs="Traditional Arabic" w:hint="cs"/>
          <w:rtl/>
        </w:rPr>
        <w:t xml:space="preserve"> و </w:t>
      </w:r>
      <w:r w:rsidR="00946340" w:rsidRPr="006943B5">
        <w:rPr>
          <w:rFonts w:ascii="Traditional Arabic" w:hAnsi="Traditional Arabic" w:cs="Traditional Arabic" w:hint="cs"/>
          <w:rtl/>
        </w:rPr>
        <w:t>موج‌آفرینی</w:t>
      </w:r>
      <w:r w:rsidRPr="006943B5">
        <w:rPr>
          <w:rFonts w:ascii="Traditional Arabic" w:hAnsi="Traditional Arabic" w:cs="Traditional Arabic" w:hint="cs"/>
          <w:rtl/>
        </w:rPr>
        <w:t xml:space="preserve"> </w:t>
      </w:r>
      <w:r w:rsidR="00946340" w:rsidRPr="006943B5">
        <w:rPr>
          <w:rFonts w:ascii="Traditional Arabic" w:hAnsi="Traditional Arabic" w:cs="Traditional Arabic" w:hint="cs"/>
          <w:rtl/>
        </w:rPr>
        <w:t>می‌کند</w:t>
      </w:r>
      <w:r w:rsidRPr="006943B5">
        <w:rPr>
          <w:rFonts w:ascii="Traditional Arabic" w:hAnsi="Traditional Arabic" w:cs="Traditional Arabic" w:hint="cs"/>
          <w:rtl/>
        </w:rPr>
        <w:t xml:space="preserve">. نماز جمعه حلقه اتصال مردم و حاکمیت است. پایگاه نماز جمعه هم بلندگویی برای انعکاس دردها و </w:t>
      </w:r>
      <w:r w:rsidR="00946340" w:rsidRPr="006943B5">
        <w:rPr>
          <w:rFonts w:ascii="Traditional Arabic" w:hAnsi="Traditional Arabic" w:cs="Traditional Arabic" w:hint="cs"/>
          <w:rtl/>
        </w:rPr>
        <w:t>خواسته‌های</w:t>
      </w:r>
      <w:r w:rsidRPr="006943B5">
        <w:rPr>
          <w:rFonts w:ascii="Traditional Arabic" w:hAnsi="Traditional Arabic" w:cs="Traditional Arabic" w:hint="cs"/>
          <w:rtl/>
        </w:rPr>
        <w:t xml:space="preserve"> مردم است و هم جای تبیین </w:t>
      </w:r>
      <w:r w:rsidR="00946340" w:rsidRPr="006943B5">
        <w:rPr>
          <w:rFonts w:ascii="Traditional Arabic" w:hAnsi="Traditional Arabic" w:cs="Traditional Arabic" w:hint="cs"/>
          <w:rtl/>
        </w:rPr>
        <w:t>سیاست‌های</w:t>
      </w:r>
      <w:r w:rsidRPr="006943B5">
        <w:rPr>
          <w:rFonts w:ascii="Traditional Arabic" w:hAnsi="Traditional Arabic" w:cs="Traditional Arabic" w:hint="cs"/>
          <w:rtl/>
        </w:rPr>
        <w:t xml:space="preserve"> اسلامی است. این حلقه واسطه تضمین کننده مصالح بزرگ سیاسی برای امت اسلامی است. بنابراین نماز جمعه با </w:t>
      </w:r>
      <w:r w:rsidR="00946340" w:rsidRPr="006943B5">
        <w:rPr>
          <w:rFonts w:ascii="Traditional Arabic" w:hAnsi="Traditional Arabic" w:cs="Traditional Arabic" w:hint="cs"/>
          <w:rtl/>
        </w:rPr>
        <w:t>خطبه‌ها</w:t>
      </w:r>
      <w:r w:rsidRPr="006943B5">
        <w:rPr>
          <w:rFonts w:ascii="Traditional Arabic" w:hAnsi="Traditional Arabic" w:cs="Traditional Arabic" w:hint="cs"/>
          <w:rtl/>
        </w:rPr>
        <w:t xml:space="preserve">ی آن با اجتماع بزرگ آن و با همه زوایای آن هم عبادتی ناب و زلال و </w:t>
      </w:r>
      <w:r w:rsidR="00946340" w:rsidRPr="006943B5">
        <w:rPr>
          <w:rFonts w:ascii="Traditional Arabic" w:hAnsi="Traditional Arabic" w:cs="Traditional Arabic" w:hint="cs"/>
          <w:rtl/>
        </w:rPr>
        <w:t>کم‌نظیر</w:t>
      </w:r>
      <w:r w:rsidRPr="006943B5">
        <w:rPr>
          <w:rFonts w:ascii="Traditional Arabic" w:hAnsi="Traditional Arabic" w:cs="Traditional Arabic" w:hint="cs"/>
          <w:rtl/>
        </w:rPr>
        <w:t xml:space="preserve"> و پر ثواب است و هم جایگاه تقویت </w:t>
      </w:r>
      <w:r w:rsidR="00946340" w:rsidRPr="006943B5">
        <w:rPr>
          <w:rFonts w:ascii="Traditional Arabic" w:hAnsi="Traditional Arabic" w:cs="Traditional Arabic" w:hint="cs"/>
          <w:rtl/>
        </w:rPr>
        <w:t>پایه‌های</w:t>
      </w:r>
      <w:r w:rsidRPr="006943B5">
        <w:rPr>
          <w:rFonts w:ascii="Traditional Arabic" w:hAnsi="Traditional Arabic" w:cs="Traditional Arabic" w:hint="cs"/>
          <w:rtl/>
        </w:rPr>
        <w:t xml:space="preserve"> معرفتی و دینی و اعتقادی است و سوم پایگاه ساختن </w:t>
      </w:r>
      <w:r w:rsidR="00946340" w:rsidRPr="006943B5">
        <w:rPr>
          <w:rFonts w:ascii="Traditional Arabic" w:hAnsi="Traditional Arabic" w:cs="Traditional Arabic" w:hint="cs"/>
          <w:rtl/>
        </w:rPr>
        <w:t>انسان‌ها</w:t>
      </w:r>
      <w:r w:rsidRPr="006943B5">
        <w:rPr>
          <w:rFonts w:ascii="Traditional Arabic" w:hAnsi="Traditional Arabic" w:cs="Traditional Arabic" w:hint="cs"/>
          <w:rtl/>
        </w:rPr>
        <w:t xml:space="preserve"> خودسازی و تهذیب نفس و چهارم پایگاه تقویت فرهنگ و </w:t>
      </w:r>
      <w:r w:rsidR="00946340" w:rsidRPr="006943B5">
        <w:rPr>
          <w:rFonts w:ascii="Traditional Arabic" w:hAnsi="Traditional Arabic" w:cs="Traditional Arabic" w:hint="cs"/>
          <w:rtl/>
        </w:rPr>
        <w:t>ارزش‌های</w:t>
      </w:r>
      <w:r w:rsidRPr="006943B5">
        <w:rPr>
          <w:rFonts w:ascii="Traditional Arabic" w:hAnsi="Traditional Arabic" w:cs="Traditional Arabic" w:hint="cs"/>
          <w:rtl/>
        </w:rPr>
        <w:t xml:space="preserve"> اجتماعی و تقویت اخوت اسلامی است و پنجم پایگاهی سیاسی به مفهوم درست و جامع آن است. نمازی با این پنج کارکرد در پرتو انقلاب </w:t>
      </w:r>
      <w:r w:rsidR="00946340" w:rsidRPr="006943B5">
        <w:rPr>
          <w:rFonts w:ascii="Traditional Arabic" w:hAnsi="Traditional Arabic" w:cs="Traditional Arabic" w:hint="cs"/>
          <w:rtl/>
        </w:rPr>
        <w:t>اسلامی زنده</w:t>
      </w:r>
      <w:r w:rsidRPr="006943B5">
        <w:rPr>
          <w:rFonts w:ascii="Traditional Arabic" w:hAnsi="Traditional Arabic" w:cs="Traditional Arabic" w:hint="cs"/>
          <w:rtl/>
        </w:rPr>
        <w:t xml:space="preserve"> شد. ما در دفاع مقدس و محافل گوناگون کارکرد نماز جمعه را در تقویت </w:t>
      </w:r>
      <w:r w:rsidR="00946340" w:rsidRPr="006943B5">
        <w:rPr>
          <w:rFonts w:ascii="Traditional Arabic" w:hAnsi="Traditional Arabic" w:cs="Traditional Arabic" w:hint="cs"/>
          <w:rtl/>
        </w:rPr>
        <w:t>پایه‌های</w:t>
      </w:r>
      <w:r w:rsidRPr="006943B5">
        <w:rPr>
          <w:rFonts w:ascii="Traditional Arabic" w:hAnsi="Traditional Arabic" w:cs="Traditional Arabic" w:hint="cs"/>
          <w:rtl/>
        </w:rPr>
        <w:t xml:space="preserve"> اسلامی شاهد بودیم و در این منطقه </w:t>
      </w:r>
      <w:r w:rsidR="00946340" w:rsidRPr="006943B5">
        <w:rPr>
          <w:rFonts w:ascii="Traditional Arabic" w:hAnsi="Traditional Arabic" w:cs="Traditional Arabic" w:hint="cs"/>
          <w:rtl/>
        </w:rPr>
        <w:t>هم ‌عرض</w:t>
      </w:r>
      <w:r w:rsidRPr="006943B5">
        <w:rPr>
          <w:rFonts w:ascii="Traditional Arabic" w:hAnsi="Traditional Arabic" w:cs="Traditional Arabic" w:hint="cs"/>
          <w:rtl/>
        </w:rPr>
        <w:t xml:space="preserve"> کردم که از پیشگامان در نماز جمعه </w:t>
      </w:r>
      <w:r w:rsidR="00946340" w:rsidRPr="006943B5">
        <w:rPr>
          <w:rFonts w:ascii="Traditional Arabic" w:hAnsi="Traditional Arabic" w:cs="Traditional Arabic" w:hint="cs"/>
          <w:rtl/>
        </w:rPr>
        <w:t>بوده‌اید</w:t>
      </w:r>
      <w:r w:rsidRPr="006943B5">
        <w:rPr>
          <w:rFonts w:ascii="Traditional Arabic" w:hAnsi="Traditional Arabic" w:cs="Traditional Arabic" w:hint="cs"/>
          <w:rtl/>
        </w:rPr>
        <w:t xml:space="preserve">. </w:t>
      </w:r>
    </w:p>
    <w:p w14:paraId="25B03760" w14:textId="655B1D3A" w:rsidR="00F05F5A" w:rsidRPr="006943B5" w:rsidRDefault="00946340" w:rsidP="00F05F5A">
      <w:pPr>
        <w:rPr>
          <w:rFonts w:ascii="Traditional Arabic" w:hAnsi="Traditional Arabic" w:cs="Traditional Arabic"/>
          <w:rtl/>
        </w:rPr>
      </w:pPr>
      <w:r w:rsidRPr="006943B5">
        <w:rPr>
          <w:rFonts w:ascii="Traditional Arabic" w:hAnsi="Traditional Arabic" w:cs="Traditional Arabic" w:hint="cs"/>
          <w:rtl/>
        </w:rPr>
        <w:t>همین‌جا</w:t>
      </w:r>
      <w:r w:rsidR="00F05F5A" w:rsidRPr="006943B5">
        <w:rPr>
          <w:rFonts w:ascii="Traditional Arabic" w:hAnsi="Traditional Arabic" w:cs="Traditional Arabic" w:hint="cs"/>
          <w:rtl/>
        </w:rPr>
        <w:t xml:space="preserve"> درود </w:t>
      </w:r>
      <w:r w:rsidRPr="006943B5">
        <w:rPr>
          <w:rFonts w:ascii="Traditional Arabic" w:hAnsi="Traditional Arabic" w:cs="Traditional Arabic" w:hint="cs"/>
          <w:rtl/>
        </w:rPr>
        <w:t>می‌فرستیم</w:t>
      </w:r>
      <w:r w:rsidR="00F05F5A" w:rsidRPr="006943B5">
        <w:rPr>
          <w:rFonts w:ascii="Traditional Arabic" w:hAnsi="Traditional Arabic" w:cs="Traditional Arabic" w:hint="cs"/>
          <w:rtl/>
        </w:rPr>
        <w:t xml:space="preserve"> به ارواح پاک شهدای محراب درگذشتگانی که در نماز جمعه شرکت </w:t>
      </w:r>
      <w:r w:rsidRPr="006943B5">
        <w:rPr>
          <w:rFonts w:ascii="Traditional Arabic" w:hAnsi="Traditional Arabic" w:cs="Traditional Arabic" w:hint="cs"/>
          <w:rtl/>
        </w:rPr>
        <w:t>می‌کرده‌اند</w:t>
      </w:r>
      <w:r w:rsidR="00F05F5A" w:rsidRPr="006943B5">
        <w:rPr>
          <w:rFonts w:ascii="Traditional Arabic" w:hAnsi="Traditional Arabic" w:cs="Traditional Arabic" w:hint="cs"/>
          <w:rtl/>
        </w:rPr>
        <w:t xml:space="preserve"> و همه شهدایی که با این پایگاه در ار</w:t>
      </w:r>
      <w:r w:rsidR="00785C80" w:rsidRPr="006943B5">
        <w:rPr>
          <w:rFonts w:ascii="Traditional Arabic" w:hAnsi="Traditional Arabic" w:cs="Traditional Arabic" w:hint="cs"/>
          <w:rtl/>
        </w:rPr>
        <w:t xml:space="preserve">تباط </w:t>
      </w:r>
      <w:r w:rsidRPr="006943B5">
        <w:rPr>
          <w:rFonts w:ascii="Traditional Arabic" w:hAnsi="Traditional Arabic" w:cs="Traditional Arabic" w:hint="cs"/>
          <w:rtl/>
        </w:rPr>
        <w:t>بوده‌اند</w:t>
      </w:r>
      <w:r w:rsidR="00785C80" w:rsidRPr="006943B5">
        <w:rPr>
          <w:rFonts w:ascii="Traditional Arabic" w:hAnsi="Traditional Arabic" w:cs="Traditional Arabic" w:hint="cs"/>
          <w:rtl/>
        </w:rPr>
        <w:t xml:space="preserve"> و همه بزرگانی که پیشگام ما در اقامه این نماز </w:t>
      </w:r>
      <w:r w:rsidRPr="006943B5">
        <w:rPr>
          <w:rFonts w:ascii="Traditional Arabic" w:hAnsi="Traditional Arabic" w:cs="Traditional Arabic" w:hint="cs"/>
          <w:rtl/>
        </w:rPr>
        <w:t>بوده‌اند</w:t>
      </w:r>
      <w:r w:rsidR="00785C80" w:rsidRPr="006943B5">
        <w:rPr>
          <w:rFonts w:ascii="Traditional Arabic" w:hAnsi="Traditional Arabic" w:cs="Traditional Arabic" w:hint="cs"/>
          <w:rtl/>
        </w:rPr>
        <w:t xml:space="preserve">. در این منطقه هم یاد </w:t>
      </w:r>
      <w:r w:rsidRPr="006943B5">
        <w:rPr>
          <w:rFonts w:ascii="Traditional Arabic" w:hAnsi="Traditional Arabic" w:cs="Traditional Arabic" w:hint="cs"/>
          <w:rtl/>
        </w:rPr>
        <w:t>می‌کنیم</w:t>
      </w:r>
      <w:r w:rsidR="00785C80" w:rsidRPr="006943B5">
        <w:rPr>
          <w:rFonts w:ascii="Traditional Arabic" w:hAnsi="Traditional Arabic" w:cs="Traditional Arabic" w:hint="cs"/>
          <w:rtl/>
        </w:rPr>
        <w:t xml:space="preserve"> از مرحوم </w:t>
      </w:r>
      <w:r w:rsidRPr="006943B5">
        <w:rPr>
          <w:rFonts w:ascii="Traditional Arabic" w:hAnsi="Traditional Arabic" w:cs="Traditional Arabic" w:hint="cs"/>
          <w:rtl/>
        </w:rPr>
        <w:t>آیت‌الله</w:t>
      </w:r>
      <w:r w:rsidR="00785C80" w:rsidRPr="006943B5">
        <w:rPr>
          <w:rFonts w:ascii="Traditional Arabic" w:hAnsi="Traditional Arabic" w:cs="Traditional Arabic" w:hint="cs"/>
          <w:rtl/>
        </w:rPr>
        <w:t xml:space="preserve"> اعرافی و ائمه جمعه موقتی که از دنیا </w:t>
      </w:r>
      <w:r w:rsidRPr="006943B5">
        <w:rPr>
          <w:rFonts w:ascii="Traditional Arabic" w:hAnsi="Traditional Arabic" w:cs="Traditional Arabic" w:hint="cs"/>
          <w:rtl/>
        </w:rPr>
        <w:t>رفته‌اند</w:t>
      </w:r>
      <w:r w:rsidR="00785C80" w:rsidRPr="006943B5">
        <w:rPr>
          <w:rFonts w:ascii="Traditional Arabic" w:hAnsi="Traditional Arabic" w:cs="Traditional Arabic" w:hint="cs"/>
          <w:rtl/>
        </w:rPr>
        <w:t xml:space="preserve"> مرحوم </w:t>
      </w:r>
      <w:r w:rsidRPr="006943B5">
        <w:rPr>
          <w:rFonts w:ascii="Traditional Arabic" w:hAnsi="Traditional Arabic" w:cs="Traditional Arabic" w:hint="cs"/>
          <w:rtl/>
        </w:rPr>
        <w:t>حاج‌آقای</w:t>
      </w:r>
      <w:r w:rsidR="00785C80" w:rsidRPr="006943B5">
        <w:rPr>
          <w:rFonts w:ascii="Traditional Arabic" w:hAnsi="Traditional Arabic" w:cs="Traditional Arabic" w:hint="cs"/>
          <w:rtl/>
        </w:rPr>
        <w:t xml:space="preserve"> روحانی مرحوم </w:t>
      </w:r>
      <w:r w:rsidRPr="006943B5">
        <w:rPr>
          <w:rFonts w:ascii="Traditional Arabic" w:hAnsi="Traditional Arabic" w:cs="Traditional Arabic" w:hint="cs"/>
          <w:rtl/>
        </w:rPr>
        <w:t>حاج‌آقای</w:t>
      </w:r>
      <w:r w:rsidR="00785C80" w:rsidRPr="006943B5">
        <w:rPr>
          <w:rFonts w:ascii="Traditional Arabic" w:hAnsi="Traditional Arabic" w:cs="Traditional Arabic" w:hint="cs"/>
          <w:rtl/>
        </w:rPr>
        <w:t xml:space="preserve"> هدایی و برای همه آنها طلب علو درجات </w:t>
      </w:r>
      <w:r w:rsidRPr="006943B5">
        <w:rPr>
          <w:rFonts w:ascii="Traditional Arabic" w:hAnsi="Traditional Arabic" w:cs="Traditional Arabic" w:hint="cs"/>
          <w:rtl/>
        </w:rPr>
        <w:t>می‌کنیم</w:t>
      </w:r>
      <w:r w:rsidR="00785C80" w:rsidRPr="006943B5">
        <w:rPr>
          <w:rFonts w:ascii="Traditional Arabic" w:hAnsi="Traditional Arabic" w:cs="Traditional Arabic" w:hint="cs"/>
          <w:rtl/>
        </w:rPr>
        <w:t xml:space="preserve"> و از خدا سلامتی و شفا برای همه جانبازان و مریضان </w:t>
      </w:r>
      <w:r w:rsidRPr="006943B5">
        <w:rPr>
          <w:rFonts w:ascii="Traditional Arabic" w:hAnsi="Traditional Arabic" w:cs="Traditional Arabic" w:hint="cs"/>
          <w:rtl/>
        </w:rPr>
        <w:t>به‌ویژه</w:t>
      </w:r>
      <w:r w:rsidR="00785C80" w:rsidRPr="006943B5">
        <w:rPr>
          <w:rFonts w:ascii="Traditional Arabic" w:hAnsi="Traditional Arabic" w:cs="Traditional Arabic" w:hint="cs"/>
          <w:rtl/>
        </w:rPr>
        <w:t xml:space="preserve"> حضرت </w:t>
      </w:r>
      <w:r w:rsidRPr="006943B5">
        <w:rPr>
          <w:rFonts w:ascii="Traditional Arabic" w:hAnsi="Traditional Arabic" w:cs="Traditional Arabic" w:hint="cs"/>
          <w:rtl/>
        </w:rPr>
        <w:t>حاج‌آقای</w:t>
      </w:r>
      <w:r w:rsidR="00785C80" w:rsidRPr="006943B5">
        <w:rPr>
          <w:rFonts w:ascii="Traditional Arabic" w:hAnsi="Traditional Arabic" w:cs="Traditional Arabic" w:hint="cs"/>
          <w:rtl/>
        </w:rPr>
        <w:t xml:space="preserve"> نبی پور </w:t>
      </w:r>
      <w:r w:rsidRPr="006943B5">
        <w:rPr>
          <w:rFonts w:ascii="Traditional Arabic" w:hAnsi="Traditional Arabic" w:cs="Traditional Arabic" w:hint="cs"/>
          <w:rtl/>
        </w:rPr>
        <w:t>امام‌جمعه</w:t>
      </w:r>
      <w:r w:rsidR="00785C80" w:rsidRPr="006943B5">
        <w:rPr>
          <w:rFonts w:ascii="Traditional Arabic" w:hAnsi="Traditional Arabic" w:cs="Traditional Arabic" w:hint="cs"/>
          <w:rtl/>
        </w:rPr>
        <w:t xml:space="preserve"> موقت داریم. خداوند ان شاء الله همه ما را در احیای شعائر دین و احیای صحیح نماز جمعه موفق بدارد به برکت صلواتی بر محمد و آل محمد. </w:t>
      </w:r>
    </w:p>
    <w:p w14:paraId="20D002A7" w14:textId="0A2A6425" w:rsidR="00785C80" w:rsidRPr="006943B5" w:rsidRDefault="00785C80" w:rsidP="006B7343">
      <w:pPr>
        <w:rPr>
          <w:rFonts w:ascii="Traditional Arabic" w:hAnsi="Traditional Arabic" w:cs="Traditional Arabic"/>
        </w:rPr>
      </w:pPr>
      <w:r w:rsidRPr="006943B5">
        <w:rPr>
          <w:rFonts w:ascii="Traditional Arabic" w:hAnsi="Traditional Arabic" w:cs="Traditional Arabic" w:hint="cs"/>
          <w:rtl/>
        </w:rPr>
        <w:t xml:space="preserve">اعوذ بالله من الشیطان الرجیم بسم الله الرحمن الرحیم </w:t>
      </w:r>
      <w:r w:rsidR="006B7343">
        <w:rPr>
          <w:rFonts w:ascii="Traditional Arabic" w:hAnsi="Traditional Arabic" w:cs="Traditional Arabic"/>
          <w:b/>
          <w:bCs/>
          <w:color w:val="007200"/>
          <w:rtl/>
        </w:rPr>
        <w:t>﴿إِنَّا أَعْطَيْناکَ الْکَوْثَرَ﴾</w:t>
      </w:r>
      <w:r w:rsidR="006B7343">
        <w:rPr>
          <w:rFonts w:ascii="Traditional Arabic" w:hAnsi="Traditional Arabic" w:cs="Traditional Arabic" w:hint="cs"/>
          <w:rtl/>
        </w:rPr>
        <w:t xml:space="preserve"> </w:t>
      </w:r>
      <w:r w:rsidR="006B7343">
        <w:rPr>
          <w:rFonts w:ascii="Traditional Arabic" w:hAnsi="Traditional Arabic" w:cs="Traditional Arabic"/>
          <w:b/>
          <w:bCs/>
          <w:color w:val="007200"/>
          <w:rtl/>
        </w:rPr>
        <w:t>﴿فَصَلِّ لِرَبِّکَ وَ انْحَرْ﴾</w:t>
      </w:r>
      <w:r w:rsidR="006B7343">
        <w:rPr>
          <w:rFonts w:ascii="Traditional Arabic" w:hAnsi="Traditional Arabic" w:cs="Traditional Arabic" w:hint="cs"/>
          <w:b/>
          <w:bCs/>
          <w:color w:val="007200"/>
          <w:rtl/>
        </w:rPr>
        <w:t xml:space="preserve"> </w:t>
      </w:r>
      <w:r w:rsidR="006B7343">
        <w:rPr>
          <w:rFonts w:ascii="Traditional Arabic" w:hAnsi="Traditional Arabic" w:cs="Traditional Arabic"/>
          <w:b/>
          <w:bCs/>
          <w:color w:val="007200"/>
          <w:rtl/>
        </w:rPr>
        <w:t>﴿إِنَّ شانِئَکَ هُوَ الْأَبْتَرُ﴾</w:t>
      </w:r>
      <w:r w:rsidRPr="006943B5">
        <w:rPr>
          <w:rFonts w:ascii="Traditional Arabic" w:hAnsi="Traditional Arabic" w:cs="Traditional Arabic"/>
          <w:rtl/>
        </w:rPr>
        <w:t xml:space="preserve"> صدق الله العلی العظیم.</w:t>
      </w:r>
    </w:p>
    <w:p w14:paraId="3DBCC257" w14:textId="742E1128" w:rsidR="00785C80" w:rsidRPr="006943B5" w:rsidRDefault="00785C80" w:rsidP="00EF2D6F">
      <w:pPr>
        <w:pStyle w:val="Heading1"/>
        <w:rPr>
          <w:rFonts w:ascii="Traditional Arabic" w:hAnsi="Traditional Arabic" w:cs="Traditional Arabic"/>
          <w:rtl/>
        </w:rPr>
      </w:pPr>
      <w:bookmarkStart w:id="7" w:name="_Toc95497464"/>
      <w:r w:rsidRPr="006943B5">
        <w:rPr>
          <w:rFonts w:ascii="Traditional Arabic" w:hAnsi="Traditional Arabic" w:cs="Traditional Arabic" w:hint="cs"/>
          <w:rtl/>
        </w:rPr>
        <w:t>خطبه دوم</w:t>
      </w:r>
      <w:bookmarkEnd w:id="7"/>
    </w:p>
    <w:p w14:paraId="6F6D9C04" w14:textId="777C84F7" w:rsidR="000F1F48" w:rsidRPr="006943B5" w:rsidRDefault="00785C80" w:rsidP="00785C80">
      <w:pPr>
        <w:rPr>
          <w:rFonts w:ascii="Traditional Arabic" w:hAnsi="Traditional Arabic" w:cs="Traditional Arabic"/>
          <w:rtl/>
        </w:rPr>
      </w:pPr>
      <w:r w:rsidRPr="006943B5">
        <w:rPr>
          <w:rFonts w:ascii="Traditional Arabic" w:hAnsi="Traditional Arabic" w:cs="Traditional Arabic" w:hint="cs"/>
          <w:rtl/>
        </w:rPr>
        <w:t xml:space="preserve">اعوذ بالله من الشیطان الرجیم بسم الله الرحمن الرحیم الحمد لله رب العالمین بارع الخلائق اجمعین و الصلاه و السلام علی سیدنا و نبینا ابی القاسم محمد </w:t>
      </w:r>
      <w:r w:rsidRPr="006943B5">
        <w:rPr>
          <w:rFonts w:ascii="Traditional Arabic" w:hAnsi="Traditional Arabic" w:cs="Traditional Arabic"/>
          <w:rtl/>
        </w:rPr>
        <w:t xml:space="preserve">علی علی امیر المومنین و علی الصدیقه الطاهره فاطمه الزهرا و علی الحسن و الحسین سیدی شباب اهل الجنه و علی ائمه المسلمین علی ابن الحسین و محمد ابن علی و جعفر ابن محمد و موسی ابن جعفر و علی ابن موسی و محمد ابن علی و علی ابن محمد و الحسن ابن علی و الخلف القائم المنتظر. ساسه العباد و ارکان العباد و ابواب الایمان و امناء الرحمن </w:t>
      </w:r>
      <w:r w:rsidRPr="006943B5">
        <w:rPr>
          <w:rFonts w:ascii="Traditional Arabic" w:hAnsi="Traditional Arabic" w:cs="Traditional Arabic" w:hint="cs"/>
          <w:rtl/>
        </w:rPr>
        <w:t>صلواتک علیهم اجمعین</w:t>
      </w:r>
    </w:p>
    <w:p w14:paraId="5554E683" w14:textId="11FE377A" w:rsidR="00EF2D6F" w:rsidRPr="006943B5" w:rsidRDefault="00EF2D6F" w:rsidP="00EF2D6F">
      <w:pPr>
        <w:pStyle w:val="Heading2"/>
        <w:numPr>
          <w:ilvl w:val="0"/>
          <w:numId w:val="0"/>
        </w:numPr>
        <w:ind w:left="720"/>
        <w:rPr>
          <w:rFonts w:ascii="Traditional Arabic" w:hAnsi="Traditional Arabic" w:cs="Traditional Arabic"/>
          <w:rtl/>
        </w:rPr>
      </w:pPr>
      <w:bookmarkStart w:id="8" w:name="_Toc95497465"/>
      <w:r w:rsidRPr="006943B5">
        <w:rPr>
          <w:rFonts w:ascii="Traditional Arabic" w:hAnsi="Traditional Arabic" w:cs="Traditional Arabic" w:hint="cs"/>
          <w:rtl/>
        </w:rPr>
        <w:t>سفارش به تقوا</w:t>
      </w:r>
      <w:bookmarkEnd w:id="8"/>
    </w:p>
    <w:p w14:paraId="40CCE7DA" w14:textId="3EE8411A" w:rsidR="00785C80" w:rsidRPr="006943B5" w:rsidRDefault="00785C80" w:rsidP="00785C80">
      <w:pPr>
        <w:rPr>
          <w:rFonts w:ascii="Traditional Arabic" w:hAnsi="Traditional Arabic" w:cs="Traditional Arabic"/>
        </w:rPr>
      </w:pPr>
      <w:r w:rsidRPr="006943B5">
        <w:rPr>
          <w:rFonts w:ascii="Traditional Arabic" w:hAnsi="Traditional Arabic" w:cs="Traditional Arabic" w:hint="cs"/>
          <w:rtl/>
        </w:rPr>
        <w:t xml:space="preserve">اعوذ بالله من الشیطان الرجیم بسم الله الرحمن الرحیم </w:t>
      </w:r>
      <w:r w:rsidR="00526521">
        <w:rPr>
          <w:rFonts w:ascii="Traditional Arabic" w:hAnsi="Traditional Arabic" w:cs="Traditional Arabic"/>
          <w:b/>
          <w:bCs/>
          <w:color w:val="007200"/>
          <w:rtl/>
        </w:rPr>
        <w:t>﴿يا أَيُّهَا الَّذينَ آمَنُوا اتَّقُوا اللَّهَ حَقَّ تُقاتِهِ وَ لا تَمُوتُنَّ إِلاَّ وَ أَنْتُمْ مُسْلِمُونَ﴾</w:t>
      </w:r>
      <w:r w:rsidRPr="006943B5">
        <w:rPr>
          <w:rFonts w:ascii="Traditional Arabic" w:hAnsi="Traditional Arabic" w:cs="Traditional Arabic"/>
          <w:rtl/>
        </w:rPr>
        <w:t>‏</w:t>
      </w:r>
      <w:r w:rsidRPr="00526521">
        <w:rPr>
          <w:rFonts w:ascii="Traditional Arabic" w:hAnsi="Traditional Arabic" w:cs="Traditional Arabic"/>
          <w:vertAlign w:val="superscript"/>
          <w:rtl/>
        </w:rPr>
        <w:footnoteReference w:id="5"/>
      </w:r>
      <w:r w:rsidRPr="006943B5">
        <w:rPr>
          <w:rFonts w:ascii="Traditional Arabic" w:hAnsi="Traditional Arabic" w:cs="Traditional Arabic"/>
          <w:rtl/>
        </w:rPr>
        <w:t xml:space="preserve"> عباد الله اوصیکم بتقوی الله. </w:t>
      </w:r>
    </w:p>
    <w:p w14:paraId="3EEF2573" w14:textId="2CDD218F" w:rsidR="00785C80" w:rsidRPr="006943B5" w:rsidRDefault="00785C80" w:rsidP="00785C80">
      <w:pPr>
        <w:rPr>
          <w:rFonts w:ascii="Traditional Arabic" w:hAnsi="Traditional Arabic" w:cs="Traditional Arabic"/>
          <w:rtl/>
        </w:rPr>
      </w:pPr>
      <w:r w:rsidRPr="006943B5">
        <w:rPr>
          <w:rFonts w:ascii="Traditional Arabic" w:hAnsi="Traditional Arabic" w:cs="Traditional Arabic" w:hint="cs"/>
          <w:rtl/>
        </w:rPr>
        <w:t xml:space="preserve">همه شما و خودم را بار دیگر به تقوای خداوند و پرهیز از گناه و </w:t>
      </w:r>
      <w:r w:rsidR="00946340" w:rsidRPr="006943B5">
        <w:rPr>
          <w:rFonts w:ascii="Traditional Arabic" w:hAnsi="Traditional Arabic" w:cs="Traditional Arabic" w:hint="cs"/>
          <w:rtl/>
        </w:rPr>
        <w:t>آلودگی‌های</w:t>
      </w:r>
      <w:r w:rsidRPr="006943B5">
        <w:rPr>
          <w:rFonts w:ascii="Traditional Arabic" w:hAnsi="Traditional Arabic" w:cs="Traditional Arabic" w:hint="cs"/>
          <w:rtl/>
        </w:rPr>
        <w:t xml:space="preserve"> روحی و قلبی سفارش و دعوت </w:t>
      </w:r>
      <w:r w:rsidR="00946340" w:rsidRPr="006943B5">
        <w:rPr>
          <w:rFonts w:ascii="Traditional Arabic" w:hAnsi="Traditional Arabic" w:cs="Traditional Arabic" w:hint="cs"/>
          <w:rtl/>
        </w:rPr>
        <w:t>می‌کنم</w:t>
      </w:r>
      <w:r w:rsidRPr="006943B5">
        <w:rPr>
          <w:rFonts w:ascii="Traditional Arabic" w:hAnsi="Traditional Arabic" w:cs="Traditional Arabic" w:hint="cs"/>
          <w:rtl/>
        </w:rPr>
        <w:t xml:space="preserve">. </w:t>
      </w:r>
      <w:r w:rsidR="00946340" w:rsidRPr="006943B5">
        <w:rPr>
          <w:rFonts w:ascii="Traditional Arabic" w:hAnsi="Traditional Arabic" w:cs="Traditional Arabic" w:hint="cs"/>
          <w:rtl/>
        </w:rPr>
        <w:t>امیرالمؤمنین</w:t>
      </w:r>
      <w:r w:rsidRPr="006943B5">
        <w:rPr>
          <w:rFonts w:ascii="Traditional Arabic" w:hAnsi="Traditional Arabic" w:cs="Traditional Arabic" w:hint="cs"/>
          <w:rtl/>
        </w:rPr>
        <w:t xml:space="preserve"> در خطبه 64 فرمودند: فاتقواالله عباد الله. این توصیه را از زبان پیشوای پارسایان </w:t>
      </w:r>
      <w:r w:rsidR="00946340" w:rsidRPr="006943B5">
        <w:rPr>
          <w:rFonts w:ascii="Traditional Arabic" w:hAnsi="Traditional Arabic" w:cs="Traditional Arabic" w:hint="cs"/>
          <w:rtl/>
        </w:rPr>
        <w:t>می‌شنویم</w:t>
      </w:r>
      <w:r w:rsidRPr="006943B5">
        <w:rPr>
          <w:rFonts w:ascii="Traditional Arabic" w:hAnsi="Traditional Arabic" w:cs="Traditional Arabic" w:hint="cs"/>
          <w:rtl/>
        </w:rPr>
        <w:t xml:space="preserve">. علی فرمود بندگان خدا تقوا را پیشه کنید. با اعمال خود به سمت </w:t>
      </w:r>
      <w:r w:rsidR="00946340" w:rsidRPr="006943B5">
        <w:rPr>
          <w:rFonts w:ascii="Traditional Arabic" w:hAnsi="Traditional Arabic" w:cs="Traditional Arabic" w:hint="cs"/>
          <w:rtl/>
        </w:rPr>
        <w:t>اجل‌های</w:t>
      </w:r>
      <w:r w:rsidRPr="006943B5">
        <w:rPr>
          <w:rFonts w:ascii="Traditional Arabic" w:hAnsi="Traditional Arabic" w:cs="Traditional Arabic" w:hint="cs"/>
          <w:rtl/>
        </w:rPr>
        <w:t xml:space="preserve"> خود نزدیک شوید. اعمال نیک را واسطه برای رسیدن به </w:t>
      </w:r>
      <w:r w:rsidR="00946340" w:rsidRPr="006943B5">
        <w:rPr>
          <w:rFonts w:ascii="Traditional Arabic" w:hAnsi="Traditional Arabic" w:cs="Traditional Arabic" w:hint="cs"/>
          <w:rtl/>
        </w:rPr>
        <w:t>اجل‌هایتان</w:t>
      </w:r>
      <w:r w:rsidRPr="006943B5">
        <w:rPr>
          <w:rFonts w:ascii="Traditional Arabic" w:hAnsi="Traditional Arabic" w:cs="Traditional Arabic" w:hint="cs"/>
          <w:rtl/>
        </w:rPr>
        <w:t xml:space="preserve"> قرار دهید. وابتاعوا ما یبقی لکم بما یزول عنکم. خیلی زیبا فرمود بخرید و وارد </w:t>
      </w:r>
      <w:r w:rsidR="00946340" w:rsidRPr="006943B5">
        <w:rPr>
          <w:rFonts w:ascii="Traditional Arabic" w:hAnsi="Traditional Arabic" w:cs="Traditional Arabic" w:hint="cs"/>
          <w:rtl/>
        </w:rPr>
        <w:t>معامله‌ای</w:t>
      </w:r>
      <w:r w:rsidRPr="006943B5">
        <w:rPr>
          <w:rFonts w:ascii="Traditional Arabic" w:hAnsi="Traditional Arabic" w:cs="Traditional Arabic" w:hint="cs"/>
          <w:rtl/>
        </w:rPr>
        <w:t xml:space="preserve"> شوید چگونه؟ آنچه تمام </w:t>
      </w:r>
      <w:r w:rsidR="00946340" w:rsidRPr="006943B5">
        <w:rPr>
          <w:rFonts w:ascii="Traditional Arabic" w:hAnsi="Traditional Arabic" w:cs="Traditional Arabic" w:hint="cs"/>
          <w:rtl/>
        </w:rPr>
        <w:t>می‌شود</w:t>
      </w:r>
      <w:r w:rsidRPr="006943B5">
        <w:rPr>
          <w:rFonts w:ascii="Traditional Arabic" w:hAnsi="Traditional Arabic" w:cs="Traditional Arabic" w:hint="cs"/>
          <w:rtl/>
        </w:rPr>
        <w:t xml:space="preserve"> را هزینه کنید برای آنچه جاویدان و ابدی است. عمر جوانی مدیریت تلاش کار و سلامت ما همه پایان خواهد پذیرفت ولی </w:t>
      </w:r>
      <w:r w:rsidR="00946340" w:rsidRPr="006943B5">
        <w:rPr>
          <w:rFonts w:ascii="Traditional Arabic" w:hAnsi="Traditional Arabic" w:cs="Traditional Arabic" w:hint="cs"/>
          <w:rtl/>
        </w:rPr>
        <w:t>می‌شود</w:t>
      </w:r>
      <w:r w:rsidRPr="006943B5">
        <w:rPr>
          <w:rFonts w:ascii="Traditional Arabic" w:hAnsi="Traditional Arabic" w:cs="Traditional Arabic" w:hint="cs"/>
          <w:rtl/>
        </w:rPr>
        <w:t xml:space="preserve"> ثروت و مال و توان و امکاناتی که </w:t>
      </w:r>
      <w:r w:rsidR="00946340" w:rsidRPr="006943B5">
        <w:rPr>
          <w:rFonts w:ascii="Traditional Arabic" w:hAnsi="Traditional Arabic" w:cs="Traditional Arabic" w:hint="cs"/>
          <w:rtl/>
        </w:rPr>
        <w:t>حتماً</w:t>
      </w:r>
      <w:r w:rsidRPr="006943B5">
        <w:rPr>
          <w:rFonts w:ascii="Traditional Arabic" w:hAnsi="Traditional Arabic" w:cs="Traditional Arabic" w:hint="cs"/>
          <w:rtl/>
        </w:rPr>
        <w:t xml:space="preserve"> تمام خواهد شد </w:t>
      </w:r>
      <w:r w:rsidR="00946340" w:rsidRPr="006943B5">
        <w:rPr>
          <w:rFonts w:ascii="Traditional Arabic" w:hAnsi="Traditional Arabic" w:cs="Traditional Arabic" w:hint="cs"/>
          <w:rtl/>
        </w:rPr>
        <w:t>این‌ها</w:t>
      </w:r>
      <w:r w:rsidRPr="006943B5">
        <w:rPr>
          <w:rFonts w:ascii="Traditional Arabic" w:hAnsi="Traditional Arabic" w:cs="Traditional Arabic" w:hint="cs"/>
          <w:rtl/>
        </w:rPr>
        <w:t xml:space="preserve"> را </w:t>
      </w:r>
      <w:r w:rsidR="00946340" w:rsidRPr="006943B5">
        <w:rPr>
          <w:rFonts w:ascii="Traditional Arabic" w:hAnsi="Traditional Arabic" w:cs="Traditional Arabic" w:hint="cs"/>
          <w:rtl/>
        </w:rPr>
        <w:t>می‌شود</w:t>
      </w:r>
      <w:r w:rsidRPr="006943B5">
        <w:rPr>
          <w:rFonts w:ascii="Traditional Arabic" w:hAnsi="Traditional Arabic" w:cs="Traditional Arabic" w:hint="cs"/>
          <w:rtl/>
        </w:rPr>
        <w:t xml:space="preserve"> ابدی و جاویدان کرد. به شکل درست </w:t>
      </w:r>
      <w:r w:rsidR="00946340" w:rsidRPr="006943B5">
        <w:rPr>
          <w:rFonts w:ascii="Traditional Arabic" w:hAnsi="Traditional Arabic" w:cs="Traditional Arabic" w:hint="cs"/>
          <w:rtl/>
        </w:rPr>
        <w:t>این‌ها</w:t>
      </w:r>
      <w:r w:rsidRPr="006943B5">
        <w:rPr>
          <w:rFonts w:ascii="Traditional Arabic" w:hAnsi="Traditional Arabic" w:cs="Traditional Arabic" w:hint="cs"/>
          <w:rtl/>
        </w:rPr>
        <w:t xml:space="preserve"> را رنگ ابدیت بدهید. این امکان دارد. </w:t>
      </w:r>
      <w:r w:rsidR="00946340" w:rsidRPr="006943B5">
        <w:rPr>
          <w:rFonts w:ascii="Traditional Arabic" w:hAnsi="Traditional Arabic" w:cs="Traditional Arabic" w:hint="cs"/>
          <w:rtl/>
        </w:rPr>
        <w:t>امیرالمؤمنین</w:t>
      </w:r>
      <w:r w:rsidRPr="006943B5">
        <w:rPr>
          <w:rFonts w:ascii="Traditional Arabic" w:hAnsi="Traditional Arabic" w:cs="Traditional Arabic" w:hint="cs"/>
          <w:rtl/>
        </w:rPr>
        <w:t xml:space="preserve"> فرمودند بخرید آنچه </w:t>
      </w:r>
      <w:r w:rsidR="00946340" w:rsidRPr="006943B5">
        <w:rPr>
          <w:rFonts w:ascii="Traditional Arabic" w:hAnsi="Traditional Arabic" w:cs="Traditional Arabic" w:hint="cs"/>
          <w:rtl/>
        </w:rPr>
        <w:t>می‌ماند</w:t>
      </w:r>
      <w:r w:rsidRPr="006943B5">
        <w:rPr>
          <w:rFonts w:ascii="Traditional Arabic" w:hAnsi="Traditional Arabic" w:cs="Traditional Arabic" w:hint="cs"/>
          <w:rtl/>
        </w:rPr>
        <w:t xml:space="preserve"> با همین ابزارهایی که تمام خواهد شد. و ترحلوا </w:t>
      </w:r>
      <w:r w:rsidR="00221D5C" w:rsidRPr="006943B5">
        <w:rPr>
          <w:rFonts w:ascii="Traditional Arabic" w:hAnsi="Traditional Arabic" w:cs="Traditional Arabic" w:hint="cs"/>
          <w:rtl/>
        </w:rPr>
        <w:t xml:space="preserve">فقد جد بکم بجنبید حرکت کنید ندا داده شده </w:t>
      </w:r>
      <w:r w:rsidR="00946340" w:rsidRPr="006943B5">
        <w:rPr>
          <w:rFonts w:ascii="Traditional Arabic" w:hAnsi="Traditional Arabic" w:cs="Traditional Arabic" w:hint="cs"/>
          <w:rtl/>
        </w:rPr>
        <w:t>به‌سرعت</w:t>
      </w:r>
      <w:r w:rsidR="00221D5C" w:rsidRPr="006943B5">
        <w:rPr>
          <w:rFonts w:ascii="Traditional Arabic" w:hAnsi="Traditional Arabic" w:cs="Traditional Arabic" w:hint="cs"/>
          <w:rtl/>
        </w:rPr>
        <w:t xml:space="preserve"> شما را خواهند برد برای چه در خواب و کسالتید؟ </w:t>
      </w:r>
      <w:r w:rsidR="00946340" w:rsidRPr="006943B5">
        <w:rPr>
          <w:rFonts w:ascii="Traditional Arabic" w:hAnsi="Traditional Arabic" w:cs="Traditional Arabic" w:hint="cs"/>
          <w:rtl/>
        </w:rPr>
        <w:t>بیدارباشید</w:t>
      </w:r>
      <w:r w:rsidR="00221D5C" w:rsidRPr="006943B5">
        <w:rPr>
          <w:rFonts w:ascii="Traditional Arabic" w:hAnsi="Traditional Arabic" w:cs="Traditional Arabic" w:hint="cs"/>
          <w:rtl/>
        </w:rPr>
        <w:t xml:space="preserve"> حرکت کنید. ندای مرگ خواهد رسید آماده مرگ شوید چراکه مرگ بر شما سایه افکنده مرگ را دور نبینید مرگ </w:t>
      </w:r>
      <w:r w:rsidR="00946340" w:rsidRPr="006943B5">
        <w:rPr>
          <w:rFonts w:ascii="Traditional Arabic" w:hAnsi="Traditional Arabic" w:cs="Traditional Arabic" w:hint="cs"/>
          <w:rtl/>
        </w:rPr>
        <w:t>همین‌الان</w:t>
      </w:r>
      <w:r w:rsidR="00221D5C" w:rsidRPr="006943B5">
        <w:rPr>
          <w:rFonts w:ascii="Traditional Arabic" w:hAnsi="Traditional Arabic" w:cs="Traditional Arabic" w:hint="cs"/>
          <w:rtl/>
        </w:rPr>
        <w:t xml:space="preserve"> بر ما سایه افکنده زیر سایه مرگ حرکت </w:t>
      </w:r>
      <w:r w:rsidR="00946340" w:rsidRPr="006943B5">
        <w:rPr>
          <w:rFonts w:ascii="Traditional Arabic" w:hAnsi="Traditional Arabic" w:cs="Traditional Arabic" w:hint="cs"/>
          <w:rtl/>
        </w:rPr>
        <w:t>می‌کنیم</w:t>
      </w:r>
      <w:r w:rsidR="00221D5C" w:rsidRPr="006943B5">
        <w:rPr>
          <w:rFonts w:ascii="Traditional Arabic" w:hAnsi="Traditional Arabic" w:cs="Traditional Arabic" w:hint="cs"/>
          <w:rtl/>
        </w:rPr>
        <w:t xml:space="preserve">. از کسانی باشید که ندا </w:t>
      </w:r>
      <w:r w:rsidR="00946340" w:rsidRPr="006943B5">
        <w:rPr>
          <w:rFonts w:ascii="Traditional Arabic" w:hAnsi="Traditional Arabic" w:cs="Traditional Arabic" w:hint="cs"/>
          <w:rtl/>
        </w:rPr>
        <w:t>داده‌اند</w:t>
      </w:r>
      <w:r w:rsidR="00221D5C" w:rsidRPr="006943B5">
        <w:rPr>
          <w:rFonts w:ascii="Traditional Arabic" w:hAnsi="Traditional Arabic" w:cs="Traditional Arabic" w:hint="cs"/>
          <w:rtl/>
        </w:rPr>
        <w:t xml:space="preserve"> بیدار شدند. گاهی هرچه ندا دهید بیداری در کار نیست شما از آنانی باشید که ندا آمد بیدار شدید و فهمیدید که دنیا دار بقا نیست. خدایا به ما توفیق کسب تقوا و سیر در مدارج تقرب به خدا عنایت و کرامت بفرما. همه ما را از </w:t>
      </w:r>
      <w:r w:rsidR="00946340" w:rsidRPr="006943B5">
        <w:rPr>
          <w:rFonts w:ascii="Traditional Arabic" w:hAnsi="Traditional Arabic" w:cs="Traditional Arabic" w:hint="cs"/>
          <w:rtl/>
        </w:rPr>
        <w:t>خواب‌های</w:t>
      </w:r>
      <w:r w:rsidR="00221D5C" w:rsidRPr="006943B5">
        <w:rPr>
          <w:rFonts w:ascii="Traditional Arabic" w:hAnsi="Traditional Arabic" w:cs="Traditional Arabic" w:hint="cs"/>
          <w:rtl/>
        </w:rPr>
        <w:t xml:space="preserve"> غفلت بیدار بفرما. </w:t>
      </w:r>
      <w:r w:rsidR="00946340" w:rsidRPr="006943B5">
        <w:rPr>
          <w:rFonts w:ascii="Traditional Arabic" w:hAnsi="Traditional Arabic" w:cs="Traditional Arabic" w:hint="cs"/>
          <w:rtl/>
        </w:rPr>
        <w:t>گام‌های</w:t>
      </w:r>
      <w:r w:rsidR="00221D5C" w:rsidRPr="006943B5">
        <w:rPr>
          <w:rFonts w:ascii="Traditional Arabic" w:hAnsi="Traditional Arabic" w:cs="Traditional Arabic" w:hint="cs"/>
          <w:rtl/>
        </w:rPr>
        <w:t xml:space="preserve"> ما را در مسیر اصلاح نفس و خودسازی استوار بدار. </w:t>
      </w:r>
    </w:p>
    <w:p w14:paraId="66A1CD1F" w14:textId="77777777" w:rsidR="00EF2D6F" w:rsidRPr="006943B5" w:rsidRDefault="00EF2D6F" w:rsidP="00EF2D6F">
      <w:pPr>
        <w:pStyle w:val="Heading2"/>
        <w:numPr>
          <w:ilvl w:val="0"/>
          <w:numId w:val="0"/>
        </w:numPr>
        <w:ind w:left="720"/>
        <w:rPr>
          <w:rFonts w:ascii="Traditional Arabic" w:hAnsi="Traditional Arabic" w:cs="Traditional Arabic"/>
          <w:rtl/>
        </w:rPr>
      </w:pPr>
      <w:bookmarkStart w:id="10" w:name="_Toc95497466"/>
      <w:r w:rsidRPr="006943B5">
        <w:rPr>
          <w:rFonts w:ascii="Traditional Arabic" w:hAnsi="Traditional Arabic" w:cs="Traditional Arabic" w:hint="cs"/>
          <w:rtl/>
        </w:rPr>
        <w:t>مناسبت</w:t>
      </w:r>
      <w:r w:rsidRPr="006943B5">
        <w:rPr>
          <w:rFonts w:ascii="Traditional Arabic" w:hAnsi="Traditional Arabic" w:cs="Traditional Arabic"/>
          <w:rtl/>
        </w:rPr>
        <w:softHyphen/>
      </w:r>
      <w:r w:rsidRPr="006943B5">
        <w:rPr>
          <w:rFonts w:ascii="Traditional Arabic" w:hAnsi="Traditional Arabic" w:cs="Traditional Arabic" w:hint="cs"/>
          <w:rtl/>
        </w:rPr>
        <w:t>ها</w:t>
      </w:r>
      <w:bookmarkEnd w:id="10"/>
    </w:p>
    <w:p w14:paraId="68470031" w14:textId="36BF8B12" w:rsidR="00EF2D6F" w:rsidRPr="006943B5" w:rsidRDefault="00EF2D6F" w:rsidP="00EF2D6F">
      <w:pPr>
        <w:pStyle w:val="Heading2"/>
        <w:numPr>
          <w:ilvl w:val="0"/>
          <w:numId w:val="50"/>
        </w:numPr>
        <w:rPr>
          <w:rFonts w:ascii="Traditional Arabic" w:hAnsi="Traditional Arabic" w:cs="Traditional Arabic"/>
          <w:rtl/>
        </w:rPr>
      </w:pPr>
      <w:bookmarkStart w:id="11" w:name="_Toc95497467"/>
      <w:r w:rsidRPr="006943B5">
        <w:rPr>
          <w:rFonts w:ascii="Traditional Arabic" w:hAnsi="Traditional Arabic" w:cs="Traditional Arabic" w:hint="cs"/>
          <w:rtl/>
        </w:rPr>
        <w:t>تبریک عید غدیر و میلاد امام هادی</w:t>
      </w:r>
      <w:bookmarkEnd w:id="11"/>
    </w:p>
    <w:p w14:paraId="39894676" w14:textId="4D6DD3C2" w:rsidR="00221D5C" w:rsidRPr="006943B5" w:rsidRDefault="00221D5C" w:rsidP="00785C80">
      <w:pPr>
        <w:rPr>
          <w:rFonts w:ascii="Traditional Arabic" w:hAnsi="Traditional Arabic" w:cs="Traditional Arabic"/>
          <w:rtl/>
        </w:rPr>
      </w:pPr>
      <w:r w:rsidRPr="006943B5">
        <w:rPr>
          <w:rFonts w:ascii="Traditional Arabic" w:hAnsi="Traditional Arabic" w:cs="Traditional Arabic" w:hint="cs"/>
          <w:rtl/>
        </w:rPr>
        <w:t xml:space="preserve">عید سعید غدیر خم را تبریک عرض </w:t>
      </w:r>
      <w:r w:rsidR="00946340" w:rsidRPr="006943B5">
        <w:rPr>
          <w:rFonts w:ascii="Traditional Arabic" w:hAnsi="Traditional Arabic" w:cs="Traditional Arabic" w:hint="cs"/>
          <w:rtl/>
        </w:rPr>
        <w:t>می‌کنم</w:t>
      </w:r>
      <w:r w:rsidRPr="006943B5">
        <w:rPr>
          <w:rFonts w:ascii="Traditional Arabic" w:hAnsi="Traditional Arabic" w:cs="Traditional Arabic" w:hint="cs"/>
          <w:rtl/>
        </w:rPr>
        <w:t xml:space="preserve">. عید بزرگ ولایت و عیدالله اکبر. میلاد امام هادی را تبریک عرض </w:t>
      </w:r>
      <w:r w:rsidR="00946340" w:rsidRPr="006943B5">
        <w:rPr>
          <w:rFonts w:ascii="Traditional Arabic" w:hAnsi="Traditional Arabic" w:cs="Traditional Arabic" w:hint="cs"/>
          <w:rtl/>
        </w:rPr>
        <w:t>می‌کنم</w:t>
      </w:r>
      <w:r w:rsidRPr="006943B5">
        <w:rPr>
          <w:rFonts w:ascii="Traditional Arabic" w:hAnsi="Traditional Arabic" w:cs="Traditional Arabic" w:hint="cs"/>
          <w:rtl/>
        </w:rPr>
        <w:t xml:space="preserve"> و امیدوارم با رعایت قواعد و ضوابط ایام کرونا عید بزرگ غدیر خم را گرامی بداریم و پیام آن را به </w:t>
      </w:r>
      <w:r w:rsidR="00946340" w:rsidRPr="006943B5">
        <w:rPr>
          <w:rFonts w:ascii="Traditional Arabic" w:hAnsi="Traditional Arabic" w:cs="Traditional Arabic" w:hint="cs"/>
          <w:rtl/>
        </w:rPr>
        <w:t>نسل‌های</w:t>
      </w:r>
      <w:r w:rsidRPr="006943B5">
        <w:rPr>
          <w:rFonts w:ascii="Traditional Arabic" w:hAnsi="Traditional Arabic" w:cs="Traditional Arabic" w:hint="cs"/>
          <w:rtl/>
        </w:rPr>
        <w:t xml:space="preserve"> امروز و جدید منتقل کنیم </w:t>
      </w:r>
      <w:r w:rsidR="00946340" w:rsidRPr="006943B5">
        <w:rPr>
          <w:rFonts w:ascii="Traditional Arabic" w:hAnsi="Traditional Arabic" w:cs="Traditional Arabic" w:hint="cs"/>
          <w:rtl/>
        </w:rPr>
        <w:t>همان‌طور</w:t>
      </w:r>
      <w:r w:rsidRPr="006943B5">
        <w:rPr>
          <w:rFonts w:ascii="Traditional Arabic" w:hAnsi="Traditional Arabic" w:cs="Traditional Arabic" w:hint="cs"/>
          <w:rtl/>
        </w:rPr>
        <w:t xml:space="preserve"> که برای محرم باید آمادگی باشد با رعایت ضوابط و شرایط این شعائر دینی ترک نشود. استمرار ترک این شرایط </w:t>
      </w:r>
      <w:r w:rsidR="00946340" w:rsidRPr="006943B5">
        <w:rPr>
          <w:rFonts w:ascii="Traditional Arabic" w:hAnsi="Traditional Arabic" w:cs="Traditional Arabic" w:hint="cs"/>
          <w:rtl/>
        </w:rPr>
        <w:t>می‌تواند</w:t>
      </w:r>
      <w:r w:rsidRPr="006943B5">
        <w:rPr>
          <w:rFonts w:ascii="Traditional Arabic" w:hAnsi="Traditional Arabic" w:cs="Traditional Arabic" w:hint="cs"/>
          <w:rtl/>
        </w:rPr>
        <w:t xml:space="preserve"> </w:t>
      </w:r>
      <w:r w:rsidR="002827AA" w:rsidRPr="006943B5">
        <w:rPr>
          <w:rFonts w:ascii="Traditional Arabic" w:hAnsi="Traditional Arabic" w:cs="Traditional Arabic" w:hint="cs"/>
          <w:rtl/>
        </w:rPr>
        <w:t>آسیب‌های</w:t>
      </w:r>
      <w:r w:rsidRPr="006943B5">
        <w:rPr>
          <w:rFonts w:ascii="Traditional Arabic" w:hAnsi="Traditional Arabic" w:cs="Traditional Arabic" w:hint="cs"/>
          <w:rtl/>
        </w:rPr>
        <w:t xml:space="preserve"> زیادی بزند. همه باید </w:t>
      </w:r>
      <w:r w:rsidR="00946340" w:rsidRPr="006943B5">
        <w:rPr>
          <w:rFonts w:ascii="Traditional Arabic" w:hAnsi="Traditional Arabic" w:cs="Traditional Arabic" w:hint="cs"/>
          <w:rtl/>
        </w:rPr>
        <w:t>بیدارباشیم</w:t>
      </w:r>
      <w:r w:rsidRPr="006943B5">
        <w:rPr>
          <w:rFonts w:ascii="Traditional Arabic" w:hAnsi="Traditional Arabic" w:cs="Traditional Arabic" w:hint="cs"/>
          <w:rtl/>
        </w:rPr>
        <w:t xml:space="preserve">. </w:t>
      </w:r>
    </w:p>
    <w:p w14:paraId="36CB6816" w14:textId="4EF94245" w:rsidR="00221D5C" w:rsidRPr="006943B5" w:rsidRDefault="00221D5C" w:rsidP="00785C80">
      <w:pPr>
        <w:rPr>
          <w:rFonts w:ascii="Traditional Arabic" w:hAnsi="Traditional Arabic" w:cs="Traditional Arabic"/>
          <w:rtl/>
        </w:rPr>
      </w:pPr>
      <w:r w:rsidRPr="006943B5">
        <w:rPr>
          <w:rFonts w:ascii="Traditional Arabic" w:hAnsi="Traditional Arabic" w:cs="Traditional Arabic" w:hint="cs"/>
          <w:rtl/>
        </w:rPr>
        <w:t>در این خطبه چند محور است که عرض خواهم کرد.</w:t>
      </w:r>
    </w:p>
    <w:p w14:paraId="2CE5A383" w14:textId="77777777" w:rsidR="00EF2D6F" w:rsidRPr="006943B5" w:rsidRDefault="00EF2D6F" w:rsidP="00785C80">
      <w:pPr>
        <w:rPr>
          <w:rFonts w:ascii="Traditional Arabic" w:hAnsi="Traditional Arabic" w:cs="Traditional Arabic"/>
          <w:rtl/>
        </w:rPr>
      </w:pPr>
    </w:p>
    <w:p w14:paraId="00BEB6DB" w14:textId="665451F9" w:rsidR="00EF2D6F" w:rsidRPr="006943B5" w:rsidRDefault="00EF2D6F" w:rsidP="00946340">
      <w:pPr>
        <w:pStyle w:val="Heading2"/>
        <w:numPr>
          <w:ilvl w:val="0"/>
          <w:numId w:val="50"/>
        </w:numPr>
        <w:rPr>
          <w:rFonts w:ascii="Traditional Arabic" w:hAnsi="Traditional Arabic" w:cs="Traditional Arabic"/>
          <w:rtl/>
        </w:rPr>
      </w:pPr>
      <w:bookmarkStart w:id="12" w:name="_Toc95497468"/>
      <w:r w:rsidRPr="006943B5">
        <w:rPr>
          <w:rFonts w:ascii="Traditional Arabic" w:hAnsi="Traditional Arabic" w:cs="Traditional Arabic" w:hint="cs"/>
          <w:rtl/>
        </w:rPr>
        <w:t xml:space="preserve">روز کارآفرینی و </w:t>
      </w:r>
      <w:r w:rsidR="00946340" w:rsidRPr="006943B5">
        <w:rPr>
          <w:rFonts w:ascii="Traditional Arabic" w:hAnsi="Traditional Arabic" w:cs="Traditional Arabic" w:hint="cs"/>
          <w:rtl/>
        </w:rPr>
        <w:t>توصیه‌هایی</w:t>
      </w:r>
      <w:r w:rsidRPr="006943B5">
        <w:rPr>
          <w:rFonts w:ascii="Traditional Arabic" w:hAnsi="Traditional Arabic" w:cs="Traditional Arabic" w:hint="cs"/>
          <w:rtl/>
        </w:rPr>
        <w:t xml:space="preserve"> درباره آن</w:t>
      </w:r>
      <w:bookmarkEnd w:id="12"/>
    </w:p>
    <w:p w14:paraId="4EC74D9C" w14:textId="27A64892" w:rsidR="00221D5C" w:rsidRPr="006943B5" w:rsidRDefault="00221D5C" w:rsidP="00946340">
      <w:pPr>
        <w:rPr>
          <w:rFonts w:ascii="Traditional Arabic" w:hAnsi="Traditional Arabic" w:cs="Traditional Arabic"/>
          <w:rtl/>
        </w:rPr>
      </w:pPr>
      <w:r w:rsidRPr="006943B5">
        <w:rPr>
          <w:rFonts w:ascii="Traditional Arabic" w:hAnsi="Traditional Arabic" w:cs="Traditional Arabic" w:hint="cs"/>
          <w:rtl/>
        </w:rPr>
        <w:t xml:space="preserve">یکی محور روز کارآفرینی و </w:t>
      </w:r>
      <w:r w:rsidR="00946340" w:rsidRPr="006943B5">
        <w:rPr>
          <w:rFonts w:ascii="Traditional Arabic" w:hAnsi="Traditional Arabic" w:cs="Traditional Arabic" w:hint="cs"/>
          <w:rtl/>
        </w:rPr>
        <w:t>آموزش‌های</w:t>
      </w:r>
      <w:r w:rsidRPr="006943B5">
        <w:rPr>
          <w:rFonts w:ascii="Traditional Arabic" w:hAnsi="Traditional Arabic" w:cs="Traditional Arabic" w:hint="cs"/>
          <w:rtl/>
        </w:rPr>
        <w:t xml:space="preserve"> فنی و </w:t>
      </w:r>
      <w:r w:rsidR="00946340" w:rsidRPr="006943B5">
        <w:rPr>
          <w:rFonts w:ascii="Traditional Arabic" w:hAnsi="Traditional Arabic" w:cs="Traditional Arabic" w:hint="cs"/>
          <w:rtl/>
        </w:rPr>
        <w:t>حرفه‌ای</w:t>
      </w:r>
      <w:r w:rsidRPr="006943B5">
        <w:rPr>
          <w:rFonts w:ascii="Traditional Arabic" w:hAnsi="Traditional Arabic" w:cs="Traditional Arabic" w:hint="cs"/>
          <w:rtl/>
        </w:rPr>
        <w:t xml:space="preserve"> است. بارها گفته شده است که نظام </w:t>
      </w:r>
      <w:r w:rsidR="00946340" w:rsidRPr="006943B5">
        <w:rPr>
          <w:rFonts w:ascii="Traditional Arabic" w:hAnsi="Traditional Arabic" w:cs="Traditional Arabic" w:hint="cs"/>
          <w:rtl/>
        </w:rPr>
        <w:t>آموزش‌وپرورش</w:t>
      </w:r>
      <w:r w:rsidRPr="006943B5">
        <w:rPr>
          <w:rFonts w:ascii="Traditional Arabic" w:hAnsi="Traditional Arabic" w:cs="Traditional Arabic" w:hint="cs"/>
          <w:rtl/>
        </w:rPr>
        <w:t xml:space="preserve"> ما دانشگاه ما و به شکلی حوزه ما </w:t>
      </w:r>
      <w:r w:rsidR="00946340" w:rsidRPr="006943B5">
        <w:rPr>
          <w:rFonts w:ascii="Traditional Arabic" w:hAnsi="Traditional Arabic" w:cs="Traditional Arabic" w:hint="cs"/>
          <w:rtl/>
        </w:rPr>
        <w:t>نظام‌هایی</w:t>
      </w:r>
      <w:r w:rsidRPr="006943B5">
        <w:rPr>
          <w:rFonts w:ascii="Traditional Arabic" w:hAnsi="Traditional Arabic" w:cs="Traditional Arabic" w:hint="cs"/>
          <w:rtl/>
        </w:rPr>
        <w:t xml:space="preserve"> است که معطوف به کار و </w:t>
      </w:r>
      <w:r w:rsidR="00946340" w:rsidRPr="006943B5">
        <w:rPr>
          <w:rFonts w:ascii="Traditional Arabic" w:hAnsi="Traditional Arabic" w:cs="Traditional Arabic" w:hint="cs"/>
          <w:rtl/>
        </w:rPr>
        <w:t>مهارت‌های</w:t>
      </w:r>
      <w:r w:rsidRPr="006943B5">
        <w:rPr>
          <w:rFonts w:ascii="Traditional Arabic" w:hAnsi="Traditional Arabic" w:cs="Traditional Arabic" w:hint="cs"/>
          <w:rtl/>
        </w:rPr>
        <w:t xml:space="preserve"> لازم هر بخشی متناسب با </w:t>
      </w:r>
      <w:r w:rsidR="00946340" w:rsidRPr="006943B5">
        <w:rPr>
          <w:rFonts w:ascii="Traditional Arabic" w:hAnsi="Traditional Arabic" w:cs="Traditional Arabic" w:hint="cs"/>
          <w:rtl/>
        </w:rPr>
        <w:t>مأموریت‌هایشان</w:t>
      </w:r>
      <w:r w:rsidRPr="006943B5">
        <w:rPr>
          <w:rFonts w:ascii="Traditional Arabic" w:hAnsi="Traditional Arabic" w:cs="Traditional Arabic" w:hint="cs"/>
          <w:rtl/>
        </w:rPr>
        <w:t xml:space="preserve"> نیست یا کمتر است. علیرغم اینکه کارهایی انجام شده همچنان ضعف داریم. </w:t>
      </w:r>
      <w:r w:rsidR="00946340" w:rsidRPr="006943B5">
        <w:rPr>
          <w:rFonts w:ascii="Traditional Arabic" w:hAnsi="Traditional Arabic" w:cs="Traditional Arabic" w:hint="cs"/>
          <w:rtl/>
        </w:rPr>
        <w:t>بچه‌های</w:t>
      </w:r>
      <w:r w:rsidRPr="006943B5">
        <w:rPr>
          <w:rFonts w:ascii="Traditional Arabic" w:hAnsi="Traditional Arabic" w:cs="Traditional Arabic" w:hint="cs"/>
          <w:rtl/>
        </w:rPr>
        <w:t xml:space="preserve"> ما </w:t>
      </w:r>
      <w:r w:rsidR="00946340" w:rsidRPr="006943B5">
        <w:rPr>
          <w:rFonts w:ascii="Traditional Arabic" w:hAnsi="Traditional Arabic" w:cs="Traditional Arabic" w:hint="cs"/>
          <w:rtl/>
        </w:rPr>
        <w:t>همان‌طور</w:t>
      </w:r>
      <w:r w:rsidRPr="006943B5">
        <w:rPr>
          <w:rFonts w:ascii="Traditional Arabic" w:hAnsi="Traditional Arabic" w:cs="Traditional Arabic" w:hint="cs"/>
          <w:rtl/>
        </w:rPr>
        <w:t xml:space="preserve"> که دبیرستان را </w:t>
      </w:r>
      <w:r w:rsidR="00946340" w:rsidRPr="006943B5">
        <w:rPr>
          <w:rFonts w:ascii="Traditional Arabic" w:hAnsi="Traditional Arabic" w:cs="Traditional Arabic" w:hint="cs"/>
          <w:rtl/>
        </w:rPr>
        <w:t>می‌گذرانند</w:t>
      </w:r>
      <w:r w:rsidRPr="006943B5">
        <w:rPr>
          <w:rFonts w:ascii="Traditional Arabic" w:hAnsi="Traditional Arabic" w:cs="Traditional Arabic" w:hint="cs"/>
          <w:rtl/>
        </w:rPr>
        <w:t xml:space="preserve"> باید مهارت زندگی و کار را فرابگیرند. </w:t>
      </w:r>
      <w:r w:rsidR="00946340" w:rsidRPr="006943B5">
        <w:rPr>
          <w:rFonts w:ascii="Traditional Arabic" w:hAnsi="Traditional Arabic" w:cs="Traditional Arabic" w:hint="cs"/>
          <w:rtl/>
        </w:rPr>
        <w:t>رشته‌های</w:t>
      </w:r>
      <w:r w:rsidRPr="006943B5">
        <w:rPr>
          <w:rFonts w:ascii="Traditional Arabic" w:hAnsi="Traditional Arabic" w:cs="Traditional Arabic" w:hint="cs"/>
          <w:rtl/>
        </w:rPr>
        <w:t xml:space="preserve"> دانشگاهی ما باید با رویکرد کارآفرینی و همراه با </w:t>
      </w:r>
      <w:r w:rsidR="00946340" w:rsidRPr="006943B5">
        <w:rPr>
          <w:rFonts w:ascii="Traditional Arabic" w:hAnsi="Traditional Arabic" w:cs="Traditional Arabic" w:hint="cs"/>
          <w:rtl/>
        </w:rPr>
        <w:t>مهارت‌های</w:t>
      </w:r>
      <w:r w:rsidRPr="006943B5">
        <w:rPr>
          <w:rFonts w:ascii="Traditional Arabic" w:hAnsi="Traditional Arabic" w:cs="Traditional Arabic" w:hint="cs"/>
          <w:rtl/>
        </w:rPr>
        <w:t xml:space="preserve"> اشتغال و فعالیت در زندگی باشد. در این زمینه ضعف وجود دارد. دانشگاه علمی کاربردی خدماتی کرد ولی کافی نیست </w:t>
      </w:r>
      <w:r w:rsidR="00946340" w:rsidRPr="006943B5">
        <w:rPr>
          <w:rFonts w:ascii="Traditional Arabic" w:hAnsi="Traditional Arabic" w:cs="Traditional Arabic" w:hint="cs"/>
          <w:rtl/>
        </w:rPr>
        <w:t>دانشکده‌های</w:t>
      </w:r>
      <w:r w:rsidRPr="006943B5">
        <w:rPr>
          <w:rFonts w:ascii="Traditional Arabic" w:hAnsi="Traditional Arabic" w:cs="Traditional Arabic" w:hint="cs"/>
          <w:rtl/>
        </w:rPr>
        <w:t xml:space="preserve"> فنی و </w:t>
      </w:r>
      <w:r w:rsidR="00946340" w:rsidRPr="006943B5">
        <w:rPr>
          <w:rFonts w:ascii="Traditional Arabic" w:hAnsi="Traditional Arabic" w:cs="Traditional Arabic" w:hint="cs"/>
          <w:rtl/>
        </w:rPr>
        <w:t>حرفه‌ای</w:t>
      </w:r>
      <w:r w:rsidRPr="006943B5">
        <w:rPr>
          <w:rFonts w:ascii="Traditional Arabic" w:hAnsi="Traditional Arabic" w:cs="Traditional Arabic" w:hint="cs"/>
          <w:rtl/>
        </w:rPr>
        <w:t xml:space="preserve"> اقداماتی انجام </w:t>
      </w:r>
      <w:r w:rsidR="00946340" w:rsidRPr="006943B5">
        <w:rPr>
          <w:rFonts w:ascii="Traditional Arabic" w:hAnsi="Traditional Arabic" w:cs="Traditional Arabic" w:hint="cs"/>
          <w:rtl/>
        </w:rPr>
        <w:t>می‌دهند</w:t>
      </w:r>
      <w:r w:rsidRPr="006943B5">
        <w:rPr>
          <w:rFonts w:ascii="Traditional Arabic" w:hAnsi="Traditional Arabic" w:cs="Traditional Arabic" w:hint="cs"/>
          <w:rtl/>
        </w:rPr>
        <w:t xml:space="preserve"> ولی کافی نیست. در </w:t>
      </w:r>
      <w:r w:rsidR="00946340" w:rsidRPr="006943B5">
        <w:rPr>
          <w:rFonts w:ascii="Traditional Arabic" w:hAnsi="Traditional Arabic" w:cs="Traditional Arabic" w:hint="cs"/>
          <w:rtl/>
        </w:rPr>
        <w:t>آموزش‌وپرورش</w:t>
      </w:r>
      <w:r w:rsidRPr="006943B5">
        <w:rPr>
          <w:rFonts w:ascii="Traditional Arabic" w:hAnsi="Traditional Arabic" w:cs="Traditional Arabic" w:hint="cs"/>
          <w:rtl/>
        </w:rPr>
        <w:t xml:space="preserve"> </w:t>
      </w:r>
      <w:r w:rsidR="00946340" w:rsidRPr="006943B5">
        <w:rPr>
          <w:rFonts w:ascii="Traditional Arabic" w:hAnsi="Traditional Arabic" w:cs="Traditional Arabic" w:hint="cs"/>
          <w:rtl/>
        </w:rPr>
        <w:t>این</w:t>
      </w:r>
      <w:r w:rsidRPr="006943B5">
        <w:rPr>
          <w:rFonts w:ascii="Traditional Arabic" w:hAnsi="Traditional Arabic" w:cs="Traditional Arabic" w:hint="cs"/>
          <w:rtl/>
        </w:rPr>
        <w:t xml:space="preserve"> رویکرد </w:t>
      </w:r>
      <w:r w:rsidR="00946340" w:rsidRPr="006943B5">
        <w:rPr>
          <w:rFonts w:ascii="Traditional Arabic" w:hAnsi="Traditional Arabic" w:cs="Traditional Arabic" w:hint="cs"/>
          <w:rtl/>
        </w:rPr>
        <w:t>موردتوجه</w:t>
      </w:r>
      <w:r w:rsidRPr="006943B5">
        <w:rPr>
          <w:rFonts w:ascii="Traditional Arabic" w:hAnsi="Traditional Arabic" w:cs="Traditional Arabic" w:hint="cs"/>
          <w:rtl/>
        </w:rPr>
        <w:t xml:space="preserve"> است ولی کافی نیست. ما </w:t>
      </w:r>
      <w:r w:rsidR="00946340" w:rsidRPr="006943B5">
        <w:rPr>
          <w:rFonts w:ascii="Traditional Arabic" w:hAnsi="Traditional Arabic" w:cs="Traditional Arabic" w:hint="cs"/>
          <w:rtl/>
        </w:rPr>
        <w:t>دیده‌ایم</w:t>
      </w:r>
      <w:r w:rsidRPr="006943B5">
        <w:rPr>
          <w:rFonts w:ascii="Traditional Arabic" w:hAnsi="Traditional Arabic" w:cs="Traditional Arabic" w:hint="cs"/>
          <w:rtl/>
        </w:rPr>
        <w:t xml:space="preserve"> وقتی دو سه جوان ایده کارآفرینی دارند و مهارت لازم برای فعالیت اقتصادی اجتماعی دارند این دو سه جوان </w:t>
      </w:r>
      <w:r w:rsidR="00946340" w:rsidRPr="006943B5">
        <w:rPr>
          <w:rFonts w:ascii="Traditional Arabic" w:hAnsi="Traditional Arabic" w:cs="Traditional Arabic" w:hint="cs"/>
          <w:rtl/>
        </w:rPr>
        <w:t>می‌بینیم</w:t>
      </w:r>
      <w:r w:rsidRPr="006943B5">
        <w:rPr>
          <w:rFonts w:ascii="Traditional Arabic" w:hAnsi="Traditional Arabic" w:cs="Traditional Arabic" w:hint="cs"/>
          <w:rtl/>
        </w:rPr>
        <w:t xml:space="preserve"> کارهای بزرگی را رقم </w:t>
      </w:r>
      <w:r w:rsidR="00946340" w:rsidRPr="006943B5">
        <w:rPr>
          <w:rFonts w:ascii="Traditional Arabic" w:hAnsi="Traditional Arabic" w:cs="Traditional Arabic" w:hint="cs"/>
          <w:rtl/>
        </w:rPr>
        <w:t>می‌زنند</w:t>
      </w:r>
      <w:r w:rsidRPr="006943B5">
        <w:rPr>
          <w:rFonts w:ascii="Traditional Arabic" w:hAnsi="Traditional Arabic" w:cs="Traditional Arabic" w:hint="cs"/>
          <w:rtl/>
        </w:rPr>
        <w:t xml:space="preserve">. از آن طرف هم چون </w:t>
      </w:r>
      <w:r w:rsidR="00946340" w:rsidRPr="006943B5">
        <w:rPr>
          <w:rFonts w:ascii="Traditional Arabic" w:hAnsi="Traditional Arabic" w:cs="Traditional Arabic" w:hint="cs"/>
          <w:rtl/>
        </w:rPr>
        <w:t>عده‌ای</w:t>
      </w:r>
      <w:r w:rsidRPr="006943B5">
        <w:rPr>
          <w:rFonts w:ascii="Traditional Arabic" w:hAnsi="Traditional Arabic" w:cs="Traditional Arabic" w:hint="cs"/>
          <w:rtl/>
        </w:rPr>
        <w:t xml:space="preserve"> برای تولید کار و اشتغال ندارند حتی گاهی علم و لازم انتزاعی و فرمولی دارند در زندگی خود </w:t>
      </w:r>
      <w:r w:rsidR="00946340" w:rsidRPr="006943B5">
        <w:rPr>
          <w:rFonts w:ascii="Traditional Arabic" w:hAnsi="Traditional Arabic" w:cs="Traditional Arabic" w:hint="cs"/>
          <w:rtl/>
        </w:rPr>
        <w:t>مانده‌اند</w:t>
      </w:r>
      <w:r w:rsidRPr="006943B5">
        <w:rPr>
          <w:rFonts w:ascii="Traditional Arabic" w:hAnsi="Traditional Arabic" w:cs="Traditional Arabic" w:hint="cs"/>
          <w:rtl/>
        </w:rPr>
        <w:t xml:space="preserve">. لذا این </w:t>
      </w:r>
      <w:r w:rsidR="00946340" w:rsidRPr="006943B5">
        <w:rPr>
          <w:rFonts w:ascii="Traditional Arabic" w:hAnsi="Traditional Arabic" w:cs="Traditional Arabic" w:hint="cs"/>
          <w:rtl/>
        </w:rPr>
        <w:t>مهارت‌ها</w:t>
      </w:r>
      <w:r w:rsidRPr="006943B5">
        <w:rPr>
          <w:rFonts w:ascii="Traditional Arabic" w:hAnsi="Traditional Arabic" w:cs="Traditional Arabic" w:hint="cs"/>
          <w:rtl/>
        </w:rPr>
        <w:t xml:space="preserve"> مهم است. </w:t>
      </w:r>
      <w:r w:rsidR="00946340" w:rsidRPr="006943B5">
        <w:rPr>
          <w:rFonts w:ascii="Traditional Arabic" w:hAnsi="Traditional Arabic" w:cs="Traditional Arabic" w:hint="cs"/>
          <w:rtl/>
        </w:rPr>
        <w:t>آموزش‌های</w:t>
      </w:r>
      <w:r w:rsidRPr="006943B5">
        <w:rPr>
          <w:rFonts w:ascii="Traditional Arabic" w:hAnsi="Traditional Arabic" w:cs="Traditional Arabic" w:hint="cs"/>
          <w:rtl/>
        </w:rPr>
        <w:t xml:space="preserve"> کاربردی مهم است. </w:t>
      </w:r>
      <w:r w:rsidR="00946340" w:rsidRPr="006943B5">
        <w:rPr>
          <w:rFonts w:ascii="Traditional Arabic" w:hAnsi="Traditional Arabic" w:cs="Traditional Arabic" w:hint="cs"/>
          <w:rtl/>
        </w:rPr>
        <w:t>آموزش‌وپرورش</w:t>
      </w:r>
      <w:r w:rsidRPr="006943B5">
        <w:rPr>
          <w:rFonts w:ascii="Traditional Arabic" w:hAnsi="Traditional Arabic" w:cs="Traditional Arabic" w:hint="cs"/>
          <w:rtl/>
        </w:rPr>
        <w:t xml:space="preserve"> ما و دانشگاه ما باید این رویکرد را تقویت کند. ما نیاز داریم به اینکه </w:t>
      </w:r>
      <w:r w:rsidR="00946340" w:rsidRPr="006943B5">
        <w:rPr>
          <w:rFonts w:ascii="Traditional Arabic" w:hAnsi="Traditional Arabic" w:cs="Traditional Arabic" w:hint="cs"/>
          <w:rtl/>
        </w:rPr>
        <w:t>جوان‌های</w:t>
      </w:r>
      <w:r w:rsidRPr="006943B5">
        <w:rPr>
          <w:rFonts w:ascii="Traditional Arabic" w:hAnsi="Traditional Arabic" w:cs="Traditional Arabic" w:hint="cs"/>
          <w:rtl/>
        </w:rPr>
        <w:t xml:space="preserve"> ما روح و فرهنگ و انگیزه کار و مجهز به </w:t>
      </w:r>
      <w:r w:rsidR="00946340" w:rsidRPr="006943B5">
        <w:rPr>
          <w:rFonts w:ascii="Traditional Arabic" w:hAnsi="Traditional Arabic" w:cs="Traditional Arabic" w:hint="cs"/>
          <w:rtl/>
        </w:rPr>
        <w:t>مهارت‌های</w:t>
      </w:r>
      <w:r w:rsidRPr="006943B5">
        <w:rPr>
          <w:rFonts w:ascii="Traditional Arabic" w:hAnsi="Traditional Arabic" w:cs="Traditional Arabic" w:hint="cs"/>
          <w:rtl/>
        </w:rPr>
        <w:t xml:space="preserve"> کاربردی باشند. این مقوله مهمی است. از همه کسانی که در این زمینه کار </w:t>
      </w:r>
      <w:r w:rsidR="00946340" w:rsidRPr="006943B5">
        <w:rPr>
          <w:rFonts w:ascii="Traditional Arabic" w:hAnsi="Traditional Arabic" w:cs="Traditional Arabic" w:hint="cs"/>
          <w:rtl/>
        </w:rPr>
        <w:t>می‌کنند</w:t>
      </w:r>
      <w:r w:rsidRPr="006943B5">
        <w:rPr>
          <w:rFonts w:ascii="Traditional Arabic" w:hAnsi="Traditional Arabic" w:cs="Traditional Arabic" w:hint="cs"/>
          <w:rtl/>
        </w:rPr>
        <w:t xml:space="preserve"> تشکر </w:t>
      </w:r>
      <w:r w:rsidR="00946340" w:rsidRPr="006943B5">
        <w:rPr>
          <w:rFonts w:ascii="Traditional Arabic" w:hAnsi="Traditional Arabic" w:cs="Traditional Arabic" w:hint="cs"/>
          <w:rtl/>
        </w:rPr>
        <w:t>می‌کنیم</w:t>
      </w:r>
      <w:r w:rsidRPr="006943B5">
        <w:rPr>
          <w:rFonts w:ascii="Traditional Arabic" w:hAnsi="Traditional Arabic" w:cs="Traditional Arabic" w:hint="cs"/>
          <w:rtl/>
        </w:rPr>
        <w:t xml:space="preserve"> اما کافی نیست و باید توجه بیشتر کنیم.</w:t>
      </w:r>
    </w:p>
    <w:p w14:paraId="30CE4B80" w14:textId="3924BA2C" w:rsidR="00EF2D6F" w:rsidRPr="006943B5" w:rsidRDefault="00EF2D6F" w:rsidP="00EF2D6F">
      <w:pPr>
        <w:pStyle w:val="Heading2"/>
        <w:rPr>
          <w:rFonts w:ascii="Traditional Arabic" w:hAnsi="Traditional Arabic" w:cs="Traditional Arabic"/>
          <w:rtl/>
        </w:rPr>
      </w:pPr>
      <w:bookmarkStart w:id="13" w:name="_Toc95497469"/>
      <w:r w:rsidRPr="006943B5">
        <w:rPr>
          <w:rFonts w:ascii="Traditional Arabic" w:hAnsi="Traditional Arabic" w:cs="Traditional Arabic" w:hint="cs"/>
          <w:rtl/>
        </w:rPr>
        <w:t xml:space="preserve">نکاتی پیرامون آب و </w:t>
      </w:r>
      <w:r w:rsidR="00946340" w:rsidRPr="006943B5">
        <w:rPr>
          <w:rFonts w:ascii="Traditional Arabic" w:hAnsi="Traditional Arabic" w:cs="Traditional Arabic" w:hint="cs"/>
          <w:rtl/>
        </w:rPr>
        <w:t>محیط‌زیست</w:t>
      </w:r>
      <w:bookmarkEnd w:id="13"/>
    </w:p>
    <w:p w14:paraId="783B9AA1" w14:textId="71291F1F" w:rsidR="00221D5C" w:rsidRPr="006943B5" w:rsidRDefault="00221D5C" w:rsidP="00785C80">
      <w:pPr>
        <w:rPr>
          <w:rFonts w:ascii="Traditional Arabic" w:hAnsi="Traditional Arabic" w:cs="Traditional Arabic"/>
          <w:rtl/>
        </w:rPr>
      </w:pPr>
      <w:r w:rsidRPr="006943B5">
        <w:rPr>
          <w:rFonts w:ascii="Traditional Arabic" w:hAnsi="Traditional Arabic" w:cs="Traditional Arabic" w:hint="cs"/>
          <w:rtl/>
        </w:rPr>
        <w:t xml:space="preserve">نکته بعدی که مایلم </w:t>
      </w:r>
      <w:r w:rsidR="00946340" w:rsidRPr="006943B5">
        <w:rPr>
          <w:rFonts w:ascii="Traditional Arabic" w:hAnsi="Traditional Arabic" w:cs="Traditional Arabic" w:hint="cs"/>
          <w:rtl/>
        </w:rPr>
        <w:t>اشاره‌کنم</w:t>
      </w:r>
      <w:r w:rsidRPr="006943B5">
        <w:rPr>
          <w:rFonts w:ascii="Traditional Arabic" w:hAnsi="Traditional Arabic" w:cs="Traditional Arabic" w:hint="cs"/>
          <w:rtl/>
        </w:rPr>
        <w:t xml:space="preserve"> </w:t>
      </w:r>
      <w:r w:rsidR="00946340" w:rsidRPr="006943B5">
        <w:rPr>
          <w:rFonts w:ascii="Traditional Arabic" w:hAnsi="Traditional Arabic" w:cs="Traditional Arabic" w:hint="cs"/>
          <w:rtl/>
        </w:rPr>
        <w:t>بحث‌های</w:t>
      </w:r>
      <w:r w:rsidRPr="006943B5">
        <w:rPr>
          <w:rFonts w:ascii="Traditional Arabic" w:hAnsi="Traditional Arabic" w:cs="Traditional Arabic" w:hint="cs"/>
          <w:rtl/>
        </w:rPr>
        <w:t xml:space="preserve"> مربوط به آب و منابع طبیعی و </w:t>
      </w:r>
      <w:r w:rsidR="00946340" w:rsidRPr="006943B5">
        <w:rPr>
          <w:rFonts w:ascii="Traditional Arabic" w:hAnsi="Traditional Arabic" w:cs="Traditional Arabic" w:hint="cs"/>
          <w:rtl/>
        </w:rPr>
        <w:t>محیط‌زیست</w:t>
      </w:r>
      <w:r w:rsidRPr="006943B5">
        <w:rPr>
          <w:rFonts w:ascii="Traditional Arabic" w:hAnsi="Traditional Arabic" w:cs="Traditional Arabic" w:hint="cs"/>
          <w:rtl/>
        </w:rPr>
        <w:t xml:space="preserve"> و صنعت و امثال اینهاست. شاهدیم در اثر مشکلات تحریم در اثر </w:t>
      </w:r>
      <w:r w:rsidR="00946340" w:rsidRPr="006943B5">
        <w:rPr>
          <w:rFonts w:ascii="Traditional Arabic" w:hAnsi="Traditional Arabic" w:cs="Traditional Arabic" w:hint="cs"/>
          <w:rtl/>
        </w:rPr>
        <w:t>خشک‌سالی</w:t>
      </w:r>
      <w:r w:rsidRPr="006943B5">
        <w:rPr>
          <w:rFonts w:ascii="Traditional Arabic" w:hAnsi="Traditional Arabic" w:cs="Traditional Arabic" w:hint="cs"/>
          <w:rtl/>
        </w:rPr>
        <w:t xml:space="preserve"> و به خاطر سوء تدبیرها </w:t>
      </w:r>
      <w:r w:rsidR="00946340" w:rsidRPr="006943B5">
        <w:rPr>
          <w:rFonts w:ascii="Traditional Arabic" w:hAnsi="Traditional Arabic" w:cs="Traditional Arabic" w:hint="cs"/>
          <w:rtl/>
        </w:rPr>
        <w:t>استان‌هایی</w:t>
      </w:r>
      <w:r w:rsidRPr="006943B5">
        <w:rPr>
          <w:rFonts w:ascii="Traditional Arabic" w:hAnsi="Traditional Arabic" w:cs="Traditional Arabic" w:hint="cs"/>
          <w:rtl/>
        </w:rPr>
        <w:t xml:space="preserve"> از ما در سختی و تنگنا و </w:t>
      </w:r>
      <w:r w:rsidR="00946340" w:rsidRPr="006943B5">
        <w:rPr>
          <w:rFonts w:ascii="Traditional Arabic" w:hAnsi="Traditional Arabic" w:cs="Traditional Arabic" w:hint="cs"/>
          <w:rtl/>
        </w:rPr>
        <w:t>مشقت‌اند</w:t>
      </w:r>
      <w:r w:rsidRPr="006943B5">
        <w:rPr>
          <w:rFonts w:ascii="Traditional Arabic" w:hAnsi="Traditional Arabic" w:cs="Traditional Arabic" w:hint="cs"/>
          <w:rtl/>
        </w:rPr>
        <w:t xml:space="preserve">. در خوزستان و مناطق دیگر و در خود این استان مشکلات آب و مسائل </w:t>
      </w:r>
      <w:r w:rsidR="00946340" w:rsidRPr="006943B5">
        <w:rPr>
          <w:rFonts w:ascii="Traditional Arabic" w:hAnsi="Traditional Arabic" w:cs="Traditional Arabic" w:hint="cs"/>
          <w:rtl/>
        </w:rPr>
        <w:t>محیط‌زیست</w:t>
      </w:r>
      <w:r w:rsidRPr="006943B5">
        <w:rPr>
          <w:rFonts w:ascii="Traditional Arabic" w:hAnsi="Traditional Arabic" w:cs="Traditional Arabic" w:hint="cs"/>
          <w:rtl/>
        </w:rPr>
        <w:t xml:space="preserve"> داریم. </w:t>
      </w:r>
      <w:r w:rsidR="00946340" w:rsidRPr="006943B5">
        <w:rPr>
          <w:rFonts w:ascii="Traditional Arabic" w:hAnsi="Traditional Arabic" w:cs="Traditional Arabic" w:hint="cs"/>
          <w:rtl/>
        </w:rPr>
        <w:t>این‌ها</w:t>
      </w:r>
      <w:r w:rsidRPr="006943B5">
        <w:rPr>
          <w:rFonts w:ascii="Traditional Arabic" w:hAnsi="Traditional Arabic" w:cs="Traditional Arabic" w:hint="cs"/>
          <w:rtl/>
        </w:rPr>
        <w:t xml:space="preserve"> همه ضمن اینکه باید همبستگی داشته باشیم همدردی داشته باشیم اما </w:t>
      </w:r>
      <w:r w:rsidR="00946340" w:rsidRPr="006943B5">
        <w:rPr>
          <w:rFonts w:ascii="Traditional Arabic" w:hAnsi="Traditional Arabic" w:cs="Traditional Arabic" w:hint="cs"/>
          <w:rtl/>
        </w:rPr>
        <w:t>پیام‌های</w:t>
      </w:r>
      <w:r w:rsidRPr="006943B5">
        <w:rPr>
          <w:rFonts w:ascii="Traditional Arabic" w:hAnsi="Traditional Arabic" w:cs="Traditional Arabic" w:hint="cs"/>
          <w:rtl/>
        </w:rPr>
        <w:t xml:space="preserve"> مهمی هم این حوادث و وقایع دارد که باید به آنها توجه کرد. اولین پیام مهم </w:t>
      </w:r>
      <w:r w:rsidR="00946340" w:rsidRPr="006943B5">
        <w:rPr>
          <w:rFonts w:ascii="Traditional Arabic" w:hAnsi="Traditional Arabic" w:cs="Traditional Arabic" w:hint="cs"/>
          <w:rtl/>
        </w:rPr>
        <w:t>این‌ها</w:t>
      </w:r>
      <w:r w:rsidRPr="006943B5">
        <w:rPr>
          <w:rFonts w:ascii="Traditional Arabic" w:hAnsi="Traditional Arabic" w:cs="Traditional Arabic" w:hint="cs"/>
          <w:rtl/>
        </w:rPr>
        <w:t xml:space="preserve"> این است که مسئولین ما دولتمردان ما مقوله آب و منابع طبیعی و </w:t>
      </w:r>
      <w:r w:rsidR="00946340" w:rsidRPr="006943B5">
        <w:rPr>
          <w:rFonts w:ascii="Traditional Arabic" w:hAnsi="Traditional Arabic" w:cs="Traditional Arabic" w:hint="cs"/>
          <w:rtl/>
        </w:rPr>
        <w:t>محیط‌زیست</w:t>
      </w:r>
      <w:r w:rsidRPr="006943B5">
        <w:rPr>
          <w:rFonts w:ascii="Traditional Arabic" w:hAnsi="Traditional Arabic" w:cs="Traditional Arabic" w:hint="cs"/>
          <w:rtl/>
        </w:rPr>
        <w:t xml:space="preserve"> را </w:t>
      </w:r>
      <w:r w:rsidR="00946340" w:rsidRPr="006943B5">
        <w:rPr>
          <w:rFonts w:ascii="Traditional Arabic" w:hAnsi="Traditional Arabic" w:cs="Traditional Arabic" w:hint="cs"/>
          <w:rtl/>
        </w:rPr>
        <w:t>به‌عنوان</w:t>
      </w:r>
      <w:r w:rsidRPr="006943B5">
        <w:rPr>
          <w:rFonts w:ascii="Traditional Arabic" w:hAnsi="Traditional Arabic" w:cs="Traditional Arabic" w:hint="cs"/>
          <w:rtl/>
        </w:rPr>
        <w:t xml:space="preserve"> استراتژیک ترین مسئله امروز و فردای کشور باید مورد دقت قرار دهند کار مطالعاتی کنند ما در مدیریت این مسائل مثل سایر امور نیاز به </w:t>
      </w:r>
      <w:r w:rsidR="00946340" w:rsidRPr="006943B5">
        <w:rPr>
          <w:rFonts w:ascii="Traditional Arabic" w:hAnsi="Traditional Arabic" w:cs="Traditional Arabic" w:hint="cs"/>
          <w:rtl/>
        </w:rPr>
        <w:t>اولاً</w:t>
      </w:r>
      <w:r w:rsidRPr="006943B5">
        <w:rPr>
          <w:rFonts w:ascii="Traditional Arabic" w:hAnsi="Traditional Arabic" w:cs="Traditional Arabic" w:hint="cs"/>
          <w:rtl/>
        </w:rPr>
        <w:t xml:space="preserve"> مدیریت علمی </w:t>
      </w:r>
      <w:r w:rsidR="00946340" w:rsidRPr="006943B5">
        <w:rPr>
          <w:rFonts w:ascii="Traditional Arabic" w:hAnsi="Traditional Arabic" w:cs="Traditional Arabic" w:hint="cs"/>
          <w:rtl/>
        </w:rPr>
        <w:t>ثانیاً</w:t>
      </w:r>
      <w:r w:rsidRPr="006943B5">
        <w:rPr>
          <w:rFonts w:ascii="Traditional Arabic" w:hAnsi="Traditional Arabic" w:cs="Traditional Arabic" w:hint="cs"/>
          <w:rtl/>
        </w:rPr>
        <w:t xml:space="preserve"> مردمی </w:t>
      </w:r>
      <w:r w:rsidR="00946340" w:rsidRPr="006943B5">
        <w:rPr>
          <w:rFonts w:ascii="Traditional Arabic" w:hAnsi="Traditional Arabic" w:cs="Traditional Arabic" w:hint="cs"/>
          <w:rtl/>
        </w:rPr>
        <w:t>ثالثاً</w:t>
      </w:r>
      <w:r w:rsidRPr="006943B5">
        <w:rPr>
          <w:rFonts w:ascii="Traditional Arabic" w:hAnsi="Traditional Arabic" w:cs="Traditional Arabic" w:hint="cs"/>
          <w:rtl/>
        </w:rPr>
        <w:t xml:space="preserve"> جهادی و انقلابی داریم. اگر این چند محور وارد اداره و </w:t>
      </w:r>
      <w:r w:rsidR="00946340" w:rsidRPr="006943B5">
        <w:rPr>
          <w:rFonts w:ascii="Traditional Arabic" w:hAnsi="Traditional Arabic" w:cs="Traditional Arabic" w:hint="cs"/>
          <w:rtl/>
        </w:rPr>
        <w:t>فعالیت‌های</w:t>
      </w:r>
      <w:r w:rsidRPr="006943B5">
        <w:rPr>
          <w:rFonts w:ascii="Traditional Arabic" w:hAnsi="Traditional Arabic" w:cs="Traditional Arabic" w:hint="cs"/>
          <w:rtl/>
        </w:rPr>
        <w:t xml:space="preserve"> ما آمد کار درست و متقن </w:t>
      </w:r>
      <w:r w:rsidR="00946340" w:rsidRPr="006943B5">
        <w:rPr>
          <w:rFonts w:ascii="Traditional Arabic" w:hAnsi="Traditional Arabic" w:cs="Traditional Arabic" w:hint="cs"/>
          <w:rtl/>
        </w:rPr>
        <w:t>می‌شود</w:t>
      </w:r>
      <w:r w:rsidRPr="006943B5">
        <w:rPr>
          <w:rFonts w:ascii="Traditional Arabic" w:hAnsi="Traditional Arabic" w:cs="Traditional Arabic" w:hint="cs"/>
          <w:rtl/>
        </w:rPr>
        <w:t xml:space="preserve">. اگر یکی از </w:t>
      </w:r>
      <w:r w:rsidR="00946340" w:rsidRPr="006943B5">
        <w:rPr>
          <w:rFonts w:ascii="Traditional Arabic" w:hAnsi="Traditional Arabic" w:cs="Traditional Arabic" w:hint="cs"/>
          <w:rtl/>
        </w:rPr>
        <w:t>این‌ها</w:t>
      </w:r>
      <w:r w:rsidRPr="006943B5">
        <w:rPr>
          <w:rFonts w:ascii="Traditional Arabic" w:hAnsi="Traditional Arabic" w:cs="Traditional Arabic" w:hint="cs"/>
          <w:rtl/>
        </w:rPr>
        <w:t xml:space="preserve"> را ندیدیم کار مشکل </w:t>
      </w:r>
      <w:r w:rsidR="00946340" w:rsidRPr="006943B5">
        <w:rPr>
          <w:rFonts w:ascii="Traditional Arabic" w:hAnsi="Traditional Arabic" w:cs="Traditional Arabic" w:hint="cs"/>
          <w:rtl/>
        </w:rPr>
        <w:t>می‌شود</w:t>
      </w:r>
      <w:r w:rsidRPr="006943B5">
        <w:rPr>
          <w:rFonts w:ascii="Traditional Arabic" w:hAnsi="Traditional Arabic" w:cs="Traditional Arabic" w:hint="cs"/>
          <w:rtl/>
        </w:rPr>
        <w:t xml:space="preserve">. مشاهده کردید در مسائل آب خوزستان و مناطق دیگر </w:t>
      </w:r>
      <w:r w:rsidR="00946340" w:rsidRPr="006943B5">
        <w:rPr>
          <w:rFonts w:ascii="Traditional Arabic" w:hAnsi="Traditional Arabic" w:cs="Traditional Arabic" w:hint="cs"/>
          <w:rtl/>
        </w:rPr>
        <w:t>پیش‌بینی</w:t>
      </w:r>
      <w:r w:rsidR="00E51051" w:rsidRPr="006943B5">
        <w:rPr>
          <w:rFonts w:ascii="Traditional Arabic" w:hAnsi="Traditional Arabic" w:cs="Traditional Arabic" w:hint="cs"/>
          <w:rtl/>
        </w:rPr>
        <w:t xml:space="preserve"> اختلافات</w:t>
      </w:r>
      <w:r w:rsidRPr="006943B5">
        <w:rPr>
          <w:rFonts w:ascii="Traditional Arabic" w:hAnsi="Traditional Arabic" w:cs="Traditional Arabic" w:hint="cs"/>
          <w:rtl/>
        </w:rPr>
        <w:t xml:space="preserve"> </w:t>
      </w:r>
      <w:r w:rsidR="00946340" w:rsidRPr="006943B5">
        <w:rPr>
          <w:rFonts w:ascii="Traditional Arabic" w:hAnsi="Traditional Arabic" w:cs="Traditional Arabic" w:hint="cs"/>
          <w:rtl/>
        </w:rPr>
        <w:t>می‌شد</w:t>
      </w:r>
      <w:r w:rsidRPr="006943B5">
        <w:rPr>
          <w:rFonts w:ascii="Traditional Arabic" w:hAnsi="Traditional Arabic" w:cs="Traditional Arabic" w:hint="cs"/>
          <w:rtl/>
        </w:rPr>
        <w:t xml:space="preserve"> وقتی نگاه </w:t>
      </w:r>
      <w:r w:rsidR="00946340" w:rsidRPr="006943B5">
        <w:rPr>
          <w:rFonts w:ascii="Traditional Arabic" w:hAnsi="Traditional Arabic" w:cs="Traditional Arabic" w:hint="cs"/>
          <w:rtl/>
        </w:rPr>
        <w:t>می‌کنیم</w:t>
      </w:r>
      <w:r w:rsidRPr="006943B5">
        <w:rPr>
          <w:rFonts w:ascii="Traditional Arabic" w:hAnsi="Traditional Arabic" w:cs="Traditional Arabic" w:hint="cs"/>
          <w:rtl/>
        </w:rPr>
        <w:t xml:space="preserve"> </w:t>
      </w:r>
      <w:r w:rsidR="00946340" w:rsidRPr="006943B5">
        <w:rPr>
          <w:rFonts w:ascii="Traditional Arabic" w:hAnsi="Traditional Arabic" w:cs="Traditional Arabic" w:hint="cs"/>
          <w:rtl/>
        </w:rPr>
        <w:t>می‌بینیم</w:t>
      </w:r>
      <w:r w:rsidRPr="006943B5">
        <w:rPr>
          <w:rFonts w:ascii="Traditional Arabic" w:hAnsi="Traditional Arabic" w:cs="Traditional Arabic" w:hint="cs"/>
          <w:rtl/>
        </w:rPr>
        <w:t xml:space="preserve"> بخشی از آن </w:t>
      </w:r>
      <w:r w:rsidR="00946340" w:rsidRPr="006943B5">
        <w:rPr>
          <w:rFonts w:ascii="Traditional Arabic" w:hAnsi="Traditional Arabic" w:cs="Traditional Arabic" w:hint="cs"/>
          <w:rtl/>
        </w:rPr>
        <w:t>خشک‌سالی</w:t>
      </w:r>
      <w:r w:rsidR="00E51051" w:rsidRPr="006943B5">
        <w:rPr>
          <w:rFonts w:ascii="Traditional Arabic" w:hAnsi="Traditional Arabic" w:cs="Traditional Arabic" w:hint="cs"/>
          <w:rtl/>
        </w:rPr>
        <w:t xml:space="preserve"> و بخشی سوء تدبیر و بخشی تحریم است. همه درست. بخشی هم </w:t>
      </w:r>
      <w:r w:rsidR="00946340" w:rsidRPr="006943B5">
        <w:rPr>
          <w:rFonts w:ascii="Traditional Arabic" w:hAnsi="Traditional Arabic" w:cs="Traditional Arabic" w:hint="cs"/>
          <w:rtl/>
        </w:rPr>
        <w:t>برمی‌گردد</w:t>
      </w:r>
      <w:r w:rsidR="00E51051" w:rsidRPr="006943B5">
        <w:rPr>
          <w:rFonts w:ascii="Traditional Arabic" w:hAnsi="Traditional Arabic" w:cs="Traditional Arabic" w:hint="cs"/>
          <w:rtl/>
        </w:rPr>
        <w:t xml:space="preserve"> که ما مطالعه درست نکردیم. فلان سد زده بشود یا نه؟ کجا زده بشود؟ وقتی دقت لازم نشد مواجهه با این </w:t>
      </w:r>
      <w:r w:rsidR="00946340" w:rsidRPr="006943B5">
        <w:rPr>
          <w:rFonts w:ascii="Traditional Arabic" w:hAnsi="Traditional Arabic" w:cs="Traditional Arabic" w:hint="cs"/>
          <w:rtl/>
        </w:rPr>
        <w:t>سختی‌ها</w:t>
      </w:r>
      <w:r w:rsidR="00E51051" w:rsidRPr="006943B5">
        <w:rPr>
          <w:rFonts w:ascii="Traditional Arabic" w:hAnsi="Traditional Arabic" w:cs="Traditional Arabic" w:hint="cs"/>
          <w:rtl/>
        </w:rPr>
        <w:t xml:space="preserve"> </w:t>
      </w:r>
      <w:r w:rsidR="00946340" w:rsidRPr="006943B5">
        <w:rPr>
          <w:rFonts w:ascii="Traditional Arabic" w:hAnsi="Traditional Arabic" w:cs="Traditional Arabic" w:hint="cs"/>
          <w:rtl/>
        </w:rPr>
        <w:t>می‌شویم</w:t>
      </w:r>
      <w:r w:rsidR="00E51051" w:rsidRPr="006943B5">
        <w:rPr>
          <w:rFonts w:ascii="Traditional Arabic" w:hAnsi="Traditional Arabic" w:cs="Traditional Arabic" w:hint="cs"/>
          <w:rtl/>
        </w:rPr>
        <w:t xml:space="preserve">. این صنعت و آن صنعت در اینجا باشد یا آنجا وقتی دقت لازم نشود مواجهه با این مشکلات </w:t>
      </w:r>
      <w:r w:rsidR="00946340" w:rsidRPr="006943B5">
        <w:rPr>
          <w:rFonts w:ascii="Traditional Arabic" w:hAnsi="Traditional Arabic" w:cs="Traditional Arabic" w:hint="cs"/>
          <w:rtl/>
        </w:rPr>
        <w:t>می‌شویم</w:t>
      </w:r>
      <w:r w:rsidR="00E51051" w:rsidRPr="006943B5">
        <w:rPr>
          <w:rFonts w:ascii="Traditional Arabic" w:hAnsi="Traditional Arabic" w:cs="Traditional Arabic" w:hint="cs"/>
          <w:rtl/>
        </w:rPr>
        <w:t xml:space="preserve"> که امروز وجود دارد. این مشکلات در آینده هم خواهد بود ادامه هم خواهد داشت راه آن کار علمی و جهادی و انقلابی است. و الا مشکلاتی که در خوزستان و سیستان و جاهای دیگر داریم ادامه پیدا خواهد کرد و وظیفه قوه مجریه و مقننه است که مدیریت جامع و درست و با </w:t>
      </w:r>
      <w:r w:rsidR="00946340" w:rsidRPr="006943B5">
        <w:rPr>
          <w:rFonts w:ascii="Traditional Arabic" w:hAnsi="Traditional Arabic" w:cs="Traditional Arabic" w:hint="cs"/>
          <w:rtl/>
        </w:rPr>
        <w:t>استراتژی‌های</w:t>
      </w:r>
      <w:r w:rsidR="00E51051" w:rsidRPr="006943B5">
        <w:rPr>
          <w:rFonts w:ascii="Traditional Arabic" w:hAnsi="Traditional Arabic" w:cs="Traditional Arabic" w:hint="cs"/>
          <w:rtl/>
        </w:rPr>
        <w:t xml:space="preserve"> صحیح در حوزه آب و منابع طبیعی و </w:t>
      </w:r>
      <w:r w:rsidR="00946340" w:rsidRPr="006943B5">
        <w:rPr>
          <w:rFonts w:ascii="Traditional Arabic" w:hAnsi="Traditional Arabic" w:cs="Traditional Arabic" w:hint="cs"/>
          <w:rtl/>
        </w:rPr>
        <w:t>محیط‌زیست</w:t>
      </w:r>
      <w:r w:rsidR="00E51051" w:rsidRPr="006943B5">
        <w:rPr>
          <w:rFonts w:ascii="Traditional Arabic" w:hAnsi="Traditional Arabic" w:cs="Traditional Arabic" w:hint="cs"/>
          <w:rtl/>
        </w:rPr>
        <w:t xml:space="preserve"> و صنعت متناسب با مناطق انجام دهند. </w:t>
      </w:r>
      <w:r w:rsidR="00946340" w:rsidRPr="006943B5">
        <w:rPr>
          <w:rFonts w:ascii="Traditional Arabic" w:hAnsi="Traditional Arabic" w:cs="Traditional Arabic" w:hint="cs"/>
          <w:rtl/>
        </w:rPr>
        <w:t>درجاهایی</w:t>
      </w:r>
      <w:r w:rsidR="00E51051" w:rsidRPr="006943B5">
        <w:rPr>
          <w:rFonts w:ascii="Traditional Arabic" w:hAnsi="Traditional Arabic" w:cs="Traditional Arabic" w:hint="cs"/>
          <w:rtl/>
        </w:rPr>
        <w:t xml:space="preserve"> درست انجام دادیم اما جاهایی هم درست انجام ندادیم. نبود اقدام و برنامه درست باعث مشکل برای جامعه </w:t>
      </w:r>
      <w:r w:rsidR="00946340" w:rsidRPr="006943B5">
        <w:rPr>
          <w:rFonts w:ascii="Traditional Arabic" w:hAnsi="Traditional Arabic" w:cs="Traditional Arabic" w:hint="cs"/>
          <w:rtl/>
        </w:rPr>
        <w:t>می‌شود</w:t>
      </w:r>
      <w:r w:rsidR="00E51051" w:rsidRPr="006943B5">
        <w:rPr>
          <w:rFonts w:ascii="Traditional Arabic" w:hAnsi="Traditional Arabic" w:cs="Traditional Arabic" w:hint="cs"/>
          <w:rtl/>
        </w:rPr>
        <w:t xml:space="preserve">. </w:t>
      </w:r>
    </w:p>
    <w:p w14:paraId="2B0A484D" w14:textId="64954FB9" w:rsidR="00E51051" w:rsidRPr="006943B5" w:rsidRDefault="00E51051" w:rsidP="00785C80">
      <w:pPr>
        <w:rPr>
          <w:rFonts w:ascii="Traditional Arabic" w:hAnsi="Traditional Arabic" w:cs="Traditional Arabic"/>
          <w:rtl/>
        </w:rPr>
      </w:pPr>
      <w:r w:rsidRPr="006943B5">
        <w:rPr>
          <w:rFonts w:ascii="Traditional Arabic" w:hAnsi="Traditional Arabic" w:cs="Traditional Arabic" w:hint="cs"/>
          <w:rtl/>
        </w:rPr>
        <w:t xml:space="preserve">مدیریت جامع آب منابع طبیعی توجه به </w:t>
      </w:r>
      <w:r w:rsidR="00946340" w:rsidRPr="006943B5">
        <w:rPr>
          <w:rFonts w:ascii="Traditional Arabic" w:hAnsi="Traditional Arabic" w:cs="Traditional Arabic" w:hint="cs"/>
          <w:rtl/>
        </w:rPr>
        <w:t>محیط‌زیست</w:t>
      </w:r>
      <w:r w:rsidRPr="006943B5">
        <w:rPr>
          <w:rFonts w:ascii="Traditional Arabic" w:hAnsi="Traditional Arabic" w:cs="Traditional Arabic" w:hint="cs"/>
          <w:rtl/>
        </w:rPr>
        <w:t xml:space="preserve"> به آمایش </w:t>
      </w:r>
      <w:r w:rsidR="00946340" w:rsidRPr="006943B5">
        <w:rPr>
          <w:rFonts w:ascii="Traditional Arabic" w:hAnsi="Traditional Arabic" w:cs="Traditional Arabic" w:hint="cs"/>
          <w:rtl/>
        </w:rPr>
        <w:t>منطقه‌ای</w:t>
      </w:r>
      <w:r w:rsidRPr="006943B5">
        <w:rPr>
          <w:rFonts w:ascii="Traditional Arabic" w:hAnsi="Traditional Arabic" w:cs="Traditional Arabic" w:hint="cs"/>
          <w:rtl/>
        </w:rPr>
        <w:t xml:space="preserve"> باید در متن قوانین لوایح و اقدامات کشور </w:t>
      </w:r>
      <w:r w:rsidR="00946340" w:rsidRPr="006943B5">
        <w:rPr>
          <w:rFonts w:ascii="Traditional Arabic" w:hAnsi="Traditional Arabic" w:cs="Traditional Arabic" w:hint="cs"/>
          <w:rtl/>
        </w:rPr>
        <w:t>موردتوجه</w:t>
      </w:r>
      <w:r w:rsidRPr="006943B5">
        <w:rPr>
          <w:rFonts w:ascii="Traditional Arabic" w:hAnsi="Traditional Arabic" w:cs="Traditional Arabic" w:hint="cs"/>
          <w:rtl/>
        </w:rPr>
        <w:t xml:space="preserve"> قرار بگیرد. در همین استان هم </w:t>
      </w:r>
      <w:r w:rsidR="00946340" w:rsidRPr="006943B5">
        <w:rPr>
          <w:rFonts w:ascii="Traditional Arabic" w:hAnsi="Traditional Arabic" w:cs="Traditional Arabic" w:hint="cs"/>
          <w:rtl/>
        </w:rPr>
        <w:t>قطعاً</w:t>
      </w:r>
      <w:r w:rsidRPr="006943B5">
        <w:rPr>
          <w:rFonts w:ascii="Traditional Arabic" w:hAnsi="Traditional Arabic" w:cs="Traditional Arabic" w:hint="cs"/>
          <w:rtl/>
        </w:rPr>
        <w:t xml:space="preserve"> باید در چینش جدیدی که مسئولین خواهند آمد یکی از </w:t>
      </w:r>
      <w:r w:rsidR="00946340" w:rsidRPr="006943B5">
        <w:rPr>
          <w:rFonts w:ascii="Traditional Arabic" w:hAnsi="Traditional Arabic" w:cs="Traditional Arabic" w:hint="cs"/>
          <w:rtl/>
        </w:rPr>
        <w:t>مهم‌ترین</w:t>
      </w:r>
      <w:r w:rsidRPr="006943B5">
        <w:rPr>
          <w:rFonts w:ascii="Traditional Arabic" w:hAnsi="Traditional Arabic" w:cs="Traditional Arabic" w:hint="cs"/>
          <w:rtl/>
        </w:rPr>
        <w:t xml:space="preserve"> </w:t>
      </w:r>
      <w:r w:rsidR="00946340" w:rsidRPr="006943B5">
        <w:rPr>
          <w:rFonts w:ascii="Traditional Arabic" w:hAnsi="Traditional Arabic" w:cs="Traditional Arabic" w:hint="cs"/>
          <w:rtl/>
        </w:rPr>
        <w:t>اولویت‌هایشان</w:t>
      </w:r>
      <w:r w:rsidRPr="006943B5">
        <w:rPr>
          <w:rFonts w:ascii="Traditional Arabic" w:hAnsi="Traditional Arabic" w:cs="Traditional Arabic" w:hint="cs"/>
          <w:rtl/>
        </w:rPr>
        <w:t xml:space="preserve"> باید بازنگری کلی روی کل استان باشد. آب منابع طبیعی </w:t>
      </w:r>
      <w:r w:rsidR="00946340" w:rsidRPr="006943B5">
        <w:rPr>
          <w:rFonts w:ascii="Traditional Arabic" w:hAnsi="Traditional Arabic" w:cs="Traditional Arabic" w:hint="cs"/>
          <w:rtl/>
        </w:rPr>
        <w:t>محیط‌زیست</w:t>
      </w:r>
      <w:r w:rsidRPr="006943B5">
        <w:rPr>
          <w:rFonts w:ascii="Traditional Arabic" w:hAnsi="Traditional Arabic" w:cs="Traditional Arabic" w:hint="cs"/>
          <w:rtl/>
        </w:rPr>
        <w:t xml:space="preserve"> سلامت مردم آینده استان </w:t>
      </w:r>
      <w:r w:rsidR="00946340" w:rsidRPr="006943B5">
        <w:rPr>
          <w:rFonts w:ascii="Traditional Arabic" w:hAnsi="Traditional Arabic" w:cs="Traditional Arabic" w:hint="cs"/>
          <w:rtl/>
        </w:rPr>
        <w:t>باملاحظه</w:t>
      </w:r>
      <w:r w:rsidRPr="006943B5">
        <w:rPr>
          <w:rFonts w:ascii="Traditional Arabic" w:hAnsi="Traditional Arabic" w:cs="Traditional Arabic" w:hint="cs"/>
          <w:rtl/>
        </w:rPr>
        <w:t xml:space="preserve"> </w:t>
      </w:r>
      <w:r w:rsidR="00946340" w:rsidRPr="006943B5">
        <w:rPr>
          <w:rFonts w:ascii="Traditional Arabic" w:hAnsi="Traditional Arabic" w:cs="Traditional Arabic" w:hint="cs"/>
          <w:rtl/>
        </w:rPr>
        <w:t>واقعیت‌های</w:t>
      </w:r>
      <w:r w:rsidRPr="006943B5">
        <w:rPr>
          <w:rFonts w:ascii="Traditional Arabic" w:hAnsi="Traditional Arabic" w:cs="Traditional Arabic" w:hint="cs"/>
          <w:rtl/>
        </w:rPr>
        <w:t xml:space="preserve"> موجود و البته معیارهای توسعه و رشد متناسب بازنگری شود. این اولین کار مهمی است که استاندار و </w:t>
      </w:r>
      <w:r w:rsidR="00946340" w:rsidRPr="006943B5">
        <w:rPr>
          <w:rFonts w:ascii="Traditional Arabic" w:hAnsi="Traditional Arabic" w:cs="Traditional Arabic" w:hint="cs"/>
          <w:rtl/>
        </w:rPr>
        <w:t>دستگاه‌های</w:t>
      </w:r>
      <w:r w:rsidRPr="006943B5">
        <w:rPr>
          <w:rFonts w:ascii="Traditional Arabic" w:hAnsi="Traditional Arabic" w:cs="Traditional Arabic" w:hint="cs"/>
          <w:rtl/>
        </w:rPr>
        <w:t xml:space="preserve"> آینده باید به این بپردازند. یک مسئله مهم هم آمایش درست است. همیشه تأکید کردیم که باید از اطراف یزد آمایش دقیق بیاید و صنایعی که نباید بیاید منع شود و در همه نقاط منع شود با مراعات بحث آب و منابع طبیعی و </w:t>
      </w:r>
      <w:r w:rsidR="00946340" w:rsidRPr="006943B5">
        <w:rPr>
          <w:rFonts w:ascii="Traditional Arabic" w:hAnsi="Traditional Arabic" w:cs="Traditional Arabic" w:hint="cs"/>
          <w:rtl/>
        </w:rPr>
        <w:t>محیط‌زیست</w:t>
      </w:r>
      <w:r w:rsidRPr="006943B5">
        <w:rPr>
          <w:rFonts w:ascii="Traditional Arabic" w:hAnsi="Traditional Arabic" w:cs="Traditional Arabic" w:hint="cs"/>
          <w:rtl/>
        </w:rPr>
        <w:t xml:space="preserve"> و از آن طرف هم زمینه فراهم شود برای بردن منطقه به سمت صنایع و کشاورزی و </w:t>
      </w:r>
      <w:r w:rsidR="00946340" w:rsidRPr="006943B5">
        <w:rPr>
          <w:rFonts w:ascii="Traditional Arabic" w:hAnsi="Traditional Arabic" w:cs="Traditional Arabic" w:hint="cs"/>
          <w:rtl/>
        </w:rPr>
        <w:t>فعالیت‌های</w:t>
      </w:r>
      <w:r w:rsidRPr="006943B5">
        <w:rPr>
          <w:rFonts w:ascii="Traditional Arabic" w:hAnsi="Traditional Arabic" w:cs="Traditional Arabic" w:hint="cs"/>
          <w:rtl/>
        </w:rPr>
        <w:t xml:space="preserve"> متناسب آن. در کشور هم </w:t>
      </w:r>
      <w:r w:rsidR="00946340" w:rsidRPr="006943B5">
        <w:rPr>
          <w:rFonts w:ascii="Traditional Arabic" w:hAnsi="Traditional Arabic" w:cs="Traditional Arabic" w:hint="cs"/>
          <w:rtl/>
        </w:rPr>
        <w:t>همین‌طور</w:t>
      </w:r>
      <w:r w:rsidRPr="006943B5">
        <w:rPr>
          <w:rFonts w:ascii="Traditional Arabic" w:hAnsi="Traditional Arabic" w:cs="Traditional Arabic" w:hint="cs"/>
          <w:rtl/>
        </w:rPr>
        <w:t xml:space="preserve"> است و امیدواریم به این مسئله توجه شود و حل </w:t>
      </w:r>
      <w:r w:rsidR="00946340" w:rsidRPr="006943B5">
        <w:rPr>
          <w:rFonts w:ascii="Traditional Arabic" w:hAnsi="Traditional Arabic" w:cs="Traditional Arabic" w:hint="cs"/>
          <w:rtl/>
        </w:rPr>
        <w:t>این‌ها</w:t>
      </w:r>
      <w:r w:rsidRPr="006943B5">
        <w:rPr>
          <w:rFonts w:ascii="Traditional Arabic" w:hAnsi="Traditional Arabic" w:cs="Traditional Arabic" w:hint="cs"/>
          <w:rtl/>
        </w:rPr>
        <w:t xml:space="preserve"> مدیریت علمی مردمی و انقلابی </w:t>
      </w:r>
      <w:r w:rsidR="00946340" w:rsidRPr="006943B5">
        <w:rPr>
          <w:rFonts w:ascii="Traditional Arabic" w:hAnsi="Traditional Arabic" w:cs="Traditional Arabic" w:hint="cs"/>
          <w:rtl/>
        </w:rPr>
        <w:t>می‌خواهد</w:t>
      </w:r>
      <w:r w:rsidRPr="006943B5">
        <w:rPr>
          <w:rFonts w:ascii="Traditional Arabic" w:hAnsi="Traditional Arabic" w:cs="Traditional Arabic" w:hint="cs"/>
          <w:rtl/>
        </w:rPr>
        <w:t xml:space="preserve">. </w:t>
      </w:r>
    </w:p>
    <w:p w14:paraId="51982FC1" w14:textId="265F72AF" w:rsidR="00EF2D6F" w:rsidRPr="006943B5" w:rsidRDefault="00EF2D6F" w:rsidP="00EF2D6F">
      <w:pPr>
        <w:pStyle w:val="Heading2"/>
        <w:rPr>
          <w:rFonts w:ascii="Traditional Arabic" w:hAnsi="Traditional Arabic" w:cs="Traditional Arabic"/>
          <w:rtl/>
        </w:rPr>
      </w:pPr>
      <w:bookmarkStart w:id="14" w:name="_Toc95497470"/>
      <w:r w:rsidRPr="006943B5">
        <w:rPr>
          <w:rFonts w:ascii="Traditional Arabic" w:hAnsi="Traditional Arabic" w:cs="Traditional Arabic" w:hint="cs"/>
          <w:rtl/>
        </w:rPr>
        <w:t xml:space="preserve">مسائل </w:t>
      </w:r>
      <w:r w:rsidR="00946340" w:rsidRPr="006943B5">
        <w:rPr>
          <w:rFonts w:ascii="Traditional Arabic" w:hAnsi="Traditional Arabic" w:cs="Traditional Arabic" w:hint="cs"/>
          <w:rtl/>
        </w:rPr>
        <w:t>بین‌المللی</w:t>
      </w:r>
      <w:r w:rsidRPr="006943B5">
        <w:rPr>
          <w:rFonts w:ascii="Traditional Arabic" w:hAnsi="Traditional Arabic" w:cs="Traditional Arabic" w:hint="cs"/>
          <w:rtl/>
        </w:rPr>
        <w:t xml:space="preserve"> و دشمنی آمریکا</w:t>
      </w:r>
      <w:bookmarkEnd w:id="14"/>
    </w:p>
    <w:p w14:paraId="16E92BA4" w14:textId="63B07561" w:rsidR="00E51051" w:rsidRPr="006943B5" w:rsidRDefault="00E51051" w:rsidP="00785C80">
      <w:pPr>
        <w:rPr>
          <w:rFonts w:ascii="Traditional Arabic" w:hAnsi="Traditional Arabic" w:cs="Traditional Arabic"/>
          <w:rtl/>
        </w:rPr>
      </w:pPr>
      <w:r w:rsidRPr="006943B5">
        <w:rPr>
          <w:rFonts w:ascii="Traditional Arabic" w:hAnsi="Traditional Arabic" w:cs="Traditional Arabic" w:hint="cs"/>
          <w:rtl/>
        </w:rPr>
        <w:t xml:space="preserve">محور سوم مسائل </w:t>
      </w:r>
      <w:r w:rsidR="00946340" w:rsidRPr="006943B5">
        <w:rPr>
          <w:rFonts w:ascii="Traditional Arabic" w:hAnsi="Traditional Arabic" w:cs="Traditional Arabic" w:hint="cs"/>
          <w:rtl/>
        </w:rPr>
        <w:t>بین‌المللی</w:t>
      </w:r>
      <w:r w:rsidRPr="006943B5">
        <w:rPr>
          <w:rFonts w:ascii="Traditional Arabic" w:hAnsi="Traditional Arabic" w:cs="Traditional Arabic" w:hint="cs"/>
          <w:rtl/>
        </w:rPr>
        <w:t xml:space="preserve"> است. </w:t>
      </w:r>
      <w:r w:rsidR="00946340" w:rsidRPr="006943B5">
        <w:rPr>
          <w:rFonts w:ascii="Traditional Arabic" w:hAnsi="Traditional Arabic" w:cs="Traditional Arabic" w:hint="cs"/>
          <w:rtl/>
        </w:rPr>
        <w:t>همان‌طور</w:t>
      </w:r>
      <w:r w:rsidRPr="006943B5">
        <w:rPr>
          <w:rFonts w:ascii="Traditional Arabic" w:hAnsi="Traditional Arabic" w:cs="Traditional Arabic" w:hint="cs"/>
          <w:rtl/>
        </w:rPr>
        <w:t xml:space="preserve"> که </w:t>
      </w:r>
      <w:r w:rsidR="00946340" w:rsidRPr="006943B5">
        <w:rPr>
          <w:rFonts w:ascii="Traditional Arabic" w:hAnsi="Traditional Arabic" w:cs="Traditional Arabic" w:hint="cs"/>
          <w:rtl/>
        </w:rPr>
        <w:t>پیش‌بینی</w:t>
      </w:r>
      <w:r w:rsidRPr="006943B5">
        <w:rPr>
          <w:rFonts w:ascii="Traditional Arabic" w:hAnsi="Traditional Arabic" w:cs="Traditional Arabic" w:hint="cs"/>
          <w:rtl/>
        </w:rPr>
        <w:t xml:space="preserve"> </w:t>
      </w:r>
      <w:r w:rsidR="00946340" w:rsidRPr="006943B5">
        <w:rPr>
          <w:rFonts w:ascii="Traditional Arabic" w:hAnsi="Traditional Arabic" w:cs="Traditional Arabic" w:hint="cs"/>
          <w:rtl/>
        </w:rPr>
        <w:t>می‌شود</w:t>
      </w:r>
      <w:r w:rsidRPr="006943B5">
        <w:rPr>
          <w:rFonts w:ascii="Traditional Arabic" w:hAnsi="Traditional Arabic" w:cs="Traditional Arabic" w:hint="cs"/>
          <w:rtl/>
        </w:rPr>
        <w:t xml:space="preserve"> آمریکا همچنان درد بزرگ جامعه بشری است و سرچشمه هزاران بلا و مصیبتی که در یک قرن گذشته تا امروز بر بشریت آمده است. </w:t>
      </w:r>
      <w:r w:rsidR="00946340" w:rsidRPr="006943B5">
        <w:rPr>
          <w:rFonts w:ascii="Traditional Arabic" w:hAnsi="Traditional Arabic" w:cs="Traditional Arabic" w:hint="cs"/>
          <w:rtl/>
        </w:rPr>
        <w:t>آمدورفت</w:t>
      </w:r>
      <w:r w:rsidRPr="006943B5">
        <w:rPr>
          <w:rFonts w:ascii="Traditional Arabic" w:hAnsi="Traditional Arabic" w:cs="Traditional Arabic" w:hint="cs"/>
          <w:rtl/>
        </w:rPr>
        <w:t xml:space="preserve"> </w:t>
      </w:r>
      <w:r w:rsidR="00946340" w:rsidRPr="006943B5">
        <w:rPr>
          <w:rFonts w:ascii="Traditional Arabic" w:hAnsi="Traditional Arabic" w:cs="Traditional Arabic" w:hint="cs"/>
          <w:rtl/>
        </w:rPr>
        <w:t>دموکرات‌ها</w:t>
      </w:r>
      <w:r w:rsidRPr="006943B5">
        <w:rPr>
          <w:rFonts w:ascii="Traditional Arabic" w:hAnsi="Traditional Arabic" w:cs="Traditional Arabic" w:hint="cs"/>
          <w:rtl/>
        </w:rPr>
        <w:t xml:space="preserve"> و </w:t>
      </w:r>
      <w:r w:rsidR="00946340" w:rsidRPr="006943B5">
        <w:rPr>
          <w:rFonts w:ascii="Traditional Arabic" w:hAnsi="Traditional Arabic" w:cs="Traditional Arabic" w:hint="cs"/>
          <w:rtl/>
        </w:rPr>
        <w:t>جمهوری‌خواهان</w:t>
      </w:r>
      <w:r w:rsidRPr="006943B5">
        <w:rPr>
          <w:rFonts w:ascii="Traditional Arabic" w:hAnsi="Traditional Arabic" w:cs="Traditional Arabic" w:hint="cs"/>
          <w:rtl/>
        </w:rPr>
        <w:t xml:space="preserve"> و جریانات مختلف هم در آمریکا تأثیری </w:t>
      </w:r>
      <w:r w:rsidR="00946340" w:rsidRPr="006943B5">
        <w:rPr>
          <w:rFonts w:ascii="Traditional Arabic" w:hAnsi="Traditional Arabic" w:cs="Traditional Arabic" w:hint="cs"/>
          <w:rtl/>
        </w:rPr>
        <w:t>نمی‌گذارد</w:t>
      </w:r>
      <w:r w:rsidRPr="006943B5">
        <w:rPr>
          <w:rFonts w:ascii="Traditional Arabic" w:hAnsi="Traditional Arabic" w:cs="Traditional Arabic" w:hint="cs"/>
          <w:rtl/>
        </w:rPr>
        <w:t xml:space="preserve">. ظواهری تغییر </w:t>
      </w:r>
      <w:r w:rsidR="00946340" w:rsidRPr="006943B5">
        <w:rPr>
          <w:rFonts w:ascii="Traditional Arabic" w:hAnsi="Traditional Arabic" w:cs="Traditional Arabic" w:hint="cs"/>
          <w:rtl/>
        </w:rPr>
        <w:t>می‌کند</w:t>
      </w:r>
      <w:r w:rsidRPr="006943B5">
        <w:rPr>
          <w:rFonts w:ascii="Traditional Arabic" w:hAnsi="Traditional Arabic" w:cs="Traditional Arabic" w:hint="cs"/>
          <w:rtl/>
        </w:rPr>
        <w:t xml:space="preserve"> اما باطن کار </w:t>
      </w:r>
      <w:r w:rsidR="00946340" w:rsidRPr="006943B5">
        <w:rPr>
          <w:rFonts w:ascii="Traditional Arabic" w:hAnsi="Traditional Arabic" w:cs="Traditional Arabic" w:hint="cs"/>
          <w:rtl/>
        </w:rPr>
        <w:t>سیاست‌های</w:t>
      </w:r>
      <w:r w:rsidRPr="006943B5">
        <w:rPr>
          <w:rFonts w:ascii="Traditional Arabic" w:hAnsi="Traditional Arabic" w:cs="Traditional Arabic" w:hint="cs"/>
          <w:rtl/>
        </w:rPr>
        <w:t xml:space="preserve"> اهریمنی شیطانی تجاوزگرانه ستم پیشگانه است و همچنان هم در دور جدید هم این را </w:t>
      </w:r>
      <w:r w:rsidR="00946340" w:rsidRPr="006943B5">
        <w:rPr>
          <w:rFonts w:ascii="Traditional Arabic" w:hAnsi="Traditional Arabic" w:cs="Traditional Arabic" w:hint="cs"/>
          <w:rtl/>
        </w:rPr>
        <w:t>می‌بینیم</w:t>
      </w:r>
      <w:r w:rsidRPr="006943B5">
        <w:rPr>
          <w:rFonts w:ascii="Traditional Arabic" w:hAnsi="Traditional Arabic" w:cs="Traditional Arabic" w:hint="cs"/>
          <w:rtl/>
        </w:rPr>
        <w:t>. در عراق یمن</w:t>
      </w:r>
      <w:r w:rsidR="00B70CB0" w:rsidRPr="006943B5">
        <w:rPr>
          <w:rFonts w:ascii="Traditional Arabic" w:hAnsi="Traditional Arabic" w:cs="Traditional Arabic" w:hint="cs"/>
          <w:rtl/>
        </w:rPr>
        <w:t xml:space="preserve"> لبنان </w:t>
      </w:r>
      <w:r w:rsidR="00946340" w:rsidRPr="006943B5">
        <w:rPr>
          <w:rFonts w:ascii="Traditional Arabic" w:hAnsi="Traditional Arabic" w:cs="Traditional Arabic" w:hint="cs"/>
          <w:rtl/>
        </w:rPr>
        <w:t>این‌ها</w:t>
      </w:r>
      <w:r w:rsidR="00B70CB0" w:rsidRPr="006943B5">
        <w:rPr>
          <w:rFonts w:ascii="Traditional Arabic" w:hAnsi="Traditional Arabic" w:cs="Traditional Arabic" w:hint="cs"/>
          <w:rtl/>
        </w:rPr>
        <w:t xml:space="preserve"> را </w:t>
      </w:r>
      <w:r w:rsidR="00946340" w:rsidRPr="006943B5">
        <w:rPr>
          <w:rFonts w:ascii="Traditional Arabic" w:hAnsi="Traditional Arabic" w:cs="Traditional Arabic" w:hint="cs"/>
          <w:rtl/>
        </w:rPr>
        <w:t>می‌بینید</w:t>
      </w:r>
      <w:r w:rsidR="00B70CB0" w:rsidRPr="006943B5">
        <w:rPr>
          <w:rFonts w:ascii="Traditional Arabic" w:hAnsi="Traditional Arabic" w:cs="Traditional Arabic" w:hint="cs"/>
          <w:rtl/>
        </w:rPr>
        <w:t xml:space="preserve">. در لبنان ببینید چه فشاری </w:t>
      </w:r>
      <w:r w:rsidR="00946340" w:rsidRPr="006943B5">
        <w:rPr>
          <w:rFonts w:ascii="Traditional Arabic" w:hAnsi="Traditional Arabic" w:cs="Traditional Arabic" w:hint="cs"/>
          <w:rtl/>
        </w:rPr>
        <w:t>آورده‌اند</w:t>
      </w:r>
      <w:r w:rsidR="00B70CB0" w:rsidRPr="006943B5">
        <w:rPr>
          <w:rFonts w:ascii="Traditional Arabic" w:hAnsi="Traditional Arabic" w:cs="Traditional Arabic" w:hint="cs"/>
          <w:rtl/>
        </w:rPr>
        <w:t xml:space="preserve"> برای </w:t>
      </w:r>
      <w:r w:rsidR="00946340" w:rsidRPr="006943B5">
        <w:rPr>
          <w:rFonts w:ascii="Traditional Arabic" w:hAnsi="Traditional Arabic" w:cs="Traditional Arabic" w:hint="cs"/>
          <w:rtl/>
        </w:rPr>
        <w:t>اینکه</w:t>
      </w:r>
      <w:r w:rsidR="00B70CB0" w:rsidRPr="006943B5">
        <w:rPr>
          <w:rFonts w:ascii="Traditional Arabic" w:hAnsi="Traditional Arabic" w:cs="Traditional Arabic" w:hint="cs"/>
          <w:rtl/>
        </w:rPr>
        <w:t xml:space="preserve"> محور مقاومت را بکوبند. فشار بر لبنان برای تضعیف </w:t>
      </w:r>
      <w:r w:rsidR="00946340" w:rsidRPr="006943B5">
        <w:rPr>
          <w:rFonts w:ascii="Traditional Arabic" w:hAnsi="Traditional Arabic" w:cs="Traditional Arabic" w:hint="cs"/>
          <w:rtl/>
        </w:rPr>
        <w:t>حزب‌الله</w:t>
      </w:r>
      <w:r w:rsidR="00B70CB0" w:rsidRPr="006943B5">
        <w:rPr>
          <w:rFonts w:ascii="Traditional Arabic" w:hAnsi="Traditional Arabic" w:cs="Traditional Arabic" w:hint="cs"/>
          <w:rtl/>
        </w:rPr>
        <w:t xml:space="preserve"> و تقویت اسرائیل در یمن و سوره به شکل دیگر. رشته </w:t>
      </w:r>
      <w:r w:rsidR="00946340" w:rsidRPr="006943B5">
        <w:rPr>
          <w:rFonts w:ascii="Traditional Arabic" w:hAnsi="Traditional Arabic" w:cs="Traditional Arabic" w:hint="cs"/>
          <w:rtl/>
        </w:rPr>
        <w:t>سیاست‌های</w:t>
      </w:r>
      <w:r w:rsidR="00B70CB0" w:rsidRPr="006943B5">
        <w:rPr>
          <w:rFonts w:ascii="Traditional Arabic" w:hAnsi="Traditional Arabic" w:cs="Traditional Arabic" w:hint="cs"/>
          <w:rtl/>
        </w:rPr>
        <w:t xml:space="preserve"> شیطانی که تداوم دارد. در کشور ما هم در قضیه برجام دیدیم که به پیمانی که امضا کرده بودند برنگشتند. </w:t>
      </w:r>
    </w:p>
    <w:p w14:paraId="3F387A60" w14:textId="7F287E25" w:rsidR="00B70CB0" w:rsidRPr="006943B5" w:rsidRDefault="00B70CB0" w:rsidP="00785C80">
      <w:pPr>
        <w:rPr>
          <w:rFonts w:ascii="Traditional Arabic" w:hAnsi="Traditional Arabic" w:cs="Traditional Arabic"/>
          <w:rtl/>
        </w:rPr>
      </w:pPr>
      <w:r w:rsidRPr="006943B5">
        <w:rPr>
          <w:rFonts w:ascii="Traditional Arabic" w:hAnsi="Traditional Arabic" w:cs="Traditional Arabic" w:hint="cs"/>
          <w:rtl/>
        </w:rPr>
        <w:t xml:space="preserve">صحنه زشتی که به خاطر این </w:t>
      </w:r>
      <w:r w:rsidR="00946340" w:rsidRPr="006943B5">
        <w:rPr>
          <w:rFonts w:ascii="Traditional Arabic" w:hAnsi="Traditional Arabic" w:cs="Traditional Arabic" w:hint="cs"/>
          <w:rtl/>
        </w:rPr>
        <w:t>سیاست‌ها</w:t>
      </w:r>
      <w:r w:rsidRPr="006943B5">
        <w:rPr>
          <w:rFonts w:ascii="Traditional Arabic" w:hAnsi="Traditional Arabic" w:cs="Traditional Arabic" w:hint="cs"/>
          <w:rtl/>
        </w:rPr>
        <w:t xml:space="preserve"> رقم </w:t>
      </w:r>
      <w:r w:rsidR="00946340" w:rsidRPr="006943B5">
        <w:rPr>
          <w:rFonts w:ascii="Traditional Arabic" w:hAnsi="Traditional Arabic" w:cs="Traditional Arabic" w:hint="cs"/>
          <w:rtl/>
        </w:rPr>
        <w:t>می‌خورد</w:t>
      </w:r>
      <w:r w:rsidRPr="006943B5">
        <w:rPr>
          <w:rFonts w:ascii="Traditional Arabic" w:hAnsi="Traditional Arabic" w:cs="Traditional Arabic" w:hint="cs"/>
          <w:rtl/>
        </w:rPr>
        <w:t xml:space="preserve"> افغانستان است. اینجا تأکید </w:t>
      </w:r>
      <w:r w:rsidR="00946340" w:rsidRPr="006943B5">
        <w:rPr>
          <w:rFonts w:ascii="Traditional Arabic" w:hAnsi="Traditional Arabic" w:cs="Traditional Arabic" w:hint="cs"/>
          <w:rtl/>
        </w:rPr>
        <w:t>می‌کنم</w:t>
      </w:r>
      <w:r w:rsidRPr="006943B5">
        <w:rPr>
          <w:rFonts w:ascii="Traditional Arabic" w:hAnsi="Traditional Arabic" w:cs="Traditional Arabic" w:hint="cs"/>
          <w:rtl/>
        </w:rPr>
        <w:t xml:space="preserve"> نگاه جمهوری اسلامی دکترین و </w:t>
      </w:r>
      <w:r w:rsidR="00946340" w:rsidRPr="006943B5">
        <w:rPr>
          <w:rFonts w:ascii="Traditional Arabic" w:hAnsi="Traditional Arabic" w:cs="Traditional Arabic" w:hint="cs"/>
          <w:rtl/>
        </w:rPr>
        <w:t>سیاست‌های</w:t>
      </w:r>
      <w:r w:rsidRPr="006943B5">
        <w:rPr>
          <w:rFonts w:ascii="Traditional Arabic" w:hAnsi="Traditional Arabic" w:cs="Traditional Arabic" w:hint="cs"/>
          <w:rtl/>
        </w:rPr>
        <w:t xml:space="preserve"> جمهوری اسلامی ایران در ارتباط با افغانستان روی پنج شش اصل استوار است. ما روی این اصول پیش </w:t>
      </w:r>
      <w:r w:rsidR="00946340" w:rsidRPr="006943B5">
        <w:rPr>
          <w:rFonts w:ascii="Traditional Arabic" w:hAnsi="Traditional Arabic" w:cs="Traditional Arabic" w:hint="cs"/>
          <w:rtl/>
        </w:rPr>
        <w:t>می‌رویم</w:t>
      </w:r>
      <w:r w:rsidRPr="006943B5">
        <w:rPr>
          <w:rFonts w:ascii="Traditional Arabic" w:hAnsi="Traditional Arabic" w:cs="Traditional Arabic" w:hint="cs"/>
          <w:rtl/>
        </w:rPr>
        <w:t xml:space="preserve"> و این اصول را به منافع و مصالح ایران و افغانستان </w:t>
      </w:r>
      <w:r w:rsidR="00946340" w:rsidRPr="006943B5">
        <w:rPr>
          <w:rFonts w:ascii="Traditional Arabic" w:hAnsi="Traditional Arabic" w:cs="Traditional Arabic" w:hint="cs"/>
          <w:rtl/>
        </w:rPr>
        <w:t>می‌دانیم</w:t>
      </w:r>
      <w:r w:rsidRPr="006943B5">
        <w:rPr>
          <w:rFonts w:ascii="Traditional Arabic" w:hAnsi="Traditional Arabic" w:cs="Traditional Arabic" w:hint="cs"/>
          <w:rtl/>
        </w:rPr>
        <w:t>:</w:t>
      </w:r>
    </w:p>
    <w:p w14:paraId="2A4E2A48" w14:textId="6C97983E" w:rsidR="00B70CB0" w:rsidRPr="006943B5" w:rsidRDefault="00B70CB0" w:rsidP="00B70CB0">
      <w:pPr>
        <w:pStyle w:val="ListParagraph"/>
        <w:numPr>
          <w:ilvl w:val="0"/>
          <w:numId w:val="49"/>
        </w:numPr>
        <w:rPr>
          <w:rFonts w:ascii="Traditional Arabic" w:hAnsi="Traditional Arabic" w:cs="Traditional Arabic"/>
        </w:rPr>
      </w:pPr>
      <w:r w:rsidRPr="006943B5">
        <w:rPr>
          <w:rFonts w:ascii="Traditional Arabic" w:hAnsi="Traditional Arabic" w:cs="Traditional Arabic" w:hint="cs"/>
          <w:rtl/>
        </w:rPr>
        <w:t xml:space="preserve">در افغانستان بیگانگان باید برود. ما آمریکا را از یمن تا لبنان سوریه عراق و افغانستان را غاصب </w:t>
      </w:r>
      <w:r w:rsidR="00946340" w:rsidRPr="006943B5">
        <w:rPr>
          <w:rFonts w:ascii="Traditional Arabic" w:hAnsi="Traditional Arabic" w:cs="Traditional Arabic" w:hint="cs"/>
          <w:rtl/>
        </w:rPr>
        <w:t>می‌دانیم</w:t>
      </w:r>
      <w:r w:rsidRPr="006943B5">
        <w:rPr>
          <w:rFonts w:ascii="Traditional Arabic" w:hAnsi="Traditional Arabic" w:cs="Traditional Arabic" w:hint="cs"/>
          <w:rtl/>
        </w:rPr>
        <w:t>. در همه منطقه حضور آمریکا ظالمانه متجاوزانه و غاصبانه است. این حضور منحوس باید رفع شود.</w:t>
      </w:r>
    </w:p>
    <w:p w14:paraId="5CFD4975" w14:textId="597C1B1B" w:rsidR="00B70CB0" w:rsidRPr="006943B5" w:rsidRDefault="00B70CB0" w:rsidP="00B70CB0">
      <w:pPr>
        <w:pStyle w:val="ListParagraph"/>
        <w:numPr>
          <w:ilvl w:val="0"/>
          <w:numId w:val="49"/>
        </w:numPr>
        <w:rPr>
          <w:rFonts w:ascii="Traditional Arabic" w:hAnsi="Traditional Arabic" w:cs="Traditional Arabic"/>
        </w:rPr>
      </w:pPr>
      <w:r w:rsidRPr="006943B5">
        <w:rPr>
          <w:rFonts w:ascii="Traditional Arabic" w:hAnsi="Traditional Arabic" w:cs="Traditional Arabic" w:hint="cs"/>
          <w:rtl/>
        </w:rPr>
        <w:t xml:space="preserve">سیاست دوم ایران این است که سرنوشت افغانستان باید به دست مردم افغانستان از همه </w:t>
      </w:r>
      <w:r w:rsidR="00946340" w:rsidRPr="006943B5">
        <w:rPr>
          <w:rFonts w:ascii="Traditional Arabic" w:hAnsi="Traditional Arabic" w:cs="Traditional Arabic" w:hint="cs"/>
          <w:rtl/>
        </w:rPr>
        <w:t>گروه‌ها</w:t>
      </w:r>
      <w:r w:rsidRPr="006943B5">
        <w:rPr>
          <w:rFonts w:ascii="Traditional Arabic" w:hAnsi="Traditional Arabic" w:cs="Traditional Arabic" w:hint="cs"/>
          <w:rtl/>
        </w:rPr>
        <w:t xml:space="preserve"> و نژادها تأیید شود. همه این </w:t>
      </w:r>
      <w:r w:rsidR="00946340" w:rsidRPr="006943B5">
        <w:rPr>
          <w:rFonts w:ascii="Traditional Arabic" w:hAnsi="Traditional Arabic" w:cs="Traditional Arabic" w:hint="cs"/>
          <w:rtl/>
        </w:rPr>
        <w:t>گروه‌هایی</w:t>
      </w:r>
      <w:r w:rsidRPr="006943B5">
        <w:rPr>
          <w:rFonts w:ascii="Traditional Arabic" w:hAnsi="Traditional Arabic" w:cs="Traditional Arabic" w:hint="cs"/>
          <w:rtl/>
        </w:rPr>
        <w:t xml:space="preserve"> که امروز هستند بعضی </w:t>
      </w:r>
      <w:r w:rsidR="00946340" w:rsidRPr="006943B5">
        <w:rPr>
          <w:rFonts w:ascii="Traditional Arabic" w:hAnsi="Traditional Arabic" w:cs="Traditional Arabic" w:hint="cs"/>
          <w:rtl/>
        </w:rPr>
        <w:t>خوش‌سابقه</w:t>
      </w:r>
      <w:r w:rsidRPr="006943B5">
        <w:rPr>
          <w:rFonts w:ascii="Traditional Arabic" w:hAnsi="Traditional Arabic" w:cs="Traditional Arabic" w:hint="cs"/>
          <w:rtl/>
        </w:rPr>
        <w:t xml:space="preserve"> و بعضی </w:t>
      </w:r>
      <w:r w:rsidR="00946340" w:rsidRPr="006943B5">
        <w:rPr>
          <w:rFonts w:ascii="Traditional Arabic" w:hAnsi="Traditional Arabic" w:cs="Traditional Arabic" w:hint="cs"/>
          <w:rtl/>
        </w:rPr>
        <w:t>بدسابقه</w:t>
      </w:r>
      <w:r w:rsidRPr="006943B5">
        <w:rPr>
          <w:rFonts w:ascii="Traditional Arabic" w:hAnsi="Traditional Arabic" w:cs="Traditional Arabic" w:hint="cs"/>
          <w:rtl/>
        </w:rPr>
        <w:t xml:space="preserve">. ما </w:t>
      </w:r>
      <w:r w:rsidR="00946340" w:rsidRPr="006943B5">
        <w:rPr>
          <w:rFonts w:ascii="Traditional Arabic" w:hAnsi="Traditional Arabic" w:cs="Traditional Arabic" w:hint="cs"/>
          <w:rtl/>
        </w:rPr>
        <w:t>عقیده‌مان</w:t>
      </w:r>
      <w:r w:rsidRPr="006943B5">
        <w:rPr>
          <w:rFonts w:ascii="Traditional Arabic" w:hAnsi="Traditional Arabic" w:cs="Traditional Arabic" w:hint="cs"/>
          <w:rtl/>
        </w:rPr>
        <w:t xml:space="preserve"> این است که همه طبقات با راهنمایی بزرگان و علما و نخبگان آنجا باید در تعیین سرنوشت افغانستان سهیم باشند نه </w:t>
      </w:r>
      <w:r w:rsidR="00946340" w:rsidRPr="006943B5">
        <w:rPr>
          <w:rFonts w:ascii="Traditional Arabic" w:hAnsi="Traditional Arabic" w:cs="Traditional Arabic" w:hint="cs"/>
          <w:rtl/>
        </w:rPr>
        <w:t>بیگانه‌ها</w:t>
      </w:r>
      <w:r w:rsidRPr="006943B5">
        <w:rPr>
          <w:rFonts w:ascii="Traditional Arabic" w:hAnsi="Traditional Arabic" w:cs="Traditional Arabic" w:hint="cs"/>
          <w:rtl/>
        </w:rPr>
        <w:t xml:space="preserve">. </w:t>
      </w:r>
    </w:p>
    <w:p w14:paraId="0EFF2F06" w14:textId="7CC35226" w:rsidR="00B70CB0" w:rsidRPr="006943B5" w:rsidRDefault="00B70CB0" w:rsidP="00B70CB0">
      <w:pPr>
        <w:pStyle w:val="ListParagraph"/>
        <w:numPr>
          <w:ilvl w:val="0"/>
          <w:numId w:val="49"/>
        </w:numPr>
        <w:rPr>
          <w:rFonts w:ascii="Traditional Arabic" w:hAnsi="Traditional Arabic" w:cs="Traditional Arabic"/>
        </w:rPr>
      </w:pPr>
      <w:r w:rsidRPr="006943B5">
        <w:rPr>
          <w:rFonts w:ascii="Traditional Arabic" w:hAnsi="Traditional Arabic" w:cs="Traditional Arabic" w:hint="cs"/>
          <w:rtl/>
        </w:rPr>
        <w:t xml:space="preserve">وحدت استقلال و پیشرفت افغانستان آرزوی ایران و امت اسلام است. آنجا </w:t>
      </w:r>
      <w:r w:rsidR="00946340" w:rsidRPr="006943B5">
        <w:rPr>
          <w:rFonts w:ascii="Traditional Arabic" w:hAnsi="Traditional Arabic" w:cs="Traditional Arabic" w:hint="cs"/>
          <w:rtl/>
        </w:rPr>
        <w:t>به‌عنوان</w:t>
      </w:r>
      <w:r w:rsidRPr="006943B5">
        <w:rPr>
          <w:rFonts w:ascii="Traditional Arabic" w:hAnsi="Traditional Arabic" w:cs="Traditional Arabic" w:hint="cs"/>
          <w:rtl/>
        </w:rPr>
        <w:t xml:space="preserve"> </w:t>
      </w:r>
      <w:r w:rsidR="00946340" w:rsidRPr="006943B5">
        <w:rPr>
          <w:rFonts w:ascii="Traditional Arabic" w:hAnsi="Traditional Arabic" w:cs="Traditional Arabic" w:hint="cs"/>
          <w:rtl/>
        </w:rPr>
        <w:t>پاره‌ای</w:t>
      </w:r>
      <w:r w:rsidRPr="006943B5">
        <w:rPr>
          <w:rFonts w:ascii="Traditional Arabic" w:hAnsi="Traditional Arabic" w:cs="Traditional Arabic" w:hint="cs"/>
          <w:rtl/>
        </w:rPr>
        <w:t xml:space="preserve"> از جهان اسلام باید بدرخشد پیش برود مستقل بماند و متحد باشد.</w:t>
      </w:r>
    </w:p>
    <w:p w14:paraId="4919126B" w14:textId="7B720041" w:rsidR="00B70CB0" w:rsidRPr="006943B5" w:rsidRDefault="00B70CB0" w:rsidP="00B70CB0">
      <w:pPr>
        <w:pStyle w:val="ListParagraph"/>
        <w:numPr>
          <w:ilvl w:val="0"/>
          <w:numId w:val="49"/>
        </w:numPr>
        <w:rPr>
          <w:rFonts w:ascii="Traditional Arabic" w:hAnsi="Traditional Arabic" w:cs="Traditional Arabic"/>
        </w:rPr>
      </w:pPr>
      <w:r w:rsidRPr="006943B5">
        <w:rPr>
          <w:rFonts w:ascii="Traditional Arabic" w:hAnsi="Traditional Arabic" w:cs="Traditional Arabic" w:hint="cs"/>
          <w:rtl/>
        </w:rPr>
        <w:t xml:space="preserve">روابط دوستانه افغانستان با کشورهای مجاور و همسایگان است. ایران دست برادری </w:t>
      </w:r>
      <w:r w:rsidR="00946340" w:rsidRPr="006943B5">
        <w:rPr>
          <w:rFonts w:ascii="Traditional Arabic" w:hAnsi="Traditional Arabic" w:cs="Traditional Arabic" w:hint="cs"/>
          <w:rtl/>
        </w:rPr>
        <w:t>می‌دهد</w:t>
      </w:r>
      <w:r w:rsidRPr="006943B5">
        <w:rPr>
          <w:rFonts w:ascii="Traditional Arabic" w:hAnsi="Traditional Arabic" w:cs="Traditional Arabic" w:hint="cs"/>
          <w:rtl/>
        </w:rPr>
        <w:t xml:space="preserve"> به هر قدرتی که آنجا برآمده از مردم باشد و بر همبستگی دوستانه با همسایگان و پرهیز از مداخلات نابجا تأکید دارد.</w:t>
      </w:r>
    </w:p>
    <w:p w14:paraId="21AE6770" w14:textId="4E92E0EB" w:rsidR="00B70CB0" w:rsidRPr="006943B5" w:rsidRDefault="00B70CB0" w:rsidP="00B70CB0">
      <w:pPr>
        <w:pStyle w:val="ListParagraph"/>
        <w:numPr>
          <w:ilvl w:val="0"/>
          <w:numId w:val="49"/>
        </w:numPr>
        <w:rPr>
          <w:rFonts w:ascii="Traditional Arabic" w:hAnsi="Traditional Arabic" w:cs="Traditional Arabic"/>
        </w:rPr>
      </w:pPr>
      <w:r w:rsidRPr="006943B5">
        <w:rPr>
          <w:rFonts w:ascii="Traditional Arabic" w:hAnsi="Traditional Arabic" w:cs="Traditional Arabic" w:hint="cs"/>
          <w:rtl/>
        </w:rPr>
        <w:t xml:space="preserve">اسلام و </w:t>
      </w:r>
      <w:r w:rsidR="00946340" w:rsidRPr="006943B5">
        <w:rPr>
          <w:rFonts w:ascii="Traditional Arabic" w:hAnsi="Traditional Arabic" w:cs="Traditional Arabic" w:hint="cs"/>
          <w:rtl/>
        </w:rPr>
        <w:t>ارزش‌های</w:t>
      </w:r>
      <w:r w:rsidRPr="006943B5">
        <w:rPr>
          <w:rFonts w:ascii="Traditional Arabic" w:hAnsi="Traditional Arabic" w:cs="Traditional Arabic" w:hint="cs"/>
          <w:rtl/>
        </w:rPr>
        <w:t xml:space="preserve"> الهی و گفتمان تمدنی اسلام چیزی است که در افغانستان و همه امت اسلام باید </w:t>
      </w:r>
      <w:r w:rsidR="00946340" w:rsidRPr="006943B5">
        <w:rPr>
          <w:rFonts w:ascii="Traditional Arabic" w:hAnsi="Traditional Arabic" w:cs="Traditional Arabic" w:hint="cs"/>
          <w:rtl/>
        </w:rPr>
        <w:t>موردتوجه</w:t>
      </w:r>
      <w:r w:rsidRPr="006943B5">
        <w:rPr>
          <w:rFonts w:ascii="Traditional Arabic" w:hAnsi="Traditional Arabic" w:cs="Traditional Arabic" w:hint="cs"/>
          <w:rtl/>
        </w:rPr>
        <w:t xml:space="preserve"> قرار بگیرد. </w:t>
      </w:r>
    </w:p>
    <w:p w14:paraId="6C9D4902" w14:textId="53354C04" w:rsidR="00B70CB0" w:rsidRPr="006943B5" w:rsidRDefault="00B70CB0" w:rsidP="00B70CB0">
      <w:pPr>
        <w:rPr>
          <w:rFonts w:ascii="Traditional Arabic" w:hAnsi="Traditional Arabic" w:cs="Traditional Arabic"/>
          <w:rtl/>
        </w:rPr>
      </w:pPr>
      <w:r w:rsidRPr="006943B5">
        <w:rPr>
          <w:rFonts w:ascii="Traditional Arabic" w:hAnsi="Traditional Arabic" w:cs="Traditional Arabic" w:hint="cs"/>
          <w:rtl/>
        </w:rPr>
        <w:t>ایران کار</w:t>
      </w:r>
      <w:r w:rsidR="00946340" w:rsidRPr="006943B5">
        <w:rPr>
          <w:rFonts w:ascii="Traditional Arabic" w:hAnsi="Traditional Arabic" w:cs="Traditional Arabic" w:hint="cs"/>
          <w:rtl/>
        </w:rPr>
        <w:t xml:space="preserve"> </w:t>
      </w:r>
      <w:r w:rsidRPr="006943B5">
        <w:rPr>
          <w:rFonts w:ascii="Traditional Arabic" w:hAnsi="Traditional Arabic" w:cs="Traditional Arabic" w:hint="cs"/>
          <w:rtl/>
        </w:rPr>
        <w:t xml:space="preserve">ندارد چه کسی </w:t>
      </w:r>
      <w:r w:rsidR="00946340" w:rsidRPr="006943B5">
        <w:rPr>
          <w:rFonts w:ascii="Traditional Arabic" w:hAnsi="Traditional Arabic" w:cs="Traditional Arabic" w:hint="cs"/>
          <w:rtl/>
        </w:rPr>
        <w:t>می‌رود</w:t>
      </w:r>
      <w:r w:rsidRPr="006943B5">
        <w:rPr>
          <w:rFonts w:ascii="Traditional Arabic" w:hAnsi="Traditional Arabic" w:cs="Traditional Arabic" w:hint="cs"/>
          <w:rtl/>
        </w:rPr>
        <w:t xml:space="preserve"> و چه کسی </w:t>
      </w:r>
      <w:r w:rsidR="00946340" w:rsidRPr="006943B5">
        <w:rPr>
          <w:rFonts w:ascii="Traditional Arabic" w:hAnsi="Traditional Arabic" w:cs="Traditional Arabic" w:hint="cs"/>
          <w:rtl/>
        </w:rPr>
        <w:t>می‌آید</w:t>
      </w:r>
      <w:r w:rsidRPr="006943B5">
        <w:rPr>
          <w:rFonts w:ascii="Traditional Arabic" w:hAnsi="Traditional Arabic" w:cs="Traditional Arabic" w:hint="cs"/>
          <w:rtl/>
        </w:rPr>
        <w:t xml:space="preserve">. ایران به اصول </w:t>
      </w:r>
      <w:r w:rsidR="00946340" w:rsidRPr="006943B5">
        <w:rPr>
          <w:rFonts w:ascii="Traditional Arabic" w:hAnsi="Traditional Arabic" w:cs="Traditional Arabic" w:hint="cs"/>
          <w:rtl/>
        </w:rPr>
        <w:t>چندگانه</w:t>
      </w:r>
      <w:r w:rsidRPr="006943B5">
        <w:rPr>
          <w:rFonts w:ascii="Traditional Arabic" w:hAnsi="Traditional Arabic" w:cs="Traditional Arabic" w:hint="cs"/>
          <w:rtl/>
        </w:rPr>
        <w:t xml:space="preserve"> بالا پایبند است. از منافع و مرزهای خودش دفاع خواهد کرد. از تأمین منافع خود کوتاه نخواهد آمد و کنار مردم شجاع و غیور افغانستان خواهد بود. </w:t>
      </w:r>
      <w:r w:rsidR="00946340" w:rsidRPr="006943B5">
        <w:rPr>
          <w:rFonts w:ascii="Traditional Arabic" w:hAnsi="Traditional Arabic" w:cs="Traditional Arabic" w:hint="cs"/>
          <w:rtl/>
        </w:rPr>
        <w:t>سال‌ها</w:t>
      </w:r>
      <w:r w:rsidRPr="006943B5">
        <w:rPr>
          <w:rFonts w:ascii="Traditional Arabic" w:hAnsi="Traditional Arabic" w:cs="Traditional Arabic" w:hint="cs"/>
          <w:rtl/>
        </w:rPr>
        <w:t xml:space="preserve"> ایران </w:t>
      </w:r>
      <w:r w:rsidR="00946340" w:rsidRPr="006943B5">
        <w:rPr>
          <w:rFonts w:ascii="Traditional Arabic" w:hAnsi="Traditional Arabic" w:cs="Traditional Arabic" w:hint="cs"/>
          <w:rtl/>
        </w:rPr>
        <w:t>میلیون‌ها</w:t>
      </w:r>
      <w:r w:rsidRPr="006943B5">
        <w:rPr>
          <w:rFonts w:ascii="Traditional Arabic" w:hAnsi="Traditional Arabic" w:cs="Traditional Arabic" w:hint="cs"/>
          <w:rtl/>
        </w:rPr>
        <w:t xml:space="preserve"> مهاجر عزیز افغان را </w:t>
      </w:r>
      <w:r w:rsidR="00EF2D6F" w:rsidRPr="006943B5">
        <w:rPr>
          <w:rFonts w:ascii="Traditional Arabic" w:hAnsi="Traditional Arabic" w:cs="Traditional Arabic" w:hint="cs"/>
          <w:rtl/>
        </w:rPr>
        <w:t xml:space="preserve">پذیرایی کرده و ما نشان دادیم در کنار مردم مسلمان هستیم. </w:t>
      </w:r>
      <w:r w:rsidR="00946340" w:rsidRPr="006943B5">
        <w:rPr>
          <w:rFonts w:ascii="Traditional Arabic" w:hAnsi="Traditional Arabic" w:cs="Traditional Arabic" w:hint="cs"/>
          <w:rtl/>
        </w:rPr>
        <w:t>الآن</w:t>
      </w:r>
      <w:r w:rsidR="00EF2D6F" w:rsidRPr="006943B5">
        <w:rPr>
          <w:rFonts w:ascii="Traditional Arabic" w:hAnsi="Traditional Arabic" w:cs="Traditional Arabic" w:hint="cs"/>
          <w:rtl/>
        </w:rPr>
        <w:t xml:space="preserve"> هم سیاست ما عاقلانه منطقی و مبتنی بر مبانی اسلام است که امیدواریم شر دشمنان بیگانه </w:t>
      </w:r>
      <w:r w:rsidR="00946340" w:rsidRPr="006943B5">
        <w:rPr>
          <w:rFonts w:ascii="Traditional Arabic" w:hAnsi="Traditional Arabic" w:cs="Traditional Arabic" w:hint="cs"/>
          <w:rtl/>
        </w:rPr>
        <w:t>آمریکایی‌ها</w:t>
      </w:r>
      <w:r w:rsidR="00EF2D6F" w:rsidRPr="006943B5">
        <w:rPr>
          <w:rFonts w:ascii="Traditional Arabic" w:hAnsi="Traditional Arabic" w:cs="Traditional Arabic" w:hint="cs"/>
          <w:rtl/>
        </w:rPr>
        <w:t xml:space="preserve"> و </w:t>
      </w:r>
      <w:r w:rsidR="00946340" w:rsidRPr="006943B5">
        <w:rPr>
          <w:rFonts w:ascii="Traditional Arabic" w:hAnsi="Traditional Arabic" w:cs="Traditional Arabic" w:hint="cs"/>
          <w:rtl/>
        </w:rPr>
        <w:t>اسرائیلی‌ها</w:t>
      </w:r>
      <w:r w:rsidR="00EF2D6F" w:rsidRPr="006943B5">
        <w:rPr>
          <w:rFonts w:ascii="Traditional Arabic" w:hAnsi="Traditional Arabic" w:cs="Traditional Arabic" w:hint="cs"/>
          <w:rtl/>
        </w:rPr>
        <w:t xml:space="preserve"> دور شود. </w:t>
      </w:r>
      <w:r w:rsidR="00946340" w:rsidRPr="006943B5">
        <w:rPr>
          <w:rFonts w:ascii="Traditional Arabic" w:hAnsi="Traditional Arabic" w:cs="Traditional Arabic" w:hint="cs"/>
          <w:rtl/>
        </w:rPr>
        <w:t>گروه‌های</w:t>
      </w:r>
      <w:r w:rsidR="00EF2D6F" w:rsidRPr="006943B5">
        <w:rPr>
          <w:rFonts w:ascii="Traditional Arabic" w:hAnsi="Traditional Arabic" w:cs="Traditional Arabic" w:hint="cs"/>
          <w:rtl/>
        </w:rPr>
        <w:t xml:space="preserve"> تندرو و </w:t>
      </w:r>
      <w:r w:rsidR="002827AA" w:rsidRPr="006943B5">
        <w:rPr>
          <w:rFonts w:ascii="Traditional Arabic" w:hAnsi="Traditional Arabic" w:cs="Traditional Arabic" w:hint="eastAsia"/>
          <w:rtl/>
        </w:rPr>
        <w:t>خون‌ر</w:t>
      </w:r>
      <w:r w:rsidR="002827AA" w:rsidRPr="006943B5">
        <w:rPr>
          <w:rFonts w:ascii="Traditional Arabic" w:hAnsi="Traditional Arabic" w:cs="Traditional Arabic" w:hint="cs"/>
          <w:rtl/>
        </w:rPr>
        <w:t>ی</w:t>
      </w:r>
      <w:r w:rsidR="002827AA" w:rsidRPr="006943B5">
        <w:rPr>
          <w:rFonts w:ascii="Traditional Arabic" w:hAnsi="Traditional Arabic" w:cs="Traditional Arabic" w:hint="eastAsia"/>
          <w:rtl/>
        </w:rPr>
        <w:t>ز</w:t>
      </w:r>
      <w:r w:rsidR="00EF2D6F" w:rsidRPr="006943B5">
        <w:rPr>
          <w:rFonts w:ascii="Traditional Arabic" w:hAnsi="Traditional Arabic" w:cs="Traditional Arabic" w:hint="cs"/>
          <w:rtl/>
        </w:rPr>
        <w:t xml:space="preserve"> شرشان از امت و منطقه اسلامی دور شود. انشاء الله کشورهای اسلامی روی خوش و سلامت و سعادت را ببینند. </w:t>
      </w:r>
    </w:p>
    <w:p w14:paraId="28A1495F" w14:textId="6874EC1C" w:rsidR="00EF2D6F" w:rsidRPr="006943B5" w:rsidRDefault="00EF2D6F" w:rsidP="00EF2D6F">
      <w:pPr>
        <w:pStyle w:val="Heading2"/>
        <w:rPr>
          <w:rFonts w:ascii="Traditional Arabic" w:hAnsi="Traditional Arabic" w:cs="Traditional Arabic"/>
          <w:rtl/>
        </w:rPr>
      </w:pPr>
      <w:bookmarkStart w:id="15" w:name="_Toc95497471"/>
      <w:r w:rsidRPr="006943B5">
        <w:rPr>
          <w:rFonts w:ascii="Traditional Arabic" w:hAnsi="Traditional Arabic" w:cs="Traditional Arabic" w:hint="cs"/>
          <w:rtl/>
        </w:rPr>
        <w:t>توصیه به حفظ ضوابط ستاد کرونا</w:t>
      </w:r>
      <w:bookmarkEnd w:id="15"/>
    </w:p>
    <w:p w14:paraId="08D1E453" w14:textId="02A1D678" w:rsidR="00EF2D6F" w:rsidRPr="006943B5" w:rsidRDefault="00EF2D6F" w:rsidP="00B70CB0">
      <w:pPr>
        <w:rPr>
          <w:rFonts w:ascii="Traditional Arabic" w:hAnsi="Traditional Arabic" w:cs="Traditional Arabic"/>
          <w:rtl/>
        </w:rPr>
      </w:pPr>
      <w:r w:rsidRPr="006943B5">
        <w:rPr>
          <w:rFonts w:ascii="Traditional Arabic" w:hAnsi="Traditional Arabic" w:cs="Traditional Arabic" w:hint="cs"/>
          <w:rtl/>
        </w:rPr>
        <w:t xml:space="preserve">در پایان ضمن تشکر مجدد از همه سپاه سلامت و درمان از همه کسانی که در این زمینه در موجهای مختلفی که پیش آمد تقدیر و تشکر </w:t>
      </w:r>
      <w:r w:rsidR="00946340" w:rsidRPr="006943B5">
        <w:rPr>
          <w:rFonts w:ascii="Traditional Arabic" w:hAnsi="Traditional Arabic" w:cs="Traditional Arabic" w:hint="cs"/>
          <w:rtl/>
        </w:rPr>
        <w:t>می‌کنم</w:t>
      </w:r>
      <w:r w:rsidRPr="006943B5">
        <w:rPr>
          <w:rFonts w:ascii="Traditional Arabic" w:hAnsi="Traditional Arabic" w:cs="Traditional Arabic" w:hint="cs"/>
          <w:rtl/>
        </w:rPr>
        <w:t xml:space="preserve">. تقاضایی که دارم این است که ضوابطی که بر اساس </w:t>
      </w:r>
      <w:r w:rsidR="002827AA" w:rsidRPr="006943B5">
        <w:rPr>
          <w:rFonts w:ascii="Traditional Arabic" w:hAnsi="Traditional Arabic" w:cs="Traditional Arabic" w:hint="cs"/>
          <w:rtl/>
        </w:rPr>
        <w:t>کارشناسی‌ها</w:t>
      </w:r>
      <w:r w:rsidRPr="006943B5">
        <w:rPr>
          <w:rFonts w:ascii="Traditional Arabic" w:hAnsi="Traditional Arabic" w:cs="Traditional Arabic" w:hint="cs"/>
          <w:rtl/>
        </w:rPr>
        <w:t xml:space="preserve"> اعلام </w:t>
      </w:r>
      <w:r w:rsidR="00946340" w:rsidRPr="006943B5">
        <w:rPr>
          <w:rFonts w:ascii="Traditional Arabic" w:hAnsi="Traditional Arabic" w:cs="Traditional Arabic" w:hint="cs"/>
          <w:rtl/>
        </w:rPr>
        <w:t>می‌شود</w:t>
      </w:r>
      <w:r w:rsidRPr="006943B5">
        <w:rPr>
          <w:rFonts w:ascii="Traditional Arabic" w:hAnsi="Traditional Arabic" w:cs="Traditional Arabic" w:hint="cs"/>
          <w:rtl/>
        </w:rPr>
        <w:t xml:space="preserve"> مردم رعایت کنند. مقوله واکسیناسیون طبق آنچه رهبری معظم سفارش فرمودند </w:t>
      </w:r>
      <w:r w:rsidR="00946340" w:rsidRPr="006943B5">
        <w:rPr>
          <w:rFonts w:ascii="Traditional Arabic" w:hAnsi="Traditional Arabic" w:cs="Traditional Arabic" w:hint="cs"/>
          <w:rtl/>
        </w:rPr>
        <w:t>موردتوجه</w:t>
      </w:r>
      <w:r w:rsidRPr="006943B5">
        <w:rPr>
          <w:rFonts w:ascii="Traditional Arabic" w:hAnsi="Traditional Arabic" w:cs="Traditional Arabic" w:hint="cs"/>
          <w:rtl/>
        </w:rPr>
        <w:t xml:space="preserve"> قرار بگیرد و ما باید همراهی کنیم برای اینکه در این </w:t>
      </w:r>
      <w:r w:rsidR="002827AA" w:rsidRPr="006943B5">
        <w:rPr>
          <w:rFonts w:ascii="Traditional Arabic" w:hAnsi="Traditional Arabic" w:cs="Traditional Arabic" w:hint="cs"/>
          <w:rtl/>
        </w:rPr>
        <w:t>ماه‌های</w:t>
      </w:r>
      <w:r w:rsidRPr="006943B5">
        <w:rPr>
          <w:rFonts w:ascii="Traditional Arabic" w:hAnsi="Traditional Arabic" w:cs="Traditional Arabic" w:hint="cs"/>
          <w:rtl/>
        </w:rPr>
        <w:t xml:space="preserve"> آینده انشاء الله به فضل الهی این ویروس مهار شود و سال آینده هم نظام آموزشی ما و </w:t>
      </w:r>
      <w:r w:rsidR="002827AA" w:rsidRPr="006943B5">
        <w:rPr>
          <w:rFonts w:ascii="Traditional Arabic" w:hAnsi="Traditional Arabic" w:cs="Traditional Arabic" w:hint="cs"/>
          <w:rtl/>
        </w:rPr>
        <w:t>برنامه‌های</w:t>
      </w:r>
      <w:r w:rsidRPr="006943B5">
        <w:rPr>
          <w:rFonts w:ascii="Traditional Arabic" w:hAnsi="Traditional Arabic" w:cs="Traditional Arabic" w:hint="cs"/>
          <w:rtl/>
        </w:rPr>
        <w:t xml:space="preserve"> کشور از این </w:t>
      </w:r>
      <w:r w:rsidR="002827AA" w:rsidRPr="006943B5">
        <w:rPr>
          <w:rFonts w:ascii="Traditional Arabic" w:hAnsi="Traditional Arabic" w:cs="Traditional Arabic" w:hint="cs"/>
          <w:rtl/>
        </w:rPr>
        <w:t>آسیب‌های</w:t>
      </w:r>
      <w:r w:rsidRPr="006943B5">
        <w:rPr>
          <w:rFonts w:ascii="Traditional Arabic" w:hAnsi="Traditional Arabic" w:cs="Traditional Arabic" w:hint="cs"/>
          <w:rtl/>
        </w:rPr>
        <w:t xml:space="preserve"> موجود خلاص شود. </w:t>
      </w:r>
    </w:p>
    <w:p w14:paraId="6892D100" w14:textId="6368DD3E" w:rsidR="00EF2D6F" w:rsidRPr="006943B5" w:rsidRDefault="00EF2D6F" w:rsidP="00EF2D6F">
      <w:pPr>
        <w:pStyle w:val="Heading2"/>
        <w:numPr>
          <w:ilvl w:val="0"/>
          <w:numId w:val="0"/>
        </w:numPr>
        <w:ind w:left="720" w:hanging="360"/>
        <w:rPr>
          <w:rFonts w:ascii="Traditional Arabic" w:hAnsi="Traditional Arabic" w:cs="Traditional Arabic"/>
          <w:rtl/>
        </w:rPr>
      </w:pPr>
      <w:bookmarkStart w:id="16" w:name="_Toc95497472"/>
      <w:r w:rsidRPr="006943B5">
        <w:rPr>
          <w:rFonts w:ascii="Traditional Arabic" w:hAnsi="Traditional Arabic" w:cs="Traditional Arabic" w:hint="cs"/>
          <w:rtl/>
        </w:rPr>
        <w:t>دعا</w:t>
      </w:r>
      <w:bookmarkEnd w:id="16"/>
    </w:p>
    <w:p w14:paraId="0F7203E8" w14:textId="47499FC7" w:rsidR="00EF2D6F" w:rsidRPr="006943B5" w:rsidRDefault="00EF2D6F" w:rsidP="00B70CB0">
      <w:pPr>
        <w:rPr>
          <w:rFonts w:ascii="Traditional Arabic" w:hAnsi="Traditional Arabic" w:cs="Traditional Arabic"/>
          <w:rtl/>
        </w:rPr>
      </w:pPr>
      <w:r w:rsidRPr="006943B5">
        <w:rPr>
          <w:rFonts w:ascii="Traditional Arabic" w:hAnsi="Traditional Arabic" w:cs="Traditional Arabic" w:hint="cs"/>
          <w:rtl/>
        </w:rPr>
        <w:t xml:space="preserve">نسئلک اللهم و ندعوک باسمک العظیم الاعظم الاعز الاجل الاکرم یا الله... خدایا باران رحمتت را بر ما </w:t>
      </w:r>
      <w:r w:rsidR="002827AA" w:rsidRPr="006943B5">
        <w:rPr>
          <w:rFonts w:ascii="Traditional Arabic" w:hAnsi="Traditional Arabic" w:cs="Traditional Arabic" w:hint="cs"/>
          <w:rtl/>
        </w:rPr>
        <w:t>فرو بفرست</w:t>
      </w:r>
      <w:r w:rsidRPr="006943B5">
        <w:rPr>
          <w:rFonts w:ascii="Traditional Arabic" w:hAnsi="Traditional Arabic" w:cs="Traditional Arabic" w:hint="cs"/>
          <w:rtl/>
        </w:rPr>
        <w:t xml:space="preserve">. خدایا گناهان ما را ببخش. اعمال و عبادات ما را قبول بفرما. همه شرور شر کرونا و شرور جن و انس را از ملت و امت و انقلاب ما دور بدار. خدمتگزاران به کشور منتخبان مردم در انتخابات اخیر و همه منتخبان و مسئولان را در خدمت خالصانه و اعمال مدیریت علمی و جهادی و انقلابی و مردمی و </w:t>
      </w:r>
      <w:r w:rsidR="002827AA" w:rsidRPr="006943B5">
        <w:rPr>
          <w:rFonts w:ascii="Traditional Arabic" w:hAnsi="Traditional Arabic" w:cs="Traditional Arabic" w:hint="cs"/>
          <w:rtl/>
        </w:rPr>
        <w:t>گره‌گشایی</w:t>
      </w:r>
      <w:r w:rsidRPr="006943B5">
        <w:rPr>
          <w:rFonts w:ascii="Traditional Arabic" w:hAnsi="Traditional Arabic" w:cs="Traditional Arabic" w:hint="cs"/>
          <w:rtl/>
        </w:rPr>
        <w:t xml:space="preserve"> از مشکلات مردم موفق بدار. خدایا اموات و درگذشتگان ما شهدای </w:t>
      </w:r>
      <w:r w:rsidR="002827AA" w:rsidRPr="006943B5">
        <w:rPr>
          <w:rFonts w:ascii="Traditional Arabic" w:hAnsi="Traditional Arabic" w:cs="Traditional Arabic" w:hint="cs"/>
          <w:rtl/>
        </w:rPr>
        <w:t>عالی‌قدر</w:t>
      </w:r>
      <w:r w:rsidRPr="006943B5">
        <w:rPr>
          <w:rFonts w:ascii="Traditional Arabic" w:hAnsi="Traditional Arabic" w:cs="Traditional Arabic" w:hint="cs"/>
          <w:rtl/>
        </w:rPr>
        <w:t xml:space="preserve"> ما امام شهدای ما را با اولیای خودت محشور بفرما. مریضان و جانبازان عزیز را شفا کرامت بفرما. بازهم از تو </w:t>
      </w:r>
      <w:r w:rsidR="002827AA" w:rsidRPr="006943B5">
        <w:rPr>
          <w:rFonts w:ascii="Traditional Arabic" w:hAnsi="Traditional Arabic" w:cs="Traditional Arabic" w:hint="cs"/>
          <w:rtl/>
        </w:rPr>
        <w:t>می‌خواهیم</w:t>
      </w:r>
      <w:r w:rsidRPr="006943B5">
        <w:rPr>
          <w:rFonts w:ascii="Traditional Arabic" w:hAnsi="Traditional Arabic" w:cs="Traditional Arabic" w:hint="cs"/>
          <w:rtl/>
        </w:rPr>
        <w:t xml:space="preserve"> باران رحمت و برکات و فیوضاتت را بر ما نازل بفرما. سلام ما را به محضر حضرت </w:t>
      </w:r>
      <w:r w:rsidR="002827AA" w:rsidRPr="006943B5">
        <w:rPr>
          <w:rFonts w:ascii="Traditional Arabic" w:hAnsi="Traditional Arabic" w:cs="Traditional Arabic" w:hint="cs"/>
          <w:rtl/>
        </w:rPr>
        <w:t>ولی‌عصر</w:t>
      </w:r>
      <w:r w:rsidRPr="006943B5">
        <w:rPr>
          <w:rFonts w:ascii="Traditional Arabic" w:hAnsi="Traditional Arabic" w:cs="Traditional Arabic" w:hint="cs"/>
          <w:rtl/>
        </w:rPr>
        <w:t xml:space="preserve"> ارواحنا فداه ابلاغ بفرما.</w:t>
      </w:r>
    </w:p>
    <w:sectPr w:rsidR="00EF2D6F" w:rsidRPr="006943B5" w:rsidSect="00654E61">
      <w:headerReference w:type="even" r:id="rId8"/>
      <w:headerReference w:type="default" r:id="rId9"/>
      <w:footerReference w:type="even" r:id="rId10"/>
      <w:footerReference w:type="default" r:id="rId11"/>
      <w:headerReference w:type="first" r:id="rId12"/>
      <w:footerReference w:type="first" r:id="rId13"/>
      <w:pgSz w:w="12240" w:h="15840"/>
      <w:pgMar w:top="2552" w:right="1440" w:bottom="1440" w:left="1440" w:header="720" w:footer="591" w:gutter="0"/>
      <w:pgBorders w:offsetFrom="page">
        <w:top w:val="single" w:sz="4" w:space="24" w:color="2F5496" w:themeColor="accent5" w:themeShade="BF"/>
        <w:left w:val="single" w:sz="4" w:space="24" w:color="2F5496" w:themeColor="accent5" w:themeShade="BF"/>
        <w:bottom w:val="single" w:sz="4" w:space="24" w:color="2F5496" w:themeColor="accent5" w:themeShade="BF"/>
        <w:right w:val="single" w:sz="4" w:space="24" w:color="2F5496" w:themeColor="accent5" w:themeShade="B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B4D916" w14:textId="77777777" w:rsidR="00522CDE" w:rsidRDefault="00522CDE" w:rsidP="00242BA5">
      <w:pPr>
        <w:spacing w:after="0"/>
      </w:pPr>
      <w:r>
        <w:separator/>
      </w:r>
    </w:p>
  </w:endnote>
  <w:endnote w:type="continuationSeparator" w:id="0">
    <w:p w14:paraId="6D88AAED" w14:textId="77777777" w:rsidR="00522CDE" w:rsidRDefault="00522CDE" w:rsidP="00242B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B Titr">
    <w:altName w:val="Arial"/>
    <w:panose1 w:val="00000700000000000000"/>
    <w:charset w:val="B2"/>
    <w:family w:val="auto"/>
    <w:pitch w:val="variable"/>
    <w:sig w:usb0="00002001" w:usb1="80000000" w:usb2="00000008" w:usb3="00000000" w:csb0="00000040" w:csb1="00000000"/>
  </w:font>
  <w:font w:name="IranNastaliq">
    <w:panose1 w:val="02020505000000020003"/>
    <w:charset w:val="00"/>
    <w:family w:val="auto"/>
    <w:pitch w:val="variable"/>
    <w:sig w:usb0="A1002AEF" w:usb1="D000604A" w:usb2="00000008" w:usb3="00000000" w:csb0="000101FF" w:csb1="00000000"/>
  </w:font>
  <w:font w:name="2  Yekan">
    <w:panose1 w:val="000004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082950" w14:textId="77777777" w:rsidR="007353AA" w:rsidRDefault="007353AA" w:rsidP="00654E61">
    <w:pPr>
      <w:pStyle w:val="Footer"/>
      <w:ind w:left="-70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339441637"/>
      <w:docPartObj>
        <w:docPartGallery w:val="Page Numbers (Bottom of Page)"/>
        <w:docPartUnique/>
      </w:docPartObj>
    </w:sdtPr>
    <w:sdtEndPr/>
    <w:sdtContent>
      <w:p w14:paraId="72C6D6B7" w14:textId="77777777" w:rsidR="007353AA" w:rsidRDefault="007353AA">
        <w:pPr>
          <w:pStyle w:val="Footer"/>
          <w:jc w:val="center"/>
          <w:rPr>
            <w:rtl/>
            <w:cs/>
          </w:rPr>
        </w:pPr>
        <w:r>
          <w:fldChar w:fldCharType="begin"/>
        </w:r>
        <w:r>
          <w:rPr>
            <w:rtl/>
            <w:cs/>
          </w:rPr>
          <w:instrText>PAGE   \* MERGEFORMAT</w:instrText>
        </w:r>
        <w:r>
          <w:fldChar w:fldCharType="separate"/>
        </w:r>
        <w:r w:rsidR="00522CDE" w:rsidRPr="00522CDE">
          <w:rPr>
            <w:noProof/>
            <w:rtl/>
            <w:lang w:val="fa-IR"/>
          </w:rPr>
          <w:t>1</w:t>
        </w:r>
        <w:r>
          <w:fldChar w:fldCharType="end"/>
        </w:r>
      </w:p>
    </w:sdtContent>
  </w:sdt>
  <w:p w14:paraId="51281BB2" w14:textId="77777777" w:rsidR="007353AA" w:rsidRDefault="007353AA" w:rsidP="00654E61">
    <w:pPr>
      <w:pStyle w:val="Footer"/>
      <w:ind w:left="-988" w:right="-709"/>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58787" w14:textId="77777777" w:rsidR="007353AA" w:rsidRDefault="007353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E002DD" w14:textId="77777777" w:rsidR="00522CDE" w:rsidRDefault="00522CDE" w:rsidP="00242BA5">
      <w:pPr>
        <w:spacing w:after="0"/>
      </w:pPr>
      <w:r>
        <w:separator/>
      </w:r>
    </w:p>
  </w:footnote>
  <w:footnote w:type="continuationSeparator" w:id="0">
    <w:p w14:paraId="4DFB9B45" w14:textId="77777777" w:rsidR="00522CDE" w:rsidRDefault="00522CDE" w:rsidP="00242BA5">
      <w:pPr>
        <w:spacing w:after="0"/>
      </w:pPr>
      <w:r>
        <w:continuationSeparator/>
      </w:r>
    </w:p>
  </w:footnote>
  <w:footnote w:id="1">
    <w:p w14:paraId="1F501E80" w14:textId="7B3D618C" w:rsidR="00EA7957" w:rsidRPr="006943B5" w:rsidRDefault="00EA7957" w:rsidP="006943B5">
      <w:pPr>
        <w:pStyle w:val="FootnoteText"/>
        <w:rPr>
          <w:rFonts w:ascii="Traditional Arabic" w:hAnsi="Traditional Arabic" w:cs="Traditional Arabic"/>
          <w:rtl/>
        </w:rPr>
      </w:pPr>
      <w:r w:rsidRPr="006943B5">
        <w:rPr>
          <w:rStyle w:val="FootnoteReference"/>
          <w:rFonts w:ascii="Traditional Arabic" w:eastAsia="B Titr" w:hAnsi="Traditional Arabic" w:cs="Traditional Arabic"/>
        </w:rPr>
        <w:footnoteRef/>
      </w:r>
      <w:r w:rsidR="006943B5" w:rsidRPr="006943B5">
        <w:rPr>
          <w:rFonts w:ascii="Traditional Arabic" w:hAnsi="Traditional Arabic" w:cs="Traditional Arabic"/>
          <w:rtl/>
        </w:rPr>
        <w:t>.</w:t>
      </w:r>
      <w:r w:rsidRPr="006943B5">
        <w:rPr>
          <w:rFonts w:ascii="Traditional Arabic" w:hAnsi="Traditional Arabic" w:cs="Traditional Arabic"/>
          <w:rtl/>
        </w:rPr>
        <w:t xml:space="preserve"> </w:t>
      </w:r>
      <w:r w:rsidR="006943B5" w:rsidRPr="006943B5">
        <w:rPr>
          <w:rFonts w:ascii="Traditional Arabic" w:hAnsi="Traditional Arabic" w:cs="Traditional Arabic"/>
          <w:rtl/>
        </w:rPr>
        <w:t>سوره حشر، آیه</w:t>
      </w:r>
      <w:r w:rsidRPr="006943B5">
        <w:rPr>
          <w:rFonts w:ascii="Traditional Arabic" w:hAnsi="Traditional Arabic" w:cs="Traditional Arabic"/>
          <w:rtl/>
        </w:rPr>
        <w:t xml:space="preserve"> 18</w:t>
      </w:r>
      <w:r w:rsidR="006943B5" w:rsidRPr="006943B5">
        <w:rPr>
          <w:rFonts w:ascii="Traditional Arabic" w:hAnsi="Traditional Arabic" w:cs="Traditional Arabic"/>
          <w:rtl/>
        </w:rPr>
        <w:t>.</w:t>
      </w:r>
    </w:p>
  </w:footnote>
  <w:footnote w:id="2">
    <w:p w14:paraId="6F7D113A" w14:textId="32DF7195" w:rsidR="000F1F48" w:rsidRPr="006943B5" w:rsidRDefault="000F1F48">
      <w:pPr>
        <w:pStyle w:val="FootnoteText"/>
        <w:rPr>
          <w:rFonts w:ascii="Traditional Arabic" w:hAnsi="Traditional Arabic" w:cs="Traditional Arabic"/>
        </w:rPr>
      </w:pPr>
      <w:r w:rsidRPr="006943B5">
        <w:rPr>
          <w:rStyle w:val="FootnoteReference"/>
          <w:rFonts w:ascii="Traditional Arabic" w:hAnsi="Traditional Arabic" w:cs="Traditional Arabic"/>
        </w:rPr>
        <w:footnoteRef/>
      </w:r>
      <w:r w:rsidRPr="006943B5">
        <w:rPr>
          <w:rFonts w:ascii="Traditional Arabic" w:hAnsi="Traditional Arabic" w:cs="Traditional Arabic"/>
          <w:rtl/>
        </w:rPr>
        <w:t xml:space="preserve"> سوره اسراء آیه 78</w:t>
      </w:r>
      <w:r w:rsidR="006B7343">
        <w:rPr>
          <w:rFonts w:ascii="Traditional Arabic" w:hAnsi="Traditional Arabic" w:cs="Traditional Arabic" w:hint="cs"/>
          <w:rtl/>
        </w:rPr>
        <w:t>.</w:t>
      </w:r>
    </w:p>
  </w:footnote>
  <w:footnote w:id="3">
    <w:p w14:paraId="3FE18C48" w14:textId="0BED8A4D" w:rsidR="000F1F48" w:rsidRPr="006943B5" w:rsidRDefault="000F1F48">
      <w:pPr>
        <w:pStyle w:val="FootnoteText"/>
        <w:rPr>
          <w:rFonts w:ascii="Traditional Arabic" w:hAnsi="Traditional Arabic" w:cs="Traditional Arabic"/>
          <w:rtl/>
        </w:rPr>
      </w:pPr>
      <w:r w:rsidRPr="006943B5">
        <w:rPr>
          <w:rStyle w:val="FootnoteReference"/>
          <w:rFonts w:ascii="Traditional Arabic" w:hAnsi="Traditional Arabic" w:cs="Traditional Arabic"/>
        </w:rPr>
        <w:footnoteRef/>
      </w:r>
      <w:r w:rsidRPr="006943B5">
        <w:rPr>
          <w:rFonts w:ascii="Traditional Arabic" w:hAnsi="Traditional Arabic" w:cs="Traditional Arabic"/>
          <w:rtl/>
        </w:rPr>
        <w:t xml:space="preserve"> سوره بقره آیه 238</w:t>
      </w:r>
      <w:r w:rsidR="006B7343">
        <w:rPr>
          <w:rFonts w:ascii="Traditional Arabic" w:hAnsi="Traditional Arabic" w:cs="Traditional Arabic" w:hint="cs"/>
          <w:rtl/>
        </w:rPr>
        <w:t>.</w:t>
      </w:r>
    </w:p>
  </w:footnote>
  <w:footnote w:id="4">
    <w:p w14:paraId="1F3E6550" w14:textId="3BB438A3" w:rsidR="000F1F48" w:rsidRPr="006943B5" w:rsidRDefault="000F1F48">
      <w:pPr>
        <w:pStyle w:val="FootnoteText"/>
        <w:rPr>
          <w:rFonts w:ascii="Traditional Arabic" w:hAnsi="Traditional Arabic" w:cs="Traditional Arabic"/>
        </w:rPr>
      </w:pPr>
      <w:r w:rsidRPr="006943B5">
        <w:rPr>
          <w:rStyle w:val="FootnoteReference"/>
          <w:rFonts w:ascii="Traditional Arabic" w:hAnsi="Traditional Arabic" w:cs="Traditional Arabic"/>
        </w:rPr>
        <w:footnoteRef/>
      </w:r>
      <w:r w:rsidRPr="006943B5">
        <w:rPr>
          <w:rFonts w:ascii="Traditional Arabic" w:hAnsi="Traditional Arabic" w:cs="Traditional Arabic"/>
          <w:rtl/>
        </w:rPr>
        <w:t xml:space="preserve"> سوره جمعه آیه 9</w:t>
      </w:r>
      <w:r w:rsidR="006B7343">
        <w:rPr>
          <w:rFonts w:ascii="Traditional Arabic" w:hAnsi="Traditional Arabic" w:cs="Traditional Arabic" w:hint="cs"/>
          <w:rtl/>
        </w:rPr>
        <w:t>.</w:t>
      </w:r>
    </w:p>
  </w:footnote>
  <w:footnote w:id="5">
    <w:p w14:paraId="0FE77941" w14:textId="09D0E187" w:rsidR="00785C80" w:rsidRPr="006943B5" w:rsidRDefault="00785C80" w:rsidP="00526521">
      <w:pPr>
        <w:pStyle w:val="FootnoteText"/>
        <w:rPr>
          <w:rFonts w:ascii="Traditional Arabic" w:hAnsi="Traditional Arabic" w:cs="Traditional Arabic"/>
        </w:rPr>
      </w:pPr>
      <w:r w:rsidRPr="006943B5">
        <w:rPr>
          <w:rStyle w:val="FootnoteReference"/>
          <w:rFonts w:ascii="Traditional Arabic" w:eastAsia="B Titr" w:hAnsi="Traditional Arabic" w:cs="Traditional Arabic"/>
        </w:rPr>
        <w:footnoteRef/>
      </w:r>
      <w:r w:rsidR="00526521">
        <w:rPr>
          <w:rFonts w:ascii="Traditional Arabic" w:hAnsi="Traditional Arabic" w:cs="Traditional Arabic" w:hint="cs"/>
          <w:rtl/>
        </w:rPr>
        <w:t xml:space="preserve">. سوره </w:t>
      </w:r>
      <w:r w:rsidRPr="006943B5">
        <w:rPr>
          <w:rFonts w:ascii="Traditional Arabic" w:hAnsi="Traditional Arabic" w:cs="Traditional Arabic"/>
          <w:rtl/>
        </w:rPr>
        <w:t>آل‏</w:t>
      </w:r>
      <w:r w:rsidR="00526521">
        <w:rPr>
          <w:rFonts w:ascii="Traditional Arabic" w:hAnsi="Traditional Arabic" w:cs="Traditional Arabic"/>
          <w:rtl/>
        </w:rPr>
        <w:t>عمران</w:t>
      </w:r>
      <w:r w:rsidR="00526521">
        <w:rPr>
          <w:rFonts w:ascii="Traditional Arabic" w:hAnsi="Traditional Arabic" w:cs="Traditional Arabic" w:hint="cs"/>
          <w:rtl/>
        </w:rPr>
        <w:t>، آیه</w:t>
      </w:r>
      <w:r w:rsidRPr="006943B5">
        <w:rPr>
          <w:rFonts w:ascii="Traditional Arabic" w:hAnsi="Traditional Arabic" w:cs="Traditional Arabic"/>
          <w:rtl/>
        </w:rPr>
        <w:t xml:space="preserve"> 102</w:t>
      </w:r>
      <w:r w:rsidR="00526521">
        <w:rPr>
          <w:rFonts w:ascii="Traditional Arabic" w:hAnsi="Traditional Arabic" w:cs="Traditional Arabic" w:hint="cs"/>
          <w:rtl/>
        </w:rPr>
        <w:t>.</w:t>
      </w:r>
      <w:bookmarkStart w:id="9" w:name="_GoBack"/>
      <w:bookmarkEnd w:id="9"/>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0BF3A" w14:textId="77777777" w:rsidR="007353AA" w:rsidRDefault="007353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04813" w14:textId="20262FF1" w:rsidR="007353AA" w:rsidRPr="00B51C29" w:rsidRDefault="007353AA" w:rsidP="00B51C29">
    <w:pPr>
      <w:tabs>
        <w:tab w:val="left" w:pos="1256"/>
        <w:tab w:val="left" w:pos="5696"/>
        <w:tab w:val="right" w:pos="9071"/>
      </w:tabs>
      <w:rPr>
        <w:rFonts w:ascii="IranNastaliq" w:hAnsi="IranNastaliq" w:cs="2  Yekan"/>
        <w:sz w:val="40"/>
        <w:szCs w:val="40"/>
        <w:rtl/>
      </w:rPr>
    </w:pPr>
    <w:bookmarkStart w:id="17" w:name="OLE_LINK1"/>
    <w:bookmarkStart w:id="18" w:name="OLE_LINK2"/>
    <w:r w:rsidRPr="00D66B7F">
      <w:rPr>
        <w:rFonts w:cs="2  Yekan"/>
        <w:noProof/>
        <w:lang w:bidi="ar-SA"/>
      </w:rPr>
      <w:drawing>
        <wp:anchor distT="0" distB="0" distL="114300" distR="114300" simplePos="0" relativeHeight="251660288" behindDoc="1" locked="0" layoutInCell="1" allowOverlap="1" wp14:anchorId="1AAC6F81" wp14:editId="643E68D3">
          <wp:simplePos x="0" y="0"/>
          <wp:positionH relativeFrom="column">
            <wp:posOffset>5470980</wp:posOffset>
          </wp:positionH>
          <wp:positionV relativeFrom="paragraph">
            <wp:posOffset>0</wp:posOffset>
          </wp:positionV>
          <wp:extent cx="700405" cy="712470"/>
          <wp:effectExtent l="0" t="0" r="4445" b="0"/>
          <wp:wrapNone/>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anchor>
      </w:drawing>
    </w:r>
    <w:bookmarkEnd w:id="17"/>
    <w:bookmarkEnd w:id="18"/>
    <w:r w:rsidRPr="00D66B7F">
      <w:rPr>
        <w:rFonts w:ascii="IranNastaliq" w:hAnsi="IranNastaliq" w:cs="2  Yekan"/>
        <w:sz w:val="40"/>
        <w:szCs w:val="40"/>
        <w:rtl/>
      </w:rPr>
      <w:t xml:space="preserve"> </w:t>
    </w:r>
  </w:p>
  <w:p w14:paraId="467D0514" w14:textId="27E430A4" w:rsidR="007353AA" w:rsidRPr="00E05C2E" w:rsidRDefault="007353AA" w:rsidP="002827AA">
    <w:pPr>
      <w:tabs>
        <w:tab w:val="left" w:pos="1256"/>
        <w:tab w:val="left" w:pos="5696"/>
        <w:tab w:val="right" w:pos="9071"/>
      </w:tabs>
      <w:ind w:left="429"/>
      <w:jc w:val="center"/>
      <w:rPr>
        <w:rFonts w:ascii="IRBadr" w:hAnsi="IRBadr" w:cs="IRBadr"/>
        <w:b/>
        <w:bCs/>
        <w:sz w:val="36"/>
        <w:szCs w:val="36"/>
        <w:rtl/>
      </w:rPr>
    </w:pPr>
    <w:r w:rsidRPr="00DD320A">
      <w:rPr>
        <w:rFonts w:cs="B Badr"/>
        <w:noProof/>
        <w:lang w:bidi="ar-SA"/>
      </w:rPr>
      <mc:AlternateContent>
        <mc:Choice Requires="wps">
          <w:drawing>
            <wp:anchor distT="4294967292" distB="4294967292" distL="114300" distR="114300" simplePos="0" relativeHeight="251659264" behindDoc="0" locked="0" layoutInCell="1" allowOverlap="1" wp14:anchorId="49485300" wp14:editId="63C9D122">
              <wp:simplePos x="0" y="0"/>
              <wp:positionH relativeFrom="column">
                <wp:posOffset>314325</wp:posOffset>
              </wp:positionH>
              <wp:positionV relativeFrom="paragraph">
                <wp:posOffset>506730</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99A966"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4.75pt,39.9pt" to="510.75pt,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"/>
          </w:pict>
        </mc:Fallback>
      </mc:AlternateContent>
    </w:r>
    <w:r>
      <w:rPr>
        <w:rFonts w:ascii="IRBadr" w:hAnsi="IRBadr" w:cs="B Badr" w:hint="cs"/>
        <w:sz w:val="36"/>
        <w:szCs w:val="36"/>
        <w:rtl/>
      </w:rPr>
      <w:t>خطبه</w:t>
    </w:r>
    <w:r>
      <w:rPr>
        <w:rFonts w:ascii="IRBadr" w:hAnsi="IRBadr" w:cs="B Badr"/>
        <w:sz w:val="36"/>
        <w:szCs w:val="36"/>
        <w:rtl/>
      </w:rPr>
      <w:softHyphen/>
    </w:r>
    <w:r>
      <w:rPr>
        <w:rFonts w:ascii="IRBadr" w:hAnsi="IRBadr" w:cs="B Badr" w:hint="cs"/>
        <w:sz w:val="36"/>
        <w:szCs w:val="36"/>
        <w:rtl/>
      </w:rPr>
      <w:t>های نماز</w:t>
    </w:r>
    <w:r w:rsidRPr="00DD320A">
      <w:rPr>
        <w:rFonts w:ascii="IRBadr" w:hAnsi="IRBadr" w:cs="B Badr" w:hint="cs"/>
        <w:sz w:val="36"/>
        <w:szCs w:val="36"/>
        <w:rtl/>
      </w:rPr>
      <w:t xml:space="preserve"> جمعه </w:t>
    </w:r>
    <w:r w:rsidRPr="00DD320A">
      <w:rPr>
        <w:rFonts w:ascii="IRBadr" w:hAnsi="IRBadr" w:cs="B Badr"/>
        <w:sz w:val="36"/>
        <w:szCs w:val="36"/>
        <w:rtl/>
      </w:rPr>
      <w:t>آ</w:t>
    </w:r>
    <w:r w:rsidRPr="00DD320A">
      <w:rPr>
        <w:rFonts w:ascii="IRBadr" w:hAnsi="IRBadr" w:cs="B Badr" w:hint="cs"/>
        <w:sz w:val="36"/>
        <w:szCs w:val="36"/>
        <w:rtl/>
      </w:rPr>
      <w:t>ی</w:t>
    </w:r>
    <w:r w:rsidRPr="00DD320A">
      <w:rPr>
        <w:rFonts w:ascii="IRBadr" w:hAnsi="IRBadr" w:cs="B Badr" w:hint="eastAsia"/>
        <w:sz w:val="36"/>
        <w:szCs w:val="36"/>
        <w:rtl/>
      </w:rPr>
      <w:t>ت‌الله</w:t>
    </w:r>
    <w:r w:rsidRPr="00DD320A">
      <w:rPr>
        <w:rFonts w:ascii="IRBadr" w:hAnsi="IRBadr" w:cs="B Badr"/>
        <w:sz w:val="36"/>
        <w:szCs w:val="36"/>
        <w:rtl/>
      </w:rPr>
      <w:t xml:space="preserve"> اعرافی</w:t>
    </w:r>
    <w:r>
      <w:rPr>
        <w:rFonts w:ascii="IRBadr" w:hAnsi="IRBadr" w:cs="IRBadr"/>
        <w:sz w:val="36"/>
        <w:szCs w:val="36"/>
        <w:rtl/>
      </w:rPr>
      <w:t xml:space="preserve">   </w:t>
    </w:r>
    <w:r>
      <w:rPr>
        <w:rFonts w:ascii="IRBadr" w:hAnsi="IRBadr" w:cs="IRBadr" w:hint="cs"/>
        <w:sz w:val="36"/>
        <w:szCs w:val="36"/>
        <w:rtl/>
      </w:rPr>
      <w:t xml:space="preserve">                           </w:t>
    </w:r>
    <w:r w:rsidRPr="00DD320A">
      <w:rPr>
        <w:rFonts w:ascii="IRBadr" w:hAnsi="IRBadr" w:cs="B Badr" w:hint="cs"/>
        <w:sz w:val="36"/>
        <w:szCs w:val="36"/>
        <w:rtl/>
      </w:rPr>
      <w:t xml:space="preserve"> </w:t>
    </w:r>
    <w:r w:rsidR="002827AA">
      <w:rPr>
        <w:rFonts w:ascii="IRBadr" w:hAnsi="IRBadr" w:cs="B Badr" w:hint="cs"/>
        <w:sz w:val="36"/>
        <w:szCs w:val="36"/>
        <w:rtl/>
      </w:rPr>
      <w:t>01</w:t>
    </w:r>
    <w:r w:rsidRPr="00DD320A">
      <w:rPr>
        <w:rFonts w:ascii="IRBadr" w:hAnsi="IRBadr" w:cs="B Badr"/>
        <w:sz w:val="36"/>
        <w:szCs w:val="36"/>
        <w:rtl/>
      </w:rPr>
      <w:t>/</w:t>
    </w:r>
    <w:r w:rsidR="002827AA">
      <w:rPr>
        <w:rFonts w:ascii="IRBadr" w:hAnsi="IRBadr" w:cs="B Badr" w:hint="cs"/>
        <w:sz w:val="36"/>
        <w:szCs w:val="36"/>
        <w:rtl/>
      </w:rPr>
      <w:t>05</w:t>
    </w:r>
    <w:r w:rsidRPr="00DD320A">
      <w:rPr>
        <w:rFonts w:ascii="IRBadr" w:hAnsi="IRBadr" w:cs="B Badr"/>
        <w:sz w:val="36"/>
        <w:szCs w:val="36"/>
        <w:rtl/>
      </w:rPr>
      <w:t>/</w:t>
    </w:r>
    <w:r>
      <w:rPr>
        <w:rFonts w:ascii="IRBadr" w:hAnsi="IRBadr" w:cs="B Badr" w:hint="cs"/>
        <w:sz w:val="36"/>
        <w:szCs w:val="36"/>
        <w:rtl/>
      </w:rPr>
      <w:t>1400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A17B3" w14:textId="77777777" w:rsidR="007353AA" w:rsidRDefault="007353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81603"/>
    <w:multiLevelType w:val="hybridMultilevel"/>
    <w:tmpl w:val="183859B6"/>
    <w:lvl w:ilvl="0" w:tplc="5E02FD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0D0A4E"/>
    <w:multiLevelType w:val="hybridMultilevel"/>
    <w:tmpl w:val="F41A359A"/>
    <w:lvl w:ilvl="0" w:tplc="7E10BF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D8D0144"/>
    <w:multiLevelType w:val="hybridMultilevel"/>
    <w:tmpl w:val="CB02A222"/>
    <w:lvl w:ilvl="0" w:tplc="C1C2A3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8342662"/>
    <w:multiLevelType w:val="hybridMultilevel"/>
    <w:tmpl w:val="C3E25530"/>
    <w:lvl w:ilvl="0" w:tplc="5CB6346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86E6702"/>
    <w:multiLevelType w:val="hybridMultilevel"/>
    <w:tmpl w:val="96000760"/>
    <w:lvl w:ilvl="0" w:tplc="22D2166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1DE923BE"/>
    <w:multiLevelType w:val="hybridMultilevel"/>
    <w:tmpl w:val="91FA8774"/>
    <w:lvl w:ilvl="0" w:tplc="1608AE56">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33105C"/>
    <w:multiLevelType w:val="hybridMultilevel"/>
    <w:tmpl w:val="2DCEC2CC"/>
    <w:lvl w:ilvl="0" w:tplc="653037E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20047D60"/>
    <w:multiLevelType w:val="hybridMultilevel"/>
    <w:tmpl w:val="E39C6BE6"/>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22537829"/>
    <w:multiLevelType w:val="hybridMultilevel"/>
    <w:tmpl w:val="1E2CE192"/>
    <w:lvl w:ilvl="0" w:tplc="72CC853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3D72A91"/>
    <w:multiLevelType w:val="hybridMultilevel"/>
    <w:tmpl w:val="B464D17C"/>
    <w:lvl w:ilvl="0" w:tplc="4FD06F8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273C6E8E"/>
    <w:multiLevelType w:val="hybridMultilevel"/>
    <w:tmpl w:val="7116B45C"/>
    <w:lvl w:ilvl="0" w:tplc="0434C03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2E2B758F"/>
    <w:multiLevelType w:val="hybridMultilevel"/>
    <w:tmpl w:val="33D83C7A"/>
    <w:lvl w:ilvl="0" w:tplc="A0CAF0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306A1F56"/>
    <w:multiLevelType w:val="hybridMultilevel"/>
    <w:tmpl w:val="5EE88794"/>
    <w:lvl w:ilvl="0" w:tplc="6C1607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31066B99"/>
    <w:multiLevelType w:val="hybridMultilevel"/>
    <w:tmpl w:val="BFD61EFC"/>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325A733C"/>
    <w:multiLevelType w:val="hybridMultilevel"/>
    <w:tmpl w:val="ACACAE74"/>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35C75A1E"/>
    <w:multiLevelType w:val="hybridMultilevel"/>
    <w:tmpl w:val="06EE429C"/>
    <w:lvl w:ilvl="0" w:tplc="261C7A2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3B322A05"/>
    <w:multiLevelType w:val="hybridMultilevel"/>
    <w:tmpl w:val="2F7623D2"/>
    <w:lvl w:ilvl="0" w:tplc="58F8893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3ED47AB6"/>
    <w:multiLevelType w:val="hybridMultilevel"/>
    <w:tmpl w:val="F198D786"/>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40024B1F"/>
    <w:multiLevelType w:val="hybridMultilevel"/>
    <w:tmpl w:val="C50C0622"/>
    <w:lvl w:ilvl="0" w:tplc="C09228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42445F90"/>
    <w:multiLevelType w:val="hybridMultilevel"/>
    <w:tmpl w:val="E15AD11A"/>
    <w:lvl w:ilvl="0" w:tplc="9A54371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9CB4305"/>
    <w:multiLevelType w:val="hybridMultilevel"/>
    <w:tmpl w:val="A76E9A58"/>
    <w:lvl w:ilvl="0" w:tplc="824C02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nsid w:val="50E93B6A"/>
    <w:multiLevelType w:val="hybridMultilevel"/>
    <w:tmpl w:val="E5A6C91C"/>
    <w:lvl w:ilvl="0" w:tplc="59F2FF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56FA006E"/>
    <w:multiLevelType w:val="hybridMultilevel"/>
    <w:tmpl w:val="F296F2A4"/>
    <w:lvl w:ilvl="0" w:tplc="B0C4C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3">
    <w:nsid w:val="575D597D"/>
    <w:multiLevelType w:val="hybridMultilevel"/>
    <w:tmpl w:val="A2F04F88"/>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nsid w:val="5D2C35A4"/>
    <w:multiLevelType w:val="hybridMultilevel"/>
    <w:tmpl w:val="67A24F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D8E4BFD"/>
    <w:multiLevelType w:val="hybridMultilevel"/>
    <w:tmpl w:val="5218B914"/>
    <w:lvl w:ilvl="0" w:tplc="55D680B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
    <w:nsid w:val="5F8A07A6"/>
    <w:multiLevelType w:val="hybridMultilevel"/>
    <w:tmpl w:val="227C565A"/>
    <w:lvl w:ilvl="0" w:tplc="89D08B2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7">
    <w:nsid w:val="62EE199F"/>
    <w:multiLevelType w:val="hybridMultilevel"/>
    <w:tmpl w:val="009CAB24"/>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666D2C82"/>
    <w:multiLevelType w:val="hybridMultilevel"/>
    <w:tmpl w:val="FCF6FBCE"/>
    <w:lvl w:ilvl="0" w:tplc="6E0E87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9">
    <w:nsid w:val="66A21CE8"/>
    <w:multiLevelType w:val="hybridMultilevel"/>
    <w:tmpl w:val="D5187C0E"/>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6A91787E"/>
    <w:multiLevelType w:val="hybridMultilevel"/>
    <w:tmpl w:val="6784A494"/>
    <w:lvl w:ilvl="0" w:tplc="25A8FA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1">
    <w:nsid w:val="6B351EE7"/>
    <w:multiLevelType w:val="hybridMultilevel"/>
    <w:tmpl w:val="9EC21A5C"/>
    <w:lvl w:ilvl="0" w:tplc="4B86A39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2">
    <w:nsid w:val="6BCD752F"/>
    <w:multiLevelType w:val="hybridMultilevel"/>
    <w:tmpl w:val="E0F4AB42"/>
    <w:lvl w:ilvl="0" w:tplc="76AC06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nsid w:val="6D437FEC"/>
    <w:multiLevelType w:val="hybridMultilevel"/>
    <w:tmpl w:val="F7CE6086"/>
    <w:lvl w:ilvl="0" w:tplc="89DC23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4">
    <w:nsid w:val="6FAF55D2"/>
    <w:multiLevelType w:val="hybridMultilevel"/>
    <w:tmpl w:val="1660DA92"/>
    <w:lvl w:ilvl="0" w:tplc="980EED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5">
    <w:nsid w:val="704B4463"/>
    <w:multiLevelType w:val="hybridMultilevel"/>
    <w:tmpl w:val="65D2B03A"/>
    <w:lvl w:ilvl="0" w:tplc="657012C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6">
    <w:nsid w:val="71A7598D"/>
    <w:multiLevelType w:val="hybridMultilevel"/>
    <w:tmpl w:val="6234D5E4"/>
    <w:lvl w:ilvl="0" w:tplc="76AC06AA">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nsid w:val="71C31B55"/>
    <w:multiLevelType w:val="hybridMultilevel"/>
    <w:tmpl w:val="F4CCD220"/>
    <w:lvl w:ilvl="0" w:tplc="8980649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8">
    <w:nsid w:val="767C4058"/>
    <w:multiLevelType w:val="hybridMultilevel"/>
    <w:tmpl w:val="C9928960"/>
    <w:lvl w:ilvl="0" w:tplc="CDF021A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9">
    <w:nsid w:val="7A2953EA"/>
    <w:multiLevelType w:val="hybridMultilevel"/>
    <w:tmpl w:val="6DE08E90"/>
    <w:lvl w:ilvl="0" w:tplc="96F265A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nsid w:val="7FD44AB7"/>
    <w:multiLevelType w:val="hybridMultilevel"/>
    <w:tmpl w:val="0CD216E6"/>
    <w:lvl w:ilvl="0" w:tplc="EAF2083A">
      <w:start w:val="1"/>
      <w:numFmt w:val="decimal"/>
      <w:lvlText w:val="%1."/>
      <w:lvlJc w:val="left"/>
      <w:pPr>
        <w:ind w:left="720" w:hanging="360"/>
      </w:pPr>
      <w:rPr>
        <w:rFonts w:cs="B Bad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6"/>
  </w:num>
  <w:num w:numId="3">
    <w:abstractNumId w:val="17"/>
  </w:num>
  <w:num w:numId="4">
    <w:abstractNumId w:val="14"/>
  </w:num>
  <w:num w:numId="5">
    <w:abstractNumId w:val="35"/>
  </w:num>
  <w:num w:numId="6">
    <w:abstractNumId w:val="5"/>
  </w:num>
  <w:num w:numId="7">
    <w:abstractNumId w:val="18"/>
  </w:num>
  <w:num w:numId="8">
    <w:abstractNumId w:val="20"/>
  </w:num>
  <w:num w:numId="9">
    <w:abstractNumId w:val="22"/>
  </w:num>
  <w:num w:numId="10">
    <w:abstractNumId w:val="37"/>
  </w:num>
  <w:num w:numId="11">
    <w:abstractNumId w:val="27"/>
  </w:num>
  <w:num w:numId="12">
    <w:abstractNumId w:val="36"/>
  </w:num>
  <w:num w:numId="13">
    <w:abstractNumId w:val="7"/>
  </w:num>
  <w:num w:numId="14">
    <w:abstractNumId w:val="13"/>
  </w:num>
  <w:num w:numId="15">
    <w:abstractNumId w:val="32"/>
  </w:num>
  <w:num w:numId="16">
    <w:abstractNumId w:val="29"/>
  </w:num>
  <w:num w:numId="17">
    <w:abstractNumId w:val="16"/>
  </w:num>
  <w:num w:numId="18">
    <w:abstractNumId w:val="8"/>
  </w:num>
  <w:num w:numId="19">
    <w:abstractNumId w:val="40"/>
  </w:num>
  <w:num w:numId="20">
    <w:abstractNumId w:val="26"/>
  </w:num>
  <w:num w:numId="21">
    <w:abstractNumId w:val="5"/>
    <w:lvlOverride w:ilvl="0">
      <w:startOverride w:val="1"/>
    </w:lvlOverride>
  </w:num>
  <w:num w:numId="22">
    <w:abstractNumId w:val="10"/>
  </w:num>
  <w:num w:numId="23">
    <w:abstractNumId w:val="23"/>
  </w:num>
  <w:num w:numId="24">
    <w:abstractNumId w:val="33"/>
  </w:num>
  <w:num w:numId="25">
    <w:abstractNumId w:val="5"/>
    <w:lvlOverride w:ilvl="0">
      <w:startOverride w:val="1"/>
    </w:lvlOverride>
  </w:num>
  <w:num w:numId="26">
    <w:abstractNumId w:val="34"/>
  </w:num>
  <w:num w:numId="27">
    <w:abstractNumId w:val="3"/>
  </w:num>
  <w:num w:numId="28">
    <w:abstractNumId w:val="19"/>
  </w:num>
  <w:num w:numId="29">
    <w:abstractNumId w:val="5"/>
    <w:lvlOverride w:ilvl="0">
      <w:startOverride w:val="1"/>
    </w:lvlOverride>
  </w:num>
  <w:num w:numId="30">
    <w:abstractNumId w:val="11"/>
  </w:num>
  <w:num w:numId="31">
    <w:abstractNumId w:val="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15"/>
  </w:num>
  <w:num w:numId="35">
    <w:abstractNumId w:val="21"/>
  </w:num>
  <w:num w:numId="36">
    <w:abstractNumId w:val="28"/>
  </w:num>
  <w:num w:numId="37">
    <w:abstractNumId w:val="5"/>
    <w:lvlOverride w:ilvl="0">
      <w:startOverride w:val="1"/>
    </w:lvlOverride>
  </w:num>
  <w:num w:numId="38">
    <w:abstractNumId w:val="1"/>
  </w:num>
  <w:num w:numId="39">
    <w:abstractNumId w:val="9"/>
  </w:num>
  <w:num w:numId="40">
    <w:abstractNumId w:val="12"/>
  </w:num>
  <w:num w:numId="41">
    <w:abstractNumId w:val="39"/>
  </w:num>
  <w:num w:numId="42">
    <w:abstractNumId w:val="5"/>
    <w:lvlOverride w:ilvl="0">
      <w:startOverride w:val="1"/>
    </w:lvlOverride>
  </w:num>
  <w:num w:numId="43">
    <w:abstractNumId w:val="4"/>
  </w:num>
  <w:num w:numId="44">
    <w:abstractNumId w:val="31"/>
  </w:num>
  <w:num w:numId="45">
    <w:abstractNumId w:val="38"/>
  </w:num>
  <w:num w:numId="46">
    <w:abstractNumId w:val="2"/>
  </w:num>
  <w:num w:numId="47">
    <w:abstractNumId w:val="5"/>
    <w:lvlOverride w:ilvl="0">
      <w:startOverride w:val="1"/>
    </w:lvlOverride>
  </w:num>
  <w:num w:numId="48">
    <w:abstractNumId w:val="5"/>
    <w:lvlOverride w:ilvl="0">
      <w:startOverride w:val="1"/>
    </w:lvlOverride>
  </w:num>
  <w:num w:numId="49">
    <w:abstractNumId w:val="30"/>
  </w:num>
  <w:num w:numId="50">
    <w:abstractNumId w:val="5"/>
    <w:lvlOverride w:ilvl="0">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5"/>
    <w:rsid w:val="00000A54"/>
    <w:rsid w:val="00004765"/>
    <w:rsid w:val="00010C24"/>
    <w:rsid w:val="00012D5C"/>
    <w:rsid w:val="00015BE0"/>
    <w:rsid w:val="0001666D"/>
    <w:rsid w:val="00023B96"/>
    <w:rsid w:val="00023DEA"/>
    <w:rsid w:val="0002702E"/>
    <w:rsid w:val="00027D5F"/>
    <w:rsid w:val="00031883"/>
    <w:rsid w:val="00032C32"/>
    <w:rsid w:val="000334F8"/>
    <w:rsid w:val="00035D76"/>
    <w:rsid w:val="00046EEF"/>
    <w:rsid w:val="00050437"/>
    <w:rsid w:val="00050886"/>
    <w:rsid w:val="000523B9"/>
    <w:rsid w:val="00053755"/>
    <w:rsid w:val="00054826"/>
    <w:rsid w:val="00054E7B"/>
    <w:rsid w:val="00055DD0"/>
    <w:rsid w:val="00056722"/>
    <w:rsid w:val="00060EEE"/>
    <w:rsid w:val="000675F9"/>
    <w:rsid w:val="00067CFC"/>
    <w:rsid w:val="0007194F"/>
    <w:rsid w:val="00074C3A"/>
    <w:rsid w:val="00074F42"/>
    <w:rsid w:val="00077735"/>
    <w:rsid w:val="0008159E"/>
    <w:rsid w:val="000823A6"/>
    <w:rsid w:val="0008709A"/>
    <w:rsid w:val="00090D93"/>
    <w:rsid w:val="0009202B"/>
    <w:rsid w:val="0009520E"/>
    <w:rsid w:val="000A1D38"/>
    <w:rsid w:val="000A224F"/>
    <w:rsid w:val="000A2569"/>
    <w:rsid w:val="000A2D99"/>
    <w:rsid w:val="000A54D2"/>
    <w:rsid w:val="000A75AD"/>
    <w:rsid w:val="000B025D"/>
    <w:rsid w:val="000B1F2C"/>
    <w:rsid w:val="000B2AD0"/>
    <w:rsid w:val="000B2AD2"/>
    <w:rsid w:val="000C100F"/>
    <w:rsid w:val="000C1517"/>
    <w:rsid w:val="000C2606"/>
    <w:rsid w:val="000C46A3"/>
    <w:rsid w:val="000C5412"/>
    <w:rsid w:val="000C5497"/>
    <w:rsid w:val="000C7D9C"/>
    <w:rsid w:val="000D202E"/>
    <w:rsid w:val="000D28E1"/>
    <w:rsid w:val="000D32EE"/>
    <w:rsid w:val="000D4FA6"/>
    <w:rsid w:val="000E0869"/>
    <w:rsid w:val="000E10C7"/>
    <w:rsid w:val="000E1EDE"/>
    <w:rsid w:val="000E74BE"/>
    <w:rsid w:val="000E7807"/>
    <w:rsid w:val="000F0AAB"/>
    <w:rsid w:val="000F1F48"/>
    <w:rsid w:val="000F4C2D"/>
    <w:rsid w:val="00100CE5"/>
    <w:rsid w:val="00103D4E"/>
    <w:rsid w:val="00104C6E"/>
    <w:rsid w:val="001075C7"/>
    <w:rsid w:val="0011055A"/>
    <w:rsid w:val="0011121E"/>
    <w:rsid w:val="0011554B"/>
    <w:rsid w:val="00117429"/>
    <w:rsid w:val="00125DCB"/>
    <w:rsid w:val="0012662D"/>
    <w:rsid w:val="00126767"/>
    <w:rsid w:val="001267EB"/>
    <w:rsid w:val="00127689"/>
    <w:rsid w:val="001279E0"/>
    <w:rsid w:val="00131232"/>
    <w:rsid w:val="001369A4"/>
    <w:rsid w:val="0014312B"/>
    <w:rsid w:val="00143979"/>
    <w:rsid w:val="00144B16"/>
    <w:rsid w:val="0014786E"/>
    <w:rsid w:val="00152C35"/>
    <w:rsid w:val="001569D8"/>
    <w:rsid w:val="00157E07"/>
    <w:rsid w:val="00166741"/>
    <w:rsid w:val="001677A0"/>
    <w:rsid w:val="00167F70"/>
    <w:rsid w:val="00170663"/>
    <w:rsid w:val="00170F04"/>
    <w:rsid w:val="00170FFC"/>
    <w:rsid w:val="001741B5"/>
    <w:rsid w:val="00176920"/>
    <w:rsid w:val="0018475F"/>
    <w:rsid w:val="001867FC"/>
    <w:rsid w:val="00186BA5"/>
    <w:rsid w:val="00186BD2"/>
    <w:rsid w:val="001919DB"/>
    <w:rsid w:val="00192782"/>
    <w:rsid w:val="00197BFC"/>
    <w:rsid w:val="001A068F"/>
    <w:rsid w:val="001A081E"/>
    <w:rsid w:val="001A4B78"/>
    <w:rsid w:val="001A51BC"/>
    <w:rsid w:val="001B4029"/>
    <w:rsid w:val="001B4770"/>
    <w:rsid w:val="001B4F6D"/>
    <w:rsid w:val="001B5086"/>
    <w:rsid w:val="001B77ED"/>
    <w:rsid w:val="001C0C59"/>
    <w:rsid w:val="001D1D6D"/>
    <w:rsid w:val="001D37BC"/>
    <w:rsid w:val="001D449E"/>
    <w:rsid w:val="001D543B"/>
    <w:rsid w:val="001D74A9"/>
    <w:rsid w:val="001E0AD4"/>
    <w:rsid w:val="001E18D8"/>
    <w:rsid w:val="001E3175"/>
    <w:rsid w:val="001E3A69"/>
    <w:rsid w:val="001E3F2E"/>
    <w:rsid w:val="001E4D71"/>
    <w:rsid w:val="001E6DEE"/>
    <w:rsid w:val="001F03DC"/>
    <w:rsid w:val="001F0B10"/>
    <w:rsid w:val="001F1C25"/>
    <w:rsid w:val="001F608A"/>
    <w:rsid w:val="00202536"/>
    <w:rsid w:val="002036B2"/>
    <w:rsid w:val="002137DF"/>
    <w:rsid w:val="00215E47"/>
    <w:rsid w:val="0022060F"/>
    <w:rsid w:val="00221D5C"/>
    <w:rsid w:val="00227D67"/>
    <w:rsid w:val="002312E2"/>
    <w:rsid w:val="002332A3"/>
    <w:rsid w:val="002342C2"/>
    <w:rsid w:val="00234E7D"/>
    <w:rsid w:val="002354BE"/>
    <w:rsid w:val="00236488"/>
    <w:rsid w:val="00237678"/>
    <w:rsid w:val="00240CCF"/>
    <w:rsid w:val="00240D56"/>
    <w:rsid w:val="00241EE3"/>
    <w:rsid w:val="00242BA5"/>
    <w:rsid w:val="00243924"/>
    <w:rsid w:val="00245ADE"/>
    <w:rsid w:val="002471FB"/>
    <w:rsid w:val="002523BA"/>
    <w:rsid w:val="00252CA9"/>
    <w:rsid w:val="00256193"/>
    <w:rsid w:val="00263B33"/>
    <w:rsid w:val="002646DE"/>
    <w:rsid w:val="00264A35"/>
    <w:rsid w:val="00264AB0"/>
    <w:rsid w:val="00265E3E"/>
    <w:rsid w:val="002763A5"/>
    <w:rsid w:val="00281230"/>
    <w:rsid w:val="00281499"/>
    <w:rsid w:val="00281B09"/>
    <w:rsid w:val="002827AA"/>
    <w:rsid w:val="00282D2E"/>
    <w:rsid w:val="00283363"/>
    <w:rsid w:val="00285077"/>
    <w:rsid w:val="002A5BC9"/>
    <w:rsid w:val="002A735D"/>
    <w:rsid w:val="002B0A41"/>
    <w:rsid w:val="002B2AAF"/>
    <w:rsid w:val="002B373E"/>
    <w:rsid w:val="002B73E2"/>
    <w:rsid w:val="002C2A2C"/>
    <w:rsid w:val="002C3786"/>
    <w:rsid w:val="002C75C2"/>
    <w:rsid w:val="002D1B66"/>
    <w:rsid w:val="002D258C"/>
    <w:rsid w:val="002D3F7C"/>
    <w:rsid w:val="002D505B"/>
    <w:rsid w:val="002E260F"/>
    <w:rsid w:val="002E2BA4"/>
    <w:rsid w:val="002F1869"/>
    <w:rsid w:val="002F26B3"/>
    <w:rsid w:val="002F2C14"/>
    <w:rsid w:val="002F4F51"/>
    <w:rsid w:val="002F510F"/>
    <w:rsid w:val="002F6744"/>
    <w:rsid w:val="002F7DCE"/>
    <w:rsid w:val="0030101C"/>
    <w:rsid w:val="00302B25"/>
    <w:rsid w:val="003121AC"/>
    <w:rsid w:val="0031308C"/>
    <w:rsid w:val="0031508A"/>
    <w:rsid w:val="00320A68"/>
    <w:rsid w:val="00321FF9"/>
    <w:rsid w:val="003240D2"/>
    <w:rsid w:val="003253F4"/>
    <w:rsid w:val="00326E1D"/>
    <w:rsid w:val="00330201"/>
    <w:rsid w:val="003308CE"/>
    <w:rsid w:val="00332CB7"/>
    <w:rsid w:val="003334EC"/>
    <w:rsid w:val="00336424"/>
    <w:rsid w:val="00336D9F"/>
    <w:rsid w:val="0034123E"/>
    <w:rsid w:val="00343654"/>
    <w:rsid w:val="00343D7D"/>
    <w:rsid w:val="00346350"/>
    <w:rsid w:val="00346355"/>
    <w:rsid w:val="00346C13"/>
    <w:rsid w:val="00347D12"/>
    <w:rsid w:val="00350F36"/>
    <w:rsid w:val="00351F51"/>
    <w:rsid w:val="0035209C"/>
    <w:rsid w:val="00352215"/>
    <w:rsid w:val="003554A2"/>
    <w:rsid w:val="00355649"/>
    <w:rsid w:val="003564BA"/>
    <w:rsid w:val="003628CB"/>
    <w:rsid w:val="00363018"/>
    <w:rsid w:val="00365724"/>
    <w:rsid w:val="00366870"/>
    <w:rsid w:val="003678BA"/>
    <w:rsid w:val="00371C9A"/>
    <w:rsid w:val="00384F25"/>
    <w:rsid w:val="00390DDB"/>
    <w:rsid w:val="00391E65"/>
    <w:rsid w:val="003924FA"/>
    <w:rsid w:val="00392B95"/>
    <w:rsid w:val="00395655"/>
    <w:rsid w:val="003A035B"/>
    <w:rsid w:val="003A151A"/>
    <w:rsid w:val="003A5A9E"/>
    <w:rsid w:val="003A7CB1"/>
    <w:rsid w:val="003B2E2D"/>
    <w:rsid w:val="003B559C"/>
    <w:rsid w:val="003C3BAF"/>
    <w:rsid w:val="003C56E8"/>
    <w:rsid w:val="003D37B6"/>
    <w:rsid w:val="003D739E"/>
    <w:rsid w:val="003D7D80"/>
    <w:rsid w:val="003E6274"/>
    <w:rsid w:val="003F0178"/>
    <w:rsid w:val="003F2584"/>
    <w:rsid w:val="003F2638"/>
    <w:rsid w:val="003F5A72"/>
    <w:rsid w:val="003F77BD"/>
    <w:rsid w:val="00403884"/>
    <w:rsid w:val="00404472"/>
    <w:rsid w:val="00404DCF"/>
    <w:rsid w:val="00404EA9"/>
    <w:rsid w:val="00406776"/>
    <w:rsid w:val="00407432"/>
    <w:rsid w:val="00407565"/>
    <w:rsid w:val="00413528"/>
    <w:rsid w:val="00413BC6"/>
    <w:rsid w:val="004209C1"/>
    <w:rsid w:val="004309BC"/>
    <w:rsid w:val="004315F3"/>
    <w:rsid w:val="004322F5"/>
    <w:rsid w:val="00433228"/>
    <w:rsid w:val="00437B00"/>
    <w:rsid w:val="00437F30"/>
    <w:rsid w:val="004417E2"/>
    <w:rsid w:val="00442351"/>
    <w:rsid w:val="004449D6"/>
    <w:rsid w:val="004554B3"/>
    <w:rsid w:val="004606ED"/>
    <w:rsid w:val="00461CB9"/>
    <w:rsid w:val="00464670"/>
    <w:rsid w:val="00465FEB"/>
    <w:rsid w:val="004736D6"/>
    <w:rsid w:val="00480003"/>
    <w:rsid w:val="004803DC"/>
    <w:rsid w:val="00482DB6"/>
    <w:rsid w:val="00483600"/>
    <w:rsid w:val="004875F1"/>
    <w:rsid w:val="00495271"/>
    <w:rsid w:val="004A7BB3"/>
    <w:rsid w:val="004B13BC"/>
    <w:rsid w:val="004B5C95"/>
    <w:rsid w:val="004B6885"/>
    <w:rsid w:val="004C41EA"/>
    <w:rsid w:val="004C7D74"/>
    <w:rsid w:val="004D3E60"/>
    <w:rsid w:val="004D6C6A"/>
    <w:rsid w:val="004D6E1D"/>
    <w:rsid w:val="004E5296"/>
    <w:rsid w:val="004F2945"/>
    <w:rsid w:val="004F74A8"/>
    <w:rsid w:val="00507E7A"/>
    <w:rsid w:val="00507F16"/>
    <w:rsid w:val="00510569"/>
    <w:rsid w:val="00514835"/>
    <w:rsid w:val="00522CDE"/>
    <w:rsid w:val="00524CB1"/>
    <w:rsid w:val="00525D62"/>
    <w:rsid w:val="00526521"/>
    <w:rsid w:val="00541807"/>
    <w:rsid w:val="00551B96"/>
    <w:rsid w:val="00551D10"/>
    <w:rsid w:val="005545DC"/>
    <w:rsid w:val="00556489"/>
    <w:rsid w:val="00557DF6"/>
    <w:rsid w:val="005632F5"/>
    <w:rsid w:val="00565865"/>
    <w:rsid w:val="00574964"/>
    <w:rsid w:val="005772B9"/>
    <w:rsid w:val="00577A41"/>
    <w:rsid w:val="005811EE"/>
    <w:rsid w:val="005831E3"/>
    <w:rsid w:val="00586C59"/>
    <w:rsid w:val="00586CB6"/>
    <w:rsid w:val="00590AA8"/>
    <w:rsid w:val="00593E48"/>
    <w:rsid w:val="00593FB5"/>
    <w:rsid w:val="0059475B"/>
    <w:rsid w:val="00597336"/>
    <w:rsid w:val="00597AC2"/>
    <w:rsid w:val="005A06A2"/>
    <w:rsid w:val="005A1F48"/>
    <w:rsid w:val="005A3D33"/>
    <w:rsid w:val="005B0B33"/>
    <w:rsid w:val="005B26B2"/>
    <w:rsid w:val="005B4DB0"/>
    <w:rsid w:val="005B76C4"/>
    <w:rsid w:val="005C11F3"/>
    <w:rsid w:val="005C1C58"/>
    <w:rsid w:val="005D5115"/>
    <w:rsid w:val="005D66FD"/>
    <w:rsid w:val="005E34BC"/>
    <w:rsid w:val="005E416E"/>
    <w:rsid w:val="005F10A8"/>
    <w:rsid w:val="005F1290"/>
    <w:rsid w:val="005F1C9E"/>
    <w:rsid w:val="005F2EE7"/>
    <w:rsid w:val="005F7B48"/>
    <w:rsid w:val="0060139C"/>
    <w:rsid w:val="00601987"/>
    <w:rsid w:val="0060385A"/>
    <w:rsid w:val="006046CF"/>
    <w:rsid w:val="00604D22"/>
    <w:rsid w:val="0060753B"/>
    <w:rsid w:val="00607924"/>
    <w:rsid w:val="006110FA"/>
    <w:rsid w:val="00612716"/>
    <w:rsid w:val="0061479E"/>
    <w:rsid w:val="00614E8B"/>
    <w:rsid w:val="00616349"/>
    <w:rsid w:val="0062120A"/>
    <w:rsid w:val="0062208C"/>
    <w:rsid w:val="00632113"/>
    <w:rsid w:val="00632F02"/>
    <w:rsid w:val="00640759"/>
    <w:rsid w:val="006458BA"/>
    <w:rsid w:val="006464AA"/>
    <w:rsid w:val="00654DC1"/>
    <w:rsid w:val="00654E61"/>
    <w:rsid w:val="0065649C"/>
    <w:rsid w:val="00656D13"/>
    <w:rsid w:val="006579C4"/>
    <w:rsid w:val="006637DB"/>
    <w:rsid w:val="00663AFD"/>
    <w:rsid w:val="0066411D"/>
    <w:rsid w:val="00665FEB"/>
    <w:rsid w:val="00671667"/>
    <w:rsid w:val="0067254E"/>
    <w:rsid w:val="006728BF"/>
    <w:rsid w:val="006742EB"/>
    <w:rsid w:val="00676CDA"/>
    <w:rsid w:val="006805C1"/>
    <w:rsid w:val="00684CEE"/>
    <w:rsid w:val="00684FF0"/>
    <w:rsid w:val="00685275"/>
    <w:rsid w:val="00687A3A"/>
    <w:rsid w:val="00691A24"/>
    <w:rsid w:val="006943B5"/>
    <w:rsid w:val="00694654"/>
    <w:rsid w:val="00695233"/>
    <w:rsid w:val="006A7050"/>
    <w:rsid w:val="006A78B4"/>
    <w:rsid w:val="006B313F"/>
    <w:rsid w:val="006B7343"/>
    <w:rsid w:val="006C41B8"/>
    <w:rsid w:val="006C591A"/>
    <w:rsid w:val="006C7F55"/>
    <w:rsid w:val="006D46F5"/>
    <w:rsid w:val="006D5843"/>
    <w:rsid w:val="006E1907"/>
    <w:rsid w:val="006E4B28"/>
    <w:rsid w:val="006F6D8B"/>
    <w:rsid w:val="006F7182"/>
    <w:rsid w:val="0070054D"/>
    <w:rsid w:val="00702C7E"/>
    <w:rsid w:val="00712E33"/>
    <w:rsid w:val="00722025"/>
    <w:rsid w:val="00727C6E"/>
    <w:rsid w:val="00730407"/>
    <w:rsid w:val="00732D1D"/>
    <w:rsid w:val="007353AA"/>
    <w:rsid w:val="007357DB"/>
    <w:rsid w:val="00736C3F"/>
    <w:rsid w:val="007445FB"/>
    <w:rsid w:val="00746466"/>
    <w:rsid w:val="00747374"/>
    <w:rsid w:val="0075244B"/>
    <w:rsid w:val="00755596"/>
    <w:rsid w:val="00756927"/>
    <w:rsid w:val="00760D63"/>
    <w:rsid w:val="00761336"/>
    <w:rsid w:val="00761422"/>
    <w:rsid w:val="0076395F"/>
    <w:rsid w:val="007647B4"/>
    <w:rsid w:val="00765A67"/>
    <w:rsid w:val="007660A0"/>
    <w:rsid w:val="00770873"/>
    <w:rsid w:val="00772CCC"/>
    <w:rsid w:val="00777F43"/>
    <w:rsid w:val="007811D5"/>
    <w:rsid w:val="00784513"/>
    <w:rsid w:val="00785035"/>
    <w:rsid w:val="007851C5"/>
    <w:rsid w:val="00785C80"/>
    <w:rsid w:val="00786AA4"/>
    <w:rsid w:val="00796D3F"/>
    <w:rsid w:val="007A18D4"/>
    <w:rsid w:val="007A1E46"/>
    <w:rsid w:val="007A34AA"/>
    <w:rsid w:val="007B0598"/>
    <w:rsid w:val="007B06EF"/>
    <w:rsid w:val="007B570F"/>
    <w:rsid w:val="007B7118"/>
    <w:rsid w:val="007B778F"/>
    <w:rsid w:val="007C18BF"/>
    <w:rsid w:val="007C62C3"/>
    <w:rsid w:val="007D0868"/>
    <w:rsid w:val="007D6C28"/>
    <w:rsid w:val="007E2725"/>
    <w:rsid w:val="007E32E1"/>
    <w:rsid w:val="007E67F4"/>
    <w:rsid w:val="007F0470"/>
    <w:rsid w:val="007F2815"/>
    <w:rsid w:val="008111ED"/>
    <w:rsid w:val="00811502"/>
    <w:rsid w:val="00817888"/>
    <w:rsid w:val="0082591F"/>
    <w:rsid w:val="00827081"/>
    <w:rsid w:val="00827D63"/>
    <w:rsid w:val="0084055B"/>
    <w:rsid w:val="00843491"/>
    <w:rsid w:val="00844C19"/>
    <w:rsid w:val="008455F8"/>
    <w:rsid w:val="00845D2C"/>
    <w:rsid w:val="0086677B"/>
    <w:rsid w:val="008729CB"/>
    <w:rsid w:val="008731CF"/>
    <w:rsid w:val="00881E27"/>
    <w:rsid w:val="008864C8"/>
    <w:rsid w:val="0089293A"/>
    <w:rsid w:val="008929DF"/>
    <w:rsid w:val="0089654F"/>
    <w:rsid w:val="008966B5"/>
    <w:rsid w:val="00897D04"/>
    <w:rsid w:val="008A7284"/>
    <w:rsid w:val="008B4A3A"/>
    <w:rsid w:val="008B580F"/>
    <w:rsid w:val="008C0ADA"/>
    <w:rsid w:val="008C44A2"/>
    <w:rsid w:val="008C70E0"/>
    <w:rsid w:val="008C7542"/>
    <w:rsid w:val="008D44CE"/>
    <w:rsid w:val="008D5042"/>
    <w:rsid w:val="008E10FB"/>
    <w:rsid w:val="008E1160"/>
    <w:rsid w:val="008E2A33"/>
    <w:rsid w:val="008E63D9"/>
    <w:rsid w:val="008E66E0"/>
    <w:rsid w:val="008F2628"/>
    <w:rsid w:val="008F7E1A"/>
    <w:rsid w:val="00912671"/>
    <w:rsid w:val="00912CD8"/>
    <w:rsid w:val="0092301F"/>
    <w:rsid w:val="00923FB6"/>
    <w:rsid w:val="00925B21"/>
    <w:rsid w:val="00926319"/>
    <w:rsid w:val="00930E8A"/>
    <w:rsid w:val="00936302"/>
    <w:rsid w:val="00936383"/>
    <w:rsid w:val="00941088"/>
    <w:rsid w:val="00946340"/>
    <w:rsid w:val="00951CAB"/>
    <w:rsid w:val="00952CB3"/>
    <w:rsid w:val="0096288A"/>
    <w:rsid w:val="00963B15"/>
    <w:rsid w:val="009663FB"/>
    <w:rsid w:val="00970E64"/>
    <w:rsid w:val="00970EB7"/>
    <w:rsid w:val="009720E5"/>
    <w:rsid w:val="00973F87"/>
    <w:rsid w:val="009870F8"/>
    <w:rsid w:val="009A2433"/>
    <w:rsid w:val="009A2BDE"/>
    <w:rsid w:val="009A5AB5"/>
    <w:rsid w:val="009A6091"/>
    <w:rsid w:val="009B05EC"/>
    <w:rsid w:val="009B2E2D"/>
    <w:rsid w:val="009B5B84"/>
    <w:rsid w:val="009B699B"/>
    <w:rsid w:val="009C040F"/>
    <w:rsid w:val="009C1D2C"/>
    <w:rsid w:val="009C2FB5"/>
    <w:rsid w:val="009C6429"/>
    <w:rsid w:val="009D00F4"/>
    <w:rsid w:val="009D04A3"/>
    <w:rsid w:val="009D0B2D"/>
    <w:rsid w:val="009D1ABB"/>
    <w:rsid w:val="009D2C49"/>
    <w:rsid w:val="009D6382"/>
    <w:rsid w:val="009D7C61"/>
    <w:rsid w:val="009E0F9F"/>
    <w:rsid w:val="009E5311"/>
    <w:rsid w:val="009F0B6A"/>
    <w:rsid w:val="009F1E03"/>
    <w:rsid w:val="009F2374"/>
    <w:rsid w:val="009F2B4B"/>
    <w:rsid w:val="009F2F65"/>
    <w:rsid w:val="009F4FEE"/>
    <w:rsid w:val="009F6A45"/>
    <w:rsid w:val="00A013EB"/>
    <w:rsid w:val="00A02A87"/>
    <w:rsid w:val="00A047BF"/>
    <w:rsid w:val="00A06542"/>
    <w:rsid w:val="00A06D20"/>
    <w:rsid w:val="00A13EA9"/>
    <w:rsid w:val="00A1632A"/>
    <w:rsid w:val="00A305D9"/>
    <w:rsid w:val="00A30B76"/>
    <w:rsid w:val="00A32F12"/>
    <w:rsid w:val="00A365EE"/>
    <w:rsid w:val="00A42444"/>
    <w:rsid w:val="00A4647E"/>
    <w:rsid w:val="00A467D3"/>
    <w:rsid w:val="00A52736"/>
    <w:rsid w:val="00A52CBD"/>
    <w:rsid w:val="00A539EB"/>
    <w:rsid w:val="00A55E5C"/>
    <w:rsid w:val="00A56855"/>
    <w:rsid w:val="00A569AE"/>
    <w:rsid w:val="00A6415C"/>
    <w:rsid w:val="00A65E23"/>
    <w:rsid w:val="00A66AEA"/>
    <w:rsid w:val="00A74016"/>
    <w:rsid w:val="00A8240F"/>
    <w:rsid w:val="00A83DF9"/>
    <w:rsid w:val="00A83F51"/>
    <w:rsid w:val="00A8465F"/>
    <w:rsid w:val="00A910BE"/>
    <w:rsid w:val="00A92016"/>
    <w:rsid w:val="00A951DB"/>
    <w:rsid w:val="00A970CE"/>
    <w:rsid w:val="00AA5A54"/>
    <w:rsid w:val="00AB5A95"/>
    <w:rsid w:val="00AB6140"/>
    <w:rsid w:val="00AC03A2"/>
    <w:rsid w:val="00AC08D7"/>
    <w:rsid w:val="00AC25DB"/>
    <w:rsid w:val="00AC3418"/>
    <w:rsid w:val="00AC3710"/>
    <w:rsid w:val="00AC54F2"/>
    <w:rsid w:val="00AD1EC4"/>
    <w:rsid w:val="00AD31CE"/>
    <w:rsid w:val="00AD4D4F"/>
    <w:rsid w:val="00AE3162"/>
    <w:rsid w:val="00AE76E0"/>
    <w:rsid w:val="00B11D9C"/>
    <w:rsid w:val="00B12067"/>
    <w:rsid w:val="00B137A6"/>
    <w:rsid w:val="00B14990"/>
    <w:rsid w:val="00B247A1"/>
    <w:rsid w:val="00B259AE"/>
    <w:rsid w:val="00B371D0"/>
    <w:rsid w:val="00B408A1"/>
    <w:rsid w:val="00B41C60"/>
    <w:rsid w:val="00B42508"/>
    <w:rsid w:val="00B5042B"/>
    <w:rsid w:val="00B50EFF"/>
    <w:rsid w:val="00B51C29"/>
    <w:rsid w:val="00B5390F"/>
    <w:rsid w:val="00B573ED"/>
    <w:rsid w:val="00B63AD8"/>
    <w:rsid w:val="00B63D7E"/>
    <w:rsid w:val="00B70CB0"/>
    <w:rsid w:val="00B748A4"/>
    <w:rsid w:val="00B77E74"/>
    <w:rsid w:val="00B8162B"/>
    <w:rsid w:val="00B85586"/>
    <w:rsid w:val="00B936D0"/>
    <w:rsid w:val="00B964F6"/>
    <w:rsid w:val="00BA263C"/>
    <w:rsid w:val="00BA7828"/>
    <w:rsid w:val="00BB4751"/>
    <w:rsid w:val="00BB7352"/>
    <w:rsid w:val="00BB799E"/>
    <w:rsid w:val="00BC2350"/>
    <w:rsid w:val="00BC70EF"/>
    <w:rsid w:val="00BC71FC"/>
    <w:rsid w:val="00BD40D9"/>
    <w:rsid w:val="00BD4BAC"/>
    <w:rsid w:val="00BD54AB"/>
    <w:rsid w:val="00BD55A5"/>
    <w:rsid w:val="00BD5881"/>
    <w:rsid w:val="00BD6620"/>
    <w:rsid w:val="00BE2AD5"/>
    <w:rsid w:val="00BF092C"/>
    <w:rsid w:val="00BF14DC"/>
    <w:rsid w:val="00BF3A95"/>
    <w:rsid w:val="00BF485E"/>
    <w:rsid w:val="00BF750B"/>
    <w:rsid w:val="00C01F47"/>
    <w:rsid w:val="00C02621"/>
    <w:rsid w:val="00C0645E"/>
    <w:rsid w:val="00C1227C"/>
    <w:rsid w:val="00C13BE1"/>
    <w:rsid w:val="00C1454E"/>
    <w:rsid w:val="00C215AD"/>
    <w:rsid w:val="00C30788"/>
    <w:rsid w:val="00C31279"/>
    <w:rsid w:val="00C34284"/>
    <w:rsid w:val="00C35D2B"/>
    <w:rsid w:val="00C36301"/>
    <w:rsid w:val="00C41809"/>
    <w:rsid w:val="00C44077"/>
    <w:rsid w:val="00C440F9"/>
    <w:rsid w:val="00C47325"/>
    <w:rsid w:val="00C50B5F"/>
    <w:rsid w:val="00C52540"/>
    <w:rsid w:val="00C54219"/>
    <w:rsid w:val="00C55DF7"/>
    <w:rsid w:val="00C60552"/>
    <w:rsid w:val="00C61B06"/>
    <w:rsid w:val="00C64A16"/>
    <w:rsid w:val="00C65029"/>
    <w:rsid w:val="00C710F2"/>
    <w:rsid w:val="00C776EC"/>
    <w:rsid w:val="00C77D10"/>
    <w:rsid w:val="00C84ABC"/>
    <w:rsid w:val="00C86A4D"/>
    <w:rsid w:val="00C9044D"/>
    <w:rsid w:val="00C930B1"/>
    <w:rsid w:val="00C93DC8"/>
    <w:rsid w:val="00C9520E"/>
    <w:rsid w:val="00CA1D03"/>
    <w:rsid w:val="00CA2D4B"/>
    <w:rsid w:val="00CA2DC4"/>
    <w:rsid w:val="00CA4F03"/>
    <w:rsid w:val="00CA676E"/>
    <w:rsid w:val="00CB0F24"/>
    <w:rsid w:val="00CB4675"/>
    <w:rsid w:val="00CB5938"/>
    <w:rsid w:val="00CB632C"/>
    <w:rsid w:val="00CB69B7"/>
    <w:rsid w:val="00CC005C"/>
    <w:rsid w:val="00CC25F7"/>
    <w:rsid w:val="00CD338D"/>
    <w:rsid w:val="00CD4682"/>
    <w:rsid w:val="00CE3F94"/>
    <w:rsid w:val="00CE4513"/>
    <w:rsid w:val="00CE4E11"/>
    <w:rsid w:val="00CE6C11"/>
    <w:rsid w:val="00CE7DB3"/>
    <w:rsid w:val="00CF244B"/>
    <w:rsid w:val="00D01F05"/>
    <w:rsid w:val="00D21E32"/>
    <w:rsid w:val="00D236B1"/>
    <w:rsid w:val="00D23AE6"/>
    <w:rsid w:val="00D23CB9"/>
    <w:rsid w:val="00D23EFF"/>
    <w:rsid w:val="00D2488E"/>
    <w:rsid w:val="00D257F4"/>
    <w:rsid w:val="00D316A9"/>
    <w:rsid w:val="00D339DD"/>
    <w:rsid w:val="00D36911"/>
    <w:rsid w:val="00D37437"/>
    <w:rsid w:val="00D46314"/>
    <w:rsid w:val="00D6703E"/>
    <w:rsid w:val="00D731D0"/>
    <w:rsid w:val="00D73EFC"/>
    <w:rsid w:val="00D74B30"/>
    <w:rsid w:val="00D77073"/>
    <w:rsid w:val="00D77E04"/>
    <w:rsid w:val="00D81550"/>
    <w:rsid w:val="00D8672A"/>
    <w:rsid w:val="00D872A0"/>
    <w:rsid w:val="00D8745F"/>
    <w:rsid w:val="00D90DD1"/>
    <w:rsid w:val="00D937C4"/>
    <w:rsid w:val="00D962C8"/>
    <w:rsid w:val="00D9651D"/>
    <w:rsid w:val="00DA0379"/>
    <w:rsid w:val="00DA05D7"/>
    <w:rsid w:val="00DA07E4"/>
    <w:rsid w:val="00DA273F"/>
    <w:rsid w:val="00DA381A"/>
    <w:rsid w:val="00DA49F0"/>
    <w:rsid w:val="00DA676C"/>
    <w:rsid w:val="00DA75B6"/>
    <w:rsid w:val="00DB2183"/>
    <w:rsid w:val="00DB339C"/>
    <w:rsid w:val="00DB6267"/>
    <w:rsid w:val="00DC456C"/>
    <w:rsid w:val="00DC4B28"/>
    <w:rsid w:val="00DC6ED6"/>
    <w:rsid w:val="00DD1B72"/>
    <w:rsid w:val="00DD320A"/>
    <w:rsid w:val="00DD36E6"/>
    <w:rsid w:val="00DD3B7C"/>
    <w:rsid w:val="00DD4372"/>
    <w:rsid w:val="00DD4507"/>
    <w:rsid w:val="00DD64BF"/>
    <w:rsid w:val="00DE3D66"/>
    <w:rsid w:val="00DE4D21"/>
    <w:rsid w:val="00DE551E"/>
    <w:rsid w:val="00DE58A3"/>
    <w:rsid w:val="00DE5A5B"/>
    <w:rsid w:val="00DE7BF6"/>
    <w:rsid w:val="00DF2E7F"/>
    <w:rsid w:val="00DF7CB9"/>
    <w:rsid w:val="00E0234E"/>
    <w:rsid w:val="00E0563F"/>
    <w:rsid w:val="00E101CE"/>
    <w:rsid w:val="00E10D65"/>
    <w:rsid w:val="00E11594"/>
    <w:rsid w:val="00E12664"/>
    <w:rsid w:val="00E13820"/>
    <w:rsid w:val="00E15C88"/>
    <w:rsid w:val="00E20D43"/>
    <w:rsid w:val="00E2115B"/>
    <w:rsid w:val="00E312DA"/>
    <w:rsid w:val="00E32110"/>
    <w:rsid w:val="00E32782"/>
    <w:rsid w:val="00E3444C"/>
    <w:rsid w:val="00E4082C"/>
    <w:rsid w:val="00E4542F"/>
    <w:rsid w:val="00E51051"/>
    <w:rsid w:val="00E532AA"/>
    <w:rsid w:val="00E53AA6"/>
    <w:rsid w:val="00E543CC"/>
    <w:rsid w:val="00E57B9A"/>
    <w:rsid w:val="00E70491"/>
    <w:rsid w:val="00E720AF"/>
    <w:rsid w:val="00E746F7"/>
    <w:rsid w:val="00E75095"/>
    <w:rsid w:val="00E7611A"/>
    <w:rsid w:val="00E77A48"/>
    <w:rsid w:val="00E80A43"/>
    <w:rsid w:val="00E81CB7"/>
    <w:rsid w:val="00E8388B"/>
    <w:rsid w:val="00E83D09"/>
    <w:rsid w:val="00E9085F"/>
    <w:rsid w:val="00E91050"/>
    <w:rsid w:val="00E94173"/>
    <w:rsid w:val="00E944DC"/>
    <w:rsid w:val="00EA25C5"/>
    <w:rsid w:val="00EA3A41"/>
    <w:rsid w:val="00EA5E0A"/>
    <w:rsid w:val="00EA7957"/>
    <w:rsid w:val="00EC54FD"/>
    <w:rsid w:val="00ED2F64"/>
    <w:rsid w:val="00ED6874"/>
    <w:rsid w:val="00ED68B3"/>
    <w:rsid w:val="00ED6927"/>
    <w:rsid w:val="00ED7D57"/>
    <w:rsid w:val="00EE2BC3"/>
    <w:rsid w:val="00EE3774"/>
    <w:rsid w:val="00EE6754"/>
    <w:rsid w:val="00EE6AF8"/>
    <w:rsid w:val="00EE6B04"/>
    <w:rsid w:val="00EE6D68"/>
    <w:rsid w:val="00EE719F"/>
    <w:rsid w:val="00EF2D6F"/>
    <w:rsid w:val="00EF4E2C"/>
    <w:rsid w:val="00EF4FF6"/>
    <w:rsid w:val="00F02C82"/>
    <w:rsid w:val="00F035BC"/>
    <w:rsid w:val="00F05F5A"/>
    <w:rsid w:val="00F07A74"/>
    <w:rsid w:val="00F11060"/>
    <w:rsid w:val="00F13B56"/>
    <w:rsid w:val="00F14B81"/>
    <w:rsid w:val="00F162C0"/>
    <w:rsid w:val="00F163ED"/>
    <w:rsid w:val="00F16868"/>
    <w:rsid w:val="00F16878"/>
    <w:rsid w:val="00F20691"/>
    <w:rsid w:val="00F21402"/>
    <w:rsid w:val="00F2175A"/>
    <w:rsid w:val="00F25387"/>
    <w:rsid w:val="00F276C5"/>
    <w:rsid w:val="00F27844"/>
    <w:rsid w:val="00F34840"/>
    <w:rsid w:val="00F369B7"/>
    <w:rsid w:val="00F42640"/>
    <w:rsid w:val="00F45AA2"/>
    <w:rsid w:val="00F53274"/>
    <w:rsid w:val="00F5469A"/>
    <w:rsid w:val="00F55FA3"/>
    <w:rsid w:val="00F576C4"/>
    <w:rsid w:val="00F61176"/>
    <w:rsid w:val="00F615B6"/>
    <w:rsid w:val="00F64AD7"/>
    <w:rsid w:val="00F665E2"/>
    <w:rsid w:val="00F66ACA"/>
    <w:rsid w:val="00F67402"/>
    <w:rsid w:val="00F70A30"/>
    <w:rsid w:val="00F7184F"/>
    <w:rsid w:val="00F84237"/>
    <w:rsid w:val="00F90E34"/>
    <w:rsid w:val="00F924F3"/>
    <w:rsid w:val="00F93CDA"/>
    <w:rsid w:val="00F9469D"/>
    <w:rsid w:val="00F96A34"/>
    <w:rsid w:val="00FA029D"/>
    <w:rsid w:val="00FA3433"/>
    <w:rsid w:val="00FA500D"/>
    <w:rsid w:val="00FA5637"/>
    <w:rsid w:val="00FB17E6"/>
    <w:rsid w:val="00FB2CCB"/>
    <w:rsid w:val="00FB5552"/>
    <w:rsid w:val="00FB570B"/>
    <w:rsid w:val="00FB78D4"/>
    <w:rsid w:val="00FC64EA"/>
    <w:rsid w:val="00FD1E63"/>
    <w:rsid w:val="00FD5FCF"/>
    <w:rsid w:val="00FE1286"/>
    <w:rsid w:val="00FE752A"/>
    <w:rsid w:val="00FE75D2"/>
    <w:rsid w:val="00FE7B1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36D0D4"/>
  <w15:chartTrackingRefBased/>
  <w15:docId w15:val="{EE7AF160-D926-4873-ABAD-87D4D6B32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متن"/>
    <w:qFormat/>
    <w:rsid w:val="00242BA5"/>
    <w:pPr>
      <w:bidi/>
      <w:spacing w:after="120" w:line="240" w:lineRule="auto"/>
      <w:ind w:firstLine="284"/>
      <w:contextualSpacing/>
      <w:jc w:val="both"/>
    </w:pPr>
    <w:rPr>
      <w:rFonts w:ascii="2  Badr" w:eastAsia="Calibri" w:hAnsi="2  Badr" w:cs="2  Badr"/>
      <w:color w:val="000000" w:themeColor="text1"/>
      <w:sz w:val="28"/>
      <w:szCs w:val="28"/>
    </w:rPr>
  </w:style>
  <w:style w:type="paragraph" w:styleId="Heading1">
    <w:name w:val="heading 1"/>
    <w:aliases w:val="سرفصل1,سرفصل 1"/>
    <w:basedOn w:val="Normal"/>
    <w:next w:val="Normal"/>
    <w:link w:val="Heading1Char"/>
    <w:autoRedefine/>
    <w:uiPriority w:val="9"/>
    <w:qFormat/>
    <w:rsid w:val="00170FFC"/>
    <w:pPr>
      <w:keepNext/>
      <w:keepLines/>
      <w:spacing w:before="400" w:after="0" w:line="276" w:lineRule="auto"/>
      <w:ind w:left="360" w:firstLine="0"/>
      <w:outlineLvl w:val="0"/>
    </w:pPr>
    <w:rPr>
      <w:rFonts w:ascii="IRBadr" w:eastAsia="2  Lotus" w:hAnsi="IRBadr" w:cs="B Badr"/>
      <w:bCs/>
      <w:color w:val="2E74B5" w:themeColor="accent1" w:themeShade="BF"/>
      <w:sz w:val="44"/>
      <w:szCs w:val="44"/>
    </w:rPr>
  </w:style>
  <w:style w:type="paragraph" w:styleId="Heading2">
    <w:name w:val="heading 2"/>
    <w:aliases w:val="سرفصل2,سرفصل 2"/>
    <w:basedOn w:val="Normal"/>
    <w:next w:val="Normal"/>
    <w:link w:val="Heading2Char"/>
    <w:autoRedefine/>
    <w:uiPriority w:val="9"/>
    <w:unhideWhenUsed/>
    <w:qFormat/>
    <w:rsid w:val="00EF2D6F"/>
    <w:pPr>
      <w:keepNext/>
      <w:keepLines/>
      <w:numPr>
        <w:numId w:val="6"/>
      </w:numPr>
      <w:spacing w:before="340" w:after="0" w:line="276" w:lineRule="auto"/>
      <w:outlineLvl w:val="1"/>
    </w:pPr>
    <w:rPr>
      <w:rFonts w:ascii="IRBadr" w:eastAsiaTheme="minorHAnsi" w:hAnsi="IRBadr" w:cs="B Badr"/>
      <w:bCs/>
      <w:color w:val="2E74B5" w:themeColor="accent1" w:themeShade="BF"/>
      <w:sz w:val="40"/>
      <w:szCs w:val="40"/>
    </w:rPr>
  </w:style>
  <w:style w:type="paragraph" w:styleId="Heading3">
    <w:name w:val="heading 3"/>
    <w:aliases w:val="سرفصل3,سرفصل 3"/>
    <w:basedOn w:val="Normal"/>
    <w:next w:val="Normal"/>
    <w:link w:val="Heading3Char"/>
    <w:autoRedefine/>
    <w:uiPriority w:val="9"/>
    <w:unhideWhenUsed/>
    <w:qFormat/>
    <w:rsid w:val="006A78B4"/>
    <w:pPr>
      <w:keepNext/>
      <w:keepLines/>
      <w:autoSpaceDE w:val="0"/>
      <w:autoSpaceDN w:val="0"/>
      <w:adjustRightInd w:val="0"/>
      <w:spacing w:before="280" w:after="0" w:line="276" w:lineRule="auto"/>
      <w:ind w:left="360" w:firstLine="0"/>
      <w:contextualSpacing w:val="0"/>
      <w:outlineLvl w:val="2"/>
    </w:pPr>
    <w:rPr>
      <w:rFonts w:ascii="IRBadr" w:eastAsiaTheme="minorHAnsi" w:hAnsi="IRBadr" w:cs="IRBadr"/>
      <w:bCs/>
      <w:color w:val="2E74B5" w:themeColor="accent1" w:themeShade="BF"/>
      <w:sz w:val="38"/>
      <w:szCs w:val="38"/>
      <w:lang w:bidi="ar-SA"/>
    </w:rPr>
  </w:style>
  <w:style w:type="paragraph" w:styleId="Heading4">
    <w:name w:val="heading 4"/>
    <w:basedOn w:val="Normal"/>
    <w:next w:val="Normal"/>
    <w:link w:val="Heading4Char"/>
    <w:uiPriority w:val="9"/>
    <w:unhideWhenUsed/>
    <w:qFormat/>
    <w:rsid w:val="00242BA5"/>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42BA5"/>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35221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42BA5"/>
    <w:pPr>
      <w:spacing w:after="0"/>
    </w:pPr>
    <w:rPr>
      <w:rFonts w:ascii="Calibri" w:eastAsia="Times New Roman" w:hAnsi="Calibri"/>
      <w:sz w:val="20"/>
      <w:szCs w:val="20"/>
    </w:rPr>
  </w:style>
  <w:style w:type="character" w:customStyle="1" w:styleId="FootnoteTextChar">
    <w:name w:val="Footnote Text Char"/>
    <w:basedOn w:val="DefaultParagraphFont"/>
    <w:link w:val="FootnoteText"/>
    <w:uiPriority w:val="99"/>
    <w:semiHidden/>
    <w:rsid w:val="00242BA5"/>
    <w:rPr>
      <w:rFonts w:ascii="Calibri" w:eastAsia="Times New Roman" w:hAnsi="Calibri" w:cs="2  Badr"/>
      <w:color w:val="000000" w:themeColor="text1"/>
      <w:sz w:val="20"/>
      <w:szCs w:val="20"/>
    </w:rPr>
  </w:style>
  <w:style w:type="character" w:styleId="FootnoteReference">
    <w:name w:val="footnote reference"/>
    <w:basedOn w:val="DefaultParagraphFont"/>
    <w:uiPriority w:val="99"/>
    <w:semiHidden/>
    <w:unhideWhenUsed/>
    <w:rsid w:val="00242BA5"/>
    <w:rPr>
      <w:vertAlign w:val="superscript"/>
    </w:rPr>
  </w:style>
  <w:style w:type="character" w:customStyle="1" w:styleId="Heading1Char">
    <w:name w:val="Heading 1 Char"/>
    <w:aliases w:val="سرفصل1 Char,سرفصل 1 Char"/>
    <w:basedOn w:val="DefaultParagraphFont"/>
    <w:link w:val="Heading1"/>
    <w:uiPriority w:val="9"/>
    <w:rsid w:val="00170FFC"/>
    <w:rPr>
      <w:rFonts w:ascii="IRBadr" w:eastAsia="2  Lotus" w:hAnsi="IRBadr" w:cs="B Badr"/>
      <w:bCs/>
      <w:color w:val="2E74B5" w:themeColor="accent1" w:themeShade="BF"/>
      <w:sz w:val="44"/>
      <w:szCs w:val="44"/>
    </w:rPr>
  </w:style>
  <w:style w:type="character" w:customStyle="1" w:styleId="Heading2Char">
    <w:name w:val="Heading 2 Char"/>
    <w:aliases w:val="سرفصل2 Char,سرفصل 2 Char"/>
    <w:basedOn w:val="DefaultParagraphFont"/>
    <w:link w:val="Heading2"/>
    <w:uiPriority w:val="9"/>
    <w:rsid w:val="00EF2D6F"/>
    <w:rPr>
      <w:rFonts w:ascii="IRBadr" w:hAnsi="IRBadr" w:cs="B Badr"/>
      <w:bCs/>
      <w:color w:val="2E74B5" w:themeColor="accent1" w:themeShade="BF"/>
      <w:sz w:val="40"/>
      <w:szCs w:val="40"/>
    </w:rPr>
  </w:style>
  <w:style w:type="character" w:customStyle="1" w:styleId="Heading3Char">
    <w:name w:val="Heading 3 Char"/>
    <w:aliases w:val="سرفصل3 Char,سرفصل 3 Char"/>
    <w:basedOn w:val="DefaultParagraphFont"/>
    <w:link w:val="Heading3"/>
    <w:uiPriority w:val="9"/>
    <w:rsid w:val="006A78B4"/>
    <w:rPr>
      <w:rFonts w:ascii="IRBadr" w:hAnsi="IRBadr" w:cs="IRBadr"/>
      <w:bCs/>
      <w:color w:val="2E74B5" w:themeColor="accent1" w:themeShade="BF"/>
      <w:sz w:val="38"/>
      <w:szCs w:val="38"/>
      <w:lang w:bidi="ar-SA"/>
    </w:rPr>
  </w:style>
  <w:style w:type="character" w:customStyle="1" w:styleId="Heading4Char">
    <w:name w:val="Heading 4 Char"/>
    <w:basedOn w:val="DefaultParagraphFont"/>
    <w:link w:val="Heading4"/>
    <w:uiPriority w:val="9"/>
    <w:rsid w:val="00242BA5"/>
    <w:rPr>
      <w:rFonts w:asciiTheme="majorHAnsi" w:eastAsiaTheme="majorEastAsia" w:hAnsiTheme="majorHAnsi" w:cstheme="majorBidi"/>
      <w:i/>
      <w:iCs/>
      <w:color w:val="2E74B5" w:themeColor="accent1" w:themeShade="BF"/>
      <w:sz w:val="28"/>
      <w:szCs w:val="28"/>
    </w:rPr>
  </w:style>
  <w:style w:type="character" w:customStyle="1" w:styleId="Heading5Char">
    <w:name w:val="Heading 5 Char"/>
    <w:basedOn w:val="DefaultParagraphFont"/>
    <w:link w:val="Heading5"/>
    <w:uiPriority w:val="9"/>
    <w:rsid w:val="00242BA5"/>
    <w:rPr>
      <w:rFonts w:asciiTheme="majorHAnsi" w:eastAsiaTheme="majorEastAsia" w:hAnsiTheme="majorHAnsi" w:cstheme="majorBidi"/>
      <w:color w:val="2E74B5" w:themeColor="accent1" w:themeShade="BF"/>
      <w:sz w:val="28"/>
      <w:szCs w:val="28"/>
    </w:rPr>
  </w:style>
  <w:style w:type="paragraph" w:styleId="Footer">
    <w:name w:val="footer"/>
    <w:basedOn w:val="Normal"/>
    <w:link w:val="FooterChar"/>
    <w:uiPriority w:val="99"/>
    <w:unhideWhenUsed/>
    <w:rsid w:val="00242BA5"/>
    <w:pPr>
      <w:tabs>
        <w:tab w:val="center" w:pos="4513"/>
        <w:tab w:val="right" w:pos="9026"/>
      </w:tabs>
      <w:spacing w:after="0"/>
    </w:pPr>
    <w:rPr>
      <w:rFonts w:ascii="Calibri" w:eastAsia="Times New Roman" w:hAnsi="Calibri"/>
    </w:rPr>
  </w:style>
  <w:style w:type="character" w:customStyle="1" w:styleId="FooterChar">
    <w:name w:val="Footer Char"/>
    <w:basedOn w:val="DefaultParagraphFont"/>
    <w:link w:val="Footer"/>
    <w:uiPriority w:val="99"/>
    <w:rsid w:val="00242BA5"/>
    <w:rPr>
      <w:rFonts w:ascii="Calibri" w:eastAsia="Times New Roman" w:hAnsi="Calibri" w:cs="2  Badr"/>
      <w:color w:val="000000" w:themeColor="text1"/>
      <w:sz w:val="28"/>
      <w:szCs w:val="28"/>
    </w:rPr>
  </w:style>
  <w:style w:type="paragraph" w:styleId="NormalWeb">
    <w:name w:val="Normal (Web)"/>
    <w:basedOn w:val="Normal"/>
    <w:uiPriority w:val="99"/>
    <w:unhideWhenUsed/>
    <w:rsid w:val="00242BA5"/>
    <w:pPr>
      <w:bidi w:val="0"/>
      <w:spacing w:before="100" w:beforeAutospacing="1" w:after="100" w:afterAutospacing="1"/>
      <w:ind w:firstLine="0"/>
      <w:contextualSpacing w:val="0"/>
      <w:jc w:val="left"/>
    </w:pPr>
    <w:rPr>
      <w:rFonts w:ascii="Times New Roman" w:eastAsia="Times New Roman" w:hAnsi="Times New Roman" w:cs="Times New Roman"/>
      <w:color w:val="auto"/>
      <w:sz w:val="24"/>
      <w:szCs w:val="24"/>
    </w:rPr>
  </w:style>
  <w:style w:type="paragraph" w:styleId="ListParagraph">
    <w:name w:val="List Paragraph"/>
    <w:basedOn w:val="Normal"/>
    <w:uiPriority w:val="34"/>
    <w:qFormat/>
    <w:rsid w:val="00242BA5"/>
    <w:pPr>
      <w:ind w:left="720"/>
    </w:pPr>
  </w:style>
  <w:style w:type="paragraph" w:styleId="Header">
    <w:name w:val="header"/>
    <w:basedOn w:val="Normal"/>
    <w:link w:val="HeaderChar"/>
    <w:uiPriority w:val="99"/>
    <w:unhideWhenUsed/>
    <w:rsid w:val="00242BA5"/>
    <w:pPr>
      <w:tabs>
        <w:tab w:val="center" w:pos="4513"/>
        <w:tab w:val="right" w:pos="9026"/>
      </w:tabs>
      <w:spacing w:after="0"/>
    </w:pPr>
  </w:style>
  <w:style w:type="character" w:customStyle="1" w:styleId="HeaderChar">
    <w:name w:val="Header Char"/>
    <w:basedOn w:val="DefaultParagraphFont"/>
    <w:link w:val="Header"/>
    <w:uiPriority w:val="99"/>
    <w:rsid w:val="00242BA5"/>
    <w:rPr>
      <w:rFonts w:ascii="2  Badr" w:eastAsia="Calibri" w:hAnsi="2  Badr" w:cs="2  Badr"/>
      <w:color w:val="000000" w:themeColor="text1"/>
      <w:sz w:val="28"/>
      <w:szCs w:val="28"/>
    </w:rPr>
  </w:style>
  <w:style w:type="character" w:styleId="CommentReference">
    <w:name w:val="annotation reference"/>
    <w:basedOn w:val="DefaultParagraphFont"/>
    <w:uiPriority w:val="99"/>
    <w:semiHidden/>
    <w:unhideWhenUsed/>
    <w:rsid w:val="002F7DCE"/>
    <w:rPr>
      <w:sz w:val="16"/>
      <w:szCs w:val="16"/>
    </w:rPr>
  </w:style>
  <w:style w:type="paragraph" w:styleId="CommentText">
    <w:name w:val="annotation text"/>
    <w:basedOn w:val="Normal"/>
    <w:link w:val="CommentTextChar"/>
    <w:uiPriority w:val="99"/>
    <w:semiHidden/>
    <w:unhideWhenUsed/>
    <w:rsid w:val="002F7DCE"/>
    <w:rPr>
      <w:sz w:val="20"/>
      <w:szCs w:val="20"/>
    </w:rPr>
  </w:style>
  <w:style w:type="character" w:customStyle="1" w:styleId="CommentTextChar">
    <w:name w:val="Comment Text Char"/>
    <w:basedOn w:val="DefaultParagraphFont"/>
    <w:link w:val="CommentText"/>
    <w:uiPriority w:val="99"/>
    <w:semiHidden/>
    <w:rsid w:val="002F7DCE"/>
    <w:rPr>
      <w:rFonts w:ascii="2  Badr" w:eastAsia="Calibri" w:hAnsi="2  Badr" w:cs="2  Bad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F7DCE"/>
    <w:rPr>
      <w:b/>
      <w:bCs/>
    </w:rPr>
  </w:style>
  <w:style w:type="character" w:customStyle="1" w:styleId="CommentSubjectChar">
    <w:name w:val="Comment Subject Char"/>
    <w:basedOn w:val="CommentTextChar"/>
    <w:link w:val="CommentSubject"/>
    <w:uiPriority w:val="99"/>
    <w:semiHidden/>
    <w:rsid w:val="002F7DCE"/>
    <w:rPr>
      <w:rFonts w:ascii="2  Badr" w:eastAsia="Calibri" w:hAnsi="2  Badr" w:cs="2  Badr"/>
      <w:b/>
      <w:bCs/>
      <w:color w:val="000000" w:themeColor="text1"/>
      <w:sz w:val="20"/>
      <w:szCs w:val="20"/>
    </w:rPr>
  </w:style>
  <w:style w:type="paragraph" w:styleId="BalloonText">
    <w:name w:val="Balloon Text"/>
    <w:basedOn w:val="Normal"/>
    <w:link w:val="BalloonTextChar"/>
    <w:uiPriority w:val="99"/>
    <w:semiHidden/>
    <w:unhideWhenUsed/>
    <w:rsid w:val="002F7DCE"/>
    <w:pPr>
      <w:spacing w:after="0"/>
    </w:pPr>
    <w:rPr>
      <w:rFonts w:ascii="Tahoma" w:hAnsi="Tahoma" w:cs="Tahoma"/>
      <w:sz w:val="18"/>
      <w:szCs w:val="18"/>
    </w:rPr>
  </w:style>
  <w:style w:type="character" w:customStyle="1" w:styleId="BalloonTextChar">
    <w:name w:val="Balloon Text Char"/>
    <w:basedOn w:val="DefaultParagraphFont"/>
    <w:link w:val="BalloonText"/>
    <w:uiPriority w:val="99"/>
    <w:semiHidden/>
    <w:rsid w:val="002F7DCE"/>
    <w:rPr>
      <w:rFonts w:ascii="Tahoma" w:eastAsia="Calibri" w:hAnsi="Tahoma" w:cs="Tahoma"/>
      <w:color w:val="000000" w:themeColor="text1"/>
      <w:sz w:val="18"/>
      <w:szCs w:val="18"/>
    </w:rPr>
  </w:style>
  <w:style w:type="character" w:customStyle="1" w:styleId="reference-text">
    <w:name w:val="reference-text"/>
    <w:basedOn w:val="DefaultParagraphFont"/>
    <w:rsid w:val="009B699B"/>
  </w:style>
  <w:style w:type="character" w:customStyle="1" w:styleId="st">
    <w:name w:val="st"/>
    <w:basedOn w:val="DefaultParagraphFont"/>
    <w:rsid w:val="00B5390F"/>
  </w:style>
  <w:style w:type="character" w:styleId="Emphasis">
    <w:name w:val="Emphasis"/>
    <w:basedOn w:val="DefaultParagraphFont"/>
    <w:uiPriority w:val="20"/>
    <w:qFormat/>
    <w:rsid w:val="00B5390F"/>
    <w:rPr>
      <w:i/>
      <w:iCs/>
    </w:rPr>
  </w:style>
  <w:style w:type="character" w:customStyle="1" w:styleId="innocentarticle">
    <w:name w:val="innocentarticle"/>
    <w:basedOn w:val="DefaultParagraphFont"/>
    <w:rsid w:val="00046EEF"/>
  </w:style>
  <w:style w:type="character" w:customStyle="1" w:styleId="Heading6Char">
    <w:name w:val="Heading 6 Char"/>
    <w:basedOn w:val="DefaultParagraphFont"/>
    <w:link w:val="Heading6"/>
    <w:uiPriority w:val="9"/>
    <w:rsid w:val="00352215"/>
    <w:rPr>
      <w:rFonts w:asciiTheme="majorHAnsi" w:eastAsiaTheme="majorEastAsia" w:hAnsiTheme="majorHAnsi" w:cstheme="majorBidi"/>
      <w:color w:val="1F4D78" w:themeColor="accent1" w:themeShade="7F"/>
      <w:sz w:val="28"/>
      <w:szCs w:val="28"/>
    </w:rPr>
  </w:style>
  <w:style w:type="paragraph" w:styleId="NoSpacing">
    <w:name w:val="No Spacing"/>
    <w:uiPriority w:val="1"/>
    <w:qFormat/>
    <w:rsid w:val="009A5AB5"/>
    <w:pPr>
      <w:bidi/>
      <w:spacing w:after="0" w:line="240" w:lineRule="auto"/>
      <w:ind w:firstLine="284"/>
      <w:contextualSpacing/>
      <w:jc w:val="both"/>
    </w:pPr>
    <w:rPr>
      <w:rFonts w:ascii="2  Badr" w:eastAsia="Calibri" w:hAnsi="2  Badr" w:cs="2  Badr"/>
      <w:color w:val="000000" w:themeColor="text1"/>
      <w:sz w:val="28"/>
      <w:szCs w:val="28"/>
    </w:rPr>
  </w:style>
  <w:style w:type="character" w:styleId="Hyperlink">
    <w:name w:val="Hyperlink"/>
    <w:basedOn w:val="DefaultParagraphFont"/>
    <w:uiPriority w:val="99"/>
    <w:unhideWhenUsed/>
    <w:rsid w:val="0060139C"/>
    <w:rPr>
      <w:color w:val="0563C1" w:themeColor="hyperlink"/>
      <w:u w:val="single"/>
    </w:rPr>
  </w:style>
  <w:style w:type="paragraph" w:styleId="TOCHeading">
    <w:name w:val="TOC Heading"/>
    <w:basedOn w:val="Heading1"/>
    <w:next w:val="Normal"/>
    <w:uiPriority w:val="39"/>
    <w:unhideWhenUsed/>
    <w:qFormat/>
    <w:rsid w:val="00556489"/>
    <w:pPr>
      <w:bidi w:val="0"/>
      <w:spacing w:before="240" w:line="259" w:lineRule="auto"/>
      <w:ind w:left="0"/>
      <w:contextualSpacing w:val="0"/>
      <w:jc w:val="left"/>
      <w:outlineLvl w:val="9"/>
    </w:pPr>
    <w:rPr>
      <w:rFonts w:asciiTheme="majorHAnsi" w:eastAsiaTheme="majorEastAsia" w:hAnsiTheme="majorHAnsi" w:cstheme="majorBidi"/>
      <w:bCs w:val="0"/>
      <w:sz w:val="32"/>
      <w:szCs w:val="32"/>
      <w:lang w:bidi="ar-SA"/>
    </w:rPr>
  </w:style>
  <w:style w:type="paragraph" w:styleId="TOC1">
    <w:name w:val="toc 1"/>
    <w:basedOn w:val="Normal"/>
    <w:next w:val="Normal"/>
    <w:autoRedefine/>
    <w:uiPriority w:val="39"/>
    <w:unhideWhenUsed/>
    <w:rsid w:val="00556489"/>
    <w:pPr>
      <w:spacing w:after="100"/>
    </w:pPr>
  </w:style>
  <w:style w:type="paragraph" w:styleId="TOC2">
    <w:name w:val="toc 2"/>
    <w:basedOn w:val="Normal"/>
    <w:next w:val="Normal"/>
    <w:autoRedefine/>
    <w:uiPriority w:val="39"/>
    <w:unhideWhenUsed/>
    <w:rsid w:val="00EA5E0A"/>
    <w:pPr>
      <w:spacing w:after="100"/>
      <w:ind w:left="280"/>
    </w:pPr>
  </w:style>
  <w:style w:type="paragraph" w:styleId="TOC3">
    <w:name w:val="toc 3"/>
    <w:basedOn w:val="Normal"/>
    <w:next w:val="Normal"/>
    <w:autoRedefine/>
    <w:uiPriority w:val="39"/>
    <w:unhideWhenUsed/>
    <w:rsid w:val="003A035B"/>
    <w:pPr>
      <w:spacing w:after="100"/>
      <w:ind w:left="560"/>
    </w:pPr>
  </w:style>
  <w:style w:type="paragraph" w:styleId="Title">
    <w:name w:val="Title"/>
    <w:basedOn w:val="Normal"/>
    <w:next w:val="Normal"/>
    <w:link w:val="TitleChar"/>
    <w:uiPriority w:val="10"/>
    <w:qFormat/>
    <w:rsid w:val="00F90E34"/>
    <w:pPr>
      <w:spacing w:after="0"/>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F90E34"/>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5F2E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148322">
      <w:bodyDiv w:val="1"/>
      <w:marLeft w:val="0"/>
      <w:marRight w:val="0"/>
      <w:marTop w:val="0"/>
      <w:marBottom w:val="0"/>
      <w:divBdr>
        <w:top w:val="none" w:sz="0" w:space="0" w:color="auto"/>
        <w:left w:val="none" w:sz="0" w:space="0" w:color="auto"/>
        <w:bottom w:val="none" w:sz="0" w:space="0" w:color="auto"/>
        <w:right w:val="none" w:sz="0" w:space="0" w:color="auto"/>
      </w:divBdr>
    </w:div>
    <w:div w:id="50464360">
      <w:bodyDiv w:val="1"/>
      <w:marLeft w:val="0"/>
      <w:marRight w:val="0"/>
      <w:marTop w:val="0"/>
      <w:marBottom w:val="0"/>
      <w:divBdr>
        <w:top w:val="none" w:sz="0" w:space="0" w:color="auto"/>
        <w:left w:val="none" w:sz="0" w:space="0" w:color="auto"/>
        <w:bottom w:val="none" w:sz="0" w:space="0" w:color="auto"/>
        <w:right w:val="none" w:sz="0" w:space="0" w:color="auto"/>
      </w:divBdr>
    </w:div>
    <w:div w:id="75130793">
      <w:bodyDiv w:val="1"/>
      <w:marLeft w:val="0"/>
      <w:marRight w:val="0"/>
      <w:marTop w:val="0"/>
      <w:marBottom w:val="0"/>
      <w:divBdr>
        <w:top w:val="none" w:sz="0" w:space="0" w:color="auto"/>
        <w:left w:val="none" w:sz="0" w:space="0" w:color="auto"/>
        <w:bottom w:val="none" w:sz="0" w:space="0" w:color="auto"/>
        <w:right w:val="none" w:sz="0" w:space="0" w:color="auto"/>
      </w:divBdr>
    </w:div>
    <w:div w:id="83771847">
      <w:bodyDiv w:val="1"/>
      <w:marLeft w:val="0"/>
      <w:marRight w:val="0"/>
      <w:marTop w:val="0"/>
      <w:marBottom w:val="0"/>
      <w:divBdr>
        <w:top w:val="none" w:sz="0" w:space="0" w:color="auto"/>
        <w:left w:val="none" w:sz="0" w:space="0" w:color="auto"/>
        <w:bottom w:val="none" w:sz="0" w:space="0" w:color="auto"/>
        <w:right w:val="none" w:sz="0" w:space="0" w:color="auto"/>
      </w:divBdr>
    </w:div>
    <w:div w:id="112557911">
      <w:bodyDiv w:val="1"/>
      <w:marLeft w:val="0"/>
      <w:marRight w:val="0"/>
      <w:marTop w:val="0"/>
      <w:marBottom w:val="0"/>
      <w:divBdr>
        <w:top w:val="none" w:sz="0" w:space="0" w:color="auto"/>
        <w:left w:val="none" w:sz="0" w:space="0" w:color="auto"/>
        <w:bottom w:val="none" w:sz="0" w:space="0" w:color="auto"/>
        <w:right w:val="none" w:sz="0" w:space="0" w:color="auto"/>
      </w:divBdr>
    </w:div>
    <w:div w:id="132913915">
      <w:bodyDiv w:val="1"/>
      <w:marLeft w:val="0"/>
      <w:marRight w:val="0"/>
      <w:marTop w:val="0"/>
      <w:marBottom w:val="0"/>
      <w:divBdr>
        <w:top w:val="none" w:sz="0" w:space="0" w:color="auto"/>
        <w:left w:val="none" w:sz="0" w:space="0" w:color="auto"/>
        <w:bottom w:val="none" w:sz="0" w:space="0" w:color="auto"/>
        <w:right w:val="none" w:sz="0" w:space="0" w:color="auto"/>
      </w:divBdr>
    </w:div>
    <w:div w:id="155657762">
      <w:bodyDiv w:val="1"/>
      <w:marLeft w:val="0"/>
      <w:marRight w:val="0"/>
      <w:marTop w:val="0"/>
      <w:marBottom w:val="0"/>
      <w:divBdr>
        <w:top w:val="none" w:sz="0" w:space="0" w:color="auto"/>
        <w:left w:val="none" w:sz="0" w:space="0" w:color="auto"/>
        <w:bottom w:val="none" w:sz="0" w:space="0" w:color="auto"/>
        <w:right w:val="none" w:sz="0" w:space="0" w:color="auto"/>
      </w:divBdr>
    </w:div>
    <w:div w:id="171146604">
      <w:bodyDiv w:val="1"/>
      <w:marLeft w:val="0"/>
      <w:marRight w:val="0"/>
      <w:marTop w:val="0"/>
      <w:marBottom w:val="0"/>
      <w:divBdr>
        <w:top w:val="none" w:sz="0" w:space="0" w:color="auto"/>
        <w:left w:val="none" w:sz="0" w:space="0" w:color="auto"/>
        <w:bottom w:val="none" w:sz="0" w:space="0" w:color="auto"/>
        <w:right w:val="none" w:sz="0" w:space="0" w:color="auto"/>
      </w:divBdr>
    </w:div>
    <w:div w:id="185099742">
      <w:bodyDiv w:val="1"/>
      <w:marLeft w:val="0"/>
      <w:marRight w:val="0"/>
      <w:marTop w:val="0"/>
      <w:marBottom w:val="0"/>
      <w:divBdr>
        <w:top w:val="none" w:sz="0" w:space="0" w:color="auto"/>
        <w:left w:val="none" w:sz="0" w:space="0" w:color="auto"/>
        <w:bottom w:val="none" w:sz="0" w:space="0" w:color="auto"/>
        <w:right w:val="none" w:sz="0" w:space="0" w:color="auto"/>
      </w:divBdr>
    </w:div>
    <w:div w:id="193932067">
      <w:bodyDiv w:val="1"/>
      <w:marLeft w:val="0"/>
      <w:marRight w:val="0"/>
      <w:marTop w:val="0"/>
      <w:marBottom w:val="0"/>
      <w:divBdr>
        <w:top w:val="none" w:sz="0" w:space="0" w:color="auto"/>
        <w:left w:val="none" w:sz="0" w:space="0" w:color="auto"/>
        <w:bottom w:val="none" w:sz="0" w:space="0" w:color="auto"/>
        <w:right w:val="none" w:sz="0" w:space="0" w:color="auto"/>
      </w:divBdr>
    </w:div>
    <w:div w:id="196161398">
      <w:bodyDiv w:val="1"/>
      <w:marLeft w:val="0"/>
      <w:marRight w:val="0"/>
      <w:marTop w:val="0"/>
      <w:marBottom w:val="0"/>
      <w:divBdr>
        <w:top w:val="none" w:sz="0" w:space="0" w:color="auto"/>
        <w:left w:val="none" w:sz="0" w:space="0" w:color="auto"/>
        <w:bottom w:val="none" w:sz="0" w:space="0" w:color="auto"/>
        <w:right w:val="none" w:sz="0" w:space="0" w:color="auto"/>
      </w:divBdr>
    </w:div>
    <w:div w:id="201018580">
      <w:bodyDiv w:val="1"/>
      <w:marLeft w:val="0"/>
      <w:marRight w:val="0"/>
      <w:marTop w:val="0"/>
      <w:marBottom w:val="0"/>
      <w:divBdr>
        <w:top w:val="none" w:sz="0" w:space="0" w:color="auto"/>
        <w:left w:val="none" w:sz="0" w:space="0" w:color="auto"/>
        <w:bottom w:val="none" w:sz="0" w:space="0" w:color="auto"/>
        <w:right w:val="none" w:sz="0" w:space="0" w:color="auto"/>
      </w:divBdr>
    </w:div>
    <w:div w:id="217937931">
      <w:bodyDiv w:val="1"/>
      <w:marLeft w:val="0"/>
      <w:marRight w:val="0"/>
      <w:marTop w:val="0"/>
      <w:marBottom w:val="0"/>
      <w:divBdr>
        <w:top w:val="none" w:sz="0" w:space="0" w:color="auto"/>
        <w:left w:val="none" w:sz="0" w:space="0" w:color="auto"/>
        <w:bottom w:val="none" w:sz="0" w:space="0" w:color="auto"/>
        <w:right w:val="none" w:sz="0" w:space="0" w:color="auto"/>
      </w:divBdr>
    </w:div>
    <w:div w:id="228806873">
      <w:bodyDiv w:val="1"/>
      <w:marLeft w:val="0"/>
      <w:marRight w:val="0"/>
      <w:marTop w:val="0"/>
      <w:marBottom w:val="0"/>
      <w:divBdr>
        <w:top w:val="none" w:sz="0" w:space="0" w:color="auto"/>
        <w:left w:val="none" w:sz="0" w:space="0" w:color="auto"/>
        <w:bottom w:val="none" w:sz="0" w:space="0" w:color="auto"/>
        <w:right w:val="none" w:sz="0" w:space="0" w:color="auto"/>
      </w:divBdr>
    </w:div>
    <w:div w:id="231232337">
      <w:bodyDiv w:val="1"/>
      <w:marLeft w:val="0"/>
      <w:marRight w:val="0"/>
      <w:marTop w:val="0"/>
      <w:marBottom w:val="0"/>
      <w:divBdr>
        <w:top w:val="none" w:sz="0" w:space="0" w:color="auto"/>
        <w:left w:val="none" w:sz="0" w:space="0" w:color="auto"/>
        <w:bottom w:val="none" w:sz="0" w:space="0" w:color="auto"/>
        <w:right w:val="none" w:sz="0" w:space="0" w:color="auto"/>
      </w:divBdr>
    </w:div>
    <w:div w:id="278992908">
      <w:bodyDiv w:val="1"/>
      <w:marLeft w:val="0"/>
      <w:marRight w:val="0"/>
      <w:marTop w:val="0"/>
      <w:marBottom w:val="0"/>
      <w:divBdr>
        <w:top w:val="none" w:sz="0" w:space="0" w:color="auto"/>
        <w:left w:val="none" w:sz="0" w:space="0" w:color="auto"/>
        <w:bottom w:val="none" w:sz="0" w:space="0" w:color="auto"/>
        <w:right w:val="none" w:sz="0" w:space="0" w:color="auto"/>
      </w:divBdr>
    </w:div>
    <w:div w:id="320937895">
      <w:bodyDiv w:val="1"/>
      <w:marLeft w:val="0"/>
      <w:marRight w:val="0"/>
      <w:marTop w:val="0"/>
      <w:marBottom w:val="0"/>
      <w:divBdr>
        <w:top w:val="none" w:sz="0" w:space="0" w:color="auto"/>
        <w:left w:val="none" w:sz="0" w:space="0" w:color="auto"/>
        <w:bottom w:val="none" w:sz="0" w:space="0" w:color="auto"/>
        <w:right w:val="none" w:sz="0" w:space="0" w:color="auto"/>
      </w:divBdr>
    </w:div>
    <w:div w:id="325060194">
      <w:bodyDiv w:val="1"/>
      <w:marLeft w:val="0"/>
      <w:marRight w:val="0"/>
      <w:marTop w:val="0"/>
      <w:marBottom w:val="0"/>
      <w:divBdr>
        <w:top w:val="none" w:sz="0" w:space="0" w:color="auto"/>
        <w:left w:val="none" w:sz="0" w:space="0" w:color="auto"/>
        <w:bottom w:val="none" w:sz="0" w:space="0" w:color="auto"/>
        <w:right w:val="none" w:sz="0" w:space="0" w:color="auto"/>
      </w:divBdr>
    </w:div>
    <w:div w:id="332802242">
      <w:bodyDiv w:val="1"/>
      <w:marLeft w:val="0"/>
      <w:marRight w:val="0"/>
      <w:marTop w:val="0"/>
      <w:marBottom w:val="0"/>
      <w:divBdr>
        <w:top w:val="none" w:sz="0" w:space="0" w:color="auto"/>
        <w:left w:val="none" w:sz="0" w:space="0" w:color="auto"/>
        <w:bottom w:val="none" w:sz="0" w:space="0" w:color="auto"/>
        <w:right w:val="none" w:sz="0" w:space="0" w:color="auto"/>
      </w:divBdr>
    </w:div>
    <w:div w:id="341468379">
      <w:bodyDiv w:val="1"/>
      <w:marLeft w:val="0"/>
      <w:marRight w:val="0"/>
      <w:marTop w:val="0"/>
      <w:marBottom w:val="0"/>
      <w:divBdr>
        <w:top w:val="none" w:sz="0" w:space="0" w:color="auto"/>
        <w:left w:val="none" w:sz="0" w:space="0" w:color="auto"/>
        <w:bottom w:val="none" w:sz="0" w:space="0" w:color="auto"/>
        <w:right w:val="none" w:sz="0" w:space="0" w:color="auto"/>
      </w:divBdr>
    </w:div>
    <w:div w:id="374474969">
      <w:bodyDiv w:val="1"/>
      <w:marLeft w:val="0"/>
      <w:marRight w:val="0"/>
      <w:marTop w:val="0"/>
      <w:marBottom w:val="0"/>
      <w:divBdr>
        <w:top w:val="none" w:sz="0" w:space="0" w:color="auto"/>
        <w:left w:val="none" w:sz="0" w:space="0" w:color="auto"/>
        <w:bottom w:val="none" w:sz="0" w:space="0" w:color="auto"/>
        <w:right w:val="none" w:sz="0" w:space="0" w:color="auto"/>
      </w:divBdr>
    </w:div>
    <w:div w:id="379406808">
      <w:bodyDiv w:val="1"/>
      <w:marLeft w:val="0"/>
      <w:marRight w:val="0"/>
      <w:marTop w:val="0"/>
      <w:marBottom w:val="0"/>
      <w:divBdr>
        <w:top w:val="none" w:sz="0" w:space="0" w:color="auto"/>
        <w:left w:val="none" w:sz="0" w:space="0" w:color="auto"/>
        <w:bottom w:val="none" w:sz="0" w:space="0" w:color="auto"/>
        <w:right w:val="none" w:sz="0" w:space="0" w:color="auto"/>
      </w:divBdr>
    </w:div>
    <w:div w:id="387994173">
      <w:bodyDiv w:val="1"/>
      <w:marLeft w:val="0"/>
      <w:marRight w:val="0"/>
      <w:marTop w:val="0"/>
      <w:marBottom w:val="0"/>
      <w:divBdr>
        <w:top w:val="none" w:sz="0" w:space="0" w:color="auto"/>
        <w:left w:val="none" w:sz="0" w:space="0" w:color="auto"/>
        <w:bottom w:val="none" w:sz="0" w:space="0" w:color="auto"/>
        <w:right w:val="none" w:sz="0" w:space="0" w:color="auto"/>
      </w:divBdr>
    </w:div>
    <w:div w:id="395592817">
      <w:bodyDiv w:val="1"/>
      <w:marLeft w:val="0"/>
      <w:marRight w:val="0"/>
      <w:marTop w:val="0"/>
      <w:marBottom w:val="0"/>
      <w:divBdr>
        <w:top w:val="none" w:sz="0" w:space="0" w:color="auto"/>
        <w:left w:val="none" w:sz="0" w:space="0" w:color="auto"/>
        <w:bottom w:val="none" w:sz="0" w:space="0" w:color="auto"/>
        <w:right w:val="none" w:sz="0" w:space="0" w:color="auto"/>
      </w:divBdr>
    </w:div>
    <w:div w:id="400518298">
      <w:bodyDiv w:val="1"/>
      <w:marLeft w:val="0"/>
      <w:marRight w:val="0"/>
      <w:marTop w:val="0"/>
      <w:marBottom w:val="0"/>
      <w:divBdr>
        <w:top w:val="none" w:sz="0" w:space="0" w:color="auto"/>
        <w:left w:val="none" w:sz="0" w:space="0" w:color="auto"/>
        <w:bottom w:val="none" w:sz="0" w:space="0" w:color="auto"/>
        <w:right w:val="none" w:sz="0" w:space="0" w:color="auto"/>
      </w:divBdr>
    </w:div>
    <w:div w:id="402796975">
      <w:bodyDiv w:val="1"/>
      <w:marLeft w:val="0"/>
      <w:marRight w:val="0"/>
      <w:marTop w:val="0"/>
      <w:marBottom w:val="0"/>
      <w:divBdr>
        <w:top w:val="none" w:sz="0" w:space="0" w:color="auto"/>
        <w:left w:val="none" w:sz="0" w:space="0" w:color="auto"/>
        <w:bottom w:val="none" w:sz="0" w:space="0" w:color="auto"/>
        <w:right w:val="none" w:sz="0" w:space="0" w:color="auto"/>
      </w:divBdr>
    </w:div>
    <w:div w:id="411853379">
      <w:bodyDiv w:val="1"/>
      <w:marLeft w:val="0"/>
      <w:marRight w:val="0"/>
      <w:marTop w:val="0"/>
      <w:marBottom w:val="0"/>
      <w:divBdr>
        <w:top w:val="none" w:sz="0" w:space="0" w:color="auto"/>
        <w:left w:val="none" w:sz="0" w:space="0" w:color="auto"/>
        <w:bottom w:val="none" w:sz="0" w:space="0" w:color="auto"/>
        <w:right w:val="none" w:sz="0" w:space="0" w:color="auto"/>
      </w:divBdr>
    </w:div>
    <w:div w:id="417554931">
      <w:bodyDiv w:val="1"/>
      <w:marLeft w:val="0"/>
      <w:marRight w:val="0"/>
      <w:marTop w:val="0"/>
      <w:marBottom w:val="0"/>
      <w:divBdr>
        <w:top w:val="none" w:sz="0" w:space="0" w:color="auto"/>
        <w:left w:val="none" w:sz="0" w:space="0" w:color="auto"/>
        <w:bottom w:val="none" w:sz="0" w:space="0" w:color="auto"/>
        <w:right w:val="none" w:sz="0" w:space="0" w:color="auto"/>
      </w:divBdr>
    </w:div>
    <w:div w:id="428815151">
      <w:bodyDiv w:val="1"/>
      <w:marLeft w:val="0"/>
      <w:marRight w:val="0"/>
      <w:marTop w:val="0"/>
      <w:marBottom w:val="0"/>
      <w:divBdr>
        <w:top w:val="none" w:sz="0" w:space="0" w:color="auto"/>
        <w:left w:val="none" w:sz="0" w:space="0" w:color="auto"/>
        <w:bottom w:val="none" w:sz="0" w:space="0" w:color="auto"/>
        <w:right w:val="none" w:sz="0" w:space="0" w:color="auto"/>
      </w:divBdr>
    </w:div>
    <w:div w:id="444613880">
      <w:bodyDiv w:val="1"/>
      <w:marLeft w:val="0"/>
      <w:marRight w:val="0"/>
      <w:marTop w:val="0"/>
      <w:marBottom w:val="0"/>
      <w:divBdr>
        <w:top w:val="none" w:sz="0" w:space="0" w:color="auto"/>
        <w:left w:val="none" w:sz="0" w:space="0" w:color="auto"/>
        <w:bottom w:val="none" w:sz="0" w:space="0" w:color="auto"/>
        <w:right w:val="none" w:sz="0" w:space="0" w:color="auto"/>
      </w:divBdr>
    </w:div>
    <w:div w:id="446192799">
      <w:bodyDiv w:val="1"/>
      <w:marLeft w:val="0"/>
      <w:marRight w:val="0"/>
      <w:marTop w:val="0"/>
      <w:marBottom w:val="0"/>
      <w:divBdr>
        <w:top w:val="none" w:sz="0" w:space="0" w:color="auto"/>
        <w:left w:val="none" w:sz="0" w:space="0" w:color="auto"/>
        <w:bottom w:val="none" w:sz="0" w:space="0" w:color="auto"/>
        <w:right w:val="none" w:sz="0" w:space="0" w:color="auto"/>
      </w:divBdr>
    </w:div>
    <w:div w:id="448285296">
      <w:bodyDiv w:val="1"/>
      <w:marLeft w:val="0"/>
      <w:marRight w:val="0"/>
      <w:marTop w:val="0"/>
      <w:marBottom w:val="0"/>
      <w:divBdr>
        <w:top w:val="none" w:sz="0" w:space="0" w:color="auto"/>
        <w:left w:val="none" w:sz="0" w:space="0" w:color="auto"/>
        <w:bottom w:val="none" w:sz="0" w:space="0" w:color="auto"/>
        <w:right w:val="none" w:sz="0" w:space="0" w:color="auto"/>
      </w:divBdr>
    </w:div>
    <w:div w:id="449201699">
      <w:bodyDiv w:val="1"/>
      <w:marLeft w:val="0"/>
      <w:marRight w:val="0"/>
      <w:marTop w:val="0"/>
      <w:marBottom w:val="0"/>
      <w:divBdr>
        <w:top w:val="none" w:sz="0" w:space="0" w:color="auto"/>
        <w:left w:val="none" w:sz="0" w:space="0" w:color="auto"/>
        <w:bottom w:val="none" w:sz="0" w:space="0" w:color="auto"/>
        <w:right w:val="none" w:sz="0" w:space="0" w:color="auto"/>
      </w:divBdr>
    </w:div>
    <w:div w:id="454181808">
      <w:bodyDiv w:val="1"/>
      <w:marLeft w:val="0"/>
      <w:marRight w:val="0"/>
      <w:marTop w:val="0"/>
      <w:marBottom w:val="0"/>
      <w:divBdr>
        <w:top w:val="none" w:sz="0" w:space="0" w:color="auto"/>
        <w:left w:val="none" w:sz="0" w:space="0" w:color="auto"/>
        <w:bottom w:val="none" w:sz="0" w:space="0" w:color="auto"/>
        <w:right w:val="none" w:sz="0" w:space="0" w:color="auto"/>
      </w:divBdr>
    </w:div>
    <w:div w:id="454370048">
      <w:bodyDiv w:val="1"/>
      <w:marLeft w:val="0"/>
      <w:marRight w:val="0"/>
      <w:marTop w:val="0"/>
      <w:marBottom w:val="0"/>
      <w:divBdr>
        <w:top w:val="none" w:sz="0" w:space="0" w:color="auto"/>
        <w:left w:val="none" w:sz="0" w:space="0" w:color="auto"/>
        <w:bottom w:val="none" w:sz="0" w:space="0" w:color="auto"/>
        <w:right w:val="none" w:sz="0" w:space="0" w:color="auto"/>
      </w:divBdr>
    </w:div>
    <w:div w:id="479348545">
      <w:bodyDiv w:val="1"/>
      <w:marLeft w:val="0"/>
      <w:marRight w:val="0"/>
      <w:marTop w:val="0"/>
      <w:marBottom w:val="0"/>
      <w:divBdr>
        <w:top w:val="none" w:sz="0" w:space="0" w:color="auto"/>
        <w:left w:val="none" w:sz="0" w:space="0" w:color="auto"/>
        <w:bottom w:val="none" w:sz="0" w:space="0" w:color="auto"/>
        <w:right w:val="none" w:sz="0" w:space="0" w:color="auto"/>
      </w:divBdr>
    </w:div>
    <w:div w:id="500588825">
      <w:bodyDiv w:val="1"/>
      <w:marLeft w:val="0"/>
      <w:marRight w:val="0"/>
      <w:marTop w:val="0"/>
      <w:marBottom w:val="0"/>
      <w:divBdr>
        <w:top w:val="none" w:sz="0" w:space="0" w:color="auto"/>
        <w:left w:val="none" w:sz="0" w:space="0" w:color="auto"/>
        <w:bottom w:val="none" w:sz="0" w:space="0" w:color="auto"/>
        <w:right w:val="none" w:sz="0" w:space="0" w:color="auto"/>
      </w:divBdr>
    </w:div>
    <w:div w:id="506094309">
      <w:bodyDiv w:val="1"/>
      <w:marLeft w:val="0"/>
      <w:marRight w:val="0"/>
      <w:marTop w:val="0"/>
      <w:marBottom w:val="0"/>
      <w:divBdr>
        <w:top w:val="none" w:sz="0" w:space="0" w:color="auto"/>
        <w:left w:val="none" w:sz="0" w:space="0" w:color="auto"/>
        <w:bottom w:val="none" w:sz="0" w:space="0" w:color="auto"/>
        <w:right w:val="none" w:sz="0" w:space="0" w:color="auto"/>
      </w:divBdr>
    </w:div>
    <w:div w:id="506600463">
      <w:bodyDiv w:val="1"/>
      <w:marLeft w:val="0"/>
      <w:marRight w:val="0"/>
      <w:marTop w:val="0"/>
      <w:marBottom w:val="0"/>
      <w:divBdr>
        <w:top w:val="none" w:sz="0" w:space="0" w:color="auto"/>
        <w:left w:val="none" w:sz="0" w:space="0" w:color="auto"/>
        <w:bottom w:val="none" w:sz="0" w:space="0" w:color="auto"/>
        <w:right w:val="none" w:sz="0" w:space="0" w:color="auto"/>
      </w:divBdr>
    </w:div>
    <w:div w:id="521673100">
      <w:bodyDiv w:val="1"/>
      <w:marLeft w:val="0"/>
      <w:marRight w:val="0"/>
      <w:marTop w:val="0"/>
      <w:marBottom w:val="0"/>
      <w:divBdr>
        <w:top w:val="none" w:sz="0" w:space="0" w:color="auto"/>
        <w:left w:val="none" w:sz="0" w:space="0" w:color="auto"/>
        <w:bottom w:val="none" w:sz="0" w:space="0" w:color="auto"/>
        <w:right w:val="none" w:sz="0" w:space="0" w:color="auto"/>
      </w:divBdr>
    </w:div>
    <w:div w:id="558321772">
      <w:bodyDiv w:val="1"/>
      <w:marLeft w:val="0"/>
      <w:marRight w:val="0"/>
      <w:marTop w:val="0"/>
      <w:marBottom w:val="0"/>
      <w:divBdr>
        <w:top w:val="none" w:sz="0" w:space="0" w:color="auto"/>
        <w:left w:val="none" w:sz="0" w:space="0" w:color="auto"/>
        <w:bottom w:val="none" w:sz="0" w:space="0" w:color="auto"/>
        <w:right w:val="none" w:sz="0" w:space="0" w:color="auto"/>
      </w:divBdr>
    </w:div>
    <w:div w:id="577715088">
      <w:bodyDiv w:val="1"/>
      <w:marLeft w:val="0"/>
      <w:marRight w:val="0"/>
      <w:marTop w:val="0"/>
      <w:marBottom w:val="0"/>
      <w:divBdr>
        <w:top w:val="none" w:sz="0" w:space="0" w:color="auto"/>
        <w:left w:val="none" w:sz="0" w:space="0" w:color="auto"/>
        <w:bottom w:val="none" w:sz="0" w:space="0" w:color="auto"/>
        <w:right w:val="none" w:sz="0" w:space="0" w:color="auto"/>
      </w:divBdr>
    </w:div>
    <w:div w:id="578903963">
      <w:bodyDiv w:val="1"/>
      <w:marLeft w:val="0"/>
      <w:marRight w:val="0"/>
      <w:marTop w:val="0"/>
      <w:marBottom w:val="0"/>
      <w:divBdr>
        <w:top w:val="none" w:sz="0" w:space="0" w:color="auto"/>
        <w:left w:val="none" w:sz="0" w:space="0" w:color="auto"/>
        <w:bottom w:val="none" w:sz="0" w:space="0" w:color="auto"/>
        <w:right w:val="none" w:sz="0" w:space="0" w:color="auto"/>
      </w:divBdr>
    </w:div>
    <w:div w:id="579874786">
      <w:bodyDiv w:val="1"/>
      <w:marLeft w:val="0"/>
      <w:marRight w:val="0"/>
      <w:marTop w:val="0"/>
      <w:marBottom w:val="0"/>
      <w:divBdr>
        <w:top w:val="none" w:sz="0" w:space="0" w:color="auto"/>
        <w:left w:val="none" w:sz="0" w:space="0" w:color="auto"/>
        <w:bottom w:val="none" w:sz="0" w:space="0" w:color="auto"/>
        <w:right w:val="none" w:sz="0" w:space="0" w:color="auto"/>
      </w:divBdr>
    </w:div>
    <w:div w:id="582224892">
      <w:bodyDiv w:val="1"/>
      <w:marLeft w:val="0"/>
      <w:marRight w:val="0"/>
      <w:marTop w:val="0"/>
      <w:marBottom w:val="0"/>
      <w:divBdr>
        <w:top w:val="none" w:sz="0" w:space="0" w:color="auto"/>
        <w:left w:val="none" w:sz="0" w:space="0" w:color="auto"/>
        <w:bottom w:val="none" w:sz="0" w:space="0" w:color="auto"/>
        <w:right w:val="none" w:sz="0" w:space="0" w:color="auto"/>
      </w:divBdr>
    </w:div>
    <w:div w:id="618536270">
      <w:bodyDiv w:val="1"/>
      <w:marLeft w:val="0"/>
      <w:marRight w:val="0"/>
      <w:marTop w:val="0"/>
      <w:marBottom w:val="0"/>
      <w:divBdr>
        <w:top w:val="none" w:sz="0" w:space="0" w:color="auto"/>
        <w:left w:val="none" w:sz="0" w:space="0" w:color="auto"/>
        <w:bottom w:val="none" w:sz="0" w:space="0" w:color="auto"/>
        <w:right w:val="none" w:sz="0" w:space="0" w:color="auto"/>
      </w:divBdr>
    </w:div>
    <w:div w:id="637227817">
      <w:bodyDiv w:val="1"/>
      <w:marLeft w:val="0"/>
      <w:marRight w:val="0"/>
      <w:marTop w:val="0"/>
      <w:marBottom w:val="0"/>
      <w:divBdr>
        <w:top w:val="none" w:sz="0" w:space="0" w:color="auto"/>
        <w:left w:val="none" w:sz="0" w:space="0" w:color="auto"/>
        <w:bottom w:val="none" w:sz="0" w:space="0" w:color="auto"/>
        <w:right w:val="none" w:sz="0" w:space="0" w:color="auto"/>
      </w:divBdr>
    </w:div>
    <w:div w:id="653878574">
      <w:bodyDiv w:val="1"/>
      <w:marLeft w:val="0"/>
      <w:marRight w:val="0"/>
      <w:marTop w:val="0"/>
      <w:marBottom w:val="0"/>
      <w:divBdr>
        <w:top w:val="none" w:sz="0" w:space="0" w:color="auto"/>
        <w:left w:val="none" w:sz="0" w:space="0" w:color="auto"/>
        <w:bottom w:val="none" w:sz="0" w:space="0" w:color="auto"/>
        <w:right w:val="none" w:sz="0" w:space="0" w:color="auto"/>
      </w:divBdr>
    </w:div>
    <w:div w:id="672924459">
      <w:bodyDiv w:val="1"/>
      <w:marLeft w:val="0"/>
      <w:marRight w:val="0"/>
      <w:marTop w:val="0"/>
      <w:marBottom w:val="0"/>
      <w:divBdr>
        <w:top w:val="none" w:sz="0" w:space="0" w:color="auto"/>
        <w:left w:val="none" w:sz="0" w:space="0" w:color="auto"/>
        <w:bottom w:val="none" w:sz="0" w:space="0" w:color="auto"/>
        <w:right w:val="none" w:sz="0" w:space="0" w:color="auto"/>
      </w:divBdr>
    </w:div>
    <w:div w:id="674308453">
      <w:bodyDiv w:val="1"/>
      <w:marLeft w:val="0"/>
      <w:marRight w:val="0"/>
      <w:marTop w:val="0"/>
      <w:marBottom w:val="0"/>
      <w:divBdr>
        <w:top w:val="none" w:sz="0" w:space="0" w:color="auto"/>
        <w:left w:val="none" w:sz="0" w:space="0" w:color="auto"/>
        <w:bottom w:val="none" w:sz="0" w:space="0" w:color="auto"/>
        <w:right w:val="none" w:sz="0" w:space="0" w:color="auto"/>
      </w:divBdr>
    </w:div>
    <w:div w:id="699745266">
      <w:bodyDiv w:val="1"/>
      <w:marLeft w:val="0"/>
      <w:marRight w:val="0"/>
      <w:marTop w:val="0"/>
      <w:marBottom w:val="0"/>
      <w:divBdr>
        <w:top w:val="none" w:sz="0" w:space="0" w:color="auto"/>
        <w:left w:val="none" w:sz="0" w:space="0" w:color="auto"/>
        <w:bottom w:val="none" w:sz="0" w:space="0" w:color="auto"/>
        <w:right w:val="none" w:sz="0" w:space="0" w:color="auto"/>
      </w:divBdr>
    </w:div>
    <w:div w:id="708457352">
      <w:bodyDiv w:val="1"/>
      <w:marLeft w:val="0"/>
      <w:marRight w:val="0"/>
      <w:marTop w:val="0"/>
      <w:marBottom w:val="0"/>
      <w:divBdr>
        <w:top w:val="none" w:sz="0" w:space="0" w:color="auto"/>
        <w:left w:val="none" w:sz="0" w:space="0" w:color="auto"/>
        <w:bottom w:val="none" w:sz="0" w:space="0" w:color="auto"/>
        <w:right w:val="none" w:sz="0" w:space="0" w:color="auto"/>
      </w:divBdr>
    </w:div>
    <w:div w:id="714164455">
      <w:bodyDiv w:val="1"/>
      <w:marLeft w:val="0"/>
      <w:marRight w:val="0"/>
      <w:marTop w:val="0"/>
      <w:marBottom w:val="0"/>
      <w:divBdr>
        <w:top w:val="none" w:sz="0" w:space="0" w:color="auto"/>
        <w:left w:val="none" w:sz="0" w:space="0" w:color="auto"/>
        <w:bottom w:val="none" w:sz="0" w:space="0" w:color="auto"/>
        <w:right w:val="none" w:sz="0" w:space="0" w:color="auto"/>
      </w:divBdr>
    </w:div>
    <w:div w:id="715590368">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969399">
      <w:bodyDiv w:val="1"/>
      <w:marLeft w:val="0"/>
      <w:marRight w:val="0"/>
      <w:marTop w:val="0"/>
      <w:marBottom w:val="0"/>
      <w:divBdr>
        <w:top w:val="none" w:sz="0" w:space="0" w:color="auto"/>
        <w:left w:val="none" w:sz="0" w:space="0" w:color="auto"/>
        <w:bottom w:val="none" w:sz="0" w:space="0" w:color="auto"/>
        <w:right w:val="none" w:sz="0" w:space="0" w:color="auto"/>
      </w:divBdr>
    </w:div>
    <w:div w:id="727338805">
      <w:bodyDiv w:val="1"/>
      <w:marLeft w:val="0"/>
      <w:marRight w:val="0"/>
      <w:marTop w:val="0"/>
      <w:marBottom w:val="0"/>
      <w:divBdr>
        <w:top w:val="none" w:sz="0" w:space="0" w:color="auto"/>
        <w:left w:val="none" w:sz="0" w:space="0" w:color="auto"/>
        <w:bottom w:val="none" w:sz="0" w:space="0" w:color="auto"/>
        <w:right w:val="none" w:sz="0" w:space="0" w:color="auto"/>
      </w:divBdr>
    </w:div>
    <w:div w:id="728579694">
      <w:bodyDiv w:val="1"/>
      <w:marLeft w:val="0"/>
      <w:marRight w:val="0"/>
      <w:marTop w:val="0"/>
      <w:marBottom w:val="0"/>
      <w:divBdr>
        <w:top w:val="none" w:sz="0" w:space="0" w:color="auto"/>
        <w:left w:val="none" w:sz="0" w:space="0" w:color="auto"/>
        <w:bottom w:val="none" w:sz="0" w:space="0" w:color="auto"/>
        <w:right w:val="none" w:sz="0" w:space="0" w:color="auto"/>
      </w:divBdr>
    </w:div>
    <w:div w:id="749740918">
      <w:bodyDiv w:val="1"/>
      <w:marLeft w:val="0"/>
      <w:marRight w:val="0"/>
      <w:marTop w:val="0"/>
      <w:marBottom w:val="0"/>
      <w:divBdr>
        <w:top w:val="none" w:sz="0" w:space="0" w:color="auto"/>
        <w:left w:val="none" w:sz="0" w:space="0" w:color="auto"/>
        <w:bottom w:val="none" w:sz="0" w:space="0" w:color="auto"/>
        <w:right w:val="none" w:sz="0" w:space="0" w:color="auto"/>
      </w:divBdr>
    </w:div>
    <w:div w:id="769544102">
      <w:bodyDiv w:val="1"/>
      <w:marLeft w:val="0"/>
      <w:marRight w:val="0"/>
      <w:marTop w:val="0"/>
      <w:marBottom w:val="0"/>
      <w:divBdr>
        <w:top w:val="none" w:sz="0" w:space="0" w:color="auto"/>
        <w:left w:val="none" w:sz="0" w:space="0" w:color="auto"/>
        <w:bottom w:val="none" w:sz="0" w:space="0" w:color="auto"/>
        <w:right w:val="none" w:sz="0" w:space="0" w:color="auto"/>
      </w:divBdr>
    </w:div>
    <w:div w:id="783427098">
      <w:bodyDiv w:val="1"/>
      <w:marLeft w:val="0"/>
      <w:marRight w:val="0"/>
      <w:marTop w:val="0"/>
      <w:marBottom w:val="0"/>
      <w:divBdr>
        <w:top w:val="none" w:sz="0" w:space="0" w:color="auto"/>
        <w:left w:val="none" w:sz="0" w:space="0" w:color="auto"/>
        <w:bottom w:val="none" w:sz="0" w:space="0" w:color="auto"/>
        <w:right w:val="none" w:sz="0" w:space="0" w:color="auto"/>
      </w:divBdr>
    </w:div>
    <w:div w:id="814375386">
      <w:bodyDiv w:val="1"/>
      <w:marLeft w:val="0"/>
      <w:marRight w:val="0"/>
      <w:marTop w:val="0"/>
      <w:marBottom w:val="0"/>
      <w:divBdr>
        <w:top w:val="none" w:sz="0" w:space="0" w:color="auto"/>
        <w:left w:val="none" w:sz="0" w:space="0" w:color="auto"/>
        <w:bottom w:val="none" w:sz="0" w:space="0" w:color="auto"/>
        <w:right w:val="none" w:sz="0" w:space="0" w:color="auto"/>
      </w:divBdr>
    </w:div>
    <w:div w:id="854343564">
      <w:bodyDiv w:val="1"/>
      <w:marLeft w:val="0"/>
      <w:marRight w:val="0"/>
      <w:marTop w:val="0"/>
      <w:marBottom w:val="0"/>
      <w:divBdr>
        <w:top w:val="none" w:sz="0" w:space="0" w:color="auto"/>
        <w:left w:val="none" w:sz="0" w:space="0" w:color="auto"/>
        <w:bottom w:val="none" w:sz="0" w:space="0" w:color="auto"/>
        <w:right w:val="none" w:sz="0" w:space="0" w:color="auto"/>
      </w:divBdr>
    </w:div>
    <w:div w:id="876624415">
      <w:bodyDiv w:val="1"/>
      <w:marLeft w:val="0"/>
      <w:marRight w:val="0"/>
      <w:marTop w:val="0"/>
      <w:marBottom w:val="0"/>
      <w:divBdr>
        <w:top w:val="none" w:sz="0" w:space="0" w:color="auto"/>
        <w:left w:val="none" w:sz="0" w:space="0" w:color="auto"/>
        <w:bottom w:val="none" w:sz="0" w:space="0" w:color="auto"/>
        <w:right w:val="none" w:sz="0" w:space="0" w:color="auto"/>
      </w:divBdr>
    </w:div>
    <w:div w:id="880899847">
      <w:bodyDiv w:val="1"/>
      <w:marLeft w:val="0"/>
      <w:marRight w:val="0"/>
      <w:marTop w:val="0"/>
      <w:marBottom w:val="0"/>
      <w:divBdr>
        <w:top w:val="none" w:sz="0" w:space="0" w:color="auto"/>
        <w:left w:val="none" w:sz="0" w:space="0" w:color="auto"/>
        <w:bottom w:val="none" w:sz="0" w:space="0" w:color="auto"/>
        <w:right w:val="none" w:sz="0" w:space="0" w:color="auto"/>
      </w:divBdr>
    </w:div>
    <w:div w:id="885524931">
      <w:bodyDiv w:val="1"/>
      <w:marLeft w:val="0"/>
      <w:marRight w:val="0"/>
      <w:marTop w:val="0"/>
      <w:marBottom w:val="0"/>
      <w:divBdr>
        <w:top w:val="none" w:sz="0" w:space="0" w:color="auto"/>
        <w:left w:val="none" w:sz="0" w:space="0" w:color="auto"/>
        <w:bottom w:val="none" w:sz="0" w:space="0" w:color="auto"/>
        <w:right w:val="none" w:sz="0" w:space="0" w:color="auto"/>
      </w:divBdr>
    </w:div>
    <w:div w:id="897323977">
      <w:bodyDiv w:val="1"/>
      <w:marLeft w:val="0"/>
      <w:marRight w:val="0"/>
      <w:marTop w:val="0"/>
      <w:marBottom w:val="0"/>
      <w:divBdr>
        <w:top w:val="none" w:sz="0" w:space="0" w:color="auto"/>
        <w:left w:val="none" w:sz="0" w:space="0" w:color="auto"/>
        <w:bottom w:val="none" w:sz="0" w:space="0" w:color="auto"/>
        <w:right w:val="none" w:sz="0" w:space="0" w:color="auto"/>
      </w:divBdr>
    </w:div>
    <w:div w:id="902063133">
      <w:bodyDiv w:val="1"/>
      <w:marLeft w:val="0"/>
      <w:marRight w:val="0"/>
      <w:marTop w:val="0"/>
      <w:marBottom w:val="0"/>
      <w:divBdr>
        <w:top w:val="none" w:sz="0" w:space="0" w:color="auto"/>
        <w:left w:val="none" w:sz="0" w:space="0" w:color="auto"/>
        <w:bottom w:val="none" w:sz="0" w:space="0" w:color="auto"/>
        <w:right w:val="none" w:sz="0" w:space="0" w:color="auto"/>
      </w:divBdr>
    </w:div>
    <w:div w:id="910626550">
      <w:bodyDiv w:val="1"/>
      <w:marLeft w:val="0"/>
      <w:marRight w:val="0"/>
      <w:marTop w:val="0"/>
      <w:marBottom w:val="0"/>
      <w:divBdr>
        <w:top w:val="none" w:sz="0" w:space="0" w:color="auto"/>
        <w:left w:val="none" w:sz="0" w:space="0" w:color="auto"/>
        <w:bottom w:val="none" w:sz="0" w:space="0" w:color="auto"/>
        <w:right w:val="none" w:sz="0" w:space="0" w:color="auto"/>
      </w:divBdr>
    </w:div>
    <w:div w:id="911810647">
      <w:bodyDiv w:val="1"/>
      <w:marLeft w:val="0"/>
      <w:marRight w:val="0"/>
      <w:marTop w:val="0"/>
      <w:marBottom w:val="0"/>
      <w:divBdr>
        <w:top w:val="none" w:sz="0" w:space="0" w:color="auto"/>
        <w:left w:val="none" w:sz="0" w:space="0" w:color="auto"/>
        <w:bottom w:val="none" w:sz="0" w:space="0" w:color="auto"/>
        <w:right w:val="none" w:sz="0" w:space="0" w:color="auto"/>
      </w:divBdr>
    </w:div>
    <w:div w:id="917712462">
      <w:bodyDiv w:val="1"/>
      <w:marLeft w:val="0"/>
      <w:marRight w:val="0"/>
      <w:marTop w:val="0"/>
      <w:marBottom w:val="0"/>
      <w:divBdr>
        <w:top w:val="none" w:sz="0" w:space="0" w:color="auto"/>
        <w:left w:val="none" w:sz="0" w:space="0" w:color="auto"/>
        <w:bottom w:val="none" w:sz="0" w:space="0" w:color="auto"/>
        <w:right w:val="none" w:sz="0" w:space="0" w:color="auto"/>
      </w:divBdr>
    </w:div>
    <w:div w:id="921256418">
      <w:bodyDiv w:val="1"/>
      <w:marLeft w:val="0"/>
      <w:marRight w:val="0"/>
      <w:marTop w:val="0"/>
      <w:marBottom w:val="0"/>
      <w:divBdr>
        <w:top w:val="none" w:sz="0" w:space="0" w:color="auto"/>
        <w:left w:val="none" w:sz="0" w:space="0" w:color="auto"/>
        <w:bottom w:val="none" w:sz="0" w:space="0" w:color="auto"/>
        <w:right w:val="none" w:sz="0" w:space="0" w:color="auto"/>
      </w:divBdr>
    </w:div>
    <w:div w:id="929508045">
      <w:bodyDiv w:val="1"/>
      <w:marLeft w:val="0"/>
      <w:marRight w:val="0"/>
      <w:marTop w:val="0"/>
      <w:marBottom w:val="0"/>
      <w:divBdr>
        <w:top w:val="none" w:sz="0" w:space="0" w:color="auto"/>
        <w:left w:val="none" w:sz="0" w:space="0" w:color="auto"/>
        <w:bottom w:val="none" w:sz="0" w:space="0" w:color="auto"/>
        <w:right w:val="none" w:sz="0" w:space="0" w:color="auto"/>
      </w:divBdr>
    </w:div>
    <w:div w:id="945429452">
      <w:bodyDiv w:val="1"/>
      <w:marLeft w:val="0"/>
      <w:marRight w:val="0"/>
      <w:marTop w:val="0"/>
      <w:marBottom w:val="0"/>
      <w:divBdr>
        <w:top w:val="none" w:sz="0" w:space="0" w:color="auto"/>
        <w:left w:val="none" w:sz="0" w:space="0" w:color="auto"/>
        <w:bottom w:val="none" w:sz="0" w:space="0" w:color="auto"/>
        <w:right w:val="none" w:sz="0" w:space="0" w:color="auto"/>
      </w:divBdr>
    </w:div>
    <w:div w:id="958728716">
      <w:bodyDiv w:val="1"/>
      <w:marLeft w:val="0"/>
      <w:marRight w:val="0"/>
      <w:marTop w:val="0"/>
      <w:marBottom w:val="0"/>
      <w:divBdr>
        <w:top w:val="none" w:sz="0" w:space="0" w:color="auto"/>
        <w:left w:val="none" w:sz="0" w:space="0" w:color="auto"/>
        <w:bottom w:val="none" w:sz="0" w:space="0" w:color="auto"/>
        <w:right w:val="none" w:sz="0" w:space="0" w:color="auto"/>
      </w:divBdr>
    </w:div>
    <w:div w:id="964702761">
      <w:bodyDiv w:val="1"/>
      <w:marLeft w:val="0"/>
      <w:marRight w:val="0"/>
      <w:marTop w:val="0"/>
      <w:marBottom w:val="0"/>
      <w:divBdr>
        <w:top w:val="none" w:sz="0" w:space="0" w:color="auto"/>
        <w:left w:val="none" w:sz="0" w:space="0" w:color="auto"/>
        <w:bottom w:val="none" w:sz="0" w:space="0" w:color="auto"/>
        <w:right w:val="none" w:sz="0" w:space="0" w:color="auto"/>
      </w:divBdr>
    </w:div>
    <w:div w:id="969364596">
      <w:bodyDiv w:val="1"/>
      <w:marLeft w:val="0"/>
      <w:marRight w:val="0"/>
      <w:marTop w:val="0"/>
      <w:marBottom w:val="0"/>
      <w:divBdr>
        <w:top w:val="none" w:sz="0" w:space="0" w:color="auto"/>
        <w:left w:val="none" w:sz="0" w:space="0" w:color="auto"/>
        <w:bottom w:val="none" w:sz="0" w:space="0" w:color="auto"/>
        <w:right w:val="none" w:sz="0" w:space="0" w:color="auto"/>
      </w:divBdr>
    </w:div>
    <w:div w:id="972902833">
      <w:bodyDiv w:val="1"/>
      <w:marLeft w:val="0"/>
      <w:marRight w:val="0"/>
      <w:marTop w:val="0"/>
      <w:marBottom w:val="0"/>
      <w:divBdr>
        <w:top w:val="none" w:sz="0" w:space="0" w:color="auto"/>
        <w:left w:val="none" w:sz="0" w:space="0" w:color="auto"/>
        <w:bottom w:val="none" w:sz="0" w:space="0" w:color="auto"/>
        <w:right w:val="none" w:sz="0" w:space="0" w:color="auto"/>
      </w:divBdr>
    </w:div>
    <w:div w:id="991258074">
      <w:bodyDiv w:val="1"/>
      <w:marLeft w:val="0"/>
      <w:marRight w:val="0"/>
      <w:marTop w:val="0"/>
      <w:marBottom w:val="0"/>
      <w:divBdr>
        <w:top w:val="none" w:sz="0" w:space="0" w:color="auto"/>
        <w:left w:val="none" w:sz="0" w:space="0" w:color="auto"/>
        <w:bottom w:val="none" w:sz="0" w:space="0" w:color="auto"/>
        <w:right w:val="none" w:sz="0" w:space="0" w:color="auto"/>
      </w:divBdr>
    </w:div>
    <w:div w:id="993489475">
      <w:bodyDiv w:val="1"/>
      <w:marLeft w:val="0"/>
      <w:marRight w:val="0"/>
      <w:marTop w:val="0"/>
      <w:marBottom w:val="0"/>
      <w:divBdr>
        <w:top w:val="none" w:sz="0" w:space="0" w:color="auto"/>
        <w:left w:val="none" w:sz="0" w:space="0" w:color="auto"/>
        <w:bottom w:val="none" w:sz="0" w:space="0" w:color="auto"/>
        <w:right w:val="none" w:sz="0" w:space="0" w:color="auto"/>
      </w:divBdr>
    </w:div>
    <w:div w:id="1008285879">
      <w:bodyDiv w:val="1"/>
      <w:marLeft w:val="0"/>
      <w:marRight w:val="0"/>
      <w:marTop w:val="0"/>
      <w:marBottom w:val="0"/>
      <w:divBdr>
        <w:top w:val="none" w:sz="0" w:space="0" w:color="auto"/>
        <w:left w:val="none" w:sz="0" w:space="0" w:color="auto"/>
        <w:bottom w:val="none" w:sz="0" w:space="0" w:color="auto"/>
        <w:right w:val="none" w:sz="0" w:space="0" w:color="auto"/>
      </w:divBdr>
    </w:div>
    <w:div w:id="1012688878">
      <w:bodyDiv w:val="1"/>
      <w:marLeft w:val="0"/>
      <w:marRight w:val="0"/>
      <w:marTop w:val="0"/>
      <w:marBottom w:val="0"/>
      <w:divBdr>
        <w:top w:val="none" w:sz="0" w:space="0" w:color="auto"/>
        <w:left w:val="none" w:sz="0" w:space="0" w:color="auto"/>
        <w:bottom w:val="none" w:sz="0" w:space="0" w:color="auto"/>
        <w:right w:val="none" w:sz="0" w:space="0" w:color="auto"/>
      </w:divBdr>
    </w:div>
    <w:div w:id="1029992058">
      <w:bodyDiv w:val="1"/>
      <w:marLeft w:val="0"/>
      <w:marRight w:val="0"/>
      <w:marTop w:val="0"/>
      <w:marBottom w:val="0"/>
      <w:divBdr>
        <w:top w:val="none" w:sz="0" w:space="0" w:color="auto"/>
        <w:left w:val="none" w:sz="0" w:space="0" w:color="auto"/>
        <w:bottom w:val="none" w:sz="0" w:space="0" w:color="auto"/>
        <w:right w:val="none" w:sz="0" w:space="0" w:color="auto"/>
      </w:divBdr>
    </w:div>
    <w:div w:id="1036396679">
      <w:bodyDiv w:val="1"/>
      <w:marLeft w:val="0"/>
      <w:marRight w:val="0"/>
      <w:marTop w:val="0"/>
      <w:marBottom w:val="0"/>
      <w:divBdr>
        <w:top w:val="none" w:sz="0" w:space="0" w:color="auto"/>
        <w:left w:val="none" w:sz="0" w:space="0" w:color="auto"/>
        <w:bottom w:val="none" w:sz="0" w:space="0" w:color="auto"/>
        <w:right w:val="none" w:sz="0" w:space="0" w:color="auto"/>
      </w:divBdr>
    </w:div>
    <w:div w:id="1047145628">
      <w:bodyDiv w:val="1"/>
      <w:marLeft w:val="0"/>
      <w:marRight w:val="0"/>
      <w:marTop w:val="0"/>
      <w:marBottom w:val="0"/>
      <w:divBdr>
        <w:top w:val="none" w:sz="0" w:space="0" w:color="auto"/>
        <w:left w:val="none" w:sz="0" w:space="0" w:color="auto"/>
        <w:bottom w:val="none" w:sz="0" w:space="0" w:color="auto"/>
        <w:right w:val="none" w:sz="0" w:space="0" w:color="auto"/>
      </w:divBdr>
    </w:div>
    <w:div w:id="1052728899">
      <w:bodyDiv w:val="1"/>
      <w:marLeft w:val="0"/>
      <w:marRight w:val="0"/>
      <w:marTop w:val="0"/>
      <w:marBottom w:val="0"/>
      <w:divBdr>
        <w:top w:val="none" w:sz="0" w:space="0" w:color="auto"/>
        <w:left w:val="none" w:sz="0" w:space="0" w:color="auto"/>
        <w:bottom w:val="none" w:sz="0" w:space="0" w:color="auto"/>
        <w:right w:val="none" w:sz="0" w:space="0" w:color="auto"/>
      </w:divBdr>
    </w:div>
    <w:div w:id="1071349242">
      <w:bodyDiv w:val="1"/>
      <w:marLeft w:val="0"/>
      <w:marRight w:val="0"/>
      <w:marTop w:val="0"/>
      <w:marBottom w:val="0"/>
      <w:divBdr>
        <w:top w:val="none" w:sz="0" w:space="0" w:color="auto"/>
        <w:left w:val="none" w:sz="0" w:space="0" w:color="auto"/>
        <w:bottom w:val="none" w:sz="0" w:space="0" w:color="auto"/>
        <w:right w:val="none" w:sz="0" w:space="0" w:color="auto"/>
      </w:divBdr>
    </w:div>
    <w:div w:id="1084455243">
      <w:bodyDiv w:val="1"/>
      <w:marLeft w:val="0"/>
      <w:marRight w:val="0"/>
      <w:marTop w:val="0"/>
      <w:marBottom w:val="0"/>
      <w:divBdr>
        <w:top w:val="none" w:sz="0" w:space="0" w:color="auto"/>
        <w:left w:val="none" w:sz="0" w:space="0" w:color="auto"/>
        <w:bottom w:val="none" w:sz="0" w:space="0" w:color="auto"/>
        <w:right w:val="none" w:sz="0" w:space="0" w:color="auto"/>
      </w:divBdr>
    </w:div>
    <w:div w:id="1090199326">
      <w:bodyDiv w:val="1"/>
      <w:marLeft w:val="0"/>
      <w:marRight w:val="0"/>
      <w:marTop w:val="0"/>
      <w:marBottom w:val="0"/>
      <w:divBdr>
        <w:top w:val="none" w:sz="0" w:space="0" w:color="auto"/>
        <w:left w:val="none" w:sz="0" w:space="0" w:color="auto"/>
        <w:bottom w:val="none" w:sz="0" w:space="0" w:color="auto"/>
        <w:right w:val="none" w:sz="0" w:space="0" w:color="auto"/>
      </w:divBdr>
    </w:div>
    <w:div w:id="1090811363">
      <w:bodyDiv w:val="1"/>
      <w:marLeft w:val="0"/>
      <w:marRight w:val="0"/>
      <w:marTop w:val="0"/>
      <w:marBottom w:val="0"/>
      <w:divBdr>
        <w:top w:val="none" w:sz="0" w:space="0" w:color="auto"/>
        <w:left w:val="none" w:sz="0" w:space="0" w:color="auto"/>
        <w:bottom w:val="none" w:sz="0" w:space="0" w:color="auto"/>
        <w:right w:val="none" w:sz="0" w:space="0" w:color="auto"/>
      </w:divBdr>
    </w:div>
    <w:div w:id="1091121611">
      <w:bodyDiv w:val="1"/>
      <w:marLeft w:val="0"/>
      <w:marRight w:val="0"/>
      <w:marTop w:val="0"/>
      <w:marBottom w:val="0"/>
      <w:divBdr>
        <w:top w:val="none" w:sz="0" w:space="0" w:color="auto"/>
        <w:left w:val="none" w:sz="0" w:space="0" w:color="auto"/>
        <w:bottom w:val="none" w:sz="0" w:space="0" w:color="auto"/>
        <w:right w:val="none" w:sz="0" w:space="0" w:color="auto"/>
      </w:divBdr>
    </w:div>
    <w:div w:id="1093435151">
      <w:bodyDiv w:val="1"/>
      <w:marLeft w:val="0"/>
      <w:marRight w:val="0"/>
      <w:marTop w:val="0"/>
      <w:marBottom w:val="0"/>
      <w:divBdr>
        <w:top w:val="none" w:sz="0" w:space="0" w:color="auto"/>
        <w:left w:val="none" w:sz="0" w:space="0" w:color="auto"/>
        <w:bottom w:val="none" w:sz="0" w:space="0" w:color="auto"/>
        <w:right w:val="none" w:sz="0" w:space="0" w:color="auto"/>
      </w:divBdr>
    </w:div>
    <w:div w:id="1097017950">
      <w:bodyDiv w:val="1"/>
      <w:marLeft w:val="0"/>
      <w:marRight w:val="0"/>
      <w:marTop w:val="0"/>
      <w:marBottom w:val="0"/>
      <w:divBdr>
        <w:top w:val="none" w:sz="0" w:space="0" w:color="auto"/>
        <w:left w:val="none" w:sz="0" w:space="0" w:color="auto"/>
        <w:bottom w:val="none" w:sz="0" w:space="0" w:color="auto"/>
        <w:right w:val="none" w:sz="0" w:space="0" w:color="auto"/>
      </w:divBdr>
    </w:div>
    <w:div w:id="1108886712">
      <w:bodyDiv w:val="1"/>
      <w:marLeft w:val="0"/>
      <w:marRight w:val="0"/>
      <w:marTop w:val="0"/>
      <w:marBottom w:val="0"/>
      <w:divBdr>
        <w:top w:val="none" w:sz="0" w:space="0" w:color="auto"/>
        <w:left w:val="none" w:sz="0" w:space="0" w:color="auto"/>
        <w:bottom w:val="none" w:sz="0" w:space="0" w:color="auto"/>
        <w:right w:val="none" w:sz="0" w:space="0" w:color="auto"/>
      </w:divBdr>
    </w:div>
    <w:div w:id="1116481221">
      <w:bodyDiv w:val="1"/>
      <w:marLeft w:val="0"/>
      <w:marRight w:val="0"/>
      <w:marTop w:val="0"/>
      <w:marBottom w:val="0"/>
      <w:divBdr>
        <w:top w:val="none" w:sz="0" w:space="0" w:color="auto"/>
        <w:left w:val="none" w:sz="0" w:space="0" w:color="auto"/>
        <w:bottom w:val="none" w:sz="0" w:space="0" w:color="auto"/>
        <w:right w:val="none" w:sz="0" w:space="0" w:color="auto"/>
      </w:divBdr>
    </w:div>
    <w:div w:id="1120302766">
      <w:bodyDiv w:val="1"/>
      <w:marLeft w:val="0"/>
      <w:marRight w:val="0"/>
      <w:marTop w:val="0"/>
      <w:marBottom w:val="0"/>
      <w:divBdr>
        <w:top w:val="none" w:sz="0" w:space="0" w:color="auto"/>
        <w:left w:val="none" w:sz="0" w:space="0" w:color="auto"/>
        <w:bottom w:val="none" w:sz="0" w:space="0" w:color="auto"/>
        <w:right w:val="none" w:sz="0" w:space="0" w:color="auto"/>
      </w:divBdr>
    </w:div>
    <w:div w:id="1138646629">
      <w:bodyDiv w:val="1"/>
      <w:marLeft w:val="0"/>
      <w:marRight w:val="0"/>
      <w:marTop w:val="0"/>
      <w:marBottom w:val="0"/>
      <w:divBdr>
        <w:top w:val="none" w:sz="0" w:space="0" w:color="auto"/>
        <w:left w:val="none" w:sz="0" w:space="0" w:color="auto"/>
        <w:bottom w:val="none" w:sz="0" w:space="0" w:color="auto"/>
        <w:right w:val="none" w:sz="0" w:space="0" w:color="auto"/>
      </w:divBdr>
    </w:div>
    <w:div w:id="1152672807">
      <w:bodyDiv w:val="1"/>
      <w:marLeft w:val="0"/>
      <w:marRight w:val="0"/>
      <w:marTop w:val="0"/>
      <w:marBottom w:val="0"/>
      <w:divBdr>
        <w:top w:val="none" w:sz="0" w:space="0" w:color="auto"/>
        <w:left w:val="none" w:sz="0" w:space="0" w:color="auto"/>
        <w:bottom w:val="none" w:sz="0" w:space="0" w:color="auto"/>
        <w:right w:val="none" w:sz="0" w:space="0" w:color="auto"/>
      </w:divBdr>
    </w:div>
    <w:div w:id="1155992951">
      <w:bodyDiv w:val="1"/>
      <w:marLeft w:val="0"/>
      <w:marRight w:val="0"/>
      <w:marTop w:val="0"/>
      <w:marBottom w:val="0"/>
      <w:divBdr>
        <w:top w:val="none" w:sz="0" w:space="0" w:color="auto"/>
        <w:left w:val="none" w:sz="0" w:space="0" w:color="auto"/>
        <w:bottom w:val="none" w:sz="0" w:space="0" w:color="auto"/>
        <w:right w:val="none" w:sz="0" w:space="0" w:color="auto"/>
      </w:divBdr>
    </w:div>
    <w:div w:id="1180123274">
      <w:bodyDiv w:val="1"/>
      <w:marLeft w:val="0"/>
      <w:marRight w:val="0"/>
      <w:marTop w:val="0"/>
      <w:marBottom w:val="0"/>
      <w:divBdr>
        <w:top w:val="none" w:sz="0" w:space="0" w:color="auto"/>
        <w:left w:val="none" w:sz="0" w:space="0" w:color="auto"/>
        <w:bottom w:val="none" w:sz="0" w:space="0" w:color="auto"/>
        <w:right w:val="none" w:sz="0" w:space="0" w:color="auto"/>
      </w:divBdr>
    </w:div>
    <w:div w:id="1205412101">
      <w:bodyDiv w:val="1"/>
      <w:marLeft w:val="0"/>
      <w:marRight w:val="0"/>
      <w:marTop w:val="0"/>
      <w:marBottom w:val="0"/>
      <w:divBdr>
        <w:top w:val="none" w:sz="0" w:space="0" w:color="auto"/>
        <w:left w:val="none" w:sz="0" w:space="0" w:color="auto"/>
        <w:bottom w:val="none" w:sz="0" w:space="0" w:color="auto"/>
        <w:right w:val="none" w:sz="0" w:space="0" w:color="auto"/>
      </w:divBdr>
    </w:div>
    <w:div w:id="1214344259">
      <w:bodyDiv w:val="1"/>
      <w:marLeft w:val="0"/>
      <w:marRight w:val="0"/>
      <w:marTop w:val="0"/>
      <w:marBottom w:val="0"/>
      <w:divBdr>
        <w:top w:val="none" w:sz="0" w:space="0" w:color="auto"/>
        <w:left w:val="none" w:sz="0" w:space="0" w:color="auto"/>
        <w:bottom w:val="none" w:sz="0" w:space="0" w:color="auto"/>
        <w:right w:val="none" w:sz="0" w:space="0" w:color="auto"/>
      </w:divBdr>
    </w:div>
    <w:div w:id="1220824179">
      <w:bodyDiv w:val="1"/>
      <w:marLeft w:val="0"/>
      <w:marRight w:val="0"/>
      <w:marTop w:val="0"/>
      <w:marBottom w:val="0"/>
      <w:divBdr>
        <w:top w:val="none" w:sz="0" w:space="0" w:color="auto"/>
        <w:left w:val="none" w:sz="0" w:space="0" w:color="auto"/>
        <w:bottom w:val="none" w:sz="0" w:space="0" w:color="auto"/>
        <w:right w:val="none" w:sz="0" w:space="0" w:color="auto"/>
      </w:divBdr>
    </w:div>
    <w:div w:id="1222715499">
      <w:bodyDiv w:val="1"/>
      <w:marLeft w:val="0"/>
      <w:marRight w:val="0"/>
      <w:marTop w:val="0"/>
      <w:marBottom w:val="0"/>
      <w:divBdr>
        <w:top w:val="none" w:sz="0" w:space="0" w:color="auto"/>
        <w:left w:val="none" w:sz="0" w:space="0" w:color="auto"/>
        <w:bottom w:val="none" w:sz="0" w:space="0" w:color="auto"/>
        <w:right w:val="none" w:sz="0" w:space="0" w:color="auto"/>
      </w:divBdr>
    </w:div>
    <w:div w:id="1222911465">
      <w:bodyDiv w:val="1"/>
      <w:marLeft w:val="0"/>
      <w:marRight w:val="0"/>
      <w:marTop w:val="0"/>
      <w:marBottom w:val="0"/>
      <w:divBdr>
        <w:top w:val="none" w:sz="0" w:space="0" w:color="auto"/>
        <w:left w:val="none" w:sz="0" w:space="0" w:color="auto"/>
        <w:bottom w:val="none" w:sz="0" w:space="0" w:color="auto"/>
        <w:right w:val="none" w:sz="0" w:space="0" w:color="auto"/>
      </w:divBdr>
    </w:div>
    <w:div w:id="1227571270">
      <w:bodyDiv w:val="1"/>
      <w:marLeft w:val="0"/>
      <w:marRight w:val="0"/>
      <w:marTop w:val="0"/>
      <w:marBottom w:val="0"/>
      <w:divBdr>
        <w:top w:val="none" w:sz="0" w:space="0" w:color="auto"/>
        <w:left w:val="none" w:sz="0" w:space="0" w:color="auto"/>
        <w:bottom w:val="none" w:sz="0" w:space="0" w:color="auto"/>
        <w:right w:val="none" w:sz="0" w:space="0" w:color="auto"/>
      </w:divBdr>
    </w:div>
    <w:div w:id="1236356552">
      <w:bodyDiv w:val="1"/>
      <w:marLeft w:val="0"/>
      <w:marRight w:val="0"/>
      <w:marTop w:val="0"/>
      <w:marBottom w:val="0"/>
      <w:divBdr>
        <w:top w:val="none" w:sz="0" w:space="0" w:color="auto"/>
        <w:left w:val="none" w:sz="0" w:space="0" w:color="auto"/>
        <w:bottom w:val="none" w:sz="0" w:space="0" w:color="auto"/>
        <w:right w:val="none" w:sz="0" w:space="0" w:color="auto"/>
      </w:divBdr>
    </w:div>
    <w:div w:id="1238514171">
      <w:bodyDiv w:val="1"/>
      <w:marLeft w:val="0"/>
      <w:marRight w:val="0"/>
      <w:marTop w:val="0"/>
      <w:marBottom w:val="0"/>
      <w:divBdr>
        <w:top w:val="none" w:sz="0" w:space="0" w:color="auto"/>
        <w:left w:val="none" w:sz="0" w:space="0" w:color="auto"/>
        <w:bottom w:val="none" w:sz="0" w:space="0" w:color="auto"/>
        <w:right w:val="none" w:sz="0" w:space="0" w:color="auto"/>
      </w:divBdr>
    </w:div>
    <w:div w:id="1243299899">
      <w:bodyDiv w:val="1"/>
      <w:marLeft w:val="0"/>
      <w:marRight w:val="0"/>
      <w:marTop w:val="0"/>
      <w:marBottom w:val="0"/>
      <w:divBdr>
        <w:top w:val="none" w:sz="0" w:space="0" w:color="auto"/>
        <w:left w:val="none" w:sz="0" w:space="0" w:color="auto"/>
        <w:bottom w:val="none" w:sz="0" w:space="0" w:color="auto"/>
        <w:right w:val="none" w:sz="0" w:space="0" w:color="auto"/>
      </w:divBdr>
    </w:div>
    <w:div w:id="1247495993">
      <w:bodyDiv w:val="1"/>
      <w:marLeft w:val="0"/>
      <w:marRight w:val="0"/>
      <w:marTop w:val="0"/>
      <w:marBottom w:val="0"/>
      <w:divBdr>
        <w:top w:val="none" w:sz="0" w:space="0" w:color="auto"/>
        <w:left w:val="none" w:sz="0" w:space="0" w:color="auto"/>
        <w:bottom w:val="none" w:sz="0" w:space="0" w:color="auto"/>
        <w:right w:val="none" w:sz="0" w:space="0" w:color="auto"/>
      </w:divBdr>
    </w:div>
    <w:div w:id="1249774463">
      <w:bodyDiv w:val="1"/>
      <w:marLeft w:val="0"/>
      <w:marRight w:val="0"/>
      <w:marTop w:val="0"/>
      <w:marBottom w:val="0"/>
      <w:divBdr>
        <w:top w:val="none" w:sz="0" w:space="0" w:color="auto"/>
        <w:left w:val="none" w:sz="0" w:space="0" w:color="auto"/>
        <w:bottom w:val="none" w:sz="0" w:space="0" w:color="auto"/>
        <w:right w:val="none" w:sz="0" w:space="0" w:color="auto"/>
      </w:divBdr>
    </w:div>
    <w:div w:id="1249774701">
      <w:bodyDiv w:val="1"/>
      <w:marLeft w:val="0"/>
      <w:marRight w:val="0"/>
      <w:marTop w:val="0"/>
      <w:marBottom w:val="0"/>
      <w:divBdr>
        <w:top w:val="none" w:sz="0" w:space="0" w:color="auto"/>
        <w:left w:val="none" w:sz="0" w:space="0" w:color="auto"/>
        <w:bottom w:val="none" w:sz="0" w:space="0" w:color="auto"/>
        <w:right w:val="none" w:sz="0" w:space="0" w:color="auto"/>
      </w:divBdr>
    </w:div>
    <w:div w:id="1250432334">
      <w:bodyDiv w:val="1"/>
      <w:marLeft w:val="0"/>
      <w:marRight w:val="0"/>
      <w:marTop w:val="0"/>
      <w:marBottom w:val="0"/>
      <w:divBdr>
        <w:top w:val="none" w:sz="0" w:space="0" w:color="auto"/>
        <w:left w:val="none" w:sz="0" w:space="0" w:color="auto"/>
        <w:bottom w:val="none" w:sz="0" w:space="0" w:color="auto"/>
        <w:right w:val="none" w:sz="0" w:space="0" w:color="auto"/>
      </w:divBdr>
    </w:div>
    <w:div w:id="1270045155">
      <w:bodyDiv w:val="1"/>
      <w:marLeft w:val="0"/>
      <w:marRight w:val="0"/>
      <w:marTop w:val="0"/>
      <w:marBottom w:val="0"/>
      <w:divBdr>
        <w:top w:val="none" w:sz="0" w:space="0" w:color="auto"/>
        <w:left w:val="none" w:sz="0" w:space="0" w:color="auto"/>
        <w:bottom w:val="none" w:sz="0" w:space="0" w:color="auto"/>
        <w:right w:val="none" w:sz="0" w:space="0" w:color="auto"/>
      </w:divBdr>
    </w:div>
    <w:div w:id="1281645350">
      <w:bodyDiv w:val="1"/>
      <w:marLeft w:val="0"/>
      <w:marRight w:val="0"/>
      <w:marTop w:val="0"/>
      <w:marBottom w:val="0"/>
      <w:divBdr>
        <w:top w:val="none" w:sz="0" w:space="0" w:color="auto"/>
        <w:left w:val="none" w:sz="0" w:space="0" w:color="auto"/>
        <w:bottom w:val="none" w:sz="0" w:space="0" w:color="auto"/>
        <w:right w:val="none" w:sz="0" w:space="0" w:color="auto"/>
      </w:divBdr>
    </w:div>
    <w:div w:id="1283806580">
      <w:bodyDiv w:val="1"/>
      <w:marLeft w:val="0"/>
      <w:marRight w:val="0"/>
      <w:marTop w:val="0"/>
      <w:marBottom w:val="0"/>
      <w:divBdr>
        <w:top w:val="none" w:sz="0" w:space="0" w:color="auto"/>
        <w:left w:val="none" w:sz="0" w:space="0" w:color="auto"/>
        <w:bottom w:val="none" w:sz="0" w:space="0" w:color="auto"/>
        <w:right w:val="none" w:sz="0" w:space="0" w:color="auto"/>
      </w:divBdr>
    </w:div>
    <w:div w:id="1297226254">
      <w:bodyDiv w:val="1"/>
      <w:marLeft w:val="0"/>
      <w:marRight w:val="0"/>
      <w:marTop w:val="0"/>
      <w:marBottom w:val="0"/>
      <w:divBdr>
        <w:top w:val="none" w:sz="0" w:space="0" w:color="auto"/>
        <w:left w:val="none" w:sz="0" w:space="0" w:color="auto"/>
        <w:bottom w:val="none" w:sz="0" w:space="0" w:color="auto"/>
        <w:right w:val="none" w:sz="0" w:space="0" w:color="auto"/>
      </w:divBdr>
    </w:div>
    <w:div w:id="1305046593">
      <w:bodyDiv w:val="1"/>
      <w:marLeft w:val="0"/>
      <w:marRight w:val="0"/>
      <w:marTop w:val="0"/>
      <w:marBottom w:val="0"/>
      <w:divBdr>
        <w:top w:val="none" w:sz="0" w:space="0" w:color="auto"/>
        <w:left w:val="none" w:sz="0" w:space="0" w:color="auto"/>
        <w:bottom w:val="none" w:sz="0" w:space="0" w:color="auto"/>
        <w:right w:val="none" w:sz="0" w:space="0" w:color="auto"/>
      </w:divBdr>
    </w:div>
    <w:div w:id="1312056101">
      <w:bodyDiv w:val="1"/>
      <w:marLeft w:val="0"/>
      <w:marRight w:val="0"/>
      <w:marTop w:val="0"/>
      <w:marBottom w:val="0"/>
      <w:divBdr>
        <w:top w:val="none" w:sz="0" w:space="0" w:color="auto"/>
        <w:left w:val="none" w:sz="0" w:space="0" w:color="auto"/>
        <w:bottom w:val="none" w:sz="0" w:space="0" w:color="auto"/>
        <w:right w:val="none" w:sz="0" w:space="0" w:color="auto"/>
      </w:divBdr>
    </w:div>
    <w:div w:id="1325817425">
      <w:bodyDiv w:val="1"/>
      <w:marLeft w:val="0"/>
      <w:marRight w:val="0"/>
      <w:marTop w:val="0"/>
      <w:marBottom w:val="0"/>
      <w:divBdr>
        <w:top w:val="none" w:sz="0" w:space="0" w:color="auto"/>
        <w:left w:val="none" w:sz="0" w:space="0" w:color="auto"/>
        <w:bottom w:val="none" w:sz="0" w:space="0" w:color="auto"/>
        <w:right w:val="none" w:sz="0" w:space="0" w:color="auto"/>
      </w:divBdr>
    </w:div>
    <w:div w:id="1330407778">
      <w:bodyDiv w:val="1"/>
      <w:marLeft w:val="0"/>
      <w:marRight w:val="0"/>
      <w:marTop w:val="0"/>
      <w:marBottom w:val="0"/>
      <w:divBdr>
        <w:top w:val="none" w:sz="0" w:space="0" w:color="auto"/>
        <w:left w:val="none" w:sz="0" w:space="0" w:color="auto"/>
        <w:bottom w:val="none" w:sz="0" w:space="0" w:color="auto"/>
        <w:right w:val="none" w:sz="0" w:space="0" w:color="auto"/>
      </w:divBdr>
    </w:div>
    <w:div w:id="1373657058">
      <w:bodyDiv w:val="1"/>
      <w:marLeft w:val="0"/>
      <w:marRight w:val="0"/>
      <w:marTop w:val="0"/>
      <w:marBottom w:val="0"/>
      <w:divBdr>
        <w:top w:val="none" w:sz="0" w:space="0" w:color="auto"/>
        <w:left w:val="none" w:sz="0" w:space="0" w:color="auto"/>
        <w:bottom w:val="none" w:sz="0" w:space="0" w:color="auto"/>
        <w:right w:val="none" w:sz="0" w:space="0" w:color="auto"/>
      </w:divBdr>
    </w:div>
    <w:div w:id="1382174080">
      <w:bodyDiv w:val="1"/>
      <w:marLeft w:val="0"/>
      <w:marRight w:val="0"/>
      <w:marTop w:val="0"/>
      <w:marBottom w:val="0"/>
      <w:divBdr>
        <w:top w:val="none" w:sz="0" w:space="0" w:color="auto"/>
        <w:left w:val="none" w:sz="0" w:space="0" w:color="auto"/>
        <w:bottom w:val="none" w:sz="0" w:space="0" w:color="auto"/>
        <w:right w:val="none" w:sz="0" w:space="0" w:color="auto"/>
      </w:divBdr>
    </w:div>
    <w:div w:id="1394504615">
      <w:bodyDiv w:val="1"/>
      <w:marLeft w:val="0"/>
      <w:marRight w:val="0"/>
      <w:marTop w:val="0"/>
      <w:marBottom w:val="0"/>
      <w:divBdr>
        <w:top w:val="none" w:sz="0" w:space="0" w:color="auto"/>
        <w:left w:val="none" w:sz="0" w:space="0" w:color="auto"/>
        <w:bottom w:val="none" w:sz="0" w:space="0" w:color="auto"/>
        <w:right w:val="none" w:sz="0" w:space="0" w:color="auto"/>
      </w:divBdr>
    </w:div>
    <w:div w:id="1395003289">
      <w:bodyDiv w:val="1"/>
      <w:marLeft w:val="0"/>
      <w:marRight w:val="0"/>
      <w:marTop w:val="0"/>
      <w:marBottom w:val="0"/>
      <w:divBdr>
        <w:top w:val="none" w:sz="0" w:space="0" w:color="auto"/>
        <w:left w:val="none" w:sz="0" w:space="0" w:color="auto"/>
        <w:bottom w:val="none" w:sz="0" w:space="0" w:color="auto"/>
        <w:right w:val="none" w:sz="0" w:space="0" w:color="auto"/>
      </w:divBdr>
    </w:div>
    <w:div w:id="1400517006">
      <w:bodyDiv w:val="1"/>
      <w:marLeft w:val="0"/>
      <w:marRight w:val="0"/>
      <w:marTop w:val="0"/>
      <w:marBottom w:val="0"/>
      <w:divBdr>
        <w:top w:val="none" w:sz="0" w:space="0" w:color="auto"/>
        <w:left w:val="none" w:sz="0" w:space="0" w:color="auto"/>
        <w:bottom w:val="none" w:sz="0" w:space="0" w:color="auto"/>
        <w:right w:val="none" w:sz="0" w:space="0" w:color="auto"/>
      </w:divBdr>
    </w:div>
    <w:div w:id="1405181363">
      <w:bodyDiv w:val="1"/>
      <w:marLeft w:val="0"/>
      <w:marRight w:val="0"/>
      <w:marTop w:val="0"/>
      <w:marBottom w:val="0"/>
      <w:divBdr>
        <w:top w:val="none" w:sz="0" w:space="0" w:color="auto"/>
        <w:left w:val="none" w:sz="0" w:space="0" w:color="auto"/>
        <w:bottom w:val="none" w:sz="0" w:space="0" w:color="auto"/>
        <w:right w:val="none" w:sz="0" w:space="0" w:color="auto"/>
      </w:divBdr>
    </w:div>
    <w:div w:id="1408962172">
      <w:bodyDiv w:val="1"/>
      <w:marLeft w:val="0"/>
      <w:marRight w:val="0"/>
      <w:marTop w:val="0"/>
      <w:marBottom w:val="0"/>
      <w:divBdr>
        <w:top w:val="none" w:sz="0" w:space="0" w:color="auto"/>
        <w:left w:val="none" w:sz="0" w:space="0" w:color="auto"/>
        <w:bottom w:val="none" w:sz="0" w:space="0" w:color="auto"/>
        <w:right w:val="none" w:sz="0" w:space="0" w:color="auto"/>
      </w:divBdr>
    </w:div>
    <w:div w:id="1411581013">
      <w:bodyDiv w:val="1"/>
      <w:marLeft w:val="0"/>
      <w:marRight w:val="0"/>
      <w:marTop w:val="0"/>
      <w:marBottom w:val="0"/>
      <w:divBdr>
        <w:top w:val="none" w:sz="0" w:space="0" w:color="auto"/>
        <w:left w:val="none" w:sz="0" w:space="0" w:color="auto"/>
        <w:bottom w:val="none" w:sz="0" w:space="0" w:color="auto"/>
        <w:right w:val="none" w:sz="0" w:space="0" w:color="auto"/>
      </w:divBdr>
    </w:div>
    <w:div w:id="1424689748">
      <w:bodyDiv w:val="1"/>
      <w:marLeft w:val="0"/>
      <w:marRight w:val="0"/>
      <w:marTop w:val="0"/>
      <w:marBottom w:val="0"/>
      <w:divBdr>
        <w:top w:val="none" w:sz="0" w:space="0" w:color="auto"/>
        <w:left w:val="none" w:sz="0" w:space="0" w:color="auto"/>
        <w:bottom w:val="none" w:sz="0" w:space="0" w:color="auto"/>
        <w:right w:val="none" w:sz="0" w:space="0" w:color="auto"/>
      </w:divBdr>
    </w:div>
    <w:div w:id="1487013763">
      <w:bodyDiv w:val="1"/>
      <w:marLeft w:val="0"/>
      <w:marRight w:val="0"/>
      <w:marTop w:val="0"/>
      <w:marBottom w:val="0"/>
      <w:divBdr>
        <w:top w:val="none" w:sz="0" w:space="0" w:color="auto"/>
        <w:left w:val="none" w:sz="0" w:space="0" w:color="auto"/>
        <w:bottom w:val="none" w:sz="0" w:space="0" w:color="auto"/>
        <w:right w:val="none" w:sz="0" w:space="0" w:color="auto"/>
      </w:divBdr>
    </w:div>
    <w:div w:id="1493179546">
      <w:bodyDiv w:val="1"/>
      <w:marLeft w:val="0"/>
      <w:marRight w:val="0"/>
      <w:marTop w:val="0"/>
      <w:marBottom w:val="0"/>
      <w:divBdr>
        <w:top w:val="none" w:sz="0" w:space="0" w:color="auto"/>
        <w:left w:val="none" w:sz="0" w:space="0" w:color="auto"/>
        <w:bottom w:val="none" w:sz="0" w:space="0" w:color="auto"/>
        <w:right w:val="none" w:sz="0" w:space="0" w:color="auto"/>
      </w:divBdr>
    </w:div>
    <w:div w:id="1500584930">
      <w:bodyDiv w:val="1"/>
      <w:marLeft w:val="0"/>
      <w:marRight w:val="0"/>
      <w:marTop w:val="0"/>
      <w:marBottom w:val="0"/>
      <w:divBdr>
        <w:top w:val="none" w:sz="0" w:space="0" w:color="auto"/>
        <w:left w:val="none" w:sz="0" w:space="0" w:color="auto"/>
        <w:bottom w:val="none" w:sz="0" w:space="0" w:color="auto"/>
        <w:right w:val="none" w:sz="0" w:space="0" w:color="auto"/>
      </w:divBdr>
    </w:div>
    <w:div w:id="1500733477">
      <w:bodyDiv w:val="1"/>
      <w:marLeft w:val="0"/>
      <w:marRight w:val="0"/>
      <w:marTop w:val="0"/>
      <w:marBottom w:val="0"/>
      <w:divBdr>
        <w:top w:val="none" w:sz="0" w:space="0" w:color="auto"/>
        <w:left w:val="none" w:sz="0" w:space="0" w:color="auto"/>
        <w:bottom w:val="none" w:sz="0" w:space="0" w:color="auto"/>
        <w:right w:val="none" w:sz="0" w:space="0" w:color="auto"/>
      </w:divBdr>
    </w:div>
    <w:div w:id="1507745718">
      <w:bodyDiv w:val="1"/>
      <w:marLeft w:val="0"/>
      <w:marRight w:val="0"/>
      <w:marTop w:val="0"/>
      <w:marBottom w:val="0"/>
      <w:divBdr>
        <w:top w:val="none" w:sz="0" w:space="0" w:color="auto"/>
        <w:left w:val="none" w:sz="0" w:space="0" w:color="auto"/>
        <w:bottom w:val="none" w:sz="0" w:space="0" w:color="auto"/>
        <w:right w:val="none" w:sz="0" w:space="0" w:color="auto"/>
      </w:divBdr>
    </w:div>
    <w:div w:id="1509906462">
      <w:bodyDiv w:val="1"/>
      <w:marLeft w:val="0"/>
      <w:marRight w:val="0"/>
      <w:marTop w:val="0"/>
      <w:marBottom w:val="0"/>
      <w:divBdr>
        <w:top w:val="none" w:sz="0" w:space="0" w:color="auto"/>
        <w:left w:val="none" w:sz="0" w:space="0" w:color="auto"/>
        <w:bottom w:val="none" w:sz="0" w:space="0" w:color="auto"/>
        <w:right w:val="none" w:sz="0" w:space="0" w:color="auto"/>
      </w:divBdr>
    </w:div>
    <w:div w:id="1526408864">
      <w:bodyDiv w:val="1"/>
      <w:marLeft w:val="0"/>
      <w:marRight w:val="0"/>
      <w:marTop w:val="0"/>
      <w:marBottom w:val="0"/>
      <w:divBdr>
        <w:top w:val="none" w:sz="0" w:space="0" w:color="auto"/>
        <w:left w:val="none" w:sz="0" w:space="0" w:color="auto"/>
        <w:bottom w:val="none" w:sz="0" w:space="0" w:color="auto"/>
        <w:right w:val="none" w:sz="0" w:space="0" w:color="auto"/>
      </w:divBdr>
    </w:div>
    <w:div w:id="1538003243">
      <w:bodyDiv w:val="1"/>
      <w:marLeft w:val="0"/>
      <w:marRight w:val="0"/>
      <w:marTop w:val="0"/>
      <w:marBottom w:val="0"/>
      <w:divBdr>
        <w:top w:val="none" w:sz="0" w:space="0" w:color="auto"/>
        <w:left w:val="none" w:sz="0" w:space="0" w:color="auto"/>
        <w:bottom w:val="none" w:sz="0" w:space="0" w:color="auto"/>
        <w:right w:val="none" w:sz="0" w:space="0" w:color="auto"/>
      </w:divBdr>
    </w:div>
    <w:div w:id="1552811426">
      <w:bodyDiv w:val="1"/>
      <w:marLeft w:val="0"/>
      <w:marRight w:val="0"/>
      <w:marTop w:val="0"/>
      <w:marBottom w:val="0"/>
      <w:divBdr>
        <w:top w:val="none" w:sz="0" w:space="0" w:color="auto"/>
        <w:left w:val="none" w:sz="0" w:space="0" w:color="auto"/>
        <w:bottom w:val="none" w:sz="0" w:space="0" w:color="auto"/>
        <w:right w:val="none" w:sz="0" w:space="0" w:color="auto"/>
      </w:divBdr>
    </w:div>
    <w:div w:id="1564676907">
      <w:bodyDiv w:val="1"/>
      <w:marLeft w:val="0"/>
      <w:marRight w:val="0"/>
      <w:marTop w:val="0"/>
      <w:marBottom w:val="0"/>
      <w:divBdr>
        <w:top w:val="none" w:sz="0" w:space="0" w:color="auto"/>
        <w:left w:val="none" w:sz="0" w:space="0" w:color="auto"/>
        <w:bottom w:val="none" w:sz="0" w:space="0" w:color="auto"/>
        <w:right w:val="none" w:sz="0" w:space="0" w:color="auto"/>
      </w:divBdr>
    </w:div>
    <w:div w:id="1581864142">
      <w:bodyDiv w:val="1"/>
      <w:marLeft w:val="0"/>
      <w:marRight w:val="0"/>
      <w:marTop w:val="0"/>
      <w:marBottom w:val="0"/>
      <w:divBdr>
        <w:top w:val="none" w:sz="0" w:space="0" w:color="auto"/>
        <w:left w:val="none" w:sz="0" w:space="0" w:color="auto"/>
        <w:bottom w:val="none" w:sz="0" w:space="0" w:color="auto"/>
        <w:right w:val="none" w:sz="0" w:space="0" w:color="auto"/>
      </w:divBdr>
    </w:div>
    <w:div w:id="1588493524">
      <w:bodyDiv w:val="1"/>
      <w:marLeft w:val="0"/>
      <w:marRight w:val="0"/>
      <w:marTop w:val="0"/>
      <w:marBottom w:val="0"/>
      <w:divBdr>
        <w:top w:val="none" w:sz="0" w:space="0" w:color="auto"/>
        <w:left w:val="none" w:sz="0" w:space="0" w:color="auto"/>
        <w:bottom w:val="none" w:sz="0" w:space="0" w:color="auto"/>
        <w:right w:val="none" w:sz="0" w:space="0" w:color="auto"/>
      </w:divBdr>
    </w:div>
    <w:div w:id="1593009468">
      <w:bodyDiv w:val="1"/>
      <w:marLeft w:val="0"/>
      <w:marRight w:val="0"/>
      <w:marTop w:val="0"/>
      <w:marBottom w:val="0"/>
      <w:divBdr>
        <w:top w:val="none" w:sz="0" w:space="0" w:color="auto"/>
        <w:left w:val="none" w:sz="0" w:space="0" w:color="auto"/>
        <w:bottom w:val="none" w:sz="0" w:space="0" w:color="auto"/>
        <w:right w:val="none" w:sz="0" w:space="0" w:color="auto"/>
      </w:divBdr>
    </w:div>
    <w:div w:id="1593516072">
      <w:bodyDiv w:val="1"/>
      <w:marLeft w:val="0"/>
      <w:marRight w:val="0"/>
      <w:marTop w:val="0"/>
      <w:marBottom w:val="0"/>
      <w:divBdr>
        <w:top w:val="none" w:sz="0" w:space="0" w:color="auto"/>
        <w:left w:val="none" w:sz="0" w:space="0" w:color="auto"/>
        <w:bottom w:val="none" w:sz="0" w:space="0" w:color="auto"/>
        <w:right w:val="none" w:sz="0" w:space="0" w:color="auto"/>
      </w:divBdr>
    </w:div>
    <w:div w:id="1607736573">
      <w:bodyDiv w:val="1"/>
      <w:marLeft w:val="0"/>
      <w:marRight w:val="0"/>
      <w:marTop w:val="0"/>
      <w:marBottom w:val="0"/>
      <w:divBdr>
        <w:top w:val="none" w:sz="0" w:space="0" w:color="auto"/>
        <w:left w:val="none" w:sz="0" w:space="0" w:color="auto"/>
        <w:bottom w:val="none" w:sz="0" w:space="0" w:color="auto"/>
        <w:right w:val="none" w:sz="0" w:space="0" w:color="auto"/>
      </w:divBdr>
    </w:div>
    <w:div w:id="1615745853">
      <w:bodyDiv w:val="1"/>
      <w:marLeft w:val="0"/>
      <w:marRight w:val="0"/>
      <w:marTop w:val="0"/>
      <w:marBottom w:val="0"/>
      <w:divBdr>
        <w:top w:val="none" w:sz="0" w:space="0" w:color="auto"/>
        <w:left w:val="none" w:sz="0" w:space="0" w:color="auto"/>
        <w:bottom w:val="none" w:sz="0" w:space="0" w:color="auto"/>
        <w:right w:val="none" w:sz="0" w:space="0" w:color="auto"/>
      </w:divBdr>
    </w:div>
    <w:div w:id="1624270184">
      <w:bodyDiv w:val="1"/>
      <w:marLeft w:val="0"/>
      <w:marRight w:val="0"/>
      <w:marTop w:val="0"/>
      <w:marBottom w:val="0"/>
      <w:divBdr>
        <w:top w:val="none" w:sz="0" w:space="0" w:color="auto"/>
        <w:left w:val="none" w:sz="0" w:space="0" w:color="auto"/>
        <w:bottom w:val="none" w:sz="0" w:space="0" w:color="auto"/>
        <w:right w:val="none" w:sz="0" w:space="0" w:color="auto"/>
      </w:divBdr>
    </w:div>
    <w:div w:id="1624841894">
      <w:bodyDiv w:val="1"/>
      <w:marLeft w:val="0"/>
      <w:marRight w:val="0"/>
      <w:marTop w:val="0"/>
      <w:marBottom w:val="0"/>
      <w:divBdr>
        <w:top w:val="none" w:sz="0" w:space="0" w:color="auto"/>
        <w:left w:val="none" w:sz="0" w:space="0" w:color="auto"/>
        <w:bottom w:val="none" w:sz="0" w:space="0" w:color="auto"/>
        <w:right w:val="none" w:sz="0" w:space="0" w:color="auto"/>
      </w:divBdr>
    </w:div>
    <w:div w:id="1627002644">
      <w:bodyDiv w:val="1"/>
      <w:marLeft w:val="0"/>
      <w:marRight w:val="0"/>
      <w:marTop w:val="0"/>
      <w:marBottom w:val="0"/>
      <w:divBdr>
        <w:top w:val="none" w:sz="0" w:space="0" w:color="auto"/>
        <w:left w:val="none" w:sz="0" w:space="0" w:color="auto"/>
        <w:bottom w:val="none" w:sz="0" w:space="0" w:color="auto"/>
        <w:right w:val="none" w:sz="0" w:space="0" w:color="auto"/>
      </w:divBdr>
    </w:div>
    <w:div w:id="1632009840">
      <w:bodyDiv w:val="1"/>
      <w:marLeft w:val="0"/>
      <w:marRight w:val="0"/>
      <w:marTop w:val="0"/>
      <w:marBottom w:val="0"/>
      <w:divBdr>
        <w:top w:val="none" w:sz="0" w:space="0" w:color="auto"/>
        <w:left w:val="none" w:sz="0" w:space="0" w:color="auto"/>
        <w:bottom w:val="none" w:sz="0" w:space="0" w:color="auto"/>
        <w:right w:val="none" w:sz="0" w:space="0" w:color="auto"/>
      </w:divBdr>
    </w:div>
    <w:div w:id="1634171250">
      <w:bodyDiv w:val="1"/>
      <w:marLeft w:val="0"/>
      <w:marRight w:val="0"/>
      <w:marTop w:val="0"/>
      <w:marBottom w:val="0"/>
      <w:divBdr>
        <w:top w:val="none" w:sz="0" w:space="0" w:color="auto"/>
        <w:left w:val="none" w:sz="0" w:space="0" w:color="auto"/>
        <w:bottom w:val="none" w:sz="0" w:space="0" w:color="auto"/>
        <w:right w:val="none" w:sz="0" w:space="0" w:color="auto"/>
      </w:divBdr>
    </w:div>
    <w:div w:id="1649242748">
      <w:bodyDiv w:val="1"/>
      <w:marLeft w:val="0"/>
      <w:marRight w:val="0"/>
      <w:marTop w:val="0"/>
      <w:marBottom w:val="0"/>
      <w:divBdr>
        <w:top w:val="none" w:sz="0" w:space="0" w:color="auto"/>
        <w:left w:val="none" w:sz="0" w:space="0" w:color="auto"/>
        <w:bottom w:val="none" w:sz="0" w:space="0" w:color="auto"/>
        <w:right w:val="none" w:sz="0" w:space="0" w:color="auto"/>
      </w:divBdr>
    </w:div>
    <w:div w:id="1651594144">
      <w:bodyDiv w:val="1"/>
      <w:marLeft w:val="0"/>
      <w:marRight w:val="0"/>
      <w:marTop w:val="0"/>
      <w:marBottom w:val="0"/>
      <w:divBdr>
        <w:top w:val="none" w:sz="0" w:space="0" w:color="auto"/>
        <w:left w:val="none" w:sz="0" w:space="0" w:color="auto"/>
        <w:bottom w:val="none" w:sz="0" w:space="0" w:color="auto"/>
        <w:right w:val="none" w:sz="0" w:space="0" w:color="auto"/>
      </w:divBdr>
    </w:div>
    <w:div w:id="1668970797">
      <w:bodyDiv w:val="1"/>
      <w:marLeft w:val="0"/>
      <w:marRight w:val="0"/>
      <w:marTop w:val="0"/>
      <w:marBottom w:val="0"/>
      <w:divBdr>
        <w:top w:val="none" w:sz="0" w:space="0" w:color="auto"/>
        <w:left w:val="none" w:sz="0" w:space="0" w:color="auto"/>
        <w:bottom w:val="none" w:sz="0" w:space="0" w:color="auto"/>
        <w:right w:val="none" w:sz="0" w:space="0" w:color="auto"/>
      </w:divBdr>
    </w:div>
    <w:div w:id="1689063811">
      <w:bodyDiv w:val="1"/>
      <w:marLeft w:val="0"/>
      <w:marRight w:val="0"/>
      <w:marTop w:val="0"/>
      <w:marBottom w:val="0"/>
      <w:divBdr>
        <w:top w:val="none" w:sz="0" w:space="0" w:color="auto"/>
        <w:left w:val="none" w:sz="0" w:space="0" w:color="auto"/>
        <w:bottom w:val="none" w:sz="0" w:space="0" w:color="auto"/>
        <w:right w:val="none" w:sz="0" w:space="0" w:color="auto"/>
      </w:divBdr>
    </w:div>
    <w:div w:id="1703433459">
      <w:bodyDiv w:val="1"/>
      <w:marLeft w:val="0"/>
      <w:marRight w:val="0"/>
      <w:marTop w:val="0"/>
      <w:marBottom w:val="0"/>
      <w:divBdr>
        <w:top w:val="none" w:sz="0" w:space="0" w:color="auto"/>
        <w:left w:val="none" w:sz="0" w:space="0" w:color="auto"/>
        <w:bottom w:val="none" w:sz="0" w:space="0" w:color="auto"/>
        <w:right w:val="none" w:sz="0" w:space="0" w:color="auto"/>
      </w:divBdr>
    </w:div>
    <w:div w:id="1729262300">
      <w:bodyDiv w:val="1"/>
      <w:marLeft w:val="0"/>
      <w:marRight w:val="0"/>
      <w:marTop w:val="0"/>
      <w:marBottom w:val="0"/>
      <w:divBdr>
        <w:top w:val="none" w:sz="0" w:space="0" w:color="auto"/>
        <w:left w:val="none" w:sz="0" w:space="0" w:color="auto"/>
        <w:bottom w:val="none" w:sz="0" w:space="0" w:color="auto"/>
        <w:right w:val="none" w:sz="0" w:space="0" w:color="auto"/>
      </w:divBdr>
    </w:div>
    <w:div w:id="1746414821">
      <w:bodyDiv w:val="1"/>
      <w:marLeft w:val="0"/>
      <w:marRight w:val="0"/>
      <w:marTop w:val="0"/>
      <w:marBottom w:val="0"/>
      <w:divBdr>
        <w:top w:val="none" w:sz="0" w:space="0" w:color="auto"/>
        <w:left w:val="none" w:sz="0" w:space="0" w:color="auto"/>
        <w:bottom w:val="none" w:sz="0" w:space="0" w:color="auto"/>
        <w:right w:val="none" w:sz="0" w:space="0" w:color="auto"/>
      </w:divBdr>
    </w:div>
    <w:div w:id="1753236783">
      <w:bodyDiv w:val="1"/>
      <w:marLeft w:val="0"/>
      <w:marRight w:val="0"/>
      <w:marTop w:val="0"/>
      <w:marBottom w:val="0"/>
      <w:divBdr>
        <w:top w:val="none" w:sz="0" w:space="0" w:color="auto"/>
        <w:left w:val="none" w:sz="0" w:space="0" w:color="auto"/>
        <w:bottom w:val="none" w:sz="0" w:space="0" w:color="auto"/>
        <w:right w:val="none" w:sz="0" w:space="0" w:color="auto"/>
      </w:divBdr>
    </w:div>
    <w:div w:id="1756366587">
      <w:bodyDiv w:val="1"/>
      <w:marLeft w:val="0"/>
      <w:marRight w:val="0"/>
      <w:marTop w:val="0"/>
      <w:marBottom w:val="0"/>
      <w:divBdr>
        <w:top w:val="none" w:sz="0" w:space="0" w:color="auto"/>
        <w:left w:val="none" w:sz="0" w:space="0" w:color="auto"/>
        <w:bottom w:val="none" w:sz="0" w:space="0" w:color="auto"/>
        <w:right w:val="none" w:sz="0" w:space="0" w:color="auto"/>
      </w:divBdr>
    </w:div>
    <w:div w:id="1766851245">
      <w:bodyDiv w:val="1"/>
      <w:marLeft w:val="0"/>
      <w:marRight w:val="0"/>
      <w:marTop w:val="0"/>
      <w:marBottom w:val="0"/>
      <w:divBdr>
        <w:top w:val="none" w:sz="0" w:space="0" w:color="auto"/>
        <w:left w:val="none" w:sz="0" w:space="0" w:color="auto"/>
        <w:bottom w:val="none" w:sz="0" w:space="0" w:color="auto"/>
        <w:right w:val="none" w:sz="0" w:space="0" w:color="auto"/>
      </w:divBdr>
    </w:div>
    <w:div w:id="1773428177">
      <w:bodyDiv w:val="1"/>
      <w:marLeft w:val="0"/>
      <w:marRight w:val="0"/>
      <w:marTop w:val="0"/>
      <w:marBottom w:val="0"/>
      <w:divBdr>
        <w:top w:val="none" w:sz="0" w:space="0" w:color="auto"/>
        <w:left w:val="none" w:sz="0" w:space="0" w:color="auto"/>
        <w:bottom w:val="none" w:sz="0" w:space="0" w:color="auto"/>
        <w:right w:val="none" w:sz="0" w:space="0" w:color="auto"/>
      </w:divBdr>
    </w:div>
    <w:div w:id="1777825453">
      <w:bodyDiv w:val="1"/>
      <w:marLeft w:val="0"/>
      <w:marRight w:val="0"/>
      <w:marTop w:val="0"/>
      <w:marBottom w:val="0"/>
      <w:divBdr>
        <w:top w:val="none" w:sz="0" w:space="0" w:color="auto"/>
        <w:left w:val="none" w:sz="0" w:space="0" w:color="auto"/>
        <w:bottom w:val="none" w:sz="0" w:space="0" w:color="auto"/>
        <w:right w:val="none" w:sz="0" w:space="0" w:color="auto"/>
      </w:divBdr>
    </w:div>
    <w:div w:id="1789010848">
      <w:bodyDiv w:val="1"/>
      <w:marLeft w:val="0"/>
      <w:marRight w:val="0"/>
      <w:marTop w:val="0"/>
      <w:marBottom w:val="0"/>
      <w:divBdr>
        <w:top w:val="none" w:sz="0" w:space="0" w:color="auto"/>
        <w:left w:val="none" w:sz="0" w:space="0" w:color="auto"/>
        <w:bottom w:val="none" w:sz="0" w:space="0" w:color="auto"/>
        <w:right w:val="none" w:sz="0" w:space="0" w:color="auto"/>
      </w:divBdr>
    </w:div>
    <w:div w:id="1810436597">
      <w:bodyDiv w:val="1"/>
      <w:marLeft w:val="0"/>
      <w:marRight w:val="0"/>
      <w:marTop w:val="0"/>
      <w:marBottom w:val="0"/>
      <w:divBdr>
        <w:top w:val="none" w:sz="0" w:space="0" w:color="auto"/>
        <w:left w:val="none" w:sz="0" w:space="0" w:color="auto"/>
        <w:bottom w:val="none" w:sz="0" w:space="0" w:color="auto"/>
        <w:right w:val="none" w:sz="0" w:space="0" w:color="auto"/>
      </w:divBdr>
    </w:div>
    <w:div w:id="1843423408">
      <w:bodyDiv w:val="1"/>
      <w:marLeft w:val="0"/>
      <w:marRight w:val="0"/>
      <w:marTop w:val="0"/>
      <w:marBottom w:val="0"/>
      <w:divBdr>
        <w:top w:val="none" w:sz="0" w:space="0" w:color="auto"/>
        <w:left w:val="none" w:sz="0" w:space="0" w:color="auto"/>
        <w:bottom w:val="none" w:sz="0" w:space="0" w:color="auto"/>
        <w:right w:val="none" w:sz="0" w:space="0" w:color="auto"/>
      </w:divBdr>
    </w:div>
    <w:div w:id="1852792649">
      <w:bodyDiv w:val="1"/>
      <w:marLeft w:val="0"/>
      <w:marRight w:val="0"/>
      <w:marTop w:val="0"/>
      <w:marBottom w:val="0"/>
      <w:divBdr>
        <w:top w:val="none" w:sz="0" w:space="0" w:color="auto"/>
        <w:left w:val="none" w:sz="0" w:space="0" w:color="auto"/>
        <w:bottom w:val="none" w:sz="0" w:space="0" w:color="auto"/>
        <w:right w:val="none" w:sz="0" w:space="0" w:color="auto"/>
      </w:divBdr>
    </w:div>
    <w:div w:id="1860269837">
      <w:bodyDiv w:val="1"/>
      <w:marLeft w:val="0"/>
      <w:marRight w:val="0"/>
      <w:marTop w:val="0"/>
      <w:marBottom w:val="0"/>
      <w:divBdr>
        <w:top w:val="none" w:sz="0" w:space="0" w:color="auto"/>
        <w:left w:val="none" w:sz="0" w:space="0" w:color="auto"/>
        <w:bottom w:val="none" w:sz="0" w:space="0" w:color="auto"/>
        <w:right w:val="none" w:sz="0" w:space="0" w:color="auto"/>
      </w:divBdr>
    </w:div>
    <w:div w:id="1863125140">
      <w:bodyDiv w:val="1"/>
      <w:marLeft w:val="0"/>
      <w:marRight w:val="0"/>
      <w:marTop w:val="0"/>
      <w:marBottom w:val="0"/>
      <w:divBdr>
        <w:top w:val="none" w:sz="0" w:space="0" w:color="auto"/>
        <w:left w:val="none" w:sz="0" w:space="0" w:color="auto"/>
        <w:bottom w:val="none" w:sz="0" w:space="0" w:color="auto"/>
        <w:right w:val="none" w:sz="0" w:space="0" w:color="auto"/>
      </w:divBdr>
    </w:div>
    <w:div w:id="1879539221">
      <w:bodyDiv w:val="1"/>
      <w:marLeft w:val="0"/>
      <w:marRight w:val="0"/>
      <w:marTop w:val="0"/>
      <w:marBottom w:val="0"/>
      <w:divBdr>
        <w:top w:val="none" w:sz="0" w:space="0" w:color="auto"/>
        <w:left w:val="none" w:sz="0" w:space="0" w:color="auto"/>
        <w:bottom w:val="none" w:sz="0" w:space="0" w:color="auto"/>
        <w:right w:val="none" w:sz="0" w:space="0" w:color="auto"/>
      </w:divBdr>
    </w:div>
    <w:div w:id="1886141043">
      <w:bodyDiv w:val="1"/>
      <w:marLeft w:val="0"/>
      <w:marRight w:val="0"/>
      <w:marTop w:val="0"/>
      <w:marBottom w:val="0"/>
      <w:divBdr>
        <w:top w:val="none" w:sz="0" w:space="0" w:color="auto"/>
        <w:left w:val="none" w:sz="0" w:space="0" w:color="auto"/>
        <w:bottom w:val="none" w:sz="0" w:space="0" w:color="auto"/>
        <w:right w:val="none" w:sz="0" w:space="0" w:color="auto"/>
      </w:divBdr>
    </w:div>
    <w:div w:id="1886402390">
      <w:bodyDiv w:val="1"/>
      <w:marLeft w:val="0"/>
      <w:marRight w:val="0"/>
      <w:marTop w:val="0"/>
      <w:marBottom w:val="0"/>
      <w:divBdr>
        <w:top w:val="none" w:sz="0" w:space="0" w:color="auto"/>
        <w:left w:val="none" w:sz="0" w:space="0" w:color="auto"/>
        <w:bottom w:val="none" w:sz="0" w:space="0" w:color="auto"/>
        <w:right w:val="none" w:sz="0" w:space="0" w:color="auto"/>
      </w:divBdr>
    </w:div>
    <w:div w:id="1888565358">
      <w:bodyDiv w:val="1"/>
      <w:marLeft w:val="0"/>
      <w:marRight w:val="0"/>
      <w:marTop w:val="0"/>
      <w:marBottom w:val="0"/>
      <w:divBdr>
        <w:top w:val="none" w:sz="0" w:space="0" w:color="auto"/>
        <w:left w:val="none" w:sz="0" w:space="0" w:color="auto"/>
        <w:bottom w:val="none" w:sz="0" w:space="0" w:color="auto"/>
        <w:right w:val="none" w:sz="0" w:space="0" w:color="auto"/>
      </w:divBdr>
    </w:div>
    <w:div w:id="1897544414">
      <w:bodyDiv w:val="1"/>
      <w:marLeft w:val="0"/>
      <w:marRight w:val="0"/>
      <w:marTop w:val="0"/>
      <w:marBottom w:val="0"/>
      <w:divBdr>
        <w:top w:val="none" w:sz="0" w:space="0" w:color="auto"/>
        <w:left w:val="none" w:sz="0" w:space="0" w:color="auto"/>
        <w:bottom w:val="none" w:sz="0" w:space="0" w:color="auto"/>
        <w:right w:val="none" w:sz="0" w:space="0" w:color="auto"/>
      </w:divBdr>
    </w:div>
    <w:div w:id="1899126700">
      <w:bodyDiv w:val="1"/>
      <w:marLeft w:val="0"/>
      <w:marRight w:val="0"/>
      <w:marTop w:val="0"/>
      <w:marBottom w:val="0"/>
      <w:divBdr>
        <w:top w:val="none" w:sz="0" w:space="0" w:color="auto"/>
        <w:left w:val="none" w:sz="0" w:space="0" w:color="auto"/>
        <w:bottom w:val="none" w:sz="0" w:space="0" w:color="auto"/>
        <w:right w:val="none" w:sz="0" w:space="0" w:color="auto"/>
      </w:divBdr>
    </w:div>
    <w:div w:id="1912154693">
      <w:bodyDiv w:val="1"/>
      <w:marLeft w:val="0"/>
      <w:marRight w:val="0"/>
      <w:marTop w:val="0"/>
      <w:marBottom w:val="0"/>
      <w:divBdr>
        <w:top w:val="none" w:sz="0" w:space="0" w:color="auto"/>
        <w:left w:val="none" w:sz="0" w:space="0" w:color="auto"/>
        <w:bottom w:val="none" w:sz="0" w:space="0" w:color="auto"/>
        <w:right w:val="none" w:sz="0" w:space="0" w:color="auto"/>
      </w:divBdr>
    </w:div>
    <w:div w:id="1912810748">
      <w:bodyDiv w:val="1"/>
      <w:marLeft w:val="0"/>
      <w:marRight w:val="0"/>
      <w:marTop w:val="0"/>
      <w:marBottom w:val="0"/>
      <w:divBdr>
        <w:top w:val="none" w:sz="0" w:space="0" w:color="auto"/>
        <w:left w:val="none" w:sz="0" w:space="0" w:color="auto"/>
        <w:bottom w:val="none" w:sz="0" w:space="0" w:color="auto"/>
        <w:right w:val="none" w:sz="0" w:space="0" w:color="auto"/>
      </w:divBdr>
    </w:div>
    <w:div w:id="1919705559">
      <w:bodyDiv w:val="1"/>
      <w:marLeft w:val="0"/>
      <w:marRight w:val="0"/>
      <w:marTop w:val="0"/>
      <w:marBottom w:val="0"/>
      <w:divBdr>
        <w:top w:val="none" w:sz="0" w:space="0" w:color="auto"/>
        <w:left w:val="none" w:sz="0" w:space="0" w:color="auto"/>
        <w:bottom w:val="none" w:sz="0" w:space="0" w:color="auto"/>
        <w:right w:val="none" w:sz="0" w:space="0" w:color="auto"/>
      </w:divBdr>
    </w:div>
    <w:div w:id="1939605562">
      <w:bodyDiv w:val="1"/>
      <w:marLeft w:val="0"/>
      <w:marRight w:val="0"/>
      <w:marTop w:val="0"/>
      <w:marBottom w:val="0"/>
      <w:divBdr>
        <w:top w:val="none" w:sz="0" w:space="0" w:color="auto"/>
        <w:left w:val="none" w:sz="0" w:space="0" w:color="auto"/>
        <w:bottom w:val="none" w:sz="0" w:space="0" w:color="auto"/>
        <w:right w:val="none" w:sz="0" w:space="0" w:color="auto"/>
      </w:divBdr>
    </w:div>
    <w:div w:id="1958415517">
      <w:bodyDiv w:val="1"/>
      <w:marLeft w:val="0"/>
      <w:marRight w:val="0"/>
      <w:marTop w:val="0"/>
      <w:marBottom w:val="0"/>
      <w:divBdr>
        <w:top w:val="none" w:sz="0" w:space="0" w:color="auto"/>
        <w:left w:val="none" w:sz="0" w:space="0" w:color="auto"/>
        <w:bottom w:val="none" w:sz="0" w:space="0" w:color="auto"/>
        <w:right w:val="none" w:sz="0" w:space="0" w:color="auto"/>
      </w:divBdr>
    </w:div>
    <w:div w:id="1967616130">
      <w:bodyDiv w:val="1"/>
      <w:marLeft w:val="0"/>
      <w:marRight w:val="0"/>
      <w:marTop w:val="0"/>
      <w:marBottom w:val="0"/>
      <w:divBdr>
        <w:top w:val="none" w:sz="0" w:space="0" w:color="auto"/>
        <w:left w:val="none" w:sz="0" w:space="0" w:color="auto"/>
        <w:bottom w:val="none" w:sz="0" w:space="0" w:color="auto"/>
        <w:right w:val="none" w:sz="0" w:space="0" w:color="auto"/>
      </w:divBdr>
    </w:div>
    <w:div w:id="1991783769">
      <w:bodyDiv w:val="1"/>
      <w:marLeft w:val="0"/>
      <w:marRight w:val="0"/>
      <w:marTop w:val="0"/>
      <w:marBottom w:val="0"/>
      <w:divBdr>
        <w:top w:val="none" w:sz="0" w:space="0" w:color="auto"/>
        <w:left w:val="none" w:sz="0" w:space="0" w:color="auto"/>
        <w:bottom w:val="none" w:sz="0" w:space="0" w:color="auto"/>
        <w:right w:val="none" w:sz="0" w:space="0" w:color="auto"/>
      </w:divBdr>
    </w:div>
    <w:div w:id="2010599633">
      <w:bodyDiv w:val="1"/>
      <w:marLeft w:val="0"/>
      <w:marRight w:val="0"/>
      <w:marTop w:val="0"/>
      <w:marBottom w:val="0"/>
      <w:divBdr>
        <w:top w:val="none" w:sz="0" w:space="0" w:color="auto"/>
        <w:left w:val="none" w:sz="0" w:space="0" w:color="auto"/>
        <w:bottom w:val="none" w:sz="0" w:space="0" w:color="auto"/>
        <w:right w:val="none" w:sz="0" w:space="0" w:color="auto"/>
      </w:divBdr>
    </w:div>
    <w:div w:id="2017919089">
      <w:bodyDiv w:val="1"/>
      <w:marLeft w:val="0"/>
      <w:marRight w:val="0"/>
      <w:marTop w:val="0"/>
      <w:marBottom w:val="0"/>
      <w:divBdr>
        <w:top w:val="none" w:sz="0" w:space="0" w:color="auto"/>
        <w:left w:val="none" w:sz="0" w:space="0" w:color="auto"/>
        <w:bottom w:val="none" w:sz="0" w:space="0" w:color="auto"/>
        <w:right w:val="none" w:sz="0" w:space="0" w:color="auto"/>
      </w:divBdr>
    </w:div>
    <w:div w:id="2039045634">
      <w:bodyDiv w:val="1"/>
      <w:marLeft w:val="0"/>
      <w:marRight w:val="0"/>
      <w:marTop w:val="0"/>
      <w:marBottom w:val="0"/>
      <w:divBdr>
        <w:top w:val="none" w:sz="0" w:space="0" w:color="auto"/>
        <w:left w:val="none" w:sz="0" w:space="0" w:color="auto"/>
        <w:bottom w:val="none" w:sz="0" w:space="0" w:color="auto"/>
        <w:right w:val="none" w:sz="0" w:space="0" w:color="auto"/>
      </w:divBdr>
    </w:div>
    <w:div w:id="2060780452">
      <w:bodyDiv w:val="1"/>
      <w:marLeft w:val="0"/>
      <w:marRight w:val="0"/>
      <w:marTop w:val="0"/>
      <w:marBottom w:val="0"/>
      <w:divBdr>
        <w:top w:val="none" w:sz="0" w:space="0" w:color="auto"/>
        <w:left w:val="none" w:sz="0" w:space="0" w:color="auto"/>
        <w:bottom w:val="none" w:sz="0" w:space="0" w:color="auto"/>
        <w:right w:val="none" w:sz="0" w:space="0" w:color="auto"/>
      </w:divBdr>
    </w:div>
    <w:div w:id="2064135259">
      <w:bodyDiv w:val="1"/>
      <w:marLeft w:val="0"/>
      <w:marRight w:val="0"/>
      <w:marTop w:val="0"/>
      <w:marBottom w:val="0"/>
      <w:divBdr>
        <w:top w:val="none" w:sz="0" w:space="0" w:color="auto"/>
        <w:left w:val="none" w:sz="0" w:space="0" w:color="auto"/>
        <w:bottom w:val="none" w:sz="0" w:space="0" w:color="auto"/>
        <w:right w:val="none" w:sz="0" w:space="0" w:color="auto"/>
      </w:divBdr>
    </w:div>
    <w:div w:id="2068188883">
      <w:bodyDiv w:val="1"/>
      <w:marLeft w:val="0"/>
      <w:marRight w:val="0"/>
      <w:marTop w:val="0"/>
      <w:marBottom w:val="0"/>
      <w:divBdr>
        <w:top w:val="none" w:sz="0" w:space="0" w:color="auto"/>
        <w:left w:val="none" w:sz="0" w:space="0" w:color="auto"/>
        <w:bottom w:val="none" w:sz="0" w:space="0" w:color="auto"/>
        <w:right w:val="none" w:sz="0" w:space="0" w:color="auto"/>
      </w:divBdr>
    </w:div>
    <w:div w:id="2069378110">
      <w:bodyDiv w:val="1"/>
      <w:marLeft w:val="0"/>
      <w:marRight w:val="0"/>
      <w:marTop w:val="0"/>
      <w:marBottom w:val="0"/>
      <w:divBdr>
        <w:top w:val="none" w:sz="0" w:space="0" w:color="auto"/>
        <w:left w:val="none" w:sz="0" w:space="0" w:color="auto"/>
        <w:bottom w:val="none" w:sz="0" w:space="0" w:color="auto"/>
        <w:right w:val="none" w:sz="0" w:space="0" w:color="auto"/>
      </w:divBdr>
    </w:div>
    <w:div w:id="2085640853">
      <w:bodyDiv w:val="1"/>
      <w:marLeft w:val="0"/>
      <w:marRight w:val="0"/>
      <w:marTop w:val="0"/>
      <w:marBottom w:val="0"/>
      <w:divBdr>
        <w:top w:val="none" w:sz="0" w:space="0" w:color="auto"/>
        <w:left w:val="none" w:sz="0" w:space="0" w:color="auto"/>
        <w:bottom w:val="none" w:sz="0" w:space="0" w:color="auto"/>
        <w:right w:val="none" w:sz="0" w:space="0" w:color="auto"/>
      </w:divBdr>
    </w:div>
    <w:div w:id="2111658679">
      <w:bodyDiv w:val="1"/>
      <w:marLeft w:val="0"/>
      <w:marRight w:val="0"/>
      <w:marTop w:val="0"/>
      <w:marBottom w:val="0"/>
      <w:divBdr>
        <w:top w:val="none" w:sz="0" w:space="0" w:color="auto"/>
        <w:left w:val="none" w:sz="0" w:space="0" w:color="auto"/>
        <w:bottom w:val="none" w:sz="0" w:space="0" w:color="auto"/>
        <w:right w:val="none" w:sz="0" w:space="0" w:color="auto"/>
      </w:divBdr>
    </w:div>
    <w:div w:id="2120635215">
      <w:bodyDiv w:val="1"/>
      <w:marLeft w:val="0"/>
      <w:marRight w:val="0"/>
      <w:marTop w:val="0"/>
      <w:marBottom w:val="0"/>
      <w:divBdr>
        <w:top w:val="none" w:sz="0" w:space="0" w:color="auto"/>
        <w:left w:val="none" w:sz="0" w:space="0" w:color="auto"/>
        <w:bottom w:val="none" w:sz="0" w:space="0" w:color="auto"/>
        <w:right w:val="none" w:sz="0" w:space="0" w:color="auto"/>
      </w:divBdr>
    </w:div>
    <w:div w:id="2128352949">
      <w:bodyDiv w:val="1"/>
      <w:marLeft w:val="0"/>
      <w:marRight w:val="0"/>
      <w:marTop w:val="0"/>
      <w:marBottom w:val="0"/>
      <w:divBdr>
        <w:top w:val="none" w:sz="0" w:space="0" w:color="auto"/>
        <w:left w:val="none" w:sz="0" w:space="0" w:color="auto"/>
        <w:bottom w:val="none" w:sz="0" w:space="0" w:color="auto"/>
        <w:right w:val="none" w:sz="0" w:space="0" w:color="auto"/>
      </w:divBdr>
    </w:div>
    <w:div w:id="2130472892">
      <w:bodyDiv w:val="1"/>
      <w:marLeft w:val="0"/>
      <w:marRight w:val="0"/>
      <w:marTop w:val="0"/>
      <w:marBottom w:val="0"/>
      <w:divBdr>
        <w:top w:val="none" w:sz="0" w:space="0" w:color="auto"/>
        <w:left w:val="none" w:sz="0" w:space="0" w:color="auto"/>
        <w:bottom w:val="none" w:sz="0" w:space="0" w:color="auto"/>
        <w:right w:val="none" w:sz="0" w:space="0" w:color="auto"/>
      </w:divBdr>
    </w:div>
    <w:div w:id="214657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5B64E-512F-49E0-B37A-F71DC3915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3643</TotalTime>
  <Pages>10</Pages>
  <Words>4285</Words>
  <Characters>17400</Characters>
  <Application>Microsoft Office Word</Application>
  <DocSecurity>0</DocSecurity>
  <Lines>259</Lines>
  <Paragraphs>79</Paragraphs>
  <ScaleCrop>false</ScaleCrop>
  <HeadingPairs>
    <vt:vector size="6" baseType="variant">
      <vt:variant>
        <vt:lpstr>Title</vt:lpstr>
      </vt:variant>
      <vt:variant>
        <vt:i4>1</vt:i4>
      </vt:variant>
      <vt:variant>
        <vt:lpstr>عنوان</vt:lpstr>
      </vt:variant>
      <vt:variant>
        <vt:i4>1</vt:i4>
      </vt:variant>
      <vt:variant>
        <vt:lpstr>سرفصلها</vt:lpstr>
      </vt:variant>
      <vt:variant>
        <vt:i4>10</vt:i4>
      </vt:variant>
    </vt:vector>
  </HeadingPairs>
  <TitlesOfParts>
    <vt:vector size="12" baseType="lpstr">
      <vt:lpstr/>
      <vt:lpstr/>
      <vt:lpstr>سخنرانی آیت الله اعرافی</vt:lpstr>
      <vt:lpstr>    1. نگاه اسلام به علل و عوامل موجود </vt:lpstr>
      <vt:lpstr>        نوع تعامل علل مادی و فرا مادی از منظر اسلام</vt:lpstr>
      <vt:lpstr>    2. تاثیر اعمال انسان بر این عالم</vt:lpstr>
      <vt:lpstr>    3. ناگوار دانستن این بلا برای همه بشریت</vt:lpstr>
      <vt:lpstr>    4. روی دیگر تمدن مدرن بشری و تلنگر کرونا به آن</vt:lpstr>
      <vt:lpstr>    5. کرونا و ملت و انقلاب اسلامی ایران</vt:lpstr>
      <vt:lpstr>        الف) برگهای درخشان جهاد علیه کرونا</vt:lpstr>
      <vt:lpstr>        ب) درس بزرگ مقابله با کرونا</vt:lpstr>
      <vt:lpstr>    دعا</vt:lpstr>
    </vt:vector>
  </TitlesOfParts>
  <Company/>
  <LinksUpToDate>false</LinksUpToDate>
  <CharactersWithSpaces>21606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صفرزاده</dc:creator>
  <cp:keywords/>
  <dc:description/>
  <cp:lastModifiedBy>Asnad</cp:lastModifiedBy>
  <cp:revision>31</cp:revision>
  <cp:lastPrinted>2020-04-11T11:31:00Z</cp:lastPrinted>
  <dcterms:created xsi:type="dcterms:W3CDTF">2020-05-01T10:11:00Z</dcterms:created>
  <dcterms:modified xsi:type="dcterms:W3CDTF">2022-02-13T06:42:00Z</dcterms:modified>
</cp:coreProperties>
</file>