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Fonts w:eastAsia="2  Badr" w:cs="Traditional Arabic"/>
          <w:bCs w:val="0"/>
          <w:color w:val="000000" w:themeColor="text1"/>
          <w:sz w:val="36"/>
          <w:szCs w:val="36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Theme="minorEastAsia"/>
          <w:b/>
          <w:noProof/>
          <w:color w:val="auto"/>
          <w:sz w:val="28"/>
          <w:szCs w:val="28"/>
        </w:rPr>
      </w:sdtEndPr>
      <w:sdtContent>
        <w:bookmarkEnd w:id="0" w:displacedByCustomXml="prev"/>
        <w:p w:rsidR="00085BC9" w:rsidRPr="00DA67DE" w:rsidRDefault="00085BC9" w:rsidP="00CE2D57">
          <w:pPr>
            <w:pStyle w:val="TOCHeading"/>
            <w:spacing w:before="0"/>
            <w:ind w:firstLine="429"/>
            <w:jc w:val="center"/>
            <w:rPr>
              <w:rFonts w:cs="Traditional Arabic"/>
              <w:color w:val="000000" w:themeColor="text1"/>
              <w:sz w:val="52"/>
              <w:szCs w:val="36"/>
              <w:rtl/>
            </w:rPr>
          </w:pPr>
          <w:r w:rsidRPr="00DA67DE">
            <w:rPr>
              <w:rFonts w:cs="Traditional Arabic"/>
              <w:color w:val="000000" w:themeColor="text1"/>
              <w:sz w:val="52"/>
              <w:szCs w:val="36"/>
              <w:rtl/>
            </w:rPr>
            <w:t>فهرست</w:t>
          </w:r>
        </w:p>
        <w:p w:rsidR="00CE2D57" w:rsidRPr="00DA67DE" w:rsidRDefault="00085BC9" w:rsidP="00CE2D57">
          <w:pPr>
            <w:pStyle w:val="TOC1"/>
            <w:rPr>
              <w:noProof/>
              <w:sz w:val="22"/>
              <w:szCs w:val="22"/>
            </w:rPr>
          </w:pPr>
          <w:r w:rsidRPr="00DA67DE">
            <w:fldChar w:fldCharType="begin"/>
          </w:r>
          <w:r w:rsidRPr="00DA67DE">
            <w:instrText xml:space="preserve"> TOC \o "1-3" \h \z \u </w:instrText>
          </w:r>
          <w:r w:rsidRPr="00DA67DE">
            <w:fldChar w:fldCharType="separate"/>
          </w:r>
          <w:hyperlink w:anchor="_Toc57434577" w:history="1">
            <w:r w:rsidR="00CE2D57" w:rsidRPr="00DA67DE">
              <w:rPr>
                <w:rStyle w:val="Hyperlink"/>
                <w:rFonts w:hint="eastAsia"/>
                <w:noProof/>
                <w:rtl/>
              </w:rPr>
              <w:t>مقدمه</w:t>
            </w:r>
            <w:r w:rsidR="00CE2D57" w:rsidRPr="00DA67DE">
              <w:rPr>
                <w:noProof/>
                <w:webHidden/>
              </w:rPr>
              <w:tab/>
            </w:r>
            <w:r w:rsidR="00CE2D57" w:rsidRPr="00DA67DE">
              <w:rPr>
                <w:rStyle w:val="Hyperlink"/>
                <w:noProof/>
                <w:rtl/>
              </w:rPr>
              <w:fldChar w:fldCharType="begin"/>
            </w:r>
            <w:r w:rsidR="00CE2D57" w:rsidRPr="00DA67DE">
              <w:rPr>
                <w:noProof/>
                <w:webHidden/>
              </w:rPr>
              <w:instrText xml:space="preserve"> PAGEREF _Toc57434577 \h </w:instrText>
            </w:r>
            <w:r w:rsidR="00CE2D57" w:rsidRPr="00DA67DE">
              <w:rPr>
                <w:rStyle w:val="Hyperlink"/>
                <w:noProof/>
                <w:rtl/>
              </w:rPr>
            </w:r>
            <w:r w:rsidR="00CE2D57" w:rsidRPr="00DA67DE">
              <w:rPr>
                <w:rStyle w:val="Hyperlink"/>
                <w:noProof/>
                <w:rtl/>
              </w:rPr>
              <w:fldChar w:fldCharType="separate"/>
            </w:r>
            <w:r w:rsidR="00CE2D57" w:rsidRPr="00DA67DE">
              <w:rPr>
                <w:noProof/>
                <w:webHidden/>
              </w:rPr>
              <w:t>2</w:t>
            </w:r>
            <w:r w:rsidR="00CE2D57" w:rsidRPr="00DA67DE">
              <w:rPr>
                <w:rStyle w:val="Hyperlink"/>
                <w:noProof/>
                <w:rtl/>
              </w:rPr>
              <w:fldChar w:fldCharType="end"/>
            </w:r>
          </w:hyperlink>
        </w:p>
        <w:p w:rsidR="00CE2D57" w:rsidRPr="00DA67DE" w:rsidRDefault="00F821B9" w:rsidP="00CE2D57">
          <w:pPr>
            <w:pStyle w:val="TOC1"/>
            <w:rPr>
              <w:noProof/>
              <w:sz w:val="22"/>
              <w:szCs w:val="22"/>
            </w:rPr>
          </w:pPr>
          <w:hyperlink w:anchor="_Toc57434578" w:history="1">
            <w:r w:rsidR="00CE2D57" w:rsidRPr="00DA67DE">
              <w:rPr>
                <w:rStyle w:val="Hyperlink"/>
                <w:rFonts w:hint="eastAsia"/>
                <w:noProof/>
                <w:rtl/>
              </w:rPr>
              <w:t>دلا</w:t>
            </w:r>
            <w:r w:rsidR="00CE2D57" w:rsidRPr="00DA67DE">
              <w:rPr>
                <w:rStyle w:val="Hyperlink"/>
                <w:rFonts w:hint="cs"/>
                <w:noProof/>
                <w:rtl/>
              </w:rPr>
              <w:t>ی</w:t>
            </w:r>
            <w:r w:rsidR="00CE2D57" w:rsidRPr="00DA67DE">
              <w:rPr>
                <w:rStyle w:val="Hyperlink"/>
                <w:rFonts w:hint="eastAsia"/>
                <w:noProof/>
                <w:rtl/>
              </w:rPr>
              <w:t>ل</w:t>
            </w:r>
            <w:r w:rsidR="00CE2D57" w:rsidRPr="00DA67DE">
              <w:rPr>
                <w:rStyle w:val="Hyperlink"/>
                <w:noProof/>
                <w:rtl/>
              </w:rPr>
              <w:t xml:space="preserve"> </w:t>
            </w:r>
            <w:r w:rsidR="00CE2D57" w:rsidRPr="00DA67DE">
              <w:rPr>
                <w:rStyle w:val="Hyperlink"/>
                <w:rFonts w:hint="eastAsia"/>
                <w:noProof/>
                <w:rtl/>
              </w:rPr>
              <w:t>اصول</w:t>
            </w:r>
            <w:r w:rsidR="00CE2D57" w:rsidRPr="00DA67DE">
              <w:rPr>
                <w:rStyle w:val="Hyperlink"/>
                <w:rFonts w:hint="cs"/>
                <w:noProof/>
                <w:rtl/>
              </w:rPr>
              <w:t>یی</w:t>
            </w:r>
            <w:r w:rsidR="00CE2D57" w:rsidRPr="00DA67DE">
              <w:rPr>
                <w:rStyle w:val="Hyperlink"/>
                <w:rFonts w:hint="eastAsia"/>
                <w:noProof/>
                <w:rtl/>
              </w:rPr>
              <w:t>ن</w:t>
            </w:r>
            <w:r w:rsidR="00CE2D57" w:rsidRPr="00DA67DE">
              <w:rPr>
                <w:rStyle w:val="Hyperlink"/>
                <w:noProof/>
                <w:rtl/>
              </w:rPr>
              <w:t xml:space="preserve"> </w:t>
            </w:r>
            <w:r w:rsidR="00CE2D57" w:rsidRPr="00DA67DE">
              <w:rPr>
                <w:rStyle w:val="Hyperlink"/>
                <w:rFonts w:hint="eastAsia"/>
                <w:noProof/>
                <w:rtl/>
              </w:rPr>
              <w:t>در</w:t>
            </w:r>
            <w:r w:rsidR="00CE2D57" w:rsidRPr="00DA67DE">
              <w:rPr>
                <w:rStyle w:val="Hyperlink"/>
                <w:noProof/>
                <w:rtl/>
              </w:rPr>
              <w:t xml:space="preserve"> </w:t>
            </w:r>
            <w:r w:rsidR="00CE2D57" w:rsidRPr="00DA67DE">
              <w:rPr>
                <w:rStyle w:val="Hyperlink"/>
                <w:rFonts w:hint="eastAsia"/>
                <w:noProof/>
                <w:rtl/>
              </w:rPr>
              <w:t>ارائه</w:t>
            </w:r>
            <w:r w:rsidR="00CE2D57" w:rsidRPr="00DA67DE">
              <w:rPr>
                <w:rStyle w:val="Hyperlink"/>
                <w:noProof/>
                <w:rtl/>
              </w:rPr>
              <w:t xml:space="preserve"> </w:t>
            </w:r>
            <w:r w:rsidR="00CE2D57" w:rsidRPr="00DA67DE">
              <w:rPr>
                <w:rStyle w:val="Hyperlink"/>
                <w:rFonts w:hint="eastAsia"/>
                <w:noProof/>
                <w:rtl/>
              </w:rPr>
              <w:t>تفس</w:t>
            </w:r>
            <w:r w:rsidR="00CE2D57" w:rsidRPr="00DA67DE">
              <w:rPr>
                <w:rStyle w:val="Hyperlink"/>
                <w:rFonts w:hint="cs"/>
                <w:noProof/>
                <w:rtl/>
              </w:rPr>
              <w:t>ی</w:t>
            </w:r>
            <w:r w:rsidR="00CE2D57" w:rsidRPr="00DA67DE">
              <w:rPr>
                <w:rStyle w:val="Hyperlink"/>
                <w:rFonts w:hint="eastAsia"/>
                <w:noProof/>
                <w:rtl/>
              </w:rPr>
              <w:t>ر</w:t>
            </w:r>
            <w:r w:rsidR="00CE2D57" w:rsidRPr="00DA67DE">
              <w:rPr>
                <w:rStyle w:val="Hyperlink"/>
                <w:noProof/>
                <w:rtl/>
              </w:rPr>
              <w:t xml:space="preserve"> </w:t>
            </w:r>
            <w:r w:rsidR="00CE2D57" w:rsidRPr="00DA67DE">
              <w:rPr>
                <w:rStyle w:val="Hyperlink"/>
                <w:rFonts w:hint="eastAsia"/>
                <w:noProof/>
                <w:rtl/>
              </w:rPr>
              <w:t>مض</w:t>
            </w:r>
            <w:r w:rsidR="00CE2D57" w:rsidRPr="00DA67DE">
              <w:rPr>
                <w:rStyle w:val="Hyperlink"/>
                <w:rFonts w:hint="cs"/>
                <w:noProof/>
                <w:rtl/>
              </w:rPr>
              <w:t>ی</w:t>
            </w:r>
            <w:r w:rsidR="00CE2D57" w:rsidRPr="00DA67DE">
              <w:rPr>
                <w:rStyle w:val="Hyperlink"/>
                <w:rFonts w:hint="eastAsia"/>
                <w:noProof/>
                <w:rtl/>
              </w:rPr>
              <w:t>ق</w:t>
            </w:r>
            <w:r w:rsidR="00CE2D57" w:rsidRPr="00DA67DE">
              <w:rPr>
                <w:rStyle w:val="Hyperlink"/>
                <w:noProof/>
                <w:rtl/>
              </w:rPr>
              <w:t xml:space="preserve"> </w:t>
            </w:r>
            <w:r w:rsidR="00CE2D57" w:rsidRPr="00DA67DE">
              <w:rPr>
                <w:rStyle w:val="Hyperlink"/>
                <w:rFonts w:hint="eastAsia"/>
                <w:noProof/>
                <w:rtl/>
              </w:rPr>
              <w:t>از</w:t>
            </w:r>
            <w:r w:rsidR="00CE2D57" w:rsidRPr="00DA67DE">
              <w:rPr>
                <w:rStyle w:val="Hyperlink"/>
                <w:noProof/>
                <w:rtl/>
              </w:rPr>
              <w:t xml:space="preserve"> </w:t>
            </w:r>
            <w:r w:rsidR="00CE2D57" w:rsidRPr="00DA67DE">
              <w:rPr>
                <w:rStyle w:val="Hyperlink"/>
                <w:rFonts w:hint="eastAsia"/>
                <w:noProof/>
                <w:rtl/>
              </w:rPr>
              <w:t>ق</w:t>
            </w:r>
            <w:r w:rsidR="00CE2D57" w:rsidRPr="00DA67DE">
              <w:rPr>
                <w:rStyle w:val="Hyperlink"/>
                <w:rFonts w:hint="cs"/>
                <w:noProof/>
                <w:rtl/>
              </w:rPr>
              <w:t>ی</w:t>
            </w:r>
            <w:r w:rsidR="00CE2D57" w:rsidRPr="00DA67DE">
              <w:rPr>
                <w:rStyle w:val="Hyperlink"/>
                <w:rFonts w:hint="eastAsia"/>
                <w:noProof/>
                <w:rtl/>
              </w:rPr>
              <w:t>اس</w:t>
            </w:r>
            <w:r w:rsidR="00CE2D57" w:rsidRPr="00DA67DE">
              <w:rPr>
                <w:noProof/>
                <w:webHidden/>
              </w:rPr>
              <w:tab/>
            </w:r>
            <w:r w:rsidR="00CE2D57" w:rsidRPr="00DA67DE">
              <w:rPr>
                <w:rStyle w:val="Hyperlink"/>
                <w:noProof/>
                <w:rtl/>
              </w:rPr>
              <w:fldChar w:fldCharType="begin"/>
            </w:r>
            <w:r w:rsidR="00CE2D57" w:rsidRPr="00DA67DE">
              <w:rPr>
                <w:noProof/>
                <w:webHidden/>
              </w:rPr>
              <w:instrText xml:space="preserve"> PAGEREF _Toc57434578 \h </w:instrText>
            </w:r>
            <w:r w:rsidR="00CE2D57" w:rsidRPr="00DA67DE">
              <w:rPr>
                <w:rStyle w:val="Hyperlink"/>
                <w:noProof/>
                <w:rtl/>
              </w:rPr>
            </w:r>
            <w:r w:rsidR="00CE2D57" w:rsidRPr="00DA67DE">
              <w:rPr>
                <w:rStyle w:val="Hyperlink"/>
                <w:noProof/>
                <w:rtl/>
              </w:rPr>
              <w:fldChar w:fldCharType="separate"/>
            </w:r>
            <w:r w:rsidR="00CE2D57" w:rsidRPr="00DA67DE">
              <w:rPr>
                <w:noProof/>
                <w:webHidden/>
              </w:rPr>
              <w:t>2</w:t>
            </w:r>
            <w:r w:rsidR="00CE2D57" w:rsidRPr="00DA67DE">
              <w:rPr>
                <w:rStyle w:val="Hyperlink"/>
                <w:noProof/>
                <w:rtl/>
              </w:rPr>
              <w:fldChar w:fldCharType="end"/>
            </w:r>
          </w:hyperlink>
        </w:p>
        <w:p w:rsidR="00CE2D57" w:rsidRPr="00DA67DE" w:rsidRDefault="00F821B9" w:rsidP="00CE2D5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7434579" w:history="1">
            <w:r w:rsidR="00CE2D57" w:rsidRPr="00DA67DE">
              <w:rPr>
                <w:rStyle w:val="Hyperlink"/>
                <w:rFonts w:hint="eastAsia"/>
                <w:noProof/>
                <w:rtl/>
              </w:rPr>
              <w:t>دل</w:t>
            </w:r>
            <w:r w:rsidR="00CE2D57" w:rsidRPr="00DA67DE">
              <w:rPr>
                <w:rStyle w:val="Hyperlink"/>
                <w:rFonts w:hint="cs"/>
                <w:noProof/>
                <w:rtl/>
              </w:rPr>
              <w:t>ی</w:t>
            </w:r>
            <w:r w:rsidR="00CE2D57" w:rsidRPr="00DA67DE">
              <w:rPr>
                <w:rStyle w:val="Hyperlink"/>
                <w:rFonts w:hint="eastAsia"/>
                <w:noProof/>
                <w:rtl/>
              </w:rPr>
              <w:t>ل</w:t>
            </w:r>
            <w:r w:rsidR="00CE2D57" w:rsidRPr="00DA67DE">
              <w:rPr>
                <w:rStyle w:val="Hyperlink"/>
                <w:noProof/>
                <w:rtl/>
              </w:rPr>
              <w:t xml:space="preserve"> </w:t>
            </w:r>
            <w:r w:rsidR="00CE2D57" w:rsidRPr="00DA67DE">
              <w:rPr>
                <w:rStyle w:val="Hyperlink"/>
                <w:rFonts w:hint="eastAsia"/>
                <w:noProof/>
                <w:rtl/>
              </w:rPr>
              <w:t>اول</w:t>
            </w:r>
            <w:r w:rsidR="00CE2D57" w:rsidRPr="00DA67DE">
              <w:rPr>
                <w:noProof/>
                <w:webHidden/>
              </w:rPr>
              <w:tab/>
            </w:r>
            <w:r w:rsidR="00CE2D57" w:rsidRPr="00DA67DE">
              <w:rPr>
                <w:rStyle w:val="Hyperlink"/>
                <w:noProof/>
                <w:rtl/>
              </w:rPr>
              <w:fldChar w:fldCharType="begin"/>
            </w:r>
            <w:r w:rsidR="00CE2D57" w:rsidRPr="00DA67DE">
              <w:rPr>
                <w:noProof/>
                <w:webHidden/>
              </w:rPr>
              <w:instrText xml:space="preserve"> PAGEREF _Toc57434579 \h </w:instrText>
            </w:r>
            <w:r w:rsidR="00CE2D57" w:rsidRPr="00DA67DE">
              <w:rPr>
                <w:rStyle w:val="Hyperlink"/>
                <w:noProof/>
                <w:rtl/>
              </w:rPr>
            </w:r>
            <w:r w:rsidR="00CE2D57" w:rsidRPr="00DA67DE">
              <w:rPr>
                <w:rStyle w:val="Hyperlink"/>
                <w:noProof/>
                <w:rtl/>
              </w:rPr>
              <w:fldChar w:fldCharType="separate"/>
            </w:r>
            <w:r w:rsidR="00CE2D57" w:rsidRPr="00DA67DE">
              <w:rPr>
                <w:noProof/>
                <w:webHidden/>
              </w:rPr>
              <w:t>2</w:t>
            </w:r>
            <w:r w:rsidR="00CE2D57" w:rsidRPr="00DA67DE">
              <w:rPr>
                <w:rStyle w:val="Hyperlink"/>
                <w:noProof/>
                <w:rtl/>
              </w:rPr>
              <w:fldChar w:fldCharType="end"/>
            </w:r>
          </w:hyperlink>
        </w:p>
        <w:p w:rsidR="00CE2D57" w:rsidRPr="00DA67DE" w:rsidRDefault="00F821B9" w:rsidP="00CE2D5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7434580" w:history="1">
            <w:r w:rsidR="00CE2D57" w:rsidRPr="00DA67DE">
              <w:rPr>
                <w:rStyle w:val="Hyperlink"/>
                <w:rFonts w:hint="eastAsia"/>
                <w:noProof/>
                <w:rtl/>
              </w:rPr>
              <w:t>دل</w:t>
            </w:r>
            <w:r w:rsidR="00CE2D57" w:rsidRPr="00DA67DE">
              <w:rPr>
                <w:rStyle w:val="Hyperlink"/>
                <w:rFonts w:hint="cs"/>
                <w:noProof/>
                <w:rtl/>
              </w:rPr>
              <w:t>ی</w:t>
            </w:r>
            <w:r w:rsidR="00CE2D57" w:rsidRPr="00DA67DE">
              <w:rPr>
                <w:rStyle w:val="Hyperlink"/>
                <w:rFonts w:hint="eastAsia"/>
                <w:noProof/>
                <w:rtl/>
              </w:rPr>
              <w:t>ل</w:t>
            </w:r>
            <w:r w:rsidR="00CE2D57" w:rsidRPr="00DA67DE">
              <w:rPr>
                <w:rStyle w:val="Hyperlink"/>
                <w:noProof/>
                <w:rtl/>
              </w:rPr>
              <w:t xml:space="preserve"> </w:t>
            </w:r>
            <w:r w:rsidR="00CE2D57" w:rsidRPr="00DA67DE">
              <w:rPr>
                <w:rStyle w:val="Hyperlink"/>
                <w:rFonts w:hint="eastAsia"/>
                <w:noProof/>
                <w:rtl/>
              </w:rPr>
              <w:t>دوم</w:t>
            </w:r>
            <w:r w:rsidR="00CE2D57" w:rsidRPr="00DA67DE">
              <w:rPr>
                <w:noProof/>
                <w:webHidden/>
              </w:rPr>
              <w:tab/>
            </w:r>
            <w:r w:rsidR="00CE2D57" w:rsidRPr="00DA67DE">
              <w:rPr>
                <w:rStyle w:val="Hyperlink"/>
                <w:noProof/>
                <w:rtl/>
              </w:rPr>
              <w:fldChar w:fldCharType="begin"/>
            </w:r>
            <w:r w:rsidR="00CE2D57" w:rsidRPr="00DA67DE">
              <w:rPr>
                <w:noProof/>
                <w:webHidden/>
              </w:rPr>
              <w:instrText xml:space="preserve"> PAGEREF _Toc57434580 \h </w:instrText>
            </w:r>
            <w:r w:rsidR="00CE2D57" w:rsidRPr="00DA67DE">
              <w:rPr>
                <w:rStyle w:val="Hyperlink"/>
                <w:noProof/>
                <w:rtl/>
              </w:rPr>
            </w:r>
            <w:r w:rsidR="00CE2D57" w:rsidRPr="00DA67DE">
              <w:rPr>
                <w:rStyle w:val="Hyperlink"/>
                <w:noProof/>
                <w:rtl/>
              </w:rPr>
              <w:fldChar w:fldCharType="separate"/>
            </w:r>
            <w:r w:rsidR="00CE2D57" w:rsidRPr="00DA67DE">
              <w:rPr>
                <w:noProof/>
                <w:webHidden/>
              </w:rPr>
              <w:t>5</w:t>
            </w:r>
            <w:r w:rsidR="00CE2D57" w:rsidRPr="00DA67DE">
              <w:rPr>
                <w:rStyle w:val="Hyperlink"/>
                <w:noProof/>
                <w:rtl/>
              </w:rPr>
              <w:fldChar w:fldCharType="end"/>
            </w:r>
          </w:hyperlink>
        </w:p>
        <w:p w:rsidR="00CE2D57" w:rsidRPr="00DA67DE" w:rsidRDefault="00F821B9" w:rsidP="00CE2D5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7434581" w:history="1">
            <w:r w:rsidR="00CE2D57" w:rsidRPr="00DA67DE">
              <w:rPr>
                <w:rStyle w:val="Hyperlink"/>
                <w:rFonts w:hint="eastAsia"/>
                <w:noProof/>
                <w:rtl/>
              </w:rPr>
              <w:t>دل</w:t>
            </w:r>
            <w:r w:rsidR="00CE2D57" w:rsidRPr="00DA67DE">
              <w:rPr>
                <w:rStyle w:val="Hyperlink"/>
                <w:rFonts w:hint="cs"/>
                <w:noProof/>
                <w:rtl/>
              </w:rPr>
              <w:t>ی</w:t>
            </w:r>
            <w:r w:rsidR="00CE2D57" w:rsidRPr="00DA67DE">
              <w:rPr>
                <w:rStyle w:val="Hyperlink"/>
                <w:rFonts w:hint="eastAsia"/>
                <w:noProof/>
                <w:rtl/>
              </w:rPr>
              <w:t>ل</w:t>
            </w:r>
            <w:r w:rsidR="00CE2D57" w:rsidRPr="00DA67DE">
              <w:rPr>
                <w:rStyle w:val="Hyperlink"/>
                <w:noProof/>
                <w:rtl/>
              </w:rPr>
              <w:t xml:space="preserve"> </w:t>
            </w:r>
            <w:r w:rsidR="00CE2D57" w:rsidRPr="00DA67DE">
              <w:rPr>
                <w:rStyle w:val="Hyperlink"/>
                <w:rFonts w:hint="eastAsia"/>
                <w:noProof/>
                <w:rtl/>
              </w:rPr>
              <w:t>سوم</w:t>
            </w:r>
            <w:r w:rsidR="00CE2D57" w:rsidRPr="00DA67DE">
              <w:rPr>
                <w:noProof/>
                <w:webHidden/>
              </w:rPr>
              <w:tab/>
            </w:r>
            <w:r w:rsidR="00CE2D57" w:rsidRPr="00DA67DE">
              <w:rPr>
                <w:rStyle w:val="Hyperlink"/>
                <w:noProof/>
                <w:rtl/>
              </w:rPr>
              <w:fldChar w:fldCharType="begin"/>
            </w:r>
            <w:r w:rsidR="00CE2D57" w:rsidRPr="00DA67DE">
              <w:rPr>
                <w:noProof/>
                <w:webHidden/>
              </w:rPr>
              <w:instrText xml:space="preserve"> PAGEREF _Toc57434581 \h </w:instrText>
            </w:r>
            <w:r w:rsidR="00CE2D57" w:rsidRPr="00DA67DE">
              <w:rPr>
                <w:rStyle w:val="Hyperlink"/>
                <w:noProof/>
                <w:rtl/>
              </w:rPr>
            </w:r>
            <w:r w:rsidR="00CE2D57" w:rsidRPr="00DA67DE">
              <w:rPr>
                <w:rStyle w:val="Hyperlink"/>
                <w:noProof/>
                <w:rtl/>
              </w:rPr>
              <w:fldChar w:fldCharType="separate"/>
            </w:r>
            <w:r w:rsidR="00CE2D57" w:rsidRPr="00DA67DE">
              <w:rPr>
                <w:noProof/>
                <w:webHidden/>
              </w:rPr>
              <w:t>5</w:t>
            </w:r>
            <w:r w:rsidR="00CE2D57" w:rsidRPr="00DA67DE">
              <w:rPr>
                <w:rStyle w:val="Hyperlink"/>
                <w:noProof/>
                <w:rtl/>
              </w:rPr>
              <w:fldChar w:fldCharType="end"/>
            </w:r>
          </w:hyperlink>
        </w:p>
        <w:p w:rsidR="00CE2D57" w:rsidRPr="00DA67DE" w:rsidRDefault="00F821B9" w:rsidP="00CE2D5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7434582" w:history="1">
            <w:r w:rsidR="00CE2D57" w:rsidRPr="00DA67DE">
              <w:rPr>
                <w:rStyle w:val="Hyperlink"/>
                <w:rFonts w:hint="eastAsia"/>
                <w:noProof/>
                <w:rtl/>
              </w:rPr>
              <w:t>فرق</w:t>
            </w:r>
            <w:r w:rsidR="00CE2D57" w:rsidRPr="00DA67DE">
              <w:rPr>
                <w:rStyle w:val="Hyperlink"/>
                <w:noProof/>
                <w:rtl/>
              </w:rPr>
              <w:t xml:space="preserve"> </w:t>
            </w:r>
            <w:r w:rsidR="00CE2D57" w:rsidRPr="00DA67DE">
              <w:rPr>
                <w:rStyle w:val="Hyperlink"/>
                <w:rFonts w:hint="eastAsia"/>
                <w:noProof/>
                <w:rtl/>
              </w:rPr>
              <w:t>دل</w:t>
            </w:r>
            <w:r w:rsidR="00CE2D57" w:rsidRPr="00DA67DE">
              <w:rPr>
                <w:rStyle w:val="Hyperlink"/>
                <w:rFonts w:hint="cs"/>
                <w:noProof/>
                <w:rtl/>
              </w:rPr>
              <w:t>ی</w:t>
            </w:r>
            <w:r w:rsidR="00CE2D57" w:rsidRPr="00DA67DE">
              <w:rPr>
                <w:rStyle w:val="Hyperlink"/>
                <w:rFonts w:hint="eastAsia"/>
                <w:noProof/>
                <w:rtl/>
              </w:rPr>
              <w:t>ل</w:t>
            </w:r>
            <w:r w:rsidR="00CE2D57" w:rsidRPr="00DA67DE">
              <w:rPr>
                <w:rStyle w:val="Hyperlink"/>
                <w:noProof/>
                <w:rtl/>
              </w:rPr>
              <w:t xml:space="preserve"> </w:t>
            </w:r>
            <w:r w:rsidR="00CE2D57" w:rsidRPr="00DA67DE">
              <w:rPr>
                <w:rStyle w:val="Hyperlink"/>
                <w:rFonts w:hint="eastAsia"/>
                <w:noProof/>
                <w:rtl/>
              </w:rPr>
              <w:t>سوم</w:t>
            </w:r>
            <w:r w:rsidR="00CE2D57" w:rsidRPr="00DA67DE">
              <w:rPr>
                <w:rStyle w:val="Hyperlink"/>
                <w:noProof/>
                <w:rtl/>
              </w:rPr>
              <w:t xml:space="preserve"> </w:t>
            </w:r>
            <w:r w:rsidR="00CE2D57" w:rsidRPr="00DA67DE">
              <w:rPr>
                <w:rStyle w:val="Hyperlink"/>
                <w:rFonts w:hint="eastAsia"/>
                <w:noProof/>
                <w:rtl/>
              </w:rPr>
              <w:t>با</w:t>
            </w:r>
            <w:r w:rsidR="00CE2D57" w:rsidRPr="00DA67DE">
              <w:rPr>
                <w:rStyle w:val="Hyperlink"/>
                <w:noProof/>
                <w:rtl/>
              </w:rPr>
              <w:t xml:space="preserve"> </w:t>
            </w:r>
            <w:r w:rsidR="00CE2D57" w:rsidRPr="00DA67DE">
              <w:rPr>
                <w:rStyle w:val="Hyperlink"/>
                <w:rFonts w:hint="eastAsia"/>
                <w:noProof/>
                <w:rtl/>
              </w:rPr>
              <w:t>دو</w:t>
            </w:r>
            <w:r w:rsidR="00CE2D57" w:rsidRPr="00DA67DE">
              <w:rPr>
                <w:rStyle w:val="Hyperlink"/>
                <w:noProof/>
                <w:rtl/>
              </w:rPr>
              <w:t xml:space="preserve"> </w:t>
            </w:r>
            <w:r w:rsidR="00CE2D57" w:rsidRPr="00DA67DE">
              <w:rPr>
                <w:rStyle w:val="Hyperlink"/>
                <w:rFonts w:hint="eastAsia"/>
                <w:noProof/>
                <w:rtl/>
              </w:rPr>
              <w:t>دل</w:t>
            </w:r>
            <w:r w:rsidR="00CE2D57" w:rsidRPr="00DA67DE">
              <w:rPr>
                <w:rStyle w:val="Hyperlink"/>
                <w:rFonts w:hint="cs"/>
                <w:noProof/>
                <w:rtl/>
              </w:rPr>
              <w:t>ی</w:t>
            </w:r>
            <w:r w:rsidR="00CE2D57" w:rsidRPr="00DA67DE">
              <w:rPr>
                <w:rStyle w:val="Hyperlink"/>
                <w:rFonts w:hint="eastAsia"/>
                <w:noProof/>
                <w:rtl/>
              </w:rPr>
              <w:t>ل</w:t>
            </w:r>
            <w:r w:rsidR="00CE2D57" w:rsidRPr="00DA67DE">
              <w:rPr>
                <w:rStyle w:val="Hyperlink"/>
                <w:noProof/>
                <w:rtl/>
              </w:rPr>
              <w:t xml:space="preserve"> </w:t>
            </w:r>
            <w:r w:rsidR="00CE2D57" w:rsidRPr="00DA67DE">
              <w:rPr>
                <w:rStyle w:val="Hyperlink"/>
                <w:rFonts w:hint="eastAsia"/>
                <w:noProof/>
                <w:rtl/>
              </w:rPr>
              <w:t>قبل</w:t>
            </w:r>
            <w:r w:rsidR="00CE2D57" w:rsidRPr="00DA67DE">
              <w:rPr>
                <w:rStyle w:val="Hyperlink"/>
                <w:rFonts w:hint="cs"/>
                <w:noProof/>
                <w:rtl/>
              </w:rPr>
              <w:t>ی</w:t>
            </w:r>
            <w:r w:rsidR="00CE2D57" w:rsidRPr="00DA67DE">
              <w:rPr>
                <w:noProof/>
                <w:webHidden/>
              </w:rPr>
              <w:tab/>
            </w:r>
            <w:r w:rsidR="00CE2D57" w:rsidRPr="00DA67DE">
              <w:rPr>
                <w:rStyle w:val="Hyperlink"/>
                <w:noProof/>
                <w:rtl/>
              </w:rPr>
              <w:fldChar w:fldCharType="begin"/>
            </w:r>
            <w:r w:rsidR="00CE2D57" w:rsidRPr="00DA67DE">
              <w:rPr>
                <w:noProof/>
                <w:webHidden/>
              </w:rPr>
              <w:instrText xml:space="preserve"> PAGEREF _Toc57434582 \h </w:instrText>
            </w:r>
            <w:r w:rsidR="00CE2D57" w:rsidRPr="00DA67DE">
              <w:rPr>
                <w:rStyle w:val="Hyperlink"/>
                <w:noProof/>
                <w:rtl/>
              </w:rPr>
            </w:r>
            <w:r w:rsidR="00CE2D57" w:rsidRPr="00DA67DE">
              <w:rPr>
                <w:rStyle w:val="Hyperlink"/>
                <w:noProof/>
                <w:rtl/>
              </w:rPr>
              <w:fldChar w:fldCharType="separate"/>
            </w:r>
            <w:r w:rsidR="00CE2D57" w:rsidRPr="00DA67DE">
              <w:rPr>
                <w:noProof/>
                <w:webHidden/>
              </w:rPr>
              <w:t>6</w:t>
            </w:r>
            <w:r w:rsidR="00CE2D57" w:rsidRPr="00DA67DE">
              <w:rPr>
                <w:rStyle w:val="Hyperlink"/>
                <w:noProof/>
                <w:rtl/>
              </w:rPr>
              <w:fldChar w:fldCharType="end"/>
            </w:r>
          </w:hyperlink>
        </w:p>
        <w:p w:rsidR="00CE2D57" w:rsidRPr="00DA67DE" w:rsidRDefault="00F821B9" w:rsidP="00CE2D5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7434583" w:history="1">
            <w:r w:rsidR="00CE2D57" w:rsidRPr="00DA67DE">
              <w:rPr>
                <w:rStyle w:val="Hyperlink"/>
                <w:rFonts w:hint="eastAsia"/>
                <w:noProof/>
                <w:rtl/>
              </w:rPr>
              <w:t>دل</w:t>
            </w:r>
            <w:r w:rsidR="00CE2D57" w:rsidRPr="00DA67DE">
              <w:rPr>
                <w:rStyle w:val="Hyperlink"/>
                <w:rFonts w:hint="cs"/>
                <w:noProof/>
                <w:rtl/>
              </w:rPr>
              <w:t>ی</w:t>
            </w:r>
            <w:r w:rsidR="00CE2D57" w:rsidRPr="00DA67DE">
              <w:rPr>
                <w:rStyle w:val="Hyperlink"/>
                <w:rFonts w:hint="eastAsia"/>
                <w:noProof/>
                <w:rtl/>
              </w:rPr>
              <w:t>ل</w:t>
            </w:r>
            <w:r w:rsidR="00CE2D57" w:rsidRPr="00DA67DE">
              <w:rPr>
                <w:rStyle w:val="Hyperlink"/>
                <w:noProof/>
                <w:rtl/>
              </w:rPr>
              <w:t xml:space="preserve"> </w:t>
            </w:r>
            <w:r w:rsidR="00CE2D57" w:rsidRPr="00DA67DE">
              <w:rPr>
                <w:rStyle w:val="Hyperlink"/>
                <w:rFonts w:hint="eastAsia"/>
                <w:noProof/>
                <w:rtl/>
              </w:rPr>
              <w:t>چهارم</w:t>
            </w:r>
            <w:r w:rsidR="00CE2D57" w:rsidRPr="00DA67DE">
              <w:rPr>
                <w:noProof/>
                <w:webHidden/>
              </w:rPr>
              <w:tab/>
            </w:r>
            <w:r w:rsidR="00CE2D57" w:rsidRPr="00DA67DE">
              <w:rPr>
                <w:rStyle w:val="Hyperlink"/>
                <w:noProof/>
                <w:rtl/>
              </w:rPr>
              <w:fldChar w:fldCharType="begin"/>
            </w:r>
            <w:r w:rsidR="00CE2D57" w:rsidRPr="00DA67DE">
              <w:rPr>
                <w:noProof/>
                <w:webHidden/>
              </w:rPr>
              <w:instrText xml:space="preserve"> PAGEREF _Toc57434583 \h </w:instrText>
            </w:r>
            <w:r w:rsidR="00CE2D57" w:rsidRPr="00DA67DE">
              <w:rPr>
                <w:rStyle w:val="Hyperlink"/>
                <w:noProof/>
                <w:rtl/>
              </w:rPr>
            </w:r>
            <w:r w:rsidR="00CE2D57" w:rsidRPr="00DA67DE">
              <w:rPr>
                <w:rStyle w:val="Hyperlink"/>
                <w:noProof/>
                <w:rtl/>
              </w:rPr>
              <w:fldChar w:fldCharType="separate"/>
            </w:r>
            <w:r w:rsidR="00CE2D57" w:rsidRPr="00DA67DE">
              <w:rPr>
                <w:noProof/>
                <w:webHidden/>
              </w:rPr>
              <w:t>7</w:t>
            </w:r>
            <w:r w:rsidR="00CE2D57" w:rsidRPr="00DA67DE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DA67DE" w:rsidRDefault="00085BC9" w:rsidP="004C1069">
          <w:pPr>
            <w:pStyle w:val="TOC1"/>
          </w:pPr>
          <w:r w:rsidRPr="00DA67DE">
            <w:rPr>
              <w:b/>
              <w:bCs/>
              <w:noProof/>
            </w:rPr>
            <w:fldChar w:fldCharType="end"/>
          </w:r>
        </w:p>
      </w:sdtContent>
    </w:sdt>
    <w:p w:rsidR="007F6FBC" w:rsidRPr="00DA67DE" w:rsidRDefault="007F6FBC" w:rsidP="004C1069">
      <w:pPr>
        <w:spacing w:after="0"/>
        <w:ind w:firstLine="429"/>
        <w:rPr>
          <w:rtl/>
        </w:rPr>
      </w:pPr>
      <w:r w:rsidRPr="00DA67DE">
        <w:rPr>
          <w:rtl/>
        </w:rPr>
        <w:br w:type="page"/>
      </w:r>
    </w:p>
    <w:p w:rsidR="008D2A31" w:rsidRPr="00DA67DE" w:rsidRDefault="00DA67DE" w:rsidP="00DA67DE">
      <w:pPr>
        <w:spacing w:after="0"/>
        <w:jc w:val="center"/>
        <w:rPr>
          <w:b/>
          <w:bCs/>
          <w:color w:val="FF0000"/>
          <w:sz w:val="42"/>
          <w:szCs w:val="42"/>
          <w:rtl/>
        </w:rPr>
      </w:pPr>
      <w:bookmarkStart w:id="1" w:name="_Toc29129852"/>
      <w:bookmarkStart w:id="2" w:name="_Toc30425287"/>
      <w:bookmarkStart w:id="3" w:name="_Toc41924346"/>
      <w:r w:rsidRPr="002D1001">
        <w:rPr>
          <w:rtl/>
        </w:rPr>
        <w:lastRenderedPageBreak/>
        <w:t>بسم الله الرحمن الرحیم</w:t>
      </w:r>
    </w:p>
    <w:p w:rsidR="00B119C3" w:rsidRPr="00DA67DE" w:rsidRDefault="00B119C3" w:rsidP="004C1069">
      <w:pPr>
        <w:spacing w:after="0"/>
        <w:rPr>
          <w:b/>
          <w:bCs/>
          <w:color w:val="FF0000"/>
          <w:sz w:val="42"/>
          <w:szCs w:val="42"/>
          <w:rtl/>
        </w:rPr>
      </w:pPr>
      <w:r w:rsidRPr="00DA67DE">
        <w:rPr>
          <w:b/>
          <w:bCs/>
          <w:color w:val="FF0000"/>
          <w:sz w:val="42"/>
          <w:szCs w:val="42"/>
          <w:rtl/>
        </w:rPr>
        <w:t>اصول/</w:t>
      </w:r>
      <w:bookmarkEnd w:id="1"/>
      <w:r w:rsidRPr="00DA67DE">
        <w:rPr>
          <w:b/>
          <w:bCs/>
          <w:color w:val="FF0000"/>
          <w:sz w:val="42"/>
          <w:szCs w:val="42"/>
          <w:rtl/>
        </w:rPr>
        <w:t xml:space="preserve"> </w:t>
      </w:r>
      <w:r w:rsidRPr="00DA67DE">
        <w:rPr>
          <w:b/>
          <w:bCs/>
          <w:color w:val="000000" w:themeColor="text1"/>
          <w:sz w:val="42"/>
          <w:szCs w:val="42"/>
          <w:rtl/>
        </w:rPr>
        <w:t>تعدیه حکم</w:t>
      </w:r>
    </w:p>
    <w:p w:rsidR="00550D27" w:rsidRPr="00DA67DE" w:rsidRDefault="00550D27" w:rsidP="004C1069">
      <w:pPr>
        <w:pStyle w:val="Heading1"/>
        <w:jc w:val="both"/>
      </w:pPr>
      <w:bookmarkStart w:id="4" w:name="_Toc57434577"/>
      <w:bookmarkEnd w:id="2"/>
      <w:bookmarkEnd w:id="3"/>
      <w:r w:rsidRPr="00DA67DE">
        <w:rPr>
          <w:rFonts w:hint="cs"/>
          <w:rtl/>
        </w:rPr>
        <w:t>مقدمه</w:t>
      </w:r>
      <w:bookmarkEnd w:id="4"/>
    </w:p>
    <w:p w:rsidR="001D18E4" w:rsidRPr="00DA67DE" w:rsidRDefault="003243FF" w:rsidP="004C1069">
      <w:pPr>
        <w:rPr>
          <w:rtl/>
        </w:rPr>
      </w:pPr>
      <w:r w:rsidRPr="00DA67DE">
        <w:rPr>
          <w:rFonts w:hint="cs"/>
          <w:rtl/>
        </w:rPr>
        <w:t>روایات مانعه از عمل به قیاس را مرور کردیم و ذیل آن به بیان مسائلی پرداختیم و رسیدیم به اقوال گوناگونی که در تفسیر این روایات و دایره شمول این روایات رادعه عن العمل بالقیاس وجود دارد.</w:t>
      </w:r>
    </w:p>
    <w:p w:rsidR="003243FF" w:rsidRPr="00DA67DE" w:rsidRDefault="003243FF" w:rsidP="004C1069">
      <w:pPr>
        <w:rPr>
          <w:rtl/>
        </w:rPr>
      </w:pPr>
      <w:r w:rsidRPr="00DA67DE">
        <w:rPr>
          <w:rFonts w:hint="cs"/>
          <w:rtl/>
        </w:rPr>
        <w:t>گفتیم طیفی از احتمالات و اقوال متصور است</w:t>
      </w:r>
      <w:r w:rsidR="00F3073A" w:rsidRPr="00DA67DE">
        <w:rPr>
          <w:rtl/>
        </w:rPr>
        <w:t xml:space="preserve"> </w:t>
      </w:r>
      <w:r w:rsidRPr="00DA67DE">
        <w:rPr>
          <w:rFonts w:hint="cs"/>
          <w:rtl/>
        </w:rPr>
        <w:t xml:space="preserve">و </w:t>
      </w:r>
      <w:r w:rsidR="00B11614" w:rsidRPr="00DA67DE">
        <w:rPr>
          <w:rFonts w:hint="cs"/>
          <w:rtl/>
        </w:rPr>
        <w:t>عمدتاً</w:t>
      </w:r>
      <w:r w:rsidRPr="00DA67DE">
        <w:rPr>
          <w:rFonts w:hint="cs"/>
          <w:rtl/>
        </w:rPr>
        <w:t xml:space="preserve"> میان </w:t>
      </w:r>
      <w:r w:rsidR="00B11614" w:rsidRPr="00DA67DE">
        <w:rPr>
          <w:rFonts w:hint="cs"/>
          <w:rtl/>
        </w:rPr>
        <w:t>اخباری‌ها</w:t>
      </w:r>
      <w:r w:rsidRPr="00DA67DE">
        <w:rPr>
          <w:rFonts w:hint="cs"/>
          <w:rtl/>
        </w:rPr>
        <w:t xml:space="preserve"> و </w:t>
      </w:r>
      <w:r w:rsidR="00A64E58" w:rsidRPr="00DA67DE">
        <w:rPr>
          <w:rFonts w:hint="cs"/>
          <w:rtl/>
        </w:rPr>
        <w:t>اصولی‌ها</w:t>
      </w:r>
      <w:r w:rsidRPr="00DA67DE">
        <w:rPr>
          <w:rFonts w:hint="cs"/>
          <w:rtl/>
        </w:rPr>
        <w:t xml:space="preserve"> یک تفاوت اصولی وجود دارد گرچه در بین </w:t>
      </w:r>
      <w:r w:rsidR="00B11614" w:rsidRPr="00DA67DE">
        <w:rPr>
          <w:rFonts w:hint="cs"/>
          <w:rtl/>
        </w:rPr>
        <w:t>اخباری‌ها</w:t>
      </w:r>
      <w:r w:rsidRPr="00DA67DE">
        <w:rPr>
          <w:rFonts w:hint="cs"/>
          <w:rtl/>
        </w:rPr>
        <w:t xml:space="preserve"> تفاوت آراء هست اما سر جمع دایره شمول قیاس را خیلی اوسع </w:t>
      </w:r>
      <w:r w:rsidR="00B11614" w:rsidRPr="00DA67DE">
        <w:rPr>
          <w:rFonts w:hint="cs"/>
          <w:rtl/>
        </w:rPr>
        <w:t>می‌دانند</w:t>
      </w:r>
      <w:r w:rsidRPr="00DA67DE">
        <w:rPr>
          <w:rFonts w:hint="cs"/>
          <w:rtl/>
        </w:rPr>
        <w:t xml:space="preserve"> از </w:t>
      </w:r>
      <w:r w:rsidR="00A64E58" w:rsidRPr="00DA67DE">
        <w:rPr>
          <w:rFonts w:hint="cs"/>
          <w:rtl/>
        </w:rPr>
        <w:t>اصولی‌ها</w:t>
      </w:r>
      <w:r w:rsidRPr="00DA67DE">
        <w:rPr>
          <w:rFonts w:hint="cs"/>
          <w:rtl/>
        </w:rPr>
        <w:t>.</w:t>
      </w:r>
    </w:p>
    <w:p w:rsidR="003243FF" w:rsidRPr="00DA67DE" w:rsidRDefault="003243FF" w:rsidP="004C1069">
      <w:pPr>
        <w:rPr>
          <w:rtl/>
        </w:rPr>
      </w:pPr>
      <w:r w:rsidRPr="00DA67DE">
        <w:rPr>
          <w:rFonts w:hint="cs"/>
          <w:rtl/>
        </w:rPr>
        <w:t xml:space="preserve">از طرف دیگر اصولییون هستند که موارد پنج </w:t>
      </w:r>
      <w:r w:rsidR="00B11614" w:rsidRPr="00DA67DE">
        <w:rPr>
          <w:rFonts w:hint="cs"/>
          <w:rtl/>
        </w:rPr>
        <w:t>شش‌گانه‌ای</w:t>
      </w:r>
      <w:r w:rsidRPr="00DA67DE">
        <w:rPr>
          <w:rFonts w:hint="cs"/>
          <w:rtl/>
        </w:rPr>
        <w:t xml:space="preserve"> را که نام بردیم را از دایره شمول قیاس بیرون </w:t>
      </w:r>
      <w:r w:rsidR="00B11614" w:rsidRPr="00DA67DE">
        <w:rPr>
          <w:rFonts w:hint="cs"/>
          <w:rtl/>
        </w:rPr>
        <w:t>می‌دانند</w:t>
      </w:r>
      <w:r w:rsidRPr="00DA67DE">
        <w:rPr>
          <w:rFonts w:hint="cs"/>
          <w:rtl/>
        </w:rPr>
        <w:t>.</w:t>
      </w:r>
    </w:p>
    <w:p w:rsidR="003243FF" w:rsidRPr="00DA67DE" w:rsidRDefault="003243FF" w:rsidP="004C1069">
      <w:pPr>
        <w:rPr>
          <w:rtl/>
        </w:rPr>
      </w:pPr>
      <w:r w:rsidRPr="00DA67DE">
        <w:rPr>
          <w:rFonts w:hint="cs"/>
          <w:rtl/>
        </w:rPr>
        <w:t xml:space="preserve">با ملاحظه همه این مقدمات که در اقوال گفته شد به این شکل طرح بحث </w:t>
      </w:r>
      <w:r w:rsidR="00B11614" w:rsidRPr="00DA67DE">
        <w:rPr>
          <w:rFonts w:hint="cs"/>
          <w:rtl/>
        </w:rPr>
        <w:t>می‌کنیم</w:t>
      </w:r>
      <w:r w:rsidRPr="00DA67DE">
        <w:rPr>
          <w:rFonts w:hint="cs"/>
          <w:rtl/>
        </w:rPr>
        <w:t xml:space="preserve"> که </w:t>
      </w:r>
      <w:r w:rsidR="00A64E58" w:rsidRPr="00DA67DE">
        <w:rPr>
          <w:rFonts w:hint="cs"/>
          <w:rtl/>
        </w:rPr>
        <w:t>اصولی‌ها</w:t>
      </w:r>
      <w:r w:rsidRPr="00DA67DE">
        <w:rPr>
          <w:rFonts w:hint="cs"/>
          <w:rtl/>
        </w:rPr>
        <w:t xml:space="preserve"> و کسانی که قائل به تفسیر موسع در قیاس نیستند دلیلشان چیست؟</w:t>
      </w:r>
    </w:p>
    <w:p w:rsidR="003243FF" w:rsidRPr="00DA67DE" w:rsidRDefault="003243FF" w:rsidP="004C1069">
      <w:pPr>
        <w:rPr>
          <w:rtl/>
        </w:rPr>
      </w:pPr>
      <w:r w:rsidRPr="00DA67DE">
        <w:rPr>
          <w:rFonts w:hint="cs"/>
          <w:rtl/>
        </w:rPr>
        <w:t>ابتدائا</w:t>
      </w:r>
      <w:r w:rsidR="00B11614" w:rsidRPr="00DA67DE">
        <w:rPr>
          <w:rFonts w:hint="cs"/>
          <w:rtl/>
        </w:rPr>
        <w:t>ً</w:t>
      </w:r>
      <w:r w:rsidRPr="00DA67DE">
        <w:rPr>
          <w:rFonts w:hint="cs"/>
          <w:rtl/>
        </w:rPr>
        <w:t xml:space="preserve"> ممکن است با مراجعه به روایات و ظهورات </w:t>
      </w:r>
      <w:r w:rsidR="00B11614" w:rsidRPr="00DA67DE">
        <w:rPr>
          <w:rFonts w:hint="cs"/>
          <w:rtl/>
        </w:rPr>
        <w:t>آن‌ها</w:t>
      </w:r>
      <w:r w:rsidRPr="00DA67DE">
        <w:rPr>
          <w:rFonts w:hint="cs"/>
          <w:rtl/>
        </w:rPr>
        <w:t xml:space="preserve"> به ذهن، همان قول </w:t>
      </w:r>
      <w:r w:rsidR="00B11614" w:rsidRPr="00DA67DE">
        <w:rPr>
          <w:rFonts w:hint="cs"/>
          <w:rtl/>
        </w:rPr>
        <w:t>اخباری‌ها</w:t>
      </w:r>
      <w:r w:rsidRPr="00DA67DE">
        <w:rPr>
          <w:rFonts w:hint="cs"/>
          <w:rtl/>
        </w:rPr>
        <w:t xml:space="preserve"> تداعی بکند و </w:t>
      </w:r>
      <w:r w:rsidR="00B11614" w:rsidRPr="00DA67DE">
        <w:rPr>
          <w:rFonts w:hint="cs"/>
          <w:rtl/>
        </w:rPr>
        <w:t>لااقل</w:t>
      </w:r>
      <w:r w:rsidRPr="00DA67DE">
        <w:rPr>
          <w:rFonts w:hint="cs"/>
          <w:rtl/>
        </w:rPr>
        <w:t xml:space="preserve"> بعضی از انظار </w:t>
      </w:r>
      <w:r w:rsidR="00B11614" w:rsidRPr="00DA67DE">
        <w:rPr>
          <w:rFonts w:hint="cs"/>
          <w:rtl/>
        </w:rPr>
        <w:t>اخباری‌ها</w:t>
      </w:r>
      <w:r w:rsidRPr="00DA67DE">
        <w:rPr>
          <w:rFonts w:hint="cs"/>
          <w:rtl/>
        </w:rPr>
        <w:t xml:space="preserve"> که </w:t>
      </w:r>
      <w:r w:rsidR="00B11614" w:rsidRPr="00DA67DE">
        <w:rPr>
          <w:rFonts w:hint="cs"/>
          <w:rtl/>
        </w:rPr>
        <w:t>میانه‌تر</w:t>
      </w:r>
      <w:r w:rsidRPr="00DA67DE">
        <w:rPr>
          <w:rFonts w:hint="cs"/>
          <w:rtl/>
        </w:rPr>
        <w:t xml:space="preserve"> هست از </w:t>
      </w:r>
      <w:r w:rsidR="009B04C4" w:rsidRPr="00DA67DE">
        <w:rPr>
          <w:rFonts w:hint="cs"/>
          <w:rtl/>
        </w:rPr>
        <w:t>روایات</w:t>
      </w:r>
      <w:r w:rsidRPr="00DA67DE">
        <w:rPr>
          <w:rFonts w:hint="cs"/>
          <w:rtl/>
        </w:rPr>
        <w:t xml:space="preserve"> استفاده بشود</w:t>
      </w:r>
    </w:p>
    <w:p w:rsidR="0079038D" w:rsidRPr="00DA67DE" w:rsidRDefault="0079038D" w:rsidP="0079038D">
      <w:pPr>
        <w:pStyle w:val="Heading1"/>
        <w:rPr>
          <w:rtl/>
        </w:rPr>
      </w:pPr>
      <w:bookmarkStart w:id="5" w:name="_Toc57434578"/>
      <w:r w:rsidRPr="00DA67DE">
        <w:rPr>
          <w:rFonts w:hint="cs"/>
          <w:rtl/>
        </w:rPr>
        <w:t>دلایل اصولیین در ارائه تفسیر مضیق از قیاس</w:t>
      </w:r>
      <w:bookmarkEnd w:id="5"/>
    </w:p>
    <w:p w:rsidR="009B04C4" w:rsidRPr="00DA67DE" w:rsidRDefault="009B04C4" w:rsidP="004C1069">
      <w:pPr>
        <w:rPr>
          <w:rtl/>
        </w:rPr>
      </w:pPr>
      <w:r w:rsidRPr="00DA67DE">
        <w:rPr>
          <w:rFonts w:hint="cs"/>
          <w:rtl/>
        </w:rPr>
        <w:t xml:space="preserve">دلیل اینکه اصولییون </w:t>
      </w:r>
      <w:r w:rsidR="00B11614" w:rsidRPr="00DA67DE">
        <w:rPr>
          <w:rFonts w:hint="cs"/>
          <w:rtl/>
        </w:rPr>
        <w:t>تقریباً</w:t>
      </w:r>
      <w:r w:rsidRPr="00DA67DE">
        <w:rPr>
          <w:rFonts w:hint="cs"/>
          <w:rtl/>
        </w:rPr>
        <w:t xml:space="preserve"> عمده آن تفسیر موسع را کنار گذاشتند و روایات رادعه عن العمل بالقیاس را محدود </w:t>
      </w:r>
      <w:r w:rsidR="00B11614" w:rsidRPr="00DA67DE">
        <w:rPr>
          <w:rFonts w:hint="cs"/>
          <w:rtl/>
        </w:rPr>
        <w:t>کرده‌اند</w:t>
      </w:r>
      <w:r w:rsidRPr="00DA67DE">
        <w:rPr>
          <w:rFonts w:hint="cs"/>
          <w:rtl/>
        </w:rPr>
        <w:t xml:space="preserve"> به موارد ظن و وهم و تصوراتی از این قبیل چیست؟</w:t>
      </w:r>
    </w:p>
    <w:p w:rsidR="009B04C4" w:rsidRPr="00DA67DE" w:rsidRDefault="009B04C4" w:rsidP="004C1069">
      <w:pPr>
        <w:rPr>
          <w:rtl/>
        </w:rPr>
      </w:pPr>
      <w:r w:rsidRPr="00DA67DE">
        <w:rPr>
          <w:rFonts w:hint="cs"/>
          <w:rtl/>
        </w:rPr>
        <w:t xml:space="preserve">در اینجا </w:t>
      </w:r>
      <w:r w:rsidR="00A64E58" w:rsidRPr="00DA67DE">
        <w:rPr>
          <w:rFonts w:hint="cs"/>
          <w:rtl/>
        </w:rPr>
        <w:t>می‌شود</w:t>
      </w:r>
      <w:r w:rsidRPr="00DA67DE">
        <w:rPr>
          <w:rFonts w:hint="cs"/>
          <w:rtl/>
        </w:rPr>
        <w:t xml:space="preserve"> به این ترتیب </w:t>
      </w:r>
      <w:r w:rsidR="00B11614" w:rsidRPr="00DA67DE">
        <w:rPr>
          <w:rFonts w:hint="cs"/>
          <w:rtl/>
        </w:rPr>
        <w:t>ادله‌ای</w:t>
      </w:r>
      <w:r w:rsidRPr="00DA67DE">
        <w:rPr>
          <w:rFonts w:hint="cs"/>
          <w:rtl/>
        </w:rPr>
        <w:t xml:space="preserve"> را بیان کرد که موجب شده است تفسیر موسع را نپذیرند و از قیاس یک تفسیر مضیقی را ارائه بدهند </w:t>
      </w:r>
      <w:r w:rsidR="00B11614" w:rsidRPr="00DA67DE">
        <w:rPr>
          <w:rFonts w:hint="cs"/>
          <w:rtl/>
        </w:rPr>
        <w:t>به‌گونه‌ای</w:t>
      </w:r>
      <w:r w:rsidRPr="00DA67DE">
        <w:rPr>
          <w:rFonts w:hint="cs"/>
          <w:rtl/>
        </w:rPr>
        <w:t xml:space="preserve"> که عوامل تعدیه حکم از قبیل</w:t>
      </w:r>
      <w:r w:rsidR="00F3073A" w:rsidRPr="00DA67DE">
        <w:rPr>
          <w:rtl/>
        </w:rPr>
        <w:t xml:space="preserve"> </w:t>
      </w:r>
      <w:r w:rsidRPr="00DA67DE">
        <w:rPr>
          <w:rFonts w:hint="cs"/>
          <w:rtl/>
        </w:rPr>
        <w:t xml:space="preserve">تعلیل و فحوا و الغاء خصوصیت و تنقیح </w:t>
      </w:r>
      <w:r w:rsidR="00B11614" w:rsidRPr="00DA67DE">
        <w:rPr>
          <w:rFonts w:hint="cs"/>
          <w:rtl/>
        </w:rPr>
        <w:t>مناط</w:t>
      </w:r>
      <w:r w:rsidRPr="00DA67DE">
        <w:rPr>
          <w:rFonts w:hint="cs"/>
          <w:rtl/>
        </w:rPr>
        <w:t xml:space="preserve"> و مناسبات حکم و موضوع و امثال این، مشمول این ادله قیاس نشود. این ادله به ترتیب است</w:t>
      </w:r>
    </w:p>
    <w:p w:rsidR="009B04C4" w:rsidRPr="00DA67DE" w:rsidRDefault="009B04C4" w:rsidP="0079038D">
      <w:pPr>
        <w:pStyle w:val="Heading2"/>
        <w:rPr>
          <w:rtl/>
        </w:rPr>
      </w:pPr>
      <w:bookmarkStart w:id="6" w:name="_Toc57434579"/>
      <w:r w:rsidRPr="00DA67DE">
        <w:rPr>
          <w:rFonts w:hint="cs"/>
          <w:rtl/>
        </w:rPr>
        <w:t>دلیل اول</w:t>
      </w:r>
      <w:bookmarkEnd w:id="6"/>
    </w:p>
    <w:p w:rsidR="009B04C4" w:rsidRPr="00DA67DE" w:rsidRDefault="009B04C4" w:rsidP="004C1069">
      <w:pPr>
        <w:rPr>
          <w:rtl/>
        </w:rPr>
      </w:pPr>
      <w:r w:rsidRPr="00DA67DE">
        <w:rPr>
          <w:rFonts w:hint="cs"/>
          <w:rtl/>
        </w:rPr>
        <w:t xml:space="preserve">یکی اینکه دلیل اول برای تحدید و تضییق دایره مفهومی قیاس این بود که از قیاس، تعریف مضبوطی نداریم </w:t>
      </w:r>
      <w:r w:rsidR="00DA67DE">
        <w:rPr>
          <w:rFonts w:hint="cs"/>
          <w:rtl/>
        </w:rPr>
        <w:t>آنچه</w:t>
      </w:r>
      <w:r w:rsidRPr="00DA67DE">
        <w:rPr>
          <w:rFonts w:hint="cs"/>
          <w:rtl/>
        </w:rPr>
        <w:t xml:space="preserve"> در لغت هست یک معنای عامی است که بر مورد منطبق نیست که بخواهیم بر اصالة الحقیقة تمسک بکنیم.</w:t>
      </w:r>
    </w:p>
    <w:p w:rsidR="009B04C4" w:rsidRPr="00DA67DE" w:rsidRDefault="009B04C4" w:rsidP="004C1069">
      <w:pPr>
        <w:rPr>
          <w:rtl/>
        </w:rPr>
      </w:pPr>
      <w:r w:rsidRPr="00DA67DE">
        <w:rPr>
          <w:rFonts w:hint="cs"/>
          <w:rtl/>
        </w:rPr>
        <w:t>از لغت که بگذریم و وارد اصطلاحات و مفاهیم ثانوی که برای قیاس در فضای فقه و شریعت شکل گرفته است با مفاهیم محتمل مواجه هستیم</w:t>
      </w:r>
      <w:r w:rsidR="00F3073A" w:rsidRPr="00DA67DE">
        <w:rPr>
          <w:rtl/>
        </w:rPr>
        <w:t xml:space="preserve"> که</w:t>
      </w:r>
      <w:r w:rsidRPr="00DA67DE">
        <w:rPr>
          <w:rFonts w:hint="cs"/>
          <w:rtl/>
        </w:rPr>
        <w:t xml:space="preserve"> </w:t>
      </w:r>
      <w:r w:rsidR="00B11614" w:rsidRPr="00DA67DE">
        <w:rPr>
          <w:rFonts w:hint="cs"/>
          <w:rtl/>
        </w:rPr>
        <w:t>نمی‌دانیم</w:t>
      </w:r>
      <w:r w:rsidRPr="00DA67DE">
        <w:rPr>
          <w:rFonts w:hint="cs"/>
          <w:rtl/>
        </w:rPr>
        <w:t xml:space="preserve"> قیاس کدام یک از این معانی محتمل را در </w:t>
      </w:r>
      <w:r w:rsidR="00DA67DE">
        <w:rPr>
          <w:rFonts w:hint="cs"/>
          <w:rtl/>
        </w:rPr>
        <w:t>برمی‌گیرد</w:t>
      </w:r>
      <w:r w:rsidRPr="00DA67DE">
        <w:rPr>
          <w:rFonts w:hint="cs"/>
          <w:rtl/>
        </w:rPr>
        <w:t>.</w:t>
      </w:r>
    </w:p>
    <w:p w:rsidR="009B04C4" w:rsidRPr="00DA67DE" w:rsidRDefault="009B04C4" w:rsidP="004C1069">
      <w:pPr>
        <w:rPr>
          <w:rtl/>
        </w:rPr>
      </w:pPr>
      <w:r w:rsidRPr="00DA67DE">
        <w:rPr>
          <w:rFonts w:hint="cs"/>
          <w:rtl/>
        </w:rPr>
        <w:t xml:space="preserve">این معانی محتمل و متعدد یا به نحو اشتراک لفظی است یا اینکه اشتراک ندارد و همه استعمالات مجازی است. این از یک طرف که هر دو احتمال وجود دارد که مشترک لفظی باشد این معانی یا </w:t>
      </w:r>
      <w:r w:rsidR="00B11614" w:rsidRPr="00DA67DE">
        <w:rPr>
          <w:rFonts w:hint="cs"/>
          <w:rtl/>
        </w:rPr>
        <w:t>اینکه</w:t>
      </w:r>
      <w:r w:rsidRPr="00DA67DE">
        <w:rPr>
          <w:rFonts w:hint="cs"/>
          <w:rtl/>
        </w:rPr>
        <w:t xml:space="preserve"> مجازات متعدده باشد.</w:t>
      </w:r>
    </w:p>
    <w:p w:rsidR="009B04C4" w:rsidRPr="00DA67DE" w:rsidRDefault="009B04C4" w:rsidP="004C1069">
      <w:pPr>
        <w:rPr>
          <w:rtl/>
        </w:rPr>
      </w:pPr>
      <w:r w:rsidRPr="00DA67DE">
        <w:rPr>
          <w:rFonts w:hint="cs"/>
          <w:rtl/>
        </w:rPr>
        <w:lastRenderedPageBreak/>
        <w:t>اما اینکه یکی حقیقت باشد و بقیه مجاز باشد برای ما محرز نشده است.</w:t>
      </w:r>
    </w:p>
    <w:p w:rsidR="009B04C4" w:rsidRPr="00DA67DE" w:rsidRDefault="00B11614" w:rsidP="004C1069">
      <w:pPr>
        <w:rPr>
          <w:rtl/>
        </w:rPr>
      </w:pPr>
      <w:r w:rsidRPr="00DA67DE">
        <w:rPr>
          <w:rFonts w:hint="cs"/>
          <w:rtl/>
        </w:rPr>
        <w:t>اولاً</w:t>
      </w:r>
      <w:r w:rsidR="009B04C4" w:rsidRPr="00DA67DE">
        <w:rPr>
          <w:rFonts w:hint="cs"/>
          <w:rtl/>
        </w:rPr>
        <w:t xml:space="preserve"> مفهوم قیاس مردد است بین معانی و مفاهیم متعدده به نحو اشتراک لفظی یا تعدد مجازات.</w:t>
      </w:r>
    </w:p>
    <w:p w:rsidR="009B04C4" w:rsidRPr="00DA67DE" w:rsidRDefault="00B11614" w:rsidP="004C1069">
      <w:pPr>
        <w:rPr>
          <w:rtl/>
        </w:rPr>
      </w:pPr>
      <w:r w:rsidRPr="00DA67DE">
        <w:rPr>
          <w:rFonts w:hint="cs"/>
          <w:rtl/>
        </w:rPr>
        <w:t>سؤال</w:t>
      </w:r>
      <w:r w:rsidR="009B04C4" w:rsidRPr="00DA67DE">
        <w:rPr>
          <w:rFonts w:hint="cs"/>
          <w:rtl/>
        </w:rPr>
        <w:t xml:space="preserve">: مشترک معنوی </w:t>
      </w:r>
      <w:r w:rsidRPr="00DA67DE">
        <w:rPr>
          <w:rFonts w:hint="cs"/>
          <w:rtl/>
        </w:rPr>
        <w:t>نمی‌توان</w:t>
      </w:r>
      <w:r w:rsidR="009B04C4" w:rsidRPr="00DA67DE">
        <w:rPr>
          <w:rFonts w:hint="cs"/>
          <w:rtl/>
        </w:rPr>
        <w:t xml:space="preserve"> گرفت؟</w:t>
      </w:r>
    </w:p>
    <w:p w:rsidR="009B04C4" w:rsidRPr="00DA67DE" w:rsidRDefault="009B04C4" w:rsidP="004C1069">
      <w:pPr>
        <w:rPr>
          <w:rtl/>
        </w:rPr>
      </w:pPr>
      <w:r w:rsidRPr="00DA67DE">
        <w:rPr>
          <w:rFonts w:hint="cs"/>
          <w:rtl/>
        </w:rPr>
        <w:t xml:space="preserve">جواب: مشترک معنوی باید بگوییم معنای </w:t>
      </w:r>
      <w:r w:rsidR="00B11614" w:rsidRPr="00DA67DE">
        <w:rPr>
          <w:rFonts w:hint="cs"/>
          <w:rtl/>
        </w:rPr>
        <w:t>اصلی‌اش</w:t>
      </w:r>
      <w:r w:rsidRPr="00DA67DE">
        <w:rPr>
          <w:rFonts w:hint="cs"/>
          <w:rtl/>
        </w:rPr>
        <w:t xml:space="preserve"> چیست و </w:t>
      </w:r>
      <w:r w:rsidR="00B11614" w:rsidRPr="00DA67DE">
        <w:rPr>
          <w:rFonts w:hint="cs"/>
          <w:rtl/>
        </w:rPr>
        <w:t>نمی‌دانیم</w:t>
      </w:r>
      <w:r w:rsidRPr="00DA67DE">
        <w:rPr>
          <w:rFonts w:hint="cs"/>
          <w:rtl/>
        </w:rPr>
        <w:t xml:space="preserve"> چیست این همان است که </w:t>
      </w:r>
      <w:r w:rsidR="00B11614" w:rsidRPr="00DA67DE">
        <w:rPr>
          <w:rFonts w:hint="cs"/>
          <w:rtl/>
        </w:rPr>
        <w:t>می‌گوییم</w:t>
      </w:r>
      <w:r w:rsidRPr="00DA67DE">
        <w:rPr>
          <w:rFonts w:hint="cs"/>
          <w:rtl/>
        </w:rPr>
        <w:t xml:space="preserve"> تردید داریم </w:t>
      </w:r>
      <w:r w:rsidR="00DA67DE">
        <w:rPr>
          <w:rFonts w:hint="cs"/>
          <w:rtl/>
        </w:rPr>
        <w:t>درواقع</w:t>
      </w:r>
      <w:r w:rsidRPr="00DA67DE">
        <w:rPr>
          <w:rFonts w:hint="cs"/>
          <w:rtl/>
        </w:rPr>
        <w:t xml:space="preserve"> در این احتمالات که وجود دارد </w:t>
      </w:r>
      <w:r w:rsidR="00B11614" w:rsidRPr="00DA67DE">
        <w:rPr>
          <w:rFonts w:hint="cs"/>
          <w:rtl/>
        </w:rPr>
        <w:t>نمی‌توان</w:t>
      </w:r>
      <w:r w:rsidRPr="00DA67DE">
        <w:rPr>
          <w:rFonts w:hint="cs"/>
          <w:rtl/>
        </w:rPr>
        <w:t>یم بگوییم یکی هست اگر آن اعم مفاهیم باشد این مشترک معنوی</w:t>
      </w:r>
      <w:r w:rsidR="00F3073A" w:rsidRPr="00DA67DE">
        <w:rPr>
          <w:rtl/>
        </w:rPr>
        <w:t xml:space="preserve"> </w:t>
      </w:r>
      <w:r w:rsidRPr="00DA67DE">
        <w:rPr>
          <w:rFonts w:hint="cs"/>
          <w:rtl/>
        </w:rPr>
        <w:t xml:space="preserve">است و همه </w:t>
      </w:r>
      <w:r w:rsidR="00B11614" w:rsidRPr="00DA67DE">
        <w:rPr>
          <w:rFonts w:hint="cs"/>
          <w:rtl/>
        </w:rPr>
        <w:t>این‌ها</w:t>
      </w:r>
      <w:r w:rsidRPr="00DA67DE">
        <w:rPr>
          <w:rFonts w:hint="cs"/>
          <w:rtl/>
        </w:rPr>
        <w:t xml:space="preserve"> را </w:t>
      </w:r>
      <w:r w:rsidR="00B11614" w:rsidRPr="00DA67DE">
        <w:rPr>
          <w:rFonts w:hint="cs"/>
          <w:rtl/>
        </w:rPr>
        <w:t>می‌گیرد</w:t>
      </w:r>
    </w:p>
    <w:p w:rsidR="009B04C4" w:rsidRPr="00DA67DE" w:rsidRDefault="009B04C4" w:rsidP="004C1069">
      <w:pPr>
        <w:rPr>
          <w:rtl/>
        </w:rPr>
      </w:pPr>
      <w:r w:rsidRPr="00DA67DE">
        <w:rPr>
          <w:rFonts w:hint="cs"/>
          <w:rtl/>
        </w:rPr>
        <w:t>پس یک نکته این است که اینجا تعدد احتمالات در مفهوم شناسی از باب اشتراک لفظی یا تعدد مجازات است.</w:t>
      </w:r>
    </w:p>
    <w:p w:rsidR="009B04C4" w:rsidRPr="00DA67DE" w:rsidRDefault="009B04C4" w:rsidP="004C1069">
      <w:pPr>
        <w:rPr>
          <w:rtl/>
        </w:rPr>
      </w:pPr>
      <w:r w:rsidRPr="00DA67DE">
        <w:rPr>
          <w:rFonts w:hint="cs"/>
          <w:rtl/>
        </w:rPr>
        <w:t xml:space="preserve">نکته بعدی این است که این مفاهیم </w:t>
      </w:r>
      <w:r w:rsidR="00DA67DE">
        <w:rPr>
          <w:rFonts w:hint="cs"/>
          <w:rtl/>
        </w:rPr>
        <w:t>علی‌الاصول</w:t>
      </w:r>
      <w:r w:rsidRPr="00DA67DE">
        <w:rPr>
          <w:rFonts w:hint="cs"/>
          <w:rtl/>
        </w:rPr>
        <w:t xml:space="preserve"> به شکل متباین هم نیستند </w:t>
      </w:r>
      <w:r w:rsidR="0042065E" w:rsidRPr="00DA67DE">
        <w:rPr>
          <w:rFonts w:hint="cs"/>
          <w:rtl/>
        </w:rPr>
        <w:t xml:space="preserve">بلکه به نحو عام و خاص هستند و وقتی به نحو عام و خاص باشد کسی </w:t>
      </w:r>
      <w:r w:rsidR="00B11614" w:rsidRPr="00DA67DE">
        <w:rPr>
          <w:rFonts w:hint="cs"/>
          <w:rtl/>
        </w:rPr>
        <w:t>عام‌ترین</w:t>
      </w:r>
      <w:r w:rsidR="0042065E" w:rsidRPr="00DA67DE">
        <w:rPr>
          <w:rFonts w:hint="cs"/>
          <w:rtl/>
        </w:rPr>
        <w:t xml:space="preserve"> معنا را بپذیرد همان مشترک معنوی </w:t>
      </w:r>
      <w:r w:rsidR="00A64E58" w:rsidRPr="00DA67DE">
        <w:rPr>
          <w:rFonts w:hint="cs"/>
          <w:rtl/>
        </w:rPr>
        <w:t>می‌شود</w:t>
      </w:r>
      <w:r w:rsidR="0042065E" w:rsidRPr="00DA67DE">
        <w:rPr>
          <w:rFonts w:hint="cs"/>
          <w:rtl/>
        </w:rPr>
        <w:t xml:space="preserve"> که همه اقسام را </w:t>
      </w:r>
      <w:r w:rsidR="00B11614" w:rsidRPr="00DA67DE">
        <w:rPr>
          <w:rFonts w:hint="cs"/>
          <w:rtl/>
        </w:rPr>
        <w:t>می‌گیرد</w:t>
      </w:r>
      <w:r w:rsidR="0042065E" w:rsidRPr="00DA67DE">
        <w:rPr>
          <w:rFonts w:hint="cs"/>
          <w:rtl/>
        </w:rPr>
        <w:t xml:space="preserve"> </w:t>
      </w:r>
      <w:r w:rsidR="00B11614" w:rsidRPr="00DA67DE">
        <w:rPr>
          <w:rFonts w:hint="cs"/>
          <w:rtl/>
        </w:rPr>
        <w:t>مثلاً</w:t>
      </w:r>
      <w:r w:rsidR="0042065E" w:rsidRPr="00DA67DE">
        <w:rPr>
          <w:rFonts w:hint="cs"/>
          <w:rtl/>
        </w:rPr>
        <w:t xml:space="preserve"> بگوید قیاس تسریه حکم از اصل به فرع است. همین اندازه، تسریه حکم از اصلی به فرعی بر اساس یک مشابهتی که وجود دارد حالا این </w:t>
      </w:r>
      <w:r w:rsidR="00B11614" w:rsidRPr="00DA67DE">
        <w:rPr>
          <w:rFonts w:hint="cs"/>
          <w:rtl/>
        </w:rPr>
        <w:t>می‌خواهد</w:t>
      </w:r>
      <w:r w:rsidR="0042065E" w:rsidRPr="00DA67DE">
        <w:rPr>
          <w:rFonts w:hint="cs"/>
          <w:rtl/>
        </w:rPr>
        <w:t xml:space="preserve"> قطع باشد، ظن باشد، تعلیل باشد یا تعلیل نباشد، به نحو مساوات باشد یا اولویت باشد و هکذا آن پنج شش اطلاقی که </w:t>
      </w:r>
      <w:r w:rsidR="00B11614" w:rsidRPr="00DA67DE">
        <w:rPr>
          <w:rFonts w:hint="cs"/>
          <w:rtl/>
        </w:rPr>
        <w:t>می‌گفتیم</w:t>
      </w:r>
      <w:r w:rsidR="0042065E" w:rsidRPr="00DA67DE">
        <w:rPr>
          <w:rFonts w:hint="cs"/>
          <w:rtl/>
        </w:rPr>
        <w:t xml:space="preserve">. این مشترک معنوی </w:t>
      </w:r>
      <w:r w:rsidR="00A64E58" w:rsidRPr="00DA67DE">
        <w:rPr>
          <w:rFonts w:hint="cs"/>
          <w:rtl/>
        </w:rPr>
        <w:t>می‌شود</w:t>
      </w:r>
      <w:r w:rsidR="0042065E" w:rsidRPr="00DA67DE">
        <w:rPr>
          <w:rFonts w:hint="cs"/>
          <w:rtl/>
        </w:rPr>
        <w:t>.</w:t>
      </w:r>
    </w:p>
    <w:p w:rsidR="0042065E" w:rsidRPr="00DA67DE" w:rsidRDefault="0042065E" w:rsidP="004C1069">
      <w:pPr>
        <w:rPr>
          <w:rtl/>
        </w:rPr>
      </w:pPr>
      <w:r w:rsidRPr="00DA67DE">
        <w:rPr>
          <w:rFonts w:hint="cs"/>
          <w:rtl/>
        </w:rPr>
        <w:t xml:space="preserve">منتها این یک احتمال است که در لغت این چنین چیزی وجود ندارد در اصطلاحات هم این نقطه واضحی که این معنا مقصود است، نیست یک درجه </w:t>
      </w:r>
      <w:r w:rsidR="002B7AD6" w:rsidRPr="00DA67DE">
        <w:rPr>
          <w:rFonts w:hint="cs"/>
          <w:rtl/>
        </w:rPr>
        <w:t>پایین‌تر</w:t>
      </w:r>
      <w:r w:rsidRPr="00DA67DE">
        <w:rPr>
          <w:rFonts w:hint="cs"/>
          <w:rtl/>
        </w:rPr>
        <w:t xml:space="preserve"> یک معنای دیگر </w:t>
      </w:r>
      <w:r w:rsidR="00A64E58" w:rsidRPr="00DA67DE">
        <w:rPr>
          <w:rFonts w:hint="cs"/>
          <w:rtl/>
        </w:rPr>
        <w:t>می‌شود</w:t>
      </w:r>
      <w:r w:rsidRPr="00DA67DE">
        <w:rPr>
          <w:rFonts w:hint="cs"/>
          <w:rtl/>
        </w:rPr>
        <w:t xml:space="preserve"> آورد که </w:t>
      </w:r>
      <w:r w:rsidR="00B11614" w:rsidRPr="00DA67DE">
        <w:rPr>
          <w:rFonts w:hint="cs"/>
          <w:rtl/>
        </w:rPr>
        <w:t>مثلاً</w:t>
      </w:r>
      <w:r w:rsidRPr="00DA67DE">
        <w:rPr>
          <w:rFonts w:hint="cs"/>
          <w:rtl/>
        </w:rPr>
        <w:t xml:space="preserve"> تعلیل از این بیرون باشد، درجه </w:t>
      </w:r>
      <w:r w:rsidR="002B7AD6" w:rsidRPr="00DA67DE">
        <w:rPr>
          <w:rFonts w:hint="cs"/>
          <w:rtl/>
        </w:rPr>
        <w:t>پایین‌تر</w:t>
      </w:r>
      <w:r w:rsidRPr="00DA67DE">
        <w:rPr>
          <w:rFonts w:hint="cs"/>
          <w:rtl/>
        </w:rPr>
        <w:t xml:space="preserve">، چیزهای قطعی بیرون باشد، بیاییم </w:t>
      </w:r>
      <w:r w:rsidR="002B7AD6" w:rsidRPr="00DA67DE">
        <w:rPr>
          <w:rFonts w:hint="cs"/>
          <w:rtl/>
        </w:rPr>
        <w:t>پایین‌تر</w:t>
      </w:r>
      <w:r w:rsidRPr="00DA67DE">
        <w:rPr>
          <w:rFonts w:hint="cs"/>
          <w:rtl/>
        </w:rPr>
        <w:t xml:space="preserve"> چیزهایی که ظهور عقلایی از آن بیرون باشد پایین </w:t>
      </w:r>
      <w:r w:rsidR="002B7AD6" w:rsidRPr="00DA67DE">
        <w:rPr>
          <w:rFonts w:hint="cs"/>
          <w:rtl/>
        </w:rPr>
        <w:t>می‌آید</w:t>
      </w:r>
      <w:r w:rsidRPr="00DA67DE">
        <w:rPr>
          <w:rFonts w:hint="cs"/>
          <w:rtl/>
        </w:rPr>
        <w:t xml:space="preserve"> تا اخص معانی که یک </w:t>
      </w:r>
      <w:r w:rsidR="00606302" w:rsidRPr="00DA67DE">
        <w:rPr>
          <w:rFonts w:hint="cs"/>
          <w:rtl/>
        </w:rPr>
        <w:t>مشابهت‌های</w:t>
      </w:r>
      <w:r w:rsidRPr="00DA67DE">
        <w:rPr>
          <w:rFonts w:hint="cs"/>
          <w:rtl/>
        </w:rPr>
        <w:t xml:space="preserve"> سست </w:t>
      </w:r>
      <w:r w:rsidRPr="00DA67DE">
        <w:rPr>
          <w:rtl/>
        </w:rPr>
        <w:t>–</w:t>
      </w:r>
      <w:r w:rsidRPr="00DA67DE">
        <w:rPr>
          <w:rFonts w:hint="cs"/>
          <w:rtl/>
        </w:rPr>
        <w:t xml:space="preserve">حتی ظنی هم نه- یک ظنون </w:t>
      </w:r>
      <w:r w:rsidR="00606302" w:rsidRPr="00DA67DE">
        <w:rPr>
          <w:rFonts w:hint="cs"/>
          <w:rtl/>
        </w:rPr>
        <w:t>ضعیفه‌ای</w:t>
      </w:r>
      <w:r w:rsidRPr="00DA67DE">
        <w:rPr>
          <w:rFonts w:hint="cs"/>
          <w:rtl/>
        </w:rPr>
        <w:t xml:space="preserve"> که بر اساس یک تصور خامی پیدا </w:t>
      </w:r>
      <w:r w:rsidR="00A64E58" w:rsidRPr="00DA67DE">
        <w:rPr>
          <w:rFonts w:hint="cs"/>
          <w:rtl/>
        </w:rPr>
        <w:t>می‌شود</w:t>
      </w:r>
      <w:r w:rsidRPr="00DA67DE">
        <w:rPr>
          <w:rFonts w:hint="cs"/>
          <w:rtl/>
        </w:rPr>
        <w:t xml:space="preserve"> که این با آن یک مشابهتی دارد.</w:t>
      </w:r>
    </w:p>
    <w:p w:rsidR="0042065E" w:rsidRPr="00DA67DE" w:rsidRDefault="0042065E" w:rsidP="004C1069">
      <w:pPr>
        <w:rPr>
          <w:rtl/>
        </w:rPr>
      </w:pPr>
      <w:r w:rsidRPr="00DA67DE">
        <w:rPr>
          <w:rFonts w:hint="cs"/>
          <w:rtl/>
        </w:rPr>
        <w:t xml:space="preserve">این طیف معنایی که از آن </w:t>
      </w:r>
      <w:r w:rsidR="00B11614" w:rsidRPr="00DA67DE">
        <w:rPr>
          <w:rFonts w:hint="cs"/>
          <w:rtl/>
        </w:rPr>
        <w:t>عام‌ترین</w:t>
      </w:r>
      <w:r w:rsidRPr="00DA67DE">
        <w:rPr>
          <w:rFonts w:hint="cs"/>
          <w:rtl/>
        </w:rPr>
        <w:t xml:space="preserve"> معنا که اگر آن باشد مشترک معنوی </w:t>
      </w:r>
      <w:r w:rsidR="00A64E58" w:rsidRPr="00DA67DE">
        <w:rPr>
          <w:rFonts w:hint="cs"/>
          <w:rtl/>
        </w:rPr>
        <w:t>می‌شود</w:t>
      </w:r>
      <w:r w:rsidRPr="00DA67DE">
        <w:rPr>
          <w:rFonts w:hint="cs"/>
          <w:rtl/>
        </w:rPr>
        <w:t xml:space="preserve"> و همه </w:t>
      </w:r>
      <w:r w:rsidR="00B11614" w:rsidRPr="00DA67DE">
        <w:rPr>
          <w:rFonts w:hint="cs"/>
          <w:rtl/>
        </w:rPr>
        <w:t>این‌ها</w:t>
      </w:r>
      <w:r w:rsidRPr="00DA67DE">
        <w:rPr>
          <w:rFonts w:hint="cs"/>
          <w:rtl/>
        </w:rPr>
        <w:t xml:space="preserve"> را </w:t>
      </w:r>
      <w:r w:rsidR="00B11614" w:rsidRPr="00DA67DE">
        <w:rPr>
          <w:rFonts w:hint="cs"/>
          <w:rtl/>
        </w:rPr>
        <w:t>می‌گیرد</w:t>
      </w:r>
    </w:p>
    <w:p w:rsidR="0042065E" w:rsidRPr="00DA67DE" w:rsidRDefault="0042065E" w:rsidP="004C1069">
      <w:pPr>
        <w:rPr>
          <w:rtl/>
        </w:rPr>
      </w:pPr>
      <w:r w:rsidRPr="00DA67DE">
        <w:rPr>
          <w:rFonts w:hint="cs"/>
          <w:rtl/>
        </w:rPr>
        <w:t xml:space="preserve">تا مراحلی که تزریق </w:t>
      </w:r>
      <w:r w:rsidR="00A64E58" w:rsidRPr="00DA67DE">
        <w:rPr>
          <w:rFonts w:hint="cs"/>
          <w:rtl/>
        </w:rPr>
        <w:t>می‌شود</w:t>
      </w:r>
      <w:r w:rsidRPr="00DA67DE">
        <w:rPr>
          <w:rFonts w:hint="cs"/>
          <w:rtl/>
        </w:rPr>
        <w:t xml:space="preserve"> تا </w:t>
      </w:r>
      <w:r w:rsidR="00606302" w:rsidRPr="00DA67DE">
        <w:rPr>
          <w:rFonts w:hint="cs"/>
          <w:rtl/>
        </w:rPr>
        <w:t>می‌رسد</w:t>
      </w:r>
      <w:r w:rsidRPr="00DA67DE">
        <w:rPr>
          <w:rFonts w:hint="cs"/>
          <w:rtl/>
        </w:rPr>
        <w:t xml:space="preserve"> به </w:t>
      </w:r>
      <w:r w:rsidR="00747826" w:rsidRPr="00DA67DE">
        <w:rPr>
          <w:rFonts w:hint="cs"/>
          <w:rtl/>
        </w:rPr>
        <w:t>صف ال</w:t>
      </w:r>
      <w:r w:rsidRPr="00DA67DE">
        <w:rPr>
          <w:rFonts w:hint="cs"/>
          <w:rtl/>
        </w:rPr>
        <w:t>نعال این معانی که گفتم.</w:t>
      </w:r>
    </w:p>
    <w:p w:rsidR="0042065E" w:rsidRPr="00DA67DE" w:rsidRDefault="00747826" w:rsidP="004C1069">
      <w:pPr>
        <w:rPr>
          <w:rtl/>
        </w:rPr>
      </w:pPr>
      <w:r w:rsidRPr="00DA67DE">
        <w:rPr>
          <w:rFonts w:hint="cs"/>
          <w:rtl/>
        </w:rPr>
        <w:t xml:space="preserve">صف </w:t>
      </w:r>
      <w:r w:rsidR="0042065E" w:rsidRPr="00DA67DE">
        <w:rPr>
          <w:rFonts w:hint="cs"/>
          <w:rtl/>
        </w:rPr>
        <w:t xml:space="preserve">نعالش این است که </w:t>
      </w:r>
      <w:r w:rsidRPr="00DA67DE">
        <w:rPr>
          <w:rFonts w:hint="cs"/>
          <w:rtl/>
        </w:rPr>
        <w:t xml:space="preserve">تسریه حکم بر اساس یک مشابهت ظنیه خیلی سست </w:t>
      </w:r>
      <w:r w:rsidR="00DA67DE">
        <w:rPr>
          <w:rFonts w:hint="cs"/>
          <w:rtl/>
        </w:rPr>
        <w:t>بی‌پایه</w:t>
      </w:r>
      <w:r w:rsidRPr="00DA67DE">
        <w:rPr>
          <w:rFonts w:hint="cs"/>
          <w:rtl/>
        </w:rPr>
        <w:t xml:space="preserve"> و اساس است این طرف طیف است و آن طرف آن معنای </w:t>
      </w:r>
      <w:r w:rsidR="00606302" w:rsidRPr="00DA67DE">
        <w:rPr>
          <w:rFonts w:hint="cs"/>
          <w:rtl/>
        </w:rPr>
        <w:t>ا</w:t>
      </w:r>
      <w:r w:rsidRPr="00DA67DE">
        <w:rPr>
          <w:rFonts w:hint="cs"/>
          <w:rtl/>
        </w:rPr>
        <w:t xml:space="preserve">عم است که همه </w:t>
      </w:r>
      <w:r w:rsidR="00B11614" w:rsidRPr="00DA67DE">
        <w:rPr>
          <w:rFonts w:hint="cs"/>
          <w:rtl/>
        </w:rPr>
        <w:t>این‌ها</w:t>
      </w:r>
      <w:r w:rsidRPr="00DA67DE">
        <w:rPr>
          <w:rFonts w:hint="cs"/>
          <w:rtl/>
        </w:rPr>
        <w:t xml:space="preserve"> را بگیرد.</w:t>
      </w:r>
    </w:p>
    <w:p w:rsidR="00747826" w:rsidRPr="00DA67DE" w:rsidRDefault="00747826" w:rsidP="004C1069">
      <w:pPr>
        <w:rPr>
          <w:rtl/>
        </w:rPr>
      </w:pPr>
      <w:r w:rsidRPr="00DA67DE">
        <w:rPr>
          <w:rFonts w:hint="cs"/>
          <w:rtl/>
        </w:rPr>
        <w:t xml:space="preserve">بین </w:t>
      </w:r>
      <w:r w:rsidR="00B11614" w:rsidRPr="00DA67DE">
        <w:rPr>
          <w:rFonts w:hint="cs"/>
          <w:rtl/>
        </w:rPr>
        <w:t>این‌ها</w:t>
      </w:r>
      <w:r w:rsidRPr="00DA67DE">
        <w:rPr>
          <w:rFonts w:hint="cs"/>
          <w:rtl/>
        </w:rPr>
        <w:t xml:space="preserve"> هم دوائر دیگری متصور است و ما </w:t>
      </w:r>
      <w:r w:rsidR="00B11614" w:rsidRPr="00DA67DE">
        <w:rPr>
          <w:rFonts w:hint="cs"/>
          <w:rtl/>
        </w:rPr>
        <w:t>نمی‌دانیم</w:t>
      </w:r>
      <w:r w:rsidRPr="00DA67DE">
        <w:rPr>
          <w:rFonts w:hint="cs"/>
          <w:rtl/>
        </w:rPr>
        <w:t xml:space="preserve"> که قیاس کدام یک از</w:t>
      </w:r>
      <w:r w:rsidR="00F3073A" w:rsidRPr="00DA67DE">
        <w:rPr>
          <w:rtl/>
        </w:rPr>
        <w:t xml:space="preserve"> </w:t>
      </w:r>
      <w:r w:rsidR="00B11614" w:rsidRPr="00DA67DE">
        <w:rPr>
          <w:rFonts w:hint="cs"/>
          <w:rtl/>
        </w:rPr>
        <w:t>این‌ها</w:t>
      </w:r>
      <w:r w:rsidRPr="00DA67DE">
        <w:rPr>
          <w:rFonts w:hint="cs"/>
          <w:rtl/>
        </w:rPr>
        <w:t xml:space="preserve"> است وقتی </w:t>
      </w:r>
      <w:r w:rsidR="00B11614" w:rsidRPr="00DA67DE">
        <w:rPr>
          <w:rFonts w:hint="cs"/>
          <w:rtl/>
        </w:rPr>
        <w:t>نمی‌دانیم</w:t>
      </w:r>
      <w:r w:rsidRPr="00DA67DE">
        <w:rPr>
          <w:rFonts w:hint="cs"/>
          <w:rtl/>
        </w:rPr>
        <w:t xml:space="preserve"> در تردد و اجمال بین عام و خاص میان معانی چه به نحو اشتراک لفظی و چه به نحو مجازات، قدر متیقن را باید گرفت. </w:t>
      </w:r>
      <w:r w:rsidR="00606302" w:rsidRPr="00DA67DE">
        <w:rPr>
          <w:rFonts w:hint="cs"/>
          <w:rtl/>
        </w:rPr>
        <w:t>برخلاف</w:t>
      </w:r>
      <w:r w:rsidRPr="00DA67DE">
        <w:rPr>
          <w:rFonts w:hint="cs"/>
          <w:rtl/>
        </w:rPr>
        <w:t xml:space="preserve"> تب</w:t>
      </w:r>
      <w:r w:rsidR="00B11614" w:rsidRPr="00DA67DE">
        <w:rPr>
          <w:rFonts w:hint="cs"/>
          <w:rtl/>
        </w:rPr>
        <w:t>این</w:t>
      </w:r>
      <w:r w:rsidR="00606302" w:rsidRPr="00DA67DE">
        <w:rPr>
          <w:rFonts w:hint="cs"/>
          <w:rtl/>
        </w:rPr>
        <w:t xml:space="preserve"> </w:t>
      </w:r>
      <w:r w:rsidR="00B11614" w:rsidRPr="00DA67DE">
        <w:rPr>
          <w:rFonts w:hint="cs"/>
          <w:rtl/>
        </w:rPr>
        <w:t>که</w:t>
      </w:r>
      <w:r w:rsidRPr="00DA67DE">
        <w:rPr>
          <w:rFonts w:hint="cs"/>
          <w:rtl/>
        </w:rPr>
        <w:t xml:space="preserve"> مطلق علی الاطلاق </w:t>
      </w:r>
      <w:r w:rsidR="00A64E58" w:rsidRPr="00DA67DE">
        <w:rPr>
          <w:rFonts w:hint="cs"/>
          <w:rtl/>
        </w:rPr>
        <w:t>می‌شود</w:t>
      </w:r>
      <w:r w:rsidRPr="00DA67DE">
        <w:rPr>
          <w:rFonts w:hint="cs"/>
          <w:rtl/>
        </w:rPr>
        <w:t xml:space="preserve"> که همه ساقط </w:t>
      </w:r>
      <w:r w:rsidR="00A64E58" w:rsidRPr="00DA67DE">
        <w:rPr>
          <w:rFonts w:hint="cs"/>
          <w:rtl/>
        </w:rPr>
        <w:t>می‌شود</w:t>
      </w:r>
      <w:r w:rsidRPr="00DA67DE">
        <w:rPr>
          <w:rFonts w:hint="cs"/>
          <w:rtl/>
        </w:rPr>
        <w:t xml:space="preserve"> در اینجا مجمل علی الاطلاق ن</w:t>
      </w:r>
      <w:r w:rsidR="00B11614" w:rsidRPr="00DA67DE">
        <w:rPr>
          <w:rFonts w:hint="cs"/>
          <w:rtl/>
        </w:rPr>
        <w:t>می‌شود</w:t>
      </w:r>
      <w:r w:rsidRPr="00DA67DE">
        <w:rPr>
          <w:rFonts w:hint="cs"/>
          <w:rtl/>
        </w:rPr>
        <w:t xml:space="preserve"> یک قدر متیقن دارد و آن گرفته </w:t>
      </w:r>
      <w:r w:rsidR="00A64E58" w:rsidRPr="00DA67DE">
        <w:rPr>
          <w:rFonts w:hint="cs"/>
          <w:rtl/>
        </w:rPr>
        <w:t>می‌شود</w:t>
      </w:r>
      <w:r w:rsidRPr="00DA67DE">
        <w:rPr>
          <w:rFonts w:hint="cs"/>
          <w:rtl/>
        </w:rPr>
        <w:t xml:space="preserve"> و بقیه کنار زده </w:t>
      </w:r>
      <w:r w:rsidR="00A64E58" w:rsidRPr="00DA67DE">
        <w:rPr>
          <w:rFonts w:hint="cs"/>
          <w:rtl/>
        </w:rPr>
        <w:t>می‌شود</w:t>
      </w:r>
      <w:r w:rsidRPr="00DA67DE">
        <w:rPr>
          <w:rFonts w:hint="cs"/>
          <w:rtl/>
        </w:rPr>
        <w:t>.</w:t>
      </w:r>
    </w:p>
    <w:p w:rsidR="00747826" w:rsidRPr="00DA67DE" w:rsidRDefault="00747826" w:rsidP="004C1069">
      <w:pPr>
        <w:rPr>
          <w:rtl/>
        </w:rPr>
      </w:pPr>
      <w:r w:rsidRPr="00DA67DE">
        <w:rPr>
          <w:rFonts w:hint="cs"/>
          <w:rtl/>
        </w:rPr>
        <w:t xml:space="preserve">البته </w:t>
      </w:r>
      <w:r w:rsidR="00606302" w:rsidRPr="00DA67DE">
        <w:rPr>
          <w:rFonts w:hint="cs"/>
          <w:rtl/>
        </w:rPr>
        <w:t>این‌قدر</w:t>
      </w:r>
      <w:r w:rsidRPr="00DA67DE">
        <w:rPr>
          <w:rFonts w:hint="cs"/>
          <w:rtl/>
        </w:rPr>
        <w:t xml:space="preserve"> متیقن را که </w:t>
      </w:r>
      <w:r w:rsidR="00606302" w:rsidRPr="00DA67DE">
        <w:rPr>
          <w:rFonts w:hint="cs"/>
          <w:rtl/>
        </w:rPr>
        <w:t>می‌گیریم</w:t>
      </w:r>
      <w:r w:rsidRPr="00DA67DE">
        <w:rPr>
          <w:rFonts w:hint="cs"/>
          <w:rtl/>
        </w:rPr>
        <w:t xml:space="preserve"> با ملاحظه روایات است، هر قیدی را ن</w:t>
      </w:r>
      <w:r w:rsidR="00B11614" w:rsidRPr="00DA67DE">
        <w:rPr>
          <w:rFonts w:hint="cs"/>
          <w:rtl/>
        </w:rPr>
        <w:t>می‌شود</w:t>
      </w:r>
      <w:r w:rsidRPr="00DA67DE">
        <w:rPr>
          <w:rFonts w:hint="cs"/>
          <w:rtl/>
        </w:rPr>
        <w:t xml:space="preserve"> گرفت و گفت قدر متیقن این است که همه </w:t>
      </w:r>
      <w:r w:rsidR="00B11614" w:rsidRPr="00DA67DE">
        <w:rPr>
          <w:rFonts w:hint="cs"/>
          <w:rtl/>
        </w:rPr>
        <w:t>این‌ها</w:t>
      </w:r>
      <w:r w:rsidRPr="00DA67DE">
        <w:rPr>
          <w:rFonts w:hint="cs"/>
          <w:rtl/>
        </w:rPr>
        <w:t xml:space="preserve"> باشد ممکن است مواردی فراتر از قدر متیقن محاسبات ما باشد که خود روایات </w:t>
      </w:r>
      <w:r w:rsidR="00606302" w:rsidRPr="00DA67DE">
        <w:rPr>
          <w:rFonts w:hint="cs"/>
          <w:rtl/>
        </w:rPr>
        <w:t>می‌گوید</w:t>
      </w:r>
      <w:r w:rsidRPr="00DA67DE">
        <w:rPr>
          <w:rFonts w:hint="cs"/>
          <w:rtl/>
        </w:rPr>
        <w:t xml:space="preserve"> </w:t>
      </w:r>
      <w:r w:rsidR="00B11614" w:rsidRPr="00DA67DE">
        <w:rPr>
          <w:rFonts w:hint="cs"/>
          <w:rtl/>
        </w:rPr>
        <w:t>این‌ها</w:t>
      </w:r>
      <w:r w:rsidRPr="00DA67DE">
        <w:rPr>
          <w:rFonts w:hint="cs"/>
          <w:rtl/>
        </w:rPr>
        <w:t xml:space="preserve"> مشمول است </w:t>
      </w:r>
      <w:r w:rsidR="00606302" w:rsidRPr="00DA67DE">
        <w:rPr>
          <w:rFonts w:hint="cs"/>
          <w:rtl/>
        </w:rPr>
        <w:t>این‌ها</w:t>
      </w:r>
      <w:r w:rsidRPr="00DA67DE">
        <w:rPr>
          <w:rFonts w:hint="cs"/>
          <w:rtl/>
        </w:rPr>
        <w:t xml:space="preserve"> عیب ندارد </w:t>
      </w:r>
      <w:r w:rsidRPr="00DA67DE">
        <w:rPr>
          <w:rFonts w:hint="cs"/>
          <w:rtl/>
        </w:rPr>
        <w:lastRenderedPageBreak/>
        <w:t xml:space="preserve">مثل همان قیاس قبل از مراجعه به ائمه </w:t>
      </w:r>
      <w:r w:rsidR="00606302" w:rsidRPr="00DA67DE">
        <w:rPr>
          <w:rFonts w:hint="cs"/>
          <w:rtl/>
        </w:rPr>
        <w:t>علیهم‌السلام</w:t>
      </w:r>
      <w:r w:rsidRPr="00DA67DE">
        <w:rPr>
          <w:rFonts w:hint="cs"/>
          <w:rtl/>
        </w:rPr>
        <w:t xml:space="preserve"> و بعد از مراجعه به ائمه </w:t>
      </w:r>
      <w:r w:rsidR="00606302" w:rsidRPr="00DA67DE">
        <w:rPr>
          <w:rFonts w:hint="cs"/>
          <w:rtl/>
        </w:rPr>
        <w:t>علیهم‌السلام</w:t>
      </w:r>
      <w:r w:rsidRPr="00DA67DE">
        <w:rPr>
          <w:rFonts w:hint="cs"/>
          <w:rtl/>
        </w:rPr>
        <w:t xml:space="preserve"> اگر دلیل نداشتیم ما در قدر متیقن </w:t>
      </w:r>
      <w:r w:rsidR="00B11614" w:rsidRPr="00DA67DE">
        <w:rPr>
          <w:rFonts w:hint="cs"/>
          <w:rtl/>
        </w:rPr>
        <w:t>می‌گفتیم</w:t>
      </w:r>
      <w:r w:rsidRPr="00DA67DE">
        <w:rPr>
          <w:rFonts w:hint="cs"/>
          <w:rtl/>
        </w:rPr>
        <w:t xml:space="preserve"> این مربوط به قبل از مراجعه است ولی اینجا شواهدی وجود دارد که </w:t>
      </w:r>
      <w:r w:rsidR="00606302" w:rsidRPr="00DA67DE">
        <w:rPr>
          <w:rFonts w:hint="cs"/>
          <w:rtl/>
        </w:rPr>
        <w:t>می‌گوید</w:t>
      </w:r>
      <w:r w:rsidRPr="00DA67DE">
        <w:rPr>
          <w:rFonts w:hint="cs"/>
          <w:rtl/>
        </w:rPr>
        <w:t xml:space="preserve"> بعد از مراجعه را هم </w:t>
      </w:r>
      <w:r w:rsidR="00B11614" w:rsidRPr="00DA67DE">
        <w:rPr>
          <w:rFonts w:hint="cs"/>
          <w:rtl/>
        </w:rPr>
        <w:t>می‌گیرد</w:t>
      </w:r>
      <w:r w:rsidRPr="00DA67DE">
        <w:rPr>
          <w:rFonts w:hint="cs"/>
          <w:rtl/>
        </w:rPr>
        <w:t>.</w:t>
      </w:r>
    </w:p>
    <w:p w:rsidR="00747826" w:rsidRPr="00DA67DE" w:rsidRDefault="00747826" w:rsidP="004C1069">
      <w:pPr>
        <w:rPr>
          <w:rtl/>
        </w:rPr>
      </w:pPr>
      <w:r w:rsidRPr="00DA67DE">
        <w:rPr>
          <w:rFonts w:hint="cs"/>
          <w:rtl/>
        </w:rPr>
        <w:t>بنابراین در این مورد که یک قانون</w:t>
      </w:r>
      <w:r w:rsidR="00F3073A" w:rsidRPr="00DA67DE">
        <w:rPr>
          <w:rtl/>
        </w:rPr>
        <w:t xml:space="preserve"> </w:t>
      </w:r>
      <w:r w:rsidRPr="00DA67DE">
        <w:rPr>
          <w:rFonts w:hint="cs"/>
          <w:rtl/>
        </w:rPr>
        <w:t xml:space="preserve">کلی داریم در اجمال بین معانی عام و خاص، در قیاس هم به همان شکل باید عمل بکنیم و قدر متیقن بگیریم و فرا از قدر متیقن شاهدهای خاص </w:t>
      </w:r>
      <w:r w:rsidR="00B11614" w:rsidRPr="00DA67DE">
        <w:rPr>
          <w:rFonts w:hint="cs"/>
          <w:rtl/>
        </w:rPr>
        <w:t>می‌خواهد</w:t>
      </w:r>
      <w:r w:rsidRPr="00DA67DE">
        <w:rPr>
          <w:rFonts w:hint="cs"/>
          <w:rtl/>
        </w:rPr>
        <w:t xml:space="preserve"> که در روایات باید پیدا کرد که در اینجا بعضی را داریم.</w:t>
      </w:r>
    </w:p>
    <w:p w:rsidR="00747826" w:rsidRPr="00DA67DE" w:rsidRDefault="00747826" w:rsidP="004C1069">
      <w:pPr>
        <w:rPr>
          <w:rtl/>
        </w:rPr>
      </w:pPr>
      <w:r w:rsidRPr="00DA67DE">
        <w:rPr>
          <w:rFonts w:hint="cs"/>
          <w:rtl/>
        </w:rPr>
        <w:t xml:space="preserve">با این </w:t>
      </w:r>
      <w:r w:rsidR="00DA67DE">
        <w:rPr>
          <w:rFonts w:hint="cs"/>
          <w:rtl/>
        </w:rPr>
        <w:t>درواقع</w:t>
      </w:r>
      <w:r w:rsidRPr="00DA67DE">
        <w:rPr>
          <w:rFonts w:hint="cs"/>
          <w:rtl/>
        </w:rPr>
        <w:t xml:space="preserve"> قاعده اصولی که اینجا اجرا </w:t>
      </w:r>
      <w:r w:rsidR="00A64E58" w:rsidRPr="00DA67DE">
        <w:rPr>
          <w:rFonts w:hint="cs"/>
          <w:rtl/>
        </w:rPr>
        <w:t>می‌شود</w:t>
      </w:r>
      <w:r w:rsidRPr="00DA67DE">
        <w:rPr>
          <w:rFonts w:hint="cs"/>
          <w:rtl/>
        </w:rPr>
        <w:t xml:space="preserve"> و به این شکل هم در کلمات گشتم </w:t>
      </w:r>
      <w:r w:rsidR="00606302" w:rsidRPr="00DA67DE">
        <w:rPr>
          <w:rFonts w:hint="cs"/>
          <w:rtl/>
        </w:rPr>
        <w:t>این‌جور</w:t>
      </w:r>
      <w:r w:rsidRPr="00DA67DE">
        <w:rPr>
          <w:rFonts w:hint="cs"/>
          <w:rtl/>
        </w:rPr>
        <w:t xml:space="preserve"> تقریری نیست ولی </w:t>
      </w:r>
      <w:r w:rsidR="00606302" w:rsidRPr="00DA67DE">
        <w:rPr>
          <w:rFonts w:hint="cs"/>
          <w:rtl/>
        </w:rPr>
        <w:t>قاعده‌اش</w:t>
      </w:r>
      <w:r w:rsidRPr="00DA67DE">
        <w:rPr>
          <w:rFonts w:hint="cs"/>
          <w:rtl/>
        </w:rPr>
        <w:t xml:space="preserve"> را اصولیین زیاد </w:t>
      </w:r>
      <w:r w:rsidR="00606302" w:rsidRPr="00DA67DE">
        <w:rPr>
          <w:rFonts w:hint="cs"/>
          <w:rtl/>
        </w:rPr>
        <w:t>گفته‌اند</w:t>
      </w:r>
      <w:r w:rsidRPr="00DA67DE">
        <w:rPr>
          <w:rFonts w:hint="cs"/>
          <w:rtl/>
        </w:rPr>
        <w:t xml:space="preserve"> مرحوم خویی و دیگران زیاد </w:t>
      </w:r>
      <w:r w:rsidR="00606302" w:rsidRPr="00DA67DE">
        <w:rPr>
          <w:rFonts w:hint="cs"/>
          <w:rtl/>
        </w:rPr>
        <w:t>گفته‌اند</w:t>
      </w:r>
      <w:r w:rsidRPr="00DA67DE">
        <w:rPr>
          <w:rFonts w:hint="cs"/>
          <w:rtl/>
        </w:rPr>
        <w:t xml:space="preserve"> و ما این را بسط و شرحی دادیم مبنی بر </w:t>
      </w:r>
      <w:r w:rsidR="00B11614" w:rsidRPr="00DA67DE">
        <w:rPr>
          <w:rFonts w:hint="cs"/>
          <w:rtl/>
        </w:rPr>
        <w:t>اینکه</w:t>
      </w:r>
      <w:r w:rsidRPr="00DA67DE">
        <w:rPr>
          <w:rFonts w:hint="cs"/>
          <w:rtl/>
        </w:rPr>
        <w:t xml:space="preserve"> معانی مردده بین عام و خاص اگر اجمال پیدا کرد باید خاص </w:t>
      </w:r>
      <w:r w:rsidR="00A64E58" w:rsidRPr="00DA67DE">
        <w:rPr>
          <w:rFonts w:hint="cs"/>
          <w:rtl/>
        </w:rPr>
        <w:t>را بگیریم</w:t>
      </w:r>
      <w:r w:rsidRPr="00DA67DE">
        <w:rPr>
          <w:rFonts w:hint="cs"/>
          <w:rtl/>
        </w:rPr>
        <w:t xml:space="preserve"> و قدر متیقن را بگیریم به اضافه این نکته که </w:t>
      </w:r>
      <w:r w:rsidR="00A64E58" w:rsidRPr="00DA67DE">
        <w:rPr>
          <w:rFonts w:hint="cs"/>
          <w:rtl/>
        </w:rPr>
        <w:t>الآن</w:t>
      </w:r>
      <w:r w:rsidRPr="00DA67DE">
        <w:rPr>
          <w:rFonts w:hint="cs"/>
          <w:rtl/>
        </w:rPr>
        <w:t xml:space="preserve"> افزودیم مگر </w:t>
      </w:r>
      <w:r w:rsidR="00B11614" w:rsidRPr="00DA67DE">
        <w:rPr>
          <w:rFonts w:hint="cs"/>
          <w:rtl/>
        </w:rPr>
        <w:t>اینکه</w:t>
      </w:r>
      <w:r w:rsidRPr="00DA67DE">
        <w:rPr>
          <w:rFonts w:hint="cs"/>
          <w:rtl/>
        </w:rPr>
        <w:t xml:space="preserve"> آن </w:t>
      </w:r>
      <w:r w:rsidR="00A64E58" w:rsidRPr="00DA67DE">
        <w:rPr>
          <w:rFonts w:hint="cs"/>
          <w:rtl/>
        </w:rPr>
        <w:t>دایره‌های</w:t>
      </w:r>
      <w:r w:rsidRPr="00DA67DE">
        <w:rPr>
          <w:rFonts w:hint="cs"/>
          <w:rtl/>
        </w:rPr>
        <w:t xml:space="preserve"> بالاتر غیر قدر متیقن یک شاهدی در خود روایات داشته باشد که اینجا بعضی از آن هست.</w:t>
      </w:r>
    </w:p>
    <w:p w:rsidR="00747826" w:rsidRPr="00DA67DE" w:rsidRDefault="00747826" w:rsidP="004C1069">
      <w:pPr>
        <w:rPr>
          <w:rtl/>
        </w:rPr>
      </w:pPr>
      <w:r w:rsidRPr="00DA67DE">
        <w:rPr>
          <w:rFonts w:hint="cs"/>
          <w:rtl/>
        </w:rPr>
        <w:t xml:space="preserve">این قاعده اینجا اجرا </w:t>
      </w:r>
      <w:r w:rsidR="00A64E58" w:rsidRPr="00DA67DE">
        <w:rPr>
          <w:rFonts w:hint="cs"/>
          <w:rtl/>
        </w:rPr>
        <w:t>می‌شود</w:t>
      </w:r>
      <w:r w:rsidRPr="00DA67DE">
        <w:rPr>
          <w:rFonts w:hint="cs"/>
          <w:rtl/>
        </w:rPr>
        <w:t xml:space="preserve"> و </w:t>
      </w:r>
      <w:r w:rsidR="00A64E58" w:rsidRPr="00DA67DE">
        <w:rPr>
          <w:rFonts w:hint="cs"/>
          <w:rtl/>
        </w:rPr>
        <w:t>دقیقاً</w:t>
      </w:r>
      <w:r w:rsidRPr="00DA67DE">
        <w:rPr>
          <w:rFonts w:hint="cs"/>
          <w:rtl/>
        </w:rPr>
        <w:t xml:space="preserve"> همان حرف </w:t>
      </w:r>
      <w:r w:rsidR="00A64E58" w:rsidRPr="00DA67DE">
        <w:rPr>
          <w:rFonts w:hint="cs"/>
          <w:rtl/>
        </w:rPr>
        <w:t>اصولی‌ها</w:t>
      </w:r>
      <w:r w:rsidRPr="00DA67DE">
        <w:rPr>
          <w:rFonts w:hint="cs"/>
          <w:rtl/>
        </w:rPr>
        <w:t xml:space="preserve"> </w:t>
      </w:r>
      <w:r w:rsidR="00A64E58" w:rsidRPr="00DA67DE">
        <w:rPr>
          <w:rFonts w:hint="cs"/>
          <w:rtl/>
        </w:rPr>
        <w:t>می‌شود</w:t>
      </w:r>
      <w:r w:rsidRPr="00DA67DE">
        <w:rPr>
          <w:rFonts w:hint="cs"/>
          <w:rtl/>
        </w:rPr>
        <w:t xml:space="preserve"> یعنی کار به هیچ استدلال دیگری نداریم </w:t>
      </w:r>
      <w:r w:rsidR="00B11614" w:rsidRPr="00DA67DE">
        <w:rPr>
          <w:rFonts w:hint="cs"/>
          <w:rtl/>
        </w:rPr>
        <w:t>می‌گوییم</w:t>
      </w:r>
      <w:r w:rsidRPr="00DA67DE">
        <w:rPr>
          <w:rFonts w:hint="cs"/>
          <w:rtl/>
        </w:rPr>
        <w:t xml:space="preserve"> تعلیل مشمول </w:t>
      </w:r>
      <w:r w:rsidR="00B11614" w:rsidRPr="00DA67DE">
        <w:rPr>
          <w:rFonts w:hint="cs"/>
          <w:rtl/>
        </w:rPr>
        <w:t>این‌ها</w:t>
      </w:r>
      <w:r w:rsidRPr="00DA67DE">
        <w:rPr>
          <w:rFonts w:hint="cs"/>
          <w:rtl/>
        </w:rPr>
        <w:t xml:space="preserve"> نیست برای اینکه جزء قدر متیقن نیست و شاهدی هم نداریم.</w:t>
      </w:r>
    </w:p>
    <w:p w:rsidR="00747826" w:rsidRPr="00DA67DE" w:rsidRDefault="00747826" w:rsidP="004C1069">
      <w:pPr>
        <w:rPr>
          <w:rtl/>
        </w:rPr>
      </w:pPr>
      <w:r w:rsidRPr="00DA67DE">
        <w:rPr>
          <w:rFonts w:hint="cs"/>
          <w:rtl/>
        </w:rPr>
        <w:t xml:space="preserve">آنجا که قطع از طریق فحوا یا غیر فحوا پیدا بشود نیست، هر جا که قطع </w:t>
      </w:r>
      <w:r w:rsidR="0091490F" w:rsidRPr="00DA67DE">
        <w:rPr>
          <w:rFonts w:hint="cs"/>
          <w:rtl/>
        </w:rPr>
        <w:t xml:space="preserve">باشد چه اولویت قطعیه، چه مساوات قطعیه که الغاء خصوصیت و تنقیح مناط و امثال </w:t>
      </w:r>
      <w:r w:rsidR="00B11614" w:rsidRPr="00DA67DE">
        <w:rPr>
          <w:rFonts w:hint="cs"/>
          <w:rtl/>
        </w:rPr>
        <w:t>این‌ها</w:t>
      </w:r>
      <w:r w:rsidR="0091490F" w:rsidRPr="00DA67DE">
        <w:rPr>
          <w:rFonts w:hint="cs"/>
          <w:rtl/>
        </w:rPr>
        <w:t xml:space="preserve"> باشد بلکه اگر اطمینان هم باشد مشمول قیاس نیست و بالاتر اگر یک ظهوری منعقد بشود عقلایی که بگویند این ظهور کلام است، مثل این علیها ثیابها هر کسی ببیند </w:t>
      </w:r>
      <w:r w:rsidR="00606302" w:rsidRPr="00DA67DE">
        <w:rPr>
          <w:rFonts w:hint="cs"/>
          <w:rtl/>
        </w:rPr>
        <w:t>می‌گوید</w:t>
      </w:r>
      <w:r w:rsidR="0091490F" w:rsidRPr="00DA67DE">
        <w:rPr>
          <w:rFonts w:hint="cs"/>
          <w:rtl/>
        </w:rPr>
        <w:t xml:space="preserve"> یعنی چیزی که </w:t>
      </w:r>
      <w:r w:rsidR="00A64E58" w:rsidRPr="00DA67DE">
        <w:rPr>
          <w:rFonts w:hint="cs"/>
          <w:rtl/>
        </w:rPr>
        <w:t>نمی‌گذارد</w:t>
      </w:r>
      <w:r w:rsidR="0091490F" w:rsidRPr="00DA67DE">
        <w:rPr>
          <w:rFonts w:hint="cs"/>
          <w:rtl/>
        </w:rPr>
        <w:t xml:space="preserve"> ببیند، خصوصیتی که </w:t>
      </w:r>
      <w:r w:rsidR="00A64E58" w:rsidRPr="00DA67DE">
        <w:rPr>
          <w:rFonts w:hint="cs"/>
          <w:rtl/>
        </w:rPr>
        <w:t>الآن</w:t>
      </w:r>
      <w:r w:rsidR="0091490F" w:rsidRPr="00DA67DE">
        <w:rPr>
          <w:rFonts w:hint="cs"/>
          <w:rtl/>
        </w:rPr>
        <w:t xml:space="preserve"> </w:t>
      </w:r>
      <w:r w:rsidR="00606302" w:rsidRPr="00DA67DE">
        <w:rPr>
          <w:rFonts w:hint="cs"/>
          <w:rtl/>
        </w:rPr>
        <w:t>این‌جور</w:t>
      </w:r>
      <w:r w:rsidR="0091490F" w:rsidRPr="00DA67DE">
        <w:rPr>
          <w:rFonts w:hint="cs"/>
          <w:rtl/>
        </w:rPr>
        <w:t xml:space="preserve"> لباسی پوشیده باشد که ندارد حاجبی باشد که مانع باشد </w:t>
      </w:r>
      <w:r w:rsidR="00A64E58" w:rsidRPr="00DA67DE">
        <w:rPr>
          <w:rFonts w:hint="cs"/>
          <w:rtl/>
        </w:rPr>
        <w:t>این‌جور</w:t>
      </w:r>
      <w:r w:rsidR="0091490F" w:rsidRPr="00DA67DE">
        <w:rPr>
          <w:rFonts w:hint="cs"/>
          <w:rtl/>
        </w:rPr>
        <w:t xml:space="preserve"> چیزهایی که آدم اطمینان دارد یا ظهور کلام دارد </w:t>
      </w:r>
      <w:r w:rsidR="00B11614" w:rsidRPr="00DA67DE">
        <w:rPr>
          <w:rFonts w:hint="cs"/>
          <w:rtl/>
        </w:rPr>
        <w:t>این‌ها</w:t>
      </w:r>
      <w:r w:rsidR="0091490F" w:rsidRPr="00DA67DE">
        <w:rPr>
          <w:rFonts w:hint="cs"/>
          <w:rtl/>
        </w:rPr>
        <w:t xml:space="preserve"> بیرون </w:t>
      </w:r>
      <w:r w:rsidR="00A64E58" w:rsidRPr="00DA67DE">
        <w:rPr>
          <w:rFonts w:hint="cs"/>
          <w:rtl/>
        </w:rPr>
        <w:t>می‌رود</w:t>
      </w:r>
      <w:r w:rsidR="0091490F" w:rsidRPr="00DA67DE">
        <w:rPr>
          <w:rFonts w:hint="cs"/>
          <w:rtl/>
        </w:rPr>
        <w:t>.</w:t>
      </w:r>
    </w:p>
    <w:p w:rsidR="0091490F" w:rsidRPr="00DA67DE" w:rsidRDefault="0091490F" w:rsidP="004C1069">
      <w:pPr>
        <w:rPr>
          <w:rtl/>
        </w:rPr>
      </w:pPr>
      <w:r w:rsidRPr="00DA67DE">
        <w:rPr>
          <w:rFonts w:hint="cs"/>
          <w:rtl/>
        </w:rPr>
        <w:t>این اولین دلیل است که دلیل ضعیفی هم نیست.</w:t>
      </w:r>
    </w:p>
    <w:p w:rsidR="0091490F" w:rsidRPr="00DA67DE" w:rsidRDefault="00B11614" w:rsidP="004C1069">
      <w:pPr>
        <w:rPr>
          <w:rtl/>
        </w:rPr>
      </w:pPr>
      <w:r w:rsidRPr="00DA67DE">
        <w:rPr>
          <w:rFonts w:hint="cs"/>
          <w:rtl/>
        </w:rPr>
        <w:t>سؤال</w:t>
      </w:r>
      <w:r w:rsidR="0091490F" w:rsidRPr="00DA67DE">
        <w:rPr>
          <w:rFonts w:hint="cs"/>
          <w:rtl/>
        </w:rPr>
        <w:t xml:space="preserve">: اگر کسی بگوید </w:t>
      </w:r>
      <w:r w:rsidR="00A64E58" w:rsidRPr="00DA67DE">
        <w:rPr>
          <w:rFonts w:hint="cs"/>
          <w:rtl/>
        </w:rPr>
        <w:t>رابطه‌ی</w:t>
      </w:r>
      <w:r w:rsidR="0091490F" w:rsidRPr="00DA67DE">
        <w:rPr>
          <w:rFonts w:hint="cs"/>
          <w:rtl/>
        </w:rPr>
        <w:t xml:space="preserve"> بین مفاهیم تباین هست ...</w:t>
      </w:r>
    </w:p>
    <w:p w:rsidR="0091490F" w:rsidRPr="00DA67DE" w:rsidRDefault="0091490F" w:rsidP="004C1069">
      <w:pPr>
        <w:rPr>
          <w:rtl/>
        </w:rPr>
      </w:pPr>
      <w:r w:rsidRPr="00DA67DE">
        <w:rPr>
          <w:rFonts w:hint="cs"/>
          <w:rtl/>
        </w:rPr>
        <w:t>جواب: اینجا که کسی ن</w:t>
      </w:r>
      <w:r w:rsidR="00606302" w:rsidRPr="00DA67DE">
        <w:rPr>
          <w:rFonts w:hint="cs"/>
          <w:rtl/>
        </w:rPr>
        <w:t>می‌گوید</w:t>
      </w:r>
      <w:r w:rsidRPr="00DA67DE">
        <w:rPr>
          <w:rFonts w:hint="cs"/>
          <w:rtl/>
        </w:rPr>
        <w:t xml:space="preserve"> اگر جایی تباین باشد مثل کلمه عین است که مردد است بین معانی متباینه، مجمل که شد دلیل از خاصیت </w:t>
      </w:r>
      <w:r w:rsidR="00A64E58" w:rsidRPr="00DA67DE">
        <w:rPr>
          <w:rFonts w:hint="cs"/>
          <w:rtl/>
        </w:rPr>
        <w:t>می‌افتد</w:t>
      </w:r>
      <w:r w:rsidRPr="00DA67DE">
        <w:rPr>
          <w:rFonts w:hint="cs"/>
          <w:rtl/>
        </w:rPr>
        <w:t xml:space="preserve"> و هیچ </w:t>
      </w:r>
      <w:r w:rsidR="00A64E58" w:rsidRPr="00DA67DE">
        <w:rPr>
          <w:rFonts w:hint="cs"/>
          <w:rtl/>
        </w:rPr>
        <w:t>فایده‌ای</w:t>
      </w:r>
      <w:r w:rsidRPr="00DA67DE">
        <w:rPr>
          <w:rFonts w:hint="cs"/>
          <w:rtl/>
        </w:rPr>
        <w:t xml:space="preserve"> ندارد ولی عام و خاص باشد دلیل از خاصیت ن</w:t>
      </w:r>
      <w:r w:rsidR="00A64E58" w:rsidRPr="00DA67DE">
        <w:rPr>
          <w:rFonts w:hint="cs"/>
          <w:rtl/>
        </w:rPr>
        <w:t>می‌افتد</w:t>
      </w:r>
      <w:r w:rsidRPr="00DA67DE">
        <w:rPr>
          <w:rFonts w:hint="cs"/>
          <w:rtl/>
        </w:rPr>
        <w:t xml:space="preserve"> همان قدر متیقن را </w:t>
      </w:r>
      <w:r w:rsidR="00606302" w:rsidRPr="00DA67DE">
        <w:rPr>
          <w:rFonts w:hint="cs"/>
          <w:rtl/>
        </w:rPr>
        <w:t>می‌گیریم</w:t>
      </w:r>
      <w:r w:rsidRPr="00DA67DE">
        <w:rPr>
          <w:rFonts w:hint="cs"/>
          <w:rtl/>
        </w:rPr>
        <w:t>.</w:t>
      </w:r>
    </w:p>
    <w:p w:rsidR="0091490F" w:rsidRPr="00DA67DE" w:rsidRDefault="00B11614" w:rsidP="004C1069">
      <w:pPr>
        <w:rPr>
          <w:rtl/>
        </w:rPr>
      </w:pPr>
      <w:r w:rsidRPr="00DA67DE">
        <w:rPr>
          <w:rFonts w:hint="cs"/>
          <w:rtl/>
        </w:rPr>
        <w:t>سؤال</w:t>
      </w:r>
      <w:r w:rsidR="0091490F" w:rsidRPr="00DA67DE">
        <w:rPr>
          <w:rFonts w:hint="cs"/>
          <w:rtl/>
        </w:rPr>
        <w:t xml:space="preserve">: بحث قیاس را بعضی محدود به اولویت کنند، این اولویت و </w:t>
      </w:r>
      <w:r w:rsidR="00A64E58" w:rsidRPr="00DA67DE">
        <w:rPr>
          <w:rFonts w:hint="cs"/>
          <w:rtl/>
        </w:rPr>
        <w:t>قیاس‌های</w:t>
      </w:r>
      <w:r w:rsidR="0091490F" w:rsidRPr="00DA67DE">
        <w:rPr>
          <w:rFonts w:hint="cs"/>
          <w:rtl/>
        </w:rPr>
        <w:t xml:space="preserve"> دیگر این رابطه است؟ فقط قیاس اولویت در روایات بوده است</w:t>
      </w:r>
    </w:p>
    <w:p w:rsidR="0091490F" w:rsidRPr="00DA67DE" w:rsidRDefault="0091490F" w:rsidP="004C1069">
      <w:pPr>
        <w:rPr>
          <w:rtl/>
        </w:rPr>
      </w:pPr>
      <w:r w:rsidRPr="00DA67DE">
        <w:rPr>
          <w:rFonts w:hint="cs"/>
          <w:rtl/>
        </w:rPr>
        <w:t>جواب: یک نکته ظریفی گفتم که این جواب شماست، گفتم در تردد بین معانی مترتبه از عام به خاص، ما قدر متیقن از نظر قاعده اصولی و</w:t>
      </w:r>
      <w:r w:rsidR="00DA67DE">
        <w:rPr>
          <w:rFonts w:hint="cs"/>
          <w:rtl/>
        </w:rPr>
        <w:t xml:space="preserve"> لغوی بگیریم، قدر متیقن یعنی </w:t>
      </w:r>
      <w:r w:rsidR="00DA67DE">
        <w:rPr>
          <w:rtl/>
        </w:rPr>
        <w:t>آنچه</w:t>
      </w:r>
      <w:r w:rsidRPr="00DA67DE">
        <w:rPr>
          <w:rFonts w:hint="cs"/>
          <w:rtl/>
        </w:rPr>
        <w:t xml:space="preserve"> بیشترین قید را دارد مگر </w:t>
      </w:r>
      <w:r w:rsidR="00B11614" w:rsidRPr="00DA67DE">
        <w:rPr>
          <w:rFonts w:hint="cs"/>
          <w:rtl/>
        </w:rPr>
        <w:t>اینکه</w:t>
      </w:r>
      <w:r w:rsidRPr="00DA67DE">
        <w:rPr>
          <w:rFonts w:hint="cs"/>
          <w:rtl/>
        </w:rPr>
        <w:t xml:space="preserve"> چیزی فراتر از آن در روایات شاهد داشته باشد. </w:t>
      </w:r>
      <w:r w:rsidR="00B11614" w:rsidRPr="00DA67DE">
        <w:rPr>
          <w:rFonts w:hint="cs"/>
          <w:rtl/>
        </w:rPr>
        <w:t>مثلاً</w:t>
      </w:r>
      <w:r w:rsidRPr="00DA67DE">
        <w:rPr>
          <w:rFonts w:hint="cs"/>
          <w:rtl/>
        </w:rPr>
        <w:t xml:space="preserve"> قیاس بعد از مراجعه به ائمه </w:t>
      </w:r>
      <w:r w:rsidR="00606302" w:rsidRPr="00DA67DE">
        <w:rPr>
          <w:rFonts w:hint="cs"/>
          <w:rtl/>
        </w:rPr>
        <w:t>علیهم‌السلام</w:t>
      </w:r>
      <w:r w:rsidRPr="00DA67DE">
        <w:rPr>
          <w:rFonts w:hint="cs"/>
          <w:rtl/>
        </w:rPr>
        <w:t xml:space="preserve"> مثل اولویت اگر در این روایات اولویت در هیچ جا نبود </w:t>
      </w:r>
      <w:r w:rsidR="00B11614" w:rsidRPr="00DA67DE">
        <w:rPr>
          <w:rFonts w:hint="cs"/>
          <w:rtl/>
        </w:rPr>
        <w:t>می‌گفتیم</w:t>
      </w:r>
      <w:r w:rsidRPr="00DA67DE">
        <w:rPr>
          <w:rFonts w:hint="cs"/>
          <w:rtl/>
        </w:rPr>
        <w:t xml:space="preserve"> اولویت </w:t>
      </w:r>
      <w:r w:rsidR="00A64E58" w:rsidRPr="00DA67DE">
        <w:rPr>
          <w:rFonts w:hint="cs"/>
          <w:rtl/>
        </w:rPr>
        <w:t>کلاً</w:t>
      </w:r>
      <w:r w:rsidRPr="00DA67DE">
        <w:rPr>
          <w:rFonts w:hint="cs"/>
          <w:rtl/>
        </w:rPr>
        <w:t xml:space="preserve"> از قدر متیقن بیرون است ولی </w:t>
      </w:r>
      <w:r w:rsidR="00A64E58" w:rsidRPr="00DA67DE">
        <w:rPr>
          <w:rFonts w:hint="cs"/>
          <w:rtl/>
        </w:rPr>
        <w:t>می‌بینیم</w:t>
      </w:r>
      <w:r w:rsidRPr="00DA67DE">
        <w:rPr>
          <w:rFonts w:hint="cs"/>
          <w:rtl/>
        </w:rPr>
        <w:t xml:space="preserve"> در جایی از روایات </w:t>
      </w:r>
      <w:r w:rsidR="00A64E58" w:rsidRPr="00DA67DE">
        <w:rPr>
          <w:rFonts w:hint="cs"/>
          <w:rtl/>
        </w:rPr>
        <w:t>اصلاً</w:t>
      </w:r>
      <w:r w:rsidRPr="00DA67DE">
        <w:rPr>
          <w:rFonts w:hint="cs"/>
          <w:rtl/>
        </w:rPr>
        <w:t xml:space="preserve"> غالب موارد این است که تصور ابوحنیفه این است که اینجا که هست آنجا به طریق اولی باید ب</w:t>
      </w:r>
      <w:r w:rsidR="00A45E46" w:rsidRPr="00DA67DE">
        <w:rPr>
          <w:rFonts w:hint="cs"/>
          <w:rtl/>
        </w:rPr>
        <w:t xml:space="preserve">اشد لذا </w:t>
      </w:r>
      <w:r w:rsidR="00B11614" w:rsidRPr="00DA67DE">
        <w:rPr>
          <w:rFonts w:hint="cs"/>
          <w:rtl/>
        </w:rPr>
        <w:t>می‌گوییم</w:t>
      </w:r>
      <w:r w:rsidR="00A45E46" w:rsidRPr="00DA67DE">
        <w:rPr>
          <w:rFonts w:hint="cs"/>
          <w:rtl/>
        </w:rPr>
        <w:t xml:space="preserve"> اولویت ظنیه </w:t>
      </w:r>
      <w:r w:rsidRPr="00DA67DE">
        <w:rPr>
          <w:rFonts w:hint="cs"/>
          <w:rtl/>
        </w:rPr>
        <w:t xml:space="preserve">موهوم را </w:t>
      </w:r>
      <w:r w:rsidR="00B11614" w:rsidRPr="00DA67DE">
        <w:rPr>
          <w:rFonts w:hint="cs"/>
          <w:rtl/>
        </w:rPr>
        <w:t>می‌گیرد</w:t>
      </w:r>
      <w:r w:rsidR="00A45E46" w:rsidRPr="00DA67DE">
        <w:rPr>
          <w:rFonts w:hint="cs"/>
          <w:rtl/>
        </w:rPr>
        <w:t xml:space="preserve"> اما اولویت قطعیه را </w:t>
      </w:r>
      <w:r w:rsidR="00F3073A" w:rsidRPr="00DA67DE">
        <w:rPr>
          <w:rtl/>
        </w:rPr>
        <w:t>نه</w:t>
      </w:r>
      <w:r w:rsidR="00A45E46" w:rsidRPr="00DA67DE">
        <w:rPr>
          <w:rFonts w:hint="cs"/>
          <w:rtl/>
        </w:rPr>
        <w:t xml:space="preserve"> آن خارج از قدر متیقن است و شاهدی هم برایش نداریم.</w:t>
      </w:r>
    </w:p>
    <w:p w:rsidR="00A45E46" w:rsidRPr="00DA67DE" w:rsidRDefault="00B11614" w:rsidP="004C1069">
      <w:pPr>
        <w:rPr>
          <w:rtl/>
        </w:rPr>
      </w:pPr>
      <w:r w:rsidRPr="00DA67DE">
        <w:rPr>
          <w:rFonts w:hint="cs"/>
          <w:rtl/>
        </w:rPr>
        <w:lastRenderedPageBreak/>
        <w:t>سؤال</w:t>
      </w:r>
      <w:r w:rsidR="00A45E46" w:rsidRPr="00DA67DE">
        <w:rPr>
          <w:rFonts w:hint="cs"/>
          <w:rtl/>
        </w:rPr>
        <w:t xml:space="preserve">: وقتی آن معنی را برای قیاس مطرح </w:t>
      </w:r>
      <w:r w:rsidR="00A64E58" w:rsidRPr="00DA67DE">
        <w:rPr>
          <w:rFonts w:hint="cs"/>
          <w:rtl/>
        </w:rPr>
        <w:t>می‌کنید</w:t>
      </w:r>
      <w:r w:rsidR="00A45E46" w:rsidRPr="00DA67DE">
        <w:rPr>
          <w:rFonts w:hint="cs"/>
          <w:rtl/>
        </w:rPr>
        <w:t xml:space="preserve"> اولویت </w:t>
      </w:r>
      <w:r w:rsidR="00A64E58" w:rsidRPr="00DA67DE">
        <w:rPr>
          <w:rFonts w:hint="cs"/>
          <w:rtl/>
        </w:rPr>
        <w:t>الآن</w:t>
      </w:r>
      <w:r w:rsidR="00A45E46" w:rsidRPr="00DA67DE">
        <w:rPr>
          <w:rFonts w:hint="cs"/>
          <w:rtl/>
        </w:rPr>
        <w:t xml:space="preserve"> همین معنای کلی که اخص در نظر گرفتید معنی اولویت در آن هست.</w:t>
      </w:r>
    </w:p>
    <w:p w:rsidR="00A45E46" w:rsidRPr="00DA67DE" w:rsidRDefault="00A45E46" w:rsidP="004C1069">
      <w:pPr>
        <w:rPr>
          <w:rtl/>
        </w:rPr>
      </w:pPr>
      <w:r w:rsidRPr="00DA67DE">
        <w:rPr>
          <w:rFonts w:hint="cs"/>
          <w:rtl/>
        </w:rPr>
        <w:t xml:space="preserve">جواب: بله شامل اولویت </w:t>
      </w:r>
      <w:r w:rsidR="00A64E58" w:rsidRPr="00DA67DE">
        <w:rPr>
          <w:rFonts w:hint="cs"/>
          <w:rtl/>
        </w:rPr>
        <w:t>می‌شود</w:t>
      </w:r>
      <w:r w:rsidRPr="00DA67DE">
        <w:rPr>
          <w:rFonts w:hint="cs"/>
          <w:rtl/>
        </w:rPr>
        <w:t xml:space="preserve"> به خاطر اینکه آن قرینه دارد اولویت ظنیه داخل در مفهوم قیاس است.</w:t>
      </w:r>
    </w:p>
    <w:p w:rsidR="00A45E46" w:rsidRPr="00DA67DE" w:rsidRDefault="00B11614" w:rsidP="004C1069">
      <w:pPr>
        <w:rPr>
          <w:rtl/>
        </w:rPr>
      </w:pPr>
      <w:r w:rsidRPr="00DA67DE">
        <w:rPr>
          <w:rFonts w:hint="cs"/>
          <w:rtl/>
        </w:rPr>
        <w:t>سؤال</w:t>
      </w:r>
      <w:r w:rsidR="00A45E46" w:rsidRPr="00DA67DE">
        <w:rPr>
          <w:rFonts w:hint="cs"/>
          <w:rtl/>
        </w:rPr>
        <w:t>: تعریفتان چیست؟</w:t>
      </w:r>
    </w:p>
    <w:p w:rsidR="00A45E46" w:rsidRPr="00DA67DE" w:rsidRDefault="00A45E46" w:rsidP="004C1069">
      <w:pPr>
        <w:rPr>
          <w:rtl/>
        </w:rPr>
      </w:pPr>
      <w:r w:rsidRPr="00DA67DE">
        <w:rPr>
          <w:rFonts w:hint="cs"/>
          <w:rtl/>
        </w:rPr>
        <w:t xml:space="preserve">جواب: تعریف </w:t>
      </w:r>
      <w:r w:rsidR="00A64E58" w:rsidRPr="00DA67DE">
        <w:rPr>
          <w:rFonts w:hint="cs"/>
          <w:rtl/>
        </w:rPr>
        <w:t>می‌شود</w:t>
      </w:r>
      <w:r w:rsidRPr="00DA67DE">
        <w:rPr>
          <w:rFonts w:hint="cs"/>
          <w:rtl/>
        </w:rPr>
        <w:t xml:space="preserve"> به اینکه تعدیه حکم از اصل به فرع به خاطر یک امر ظنی موهوم سواءٌ بنحو المساواة أو الاولویة</w:t>
      </w:r>
    </w:p>
    <w:p w:rsidR="00A45E46" w:rsidRPr="00DA67DE" w:rsidRDefault="00A45E46" w:rsidP="004C1069">
      <w:pPr>
        <w:rPr>
          <w:rtl/>
        </w:rPr>
      </w:pPr>
      <w:r w:rsidRPr="00DA67DE">
        <w:rPr>
          <w:rFonts w:hint="cs"/>
          <w:rtl/>
        </w:rPr>
        <w:t xml:space="preserve">این یک وجه که اینجا </w:t>
      </w:r>
      <w:r w:rsidR="00A64E58" w:rsidRPr="00DA67DE">
        <w:rPr>
          <w:rFonts w:hint="cs"/>
          <w:rtl/>
        </w:rPr>
        <w:t>می‌شود</w:t>
      </w:r>
      <w:r w:rsidRPr="00DA67DE">
        <w:rPr>
          <w:rFonts w:hint="cs"/>
          <w:rtl/>
        </w:rPr>
        <w:t xml:space="preserve"> ذکر کرد.</w:t>
      </w:r>
    </w:p>
    <w:p w:rsidR="0079038D" w:rsidRPr="00DA67DE" w:rsidRDefault="0079038D" w:rsidP="0079038D">
      <w:pPr>
        <w:pStyle w:val="Heading2"/>
        <w:rPr>
          <w:rtl/>
        </w:rPr>
      </w:pPr>
      <w:bookmarkStart w:id="7" w:name="_Toc57434580"/>
      <w:r w:rsidRPr="00DA67DE">
        <w:rPr>
          <w:rFonts w:hint="cs"/>
          <w:rtl/>
        </w:rPr>
        <w:t>دلیل دوم</w:t>
      </w:r>
      <w:bookmarkEnd w:id="7"/>
    </w:p>
    <w:p w:rsidR="00A45E46" w:rsidRPr="00DA67DE" w:rsidRDefault="00A45E46" w:rsidP="004C1069">
      <w:pPr>
        <w:rPr>
          <w:rtl/>
        </w:rPr>
      </w:pPr>
      <w:r w:rsidRPr="00DA67DE">
        <w:rPr>
          <w:rFonts w:hint="cs"/>
          <w:rtl/>
        </w:rPr>
        <w:t xml:space="preserve">وجه دوم برای استثنا این </w:t>
      </w:r>
      <w:r w:rsidR="00A64E58" w:rsidRPr="00DA67DE">
        <w:rPr>
          <w:rFonts w:hint="cs"/>
          <w:rtl/>
        </w:rPr>
        <w:t>است که</w:t>
      </w:r>
      <w:r w:rsidRPr="00DA67DE">
        <w:rPr>
          <w:rFonts w:hint="cs"/>
          <w:rtl/>
        </w:rPr>
        <w:t xml:space="preserve"> کسی پا را فراتر بگذارد و بگوید </w:t>
      </w:r>
      <w:r w:rsidR="00A64E58" w:rsidRPr="00DA67DE">
        <w:rPr>
          <w:rFonts w:hint="cs"/>
          <w:rtl/>
        </w:rPr>
        <w:t>اصلاً</w:t>
      </w:r>
      <w:r w:rsidRPr="00DA67DE">
        <w:rPr>
          <w:rFonts w:hint="cs"/>
          <w:rtl/>
        </w:rPr>
        <w:t xml:space="preserve"> معنای قیاس همین است</w:t>
      </w:r>
    </w:p>
    <w:p w:rsidR="00A45E46" w:rsidRPr="00DA67DE" w:rsidRDefault="00A45E46" w:rsidP="004C1069">
      <w:pPr>
        <w:rPr>
          <w:rtl/>
        </w:rPr>
      </w:pPr>
      <w:r w:rsidRPr="00DA67DE">
        <w:rPr>
          <w:rFonts w:hint="cs"/>
          <w:rtl/>
        </w:rPr>
        <w:t xml:space="preserve">قیاسی که ما در روایات </w:t>
      </w:r>
      <w:r w:rsidR="00A64E58" w:rsidRPr="00DA67DE">
        <w:rPr>
          <w:rFonts w:hint="cs"/>
          <w:rtl/>
        </w:rPr>
        <w:t>می‌بینیم</w:t>
      </w:r>
      <w:r w:rsidRPr="00DA67DE">
        <w:rPr>
          <w:rFonts w:hint="cs"/>
          <w:rtl/>
        </w:rPr>
        <w:t xml:space="preserve"> یعنی همین تعدیه حکم بر اساس امور وهمی و خیالی و ظنی که پایش جایی بند نیست، این یک قدم بالاتر گذاشتن است ادعایی که </w:t>
      </w:r>
      <w:r w:rsidR="00A64E58" w:rsidRPr="00DA67DE">
        <w:rPr>
          <w:rFonts w:hint="cs"/>
          <w:rtl/>
        </w:rPr>
        <w:t>اصلاً</w:t>
      </w:r>
      <w:r w:rsidRPr="00DA67DE">
        <w:rPr>
          <w:rFonts w:hint="cs"/>
          <w:rtl/>
        </w:rPr>
        <w:t xml:space="preserve"> مفهوم قیاس این است نه اینکه ما این مفهوم را از باب قدر متیقن در مقام مجمل و اجمال </w:t>
      </w:r>
      <w:r w:rsidR="00606302" w:rsidRPr="00DA67DE">
        <w:rPr>
          <w:rFonts w:hint="cs"/>
          <w:rtl/>
        </w:rPr>
        <w:t>می‌گیریم</w:t>
      </w:r>
      <w:r w:rsidRPr="00DA67DE">
        <w:rPr>
          <w:rFonts w:hint="cs"/>
          <w:rtl/>
        </w:rPr>
        <w:t xml:space="preserve"> بلکه مفهوم قیاس همین است یعنی تعدیه بر اساس ظنون غیر معتبر، ظنونی که وجهی برای اعتبارش نیست و با این تعریف هم جایی که قطع و اطمینان باشد و هم جایی که ظهوری باشد مثل تعلیل و امثال </w:t>
      </w:r>
      <w:r w:rsidR="00B11614" w:rsidRPr="00DA67DE">
        <w:rPr>
          <w:rFonts w:hint="cs"/>
          <w:rtl/>
        </w:rPr>
        <w:t>این‌ها</w:t>
      </w:r>
      <w:r w:rsidRPr="00DA67DE">
        <w:rPr>
          <w:rFonts w:hint="cs"/>
          <w:rtl/>
        </w:rPr>
        <w:t xml:space="preserve"> خارج </w:t>
      </w:r>
      <w:r w:rsidR="00A64E58" w:rsidRPr="00DA67DE">
        <w:rPr>
          <w:rFonts w:hint="cs"/>
          <w:rtl/>
        </w:rPr>
        <w:t>می‌شود</w:t>
      </w:r>
      <w:r w:rsidRPr="00DA67DE">
        <w:rPr>
          <w:rFonts w:hint="cs"/>
          <w:rtl/>
        </w:rPr>
        <w:t>، یعنی با قطع نظر از این ظنی که به خاطر مشابهت و مماثلتی آمده است اگر ظن معتبر دیگر باشد ظهور باشد مثل همین الغاء خصوصیت که در بعضی جاها، ظهور لفظی است آن خارج از قیاس است.</w:t>
      </w:r>
    </w:p>
    <w:p w:rsidR="00A45E46" w:rsidRPr="00DA67DE" w:rsidRDefault="00A45E46" w:rsidP="004C1069">
      <w:pPr>
        <w:rPr>
          <w:rtl/>
        </w:rPr>
      </w:pPr>
      <w:r w:rsidRPr="00DA67DE">
        <w:rPr>
          <w:rFonts w:hint="cs"/>
          <w:rtl/>
        </w:rPr>
        <w:t>این هم ادعای دوم است که کسی بگوید معنای قیاس این است و شواهدش این است</w:t>
      </w:r>
      <w:r w:rsidR="00F3073A" w:rsidRPr="00DA67DE">
        <w:rPr>
          <w:rtl/>
        </w:rPr>
        <w:t xml:space="preserve"> </w:t>
      </w:r>
      <w:r w:rsidRPr="00DA67DE">
        <w:rPr>
          <w:rFonts w:hint="cs"/>
          <w:rtl/>
        </w:rPr>
        <w:t xml:space="preserve">که ده مثال در این روایات آمده است </w:t>
      </w:r>
      <w:r w:rsidR="00A64E58" w:rsidRPr="00DA67DE">
        <w:rPr>
          <w:rFonts w:hint="cs"/>
          <w:rtl/>
        </w:rPr>
        <w:t>همه‌اش</w:t>
      </w:r>
      <w:r w:rsidRPr="00DA67DE">
        <w:rPr>
          <w:rFonts w:hint="cs"/>
          <w:rtl/>
        </w:rPr>
        <w:t xml:space="preserve"> </w:t>
      </w:r>
      <w:r w:rsidR="00A64E58" w:rsidRPr="00DA67DE">
        <w:rPr>
          <w:rFonts w:hint="cs"/>
          <w:rtl/>
        </w:rPr>
        <w:t>همین‌جور</w:t>
      </w:r>
      <w:r w:rsidRPr="00DA67DE">
        <w:rPr>
          <w:rFonts w:hint="cs"/>
          <w:rtl/>
        </w:rPr>
        <w:t xml:space="preserve"> ظنیاتی است که پایش جایی بند نیست و بر اساس یک مشابهت و مماثلتی ...</w:t>
      </w:r>
    </w:p>
    <w:p w:rsidR="0091739D" w:rsidRPr="00DA67DE" w:rsidRDefault="0091739D" w:rsidP="004C1069">
      <w:pPr>
        <w:rPr>
          <w:rtl/>
        </w:rPr>
      </w:pPr>
      <w:r w:rsidRPr="00DA67DE">
        <w:rPr>
          <w:rFonts w:hint="cs"/>
          <w:rtl/>
        </w:rPr>
        <w:t>این هم احتمال</w:t>
      </w:r>
      <w:r w:rsidR="00F3073A" w:rsidRPr="00DA67DE">
        <w:rPr>
          <w:rtl/>
        </w:rPr>
        <w:t xml:space="preserve"> </w:t>
      </w:r>
      <w:r w:rsidRPr="00DA67DE">
        <w:rPr>
          <w:rFonts w:hint="cs"/>
          <w:rtl/>
        </w:rPr>
        <w:t xml:space="preserve">دوم که </w:t>
      </w:r>
      <w:r w:rsidR="00A64E58" w:rsidRPr="00DA67DE">
        <w:rPr>
          <w:rFonts w:hint="cs"/>
          <w:rtl/>
        </w:rPr>
        <w:t>اصلاً</w:t>
      </w:r>
      <w:r w:rsidRPr="00DA67DE">
        <w:rPr>
          <w:rFonts w:hint="cs"/>
          <w:rtl/>
        </w:rPr>
        <w:t xml:space="preserve"> معنا این است نه اینکه قدر متیقن این است.</w:t>
      </w:r>
    </w:p>
    <w:p w:rsidR="0079038D" w:rsidRPr="00DA67DE" w:rsidRDefault="0079038D" w:rsidP="0079038D">
      <w:pPr>
        <w:pStyle w:val="Heading2"/>
        <w:rPr>
          <w:rtl/>
        </w:rPr>
      </w:pPr>
      <w:bookmarkStart w:id="8" w:name="_Toc57434581"/>
      <w:r w:rsidRPr="00DA67DE">
        <w:rPr>
          <w:rFonts w:hint="cs"/>
          <w:rtl/>
        </w:rPr>
        <w:t>دلیل سوم</w:t>
      </w:r>
      <w:bookmarkEnd w:id="8"/>
    </w:p>
    <w:p w:rsidR="00A45E46" w:rsidRPr="00DA67DE" w:rsidRDefault="0091739D" w:rsidP="004C1069">
      <w:pPr>
        <w:rPr>
          <w:rtl/>
        </w:rPr>
      </w:pPr>
      <w:r w:rsidRPr="00DA67DE">
        <w:rPr>
          <w:rFonts w:hint="cs"/>
          <w:rtl/>
        </w:rPr>
        <w:t xml:space="preserve">دلیل سوم این است که </w:t>
      </w:r>
      <w:r w:rsidR="00B11614" w:rsidRPr="00DA67DE">
        <w:rPr>
          <w:rFonts w:hint="cs"/>
          <w:rtl/>
        </w:rPr>
        <w:t>می‌گوییم</w:t>
      </w:r>
      <w:r w:rsidRPr="00DA67DE">
        <w:rPr>
          <w:rFonts w:hint="cs"/>
          <w:rtl/>
        </w:rPr>
        <w:t xml:space="preserve"> اجمالی نیست قیاس همان تعدیه حکم از اصل به فرع است به هر شکلی، مفهوم، عام است و همه انواع قیاس را قیاس مساوات یا اولویت داخل در این مفهوم است، قیاس ظنی یا قطعی</w:t>
      </w:r>
      <w:r w:rsidR="00F3073A" w:rsidRPr="00DA67DE">
        <w:rPr>
          <w:rtl/>
        </w:rPr>
        <w:t xml:space="preserve"> </w:t>
      </w:r>
      <w:r w:rsidRPr="00DA67DE">
        <w:rPr>
          <w:rFonts w:hint="cs"/>
          <w:rtl/>
        </w:rPr>
        <w:t>داخل در این مفهوم است قیاس در جایی که تعلیل باشد یا نباشد، نص باشد یا نباشد همه مشمول این مفهوم قیاس است.</w:t>
      </w:r>
    </w:p>
    <w:p w:rsidR="0091739D" w:rsidRPr="00DA67DE" w:rsidRDefault="0091739D" w:rsidP="004C1069">
      <w:pPr>
        <w:rPr>
          <w:rtl/>
        </w:rPr>
      </w:pPr>
      <w:r w:rsidRPr="00DA67DE">
        <w:rPr>
          <w:rFonts w:hint="cs"/>
          <w:rtl/>
        </w:rPr>
        <w:t>اما انصراف، از نظر عقلایی کلام را الغاء بکند به کسی</w:t>
      </w:r>
      <w:r w:rsidR="00F3073A" w:rsidRPr="00DA67DE">
        <w:rPr>
          <w:rtl/>
        </w:rPr>
        <w:t xml:space="preserve"> </w:t>
      </w:r>
      <w:r w:rsidRPr="00DA67DE">
        <w:rPr>
          <w:rFonts w:hint="cs"/>
          <w:rtl/>
        </w:rPr>
        <w:t>و مجموعه مسائل شرع را در نظر بگیرد و قرائن لبی و ارتکازی را در نظر بگیرد از اول ذهنش مطلق منعقد ن</w:t>
      </w:r>
      <w:r w:rsidR="00B11614" w:rsidRPr="00DA67DE">
        <w:rPr>
          <w:rFonts w:hint="cs"/>
          <w:rtl/>
        </w:rPr>
        <w:t>می‌شود</w:t>
      </w:r>
      <w:r w:rsidRPr="00DA67DE">
        <w:rPr>
          <w:rFonts w:hint="cs"/>
          <w:rtl/>
        </w:rPr>
        <w:t xml:space="preserve"> اطلاقی در ذهن مخاطب منعقد ن</w:t>
      </w:r>
      <w:r w:rsidR="00B11614" w:rsidRPr="00DA67DE">
        <w:rPr>
          <w:rFonts w:hint="cs"/>
          <w:rtl/>
        </w:rPr>
        <w:t>می‌شود</w:t>
      </w:r>
      <w:r w:rsidRPr="00DA67DE">
        <w:rPr>
          <w:rFonts w:hint="cs"/>
          <w:rtl/>
        </w:rPr>
        <w:t xml:space="preserve"> بلکه آن را به جایی که تعلیل نیست، جایی که قطع نیست و آنجایی که ظهور عرفی نیست، منصرف </w:t>
      </w:r>
      <w:r w:rsidR="00A64E58" w:rsidRPr="00DA67DE">
        <w:rPr>
          <w:rFonts w:hint="cs"/>
          <w:rtl/>
        </w:rPr>
        <w:t>می‌کند</w:t>
      </w:r>
      <w:r w:rsidRPr="00DA67DE">
        <w:rPr>
          <w:rFonts w:hint="cs"/>
          <w:rtl/>
        </w:rPr>
        <w:t xml:space="preserve"> و الا اگر یک تعلیل یا قطع یا ظهور عرفی بود از این مفاد خارج است به خاطر انصراف این مطلق به آن موارد ظنی و موهوم و تعمیم بر اساس یک ظن سست و مجرد مشابهت و اوفقیت و امثال </w:t>
      </w:r>
      <w:r w:rsidR="00B11614" w:rsidRPr="00DA67DE">
        <w:rPr>
          <w:rFonts w:hint="cs"/>
          <w:rtl/>
        </w:rPr>
        <w:t>این‌ها</w:t>
      </w:r>
      <w:r w:rsidRPr="00DA67DE">
        <w:rPr>
          <w:rFonts w:hint="cs"/>
          <w:rtl/>
        </w:rPr>
        <w:t>.</w:t>
      </w:r>
    </w:p>
    <w:p w:rsidR="00CE2D57" w:rsidRPr="00DA67DE" w:rsidRDefault="00CE2D57" w:rsidP="00CE2D57">
      <w:pPr>
        <w:pStyle w:val="Heading2"/>
        <w:rPr>
          <w:rtl/>
        </w:rPr>
      </w:pPr>
      <w:bookmarkStart w:id="9" w:name="_Toc57434582"/>
      <w:r w:rsidRPr="00DA67DE">
        <w:rPr>
          <w:rFonts w:hint="cs"/>
          <w:rtl/>
        </w:rPr>
        <w:lastRenderedPageBreak/>
        <w:t>فرق دلیل سوم با دو دلیل قبلی</w:t>
      </w:r>
      <w:bookmarkEnd w:id="9"/>
    </w:p>
    <w:p w:rsidR="0091739D" w:rsidRPr="00DA67DE" w:rsidRDefault="0091739D" w:rsidP="004C1069">
      <w:pPr>
        <w:ind w:firstLine="0"/>
        <w:rPr>
          <w:rtl/>
        </w:rPr>
      </w:pPr>
      <w:r w:rsidRPr="00DA67DE">
        <w:rPr>
          <w:rFonts w:hint="cs"/>
          <w:rtl/>
        </w:rPr>
        <w:t>فرق این احتمال و دلیل سوم با دو دلیل قبل این است که اگر کس انصراف را بپذیرد دائره انصراف</w:t>
      </w:r>
      <w:r w:rsidR="00F3073A" w:rsidRPr="00DA67DE">
        <w:rPr>
          <w:rtl/>
        </w:rPr>
        <w:t xml:space="preserve"> </w:t>
      </w:r>
      <w:r w:rsidRPr="00DA67DE">
        <w:rPr>
          <w:rFonts w:hint="cs"/>
          <w:rtl/>
        </w:rPr>
        <w:t xml:space="preserve">اگر در جایی شک دارد محدود </w:t>
      </w:r>
      <w:r w:rsidR="00A64E58" w:rsidRPr="00DA67DE">
        <w:rPr>
          <w:rFonts w:hint="cs"/>
          <w:rtl/>
        </w:rPr>
        <w:t>می‌شود</w:t>
      </w:r>
      <w:r w:rsidRPr="00DA67DE">
        <w:rPr>
          <w:rFonts w:hint="cs"/>
          <w:rtl/>
        </w:rPr>
        <w:t xml:space="preserve"> چون مطلق این جا وجود دارد و در محتمل الانصرافیه به این سادگی نیست گرچه بعضی </w:t>
      </w:r>
      <w:r w:rsidR="00A64E58" w:rsidRPr="00DA67DE">
        <w:rPr>
          <w:rFonts w:hint="cs"/>
          <w:rtl/>
        </w:rPr>
        <w:t>می‌گویند</w:t>
      </w:r>
      <w:r w:rsidRPr="00DA67DE">
        <w:rPr>
          <w:rFonts w:hint="cs"/>
          <w:rtl/>
        </w:rPr>
        <w:t xml:space="preserve"> احتمال انصراف هم مانع از تمسک به اطلاق است. ولی </w:t>
      </w:r>
      <w:r w:rsidR="00DA67DE">
        <w:rPr>
          <w:rFonts w:hint="cs"/>
          <w:rtl/>
        </w:rPr>
        <w:t>درعین‌حال</w:t>
      </w:r>
      <w:r w:rsidRPr="00DA67DE">
        <w:rPr>
          <w:rFonts w:hint="cs"/>
          <w:rtl/>
        </w:rPr>
        <w:t xml:space="preserve"> اگر احتمال م</w:t>
      </w:r>
      <w:r w:rsidR="00DA67DE">
        <w:rPr>
          <w:rFonts w:hint="cs"/>
          <w:rtl/>
        </w:rPr>
        <w:t>عتنابهی</w:t>
      </w:r>
      <w:r w:rsidRPr="00DA67DE">
        <w:rPr>
          <w:rFonts w:hint="cs"/>
          <w:rtl/>
        </w:rPr>
        <w:t xml:space="preserve"> نباشد آنجا چون اطلاق را پذیرفته است آنجا باید اطلاق را </w:t>
      </w:r>
      <w:r w:rsidR="00F3073A" w:rsidRPr="00DA67DE">
        <w:rPr>
          <w:rtl/>
        </w:rPr>
        <w:t>...</w:t>
      </w:r>
    </w:p>
    <w:p w:rsidR="0091739D" w:rsidRPr="00DA67DE" w:rsidRDefault="0091739D" w:rsidP="004C1069">
      <w:pPr>
        <w:ind w:firstLine="0"/>
        <w:rPr>
          <w:rtl/>
        </w:rPr>
      </w:pPr>
      <w:r w:rsidRPr="00DA67DE">
        <w:rPr>
          <w:rFonts w:hint="cs"/>
          <w:rtl/>
        </w:rPr>
        <w:t xml:space="preserve">یعنی دایره تضییق یک کمی کمتر </w:t>
      </w:r>
      <w:r w:rsidR="00A64E58" w:rsidRPr="00DA67DE">
        <w:rPr>
          <w:rFonts w:hint="cs"/>
          <w:rtl/>
        </w:rPr>
        <w:t>می‌شود</w:t>
      </w:r>
      <w:r w:rsidRPr="00DA67DE">
        <w:rPr>
          <w:rFonts w:hint="cs"/>
          <w:rtl/>
        </w:rPr>
        <w:t xml:space="preserve"> تعمیم بیشتر وجه پیدا </w:t>
      </w:r>
      <w:r w:rsidR="00A64E58" w:rsidRPr="00DA67DE">
        <w:rPr>
          <w:rFonts w:hint="cs"/>
          <w:rtl/>
        </w:rPr>
        <w:t>می‌کند</w:t>
      </w:r>
      <w:r w:rsidRPr="00DA67DE">
        <w:rPr>
          <w:rFonts w:hint="cs"/>
          <w:rtl/>
        </w:rPr>
        <w:t xml:space="preserve"> در مواردی که تردید در انصراف داریم.</w:t>
      </w:r>
    </w:p>
    <w:p w:rsidR="00406AFD" w:rsidRPr="00DA67DE" w:rsidRDefault="00406AFD" w:rsidP="004C1069">
      <w:pPr>
        <w:ind w:firstLine="0"/>
        <w:rPr>
          <w:rtl/>
        </w:rPr>
      </w:pPr>
      <w:r w:rsidRPr="00DA67DE">
        <w:rPr>
          <w:rFonts w:hint="cs"/>
          <w:rtl/>
        </w:rPr>
        <w:t xml:space="preserve">این هم دلیل سوم است که انصراف است که در ذهن اصولیین این بوده </w:t>
      </w:r>
      <w:r w:rsidR="00A64E58" w:rsidRPr="00DA67DE">
        <w:rPr>
          <w:rFonts w:hint="cs"/>
          <w:rtl/>
        </w:rPr>
        <w:t>است که</w:t>
      </w:r>
      <w:r w:rsidRPr="00DA67DE">
        <w:rPr>
          <w:rFonts w:hint="cs"/>
          <w:rtl/>
        </w:rPr>
        <w:t xml:space="preserve"> به ذهنشان یک انصرافی </w:t>
      </w:r>
      <w:r w:rsidR="00A64E58" w:rsidRPr="00DA67DE">
        <w:rPr>
          <w:rFonts w:hint="cs"/>
          <w:rtl/>
        </w:rPr>
        <w:t>می‌آمده</w:t>
      </w:r>
      <w:r w:rsidRPr="00DA67DE">
        <w:rPr>
          <w:rFonts w:hint="cs"/>
          <w:rtl/>
        </w:rPr>
        <w:t xml:space="preserve"> است جایی که قطع دارد به مساوات از باب تنقیح مناط و الغاء خصوصیت یا قطع و اطمینان به اولویت دارد این روایت آن را ن</w:t>
      </w:r>
      <w:r w:rsidR="00B11614" w:rsidRPr="00DA67DE">
        <w:rPr>
          <w:rFonts w:hint="cs"/>
          <w:rtl/>
        </w:rPr>
        <w:t>می‌خواهد</w:t>
      </w:r>
      <w:r w:rsidRPr="00DA67DE">
        <w:rPr>
          <w:rFonts w:hint="cs"/>
          <w:rtl/>
        </w:rPr>
        <w:t xml:space="preserve"> بگوید.</w:t>
      </w:r>
    </w:p>
    <w:p w:rsidR="00406AFD" w:rsidRPr="00DA67DE" w:rsidRDefault="00B11614" w:rsidP="004C1069">
      <w:pPr>
        <w:ind w:firstLine="0"/>
        <w:rPr>
          <w:rtl/>
        </w:rPr>
      </w:pPr>
      <w:r w:rsidRPr="00DA67DE">
        <w:rPr>
          <w:rFonts w:hint="cs"/>
          <w:rtl/>
        </w:rPr>
        <w:t>سؤال</w:t>
      </w:r>
      <w:r w:rsidR="00406AFD" w:rsidRPr="00DA67DE">
        <w:rPr>
          <w:rFonts w:hint="cs"/>
          <w:rtl/>
        </w:rPr>
        <w:t xml:space="preserve">: آیا خروجی این </w:t>
      </w:r>
      <w:r w:rsidR="00A64E58" w:rsidRPr="00DA67DE">
        <w:rPr>
          <w:rFonts w:hint="cs"/>
          <w:rtl/>
        </w:rPr>
        <w:t>می‌شود</w:t>
      </w:r>
      <w:r w:rsidR="00406AFD" w:rsidRPr="00DA67DE">
        <w:rPr>
          <w:rFonts w:hint="cs"/>
          <w:rtl/>
        </w:rPr>
        <w:t xml:space="preserve"> که سومی </w:t>
      </w:r>
      <w:r w:rsidR="00606302" w:rsidRPr="00DA67DE">
        <w:rPr>
          <w:rFonts w:hint="cs"/>
          <w:rtl/>
        </w:rPr>
        <w:t>برخلاف</w:t>
      </w:r>
      <w:r w:rsidR="00406AFD" w:rsidRPr="00DA67DE">
        <w:rPr>
          <w:rFonts w:hint="cs"/>
          <w:rtl/>
        </w:rPr>
        <w:t xml:space="preserve"> اولی محدوده </w:t>
      </w:r>
      <w:r w:rsidR="00A64E58" w:rsidRPr="00DA67DE">
        <w:rPr>
          <w:rFonts w:hint="cs"/>
          <w:rtl/>
        </w:rPr>
        <w:t>موسع‌تری</w:t>
      </w:r>
      <w:r w:rsidR="00406AFD" w:rsidRPr="00DA67DE">
        <w:rPr>
          <w:rFonts w:hint="cs"/>
          <w:rtl/>
        </w:rPr>
        <w:t xml:space="preserve"> را داخل خود دارد.</w:t>
      </w:r>
    </w:p>
    <w:p w:rsidR="00406AFD" w:rsidRPr="00DA67DE" w:rsidRDefault="00406AFD" w:rsidP="004C1069">
      <w:pPr>
        <w:ind w:firstLine="0"/>
        <w:rPr>
          <w:rtl/>
        </w:rPr>
      </w:pPr>
      <w:r w:rsidRPr="00DA67DE">
        <w:rPr>
          <w:rFonts w:hint="cs"/>
          <w:rtl/>
        </w:rPr>
        <w:t xml:space="preserve">جواب: </w:t>
      </w:r>
      <w:r w:rsidR="00A64E58" w:rsidRPr="00DA67DE">
        <w:rPr>
          <w:rFonts w:hint="cs"/>
          <w:rtl/>
        </w:rPr>
        <w:t>همین‌طور</w:t>
      </w:r>
      <w:r w:rsidRPr="00DA67DE">
        <w:rPr>
          <w:rFonts w:hint="cs"/>
          <w:rtl/>
        </w:rPr>
        <w:t xml:space="preserve"> است ما در سوی یک اطلاقی را مفروض گرفتیم معنا را عام گرفتیم و با انصراف یک نوع تحدید ثانوی اعمال </w:t>
      </w:r>
      <w:r w:rsidR="00B11614" w:rsidRPr="00DA67DE">
        <w:rPr>
          <w:rFonts w:hint="cs"/>
          <w:rtl/>
        </w:rPr>
        <w:t>می‌کنیم</w:t>
      </w:r>
      <w:r w:rsidRPr="00DA67DE">
        <w:rPr>
          <w:rFonts w:hint="cs"/>
          <w:rtl/>
        </w:rPr>
        <w:t xml:space="preserve"> </w:t>
      </w:r>
      <w:r w:rsidR="00A64E58" w:rsidRPr="00DA67DE">
        <w:rPr>
          <w:rFonts w:hint="cs"/>
          <w:rtl/>
        </w:rPr>
        <w:t>و لذا</w:t>
      </w:r>
      <w:r w:rsidRPr="00DA67DE">
        <w:rPr>
          <w:rFonts w:hint="cs"/>
          <w:rtl/>
        </w:rPr>
        <w:t xml:space="preserve"> پای آن اطلاق و شمول </w:t>
      </w:r>
      <w:r w:rsidR="00A64E58" w:rsidRPr="00DA67DE">
        <w:rPr>
          <w:rFonts w:hint="cs"/>
          <w:rtl/>
        </w:rPr>
        <w:t>محکم‌تر</w:t>
      </w:r>
      <w:r w:rsidRPr="00DA67DE">
        <w:rPr>
          <w:rFonts w:hint="cs"/>
          <w:rtl/>
        </w:rPr>
        <w:t xml:space="preserve"> است و شاید کسانی مثل صاحب حدائق شاید این نگاه را داشتند مفهوم را عام </w:t>
      </w:r>
      <w:r w:rsidR="00B11614" w:rsidRPr="00DA67DE">
        <w:rPr>
          <w:rFonts w:hint="cs"/>
          <w:rtl/>
        </w:rPr>
        <w:t>می‌دانند</w:t>
      </w:r>
      <w:r w:rsidRPr="00DA67DE">
        <w:rPr>
          <w:rFonts w:hint="cs"/>
          <w:rtl/>
        </w:rPr>
        <w:t xml:space="preserve"> منتهی یک جایی همین تنقیح مناط را که خیلی </w:t>
      </w:r>
      <w:r w:rsidR="00606302" w:rsidRPr="00DA67DE">
        <w:rPr>
          <w:rFonts w:hint="cs"/>
          <w:rtl/>
        </w:rPr>
        <w:t>می‌گوید</w:t>
      </w:r>
      <w:r w:rsidRPr="00DA67DE">
        <w:rPr>
          <w:rFonts w:hint="cs"/>
          <w:rtl/>
        </w:rPr>
        <w:t xml:space="preserve"> تنقیح </w:t>
      </w:r>
      <w:r w:rsidR="00A64E58" w:rsidRPr="00DA67DE">
        <w:rPr>
          <w:rFonts w:hint="cs"/>
          <w:rtl/>
        </w:rPr>
        <w:t>مناط‌هایی</w:t>
      </w:r>
      <w:r w:rsidRPr="00DA67DE">
        <w:rPr>
          <w:rFonts w:hint="cs"/>
          <w:rtl/>
        </w:rPr>
        <w:t xml:space="preserve"> که این از انصراف </w:t>
      </w:r>
      <w:r w:rsidR="00B11614" w:rsidRPr="00DA67DE">
        <w:rPr>
          <w:rFonts w:hint="cs"/>
          <w:rtl/>
        </w:rPr>
        <w:t>این‌ها</w:t>
      </w:r>
      <w:r w:rsidRPr="00DA67DE">
        <w:rPr>
          <w:rFonts w:hint="cs"/>
          <w:rtl/>
        </w:rPr>
        <w:t xml:space="preserve"> خارج است یعنی ادله از این منصرف است این تنقیح مناط قطعی منصرف عنه از این اطلاقات است </w:t>
      </w:r>
      <w:r w:rsidR="00A64E58" w:rsidRPr="00DA67DE">
        <w:rPr>
          <w:rFonts w:hint="cs"/>
          <w:rtl/>
        </w:rPr>
        <w:t>ظاهراً</w:t>
      </w:r>
      <w:r w:rsidRPr="00DA67DE">
        <w:rPr>
          <w:rFonts w:hint="cs"/>
          <w:rtl/>
        </w:rPr>
        <w:t xml:space="preserve"> مثل صاحب وسائل </w:t>
      </w:r>
      <w:r w:rsidR="00A64E58" w:rsidRPr="00DA67DE">
        <w:rPr>
          <w:rFonts w:hint="cs"/>
          <w:rtl/>
        </w:rPr>
        <w:t>این‌طوری</w:t>
      </w:r>
      <w:r w:rsidRPr="00DA67DE">
        <w:rPr>
          <w:rFonts w:hint="cs"/>
          <w:rtl/>
        </w:rPr>
        <w:t xml:space="preserve"> چیز دارند.</w:t>
      </w:r>
    </w:p>
    <w:p w:rsidR="00406AFD" w:rsidRPr="00DA67DE" w:rsidRDefault="00B11614" w:rsidP="004C1069">
      <w:pPr>
        <w:ind w:firstLine="0"/>
        <w:rPr>
          <w:rtl/>
        </w:rPr>
      </w:pPr>
      <w:r w:rsidRPr="00DA67DE">
        <w:rPr>
          <w:rFonts w:hint="cs"/>
          <w:rtl/>
        </w:rPr>
        <w:t>سؤال</w:t>
      </w:r>
      <w:r w:rsidR="00406AFD" w:rsidRPr="00DA67DE">
        <w:rPr>
          <w:rFonts w:hint="cs"/>
          <w:rtl/>
        </w:rPr>
        <w:t>: صاحب وسائل در کتاب که به قیاس متعرض شدند متعرض تنقیح مناط نشدند ولی هم قیاس منصوص العله و حتی قیاس اولویت با استدلال اطلاق ...</w:t>
      </w:r>
    </w:p>
    <w:p w:rsidR="00406AFD" w:rsidRPr="00DA67DE" w:rsidRDefault="00406AFD" w:rsidP="004C1069">
      <w:pPr>
        <w:ind w:firstLine="0"/>
        <w:rPr>
          <w:rtl/>
        </w:rPr>
      </w:pPr>
      <w:r w:rsidRPr="00DA67DE">
        <w:rPr>
          <w:rFonts w:hint="cs"/>
          <w:rtl/>
        </w:rPr>
        <w:t xml:space="preserve">جواب: بله </w:t>
      </w:r>
      <w:r w:rsidR="00A64E58" w:rsidRPr="00DA67DE">
        <w:rPr>
          <w:rFonts w:hint="cs"/>
          <w:rtl/>
        </w:rPr>
        <w:t>دقیقاً</w:t>
      </w:r>
      <w:r w:rsidRPr="00DA67DE">
        <w:rPr>
          <w:rFonts w:hint="cs"/>
          <w:rtl/>
        </w:rPr>
        <w:t xml:space="preserve"> </w:t>
      </w:r>
      <w:r w:rsidR="00A64E58" w:rsidRPr="00DA67DE">
        <w:rPr>
          <w:rFonts w:hint="cs"/>
          <w:rtl/>
        </w:rPr>
        <w:t>همین‌طور</w:t>
      </w:r>
      <w:r w:rsidRPr="00DA67DE">
        <w:rPr>
          <w:rFonts w:hint="cs"/>
          <w:rtl/>
        </w:rPr>
        <w:t xml:space="preserve"> است صاحب وسائل تصریح کرده است قیاس اولویت </w:t>
      </w:r>
      <w:r w:rsidR="00A64E58" w:rsidRPr="00DA67DE">
        <w:rPr>
          <w:rFonts w:hint="cs"/>
          <w:rtl/>
        </w:rPr>
        <w:t>همین‌طور</w:t>
      </w:r>
      <w:r w:rsidRPr="00DA67DE">
        <w:rPr>
          <w:rFonts w:hint="cs"/>
          <w:rtl/>
        </w:rPr>
        <w:t xml:space="preserve"> است و منصوص العله هم </w:t>
      </w:r>
      <w:r w:rsidR="00A64E58" w:rsidRPr="00DA67DE">
        <w:rPr>
          <w:rFonts w:hint="cs"/>
          <w:rtl/>
        </w:rPr>
        <w:t>همین‌طور</w:t>
      </w:r>
      <w:r w:rsidRPr="00DA67DE">
        <w:rPr>
          <w:rFonts w:hint="cs"/>
          <w:rtl/>
        </w:rPr>
        <w:t xml:space="preserve"> است تعلیل را قبول ندارند به خاطر اینکه همه </w:t>
      </w:r>
      <w:r w:rsidR="00B11614" w:rsidRPr="00DA67DE">
        <w:rPr>
          <w:rFonts w:hint="cs"/>
          <w:rtl/>
        </w:rPr>
        <w:t>این‌ها</w:t>
      </w:r>
      <w:r w:rsidRPr="00DA67DE">
        <w:rPr>
          <w:rFonts w:hint="cs"/>
          <w:rtl/>
        </w:rPr>
        <w:t xml:space="preserve"> </w:t>
      </w:r>
      <w:r w:rsidR="00A64E58" w:rsidRPr="00DA67DE">
        <w:rPr>
          <w:rFonts w:hint="cs"/>
          <w:rtl/>
        </w:rPr>
        <w:t>را قیاس</w:t>
      </w:r>
      <w:r w:rsidRPr="00DA67DE">
        <w:rPr>
          <w:rFonts w:hint="cs"/>
          <w:rtl/>
        </w:rPr>
        <w:t xml:space="preserve"> </w:t>
      </w:r>
      <w:r w:rsidR="00B11614" w:rsidRPr="00DA67DE">
        <w:rPr>
          <w:rFonts w:hint="cs"/>
          <w:rtl/>
        </w:rPr>
        <w:t>می‌دانند</w:t>
      </w:r>
      <w:r w:rsidRPr="00DA67DE">
        <w:rPr>
          <w:rFonts w:hint="cs"/>
          <w:rtl/>
        </w:rPr>
        <w:t xml:space="preserve"> و مفهوم عام قبول کردند منتهی </w:t>
      </w:r>
      <w:r w:rsidR="00B11614" w:rsidRPr="00DA67DE">
        <w:rPr>
          <w:rFonts w:hint="cs"/>
          <w:rtl/>
        </w:rPr>
        <w:t>این‌ها</w:t>
      </w:r>
      <w:r w:rsidRPr="00DA67DE">
        <w:rPr>
          <w:rFonts w:hint="cs"/>
          <w:rtl/>
        </w:rPr>
        <w:t xml:space="preserve"> یک انصرافی را قبول دارند برای اینکه خود </w:t>
      </w:r>
      <w:r w:rsidR="00B11614" w:rsidRPr="00DA67DE">
        <w:rPr>
          <w:rFonts w:hint="cs"/>
          <w:rtl/>
        </w:rPr>
        <w:t>این‌ها</w:t>
      </w:r>
      <w:r w:rsidRPr="00DA67DE">
        <w:rPr>
          <w:rFonts w:hint="cs"/>
          <w:rtl/>
        </w:rPr>
        <w:t xml:space="preserve"> در تنقیح مناط </w:t>
      </w:r>
      <w:r w:rsidR="00A64E58" w:rsidRPr="00DA67DE">
        <w:rPr>
          <w:rFonts w:hint="cs"/>
          <w:rtl/>
        </w:rPr>
        <w:t>می‌گویند</w:t>
      </w:r>
      <w:r w:rsidRPr="00DA67DE">
        <w:rPr>
          <w:rFonts w:hint="cs"/>
          <w:rtl/>
        </w:rPr>
        <w:t xml:space="preserve"> اشکال ندارد</w:t>
      </w:r>
    </w:p>
    <w:p w:rsidR="00406AFD" w:rsidRPr="00DA67DE" w:rsidRDefault="00406AFD" w:rsidP="004C1069">
      <w:pPr>
        <w:ind w:firstLine="0"/>
        <w:rPr>
          <w:rtl/>
        </w:rPr>
      </w:pPr>
      <w:r w:rsidRPr="00DA67DE">
        <w:rPr>
          <w:rFonts w:hint="cs"/>
          <w:rtl/>
        </w:rPr>
        <w:t xml:space="preserve">منتها اصولیین دایره انصراف را خیلی </w:t>
      </w:r>
      <w:r w:rsidR="00A64E58" w:rsidRPr="00DA67DE">
        <w:rPr>
          <w:rFonts w:hint="cs"/>
          <w:rtl/>
        </w:rPr>
        <w:t>وسیع‌تر</w:t>
      </w:r>
      <w:r w:rsidRPr="00DA67DE">
        <w:rPr>
          <w:rFonts w:hint="cs"/>
          <w:rtl/>
        </w:rPr>
        <w:t xml:space="preserve"> </w:t>
      </w:r>
      <w:r w:rsidR="00B11614" w:rsidRPr="00DA67DE">
        <w:rPr>
          <w:rFonts w:hint="cs"/>
          <w:rtl/>
        </w:rPr>
        <w:t>می‌دانند</w:t>
      </w:r>
      <w:r w:rsidRPr="00DA67DE">
        <w:rPr>
          <w:rFonts w:hint="cs"/>
          <w:rtl/>
        </w:rPr>
        <w:t xml:space="preserve"> </w:t>
      </w:r>
      <w:r w:rsidR="00A64E58" w:rsidRPr="00DA67DE">
        <w:rPr>
          <w:rFonts w:hint="cs"/>
          <w:rtl/>
        </w:rPr>
        <w:t>می‌گویند</w:t>
      </w:r>
      <w:r w:rsidRPr="00DA67DE">
        <w:rPr>
          <w:rFonts w:hint="cs"/>
          <w:rtl/>
        </w:rPr>
        <w:t xml:space="preserve"> آنجا که تعلیل است و یا قیاس اولویت و قطع است </w:t>
      </w:r>
      <w:r w:rsidR="00B11614" w:rsidRPr="00DA67DE">
        <w:rPr>
          <w:rFonts w:hint="cs"/>
          <w:rtl/>
        </w:rPr>
        <w:t>این‌ها</w:t>
      </w:r>
      <w:r w:rsidRPr="00DA67DE">
        <w:rPr>
          <w:rFonts w:hint="cs"/>
          <w:rtl/>
        </w:rPr>
        <w:t xml:space="preserve"> جزو انصرافات است پس این دلیل سوم این </w:t>
      </w:r>
      <w:r w:rsidR="00A64E58" w:rsidRPr="00DA67DE">
        <w:rPr>
          <w:rFonts w:hint="cs"/>
          <w:rtl/>
        </w:rPr>
        <w:t>می‌شود</w:t>
      </w:r>
      <w:r w:rsidRPr="00DA67DE">
        <w:rPr>
          <w:rFonts w:hint="cs"/>
          <w:rtl/>
        </w:rPr>
        <w:t xml:space="preserve"> که معنا را عام </w:t>
      </w:r>
      <w:r w:rsidR="00A64E58" w:rsidRPr="00DA67DE">
        <w:rPr>
          <w:rFonts w:hint="cs"/>
          <w:rtl/>
        </w:rPr>
        <w:t>می‌گیرم</w:t>
      </w:r>
      <w:r w:rsidRPr="00DA67DE">
        <w:rPr>
          <w:rFonts w:hint="cs"/>
          <w:rtl/>
        </w:rPr>
        <w:t xml:space="preserve"> و اطلاق را </w:t>
      </w:r>
      <w:r w:rsidR="00A64E58" w:rsidRPr="00DA67DE">
        <w:rPr>
          <w:rFonts w:hint="cs"/>
          <w:rtl/>
        </w:rPr>
        <w:t>می‌پذیریم</w:t>
      </w:r>
      <w:r w:rsidRPr="00DA67DE">
        <w:rPr>
          <w:rFonts w:hint="cs"/>
          <w:rtl/>
        </w:rPr>
        <w:t xml:space="preserve"> </w:t>
      </w:r>
      <w:r w:rsidR="00E20B82" w:rsidRPr="00DA67DE">
        <w:rPr>
          <w:rFonts w:hint="cs"/>
          <w:rtl/>
        </w:rPr>
        <w:t>و اجمال و ابهامی هم در کار نیست اما انصرافاتی در دلیل است این تحدید ثانویه از باب انصراف است.</w:t>
      </w:r>
    </w:p>
    <w:p w:rsidR="00E20B82" w:rsidRPr="00DA67DE" w:rsidRDefault="00E20B82" w:rsidP="004C1069">
      <w:pPr>
        <w:ind w:firstLine="0"/>
        <w:rPr>
          <w:rtl/>
        </w:rPr>
      </w:pPr>
      <w:r w:rsidRPr="00DA67DE">
        <w:rPr>
          <w:rFonts w:hint="cs"/>
          <w:rtl/>
        </w:rPr>
        <w:t xml:space="preserve">این </w:t>
      </w:r>
      <w:r w:rsidR="00B11614" w:rsidRPr="00DA67DE">
        <w:rPr>
          <w:rFonts w:hint="cs"/>
          <w:rtl/>
        </w:rPr>
        <w:t>تقریباً</w:t>
      </w:r>
      <w:r w:rsidRPr="00DA67DE">
        <w:rPr>
          <w:rFonts w:hint="cs"/>
          <w:rtl/>
        </w:rPr>
        <w:t xml:space="preserve"> بین </w:t>
      </w:r>
      <w:r w:rsidR="00B11614" w:rsidRPr="00DA67DE">
        <w:rPr>
          <w:rFonts w:hint="cs"/>
          <w:rtl/>
        </w:rPr>
        <w:t>اخباری‌ها</w:t>
      </w:r>
      <w:r w:rsidRPr="00DA67DE">
        <w:rPr>
          <w:rFonts w:hint="cs"/>
          <w:rtl/>
        </w:rPr>
        <w:t xml:space="preserve"> و </w:t>
      </w:r>
      <w:r w:rsidR="00A64E58" w:rsidRPr="00DA67DE">
        <w:rPr>
          <w:rFonts w:hint="cs"/>
          <w:rtl/>
        </w:rPr>
        <w:t>اصولی‌ها</w:t>
      </w:r>
      <w:r w:rsidRPr="00DA67DE">
        <w:rPr>
          <w:rFonts w:hint="cs"/>
          <w:rtl/>
        </w:rPr>
        <w:t xml:space="preserve"> مشترک است منتها </w:t>
      </w:r>
      <w:r w:rsidR="00A64E58" w:rsidRPr="00DA67DE">
        <w:rPr>
          <w:rFonts w:hint="cs"/>
          <w:rtl/>
        </w:rPr>
        <w:t>اصولی‌ها</w:t>
      </w:r>
      <w:r w:rsidRPr="00DA67DE">
        <w:rPr>
          <w:rFonts w:hint="cs"/>
          <w:rtl/>
        </w:rPr>
        <w:t xml:space="preserve"> دایره این انصراف را وسیع </w:t>
      </w:r>
      <w:r w:rsidR="00B11614" w:rsidRPr="00DA67DE">
        <w:rPr>
          <w:rFonts w:hint="cs"/>
          <w:rtl/>
        </w:rPr>
        <w:t>می‌دانند</w:t>
      </w:r>
      <w:r w:rsidRPr="00DA67DE">
        <w:rPr>
          <w:rFonts w:hint="cs"/>
          <w:rtl/>
        </w:rPr>
        <w:t xml:space="preserve"> تعلیل و اولویت و تنقیح مناط و مناسبات حکم و موضوع الغاء خصوصیت را </w:t>
      </w:r>
      <w:r w:rsidR="00A64E58" w:rsidRPr="00DA67DE">
        <w:rPr>
          <w:rFonts w:hint="cs"/>
          <w:rtl/>
        </w:rPr>
        <w:t>می‌گویند</w:t>
      </w:r>
      <w:r w:rsidRPr="00DA67DE">
        <w:rPr>
          <w:rFonts w:hint="cs"/>
          <w:rtl/>
        </w:rPr>
        <w:t xml:space="preserve"> منصرف از اطلاقات است.</w:t>
      </w:r>
    </w:p>
    <w:p w:rsidR="00E20B82" w:rsidRPr="00DA67DE" w:rsidRDefault="00E20B82" w:rsidP="004C1069">
      <w:pPr>
        <w:ind w:firstLine="0"/>
        <w:rPr>
          <w:rtl/>
        </w:rPr>
      </w:pPr>
      <w:r w:rsidRPr="00DA67DE">
        <w:rPr>
          <w:rFonts w:hint="cs"/>
          <w:rtl/>
        </w:rPr>
        <w:t xml:space="preserve">منتها صاحب حدائق و بعضی </w:t>
      </w:r>
      <w:r w:rsidR="00A64E58" w:rsidRPr="00DA67DE">
        <w:rPr>
          <w:rFonts w:hint="cs"/>
          <w:rtl/>
        </w:rPr>
        <w:t>اخباری‌های</w:t>
      </w:r>
      <w:r w:rsidRPr="00DA67DE">
        <w:rPr>
          <w:rFonts w:hint="cs"/>
          <w:rtl/>
        </w:rPr>
        <w:t xml:space="preserve"> معتدل مثل صاحب وسائل و صاحب حدائق انصراف را محدود قبول دارند مثل در تنقیح مناط قطعی و الا اولویت را جزو مفاد همان مطلق </w:t>
      </w:r>
      <w:r w:rsidR="00B11614" w:rsidRPr="00DA67DE">
        <w:rPr>
          <w:rFonts w:hint="cs"/>
          <w:rtl/>
        </w:rPr>
        <w:t>می‌دانند</w:t>
      </w:r>
      <w:r w:rsidRPr="00DA67DE">
        <w:rPr>
          <w:rFonts w:hint="cs"/>
          <w:rtl/>
        </w:rPr>
        <w:t xml:space="preserve"> و داخل در مفاد مطلق به حساب </w:t>
      </w:r>
      <w:r w:rsidR="00A64E58" w:rsidRPr="00DA67DE">
        <w:rPr>
          <w:rFonts w:hint="cs"/>
          <w:rtl/>
        </w:rPr>
        <w:t>می‌آورند</w:t>
      </w:r>
      <w:r w:rsidRPr="00DA67DE">
        <w:rPr>
          <w:rFonts w:hint="cs"/>
          <w:rtl/>
        </w:rPr>
        <w:t>.</w:t>
      </w:r>
    </w:p>
    <w:p w:rsidR="00E20B82" w:rsidRPr="00DA67DE" w:rsidRDefault="00B11614" w:rsidP="004C1069">
      <w:pPr>
        <w:ind w:firstLine="0"/>
        <w:rPr>
          <w:rtl/>
        </w:rPr>
      </w:pPr>
      <w:r w:rsidRPr="00DA67DE">
        <w:rPr>
          <w:rFonts w:hint="cs"/>
          <w:rtl/>
        </w:rPr>
        <w:t>سؤال</w:t>
      </w:r>
      <w:r w:rsidR="00E20B82" w:rsidRPr="00DA67DE">
        <w:rPr>
          <w:rFonts w:hint="cs"/>
          <w:rtl/>
        </w:rPr>
        <w:t>: آیا لازم نیست این انصراف دلیل شرعی داشته باشد؟</w:t>
      </w:r>
    </w:p>
    <w:p w:rsidR="00E20B82" w:rsidRPr="00DA67DE" w:rsidRDefault="00E20B82" w:rsidP="004C1069">
      <w:pPr>
        <w:ind w:firstLine="0"/>
        <w:rPr>
          <w:rtl/>
        </w:rPr>
      </w:pPr>
      <w:r w:rsidRPr="00DA67DE">
        <w:rPr>
          <w:rFonts w:hint="cs"/>
          <w:rtl/>
        </w:rPr>
        <w:t xml:space="preserve">جواب: این همه انصرافات هست چه دلیل شرعی است انصراف یک پدیده عرفی است منتها فهم عرف در بستر شریعت است وقتی ادبیات شرع و فضای شرع را </w:t>
      </w:r>
      <w:r w:rsidR="00A64E58" w:rsidRPr="00DA67DE">
        <w:rPr>
          <w:rFonts w:hint="cs"/>
          <w:rtl/>
        </w:rPr>
        <w:t>می‌بیند</w:t>
      </w:r>
      <w:r w:rsidRPr="00DA67DE">
        <w:rPr>
          <w:rFonts w:hint="cs"/>
          <w:rtl/>
        </w:rPr>
        <w:t xml:space="preserve"> منصرف </w:t>
      </w:r>
      <w:r w:rsidR="00A64E58" w:rsidRPr="00DA67DE">
        <w:rPr>
          <w:rFonts w:hint="cs"/>
          <w:rtl/>
        </w:rPr>
        <w:t>می‌داند</w:t>
      </w:r>
    </w:p>
    <w:p w:rsidR="00E20B82" w:rsidRPr="00DA67DE" w:rsidRDefault="00E20B82" w:rsidP="004C1069">
      <w:pPr>
        <w:ind w:firstLine="0"/>
        <w:rPr>
          <w:rtl/>
        </w:rPr>
      </w:pPr>
      <w:r w:rsidRPr="00DA67DE">
        <w:rPr>
          <w:rFonts w:hint="cs"/>
          <w:rtl/>
        </w:rPr>
        <w:t xml:space="preserve">انصراف از باب </w:t>
      </w:r>
      <w:bookmarkStart w:id="10" w:name="OLE_LINK1"/>
      <w:bookmarkStart w:id="11" w:name="OLE_LINK2"/>
      <w:r w:rsidR="00DA67DE">
        <w:rPr>
          <w:rFonts w:hint="cs"/>
          <w:rtl/>
        </w:rPr>
        <w:t>ضیق فم</w:t>
      </w:r>
      <w:r w:rsidRPr="00DA67DE">
        <w:rPr>
          <w:rFonts w:hint="cs"/>
          <w:rtl/>
        </w:rPr>
        <w:t xml:space="preserve"> </w:t>
      </w:r>
      <w:r w:rsidR="00DA67DE">
        <w:rPr>
          <w:rFonts w:hint="cs"/>
          <w:rtl/>
        </w:rPr>
        <w:t>ال</w:t>
      </w:r>
      <w:r w:rsidRPr="00DA67DE">
        <w:rPr>
          <w:rFonts w:hint="cs"/>
          <w:rtl/>
        </w:rPr>
        <w:t>رکیه</w:t>
      </w:r>
      <w:bookmarkEnd w:id="10"/>
      <w:bookmarkEnd w:id="11"/>
      <w:r w:rsidRPr="00DA67DE">
        <w:rPr>
          <w:rFonts w:hint="cs"/>
          <w:rtl/>
        </w:rPr>
        <w:t xml:space="preserve"> است از اول اطلاقی در آن </w:t>
      </w:r>
      <w:r w:rsidR="00830D71" w:rsidRPr="00DA67DE">
        <w:rPr>
          <w:rFonts w:hint="cs"/>
          <w:rtl/>
        </w:rPr>
        <w:t>مفاد استعمالی منعقد ن</w:t>
      </w:r>
      <w:r w:rsidR="00B11614" w:rsidRPr="00DA67DE">
        <w:rPr>
          <w:rFonts w:hint="cs"/>
          <w:rtl/>
        </w:rPr>
        <w:t>می‌شود</w:t>
      </w:r>
      <w:r w:rsidR="00830D71" w:rsidRPr="00DA67DE">
        <w:rPr>
          <w:rFonts w:hint="cs"/>
          <w:rtl/>
        </w:rPr>
        <w:t>.</w:t>
      </w:r>
    </w:p>
    <w:p w:rsidR="00CE2D57" w:rsidRPr="00DA67DE" w:rsidRDefault="00CE2D57" w:rsidP="00CE2D57">
      <w:pPr>
        <w:pStyle w:val="Heading2"/>
        <w:rPr>
          <w:rtl/>
        </w:rPr>
      </w:pPr>
      <w:bookmarkStart w:id="12" w:name="_Toc57434583"/>
      <w:r w:rsidRPr="00DA67DE">
        <w:rPr>
          <w:rFonts w:hint="cs"/>
          <w:rtl/>
        </w:rPr>
        <w:t>دلیل چهارم</w:t>
      </w:r>
      <w:bookmarkEnd w:id="12"/>
    </w:p>
    <w:p w:rsidR="00830D71" w:rsidRPr="00DA67DE" w:rsidRDefault="00830D71" w:rsidP="004C1069">
      <w:pPr>
        <w:ind w:firstLine="0"/>
        <w:rPr>
          <w:rtl/>
        </w:rPr>
      </w:pPr>
      <w:r w:rsidRPr="00DA67DE">
        <w:rPr>
          <w:rFonts w:hint="cs"/>
          <w:rtl/>
        </w:rPr>
        <w:t>دلیل چهارم این است که کسی ادعا بکند که ما در مواردی از این جاهایی که از شمول قیاس بیرون بردیم و اصولیین آن را خارج کردند یک مقیداتی داریم.</w:t>
      </w:r>
    </w:p>
    <w:p w:rsidR="00830D71" w:rsidRPr="00DA67DE" w:rsidRDefault="00830D71" w:rsidP="004C1069">
      <w:pPr>
        <w:ind w:firstLine="0"/>
        <w:rPr>
          <w:spacing w:val="-4"/>
          <w:rtl/>
        </w:rPr>
      </w:pPr>
      <w:r w:rsidRPr="00DA67DE">
        <w:rPr>
          <w:rFonts w:hint="cs"/>
          <w:spacing w:val="-4"/>
          <w:rtl/>
        </w:rPr>
        <w:t xml:space="preserve">مقیدات لبیه یا لفظیه داریم که </w:t>
      </w:r>
      <w:r w:rsidR="00B11614" w:rsidRPr="00DA67DE">
        <w:rPr>
          <w:rFonts w:hint="cs"/>
          <w:spacing w:val="-4"/>
          <w:rtl/>
        </w:rPr>
        <w:t>عمدتاً</w:t>
      </w:r>
      <w:r w:rsidRPr="00DA67DE">
        <w:rPr>
          <w:rFonts w:hint="cs"/>
          <w:spacing w:val="-4"/>
          <w:rtl/>
        </w:rPr>
        <w:t xml:space="preserve"> لبیه است این دلیل چهارم باز مثل دلیل سوم اطلاق مفروض گرفته </w:t>
      </w:r>
      <w:r w:rsidR="00A64E58" w:rsidRPr="00DA67DE">
        <w:rPr>
          <w:rFonts w:hint="cs"/>
          <w:spacing w:val="-4"/>
          <w:rtl/>
        </w:rPr>
        <w:t>می‌شود</w:t>
      </w:r>
      <w:r w:rsidRPr="00DA67DE">
        <w:rPr>
          <w:rFonts w:hint="cs"/>
          <w:spacing w:val="-4"/>
          <w:rtl/>
        </w:rPr>
        <w:t xml:space="preserve"> یعنی گفته </w:t>
      </w:r>
      <w:r w:rsidR="00A64E58" w:rsidRPr="00DA67DE">
        <w:rPr>
          <w:rFonts w:hint="cs"/>
          <w:spacing w:val="-4"/>
          <w:rtl/>
        </w:rPr>
        <w:t>می‌شود</w:t>
      </w:r>
      <w:r w:rsidRPr="00DA67DE">
        <w:rPr>
          <w:rFonts w:hint="cs"/>
          <w:spacing w:val="-4"/>
          <w:rtl/>
        </w:rPr>
        <w:t xml:space="preserve"> معنای قیاس یک معنای عامی است اطلاق هم دارد منتها به جای انصراف </w:t>
      </w:r>
      <w:r w:rsidR="00606302" w:rsidRPr="00DA67DE">
        <w:rPr>
          <w:rFonts w:hint="cs"/>
          <w:spacing w:val="-4"/>
          <w:rtl/>
        </w:rPr>
        <w:t>می‌گوید</w:t>
      </w:r>
      <w:r w:rsidRPr="00DA67DE">
        <w:rPr>
          <w:rFonts w:hint="cs"/>
          <w:spacing w:val="-4"/>
          <w:rtl/>
        </w:rPr>
        <w:t xml:space="preserve"> ما یک مقیداتی اینجا در بعضی از این موارد داریم.</w:t>
      </w:r>
    </w:p>
    <w:p w:rsidR="00830D71" w:rsidRPr="00DA67DE" w:rsidRDefault="00830D71" w:rsidP="004C1069">
      <w:pPr>
        <w:ind w:firstLine="0"/>
        <w:rPr>
          <w:rtl/>
        </w:rPr>
      </w:pPr>
      <w:r w:rsidRPr="00DA67DE">
        <w:rPr>
          <w:rFonts w:hint="cs"/>
          <w:rtl/>
        </w:rPr>
        <w:t xml:space="preserve">مخصصات و مقیداتی داریم و </w:t>
      </w:r>
      <w:r w:rsidR="00B11614" w:rsidRPr="00DA67DE">
        <w:rPr>
          <w:rFonts w:hint="cs"/>
          <w:rtl/>
        </w:rPr>
        <w:t>آن‌ها</w:t>
      </w:r>
      <w:r w:rsidRPr="00DA67DE">
        <w:rPr>
          <w:rFonts w:hint="cs"/>
          <w:rtl/>
        </w:rPr>
        <w:t xml:space="preserve"> در حقیقت این موارد را از شمول قیاس ولو لغویا</w:t>
      </w:r>
      <w:r w:rsidR="00A64E58" w:rsidRPr="00DA67DE">
        <w:rPr>
          <w:rFonts w:hint="cs"/>
          <w:rtl/>
        </w:rPr>
        <w:t>ً</w:t>
      </w:r>
      <w:r w:rsidRPr="00DA67DE">
        <w:rPr>
          <w:rFonts w:hint="cs"/>
          <w:rtl/>
        </w:rPr>
        <w:t xml:space="preserve"> یا اصطلاحیا</w:t>
      </w:r>
      <w:r w:rsidR="00DA67DE">
        <w:rPr>
          <w:rFonts w:hint="cs"/>
          <w:rtl/>
        </w:rPr>
        <w:t>ً</w:t>
      </w:r>
      <w:r w:rsidRPr="00DA67DE">
        <w:rPr>
          <w:rFonts w:hint="cs"/>
          <w:rtl/>
        </w:rPr>
        <w:t xml:space="preserve"> مشمول بوده است بیرون </w:t>
      </w:r>
      <w:r w:rsidR="00A64E58" w:rsidRPr="00DA67DE">
        <w:rPr>
          <w:rFonts w:hint="cs"/>
          <w:rtl/>
        </w:rPr>
        <w:t>می‌برد</w:t>
      </w:r>
      <w:r w:rsidRPr="00DA67DE">
        <w:rPr>
          <w:rFonts w:hint="cs"/>
          <w:rtl/>
        </w:rPr>
        <w:t>.</w:t>
      </w:r>
    </w:p>
    <w:p w:rsidR="00830D71" w:rsidRPr="00DA67DE" w:rsidRDefault="00830D71" w:rsidP="004C1069">
      <w:pPr>
        <w:ind w:firstLine="0"/>
        <w:rPr>
          <w:rtl/>
        </w:rPr>
      </w:pPr>
      <w:r w:rsidRPr="00DA67DE">
        <w:rPr>
          <w:rFonts w:hint="cs"/>
          <w:rtl/>
        </w:rPr>
        <w:t xml:space="preserve">این مقیدات </w:t>
      </w:r>
      <w:r w:rsidR="00B11614" w:rsidRPr="00DA67DE">
        <w:rPr>
          <w:rFonts w:hint="cs"/>
          <w:rtl/>
        </w:rPr>
        <w:t>عمدتاً</w:t>
      </w:r>
      <w:r w:rsidRPr="00DA67DE">
        <w:rPr>
          <w:rFonts w:hint="cs"/>
          <w:rtl/>
        </w:rPr>
        <w:t xml:space="preserve"> قرائن عقلی و لبی است مصداقیه را باید چند مورد بررسی کرد.</w:t>
      </w:r>
    </w:p>
    <w:p w:rsidR="00830D71" w:rsidRPr="00DA67DE" w:rsidRDefault="00830D71" w:rsidP="004C1069">
      <w:pPr>
        <w:ind w:firstLine="0"/>
        <w:rPr>
          <w:rtl/>
        </w:rPr>
      </w:pPr>
      <w:r w:rsidRPr="00DA67DE">
        <w:rPr>
          <w:rFonts w:hint="cs"/>
          <w:rtl/>
        </w:rPr>
        <w:t xml:space="preserve">یکی قطع است، اگر کسی بگوید عقل مستقل ما </w:t>
      </w:r>
      <w:r w:rsidR="00606302" w:rsidRPr="00DA67DE">
        <w:rPr>
          <w:rFonts w:hint="cs"/>
          <w:rtl/>
        </w:rPr>
        <w:t>می‌گوید</w:t>
      </w:r>
      <w:r w:rsidRPr="00DA67DE">
        <w:rPr>
          <w:rFonts w:hint="cs"/>
          <w:rtl/>
        </w:rPr>
        <w:t xml:space="preserve"> عقل حجت است و امکان ندارد قاطع به قطع خودش پشت بکند و روی برگرداند و شارع </w:t>
      </w:r>
      <w:r w:rsidR="00B11614" w:rsidRPr="00DA67DE">
        <w:rPr>
          <w:rFonts w:hint="cs"/>
          <w:rtl/>
        </w:rPr>
        <w:t>نمی‌توان</w:t>
      </w:r>
      <w:r w:rsidRPr="00DA67DE">
        <w:rPr>
          <w:rFonts w:hint="cs"/>
          <w:rtl/>
        </w:rPr>
        <w:t xml:space="preserve">د کاری بکند در اینکه شما به قطعت عمل نکن، اگر یک حک عقلی قطعی اینجا داشته باشیم این </w:t>
      </w:r>
      <w:r w:rsidR="00A64E58" w:rsidRPr="00DA67DE">
        <w:rPr>
          <w:rFonts w:hint="cs"/>
          <w:rtl/>
        </w:rPr>
        <w:t>عملاً</w:t>
      </w:r>
      <w:r w:rsidRPr="00DA67DE">
        <w:rPr>
          <w:rFonts w:hint="cs"/>
          <w:rtl/>
        </w:rPr>
        <w:t xml:space="preserve"> این حکم عقلی قطعی </w:t>
      </w:r>
      <w:r w:rsidR="00A64E58" w:rsidRPr="00DA67DE">
        <w:rPr>
          <w:rFonts w:hint="cs"/>
          <w:rtl/>
        </w:rPr>
        <w:t>می‌شود</w:t>
      </w:r>
      <w:r w:rsidRPr="00DA67DE">
        <w:rPr>
          <w:rFonts w:hint="cs"/>
          <w:rtl/>
        </w:rPr>
        <w:t xml:space="preserve"> مقید این ادله. البته این ادله کارکرد اینکه قطع کسی را به هم بزنند </w:t>
      </w:r>
      <w:r w:rsidR="00DA67DE">
        <w:rPr>
          <w:rFonts w:hint="cs"/>
          <w:rtl/>
        </w:rPr>
        <w:t>فی‌الجمله</w:t>
      </w:r>
      <w:r w:rsidRPr="00DA67DE">
        <w:rPr>
          <w:rFonts w:hint="cs"/>
          <w:rtl/>
        </w:rPr>
        <w:t xml:space="preserve"> دارند اشکالی هم ندارد کسی این روایات قیاس را </w:t>
      </w:r>
      <w:r w:rsidR="00A64E58" w:rsidRPr="00DA67DE">
        <w:rPr>
          <w:rFonts w:hint="cs"/>
          <w:rtl/>
        </w:rPr>
        <w:t>می‌بیند</w:t>
      </w:r>
      <w:r w:rsidRPr="00DA67DE">
        <w:rPr>
          <w:rFonts w:hint="cs"/>
          <w:rtl/>
        </w:rPr>
        <w:t xml:space="preserve"> از روی </w:t>
      </w:r>
      <w:r w:rsidR="00A64E58" w:rsidRPr="00DA67DE">
        <w:rPr>
          <w:rFonts w:hint="cs"/>
          <w:rtl/>
        </w:rPr>
        <w:t>ساده‌انگاری</w:t>
      </w:r>
      <w:r w:rsidRPr="00DA67DE">
        <w:rPr>
          <w:rFonts w:hint="cs"/>
          <w:rtl/>
        </w:rPr>
        <w:t xml:space="preserve"> بیرون </w:t>
      </w:r>
      <w:r w:rsidR="002B7AD6" w:rsidRPr="00DA67DE">
        <w:rPr>
          <w:rFonts w:hint="cs"/>
          <w:rtl/>
        </w:rPr>
        <w:t>می‌آید</w:t>
      </w:r>
      <w:r w:rsidRPr="00DA67DE">
        <w:rPr>
          <w:rFonts w:hint="cs"/>
          <w:rtl/>
        </w:rPr>
        <w:t xml:space="preserve"> این </w:t>
      </w:r>
      <w:r w:rsidR="00A64E58" w:rsidRPr="00DA67DE">
        <w:rPr>
          <w:rFonts w:hint="cs"/>
          <w:rtl/>
        </w:rPr>
        <w:t>کاملاً</w:t>
      </w:r>
      <w:r w:rsidRPr="00DA67DE">
        <w:rPr>
          <w:rFonts w:hint="cs"/>
          <w:rtl/>
        </w:rPr>
        <w:t xml:space="preserve"> </w:t>
      </w:r>
      <w:r w:rsidR="00A64E58" w:rsidRPr="00DA67DE">
        <w:rPr>
          <w:rFonts w:hint="cs"/>
          <w:rtl/>
        </w:rPr>
        <w:t>این‌طور</w:t>
      </w:r>
      <w:r w:rsidRPr="00DA67DE">
        <w:rPr>
          <w:rFonts w:hint="cs"/>
          <w:rtl/>
        </w:rPr>
        <w:t xml:space="preserve"> است. از این </w:t>
      </w:r>
      <w:r w:rsidR="00A64E58" w:rsidRPr="00DA67DE">
        <w:rPr>
          <w:rFonts w:hint="cs"/>
          <w:rtl/>
        </w:rPr>
        <w:t>تلقی‌های</w:t>
      </w:r>
      <w:r w:rsidRPr="00DA67DE">
        <w:rPr>
          <w:rFonts w:hint="cs"/>
          <w:rtl/>
        </w:rPr>
        <w:t xml:space="preserve"> ابتدایی و </w:t>
      </w:r>
      <w:r w:rsidR="00A64E58" w:rsidRPr="00DA67DE">
        <w:rPr>
          <w:rFonts w:hint="cs"/>
          <w:rtl/>
        </w:rPr>
        <w:t>ساده‌انگارانه‌ای</w:t>
      </w:r>
      <w:r w:rsidRPr="00DA67DE">
        <w:rPr>
          <w:rFonts w:hint="cs"/>
          <w:rtl/>
        </w:rPr>
        <w:t xml:space="preserve"> که به صرف یک </w:t>
      </w:r>
      <w:r w:rsidR="00A64E58" w:rsidRPr="00DA67DE">
        <w:rPr>
          <w:rFonts w:hint="cs"/>
          <w:rtl/>
        </w:rPr>
        <w:t>مشابهت‌هایی</w:t>
      </w:r>
      <w:r w:rsidRPr="00DA67DE">
        <w:rPr>
          <w:rFonts w:hint="cs"/>
          <w:rtl/>
        </w:rPr>
        <w:t xml:space="preserve"> قطع پیدا بکند که این هم مثل آن است، بیرون </w:t>
      </w:r>
      <w:r w:rsidR="002B7AD6" w:rsidRPr="00DA67DE">
        <w:rPr>
          <w:rFonts w:hint="cs"/>
          <w:rtl/>
        </w:rPr>
        <w:t>می‌آید</w:t>
      </w:r>
      <w:r w:rsidRPr="00DA67DE">
        <w:rPr>
          <w:rFonts w:hint="cs"/>
          <w:rtl/>
        </w:rPr>
        <w:t xml:space="preserve"> کسی که پنجاه و </w:t>
      </w:r>
      <w:r w:rsidR="00DB04E0" w:rsidRPr="00DA67DE">
        <w:rPr>
          <w:rFonts w:hint="cs"/>
          <w:rtl/>
        </w:rPr>
        <w:t xml:space="preserve">صد و دویست روایت را ببیند و آن </w:t>
      </w:r>
      <w:r w:rsidR="00A64E58" w:rsidRPr="00DA67DE">
        <w:rPr>
          <w:rFonts w:hint="cs"/>
          <w:rtl/>
        </w:rPr>
        <w:t>مثال‌هایی</w:t>
      </w:r>
      <w:r w:rsidR="00DB04E0" w:rsidRPr="00DA67DE">
        <w:rPr>
          <w:rFonts w:hint="cs"/>
          <w:rtl/>
        </w:rPr>
        <w:t xml:space="preserve"> را که حضرت فرموده است از این حالت </w:t>
      </w:r>
      <w:r w:rsidR="00A64E58" w:rsidRPr="00DA67DE">
        <w:rPr>
          <w:rFonts w:hint="cs"/>
          <w:rtl/>
        </w:rPr>
        <w:t>ساده‌انگاری</w:t>
      </w:r>
      <w:r w:rsidR="00DB04E0" w:rsidRPr="00DA67DE">
        <w:rPr>
          <w:rFonts w:hint="cs"/>
          <w:rtl/>
        </w:rPr>
        <w:t xml:space="preserve"> در مواجه با مسائل شرعی </w:t>
      </w:r>
      <w:r w:rsidR="00A64E58" w:rsidRPr="00DA67DE">
        <w:rPr>
          <w:rFonts w:hint="cs"/>
          <w:rtl/>
        </w:rPr>
        <w:t>قطعاً</w:t>
      </w:r>
      <w:r w:rsidR="00DB04E0" w:rsidRPr="00DA67DE">
        <w:rPr>
          <w:rFonts w:hint="cs"/>
          <w:rtl/>
        </w:rPr>
        <w:t xml:space="preserve"> بیرون </w:t>
      </w:r>
      <w:r w:rsidR="00A64E58" w:rsidRPr="00DA67DE">
        <w:rPr>
          <w:rFonts w:hint="cs"/>
          <w:rtl/>
        </w:rPr>
        <w:t>می‌رود</w:t>
      </w:r>
      <w:r w:rsidR="00DB04E0" w:rsidRPr="00DA67DE">
        <w:rPr>
          <w:rFonts w:hint="cs"/>
          <w:rtl/>
        </w:rPr>
        <w:t xml:space="preserve"> و این اشکال ندارد روایت تا </w:t>
      </w:r>
      <w:r w:rsidR="00A64E58" w:rsidRPr="00DA67DE">
        <w:rPr>
          <w:rFonts w:hint="cs"/>
          <w:rtl/>
        </w:rPr>
        <w:t>می‌تواند</w:t>
      </w:r>
      <w:r w:rsidR="00DB04E0" w:rsidRPr="00DA67DE">
        <w:rPr>
          <w:rFonts w:hint="cs"/>
          <w:rtl/>
        </w:rPr>
        <w:t xml:space="preserve"> </w:t>
      </w:r>
      <w:r w:rsidR="00A64E58" w:rsidRPr="00DA67DE">
        <w:rPr>
          <w:rFonts w:hint="cs"/>
          <w:rtl/>
        </w:rPr>
        <w:t>قطع‌های</w:t>
      </w:r>
      <w:r w:rsidR="00DB04E0" w:rsidRPr="00DA67DE">
        <w:rPr>
          <w:rFonts w:hint="cs"/>
          <w:rtl/>
        </w:rPr>
        <w:t xml:space="preserve"> </w:t>
      </w:r>
      <w:r w:rsidR="00A64E58" w:rsidRPr="00DA67DE">
        <w:rPr>
          <w:rFonts w:hint="cs"/>
          <w:rtl/>
        </w:rPr>
        <w:t>قطاع‌ها</w:t>
      </w:r>
      <w:r w:rsidR="00DB04E0" w:rsidRPr="00DA67DE">
        <w:rPr>
          <w:rFonts w:hint="cs"/>
          <w:rtl/>
        </w:rPr>
        <w:t xml:space="preserve"> یا </w:t>
      </w:r>
      <w:r w:rsidR="00A64E58" w:rsidRPr="00DA67DE">
        <w:rPr>
          <w:rFonts w:hint="cs"/>
          <w:rtl/>
        </w:rPr>
        <w:t>قطع‌های</w:t>
      </w:r>
      <w:r w:rsidR="00DB04E0" w:rsidRPr="00DA67DE">
        <w:rPr>
          <w:rFonts w:hint="cs"/>
          <w:rtl/>
        </w:rPr>
        <w:t xml:space="preserve"> </w:t>
      </w:r>
      <w:r w:rsidR="00DA67DE">
        <w:rPr>
          <w:rtl/>
        </w:rPr>
        <w:t>کم‌پا</w:t>
      </w:r>
      <w:r w:rsidR="00DA67DE">
        <w:rPr>
          <w:rFonts w:hint="cs"/>
          <w:rtl/>
        </w:rPr>
        <w:t>ی</w:t>
      </w:r>
      <w:r w:rsidR="00DA67DE">
        <w:rPr>
          <w:rFonts w:hint="eastAsia"/>
          <w:rtl/>
        </w:rPr>
        <w:t>ه</w:t>
      </w:r>
      <w:r w:rsidR="00DB04E0" w:rsidRPr="00DA67DE">
        <w:rPr>
          <w:rFonts w:hint="cs"/>
          <w:rtl/>
        </w:rPr>
        <w:t xml:space="preserve"> و سست پایه را به هم </w:t>
      </w:r>
      <w:r w:rsidR="00A64E58" w:rsidRPr="00DA67DE">
        <w:rPr>
          <w:rFonts w:hint="cs"/>
          <w:rtl/>
        </w:rPr>
        <w:t>می‌زند</w:t>
      </w:r>
      <w:r w:rsidR="00DB04E0" w:rsidRPr="00DA67DE">
        <w:rPr>
          <w:rFonts w:hint="cs"/>
          <w:rtl/>
        </w:rPr>
        <w:t xml:space="preserve"> اما وقتی که قطع بود و به هر دلیلی این قطع به هم نخورد و وجود دارد عقل </w:t>
      </w:r>
      <w:r w:rsidR="00606302" w:rsidRPr="00DA67DE">
        <w:rPr>
          <w:rFonts w:hint="cs"/>
          <w:rtl/>
        </w:rPr>
        <w:t>می‌گوید</w:t>
      </w:r>
      <w:r w:rsidR="00DB04E0" w:rsidRPr="00DA67DE">
        <w:rPr>
          <w:rFonts w:hint="cs"/>
          <w:rtl/>
        </w:rPr>
        <w:t xml:space="preserve"> شما </w:t>
      </w:r>
      <w:r w:rsidR="00B11614" w:rsidRPr="00DA67DE">
        <w:rPr>
          <w:rFonts w:hint="cs"/>
          <w:rtl/>
        </w:rPr>
        <w:t>نمی‌توان</w:t>
      </w:r>
      <w:r w:rsidR="00DB04E0" w:rsidRPr="00DA67DE">
        <w:rPr>
          <w:rFonts w:hint="cs"/>
          <w:rtl/>
        </w:rPr>
        <w:t xml:space="preserve">ید به قطع خود عمل نکنید و شرع هم به شما </w:t>
      </w:r>
      <w:r w:rsidR="00B11614" w:rsidRPr="00DA67DE">
        <w:rPr>
          <w:rFonts w:hint="cs"/>
          <w:rtl/>
        </w:rPr>
        <w:t>نمی‌توان</w:t>
      </w:r>
      <w:r w:rsidR="00DB04E0" w:rsidRPr="00DA67DE">
        <w:rPr>
          <w:rFonts w:hint="cs"/>
          <w:rtl/>
        </w:rPr>
        <w:t xml:space="preserve">د بگوید که عمل نکن مگر اینکه شارع دو کار </w:t>
      </w:r>
      <w:r w:rsidR="00A64E58" w:rsidRPr="00DA67DE">
        <w:rPr>
          <w:rFonts w:hint="cs"/>
          <w:rtl/>
        </w:rPr>
        <w:t>می‌تواند</w:t>
      </w:r>
      <w:r w:rsidR="00DB04E0" w:rsidRPr="00DA67DE">
        <w:rPr>
          <w:rFonts w:hint="cs"/>
          <w:rtl/>
        </w:rPr>
        <w:t xml:space="preserve"> راجع به قطع کسی که دارای قطع است بکند یکی اینکه مقدمات را تخریب بکند و چشمش را باز بکند که </w:t>
      </w:r>
      <w:r w:rsidR="00A64E58" w:rsidRPr="00DA67DE">
        <w:rPr>
          <w:rFonts w:hint="cs"/>
          <w:rtl/>
        </w:rPr>
        <w:t>اصلاً</w:t>
      </w:r>
      <w:r w:rsidR="00DB04E0" w:rsidRPr="00DA67DE">
        <w:rPr>
          <w:rFonts w:hint="cs"/>
          <w:rtl/>
        </w:rPr>
        <w:t xml:space="preserve"> به سمت قطع نرود، یعنی </w:t>
      </w:r>
      <w:r w:rsidR="00DA67DE">
        <w:rPr>
          <w:rFonts w:hint="cs"/>
          <w:rtl/>
        </w:rPr>
        <w:t>درواقع</w:t>
      </w:r>
      <w:r w:rsidR="00DB04E0" w:rsidRPr="00DA67DE">
        <w:rPr>
          <w:rFonts w:hint="cs"/>
          <w:rtl/>
        </w:rPr>
        <w:t xml:space="preserve"> قطعش را فرو بریزد یک کار هم این </w:t>
      </w:r>
      <w:r w:rsidR="00A64E58" w:rsidRPr="00DA67DE">
        <w:rPr>
          <w:rFonts w:hint="cs"/>
          <w:rtl/>
        </w:rPr>
        <w:t>است که</w:t>
      </w:r>
      <w:r w:rsidR="00DB04E0" w:rsidRPr="00DA67DE">
        <w:rPr>
          <w:rFonts w:hint="cs"/>
          <w:rtl/>
        </w:rPr>
        <w:t xml:space="preserve"> در موضوع حکمش قطع خاصی اخذ بکند که شیخ هم دارد</w:t>
      </w:r>
      <w:r w:rsidR="00CE2D57" w:rsidRPr="00DA67DE">
        <w:rPr>
          <w:rFonts w:hint="cs"/>
          <w:rtl/>
        </w:rPr>
        <w:t>.</w:t>
      </w:r>
    </w:p>
    <w:p w:rsidR="00DB04E0" w:rsidRPr="00DA67DE" w:rsidRDefault="00DB04E0" w:rsidP="004C1069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 w:rsidRPr="00DA67DE">
        <w:rPr>
          <w:rFonts w:hint="cs"/>
          <w:rtl/>
        </w:rPr>
        <w:t xml:space="preserve">هم </w:t>
      </w:r>
      <w:r w:rsidR="00DA67DE">
        <w:rPr>
          <w:rFonts w:hint="cs"/>
          <w:rtl/>
        </w:rPr>
        <w:t>حرمت خمر برای خمر معلوم الخمریه‌</w:t>
      </w:r>
      <w:r w:rsidRPr="00DA67DE">
        <w:rPr>
          <w:rFonts w:hint="cs"/>
          <w:rtl/>
        </w:rPr>
        <w:t xml:space="preserve">ای است که علمش، </w:t>
      </w:r>
      <w:r w:rsidR="00A64E58" w:rsidRPr="00DA67DE">
        <w:rPr>
          <w:rFonts w:hint="cs"/>
          <w:rtl/>
        </w:rPr>
        <w:t>این‌جوری</w:t>
      </w:r>
      <w:r w:rsidRPr="00DA67DE">
        <w:rPr>
          <w:rFonts w:hint="cs"/>
          <w:rtl/>
        </w:rPr>
        <w:t xml:space="preserve"> باشد </w:t>
      </w:r>
      <w:r w:rsidR="00B11614" w:rsidRPr="00DA67DE">
        <w:rPr>
          <w:rFonts w:hint="cs"/>
          <w:rtl/>
        </w:rPr>
        <w:t>مثلاً</w:t>
      </w:r>
      <w:r w:rsidRPr="00DA67DE">
        <w:rPr>
          <w:rFonts w:hint="cs"/>
          <w:rtl/>
        </w:rPr>
        <w:t xml:space="preserve"> علمش از طرق عادی به دست آمده باشد نه از راه رمل و استطرلاب. آنجا موضوع حکم </w:t>
      </w:r>
      <w:r w:rsidR="00A64E58" w:rsidRPr="00DA67DE">
        <w:rPr>
          <w:rFonts w:hint="cs"/>
          <w:rtl/>
        </w:rPr>
        <w:t>می‌شود</w:t>
      </w:r>
      <w:r w:rsidRPr="00DA67DE">
        <w:rPr>
          <w:rFonts w:hint="cs"/>
          <w:rtl/>
        </w:rPr>
        <w:t xml:space="preserve"> معلوم الخمریه، معلوم الخمریه بعلم خاص، علم مثل اینکه درباره ائمه </w:t>
      </w:r>
      <w:r w:rsidR="00606302" w:rsidRPr="00DA67DE">
        <w:rPr>
          <w:rFonts w:hint="cs"/>
          <w:rtl/>
        </w:rPr>
        <w:t>علیهم‌السلام</w:t>
      </w:r>
      <w:r w:rsidRPr="00DA67DE">
        <w:rPr>
          <w:rFonts w:hint="cs"/>
          <w:rtl/>
        </w:rPr>
        <w:t xml:space="preserve"> هم گفته </w:t>
      </w:r>
      <w:r w:rsidR="00A64E58" w:rsidRPr="00DA67DE">
        <w:rPr>
          <w:rFonts w:hint="cs"/>
          <w:rtl/>
        </w:rPr>
        <w:t>می‌شود</w:t>
      </w:r>
      <w:r w:rsidRPr="00DA67DE">
        <w:rPr>
          <w:rFonts w:hint="cs"/>
          <w:rtl/>
        </w:rPr>
        <w:t xml:space="preserve"> که در مراودات </w:t>
      </w:r>
      <w:r w:rsidR="00DA67DE">
        <w:rPr>
          <w:rFonts w:hint="cs"/>
          <w:rtl/>
        </w:rPr>
        <w:t>روزمره‌شان</w:t>
      </w:r>
      <w:r w:rsidRPr="00DA67DE">
        <w:rPr>
          <w:rFonts w:hint="cs"/>
          <w:rtl/>
        </w:rPr>
        <w:t xml:space="preserve"> </w:t>
      </w:r>
      <w:r w:rsidR="00A64E58" w:rsidRPr="00DA67DE">
        <w:rPr>
          <w:rFonts w:hint="cs"/>
          <w:rtl/>
        </w:rPr>
        <w:t>مأمور</w:t>
      </w:r>
      <w:r w:rsidRPr="00DA67DE">
        <w:rPr>
          <w:rFonts w:hint="cs"/>
          <w:rtl/>
        </w:rPr>
        <w:t xml:space="preserve"> نیستد که علمشان را دخالت بدهند حضرت </w:t>
      </w:r>
      <w:r w:rsidR="00A64E58" w:rsidRPr="00DA67DE">
        <w:rPr>
          <w:rFonts w:hint="cs"/>
          <w:rtl/>
        </w:rPr>
        <w:t>می‌داند</w:t>
      </w:r>
      <w:r w:rsidRPr="00DA67DE">
        <w:rPr>
          <w:rFonts w:hint="cs"/>
          <w:rtl/>
        </w:rPr>
        <w:t xml:space="preserve"> که اگر امروز نماز صبح برود شهید </w:t>
      </w:r>
      <w:r w:rsidR="00A64E58" w:rsidRPr="00DA67DE">
        <w:rPr>
          <w:rFonts w:hint="cs"/>
          <w:rtl/>
        </w:rPr>
        <w:t>می‌شود</w:t>
      </w:r>
      <w:r w:rsidRPr="00DA67DE">
        <w:rPr>
          <w:rFonts w:hint="cs"/>
          <w:rtl/>
        </w:rPr>
        <w:t xml:space="preserve"> ولی </w:t>
      </w:r>
      <w:r w:rsidR="00A64E58" w:rsidRPr="00DA67DE">
        <w:rPr>
          <w:rFonts w:hint="cs"/>
          <w:rtl/>
        </w:rPr>
        <w:t>می‌رود</w:t>
      </w:r>
      <w:r w:rsidRPr="00DA67DE">
        <w:rPr>
          <w:rFonts w:hint="cs"/>
          <w:rtl/>
        </w:rPr>
        <w:t xml:space="preserve"> برای اینکه موضوع را قطع دارد ولی </w:t>
      </w:r>
      <w:r w:rsidR="00A64E58" w:rsidRPr="00DA67DE">
        <w:rPr>
          <w:rFonts w:hint="cs"/>
          <w:rtl/>
        </w:rPr>
        <w:t>مأمور</w:t>
      </w:r>
      <w:r w:rsidRPr="00DA67DE">
        <w:rPr>
          <w:rFonts w:hint="cs"/>
          <w:rtl/>
        </w:rPr>
        <w:t xml:space="preserve"> نیست برای اینکه موضوع قطع عادی به تهلکه است اینکه </w:t>
      </w:r>
      <w:r w:rsidR="00A64E58" w:rsidRPr="00DA67DE">
        <w:rPr>
          <w:rFonts w:hint="cs"/>
          <w:rtl/>
        </w:rPr>
        <w:t>می‌فرماید</w:t>
      </w:r>
      <w:r w:rsidRPr="00DA67DE">
        <w:rPr>
          <w:rFonts w:hint="cs"/>
          <w:rtl/>
        </w:rPr>
        <w:t xml:space="preserve"> </w:t>
      </w:r>
      <w:r w:rsidRPr="00DA67DE">
        <w:rPr>
          <w:b/>
          <w:bCs/>
          <w:color w:val="007200"/>
          <w:rtl/>
        </w:rPr>
        <w:t>﴿</w:t>
      </w:r>
      <w:r w:rsidRPr="00DA67DE">
        <w:rPr>
          <w:rFonts w:hint="cs"/>
          <w:b/>
          <w:bCs/>
          <w:color w:val="007200"/>
          <w:rtl/>
        </w:rPr>
        <w:t>لاٰ</w:t>
      </w:r>
      <w:r w:rsidRPr="00DA67DE">
        <w:rPr>
          <w:b/>
          <w:bCs/>
          <w:color w:val="007200"/>
        </w:rPr>
        <w:t xml:space="preserve"> </w:t>
      </w:r>
      <w:r w:rsidRPr="00DA67DE">
        <w:rPr>
          <w:rFonts w:hint="cs"/>
          <w:b/>
          <w:bCs/>
          <w:color w:val="007200"/>
          <w:rtl/>
        </w:rPr>
        <w:t>تُلْقُوا</w:t>
      </w:r>
      <w:r w:rsidRPr="00DA67DE">
        <w:rPr>
          <w:b/>
          <w:bCs/>
          <w:color w:val="007200"/>
        </w:rPr>
        <w:t xml:space="preserve"> </w:t>
      </w:r>
      <w:r w:rsidRPr="00DA67DE">
        <w:rPr>
          <w:rFonts w:hint="cs"/>
          <w:b/>
          <w:bCs/>
          <w:color w:val="007200"/>
          <w:rtl/>
        </w:rPr>
        <w:t>بِأَيْدِيكُمْ</w:t>
      </w:r>
      <w:r w:rsidRPr="00DA67DE">
        <w:rPr>
          <w:b/>
          <w:bCs/>
          <w:color w:val="007200"/>
        </w:rPr>
        <w:t xml:space="preserve"> </w:t>
      </w:r>
      <w:r w:rsidRPr="00DA67DE">
        <w:rPr>
          <w:rFonts w:hint="cs"/>
          <w:b/>
          <w:bCs/>
          <w:color w:val="007200"/>
          <w:rtl/>
        </w:rPr>
        <w:t>إِلَى</w:t>
      </w:r>
      <w:r w:rsidRPr="00DA67DE">
        <w:rPr>
          <w:b/>
          <w:bCs/>
          <w:color w:val="007200"/>
        </w:rPr>
        <w:t xml:space="preserve"> </w:t>
      </w:r>
      <w:r w:rsidRPr="00DA67DE">
        <w:rPr>
          <w:rFonts w:hint="cs"/>
          <w:b/>
          <w:bCs/>
          <w:color w:val="007200"/>
          <w:rtl/>
        </w:rPr>
        <w:t>اَلتَّهْلُكَةِ</w:t>
      </w:r>
      <w:r w:rsidRPr="00DA67DE">
        <w:rPr>
          <w:b/>
          <w:bCs/>
          <w:color w:val="007200"/>
          <w:rtl/>
        </w:rPr>
        <w:t>﴾</w:t>
      </w:r>
      <w:r w:rsidRPr="00DA67DE">
        <w:rPr>
          <w:rStyle w:val="FootnoteReference"/>
          <w:rtl/>
        </w:rPr>
        <w:footnoteReference w:id="1"/>
      </w:r>
      <w:r w:rsidR="00DA67DE">
        <w:rPr>
          <w:rFonts w:hint="cs"/>
          <w:rtl/>
        </w:rPr>
        <w:t xml:space="preserve"> یعنی تهلکه‌</w:t>
      </w:r>
      <w:r w:rsidRPr="00DA67DE">
        <w:rPr>
          <w:rFonts w:hint="cs"/>
          <w:rtl/>
        </w:rPr>
        <w:t xml:space="preserve">ای که قطع یا اماره متعارف بر آن هست اما اگر قطع یا اماره </w:t>
      </w:r>
      <w:r w:rsidR="00DA67DE">
        <w:rPr>
          <w:rFonts w:hint="cs"/>
          <w:rtl/>
        </w:rPr>
        <w:t>غیرمتعارف</w:t>
      </w:r>
      <w:r w:rsidRPr="00DA67DE">
        <w:rPr>
          <w:rFonts w:hint="cs"/>
          <w:rtl/>
        </w:rPr>
        <w:t xml:space="preserve"> است من آنجا حکم ندارم. </w:t>
      </w:r>
      <w:r w:rsidR="00B11614" w:rsidRPr="00DA67DE">
        <w:rPr>
          <w:rFonts w:hint="cs"/>
          <w:rtl/>
        </w:rPr>
        <w:t>نمی‌توان</w:t>
      </w:r>
      <w:r w:rsidRPr="00DA67DE">
        <w:rPr>
          <w:rFonts w:hint="cs"/>
          <w:rtl/>
        </w:rPr>
        <w:t xml:space="preserve">د حکم باشد ولی بگوید تو عمل نکن. </w:t>
      </w:r>
      <w:r w:rsidR="00A64E58" w:rsidRPr="00DA67DE">
        <w:rPr>
          <w:rFonts w:hint="cs"/>
          <w:rtl/>
        </w:rPr>
        <w:t>می‌تواند</w:t>
      </w:r>
      <w:r w:rsidRPr="00DA67DE">
        <w:rPr>
          <w:rFonts w:hint="cs"/>
          <w:rtl/>
        </w:rPr>
        <w:t xml:space="preserve"> حکم را محدود کند بنابراین در مورد قطع شارع دو کار </w:t>
      </w:r>
      <w:r w:rsidR="00A64E58" w:rsidRPr="00DA67DE">
        <w:rPr>
          <w:rFonts w:hint="cs"/>
          <w:rtl/>
        </w:rPr>
        <w:t>می‌تواند</w:t>
      </w:r>
      <w:r w:rsidRPr="00DA67DE">
        <w:rPr>
          <w:rFonts w:hint="cs"/>
          <w:rtl/>
        </w:rPr>
        <w:t xml:space="preserve"> بکند یا قطع را به هم بریزد یا اینکه موضوع حکم را محدود کند که شامل این نشود اما بدون این دو تصرف که </w:t>
      </w:r>
      <w:r w:rsidR="00A64E58" w:rsidRPr="00DA67DE">
        <w:rPr>
          <w:rFonts w:hint="cs"/>
          <w:rtl/>
        </w:rPr>
        <w:t>ظاهراً</w:t>
      </w:r>
      <w:r w:rsidRPr="00DA67DE">
        <w:rPr>
          <w:rFonts w:hint="cs"/>
          <w:rtl/>
        </w:rPr>
        <w:t xml:space="preserve"> </w:t>
      </w:r>
      <w:r w:rsidR="00A64E58" w:rsidRPr="00DA67DE">
        <w:rPr>
          <w:rFonts w:hint="cs"/>
          <w:rtl/>
        </w:rPr>
        <w:t>معمولاً</w:t>
      </w:r>
      <w:r w:rsidRPr="00DA67DE">
        <w:rPr>
          <w:rFonts w:hint="cs"/>
          <w:rtl/>
        </w:rPr>
        <w:t xml:space="preserve"> </w:t>
      </w:r>
      <w:r w:rsidR="00A64E58" w:rsidRPr="00DA67DE">
        <w:rPr>
          <w:rFonts w:hint="cs"/>
          <w:rtl/>
        </w:rPr>
        <w:t>همین‌طور</w:t>
      </w:r>
      <w:r w:rsidRPr="00DA67DE">
        <w:rPr>
          <w:rFonts w:hint="cs"/>
          <w:rtl/>
        </w:rPr>
        <w:t xml:space="preserve"> است اگر قطع</w:t>
      </w:r>
      <w:r w:rsidR="00F3073A" w:rsidRPr="00DA67DE">
        <w:rPr>
          <w:rtl/>
        </w:rPr>
        <w:t xml:space="preserve"> </w:t>
      </w:r>
      <w:r w:rsidRPr="00DA67DE">
        <w:rPr>
          <w:rFonts w:hint="cs"/>
          <w:rtl/>
        </w:rPr>
        <w:t xml:space="preserve">به هم خورد که خورد ولی اگر باقی ماند ظاهر </w:t>
      </w:r>
      <w:r w:rsidR="00A64E58" w:rsidRPr="00DA67DE">
        <w:rPr>
          <w:rFonts w:hint="cs"/>
          <w:rtl/>
        </w:rPr>
        <w:t>ادله این</w:t>
      </w:r>
      <w:r w:rsidRPr="00DA67DE">
        <w:rPr>
          <w:rFonts w:hint="cs"/>
          <w:rtl/>
        </w:rPr>
        <w:t xml:space="preserve"> </w:t>
      </w:r>
      <w:r w:rsidR="00A64E58" w:rsidRPr="00DA67DE">
        <w:rPr>
          <w:rFonts w:hint="cs"/>
          <w:rtl/>
        </w:rPr>
        <w:t>است که</w:t>
      </w:r>
      <w:r w:rsidRPr="00DA67DE">
        <w:rPr>
          <w:rFonts w:hint="cs"/>
          <w:rtl/>
        </w:rPr>
        <w:t xml:space="preserve"> </w:t>
      </w:r>
      <w:r w:rsidR="004C1069" w:rsidRPr="00DA67DE">
        <w:rPr>
          <w:rFonts w:hint="cs"/>
          <w:rtl/>
        </w:rPr>
        <w:t>موضوع همان موضوعات به عناوین واقعیه است نه اینکه علمی در او اخذ شده باشد</w:t>
      </w:r>
      <w:r w:rsidR="00CE2D57" w:rsidRPr="00DA67DE">
        <w:rPr>
          <w:rFonts w:hint="cs"/>
          <w:rtl/>
        </w:rPr>
        <w:t>.</w:t>
      </w:r>
    </w:p>
    <w:p w:rsidR="009B04C4" w:rsidRPr="00DA67DE" w:rsidRDefault="004C1069" w:rsidP="004C1069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 w:rsidRPr="00DA67DE">
        <w:rPr>
          <w:rFonts w:hint="cs"/>
          <w:rtl/>
        </w:rPr>
        <w:t xml:space="preserve">با این فرض اینجا ما مقید لبی داریم بر فرض بگوییم قیاس </w:t>
      </w:r>
      <w:r w:rsidR="00B11614" w:rsidRPr="00DA67DE">
        <w:rPr>
          <w:rFonts w:hint="cs"/>
          <w:rtl/>
        </w:rPr>
        <w:t>این‌ها</w:t>
      </w:r>
      <w:r w:rsidRPr="00DA67DE">
        <w:rPr>
          <w:rFonts w:hint="cs"/>
          <w:rtl/>
        </w:rPr>
        <w:t xml:space="preserve"> را هم </w:t>
      </w:r>
      <w:r w:rsidR="00B11614" w:rsidRPr="00DA67DE">
        <w:rPr>
          <w:rFonts w:hint="cs"/>
          <w:rtl/>
        </w:rPr>
        <w:t>می‌گیرد</w:t>
      </w:r>
      <w:r w:rsidRPr="00DA67DE">
        <w:rPr>
          <w:rFonts w:hint="cs"/>
          <w:rtl/>
        </w:rPr>
        <w:t xml:space="preserve"> ولی حکم عقلی قطعی ما را تقید </w:t>
      </w:r>
      <w:r w:rsidR="00A64E58" w:rsidRPr="00DA67DE">
        <w:rPr>
          <w:rFonts w:hint="cs"/>
          <w:rtl/>
        </w:rPr>
        <w:t>می‌زند</w:t>
      </w:r>
      <w:r w:rsidRPr="00DA67DE">
        <w:rPr>
          <w:rFonts w:hint="cs"/>
          <w:rtl/>
        </w:rPr>
        <w:t xml:space="preserve"> </w:t>
      </w:r>
      <w:r w:rsidR="00606302" w:rsidRPr="00DA67DE">
        <w:rPr>
          <w:rFonts w:hint="cs"/>
          <w:rtl/>
        </w:rPr>
        <w:t>می‌گوید</w:t>
      </w:r>
      <w:r w:rsidRPr="00DA67DE">
        <w:rPr>
          <w:rFonts w:hint="cs"/>
          <w:rtl/>
        </w:rPr>
        <w:t xml:space="preserve"> </w:t>
      </w:r>
      <w:r w:rsidR="00B11614" w:rsidRPr="00DA67DE">
        <w:rPr>
          <w:rFonts w:hint="cs"/>
          <w:rtl/>
        </w:rPr>
        <w:t>نمی‌توان</w:t>
      </w:r>
      <w:r w:rsidRPr="00DA67DE">
        <w:rPr>
          <w:rFonts w:hint="cs"/>
          <w:rtl/>
        </w:rPr>
        <w:t xml:space="preserve">د این شمول داشته باشد این </w:t>
      </w:r>
      <w:r w:rsidR="00A64E58" w:rsidRPr="00DA67DE">
        <w:rPr>
          <w:rFonts w:hint="cs"/>
          <w:rtl/>
        </w:rPr>
        <w:t>می‌شود</w:t>
      </w:r>
      <w:r w:rsidRPr="00DA67DE">
        <w:rPr>
          <w:rFonts w:hint="cs"/>
          <w:rtl/>
        </w:rPr>
        <w:t xml:space="preserve"> مقید لبی در حقیقت. این در قطع است.</w:t>
      </w:r>
    </w:p>
    <w:p w:rsidR="00587E99" w:rsidRPr="00DA67DE" w:rsidRDefault="00F42419" w:rsidP="004C1069">
      <w:pPr>
        <w:rPr>
          <w:rtl/>
        </w:rPr>
      </w:pPr>
      <w:r w:rsidRPr="00DA67DE">
        <w:rPr>
          <w:rFonts w:hint="cs"/>
          <w:rtl/>
        </w:rPr>
        <w:t>صلی الله علی محمد و آل محمد.</w:t>
      </w:r>
    </w:p>
    <w:sectPr w:rsidR="00587E99" w:rsidRPr="00DA67DE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B9" w:rsidRDefault="00F821B9" w:rsidP="000D5800">
      <w:pPr>
        <w:spacing w:after="0"/>
      </w:pPr>
      <w:r>
        <w:separator/>
      </w:r>
    </w:p>
  </w:endnote>
  <w:endnote w:type="continuationSeparator" w:id="0">
    <w:p w:rsidR="00F821B9" w:rsidRDefault="00F821B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7DE" w:rsidRDefault="00DA67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496E24" w:rsidRDefault="00496E24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4E5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7DE" w:rsidRDefault="00DA6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B9" w:rsidRDefault="00F821B9" w:rsidP="000D5800">
      <w:pPr>
        <w:spacing w:after="0"/>
      </w:pPr>
      <w:r>
        <w:separator/>
      </w:r>
    </w:p>
  </w:footnote>
  <w:footnote w:type="continuationSeparator" w:id="0">
    <w:p w:rsidR="00F821B9" w:rsidRDefault="00F821B9" w:rsidP="000D5800">
      <w:pPr>
        <w:spacing w:after="0"/>
      </w:pPr>
      <w:r>
        <w:continuationSeparator/>
      </w:r>
    </w:p>
  </w:footnote>
  <w:footnote w:id="1">
    <w:p w:rsidR="00DB04E0" w:rsidRPr="00DB04E0" w:rsidRDefault="00DB04E0" w:rsidP="00DB04E0">
      <w:pPr>
        <w:pStyle w:val="FootnoteText"/>
        <w:rPr>
          <w:rtl/>
        </w:rPr>
      </w:pPr>
      <w:r w:rsidRPr="00DB04E0">
        <w:rPr>
          <w:rStyle w:val="FootnoteReference"/>
          <w:vertAlign w:val="baseline"/>
        </w:rPr>
        <w:footnoteRef/>
      </w:r>
      <w:r w:rsidRPr="00DB04E0">
        <w:rPr>
          <w:rFonts w:hint="cs"/>
          <w:rtl/>
        </w:rPr>
        <w:t>. سوره بقره، آیه 195.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7DE" w:rsidRDefault="00DA67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7DE" w:rsidRDefault="00DA67DE" w:rsidP="00DA67DE">
    <w:pPr>
      <w:ind w:firstLine="0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0BB3F85" wp14:editId="5A80D617">
          <wp:simplePos x="0" y="0"/>
          <wp:positionH relativeFrom="column">
            <wp:posOffset>5582691</wp:posOffset>
          </wp:positionH>
          <wp:positionV relativeFrom="paragraph">
            <wp:posOffset>63881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تعدیه حکم                                        تاریخ جلسه: 08/09/99</w:t>
    </w:r>
  </w:p>
  <w:p w:rsidR="00DA67DE" w:rsidRPr="00000B94" w:rsidRDefault="00DA67DE" w:rsidP="00DA67DE">
    <w:pPr>
      <w:ind w:firstLine="0"/>
      <w:jc w:val="left"/>
      <w:rPr>
        <w:rFonts w:ascii="Adobe Arabic" w:hAnsi="Adobe Arabic" w:cs="Adobe Arabic"/>
        <w:b/>
        <w:bCs/>
        <w:sz w:val="24"/>
        <w:szCs w:val="24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917FD7">
      <w:rPr>
        <w:rFonts w:ascii="Adobe Arabic" w:hAnsi="Adobe Arabic" w:cs="Adobe Arabic"/>
        <w:b/>
        <w:bCs/>
        <w:sz w:val="24"/>
        <w:szCs w:val="24"/>
        <w:rtl/>
      </w:rPr>
      <w:t>تنق</w:t>
    </w:r>
    <w:r w:rsidRPr="00917FD7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917FD7">
      <w:rPr>
        <w:rFonts w:ascii="Adobe Arabic" w:hAnsi="Adobe Arabic" w:cs="Adobe Arabic" w:hint="eastAsia"/>
        <w:b/>
        <w:bCs/>
        <w:sz w:val="24"/>
        <w:szCs w:val="24"/>
        <w:rtl/>
      </w:rPr>
      <w:t>ح</w:t>
    </w:r>
    <w:r w:rsidRPr="00917FD7">
      <w:rPr>
        <w:rFonts w:ascii="Adobe Arabic" w:hAnsi="Adobe Arabic" w:cs="Adobe Arabic"/>
        <w:b/>
        <w:bCs/>
        <w:sz w:val="24"/>
        <w:szCs w:val="24"/>
        <w:rtl/>
      </w:rPr>
      <w:t xml:space="preserve"> مناط و الغاء خصوص</w:t>
    </w:r>
    <w:r w:rsidRPr="00917FD7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917FD7">
      <w:rPr>
        <w:rFonts w:ascii="Adobe Arabic" w:hAnsi="Adobe Arabic" w:cs="Adobe Arabic" w:hint="eastAsia"/>
        <w:b/>
        <w:bCs/>
        <w:sz w:val="24"/>
        <w:szCs w:val="24"/>
        <w:rtl/>
      </w:rPr>
      <w:t>ت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شماره جلسه: 399</w:t>
    </w:r>
  </w:p>
  <w:p w:rsidR="00496E24" w:rsidRPr="00DA67DE" w:rsidRDefault="00DA67DE" w:rsidP="00DA67DE">
    <w:pPr>
      <w:ind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E3F8A6E" wp14:editId="56AE57A8">
              <wp:simplePos x="0" y="0"/>
              <wp:positionH relativeFrom="margin">
                <wp:align>center</wp:align>
              </wp:positionH>
              <wp:positionV relativeFrom="paragraph">
                <wp:posOffset>174930</wp:posOffset>
              </wp:positionV>
              <wp:extent cx="5756453" cy="0"/>
              <wp:effectExtent l="0" t="0" r="1587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564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6116D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13.75pt" to="453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">
              <w10:wrap anchorx="margin"/>
            </v:line>
          </w:pict>
        </mc:Fallback>
      </mc:AlternateContent>
    </w:r>
    <w:r>
      <w:rPr>
        <w:rFonts w:ascii="Adobe Arabic" w:hAnsi="Adobe Arabic" w:cs="Adobe Arabic"/>
        <w:b/>
        <w:bCs/>
        <w:sz w:val="24"/>
        <w:szCs w:val="24"/>
        <w:rtl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7DE" w:rsidRDefault="00DA67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2BF"/>
    <w:multiLevelType w:val="hybridMultilevel"/>
    <w:tmpl w:val="0E0062C8"/>
    <w:lvl w:ilvl="0" w:tplc="49466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E25A9"/>
    <w:multiLevelType w:val="hybridMultilevel"/>
    <w:tmpl w:val="98768312"/>
    <w:lvl w:ilvl="0" w:tplc="0E0C5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4F1DF5"/>
    <w:multiLevelType w:val="hybridMultilevel"/>
    <w:tmpl w:val="C8F62B16"/>
    <w:lvl w:ilvl="0" w:tplc="DA1E6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F65A0F"/>
    <w:multiLevelType w:val="hybridMultilevel"/>
    <w:tmpl w:val="EA84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A039E"/>
    <w:multiLevelType w:val="hybridMultilevel"/>
    <w:tmpl w:val="FECC98B6"/>
    <w:lvl w:ilvl="0" w:tplc="95F8E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307330"/>
    <w:multiLevelType w:val="multilevel"/>
    <w:tmpl w:val="DF6017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3240"/>
      </w:pPr>
      <w:rPr>
        <w:rFonts w:hint="default"/>
      </w:rPr>
    </w:lvl>
  </w:abstractNum>
  <w:abstractNum w:abstractNumId="6">
    <w:nsid w:val="1CE71010"/>
    <w:multiLevelType w:val="hybridMultilevel"/>
    <w:tmpl w:val="B382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0686B"/>
    <w:multiLevelType w:val="hybridMultilevel"/>
    <w:tmpl w:val="31B207B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DC2B49"/>
    <w:multiLevelType w:val="hybridMultilevel"/>
    <w:tmpl w:val="B394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861F3"/>
    <w:multiLevelType w:val="hybridMultilevel"/>
    <w:tmpl w:val="4732CC20"/>
    <w:lvl w:ilvl="0" w:tplc="5B867D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BE18B5"/>
    <w:multiLevelType w:val="hybridMultilevel"/>
    <w:tmpl w:val="EC841BA0"/>
    <w:lvl w:ilvl="0" w:tplc="C7103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7C53B9"/>
    <w:multiLevelType w:val="hybridMultilevel"/>
    <w:tmpl w:val="FD1E0344"/>
    <w:lvl w:ilvl="0" w:tplc="C3820D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955A5A"/>
    <w:multiLevelType w:val="hybridMultilevel"/>
    <w:tmpl w:val="34BC570A"/>
    <w:lvl w:ilvl="0" w:tplc="639E3C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EF1B16"/>
    <w:multiLevelType w:val="hybridMultilevel"/>
    <w:tmpl w:val="D7CA145C"/>
    <w:lvl w:ilvl="0" w:tplc="9E524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68A069A"/>
    <w:multiLevelType w:val="hybridMultilevel"/>
    <w:tmpl w:val="83EEC61A"/>
    <w:lvl w:ilvl="0" w:tplc="96667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EA6AF9"/>
    <w:multiLevelType w:val="hybridMultilevel"/>
    <w:tmpl w:val="FEAE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A1D13"/>
    <w:multiLevelType w:val="hybridMultilevel"/>
    <w:tmpl w:val="6E9C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C32C7"/>
    <w:multiLevelType w:val="hybridMultilevel"/>
    <w:tmpl w:val="D92605F0"/>
    <w:lvl w:ilvl="0" w:tplc="2B48B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F741FE"/>
    <w:multiLevelType w:val="hybridMultilevel"/>
    <w:tmpl w:val="F1D89066"/>
    <w:lvl w:ilvl="0" w:tplc="0FB04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2CC4327"/>
    <w:multiLevelType w:val="hybridMultilevel"/>
    <w:tmpl w:val="96CA4AE8"/>
    <w:lvl w:ilvl="0" w:tplc="680CF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083332"/>
    <w:multiLevelType w:val="hybridMultilevel"/>
    <w:tmpl w:val="70DE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22981"/>
    <w:multiLevelType w:val="hybridMultilevel"/>
    <w:tmpl w:val="EFC2990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8A10D19"/>
    <w:multiLevelType w:val="hybridMultilevel"/>
    <w:tmpl w:val="B54CD48E"/>
    <w:lvl w:ilvl="0" w:tplc="C576B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DA33283"/>
    <w:multiLevelType w:val="hybridMultilevel"/>
    <w:tmpl w:val="8458C6F0"/>
    <w:lvl w:ilvl="0" w:tplc="48BA6E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0F50C46"/>
    <w:multiLevelType w:val="hybridMultilevel"/>
    <w:tmpl w:val="1C50826C"/>
    <w:lvl w:ilvl="0" w:tplc="E02C9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CB55863"/>
    <w:multiLevelType w:val="hybridMultilevel"/>
    <w:tmpl w:val="F3A6CEFC"/>
    <w:lvl w:ilvl="0" w:tplc="E61077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D844DE2"/>
    <w:multiLevelType w:val="hybridMultilevel"/>
    <w:tmpl w:val="2A4AB64E"/>
    <w:lvl w:ilvl="0" w:tplc="32FA3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E693559"/>
    <w:multiLevelType w:val="hybridMultilevel"/>
    <w:tmpl w:val="7700D522"/>
    <w:lvl w:ilvl="0" w:tplc="F698B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E8A79DF"/>
    <w:multiLevelType w:val="hybridMultilevel"/>
    <w:tmpl w:val="C340E342"/>
    <w:lvl w:ilvl="0" w:tplc="E83E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06C3B3C"/>
    <w:multiLevelType w:val="hybridMultilevel"/>
    <w:tmpl w:val="34A6234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7C100E5"/>
    <w:multiLevelType w:val="hybridMultilevel"/>
    <w:tmpl w:val="E4A082D2"/>
    <w:lvl w:ilvl="0" w:tplc="D6668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8935F15"/>
    <w:multiLevelType w:val="hybridMultilevel"/>
    <w:tmpl w:val="3C840554"/>
    <w:lvl w:ilvl="0" w:tplc="AF1EC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D876EC3"/>
    <w:multiLevelType w:val="hybridMultilevel"/>
    <w:tmpl w:val="F50EA790"/>
    <w:lvl w:ilvl="0" w:tplc="1FFA3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6"/>
  </w:num>
  <w:num w:numId="3">
    <w:abstractNumId w:val="16"/>
  </w:num>
  <w:num w:numId="4">
    <w:abstractNumId w:val="6"/>
  </w:num>
  <w:num w:numId="5">
    <w:abstractNumId w:val="19"/>
  </w:num>
  <w:num w:numId="6">
    <w:abstractNumId w:val="2"/>
  </w:num>
  <w:num w:numId="7">
    <w:abstractNumId w:val="1"/>
  </w:num>
  <w:num w:numId="8">
    <w:abstractNumId w:val="13"/>
  </w:num>
  <w:num w:numId="9">
    <w:abstractNumId w:val="4"/>
  </w:num>
  <w:num w:numId="10">
    <w:abstractNumId w:val="10"/>
  </w:num>
  <w:num w:numId="11">
    <w:abstractNumId w:val="20"/>
  </w:num>
  <w:num w:numId="12">
    <w:abstractNumId w:val="15"/>
  </w:num>
  <w:num w:numId="13">
    <w:abstractNumId w:val="22"/>
  </w:num>
  <w:num w:numId="14">
    <w:abstractNumId w:val="32"/>
  </w:num>
  <w:num w:numId="15">
    <w:abstractNumId w:val="18"/>
  </w:num>
  <w:num w:numId="16">
    <w:abstractNumId w:val="9"/>
  </w:num>
  <w:num w:numId="17">
    <w:abstractNumId w:val="7"/>
  </w:num>
  <w:num w:numId="18">
    <w:abstractNumId w:val="33"/>
  </w:num>
  <w:num w:numId="19">
    <w:abstractNumId w:val="30"/>
  </w:num>
  <w:num w:numId="20">
    <w:abstractNumId w:val="5"/>
  </w:num>
  <w:num w:numId="21">
    <w:abstractNumId w:val="24"/>
  </w:num>
  <w:num w:numId="22">
    <w:abstractNumId w:val="27"/>
  </w:num>
  <w:num w:numId="23">
    <w:abstractNumId w:val="23"/>
  </w:num>
  <w:num w:numId="24">
    <w:abstractNumId w:val="34"/>
  </w:num>
  <w:num w:numId="25">
    <w:abstractNumId w:val="31"/>
  </w:num>
  <w:num w:numId="26">
    <w:abstractNumId w:val="29"/>
  </w:num>
  <w:num w:numId="27">
    <w:abstractNumId w:val="0"/>
  </w:num>
  <w:num w:numId="28">
    <w:abstractNumId w:val="21"/>
  </w:num>
  <w:num w:numId="29">
    <w:abstractNumId w:val="17"/>
  </w:num>
  <w:num w:numId="30">
    <w:abstractNumId w:val="28"/>
  </w:num>
  <w:num w:numId="31">
    <w:abstractNumId w:val="11"/>
  </w:num>
  <w:num w:numId="32">
    <w:abstractNumId w:val="14"/>
  </w:num>
  <w:num w:numId="33">
    <w:abstractNumId w:val="12"/>
  </w:num>
  <w:num w:numId="34">
    <w:abstractNumId w:val="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0"/>
    <w:rsid w:val="000004BC"/>
    <w:rsid w:val="00000B94"/>
    <w:rsid w:val="0000220B"/>
    <w:rsid w:val="0000366F"/>
    <w:rsid w:val="00007060"/>
    <w:rsid w:val="0001090E"/>
    <w:rsid w:val="000125A7"/>
    <w:rsid w:val="000149DB"/>
    <w:rsid w:val="000176A7"/>
    <w:rsid w:val="000228A2"/>
    <w:rsid w:val="0002657F"/>
    <w:rsid w:val="000303E0"/>
    <w:rsid w:val="000324F1"/>
    <w:rsid w:val="000330CD"/>
    <w:rsid w:val="000342C4"/>
    <w:rsid w:val="00041FE0"/>
    <w:rsid w:val="00042E34"/>
    <w:rsid w:val="00044834"/>
    <w:rsid w:val="00045947"/>
    <w:rsid w:val="00045B14"/>
    <w:rsid w:val="00050534"/>
    <w:rsid w:val="00050572"/>
    <w:rsid w:val="00052BA3"/>
    <w:rsid w:val="00056F92"/>
    <w:rsid w:val="0006363E"/>
    <w:rsid w:val="00063C89"/>
    <w:rsid w:val="00065213"/>
    <w:rsid w:val="00076385"/>
    <w:rsid w:val="00080DFF"/>
    <w:rsid w:val="00084511"/>
    <w:rsid w:val="00085BC9"/>
    <w:rsid w:val="00085CDF"/>
    <w:rsid w:val="00085ED5"/>
    <w:rsid w:val="00087E88"/>
    <w:rsid w:val="0009678A"/>
    <w:rsid w:val="000A0B5B"/>
    <w:rsid w:val="000A1A51"/>
    <w:rsid w:val="000A3F70"/>
    <w:rsid w:val="000A60ED"/>
    <w:rsid w:val="000B0FDA"/>
    <w:rsid w:val="000C0737"/>
    <w:rsid w:val="000C58B8"/>
    <w:rsid w:val="000D0EAE"/>
    <w:rsid w:val="000D2D0D"/>
    <w:rsid w:val="000D33E1"/>
    <w:rsid w:val="000D3B5F"/>
    <w:rsid w:val="000D3C08"/>
    <w:rsid w:val="000D5800"/>
    <w:rsid w:val="000D6581"/>
    <w:rsid w:val="000D6C69"/>
    <w:rsid w:val="000E1E9B"/>
    <w:rsid w:val="000E7DC8"/>
    <w:rsid w:val="000F1897"/>
    <w:rsid w:val="000F6A9F"/>
    <w:rsid w:val="000F7E72"/>
    <w:rsid w:val="00101E2D"/>
    <w:rsid w:val="00102405"/>
    <w:rsid w:val="001025DB"/>
    <w:rsid w:val="00102CEB"/>
    <w:rsid w:val="00102D47"/>
    <w:rsid w:val="00105493"/>
    <w:rsid w:val="001062AC"/>
    <w:rsid w:val="00112404"/>
    <w:rsid w:val="0011298C"/>
    <w:rsid w:val="00113397"/>
    <w:rsid w:val="00114C37"/>
    <w:rsid w:val="0011614C"/>
    <w:rsid w:val="00117955"/>
    <w:rsid w:val="00121097"/>
    <w:rsid w:val="001244E0"/>
    <w:rsid w:val="001263E5"/>
    <w:rsid w:val="00130EA3"/>
    <w:rsid w:val="00133E1D"/>
    <w:rsid w:val="00134E8C"/>
    <w:rsid w:val="0013617D"/>
    <w:rsid w:val="00136442"/>
    <w:rsid w:val="001370B6"/>
    <w:rsid w:val="0013725D"/>
    <w:rsid w:val="00137758"/>
    <w:rsid w:val="00140827"/>
    <w:rsid w:val="0014142F"/>
    <w:rsid w:val="00150D4B"/>
    <w:rsid w:val="00152670"/>
    <w:rsid w:val="001550AE"/>
    <w:rsid w:val="0015618F"/>
    <w:rsid w:val="001610A3"/>
    <w:rsid w:val="00163FDB"/>
    <w:rsid w:val="00166DD8"/>
    <w:rsid w:val="001712D6"/>
    <w:rsid w:val="001756CF"/>
    <w:rsid w:val="001757C8"/>
    <w:rsid w:val="00177934"/>
    <w:rsid w:val="0019065D"/>
    <w:rsid w:val="00191268"/>
    <w:rsid w:val="00192A6A"/>
    <w:rsid w:val="0019541D"/>
    <w:rsid w:val="0019566B"/>
    <w:rsid w:val="00196082"/>
    <w:rsid w:val="00197CDD"/>
    <w:rsid w:val="001B369B"/>
    <w:rsid w:val="001B620F"/>
    <w:rsid w:val="001C367D"/>
    <w:rsid w:val="001C3CCA"/>
    <w:rsid w:val="001C7BA4"/>
    <w:rsid w:val="001D18E4"/>
    <w:rsid w:val="001D1F54"/>
    <w:rsid w:val="001D24F8"/>
    <w:rsid w:val="001D542D"/>
    <w:rsid w:val="001D6605"/>
    <w:rsid w:val="001D7C61"/>
    <w:rsid w:val="001E1DFA"/>
    <w:rsid w:val="001E306E"/>
    <w:rsid w:val="001E3FB0"/>
    <w:rsid w:val="001E4FFF"/>
    <w:rsid w:val="001F2E3E"/>
    <w:rsid w:val="001F4420"/>
    <w:rsid w:val="00206B69"/>
    <w:rsid w:val="00210F67"/>
    <w:rsid w:val="00214BD1"/>
    <w:rsid w:val="0021711E"/>
    <w:rsid w:val="00220B3F"/>
    <w:rsid w:val="002246F0"/>
    <w:rsid w:val="00224C0A"/>
    <w:rsid w:val="00227421"/>
    <w:rsid w:val="00233659"/>
    <w:rsid w:val="00233777"/>
    <w:rsid w:val="00234C39"/>
    <w:rsid w:val="00237344"/>
    <w:rsid w:val="00237480"/>
    <w:rsid w:val="002376A5"/>
    <w:rsid w:val="00237D69"/>
    <w:rsid w:val="002417C9"/>
    <w:rsid w:val="002476B8"/>
    <w:rsid w:val="002529C5"/>
    <w:rsid w:val="00260E72"/>
    <w:rsid w:val="00270294"/>
    <w:rsid w:val="00280823"/>
    <w:rsid w:val="00283229"/>
    <w:rsid w:val="00287445"/>
    <w:rsid w:val="0029122E"/>
    <w:rsid w:val="002914BD"/>
    <w:rsid w:val="00292299"/>
    <w:rsid w:val="00297263"/>
    <w:rsid w:val="002A04B3"/>
    <w:rsid w:val="002A21AE"/>
    <w:rsid w:val="002A35E0"/>
    <w:rsid w:val="002A3DBF"/>
    <w:rsid w:val="002B0BA7"/>
    <w:rsid w:val="002B7AD5"/>
    <w:rsid w:val="002B7AD6"/>
    <w:rsid w:val="002C5694"/>
    <w:rsid w:val="002C56FD"/>
    <w:rsid w:val="002D0CFD"/>
    <w:rsid w:val="002D0F8F"/>
    <w:rsid w:val="002D49E4"/>
    <w:rsid w:val="002D4F39"/>
    <w:rsid w:val="002D5BDC"/>
    <w:rsid w:val="002D720F"/>
    <w:rsid w:val="002E1E33"/>
    <w:rsid w:val="002E36C6"/>
    <w:rsid w:val="002E450B"/>
    <w:rsid w:val="002E5415"/>
    <w:rsid w:val="002E73F9"/>
    <w:rsid w:val="002F05B9"/>
    <w:rsid w:val="002F27EE"/>
    <w:rsid w:val="002F5A40"/>
    <w:rsid w:val="00300727"/>
    <w:rsid w:val="00306E3D"/>
    <w:rsid w:val="00311429"/>
    <w:rsid w:val="00312C2B"/>
    <w:rsid w:val="0031684F"/>
    <w:rsid w:val="003215D0"/>
    <w:rsid w:val="00323168"/>
    <w:rsid w:val="003231B4"/>
    <w:rsid w:val="00323AB3"/>
    <w:rsid w:val="00323B4A"/>
    <w:rsid w:val="003243FF"/>
    <w:rsid w:val="003308B2"/>
    <w:rsid w:val="00331826"/>
    <w:rsid w:val="00334CB9"/>
    <w:rsid w:val="003367D5"/>
    <w:rsid w:val="00340BA3"/>
    <w:rsid w:val="00345941"/>
    <w:rsid w:val="003604C2"/>
    <w:rsid w:val="00363811"/>
    <w:rsid w:val="00366400"/>
    <w:rsid w:val="003700D2"/>
    <w:rsid w:val="00375E5F"/>
    <w:rsid w:val="00385C82"/>
    <w:rsid w:val="00395A62"/>
    <w:rsid w:val="003963D7"/>
    <w:rsid w:val="00396F28"/>
    <w:rsid w:val="003A1A05"/>
    <w:rsid w:val="003A2654"/>
    <w:rsid w:val="003A5D9D"/>
    <w:rsid w:val="003C06BF"/>
    <w:rsid w:val="003C4F40"/>
    <w:rsid w:val="003C707F"/>
    <w:rsid w:val="003C75F9"/>
    <w:rsid w:val="003C7899"/>
    <w:rsid w:val="003D20DC"/>
    <w:rsid w:val="003D2F0A"/>
    <w:rsid w:val="003D39B0"/>
    <w:rsid w:val="003D563F"/>
    <w:rsid w:val="003D7608"/>
    <w:rsid w:val="003E1E58"/>
    <w:rsid w:val="003E2BAB"/>
    <w:rsid w:val="003E3FC3"/>
    <w:rsid w:val="003E642B"/>
    <w:rsid w:val="003F0FEA"/>
    <w:rsid w:val="00403174"/>
    <w:rsid w:val="00403D8F"/>
    <w:rsid w:val="00405199"/>
    <w:rsid w:val="00406887"/>
    <w:rsid w:val="00406AFD"/>
    <w:rsid w:val="00410699"/>
    <w:rsid w:val="00410F49"/>
    <w:rsid w:val="00415360"/>
    <w:rsid w:val="004154A0"/>
    <w:rsid w:val="00417482"/>
    <w:rsid w:val="004203BB"/>
    <w:rsid w:val="0042065E"/>
    <w:rsid w:val="004215FA"/>
    <w:rsid w:val="0042744B"/>
    <w:rsid w:val="00440DB7"/>
    <w:rsid w:val="004421D4"/>
    <w:rsid w:val="00443EB7"/>
    <w:rsid w:val="00445551"/>
    <w:rsid w:val="0044591E"/>
    <w:rsid w:val="004476F0"/>
    <w:rsid w:val="00450AFB"/>
    <w:rsid w:val="00455277"/>
    <w:rsid w:val="00455B91"/>
    <w:rsid w:val="00455F4E"/>
    <w:rsid w:val="00462AE6"/>
    <w:rsid w:val="004651D2"/>
    <w:rsid w:val="00465D26"/>
    <w:rsid w:val="004679F8"/>
    <w:rsid w:val="00467C39"/>
    <w:rsid w:val="00475C3C"/>
    <w:rsid w:val="004805FC"/>
    <w:rsid w:val="00492C9D"/>
    <w:rsid w:val="00496E04"/>
    <w:rsid w:val="00496E24"/>
    <w:rsid w:val="004A022D"/>
    <w:rsid w:val="004A143B"/>
    <w:rsid w:val="004A25D1"/>
    <w:rsid w:val="004A77C5"/>
    <w:rsid w:val="004A790F"/>
    <w:rsid w:val="004B2564"/>
    <w:rsid w:val="004B337F"/>
    <w:rsid w:val="004B4660"/>
    <w:rsid w:val="004C04FF"/>
    <w:rsid w:val="004C0ADD"/>
    <w:rsid w:val="004C1069"/>
    <w:rsid w:val="004C4D9F"/>
    <w:rsid w:val="004D0E53"/>
    <w:rsid w:val="004E1D7D"/>
    <w:rsid w:val="004E3127"/>
    <w:rsid w:val="004E7166"/>
    <w:rsid w:val="004F3596"/>
    <w:rsid w:val="004F5456"/>
    <w:rsid w:val="00502AA8"/>
    <w:rsid w:val="005039FE"/>
    <w:rsid w:val="005174CE"/>
    <w:rsid w:val="0051790F"/>
    <w:rsid w:val="00530FD7"/>
    <w:rsid w:val="00532B0A"/>
    <w:rsid w:val="00533A35"/>
    <w:rsid w:val="00535D58"/>
    <w:rsid w:val="00536E06"/>
    <w:rsid w:val="0053742D"/>
    <w:rsid w:val="00545B0C"/>
    <w:rsid w:val="00546B9B"/>
    <w:rsid w:val="00550D27"/>
    <w:rsid w:val="00551628"/>
    <w:rsid w:val="00560FD8"/>
    <w:rsid w:val="00561D6A"/>
    <w:rsid w:val="00572E2D"/>
    <w:rsid w:val="00572FD7"/>
    <w:rsid w:val="0057307B"/>
    <w:rsid w:val="005764E2"/>
    <w:rsid w:val="00580CFA"/>
    <w:rsid w:val="00584656"/>
    <w:rsid w:val="00587E99"/>
    <w:rsid w:val="00592103"/>
    <w:rsid w:val="005941BB"/>
    <w:rsid w:val="005941DD"/>
    <w:rsid w:val="0059534F"/>
    <w:rsid w:val="00597748"/>
    <w:rsid w:val="005A28FA"/>
    <w:rsid w:val="005A545E"/>
    <w:rsid w:val="005A5862"/>
    <w:rsid w:val="005A5DF0"/>
    <w:rsid w:val="005B05D4"/>
    <w:rsid w:val="005B0852"/>
    <w:rsid w:val="005B16EB"/>
    <w:rsid w:val="005C06AE"/>
    <w:rsid w:val="005C720E"/>
    <w:rsid w:val="005E0E7A"/>
    <w:rsid w:val="005E1399"/>
    <w:rsid w:val="005F02BF"/>
    <w:rsid w:val="005F0400"/>
    <w:rsid w:val="005F0B28"/>
    <w:rsid w:val="005F17B0"/>
    <w:rsid w:val="005F3E2E"/>
    <w:rsid w:val="005F7980"/>
    <w:rsid w:val="00606302"/>
    <w:rsid w:val="00610B29"/>
    <w:rsid w:val="00610C18"/>
    <w:rsid w:val="00611FBE"/>
    <w:rsid w:val="00612385"/>
    <w:rsid w:val="0061376C"/>
    <w:rsid w:val="00616746"/>
    <w:rsid w:val="00617C7C"/>
    <w:rsid w:val="006248EF"/>
    <w:rsid w:val="00627180"/>
    <w:rsid w:val="00634099"/>
    <w:rsid w:val="0063646A"/>
    <w:rsid w:val="00636EFA"/>
    <w:rsid w:val="00640F4A"/>
    <w:rsid w:val="006444D5"/>
    <w:rsid w:val="0066229C"/>
    <w:rsid w:val="00663739"/>
    <w:rsid w:val="00663AAD"/>
    <w:rsid w:val="00667555"/>
    <w:rsid w:val="00672DBF"/>
    <w:rsid w:val="006816BF"/>
    <w:rsid w:val="0068662D"/>
    <w:rsid w:val="00695DFA"/>
    <w:rsid w:val="0069696C"/>
    <w:rsid w:val="00696C84"/>
    <w:rsid w:val="006A085A"/>
    <w:rsid w:val="006B1551"/>
    <w:rsid w:val="006C125E"/>
    <w:rsid w:val="006D3A87"/>
    <w:rsid w:val="006E1400"/>
    <w:rsid w:val="006E3628"/>
    <w:rsid w:val="006E6AB5"/>
    <w:rsid w:val="006F01B4"/>
    <w:rsid w:val="006F19D9"/>
    <w:rsid w:val="006F6BFE"/>
    <w:rsid w:val="006F79E9"/>
    <w:rsid w:val="007007C8"/>
    <w:rsid w:val="00703DD3"/>
    <w:rsid w:val="007052BB"/>
    <w:rsid w:val="00715F5C"/>
    <w:rsid w:val="007160A3"/>
    <w:rsid w:val="00720DA5"/>
    <w:rsid w:val="0072457F"/>
    <w:rsid w:val="007254AF"/>
    <w:rsid w:val="007333F7"/>
    <w:rsid w:val="00734D59"/>
    <w:rsid w:val="0073609B"/>
    <w:rsid w:val="007378A9"/>
    <w:rsid w:val="00737A6C"/>
    <w:rsid w:val="00741805"/>
    <w:rsid w:val="00747189"/>
    <w:rsid w:val="0074771A"/>
    <w:rsid w:val="00747826"/>
    <w:rsid w:val="0075033E"/>
    <w:rsid w:val="00751E42"/>
    <w:rsid w:val="00752745"/>
    <w:rsid w:val="0075336C"/>
    <w:rsid w:val="00753A93"/>
    <w:rsid w:val="00762886"/>
    <w:rsid w:val="00763FCB"/>
    <w:rsid w:val="0076665E"/>
    <w:rsid w:val="00766AD6"/>
    <w:rsid w:val="00767675"/>
    <w:rsid w:val="00772185"/>
    <w:rsid w:val="007749BC"/>
    <w:rsid w:val="00777B0E"/>
    <w:rsid w:val="00780C88"/>
    <w:rsid w:val="00780E25"/>
    <w:rsid w:val="00781081"/>
    <w:rsid w:val="007810A0"/>
    <w:rsid w:val="007818F0"/>
    <w:rsid w:val="00783462"/>
    <w:rsid w:val="00787B13"/>
    <w:rsid w:val="0079038D"/>
    <w:rsid w:val="00792FAC"/>
    <w:rsid w:val="007A208C"/>
    <w:rsid w:val="007A431B"/>
    <w:rsid w:val="007A4F18"/>
    <w:rsid w:val="007A5D2F"/>
    <w:rsid w:val="007B0062"/>
    <w:rsid w:val="007B6FEB"/>
    <w:rsid w:val="007C1EF7"/>
    <w:rsid w:val="007C2B43"/>
    <w:rsid w:val="007C710E"/>
    <w:rsid w:val="007D0B88"/>
    <w:rsid w:val="007D1549"/>
    <w:rsid w:val="007D262B"/>
    <w:rsid w:val="007D2ED1"/>
    <w:rsid w:val="007D528B"/>
    <w:rsid w:val="007E03E9"/>
    <w:rsid w:val="007E04EE"/>
    <w:rsid w:val="007E0BA7"/>
    <w:rsid w:val="007E1A20"/>
    <w:rsid w:val="007E3127"/>
    <w:rsid w:val="007E499E"/>
    <w:rsid w:val="007E636F"/>
    <w:rsid w:val="007E6423"/>
    <w:rsid w:val="007E7FA7"/>
    <w:rsid w:val="007F0721"/>
    <w:rsid w:val="007F293C"/>
    <w:rsid w:val="007F3221"/>
    <w:rsid w:val="007F4A90"/>
    <w:rsid w:val="007F6FBC"/>
    <w:rsid w:val="007F7E43"/>
    <w:rsid w:val="007F7E76"/>
    <w:rsid w:val="0080273E"/>
    <w:rsid w:val="00802D15"/>
    <w:rsid w:val="00803501"/>
    <w:rsid w:val="008075D2"/>
    <w:rsid w:val="0080799B"/>
    <w:rsid w:val="00807BE3"/>
    <w:rsid w:val="00811276"/>
    <w:rsid w:val="00811F02"/>
    <w:rsid w:val="008176ED"/>
    <w:rsid w:val="00820C7E"/>
    <w:rsid w:val="00822089"/>
    <w:rsid w:val="00830D71"/>
    <w:rsid w:val="00833847"/>
    <w:rsid w:val="008359B7"/>
    <w:rsid w:val="008407A4"/>
    <w:rsid w:val="008418B5"/>
    <w:rsid w:val="0084295A"/>
    <w:rsid w:val="00844860"/>
    <w:rsid w:val="00845CC4"/>
    <w:rsid w:val="00853D2E"/>
    <w:rsid w:val="0086243C"/>
    <w:rsid w:val="00862B2E"/>
    <w:rsid w:val="0086349B"/>
    <w:rsid w:val="008644F4"/>
    <w:rsid w:val="00864CA5"/>
    <w:rsid w:val="00867DDB"/>
    <w:rsid w:val="00871C42"/>
    <w:rsid w:val="00873379"/>
    <w:rsid w:val="008748B8"/>
    <w:rsid w:val="00875597"/>
    <w:rsid w:val="00883733"/>
    <w:rsid w:val="008877E7"/>
    <w:rsid w:val="00891E54"/>
    <w:rsid w:val="008965D2"/>
    <w:rsid w:val="00897F6C"/>
    <w:rsid w:val="008A20E3"/>
    <w:rsid w:val="008A236D"/>
    <w:rsid w:val="008A3AE6"/>
    <w:rsid w:val="008A3B4B"/>
    <w:rsid w:val="008A3BD7"/>
    <w:rsid w:val="008B169C"/>
    <w:rsid w:val="008B2AFF"/>
    <w:rsid w:val="008B3C4A"/>
    <w:rsid w:val="008B5651"/>
    <w:rsid w:val="008B565A"/>
    <w:rsid w:val="008C3414"/>
    <w:rsid w:val="008C4B52"/>
    <w:rsid w:val="008D030F"/>
    <w:rsid w:val="008D2A31"/>
    <w:rsid w:val="008D2FBE"/>
    <w:rsid w:val="008D3287"/>
    <w:rsid w:val="008D36D5"/>
    <w:rsid w:val="008D47C3"/>
    <w:rsid w:val="008D75F0"/>
    <w:rsid w:val="008D7D9A"/>
    <w:rsid w:val="008E12FF"/>
    <w:rsid w:val="008E3903"/>
    <w:rsid w:val="008E4F7C"/>
    <w:rsid w:val="008E7053"/>
    <w:rsid w:val="008F083F"/>
    <w:rsid w:val="008F4E76"/>
    <w:rsid w:val="008F63E3"/>
    <w:rsid w:val="00900A8F"/>
    <w:rsid w:val="00904AB9"/>
    <w:rsid w:val="009065C2"/>
    <w:rsid w:val="00913A81"/>
    <w:rsid w:val="00913C3B"/>
    <w:rsid w:val="0091490F"/>
    <w:rsid w:val="00915509"/>
    <w:rsid w:val="0091739D"/>
    <w:rsid w:val="00923F1E"/>
    <w:rsid w:val="00924401"/>
    <w:rsid w:val="00927388"/>
    <w:rsid w:val="009274FE"/>
    <w:rsid w:val="009314AE"/>
    <w:rsid w:val="00932EE3"/>
    <w:rsid w:val="009364C0"/>
    <w:rsid w:val="009401AC"/>
    <w:rsid w:val="00940323"/>
    <w:rsid w:val="009475B7"/>
    <w:rsid w:val="00951DEB"/>
    <w:rsid w:val="0095758E"/>
    <w:rsid w:val="00957E3B"/>
    <w:rsid w:val="00960140"/>
    <w:rsid w:val="009613AC"/>
    <w:rsid w:val="00962456"/>
    <w:rsid w:val="00976EA0"/>
    <w:rsid w:val="00980643"/>
    <w:rsid w:val="0098219C"/>
    <w:rsid w:val="009864FF"/>
    <w:rsid w:val="00995B5C"/>
    <w:rsid w:val="009A2204"/>
    <w:rsid w:val="009A29A2"/>
    <w:rsid w:val="009A42EF"/>
    <w:rsid w:val="009A5E52"/>
    <w:rsid w:val="009A5F72"/>
    <w:rsid w:val="009A6135"/>
    <w:rsid w:val="009A7573"/>
    <w:rsid w:val="009B04C4"/>
    <w:rsid w:val="009B46BC"/>
    <w:rsid w:val="009B61C3"/>
    <w:rsid w:val="009B71DE"/>
    <w:rsid w:val="009C1A81"/>
    <w:rsid w:val="009C23FB"/>
    <w:rsid w:val="009C636B"/>
    <w:rsid w:val="009C7B4F"/>
    <w:rsid w:val="009D054F"/>
    <w:rsid w:val="009D229A"/>
    <w:rsid w:val="009D24A2"/>
    <w:rsid w:val="009D32A4"/>
    <w:rsid w:val="009D7D3F"/>
    <w:rsid w:val="009E1F06"/>
    <w:rsid w:val="009E23CA"/>
    <w:rsid w:val="009E63CB"/>
    <w:rsid w:val="009E74E5"/>
    <w:rsid w:val="009F34A8"/>
    <w:rsid w:val="009F4EB3"/>
    <w:rsid w:val="009F5F6C"/>
    <w:rsid w:val="00A05445"/>
    <w:rsid w:val="00A06D48"/>
    <w:rsid w:val="00A0705E"/>
    <w:rsid w:val="00A10836"/>
    <w:rsid w:val="00A1155E"/>
    <w:rsid w:val="00A13864"/>
    <w:rsid w:val="00A14226"/>
    <w:rsid w:val="00A21834"/>
    <w:rsid w:val="00A256CF"/>
    <w:rsid w:val="00A31C17"/>
    <w:rsid w:val="00A31FDE"/>
    <w:rsid w:val="00A35AC2"/>
    <w:rsid w:val="00A37C77"/>
    <w:rsid w:val="00A43358"/>
    <w:rsid w:val="00A45E46"/>
    <w:rsid w:val="00A4758F"/>
    <w:rsid w:val="00A5418D"/>
    <w:rsid w:val="00A57907"/>
    <w:rsid w:val="00A6237F"/>
    <w:rsid w:val="00A6441E"/>
    <w:rsid w:val="00A64E58"/>
    <w:rsid w:val="00A670B9"/>
    <w:rsid w:val="00A72088"/>
    <w:rsid w:val="00A723B3"/>
    <w:rsid w:val="00A725C2"/>
    <w:rsid w:val="00A729E5"/>
    <w:rsid w:val="00A7321C"/>
    <w:rsid w:val="00A769EE"/>
    <w:rsid w:val="00A810A5"/>
    <w:rsid w:val="00A83BDA"/>
    <w:rsid w:val="00A90216"/>
    <w:rsid w:val="00A91767"/>
    <w:rsid w:val="00A95DA0"/>
    <w:rsid w:val="00A9616A"/>
    <w:rsid w:val="00A96F68"/>
    <w:rsid w:val="00AA2342"/>
    <w:rsid w:val="00AA2F96"/>
    <w:rsid w:val="00AA51DB"/>
    <w:rsid w:val="00AA542C"/>
    <w:rsid w:val="00AA5BDD"/>
    <w:rsid w:val="00AB3F0F"/>
    <w:rsid w:val="00AB78EF"/>
    <w:rsid w:val="00AC4CA5"/>
    <w:rsid w:val="00AC7D0F"/>
    <w:rsid w:val="00AD0304"/>
    <w:rsid w:val="00AD27BE"/>
    <w:rsid w:val="00AD40C4"/>
    <w:rsid w:val="00AE5FD2"/>
    <w:rsid w:val="00AF0F1A"/>
    <w:rsid w:val="00B002D6"/>
    <w:rsid w:val="00B01724"/>
    <w:rsid w:val="00B02685"/>
    <w:rsid w:val="00B07D3E"/>
    <w:rsid w:val="00B11614"/>
    <w:rsid w:val="00B11668"/>
    <w:rsid w:val="00B119C3"/>
    <w:rsid w:val="00B12F14"/>
    <w:rsid w:val="00B1300D"/>
    <w:rsid w:val="00B15027"/>
    <w:rsid w:val="00B21CF4"/>
    <w:rsid w:val="00B24300"/>
    <w:rsid w:val="00B307B6"/>
    <w:rsid w:val="00B330C7"/>
    <w:rsid w:val="00B34736"/>
    <w:rsid w:val="00B40952"/>
    <w:rsid w:val="00B43691"/>
    <w:rsid w:val="00B504A9"/>
    <w:rsid w:val="00B51A22"/>
    <w:rsid w:val="00B53311"/>
    <w:rsid w:val="00B55D51"/>
    <w:rsid w:val="00B564B8"/>
    <w:rsid w:val="00B62CB0"/>
    <w:rsid w:val="00B63F15"/>
    <w:rsid w:val="00B66C45"/>
    <w:rsid w:val="00B80B86"/>
    <w:rsid w:val="00B83DF0"/>
    <w:rsid w:val="00B84871"/>
    <w:rsid w:val="00B8766D"/>
    <w:rsid w:val="00B9119B"/>
    <w:rsid w:val="00B95FC1"/>
    <w:rsid w:val="00B96A3B"/>
    <w:rsid w:val="00BA273E"/>
    <w:rsid w:val="00BA3F7D"/>
    <w:rsid w:val="00BA51A8"/>
    <w:rsid w:val="00BB15BD"/>
    <w:rsid w:val="00BB1708"/>
    <w:rsid w:val="00BB1C64"/>
    <w:rsid w:val="00BB3587"/>
    <w:rsid w:val="00BB5F7E"/>
    <w:rsid w:val="00BC26F6"/>
    <w:rsid w:val="00BC4833"/>
    <w:rsid w:val="00BC7094"/>
    <w:rsid w:val="00BD309D"/>
    <w:rsid w:val="00BD3122"/>
    <w:rsid w:val="00BD40DA"/>
    <w:rsid w:val="00BE07A8"/>
    <w:rsid w:val="00BE4AE8"/>
    <w:rsid w:val="00BE4EB5"/>
    <w:rsid w:val="00BF2A64"/>
    <w:rsid w:val="00BF3D67"/>
    <w:rsid w:val="00BF4A4D"/>
    <w:rsid w:val="00BF69BD"/>
    <w:rsid w:val="00C076E4"/>
    <w:rsid w:val="00C12566"/>
    <w:rsid w:val="00C160AF"/>
    <w:rsid w:val="00C17970"/>
    <w:rsid w:val="00C21058"/>
    <w:rsid w:val="00C22299"/>
    <w:rsid w:val="00C2269D"/>
    <w:rsid w:val="00C25609"/>
    <w:rsid w:val="00C262D7"/>
    <w:rsid w:val="00C26607"/>
    <w:rsid w:val="00C30966"/>
    <w:rsid w:val="00C309C0"/>
    <w:rsid w:val="00C335B2"/>
    <w:rsid w:val="00C35CF1"/>
    <w:rsid w:val="00C35F62"/>
    <w:rsid w:val="00C42A69"/>
    <w:rsid w:val="00C45418"/>
    <w:rsid w:val="00C51844"/>
    <w:rsid w:val="00C52247"/>
    <w:rsid w:val="00C54AE8"/>
    <w:rsid w:val="00C55D3E"/>
    <w:rsid w:val="00C60D75"/>
    <w:rsid w:val="00C64CEA"/>
    <w:rsid w:val="00C656E3"/>
    <w:rsid w:val="00C661F9"/>
    <w:rsid w:val="00C70879"/>
    <w:rsid w:val="00C73012"/>
    <w:rsid w:val="00C76295"/>
    <w:rsid w:val="00C763DD"/>
    <w:rsid w:val="00C803C2"/>
    <w:rsid w:val="00C805CE"/>
    <w:rsid w:val="00C84FC0"/>
    <w:rsid w:val="00C87608"/>
    <w:rsid w:val="00C90775"/>
    <w:rsid w:val="00C91712"/>
    <w:rsid w:val="00C9244A"/>
    <w:rsid w:val="00C969A3"/>
    <w:rsid w:val="00C9781A"/>
    <w:rsid w:val="00CA2645"/>
    <w:rsid w:val="00CA3B00"/>
    <w:rsid w:val="00CA7B4F"/>
    <w:rsid w:val="00CB0E5D"/>
    <w:rsid w:val="00CB5DA3"/>
    <w:rsid w:val="00CC0E9C"/>
    <w:rsid w:val="00CC1376"/>
    <w:rsid w:val="00CC3976"/>
    <w:rsid w:val="00CC5DBD"/>
    <w:rsid w:val="00CC720E"/>
    <w:rsid w:val="00CD0F33"/>
    <w:rsid w:val="00CD1E87"/>
    <w:rsid w:val="00CD7D9D"/>
    <w:rsid w:val="00CE09B7"/>
    <w:rsid w:val="00CE15FD"/>
    <w:rsid w:val="00CE1DF5"/>
    <w:rsid w:val="00CE1E36"/>
    <w:rsid w:val="00CE2D57"/>
    <w:rsid w:val="00CE31E6"/>
    <w:rsid w:val="00CE3B74"/>
    <w:rsid w:val="00CF42E2"/>
    <w:rsid w:val="00CF6D24"/>
    <w:rsid w:val="00CF7689"/>
    <w:rsid w:val="00CF7916"/>
    <w:rsid w:val="00D06B3D"/>
    <w:rsid w:val="00D07028"/>
    <w:rsid w:val="00D11DDD"/>
    <w:rsid w:val="00D12914"/>
    <w:rsid w:val="00D158F3"/>
    <w:rsid w:val="00D15FDC"/>
    <w:rsid w:val="00D174EE"/>
    <w:rsid w:val="00D207CC"/>
    <w:rsid w:val="00D2470E"/>
    <w:rsid w:val="00D27ED2"/>
    <w:rsid w:val="00D3471F"/>
    <w:rsid w:val="00D3665C"/>
    <w:rsid w:val="00D417CF"/>
    <w:rsid w:val="00D508CC"/>
    <w:rsid w:val="00D50F4B"/>
    <w:rsid w:val="00D54D44"/>
    <w:rsid w:val="00D60547"/>
    <w:rsid w:val="00D63C1D"/>
    <w:rsid w:val="00D66444"/>
    <w:rsid w:val="00D67AA0"/>
    <w:rsid w:val="00D75673"/>
    <w:rsid w:val="00D76353"/>
    <w:rsid w:val="00D77252"/>
    <w:rsid w:val="00D779B3"/>
    <w:rsid w:val="00D879A5"/>
    <w:rsid w:val="00D9606A"/>
    <w:rsid w:val="00DA09E1"/>
    <w:rsid w:val="00DA34F7"/>
    <w:rsid w:val="00DA50B1"/>
    <w:rsid w:val="00DA67DE"/>
    <w:rsid w:val="00DB04E0"/>
    <w:rsid w:val="00DB21CF"/>
    <w:rsid w:val="00DB28BB"/>
    <w:rsid w:val="00DC0541"/>
    <w:rsid w:val="00DC0F21"/>
    <w:rsid w:val="00DC20CE"/>
    <w:rsid w:val="00DC603F"/>
    <w:rsid w:val="00DD1470"/>
    <w:rsid w:val="00DD3968"/>
    <w:rsid w:val="00DD3C0D"/>
    <w:rsid w:val="00DD40A8"/>
    <w:rsid w:val="00DD4864"/>
    <w:rsid w:val="00DD71A2"/>
    <w:rsid w:val="00DE1DC4"/>
    <w:rsid w:val="00DE2CB9"/>
    <w:rsid w:val="00DE30DE"/>
    <w:rsid w:val="00DE43B4"/>
    <w:rsid w:val="00DE532A"/>
    <w:rsid w:val="00DF56E4"/>
    <w:rsid w:val="00E03C1C"/>
    <w:rsid w:val="00E0639C"/>
    <w:rsid w:val="00E067E6"/>
    <w:rsid w:val="00E073A9"/>
    <w:rsid w:val="00E12531"/>
    <w:rsid w:val="00E143B0"/>
    <w:rsid w:val="00E14C06"/>
    <w:rsid w:val="00E20B82"/>
    <w:rsid w:val="00E23637"/>
    <w:rsid w:val="00E2508B"/>
    <w:rsid w:val="00E3387C"/>
    <w:rsid w:val="00E33E89"/>
    <w:rsid w:val="00E3737E"/>
    <w:rsid w:val="00E4012D"/>
    <w:rsid w:val="00E45ECB"/>
    <w:rsid w:val="00E46739"/>
    <w:rsid w:val="00E50F5E"/>
    <w:rsid w:val="00E55891"/>
    <w:rsid w:val="00E61B1F"/>
    <w:rsid w:val="00E6283A"/>
    <w:rsid w:val="00E63178"/>
    <w:rsid w:val="00E732A3"/>
    <w:rsid w:val="00E83459"/>
    <w:rsid w:val="00E83A85"/>
    <w:rsid w:val="00E83BC6"/>
    <w:rsid w:val="00E9026B"/>
    <w:rsid w:val="00E904AF"/>
    <w:rsid w:val="00E90FC4"/>
    <w:rsid w:val="00E91EBF"/>
    <w:rsid w:val="00E93516"/>
    <w:rsid w:val="00EA01EC"/>
    <w:rsid w:val="00EA15B0"/>
    <w:rsid w:val="00EA5D97"/>
    <w:rsid w:val="00EB0BDB"/>
    <w:rsid w:val="00EB106C"/>
    <w:rsid w:val="00EB3D35"/>
    <w:rsid w:val="00EB6EAF"/>
    <w:rsid w:val="00EC36A1"/>
    <w:rsid w:val="00EC4393"/>
    <w:rsid w:val="00ED0CB5"/>
    <w:rsid w:val="00ED2236"/>
    <w:rsid w:val="00ED3C95"/>
    <w:rsid w:val="00ED4BE3"/>
    <w:rsid w:val="00EE1C07"/>
    <w:rsid w:val="00EE289F"/>
    <w:rsid w:val="00EE2C91"/>
    <w:rsid w:val="00EE3979"/>
    <w:rsid w:val="00EE7A7F"/>
    <w:rsid w:val="00EF138C"/>
    <w:rsid w:val="00F01AA9"/>
    <w:rsid w:val="00F01AFE"/>
    <w:rsid w:val="00F034CE"/>
    <w:rsid w:val="00F0654E"/>
    <w:rsid w:val="00F07574"/>
    <w:rsid w:val="00F10A0F"/>
    <w:rsid w:val="00F128E1"/>
    <w:rsid w:val="00F12F44"/>
    <w:rsid w:val="00F155FB"/>
    <w:rsid w:val="00F1562C"/>
    <w:rsid w:val="00F17E33"/>
    <w:rsid w:val="00F22759"/>
    <w:rsid w:val="00F25714"/>
    <w:rsid w:val="00F2698E"/>
    <w:rsid w:val="00F3073A"/>
    <w:rsid w:val="00F30EEF"/>
    <w:rsid w:val="00F3446D"/>
    <w:rsid w:val="00F40284"/>
    <w:rsid w:val="00F40BAD"/>
    <w:rsid w:val="00F42419"/>
    <w:rsid w:val="00F51FE1"/>
    <w:rsid w:val="00F53380"/>
    <w:rsid w:val="00F538D3"/>
    <w:rsid w:val="00F55505"/>
    <w:rsid w:val="00F55522"/>
    <w:rsid w:val="00F57CB9"/>
    <w:rsid w:val="00F67976"/>
    <w:rsid w:val="00F70BE1"/>
    <w:rsid w:val="00F726D0"/>
    <w:rsid w:val="00F729E7"/>
    <w:rsid w:val="00F76398"/>
    <w:rsid w:val="00F81DB0"/>
    <w:rsid w:val="00F821B9"/>
    <w:rsid w:val="00F842E4"/>
    <w:rsid w:val="00F85929"/>
    <w:rsid w:val="00FA1BD2"/>
    <w:rsid w:val="00FA7350"/>
    <w:rsid w:val="00FB0610"/>
    <w:rsid w:val="00FB3ED3"/>
    <w:rsid w:val="00FB4408"/>
    <w:rsid w:val="00FB522B"/>
    <w:rsid w:val="00FB7933"/>
    <w:rsid w:val="00FC01AF"/>
    <w:rsid w:val="00FC0862"/>
    <w:rsid w:val="00FC70FB"/>
    <w:rsid w:val="00FD143D"/>
    <w:rsid w:val="00FD3E19"/>
    <w:rsid w:val="00FD4BCF"/>
    <w:rsid w:val="00FE1189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7902111-0F42-4964-ACCA-909F9E42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19C3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3646A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3646A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56CF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119C3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119C3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B119C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733F0-04F1-4534-9010-E9FA3CC3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119</TotalTime>
  <Pages>6</Pages>
  <Words>2261</Words>
  <Characters>12889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10</cp:revision>
  <cp:lastPrinted>2020-10-03T14:53:00Z</cp:lastPrinted>
  <dcterms:created xsi:type="dcterms:W3CDTF">2020-11-28T00:23:00Z</dcterms:created>
  <dcterms:modified xsi:type="dcterms:W3CDTF">2020-11-30T03:34:00Z</dcterms:modified>
</cp:coreProperties>
</file>