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321941" w:rsidRDefault="00085BC9" w:rsidP="00773FDF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321941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B04D10" w:rsidRPr="00321941" w:rsidRDefault="00085BC9" w:rsidP="00B04D10">
          <w:pPr>
            <w:pStyle w:val="TOC1"/>
            <w:rPr>
              <w:noProof/>
              <w:sz w:val="22"/>
              <w:szCs w:val="22"/>
            </w:rPr>
          </w:pPr>
          <w:r w:rsidRPr="00321941">
            <w:rPr>
              <w:color w:val="000000" w:themeColor="text1"/>
            </w:rPr>
            <w:fldChar w:fldCharType="begin"/>
          </w:r>
          <w:r w:rsidRPr="00321941">
            <w:rPr>
              <w:color w:val="000000" w:themeColor="text1"/>
            </w:rPr>
            <w:instrText xml:space="preserve"> TOC \o "1-3" \h \z \u </w:instrText>
          </w:r>
          <w:r w:rsidRPr="00321941">
            <w:rPr>
              <w:color w:val="000000" w:themeColor="text1"/>
            </w:rPr>
            <w:fldChar w:fldCharType="separate"/>
          </w:r>
          <w:hyperlink w:anchor="_Toc105935400" w:history="1">
            <w:r w:rsidR="00B04D10" w:rsidRPr="00321941">
              <w:rPr>
                <w:rStyle w:val="Hyperlink"/>
                <w:rFonts w:hint="eastAsia"/>
                <w:noProof/>
                <w:rtl/>
              </w:rPr>
              <w:t>اصول</w:t>
            </w:r>
            <w:r w:rsidR="00B04D10" w:rsidRPr="00321941">
              <w:rPr>
                <w:rStyle w:val="Hyperlink"/>
                <w:noProof/>
                <w:rtl/>
              </w:rPr>
              <w:t xml:space="preserve">/ </w:t>
            </w:r>
            <w:r w:rsidR="00B04D10" w:rsidRPr="00321941">
              <w:rPr>
                <w:rStyle w:val="Hyperlink"/>
                <w:rFonts w:hint="eastAsia"/>
                <w:noProof/>
                <w:rtl/>
              </w:rPr>
              <w:t>س</w:t>
            </w:r>
            <w:r w:rsidR="00B04D10" w:rsidRPr="00321941">
              <w:rPr>
                <w:rStyle w:val="Hyperlink"/>
                <w:rFonts w:hint="cs"/>
                <w:noProof/>
                <w:rtl/>
              </w:rPr>
              <w:t>ی</w:t>
            </w:r>
            <w:r w:rsidR="00B04D10" w:rsidRPr="00321941">
              <w:rPr>
                <w:rStyle w:val="Hyperlink"/>
                <w:rFonts w:hint="eastAsia"/>
                <w:noProof/>
                <w:rtl/>
              </w:rPr>
              <w:t>ره</w:t>
            </w:r>
            <w:r w:rsidR="00B04D10" w:rsidRPr="00321941">
              <w:rPr>
                <w:rStyle w:val="Hyperlink"/>
                <w:noProof/>
                <w:rtl/>
              </w:rPr>
              <w:t xml:space="preserve"> </w:t>
            </w:r>
            <w:r w:rsidR="00B04D10" w:rsidRPr="00321941">
              <w:rPr>
                <w:rStyle w:val="Hyperlink"/>
                <w:rFonts w:hint="eastAsia"/>
                <w:noProof/>
                <w:rtl/>
              </w:rPr>
              <w:t>عقلائ</w:t>
            </w:r>
            <w:r w:rsidR="00B04D10" w:rsidRPr="00321941">
              <w:rPr>
                <w:rStyle w:val="Hyperlink"/>
                <w:rFonts w:hint="cs"/>
                <w:noProof/>
                <w:rtl/>
              </w:rPr>
              <w:t>ی</w:t>
            </w:r>
            <w:r w:rsidR="00B04D10" w:rsidRPr="00321941">
              <w:rPr>
                <w:rStyle w:val="Hyperlink"/>
                <w:rFonts w:hint="eastAsia"/>
                <w:noProof/>
                <w:rtl/>
              </w:rPr>
              <w:t>ه</w:t>
            </w:r>
            <w:r w:rsidR="00B04D10" w:rsidRPr="00321941">
              <w:rPr>
                <w:noProof/>
                <w:webHidden/>
              </w:rPr>
              <w:tab/>
            </w:r>
            <w:r w:rsidR="00B04D10" w:rsidRPr="00321941">
              <w:rPr>
                <w:noProof/>
                <w:webHidden/>
              </w:rPr>
              <w:fldChar w:fldCharType="begin"/>
            </w:r>
            <w:r w:rsidR="00B04D10" w:rsidRPr="00321941">
              <w:rPr>
                <w:noProof/>
                <w:webHidden/>
              </w:rPr>
              <w:instrText xml:space="preserve"> PAGEREF _Toc105935400 \h </w:instrText>
            </w:r>
            <w:r w:rsidR="00B04D10" w:rsidRPr="00321941">
              <w:rPr>
                <w:noProof/>
                <w:webHidden/>
              </w:rPr>
            </w:r>
            <w:r w:rsidR="00B04D10" w:rsidRPr="00321941">
              <w:rPr>
                <w:noProof/>
                <w:webHidden/>
              </w:rPr>
              <w:fldChar w:fldCharType="separate"/>
            </w:r>
            <w:r w:rsidR="00B04D10" w:rsidRPr="00321941">
              <w:rPr>
                <w:noProof/>
                <w:webHidden/>
              </w:rPr>
              <w:t>2</w:t>
            </w:r>
            <w:r w:rsidR="00B04D10" w:rsidRPr="00321941">
              <w:rPr>
                <w:noProof/>
                <w:webHidden/>
              </w:rPr>
              <w:fldChar w:fldCharType="end"/>
            </w:r>
          </w:hyperlink>
        </w:p>
        <w:p w:rsidR="00B04D10" w:rsidRPr="00321941" w:rsidRDefault="00087072" w:rsidP="00B04D10">
          <w:pPr>
            <w:pStyle w:val="TOC1"/>
            <w:rPr>
              <w:noProof/>
              <w:sz w:val="22"/>
              <w:szCs w:val="22"/>
            </w:rPr>
          </w:pPr>
          <w:hyperlink w:anchor="_Toc105935401" w:history="1">
            <w:r w:rsidR="00B04D10" w:rsidRPr="00321941">
              <w:rPr>
                <w:rStyle w:val="Hyperlink"/>
                <w:rFonts w:hint="eastAsia"/>
                <w:noProof/>
                <w:rtl/>
              </w:rPr>
              <w:t>ادله</w:t>
            </w:r>
            <w:r w:rsidR="00B04D10" w:rsidRPr="00321941">
              <w:rPr>
                <w:rStyle w:val="Hyperlink"/>
                <w:noProof/>
                <w:rtl/>
              </w:rPr>
              <w:t xml:space="preserve"> </w:t>
            </w:r>
            <w:r w:rsidR="00B04D10" w:rsidRPr="00321941">
              <w:rPr>
                <w:rStyle w:val="Hyperlink"/>
                <w:rFonts w:hint="eastAsia"/>
                <w:noProof/>
                <w:rtl/>
              </w:rPr>
              <w:t>حج</w:t>
            </w:r>
            <w:r w:rsidR="00B04D10" w:rsidRPr="00321941">
              <w:rPr>
                <w:rStyle w:val="Hyperlink"/>
                <w:rFonts w:hint="cs"/>
                <w:noProof/>
                <w:rtl/>
              </w:rPr>
              <w:t>ی</w:t>
            </w:r>
            <w:r w:rsidR="00B04D10" w:rsidRPr="00321941">
              <w:rPr>
                <w:rStyle w:val="Hyperlink"/>
                <w:rFonts w:hint="eastAsia"/>
                <w:noProof/>
                <w:rtl/>
              </w:rPr>
              <w:t>ت</w:t>
            </w:r>
            <w:r w:rsidR="00B04D10" w:rsidRPr="00321941">
              <w:rPr>
                <w:rStyle w:val="Hyperlink"/>
                <w:noProof/>
                <w:rtl/>
              </w:rPr>
              <w:t xml:space="preserve"> </w:t>
            </w:r>
            <w:r w:rsidR="00B04D10" w:rsidRPr="00321941">
              <w:rPr>
                <w:rStyle w:val="Hyperlink"/>
                <w:rFonts w:hint="eastAsia"/>
                <w:noProof/>
                <w:rtl/>
              </w:rPr>
              <w:t>س</w:t>
            </w:r>
            <w:r w:rsidR="00B04D10" w:rsidRPr="00321941">
              <w:rPr>
                <w:rStyle w:val="Hyperlink"/>
                <w:rFonts w:hint="cs"/>
                <w:noProof/>
                <w:rtl/>
              </w:rPr>
              <w:t>ی</w:t>
            </w:r>
            <w:r w:rsidR="00B04D10" w:rsidRPr="00321941">
              <w:rPr>
                <w:rStyle w:val="Hyperlink"/>
                <w:rFonts w:hint="eastAsia"/>
                <w:noProof/>
                <w:rtl/>
              </w:rPr>
              <w:t>ره</w:t>
            </w:r>
            <w:r w:rsidR="00B04D10" w:rsidRPr="00321941">
              <w:rPr>
                <w:rStyle w:val="Hyperlink"/>
                <w:noProof/>
                <w:rtl/>
              </w:rPr>
              <w:t xml:space="preserve"> </w:t>
            </w:r>
            <w:r w:rsidR="00B04D10" w:rsidRPr="00321941">
              <w:rPr>
                <w:rStyle w:val="Hyperlink"/>
                <w:rFonts w:hint="eastAsia"/>
                <w:noProof/>
                <w:rtl/>
              </w:rPr>
              <w:t>عقلا</w:t>
            </w:r>
            <w:r w:rsidR="00B04D10" w:rsidRPr="00321941">
              <w:rPr>
                <w:noProof/>
                <w:webHidden/>
              </w:rPr>
              <w:tab/>
            </w:r>
            <w:r w:rsidR="00B04D10" w:rsidRPr="00321941">
              <w:rPr>
                <w:noProof/>
                <w:webHidden/>
              </w:rPr>
              <w:fldChar w:fldCharType="begin"/>
            </w:r>
            <w:r w:rsidR="00B04D10" w:rsidRPr="00321941">
              <w:rPr>
                <w:noProof/>
                <w:webHidden/>
              </w:rPr>
              <w:instrText xml:space="preserve"> PAGEREF _Toc105935401 \h </w:instrText>
            </w:r>
            <w:r w:rsidR="00B04D10" w:rsidRPr="00321941">
              <w:rPr>
                <w:noProof/>
                <w:webHidden/>
              </w:rPr>
            </w:r>
            <w:r w:rsidR="00B04D10" w:rsidRPr="00321941">
              <w:rPr>
                <w:noProof/>
                <w:webHidden/>
              </w:rPr>
              <w:fldChar w:fldCharType="separate"/>
            </w:r>
            <w:r w:rsidR="00B04D10" w:rsidRPr="00321941">
              <w:rPr>
                <w:noProof/>
                <w:webHidden/>
              </w:rPr>
              <w:t>2</w:t>
            </w:r>
            <w:r w:rsidR="00B04D10" w:rsidRPr="00321941">
              <w:rPr>
                <w:noProof/>
                <w:webHidden/>
              </w:rPr>
              <w:fldChar w:fldCharType="end"/>
            </w:r>
          </w:hyperlink>
        </w:p>
        <w:p w:rsidR="00B04D10" w:rsidRPr="00321941" w:rsidRDefault="00087072" w:rsidP="00B04D10">
          <w:pPr>
            <w:pStyle w:val="TOC1"/>
            <w:rPr>
              <w:noProof/>
              <w:sz w:val="22"/>
              <w:szCs w:val="22"/>
            </w:rPr>
          </w:pPr>
          <w:hyperlink w:anchor="_Toc105935402" w:history="1">
            <w:r w:rsidR="00B04D10" w:rsidRPr="00321941">
              <w:rPr>
                <w:rStyle w:val="Hyperlink"/>
                <w:rFonts w:hint="eastAsia"/>
                <w:noProof/>
                <w:rtl/>
              </w:rPr>
              <w:t>پ</w:t>
            </w:r>
            <w:r w:rsidR="00B04D10" w:rsidRPr="00321941">
              <w:rPr>
                <w:rStyle w:val="Hyperlink"/>
                <w:rFonts w:hint="cs"/>
                <w:noProof/>
                <w:rtl/>
              </w:rPr>
              <w:t>ی</w:t>
            </w:r>
            <w:r w:rsidR="00B04D10" w:rsidRPr="00321941">
              <w:rPr>
                <w:rStyle w:val="Hyperlink"/>
                <w:rFonts w:hint="eastAsia"/>
                <w:noProof/>
                <w:rtl/>
              </w:rPr>
              <w:t>شگفتار</w:t>
            </w:r>
            <w:r w:rsidR="00B04D10" w:rsidRPr="00321941">
              <w:rPr>
                <w:noProof/>
                <w:webHidden/>
              </w:rPr>
              <w:tab/>
            </w:r>
            <w:r w:rsidR="00B04D10" w:rsidRPr="00321941">
              <w:rPr>
                <w:noProof/>
                <w:webHidden/>
              </w:rPr>
              <w:fldChar w:fldCharType="begin"/>
            </w:r>
            <w:r w:rsidR="00B04D10" w:rsidRPr="00321941">
              <w:rPr>
                <w:noProof/>
                <w:webHidden/>
              </w:rPr>
              <w:instrText xml:space="preserve"> PAGEREF _Toc105935402 \h </w:instrText>
            </w:r>
            <w:r w:rsidR="00B04D10" w:rsidRPr="00321941">
              <w:rPr>
                <w:noProof/>
                <w:webHidden/>
              </w:rPr>
            </w:r>
            <w:r w:rsidR="00B04D10" w:rsidRPr="00321941">
              <w:rPr>
                <w:noProof/>
                <w:webHidden/>
              </w:rPr>
              <w:fldChar w:fldCharType="separate"/>
            </w:r>
            <w:r w:rsidR="00B04D10" w:rsidRPr="00321941">
              <w:rPr>
                <w:noProof/>
                <w:webHidden/>
              </w:rPr>
              <w:t>2</w:t>
            </w:r>
            <w:r w:rsidR="00B04D10" w:rsidRPr="00321941">
              <w:rPr>
                <w:noProof/>
                <w:webHidden/>
              </w:rPr>
              <w:fldChar w:fldCharType="end"/>
            </w:r>
          </w:hyperlink>
        </w:p>
        <w:p w:rsidR="00B04D10" w:rsidRPr="00321941" w:rsidRDefault="00087072" w:rsidP="00B04D10">
          <w:pPr>
            <w:pStyle w:val="TOC1"/>
            <w:rPr>
              <w:noProof/>
              <w:sz w:val="22"/>
              <w:szCs w:val="22"/>
            </w:rPr>
          </w:pPr>
          <w:hyperlink w:anchor="_Toc105935403" w:history="1">
            <w:r w:rsidR="00B04D10" w:rsidRPr="00321941">
              <w:rPr>
                <w:rStyle w:val="Hyperlink"/>
                <w:rFonts w:hint="eastAsia"/>
                <w:noProof/>
                <w:rtl/>
              </w:rPr>
              <w:t>دل</w:t>
            </w:r>
            <w:r w:rsidR="00B04D10" w:rsidRPr="00321941">
              <w:rPr>
                <w:rStyle w:val="Hyperlink"/>
                <w:rFonts w:hint="cs"/>
                <w:noProof/>
                <w:rtl/>
              </w:rPr>
              <w:t>ی</w:t>
            </w:r>
            <w:r w:rsidR="00B04D10" w:rsidRPr="00321941">
              <w:rPr>
                <w:rStyle w:val="Hyperlink"/>
                <w:rFonts w:hint="eastAsia"/>
                <w:noProof/>
                <w:rtl/>
              </w:rPr>
              <w:t>ل</w:t>
            </w:r>
            <w:r w:rsidR="00B04D10" w:rsidRPr="00321941">
              <w:rPr>
                <w:rStyle w:val="Hyperlink"/>
                <w:noProof/>
                <w:rtl/>
              </w:rPr>
              <w:t xml:space="preserve"> </w:t>
            </w:r>
            <w:r w:rsidR="00B04D10" w:rsidRPr="00321941">
              <w:rPr>
                <w:rStyle w:val="Hyperlink"/>
                <w:rFonts w:hint="eastAsia"/>
                <w:noProof/>
                <w:rtl/>
              </w:rPr>
              <w:t>ششم</w:t>
            </w:r>
            <w:r w:rsidR="00B04D10" w:rsidRPr="00321941">
              <w:rPr>
                <w:rStyle w:val="Hyperlink"/>
                <w:noProof/>
                <w:rtl/>
              </w:rPr>
              <w:t xml:space="preserve">: </w:t>
            </w:r>
            <w:r w:rsidR="00B04D10" w:rsidRPr="00321941">
              <w:rPr>
                <w:rStyle w:val="Hyperlink"/>
                <w:rFonts w:hint="eastAsia"/>
                <w:noProof/>
                <w:rtl/>
              </w:rPr>
              <w:t>قاعده</w:t>
            </w:r>
            <w:r w:rsidR="00B04D10" w:rsidRPr="00321941">
              <w:rPr>
                <w:rStyle w:val="Hyperlink"/>
                <w:noProof/>
                <w:rtl/>
              </w:rPr>
              <w:t xml:space="preserve"> </w:t>
            </w:r>
            <w:r w:rsidR="00321941">
              <w:rPr>
                <w:rStyle w:val="Hyperlink"/>
                <w:rFonts w:hint="eastAsia"/>
                <w:noProof/>
                <w:rtl/>
              </w:rPr>
              <w:t>لاضرر</w:t>
            </w:r>
            <w:r w:rsidR="00B04D10" w:rsidRPr="00321941">
              <w:rPr>
                <w:noProof/>
                <w:webHidden/>
              </w:rPr>
              <w:tab/>
            </w:r>
            <w:r w:rsidR="00B04D10" w:rsidRPr="00321941">
              <w:rPr>
                <w:noProof/>
                <w:webHidden/>
              </w:rPr>
              <w:fldChar w:fldCharType="begin"/>
            </w:r>
            <w:r w:rsidR="00B04D10" w:rsidRPr="00321941">
              <w:rPr>
                <w:noProof/>
                <w:webHidden/>
              </w:rPr>
              <w:instrText xml:space="preserve"> PAGEREF _Toc105935403 \h </w:instrText>
            </w:r>
            <w:r w:rsidR="00B04D10" w:rsidRPr="00321941">
              <w:rPr>
                <w:noProof/>
                <w:webHidden/>
              </w:rPr>
            </w:r>
            <w:r w:rsidR="00B04D10" w:rsidRPr="00321941">
              <w:rPr>
                <w:noProof/>
                <w:webHidden/>
              </w:rPr>
              <w:fldChar w:fldCharType="separate"/>
            </w:r>
            <w:r w:rsidR="00B04D10" w:rsidRPr="00321941">
              <w:rPr>
                <w:noProof/>
                <w:webHidden/>
              </w:rPr>
              <w:t>2</w:t>
            </w:r>
            <w:r w:rsidR="00B04D10" w:rsidRPr="00321941">
              <w:rPr>
                <w:noProof/>
                <w:webHidden/>
              </w:rPr>
              <w:fldChar w:fldCharType="end"/>
            </w:r>
          </w:hyperlink>
        </w:p>
        <w:p w:rsidR="00B04D10" w:rsidRPr="00321941" w:rsidRDefault="00087072" w:rsidP="00B04D10">
          <w:pPr>
            <w:pStyle w:val="TOC1"/>
            <w:rPr>
              <w:noProof/>
              <w:sz w:val="22"/>
              <w:szCs w:val="22"/>
            </w:rPr>
          </w:pPr>
          <w:hyperlink w:anchor="_Toc105935404" w:history="1">
            <w:r w:rsidR="00B04D10" w:rsidRPr="00321941">
              <w:rPr>
                <w:rStyle w:val="Hyperlink"/>
                <w:rFonts w:hint="eastAsia"/>
                <w:noProof/>
                <w:rtl/>
              </w:rPr>
              <w:t>تقر</w:t>
            </w:r>
            <w:r w:rsidR="00B04D10" w:rsidRPr="00321941">
              <w:rPr>
                <w:rStyle w:val="Hyperlink"/>
                <w:rFonts w:hint="cs"/>
                <w:noProof/>
                <w:rtl/>
              </w:rPr>
              <w:t>ی</w:t>
            </w:r>
            <w:r w:rsidR="00B04D10" w:rsidRPr="00321941">
              <w:rPr>
                <w:rStyle w:val="Hyperlink"/>
                <w:rFonts w:hint="eastAsia"/>
                <w:noProof/>
                <w:rtl/>
              </w:rPr>
              <w:t>ر</w:t>
            </w:r>
            <w:r w:rsidR="00B04D10" w:rsidRPr="00321941">
              <w:rPr>
                <w:rStyle w:val="Hyperlink"/>
                <w:noProof/>
                <w:rtl/>
              </w:rPr>
              <w:t xml:space="preserve"> </w:t>
            </w:r>
            <w:r w:rsidR="00B04D10" w:rsidRPr="00321941">
              <w:rPr>
                <w:rStyle w:val="Hyperlink"/>
                <w:rFonts w:hint="eastAsia"/>
                <w:noProof/>
                <w:rtl/>
              </w:rPr>
              <w:t>اول</w:t>
            </w:r>
            <w:r w:rsidR="00B04D10" w:rsidRPr="00321941">
              <w:rPr>
                <w:rStyle w:val="Hyperlink"/>
                <w:rFonts w:hint="cs"/>
                <w:noProof/>
                <w:rtl/>
              </w:rPr>
              <w:t>ی</w:t>
            </w:r>
            <w:r w:rsidR="00B04D10" w:rsidRPr="00321941">
              <w:rPr>
                <w:rStyle w:val="Hyperlink"/>
                <w:rFonts w:hint="eastAsia"/>
                <w:noProof/>
                <w:rtl/>
              </w:rPr>
              <w:t>ه</w:t>
            </w:r>
            <w:r w:rsidR="00B04D10" w:rsidRPr="00321941">
              <w:rPr>
                <w:noProof/>
                <w:webHidden/>
              </w:rPr>
              <w:tab/>
            </w:r>
            <w:r w:rsidR="00B04D10" w:rsidRPr="00321941">
              <w:rPr>
                <w:noProof/>
                <w:webHidden/>
              </w:rPr>
              <w:fldChar w:fldCharType="begin"/>
            </w:r>
            <w:r w:rsidR="00B04D10" w:rsidRPr="00321941">
              <w:rPr>
                <w:noProof/>
                <w:webHidden/>
              </w:rPr>
              <w:instrText xml:space="preserve"> PAGEREF _Toc105935404 \h </w:instrText>
            </w:r>
            <w:r w:rsidR="00B04D10" w:rsidRPr="00321941">
              <w:rPr>
                <w:noProof/>
                <w:webHidden/>
              </w:rPr>
            </w:r>
            <w:r w:rsidR="00B04D10" w:rsidRPr="00321941">
              <w:rPr>
                <w:noProof/>
                <w:webHidden/>
              </w:rPr>
              <w:fldChar w:fldCharType="separate"/>
            </w:r>
            <w:r w:rsidR="00B04D10" w:rsidRPr="00321941">
              <w:rPr>
                <w:noProof/>
                <w:webHidden/>
              </w:rPr>
              <w:t>2</w:t>
            </w:r>
            <w:r w:rsidR="00B04D10" w:rsidRPr="00321941">
              <w:rPr>
                <w:noProof/>
                <w:webHidden/>
              </w:rPr>
              <w:fldChar w:fldCharType="end"/>
            </w:r>
          </w:hyperlink>
        </w:p>
        <w:p w:rsidR="00B04D10" w:rsidRPr="00321941" w:rsidRDefault="00087072" w:rsidP="00B04D10">
          <w:pPr>
            <w:pStyle w:val="TOC1"/>
            <w:rPr>
              <w:noProof/>
              <w:sz w:val="22"/>
              <w:szCs w:val="22"/>
            </w:rPr>
          </w:pPr>
          <w:hyperlink w:anchor="_Toc105935405" w:history="1">
            <w:r w:rsidR="00B04D10" w:rsidRPr="00321941">
              <w:rPr>
                <w:rStyle w:val="Hyperlink"/>
                <w:rFonts w:hint="eastAsia"/>
                <w:noProof/>
                <w:rtl/>
              </w:rPr>
              <w:t>و</w:t>
            </w:r>
            <w:r w:rsidR="00B04D10" w:rsidRPr="00321941">
              <w:rPr>
                <w:rStyle w:val="Hyperlink"/>
                <w:rFonts w:hint="cs"/>
                <w:noProof/>
                <w:rtl/>
              </w:rPr>
              <w:t>ی</w:t>
            </w:r>
            <w:r w:rsidR="00B04D10" w:rsidRPr="00321941">
              <w:rPr>
                <w:rStyle w:val="Hyperlink"/>
                <w:rFonts w:hint="eastAsia"/>
                <w:noProof/>
                <w:rtl/>
              </w:rPr>
              <w:t>ژگ</w:t>
            </w:r>
            <w:r w:rsidR="00B04D10" w:rsidRPr="00321941">
              <w:rPr>
                <w:rStyle w:val="Hyperlink"/>
                <w:rFonts w:hint="cs"/>
                <w:noProof/>
                <w:rtl/>
              </w:rPr>
              <w:t>ی</w:t>
            </w:r>
            <w:r w:rsidR="00B04D10" w:rsidRPr="00321941">
              <w:rPr>
                <w:rStyle w:val="Hyperlink"/>
                <w:noProof/>
                <w:rtl/>
              </w:rPr>
              <w:t xml:space="preserve"> </w:t>
            </w:r>
            <w:r w:rsidR="00B04D10" w:rsidRPr="00321941">
              <w:rPr>
                <w:rStyle w:val="Hyperlink"/>
                <w:rFonts w:hint="eastAsia"/>
                <w:noProof/>
                <w:rtl/>
              </w:rPr>
              <w:t>استدلال</w:t>
            </w:r>
            <w:r w:rsidR="00B04D10" w:rsidRPr="00321941">
              <w:rPr>
                <w:noProof/>
                <w:webHidden/>
              </w:rPr>
              <w:tab/>
            </w:r>
            <w:r w:rsidR="00B04D10" w:rsidRPr="00321941">
              <w:rPr>
                <w:noProof/>
                <w:webHidden/>
              </w:rPr>
              <w:fldChar w:fldCharType="begin"/>
            </w:r>
            <w:r w:rsidR="00B04D10" w:rsidRPr="00321941">
              <w:rPr>
                <w:noProof/>
                <w:webHidden/>
              </w:rPr>
              <w:instrText xml:space="preserve"> PAGEREF _Toc105935405 \h </w:instrText>
            </w:r>
            <w:r w:rsidR="00B04D10" w:rsidRPr="00321941">
              <w:rPr>
                <w:noProof/>
                <w:webHidden/>
              </w:rPr>
            </w:r>
            <w:r w:rsidR="00B04D10" w:rsidRPr="00321941">
              <w:rPr>
                <w:noProof/>
                <w:webHidden/>
              </w:rPr>
              <w:fldChar w:fldCharType="separate"/>
            </w:r>
            <w:r w:rsidR="00B04D10" w:rsidRPr="00321941">
              <w:rPr>
                <w:noProof/>
                <w:webHidden/>
              </w:rPr>
              <w:t>3</w:t>
            </w:r>
            <w:r w:rsidR="00B04D10" w:rsidRPr="00321941">
              <w:rPr>
                <w:noProof/>
                <w:webHidden/>
              </w:rPr>
              <w:fldChar w:fldCharType="end"/>
            </w:r>
          </w:hyperlink>
        </w:p>
        <w:p w:rsidR="00085BC9" w:rsidRPr="00321941" w:rsidRDefault="00085BC9" w:rsidP="00773FDF">
          <w:pPr>
            <w:pStyle w:val="TOC2"/>
            <w:tabs>
              <w:tab w:val="right" w:leader="dot" w:pos="9350"/>
            </w:tabs>
            <w:ind w:left="0" w:firstLine="429"/>
          </w:pPr>
          <w:r w:rsidRPr="00321941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321941" w:rsidRDefault="007F6FBC" w:rsidP="00773FDF">
      <w:pPr>
        <w:tabs>
          <w:tab w:val="left" w:pos="713"/>
        </w:tabs>
        <w:spacing w:after="0"/>
        <w:ind w:firstLine="429"/>
        <w:rPr>
          <w:rtl/>
        </w:rPr>
      </w:pPr>
      <w:r w:rsidRPr="00321941">
        <w:rPr>
          <w:rtl/>
        </w:rPr>
        <w:br w:type="page"/>
      </w:r>
    </w:p>
    <w:p w:rsidR="00B119C3" w:rsidRPr="00321941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321941">
        <w:rPr>
          <w:rtl/>
        </w:rPr>
        <w:lastRenderedPageBreak/>
        <w:t>بسم الله الرحمن الرحیم</w:t>
      </w:r>
    </w:p>
    <w:p w:rsidR="00B119C3" w:rsidRPr="00321941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05935400"/>
      <w:r w:rsidRPr="00321941">
        <w:rPr>
          <w:w w:val="100"/>
          <w:rtl/>
        </w:rPr>
        <w:t>اصول/</w:t>
      </w:r>
      <w:bookmarkEnd w:id="2"/>
      <w:r w:rsidRPr="00321941">
        <w:rPr>
          <w:w w:val="100"/>
          <w:rtl/>
        </w:rPr>
        <w:t xml:space="preserve"> </w:t>
      </w:r>
      <w:r w:rsidR="000A0DE0" w:rsidRPr="00321941">
        <w:rPr>
          <w:rFonts w:hint="cs"/>
          <w:color w:val="auto"/>
          <w:w w:val="100"/>
          <w:rtl/>
        </w:rPr>
        <w:t>سیره عقلائیه</w:t>
      </w:r>
      <w:bookmarkEnd w:id="3"/>
    </w:p>
    <w:p w:rsidR="00806BF4" w:rsidRPr="00321941" w:rsidRDefault="00A20F07" w:rsidP="00773FDF">
      <w:pPr>
        <w:pStyle w:val="Heading1"/>
        <w:ind w:firstLine="429"/>
        <w:rPr>
          <w:rtl/>
        </w:rPr>
      </w:pPr>
      <w:bookmarkStart w:id="4" w:name="_Toc105935401"/>
      <w:bookmarkStart w:id="5" w:name="_GoBack"/>
      <w:bookmarkEnd w:id="0"/>
      <w:bookmarkEnd w:id="1"/>
      <w:r w:rsidRPr="00321941">
        <w:rPr>
          <w:rFonts w:hint="cs"/>
          <w:rtl/>
        </w:rPr>
        <w:t>ادله حجیت سیره عقلا</w:t>
      </w:r>
      <w:bookmarkEnd w:id="4"/>
    </w:p>
    <w:p w:rsidR="001606C7" w:rsidRPr="00321941" w:rsidRDefault="005B39B9" w:rsidP="00773FDF">
      <w:pPr>
        <w:pStyle w:val="Heading1"/>
        <w:ind w:firstLine="429"/>
        <w:rPr>
          <w:rtl/>
        </w:rPr>
      </w:pPr>
      <w:bookmarkStart w:id="6" w:name="_Toc105935402"/>
      <w:r w:rsidRPr="00321941">
        <w:rPr>
          <w:rFonts w:hint="cs"/>
          <w:rtl/>
        </w:rPr>
        <w:t>پیشگفتار</w:t>
      </w:r>
      <w:bookmarkEnd w:id="6"/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tl/>
        </w:rPr>
        <w:t>در بررس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حج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ت</w:t>
      </w:r>
      <w:r w:rsidRPr="00321941">
        <w:rPr>
          <w:rtl/>
        </w:rPr>
        <w:t xml:space="preserve"> س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ره</w:t>
      </w:r>
      <w:r w:rsidRPr="00321941">
        <w:rPr>
          <w:rtl/>
        </w:rPr>
        <w:t xml:space="preserve"> به ادله‌ا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تمسک شده است که </w:t>
      </w:r>
      <w:r w:rsidR="00321941">
        <w:rPr>
          <w:rtl/>
        </w:rPr>
        <w:t>تاکنون</w:t>
      </w:r>
      <w:r w:rsidRPr="00321941">
        <w:rPr>
          <w:rtl/>
        </w:rPr>
        <w:t xml:space="preserve"> به پنج دل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ل</w:t>
      </w:r>
      <w:r w:rsidRPr="00321941">
        <w:rPr>
          <w:rtl/>
        </w:rPr>
        <w:t xml:space="preserve"> پرداخت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م</w:t>
      </w:r>
      <w:r w:rsidRPr="00321941">
        <w:rPr>
          <w:rtl/>
        </w:rPr>
        <w:t xml:space="preserve"> دل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ل</w:t>
      </w:r>
      <w:r w:rsidRPr="00321941">
        <w:rPr>
          <w:rtl/>
        </w:rPr>
        <w:t xml:space="preserve"> پنجم تمسک آن حد وسط بود </w:t>
      </w:r>
      <w:r w:rsidR="00321941">
        <w:rPr>
          <w:rtl/>
        </w:rPr>
        <w:t>به‌عنوان</w:t>
      </w:r>
      <w:r w:rsidRPr="00321941">
        <w:rPr>
          <w:rtl/>
        </w:rPr>
        <w:t xml:space="preserve">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ک</w:t>
      </w:r>
      <w:r w:rsidRPr="00321941">
        <w:rPr>
          <w:rtl/>
        </w:rPr>
        <w:t xml:space="preserve"> قاعده کل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ه</w:t>
      </w:r>
      <w:r w:rsidRPr="00321941">
        <w:rPr>
          <w:rtl/>
        </w:rPr>
        <w:t xml:space="preserve"> و آن عبارت بود وجوب ب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ان</w:t>
      </w:r>
      <w:r w:rsidRPr="00321941">
        <w:rPr>
          <w:rtl/>
        </w:rPr>
        <w:t xml:space="preserve"> احکام بر امام </w:t>
      </w:r>
      <w:r w:rsidR="00321941">
        <w:rPr>
          <w:rtl/>
        </w:rPr>
        <w:t>علیه‌السلام</w:t>
      </w:r>
      <w:r w:rsidRPr="00321941">
        <w:rPr>
          <w:rtl/>
        </w:rPr>
        <w:t xml:space="preserve"> که شأن امام ب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ان</w:t>
      </w:r>
      <w:r w:rsidRPr="00321941">
        <w:rPr>
          <w:rtl/>
        </w:rPr>
        <w:t xml:space="preserve"> احکام است. 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t>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را بررس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کرد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م</w:t>
      </w:r>
      <w:r w:rsidRPr="00321941">
        <w:rPr>
          <w:rtl/>
        </w:rPr>
        <w:t xml:space="preserve"> و نت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جه‌ا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گرفت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م</w:t>
      </w:r>
      <w:r w:rsidRPr="00321941">
        <w:rPr>
          <w:rtl/>
        </w:rPr>
        <w:t xml:space="preserve">. </w:t>
      </w:r>
    </w:p>
    <w:p w:rsidR="00B04D10" w:rsidRPr="00321941" w:rsidRDefault="00B04D10" w:rsidP="00B04D10">
      <w:pPr>
        <w:pStyle w:val="Heading1"/>
        <w:rPr>
          <w:rtl/>
        </w:rPr>
      </w:pPr>
      <w:bookmarkStart w:id="7" w:name="_Toc105935403"/>
      <w:r w:rsidRPr="00321941">
        <w:rPr>
          <w:rFonts w:hint="eastAsia"/>
          <w:rtl/>
        </w:rPr>
        <w:t>دل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ل</w:t>
      </w:r>
      <w:r w:rsidRPr="00321941">
        <w:rPr>
          <w:rtl/>
        </w:rPr>
        <w:t xml:space="preserve"> ششم: قاعده </w:t>
      </w:r>
      <w:r w:rsidR="00321941">
        <w:rPr>
          <w:rtl/>
        </w:rPr>
        <w:t>لاضرر</w:t>
      </w:r>
      <w:bookmarkEnd w:id="7"/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t>با</w:t>
      </w:r>
      <w:r w:rsidRPr="00321941">
        <w:rPr>
          <w:rtl/>
        </w:rPr>
        <w:t xml:space="preserve"> ترت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ب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که دار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م</w:t>
      </w:r>
      <w:r w:rsidRPr="00321941">
        <w:rPr>
          <w:rtl/>
        </w:rPr>
        <w:t xml:space="preserve"> دل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ل</w:t>
      </w:r>
      <w:r w:rsidRPr="00321941">
        <w:rPr>
          <w:rtl/>
        </w:rPr>
        <w:t xml:space="preserve"> ششم قرار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گ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رد،</w:t>
      </w:r>
      <w:r w:rsidRPr="00321941">
        <w:rPr>
          <w:rtl/>
        </w:rPr>
        <w:t xml:space="preserve"> دل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ل</w:t>
      </w:r>
      <w:r w:rsidRPr="00321941">
        <w:rPr>
          <w:rtl/>
        </w:rPr>
        <w:t xml:space="preserve"> ششم در الفائق </w:t>
      </w:r>
      <w:r w:rsidR="00321941">
        <w:rPr>
          <w:rtl/>
        </w:rPr>
        <w:t>به‌عنوان</w:t>
      </w:r>
      <w:r w:rsidRPr="00321941">
        <w:rPr>
          <w:rtl/>
        </w:rPr>
        <w:t xml:space="preserve"> دل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ل</w:t>
      </w:r>
      <w:r w:rsidRPr="00321941">
        <w:rPr>
          <w:rtl/>
        </w:rPr>
        <w:t xml:space="preserve"> پنجم آمده است و عنوان آن قاعده لاضرر است. </w:t>
      </w:r>
    </w:p>
    <w:p w:rsidR="00B04D10" w:rsidRPr="00321941" w:rsidRDefault="00B04D10" w:rsidP="00B04D10">
      <w:pPr>
        <w:pStyle w:val="Heading1"/>
        <w:rPr>
          <w:rtl/>
        </w:rPr>
      </w:pPr>
      <w:bookmarkStart w:id="8" w:name="_Toc105935404"/>
      <w:r w:rsidRPr="00321941">
        <w:rPr>
          <w:rFonts w:hint="eastAsia"/>
          <w:rtl/>
        </w:rPr>
        <w:t>تقر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</w:t>
      </w:r>
      <w:r w:rsidRPr="00321941">
        <w:rPr>
          <w:rtl/>
        </w:rPr>
        <w:t xml:space="preserve"> اول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ه</w:t>
      </w:r>
      <w:bookmarkEnd w:id="8"/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t>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است که قاعده لاضرر و </w:t>
      </w:r>
      <w:r w:rsidR="00321941">
        <w:rPr>
          <w:rtl/>
        </w:rPr>
        <w:t>لاضرار</w:t>
      </w:r>
      <w:r w:rsidRPr="00321941">
        <w:rPr>
          <w:rtl/>
        </w:rPr>
        <w:t xml:space="preserve"> 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الاسلام نف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جعل احکام ضرر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کند</w:t>
      </w:r>
      <w:r w:rsidRPr="00321941">
        <w:rPr>
          <w:rtl/>
        </w:rPr>
        <w:t xml:space="preserve"> که در اسلام احکام ضرر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مجعول ن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ست</w:t>
      </w:r>
      <w:r w:rsidRPr="00321941">
        <w:rPr>
          <w:rtl/>
        </w:rPr>
        <w:t xml:space="preserve"> و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قاعده عامه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تواند</w:t>
      </w:r>
      <w:r w:rsidRPr="00321941">
        <w:rPr>
          <w:rtl/>
        </w:rPr>
        <w:t xml:space="preserve"> برخ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از س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ره‌ها</w:t>
      </w:r>
      <w:r w:rsidRPr="00321941">
        <w:rPr>
          <w:rtl/>
        </w:rPr>
        <w:t xml:space="preserve"> را امضا کند حت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س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ره‌ها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مستحدثه، س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ره‌ها</w:t>
      </w:r>
      <w:r w:rsidRPr="00321941">
        <w:rPr>
          <w:rFonts w:hint="cs"/>
          <w:rtl/>
        </w:rPr>
        <w:t>یی</w:t>
      </w:r>
      <w:r w:rsidRPr="00321941">
        <w:rPr>
          <w:rtl/>
        </w:rPr>
        <w:t xml:space="preserve"> که در زمان معصوم ن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ست،</w:t>
      </w:r>
      <w:r w:rsidRPr="00321941">
        <w:rPr>
          <w:rtl/>
        </w:rPr>
        <w:t xml:space="preserve"> نه مطلق </w:t>
      </w:r>
      <w:r w:rsidR="00321941">
        <w:rPr>
          <w:rtl/>
        </w:rPr>
        <w:t>سیره‌ها</w:t>
      </w:r>
      <w:r w:rsidRPr="00321941">
        <w:rPr>
          <w:rtl/>
        </w:rPr>
        <w:t>، بلکه س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ره‌ها</w:t>
      </w:r>
      <w:r w:rsidRPr="00321941">
        <w:rPr>
          <w:rFonts w:hint="cs"/>
          <w:rtl/>
        </w:rPr>
        <w:t>یی</w:t>
      </w:r>
      <w:r w:rsidRPr="00321941">
        <w:rPr>
          <w:rtl/>
        </w:rPr>
        <w:t xml:space="preserve"> که موضوع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ب</w:t>
      </w:r>
      <w:r w:rsidRPr="00321941">
        <w:rPr>
          <w:rFonts w:hint="eastAsia"/>
          <w:rtl/>
        </w:rPr>
        <w:t>را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ضرر درست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کند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تقر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</w:t>
      </w:r>
      <w:r w:rsidRPr="00321941">
        <w:rPr>
          <w:rtl/>
        </w:rPr>
        <w:t xml:space="preserve"> دق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ق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است که وجود دارد. 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t>ممکن</w:t>
      </w:r>
      <w:r w:rsidRPr="00321941">
        <w:rPr>
          <w:rtl/>
        </w:rPr>
        <w:t xml:space="preserve"> است س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ره‌ا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در زمان معصوم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</w:t>
      </w:r>
      <w:r w:rsidRPr="00321941">
        <w:rPr>
          <w:rtl/>
        </w:rPr>
        <w:t xml:space="preserve"> در غ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</w:t>
      </w:r>
      <w:r w:rsidRPr="00321941">
        <w:rPr>
          <w:rtl/>
        </w:rPr>
        <w:t xml:space="preserve"> زمان معصوم باشد مبن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بر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نکه</w:t>
      </w:r>
      <w:r w:rsidRPr="00321941">
        <w:rPr>
          <w:rtl/>
        </w:rPr>
        <w:t xml:space="preserve"> س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ره</w:t>
      </w:r>
      <w:r w:rsidRPr="00321941">
        <w:rPr>
          <w:rtl/>
        </w:rPr>
        <w:t xml:space="preserve"> و ارتکاز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وجود داشته باشد که عرف و عقلا حق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برا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شخص قائل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شوند؛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گو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ند</w:t>
      </w:r>
      <w:r w:rsidRPr="00321941">
        <w:rPr>
          <w:rtl/>
        </w:rPr>
        <w:t xml:space="preserve"> اگر کس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اقدام را انجام داد او صاحب حق در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نجا</w:t>
      </w:r>
      <w:r w:rsidRPr="00321941">
        <w:rPr>
          <w:rtl/>
        </w:rPr>
        <w:t xml:space="preserve"> هست. عرف شخص را صاحب حق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داند</w:t>
      </w:r>
      <w:r w:rsidRPr="00321941">
        <w:rPr>
          <w:rtl/>
        </w:rPr>
        <w:t xml:space="preserve"> بر اساس مثلاً تحج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ر،</w:t>
      </w:r>
      <w:r w:rsidRPr="00321941">
        <w:rPr>
          <w:rtl/>
        </w:rPr>
        <w:t xml:space="preserve"> اقدام تحج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</w:t>
      </w:r>
      <w:r w:rsidRPr="00321941">
        <w:rPr>
          <w:rtl/>
        </w:rPr>
        <w:t xml:space="preserve">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</w:t>
      </w:r>
      <w:r w:rsidRPr="00321941">
        <w:rPr>
          <w:rtl/>
        </w:rPr>
        <w:t xml:space="preserve"> ح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ازت</w:t>
      </w:r>
      <w:r w:rsidRPr="00321941">
        <w:rPr>
          <w:rtl/>
        </w:rPr>
        <w:t xml:space="preserve"> آب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</w:t>
      </w:r>
      <w:r w:rsidRPr="00321941">
        <w:rPr>
          <w:rtl/>
        </w:rPr>
        <w:t xml:space="preserve"> تحج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</w:t>
      </w:r>
      <w:r w:rsidRPr="00321941">
        <w:rPr>
          <w:rtl/>
        </w:rPr>
        <w:t xml:space="preserve"> زم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و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</w:t>
      </w:r>
      <w:r w:rsidRPr="00321941">
        <w:rPr>
          <w:rtl/>
        </w:rPr>
        <w:t xml:space="preserve"> از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قب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ل،</w:t>
      </w:r>
      <w:r w:rsidRPr="00321941">
        <w:rPr>
          <w:rtl/>
        </w:rPr>
        <w:t xml:space="preserve"> عرف حق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داند</w:t>
      </w:r>
      <w:r w:rsidRPr="00321941">
        <w:rPr>
          <w:rtl/>
        </w:rPr>
        <w:t xml:space="preserve"> و صاحب حق که شد، کس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نم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تواند</w:t>
      </w:r>
      <w:r w:rsidRPr="00321941">
        <w:rPr>
          <w:rtl/>
        </w:rPr>
        <w:t xml:space="preserve"> مزاحمت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جاد</w:t>
      </w:r>
      <w:r w:rsidRPr="00321941">
        <w:rPr>
          <w:rtl/>
        </w:rPr>
        <w:t xml:space="preserve"> کند و س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ره</w:t>
      </w:r>
      <w:r w:rsidRPr="00321941">
        <w:rPr>
          <w:rtl/>
        </w:rPr>
        <w:t xml:space="preserve"> و ارتکاز حق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را در زمان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</w:t>
      </w:r>
      <w:r w:rsidRPr="00321941">
        <w:rPr>
          <w:rtl/>
        </w:rPr>
        <w:t xml:space="preserve"> حت</w:t>
      </w:r>
      <w:r w:rsidRPr="00321941">
        <w:rPr>
          <w:rFonts w:hint="cs"/>
          <w:rtl/>
        </w:rPr>
        <w:t>ی</w:t>
      </w:r>
      <w:r w:rsidR="00321941">
        <w:rPr>
          <w:rtl/>
        </w:rPr>
        <w:t xml:space="preserve"> در ازمنه مت</w:t>
      </w:r>
      <w:r w:rsidR="00321941">
        <w:rPr>
          <w:rFonts w:hint="cs"/>
          <w:rtl/>
        </w:rPr>
        <w:t>أ</w:t>
      </w:r>
      <w:r w:rsidRPr="00321941">
        <w:rPr>
          <w:rtl/>
        </w:rPr>
        <w:t>خره برا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شخص قائل شد،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حق قائل شد،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س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ره‌ها</w:t>
      </w:r>
      <w:r w:rsidRPr="00321941">
        <w:rPr>
          <w:rFonts w:hint="cs"/>
          <w:rtl/>
        </w:rPr>
        <w:t>یی</w:t>
      </w:r>
      <w:r w:rsidRPr="00321941">
        <w:rPr>
          <w:rtl/>
        </w:rPr>
        <w:t xml:space="preserve"> که حق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را تول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کند</w:t>
      </w:r>
      <w:r w:rsidRPr="00321941">
        <w:rPr>
          <w:rtl/>
        </w:rPr>
        <w:t xml:space="preserve"> اگر بخو</w:t>
      </w:r>
      <w:r w:rsidRPr="00321941">
        <w:rPr>
          <w:rFonts w:hint="eastAsia"/>
          <w:rtl/>
        </w:rPr>
        <w:t>اهد</w:t>
      </w:r>
      <w:r w:rsidRPr="00321941">
        <w:rPr>
          <w:rtl/>
        </w:rPr>
        <w:t xml:space="preserve"> د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گر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مزاحمت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برا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حق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جاد</w:t>
      </w:r>
      <w:r w:rsidRPr="00321941">
        <w:rPr>
          <w:rtl/>
        </w:rPr>
        <w:t xml:space="preserve"> بکند قاعده </w:t>
      </w:r>
      <w:r w:rsidR="00321941">
        <w:rPr>
          <w:rtl/>
        </w:rPr>
        <w:t>لاضرر</w:t>
      </w:r>
      <w:r w:rsidRPr="00321941">
        <w:rPr>
          <w:rtl/>
        </w:rPr>
        <w:t xml:space="preserve"> و </w:t>
      </w:r>
      <w:r w:rsidR="00321941">
        <w:rPr>
          <w:rtl/>
        </w:rPr>
        <w:t>لاضرار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گو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کس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نم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تواند</w:t>
      </w:r>
      <w:r w:rsidRPr="00321941">
        <w:rPr>
          <w:rtl/>
        </w:rPr>
        <w:t xml:space="preserve"> مزاحمت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در حق او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جاد</w:t>
      </w:r>
      <w:r w:rsidRPr="00321941">
        <w:rPr>
          <w:rtl/>
        </w:rPr>
        <w:t xml:space="preserve"> بکند 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t>پس</w:t>
      </w:r>
      <w:r w:rsidRPr="00321941">
        <w:rPr>
          <w:rtl/>
        </w:rPr>
        <w:t xml:space="preserve"> </w:t>
      </w:r>
      <w:r w:rsidR="00321941">
        <w:rPr>
          <w:rtl/>
        </w:rPr>
        <w:t>لاضرر</w:t>
      </w:r>
      <w:r w:rsidRPr="00321941">
        <w:rPr>
          <w:rtl/>
        </w:rPr>
        <w:t xml:space="preserve"> </w:t>
      </w:r>
      <w:r w:rsidR="00321941">
        <w:rPr>
          <w:rtl/>
        </w:rPr>
        <w:t>و لاضرار</w:t>
      </w:r>
      <w:r w:rsidRPr="00321941">
        <w:rPr>
          <w:rtl/>
        </w:rPr>
        <w:t xml:space="preserve"> بعد از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نکه</w:t>
      </w:r>
      <w:r w:rsidRPr="00321941">
        <w:rPr>
          <w:rtl/>
        </w:rPr>
        <w:t xml:space="preserve"> عرف و س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ره</w:t>
      </w:r>
      <w:r w:rsidRPr="00321941">
        <w:rPr>
          <w:rtl/>
        </w:rPr>
        <w:t xml:space="preserve"> و ارتکاز حق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برا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او قائل شد جار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شود،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گو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کس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نم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تواند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نجا</w:t>
      </w:r>
      <w:r w:rsidRPr="00321941">
        <w:rPr>
          <w:rtl/>
        </w:rPr>
        <w:t xml:space="preserve"> خلاف حق را قرار بدهد. </w:t>
      </w:r>
    </w:p>
    <w:p w:rsidR="00B04D10" w:rsidRPr="00321941" w:rsidRDefault="00B04D10" w:rsidP="00B04D10">
      <w:pPr>
        <w:ind w:firstLine="429"/>
        <w:rPr>
          <w:spacing w:val="-2"/>
          <w:rtl/>
        </w:rPr>
      </w:pPr>
      <w:r w:rsidRPr="00321941">
        <w:rPr>
          <w:rFonts w:hint="eastAsia"/>
          <w:spacing w:val="-2"/>
          <w:rtl/>
        </w:rPr>
        <w:t>بنابرا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ن</w:t>
      </w:r>
      <w:r w:rsidRPr="00321941">
        <w:rPr>
          <w:spacing w:val="-2"/>
          <w:rtl/>
        </w:rPr>
        <w:t xml:space="preserve"> در جاها</w:t>
      </w:r>
      <w:r w:rsidRPr="00321941">
        <w:rPr>
          <w:rFonts w:hint="cs"/>
          <w:spacing w:val="-2"/>
          <w:rtl/>
        </w:rPr>
        <w:t>یی</w:t>
      </w:r>
      <w:r w:rsidRPr="00321941">
        <w:rPr>
          <w:spacing w:val="-2"/>
          <w:rtl/>
        </w:rPr>
        <w:t xml:space="preserve"> </w:t>
      </w:r>
      <w:r w:rsidR="00321941">
        <w:rPr>
          <w:spacing w:val="-2"/>
          <w:rtl/>
        </w:rPr>
        <w:t>علی‌رغم</w:t>
      </w:r>
      <w:r w:rsidRPr="00321941">
        <w:rPr>
          <w:spacing w:val="-2"/>
          <w:rtl/>
        </w:rPr>
        <w:t xml:space="preserve"> ا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نکه</w:t>
      </w:r>
      <w:r w:rsidRPr="00321941">
        <w:rPr>
          <w:spacing w:val="-2"/>
          <w:rtl/>
        </w:rPr>
        <w:t xml:space="preserve"> س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ره</w:t>
      </w:r>
      <w:r w:rsidRPr="00321941">
        <w:rPr>
          <w:spacing w:val="-2"/>
          <w:rtl/>
        </w:rPr>
        <w:t xml:space="preserve"> در </w:t>
      </w:r>
      <w:r w:rsidR="00321941">
        <w:rPr>
          <w:spacing w:val="-2"/>
          <w:rtl/>
        </w:rPr>
        <w:t>مرئی</w:t>
      </w:r>
      <w:r w:rsidRPr="00321941">
        <w:rPr>
          <w:spacing w:val="-2"/>
          <w:rtl/>
        </w:rPr>
        <w:t xml:space="preserve"> و منظر معصوم نبوده است و اما الآن که عقلا و در ارتکاز و عمل خودشان برا</w:t>
      </w:r>
      <w:r w:rsidRPr="00321941">
        <w:rPr>
          <w:rFonts w:hint="cs"/>
          <w:spacing w:val="-2"/>
          <w:rtl/>
        </w:rPr>
        <w:t>ی</w:t>
      </w:r>
      <w:r w:rsidRPr="00321941">
        <w:rPr>
          <w:spacing w:val="-2"/>
          <w:rtl/>
        </w:rPr>
        <w:t xml:space="preserve"> شخص</w:t>
      </w:r>
      <w:r w:rsidRPr="00321941">
        <w:rPr>
          <w:rFonts w:hint="cs"/>
          <w:spacing w:val="-2"/>
          <w:rtl/>
        </w:rPr>
        <w:t>ی</w:t>
      </w:r>
      <w:r w:rsidRPr="00321941">
        <w:rPr>
          <w:spacing w:val="-2"/>
          <w:rtl/>
        </w:rPr>
        <w:t xml:space="preserve"> به دل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ل</w:t>
      </w:r>
      <w:r w:rsidRPr="00321941">
        <w:rPr>
          <w:rFonts w:hint="cs"/>
          <w:spacing w:val="-2"/>
          <w:rtl/>
        </w:rPr>
        <w:t>ی</w:t>
      </w:r>
      <w:r w:rsidRPr="00321941">
        <w:rPr>
          <w:spacing w:val="-2"/>
          <w:rtl/>
        </w:rPr>
        <w:t xml:space="preserve"> حق</w:t>
      </w:r>
      <w:r w:rsidRPr="00321941">
        <w:rPr>
          <w:rFonts w:hint="cs"/>
          <w:spacing w:val="-2"/>
          <w:rtl/>
        </w:rPr>
        <w:t>ی</w:t>
      </w:r>
      <w:r w:rsidRPr="00321941">
        <w:rPr>
          <w:spacing w:val="-2"/>
          <w:rtl/>
        </w:rPr>
        <w:t xml:space="preserve"> قائل شده‌اند سؤال م</w:t>
      </w:r>
      <w:r w:rsidRPr="00321941">
        <w:rPr>
          <w:rFonts w:hint="cs"/>
          <w:spacing w:val="-2"/>
          <w:rtl/>
        </w:rPr>
        <w:t>ی‌</w:t>
      </w:r>
      <w:r w:rsidRPr="00321941">
        <w:rPr>
          <w:rFonts w:hint="eastAsia"/>
          <w:spacing w:val="-2"/>
          <w:rtl/>
        </w:rPr>
        <w:t>شود</w:t>
      </w:r>
      <w:r w:rsidRPr="00321941">
        <w:rPr>
          <w:spacing w:val="-2"/>
          <w:rtl/>
        </w:rPr>
        <w:t xml:space="preserve"> ا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ن</w:t>
      </w:r>
      <w:r w:rsidRPr="00321941">
        <w:rPr>
          <w:spacing w:val="-2"/>
          <w:rtl/>
        </w:rPr>
        <w:t xml:space="preserve"> س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ره</w:t>
      </w:r>
      <w:r w:rsidRPr="00321941">
        <w:rPr>
          <w:spacing w:val="-2"/>
          <w:rtl/>
        </w:rPr>
        <w:t xml:space="preserve"> مورد شارع هست 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ا</w:t>
      </w:r>
      <w:r w:rsidRPr="00321941">
        <w:rPr>
          <w:spacing w:val="-2"/>
          <w:rtl/>
        </w:rPr>
        <w:t xml:space="preserve"> ن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ست،</w:t>
      </w:r>
      <w:r w:rsidRPr="00321941">
        <w:rPr>
          <w:spacing w:val="-2"/>
          <w:rtl/>
        </w:rPr>
        <w:t xml:space="preserve"> شارع ا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ن</w:t>
      </w:r>
      <w:r w:rsidRPr="00321941">
        <w:rPr>
          <w:spacing w:val="-2"/>
          <w:rtl/>
        </w:rPr>
        <w:t xml:space="preserve"> را قبول دارد 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ا</w:t>
      </w:r>
      <w:r w:rsidRPr="00321941">
        <w:rPr>
          <w:spacing w:val="-2"/>
          <w:rtl/>
        </w:rPr>
        <w:t xml:space="preserve"> خ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ر؟</w:t>
      </w:r>
      <w:r w:rsidRPr="00321941">
        <w:rPr>
          <w:spacing w:val="-2"/>
          <w:rtl/>
        </w:rPr>
        <w:t xml:space="preserve"> 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lastRenderedPageBreak/>
        <w:t>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نجا</w:t>
      </w:r>
      <w:r w:rsidRPr="00321941">
        <w:rPr>
          <w:rtl/>
        </w:rPr>
        <w:t xml:space="preserve"> سراغ راه‌ها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قبل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نم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رو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م</w:t>
      </w:r>
      <w:r w:rsidRPr="00321941">
        <w:rPr>
          <w:rtl/>
        </w:rPr>
        <w:t xml:space="preserve"> که برا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اثبات حج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ت</w:t>
      </w:r>
      <w:r w:rsidRPr="00321941">
        <w:rPr>
          <w:rtl/>
        </w:rPr>
        <w:t xml:space="preserve"> س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ره</w:t>
      </w:r>
      <w:r w:rsidRPr="00321941">
        <w:rPr>
          <w:rtl/>
        </w:rPr>
        <w:t xml:space="preserve"> ط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کرد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م</w:t>
      </w:r>
      <w:r w:rsidRPr="00321941">
        <w:rPr>
          <w:rtl/>
        </w:rPr>
        <w:t xml:space="preserve"> که راه‌ها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استدلالات عقل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و انتزاع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بود بلکه سراغ دل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ل</w:t>
      </w:r>
      <w:r w:rsidRPr="00321941">
        <w:rPr>
          <w:rtl/>
        </w:rPr>
        <w:t xml:space="preserve"> لفظ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رو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م،</w:t>
      </w:r>
      <w:r w:rsidRPr="00321941">
        <w:rPr>
          <w:rtl/>
        </w:rPr>
        <w:t xml:space="preserve"> قاعده‌ا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مثل قاعده </w:t>
      </w:r>
      <w:r w:rsidR="00321941">
        <w:rPr>
          <w:rtl/>
        </w:rPr>
        <w:t>لاضرر</w:t>
      </w:r>
      <w:r w:rsidRPr="00321941">
        <w:rPr>
          <w:rtl/>
        </w:rPr>
        <w:t xml:space="preserve"> و </w:t>
      </w:r>
      <w:r w:rsidR="00321941">
        <w:rPr>
          <w:rtl/>
        </w:rPr>
        <w:t>لاضرار</w:t>
      </w:r>
      <w:r w:rsidRPr="00321941">
        <w:rPr>
          <w:rtl/>
        </w:rPr>
        <w:t xml:space="preserve"> 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الاسلام،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قاعده چه به نحو نف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وضع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تفس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</w:t>
      </w:r>
      <w:r w:rsidRPr="00321941">
        <w:rPr>
          <w:rtl/>
        </w:rPr>
        <w:t xml:space="preserve"> کن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م</w:t>
      </w:r>
      <w:r w:rsidRPr="00321941">
        <w:rPr>
          <w:rtl/>
        </w:rPr>
        <w:t xml:space="preserve">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</w:t>
      </w:r>
      <w:r w:rsidRPr="00321941">
        <w:rPr>
          <w:rtl/>
        </w:rPr>
        <w:t xml:space="preserve"> به نحو نه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تفس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</w:t>
      </w:r>
      <w:r w:rsidRPr="00321941">
        <w:rPr>
          <w:rtl/>
        </w:rPr>
        <w:t xml:space="preserve"> بکن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م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گو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اگر حکم تکل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معنا کن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م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گو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نبا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به د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گر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ضرر برساند، ضرر هم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ک</w:t>
      </w:r>
      <w:r w:rsidRPr="00321941">
        <w:rPr>
          <w:rtl/>
        </w:rPr>
        <w:t xml:space="preserve"> مفهوم عرف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است و تابع آن اعتبارات عرف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ه</w:t>
      </w:r>
      <w:r w:rsidRPr="00321941">
        <w:rPr>
          <w:rtl/>
        </w:rPr>
        <w:t xml:space="preserve"> است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ک</w:t>
      </w:r>
      <w:r w:rsidRPr="00321941">
        <w:rPr>
          <w:rtl/>
        </w:rPr>
        <w:t xml:space="preserve"> امر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الآن س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ره</w:t>
      </w:r>
      <w:r w:rsidRPr="00321941">
        <w:rPr>
          <w:rtl/>
        </w:rPr>
        <w:t xml:space="preserve"> و ارتکاز عقلا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گو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حق اوست و سلب آن هم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گو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ضرر وارد کردن به اوست، </w:t>
      </w:r>
      <w:r w:rsidR="00321941">
        <w:rPr>
          <w:rtl/>
        </w:rPr>
        <w:t>لاضرر</w:t>
      </w:r>
      <w:r w:rsidRPr="00321941">
        <w:rPr>
          <w:rtl/>
        </w:rPr>
        <w:t xml:space="preserve"> هم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گو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ضرر وارد نکن. </w:t>
      </w:r>
    </w:p>
    <w:p w:rsidR="00B04D10" w:rsidRPr="00321941" w:rsidRDefault="00B04D10" w:rsidP="00B04D10">
      <w:pPr>
        <w:ind w:firstLine="429"/>
        <w:rPr>
          <w:spacing w:val="-2"/>
          <w:rtl/>
        </w:rPr>
      </w:pPr>
      <w:r w:rsidRPr="00321941">
        <w:rPr>
          <w:rFonts w:hint="eastAsia"/>
          <w:spacing w:val="-2"/>
          <w:rtl/>
        </w:rPr>
        <w:t>ا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نجا</w:t>
      </w:r>
      <w:r w:rsidRPr="00321941">
        <w:rPr>
          <w:spacing w:val="-2"/>
          <w:rtl/>
        </w:rPr>
        <w:t xml:space="preserve"> که تحج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ر</w:t>
      </w:r>
      <w:r w:rsidRPr="00321941">
        <w:rPr>
          <w:spacing w:val="-2"/>
          <w:rtl/>
        </w:rPr>
        <w:t xml:space="preserve"> کرده است و عقلا تحج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ر</w:t>
      </w:r>
      <w:r w:rsidRPr="00321941">
        <w:rPr>
          <w:spacing w:val="-2"/>
          <w:rtl/>
        </w:rPr>
        <w:t xml:space="preserve"> را مبنا</w:t>
      </w:r>
      <w:r w:rsidRPr="00321941">
        <w:rPr>
          <w:rFonts w:hint="cs"/>
          <w:spacing w:val="-2"/>
          <w:rtl/>
        </w:rPr>
        <w:t>ی</w:t>
      </w:r>
      <w:r w:rsidRPr="00321941">
        <w:rPr>
          <w:spacing w:val="-2"/>
          <w:rtl/>
        </w:rPr>
        <w:t xml:space="preserve"> حق</w:t>
      </w:r>
      <w:r w:rsidRPr="00321941">
        <w:rPr>
          <w:rFonts w:hint="cs"/>
          <w:spacing w:val="-2"/>
          <w:rtl/>
        </w:rPr>
        <w:t>ی</w:t>
      </w:r>
      <w:r w:rsidRPr="00321941">
        <w:rPr>
          <w:spacing w:val="-2"/>
          <w:rtl/>
        </w:rPr>
        <w:t xml:space="preserve"> قرار داده‌اند و مزاحمت با او در ا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ن</w:t>
      </w:r>
      <w:r w:rsidRPr="00321941">
        <w:rPr>
          <w:spacing w:val="-2"/>
          <w:rtl/>
        </w:rPr>
        <w:t xml:space="preserve"> 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عن</w:t>
      </w:r>
      <w:r w:rsidRPr="00321941">
        <w:rPr>
          <w:rFonts w:hint="cs"/>
          <w:spacing w:val="-2"/>
          <w:rtl/>
        </w:rPr>
        <w:t>ی</w:t>
      </w:r>
      <w:r w:rsidRPr="00321941">
        <w:rPr>
          <w:spacing w:val="-2"/>
          <w:rtl/>
        </w:rPr>
        <w:t xml:space="preserve"> خلاف </w:t>
      </w:r>
      <w:r w:rsidR="00321941">
        <w:rPr>
          <w:spacing w:val="-2"/>
          <w:rtl/>
        </w:rPr>
        <w:t>لاضرر</w:t>
      </w:r>
      <w:r w:rsidRPr="00321941">
        <w:rPr>
          <w:spacing w:val="-2"/>
          <w:rtl/>
        </w:rPr>
        <w:t xml:space="preserve"> عمل کردن، 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عن</w:t>
      </w:r>
      <w:r w:rsidRPr="00321941">
        <w:rPr>
          <w:rFonts w:hint="cs"/>
          <w:spacing w:val="-2"/>
          <w:rtl/>
        </w:rPr>
        <w:t>ی</w:t>
      </w:r>
      <w:r w:rsidRPr="00321941">
        <w:rPr>
          <w:spacing w:val="-2"/>
          <w:rtl/>
        </w:rPr>
        <w:t xml:space="preserve"> به او ضرر وارد م</w:t>
      </w:r>
      <w:r w:rsidRPr="00321941">
        <w:rPr>
          <w:rFonts w:hint="cs"/>
          <w:spacing w:val="-2"/>
          <w:rtl/>
        </w:rPr>
        <w:t>ی‌</w:t>
      </w:r>
      <w:r w:rsidRPr="00321941">
        <w:rPr>
          <w:rFonts w:hint="eastAsia"/>
          <w:spacing w:val="-2"/>
          <w:rtl/>
        </w:rPr>
        <w:t>کند</w:t>
      </w:r>
      <w:r w:rsidRPr="00321941">
        <w:rPr>
          <w:spacing w:val="-2"/>
          <w:rtl/>
        </w:rPr>
        <w:t xml:space="preserve"> چون س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ره</w:t>
      </w:r>
      <w:r w:rsidRPr="00321941">
        <w:rPr>
          <w:spacing w:val="-2"/>
          <w:rtl/>
        </w:rPr>
        <w:t xml:space="preserve"> عقلا م</w:t>
      </w:r>
      <w:r w:rsidRPr="00321941">
        <w:rPr>
          <w:rFonts w:hint="cs"/>
          <w:spacing w:val="-2"/>
          <w:rtl/>
        </w:rPr>
        <w:t>ی‌</w:t>
      </w:r>
      <w:r w:rsidRPr="00321941">
        <w:rPr>
          <w:rFonts w:hint="eastAsia"/>
          <w:spacing w:val="-2"/>
          <w:rtl/>
        </w:rPr>
        <w:t>گو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د</w:t>
      </w:r>
      <w:r w:rsidRPr="00321941">
        <w:rPr>
          <w:spacing w:val="-2"/>
          <w:rtl/>
        </w:rPr>
        <w:t xml:space="preserve"> ا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ن</w:t>
      </w:r>
      <w:r w:rsidRPr="00321941">
        <w:rPr>
          <w:spacing w:val="-2"/>
          <w:rtl/>
        </w:rPr>
        <w:t xml:space="preserve"> حق تول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د</w:t>
      </w:r>
      <w:r w:rsidRPr="00321941">
        <w:rPr>
          <w:spacing w:val="-2"/>
          <w:rtl/>
        </w:rPr>
        <w:t xml:space="preserve"> م</w:t>
      </w:r>
      <w:r w:rsidRPr="00321941">
        <w:rPr>
          <w:rFonts w:hint="cs"/>
          <w:spacing w:val="-2"/>
          <w:rtl/>
        </w:rPr>
        <w:t>ی‌</w:t>
      </w:r>
      <w:r w:rsidRPr="00321941">
        <w:rPr>
          <w:rFonts w:hint="eastAsia"/>
          <w:spacing w:val="-2"/>
          <w:rtl/>
        </w:rPr>
        <w:t>کند</w:t>
      </w:r>
      <w:r w:rsidRPr="00321941">
        <w:rPr>
          <w:spacing w:val="-2"/>
          <w:rtl/>
        </w:rPr>
        <w:t xml:space="preserve"> و بعد از ا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ن</w:t>
      </w:r>
      <w:r w:rsidRPr="00321941">
        <w:rPr>
          <w:spacing w:val="-2"/>
          <w:rtl/>
        </w:rPr>
        <w:t xml:space="preserve"> س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ره،</w:t>
      </w:r>
      <w:r w:rsidRPr="00321941">
        <w:rPr>
          <w:spacing w:val="-2"/>
          <w:rtl/>
        </w:rPr>
        <w:t xml:space="preserve"> سلب ا</w:t>
      </w:r>
      <w:r w:rsidRPr="00321941">
        <w:rPr>
          <w:rFonts w:hint="cs"/>
          <w:spacing w:val="-2"/>
          <w:rtl/>
        </w:rPr>
        <w:t>ی</w:t>
      </w:r>
      <w:r w:rsidRPr="00321941">
        <w:rPr>
          <w:rFonts w:hint="eastAsia"/>
          <w:spacing w:val="-2"/>
          <w:rtl/>
        </w:rPr>
        <w:t>ن</w:t>
      </w:r>
      <w:r w:rsidRPr="00321941">
        <w:rPr>
          <w:spacing w:val="-2"/>
          <w:rtl/>
        </w:rPr>
        <w:t xml:space="preserve"> حق ضرار م</w:t>
      </w:r>
      <w:r w:rsidRPr="00321941">
        <w:rPr>
          <w:rFonts w:hint="cs"/>
          <w:spacing w:val="-2"/>
          <w:rtl/>
        </w:rPr>
        <w:t>ی‌</w:t>
      </w:r>
      <w:r w:rsidRPr="00321941">
        <w:rPr>
          <w:rFonts w:hint="eastAsia"/>
          <w:spacing w:val="-2"/>
          <w:rtl/>
        </w:rPr>
        <w:t>شود</w:t>
      </w:r>
      <w:r w:rsidRPr="00321941">
        <w:rPr>
          <w:spacing w:val="-2"/>
          <w:rtl/>
        </w:rPr>
        <w:t xml:space="preserve">. 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t>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رو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نکه</w:t>
      </w:r>
      <w:r w:rsidRPr="00321941">
        <w:rPr>
          <w:rtl/>
        </w:rPr>
        <w:t xml:space="preserve"> تقر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</w:t>
      </w:r>
      <w:r w:rsidRPr="00321941">
        <w:rPr>
          <w:rtl/>
        </w:rPr>
        <w:t xml:space="preserve"> حکم تکل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بگ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م،</w:t>
      </w:r>
      <w:r w:rsidRPr="00321941">
        <w:rPr>
          <w:rtl/>
        </w:rPr>
        <w:t xml:space="preserve"> </w:t>
      </w:r>
      <w:r w:rsidR="00321941">
        <w:rPr>
          <w:rtl/>
        </w:rPr>
        <w:t>لاضرار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گو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۱- ضرر نزن، ۲-ضرر هم سلب حق شخص است، ۳- حق هم تابع حکم عقل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</w:t>
      </w:r>
      <w:r w:rsidRPr="00321941">
        <w:rPr>
          <w:rtl/>
        </w:rPr>
        <w:t xml:space="preserve"> عقلا است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ک</w:t>
      </w:r>
      <w:r w:rsidRPr="00321941">
        <w:rPr>
          <w:rtl/>
        </w:rPr>
        <w:t xml:space="preserve"> موضوع عقلا</w:t>
      </w:r>
      <w:r w:rsidRPr="00321941">
        <w:rPr>
          <w:rFonts w:hint="cs"/>
          <w:rtl/>
        </w:rPr>
        <w:t>یی</w:t>
      </w:r>
      <w:r w:rsidRPr="00321941">
        <w:rPr>
          <w:rtl/>
        </w:rPr>
        <w:t xml:space="preserve"> است عقلا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گو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ند</w:t>
      </w:r>
      <w:r w:rsidRPr="00321941">
        <w:rPr>
          <w:rtl/>
        </w:rPr>
        <w:t xml:space="preserve"> و س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ره</w:t>
      </w:r>
      <w:r w:rsidRPr="00321941">
        <w:rPr>
          <w:rtl/>
        </w:rPr>
        <w:t xml:space="preserve"> رو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</w:t>
      </w:r>
      <w:r w:rsidR="00321941">
        <w:rPr>
          <w:rtl/>
        </w:rPr>
        <w:t>اثر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گذارد</w:t>
      </w:r>
      <w:r w:rsidRPr="00321941">
        <w:rPr>
          <w:rtl/>
        </w:rPr>
        <w:t xml:space="preserve">. 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ک</w:t>
      </w:r>
      <w:r w:rsidRPr="00321941">
        <w:rPr>
          <w:rtl/>
        </w:rPr>
        <w:t xml:space="preserve"> تقر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بود که حکم تکل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را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نجا</w:t>
      </w:r>
      <w:r w:rsidRPr="00321941">
        <w:rPr>
          <w:rtl/>
        </w:rPr>
        <w:t xml:space="preserve"> بگو</w:t>
      </w:r>
      <w:r w:rsidRPr="00321941">
        <w:rPr>
          <w:rFonts w:hint="cs"/>
          <w:rtl/>
        </w:rPr>
        <w:t>یی</w:t>
      </w:r>
      <w:r w:rsidRPr="00321941">
        <w:rPr>
          <w:rFonts w:hint="eastAsia"/>
          <w:rtl/>
        </w:rPr>
        <w:t>م</w:t>
      </w:r>
      <w:r w:rsidRPr="00321941">
        <w:rPr>
          <w:rtl/>
        </w:rPr>
        <w:t xml:space="preserve"> که نبا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ضرر بزن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م</w:t>
      </w:r>
      <w:r w:rsidRPr="00321941">
        <w:rPr>
          <w:rtl/>
        </w:rPr>
        <w:t xml:space="preserve"> و نت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جه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شود</w:t>
      </w:r>
      <w:r w:rsidRPr="00321941">
        <w:rPr>
          <w:rtl/>
        </w:rPr>
        <w:t xml:space="preserve"> که در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نجا</w:t>
      </w:r>
      <w:r w:rsidRPr="00321941">
        <w:rPr>
          <w:rtl/>
        </w:rPr>
        <w:t xml:space="preserve"> که عقلا حق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را قائل شدند، سلب آن اضرار است و نبا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اضرار زد وقت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گو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ضرر نزن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عن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من قبول کردم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س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ره</w:t>
      </w:r>
      <w:r w:rsidRPr="00321941">
        <w:rPr>
          <w:rtl/>
        </w:rPr>
        <w:t xml:space="preserve"> را چون موضوع حکم درست کرد و حکم هم در آن جار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شود</w:t>
      </w:r>
      <w:r w:rsidRPr="00321941">
        <w:rPr>
          <w:rtl/>
        </w:rPr>
        <w:t xml:space="preserve">. 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t>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رو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مبنا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حکم تکل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بود اما رو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حکم ضرر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به نحو وضع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،</w:t>
      </w:r>
      <w:r w:rsidRPr="00321941">
        <w:rPr>
          <w:rtl/>
        </w:rPr>
        <w:t xml:space="preserve"> تطب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ق</w:t>
      </w:r>
      <w:r w:rsidRPr="00321941">
        <w:rPr>
          <w:rtl/>
        </w:rPr>
        <w:t xml:space="preserve"> </w:t>
      </w:r>
      <w:r w:rsidR="00321941">
        <w:rPr>
          <w:rtl/>
        </w:rPr>
        <w:t>این‌طور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شود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که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خواهد</w:t>
      </w:r>
      <w:r w:rsidRPr="00321941">
        <w:rPr>
          <w:rtl/>
        </w:rPr>
        <w:t xml:space="preserve"> در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نجا</w:t>
      </w:r>
      <w:r w:rsidRPr="00321941">
        <w:rPr>
          <w:rtl/>
        </w:rPr>
        <w:t xml:space="preserve"> تصرف بکند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جا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ز</w:t>
      </w:r>
      <w:r w:rsidRPr="00321941">
        <w:rPr>
          <w:rtl/>
        </w:rPr>
        <w:t xml:space="preserve"> است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</w:t>
      </w:r>
      <w:r w:rsidRPr="00321941">
        <w:rPr>
          <w:rtl/>
        </w:rPr>
        <w:t xml:space="preserve"> خ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ر؟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گو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حکم جواز تصرف در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زم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که تحج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</w:t>
      </w:r>
      <w:r w:rsidRPr="00321941">
        <w:rPr>
          <w:rtl/>
        </w:rPr>
        <w:t xml:space="preserve"> شده است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</w:t>
      </w:r>
      <w:r w:rsidRPr="00321941">
        <w:rPr>
          <w:rtl/>
        </w:rPr>
        <w:t xml:space="preserve"> </w:t>
      </w:r>
      <w:r w:rsidR="00321941">
        <w:rPr>
          <w:rtl/>
        </w:rPr>
        <w:t>آب</w:t>
      </w:r>
      <w:r w:rsidR="00321941">
        <w:rPr>
          <w:rFonts w:hint="cs"/>
          <w:rtl/>
        </w:rPr>
        <w:t>ی</w:t>
      </w:r>
      <w:r w:rsidRPr="00321941">
        <w:rPr>
          <w:rtl/>
        </w:rPr>
        <w:t xml:space="preserve"> که ح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ازت</w:t>
      </w:r>
      <w:r w:rsidRPr="00321941">
        <w:rPr>
          <w:rtl/>
        </w:rPr>
        <w:t xml:space="preserve"> شده است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حکم ضرر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است و من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را </w:t>
      </w:r>
      <w:r w:rsidR="00321941">
        <w:rPr>
          <w:rtl/>
        </w:rPr>
        <w:t>برداشته‌ام</w:t>
      </w:r>
      <w:r w:rsidRPr="00321941">
        <w:rPr>
          <w:rtl/>
        </w:rPr>
        <w:t xml:space="preserve">. </w:t>
      </w:r>
      <w:r w:rsidRPr="00321941">
        <w:rPr>
          <w:rFonts w:hint="eastAsia"/>
          <w:rtl/>
        </w:rPr>
        <w:t>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جواز در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نجا</w:t>
      </w:r>
      <w:r w:rsidRPr="00321941">
        <w:rPr>
          <w:rtl/>
        </w:rPr>
        <w:t xml:space="preserve"> ن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ست</w:t>
      </w:r>
      <w:r w:rsidRPr="00321941">
        <w:rPr>
          <w:rtl/>
        </w:rPr>
        <w:t xml:space="preserve">. 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t>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تقر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</w:t>
      </w:r>
      <w:r w:rsidRPr="00321941">
        <w:rPr>
          <w:rtl/>
        </w:rPr>
        <w:t xml:space="preserve"> چه به نحو تکل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و چه به نحو وضع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که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نجا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شود</w:t>
      </w:r>
      <w:r w:rsidRPr="00321941">
        <w:rPr>
          <w:rtl/>
        </w:rPr>
        <w:t xml:space="preserve"> به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شکل که گفت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م</w:t>
      </w:r>
      <w:r w:rsidRPr="00321941">
        <w:rPr>
          <w:rtl/>
        </w:rPr>
        <w:t xml:space="preserve"> مطرح کرد. 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t>تقر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</w:t>
      </w:r>
      <w:r w:rsidRPr="00321941">
        <w:rPr>
          <w:rtl/>
        </w:rPr>
        <w:t xml:space="preserve"> اول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ه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است که موارد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از س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ره‌ها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</w:t>
      </w:r>
      <w:r w:rsidR="00321941">
        <w:rPr>
          <w:rtl/>
        </w:rPr>
        <w:t>عقلائیه</w:t>
      </w:r>
      <w:r w:rsidRPr="00321941">
        <w:rPr>
          <w:rtl/>
        </w:rPr>
        <w:t xml:space="preserve"> که جعل حق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برا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کس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کند</w:t>
      </w:r>
      <w:r w:rsidRPr="00321941">
        <w:rPr>
          <w:rtl/>
        </w:rPr>
        <w:t xml:space="preserve"> در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موارد با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ق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ود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شود</w:t>
      </w:r>
      <w:r w:rsidRPr="00321941">
        <w:rPr>
          <w:rtl/>
        </w:rPr>
        <w:t xml:space="preserve"> س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ره</w:t>
      </w:r>
      <w:r w:rsidRPr="00321941">
        <w:rPr>
          <w:rtl/>
        </w:rPr>
        <w:t xml:space="preserve"> را با تمسک </w:t>
      </w:r>
      <w:r w:rsidR="00321941">
        <w:rPr>
          <w:rtl/>
        </w:rPr>
        <w:t>لاضرر</w:t>
      </w:r>
      <w:r w:rsidRPr="00321941">
        <w:rPr>
          <w:rtl/>
        </w:rPr>
        <w:t xml:space="preserve"> اثبات کرد و امضا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آن را با تمسک به </w:t>
      </w:r>
      <w:r w:rsidR="00321941">
        <w:rPr>
          <w:rtl/>
        </w:rPr>
        <w:t>لاضرر</w:t>
      </w:r>
      <w:r w:rsidRPr="00321941">
        <w:rPr>
          <w:rtl/>
        </w:rPr>
        <w:t xml:space="preserve"> اثبات کرد.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با دو تقر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</w:t>
      </w:r>
      <w:r w:rsidRPr="00321941">
        <w:rPr>
          <w:rtl/>
        </w:rPr>
        <w:t xml:space="preserve"> مدعاست. 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ک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تقر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</w:t>
      </w:r>
      <w:r w:rsidRPr="00321941">
        <w:rPr>
          <w:rtl/>
        </w:rPr>
        <w:t xml:space="preserve"> حکم تکل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است و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ک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تقر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</w:t>
      </w:r>
      <w:r w:rsidRPr="00321941">
        <w:rPr>
          <w:rtl/>
        </w:rPr>
        <w:t xml:space="preserve"> حکم وضع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است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استدلال اول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ه‌ا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است که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شود</w:t>
      </w:r>
      <w:r w:rsidRPr="00321941">
        <w:rPr>
          <w:rtl/>
        </w:rPr>
        <w:t xml:space="preserve"> طرح کرد. </w:t>
      </w:r>
    </w:p>
    <w:p w:rsidR="00B04D10" w:rsidRPr="00321941" w:rsidRDefault="00B04D10" w:rsidP="00B04D10">
      <w:pPr>
        <w:pStyle w:val="Heading1"/>
        <w:rPr>
          <w:rtl/>
        </w:rPr>
      </w:pPr>
      <w:bookmarkStart w:id="9" w:name="_Toc105935405"/>
      <w:r w:rsidRPr="00321941">
        <w:rPr>
          <w:rFonts w:hint="eastAsia"/>
          <w:rtl/>
        </w:rPr>
        <w:t>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ژگ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استدلال</w:t>
      </w:r>
      <w:bookmarkEnd w:id="9"/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t>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است که به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ک</w:t>
      </w:r>
      <w:r w:rsidRPr="00321941">
        <w:rPr>
          <w:rtl/>
        </w:rPr>
        <w:t xml:space="preserve"> قاعده فقه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چه در تقر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</w:t>
      </w:r>
      <w:r w:rsidRPr="00321941">
        <w:rPr>
          <w:rtl/>
        </w:rPr>
        <w:t xml:space="preserve"> تکل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و چه در تقر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</w:t>
      </w:r>
      <w:r w:rsidRPr="00321941">
        <w:rPr>
          <w:rtl/>
        </w:rPr>
        <w:t xml:space="preserve"> وضع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تمسک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شود</w:t>
      </w:r>
      <w:r w:rsidRPr="00321941">
        <w:rPr>
          <w:rtl/>
        </w:rPr>
        <w:t xml:space="preserve"> و با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ک</w:t>
      </w:r>
      <w:r w:rsidRPr="00321941">
        <w:rPr>
          <w:rtl/>
        </w:rPr>
        <w:t xml:space="preserve"> واسطه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گو</w:t>
      </w:r>
      <w:r w:rsidRPr="00321941">
        <w:rPr>
          <w:rFonts w:hint="cs"/>
          <w:rtl/>
        </w:rPr>
        <w:t>یی</w:t>
      </w:r>
      <w:r w:rsidRPr="00321941">
        <w:rPr>
          <w:rFonts w:hint="eastAsia"/>
          <w:rtl/>
        </w:rPr>
        <w:t>م</w:t>
      </w:r>
      <w:r w:rsidRPr="00321941">
        <w:rPr>
          <w:rtl/>
        </w:rPr>
        <w:t xml:space="preserve"> آن کار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که عقلا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کنند</w:t>
      </w:r>
      <w:r w:rsidRPr="00321941">
        <w:rPr>
          <w:rtl/>
        </w:rPr>
        <w:t xml:space="preserve"> درست است. با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ترت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ب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که گفت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م</w:t>
      </w:r>
      <w:r w:rsidRPr="00321941">
        <w:rPr>
          <w:rtl/>
        </w:rPr>
        <w:t xml:space="preserve">. 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t>در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نجا</w:t>
      </w:r>
      <w:r w:rsidRPr="00321941">
        <w:rPr>
          <w:rtl/>
        </w:rPr>
        <w:t xml:space="preserve"> نکته‌ا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که وجود دارد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است که در تقر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</w:t>
      </w:r>
      <w:r w:rsidRPr="00321941">
        <w:rPr>
          <w:rtl/>
        </w:rPr>
        <w:t xml:space="preserve"> تکل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به قاعده </w:t>
      </w:r>
      <w:r w:rsidR="00321941">
        <w:rPr>
          <w:rtl/>
        </w:rPr>
        <w:t>لاضرر</w:t>
      </w:r>
      <w:r w:rsidRPr="00321941">
        <w:rPr>
          <w:rtl/>
        </w:rPr>
        <w:t xml:space="preserve"> خ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ل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احت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اج</w:t>
      </w:r>
      <w:r w:rsidRPr="00321941">
        <w:rPr>
          <w:rtl/>
        </w:rPr>
        <w:t xml:space="preserve"> ندار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م</w:t>
      </w:r>
      <w:r w:rsidRPr="00321941">
        <w:rPr>
          <w:rtl/>
        </w:rPr>
        <w:t xml:space="preserve"> همان ادله‌ا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که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گو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ظلم نکن، آن هم هست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شود</w:t>
      </w:r>
      <w:r w:rsidRPr="00321941">
        <w:rPr>
          <w:rtl/>
        </w:rPr>
        <w:t xml:space="preserve"> به آن تمسک کرد. 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t>در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نجا</w:t>
      </w:r>
      <w:r w:rsidRPr="00321941">
        <w:rPr>
          <w:rtl/>
        </w:rPr>
        <w:t xml:space="preserve"> برا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روشن شدن ابعاد مسئله که تام است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</w:t>
      </w:r>
      <w:r w:rsidRPr="00321941">
        <w:rPr>
          <w:rtl/>
        </w:rPr>
        <w:t xml:space="preserve"> خ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ر؟</w:t>
      </w:r>
      <w:r w:rsidRPr="00321941">
        <w:rPr>
          <w:rtl/>
        </w:rPr>
        <w:t xml:space="preserve"> چند محور را با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ست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مورد توجه قرار بده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م</w:t>
      </w:r>
      <w:r w:rsidRPr="00321941">
        <w:rPr>
          <w:rtl/>
        </w:rPr>
        <w:t xml:space="preserve"> و بررس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کن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م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lastRenderedPageBreak/>
        <w:t>مطلب</w:t>
      </w:r>
      <w:r w:rsidRPr="00321941">
        <w:rPr>
          <w:rtl/>
        </w:rPr>
        <w:t xml:space="preserve"> اول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است که ضرر را با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د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چگونه تفس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کن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م</w:t>
      </w:r>
      <w:r w:rsidRPr="00321941">
        <w:rPr>
          <w:rtl/>
        </w:rPr>
        <w:t xml:space="preserve"> و نوع تفس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</w:t>
      </w:r>
      <w:r w:rsidRPr="00321941">
        <w:rPr>
          <w:rtl/>
        </w:rPr>
        <w:t xml:space="preserve"> ما از ضرر چه </w:t>
      </w:r>
      <w:r w:rsidR="00321941">
        <w:rPr>
          <w:rtl/>
        </w:rPr>
        <w:t>تأثیری</w:t>
      </w:r>
      <w:r w:rsidRPr="00321941">
        <w:rPr>
          <w:rtl/>
        </w:rPr>
        <w:t xml:space="preserve"> در بحث دارد که ضرر </w:t>
      </w:r>
      <w:r w:rsidR="00321941">
        <w:rPr>
          <w:rtl/>
        </w:rPr>
        <w:t>به‌عنوان</w:t>
      </w:r>
      <w:r w:rsidRPr="00321941">
        <w:rPr>
          <w:rtl/>
        </w:rPr>
        <w:t xml:space="preserve"> موضوع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حکم (چه وضع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و چه تکل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) 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ک</w:t>
      </w:r>
      <w:r w:rsidRPr="00321941">
        <w:rPr>
          <w:rtl/>
        </w:rPr>
        <w:t xml:space="preserve"> بحث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است که آ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</w:t>
      </w:r>
      <w:r w:rsidRPr="00321941">
        <w:rPr>
          <w:rtl/>
        </w:rPr>
        <w:t xml:space="preserve"> مقصود از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ضرر و موضوعات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که از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قب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ل</w:t>
      </w:r>
      <w:r w:rsidRPr="00321941">
        <w:rPr>
          <w:rtl/>
        </w:rPr>
        <w:t xml:space="preserve"> در احکام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آ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و متعلق احکام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شود</w:t>
      </w:r>
      <w:r w:rsidRPr="00321941">
        <w:rPr>
          <w:rtl/>
        </w:rPr>
        <w:t xml:space="preserve"> شرع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است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</w:t>
      </w:r>
      <w:r w:rsidRPr="00321941">
        <w:rPr>
          <w:rtl/>
        </w:rPr>
        <w:t xml:space="preserve"> عرف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؟</w:t>
      </w:r>
      <w:r w:rsidRPr="00321941">
        <w:rPr>
          <w:rtl/>
        </w:rPr>
        <w:t xml:space="preserve"> 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t>شا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کس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بگو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مقصود از ضرر و عناو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از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قب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ل</w:t>
      </w:r>
      <w:r w:rsidRPr="00321941">
        <w:rPr>
          <w:rtl/>
        </w:rPr>
        <w:t xml:space="preserve"> آن است که شرع آن را ضرر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داند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ک</w:t>
      </w:r>
      <w:r w:rsidRPr="00321941">
        <w:rPr>
          <w:rtl/>
        </w:rPr>
        <w:t xml:space="preserve"> احتمال است که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احتمال درست ن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ست</w:t>
      </w:r>
      <w:r w:rsidRPr="00321941">
        <w:rPr>
          <w:rtl/>
        </w:rPr>
        <w:t xml:space="preserve">. 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t>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نکه</w:t>
      </w:r>
      <w:r w:rsidRPr="00321941">
        <w:rPr>
          <w:rtl/>
        </w:rPr>
        <w:t xml:space="preserve"> کس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نجا</w:t>
      </w:r>
      <w:r w:rsidRPr="00321941">
        <w:rPr>
          <w:rtl/>
        </w:rPr>
        <w:t xml:space="preserve"> سؤال کند که ضرر، ضرر 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نظر شرع است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</w:t>
      </w:r>
      <w:r w:rsidRPr="00321941">
        <w:rPr>
          <w:rtl/>
        </w:rPr>
        <w:t xml:space="preserve"> ضرر 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نظر عرف است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واضح است که موضوعات حمل بر مفاه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م</w:t>
      </w:r>
      <w:r w:rsidRPr="00321941">
        <w:rPr>
          <w:rtl/>
        </w:rPr>
        <w:t xml:space="preserve"> عرف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ه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شود</w:t>
      </w:r>
      <w:r w:rsidRPr="00321941">
        <w:rPr>
          <w:rtl/>
        </w:rPr>
        <w:t xml:space="preserve"> و لذا ضرر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نجا</w:t>
      </w:r>
      <w:r w:rsidRPr="00321941">
        <w:rPr>
          <w:rtl/>
        </w:rPr>
        <w:t xml:space="preserve"> ضرر عرف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است آن که عرف آن را ضرر بداند. 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ک</w:t>
      </w:r>
      <w:r w:rsidRPr="00321941">
        <w:rPr>
          <w:rtl/>
        </w:rPr>
        <w:t xml:space="preserve"> گام پ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ش</w:t>
      </w:r>
      <w:r w:rsidRPr="00321941">
        <w:rPr>
          <w:rtl/>
        </w:rPr>
        <w:t xml:space="preserve"> </w:t>
      </w:r>
      <w:r w:rsidR="00321941">
        <w:rPr>
          <w:rtl/>
        </w:rPr>
        <w:t>برمی‌داریم</w:t>
      </w:r>
      <w:r w:rsidRPr="00321941">
        <w:rPr>
          <w:rtl/>
        </w:rPr>
        <w:t xml:space="preserve"> گفته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شود</w:t>
      </w:r>
      <w:r w:rsidRPr="00321941">
        <w:rPr>
          <w:rtl/>
        </w:rPr>
        <w:t xml:space="preserve"> آن را که عرف ضرر بداند منته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در مفهوم عرف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ضرر، همان سلب حق است، حق کس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را سلب کند، در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نجا</w:t>
      </w:r>
      <w:r w:rsidRPr="00321941">
        <w:rPr>
          <w:rtl/>
        </w:rPr>
        <w:t xml:space="preserve"> سؤال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شود</w:t>
      </w:r>
      <w:r w:rsidRPr="00321941">
        <w:rPr>
          <w:rtl/>
        </w:rPr>
        <w:t xml:space="preserve"> مفهوم عرف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ضرر که سلب حق است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عن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آن چ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ز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را که عرف سلب حق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داند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حق از کجا آمده است؟ چه کس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حق را پذ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رفته</w:t>
      </w:r>
      <w:r w:rsidRPr="00321941">
        <w:rPr>
          <w:rtl/>
        </w:rPr>
        <w:t xml:space="preserve"> </w:t>
      </w:r>
      <w:r w:rsidRPr="00321941">
        <w:rPr>
          <w:rFonts w:hint="eastAsia"/>
          <w:rtl/>
        </w:rPr>
        <w:t>است؟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سؤال ر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شه‌ا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تر</w:t>
      </w:r>
      <w:r w:rsidRPr="00321941">
        <w:rPr>
          <w:rtl/>
        </w:rPr>
        <w:t xml:space="preserve"> است که حق از کجا آمده است. 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t>به</w:t>
      </w:r>
      <w:r w:rsidRPr="00321941">
        <w:rPr>
          <w:rtl/>
        </w:rPr>
        <w:t xml:space="preserve"> نظر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آ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عرف در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نجا</w:t>
      </w:r>
      <w:r w:rsidRPr="00321941">
        <w:rPr>
          <w:rtl/>
        </w:rPr>
        <w:t xml:space="preserve"> ممکن است گفته شود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حق را با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عقل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</w:t>
      </w:r>
      <w:r w:rsidRPr="00321941">
        <w:rPr>
          <w:rtl/>
        </w:rPr>
        <w:t xml:space="preserve"> شرع بپذ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رد،</w:t>
      </w:r>
      <w:r w:rsidRPr="00321941">
        <w:rPr>
          <w:rtl/>
        </w:rPr>
        <w:t xml:space="preserve"> با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حق را شارع پذ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رفته</w:t>
      </w:r>
      <w:r w:rsidRPr="00321941">
        <w:rPr>
          <w:rtl/>
        </w:rPr>
        <w:t xml:space="preserve"> باشد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هم احتمال بعد است و احتمال تام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ن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ست</w:t>
      </w:r>
      <w:r w:rsidRPr="00321941">
        <w:rPr>
          <w:rtl/>
        </w:rPr>
        <w:t xml:space="preserve"> برا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نکه</w:t>
      </w:r>
      <w:r w:rsidRPr="00321941">
        <w:rPr>
          <w:rtl/>
        </w:rPr>
        <w:t xml:space="preserve"> ضرر قبل از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نکه</w:t>
      </w:r>
      <w:r w:rsidRPr="00321941">
        <w:rPr>
          <w:rtl/>
        </w:rPr>
        <w:t xml:space="preserve"> در شرع ب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ک</w:t>
      </w:r>
      <w:r w:rsidRPr="00321941">
        <w:rPr>
          <w:rtl/>
        </w:rPr>
        <w:t xml:space="preserve"> مفهوم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دارد و مفهوم آن سلب حق است و سلب حق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عن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آن که عقل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</w:t>
      </w:r>
      <w:r w:rsidRPr="00321941">
        <w:rPr>
          <w:rtl/>
        </w:rPr>
        <w:t xml:space="preserve"> عر</w:t>
      </w:r>
      <w:r w:rsidRPr="00321941">
        <w:rPr>
          <w:rFonts w:hint="eastAsia"/>
          <w:rtl/>
        </w:rPr>
        <w:t>ف</w:t>
      </w:r>
      <w:r w:rsidRPr="00321941">
        <w:rPr>
          <w:rtl/>
        </w:rPr>
        <w:t xml:space="preserve"> سلب حق بداند. 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t>دو</w:t>
      </w:r>
      <w:r w:rsidRPr="00321941">
        <w:rPr>
          <w:rtl/>
        </w:rPr>
        <w:t xml:space="preserve"> مطلب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نجا</w:t>
      </w:r>
      <w:r w:rsidRPr="00321941">
        <w:rPr>
          <w:rtl/>
        </w:rPr>
        <w:t xml:space="preserve"> وجود دارد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ک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نکه</w:t>
      </w:r>
      <w:r w:rsidRPr="00321941">
        <w:rPr>
          <w:rtl/>
        </w:rPr>
        <w:t xml:space="preserve"> ضرر ما هو ضرر عند العرف، مثل بق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ه</w:t>
      </w:r>
      <w:r w:rsidRPr="00321941">
        <w:rPr>
          <w:rtl/>
        </w:rPr>
        <w:t xml:space="preserve"> مفاه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م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که در لسان شرع وارد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شود</w:t>
      </w:r>
      <w:r w:rsidRPr="00321941">
        <w:rPr>
          <w:rtl/>
        </w:rPr>
        <w:t xml:space="preserve">. 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t>وقت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ضرر را تعر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ف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کن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م</w:t>
      </w:r>
      <w:r w:rsidRPr="00321941">
        <w:rPr>
          <w:rtl/>
        </w:rPr>
        <w:t xml:space="preserve"> در آن سلب حق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</w:t>
      </w:r>
      <w:r w:rsidR="00321941">
        <w:rPr>
          <w:rtl/>
        </w:rPr>
        <w:t>می‌بینیم</w:t>
      </w:r>
      <w:r w:rsidRPr="00321941">
        <w:rPr>
          <w:rtl/>
        </w:rPr>
        <w:t xml:space="preserve"> آن وقت سؤال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شود</w:t>
      </w:r>
      <w:r w:rsidRPr="00321941">
        <w:rPr>
          <w:rtl/>
        </w:rPr>
        <w:t xml:space="preserve"> که چه کس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جعل کرده است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نجا</w:t>
      </w:r>
      <w:r w:rsidRPr="00321941">
        <w:rPr>
          <w:rtl/>
        </w:rPr>
        <w:t xml:space="preserve"> وجه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ندارد که بگو</w:t>
      </w:r>
      <w:r w:rsidRPr="00321941">
        <w:rPr>
          <w:rFonts w:hint="cs"/>
          <w:rtl/>
        </w:rPr>
        <w:t>یی</w:t>
      </w:r>
      <w:r w:rsidRPr="00321941">
        <w:rPr>
          <w:rFonts w:hint="eastAsia"/>
          <w:rtl/>
        </w:rPr>
        <w:t>م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حق را با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شارع جعل کرده باشد. 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t>ممکن</w:t>
      </w:r>
      <w:r w:rsidRPr="00321941">
        <w:rPr>
          <w:rtl/>
        </w:rPr>
        <w:t xml:space="preserve"> است کس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بگو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ضرر آن است که عرف آن را ضرر بداند ول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عرف آن چ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ز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را ضرر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داند</w:t>
      </w:r>
      <w:r w:rsidRPr="00321941">
        <w:rPr>
          <w:rtl/>
        </w:rPr>
        <w:t xml:space="preserve"> که سلب حق بشود و حق را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گو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با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ک</w:t>
      </w:r>
      <w:r w:rsidRPr="00321941">
        <w:rPr>
          <w:rtl/>
        </w:rPr>
        <w:t xml:space="preserve"> معتبر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معتبر جعل کند با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عقل قطع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باشد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</w:t>
      </w:r>
      <w:r w:rsidRPr="00321941">
        <w:rPr>
          <w:rtl/>
        </w:rPr>
        <w:t xml:space="preserve"> شارع باشد شا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کس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را در طول آن اول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بگو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که با آن اول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فرق دارد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t>سخن</w:t>
      </w:r>
      <w:r w:rsidRPr="00321941">
        <w:rPr>
          <w:rtl/>
        </w:rPr>
        <w:t xml:space="preserve"> ما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نجا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است که در هر دو شمول دارد </w:t>
      </w:r>
      <w:r w:rsidR="00321941">
        <w:rPr>
          <w:rtl/>
        </w:rPr>
        <w:t>اولاً</w:t>
      </w:r>
      <w:r w:rsidRPr="00321941">
        <w:rPr>
          <w:rtl/>
        </w:rPr>
        <w:t xml:space="preserve"> وقت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گو</w:t>
      </w:r>
      <w:r w:rsidRPr="00321941">
        <w:rPr>
          <w:rFonts w:hint="cs"/>
          <w:rtl/>
        </w:rPr>
        <w:t>یی</w:t>
      </w:r>
      <w:r w:rsidRPr="00321941">
        <w:rPr>
          <w:rFonts w:hint="eastAsia"/>
          <w:rtl/>
        </w:rPr>
        <w:t>م</w:t>
      </w:r>
      <w:r w:rsidRPr="00321941">
        <w:rPr>
          <w:rtl/>
        </w:rPr>
        <w:t xml:space="preserve"> ضرر،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عن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ضرر عند العرف و در متفاهم عرف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و عقلا</w:t>
      </w:r>
      <w:r w:rsidRPr="00321941">
        <w:rPr>
          <w:rFonts w:hint="cs"/>
          <w:rtl/>
        </w:rPr>
        <w:t>یی</w:t>
      </w:r>
      <w:r w:rsidRPr="00321941">
        <w:rPr>
          <w:rtl/>
        </w:rPr>
        <w:t xml:space="preserve"> و در متفاهم عرف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گو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چه کس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حق را جعل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کند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گو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اعم از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است که جعل عقل قطع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باشد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</w:t>
      </w:r>
      <w:r w:rsidRPr="00321941">
        <w:rPr>
          <w:rtl/>
        </w:rPr>
        <w:t xml:space="preserve"> شرع باشد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</w:t>
      </w:r>
      <w:r w:rsidRPr="00321941">
        <w:rPr>
          <w:rtl/>
        </w:rPr>
        <w:t xml:space="preserve"> عرف باشد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عن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عقلا باشند ولو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نکه</w:t>
      </w:r>
      <w:r w:rsidRPr="00321941">
        <w:rPr>
          <w:rtl/>
        </w:rPr>
        <w:t xml:space="preserve"> جنبه عقل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نداشته باشد ظاهراً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امر را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گ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رد</w:t>
      </w:r>
      <w:r w:rsidRPr="00321941">
        <w:rPr>
          <w:rtl/>
        </w:rPr>
        <w:t xml:space="preserve">. 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tl/>
        </w:rPr>
        <w:t>۱- اول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بحث برا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تمسک به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قاعده برا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اثبات برخ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از س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ره‌ها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</w:t>
      </w:r>
      <w:r w:rsidR="00321941">
        <w:rPr>
          <w:rtl/>
        </w:rPr>
        <w:t>عقلائیه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است که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دو مطلب را بپذ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رم</w:t>
      </w:r>
      <w:r w:rsidRPr="00321941">
        <w:rPr>
          <w:rtl/>
        </w:rPr>
        <w:t xml:space="preserve">. 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t>بگو</w:t>
      </w:r>
      <w:r w:rsidRPr="00321941">
        <w:rPr>
          <w:rFonts w:hint="cs"/>
          <w:rtl/>
        </w:rPr>
        <w:t>یی</w:t>
      </w:r>
      <w:r w:rsidRPr="00321941">
        <w:rPr>
          <w:rFonts w:hint="eastAsia"/>
          <w:rtl/>
        </w:rPr>
        <w:t>م</w:t>
      </w:r>
      <w:r w:rsidRPr="00321941">
        <w:rPr>
          <w:rtl/>
        </w:rPr>
        <w:t xml:space="preserve"> ضرر در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خطاب حمل بر همان معنا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عرف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ضرر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شود</w:t>
      </w:r>
      <w:r w:rsidRPr="00321941">
        <w:rPr>
          <w:rtl/>
        </w:rPr>
        <w:t xml:space="preserve"> کما هو مرسوم در همه مفاه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م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که در لسان شارع وارد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شود</w:t>
      </w:r>
      <w:r w:rsidRPr="00321941">
        <w:rPr>
          <w:rtl/>
        </w:rPr>
        <w:t xml:space="preserve"> 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tl/>
        </w:rPr>
        <w:lastRenderedPageBreak/>
        <w:t>۲-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نکه</w:t>
      </w:r>
      <w:r w:rsidRPr="00321941">
        <w:rPr>
          <w:rtl/>
        </w:rPr>
        <w:t xml:space="preserve"> عرف وقت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ضرر را معنا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کند</w:t>
      </w:r>
      <w:r w:rsidRPr="00321941">
        <w:rPr>
          <w:rtl/>
        </w:rPr>
        <w:t xml:space="preserve"> که سلب حق است جاعل در آنجا اعم از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است که عقل باشد مثل قطع دست،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گو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سلب حق است عقل حکم قطع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روشن دارد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نکه</w:t>
      </w:r>
      <w:r w:rsidRPr="00321941">
        <w:rPr>
          <w:rtl/>
        </w:rPr>
        <w:t xml:space="preserve"> شرع جا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حق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را قرار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دهد</w:t>
      </w:r>
      <w:r w:rsidRPr="00321941">
        <w:rPr>
          <w:rtl/>
        </w:rPr>
        <w:t xml:space="preserve">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ا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نکه</w:t>
      </w:r>
      <w:r w:rsidRPr="00321941">
        <w:rPr>
          <w:rtl/>
        </w:rPr>
        <w:t xml:space="preserve"> عقل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به آن معنا ن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ست</w:t>
      </w:r>
      <w:r w:rsidRPr="00321941">
        <w:rPr>
          <w:rtl/>
        </w:rPr>
        <w:t xml:space="preserve"> عقلا بر اساس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ک</w:t>
      </w:r>
      <w:r w:rsidRPr="00321941">
        <w:rPr>
          <w:rtl/>
        </w:rPr>
        <w:t xml:space="preserve"> مصالح و مفاسد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گو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ند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</w:t>
      </w:r>
      <w:r w:rsidRPr="00321941">
        <w:rPr>
          <w:rFonts w:hint="eastAsia"/>
          <w:rtl/>
        </w:rPr>
        <w:t>حق</w:t>
      </w:r>
      <w:r w:rsidRPr="00321941">
        <w:rPr>
          <w:rtl/>
        </w:rPr>
        <w:t xml:space="preserve"> برا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اوست و لذا سلب آن ضرر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شود</w:t>
      </w:r>
    </w:p>
    <w:p w:rsidR="00B04D10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t>و</w:t>
      </w:r>
      <w:r w:rsidRPr="00321941">
        <w:rPr>
          <w:rtl/>
        </w:rPr>
        <w:t xml:space="preserve">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تواند</w:t>
      </w:r>
      <w:r w:rsidRPr="00321941">
        <w:rPr>
          <w:rtl/>
        </w:rPr>
        <w:t xml:space="preserve"> متغ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ر</w:t>
      </w:r>
      <w:r w:rsidRPr="00321941">
        <w:rPr>
          <w:rtl/>
        </w:rPr>
        <w:t xml:space="preserve"> باشد؛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ک</w:t>
      </w:r>
      <w:r w:rsidRPr="00321941">
        <w:rPr>
          <w:rtl/>
        </w:rPr>
        <w:t xml:space="preserve"> چ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زها</w:t>
      </w:r>
      <w:r w:rsidRPr="00321941">
        <w:rPr>
          <w:rFonts w:hint="cs"/>
          <w:rtl/>
        </w:rPr>
        <w:t>یی</w:t>
      </w:r>
      <w:r w:rsidRPr="00321941">
        <w:rPr>
          <w:rtl/>
        </w:rPr>
        <w:t xml:space="preserve"> را زمان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برا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شخص حق نم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دانستند</w:t>
      </w:r>
      <w:r w:rsidRPr="00321941">
        <w:rPr>
          <w:rtl/>
        </w:rPr>
        <w:t xml:space="preserve"> ول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در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ک</w:t>
      </w:r>
      <w:r w:rsidRPr="00321941">
        <w:rPr>
          <w:rtl/>
        </w:rPr>
        <w:t xml:space="preserve"> زمان‌ها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د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گر</w:t>
      </w:r>
      <w:r w:rsidRPr="00321941">
        <w:rPr>
          <w:rtl/>
        </w:rPr>
        <w:t xml:space="preserve"> حق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داند</w:t>
      </w:r>
      <w:r w:rsidRPr="00321941">
        <w:rPr>
          <w:rtl/>
        </w:rPr>
        <w:t xml:space="preserve"> البته با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مصالح عقلا</w:t>
      </w:r>
      <w:r w:rsidRPr="00321941">
        <w:rPr>
          <w:rFonts w:hint="cs"/>
          <w:rtl/>
        </w:rPr>
        <w:t>یی</w:t>
      </w:r>
      <w:r w:rsidRPr="00321941">
        <w:rPr>
          <w:rtl/>
        </w:rPr>
        <w:t xml:space="preserve"> داشته باشد تا جعل حق بکند. </w:t>
      </w:r>
    </w:p>
    <w:p w:rsidR="00E06404" w:rsidRPr="00321941" w:rsidRDefault="00B04D10" w:rsidP="00B04D10">
      <w:pPr>
        <w:ind w:firstLine="429"/>
        <w:rPr>
          <w:rtl/>
        </w:rPr>
      </w:pPr>
      <w:r w:rsidRPr="00321941">
        <w:rPr>
          <w:rFonts w:hint="eastAsia"/>
          <w:rtl/>
        </w:rPr>
        <w:t>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ک</w:t>
      </w:r>
      <w:r w:rsidRPr="00321941">
        <w:rPr>
          <w:rtl/>
        </w:rPr>
        <w:t xml:space="preserve"> مبحث در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نجاست</w:t>
      </w:r>
      <w:r w:rsidRPr="00321941">
        <w:rPr>
          <w:rtl/>
        </w:rPr>
        <w:t xml:space="preserve"> که بع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د</w:t>
      </w:r>
      <w:r w:rsidRPr="00321941">
        <w:rPr>
          <w:rtl/>
        </w:rPr>
        <w:t xml:space="preserve"> ن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ست</w:t>
      </w:r>
      <w:r w:rsidRPr="00321941">
        <w:rPr>
          <w:rtl/>
        </w:rPr>
        <w:t xml:space="preserve"> در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مبحث بگو</w:t>
      </w:r>
      <w:r w:rsidRPr="00321941">
        <w:rPr>
          <w:rFonts w:hint="cs"/>
          <w:rtl/>
        </w:rPr>
        <w:t>یی</w:t>
      </w:r>
      <w:r w:rsidRPr="00321941">
        <w:rPr>
          <w:rFonts w:hint="eastAsia"/>
          <w:rtl/>
        </w:rPr>
        <w:t>م</w:t>
      </w:r>
      <w:r w:rsidRPr="00321941">
        <w:rPr>
          <w:rtl/>
        </w:rPr>
        <w:t xml:space="preserve"> که ضرر همان مفهوم عرف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دارد و در مفهوم عرف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جعل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</w:t>
      </w:r>
      <w:r w:rsidRPr="00321941">
        <w:rPr>
          <w:rtl/>
        </w:rPr>
        <w:t xml:space="preserve"> حق چه از ناح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ه</w:t>
      </w:r>
      <w:r w:rsidRPr="00321941">
        <w:rPr>
          <w:rtl/>
        </w:rPr>
        <w:t xml:space="preserve"> عقل باشد چه شرع باشد و چه عقلا باشد آنچه را که عقلا حق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دانند،</w:t>
      </w:r>
      <w:r w:rsidRPr="00321941">
        <w:rPr>
          <w:rtl/>
        </w:rPr>
        <w:t xml:space="preserve"> سلب آن را ضرر م</w:t>
      </w:r>
      <w:r w:rsidRPr="00321941">
        <w:rPr>
          <w:rFonts w:hint="cs"/>
          <w:rtl/>
        </w:rPr>
        <w:t>ی‌</w:t>
      </w:r>
      <w:r w:rsidRPr="00321941">
        <w:rPr>
          <w:rFonts w:hint="eastAsia"/>
          <w:rtl/>
        </w:rPr>
        <w:t>دانند</w:t>
      </w:r>
      <w:r w:rsidRPr="00321941">
        <w:rPr>
          <w:rtl/>
        </w:rPr>
        <w:t xml:space="preserve"> ولو ا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نکه</w:t>
      </w:r>
      <w:r w:rsidRPr="00321941">
        <w:rPr>
          <w:rtl/>
        </w:rPr>
        <w:t xml:space="preserve"> به نحو عقل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ن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ست</w:t>
      </w:r>
      <w:r w:rsidRPr="00321941">
        <w:rPr>
          <w:rtl/>
        </w:rPr>
        <w:t xml:space="preserve"> جعل حق عقل</w:t>
      </w:r>
      <w:r w:rsidRPr="00321941">
        <w:rPr>
          <w:rFonts w:hint="cs"/>
          <w:rtl/>
        </w:rPr>
        <w:t>ی</w:t>
      </w:r>
      <w:r w:rsidRPr="00321941">
        <w:rPr>
          <w:rtl/>
        </w:rPr>
        <w:t xml:space="preserve"> ن</w:t>
      </w:r>
      <w:r w:rsidRPr="00321941">
        <w:rPr>
          <w:rFonts w:hint="cs"/>
          <w:rtl/>
        </w:rPr>
        <w:t>ی</w:t>
      </w:r>
      <w:r w:rsidRPr="00321941">
        <w:rPr>
          <w:rFonts w:hint="eastAsia"/>
          <w:rtl/>
        </w:rPr>
        <w:t>ست</w:t>
      </w:r>
      <w:r w:rsidRPr="00321941">
        <w:rPr>
          <w:rtl/>
        </w:rPr>
        <w:t>.</w:t>
      </w:r>
      <w:bookmarkEnd w:id="5"/>
    </w:p>
    <w:sectPr w:rsidR="00E06404" w:rsidRPr="00321941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072" w:rsidRDefault="00087072" w:rsidP="000D5800">
      <w:pPr>
        <w:spacing w:after="0"/>
      </w:pPr>
      <w:r>
        <w:separator/>
      </w:r>
    </w:p>
  </w:endnote>
  <w:endnote w:type="continuationSeparator" w:id="0">
    <w:p w:rsidR="00087072" w:rsidRDefault="0008707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B33B5D" w:rsidRDefault="00B33B5D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5B8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072" w:rsidRDefault="00087072" w:rsidP="000D5800">
      <w:pPr>
        <w:spacing w:after="0"/>
      </w:pPr>
      <w:r>
        <w:separator/>
      </w:r>
    </w:p>
  </w:footnote>
  <w:footnote w:type="continuationSeparator" w:id="0">
    <w:p w:rsidR="00087072" w:rsidRDefault="0008707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B5D" w:rsidRDefault="00B33B5D" w:rsidP="004C5C54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0B4C842E" wp14:editId="1177986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4C5C54">
      <w:rPr>
        <w:rFonts w:ascii="Adobe Arabic" w:hAnsi="Adobe Arabic" w:cs="Adobe Arabic" w:hint="cs"/>
        <w:b/>
        <w:bCs/>
        <w:sz w:val="24"/>
        <w:szCs w:val="24"/>
        <w:rtl/>
      </w:rPr>
      <w:t>22</w:t>
    </w:r>
    <w:r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482915">
      <w:rPr>
        <w:rFonts w:ascii="Adobe Arabic" w:hAnsi="Adobe Arabic" w:cs="Adobe Arabic" w:hint="cs"/>
        <w:b/>
        <w:bCs/>
        <w:sz w:val="24"/>
        <w:szCs w:val="24"/>
        <w:rtl/>
      </w:rPr>
      <w:t>03</w:t>
    </w:r>
    <w:r>
      <w:rPr>
        <w:rFonts w:ascii="Adobe Arabic" w:hAnsi="Adobe Arabic" w:cs="Adobe Arabic" w:hint="cs"/>
        <w:b/>
        <w:bCs/>
        <w:sz w:val="24"/>
        <w:szCs w:val="24"/>
        <w:rtl/>
      </w:rPr>
      <w:t>/1401</w:t>
    </w:r>
  </w:p>
  <w:p w:rsidR="00B33B5D" w:rsidRPr="00000B94" w:rsidRDefault="00B33B5D" w:rsidP="004C5C54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321941">
      <w:rPr>
        <w:rFonts w:ascii="Adobe Arabic" w:hAnsi="Adobe Arabic" w:cs="Adobe Arabic" w:hint="cs"/>
        <w:b/>
        <w:bCs/>
        <w:sz w:val="24"/>
        <w:szCs w:val="24"/>
        <w:rtl/>
      </w:rPr>
      <w:t>ادله حجیت سیره عقلا</w:t>
    </w:r>
    <w:r w:rsidR="00321941"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شماره جلسه: </w:t>
    </w:r>
    <w:r w:rsidR="005B39B9">
      <w:rPr>
        <w:rFonts w:ascii="Adobe Arabic" w:hAnsi="Adobe Arabic" w:cs="Adobe Arabic" w:hint="cs"/>
        <w:b/>
        <w:bCs/>
        <w:sz w:val="24"/>
        <w:szCs w:val="24"/>
        <w:rtl/>
      </w:rPr>
      <w:t>48</w:t>
    </w:r>
    <w:r w:rsidR="004C5C54">
      <w:rPr>
        <w:rFonts w:ascii="Adobe Arabic" w:hAnsi="Adobe Arabic" w:cs="Adobe Arabic" w:hint="cs"/>
        <w:b/>
        <w:bCs/>
        <w:sz w:val="24"/>
        <w:szCs w:val="24"/>
        <w:rtl/>
      </w:rPr>
      <w:t>1</w:t>
    </w:r>
  </w:p>
  <w:p w:rsidR="00B33B5D" w:rsidRPr="00873379" w:rsidRDefault="00B33B5D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82F8996" wp14:editId="52BE3308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87072"/>
    <w:rsid w:val="00091AED"/>
    <w:rsid w:val="000937AA"/>
    <w:rsid w:val="000A0B5B"/>
    <w:rsid w:val="000A0DE0"/>
    <w:rsid w:val="000A1A51"/>
    <w:rsid w:val="000A3DEF"/>
    <w:rsid w:val="000A511A"/>
    <w:rsid w:val="000A5880"/>
    <w:rsid w:val="000A6A74"/>
    <w:rsid w:val="000A79AE"/>
    <w:rsid w:val="000B0FDA"/>
    <w:rsid w:val="000B5EBD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50AE"/>
    <w:rsid w:val="001606C7"/>
    <w:rsid w:val="0016326C"/>
    <w:rsid w:val="00163FDB"/>
    <w:rsid w:val="00166DD8"/>
    <w:rsid w:val="001712D6"/>
    <w:rsid w:val="00171C74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1970"/>
    <w:rsid w:val="001A2F9C"/>
    <w:rsid w:val="001A7BE4"/>
    <w:rsid w:val="001C367D"/>
    <w:rsid w:val="001C3CCA"/>
    <w:rsid w:val="001C79BC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3F27"/>
    <w:rsid w:val="00270294"/>
    <w:rsid w:val="002717B8"/>
    <w:rsid w:val="00275A4F"/>
    <w:rsid w:val="002808E6"/>
    <w:rsid w:val="002814BF"/>
    <w:rsid w:val="00283229"/>
    <w:rsid w:val="00287445"/>
    <w:rsid w:val="002903B5"/>
    <w:rsid w:val="00290CB2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021C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684F"/>
    <w:rsid w:val="00321941"/>
    <w:rsid w:val="00323168"/>
    <w:rsid w:val="003308B2"/>
    <w:rsid w:val="003311BC"/>
    <w:rsid w:val="00331826"/>
    <w:rsid w:val="00331A7B"/>
    <w:rsid w:val="00334689"/>
    <w:rsid w:val="00334CB9"/>
    <w:rsid w:val="003355B8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F2F"/>
    <w:rsid w:val="00376183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B5F1A"/>
    <w:rsid w:val="003C06B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F08E1"/>
    <w:rsid w:val="003F1DEB"/>
    <w:rsid w:val="004012C8"/>
    <w:rsid w:val="00403174"/>
    <w:rsid w:val="00404320"/>
    <w:rsid w:val="00405199"/>
    <w:rsid w:val="00406887"/>
    <w:rsid w:val="00406C04"/>
    <w:rsid w:val="00410699"/>
    <w:rsid w:val="004107FD"/>
    <w:rsid w:val="004127ED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EB7"/>
    <w:rsid w:val="0044591E"/>
    <w:rsid w:val="00446F51"/>
    <w:rsid w:val="00447001"/>
    <w:rsid w:val="004476F0"/>
    <w:rsid w:val="00447837"/>
    <w:rsid w:val="004510BE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2915"/>
    <w:rsid w:val="00486D69"/>
    <w:rsid w:val="00487997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C5C54"/>
    <w:rsid w:val="004D0FC7"/>
    <w:rsid w:val="004E142E"/>
    <w:rsid w:val="004E1D7D"/>
    <w:rsid w:val="004E2535"/>
    <w:rsid w:val="004E32CF"/>
    <w:rsid w:val="004F3596"/>
    <w:rsid w:val="004F41EB"/>
    <w:rsid w:val="004F5456"/>
    <w:rsid w:val="004F5EAE"/>
    <w:rsid w:val="004F78B0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B39B9"/>
    <w:rsid w:val="005C00EA"/>
    <w:rsid w:val="005C06AE"/>
    <w:rsid w:val="005C43BF"/>
    <w:rsid w:val="005C720E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6EFA"/>
    <w:rsid w:val="00637A6C"/>
    <w:rsid w:val="00645591"/>
    <w:rsid w:val="00645A5A"/>
    <w:rsid w:val="00646FCD"/>
    <w:rsid w:val="00650163"/>
    <w:rsid w:val="00651B0C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45B5"/>
    <w:rsid w:val="006A7191"/>
    <w:rsid w:val="006B08B0"/>
    <w:rsid w:val="006C125E"/>
    <w:rsid w:val="006C40CC"/>
    <w:rsid w:val="006C5F83"/>
    <w:rsid w:val="006C663C"/>
    <w:rsid w:val="006C75C6"/>
    <w:rsid w:val="006C7D83"/>
    <w:rsid w:val="006D3A87"/>
    <w:rsid w:val="006D5F39"/>
    <w:rsid w:val="006D7DEE"/>
    <w:rsid w:val="006E3628"/>
    <w:rsid w:val="006E3B0D"/>
    <w:rsid w:val="006E4370"/>
    <w:rsid w:val="006E4472"/>
    <w:rsid w:val="006F01B4"/>
    <w:rsid w:val="006F6BFE"/>
    <w:rsid w:val="007007C8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AA0"/>
    <w:rsid w:val="00734D59"/>
    <w:rsid w:val="007353DA"/>
    <w:rsid w:val="00735C56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2DED"/>
    <w:rsid w:val="00773FDF"/>
    <w:rsid w:val="007749BC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FAC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FBC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CD5"/>
    <w:rsid w:val="00815D52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50571"/>
    <w:rsid w:val="00853A62"/>
    <w:rsid w:val="0085491F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838"/>
    <w:rsid w:val="008B3C4A"/>
    <w:rsid w:val="008B4C1D"/>
    <w:rsid w:val="008B4C36"/>
    <w:rsid w:val="008B5651"/>
    <w:rsid w:val="008B565A"/>
    <w:rsid w:val="008B62F5"/>
    <w:rsid w:val="008C1237"/>
    <w:rsid w:val="008C1593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2752"/>
    <w:rsid w:val="008E3903"/>
    <w:rsid w:val="008E4531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2F24"/>
    <w:rsid w:val="0095600C"/>
    <w:rsid w:val="0095758E"/>
    <w:rsid w:val="00957E3B"/>
    <w:rsid w:val="00960140"/>
    <w:rsid w:val="00960653"/>
    <w:rsid w:val="009613AC"/>
    <w:rsid w:val="009776AB"/>
    <w:rsid w:val="009776D4"/>
    <w:rsid w:val="00977F5E"/>
    <w:rsid w:val="009803EF"/>
    <w:rsid w:val="00980643"/>
    <w:rsid w:val="00983FF1"/>
    <w:rsid w:val="00987061"/>
    <w:rsid w:val="00987E3B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266E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13F3"/>
    <w:rsid w:val="00A5418D"/>
    <w:rsid w:val="00A54437"/>
    <w:rsid w:val="00A5605B"/>
    <w:rsid w:val="00A57907"/>
    <w:rsid w:val="00A6143A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F1A"/>
    <w:rsid w:val="00B002D6"/>
    <w:rsid w:val="00B01724"/>
    <w:rsid w:val="00B01EA3"/>
    <w:rsid w:val="00B026BD"/>
    <w:rsid w:val="00B04D10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736"/>
    <w:rsid w:val="00B36C24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4B44"/>
    <w:rsid w:val="00B7535B"/>
    <w:rsid w:val="00B762B3"/>
    <w:rsid w:val="00B80B86"/>
    <w:rsid w:val="00B845FA"/>
    <w:rsid w:val="00B9119B"/>
    <w:rsid w:val="00B95FC1"/>
    <w:rsid w:val="00B96A3B"/>
    <w:rsid w:val="00BA083F"/>
    <w:rsid w:val="00BA34E6"/>
    <w:rsid w:val="00BA51A8"/>
    <w:rsid w:val="00BA5F69"/>
    <w:rsid w:val="00BB1C64"/>
    <w:rsid w:val="00BB5F7E"/>
    <w:rsid w:val="00BC26F6"/>
    <w:rsid w:val="00BC4833"/>
    <w:rsid w:val="00BC7094"/>
    <w:rsid w:val="00BD1423"/>
    <w:rsid w:val="00BD3122"/>
    <w:rsid w:val="00BD40DA"/>
    <w:rsid w:val="00BE619B"/>
    <w:rsid w:val="00BE6475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5609"/>
    <w:rsid w:val="00C262D7"/>
    <w:rsid w:val="00C26607"/>
    <w:rsid w:val="00C30966"/>
    <w:rsid w:val="00C335B2"/>
    <w:rsid w:val="00C35CF1"/>
    <w:rsid w:val="00C3601B"/>
    <w:rsid w:val="00C419E6"/>
    <w:rsid w:val="00C45418"/>
    <w:rsid w:val="00C514A0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D62"/>
    <w:rsid w:val="00CF0092"/>
    <w:rsid w:val="00CF23E7"/>
    <w:rsid w:val="00CF42E2"/>
    <w:rsid w:val="00CF44FB"/>
    <w:rsid w:val="00CF6D24"/>
    <w:rsid w:val="00CF7916"/>
    <w:rsid w:val="00D03F45"/>
    <w:rsid w:val="00D06B3D"/>
    <w:rsid w:val="00D1396C"/>
    <w:rsid w:val="00D148F6"/>
    <w:rsid w:val="00D149B8"/>
    <w:rsid w:val="00D158F3"/>
    <w:rsid w:val="00D15FDC"/>
    <w:rsid w:val="00D2470E"/>
    <w:rsid w:val="00D25987"/>
    <w:rsid w:val="00D26AF5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417E"/>
    <w:rsid w:val="00D467A0"/>
    <w:rsid w:val="00D508CC"/>
    <w:rsid w:val="00D50F4B"/>
    <w:rsid w:val="00D52196"/>
    <w:rsid w:val="00D53F88"/>
    <w:rsid w:val="00D54D44"/>
    <w:rsid w:val="00D60089"/>
    <w:rsid w:val="00D60547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F53D6"/>
    <w:rsid w:val="00DF56E4"/>
    <w:rsid w:val="00E0639C"/>
    <w:rsid w:val="00E06404"/>
    <w:rsid w:val="00E067E6"/>
    <w:rsid w:val="00E1123C"/>
    <w:rsid w:val="00E12531"/>
    <w:rsid w:val="00E143B0"/>
    <w:rsid w:val="00E14C06"/>
    <w:rsid w:val="00E16711"/>
    <w:rsid w:val="00E202AF"/>
    <w:rsid w:val="00E2237E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ECB"/>
    <w:rsid w:val="00E46258"/>
    <w:rsid w:val="00E50DB4"/>
    <w:rsid w:val="00E50F5E"/>
    <w:rsid w:val="00E557E1"/>
    <w:rsid w:val="00E55891"/>
    <w:rsid w:val="00E6283A"/>
    <w:rsid w:val="00E63178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2C56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55FB"/>
    <w:rsid w:val="00F1562C"/>
    <w:rsid w:val="00F17E33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7CB9"/>
    <w:rsid w:val="00F6060B"/>
    <w:rsid w:val="00F67976"/>
    <w:rsid w:val="00F67D97"/>
    <w:rsid w:val="00F70BE1"/>
    <w:rsid w:val="00F726D0"/>
    <w:rsid w:val="00F729E7"/>
    <w:rsid w:val="00F76398"/>
    <w:rsid w:val="00F763FA"/>
    <w:rsid w:val="00F83949"/>
    <w:rsid w:val="00F85293"/>
    <w:rsid w:val="00F85929"/>
    <w:rsid w:val="00F90D98"/>
    <w:rsid w:val="00F93016"/>
    <w:rsid w:val="00F955AC"/>
    <w:rsid w:val="00F95B40"/>
    <w:rsid w:val="00FA12E0"/>
    <w:rsid w:val="00FA25F9"/>
    <w:rsid w:val="00FA3F32"/>
    <w:rsid w:val="00FB0610"/>
    <w:rsid w:val="00FB1013"/>
    <w:rsid w:val="00FB3AF8"/>
    <w:rsid w:val="00FB3ED3"/>
    <w:rsid w:val="00FB4408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B8C50-FF37-49ED-BE71-9B7AB92D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107</TotalTime>
  <Pages>5</Pages>
  <Words>1498</Words>
  <Characters>5528</Characters>
  <Application>Microsoft Office Word</Application>
  <DocSecurity>0</DocSecurity>
  <Lines>93</Lines>
  <Paragraphs>48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عنوان</vt:lpstr>
      </vt:variant>
      <vt:variant>
        <vt:i4>1</vt:i4>
      </vt:variant>
    </vt:vector>
  </HeadingPairs>
  <TitlesOfParts>
    <vt:vector size="5" baseType="lpstr">
      <vt:lpstr/>
      <vt:lpstr>اصول/ سیره عقلائیه</vt:lpstr>
      <vt:lpstr>ادله حجیت سیره عقلا</vt:lpstr>
      <vt:lpstr>پیشگفتار</vt:lpstr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Akbarian</cp:lastModifiedBy>
  <cp:revision>7</cp:revision>
  <dcterms:created xsi:type="dcterms:W3CDTF">2022-06-12T07:46:00Z</dcterms:created>
  <dcterms:modified xsi:type="dcterms:W3CDTF">2022-06-12T14:42:00Z</dcterms:modified>
</cp:coreProperties>
</file>