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eastAsiaTheme="minorEastAsia" w:cs="Traditional Arabic"/>
          <w:b w:val="0"/>
          <w:bCs w:val="0"/>
          <w:color w:val="000000" w:themeColor="text1"/>
          <w:w w:val="100"/>
          <w:sz w:val="28"/>
          <w:rtl/>
        </w:rPr>
        <w:id w:val="-1458557036"/>
        <w:docPartObj>
          <w:docPartGallery w:val="Table of Contents"/>
          <w:docPartUnique/>
        </w:docPartObj>
      </w:sdtPr>
      <w:sdtEndPr>
        <w:rPr>
          <w:noProof/>
          <w:color w:val="auto"/>
        </w:rPr>
      </w:sdtEndPr>
      <w:sdtContent>
        <w:p w:rsidR="00085BC9" w:rsidRPr="00D43813" w:rsidRDefault="00085BC9" w:rsidP="009845BE">
          <w:pPr>
            <w:pStyle w:val="TOCHeading"/>
            <w:ind w:firstLine="429"/>
            <w:jc w:val="center"/>
            <w:rPr>
              <w:rFonts w:cs="Traditional Arabic"/>
              <w:color w:val="000000" w:themeColor="text1"/>
              <w:w w:val="100"/>
              <w:rtl/>
            </w:rPr>
          </w:pPr>
          <w:r w:rsidRPr="00D43813">
            <w:rPr>
              <w:rFonts w:cs="Traditional Arabic"/>
              <w:color w:val="000000" w:themeColor="text1"/>
              <w:w w:val="100"/>
              <w:rtl/>
            </w:rPr>
            <w:t>فهرست</w:t>
          </w:r>
        </w:p>
        <w:p w:rsidR="007946B3" w:rsidRPr="00D43813" w:rsidRDefault="00085BC9" w:rsidP="007946B3">
          <w:pPr>
            <w:pStyle w:val="TOC1"/>
            <w:rPr>
              <w:noProof/>
              <w:sz w:val="22"/>
              <w:szCs w:val="22"/>
              <w:lang w:bidi="ar-SA"/>
            </w:rPr>
          </w:pPr>
          <w:r w:rsidRPr="00D43813">
            <w:rPr>
              <w:color w:val="000000" w:themeColor="text1"/>
            </w:rPr>
            <w:fldChar w:fldCharType="begin"/>
          </w:r>
          <w:r w:rsidRPr="00D43813">
            <w:rPr>
              <w:color w:val="000000" w:themeColor="text1"/>
            </w:rPr>
            <w:instrText xml:space="preserve"> TOC \o "1-3" \h \z \u </w:instrText>
          </w:r>
          <w:r w:rsidRPr="00D43813">
            <w:rPr>
              <w:color w:val="000000" w:themeColor="text1"/>
            </w:rPr>
            <w:fldChar w:fldCharType="separate"/>
          </w:r>
          <w:hyperlink w:anchor="_Toc118119250" w:history="1">
            <w:r w:rsidR="007946B3" w:rsidRPr="00D43813">
              <w:rPr>
                <w:rStyle w:val="Hyperlink"/>
                <w:rFonts w:hint="eastAsia"/>
                <w:noProof/>
                <w:rtl/>
              </w:rPr>
              <w:t>اصول</w:t>
            </w:r>
            <w:r w:rsidR="007946B3" w:rsidRPr="00D43813">
              <w:rPr>
                <w:rStyle w:val="Hyperlink"/>
                <w:noProof/>
                <w:rtl/>
              </w:rPr>
              <w:t xml:space="preserve">/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س</w:t>
            </w:r>
            <w:r w:rsidR="007946B3" w:rsidRPr="00D43813">
              <w:rPr>
                <w:rStyle w:val="Hyperlink"/>
                <w:rFonts w:hint="cs"/>
                <w:noProof/>
                <w:rtl/>
              </w:rPr>
              <w:t>ی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ره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عقلائ</w:t>
            </w:r>
            <w:r w:rsidR="007946B3" w:rsidRPr="00D43813">
              <w:rPr>
                <w:rStyle w:val="Hyperlink"/>
                <w:rFonts w:hint="cs"/>
                <w:noProof/>
                <w:rtl/>
              </w:rPr>
              <w:t>ی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ه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_Toc118119250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2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7946B3" w:rsidRPr="00D43813" w:rsidRDefault="00FB548B" w:rsidP="007946B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18119251" w:history="1">
            <w:r w:rsidR="007946B3" w:rsidRPr="00D43813">
              <w:rPr>
                <w:rStyle w:val="Hyperlink"/>
                <w:rFonts w:hint="eastAsia"/>
                <w:noProof/>
                <w:rtl/>
              </w:rPr>
              <w:t>پ</w:t>
            </w:r>
            <w:r w:rsidR="007946B3" w:rsidRPr="00D43813">
              <w:rPr>
                <w:rStyle w:val="Hyperlink"/>
                <w:rFonts w:hint="cs"/>
                <w:noProof/>
                <w:rtl/>
              </w:rPr>
              <w:t>ی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شگفتار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_Toc118119251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2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7946B3" w:rsidRPr="00D43813" w:rsidRDefault="00FB548B" w:rsidP="007946B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18119252" w:history="1">
            <w:r w:rsidR="00D43813">
              <w:rPr>
                <w:rStyle w:val="Hyperlink"/>
                <w:rFonts w:hint="cs"/>
                <w:noProof/>
                <w:rtl/>
              </w:rPr>
              <w:t>یادآوری</w:t>
            </w:r>
            <w:r w:rsidR="007946B3" w:rsidRPr="00D43813">
              <w:rPr>
                <w:rStyle w:val="Hyperlink"/>
                <w:noProof/>
                <w:rtl/>
              </w:rPr>
              <w:t xml:space="preserve">: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کارکرد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س</w:t>
            </w:r>
            <w:r w:rsidR="007946B3" w:rsidRPr="00D43813">
              <w:rPr>
                <w:rStyle w:val="Hyperlink"/>
                <w:rFonts w:hint="cs"/>
                <w:noProof/>
                <w:rtl/>
              </w:rPr>
              <w:t>ی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ره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_Toc118119252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2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7946B3" w:rsidRPr="00D43813" w:rsidRDefault="00FB548B" w:rsidP="007946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119253" w:history="1">
            <w:r w:rsidR="007946B3" w:rsidRPr="00D43813">
              <w:rPr>
                <w:rStyle w:val="Hyperlink"/>
                <w:rFonts w:hint="eastAsia"/>
                <w:noProof/>
                <w:rtl/>
              </w:rPr>
              <w:t>کارکرد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اول</w:t>
            </w:r>
            <w:r w:rsidR="007946B3" w:rsidRPr="00D43813">
              <w:rPr>
                <w:rStyle w:val="Hyperlink"/>
                <w:noProof/>
                <w:rtl/>
              </w:rPr>
              <w:t xml:space="preserve">: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اثبات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حکم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شرع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_Toc118119253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2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7946B3" w:rsidRPr="00D43813" w:rsidRDefault="00FB548B" w:rsidP="007946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119254" w:history="1">
            <w:r w:rsidR="007946B3" w:rsidRPr="00D43813">
              <w:rPr>
                <w:rStyle w:val="Hyperlink"/>
                <w:rFonts w:hint="eastAsia"/>
                <w:noProof/>
                <w:rtl/>
              </w:rPr>
              <w:t>کارکرد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دوم</w:t>
            </w:r>
            <w:r w:rsidR="007946B3" w:rsidRPr="00D43813">
              <w:rPr>
                <w:rStyle w:val="Hyperlink"/>
                <w:noProof/>
                <w:rtl/>
              </w:rPr>
              <w:t xml:space="preserve">: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موضوع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حکم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شرع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_Toc118119254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3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7946B3" w:rsidRPr="00D43813" w:rsidRDefault="00FB548B" w:rsidP="007946B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18119255" w:history="1">
            <w:r w:rsidR="007946B3" w:rsidRPr="00D43813">
              <w:rPr>
                <w:rStyle w:val="Hyperlink"/>
                <w:rFonts w:hint="eastAsia"/>
                <w:noProof/>
                <w:rtl/>
              </w:rPr>
              <w:t>ادامه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مباحث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در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طرق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احراز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س</w:t>
            </w:r>
            <w:r w:rsidR="007946B3" w:rsidRPr="00D43813">
              <w:rPr>
                <w:rStyle w:val="Hyperlink"/>
                <w:rFonts w:hint="cs"/>
                <w:noProof/>
                <w:rtl/>
              </w:rPr>
              <w:t>ی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ره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_Toc118119255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4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7946B3" w:rsidRPr="00D43813" w:rsidRDefault="00FB548B" w:rsidP="007946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119256" w:history="1">
            <w:r w:rsidR="007946B3" w:rsidRPr="00D43813">
              <w:rPr>
                <w:rStyle w:val="Hyperlink"/>
                <w:rFonts w:hint="eastAsia"/>
                <w:noProof/>
                <w:rtl/>
              </w:rPr>
              <w:t>مرحله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اول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در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مقام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دوم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_Toc118119256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4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7946B3" w:rsidRPr="00D43813" w:rsidRDefault="00FB548B" w:rsidP="007946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119257" w:history="1">
            <w:r w:rsidR="007946B3" w:rsidRPr="00D43813">
              <w:rPr>
                <w:rStyle w:val="Hyperlink"/>
                <w:rFonts w:hint="eastAsia"/>
                <w:noProof/>
                <w:rtl/>
              </w:rPr>
              <w:t>طر</w:t>
            </w:r>
            <w:r w:rsidR="007946B3" w:rsidRPr="00D43813">
              <w:rPr>
                <w:rStyle w:val="Hyperlink"/>
                <w:rFonts w:hint="cs"/>
                <w:noProof/>
                <w:rtl/>
              </w:rPr>
              <w:t>ی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ق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سوم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_Toc118119257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5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7946B3" w:rsidRPr="00D43813" w:rsidRDefault="00FB548B" w:rsidP="007946B3">
          <w:pPr>
            <w:pStyle w:val="TOC1"/>
            <w:rPr>
              <w:noProof/>
              <w:sz w:val="22"/>
              <w:szCs w:val="22"/>
              <w:lang w:bidi="ar-SA"/>
            </w:rPr>
          </w:pPr>
          <w:hyperlink w:anchor="_Toc118119258" w:history="1">
            <w:r w:rsidR="007946B3" w:rsidRPr="00D43813">
              <w:rPr>
                <w:rStyle w:val="Hyperlink"/>
                <w:rFonts w:hint="eastAsia"/>
                <w:noProof/>
                <w:rtl/>
              </w:rPr>
              <w:t>ب</w:t>
            </w:r>
            <w:r w:rsidR="007946B3" w:rsidRPr="00D43813">
              <w:rPr>
                <w:rStyle w:val="Hyperlink"/>
                <w:rFonts w:hint="cs"/>
                <w:noProof/>
                <w:rtl/>
              </w:rPr>
              <w:t>ی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ان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چند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نکته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_Toc118119258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5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7946B3" w:rsidRPr="00D43813" w:rsidRDefault="00FB548B" w:rsidP="007946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119259" w:history="1">
            <w:r w:rsidR="007946B3" w:rsidRPr="00D43813">
              <w:rPr>
                <w:rStyle w:val="Hyperlink"/>
                <w:rFonts w:hint="eastAsia"/>
                <w:noProof/>
                <w:rtl/>
              </w:rPr>
              <w:t>نکته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اول</w:t>
            </w:r>
            <w:r w:rsidR="007946B3" w:rsidRPr="00D43813">
              <w:rPr>
                <w:rStyle w:val="Hyperlink"/>
                <w:noProof/>
                <w:rtl/>
              </w:rPr>
              <w:t xml:space="preserve">: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تفاوت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ضرورت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و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حاجت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با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تحل</w:t>
            </w:r>
            <w:r w:rsidR="007946B3" w:rsidRPr="00D43813">
              <w:rPr>
                <w:rStyle w:val="Hyperlink"/>
                <w:rFonts w:hint="cs"/>
                <w:noProof/>
                <w:rtl/>
              </w:rPr>
              <w:t>ی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ل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وجدان</w:t>
            </w:r>
            <w:r w:rsidR="007946B3" w:rsidRPr="00D43813">
              <w:rPr>
                <w:rStyle w:val="Hyperlink"/>
                <w:rFonts w:hint="cs"/>
                <w:noProof/>
                <w:rtl/>
              </w:rPr>
              <w:t>ی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_Toc118119259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5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7946B3" w:rsidRPr="00D43813" w:rsidRDefault="00FB548B" w:rsidP="007946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119260" w:history="1">
            <w:r w:rsidR="007946B3" w:rsidRPr="00D43813">
              <w:rPr>
                <w:rStyle w:val="Hyperlink"/>
                <w:rFonts w:hint="eastAsia"/>
                <w:noProof/>
                <w:rtl/>
              </w:rPr>
              <w:t>نکته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دوم</w:t>
            </w:r>
            <w:r w:rsidR="007946B3" w:rsidRPr="00D43813">
              <w:rPr>
                <w:rStyle w:val="Hyperlink"/>
                <w:noProof/>
                <w:rtl/>
              </w:rPr>
              <w:t xml:space="preserve">: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اختلال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نظام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_Toc118119260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6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7946B3" w:rsidRPr="00D43813" w:rsidRDefault="00FB548B" w:rsidP="007946B3">
          <w:pPr>
            <w:pStyle w:val="TOC2"/>
            <w:tabs>
              <w:tab w:val="right" w:leader="dot" w:pos="9350"/>
            </w:tabs>
            <w:rPr>
              <w:noProof/>
              <w:sz w:val="22"/>
              <w:szCs w:val="22"/>
              <w:lang w:bidi="ar-SA"/>
            </w:rPr>
          </w:pPr>
          <w:hyperlink w:anchor="_Toc118119261" w:history="1">
            <w:r w:rsidR="007946B3" w:rsidRPr="00D43813">
              <w:rPr>
                <w:rStyle w:val="Hyperlink"/>
                <w:rFonts w:hint="eastAsia"/>
                <w:noProof/>
                <w:rtl/>
              </w:rPr>
              <w:t>نکته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سوم</w:t>
            </w:r>
            <w:r w:rsidR="007946B3" w:rsidRPr="00D43813">
              <w:rPr>
                <w:rStyle w:val="Hyperlink"/>
                <w:noProof/>
                <w:rtl/>
              </w:rPr>
              <w:t xml:space="preserve">: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پذ</w:t>
            </w:r>
            <w:r w:rsidR="007946B3" w:rsidRPr="00D43813">
              <w:rPr>
                <w:rStyle w:val="Hyperlink"/>
                <w:rFonts w:hint="cs"/>
                <w:noProof/>
                <w:rtl/>
              </w:rPr>
              <w:t>ی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رش</w:t>
            </w:r>
            <w:r w:rsidR="007946B3" w:rsidRPr="00D43813">
              <w:rPr>
                <w:rStyle w:val="Hyperlink"/>
                <w:noProof/>
                <w:rtl/>
              </w:rPr>
              <w:t xml:space="preserve"> </w:t>
            </w:r>
            <w:r w:rsidR="007946B3" w:rsidRPr="00D43813">
              <w:rPr>
                <w:rStyle w:val="Hyperlink"/>
                <w:rFonts w:hint="eastAsia"/>
                <w:noProof/>
                <w:rtl/>
              </w:rPr>
              <w:t>اطلاق</w:t>
            </w:r>
            <w:r w:rsidR="007946B3" w:rsidRPr="00D43813">
              <w:rPr>
                <w:noProof/>
                <w:webHidden/>
              </w:rPr>
              <w:tab/>
            </w:r>
            <w:r w:rsidR="007946B3" w:rsidRPr="00D43813">
              <w:rPr>
                <w:noProof/>
                <w:webHidden/>
              </w:rPr>
              <w:fldChar w:fldCharType="begin"/>
            </w:r>
            <w:r w:rsidR="007946B3" w:rsidRPr="00D43813">
              <w:rPr>
                <w:noProof/>
                <w:webHidden/>
              </w:rPr>
              <w:instrText xml:space="preserve"> PAGEREF _Toc118119261 \h </w:instrText>
            </w:r>
            <w:r w:rsidR="007946B3" w:rsidRPr="00D43813">
              <w:rPr>
                <w:noProof/>
                <w:webHidden/>
              </w:rPr>
            </w:r>
            <w:r w:rsidR="007946B3" w:rsidRPr="00D43813">
              <w:rPr>
                <w:noProof/>
                <w:webHidden/>
              </w:rPr>
              <w:fldChar w:fldCharType="separate"/>
            </w:r>
            <w:r w:rsidR="007946B3" w:rsidRPr="00D43813">
              <w:rPr>
                <w:noProof/>
                <w:webHidden/>
              </w:rPr>
              <w:t>7</w:t>
            </w:r>
            <w:r w:rsidR="007946B3" w:rsidRPr="00D43813">
              <w:rPr>
                <w:noProof/>
                <w:webHidden/>
              </w:rPr>
              <w:fldChar w:fldCharType="end"/>
            </w:r>
          </w:hyperlink>
        </w:p>
        <w:p w:rsidR="00085BC9" w:rsidRPr="00D43813" w:rsidRDefault="00085BC9" w:rsidP="001D0CB5">
          <w:pPr>
            <w:pStyle w:val="TOC2"/>
            <w:tabs>
              <w:tab w:val="right" w:leader="dot" w:pos="9350"/>
            </w:tabs>
          </w:pPr>
          <w:r w:rsidRPr="00D43813">
            <w:rPr>
              <w:b/>
              <w:bCs/>
              <w:noProof/>
              <w:color w:val="000000" w:themeColor="text1"/>
            </w:rPr>
            <w:fldChar w:fldCharType="end"/>
          </w:r>
        </w:p>
      </w:sdtContent>
    </w:sdt>
    <w:p w:rsidR="007F6FBC" w:rsidRPr="00D43813" w:rsidRDefault="007F6FBC" w:rsidP="00773FDF">
      <w:pPr>
        <w:tabs>
          <w:tab w:val="left" w:pos="713"/>
        </w:tabs>
        <w:spacing w:after="0"/>
        <w:ind w:firstLine="429"/>
        <w:rPr>
          <w:rtl/>
        </w:rPr>
      </w:pPr>
      <w:r w:rsidRPr="00D43813">
        <w:rPr>
          <w:rtl/>
        </w:rPr>
        <w:br w:type="page"/>
      </w:r>
    </w:p>
    <w:p w:rsidR="00B119C3" w:rsidRPr="00D43813" w:rsidRDefault="00B119C3" w:rsidP="00773FDF">
      <w:pPr>
        <w:tabs>
          <w:tab w:val="left" w:pos="713"/>
        </w:tabs>
        <w:ind w:firstLine="429"/>
        <w:jc w:val="center"/>
        <w:rPr>
          <w:rtl/>
        </w:rPr>
      </w:pPr>
      <w:bookmarkStart w:id="0" w:name="_Toc30425287"/>
      <w:bookmarkStart w:id="1" w:name="_Toc41924346"/>
      <w:r w:rsidRPr="00D43813">
        <w:rPr>
          <w:rtl/>
        </w:rPr>
        <w:lastRenderedPageBreak/>
        <w:t>بسم الله الرحمن الرحیم</w:t>
      </w:r>
    </w:p>
    <w:p w:rsidR="00B119C3" w:rsidRPr="00D43813" w:rsidRDefault="00B119C3" w:rsidP="00773FDF">
      <w:pPr>
        <w:pStyle w:val="Heading1"/>
        <w:ind w:firstLine="429"/>
        <w:rPr>
          <w:w w:val="100"/>
          <w:rtl/>
        </w:rPr>
      </w:pPr>
      <w:bookmarkStart w:id="2" w:name="_Toc29129852"/>
      <w:bookmarkStart w:id="3" w:name="_Toc118119250"/>
      <w:r w:rsidRPr="00D43813">
        <w:rPr>
          <w:w w:val="100"/>
          <w:rtl/>
        </w:rPr>
        <w:t>اصول/</w:t>
      </w:r>
      <w:bookmarkEnd w:id="2"/>
      <w:r w:rsidRPr="00D43813">
        <w:rPr>
          <w:w w:val="100"/>
          <w:rtl/>
        </w:rPr>
        <w:t xml:space="preserve"> </w:t>
      </w:r>
      <w:r w:rsidR="000A0DE0" w:rsidRPr="00D43813">
        <w:rPr>
          <w:rFonts w:hint="cs"/>
          <w:color w:val="auto"/>
          <w:w w:val="100"/>
          <w:rtl/>
        </w:rPr>
        <w:t>سیره عقلائیه</w:t>
      </w:r>
      <w:bookmarkEnd w:id="3"/>
    </w:p>
    <w:p w:rsidR="001606C7" w:rsidRPr="00D43813" w:rsidRDefault="005B39B9" w:rsidP="00773FDF">
      <w:pPr>
        <w:pStyle w:val="Heading1"/>
        <w:ind w:firstLine="429"/>
        <w:rPr>
          <w:rtl/>
        </w:rPr>
      </w:pPr>
      <w:bookmarkStart w:id="4" w:name="_Toc118119251"/>
      <w:bookmarkEnd w:id="0"/>
      <w:bookmarkEnd w:id="1"/>
      <w:r w:rsidRPr="00D43813">
        <w:rPr>
          <w:rFonts w:hint="cs"/>
          <w:rtl/>
        </w:rPr>
        <w:t>پیشگفتار</w:t>
      </w:r>
      <w:bookmarkEnd w:id="4"/>
    </w:p>
    <w:p w:rsidR="00AF5079" w:rsidRPr="00D43813" w:rsidRDefault="00702E4A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cs"/>
          <w:color w:val="000000" w:themeColor="text1"/>
          <w:rtl/>
        </w:rPr>
        <w:t xml:space="preserve">بحث </w:t>
      </w:r>
      <w:r w:rsidR="00AF5079" w:rsidRPr="00D43813">
        <w:rPr>
          <w:rFonts w:eastAsia="Calibri"/>
          <w:color w:val="000000" w:themeColor="text1"/>
          <w:rtl/>
        </w:rPr>
        <w:t>در مقام دوم و مرحله اول آن بود که طرق احراز 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ره</w:t>
      </w:r>
      <w:r w:rsidR="00AF5079" w:rsidRPr="00D43813">
        <w:rPr>
          <w:rFonts w:eastAsia="Calibri"/>
          <w:color w:val="000000" w:themeColor="text1"/>
          <w:rtl/>
        </w:rPr>
        <w:t xml:space="preserve"> بود اصل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نکه</w:t>
      </w:r>
      <w:r w:rsidR="00AF5079" w:rsidRPr="00D43813">
        <w:rPr>
          <w:rFonts w:eastAsia="Calibri"/>
          <w:color w:val="000000" w:themeColor="text1"/>
          <w:rtl/>
        </w:rPr>
        <w:t xml:space="preserve"> بگو</w:t>
      </w:r>
      <w:r w:rsidR="00AF5079" w:rsidRPr="00D43813">
        <w:rPr>
          <w:rFonts w:eastAsia="Calibri" w:hint="cs"/>
          <w:color w:val="000000" w:themeColor="text1"/>
          <w:rtl/>
        </w:rPr>
        <w:t>یی</w:t>
      </w:r>
      <w:r w:rsidR="00AF5079" w:rsidRPr="00D43813">
        <w:rPr>
          <w:rFonts w:eastAsia="Calibri" w:hint="eastAsia"/>
          <w:color w:val="000000" w:themeColor="text1"/>
          <w:rtl/>
        </w:rPr>
        <w:t>م</w:t>
      </w:r>
      <w:r w:rsidR="00AF5079" w:rsidRPr="00D43813">
        <w:rPr>
          <w:rFonts w:eastAsia="Calibri"/>
          <w:color w:val="000000" w:themeColor="text1"/>
          <w:rtl/>
        </w:rPr>
        <w:t xml:space="preserve"> الان 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ره</w:t>
      </w:r>
      <w:r w:rsidR="00AF5079" w:rsidRPr="00D43813">
        <w:rPr>
          <w:rFonts w:eastAsia="Calibri"/>
          <w:color w:val="000000" w:themeColor="text1"/>
          <w:rtl/>
        </w:rPr>
        <w:t xml:space="preserve"> وجود دارد نه 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ره</w:t>
      </w:r>
      <w:r w:rsidR="00AF5079" w:rsidRPr="00D43813">
        <w:rPr>
          <w:rFonts w:eastAsia="Calibri"/>
          <w:color w:val="000000" w:themeColor="text1"/>
          <w:rtl/>
        </w:rPr>
        <w:t xml:space="preserve"> زمان امام، آن داستان بعد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است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چه</w:t>
      </w:r>
      <w:r w:rsidRPr="00D43813">
        <w:rPr>
          <w:rFonts w:eastAsia="Calibri"/>
          <w:color w:val="000000" w:themeColor="text1"/>
          <w:rtl/>
        </w:rPr>
        <w:t xml:space="preserve"> راه‌ها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متصور است از چه راه‌ها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توان</w:t>
      </w:r>
      <w:r w:rsidRPr="00D43813">
        <w:rPr>
          <w:rFonts w:eastAsia="Calibri"/>
          <w:color w:val="000000" w:themeColor="text1"/>
          <w:rtl/>
        </w:rPr>
        <w:t xml:space="preserve"> گفت عقلا </w:t>
      </w:r>
      <w:r w:rsidR="00D43813">
        <w:rPr>
          <w:rFonts w:eastAsia="Calibri"/>
          <w:color w:val="000000" w:themeColor="text1"/>
          <w:rtl/>
        </w:rPr>
        <w:t>این‌طور</w:t>
      </w:r>
      <w:r w:rsidRPr="00D43813">
        <w:rPr>
          <w:rFonts w:eastAsia="Calibri"/>
          <w:color w:val="000000" w:themeColor="text1"/>
          <w:rtl/>
        </w:rPr>
        <w:t xml:space="preserve"> رفتار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کنند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وجود دارد.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در</w:t>
      </w:r>
      <w:r w:rsidRPr="00D43813">
        <w:rPr>
          <w:rFonts w:eastAsia="Calibri"/>
          <w:color w:val="000000" w:themeColor="text1"/>
          <w:rtl/>
        </w:rPr>
        <w:t xml:space="preserve"> مباحث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بحوث را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ملاحظه کرد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طرق</w:t>
      </w:r>
      <w:r w:rsidRPr="00D43813">
        <w:rPr>
          <w:rFonts w:eastAsia="Calibri"/>
          <w:color w:val="000000" w:themeColor="text1"/>
          <w:rtl/>
        </w:rPr>
        <w:t xml:space="preserve"> احراز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را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در حال بحث هست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اول استقراء بود و 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دوم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بود و ذ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هر کدام ملاحظات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را عرض کرد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. </w:t>
      </w:r>
    </w:p>
    <w:p w:rsidR="00AF5079" w:rsidRPr="00D43813" w:rsidRDefault="00D43813" w:rsidP="007946B3">
      <w:pPr>
        <w:pStyle w:val="Heading1"/>
        <w:rPr>
          <w:rtl/>
        </w:rPr>
      </w:pPr>
      <w:bookmarkStart w:id="5" w:name="_Toc118119252"/>
      <w:r>
        <w:rPr>
          <w:rFonts w:hint="cs"/>
          <w:rtl/>
        </w:rPr>
        <w:t>یادآوری</w:t>
      </w:r>
      <w:r w:rsidR="00AF5079" w:rsidRPr="00D43813">
        <w:rPr>
          <w:rtl/>
        </w:rPr>
        <w:t>: کارکرد س</w:t>
      </w:r>
      <w:r w:rsidR="00AF5079" w:rsidRPr="00D43813">
        <w:rPr>
          <w:rFonts w:hint="cs"/>
          <w:rtl/>
        </w:rPr>
        <w:t>ی</w:t>
      </w:r>
      <w:r w:rsidR="00AF5079" w:rsidRPr="00D43813">
        <w:rPr>
          <w:rFonts w:hint="eastAsia"/>
          <w:rtl/>
        </w:rPr>
        <w:t>ره</w:t>
      </w:r>
      <w:bookmarkEnd w:id="5"/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قبل</w:t>
      </w:r>
      <w:r w:rsidRPr="00D43813">
        <w:rPr>
          <w:rFonts w:eastAsia="Calibri"/>
          <w:color w:val="000000" w:themeColor="text1"/>
          <w:rtl/>
        </w:rPr>
        <w:t xml:space="preserve"> از ادامه بحث طرق احراز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بپرداز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 w:hint="cs"/>
          <w:color w:val="000000" w:themeColor="text1"/>
          <w:rtl/>
        </w:rPr>
        <w:t>یادآوری</w:t>
      </w:r>
      <w:r w:rsidRPr="00D43813">
        <w:rPr>
          <w:rFonts w:eastAsia="Calibri"/>
          <w:color w:val="000000" w:themeColor="text1"/>
          <w:rtl/>
        </w:rPr>
        <w:t xml:space="preserve"> داشته باش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آن </w:t>
      </w:r>
      <w:r w:rsidR="00D43813">
        <w:rPr>
          <w:rFonts w:eastAsia="Calibri" w:hint="cs"/>
          <w:color w:val="000000" w:themeColor="text1"/>
          <w:rtl/>
        </w:rPr>
        <w:t>یادآوری</w:t>
      </w:r>
      <w:r w:rsidRPr="00D43813">
        <w:rPr>
          <w:rFonts w:eastAsia="Calibri"/>
          <w:color w:val="000000" w:themeColor="text1"/>
          <w:rtl/>
        </w:rPr>
        <w:t xml:space="preserve"> آن است که در بحوث هم </w:t>
      </w:r>
      <w:r w:rsidR="00D43813">
        <w:rPr>
          <w:rFonts w:eastAsia="Calibri"/>
          <w:color w:val="000000" w:themeColor="text1"/>
          <w:rtl/>
        </w:rPr>
        <w:t>آمده</w:t>
      </w:r>
      <w:r w:rsidRPr="00D43813">
        <w:rPr>
          <w:rFonts w:eastAsia="Calibri"/>
          <w:color w:val="000000" w:themeColor="text1"/>
          <w:rtl/>
        </w:rPr>
        <w:t xml:space="preserve"> و مرحوم شه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صدر به آن اشاره کرده‌اند در کتاب الفائق هم </w:t>
      </w:r>
      <w:r w:rsidR="00D43813">
        <w:rPr>
          <w:rFonts w:eastAsia="Calibri"/>
          <w:color w:val="000000" w:themeColor="text1"/>
          <w:rtl/>
        </w:rPr>
        <w:t>آمده</w:t>
      </w:r>
      <w:r w:rsidRPr="00D43813">
        <w:rPr>
          <w:rFonts w:eastAsia="Calibri"/>
          <w:color w:val="000000" w:themeColor="text1"/>
          <w:rtl/>
        </w:rPr>
        <w:t xml:space="preserve"> است همان </w:t>
      </w:r>
      <w:r w:rsidR="00D43813">
        <w:rPr>
          <w:rFonts w:eastAsia="Calibri"/>
          <w:color w:val="000000" w:themeColor="text1"/>
          <w:rtl/>
        </w:rPr>
        <w:t>اوایل</w:t>
      </w:r>
      <w:r w:rsidRPr="00D43813">
        <w:rPr>
          <w:rFonts w:eastAsia="Calibri"/>
          <w:color w:val="000000" w:themeColor="text1"/>
          <w:rtl/>
        </w:rPr>
        <w:t xml:space="preserve"> ورد بحث، از صفحه ۱۳ به بعد. </w:t>
      </w:r>
    </w:p>
    <w:p w:rsidR="00AF5079" w:rsidRPr="00D43813" w:rsidRDefault="00AF5079" w:rsidP="007946B3">
      <w:pPr>
        <w:pStyle w:val="Heading2"/>
        <w:rPr>
          <w:rtl/>
        </w:rPr>
      </w:pPr>
      <w:bookmarkStart w:id="6" w:name="_Toc118119253"/>
      <w:r w:rsidRPr="00D43813">
        <w:rPr>
          <w:rFonts w:hint="eastAsia"/>
          <w:rtl/>
        </w:rPr>
        <w:t>کارکرد</w:t>
      </w:r>
      <w:r w:rsidRPr="00D43813">
        <w:rPr>
          <w:rtl/>
        </w:rPr>
        <w:t xml:space="preserve"> اول: اثبات حکم شرع</w:t>
      </w:r>
      <w:bookmarkEnd w:id="6"/>
    </w:p>
    <w:p w:rsidR="00AF5079" w:rsidRPr="00D43813" w:rsidRDefault="00D43813" w:rsidP="00AF5079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اوایل</w:t>
      </w:r>
      <w:r w:rsidR="00AF5079" w:rsidRPr="00D43813">
        <w:rPr>
          <w:rFonts w:eastAsia="Calibri"/>
          <w:color w:val="000000" w:themeColor="text1"/>
          <w:rtl/>
        </w:rPr>
        <w:t xml:space="preserve"> اشاره کرد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م</w:t>
      </w:r>
      <w:r w:rsidR="00AF5079" w:rsidRPr="00D43813">
        <w:rPr>
          <w:rFonts w:eastAsia="Calibri"/>
          <w:color w:val="000000" w:themeColor="text1"/>
          <w:rtl/>
        </w:rPr>
        <w:t xml:space="preserve"> و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ک</w:t>
      </w:r>
      <w:r w:rsidR="00AF5079" w:rsidRPr="00D43813">
        <w:rPr>
          <w:rFonts w:eastAsia="Calibri"/>
          <w:color w:val="000000" w:themeColor="text1"/>
          <w:rtl/>
        </w:rPr>
        <w:t xml:space="preserve"> </w:t>
      </w:r>
      <w:r>
        <w:rPr>
          <w:rFonts w:eastAsia="Calibri" w:hint="cs"/>
          <w:color w:val="000000" w:themeColor="text1"/>
          <w:rtl/>
        </w:rPr>
        <w:t>یادآوری</w:t>
      </w:r>
      <w:r w:rsidR="00AF5079" w:rsidRPr="00D43813">
        <w:rPr>
          <w:rFonts w:eastAsia="Calibri"/>
          <w:color w:val="000000" w:themeColor="text1"/>
          <w:rtl/>
        </w:rPr>
        <w:t xml:space="preserve"> است به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تقر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</w:t>
      </w:r>
      <w:r w:rsidR="00AF5079" w:rsidRPr="00D43813">
        <w:rPr>
          <w:rFonts w:eastAsia="Calibri"/>
          <w:color w:val="000000" w:themeColor="text1"/>
          <w:rtl/>
        </w:rPr>
        <w:t xml:space="preserve"> که اثبات 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ره</w:t>
      </w:r>
      <w:r w:rsidR="00AF5079" w:rsidRPr="00D43813">
        <w:rPr>
          <w:rFonts w:eastAsia="Calibri"/>
          <w:color w:val="000000" w:themeColor="text1"/>
          <w:rtl/>
        </w:rPr>
        <w:t xml:space="preserve"> عقلا</w:t>
      </w:r>
      <w:r w:rsidR="00AF5079" w:rsidRPr="00D43813">
        <w:rPr>
          <w:rFonts w:eastAsia="Calibri" w:hint="cs"/>
          <w:color w:val="000000" w:themeColor="text1"/>
          <w:rtl/>
        </w:rPr>
        <w:t>یی</w:t>
      </w:r>
      <w:r w:rsidR="00AF5079" w:rsidRPr="00D43813">
        <w:rPr>
          <w:rFonts w:eastAsia="Calibri" w:hint="eastAsia"/>
          <w:color w:val="000000" w:themeColor="text1"/>
          <w:rtl/>
        </w:rPr>
        <w:t>ه</w:t>
      </w:r>
      <w:r w:rsidR="00AF5079" w:rsidRPr="00D43813">
        <w:rPr>
          <w:rFonts w:eastAsia="Calibri"/>
          <w:color w:val="000000" w:themeColor="text1"/>
          <w:rtl/>
        </w:rPr>
        <w:t xml:space="preserve"> در عصر ما 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ک</w:t>
      </w:r>
      <w:r w:rsidR="00AF5079" w:rsidRPr="00D43813">
        <w:rPr>
          <w:rFonts w:eastAsia="Calibri"/>
          <w:color w:val="000000" w:themeColor="text1"/>
          <w:rtl/>
        </w:rPr>
        <w:t xml:space="preserve"> کارکرد آن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است که 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ره</w:t>
      </w:r>
      <w:r w:rsidR="00AF5079" w:rsidRPr="00D43813">
        <w:rPr>
          <w:rFonts w:eastAsia="Calibri"/>
          <w:color w:val="000000" w:themeColor="text1"/>
          <w:rtl/>
        </w:rPr>
        <w:t xml:space="preserve"> را اثبات بکن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م</w:t>
      </w:r>
      <w:r w:rsidR="00AF5079" w:rsidRPr="00D43813">
        <w:rPr>
          <w:rFonts w:eastAsia="Calibri"/>
          <w:color w:val="000000" w:themeColor="text1"/>
          <w:rtl/>
        </w:rPr>
        <w:t xml:space="preserve"> و 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ک</w:t>
      </w:r>
      <w:r w:rsidR="00AF5079" w:rsidRPr="00D43813">
        <w:rPr>
          <w:rFonts w:eastAsia="Calibri"/>
          <w:color w:val="000000" w:themeColor="text1"/>
          <w:rtl/>
        </w:rPr>
        <w:t xml:space="preserve"> جور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به زمان معصوم تعم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م</w:t>
      </w:r>
      <w:r w:rsidR="00AF5079" w:rsidRPr="00D43813">
        <w:rPr>
          <w:rFonts w:eastAsia="Calibri"/>
          <w:color w:val="000000" w:themeColor="text1"/>
          <w:rtl/>
        </w:rPr>
        <w:t xml:space="preserve"> بده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م</w:t>
      </w:r>
      <w:r w:rsidR="00AF5079" w:rsidRPr="00D43813">
        <w:rPr>
          <w:rFonts w:eastAsia="Calibri"/>
          <w:color w:val="000000" w:themeColor="text1"/>
          <w:rtl/>
        </w:rPr>
        <w:t xml:space="preserve"> تا حج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ت</w:t>
      </w:r>
      <w:r w:rsidR="00AF5079" w:rsidRPr="00D43813">
        <w:rPr>
          <w:rFonts w:eastAsia="Calibri"/>
          <w:color w:val="000000" w:themeColor="text1"/>
          <w:rtl/>
        </w:rPr>
        <w:t xml:space="preserve"> آن درست بشود 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ا</w:t>
      </w:r>
      <w:r w:rsidR="00AF5079" w:rsidRPr="00D43813">
        <w:rPr>
          <w:rFonts w:eastAsia="Calibri"/>
          <w:color w:val="000000" w:themeColor="text1"/>
          <w:rtl/>
        </w:rPr>
        <w:t xml:space="preserve">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نکه</w:t>
      </w:r>
      <w:r w:rsidR="00AF5079" w:rsidRPr="00D43813">
        <w:rPr>
          <w:rFonts w:eastAsia="Calibri"/>
          <w:color w:val="000000" w:themeColor="text1"/>
          <w:rtl/>
        </w:rPr>
        <w:t xml:space="preserve"> بگو</w:t>
      </w:r>
      <w:r w:rsidR="00AF5079" w:rsidRPr="00D43813">
        <w:rPr>
          <w:rFonts w:eastAsia="Calibri" w:hint="cs"/>
          <w:color w:val="000000" w:themeColor="text1"/>
          <w:rtl/>
        </w:rPr>
        <w:t>یی</w:t>
      </w:r>
      <w:r w:rsidR="00AF5079" w:rsidRPr="00D43813">
        <w:rPr>
          <w:rFonts w:eastAsia="Calibri" w:hint="eastAsia"/>
          <w:color w:val="000000" w:themeColor="text1"/>
          <w:rtl/>
        </w:rPr>
        <w:t>م</w:t>
      </w:r>
      <w:r w:rsidR="00AF5079" w:rsidRPr="00D43813">
        <w:rPr>
          <w:rFonts w:eastAsia="Calibri"/>
          <w:color w:val="000000" w:themeColor="text1"/>
          <w:rtl/>
        </w:rPr>
        <w:t xml:space="preserve"> 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ره‌ها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مستحدثه بدون تعم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م</w:t>
      </w:r>
      <w:r w:rsidR="00AF5079" w:rsidRPr="00D43813">
        <w:rPr>
          <w:rFonts w:eastAsia="Calibri"/>
          <w:color w:val="000000" w:themeColor="text1"/>
          <w:rtl/>
        </w:rPr>
        <w:t xml:space="preserve"> هم به حج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ت</w:t>
      </w:r>
      <w:r w:rsidR="00AF5079" w:rsidRPr="00D43813">
        <w:rPr>
          <w:rFonts w:eastAsia="Calibri"/>
          <w:color w:val="000000" w:themeColor="text1"/>
          <w:rtl/>
        </w:rPr>
        <w:t xml:space="preserve"> آن م</w:t>
      </w:r>
      <w:r w:rsidR="00AF5079" w:rsidRPr="00D43813">
        <w:rPr>
          <w:rFonts w:eastAsia="Calibri" w:hint="cs"/>
          <w:color w:val="000000" w:themeColor="text1"/>
          <w:rtl/>
        </w:rPr>
        <w:t>ی‌</w:t>
      </w:r>
      <w:r w:rsidR="00AF5079" w:rsidRPr="00D43813">
        <w:rPr>
          <w:rFonts w:eastAsia="Calibri" w:hint="eastAsia"/>
          <w:color w:val="000000" w:themeColor="text1"/>
          <w:rtl/>
        </w:rPr>
        <w:t>شود</w:t>
      </w:r>
      <w:r w:rsidR="00AF5079" w:rsidRPr="00D43813">
        <w:rPr>
          <w:rFonts w:eastAsia="Calibri"/>
          <w:color w:val="000000" w:themeColor="text1"/>
          <w:rtl/>
        </w:rPr>
        <w:t xml:space="preserve"> قائل ش</w:t>
      </w:r>
      <w:r w:rsidR="00AF5079" w:rsidRPr="00D43813">
        <w:rPr>
          <w:rFonts w:eastAsia="Calibri" w:hint="eastAsia"/>
          <w:color w:val="000000" w:themeColor="text1"/>
          <w:rtl/>
        </w:rPr>
        <w:t>د</w:t>
      </w:r>
      <w:r w:rsidR="00AF5079" w:rsidRPr="00D43813">
        <w:rPr>
          <w:rFonts w:eastAsia="Calibri"/>
          <w:color w:val="000000" w:themeColor="text1"/>
          <w:rtl/>
        </w:rPr>
        <w:t xml:space="preserve">.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نگاه است که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را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خواه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وس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له‌ا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قرار بده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اثبات حکم شرع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اما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کارکرد 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گر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هست که آن هم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و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/>
          <w:color w:val="000000" w:themeColor="text1"/>
          <w:rtl/>
        </w:rPr>
        <w:t xml:space="preserve"> به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ندارد که ما به طرف ردع شارع برس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و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ز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که شه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صدر به آن اشاره فرمودند در کلمات قبل هم بوده است و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شان</w:t>
      </w:r>
      <w:r w:rsidRPr="00D43813">
        <w:rPr>
          <w:rFonts w:eastAsia="Calibri"/>
          <w:color w:val="000000" w:themeColor="text1"/>
          <w:rtl/>
        </w:rPr>
        <w:t xml:space="preserve"> منقح‌تر و مفصل‌تر ذکر کرده‌اند و آن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هم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شه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احراز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حکم شرع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مو</w:t>
      </w:r>
      <w:r w:rsidRPr="00D43813">
        <w:rPr>
          <w:rFonts w:eastAsia="Calibri" w:hint="eastAsia"/>
          <w:color w:val="000000" w:themeColor="text1"/>
          <w:rtl/>
        </w:rPr>
        <w:t>رد</w:t>
      </w:r>
      <w:r w:rsidRPr="00D43813">
        <w:rPr>
          <w:rFonts w:eastAsia="Calibri"/>
          <w:color w:val="000000" w:themeColor="text1"/>
          <w:rtl/>
        </w:rPr>
        <w:t xml:space="preserve"> استفاده قرار نم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رد</w:t>
      </w:r>
      <w:r w:rsidRPr="00D43813">
        <w:rPr>
          <w:rFonts w:eastAsia="Calibri"/>
          <w:color w:val="000000" w:themeColor="text1"/>
          <w:rtl/>
        </w:rPr>
        <w:t>. بلکه گاه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اثبات موضوع حکم شرع استفاده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پس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از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نگاه کل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دو کارکرد دارد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کارکرد آن استفاده از آن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احراز حکم شرع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بگو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در </w:t>
      </w:r>
      <w:r w:rsidR="00D43813">
        <w:rPr>
          <w:rFonts w:eastAsia="Calibri"/>
          <w:color w:val="000000" w:themeColor="text1"/>
          <w:rtl/>
        </w:rPr>
        <w:t>مرئی</w:t>
      </w:r>
      <w:r w:rsidRPr="00D43813">
        <w:rPr>
          <w:rFonts w:eastAsia="Calibri"/>
          <w:color w:val="000000" w:themeColor="text1"/>
          <w:rtl/>
        </w:rPr>
        <w:t xml:space="preserve"> و منظر معصوم عقلا چن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کردند، معصوم منع نکرد پس قبول دارد. عقلا معامله معاطات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کردند</w:t>
      </w:r>
      <w:r w:rsidRPr="00D43813">
        <w:rPr>
          <w:rFonts w:eastAsia="Calibri"/>
          <w:color w:val="000000" w:themeColor="text1"/>
          <w:rtl/>
        </w:rPr>
        <w:t xml:space="preserve"> بدون ص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غه</w:t>
      </w:r>
      <w:r w:rsidRPr="00D43813">
        <w:rPr>
          <w:rFonts w:eastAsia="Calibri"/>
          <w:color w:val="000000" w:themeColor="text1"/>
          <w:rtl/>
        </w:rPr>
        <w:t xml:space="preserve"> و امام منع نکرده است پس معامله معاطات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مقبول امام است </w:t>
      </w:r>
      <w:r w:rsidRPr="00D43813">
        <w:rPr>
          <w:rFonts w:eastAsia="Calibri" w:hint="eastAsia"/>
          <w:color w:val="000000" w:themeColor="text1"/>
          <w:rtl/>
        </w:rPr>
        <w:t>عقلا</w:t>
      </w:r>
      <w:r w:rsidRPr="00D43813">
        <w:rPr>
          <w:rFonts w:eastAsia="Calibri"/>
          <w:color w:val="000000" w:themeColor="text1"/>
          <w:rtl/>
        </w:rPr>
        <w:t xml:space="preserve"> به قاعده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ترت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ب</w:t>
      </w:r>
      <w:r w:rsidRPr="00D43813">
        <w:rPr>
          <w:rFonts w:eastAsia="Calibri"/>
          <w:color w:val="000000" w:themeColor="text1"/>
          <w:rtl/>
        </w:rPr>
        <w:t xml:space="preserve"> اثر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دادند</w:t>
      </w:r>
      <w:r w:rsidRPr="00D43813">
        <w:rPr>
          <w:rFonts w:eastAsia="Calibri"/>
          <w:color w:val="000000" w:themeColor="text1"/>
          <w:rtl/>
        </w:rPr>
        <w:t xml:space="preserve"> و امام منع نکرد پس قبول دارد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نوع است که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اثبات حکم شرع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</w:t>
      </w:r>
    </w:p>
    <w:p w:rsidR="00AF5079" w:rsidRPr="00D43813" w:rsidRDefault="00AF5079" w:rsidP="007946B3">
      <w:pPr>
        <w:pStyle w:val="Heading2"/>
        <w:rPr>
          <w:rtl/>
        </w:rPr>
      </w:pPr>
      <w:bookmarkStart w:id="7" w:name="_Toc118119254"/>
      <w:r w:rsidRPr="00D43813">
        <w:rPr>
          <w:rFonts w:hint="eastAsia"/>
          <w:rtl/>
        </w:rPr>
        <w:lastRenderedPageBreak/>
        <w:t>کارکرد</w:t>
      </w:r>
      <w:r w:rsidRPr="00D43813">
        <w:rPr>
          <w:rtl/>
        </w:rPr>
        <w:t xml:space="preserve"> دوم: موضوع حکم شرع</w:t>
      </w:r>
      <w:bookmarkEnd w:id="7"/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اما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نوع 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گر</w:t>
      </w:r>
      <w:r w:rsidRPr="00D43813">
        <w:rPr>
          <w:rFonts w:eastAsia="Calibri"/>
          <w:color w:val="000000" w:themeColor="text1"/>
          <w:rtl/>
        </w:rPr>
        <w:t xml:space="preserve"> از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دار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که موضوع حکم شرع را درست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مثال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را هم که مرحوم شه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صدر زدند و در </w:t>
      </w:r>
      <w:r w:rsidR="00D43813">
        <w:rPr>
          <w:rFonts w:eastAsia="Calibri"/>
          <w:color w:val="000000" w:themeColor="text1"/>
          <w:rtl/>
        </w:rPr>
        <w:t>الفائق</w:t>
      </w:r>
      <w:r w:rsidRPr="00D43813">
        <w:rPr>
          <w:rFonts w:eastAsia="Calibri"/>
          <w:color w:val="000000" w:themeColor="text1"/>
          <w:rtl/>
        </w:rPr>
        <w:t xml:space="preserve"> هم </w:t>
      </w:r>
      <w:r w:rsidR="00D43813">
        <w:rPr>
          <w:rFonts w:eastAsia="Calibri"/>
          <w:color w:val="000000" w:themeColor="text1"/>
          <w:rtl/>
        </w:rPr>
        <w:t>آمده</w:t>
      </w:r>
      <w:r w:rsidRPr="00D43813">
        <w:rPr>
          <w:rFonts w:eastAsia="Calibri"/>
          <w:color w:val="000000" w:themeColor="text1"/>
          <w:rtl/>
        </w:rPr>
        <w:t xml:space="preserve"> است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="00D43813">
        <w:rPr>
          <w:rFonts w:eastAsia="Calibri"/>
          <w:color w:val="000000" w:themeColor="text1"/>
          <w:rtl/>
        </w:rPr>
        <w:t xml:space="preserve"> است که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b/>
          <w:bCs/>
          <w:color w:val="007200"/>
          <w:rtl/>
        </w:rPr>
        <w:t>﴿عاشروهن بمعروف﴾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در آ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شر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فه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آمده</w:t>
      </w:r>
      <w:r w:rsidRPr="00D43813">
        <w:rPr>
          <w:rFonts w:eastAsia="Calibri"/>
          <w:color w:val="000000" w:themeColor="text1"/>
          <w:rtl/>
        </w:rPr>
        <w:t xml:space="preserve"> است، معروف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عن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چه؟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عن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آنچه</w:t>
      </w:r>
      <w:r w:rsidRPr="00D43813">
        <w:rPr>
          <w:rFonts w:eastAsia="Calibri"/>
          <w:color w:val="000000" w:themeColor="text1"/>
          <w:rtl/>
        </w:rPr>
        <w:t xml:space="preserve"> عقلا آن را بپسندند متعارف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عقلا باشد، متعارف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عقلا 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ست؟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تواند</w:t>
      </w:r>
      <w:r w:rsidRPr="00D43813">
        <w:rPr>
          <w:rFonts w:eastAsia="Calibri"/>
          <w:color w:val="000000" w:themeColor="text1"/>
          <w:rtl/>
        </w:rPr>
        <w:t xml:space="preserve"> در طول زمان متفاوت باشد اگر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شد که امروز معاشرت معروف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</w:t>
      </w:r>
      <w:r w:rsidR="00D43813">
        <w:rPr>
          <w:rFonts w:eastAsia="Calibri"/>
          <w:color w:val="000000" w:themeColor="text1"/>
          <w:rtl/>
        </w:rPr>
        <w:t>مثلاً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ماش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هم به او بده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وس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له</w:t>
      </w:r>
      <w:r w:rsidRPr="00D43813">
        <w:rPr>
          <w:rFonts w:eastAsia="Calibri"/>
          <w:color w:val="000000" w:themeColor="text1"/>
          <w:rtl/>
        </w:rPr>
        <w:t xml:space="preserve"> نقل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هم داشته باشد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معروف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در خطاب اخذ شده است با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عقلا درست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عقلا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در تعاملات در حد متعارف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خدمت را هم به زنشان ارائه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دهند</w:t>
      </w:r>
      <w:r w:rsidRPr="00D43813">
        <w:rPr>
          <w:rFonts w:eastAsia="Calibri"/>
          <w:color w:val="000000" w:themeColor="text1"/>
          <w:rtl/>
        </w:rPr>
        <w:t>.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مثل قصه </w:t>
      </w:r>
      <w:r w:rsidR="00D43813">
        <w:rPr>
          <w:rFonts w:eastAsia="Calibri"/>
          <w:color w:val="000000" w:themeColor="text1"/>
          <w:rtl/>
        </w:rPr>
        <w:t>شأن</w:t>
      </w:r>
      <w:r w:rsidRPr="00D43813">
        <w:rPr>
          <w:rFonts w:eastAsia="Calibri"/>
          <w:color w:val="000000" w:themeColor="text1"/>
          <w:rtl/>
        </w:rPr>
        <w:t xml:space="preserve"> است که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ند</w:t>
      </w:r>
      <w:r w:rsidRPr="00D43813">
        <w:rPr>
          <w:rFonts w:eastAsia="Calibri"/>
          <w:color w:val="000000" w:themeColor="text1"/>
          <w:rtl/>
        </w:rPr>
        <w:t xml:space="preserve"> به اندازه </w:t>
      </w:r>
      <w:r w:rsidR="00D43813">
        <w:rPr>
          <w:rFonts w:eastAsia="Calibri"/>
          <w:color w:val="000000" w:themeColor="text1"/>
          <w:rtl/>
        </w:rPr>
        <w:t>شأن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به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خمس داد، </w:t>
      </w:r>
      <w:r w:rsidR="00D43813">
        <w:rPr>
          <w:rFonts w:eastAsia="Calibri"/>
          <w:color w:val="000000" w:themeColor="text1"/>
          <w:rtl/>
        </w:rPr>
        <w:t>شأن</w:t>
      </w:r>
      <w:r w:rsidRPr="00D43813">
        <w:rPr>
          <w:rFonts w:eastAsia="Calibri"/>
          <w:color w:val="000000" w:themeColor="text1"/>
          <w:rtl/>
        </w:rPr>
        <w:t xml:space="preserve"> متفاوت است تحت </w:t>
      </w:r>
      <w:r w:rsidR="00D43813">
        <w:rPr>
          <w:rFonts w:eastAsia="Calibri"/>
          <w:color w:val="000000" w:themeColor="text1"/>
          <w:rtl/>
        </w:rPr>
        <w:t>تأثیر</w:t>
      </w:r>
      <w:r w:rsidRPr="00D43813">
        <w:rPr>
          <w:rFonts w:eastAsia="Calibri"/>
          <w:color w:val="000000" w:themeColor="text1"/>
          <w:rtl/>
        </w:rPr>
        <w:t xml:space="preserve"> ارتکازات و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ره‌ها</w:t>
      </w:r>
      <w:r w:rsidRPr="00D43813">
        <w:rPr>
          <w:rFonts w:eastAsia="Calibri"/>
          <w:color w:val="000000" w:themeColor="text1"/>
          <w:rtl/>
        </w:rPr>
        <w:t xml:space="preserve"> و سلوک‌ها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است، سلوک امروز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ماش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بنز </w:t>
      </w:r>
      <w:r w:rsidRPr="00D43813">
        <w:rPr>
          <w:rFonts w:eastAsia="Calibri" w:hint="eastAsia"/>
          <w:color w:val="000000" w:themeColor="text1"/>
          <w:rtl/>
        </w:rPr>
        <w:t>درست</w:t>
      </w:r>
      <w:r w:rsidRPr="00D43813">
        <w:rPr>
          <w:rFonts w:eastAsia="Calibri"/>
          <w:color w:val="000000" w:themeColor="text1"/>
          <w:rtl/>
        </w:rPr>
        <w:t xml:space="preserve"> و حساب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داشته باشد </w:t>
      </w:r>
    </w:p>
    <w:p w:rsidR="00AF5079" w:rsidRPr="00D43813" w:rsidRDefault="00D43813" w:rsidP="00AF5079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شأن</w:t>
      </w:r>
      <w:r w:rsidR="00AF5079" w:rsidRPr="00D43813">
        <w:rPr>
          <w:rFonts w:eastAsia="Calibri"/>
          <w:color w:val="000000" w:themeColor="text1"/>
          <w:rtl/>
        </w:rPr>
        <w:t xml:space="preserve">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است که ماش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پرا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د</w:t>
      </w:r>
      <w:r w:rsidR="00AF5079" w:rsidRPr="00D43813">
        <w:rPr>
          <w:rFonts w:eastAsia="Calibri"/>
          <w:color w:val="000000" w:themeColor="text1"/>
          <w:rtl/>
        </w:rPr>
        <w:t xml:space="preserve"> داشته باشد 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ک</w:t>
      </w:r>
      <w:r w:rsidR="00AF5079" w:rsidRPr="00D43813">
        <w:rPr>
          <w:rFonts w:eastAsia="Calibri"/>
          <w:color w:val="000000" w:themeColor="text1"/>
          <w:rtl/>
        </w:rPr>
        <w:t xml:space="preserve"> زمان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هم در کل شهر 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ک</w:t>
      </w:r>
      <w:r w:rsidR="00AF5079" w:rsidRPr="00D43813">
        <w:rPr>
          <w:rFonts w:eastAsia="Calibri"/>
          <w:color w:val="000000" w:themeColor="text1"/>
          <w:rtl/>
        </w:rPr>
        <w:t xml:space="preserve"> ماش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ب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شتر</w:t>
      </w:r>
      <w:r w:rsidR="00AF5079" w:rsidRPr="00D43813">
        <w:rPr>
          <w:rFonts w:eastAsia="Calibri"/>
          <w:color w:val="000000" w:themeColor="text1"/>
          <w:rtl/>
        </w:rPr>
        <w:t xml:space="preserve"> نبوده است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>
        <w:rPr>
          <w:rFonts w:eastAsia="Calibri" w:hint="cs"/>
          <w:color w:val="000000" w:themeColor="text1"/>
          <w:rtl/>
        </w:rPr>
        <w:t xml:space="preserve"> </w:t>
      </w:r>
      <w:r w:rsidR="00AF5079" w:rsidRPr="00D43813">
        <w:rPr>
          <w:rFonts w:eastAsia="Calibri" w:hint="eastAsia"/>
          <w:color w:val="000000" w:themeColor="text1"/>
          <w:rtl/>
        </w:rPr>
        <w:t>‌</w:t>
      </w:r>
      <w:r>
        <w:rPr>
          <w:rFonts w:eastAsia="Calibri"/>
          <w:color w:val="000000" w:themeColor="text1"/>
          <w:rtl/>
        </w:rPr>
        <w:t>شأن</w:t>
      </w:r>
      <w:r w:rsidR="00AF5079" w:rsidRPr="00D43813">
        <w:rPr>
          <w:rFonts w:eastAsia="Calibri"/>
          <w:color w:val="000000" w:themeColor="text1"/>
          <w:rtl/>
        </w:rPr>
        <w:t xml:space="preserve"> ن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ست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بنابرا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ره‌ها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که بحث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که اثبات بکن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با چه روش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هم اثبات بکن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م؟</w:t>
      </w:r>
      <w:r w:rsidRPr="00D43813">
        <w:rPr>
          <w:rFonts w:eastAsia="Calibri"/>
          <w:color w:val="000000" w:themeColor="text1"/>
          <w:rtl/>
        </w:rPr>
        <w:t xml:space="preserve"> اثبات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و ارتکاز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گاه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اثبات حکم است و </w:t>
      </w:r>
      <w:r w:rsidR="00D43813">
        <w:rPr>
          <w:rFonts w:eastAsia="Calibri"/>
          <w:color w:val="000000" w:themeColor="text1"/>
          <w:rtl/>
        </w:rPr>
        <w:t>مرئی</w:t>
      </w:r>
      <w:r w:rsidRPr="00D43813">
        <w:rPr>
          <w:rFonts w:eastAsia="Calibri"/>
          <w:color w:val="000000" w:themeColor="text1"/>
          <w:rtl/>
        </w:rPr>
        <w:t xml:space="preserve"> و منظر معصوم را لازم دارد اما گاه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موضوعات احکام را درست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نوع دوم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/>
          <w:color w:val="000000" w:themeColor="text1"/>
          <w:rtl/>
        </w:rPr>
        <w:t xml:space="preserve"> به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معاصر معصوم وعدم ردع معصوم </w:t>
      </w:r>
      <w:r w:rsidRPr="00D43813">
        <w:rPr>
          <w:rFonts w:eastAsia="Calibri" w:hint="eastAsia"/>
          <w:color w:val="000000" w:themeColor="text1"/>
          <w:rtl/>
        </w:rPr>
        <w:t>ندارد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در دل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عنوان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اخذ شده است که آن عنوان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است،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آن عنوان را درست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کند،</w:t>
      </w:r>
      <w:r w:rsidRPr="00D43813">
        <w:rPr>
          <w:rFonts w:eastAsia="Calibri"/>
          <w:color w:val="000000" w:themeColor="text1"/>
          <w:rtl/>
        </w:rPr>
        <w:t xml:space="preserve"> 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شأن</w:t>
      </w:r>
      <w:r w:rsidRPr="00D43813">
        <w:rPr>
          <w:rFonts w:eastAsia="Calibri"/>
          <w:color w:val="000000" w:themeColor="text1"/>
          <w:rtl/>
        </w:rPr>
        <w:t xml:space="preserve"> است که به تفاوت سلوک عقلا و جامعه متفاوت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معروف هم به تفاوت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ره‌ها</w:t>
      </w:r>
      <w:r w:rsidRPr="00D43813">
        <w:rPr>
          <w:rFonts w:eastAsia="Calibri"/>
          <w:color w:val="000000" w:themeColor="text1"/>
          <w:rtl/>
        </w:rPr>
        <w:t xml:space="preserve"> متفاوت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و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اگر ثابت شد حکم بر آن مترتب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گر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/>
          <w:color w:val="000000" w:themeColor="text1"/>
          <w:rtl/>
        </w:rPr>
        <w:t xml:space="preserve"> به </w:t>
      </w:r>
      <w:r w:rsidR="00D43813">
        <w:rPr>
          <w:rFonts w:eastAsia="Calibri"/>
          <w:color w:val="000000" w:themeColor="text1"/>
          <w:rtl/>
        </w:rPr>
        <w:t>تأیید</w:t>
      </w:r>
      <w:r w:rsidRPr="00D43813">
        <w:rPr>
          <w:rFonts w:eastAsia="Calibri"/>
          <w:color w:val="000000" w:themeColor="text1"/>
          <w:rtl/>
        </w:rPr>
        <w:t xml:space="preserve"> شارع ندارد شارع قاعده را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ان</w:t>
      </w:r>
      <w:r w:rsidRPr="00D43813">
        <w:rPr>
          <w:rFonts w:eastAsia="Calibri"/>
          <w:color w:val="000000" w:themeColor="text1"/>
          <w:rtl/>
        </w:rPr>
        <w:t xml:space="preserve"> کرده است و تطب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بر آن عنوان و مصداق تابع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است و لذا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احرازش از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طرق است منحصر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ثمره آن در کارکرد اول که دنبال آن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معاصر معصوم بشود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خ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از جاها لازم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که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مورد </w:t>
      </w:r>
      <w:r w:rsidR="00D43813">
        <w:rPr>
          <w:rFonts w:eastAsia="Calibri"/>
          <w:color w:val="000000" w:themeColor="text1"/>
          <w:rtl/>
        </w:rPr>
        <w:t>تأیید</w:t>
      </w:r>
      <w:r w:rsidRPr="00D43813">
        <w:rPr>
          <w:rFonts w:eastAsia="Calibri"/>
          <w:color w:val="000000" w:themeColor="text1"/>
          <w:rtl/>
        </w:rPr>
        <w:t xml:space="preserve"> معصوم قرار بگ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رد</w:t>
      </w:r>
      <w:r w:rsidRPr="00D43813">
        <w:rPr>
          <w:rFonts w:eastAsia="Calibri"/>
          <w:color w:val="000000" w:themeColor="text1"/>
          <w:rtl/>
        </w:rPr>
        <w:t xml:space="preserve"> معصوم قانون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را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ان</w:t>
      </w:r>
      <w:r w:rsidRPr="00D43813">
        <w:rPr>
          <w:rFonts w:eastAsia="Calibri"/>
          <w:color w:val="000000" w:themeColor="text1"/>
          <w:rtl/>
        </w:rPr>
        <w:t xml:space="preserve"> کرده است تطب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آن بر مصداق‌ها در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مکلف است آن وقت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/>
          <w:color w:val="000000" w:themeColor="text1"/>
          <w:rtl/>
        </w:rPr>
        <w:t xml:space="preserve"> ارتکاز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مصداق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آن مفهوم درست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جهت است که </w:t>
      </w:r>
      <w:r w:rsidR="00D43813">
        <w:rPr>
          <w:rFonts w:eastAsia="Calibri" w:hint="cs"/>
          <w:color w:val="000000" w:themeColor="text1"/>
          <w:rtl/>
        </w:rPr>
        <w:t>یادآوری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کنم</w:t>
      </w:r>
      <w:r w:rsidRPr="00D43813">
        <w:rPr>
          <w:rFonts w:eastAsia="Calibri"/>
          <w:color w:val="000000" w:themeColor="text1"/>
          <w:rtl/>
        </w:rPr>
        <w:t xml:space="preserve"> که طرق احراز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هم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شه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آن وجه اول که معاصرت معصوم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/>
          <w:color w:val="000000" w:themeColor="text1"/>
          <w:rtl/>
        </w:rPr>
        <w:t xml:space="preserve"> داشته باش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>. در آن کارکرد دوم که احراز موضوعات احکام شرع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هم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شه</w:t>
      </w:r>
      <w:r w:rsidRPr="00D43813">
        <w:rPr>
          <w:rFonts w:eastAsia="Calibri"/>
          <w:color w:val="000000" w:themeColor="text1"/>
          <w:rtl/>
        </w:rPr>
        <w:t xml:space="preserve"> وجود دارد. </w:t>
      </w:r>
    </w:p>
    <w:p w:rsidR="00AF5079" w:rsidRPr="00D43813" w:rsidRDefault="00D43813" w:rsidP="00AF5079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eastAsia"/>
          <w:color w:val="000000" w:themeColor="text1"/>
          <w:rtl/>
        </w:rPr>
        <w:t>مثلاً</w:t>
      </w:r>
      <w:r w:rsidR="00AF5079" w:rsidRPr="00D43813">
        <w:rPr>
          <w:rFonts w:eastAsia="Calibri"/>
          <w:color w:val="000000" w:themeColor="text1"/>
          <w:rtl/>
        </w:rPr>
        <w:t xml:space="preserve"> 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ره</w:t>
      </w:r>
      <w:r w:rsidR="00AF5079" w:rsidRPr="00D43813">
        <w:rPr>
          <w:rFonts w:eastAsia="Calibri"/>
          <w:color w:val="000000" w:themeColor="text1"/>
          <w:rtl/>
        </w:rPr>
        <w:t xml:space="preserve"> و ارتکاز بر ب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مه</w:t>
      </w:r>
      <w:r w:rsidR="00AF5079" w:rsidRPr="00D43813">
        <w:rPr>
          <w:rFonts w:eastAsia="Calibri"/>
          <w:color w:val="000000" w:themeColor="text1"/>
          <w:rtl/>
        </w:rPr>
        <w:t xml:space="preserve"> کردن باشد اگر کس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توافق م</w:t>
      </w:r>
      <w:r w:rsidR="00AF5079" w:rsidRPr="00D43813">
        <w:rPr>
          <w:rFonts w:eastAsia="Calibri" w:hint="cs"/>
          <w:color w:val="000000" w:themeColor="text1"/>
          <w:rtl/>
        </w:rPr>
        <w:t>ی‌</w:t>
      </w:r>
      <w:r w:rsidR="00AF5079" w:rsidRPr="00D43813">
        <w:rPr>
          <w:rFonts w:eastAsia="Calibri" w:hint="eastAsia"/>
          <w:color w:val="000000" w:themeColor="text1"/>
          <w:rtl/>
        </w:rPr>
        <w:t>کند</w:t>
      </w:r>
      <w:r w:rsidR="00AF5079" w:rsidRPr="00D43813">
        <w:rPr>
          <w:rFonts w:eastAsia="Calibri"/>
          <w:color w:val="000000" w:themeColor="text1"/>
          <w:rtl/>
        </w:rPr>
        <w:t xml:space="preserve"> که فلان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ک</w:t>
      </w:r>
      <w:r w:rsidR="00AF5079" w:rsidRPr="00D43813">
        <w:rPr>
          <w:rFonts w:eastAsia="Calibri"/>
          <w:color w:val="000000" w:themeColor="text1"/>
          <w:rtl/>
        </w:rPr>
        <w:t xml:space="preserve"> سال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کار را انجام بدهد اگر امروز 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ره</w:t>
      </w:r>
      <w:r w:rsidR="00AF5079" w:rsidRPr="00D43813">
        <w:rPr>
          <w:rFonts w:eastAsia="Calibri"/>
          <w:color w:val="000000" w:themeColor="text1"/>
          <w:rtl/>
        </w:rPr>
        <w:t xml:space="preserve"> و ارتکاز عقلا</w:t>
      </w:r>
      <w:r w:rsidR="00AF5079" w:rsidRPr="00D43813">
        <w:rPr>
          <w:rFonts w:eastAsia="Calibri" w:hint="cs"/>
          <w:color w:val="000000" w:themeColor="text1"/>
          <w:rtl/>
        </w:rPr>
        <w:t>یی</w:t>
      </w:r>
      <w:r w:rsidR="00AF5079" w:rsidRPr="00D43813">
        <w:rPr>
          <w:rFonts w:eastAsia="Calibri"/>
          <w:color w:val="000000" w:themeColor="text1"/>
          <w:rtl/>
        </w:rPr>
        <w:t xml:space="preserve">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است که وقت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توافق م</w:t>
      </w:r>
      <w:r w:rsidR="00AF5079" w:rsidRPr="00D43813">
        <w:rPr>
          <w:rFonts w:eastAsia="Calibri" w:hint="cs"/>
          <w:color w:val="000000" w:themeColor="text1"/>
          <w:rtl/>
        </w:rPr>
        <w:t>ی‌</w:t>
      </w:r>
      <w:r w:rsidR="00AF5079" w:rsidRPr="00D43813">
        <w:rPr>
          <w:rFonts w:eastAsia="Calibri" w:hint="eastAsia"/>
          <w:color w:val="000000" w:themeColor="text1"/>
          <w:rtl/>
        </w:rPr>
        <w:t>کن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با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د</w:t>
      </w:r>
      <w:r w:rsidR="00AF5079" w:rsidRPr="00D43813">
        <w:rPr>
          <w:rFonts w:eastAsia="Calibri"/>
          <w:color w:val="000000" w:themeColor="text1"/>
          <w:rtl/>
        </w:rPr>
        <w:t xml:space="preserve"> ب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مه</w:t>
      </w:r>
      <w:r w:rsidR="00AF5079" w:rsidRPr="00D43813">
        <w:rPr>
          <w:rFonts w:eastAsia="Calibri"/>
          <w:color w:val="000000" w:themeColor="text1"/>
          <w:rtl/>
        </w:rPr>
        <w:t xml:space="preserve"> هم بکن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،</w:t>
      </w:r>
      <w:r w:rsidR="00AF5079" w:rsidRPr="00D43813">
        <w:rPr>
          <w:rFonts w:eastAsia="Calibri"/>
          <w:color w:val="000000" w:themeColor="text1"/>
          <w:rtl/>
        </w:rPr>
        <w:t xml:space="preserve">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همان شروط ارتکاز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م</w:t>
      </w:r>
      <w:r w:rsidR="00AF5079" w:rsidRPr="00D43813">
        <w:rPr>
          <w:rFonts w:eastAsia="Calibri" w:hint="cs"/>
          <w:color w:val="000000" w:themeColor="text1"/>
          <w:rtl/>
        </w:rPr>
        <w:t>ی‌</w:t>
      </w:r>
      <w:r w:rsidR="00AF5079" w:rsidRPr="00D43813">
        <w:rPr>
          <w:rFonts w:eastAsia="Calibri" w:hint="eastAsia"/>
          <w:color w:val="000000" w:themeColor="text1"/>
          <w:rtl/>
        </w:rPr>
        <w:t>شود</w:t>
      </w:r>
      <w:r w:rsidR="00AF5079" w:rsidRPr="00D43813">
        <w:rPr>
          <w:rFonts w:eastAsia="Calibri"/>
          <w:color w:val="000000" w:themeColor="text1"/>
          <w:rtl/>
        </w:rPr>
        <w:t xml:space="preserve"> 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عن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ره</w:t>
      </w:r>
      <w:r w:rsidR="00AF5079" w:rsidRPr="00D43813">
        <w:rPr>
          <w:rFonts w:eastAsia="Calibri"/>
          <w:color w:val="000000" w:themeColor="text1"/>
          <w:rtl/>
        </w:rPr>
        <w:t xml:space="preserve"> عقلا</w:t>
      </w:r>
      <w:r w:rsidR="00AF5079" w:rsidRPr="00D43813">
        <w:rPr>
          <w:rFonts w:eastAsia="Calibri" w:hint="cs"/>
          <w:color w:val="000000" w:themeColor="text1"/>
          <w:rtl/>
        </w:rPr>
        <w:t>یی</w:t>
      </w:r>
      <w:r w:rsidR="00AF5079" w:rsidRPr="00D43813">
        <w:rPr>
          <w:rFonts w:eastAsia="Calibri"/>
          <w:color w:val="000000" w:themeColor="text1"/>
          <w:rtl/>
        </w:rPr>
        <w:t xml:space="preserve"> 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ک</w:t>
      </w:r>
      <w:r w:rsidR="00AF5079" w:rsidRPr="00D43813">
        <w:rPr>
          <w:rFonts w:eastAsia="Calibri"/>
          <w:color w:val="000000" w:themeColor="text1"/>
          <w:rtl/>
        </w:rPr>
        <w:t xml:space="preserve"> شرط ارتکاز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درست م</w:t>
      </w:r>
      <w:r w:rsidR="00AF5079" w:rsidRPr="00D43813">
        <w:rPr>
          <w:rFonts w:eastAsia="Calibri" w:hint="cs"/>
          <w:color w:val="000000" w:themeColor="text1"/>
          <w:rtl/>
        </w:rPr>
        <w:t>ی‌</w:t>
      </w:r>
      <w:r w:rsidR="00AF5079" w:rsidRPr="00D43813">
        <w:rPr>
          <w:rFonts w:eastAsia="Calibri" w:hint="eastAsia"/>
          <w:color w:val="000000" w:themeColor="text1"/>
          <w:rtl/>
        </w:rPr>
        <w:t>کند</w:t>
      </w:r>
      <w:r w:rsidR="00AF5079" w:rsidRPr="00D43813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درحالی‌که</w:t>
      </w:r>
      <w:r w:rsidR="00AF5079" w:rsidRPr="00D43813">
        <w:rPr>
          <w:rFonts w:eastAsia="Calibri"/>
          <w:color w:val="000000" w:themeColor="text1"/>
          <w:rtl/>
        </w:rPr>
        <w:t xml:space="preserve"> سابق نبوده است اگر کس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قرارداد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منعقد بکند سابق که </w:t>
      </w:r>
      <w:r>
        <w:rPr>
          <w:rFonts w:eastAsia="Calibri"/>
          <w:color w:val="000000" w:themeColor="text1"/>
          <w:rtl/>
        </w:rPr>
        <w:t>اصلاً</w:t>
      </w:r>
      <w:r w:rsidR="00AF5079" w:rsidRPr="00D43813">
        <w:rPr>
          <w:rFonts w:eastAsia="Calibri"/>
          <w:color w:val="000000" w:themeColor="text1"/>
          <w:rtl/>
        </w:rPr>
        <w:t xml:space="preserve"> ب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مه‌ا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نبوده است ابتدا قرن سابق هم که ب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مه</w:t>
      </w:r>
      <w:r w:rsidR="00AF5079" w:rsidRPr="00D43813">
        <w:rPr>
          <w:rFonts w:eastAsia="Calibri"/>
          <w:color w:val="000000" w:themeColor="text1"/>
          <w:rtl/>
        </w:rPr>
        <w:t xml:space="preserve"> اختراع شده بود در حد 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ک</w:t>
      </w:r>
      <w:r w:rsidR="00AF5079" w:rsidRPr="00D43813">
        <w:rPr>
          <w:rFonts w:eastAsia="Calibri"/>
          <w:color w:val="000000" w:themeColor="text1"/>
          <w:rtl/>
        </w:rPr>
        <w:t xml:space="preserve"> 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ره</w:t>
      </w:r>
      <w:r w:rsidR="00AF5079" w:rsidRPr="00D43813">
        <w:rPr>
          <w:rFonts w:eastAsia="Calibri"/>
          <w:color w:val="000000" w:themeColor="text1"/>
          <w:rtl/>
        </w:rPr>
        <w:t xml:space="preserve"> جار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ه</w:t>
      </w:r>
      <w:r w:rsidR="00AF5079" w:rsidRPr="00D43813">
        <w:rPr>
          <w:rFonts w:eastAsia="Calibri"/>
          <w:color w:val="000000" w:themeColor="text1"/>
          <w:rtl/>
        </w:rPr>
        <w:t xml:space="preserve"> و ارتکاز قو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نبوده است ول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امروز م</w:t>
      </w:r>
      <w:r w:rsidR="00AF5079" w:rsidRPr="00D43813">
        <w:rPr>
          <w:rFonts w:eastAsia="Calibri" w:hint="cs"/>
          <w:color w:val="000000" w:themeColor="text1"/>
          <w:rtl/>
        </w:rPr>
        <w:t>ی‌</w:t>
      </w:r>
      <w:r w:rsidR="00AF5079" w:rsidRPr="00D43813">
        <w:rPr>
          <w:rFonts w:eastAsia="Calibri" w:hint="eastAsia"/>
          <w:color w:val="000000" w:themeColor="text1"/>
          <w:rtl/>
        </w:rPr>
        <w:t>توان</w:t>
      </w:r>
      <w:r w:rsidR="00AF5079" w:rsidRPr="00D43813">
        <w:rPr>
          <w:rFonts w:eastAsia="Calibri"/>
          <w:color w:val="000000" w:themeColor="text1"/>
          <w:rtl/>
        </w:rPr>
        <w:t xml:space="preserve"> گفت که به حد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رس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ده</w:t>
      </w:r>
      <w:r w:rsidR="00AF5079" w:rsidRPr="00D43813">
        <w:rPr>
          <w:rFonts w:eastAsia="Calibri"/>
          <w:color w:val="000000" w:themeColor="text1"/>
          <w:rtl/>
        </w:rPr>
        <w:t xml:space="preserve"> است که شرط ارتکاز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شده است.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بنابرا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ره‌ها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و ارتکازات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غ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</w:t>
      </w:r>
      <w:r w:rsidRPr="00D43813">
        <w:rPr>
          <w:rFonts w:eastAsia="Calibri"/>
          <w:color w:val="000000" w:themeColor="text1"/>
          <w:rtl/>
        </w:rPr>
        <w:t xml:space="preserve"> از اثبات احکام که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/>
          <w:color w:val="000000" w:themeColor="text1"/>
          <w:rtl/>
        </w:rPr>
        <w:t xml:space="preserve"> به </w:t>
      </w:r>
      <w:r w:rsidR="00D43813">
        <w:rPr>
          <w:rFonts w:eastAsia="Calibri"/>
          <w:color w:val="000000" w:themeColor="text1"/>
          <w:rtl/>
        </w:rPr>
        <w:t>مرئی</w:t>
      </w:r>
      <w:r w:rsidRPr="00D43813">
        <w:rPr>
          <w:rFonts w:eastAsia="Calibri"/>
          <w:color w:val="000000" w:themeColor="text1"/>
          <w:rtl/>
        </w:rPr>
        <w:t xml:space="preserve"> و منظر معصوم دارد که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آن احراز بشود کارکردها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دارد که </w:t>
      </w:r>
      <w:r w:rsidR="00D43813">
        <w:rPr>
          <w:rFonts w:eastAsia="Calibri"/>
          <w:color w:val="000000" w:themeColor="text1"/>
          <w:rtl/>
        </w:rPr>
        <w:t>اصلاً</w:t>
      </w:r>
      <w:r w:rsidRPr="00D43813">
        <w:rPr>
          <w:rFonts w:eastAsia="Calibri"/>
          <w:color w:val="000000" w:themeColor="text1"/>
          <w:rtl/>
        </w:rPr>
        <w:t xml:space="preserve"> به آن ربط ندارد. لذا طرق احراز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ارزش بالا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در کارکرد اول و کارکرد دوم دارد.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lastRenderedPageBreak/>
        <w:t>ضمن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کارکرد 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گر</w:t>
      </w:r>
      <w:r w:rsidRPr="00D43813">
        <w:rPr>
          <w:rFonts w:eastAsia="Calibri"/>
          <w:color w:val="000000" w:themeColor="text1"/>
          <w:rtl/>
        </w:rPr>
        <w:t xml:space="preserve"> در فهم متون و نصوص دارد که آن هم مثل احراز احکام است که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ره‌ا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در ظهورات هست که در ظهور زمان معصوم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صادر بشود. </w:t>
      </w:r>
    </w:p>
    <w:p w:rsidR="00AF5079" w:rsidRPr="00D43813" w:rsidRDefault="00AF5079" w:rsidP="007946B3">
      <w:pPr>
        <w:pStyle w:val="Heading1"/>
        <w:rPr>
          <w:rtl/>
        </w:rPr>
      </w:pPr>
      <w:bookmarkStart w:id="8" w:name="_Toc118119255"/>
      <w:r w:rsidRPr="00D43813">
        <w:rPr>
          <w:rFonts w:hint="eastAsia"/>
          <w:rtl/>
        </w:rPr>
        <w:t>ادامه</w:t>
      </w:r>
      <w:r w:rsidRPr="00D43813">
        <w:rPr>
          <w:rtl/>
        </w:rPr>
        <w:t xml:space="preserve"> مباحث در طرق احراز س</w:t>
      </w:r>
      <w:r w:rsidRPr="00D43813">
        <w:rPr>
          <w:rFonts w:hint="cs"/>
          <w:rtl/>
        </w:rPr>
        <w:t>ی</w:t>
      </w:r>
      <w:r w:rsidRPr="00D43813">
        <w:rPr>
          <w:rFonts w:hint="eastAsia"/>
          <w:rtl/>
        </w:rPr>
        <w:t>ره</w:t>
      </w:r>
      <w:bookmarkEnd w:id="8"/>
    </w:p>
    <w:p w:rsidR="00AF5079" w:rsidRPr="00D43813" w:rsidRDefault="00AF5079" w:rsidP="007946B3">
      <w:pPr>
        <w:pStyle w:val="Heading2"/>
        <w:rPr>
          <w:rtl/>
        </w:rPr>
      </w:pPr>
      <w:bookmarkStart w:id="9" w:name="_Toc118119256"/>
      <w:r w:rsidRPr="00D43813">
        <w:rPr>
          <w:rFonts w:hint="eastAsia"/>
          <w:rtl/>
        </w:rPr>
        <w:t>مرحله</w:t>
      </w:r>
      <w:r w:rsidRPr="00D43813">
        <w:rPr>
          <w:rtl/>
        </w:rPr>
        <w:t xml:space="preserve"> اول در مقام دوم</w:t>
      </w:r>
      <w:bookmarkEnd w:id="9"/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اول استقراء 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بود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احراز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عقلا بما هم عقلا </w:t>
      </w:r>
      <w:r w:rsidR="00D43813">
        <w:rPr>
          <w:rFonts w:eastAsia="Calibri"/>
          <w:color w:val="000000" w:themeColor="text1"/>
          <w:rtl/>
        </w:rPr>
        <w:t>این‌گونه</w:t>
      </w:r>
      <w:r w:rsidRPr="00D43813">
        <w:rPr>
          <w:rFonts w:eastAsia="Calibri"/>
          <w:color w:val="000000" w:themeColor="text1"/>
          <w:rtl/>
        </w:rPr>
        <w:t xml:space="preserve"> عمل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کنند</w:t>
      </w:r>
      <w:r w:rsidRPr="00D43813">
        <w:rPr>
          <w:rFonts w:eastAsia="Calibri"/>
          <w:color w:val="000000" w:themeColor="text1"/>
          <w:rtl/>
        </w:rPr>
        <w:t xml:space="preserve"> و آن را بحث کرد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با سه چهار </w:t>
      </w:r>
      <w:r w:rsidR="00D43813">
        <w:rPr>
          <w:rFonts w:eastAsia="Calibri" w:hint="cs"/>
          <w:color w:val="000000" w:themeColor="text1"/>
          <w:rtl/>
        </w:rPr>
        <w:t>یادآوری</w:t>
      </w:r>
      <w:r w:rsidRPr="00D43813">
        <w:rPr>
          <w:rFonts w:eastAsia="Calibri"/>
          <w:color w:val="000000" w:themeColor="text1"/>
          <w:rtl/>
        </w:rPr>
        <w:t xml:space="preserve"> و ملاحظه‌ا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وجود داشت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دوم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بود و مبنا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آن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بود که فرد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تواند</w:t>
      </w:r>
      <w:r w:rsidRPr="00D43813">
        <w:rPr>
          <w:rFonts w:eastAsia="Calibri"/>
          <w:color w:val="000000" w:themeColor="text1"/>
          <w:rtl/>
        </w:rPr>
        <w:t xml:space="preserve"> با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محاسبات دق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درون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و روانکاو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بگو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عقلا بما هم عقلا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موقع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این‌جور</w:t>
      </w:r>
      <w:r w:rsidRPr="00D43813">
        <w:rPr>
          <w:rFonts w:eastAsia="Calibri"/>
          <w:color w:val="000000" w:themeColor="text1"/>
          <w:rtl/>
        </w:rPr>
        <w:t xml:space="preserve">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عمل بکنند پا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هم چنان محکم است که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تواند</w:t>
      </w:r>
      <w:r w:rsidRPr="00D43813">
        <w:rPr>
          <w:rFonts w:eastAsia="Calibri"/>
          <w:color w:val="000000" w:themeColor="text1"/>
          <w:rtl/>
        </w:rPr>
        <w:t xml:space="preserve"> قاطع بشود که هر جا عاقل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باشد 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موقع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این‌جور</w:t>
      </w:r>
      <w:r w:rsidRPr="00D43813">
        <w:rPr>
          <w:rFonts w:eastAsia="Calibri"/>
          <w:color w:val="000000" w:themeColor="text1"/>
          <w:rtl/>
        </w:rPr>
        <w:t xml:space="preserve"> عم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دوم البته احرازش سخت است مگر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به سمت 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سوم برود که ضرورت حاجت باشد و الا اگر </w:t>
      </w:r>
      <w:r w:rsidR="00D43813">
        <w:rPr>
          <w:rFonts w:eastAsia="Calibri"/>
          <w:color w:val="000000" w:themeColor="text1"/>
          <w:rtl/>
        </w:rPr>
        <w:t>ضرورت</w:t>
      </w:r>
      <w:r w:rsidRPr="00D43813">
        <w:rPr>
          <w:rFonts w:eastAsia="Calibri"/>
          <w:color w:val="000000" w:themeColor="text1"/>
          <w:rtl/>
        </w:rPr>
        <w:t xml:space="preserve"> و حاجت نباشد به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سادگ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نم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گوشه‌ا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بنش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ند</w:t>
      </w:r>
      <w:r w:rsidRPr="00D43813">
        <w:rPr>
          <w:rFonts w:eastAsia="Calibri"/>
          <w:color w:val="000000" w:themeColor="text1"/>
          <w:rtl/>
        </w:rPr>
        <w:t xml:space="preserve"> و با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درون‌کاوی</w:t>
      </w:r>
      <w:r w:rsidRPr="00D43813">
        <w:rPr>
          <w:rFonts w:eastAsia="Calibri"/>
          <w:color w:val="000000" w:themeColor="text1"/>
          <w:rtl/>
        </w:rPr>
        <w:t xml:space="preserve"> من مطمئن شدم که عقلا 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موقع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این‌جور</w:t>
      </w:r>
      <w:r w:rsidRPr="00D43813">
        <w:rPr>
          <w:rFonts w:eastAsia="Calibri"/>
          <w:color w:val="000000" w:themeColor="text1"/>
          <w:rtl/>
        </w:rPr>
        <w:t xml:space="preserve"> عمل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کنند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D43813" w:rsidP="00AF5079">
      <w:pPr>
        <w:contextualSpacing/>
        <w:rPr>
          <w:rFonts w:eastAsia="Calibri"/>
          <w:color w:val="000000" w:themeColor="text1"/>
          <w:rtl/>
        </w:rPr>
      </w:pPr>
      <w:r>
        <w:rPr>
          <w:rFonts w:eastAsia="Calibri" w:hint="cs"/>
          <w:color w:val="000000" w:themeColor="text1"/>
          <w:rtl/>
        </w:rPr>
        <w:t>«</w:t>
      </w:r>
      <w:r w:rsidR="00AF5079" w:rsidRPr="00D43813">
        <w:rPr>
          <w:rFonts w:eastAsia="Calibri"/>
          <w:color w:val="000000" w:themeColor="text1"/>
          <w:rtl/>
        </w:rPr>
        <w:t>من اح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اء</w:t>
      </w:r>
      <w:r w:rsidR="00AF5079" w:rsidRPr="00D43813">
        <w:rPr>
          <w:rFonts w:eastAsia="Calibri"/>
          <w:color w:val="000000" w:themeColor="text1"/>
          <w:rtl/>
        </w:rPr>
        <w:t xml:space="preserve"> ارضا فه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>
        <w:rPr>
          <w:rFonts w:eastAsia="Calibri"/>
          <w:color w:val="000000" w:themeColor="text1"/>
          <w:rtl/>
        </w:rPr>
        <w:t xml:space="preserve"> له</w:t>
      </w:r>
      <w:r>
        <w:rPr>
          <w:rFonts w:eastAsia="Calibri" w:hint="cs"/>
          <w:color w:val="000000" w:themeColor="text1"/>
          <w:rtl/>
        </w:rPr>
        <w:t>»</w:t>
      </w:r>
      <w:r w:rsidR="00AF5079" w:rsidRPr="00D43813">
        <w:rPr>
          <w:rFonts w:eastAsia="Calibri"/>
          <w:color w:val="000000" w:themeColor="text1"/>
          <w:rtl/>
        </w:rPr>
        <w:t xml:space="preserve"> بگو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د</w:t>
      </w:r>
      <w:r w:rsidR="00AF5079" w:rsidRPr="00D43813">
        <w:rPr>
          <w:rFonts w:eastAsia="Calibri"/>
          <w:color w:val="000000" w:themeColor="text1"/>
          <w:rtl/>
        </w:rPr>
        <w:t xml:space="preserve"> من در کنار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نشسته‌ام بدون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نکه</w:t>
      </w:r>
      <w:r w:rsidR="00AF5079" w:rsidRPr="00D43813">
        <w:rPr>
          <w:rFonts w:eastAsia="Calibri"/>
          <w:color w:val="000000" w:themeColor="text1"/>
          <w:rtl/>
        </w:rPr>
        <w:t xml:space="preserve"> از واقع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ت</w:t>
      </w:r>
      <w:r w:rsidR="00AF5079" w:rsidRPr="00D43813">
        <w:rPr>
          <w:rFonts w:eastAsia="Calibri"/>
          <w:color w:val="000000" w:themeColor="text1"/>
          <w:rtl/>
        </w:rPr>
        <w:t xml:space="preserve"> خارج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خبر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داشته باشم بگو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د</w:t>
      </w:r>
      <w:r w:rsidR="00AF5079" w:rsidRPr="00D43813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علی‌القاعده</w:t>
      </w:r>
      <w:r w:rsidR="00AF5079" w:rsidRPr="00D43813">
        <w:rPr>
          <w:rFonts w:eastAsia="Calibri"/>
          <w:color w:val="000000" w:themeColor="text1"/>
          <w:rtl/>
        </w:rPr>
        <w:t xml:space="preserve"> با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د</w:t>
      </w:r>
      <w:r w:rsidR="00AF5079" w:rsidRPr="00D43813">
        <w:rPr>
          <w:rFonts w:eastAsia="Calibri"/>
          <w:color w:val="000000" w:themeColor="text1"/>
          <w:rtl/>
        </w:rPr>
        <w:t xml:space="preserve"> </w:t>
      </w:r>
      <w:r>
        <w:rPr>
          <w:rFonts w:eastAsia="Calibri"/>
          <w:color w:val="000000" w:themeColor="text1"/>
          <w:rtl/>
        </w:rPr>
        <w:t>این‌جور</w:t>
      </w:r>
      <w:r w:rsidR="00AF5079" w:rsidRPr="00D43813">
        <w:rPr>
          <w:rFonts w:eastAsia="Calibri"/>
          <w:color w:val="000000" w:themeColor="text1"/>
          <w:rtl/>
        </w:rPr>
        <w:t xml:space="preserve"> عمل بشود و حالا امر مورد مبتلا هست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قصه و مانع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هم وجود ندارد که بخشنامه کرده باشد 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ا</w:t>
      </w:r>
      <w:r w:rsidR="00AF5079" w:rsidRPr="00D43813">
        <w:rPr>
          <w:rFonts w:eastAsia="Calibri"/>
          <w:color w:val="000000" w:themeColor="text1"/>
          <w:rtl/>
        </w:rPr>
        <w:t xml:space="preserve"> ظالم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جلو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اعمال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را گرفته باشد پس عقلا </w:t>
      </w:r>
      <w:r>
        <w:rPr>
          <w:rFonts w:eastAsia="Calibri"/>
          <w:color w:val="000000" w:themeColor="text1"/>
          <w:rtl/>
        </w:rPr>
        <w:t>این‌جور</w:t>
      </w:r>
      <w:r w:rsidR="00AF5079" w:rsidRPr="00D43813">
        <w:rPr>
          <w:rFonts w:eastAsia="Calibri"/>
          <w:color w:val="000000" w:themeColor="text1"/>
          <w:rtl/>
        </w:rPr>
        <w:t xml:space="preserve"> رفتار م</w:t>
      </w:r>
      <w:r w:rsidR="00AF5079" w:rsidRPr="00D43813">
        <w:rPr>
          <w:rFonts w:eastAsia="Calibri" w:hint="cs"/>
          <w:color w:val="000000" w:themeColor="text1"/>
          <w:rtl/>
        </w:rPr>
        <w:t>ی‌</w:t>
      </w:r>
      <w:r w:rsidR="00AF5079" w:rsidRPr="00D43813">
        <w:rPr>
          <w:rFonts w:eastAsia="Calibri" w:hint="eastAsia"/>
          <w:color w:val="000000" w:themeColor="text1"/>
          <w:rtl/>
        </w:rPr>
        <w:t>کنند</w:t>
      </w:r>
      <w:r w:rsidR="00AF5079" w:rsidRPr="00D43813">
        <w:rPr>
          <w:rFonts w:eastAsia="Calibri"/>
          <w:color w:val="000000" w:themeColor="text1"/>
          <w:rtl/>
        </w:rPr>
        <w:t xml:space="preserve"> که اگر کس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زم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را اح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ا</w:t>
      </w:r>
      <w:r w:rsidR="00AF5079" w:rsidRPr="00D43813">
        <w:rPr>
          <w:rFonts w:eastAsia="Calibri"/>
          <w:color w:val="000000" w:themeColor="text1"/>
          <w:rtl/>
        </w:rPr>
        <w:t xml:space="preserve"> کرد م</w:t>
      </w:r>
      <w:r w:rsidR="00AF5079" w:rsidRPr="00D43813">
        <w:rPr>
          <w:rFonts w:eastAsia="Calibri" w:hint="cs"/>
          <w:color w:val="000000" w:themeColor="text1"/>
          <w:rtl/>
        </w:rPr>
        <w:t>ی‌</w:t>
      </w:r>
      <w:r w:rsidR="00AF5079" w:rsidRPr="00D43813">
        <w:rPr>
          <w:rFonts w:eastAsia="Calibri" w:hint="eastAsia"/>
          <w:color w:val="000000" w:themeColor="text1"/>
          <w:rtl/>
        </w:rPr>
        <w:t>گو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د</w:t>
      </w:r>
      <w:r w:rsidR="00AF5079" w:rsidRPr="00D43813">
        <w:rPr>
          <w:rFonts w:eastAsia="Calibri"/>
          <w:color w:val="000000" w:themeColor="text1"/>
          <w:rtl/>
        </w:rPr>
        <w:t xml:space="preserve"> برا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اوست.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راه دوم راه </w:t>
      </w:r>
      <w:r w:rsidR="00D43813">
        <w:rPr>
          <w:rFonts w:eastAsia="Calibri"/>
          <w:color w:val="000000" w:themeColor="text1"/>
          <w:rtl/>
        </w:rPr>
        <w:t>علی‌الاصول</w:t>
      </w:r>
      <w:r w:rsidRPr="00D43813">
        <w:rPr>
          <w:rFonts w:eastAsia="Calibri"/>
          <w:color w:val="000000" w:themeColor="text1"/>
          <w:rtl/>
        </w:rPr>
        <w:t xml:space="preserve"> درست است ول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مصداقاً ز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اد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مگر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به راه سوم برود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تا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دو روش را ملاحظه کرد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و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نکته مهم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اواخر انتها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جلسه قبل اشاره کرد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="00D43813">
        <w:rPr>
          <w:rFonts w:eastAsia="Calibri"/>
          <w:color w:val="000000" w:themeColor="text1"/>
          <w:rtl/>
        </w:rPr>
        <w:t xml:space="preserve"> بود که آن</w:t>
      </w:r>
      <w:r w:rsidR="00D43813">
        <w:rPr>
          <w:rFonts w:eastAsia="Calibri" w:hint="cs"/>
          <w:color w:val="000000" w:themeColor="text1"/>
          <w:rtl/>
        </w:rPr>
        <w:t>چ</w:t>
      </w:r>
      <w:r w:rsidRPr="00D43813">
        <w:rPr>
          <w:rFonts w:eastAsia="Calibri"/>
          <w:color w:val="000000" w:themeColor="text1"/>
          <w:rtl/>
        </w:rPr>
        <w:t>ه ما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شتر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توان</w:t>
      </w:r>
      <w:r w:rsidRPr="00D43813">
        <w:rPr>
          <w:rFonts w:eastAsia="Calibri"/>
          <w:color w:val="000000" w:themeColor="text1"/>
          <w:rtl/>
        </w:rPr>
        <w:t xml:space="preserve"> بر آن اعتماد کرد 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ز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دو راه است 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ز</w:t>
      </w:r>
      <w:r w:rsidRPr="00D43813">
        <w:rPr>
          <w:rFonts w:eastAsia="Calibri"/>
          <w:color w:val="000000" w:themeColor="text1"/>
          <w:rtl/>
        </w:rPr>
        <w:t xml:space="preserve"> جد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غ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</w:t>
      </w:r>
      <w:r w:rsidRPr="00D43813">
        <w:rPr>
          <w:rFonts w:eastAsia="Calibri"/>
          <w:color w:val="000000" w:themeColor="text1"/>
          <w:rtl/>
        </w:rPr>
        <w:t xml:space="preserve"> از راه سوم که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شان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و آن تلف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از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استقراء ناقص و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که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شتر</w:t>
      </w:r>
      <w:r w:rsidRPr="00D43813">
        <w:rPr>
          <w:rFonts w:eastAsia="Calibri"/>
          <w:color w:val="000000" w:themeColor="text1"/>
          <w:rtl/>
        </w:rPr>
        <w:t xml:space="preserve"> مصداق دارد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تا</w:t>
      </w:r>
      <w:r w:rsidRPr="00D43813">
        <w:rPr>
          <w:rFonts w:eastAsia="Calibri"/>
          <w:color w:val="000000" w:themeColor="text1"/>
          <w:rtl/>
        </w:rPr>
        <w:t xml:space="preserve"> استقراء نسبتاً وس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فقط استقراء ما را به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برساند که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رفتار وس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ع</w:t>
      </w:r>
      <w:r w:rsidRPr="00D43813">
        <w:rPr>
          <w:rFonts w:eastAsia="Calibri"/>
          <w:color w:val="000000" w:themeColor="text1"/>
          <w:rtl/>
        </w:rPr>
        <w:t xml:space="preserve"> است و ناش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از آن جهت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و مبدأ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است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کم است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وجه</w:t>
      </w:r>
      <w:r w:rsidRPr="00D43813">
        <w:rPr>
          <w:rFonts w:eastAsia="Calibri"/>
          <w:color w:val="000000" w:themeColor="text1"/>
          <w:rtl/>
        </w:rPr>
        <w:t xml:space="preserve"> دوم هم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بود که استقرائ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در کار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و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عقلا </w:t>
      </w:r>
      <w:r w:rsidR="00D43813">
        <w:rPr>
          <w:rFonts w:eastAsia="Calibri"/>
          <w:color w:val="000000" w:themeColor="text1"/>
          <w:rtl/>
        </w:rPr>
        <w:t>این‌جور</w:t>
      </w:r>
      <w:r w:rsidRPr="00D43813">
        <w:rPr>
          <w:rFonts w:eastAsia="Calibri"/>
          <w:color w:val="000000" w:themeColor="text1"/>
          <w:rtl/>
        </w:rPr>
        <w:t xml:space="preserve"> رفتار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کنند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اتفاقاً</w:t>
      </w:r>
      <w:r w:rsidRPr="00D43813">
        <w:rPr>
          <w:rFonts w:eastAsia="Calibri"/>
          <w:color w:val="000000" w:themeColor="text1"/>
          <w:rtl/>
        </w:rPr>
        <w:t xml:space="preserve"> آن که جار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و سار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راه تلف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دو است موارد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را 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ده</w:t>
      </w:r>
      <w:r w:rsidRPr="00D43813">
        <w:rPr>
          <w:rFonts w:eastAsia="Calibri"/>
          <w:color w:val="000000" w:themeColor="text1"/>
          <w:rtl/>
        </w:rPr>
        <w:t xml:space="preserve"> است ول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با ده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مورد نم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حکم داد که 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ارد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آدم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این‌جور</w:t>
      </w:r>
      <w:r w:rsidRPr="00D43813">
        <w:rPr>
          <w:rFonts w:eastAsia="Calibri"/>
          <w:color w:val="000000" w:themeColor="text1"/>
          <w:rtl/>
        </w:rPr>
        <w:t xml:space="preserve"> رفتار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کنند</w:t>
      </w:r>
      <w:r w:rsidRPr="00D43813">
        <w:rPr>
          <w:rFonts w:eastAsia="Calibri"/>
          <w:color w:val="000000" w:themeColor="text1"/>
          <w:rtl/>
        </w:rPr>
        <w:t xml:space="preserve"> ول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با آن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انجام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دهد</w:t>
      </w:r>
      <w:r w:rsidRPr="00D43813">
        <w:rPr>
          <w:rFonts w:eastAsia="Calibri"/>
          <w:color w:val="000000" w:themeColor="text1"/>
          <w:rtl/>
        </w:rPr>
        <w:t xml:space="preserve"> که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هم اگر تنها بود به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سادگ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نم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شد</w:t>
      </w:r>
      <w:r w:rsidRPr="00D43813">
        <w:rPr>
          <w:rFonts w:eastAsia="Calibri"/>
          <w:color w:val="000000" w:themeColor="text1"/>
          <w:rtl/>
        </w:rPr>
        <w:t xml:space="preserve"> گفت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آدم</w:t>
      </w:r>
      <w:r w:rsidRPr="00D43813">
        <w:rPr>
          <w:rFonts w:eastAsia="Calibri"/>
          <w:color w:val="000000" w:themeColor="text1"/>
          <w:rtl/>
        </w:rPr>
        <w:t xml:space="preserve"> را به اطم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نان</w:t>
      </w:r>
      <w:r w:rsidRPr="00D43813">
        <w:rPr>
          <w:rFonts w:eastAsia="Calibri"/>
          <w:color w:val="000000" w:themeColor="text1"/>
          <w:rtl/>
        </w:rPr>
        <w:t xml:space="preserve"> برساند که همه </w:t>
      </w:r>
      <w:r w:rsidR="00D43813">
        <w:rPr>
          <w:rFonts w:eastAsia="Calibri"/>
          <w:color w:val="000000" w:themeColor="text1"/>
          <w:rtl/>
        </w:rPr>
        <w:t>این‌طوری</w:t>
      </w:r>
      <w:r w:rsidRPr="00D43813">
        <w:rPr>
          <w:rFonts w:eastAsia="Calibri"/>
          <w:color w:val="000000" w:themeColor="text1"/>
          <w:rtl/>
        </w:rPr>
        <w:t xml:space="preserve"> هستند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بدون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چ</w:t>
      </w:r>
      <w:r w:rsidRPr="00D43813">
        <w:rPr>
          <w:rFonts w:eastAsia="Calibri"/>
          <w:color w:val="000000" w:themeColor="text1"/>
          <w:rtl/>
        </w:rPr>
        <w:t xml:space="preserve"> رفتار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رون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از 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گران</w:t>
      </w:r>
      <w:r w:rsidRPr="00D43813">
        <w:rPr>
          <w:rFonts w:eastAsia="Calibri"/>
          <w:color w:val="000000" w:themeColor="text1"/>
          <w:rtl/>
        </w:rPr>
        <w:t xml:space="preserve"> 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ده</w:t>
      </w:r>
      <w:r w:rsidRPr="00D43813">
        <w:rPr>
          <w:rFonts w:eastAsia="Calibri"/>
          <w:color w:val="000000" w:themeColor="text1"/>
          <w:rtl/>
        </w:rPr>
        <w:t xml:space="preserve"> باشم خود را نمونه همه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ارد</w:t>
      </w:r>
      <w:r w:rsidRPr="00D43813">
        <w:rPr>
          <w:rFonts w:eastAsia="Calibri"/>
          <w:color w:val="000000" w:themeColor="text1"/>
          <w:rtl/>
        </w:rPr>
        <w:t xml:space="preserve"> بشر قرار بدهم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هم مشکل است بلکه آن که شا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ع‌تر</w:t>
      </w:r>
      <w:r w:rsidRPr="00D43813">
        <w:rPr>
          <w:rFonts w:eastAsia="Calibri"/>
          <w:color w:val="000000" w:themeColor="text1"/>
          <w:rtl/>
        </w:rPr>
        <w:t xml:space="preserve"> است و معقول‌تر است راه سوم تلف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استقراء‌ها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محدود ول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با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تأمل</w:t>
      </w:r>
      <w:r w:rsidRPr="00D43813">
        <w:rPr>
          <w:rFonts w:eastAsia="Calibri"/>
          <w:color w:val="000000" w:themeColor="text1"/>
          <w:rtl/>
        </w:rPr>
        <w:t xml:space="preserve"> عقل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درون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قو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،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امر </w:t>
      </w:r>
      <w:r w:rsidRPr="00D43813">
        <w:rPr>
          <w:rFonts w:eastAsia="Calibri"/>
          <w:color w:val="000000" w:themeColor="text1"/>
          <w:rtl/>
        </w:rPr>
        <w:lastRenderedPageBreak/>
        <w:t>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است. ده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جا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ند</w:t>
      </w:r>
      <w:r w:rsidRPr="00D43813">
        <w:rPr>
          <w:rFonts w:eastAsia="Calibri"/>
          <w:color w:val="000000" w:themeColor="text1"/>
          <w:rtl/>
        </w:rPr>
        <w:t xml:space="preserve"> که به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ملک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ترت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ب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دهند</w:t>
      </w:r>
      <w:r w:rsidRPr="00D43813">
        <w:rPr>
          <w:rFonts w:eastAsia="Calibri"/>
          <w:color w:val="000000" w:themeColor="text1"/>
          <w:rtl/>
        </w:rPr>
        <w:t xml:space="preserve"> کس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ح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ازت</w:t>
      </w:r>
      <w:r w:rsidRPr="00D43813">
        <w:rPr>
          <w:rFonts w:eastAsia="Calibri"/>
          <w:color w:val="000000" w:themeColor="text1"/>
          <w:rtl/>
        </w:rPr>
        <w:t xml:space="preserve"> امر آزاد بکند مباحات آزاد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ند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خودش هست مق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باشند که به زبان جار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بکنند که من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را به تو فروختم و او بگو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خر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دم</w:t>
      </w:r>
      <w:r w:rsidRPr="00D43813">
        <w:rPr>
          <w:rFonts w:eastAsia="Calibri"/>
          <w:color w:val="000000" w:themeColor="text1"/>
          <w:rtl/>
        </w:rPr>
        <w:t xml:space="preserve"> تق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به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درون</w:t>
      </w:r>
      <w:r w:rsidRPr="00D43813">
        <w:rPr>
          <w:rFonts w:eastAsia="Calibri"/>
          <w:color w:val="000000" w:themeColor="text1"/>
          <w:rtl/>
        </w:rPr>
        <w:t xml:space="preserve"> خود که مراجعه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ند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هم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اثر داده بشود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به علاوه آن استقراء محدود او را به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نت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جه</w:t>
      </w:r>
      <w:r w:rsidRPr="00D43813">
        <w:rPr>
          <w:rFonts w:eastAsia="Calibri"/>
          <w:color w:val="000000" w:themeColor="text1"/>
          <w:rtl/>
        </w:rPr>
        <w:t xml:space="preserve"> خ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نامحدود وس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ع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رساند</w:t>
      </w:r>
      <w:r w:rsidRPr="00D43813">
        <w:rPr>
          <w:rFonts w:eastAsia="Calibri"/>
          <w:color w:val="000000" w:themeColor="text1"/>
          <w:rtl/>
        </w:rPr>
        <w:t xml:space="preserve"> که همه عقلا </w:t>
      </w:r>
      <w:r w:rsidR="00D43813">
        <w:rPr>
          <w:rFonts w:eastAsia="Calibri"/>
          <w:color w:val="000000" w:themeColor="text1"/>
          <w:rtl/>
        </w:rPr>
        <w:t>این‌جور</w:t>
      </w:r>
      <w:r w:rsidRPr="00D43813">
        <w:rPr>
          <w:rFonts w:eastAsia="Calibri"/>
          <w:color w:val="000000" w:themeColor="text1"/>
          <w:rtl/>
        </w:rPr>
        <w:t xml:space="preserve"> رفتار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کنند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ارتکاز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است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سبک و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اق</w:t>
      </w:r>
      <w:r w:rsidRPr="00D43813">
        <w:rPr>
          <w:rFonts w:eastAsia="Calibri"/>
          <w:color w:val="000000" w:themeColor="text1"/>
          <w:rtl/>
        </w:rPr>
        <w:t xml:space="preserve"> و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و سلوک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است با عبور از دو مقدمه که تلف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دو تا بود.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علاوه</w:t>
      </w:r>
      <w:r w:rsidRPr="00D43813">
        <w:rPr>
          <w:rFonts w:eastAsia="Calibri"/>
          <w:color w:val="000000" w:themeColor="text1"/>
          <w:rtl/>
        </w:rPr>
        <w:t xml:space="preserve"> بر آن ملاحظات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در درون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دو 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داشت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</w:t>
      </w:r>
      <w:r w:rsidR="00D43813">
        <w:rPr>
          <w:rFonts w:eastAsia="Calibri"/>
          <w:color w:val="000000" w:themeColor="text1"/>
          <w:rtl/>
        </w:rPr>
        <w:t>آنچه</w:t>
      </w:r>
      <w:r w:rsidRPr="00D43813">
        <w:rPr>
          <w:rFonts w:eastAsia="Calibri"/>
          <w:color w:val="000000" w:themeColor="text1"/>
          <w:rtl/>
        </w:rPr>
        <w:t xml:space="preserve">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شتر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مشاهده کرد و قابل تطب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است و عقلا</w:t>
      </w:r>
      <w:r w:rsidRPr="00D43813">
        <w:rPr>
          <w:rFonts w:eastAsia="Calibri" w:hint="cs"/>
          <w:color w:val="000000" w:themeColor="text1"/>
          <w:rtl/>
        </w:rPr>
        <w:t>یی‌</w:t>
      </w:r>
      <w:r w:rsidRPr="00D43813">
        <w:rPr>
          <w:rFonts w:eastAsia="Calibri" w:hint="eastAsia"/>
          <w:color w:val="000000" w:themeColor="text1"/>
          <w:rtl/>
        </w:rPr>
        <w:t>تر</w:t>
      </w:r>
      <w:r w:rsidRPr="00D43813">
        <w:rPr>
          <w:rFonts w:eastAsia="Calibri"/>
          <w:color w:val="000000" w:themeColor="text1"/>
          <w:rtl/>
        </w:rPr>
        <w:t xml:space="preserve"> است از لحاظ مصداق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و تحقق تلف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از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استقراء محدود و ناقص و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شتر</w:t>
      </w:r>
      <w:r w:rsidRPr="00D43813">
        <w:rPr>
          <w:rFonts w:eastAsia="Calibri"/>
          <w:color w:val="000000" w:themeColor="text1"/>
          <w:rtl/>
        </w:rPr>
        <w:t xml:space="preserve"> به ما کمک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احراز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ره‌ها</w:t>
      </w:r>
      <w:r w:rsidRPr="00D43813">
        <w:rPr>
          <w:rFonts w:eastAsia="Calibri"/>
          <w:color w:val="000000" w:themeColor="text1"/>
          <w:rtl/>
        </w:rPr>
        <w:t xml:space="preserve"> و ارتکازا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. </w:t>
      </w:r>
    </w:p>
    <w:p w:rsidR="00AF5079" w:rsidRPr="00D43813" w:rsidRDefault="00AF5079" w:rsidP="007946B3">
      <w:pPr>
        <w:pStyle w:val="Heading2"/>
        <w:rPr>
          <w:rtl/>
        </w:rPr>
      </w:pPr>
      <w:bookmarkStart w:id="10" w:name="_Toc118119257"/>
      <w:r w:rsidRPr="00D43813">
        <w:rPr>
          <w:rFonts w:hint="eastAsia"/>
          <w:rtl/>
        </w:rPr>
        <w:t>طر</w:t>
      </w:r>
      <w:r w:rsidRPr="00D43813">
        <w:rPr>
          <w:rFonts w:hint="cs"/>
          <w:rtl/>
        </w:rPr>
        <w:t>ی</w:t>
      </w:r>
      <w:r w:rsidRPr="00D43813">
        <w:rPr>
          <w:rFonts w:hint="eastAsia"/>
          <w:rtl/>
        </w:rPr>
        <w:t>ق</w:t>
      </w:r>
      <w:r w:rsidRPr="00D43813">
        <w:rPr>
          <w:rtl/>
        </w:rPr>
        <w:t xml:space="preserve"> سوم</w:t>
      </w:r>
      <w:bookmarkEnd w:id="10"/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در کلام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شان</w:t>
      </w:r>
      <w:r w:rsidRPr="00D43813">
        <w:rPr>
          <w:rFonts w:eastAsia="Calibri"/>
          <w:color w:val="000000" w:themeColor="text1"/>
          <w:rtl/>
        </w:rPr>
        <w:t xml:space="preserve"> به عنوان 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سوم هست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الضرورة و الحاجه ال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الس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راه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به عنوان راه سوم قلمداد شده است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در موارد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توان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عقلا را احراز کرد نه از راه استقراء و مشاهده 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و نه از راه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محض بلکه با دقت 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نکته که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عمل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/>
          <w:color w:val="000000" w:themeColor="text1"/>
          <w:rtl/>
        </w:rPr>
        <w:t xml:space="preserve"> جامعه است ضرورت زندگ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اجتماع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اگر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را نپذ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رند</w:t>
      </w:r>
      <w:r w:rsidRPr="00D43813">
        <w:rPr>
          <w:rFonts w:eastAsia="Calibri"/>
          <w:color w:val="000000" w:themeColor="text1"/>
          <w:rtl/>
        </w:rPr>
        <w:t xml:space="preserve"> زندگ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اجتماع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قوام پ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دا</w:t>
      </w:r>
      <w:r w:rsidRPr="00D43813">
        <w:rPr>
          <w:rFonts w:eastAsia="Calibri"/>
          <w:color w:val="000000" w:themeColor="text1"/>
          <w:rtl/>
        </w:rPr>
        <w:t xml:space="preserve"> نم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و خلل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به آن وارد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و مثال بارز آن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طرح کرد و در طرق قبل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مثال بارز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قصه قاعده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است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در</w:t>
      </w:r>
      <w:r w:rsidRPr="00D43813">
        <w:rPr>
          <w:rFonts w:eastAsia="Calibri"/>
          <w:color w:val="000000" w:themeColor="text1"/>
          <w:rtl/>
        </w:rPr>
        <w:t xml:space="preserve"> قاعده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نه استقراء لازم است و نه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جار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در قاعده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و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اماره ملک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است انسان وقت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محاسبه عقل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ند</w:t>
      </w:r>
      <w:r w:rsidRPr="00D43813">
        <w:rPr>
          <w:rFonts w:eastAsia="Calibri"/>
          <w:color w:val="000000" w:themeColor="text1"/>
          <w:rtl/>
        </w:rPr>
        <w:t xml:space="preserve"> اگر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جامعه بشر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نخواهد قاعده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را اماره ملک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بداند سنگ رو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سنگ بند نم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و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زندگ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اجتماع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خ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شاق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اگر کس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بخواهد احراز ملک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بکند نسبت به همه </w:t>
      </w:r>
      <w:r w:rsidR="00D43813">
        <w:rPr>
          <w:rFonts w:eastAsia="Calibri"/>
          <w:color w:val="000000" w:themeColor="text1"/>
          <w:rtl/>
        </w:rPr>
        <w:t>مغازه‌داران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شهر، زندگ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مختل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کل روز را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دنبال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نه</w:t>
      </w:r>
      <w:r w:rsidRPr="00D43813">
        <w:rPr>
          <w:rFonts w:eastAsia="Calibri"/>
          <w:color w:val="000000" w:themeColor="text1"/>
          <w:rtl/>
        </w:rPr>
        <w:t xml:space="preserve"> برود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/>
          <w:color w:val="000000" w:themeColor="text1"/>
          <w:rtl/>
        </w:rPr>
        <w:t xml:space="preserve"> دنبال امارات علم‌آور و اطم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نان</w:t>
      </w:r>
      <w:r w:rsidR="00D43813">
        <w:rPr>
          <w:rFonts w:eastAsia="Calibri" w:hint="cs"/>
          <w:color w:val="000000" w:themeColor="text1"/>
          <w:rtl/>
        </w:rPr>
        <w:t>‌</w:t>
      </w:r>
      <w:r w:rsidR="00D43813">
        <w:rPr>
          <w:rFonts w:eastAsia="Calibri"/>
          <w:color w:val="000000" w:themeColor="text1"/>
          <w:rtl/>
        </w:rPr>
        <w:t>آور</w:t>
      </w:r>
      <w:r w:rsidRPr="00D43813">
        <w:rPr>
          <w:rFonts w:eastAsia="Calibri"/>
          <w:color w:val="000000" w:themeColor="text1"/>
          <w:rtl/>
        </w:rPr>
        <w:t xml:space="preserve"> که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مغازه اجناس آن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خود اوست.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ضرورت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که وجود دارد و با ملاحظه آن ضرورت و استدلال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انجام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همه عقلا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را اماره ملک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دانند</w:t>
      </w:r>
      <w:r w:rsidRPr="00D43813">
        <w:rPr>
          <w:rFonts w:eastAsia="Calibri"/>
          <w:color w:val="000000" w:themeColor="text1"/>
          <w:rtl/>
        </w:rPr>
        <w:t xml:space="preserve">. </w:t>
      </w:r>
    </w:p>
    <w:p w:rsidR="00AF5079" w:rsidRPr="00D43813" w:rsidRDefault="00AF5079" w:rsidP="007946B3">
      <w:pPr>
        <w:pStyle w:val="Heading1"/>
        <w:rPr>
          <w:rtl/>
        </w:rPr>
      </w:pPr>
      <w:bookmarkStart w:id="11" w:name="_Toc118119258"/>
      <w:r w:rsidRPr="00D43813">
        <w:rPr>
          <w:rFonts w:hint="eastAsia"/>
          <w:rtl/>
        </w:rPr>
        <w:t>ب</w:t>
      </w:r>
      <w:r w:rsidRPr="00D43813">
        <w:rPr>
          <w:rFonts w:hint="cs"/>
          <w:rtl/>
        </w:rPr>
        <w:t>ی</w:t>
      </w:r>
      <w:r w:rsidRPr="00D43813">
        <w:rPr>
          <w:rFonts w:hint="eastAsia"/>
          <w:rtl/>
        </w:rPr>
        <w:t>ان</w:t>
      </w:r>
      <w:r w:rsidRPr="00D43813">
        <w:rPr>
          <w:rtl/>
        </w:rPr>
        <w:t xml:space="preserve"> چند نکته</w:t>
      </w:r>
      <w:bookmarkEnd w:id="11"/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راجع</w:t>
      </w:r>
      <w:r w:rsidRPr="00D43813">
        <w:rPr>
          <w:rFonts w:eastAsia="Calibri"/>
          <w:color w:val="000000" w:themeColor="text1"/>
          <w:rtl/>
        </w:rPr>
        <w:t xml:space="preserve"> به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چند نکته وجود دارد </w:t>
      </w:r>
    </w:p>
    <w:p w:rsidR="00AF5079" w:rsidRPr="00D43813" w:rsidRDefault="00AF5079" w:rsidP="007946B3">
      <w:pPr>
        <w:pStyle w:val="Heading2"/>
        <w:rPr>
          <w:rtl/>
        </w:rPr>
      </w:pPr>
      <w:bookmarkStart w:id="12" w:name="_Toc118119259"/>
      <w:r w:rsidRPr="00D43813">
        <w:rPr>
          <w:rFonts w:hint="eastAsia"/>
          <w:rtl/>
        </w:rPr>
        <w:t>نکته</w:t>
      </w:r>
      <w:r w:rsidRPr="00D43813">
        <w:rPr>
          <w:rtl/>
        </w:rPr>
        <w:t xml:space="preserve"> اول: تفاوت ضرورت و حاجت با تحل</w:t>
      </w:r>
      <w:r w:rsidRPr="00D43813">
        <w:rPr>
          <w:rFonts w:hint="cs"/>
          <w:rtl/>
        </w:rPr>
        <w:t>ی</w:t>
      </w:r>
      <w:r w:rsidRPr="00D43813">
        <w:rPr>
          <w:rFonts w:hint="eastAsia"/>
          <w:rtl/>
        </w:rPr>
        <w:t>ل</w:t>
      </w:r>
      <w:r w:rsidRPr="00D43813">
        <w:rPr>
          <w:rtl/>
        </w:rPr>
        <w:t xml:space="preserve"> وجدان</w:t>
      </w:r>
      <w:r w:rsidRPr="00D43813">
        <w:rPr>
          <w:rFonts w:hint="cs"/>
          <w:rtl/>
        </w:rPr>
        <w:t>ی</w:t>
      </w:r>
      <w:bookmarkEnd w:id="12"/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نکته</w:t>
      </w:r>
      <w:r w:rsidRPr="00D43813">
        <w:rPr>
          <w:rFonts w:eastAsia="Calibri"/>
          <w:color w:val="000000" w:themeColor="text1"/>
          <w:rtl/>
        </w:rPr>
        <w:t xml:space="preserve"> اول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ضرورت و حاجت به عنوان راه سوم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احراز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تفاوت آن با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ست؟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پاسخ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نوع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منته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مبتن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بر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استدلال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است آن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درجه ضع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ف‌تر</w:t>
      </w:r>
      <w:r w:rsidRPr="00D43813">
        <w:rPr>
          <w:rFonts w:eastAsia="Calibri"/>
          <w:color w:val="000000" w:themeColor="text1"/>
          <w:rtl/>
        </w:rPr>
        <w:t xml:space="preserve"> از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ممکن است کس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این‌جور</w:t>
      </w:r>
      <w:r w:rsidRPr="00D43813">
        <w:rPr>
          <w:rFonts w:eastAsia="Calibri"/>
          <w:color w:val="000000" w:themeColor="text1"/>
          <w:rtl/>
        </w:rPr>
        <w:t xml:space="preserve"> بگو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متعارف دار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که قبل گفت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که عم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ق‌تر</w:t>
      </w:r>
      <w:r w:rsidRPr="00D43813">
        <w:rPr>
          <w:rFonts w:eastAsia="Calibri"/>
          <w:color w:val="000000" w:themeColor="text1"/>
          <w:rtl/>
        </w:rPr>
        <w:t xml:space="preserve"> است علت جداساز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عمق آن به خاطر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استدلال است که همراه آن است </w:t>
      </w:r>
      <w:r w:rsidR="00D43813">
        <w:rPr>
          <w:rFonts w:eastAsia="Calibri"/>
          <w:color w:val="000000" w:themeColor="text1"/>
          <w:rtl/>
        </w:rPr>
        <w:t>آنجا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/>
          <w:color w:val="000000" w:themeColor="text1"/>
          <w:rtl/>
        </w:rPr>
        <w:lastRenderedPageBreak/>
        <w:t>استدلال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طب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عت</w:t>
      </w:r>
      <w:r w:rsidRPr="00D43813">
        <w:rPr>
          <w:rFonts w:eastAsia="Calibri"/>
          <w:color w:val="000000" w:themeColor="text1"/>
          <w:rtl/>
        </w:rPr>
        <w:t xml:space="preserve"> وجدان بشر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من هذا ش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ئا</w:t>
      </w:r>
      <w:r w:rsidRPr="00D43813">
        <w:rPr>
          <w:rFonts w:eastAsia="Calibri"/>
          <w:color w:val="000000" w:themeColor="text1"/>
          <w:rtl/>
        </w:rPr>
        <w:t xml:space="preserve"> فقد ملک اما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استدلال است که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اگر نباشد نظام مختل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ضرورت است و لذا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هر دو را در تحل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وجدان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برد ول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گفت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و</w:t>
      </w:r>
      <w:r w:rsidRPr="00D43813">
        <w:rPr>
          <w:rFonts w:eastAsia="Calibri" w:hint="eastAsia"/>
          <w:color w:val="000000" w:themeColor="text1"/>
          <w:rtl/>
        </w:rPr>
        <w:t>جدان</w:t>
      </w:r>
      <w:r w:rsidRPr="00D43813">
        <w:rPr>
          <w:rFonts w:eastAsia="Calibri"/>
          <w:color w:val="000000" w:themeColor="text1"/>
          <w:rtl/>
        </w:rPr>
        <w:t xml:space="preserve"> من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استدلال قو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دارد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جدا کرد که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جدا </w:t>
      </w:r>
      <w:r w:rsidR="00D43813">
        <w:rPr>
          <w:rFonts w:eastAsia="Calibri"/>
          <w:color w:val="000000" w:themeColor="text1"/>
          <w:rtl/>
        </w:rPr>
        <w:t>کرده‌اند</w:t>
      </w:r>
      <w:r w:rsidRPr="00D43813">
        <w:rPr>
          <w:rFonts w:eastAsia="Calibri"/>
          <w:color w:val="000000" w:themeColor="text1"/>
          <w:rtl/>
        </w:rPr>
        <w:t xml:space="preserve">.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وجه اشتراک و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موجه امت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/>
          <w:color w:val="000000" w:themeColor="text1"/>
          <w:rtl/>
        </w:rPr>
        <w:t xml:space="preserve"> هم دارد. جداساز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هم مشکل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چون اهم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دارد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استدلال دارد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اگر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نشود اختلال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در نظام اجتماع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به وجود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آ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بنابرا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همه </w:t>
      </w:r>
      <w:r w:rsidR="00D43813">
        <w:rPr>
          <w:rFonts w:eastAsia="Calibri"/>
          <w:color w:val="000000" w:themeColor="text1"/>
          <w:rtl/>
        </w:rPr>
        <w:t>این‌جور</w:t>
      </w:r>
      <w:r w:rsidRPr="00D43813">
        <w:rPr>
          <w:rFonts w:eastAsia="Calibri"/>
          <w:color w:val="000000" w:themeColor="text1"/>
          <w:rtl/>
        </w:rPr>
        <w:t xml:space="preserve"> رفتار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کنند</w:t>
      </w:r>
      <w:r w:rsidRPr="00D43813">
        <w:rPr>
          <w:rFonts w:eastAsia="Calibri"/>
          <w:color w:val="000000" w:themeColor="text1"/>
          <w:rtl/>
        </w:rPr>
        <w:t xml:space="preserve"> و از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را اثبات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</w:p>
    <w:p w:rsidR="00AF5079" w:rsidRPr="00D43813" w:rsidRDefault="00AF5079" w:rsidP="007946B3">
      <w:pPr>
        <w:pStyle w:val="Heading2"/>
        <w:rPr>
          <w:rtl/>
        </w:rPr>
      </w:pPr>
      <w:bookmarkStart w:id="13" w:name="_Toc118119260"/>
      <w:r w:rsidRPr="00D43813">
        <w:rPr>
          <w:rFonts w:hint="eastAsia"/>
          <w:rtl/>
        </w:rPr>
        <w:t>نکته</w:t>
      </w:r>
      <w:r w:rsidRPr="00D43813">
        <w:rPr>
          <w:rtl/>
        </w:rPr>
        <w:t xml:space="preserve"> دوم</w:t>
      </w:r>
      <w:r w:rsidR="007946B3" w:rsidRPr="00D43813">
        <w:rPr>
          <w:rFonts w:hint="cs"/>
          <w:rtl/>
        </w:rPr>
        <w:t>: اختلال نظام</w:t>
      </w:r>
      <w:bookmarkEnd w:id="13"/>
      <w:r w:rsidR="007946B3" w:rsidRPr="00D43813">
        <w:rPr>
          <w:rFonts w:hint="cs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اگر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استدلال وجود دارد 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گر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به احراز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ندار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خود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استدلال عقل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</w:t>
      </w:r>
      <w:r w:rsidR="00D43813">
        <w:rPr>
          <w:rFonts w:eastAsia="Calibri"/>
          <w:color w:val="000000" w:themeColor="text1"/>
          <w:rtl/>
        </w:rPr>
        <w:t>آنچه</w:t>
      </w:r>
      <w:r w:rsidRPr="00D43813">
        <w:rPr>
          <w:rFonts w:eastAsia="Calibri"/>
          <w:color w:val="000000" w:themeColor="text1"/>
          <w:rtl/>
        </w:rPr>
        <w:t xml:space="preserve"> موجب اختلال نظام بشود خود قانون عقل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که شرع هم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را در بعض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از ادله لفظ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تأیید</w:t>
      </w:r>
      <w:r w:rsidRPr="00D43813">
        <w:rPr>
          <w:rFonts w:eastAsia="Calibri"/>
          <w:color w:val="000000" w:themeColor="text1"/>
          <w:rtl/>
        </w:rPr>
        <w:t xml:space="preserve"> کرده است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قانون با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صغرا و مقدمات تطب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داده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که علائم راهنما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اگر نباشد اختلال نظام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آ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اگر قاعده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را نپذ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نظام روابط اقتصاد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مختل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شود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عقل</w:t>
      </w:r>
      <w:r w:rsidRPr="00D43813">
        <w:rPr>
          <w:rFonts w:eastAsia="Calibri"/>
          <w:color w:val="000000" w:themeColor="text1"/>
          <w:rtl/>
        </w:rPr>
        <w:t xml:space="preserve"> هم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را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پذ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رفت</w:t>
      </w:r>
      <w:r w:rsidRPr="00D43813">
        <w:rPr>
          <w:rFonts w:eastAsia="Calibri"/>
          <w:color w:val="000000" w:themeColor="text1"/>
          <w:rtl/>
        </w:rPr>
        <w:t xml:space="preserve"> و نبا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نظام اجتماع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مختل شود و جلو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هرج و مرج را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گرفت لذا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قانون عقل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وجود دارد و با ملازمه شرع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هم هست 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گر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که بگو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همه </w:t>
      </w:r>
      <w:r w:rsidR="00D43813">
        <w:rPr>
          <w:rFonts w:eastAsia="Calibri"/>
          <w:color w:val="000000" w:themeColor="text1"/>
          <w:rtl/>
        </w:rPr>
        <w:t>این‌طور</w:t>
      </w:r>
      <w:r w:rsidRPr="00D43813">
        <w:rPr>
          <w:rFonts w:eastAsia="Calibri"/>
          <w:color w:val="000000" w:themeColor="text1"/>
          <w:rtl/>
        </w:rPr>
        <w:t xml:space="preserve"> رفتار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کنند</w:t>
      </w:r>
      <w:r w:rsidRPr="00D43813">
        <w:rPr>
          <w:rFonts w:eastAsia="Calibri"/>
          <w:color w:val="000000" w:themeColor="text1"/>
          <w:rtl/>
        </w:rPr>
        <w:t xml:space="preserve">.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حت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اگر همه هم رفتار نکنند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نظم را پذ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رفت</w:t>
      </w:r>
      <w:r w:rsidRPr="00D43813">
        <w:rPr>
          <w:rFonts w:eastAsia="Calibri"/>
          <w:color w:val="000000" w:themeColor="text1"/>
          <w:rtl/>
        </w:rPr>
        <w:t xml:space="preserve"> اگر نپذ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قانون را دچار هرج و مرج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شو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مورد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/>
          <w:color w:val="000000" w:themeColor="text1"/>
          <w:rtl/>
        </w:rPr>
        <w:t xml:space="preserve"> ما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ست،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هم نباشد قانون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این‌جور</w:t>
      </w:r>
      <w:r w:rsidRPr="00D43813">
        <w:rPr>
          <w:rFonts w:eastAsia="Calibri"/>
          <w:color w:val="000000" w:themeColor="text1"/>
          <w:rtl/>
        </w:rPr>
        <w:t xml:space="preserve"> رفتار کرد چون قانون عقل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و قاعده ملازمه هم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را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عمل کرد.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فرما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</w:t>
      </w:r>
      <w:r w:rsidRPr="00D43813">
        <w:rPr>
          <w:rFonts w:eastAsia="Calibri"/>
          <w:color w:val="000000" w:themeColor="text1"/>
          <w:rtl/>
        </w:rPr>
        <w:t xml:space="preserve"> شه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صدر است که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هم به آن اشاره شده است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نسبت</w:t>
      </w:r>
      <w:r w:rsidRPr="00D43813">
        <w:rPr>
          <w:rFonts w:eastAsia="Calibri"/>
          <w:color w:val="000000" w:themeColor="text1"/>
          <w:rtl/>
        </w:rPr>
        <w:t xml:space="preserve"> به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من </w:t>
      </w:r>
      <w:r w:rsidR="00D43813">
        <w:rPr>
          <w:rFonts w:eastAsia="Calibri"/>
          <w:color w:val="000000" w:themeColor="text1"/>
          <w:rtl/>
        </w:rPr>
        <w:t>تأملی</w:t>
      </w:r>
      <w:r w:rsidRPr="00D43813">
        <w:rPr>
          <w:rFonts w:eastAsia="Calibri"/>
          <w:color w:val="000000" w:themeColor="text1"/>
          <w:rtl/>
        </w:rPr>
        <w:t xml:space="preserve"> دارم که طرح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کنم</w:t>
      </w:r>
      <w:r w:rsidRPr="00D43813">
        <w:rPr>
          <w:rFonts w:eastAsia="Calibri"/>
          <w:color w:val="000000" w:themeColor="text1"/>
          <w:rtl/>
        </w:rPr>
        <w:t xml:space="preserve"> بب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قابل قبول هست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/>
          <w:color w:val="000000" w:themeColor="text1"/>
          <w:rtl/>
        </w:rPr>
        <w:t xml:space="preserve"> خ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ممکن</w:t>
      </w:r>
      <w:r w:rsidRPr="00D43813">
        <w:rPr>
          <w:rFonts w:eastAsia="Calibri"/>
          <w:color w:val="000000" w:themeColor="text1"/>
          <w:rtl/>
        </w:rPr>
        <w:t xml:space="preserve"> است 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موارد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دو 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متصور است 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ناً</w:t>
      </w:r>
      <w:r w:rsidRPr="00D43813">
        <w:rPr>
          <w:rFonts w:eastAsia="Calibri"/>
          <w:color w:val="000000" w:themeColor="text1"/>
          <w:rtl/>
        </w:rPr>
        <w:t xml:space="preserve"> بر هم انطباق پ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دا</w:t>
      </w:r>
      <w:r w:rsidRPr="00D43813">
        <w:rPr>
          <w:rFonts w:eastAsia="Calibri"/>
          <w:color w:val="000000" w:themeColor="text1"/>
          <w:rtl/>
        </w:rPr>
        <w:t xml:space="preserve"> نکند دو 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متصور است </w:t>
      </w:r>
      <w:r w:rsidR="00D43813">
        <w:rPr>
          <w:rFonts w:eastAsia="Calibri"/>
          <w:color w:val="000000" w:themeColor="text1"/>
          <w:rtl/>
        </w:rPr>
        <w:t>این‌جور</w:t>
      </w:r>
      <w:r w:rsidRPr="00D43813">
        <w:rPr>
          <w:rFonts w:eastAsia="Calibri"/>
          <w:color w:val="000000" w:themeColor="text1"/>
          <w:rtl/>
        </w:rPr>
        <w:t xml:space="preserve"> تصو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</w:t>
      </w:r>
      <w:r w:rsidRPr="00D43813">
        <w:rPr>
          <w:rFonts w:eastAsia="Calibri"/>
          <w:color w:val="000000" w:themeColor="text1"/>
          <w:rtl/>
        </w:rPr>
        <w:t xml:space="preserve"> کرد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راجع به مثال امار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ملک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ز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دست کس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ملک اوست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دو راه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اثبات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قاعده وجود دارد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هم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راه قاعده اختلال نظام است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را اماره ملک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بدان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و </w:t>
      </w:r>
      <w:r w:rsidR="00D43813">
        <w:rPr>
          <w:rFonts w:eastAsia="Calibri"/>
          <w:color w:val="000000" w:themeColor="text1"/>
          <w:rtl/>
        </w:rPr>
        <w:t>آثار</w:t>
      </w:r>
      <w:r w:rsidRPr="00D43813">
        <w:rPr>
          <w:rFonts w:eastAsia="Calibri"/>
          <w:color w:val="000000" w:themeColor="text1"/>
          <w:rtl/>
        </w:rPr>
        <w:t xml:space="preserve"> ملک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را بر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مترتب کن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اگر </w:t>
      </w:r>
      <w:r w:rsidR="00D43813">
        <w:rPr>
          <w:rFonts w:eastAsia="Calibri"/>
          <w:color w:val="000000" w:themeColor="text1"/>
          <w:rtl/>
        </w:rPr>
        <w:t>این‌طور</w:t>
      </w:r>
      <w:r w:rsidRPr="00D43813">
        <w:rPr>
          <w:rFonts w:eastAsia="Calibri"/>
          <w:color w:val="000000" w:themeColor="text1"/>
          <w:rtl/>
        </w:rPr>
        <w:t xml:space="preserve"> نشود اختلال نظام لازم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آ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لولا الذلک لاختل النظام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راه 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گر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بگو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امر من را مطمئن کرد که زمان معصوم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بود، چون پشتوانه عقل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دارد و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زمان و آن زمان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و امام هم آن را منع نکرد، پس اثبات قاعده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و امار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ملک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دو راه دارد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راه مستق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دارد</w:t>
      </w:r>
      <w:r w:rsidR="00D43813">
        <w:rPr>
          <w:rFonts w:eastAsia="Calibri" w:hint="cs"/>
          <w:color w:val="000000" w:themeColor="text1"/>
          <w:rtl/>
        </w:rPr>
        <w:t xml:space="preserve"> </w:t>
      </w:r>
      <w:r w:rsidRPr="00D43813">
        <w:rPr>
          <w:rFonts w:eastAsia="Calibri"/>
          <w:color w:val="000000" w:themeColor="text1"/>
          <w:rtl/>
        </w:rPr>
        <w:t>که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قانون عقل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اگر نباشد اختلال نظام لازم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آ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و شارع اختلال نظام را نم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پسندد</w:t>
      </w:r>
      <w:r w:rsidRPr="00D43813">
        <w:rPr>
          <w:rFonts w:eastAsia="Calibri"/>
          <w:color w:val="000000" w:themeColor="text1"/>
          <w:rtl/>
        </w:rPr>
        <w:t xml:space="preserve"> با حکم عقل، و لذا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قانون درست است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استدلال</w:t>
      </w:r>
      <w:r w:rsidRPr="00D43813">
        <w:rPr>
          <w:rFonts w:eastAsia="Calibri"/>
          <w:color w:val="000000" w:themeColor="text1"/>
          <w:rtl/>
        </w:rPr>
        <w:t xml:space="preserve"> دوم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واسطه بزن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عقل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با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بشر به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ترت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ب</w:t>
      </w:r>
      <w:r w:rsidRPr="00D43813">
        <w:rPr>
          <w:rFonts w:eastAsia="Calibri"/>
          <w:color w:val="000000" w:themeColor="text1"/>
          <w:rtl/>
        </w:rPr>
        <w:t xml:space="preserve"> ملک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بدهد و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هم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زمان و آن زمان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در زمان امام صادق </w:t>
      </w:r>
      <w:r w:rsidR="00D43813">
        <w:rPr>
          <w:rFonts w:eastAsia="Calibri"/>
          <w:color w:val="000000" w:themeColor="text1"/>
          <w:rtl/>
        </w:rPr>
        <w:t>علیه‌السلام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بوده است و امام صادق </w:t>
      </w:r>
      <w:r w:rsidR="00D43813">
        <w:rPr>
          <w:rFonts w:eastAsia="Calibri"/>
          <w:color w:val="000000" w:themeColor="text1"/>
          <w:rtl/>
        </w:rPr>
        <w:t>علیه‌السلام</w:t>
      </w:r>
      <w:r w:rsidRPr="00D43813">
        <w:rPr>
          <w:rFonts w:eastAsia="Calibri"/>
          <w:color w:val="000000" w:themeColor="text1"/>
          <w:rtl/>
        </w:rPr>
        <w:t xml:space="preserve"> منع نکرده است دوازده امام که در عصر آن‌ها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بوده است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را منع نکر</w:t>
      </w:r>
      <w:r w:rsidRPr="00D43813">
        <w:rPr>
          <w:rFonts w:eastAsia="Calibri" w:hint="eastAsia"/>
          <w:color w:val="000000" w:themeColor="text1"/>
          <w:rtl/>
        </w:rPr>
        <w:t>ده‌اند</w:t>
      </w:r>
      <w:r w:rsidRPr="00D43813">
        <w:rPr>
          <w:rFonts w:eastAsia="Calibri"/>
          <w:color w:val="000000" w:themeColor="text1"/>
          <w:rtl/>
        </w:rPr>
        <w:t xml:space="preserve"> پس قبول دارند و امضاء کرده‌اند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lastRenderedPageBreak/>
        <w:t>در</w:t>
      </w:r>
      <w:r w:rsidRPr="00D43813">
        <w:rPr>
          <w:rFonts w:eastAsia="Calibri"/>
          <w:color w:val="000000" w:themeColor="text1"/>
          <w:rtl/>
        </w:rPr>
        <w:t xml:space="preserve"> راه اول امضا را از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قانون عقل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و ملازمه اثبات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و در راه دوم امضا را از 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در </w:t>
      </w:r>
      <w:r w:rsidR="00D43813">
        <w:rPr>
          <w:rFonts w:eastAsia="Calibri"/>
          <w:color w:val="000000" w:themeColor="text1"/>
          <w:rtl/>
        </w:rPr>
        <w:t>مرئی</w:t>
      </w:r>
      <w:r w:rsidRPr="00D43813">
        <w:rPr>
          <w:rFonts w:eastAsia="Calibri"/>
          <w:color w:val="000000" w:themeColor="text1"/>
          <w:rtl/>
        </w:rPr>
        <w:t xml:space="preserve"> و منظر ائمه بود و شاهد بودند و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توانستند</w:t>
      </w:r>
      <w:r w:rsidRPr="00D43813">
        <w:rPr>
          <w:rFonts w:eastAsia="Calibri"/>
          <w:color w:val="000000" w:themeColor="text1"/>
          <w:rtl/>
        </w:rPr>
        <w:t xml:space="preserve"> منع بکنند و منع نکردند پس بنابرا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قبول دارند دو 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درست است اگر در قاعده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مراجعه کن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احتمالاً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فقها</w:t>
      </w:r>
      <w:r w:rsidRPr="00D43813">
        <w:rPr>
          <w:rFonts w:eastAsia="Calibri"/>
          <w:color w:val="000000" w:themeColor="text1"/>
          <w:rtl/>
        </w:rPr>
        <w:t xml:space="preserve"> وقت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eastAsia"/>
          <w:color w:val="000000" w:themeColor="text1"/>
          <w:rtl/>
        </w:rPr>
        <w:t>ستدلال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کنند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ن‌ها</w:t>
      </w:r>
      <w:r w:rsidRPr="00D43813">
        <w:rPr>
          <w:rFonts w:eastAsia="Calibri"/>
          <w:color w:val="000000" w:themeColor="text1"/>
          <w:rtl/>
        </w:rPr>
        <w:t xml:space="preserve"> را آورده‌اند.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حالا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توان</w:t>
      </w:r>
      <w:r w:rsidRPr="00D43813">
        <w:rPr>
          <w:rFonts w:eastAsia="Calibri"/>
          <w:color w:val="000000" w:themeColor="text1"/>
          <w:rtl/>
        </w:rPr>
        <w:t xml:space="preserve"> گفت آن طور که شه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صدر فرموده‌اند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/>
          <w:color w:val="000000" w:themeColor="text1"/>
          <w:rtl/>
        </w:rPr>
        <w:t xml:space="preserve"> در الفائق </w:t>
      </w:r>
      <w:r w:rsidR="00D43813">
        <w:rPr>
          <w:rFonts w:eastAsia="Calibri"/>
          <w:color w:val="000000" w:themeColor="text1"/>
          <w:rtl/>
        </w:rPr>
        <w:t>آمده</w:t>
      </w:r>
      <w:r w:rsidRPr="00D43813">
        <w:rPr>
          <w:rFonts w:eastAsia="Calibri"/>
          <w:color w:val="000000" w:themeColor="text1"/>
          <w:rtl/>
        </w:rPr>
        <w:t xml:space="preserve"> است که بگو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از</w:t>
      </w:r>
      <w:r w:rsidRPr="00D43813">
        <w:rPr>
          <w:rFonts w:eastAsia="Calibri"/>
          <w:color w:val="000000" w:themeColor="text1"/>
          <w:rtl/>
        </w:rPr>
        <w:t xml:space="preserve"> به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ندار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که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را 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معصوم وعدم ردع نسبت به آن قائل بشو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و بگو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از باب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وعدم ردع و امضا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را تمام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دان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قبل از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قصه خود عقل از باب اختلال نظام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حکم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حرف درست است در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حد پا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و </w:t>
      </w:r>
      <w:r w:rsidR="00D43813">
        <w:rPr>
          <w:rFonts w:eastAsia="Calibri"/>
          <w:color w:val="000000" w:themeColor="text1"/>
          <w:rtl/>
        </w:rPr>
        <w:t>فی‌الجمله</w:t>
      </w:r>
      <w:r w:rsidRPr="00D43813">
        <w:rPr>
          <w:rFonts w:eastAsia="Calibri"/>
          <w:color w:val="000000" w:themeColor="text1"/>
          <w:rtl/>
        </w:rPr>
        <w:t xml:space="preserve"> اما ممکن است کس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رو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بعض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مبان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راه اثبات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از 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هم فا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ده</w:t>
      </w:r>
      <w:r w:rsidRPr="00D43813">
        <w:rPr>
          <w:rFonts w:eastAsia="Calibri"/>
          <w:color w:val="000000" w:themeColor="text1"/>
          <w:rtl/>
        </w:rPr>
        <w:t xml:space="preserve"> و ارزش دارد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ارزش </w:t>
      </w:r>
      <w:r w:rsidR="00D43813">
        <w:rPr>
          <w:rFonts w:eastAsia="Calibri"/>
          <w:color w:val="000000" w:themeColor="text1"/>
          <w:rtl/>
        </w:rPr>
        <w:t>تأیید</w:t>
      </w:r>
      <w:r w:rsidRPr="00D43813">
        <w:rPr>
          <w:rFonts w:eastAsia="Calibri"/>
          <w:color w:val="000000" w:themeColor="text1"/>
          <w:rtl/>
        </w:rPr>
        <w:t xml:space="preserve"> و تأکد و اطم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نان</w:t>
      </w:r>
      <w:r w:rsidRPr="00D43813">
        <w:rPr>
          <w:rFonts w:eastAsia="Calibri"/>
          <w:color w:val="000000" w:themeColor="text1"/>
          <w:rtl/>
        </w:rPr>
        <w:t xml:space="preserve"> ب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شتر</w:t>
      </w:r>
      <w:r w:rsidRPr="00D43813">
        <w:rPr>
          <w:rFonts w:eastAsia="Calibri"/>
          <w:color w:val="000000" w:themeColor="text1"/>
          <w:rtl/>
        </w:rPr>
        <w:t xml:space="preserve"> است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در ۱۴ معصوم </w:t>
      </w:r>
      <w:r w:rsidR="00D43813">
        <w:rPr>
          <w:rFonts w:eastAsia="Calibri"/>
          <w:color w:val="000000" w:themeColor="text1"/>
          <w:rtl/>
        </w:rPr>
        <w:t>آمده‌اند</w:t>
      </w:r>
      <w:r w:rsidRPr="00D43813">
        <w:rPr>
          <w:rFonts w:eastAsia="Calibri"/>
          <w:color w:val="000000" w:themeColor="text1"/>
          <w:rtl/>
        </w:rPr>
        <w:t xml:space="preserve"> در مواجهه با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ترت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ب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آثار</w:t>
      </w:r>
      <w:r w:rsidRPr="00D43813">
        <w:rPr>
          <w:rFonts w:eastAsia="Calibri"/>
          <w:color w:val="000000" w:themeColor="text1"/>
          <w:rtl/>
        </w:rPr>
        <w:t xml:space="preserve"> ملک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بر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بوده‌اند و </w:t>
      </w:r>
      <w:r w:rsidR="00D43813">
        <w:rPr>
          <w:rFonts w:eastAsia="Calibri"/>
          <w:color w:val="000000" w:themeColor="text1"/>
          <w:rtl/>
        </w:rPr>
        <w:t>هیچ‌کدام</w:t>
      </w:r>
      <w:r w:rsidRPr="00D43813">
        <w:rPr>
          <w:rFonts w:eastAsia="Calibri"/>
          <w:color w:val="000000" w:themeColor="text1"/>
          <w:rtl/>
        </w:rPr>
        <w:t xml:space="preserve"> 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ز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خلاف آن نگفته‌اند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دل </w:t>
      </w:r>
      <w:r w:rsidR="00D43813">
        <w:rPr>
          <w:rFonts w:eastAsia="Calibri"/>
          <w:color w:val="000000" w:themeColor="text1"/>
          <w:rtl/>
        </w:rPr>
        <w:t>آدم</w:t>
      </w:r>
      <w:r w:rsidRPr="00D43813">
        <w:rPr>
          <w:rFonts w:eastAsia="Calibri"/>
          <w:color w:val="000000" w:themeColor="text1"/>
          <w:rtl/>
        </w:rPr>
        <w:t xml:space="preserve"> را محکم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و قرص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به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که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="00D43813">
        <w:rPr>
          <w:rFonts w:eastAsia="Calibri"/>
          <w:color w:val="000000" w:themeColor="text1"/>
          <w:rtl/>
        </w:rPr>
        <w:t xml:space="preserve"> قاعده مقبول ائمه است تا ا</w:t>
      </w:r>
      <w:r w:rsidR="00D43813">
        <w:rPr>
          <w:rFonts w:eastAsia="Calibri" w:hint="cs"/>
          <w:color w:val="000000" w:themeColor="text1"/>
          <w:rtl/>
        </w:rPr>
        <w:t>ین</w:t>
      </w:r>
      <w:r w:rsidRPr="00D43813">
        <w:rPr>
          <w:rFonts w:eastAsia="Calibri" w:hint="eastAsia"/>
          <w:color w:val="000000" w:themeColor="text1"/>
          <w:rtl/>
        </w:rPr>
        <w:t>که</w:t>
      </w:r>
      <w:r w:rsidRPr="00D43813">
        <w:rPr>
          <w:rFonts w:eastAsia="Calibri"/>
          <w:color w:val="000000" w:themeColor="text1"/>
          <w:rtl/>
        </w:rPr>
        <w:t xml:space="preserve"> صرف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استدلال </w:t>
      </w:r>
      <w:r w:rsidRPr="00D43813">
        <w:rPr>
          <w:rFonts w:eastAsia="Calibri" w:hint="eastAsia"/>
          <w:color w:val="000000" w:themeColor="text1"/>
          <w:rtl/>
        </w:rPr>
        <w:t>عقل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درست کن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بگو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مقبول آن‌هاست ممکن است کس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آن قو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تر</w:t>
      </w:r>
      <w:r w:rsidRPr="00D43813">
        <w:rPr>
          <w:rFonts w:eastAsia="Calibri"/>
          <w:color w:val="000000" w:themeColor="text1"/>
          <w:rtl/>
        </w:rPr>
        <w:t xml:space="preserve"> از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ول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واقع قض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است که اثبات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عقلا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و معاصرت آن و </w:t>
      </w:r>
      <w:r w:rsidR="00D43813">
        <w:rPr>
          <w:rFonts w:eastAsia="Calibri"/>
          <w:color w:val="000000" w:themeColor="text1"/>
          <w:rtl/>
        </w:rPr>
        <w:t>احراز عدم</w:t>
      </w:r>
      <w:r w:rsidRPr="00D43813">
        <w:rPr>
          <w:rFonts w:eastAsia="Calibri"/>
          <w:color w:val="000000" w:themeColor="text1"/>
          <w:rtl/>
        </w:rPr>
        <w:t xml:space="preserve"> ردع از ناح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ه</w:t>
      </w:r>
      <w:r w:rsidRPr="00D43813">
        <w:rPr>
          <w:rFonts w:eastAsia="Calibri"/>
          <w:color w:val="000000" w:themeColor="text1"/>
          <w:rtl/>
        </w:rPr>
        <w:t xml:space="preserve"> شارع پا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قانون را خ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قو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تر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کند</w:t>
      </w:r>
      <w:r w:rsidRPr="00D43813">
        <w:rPr>
          <w:rFonts w:eastAsia="Calibri"/>
          <w:color w:val="000000" w:themeColor="text1"/>
          <w:rtl/>
        </w:rPr>
        <w:t xml:space="preserve"> و در تأکد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شک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افزون</w:t>
      </w:r>
      <w:r w:rsidRPr="00D43813">
        <w:rPr>
          <w:rFonts w:eastAsia="Calibri"/>
          <w:color w:val="000000" w:themeColor="text1"/>
          <w:rtl/>
        </w:rPr>
        <w:t xml:space="preserve"> بر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ممکن است کس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استدلال اول را قبول نکند مثل </w:t>
      </w:r>
      <w:r w:rsidR="00D43813">
        <w:rPr>
          <w:rFonts w:eastAsia="Calibri"/>
          <w:color w:val="000000" w:themeColor="text1"/>
          <w:rtl/>
        </w:rPr>
        <w:t>اخباری‌ها</w:t>
      </w:r>
      <w:r w:rsidRPr="00D43813">
        <w:rPr>
          <w:rFonts w:eastAsia="Calibri"/>
          <w:color w:val="000000" w:themeColor="text1"/>
          <w:rtl/>
        </w:rPr>
        <w:t xml:space="preserve">، قاعده ملازمه را قبول نداشته باشند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ا</w:t>
      </w:r>
      <w:r w:rsidRPr="00D43813">
        <w:rPr>
          <w:rFonts w:eastAsia="Calibri"/>
          <w:color w:val="000000" w:themeColor="text1"/>
          <w:rtl/>
        </w:rPr>
        <w:t xml:space="preserve"> ما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ملاحظات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در قاعده ملازمه داشت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و آن ملازمه جد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بود و ممکن است بر اساس آن ملازمه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قاعده را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قبول نکند باز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ارزش دارد </w:t>
      </w:r>
    </w:p>
    <w:p w:rsidR="007946B3" w:rsidRPr="00D43813" w:rsidRDefault="007946B3" w:rsidP="007946B3">
      <w:pPr>
        <w:pStyle w:val="Heading2"/>
        <w:rPr>
          <w:rtl/>
        </w:rPr>
      </w:pPr>
      <w:bookmarkStart w:id="14" w:name="_Toc118119261"/>
      <w:r w:rsidRPr="00D43813">
        <w:rPr>
          <w:rFonts w:hint="cs"/>
          <w:rtl/>
        </w:rPr>
        <w:t xml:space="preserve">نکته </w:t>
      </w:r>
      <w:r w:rsidR="00AF5079" w:rsidRPr="00D43813">
        <w:rPr>
          <w:rFonts w:hint="eastAsia"/>
          <w:rtl/>
        </w:rPr>
        <w:t>سوم</w:t>
      </w:r>
      <w:r w:rsidRPr="00D43813">
        <w:rPr>
          <w:rFonts w:hint="cs"/>
          <w:rtl/>
        </w:rPr>
        <w:t>: پذیرش اطلاق</w:t>
      </w:r>
      <w:bookmarkEnd w:id="14"/>
    </w:p>
    <w:p w:rsidR="00AF5079" w:rsidRPr="00D43813" w:rsidRDefault="007946B3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cs"/>
          <w:color w:val="000000" w:themeColor="text1"/>
          <w:rtl/>
        </w:rPr>
        <w:t xml:space="preserve">نکته سوم </w:t>
      </w:r>
      <w:r w:rsidR="00AF5079" w:rsidRPr="00D43813">
        <w:rPr>
          <w:rFonts w:eastAsia="Calibri"/>
          <w:color w:val="000000" w:themeColor="text1"/>
          <w:rtl/>
        </w:rPr>
        <w:t>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که </w:t>
      </w:r>
      <w:r w:rsidR="00D43813">
        <w:rPr>
          <w:rFonts w:eastAsia="Calibri"/>
          <w:color w:val="000000" w:themeColor="text1"/>
          <w:rtl/>
        </w:rPr>
        <w:t>علی‌رغم</w:t>
      </w:r>
      <w:r w:rsidR="00AF5079" w:rsidRPr="00D43813">
        <w:rPr>
          <w:rFonts w:eastAsia="Calibri"/>
          <w:color w:val="000000" w:themeColor="text1"/>
          <w:rtl/>
        </w:rPr>
        <w:t xml:space="preserve"> ا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ن</w:t>
      </w:r>
      <w:r w:rsidR="00AF5079" w:rsidRPr="00D43813">
        <w:rPr>
          <w:rFonts w:eastAsia="Calibri"/>
          <w:color w:val="000000" w:themeColor="text1"/>
          <w:rtl/>
        </w:rPr>
        <w:t xml:space="preserve"> که ما </w:t>
      </w:r>
      <w:r w:rsidR="00D43813">
        <w:rPr>
          <w:rFonts w:eastAsia="Calibri"/>
          <w:color w:val="000000" w:themeColor="text1"/>
          <w:rtl/>
        </w:rPr>
        <w:t>در عدم</w:t>
      </w:r>
      <w:r w:rsidR="00AF5079" w:rsidRPr="00D43813">
        <w:rPr>
          <w:rFonts w:eastAsia="Calibri"/>
          <w:color w:val="000000" w:themeColor="text1"/>
          <w:rtl/>
        </w:rPr>
        <w:t xml:space="preserve"> ردع و س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ره</w:t>
      </w:r>
      <w:r w:rsidR="00AF5079" w:rsidRPr="00D43813">
        <w:rPr>
          <w:rFonts w:eastAsia="Calibri"/>
          <w:color w:val="000000" w:themeColor="text1"/>
          <w:rtl/>
        </w:rPr>
        <w:t xml:space="preserve"> و ادله لب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ه</w:t>
      </w:r>
      <w:r w:rsidR="00AF5079"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علی‌الاصول</w:t>
      </w:r>
      <w:r w:rsidR="00AF5079" w:rsidRPr="00D43813">
        <w:rPr>
          <w:rFonts w:eastAsia="Calibri"/>
          <w:color w:val="000000" w:themeColor="text1"/>
          <w:rtl/>
        </w:rPr>
        <w:t xml:space="preserve"> اطلاق قبول ندار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م</w:t>
      </w:r>
      <w:r w:rsidR="00AF5079" w:rsidRPr="00D43813">
        <w:rPr>
          <w:rFonts w:eastAsia="Calibri"/>
          <w:color w:val="000000" w:themeColor="text1"/>
          <w:rtl/>
        </w:rPr>
        <w:t xml:space="preserve"> ول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فی‌الجمله</w:t>
      </w:r>
      <w:r w:rsidR="00AF5079" w:rsidRPr="00D43813">
        <w:rPr>
          <w:rFonts w:eastAsia="Calibri"/>
          <w:color w:val="000000" w:themeColor="text1"/>
          <w:rtl/>
        </w:rPr>
        <w:t xml:space="preserve"> جاها</w:t>
      </w:r>
      <w:r w:rsidR="00AF5079" w:rsidRPr="00D43813">
        <w:rPr>
          <w:rFonts w:eastAsia="Calibri" w:hint="cs"/>
          <w:color w:val="000000" w:themeColor="text1"/>
          <w:rtl/>
        </w:rPr>
        <w:t>یی</w:t>
      </w:r>
      <w:r w:rsidR="00AF5079" w:rsidRPr="00D43813">
        <w:rPr>
          <w:rFonts w:eastAsia="Calibri"/>
          <w:color w:val="000000" w:themeColor="text1"/>
          <w:rtl/>
        </w:rPr>
        <w:t xml:space="preserve"> م</w:t>
      </w:r>
      <w:r w:rsidR="00AF5079" w:rsidRPr="00D43813">
        <w:rPr>
          <w:rFonts w:eastAsia="Calibri" w:hint="cs"/>
          <w:color w:val="000000" w:themeColor="text1"/>
          <w:rtl/>
        </w:rPr>
        <w:t>ی‌</w:t>
      </w:r>
      <w:r w:rsidR="00AF5079" w:rsidRPr="00D43813">
        <w:rPr>
          <w:rFonts w:eastAsia="Calibri" w:hint="eastAsia"/>
          <w:color w:val="000000" w:themeColor="text1"/>
          <w:rtl/>
        </w:rPr>
        <w:t>گو</w:t>
      </w:r>
      <w:r w:rsidR="00AF5079" w:rsidRPr="00D43813">
        <w:rPr>
          <w:rFonts w:eastAsia="Calibri" w:hint="cs"/>
          <w:color w:val="000000" w:themeColor="text1"/>
          <w:rtl/>
        </w:rPr>
        <w:t>یی</w:t>
      </w:r>
      <w:r w:rsidR="00AF5079" w:rsidRPr="00D43813">
        <w:rPr>
          <w:rFonts w:eastAsia="Calibri" w:hint="eastAsia"/>
          <w:color w:val="000000" w:themeColor="text1"/>
          <w:rtl/>
        </w:rPr>
        <w:t>م</w:t>
      </w:r>
      <w:r w:rsidR="00AF5079" w:rsidRPr="00D43813">
        <w:rPr>
          <w:rFonts w:eastAsia="Calibri"/>
          <w:color w:val="000000" w:themeColor="text1"/>
          <w:rtl/>
        </w:rPr>
        <w:t xml:space="preserve"> اطلاق را م</w:t>
      </w:r>
      <w:r w:rsidR="00AF5079" w:rsidRPr="00D43813">
        <w:rPr>
          <w:rFonts w:eastAsia="Calibri" w:hint="cs"/>
          <w:color w:val="000000" w:themeColor="text1"/>
          <w:rtl/>
        </w:rPr>
        <w:t>ی‌</w:t>
      </w:r>
      <w:r w:rsidR="00AF5079" w:rsidRPr="00D43813">
        <w:rPr>
          <w:rFonts w:eastAsia="Calibri" w:hint="eastAsia"/>
          <w:color w:val="000000" w:themeColor="text1"/>
          <w:rtl/>
        </w:rPr>
        <w:t>شود</w:t>
      </w:r>
      <w:r w:rsidR="00AF5079" w:rsidRPr="00D43813">
        <w:rPr>
          <w:rFonts w:eastAsia="Calibri"/>
          <w:color w:val="000000" w:themeColor="text1"/>
          <w:rtl/>
        </w:rPr>
        <w:t xml:space="preserve"> پذ</w:t>
      </w:r>
      <w:r w:rsidR="00AF5079" w:rsidRPr="00D43813">
        <w:rPr>
          <w:rFonts w:eastAsia="Calibri" w:hint="cs"/>
          <w:color w:val="000000" w:themeColor="text1"/>
          <w:rtl/>
        </w:rPr>
        <w:t>ی</w:t>
      </w:r>
      <w:r w:rsidR="00AF5079" w:rsidRPr="00D43813">
        <w:rPr>
          <w:rFonts w:eastAsia="Calibri" w:hint="eastAsia"/>
          <w:color w:val="000000" w:themeColor="text1"/>
          <w:rtl/>
        </w:rPr>
        <w:t>رفت</w:t>
      </w:r>
      <w:r w:rsidR="00AF5079" w:rsidRPr="00D43813">
        <w:rPr>
          <w:rFonts w:eastAsia="Calibri"/>
          <w:color w:val="000000" w:themeColor="text1"/>
          <w:rtl/>
        </w:rPr>
        <w:t xml:space="preserve">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ممکن</w:t>
      </w:r>
      <w:r w:rsidRPr="00D43813">
        <w:rPr>
          <w:rFonts w:eastAsia="Calibri"/>
          <w:color w:val="000000" w:themeColor="text1"/>
          <w:rtl/>
        </w:rPr>
        <w:t xml:space="preserve"> است بگو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در حکم عقل اطلاق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وجود ندارد ترت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ب</w:t>
      </w:r>
      <w:r w:rsidRPr="00D43813">
        <w:rPr>
          <w:rFonts w:eastAsia="Calibri"/>
          <w:color w:val="000000" w:themeColor="text1"/>
          <w:rtl/>
        </w:rPr>
        <w:t xml:space="preserve"> امار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ت</w:t>
      </w:r>
      <w:r w:rsidRPr="00D43813">
        <w:rPr>
          <w:rFonts w:eastAsia="Calibri"/>
          <w:color w:val="000000" w:themeColor="text1"/>
          <w:rtl/>
        </w:rPr>
        <w:t xml:space="preserve"> در اموال خ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بزرگ 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گر</w:t>
      </w:r>
      <w:r w:rsidRPr="00D43813">
        <w:rPr>
          <w:rFonts w:eastAsia="Calibri"/>
          <w:color w:val="000000" w:themeColor="text1"/>
          <w:rtl/>
        </w:rPr>
        <w:t xml:space="preserve"> حکم عقل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آنجا</w:t>
      </w:r>
      <w:r w:rsidRPr="00D43813">
        <w:rPr>
          <w:rFonts w:eastAsia="Calibri"/>
          <w:color w:val="000000" w:themeColor="text1"/>
          <w:rtl/>
        </w:rPr>
        <w:t xml:space="preserve"> عمل نکن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اختلال نظام لازم نم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آ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در معاملات خ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بزرگ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حد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هم ممکن است کس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آن بگذارد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شبهه </w:t>
      </w:r>
      <w:r w:rsidR="00D43813">
        <w:rPr>
          <w:rFonts w:eastAsia="Calibri"/>
          <w:color w:val="000000" w:themeColor="text1"/>
          <w:rtl/>
        </w:rPr>
        <w:t>این‌جوری</w:t>
      </w:r>
      <w:r w:rsidRPr="00D43813">
        <w:rPr>
          <w:rFonts w:eastAsia="Calibri"/>
          <w:color w:val="000000" w:themeColor="text1"/>
          <w:rtl/>
        </w:rPr>
        <w:t xml:space="preserve"> </w:t>
      </w:r>
      <w:r w:rsidR="00D43813">
        <w:rPr>
          <w:rFonts w:eastAsia="Calibri"/>
          <w:color w:val="000000" w:themeColor="text1"/>
          <w:rtl/>
        </w:rPr>
        <w:t>آنجا</w:t>
      </w:r>
      <w:r w:rsidRPr="00D43813">
        <w:rPr>
          <w:rFonts w:eastAsia="Calibri"/>
          <w:color w:val="000000" w:themeColor="text1"/>
          <w:rtl/>
        </w:rPr>
        <w:t xml:space="preserve"> انجام بدهد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ول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طرف بگو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آن که در </w:t>
      </w:r>
      <w:r w:rsidR="00D43813">
        <w:rPr>
          <w:rFonts w:eastAsia="Calibri"/>
          <w:color w:val="000000" w:themeColor="text1"/>
          <w:rtl/>
        </w:rPr>
        <w:t>مرئی</w:t>
      </w:r>
      <w:r w:rsidRPr="00D43813">
        <w:rPr>
          <w:rFonts w:eastAsia="Calibri"/>
          <w:color w:val="000000" w:themeColor="text1"/>
          <w:rtl/>
        </w:rPr>
        <w:t xml:space="preserve"> و منظر بوده است حت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معاملات بزرگ هم بوده است و ردع نشده است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عن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در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جاها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ع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و مشهود وجود داشته است و ردع هم نشده است </w:t>
      </w:r>
      <w:r w:rsidR="00D43813">
        <w:rPr>
          <w:rFonts w:eastAsia="Calibri"/>
          <w:color w:val="000000" w:themeColor="text1"/>
          <w:rtl/>
        </w:rPr>
        <w:t>درحالی‌که</w:t>
      </w:r>
      <w:r w:rsidRPr="00D43813">
        <w:rPr>
          <w:rFonts w:eastAsia="Calibri"/>
          <w:color w:val="000000" w:themeColor="text1"/>
          <w:rtl/>
        </w:rPr>
        <w:t xml:space="preserve"> اگر به استدلال عقل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بخواه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بپرداز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شا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بشود </w:t>
      </w:r>
      <w:r w:rsidR="00D43813">
        <w:rPr>
          <w:rFonts w:eastAsia="Calibri"/>
          <w:color w:val="000000" w:themeColor="text1"/>
          <w:rtl/>
        </w:rPr>
        <w:t>آنجا</w:t>
      </w:r>
      <w:r w:rsidRPr="00D43813">
        <w:rPr>
          <w:rFonts w:eastAsia="Calibri"/>
          <w:color w:val="000000" w:themeColor="text1"/>
          <w:rtl/>
        </w:rPr>
        <w:t xml:space="preserve"> ترد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جاد</w:t>
      </w:r>
      <w:r w:rsidRPr="00D43813">
        <w:rPr>
          <w:rFonts w:eastAsia="Calibri"/>
          <w:color w:val="000000" w:themeColor="text1"/>
          <w:rtl/>
        </w:rPr>
        <w:t xml:space="preserve"> کرد. </w:t>
      </w:r>
    </w:p>
    <w:p w:rsidR="00AF5079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بنابرا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با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سه نکته‌ا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که عرض کرد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سوم، طر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ق</w:t>
      </w:r>
      <w:r w:rsidRPr="00D43813">
        <w:rPr>
          <w:rFonts w:eastAsia="Calibri"/>
          <w:color w:val="000000" w:themeColor="text1"/>
          <w:rtl/>
        </w:rPr>
        <w:t xml:space="preserve"> درست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است و ارزش هم دارد </w:t>
      </w:r>
      <w:r w:rsidR="00D43813">
        <w:rPr>
          <w:rFonts w:eastAsia="Calibri"/>
          <w:color w:val="000000" w:themeColor="text1"/>
          <w:rtl/>
        </w:rPr>
        <w:t>این‌جور</w:t>
      </w:r>
      <w:r w:rsidRPr="00D43813">
        <w:rPr>
          <w:rFonts w:eastAsia="Calibri"/>
          <w:color w:val="000000" w:themeColor="text1"/>
          <w:rtl/>
        </w:rPr>
        <w:t xml:space="preserve"> 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ست</w:t>
      </w:r>
      <w:r w:rsidRPr="00D43813">
        <w:rPr>
          <w:rFonts w:eastAsia="Calibri"/>
          <w:color w:val="000000" w:themeColor="text1"/>
          <w:rtl/>
        </w:rPr>
        <w:t xml:space="preserve"> بگو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چون حکم عقل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نجا</w:t>
      </w:r>
      <w:r w:rsidRPr="00D43813">
        <w:rPr>
          <w:rFonts w:eastAsia="Calibri"/>
          <w:color w:val="000000" w:themeColor="text1"/>
          <w:rtl/>
        </w:rPr>
        <w:t xml:space="preserve"> وجود دارد کنار بگذار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حداقل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از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سه ارزش و فا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ده</w:t>
      </w:r>
      <w:r w:rsidRPr="00D43813">
        <w:rPr>
          <w:rFonts w:eastAsia="Calibri"/>
          <w:color w:val="000000" w:themeColor="text1"/>
          <w:rtl/>
        </w:rPr>
        <w:t xml:space="preserve">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تواند</w:t>
      </w:r>
      <w:r w:rsidRPr="00D43813">
        <w:rPr>
          <w:rFonts w:eastAsia="Calibri"/>
          <w:color w:val="000000" w:themeColor="text1"/>
          <w:rtl/>
        </w:rPr>
        <w:t xml:space="preserve"> بر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مترتب بشود. </w:t>
      </w:r>
    </w:p>
    <w:p w:rsidR="00BA50A2" w:rsidRPr="00D43813" w:rsidRDefault="00AF5079" w:rsidP="00AF5079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بنابرا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اجتماع دو دل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اگر دل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اول قاطع‌تر باشد و دا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ره‌اش</w:t>
      </w:r>
      <w:r w:rsidRPr="00D43813">
        <w:rPr>
          <w:rFonts w:eastAsia="Calibri"/>
          <w:color w:val="000000" w:themeColor="text1"/>
          <w:rtl/>
        </w:rPr>
        <w:t xml:space="preserve"> تمام دا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ره</w:t>
      </w:r>
      <w:r w:rsidRPr="00D43813">
        <w:rPr>
          <w:rFonts w:eastAsia="Calibri"/>
          <w:color w:val="000000" w:themeColor="text1"/>
          <w:rtl/>
        </w:rPr>
        <w:t xml:space="preserve"> دوم را بگ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رد</w:t>
      </w:r>
      <w:r w:rsidRPr="00D43813">
        <w:rPr>
          <w:rFonts w:eastAsia="Calibri"/>
          <w:color w:val="000000" w:themeColor="text1"/>
          <w:rtl/>
        </w:rPr>
        <w:t xml:space="preserve"> آن وقت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دوم جز تأک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فا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ده‌ا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ندارد ول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اگر دوائر آن ولو محدود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جاها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از هم جدا بشود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دو دل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هر کدام ارزش خود را دارد و ما فکر م</w:t>
      </w:r>
      <w:r w:rsidRPr="00D43813">
        <w:rPr>
          <w:rFonts w:eastAsia="Calibri" w:hint="cs"/>
          <w:color w:val="000000" w:themeColor="text1"/>
          <w:rtl/>
        </w:rPr>
        <w:t>ی‌</w:t>
      </w:r>
      <w:r w:rsidRPr="00D43813">
        <w:rPr>
          <w:rFonts w:eastAsia="Calibri" w:hint="eastAsia"/>
          <w:color w:val="000000" w:themeColor="text1"/>
          <w:rtl/>
        </w:rPr>
        <w:t>کن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م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ک</w:t>
      </w:r>
      <w:r w:rsidRPr="00D43813">
        <w:rPr>
          <w:rFonts w:eastAsia="Calibri"/>
          <w:color w:val="000000" w:themeColor="text1"/>
          <w:rtl/>
        </w:rPr>
        <w:t xml:space="preserve"> </w:t>
      </w:r>
      <w:r w:rsidRPr="00D43813">
        <w:rPr>
          <w:rFonts w:eastAsia="Calibri"/>
          <w:color w:val="000000" w:themeColor="text1"/>
          <w:rtl/>
        </w:rPr>
        <w:lastRenderedPageBreak/>
        <w:t>جاها</w:t>
      </w:r>
      <w:r w:rsidRPr="00D43813">
        <w:rPr>
          <w:rFonts w:eastAsia="Calibri" w:hint="cs"/>
          <w:color w:val="000000" w:themeColor="text1"/>
          <w:rtl/>
        </w:rPr>
        <w:t>یی</w:t>
      </w:r>
      <w:r w:rsidRPr="00D43813">
        <w:rPr>
          <w:rFonts w:eastAsia="Calibri"/>
          <w:color w:val="000000" w:themeColor="text1"/>
          <w:rtl/>
        </w:rPr>
        <w:t xml:space="preserve"> شا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د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شک</w:t>
      </w:r>
      <w:r w:rsidRPr="00D43813">
        <w:rPr>
          <w:rFonts w:eastAsia="Calibri" w:hint="eastAsia"/>
          <w:color w:val="000000" w:themeColor="text1"/>
          <w:rtl/>
        </w:rPr>
        <w:t>ل</w:t>
      </w:r>
      <w:r w:rsidRPr="00D43813">
        <w:rPr>
          <w:rFonts w:eastAsia="Calibri"/>
          <w:color w:val="000000" w:themeColor="text1"/>
          <w:rtl/>
        </w:rPr>
        <w:t xml:space="preserve">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جاد</w:t>
      </w:r>
      <w:r w:rsidRPr="00D43813">
        <w:rPr>
          <w:rFonts w:eastAsia="Calibri"/>
          <w:color w:val="000000" w:themeColor="text1"/>
          <w:rtl/>
        </w:rPr>
        <w:t xml:space="preserve"> بشود و ضمن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نکه</w:t>
      </w:r>
      <w:r w:rsidRPr="00D43813">
        <w:rPr>
          <w:rFonts w:eastAsia="Calibri"/>
          <w:color w:val="000000" w:themeColor="text1"/>
          <w:rtl/>
        </w:rPr>
        <w:t xml:space="preserve"> آن نکته دوم آن بود</w:t>
      </w:r>
      <w:bookmarkStart w:id="15" w:name="_GoBack"/>
      <w:bookmarkEnd w:id="15"/>
      <w:r w:rsidRPr="00D43813">
        <w:rPr>
          <w:rFonts w:eastAsia="Calibri"/>
          <w:color w:val="000000" w:themeColor="text1"/>
          <w:rtl/>
        </w:rPr>
        <w:t xml:space="preserve"> که ممکن است کس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قاعده ملازمه را قبول نکند آن وقت ا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 w:hint="eastAsia"/>
          <w:color w:val="000000" w:themeColor="text1"/>
          <w:rtl/>
        </w:rPr>
        <w:t>ن</w:t>
      </w:r>
      <w:r w:rsidRPr="00D43813">
        <w:rPr>
          <w:rFonts w:eastAsia="Calibri"/>
          <w:color w:val="000000" w:themeColor="text1"/>
          <w:rtl/>
        </w:rPr>
        <w:t xml:space="preserve"> ارزش دارد</w:t>
      </w:r>
      <w:r w:rsidR="005C3F59" w:rsidRPr="00D43813">
        <w:rPr>
          <w:rFonts w:eastAsia="Calibri" w:hint="cs"/>
          <w:color w:val="000000" w:themeColor="text1"/>
          <w:rtl/>
        </w:rPr>
        <w:t xml:space="preserve">. </w:t>
      </w:r>
    </w:p>
    <w:p w:rsidR="00B8213F" w:rsidRPr="00D43813" w:rsidRDefault="00EF6AAD" w:rsidP="00EF6AAD">
      <w:pPr>
        <w:contextualSpacing/>
        <w:rPr>
          <w:rFonts w:eastAsia="Calibri"/>
          <w:color w:val="000000" w:themeColor="text1"/>
          <w:rtl/>
        </w:rPr>
      </w:pPr>
      <w:r w:rsidRPr="00D43813">
        <w:rPr>
          <w:rFonts w:eastAsia="Calibri" w:hint="eastAsia"/>
          <w:color w:val="000000" w:themeColor="text1"/>
          <w:rtl/>
        </w:rPr>
        <w:t>صل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الله عل</w:t>
      </w:r>
      <w:r w:rsidRPr="00D43813">
        <w:rPr>
          <w:rFonts w:eastAsia="Calibri" w:hint="cs"/>
          <w:color w:val="000000" w:themeColor="text1"/>
          <w:rtl/>
        </w:rPr>
        <w:t>ی</w:t>
      </w:r>
      <w:r w:rsidRPr="00D43813">
        <w:rPr>
          <w:rFonts w:eastAsia="Calibri"/>
          <w:color w:val="000000" w:themeColor="text1"/>
          <w:rtl/>
        </w:rPr>
        <w:t xml:space="preserve"> محمد و آل محمد</w:t>
      </w:r>
    </w:p>
    <w:sectPr w:rsidR="00B8213F" w:rsidRPr="00D43813" w:rsidSect="00CA39EB">
      <w:headerReference w:type="default" r:id="rId9"/>
      <w:footerReference w:type="default" r:id="rId10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48B" w:rsidRDefault="00FB548B" w:rsidP="000D5800">
      <w:pPr>
        <w:spacing w:after="0"/>
      </w:pPr>
      <w:r>
        <w:separator/>
      </w:r>
    </w:p>
  </w:endnote>
  <w:endnote w:type="continuationSeparator" w:id="0">
    <w:p w:rsidR="00FB548B" w:rsidRDefault="00FB548B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9381777"/>
      <w:docPartObj>
        <w:docPartGallery w:val="Page Numbers (Bottom of Page)"/>
        <w:docPartUnique/>
      </w:docPartObj>
    </w:sdtPr>
    <w:sdtEndPr/>
    <w:sdtContent>
      <w:p w:rsidR="00F955A9" w:rsidRDefault="00F955A9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3813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48B" w:rsidRDefault="00FB548B" w:rsidP="000D5800">
      <w:pPr>
        <w:spacing w:after="0"/>
      </w:pPr>
      <w:r>
        <w:separator/>
      </w:r>
    </w:p>
  </w:footnote>
  <w:footnote w:type="continuationSeparator" w:id="0">
    <w:p w:rsidR="00FB548B" w:rsidRDefault="00FB548B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5A9" w:rsidRDefault="00F955A9" w:rsidP="001700D6">
    <w:pPr>
      <w:tabs>
        <w:tab w:val="right" w:pos="990"/>
      </w:tabs>
      <w:ind w:hanging="6"/>
      <w:jc w:val="left"/>
      <w:rPr>
        <w:rFonts w:ascii="Adobe Arabic" w:hAnsi="Adobe Arabic" w:cs="Adobe Arabic"/>
        <w:b/>
        <w:bCs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8480" behindDoc="1" locked="0" layoutInCell="1" allowOverlap="1" wp14:anchorId="3FDC26AA" wp14:editId="7BC41455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اصول</w:t>
    </w:r>
    <w:r w:rsidRPr="004F5524">
      <w:rPr>
        <w:rFonts w:ascii="Adobe Arabic" w:hAnsi="Adobe Arabic" w:cs="Adobe Arabic"/>
        <w:b/>
        <w:bCs/>
        <w:sz w:val="24"/>
        <w:szCs w:val="24"/>
        <w:rtl/>
      </w:rPr>
      <w:t xml:space="preserve"> فقه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>
      <w:rPr>
        <w:rFonts w:ascii="Adobe Arabic" w:hAnsi="Adobe Arabic" w:cs="Adobe Arabic" w:hint="cs"/>
        <w:b/>
        <w:bCs/>
        <w:sz w:val="24"/>
        <w:szCs w:val="24"/>
        <w:rtl/>
      </w:rPr>
      <w:t>سیره عقلائیه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تاریخ جلسه: </w:t>
    </w:r>
    <w:r w:rsidR="001700D6">
      <w:rPr>
        <w:rFonts w:ascii="Adobe Arabic" w:hAnsi="Adobe Arabic" w:cs="Adobe Arabic"/>
        <w:b/>
        <w:bCs/>
        <w:sz w:val="24"/>
        <w:szCs w:val="24"/>
      </w:rPr>
      <w:t>0</w:t>
    </w:r>
    <w:r w:rsidR="00702E4A">
      <w:rPr>
        <w:rFonts w:ascii="Adobe Arabic" w:hAnsi="Adobe Arabic" w:cs="Adobe Arabic"/>
        <w:b/>
        <w:bCs/>
        <w:sz w:val="24"/>
        <w:szCs w:val="24"/>
      </w:rPr>
      <w:t>9</w:t>
    </w:r>
    <w:r>
      <w:rPr>
        <w:rFonts w:ascii="Adobe Arabic" w:hAnsi="Adobe Arabic" w:cs="Adobe Arabic" w:hint="cs"/>
        <w:b/>
        <w:bCs/>
        <w:sz w:val="24"/>
        <w:szCs w:val="24"/>
        <w:rtl/>
      </w:rPr>
      <w:t>/08/1401</w:t>
    </w:r>
  </w:p>
  <w:p w:rsidR="00F955A9" w:rsidRPr="00000B94" w:rsidRDefault="00F955A9" w:rsidP="00F955A9">
    <w:pPr>
      <w:ind w:left="996" w:firstLine="444"/>
      <w:jc w:val="left"/>
      <w:rPr>
        <w:rFonts w:ascii="Adobe Arabic" w:hAnsi="Adobe Arabic" w:cs="Adobe Arabic"/>
        <w:b/>
        <w:bCs/>
        <w:sz w:val="24"/>
        <w:szCs w:val="24"/>
      </w:rPr>
    </w:pP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</w:r>
    <w:r>
      <w:rPr>
        <w:rFonts w:ascii="Adobe Arabic" w:hAnsi="Adobe Arabic" w:cs="Adobe Arabic" w:hint="cs"/>
        <w:b/>
        <w:bCs/>
        <w:sz w:val="24"/>
        <w:szCs w:val="24"/>
        <w:rtl/>
      </w:rPr>
      <w:tab/>
      <w:t xml:space="preserve">شماره جلسه: </w:t>
    </w:r>
    <w:r w:rsidR="001700D6">
      <w:rPr>
        <w:rFonts w:ascii="Adobe Arabic" w:hAnsi="Adobe Arabic" w:cs="Adobe Arabic"/>
        <w:b/>
        <w:bCs/>
        <w:sz w:val="24"/>
        <w:szCs w:val="24"/>
      </w:rPr>
      <w:t>49</w:t>
    </w:r>
    <w:r w:rsidR="00702E4A">
      <w:rPr>
        <w:rFonts w:ascii="Adobe Arabic" w:hAnsi="Adobe Arabic" w:cs="Adobe Arabic"/>
        <w:b/>
        <w:bCs/>
        <w:sz w:val="24"/>
        <w:szCs w:val="24"/>
      </w:rPr>
      <w:t>6</w:t>
    </w:r>
  </w:p>
  <w:p w:rsidR="00F955A9" w:rsidRPr="00873379" w:rsidRDefault="00F955A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7216" behindDoc="0" locked="0" layoutInCell="1" allowOverlap="1" wp14:anchorId="45A9CD30" wp14:editId="1E31796A">
              <wp:simplePos x="0" y="0"/>
              <wp:positionH relativeFrom="column">
                <wp:posOffset>-242545</wp:posOffset>
              </wp:positionH>
              <wp:positionV relativeFrom="paragraph">
                <wp:posOffset>20320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5075103" id="Straight Connector 2" o:spid="_x0000_s1026" style="position:absolute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9.1pt,1.6pt" to="483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Laa94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432B8"/>
    <w:multiLevelType w:val="hybridMultilevel"/>
    <w:tmpl w:val="EF54176E"/>
    <w:lvl w:ilvl="0" w:tplc="C8E0D0F6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1">
    <w:nsid w:val="54B201F3"/>
    <w:multiLevelType w:val="hybridMultilevel"/>
    <w:tmpl w:val="5F8878F6"/>
    <w:lvl w:ilvl="0" w:tplc="C61A4E4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5AC6204"/>
    <w:multiLevelType w:val="hybridMultilevel"/>
    <w:tmpl w:val="EB50078E"/>
    <w:lvl w:ilvl="0" w:tplc="E132D32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19F510A"/>
    <w:multiLevelType w:val="hybridMultilevel"/>
    <w:tmpl w:val="925C4832"/>
    <w:lvl w:ilvl="0" w:tplc="283A9332">
      <w:start w:val="1"/>
      <w:numFmt w:val="decimal"/>
      <w:pStyle w:val="ListParagraph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5B039A"/>
    <w:multiLevelType w:val="hybridMultilevel"/>
    <w:tmpl w:val="7918F7D4"/>
    <w:lvl w:ilvl="0" w:tplc="292492D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617CBE"/>
    <w:multiLevelType w:val="hybridMultilevel"/>
    <w:tmpl w:val="C43A6B90"/>
    <w:lvl w:ilvl="0" w:tplc="37E835E4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6">
    <w:nsid w:val="78D96F69"/>
    <w:multiLevelType w:val="hybridMultilevel"/>
    <w:tmpl w:val="2C74AF96"/>
    <w:lvl w:ilvl="0" w:tplc="6C46326E">
      <w:start w:val="1"/>
      <w:numFmt w:val="decimal"/>
      <w:lvlText w:val="%1-"/>
      <w:lvlJc w:val="left"/>
      <w:pPr>
        <w:ind w:left="7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40"/>
    <w:rsid w:val="000004BC"/>
    <w:rsid w:val="00000B94"/>
    <w:rsid w:val="0000366F"/>
    <w:rsid w:val="0000491C"/>
    <w:rsid w:val="00007060"/>
    <w:rsid w:val="0001090E"/>
    <w:rsid w:val="000125A7"/>
    <w:rsid w:val="000136F6"/>
    <w:rsid w:val="00015001"/>
    <w:rsid w:val="00015E24"/>
    <w:rsid w:val="0001649B"/>
    <w:rsid w:val="000222DC"/>
    <w:rsid w:val="000228A2"/>
    <w:rsid w:val="000262E3"/>
    <w:rsid w:val="0002657F"/>
    <w:rsid w:val="000279A6"/>
    <w:rsid w:val="000324F1"/>
    <w:rsid w:val="000330CD"/>
    <w:rsid w:val="000341F0"/>
    <w:rsid w:val="000342C4"/>
    <w:rsid w:val="00040F1B"/>
    <w:rsid w:val="00041FE0"/>
    <w:rsid w:val="00042470"/>
    <w:rsid w:val="00042E34"/>
    <w:rsid w:val="00045B14"/>
    <w:rsid w:val="00052BA3"/>
    <w:rsid w:val="00055090"/>
    <w:rsid w:val="000553E2"/>
    <w:rsid w:val="00057ADC"/>
    <w:rsid w:val="000618E5"/>
    <w:rsid w:val="0006268E"/>
    <w:rsid w:val="0006363E"/>
    <w:rsid w:val="00063C89"/>
    <w:rsid w:val="00065213"/>
    <w:rsid w:val="00067325"/>
    <w:rsid w:val="00074E62"/>
    <w:rsid w:val="000756DD"/>
    <w:rsid w:val="00077594"/>
    <w:rsid w:val="00080DFF"/>
    <w:rsid w:val="00084511"/>
    <w:rsid w:val="00085BC9"/>
    <w:rsid w:val="00085ED5"/>
    <w:rsid w:val="00091AED"/>
    <w:rsid w:val="000937AA"/>
    <w:rsid w:val="0009673C"/>
    <w:rsid w:val="00097986"/>
    <w:rsid w:val="000A0B5B"/>
    <w:rsid w:val="000A0DE0"/>
    <w:rsid w:val="000A1A51"/>
    <w:rsid w:val="000A3DEF"/>
    <w:rsid w:val="000A511A"/>
    <w:rsid w:val="000A5880"/>
    <w:rsid w:val="000A6A74"/>
    <w:rsid w:val="000A79AE"/>
    <w:rsid w:val="000B0FDA"/>
    <w:rsid w:val="000B303E"/>
    <w:rsid w:val="000B5EBD"/>
    <w:rsid w:val="000B6E2B"/>
    <w:rsid w:val="000C1FE5"/>
    <w:rsid w:val="000C3F3F"/>
    <w:rsid w:val="000D04B2"/>
    <w:rsid w:val="000D1C50"/>
    <w:rsid w:val="000D2D0D"/>
    <w:rsid w:val="000D33E1"/>
    <w:rsid w:val="000D3893"/>
    <w:rsid w:val="000D419A"/>
    <w:rsid w:val="000D5800"/>
    <w:rsid w:val="000D6581"/>
    <w:rsid w:val="000E105A"/>
    <w:rsid w:val="000E18EE"/>
    <w:rsid w:val="000E202D"/>
    <w:rsid w:val="000E27AF"/>
    <w:rsid w:val="000E39B0"/>
    <w:rsid w:val="000E425F"/>
    <w:rsid w:val="000E4747"/>
    <w:rsid w:val="000F1897"/>
    <w:rsid w:val="000F194D"/>
    <w:rsid w:val="000F2492"/>
    <w:rsid w:val="000F6A9F"/>
    <w:rsid w:val="000F79C6"/>
    <w:rsid w:val="000F7E72"/>
    <w:rsid w:val="00101E2D"/>
    <w:rsid w:val="00102405"/>
    <w:rsid w:val="00102CEB"/>
    <w:rsid w:val="001034CD"/>
    <w:rsid w:val="00103645"/>
    <w:rsid w:val="00103A9E"/>
    <w:rsid w:val="001043AA"/>
    <w:rsid w:val="00106A88"/>
    <w:rsid w:val="00114C37"/>
    <w:rsid w:val="00117955"/>
    <w:rsid w:val="00122D0E"/>
    <w:rsid w:val="00133E1D"/>
    <w:rsid w:val="00134E8C"/>
    <w:rsid w:val="0013617D"/>
    <w:rsid w:val="00136442"/>
    <w:rsid w:val="001370B6"/>
    <w:rsid w:val="0013725D"/>
    <w:rsid w:val="00137758"/>
    <w:rsid w:val="00137BFF"/>
    <w:rsid w:val="00137EA7"/>
    <w:rsid w:val="0014142F"/>
    <w:rsid w:val="001418DE"/>
    <w:rsid w:val="0014571E"/>
    <w:rsid w:val="00150B21"/>
    <w:rsid w:val="00150D4B"/>
    <w:rsid w:val="001518C6"/>
    <w:rsid w:val="00152621"/>
    <w:rsid w:val="00152670"/>
    <w:rsid w:val="001540C4"/>
    <w:rsid w:val="001550AE"/>
    <w:rsid w:val="001606C7"/>
    <w:rsid w:val="00161659"/>
    <w:rsid w:val="0016326C"/>
    <w:rsid w:val="00163FDB"/>
    <w:rsid w:val="00166DD8"/>
    <w:rsid w:val="001700D6"/>
    <w:rsid w:val="001712D6"/>
    <w:rsid w:val="00171C74"/>
    <w:rsid w:val="001757C8"/>
    <w:rsid w:val="001763D3"/>
    <w:rsid w:val="00176523"/>
    <w:rsid w:val="00176976"/>
    <w:rsid w:val="00177934"/>
    <w:rsid w:val="0018257B"/>
    <w:rsid w:val="00192612"/>
    <w:rsid w:val="00192A6A"/>
    <w:rsid w:val="0019392C"/>
    <w:rsid w:val="00194071"/>
    <w:rsid w:val="001952C8"/>
    <w:rsid w:val="0019566B"/>
    <w:rsid w:val="00196082"/>
    <w:rsid w:val="00197CDD"/>
    <w:rsid w:val="001A1970"/>
    <w:rsid w:val="001A2F9C"/>
    <w:rsid w:val="001A78B0"/>
    <w:rsid w:val="001A7BE4"/>
    <w:rsid w:val="001B016A"/>
    <w:rsid w:val="001B1DD4"/>
    <w:rsid w:val="001C0F73"/>
    <w:rsid w:val="001C367D"/>
    <w:rsid w:val="001C3CCA"/>
    <w:rsid w:val="001C79BC"/>
    <w:rsid w:val="001D0CB5"/>
    <w:rsid w:val="001D1F54"/>
    <w:rsid w:val="001D24F8"/>
    <w:rsid w:val="001D3A94"/>
    <w:rsid w:val="001D542D"/>
    <w:rsid w:val="001D6605"/>
    <w:rsid w:val="001E306E"/>
    <w:rsid w:val="001E3FB0"/>
    <w:rsid w:val="001E4406"/>
    <w:rsid w:val="001E4FFF"/>
    <w:rsid w:val="001E5A08"/>
    <w:rsid w:val="001E5AE9"/>
    <w:rsid w:val="001E683C"/>
    <w:rsid w:val="001F2792"/>
    <w:rsid w:val="001F28AF"/>
    <w:rsid w:val="001F2E3E"/>
    <w:rsid w:val="00204126"/>
    <w:rsid w:val="00205920"/>
    <w:rsid w:val="00206B69"/>
    <w:rsid w:val="00210F67"/>
    <w:rsid w:val="00216038"/>
    <w:rsid w:val="0021711E"/>
    <w:rsid w:val="00220B3F"/>
    <w:rsid w:val="00224C0A"/>
    <w:rsid w:val="00226F5C"/>
    <w:rsid w:val="00227BBF"/>
    <w:rsid w:val="002316B2"/>
    <w:rsid w:val="00233777"/>
    <w:rsid w:val="00237480"/>
    <w:rsid w:val="002376A5"/>
    <w:rsid w:val="00237D69"/>
    <w:rsid w:val="002417C9"/>
    <w:rsid w:val="00246F49"/>
    <w:rsid w:val="00250185"/>
    <w:rsid w:val="002529C5"/>
    <w:rsid w:val="00253163"/>
    <w:rsid w:val="00256326"/>
    <w:rsid w:val="00256974"/>
    <w:rsid w:val="00261792"/>
    <w:rsid w:val="00263F27"/>
    <w:rsid w:val="00270294"/>
    <w:rsid w:val="002717B8"/>
    <w:rsid w:val="00273278"/>
    <w:rsid w:val="00275A4F"/>
    <w:rsid w:val="002808E6"/>
    <w:rsid w:val="002814BF"/>
    <w:rsid w:val="00283229"/>
    <w:rsid w:val="00287445"/>
    <w:rsid w:val="002903B5"/>
    <w:rsid w:val="00290CB2"/>
    <w:rsid w:val="002914BD"/>
    <w:rsid w:val="00291A6E"/>
    <w:rsid w:val="00292299"/>
    <w:rsid w:val="00297263"/>
    <w:rsid w:val="002A04B3"/>
    <w:rsid w:val="002A21AE"/>
    <w:rsid w:val="002A35E0"/>
    <w:rsid w:val="002A7363"/>
    <w:rsid w:val="002B0BA7"/>
    <w:rsid w:val="002B4275"/>
    <w:rsid w:val="002B4A4C"/>
    <w:rsid w:val="002B4EB3"/>
    <w:rsid w:val="002B5FA2"/>
    <w:rsid w:val="002B7AD5"/>
    <w:rsid w:val="002B7E34"/>
    <w:rsid w:val="002C0190"/>
    <w:rsid w:val="002C09ED"/>
    <w:rsid w:val="002C3FE2"/>
    <w:rsid w:val="002C5694"/>
    <w:rsid w:val="002C56FD"/>
    <w:rsid w:val="002C747C"/>
    <w:rsid w:val="002D0D52"/>
    <w:rsid w:val="002D155D"/>
    <w:rsid w:val="002D2532"/>
    <w:rsid w:val="002D2BC5"/>
    <w:rsid w:val="002D3E62"/>
    <w:rsid w:val="002D49E4"/>
    <w:rsid w:val="002D5BDC"/>
    <w:rsid w:val="002D720F"/>
    <w:rsid w:val="002E021C"/>
    <w:rsid w:val="002E1670"/>
    <w:rsid w:val="002E1E33"/>
    <w:rsid w:val="002E2537"/>
    <w:rsid w:val="002E450B"/>
    <w:rsid w:val="002E4C16"/>
    <w:rsid w:val="002E6038"/>
    <w:rsid w:val="002E73F9"/>
    <w:rsid w:val="002F05B9"/>
    <w:rsid w:val="002F1140"/>
    <w:rsid w:val="002F7869"/>
    <w:rsid w:val="0030378F"/>
    <w:rsid w:val="00306E3D"/>
    <w:rsid w:val="003105E9"/>
    <w:rsid w:val="00311429"/>
    <w:rsid w:val="00313530"/>
    <w:rsid w:val="0031684F"/>
    <w:rsid w:val="00322DC2"/>
    <w:rsid w:val="00323168"/>
    <w:rsid w:val="003308B2"/>
    <w:rsid w:val="003311BC"/>
    <w:rsid w:val="00331826"/>
    <w:rsid w:val="00331A7B"/>
    <w:rsid w:val="00334689"/>
    <w:rsid w:val="00334CB9"/>
    <w:rsid w:val="00336548"/>
    <w:rsid w:val="003367D5"/>
    <w:rsid w:val="003374B5"/>
    <w:rsid w:val="00340BA3"/>
    <w:rsid w:val="003411F5"/>
    <w:rsid w:val="003442EC"/>
    <w:rsid w:val="00345941"/>
    <w:rsid w:val="0035183F"/>
    <w:rsid w:val="003616E0"/>
    <w:rsid w:val="00362585"/>
    <w:rsid w:val="00363811"/>
    <w:rsid w:val="00364C52"/>
    <w:rsid w:val="00365305"/>
    <w:rsid w:val="00366400"/>
    <w:rsid w:val="003676F5"/>
    <w:rsid w:val="00370F2F"/>
    <w:rsid w:val="00376183"/>
    <w:rsid w:val="00376269"/>
    <w:rsid w:val="00380FBA"/>
    <w:rsid w:val="0038101A"/>
    <w:rsid w:val="00381FA9"/>
    <w:rsid w:val="003822C9"/>
    <w:rsid w:val="0038595C"/>
    <w:rsid w:val="00392732"/>
    <w:rsid w:val="00392E6E"/>
    <w:rsid w:val="00392FCA"/>
    <w:rsid w:val="00395BCF"/>
    <w:rsid w:val="003963D7"/>
    <w:rsid w:val="00396929"/>
    <w:rsid w:val="00396E78"/>
    <w:rsid w:val="00396F28"/>
    <w:rsid w:val="003A0C34"/>
    <w:rsid w:val="003A1A05"/>
    <w:rsid w:val="003A2654"/>
    <w:rsid w:val="003A5D9D"/>
    <w:rsid w:val="003A6C5C"/>
    <w:rsid w:val="003B5F1A"/>
    <w:rsid w:val="003C06BF"/>
    <w:rsid w:val="003C4F40"/>
    <w:rsid w:val="003C7899"/>
    <w:rsid w:val="003C7EC4"/>
    <w:rsid w:val="003D098D"/>
    <w:rsid w:val="003D1DBF"/>
    <w:rsid w:val="003D20DC"/>
    <w:rsid w:val="003D2F0A"/>
    <w:rsid w:val="003D3C9D"/>
    <w:rsid w:val="003D4BB8"/>
    <w:rsid w:val="003D563F"/>
    <w:rsid w:val="003D7608"/>
    <w:rsid w:val="003E0089"/>
    <w:rsid w:val="003E14DF"/>
    <w:rsid w:val="003E1E58"/>
    <w:rsid w:val="003E2BAB"/>
    <w:rsid w:val="003E3929"/>
    <w:rsid w:val="003E3FC3"/>
    <w:rsid w:val="003E4607"/>
    <w:rsid w:val="003E6856"/>
    <w:rsid w:val="003F08E1"/>
    <w:rsid w:val="003F1DEB"/>
    <w:rsid w:val="003F3EFF"/>
    <w:rsid w:val="004012C8"/>
    <w:rsid w:val="00401E0A"/>
    <w:rsid w:val="00403174"/>
    <w:rsid w:val="00404320"/>
    <w:rsid w:val="00405199"/>
    <w:rsid w:val="00406887"/>
    <w:rsid w:val="00406C04"/>
    <w:rsid w:val="00410699"/>
    <w:rsid w:val="004107FD"/>
    <w:rsid w:val="004127ED"/>
    <w:rsid w:val="00413F0A"/>
    <w:rsid w:val="00415360"/>
    <w:rsid w:val="004203BB"/>
    <w:rsid w:val="004204A1"/>
    <w:rsid w:val="004215FA"/>
    <w:rsid w:val="00422CDC"/>
    <w:rsid w:val="00424C70"/>
    <w:rsid w:val="004262E0"/>
    <w:rsid w:val="0042744B"/>
    <w:rsid w:val="004275C1"/>
    <w:rsid w:val="004301FE"/>
    <w:rsid w:val="0043627F"/>
    <w:rsid w:val="00436F95"/>
    <w:rsid w:val="0043727F"/>
    <w:rsid w:val="004375CB"/>
    <w:rsid w:val="00440E57"/>
    <w:rsid w:val="00443103"/>
    <w:rsid w:val="00443C17"/>
    <w:rsid w:val="00443EB7"/>
    <w:rsid w:val="0044591E"/>
    <w:rsid w:val="00446F51"/>
    <w:rsid w:val="00447001"/>
    <w:rsid w:val="004476F0"/>
    <w:rsid w:val="00447837"/>
    <w:rsid w:val="004510BE"/>
    <w:rsid w:val="004532CE"/>
    <w:rsid w:val="00455090"/>
    <w:rsid w:val="00455277"/>
    <w:rsid w:val="00455B91"/>
    <w:rsid w:val="00455F4E"/>
    <w:rsid w:val="00461761"/>
    <w:rsid w:val="00463E06"/>
    <w:rsid w:val="004651D2"/>
    <w:rsid w:val="00465D26"/>
    <w:rsid w:val="0046613C"/>
    <w:rsid w:val="004675EA"/>
    <w:rsid w:val="004679F8"/>
    <w:rsid w:val="00472743"/>
    <w:rsid w:val="00472831"/>
    <w:rsid w:val="00472832"/>
    <w:rsid w:val="00475C3C"/>
    <w:rsid w:val="004805FC"/>
    <w:rsid w:val="004813F2"/>
    <w:rsid w:val="00482915"/>
    <w:rsid w:val="00486D69"/>
    <w:rsid w:val="00487997"/>
    <w:rsid w:val="00487ACE"/>
    <w:rsid w:val="00490412"/>
    <w:rsid w:val="0049208F"/>
    <w:rsid w:val="00492C9D"/>
    <w:rsid w:val="00495D4E"/>
    <w:rsid w:val="00496E04"/>
    <w:rsid w:val="00497EFD"/>
    <w:rsid w:val="004A022D"/>
    <w:rsid w:val="004A027B"/>
    <w:rsid w:val="004A2EE2"/>
    <w:rsid w:val="004A3A3C"/>
    <w:rsid w:val="004A5B71"/>
    <w:rsid w:val="004A77C5"/>
    <w:rsid w:val="004A790F"/>
    <w:rsid w:val="004B2564"/>
    <w:rsid w:val="004B337F"/>
    <w:rsid w:val="004B39EC"/>
    <w:rsid w:val="004B486C"/>
    <w:rsid w:val="004B5EE3"/>
    <w:rsid w:val="004C0ADD"/>
    <w:rsid w:val="004C4D9F"/>
    <w:rsid w:val="004C5C54"/>
    <w:rsid w:val="004D0FC7"/>
    <w:rsid w:val="004D1746"/>
    <w:rsid w:val="004E142E"/>
    <w:rsid w:val="004E1D7D"/>
    <w:rsid w:val="004E2535"/>
    <w:rsid w:val="004E32CF"/>
    <w:rsid w:val="004F3596"/>
    <w:rsid w:val="004F41EB"/>
    <w:rsid w:val="004F4BE7"/>
    <w:rsid w:val="004F5456"/>
    <w:rsid w:val="004F5EAE"/>
    <w:rsid w:val="004F78B0"/>
    <w:rsid w:val="004F7FDC"/>
    <w:rsid w:val="00502AA8"/>
    <w:rsid w:val="005031DB"/>
    <w:rsid w:val="00507F88"/>
    <w:rsid w:val="005100CC"/>
    <w:rsid w:val="00510274"/>
    <w:rsid w:val="00513E21"/>
    <w:rsid w:val="0051790F"/>
    <w:rsid w:val="00523E99"/>
    <w:rsid w:val="00525660"/>
    <w:rsid w:val="00526AD1"/>
    <w:rsid w:val="00530FD7"/>
    <w:rsid w:val="00533A35"/>
    <w:rsid w:val="00534C44"/>
    <w:rsid w:val="00535D58"/>
    <w:rsid w:val="00536E06"/>
    <w:rsid w:val="00541DC7"/>
    <w:rsid w:val="0054552C"/>
    <w:rsid w:val="00545B0C"/>
    <w:rsid w:val="00550929"/>
    <w:rsid w:val="00551628"/>
    <w:rsid w:val="0055695C"/>
    <w:rsid w:val="00557B1B"/>
    <w:rsid w:val="00557FC1"/>
    <w:rsid w:val="00560FD8"/>
    <w:rsid w:val="00561D6A"/>
    <w:rsid w:val="0056702C"/>
    <w:rsid w:val="00571278"/>
    <w:rsid w:val="00572E2D"/>
    <w:rsid w:val="00572FD7"/>
    <w:rsid w:val="0057307B"/>
    <w:rsid w:val="00574157"/>
    <w:rsid w:val="005747B6"/>
    <w:rsid w:val="00575FAC"/>
    <w:rsid w:val="00577150"/>
    <w:rsid w:val="00580CFA"/>
    <w:rsid w:val="00582679"/>
    <w:rsid w:val="00584656"/>
    <w:rsid w:val="00592103"/>
    <w:rsid w:val="005941DD"/>
    <w:rsid w:val="0059534F"/>
    <w:rsid w:val="00596E76"/>
    <w:rsid w:val="00597748"/>
    <w:rsid w:val="005977E1"/>
    <w:rsid w:val="005A0F64"/>
    <w:rsid w:val="005A28FA"/>
    <w:rsid w:val="005A545E"/>
    <w:rsid w:val="005A5862"/>
    <w:rsid w:val="005B05D4"/>
    <w:rsid w:val="005B0852"/>
    <w:rsid w:val="005B16EB"/>
    <w:rsid w:val="005B392C"/>
    <w:rsid w:val="005B39B9"/>
    <w:rsid w:val="005C00EA"/>
    <w:rsid w:val="005C06AE"/>
    <w:rsid w:val="005C3F59"/>
    <w:rsid w:val="005C43BF"/>
    <w:rsid w:val="005C720E"/>
    <w:rsid w:val="005C744C"/>
    <w:rsid w:val="005D16AA"/>
    <w:rsid w:val="005E02E7"/>
    <w:rsid w:val="005E1399"/>
    <w:rsid w:val="005E269F"/>
    <w:rsid w:val="005E3344"/>
    <w:rsid w:val="005E4228"/>
    <w:rsid w:val="005E605C"/>
    <w:rsid w:val="005E62C2"/>
    <w:rsid w:val="005E6CD3"/>
    <w:rsid w:val="005F02BF"/>
    <w:rsid w:val="005F0B28"/>
    <w:rsid w:val="005F17B0"/>
    <w:rsid w:val="005F3E2E"/>
    <w:rsid w:val="005F55B1"/>
    <w:rsid w:val="006042C4"/>
    <w:rsid w:val="00610C18"/>
    <w:rsid w:val="00612385"/>
    <w:rsid w:val="00612DDF"/>
    <w:rsid w:val="0061376C"/>
    <w:rsid w:val="006151A7"/>
    <w:rsid w:val="00617C7C"/>
    <w:rsid w:val="0062083C"/>
    <w:rsid w:val="006211A1"/>
    <w:rsid w:val="00622369"/>
    <w:rsid w:val="006248EF"/>
    <w:rsid w:val="00627180"/>
    <w:rsid w:val="00627CF5"/>
    <w:rsid w:val="0063015C"/>
    <w:rsid w:val="00636EFA"/>
    <w:rsid w:val="00637A6C"/>
    <w:rsid w:val="00645591"/>
    <w:rsid w:val="00645A5A"/>
    <w:rsid w:val="00646FCD"/>
    <w:rsid w:val="00650163"/>
    <w:rsid w:val="006503AD"/>
    <w:rsid w:val="0065384B"/>
    <w:rsid w:val="00653FAB"/>
    <w:rsid w:val="006546F3"/>
    <w:rsid w:val="00654F9D"/>
    <w:rsid w:val="00655F7D"/>
    <w:rsid w:val="00656480"/>
    <w:rsid w:val="0066229C"/>
    <w:rsid w:val="00663739"/>
    <w:rsid w:val="00663AAD"/>
    <w:rsid w:val="006642DD"/>
    <w:rsid w:val="00665C66"/>
    <w:rsid w:val="00666A04"/>
    <w:rsid w:val="00671929"/>
    <w:rsid w:val="00673D99"/>
    <w:rsid w:val="00680DEC"/>
    <w:rsid w:val="0068112E"/>
    <w:rsid w:val="00681D8C"/>
    <w:rsid w:val="00683E05"/>
    <w:rsid w:val="00686BA9"/>
    <w:rsid w:val="0069696C"/>
    <w:rsid w:val="00696C84"/>
    <w:rsid w:val="006A0527"/>
    <w:rsid w:val="006A085A"/>
    <w:rsid w:val="006A1007"/>
    <w:rsid w:val="006A45B5"/>
    <w:rsid w:val="006A7191"/>
    <w:rsid w:val="006A7280"/>
    <w:rsid w:val="006B08B0"/>
    <w:rsid w:val="006C125E"/>
    <w:rsid w:val="006C40CC"/>
    <w:rsid w:val="006C5F83"/>
    <w:rsid w:val="006C663C"/>
    <w:rsid w:val="006C75C6"/>
    <w:rsid w:val="006C7D83"/>
    <w:rsid w:val="006D1ADB"/>
    <w:rsid w:val="006D3A87"/>
    <w:rsid w:val="006D5F39"/>
    <w:rsid w:val="006D7DEE"/>
    <w:rsid w:val="006E12B5"/>
    <w:rsid w:val="006E3628"/>
    <w:rsid w:val="006E3B0D"/>
    <w:rsid w:val="006E4370"/>
    <w:rsid w:val="006E4472"/>
    <w:rsid w:val="006F01B4"/>
    <w:rsid w:val="006F0C32"/>
    <w:rsid w:val="006F6BFE"/>
    <w:rsid w:val="007007C8"/>
    <w:rsid w:val="00702E4A"/>
    <w:rsid w:val="00703DD3"/>
    <w:rsid w:val="007052BB"/>
    <w:rsid w:val="00705572"/>
    <w:rsid w:val="00711F71"/>
    <w:rsid w:val="00713222"/>
    <w:rsid w:val="00715F5C"/>
    <w:rsid w:val="007160A3"/>
    <w:rsid w:val="0071718D"/>
    <w:rsid w:val="0072457F"/>
    <w:rsid w:val="007254AF"/>
    <w:rsid w:val="0072659D"/>
    <w:rsid w:val="0073000B"/>
    <w:rsid w:val="00731765"/>
    <w:rsid w:val="00731F70"/>
    <w:rsid w:val="00734AA0"/>
    <w:rsid w:val="00734D59"/>
    <w:rsid w:val="007353DA"/>
    <w:rsid w:val="00735C56"/>
    <w:rsid w:val="0073609B"/>
    <w:rsid w:val="007378A9"/>
    <w:rsid w:val="00737A6C"/>
    <w:rsid w:val="00740705"/>
    <w:rsid w:val="00741047"/>
    <w:rsid w:val="00741805"/>
    <w:rsid w:val="0074508E"/>
    <w:rsid w:val="0074701B"/>
    <w:rsid w:val="0074771A"/>
    <w:rsid w:val="0075033E"/>
    <w:rsid w:val="00752745"/>
    <w:rsid w:val="0075336C"/>
    <w:rsid w:val="00753A93"/>
    <w:rsid w:val="007617F3"/>
    <w:rsid w:val="00761FEB"/>
    <w:rsid w:val="00762886"/>
    <w:rsid w:val="0076338B"/>
    <w:rsid w:val="00764B61"/>
    <w:rsid w:val="0076665E"/>
    <w:rsid w:val="00766AD6"/>
    <w:rsid w:val="00767675"/>
    <w:rsid w:val="00772185"/>
    <w:rsid w:val="00772DED"/>
    <w:rsid w:val="00773FDF"/>
    <w:rsid w:val="007749BC"/>
    <w:rsid w:val="00776D09"/>
    <w:rsid w:val="00777618"/>
    <w:rsid w:val="00780C88"/>
    <w:rsid w:val="00780E25"/>
    <w:rsid w:val="007810A0"/>
    <w:rsid w:val="00781376"/>
    <w:rsid w:val="007818F0"/>
    <w:rsid w:val="00781B1F"/>
    <w:rsid w:val="00783462"/>
    <w:rsid w:val="00783FE8"/>
    <w:rsid w:val="00787B13"/>
    <w:rsid w:val="00792D76"/>
    <w:rsid w:val="00792FAC"/>
    <w:rsid w:val="007934B4"/>
    <w:rsid w:val="007946B3"/>
    <w:rsid w:val="0079495F"/>
    <w:rsid w:val="007A208C"/>
    <w:rsid w:val="007A431B"/>
    <w:rsid w:val="007A4B99"/>
    <w:rsid w:val="007A4F18"/>
    <w:rsid w:val="007A5427"/>
    <w:rsid w:val="007A5D2F"/>
    <w:rsid w:val="007B0062"/>
    <w:rsid w:val="007B304A"/>
    <w:rsid w:val="007B4218"/>
    <w:rsid w:val="007B5586"/>
    <w:rsid w:val="007B6FEB"/>
    <w:rsid w:val="007C1EF7"/>
    <w:rsid w:val="007C2C6B"/>
    <w:rsid w:val="007C44B2"/>
    <w:rsid w:val="007C710E"/>
    <w:rsid w:val="007D0B88"/>
    <w:rsid w:val="007D1549"/>
    <w:rsid w:val="007D1FA7"/>
    <w:rsid w:val="007D2B76"/>
    <w:rsid w:val="007D2ED1"/>
    <w:rsid w:val="007D45AF"/>
    <w:rsid w:val="007D4E77"/>
    <w:rsid w:val="007E03E9"/>
    <w:rsid w:val="007E04EE"/>
    <w:rsid w:val="007E3FEB"/>
    <w:rsid w:val="007E4335"/>
    <w:rsid w:val="007E499E"/>
    <w:rsid w:val="007E5F56"/>
    <w:rsid w:val="007E636F"/>
    <w:rsid w:val="007E63B0"/>
    <w:rsid w:val="007E6423"/>
    <w:rsid w:val="007E7FA7"/>
    <w:rsid w:val="007F0721"/>
    <w:rsid w:val="007F293C"/>
    <w:rsid w:val="007F2CCF"/>
    <w:rsid w:val="007F3085"/>
    <w:rsid w:val="007F3221"/>
    <w:rsid w:val="007F4750"/>
    <w:rsid w:val="007F4A90"/>
    <w:rsid w:val="007F5667"/>
    <w:rsid w:val="007F5FB1"/>
    <w:rsid w:val="007F6FBC"/>
    <w:rsid w:val="007F71A7"/>
    <w:rsid w:val="007F7E76"/>
    <w:rsid w:val="00802D15"/>
    <w:rsid w:val="00803501"/>
    <w:rsid w:val="00804969"/>
    <w:rsid w:val="008053A3"/>
    <w:rsid w:val="008056AC"/>
    <w:rsid w:val="00806BF4"/>
    <w:rsid w:val="0080799B"/>
    <w:rsid w:val="00807BE3"/>
    <w:rsid w:val="00811276"/>
    <w:rsid w:val="00811F02"/>
    <w:rsid w:val="00811F46"/>
    <w:rsid w:val="008131F3"/>
    <w:rsid w:val="00813CD5"/>
    <w:rsid w:val="00815D52"/>
    <w:rsid w:val="00817C91"/>
    <w:rsid w:val="00817DA8"/>
    <w:rsid w:val="008200C2"/>
    <w:rsid w:val="0082553D"/>
    <w:rsid w:val="00826AD1"/>
    <w:rsid w:val="00831307"/>
    <w:rsid w:val="00832748"/>
    <w:rsid w:val="00833114"/>
    <w:rsid w:val="00833847"/>
    <w:rsid w:val="008359B7"/>
    <w:rsid w:val="008378A8"/>
    <w:rsid w:val="008407A4"/>
    <w:rsid w:val="00844860"/>
    <w:rsid w:val="00844D4E"/>
    <w:rsid w:val="00845CC4"/>
    <w:rsid w:val="00846550"/>
    <w:rsid w:val="00850571"/>
    <w:rsid w:val="00853A62"/>
    <w:rsid w:val="0085491F"/>
    <w:rsid w:val="00857D90"/>
    <w:rsid w:val="0086243C"/>
    <w:rsid w:val="008626D8"/>
    <w:rsid w:val="00862B2E"/>
    <w:rsid w:val="00863201"/>
    <w:rsid w:val="0086349B"/>
    <w:rsid w:val="008644F4"/>
    <w:rsid w:val="00864CA5"/>
    <w:rsid w:val="00871C42"/>
    <w:rsid w:val="00873379"/>
    <w:rsid w:val="00873EB3"/>
    <w:rsid w:val="008748B8"/>
    <w:rsid w:val="00875597"/>
    <w:rsid w:val="00883733"/>
    <w:rsid w:val="00886C84"/>
    <w:rsid w:val="00892FCA"/>
    <w:rsid w:val="008940A0"/>
    <w:rsid w:val="008965D2"/>
    <w:rsid w:val="008A1235"/>
    <w:rsid w:val="008A143D"/>
    <w:rsid w:val="008A236D"/>
    <w:rsid w:val="008A3AE6"/>
    <w:rsid w:val="008A3B4B"/>
    <w:rsid w:val="008A62DF"/>
    <w:rsid w:val="008B2AFF"/>
    <w:rsid w:val="008B303A"/>
    <w:rsid w:val="008B32FB"/>
    <w:rsid w:val="008B3838"/>
    <w:rsid w:val="008B3C4A"/>
    <w:rsid w:val="008B4C1D"/>
    <w:rsid w:val="008B4C36"/>
    <w:rsid w:val="008B5651"/>
    <w:rsid w:val="008B565A"/>
    <w:rsid w:val="008B62F5"/>
    <w:rsid w:val="008C1237"/>
    <w:rsid w:val="008C1593"/>
    <w:rsid w:val="008C3414"/>
    <w:rsid w:val="008C4B52"/>
    <w:rsid w:val="008D030F"/>
    <w:rsid w:val="008D2AF7"/>
    <w:rsid w:val="008D2D98"/>
    <w:rsid w:val="008D2FBE"/>
    <w:rsid w:val="008D3287"/>
    <w:rsid w:val="008D36D5"/>
    <w:rsid w:val="008D47C3"/>
    <w:rsid w:val="008E073B"/>
    <w:rsid w:val="008E2752"/>
    <w:rsid w:val="008E3903"/>
    <w:rsid w:val="008E4531"/>
    <w:rsid w:val="008E4F47"/>
    <w:rsid w:val="008E4F7C"/>
    <w:rsid w:val="008E7053"/>
    <w:rsid w:val="008E79C0"/>
    <w:rsid w:val="008F083F"/>
    <w:rsid w:val="008F18AE"/>
    <w:rsid w:val="008F63E3"/>
    <w:rsid w:val="00900A8F"/>
    <w:rsid w:val="00902E77"/>
    <w:rsid w:val="009065C2"/>
    <w:rsid w:val="009101EE"/>
    <w:rsid w:val="00910470"/>
    <w:rsid w:val="00910796"/>
    <w:rsid w:val="00913C3B"/>
    <w:rsid w:val="00915509"/>
    <w:rsid w:val="00917978"/>
    <w:rsid w:val="00917FAE"/>
    <w:rsid w:val="00924401"/>
    <w:rsid w:val="00927388"/>
    <w:rsid w:val="009274FE"/>
    <w:rsid w:val="009314AE"/>
    <w:rsid w:val="00932EE3"/>
    <w:rsid w:val="00936CCD"/>
    <w:rsid w:val="009401AC"/>
    <w:rsid w:val="00940323"/>
    <w:rsid w:val="00944975"/>
    <w:rsid w:val="009475B7"/>
    <w:rsid w:val="00950D89"/>
    <w:rsid w:val="00951B10"/>
    <w:rsid w:val="00952F24"/>
    <w:rsid w:val="0095600C"/>
    <w:rsid w:val="0095758E"/>
    <w:rsid w:val="00957E3B"/>
    <w:rsid w:val="00960140"/>
    <w:rsid w:val="00960653"/>
    <w:rsid w:val="009613AC"/>
    <w:rsid w:val="00975130"/>
    <w:rsid w:val="009776AB"/>
    <w:rsid w:val="009776D4"/>
    <w:rsid w:val="00977F5E"/>
    <w:rsid w:val="009803EF"/>
    <w:rsid w:val="00980643"/>
    <w:rsid w:val="00982D06"/>
    <w:rsid w:val="00983FF1"/>
    <w:rsid w:val="009845BE"/>
    <w:rsid w:val="00987061"/>
    <w:rsid w:val="00987E3B"/>
    <w:rsid w:val="00991560"/>
    <w:rsid w:val="00991BB9"/>
    <w:rsid w:val="0099242C"/>
    <w:rsid w:val="0099549D"/>
    <w:rsid w:val="00996B1C"/>
    <w:rsid w:val="009A2204"/>
    <w:rsid w:val="009A29F1"/>
    <w:rsid w:val="009A42EF"/>
    <w:rsid w:val="009A46D0"/>
    <w:rsid w:val="009A4AD5"/>
    <w:rsid w:val="009A5936"/>
    <w:rsid w:val="009A5E52"/>
    <w:rsid w:val="009A5F72"/>
    <w:rsid w:val="009B2BC1"/>
    <w:rsid w:val="009B2FCA"/>
    <w:rsid w:val="009B46BC"/>
    <w:rsid w:val="009B54E4"/>
    <w:rsid w:val="009B61C3"/>
    <w:rsid w:val="009B711F"/>
    <w:rsid w:val="009B727D"/>
    <w:rsid w:val="009B7A21"/>
    <w:rsid w:val="009C0F9D"/>
    <w:rsid w:val="009C266E"/>
    <w:rsid w:val="009C5D28"/>
    <w:rsid w:val="009C636B"/>
    <w:rsid w:val="009C78A1"/>
    <w:rsid w:val="009C7B4F"/>
    <w:rsid w:val="009D24A2"/>
    <w:rsid w:val="009D32A4"/>
    <w:rsid w:val="009D3671"/>
    <w:rsid w:val="009E0DBA"/>
    <w:rsid w:val="009E1F06"/>
    <w:rsid w:val="009E1FF5"/>
    <w:rsid w:val="009E39BC"/>
    <w:rsid w:val="009E4852"/>
    <w:rsid w:val="009E4B09"/>
    <w:rsid w:val="009E63CB"/>
    <w:rsid w:val="009E7144"/>
    <w:rsid w:val="009F04CF"/>
    <w:rsid w:val="009F0872"/>
    <w:rsid w:val="009F0C03"/>
    <w:rsid w:val="009F0F88"/>
    <w:rsid w:val="009F21FF"/>
    <w:rsid w:val="009F382F"/>
    <w:rsid w:val="009F4EB3"/>
    <w:rsid w:val="009F5F6C"/>
    <w:rsid w:val="009F6B4D"/>
    <w:rsid w:val="00A04BDC"/>
    <w:rsid w:val="00A05445"/>
    <w:rsid w:val="00A06D48"/>
    <w:rsid w:val="00A1018E"/>
    <w:rsid w:val="00A10836"/>
    <w:rsid w:val="00A1155E"/>
    <w:rsid w:val="00A1320C"/>
    <w:rsid w:val="00A13864"/>
    <w:rsid w:val="00A14226"/>
    <w:rsid w:val="00A14E57"/>
    <w:rsid w:val="00A20F07"/>
    <w:rsid w:val="00A21834"/>
    <w:rsid w:val="00A230A4"/>
    <w:rsid w:val="00A23DA2"/>
    <w:rsid w:val="00A31C17"/>
    <w:rsid w:val="00A31FDE"/>
    <w:rsid w:val="00A32139"/>
    <w:rsid w:val="00A35AC2"/>
    <w:rsid w:val="00A35EF9"/>
    <w:rsid w:val="00A367CE"/>
    <w:rsid w:val="00A36EDE"/>
    <w:rsid w:val="00A36EE1"/>
    <w:rsid w:val="00A37C77"/>
    <w:rsid w:val="00A47DF8"/>
    <w:rsid w:val="00A506F3"/>
    <w:rsid w:val="00A513F3"/>
    <w:rsid w:val="00A5418D"/>
    <w:rsid w:val="00A54437"/>
    <w:rsid w:val="00A5605B"/>
    <w:rsid w:val="00A57907"/>
    <w:rsid w:val="00A6143A"/>
    <w:rsid w:val="00A6225C"/>
    <w:rsid w:val="00A6237F"/>
    <w:rsid w:val="00A62A92"/>
    <w:rsid w:val="00A6441E"/>
    <w:rsid w:val="00A647EA"/>
    <w:rsid w:val="00A670B9"/>
    <w:rsid w:val="00A72088"/>
    <w:rsid w:val="00A725C2"/>
    <w:rsid w:val="00A769EE"/>
    <w:rsid w:val="00A810A5"/>
    <w:rsid w:val="00A81969"/>
    <w:rsid w:val="00A837BF"/>
    <w:rsid w:val="00A83BDA"/>
    <w:rsid w:val="00A87048"/>
    <w:rsid w:val="00A87F46"/>
    <w:rsid w:val="00A904CC"/>
    <w:rsid w:val="00A90D97"/>
    <w:rsid w:val="00A91767"/>
    <w:rsid w:val="00A91806"/>
    <w:rsid w:val="00A946C6"/>
    <w:rsid w:val="00A9616A"/>
    <w:rsid w:val="00A96F68"/>
    <w:rsid w:val="00AA2342"/>
    <w:rsid w:val="00AA51DB"/>
    <w:rsid w:val="00AA5BDD"/>
    <w:rsid w:val="00AA5E10"/>
    <w:rsid w:val="00AB01FE"/>
    <w:rsid w:val="00AB08FA"/>
    <w:rsid w:val="00AB3F0F"/>
    <w:rsid w:val="00AC159B"/>
    <w:rsid w:val="00AC1F51"/>
    <w:rsid w:val="00AC4DCD"/>
    <w:rsid w:val="00AC56B3"/>
    <w:rsid w:val="00AC637D"/>
    <w:rsid w:val="00AC7D0F"/>
    <w:rsid w:val="00AD0304"/>
    <w:rsid w:val="00AD27BE"/>
    <w:rsid w:val="00AD40C4"/>
    <w:rsid w:val="00AD4FAF"/>
    <w:rsid w:val="00AD5A20"/>
    <w:rsid w:val="00AE20D8"/>
    <w:rsid w:val="00AE4904"/>
    <w:rsid w:val="00AE7ABD"/>
    <w:rsid w:val="00AF07DF"/>
    <w:rsid w:val="00AF0F1A"/>
    <w:rsid w:val="00AF5079"/>
    <w:rsid w:val="00B002D6"/>
    <w:rsid w:val="00B01724"/>
    <w:rsid w:val="00B01EA3"/>
    <w:rsid w:val="00B026BD"/>
    <w:rsid w:val="00B04D10"/>
    <w:rsid w:val="00B04D62"/>
    <w:rsid w:val="00B0644F"/>
    <w:rsid w:val="00B07D3E"/>
    <w:rsid w:val="00B1073E"/>
    <w:rsid w:val="00B119C3"/>
    <w:rsid w:val="00B12D8B"/>
    <w:rsid w:val="00B1300D"/>
    <w:rsid w:val="00B15027"/>
    <w:rsid w:val="00B15F3B"/>
    <w:rsid w:val="00B20129"/>
    <w:rsid w:val="00B213EB"/>
    <w:rsid w:val="00B21CF4"/>
    <w:rsid w:val="00B22F12"/>
    <w:rsid w:val="00B23426"/>
    <w:rsid w:val="00B23CBE"/>
    <w:rsid w:val="00B24300"/>
    <w:rsid w:val="00B2526D"/>
    <w:rsid w:val="00B25CBF"/>
    <w:rsid w:val="00B307B6"/>
    <w:rsid w:val="00B31C5C"/>
    <w:rsid w:val="00B3298F"/>
    <w:rsid w:val="00B330C7"/>
    <w:rsid w:val="00B33B5D"/>
    <w:rsid w:val="00B34028"/>
    <w:rsid w:val="00B34736"/>
    <w:rsid w:val="00B36C24"/>
    <w:rsid w:val="00B41A13"/>
    <w:rsid w:val="00B43691"/>
    <w:rsid w:val="00B43CB4"/>
    <w:rsid w:val="00B44DEF"/>
    <w:rsid w:val="00B46B0E"/>
    <w:rsid w:val="00B501EF"/>
    <w:rsid w:val="00B504A9"/>
    <w:rsid w:val="00B55C24"/>
    <w:rsid w:val="00B55D51"/>
    <w:rsid w:val="00B564B8"/>
    <w:rsid w:val="00B625A9"/>
    <w:rsid w:val="00B63F15"/>
    <w:rsid w:val="00B6477B"/>
    <w:rsid w:val="00B72AF4"/>
    <w:rsid w:val="00B74B44"/>
    <w:rsid w:val="00B7535B"/>
    <w:rsid w:val="00B762B3"/>
    <w:rsid w:val="00B80B86"/>
    <w:rsid w:val="00B810E3"/>
    <w:rsid w:val="00B8213F"/>
    <w:rsid w:val="00B843F4"/>
    <w:rsid w:val="00B845FA"/>
    <w:rsid w:val="00B9119B"/>
    <w:rsid w:val="00B915F0"/>
    <w:rsid w:val="00B95FC1"/>
    <w:rsid w:val="00B96A3B"/>
    <w:rsid w:val="00BA083F"/>
    <w:rsid w:val="00BA3373"/>
    <w:rsid w:val="00BA34E6"/>
    <w:rsid w:val="00BA50A2"/>
    <w:rsid w:val="00BA51A8"/>
    <w:rsid w:val="00BA5F69"/>
    <w:rsid w:val="00BB1C64"/>
    <w:rsid w:val="00BB5F7E"/>
    <w:rsid w:val="00BB753A"/>
    <w:rsid w:val="00BC0909"/>
    <w:rsid w:val="00BC26F6"/>
    <w:rsid w:val="00BC4833"/>
    <w:rsid w:val="00BC7094"/>
    <w:rsid w:val="00BD1423"/>
    <w:rsid w:val="00BD3122"/>
    <w:rsid w:val="00BD40DA"/>
    <w:rsid w:val="00BE519A"/>
    <w:rsid w:val="00BE619B"/>
    <w:rsid w:val="00BE6475"/>
    <w:rsid w:val="00BF0813"/>
    <w:rsid w:val="00BF2506"/>
    <w:rsid w:val="00BF3900"/>
    <w:rsid w:val="00BF3D67"/>
    <w:rsid w:val="00BF4A4D"/>
    <w:rsid w:val="00C104B6"/>
    <w:rsid w:val="00C10D91"/>
    <w:rsid w:val="00C160AF"/>
    <w:rsid w:val="00C17970"/>
    <w:rsid w:val="00C21058"/>
    <w:rsid w:val="00C21ADB"/>
    <w:rsid w:val="00C22299"/>
    <w:rsid w:val="00C2269D"/>
    <w:rsid w:val="00C233B6"/>
    <w:rsid w:val="00C247C8"/>
    <w:rsid w:val="00C25609"/>
    <w:rsid w:val="00C262D7"/>
    <w:rsid w:val="00C26607"/>
    <w:rsid w:val="00C30966"/>
    <w:rsid w:val="00C335B2"/>
    <w:rsid w:val="00C35CF1"/>
    <w:rsid w:val="00C35F02"/>
    <w:rsid w:val="00C3601B"/>
    <w:rsid w:val="00C419E6"/>
    <w:rsid w:val="00C45418"/>
    <w:rsid w:val="00C514A0"/>
    <w:rsid w:val="00C55771"/>
    <w:rsid w:val="00C55D3E"/>
    <w:rsid w:val="00C60D75"/>
    <w:rsid w:val="00C64CEA"/>
    <w:rsid w:val="00C658AC"/>
    <w:rsid w:val="00C661F9"/>
    <w:rsid w:val="00C73012"/>
    <w:rsid w:val="00C76197"/>
    <w:rsid w:val="00C76295"/>
    <w:rsid w:val="00C763DD"/>
    <w:rsid w:val="00C803C2"/>
    <w:rsid w:val="00C805CE"/>
    <w:rsid w:val="00C8294F"/>
    <w:rsid w:val="00C84FC0"/>
    <w:rsid w:val="00C87608"/>
    <w:rsid w:val="00C91A82"/>
    <w:rsid w:val="00C9244A"/>
    <w:rsid w:val="00C9390D"/>
    <w:rsid w:val="00C94D3A"/>
    <w:rsid w:val="00C94D88"/>
    <w:rsid w:val="00C9596F"/>
    <w:rsid w:val="00C969A3"/>
    <w:rsid w:val="00C972F3"/>
    <w:rsid w:val="00C9781A"/>
    <w:rsid w:val="00CA14F7"/>
    <w:rsid w:val="00CA2B3D"/>
    <w:rsid w:val="00CA39EB"/>
    <w:rsid w:val="00CA3B00"/>
    <w:rsid w:val="00CA4505"/>
    <w:rsid w:val="00CA7A11"/>
    <w:rsid w:val="00CA7B4F"/>
    <w:rsid w:val="00CB0E5D"/>
    <w:rsid w:val="00CB0F9E"/>
    <w:rsid w:val="00CB3CCC"/>
    <w:rsid w:val="00CB5DA3"/>
    <w:rsid w:val="00CC0552"/>
    <w:rsid w:val="00CC0E9C"/>
    <w:rsid w:val="00CC1376"/>
    <w:rsid w:val="00CC30C4"/>
    <w:rsid w:val="00CC3976"/>
    <w:rsid w:val="00CC415F"/>
    <w:rsid w:val="00CC5DBD"/>
    <w:rsid w:val="00CC720E"/>
    <w:rsid w:val="00CD06B5"/>
    <w:rsid w:val="00CD0F33"/>
    <w:rsid w:val="00CD1D3E"/>
    <w:rsid w:val="00CD3039"/>
    <w:rsid w:val="00CD7D9D"/>
    <w:rsid w:val="00CE09B7"/>
    <w:rsid w:val="00CE1DF5"/>
    <w:rsid w:val="00CE1E36"/>
    <w:rsid w:val="00CE2B5B"/>
    <w:rsid w:val="00CE31E6"/>
    <w:rsid w:val="00CE3200"/>
    <w:rsid w:val="00CE37C0"/>
    <w:rsid w:val="00CE3B74"/>
    <w:rsid w:val="00CE6B29"/>
    <w:rsid w:val="00CE7D62"/>
    <w:rsid w:val="00CF0092"/>
    <w:rsid w:val="00CF0A45"/>
    <w:rsid w:val="00CF23E7"/>
    <w:rsid w:val="00CF334F"/>
    <w:rsid w:val="00CF42E2"/>
    <w:rsid w:val="00CF44FB"/>
    <w:rsid w:val="00CF6D24"/>
    <w:rsid w:val="00CF7916"/>
    <w:rsid w:val="00D03F45"/>
    <w:rsid w:val="00D0512E"/>
    <w:rsid w:val="00D05D50"/>
    <w:rsid w:val="00D06B3D"/>
    <w:rsid w:val="00D1396C"/>
    <w:rsid w:val="00D148F6"/>
    <w:rsid w:val="00D149B8"/>
    <w:rsid w:val="00D15364"/>
    <w:rsid w:val="00D158F3"/>
    <w:rsid w:val="00D15FDC"/>
    <w:rsid w:val="00D16675"/>
    <w:rsid w:val="00D17546"/>
    <w:rsid w:val="00D22961"/>
    <w:rsid w:val="00D2470E"/>
    <w:rsid w:val="00D25987"/>
    <w:rsid w:val="00D26AF5"/>
    <w:rsid w:val="00D2772D"/>
    <w:rsid w:val="00D32772"/>
    <w:rsid w:val="00D32A6F"/>
    <w:rsid w:val="00D32AFC"/>
    <w:rsid w:val="00D33845"/>
    <w:rsid w:val="00D3471F"/>
    <w:rsid w:val="00D3665C"/>
    <w:rsid w:val="00D36EE7"/>
    <w:rsid w:val="00D407D1"/>
    <w:rsid w:val="00D417CF"/>
    <w:rsid w:val="00D42640"/>
    <w:rsid w:val="00D43813"/>
    <w:rsid w:val="00D4417E"/>
    <w:rsid w:val="00D467A0"/>
    <w:rsid w:val="00D508CC"/>
    <w:rsid w:val="00D50F4B"/>
    <w:rsid w:val="00D52196"/>
    <w:rsid w:val="00D53F88"/>
    <w:rsid w:val="00D54D44"/>
    <w:rsid w:val="00D554AE"/>
    <w:rsid w:val="00D5687F"/>
    <w:rsid w:val="00D60089"/>
    <w:rsid w:val="00D60547"/>
    <w:rsid w:val="00D6300A"/>
    <w:rsid w:val="00D63C1D"/>
    <w:rsid w:val="00D64083"/>
    <w:rsid w:val="00D64CB2"/>
    <w:rsid w:val="00D65BD8"/>
    <w:rsid w:val="00D66444"/>
    <w:rsid w:val="00D67AA0"/>
    <w:rsid w:val="00D7183C"/>
    <w:rsid w:val="00D72507"/>
    <w:rsid w:val="00D7451D"/>
    <w:rsid w:val="00D75673"/>
    <w:rsid w:val="00D76353"/>
    <w:rsid w:val="00D77252"/>
    <w:rsid w:val="00D77C57"/>
    <w:rsid w:val="00D86B46"/>
    <w:rsid w:val="00D911A3"/>
    <w:rsid w:val="00D93389"/>
    <w:rsid w:val="00DA09E1"/>
    <w:rsid w:val="00DA1900"/>
    <w:rsid w:val="00DA211A"/>
    <w:rsid w:val="00DA2B6C"/>
    <w:rsid w:val="00DA34F7"/>
    <w:rsid w:val="00DA4B58"/>
    <w:rsid w:val="00DA53A9"/>
    <w:rsid w:val="00DB050D"/>
    <w:rsid w:val="00DB05B5"/>
    <w:rsid w:val="00DB21CF"/>
    <w:rsid w:val="00DB28BB"/>
    <w:rsid w:val="00DC0541"/>
    <w:rsid w:val="00DC0583"/>
    <w:rsid w:val="00DC23E4"/>
    <w:rsid w:val="00DC364F"/>
    <w:rsid w:val="00DC5CC3"/>
    <w:rsid w:val="00DC603F"/>
    <w:rsid w:val="00DC64C7"/>
    <w:rsid w:val="00DC6578"/>
    <w:rsid w:val="00DC7BFA"/>
    <w:rsid w:val="00DD1341"/>
    <w:rsid w:val="00DD1A4F"/>
    <w:rsid w:val="00DD3C0D"/>
    <w:rsid w:val="00DD4864"/>
    <w:rsid w:val="00DD71A2"/>
    <w:rsid w:val="00DE0518"/>
    <w:rsid w:val="00DE1DC4"/>
    <w:rsid w:val="00DE2CB9"/>
    <w:rsid w:val="00DE305A"/>
    <w:rsid w:val="00DE43B4"/>
    <w:rsid w:val="00DE466B"/>
    <w:rsid w:val="00DE52FF"/>
    <w:rsid w:val="00DE532A"/>
    <w:rsid w:val="00DF53D6"/>
    <w:rsid w:val="00DF56E4"/>
    <w:rsid w:val="00E003D6"/>
    <w:rsid w:val="00E0639C"/>
    <w:rsid w:val="00E06404"/>
    <w:rsid w:val="00E067E6"/>
    <w:rsid w:val="00E1123C"/>
    <w:rsid w:val="00E12531"/>
    <w:rsid w:val="00E139A5"/>
    <w:rsid w:val="00E143B0"/>
    <w:rsid w:val="00E14C06"/>
    <w:rsid w:val="00E16711"/>
    <w:rsid w:val="00E167F3"/>
    <w:rsid w:val="00E202AF"/>
    <w:rsid w:val="00E2237E"/>
    <w:rsid w:val="00E26D56"/>
    <w:rsid w:val="00E26FF3"/>
    <w:rsid w:val="00E310A5"/>
    <w:rsid w:val="00E3484E"/>
    <w:rsid w:val="00E35E5B"/>
    <w:rsid w:val="00E3737E"/>
    <w:rsid w:val="00E377C4"/>
    <w:rsid w:val="00E4012D"/>
    <w:rsid w:val="00E41188"/>
    <w:rsid w:val="00E432B5"/>
    <w:rsid w:val="00E43C97"/>
    <w:rsid w:val="00E45001"/>
    <w:rsid w:val="00E45ECB"/>
    <w:rsid w:val="00E46258"/>
    <w:rsid w:val="00E50DB4"/>
    <w:rsid w:val="00E50F5E"/>
    <w:rsid w:val="00E557E1"/>
    <w:rsid w:val="00E55891"/>
    <w:rsid w:val="00E6237B"/>
    <w:rsid w:val="00E6283A"/>
    <w:rsid w:val="00E63178"/>
    <w:rsid w:val="00E6366F"/>
    <w:rsid w:val="00E70E41"/>
    <w:rsid w:val="00E732A3"/>
    <w:rsid w:val="00E752B1"/>
    <w:rsid w:val="00E76934"/>
    <w:rsid w:val="00E77788"/>
    <w:rsid w:val="00E83A85"/>
    <w:rsid w:val="00E84012"/>
    <w:rsid w:val="00E864EF"/>
    <w:rsid w:val="00E87514"/>
    <w:rsid w:val="00E9026B"/>
    <w:rsid w:val="00E904AF"/>
    <w:rsid w:val="00E90EB2"/>
    <w:rsid w:val="00E90FC4"/>
    <w:rsid w:val="00E91F76"/>
    <w:rsid w:val="00E929DA"/>
    <w:rsid w:val="00E94CF2"/>
    <w:rsid w:val="00EA01EC"/>
    <w:rsid w:val="00EA13B6"/>
    <w:rsid w:val="00EA15B0"/>
    <w:rsid w:val="00EA15ED"/>
    <w:rsid w:val="00EA337E"/>
    <w:rsid w:val="00EA3BD5"/>
    <w:rsid w:val="00EA440A"/>
    <w:rsid w:val="00EA5757"/>
    <w:rsid w:val="00EA5D97"/>
    <w:rsid w:val="00EA64AD"/>
    <w:rsid w:val="00EB0185"/>
    <w:rsid w:val="00EB0BDB"/>
    <w:rsid w:val="00EB0C91"/>
    <w:rsid w:val="00EB106C"/>
    <w:rsid w:val="00EB3D35"/>
    <w:rsid w:val="00EB5814"/>
    <w:rsid w:val="00EB7E8D"/>
    <w:rsid w:val="00EC220C"/>
    <w:rsid w:val="00EC2C56"/>
    <w:rsid w:val="00EC36A1"/>
    <w:rsid w:val="00EC4393"/>
    <w:rsid w:val="00EC5807"/>
    <w:rsid w:val="00ED0C5B"/>
    <w:rsid w:val="00ED2236"/>
    <w:rsid w:val="00ED4BE3"/>
    <w:rsid w:val="00ED6846"/>
    <w:rsid w:val="00ED76FD"/>
    <w:rsid w:val="00EE1C07"/>
    <w:rsid w:val="00EE2C91"/>
    <w:rsid w:val="00EE3979"/>
    <w:rsid w:val="00EE72AC"/>
    <w:rsid w:val="00EE7A7F"/>
    <w:rsid w:val="00EF138C"/>
    <w:rsid w:val="00EF489B"/>
    <w:rsid w:val="00EF6AAD"/>
    <w:rsid w:val="00EF7D07"/>
    <w:rsid w:val="00F012EE"/>
    <w:rsid w:val="00F01AFE"/>
    <w:rsid w:val="00F01C6F"/>
    <w:rsid w:val="00F0299D"/>
    <w:rsid w:val="00F0340F"/>
    <w:rsid w:val="00F034CE"/>
    <w:rsid w:val="00F0468E"/>
    <w:rsid w:val="00F04C37"/>
    <w:rsid w:val="00F05C92"/>
    <w:rsid w:val="00F10A0F"/>
    <w:rsid w:val="00F11620"/>
    <w:rsid w:val="00F155FB"/>
    <w:rsid w:val="00F1562C"/>
    <w:rsid w:val="00F16C6C"/>
    <w:rsid w:val="00F17E33"/>
    <w:rsid w:val="00F22407"/>
    <w:rsid w:val="00F22A05"/>
    <w:rsid w:val="00F22AA1"/>
    <w:rsid w:val="00F24699"/>
    <w:rsid w:val="00F25714"/>
    <w:rsid w:val="00F27BB7"/>
    <w:rsid w:val="00F30EEF"/>
    <w:rsid w:val="00F31AA8"/>
    <w:rsid w:val="00F32E86"/>
    <w:rsid w:val="00F341F7"/>
    <w:rsid w:val="00F3446D"/>
    <w:rsid w:val="00F3598C"/>
    <w:rsid w:val="00F37A64"/>
    <w:rsid w:val="00F40284"/>
    <w:rsid w:val="00F43AB2"/>
    <w:rsid w:val="00F467E5"/>
    <w:rsid w:val="00F46EEC"/>
    <w:rsid w:val="00F47363"/>
    <w:rsid w:val="00F477A4"/>
    <w:rsid w:val="00F516B5"/>
    <w:rsid w:val="00F51F92"/>
    <w:rsid w:val="00F52E2A"/>
    <w:rsid w:val="00F5335A"/>
    <w:rsid w:val="00F53380"/>
    <w:rsid w:val="00F55012"/>
    <w:rsid w:val="00F56032"/>
    <w:rsid w:val="00F57CB9"/>
    <w:rsid w:val="00F6060B"/>
    <w:rsid w:val="00F67976"/>
    <w:rsid w:val="00F67D32"/>
    <w:rsid w:val="00F67D97"/>
    <w:rsid w:val="00F70BE1"/>
    <w:rsid w:val="00F726D0"/>
    <w:rsid w:val="00F729E7"/>
    <w:rsid w:val="00F76398"/>
    <w:rsid w:val="00F763FA"/>
    <w:rsid w:val="00F810FD"/>
    <w:rsid w:val="00F83949"/>
    <w:rsid w:val="00F84140"/>
    <w:rsid w:val="00F84DA3"/>
    <w:rsid w:val="00F85293"/>
    <w:rsid w:val="00F85929"/>
    <w:rsid w:val="00F90D98"/>
    <w:rsid w:val="00F93016"/>
    <w:rsid w:val="00F940F3"/>
    <w:rsid w:val="00F955A9"/>
    <w:rsid w:val="00F955AC"/>
    <w:rsid w:val="00F95B40"/>
    <w:rsid w:val="00FA12E0"/>
    <w:rsid w:val="00FA25F9"/>
    <w:rsid w:val="00FA3F32"/>
    <w:rsid w:val="00FA66B1"/>
    <w:rsid w:val="00FA6AB0"/>
    <w:rsid w:val="00FB0610"/>
    <w:rsid w:val="00FB1013"/>
    <w:rsid w:val="00FB3AF8"/>
    <w:rsid w:val="00FB3ED3"/>
    <w:rsid w:val="00FB4408"/>
    <w:rsid w:val="00FB522B"/>
    <w:rsid w:val="00FB548B"/>
    <w:rsid w:val="00FB717C"/>
    <w:rsid w:val="00FB7933"/>
    <w:rsid w:val="00FC0862"/>
    <w:rsid w:val="00FC4739"/>
    <w:rsid w:val="00FC70FB"/>
    <w:rsid w:val="00FC7949"/>
    <w:rsid w:val="00FD0086"/>
    <w:rsid w:val="00FD143D"/>
    <w:rsid w:val="00FE1189"/>
    <w:rsid w:val="00FE799A"/>
    <w:rsid w:val="00FF20D9"/>
    <w:rsid w:val="00FF2251"/>
    <w:rsid w:val="00FF2F2B"/>
    <w:rsid w:val="00FF3ABE"/>
    <w:rsid w:val="00FF456E"/>
    <w:rsid w:val="00FF53FF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119C3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6C40CC"/>
    <w:pPr>
      <w:keepNext/>
      <w:keepLines/>
      <w:spacing w:after="0"/>
      <w:ind w:firstLine="0"/>
      <w:jc w:val="lowKashida"/>
      <w:outlineLvl w:val="0"/>
    </w:pPr>
    <w:rPr>
      <w:b/>
      <w:bCs/>
      <w:color w:val="FF0000"/>
      <w:w w:val="98"/>
      <w:sz w:val="40"/>
      <w:szCs w:val="40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B213EB"/>
    <w:pPr>
      <w:keepNext/>
      <w:keepLines/>
      <w:spacing w:after="0"/>
      <w:ind w:firstLine="0"/>
      <w:outlineLvl w:val="1"/>
    </w:pPr>
    <w:rPr>
      <w:rFonts w:eastAsia="2  Lotus"/>
      <w:bCs/>
      <w:color w:val="FF0000"/>
      <w:sz w:val="42"/>
      <w:szCs w:val="40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D7451D"/>
    <w:pPr>
      <w:spacing w:line="276" w:lineRule="auto"/>
      <w:ind w:firstLine="284"/>
      <w:outlineLvl w:val="2"/>
    </w:pPr>
    <w:rPr>
      <w:b w:val="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119C3"/>
    <w:pPr>
      <w:outlineLvl w:val="3"/>
    </w:pPr>
    <w:rPr>
      <w:rFonts w:ascii="Traditional Arabic" w:hAnsi="Traditional Arabic" w:cs="Traditional Arabic"/>
      <w:b/>
      <w:color w:val="FF0000"/>
      <w:sz w:val="40"/>
      <w:szCs w:val="40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119C3"/>
    <w:pPr>
      <w:keepNext/>
      <w:keepLines/>
      <w:spacing w:before="180" w:after="0"/>
      <w:ind w:firstLine="0"/>
      <w:outlineLvl w:val="4"/>
    </w:pPr>
    <w:rPr>
      <w:rFonts w:eastAsia="Traditional Arabic"/>
      <w:b/>
      <w:bCs/>
      <w:color w:val="FF0000"/>
      <w:sz w:val="36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5"/>
    </w:pPr>
    <w:rPr>
      <w:rFonts w:eastAsia="2  Lotus"/>
      <w:b/>
      <w:bCs/>
      <w:i/>
      <w:color w:val="FF0000"/>
      <w:sz w:val="32"/>
      <w:szCs w:val="32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6"/>
    </w:pPr>
    <w:rPr>
      <w:rFonts w:eastAsia="Times New Roman"/>
      <w:b/>
      <w:bCs/>
      <w:i/>
      <w:color w:val="FF0000"/>
      <w:sz w:val="32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B119C3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B119C3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6C40CC"/>
    <w:rPr>
      <w:rFonts w:ascii="Traditional Arabic" w:eastAsia="2  Badr" w:hAnsi="Traditional Arabic" w:cs="Traditional Arabic"/>
      <w:b/>
      <w:bCs/>
      <w:color w:val="FF0000"/>
      <w:w w:val="98"/>
      <w:sz w:val="40"/>
      <w:szCs w:val="40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B213EB"/>
    <w:rPr>
      <w:rFonts w:ascii="Traditional Arabic" w:eastAsia="2  Lotus" w:hAnsi="Traditional Arabic" w:cs="Traditional Arabic"/>
      <w:bCs/>
      <w:color w:val="FF0000"/>
      <w:sz w:val="42"/>
      <w:szCs w:val="40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7451D"/>
    <w:rPr>
      <w:rFonts w:ascii="Traditional Arabic" w:eastAsia="2  Badr" w:hAnsi="Traditional Arabic" w:cs="Traditional Arabic"/>
      <w:bCs/>
      <w:color w:val="FF0000"/>
      <w:w w:val="98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B119C3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5Char">
    <w:name w:val="Heading 5 Char"/>
    <w:link w:val="Heading5"/>
    <w:uiPriority w:val="9"/>
    <w:rsid w:val="00B119C3"/>
    <w:rPr>
      <w:rFonts w:ascii="Traditional Arabic" w:eastAsia="Traditional Arabic" w:hAnsi="Traditional Arabic" w:cs="Traditional Arabic"/>
      <w:b/>
      <w:bCs/>
      <w:color w:val="FF0000"/>
      <w:sz w:val="36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DF53D6"/>
    <w:pPr>
      <w:tabs>
        <w:tab w:val="right" w:leader="dot" w:pos="9350"/>
      </w:tabs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119C3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51B10"/>
    <w:pPr>
      <w:tabs>
        <w:tab w:val="right" w:leader="dot" w:pos="9350"/>
      </w:tabs>
      <w:spacing w:after="0" w:line="360" w:lineRule="auto"/>
      <w:ind w:left="1280" w:firstLine="0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B119C3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119C3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119C3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B119C3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119C3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B119C3"/>
    <w:rPr>
      <w:rFonts w:ascii="Traditional Arabic" w:eastAsia="2  Lotus" w:hAnsi="Traditional Arabic" w:cs="Traditional Arabic"/>
      <w:b/>
      <w:bCs/>
      <w:i/>
      <w:color w:val="FF0000"/>
      <w:sz w:val="32"/>
      <w:szCs w:val="32"/>
    </w:rPr>
  </w:style>
  <w:style w:type="character" w:customStyle="1" w:styleId="Heading7Char">
    <w:name w:val="Heading 7 Char"/>
    <w:link w:val="Heading7"/>
    <w:uiPriority w:val="9"/>
    <w:semiHidden/>
    <w:rsid w:val="00B119C3"/>
    <w:rPr>
      <w:rFonts w:ascii="Traditional Arabic" w:hAnsi="Traditional Arabic" w:cs="Traditional Arabic"/>
      <w:b/>
      <w:bCs/>
      <w:i/>
      <w:color w:val="FF0000"/>
      <w:sz w:val="32"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B119C3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B119C3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119C3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119C3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B119C3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119C3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119C3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119C3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119C3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119C3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119C3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B119C3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B119C3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A367CE"/>
    <w:pPr>
      <w:numPr>
        <w:numId w:val="2"/>
      </w:numPr>
      <w:tabs>
        <w:tab w:val="left" w:pos="1138"/>
        <w:tab w:val="left" w:pos="1563"/>
      </w:tabs>
      <w:autoSpaceDE w:val="0"/>
      <w:autoSpaceDN w:val="0"/>
      <w:adjustRightInd w:val="0"/>
      <w:spacing w:line="276" w:lineRule="auto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A367CE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119C3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119C3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119C3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119C3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119C3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119C3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160A3"/>
    <w:rPr>
      <w:color w:val="0000FF" w:themeColor="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160A3"/>
    <w:rPr>
      <w:vertAlign w:val="superscript"/>
    </w:rPr>
  </w:style>
  <w:style w:type="character" w:styleId="Strong">
    <w:name w:val="Strong"/>
    <w:basedOn w:val="DefaultParagraphFont"/>
    <w:uiPriority w:val="22"/>
    <w:qFormat/>
    <w:rsid w:val="00B119C3"/>
    <w:rPr>
      <w:b/>
      <w:bCs/>
    </w:rPr>
  </w:style>
  <w:style w:type="paragraph" w:styleId="NormalWeb">
    <w:name w:val="Normal (Web)"/>
    <w:basedOn w:val="Normal"/>
    <w:uiPriority w:val="99"/>
    <w:unhideWhenUsed/>
    <w:rsid w:val="008E7053"/>
    <w:pPr>
      <w:bidi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8">
    <w:name w:val="toc 8"/>
    <w:basedOn w:val="Normal"/>
    <w:next w:val="Normal"/>
    <w:autoRedefine/>
    <w:uiPriority w:val="39"/>
    <w:unhideWhenUsed/>
    <w:rsid w:val="00D7451D"/>
    <w:pPr>
      <w:spacing w:after="100" w:line="276" w:lineRule="auto"/>
      <w:ind w:left="1540"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D7451D"/>
    <w:pPr>
      <w:spacing w:after="100" w:line="276" w:lineRule="auto"/>
      <w:ind w:left="1760" w:firstLine="0"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8\&#1605;&#1607;&#1585;%2098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A69D-07A6-4EE3-9CAA-9DDE9A90C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نمونه.dotx</Template>
  <TotalTime>221</TotalTime>
  <Pages>8</Pages>
  <Words>2297</Words>
  <Characters>13094</Characters>
  <Application>Microsoft Office Word</Application>
  <DocSecurity>0</DocSecurity>
  <Lines>109</Lines>
  <Paragraphs>30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عنوان</vt:lpstr>
      </vt:variant>
      <vt:variant>
        <vt:i4>1</vt:i4>
      </vt:variant>
    </vt:vector>
  </HeadingPairs>
  <TitlesOfParts>
    <vt:vector size="4" baseType="lpstr">
      <vt:lpstr/>
      <vt:lpstr>اصول/ سیره عقلائیه</vt:lpstr>
      <vt:lpstr>پیشگفتار</vt:lpstr>
      <vt:lpstr/>
    </vt:vector>
  </TitlesOfParts>
  <Company/>
  <LinksUpToDate>false</LinksUpToDate>
  <CharactersWithSpaces>15361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Asnad</cp:lastModifiedBy>
  <cp:revision>8</cp:revision>
  <dcterms:created xsi:type="dcterms:W3CDTF">2022-10-31T07:36:00Z</dcterms:created>
  <dcterms:modified xsi:type="dcterms:W3CDTF">2022-11-01T03:53:00Z</dcterms:modified>
</cp:coreProperties>
</file>