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005CB6" w:rsidRDefault="00085BC9" w:rsidP="00FC0873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005CB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1CFC0051" w14:textId="7406949C" w:rsidR="00FC0873" w:rsidRPr="00005CB6" w:rsidRDefault="00085BC9" w:rsidP="00FC0873">
          <w:pPr>
            <w:pStyle w:val="TOC1"/>
            <w:rPr>
              <w:noProof/>
              <w:sz w:val="22"/>
              <w:szCs w:val="22"/>
            </w:rPr>
          </w:pPr>
          <w:r w:rsidRPr="00005CB6">
            <w:rPr>
              <w:color w:val="000000" w:themeColor="text1"/>
            </w:rPr>
            <w:fldChar w:fldCharType="begin"/>
          </w:r>
          <w:r w:rsidRPr="00005CB6">
            <w:rPr>
              <w:color w:val="000000" w:themeColor="text1"/>
            </w:rPr>
            <w:instrText xml:space="preserve"> TOC \o "1-3" \h \z \u </w:instrText>
          </w:r>
          <w:r w:rsidRPr="00005CB6">
            <w:rPr>
              <w:color w:val="000000" w:themeColor="text1"/>
            </w:rPr>
            <w:fldChar w:fldCharType="separate"/>
          </w:r>
          <w:hyperlink w:anchor="_Toc123562745" w:history="1">
            <w:r w:rsidR="00FC0873" w:rsidRPr="00005CB6">
              <w:rPr>
                <w:rStyle w:val="Hyperlink"/>
                <w:rFonts w:hint="eastAsia"/>
                <w:noProof/>
                <w:rtl/>
              </w:rPr>
              <w:t>اصول</w:t>
            </w:r>
            <w:r w:rsidR="00FC0873" w:rsidRPr="00005CB6">
              <w:rPr>
                <w:rStyle w:val="Hyperlink"/>
                <w:noProof/>
                <w:rtl/>
              </w:rPr>
              <w:t xml:space="preserve">/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س</w:t>
            </w:r>
            <w:r w:rsidR="00FC0873" w:rsidRPr="00005CB6">
              <w:rPr>
                <w:rStyle w:val="Hyperlink"/>
                <w:rFonts w:hint="cs"/>
                <w:noProof/>
                <w:rtl/>
              </w:rPr>
              <w:t>ی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ره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عقلائ</w:t>
            </w:r>
            <w:r w:rsidR="00FC0873" w:rsidRPr="00005CB6">
              <w:rPr>
                <w:rStyle w:val="Hyperlink"/>
                <w:rFonts w:hint="cs"/>
                <w:noProof/>
                <w:rtl/>
              </w:rPr>
              <w:t>ی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ه</w:t>
            </w:r>
            <w:r w:rsidR="00FC0873" w:rsidRPr="00005CB6">
              <w:rPr>
                <w:noProof/>
                <w:webHidden/>
              </w:rPr>
              <w:tab/>
            </w:r>
            <w:r w:rsidR="00FC0873" w:rsidRPr="00005CB6">
              <w:rPr>
                <w:rStyle w:val="Hyperlink"/>
                <w:noProof/>
                <w:rtl/>
              </w:rPr>
              <w:fldChar w:fldCharType="begin"/>
            </w:r>
            <w:r w:rsidR="00FC0873" w:rsidRPr="00005CB6">
              <w:rPr>
                <w:noProof/>
                <w:webHidden/>
              </w:rPr>
              <w:instrText xml:space="preserve"> PAGEREF _Toc123562745 \h </w:instrText>
            </w:r>
            <w:r w:rsidR="00FC0873" w:rsidRPr="00005CB6">
              <w:rPr>
                <w:rStyle w:val="Hyperlink"/>
                <w:noProof/>
                <w:rtl/>
              </w:rPr>
            </w:r>
            <w:r w:rsidR="00FC0873" w:rsidRPr="00005CB6">
              <w:rPr>
                <w:rStyle w:val="Hyperlink"/>
                <w:noProof/>
                <w:rtl/>
              </w:rPr>
              <w:fldChar w:fldCharType="separate"/>
            </w:r>
            <w:r w:rsidR="00FC0873" w:rsidRPr="00005CB6">
              <w:rPr>
                <w:noProof/>
                <w:webHidden/>
              </w:rPr>
              <w:t>2</w:t>
            </w:r>
            <w:r w:rsidR="00FC0873" w:rsidRPr="00005CB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A4F434" w14:textId="34ECB7F7" w:rsidR="00FC0873" w:rsidRPr="00005CB6" w:rsidRDefault="00BB51B6" w:rsidP="00FC0873">
          <w:pPr>
            <w:pStyle w:val="TOC1"/>
            <w:rPr>
              <w:noProof/>
              <w:sz w:val="22"/>
              <w:szCs w:val="22"/>
            </w:rPr>
          </w:pPr>
          <w:hyperlink w:anchor="_Toc123562746" w:history="1">
            <w:r w:rsidR="00FC0873" w:rsidRPr="00005CB6">
              <w:rPr>
                <w:rStyle w:val="Hyperlink"/>
                <w:rFonts w:hint="eastAsia"/>
                <w:noProof/>
                <w:rtl/>
              </w:rPr>
              <w:t>پ</w:t>
            </w:r>
            <w:r w:rsidR="00FC0873" w:rsidRPr="00005CB6">
              <w:rPr>
                <w:rStyle w:val="Hyperlink"/>
                <w:rFonts w:hint="cs"/>
                <w:noProof/>
                <w:rtl/>
              </w:rPr>
              <w:t>ی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C0873" w:rsidRPr="00005CB6">
              <w:rPr>
                <w:noProof/>
                <w:webHidden/>
              </w:rPr>
              <w:tab/>
            </w:r>
            <w:r w:rsidR="00FC0873" w:rsidRPr="00005CB6">
              <w:rPr>
                <w:rStyle w:val="Hyperlink"/>
                <w:noProof/>
                <w:rtl/>
              </w:rPr>
              <w:fldChar w:fldCharType="begin"/>
            </w:r>
            <w:r w:rsidR="00FC0873" w:rsidRPr="00005CB6">
              <w:rPr>
                <w:noProof/>
                <w:webHidden/>
              </w:rPr>
              <w:instrText xml:space="preserve"> PAGEREF _Toc123562746 \h </w:instrText>
            </w:r>
            <w:r w:rsidR="00FC0873" w:rsidRPr="00005CB6">
              <w:rPr>
                <w:rStyle w:val="Hyperlink"/>
                <w:noProof/>
                <w:rtl/>
              </w:rPr>
            </w:r>
            <w:r w:rsidR="00FC0873" w:rsidRPr="00005CB6">
              <w:rPr>
                <w:rStyle w:val="Hyperlink"/>
                <w:noProof/>
                <w:rtl/>
              </w:rPr>
              <w:fldChar w:fldCharType="separate"/>
            </w:r>
            <w:r w:rsidR="00FC0873" w:rsidRPr="00005CB6">
              <w:rPr>
                <w:noProof/>
                <w:webHidden/>
              </w:rPr>
              <w:t>2</w:t>
            </w:r>
            <w:r w:rsidR="00FC0873" w:rsidRPr="00005CB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391B05" w14:textId="7005C14C" w:rsidR="00FC0873" w:rsidRPr="00005CB6" w:rsidRDefault="00BB51B6" w:rsidP="00FC0873">
          <w:pPr>
            <w:pStyle w:val="TOC1"/>
            <w:rPr>
              <w:noProof/>
              <w:sz w:val="22"/>
              <w:szCs w:val="22"/>
            </w:rPr>
          </w:pPr>
          <w:hyperlink w:anchor="_Toc123562747" w:history="1">
            <w:r w:rsidR="00FC0873" w:rsidRPr="00005CB6">
              <w:rPr>
                <w:rStyle w:val="Hyperlink"/>
                <w:rFonts w:hint="eastAsia"/>
                <w:noProof/>
                <w:rtl/>
              </w:rPr>
              <w:t>سطح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دوم</w:t>
            </w:r>
            <w:r w:rsidR="00FC0873" w:rsidRPr="00005CB6">
              <w:rPr>
                <w:noProof/>
                <w:webHidden/>
              </w:rPr>
              <w:tab/>
            </w:r>
            <w:r w:rsidR="00FC0873" w:rsidRPr="00005CB6">
              <w:rPr>
                <w:rStyle w:val="Hyperlink"/>
                <w:noProof/>
                <w:rtl/>
              </w:rPr>
              <w:fldChar w:fldCharType="begin"/>
            </w:r>
            <w:r w:rsidR="00FC0873" w:rsidRPr="00005CB6">
              <w:rPr>
                <w:noProof/>
                <w:webHidden/>
              </w:rPr>
              <w:instrText xml:space="preserve"> PAGEREF _Toc123562747 \h </w:instrText>
            </w:r>
            <w:r w:rsidR="00FC0873" w:rsidRPr="00005CB6">
              <w:rPr>
                <w:rStyle w:val="Hyperlink"/>
                <w:noProof/>
                <w:rtl/>
              </w:rPr>
            </w:r>
            <w:r w:rsidR="00FC0873" w:rsidRPr="00005CB6">
              <w:rPr>
                <w:rStyle w:val="Hyperlink"/>
                <w:noProof/>
                <w:rtl/>
              </w:rPr>
              <w:fldChar w:fldCharType="separate"/>
            </w:r>
            <w:r w:rsidR="00FC0873" w:rsidRPr="00005CB6">
              <w:rPr>
                <w:noProof/>
                <w:webHidden/>
              </w:rPr>
              <w:t>2</w:t>
            </w:r>
            <w:r w:rsidR="00FC0873" w:rsidRPr="00005CB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ACE8E7F" w14:textId="22C97A05" w:rsidR="00FC0873" w:rsidRPr="00005CB6" w:rsidRDefault="00BB51B6" w:rsidP="00FC0873">
          <w:pPr>
            <w:pStyle w:val="TOC1"/>
            <w:rPr>
              <w:noProof/>
              <w:sz w:val="22"/>
              <w:szCs w:val="22"/>
            </w:rPr>
          </w:pPr>
          <w:hyperlink w:anchor="_Toc123562748" w:history="1">
            <w:r w:rsidR="00FC0873" w:rsidRPr="00005CB6">
              <w:rPr>
                <w:rStyle w:val="Hyperlink"/>
                <w:rFonts w:hint="eastAsia"/>
                <w:noProof/>
                <w:rtl/>
              </w:rPr>
              <w:t>تفاوت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ب</w:t>
            </w:r>
            <w:r w:rsidR="00FC0873" w:rsidRPr="00005CB6">
              <w:rPr>
                <w:rStyle w:val="Hyperlink"/>
                <w:rFonts w:hint="cs"/>
                <w:noProof/>
                <w:rtl/>
              </w:rPr>
              <w:t>ی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ن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دو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سطح</w:t>
            </w:r>
            <w:r w:rsidR="00FC0873" w:rsidRPr="00005CB6">
              <w:rPr>
                <w:noProof/>
                <w:webHidden/>
              </w:rPr>
              <w:tab/>
            </w:r>
            <w:r w:rsidR="00FC0873" w:rsidRPr="00005CB6">
              <w:rPr>
                <w:rStyle w:val="Hyperlink"/>
                <w:noProof/>
                <w:rtl/>
              </w:rPr>
              <w:fldChar w:fldCharType="begin"/>
            </w:r>
            <w:r w:rsidR="00FC0873" w:rsidRPr="00005CB6">
              <w:rPr>
                <w:noProof/>
                <w:webHidden/>
              </w:rPr>
              <w:instrText xml:space="preserve"> PAGEREF _Toc123562748 \h </w:instrText>
            </w:r>
            <w:r w:rsidR="00FC0873" w:rsidRPr="00005CB6">
              <w:rPr>
                <w:rStyle w:val="Hyperlink"/>
                <w:noProof/>
                <w:rtl/>
              </w:rPr>
            </w:r>
            <w:r w:rsidR="00FC0873" w:rsidRPr="00005CB6">
              <w:rPr>
                <w:rStyle w:val="Hyperlink"/>
                <w:noProof/>
                <w:rtl/>
              </w:rPr>
              <w:fldChar w:fldCharType="separate"/>
            </w:r>
            <w:r w:rsidR="00FC0873" w:rsidRPr="00005CB6">
              <w:rPr>
                <w:noProof/>
                <w:webHidden/>
              </w:rPr>
              <w:t>2</w:t>
            </w:r>
            <w:r w:rsidR="00FC0873" w:rsidRPr="00005CB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3D6565" w14:textId="6629733D" w:rsidR="00FC0873" w:rsidRPr="00005CB6" w:rsidRDefault="00BB51B6" w:rsidP="00FC087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3562749" w:history="1">
            <w:r w:rsidR="00FC0873" w:rsidRPr="00005CB6">
              <w:rPr>
                <w:rStyle w:val="Hyperlink"/>
                <w:rFonts w:hint="eastAsia"/>
                <w:noProof/>
                <w:rtl/>
              </w:rPr>
              <w:t>تفاوت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اول</w:t>
            </w:r>
            <w:r w:rsidR="00FC0873" w:rsidRPr="00005CB6">
              <w:rPr>
                <w:noProof/>
                <w:webHidden/>
              </w:rPr>
              <w:tab/>
            </w:r>
            <w:r w:rsidR="00FC0873" w:rsidRPr="00005CB6">
              <w:rPr>
                <w:rStyle w:val="Hyperlink"/>
                <w:noProof/>
                <w:rtl/>
              </w:rPr>
              <w:fldChar w:fldCharType="begin"/>
            </w:r>
            <w:r w:rsidR="00FC0873" w:rsidRPr="00005CB6">
              <w:rPr>
                <w:noProof/>
                <w:webHidden/>
              </w:rPr>
              <w:instrText xml:space="preserve"> PAGEREF _Toc123562749 \h </w:instrText>
            </w:r>
            <w:r w:rsidR="00FC0873" w:rsidRPr="00005CB6">
              <w:rPr>
                <w:rStyle w:val="Hyperlink"/>
                <w:noProof/>
                <w:rtl/>
              </w:rPr>
            </w:r>
            <w:r w:rsidR="00FC0873" w:rsidRPr="00005CB6">
              <w:rPr>
                <w:rStyle w:val="Hyperlink"/>
                <w:noProof/>
                <w:rtl/>
              </w:rPr>
              <w:fldChar w:fldCharType="separate"/>
            </w:r>
            <w:r w:rsidR="00FC0873" w:rsidRPr="00005CB6">
              <w:rPr>
                <w:noProof/>
                <w:webHidden/>
              </w:rPr>
              <w:t>3</w:t>
            </w:r>
            <w:r w:rsidR="00FC0873" w:rsidRPr="00005CB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67A391" w14:textId="33B40748" w:rsidR="00FC0873" w:rsidRPr="00005CB6" w:rsidRDefault="00BB51B6" w:rsidP="00FC087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3562750" w:history="1">
            <w:r w:rsidR="00FC0873" w:rsidRPr="00005CB6">
              <w:rPr>
                <w:rStyle w:val="Hyperlink"/>
                <w:rFonts w:hint="eastAsia"/>
                <w:noProof/>
                <w:rtl/>
              </w:rPr>
              <w:t>تفاوت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دوم</w:t>
            </w:r>
            <w:r w:rsidR="00FC0873" w:rsidRPr="00005CB6">
              <w:rPr>
                <w:noProof/>
                <w:webHidden/>
              </w:rPr>
              <w:tab/>
            </w:r>
            <w:r w:rsidR="00FC0873" w:rsidRPr="00005CB6">
              <w:rPr>
                <w:rStyle w:val="Hyperlink"/>
                <w:noProof/>
                <w:rtl/>
              </w:rPr>
              <w:fldChar w:fldCharType="begin"/>
            </w:r>
            <w:r w:rsidR="00FC0873" w:rsidRPr="00005CB6">
              <w:rPr>
                <w:noProof/>
                <w:webHidden/>
              </w:rPr>
              <w:instrText xml:space="preserve"> PAGEREF _Toc123562750 \h </w:instrText>
            </w:r>
            <w:r w:rsidR="00FC0873" w:rsidRPr="00005CB6">
              <w:rPr>
                <w:rStyle w:val="Hyperlink"/>
                <w:noProof/>
                <w:rtl/>
              </w:rPr>
            </w:r>
            <w:r w:rsidR="00FC0873" w:rsidRPr="00005CB6">
              <w:rPr>
                <w:rStyle w:val="Hyperlink"/>
                <w:noProof/>
                <w:rtl/>
              </w:rPr>
              <w:fldChar w:fldCharType="separate"/>
            </w:r>
            <w:r w:rsidR="00FC0873" w:rsidRPr="00005CB6">
              <w:rPr>
                <w:noProof/>
                <w:webHidden/>
              </w:rPr>
              <w:t>3</w:t>
            </w:r>
            <w:r w:rsidR="00FC0873" w:rsidRPr="00005CB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FABD48" w14:textId="7018CBBD" w:rsidR="00FC0873" w:rsidRPr="00005CB6" w:rsidRDefault="00BB51B6" w:rsidP="00FC087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3562751" w:history="1">
            <w:r w:rsidR="00FC0873" w:rsidRPr="00005CB6">
              <w:rPr>
                <w:rStyle w:val="Hyperlink"/>
                <w:rFonts w:hint="eastAsia"/>
                <w:noProof/>
                <w:rtl/>
              </w:rPr>
              <w:t>تفاوت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سوم</w:t>
            </w:r>
            <w:r w:rsidR="00FC0873" w:rsidRPr="00005CB6">
              <w:rPr>
                <w:noProof/>
                <w:webHidden/>
              </w:rPr>
              <w:tab/>
            </w:r>
            <w:r w:rsidR="00FC0873" w:rsidRPr="00005CB6">
              <w:rPr>
                <w:rStyle w:val="Hyperlink"/>
                <w:noProof/>
                <w:rtl/>
              </w:rPr>
              <w:fldChar w:fldCharType="begin"/>
            </w:r>
            <w:r w:rsidR="00FC0873" w:rsidRPr="00005CB6">
              <w:rPr>
                <w:noProof/>
                <w:webHidden/>
              </w:rPr>
              <w:instrText xml:space="preserve"> PAGEREF _Toc123562751 \h </w:instrText>
            </w:r>
            <w:r w:rsidR="00FC0873" w:rsidRPr="00005CB6">
              <w:rPr>
                <w:rStyle w:val="Hyperlink"/>
                <w:noProof/>
                <w:rtl/>
              </w:rPr>
            </w:r>
            <w:r w:rsidR="00FC0873" w:rsidRPr="00005CB6">
              <w:rPr>
                <w:rStyle w:val="Hyperlink"/>
                <w:noProof/>
                <w:rtl/>
              </w:rPr>
              <w:fldChar w:fldCharType="separate"/>
            </w:r>
            <w:r w:rsidR="00FC0873" w:rsidRPr="00005CB6">
              <w:rPr>
                <w:noProof/>
                <w:webHidden/>
              </w:rPr>
              <w:t>3</w:t>
            </w:r>
            <w:r w:rsidR="00FC0873" w:rsidRPr="00005CB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3C3132" w14:textId="2640DB5E" w:rsidR="00FC0873" w:rsidRPr="00005CB6" w:rsidRDefault="00BB51B6" w:rsidP="00FC0873">
          <w:pPr>
            <w:pStyle w:val="TOC1"/>
            <w:rPr>
              <w:noProof/>
              <w:sz w:val="22"/>
              <w:szCs w:val="22"/>
            </w:rPr>
          </w:pPr>
          <w:hyperlink w:anchor="_Toc123562752" w:history="1">
            <w:r w:rsidR="00FC0873" w:rsidRPr="00005CB6">
              <w:rPr>
                <w:rStyle w:val="Hyperlink"/>
                <w:rFonts w:hint="eastAsia"/>
                <w:noProof/>
                <w:rtl/>
              </w:rPr>
              <w:t>سطح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سوم</w:t>
            </w:r>
            <w:r w:rsidR="00FC0873" w:rsidRPr="00005CB6">
              <w:rPr>
                <w:noProof/>
                <w:webHidden/>
              </w:rPr>
              <w:tab/>
            </w:r>
            <w:r w:rsidR="00FC0873" w:rsidRPr="00005CB6">
              <w:rPr>
                <w:rStyle w:val="Hyperlink"/>
                <w:noProof/>
                <w:rtl/>
              </w:rPr>
              <w:fldChar w:fldCharType="begin"/>
            </w:r>
            <w:r w:rsidR="00FC0873" w:rsidRPr="00005CB6">
              <w:rPr>
                <w:noProof/>
                <w:webHidden/>
              </w:rPr>
              <w:instrText xml:space="preserve"> PAGEREF _Toc123562752 \h </w:instrText>
            </w:r>
            <w:r w:rsidR="00FC0873" w:rsidRPr="00005CB6">
              <w:rPr>
                <w:rStyle w:val="Hyperlink"/>
                <w:noProof/>
                <w:rtl/>
              </w:rPr>
            </w:r>
            <w:r w:rsidR="00FC0873" w:rsidRPr="00005CB6">
              <w:rPr>
                <w:rStyle w:val="Hyperlink"/>
                <w:noProof/>
                <w:rtl/>
              </w:rPr>
              <w:fldChar w:fldCharType="separate"/>
            </w:r>
            <w:r w:rsidR="00FC0873" w:rsidRPr="00005CB6">
              <w:rPr>
                <w:noProof/>
                <w:webHidden/>
              </w:rPr>
              <w:t>3</w:t>
            </w:r>
            <w:r w:rsidR="00FC0873" w:rsidRPr="00005CB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38344A" w14:textId="0FF863CD" w:rsidR="00FC0873" w:rsidRPr="00005CB6" w:rsidRDefault="00BB51B6" w:rsidP="00FC087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3562753" w:history="1">
            <w:r w:rsidR="00FC0873" w:rsidRPr="00005CB6">
              <w:rPr>
                <w:rStyle w:val="Hyperlink"/>
                <w:rFonts w:hint="eastAsia"/>
                <w:noProof/>
                <w:rtl/>
              </w:rPr>
              <w:t>چند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نکته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مقدمات</w:t>
            </w:r>
            <w:r w:rsidR="00FC0873" w:rsidRPr="00005CB6">
              <w:rPr>
                <w:rStyle w:val="Hyperlink"/>
                <w:rFonts w:hint="cs"/>
                <w:noProof/>
                <w:rtl/>
              </w:rPr>
              <w:t>ی</w:t>
            </w:r>
            <w:r w:rsidR="00FC0873" w:rsidRPr="00005CB6">
              <w:rPr>
                <w:noProof/>
                <w:webHidden/>
              </w:rPr>
              <w:tab/>
            </w:r>
            <w:r w:rsidR="00FC0873" w:rsidRPr="00005CB6">
              <w:rPr>
                <w:rStyle w:val="Hyperlink"/>
                <w:noProof/>
                <w:rtl/>
              </w:rPr>
              <w:fldChar w:fldCharType="begin"/>
            </w:r>
            <w:r w:rsidR="00FC0873" w:rsidRPr="00005CB6">
              <w:rPr>
                <w:noProof/>
                <w:webHidden/>
              </w:rPr>
              <w:instrText xml:space="preserve"> PAGEREF _Toc123562753 \h </w:instrText>
            </w:r>
            <w:r w:rsidR="00FC0873" w:rsidRPr="00005CB6">
              <w:rPr>
                <w:rStyle w:val="Hyperlink"/>
                <w:noProof/>
                <w:rtl/>
              </w:rPr>
            </w:r>
            <w:r w:rsidR="00FC0873" w:rsidRPr="00005CB6">
              <w:rPr>
                <w:rStyle w:val="Hyperlink"/>
                <w:noProof/>
                <w:rtl/>
              </w:rPr>
              <w:fldChar w:fldCharType="separate"/>
            </w:r>
            <w:r w:rsidR="00FC0873" w:rsidRPr="00005CB6">
              <w:rPr>
                <w:noProof/>
                <w:webHidden/>
              </w:rPr>
              <w:t>4</w:t>
            </w:r>
            <w:r w:rsidR="00FC0873" w:rsidRPr="00005CB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3ACEA8" w14:textId="2161418A" w:rsidR="00FC0873" w:rsidRPr="00005CB6" w:rsidRDefault="00BB51B6" w:rsidP="00FC0873">
          <w:pPr>
            <w:pStyle w:val="TOC1"/>
            <w:rPr>
              <w:noProof/>
              <w:sz w:val="22"/>
              <w:szCs w:val="22"/>
            </w:rPr>
          </w:pPr>
          <w:hyperlink w:anchor="_Toc123562754" w:history="1">
            <w:r w:rsidR="00FC0873" w:rsidRPr="00005CB6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در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بحث</w:t>
            </w:r>
            <w:r w:rsidR="00FC0873" w:rsidRPr="00005CB6">
              <w:rPr>
                <w:noProof/>
                <w:webHidden/>
              </w:rPr>
              <w:tab/>
            </w:r>
            <w:r w:rsidR="00FC0873" w:rsidRPr="00005CB6">
              <w:rPr>
                <w:rStyle w:val="Hyperlink"/>
                <w:noProof/>
                <w:rtl/>
              </w:rPr>
              <w:fldChar w:fldCharType="begin"/>
            </w:r>
            <w:r w:rsidR="00FC0873" w:rsidRPr="00005CB6">
              <w:rPr>
                <w:noProof/>
                <w:webHidden/>
              </w:rPr>
              <w:instrText xml:space="preserve"> PAGEREF _Toc123562754 \h </w:instrText>
            </w:r>
            <w:r w:rsidR="00FC0873" w:rsidRPr="00005CB6">
              <w:rPr>
                <w:rStyle w:val="Hyperlink"/>
                <w:noProof/>
                <w:rtl/>
              </w:rPr>
            </w:r>
            <w:r w:rsidR="00FC0873" w:rsidRPr="00005CB6">
              <w:rPr>
                <w:rStyle w:val="Hyperlink"/>
                <w:noProof/>
                <w:rtl/>
              </w:rPr>
              <w:fldChar w:fldCharType="separate"/>
            </w:r>
            <w:r w:rsidR="00FC0873" w:rsidRPr="00005CB6">
              <w:rPr>
                <w:noProof/>
                <w:webHidden/>
              </w:rPr>
              <w:t>4</w:t>
            </w:r>
            <w:r w:rsidR="00FC0873" w:rsidRPr="00005CB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16B95A" w14:textId="46C984FB" w:rsidR="00FC0873" w:rsidRPr="00005CB6" w:rsidRDefault="00BB51B6" w:rsidP="00FC087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3562755" w:history="1">
            <w:r w:rsidR="00FC0873" w:rsidRPr="00005CB6">
              <w:rPr>
                <w:rStyle w:val="Hyperlink"/>
                <w:rFonts w:hint="eastAsia"/>
                <w:noProof/>
                <w:rtl/>
              </w:rPr>
              <w:t>احتمال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اول</w:t>
            </w:r>
            <w:r w:rsidR="00FC0873" w:rsidRPr="00005CB6">
              <w:rPr>
                <w:noProof/>
                <w:webHidden/>
              </w:rPr>
              <w:tab/>
            </w:r>
            <w:r w:rsidR="00FC0873" w:rsidRPr="00005CB6">
              <w:rPr>
                <w:rStyle w:val="Hyperlink"/>
                <w:noProof/>
                <w:rtl/>
              </w:rPr>
              <w:fldChar w:fldCharType="begin"/>
            </w:r>
            <w:r w:rsidR="00FC0873" w:rsidRPr="00005CB6">
              <w:rPr>
                <w:noProof/>
                <w:webHidden/>
              </w:rPr>
              <w:instrText xml:space="preserve"> PAGEREF _Toc123562755 \h </w:instrText>
            </w:r>
            <w:r w:rsidR="00FC0873" w:rsidRPr="00005CB6">
              <w:rPr>
                <w:rStyle w:val="Hyperlink"/>
                <w:noProof/>
                <w:rtl/>
              </w:rPr>
            </w:r>
            <w:r w:rsidR="00FC0873" w:rsidRPr="00005CB6">
              <w:rPr>
                <w:rStyle w:val="Hyperlink"/>
                <w:noProof/>
                <w:rtl/>
              </w:rPr>
              <w:fldChar w:fldCharType="separate"/>
            </w:r>
            <w:r w:rsidR="00FC0873" w:rsidRPr="00005CB6">
              <w:rPr>
                <w:noProof/>
                <w:webHidden/>
              </w:rPr>
              <w:t>4</w:t>
            </w:r>
            <w:r w:rsidR="00FC0873" w:rsidRPr="00005CB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BD1A5FC" w14:textId="7836CF64" w:rsidR="00FC0873" w:rsidRPr="00005CB6" w:rsidRDefault="00BB51B6" w:rsidP="00FC087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3562756" w:history="1">
            <w:r w:rsidR="00F6404F">
              <w:rPr>
                <w:rStyle w:val="Hyperlink"/>
                <w:rFonts w:hint="eastAsia"/>
                <w:noProof/>
                <w:rtl/>
              </w:rPr>
              <w:t>احتمال</w:t>
            </w:r>
            <w:r w:rsidR="00FC0873" w:rsidRPr="00005CB6">
              <w:rPr>
                <w:rStyle w:val="Hyperlink"/>
                <w:noProof/>
                <w:rtl/>
              </w:rPr>
              <w:t xml:space="preserve"> 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دوم</w:t>
            </w:r>
            <w:r w:rsidR="00FC0873" w:rsidRPr="00005CB6">
              <w:rPr>
                <w:noProof/>
                <w:webHidden/>
              </w:rPr>
              <w:tab/>
            </w:r>
            <w:r w:rsidR="00FC0873" w:rsidRPr="00005CB6">
              <w:rPr>
                <w:rStyle w:val="Hyperlink"/>
                <w:noProof/>
                <w:rtl/>
              </w:rPr>
              <w:fldChar w:fldCharType="begin"/>
            </w:r>
            <w:r w:rsidR="00FC0873" w:rsidRPr="00005CB6">
              <w:rPr>
                <w:noProof/>
                <w:webHidden/>
              </w:rPr>
              <w:instrText xml:space="preserve"> PAGEREF _Toc123562756 \h </w:instrText>
            </w:r>
            <w:r w:rsidR="00FC0873" w:rsidRPr="00005CB6">
              <w:rPr>
                <w:rStyle w:val="Hyperlink"/>
                <w:noProof/>
                <w:rtl/>
              </w:rPr>
            </w:r>
            <w:r w:rsidR="00FC0873" w:rsidRPr="00005CB6">
              <w:rPr>
                <w:rStyle w:val="Hyperlink"/>
                <w:noProof/>
                <w:rtl/>
              </w:rPr>
              <w:fldChar w:fldCharType="separate"/>
            </w:r>
            <w:r w:rsidR="00FC0873" w:rsidRPr="00005CB6">
              <w:rPr>
                <w:noProof/>
                <w:webHidden/>
              </w:rPr>
              <w:t>5</w:t>
            </w:r>
            <w:r w:rsidR="00FC0873" w:rsidRPr="00005CB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D98ACA" w14:textId="314A3A01" w:rsidR="00FC0873" w:rsidRPr="00005CB6" w:rsidRDefault="00BB51B6" w:rsidP="00FC0873">
          <w:pPr>
            <w:pStyle w:val="TOC1"/>
            <w:rPr>
              <w:noProof/>
              <w:sz w:val="22"/>
              <w:szCs w:val="22"/>
            </w:rPr>
          </w:pPr>
          <w:hyperlink w:anchor="_Toc123562757" w:history="1">
            <w:r w:rsidR="00FC0873" w:rsidRPr="00005CB6">
              <w:rPr>
                <w:rStyle w:val="Hyperlink"/>
                <w:rFonts w:hint="eastAsia"/>
                <w:noProof/>
                <w:rtl/>
              </w:rPr>
              <w:t>نت</w:t>
            </w:r>
            <w:r w:rsidR="00FC0873" w:rsidRPr="00005CB6">
              <w:rPr>
                <w:rStyle w:val="Hyperlink"/>
                <w:rFonts w:hint="cs"/>
                <w:noProof/>
                <w:rtl/>
              </w:rPr>
              <w:t>ی</w:t>
            </w:r>
            <w:r w:rsidR="00FC0873" w:rsidRPr="00005CB6">
              <w:rPr>
                <w:rStyle w:val="Hyperlink"/>
                <w:rFonts w:hint="eastAsia"/>
                <w:noProof/>
                <w:rtl/>
              </w:rPr>
              <w:t>جه</w:t>
            </w:r>
            <w:r w:rsidR="00FC0873" w:rsidRPr="00005CB6">
              <w:rPr>
                <w:noProof/>
                <w:webHidden/>
              </w:rPr>
              <w:tab/>
            </w:r>
            <w:r w:rsidR="00FC0873" w:rsidRPr="00005CB6">
              <w:rPr>
                <w:rStyle w:val="Hyperlink"/>
                <w:noProof/>
                <w:rtl/>
              </w:rPr>
              <w:fldChar w:fldCharType="begin"/>
            </w:r>
            <w:r w:rsidR="00FC0873" w:rsidRPr="00005CB6">
              <w:rPr>
                <w:noProof/>
                <w:webHidden/>
              </w:rPr>
              <w:instrText xml:space="preserve"> PAGEREF _Toc123562757 \h </w:instrText>
            </w:r>
            <w:r w:rsidR="00FC0873" w:rsidRPr="00005CB6">
              <w:rPr>
                <w:rStyle w:val="Hyperlink"/>
                <w:noProof/>
                <w:rtl/>
              </w:rPr>
            </w:r>
            <w:r w:rsidR="00FC0873" w:rsidRPr="00005CB6">
              <w:rPr>
                <w:rStyle w:val="Hyperlink"/>
                <w:noProof/>
                <w:rtl/>
              </w:rPr>
              <w:fldChar w:fldCharType="separate"/>
            </w:r>
            <w:r w:rsidR="00FC0873" w:rsidRPr="00005CB6">
              <w:rPr>
                <w:noProof/>
                <w:webHidden/>
              </w:rPr>
              <w:t>6</w:t>
            </w:r>
            <w:r w:rsidR="00FC0873" w:rsidRPr="00005CB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693767" w14:textId="68AE43D8" w:rsidR="00085BC9" w:rsidRPr="00005CB6" w:rsidRDefault="00085BC9" w:rsidP="00FC0873">
          <w:pPr>
            <w:pStyle w:val="TOC2"/>
            <w:tabs>
              <w:tab w:val="right" w:leader="dot" w:pos="9350"/>
            </w:tabs>
            <w:ind w:left="0" w:firstLine="429"/>
          </w:pPr>
          <w:r w:rsidRPr="00005CB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005CB6" w:rsidRDefault="007F6FBC" w:rsidP="00527596">
      <w:pPr>
        <w:tabs>
          <w:tab w:val="left" w:pos="713"/>
        </w:tabs>
        <w:spacing w:after="0"/>
        <w:ind w:firstLine="429"/>
        <w:rPr>
          <w:rtl/>
        </w:rPr>
      </w:pPr>
      <w:r w:rsidRPr="00005CB6">
        <w:rPr>
          <w:rtl/>
        </w:rPr>
        <w:br w:type="page"/>
      </w:r>
    </w:p>
    <w:p w14:paraId="4EB01496" w14:textId="77777777" w:rsidR="00B119C3" w:rsidRPr="00005CB6" w:rsidRDefault="00B119C3" w:rsidP="00527596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005CB6">
        <w:rPr>
          <w:rtl/>
        </w:rPr>
        <w:lastRenderedPageBreak/>
        <w:t>بسم الله الرحمن الرحیم</w:t>
      </w:r>
    </w:p>
    <w:p w14:paraId="54128AFE" w14:textId="5C04C415" w:rsidR="00B119C3" w:rsidRPr="00005CB6" w:rsidRDefault="00B119C3" w:rsidP="00527596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23562745"/>
      <w:r w:rsidRPr="00005CB6">
        <w:rPr>
          <w:w w:val="100"/>
          <w:rtl/>
        </w:rPr>
        <w:t>اصول/</w:t>
      </w:r>
      <w:bookmarkEnd w:id="2"/>
      <w:r w:rsidRPr="00005CB6">
        <w:rPr>
          <w:w w:val="100"/>
          <w:rtl/>
        </w:rPr>
        <w:t xml:space="preserve"> </w:t>
      </w:r>
      <w:r w:rsidR="006C4AE3" w:rsidRPr="00005CB6">
        <w:rPr>
          <w:rFonts w:hint="cs"/>
          <w:color w:val="auto"/>
          <w:w w:val="100"/>
          <w:rtl/>
        </w:rPr>
        <w:t>سیره متشرع</w:t>
      </w:r>
      <w:r w:rsidR="000A0DE0" w:rsidRPr="00005CB6">
        <w:rPr>
          <w:rFonts w:hint="cs"/>
          <w:color w:val="auto"/>
          <w:w w:val="100"/>
          <w:rtl/>
        </w:rPr>
        <w:t>ه</w:t>
      </w:r>
      <w:bookmarkEnd w:id="3"/>
    </w:p>
    <w:p w14:paraId="666B1D92" w14:textId="77777777" w:rsidR="001606C7" w:rsidRPr="00005CB6" w:rsidRDefault="005B39B9" w:rsidP="00527596">
      <w:pPr>
        <w:pStyle w:val="Heading1"/>
        <w:ind w:firstLine="429"/>
        <w:rPr>
          <w:rtl/>
        </w:rPr>
      </w:pPr>
      <w:bookmarkStart w:id="4" w:name="_Toc123562746"/>
      <w:bookmarkEnd w:id="0"/>
      <w:bookmarkEnd w:id="1"/>
      <w:r w:rsidRPr="00005CB6">
        <w:rPr>
          <w:rFonts w:hint="cs"/>
          <w:rtl/>
        </w:rPr>
        <w:t>پیشگفتار</w:t>
      </w:r>
      <w:bookmarkEnd w:id="4"/>
    </w:p>
    <w:p w14:paraId="52FE2B88" w14:textId="4385BD2F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/>
          <w:color w:val="000000" w:themeColor="text1"/>
          <w:rtl/>
        </w:rPr>
        <w:t>بحث در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</w:t>
      </w:r>
      <w:r w:rsidRPr="00005CB6">
        <w:rPr>
          <w:rFonts w:eastAsia="Calibri"/>
          <w:color w:val="000000" w:themeColor="text1"/>
          <w:rtl/>
        </w:rPr>
        <w:t xml:space="preserve"> متشرعه بود و </w:t>
      </w:r>
      <w:r w:rsidR="00F6404F">
        <w:rPr>
          <w:rFonts w:eastAsia="Calibri"/>
          <w:color w:val="000000" w:themeColor="text1"/>
          <w:rtl/>
        </w:rPr>
        <w:t>همان‌طور</w:t>
      </w:r>
      <w:r w:rsidRPr="00005CB6">
        <w:rPr>
          <w:rFonts w:eastAsia="Calibri"/>
          <w:color w:val="000000" w:themeColor="text1"/>
          <w:rtl/>
        </w:rPr>
        <w:t xml:space="preserve"> که ملاحظه کرد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در جلسه قبل عرض شد که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</w:t>
      </w:r>
      <w:r w:rsidRPr="00005CB6">
        <w:rPr>
          <w:rFonts w:eastAsia="Calibri"/>
          <w:color w:val="000000" w:themeColor="text1"/>
          <w:rtl/>
        </w:rPr>
        <w:t xml:space="preserve"> متشرعه در دو سطح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با دو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می‌شود</w:t>
      </w:r>
      <w:r w:rsidRPr="00005CB6">
        <w:rPr>
          <w:rFonts w:eastAsia="Calibri"/>
          <w:color w:val="000000" w:themeColor="text1"/>
          <w:rtl/>
        </w:rPr>
        <w:t xml:space="preserve">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پ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دا</w:t>
      </w:r>
      <w:r w:rsidRPr="00005CB6">
        <w:rPr>
          <w:rFonts w:eastAsia="Calibri"/>
          <w:color w:val="000000" w:themeColor="text1"/>
          <w:rtl/>
        </w:rPr>
        <w:t xml:space="preserve"> بکند که توض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ح</w:t>
      </w:r>
      <w:r w:rsidRPr="00005CB6">
        <w:rPr>
          <w:rFonts w:eastAsia="Calibri"/>
          <w:color w:val="000000" w:themeColor="text1"/>
          <w:rtl/>
        </w:rPr>
        <w:t xml:space="preserve"> داده شد و بحث کرد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و حاصل آن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بود که طبق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سطح اول با تجم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ع</w:t>
      </w:r>
      <w:r w:rsidRPr="00005CB6">
        <w:rPr>
          <w:rFonts w:eastAsia="Calibri"/>
          <w:color w:val="000000" w:themeColor="text1"/>
          <w:rtl/>
        </w:rPr>
        <w:t xml:space="preserve"> شواهد در جا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/>
          <w:color w:val="000000" w:themeColor="text1"/>
          <w:rtl/>
        </w:rPr>
        <w:t xml:space="preserve">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</w:t>
      </w:r>
      <w:r w:rsidRPr="00005CB6">
        <w:rPr>
          <w:rFonts w:eastAsia="Calibri"/>
          <w:color w:val="000000" w:themeColor="text1"/>
          <w:rtl/>
        </w:rPr>
        <w:t xml:space="preserve"> حاک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از رأ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امام بشود کا</w:t>
      </w:r>
      <w:r w:rsidRPr="00005CB6">
        <w:rPr>
          <w:rFonts w:eastAsia="Calibri" w:hint="eastAsia"/>
          <w:color w:val="000000" w:themeColor="text1"/>
          <w:rtl/>
        </w:rPr>
        <w:t>شف</w:t>
      </w:r>
      <w:r w:rsidRPr="00005CB6">
        <w:rPr>
          <w:rFonts w:eastAsia="Calibri"/>
          <w:color w:val="000000" w:themeColor="text1"/>
          <w:rtl/>
        </w:rPr>
        <w:t xml:space="preserve"> از رأ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معصوم بشود و با آن قرائن و شواهد به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اطم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نان</w:t>
      </w:r>
      <w:r w:rsidRPr="00005CB6">
        <w:rPr>
          <w:rFonts w:eastAsia="Calibri"/>
          <w:color w:val="000000" w:themeColor="text1"/>
          <w:rtl/>
        </w:rPr>
        <w:t xml:space="preserve"> برس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که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نوع رفتار تحت تأث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</w:t>
      </w:r>
      <w:r w:rsidRPr="00005CB6">
        <w:rPr>
          <w:rFonts w:eastAsia="Calibri"/>
          <w:color w:val="000000" w:themeColor="text1"/>
          <w:rtl/>
        </w:rPr>
        <w:t xml:space="preserve"> و تب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و هدا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و راهنما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/>
          <w:color w:val="000000" w:themeColor="text1"/>
          <w:rtl/>
        </w:rPr>
        <w:t xml:space="preserve"> امام پ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دا</w:t>
      </w:r>
      <w:r w:rsidRPr="00005CB6">
        <w:rPr>
          <w:rFonts w:eastAsia="Calibri"/>
          <w:color w:val="000000" w:themeColor="text1"/>
          <w:rtl/>
        </w:rPr>
        <w:t xml:space="preserve"> شده است، اصلاً پ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ش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رفتار تحت تأث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</w:t>
      </w:r>
      <w:r w:rsidRPr="00005CB6">
        <w:rPr>
          <w:rFonts w:eastAsia="Calibri"/>
          <w:color w:val="000000" w:themeColor="text1"/>
          <w:rtl/>
        </w:rPr>
        <w:t xml:space="preserve"> آن هست. </w:t>
      </w:r>
    </w:p>
    <w:p w14:paraId="7BD8E57B" w14:textId="2C81421E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شب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ه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آنچه</w:t>
      </w:r>
      <w:r w:rsidRPr="00005CB6">
        <w:rPr>
          <w:rFonts w:eastAsia="Calibri"/>
          <w:color w:val="000000" w:themeColor="text1"/>
          <w:rtl/>
        </w:rPr>
        <w:t xml:space="preserve"> در اجماع قول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ممکن است در موارد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بپذ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و بگو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که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اجماع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که در آن عصر پ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دا</w:t>
      </w:r>
      <w:r w:rsidRPr="00005CB6">
        <w:rPr>
          <w:rFonts w:eastAsia="Calibri"/>
          <w:color w:val="000000" w:themeColor="text1"/>
          <w:rtl/>
        </w:rPr>
        <w:t xml:space="preserve"> شده است تحت شعاع و در ضوع و ظل هدا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امام بوده است و </w:t>
      </w:r>
      <w:r w:rsidR="00F6404F">
        <w:rPr>
          <w:rFonts w:eastAsia="Calibri"/>
          <w:color w:val="000000" w:themeColor="text1"/>
          <w:rtl/>
        </w:rPr>
        <w:t>کاملاً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برآمده</w:t>
      </w:r>
      <w:r w:rsidRPr="00005CB6">
        <w:rPr>
          <w:rFonts w:eastAsia="Calibri"/>
          <w:color w:val="000000" w:themeColor="text1"/>
          <w:rtl/>
        </w:rPr>
        <w:t xml:space="preserve"> و منبعث از رأ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امام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اجماع شکل گرفته است.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بود و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سطح از دلالت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</w:t>
      </w:r>
      <w:r w:rsidRPr="00005CB6">
        <w:rPr>
          <w:rFonts w:eastAsia="Calibri"/>
          <w:color w:val="000000" w:themeColor="text1"/>
          <w:rtl/>
        </w:rPr>
        <w:t xml:space="preserve"> متشرعه بر </w:t>
      </w:r>
      <w:r w:rsidRPr="00005CB6">
        <w:rPr>
          <w:rFonts w:eastAsia="Calibri" w:hint="eastAsia"/>
          <w:color w:val="000000" w:themeColor="text1"/>
          <w:rtl/>
        </w:rPr>
        <w:t>قول</w:t>
      </w:r>
      <w:r w:rsidRPr="00005CB6">
        <w:rPr>
          <w:rFonts w:eastAsia="Calibri"/>
          <w:color w:val="000000" w:themeColor="text1"/>
          <w:rtl/>
        </w:rPr>
        <w:t xml:space="preserve"> معصوم بود که خ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فراتر از آن سطح دوم و آن 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ز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که در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</w:t>
      </w:r>
      <w:r w:rsidRPr="00005CB6">
        <w:rPr>
          <w:rFonts w:eastAsia="Calibri"/>
          <w:color w:val="000000" w:themeColor="text1"/>
          <w:rtl/>
        </w:rPr>
        <w:t xml:space="preserve"> عقلا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گفت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. </w:t>
      </w:r>
    </w:p>
    <w:p w14:paraId="4AE8A129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البته</w:t>
      </w:r>
      <w:r w:rsidRPr="00005CB6">
        <w:rPr>
          <w:rFonts w:eastAsia="Calibri"/>
          <w:color w:val="000000" w:themeColor="text1"/>
          <w:rtl/>
        </w:rPr>
        <w:t xml:space="preserve"> رس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دن</w:t>
      </w:r>
      <w:r w:rsidRPr="00005CB6">
        <w:rPr>
          <w:rFonts w:eastAsia="Calibri"/>
          <w:color w:val="000000" w:themeColor="text1"/>
          <w:rtl/>
        </w:rPr>
        <w:t xml:space="preserve">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</w:t>
      </w:r>
      <w:r w:rsidRPr="00005CB6">
        <w:rPr>
          <w:rFonts w:eastAsia="Calibri"/>
          <w:color w:val="000000" w:themeColor="text1"/>
          <w:rtl/>
        </w:rPr>
        <w:t xml:space="preserve"> متشرعه به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سطح که حاو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و حاک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و کاشف از قول معصوم باشد و منبعث از قول معصوم باشد کار دشوار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مجموعه شواهد با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به نحو قو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در آنجا پ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دا</w:t>
      </w:r>
      <w:r w:rsidRPr="00005CB6">
        <w:rPr>
          <w:rFonts w:eastAsia="Calibri"/>
          <w:color w:val="000000" w:themeColor="text1"/>
          <w:rtl/>
        </w:rPr>
        <w:t xml:space="preserve"> بشود که بگو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از امام ناش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شده است البته راه مسدود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گاه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چن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ز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مفروض است </w:t>
      </w:r>
    </w:p>
    <w:p w14:paraId="597B76F0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اول در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سطح بس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ار</w:t>
      </w:r>
      <w:r w:rsidRPr="00005CB6">
        <w:rPr>
          <w:rFonts w:eastAsia="Calibri"/>
          <w:color w:val="000000" w:themeColor="text1"/>
          <w:rtl/>
        </w:rPr>
        <w:t xml:space="preserve"> راق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بود در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سطح اول هم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گفت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که دلالت هم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تواند</w:t>
      </w:r>
      <w:r w:rsidRPr="00005CB6">
        <w:rPr>
          <w:rFonts w:eastAsia="Calibri"/>
          <w:color w:val="000000" w:themeColor="text1"/>
          <w:rtl/>
        </w:rPr>
        <w:t xml:space="preserve"> بر الزام و وجوب و ترج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ح</w:t>
      </w:r>
      <w:r w:rsidRPr="00005CB6">
        <w:rPr>
          <w:rFonts w:eastAsia="Calibri"/>
          <w:color w:val="000000" w:themeColor="text1"/>
          <w:rtl/>
        </w:rPr>
        <w:t xml:space="preserve"> باشد خ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راحت. </w:t>
      </w:r>
    </w:p>
    <w:p w14:paraId="708EB53E" w14:textId="77777777" w:rsidR="00FC0873" w:rsidRPr="00005CB6" w:rsidRDefault="00FC0873" w:rsidP="00FC0873">
      <w:pPr>
        <w:pStyle w:val="Heading1"/>
        <w:rPr>
          <w:rtl/>
        </w:rPr>
      </w:pPr>
      <w:bookmarkStart w:id="5" w:name="_Toc123562747"/>
      <w:r w:rsidRPr="00005CB6">
        <w:rPr>
          <w:rFonts w:hint="eastAsia"/>
          <w:rtl/>
        </w:rPr>
        <w:t>سطح</w:t>
      </w:r>
      <w:r w:rsidRPr="00005CB6">
        <w:rPr>
          <w:rtl/>
        </w:rPr>
        <w:t xml:space="preserve"> دوم</w:t>
      </w:r>
      <w:bookmarkEnd w:id="5"/>
    </w:p>
    <w:p w14:paraId="2DCC067B" w14:textId="1D83F373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اما</w:t>
      </w:r>
      <w:r w:rsidRPr="00005CB6">
        <w:rPr>
          <w:rFonts w:eastAsia="Calibri"/>
          <w:color w:val="000000" w:themeColor="text1"/>
          <w:rtl/>
        </w:rPr>
        <w:t xml:space="preserve">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و سطح دوم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ما در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حد شواهد در دست نداشته باش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که بگو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عملکرد ناش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از رأ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و هدا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معصوم است و منبعث از آن هست، رفتار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در جامعه پ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روان</w:t>
      </w:r>
      <w:r w:rsidRPr="00005CB6">
        <w:rPr>
          <w:rFonts w:eastAsia="Calibri"/>
          <w:color w:val="000000" w:themeColor="text1"/>
          <w:rtl/>
        </w:rPr>
        <w:t xml:space="preserve"> شر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عه</w:t>
      </w:r>
      <w:r w:rsidRPr="00005CB6">
        <w:rPr>
          <w:rFonts w:eastAsia="Calibri"/>
          <w:color w:val="000000" w:themeColor="text1"/>
          <w:rtl/>
        </w:rPr>
        <w:t xml:space="preserve"> شکل گرفته است ممکن است منبعث از شارع باشد و ممکن است منبعث از آن نباشد و طبع و شرا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ط</w:t>
      </w:r>
      <w:r w:rsidRPr="00005CB6">
        <w:rPr>
          <w:rFonts w:eastAsia="Calibri"/>
          <w:color w:val="000000" w:themeColor="text1"/>
          <w:rtl/>
        </w:rPr>
        <w:t xml:space="preserve"> اقت</w:t>
      </w:r>
      <w:r w:rsidRPr="00005CB6">
        <w:rPr>
          <w:rFonts w:eastAsia="Calibri" w:hint="eastAsia"/>
          <w:color w:val="000000" w:themeColor="text1"/>
          <w:rtl/>
        </w:rPr>
        <w:t>ضا</w:t>
      </w:r>
      <w:r w:rsidRPr="00005CB6">
        <w:rPr>
          <w:rFonts w:eastAsia="Calibri"/>
          <w:color w:val="000000" w:themeColor="text1"/>
          <w:rtl/>
        </w:rPr>
        <w:t xml:space="preserve">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کرده</w:t>
      </w:r>
      <w:r w:rsidRPr="00005CB6">
        <w:rPr>
          <w:rFonts w:eastAsia="Calibri"/>
          <w:color w:val="000000" w:themeColor="text1"/>
          <w:rtl/>
        </w:rPr>
        <w:t xml:space="preserve"> است که </w:t>
      </w:r>
      <w:r w:rsidR="00F6404F">
        <w:rPr>
          <w:rFonts w:eastAsia="Calibri"/>
          <w:color w:val="000000" w:themeColor="text1"/>
          <w:rtl/>
        </w:rPr>
        <w:t>این‌جوری</w:t>
      </w:r>
      <w:r w:rsidRPr="00005CB6">
        <w:rPr>
          <w:rFonts w:eastAsia="Calibri"/>
          <w:color w:val="000000" w:themeColor="text1"/>
          <w:rtl/>
        </w:rPr>
        <w:t xml:space="preserve"> عمل کنند و اقدام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کردند</w:t>
      </w:r>
      <w:r w:rsidRPr="00005CB6">
        <w:rPr>
          <w:rFonts w:eastAsia="Calibri"/>
          <w:color w:val="000000" w:themeColor="text1"/>
          <w:rtl/>
        </w:rPr>
        <w:t xml:space="preserve">. </w:t>
      </w:r>
    </w:p>
    <w:p w14:paraId="07217960" w14:textId="4F2876F8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اگر</w:t>
      </w:r>
      <w:r w:rsidRPr="00005CB6">
        <w:rPr>
          <w:rFonts w:eastAsia="Calibri"/>
          <w:color w:val="000000" w:themeColor="text1"/>
          <w:rtl/>
        </w:rPr>
        <w:t xml:space="preserve"> آن شکل او احراز نشود 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هم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رفتار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که ممکن است ناش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از طبع و شرا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ط</w:t>
      </w:r>
      <w:r w:rsidRPr="00005CB6">
        <w:rPr>
          <w:rFonts w:eastAsia="Calibri"/>
          <w:color w:val="000000" w:themeColor="text1"/>
          <w:rtl/>
        </w:rPr>
        <w:t xml:space="preserve"> و اوضاع و احوال باشد در </w:t>
      </w:r>
      <w:r w:rsidR="00F6404F">
        <w:rPr>
          <w:rFonts w:eastAsia="Calibri"/>
          <w:color w:val="000000" w:themeColor="text1"/>
          <w:rtl/>
        </w:rPr>
        <w:t>مرئی</w:t>
      </w:r>
      <w:r w:rsidRPr="00005CB6">
        <w:rPr>
          <w:rFonts w:eastAsia="Calibri"/>
          <w:color w:val="000000" w:themeColor="text1"/>
          <w:rtl/>
        </w:rPr>
        <w:t xml:space="preserve"> و منظر معصوم صادر باشد گفت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ره‌ها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عقلا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ه</w:t>
      </w:r>
      <w:r w:rsidRPr="00005CB6">
        <w:rPr>
          <w:rFonts w:eastAsia="Calibri"/>
          <w:color w:val="000000" w:themeColor="text1"/>
          <w:rtl/>
        </w:rPr>
        <w:t xml:space="preserve"> است در منظر معصوم صادر شده است و ردع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نشده است بنابرا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امضا شده است. </w:t>
      </w:r>
    </w:p>
    <w:p w14:paraId="2A39FF70" w14:textId="325A667F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هم سطح دوم بود که استدلال در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شب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ه</w:t>
      </w:r>
      <w:r w:rsidRPr="00005CB6">
        <w:rPr>
          <w:rFonts w:eastAsia="Calibri"/>
          <w:color w:val="000000" w:themeColor="text1"/>
          <w:rtl/>
        </w:rPr>
        <w:t xml:space="preserve"> استدلال بر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</w:t>
      </w:r>
      <w:r w:rsidRPr="00005CB6">
        <w:rPr>
          <w:rFonts w:eastAsia="Calibri"/>
          <w:color w:val="000000" w:themeColor="text1"/>
          <w:rtl/>
        </w:rPr>
        <w:t xml:space="preserve"> عقلا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ه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می‌شود</w:t>
      </w:r>
      <w:r w:rsidRPr="00005CB6">
        <w:rPr>
          <w:rFonts w:eastAsia="Calibri"/>
          <w:color w:val="000000" w:themeColor="text1"/>
          <w:rtl/>
        </w:rPr>
        <w:t xml:space="preserve"> مشاهده معصوم و</w:t>
      </w:r>
      <w:r w:rsidR="00233BB9" w:rsidRPr="00005CB6">
        <w:rPr>
          <w:rFonts w:eastAsia="Calibri" w:hint="cs"/>
          <w:color w:val="000000" w:themeColor="text1"/>
          <w:rtl/>
        </w:rPr>
        <w:t xml:space="preserve"> </w:t>
      </w:r>
      <w:r w:rsidRPr="00005CB6">
        <w:rPr>
          <w:rFonts w:eastAsia="Calibri"/>
          <w:color w:val="000000" w:themeColor="text1"/>
          <w:rtl/>
        </w:rPr>
        <w:t>عدم ردع او حاک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از امضا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اوست.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</w:t>
      </w:r>
      <w:r w:rsidRPr="00005CB6">
        <w:rPr>
          <w:rFonts w:eastAsia="Calibri"/>
          <w:color w:val="000000" w:themeColor="text1"/>
          <w:rtl/>
        </w:rPr>
        <w:t xml:space="preserve"> مدلول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پ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دا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می‌کند</w:t>
      </w:r>
      <w:r w:rsidRPr="00005CB6">
        <w:rPr>
          <w:rFonts w:eastAsia="Calibri"/>
          <w:color w:val="000000" w:themeColor="text1"/>
          <w:rtl/>
        </w:rPr>
        <w:t xml:space="preserve"> و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شرع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می‌شود</w:t>
      </w:r>
      <w:r w:rsidRPr="00005CB6">
        <w:rPr>
          <w:rFonts w:eastAsia="Calibri"/>
          <w:color w:val="000000" w:themeColor="text1"/>
          <w:rtl/>
        </w:rPr>
        <w:t xml:space="preserve">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روز</w:t>
      </w:r>
      <w:r w:rsidRPr="00005CB6">
        <w:rPr>
          <w:rFonts w:eastAsia="Calibri"/>
          <w:color w:val="000000" w:themeColor="text1"/>
          <w:rtl/>
        </w:rPr>
        <w:t xml:space="preserve"> گفت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بنا بر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وجه دوم در قالب استدلالت سابق قرار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رد</w:t>
      </w:r>
      <w:r w:rsidRPr="00005CB6">
        <w:rPr>
          <w:rFonts w:eastAsia="Calibri"/>
          <w:color w:val="000000" w:themeColor="text1"/>
          <w:rtl/>
        </w:rPr>
        <w:t xml:space="preserve">. </w:t>
      </w:r>
    </w:p>
    <w:p w14:paraId="0E0941EF" w14:textId="77777777" w:rsidR="00FC0873" w:rsidRPr="00005CB6" w:rsidRDefault="00FC0873" w:rsidP="00FC0873">
      <w:pPr>
        <w:pStyle w:val="Heading1"/>
        <w:rPr>
          <w:rtl/>
        </w:rPr>
      </w:pPr>
      <w:bookmarkStart w:id="6" w:name="_Toc123562748"/>
      <w:r w:rsidRPr="00005CB6">
        <w:rPr>
          <w:rFonts w:hint="eastAsia"/>
          <w:rtl/>
        </w:rPr>
        <w:lastRenderedPageBreak/>
        <w:t>تفاوت</w:t>
      </w:r>
      <w:r w:rsidRPr="00005CB6">
        <w:rPr>
          <w:rtl/>
        </w:rPr>
        <w:t xml:space="preserve"> ب</w:t>
      </w:r>
      <w:r w:rsidRPr="00005CB6">
        <w:rPr>
          <w:rFonts w:hint="cs"/>
          <w:rtl/>
        </w:rPr>
        <w:t>ی</w:t>
      </w:r>
      <w:r w:rsidRPr="00005CB6">
        <w:rPr>
          <w:rFonts w:hint="eastAsia"/>
          <w:rtl/>
        </w:rPr>
        <w:t>ن</w:t>
      </w:r>
      <w:r w:rsidRPr="00005CB6">
        <w:rPr>
          <w:rtl/>
        </w:rPr>
        <w:t xml:space="preserve"> دو سطح</w:t>
      </w:r>
      <w:bookmarkEnd w:id="6"/>
    </w:p>
    <w:p w14:paraId="143323ED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بنابرا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تفاوت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دو در جهات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</w:t>
      </w:r>
    </w:p>
    <w:p w14:paraId="08F5F41F" w14:textId="77777777" w:rsidR="00FC0873" w:rsidRPr="00005CB6" w:rsidRDefault="00FC0873" w:rsidP="00FC0873">
      <w:pPr>
        <w:pStyle w:val="Heading2"/>
        <w:rPr>
          <w:rtl/>
        </w:rPr>
      </w:pPr>
      <w:bookmarkStart w:id="7" w:name="_Toc123562749"/>
      <w:r w:rsidRPr="00005CB6">
        <w:rPr>
          <w:rFonts w:hint="eastAsia"/>
          <w:rtl/>
        </w:rPr>
        <w:t>تفاوت</w:t>
      </w:r>
      <w:r w:rsidRPr="00005CB6">
        <w:rPr>
          <w:rtl/>
        </w:rPr>
        <w:t xml:space="preserve"> اول</w:t>
      </w:r>
      <w:bookmarkEnd w:id="7"/>
    </w:p>
    <w:p w14:paraId="5EA30581" w14:textId="77F2A80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نکه</w:t>
      </w:r>
      <w:r w:rsidRPr="00005CB6">
        <w:rPr>
          <w:rFonts w:eastAsia="Calibri"/>
          <w:color w:val="000000" w:themeColor="text1"/>
          <w:rtl/>
        </w:rPr>
        <w:t xml:space="preserve"> در آن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و سطح اول در مس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</w:t>
      </w:r>
      <w:r w:rsidRPr="00005CB6">
        <w:rPr>
          <w:rFonts w:eastAsia="Calibri"/>
          <w:color w:val="000000" w:themeColor="text1"/>
          <w:rtl/>
        </w:rPr>
        <w:t xml:space="preserve"> هشت و نه وجه قرار نم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درحالی‌که</w:t>
      </w:r>
      <w:r w:rsidRPr="00005CB6">
        <w:rPr>
          <w:rFonts w:eastAsia="Calibri"/>
          <w:color w:val="000000" w:themeColor="text1"/>
          <w:rtl/>
        </w:rPr>
        <w:t xml:space="preserve"> در سطح دوم در مس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</w:t>
      </w:r>
      <w:r w:rsidRPr="00005CB6">
        <w:rPr>
          <w:rFonts w:eastAsia="Calibri"/>
          <w:color w:val="000000" w:themeColor="text1"/>
          <w:rtl/>
        </w:rPr>
        <w:t xml:space="preserve"> ادله سابق برا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</w:t>
      </w:r>
      <w:r w:rsidRPr="00005CB6">
        <w:rPr>
          <w:rFonts w:eastAsia="Calibri"/>
          <w:color w:val="000000" w:themeColor="text1"/>
          <w:rtl/>
        </w:rPr>
        <w:t xml:space="preserve"> عقلا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ه</w:t>
      </w:r>
      <w:r w:rsidRPr="00005CB6">
        <w:rPr>
          <w:rFonts w:eastAsia="Calibri"/>
          <w:color w:val="000000" w:themeColor="text1"/>
          <w:rtl/>
        </w:rPr>
        <w:t xml:space="preserve"> قرار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. </w:t>
      </w:r>
    </w:p>
    <w:p w14:paraId="2F170134" w14:textId="77777777" w:rsidR="00FC0873" w:rsidRPr="00005CB6" w:rsidRDefault="00FC0873" w:rsidP="00FC0873">
      <w:pPr>
        <w:pStyle w:val="Heading2"/>
        <w:rPr>
          <w:rtl/>
        </w:rPr>
      </w:pPr>
      <w:bookmarkStart w:id="8" w:name="_Toc123562750"/>
      <w:r w:rsidRPr="00005CB6">
        <w:rPr>
          <w:rFonts w:hint="eastAsia"/>
          <w:rtl/>
        </w:rPr>
        <w:t>تفاوت</w:t>
      </w:r>
      <w:r w:rsidRPr="00005CB6">
        <w:rPr>
          <w:rtl/>
        </w:rPr>
        <w:t xml:space="preserve"> دوم</w:t>
      </w:r>
      <w:bookmarkEnd w:id="8"/>
    </w:p>
    <w:p w14:paraId="2095EB7A" w14:textId="310CAFF6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در اول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شارع را مؤسس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دان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م،</w:t>
      </w:r>
      <w:r w:rsidRPr="00005CB6">
        <w:rPr>
          <w:rFonts w:eastAsia="Calibri"/>
          <w:color w:val="000000" w:themeColor="text1"/>
          <w:rtl/>
        </w:rPr>
        <w:t xml:space="preserve"> خود او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را تب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کرده و ب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ان</w:t>
      </w:r>
      <w:r w:rsidRPr="00005CB6">
        <w:rPr>
          <w:rFonts w:eastAsia="Calibri"/>
          <w:color w:val="000000" w:themeColor="text1"/>
          <w:rtl/>
        </w:rPr>
        <w:t xml:space="preserve"> کرده است در دوم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شارع ممض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امضاء کننده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رفتار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که از امام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از خود آن‌هاست 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امضا کرده است آنجا </w:t>
      </w:r>
      <w:r w:rsidR="00F6404F">
        <w:rPr>
          <w:rFonts w:eastAsia="Calibri"/>
          <w:color w:val="000000" w:themeColor="text1"/>
          <w:rtl/>
        </w:rPr>
        <w:t>تأسیس</w:t>
      </w:r>
      <w:r w:rsidRPr="00005CB6">
        <w:rPr>
          <w:rFonts w:eastAsia="Calibri"/>
          <w:color w:val="000000" w:themeColor="text1"/>
          <w:rtl/>
        </w:rPr>
        <w:t xml:space="preserve"> است و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امضا است </w:t>
      </w:r>
    </w:p>
    <w:p w14:paraId="32777B04" w14:textId="77777777" w:rsidR="00FC0873" w:rsidRPr="00005CB6" w:rsidRDefault="00FC0873" w:rsidP="00FC0873">
      <w:pPr>
        <w:pStyle w:val="Heading2"/>
        <w:rPr>
          <w:rtl/>
        </w:rPr>
      </w:pPr>
      <w:bookmarkStart w:id="9" w:name="_Toc123562751"/>
      <w:r w:rsidRPr="00005CB6">
        <w:rPr>
          <w:rFonts w:hint="eastAsia"/>
          <w:rtl/>
        </w:rPr>
        <w:t>تفاوت</w:t>
      </w:r>
      <w:r w:rsidRPr="00005CB6">
        <w:rPr>
          <w:rtl/>
        </w:rPr>
        <w:t xml:space="preserve"> سوم</w:t>
      </w:r>
      <w:bookmarkEnd w:id="9"/>
      <w:r w:rsidRPr="00005CB6">
        <w:rPr>
          <w:rtl/>
        </w:rPr>
        <w:t xml:space="preserve"> </w:t>
      </w:r>
    </w:p>
    <w:p w14:paraId="2CB71E2C" w14:textId="4DA0625F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در اول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خ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راحت‌تر </w:t>
      </w:r>
      <w:r w:rsidR="00F6404F">
        <w:rPr>
          <w:rFonts w:eastAsia="Calibri"/>
          <w:color w:val="000000" w:themeColor="text1"/>
          <w:rtl/>
        </w:rPr>
        <w:t>می‌شود</w:t>
      </w:r>
      <w:r w:rsidRPr="00005CB6">
        <w:rPr>
          <w:rFonts w:eastAsia="Calibri"/>
          <w:color w:val="000000" w:themeColor="text1"/>
          <w:rtl/>
        </w:rPr>
        <w:t xml:space="preserve"> احکام الزام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و ترج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ح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را اثبات کرد شا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اصل اول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حالت ترج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ح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،</w:t>
      </w:r>
      <w:r w:rsidRPr="00005CB6">
        <w:rPr>
          <w:rFonts w:eastAsia="Calibri"/>
          <w:color w:val="000000" w:themeColor="text1"/>
          <w:rtl/>
        </w:rPr>
        <w:t xml:space="preserve"> الزام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دارد چون خود شارع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را </w:t>
      </w:r>
      <w:r w:rsidR="00F6404F">
        <w:rPr>
          <w:rFonts w:eastAsia="Calibri"/>
          <w:color w:val="000000" w:themeColor="text1"/>
          <w:rtl/>
        </w:rPr>
        <w:t>پایه‌ریزی</w:t>
      </w:r>
      <w:r w:rsidRPr="00005CB6">
        <w:rPr>
          <w:rFonts w:eastAsia="Calibri"/>
          <w:color w:val="000000" w:themeColor="text1"/>
          <w:rtl/>
        </w:rPr>
        <w:t xml:space="preserve"> کرده است قاعدتاً ب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شتر</w:t>
      </w:r>
      <w:r w:rsidRPr="00005CB6">
        <w:rPr>
          <w:rFonts w:eastAsia="Calibri"/>
          <w:color w:val="000000" w:themeColor="text1"/>
          <w:rtl/>
        </w:rPr>
        <w:t xml:space="preserve"> در الزامات و ترج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حات</w:t>
      </w:r>
      <w:r w:rsidRPr="00005CB6">
        <w:rPr>
          <w:rFonts w:eastAsia="Calibri"/>
          <w:color w:val="000000" w:themeColor="text1"/>
          <w:rtl/>
        </w:rPr>
        <w:t xml:space="preserve"> است و در دوم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اصل اباحه است شارع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ده</w:t>
      </w:r>
      <w:r w:rsidRPr="00005CB6">
        <w:rPr>
          <w:rFonts w:eastAsia="Calibri"/>
          <w:color w:val="000000" w:themeColor="text1"/>
          <w:rtl/>
        </w:rPr>
        <w:t xml:space="preserve"> است و منع نکره است پس جواز است </w:t>
      </w:r>
    </w:p>
    <w:p w14:paraId="080D5009" w14:textId="2969972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البته</w:t>
      </w:r>
      <w:r w:rsidRPr="00005CB6">
        <w:rPr>
          <w:rFonts w:eastAsia="Calibri"/>
          <w:color w:val="000000" w:themeColor="text1"/>
          <w:rtl/>
        </w:rPr>
        <w:t xml:space="preserve"> در هر دو ممکن است حالات متفاوت را هم بشود اثبات کرد </w:t>
      </w:r>
      <w:r w:rsidR="00F6404F">
        <w:rPr>
          <w:rFonts w:eastAsia="Calibri"/>
          <w:color w:val="000000" w:themeColor="text1"/>
          <w:rtl/>
        </w:rPr>
        <w:t>علی‌الاصول</w:t>
      </w:r>
      <w:r w:rsidRPr="00005CB6">
        <w:rPr>
          <w:rFonts w:eastAsia="Calibri"/>
          <w:color w:val="000000" w:themeColor="text1"/>
          <w:rtl/>
        </w:rPr>
        <w:t xml:space="preserve"> آن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اول ما را به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حکم ترج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ح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و الزام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برساند و ممکن است با قرائن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سطح نرساند کما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نکه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علی‌الاصول</w:t>
      </w:r>
      <w:r w:rsidRPr="00005CB6">
        <w:rPr>
          <w:rFonts w:eastAsia="Calibri"/>
          <w:color w:val="000000" w:themeColor="text1"/>
          <w:rtl/>
        </w:rPr>
        <w:t xml:space="preserve"> آن امضا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شارع در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دوم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کار جا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ز</w:t>
      </w:r>
      <w:r w:rsidRPr="00005CB6">
        <w:rPr>
          <w:rFonts w:eastAsia="Calibri"/>
          <w:color w:val="000000" w:themeColor="text1"/>
          <w:rtl/>
        </w:rPr>
        <w:t xml:space="preserve"> است همان که همواره شن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ده‌ا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</w:t>
      </w:r>
      <w:r w:rsidRPr="00005CB6">
        <w:rPr>
          <w:rFonts w:eastAsia="Calibri" w:hint="eastAsia"/>
          <w:color w:val="000000" w:themeColor="text1"/>
          <w:rtl/>
        </w:rPr>
        <w:t>که</w:t>
      </w:r>
      <w:r w:rsidRPr="00005CB6">
        <w:rPr>
          <w:rFonts w:eastAsia="Calibri"/>
          <w:color w:val="000000" w:themeColor="text1"/>
          <w:rtl/>
        </w:rPr>
        <w:t xml:space="preserve"> اصل در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ره‌ها</w:t>
      </w:r>
      <w:r w:rsidRPr="00005CB6">
        <w:rPr>
          <w:rFonts w:eastAsia="Calibri"/>
          <w:color w:val="000000" w:themeColor="text1"/>
          <w:rtl/>
        </w:rPr>
        <w:t xml:space="preserve"> افاده جواز است 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در 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حال ممکن است همره با ارتکاز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بشود و از آن سطح بالاتر ب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تفاوت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که در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هست</w:t>
      </w:r>
    </w:p>
    <w:p w14:paraId="01C418C7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و</w:t>
      </w:r>
      <w:r w:rsidRPr="00005CB6">
        <w:rPr>
          <w:rFonts w:eastAsia="Calibri"/>
          <w:color w:val="000000" w:themeColor="text1"/>
          <w:rtl/>
        </w:rPr>
        <w:t xml:space="preserve"> ممکن است تفاوت‌ها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گر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را فرض کرد و من طرح نم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کنم</w:t>
      </w:r>
    </w:p>
    <w:p w14:paraId="5AF743E9" w14:textId="77777777" w:rsidR="00FC0873" w:rsidRPr="00005CB6" w:rsidRDefault="00FC0873" w:rsidP="00FC0873">
      <w:pPr>
        <w:pStyle w:val="Heading1"/>
        <w:rPr>
          <w:rtl/>
        </w:rPr>
      </w:pPr>
      <w:bookmarkStart w:id="10" w:name="_Toc123562752"/>
      <w:r w:rsidRPr="00005CB6">
        <w:rPr>
          <w:rFonts w:hint="eastAsia"/>
          <w:rtl/>
        </w:rPr>
        <w:t>سطح</w:t>
      </w:r>
      <w:r w:rsidRPr="00005CB6">
        <w:rPr>
          <w:rtl/>
        </w:rPr>
        <w:t xml:space="preserve"> سوم</w:t>
      </w:r>
      <w:bookmarkEnd w:id="10"/>
    </w:p>
    <w:p w14:paraId="5AF535A2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اما</w:t>
      </w:r>
      <w:r w:rsidRPr="00005CB6">
        <w:rPr>
          <w:rFonts w:eastAsia="Calibri"/>
          <w:color w:val="000000" w:themeColor="text1"/>
          <w:rtl/>
        </w:rPr>
        <w:t xml:space="preserve">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سوم در الفائق ذکر شده است که در کلمات شه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صدر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ممکن است در جا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گر</w:t>
      </w:r>
      <w:r w:rsidRPr="00005CB6">
        <w:rPr>
          <w:rFonts w:eastAsia="Calibri"/>
          <w:color w:val="000000" w:themeColor="text1"/>
          <w:rtl/>
        </w:rPr>
        <w:t xml:space="preserve"> باشد و از آنجا وام گرفته شده از بحث اجماع است </w:t>
      </w:r>
    </w:p>
    <w:p w14:paraId="0C177F97" w14:textId="58B4B6C0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سوم به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شکل هست که ممکن است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</w:t>
      </w:r>
      <w:r w:rsidRPr="00005CB6">
        <w:rPr>
          <w:rFonts w:eastAsia="Calibri"/>
          <w:color w:val="000000" w:themeColor="text1"/>
          <w:rtl/>
        </w:rPr>
        <w:t xml:space="preserve"> متشرعه بر اساس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اخبار و شهادت 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تعب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آمده است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«الثالث الاخبار و الشهادة العمل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ه»</w:t>
      </w:r>
      <w:r w:rsidRPr="00005CB6">
        <w:rPr>
          <w:rFonts w:eastAsia="Calibri"/>
          <w:color w:val="000000" w:themeColor="text1"/>
          <w:rtl/>
        </w:rPr>
        <w:t xml:space="preserve"> توض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ح</w:t>
      </w:r>
      <w:r w:rsidRPr="00005CB6">
        <w:rPr>
          <w:rFonts w:eastAsia="Calibri"/>
          <w:color w:val="000000" w:themeColor="text1"/>
          <w:rtl/>
        </w:rPr>
        <w:t xml:space="preserve"> آن هم </w:t>
      </w:r>
      <w:r w:rsidR="00F6404F">
        <w:rPr>
          <w:rFonts w:eastAsia="Calibri"/>
          <w:color w:val="000000" w:themeColor="text1"/>
          <w:rtl/>
        </w:rPr>
        <w:t>این‌گونه</w:t>
      </w:r>
      <w:r w:rsidRPr="00005CB6">
        <w:rPr>
          <w:rFonts w:eastAsia="Calibri"/>
          <w:color w:val="000000" w:themeColor="text1"/>
          <w:rtl/>
        </w:rPr>
        <w:t xml:space="preserve"> آمده است «و اما الاساس الثالث فب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انه</w:t>
      </w:r>
      <w:r w:rsidRPr="00005CB6">
        <w:rPr>
          <w:rFonts w:eastAsia="Calibri"/>
          <w:color w:val="000000" w:themeColor="text1"/>
          <w:rtl/>
        </w:rPr>
        <w:t xml:space="preserve"> انّ هذا الالتزام العمل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من الکل أو الجزء ف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هذا الامر الحس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الشرع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اخبارٌ و شهادةٌ 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ةٌ</w:t>
      </w:r>
      <w:r w:rsidRPr="00005CB6">
        <w:rPr>
          <w:rFonts w:eastAsia="Calibri"/>
          <w:color w:val="000000" w:themeColor="text1"/>
          <w:rtl/>
        </w:rPr>
        <w:t xml:space="preserve"> منهم عل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الموقف الشرع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و هذا حجة إمّا من باب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ة</w:t>
      </w:r>
      <w:r w:rsidRPr="00005CB6">
        <w:rPr>
          <w:rFonts w:eastAsia="Calibri"/>
          <w:color w:val="000000" w:themeColor="text1"/>
          <w:rtl/>
        </w:rPr>
        <w:t xml:space="preserve"> اخبار الثقات إما من تواتر الموجب القطع او الاطم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نان»</w:t>
      </w:r>
      <w:r w:rsidRPr="00005CB6">
        <w:rPr>
          <w:rFonts w:eastAsia="Calibri"/>
          <w:color w:val="000000" w:themeColor="text1"/>
          <w:rtl/>
        </w:rPr>
        <w:t xml:space="preserve"> </w:t>
      </w:r>
    </w:p>
    <w:p w14:paraId="7C86815E" w14:textId="715CCB4C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lastRenderedPageBreak/>
        <w:t>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سوم طبق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ب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ان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</w:t>
      </w:r>
      <w:r w:rsidRPr="00005CB6">
        <w:rPr>
          <w:rFonts w:eastAsia="Calibri"/>
          <w:color w:val="000000" w:themeColor="text1"/>
          <w:rtl/>
        </w:rPr>
        <w:t xml:space="preserve"> متشرعه و رفتار همگان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متشرع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در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مسئله‌ا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مثلاً</w:t>
      </w:r>
      <w:r w:rsidRPr="00005CB6">
        <w:rPr>
          <w:rFonts w:eastAsia="Calibri"/>
          <w:color w:val="000000" w:themeColor="text1"/>
          <w:rtl/>
        </w:rPr>
        <w:t xml:space="preserve"> جهر در نماز جمعه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فلان عمل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گر،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حاو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گزارش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از قول معصوم است و از باب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شهادت و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خبر واحد و خبر متواتر اعتبار دارد و </w:t>
      </w:r>
      <w:r w:rsidR="00F6404F">
        <w:rPr>
          <w:rFonts w:eastAsia="Calibri"/>
          <w:color w:val="000000" w:themeColor="text1"/>
          <w:rtl/>
        </w:rPr>
        <w:t>می‌شود</w:t>
      </w:r>
      <w:r w:rsidRPr="00005CB6">
        <w:rPr>
          <w:rFonts w:eastAsia="Calibri"/>
          <w:color w:val="000000" w:themeColor="text1"/>
          <w:rtl/>
        </w:rPr>
        <w:t xml:space="preserve"> حجت قرار داد. </w:t>
      </w:r>
    </w:p>
    <w:p w14:paraId="4F1DF838" w14:textId="77777777" w:rsidR="00FC0873" w:rsidRPr="00005CB6" w:rsidRDefault="00FC0873" w:rsidP="00FC0873">
      <w:pPr>
        <w:pStyle w:val="Heading2"/>
        <w:rPr>
          <w:rtl/>
        </w:rPr>
      </w:pPr>
      <w:bookmarkStart w:id="11" w:name="_Toc123562753"/>
      <w:r w:rsidRPr="00005CB6">
        <w:rPr>
          <w:rFonts w:hint="eastAsia"/>
          <w:rtl/>
        </w:rPr>
        <w:t>چند</w:t>
      </w:r>
      <w:r w:rsidRPr="00005CB6">
        <w:rPr>
          <w:rtl/>
        </w:rPr>
        <w:t xml:space="preserve"> نکته مقدمات</w:t>
      </w:r>
      <w:r w:rsidRPr="00005CB6">
        <w:rPr>
          <w:rFonts w:hint="cs"/>
          <w:rtl/>
        </w:rPr>
        <w:t>ی</w:t>
      </w:r>
      <w:bookmarkEnd w:id="11"/>
    </w:p>
    <w:p w14:paraId="4BC86CF6" w14:textId="5ABF4663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با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چند نکته مقدمات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را ذکر کن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تا </w:t>
      </w:r>
      <w:r w:rsidR="00F6404F">
        <w:rPr>
          <w:rFonts w:eastAsia="Calibri"/>
          <w:color w:val="000000" w:themeColor="text1"/>
          <w:rtl/>
        </w:rPr>
        <w:t>برگردیم</w:t>
      </w:r>
      <w:r w:rsidRPr="00005CB6">
        <w:rPr>
          <w:rFonts w:eastAsia="Calibri"/>
          <w:color w:val="000000" w:themeColor="text1"/>
          <w:rtl/>
        </w:rPr>
        <w:t xml:space="preserve"> به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استدلال </w:t>
      </w:r>
    </w:p>
    <w:p w14:paraId="6308F36E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بعد</w:t>
      </w:r>
      <w:r w:rsidRPr="00005CB6">
        <w:rPr>
          <w:rFonts w:eastAsia="Calibri"/>
          <w:color w:val="000000" w:themeColor="text1"/>
          <w:rtl/>
        </w:rPr>
        <w:t xml:space="preserve"> از فراغ از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نکه</w:t>
      </w:r>
      <w:r w:rsidRPr="00005CB6">
        <w:rPr>
          <w:rFonts w:eastAsia="Calibri"/>
          <w:color w:val="000000" w:themeColor="text1"/>
          <w:rtl/>
        </w:rPr>
        <w:t xml:space="preserve"> خبر واحد به هر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حجت است جزئ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ات</w:t>
      </w:r>
      <w:r w:rsidRPr="00005CB6">
        <w:rPr>
          <w:rFonts w:eastAsia="Calibri"/>
          <w:color w:val="000000" w:themeColor="text1"/>
          <w:rtl/>
        </w:rPr>
        <w:t xml:space="preserve"> و مباحث 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ز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در باب خبر وجود دارد هم خبر واحد و هم خبر متواتر از جمله بحث‌ها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بحث مثبتات امارات هست </w:t>
      </w:r>
    </w:p>
    <w:p w14:paraId="696FA989" w14:textId="37C65E64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در</w:t>
      </w:r>
      <w:r w:rsidRPr="00005CB6">
        <w:rPr>
          <w:rFonts w:eastAsia="Calibri"/>
          <w:color w:val="000000" w:themeColor="text1"/>
          <w:rtl/>
        </w:rPr>
        <w:t xml:space="preserve"> اصول بحث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دار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به نام مثبتات حجج که لوازم عقل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که بر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مترتب </w:t>
      </w:r>
      <w:r w:rsidR="00F6404F">
        <w:rPr>
          <w:rFonts w:eastAsia="Calibri"/>
          <w:color w:val="000000" w:themeColor="text1"/>
          <w:rtl/>
        </w:rPr>
        <w:t>می‌شود</w:t>
      </w:r>
      <w:r w:rsidRPr="00005CB6">
        <w:rPr>
          <w:rFonts w:eastAsia="Calibri"/>
          <w:color w:val="000000" w:themeColor="text1"/>
          <w:rtl/>
        </w:rPr>
        <w:t xml:space="preserve"> در اصول گفته‌اند مثبتات حجت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ست،</w:t>
      </w:r>
      <w:r w:rsidRPr="00005CB6">
        <w:rPr>
          <w:rFonts w:eastAsia="Calibri"/>
          <w:color w:val="000000" w:themeColor="text1"/>
          <w:rtl/>
        </w:rPr>
        <w:t xml:space="preserve"> مثبتات استصحاب و اصول 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ه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بنا بر</w:t>
      </w:r>
      <w:r w:rsidRPr="00005CB6">
        <w:rPr>
          <w:rFonts w:eastAsia="Calibri"/>
          <w:color w:val="000000" w:themeColor="text1"/>
          <w:rtl/>
        </w:rPr>
        <w:t xml:space="preserve"> مشهور حجت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البته قول‌ها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غ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</w:t>
      </w:r>
      <w:r w:rsidRPr="00005CB6">
        <w:rPr>
          <w:rFonts w:eastAsia="Calibri"/>
          <w:color w:val="000000" w:themeColor="text1"/>
          <w:rtl/>
        </w:rPr>
        <w:t xml:space="preserve"> مشهور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وجود دارد. </w:t>
      </w:r>
    </w:p>
    <w:p w14:paraId="7BC7E028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در</w:t>
      </w:r>
      <w:r w:rsidRPr="00005CB6">
        <w:rPr>
          <w:rFonts w:eastAsia="Calibri"/>
          <w:color w:val="000000" w:themeColor="text1"/>
          <w:rtl/>
        </w:rPr>
        <w:t xml:space="preserve"> امارات گفته‌اند مثبتات حجت است اگر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خبر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دهد</w:t>
      </w:r>
      <w:r w:rsidRPr="00005CB6">
        <w:rPr>
          <w:rFonts w:eastAsia="Calibri"/>
          <w:color w:val="000000" w:themeColor="text1"/>
          <w:rtl/>
        </w:rPr>
        <w:t xml:space="preserve"> و مخبَربه مطابَق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او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ز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است، خبر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دهد</w:t>
      </w:r>
      <w:r w:rsidRPr="00005CB6">
        <w:rPr>
          <w:rFonts w:eastAsia="Calibri"/>
          <w:color w:val="000000" w:themeColor="text1"/>
          <w:rtl/>
        </w:rPr>
        <w:t xml:space="preserve"> که الان باران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آ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او که خبر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دهد</w:t>
      </w:r>
      <w:r w:rsidRPr="00005CB6">
        <w:rPr>
          <w:rFonts w:eastAsia="Calibri"/>
          <w:color w:val="000000" w:themeColor="text1"/>
          <w:rtl/>
        </w:rPr>
        <w:t xml:space="preserve"> و مطابق خبر اوست نزول باران است اما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نزول باران لوازم متعدده‌ا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هست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نکه</w:t>
      </w:r>
      <w:r w:rsidRPr="00005CB6">
        <w:rPr>
          <w:rFonts w:eastAsia="Calibri"/>
          <w:color w:val="000000" w:themeColor="text1"/>
          <w:rtl/>
        </w:rPr>
        <w:t xml:space="preserve"> هوا ابر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نکه</w:t>
      </w:r>
      <w:r w:rsidRPr="00005CB6">
        <w:rPr>
          <w:rFonts w:eastAsia="Calibri"/>
          <w:color w:val="000000" w:themeColor="text1"/>
          <w:rtl/>
        </w:rPr>
        <w:t xml:space="preserve"> الان زم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خ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و ال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ماشاءالله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لوازم و توابع مخبربه که در عالم خارج هست </w:t>
      </w:r>
    </w:p>
    <w:p w14:paraId="3DEF543E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به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ند</w:t>
      </w:r>
      <w:r w:rsidRPr="00005CB6">
        <w:rPr>
          <w:rFonts w:eastAsia="Calibri"/>
          <w:color w:val="000000" w:themeColor="text1"/>
          <w:rtl/>
        </w:rPr>
        <w:t xml:space="preserve"> لوازم مخبَر به، حالا ممکن است لازم عقل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باشد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عرف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باشد. </w:t>
      </w:r>
    </w:p>
    <w:p w14:paraId="217FB627" w14:textId="59A39792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پس</w:t>
      </w:r>
      <w:r w:rsidRPr="00005CB6">
        <w:rPr>
          <w:rFonts w:eastAsia="Calibri"/>
          <w:color w:val="000000" w:themeColor="text1"/>
          <w:rtl/>
        </w:rPr>
        <w:t xml:space="preserve"> تا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لوازم و توابع مدلول اصول به عنوان مثبتات اصول گفته </w:t>
      </w:r>
      <w:r w:rsidR="00F6404F">
        <w:rPr>
          <w:rFonts w:eastAsia="Calibri"/>
          <w:color w:val="000000" w:themeColor="text1"/>
          <w:rtl/>
        </w:rPr>
        <w:t>می‌شود</w:t>
      </w:r>
      <w:r w:rsidRPr="00005CB6">
        <w:rPr>
          <w:rFonts w:eastAsia="Calibri"/>
          <w:color w:val="000000" w:themeColor="text1"/>
          <w:rtl/>
        </w:rPr>
        <w:t xml:space="preserve"> که اصول حجت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در نقطه مقابل لوازم مترتب بر مدلول مطابق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امارات از جمله أخبار و إخبار و شهادت و امثال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نها</w:t>
      </w:r>
      <w:r w:rsidRPr="00005CB6">
        <w:rPr>
          <w:rFonts w:eastAsia="Calibri"/>
          <w:color w:val="000000" w:themeColor="text1"/>
          <w:rtl/>
        </w:rPr>
        <w:t xml:space="preserve"> گفته شده است که حجت است </w:t>
      </w:r>
    </w:p>
    <w:p w14:paraId="3B7BB1A9" w14:textId="09B11975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اما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سؤالی</w:t>
      </w:r>
      <w:r w:rsidRPr="00005CB6">
        <w:rPr>
          <w:rFonts w:eastAsia="Calibri"/>
          <w:color w:val="000000" w:themeColor="text1"/>
          <w:rtl/>
        </w:rPr>
        <w:t xml:space="preserve"> که مطرح هست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مثبتات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که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گو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حجت است آ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مشمول ادله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خبر است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عن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ز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</w:t>
      </w:r>
      <w:r w:rsidRPr="00005CB6">
        <w:rPr>
          <w:rFonts w:eastAsia="Calibri"/>
          <w:color w:val="000000" w:themeColor="text1"/>
          <w:rtl/>
        </w:rPr>
        <w:t xml:space="preserve"> سا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ه</w:t>
      </w:r>
      <w:r w:rsidRPr="00005CB6">
        <w:rPr>
          <w:rFonts w:eastAsia="Calibri"/>
          <w:color w:val="000000" w:themeColor="text1"/>
          <w:rtl/>
        </w:rPr>
        <w:t xml:space="preserve">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خبر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آ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از راه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گر</w:t>
      </w:r>
      <w:r w:rsidRPr="00005CB6">
        <w:rPr>
          <w:rFonts w:eastAsia="Calibri"/>
          <w:color w:val="000000" w:themeColor="text1"/>
          <w:rtl/>
        </w:rPr>
        <w:t xml:space="preserve"> با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ثابت کن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</w:t>
      </w:r>
    </w:p>
    <w:p w14:paraId="135B82C7" w14:textId="6E94DF99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به</w:t>
      </w:r>
      <w:r w:rsidRPr="00005CB6">
        <w:rPr>
          <w:rFonts w:eastAsia="Calibri"/>
          <w:color w:val="000000" w:themeColor="text1"/>
          <w:rtl/>
        </w:rPr>
        <w:t xml:space="preserve"> عبارت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گر</w:t>
      </w:r>
      <w:r w:rsidRPr="00005CB6">
        <w:rPr>
          <w:rFonts w:eastAsia="Calibri"/>
          <w:color w:val="000000" w:themeColor="text1"/>
          <w:rtl/>
        </w:rPr>
        <w:t xml:space="preserve"> مدلول‌ها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التزام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که در جمله‌ها وجود دارد مدلول‌ها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التزام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را که در اخبار و شهادات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ب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می‌شود</w:t>
      </w:r>
      <w:r w:rsidRPr="00005CB6">
        <w:rPr>
          <w:rFonts w:eastAsia="Calibri"/>
          <w:color w:val="000000" w:themeColor="text1"/>
          <w:rtl/>
        </w:rPr>
        <w:t xml:space="preserve"> گفت اخبارها و </w:t>
      </w:r>
      <w:r w:rsidR="00F6404F">
        <w:rPr>
          <w:rFonts w:eastAsia="Calibri"/>
          <w:color w:val="000000" w:themeColor="text1"/>
          <w:rtl/>
        </w:rPr>
        <w:t>شهادت‌هاست</w:t>
      </w:r>
      <w:r w:rsidRPr="00005CB6">
        <w:rPr>
          <w:rFonts w:eastAsia="Calibri"/>
          <w:color w:val="000000" w:themeColor="text1"/>
          <w:rtl/>
        </w:rPr>
        <w:t>، در شهادت در امر قضا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بحث است که شهادت به 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ز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شهادت به لوازم آن هم هست شب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ه</w:t>
      </w:r>
      <w:r w:rsidRPr="00005CB6">
        <w:rPr>
          <w:rFonts w:eastAsia="Calibri"/>
          <w:color w:val="000000" w:themeColor="text1"/>
          <w:rtl/>
        </w:rPr>
        <w:t xml:space="preserve"> آن که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گو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التزام به ش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ء</w:t>
      </w:r>
      <w:r w:rsidRPr="00005CB6">
        <w:rPr>
          <w:rFonts w:eastAsia="Calibri"/>
          <w:color w:val="000000" w:themeColor="text1"/>
          <w:rtl/>
        </w:rPr>
        <w:t xml:space="preserve"> التزام به لوازم آن هست آنجا هم هم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است، التزام به شئ التزام به لوازم آن است </w:t>
      </w:r>
    </w:p>
    <w:p w14:paraId="38B4D2BA" w14:textId="3F7FCFBE" w:rsidR="00FC0873" w:rsidRPr="00005CB6" w:rsidRDefault="00F6404F" w:rsidP="00FC087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سؤالی</w:t>
      </w:r>
      <w:r w:rsidR="00FC0873" w:rsidRPr="00005CB6">
        <w:rPr>
          <w:rFonts w:eastAsia="Calibri"/>
          <w:color w:val="000000" w:themeColor="text1"/>
          <w:rtl/>
        </w:rPr>
        <w:t xml:space="preserve"> که وجود دارد در ا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ن</w:t>
      </w:r>
      <w:r w:rsidR="00FC0873" w:rsidRPr="00005CB6">
        <w:rPr>
          <w:rFonts w:eastAsia="Calibri"/>
          <w:color w:val="000000" w:themeColor="text1"/>
          <w:rtl/>
        </w:rPr>
        <w:t xml:space="preserve"> لوازم مترتب بر مدلول خبر و مدلول اماره 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ا</w:t>
      </w:r>
      <w:r w:rsidR="00FC0873" w:rsidRPr="00005CB6">
        <w:rPr>
          <w:rFonts w:eastAsia="Calibri"/>
          <w:color w:val="000000" w:themeColor="text1"/>
          <w:rtl/>
        </w:rPr>
        <w:t xml:space="preserve"> در لوازم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/>
          <w:color w:val="000000" w:themeColor="text1"/>
          <w:rtl/>
        </w:rPr>
        <w:t xml:space="preserve"> که م</w:t>
      </w:r>
      <w:r w:rsidR="00FC0873" w:rsidRPr="00005CB6">
        <w:rPr>
          <w:rFonts w:eastAsia="Calibri" w:hint="cs"/>
          <w:color w:val="000000" w:themeColor="text1"/>
          <w:rtl/>
        </w:rPr>
        <w:t>ی‌</w:t>
      </w:r>
      <w:r w:rsidR="00FC0873" w:rsidRPr="00005CB6">
        <w:rPr>
          <w:rFonts w:eastAsia="Calibri" w:hint="eastAsia"/>
          <w:color w:val="000000" w:themeColor="text1"/>
          <w:rtl/>
        </w:rPr>
        <w:t>گو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د</w:t>
      </w:r>
      <w:r w:rsidR="00FC0873" w:rsidRPr="00005CB6">
        <w:rPr>
          <w:rFonts w:eastAsia="Calibri"/>
          <w:color w:val="000000" w:themeColor="text1"/>
          <w:rtl/>
        </w:rPr>
        <w:t xml:space="preserve"> التزام به شئ 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ا</w:t>
      </w:r>
      <w:r w:rsidR="00FC0873" w:rsidRPr="00005CB6">
        <w:rPr>
          <w:rFonts w:eastAsia="Calibri"/>
          <w:color w:val="000000" w:themeColor="text1"/>
          <w:rtl/>
        </w:rPr>
        <w:t xml:space="preserve"> اقرار به شئ به لوازمش هست در همه ا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نها</w:t>
      </w:r>
      <w:r w:rsidR="00FC0873" w:rsidRPr="00005CB6">
        <w:rPr>
          <w:rFonts w:eastAsia="Calibri"/>
          <w:color w:val="000000" w:themeColor="text1"/>
          <w:rtl/>
        </w:rPr>
        <w:t xml:space="preserve"> که گفته </w:t>
      </w:r>
      <w:r>
        <w:rPr>
          <w:rFonts w:eastAsia="Calibri"/>
          <w:color w:val="000000" w:themeColor="text1"/>
          <w:rtl/>
        </w:rPr>
        <w:t>می‌شود</w:t>
      </w:r>
      <w:r w:rsidR="00FC0873" w:rsidRPr="00005CB6">
        <w:rPr>
          <w:rFonts w:eastAsia="Calibri"/>
          <w:color w:val="000000" w:themeColor="text1"/>
          <w:rtl/>
        </w:rPr>
        <w:t xml:space="preserve"> حجت است </w:t>
      </w:r>
      <w:r>
        <w:rPr>
          <w:rFonts w:eastAsia="Calibri"/>
          <w:color w:val="000000" w:themeColor="text1"/>
          <w:rtl/>
        </w:rPr>
        <w:t>سؤال</w:t>
      </w:r>
      <w:r w:rsidR="00FC0873" w:rsidRPr="00005CB6">
        <w:rPr>
          <w:rFonts w:eastAsia="Calibri"/>
          <w:color w:val="000000" w:themeColor="text1"/>
          <w:rtl/>
        </w:rPr>
        <w:t xml:space="preserve"> وجود دارد که ا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نها</w:t>
      </w:r>
      <w:r w:rsidR="00FC0873" w:rsidRPr="00005CB6">
        <w:rPr>
          <w:rFonts w:eastAsia="Calibri"/>
          <w:color w:val="000000" w:themeColor="text1"/>
          <w:rtl/>
        </w:rPr>
        <w:t xml:space="preserve"> عنوان خبر هم پ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دا</w:t>
      </w:r>
      <w:r w:rsidR="00FC0873" w:rsidRPr="00005CB6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می‌کند</w:t>
      </w:r>
      <w:r w:rsidR="00FC0873" w:rsidRPr="00005CB6">
        <w:rPr>
          <w:rFonts w:eastAsia="Calibri"/>
          <w:color w:val="000000" w:themeColor="text1"/>
          <w:rtl/>
        </w:rPr>
        <w:t xml:space="preserve"> عنوان آن دل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ل</w:t>
      </w:r>
      <w:r w:rsidR="00FC0873" w:rsidRPr="00005CB6">
        <w:rPr>
          <w:rFonts w:eastAsia="Calibri"/>
          <w:color w:val="000000" w:themeColor="text1"/>
          <w:rtl/>
        </w:rPr>
        <w:t xml:space="preserve"> اصل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/>
          <w:color w:val="000000" w:themeColor="text1"/>
          <w:rtl/>
        </w:rPr>
        <w:t xml:space="preserve"> را هم پ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دا</w:t>
      </w:r>
      <w:r w:rsidR="00FC0873" w:rsidRPr="00005CB6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می‌کند</w:t>
      </w:r>
      <w:r w:rsidR="00FC0873" w:rsidRPr="00005CB6">
        <w:rPr>
          <w:rFonts w:eastAsia="Calibri"/>
          <w:color w:val="000000" w:themeColor="text1"/>
          <w:rtl/>
        </w:rPr>
        <w:t xml:space="preserve"> 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ا</w:t>
      </w:r>
      <w:r w:rsidR="00FC0873" w:rsidRPr="00005CB6">
        <w:rPr>
          <w:rFonts w:eastAsia="Calibri"/>
          <w:color w:val="000000" w:themeColor="text1"/>
          <w:rtl/>
        </w:rPr>
        <w:t xml:space="preserve"> </w:t>
      </w:r>
      <w:r w:rsidR="00FC0873" w:rsidRPr="00005CB6">
        <w:rPr>
          <w:rFonts w:eastAsia="Calibri" w:hint="eastAsia"/>
          <w:color w:val="000000" w:themeColor="text1"/>
          <w:rtl/>
        </w:rPr>
        <w:t>خ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ر؟</w:t>
      </w:r>
      <w:r w:rsidR="00FC0873" w:rsidRPr="00005CB6">
        <w:rPr>
          <w:rFonts w:eastAsia="Calibri"/>
          <w:color w:val="000000" w:themeColor="text1"/>
          <w:rtl/>
        </w:rPr>
        <w:t xml:space="preserve"> </w:t>
      </w:r>
    </w:p>
    <w:p w14:paraId="2B599265" w14:textId="77777777" w:rsidR="00FC0873" w:rsidRPr="00005CB6" w:rsidRDefault="00FC0873" w:rsidP="00FC0873">
      <w:pPr>
        <w:pStyle w:val="Heading1"/>
        <w:rPr>
          <w:rtl/>
        </w:rPr>
      </w:pPr>
      <w:bookmarkStart w:id="12" w:name="_Toc123562754"/>
      <w:r w:rsidRPr="00005CB6">
        <w:rPr>
          <w:rFonts w:hint="cs"/>
          <w:rtl/>
        </w:rPr>
        <w:t>احتمالات در بحث</w:t>
      </w:r>
      <w:bookmarkEnd w:id="12"/>
    </w:p>
    <w:p w14:paraId="0C04F986" w14:textId="55A162D6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چند احتمال وجود دارد</w:t>
      </w:r>
    </w:p>
    <w:p w14:paraId="7ECE1368" w14:textId="77777777" w:rsidR="00FC0873" w:rsidRPr="00005CB6" w:rsidRDefault="00FC0873" w:rsidP="00FC0873">
      <w:pPr>
        <w:pStyle w:val="Heading2"/>
        <w:rPr>
          <w:rtl/>
        </w:rPr>
      </w:pPr>
      <w:bookmarkStart w:id="13" w:name="_Toc123562755"/>
      <w:r w:rsidRPr="00005CB6">
        <w:rPr>
          <w:rFonts w:hint="cs"/>
          <w:rtl/>
        </w:rPr>
        <w:lastRenderedPageBreak/>
        <w:t>احتمال اول</w:t>
      </w:r>
      <w:bookmarkEnd w:id="13"/>
    </w:p>
    <w:p w14:paraId="35E535E3" w14:textId="34AD7E2B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/>
          <w:color w:val="000000" w:themeColor="text1"/>
          <w:rtl/>
        </w:rPr>
        <w:t>۱-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نها</w:t>
      </w:r>
      <w:r w:rsidRPr="00005CB6">
        <w:rPr>
          <w:rFonts w:eastAsia="Calibri"/>
          <w:color w:val="000000" w:themeColor="text1"/>
          <w:rtl/>
        </w:rPr>
        <w:t xml:space="preserve"> همه جزو توابع خبر است و عل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الاطلاق چه آن که مخبر است نسبت به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نها</w:t>
      </w:r>
      <w:r w:rsidRPr="00005CB6">
        <w:rPr>
          <w:rFonts w:eastAsia="Calibri"/>
          <w:color w:val="000000" w:themeColor="text1"/>
          <w:rtl/>
        </w:rPr>
        <w:t xml:space="preserve"> آگاه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داشته باشد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نداشته باشد، قصد داشته باشد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نداشته باشد عل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أ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حالٍ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نها</w:t>
      </w:r>
      <w:r w:rsidRPr="00005CB6">
        <w:rPr>
          <w:rFonts w:eastAsia="Calibri"/>
          <w:color w:val="000000" w:themeColor="text1"/>
          <w:rtl/>
        </w:rPr>
        <w:t xml:space="preserve"> ادامه خبر است 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نوع ارتکاز و قصد پنهان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وجود دارد حت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اگر در ذهن </w:t>
      </w:r>
      <w:r w:rsidRPr="00005CB6">
        <w:rPr>
          <w:rFonts w:eastAsia="Calibri" w:hint="eastAsia"/>
          <w:color w:val="000000" w:themeColor="text1"/>
          <w:rtl/>
        </w:rPr>
        <w:t>و</w:t>
      </w:r>
      <w:r w:rsidRPr="00005CB6">
        <w:rPr>
          <w:rFonts w:eastAsia="Calibri"/>
          <w:color w:val="000000" w:themeColor="text1"/>
          <w:rtl/>
        </w:rPr>
        <w:t xml:space="preserve"> ذاکره و حافظه او نباشد ه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چ</w:t>
      </w:r>
      <w:r w:rsidRPr="00005CB6">
        <w:rPr>
          <w:rFonts w:eastAsia="Calibri"/>
          <w:color w:val="000000" w:themeColor="text1"/>
          <w:rtl/>
        </w:rPr>
        <w:t xml:space="preserve"> توجه ندارد که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باران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آ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لازمه‌اش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خ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</w:t>
      </w:r>
      <w:r w:rsidRPr="00005CB6">
        <w:rPr>
          <w:rFonts w:eastAsia="Calibri"/>
          <w:color w:val="000000" w:themeColor="text1"/>
          <w:rtl/>
        </w:rPr>
        <w:t xml:space="preserve"> باشد ذهنش به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متوجه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. </w:t>
      </w:r>
    </w:p>
    <w:p w14:paraId="355125C0" w14:textId="6E97BF15" w:rsidR="00FC0873" w:rsidRPr="00005CB6" w:rsidRDefault="00F6404F" w:rsidP="00FC087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FC0873" w:rsidRPr="00005CB6">
        <w:rPr>
          <w:rFonts w:eastAsia="Calibri"/>
          <w:color w:val="000000" w:themeColor="text1"/>
          <w:rtl/>
        </w:rPr>
        <w:t xml:space="preserve"> ا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ن</w:t>
      </w:r>
      <w:r w:rsidR="00FC0873" w:rsidRPr="00005CB6">
        <w:rPr>
          <w:rFonts w:eastAsia="Calibri"/>
          <w:color w:val="000000" w:themeColor="text1"/>
          <w:rtl/>
        </w:rPr>
        <w:t xml:space="preserve"> است که اخبار به شئ، اخبار به لوازم آن هست 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ا</w:t>
      </w:r>
      <w:r w:rsidR="00FC0873" w:rsidRPr="00005CB6">
        <w:rPr>
          <w:rFonts w:eastAsia="Calibri"/>
          <w:color w:val="000000" w:themeColor="text1"/>
          <w:rtl/>
        </w:rPr>
        <w:t xml:space="preserve"> ن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ست؟</w:t>
      </w:r>
      <w:r w:rsidR="00FC0873" w:rsidRPr="00005CB6">
        <w:rPr>
          <w:rFonts w:eastAsia="Calibri"/>
          <w:color w:val="000000" w:themeColor="text1"/>
          <w:rtl/>
        </w:rPr>
        <w:t xml:space="preserve"> شهادت به شئ شهادت به لوازم آن هست 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ا</w:t>
      </w:r>
      <w:r w:rsidR="00FC0873" w:rsidRPr="00005CB6">
        <w:rPr>
          <w:rFonts w:eastAsia="Calibri"/>
          <w:color w:val="000000" w:themeColor="text1"/>
          <w:rtl/>
        </w:rPr>
        <w:t xml:space="preserve"> ن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ست</w:t>
      </w:r>
    </w:p>
    <w:p w14:paraId="0521F9E4" w14:textId="2B6E3A8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احتمالات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مطرح </w:t>
      </w:r>
      <w:r w:rsidR="00F6404F">
        <w:rPr>
          <w:rFonts w:eastAsia="Calibri"/>
          <w:color w:val="000000" w:themeColor="text1"/>
          <w:rtl/>
        </w:rPr>
        <w:t>می‌شود</w:t>
      </w:r>
      <w:r w:rsidRPr="00005CB6">
        <w:rPr>
          <w:rFonts w:eastAsia="Calibri"/>
          <w:color w:val="000000" w:themeColor="text1"/>
          <w:rtl/>
        </w:rPr>
        <w:t xml:space="preserve"> که احتمال اول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ممکن است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اخبار به شئ اخبار به لوازم آن هست. </w:t>
      </w:r>
    </w:p>
    <w:p w14:paraId="037C49B8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حت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اگر غافل باشد و علم نداشته باشد و ناس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باشد در واقع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اخبار متوقف بر قصد و حت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علم هم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که آن 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شه</w:t>
      </w:r>
      <w:r w:rsidRPr="00005CB6">
        <w:rPr>
          <w:rFonts w:eastAsia="Calibri"/>
          <w:color w:val="000000" w:themeColor="text1"/>
          <w:rtl/>
        </w:rPr>
        <w:t xml:space="preserve"> را خبر داد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ند</w:t>
      </w:r>
      <w:r w:rsidRPr="00005CB6">
        <w:rPr>
          <w:rFonts w:eastAsia="Calibri"/>
          <w:color w:val="000000" w:themeColor="text1"/>
          <w:rtl/>
        </w:rPr>
        <w:t xml:space="preserve"> همه آن‌ها را خبر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دهد</w:t>
      </w:r>
      <w:r w:rsidRPr="00005CB6">
        <w:rPr>
          <w:rFonts w:eastAsia="Calibri"/>
          <w:color w:val="000000" w:themeColor="text1"/>
          <w:rtl/>
        </w:rPr>
        <w:t xml:space="preserve"> </w:t>
      </w:r>
    </w:p>
    <w:p w14:paraId="4B555D23" w14:textId="665008FF" w:rsidR="00FC0873" w:rsidRPr="00005CB6" w:rsidRDefault="00F6404F" w:rsidP="00FC0873">
      <w:pPr>
        <w:pStyle w:val="Heading2"/>
        <w:rPr>
          <w:rtl/>
        </w:rPr>
      </w:pPr>
      <w:bookmarkStart w:id="14" w:name="_Toc123562756"/>
      <w:r>
        <w:rPr>
          <w:rFonts w:hint="cs"/>
          <w:rtl/>
        </w:rPr>
        <w:t>احتمال</w:t>
      </w:r>
      <w:r w:rsidR="00FC0873" w:rsidRPr="00005CB6">
        <w:rPr>
          <w:rFonts w:hint="cs"/>
          <w:rtl/>
        </w:rPr>
        <w:t xml:space="preserve"> دوم</w:t>
      </w:r>
      <w:bookmarkEnd w:id="14"/>
    </w:p>
    <w:p w14:paraId="5224B990" w14:textId="76DAEEAF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/>
          <w:color w:val="000000" w:themeColor="text1"/>
          <w:rtl/>
        </w:rPr>
        <w:t>۲-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قائل به تفص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بشود بگو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اخبار به شئ اخبار به لوازم آن هست وقت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که قصد داشته باشد دلالت تابع اراده است و اراده هم قصد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خواهد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لااقل</w:t>
      </w:r>
      <w:r w:rsidRPr="00005CB6">
        <w:rPr>
          <w:rFonts w:eastAsia="Calibri"/>
          <w:color w:val="000000" w:themeColor="text1"/>
          <w:rtl/>
        </w:rPr>
        <w:t xml:space="preserve"> دلالت تصد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ق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ه</w:t>
      </w:r>
      <w:r w:rsidRPr="00005CB6">
        <w:rPr>
          <w:rFonts w:eastAsia="Calibri"/>
          <w:color w:val="000000" w:themeColor="text1"/>
          <w:rtl/>
        </w:rPr>
        <w:t xml:space="preserve"> تابع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از اراده است و اراده هم تابع علم است </w:t>
      </w:r>
      <w:r w:rsidR="00F6404F">
        <w:rPr>
          <w:rFonts w:eastAsia="Calibri"/>
          <w:color w:val="000000" w:themeColor="text1"/>
          <w:rtl/>
        </w:rPr>
        <w:t>بنا بر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اگر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علم داشته باشد و آن را قصد کر</w:t>
      </w:r>
      <w:r w:rsidRPr="00005CB6">
        <w:rPr>
          <w:rFonts w:eastAsia="Calibri" w:hint="eastAsia"/>
          <w:color w:val="000000" w:themeColor="text1"/>
          <w:rtl/>
        </w:rPr>
        <w:t>ده</w:t>
      </w:r>
      <w:r w:rsidRPr="00005CB6">
        <w:rPr>
          <w:rFonts w:eastAsia="Calibri"/>
          <w:color w:val="000000" w:themeColor="text1"/>
          <w:rtl/>
        </w:rPr>
        <w:t xml:space="preserve"> باشد اخبار به آن اخبار به آن لوازم هم </w:t>
      </w:r>
      <w:r w:rsidR="00F6404F">
        <w:rPr>
          <w:rFonts w:eastAsia="Calibri"/>
          <w:color w:val="000000" w:themeColor="text1"/>
          <w:rtl/>
        </w:rPr>
        <w:t>می‌شود</w:t>
      </w:r>
      <w:r w:rsidRPr="00005CB6">
        <w:rPr>
          <w:rFonts w:eastAsia="Calibri"/>
          <w:color w:val="000000" w:themeColor="text1"/>
          <w:rtl/>
        </w:rPr>
        <w:t xml:space="preserve"> </w:t>
      </w:r>
    </w:p>
    <w:p w14:paraId="65EF991C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احتمال دوم فروض متعدد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در ذ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لش</w:t>
      </w:r>
      <w:r w:rsidRPr="00005CB6">
        <w:rPr>
          <w:rFonts w:eastAsia="Calibri"/>
          <w:color w:val="000000" w:themeColor="text1"/>
          <w:rtl/>
        </w:rPr>
        <w:t xml:space="preserve"> قرار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رد</w:t>
      </w:r>
    </w:p>
    <w:p w14:paraId="33D1B22C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ممکن</w:t>
      </w:r>
      <w:r w:rsidRPr="00005CB6">
        <w:rPr>
          <w:rFonts w:eastAsia="Calibri"/>
          <w:color w:val="000000" w:themeColor="text1"/>
          <w:rtl/>
        </w:rPr>
        <w:t xml:space="preserve"> است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مجرد علم کاف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قصد به ذات لازم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هم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که توجه دارد کاف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</w:t>
      </w:r>
    </w:p>
    <w:p w14:paraId="0EAD0426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ممکن</w:t>
      </w:r>
      <w:r w:rsidRPr="00005CB6">
        <w:rPr>
          <w:rFonts w:eastAsia="Calibri"/>
          <w:color w:val="000000" w:themeColor="text1"/>
          <w:rtl/>
        </w:rPr>
        <w:t xml:space="preserve"> است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قصد به ذات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خواهد</w:t>
      </w:r>
      <w:r w:rsidRPr="00005CB6">
        <w:rPr>
          <w:rFonts w:eastAsia="Calibri"/>
          <w:color w:val="000000" w:themeColor="text1"/>
          <w:rtl/>
        </w:rPr>
        <w:t xml:space="preserve"> و توجه </w:t>
      </w:r>
    </w:p>
    <w:p w14:paraId="1E84E832" w14:textId="4E89ED7D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ممکن</w:t>
      </w:r>
      <w:r w:rsidRPr="00005CB6">
        <w:rPr>
          <w:rFonts w:eastAsia="Calibri"/>
          <w:color w:val="000000" w:themeColor="text1"/>
          <w:rtl/>
        </w:rPr>
        <w:t xml:space="preserve"> است فروض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گر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به عبارت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گر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احتمالات دوم ط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ف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از احتمالات 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ز</w:t>
      </w:r>
      <w:r w:rsidRPr="00005CB6">
        <w:rPr>
          <w:rFonts w:eastAsia="Calibri"/>
          <w:color w:val="000000" w:themeColor="text1"/>
          <w:rtl/>
        </w:rPr>
        <w:t xml:space="preserve"> را در </w:t>
      </w:r>
      <w:r w:rsidR="00F6404F">
        <w:rPr>
          <w:rFonts w:eastAsia="Calibri"/>
          <w:color w:val="000000" w:themeColor="text1"/>
          <w:rtl/>
        </w:rPr>
        <w:t>برمی‌گیرد</w:t>
      </w:r>
      <w:r w:rsidRPr="00005CB6">
        <w:rPr>
          <w:rFonts w:eastAsia="Calibri"/>
          <w:color w:val="000000" w:themeColor="text1"/>
          <w:rtl/>
        </w:rPr>
        <w:t xml:space="preserve"> به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معنا که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قصد نم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خواهد</w:t>
      </w:r>
      <w:r w:rsidRPr="00005CB6">
        <w:rPr>
          <w:rFonts w:eastAsia="Calibri"/>
          <w:color w:val="000000" w:themeColor="text1"/>
          <w:rtl/>
        </w:rPr>
        <w:t xml:space="preserve">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علم ولو اجمال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ارتکاز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باشد کاف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</w:t>
      </w:r>
    </w:p>
    <w:p w14:paraId="6BCC7717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علم تفص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لازم است </w:t>
      </w:r>
    </w:p>
    <w:p w14:paraId="1E019EA6" w14:textId="7692C330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بگو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علاوه بر علم قصد هم لازم است قصد بالذات، قصد </w:t>
      </w:r>
      <w:r w:rsidR="00F6404F">
        <w:rPr>
          <w:rFonts w:eastAsia="Calibri"/>
          <w:color w:val="000000" w:themeColor="text1"/>
          <w:rtl/>
        </w:rPr>
        <w:t>بالفرض</w:t>
      </w:r>
      <w:r w:rsidRPr="00005CB6">
        <w:rPr>
          <w:rFonts w:eastAsia="Calibri"/>
          <w:color w:val="000000" w:themeColor="text1"/>
          <w:rtl/>
        </w:rPr>
        <w:t xml:space="preserve"> که هست </w:t>
      </w:r>
    </w:p>
    <w:p w14:paraId="3F30125B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اگر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نها</w:t>
      </w:r>
      <w:r w:rsidRPr="00005CB6">
        <w:rPr>
          <w:rFonts w:eastAsia="Calibri"/>
          <w:color w:val="000000" w:themeColor="text1"/>
          <w:rtl/>
        </w:rPr>
        <w:t xml:space="preserve"> نباشد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نم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که خبر و شهادت داد. </w:t>
      </w:r>
    </w:p>
    <w:p w14:paraId="323D14E9" w14:textId="5E444C28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اگر</w:t>
      </w:r>
      <w:r w:rsidRPr="00005CB6">
        <w:rPr>
          <w:rFonts w:eastAsia="Calibri"/>
          <w:color w:val="000000" w:themeColor="text1"/>
          <w:rtl/>
        </w:rPr>
        <w:t xml:space="preserve"> هم نگو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اخبار به شئ اخبار به لوازم آن عل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الاطلاق هست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عن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احتمال دوم را بگو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در 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حال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آن متوقف بر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ممکن است بگو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اخبار به شئ اخبار به لوازم آن </w:t>
      </w:r>
      <w:r w:rsidR="00F6404F">
        <w:rPr>
          <w:rFonts w:eastAsia="Calibri"/>
          <w:color w:val="000000" w:themeColor="text1"/>
          <w:rtl/>
        </w:rPr>
        <w:t>فی‌الجمله</w:t>
      </w:r>
      <w:r w:rsidRPr="00005CB6">
        <w:rPr>
          <w:rFonts w:eastAsia="Calibri"/>
          <w:color w:val="000000" w:themeColor="text1"/>
          <w:rtl/>
        </w:rPr>
        <w:t xml:space="preserve"> هست نه بالجمله 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در 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حال لوازمش را عرف حجت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داند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هم راه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گر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</w:t>
      </w:r>
      <w:r w:rsidRPr="00005CB6">
        <w:rPr>
          <w:rFonts w:eastAsia="Calibri" w:hint="eastAsia"/>
          <w:color w:val="000000" w:themeColor="text1"/>
          <w:rtl/>
        </w:rPr>
        <w:t>که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هست </w:t>
      </w:r>
    </w:p>
    <w:p w14:paraId="6C57FF0A" w14:textId="6AC00B0E" w:rsidR="00FC0873" w:rsidRPr="00005CB6" w:rsidRDefault="00F6404F" w:rsidP="00FC087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بنا بر</w:t>
      </w:r>
      <w:r w:rsidR="00FC0873" w:rsidRPr="00005CB6">
        <w:rPr>
          <w:rFonts w:eastAsia="Calibri"/>
          <w:color w:val="000000" w:themeColor="text1"/>
          <w:rtl/>
        </w:rPr>
        <w:t xml:space="preserve"> ا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ن</w:t>
      </w:r>
      <w:r w:rsidR="00FC0873" w:rsidRPr="00005CB6">
        <w:rPr>
          <w:rFonts w:eastAsia="Calibri"/>
          <w:color w:val="000000" w:themeColor="text1"/>
          <w:rtl/>
        </w:rPr>
        <w:t xml:space="preserve"> برا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/>
          <w:color w:val="000000" w:themeColor="text1"/>
          <w:rtl/>
        </w:rPr>
        <w:t xml:space="preserve"> حج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ت</w:t>
      </w:r>
      <w:r w:rsidR="00FC0873" w:rsidRPr="00005CB6">
        <w:rPr>
          <w:rFonts w:eastAsia="Calibri"/>
          <w:color w:val="000000" w:themeColor="text1"/>
          <w:rtl/>
        </w:rPr>
        <w:t xml:space="preserve"> مثبتات امارات و لوازم </w:t>
      </w:r>
      <w:r w:rsidR="00FC0873" w:rsidRPr="00005CB6">
        <w:rPr>
          <w:rFonts w:eastAsia="Calibri" w:hint="cs"/>
          <w:color w:val="000000" w:themeColor="text1"/>
          <w:rtl/>
        </w:rPr>
        <w:t>ی</w:t>
      </w:r>
      <w:r w:rsidR="00FC0873" w:rsidRPr="00005CB6">
        <w:rPr>
          <w:rFonts w:eastAsia="Calibri" w:hint="eastAsia"/>
          <w:color w:val="000000" w:themeColor="text1"/>
          <w:rtl/>
        </w:rPr>
        <w:t>ک</w:t>
      </w:r>
      <w:r w:rsidR="00FC0873" w:rsidRPr="00005CB6">
        <w:rPr>
          <w:rFonts w:eastAsia="Calibri"/>
          <w:color w:val="000000" w:themeColor="text1"/>
          <w:rtl/>
        </w:rPr>
        <w:t xml:space="preserve"> خبر و شهادت چند راه وجود دارد</w:t>
      </w:r>
    </w:p>
    <w:p w14:paraId="06E01F05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راه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بگو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اخبار به شئ اخبار به لوازمش هست عل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الاطلاق </w:t>
      </w:r>
    </w:p>
    <w:p w14:paraId="5F12A402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راه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بگو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ولو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نکه</w:t>
      </w:r>
      <w:r w:rsidRPr="00005CB6">
        <w:rPr>
          <w:rFonts w:eastAsia="Calibri"/>
          <w:color w:val="000000" w:themeColor="text1"/>
          <w:rtl/>
        </w:rPr>
        <w:t xml:space="preserve"> عل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الاطلاق اخبار به شئ اخبار به لوازمش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اما لوازمش حجت هستند نه از باب صدق خبر، از باب استظهارات عرف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حجت هستند. </w:t>
      </w:r>
    </w:p>
    <w:p w14:paraId="692ACC79" w14:textId="7D2A8DD8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lastRenderedPageBreak/>
        <w:t>در</w:t>
      </w:r>
      <w:r w:rsidRPr="00005CB6">
        <w:rPr>
          <w:rFonts w:eastAsia="Calibri"/>
          <w:color w:val="000000" w:themeColor="text1"/>
          <w:rtl/>
        </w:rPr>
        <w:t xml:space="preserve"> ظهور هم لازم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همه جا خود شخص اراده کرده باشد و علم داشته باشد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خبر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تواند</w:t>
      </w:r>
      <w:r w:rsidRPr="00005CB6">
        <w:rPr>
          <w:rFonts w:eastAsia="Calibri"/>
          <w:color w:val="000000" w:themeColor="text1"/>
          <w:rtl/>
        </w:rPr>
        <w:t xml:space="preserve"> ظهور داشته باشد عند</w:t>
      </w:r>
      <w:r w:rsidR="00F6404F">
        <w:rPr>
          <w:rFonts w:eastAsia="Calibri" w:hint="cs"/>
          <w:color w:val="000000" w:themeColor="text1"/>
          <w:rtl/>
        </w:rPr>
        <w:t xml:space="preserve"> </w:t>
      </w:r>
      <w:r w:rsidRPr="00005CB6">
        <w:rPr>
          <w:rFonts w:eastAsia="Calibri"/>
          <w:color w:val="000000" w:themeColor="text1"/>
          <w:rtl/>
        </w:rPr>
        <w:t>المخاطب و المستمع ولو عند المتکلم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</w:t>
      </w:r>
    </w:p>
    <w:p w14:paraId="29F31F71" w14:textId="4AA26D5B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ما</w:t>
      </w:r>
      <w:r w:rsidRPr="00005CB6">
        <w:rPr>
          <w:rFonts w:eastAsia="Calibri"/>
          <w:color w:val="000000" w:themeColor="text1"/>
          <w:rtl/>
        </w:rPr>
        <w:t xml:space="preserve"> در استظهارات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توان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موارد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را پ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دا</w:t>
      </w:r>
      <w:r w:rsidRPr="00005CB6">
        <w:rPr>
          <w:rFonts w:eastAsia="Calibri"/>
          <w:color w:val="000000" w:themeColor="text1"/>
          <w:rtl/>
        </w:rPr>
        <w:t xml:space="preserve"> بکن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که ظهور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برا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ما پ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دا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می‌شود</w:t>
      </w:r>
      <w:r w:rsidRPr="00005CB6">
        <w:rPr>
          <w:rFonts w:eastAsia="Calibri"/>
          <w:color w:val="000000" w:themeColor="text1"/>
          <w:rtl/>
        </w:rPr>
        <w:t xml:space="preserve">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برا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ما پ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دا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می‌شود</w:t>
      </w:r>
      <w:r w:rsidRPr="00005CB6">
        <w:rPr>
          <w:rFonts w:eastAsia="Calibri"/>
          <w:color w:val="000000" w:themeColor="text1"/>
          <w:rtl/>
        </w:rPr>
        <w:t xml:space="preserve"> 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مقصود برا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آن طرف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</w:p>
    <w:p w14:paraId="6F09F196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بنابرا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به مناسبت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بحث وارد بحث مهم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گر</w:t>
      </w:r>
      <w:r w:rsidRPr="00005CB6">
        <w:rPr>
          <w:rFonts w:eastAsia="Calibri"/>
          <w:color w:val="000000" w:themeColor="text1"/>
          <w:rtl/>
        </w:rPr>
        <w:t xml:space="preserve"> اصول شد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و آن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اخبارات که بخش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از امارات هستند مثبتاتشان حجت است و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مثبتات دو وجه دارد </w:t>
      </w:r>
    </w:p>
    <w:p w14:paraId="6B8608E4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وجه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اخبار به شئ اخبار به لوازم است عل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الاطلاق </w:t>
      </w:r>
    </w:p>
    <w:p w14:paraId="10100758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وجه هم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اگر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را نگو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با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ره‌ها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عقلا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ه</w:t>
      </w:r>
      <w:r w:rsidRPr="00005CB6">
        <w:rPr>
          <w:rFonts w:eastAsia="Calibri"/>
          <w:color w:val="000000" w:themeColor="text1"/>
          <w:rtl/>
        </w:rPr>
        <w:t xml:space="preserve"> و ظهورات عرف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ه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مثبتات حجت است </w:t>
      </w:r>
    </w:p>
    <w:p w14:paraId="51F67FD4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حت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اگر عنوان خبر بر آن ثابت نباشد البته در موارد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که علم و قصد دارد حتماً خبر بر آن صادق است </w:t>
      </w:r>
    </w:p>
    <w:p w14:paraId="7892BF14" w14:textId="1779B171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بحث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گر</w:t>
      </w:r>
      <w:r w:rsidRPr="00005CB6">
        <w:rPr>
          <w:rFonts w:eastAsia="Calibri"/>
          <w:color w:val="000000" w:themeColor="text1"/>
          <w:rtl/>
        </w:rPr>
        <w:t xml:space="preserve"> که </w:t>
      </w:r>
      <w:r w:rsidR="00F6404F">
        <w:rPr>
          <w:rFonts w:eastAsia="Calibri"/>
          <w:color w:val="000000" w:themeColor="text1"/>
          <w:rtl/>
        </w:rPr>
        <w:t>مهم‌تر</w:t>
      </w:r>
      <w:r w:rsidRPr="00005CB6">
        <w:rPr>
          <w:rFonts w:eastAsia="Calibri"/>
          <w:color w:val="000000" w:themeColor="text1"/>
          <w:rtl/>
        </w:rPr>
        <w:t xml:space="preserve"> است و آن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خبر گاه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قول است و گاه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عمل است اخبار گاه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قول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و گاه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است، مثل اجماع که گفت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اجماع گاه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قول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و گاه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اخبارات هم دو نوع است اخبارها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قول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و 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</w:t>
      </w:r>
    </w:p>
    <w:p w14:paraId="30B96504" w14:textId="44037FBB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در</w:t>
      </w:r>
      <w:r w:rsidRPr="00005CB6">
        <w:rPr>
          <w:rFonts w:eastAsia="Calibri"/>
          <w:color w:val="000000" w:themeColor="text1"/>
          <w:rtl/>
        </w:rPr>
        <w:t xml:space="preserve"> اخبارات قول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مثال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آ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باران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آ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گاه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اخبار 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برا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نکه</w:t>
      </w:r>
      <w:r w:rsidRPr="00005CB6">
        <w:rPr>
          <w:rFonts w:eastAsia="Calibri"/>
          <w:color w:val="000000" w:themeColor="text1"/>
          <w:rtl/>
        </w:rPr>
        <w:t xml:space="preserve"> بفهماند الان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از اقربا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او فوت کرده است لباس مشک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پوشد</w:t>
      </w:r>
      <w:r w:rsidRPr="00005CB6">
        <w:rPr>
          <w:rFonts w:eastAsia="Calibri"/>
          <w:color w:val="000000" w:themeColor="text1"/>
          <w:rtl/>
        </w:rPr>
        <w:t xml:space="preserve"> و با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مشک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پوش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دن</w:t>
      </w:r>
      <w:r w:rsidRPr="00005CB6">
        <w:rPr>
          <w:rFonts w:eastAsia="Calibri"/>
          <w:color w:val="000000" w:themeColor="text1"/>
          <w:rtl/>
        </w:rPr>
        <w:t xml:space="preserve"> اعلام </w:t>
      </w:r>
      <w:r w:rsidR="00F6404F">
        <w:rPr>
          <w:rFonts w:eastAsia="Calibri"/>
          <w:color w:val="000000" w:themeColor="text1"/>
          <w:rtl/>
        </w:rPr>
        <w:t>می‌کند</w:t>
      </w:r>
      <w:r w:rsidRPr="00005CB6">
        <w:rPr>
          <w:rFonts w:eastAsia="Calibri"/>
          <w:color w:val="000000" w:themeColor="text1"/>
          <w:rtl/>
        </w:rPr>
        <w:t xml:space="preserve"> که من </w:t>
      </w:r>
      <w:r w:rsidR="00F6404F">
        <w:rPr>
          <w:rFonts w:eastAsia="Calibri"/>
          <w:color w:val="000000" w:themeColor="text1"/>
          <w:rtl/>
        </w:rPr>
        <w:t>مصیبت‌دیده</w:t>
      </w:r>
      <w:r w:rsidRPr="00005CB6">
        <w:rPr>
          <w:rFonts w:eastAsia="Calibri"/>
          <w:color w:val="000000" w:themeColor="text1"/>
          <w:rtl/>
        </w:rPr>
        <w:t xml:space="preserve"> هستم، </w:t>
      </w:r>
    </w:p>
    <w:p w14:paraId="536522F1" w14:textId="3962084A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دو</w:t>
      </w:r>
      <w:r w:rsidRPr="00005CB6">
        <w:rPr>
          <w:rFonts w:eastAsia="Calibri"/>
          <w:color w:val="000000" w:themeColor="text1"/>
          <w:rtl/>
        </w:rPr>
        <w:t xml:space="preserve"> جور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تواند</w:t>
      </w:r>
      <w:r w:rsidRPr="00005CB6">
        <w:rPr>
          <w:rFonts w:eastAsia="Calibri"/>
          <w:color w:val="000000" w:themeColor="text1"/>
          <w:rtl/>
        </w:rPr>
        <w:t xml:space="preserve"> خبر بدهد که از اقربا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من فوت کرده است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نکه</w:t>
      </w:r>
      <w:r w:rsidRPr="00005CB6">
        <w:rPr>
          <w:rFonts w:eastAsia="Calibri"/>
          <w:color w:val="000000" w:themeColor="text1"/>
          <w:rtl/>
        </w:rPr>
        <w:t xml:space="preserve">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گر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نکه</w:t>
      </w:r>
      <w:r w:rsidRPr="00005CB6">
        <w:rPr>
          <w:rFonts w:eastAsia="Calibri"/>
          <w:color w:val="000000" w:themeColor="text1"/>
          <w:rtl/>
        </w:rPr>
        <w:t xml:space="preserve"> وارد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با لباس مشک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می‌شود</w:t>
      </w:r>
      <w:r w:rsidRPr="00005CB6">
        <w:rPr>
          <w:rFonts w:eastAsia="Calibri"/>
          <w:color w:val="000000" w:themeColor="text1"/>
          <w:rtl/>
        </w:rPr>
        <w:t xml:space="preserve"> </w:t>
      </w:r>
    </w:p>
    <w:p w14:paraId="69FA653E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ادله</w:t>
      </w:r>
      <w:r w:rsidRPr="00005CB6">
        <w:rPr>
          <w:rFonts w:eastAsia="Calibri"/>
          <w:color w:val="000000" w:themeColor="text1"/>
          <w:rtl/>
        </w:rPr>
        <w:t xml:space="preserve">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خبر اختصاص به خبر قول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ندارد و خبر 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هم مشمول آن ادله است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به شکل مطابق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تنق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ح</w:t>
      </w:r>
      <w:r w:rsidRPr="00005CB6">
        <w:rPr>
          <w:rFonts w:eastAsia="Calibri"/>
          <w:color w:val="000000" w:themeColor="text1"/>
          <w:rtl/>
        </w:rPr>
        <w:t xml:space="preserve"> مناط و امثال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نها</w:t>
      </w:r>
      <w:r w:rsidRPr="00005CB6">
        <w:rPr>
          <w:rFonts w:eastAsia="Calibri"/>
          <w:color w:val="000000" w:themeColor="text1"/>
          <w:rtl/>
        </w:rPr>
        <w:t xml:space="preserve">. </w:t>
      </w:r>
    </w:p>
    <w:p w14:paraId="460AF8BB" w14:textId="007D324E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در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خبر 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نکته‌ا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وجود دارد که در اخبار 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آ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علم و قصد لازم است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بدون آن هم هست ممکن است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اعمال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که انجام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ده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و دلالات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در آن نهفته است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ن‌ها</w:t>
      </w:r>
      <w:r w:rsidRPr="00005CB6">
        <w:rPr>
          <w:rFonts w:eastAsia="Calibri"/>
          <w:color w:val="000000" w:themeColor="text1"/>
          <w:rtl/>
        </w:rPr>
        <w:t xml:space="preserve"> در واقع اخبار از آن مدلول‌ها </w:t>
      </w:r>
      <w:r w:rsidR="00F6404F">
        <w:rPr>
          <w:rFonts w:eastAsia="Calibri"/>
          <w:color w:val="000000" w:themeColor="text1"/>
          <w:rtl/>
        </w:rPr>
        <w:t>می‌کند</w:t>
      </w:r>
      <w:r w:rsidRPr="00005CB6">
        <w:rPr>
          <w:rFonts w:eastAsia="Calibri"/>
          <w:color w:val="000000" w:themeColor="text1"/>
          <w:rtl/>
        </w:rPr>
        <w:t xml:space="preserve"> ولو نداد و توجه نداشته باشد </w:t>
      </w:r>
    </w:p>
    <w:p w14:paraId="2DF4E56B" w14:textId="4CE459D1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خود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نکه</w:t>
      </w:r>
      <w:r w:rsidRPr="00005CB6">
        <w:rPr>
          <w:rFonts w:eastAsia="Calibri"/>
          <w:color w:val="000000" w:themeColor="text1"/>
          <w:rtl/>
        </w:rPr>
        <w:t xml:space="preserve">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طبق آن فرمول‌ها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/>
          <w:color w:val="000000" w:themeColor="text1"/>
          <w:rtl/>
        </w:rPr>
        <w:t xml:space="preserve"> که در روانشناس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خ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کار شده است چهره را </w:t>
      </w:r>
      <w:r w:rsidR="00F6404F">
        <w:rPr>
          <w:rFonts w:eastAsia="Calibri"/>
          <w:color w:val="000000" w:themeColor="text1"/>
          <w:rtl/>
        </w:rPr>
        <w:t>این‌جور</w:t>
      </w:r>
      <w:r w:rsidRPr="00005CB6">
        <w:rPr>
          <w:rFonts w:eastAsia="Calibri"/>
          <w:color w:val="000000" w:themeColor="text1"/>
          <w:rtl/>
        </w:rPr>
        <w:t xml:space="preserve">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ب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م،</w:t>
      </w:r>
      <w:r w:rsidRPr="00005CB6">
        <w:rPr>
          <w:rFonts w:eastAsia="Calibri"/>
          <w:color w:val="000000" w:themeColor="text1"/>
          <w:rtl/>
        </w:rPr>
        <w:t xml:space="preserve"> چهره را </w:t>
      </w:r>
      <w:r w:rsidR="00F6404F">
        <w:rPr>
          <w:rFonts w:eastAsia="Calibri"/>
          <w:color w:val="000000" w:themeColor="text1"/>
          <w:rtl/>
        </w:rPr>
        <w:t>به‌گونه‌ای</w:t>
      </w:r>
      <w:r w:rsidRPr="00005CB6">
        <w:rPr>
          <w:rFonts w:eastAsia="Calibri"/>
          <w:color w:val="000000" w:themeColor="text1"/>
          <w:rtl/>
        </w:rPr>
        <w:t xml:space="preserve"> نشان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دهد</w:t>
      </w:r>
      <w:r w:rsidRPr="00005CB6">
        <w:rPr>
          <w:rFonts w:eastAsia="Calibri"/>
          <w:color w:val="000000" w:themeColor="text1"/>
          <w:rtl/>
        </w:rPr>
        <w:t xml:space="preserve"> حاک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از 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زها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/>
          <w:color w:val="000000" w:themeColor="text1"/>
          <w:rtl/>
        </w:rPr>
        <w:t xml:space="preserve"> است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ممکن است بگو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چه بداند و چه نداند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علائم اخبار از آن واقع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ت‌ها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می‌کند</w:t>
      </w:r>
      <w:r w:rsidRPr="00005CB6">
        <w:rPr>
          <w:rFonts w:eastAsia="Calibri"/>
          <w:color w:val="000000" w:themeColor="text1"/>
          <w:rtl/>
        </w:rPr>
        <w:t xml:space="preserve"> </w:t>
      </w:r>
    </w:p>
    <w:p w14:paraId="2711F84A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احتمال</w:t>
      </w:r>
      <w:r w:rsidRPr="00005CB6">
        <w:rPr>
          <w:rFonts w:eastAsia="Calibri"/>
          <w:color w:val="000000" w:themeColor="text1"/>
          <w:rtl/>
        </w:rPr>
        <w:t xml:space="preserve"> دوم شب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ه</w:t>
      </w:r>
      <w:r w:rsidRPr="00005CB6">
        <w:rPr>
          <w:rFonts w:eastAsia="Calibri"/>
          <w:color w:val="000000" w:themeColor="text1"/>
          <w:rtl/>
        </w:rPr>
        <w:t xml:space="preserve"> بحث قبل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همه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نها</w:t>
      </w:r>
      <w:r w:rsidRPr="00005CB6">
        <w:rPr>
          <w:rFonts w:eastAsia="Calibri"/>
          <w:color w:val="000000" w:themeColor="text1"/>
          <w:rtl/>
        </w:rPr>
        <w:t xml:space="preserve"> اخبار 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نها</w:t>
      </w:r>
      <w:r w:rsidRPr="00005CB6">
        <w:rPr>
          <w:rFonts w:eastAsia="Calibri"/>
          <w:color w:val="000000" w:themeColor="text1"/>
          <w:rtl/>
        </w:rPr>
        <w:t xml:space="preserve"> وقت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اخبار 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که پشتوانه آن اراده و قصد باشد اگر اراده و قصد ندارد در عالم خود لباس مشک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پوش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ده</w:t>
      </w:r>
      <w:r w:rsidRPr="00005CB6">
        <w:rPr>
          <w:rFonts w:eastAsia="Calibri"/>
          <w:color w:val="000000" w:themeColor="text1"/>
          <w:rtl/>
        </w:rPr>
        <w:t xml:space="preserve"> است حال اتفاقاً ما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چن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برداشت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کرد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را نم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ند</w:t>
      </w:r>
      <w:r w:rsidRPr="00005CB6">
        <w:rPr>
          <w:rFonts w:eastAsia="Calibri"/>
          <w:color w:val="000000" w:themeColor="text1"/>
          <w:rtl/>
        </w:rPr>
        <w:t xml:space="preserve"> خبر داد از آن مص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بت</w:t>
      </w:r>
      <w:r w:rsidRPr="00005CB6">
        <w:rPr>
          <w:rFonts w:eastAsia="Calibri"/>
          <w:color w:val="000000" w:themeColor="text1"/>
          <w:rtl/>
        </w:rPr>
        <w:t xml:space="preserve"> اما اگر با ح</w:t>
      </w:r>
      <w:r w:rsidRPr="00005CB6">
        <w:rPr>
          <w:rFonts w:eastAsia="Calibri" w:hint="eastAsia"/>
          <w:color w:val="000000" w:themeColor="text1"/>
          <w:rtl/>
        </w:rPr>
        <w:t>ساب</w:t>
      </w:r>
      <w:r w:rsidRPr="00005CB6">
        <w:rPr>
          <w:rFonts w:eastAsia="Calibri"/>
          <w:color w:val="000000" w:themeColor="text1"/>
          <w:rtl/>
        </w:rPr>
        <w:t xml:space="preserve"> و کتاب پوش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ده</w:t>
      </w:r>
      <w:r w:rsidRPr="00005CB6">
        <w:rPr>
          <w:rFonts w:eastAsia="Calibri"/>
          <w:color w:val="000000" w:themeColor="text1"/>
          <w:rtl/>
        </w:rPr>
        <w:t xml:space="preserve"> است و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آ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نشان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دهد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را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ند</w:t>
      </w:r>
      <w:r w:rsidRPr="00005CB6">
        <w:rPr>
          <w:rFonts w:eastAsia="Calibri"/>
          <w:color w:val="000000" w:themeColor="text1"/>
          <w:rtl/>
        </w:rPr>
        <w:t xml:space="preserve"> اخبار و تفص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در مسئله</w:t>
      </w:r>
    </w:p>
    <w:p w14:paraId="776EEE1F" w14:textId="24347890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مثل بحث قبل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ممکن است کس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موارد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که رفتارها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ما دلالات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دارد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نها</w:t>
      </w:r>
      <w:r w:rsidRPr="00005CB6">
        <w:rPr>
          <w:rFonts w:eastAsia="Calibri"/>
          <w:color w:val="000000" w:themeColor="text1"/>
          <w:rtl/>
        </w:rPr>
        <w:t xml:space="preserve"> همه جزء اخبار و شهادات است و ممکن است بگو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جزء اخبار و شهادات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اما حجت بر آن هست حکا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از آن </w:t>
      </w:r>
      <w:r w:rsidR="00F6404F">
        <w:rPr>
          <w:rFonts w:eastAsia="Calibri"/>
          <w:color w:val="000000" w:themeColor="text1"/>
          <w:rtl/>
        </w:rPr>
        <w:t>می‌کند</w:t>
      </w:r>
      <w:r w:rsidRPr="00005CB6">
        <w:rPr>
          <w:rFonts w:eastAsia="Calibri"/>
          <w:color w:val="000000" w:themeColor="text1"/>
          <w:rtl/>
        </w:rPr>
        <w:t xml:space="preserve"> از باب ظهورات و استلزامات عرف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ه</w:t>
      </w:r>
      <w:r w:rsidRPr="00005CB6">
        <w:rPr>
          <w:rFonts w:eastAsia="Calibri"/>
          <w:color w:val="000000" w:themeColor="text1"/>
          <w:rtl/>
        </w:rPr>
        <w:t xml:space="preserve"> ولو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نکه</w:t>
      </w:r>
      <w:r w:rsidRPr="00005CB6">
        <w:rPr>
          <w:rFonts w:eastAsia="Calibri"/>
          <w:color w:val="000000" w:themeColor="text1"/>
          <w:rtl/>
        </w:rPr>
        <w:t xml:space="preserve"> او هم علم و توجه ندار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. </w:t>
      </w:r>
    </w:p>
    <w:p w14:paraId="5B650A82" w14:textId="10128515" w:rsidR="00FC0873" w:rsidRPr="00005CB6" w:rsidRDefault="00FC0873" w:rsidP="00FC0873">
      <w:pPr>
        <w:pStyle w:val="Heading1"/>
        <w:rPr>
          <w:rtl/>
        </w:rPr>
      </w:pPr>
      <w:bookmarkStart w:id="15" w:name="_Toc123562757"/>
      <w:r w:rsidRPr="00005CB6">
        <w:rPr>
          <w:rFonts w:hint="cs"/>
          <w:rtl/>
        </w:rPr>
        <w:lastRenderedPageBreak/>
        <w:t>نتیجه</w:t>
      </w:r>
      <w:bookmarkEnd w:id="15"/>
    </w:p>
    <w:p w14:paraId="75B200C9" w14:textId="7E855043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دو بحث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بود که نت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جه‌اش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</w:t>
      </w:r>
    </w:p>
    <w:p w14:paraId="48D52404" w14:textId="7777777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هم</w:t>
      </w:r>
      <w:r w:rsidRPr="00005CB6">
        <w:rPr>
          <w:rFonts w:eastAsia="Calibri"/>
          <w:color w:val="000000" w:themeColor="text1"/>
          <w:rtl/>
        </w:rPr>
        <w:t xml:space="preserve"> در بحث اول و هم در بحث دوم سخن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به احتمال قو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و عل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الاظهر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صدق خبر نسبت به لوازم در بحث اول و صدق خبر به اعمال نسبت به مدال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تابع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از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که قصد و علم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ولو ارتکاز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باشد اگر قصد علم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و ارتکاز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نباشد خبر صدق نم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کند</w:t>
      </w:r>
      <w:r w:rsidRPr="00005CB6">
        <w:rPr>
          <w:rFonts w:eastAsia="Calibri"/>
          <w:color w:val="000000" w:themeColor="text1"/>
          <w:rtl/>
        </w:rPr>
        <w:t xml:space="preserve">. </w:t>
      </w:r>
    </w:p>
    <w:p w14:paraId="33D3972E" w14:textId="35ADE157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دو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نکه</w:t>
      </w:r>
      <w:r w:rsidRPr="00005CB6">
        <w:rPr>
          <w:rFonts w:eastAsia="Calibri"/>
          <w:color w:val="000000" w:themeColor="text1"/>
          <w:rtl/>
        </w:rPr>
        <w:t xml:space="preserve"> البته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آن و دلالت آن و حج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آن برا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مخاطب تابع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از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اراده و قصد متکلم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/>
          <w:color w:val="000000" w:themeColor="text1"/>
          <w:rtl/>
        </w:rPr>
        <w:t xml:space="preserve"> عامل به آن عمل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برا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من ممکن است حجت بشود او اراده نکره است که از اقربا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ش</w:t>
      </w:r>
      <w:r w:rsidRPr="00005CB6">
        <w:rPr>
          <w:rFonts w:eastAsia="Calibri"/>
          <w:color w:val="000000" w:themeColor="text1"/>
          <w:rtl/>
        </w:rPr>
        <w:t xml:space="preserve"> فوت کرده است توجه به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ندارد در عزا و افکار خود هست و </w:t>
      </w:r>
      <w:r w:rsidR="00F6404F">
        <w:rPr>
          <w:rFonts w:eastAsia="Calibri"/>
          <w:color w:val="000000" w:themeColor="text1"/>
          <w:rtl/>
        </w:rPr>
        <w:t>کاملاً</w:t>
      </w:r>
      <w:r w:rsidRPr="00005CB6">
        <w:rPr>
          <w:rFonts w:eastAsia="Calibri"/>
          <w:color w:val="000000" w:themeColor="text1"/>
          <w:rtl/>
        </w:rPr>
        <w:t xml:space="preserve"> غافل است و حت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علم هم </w:t>
      </w:r>
      <w:r w:rsidRPr="00005CB6">
        <w:rPr>
          <w:rFonts w:eastAsia="Calibri" w:hint="eastAsia"/>
          <w:color w:val="000000" w:themeColor="text1"/>
          <w:rtl/>
        </w:rPr>
        <w:t>ندارد</w:t>
      </w:r>
      <w:r w:rsidRPr="00005CB6">
        <w:rPr>
          <w:rFonts w:eastAsia="Calibri"/>
          <w:color w:val="000000" w:themeColor="text1"/>
          <w:rtl/>
        </w:rPr>
        <w:t xml:space="preserve"> که در چهره‌اش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حالت وجود دارد ول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در 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حال برا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من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تواند</w:t>
      </w:r>
      <w:r w:rsidRPr="00005CB6">
        <w:rPr>
          <w:rFonts w:eastAsia="Calibri"/>
          <w:color w:val="000000" w:themeColor="text1"/>
          <w:rtl/>
        </w:rPr>
        <w:t xml:space="preserve"> حجت باشد </w:t>
      </w:r>
    </w:p>
    <w:p w14:paraId="575B7E80" w14:textId="62C60C22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در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سوم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که در الفائق در صفحه ۱۳۲ آمده است که «هذا الالتزام العمل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من الکل او الجل در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</w:t>
      </w:r>
      <w:r w:rsidRPr="00005CB6">
        <w:rPr>
          <w:rFonts w:eastAsia="Calibri"/>
          <w:color w:val="000000" w:themeColor="text1"/>
          <w:rtl/>
        </w:rPr>
        <w:t xml:space="preserve"> متشرعه ف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هذا الامر الحس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الشرع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اخبارٌ و شهادةٌ علم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ة</w:t>
      </w:r>
      <w:r w:rsidRPr="00005CB6">
        <w:rPr>
          <w:rFonts w:eastAsia="Calibri"/>
          <w:color w:val="000000" w:themeColor="text1"/>
          <w:rtl/>
        </w:rPr>
        <w:t xml:space="preserve"> منهم عل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الموقف الشرع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»</w:t>
      </w:r>
      <w:r w:rsidRPr="00005CB6">
        <w:rPr>
          <w:rFonts w:eastAsia="Calibri"/>
          <w:color w:val="000000" w:themeColor="text1"/>
          <w:rtl/>
        </w:rPr>
        <w:t xml:space="preserve"> ما در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قائل به تفص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هست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جاها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/>
          <w:color w:val="000000" w:themeColor="text1"/>
          <w:rtl/>
        </w:rPr>
        <w:t xml:space="preserve"> ممکن است پ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دا</w:t>
      </w:r>
      <w:r w:rsidRPr="00005CB6">
        <w:rPr>
          <w:rFonts w:eastAsia="Calibri"/>
          <w:color w:val="000000" w:themeColor="text1"/>
          <w:rtl/>
        </w:rPr>
        <w:t xml:space="preserve"> بشود که اجماع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>ا س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ره‌ا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جور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سامان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افته</w:t>
      </w:r>
      <w:r w:rsidRPr="00005CB6">
        <w:rPr>
          <w:rFonts w:eastAsia="Calibri"/>
          <w:color w:val="000000" w:themeColor="text1"/>
          <w:rtl/>
        </w:rPr>
        <w:t xml:space="preserve"> است که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مجموعه با عملشان حکا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ت</w:t>
      </w:r>
      <w:r w:rsidRPr="00005CB6">
        <w:rPr>
          <w:rFonts w:eastAsia="Calibri"/>
          <w:color w:val="000000" w:themeColor="text1"/>
          <w:rtl/>
        </w:rPr>
        <w:t xml:space="preserve"> از 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ک</w:t>
      </w:r>
      <w:r w:rsidRPr="00005CB6">
        <w:rPr>
          <w:rFonts w:eastAsia="Calibri"/>
          <w:color w:val="000000" w:themeColor="text1"/>
          <w:rtl/>
        </w:rPr>
        <w:t xml:space="preserve"> امر شرع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کنند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مستقل </w:t>
      </w:r>
      <w:r w:rsidR="00F6404F">
        <w:rPr>
          <w:rFonts w:eastAsia="Calibri"/>
          <w:color w:val="000000" w:themeColor="text1"/>
          <w:rtl/>
        </w:rPr>
        <w:t>می‌شود</w:t>
      </w:r>
      <w:r w:rsidRPr="00005CB6">
        <w:rPr>
          <w:rFonts w:eastAsia="Calibri"/>
          <w:color w:val="000000" w:themeColor="text1"/>
          <w:rtl/>
        </w:rPr>
        <w:t xml:space="preserve"> و ما قبول دار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اما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نادر است خ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نادر است. </w:t>
      </w:r>
    </w:p>
    <w:p w14:paraId="6C10D694" w14:textId="6F5688A1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وقت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که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قصد و اراده آن‌ها نسبت به اخبار از موضع شرع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احراز نشود 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گر</w:t>
      </w:r>
      <w:r w:rsidRPr="00005CB6">
        <w:rPr>
          <w:rFonts w:eastAsia="Calibri"/>
          <w:color w:val="000000" w:themeColor="text1"/>
          <w:rtl/>
        </w:rPr>
        <w:t xml:space="preserve"> بحث و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جدا</w:t>
      </w:r>
      <w:r w:rsidRPr="00005CB6">
        <w:rPr>
          <w:rFonts w:eastAsia="Calibri" w:hint="cs"/>
          <w:color w:val="000000" w:themeColor="text1"/>
          <w:rtl/>
        </w:rPr>
        <w:t>یی</w:t>
      </w:r>
      <w:r w:rsidRPr="00005CB6">
        <w:rPr>
          <w:rFonts w:eastAsia="Calibri"/>
          <w:color w:val="000000" w:themeColor="text1"/>
          <w:rtl/>
        </w:rPr>
        <w:t xml:space="preserve">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همان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اول است که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گف</w:t>
      </w:r>
      <w:r w:rsidR="00F6404F">
        <w:rPr>
          <w:rFonts w:eastAsia="Calibri" w:hint="cs"/>
          <w:color w:val="000000" w:themeColor="text1"/>
          <w:rtl/>
        </w:rPr>
        <w:t>ت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اجتماع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صدور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فعل به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شکل مجتمع که در آن‌ها نخبگان و محدثان و روات هستند نشان از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شارع هم آن را 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گو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همان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اول است لذا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دل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ل</w:t>
      </w:r>
      <w:r w:rsidRPr="00005CB6">
        <w:rPr>
          <w:rFonts w:eastAsia="Calibri"/>
          <w:color w:val="000000" w:themeColor="text1"/>
          <w:rtl/>
        </w:rPr>
        <w:t xml:space="preserve"> سوم </w:t>
      </w:r>
      <w:r w:rsidR="00F6404F">
        <w:rPr>
          <w:rFonts w:eastAsia="Calibri"/>
          <w:color w:val="000000" w:themeColor="text1"/>
          <w:rtl/>
        </w:rPr>
        <w:t>بنا بر</w:t>
      </w:r>
      <w:r w:rsidRPr="00005CB6">
        <w:rPr>
          <w:rFonts w:eastAsia="Calibri"/>
          <w:color w:val="000000" w:themeColor="text1"/>
          <w:rtl/>
        </w:rPr>
        <w:t xml:space="preserve"> آن که در مبنا اتخاذ کرد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که اخبار متقوم به نوع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قصد ولو اجمال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و ارتکاز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است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مصداق کم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دارد، احراز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نکه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نها</w:t>
      </w:r>
      <w:r w:rsidRPr="00005CB6">
        <w:rPr>
          <w:rFonts w:eastAsia="Calibri"/>
          <w:color w:val="000000" w:themeColor="text1"/>
          <w:rtl/>
        </w:rPr>
        <w:t xml:space="preserve"> نقلشان گوشه چشم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هم به آن لازم دارد آن هم به عمل </w:t>
      </w:r>
    </w:p>
    <w:p w14:paraId="365A4813" w14:textId="54810A59" w:rsidR="00B8213F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eastAsia"/>
          <w:color w:val="000000" w:themeColor="text1"/>
          <w:rtl/>
        </w:rPr>
        <w:t>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نجا</w:t>
      </w:r>
      <w:r w:rsidRPr="00005CB6">
        <w:rPr>
          <w:rFonts w:eastAsia="Calibri"/>
          <w:color w:val="000000" w:themeColor="text1"/>
          <w:rtl/>
        </w:rPr>
        <w:t xml:space="preserve"> دو مشکل دارد </w:t>
      </w:r>
      <w:r w:rsidR="00F6404F">
        <w:rPr>
          <w:rFonts w:eastAsia="Calibri"/>
          <w:color w:val="000000" w:themeColor="text1"/>
          <w:rtl/>
        </w:rPr>
        <w:t>اولاً</w:t>
      </w:r>
      <w:r w:rsidRPr="00005CB6">
        <w:rPr>
          <w:rFonts w:eastAsia="Calibri"/>
          <w:color w:val="000000" w:themeColor="text1"/>
          <w:rtl/>
        </w:rPr>
        <w:t xml:space="preserve"> اخبار عمل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ه</w:t>
      </w:r>
      <w:r w:rsidRPr="00005CB6">
        <w:rPr>
          <w:rFonts w:eastAsia="Calibri"/>
          <w:color w:val="000000" w:themeColor="text1"/>
          <w:rtl/>
        </w:rPr>
        <w:t xml:space="preserve"> </w:t>
      </w:r>
      <w:r w:rsidR="00F6404F">
        <w:rPr>
          <w:rFonts w:eastAsia="Calibri"/>
          <w:color w:val="000000" w:themeColor="text1"/>
          <w:rtl/>
        </w:rPr>
        <w:t>ثانیاً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عمل هم مدلول مطابق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اش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ن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ست</w:t>
      </w:r>
      <w:r w:rsidRPr="00005CB6">
        <w:rPr>
          <w:rFonts w:eastAsia="Calibri"/>
          <w:color w:val="000000" w:themeColor="text1"/>
          <w:rtl/>
        </w:rPr>
        <w:t xml:space="preserve"> مدلول مطابق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/>
          <w:color w:val="000000" w:themeColor="text1"/>
          <w:rtl/>
        </w:rPr>
        <w:t xml:space="preserve"> آن عمل است که با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د</w:t>
      </w:r>
      <w:r w:rsidRPr="00005CB6">
        <w:rPr>
          <w:rFonts w:eastAsia="Calibri"/>
          <w:color w:val="000000" w:themeColor="text1"/>
          <w:rtl/>
        </w:rPr>
        <w:t xml:space="preserve"> انجام بشود مدلول التزام</w:t>
      </w:r>
      <w:r w:rsidRPr="00005CB6">
        <w:rPr>
          <w:rFonts w:eastAsia="Calibri" w:hint="cs"/>
          <w:color w:val="000000" w:themeColor="text1"/>
          <w:rtl/>
        </w:rPr>
        <w:t>ی‌</w:t>
      </w:r>
      <w:r w:rsidRPr="00005CB6">
        <w:rPr>
          <w:rFonts w:eastAsia="Calibri" w:hint="eastAsia"/>
          <w:color w:val="000000" w:themeColor="text1"/>
          <w:rtl/>
        </w:rPr>
        <w:t>اش</w:t>
      </w:r>
      <w:r w:rsidRPr="00005CB6">
        <w:rPr>
          <w:rFonts w:eastAsia="Calibri"/>
          <w:color w:val="000000" w:themeColor="text1"/>
          <w:rtl/>
        </w:rPr>
        <w:t xml:space="preserve">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است که شارع گفته است و از او الهام گرفته‌ا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م</w:t>
      </w:r>
      <w:r w:rsidRPr="00005CB6">
        <w:rPr>
          <w:rFonts w:eastAsia="Calibri"/>
          <w:color w:val="000000" w:themeColor="text1"/>
          <w:rtl/>
        </w:rPr>
        <w:t xml:space="preserve"> دو گ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ر</w:t>
      </w:r>
      <w:r w:rsidRPr="00005CB6">
        <w:rPr>
          <w:rFonts w:eastAsia="Calibri"/>
          <w:color w:val="000000" w:themeColor="text1"/>
          <w:rtl/>
        </w:rPr>
        <w:t xml:space="preserve"> در ا</w:t>
      </w:r>
      <w:r w:rsidRPr="00005CB6">
        <w:rPr>
          <w:rFonts w:eastAsia="Calibri" w:hint="cs"/>
          <w:color w:val="000000" w:themeColor="text1"/>
          <w:rtl/>
        </w:rPr>
        <w:t>ی</w:t>
      </w:r>
      <w:r w:rsidRPr="00005CB6">
        <w:rPr>
          <w:rFonts w:eastAsia="Calibri" w:hint="eastAsia"/>
          <w:color w:val="000000" w:themeColor="text1"/>
          <w:rtl/>
        </w:rPr>
        <w:t>ن</w:t>
      </w:r>
      <w:r w:rsidRPr="00005CB6">
        <w:rPr>
          <w:rFonts w:eastAsia="Calibri"/>
          <w:color w:val="000000" w:themeColor="text1"/>
          <w:rtl/>
        </w:rPr>
        <w:t xml:space="preserve"> هست.</w:t>
      </w:r>
    </w:p>
    <w:p w14:paraId="2434B19B" w14:textId="66B2AD10" w:rsidR="00FC0873" w:rsidRPr="00005CB6" w:rsidRDefault="00FC0873" w:rsidP="00FC0873">
      <w:pPr>
        <w:ind w:firstLine="429"/>
        <w:contextualSpacing/>
        <w:rPr>
          <w:rFonts w:eastAsia="Calibri"/>
          <w:color w:val="000000" w:themeColor="text1"/>
          <w:rtl/>
        </w:rPr>
      </w:pPr>
      <w:r w:rsidRPr="00005CB6">
        <w:rPr>
          <w:rFonts w:eastAsia="Calibri" w:hint="cs"/>
          <w:color w:val="000000" w:themeColor="text1"/>
          <w:rtl/>
        </w:rPr>
        <w:t xml:space="preserve">و صلی الله </w:t>
      </w:r>
      <w:bookmarkStart w:id="16" w:name="_GoBack"/>
      <w:r w:rsidRPr="00005CB6">
        <w:rPr>
          <w:rFonts w:eastAsia="Calibri" w:hint="cs"/>
          <w:color w:val="000000" w:themeColor="text1"/>
          <w:rtl/>
        </w:rPr>
        <w:t>علی محمد</w:t>
      </w:r>
      <w:bookmarkEnd w:id="16"/>
      <w:r w:rsidRPr="00005CB6">
        <w:rPr>
          <w:rFonts w:eastAsia="Calibri" w:hint="cs"/>
          <w:color w:val="000000" w:themeColor="text1"/>
          <w:rtl/>
        </w:rPr>
        <w:t xml:space="preserve"> و آل محمد</w:t>
      </w:r>
    </w:p>
    <w:sectPr w:rsidR="00FC0873" w:rsidRPr="00005CB6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4F93C" w14:textId="77777777" w:rsidR="00BB51B6" w:rsidRDefault="00BB51B6" w:rsidP="000D5800">
      <w:pPr>
        <w:spacing w:after="0"/>
      </w:pPr>
      <w:r>
        <w:separator/>
      </w:r>
    </w:p>
  </w:endnote>
  <w:endnote w:type="continuationSeparator" w:id="0">
    <w:p w14:paraId="2994945E" w14:textId="77777777" w:rsidR="00BB51B6" w:rsidRDefault="00BB51B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E5E234B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04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4A09" w14:textId="77777777" w:rsidR="00BB51B6" w:rsidRDefault="00BB51B6" w:rsidP="000D5800">
      <w:pPr>
        <w:spacing w:after="0"/>
      </w:pPr>
      <w:r>
        <w:separator/>
      </w:r>
    </w:p>
  </w:footnote>
  <w:footnote w:type="continuationSeparator" w:id="0">
    <w:p w14:paraId="7EB0E126" w14:textId="77777777" w:rsidR="00BB51B6" w:rsidRDefault="00BB51B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5B57" w14:textId="1AC29A34" w:rsidR="00E224CC" w:rsidRDefault="00E224CC" w:rsidP="0062566D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6C4AE3">
      <w:rPr>
        <w:rFonts w:ascii="Adobe Arabic" w:hAnsi="Adobe Arabic" w:cs="Adobe Arabic" w:hint="cs"/>
        <w:b/>
        <w:bCs/>
        <w:sz w:val="24"/>
        <w:szCs w:val="24"/>
        <w:rtl/>
      </w:rPr>
      <w:t>سیره متشرع</w:t>
    </w:r>
    <w:r>
      <w:rPr>
        <w:rFonts w:ascii="Adobe Arabic" w:hAnsi="Adobe Arabic" w:cs="Adobe Arabic" w:hint="cs"/>
        <w:b/>
        <w:bCs/>
        <w:sz w:val="24"/>
        <w:szCs w:val="24"/>
        <w:rtl/>
      </w:rPr>
      <w:t>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62566D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2221AC">
      <w:rPr>
        <w:rFonts w:ascii="Adobe Arabic" w:hAnsi="Adobe Arabic" w:cs="Adobe Arabic" w:hint="cs"/>
        <w:b/>
        <w:bCs/>
        <w:sz w:val="24"/>
        <w:szCs w:val="24"/>
        <w:rtl/>
      </w:rPr>
      <w:t>2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8F321B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7DA6E507" w14:textId="120A903D" w:rsidR="00E224CC" w:rsidRPr="00000B94" w:rsidRDefault="00E224CC" w:rsidP="0062566D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0F20996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005CB6" w:rsidRPr="00005CB6">
      <w:rPr>
        <w:rFonts w:ascii="Adobe Arabic" w:hAnsi="Adobe Arabic" w:cs="Adobe Arabic"/>
        <w:b/>
        <w:bCs/>
        <w:sz w:val="24"/>
        <w:szCs w:val="24"/>
        <w:rtl/>
      </w:rPr>
      <w:t>حجيت سيره متشرعه</w:t>
    </w:r>
    <w:r w:rsidR="00005CB6"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8F321B">
      <w:rPr>
        <w:rFonts w:ascii="Adobe Arabic" w:hAnsi="Adobe Arabic" w:cs="Adobe Arabic" w:hint="cs"/>
        <w:b/>
        <w:bCs/>
        <w:sz w:val="24"/>
        <w:szCs w:val="24"/>
        <w:rtl/>
      </w:rPr>
      <w:t>51</w:t>
    </w:r>
    <w:r w:rsidR="002221AC"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14:paraId="0C4DF527" w14:textId="047910BE" w:rsidR="00126EA8" w:rsidRPr="00873379" w:rsidRDefault="00126EA8" w:rsidP="0087337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5CB6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7480"/>
    <w:rsid w:val="002376A5"/>
    <w:rsid w:val="00237D69"/>
    <w:rsid w:val="002417C9"/>
    <w:rsid w:val="0024246F"/>
    <w:rsid w:val="00246F49"/>
    <w:rsid w:val="00250185"/>
    <w:rsid w:val="00250DC1"/>
    <w:rsid w:val="002529C5"/>
    <w:rsid w:val="00253163"/>
    <w:rsid w:val="00256326"/>
    <w:rsid w:val="00256974"/>
    <w:rsid w:val="00257DE8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684F"/>
    <w:rsid w:val="00317010"/>
    <w:rsid w:val="00317C4C"/>
    <w:rsid w:val="00322DC2"/>
    <w:rsid w:val="00323168"/>
    <w:rsid w:val="00324720"/>
    <w:rsid w:val="00325834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4F2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412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E0ABC"/>
    <w:rsid w:val="004E142E"/>
    <w:rsid w:val="004E1D7D"/>
    <w:rsid w:val="004E2535"/>
    <w:rsid w:val="004E32CF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D6A"/>
    <w:rsid w:val="00565289"/>
    <w:rsid w:val="0056702C"/>
    <w:rsid w:val="00571278"/>
    <w:rsid w:val="00572E2D"/>
    <w:rsid w:val="00572FD7"/>
    <w:rsid w:val="0057307B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269B"/>
    <w:rsid w:val="005C2F5D"/>
    <w:rsid w:val="005C3177"/>
    <w:rsid w:val="005C3F59"/>
    <w:rsid w:val="005C43BF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5CB5"/>
    <w:rsid w:val="006A7191"/>
    <w:rsid w:val="006A7280"/>
    <w:rsid w:val="006B08B0"/>
    <w:rsid w:val="006C0370"/>
    <w:rsid w:val="006C125E"/>
    <w:rsid w:val="006C40CC"/>
    <w:rsid w:val="006C4AE3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321B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0088"/>
    <w:rsid w:val="0092361C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519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47B0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6DD1"/>
    <w:rsid w:val="00A570CD"/>
    <w:rsid w:val="00A57907"/>
    <w:rsid w:val="00A6143A"/>
    <w:rsid w:val="00A6225C"/>
    <w:rsid w:val="00A6237F"/>
    <w:rsid w:val="00A62A92"/>
    <w:rsid w:val="00A6441E"/>
    <w:rsid w:val="00A647EA"/>
    <w:rsid w:val="00A670B9"/>
    <w:rsid w:val="00A70C1C"/>
    <w:rsid w:val="00A72088"/>
    <w:rsid w:val="00A725C2"/>
    <w:rsid w:val="00A769EE"/>
    <w:rsid w:val="00A80817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20DD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51B6"/>
    <w:rsid w:val="00BB5F7E"/>
    <w:rsid w:val="00BB753A"/>
    <w:rsid w:val="00BC0909"/>
    <w:rsid w:val="00BC26F6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D91"/>
    <w:rsid w:val="00C13127"/>
    <w:rsid w:val="00C154FB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5418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C6368"/>
    <w:rsid w:val="00ED0C5B"/>
    <w:rsid w:val="00ED1381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404F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70FB"/>
    <w:rsid w:val="00FC7949"/>
    <w:rsid w:val="00FD0086"/>
    <w:rsid w:val="00FD143D"/>
    <w:rsid w:val="00FE1189"/>
    <w:rsid w:val="00FE799A"/>
    <w:rsid w:val="00FF094D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50A1-B704-45FB-B346-A525A1F1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44</TotalTime>
  <Pages>7</Pages>
  <Words>1952</Words>
  <Characters>11131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پیشگفتار</vt:lpstr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7</cp:revision>
  <dcterms:created xsi:type="dcterms:W3CDTF">2023-01-02T10:33:00Z</dcterms:created>
  <dcterms:modified xsi:type="dcterms:W3CDTF">2023-01-03T03:50:00Z</dcterms:modified>
</cp:coreProperties>
</file>