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5677D0" w:rsidRDefault="00085BC9" w:rsidP="00F77F51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677D0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1A333E32" w14:textId="1DA246E0" w:rsidR="00E53D51" w:rsidRPr="005677D0" w:rsidRDefault="00085BC9" w:rsidP="00E53D51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5677D0">
            <w:rPr>
              <w:color w:val="000000" w:themeColor="text1"/>
            </w:rPr>
            <w:fldChar w:fldCharType="begin"/>
          </w:r>
          <w:r w:rsidRPr="005677D0">
            <w:rPr>
              <w:color w:val="000000" w:themeColor="text1"/>
            </w:rPr>
            <w:instrText xml:space="preserve"> TOC \o "1-3" \h \z \u </w:instrText>
          </w:r>
          <w:r w:rsidRPr="005677D0">
            <w:rPr>
              <w:color w:val="000000" w:themeColor="text1"/>
            </w:rPr>
            <w:fldChar w:fldCharType="separate"/>
          </w:r>
          <w:hyperlink w:anchor="_Toc133762322" w:history="1">
            <w:r w:rsidR="00E53D51" w:rsidRPr="005677D0">
              <w:rPr>
                <w:rStyle w:val="Hyperlink"/>
                <w:noProof/>
                <w:rtl/>
              </w:rPr>
              <w:t>اصول/ س</w:t>
            </w:r>
            <w:r w:rsidR="00E53D51" w:rsidRPr="005677D0">
              <w:rPr>
                <w:rStyle w:val="Hyperlink"/>
                <w:rFonts w:hint="cs"/>
                <w:noProof/>
                <w:rtl/>
              </w:rPr>
              <w:t>ی</w:t>
            </w:r>
            <w:r w:rsidR="00E53D51" w:rsidRPr="005677D0">
              <w:rPr>
                <w:rStyle w:val="Hyperlink"/>
                <w:rFonts w:hint="eastAsia"/>
                <w:noProof/>
                <w:rtl/>
              </w:rPr>
              <w:t>ره</w:t>
            </w:r>
            <w:r w:rsidR="00E53D51" w:rsidRPr="005677D0">
              <w:rPr>
                <w:rStyle w:val="Hyperlink"/>
                <w:noProof/>
                <w:rtl/>
              </w:rPr>
              <w:t xml:space="preserve"> معصوم</w:t>
            </w:r>
            <w:r w:rsidR="00E53D51" w:rsidRPr="005677D0">
              <w:rPr>
                <w:noProof/>
                <w:webHidden/>
              </w:rPr>
              <w:tab/>
            </w:r>
            <w:r w:rsidR="00E53D51" w:rsidRPr="005677D0">
              <w:rPr>
                <w:noProof/>
                <w:webHidden/>
              </w:rPr>
              <w:fldChar w:fldCharType="begin"/>
            </w:r>
            <w:r w:rsidR="00E53D51" w:rsidRPr="005677D0">
              <w:rPr>
                <w:noProof/>
                <w:webHidden/>
              </w:rPr>
              <w:instrText xml:space="preserve"> PAGEREF _Toc133762322 \h </w:instrText>
            </w:r>
            <w:r w:rsidR="00E53D51" w:rsidRPr="005677D0">
              <w:rPr>
                <w:noProof/>
                <w:webHidden/>
              </w:rPr>
            </w:r>
            <w:r w:rsidR="00E53D51" w:rsidRPr="005677D0">
              <w:rPr>
                <w:noProof/>
                <w:webHidden/>
              </w:rPr>
              <w:fldChar w:fldCharType="separate"/>
            </w:r>
            <w:r w:rsidR="00E53D51" w:rsidRPr="005677D0">
              <w:rPr>
                <w:noProof/>
                <w:webHidden/>
              </w:rPr>
              <w:t>2</w:t>
            </w:r>
            <w:r w:rsidR="00E53D51" w:rsidRPr="005677D0">
              <w:rPr>
                <w:noProof/>
                <w:webHidden/>
              </w:rPr>
              <w:fldChar w:fldCharType="end"/>
            </w:r>
          </w:hyperlink>
        </w:p>
        <w:p w14:paraId="3AE5CB0C" w14:textId="086F59F1" w:rsidR="00E53D51" w:rsidRPr="005677D0" w:rsidRDefault="0047084C" w:rsidP="00E53D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762323" w:history="1">
            <w:r w:rsidR="00E53D51" w:rsidRPr="005677D0">
              <w:rPr>
                <w:rStyle w:val="Hyperlink"/>
                <w:noProof/>
                <w:rtl/>
              </w:rPr>
              <w:t>پ</w:t>
            </w:r>
            <w:r w:rsidR="00E53D51" w:rsidRPr="005677D0">
              <w:rPr>
                <w:rStyle w:val="Hyperlink"/>
                <w:rFonts w:hint="cs"/>
                <w:noProof/>
                <w:rtl/>
              </w:rPr>
              <w:t>ی</w:t>
            </w:r>
            <w:r w:rsidR="00E53D51" w:rsidRPr="005677D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E53D51" w:rsidRPr="005677D0">
              <w:rPr>
                <w:noProof/>
                <w:webHidden/>
              </w:rPr>
              <w:tab/>
            </w:r>
            <w:r w:rsidR="00E53D51" w:rsidRPr="005677D0">
              <w:rPr>
                <w:noProof/>
                <w:webHidden/>
              </w:rPr>
              <w:fldChar w:fldCharType="begin"/>
            </w:r>
            <w:r w:rsidR="00E53D51" w:rsidRPr="005677D0">
              <w:rPr>
                <w:noProof/>
                <w:webHidden/>
              </w:rPr>
              <w:instrText xml:space="preserve"> PAGEREF _Toc133762323 \h </w:instrText>
            </w:r>
            <w:r w:rsidR="00E53D51" w:rsidRPr="005677D0">
              <w:rPr>
                <w:noProof/>
                <w:webHidden/>
              </w:rPr>
            </w:r>
            <w:r w:rsidR="00E53D51" w:rsidRPr="005677D0">
              <w:rPr>
                <w:noProof/>
                <w:webHidden/>
              </w:rPr>
              <w:fldChar w:fldCharType="separate"/>
            </w:r>
            <w:r w:rsidR="00E53D51" w:rsidRPr="005677D0">
              <w:rPr>
                <w:noProof/>
                <w:webHidden/>
              </w:rPr>
              <w:t>2</w:t>
            </w:r>
            <w:r w:rsidR="00E53D51" w:rsidRPr="005677D0">
              <w:rPr>
                <w:noProof/>
                <w:webHidden/>
              </w:rPr>
              <w:fldChar w:fldCharType="end"/>
            </w:r>
          </w:hyperlink>
        </w:p>
        <w:p w14:paraId="1CAB5EC2" w14:textId="07C43FEB" w:rsidR="00E53D51" w:rsidRPr="005677D0" w:rsidRDefault="0047084C" w:rsidP="00E53D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762324" w:history="1">
            <w:r w:rsidR="00E53D51" w:rsidRPr="005677D0">
              <w:rPr>
                <w:rStyle w:val="Hyperlink"/>
                <w:noProof/>
                <w:rtl/>
              </w:rPr>
              <w:t>نکته</w:t>
            </w:r>
            <w:r w:rsidR="00E53D51" w:rsidRPr="005677D0">
              <w:rPr>
                <w:noProof/>
                <w:webHidden/>
              </w:rPr>
              <w:tab/>
            </w:r>
            <w:r w:rsidR="00E53D51" w:rsidRPr="005677D0">
              <w:rPr>
                <w:noProof/>
                <w:webHidden/>
              </w:rPr>
              <w:fldChar w:fldCharType="begin"/>
            </w:r>
            <w:r w:rsidR="00E53D51" w:rsidRPr="005677D0">
              <w:rPr>
                <w:noProof/>
                <w:webHidden/>
              </w:rPr>
              <w:instrText xml:space="preserve"> PAGEREF _Toc133762324 \h </w:instrText>
            </w:r>
            <w:r w:rsidR="00E53D51" w:rsidRPr="005677D0">
              <w:rPr>
                <w:noProof/>
                <w:webHidden/>
              </w:rPr>
            </w:r>
            <w:r w:rsidR="00E53D51" w:rsidRPr="005677D0">
              <w:rPr>
                <w:noProof/>
                <w:webHidden/>
              </w:rPr>
              <w:fldChar w:fldCharType="separate"/>
            </w:r>
            <w:r w:rsidR="00E53D51" w:rsidRPr="005677D0">
              <w:rPr>
                <w:noProof/>
                <w:webHidden/>
              </w:rPr>
              <w:t>2</w:t>
            </w:r>
            <w:r w:rsidR="00E53D51" w:rsidRPr="005677D0">
              <w:rPr>
                <w:noProof/>
                <w:webHidden/>
              </w:rPr>
              <w:fldChar w:fldCharType="end"/>
            </w:r>
          </w:hyperlink>
        </w:p>
        <w:p w14:paraId="755EF251" w14:textId="182847A9" w:rsidR="00E53D51" w:rsidRPr="005677D0" w:rsidRDefault="0047084C" w:rsidP="00E53D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762325" w:history="1">
            <w:r w:rsidR="00E53D51" w:rsidRPr="005677D0">
              <w:rPr>
                <w:rStyle w:val="Hyperlink"/>
                <w:noProof/>
                <w:rtl/>
              </w:rPr>
              <w:t>قرائن ترج</w:t>
            </w:r>
            <w:r w:rsidR="00E53D51" w:rsidRPr="005677D0">
              <w:rPr>
                <w:rStyle w:val="Hyperlink"/>
                <w:rFonts w:hint="cs"/>
                <w:noProof/>
                <w:rtl/>
              </w:rPr>
              <w:t>ی</w:t>
            </w:r>
            <w:r w:rsidR="00E53D51" w:rsidRPr="005677D0">
              <w:rPr>
                <w:rStyle w:val="Hyperlink"/>
                <w:noProof/>
                <w:rtl/>
              </w:rPr>
              <w:t>ح احتمال اول بر احتمال دوم</w:t>
            </w:r>
            <w:r w:rsidR="00E53D51" w:rsidRPr="005677D0">
              <w:rPr>
                <w:noProof/>
                <w:webHidden/>
              </w:rPr>
              <w:tab/>
            </w:r>
            <w:r w:rsidR="00E53D51" w:rsidRPr="005677D0">
              <w:rPr>
                <w:noProof/>
                <w:webHidden/>
              </w:rPr>
              <w:fldChar w:fldCharType="begin"/>
            </w:r>
            <w:r w:rsidR="00E53D51" w:rsidRPr="005677D0">
              <w:rPr>
                <w:noProof/>
                <w:webHidden/>
              </w:rPr>
              <w:instrText xml:space="preserve"> PAGEREF _Toc133762325 \h </w:instrText>
            </w:r>
            <w:r w:rsidR="00E53D51" w:rsidRPr="005677D0">
              <w:rPr>
                <w:noProof/>
                <w:webHidden/>
              </w:rPr>
            </w:r>
            <w:r w:rsidR="00E53D51" w:rsidRPr="005677D0">
              <w:rPr>
                <w:noProof/>
                <w:webHidden/>
              </w:rPr>
              <w:fldChar w:fldCharType="separate"/>
            </w:r>
            <w:r w:rsidR="00E53D51" w:rsidRPr="005677D0">
              <w:rPr>
                <w:noProof/>
                <w:webHidden/>
              </w:rPr>
              <w:t>3</w:t>
            </w:r>
            <w:r w:rsidR="00E53D51" w:rsidRPr="005677D0">
              <w:rPr>
                <w:noProof/>
                <w:webHidden/>
              </w:rPr>
              <w:fldChar w:fldCharType="end"/>
            </w:r>
          </w:hyperlink>
        </w:p>
        <w:p w14:paraId="56831652" w14:textId="0AE6371E" w:rsidR="00E53D51" w:rsidRPr="005677D0" w:rsidRDefault="0047084C" w:rsidP="00E53D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762326" w:history="1">
            <w:r w:rsidR="00E53D51" w:rsidRPr="005677D0">
              <w:rPr>
                <w:rStyle w:val="Hyperlink"/>
                <w:noProof/>
                <w:rtl/>
              </w:rPr>
              <w:t>قر</w:t>
            </w:r>
            <w:r w:rsidR="00E53D51" w:rsidRPr="005677D0">
              <w:rPr>
                <w:rStyle w:val="Hyperlink"/>
                <w:rFonts w:hint="cs"/>
                <w:noProof/>
                <w:rtl/>
              </w:rPr>
              <w:t>ی</w:t>
            </w:r>
            <w:r w:rsidR="00E53D51" w:rsidRPr="005677D0">
              <w:rPr>
                <w:rStyle w:val="Hyperlink"/>
                <w:noProof/>
                <w:rtl/>
              </w:rPr>
              <w:t>نه اول</w:t>
            </w:r>
            <w:r w:rsidR="00E53D51" w:rsidRPr="005677D0">
              <w:rPr>
                <w:noProof/>
                <w:webHidden/>
              </w:rPr>
              <w:tab/>
            </w:r>
            <w:r w:rsidR="00E53D51" w:rsidRPr="005677D0">
              <w:rPr>
                <w:noProof/>
                <w:webHidden/>
              </w:rPr>
              <w:fldChar w:fldCharType="begin"/>
            </w:r>
            <w:r w:rsidR="00E53D51" w:rsidRPr="005677D0">
              <w:rPr>
                <w:noProof/>
                <w:webHidden/>
              </w:rPr>
              <w:instrText xml:space="preserve"> PAGEREF _Toc133762326 \h </w:instrText>
            </w:r>
            <w:r w:rsidR="00E53D51" w:rsidRPr="005677D0">
              <w:rPr>
                <w:noProof/>
                <w:webHidden/>
              </w:rPr>
            </w:r>
            <w:r w:rsidR="00E53D51" w:rsidRPr="005677D0">
              <w:rPr>
                <w:noProof/>
                <w:webHidden/>
              </w:rPr>
              <w:fldChar w:fldCharType="separate"/>
            </w:r>
            <w:r w:rsidR="00E53D51" w:rsidRPr="005677D0">
              <w:rPr>
                <w:noProof/>
                <w:webHidden/>
              </w:rPr>
              <w:t>3</w:t>
            </w:r>
            <w:r w:rsidR="00E53D51" w:rsidRPr="005677D0">
              <w:rPr>
                <w:noProof/>
                <w:webHidden/>
              </w:rPr>
              <w:fldChar w:fldCharType="end"/>
            </w:r>
          </w:hyperlink>
        </w:p>
        <w:p w14:paraId="7DFC1C3B" w14:textId="59BC4AD7" w:rsidR="00E53D51" w:rsidRPr="005677D0" w:rsidRDefault="0047084C" w:rsidP="00E53D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762327" w:history="1">
            <w:r w:rsidR="00E53D51" w:rsidRPr="005677D0">
              <w:rPr>
                <w:rStyle w:val="Hyperlink"/>
                <w:noProof/>
                <w:rtl/>
              </w:rPr>
              <w:t>قر</w:t>
            </w:r>
            <w:r w:rsidR="00E53D51" w:rsidRPr="005677D0">
              <w:rPr>
                <w:rStyle w:val="Hyperlink"/>
                <w:rFonts w:hint="cs"/>
                <w:noProof/>
                <w:rtl/>
              </w:rPr>
              <w:t>ی</w:t>
            </w:r>
            <w:r w:rsidR="00E53D51" w:rsidRPr="005677D0">
              <w:rPr>
                <w:rStyle w:val="Hyperlink"/>
                <w:noProof/>
                <w:rtl/>
              </w:rPr>
              <w:t>نه دوم</w:t>
            </w:r>
            <w:r w:rsidR="00E53D51" w:rsidRPr="005677D0">
              <w:rPr>
                <w:noProof/>
                <w:webHidden/>
              </w:rPr>
              <w:tab/>
            </w:r>
            <w:r w:rsidR="00E53D51" w:rsidRPr="005677D0">
              <w:rPr>
                <w:noProof/>
                <w:webHidden/>
              </w:rPr>
              <w:fldChar w:fldCharType="begin"/>
            </w:r>
            <w:r w:rsidR="00E53D51" w:rsidRPr="005677D0">
              <w:rPr>
                <w:noProof/>
                <w:webHidden/>
              </w:rPr>
              <w:instrText xml:space="preserve"> PAGEREF _Toc133762327 \h </w:instrText>
            </w:r>
            <w:r w:rsidR="00E53D51" w:rsidRPr="005677D0">
              <w:rPr>
                <w:noProof/>
                <w:webHidden/>
              </w:rPr>
            </w:r>
            <w:r w:rsidR="00E53D51" w:rsidRPr="005677D0">
              <w:rPr>
                <w:noProof/>
                <w:webHidden/>
              </w:rPr>
              <w:fldChar w:fldCharType="separate"/>
            </w:r>
            <w:r w:rsidR="00E53D51" w:rsidRPr="005677D0">
              <w:rPr>
                <w:noProof/>
                <w:webHidden/>
              </w:rPr>
              <w:t>3</w:t>
            </w:r>
            <w:r w:rsidR="00E53D51" w:rsidRPr="005677D0">
              <w:rPr>
                <w:noProof/>
                <w:webHidden/>
              </w:rPr>
              <w:fldChar w:fldCharType="end"/>
            </w:r>
          </w:hyperlink>
        </w:p>
        <w:p w14:paraId="4BD3F879" w14:textId="5E133ABC" w:rsidR="00E53D51" w:rsidRPr="005677D0" w:rsidRDefault="0047084C" w:rsidP="00E53D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762328" w:history="1">
            <w:r w:rsidR="00E53D51" w:rsidRPr="005677D0">
              <w:rPr>
                <w:rStyle w:val="Hyperlink"/>
                <w:noProof/>
                <w:rtl/>
              </w:rPr>
              <w:t>بررس</w:t>
            </w:r>
            <w:r w:rsidR="00E53D51" w:rsidRPr="005677D0">
              <w:rPr>
                <w:rStyle w:val="Hyperlink"/>
                <w:rFonts w:hint="cs"/>
                <w:noProof/>
                <w:rtl/>
              </w:rPr>
              <w:t>ی</w:t>
            </w:r>
            <w:r w:rsidR="00E53D51" w:rsidRPr="005677D0">
              <w:rPr>
                <w:rStyle w:val="Hyperlink"/>
                <w:noProof/>
                <w:rtl/>
              </w:rPr>
              <w:t xml:space="preserve"> آ</w:t>
            </w:r>
            <w:r w:rsidR="00E53D51" w:rsidRPr="005677D0">
              <w:rPr>
                <w:rStyle w:val="Hyperlink"/>
                <w:rFonts w:hint="cs"/>
                <w:noProof/>
                <w:rtl/>
              </w:rPr>
              <w:t>ی</w:t>
            </w:r>
            <w:r w:rsidR="00E53D51" w:rsidRPr="005677D0">
              <w:rPr>
                <w:rStyle w:val="Hyperlink"/>
                <w:noProof/>
                <w:rtl/>
              </w:rPr>
              <w:t>ه اتباع</w:t>
            </w:r>
            <w:r w:rsidR="00E53D51" w:rsidRPr="005677D0">
              <w:rPr>
                <w:noProof/>
                <w:webHidden/>
              </w:rPr>
              <w:tab/>
            </w:r>
            <w:r w:rsidR="00E53D51" w:rsidRPr="005677D0">
              <w:rPr>
                <w:noProof/>
                <w:webHidden/>
              </w:rPr>
              <w:fldChar w:fldCharType="begin"/>
            </w:r>
            <w:r w:rsidR="00E53D51" w:rsidRPr="005677D0">
              <w:rPr>
                <w:noProof/>
                <w:webHidden/>
              </w:rPr>
              <w:instrText xml:space="preserve"> PAGEREF _Toc133762328 \h </w:instrText>
            </w:r>
            <w:r w:rsidR="00E53D51" w:rsidRPr="005677D0">
              <w:rPr>
                <w:noProof/>
                <w:webHidden/>
              </w:rPr>
            </w:r>
            <w:r w:rsidR="00E53D51" w:rsidRPr="005677D0">
              <w:rPr>
                <w:noProof/>
                <w:webHidden/>
              </w:rPr>
              <w:fldChar w:fldCharType="separate"/>
            </w:r>
            <w:r w:rsidR="00E53D51" w:rsidRPr="005677D0">
              <w:rPr>
                <w:noProof/>
                <w:webHidden/>
              </w:rPr>
              <w:t>5</w:t>
            </w:r>
            <w:r w:rsidR="00E53D51" w:rsidRPr="005677D0">
              <w:rPr>
                <w:noProof/>
                <w:webHidden/>
              </w:rPr>
              <w:fldChar w:fldCharType="end"/>
            </w:r>
          </w:hyperlink>
        </w:p>
        <w:p w14:paraId="1DF0094F" w14:textId="5F1EBC86" w:rsidR="00E53D51" w:rsidRPr="005677D0" w:rsidRDefault="0047084C" w:rsidP="00E53D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762329" w:history="1">
            <w:r w:rsidR="00E53D51" w:rsidRPr="005677D0">
              <w:rPr>
                <w:rStyle w:val="Hyperlink"/>
                <w:noProof/>
                <w:rtl/>
              </w:rPr>
              <w:t>نکات</w:t>
            </w:r>
            <w:r w:rsidR="00E53D51" w:rsidRPr="005677D0">
              <w:rPr>
                <w:rStyle w:val="Hyperlink"/>
                <w:rFonts w:hint="cs"/>
                <w:noProof/>
                <w:rtl/>
              </w:rPr>
              <w:t>ی</w:t>
            </w:r>
            <w:r w:rsidR="00E53D51" w:rsidRPr="005677D0">
              <w:rPr>
                <w:rStyle w:val="Hyperlink"/>
                <w:noProof/>
                <w:rtl/>
              </w:rPr>
              <w:t xml:space="preserve"> در آ</w:t>
            </w:r>
            <w:r w:rsidR="00E53D51" w:rsidRPr="005677D0">
              <w:rPr>
                <w:rStyle w:val="Hyperlink"/>
                <w:rFonts w:hint="cs"/>
                <w:noProof/>
                <w:rtl/>
              </w:rPr>
              <w:t>ی</w:t>
            </w:r>
            <w:r w:rsidR="00E53D51" w:rsidRPr="005677D0">
              <w:rPr>
                <w:rStyle w:val="Hyperlink"/>
                <w:rFonts w:hint="eastAsia"/>
                <w:noProof/>
                <w:rtl/>
              </w:rPr>
              <w:t>ه</w:t>
            </w:r>
            <w:r w:rsidR="00E53D51" w:rsidRPr="005677D0">
              <w:rPr>
                <w:rStyle w:val="Hyperlink"/>
                <w:noProof/>
                <w:rtl/>
              </w:rPr>
              <w:t xml:space="preserve"> اتباع</w:t>
            </w:r>
            <w:r w:rsidR="00E53D51" w:rsidRPr="005677D0">
              <w:rPr>
                <w:noProof/>
                <w:webHidden/>
              </w:rPr>
              <w:tab/>
            </w:r>
            <w:r w:rsidR="00E53D51" w:rsidRPr="005677D0">
              <w:rPr>
                <w:noProof/>
                <w:webHidden/>
              </w:rPr>
              <w:fldChar w:fldCharType="begin"/>
            </w:r>
            <w:r w:rsidR="00E53D51" w:rsidRPr="005677D0">
              <w:rPr>
                <w:noProof/>
                <w:webHidden/>
              </w:rPr>
              <w:instrText xml:space="preserve"> PAGEREF _Toc133762329 \h </w:instrText>
            </w:r>
            <w:r w:rsidR="00E53D51" w:rsidRPr="005677D0">
              <w:rPr>
                <w:noProof/>
                <w:webHidden/>
              </w:rPr>
            </w:r>
            <w:r w:rsidR="00E53D51" w:rsidRPr="005677D0">
              <w:rPr>
                <w:noProof/>
                <w:webHidden/>
              </w:rPr>
              <w:fldChar w:fldCharType="separate"/>
            </w:r>
            <w:r w:rsidR="00E53D51" w:rsidRPr="005677D0">
              <w:rPr>
                <w:noProof/>
                <w:webHidden/>
              </w:rPr>
              <w:t>6</w:t>
            </w:r>
            <w:r w:rsidR="00E53D51" w:rsidRPr="005677D0">
              <w:rPr>
                <w:noProof/>
                <w:webHidden/>
              </w:rPr>
              <w:fldChar w:fldCharType="end"/>
            </w:r>
          </w:hyperlink>
        </w:p>
        <w:p w14:paraId="12693767" w14:textId="41C413AA" w:rsidR="00085BC9" w:rsidRPr="005677D0" w:rsidRDefault="00085BC9" w:rsidP="00A532DB">
          <w:pPr>
            <w:pStyle w:val="TOC2"/>
            <w:tabs>
              <w:tab w:val="right" w:leader="dot" w:pos="9350"/>
            </w:tabs>
            <w:ind w:left="0" w:firstLine="429"/>
          </w:pPr>
          <w:r w:rsidRPr="005677D0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5677D0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5677D0">
        <w:rPr>
          <w:rtl/>
        </w:rPr>
        <w:br w:type="page"/>
      </w:r>
    </w:p>
    <w:p w14:paraId="17402E1D" w14:textId="77777777" w:rsidR="005677D0" w:rsidRPr="00B04D6E" w:rsidRDefault="005677D0" w:rsidP="005677D0">
      <w:pPr>
        <w:pStyle w:val="Heading1"/>
        <w:rPr>
          <w:w w:val="100"/>
          <w:rtl/>
        </w:rPr>
      </w:pPr>
      <w:bookmarkStart w:id="0" w:name="_Toc133762323"/>
      <w:bookmarkStart w:id="1" w:name="_Toc29129852"/>
      <w:bookmarkStart w:id="2" w:name="_Toc129004973"/>
      <w:bookmarkStart w:id="3" w:name="_GoBack"/>
      <w:bookmarkEnd w:id="3"/>
      <w:r w:rsidRPr="00B04D6E">
        <w:rPr>
          <w:w w:val="100"/>
          <w:rtl/>
        </w:rPr>
        <w:lastRenderedPageBreak/>
        <w:t>اصول/</w:t>
      </w:r>
      <w:bookmarkEnd w:id="1"/>
      <w:r w:rsidRPr="00B04D6E">
        <w:rPr>
          <w:w w:val="100"/>
          <w:rtl/>
        </w:rPr>
        <w:t xml:space="preserve"> </w:t>
      </w:r>
      <w:bookmarkEnd w:id="2"/>
      <w:r w:rsidRPr="00B04D6E">
        <w:rPr>
          <w:rFonts w:hint="cs"/>
          <w:color w:val="auto"/>
          <w:w w:val="100"/>
          <w:rtl/>
        </w:rPr>
        <w:t>سیره معصوم/ادله</w:t>
      </w:r>
    </w:p>
    <w:p w14:paraId="666B1D92" w14:textId="08CEC998" w:rsidR="001606C7" w:rsidRPr="005677D0" w:rsidRDefault="005B39B9" w:rsidP="00573D59">
      <w:pPr>
        <w:pStyle w:val="Heading1"/>
        <w:ind w:firstLine="429"/>
        <w:rPr>
          <w:rtl/>
        </w:rPr>
      </w:pPr>
      <w:r w:rsidRPr="005677D0">
        <w:rPr>
          <w:rFonts w:hint="cs"/>
          <w:rtl/>
        </w:rPr>
        <w:t>پیشگفتار</w:t>
      </w:r>
      <w:bookmarkEnd w:id="0"/>
    </w:p>
    <w:p w14:paraId="621F5FF9" w14:textId="4AB177B2" w:rsidR="007C6087" w:rsidRPr="005677D0" w:rsidRDefault="00042430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cs"/>
          <w:color w:val="000000" w:themeColor="text1"/>
          <w:rtl/>
        </w:rPr>
        <w:t xml:space="preserve">در </w:t>
      </w:r>
      <w:r w:rsidR="007C6087" w:rsidRPr="005677D0">
        <w:rPr>
          <w:rFonts w:eastAsia="Calibri"/>
          <w:color w:val="000000" w:themeColor="text1"/>
          <w:rtl/>
        </w:rPr>
        <w:t>ذ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ل</w:t>
      </w:r>
      <w:r w:rsidR="007C6087" w:rsidRPr="005677D0">
        <w:rPr>
          <w:rFonts w:eastAsia="Calibri"/>
          <w:color w:val="000000" w:themeColor="text1"/>
          <w:rtl/>
        </w:rPr>
        <w:t xml:space="preserve"> آ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ه</w:t>
      </w:r>
      <w:r w:rsidR="007C6087" w:rsidRPr="005677D0">
        <w:rPr>
          <w:rFonts w:eastAsia="Calibri"/>
          <w:color w:val="000000" w:themeColor="text1"/>
          <w:rtl/>
        </w:rPr>
        <w:t xml:space="preserve"> شر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فه</w:t>
      </w:r>
      <w:r w:rsidR="007C6087"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تأسی</w:t>
      </w:r>
      <w:r w:rsidR="007C6087" w:rsidRPr="005677D0">
        <w:rPr>
          <w:rFonts w:eastAsia="Calibri"/>
          <w:color w:val="000000" w:themeColor="text1"/>
          <w:rtl/>
        </w:rPr>
        <w:t xml:space="preserve"> رس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د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م</w:t>
      </w:r>
      <w:r w:rsidR="007C6087" w:rsidRPr="005677D0">
        <w:rPr>
          <w:rFonts w:eastAsia="Calibri"/>
          <w:color w:val="000000" w:themeColor="text1"/>
          <w:rtl/>
        </w:rPr>
        <w:t xml:space="preserve"> به 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ک</w:t>
      </w:r>
      <w:r w:rsidR="007C6087" w:rsidRPr="005677D0">
        <w:rPr>
          <w:rFonts w:eastAsia="Calibri"/>
          <w:color w:val="000000" w:themeColor="text1"/>
          <w:rtl/>
        </w:rPr>
        <w:t xml:space="preserve"> محور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/>
          <w:color w:val="000000" w:themeColor="text1"/>
          <w:rtl/>
        </w:rPr>
        <w:t xml:space="preserve"> که از اهم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ت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/>
          <w:color w:val="000000" w:themeColor="text1"/>
          <w:rtl/>
        </w:rPr>
        <w:t xml:space="preserve"> برخوردار بود و د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روز</w:t>
      </w:r>
      <w:r w:rsidR="007C6087" w:rsidRPr="005677D0">
        <w:rPr>
          <w:rFonts w:eastAsia="Calibri"/>
          <w:color w:val="000000" w:themeColor="text1"/>
          <w:rtl/>
        </w:rPr>
        <w:t xml:space="preserve"> و سابق هم به آن جلسه‌ا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/>
          <w:color w:val="000000" w:themeColor="text1"/>
          <w:rtl/>
        </w:rPr>
        <w:t xml:space="preserve"> پرداخته شد و آن ا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ن</w:t>
      </w:r>
      <w:r w:rsidR="007C6087" w:rsidRPr="005677D0">
        <w:rPr>
          <w:rFonts w:eastAsia="Calibri"/>
          <w:color w:val="000000" w:themeColor="text1"/>
          <w:rtl/>
        </w:rPr>
        <w:t xml:space="preserve"> بود که عناو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ن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/>
          <w:color w:val="000000" w:themeColor="text1"/>
          <w:rtl/>
        </w:rPr>
        <w:t xml:space="preserve"> مثل اطاعت و حت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/>
          <w:color w:val="000000" w:themeColor="text1"/>
          <w:rtl/>
        </w:rPr>
        <w:t xml:space="preserve"> تقل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د،</w:t>
      </w:r>
      <w:r w:rsidR="007C6087" w:rsidRPr="005677D0">
        <w:rPr>
          <w:rFonts w:eastAsia="Calibri"/>
          <w:color w:val="000000" w:themeColor="text1"/>
          <w:rtl/>
        </w:rPr>
        <w:t xml:space="preserve"> اطاعت و اتباع و </w:t>
      </w:r>
      <w:r w:rsidR="00DD11A5">
        <w:rPr>
          <w:rFonts w:eastAsia="Calibri"/>
          <w:color w:val="000000" w:themeColor="text1"/>
          <w:rtl/>
        </w:rPr>
        <w:t>تأسی</w:t>
      </w:r>
      <w:r w:rsidR="007C6087" w:rsidRPr="005677D0">
        <w:rPr>
          <w:rFonts w:eastAsia="Calibri"/>
          <w:color w:val="000000" w:themeColor="text1"/>
          <w:rtl/>
        </w:rPr>
        <w:t xml:space="preserve"> و امثال ا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نها</w:t>
      </w:r>
      <w:r w:rsidR="007C6087" w:rsidRPr="005677D0">
        <w:rPr>
          <w:rFonts w:eastAsia="Calibri"/>
          <w:color w:val="000000" w:themeColor="text1"/>
          <w:rtl/>
        </w:rPr>
        <w:t xml:space="preserve"> در باب آن‌ها دو احتمال وجود دارد از ا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ن</w:t>
      </w:r>
      <w:r w:rsidR="007C6087" w:rsidRPr="005677D0">
        <w:rPr>
          <w:rFonts w:eastAsia="Calibri"/>
          <w:color w:val="000000" w:themeColor="text1"/>
          <w:rtl/>
        </w:rPr>
        <w:t xml:space="preserve"> جهت که آ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ا</w:t>
      </w:r>
      <w:r w:rsidR="007C6087" w:rsidRPr="005677D0">
        <w:rPr>
          <w:rFonts w:eastAsia="Calibri"/>
          <w:color w:val="000000" w:themeColor="text1"/>
          <w:rtl/>
        </w:rPr>
        <w:t xml:space="preserve"> در ا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نها</w:t>
      </w:r>
      <w:r w:rsidR="007C6087" w:rsidRPr="005677D0">
        <w:rPr>
          <w:rFonts w:eastAsia="Calibri"/>
          <w:color w:val="000000" w:themeColor="text1"/>
          <w:rtl/>
        </w:rPr>
        <w:t xml:space="preserve"> همان ان</w:t>
      </w:r>
      <w:r w:rsidR="007C6087" w:rsidRPr="005677D0">
        <w:rPr>
          <w:rFonts w:eastAsia="Calibri" w:hint="eastAsia"/>
          <w:color w:val="000000" w:themeColor="text1"/>
          <w:rtl/>
        </w:rPr>
        <w:t>طباق</w:t>
      </w:r>
      <w:r w:rsidR="007C6087" w:rsidRPr="005677D0">
        <w:rPr>
          <w:rFonts w:eastAsia="Calibri"/>
          <w:color w:val="000000" w:themeColor="text1"/>
          <w:rtl/>
        </w:rPr>
        <w:t xml:space="preserve"> و تطابق با امر و نه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/>
          <w:color w:val="000000" w:themeColor="text1"/>
          <w:rtl/>
        </w:rPr>
        <w:t xml:space="preserve"> نفس الامر اراده و فرمان مولا فقط </w:t>
      </w:r>
      <w:r w:rsidR="00DD11A5">
        <w:rPr>
          <w:rFonts w:eastAsia="Calibri"/>
          <w:color w:val="000000" w:themeColor="text1"/>
          <w:rtl/>
        </w:rPr>
        <w:t>مدنظر</w:t>
      </w:r>
      <w:r w:rsidR="007C6087" w:rsidRPr="005677D0">
        <w:rPr>
          <w:rFonts w:eastAsia="Calibri"/>
          <w:color w:val="000000" w:themeColor="text1"/>
          <w:rtl/>
        </w:rPr>
        <w:t xml:space="preserve"> و </w:t>
      </w:r>
      <w:r w:rsidR="00DD11A5">
        <w:rPr>
          <w:rFonts w:eastAsia="Calibri"/>
          <w:color w:val="000000" w:themeColor="text1"/>
          <w:rtl/>
        </w:rPr>
        <w:t>مأخوذ</w:t>
      </w:r>
      <w:r w:rsidR="007C6087" w:rsidRPr="005677D0">
        <w:rPr>
          <w:rFonts w:eastAsia="Calibri"/>
          <w:color w:val="000000" w:themeColor="text1"/>
          <w:rtl/>
        </w:rPr>
        <w:t xml:space="preserve"> است 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ا</w:t>
      </w:r>
      <w:r w:rsidR="007C6087" w:rsidRPr="005677D0">
        <w:rPr>
          <w:rFonts w:eastAsia="Calibri"/>
          <w:color w:val="000000" w:themeColor="text1"/>
          <w:rtl/>
        </w:rPr>
        <w:t xml:space="preserve"> ا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نکه</w:t>
      </w:r>
      <w:r w:rsidR="007C6087" w:rsidRPr="005677D0">
        <w:rPr>
          <w:rFonts w:eastAsia="Calibri"/>
          <w:color w:val="000000" w:themeColor="text1"/>
          <w:rtl/>
        </w:rPr>
        <w:t xml:space="preserve"> در ا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ن</w:t>
      </w:r>
      <w:r w:rsidR="007C6087" w:rsidRPr="005677D0">
        <w:rPr>
          <w:rFonts w:eastAsia="Calibri"/>
          <w:color w:val="000000" w:themeColor="text1"/>
          <w:rtl/>
        </w:rPr>
        <w:t xml:space="preserve"> عناو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ن</w:t>
      </w:r>
      <w:r w:rsidR="007C6087" w:rsidRPr="005677D0">
        <w:rPr>
          <w:rFonts w:eastAsia="Calibri"/>
          <w:color w:val="000000" w:themeColor="text1"/>
          <w:rtl/>
        </w:rPr>
        <w:t xml:space="preserve"> وجوه ب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 w:hint="eastAsia"/>
          <w:color w:val="000000" w:themeColor="text1"/>
          <w:rtl/>
        </w:rPr>
        <w:t>شتر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/>
          <w:color w:val="000000" w:themeColor="text1"/>
          <w:rtl/>
        </w:rPr>
        <w:t xml:space="preserve"> که همان مسائل قصد</w:t>
      </w:r>
      <w:r w:rsidR="007C6087" w:rsidRPr="005677D0">
        <w:rPr>
          <w:rFonts w:eastAsia="Calibri" w:hint="cs"/>
          <w:color w:val="000000" w:themeColor="text1"/>
          <w:rtl/>
        </w:rPr>
        <w:t>ی</w:t>
      </w:r>
      <w:r w:rsidR="007C6087" w:rsidRPr="005677D0">
        <w:rPr>
          <w:rFonts w:eastAsia="Calibri"/>
          <w:color w:val="000000" w:themeColor="text1"/>
          <w:rtl/>
        </w:rPr>
        <w:t xml:space="preserve"> و امثال آن‌ها باشد ملحوظ است. </w:t>
      </w:r>
    </w:p>
    <w:p w14:paraId="68B1C0ED" w14:textId="3E9134B0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روز</w:t>
      </w:r>
      <w:r w:rsidRPr="005677D0">
        <w:rPr>
          <w:rFonts w:eastAsia="Calibri"/>
          <w:color w:val="000000" w:themeColor="text1"/>
          <w:rtl/>
        </w:rPr>
        <w:t xml:space="preserve"> مفصل بحث کرد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و گفت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در اطاعت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گفت دو احتمال وجود دارد </w:t>
      </w:r>
      <w:r w:rsidR="00DD11A5">
        <w:rPr>
          <w:rFonts w:eastAsia="Calibri"/>
          <w:color w:val="000000" w:themeColor="text1"/>
          <w:rtl/>
        </w:rPr>
        <w:t>لااقل</w:t>
      </w:r>
      <w:r w:rsidRPr="005677D0">
        <w:rPr>
          <w:rFonts w:eastAsia="Calibri"/>
          <w:color w:val="000000" w:themeColor="text1"/>
          <w:rtl/>
        </w:rPr>
        <w:t xml:space="preserve"> دو احتمال وجود دارد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ارشاد به حکم عقل است و در حکم عقل همان تطابق کاف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و انطباق محور است و 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ش</w:t>
      </w:r>
      <w:r w:rsidRPr="005677D0">
        <w:rPr>
          <w:rFonts w:eastAsia="Calibri"/>
          <w:color w:val="000000" w:themeColor="text1"/>
          <w:rtl/>
        </w:rPr>
        <w:t xml:space="preserve"> از آن شرط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 xml:space="preserve"> </w:t>
      </w:r>
    </w:p>
    <w:p w14:paraId="06432C67" w14:textId="7ABAEE13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و</w:t>
      </w:r>
      <w:r w:rsidRPr="005677D0">
        <w:rPr>
          <w:rFonts w:eastAsia="Calibri"/>
          <w:color w:val="000000" w:themeColor="text1"/>
          <w:rtl/>
        </w:rPr>
        <w:t xml:space="preserve"> احتمال دوم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بود که 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نها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عنوان قصد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و بگو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آن طوع و رغبت که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امر التفات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قصد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نها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مأخوذ</w:t>
      </w:r>
      <w:r w:rsidRPr="005677D0">
        <w:rPr>
          <w:rFonts w:eastAsia="Calibri"/>
          <w:color w:val="000000" w:themeColor="text1"/>
          <w:rtl/>
        </w:rPr>
        <w:t xml:space="preserve"> است. </w:t>
      </w:r>
    </w:p>
    <w:p w14:paraId="5A0B18E6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دو احتمال 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نها</w:t>
      </w:r>
      <w:r w:rsidRPr="005677D0">
        <w:rPr>
          <w:rFonts w:eastAsia="Calibri"/>
          <w:color w:val="000000" w:themeColor="text1"/>
          <w:rtl/>
        </w:rPr>
        <w:t xml:space="preserve"> متصور بود و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احتمال جمع هم بود که احتمال خلاف ظاهر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بود. </w:t>
      </w:r>
    </w:p>
    <w:p w14:paraId="76C71335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سؤال</w:t>
      </w:r>
      <w:r w:rsidRPr="005677D0">
        <w:rPr>
          <w:rFonts w:eastAsia="Calibri"/>
          <w:color w:val="000000" w:themeColor="text1"/>
          <w:rtl/>
        </w:rPr>
        <w:t>: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قصد اطاعت و قصد قربت 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تفاوت دارند؟ قصد اطاعت مولا…</w:t>
      </w:r>
    </w:p>
    <w:p w14:paraId="4E38C86C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جواب</w:t>
      </w:r>
      <w:r w:rsidRPr="005677D0">
        <w:rPr>
          <w:rFonts w:eastAsia="Calibri"/>
          <w:color w:val="000000" w:themeColor="text1"/>
          <w:rtl/>
        </w:rPr>
        <w:t>: بله گاه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کس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قصد قربت ندارد ول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طوع در آن هست،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حالت نارضا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از سر 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عمل کند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ست،</w:t>
      </w:r>
      <w:r w:rsidRPr="005677D0">
        <w:rPr>
          <w:rFonts w:eastAsia="Calibri"/>
          <w:color w:val="000000" w:themeColor="text1"/>
          <w:rtl/>
        </w:rPr>
        <w:t xml:space="preserve"> طوع است. ولو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برا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او انجام نم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دهد</w:t>
      </w:r>
      <w:r w:rsidRPr="005677D0">
        <w:rPr>
          <w:rFonts w:eastAsia="Calibri"/>
          <w:color w:val="000000" w:themeColor="text1"/>
          <w:rtl/>
        </w:rPr>
        <w:t xml:space="preserve"> طوع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دارد،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احوال واسط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در آن متصور است گرچه 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به هم نزد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است. </w:t>
      </w:r>
    </w:p>
    <w:p w14:paraId="736DADEC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سؤال</w:t>
      </w:r>
      <w:r w:rsidRPr="005677D0">
        <w:rPr>
          <w:rFonts w:eastAsia="Calibri"/>
          <w:color w:val="000000" w:themeColor="text1"/>
          <w:rtl/>
        </w:rPr>
        <w:t>: اگر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باشد مشکل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پ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ش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است که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/>
          <w:color w:val="000000" w:themeColor="text1"/>
          <w:rtl/>
        </w:rPr>
        <w:t xml:space="preserve"> توصل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پ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دا</w:t>
      </w:r>
      <w:r w:rsidRPr="005677D0">
        <w:rPr>
          <w:rFonts w:eastAsia="Calibri"/>
          <w:color w:val="000000" w:themeColor="text1"/>
          <w:rtl/>
        </w:rPr>
        <w:t xml:space="preserve"> نم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51B63D01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5677D0">
        <w:rPr>
          <w:rFonts w:eastAsia="Calibri" w:hint="eastAsia"/>
          <w:color w:val="000000" w:themeColor="text1"/>
          <w:spacing w:val="-2"/>
          <w:rtl/>
        </w:rPr>
        <w:t>جواب</w:t>
      </w:r>
      <w:r w:rsidRPr="005677D0">
        <w:rPr>
          <w:rFonts w:eastAsia="Calibri"/>
          <w:color w:val="000000" w:themeColor="text1"/>
          <w:spacing w:val="-2"/>
          <w:rtl/>
        </w:rPr>
        <w:t xml:space="preserve">: بله آن هم خود 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ک</w:t>
      </w:r>
      <w:r w:rsidRPr="005677D0">
        <w:rPr>
          <w:rFonts w:eastAsia="Calibri"/>
          <w:color w:val="000000" w:themeColor="text1"/>
          <w:spacing w:val="-2"/>
          <w:rtl/>
        </w:rPr>
        <w:t xml:space="preserve"> نکته‌ا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/>
          <w:color w:val="000000" w:themeColor="text1"/>
          <w:spacing w:val="-2"/>
          <w:rtl/>
        </w:rPr>
        <w:t xml:space="preserve"> است و م</w:t>
      </w:r>
      <w:r w:rsidRPr="005677D0">
        <w:rPr>
          <w:rFonts w:eastAsia="Calibri" w:hint="cs"/>
          <w:color w:val="000000" w:themeColor="text1"/>
          <w:spacing w:val="-2"/>
          <w:rtl/>
        </w:rPr>
        <w:t>ی‌</w:t>
      </w:r>
      <w:r w:rsidRPr="005677D0">
        <w:rPr>
          <w:rFonts w:eastAsia="Calibri" w:hint="eastAsia"/>
          <w:color w:val="000000" w:themeColor="text1"/>
          <w:spacing w:val="-2"/>
          <w:rtl/>
        </w:rPr>
        <w:t>تواند…</w:t>
      </w:r>
      <w:r w:rsidRPr="005677D0">
        <w:rPr>
          <w:rFonts w:eastAsia="Calibri"/>
          <w:color w:val="000000" w:themeColor="text1"/>
          <w:spacing w:val="-2"/>
          <w:rtl/>
        </w:rPr>
        <w:t xml:space="preserve"> اگر طوع را به معنا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/>
          <w:color w:val="000000" w:themeColor="text1"/>
          <w:spacing w:val="-2"/>
          <w:rtl/>
        </w:rPr>
        <w:t xml:space="preserve"> قصد امر و قربت بگ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ر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م</w:t>
      </w:r>
      <w:r w:rsidRPr="005677D0">
        <w:rPr>
          <w:rFonts w:eastAsia="Calibri"/>
          <w:color w:val="000000" w:themeColor="text1"/>
          <w:spacing w:val="-2"/>
          <w:rtl/>
        </w:rPr>
        <w:t xml:space="preserve"> آن وقت ا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ن</w:t>
      </w:r>
      <w:r w:rsidRPr="005677D0">
        <w:rPr>
          <w:rFonts w:eastAsia="Calibri"/>
          <w:color w:val="000000" w:themeColor="text1"/>
          <w:spacing w:val="-2"/>
          <w:rtl/>
        </w:rPr>
        <w:t xml:space="preserve"> احتمال دوم م</w:t>
      </w:r>
      <w:r w:rsidRPr="005677D0">
        <w:rPr>
          <w:rFonts w:eastAsia="Calibri" w:hint="cs"/>
          <w:color w:val="000000" w:themeColor="text1"/>
          <w:spacing w:val="-2"/>
          <w:rtl/>
        </w:rPr>
        <w:t>ی‌</w:t>
      </w:r>
      <w:r w:rsidRPr="005677D0">
        <w:rPr>
          <w:rFonts w:eastAsia="Calibri" w:hint="eastAsia"/>
          <w:color w:val="000000" w:themeColor="text1"/>
          <w:spacing w:val="-2"/>
          <w:rtl/>
        </w:rPr>
        <w:t>شود</w:t>
      </w:r>
      <w:r w:rsidRPr="005677D0">
        <w:rPr>
          <w:rFonts w:eastAsia="Calibri"/>
          <w:color w:val="000000" w:themeColor="text1"/>
          <w:spacing w:val="-2"/>
          <w:rtl/>
        </w:rPr>
        <w:t xml:space="preserve"> منته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/>
          <w:color w:val="000000" w:themeColor="text1"/>
          <w:spacing w:val="-2"/>
          <w:rtl/>
        </w:rPr>
        <w:t xml:space="preserve"> مشکل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/>
          <w:color w:val="000000" w:themeColor="text1"/>
          <w:spacing w:val="-2"/>
          <w:rtl/>
        </w:rPr>
        <w:t xml:space="preserve"> ا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جاد</w:t>
      </w:r>
      <w:r w:rsidRPr="005677D0">
        <w:rPr>
          <w:rFonts w:eastAsia="Calibri"/>
          <w:color w:val="000000" w:themeColor="text1"/>
          <w:spacing w:val="-2"/>
          <w:rtl/>
        </w:rPr>
        <w:t xml:space="preserve"> نم</w:t>
      </w:r>
      <w:r w:rsidRPr="005677D0">
        <w:rPr>
          <w:rFonts w:eastAsia="Calibri" w:hint="cs"/>
          <w:color w:val="000000" w:themeColor="text1"/>
          <w:spacing w:val="-2"/>
          <w:rtl/>
        </w:rPr>
        <w:t>ی‌</w:t>
      </w:r>
      <w:r w:rsidRPr="005677D0">
        <w:rPr>
          <w:rFonts w:eastAsia="Calibri" w:hint="eastAsia"/>
          <w:color w:val="000000" w:themeColor="text1"/>
          <w:spacing w:val="-2"/>
          <w:rtl/>
        </w:rPr>
        <w:t>کند</w:t>
      </w:r>
      <w:r w:rsidRPr="005677D0">
        <w:rPr>
          <w:rFonts w:eastAsia="Calibri"/>
          <w:color w:val="000000" w:themeColor="text1"/>
          <w:spacing w:val="-2"/>
          <w:rtl/>
        </w:rPr>
        <w:t xml:space="preserve"> چون گفت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م</w:t>
      </w:r>
      <w:r w:rsidRPr="005677D0">
        <w:rPr>
          <w:rFonts w:eastAsia="Calibri"/>
          <w:color w:val="000000" w:themeColor="text1"/>
          <w:spacing w:val="-2"/>
          <w:rtl/>
        </w:rPr>
        <w:t xml:space="preserve"> اگر احتمال دوم را بپذ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ر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م</w:t>
      </w:r>
      <w:r w:rsidRPr="005677D0">
        <w:rPr>
          <w:rFonts w:eastAsia="Calibri"/>
          <w:color w:val="000000" w:themeColor="text1"/>
          <w:spacing w:val="-2"/>
          <w:rtl/>
        </w:rPr>
        <w:t xml:space="preserve"> د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گر</w:t>
      </w:r>
      <w:r w:rsidRPr="005677D0">
        <w:rPr>
          <w:rFonts w:eastAsia="Calibri"/>
          <w:color w:val="000000" w:themeColor="text1"/>
          <w:spacing w:val="-2"/>
          <w:rtl/>
        </w:rPr>
        <w:t xml:space="preserve"> امر ظهور در وجوب ندارد و ا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ن</w:t>
      </w:r>
      <w:r w:rsidRPr="005677D0">
        <w:rPr>
          <w:rFonts w:eastAsia="Calibri"/>
          <w:color w:val="000000" w:themeColor="text1"/>
          <w:spacing w:val="-2"/>
          <w:rtl/>
        </w:rPr>
        <w:t xml:space="preserve"> مستحب م</w:t>
      </w:r>
      <w:r w:rsidRPr="005677D0">
        <w:rPr>
          <w:rFonts w:eastAsia="Calibri" w:hint="cs"/>
          <w:color w:val="000000" w:themeColor="text1"/>
          <w:spacing w:val="-2"/>
          <w:rtl/>
        </w:rPr>
        <w:t>ی‌</w:t>
      </w:r>
      <w:r w:rsidRPr="005677D0">
        <w:rPr>
          <w:rFonts w:eastAsia="Calibri" w:hint="eastAsia"/>
          <w:color w:val="000000" w:themeColor="text1"/>
          <w:spacing w:val="-2"/>
          <w:rtl/>
        </w:rPr>
        <w:t>شود</w:t>
      </w:r>
      <w:r w:rsidRPr="005677D0">
        <w:rPr>
          <w:rFonts w:eastAsia="Calibri"/>
          <w:color w:val="000000" w:themeColor="text1"/>
          <w:spacing w:val="-2"/>
          <w:rtl/>
        </w:rPr>
        <w:t xml:space="preserve"> </w:t>
      </w:r>
    </w:p>
    <w:p w14:paraId="574F3C62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لذا</w:t>
      </w:r>
      <w:r w:rsidRPr="005677D0">
        <w:rPr>
          <w:rFonts w:eastAsia="Calibri"/>
          <w:color w:val="000000" w:themeColor="text1"/>
          <w:rtl/>
        </w:rPr>
        <w:t xml:space="preserve">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روز</w:t>
      </w:r>
      <w:r w:rsidRPr="005677D0">
        <w:rPr>
          <w:rFonts w:eastAsia="Calibri"/>
          <w:color w:val="000000" w:themeColor="text1"/>
          <w:rtl/>
        </w:rPr>
        <w:t xml:space="preserve"> گفت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دو احتمال دارد، احتمال اول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اط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عوا</w:t>
      </w:r>
      <w:r w:rsidRPr="005677D0">
        <w:rPr>
          <w:rFonts w:eastAsia="Calibri"/>
          <w:color w:val="000000" w:themeColor="text1"/>
          <w:rtl/>
        </w:rPr>
        <w:t xml:space="preserve"> را از 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ژگ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طوع خال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م،</w:t>
      </w:r>
      <w:r w:rsidRPr="005677D0">
        <w:rPr>
          <w:rFonts w:eastAsia="Calibri"/>
          <w:color w:val="000000" w:themeColor="text1"/>
          <w:rtl/>
        </w:rPr>
        <w:t xml:space="preserve"> آنجا 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ئت</w:t>
      </w:r>
      <w:r w:rsidRPr="005677D0">
        <w:rPr>
          <w:rFonts w:eastAsia="Calibri"/>
          <w:color w:val="000000" w:themeColor="text1"/>
          <w:rtl/>
        </w:rPr>
        <w:t xml:space="preserve"> ظهورش باق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که وجوب است، اما در ماده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تصرف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با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بگو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طوع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انطباق و تصرف نفس الامر</w:t>
      </w:r>
    </w:p>
    <w:p w14:paraId="15CC6075" w14:textId="047FCBFD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spacing w:val="-4"/>
          <w:rtl/>
        </w:rPr>
      </w:pPr>
      <w:r w:rsidRPr="005677D0">
        <w:rPr>
          <w:rFonts w:eastAsia="Calibri" w:hint="eastAsia"/>
          <w:color w:val="000000" w:themeColor="text1"/>
          <w:spacing w:val="-4"/>
          <w:rtl/>
        </w:rPr>
        <w:t>اگر</w:t>
      </w:r>
      <w:r w:rsidRPr="005677D0">
        <w:rPr>
          <w:rFonts w:eastAsia="Calibri"/>
          <w:color w:val="000000" w:themeColor="text1"/>
          <w:spacing w:val="-4"/>
          <w:rtl/>
        </w:rPr>
        <w:t xml:space="preserve"> احتمال دوم را گفت</w:t>
      </w:r>
      <w:r w:rsidRPr="005677D0">
        <w:rPr>
          <w:rFonts w:eastAsia="Calibri" w:hint="cs"/>
          <w:color w:val="000000" w:themeColor="text1"/>
          <w:spacing w:val="-4"/>
          <w:rtl/>
        </w:rPr>
        <w:t>ی</w:t>
      </w:r>
      <w:r w:rsidRPr="005677D0">
        <w:rPr>
          <w:rFonts w:eastAsia="Calibri" w:hint="eastAsia"/>
          <w:color w:val="000000" w:themeColor="text1"/>
          <w:spacing w:val="-4"/>
          <w:rtl/>
        </w:rPr>
        <w:t>م</w:t>
      </w:r>
      <w:r w:rsidRPr="005677D0">
        <w:rPr>
          <w:rFonts w:eastAsia="Calibri"/>
          <w:color w:val="000000" w:themeColor="text1"/>
          <w:spacing w:val="-4"/>
          <w:rtl/>
        </w:rPr>
        <w:t xml:space="preserve"> که در آن </w:t>
      </w:r>
      <w:r w:rsidRPr="005677D0">
        <w:rPr>
          <w:rFonts w:eastAsia="Calibri" w:hint="cs"/>
          <w:color w:val="000000" w:themeColor="text1"/>
          <w:spacing w:val="-4"/>
          <w:rtl/>
        </w:rPr>
        <w:t>ی</w:t>
      </w:r>
      <w:r w:rsidRPr="005677D0">
        <w:rPr>
          <w:rFonts w:eastAsia="Calibri" w:hint="eastAsia"/>
          <w:color w:val="000000" w:themeColor="text1"/>
          <w:spacing w:val="-4"/>
          <w:rtl/>
        </w:rPr>
        <w:t>ک</w:t>
      </w:r>
      <w:r w:rsidRPr="005677D0">
        <w:rPr>
          <w:rFonts w:eastAsia="Calibri"/>
          <w:color w:val="000000" w:themeColor="text1"/>
          <w:spacing w:val="-4"/>
          <w:rtl/>
        </w:rPr>
        <w:t xml:space="preserve"> شائبه‌ا</w:t>
      </w:r>
      <w:r w:rsidRPr="005677D0">
        <w:rPr>
          <w:rFonts w:eastAsia="Calibri" w:hint="cs"/>
          <w:color w:val="000000" w:themeColor="text1"/>
          <w:spacing w:val="-4"/>
          <w:rtl/>
        </w:rPr>
        <w:t>ی</w:t>
      </w:r>
      <w:r w:rsidRPr="005677D0">
        <w:rPr>
          <w:rFonts w:eastAsia="Calibri"/>
          <w:color w:val="000000" w:themeColor="text1"/>
          <w:spacing w:val="-4"/>
          <w:rtl/>
        </w:rPr>
        <w:t xml:space="preserve"> و </w:t>
      </w:r>
      <w:r w:rsidR="00DD11A5">
        <w:rPr>
          <w:rFonts w:eastAsia="Calibri"/>
          <w:color w:val="000000" w:themeColor="text1"/>
          <w:spacing w:val="-4"/>
          <w:rtl/>
        </w:rPr>
        <w:t>درون‌مایه‌ای</w:t>
      </w:r>
      <w:r w:rsidRPr="005677D0">
        <w:rPr>
          <w:rFonts w:eastAsia="Calibri"/>
          <w:color w:val="000000" w:themeColor="text1"/>
          <w:spacing w:val="-4"/>
          <w:rtl/>
        </w:rPr>
        <w:t xml:space="preserve"> از طوع و تسل</w:t>
      </w:r>
      <w:r w:rsidRPr="005677D0">
        <w:rPr>
          <w:rFonts w:eastAsia="Calibri" w:hint="cs"/>
          <w:color w:val="000000" w:themeColor="text1"/>
          <w:spacing w:val="-4"/>
          <w:rtl/>
        </w:rPr>
        <w:t>ی</w:t>
      </w:r>
      <w:r w:rsidRPr="005677D0">
        <w:rPr>
          <w:rFonts w:eastAsia="Calibri" w:hint="eastAsia"/>
          <w:color w:val="000000" w:themeColor="text1"/>
          <w:spacing w:val="-4"/>
          <w:rtl/>
        </w:rPr>
        <w:t>م</w:t>
      </w:r>
      <w:r w:rsidRPr="005677D0">
        <w:rPr>
          <w:rFonts w:eastAsia="Calibri"/>
          <w:color w:val="000000" w:themeColor="text1"/>
          <w:spacing w:val="-4"/>
          <w:rtl/>
        </w:rPr>
        <w:t xml:space="preserve"> وجود دارد آن وقت ماده ظهورش محفوظ است و ه</w:t>
      </w:r>
      <w:r w:rsidRPr="005677D0">
        <w:rPr>
          <w:rFonts w:eastAsia="Calibri" w:hint="cs"/>
          <w:color w:val="000000" w:themeColor="text1"/>
          <w:spacing w:val="-4"/>
          <w:rtl/>
        </w:rPr>
        <w:t>ی</w:t>
      </w:r>
      <w:r w:rsidRPr="005677D0">
        <w:rPr>
          <w:rFonts w:eastAsia="Calibri" w:hint="eastAsia"/>
          <w:color w:val="000000" w:themeColor="text1"/>
          <w:spacing w:val="-4"/>
          <w:rtl/>
        </w:rPr>
        <w:t>ئت</w:t>
      </w:r>
      <w:r w:rsidRPr="005677D0">
        <w:rPr>
          <w:rFonts w:eastAsia="Calibri"/>
          <w:color w:val="000000" w:themeColor="text1"/>
          <w:spacing w:val="-4"/>
          <w:rtl/>
        </w:rPr>
        <w:t xml:space="preserve"> با</w:t>
      </w:r>
      <w:r w:rsidRPr="005677D0">
        <w:rPr>
          <w:rFonts w:eastAsia="Calibri" w:hint="cs"/>
          <w:color w:val="000000" w:themeColor="text1"/>
          <w:spacing w:val="-4"/>
          <w:rtl/>
        </w:rPr>
        <w:t>ی</w:t>
      </w:r>
      <w:r w:rsidRPr="005677D0">
        <w:rPr>
          <w:rFonts w:eastAsia="Calibri" w:hint="eastAsia"/>
          <w:color w:val="000000" w:themeColor="text1"/>
          <w:spacing w:val="-4"/>
          <w:rtl/>
        </w:rPr>
        <w:t>د</w:t>
      </w:r>
      <w:r w:rsidRPr="005677D0">
        <w:rPr>
          <w:rFonts w:eastAsia="Calibri"/>
          <w:color w:val="000000" w:themeColor="text1"/>
          <w:spacing w:val="-4"/>
          <w:rtl/>
        </w:rPr>
        <w:t xml:space="preserve"> تصرف بشود با</w:t>
      </w:r>
      <w:r w:rsidRPr="005677D0">
        <w:rPr>
          <w:rFonts w:eastAsia="Calibri" w:hint="cs"/>
          <w:color w:val="000000" w:themeColor="text1"/>
          <w:spacing w:val="-4"/>
          <w:rtl/>
        </w:rPr>
        <w:t>ی</w:t>
      </w:r>
      <w:r w:rsidRPr="005677D0">
        <w:rPr>
          <w:rFonts w:eastAsia="Calibri" w:hint="eastAsia"/>
          <w:color w:val="000000" w:themeColor="text1"/>
          <w:spacing w:val="-4"/>
          <w:rtl/>
        </w:rPr>
        <w:t>د</w:t>
      </w:r>
      <w:r w:rsidRPr="005677D0">
        <w:rPr>
          <w:rFonts w:eastAsia="Calibri"/>
          <w:color w:val="000000" w:themeColor="text1"/>
          <w:spacing w:val="-4"/>
          <w:rtl/>
        </w:rPr>
        <w:t xml:space="preserve"> گفت استحباب دارد و </w:t>
      </w:r>
      <w:r w:rsidR="00DD11A5">
        <w:rPr>
          <w:rFonts w:eastAsia="Calibri"/>
          <w:color w:val="000000" w:themeColor="text1"/>
          <w:spacing w:val="-4"/>
          <w:rtl/>
        </w:rPr>
        <w:t>واقعاً</w:t>
      </w:r>
      <w:r w:rsidRPr="005677D0">
        <w:rPr>
          <w:rFonts w:eastAsia="Calibri"/>
          <w:color w:val="000000" w:themeColor="text1"/>
          <w:spacing w:val="-4"/>
          <w:rtl/>
        </w:rPr>
        <w:t xml:space="preserve"> هم مستحب است همه جا عن طوعٍ امر و نه</w:t>
      </w:r>
      <w:r w:rsidRPr="005677D0">
        <w:rPr>
          <w:rFonts w:eastAsia="Calibri" w:hint="cs"/>
          <w:color w:val="000000" w:themeColor="text1"/>
          <w:spacing w:val="-4"/>
          <w:rtl/>
        </w:rPr>
        <w:t>ی</w:t>
      </w:r>
      <w:r w:rsidRPr="005677D0">
        <w:rPr>
          <w:rFonts w:eastAsia="Calibri"/>
          <w:color w:val="000000" w:themeColor="text1"/>
          <w:spacing w:val="-4"/>
          <w:rtl/>
        </w:rPr>
        <w:t xml:space="preserve"> مولا تحقق پ</w:t>
      </w:r>
      <w:r w:rsidRPr="005677D0">
        <w:rPr>
          <w:rFonts w:eastAsia="Calibri" w:hint="cs"/>
          <w:color w:val="000000" w:themeColor="text1"/>
          <w:spacing w:val="-4"/>
          <w:rtl/>
        </w:rPr>
        <w:t>ی</w:t>
      </w:r>
      <w:r w:rsidRPr="005677D0">
        <w:rPr>
          <w:rFonts w:eastAsia="Calibri" w:hint="eastAsia"/>
          <w:color w:val="000000" w:themeColor="text1"/>
          <w:spacing w:val="-4"/>
          <w:rtl/>
        </w:rPr>
        <w:t>دا</w:t>
      </w:r>
      <w:r w:rsidRPr="005677D0">
        <w:rPr>
          <w:rFonts w:eastAsia="Calibri"/>
          <w:color w:val="000000" w:themeColor="text1"/>
          <w:spacing w:val="-4"/>
          <w:rtl/>
        </w:rPr>
        <w:t xml:space="preserve"> بکند. </w:t>
      </w:r>
    </w:p>
    <w:p w14:paraId="5C9D2EB6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دو احتمال بود که در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به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شکل گفته نشده بود، گفت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احتمال جمع هم هست که آن فرمول سخت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دارد و بع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است بشود پذ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رفت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1515DD87" w14:textId="77777777" w:rsidR="007C6087" w:rsidRPr="005677D0" w:rsidRDefault="007C6087" w:rsidP="00E53D51">
      <w:pPr>
        <w:pStyle w:val="Heading1"/>
        <w:rPr>
          <w:rtl/>
        </w:rPr>
      </w:pPr>
      <w:bookmarkStart w:id="4" w:name="_Toc133762324"/>
      <w:r w:rsidRPr="005677D0">
        <w:rPr>
          <w:rFonts w:hint="eastAsia"/>
          <w:rtl/>
        </w:rPr>
        <w:t>نکته</w:t>
      </w:r>
      <w:bookmarkEnd w:id="4"/>
    </w:p>
    <w:p w14:paraId="02E03C9E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به</w:t>
      </w:r>
      <w:r w:rsidRPr="005677D0">
        <w:rPr>
          <w:rFonts w:eastAsia="Calibri"/>
          <w:color w:val="000000" w:themeColor="text1"/>
          <w:rtl/>
        </w:rPr>
        <w:t xml:space="preserve"> ذهن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اقرب همان احتمال اول است و اط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عوا</w:t>
      </w:r>
      <w:r w:rsidRPr="005677D0">
        <w:rPr>
          <w:rFonts w:eastAsia="Calibri"/>
          <w:color w:val="000000" w:themeColor="text1"/>
          <w:rtl/>
        </w:rPr>
        <w:t xml:space="preserve"> ظهور در 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ئت</w:t>
      </w:r>
      <w:r w:rsidRPr="005677D0">
        <w:rPr>
          <w:rFonts w:eastAsia="Calibri"/>
          <w:color w:val="000000" w:themeColor="text1"/>
          <w:rtl/>
        </w:rPr>
        <w:t xml:space="preserve"> در وجوب آن قو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و از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جهت ظهور 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ئت</w:t>
      </w:r>
      <w:r w:rsidRPr="005677D0">
        <w:rPr>
          <w:rFonts w:eastAsia="Calibri"/>
          <w:color w:val="000000" w:themeColor="text1"/>
          <w:rtl/>
        </w:rPr>
        <w:t xml:space="preserve"> در وجوب اقو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و در ماده که طوع و اطاعت است با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تصرف کرد. </w:t>
      </w:r>
    </w:p>
    <w:p w14:paraId="6F823231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lastRenderedPageBreak/>
        <w:t>بگو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اطاعت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نجا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همان عمل با آن انطباق داشته باشد. و 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ش</w:t>
      </w:r>
      <w:r w:rsidRPr="005677D0">
        <w:rPr>
          <w:rFonts w:eastAsia="Calibri"/>
          <w:color w:val="000000" w:themeColor="text1"/>
          <w:rtl/>
        </w:rPr>
        <w:t xml:space="preserve"> از آن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/>
          <w:color w:val="000000" w:themeColor="text1"/>
          <w:rtl/>
        </w:rPr>
        <w:t xml:space="preserve"> از آن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نم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خواه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و نم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فهم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70CC75DD" w14:textId="77777777" w:rsidR="007C6087" w:rsidRPr="005677D0" w:rsidRDefault="007C6087" w:rsidP="007C6087">
      <w:pPr>
        <w:pStyle w:val="Heading1"/>
        <w:rPr>
          <w:rtl/>
        </w:rPr>
      </w:pPr>
      <w:bookmarkStart w:id="5" w:name="_Toc133762325"/>
      <w:r w:rsidRPr="005677D0">
        <w:rPr>
          <w:rFonts w:hint="eastAsia"/>
          <w:rtl/>
        </w:rPr>
        <w:t>قرائن</w:t>
      </w:r>
      <w:r w:rsidRPr="005677D0">
        <w:rPr>
          <w:rtl/>
        </w:rPr>
        <w:t xml:space="preserve"> ترج</w:t>
      </w:r>
      <w:r w:rsidRPr="005677D0">
        <w:rPr>
          <w:rFonts w:hint="cs"/>
          <w:rtl/>
        </w:rPr>
        <w:t>ی</w:t>
      </w:r>
      <w:r w:rsidRPr="005677D0">
        <w:rPr>
          <w:rFonts w:hint="eastAsia"/>
          <w:rtl/>
        </w:rPr>
        <w:t>ح</w:t>
      </w:r>
      <w:r w:rsidRPr="005677D0">
        <w:rPr>
          <w:rtl/>
        </w:rPr>
        <w:t xml:space="preserve"> احتمال اول بر احتمال دوم</w:t>
      </w:r>
      <w:bookmarkEnd w:id="5"/>
    </w:p>
    <w:p w14:paraId="6ED29DFD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ترج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ح</w:t>
      </w:r>
      <w:r w:rsidRPr="005677D0">
        <w:rPr>
          <w:rFonts w:eastAsia="Calibri"/>
          <w:color w:val="000000" w:themeColor="text1"/>
          <w:rtl/>
        </w:rPr>
        <w:t xml:space="preserve"> احتمال اول بر احتمال دوم دو سه تا قر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نه</w:t>
      </w:r>
      <w:r w:rsidRPr="005677D0">
        <w:rPr>
          <w:rFonts w:eastAsia="Calibri"/>
          <w:color w:val="000000" w:themeColor="text1"/>
          <w:rtl/>
        </w:rPr>
        <w:t xml:space="preserve"> دارد</w:t>
      </w:r>
    </w:p>
    <w:p w14:paraId="2103D2BF" w14:textId="77777777" w:rsidR="007C6087" w:rsidRPr="005677D0" w:rsidRDefault="007C6087" w:rsidP="007C6087">
      <w:pPr>
        <w:pStyle w:val="Heading2"/>
        <w:rPr>
          <w:rtl/>
        </w:rPr>
      </w:pPr>
      <w:bookmarkStart w:id="6" w:name="_Toc133762326"/>
      <w:r w:rsidRPr="005677D0">
        <w:rPr>
          <w:rFonts w:hint="eastAsia"/>
          <w:rtl/>
        </w:rPr>
        <w:t>قر</w:t>
      </w:r>
      <w:r w:rsidRPr="005677D0">
        <w:rPr>
          <w:rFonts w:hint="cs"/>
          <w:rtl/>
        </w:rPr>
        <w:t>ی</w:t>
      </w:r>
      <w:r w:rsidRPr="005677D0">
        <w:rPr>
          <w:rFonts w:hint="eastAsia"/>
          <w:rtl/>
        </w:rPr>
        <w:t>نه</w:t>
      </w:r>
      <w:r w:rsidRPr="005677D0">
        <w:rPr>
          <w:rtl/>
        </w:rPr>
        <w:t xml:space="preserve"> اول</w:t>
      </w:r>
      <w:bookmarkEnd w:id="6"/>
    </w:p>
    <w:p w14:paraId="2AB8A927" w14:textId="69DBF391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قر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نه</w:t>
      </w:r>
      <w:r w:rsidRPr="005677D0">
        <w:rPr>
          <w:rFonts w:eastAsia="Calibri"/>
          <w:color w:val="000000" w:themeColor="text1"/>
          <w:rtl/>
        </w:rPr>
        <w:t xml:space="preserve"> داخل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که جمله در آن آمده است از جمله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۵۹ سوره نساء، اعوذ بالله من الش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طان</w:t>
      </w:r>
      <w:r w:rsidRPr="005677D0">
        <w:rPr>
          <w:rFonts w:eastAsia="Calibri"/>
          <w:color w:val="000000" w:themeColor="text1"/>
          <w:rtl/>
        </w:rPr>
        <w:t xml:space="preserve"> الرج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b/>
          <w:bCs/>
          <w:color w:val="007200"/>
          <w:rtl/>
        </w:rPr>
        <w:t>﴿</w:t>
      </w:r>
      <w:r w:rsidR="00DD11A5">
        <w:rPr>
          <w:rFonts w:eastAsia="Calibri" w:hint="cs"/>
          <w:b/>
          <w:bCs/>
          <w:color w:val="007200"/>
          <w:rtl/>
        </w:rPr>
        <w:t>یَا</w:t>
      </w:r>
      <w:r w:rsidR="00DD11A5">
        <w:rPr>
          <w:rFonts w:eastAsia="Calibri"/>
          <w:b/>
          <w:bCs/>
          <w:color w:val="007200"/>
          <w:rtl/>
        </w:rPr>
        <w:t xml:space="preserve"> أَ</w:t>
      </w:r>
      <w:r w:rsidR="00DD11A5">
        <w:rPr>
          <w:rFonts w:eastAsia="Calibri" w:hint="cs"/>
          <w:b/>
          <w:bCs/>
          <w:color w:val="007200"/>
          <w:rtl/>
        </w:rPr>
        <w:t>یُّهَا</w:t>
      </w:r>
      <w:r w:rsidR="00DD11A5">
        <w:rPr>
          <w:rFonts w:eastAsia="Calibri"/>
          <w:b/>
          <w:bCs/>
          <w:color w:val="007200"/>
          <w:rtl/>
        </w:rPr>
        <w:t xml:space="preserve"> الَّذِ</w:t>
      </w:r>
      <w:r w:rsidR="00DD11A5">
        <w:rPr>
          <w:rFonts w:eastAsia="Calibri" w:hint="cs"/>
          <w:b/>
          <w:bCs/>
          <w:color w:val="007200"/>
          <w:rtl/>
        </w:rPr>
        <w:t>ینَ</w:t>
      </w:r>
      <w:r w:rsidR="00DD11A5">
        <w:rPr>
          <w:rFonts w:eastAsia="Calibri"/>
          <w:b/>
          <w:bCs/>
          <w:color w:val="007200"/>
          <w:rtl/>
        </w:rPr>
        <w:t xml:space="preserve"> آمَنُوا أَطِ</w:t>
      </w:r>
      <w:r w:rsidR="00DD11A5">
        <w:rPr>
          <w:rFonts w:eastAsia="Calibri" w:hint="cs"/>
          <w:b/>
          <w:bCs/>
          <w:color w:val="007200"/>
          <w:rtl/>
        </w:rPr>
        <w:t>یعُوا</w:t>
      </w:r>
      <w:r w:rsidR="00DD11A5">
        <w:rPr>
          <w:rFonts w:eastAsia="Calibri"/>
          <w:b/>
          <w:bCs/>
          <w:color w:val="007200"/>
          <w:rtl/>
        </w:rPr>
        <w:t xml:space="preserve"> اللَّهَ وَأَطِ</w:t>
      </w:r>
      <w:r w:rsidR="00DD11A5">
        <w:rPr>
          <w:rFonts w:eastAsia="Calibri" w:hint="cs"/>
          <w:b/>
          <w:bCs/>
          <w:color w:val="007200"/>
          <w:rtl/>
        </w:rPr>
        <w:t>یعُوا</w:t>
      </w:r>
      <w:r w:rsidR="00DD11A5">
        <w:rPr>
          <w:rFonts w:eastAsia="Calibri"/>
          <w:b/>
          <w:bCs/>
          <w:color w:val="007200"/>
          <w:rtl/>
        </w:rPr>
        <w:t xml:space="preserve"> الرَّسُولَ وَأُولِ</w:t>
      </w:r>
      <w:r w:rsidR="00DD11A5">
        <w:rPr>
          <w:rFonts w:eastAsia="Calibri" w:hint="cs"/>
          <w:b/>
          <w:bCs/>
          <w:color w:val="007200"/>
          <w:rtl/>
        </w:rPr>
        <w:t>ی</w:t>
      </w:r>
      <w:r w:rsidR="00DD11A5">
        <w:rPr>
          <w:rFonts w:eastAsia="Calibri"/>
          <w:b/>
          <w:bCs/>
          <w:color w:val="007200"/>
          <w:rtl/>
        </w:rPr>
        <w:t xml:space="preserve"> الْأَمْرِ مِنْکُمْ فَإِنْ تَنَازَعْتُمْ فِ</w:t>
      </w:r>
      <w:r w:rsidR="00DD11A5">
        <w:rPr>
          <w:rFonts w:eastAsia="Calibri" w:hint="cs"/>
          <w:b/>
          <w:bCs/>
          <w:color w:val="007200"/>
          <w:rtl/>
        </w:rPr>
        <w:t>ی</w:t>
      </w:r>
      <w:r w:rsidR="00DD11A5">
        <w:rPr>
          <w:rFonts w:eastAsia="Calibri"/>
          <w:b/>
          <w:bCs/>
          <w:color w:val="007200"/>
          <w:rtl/>
        </w:rPr>
        <w:t xml:space="preserve"> شَ</w:t>
      </w:r>
      <w:r w:rsidR="00DD11A5">
        <w:rPr>
          <w:rFonts w:eastAsia="Calibri" w:hint="cs"/>
          <w:b/>
          <w:bCs/>
          <w:color w:val="007200"/>
          <w:rtl/>
        </w:rPr>
        <w:t>یْءٍ</w:t>
      </w:r>
      <w:r w:rsidR="00DD11A5">
        <w:rPr>
          <w:rFonts w:eastAsia="Calibri"/>
          <w:b/>
          <w:bCs/>
          <w:color w:val="007200"/>
          <w:rtl/>
        </w:rPr>
        <w:t xml:space="preserve"> فَرُدُّوهُ إِلَ</w:t>
      </w:r>
      <w:r w:rsidR="00DD11A5">
        <w:rPr>
          <w:rFonts w:eastAsia="Calibri" w:hint="cs"/>
          <w:b/>
          <w:bCs/>
          <w:color w:val="007200"/>
          <w:rtl/>
        </w:rPr>
        <w:t>ی</w:t>
      </w:r>
      <w:r w:rsidR="00DD11A5">
        <w:rPr>
          <w:rFonts w:eastAsia="Calibri"/>
          <w:b/>
          <w:bCs/>
          <w:color w:val="007200"/>
          <w:rtl/>
        </w:rPr>
        <w:t xml:space="preserve"> اللَّهِ وَالرَّسُولِ إِنْ کُنْتُمْ تُؤْمِنُونَ بِاللَّهِ وَالْ</w:t>
      </w:r>
      <w:r w:rsidR="00DD11A5">
        <w:rPr>
          <w:rFonts w:eastAsia="Calibri" w:hint="cs"/>
          <w:b/>
          <w:bCs/>
          <w:color w:val="007200"/>
          <w:rtl/>
        </w:rPr>
        <w:t>یَوْمِ</w:t>
      </w:r>
      <w:r w:rsidR="00DD11A5">
        <w:rPr>
          <w:rFonts w:eastAsia="Calibri"/>
          <w:b/>
          <w:bCs/>
          <w:color w:val="007200"/>
          <w:rtl/>
        </w:rPr>
        <w:t xml:space="preserve"> الْآخِرِ ذَلِکَ خَ</w:t>
      </w:r>
      <w:r w:rsidR="00DD11A5">
        <w:rPr>
          <w:rFonts w:eastAsia="Calibri" w:hint="cs"/>
          <w:b/>
          <w:bCs/>
          <w:color w:val="007200"/>
          <w:rtl/>
        </w:rPr>
        <w:t>یْرٌ</w:t>
      </w:r>
      <w:r w:rsidR="00DD11A5">
        <w:rPr>
          <w:rFonts w:eastAsia="Calibri"/>
          <w:b/>
          <w:bCs/>
          <w:color w:val="007200"/>
          <w:rtl/>
        </w:rPr>
        <w:t xml:space="preserve"> وَأَحْسَنُ تَ</w:t>
      </w:r>
      <w:r w:rsidR="00DD11A5">
        <w:rPr>
          <w:rFonts w:eastAsia="Calibri" w:hint="cs"/>
          <w:b/>
          <w:bCs/>
          <w:color w:val="007200"/>
          <w:rtl/>
        </w:rPr>
        <w:t>أْوِیلًا</w:t>
      </w:r>
      <w:r w:rsidR="00DD11A5">
        <w:rPr>
          <w:rFonts w:eastAsia="Calibri"/>
          <w:b/>
          <w:bCs/>
          <w:color w:val="007200"/>
          <w:rtl/>
        </w:rPr>
        <w:t xml:space="preserve">﴾ </w:t>
      </w:r>
      <w:r w:rsidRPr="005677D0">
        <w:rPr>
          <w:rFonts w:eastAsia="Calibri"/>
          <w:color w:val="000000" w:themeColor="text1"/>
          <w:rtl/>
        </w:rPr>
        <w:t>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و بعض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گر،</w:t>
      </w:r>
      <w:r w:rsidRPr="005677D0">
        <w:rPr>
          <w:rFonts w:eastAsia="Calibri"/>
          <w:color w:val="000000" w:themeColor="text1"/>
          <w:rtl/>
        </w:rPr>
        <w:t xml:space="preserve"> 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اق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است که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قانون </w:t>
      </w:r>
      <w:r w:rsidR="00DD11A5">
        <w:rPr>
          <w:rFonts w:eastAsia="Calibri"/>
          <w:color w:val="000000" w:themeColor="text1"/>
          <w:rtl/>
        </w:rPr>
        <w:t>می‌گوید</w:t>
      </w:r>
      <w:r w:rsidRPr="005677D0">
        <w:rPr>
          <w:rFonts w:eastAsia="Calibri"/>
          <w:color w:val="000000" w:themeColor="text1"/>
          <w:rtl/>
        </w:rPr>
        <w:t xml:space="preserve"> و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امر الزام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ان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>.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جهت که بع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 xml:space="preserve"> از خود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استفاده الزام بش</w:t>
      </w:r>
      <w:r w:rsidRPr="005677D0">
        <w:rPr>
          <w:rFonts w:eastAsia="Calibri" w:hint="eastAsia"/>
          <w:color w:val="000000" w:themeColor="text1"/>
          <w:rtl/>
        </w:rPr>
        <w:t>ود</w:t>
      </w:r>
      <w:r w:rsidRPr="005677D0">
        <w:rPr>
          <w:rFonts w:eastAsia="Calibri"/>
          <w:color w:val="000000" w:themeColor="text1"/>
          <w:rtl/>
        </w:rPr>
        <w:t>. استفاده الزام که شد آن وقت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ئت</w:t>
      </w:r>
      <w:r w:rsidRPr="005677D0">
        <w:rPr>
          <w:rFonts w:eastAsia="Calibri"/>
          <w:color w:val="000000" w:themeColor="text1"/>
          <w:rtl/>
        </w:rPr>
        <w:t xml:space="preserve"> ظهورش باق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ماند</w:t>
      </w:r>
      <w:r w:rsidRPr="005677D0">
        <w:rPr>
          <w:rFonts w:eastAsia="Calibri"/>
          <w:color w:val="000000" w:themeColor="text1"/>
          <w:rtl/>
        </w:rPr>
        <w:t xml:space="preserve"> و ارشاد به حکم عقل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و ماده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تصرف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لازم دارد و با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گفت همان اطاعت بکن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آن که عقل </w:t>
      </w:r>
      <w:r w:rsidR="00DD11A5">
        <w:rPr>
          <w:rFonts w:eastAsia="Calibri"/>
          <w:color w:val="000000" w:themeColor="text1"/>
          <w:rtl/>
        </w:rPr>
        <w:t>می‌گوید</w:t>
      </w:r>
      <w:r w:rsidRPr="005677D0">
        <w:rPr>
          <w:rFonts w:eastAsia="Calibri"/>
          <w:color w:val="000000" w:themeColor="text1"/>
          <w:rtl/>
        </w:rPr>
        <w:t xml:space="preserve"> واجب است و آن که واجب است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است که منطبق با اوامر و نواه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باشد و اختصاص به الزام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eastAsia"/>
          <w:color w:val="000000" w:themeColor="text1"/>
          <w:rtl/>
        </w:rPr>
        <w:t>پ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دا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093E06C0" w14:textId="61508B24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البته</w:t>
      </w:r>
      <w:r w:rsidRPr="005677D0">
        <w:rPr>
          <w:rFonts w:eastAsia="Calibri"/>
          <w:color w:val="000000" w:themeColor="text1"/>
          <w:rtl/>
        </w:rPr>
        <w:t xml:space="preserve"> الزام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اعم از الز</w:t>
      </w:r>
      <w:r w:rsidR="00DD11A5">
        <w:rPr>
          <w:rFonts w:eastAsia="Calibri" w:hint="cs"/>
          <w:color w:val="000000" w:themeColor="text1"/>
          <w:rtl/>
        </w:rPr>
        <w:t>ا</w:t>
      </w:r>
      <w:r w:rsidRPr="005677D0">
        <w:rPr>
          <w:rFonts w:eastAsia="Calibri"/>
          <w:color w:val="000000" w:themeColor="text1"/>
          <w:rtl/>
        </w:rPr>
        <w:t>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به عناو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اول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/>
          <w:color w:val="000000" w:themeColor="text1"/>
          <w:rtl/>
        </w:rPr>
        <w:t xml:space="preserve"> ثانو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/>
          <w:color w:val="000000" w:themeColor="text1"/>
          <w:rtl/>
        </w:rPr>
        <w:t xml:space="preserve"> ولا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/>
          <w:color w:val="000000" w:themeColor="text1"/>
          <w:rtl/>
        </w:rPr>
        <w:t xml:space="preserve"> بنا</w:t>
      </w:r>
      <w:r w:rsidR="00DD11A5">
        <w:rPr>
          <w:rFonts w:eastAsia="Calibri" w:hint="cs"/>
          <w:color w:val="000000" w:themeColor="text1"/>
          <w:rtl/>
        </w:rPr>
        <w:t xml:space="preserve"> </w:t>
      </w:r>
      <w:r w:rsidRPr="005677D0">
        <w:rPr>
          <w:rFonts w:eastAsia="Calibri"/>
          <w:color w:val="000000" w:themeColor="text1"/>
          <w:rtl/>
        </w:rPr>
        <w:t>بر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که اول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الامر هم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نجا</w:t>
      </w:r>
      <w:r w:rsidRPr="005677D0">
        <w:rPr>
          <w:rFonts w:eastAsia="Calibri"/>
          <w:color w:val="000000" w:themeColor="text1"/>
          <w:rtl/>
        </w:rPr>
        <w:t xml:space="preserve"> آمده است و بگو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اط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عوا</w:t>
      </w:r>
      <w:r w:rsidRPr="005677D0">
        <w:rPr>
          <w:rFonts w:eastAsia="Calibri"/>
          <w:color w:val="000000" w:themeColor="text1"/>
          <w:rtl/>
        </w:rPr>
        <w:t xml:space="preserve"> ولا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/>
          <w:color w:val="000000" w:themeColor="text1"/>
          <w:rtl/>
        </w:rPr>
        <w:t xml:space="preserve"> هم در آن هست. </w:t>
      </w:r>
    </w:p>
    <w:p w14:paraId="2B95B577" w14:textId="39EF1166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بنابرا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ظهور قرائن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و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در ترج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ح</w:t>
      </w:r>
      <w:r w:rsidRPr="005677D0">
        <w:rPr>
          <w:rFonts w:eastAsia="Calibri"/>
          <w:color w:val="000000" w:themeColor="text1"/>
          <w:rtl/>
        </w:rPr>
        <w:t xml:space="preserve"> وجوب موجب دو تصرف 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طاعت 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نجا</w:t>
      </w:r>
      <w:r w:rsidRPr="005677D0">
        <w:rPr>
          <w:rFonts w:eastAsia="Calibri"/>
          <w:color w:val="000000" w:themeColor="text1"/>
          <w:rtl/>
        </w:rPr>
        <w:t xml:space="preserve">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/>
          <w:color w:val="000000" w:themeColor="text1"/>
          <w:rtl/>
        </w:rPr>
        <w:t xml:space="preserve"> وجه قصد قربت و رغبت و طوع در آن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ست،</w:t>
      </w:r>
      <w:r w:rsidRPr="005677D0">
        <w:rPr>
          <w:rFonts w:eastAsia="Calibri"/>
          <w:color w:val="000000" w:themeColor="text1"/>
          <w:rtl/>
        </w:rPr>
        <w:t xml:space="preserve"> همان عمل به فرمان اوست که محقق بشود و حت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علم هم لازم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ست،</w:t>
      </w:r>
      <w:r w:rsidRPr="005677D0">
        <w:rPr>
          <w:rFonts w:eastAsia="Calibri"/>
          <w:color w:val="000000" w:themeColor="text1"/>
          <w:rtl/>
        </w:rPr>
        <w:t xml:space="preserve"> آن هم نباشد اگر </w:t>
      </w:r>
      <w:r w:rsidR="00DD11A5">
        <w:rPr>
          <w:rFonts w:eastAsia="Calibri"/>
          <w:color w:val="000000" w:themeColor="text1"/>
          <w:rtl/>
        </w:rPr>
        <w:t>فی‌الواقع</w:t>
      </w:r>
      <w:r w:rsidRPr="005677D0">
        <w:rPr>
          <w:rFonts w:eastAsia="Calibri"/>
          <w:color w:val="000000" w:themeColor="text1"/>
          <w:rtl/>
        </w:rPr>
        <w:t xml:space="preserve"> منطبق بود کاف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</w:t>
      </w:r>
      <w:r w:rsidRPr="005677D0">
        <w:rPr>
          <w:rFonts w:eastAsia="Calibri" w:hint="eastAsia"/>
          <w:color w:val="000000" w:themeColor="text1"/>
          <w:rtl/>
        </w:rPr>
        <w:t>ت</w:t>
      </w:r>
      <w:r w:rsidRPr="005677D0">
        <w:rPr>
          <w:rFonts w:eastAsia="Calibri"/>
          <w:color w:val="000000" w:themeColor="text1"/>
          <w:rtl/>
        </w:rPr>
        <w:t xml:space="preserve"> که مرشَد ال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آن حکم عقل است. </w:t>
      </w:r>
    </w:p>
    <w:p w14:paraId="295F552C" w14:textId="673F776C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از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جهت تعم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دهد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می‌گوید</w:t>
      </w:r>
      <w:r w:rsidRPr="005677D0">
        <w:rPr>
          <w:rFonts w:eastAsia="Calibri"/>
          <w:color w:val="000000" w:themeColor="text1"/>
          <w:rtl/>
        </w:rPr>
        <w:t xml:space="preserve"> همان انطباق است و ق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ود</w:t>
      </w:r>
      <w:r w:rsidRPr="005677D0">
        <w:rPr>
          <w:rFonts w:eastAsia="Calibri"/>
          <w:color w:val="000000" w:themeColor="text1"/>
          <w:rtl/>
        </w:rPr>
        <w:t xml:space="preserve">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/>
          <w:color w:val="000000" w:themeColor="text1"/>
          <w:rtl/>
        </w:rPr>
        <w:t xml:space="preserve"> ندارد و از جهت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/>
          <w:color w:val="000000" w:themeColor="text1"/>
          <w:rtl/>
        </w:rPr>
        <w:t xml:space="preserve"> تخص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ص</w:t>
      </w:r>
      <w:r w:rsidRPr="005677D0">
        <w:rPr>
          <w:rFonts w:eastAsia="Calibri"/>
          <w:color w:val="000000" w:themeColor="text1"/>
          <w:rtl/>
        </w:rPr>
        <w:t xml:space="preserve"> پ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دا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 xml:space="preserve"> به الزام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به عنوان اول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،</w:t>
      </w:r>
      <w:r w:rsidRPr="005677D0">
        <w:rPr>
          <w:rFonts w:eastAsia="Calibri"/>
          <w:color w:val="000000" w:themeColor="text1"/>
          <w:rtl/>
        </w:rPr>
        <w:t xml:space="preserve"> ثانو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/>
          <w:color w:val="000000" w:themeColor="text1"/>
          <w:rtl/>
        </w:rPr>
        <w:t xml:space="preserve"> ولا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495342A3" w14:textId="77777777" w:rsidR="007C6087" w:rsidRPr="005677D0" w:rsidRDefault="007C6087" w:rsidP="007C6087">
      <w:pPr>
        <w:pStyle w:val="Heading2"/>
        <w:rPr>
          <w:rtl/>
        </w:rPr>
      </w:pPr>
      <w:bookmarkStart w:id="7" w:name="_Toc133762327"/>
      <w:r w:rsidRPr="005677D0">
        <w:rPr>
          <w:rFonts w:hint="eastAsia"/>
          <w:rtl/>
        </w:rPr>
        <w:t>قر</w:t>
      </w:r>
      <w:r w:rsidRPr="005677D0">
        <w:rPr>
          <w:rFonts w:hint="cs"/>
          <w:rtl/>
        </w:rPr>
        <w:t>ی</w:t>
      </w:r>
      <w:r w:rsidRPr="005677D0">
        <w:rPr>
          <w:rFonts w:hint="eastAsia"/>
          <w:rtl/>
        </w:rPr>
        <w:t>نه</w:t>
      </w:r>
      <w:r w:rsidRPr="005677D0">
        <w:rPr>
          <w:rtl/>
        </w:rPr>
        <w:t xml:space="preserve"> دوم</w:t>
      </w:r>
      <w:bookmarkEnd w:id="7"/>
    </w:p>
    <w:p w14:paraId="1A305643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است که روا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ذ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همه بحث الزام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است و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و اول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الامر را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برد</w:t>
      </w:r>
      <w:r w:rsidRPr="005677D0">
        <w:rPr>
          <w:rFonts w:eastAsia="Calibri"/>
          <w:color w:val="000000" w:themeColor="text1"/>
          <w:rtl/>
        </w:rPr>
        <w:t xml:space="preserve"> به سمت ولا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ت</w:t>
      </w:r>
      <w:r w:rsidRPr="005677D0">
        <w:rPr>
          <w:rFonts w:eastAsia="Calibri"/>
          <w:color w:val="000000" w:themeColor="text1"/>
          <w:rtl/>
        </w:rPr>
        <w:t xml:space="preserve"> و امثال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نها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4B6A0328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روا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هم که در الوح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ملاحظه بفرما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همه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را به سمت اطاعت الزام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از خدا و رسول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و قصه را در واقع تع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تکل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ف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>. همه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تطب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قات</w:t>
      </w:r>
      <w:r w:rsidRPr="005677D0">
        <w:rPr>
          <w:rFonts w:eastAsia="Calibri"/>
          <w:color w:val="000000" w:themeColor="text1"/>
          <w:rtl/>
        </w:rPr>
        <w:t xml:space="preserve"> و جهات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آمده است جهات الزام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است. </w:t>
      </w:r>
    </w:p>
    <w:p w14:paraId="3D0805ED" w14:textId="72AE132A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بنابرا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در </w:t>
      </w:r>
      <w:r w:rsidR="00DD11A5">
        <w:rPr>
          <w:rFonts w:eastAsia="Calibri"/>
          <w:b/>
          <w:bCs/>
          <w:color w:val="007200"/>
          <w:rtl/>
        </w:rPr>
        <w:t>﴿قل اط</w:t>
      </w:r>
      <w:r w:rsidR="00DD11A5">
        <w:rPr>
          <w:rFonts w:eastAsia="Calibri" w:hint="cs"/>
          <w:b/>
          <w:bCs/>
          <w:color w:val="007200"/>
          <w:rtl/>
        </w:rPr>
        <w:t>یعوا</w:t>
      </w:r>
      <w:r w:rsidR="00DD11A5">
        <w:rPr>
          <w:rFonts w:eastAsia="Calibri"/>
          <w:b/>
          <w:bCs/>
          <w:color w:val="007200"/>
          <w:rtl/>
        </w:rPr>
        <w:t xml:space="preserve"> الله و اط</w:t>
      </w:r>
      <w:r w:rsidR="00DD11A5">
        <w:rPr>
          <w:rFonts w:eastAsia="Calibri" w:hint="cs"/>
          <w:b/>
          <w:bCs/>
          <w:color w:val="007200"/>
          <w:rtl/>
        </w:rPr>
        <w:t>یعوا</w:t>
      </w:r>
      <w:r w:rsidR="00DD11A5">
        <w:rPr>
          <w:rFonts w:eastAsia="Calibri"/>
          <w:b/>
          <w:bCs/>
          <w:color w:val="007200"/>
          <w:rtl/>
        </w:rPr>
        <w:t xml:space="preserve"> الرسول﴾ </w:t>
      </w:r>
      <w:r w:rsidRPr="005677D0">
        <w:rPr>
          <w:rFonts w:eastAsia="Calibri"/>
          <w:color w:val="000000" w:themeColor="text1"/>
          <w:rtl/>
        </w:rPr>
        <w:t>همان تلق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مشهور تقو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ت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که احتمال اول است که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ارشاد بر همان وجوب انطباق فعل عبد بر اراده و فرمان مولاست. </w:t>
      </w:r>
    </w:p>
    <w:p w14:paraId="77D81A41" w14:textId="4F6BAA5F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lastRenderedPageBreak/>
        <w:t>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در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شر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فه</w:t>
      </w:r>
      <w:r w:rsidRPr="005677D0">
        <w:rPr>
          <w:rFonts w:eastAsia="Calibri"/>
          <w:color w:val="000000" w:themeColor="text1"/>
          <w:rtl/>
        </w:rPr>
        <w:t xml:space="preserve"> اطاعت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طور است در اتباع هم احتمالاً باز هم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طور باشد </w:t>
      </w:r>
      <w:r w:rsidR="00DD11A5">
        <w:rPr>
          <w:rFonts w:eastAsia="Calibri"/>
          <w:b/>
          <w:bCs/>
          <w:color w:val="007200"/>
          <w:rtl/>
        </w:rPr>
        <w:t>﴿فَآمِنُوا بِاللَّهِ وَرَسُولِهِ النَّبِ</w:t>
      </w:r>
      <w:r w:rsidR="00DD11A5">
        <w:rPr>
          <w:rFonts w:eastAsia="Calibri" w:hint="cs"/>
          <w:b/>
          <w:bCs/>
          <w:color w:val="007200"/>
          <w:rtl/>
        </w:rPr>
        <w:t>یِّ</w:t>
      </w:r>
      <w:r w:rsidR="00DD11A5">
        <w:rPr>
          <w:rFonts w:eastAsia="Calibri"/>
          <w:b/>
          <w:bCs/>
          <w:color w:val="007200"/>
          <w:rtl/>
        </w:rPr>
        <w:t xml:space="preserve"> الْأُمِّ</w:t>
      </w:r>
      <w:r w:rsidR="00DD11A5">
        <w:rPr>
          <w:rFonts w:eastAsia="Calibri" w:hint="cs"/>
          <w:b/>
          <w:bCs/>
          <w:color w:val="007200"/>
          <w:rtl/>
        </w:rPr>
        <w:t>یِّ</w:t>
      </w:r>
      <w:r w:rsidR="00DD11A5">
        <w:rPr>
          <w:rFonts w:eastAsia="Calibri"/>
          <w:b/>
          <w:bCs/>
          <w:color w:val="007200"/>
          <w:rtl/>
        </w:rPr>
        <w:t xml:space="preserve"> الَّذِ</w:t>
      </w:r>
      <w:r w:rsidR="00DD11A5">
        <w:rPr>
          <w:rFonts w:eastAsia="Calibri" w:hint="cs"/>
          <w:b/>
          <w:bCs/>
          <w:color w:val="007200"/>
          <w:rtl/>
        </w:rPr>
        <w:t>ی</w:t>
      </w:r>
      <w:r w:rsidR="00DD11A5">
        <w:rPr>
          <w:rFonts w:eastAsia="Calibri"/>
          <w:b/>
          <w:bCs/>
          <w:color w:val="007200"/>
          <w:rtl/>
        </w:rPr>
        <w:t xml:space="preserve"> </w:t>
      </w:r>
      <w:r w:rsidR="00DD11A5">
        <w:rPr>
          <w:rFonts w:eastAsia="Calibri" w:hint="cs"/>
          <w:b/>
          <w:bCs/>
          <w:color w:val="007200"/>
          <w:rtl/>
        </w:rPr>
        <w:t>یُؤْمِنُ</w:t>
      </w:r>
      <w:r w:rsidR="00DD11A5">
        <w:rPr>
          <w:rFonts w:eastAsia="Calibri"/>
          <w:b/>
          <w:bCs/>
          <w:color w:val="007200"/>
          <w:rtl/>
        </w:rPr>
        <w:t xml:space="preserve"> بِاللَّهِ وَکَلِمَاتِهِ وَاتَّبِعُوهُ﴾</w:t>
      </w:r>
      <w:r w:rsidRPr="005677D0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5677D0">
        <w:rPr>
          <w:rFonts w:eastAsia="Calibri"/>
          <w:color w:val="000000" w:themeColor="text1"/>
          <w:rtl/>
        </w:rPr>
        <w:t xml:space="preserve"> آن هم به احتمال قو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همین‌طور</w:t>
      </w:r>
      <w:r w:rsidRPr="005677D0">
        <w:rPr>
          <w:rFonts w:eastAsia="Calibri"/>
          <w:color w:val="000000" w:themeColor="text1"/>
          <w:rtl/>
        </w:rPr>
        <w:t xml:space="preserve"> است </w:t>
      </w:r>
    </w:p>
    <w:p w14:paraId="3874228E" w14:textId="5B44631E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در عناو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مثل اطاعت و اتباع است و در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هم بع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 xml:space="preserve"> که مورد بحث ماست جار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باشد که </w:t>
      </w:r>
      <w:r w:rsidR="00DD11A5">
        <w:rPr>
          <w:rFonts w:eastAsia="Calibri"/>
          <w:b/>
          <w:bCs/>
          <w:color w:val="007200"/>
          <w:rtl/>
        </w:rPr>
        <w:t>﴿لَقَدْ کَانَ لَکُمْ فِ</w:t>
      </w:r>
      <w:r w:rsidR="00DD11A5">
        <w:rPr>
          <w:rFonts w:eastAsia="Calibri" w:hint="cs"/>
          <w:b/>
          <w:bCs/>
          <w:color w:val="007200"/>
          <w:rtl/>
        </w:rPr>
        <w:t>ی</w:t>
      </w:r>
      <w:r w:rsidR="00DD11A5">
        <w:rPr>
          <w:rFonts w:eastAsia="Calibri"/>
          <w:b/>
          <w:bCs/>
          <w:color w:val="007200"/>
          <w:rtl/>
        </w:rPr>
        <w:t xml:space="preserve"> رَسُولِ اللَّهِ أُسْوَةٌ حَسَنَةٌ لِمَنْ کَانَ </w:t>
      </w:r>
      <w:r w:rsidR="00DD11A5">
        <w:rPr>
          <w:rFonts w:eastAsia="Calibri" w:hint="cs"/>
          <w:b/>
          <w:bCs/>
          <w:color w:val="007200"/>
          <w:rtl/>
        </w:rPr>
        <w:t>یَرْجُو</w:t>
      </w:r>
      <w:r w:rsidR="00DD11A5">
        <w:rPr>
          <w:rFonts w:eastAsia="Calibri"/>
          <w:b/>
          <w:bCs/>
          <w:color w:val="007200"/>
          <w:rtl/>
        </w:rPr>
        <w:t xml:space="preserve"> اللَّهَ وَالْ</w:t>
      </w:r>
      <w:r w:rsidR="00DD11A5">
        <w:rPr>
          <w:rFonts w:eastAsia="Calibri" w:hint="cs"/>
          <w:b/>
          <w:bCs/>
          <w:color w:val="007200"/>
          <w:rtl/>
        </w:rPr>
        <w:t>یَوْمَ</w:t>
      </w:r>
      <w:r w:rsidR="00DD11A5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DD11A5">
        <w:rPr>
          <w:rFonts w:eastAsia="Calibri" w:hint="cs"/>
          <w:b/>
          <w:bCs/>
          <w:color w:val="007200"/>
          <w:rtl/>
        </w:rPr>
        <w:t>یرًا</w:t>
      </w:r>
      <w:r w:rsidR="00DD11A5">
        <w:rPr>
          <w:rFonts w:eastAsia="Calibri"/>
          <w:b/>
          <w:bCs/>
          <w:color w:val="007200"/>
          <w:rtl/>
        </w:rPr>
        <w:t xml:space="preserve">﴾ </w:t>
      </w:r>
      <w:r w:rsidRPr="005677D0">
        <w:rPr>
          <w:rFonts w:eastAsia="Calibri"/>
          <w:color w:val="000000" w:themeColor="text1"/>
          <w:rtl/>
        </w:rPr>
        <w:t>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هم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که اشاره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 xml:space="preserve"> و ال</w:t>
      </w:r>
      <w:r w:rsidRPr="005677D0">
        <w:rPr>
          <w:rFonts w:eastAsia="Calibri" w:hint="eastAsia"/>
          <w:color w:val="000000" w:themeColor="text1"/>
          <w:rtl/>
        </w:rPr>
        <w:t>زام</w:t>
      </w:r>
      <w:r w:rsidRPr="005677D0">
        <w:rPr>
          <w:rFonts w:eastAsia="Calibri"/>
          <w:color w:val="000000" w:themeColor="text1"/>
          <w:rtl/>
        </w:rPr>
        <w:t xml:space="preserve"> آن را گفت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کامل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از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استفاده کرد که در بحث‌ها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قبل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داشت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آن هم حمل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بر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فعل منطبق بر آن فعل و رفتار معصوم باشد و آن جهت نفس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دل دادن</w:t>
      </w:r>
      <w:r w:rsidRPr="005677D0">
        <w:rPr>
          <w:rFonts w:eastAsia="Calibri"/>
          <w:color w:val="000000" w:themeColor="text1"/>
          <w:rtl/>
        </w:rPr>
        <w:t xml:space="preserve"> و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رنگ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بازد</w:t>
      </w:r>
      <w:r w:rsidRPr="005677D0">
        <w:rPr>
          <w:rFonts w:eastAsia="Calibri"/>
          <w:color w:val="000000" w:themeColor="text1"/>
          <w:rtl/>
        </w:rPr>
        <w:t xml:space="preserve"> و اصل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 xml:space="preserve"> گرچه در مطلق اطاعت از اقوال و هم در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فعل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آن طوع و رغبت و دلداد</w:t>
      </w:r>
      <w:r w:rsidRPr="005677D0">
        <w:rPr>
          <w:rFonts w:eastAsia="Calibri" w:hint="eastAsia"/>
          <w:color w:val="000000" w:themeColor="text1"/>
          <w:rtl/>
        </w:rPr>
        <w:t>گ</w:t>
      </w:r>
      <w:r w:rsidRPr="005677D0">
        <w:rPr>
          <w:rFonts w:eastAsia="Calibri" w:hint="cs"/>
          <w:color w:val="000000" w:themeColor="text1"/>
          <w:rtl/>
        </w:rPr>
        <w:t>ی</w:t>
      </w:r>
      <w:r w:rsidR="00DD11A5">
        <w:rPr>
          <w:rFonts w:eastAsia="Calibri"/>
          <w:color w:val="000000" w:themeColor="text1"/>
          <w:rtl/>
        </w:rPr>
        <w:t xml:space="preserve"> و ال</w:t>
      </w:r>
      <w:r w:rsidR="00DD11A5">
        <w:rPr>
          <w:rFonts w:eastAsia="Calibri" w:hint="cs"/>
          <w:color w:val="000000" w:themeColor="text1"/>
          <w:rtl/>
        </w:rPr>
        <w:t>تف</w:t>
      </w:r>
      <w:r w:rsidRPr="005677D0">
        <w:rPr>
          <w:rFonts w:eastAsia="Calibri"/>
          <w:color w:val="000000" w:themeColor="text1"/>
          <w:rtl/>
        </w:rPr>
        <w:t>ات و قصد وزن کار را بالا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برد</w:t>
      </w:r>
      <w:r w:rsidRPr="005677D0">
        <w:rPr>
          <w:rFonts w:eastAsia="Calibri"/>
          <w:color w:val="000000" w:themeColor="text1"/>
          <w:rtl/>
        </w:rPr>
        <w:t xml:space="preserve"> و ارزش کار را بالا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برد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5A5E6DA3" w14:textId="4F295A8A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ول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هیچ‌کدام</w:t>
      </w:r>
      <w:r w:rsidRPr="005677D0">
        <w:rPr>
          <w:rFonts w:eastAsia="Calibri"/>
          <w:color w:val="000000" w:themeColor="text1"/>
          <w:rtl/>
        </w:rPr>
        <w:t xml:space="preserve"> آن وجه موضوع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 xml:space="preserve"> و مورد تأک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>. در واقع در ا ط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عوا</w:t>
      </w:r>
      <w:r w:rsidRPr="005677D0">
        <w:rPr>
          <w:rFonts w:eastAsia="Calibri"/>
          <w:color w:val="000000" w:themeColor="text1"/>
          <w:rtl/>
        </w:rPr>
        <w:t xml:space="preserve"> الله و اتبعوا النب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همین‌طور</w:t>
      </w:r>
      <w:r w:rsidRPr="005677D0">
        <w:rPr>
          <w:rFonts w:eastAsia="Calibri"/>
          <w:color w:val="000000" w:themeColor="text1"/>
          <w:rtl/>
        </w:rPr>
        <w:t xml:space="preserve"> در </w:t>
      </w:r>
      <w:r w:rsidR="00DD11A5">
        <w:rPr>
          <w:rFonts w:eastAsia="Calibri"/>
          <w:b/>
          <w:bCs/>
          <w:color w:val="007200"/>
          <w:rtl/>
        </w:rPr>
        <w:t>﴿لقد کان لکم ف</w:t>
      </w:r>
      <w:r w:rsidR="00DD11A5">
        <w:rPr>
          <w:rFonts w:eastAsia="Calibri" w:hint="cs"/>
          <w:b/>
          <w:bCs/>
          <w:color w:val="007200"/>
          <w:rtl/>
        </w:rPr>
        <w:t>ی</w:t>
      </w:r>
      <w:r w:rsidR="00DD11A5">
        <w:rPr>
          <w:rFonts w:eastAsia="Calibri"/>
          <w:b/>
          <w:bCs/>
          <w:color w:val="007200"/>
          <w:rtl/>
        </w:rPr>
        <w:t xml:space="preserve"> رسول‌الله اسوة حسنه﴾ </w:t>
      </w:r>
      <w:r w:rsidRPr="005677D0">
        <w:rPr>
          <w:rFonts w:eastAsia="Calibri"/>
          <w:color w:val="000000" w:themeColor="text1"/>
          <w:rtl/>
        </w:rPr>
        <w:t>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نها</w:t>
      </w:r>
      <w:r w:rsidRPr="005677D0">
        <w:rPr>
          <w:rFonts w:eastAsia="Calibri"/>
          <w:color w:val="000000" w:themeColor="text1"/>
          <w:rtl/>
        </w:rPr>
        <w:t xml:space="preserve"> اگر الزام را پذ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رفت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/>
          <w:color w:val="000000" w:themeColor="text1"/>
          <w:rtl/>
        </w:rPr>
        <w:t xml:space="preserve"> آن وجه خاص التفات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قصد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از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مفهوم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.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خلاف ظاهر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طور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از آن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</w:t>
      </w:r>
    </w:p>
    <w:p w14:paraId="73A0EE10" w14:textId="70D7EBD6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البته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تعب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</w:t>
      </w:r>
      <w:r w:rsidRPr="005677D0">
        <w:rPr>
          <w:rFonts w:eastAsia="Calibri"/>
          <w:color w:val="000000" w:themeColor="text1"/>
          <w:rtl/>
        </w:rPr>
        <w:t xml:space="preserve"> به خاطر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است که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خواهد</w:t>
      </w:r>
      <w:r w:rsidRPr="005677D0">
        <w:rPr>
          <w:rFonts w:eastAsia="Calibri"/>
          <w:color w:val="000000" w:themeColor="text1"/>
          <w:rtl/>
        </w:rPr>
        <w:t xml:space="preserve"> اشاره بکند که آن که مطلوب آن جور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آن طوع است، آن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است، اتباع به معنا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قصد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قلب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دل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است. به کار گرفتن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واژگان اشعار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به امر مستحسن ندب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دارا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فض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لت</w:t>
      </w:r>
      <w:r w:rsidRPr="005677D0">
        <w:rPr>
          <w:rFonts w:eastAsia="Calibri"/>
          <w:color w:val="000000" w:themeColor="text1"/>
          <w:rtl/>
        </w:rPr>
        <w:t xml:space="preserve"> اما وقت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الزام 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نها</w:t>
      </w:r>
      <w:r w:rsidRPr="005677D0">
        <w:rPr>
          <w:rFonts w:eastAsia="Calibri"/>
          <w:color w:val="000000" w:themeColor="text1"/>
          <w:rtl/>
        </w:rPr>
        <w:t xml:space="preserve"> باشد با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مفهوم اصل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از آن خال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بکن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و بگو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مفهوم اصل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آن است که با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فرمان خدا عمل بشود به فعل او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بشود در آنجا که لزوم و </w:t>
      </w:r>
      <w:r w:rsidR="00DD11A5">
        <w:rPr>
          <w:rFonts w:eastAsia="Calibri"/>
          <w:color w:val="000000" w:themeColor="text1"/>
          <w:rtl/>
        </w:rPr>
        <w:t>ضرورت</w:t>
      </w:r>
      <w:r w:rsidRPr="005677D0">
        <w:rPr>
          <w:rFonts w:eastAsia="Calibri"/>
          <w:color w:val="000000" w:themeColor="text1"/>
          <w:rtl/>
        </w:rPr>
        <w:t xml:space="preserve"> هست.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جمع‌بند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که 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شر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فه</w:t>
      </w:r>
      <w:r w:rsidRPr="005677D0">
        <w:rPr>
          <w:rFonts w:eastAsia="Calibri"/>
          <w:color w:val="000000" w:themeColor="text1"/>
          <w:rtl/>
        </w:rPr>
        <w:t xml:space="preserve"> وجود دارد. </w:t>
      </w:r>
    </w:p>
    <w:p w14:paraId="7FD9D292" w14:textId="7CA95025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تا</w:t>
      </w:r>
      <w:r w:rsidRPr="005677D0">
        <w:rPr>
          <w:rFonts w:eastAsia="Calibri"/>
          <w:color w:val="000000" w:themeColor="text1"/>
          <w:rtl/>
        </w:rPr>
        <w:t xml:space="preserve"> الان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ما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حرف‌ها را نم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زد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همه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گفتند</w:t>
      </w:r>
      <w:r w:rsidRPr="005677D0">
        <w:rPr>
          <w:rFonts w:eastAsia="Calibri"/>
          <w:color w:val="000000" w:themeColor="text1"/>
          <w:rtl/>
        </w:rPr>
        <w:t xml:space="preserve"> که اط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عوا</w:t>
      </w:r>
      <w:r w:rsidRPr="005677D0">
        <w:rPr>
          <w:rFonts w:eastAsia="Calibri"/>
          <w:color w:val="000000" w:themeColor="text1"/>
          <w:rtl/>
        </w:rPr>
        <w:t xml:space="preserve"> الله و اط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عوا</w:t>
      </w:r>
      <w:r w:rsidRPr="005677D0">
        <w:rPr>
          <w:rFonts w:eastAsia="Calibri"/>
          <w:color w:val="000000" w:themeColor="text1"/>
          <w:rtl/>
        </w:rPr>
        <w:t xml:space="preserve"> الرسول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واجب است عمل بشود حالا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وقت در من قصد طوع نبود، قصد قربت نبود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حت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التفات نداشتم که مولا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را </w:t>
      </w:r>
      <w:r w:rsidR="00DD11A5">
        <w:rPr>
          <w:rFonts w:eastAsia="Calibri"/>
          <w:color w:val="000000" w:themeColor="text1"/>
          <w:rtl/>
        </w:rPr>
        <w:t>می‌گوید</w:t>
      </w:r>
      <w:r w:rsidRPr="005677D0">
        <w:rPr>
          <w:rFonts w:eastAsia="Calibri"/>
          <w:color w:val="000000" w:themeColor="text1"/>
          <w:rtl/>
        </w:rPr>
        <w:t xml:space="preserve"> بعد بار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ند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مورد قبول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 xml:space="preserve"> دوباره عمل کن؟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قبول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ست؟</w:t>
      </w:r>
      <w:r w:rsidRPr="005677D0">
        <w:rPr>
          <w:rFonts w:eastAsia="Calibri"/>
          <w:color w:val="000000" w:themeColor="text1"/>
          <w:rtl/>
        </w:rPr>
        <w:t xml:space="preserve"> نه چن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6270277E" w14:textId="027E8145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فهم عرف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لذا کس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احتمالات را مطرح نکرده است.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بحث‌ها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جد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بود و نت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جه‌ا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هم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داد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بود که بع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 xml:space="preserve"> که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جمله اخ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</w:t>
      </w:r>
      <w:r w:rsidRPr="005677D0">
        <w:rPr>
          <w:rFonts w:eastAsia="Calibri"/>
          <w:color w:val="000000" w:themeColor="text1"/>
          <w:rtl/>
        </w:rPr>
        <w:t xml:space="preserve"> را تقو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ت</w:t>
      </w:r>
      <w:r w:rsidRPr="005677D0">
        <w:rPr>
          <w:rFonts w:eastAsia="Calibri"/>
          <w:color w:val="000000" w:themeColor="text1"/>
          <w:rtl/>
        </w:rPr>
        <w:t xml:space="preserve"> کن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بگو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که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جور تعاب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</w:t>
      </w:r>
      <w:r w:rsidRPr="005677D0">
        <w:rPr>
          <w:rFonts w:eastAsia="Calibri"/>
          <w:color w:val="000000" w:themeColor="text1"/>
          <w:rtl/>
        </w:rPr>
        <w:t xml:space="preserve"> که به کار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رود</w:t>
      </w:r>
      <w:r w:rsidRPr="005677D0">
        <w:rPr>
          <w:rFonts w:eastAsia="Calibri"/>
          <w:color w:val="000000" w:themeColor="text1"/>
          <w:rtl/>
        </w:rPr>
        <w:t xml:space="preserve"> ضمن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ارشاد به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امر واجب واقع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 xml:space="preserve"> که همان تطب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ق</w:t>
      </w:r>
      <w:r w:rsidRPr="005677D0">
        <w:rPr>
          <w:rFonts w:eastAsia="Calibri"/>
          <w:color w:val="000000" w:themeColor="text1"/>
          <w:rtl/>
        </w:rPr>
        <w:t xml:space="preserve"> و انطب</w:t>
      </w:r>
      <w:r w:rsidRPr="005677D0">
        <w:rPr>
          <w:rFonts w:eastAsia="Calibri" w:hint="eastAsia"/>
          <w:color w:val="000000" w:themeColor="text1"/>
          <w:rtl/>
        </w:rPr>
        <w:t>اق</w:t>
      </w:r>
      <w:r w:rsidRPr="005677D0">
        <w:rPr>
          <w:rFonts w:eastAsia="Calibri"/>
          <w:color w:val="000000" w:themeColor="text1"/>
          <w:rtl/>
        </w:rPr>
        <w:t xml:space="preserve"> است اما </w:t>
      </w:r>
      <w:r w:rsidR="00DD11A5">
        <w:rPr>
          <w:rFonts w:eastAsia="Calibri"/>
          <w:color w:val="000000" w:themeColor="text1"/>
          <w:rtl/>
        </w:rPr>
        <w:t>هم‌زمان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خواهد</w:t>
      </w:r>
      <w:r w:rsidRPr="005677D0">
        <w:rPr>
          <w:rFonts w:eastAsia="Calibri"/>
          <w:color w:val="000000" w:themeColor="text1"/>
          <w:rtl/>
        </w:rPr>
        <w:t xml:space="preserve"> بگو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طوع و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و اتباع قصد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،</w:t>
      </w:r>
      <w:r w:rsidRPr="005677D0">
        <w:rPr>
          <w:rFonts w:eastAsia="Calibri"/>
          <w:color w:val="000000" w:themeColor="text1"/>
          <w:rtl/>
        </w:rPr>
        <w:t xml:space="preserve"> رجحان دارد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امر راجح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ضمناً 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ان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03A801BE" w14:textId="5ED6E9A1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در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قرآن هم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لا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ه‌ها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مختلف معنا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کاملاً</w:t>
      </w:r>
      <w:r w:rsidRPr="005677D0">
        <w:rPr>
          <w:rFonts w:eastAsia="Calibri"/>
          <w:color w:val="000000" w:themeColor="text1"/>
          <w:rtl/>
        </w:rPr>
        <w:t xml:space="preserve"> قبول است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مانع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ندارد که بگو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اط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عوا</w:t>
      </w:r>
      <w:r w:rsidRPr="005677D0">
        <w:rPr>
          <w:rFonts w:eastAsia="Calibri"/>
          <w:color w:val="000000" w:themeColor="text1"/>
          <w:rtl/>
        </w:rPr>
        <w:t xml:space="preserve"> الله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حکم الزام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ارشاد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دارد و ناظر به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تطب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ق</w:t>
      </w:r>
      <w:r w:rsidRPr="005677D0">
        <w:rPr>
          <w:rFonts w:eastAsia="Calibri"/>
          <w:color w:val="000000" w:themeColor="text1"/>
          <w:rtl/>
        </w:rPr>
        <w:t xml:space="preserve"> افعال و اعمال بر اراده و تکال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ف</w:t>
      </w:r>
      <w:r w:rsidRPr="005677D0">
        <w:rPr>
          <w:rFonts w:eastAsia="Calibri"/>
          <w:color w:val="000000" w:themeColor="text1"/>
          <w:rtl/>
        </w:rPr>
        <w:t xml:space="preserve"> اما </w:t>
      </w:r>
      <w:r w:rsidR="00DD11A5">
        <w:rPr>
          <w:rFonts w:eastAsia="Calibri"/>
          <w:color w:val="000000" w:themeColor="text1"/>
          <w:rtl/>
        </w:rPr>
        <w:t>هم‌زمان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ترج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ح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هم 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ان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 xml:space="preserve"> که خوب است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نها</w:t>
      </w:r>
      <w:r w:rsidRPr="005677D0">
        <w:rPr>
          <w:rFonts w:eastAsia="Calibri"/>
          <w:color w:val="000000" w:themeColor="text1"/>
          <w:rtl/>
        </w:rPr>
        <w:t xml:space="preserve"> با طوع و قصد باشد با دلدا</w:t>
      </w:r>
      <w:r w:rsidRPr="005677D0">
        <w:rPr>
          <w:rFonts w:eastAsia="Calibri" w:hint="eastAsia"/>
          <w:color w:val="000000" w:themeColor="text1"/>
          <w:rtl/>
        </w:rPr>
        <w:t>دگ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ش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فتگ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ش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دا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/>
          <w:color w:val="000000" w:themeColor="text1"/>
          <w:rtl/>
        </w:rPr>
        <w:t xml:space="preserve"> باشد. تعدد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معان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در قرآن 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محفوظ است و 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ز</w:t>
      </w:r>
      <w:r w:rsidRPr="005677D0">
        <w:rPr>
          <w:rFonts w:eastAsia="Calibri"/>
          <w:color w:val="000000" w:themeColor="text1"/>
          <w:rtl/>
        </w:rPr>
        <w:t xml:space="preserve">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5F5777E4" w14:textId="766D6F9A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الزام قو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b/>
          <w:bCs/>
          <w:color w:val="007200"/>
          <w:rtl/>
        </w:rPr>
        <w:t>﴿لقد کان لکم ف</w:t>
      </w:r>
      <w:r w:rsidR="00DD11A5">
        <w:rPr>
          <w:rFonts w:eastAsia="Calibri" w:hint="cs"/>
          <w:b/>
          <w:bCs/>
          <w:color w:val="007200"/>
          <w:rtl/>
        </w:rPr>
        <w:t>ی</w:t>
      </w:r>
      <w:r w:rsidR="00DD11A5">
        <w:rPr>
          <w:rFonts w:eastAsia="Calibri"/>
          <w:b/>
          <w:bCs/>
          <w:color w:val="007200"/>
          <w:rtl/>
        </w:rPr>
        <w:t xml:space="preserve"> رسول الله اسوة حسنه﴾ </w:t>
      </w:r>
      <w:r w:rsidRPr="005677D0">
        <w:rPr>
          <w:rFonts w:eastAsia="Calibri"/>
          <w:color w:val="000000" w:themeColor="text1"/>
          <w:rtl/>
        </w:rPr>
        <w:t>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آمده است و آن واقع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هم وجود دارد و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منطبق بر آن است و چرا بگو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خارج از آن است؟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/>
          <w:color w:val="000000" w:themeColor="text1"/>
          <w:rtl/>
        </w:rPr>
        <w:t xml:space="preserve"> اگر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انجام شد بگو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آن مشمول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ست؟</w:t>
      </w:r>
      <w:r w:rsidRPr="005677D0">
        <w:rPr>
          <w:rFonts w:eastAsia="Calibri"/>
          <w:color w:val="000000" w:themeColor="text1"/>
          <w:rtl/>
        </w:rPr>
        <w:t xml:space="preserve"> آن مستلزم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است که </w:t>
      </w:r>
      <w:r w:rsidRPr="005677D0">
        <w:rPr>
          <w:rFonts w:eastAsia="Calibri"/>
          <w:color w:val="000000" w:themeColor="text1"/>
          <w:rtl/>
        </w:rPr>
        <w:lastRenderedPageBreak/>
        <w:t>بگو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کاملاً</w:t>
      </w:r>
      <w:r w:rsidRPr="005677D0">
        <w:rPr>
          <w:rFonts w:eastAsia="Calibri"/>
          <w:color w:val="000000" w:themeColor="text1"/>
          <w:rtl/>
        </w:rPr>
        <w:t xml:space="preserve"> استحباب را </w:t>
      </w:r>
      <w:r w:rsidR="00DD11A5">
        <w:rPr>
          <w:rFonts w:eastAsia="Calibri"/>
          <w:color w:val="000000" w:themeColor="text1"/>
          <w:rtl/>
        </w:rPr>
        <w:t>می‌گوید</w:t>
      </w:r>
      <w:r w:rsidRPr="005677D0">
        <w:rPr>
          <w:rFonts w:eastAsia="Calibri"/>
          <w:color w:val="000000" w:themeColor="text1"/>
          <w:rtl/>
        </w:rPr>
        <w:t xml:space="preserve"> همان و</w:t>
      </w:r>
      <w:r w:rsidRPr="005677D0">
        <w:rPr>
          <w:rFonts w:eastAsia="Calibri" w:hint="eastAsia"/>
          <w:color w:val="000000" w:themeColor="text1"/>
          <w:rtl/>
        </w:rPr>
        <w:t>جه</w:t>
      </w:r>
      <w:r w:rsidRPr="005677D0">
        <w:rPr>
          <w:rFonts w:eastAsia="Calibri"/>
          <w:color w:val="000000" w:themeColor="text1"/>
          <w:rtl/>
        </w:rPr>
        <w:t xml:space="preserve"> دلدادگ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</w:t>
      </w:r>
      <w:r w:rsidR="00DD11A5">
        <w:rPr>
          <w:rFonts w:eastAsia="Calibri"/>
          <w:color w:val="000000" w:themeColor="text1"/>
          <w:rtl/>
        </w:rPr>
        <w:t>می‌گوید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خلاف ظاهر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بود برا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اق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و ظاهر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الزام بود. </w:t>
      </w:r>
    </w:p>
    <w:p w14:paraId="399F4390" w14:textId="0D84F575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و</w:t>
      </w:r>
      <w:r w:rsidRPr="005677D0">
        <w:rPr>
          <w:rFonts w:eastAsia="Calibri"/>
          <w:color w:val="000000" w:themeColor="text1"/>
          <w:rtl/>
        </w:rPr>
        <w:t xml:space="preserve"> الا اگر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خطاب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داشته باش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که سر و رو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آن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را افاده کند که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امر راجح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</w:t>
      </w:r>
      <w:r w:rsidR="00DD11A5">
        <w:rPr>
          <w:rFonts w:eastAsia="Calibri"/>
          <w:color w:val="000000" w:themeColor="text1"/>
          <w:rtl/>
        </w:rPr>
        <w:t>می‌گوید</w:t>
      </w:r>
      <w:r w:rsidRPr="005677D0">
        <w:rPr>
          <w:rFonts w:eastAsia="Calibri"/>
          <w:color w:val="000000" w:themeColor="text1"/>
          <w:rtl/>
        </w:rPr>
        <w:t xml:space="preserve"> کما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در روا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هست که </w:t>
      </w:r>
      <w:r w:rsidR="00DD11A5">
        <w:rPr>
          <w:rFonts w:eastAsia="Calibri"/>
          <w:color w:val="000000" w:themeColor="text1"/>
          <w:rtl/>
        </w:rPr>
        <w:t>می‌گوید</w:t>
      </w:r>
      <w:r w:rsidRPr="005677D0">
        <w:rPr>
          <w:rFonts w:eastAsia="Calibri"/>
          <w:color w:val="000000" w:themeColor="text1"/>
          <w:rtl/>
        </w:rPr>
        <w:t xml:space="preserve"> دل به فرمان خدا بده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د،</w:t>
      </w:r>
      <w:r w:rsidRPr="005677D0">
        <w:rPr>
          <w:rFonts w:eastAsia="Calibri"/>
          <w:color w:val="000000" w:themeColor="text1"/>
          <w:rtl/>
        </w:rPr>
        <w:t xml:space="preserve"> تسل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باش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و…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نها</w:t>
      </w:r>
      <w:r w:rsidRPr="005677D0">
        <w:rPr>
          <w:rFonts w:eastAsia="Calibri"/>
          <w:color w:val="000000" w:themeColor="text1"/>
          <w:rtl/>
        </w:rPr>
        <w:t xml:space="preserve"> را نم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که واقع وجوب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</w:t>
      </w:r>
      <w:r w:rsidR="00DD11A5">
        <w:rPr>
          <w:rFonts w:eastAsia="Calibri"/>
          <w:color w:val="000000" w:themeColor="text1"/>
          <w:rtl/>
        </w:rPr>
        <w:t>می‌گوید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مراحل بالا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اطاعت را </w:t>
      </w:r>
      <w:r w:rsidR="00DD11A5">
        <w:rPr>
          <w:rFonts w:eastAsia="Calibri"/>
          <w:color w:val="000000" w:themeColor="text1"/>
          <w:rtl/>
        </w:rPr>
        <w:t>می‌گوید</w:t>
      </w:r>
      <w:r w:rsidRPr="005677D0">
        <w:rPr>
          <w:rFonts w:eastAsia="Calibri"/>
          <w:color w:val="000000" w:themeColor="text1"/>
          <w:rtl/>
        </w:rPr>
        <w:t xml:space="preserve"> که </w:t>
      </w:r>
      <w:r w:rsidR="00DD11A5">
        <w:rPr>
          <w:rFonts w:eastAsia="Calibri"/>
          <w:color w:val="000000" w:themeColor="text1"/>
          <w:rtl/>
        </w:rPr>
        <w:t>دل دادن</w:t>
      </w:r>
      <w:r w:rsidRPr="005677D0">
        <w:rPr>
          <w:rFonts w:eastAsia="Calibri"/>
          <w:color w:val="000000" w:themeColor="text1"/>
          <w:rtl/>
        </w:rPr>
        <w:t xml:space="preserve"> و ش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فتگ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طوع و رضا و تسل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باشد. </w:t>
      </w:r>
    </w:p>
    <w:p w14:paraId="2DEFCE12" w14:textId="67337A79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اگر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واقعاً</w:t>
      </w:r>
      <w:r w:rsidRPr="005677D0">
        <w:rPr>
          <w:rFonts w:eastAsia="Calibri"/>
          <w:color w:val="000000" w:themeColor="text1"/>
          <w:rtl/>
        </w:rPr>
        <w:t xml:space="preserve"> کس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توانست چه در اطاعت و چه در اتباع و چه در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بگو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کار با آن امر الزام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ندارد بلکه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خواهد</w:t>
      </w:r>
      <w:r w:rsidRPr="005677D0">
        <w:rPr>
          <w:rFonts w:eastAsia="Calibri"/>
          <w:color w:val="000000" w:themeColor="text1"/>
          <w:rtl/>
        </w:rPr>
        <w:t xml:space="preserve"> آن مراتب تکم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طوع و رغبت و تسل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و رضا را بگو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آن وقت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مفاه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را به معنا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اول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حمل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 xml:space="preserve"> </w:t>
      </w:r>
    </w:p>
    <w:p w14:paraId="63C14B73" w14:textId="227AFF9D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منته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ما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چه در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اطاعت چه در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اتباع، چه در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که وجوب و الزام وجه راجح است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وزن ظهور 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ئت</w:t>
      </w:r>
      <w:r w:rsidRPr="005677D0">
        <w:rPr>
          <w:rFonts w:eastAsia="Calibri"/>
          <w:color w:val="000000" w:themeColor="text1"/>
          <w:rtl/>
        </w:rPr>
        <w:t xml:space="preserve"> را تقو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ت</w:t>
      </w:r>
      <w:r w:rsidRPr="005677D0">
        <w:rPr>
          <w:rFonts w:eastAsia="Calibri"/>
          <w:color w:val="000000" w:themeColor="text1"/>
          <w:rtl/>
        </w:rPr>
        <w:t xml:space="preserve"> کرد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و بالا برد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باعث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در ماده تصرف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بکن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</w:p>
    <w:p w14:paraId="09785C7D" w14:textId="7AC0507D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منته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هم‌زمان</w:t>
      </w:r>
      <w:r w:rsidRPr="005677D0">
        <w:rPr>
          <w:rFonts w:eastAsia="Calibri"/>
          <w:color w:val="000000" w:themeColor="text1"/>
          <w:rtl/>
        </w:rPr>
        <w:t xml:space="preserve"> در قرآن 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چ</w:t>
      </w:r>
      <w:r w:rsidRPr="005677D0">
        <w:rPr>
          <w:rFonts w:eastAsia="Calibri"/>
          <w:color w:val="000000" w:themeColor="text1"/>
          <w:rtl/>
        </w:rPr>
        <w:t xml:space="preserve"> مانع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ندارد که بگو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کاربرد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واژه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بار اضاف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بر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حمل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 xml:space="preserve"> و آن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مراحل بالاتر طوع و اتباع و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فض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دارد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اشعار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به آن دارد اگر دلالت نگو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م،</w:t>
      </w:r>
      <w:r w:rsidRPr="005677D0">
        <w:rPr>
          <w:rFonts w:eastAsia="Calibri"/>
          <w:color w:val="000000" w:themeColor="text1"/>
          <w:rtl/>
        </w:rPr>
        <w:t xml:space="preserve"> اشعار دارد. </w:t>
      </w:r>
    </w:p>
    <w:p w14:paraId="6980D57D" w14:textId="265EDDC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بحث</w:t>
      </w:r>
      <w:r w:rsidRPr="005677D0">
        <w:rPr>
          <w:rFonts w:eastAsia="Calibri"/>
          <w:color w:val="000000" w:themeColor="text1"/>
          <w:rtl/>
        </w:rPr>
        <w:t xml:space="preserve"> 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مهم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بود و با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جملات اخ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مقدار قواعد کل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تر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هم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که سابقاً گفت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در باب تفس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ر،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لااقل</w:t>
      </w:r>
      <w:r w:rsidRPr="005677D0">
        <w:rPr>
          <w:rFonts w:eastAsia="Calibri"/>
          <w:color w:val="000000" w:themeColor="text1"/>
          <w:rtl/>
        </w:rPr>
        <w:t xml:space="preserve"> در قرآن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نجور</w:t>
      </w:r>
      <w:r w:rsidRPr="005677D0">
        <w:rPr>
          <w:rFonts w:eastAsia="Calibri"/>
          <w:color w:val="000000" w:themeColor="text1"/>
          <w:rtl/>
        </w:rPr>
        <w:t xml:space="preserve"> جاها بگو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هم‌زمان</w:t>
      </w:r>
      <w:r w:rsidRPr="005677D0">
        <w:rPr>
          <w:rFonts w:eastAsia="Calibri"/>
          <w:color w:val="000000" w:themeColor="text1"/>
          <w:rtl/>
        </w:rPr>
        <w:t xml:space="preserve"> چند معنا را افاده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کند،</w:t>
      </w:r>
      <w:r w:rsidRPr="005677D0">
        <w:rPr>
          <w:rFonts w:eastAsia="Calibri"/>
          <w:color w:val="000000" w:themeColor="text1"/>
          <w:rtl/>
        </w:rPr>
        <w:t xml:space="preserve"> قل اط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عوا</w:t>
      </w:r>
      <w:r w:rsidRPr="005677D0">
        <w:rPr>
          <w:rFonts w:eastAsia="Calibri"/>
          <w:color w:val="000000" w:themeColor="text1"/>
          <w:rtl/>
        </w:rPr>
        <w:t xml:space="preserve"> الله و اط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عوا</w:t>
      </w:r>
      <w:r w:rsidRPr="005677D0">
        <w:rPr>
          <w:rFonts w:eastAsia="Calibri"/>
          <w:color w:val="000000" w:themeColor="text1"/>
          <w:rtl/>
        </w:rPr>
        <w:t xml:space="preserve"> الرسول </w:t>
      </w:r>
      <w:r w:rsidR="00DD11A5">
        <w:rPr>
          <w:rFonts w:eastAsia="Calibri"/>
          <w:color w:val="000000" w:themeColor="text1"/>
          <w:rtl/>
        </w:rPr>
        <w:t>هم‌زمان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می‌گوید</w:t>
      </w:r>
      <w:r w:rsidRPr="005677D0">
        <w:rPr>
          <w:rFonts w:eastAsia="Calibri"/>
          <w:color w:val="000000" w:themeColor="text1"/>
          <w:rtl/>
        </w:rPr>
        <w:t xml:space="preserve"> واجب است همان حکم عقل مرشد ال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که ان</w:t>
      </w:r>
      <w:r w:rsidRPr="005677D0">
        <w:rPr>
          <w:rFonts w:eastAsia="Calibri" w:hint="eastAsia"/>
          <w:color w:val="000000" w:themeColor="text1"/>
          <w:rtl/>
        </w:rPr>
        <w:t>طباق</w:t>
      </w:r>
      <w:r w:rsidRPr="005677D0">
        <w:rPr>
          <w:rFonts w:eastAsia="Calibri"/>
          <w:color w:val="000000" w:themeColor="text1"/>
          <w:rtl/>
        </w:rPr>
        <w:t xml:space="preserve"> داشته باشد </w:t>
      </w:r>
      <w:r w:rsidR="00DD11A5">
        <w:rPr>
          <w:rFonts w:eastAsia="Calibri"/>
          <w:color w:val="000000" w:themeColor="text1"/>
          <w:rtl/>
        </w:rPr>
        <w:t>درعین‌حال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می‌گوید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طوع و رغبت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امر مستحسن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است، </w:t>
      </w:r>
      <w:r w:rsidR="00DD11A5">
        <w:rPr>
          <w:rFonts w:eastAsia="Calibri"/>
          <w:color w:val="000000" w:themeColor="text1"/>
          <w:rtl/>
        </w:rPr>
        <w:t>هم‌زمان</w:t>
      </w:r>
      <w:r w:rsidRPr="005677D0">
        <w:rPr>
          <w:rFonts w:eastAsia="Calibri"/>
          <w:color w:val="000000" w:themeColor="text1"/>
          <w:rtl/>
        </w:rPr>
        <w:t xml:space="preserve"> هم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وجوب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افاده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 xml:space="preserve"> و هم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استحباب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ان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هم بع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>.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خلاف ظاهر است ول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در قرآن برا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ما همه </w:t>
      </w:r>
      <w:r w:rsidR="00DD11A5">
        <w:rPr>
          <w:rFonts w:eastAsia="Calibri"/>
          <w:color w:val="000000" w:themeColor="text1"/>
          <w:rtl/>
        </w:rPr>
        <w:t>ریزه‌کاری‌ها</w:t>
      </w:r>
      <w:r w:rsidRPr="005677D0">
        <w:rPr>
          <w:rFonts w:eastAsia="Calibri"/>
          <w:color w:val="000000" w:themeColor="text1"/>
          <w:rtl/>
        </w:rPr>
        <w:t xml:space="preserve"> بگو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رو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فلسفه و حکمت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است.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را اگر بپذ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و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که لا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ه‌ها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متعدد معنا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/>
          <w:color w:val="000000" w:themeColor="text1"/>
          <w:rtl/>
        </w:rPr>
        <w:t xml:space="preserve"> در تفس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</w:t>
      </w:r>
      <w:r w:rsidRPr="005677D0">
        <w:rPr>
          <w:rFonts w:eastAsia="Calibri"/>
          <w:color w:val="000000" w:themeColor="text1"/>
          <w:rtl/>
        </w:rPr>
        <w:t xml:space="preserve"> قابل قبول است آن وقت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نسبت به اصل آن که وجوب است نم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توان</w:t>
      </w:r>
      <w:r w:rsidRPr="005677D0">
        <w:rPr>
          <w:rFonts w:eastAsia="Calibri"/>
          <w:color w:val="000000" w:themeColor="text1"/>
          <w:rtl/>
        </w:rPr>
        <w:t xml:space="preserve"> دست برداشت به خاطر قرائن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گفت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ول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هم‌زمان</w:t>
      </w:r>
      <w:r w:rsidRPr="005677D0">
        <w:rPr>
          <w:rFonts w:eastAsia="Calibri"/>
          <w:color w:val="000000" w:themeColor="text1"/>
          <w:rtl/>
        </w:rPr>
        <w:t xml:space="preserve"> 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چ</w:t>
      </w:r>
      <w:r w:rsidRPr="005677D0">
        <w:rPr>
          <w:rFonts w:eastAsia="Calibri"/>
          <w:color w:val="000000" w:themeColor="text1"/>
          <w:rtl/>
        </w:rPr>
        <w:t xml:space="preserve"> مانع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ندارد آن احکام استحباب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تکو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افاده کند بع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لااقل</w:t>
      </w:r>
      <w:r w:rsidRPr="005677D0">
        <w:rPr>
          <w:rFonts w:eastAsia="Calibri"/>
          <w:color w:val="000000" w:themeColor="text1"/>
          <w:rtl/>
        </w:rPr>
        <w:t xml:space="preserve"> در قرآن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ح</w:t>
      </w:r>
      <w:r w:rsidRPr="005677D0">
        <w:rPr>
          <w:rFonts w:eastAsia="Calibri" w:hint="eastAsia"/>
          <w:color w:val="000000" w:themeColor="text1"/>
          <w:rtl/>
        </w:rPr>
        <w:t>رف</w:t>
      </w:r>
      <w:r w:rsidRPr="005677D0">
        <w:rPr>
          <w:rFonts w:eastAsia="Calibri"/>
          <w:color w:val="000000" w:themeColor="text1"/>
          <w:rtl/>
        </w:rPr>
        <w:t xml:space="preserve"> را بزن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0E8B1174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spacing w:val="-2"/>
          <w:rtl/>
        </w:rPr>
        <w:t>در</w:t>
      </w:r>
      <w:r w:rsidRPr="005677D0">
        <w:rPr>
          <w:rFonts w:eastAsia="Calibri"/>
          <w:color w:val="000000" w:themeColor="text1"/>
          <w:spacing w:val="-2"/>
          <w:rtl/>
        </w:rPr>
        <w:t xml:space="preserve"> روا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ات</w:t>
      </w:r>
      <w:r w:rsidRPr="005677D0">
        <w:rPr>
          <w:rFonts w:eastAsia="Calibri"/>
          <w:color w:val="000000" w:themeColor="text1"/>
          <w:spacing w:val="-2"/>
          <w:rtl/>
        </w:rPr>
        <w:t xml:space="preserve"> که ب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شتر</w:t>
      </w:r>
      <w:r w:rsidRPr="005677D0">
        <w:rPr>
          <w:rFonts w:eastAsia="Calibri"/>
          <w:color w:val="000000" w:themeColor="text1"/>
          <w:spacing w:val="-2"/>
          <w:rtl/>
        </w:rPr>
        <w:t xml:space="preserve"> محاورات عرف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/>
          <w:color w:val="000000" w:themeColor="text1"/>
          <w:spacing w:val="-2"/>
          <w:rtl/>
        </w:rPr>
        <w:t xml:space="preserve"> است سخت‌تر است و لذا در سابق هم عرض کرده‌ا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م</w:t>
      </w:r>
      <w:r w:rsidRPr="005677D0">
        <w:rPr>
          <w:rFonts w:eastAsia="Calibri"/>
          <w:color w:val="000000" w:themeColor="text1"/>
          <w:spacing w:val="-2"/>
          <w:rtl/>
        </w:rPr>
        <w:t xml:space="preserve"> در قرآن به خاطر و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ژگ</w:t>
      </w:r>
      <w:r w:rsidRPr="005677D0">
        <w:rPr>
          <w:rFonts w:eastAsia="Calibri" w:hint="cs"/>
          <w:color w:val="000000" w:themeColor="text1"/>
          <w:spacing w:val="-2"/>
          <w:rtl/>
        </w:rPr>
        <w:t>ی‌</w:t>
      </w:r>
      <w:r w:rsidRPr="005677D0">
        <w:rPr>
          <w:rFonts w:eastAsia="Calibri" w:hint="eastAsia"/>
          <w:color w:val="000000" w:themeColor="text1"/>
          <w:spacing w:val="-2"/>
          <w:rtl/>
        </w:rPr>
        <w:t>ها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/>
          <w:color w:val="000000" w:themeColor="text1"/>
          <w:spacing w:val="-2"/>
          <w:rtl/>
        </w:rPr>
        <w:t xml:space="preserve"> مختص آن استعمال لفظ در اکثر از معنا، تعدد معنا و لا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ه‌ها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/>
          <w:color w:val="000000" w:themeColor="text1"/>
          <w:spacing w:val="-2"/>
          <w:rtl/>
        </w:rPr>
        <w:t xml:space="preserve"> معان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/>
          <w:color w:val="000000" w:themeColor="text1"/>
          <w:spacing w:val="-2"/>
          <w:rtl/>
        </w:rPr>
        <w:t xml:space="preserve"> در حد دلالت عرف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/>
          <w:color w:val="000000" w:themeColor="text1"/>
          <w:spacing w:val="-2"/>
          <w:rtl/>
        </w:rPr>
        <w:t xml:space="preserve"> و قابل قبول، پذ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رفتن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/>
          <w:color w:val="000000" w:themeColor="text1"/>
          <w:spacing w:val="-2"/>
          <w:rtl/>
        </w:rPr>
        <w:t xml:space="preserve"> است در روا</w:t>
      </w:r>
      <w:r w:rsidRPr="005677D0">
        <w:rPr>
          <w:rFonts w:eastAsia="Calibri" w:hint="cs"/>
          <w:color w:val="000000" w:themeColor="text1"/>
          <w:spacing w:val="-2"/>
          <w:rtl/>
        </w:rPr>
        <w:t>ی</w:t>
      </w:r>
      <w:r w:rsidRPr="005677D0">
        <w:rPr>
          <w:rFonts w:eastAsia="Calibri" w:hint="eastAsia"/>
          <w:color w:val="000000" w:themeColor="text1"/>
          <w:spacing w:val="-2"/>
          <w:rtl/>
        </w:rPr>
        <w:t>ات</w:t>
      </w:r>
      <w:r w:rsidRPr="005677D0">
        <w:rPr>
          <w:rFonts w:eastAsia="Calibri"/>
          <w:color w:val="000000" w:themeColor="text1"/>
          <w:spacing w:val="-2"/>
          <w:rtl/>
        </w:rPr>
        <w:t xml:space="preserve"> دشوار است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082937FB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ضمن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در روا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هم جا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/>
          <w:color w:val="000000" w:themeColor="text1"/>
          <w:rtl/>
        </w:rPr>
        <w:t xml:space="preserve"> اشاره به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داشته‌ا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و روا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هم سطوح مختلف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دارد گاه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روا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که امام با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مخاطب خاص و در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سطح فن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صحبت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 xml:space="preserve"> و آنجا هم تاب تحمل تعدد معان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شتر</w:t>
      </w:r>
      <w:r w:rsidRPr="005677D0">
        <w:rPr>
          <w:rFonts w:eastAsia="Calibri"/>
          <w:color w:val="000000" w:themeColor="text1"/>
          <w:rtl/>
        </w:rPr>
        <w:t xml:space="preserve"> باشد بر خلاف آنجا که کس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سؤال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 xml:space="preserve"> و امام جواب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دهد</w:t>
      </w:r>
      <w:r w:rsidRPr="005677D0">
        <w:rPr>
          <w:rFonts w:eastAsia="Calibri"/>
          <w:color w:val="000000" w:themeColor="text1"/>
          <w:rtl/>
        </w:rPr>
        <w:t xml:space="preserve"> و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محاوره عاد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گفتگو انجام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آن را هم ممکن ط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ف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برا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آن قائل باش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اما در قرآن قطعاً سطح،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سطح بالا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/>
          <w:color w:val="000000" w:themeColor="text1"/>
          <w:rtl/>
        </w:rPr>
        <w:t xml:space="preserve"> است که تاب تعدد معنا و تحمل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معان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در آن 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بالاتر است. </w:t>
      </w:r>
    </w:p>
    <w:p w14:paraId="30554B70" w14:textId="3002018C" w:rsidR="007C6087" w:rsidRPr="005677D0" w:rsidRDefault="007C6087" w:rsidP="007C6087">
      <w:pPr>
        <w:pStyle w:val="Heading1"/>
        <w:rPr>
          <w:rtl/>
        </w:rPr>
      </w:pPr>
      <w:bookmarkStart w:id="8" w:name="_Toc133762328"/>
      <w:r w:rsidRPr="005677D0">
        <w:rPr>
          <w:rFonts w:hint="cs"/>
          <w:rtl/>
        </w:rPr>
        <w:t xml:space="preserve">بررسی </w:t>
      </w:r>
      <w:r w:rsidRPr="005677D0">
        <w:rPr>
          <w:rtl/>
        </w:rPr>
        <w:t>آ</w:t>
      </w:r>
      <w:r w:rsidRPr="005677D0">
        <w:rPr>
          <w:rFonts w:hint="cs"/>
          <w:rtl/>
        </w:rPr>
        <w:t>ی</w:t>
      </w:r>
      <w:r w:rsidRPr="005677D0">
        <w:rPr>
          <w:rFonts w:hint="eastAsia"/>
          <w:rtl/>
        </w:rPr>
        <w:t>ه</w:t>
      </w:r>
      <w:r w:rsidRPr="005677D0">
        <w:rPr>
          <w:rtl/>
        </w:rPr>
        <w:t xml:space="preserve"> اتباع</w:t>
      </w:r>
      <w:bookmarkEnd w:id="8"/>
    </w:p>
    <w:p w14:paraId="533BC474" w14:textId="38B5699C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تا</w:t>
      </w:r>
      <w:r w:rsidRPr="005677D0">
        <w:rPr>
          <w:rFonts w:eastAsia="Calibri"/>
          <w:color w:val="000000" w:themeColor="text1"/>
          <w:rtl/>
        </w:rPr>
        <w:t xml:space="preserve"> حالا دو دل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/>
          <w:color w:val="000000" w:themeColor="text1"/>
          <w:rtl/>
        </w:rPr>
        <w:t xml:space="preserve"> را ذکر کرد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دل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/>
          <w:color w:val="000000" w:themeColor="text1"/>
          <w:rtl/>
        </w:rPr>
        <w:t xml:space="preserve"> برا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حج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ت</w:t>
      </w:r>
      <w:r w:rsidRPr="005677D0">
        <w:rPr>
          <w:rFonts w:eastAsia="Calibri"/>
          <w:color w:val="000000" w:themeColor="text1"/>
          <w:rtl/>
        </w:rPr>
        <w:t xml:space="preserve"> 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ره</w:t>
      </w:r>
      <w:r w:rsidRPr="005677D0">
        <w:rPr>
          <w:rFonts w:eastAsia="Calibri"/>
          <w:color w:val="000000" w:themeColor="text1"/>
          <w:rtl/>
        </w:rPr>
        <w:t xml:space="preserve"> معصوم عبارت بود دل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/>
          <w:color w:val="000000" w:themeColor="text1"/>
          <w:rtl/>
        </w:rPr>
        <w:t xml:space="preserve"> کلام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عقل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محکم و قو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بود و اشاره شد، دل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/>
          <w:color w:val="000000" w:themeColor="text1"/>
          <w:rtl/>
        </w:rPr>
        <w:t xml:space="preserve"> بعد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هم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بود که با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تفاص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ان</w:t>
      </w:r>
      <w:r w:rsidRPr="005677D0">
        <w:rPr>
          <w:rFonts w:eastAsia="Calibri"/>
          <w:color w:val="000000" w:themeColor="text1"/>
          <w:rtl/>
        </w:rPr>
        <w:t xml:space="preserve"> کرد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معلوم شد دلالت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بر حج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ت</w:t>
      </w:r>
      <w:r w:rsidRPr="005677D0">
        <w:rPr>
          <w:rFonts w:eastAsia="Calibri"/>
          <w:color w:val="000000" w:themeColor="text1"/>
          <w:rtl/>
        </w:rPr>
        <w:t xml:space="preserve"> 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ره</w:t>
      </w:r>
      <w:r w:rsidRPr="005677D0">
        <w:rPr>
          <w:rFonts w:eastAsia="Calibri"/>
          <w:color w:val="000000" w:themeColor="text1"/>
          <w:rtl/>
        </w:rPr>
        <w:t xml:space="preserve"> به آن معنا ندارد مگر در حد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خوب است همان امر رجحان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با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ان</w:t>
      </w:r>
      <w:r w:rsidRPr="005677D0">
        <w:rPr>
          <w:rFonts w:eastAsia="Calibri"/>
          <w:color w:val="000000" w:themeColor="text1"/>
          <w:rtl/>
        </w:rPr>
        <w:t xml:space="preserve"> اخ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استفاده کرد. </w:t>
      </w:r>
    </w:p>
    <w:p w14:paraId="36EC7BE5" w14:textId="4A8C3E2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lastRenderedPageBreak/>
        <w:t>تا</w:t>
      </w:r>
      <w:r w:rsidRPr="005677D0">
        <w:rPr>
          <w:rFonts w:eastAsia="Calibri"/>
          <w:color w:val="000000" w:themeColor="text1"/>
          <w:rtl/>
        </w:rPr>
        <w:t xml:space="preserve"> حالا دو دل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/>
          <w:color w:val="000000" w:themeColor="text1"/>
          <w:rtl/>
        </w:rPr>
        <w:t xml:space="preserve"> را ذکر کرد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دل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/>
          <w:color w:val="000000" w:themeColor="text1"/>
          <w:rtl/>
        </w:rPr>
        <w:t xml:space="preserve"> برا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حج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ت</w:t>
      </w:r>
      <w:r w:rsidRPr="005677D0">
        <w:rPr>
          <w:rFonts w:eastAsia="Calibri"/>
          <w:color w:val="000000" w:themeColor="text1"/>
          <w:rtl/>
        </w:rPr>
        <w:t xml:space="preserve"> 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ره</w:t>
      </w:r>
      <w:r w:rsidRPr="005677D0">
        <w:rPr>
          <w:rFonts w:eastAsia="Calibri"/>
          <w:color w:val="000000" w:themeColor="text1"/>
          <w:rtl/>
        </w:rPr>
        <w:t xml:space="preserve"> معصوم عبارت بود دل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/>
          <w:color w:val="000000" w:themeColor="text1"/>
          <w:rtl/>
        </w:rPr>
        <w:t xml:space="preserve"> کلام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عقل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محکم و قو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بود و اشاره شد، دل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/>
          <w:color w:val="000000" w:themeColor="text1"/>
          <w:rtl/>
        </w:rPr>
        <w:t xml:space="preserve"> بعد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هم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بود که با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تفاص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ان</w:t>
      </w:r>
      <w:r w:rsidRPr="005677D0">
        <w:rPr>
          <w:rFonts w:eastAsia="Calibri"/>
          <w:color w:val="000000" w:themeColor="text1"/>
          <w:rtl/>
        </w:rPr>
        <w:t xml:space="preserve"> کرد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معلوم شد دلالت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بر حج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ت</w:t>
      </w:r>
      <w:r w:rsidRPr="005677D0">
        <w:rPr>
          <w:rFonts w:eastAsia="Calibri"/>
          <w:color w:val="000000" w:themeColor="text1"/>
          <w:rtl/>
        </w:rPr>
        <w:t xml:space="preserve"> 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ره</w:t>
      </w:r>
      <w:r w:rsidRPr="005677D0">
        <w:rPr>
          <w:rFonts w:eastAsia="Calibri"/>
          <w:color w:val="000000" w:themeColor="text1"/>
          <w:rtl/>
        </w:rPr>
        <w:t xml:space="preserve"> به آن معنا ندارد مگر در حد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خوب است همان امر رجحان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با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ان</w:t>
      </w:r>
      <w:r w:rsidRPr="005677D0">
        <w:rPr>
          <w:rFonts w:eastAsia="Calibri"/>
          <w:color w:val="000000" w:themeColor="text1"/>
          <w:rtl/>
        </w:rPr>
        <w:t xml:space="preserve"> اخ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استفاده کرد و الا 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ز</w:t>
      </w:r>
      <w:r w:rsidRPr="005677D0">
        <w:rPr>
          <w:rFonts w:eastAsia="Calibri"/>
          <w:color w:val="000000" w:themeColor="text1"/>
          <w:rtl/>
        </w:rPr>
        <w:t xml:space="preserve"> قو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از </w:t>
      </w:r>
      <w:r w:rsidR="00DD11A5">
        <w:rPr>
          <w:rFonts w:eastAsia="Calibri"/>
          <w:color w:val="000000" w:themeColor="text1"/>
          <w:rtl/>
        </w:rPr>
        <w:t>آ</w:t>
      </w:r>
      <w:r w:rsidR="00DD11A5">
        <w:rPr>
          <w:rFonts w:eastAsia="Calibri" w:hint="cs"/>
          <w:color w:val="000000" w:themeColor="text1"/>
          <w:rtl/>
        </w:rPr>
        <w:t>یه</w:t>
      </w:r>
      <w:r w:rsidRPr="005677D0">
        <w:rPr>
          <w:rFonts w:eastAsia="Calibri"/>
          <w:color w:val="000000" w:themeColor="text1"/>
          <w:rtl/>
        </w:rPr>
        <w:t xml:space="preserve"> به عنوان الزام و امثال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به تنها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/>
          <w:color w:val="000000" w:themeColor="text1"/>
          <w:rtl/>
        </w:rPr>
        <w:t xml:space="preserve"> نم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استفاده کرد </w:t>
      </w:r>
      <w:r w:rsidR="00DD11A5">
        <w:rPr>
          <w:rFonts w:eastAsia="Calibri"/>
          <w:color w:val="000000" w:themeColor="text1"/>
          <w:rtl/>
        </w:rPr>
        <w:t>آنچه</w:t>
      </w:r>
      <w:r w:rsidRPr="005677D0">
        <w:rPr>
          <w:rFonts w:eastAsia="Calibri"/>
          <w:color w:val="000000" w:themeColor="text1"/>
          <w:rtl/>
        </w:rPr>
        <w:t xml:space="preserve"> با 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ان</w:t>
      </w:r>
      <w:r w:rsidRPr="005677D0">
        <w:rPr>
          <w:rFonts w:eastAsia="Calibri"/>
          <w:color w:val="000000" w:themeColor="text1"/>
          <w:rtl/>
        </w:rPr>
        <w:t xml:space="preserve"> اخ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ذکر کن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رجحان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برا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ذکر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</w:p>
    <w:p w14:paraId="2959CD4B" w14:textId="23092B9C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="00DD11A5">
        <w:rPr>
          <w:rFonts w:eastAsia="Calibri"/>
          <w:color w:val="000000" w:themeColor="text1"/>
          <w:rtl/>
        </w:rPr>
        <w:t xml:space="preserve"> قصد بکند الگوبرداری</w:t>
      </w:r>
      <w:r w:rsidRPr="005677D0">
        <w:rPr>
          <w:rFonts w:eastAsia="Calibri"/>
          <w:color w:val="000000" w:themeColor="text1"/>
          <w:rtl/>
        </w:rPr>
        <w:t xml:space="preserve"> و </w:t>
      </w:r>
      <w:r w:rsidR="00DD11A5">
        <w:rPr>
          <w:rFonts w:eastAsia="Calibri"/>
          <w:color w:val="000000" w:themeColor="text1"/>
          <w:rtl/>
        </w:rPr>
        <w:t>کپی‌برداری</w:t>
      </w:r>
      <w:r w:rsidRPr="005677D0">
        <w:rPr>
          <w:rFonts w:eastAsia="Calibri" w:hint="eastAsia"/>
          <w:color w:val="000000" w:themeColor="text1"/>
          <w:rtl/>
        </w:rPr>
        <w:t>،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بع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 xml:space="preserve"> که از </w:t>
      </w:r>
      <w:r w:rsidR="00DD11A5">
        <w:rPr>
          <w:rFonts w:eastAsia="Calibri"/>
          <w:color w:val="000000" w:themeColor="text1"/>
          <w:rtl/>
        </w:rPr>
        <w:t>آ</w:t>
      </w:r>
      <w:r w:rsidR="00DD11A5">
        <w:rPr>
          <w:rFonts w:eastAsia="Calibri" w:hint="cs"/>
          <w:color w:val="000000" w:themeColor="text1"/>
          <w:rtl/>
        </w:rPr>
        <w:t>یه</w:t>
      </w:r>
      <w:r w:rsidRPr="005677D0">
        <w:rPr>
          <w:rFonts w:eastAsia="Calibri"/>
          <w:color w:val="000000" w:themeColor="text1"/>
          <w:rtl/>
        </w:rPr>
        <w:t xml:space="preserve"> به عنوان مفهوم ثانو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لا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دوم استفاده رجحان از آن بشود اما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در کجا واجب است و کجا واجب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ست،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فی‌الجمله</w:t>
      </w:r>
      <w:r w:rsidRPr="005677D0">
        <w:rPr>
          <w:rFonts w:eastAsia="Calibri"/>
          <w:color w:val="000000" w:themeColor="text1"/>
          <w:rtl/>
        </w:rPr>
        <w:t xml:space="preserve"> دلالت دارد نه بالجمله. </w:t>
      </w:r>
    </w:p>
    <w:p w14:paraId="3C8E53BE" w14:textId="29C5D31B" w:rsidR="007C6087" w:rsidRPr="005677D0" w:rsidRDefault="007C6087" w:rsidP="00E53D51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سوم</w:t>
      </w:r>
      <w:r w:rsidR="00E53D51" w:rsidRPr="005677D0">
        <w:rPr>
          <w:rFonts w:eastAsia="Calibri" w:hint="cs"/>
          <w:color w:val="000000" w:themeColor="text1"/>
          <w:rtl/>
        </w:rPr>
        <w:t xml:space="preserve">؛ </w:t>
      </w:r>
      <w:r w:rsidRPr="005677D0">
        <w:rPr>
          <w:rFonts w:eastAsia="Calibri" w:hint="eastAsia"/>
          <w:color w:val="000000" w:themeColor="text1"/>
          <w:rtl/>
        </w:rPr>
        <w:t>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که در آن اتباع آمده است از جمله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1</w:t>
      </w:r>
      <w:r w:rsidRPr="005677D0">
        <w:rPr>
          <w:rFonts w:eastAsia="Calibri"/>
          <w:color w:val="000000" w:themeColor="text1"/>
          <w:rtl/>
        </w:rPr>
        <w:t>۵۸</w:t>
      </w:r>
      <w:r w:rsidRPr="005677D0">
        <w:rPr>
          <w:rFonts w:eastAsia="Calibri" w:hint="cs"/>
          <w:color w:val="000000" w:themeColor="text1"/>
          <w:rtl/>
        </w:rPr>
        <w:t>،</w:t>
      </w:r>
      <w:r w:rsidRPr="005677D0">
        <w:rPr>
          <w:rFonts w:eastAsia="Calibri"/>
          <w:color w:val="000000" w:themeColor="text1"/>
          <w:rtl/>
        </w:rPr>
        <w:t xml:space="preserve"> سوره اعراف </w:t>
      </w:r>
    </w:p>
    <w:p w14:paraId="3B2F7B5D" w14:textId="1B1CBA39" w:rsidR="007C6087" w:rsidRPr="005677D0" w:rsidRDefault="00DD11A5" w:rsidP="007C6087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b/>
          <w:bCs/>
          <w:color w:val="007200"/>
          <w:rtl/>
        </w:rPr>
        <w:t>﴿قُلْ إِنْ کُنْتُمْ تُحِبُّونَ اللَّهَ فَاتَّبِعُونِ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 </w:t>
      </w:r>
      <w:r>
        <w:rPr>
          <w:rFonts w:eastAsia="Calibri" w:hint="cs"/>
          <w:b/>
          <w:bCs/>
          <w:color w:val="007200"/>
          <w:rtl/>
        </w:rPr>
        <w:t>یُحْبِبْکُمُ</w:t>
      </w:r>
      <w:r>
        <w:rPr>
          <w:rFonts w:eastAsia="Calibri"/>
          <w:b/>
          <w:bCs/>
          <w:color w:val="007200"/>
          <w:rtl/>
        </w:rPr>
        <w:t xml:space="preserve"> اللَّهُ﴾</w:t>
      </w:r>
      <w:r w:rsidR="007C6087" w:rsidRPr="005677D0">
        <w:rPr>
          <w:rStyle w:val="FootnoteReference"/>
          <w:rFonts w:eastAsia="Calibri"/>
          <w:color w:val="000000" w:themeColor="text1"/>
          <w:rtl/>
        </w:rPr>
        <w:footnoteReference w:id="2"/>
      </w:r>
    </w:p>
    <w:p w14:paraId="279C625F" w14:textId="5A56A8BC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سوره</w:t>
      </w:r>
      <w:r w:rsidRPr="005677D0">
        <w:rPr>
          <w:rFonts w:eastAsia="Calibri"/>
          <w:color w:val="000000" w:themeColor="text1"/>
          <w:rtl/>
        </w:rPr>
        <w:t xml:space="preserve"> اعراف </w:t>
      </w:r>
      <w:r w:rsidR="00DD11A5">
        <w:rPr>
          <w:rFonts w:eastAsia="Calibri"/>
          <w:b/>
          <w:bCs/>
          <w:color w:val="007200"/>
          <w:rtl/>
        </w:rPr>
        <w:t>﴿فَآمِنُوا بِاللَّهِ وَرَسُولِهِ النَّبِ</w:t>
      </w:r>
      <w:r w:rsidR="00DD11A5">
        <w:rPr>
          <w:rFonts w:eastAsia="Calibri" w:hint="cs"/>
          <w:b/>
          <w:bCs/>
          <w:color w:val="007200"/>
          <w:rtl/>
        </w:rPr>
        <w:t>یِّ</w:t>
      </w:r>
      <w:r w:rsidR="00DD11A5">
        <w:rPr>
          <w:rFonts w:eastAsia="Calibri"/>
          <w:b/>
          <w:bCs/>
          <w:color w:val="007200"/>
          <w:rtl/>
        </w:rPr>
        <w:t xml:space="preserve"> الْأُمِّ</w:t>
      </w:r>
      <w:r w:rsidR="00DD11A5">
        <w:rPr>
          <w:rFonts w:eastAsia="Calibri" w:hint="cs"/>
          <w:b/>
          <w:bCs/>
          <w:color w:val="007200"/>
          <w:rtl/>
        </w:rPr>
        <w:t>یِّ</w:t>
      </w:r>
      <w:r w:rsidR="00DD11A5">
        <w:rPr>
          <w:rFonts w:eastAsia="Calibri"/>
          <w:b/>
          <w:bCs/>
          <w:color w:val="007200"/>
          <w:rtl/>
        </w:rPr>
        <w:t xml:space="preserve"> الَّذِ</w:t>
      </w:r>
      <w:r w:rsidR="00DD11A5">
        <w:rPr>
          <w:rFonts w:eastAsia="Calibri" w:hint="cs"/>
          <w:b/>
          <w:bCs/>
          <w:color w:val="007200"/>
          <w:rtl/>
        </w:rPr>
        <w:t>ی</w:t>
      </w:r>
      <w:r w:rsidR="00DD11A5">
        <w:rPr>
          <w:rFonts w:eastAsia="Calibri"/>
          <w:b/>
          <w:bCs/>
          <w:color w:val="007200"/>
          <w:rtl/>
        </w:rPr>
        <w:t xml:space="preserve"> </w:t>
      </w:r>
      <w:r w:rsidR="00DD11A5">
        <w:rPr>
          <w:rFonts w:eastAsia="Calibri" w:hint="cs"/>
          <w:b/>
          <w:bCs/>
          <w:color w:val="007200"/>
          <w:rtl/>
        </w:rPr>
        <w:t>یُؤْمِنُ</w:t>
      </w:r>
      <w:r w:rsidR="00DD11A5">
        <w:rPr>
          <w:rFonts w:eastAsia="Calibri"/>
          <w:b/>
          <w:bCs/>
          <w:color w:val="007200"/>
          <w:rtl/>
        </w:rPr>
        <w:t xml:space="preserve"> بِاللَّهِ وَکَلِمَاتِهِ وَاتَّبِعُوهُ﴾</w:t>
      </w:r>
      <w:r w:rsidRPr="005677D0">
        <w:rPr>
          <w:rStyle w:val="FootnoteReference"/>
          <w:rFonts w:eastAsia="Calibri"/>
          <w:color w:val="000000" w:themeColor="text1"/>
          <w:rtl/>
        </w:rPr>
        <w:footnoteReference w:id="3"/>
      </w:r>
      <w:r w:rsidRPr="005677D0">
        <w:rPr>
          <w:rFonts w:eastAsia="Calibri"/>
          <w:color w:val="000000" w:themeColor="text1"/>
          <w:rtl/>
        </w:rPr>
        <w:t xml:space="preserve"> </w:t>
      </w:r>
    </w:p>
    <w:p w14:paraId="3576AA35" w14:textId="51819448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و</w:t>
      </w:r>
      <w:r w:rsidRPr="005677D0">
        <w:rPr>
          <w:rFonts w:eastAsia="Calibri"/>
          <w:color w:val="000000" w:themeColor="text1"/>
          <w:rtl/>
        </w:rPr>
        <w:t xml:space="preserve"> از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قب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امر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کند</w:t>
      </w:r>
      <w:r w:rsidRPr="005677D0">
        <w:rPr>
          <w:rFonts w:eastAsia="Calibri"/>
          <w:color w:val="000000" w:themeColor="text1"/>
          <w:rtl/>
        </w:rPr>
        <w:t xml:space="preserve"> به متابعت پ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امبر</w:t>
      </w:r>
      <w:r w:rsidRPr="005677D0">
        <w:rPr>
          <w:rFonts w:eastAsia="Calibri"/>
          <w:color w:val="000000" w:themeColor="text1"/>
          <w:rtl/>
        </w:rPr>
        <w:t xml:space="preserve"> و با الغاء خصوص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ت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/>
          <w:color w:val="000000" w:themeColor="text1"/>
          <w:rtl/>
        </w:rPr>
        <w:t xml:space="preserve"> با ادله حاکم که شامل ائمه معصوم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علیهم‌السلام</w:t>
      </w:r>
      <w:r w:rsidRPr="005677D0">
        <w:rPr>
          <w:rFonts w:eastAsia="Calibri"/>
          <w:color w:val="000000" w:themeColor="text1"/>
          <w:rtl/>
        </w:rPr>
        <w:t xml:space="preserve"> هم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هم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و هم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اطاعت و هم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با ادله حاکم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نها</w:t>
      </w:r>
      <w:r w:rsidRPr="005677D0">
        <w:rPr>
          <w:rFonts w:eastAsia="Calibri"/>
          <w:color w:val="000000" w:themeColor="text1"/>
          <w:rtl/>
        </w:rPr>
        <w:t xml:space="preserve"> شامل معصوم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هم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غ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</w:t>
      </w:r>
      <w:r w:rsidRPr="005677D0">
        <w:rPr>
          <w:rFonts w:eastAsia="Calibri"/>
          <w:color w:val="000000" w:themeColor="text1"/>
          <w:rtl/>
        </w:rPr>
        <w:t xml:space="preserve"> از پ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غمبر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34A1477F" w14:textId="3637AD70" w:rsidR="007C6087" w:rsidRPr="005677D0" w:rsidRDefault="007C6087" w:rsidP="007C6087">
      <w:pPr>
        <w:pStyle w:val="Heading1"/>
        <w:rPr>
          <w:rtl/>
        </w:rPr>
      </w:pPr>
      <w:bookmarkStart w:id="9" w:name="_Toc133762329"/>
      <w:r w:rsidRPr="005677D0">
        <w:rPr>
          <w:rFonts w:hint="cs"/>
          <w:rtl/>
        </w:rPr>
        <w:t>نکاتی در آیه اتباع</w:t>
      </w:r>
      <w:bookmarkEnd w:id="9"/>
    </w:p>
    <w:p w14:paraId="246C88F9" w14:textId="2A41AD4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در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ات</w:t>
      </w:r>
      <w:r w:rsidRPr="005677D0">
        <w:rPr>
          <w:rFonts w:eastAsia="Calibri"/>
          <w:color w:val="000000" w:themeColor="text1"/>
          <w:rtl/>
        </w:rPr>
        <w:t xml:space="preserve"> از جمله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دو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ه‌ا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خوانده شد امر به اتباع نب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شده است چند نکته مربوط به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را گفت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سر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</w:t>
      </w:r>
      <w:r w:rsidRPr="005677D0">
        <w:rPr>
          <w:rFonts w:eastAsia="Calibri"/>
          <w:color w:val="000000" w:themeColor="text1"/>
          <w:rtl/>
        </w:rPr>
        <w:t xml:space="preserve"> مرور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</w:t>
      </w:r>
    </w:p>
    <w:p w14:paraId="72CF8A80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/>
          <w:color w:val="000000" w:themeColor="text1"/>
          <w:rtl/>
        </w:rPr>
        <w:t>۱- ماده تبع بود که اشاره شد و اتباع که ثلاث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مز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باب افتعال بود که نکات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گفته شد. </w:t>
      </w:r>
    </w:p>
    <w:p w14:paraId="1F014CBC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/>
          <w:color w:val="000000" w:themeColor="text1"/>
          <w:rtl/>
        </w:rPr>
        <w:t xml:space="preserve">۲-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هم بحث مفصل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دو سه جلسه به آن اختصاص پ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دا</w:t>
      </w:r>
      <w:r w:rsidRPr="005677D0">
        <w:rPr>
          <w:rFonts w:eastAsia="Calibri"/>
          <w:color w:val="000000" w:themeColor="text1"/>
          <w:rtl/>
        </w:rPr>
        <w:t xml:space="preserve"> کرد که تعارض 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ئت</w:t>
      </w:r>
      <w:r w:rsidRPr="005677D0">
        <w:rPr>
          <w:rFonts w:eastAsia="Calibri"/>
          <w:color w:val="000000" w:themeColor="text1"/>
          <w:rtl/>
        </w:rPr>
        <w:t xml:space="preserve"> و ماده است،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نها</w:t>
      </w:r>
      <w:r w:rsidRPr="005677D0">
        <w:rPr>
          <w:rFonts w:eastAsia="Calibri"/>
          <w:color w:val="000000" w:themeColor="text1"/>
          <w:rtl/>
        </w:rPr>
        <w:t xml:space="preserve"> در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ابتاع جار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که تکرار نم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کن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. </w:t>
      </w:r>
    </w:p>
    <w:p w14:paraId="0FE98212" w14:textId="01B9B5F0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/>
          <w:color w:val="000000" w:themeColor="text1"/>
          <w:rtl/>
        </w:rPr>
        <w:t xml:space="preserve">۳- اما نکته </w:t>
      </w:r>
      <w:r w:rsidR="00DD11A5">
        <w:rPr>
          <w:rFonts w:eastAsia="Calibri"/>
          <w:color w:val="000000" w:themeColor="text1"/>
          <w:rtl/>
        </w:rPr>
        <w:t>باق</w:t>
      </w:r>
      <w:r w:rsidR="00DD11A5">
        <w:rPr>
          <w:rFonts w:eastAsia="Calibri" w:hint="cs"/>
          <w:color w:val="000000" w:themeColor="text1"/>
          <w:rtl/>
        </w:rPr>
        <w:t>ی‌مانده</w:t>
      </w:r>
      <w:r w:rsidRPr="005677D0">
        <w:rPr>
          <w:rFonts w:eastAsia="Calibri"/>
          <w:color w:val="000000" w:themeColor="text1"/>
          <w:rtl/>
        </w:rPr>
        <w:t xml:space="preserve"> و مهم 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است که اتباع مفهوم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که ناظر فقط به اقوال است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/>
          <w:color w:val="000000" w:themeColor="text1"/>
          <w:rtl/>
        </w:rPr>
        <w:t xml:space="preserve"> ناظر به افعال و اعمال هم هست. </w:t>
      </w:r>
    </w:p>
    <w:p w14:paraId="0C2FA1BE" w14:textId="1D80546E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چون</w:t>
      </w:r>
      <w:r w:rsidRPr="005677D0">
        <w:rPr>
          <w:rFonts w:eastAsia="Calibri"/>
          <w:color w:val="000000" w:themeColor="text1"/>
          <w:rtl/>
        </w:rPr>
        <w:t xml:space="preserve"> اتباع از کس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گفته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حتماً</w:t>
      </w:r>
      <w:r w:rsidRPr="005677D0">
        <w:rPr>
          <w:rFonts w:eastAsia="Calibri"/>
          <w:color w:val="000000" w:themeColor="text1"/>
          <w:rtl/>
        </w:rPr>
        <w:t xml:space="preserve"> شامل </w:t>
      </w:r>
      <w:r w:rsidR="00DD11A5">
        <w:rPr>
          <w:rFonts w:eastAsia="Calibri"/>
          <w:color w:val="000000" w:themeColor="text1"/>
          <w:rtl/>
        </w:rPr>
        <w:t>فرمان‌بری</w:t>
      </w:r>
      <w:r w:rsidRPr="005677D0">
        <w:rPr>
          <w:rFonts w:eastAsia="Calibri"/>
          <w:color w:val="000000" w:themeColor="text1"/>
          <w:rtl/>
        </w:rPr>
        <w:t xml:space="preserve"> از اقوال و دستورها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او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شود،</w:t>
      </w:r>
      <w:r w:rsidRPr="005677D0">
        <w:rPr>
          <w:rFonts w:eastAsia="Calibri"/>
          <w:color w:val="000000" w:themeColor="text1"/>
          <w:rtl/>
        </w:rPr>
        <w:t xml:space="preserve"> اتباع از کس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بکن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از نظر لغو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شامل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که حرف‌ها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او را گوش بکن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</w:t>
      </w:r>
    </w:p>
    <w:p w14:paraId="1A5CA827" w14:textId="7684C5A5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/>
          <w:color w:val="000000" w:themeColor="text1"/>
          <w:rtl/>
        </w:rPr>
        <w:t xml:space="preserve"> علاوه بر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اتباع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/>
          <w:color w:val="000000" w:themeColor="text1"/>
          <w:rtl/>
        </w:rPr>
        <w:t xml:space="preserve"> حالت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از مفهوم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را دارد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تطب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ق</w:t>
      </w:r>
      <w:r w:rsidRPr="005677D0">
        <w:rPr>
          <w:rFonts w:eastAsia="Calibri"/>
          <w:color w:val="000000" w:themeColor="text1"/>
          <w:rtl/>
        </w:rPr>
        <w:t xml:space="preserve"> فعل خود بر فعل او،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هم در آن هست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/>
          <w:color w:val="000000" w:themeColor="text1"/>
          <w:rtl/>
        </w:rPr>
        <w:t xml:space="preserve"> 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ر؟</w:t>
      </w:r>
      <w:r w:rsidRPr="005677D0">
        <w:rPr>
          <w:rFonts w:eastAsia="Calibri"/>
          <w:color w:val="000000" w:themeColor="text1"/>
          <w:rtl/>
        </w:rPr>
        <w:t xml:space="preserve"> به عبارت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/>
          <w:color w:val="000000" w:themeColor="text1"/>
          <w:rtl/>
        </w:rPr>
        <w:t xml:space="preserve"> اتباع تطب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ق</w:t>
      </w:r>
      <w:r w:rsidRPr="005677D0">
        <w:rPr>
          <w:rFonts w:eastAsia="Calibri"/>
          <w:color w:val="000000" w:themeColor="text1"/>
          <w:rtl/>
        </w:rPr>
        <w:t xml:space="preserve"> اعمال بر اقوال و مؤدا و محتوا اقوال شخص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/>
          <w:color w:val="000000" w:themeColor="text1"/>
          <w:rtl/>
        </w:rPr>
        <w:t xml:space="preserve"> را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رد؟</w:t>
      </w:r>
      <w:r w:rsidRPr="005677D0">
        <w:rPr>
          <w:rFonts w:eastAsia="Calibri"/>
          <w:color w:val="000000" w:themeColor="text1"/>
          <w:rtl/>
        </w:rPr>
        <w:t xml:space="preserve"> و </w:t>
      </w:r>
      <w:r w:rsidR="00DD11A5">
        <w:rPr>
          <w:rFonts w:eastAsia="Calibri"/>
          <w:color w:val="000000" w:themeColor="text1"/>
          <w:rtl/>
        </w:rPr>
        <w:t>همین‌طور</w:t>
      </w:r>
      <w:r w:rsidRPr="005677D0">
        <w:rPr>
          <w:rFonts w:eastAsia="Calibri"/>
          <w:color w:val="000000" w:themeColor="text1"/>
          <w:rtl/>
        </w:rPr>
        <w:t xml:space="preserve"> تطب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ق</w:t>
      </w:r>
      <w:r w:rsidRPr="005677D0">
        <w:rPr>
          <w:rFonts w:eastAsia="Calibri"/>
          <w:color w:val="000000" w:themeColor="text1"/>
          <w:rtl/>
        </w:rPr>
        <w:t xml:space="preserve"> افعال بر افعال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/>
          <w:color w:val="000000" w:themeColor="text1"/>
          <w:rtl/>
        </w:rPr>
        <w:t xml:space="preserve"> را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رد؟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همان او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 فقط؟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سؤال جد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است. </w:t>
      </w:r>
    </w:p>
    <w:p w14:paraId="6FABA77F" w14:textId="6B31EFE2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lastRenderedPageBreak/>
        <w:t>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گفته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متابعت از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بکن، اتباع از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داشته باش، به چه معناست؟ </w:t>
      </w:r>
      <w:r w:rsidR="00DD11A5">
        <w:rPr>
          <w:rFonts w:eastAsia="Calibri"/>
          <w:color w:val="000000" w:themeColor="text1"/>
          <w:rtl/>
        </w:rPr>
        <w:t>حتماً</w:t>
      </w:r>
      <w:r w:rsidRPr="005677D0">
        <w:rPr>
          <w:rFonts w:eastAsia="Calibri"/>
          <w:color w:val="000000" w:themeColor="text1"/>
          <w:rtl/>
        </w:rPr>
        <w:t xml:space="preserve"> از نظر لغو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عرف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استعمالات خود قرآن هم استفاده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که اتباع از اقوال که در محتوا و مدلول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شر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فه</w:t>
      </w:r>
      <w:r w:rsidRPr="005677D0">
        <w:rPr>
          <w:rFonts w:eastAsia="Calibri"/>
          <w:color w:val="000000" w:themeColor="text1"/>
          <w:rtl/>
        </w:rPr>
        <w:t xml:space="preserve"> و خطابات اتباع هست، 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ترد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ست</w:t>
      </w:r>
      <w:r w:rsidRPr="005677D0">
        <w:rPr>
          <w:rFonts w:eastAsia="Calibri"/>
          <w:color w:val="000000" w:themeColor="text1"/>
          <w:rtl/>
        </w:rPr>
        <w:t>. چون ممکن است کس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بگو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مفهوم لغو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شتر</w:t>
      </w:r>
      <w:r w:rsidRPr="005677D0">
        <w:rPr>
          <w:rFonts w:eastAsia="Calibri"/>
          <w:color w:val="000000" w:themeColor="text1"/>
          <w:rtl/>
        </w:rPr>
        <w:t xml:space="preserve"> افعال است ول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واقعاً</w:t>
      </w:r>
      <w:r w:rsidRPr="005677D0">
        <w:rPr>
          <w:rFonts w:eastAsia="Calibri"/>
          <w:color w:val="000000" w:themeColor="text1"/>
          <w:rtl/>
        </w:rPr>
        <w:t xml:space="preserve"> در استعمالات که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اقوال را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رد</w:t>
      </w:r>
      <w:r w:rsidRPr="005677D0">
        <w:rPr>
          <w:rFonts w:eastAsia="Calibri"/>
          <w:color w:val="000000" w:themeColor="text1"/>
          <w:rtl/>
        </w:rPr>
        <w:t>. اتبعوا قرآن هم دار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م،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b/>
          <w:bCs/>
          <w:color w:val="007200"/>
          <w:rtl/>
        </w:rPr>
        <w:t>﴿اتَّبَعُوا النُّورَ الَّذِ</w:t>
      </w:r>
      <w:r w:rsidR="00DD11A5">
        <w:rPr>
          <w:rFonts w:eastAsia="Calibri" w:hint="cs"/>
          <w:b/>
          <w:bCs/>
          <w:color w:val="007200"/>
          <w:rtl/>
        </w:rPr>
        <w:t>ی</w:t>
      </w:r>
      <w:r w:rsidR="00DD11A5">
        <w:rPr>
          <w:rFonts w:eastAsia="Calibri"/>
          <w:b/>
          <w:bCs/>
          <w:color w:val="007200"/>
          <w:rtl/>
        </w:rPr>
        <w:t xml:space="preserve"> أُنْزِلَ مَعَهُ﴾ </w:t>
      </w:r>
      <w:r w:rsidRPr="005677D0">
        <w:rPr>
          <w:rFonts w:eastAsia="Calibri"/>
          <w:color w:val="000000" w:themeColor="text1"/>
          <w:rtl/>
        </w:rPr>
        <w:t>سوره اعراف،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۱۵۷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قطعاً امر به اتباع و متابعت از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شامل عمل به فرمان‌ها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قول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و اوامر و نواه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او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و 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نبا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ترد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کرد به نظرم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قدر مت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قن</w:t>
      </w:r>
      <w:r w:rsidRPr="005677D0">
        <w:rPr>
          <w:rFonts w:eastAsia="Calibri"/>
          <w:color w:val="000000" w:themeColor="text1"/>
          <w:rtl/>
        </w:rPr>
        <w:t xml:space="preserve"> است. </w:t>
      </w:r>
    </w:p>
    <w:p w14:paraId="2745B058" w14:textId="77777777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اما</w:t>
      </w:r>
      <w:r w:rsidRPr="005677D0">
        <w:rPr>
          <w:rFonts w:eastAsia="Calibri"/>
          <w:color w:val="000000" w:themeColor="text1"/>
          <w:rtl/>
        </w:rPr>
        <w:t xml:space="preserve"> سؤال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است که افزون بر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گفت اتباع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تطب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ق</w:t>
      </w:r>
      <w:r w:rsidRPr="005677D0">
        <w:rPr>
          <w:rFonts w:eastAsia="Calibri"/>
          <w:color w:val="000000" w:themeColor="text1"/>
          <w:rtl/>
        </w:rPr>
        <w:t xml:space="preserve"> عمل بر آن الگو</w:t>
      </w:r>
      <w:r w:rsidRPr="005677D0">
        <w:rPr>
          <w:rFonts w:eastAsia="Calibri" w:hint="cs"/>
          <w:color w:val="000000" w:themeColor="text1"/>
          <w:rtl/>
        </w:rPr>
        <w:t>یی</w:t>
      </w:r>
      <w:r w:rsidRPr="005677D0">
        <w:rPr>
          <w:rFonts w:eastAsia="Calibri"/>
          <w:color w:val="000000" w:themeColor="text1"/>
          <w:rtl/>
        </w:rPr>
        <w:t xml:space="preserve"> که از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صادر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را هم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رد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</w:t>
      </w:r>
      <w:r w:rsidRPr="005677D0">
        <w:rPr>
          <w:rFonts w:eastAsia="Calibri"/>
          <w:color w:val="000000" w:themeColor="text1"/>
          <w:rtl/>
        </w:rPr>
        <w:t xml:space="preserve"> خ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ر؟</w:t>
      </w:r>
      <w:r w:rsidRPr="005677D0">
        <w:rPr>
          <w:rFonts w:eastAsia="Calibri"/>
          <w:color w:val="000000" w:themeColor="text1"/>
          <w:rtl/>
        </w:rPr>
        <w:t xml:space="preserve"> </w:t>
      </w:r>
    </w:p>
    <w:p w14:paraId="378AE787" w14:textId="1AE2B925" w:rsidR="007C608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ممکن</w:t>
      </w:r>
      <w:r w:rsidRPr="005677D0">
        <w:rPr>
          <w:rFonts w:eastAsia="Calibri"/>
          <w:color w:val="000000" w:themeColor="text1"/>
          <w:rtl/>
        </w:rPr>
        <w:t xml:space="preserve"> است کس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بگو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بله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رد</w:t>
      </w:r>
      <w:r w:rsidRPr="005677D0">
        <w:rPr>
          <w:rFonts w:eastAsia="Calibri"/>
          <w:color w:val="000000" w:themeColor="text1"/>
          <w:rtl/>
        </w:rPr>
        <w:t xml:space="preserve"> با توجه به ماده تبع و </w:t>
      </w:r>
      <w:r w:rsidR="00DD11A5">
        <w:rPr>
          <w:rFonts w:eastAsia="Calibri"/>
          <w:color w:val="000000" w:themeColor="text1"/>
          <w:rtl/>
        </w:rPr>
        <w:t>دنباله‌رو</w:t>
      </w:r>
      <w:r w:rsidR="00DD11A5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را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رد</w:t>
      </w:r>
      <w:r w:rsidRPr="005677D0">
        <w:rPr>
          <w:rFonts w:eastAsia="Calibri"/>
          <w:color w:val="000000" w:themeColor="text1"/>
          <w:rtl/>
        </w:rPr>
        <w:t xml:space="preserve"> که عمل خود را منطبق بر عمل او کن. اگر کس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احتمال را داد آن وقت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ک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از ادله‌ا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</w:t>
      </w:r>
      <w:r w:rsidR="00DD11A5">
        <w:rPr>
          <w:rFonts w:eastAsia="Calibri"/>
          <w:color w:val="000000" w:themeColor="text1"/>
          <w:rtl/>
        </w:rPr>
        <w:t>می‌گوید</w:t>
      </w:r>
      <w:r w:rsidRPr="005677D0">
        <w:rPr>
          <w:rFonts w:eastAsia="Calibri"/>
          <w:color w:val="000000" w:themeColor="text1"/>
          <w:rtl/>
        </w:rPr>
        <w:t xml:space="preserve"> عمل خود را بر عمل او تطب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ق</w:t>
      </w:r>
      <w:r w:rsidRPr="005677D0">
        <w:rPr>
          <w:rFonts w:eastAsia="Calibri"/>
          <w:color w:val="000000" w:themeColor="text1"/>
          <w:rtl/>
        </w:rPr>
        <w:t xml:space="preserve"> بده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هم سخن پ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امبر</w:t>
      </w:r>
      <w:r w:rsidRPr="005677D0">
        <w:rPr>
          <w:rFonts w:eastAsia="Calibri"/>
          <w:color w:val="000000" w:themeColor="text1"/>
          <w:rtl/>
        </w:rPr>
        <w:t xml:space="preserve"> را استماع بکن و ا</w:t>
      </w:r>
      <w:r w:rsidRPr="005677D0">
        <w:rPr>
          <w:rFonts w:eastAsia="Calibri" w:hint="eastAsia"/>
          <w:color w:val="000000" w:themeColor="text1"/>
          <w:rtl/>
        </w:rPr>
        <w:t>طاعت</w:t>
      </w:r>
      <w:r w:rsidRPr="005677D0">
        <w:rPr>
          <w:rFonts w:eastAsia="Calibri"/>
          <w:color w:val="000000" w:themeColor="text1"/>
          <w:rtl/>
        </w:rPr>
        <w:t xml:space="preserve"> بکن، هم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نکه</w:t>
      </w:r>
      <w:r w:rsidRPr="005677D0">
        <w:rPr>
          <w:rFonts w:eastAsia="Calibri"/>
          <w:color w:val="000000" w:themeColor="text1"/>
          <w:rtl/>
        </w:rPr>
        <w:t xml:space="preserve"> عمل خود را بر او تطب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ق</w:t>
      </w:r>
      <w:r w:rsidRPr="005677D0">
        <w:rPr>
          <w:rFonts w:eastAsia="Calibri"/>
          <w:color w:val="000000" w:themeColor="text1"/>
          <w:rtl/>
        </w:rPr>
        <w:t xml:space="preserve"> بده 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عن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عمل او را هم پ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رو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بکن و پ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اده</w:t>
      </w:r>
      <w:r w:rsidRPr="005677D0">
        <w:rPr>
          <w:rFonts w:eastAsia="Calibri"/>
          <w:color w:val="000000" w:themeColor="text1"/>
          <w:rtl/>
        </w:rPr>
        <w:t xml:space="preserve"> بکن.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مستلزم به دلالت التزام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حج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ت</w:t>
      </w:r>
      <w:r w:rsidRPr="005677D0">
        <w:rPr>
          <w:rFonts w:eastAsia="Calibri"/>
          <w:color w:val="000000" w:themeColor="text1"/>
          <w:rtl/>
        </w:rPr>
        <w:t xml:space="preserve"> عمل او. پس عمل او برا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شما حجت است. </w:t>
      </w:r>
    </w:p>
    <w:p w14:paraId="48503C74" w14:textId="0B16C2BF" w:rsidR="005366A7" w:rsidRPr="005677D0" w:rsidRDefault="007C6087" w:rsidP="007C6087">
      <w:pPr>
        <w:ind w:firstLine="429"/>
        <w:contextualSpacing/>
        <w:rPr>
          <w:rFonts w:eastAsia="Calibri"/>
          <w:color w:val="000000" w:themeColor="text1"/>
          <w:rtl/>
        </w:rPr>
      </w:pPr>
      <w:r w:rsidRPr="005677D0">
        <w:rPr>
          <w:rFonts w:eastAsia="Calibri" w:hint="eastAsia"/>
          <w:color w:val="000000" w:themeColor="text1"/>
          <w:rtl/>
        </w:rPr>
        <w:t>آن</w:t>
      </w:r>
      <w:r w:rsidRPr="005677D0">
        <w:rPr>
          <w:rFonts w:eastAsia="Calibri"/>
          <w:color w:val="000000" w:themeColor="text1"/>
          <w:rtl/>
        </w:rPr>
        <w:t xml:space="preserve"> وقت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مثل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و در آن 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افتد</w:t>
      </w:r>
      <w:r w:rsidRPr="005677D0">
        <w:rPr>
          <w:rFonts w:eastAsia="Calibri"/>
          <w:color w:val="000000" w:themeColor="text1"/>
          <w:rtl/>
        </w:rPr>
        <w:t xml:space="preserve"> که آنجا گفت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م،</w:t>
      </w:r>
      <w:r w:rsidRPr="005677D0">
        <w:rPr>
          <w:rFonts w:eastAsia="Calibri"/>
          <w:color w:val="000000" w:themeColor="text1"/>
          <w:rtl/>
        </w:rPr>
        <w:t xml:space="preserve"> الزام و غ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</w:t>
      </w:r>
      <w:r w:rsidRPr="005677D0">
        <w:rPr>
          <w:rFonts w:eastAsia="Calibri"/>
          <w:color w:val="000000" w:themeColor="text1"/>
          <w:rtl/>
        </w:rPr>
        <w:t xml:space="preserve"> الزام و دقائق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که در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</w:t>
      </w:r>
      <w:r w:rsidR="00DD11A5">
        <w:rPr>
          <w:rFonts w:eastAsia="Calibri"/>
          <w:color w:val="000000" w:themeColor="text1"/>
          <w:rtl/>
        </w:rPr>
        <w:t>تأسی</w:t>
      </w:r>
      <w:r w:rsidRPr="005677D0">
        <w:rPr>
          <w:rFonts w:eastAsia="Calibri"/>
          <w:color w:val="000000" w:themeColor="text1"/>
          <w:rtl/>
        </w:rPr>
        <w:t xml:space="preserve"> بود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نجا</w:t>
      </w:r>
      <w:r w:rsidRPr="005677D0">
        <w:rPr>
          <w:rFonts w:eastAsia="Calibri"/>
          <w:color w:val="000000" w:themeColor="text1"/>
          <w:rtl/>
        </w:rPr>
        <w:t xml:space="preserve"> همه از نو جار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اگر گفت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اتباع تطب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ق</w:t>
      </w:r>
      <w:r w:rsidRPr="005677D0">
        <w:rPr>
          <w:rFonts w:eastAsia="Calibri"/>
          <w:color w:val="000000" w:themeColor="text1"/>
          <w:rtl/>
        </w:rPr>
        <w:t xml:space="preserve"> عمل بر سرمشق عمل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/>
          <w:color w:val="000000" w:themeColor="text1"/>
          <w:rtl/>
        </w:rPr>
        <w:t xml:space="preserve"> را هم 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رد</w:t>
      </w:r>
      <w:r w:rsidRPr="005677D0">
        <w:rPr>
          <w:rFonts w:eastAsia="Calibri"/>
          <w:color w:val="000000" w:themeColor="text1"/>
          <w:rtl/>
        </w:rPr>
        <w:t xml:space="preserve"> اما اگر در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ترد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د</w:t>
      </w:r>
      <w:r w:rsidRPr="005677D0">
        <w:rPr>
          <w:rFonts w:eastAsia="Calibri"/>
          <w:color w:val="000000" w:themeColor="text1"/>
          <w:rtl/>
        </w:rPr>
        <w:t xml:space="preserve"> کرد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م</w:t>
      </w:r>
      <w:r w:rsidRPr="005677D0">
        <w:rPr>
          <w:rFonts w:eastAsia="Calibri"/>
          <w:color w:val="000000" w:themeColor="text1"/>
          <w:rtl/>
        </w:rPr>
        <w:t xml:space="preserve"> د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گر</w:t>
      </w:r>
      <w:r w:rsidRPr="005677D0">
        <w:rPr>
          <w:rFonts w:eastAsia="Calibri"/>
          <w:color w:val="000000" w:themeColor="text1"/>
          <w:rtl/>
        </w:rPr>
        <w:t xml:space="preserve"> به ا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ن</w:t>
      </w:r>
      <w:r w:rsidRPr="005677D0">
        <w:rPr>
          <w:rFonts w:eastAsia="Calibri"/>
          <w:color w:val="000000" w:themeColor="text1"/>
          <w:rtl/>
        </w:rPr>
        <w:t xml:space="preserve"> آ</w:t>
      </w:r>
      <w:r w:rsidRPr="005677D0">
        <w:rPr>
          <w:rFonts w:eastAsia="Calibri" w:hint="cs"/>
          <w:color w:val="000000" w:themeColor="text1"/>
          <w:rtl/>
        </w:rPr>
        <w:t>ی</w:t>
      </w:r>
      <w:r w:rsidRPr="005677D0">
        <w:rPr>
          <w:rFonts w:eastAsia="Calibri" w:hint="eastAsia"/>
          <w:color w:val="000000" w:themeColor="text1"/>
          <w:rtl/>
        </w:rPr>
        <w:t>ه</w:t>
      </w:r>
      <w:r w:rsidRPr="005677D0">
        <w:rPr>
          <w:rFonts w:eastAsia="Calibri"/>
          <w:color w:val="000000" w:themeColor="text1"/>
          <w:rtl/>
        </w:rPr>
        <w:t xml:space="preserve"> نم</w:t>
      </w:r>
      <w:r w:rsidRPr="005677D0">
        <w:rPr>
          <w:rFonts w:eastAsia="Calibri" w:hint="cs"/>
          <w:color w:val="000000" w:themeColor="text1"/>
          <w:rtl/>
        </w:rPr>
        <w:t>ی‌</w:t>
      </w:r>
      <w:r w:rsidRPr="005677D0">
        <w:rPr>
          <w:rFonts w:eastAsia="Calibri" w:hint="eastAsia"/>
          <w:color w:val="000000" w:themeColor="text1"/>
          <w:rtl/>
        </w:rPr>
        <w:t>شود</w:t>
      </w:r>
      <w:r w:rsidRPr="005677D0">
        <w:rPr>
          <w:rFonts w:eastAsia="Calibri"/>
          <w:color w:val="000000" w:themeColor="text1"/>
          <w:rtl/>
        </w:rPr>
        <w:t xml:space="preserve"> استدلال کرد.</w:t>
      </w:r>
    </w:p>
    <w:p w14:paraId="2434B19B" w14:textId="06E588FA" w:rsidR="00FC0873" w:rsidRPr="005677D0" w:rsidRDefault="00FC0873" w:rsidP="00F5325F">
      <w:pPr>
        <w:ind w:firstLine="429"/>
        <w:contextualSpacing/>
        <w:rPr>
          <w:rFonts w:eastAsia="Calibri"/>
          <w:color w:val="000000" w:themeColor="text1"/>
          <w:rtl/>
        </w:rPr>
      </w:pPr>
    </w:p>
    <w:sectPr w:rsidR="00FC0873" w:rsidRPr="005677D0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EE69" w14:textId="77777777" w:rsidR="0047084C" w:rsidRDefault="0047084C" w:rsidP="000D5800">
      <w:pPr>
        <w:spacing w:after="0"/>
      </w:pPr>
      <w:r>
        <w:separator/>
      </w:r>
    </w:p>
  </w:endnote>
  <w:endnote w:type="continuationSeparator" w:id="0">
    <w:p w14:paraId="66D6730E" w14:textId="77777777" w:rsidR="0047084C" w:rsidRDefault="0047084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0C76E61" w:rsidR="00CD7DFC" w:rsidRDefault="00CD7DF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1A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E78AA" w14:textId="77777777" w:rsidR="0047084C" w:rsidRDefault="0047084C" w:rsidP="000D5800">
      <w:pPr>
        <w:spacing w:after="0"/>
      </w:pPr>
      <w:r>
        <w:separator/>
      </w:r>
    </w:p>
  </w:footnote>
  <w:footnote w:type="continuationSeparator" w:id="0">
    <w:p w14:paraId="06DE0581" w14:textId="77777777" w:rsidR="0047084C" w:rsidRDefault="0047084C" w:rsidP="000D5800">
      <w:pPr>
        <w:spacing w:after="0"/>
      </w:pPr>
      <w:r>
        <w:continuationSeparator/>
      </w:r>
    </w:p>
  </w:footnote>
  <w:footnote w:id="1">
    <w:p w14:paraId="265531D6" w14:textId="1A5F9ECF" w:rsidR="007C6087" w:rsidRPr="007C6087" w:rsidRDefault="007C6087">
      <w:pPr>
        <w:pStyle w:val="FootnoteText"/>
      </w:pPr>
      <w:r w:rsidRPr="007C6087">
        <w:rPr>
          <w:rStyle w:val="FootnoteReference"/>
          <w:vertAlign w:val="baseline"/>
        </w:rPr>
        <w:footnoteRef/>
      </w:r>
      <w:r w:rsidRPr="007C6087">
        <w:rPr>
          <w:rtl/>
        </w:rPr>
        <w:t xml:space="preserve"> </w:t>
      </w:r>
      <w:r w:rsidRPr="007C6087">
        <w:rPr>
          <w:rFonts w:hint="cs"/>
          <w:rtl/>
        </w:rPr>
        <w:t>- سوره اعراف، آیه 158</w:t>
      </w:r>
    </w:p>
  </w:footnote>
  <w:footnote w:id="2">
    <w:p w14:paraId="7B312CA3" w14:textId="73134AB4" w:rsidR="007C6087" w:rsidRDefault="007C608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آل عمران، آیه 31</w:t>
      </w:r>
    </w:p>
  </w:footnote>
  <w:footnote w:id="3">
    <w:p w14:paraId="42435E45" w14:textId="77777777" w:rsidR="007C6087" w:rsidRPr="007C6087" w:rsidRDefault="007C6087" w:rsidP="007C6087">
      <w:pPr>
        <w:pStyle w:val="FootnoteText"/>
      </w:pPr>
      <w:r w:rsidRPr="007C6087">
        <w:rPr>
          <w:rStyle w:val="FootnoteReference"/>
          <w:vertAlign w:val="baseline"/>
        </w:rPr>
        <w:footnoteRef/>
      </w:r>
      <w:r w:rsidRPr="007C6087">
        <w:rPr>
          <w:rtl/>
        </w:rPr>
        <w:t xml:space="preserve"> </w:t>
      </w:r>
      <w:r w:rsidRPr="007C6087">
        <w:rPr>
          <w:rFonts w:hint="cs"/>
          <w:rtl/>
        </w:rPr>
        <w:t>- سوره اعراف، آیه 158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6A4CDFBA" w:rsidR="00CD7DFC" w:rsidRPr="005677D0" w:rsidRDefault="00CD7DFC" w:rsidP="00D8399C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326836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7D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</w:t>
    </w:r>
    <w:r w:rsidRPr="005677D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اصول</w:t>
    </w:r>
    <w:r w:rsidRPr="005677D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 فقه </w:t>
    </w:r>
    <w:r w:rsidRPr="005677D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ab/>
    </w:r>
    <w:r w:rsidRPr="005677D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ab/>
    </w:r>
    <w:r w:rsidRPr="005677D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عنوان</w:t>
    </w:r>
    <w:r w:rsidRPr="005677D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اصلی</w:t>
    </w:r>
    <w:r w:rsidRPr="005677D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: </w:t>
    </w:r>
    <w:r w:rsidRPr="005677D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سیره     </w:t>
    </w:r>
    <w:r w:rsidRPr="005677D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677D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677D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         تاریخ جلسه: </w:t>
    </w:r>
    <w:r w:rsidR="00D8399C" w:rsidRPr="005677D0">
      <w:rPr>
        <w:rFonts w:ascii="Adobe Arabic" w:hAnsi="Adobe Arabic" w:cs="Adobe Arabic"/>
        <w:b/>
        <w:bCs/>
        <w:color w:val="000000" w:themeColor="text1"/>
        <w:sz w:val="24"/>
        <w:szCs w:val="24"/>
      </w:rPr>
      <w:t>10</w:t>
    </w:r>
    <w:r w:rsidRPr="005677D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</w:t>
    </w:r>
    <w:r w:rsidR="008759E5" w:rsidRPr="005677D0">
      <w:rPr>
        <w:rFonts w:ascii="Adobe Arabic" w:hAnsi="Adobe Arabic" w:cs="Adobe Arabic"/>
        <w:b/>
        <w:bCs/>
        <w:color w:val="000000" w:themeColor="text1"/>
        <w:sz w:val="24"/>
        <w:szCs w:val="24"/>
      </w:rPr>
      <w:t>0</w:t>
    </w:r>
    <w:r w:rsidRPr="005677D0">
      <w:rPr>
        <w:rFonts w:ascii="Adobe Arabic" w:hAnsi="Adobe Arabic" w:cs="Adobe Arabic"/>
        <w:b/>
        <w:bCs/>
        <w:color w:val="000000" w:themeColor="text1"/>
        <w:sz w:val="24"/>
        <w:szCs w:val="24"/>
      </w:rPr>
      <w:t>2</w:t>
    </w:r>
    <w:r w:rsidRPr="005677D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</w:t>
    </w:r>
    <w:r w:rsidR="008759E5" w:rsidRPr="005677D0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3A1A19D3" w:rsidR="00CD7DFC" w:rsidRPr="005677D0" w:rsidRDefault="00CD7DFC" w:rsidP="005677D0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5677D0">
      <w:rPr>
        <w:rFonts w:ascii="Adobe Arabic" w:hAnsi="Adobe Arabic" w:cs="Adobe Arabic"/>
        <w:b/>
        <w:bCs/>
        <w:noProof/>
        <w:color w:val="000000" w:themeColor="text1"/>
        <w:sz w:val="24"/>
        <w:szCs w:val="24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5677D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5677D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677D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677D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عنوان فرعی: سیره معصوم</w:t>
    </w:r>
    <w:r w:rsidR="005677D0" w:rsidRPr="005677D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/ادله</w:t>
    </w:r>
    <w:r w:rsidRPr="005677D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677D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677D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8759E5" w:rsidRPr="005677D0">
      <w:rPr>
        <w:rFonts w:ascii="Adobe Arabic" w:hAnsi="Adobe Arabic" w:cs="Adobe Arabic"/>
        <w:b/>
        <w:bCs/>
        <w:color w:val="000000" w:themeColor="text1"/>
        <w:sz w:val="24"/>
        <w:szCs w:val="24"/>
      </w:rPr>
      <w:t>5</w:t>
    </w:r>
    <w:r w:rsidR="00D8399C" w:rsidRPr="005677D0">
      <w:rPr>
        <w:rFonts w:ascii="Adobe Arabic" w:hAnsi="Adobe Arabic" w:cs="Adobe Arabic"/>
        <w:b/>
        <w:bCs/>
        <w:color w:val="000000" w:themeColor="text1"/>
        <w:sz w:val="24"/>
        <w:szCs w:val="24"/>
      </w:rPr>
      <w:t>30</w:t>
    </w:r>
  </w:p>
  <w:p w14:paraId="7DE59772" w14:textId="77777777" w:rsidR="00F77F51" w:rsidRPr="00326836" w:rsidRDefault="00F77F51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1FB3"/>
    <w:rsid w:val="00204126"/>
    <w:rsid w:val="00205920"/>
    <w:rsid w:val="00206679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4A58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676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C5C"/>
    <w:rsid w:val="003B01CF"/>
    <w:rsid w:val="003B09FE"/>
    <w:rsid w:val="003B2B51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084C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B99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27F52"/>
    <w:rsid w:val="00530FD7"/>
    <w:rsid w:val="00531639"/>
    <w:rsid w:val="00533A35"/>
    <w:rsid w:val="00534C44"/>
    <w:rsid w:val="00535D58"/>
    <w:rsid w:val="005366A7"/>
    <w:rsid w:val="00536E06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7D0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580C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E7C"/>
    <w:rsid w:val="008E2752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63E3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365F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51A8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2539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FA"/>
    <w:rsid w:val="00DD11A5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4F0D"/>
    <w:rsid w:val="00DE52FF"/>
    <w:rsid w:val="00DE532A"/>
    <w:rsid w:val="00DE7B75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22"/>
    <w:rsid w:val="00E143B0"/>
    <w:rsid w:val="00E14C06"/>
    <w:rsid w:val="00E15D47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77F51"/>
    <w:rsid w:val="00F810F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8678-D663-42AC-A0E7-766FF436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48</TotalTime>
  <Pages>7</Pages>
  <Words>2067</Words>
  <Characters>11783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8</cp:revision>
  <dcterms:created xsi:type="dcterms:W3CDTF">2023-04-30T09:56:00Z</dcterms:created>
  <dcterms:modified xsi:type="dcterms:W3CDTF">2023-05-01T06:06:00Z</dcterms:modified>
</cp:coreProperties>
</file>