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rFonts w:eastAsia="2  Lotus"/>
          <w:noProof/>
          <w:color w:val="auto"/>
        </w:rPr>
      </w:sdtEndPr>
      <w:sdtContent>
        <w:p w14:paraId="0919FADF" w14:textId="77777777" w:rsidR="00085BC9" w:rsidRPr="00C71915" w:rsidRDefault="00085BC9" w:rsidP="00C73764">
          <w:pPr>
            <w:pStyle w:val="TOCHeading"/>
            <w:ind w:firstLine="429"/>
            <w:jc w:val="both"/>
            <w:rPr>
              <w:rFonts w:cs="Traditional Arabic"/>
              <w:b w:val="0"/>
              <w:bCs w:val="0"/>
              <w:color w:val="000000" w:themeColor="text1"/>
              <w:w w:val="100"/>
              <w:rtl/>
            </w:rPr>
          </w:pPr>
          <w:r w:rsidRPr="00C71915">
            <w:rPr>
              <w:rFonts w:cs="Traditional Arabic"/>
              <w:b w:val="0"/>
              <w:bCs w:val="0"/>
              <w:color w:val="000000" w:themeColor="text1"/>
              <w:w w:val="100"/>
              <w:rtl/>
            </w:rPr>
            <w:t>فهرست</w:t>
          </w:r>
        </w:p>
        <w:p w14:paraId="1EA00B42" w14:textId="7DB249B5" w:rsidR="006000FB" w:rsidRPr="00C71915" w:rsidRDefault="00085BC9" w:rsidP="006000FB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C71915">
            <w:rPr>
              <w:color w:val="000000" w:themeColor="text1"/>
            </w:rPr>
            <w:fldChar w:fldCharType="begin"/>
          </w:r>
          <w:r w:rsidRPr="00C71915">
            <w:rPr>
              <w:color w:val="000000" w:themeColor="text1"/>
            </w:rPr>
            <w:instrText xml:space="preserve"> TOC \o "1-3" \h \z \u </w:instrText>
          </w:r>
          <w:r w:rsidRPr="00C71915">
            <w:rPr>
              <w:color w:val="000000" w:themeColor="text1"/>
            </w:rPr>
            <w:fldChar w:fldCharType="separate"/>
          </w:r>
          <w:hyperlink w:anchor="_Toc154930553" w:history="1">
            <w:r w:rsidR="006000FB" w:rsidRPr="00C71915">
              <w:rPr>
                <w:rStyle w:val="Hyperlink"/>
                <w:noProof/>
                <w:rtl/>
              </w:rPr>
              <w:t>اصول/ حج</w:t>
            </w:r>
            <w:r w:rsidR="006000FB" w:rsidRPr="00C71915">
              <w:rPr>
                <w:rStyle w:val="Hyperlink"/>
                <w:rFonts w:hint="cs"/>
                <w:noProof/>
                <w:rtl/>
              </w:rPr>
              <w:t>ی</w:t>
            </w:r>
            <w:r w:rsidR="006000FB" w:rsidRPr="00C71915">
              <w:rPr>
                <w:rStyle w:val="Hyperlink"/>
                <w:rFonts w:hint="eastAsia"/>
                <w:noProof/>
                <w:rtl/>
              </w:rPr>
              <w:t>ت</w:t>
            </w:r>
            <w:r w:rsidR="006000FB" w:rsidRPr="00C71915">
              <w:rPr>
                <w:rStyle w:val="Hyperlink"/>
                <w:noProof/>
                <w:rtl/>
              </w:rPr>
              <w:t xml:space="preserve"> قول خبره</w:t>
            </w:r>
            <w:r w:rsidR="006000FB" w:rsidRPr="00C71915">
              <w:rPr>
                <w:noProof/>
                <w:webHidden/>
              </w:rPr>
              <w:tab/>
            </w:r>
            <w:r w:rsidR="006000FB" w:rsidRPr="00C71915">
              <w:rPr>
                <w:noProof/>
                <w:webHidden/>
              </w:rPr>
              <w:fldChar w:fldCharType="begin"/>
            </w:r>
            <w:r w:rsidR="006000FB" w:rsidRPr="00C71915">
              <w:rPr>
                <w:noProof/>
                <w:webHidden/>
              </w:rPr>
              <w:instrText xml:space="preserve"> PAGEREF _Toc154930553 \h </w:instrText>
            </w:r>
            <w:r w:rsidR="006000FB" w:rsidRPr="00C71915">
              <w:rPr>
                <w:noProof/>
                <w:webHidden/>
              </w:rPr>
            </w:r>
            <w:r w:rsidR="006000FB" w:rsidRPr="00C71915">
              <w:rPr>
                <w:noProof/>
                <w:webHidden/>
              </w:rPr>
              <w:fldChar w:fldCharType="separate"/>
            </w:r>
            <w:r w:rsidR="006000FB" w:rsidRPr="00C71915">
              <w:rPr>
                <w:noProof/>
                <w:webHidden/>
              </w:rPr>
              <w:t>2</w:t>
            </w:r>
            <w:r w:rsidR="006000FB" w:rsidRPr="00C71915">
              <w:rPr>
                <w:noProof/>
                <w:webHidden/>
              </w:rPr>
              <w:fldChar w:fldCharType="end"/>
            </w:r>
          </w:hyperlink>
        </w:p>
        <w:p w14:paraId="7CDCB086" w14:textId="77AE80EF" w:rsidR="006000FB" w:rsidRPr="00C71915" w:rsidRDefault="005D38C6" w:rsidP="006000F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4930554" w:history="1">
            <w:r w:rsidR="006000FB" w:rsidRPr="00C71915">
              <w:rPr>
                <w:rStyle w:val="Hyperlink"/>
                <w:noProof/>
                <w:rtl/>
              </w:rPr>
              <w:t>پ</w:t>
            </w:r>
            <w:r w:rsidR="006000FB" w:rsidRPr="00C71915">
              <w:rPr>
                <w:rStyle w:val="Hyperlink"/>
                <w:rFonts w:hint="cs"/>
                <w:noProof/>
                <w:rtl/>
              </w:rPr>
              <w:t>ی</w:t>
            </w:r>
            <w:r w:rsidR="006000FB" w:rsidRPr="00C71915">
              <w:rPr>
                <w:rStyle w:val="Hyperlink"/>
                <w:rFonts w:hint="eastAsia"/>
                <w:noProof/>
                <w:rtl/>
              </w:rPr>
              <w:t>شگفتار</w:t>
            </w:r>
            <w:r w:rsidR="006000FB" w:rsidRPr="00C71915">
              <w:rPr>
                <w:noProof/>
                <w:webHidden/>
              </w:rPr>
              <w:tab/>
            </w:r>
            <w:r w:rsidR="006000FB" w:rsidRPr="00C71915">
              <w:rPr>
                <w:noProof/>
                <w:webHidden/>
              </w:rPr>
              <w:fldChar w:fldCharType="begin"/>
            </w:r>
            <w:r w:rsidR="006000FB" w:rsidRPr="00C71915">
              <w:rPr>
                <w:noProof/>
                <w:webHidden/>
              </w:rPr>
              <w:instrText xml:space="preserve"> PAGEREF _Toc154930554 \h </w:instrText>
            </w:r>
            <w:r w:rsidR="006000FB" w:rsidRPr="00C71915">
              <w:rPr>
                <w:noProof/>
                <w:webHidden/>
              </w:rPr>
            </w:r>
            <w:r w:rsidR="006000FB" w:rsidRPr="00C71915">
              <w:rPr>
                <w:noProof/>
                <w:webHidden/>
              </w:rPr>
              <w:fldChar w:fldCharType="separate"/>
            </w:r>
            <w:r w:rsidR="006000FB" w:rsidRPr="00C71915">
              <w:rPr>
                <w:noProof/>
                <w:webHidden/>
              </w:rPr>
              <w:t>2</w:t>
            </w:r>
            <w:r w:rsidR="006000FB" w:rsidRPr="00C71915">
              <w:rPr>
                <w:noProof/>
                <w:webHidden/>
              </w:rPr>
              <w:fldChar w:fldCharType="end"/>
            </w:r>
          </w:hyperlink>
        </w:p>
        <w:p w14:paraId="396D04CF" w14:textId="6A106A32" w:rsidR="006000FB" w:rsidRPr="00C71915" w:rsidRDefault="005D38C6" w:rsidP="006000F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4930555" w:history="1">
            <w:r w:rsidR="006000FB" w:rsidRPr="00C71915">
              <w:rPr>
                <w:rStyle w:val="Hyperlink"/>
                <w:noProof/>
                <w:rtl/>
              </w:rPr>
              <w:t>مقام اول</w:t>
            </w:r>
            <w:r w:rsidR="006000FB" w:rsidRPr="00C71915">
              <w:rPr>
                <w:noProof/>
                <w:webHidden/>
              </w:rPr>
              <w:tab/>
            </w:r>
            <w:r w:rsidR="006000FB" w:rsidRPr="00C71915">
              <w:rPr>
                <w:noProof/>
                <w:webHidden/>
              </w:rPr>
              <w:fldChar w:fldCharType="begin"/>
            </w:r>
            <w:r w:rsidR="006000FB" w:rsidRPr="00C71915">
              <w:rPr>
                <w:noProof/>
                <w:webHidden/>
              </w:rPr>
              <w:instrText xml:space="preserve"> PAGEREF _Toc154930555 \h </w:instrText>
            </w:r>
            <w:r w:rsidR="006000FB" w:rsidRPr="00C71915">
              <w:rPr>
                <w:noProof/>
                <w:webHidden/>
              </w:rPr>
            </w:r>
            <w:r w:rsidR="006000FB" w:rsidRPr="00C71915">
              <w:rPr>
                <w:noProof/>
                <w:webHidden/>
              </w:rPr>
              <w:fldChar w:fldCharType="separate"/>
            </w:r>
            <w:r w:rsidR="006000FB" w:rsidRPr="00C71915">
              <w:rPr>
                <w:noProof/>
                <w:webHidden/>
              </w:rPr>
              <w:t>2</w:t>
            </w:r>
            <w:r w:rsidR="006000FB" w:rsidRPr="00C71915">
              <w:rPr>
                <w:noProof/>
                <w:webHidden/>
              </w:rPr>
              <w:fldChar w:fldCharType="end"/>
            </w:r>
          </w:hyperlink>
        </w:p>
        <w:p w14:paraId="265E440E" w14:textId="44B29CA5" w:rsidR="006000FB" w:rsidRPr="00C71915" w:rsidRDefault="005D38C6" w:rsidP="006000F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4930556" w:history="1">
            <w:r w:rsidR="006000FB" w:rsidRPr="00C71915">
              <w:rPr>
                <w:rStyle w:val="Hyperlink"/>
                <w:noProof/>
                <w:rtl/>
              </w:rPr>
              <w:t>مقام دوم</w:t>
            </w:r>
            <w:r w:rsidR="006000FB" w:rsidRPr="00C71915">
              <w:rPr>
                <w:noProof/>
                <w:webHidden/>
              </w:rPr>
              <w:tab/>
            </w:r>
            <w:r w:rsidR="006000FB" w:rsidRPr="00C71915">
              <w:rPr>
                <w:noProof/>
                <w:webHidden/>
              </w:rPr>
              <w:fldChar w:fldCharType="begin"/>
            </w:r>
            <w:r w:rsidR="006000FB" w:rsidRPr="00C71915">
              <w:rPr>
                <w:noProof/>
                <w:webHidden/>
              </w:rPr>
              <w:instrText xml:space="preserve"> PAGEREF _Toc154930556 \h </w:instrText>
            </w:r>
            <w:r w:rsidR="006000FB" w:rsidRPr="00C71915">
              <w:rPr>
                <w:noProof/>
                <w:webHidden/>
              </w:rPr>
            </w:r>
            <w:r w:rsidR="006000FB" w:rsidRPr="00C71915">
              <w:rPr>
                <w:noProof/>
                <w:webHidden/>
              </w:rPr>
              <w:fldChar w:fldCharType="separate"/>
            </w:r>
            <w:r w:rsidR="006000FB" w:rsidRPr="00C71915">
              <w:rPr>
                <w:noProof/>
                <w:webHidden/>
              </w:rPr>
              <w:t>3</w:t>
            </w:r>
            <w:r w:rsidR="006000FB" w:rsidRPr="00C71915">
              <w:rPr>
                <w:noProof/>
                <w:webHidden/>
              </w:rPr>
              <w:fldChar w:fldCharType="end"/>
            </w:r>
          </w:hyperlink>
        </w:p>
        <w:p w14:paraId="0965922C" w14:textId="0DEDB17D" w:rsidR="006000FB" w:rsidRPr="00C71915" w:rsidRDefault="005D38C6" w:rsidP="006000F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4930557" w:history="1">
            <w:r w:rsidR="006000FB" w:rsidRPr="00C71915">
              <w:rPr>
                <w:rStyle w:val="Hyperlink"/>
                <w:noProof/>
                <w:rtl/>
              </w:rPr>
              <w:t>نکات تکم</w:t>
            </w:r>
            <w:r w:rsidR="006000FB" w:rsidRPr="00C71915">
              <w:rPr>
                <w:rStyle w:val="Hyperlink"/>
                <w:rFonts w:hint="cs"/>
                <w:noProof/>
                <w:rtl/>
              </w:rPr>
              <w:t>ی</w:t>
            </w:r>
            <w:r w:rsidR="006000FB" w:rsidRPr="00C71915">
              <w:rPr>
                <w:rStyle w:val="Hyperlink"/>
                <w:noProof/>
                <w:rtl/>
              </w:rPr>
              <w:t>ل</w:t>
            </w:r>
            <w:r w:rsidR="006000FB" w:rsidRPr="00C71915">
              <w:rPr>
                <w:rStyle w:val="Hyperlink"/>
                <w:rFonts w:hint="cs"/>
                <w:noProof/>
                <w:rtl/>
              </w:rPr>
              <w:t>ی</w:t>
            </w:r>
            <w:r w:rsidR="006000FB" w:rsidRPr="00C71915">
              <w:rPr>
                <w:noProof/>
                <w:webHidden/>
              </w:rPr>
              <w:tab/>
            </w:r>
            <w:r w:rsidR="006000FB" w:rsidRPr="00C71915">
              <w:rPr>
                <w:noProof/>
                <w:webHidden/>
              </w:rPr>
              <w:fldChar w:fldCharType="begin"/>
            </w:r>
            <w:r w:rsidR="006000FB" w:rsidRPr="00C71915">
              <w:rPr>
                <w:noProof/>
                <w:webHidden/>
              </w:rPr>
              <w:instrText xml:space="preserve"> PAGEREF _Toc154930557 \h </w:instrText>
            </w:r>
            <w:r w:rsidR="006000FB" w:rsidRPr="00C71915">
              <w:rPr>
                <w:noProof/>
                <w:webHidden/>
              </w:rPr>
            </w:r>
            <w:r w:rsidR="006000FB" w:rsidRPr="00C71915">
              <w:rPr>
                <w:noProof/>
                <w:webHidden/>
              </w:rPr>
              <w:fldChar w:fldCharType="separate"/>
            </w:r>
            <w:r w:rsidR="006000FB" w:rsidRPr="00C71915">
              <w:rPr>
                <w:noProof/>
                <w:webHidden/>
              </w:rPr>
              <w:t>4</w:t>
            </w:r>
            <w:r w:rsidR="006000FB" w:rsidRPr="00C71915">
              <w:rPr>
                <w:noProof/>
                <w:webHidden/>
              </w:rPr>
              <w:fldChar w:fldCharType="end"/>
            </w:r>
          </w:hyperlink>
        </w:p>
        <w:p w14:paraId="18A56798" w14:textId="3EAB593D" w:rsidR="006000FB" w:rsidRPr="00C71915" w:rsidRDefault="005D38C6" w:rsidP="006000F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930558" w:history="1">
            <w:r w:rsidR="006000FB" w:rsidRPr="00C71915">
              <w:rPr>
                <w:rStyle w:val="Hyperlink"/>
                <w:noProof/>
                <w:rtl/>
              </w:rPr>
              <w:t>نکته اول</w:t>
            </w:r>
            <w:r w:rsidR="006000FB" w:rsidRPr="00C71915">
              <w:rPr>
                <w:noProof/>
                <w:webHidden/>
              </w:rPr>
              <w:tab/>
            </w:r>
            <w:r w:rsidR="006000FB" w:rsidRPr="00C71915">
              <w:rPr>
                <w:noProof/>
                <w:webHidden/>
              </w:rPr>
              <w:fldChar w:fldCharType="begin"/>
            </w:r>
            <w:r w:rsidR="006000FB" w:rsidRPr="00C71915">
              <w:rPr>
                <w:noProof/>
                <w:webHidden/>
              </w:rPr>
              <w:instrText xml:space="preserve"> PAGEREF _Toc154930558 \h </w:instrText>
            </w:r>
            <w:r w:rsidR="006000FB" w:rsidRPr="00C71915">
              <w:rPr>
                <w:noProof/>
                <w:webHidden/>
              </w:rPr>
            </w:r>
            <w:r w:rsidR="006000FB" w:rsidRPr="00C71915">
              <w:rPr>
                <w:noProof/>
                <w:webHidden/>
              </w:rPr>
              <w:fldChar w:fldCharType="separate"/>
            </w:r>
            <w:r w:rsidR="006000FB" w:rsidRPr="00C71915">
              <w:rPr>
                <w:noProof/>
                <w:webHidden/>
              </w:rPr>
              <w:t>4</w:t>
            </w:r>
            <w:r w:rsidR="006000FB" w:rsidRPr="00C71915">
              <w:rPr>
                <w:noProof/>
                <w:webHidden/>
              </w:rPr>
              <w:fldChar w:fldCharType="end"/>
            </w:r>
          </w:hyperlink>
        </w:p>
        <w:p w14:paraId="1C84023F" w14:textId="467A9FC8" w:rsidR="006000FB" w:rsidRPr="00C71915" w:rsidRDefault="005D38C6" w:rsidP="006000F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4930559" w:history="1">
            <w:r w:rsidR="006000FB" w:rsidRPr="00C71915">
              <w:rPr>
                <w:rStyle w:val="Hyperlink"/>
                <w:noProof/>
                <w:rtl/>
              </w:rPr>
              <w:t>مطلب حاش</w:t>
            </w:r>
            <w:r w:rsidR="006000FB" w:rsidRPr="00C71915">
              <w:rPr>
                <w:rStyle w:val="Hyperlink"/>
                <w:rFonts w:hint="cs"/>
                <w:noProof/>
                <w:rtl/>
              </w:rPr>
              <w:t>ی</w:t>
            </w:r>
            <w:r w:rsidR="006000FB" w:rsidRPr="00C71915">
              <w:rPr>
                <w:rStyle w:val="Hyperlink"/>
                <w:noProof/>
                <w:rtl/>
              </w:rPr>
              <w:t>ه‌ا</w:t>
            </w:r>
            <w:r w:rsidR="006000FB" w:rsidRPr="00C71915">
              <w:rPr>
                <w:rStyle w:val="Hyperlink"/>
                <w:rFonts w:hint="cs"/>
                <w:noProof/>
                <w:rtl/>
              </w:rPr>
              <w:t>ی</w:t>
            </w:r>
            <w:r w:rsidR="006000FB" w:rsidRPr="00C71915">
              <w:rPr>
                <w:noProof/>
                <w:webHidden/>
              </w:rPr>
              <w:tab/>
            </w:r>
            <w:r w:rsidR="006000FB" w:rsidRPr="00C71915">
              <w:rPr>
                <w:noProof/>
                <w:webHidden/>
              </w:rPr>
              <w:fldChar w:fldCharType="begin"/>
            </w:r>
            <w:r w:rsidR="006000FB" w:rsidRPr="00C71915">
              <w:rPr>
                <w:noProof/>
                <w:webHidden/>
              </w:rPr>
              <w:instrText xml:space="preserve"> PAGEREF _Toc154930559 \h </w:instrText>
            </w:r>
            <w:r w:rsidR="006000FB" w:rsidRPr="00C71915">
              <w:rPr>
                <w:noProof/>
                <w:webHidden/>
              </w:rPr>
            </w:r>
            <w:r w:rsidR="006000FB" w:rsidRPr="00C71915">
              <w:rPr>
                <w:noProof/>
                <w:webHidden/>
              </w:rPr>
              <w:fldChar w:fldCharType="separate"/>
            </w:r>
            <w:r w:rsidR="006000FB" w:rsidRPr="00C71915">
              <w:rPr>
                <w:noProof/>
                <w:webHidden/>
              </w:rPr>
              <w:t>5</w:t>
            </w:r>
            <w:r w:rsidR="006000FB" w:rsidRPr="00C71915">
              <w:rPr>
                <w:noProof/>
                <w:webHidden/>
              </w:rPr>
              <w:fldChar w:fldCharType="end"/>
            </w:r>
          </w:hyperlink>
        </w:p>
        <w:p w14:paraId="0F56DE11" w14:textId="2B60E70A" w:rsidR="006000FB" w:rsidRPr="00C71915" w:rsidRDefault="005D38C6" w:rsidP="006000F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4930560" w:history="1">
            <w:r w:rsidR="006000FB" w:rsidRPr="00C71915">
              <w:rPr>
                <w:rStyle w:val="Hyperlink"/>
                <w:noProof/>
                <w:rtl/>
              </w:rPr>
              <w:t>مناقشه در قول شه</w:t>
            </w:r>
            <w:r w:rsidR="006000FB" w:rsidRPr="00C71915">
              <w:rPr>
                <w:rStyle w:val="Hyperlink"/>
                <w:rFonts w:hint="cs"/>
                <w:noProof/>
                <w:rtl/>
              </w:rPr>
              <w:t>ی</w:t>
            </w:r>
            <w:r w:rsidR="006000FB" w:rsidRPr="00C71915">
              <w:rPr>
                <w:rStyle w:val="Hyperlink"/>
                <w:noProof/>
                <w:rtl/>
              </w:rPr>
              <w:t>د صدر</w:t>
            </w:r>
            <w:r w:rsidR="006000FB" w:rsidRPr="00C71915">
              <w:rPr>
                <w:noProof/>
                <w:webHidden/>
              </w:rPr>
              <w:tab/>
            </w:r>
            <w:r w:rsidR="006000FB" w:rsidRPr="00C71915">
              <w:rPr>
                <w:noProof/>
                <w:webHidden/>
              </w:rPr>
              <w:fldChar w:fldCharType="begin"/>
            </w:r>
            <w:r w:rsidR="006000FB" w:rsidRPr="00C71915">
              <w:rPr>
                <w:noProof/>
                <w:webHidden/>
              </w:rPr>
              <w:instrText xml:space="preserve"> PAGEREF _Toc154930560 \h </w:instrText>
            </w:r>
            <w:r w:rsidR="006000FB" w:rsidRPr="00C71915">
              <w:rPr>
                <w:noProof/>
                <w:webHidden/>
              </w:rPr>
            </w:r>
            <w:r w:rsidR="006000FB" w:rsidRPr="00C71915">
              <w:rPr>
                <w:noProof/>
                <w:webHidden/>
              </w:rPr>
              <w:fldChar w:fldCharType="separate"/>
            </w:r>
            <w:r w:rsidR="006000FB" w:rsidRPr="00C71915">
              <w:rPr>
                <w:noProof/>
                <w:webHidden/>
              </w:rPr>
              <w:t>5</w:t>
            </w:r>
            <w:r w:rsidR="006000FB" w:rsidRPr="00C71915">
              <w:rPr>
                <w:noProof/>
                <w:webHidden/>
              </w:rPr>
              <w:fldChar w:fldCharType="end"/>
            </w:r>
          </w:hyperlink>
        </w:p>
        <w:p w14:paraId="1291E7FA" w14:textId="2642A62E" w:rsidR="006000FB" w:rsidRPr="00C71915" w:rsidRDefault="005D38C6" w:rsidP="006000F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4930561" w:history="1">
            <w:r w:rsidR="006000FB" w:rsidRPr="00C71915">
              <w:rPr>
                <w:rStyle w:val="Hyperlink"/>
                <w:noProof/>
                <w:rtl/>
              </w:rPr>
              <w:t>خلاصه بحث</w:t>
            </w:r>
            <w:r w:rsidR="006000FB" w:rsidRPr="00C71915">
              <w:rPr>
                <w:noProof/>
                <w:webHidden/>
              </w:rPr>
              <w:tab/>
            </w:r>
            <w:r w:rsidR="006000FB" w:rsidRPr="00C71915">
              <w:rPr>
                <w:noProof/>
                <w:webHidden/>
              </w:rPr>
              <w:fldChar w:fldCharType="begin"/>
            </w:r>
            <w:r w:rsidR="006000FB" w:rsidRPr="00C71915">
              <w:rPr>
                <w:noProof/>
                <w:webHidden/>
              </w:rPr>
              <w:instrText xml:space="preserve"> PAGEREF _Toc154930561 \h </w:instrText>
            </w:r>
            <w:r w:rsidR="006000FB" w:rsidRPr="00C71915">
              <w:rPr>
                <w:noProof/>
                <w:webHidden/>
              </w:rPr>
            </w:r>
            <w:r w:rsidR="006000FB" w:rsidRPr="00C71915">
              <w:rPr>
                <w:noProof/>
                <w:webHidden/>
              </w:rPr>
              <w:fldChar w:fldCharType="separate"/>
            </w:r>
            <w:r w:rsidR="006000FB" w:rsidRPr="00C71915">
              <w:rPr>
                <w:noProof/>
                <w:webHidden/>
              </w:rPr>
              <w:t>7</w:t>
            </w:r>
            <w:r w:rsidR="006000FB" w:rsidRPr="00C71915">
              <w:rPr>
                <w:noProof/>
                <w:webHidden/>
              </w:rPr>
              <w:fldChar w:fldCharType="end"/>
            </w:r>
          </w:hyperlink>
        </w:p>
        <w:p w14:paraId="12693767" w14:textId="6C65F620" w:rsidR="00085BC9" w:rsidRPr="00C71915" w:rsidRDefault="00085BC9" w:rsidP="008B0F1C">
          <w:pPr>
            <w:pStyle w:val="TOC3"/>
          </w:pPr>
          <w:r w:rsidRPr="00C71915">
            <w:rPr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C71915" w:rsidRDefault="007F6FBC" w:rsidP="00C73764">
      <w:pPr>
        <w:tabs>
          <w:tab w:val="left" w:pos="713"/>
        </w:tabs>
        <w:spacing w:after="0"/>
        <w:ind w:firstLine="429"/>
        <w:rPr>
          <w:rtl/>
        </w:rPr>
      </w:pPr>
      <w:r w:rsidRPr="00C71915">
        <w:rPr>
          <w:rtl/>
        </w:rPr>
        <w:br w:type="page"/>
      </w:r>
    </w:p>
    <w:p w14:paraId="6E498160" w14:textId="77777777" w:rsidR="00C71915" w:rsidRPr="00975140" w:rsidRDefault="00C71915" w:rsidP="00C71915">
      <w:pPr>
        <w:pStyle w:val="Heading1"/>
        <w:rPr>
          <w:rtl/>
        </w:rPr>
      </w:pPr>
      <w:bookmarkStart w:id="0" w:name="_Toc154930554"/>
      <w:bookmarkStart w:id="1" w:name="_Toc29129852"/>
      <w:bookmarkStart w:id="2" w:name="_Toc154244976"/>
      <w:r w:rsidRPr="00975140">
        <w:rPr>
          <w:rtl/>
        </w:rPr>
        <w:lastRenderedPageBreak/>
        <w:t>اصول/</w:t>
      </w:r>
      <w:bookmarkEnd w:id="1"/>
      <w:r w:rsidRPr="00975140">
        <w:rPr>
          <w:rtl/>
        </w:rPr>
        <w:t xml:space="preserve"> </w:t>
      </w:r>
      <w:r w:rsidRPr="00975140">
        <w:rPr>
          <w:rFonts w:hint="cs"/>
          <w:color w:val="auto"/>
          <w:rtl/>
        </w:rPr>
        <w:t xml:space="preserve">حجیت قول </w:t>
      </w:r>
      <w:bookmarkEnd w:id="2"/>
      <w:r w:rsidRPr="00975140">
        <w:rPr>
          <w:rFonts w:hint="cs"/>
          <w:color w:val="auto"/>
          <w:rtl/>
        </w:rPr>
        <w:t>لغوی</w:t>
      </w:r>
    </w:p>
    <w:p w14:paraId="478A73FC" w14:textId="58C01883" w:rsidR="009B14F6" w:rsidRPr="00C71915" w:rsidRDefault="009B14F6" w:rsidP="009B14F6">
      <w:pPr>
        <w:pStyle w:val="Heading1"/>
        <w:rPr>
          <w:rtl/>
        </w:rPr>
      </w:pPr>
      <w:r w:rsidRPr="00C71915">
        <w:rPr>
          <w:rFonts w:hint="cs"/>
          <w:rtl/>
        </w:rPr>
        <w:t>پیشگفتار</w:t>
      </w:r>
      <w:bookmarkEnd w:id="0"/>
    </w:p>
    <w:p w14:paraId="68A8DB7F" w14:textId="77777777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tl/>
        </w:rPr>
        <w:t>بحث در قول لغو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بود و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سؤال که قول لغو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حجت است برا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مجتهد و مراجعان در مقام استنباط احکام و در طر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ق</w:t>
      </w:r>
      <w:r w:rsidRPr="00C71915">
        <w:rPr>
          <w:rtl/>
        </w:rPr>
        <w:t xml:space="preserve"> استنباط 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ا</w:t>
      </w:r>
      <w:r w:rsidRPr="00C71915">
        <w:rPr>
          <w:rtl/>
        </w:rPr>
        <w:t xml:space="preserve"> خ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ر؟</w:t>
      </w:r>
      <w:r w:rsidRPr="00C71915">
        <w:rPr>
          <w:rtl/>
        </w:rPr>
        <w:t xml:space="preserve"> </w:t>
      </w:r>
    </w:p>
    <w:p w14:paraId="30F98AD4" w14:textId="77777777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Fonts w:hint="eastAsia"/>
          <w:rtl/>
        </w:rPr>
        <w:t>در</w:t>
      </w:r>
      <w:r w:rsidRPr="00C71915">
        <w:rPr>
          <w:rtl/>
        </w:rPr>
        <w:t xml:space="preserve">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نجا</w:t>
      </w:r>
      <w:r w:rsidRPr="00C71915">
        <w:rPr>
          <w:rtl/>
        </w:rPr>
        <w:t xml:space="preserve"> دو مقام و مبحث را متعرض شد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م</w:t>
      </w:r>
    </w:p>
    <w:p w14:paraId="704FABDF" w14:textId="77777777" w:rsidR="006000FB" w:rsidRPr="00C71915" w:rsidRDefault="006000FB" w:rsidP="006000FB">
      <w:pPr>
        <w:pStyle w:val="Heading1"/>
        <w:rPr>
          <w:rtl/>
        </w:rPr>
      </w:pPr>
      <w:bookmarkStart w:id="3" w:name="_Toc154930555"/>
      <w:r w:rsidRPr="00C71915">
        <w:rPr>
          <w:rFonts w:hint="eastAsia"/>
          <w:rtl/>
        </w:rPr>
        <w:t>مقام</w:t>
      </w:r>
      <w:r w:rsidRPr="00C71915">
        <w:rPr>
          <w:rtl/>
        </w:rPr>
        <w:t xml:space="preserve"> اول</w:t>
      </w:r>
      <w:bookmarkEnd w:id="3"/>
    </w:p>
    <w:p w14:paraId="3B818771" w14:textId="77777777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Fonts w:hint="eastAsia"/>
          <w:rtl/>
        </w:rPr>
        <w:t>در</w:t>
      </w:r>
      <w:r w:rsidRPr="00C71915">
        <w:rPr>
          <w:rtl/>
        </w:rPr>
        <w:t xml:space="preserve"> مقام اول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پرسش بود که سخن لغو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ان،</w:t>
      </w:r>
      <w:r w:rsidRPr="00C71915">
        <w:rPr>
          <w:rtl/>
        </w:rPr>
        <w:t xml:space="preserve"> سخنان از موضع مخبران از امور حس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و قر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ب</w:t>
      </w:r>
      <w:r w:rsidRPr="00C71915">
        <w:rPr>
          <w:rtl/>
        </w:rPr>
        <w:t xml:space="preserve"> ال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الحس است 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ا</w:t>
      </w:r>
      <w:r w:rsidRPr="00C71915">
        <w:rPr>
          <w:rtl/>
        </w:rPr>
        <w:t xml:space="preserve"> سخنان بر آمده از اعمال رأ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و نظر و به عنوان کارشناس است؟ </w:t>
      </w:r>
    </w:p>
    <w:p w14:paraId="7335D696" w14:textId="77777777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Fonts w:hint="eastAsia"/>
          <w:rtl/>
        </w:rPr>
        <w:t>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ک</w:t>
      </w:r>
      <w:r w:rsidRPr="00C71915">
        <w:rPr>
          <w:rtl/>
        </w:rPr>
        <w:t xml:space="preserve"> مبحث بود. چه بگو</w:t>
      </w:r>
      <w:r w:rsidRPr="00C71915">
        <w:rPr>
          <w:rFonts w:hint="cs"/>
          <w:rtl/>
        </w:rPr>
        <w:t>یی</w:t>
      </w:r>
      <w:r w:rsidRPr="00C71915">
        <w:rPr>
          <w:rFonts w:hint="eastAsia"/>
          <w:rtl/>
        </w:rPr>
        <w:t>م</w:t>
      </w:r>
      <w:r w:rsidRPr="00C71915">
        <w:rPr>
          <w:rtl/>
        </w:rPr>
        <w:t xml:space="preserve"> استعمال و چه بگو</w:t>
      </w:r>
      <w:r w:rsidRPr="00C71915">
        <w:rPr>
          <w:rFonts w:hint="cs"/>
          <w:rtl/>
        </w:rPr>
        <w:t>یی</w:t>
      </w:r>
      <w:r w:rsidRPr="00C71915">
        <w:rPr>
          <w:rFonts w:hint="eastAsia"/>
          <w:rtl/>
        </w:rPr>
        <w:t>م</w:t>
      </w:r>
      <w:r w:rsidRPr="00C71915">
        <w:rPr>
          <w:rtl/>
        </w:rPr>
        <w:t xml:space="preserve"> موضوع له. </w:t>
      </w:r>
    </w:p>
    <w:p w14:paraId="73761ED7" w14:textId="77777777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Fonts w:hint="eastAsia"/>
          <w:rtl/>
        </w:rPr>
        <w:t>گفت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م</w:t>
      </w:r>
      <w:r w:rsidRPr="00C71915">
        <w:rPr>
          <w:rtl/>
        </w:rPr>
        <w:t xml:space="preserve"> که هر دو موارد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توان</w:t>
      </w:r>
      <w:r w:rsidRPr="00C71915">
        <w:rPr>
          <w:rtl/>
        </w:rPr>
        <w:t xml:space="preserve"> احراز کرد که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سخن اخبار از محاورات عرب در قبائل و اجواء عرب است و 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ا</w:t>
      </w:r>
      <w:r w:rsidRPr="00C71915">
        <w:rPr>
          <w:rtl/>
        </w:rPr>
        <w:t xml:space="preserve"> نقل با واسطه است از کسان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که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محاوره را حس کرده‌اند و استعمال و 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ا</w:t>
      </w:r>
      <w:r w:rsidRPr="00C71915">
        <w:rPr>
          <w:rtl/>
        </w:rPr>
        <w:t xml:space="preserve"> حت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وضع را نقل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کنند</w:t>
      </w:r>
      <w:r w:rsidRPr="00C71915">
        <w:rPr>
          <w:rtl/>
        </w:rPr>
        <w:t>. موارد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ممکن است عن حسٍ باشد و البته موارد ز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اد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هست که اخبار از آن‌ها، اخبار عن اعمال رأ</w:t>
      </w:r>
      <w:r w:rsidRPr="00C71915">
        <w:rPr>
          <w:rFonts w:hint="cs"/>
          <w:rtl/>
        </w:rPr>
        <w:t>یٍ</w:t>
      </w:r>
      <w:r w:rsidRPr="00C71915">
        <w:rPr>
          <w:rtl/>
        </w:rPr>
        <w:t xml:space="preserve"> و نظر و از موضع کارشناس باشد.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هم ممکن است. </w:t>
      </w:r>
    </w:p>
    <w:p w14:paraId="158A231B" w14:textId="77777777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Fonts w:hint="eastAsia"/>
          <w:rtl/>
        </w:rPr>
        <w:t>از</w:t>
      </w:r>
      <w:r w:rsidRPr="00C71915">
        <w:rPr>
          <w:rtl/>
        </w:rPr>
        <w:t xml:space="preserve">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رو ما نه قائل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م</w:t>
      </w:r>
      <w:r w:rsidRPr="00C71915">
        <w:rPr>
          <w:rtl/>
        </w:rPr>
        <w:t xml:space="preserve"> به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نکه</w:t>
      </w:r>
      <w:r w:rsidRPr="00C71915">
        <w:rPr>
          <w:rtl/>
        </w:rPr>
        <w:t xml:space="preserve"> قول و اقوال لغو</w:t>
      </w:r>
      <w:r w:rsidRPr="00C71915">
        <w:rPr>
          <w:rFonts w:hint="cs"/>
          <w:rtl/>
        </w:rPr>
        <w:t>یی</w:t>
      </w:r>
      <w:r w:rsidRPr="00C71915">
        <w:rPr>
          <w:rFonts w:hint="eastAsia"/>
          <w:rtl/>
        </w:rPr>
        <w:t>ن،</w:t>
      </w:r>
      <w:r w:rsidRPr="00C71915">
        <w:rPr>
          <w:rtl/>
        </w:rPr>
        <w:t xml:space="preserve"> اقوال حس</w:t>
      </w:r>
      <w:r w:rsidRPr="00C71915">
        <w:rPr>
          <w:rFonts w:hint="cs"/>
          <w:rtl/>
        </w:rPr>
        <w:t>یّ</w:t>
      </w:r>
      <w:r w:rsidRPr="00C71915">
        <w:rPr>
          <w:rFonts w:hint="eastAsia"/>
          <w:rtl/>
        </w:rPr>
        <w:t>ه</w:t>
      </w:r>
      <w:r w:rsidRPr="00C71915">
        <w:rPr>
          <w:rtl/>
        </w:rPr>
        <w:t xml:space="preserve"> است و نه قائل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م</w:t>
      </w:r>
      <w:r w:rsidRPr="00C71915">
        <w:rPr>
          <w:rtl/>
        </w:rPr>
        <w:t xml:space="preserve"> که همه حدس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ه</w:t>
      </w:r>
      <w:r w:rsidRPr="00C71915">
        <w:rPr>
          <w:rtl/>
        </w:rPr>
        <w:t xml:space="preserve"> است؛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گو</w:t>
      </w:r>
      <w:r w:rsidRPr="00C71915">
        <w:rPr>
          <w:rFonts w:hint="cs"/>
          <w:rtl/>
        </w:rPr>
        <w:t>یی</w:t>
      </w:r>
      <w:r w:rsidRPr="00C71915">
        <w:rPr>
          <w:rFonts w:hint="eastAsia"/>
          <w:rtl/>
        </w:rPr>
        <w:t>م</w:t>
      </w:r>
      <w:r w:rsidRPr="00C71915">
        <w:rPr>
          <w:rtl/>
        </w:rPr>
        <w:t xml:space="preserve"> هم حس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ت</w:t>
      </w:r>
      <w:r w:rsidRPr="00C71915">
        <w:rPr>
          <w:rtl/>
        </w:rPr>
        <w:t xml:space="preserve"> در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نها</w:t>
      </w:r>
      <w:r w:rsidRPr="00C71915">
        <w:rPr>
          <w:rtl/>
        </w:rPr>
        <w:t xml:space="preserve"> در موارد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قابل احراز است و هم در موارد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شود</w:t>
      </w:r>
      <w:r w:rsidRPr="00C71915">
        <w:rPr>
          <w:rtl/>
        </w:rPr>
        <w:t xml:space="preserve"> احراز کرد که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نظر کارشناسانه و حدس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است. </w:t>
      </w:r>
    </w:p>
    <w:p w14:paraId="6F71862B" w14:textId="77777777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Fonts w:hint="eastAsia"/>
          <w:rtl/>
        </w:rPr>
        <w:t>قرائن</w:t>
      </w:r>
      <w:r w:rsidRPr="00C71915">
        <w:rPr>
          <w:rtl/>
        </w:rPr>
        <w:t xml:space="preserve">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نکه</w:t>
      </w:r>
      <w:r w:rsidRPr="00C71915">
        <w:rPr>
          <w:rtl/>
        </w:rPr>
        <w:t xml:space="preserve">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است 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ا</w:t>
      </w:r>
      <w:r w:rsidRPr="00C71915">
        <w:rPr>
          <w:rtl/>
        </w:rPr>
        <w:t xml:space="preserve"> آن است، مخبر است 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ا</w:t>
      </w:r>
      <w:r w:rsidRPr="00C71915">
        <w:rPr>
          <w:rtl/>
        </w:rPr>
        <w:t xml:space="preserve"> خب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ر</w:t>
      </w:r>
      <w:r w:rsidRPr="00C71915">
        <w:rPr>
          <w:rtl/>
        </w:rPr>
        <w:t xml:space="preserve"> است؟ متفاوت است از جمله تفاوت کتاب‌ها، تفاوت مؤلف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است، تفاوت خود لغات است، تفاوت نوع ب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ان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که در لغت آمده است،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نها</w:t>
      </w:r>
      <w:r w:rsidRPr="00C71915">
        <w:rPr>
          <w:rtl/>
        </w:rPr>
        <w:t xml:space="preserve"> قرائن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در آن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شود</w:t>
      </w:r>
      <w:r w:rsidRPr="00C71915">
        <w:rPr>
          <w:rtl/>
        </w:rPr>
        <w:t xml:space="preserve"> پ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دا</w:t>
      </w:r>
      <w:r w:rsidRPr="00C71915">
        <w:rPr>
          <w:rtl/>
        </w:rPr>
        <w:t xml:space="preserve"> شود که حس است 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ا</w:t>
      </w:r>
      <w:r w:rsidRPr="00C71915">
        <w:rPr>
          <w:rtl/>
        </w:rPr>
        <w:t xml:space="preserve"> حدس است و گفت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م</w:t>
      </w:r>
      <w:r w:rsidRPr="00C71915">
        <w:rPr>
          <w:rtl/>
        </w:rPr>
        <w:t xml:space="preserve"> اگر در جا</w:t>
      </w:r>
      <w:r w:rsidRPr="00C71915">
        <w:rPr>
          <w:rFonts w:hint="cs"/>
          <w:rtl/>
        </w:rPr>
        <w:t>یی</w:t>
      </w:r>
      <w:r w:rsidRPr="00C71915">
        <w:rPr>
          <w:rtl/>
        </w:rPr>
        <w:t xml:space="preserve"> شک کن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م</w:t>
      </w:r>
      <w:r w:rsidRPr="00C71915">
        <w:rPr>
          <w:rtl/>
        </w:rPr>
        <w:t xml:space="preserve"> و محتمل الح</w:t>
      </w:r>
      <w:r w:rsidRPr="00C71915">
        <w:rPr>
          <w:rFonts w:hint="eastAsia"/>
          <w:rtl/>
        </w:rPr>
        <w:t>دس</w:t>
      </w:r>
      <w:r w:rsidRPr="00C71915">
        <w:rPr>
          <w:rtl/>
        </w:rPr>
        <w:t xml:space="preserve"> و الحس باشد قر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نه‌ا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بر احدهما پ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دا</w:t>
      </w:r>
      <w:r w:rsidRPr="00C71915">
        <w:rPr>
          <w:rtl/>
        </w:rPr>
        <w:t xml:space="preserve"> نشود آن هم بر اساس قاعده کل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ه</w:t>
      </w:r>
      <w:r w:rsidRPr="00C71915">
        <w:rPr>
          <w:rtl/>
        </w:rPr>
        <w:t xml:space="preserve"> حمل بر حس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شود</w:t>
      </w:r>
      <w:r w:rsidRPr="00C71915">
        <w:rPr>
          <w:rtl/>
        </w:rPr>
        <w:t>. اصالة الحس ف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محتمل الحس و الحدس. </w:t>
      </w:r>
    </w:p>
    <w:p w14:paraId="713504C6" w14:textId="77777777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Fonts w:hint="eastAsia"/>
          <w:rtl/>
        </w:rPr>
        <w:t>هر</w:t>
      </w:r>
      <w:r w:rsidRPr="00C71915">
        <w:rPr>
          <w:rtl/>
        </w:rPr>
        <w:t xml:space="preserve"> 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ک</w:t>
      </w:r>
      <w:r w:rsidRPr="00C71915">
        <w:rPr>
          <w:rtl/>
        </w:rPr>
        <w:t xml:space="preserve"> از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دو قر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نه</w:t>
      </w:r>
      <w:r w:rsidRPr="00C71915">
        <w:rPr>
          <w:rtl/>
        </w:rPr>
        <w:t xml:space="preserve"> پ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دا</w:t>
      </w:r>
      <w:r w:rsidRPr="00C71915">
        <w:rPr>
          <w:rtl/>
        </w:rPr>
        <w:t xml:space="preserve"> کرد 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ا</w:t>
      </w:r>
      <w:r w:rsidRPr="00C71915">
        <w:rPr>
          <w:rtl/>
        </w:rPr>
        <w:t xml:space="preserve"> بر اساس اصل حمل بر حس شد محکوم به بحث‌ها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حس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شود</w:t>
      </w:r>
      <w:r w:rsidRPr="00C71915">
        <w:rPr>
          <w:rtl/>
        </w:rPr>
        <w:t xml:space="preserve"> آنجا که حس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احراز شد 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ا</w:t>
      </w:r>
      <w:r w:rsidRPr="00C71915">
        <w:rPr>
          <w:rtl/>
        </w:rPr>
        <w:t xml:space="preserve"> با اصل گفت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م</w:t>
      </w:r>
      <w:r w:rsidRPr="00C71915">
        <w:rPr>
          <w:rtl/>
        </w:rPr>
        <w:t xml:space="preserve"> حس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است. </w:t>
      </w:r>
    </w:p>
    <w:p w14:paraId="1A05022A" w14:textId="77777777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Fonts w:hint="eastAsia"/>
          <w:rtl/>
        </w:rPr>
        <w:t>قاعده</w:t>
      </w:r>
      <w:r w:rsidRPr="00C71915">
        <w:rPr>
          <w:rtl/>
        </w:rPr>
        <w:t xml:space="preserve"> حس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هم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است که خبر ثقه است، فقط با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د</w:t>
      </w:r>
      <w:r w:rsidRPr="00C71915">
        <w:rPr>
          <w:rtl/>
        </w:rPr>
        <w:t xml:space="preserve"> وثاقت آن احراز بشود، وثاقت که احراز شد به همان اندازه که اخبار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دهد،</w:t>
      </w:r>
      <w:r w:rsidRPr="00C71915">
        <w:rPr>
          <w:rtl/>
        </w:rPr>
        <w:t xml:space="preserve"> حجت است، حال اخبار گاه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استعمال است و گاه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وضع است. هرچه هست. </w:t>
      </w:r>
    </w:p>
    <w:p w14:paraId="4D30BDD4" w14:textId="77777777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Fonts w:hint="eastAsia"/>
          <w:rtl/>
        </w:rPr>
        <w:t>سؤال</w:t>
      </w:r>
      <w:r w:rsidRPr="00C71915">
        <w:rPr>
          <w:rtl/>
        </w:rPr>
        <w:t>: لسان العرب که متأخر است چگونه حس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باشد؟</w:t>
      </w:r>
      <w:r w:rsidRPr="00C71915">
        <w:rPr>
          <w:rtl/>
        </w:rPr>
        <w:t xml:space="preserve"> </w:t>
      </w:r>
    </w:p>
    <w:p w14:paraId="61EF4D2C" w14:textId="61CE4FA8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Fonts w:hint="eastAsia"/>
          <w:rtl/>
        </w:rPr>
        <w:t>جواب</w:t>
      </w:r>
      <w:r w:rsidRPr="00C71915">
        <w:rPr>
          <w:rtl/>
        </w:rPr>
        <w:t>: گفت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م</w:t>
      </w:r>
      <w:r w:rsidRPr="00C71915">
        <w:rPr>
          <w:rtl/>
        </w:rPr>
        <w:t xml:space="preserve"> حس دو گونه است 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ک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نکه</w:t>
      </w:r>
      <w:r w:rsidRPr="00C71915">
        <w:rPr>
          <w:rtl/>
        </w:rPr>
        <w:t xml:space="preserve"> مستق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م</w:t>
      </w:r>
      <w:r w:rsidRPr="00C71915">
        <w:rPr>
          <w:rtl/>
        </w:rPr>
        <w:t xml:space="preserve"> است که خود او محاورات را کنترل کرده است و د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ده</w:t>
      </w:r>
      <w:r w:rsidRPr="00C71915">
        <w:rPr>
          <w:rtl/>
        </w:rPr>
        <w:t xml:space="preserve"> است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="00700C18">
        <w:rPr>
          <w:rFonts w:hint="cs"/>
          <w:rtl/>
        </w:rPr>
        <w:t>‌</w:t>
      </w:r>
      <w:r w:rsidRPr="00C71915">
        <w:rPr>
          <w:rFonts w:hint="eastAsia"/>
          <w:rtl/>
        </w:rPr>
        <w:t>جور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محاوره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کنند،</w:t>
      </w:r>
      <w:r w:rsidRPr="00C71915">
        <w:rPr>
          <w:rtl/>
        </w:rPr>
        <w:t xml:space="preserve"> حالا استعمال 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ا</w:t>
      </w:r>
      <w:r w:rsidRPr="00C71915">
        <w:rPr>
          <w:rtl/>
        </w:rPr>
        <w:t xml:space="preserve"> وضع </w:t>
      </w:r>
    </w:p>
    <w:p w14:paraId="3470850D" w14:textId="29766E95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Fonts w:hint="eastAsia"/>
          <w:rtl/>
        </w:rPr>
        <w:t>و</w:t>
      </w:r>
      <w:r w:rsidRPr="00C71915">
        <w:rPr>
          <w:rtl/>
        </w:rPr>
        <w:t xml:space="preserve"> د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گر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با واسطه است مثل اخبار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که دست ما هست، او از او خبر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دهد،</w:t>
      </w:r>
      <w:r w:rsidRPr="00C71915">
        <w:rPr>
          <w:rtl/>
        </w:rPr>
        <w:t xml:space="preserve"> 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عن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خبر از خبر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دهد،</w:t>
      </w:r>
      <w:r w:rsidRPr="00C71915">
        <w:rPr>
          <w:rtl/>
        </w:rPr>
        <w:t xml:space="preserve"> </w:t>
      </w:r>
      <w:r w:rsidR="00700C18">
        <w:rPr>
          <w:rtl/>
        </w:rPr>
        <w:t>همان‌طور</w:t>
      </w:r>
      <w:r w:rsidRPr="00C71915">
        <w:rPr>
          <w:rtl/>
        </w:rPr>
        <w:t xml:space="preserve"> که در سلسله خبر واحد هم در روا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ات</w:t>
      </w:r>
      <w:r w:rsidRPr="00C71915">
        <w:rPr>
          <w:rtl/>
        </w:rPr>
        <w:t xml:space="preserve"> متعرض آن </w:t>
      </w:r>
      <w:r w:rsidR="00700C18">
        <w:rPr>
          <w:rtl/>
        </w:rPr>
        <w:t>شده‌اند</w:t>
      </w:r>
      <w:r w:rsidRPr="00C71915">
        <w:rPr>
          <w:rtl/>
        </w:rPr>
        <w:t xml:space="preserve">. </w:t>
      </w:r>
    </w:p>
    <w:p w14:paraId="5BAD050F" w14:textId="77777777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Fonts w:hint="eastAsia"/>
          <w:rtl/>
        </w:rPr>
        <w:lastRenderedPageBreak/>
        <w:t>از</w:t>
      </w:r>
      <w:r w:rsidRPr="00C71915">
        <w:rPr>
          <w:rtl/>
        </w:rPr>
        <w:t xml:space="preserve"> 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ک</w:t>
      </w:r>
      <w:r w:rsidRPr="00C71915">
        <w:rPr>
          <w:rtl/>
        </w:rPr>
        <w:t xml:space="preserve"> نظر د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گر</w:t>
      </w:r>
      <w:r w:rsidRPr="00C71915">
        <w:rPr>
          <w:rtl/>
        </w:rPr>
        <w:t xml:space="preserve"> حس دو قسم است؛ </w:t>
      </w:r>
    </w:p>
    <w:p w14:paraId="17A7F947" w14:textId="77777777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ک</w:t>
      </w:r>
      <w:r w:rsidRPr="00C71915">
        <w:rPr>
          <w:rtl/>
        </w:rPr>
        <w:t xml:space="preserve"> حس مستق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م</w:t>
      </w:r>
      <w:r w:rsidRPr="00C71915">
        <w:rPr>
          <w:rtl/>
        </w:rPr>
        <w:t xml:space="preserve"> با گوش است، حس سمع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است که رفته و شن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ده</w:t>
      </w:r>
      <w:r w:rsidRPr="00C71915">
        <w:rPr>
          <w:rtl/>
        </w:rPr>
        <w:t xml:space="preserve"> است با قرائن قر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ب</w:t>
      </w:r>
      <w:r w:rsidRPr="00C71915">
        <w:rPr>
          <w:rtl/>
        </w:rPr>
        <w:t xml:space="preserve"> ال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الحس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گو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د</w:t>
      </w:r>
      <w:r w:rsidRPr="00C71915">
        <w:rPr>
          <w:rtl/>
        </w:rPr>
        <w:t xml:space="preserve">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استعمال است،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موضوع له است در اجواء عرب و گو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ش</w:t>
      </w:r>
      <w:r w:rsidRPr="00C71915">
        <w:rPr>
          <w:rtl/>
        </w:rPr>
        <w:t xml:space="preserve"> گران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زبان، با سمع خود حس کرده است </w:t>
      </w:r>
    </w:p>
    <w:p w14:paraId="2212D0B1" w14:textId="77777777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ک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هم حس با نظر است؛ آن که کتاب‌ها را خوانده است. </w:t>
      </w:r>
    </w:p>
    <w:p w14:paraId="46DCDD1C" w14:textId="77777777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Fonts w:hint="eastAsia"/>
          <w:rtl/>
        </w:rPr>
        <w:t>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در جا</w:t>
      </w:r>
      <w:r w:rsidRPr="00C71915">
        <w:rPr>
          <w:rFonts w:hint="cs"/>
          <w:rtl/>
        </w:rPr>
        <w:t>یی</w:t>
      </w:r>
      <w:r w:rsidRPr="00C71915">
        <w:rPr>
          <w:rtl/>
        </w:rPr>
        <w:t xml:space="preserve"> است که حس باشد مشمول قاعده حج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ت</w:t>
      </w:r>
      <w:r w:rsidRPr="00C71915">
        <w:rPr>
          <w:rtl/>
        </w:rPr>
        <w:t xml:space="preserve"> خبر واحد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شود</w:t>
      </w:r>
      <w:r w:rsidRPr="00C71915">
        <w:rPr>
          <w:rtl/>
        </w:rPr>
        <w:t xml:space="preserve"> ممکن است کس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بگو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د</w:t>
      </w:r>
      <w:r w:rsidRPr="00C71915">
        <w:rPr>
          <w:rtl/>
        </w:rPr>
        <w:t xml:space="preserve"> در موضوعات من ب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نّه</w:t>
      </w:r>
      <w:r w:rsidRPr="00C71915">
        <w:rPr>
          <w:rtl/>
        </w:rPr>
        <w:t xml:space="preserve"> را شرط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دانم</w:t>
      </w:r>
      <w:r w:rsidRPr="00C71915">
        <w:rPr>
          <w:rtl/>
        </w:rPr>
        <w:t xml:space="preserve"> مشمول آن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شود</w:t>
      </w:r>
      <w:r w:rsidRPr="00C71915">
        <w:rPr>
          <w:rtl/>
        </w:rPr>
        <w:t xml:space="preserve"> با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د</w:t>
      </w:r>
      <w:r w:rsidRPr="00C71915">
        <w:rPr>
          <w:rtl/>
        </w:rPr>
        <w:t xml:space="preserve"> دو نفر عادل پ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دا</w:t>
      </w:r>
      <w:r w:rsidRPr="00C71915">
        <w:rPr>
          <w:rtl/>
        </w:rPr>
        <w:t xml:space="preserve"> بکند. </w:t>
      </w:r>
    </w:p>
    <w:p w14:paraId="221B479A" w14:textId="77777777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Fonts w:hint="eastAsia"/>
          <w:rtl/>
        </w:rPr>
        <w:t>اما</w:t>
      </w:r>
      <w:r w:rsidRPr="00C71915">
        <w:rPr>
          <w:rtl/>
        </w:rPr>
        <w:t xml:space="preserve"> در موارد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هم که حدس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است اگر کس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مثل صاحب کفا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ه</w:t>
      </w:r>
      <w:r w:rsidRPr="00C71915">
        <w:rPr>
          <w:rtl/>
        </w:rPr>
        <w:t xml:space="preserve"> در خبر حدس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فرمود که با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د</w:t>
      </w:r>
      <w:r w:rsidRPr="00C71915">
        <w:rPr>
          <w:rtl/>
        </w:rPr>
        <w:t xml:space="preserve"> اطم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نان</w:t>
      </w:r>
      <w:r w:rsidRPr="00C71915">
        <w:rPr>
          <w:rtl/>
        </w:rPr>
        <w:t xml:space="preserve"> باشد، فقط اطم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نان</w:t>
      </w:r>
      <w:r w:rsidRPr="00C71915">
        <w:rPr>
          <w:rtl/>
        </w:rPr>
        <w:t xml:space="preserve"> حجت است و غ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ر</w:t>
      </w:r>
      <w:r w:rsidRPr="00C71915">
        <w:rPr>
          <w:rtl/>
        </w:rPr>
        <w:t xml:space="preserve"> آن حجت ن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ست</w:t>
      </w:r>
      <w:r w:rsidRPr="00C71915">
        <w:rPr>
          <w:rtl/>
        </w:rPr>
        <w:t xml:space="preserve"> و اگر دا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ره</w:t>
      </w:r>
      <w:r w:rsidRPr="00C71915">
        <w:rPr>
          <w:rtl/>
        </w:rPr>
        <w:t xml:space="preserve"> بازتر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بود که ما به دا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ره</w:t>
      </w:r>
      <w:r w:rsidRPr="00C71915">
        <w:rPr>
          <w:rtl/>
        </w:rPr>
        <w:t xml:space="preserve"> بازتر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قائل بود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م</w:t>
      </w:r>
      <w:r w:rsidRPr="00C71915">
        <w:rPr>
          <w:rtl/>
        </w:rPr>
        <w:t xml:space="preserve"> خبر حدس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او معتبر است با آن پنج، شش شرط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که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گفت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م،</w:t>
      </w:r>
      <w:r w:rsidRPr="00C71915">
        <w:rPr>
          <w:rtl/>
        </w:rPr>
        <w:t xml:space="preserve"> راجع به 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ک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از آ</w:t>
      </w:r>
      <w:r w:rsidRPr="00C71915">
        <w:rPr>
          <w:rFonts w:hint="eastAsia"/>
          <w:rtl/>
        </w:rPr>
        <w:t>ن‌ها</w:t>
      </w:r>
      <w:r w:rsidRPr="00C71915">
        <w:rPr>
          <w:rtl/>
        </w:rPr>
        <w:t xml:space="preserve"> امروز بحث خواه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م</w:t>
      </w:r>
      <w:r w:rsidRPr="00C71915">
        <w:rPr>
          <w:rtl/>
        </w:rPr>
        <w:t xml:space="preserve"> کرد.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جمع‌بند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مقام اول بود. </w:t>
      </w:r>
    </w:p>
    <w:p w14:paraId="0B969CEA" w14:textId="77777777" w:rsidR="006000FB" w:rsidRPr="00C71915" w:rsidRDefault="006000FB" w:rsidP="006000FB">
      <w:pPr>
        <w:pStyle w:val="Heading1"/>
        <w:rPr>
          <w:rtl/>
        </w:rPr>
      </w:pPr>
      <w:bookmarkStart w:id="4" w:name="_Toc154930556"/>
      <w:r w:rsidRPr="00C71915">
        <w:rPr>
          <w:rFonts w:hint="eastAsia"/>
          <w:rtl/>
        </w:rPr>
        <w:t>مقام</w:t>
      </w:r>
      <w:r w:rsidRPr="00C71915">
        <w:rPr>
          <w:rtl/>
        </w:rPr>
        <w:t xml:space="preserve"> دوم</w:t>
      </w:r>
      <w:bookmarkEnd w:id="4"/>
    </w:p>
    <w:p w14:paraId="2C0E78CD" w14:textId="3B7599D3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Fonts w:hint="eastAsia"/>
          <w:rtl/>
        </w:rPr>
        <w:t>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بود که کار لغو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نقل 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ا</w:t>
      </w:r>
      <w:r w:rsidRPr="00C71915">
        <w:rPr>
          <w:rtl/>
        </w:rPr>
        <w:t xml:space="preserve"> نظر در ب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ان</w:t>
      </w:r>
      <w:r w:rsidRPr="00C71915">
        <w:rPr>
          <w:rtl/>
        </w:rPr>
        <w:t xml:space="preserve"> موارد استعمال است فقط 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ا</w:t>
      </w:r>
      <w:r w:rsidRPr="00C71915">
        <w:rPr>
          <w:rtl/>
        </w:rPr>
        <w:t xml:space="preserve">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نکه</w:t>
      </w:r>
      <w:r w:rsidRPr="00C71915">
        <w:rPr>
          <w:rtl/>
        </w:rPr>
        <w:t xml:space="preserve"> از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سطح بالاتر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آ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د،</w:t>
      </w:r>
      <w:r w:rsidRPr="00C71915">
        <w:rPr>
          <w:rtl/>
        </w:rPr>
        <w:t xml:space="preserve"> ب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ان</w:t>
      </w:r>
      <w:r w:rsidRPr="00C71915">
        <w:rPr>
          <w:rtl/>
        </w:rPr>
        <w:t xml:space="preserve"> </w:t>
      </w:r>
      <w:r w:rsidR="00700C18">
        <w:rPr>
          <w:rtl/>
        </w:rPr>
        <w:t>موضوع‌له‌ها</w:t>
      </w:r>
      <w:r w:rsidRPr="00C71915">
        <w:rPr>
          <w:rtl/>
        </w:rPr>
        <w:t xml:space="preserve"> هم انجام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پذ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رد</w:t>
      </w:r>
      <w:r w:rsidRPr="00C71915">
        <w:rPr>
          <w:rtl/>
        </w:rPr>
        <w:t xml:space="preserve">. </w:t>
      </w:r>
    </w:p>
    <w:p w14:paraId="423D285D" w14:textId="77777777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Fonts w:hint="eastAsia"/>
          <w:rtl/>
        </w:rPr>
        <w:t>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هم سؤال د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گر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در مقام دوم بود که مطرح شد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نجا</w:t>
      </w:r>
      <w:r w:rsidRPr="00C71915">
        <w:rPr>
          <w:rtl/>
        </w:rPr>
        <w:t xml:space="preserve"> هم عرض کرد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م</w:t>
      </w:r>
      <w:r w:rsidRPr="00C71915">
        <w:rPr>
          <w:rtl/>
        </w:rPr>
        <w:t xml:space="preserve"> باز حکم 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ک</w:t>
      </w:r>
      <w:r w:rsidRPr="00C71915">
        <w:rPr>
          <w:rtl/>
        </w:rPr>
        <w:t xml:space="preserve"> پارچه‌ا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نم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شود</w:t>
      </w:r>
      <w:r w:rsidRPr="00C71915">
        <w:rPr>
          <w:rtl/>
        </w:rPr>
        <w:t xml:space="preserve"> صادر کرد بعض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جاها موارد استعمال را ب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ان</w:t>
      </w:r>
      <w:r w:rsidRPr="00C71915">
        <w:rPr>
          <w:rtl/>
        </w:rPr>
        <w:t xml:space="preserve">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کند،</w:t>
      </w:r>
      <w:r w:rsidRPr="00C71915">
        <w:rPr>
          <w:rtl/>
        </w:rPr>
        <w:t xml:space="preserve"> بعض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جاها موارد وضع را ب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ان</w:t>
      </w:r>
      <w:r w:rsidRPr="00C71915">
        <w:rPr>
          <w:rtl/>
        </w:rPr>
        <w:t xml:space="preserve">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کند</w:t>
      </w:r>
      <w:r w:rsidRPr="00C71915">
        <w:rPr>
          <w:rtl/>
        </w:rPr>
        <w:t xml:space="preserve"> </w:t>
      </w:r>
    </w:p>
    <w:p w14:paraId="3F425419" w14:textId="391A1236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Fonts w:hint="eastAsia"/>
          <w:rtl/>
        </w:rPr>
        <w:t>ما</w:t>
      </w:r>
      <w:r w:rsidRPr="00C71915">
        <w:rPr>
          <w:rtl/>
        </w:rPr>
        <w:t xml:space="preserve">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گفت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م</w:t>
      </w:r>
      <w:r w:rsidRPr="00C71915">
        <w:rPr>
          <w:rtl/>
        </w:rPr>
        <w:t xml:space="preserve"> عل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الاصول لغو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نگاه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هم به وضع دارد و بس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ار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مرجح است که آن چ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ز‌ها</w:t>
      </w:r>
      <w:r w:rsidRPr="00C71915">
        <w:rPr>
          <w:rFonts w:hint="cs"/>
          <w:rtl/>
        </w:rPr>
        <w:t>یی</w:t>
      </w:r>
      <w:r w:rsidRPr="00C71915">
        <w:rPr>
          <w:rtl/>
        </w:rPr>
        <w:t xml:space="preserve"> که ابتدا ذکر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کند</w:t>
      </w:r>
      <w:r w:rsidRPr="00C71915">
        <w:rPr>
          <w:rtl/>
        </w:rPr>
        <w:t xml:space="preserve"> معان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موضوع له است و لذا صرف استعمال را بگو</w:t>
      </w:r>
      <w:r w:rsidRPr="00C71915">
        <w:rPr>
          <w:rFonts w:hint="cs"/>
          <w:rtl/>
        </w:rPr>
        <w:t>یی</w:t>
      </w:r>
      <w:r w:rsidRPr="00C71915">
        <w:rPr>
          <w:rFonts w:hint="eastAsia"/>
          <w:rtl/>
        </w:rPr>
        <w:t>م</w:t>
      </w:r>
      <w:r w:rsidRPr="00C71915">
        <w:rPr>
          <w:rtl/>
        </w:rPr>
        <w:t xml:space="preserve"> ب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ان</w:t>
      </w:r>
      <w:r w:rsidRPr="00C71915">
        <w:rPr>
          <w:rtl/>
        </w:rPr>
        <w:t xml:space="preserve">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کند</w:t>
      </w:r>
      <w:r w:rsidRPr="00C71915">
        <w:rPr>
          <w:rtl/>
        </w:rPr>
        <w:t xml:space="preserve"> </w:t>
      </w:r>
      <w:r w:rsidR="00700C18">
        <w:rPr>
          <w:rtl/>
        </w:rPr>
        <w:t>همین‌جور</w:t>
      </w:r>
      <w:r w:rsidRPr="00C71915">
        <w:rPr>
          <w:rtl/>
        </w:rPr>
        <w:t xml:space="preserve">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گو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د</w:t>
      </w:r>
      <w:r w:rsidRPr="00C71915">
        <w:rPr>
          <w:rtl/>
        </w:rPr>
        <w:t xml:space="preserve">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نها</w:t>
      </w:r>
      <w:r w:rsidRPr="00C71915">
        <w:rPr>
          <w:rtl/>
        </w:rPr>
        <w:t xml:space="preserve"> در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استعمال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شود</w:t>
      </w:r>
      <w:r w:rsidRPr="00C71915">
        <w:rPr>
          <w:rtl/>
        </w:rPr>
        <w:t xml:space="preserve"> ولو استعمال ظهور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،</w:t>
      </w:r>
      <w:r w:rsidRPr="00C71915">
        <w:rPr>
          <w:rtl/>
        </w:rPr>
        <w:t xml:space="preserve"> 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عن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در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نها</w:t>
      </w:r>
      <w:r w:rsidRPr="00C71915">
        <w:rPr>
          <w:rtl/>
        </w:rPr>
        <w:t xml:space="preserve"> در شرا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ط</w:t>
      </w:r>
      <w:r w:rsidRPr="00C71915">
        <w:rPr>
          <w:rtl/>
        </w:rPr>
        <w:t xml:space="preserve"> مختلف در </w:t>
      </w:r>
      <w:r w:rsidRPr="00C71915">
        <w:rPr>
          <w:rFonts w:hint="eastAsia"/>
          <w:rtl/>
        </w:rPr>
        <w:t>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نها</w:t>
      </w:r>
      <w:r w:rsidRPr="00C71915">
        <w:rPr>
          <w:rtl/>
        </w:rPr>
        <w:t xml:space="preserve"> ظهور پ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دا</w:t>
      </w:r>
      <w:r w:rsidRPr="00C71915">
        <w:rPr>
          <w:rtl/>
        </w:rPr>
        <w:t xml:space="preserve">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کند</w:t>
      </w:r>
      <w:r w:rsidRPr="00C71915">
        <w:rPr>
          <w:rtl/>
        </w:rPr>
        <w:t xml:space="preserve"> بگو</w:t>
      </w:r>
      <w:r w:rsidRPr="00C71915">
        <w:rPr>
          <w:rFonts w:hint="cs"/>
          <w:rtl/>
        </w:rPr>
        <w:t>یی</w:t>
      </w:r>
      <w:r w:rsidRPr="00C71915">
        <w:rPr>
          <w:rFonts w:hint="eastAsia"/>
          <w:rtl/>
        </w:rPr>
        <w:t>م</w:t>
      </w:r>
      <w:r w:rsidRPr="00C71915">
        <w:rPr>
          <w:rtl/>
        </w:rPr>
        <w:t xml:space="preserve"> که اصلاً کار به موضوع له ندارد. </w:t>
      </w:r>
    </w:p>
    <w:p w14:paraId="6EA11487" w14:textId="77777777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Fonts w:hint="eastAsia"/>
          <w:rtl/>
        </w:rPr>
        <w:t>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خ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ل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بع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د</w:t>
      </w:r>
      <w:r w:rsidRPr="00C71915">
        <w:rPr>
          <w:rtl/>
        </w:rPr>
        <w:t xml:space="preserve"> است که بگو</w:t>
      </w:r>
      <w:r w:rsidRPr="00C71915">
        <w:rPr>
          <w:rFonts w:hint="cs"/>
          <w:rtl/>
        </w:rPr>
        <w:t>یی</w:t>
      </w:r>
      <w:r w:rsidRPr="00C71915">
        <w:rPr>
          <w:rFonts w:hint="eastAsia"/>
          <w:rtl/>
        </w:rPr>
        <w:t>م</w:t>
      </w:r>
      <w:r w:rsidRPr="00C71915">
        <w:rPr>
          <w:rtl/>
        </w:rPr>
        <w:t xml:space="preserve"> لغو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اصلاً نگاه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به موضوع له ندارد و فقط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خواهد</w:t>
      </w:r>
      <w:r w:rsidRPr="00C71915">
        <w:rPr>
          <w:rtl/>
        </w:rPr>
        <w:t xml:space="preserve"> ظواهر استعمال را ب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ان</w:t>
      </w:r>
      <w:r w:rsidRPr="00C71915">
        <w:rPr>
          <w:rtl/>
        </w:rPr>
        <w:t xml:space="preserve"> بکند. </w:t>
      </w:r>
    </w:p>
    <w:p w14:paraId="349D69E4" w14:textId="77777777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Fonts w:hint="eastAsia"/>
          <w:rtl/>
        </w:rPr>
        <w:t>آن</w:t>
      </w:r>
      <w:r w:rsidRPr="00C71915">
        <w:rPr>
          <w:rtl/>
        </w:rPr>
        <w:t xml:space="preserve"> که بدون قر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نه</w:t>
      </w:r>
      <w:r w:rsidRPr="00C71915">
        <w:rPr>
          <w:rtl/>
        </w:rPr>
        <w:t xml:space="preserve"> مستعمل ف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ه</w:t>
      </w:r>
      <w:r w:rsidRPr="00C71915">
        <w:rPr>
          <w:rtl/>
        </w:rPr>
        <w:t xml:space="preserve"> است،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عن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موضوع له، حت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مجازات هم بعد از مدت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آن قر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نه</w:t>
      </w:r>
      <w:r w:rsidRPr="00C71915">
        <w:rPr>
          <w:rtl/>
        </w:rPr>
        <w:t xml:space="preserve"> رنگ ببازد مستعمل ف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ه</w:t>
      </w:r>
      <w:r w:rsidRPr="00C71915">
        <w:rPr>
          <w:rtl/>
        </w:rPr>
        <w:t xml:space="preserve"> بدون قر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نه</w:t>
      </w:r>
      <w:r w:rsidRPr="00C71915">
        <w:rPr>
          <w:rtl/>
        </w:rPr>
        <w:t xml:space="preserve"> معان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جد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د</w:t>
      </w:r>
      <w:r w:rsidRPr="00C71915">
        <w:rPr>
          <w:rtl/>
        </w:rPr>
        <w:t xml:space="preserve">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شود</w:t>
      </w:r>
      <w:r w:rsidRPr="00C71915">
        <w:rPr>
          <w:rtl/>
        </w:rPr>
        <w:t xml:space="preserve"> و معان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مشترک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شود</w:t>
      </w:r>
      <w:r w:rsidRPr="00C71915">
        <w:rPr>
          <w:rtl/>
        </w:rPr>
        <w:t xml:space="preserve"> و ما قائل به اشتراک لفظ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گسترده در لغت هست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م،</w:t>
      </w:r>
      <w:r w:rsidRPr="00C71915">
        <w:rPr>
          <w:rtl/>
        </w:rPr>
        <w:t xml:space="preserve"> نه اشتراک لفظ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متبا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ن،</w:t>
      </w:r>
      <w:r w:rsidRPr="00C71915">
        <w:rPr>
          <w:rtl/>
        </w:rPr>
        <w:t xml:space="preserve"> اشتراک لفظ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اعم و اخص،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آن واد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مهم در لغت است که قابل توجه است، جا به جا با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د</w:t>
      </w:r>
      <w:r w:rsidRPr="00C71915">
        <w:rPr>
          <w:rtl/>
        </w:rPr>
        <w:t xml:space="preserve"> به آن توجه کرد. دل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ل</w:t>
      </w:r>
      <w:r w:rsidRPr="00C71915">
        <w:rPr>
          <w:rtl/>
        </w:rPr>
        <w:t xml:space="preserve"> هم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است که وقت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مستعمل ف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ه</w:t>
      </w:r>
      <w:r w:rsidRPr="00C71915">
        <w:rPr>
          <w:rtl/>
        </w:rPr>
        <w:t xml:space="preserve"> 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ک</w:t>
      </w:r>
      <w:r w:rsidRPr="00C71915">
        <w:rPr>
          <w:rtl/>
        </w:rPr>
        <w:t xml:space="preserve"> مدت از آن گذشت موضوع له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شود</w:t>
      </w:r>
      <w:r w:rsidRPr="00C71915">
        <w:rPr>
          <w:rtl/>
        </w:rPr>
        <w:t>.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روند تطورات زبان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است. </w:t>
      </w:r>
    </w:p>
    <w:p w14:paraId="15F42A92" w14:textId="0C8D73DB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Fonts w:hint="eastAsia"/>
          <w:rtl/>
        </w:rPr>
        <w:t>مثل</w:t>
      </w:r>
      <w:r w:rsidRPr="00C71915">
        <w:rPr>
          <w:rtl/>
        </w:rPr>
        <w:t xml:space="preserve"> صاحب کفا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ه</w:t>
      </w:r>
      <w:r w:rsidRPr="00C71915">
        <w:rPr>
          <w:rtl/>
        </w:rPr>
        <w:t xml:space="preserve"> بگو</w:t>
      </w:r>
      <w:r w:rsidRPr="00C71915">
        <w:rPr>
          <w:rFonts w:hint="cs"/>
          <w:rtl/>
        </w:rPr>
        <w:t>یی</w:t>
      </w:r>
      <w:r w:rsidRPr="00C71915">
        <w:rPr>
          <w:rFonts w:hint="eastAsia"/>
          <w:rtl/>
        </w:rPr>
        <w:t>م</w:t>
      </w:r>
      <w:r w:rsidRPr="00C71915">
        <w:rPr>
          <w:rtl/>
        </w:rPr>
        <w:t xml:space="preserve"> لغو</w:t>
      </w:r>
      <w:r w:rsidRPr="00C71915">
        <w:rPr>
          <w:rFonts w:hint="cs"/>
          <w:rtl/>
        </w:rPr>
        <w:t>یی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استعمالات را ب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ان</w:t>
      </w:r>
      <w:r w:rsidRPr="00C71915">
        <w:rPr>
          <w:rtl/>
        </w:rPr>
        <w:t xml:space="preserve">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کنند</w:t>
      </w:r>
      <w:r w:rsidRPr="00C71915">
        <w:rPr>
          <w:rtl/>
        </w:rPr>
        <w:t>!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با واقع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ت</w:t>
      </w:r>
      <w:r w:rsidRPr="00C71915">
        <w:rPr>
          <w:rtl/>
        </w:rPr>
        <w:t xml:space="preserve"> خارج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جور ن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ست،</w:t>
      </w:r>
      <w:r w:rsidRPr="00C71915">
        <w:rPr>
          <w:rtl/>
        </w:rPr>
        <w:t xml:space="preserve"> در همه زبان‌ها لغو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ک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از مسئول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ت‌ها</w:t>
      </w:r>
      <w:r w:rsidRPr="00C71915">
        <w:rPr>
          <w:rFonts w:hint="cs"/>
          <w:rtl/>
        </w:rPr>
        <w:t>یی</w:t>
      </w:r>
      <w:r w:rsidRPr="00C71915">
        <w:rPr>
          <w:rtl/>
        </w:rPr>
        <w:t xml:space="preserve"> که بر دوش خود حس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کند</w:t>
      </w:r>
      <w:r w:rsidRPr="00C71915">
        <w:rPr>
          <w:rtl/>
        </w:rPr>
        <w:t xml:space="preserve">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است که آن مبدأ وضع را و </w:t>
      </w:r>
      <w:r w:rsidR="00700C18">
        <w:rPr>
          <w:rtl/>
        </w:rPr>
        <w:t>شکل‌گیری</w:t>
      </w:r>
      <w:r w:rsidRPr="00C71915">
        <w:rPr>
          <w:rtl/>
        </w:rPr>
        <w:t xml:space="preserve"> آن لغت و معنا را ب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ان</w:t>
      </w:r>
      <w:r w:rsidRPr="00C71915">
        <w:rPr>
          <w:rtl/>
        </w:rPr>
        <w:t xml:space="preserve"> بکند و عل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القاعده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همان چ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ز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است که اول ذکر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کند</w:t>
      </w:r>
      <w:r w:rsidRPr="00C71915">
        <w:rPr>
          <w:rtl/>
        </w:rPr>
        <w:t xml:space="preserve"> بعد در حاش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ه</w:t>
      </w:r>
      <w:r w:rsidRPr="00C71915">
        <w:rPr>
          <w:rtl/>
        </w:rPr>
        <w:t xml:space="preserve"> استعمالات مجاز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و قرائن عامه و امثال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نها</w:t>
      </w:r>
      <w:r w:rsidRPr="00C71915">
        <w:rPr>
          <w:rtl/>
        </w:rPr>
        <w:t xml:space="preserve">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آ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د</w:t>
      </w:r>
      <w:r w:rsidRPr="00C71915">
        <w:rPr>
          <w:rtl/>
        </w:rPr>
        <w:t xml:space="preserve">. </w:t>
      </w:r>
    </w:p>
    <w:p w14:paraId="5311D53D" w14:textId="77777777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Fonts w:hint="eastAsia"/>
          <w:rtl/>
        </w:rPr>
        <w:t>سخن</w:t>
      </w:r>
      <w:r w:rsidRPr="00C71915">
        <w:rPr>
          <w:rtl/>
        </w:rPr>
        <w:t xml:space="preserve">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بود که لغت اختصاص به ب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ان</w:t>
      </w:r>
      <w:r w:rsidRPr="00C71915">
        <w:rPr>
          <w:rtl/>
        </w:rPr>
        <w:t xml:space="preserve"> استعمال ندارد. ممکن است در 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ک</w:t>
      </w:r>
      <w:r w:rsidRPr="00C71915">
        <w:rPr>
          <w:rtl/>
        </w:rPr>
        <w:t xml:space="preserve"> لغت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در 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ک</w:t>
      </w:r>
      <w:r w:rsidRPr="00C71915">
        <w:rPr>
          <w:rtl/>
        </w:rPr>
        <w:t xml:space="preserve"> کتاب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ا</w:t>
      </w:r>
      <w:r w:rsidRPr="00C71915">
        <w:rPr>
          <w:rtl/>
        </w:rPr>
        <w:t xml:space="preserve"> از مؤلف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ا</w:t>
      </w:r>
      <w:r w:rsidRPr="00C71915">
        <w:rPr>
          <w:rtl/>
        </w:rPr>
        <w:t xml:space="preserve"> در مورد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ک</w:t>
      </w:r>
      <w:r w:rsidRPr="00C71915">
        <w:rPr>
          <w:rtl/>
        </w:rPr>
        <w:t xml:space="preserve"> لغت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احراز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نکند 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ا</w:t>
      </w:r>
      <w:r w:rsidRPr="00C71915">
        <w:rPr>
          <w:rtl/>
        </w:rPr>
        <w:t xml:space="preserve"> قرائن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باشد که از دم استعمالات را ب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ان</w:t>
      </w:r>
      <w:r w:rsidRPr="00C71915">
        <w:rPr>
          <w:rtl/>
        </w:rPr>
        <w:t xml:space="preserve">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کند</w:t>
      </w:r>
      <w:r w:rsidRPr="00C71915">
        <w:rPr>
          <w:rtl/>
        </w:rPr>
        <w:t>.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شدن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است </w:t>
      </w:r>
    </w:p>
    <w:p w14:paraId="6E2E79D2" w14:textId="77777777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Fonts w:hint="eastAsia"/>
          <w:rtl/>
        </w:rPr>
        <w:lastRenderedPageBreak/>
        <w:t>ول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عل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القاعده هم موضوع له را توجه دارد و هم عل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القاعده از موضوع له شروع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شود</w:t>
      </w:r>
      <w:r w:rsidRPr="00C71915">
        <w:rPr>
          <w:rtl/>
        </w:rPr>
        <w:t xml:space="preserve"> و ادامه پ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دا</w:t>
      </w:r>
      <w:r w:rsidRPr="00C71915">
        <w:rPr>
          <w:rtl/>
        </w:rPr>
        <w:t xml:space="preserve">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کند</w:t>
      </w:r>
      <w:r w:rsidRPr="00C71915">
        <w:rPr>
          <w:rtl/>
        </w:rPr>
        <w:t>.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نکه</w:t>
      </w:r>
      <w:r w:rsidRPr="00C71915">
        <w:rPr>
          <w:rtl/>
        </w:rPr>
        <w:t xml:space="preserve"> کس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استعمالات مجاز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را بگو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د</w:t>
      </w:r>
      <w:r w:rsidRPr="00C71915">
        <w:rPr>
          <w:rtl/>
        </w:rPr>
        <w:t xml:space="preserve">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بع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د</w:t>
      </w:r>
      <w:r w:rsidRPr="00C71915">
        <w:rPr>
          <w:rtl/>
        </w:rPr>
        <w:t xml:space="preserve"> است، بله! در جا</w:t>
      </w:r>
      <w:r w:rsidRPr="00C71915">
        <w:rPr>
          <w:rFonts w:hint="cs"/>
          <w:rtl/>
        </w:rPr>
        <w:t>یی</w:t>
      </w:r>
      <w:r w:rsidRPr="00C71915">
        <w:rPr>
          <w:rtl/>
        </w:rPr>
        <w:t xml:space="preserve"> که استعمال شا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ع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باشد که با قر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نه</w:t>
      </w:r>
      <w:r w:rsidRPr="00C71915">
        <w:rPr>
          <w:rtl/>
        </w:rPr>
        <w:t xml:space="preserve"> بر موضوع له غلبه داشته باشد. </w:t>
      </w:r>
    </w:p>
    <w:p w14:paraId="08046660" w14:textId="6BF0ED31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Fonts w:hint="eastAsia"/>
          <w:rtl/>
        </w:rPr>
        <w:t>الان</w:t>
      </w:r>
      <w:r w:rsidRPr="00C71915">
        <w:rPr>
          <w:rtl/>
        </w:rPr>
        <w:t xml:space="preserve"> در </w:t>
      </w:r>
      <w:r w:rsidR="00700C18">
        <w:rPr>
          <w:rtl/>
        </w:rPr>
        <w:t>لغت‌نامه</w:t>
      </w:r>
      <w:r w:rsidRPr="00C71915">
        <w:rPr>
          <w:rtl/>
        </w:rPr>
        <w:t xml:space="preserve"> عم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د</w:t>
      </w:r>
      <w:r w:rsidRPr="00C71915">
        <w:rPr>
          <w:rtl/>
        </w:rPr>
        <w:t xml:space="preserve"> هم نگاه کن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د</w:t>
      </w:r>
      <w:r w:rsidRPr="00C71915">
        <w:rPr>
          <w:rtl/>
        </w:rPr>
        <w:t xml:space="preserve"> حتماً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ب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د</w:t>
      </w:r>
      <w:r w:rsidRPr="00C71915">
        <w:rPr>
          <w:rtl/>
        </w:rPr>
        <w:t xml:space="preserve"> ۹۰٪ </w:t>
      </w:r>
      <w:r w:rsidR="00700C18">
        <w:rPr>
          <w:rtl/>
        </w:rPr>
        <w:t>این‌گونه</w:t>
      </w:r>
      <w:r w:rsidRPr="00C71915">
        <w:rPr>
          <w:rtl/>
        </w:rPr>
        <w:t xml:space="preserve"> است که آن که موضوع له است و شا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ع‌تر</w:t>
      </w:r>
      <w:r w:rsidRPr="00C71915">
        <w:rPr>
          <w:rtl/>
        </w:rPr>
        <w:t xml:space="preserve"> است، آمده است، حتماً آن موضوع له مقدم است در هزارتا هشتصد 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ا</w:t>
      </w:r>
      <w:r w:rsidRPr="00C71915">
        <w:rPr>
          <w:rtl/>
        </w:rPr>
        <w:t xml:space="preserve"> نهصد تا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نجور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است. حت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گاه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آن که شا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ع‌تر</w:t>
      </w:r>
      <w:r w:rsidRPr="00C71915">
        <w:rPr>
          <w:rtl/>
        </w:rPr>
        <w:t xml:space="preserve"> ن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ست</w:t>
      </w:r>
      <w:r w:rsidRPr="00C71915">
        <w:rPr>
          <w:rtl/>
        </w:rPr>
        <w:t xml:space="preserve"> اول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آ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د،</w:t>
      </w:r>
      <w:r w:rsidRPr="00C71915">
        <w:rPr>
          <w:rtl/>
        </w:rPr>
        <w:t xml:space="preserve"> بعض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موارد متروک شده است آن در حاش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ه</w:t>
      </w:r>
      <w:r w:rsidRPr="00C71915">
        <w:rPr>
          <w:rtl/>
        </w:rPr>
        <w:t xml:space="preserve">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رود</w:t>
      </w:r>
      <w:r w:rsidRPr="00C71915">
        <w:rPr>
          <w:rtl/>
        </w:rPr>
        <w:t xml:space="preserve">. </w:t>
      </w:r>
    </w:p>
    <w:p w14:paraId="2BD838BC" w14:textId="77777777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Fonts w:hint="eastAsia"/>
          <w:rtl/>
        </w:rPr>
        <w:t>حصر</w:t>
      </w:r>
      <w:r w:rsidRPr="00C71915">
        <w:rPr>
          <w:rtl/>
        </w:rPr>
        <w:t xml:space="preserve"> کار لغو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در ب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ان</w:t>
      </w:r>
      <w:r w:rsidRPr="00C71915">
        <w:rPr>
          <w:rtl/>
        </w:rPr>
        <w:t xml:space="preserve"> مجرد استعمال امر درست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ن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ست</w:t>
      </w:r>
      <w:r w:rsidRPr="00C71915">
        <w:rPr>
          <w:rtl/>
        </w:rPr>
        <w:t xml:space="preserve">. </w:t>
      </w:r>
    </w:p>
    <w:p w14:paraId="21053F31" w14:textId="77777777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Fonts w:hint="eastAsia"/>
          <w:rtl/>
        </w:rPr>
        <w:t>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دو بحث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بود که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نجا</w:t>
      </w:r>
      <w:r w:rsidRPr="00C71915">
        <w:rPr>
          <w:rtl/>
        </w:rPr>
        <w:t xml:space="preserve"> عرض کرد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م</w:t>
      </w:r>
      <w:r w:rsidRPr="00C71915">
        <w:rPr>
          <w:rtl/>
        </w:rPr>
        <w:t xml:space="preserve"> که اولاً گاه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حدس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است و گاه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حس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و ثان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اً</w:t>
      </w:r>
      <w:r w:rsidRPr="00C71915">
        <w:rPr>
          <w:rtl/>
        </w:rPr>
        <w:t xml:space="preserve"> گاه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فقط ب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ان</w:t>
      </w:r>
      <w:r w:rsidRPr="00C71915">
        <w:rPr>
          <w:rtl/>
        </w:rPr>
        <w:t xml:space="preserve"> استعمال است ول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حتماً در موارد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هم ب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ان</w:t>
      </w:r>
      <w:r w:rsidRPr="00C71915">
        <w:rPr>
          <w:rtl/>
        </w:rPr>
        <w:t xml:space="preserve"> موضوع له را انجام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دهند</w:t>
      </w:r>
      <w:r w:rsidRPr="00C71915">
        <w:rPr>
          <w:rtl/>
        </w:rPr>
        <w:t xml:space="preserve"> و اگر 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ک</w:t>
      </w:r>
      <w:r w:rsidRPr="00C71915">
        <w:rPr>
          <w:rtl/>
        </w:rPr>
        <w:t xml:space="preserve"> کم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جرئت داشته باش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م</w:t>
      </w:r>
      <w:r w:rsidRPr="00C71915">
        <w:rPr>
          <w:rtl/>
        </w:rPr>
        <w:t xml:space="preserve"> با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د</w:t>
      </w:r>
      <w:r w:rsidRPr="00C71915">
        <w:rPr>
          <w:rtl/>
        </w:rPr>
        <w:t xml:space="preserve"> بگو</w:t>
      </w:r>
      <w:r w:rsidRPr="00C71915">
        <w:rPr>
          <w:rFonts w:hint="cs"/>
          <w:rtl/>
        </w:rPr>
        <w:t>یی</w:t>
      </w:r>
      <w:r w:rsidRPr="00C71915">
        <w:rPr>
          <w:rFonts w:hint="eastAsia"/>
          <w:rtl/>
        </w:rPr>
        <w:t>م</w:t>
      </w:r>
      <w:r w:rsidRPr="00C71915">
        <w:rPr>
          <w:rtl/>
        </w:rPr>
        <w:t xml:space="preserve"> معان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که اول ذکر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شود</w:t>
      </w:r>
      <w:r w:rsidRPr="00C71915">
        <w:rPr>
          <w:rtl/>
        </w:rPr>
        <w:t xml:space="preserve"> معان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موضوع له است. منته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اگر حس است در قواعد حس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آ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د</w:t>
      </w:r>
      <w:r w:rsidRPr="00C71915">
        <w:rPr>
          <w:rtl/>
        </w:rPr>
        <w:t xml:space="preserve"> و با آن معامله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شود</w:t>
      </w:r>
      <w:r w:rsidRPr="00C71915">
        <w:rPr>
          <w:rtl/>
        </w:rPr>
        <w:t xml:space="preserve"> و اگر حدس است در قواعد حدس با آن معامله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شود</w:t>
      </w:r>
      <w:r w:rsidRPr="00C71915">
        <w:rPr>
          <w:rtl/>
        </w:rPr>
        <w:t xml:space="preserve">. </w:t>
      </w:r>
    </w:p>
    <w:p w14:paraId="61560BCC" w14:textId="77777777" w:rsidR="006000FB" w:rsidRPr="00C71915" w:rsidRDefault="006000FB" w:rsidP="006000FB">
      <w:pPr>
        <w:pStyle w:val="Heading1"/>
        <w:rPr>
          <w:rtl/>
        </w:rPr>
      </w:pPr>
      <w:bookmarkStart w:id="5" w:name="_Toc154930557"/>
      <w:r w:rsidRPr="00C71915">
        <w:rPr>
          <w:rFonts w:hint="eastAsia"/>
          <w:rtl/>
        </w:rPr>
        <w:t>نکات</w:t>
      </w:r>
      <w:r w:rsidRPr="00C71915">
        <w:rPr>
          <w:rtl/>
        </w:rPr>
        <w:t xml:space="preserve"> تکم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ل</w:t>
      </w:r>
      <w:r w:rsidRPr="00C71915">
        <w:rPr>
          <w:rFonts w:hint="cs"/>
          <w:rtl/>
        </w:rPr>
        <w:t>ی</w:t>
      </w:r>
      <w:bookmarkEnd w:id="5"/>
    </w:p>
    <w:p w14:paraId="3D0F7883" w14:textId="77777777" w:rsidR="006000FB" w:rsidRPr="00C71915" w:rsidRDefault="006000FB" w:rsidP="006000FB">
      <w:pPr>
        <w:pStyle w:val="Heading2"/>
        <w:rPr>
          <w:rtl/>
        </w:rPr>
      </w:pPr>
      <w:bookmarkStart w:id="6" w:name="_Toc154930558"/>
      <w:r w:rsidRPr="00C71915">
        <w:rPr>
          <w:rFonts w:hint="eastAsia"/>
          <w:rtl/>
        </w:rPr>
        <w:t>نکته</w:t>
      </w:r>
      <w:r w:rsidRPr="00C71915">
        <w:rPr>
          <w:rtl/>
        </w:rPr>
        <w:t xml:space="preserve"> اول</w:t>
      </w:r>
      <w:bookmarkEnd w:id="6"/>
    </w:p>
    <w:p w14:paraId="158F068B" w14:textId="690B8074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Fonts w:hint="eastAsia"/>
          <w:rtl/>
        </w:rPr>
        <w:t>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نکه</w:t>
      </w:r>
      <w:r w:rsidRPr="00C71915">
        <w:rPr>
          <w:rtl/>
        </w:rPr>
        <w:t xml:space="preserve"> اگر گفت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م</w:t>
      </w:r>
      <w:r w:rsidRPr="00C71915">
        <w:rPr>
          <w:rtl/>
        </w:rPr>
        <w:t xml:space="preserve"> قول لغو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</w:t>
      </w:r>
      <w:r w:rsidR="00700C18">
        <w:rPr>
          <w:rtl/>
        </w:rPr>
        <w:t>لااقل</w:t>
      </w:r>
      <w:r w:rsidRPr="00C71915">
        <w:rPr>
          <w:rtl/>
        </w:rPr>
        <w:t xml:space="preserve"> در موارد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قول خب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ر</w:t>
      </w:r>
      <w:r w:rsidRPr="00C71915">
        <w:rPr>
          <w:rtl/>
        </w:rPr>
        <w:t xml:space="preserve"> و کارشناس است و به عنوان کارشناس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گو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د</w:t>
      </w:r>
      <w:r w:rsidRPr="00C71915">
        <w:rPr>
          <w:rtl/>
        </w:rPr>
        <w:t xml:space="preserve"> مفهوم «صع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د»</w:t>
      </w:r>
      <w:r w:rsidRPr="00C71915">
        <w:rPr>
          <w:rtl/>
        </w:rPr>
        <w:t xml:space="preserve">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است و مفهوم «غناء»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است، نظر کارشناس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شد، آن وقت نکته تکم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ل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اول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است که اگر معامله ما با قول لغو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معامله با قول کارشناس شد سؤال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است که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نظر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کارشناس برا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مجتهد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که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خواهد</w:t>
      </w:r>
      <w:r w:rsidRPr="00C71915">
        <w:rPr>
          <w:rtl/>
        </w:rPr>
        <w:t xml:space="preserve"> الان استنباط بکند و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روا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ت</w:t>
      </w:r>
      <w:r w:rsidRPr="00C71915">
        <w:rPr>
          <w:rtl/>
        </w:rPr>
        <w:t xml:space="preserve"> را تحل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ل</w:t>
      </w:r>
      <w:r w:rsidRPr="00C71915">
        <w:rPr>
          <w:rtl/>
        </w:rPr>
        <w:t xml:space="preserve"> بکند معتبر است 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ا</w:t>
      </w:r>
      <w:r w:rsidRPr="00C71915">
        <w:rPr>
          <w:rtl/>
        </w:rPr>
        <w:t xml:space="preserve"> معتبر ن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ست؟</w:t>
      </w:r>
      <w:r w:rsidRPr="00C71915">
        <w:rPr>
          <w:rtl/>
        </w:rPr>
        <w:t xml:space="preserve"> </w:t>
      </w:r>
    </w:p>
    <w:p w14:paraId="2AFACAE1" w14:textId="0AEA578F" w:rsidR="006000FB" w:rsidRPr="00C71915" w:rsidRDefault="006000FB" w:rsidP="00700C18">
      <w:pPr>
        <w:spacing w:line="228" w:lineRule="auto"/>
        <w:rPr>
          <w:rtl/>
        </w:rPr>
      </w:pPr>
      <w:r w:rsidRPr="00C71915">
        <w:rPr>
          <w:rFonts w:hint="eastAsia"/>
          <w:rtl/>
        </w:rPr>
        <w:t>فرموده</w:t>
      </w:r>
      <w:r w:rsidRPr="00C71915">
        <w:rPr>
          <w:rtl/>
        </w:rPr>
        <w:t xml:space="preserve"> است </w:t>
      </w:r>
      <w:r w:rsidR="00700C18" w:rsidRPr="00E40E19">
        <w:rPr>
          <w:rFonts w:hint="cs"/>
          <w:color w:val="000000" w:themeColor="text1"/>
          <w:rtl/>
        </w:rPr>
        <w:t>«</w:t>
      </w:r>
      <w:r w:rsidR="00700C18" w:rsidRPr="00E40E19">
        <w:rPr>
          <w:color w:val="008000"/>
          <w:rtl/>
        </w:rPr>
        <w:t>إِذَا اُضْطُرَّتْ إِلَ</w:t>
      </w:r>
      <w:r w:rsidR="00700C18" w:rsidRPr="00E40E19">
        <w:rPr>
          <w:rFonts w:hint="cs"/>
          <w:color w:val="008000"/>
          <w:rtl/>
        </w:rPr>
        <w:t>یْ</w:t>
      </w:r>
      <w:r w:rsidR="00700C18" w:rsidRPr="00E40E19">
        <w:rPr>
          <w:rFonts w:hint="eastAsia"/>
          <w:color w:val="008000"/>
          <w:rtl/>
        </w:rPr>
        <w:t>هِ</w:t>
      </w:r>
      <w:r w:rsidR="00700C18" w:rsidRPr="00E40E19">
        <w:rPr>
          <w:color w:val="008000"/>
          <w:rtl/>
        </w:rPr>
        <w:t xml:space="preserve"> فَلْ</w:t>
      </w:r>
      <w:r w:rsidR="00700C18" w:rsidRPr="00E40E19">
        <w:rPr>
          <w:rFonts w:hint="cs"/>
          <w:color w:val="008000"/>
          <w:rtl/>
        </w:rPr>
        <w:t>یُ</w:t>
      </w:r>
      <w:r w:rsidR="00700C18" w:rsidRPr="00E40E19">
        <w:rPr>
          <w:rFonts w:hint="eastAsia"/>
          <w:color w:val="008000"/>
          <w:rtl/>
        </w:rPr>
        <w:t>عَالِجْهَا</w:t>
      </w:r>
      <w:r w:rsidR="00700C18" w:rsidRPr="00E40E19">
        <w:rPr>
          <w:rFonts w:hint="cs"/>
          <w:color w:val="000000" w:themeColor="text1"/>
          <w:rtl/>
        </w:rPr>
        <w:t>»</w:t>
      </w:r>
      <w:r w:rsidR="00700C18" w:rsidRPr="00E40E19">
        <w:rPr>
          <w:color w:val="000000" w:themeColor="text1"/>
          <w:vertAlign w:val="superscript"/>
          <w:rtl/>
        </w:rPr>
        <w:footnoteReference w:id="1"/>
      </w:r>
      <w:r w:rsidRPr="00C71915">
        <w:rPr>
          <w:rtl/>
        </w:rPr>
        <w:t>، اضطرت ال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ه</w:t>
      </w:r>
      <w:r w:rsidRPr="00C71915">
        <w:rPr>
          <w:rtl/>
        </w:rPr>
        <w:t xml:space="preserve"> به چه معناست؟ وقت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به لغت مراجعه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کند</w:t>
      </w:r>
      <w:r w:rsidRPr="00C71915">
        <w:rPr>
          <w:rtl/>
        </w:rPr>
        <w:t xml:space="preserve">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ب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ند</w:t>
      </w:r>
      <w:r w:rsidRPr="00C71915">
        <w:rPr>
          <w:rtl/>
        </w:rPr>
        <w:t xml:space="preserve"> اضطرت ال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ه</w:t>
      </w:r>
      <w:r w:rsidRPr="00C71915">
        <w:rPr>
          <w:rtl/>
        </w:rPr>
        <w:t xml:space="preserve"> 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عن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ارجعت، ما وقت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که مراجعه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کن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م</w:t>
      </w:r>
      <w:r w:rsidRPr="00C71915">
        <w:rPr>
          <w:rtl/>
        </w:rPr>
        <w:t xml:space="preserve"> فرض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گ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ر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م</w:t>
      </w:r>
      <w:r w:rsidRPr="00C71915">
        <w:rPr>
          <w:rtl/>
        </w:rPr>
        <w:t xml:space="preserve"> در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نجا</w:t>
      </w:r>
      <w:r w:rsidRPr="00C71915">
        <w:rPr>
          <w:rtl/>
        </w:rPr>
        <w:t xml:space="preserve"> نظر، نظر کارشناس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است،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نظر کارشناس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لغو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ب</w:t>
      </w:r>
      <w:r w:rsidRPr="00C71915">
        <w:rPr>
          <w:rFonts w:hint="eastAsia"/>
          <w:rtl/>
        </w:rPr>
        <w:t>را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مجتهد معتبر است 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ا</w:t>
      </w:r>
      <w:r w:rsidRPr="00C71915">
        <w:rPr>
          <w:rtl/>
        </w:rPr>
        <w:t xml:space="preserve"> خ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ر؟</w:t>
      </w:r>
      <w:r w:rsidRPr="00C71915">
        <w:rPr>
          <w:rtl/>
        </w:rPr>
        <w:t xml:space="preserve"> </w:t>
      </w:r>
    </w:p>
    <w:p w14:paraId="7245DF0B" w14:textId="77777777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Fonts w:hint="eastAsia"/>
          <w:rtl/>
        </w:rPr>
        <w:t>مرحوم</w:t>
      </w:r>
      <w:r w:rsidRPr="00C71915">
        <w:rPr>
          <w:rtl/>
        </w:rPr>
        <w:t xml:space="preserve"> شه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د</w:t>
      </w:r>
      <w:r w:rsidRPr="00C71915">
        <w:rPr>
          <w:rtl/>
        </w:rPr>
        <w:t xml:space="preserve"> صدر در جلد چهارم بحوث صفحه ۲۹۷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فرما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د</w:t>
      </w:r>
      <w:r w:rsidRPr="00C71915">
        <w:rPr>
          <w:rtl/>
        </w:rPr>
        <w:t xml:space="preserve">: </w:t>
      </w:r>
    </w:p>
    <w:p w14:paraId="7D8AA9DF" w14:textId="5362D87F" w:rsidR="006000FB" w:rsidRPr="00C71915" w:rsidRDefault="006000FB" w:rsidP="006000FB">
      <w:pPr>
        <w:spacing w:line="228" w:lineRule="auto"/>
        <w:rPr>
          <w:rtl/>
        </w:rPr>
      </w:pPr>
      <w:r w:rsidRPr="00700C18">
        <w:rPr>
          <w:rFonts w:hint="eastAsia"/>
          <w:color w:val="000080"/>
          <w:rtl/>
        </w:rPr>
        <w:t>ف</w:t>
      </w:r>
      <w:r w:rsidRPr="00700C18">
        <w:rPr>
          <w:rFonts w:hint="cs"/>
          <w:color w:val="000080"/>
          <w:rtl/>
        </w:rPr>
        <w:t>ی</w:t>
      </w:r>
      <w:r w:rsidRPr="00700C18">
        <w:rPr>
          <w:rFonts w:hint="eastAsia"/>
          <w:color w:val="000080"/>
          <w:rtl/>
        </w:rPr>
        <w:t>تحصل</w:t>
      </w:r>
      <w:r w:rsidRPr="00700C18">
        <w:rPr>
          <w:color w:val="000080"/>
          <w:rtl/>
        </w:rPr>
        <w:t xml:space="preserve"> ان قول اللغو</w:t>
      </w:r>
      <w:r w:rsidRPr="00700C18">
        <w:rPr>
          <w:rFonts w:hint="cs"/>
          <w:color w:val="000080"/>
          <w:rtl/>
        </w:rPr>
        <w:t>ی</w:t>
      </w:r>
      <w:r w:rsidRPr="00700C18">
        <w:rPr>
          <w:color w:val="000080"/>
          <w:rtl/>
        </w:rPr>
        <w:t xml:space="preserve"> ف</w:t>
      </w:r>
      <w:r w:rsidRPr="00700C18">
        <w:rPr>
          <w:rFonts w:hint="cs"/>
          <w:color w:val="000080"/>
          <w:rtl/>
        </w:rPr>
        <w:t>ی</w:t>
      </w:r>
      <w:r w:rsidRPr="00700C18">
        <w:rPr>
          <w:color w:val="000080"/>
          <w:rtl/>
        </w:rPr>
        <w:t xml:space="preserve"> هذا المجال حجة بقدر ما </w:t>
      </w:r>
      <w:r w:rsidRPr="00700C18">
        <w:rPr>
          <w:rFonts w:hint="cs"/>
          <w:color w:val="000080"/>
          <w:rtl/>
        </w:rPr>
        <w:t>ی</w:t>
      </w:r>
      <w:r w:rsidRPr="00700C18">
        <w:rPr>
          <w:rFonts w:hint="eastAsia"/>
          <w:color w:val="000080"/>
          <w:rtl/>
        </w:rPr>
        <w:t>کون</w:t>
      </w:r>
      <w:r w:rsidRPr="00700C18">
        <w:rPr>
          <w:color w:val="000080"/>
          <w:rtl/>
        </w:rPr>
        <w:t xml:space="preserve"> شهادة عن حس، لموارد الاستعمال و لا بد و ان </w:t>
      </w:r>
      <w:r w:rsidRPr="00700C18">
        <w:rPr>
          <w:rFonts w:hint="cs"/>
          <w:color w:val="000080"/>
          <w:rtl/>
        </w:rPr>
        <w:t>ی</w:t>
      </w:r>
      <w:r w:rsidRPr="00700C18">
        <w:rPr>
          <w:rFonts w:hint="eastAsia"/>
          <w:color w:val="000080"/>
          <w:rtl/>
        </w:rPr>
        <w:t>خضع</w:t>
      </w:r>
      <w:r w:rsidRPr="00700C18">
        <w:rPr>
          <w:color w:val="000080"/>
          <w:rtl/>
        </w:rPr>
        <w:t xml:space="preserve"> عندئذ لقانون شهادة عن الحس أ</w:t>
      </w:r>
      <w:r w:rsidRPr="00700C18">
        <w:rPr>
          <w:rFonts w:hint="cs"/>
          <w:color w:val="000080"/>
          <w:rtl/>
        </w:rPr>
        <w:t>ی</w:t>
      </w:r>
      <w:r w:rsidRPr="00700C18">
        <w:rPr>
          <w:color w:val="000080"/>
          <w:rtl/>
        </w:rPr>
        <w:t xml:space="preserve"> </w:t>
      </w:r>
      <w:r w:rsidRPr="00700C18">
        <w:rPr>
          <w:rFonts w:hint="cs"/>
          <w:color w:val="000080"/>
          <w:rtl/>
        </w:rPr>
        <w:t>ی</w:t>
      </w:r>
      <w:r w:rsidRPr="00700C18">
        <w:rPr>
          <w:rFonts w:hint="eastAsia"/>
          <w:color w:val="000080"/>
          <w:rtl/>
        </w:rPr>
        <w:t>کون</w:t>
      </w:r>
      <w:r w:rsidRPr="00700C18">
        <w:rPr>
          <w:color w:val="000080"/>
          <w:rtl/>
        </w:rPr>
        <w:t xml:space="preserve"> الناقل ثقة و مباشراً، تقر</w:t>
      </w:r>
      <w:r w:rsidRPr="00700C18">
        <w:rPr>
          <w:rFonts w:hint="cs"/>
          <w:color w:val="000080"/>
          <w:rtl/>
        </w:rPr>
        <w:t>ی</w:t>
      </w:r>
      <w:r w:rsidRPr="00700C18">
        <w:rPr>
          <w:rFonts w:hint="eastAsia"/>
          <w:color w:val="000080"/>
          <w:rtl/>
        </w:rPr>
        <w:t>باً</w:t>
      </w:r>
      <w:r w:rsidRPr="00700C18">
        <w:rPr>
          <w:color w:val="000080"/>
          <w:rtl/>
        </w:rPr>
        <w:t xml:space="preserve"> ا</w:t>
      </w:r>
      <w:r w:rsidRPr="00700C18">
        <w:rPr>
          <w:rFonts w:hint="cs"/>
          <w:color w:val="000080"/>
          <w:rtl/>
        </w:rPr>
        <w:t>ی</w:t>
      </w:r>
      <w:r w:rsidRPr="00700C18">
        <w:rPr>
          <w:rFonts w:hint="eastAsia"/>
          <w:color w:val="000080"/>
          <w:rtl/>
        </w:rPr>
        <w:t>شان</w:t>
      </w:r>
      <w:r w:rsidRPr="00700C18">
        <w:rPr>
          <w:color w:val="000080"/>
          <w:rtl/>
        </w:rPr>
        <w:t xml:space="preserve"> هم پشت فرما</w:t>
      </w:r>
      <w:r w:rsidRPr="00700C18">
        <w:rPr>
          <w:rFonts w:hint="cs"/>
          <w:color w:val="000080"/>
          <w:rtl/>
        </w:rPr>
        <w:t>ی</w:t>
      </w:r>
      <w:r w:rsidRPr="00700C18">
        <w:rPr>
          <w:rFonts w:hint="eastAsia"/>
          <w:color w:val="000080"/>
          <w:rtl/>
        </w:rPr>
        <w:t>ش</w:t>
      </w:r>
      <w:r w:rsidRPr="00700C18">
        <w:rPr>
          <w:color w:val="000080"/>
          <w:rtl/>
        </w:rPr>
        <w:t xml:space="preserve"> ا</w:t>
      </w:r>
      <w:r w:rsidRPr="00700C18">
        <w:rPr>
          <w:rFonts w:hint="cs"/>
          <w:color w:val="000080"/>
          <w:rtl/>
        </w:rPr>
        <w:t>ی</w:t>
      </w:r>
      <w:r w:rsidRPr="00700C18">
        <w:rPr>
          <w:rFonts w:hint="eastAsia"/>
          <w:color w:val="000080"/>
          <w:rtl/>
        </w:rPr>
        <w:t>شان</w:t>
      </w:r>
      <w:r w:rsidRPr="00700C18">
        <w:rPr>
          <w:color w:val="000080"/>
          <w:rtl/>
        </w:rPr>
        <w:t xml:space="preserve"> ا</w:t>
      </w:r>
      <w:r w:rsidRPr="00700C18">
        <w:rPr>
          <w:rFonts w:hint="cs"/>
          <w:color w:val="000080"/>
          <w:rtl/>
        </w:rPr>
        <w:t>ی</w:t>
      </w:r>
      <w:r w:rsidRPr="00700C18">
        <w:rPr>
          <w:rFonts w:hint="eastAsia"/>
          <w:color w:val="000080"/>
          <w:rtl/>
        </w:rPr>
        <w:t>ن</w:t>
      </w:r>
      <w:r w:rsidRPr="00700C18">
        <w:rPr>
          <w:color w:val="000080"/>
          <w:rtl/>
        </w:rPr>
        <w:t xml:space="preserve"> است که قبول کرده‌اند که گاه</w:t>
      </w:r>
      <w:r w:rsidRPr="00700C18">
        <w:rPr>
          <w:rFonts w:hint="cs"/>
          <w:color w:val="000080"/>
          <w:rtl/>
        </w:rPr>
        <w:t>ی</w:t>
      </w:r>
      <w:r w:rsidRPr="00700C18">
        <w:rPr>
          <w:color w:val="000080"/>
          <w:rtl/>
        </w:rPr>
        <w:t xml:space="preserve"> حس</w:t>
      </w:r>
      <w:r w:rsidRPr="00700C18">
        <w:rPr>
          <w:rFonts w:hint="cs"/>
          <w:color w:val="000080"/>
          <w:rtl/>
        </w:rPr>
        <w:t>ی</w:t>
      </w:r>
      <w:r w:rsidRPr="00700C18">
        <w:rPr>
          <w:color w:val="000080"/>
          <w:rtl/>
        </w:rPr>
        <w:t xml:space="preserve"> است و گاه</w:t>
      </w:r>
      <w:r w:rsidRPr="00700C18">
        <w:rPr>
          <w:rFonts w:hint="cs"/>
          <w:color w:val="000080"/>
          <w:rtl/>
        </w:rPr>
        <w:t>ی</w:t>
      </w:r>
      <w:r w:rsidRPr="00700C18">
        <w:rPr>
          <w:color w:val="000080"/>
          <w:rtl/>
        </w:rPr>
        <w:t xml:space="preserve"> حدس</w:t>
      </w:r>
      <w:r w:rsidRPr="00700C18">
        <w:rPr>
          <w:rFonts w:hint="cs"/>
          <w:color w:val="000080"/>
          <w:rtl/>
        </w:rPr>
        <w:t>ی</w:t>
      </w:r>
      <w:r w:rsidRPr="00700C18">
        <w:rPr>
          <w:color w:val="000080"/>
          <w:rtl/>
        </w:rPr>
        <w:t xml:space="preserve"> و امّا تحق</w:t>
      </w:r>
      <w:r w:rsidRPr="00700C18">
        <w:rPr>
          <w:rFonts w:hint="cs"/>
          <w:color w:val="000080"/>
          <w:rtl/>
        </w:rPr>
        <w:t>ی</w:t>
      </w:r>
      <w:r w:rsidRPr="00700C18">
        <w:rPr>
          <w:rFonts w:hint="eastAsia"/>
          <w:color w:val="000080"/>
          <w:rtl/>
        </w:rPr>
        <w:t>اته</w:t>
      </w:r>
      <w:r w:rsidRPr="00700C18">
        <w:rPr>
          <w:color w:val="000080"/>
          <w:rtl/>
        </w:rPr>
        <w:t xml:space="preserve"> و أنظاره الاجتهاد</w:t>
      </w:r>
      <w:r w:rsidRPr="00700C18">
        <w:rPr>
          <w:rFonts w:hint="cs"/>
          <w:color w:val="000080"/>
          <w:rtl/>
        </w:rPr>
        <w:t>ی</w:t>
      </w:r>
      <w:r w:rsidRPr="00700C18">
        <w:rPr>
          <w:rFonts w:hint="eastAsia"/>
          <w:color w:val="000080"/>
          <w:rtl/>
        </w:rPr>
        <w:t>ة</w:t>
      </w:r>
      <w:r w:rsidRPr="00700C18">
        <w:rPr>
          <w:color w:val="000080"/>
          <w:rtl/>
        </w:rPr>
        <w:t xml:space="preserve"> - آنجا که لغو</w:t>
      </w:r>
      <w:r w:rsidRPr="00700C18">
        <w:rPr>
          <w:rFonts w:hint="cs"/>
          <w:color w:val="000080"/>
          <w:rtl/>
        </w:rPr>
        <w:t>ی</w:t>
      </w:r>
      <w:r w:rsidRPr="00700C18">
        <w:rPr>
          <w:color w:val="000080"/>
          <w:rtl/>
        </w:rPr>
        <w:t xml:space="preserve"> اجتهاد م</w:t>
      </w:r>
      <w:r w:rsidRPr="00700C18">
        <w:rPr>
          <w:rFonts w:hint="cs"/>
          <w:color w:val="000080"/>
          <w:rtl/>
        </w:rPr>
        <w:t>ی‌</w:t>
      </w:r>
      <w:r w:rsidRPr="00700C18">
        <w:rPr>
          <w:rFonts w:hint="eastAsia"/>
          <w:color w:val="000080"/>
          <w:rtl/>
        </w:rPr>
        <w:t>کند</w:t>
      </w:r>
      <w:r w:rsidRPr="00700C18">
        <w:rPr>
          <w:color w:val="000080"/>
          <w:rtl/>
        </w:rPr>
        <w:t>- فلا تکون حجة عل</w:t>
      </w:r>
      <w:r w:rsidRPr="00700C18">
        <w:rPr>
          <w:rFonts w:hint="cs"/>
          <w:color w:val="000080"/>
          <w:rtl/>
        </w:rPr>
        <w:t>ی</w:t>
      </w:r>
      <w:r w:rsidRPr="00700C18">
        <w:rPr>
          <w:color w:val="000080"/>
          <w:rtl/>
        </w:rPr>
        <w:t xml:space="preserve"> الفق</w:t>
      </w:r>
      <w:r w:rsidRPr="00700C18">
        <w:rPr>
          <w:rFonts w:hint="cs"/>
          <w:color w:val="000080"/>
          <w:rtl/>
        </w:rPr>
        <w:t>ی</w:t>
      </w:r>
      <w:r w:rsidRPr="00700C18">
        <w:rPr>
          <w:rFonts w:hint="eastAsia"/>
          <w:color w:val="000080"/>
          <w:rtl/>
        </w:rPr>
        <w:t>ه</w:t>
      </w:r>
      <w:r w:rsidRPr="00700C18">
        <w:rPr>
          <w:color w:val="000080"/>
          <w:rtl/>
        </w:rPr>
        <w:t xml:space="preserve"> لکونه فق</w:t>
      </w:r>
      <w:r w:rsidRPr="00700C18">
        <w:rPr>
          <w:rFonts w:hint="cs"/>
          <w:color w:val="000080"/>
          <w:rtl/>
        </w:rPr>
        <w:t>ی</w:t>
      </w:r>
      <w:r w:rsidRPr="00700C18">
        <w:rPr>
          <w:rFonts w:hint="eastAsia"/>
          <w:color w:val="000080"/>
          <w:rtl/>
        </w:rPr>
        <w:t>ها</w:t>
      </w:r>
      <w:r w:rsidRPr="00700C18">
        <w:rPr>
          <w:color w:val="000080"/>
          <w:rtl/>
        </w:rPr>
        <w:t xml:space="preserve"> أهل الخبرة أ</w:t>
      </w:r>
      <w:r w:rsidRPr="00700C18">
        <w:rPr>
          <w:rFonts w:hint="cs"/>
          <w:color w:val="000080"/>
          <w:rtl/>
        </w:rPr>
        <w:t>ی</w:t>
      </w:r>
      <w:r w:rsidRPr="00700C18">
        <w:rPr>
          <w:rFonts w:hint="eastAsia"/>
          <w:color w:val="000080"/>
          <w:rtl/>
        </w:rPr>
        <w:t>ضاً</w:t>
      </w:r>
      <w:r w:rsidRPr="00C71915">
        <w:rPr>
          <w:rtl/>
        </w:rPr>
        <w:t>. برا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نکه</w:t>
      </w:r>
      <w:r w:rsidRPr="00C71915">
        <w:rPr>
          <w:rtl/>
        </w:rPr>
        <w:t xml:space="preserve"> فق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ه</w:t>
      </w:r>
      <w:r w:rsidRPr="00C71915">
        <w:rPr>
          <w:rtl/>
        </w:rPr>
        <w:t xml:space="preserve"> هم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تواند</w:t>
      </w:r>
      <w:r w:rsidRPr="00C71915">
        <w:rPr>
          <w:rtl/>
        </w:rPr>
        <w:t xml:space="preserve"> آن اجتهاد را انجام بدهد پس برا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او حجت ن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ست</w:t>
      </w:r>
      <w:r w:rsidRPr="00C71915">
        <w:rPr>
          <w:rtl/>
        </w:rPr>
        <w:t xml:space="preserve">. </w:t>
      </w:r>
    </w:p>
    <w:p w14:paraId="4BA3BA09" w14:textId="77777777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Fonts w:hint="eastAsia"/>
          <w:rtl/>
        </w:rPr>
        <w:t>مبنا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بحث است سابق هم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گفت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م</w:t>
      </w:r>
      <w:r w:rsidRPr="00C71915">
        <w:rPr>
          <w:rtl/>
        </w:rPr>
        <w:t xml:space="preserve"> و ما هم تأک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د</w:t>
      </w:r>
      <w:r w:rsidRPr="00C71915">
        <w:rPr>
          <w:rtl/>
        </w:rPr>
        <w:t xml:space="preserve"> داشت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م</w:t>
      </w:r>
      <w:r w:rsidRPr="00C71915">
        <w:rPr>
          <w:rtl/>
        </w:rPr>
        <w:t xml:space="preserve"> در شرا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ط</w:t>
      </w:r>
      <w:r w:rsidRPr="00C71915">
        <w:rPr>
          <w:rtl/>
        </w:rPr>
        <w:t xml:space="preserve"> حج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ت</w:t>
      </w:r>
      <w:r w:rsidRPr="00C71915">
        <w:rPr>
          <w:rtl/>
        </w:rPr>
        <w:t xml:space="preserve"> قول کارشناس وجوه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ذکر کرد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م</w:t>
      </w:r>
      <w:r w:rsidRPr="00C71915">
        <w:rPr>
          <w:rtl/>
        </w:rPr>
        <w:t xml:space="preserve"> 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ک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از شرا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ط</w:t>
      </w:r>
      <w:r w:rsidRPr="00C71915">
        <w:rPr>
          <w:rtl/>
        </w:rPr>
        <w:t xml:space="preserve">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بود که خود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شخص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که به کارشناس مراجعه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کند</w:t>
      </w:r>
      <w:r w:rsidRPr="00C71915">
        <w:rPr>
          <w:rtl/>
        </w:rPr>
        <w:t xml:space="preserve"> به راحت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نتواند به اعمال رأ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و نظر بپردازد.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را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گفت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م</w:t>
      </w:r>
      <w:r w:rsidRPr="00C71915">
        <w:rPr>
          <w:rtl/>
        </w:rPr>
        <w:t>. اگر کس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خودش هم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تواند</w:t>
      </w:r>
      <w:r w:rsidRPr="00C71915">
        <w:rPr>
          <w:rtl/>
        </w:rPr>
        <w:t xml:space="preserve"> با 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ک</w:t>
      </w:r>
      <w:r w:rsidRPr="00C71915">
        <w:rPr>
          <w:rtl/>
        </w:rPr>
        <w:t xml:space="preserve"> م</w:t>
      </w:r>
      <w:r w:rsidRPr="00C71915">
        <w:rPr>
          <w:rFonts w:hint="eastAsia"/>
          <w:rtl/>
        </w:rPr>
        <w:t>قدمات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اعمال رأ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و نظر بکند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نجا</w:t>
      </w:r>
      <w:r w:rsidRPr="00C71915">
        <w:rPr>
          <w:rtl/>
        </w:rPr>
        <w:t xml:space="preserve"> بگو</w:t>
      </w:r>
      <w:r w:rsidRPr="00C71915">
        <w:rPr>
          <w:rFonts w:hint="cs"/>
          <w:rtl/>
        </w:rPr>
        <w:t>یی</w:t>
      </w:r>
      <w:r w:rsidRPr="00C71915">
        <w:rPr>
          <w:rFonts w:hint="eastAsia"/>
          <w:rtl/>
        </w:rPr>
        <w:t>م</w:t>
      </w:r>
      <w:r w:rsidRPr="00C71915">
        <w:rPr>
          <w:rtl/>
        </w:rPr>
        <w:t xml:space="preserve"> نظر کارشناس چ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ست؟</w:t>
      </w:r>
      <w:r w:rsidRPr="00C71915">
        <w:rPr>
          <w:rtl/>
        </w:rPr>
        <w:t xml:space="preserve">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نجا</w:t>
      </w:r>
      <w:r w:rsidRPr="00C71915">
        <w:rPr>
          <w:rtl/>
        </w:rPr>
        <w:t xml:space="preserve"> حجت ن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ست</w:t>
      </w:r>
      <w:r w:rsidRPr="00C71915">
        <w:rPr>
          <w:rtl/>
        </w:rPr>
        <w:t xml:space="preserve">. </w:t>
      </w:r>
    </w:p>
    <w:p w14:paraId="6324C602" w14:textId="6B34E9CF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Fonts w:hint="eastAsia"/>
          <w:spacing w:val="-4"/>
          <w:rtl/>
        </w:rPr>
        <w:lastRenderedPageBreak/>
        <w:t>نظر</w:t>
      </w:r>
      <w:r w:rsidRPr="00C71915">
        <w:rPr>
          <w:spacing w:val="-4"/>
          <w:rtl/>
        </w:rPr>
        <w:t xml:space="preserve"> کارشناس در صورت</w:t>
      </w:r>
      <w:r w:rsidRPr="00C71915">
        <w:rPr>
          <w:rFonts w:hint="cs"/>
          <w:spacing w:val="-4"/>
          <w:rtl/>
        </w:rPr>
        <w:t>ی</w:t>
      </w:r>
      <w:r w:rsidRPr="00C71915">
        <w:rPr>
          <w:spacing w:val="-4"/>
          <w:rtl/>
        </w:rPr>
        <w:t xml:space="preserve"> است که خود شخص مراجع نتواند </w:t>
      </w:r>
      <w:r w:rsidR="00700C18">
        <w:rPr>
          <w:spacing w:val="-4"/>
          <w:rtl/>
        </w:rPr>
        <w:t>لااقل</w:t>
      </w:r>
      <w:r w:rsidRPr="00C71915">
        <w:rPr>
          <w:spacing w:val="-4"/>
          <w:rtl/>
        </w:rPr>
        <w:t xml:space="preserve"> به سهولة اعمال رأ</w:t>
      </w:r>
      <w:r w:rsidRPr="00C71915">
        <w:rPr>
          <w:rFonts w:hint="cs"/>
          <w:spacing w:val="-4"/>
          <w:rtl/>
        </w:rPr>
        <w:t>ی</w:t>
      </w:r>
      <w:r w:rsidRPr="00C71915">
        <w:rPr>
          <w:spacing w:val="-4"/>
          <w:rtl/>
        </w:rPr>
        <w:t xml:space="preserve"> و نظر بکند. ا</w:t>
      </w:r>
      <w:r w:rsidRPr="00C71915">
        <w:rPr>
          <w:rFonts w:hint="cs"/>
          <w:spacing w:val="-4"/>
          <w:rtl/>
        </w:rPr>
        <w:t>ی</w:t>
      </w:r>
      <w:r w:rsidRPr="00C71915">
        <w:rPr>
          <w:rFonts w:hint="eastAsia"/>
          <w:spacing w:val="-4"/>
          <w:rtl/>
        </w:rPr>
        <w:t>ن</w:t>
      </w:r>
      <w:r w:rsidRPr="00C71915">
        <w:rPr>
          <w:spacing w:val="-4"/>
          <w:rtl/>
        </w:rPr>
        <w:t xml:space="preserve"> فرما</w:t>
      </w:r>
      <w:r w:rsidRPr="00C71915">
        <w:rPr>
          <w:rFonts w:hint="cs"/>
          <w:spacing w:val="-4"/>
          <w:rtl/>
        </w:rPr>
        <w:t>ی</w:t>
      </w:r>
      <w:r w:rsidRPr="00C71915">
        <w:rPr>
          <w:rFonts w:hint="eastAsia"/>
          <w:spacing w:val="-4"/>
          <w:rtl/>
        </w:rPr>
        <w:t>ش</w:t>
      </w:r>
      <w:r w:rsidRPr="00C71915">
        <w:rPr>
          <w:spacing w:val="-4"/>
          <w:rtl/>
        </w:rPr>
        <w:t xml:space="preserve"> آقا</w:t>
      </w:r>
      <w:r w:rsidRPr="00C71915">
        <w:rPr>
          <w:rFonts w:hint="cs"/>
          <w:spacing w:val="-4"/>
          <w:rtl/>
        </w:rPr>
        <w:t>ی</w:t>
      </w:r>
      <w:r w:rsidRPr="00C71915">
        <w:rPr>
          <w:spacing w:val="-4"/>
          <w:rtl/>
        </w:rPr>
        <w:t xml:space="preserve"> صدر است</w:t>
      </w:r>
      <w:r w:rsidRPr="00C71915">
        <w:rPr>
          <w:rtl/>
        </w:rPr>
        <w:t xml:space="preserve">. </w:t>
      </w:r>
    </w:p>
    <w:p w14:paraId="14CD134B" w14:textId="06530FCF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Fonts w:hint="eastAsia"/>
          <w:rtl/>
        </w:rPr>
        <w:t>بنابرا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نکته اول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که در تکم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ل</w:t>
      </w:r>
      <w:r w:rsidRPr="00C71915">
        <w:rPr>
          <w:rtl/>
        </w:rPr>
        <w:t xml:space="preserve">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بحث‌ها عرض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کن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م</w:t>
      </w:r>
      <w:r w:rsidRPr="00C71915">
        <w:rPr>
          <w:rtl/>
        </w:rPr>
        <w:t xml:space="preserve">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است که اگر کس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قائل شد قول لغو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قول خب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ر</w:t>
      </w:r>
      <w:r w:rsidRPr="00C71915">
        <w:rPr>
          <w:rtl/>
        </w:rPr>
        <w:t xml:space="preserve"> است 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ا</w:t>
      </w:r>
      <w:r w:rsidRPr="00C71915">
        <w:rPr>
          <w:rtl/>
        </w:rPr>
        <w:t xml:space="preserve"> </w:t>
      </w:r>
      <w:r w:rsidR="00700C18">
        <w:rPr>
          <w:rtl/>
        </w:rPr>
        <w:t>مطلقاً</w:t>
      </w:r>
      <w:r w:rsidRPr="00C71915">
        <w:rPr>
          <w:rtl/>
        </w:rPr>
        <w:t xml:space="preserve"> 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ا</w:t>
      </w:r>
      <w:r w:rsidRPr="00C71915">
        <w:rPr>
          <w:rtl/>
        </w:rPr>
        <w:t xml:space="preserve"> در مورد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،</w:t>
      </w:r>
      <w:r w:rsidRPr="00C71915">
        <w:rPr>
          <w:rtl/>
        </w:rPr>
        <w:t xml:space="preserve">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نجا</w:t>
      </w:r>
      <w:r w:rsidRPr="00C71915">
        <w:rPr>
          <w:rtl/>
        </w:rPr>
        <w:t xml:space="preserve"> جا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کارشناس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است و لغو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گفته است از موضع کارشناس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معنا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غنا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است. </w:t>
      </w:r>
    </w:p>
    <w:p w14:paraId="1A69F28C" w14:textId="77777777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Fonts w:hint="eastAsia"/>
          <w:rtl/>
        </w:rPr>
        <w:t>سؤال</w:t>
      </w:r>
      <w:r w:rsidRPr="00C71915">
        <w:rPr>
          <w:rtl/>
        </w:rPr>
        <w:t xml:space="preserve">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است که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قول خب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ر</w:t>
      </w:r>
      <w:r w:rsidRPr="00C71915">
        <w:rPr>
          <w:rtl/>
        </w:rPr>
        <w:t xml:space="preserve"> برا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مجتهد نافذ و حجت است 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ا</w:t>
      </w:r>
      <w:r w:rsidRPr="00C71915">
        <w:rPr>
          <w:rtl/>
        </w:rPr>
        <w:t xml:space="preserve"> خ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ر؟</w:t>
      </w:r>
      <w:r w:rsidRPr="00C71915">
        <w:rPr>
          <w:rtl/>
        </w:rPr>
        <w:t xml:space="preserve"> </w:t>
      </w:r>
    </w:p>
    <w:p w14:paraId="6D8AB794" w14:textId="7ECD63A8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Fonts w:hint="eastAsia"/>
          <w:rtl/>
        </w:rPr>
        <w:t>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نجا</w:t>
      </w:r>
      <w:r w:rsidRPr="00C71915">
        <w:rPr>
          <w:rtl/>
        </w:rPr>
        <w:t xml:space="preserve"> احتمال اول آن است که شه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د</w:t>
      </w:r>
      <w:r w:rsidRPr="00C71915">
        <w:rPr>
          <w:rtl/>
        </w:rPr>
        <w:t xml:space="preserve"> صدر فرمودند که نافذ ن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ست</w:t>
      </w:r>
      <w:r w:rsidRPr="00C71915">
        <w:rPr>
          <w:rtl/>
        </w:rPr>
        <w:t xml:space="preserve"> برا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نکه</w:t>
      </w:r>
      <w:r w:rsidRPr="00C71915">
        <w:rPr>
          <w:rtl/>
        </w:rPr>
        <w:t xml:space="preserve"> مجتهد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نجا</w:t>
      </w:r>
      <w:r w:rsidRPr="00C71915">
        <w:rPr>
          <w:rtl/>
        </w:rPr>
        <w:t xml:space="preserve">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تواند</w:t>
      </w:r>
      <w:r w:rsidRPr="00C71915">
        <w:rPr>
          <w:rtl/>
        </w:rPr>
        <w:t xml:space="preserve"> اعمال رأ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و نظر بکند و چون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تواند</w:t>
      </w:r>
      <w:r w:rsidRPr="00C71915">
        <w:rPr>
          <w:rtl/>
        </w:rPr>
        <w:t xml:space="preserve"> اعمال رأ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و نظر بکند حجت ن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ست</w:t>
      </w:r>
      <w:r w:rsidRPr="00C71915">
        <w:rPr>
          <w:rtl/>
        </w:rPr>
        <w:t xml:space="preserve"> ما هم </w:t>
      </w:r>
      <w:r w:rsidR="00700C18">
        <w:rPr>
          <w:rtl/>
        </w:rPr>
        <w:t>قبلاً</w:t>
      </w:r>
      <w:r w:rsidRPr="00C71915">
        <w:rPr>
          <w:rtl/>
        </w:rPr>
        <w:t xml:space="preserve">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را گفته بود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م</w:t>
      </w:r>
      <w:r w:rsidRPr="00C71915">
        <w:rPr>
          <w:rtl/>
        </w:rPr>
        <w:t xml:space="preserve"> که شرط حج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ت</w:t>
      </w:r>
      <w:r w:rsidRPr="00C71915">
        <w:rPr>
          <w:rtl/>
        </w:rPr>
        <w:t xml:space="preserve"> قول کارشناس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است که </w:t>
      </w:r>
      <w:r w:rsidR="00700C18">
        <w:rPr>
          <w:rtl/>
        </w:rPr>
        <w:t>مراجعه‌کننده</w:t>
      </w:r>
      <w:r w:rsidRPr="00C71915">
        <w:rPr>
          <w:rtl/>
        </w:rPr>
        <w:t xml:space="preserve"> به او نتواند اعمال رأ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و نظر به سهولة انجام بدهد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شان</w:t>
      </w:r>
      <w:r w:rsidRPr="00C71915">
        <w:rPr>
          <w:rtl/>
        </w:rPr>
        <w:t xml:space="preserve">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گو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د</w:t>
      </w:r>
      <w:r w:rsidRPr="00C71915">
        <w:rPr>
          <w:rtl/>
        </w:rPr>
        <w:t xml:space="preserve"> به سهولة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تواند</w:t>
      </w:r>
      <w:r w:rsidRPr="00C71915">
        <w:rPr>
          <w:rtl/>
        </w:rPr>
        <w:t xml:space="preserve"> انجام بدهد برا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نکه</w:t>
      </w:r>
      <w:r w:rsidRPr="00C71915">
        <w:rPr>
          <w:rtl/>
        </w:rPr>
        <w:t xml:space="preserve"> کار مجتهد و فق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ه</w:t>
      </w:r>
      <w:r w:rsidRPr="00C71915">
        <w:rPr>
          <w:rtl/>
        </w:rPr>
        <w:t xml:space="preserve">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است که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همه در روا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ت</w:t>
      </w:r>
      <w:r w:rsidRPr="00C71915">
        <w:rPr>
          <w:rtl/>
        </w:rPr>
        <w:t xml:space="preserve"> بحث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کند</w:t>
      </w:r>
      <w:r w:rsidRPr="00C71915">
        <w:rPr>
          <w:rtl/>
        </w:rPr>
        <w:t xml:space="preserve"> و رو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لغت هم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تواند</w:t>
      </w:r>
      <w:r w:rsidRPr="00C71915">
        <w:rPr>
          <w:rtl/>
        </w:rPr>
        <w:t xml:space="preserve"> بحث کند. </w:t>
      </w:r>
    </w:p>
    <w:p w14:paraId="7DB196FB" w14:textId="77777777" w:rsidR="006000FB" w:rsidRPr="00C71915" w:rsidRDefault="006000FB" w:rsidP="006000FB">
      <w:pPr>
        <w:pStyle w:val="Heading1"/>
        <w:rPr>
          <w:rtl/>
        </w:rPr>
      </w:pPr>
      <w:bookmarkStart w:id="7" w:name="_Toc154930559"/>
      <w:r w:rsidRPr="00C71915">
        <w:rPr>
          <w:rFonts w:hint="eastAsia"/>
          <w:rtl/>
        </w:rPr>
        <w:t>مطلب</w:t>
      </w:r>
      <w:r w:rsidRPr="00C71915">
        <w:rPr>
          <w:rtl/>
        </w:rPr>
        <w:t xml:space="preserve"> حاش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ه‌ا</w:t>
      </w:r>
      <w:r w:rsidRPr="00C71915">
        <w:rPr>
          <w:rFonts w:hint="cs"/>
          <w:rtl/>
        </w:rPr>
        <w:t>ی</w:t>
      </w:r>
      <w:bookmarkEnd w:id="7"/>
    </w:p>
    <w:p w14:paraId="20FA22E2" w14:textId="77777777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tl/>
        </w:rPr>
        <w:t>(گاه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فکر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کنم</w:t>
      </w:r>
      <w:r w:rsidRPr="00C71915">
        <w:rPr>
          <w:rtl/>
        </w:rPr>
        <w:t xml:space="preserve"> عرب معاصر بهتر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تواند</w:t>
      </w:r>
      <w:r w:rsidRPr="00C71915">
        <w:rPr>
          <w:rtl/>
        </w:rPr>
        <w:t xml:space="preserve"> عرب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را بفهمد و تبادرات او بهتر است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هم درست است و هم نادرست است درست است برا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زمان خودش، الان عرب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معاصر را بخواه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م</w:t>
      </w:r>
      <w:r w:rsidRPr="00C71915">
        <w:rPr>
          <w:rtl/>
        </w:rPr>
        <w:t xml:space="preserve"> برا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مجتهد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که در قم هستند و در فضا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فارس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تنفس کرده‌اند بهتر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فهمند</w:t>
      </w:r>
      <w:r w:rsidRPr="00C71915">
        <w:rPr>
          <w:rtl/>
        </w:rPr>
        <w:t xml:space="preserve"> 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ا</w:t>
      </w:r>
      <w:r w:rsidRPr="00C71915">
        <w:rPr>
          <w:rtl/>
        </w:rPr>
        <w:t xml:space="preserve"> آن‌ها که در نجف و ا</w:t>
      </w:r>
      <w:r w:rsidRPr="00C71915">
        <w:rPr>
          <w:rFonts w:hint="eastAsia"/>
          <w:rtl/>
        </w:rPr>
        <w:t>جواء</w:t>
      </w:r>
      <w:r w:rsidRPr="00C71915">
        <w:rPr>
          <w:rtl/>
        </w:rPr>
        <w:t xml:space="preserve"> عرب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هستند؟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گو</w:t>
      </w:r>
      <w:r w:rsidRPr="00C71915">
        <w:rPr>
          <w:rFonts w:hint="cs"/>
          <w:rtl/>
        </w:rPr>
        <w:t>یی</w:t>
      </w:r>
      <w:r w:rsidRPr="00C71915">
        <w:rPr>
          <w:rFonts w:hint="eastAsia"/>
          <w:rtl/>
        </w:rPr>
        <w:t>م</w:t>
      </w:r>
      <w:r w:rsidRPr="00C71915">
        <w:rPr>
          <w:rtl/>
        </w:rPr>
        <w:t xml:space="preserve"> آن بهتر است </w:t>
      </w:r>
    </w:p>
    <w:p w14:paraId="3718E9C8" w14:textId="323E2D6C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Fonts w:hint="eastAsia"/>
          <w:rtl/>
        </w:rPr>
        <w:t>اما</w:t>
      </w:r>
      <w:r w:rsidRPr="00C71915">
        <w:rPr>
          <w:rtl/>
        </w:rPr>
        <w:t xml:space="preserve"> نسبت به عرب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زمان صدور نص، به نظر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آ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د</w:t>
      </w:r>
      <w:r w:rsidRPr="00C71915">
        <w:rPr>
          <w:rtl/>
        </w:rPr>
        <w:t xml:space="preserve"> عرب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غ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ر</w:t>
      </w:r>
      <w:r w:rsidRPr="00C71915">
        <w:rPr>
          <w:rtl/>
        </w:rPr>
        <w:t xml:space="preserve"> عربها بهتر است برا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نکه</w:t>
      </w:r>
      <w:r w:rsidRPr="00C71915">
        <w:rPr>
          <w:rtl/>
        </w:rPr>
        <w:t xml:space="preserve">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تحول و تطور زبان در ط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هزار سال </w:t>
      </w:r>
      <w:r w:rsidR="00700C18">
        <w:rPr>
          <w:rtl/>
        </w:rPr>
        <w:t>به‌گونه‌ای</w:t>
      </w:r>
      <w:r w:rsidRPr="00C71915">
        <w:rPr>
          <w:rtl/>
        </w:rPr>
        <w:t xml:space="preserve"> رقم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خورد</w:t>
      </w:r>
      <w:r w:rsidRPr="00C71915">
        <w:rPr>
          <w:rtl/>
        </w:rPr>
        <w:t xml:space="preserve"> که عرب معاصر در اجواء جد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د</w:t>
      </w:r>
      <w:r w:rsidRPr="00C71915">
        <w:rPr>
          <w:rtl/>
        </w:rPr>
        <w:t xml:space="preserve"> است و آن وقت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خواهد</w:t>
      </w:r>
      <w:r w:rsidRPr="00C71915">
        <w:rPr>
          <w:rtl/>
        </w:rPr>
        <w:t xml:space="preserve"> هم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را بر اجواء متقدم حمل کند و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رهزن است و ما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رهزن را ندار</w:t>
      </w:r>
      <w:r w:rsidRPr="00C71915">
        <w:rPr>
          <w:rFonts w:hint="cs"/>
          <w:rtl/>
        </w:rPr>
        <w:t>ی</w:t>
      </w:r>
      <w:r w:rsidRPr="00C71915">
        <w:rPr>
          <w:rtl/>
        </w:rPr>
        <w:t>م ما در فضا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مکاسب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و آ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ات</w:t>
      </w:r>
      <w:r w:rsidRPr="00C71915">
        <w:rPr>
          <w:rtl/>
        </w:rPr>
        <w:t xml:space="preserve"> و روا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ات</w:t>
      </w:r>
      <w:r w:rsidRPr="00C71915">
        <w:rPr>
          <w:rtl/>
        </w:rPr>
        <w:t xml:space="preserve"> تنفس کرده‌ا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م</w:t>
      </w:r>
      <w:r w:rsidRPr="00C71915">
        <w:rPr>
          <w:rtl/>
        </w:rPr>
        <w:t xml:space="preserve"> و چ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ز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که آن را خراب بکند ندار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م</w:t>
      </w:r>
      <w:r w:rsidRPr="00C71915">
        <w:rPr>
          <w:rtl/>
        </w:rPr>
        <w:t xml:space="preserve"> و لذا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از مستغربات نکات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است که 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ک</w:t>
      </w:r>
      <w:r w:rsidRPr="00C71915">
        <w:rPr>
          <w:rtl/>
        </w:rPr>
        <w:t xml:space="preserve"> وقت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گفت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م</w:t>
      </w:r>
      <w:r w:rsidRPr="00C71915">
        <w:rPr>
          <w:rtl/>
        </w:rPr>
        <w:t xml:space="preserve"> که تبادرات و ارتکازات لغو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غ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ر</w:t>
      </w:r>
      <w:r w:rsidRPr="00C71915">
        <w:rPr>
          <w:rtl/>
        </w:rPr>
        <w:t xml:space="preserve"> عرب‌ها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</w:t>
      </w:r>
      <w:r w:rsidR="00700C18">
        <w:rPr>
          <w:rtl/>
        </w:rPr>
        <w:t>مأنوس</w:t>
      </w:r>
      <w:r w:rsidRPr="00C71915">
        <w:rPr>
          <w:rtl/>
        </w:rPr>
        <w:t xml:space="preserve"> با متون قد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م</w:t>
      </w:r>
      <w:r w:rsidRPr="00C71915">
        <w:rPr>
          <w:rtl/>
        </w:rPr>
        <w:t xml:space="preserve"> و تراث اقو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است از عرب‌ها</w:t>
      </w:r>
      <w:r w:rsidRPr="00C71915">
        <w:rPr>
          <w:rFonts w:hint="cs"/>
          <w:rtl/>
        </w:rPr>
        <w:t>یی</w:t>
      </w:r>
      <w:r w:rsidRPr="00C71915">
        <w:rPr>
          <w:rtl/>
        </w:rPr>
        <w:t xml:space="preserve"> که در اجواء جد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د</w:t>
      </w:r>
      <w:r w:rsidRPr="00C71915">
        <w:rPr>
          <w:rtl/>
        </w:rPr>
        <w:t xml:space="preserve"> زندگ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کنند</w:t>
      </w:r>
      <w:r w:rsidRPr="00C71915">
        <w:rPr>
          <w:rtl/>
        </w:rPr>
        <w:t xml:space="preserve"> چون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اجواء جد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د</w:t>
      </w:r>
      <w:r w:rsidRPr="00C71915">
        <w:rPr>
          <w:rtl/>
        </w:rPr>
        <w:t xml:space="preserve"> فضاها</w:t>
      </w:r>
      <w:r w:rsidRPr="00C71915">
        <w:rPr>
          <w:rFonts w:hint="cs"/>
          <w:rtl/>
        </w:rPr>
        <w:t>یی</w:t>
      </w:r>
      <w:r w:rsidRPr="00C71915">
        <w:rPr>
          <w:rtl/>
        </w:rPr>
        <w:t xml:space="preserve"> را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جاد</w:t>
      </w:r>
      <w:r w:rsidRPr="00C71915">
        <w:rPr>
          <w:rtl/>
        </w:rPr>
        <w:t xml:space="preserve">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کند</w:t>
      </w:r>
      <w:r w:rsidRPr="00C71915">
        <w:rPr>
          <w:rtl/>
        </w:rPr>
        <w:t xml:space="preserve"> که خ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ل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از چ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زها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قبل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را به هم ر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خته</w:t>
      </w:r>
      <w:r w:rsidRPr="00C71915">
        <w:rPr>
          <w:rtl/>
        </w:rPr>
        <w:t xml:space="preserve"> است در حد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که گاه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لغات د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گر</w:t>
      </w:r>
      <w:r w:rsidRPr="00C71915">
        <w:rPr>
          <w:rtl/>
        </w:rPr>
        <w:t xml:space="preserve"> آن ن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ست</w:t>
      </w:r>
      <w:r w:rsidRPr="00C71915">
        <w:rPr>
          <w:rtl/>
        </w:rPr>
        <w:t xml:space="preserve">.) </w:t>
      </w:r>
    </w:p>
    <w:p w14:paraId="51CD618A" w14:textId="2D5BCE59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Fonts w:hint="eastAsia"/>
          <w:rtl/>
        </w:rPr>
        <w:t>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فرما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ش</w:t>
      </w:r>
      <w:r w:rsidRPr="00C71915">
        <w:rPr>
          <w:rtl/>
        </w:rPr>
        <w:t xml:space="preserve"> مرحوم صدر به عنوان نظر اول که چون مجتهد </w:t>
      </w:r>
      <w:r w:rsidR="00700C18">
        <w:rPr>
          <w:rtl/>
        </w:rPr>
        <w:t>مأنوس</w:t>
      </w:r>
      <w:r w:rsidRPr="00C71915">
        <w:rPr>
          <w:rtl/>
        </w:rPr>
        <w:t xml:space="preserve"> با لغت عرب است برا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مجتهد هم آسان است بررس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کند و لذا قول خب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ر</w:t>
      </w:r>
      <w:r w:rsidRPr="00C71915">
        <w:rPr>
          <w:rtl/>
        </w:rPr>
        <w:t xml:space="preserve"> برا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او حجت ن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ست</w:t>
      </w:r>
      <w:r w:rsidRPr="00C71915">
        <w:rPr>
          <w:rtl/>
        </w:rPr>
        <w:t xml:space="preserve"> ما هم </w:t>
      </w:r>
      <w:r w:rsidR="00700C18">
        <w:rPr>
          <w:rtl/>
        </w:rPr>
        <w:t>قبلاً</w:t>
      </w:r>
      <w:r w:rsidRPr="00C71915">
        <w:rPr>
          <w:rtl/>
        </w:rPr>
        <w:t xml:space="preserve">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گفت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م</w:t>
      </w:r>
      <w:r w:rsidRPr="00C71915">
        <w:rPr>
          <w:rtl/>
        </w:rPr>
        <w:t xml:space="preserve"> برا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کس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که خود او امکان دسترس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دارد و به سهولة هست و برا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مجتهد هم بسهولة هست د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گر</w:t>
      </w:r>
      <w:r w:rsidRPr="00C71915">
        <w:rPr>
          <w:rtl/>
        </w:rPr>
        <w:t xml:space="preserve"> حجت ن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ست</w:t>
      </w:r>
      <w:r w:rsidRPr="00C71915">
        <w:rPr>
          <w:rtl/>
        </w:rPr>
        <w:t xml:space="preserve">. </w:t>
      </w:r>
    </w:p>
    <w:p w14:paraId="4F23DAB3" w14:textId="77777777" w:rsidR="006000FB" w:rsidRPr="00C71915" w:rsidRDefault="006000FB" w:rsidP="006000FB">
      <w:pPr>
        <w:pStyle w:val="Heading1"/>
        <w:rPr>
          <w:rtl/>
        </w:rPr>
      </w:pPr>
      <w:bookmarkStart w:id="8" w:name="_Toc154930560"/>
      <w:r w:rsidRPr="00C71915">
        <w:rPr>
          <w:rFonts w:hint="eastAsia"/>
          <w:rtl/>
        </w:rPr>
        <w:t>مناقشه</w:t>
      </w:r>
      <w:r w:rsidRPr="00C71915">
        <w:rPr>
          <w:rtl/>
        </w:rPr>
        <w:t xml:space="preserve"> در قول شه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د</w:t>
      </w:r>
      <w:r w:rsidRPr="00C71915">
        <w:rPr>
          <w:rtl/>
        </w:rPr>
        <w:t xml:space="preserve"> صدر</w:t>
      </w:r>
      <w:bookmarkEnd w:id="8"/>
    </w:p>
    <w:p w14:paraId="2D89F0A0" w14:textId="77777777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Fonts w:hint="eastAsia"/>
          <w:rtl/>
        </w:rPr>
        <w:t>اما</w:t>
      </w:r>
      <w:r w:rsidRPr="00C71915">
        <w:rPr>
          <w:rtl/>
        </w:rPr>
        <w:t xml:space="preserve"> در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نجا</w:t>
      </w:r>
      <w:r w:rsidRPr="00C71915">
        <w:rPr>
          <w:rtl/>
        </w:rPr>
        <w:t xml:space="preserve"> ممکن است مناقشه‌ا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مطرح بشود که اطلاق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فرما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ش</w:t>
      </w:r>
      <w:r w:rsidRPr="00C71915">
        <w:rPr>
          <w:rtl/>
        </w:rPr>
        <w:t xml:space="preserve"> را ز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ر</w:t>
      </w:r>
      <w:r w:rsidRPr="00C71915">
        <w:rPr>
          <w:rtl/>
        </w:rPr>
        <w:t xml:space="preserve"> سؤال ببرد. </w:t>
      </w:r>
    </w:p>
    <w:p w14:paraId="1FE0FDAC" w14:textId="77777777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Fonts w:hint="eastAsia"/>
          <w:rtl/>
        </w:rPr>
        <w:t>اگر</w:t>
      </w:r>
      <w:r w:rsidRPr="00C71915">
        <w:rPr>
          <w:rtl/>
        </w:rPr>
        <w:t xml:space="preserve"> </w:t>
      </w:r>
      <w:r w:rsidRPr="00C71915">
        <w:rPr>
          <w:spacing w:val="-2"/>
          <w:rtl/>
        </w:rPr>
        <w:t>مجتهد آمد کار کارشناس</w:t>
      </w:r>
      <w:r w:rsidRPr="00C71915">
        <w:rPr>
          <w:rFonts w:hint="cs"/>
          <w:spacing w:val="-2"/>
          <w:rtl/>
        </w:rPr>
        <w:t>ی</w:t>
      </w:r>
      <w:r w:rsidRPr="00C71915">
        <w:rPr>
          <w:spacing w:val="-2"/>
          <w:rtl/>
        </w:rPr>
        <w:t xml:space="preserve"> خود را انجام داد به چه نت</w:t>
      </w:r>
      <w:r w:rsidRPr="00C71915">
        <w:rPr>
          <w:rFonts w:hint="cs"/>
          <w:spacing w:val="-2"/>
          <w:rtl/>
        </w:rPr>
        <w:t>ی</w:t>
      </w:r>
      <w:r w:rsidRPr="00C71915">
        <w:rPr>
          <w:rFonts w:hint="eastAsia"/>
          <w:spacing w:val="-2"/>
          <w:rtl/>
        </w:rPr>
        <w:t>جه‌ا</w:t>
      </w:r>
      <w:r w:rsidRPr="00C71915">
        <w:rPr>
          <w:rFonts w:hint="cs"/>
          <w:spacing w:val="-2"/>
          <w:rtl/>
        </w:rPr>
        <w:t>ی</w:t>
      </w:r>
      <w:r w:rsidRPr="00C71915">
        <w:rPr>
          <w:spacing w:val="-2"/>
          <w:rtl/>
        </w:rPr>
        <w:t xml:space="preserve"> رس</w:t>
      </w:r>
      <w:r w:rsidRPr="00C71915">
        <w:rPr>
          <w:rFonts w:hint="cs"/>
          <w:spacing w:val="-2"/>
          <w:rtl/>
        </w:rPr>
        <w:t>ی</w:t>
      </w:r>
      <w:r w:rsidRPr="00C71915">
        <w:rPr>
          <w:rFonts w:hint="eastAsia"/>
          <w:spacing w:val="-2"/>
          <w:rtl/>
        </w:rPr>
        <w:t>د؟</w:t>
      </w:r>
      <w:r w:rsidRPr="00C71915">
        <w:rPr>
          <w:spacing w:val="-2"/>
          <w:rtl/>
        </w:rPr>
        <w:t xml:space="preserve"> حالات متفاوت</w:t>
      </w:r>
      <w:r w:rsidRPr="00C71915">
        <w:rPr>
          <w:rFonts w:hint="cs"/>
          <w:spacing w:val="-2"/>
          <w:rtl/>
        </w:rPr>
        <w:t>ی</w:t>
      </w:r>
      <w:r w:rsidRPr="00C71915">
        <w:rPr>
          <w:spacing w:val="-2"/>
          <w:rtl/>
        </w:rPr>
        <w:t xml:space="preserve"> دارد </w:t>
      </w:r>
      <w:r w:rsidRPr="00C71915">
        <w:rPr>
          <w:rFonts w:hint="cs"/>
          <w:spacing w:val="-2"/>
          <w:rtl/>
        </w:rPr>
        <w:t>ی</w:t>
      </w:r>
      <w:r w:rsidRPr="00C71915">
        <w:rPr>
          <w:rFonts w:hint="eastAsia"/>
          <w:spacing w:val="-2"/>
          <w:rtl/>
        </w:rPr>
        <w:t>ک</w:t>
      </w:r>
      <w:r w:rsidRPr="00C71915">
        <w:rPr>
          <w:spacing w:val="-2"/>
          <w:rtl/>
        </w:rPr>
        <w:t xml:space="preserve"> بار به نت</w:t>
      </w:r>
      <w:r w:rsidRPr="00C71915">
        <w:rPr>
          <w:rFonts w:hint="cs"/>
          <w:spacing w:val="-2"/>
          <w:rtl/>
        </w:rPr>
        <w:t>ی</w:t>
      </w:r>
      <w:r w:rsidRPr="00C71915">
        <w:rPr>
          <w:rFonts w:hint="eastAsia"/>
          <w:spacing w:val="-2"/>
          <w:rtl/>
        </w:rPr>
        <w:t>جه‌ا</w:t>
      </w:r>
      <w:r w:rsidRPr="00C71915">
        <w:rPr>
          <w:rFonts w:hint="cs"/>
          <w:spacing w:val="-2"/>
          <w:rtl/>
        </w:rPr>
        <w:t>ی</w:t>
      </w:r>
      <w:r w:rsidRPr="00C71915">
        <w:rPr>
          <w:spacing w:val="-2"/>
          <w:rtl/>
        </w:rPr>
        <w:t xml:space="preserve"> م</w:t>
      </w:r>
      <w:r w:rsidRPr="00C71915">
        <w:rPr>
          <w:rFonts w:hint="cs"/>
          <w:spacing w:val="-2"/>
          <w:rtl/>
        </w:rPr>
        <w:t>ی‌</w:t>
      </w:r>
      <w:r w:rsidRPr="00C71915">
        <w:rPr>
          <w:rFonts w:hint="eastAsia"/>
          <w:spacing w:val="-2"/>
          <w:rtl/>
        </w:rPr>
        <w:t>رسد</w:t>
      </w:r>
      <w:r w:rsidRPr="00C71915">
        <w:rPr>
          <w:spacing w:val="-2"/>
          <w:rtl/>
        </w:rPr>
        <w:t xml:space="preserve"> که لغو</w:t>
      </w:r>
      <w:r w:rsidRPr="00C71915">
        <w:rPr>
          <w:rFonts w:hint="cs"/>
          <w:spacing w:val="-2"/>
          <w:rtl/>
        </w:rPr>
        <w:t>ی</w:t>
      </w:r>
      <w:r w:rsidRPr="00C71915">
        <w:rPr>
          <w:spacing w:val="-2"/>
          <w:rtl/>
        </w:rPr>
        <w:t xml:space="preserve"> هم هم</w:t>
      </w:r>
      <w:r w:rsidRPr="00C71915">
        <w:rPr>
          <w:rFonts w:hint="cs"/>
          <w:spacing w:val="-2"/>
          <w:rtl/>
        </w:rPr>
        <w:t>ی</w:t>
      </w:r>
      <w:r w:rsidRPr="00C71915">
        <w:rPr>
          <w:rFonts w:hint="eastAsia"/>
          <w:spacing w:val="-2"/>
          <w:rtl/>
        </w:rPr>
        <w:t>ن</w:t>
      </w:r>
      <w:r w:rsidRPr="00C71915">
        <w:rPr>
          <w:spacing w:val="-2"/>
          <w:rtl/>
        </w:rPr>
        <w:t xml:space="preserve"> را گفته است، فنعم الوفاق، ا</w:t>
      </w:r>
      <w:r w:rsidRPr="00C71915">
        <w:rPr>
          <w:rFonts w:hint="cs"/>
          <w:spacing w:val="-2"/>
          <w:rtl/>
        </w:rPr>
        <w:t>ی</w:t>
      </w:r>
      <w:r w:rsidRPr="00C71915">
        <w:rPr>
          <w:rFonts w:hint="eastAsia"/>
          <w:spacing w:val="-2"/>
          <w:rtl/>
        </w:rPr>
        <w:t>ن</w:t>
      </w:r>
      <w:r w:rsidRPr="00C71915">
        <w:rPr>
          <w:spacing w:val="-2"/>
          <w:rtl/>
        </w:rPr>
        <w:t xml:space="preserve"> که وفاق</w:t>
      </w:r>
      <w:r w:rsidRPr="00C71915">
        <w:rPr>
          <w:rFonts w:hint="cs"/>
          <w:spacing w:val="-2"/>
          <w:rtl/>
        </w:rPr>
        <w:t>ی</w:t>
      </w:r>
      <w:r w:rsidRPr="00C71915">
        <w:rPr>
          <w:spacing w:val="-2"/>
          <w:rtl/>
        </w:rPr>
        <w:t xml:space="preserve"> انجام شده است، ن</w:t>
      </w:r>
      <w:r w:rsidRPr="00C71915">
        <w:rPr>
          <w:rFonts w:hint="cs"/>
          <w:spacing w:val="-2"/>
          <w:rtl/>
        </w:rPr>
        <w:t>ی</w:t>
      </w:r>
      <w:r w:rsidRPr="00C71915">
        <w:rPr>
          <w:rFonts w:hint="eastAsia"/>
          <w:spacing w:val="-2"/>
          <w:rtl/>
        </w:rPr>
        <w:t>از</w:t>
      </w:r>
      <w:r w:rsidRPr="00C71915">
        <w:rPr>
          <w:rFonts w:hint="cs"/>
          <w:spacing w:val="-2"/>
          <w:rtl/>
        </w:rPr>
        <w:t>ی</w:t>
      </w:r>
      <w:r w:rsidRPr="00C71915">
        <w:rPr>
          <w:spacing w:val="-2"/>
          <w:rtl/>
        </w:rPr>
        <w:t xml:space="preserve"> ندار</w:t>
      </w:r>
      <w:r w:rsidRPr="00C71915">
        <w:rPr>
          <w:rFonts w:hint="cs"/>
          <w:spacing w:val="-2"/>
          <w:rtl/>
        </w:rPr>
        <w:t>ی</w:t>
      </w:r>
      <w:r w:rsidRPr="00C71915">
        <w:rPr>
          <w:rFonts w:hint="eastAsia"/>
          <w:spacing w:val="-2"/>
          <w:rtl/>
        </w:rPr>
        <w:t>م</w:t>
      </w:r>
      <w:r w:rsidRPr="00C71915">
        <w:rPr>
          <w:spacing w:val="-2"/>
          <w:rtl/>
        </w:rPr>
        <w:t xml:space="preserve"> که بگو</w:t>
      </w:r>
      <w:r w:rsidRPr="00C71915">
        <w:rPr>
          <w:rFonts w:hint="cs"/>
          <w:spacing w:val="-2"/>
          <w:rtl/>
        </w:rPr>
        <w:t>یی</w:t>
      </w:r>
      <w:r w:rsidRPr="00C71915">
        <w:rPr>
          <w:rFonts w:hint="eastAsia"/>
          <w:spacing w:val="-2"/>
          <w:rtl/>
        </w:rPr>
        <w:t>م</w:t>
      </w:r>
      <w:r w:rsidRPr="00C71915">
        <w:rPr>
          <w:spacing w:val="-2"/>
          <w:rtl/>
        </w:rPr>
        <w:t xml:space="preserve"> حجت است، خودش هم به هم</w:t>
      </w:r>
      <w:r w:rsidRPr="00C71915">
        <w:rPr>
          <w:rFonts w:hint="cs"/>
          <w:spacing w:val="-2"/>
          <w:rtl/>
        </w:rPr>
        <w:t>ی</w:t>
      </w:r>
      <w:r w:rsidRPr="00C71915">
        <w:rPr>
          <w:rFonts w:hint="eastAsia"/>
          <w:spacing w:val="-2"/>
          <w:rtl/>
        </w:rPr>
        <w:t>ن</w:t>
      </w:r>
      <w:r w:rsidRPr="00C71915">
        <w:rPr>
          <w:spacing w:val="-2"/>
          <w:rtl/>
        </w:rPr>
        <w:t xml:space="preserve"> رس</w:t>
      </w:r>
      <w:r w:rsidRPr="00C71915">
        <w:rPr>
          <w:rFonts w:hint="cs"/>
          <w:spacing w:val="-2"/>
          <w:rtl/>
        </w:rPr>
        <w:t>ی</w:t>
      </w:r>
      <w:r w:rsidRPr="00C71915">
        <w:rPr>
          <w:rFonts w:hint="eastAsia"/>
          <w:spacing w:val="-2"/>
          <w:rtl/>
        </w:rPr>
        <w:t>ده</w:t>
      </w:r>
      <w:r w:rsidRPr="00C71915">
        <w:rPr>
          <w:spacing w:val="-2"/>
          <w:rtl/>
        </w:rPr>
        <w:t xml:space="preserve"> است و او هم قبل از مجت</w:t>
      </w:r>
      <w:r w:rsidRPr="00C71915">
        <w:rPr>
          <w:rFonts w:hint="eastAsia"/>
          <w:spacing w:val="-2"/>
          <w:rtl/>
        </w:rPr>
        <w:t>هد</w:t>
      </w:r>
      <w:r w:rsidRPr="00C71915">
        <w:rPr>
          <w:spacing w:val="-2"/>
          <w:rtl/>
        </w:rPr>
        <w:t xml:space="preserve"> هم</w:t>
      </w:r>
      <w:r w:rsidRPr="00C71915">
        <w:rPr>
          <w:rFonts w:hint="cs"/>
          <w:spacing w:val="-2"/>
          <w:rtl/>
        </w:rPr>
        <w:t>ی</w:t>
      </w:r>
      <w:r w:rsidRPr="00C71915">
        <w:rPr>
          <w:rFonts w:hint="eastAsia"/>
          <w:spacing w:val="-2"/>
          <w:rtl/>
        </w:rPr>
        <w:t>ن</w:t>
      </w:r>
      <w:r w:rsidRPr="00C71915">
        <w:rPr>
          <w:spacing w:val="-2"/>
          <w:rtl/>
        </w:rPr>
        <w:t xml:space="preserve"> را گفته است. خ</w:t>
      </w:r>
      <w:r w:rsidRPr="00C71915">
        <w:rPr>
          <w:rFonts w:hint="cs"/>
          <w:spacing w:val="-2"/>
          <w:rtl/>
        </w:rPr>
        <w:t>ی</w:t>
      </w:r>
      <w:r w:rsidRPr="00C71915">
        <w:rPr>
          <w:rFonts w:hint="eastAsia"/>
          <w:spacing w:val="-2"/>
          <w:rtl/>
        </w:rPr>
        <w:t>ل</w:t>
      </w:r>
      <w:r w:rsidRPr="00C71915">
        <w:rPr>
          <w:rFonts w:hint="cs"/>
          <w:spacing w:val="-2"/>
          <w:rtl/>
        </w:rPr>
        <w:t>ی</w:t>
      </w:r>
      <w:r w:rsidRPr="00C71915">
        <w:rPr>
          <w:spacing w:val="-2"/>
          <w:rtl/>
        </w:rPr>
        <w:t xml:space="preserve"> موارد ا</w:t>
      </w:r>
      <w:r w:rsidRPr="00C71915">
        <w:rPr>
          <w:rFonts w:hint="cs"/>
          <w:spacing w:val="-2"/>
          <w:rtl/>
        </w:rPr>
        <w:t>ی</w:t>
      </w:r>
      <w:r w:rsidRPr="00C71915">
        <w:rPr>
          <w:rFonts w:hint="eastAsia"/>
          <w:spacing w:val="-2"/>
          <w:rtl/>
        </w:rPr>
        <w:t>ن</w:t>
      </w:r>
      <w:r w:rsidRPr="00C71915">
        <w:rPr>
          <w:spacing w:val="-2"/>
          <w:rtl/>
        </w:rPr>
        <w:t xml:space="preserve"> جور است که خود او با</w:t>
      </w:r>
      <w:r w:rsidRPr="00C71915">
        <w:rPr>
          <w:rFonts w:hint="cs"/>
          <w:spacing w:val="-2"/>
          <w:rtl/>
        </w:rPr>
        <w:t>ی</w:t>
      </w:r>
      <w:r w:rsidRPr="00C71915">
        <w:rPr>
          <w:rFonts w:hint="eastAsia"/>
          <w:spacing w:val="-2"/>
          <w:rtl/>
        </w:rPr>
        <w:t>د</w:t>
      </w:r>
      <w:r w:rsidRPr="00C71915">
        <w:rPr>
          <w:spacing w:val="-2"/>
          <w:rtl/>
        </w:rPr>
        <w:t xml:space="preserve"> چون قول لغو</w:t>
      </w:r>
      <w:r w:rsidRPr="00C71915">
        <w:rPr>
          <w:rFonts w:hint="cs"/>
          <w:spacing w:val="-2"/>
          <w:rtl/>
        </w:rPr>
        <w:t>ی</w:t>
      </w:r>
      <w:r w:rsidRPr="00C71915">
        <w:rPr>
          <w:spacing w:val="-2"/>
          <w:rtl/>
        </w:rPr>
        <w:t xml:space="preserve"> برا</w:t>
      </w:r>
      <w:r w:rsidRPr="00C71915">
        <w:rPr>
          <w:rFonts w:hint="cs"/>
          <w:spacing w:val="-2"/>
          <w:rtl/>
        </w:rPr>
        <w:t>ی</w:t>
      </w:r>
      <w:r w:rsidRPr="00C71915">
        <w:rPr>
          <w:spacing w:val="-2"/>
          <w:rtl/>
        </w:rPr>
        <w:t xml:space="preserve"> او حجت ن</w:t>
      </w:r>
      <w:r w:rsidRPr="00C71915">
        <w:rPr>
          <w:rFonts w:hint="cs"/>
          <w:spacing w:val="-2"/>
          <w:rtl/>
        </w:rPr>
        <w:t>ی</w:t>
      </w:r>
      <w:r w:rsidRPr="00C71915">
        <w:rPr>
          <w:rFonts w:hint="eastAsia"/>
          <w:spacing w:val="-2"/>
          <w:rtl/>
        </w:rPr>
        <w:t>ست</w:t>
      </w:r>
      <w:r w:rsidRPr="00C71915">
        <w:rPr>
          <w:spacing w:val="-2"/>
          <w:rtl/>
        </w:rPr>
        <w:t xml:space="preserve"> به عنوان کارشناس خود او با</w:t>
      </w:r>
      <w:r w:rsidRPr="00C71915">
        <w:rPr>
          <w:rFonts w:hint="cs"/>
          <w:spacing w:val="-2"/>
          <w:rtl/>
        </w:rPr>
        <w:t>ی</w:t>
      </w:r>
      <w:r w:rsidRPr="00C71915">
        <w:rPr>
          <w:rFonts w:hint="eastAsia"/>
          <w:spacing w:val="-2"/>
          <w:rtl/>
        </w:rPr>
        <w:t>د</w:t>
      </w:r>
      <w:r w:rsidRPr="00C71915">
        <w:rPr>
          <w:spacing w:val="-2"/>
          <w:rtl/>
        </w:rPr>
        <w:t xml:space="preserve"> اعمال نظر بکند و اعمال نظر کرد و به نت</w:t>
      </w:r>
      <w:r w:rsidRPr="00C71915">
        <w:rPr>
          <w:rFonts w:hint="cs"/>
          <w:spacing w:val="-2"/>
          <w:rtl/>
        </w:rPr>
        <w:t>ی</w:t>
      </w:r>
      <w:r w:rsidRPr="00C71915">
        <w:rPr>
          <w:rFonts w:hint="eastAsia"/>
          <w:spacing w:val="-2"/>
          <w:rtl/>
        </w:rPr>
        <w:t>جه‌ا</w:t>
      </w:r>
      <w:r w:rsidRPr="00C71915">
        <w:rPr>
          <w:rFonts w:hint="cs"/>
          <w:spacing w:val="-2"/>
          <w:rtl/>
        </w:rPr>
        <w:t>ی</w:t>
      </w:r>
      <w:r w:rsidRPr="00C71915">
        <w:rPr>
          <w:spacing w:val="-2"/>
          <w:rtl/>
        </w:rPr>
        <w:t xml:space="preserve"> رس</w:t>
      </w:r>
      <w:r w:rsidRPr="00C71915">
        <w:rPr>
          <w:rFonts w:hint="cs"/>
          <w:spacing w:val="-2"/>
          <w:rtl/>
        </w:rPr>
        <w:t>ی</w:t>
      </w:r>
      <w:r w:rsidRPr="00C71915">
        <w:rPr>
          <w:rFonts w:hint="eastAsia"/>
          <w:spacing w:val="-2"/>
          <w:rtl/>
        </w:rPr>
        <w:t>د</w:t>
      </w:r>
      <w:r w:rsidRPr="00C71915">
        <w:rPr>
          <w:spacing w:val="-2"/>
          <w:rtl/>
        </w:rPr>
        <w:t xml:space="preserve"> که موافق با نظر لغو</w:t>
      </w:r>
      <w:r w:rsidRPr="00C71915">
        <w:rPr>
          <w:rFonts w:hint="cs"/>
          <w:spacing w:val="-2"/>
          <w:rtl/>
        </w:rPr>
        <w:t>ی‌</w:t>
      </w:r>
      <w:r w:rsidRPr="00C71915">
        <w:rPr>
          <w:rFonts w:hint="eastAsia"/>
          <w:spacing w:val="-2"/>
          <w:rtl/>
        </w:rPr>
        <w:t>ها</w:t>
      </w:r>
      <w:r w:rsidRPr="00C71915">
        <w:rPr>
          <w:spacing w:val="-2"/>
          <w:rtl/>
        </w:rPr>
        <w:t xml:space="preserve"> بود فنعم الوفاق</w:t>
      </w:r>
      <w:r w:rsidRPr="00C71915">
        <w:rPr>
          <w:rtl/>
        </w:rPr>
        <w:t xml:space="preserve">. </w:t>
      </w:r>
    </w:p>
    <w:p w14:paraId="15707745" w14:textId="129C6EE1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Fonts w:hint="eastAsia"/>
          <w:rtl/>
        </w:rPr>
        <w:lastRenderedPageBreak/>
        <w:t>اما</w:t>
      </w:r>
      <w:r w:rsidRPr="00C71915">
        <w:rPr>
          <w:rtl/>
        </w:rPr>
        <w:t xml:space="preserve"> صورت د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گر</w:t>
      </w:r>
      <w:r w:rsidRPr="00C71915">
        <w:rPr>
          <w:rtl/>
        </w:rPr>
        <w:t xml:space="preserve">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است که اجتهاد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کرد و به نت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جه‌ا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رس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د</w:t>
      </w:r>
      <w:r w:rsidRPr="00C71915">
        <w:rPr>
          <w:rtl/>
        </w:rPr>
        <w:t xml:space="preserve"> که با آن نظر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که در کتاب الع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است 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ا</w:t>
      </w:r>
      <w:r w:rsidRPr="00C71915">
        <w:rPr>
          <w:rtl/>
        </w:rPr>
        <w:t xml:space="preserve"> در اساس البلاغه است متفاوت بود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نجا</w:t>
      </w:r>
      <w:r w:rsidRPr="00C71915">
        <w:rPr>
          <w:rtl/>
        </w:rPr>
        <w:t xml:space="preserve">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تواند</w:t>
      </w:r>
      <w:r w:rsidRPr="00C71915">
        <w:rPr>
          <w:rtl/>
        </w:rPr>
        <w:t xml:space="preserve"> به نظر خود عمل کند؟ با توجه به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نکه</w:t>
      </w:r>
      <w:r w:rsidRPr="00C71915">
        <w:rPr>
          <w:rtl/>
        </w:rPr>
        <w:t xml:space="preserve"> لغو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متخصص در کار هست، </w:t>
      </w:r>
      <w:r w:rsidR="00700C18">
        <w:rPr>
          <w:rtl/>
        </w:rPr>
        <w:t>لااقل</w:t>
      </w:r>
      <w:r w:rsidRPr="00C71915">
        <w:rPr>
          <w:rtl/>
        </w:rPr>
        <w:t xml:space="preserve">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است که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نجا</w:t>
      </w:r>
      <w:r w:rsidRPr="00C71915">
        <w:rPr>
          <w:rtl/>
        </w:rPr>
        <w:t xml:space="preserve"> ترد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د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هست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گو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د</w:t>
      </w:r>
      <w:r w:rsidRPr="00C71915">
        <w:rPr>
          <w:rtl/>
        </w:rPr>
        <w:t xml:space="preserve">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اجتهاد مع</w:t>
      </w:r>
      <w:r w:rsidRPr="00C71915">
        <w:rPr>
          <w:rFonts w:hint="eastAsia"/>
          <w:rtl/>
        </w:rPr>
        <w:t>لوم</w:t>
      </w:r>
      <w:r w:rsidRPr="00C71915">
        <w:rPr>
          <w:rtl/>
        </w:rPr>
        <w:t xml:space="preserve"> ن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ست</w:t>
      </w:r>
      <w:r w:rsidRPr="00C71915">
        <w:rPr>
          <w:rtl/>
        </w:rPr>
        <w:t xml:space="preserve"> معتبر باشد. </w:t>
      </w:r>
    </w:p>
    <w:p w14:paraId="169C45FF" w14:textId="77777777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Fonts w:hint="eastAsia"/>
          <w:rtl/>
        </w:rPr>
        <w:t>برا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خود او اگر قطع باشد نم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شود</w:t>
      </w:r>
      <w:r w:rsidRPr="00C71915">
        <w:rPr>
          <w:rtl/>
        </w:rPr>
        <w:t xml:space="preserve"> چ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ز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گفت و اگر 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ک</w:t>
      </w:r>
      <w:r w:rsidRPr="00C71915">
        <w:rPr>
          <w:rtl/>
        </w:rPr>
        <w:t xml:space="preserve"> حالت اطم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نان</w:t>
      </w:r>
      <w:r w:rsidRPr="00C71915">
        <w:rPr>
          <w:rtl/>
        </w:rPr>
        <w:t xml:space="preserve"> دارد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گو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ند</w:t>
      </w:r>
      <w:r w:rsidRPr="00C71915">
        <w:rPr>
          <w:rtl/>
        </w:rPr>
        <w:t xml:space="preserve"> معلوم ن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ست</w:t>
      </w:r>
      <w:r w:rsidRPr="00C71915">
        <w:rPr>
          <w:rtl/>
        </w:rPr>
        <w:t xml:space="preserve">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اطم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نان</w:t>
      </w:r>
      <w:r w:rsidRPr="00C71915">
        <w:rPr>
          <w:rtl/>
        </w:rPr>
        <w:t xml:space="preserve"> حجت باشد برا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خودش. </w:t>
      </w:r>
    </w:p>
    <w:p w14:paraId="0435F665" w14:textId="77777777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Fonts w:hint="eastAsia"/>
          <w:rtl/>
        </w:rPr>
        <w:t>مجتهد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در لغت کار کارشناس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کرد و به نت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جه</w:t>
      </w:r>
      <w:r w:rsidRPr="00C71915">
        <w:rPr>
          <w:rtl/>
        </w:rPr>
        <w:t xml:space="preserve"> مخالف قول لغو</w:t>
      </w:r>
      <w:r w:rsidRPr="00C71915">
        <w:rPr>
          <w:rFonts w:hint="cs"/>
          <w:rtl/>
        </w:rPr>
        <w:t>یی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رس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د</w:t>
      </w:r>
      <w:r w:rsidRPr="00C71915">
        <w:rPr>
          <w:rtl/>
        </w:rPr>
        <w:t xml:space="preserve"> و قاطع هم نبود، بر حسب اطم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نان</w:t>
      </w:r>
      <w:r w:rsidRPr="00C71915">
        <w:rPr>
          <w:rtl/>
        </w:rPr>
        <w:t xml:space="preserve">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خواهد</w:t>
      </w:r>
      <w:r w:rsidRPr="00C71915">
        <w:rPr>
          <w:rtl/>
        </w:rPr>
        <w:t xml:space="preserve"> عمل کند،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اطم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نان</w:t>
      </w:r>
      <w:r w:rsidRPr="00C71915">
        <w:rPr>
          <w:rtl/>
        </w:rPr>
        <w:t xml:space="preserve"> معلوم ن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ست</w:t>
      </w:r>
      <w:r w:rsidRPr="00C71915">
        <w:rPr>
          <w:rtl/>
        </w:rPr>
        <w:t xml:space="preserve"> حجت باشد.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بر اساس آنکه در اطم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نان</w:t>
      </w:r>
      <w:r w:rsidRPr="00C71915">
        <w:rPr>
          <w:rtl/>
        </w:rPr>
        <w:t xml:space="preserve">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گفت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م</w:t>
      </w:r>
      <w:r w:rsidRPr="00C71915">
        <w:rPr>
          <w:rtl/>
        </w:rPr>
        <w:t xml:space="preserve">. </w:t>
      </w:r>
    </w:p>
    <w:p w14:paraId="253A415B" w14:textId="77777777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Fonts w:hint="eastAsia"/>
          <w:rtl/>
        </w:rPr>
        <w:t>در</w:t>
      </w:r>
      <w:r w:rsidRPr="00C71915">
        <w:rPr>
          <w:rtl/>
        </w:rPr>
        <w:t xml:space="preserve"> اطم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نان</w:t>
      </w:r>
      <w:r w:rsidRPr="00C71915">
        <w:rPr>
          <w:rtl/>
        </w:rPr>
        <w:t xml:space="preserve">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گفت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م</w:t>
      </w:r>
      <w:r w:rsidRPr="00C71915">
        <w:rPr>
          <w:rtl/>
        </w:rPr>
        <w:t xml:space="preserve"> جا</w:t>
      </w:r>
      <w:r w:rsidRPr="00C71915">
        <w:rPr>
          <w:rFonts w:hint="cs"/>
          <w:rtl/>
        </w:rPr>
        <w:t>یی</w:t>
      </w:r>
      <w:r w:rsidRPr="00C71915">
        <w:rPr>
          <w:rtl/>
        </w:rPr>
        <w:t xml:space="preserve"> که اطم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نان</w:t>
      </w:r>
      <w:r w:rsidRPr="00C71915">
        <w:rPr>
          <w:rtl/>
        </w:rPr>
        <w:t xml:space="preserve"> نوع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ن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ست،</w:t>
      </w:r>
      <w:r w:rsidRPr="00C71915">
        <w:rPr>
          <w:rtl/>
        </w:rPr>
        <w:t xml:space="preserve"> 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ا</w:t>
      </w:r>
      <w:r w:rsidRPr="00C71915">
        <w:rPr>
          <w:rtl/>
        </w:rPr>
        <w:t xml:space="preserve"> 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ک</w:t>
      </w:r>
      <w:r w:rsidRPr="00C71915">
        <w:rPr>
          <w:rtl/>
        </w:rPr>
        <w:t xml:space="preserve"> شواهد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نجور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در مقابل آن هست،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اطم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نان،</w:t>
      </w:r>
      <w:r w:rsidRPr="00C71915">
        <w:rPr>
          <w:rtl/>
        </w:rPr>
        <w:t xml:space="preserve"> ولو شخصاً اطم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نان</w:t>
      </w:r>
      <w:r w:rsidRPr="00C71915">
        <w:rPr>
          <w:rtl/>
        </w:rPr>
        <w:t xml:space="preserve"> دارد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حجت ن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ست</w:t>
      </w:r>
      <w:r w:rsidRPr="00C71915">
        <w:rPr>
          <w:rtl/>
        </w:rPr>
        <w:t>. اگر خود او را نشود تغ</w:t>
      </w:r>
      <w:r w:rsidRPr="00C71915">
        <w:rPr>
          <w:rFonts w:hint="cs"/>
          <w:rtl/>
        </w:rPr>
        <w:t>یی</w:t>
      </w:r>
      <w:r w:rsidRPr="00C71915">
        <w:rPr>
          <w:rFonts w:hint="eastAsia"/>
          <w:rtl/>
        </w:rPr>
        <w:t>ر</w:t>
      </w:r>
      <w:r w:rsidRPr="00C71915">
        <w:rPr>
          <w:rtl/>
        </w:rPr>
        <w:t xml:space="preserve"> داد، اگر کس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مقلد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مجتهد اعلم است و متوجه شد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نجا</w:t>
      </w:r>
      <w:r w:rsidRPr="00C71915">
        <w:rPr>
          <w:rtl/>
        </w:rPr>
        <w:t xml:space="preserve">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نجور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عمل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کند</w:t>
      </w:r>
      <w:r w:rsidRPr="00C71915">
        <w:rPr>
          <w:rtl/>
        </w:rPr>
        <w:t xml:space="preserve">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فتوا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او برا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او حج</w:t>
      </w:r>
      <w:r w:rsidRPr="00C71915">
        <w:rPr>
          <w:rFonts w:hint="eastAsia"/>
          <w:rtl/>
        </w:rPr>
        <w:t>ت</w:t>
      </w:r>
      <w:r w:rsidRPr="00C71915">
        <w:rPr>
          <w:rtl/>
        </w:rPr>
        <w:t xml:space="preserve"> ن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ست</w:t>
      </w:r>
      <w:r w:rsidRPr="00C71915">
        <w:rPr>
          <w:rtl/>
        </w:rPr>
        <w:t xml:space="preserve">. </w:t>
      </w:r>
    </w:p>
    <w:p w14:paraId="46EA1088" w14:textId="77777777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Fonts w:hint="eastAsia"/>
          <w:rtl/>
        </w:rPr>
        <w:t>لغو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که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گو</w:t>
      </w:r>
      <w:r w:rsidRPr="00C71915">
        <w:rPr>
          <w:rFonts w:hint="cs"/>
          <w:rtl/>
        </w:rPr>
        <w:t>یی</w:t>
      </w:r>
      <w:r w:rsidRPr="00C71915">
        <w:rPr>
          <w:rFonts w:hint="eastAsia"/>
          <w:rtl/>
        </w:rPr>
        <w:t>م</w:t>
      </w:r>
      <w:r w:rsidRPr="00C71915">
        <w:rPr>
          <w:rtl/>
        </w:rPr>
        <w:t xml:space="preserve"> برا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چهار پنج قرن اول است و اصل آن‌هاست، بق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ه</w:t>
      </w:r>
      <w:r w:rsidRPr="00C71915">
        <w:rPr>
          <w:rtl/>
        </w:rPr>
        <w:t xml:space="preserve"> را نم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شود</w:t>
      </w:r>
      <w:r w:rsidRPr="00C71915">
        <w:rPr>
          <w:rtl/>
        </w:rPr>
        <w:t xml:space="preserve"> خ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ل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اعتماد کرد. </w:t>
      </w:r>
    </w:p>
    <w:p w14:paraId="1C890E65" w14:textId="77777777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Fonts w:hint="eastAsia"/>
          <w:rtl/>
        </w:rPr>
        <w:t>دو</w:t>
      </w:r>
      <w:r w:rsidRPr="00C71915">
        <w:rPr>
          <w:rtl/>
        </w:rPr>
        <w:t xml:space="preserve"> ملاحظه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نجا</w:t>
      </w:r>
      <w:r w:rsidRPr="00C71915">
        <w:rPr>
          <w:rtl/>
        </w:rPr>
        <w:t xml:space="preserve"> وجود دارد: </w:t>
      </w:r>
    </w:p>
    <w:p w14:paraId="50F9FC20" w14:textId="77777777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tl/>
        </w:rPr>
        <w:t xml:space="preserve">۱- 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ک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نکه</w:t>
      </w:r>
      <w:r w:rsidRPr="00C71915">
        <w:rPr>
          <w:rtl/>
        </w:rPr>
        <w:t xml:space="preserve">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کارشناس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شما وقت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بب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د</w:t>
      </w:r>
      <w:r w:rsidRPr="00C71915">
        <w:rPr>
          <w:rtl/>
        </w:rPr>
        <w:t xml:space="preserve"> آن کارشناس‌ها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متقدم مسلط بر بحث داشته‌اند د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گر</w:t>
      </w:r>
      <w:r w:rsidRPr="00C71915">
        <w:rPr>
          <w:rtl/>
        </w:rPr>
        <w:t xml:space="preserve"> خودت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را کارشناس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نم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دان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د</w:t>
      </w:r>
      <w:r w:rsidRPr="00C71915">
        <w:rPr>
          <w:rtl/>
        </w:rPr>
        <w:t xml:space="preserve"> </w:t>
      </w:r>
    </w:p>
    <w:p w14:paraId="214A43C0" w14:textId="77777777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tl/>
        </w:rPr>
        <w:t>۲-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است که حت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اگر 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ک</w:t>
      </w:r>
      <w:r w:rsidRPr="00C71915">
        <w:rPr>
          <w:rtl/>
        </w:rPr>
        <w:t xml:space="preserve"> اطم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نان</w:t>
      </w:r>
      <w:r w:rsidRPr="00C71915">
        <w:rPr>
          <w:rtl/>
        </w:rPr>
        <w:t xml:space="preserve"> هم پ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دا</w:t>
      </w:r>
      <w:r w:rsidRPr="00C71915">
        <w:rPr>
          <w:rtl/>
        </w:rPr>
        <w:t xml:space="preserve"> بکند معلوم ن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ست</w:t>
      </w:r>
      <w:r w:rsidRPr="00C71915">
        <w:rPr>
          <w:rtl/>
        </w:rPr>
        <w:t xml:space="preserve">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اطم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نان</w:t>
      </w:r>
      <w:r w:rsidRPr="00C71915">
        <w:rPr>
          <w:rtl/>
        </w:rPr>
        <w:t xml:space="preserve"> حجت باشد و ما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دان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م</w:t>
      </w:r>
      <w:r w:rsidRPr="00C71915">
        <w:rPr>
          <w:rtl/>
        </w:rPr>
        <w:t xml:space="preserve"> فقط قطع است که نم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توان</w:t>
      </w:r>
      <w:r w:rsidRPr="00C71915">
        <w:rPr>
          <w:rtl/>
        </w:rPr>
        <w:t xml:space="preserve"> گفت قطع حجت ن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ست</w:t>
      </w:r>
      <w:r w:rsidRPr="00C71915">
        <w:rPr>
          <w:rtl/>
        </w:rPr>
        <w:t xml:space="preserve">. </w:t>
      </w:r>
    </w:p>
    <w:p w14:paraId="3915D459" w14:textId="6B12CC7A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ک</w:t>
      </w:r>
      <w:r w:rsidRPr="00C71915">
        <w:rPr>
          <w:rtl/>
        </w:rPr>
        <w:t xml:space="preserve"> نکته هم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است که </w:t>
      </w:r>
      <w:r w:rsidR="00700C18">
        <w:rPr>
          <w:rtl/>
        </w:rPr>
        <w:t>علی‌رغم</w:t>
      </w:r>
      <w:r w:rsidRPr="00C71915">
        <w:rPr>
          <w:rtl/>
        </w:rPr>
        <w:t xml:space="preserve">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نکه</w:t>
      </w:r>
      <w:r w:rsidRPr="00C71915">
        <w:rPr>
          <w:rtl/>
        </w:rPr>
        <w:t xml:space="preserve"> الان شما اطم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نان</w:t>
      </w:r>
      <w:r w:rsidRPr="00C71915">
        <w:rPr>
          <w:rtl/>
        </w:rPr>
        <w:t xml:space="preserve"> به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پ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دا</w:t>
      </w:r>
      <w:r w:rsidRPr="00C71915">
        <w:rPr>
          <w:rtl/>
        </w:rPr>
        <w:t xml:space="preserve">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کن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د</w:t>
      </w:r>
      <w:r w:rsidRPr="00C71915">
        <w:rPr>
          <w:rtl/>
        </w:rPr>
        <w:t xml:space="preserve"> ول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در 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ک</w:t>
      </w:r>
      <w:r w:rsidRPr="00C71915">
        <w:rPr>
          <w:rtl/>
        </w:rPr>
        <w:t xml:space="preserve"> موضوع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که هزار سال با آن فاصله دار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د،</w:t>
      </w:r>
      <w:r w:rsidRPr="00C71915">
        <w:rPr>
          <w:rtl/>
        </w:rPr>
        <w:t xml:space="preserve"> د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گر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طور د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گر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گفته است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تواند</w:t>
      </w:r>
      <w:r w:rsidRPr="00C71915">
        <w:rPr>
          <w:rtl/>
        </w:rPr>
        <w:t xml:space="preserve"> غ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ر</w:t>
      </w:r>
      <w:r w:rsidRPr="00C71915">
        <w:rPr>
          <w:rtl/>
        </w:rPr>
        <w:t xml:space="preserve"> از او به نت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جه‌ا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برس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د؟</w:t>
      </w:r>
      <w:r w:rsidRPr="00C71915">
        <w:rPr>
          <w:rtl/>
        </w:rPr>
        <w:t xml:space="preserve">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مستبعد است.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را هم مجتهد با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د</w:t>
      </w:r>
      <w:r w:rsidRPr="00C71915">
        <w:rPr>
          <w:rtl/>
        </w:rPr>
        <w:t xml:space="preserve"> در مقام اعمال رأ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و نظر در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جهت </w:t>
      </w:r>
      <w:r w:rsidRPr="00C71915">
        <w:rPr>
          <w:rFonts w:hint="eastAsia"/>
          <w:rtl/>
        </w:rPr>
        <w:t>توجه</w:t>
      </w:r>
      <w:r w:rsidRPr="00C71915">
        <w:rPr>
          <w:rtl/>
        </w:rPr>
        <w:t xml:space="preserve"> بکند. </w:t>
      </w:r>
    </w:p>
    <w:p w14:paraId="15802BA2" w14:textId="77777777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Fonts w:hint="eastAsia"/>
          <w:spacing w:val="-2"/>
          <w:rtl/>
        </w:rPr>
        <w:t>نم</w:t>
      </w:r>
      <w:r w:rsidRPr="00C71915">
        <w:rPr>
          <w:rFonts w:hint="cs"/>
          <w:spacing w:val="-2"/>
          <w:rtl/>
        </w:rPr>
        <w:t>ی‌</w:t>
      </w:r>
      <w:r w:rsidRPr="00C71915">
        <w:rPr>
          <w:rFonts w:hint="eastAsia"/>
          <w:spacing w:val="-2"/>
          <w:rtl/>
        </w:rPr>
        <w:t>گو</w:t>
      </w:r>
      <w:r w:rsidRPr="00C71915">
        <w:rPr>
          <w:rFonts w:hint="cs"/>
          <w:spacing w:val="-2"/>
          <w:rtl/>
        </w:rPr>
        <w:t>یی</w:t>
      </w:r>
      <w:r w:rsidRPr="00C71915">
        <w:rPr>
          <w:rFonts w:hint="eastAsia"/>
          <w:spacing w:val="-2"/>
          <w:rtl/>
        </w:rPr>
        <w:t>م</w:t>
      </w:r>
      <w:r w:rsidRPr="00C71915">
        <w:rPr>
          <w:spacing w:val="-2"/>
          <w:rtl/>
        </w:rPr>
        <w:t xml:space="preserve"> مجتهد تأمل و اعمال نظر در فهم ا</w:t>
      </w:r>
      <w:r w:rsidRPr="00C71915">
        <w:rPr>
          <w:rFonts w:hint="cs"/>
          <w:spacing w:val="-2"/>
          <w:rtl/>
        </w:rPr>
        <w:t>ی</w:t>
      </w:r>
      <w:r w:rsidRPr="00C71915">
        <w:rPr>
          <w:rFonts w:hint="eastAsia"/>
          <w:spacing w:val="-2"/>
          <w:rtl/>
        </w:rPr>
        <w:t>ن</w:t>
      </w:r>
      <w:r w:rsidRPr="00C71915">
        <w:rPr>
          <w:spacing w:val="-2"/>
          <w:rtl/>
        </w:rPr>
        <w:t xml:space="preserve"> معنا نکند، انجام بدهد، آن که م</w:t>
      </w:r>
      <w:r w:rsidRPr="00C71915">
        <w:rPr>
          <w:rFonts w:hint="cs"/>
          <w:spacing w:val="-2"/>
          <w:rtl/>
        </w:rPr>
        <w:t>ی‌</w:t>
      </w:r>
      <w:r w:rsidRPr="00C71915">
        <w:rPr>
          <w:rFonts w:hint="eastAsia"/>
          <w:spacing w:val="-2"/>
          <w:rtl/>
        </w:rPr>
        <w:t>گو</w:t>
      </w:r>
      <w:r w:rsidRPr="00C71915">
        <w:rPr>
          <w:rFonts w:hint="cs"/>
          <w:spacing w:val="-2"/>
          <w:rtl/>
        </w:rPr>
        <w:t>یی</w:t>
      </w:r>
      <w:r w:rsidRPr="00C71915">
        <w:rPr>
          <w:rFonts w:hint="eastAsia"/>
          <w:spacing w:val="-2"/>
          <w:rtl/>
        </w:rPr>
        <w:t>م</w:t>
      </w:r>
      <w:r w:rsidRPr="00C71915">
        <w:rPr>
          <w:spacing w:val="-2"/>
          <w:rtl/>
        </w:rPr>
        <w:t xml:space="preserve"> ا</w:t>
      </w:r>
      <w:r w:rsidRPr="00C71915">
        <w:rPr>
          <w:rFonts w:hint="cs"/>
          <w:spacing w:val="-2"/>
          <w:rtl/>
        </w:rPr>
        <w:t>ی</w:t>
      </w:r>
      <w:r w:rsidRPr="00C71915">
        <w:rPr>
          <w:rFonts w:hint="eastAsia"/>
          <w:spacing w:val="-2"/>
          <w:rtl/>
        </w:rPr>
        <w:t>ن</w:t>
      </w:r>
      <w:r w:rsidRPr="00C71915">
        <w:rPr>
          <w:spacing w:val="-2"/>
          <w:rtl/>
        </w:rPr>
        <w:t xml:space="preserve"> است که به سادگ</w:t>
      </w:r>
      <w:r w:rsidRPr="00C71915">
        <w:rPr>
          <w:rFonts w:hint="cs"/>
          <w:spacing w:val="-2"/>
          <w:rtl/>
        </w:rPr>
        <w:t>ی</w:t>
      </w:r>
      <w:r w:rsidRPr="00C71915">
        <w:rPr>
          <w:spacing w:val="-2"/>
          <w:rtl/>
        </w:rPr>
        <w:t xml:space="preserve"> نم</w:t>
      </w:r>
      <w:r w:rsidRPr="00C71915">
        <w:rPr>
          <w:rFonts w:hint="cs"/>
          <w:spacing w:val="-2"/>
          <w:rtl/>
        </w:rPr>
        <w:t>ی‌</w:t>
      </w:r>
      <w:r w:rsidRPr="00C71915">
        <w:rPr>
          <w:rFonts w:hint="eastAsia"/>
          <w:spacing w:val="-2"/>
          <w:rtl/>
        </w:rPr>
        <w:t>شود</w:t>
      </w:r>
      <w:r w:rsidRPr="00C71915">
        <w:rPr>
          <w:spacing w:val="-2"/>
          <w:rtl/>
        </w:rPr>
        <w:t xml:space="preserve"> به </w:t>
      </w:r>
      <w:r w:rsidRPr="00C71915">
        <w:rPr>
          <w:rFonts w:hint="cs"/>
          <w:spacing w:val="-2"/>
          <w:rtl/>
        </w:rPr>
        <w:t>ی</w:t>
      </w:r>
      <w:r w:rsidRPr="00C71915">
        <w:rPr>
          <w:rFonts w:hint="eastAsia"/>
          <w:spacing w:val="-2"/>
          <w:rtl/>
        </w:rPr>
        <w:t>ک</w:t>
      </w:r>
      <w:r w:rsidRPr="00C71915">
        <w:rPr>
          <w:spacing w:val="-2"/>
          <w:rtl/>
        </w:rPr>
        <w:t xml:space="preserve"> نظر</w:t>
      </w:r>
      <w:r w:rsidRPr="00C71915">
        <w:rPr>
          <w:rFonts w:hint="cs"/>
          <w:spacing w:val="-2"/>
          <w:rtl/>
        </w:rPr>
        <w:t>ی</w:t>
      </w:r>
      <w:r w:rsidRPr="00C71915">
        <w:rPr>
          <w:spacing w:val="-2"/>
          <w:rtl/>
        </w:rPr>
        <w:t xml:space="preserve"> رس</w:t>
      </w:r>
      <w:r w:rsidRPr="00C71915">
        <w:rPr>
          <w:rFonts w:hint="cs"/>
          <w:spacing w:val="-2"/>
          <w:rtl/>
        </w:rPr>
        <w:t>ی</w:t>
      </w:r>
      <w:r w:rsidRPr="00C71915">
        <w:rPr>
          <w:rFonts w:hint="eastAsia"/>
          <w:spacing w:val="-2"/>
          <w:rtl/>
        </w:rPr>
        <w:t>د</w:t>
      </w:r>
      <w:r w:rsidRPr="00C71915">
        <w:rPr>
          <w:spacing w:val="-2"/>
          <w:rtl/>
        </w:rPr>
        <w:t xml:space="preserve"> که خلاف آن باشد که در کلمات پ</w:t>
      </w:r>
      <w:r w:rsidRPr="00C71915">
        <w:rPr>
          <w:rFonts w:hint="cs"/>
          <w:spacing w:val="-2"/>
          <w:rtl/>
        </w:rPr>
        <w:t>ی</w:t>
      </w:r>
      <w:r w:rsidRPr="00C71915">
        <w:rPr>
          <w:rFonts w:hint="eastAsia"/>
          <w:spacing w:val="-2"/>
          <w:rtl/>
        </w:rPr>
        <w:t>ش</w:t>
      </w:r>
      <w:r w:rsidRPr="00C71915">
        <w:rPr>
          <w:rFonts w:hint="cs"/>
          <w:spacing w:val="-2"/>
          <w:rtl/>
        </w:rPr>
        <w:t>ی</w:t>
      </w:r>
      <w:r w:rsidRPr="00C71915">
        <w:rPr>
          <w:rFonts w:hint="eastAsia"/>
          <w:spacing w:val="-2"/>
          <w:rtl/>
        </w:rPr>
        <w:t>ن</w:t>
      </w:r>
      <w:r w:rsidRPr="00C71915">
        <w:rPr>
          <w:rFonts w:hint="cs"/>
          <w:spacing w:val="-2"/>
          <w:rtl/>
        </w:rPr>
        <w:t>ی</w:t>
      </w:r>
      <w:r w:rsidRPr="00C71915">
        <w:rPr>
          <w:rFonts w:hint="eastAsia"/>
          <w:spacing w:val="-2"/>
          <w:rtl/>
        </w:rPr>
        <w:t>ان</w:t>
      </w:r>
      <w:r w:rsidRPr="00C71915">
        <w:rPr>
          <w:spacing w:val="-2"/>
          <w:rtl/>
        </w:rPr>
        <w:t xml:space="preserve"> گفته شده است، نم</w:t>
      </w:r>
      <w:r w:rsidRPr="00C71915">
        <w:rPr>
          <w:rFonts w:hint="cs"/>
          <w:spacing w:val="-2"/>
          <w:rtl/>
        </w:rPr>
        <w:t>ی‌</w:t>
      </w:r>
      <w:r w:rsidRPr="00C71915">
        <w:rPr>
          <w:rFonts w:hint="eastAsia"/>
          <w:spacing w:val="-2"/>
          <w:rtl/>
        </w:rPr>
        <w:t>گو</w:t>
      </w:r>
      <w:r w:rsidRPr="00C71915">
        <w:rPr>
          <w:rFonts w:hint="cs"/>
          <w:spacing w:val="-2"/>
          <w:rtl/>
        </w:rPr>
        <w:t>یی</w:t>
      </w:r>
      <w:r w:rsidRPr="00C71915">
        <w:rPr>
          <w:rFonts w:hint="eastAsia"/>
          <w:spacing w:val="-2"/>
          <w:rtl/>
        </w:rPr>
        <w:t>م</w:t>
      </w:r>
      <w:r w:rsidRPr="00C71915">
        <w:rPr>
          <w:spacing w:val="-2"/>
          <w:rtl/>
        </w:rPr>
        <w:t xml:space="preserve"> باب هم مسدود است </w:t>
      </w:r>
      <w:r w:rsidRPr="00C71915">
        <w:rPr>
          <w:rFonts w:hint="cs"/>
          <w:spacing w:val="-2"/>
          <w:rtl/>
        </w:rPr>
        <w:t>ی</w:t>
      </w:r>
      <w:r w:rsidRPr="00C71915">
        <w:rPr>
          <w:rFonts w:hint="eastAsia"/>
          <w:spacing w:val="-2"/>
          <w:rtl/>
        </w:rPr>
        <w:t>ک</w:t>
      </w:r>
      <w:r w:rsidRPr="00C71915">
        <w:rPr>
          <w:spacing w:val="-2"/>
          <w:rtl/>
        </w:rPr>
        <w:t xml:space="preserve"> جاها</w:t>
      </w:r>
      <w:r w:rsidRPr="00C71915">
        <w:rPr>
          <w:rFonts w:hint="cs"/>
          <w:spacing w:val="-2"/>
          <w:rtl/>
        </w:rPr>
        <w:t>یی</w:t>
      </w:r>
      <w:r w:rsidRPr="00C71915">
        <w:rPr>
          <w:spacing w:val="-2"/>
          <w:rtl/>
        </w:rPr>
        <w:t xml:space="preserve"> واقعاً م</w:t>
      </w:r>
      <w:r w:rsidRPr="00C71915">
        <w:rPr>
          <w:rFonts w:hint="cs"/>
          <w:spacing w:val="-2"/>
          <w:rtl/>
        </w:rPr>
        <w:t>ی‌</w:t>
      </w:r>
      <w:r w:rsidRPr="00C71915">
        <w:rPr>
          <w:rFonts w:hint="eastAsia"/>
          <w:spacing w:val="-2"/>
          <w:rtl/>
        </w:rPr>
        <w:t>شو</w:t>
      </w:r>
      <w:r w:rsidRPr="00C71915">
        <w:rPr>
          <w:rFonts w:hint="eastAsia"/>
          <w:rtl/>
        </w:rPr>
        <w:t>د</w:t>
      </w:r>
      <w:r w:rsidRPr="00C71915">
        <w:rPr>
          <w:rtl/>
        </w:rPr>
        <w:t xml:space="preserve">. </w:t>
      </w:r>
    </w:p>
    <w:p w14:paraId="71169C66" w14:textId="3C6D49D1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Fonts w:hint="eastAsia"/>
          <w:rtl/>
        </w:rPr>
        <w:t>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نکه</w:t>
      </w:r>
      <w:r w:rsidRPr="00C71915">
        <w:rPr>
          <w:rtl/>
        </w:rPr>
        <w:t xml:space="preserve"> به نظر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برسد مخالف لغو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ها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متقدم، با رأ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و نظر خود به نظر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برسد مخالف نظر لغو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ها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متقدم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به سادگ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قابل قبول ن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ست</w:t>
      </w:r>
      <w:r w:rsidRPr="00C71915">
        <w:rPr>
          <w:rtl/>
        </w:rPr>
        <w:t xml:space="preserve"> </w:t>
      </w:r>
      <w:r w:rsidR="00700C18">
        <w:rPr>
          <w:rtl/>
        </w:rPr>
        <w:t>این‌جور</w:t>
      </w:r>
      <w:r w:rsidRPr="00C71915">
        <w:rPr>
          <w:rtl/>
        </w:rPr>
        <w:t xml:space="preserve"> ن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ست</w:t>
      </w:r>
      <w:r w:rsidRPr="00C71915">
        <w:rPr>
          <w:rtl/>
        </w:rPr>
        <w:t xml:space="preserve"> که به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روان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شه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د</w:t>
      </w:r>
      <w:r w:rsidRPr="00C71915">
        <w:rPr>
          <w:rtl/>
        </w:rPr>
        <w:t xml:space="preserve"> صدر فرمودند: و امّا تحق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اته</w:t>
      </w:r>
      <w:r w:rsidRPr="00C71915">
        <w:rPr>
          <w:rtl/>
        </w:rPr>
        <w:t xml:space="preserve"> و أنظاره الاجتهاد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ة</w:t>
      </w:r>
      <w:r w:rsidRPr="00C71915">
        <w:rPr>
          <w:rtl/>
        </w:rPr>
        <w:t xml:space="preserve"> فلا تکون حجة عل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الفق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ه</w:t>
      </w:r>
      <w:r w:rsidRPr="00C71915">
        <w:rPr>
          <w:rtl/>
        </w:rPr>
        <w:t xml:space="preserve"> لکونه ف</w:t>
      </w:r>
      <w:r w:rsidRPr="00C71915">
        <w:rPr>
          <w:rFonts w:hint="cs"/>
          <w:rtl/>
        </w:rPr>
        <w:t>یه</w:t>
      </w:r>
      <w:r w:rsidRPr="00C71915">
        <w:rPr>
          <w:rFonts w:hint="eastAsia"/>
          <w:rtl/>
        </w:rPr>
        <w:t>ا</w:t>
      </w:r>
      <w:r w:rsidRPr="00C71915">
        <w:rPr>
          <w:rtl/>
        </w:rPr>
        <w:t xml:space="preserve"> أهل الخبرة أ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ضاً،</w:t>
      </w:r>
      <w:r w:rsidRPr="00C71915">
        <w:rPr>
          <w:rtl/>
        </w:rPr>
        <w:t xml:space="preserve">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ن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ست</w:t>
      </w:r>
      <w:r w:rsidRPr="00C71915">
        <w:rPr>
          <w:rtl/>
        </w:rPr>
        <w:t xml:space="preserve">. </w:t>
      </w:r>
    </w:p>
    <w:p w14:paraId="0B7AD7E3" w14:textId="77777777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Fonts w:hint="eastAsia"/>
          <w:rtl/>
        </w:rPr>
        <w:t>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ک</w:t>
      </w:r>
      <w:r w:rsidRPr="00C71915">
        <w:rPr>
          <w:rtl/>
        </w:rPr>
        <w:t xml:space="preserve"> فرض است که قول لغو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را در مورد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کارشناسانه بدان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م</w:t>
      </w:r>
      <w:r w:rsidRPr="00C71915">
        <w:rPr>
          <w:rtl/>
        </w:rPr>
        <w:t xml:space="preserve"> اگر کارشناسانه نباشد و عن حسٍ باشد قطعاً د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گر</w:t>
      </w:r>
      <w:r w:rsidRPr="00C71915">
        <w:rPr>
          <w:rtl/>
        </w:rPr>
        <w:t xml:space="preserve"> جا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اعمال نظر ن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ست</w:t>
      </w:r>
      <w:r w:rsidRPr="00C71915">
        <w:rPr>
          <w:rtl/>
        </w:rPr>
        <w:t xml:space="preserve">. </w:t>
      </w:r>
    </w:p>
    <w:p w14:paraId="02B8E96C" w14:textId="77777777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Fonts w:hint="eastAsia"/>
          <w:rtl/>
        </w:rPr>
        <w:lastRenderedPageBreak/>
        <w:t>اگر</w:t>
      </w:r>
      <w:r w:rsidRPr="00C71915">
        <w:rPr>
          <w:rtl/>
        </w:rPr>
        <w:t xml:space="preserve"> جا</w:t>
      </w:r>
      <w:r w:rsidRPr="00C71915">
        <w:rPr>
          <w:rFonts w:hint="cs"/>
          <w:rtl/>
        </w:rPr>
        <w:t>یی</w:t>
      </w:r>
      <w:r w:rsidRPr="00C71915">
        <w:rPr>
          <w:rtl/>
        </w:rPr>
        <w:t xml:space="preserve"> گفت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م</w:t>
      </w:r>
      <w:r w:rsidRPr="00C71915">
        <w:rPr>
          <w:rtl/>
        </w:rPr>
        <w:t xml:space="preserve"> لغو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حس را نقل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کند،</w:t>
      </w:r>
      <w:r w:rsidRPr="00C71915">
        <w:rPr>
          <w:rtl/>
        </w:rPr>
        <w:t xml:space="preserve"> خبر 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دهد</w:t>
      </w:r>
      <w:r w:rsidRPr="00C71915">
        <w:rPr>
          <w:rtl/>
        </w:rPr>
        <w:t xml:space="preserve"> که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لفظ معنا 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ا</w:t>
      </w:r>
      <w:r w:rsidRPr="00C71915">
        <w:rPr>
          <w:rtl/>
        </w:rPr>
        <w:t xml:space="preserve"> موضوع له 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ا</w:t>
      </w:r>
      <w:r w:rsidRPr="00C71915">
        <w:rPr>
          <w:rtl/>
        </w:rPr>
        <w:t xml:space="preserve"> مستعمل ف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ه</w:t>
      </w:r>
      <w:r w:rsidRPr="00C71915">
        <w:rPr>
          <w:rtl/>
        </w:rPr>
        <w:t xml:space="preserve"> آن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است، حالا کس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اجتهاد بکند،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که در 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ک</w:t>
      </w:r>
      <w:r w:rsidRPr="00C71915">
        <w:rPr>
          <w:rtl/>
        </w:rPr>
        <w:t xml:space="preserve"> امر حس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کس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نم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تواند</w:t>
      </w:r>
      <w:r w:rsidRPr="00C71915">
        <w:rPr>
          <w:rtl/>
        </w:rPr>
        <w:t xml:space="preserve"> اجتهاد بکند و اجتهاد او معتبر ن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ست</w:t>
      </w:r>
      <w:r w:rsidRPr="00C71915">
        <w:rPr>
          <w:rtl/>
        </w:rPr>
        <w:t xml:space="preserve">. </w:t>
      </w:r>
    </w:p>
    <w:p w14:paraId="0ADF926E" w14:textId="77777777" w:rsidR="006000FB" w:rsidRPr="00C71915" w:rsidRDefault="006000FB" w:rsidP="006000FB">
      <w:pPr>
        <w:spacing w:line="228" w:lineRule="auto"/>
        <w:rPr>
          <w:rtl/>
        </w:rPr>
      </w:pPr>
      <w:r w:rsidRPr="00C71915">
        <w:rPr>
          <w:rFonts w:hint="eastAsia"/>
          <w:rtl/>
        </w:rPr>
        <w:t>و</w:t>
      </w:r>
      <w:r w:rsidRPr="00C71915">
        <w:rPr>
          <w:rtl/>
        </w:rPr>
        <w:t xml:space="preserve"> لذا اگر اجتهاد مجتهد در لغت مواجه با خبر عن حسٍ لغو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است معلوم است که ارزش ندارد و اگر مواجه با رأ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اجتهاد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و کارشناسانه لغو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است باز هم به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سادگ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قابل قبول ن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ست</w:t>
      </w:r>
      <w:r w:rsidRPr="00C71915">
        <w:rPr>
          <w:rtl/>
        </w:rPr>
        <w:t xml:space="preserve"> و اطم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نان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نم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شود</w:t>
      </w:r>
      <w:r w:rsidRPr="00C71915">
        <w:rPr>
          <w:rtl/>
        </w:rPr>
        <w:t xml:space="preserve"> در آن پ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دا</w:t>
      </w:r>
      <w:r w:rsidRPr="00C71915">
        <w:rPr>
          <w:rtl/>
        </w:rPr>
        <w:t xml:space="preserve"> کرد و اعتبار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ندارد. </w:t>
      </w:r>
    </w:p>
    <w:p w14:paraId="3E01304C" w14:textId="77777777" w:rsidR="006000FB" w:rsidRPr="00C71915" w:rsidRDefault="006000FB" w:rsidP="006000FB">
      <w:pPr>
        <w:pStyle w:val="Heading1"/>
        <w:rPr>
          <w:rtl/>
        </w:rPr>
      </w:pPr>
      <w:bookmarkStart w:id="9" w:name="_Toc154930561"/>
      <w:r w:rsidRPr="00C71915">
        <w:rPr>
          <w:rFonts w:hint="eastAsia"/>
          <w:rtl/>
        </w:rPr>
        <w:t>خلاصه</w:t>
      </w:r>
      <w:r w:rsidRPr="00C71915">
        <w:rPr>
          <w:rtl/>
        </w:rPr>
        <w:t xml:space="preserve"> بحث</w:t>
      </w:r>
      <w:bookmarkEnd w:id="9"/>
    </w:p>
    <w:p w14:paraId="679B55BB" w14:textId="2FA48266" w:rsidR="00F0262F" w:rsidRPr="00C71915" w:rsidRDefault="006000FB" w:rsidP="00700C18">
      <w:pPr>
        <w:spacing w:line="228" w:lineRule="auto"/>
        <w:rPr>
          <w:rtl/>
        </w:rPr>
      </w:pPr>
      <w:r w:rsidRPr="00C71915">
        <w:rPr>
          <w:rFonts w:hint="eastAsia"/>
          <w:rtl/>
        </w:rPr>
        <w:t>در</w:t>
      </w:r>
      <w:r w:rsidRPr="00C71915">
        <w:rPr>
          <w:rtl/>
        </w:rPr>
        <w:t xml:space="preserve"> نظر مجتهد در بحث لغو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اگر مخالف لغو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ان</w:t>
      </w:r>
      <w:r w:rsidRPr="00C71915">
        <w:rPr>
          <w:rtl/>
        </w:rPr>
        <w:t xml:space="preserve"> متقدم باشد به سادگ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نم</w:t>
      </w:r>
      <w:r w:rsidRPr="00C71915">
        <w:rPr>
          <w:rFonts w:hint="cs"/>
          <w:rtl/>
        </w:rPr>
        <w:t>ی‌</w:t>
      </w:r>
      <w:r w:rsidRPr="00C71915">
        <w:rPr>
          <w:rFonts w:hint="eastAsia"/>
          <w:rtl/>
        </w:rPr>
        <w:t>شود</w:t>
      </w:r>
      <w:r w:rsidRPr="00C71915">
        <w:rPr>
          <w:rtl/>
        </w:rPr>
        <w:t xml:space="preserve"> به آن اعتماد کرد. ا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</w:t>
      </w:r>
      <w:r w:rsidRPr="00C71915">
        <w:rPr>
          <w:rtl/>
        </w:rPr>
        <w:t xml:space="preserve"> اطم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نان</w:t>
      </w:r>
      <w:r w:rsidRPr="00C71915">
        <w:rPr>
          <w:rtl/>
        </w:rPr>
        <w:t xml:space="preserve"> هم اطم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نان</w:t>
      </w:r>
      <w:r w:rsidRPr="00C71915">
        <w:rPr>
          <w:rtl/>
        </w:rPr>
        <w:t xml:space="preserve"> حجت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ن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ست</w:t>
      </w:r>
      <w:r w:rsidRPr="00C71915">
        <w:rPr>
          <w:rtl/>
        </w:rPr>
        <w:t>. جا</w:t>
      </w:r>
      <w:r w:rsidRPr="00C71915">
        <w:rPr>
          <w:rFonts w:hint="cs"/>
          <w:rtl/>
        </w:rPr>
        <w:t>ی</w:t>
      </w:r>
      <w:r w:rsidRPr="00C71915">
        <w:rPr>
          <w:rtl/>
        </w:rPr>
        <w:t xml:space="preserve"> دقت و حساس</w:t>
      </w:r>
      <w:r w:rsidRPr="00C71915">
        <w:rPr>
          <w:rFonts w:hint="cs"/>
          <w:rtl/>
        </w:rPr>
        <w:t>ی</w:t>
      </w:r>
      <w:r w:rsidRPr="00C71915">
        <w:rPr>
          <w:rFonts w:hint="eastAsia"/>
          <w:rtl/>
        </w:rPr>
        <w:t>ت</w:t>
      </w:r>
      <w:r w:rsidRPr="00C71915">
        <w:rPr>
          <w:rtl/>
        </w:rPr>
        <w:t xml:space="preserve"> کار مجتهد است</w:t>
      </w:r>
      <w:r w:rsidR="00700C18">
        <w:rPr>
          <w:rFonts w:hint="cs"/>
          <w:rtl/>
        </w:rPr>
        <w:t>.</w:t>
      </w:r>
      <w:bookmarkStart w:id="10" w:name="_GoBack"/>
      <w:bookmarkEnd w:id="10"/>
    </w:p>
    <w:sectPr w:rsidR="00F0262F" w:rsidRPr="00C71915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3B073" w14:textId="77777777" w:rsidR="005D38C6" w:rsidRDefault="005D38C6" w:rsidP="000D5800">
      <w:pPr>
        <w:spacing w:after="0"/>
      </w:pPr>
      <w:r>
        <w:separator/>
      </w:r>
    </w:p>
  </w:endnote>
  <w:endnote w:type="continuationSeparator" w:id="0">
    <w:p w14:paraId="150B7763" w14:textId="77777777" w:rsidR="005D38C6" w:rsidRDefault="005D38C6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4C51C62B" w:rsidR="00B13C0D" w:rsidRDefault="00B13C0D" w:rsidP="007B0062">
        <w:pPr>
          <w:pStyle w:val="Footer"/>
          <w:jc w:val="center"/>
        </w:pPr>
        <w:r w:rsidRPr="00944622">
          <w:rPr>
            <w:rFonts w:cs="B Mitra"/>
          </w:rPr>
          <w:fldChar w:fldCharType="begin"/>
        </w:r>
        <w:r w:rsidRPr="00944622">
          <w:rPr>
            <w:rFonts w:cs="B Mitra"/>
          </w:rPr>
          <w:instrText xml:space="preserve"> PAGE   \* MERGEFORMAT </w:instrText>
        </w:r>
        <w:r w:rsidRPr="00944622">
          <w:rPr>
            <w:rFonts w:cs="B Mitra"/>
          </w:rPr>
          <w:fldChar w:fldCharType="separate"/>
        </w:r>
        <w:r w:rsidR="00700C18">
          <w:rPr>
            <w:rFonts w:cs="B Mitra"/>
            <w:noProof/>
            <w:rtl/>
          </w:rPr>
          <w:t>7</w:t>
        </w:r>
        <w:r w:rsidRPr="00944622">
          <w:rPr>
            <w:rFonts w:cs="B Mitr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33061" w14:textId="77777777" w:rsidR="005D38C6" w:rsidRDefault="005D38C6" w:rsidP="000D5800">
      <w:pPr>
        <w:spacing w:after="0"/>
      </w:pPr>
      <w:r>
        <w:separator/>
      </w:r>
    </w:p>
  </w:footnote>
  <w:footnote w:type="continuationSeparator" w:id="0">
    <w:p w14:paraId="3A7FFEAA" w14:textId="77777777" w:rsidR="005D38C6" w:rsidRDefault="005D38C6" w:rsidP="000D5800">
      <w:pPr>
        <w:spacing w:after="0"/>
      </w:pPr>
      <w:r>
        <w:continuationSeparator/>
      </w:r>
    </w:p>
  </w:footnote>
  <w:footnote w:id="1">
    <w:p w14:paraId="26B50E17" w14:textId="77777777" w:rsidR="00700C18" w:rsidRPr="00EB0FBF" w:rsidRDefault="00700C18" w:rsidP="00700C18">
      <w:pPr>
        <w:pStyle w:val="FootnoteText"/>
      </w:pPr>
      <w:r w:rsidRPr="00EB0FBF">
        <w:footnoteRef/>
      </w:r>
      <w:r w:rsidRPr="00EB0FBF">
        <w:rPr>
          <w:rtl/>
        </w:rPr>
        <w:t xml:space="preserve"> </w:t>
      </w:r>
      <w:hyperlink r:id="rId1" w:history="1">
        <w:r w:rsidRPr="00EB0FBF">
          <w:rPr>
            <w:rStyle w:val="Hyperlink"/>
            <w:rtl/>
          </w:rPr>
          <w:t>وسائل الشيعة، الشيخ الحر العاملي، ج20، ص233، أبواب أبواب مقدّمات النكاح وآدابه، باب130، ح1، ط آل البيت</w:t>
        </w:r>
        <w:r w:rsidRPr="00EB0FBF">
          <w:rPr>
            <w:rStyle w:val="Hyperlink"/>
          </w:rPr>
          <w:t>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629FA" w14:textId="7F371DD0" w:rsidR="00B13C0D" w:rsidRPr="00C71915" w:rsidRDefault="00B13C0D" w:rsidP="00172A2E">
    <w:pPr>
      <w:tabs>
        <w:tab w:val="right" w:pos="571"/>
      </w:tabs>
      <w:ind w:firstLine="0"/>
      <w:jc w:val="center"/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</w:pPr>
    <w:r w:rsidRPr="00C71915">
      <w:rPr>
        <w:rFonts w:ascii="Adobe Arabic" w:hAnsi="Adobe Arabic" w:cs="Adobe Arabic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1915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 xml:space="preserve">درس خارج اصول فقه </w:t>
    </w:r>
    <w:r w:rsidRPr="00C71915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C71915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عنوان اصلی: حجیت قول   </w:t>
    </w:r>
    <w:r w:rsidRPr="00C71915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C71915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     تاریخ جلسه: 10/</w:t>
    </w:r>
    <w:r w:rsidRPr="00C71915">
      <w:rPr>
        <w:rFonts w:ascii="Adobe Arabic" w:hAnsi="Adobe Arabic" w:cs="Adobe Arabic"/>
        <w:b/>
        <w:bCs/>
        <w:color w:val="000000" w:themeColor="text1"/>
        <w:sz w:val="24"/>
        <w:szCs w:val="24"/>
      </w:rPr>
      <w:t>10</w:t>
    </w:r>
    <w:r w:rsidRPr="00C71915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C71915">
      <w:rPr>
        <w:rFonts w:ascii="Adobe Arabic" w:hAnsi="Adobe Arabic" w:cs="Adobe Arabic"/>
        <w:b/>
        <w:bCs/>
        <w:color w:val="000000" w:themeColor="text1"/>
        <w:sz w:val="24"/>
        <w:szCs w:val="24"/>
      </w:rPr>
      <w:t>1402</w:t>
    </w:r>
  </w:p>
  <w:p w14:paraId="7DE59772" w14:textId="19DB8908" w:rsidR="00B13C0D" w:rsidRPr="00C71915" w:rsidRDefault="00B13C0D" w:rsidP="00C71915">
    <w:pPr>
      <w:tabs>
        <w:tab w:val="right" w:pos="571"/>
      </w:tabs>
      <w:ind w:firstLine="571"/>
      <w:rPr>
        <w:rFonts w:ascii="Adobe Arabic" w:hAnsi="Adobe Arabic" w:cs="Adobe Arabic"/>
        <w:b/>
        <w:bCs/>
        <w:color w:val="000000" w:themeColor="text1"/>
        <w:sz w:val="24"/>
        <w:szCs w:val="24"/>
      </w:rPr>
    </w:pPr>
    <w:r w:rsidRPr="00C71915">
      <w:rPr>
        <w:rFonts w:ascii="Adobe Arabic" w:hAnsi="Adobe Arabic" w:cs="Adobe Arabic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BFC0DCA" id="Straight Connector 2" o:spid="_x0000_s1026" style="position:absolute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Pr="00C71915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استاد اعرافی</w:t>
    </w:r>
    <w:r w:rsidRPr="00C71915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C71915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عنوان فرعی: حجیت قول </w:t>
    </w:r>
    <w:r w:rsidR="00C71915" w:rsidRPr="00C71915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لغوی</w:t>
    </w:r>
    <w:r w:rsidRPr="00C71915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C71915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>شماره جلسه: 581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07C8D"/>
    <w:rsid w:val="0001090E"/>
    <w:rsid w:val="00011267"/>
    <w:rsid w:val="00011677"/>
    <w:rsid w:val="000125A7"/>
    <w:rsid w:val="000136F6"/>
    <w:rsid w:val="00015001"/>
    <w:rsid w:val="00015E24"/>
    <w:rsid w:val="0001649B"/>
    <w:rsid w:val="00017668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10D"/>
    <w:rsid w:val="00027891"/>
    <w:rsid w:val="000279A6"/>
    <w:rsid w:val="0003212B"/>
    <w:rsid w:val="000324F1"/>
    <w:rsid w:val="000330CD"/>
    <w:rsid w:val="000341F0"/>
    <w:rsid w:val="000342C4"/>
    <w:rsid w:val="00035C1F"/>
    <w:rsid w:val="0003667E"/>
    <w:rsid w:val="00040F1B"/>
    <w:rsid w:val="00041FE0"/>
    <w:rsid w:val="00042430"/>
    <w:rsid w:val="00042470"/>
    <w:rsid w:val="00042D21"/>
    <w:rsid w:val="00042E34"/>
    <w:rsid w:val="00043921"/>
    <w:rsid w:val="00043B57"/>
    <w:rsid w:val="00044909"/>
    <w:rsid w:val="0004555B"/>
    <w:rsid w:val="000458C8"/>
    <w:rsid w:val="00045B14"/>
    <w:rsid w:val="0004776C"/>
    <w:rsid w:val="00050981"/>
    <w:rsid w:val="00050CF4"/>
    <w:rsid w:val="000514BF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610F"/>
    <w:rsid w:val="00066822"/>
    <w:rsid w:val="00067325"/>
    <w:rsid w:val="000720AC"/>
    <w:rsid w:val="00074E62"/>
    <w:rsid w:val="00075002"/>
    <w:rsid w:val="000756DD"/>
    <w:rsid w:val="00077594"/>
    <w:rsid w:val="00080DFF"/>
    <w:rsid w:val="00081467"/>
    <w:rsid w:val="00081606"/>
    <w:rsid w:val="00081AE5"/>
    <w:rsid w:val="00084511"/>
    <w:rsid w:val="0008527E"/>
    <w:rsid w:val="00085390"/>
    <w:rsid w:val="00085BC9"/>
    <w:rsid w:val="00085ED5"/>
    <w:rsid w:val="000864F6"/>
    <w:rsid w:val="00090ACB"/>
    <w:rsid w:val="00091AED"/>
    <w:rsid w:val="00092C32"/>
    <w:rsid w:val="000937AA"/>
    <w:rsid w:val="0009433F"/>
    <w:rsid w:val="0009673C"/>
    <w:rsid w:val="00097132"/>
    <w:rsid w:val="00097986"/>
    <w:rsid w:val="000A0B5B"/>
    <w:rsid w:val="000A0DE0"/>
    <w:rsid w:val="000A1A51"/>
    <w:rsid w:val="000A218F"/>
    <w:rsid w:val="000A25D3"/>
    <w:rsid w:val="000A2693"/>
    <w:rsid w:val="000A3466"/>
    <w:rsid w:val="000A3DEF"/>
    <w:rsid w:val="000A511A"/>
    <w:rsid w:val="000A5880"/>
    <w:rsid w:val="000A6A74"/>
    <w:rsid w:val="000A79AE"/>
    <w:rsid w:val="000B0FDA"/>
    <w:rsid w:val="000B2D03"/>
    <w:rsid w:val="000B303E"/>
    <w:rsid w:val="000B4952"/>
    <w:rsid w:val="000B5EBD"/>
    <w:rsid w:val="000B6E2B"/>
    <w:rsid w:val="000C0197"/>
    <w:rsid w:val="000C0809"/>
    <w:rsid w:val="000C1FE5"/>
    <w:rsid w:val="000C2EDA"/>
    <w:rsid w:val="000C303D"/>
    <w:rsid w:val="000C3F3F"/>
    <w:rsid w:val="000C4687"/>
    <w:rsid w:val="000C590A"/>
    <w:rsid w:val="000D04B2"/>
    <w:rsid w:val="000D185E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38"/>
    <w:rsid w:val="000D66BA"/>
    <w:rsid w:val="000E105A"/>
    <w:rsid w:val="000E18EE"/>
    <w:rsid w:val="000E202D"/>
    <w:rsid w:val="000E27AF"/>
    <w:rsid w:val="000E39B0"/>
    <w:rsid w:val="000E3C8A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E2D"/>
    <w:rsid w:val="00102405"/>
    <w:rsid w:val="00102CEB"/>
    <w:rsid w:val="001034CD"/>
    <w:rsid w:val="00103645"/>
    <w:rsid w:val="00103A9E"/>
    <w:rsid w:val="001043AA"/>
    <w:rsid w:val="00104892"/>
    <w:rsid w:val="00104BEF"/>
    <w:rsid w:val="001055C7"/>
    <w:rsid w:val="00106A88"/>
    <w:rsid w:val="001071C3"/>
    <w:rsid w:val="001121FF"/>
    <w:rsid w:val="00113A67"/>
    <w:rsid w:val="00114C37"/>
    <w:rsid w:val="001150DB"/>
    <w:rsid w:val="001168FA"/>
    <w:rsid w:val="00116D68"/>
    <w:rsid w:val="00117955"/>
    <w:rsid w:val="00117F8F"/>
    <w:rsid w:val="001202C5"/>
    <w:rsid w:val="00122999"/>
    <w:rsid w:val="00122D0E"/>
    <w:rsid w:val="00126EA8"/>
    <w:rsid w:val="00132F0B"/>
    <w:rsid w:val="00133E1D"/>
    <w:rsid w:val="00134E8C"/>
    <w:rsid w:val="001350BD"/>
    <w:rsid w:val="0013617D"/>
    <w:rsid w:val="00136442"/>
    <w:rsid w:val="0013662D"/>
    <w:rsid w:val="001367C0"/>
    <w:rsid w:val="001370B6"/>
    <w:rsid w:val="0013725D"/>
    <w:rsid w:val="00137758"/>
    <w:rsid w:val="001378DD"/>
    <w:rsid w:val="00137BFF"/>
    <w:rsid w:val="00137EA7"/>
    <w:rsid w:val="00140425"/>
    <w:rsid w:val="0014142F"/>
    <w:rsid w:val="001418DE"/>
    <w:rsid w:val="0014405F"/>
    <w:rsid w:val="0014571E"/>
    <w:rsid w:val="00150B21"/>
    <w:rsid w:val="00150D4B"/>
    <w:rsid w:val="001518C6"/>
    <w:rsid w:val="00152181"/>
    <w:rsid w:val="00152621"/>
    <w:rsid w:val="00152670"/>
    <w:rsid w:val="001540C4"/>
    <w:rsid w:val="001541DA"/>
    <w:rsid w:val="0015467C"/>
    <w:rsid w:val="001547A5"/>
    <w:rsid w:val="001550AE"/>
    <w:rsid w:val="0015758E"/>
    <w:rsid w:val="00157C4D"/>
    <w:rsid w:val="001602C9"/>
    <w:rsid w:val="001606C7"/>
    <w:rsid w:val="00160A3E"/>
    <w:rsid w:val="0016157B"/>
    <w:rsid w:val="00161659"/>
    <w:rsid w:val="00163241"/>
    <w:rsid w:val="0016326C"/>
    <w:rsid w:val="00163FDB"/>
    <w:rsid w:val="00164C3B"/>
    <w:rsid w:val="001668F0"/>
    <w:rsid w:val="00166DD8"/>
    <w:rsid w:val="001672AB"/>
    <w:rsid w:val="001700D6"/>
    <w:rsid w:val="001712D6"/>
    <w:rsid w:val="0017140C"/>
    <w:rsid w:val="00171BB9"/>
    <w:rsid w:val="00171C74"/>
    <w:rsid w:val="00172A2E"/>
    <w:rsid w:val="00173735"/>
    <w:rsid w:val="001737AD"/>
    <w:rsid w:val="0017480B"/>
    <w:rsid w:val="00174D67"/>
    <w:rsid w:val="001757C8"/>
    <w:rsid w:val="00176382"/>
    <w:rsid w:val="001763D3"/>
    <w:rsid w:val="00176523"/>
    <w:rsid w:val="00176976"/>
    <w:rsid w:val="00176AB2"/>
    <w:rsid w:val="00176DAA"/>
    <w:rsid w:val="00177934"/>
    <w:rsid w:val="0018257B"/>
    <w:rsid w:val="00182B2D"/>
    <w:rsid w:val="00190359"/>
    <w:rsid w:val="00192612"/>
    <w:rsid w:val="00192A6A"/>
    <w:rsid w:val="0019392C"/>
    <w:rsid w:val="00194071"/>
    <w:rsid w:val="001952C8"/>
    <w:rsid w:val="0019566B"/>
    <w:rsid w:val="00196082"/>
    <w:rsid w:val="00196179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0A7F"/>
    <w:rsid w:val="001B1BC6"/>
    <w:rsid w:val="001B1DD4"/>
    <w:rsid w:val="001B305F"/>
    <w:rsid w:val="001B45BC"/>
    <w:rsid w:val="001B590E"/>
    <w:rsid w:val="001C0F73"/>
    <w:rsid w:val="001C367D"/>
    <w:rsid w:val="001C3CCA"/>
    <w:rsid w:val="001C430A"/>
    <w:rsid w:val="001C4981"/>
    <w:rsid w:val="001C79BC"/>
    <w:rsid w:val="001D0CB5"/>
    <w:rsid w:val="001D1F54"/>
    <w:rsid w:val="001D24F8"/>
    <w:rsid w:val="001D3A94"/>
    <w:rsid w:val="001D542D"/>
    <w:rsid w:val="001D583D"/>
    <w:rsid w:val="001D6605"/>
    <w:rsid w:val="001D701E"/>
    <w:rsid w:val="001D7185"/>
    <w:rsid w:val="001E079D"/>
    <w:rsid w:val="001E306E"/>
    <w:rsid w:val="001E3FB0"/>
    <w:rsid w:val="001E4406"/>
    <w:rsid w:val="001E465F"/>
    <w:rsid w:val="001E4FFF"/>
    <w:rsid w:val="001E5A08"/>
    <w:rsid w:val="001E5AE9"/>
    <w:rsid w:val="001E683C"/>
    <w:rsid w:val="001E6EC7"/>
    <w:rsid w:val="001F01EF"/>
    <w:rsid w:val="001F076A"/>
    <w:rsid w:val="001F22D6"/>
    <w:rsid w:val="001F2792"/>
    <w:rsid w:val="001F28AF"/>
    <w:rsid w:val="001F2E3E"/>
    <w:rsid w:val="001F6A42"/>
    <w:rsid w:val="00201500"/>
    <w:rsid w:val="002015C3"/>
    <w:rsid w:val="00201B24"/>
    <w:rsid w:val="00201FB3"/>
    <w:rsid w:val="00202DFA"/>
    <w:rsid w:val="00204126"/>
    <w:rsid w:val="00204654"/>
    <w:rsid w:val="002055A4"/>
    <w:rsid w:val="00205920"/>
    <w:rsid w:val="00206679"/>
    <w:rsid w:val="00206B69"/>
    <w:rsid w:val="00207F21"/>
    <w:rsid w:val="00210F67"/>
    <w:rsid w:val="002125E7"/>
    <w:rsid w:val="00216038"/>
    <w:rsid w:val="0021682D"/>
    <w:rsid w:val="00216F7D"/>
    <w:rsid w:val="0021711E"/>
    <w:rsid w:val="002172A6"/>
    <w:rsid w:val="00220B3F"/>
    <w:rsid w:val="002221AC"/>
    <w:rsid w:val="00224C0A"/>
    <w:rsid w:val="00226548"/>
    <w:rsid w:val="00226F5C"/>
    <w:rsid w:val="00227BBF"/>
    <w:rsid w:val="002316B2"/>
    <w:rsid w:val="0023192B"/>
    <w:rsid w:val="00232663"/>
    <w:rsid w:val="002327EA"/>
    <w:rsid w:val="00233777"/>
    <w:rsid w:val="00233BB9"/>
    <w:rsid w:val="0023655C"/>
    <w:rsid w:val="00236BBE"/>
    <w:rsid w:val="00237480"/>
    <w:rsid w:val="002376A5"/>
    <w:rsid w:val="00237D69"/>
    <w:rsid w:val="002417C9"/>
    <w:rsid w:val="00242747"/>
    <w:rsid w:val="0024499D"/>
    <w:rsid w:val="00245F23"/>
    <w:rsid w:val="002465BB"/>
    <w:rsid w:val="00246F49"/>
    <w:rsid w:val="00250185"/>
    <w:rsid w:val="00250DC1"/>
    <w:rsid w:val="002529C5"/>
    <w:rsid w:val="0025313F"/>
    <w:rsid w:val="00253163"/>
    <w:rsid w:val="002543CC"/>
    <w:rsid w:val="00254ADF"/>
    <w:rsid w:val="0025576F"/>
    <w:rsid w:val="00256326"/>
    <w:rsid w:val="00256974"/>
    <w:rsid w:val="00257DE8"/>
    <w:rsid w:val="00261792"/>
    <w:rsid w:val="00263557"/>
    <w:rsid w:val="00263F27"/>
    <w:rsid w:val="00264778"/>
    <w:rsid w:val="00265AB6"/>
    <w:rsid w:val="00267ABC"/>
    <w:rsid w:val="00270294"/>
    <w:rsid w:val="002717B8"/>
    <w:rsid w:val="00273278"/>
    <w:rsid w:val="00273C46"/>
    <w:rsid w:val="00274458"/>
    <w:rsid w:val="00275A4F"/>
    <w:rsid w:val="00276A56"/>
    <w:rsid w:val="00277946"/>
    <w:rsid w:val="002808E6"/>
    <w:rsid w:val="002814BF"/>
    <w:rsid w:val="00282CC3"/>
    <w:rsid w:val="002830A2"/>
    <w:rsid w:val="0028313B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22EF"/>
    <w:rsid w:val="00295259"/>
    <w:rsid w:val="0029541E"/>
    <w:rsid w:val="00297263"/>
    <w:rsid w:val="002A04B3"/>
    <w:rsid w:val="002A05FE"/>
    <w:rsid w:val="002A069B"/>
    <w:rsid w:val="002A21AE"/>
    <w:rsid w:val="002A33C4"/>
    <w:rsid w:val="002A35E0"/>
    <w:rsid w:val="002A3603"/>
    <w:rsid w:val="002A4A58"/>
    <w:rsid w:val="002A7363"/>
    <w:rsid w:val="002B0BA7"/>
    <w:rsid w:val="002B3236"/>
    <w:rsid w:val="002B4275"/>
    <w:rsid w:val="002B4A4C"/>
    <w:rsid w:val="002B4B4F"/>
    <w:rsid w:val="002B4EB3"/>
    <w:rsid w:val="002B534F"/>
    <w:rsid w:val="002B5D1C"/>
    <w:rsid w:val="002B5FA2"/>
    <w:rsid w:val="002B69D0"/>
    <w:rsid w:val="002B7AD5"/>
    <w:rsid w:val="002B7E34"/>
    <w:rsid w:val="002C0190"/>
    <w:rsid w:val="002C071C"/>
    <w:rsid w:val="002C09ED"/>
    <w:rsid w:val="002C2E00"/>
    <w:rsid w:val="002C3C6F"/>
    <w:rsid w:val="002C3FE2"/>
    <w:rsid w:val="002C3FF8"/>
    <w:rsid w:val="002C5694"/>
    <w:rsid w:val="002C56FD"/>
    <w:rsid w:val="002C5C98"/>
    <w:rsid w:val="002C5E35"/>
    <w:rsid w:val="002C747C"/>
    <w:rsid w:val="002D0761"/>
    <w:rsid w:val="002D0D52"/>
    <w:rsid w:val="002D155D"/>
    <w:rsid w:val="002D2532"/>
    <w:rsid w:val="002D2A48"/>
    <w:rsid w:val="002D2BC5"/>
    <w:rsid w:val="002D34FC"/>
    <w:rsid w:val="002D3E62"/>
    <w:rsid w:val="002D435A"/>
    <w:rsid w:val="002D49E4"/>
    <w:rsid w:val="002D4C93"/>
    <w:rsid w:val="002D5BDC"/>
    <w:rsid w:val="002D6613"/>
    <w:rsid w:val="002D720F"/>
    <w:rsid w:val="002E021C"/>
    <w:rsid w:val="002E130F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248F"/>
    <w:rsid w:val="002F7869"/>
    <w:rsid w:val="0030338B"/>
    <w:rsid w:val="0030375D"/>
    <w:rsid w:val="0030378F"/>
    <w:rsid w:val="00304BA4"/>
    <w:rsid w:val="00306E16"/>
    <w:rsid w:val="00306E3D"/>
    <w:rsid w:val="00307048"/>
    <w:rsid w:val="003105E9"/>
    <w:rsid w:val="003109A0"/>
    <w:rsid w:val="00310CB8"/>
    <w:rsid w:val="00311228"/>
    <w:rsid w:val="00311429"/>
    <w:rsid w:val="00313530"/>
    <w:rsid w:val="0031433F"/>
    <w:rsid w:val="00314F3E"/>
    <w:rsid w:val="00315BE5"/>
    <w:rsid w:val="0031684F"/>
    <w:rsid w:val="00317010"/>
    <w:rsid w:val="00317C4C"/>
    <w:rsid w:val="00322DC2"/>
    <w:rsid w:val="00323168"/>
    <w:rsid w:val="00324720"/>
    <w:rsid w:val="00325834"/>
    <w:rsid w:val="00326836"/>
    <w:rsid w:val="00327057"/>
    <w:rsid w:val="00330269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40727"/>
    <w:rsid w:val="00340BA3"/>
    <w:rsid w:val="003411F5"/>
    <w:rsid w:val="003442EC"/>
    <w:rsid w:val="00345941"/>
    <w:rsid w:val="0034642A"/>
    <w:rsid w:val="0035183F"/>
    <w:rsid w:val="0035300B"/>
    <w:rsid w:val="00354891"/>
    <w:rsid w:val="00356C78"/>
    <w:rsid w:val="00357FA9"/>
    <w:rsid w:val="00360042"/>
    <w:rsid w:val="003616E0"/>
    <w:rsid w:val="00362585"/>
    <w:rsid w:val="00363811"/>
    <w:rsid w:val="00363A13"/>
    <w:rsid w:val="00364C52"/>
    <w:rsid w:val="00365305"/>
    <w:rsid w:val="00366400"/>
    <w:rsid w:val="003676F5"/>
    <w:rsid w:val="00370968"/>
    <w:rsid w:val="00370CF4"/>
    <w:rsid w:val="00370F2F"/>
    <w:rsid w:val="00372F3C"/>
    <w:rsid w:val="00373812"/>
    <w:rsid w:val="00373DE1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72F5"/>
    <w:rsid w:val="0038743C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973A4"/>
    <w:rsid w:val="003976E7"/>
    <w:rsid w:val="003A0C34"/>
    <w:rsid w:val="003A10EE"/>
    <w:rsid w:val="003A1A05"/>
    <w:rsid w:val="003A25F6"/>
    <w:rsid w:val="003A2654"/>
    <w:rsid w:val="003A29B1"/>
    <w:rsid w:val="003A3790"/>
    <w:rsid w:val="003A3F78"/>
    <w:rsid w:val="003A54F2"/>
    <w:rsid w:val="003A5BEA"/>
    <w:rsid w:val="003A5D9D"/>
    <w:rsid w:val="003A5EDA"/>
    <w:rsid w:val="003A60D6"/>
    <w:rsid w:val="003A6500"/>
    <w:rsid w:val="003A6C5C"/>
    <w:rsid w:val="003A7D26"/>
    <w:rsid w:val="003B01CF"/>
    <w:rsid w:val="003B09FE"/>
    <w:rsid w:val="003B2B51"/>
    <w:rsid w:val="003B4C7B"/>
    <w:rsid w:val="003B5F1A"/>
    <w:rsid w:val="003C0437"/>
    <w:rsid w:val="003C06BF"/>
    <w:rsid w:val="003C3E4A"/>
    <w:rsid w:val="003C48F8"/>
    <w:rsid w:val="003C4F0A"/>
    <w:rsid w:val="003C4F40"/>
    <w:rsid w:val="003C7899"/>
    <w:rsid w:val="003C7EC4"/>
    <w:rsid w:val="003D098D"/>
    <w:rsid w:val="003D141A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75F"/>
    <w:rsid w:val="003F08E1"/>
    <w:rsid w:val="003F1DEB"/>
    <w:rsid w:val="003F3EFF"/>
    <w:rsid w:val="003F43D6"/>
    <w:rsid w:val="003F5D99"/>
    <w:rsid w:val="003F66A9"/>
    <w:rsid w:val="003F6CE0"/>
    <w:rsid w:val="00400008"/>
    <w:rsid w:val="00400707"/>
    <w:rsid w:val="00400F52"/>
    <w:rsid w:val="004012C8"/>
    <w:rsid w:val="00401E0A"/>
    <w:rsid w:val="00403174"/>
    <w:rsid w:val="00404320"/>
    <w:rsid w:val="00404D6A"/>
    <w:rsid w:val="00405199"/>
    <w:rsid w:val="00405AE8"/>
    <w:rsid w:val="004060DA"/>
    <w:rsid w:val="00406887"/>
    <w:rsid w:val="00406C04"/>
    <w:rsid w:val="00407214"/>
    <w:rsid w:val="00407C1C"/>
    <w:rsid w:val="00407CE5"/>
    <w:rsid w:val="004104ED"/>
    <w:rsid w:val="00410699"/>
    <w:rsid w:val="004107FD"/>
    <w:rsid w:val="004124BD"/>
    <w:rsid w:val="004127ED"/>
    <w:rsid w:val="00413172"/>
    <w:rsid w:val="00413AC2"/>
    <w:rsid w:val="00413F0A"/>
    <w:rsid w:val="00414A0C"/>
    <w:rsid w:val="00415360"/>
    <w:rsid w:val="004154A3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1BB9"/>
    <w:rsid w:val="004340E9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9F3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57E3D"/>
    <w:rsid w:val="00461761"/>
    <w:rsid w:val="00463E06"/>
    <w:rsid w:val="004651D2"/>
    <w:rsid w:val="00465D26"/>
    <w:rsid w:val="0046613C"/>
    <w:rsid w:val="00466F55"/>
    <w:rsid w:val="004675EA"/>
    <w:rsid w:val="004679F8"/>
    <w:rsid w:val="00472743"/>
    <w:rsid w:val="00472831"/>
    <w:rsid w:val="00472832"/>
    <w:rsid w:val="004729D1"/>
    <w:rsid w:val="00475C3C"/>
    <w:rsid w:val="00476125"/>
    <w:rsid w:val="00476933"/>
    <w:rsid w:val="004805FC"/>
    <w:rsid w:val="004813F2"/>
    <w:rsid w:val="00482915"/>
    <w:rsid w:val="0048411A"/>
    <w:rsid w:val="00484BEB"/>
    <w:rsid w:val="004851DB"/>
    <w:rsid w:val="00486D69"/>
    <w:rsid w:val="00487549"/>
    <w:rsid w:val="00487997"/>
    <w:rsid w:val="004879C4"/>
    <w:rsid w:val="00487ACE"/>
    <w:rsid w:val="004903F7"/>
    <w:rsid w:val="00490412"/>
    <w:rsid w:val="00490EA4"/>
    <w:rsid w:val="0049149F"/>
    <w:rsid w:val="00491AEC"/>
    <w:rsid w:val="00491B99"/>
    <w:rsid w:val="0049208F"/>
    <w:rsid w:val="00492C9D"/>
    <w:rsid w:val="00494FD7"/>
    <w:rsid w:val="00495B75"/>
    <w:rsid w:val="00495C4E"/>
    <w:rsid w:val="00495D4E"/>
    <w:rsid w:val="00496E04"/>
    <w:rsid w:val="00497A23"/>
    <w:rsid w:val="00497EFD"/>
    <w:rsid w:val="004A022D"/>
    <w:rsid w:val="004A027B"/>
    <w:rsid w:val="004A0507"/>
    <w:rsid w:val="004A2EE2"/>
    <w:rsid w:val="004A3457"/>
    <w:rsid w:val="004A3A3C"/>
    <w:rsid w:val="004A59EC"/>
    <w:rsid w:val="004A5A05"/>
    <w:rsid w:val="004A5B71"/>
    <w:rsid w:val="004A77C5"/>
    <w:rsid w:val="004A790F"/>
    <w:rsid w:val="004A7A90"/>
    <w:rsid w:val="004B1088"/>
    <w:rsid w:val="004B238E"/>
    <w:rsid w:val="004B2564"/>
    <w:rsid w:val="004B337F"/>
    <w:rsid w:val="004B3652"/>
    <w:rsid w:val="004B39EC"/>
    <w:rsid w:val="004B486C"/>
    <w:rsid w:val="004B5EE3"/>
    <w:rsid w:val="004C0ADD"/>
    <w:rsid w:val="004C3D5F"/>
    <w:rsid w:val="004C4D9F"/>
    <w:rsid w:val="004C5C54"/>
    <w:rsid w:val="004D0170"/>
    <w:rsid w:val="004D0FC7"/>
    <w:rsid w:val="004D1746"/>
    <w:rsid w:val="004D1981"/>
    <w:rsid w:val="004D2271"/>
    <w:rsid w:val="004D2D48"/>
    <w:rsid w:val="004D5AC7"/>
    <w:rsid w:val="004D761F"/>
    <w:rsid w:val="004E07A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25C"/>
    <w:rsid w:val="004F4BE7"/>
    <w:rsid w:val="004F5456"/>
    <w:rsid w:val="004F5EAE"/>
    <w:rsid w:val="004F6869"/>
    <w:rsid w:val="004F6A5F"/>
    <w:rsid w:val="004F6F7A"/>
    <w:rsid w:val="004F773C"/>
    <w:rsid w:val="004F78B0"/>
    <w:rsid w:val="004F7FDC"/>
    <w:rsid w:val="00502AA8"/>
    <w:rsid w:val="005031DB"/>
    <w:rsid w:val="005047EE"/>
    <w:rsid w:val="00506CD8"/>
    <w:rsid w:val="00507F88"/>
    <w:rsid w:val="005100CC"/>
    <w:rsid w:val="00510274"/>
    <w:rsid w:val="00513E21"/>
    <w:rsid w:val="005155C8"/>
    <w:rsid w:val="00516A86"/>
    <w:rsid w:val="00516E76"/>
    <w:rsid w:val="0051790F"/>
    <w:rsid w:val="00520A5E"/>
    <w:rsid w:val="00521A07"/>
    <w:rsid w:val="00521F81"/>
    <w:rsid w:val="00522EC8"/>
    <w:rsid w:val="00523E99"/>
    <w:rsid w:val="00525660"/>
    <w:rsid w:val="00525CB1"/>
    <w:rsid w:val="005261DC"/>
    <w:rsid w:val="00526724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0947"/>
    <w:rsid w:val="00541DC7"/>
    <w:rsid w:val="0054274B"/>
    <w:rsid w:val="005436EB"/>
    <w:rsid w:val="00544889"/>
    <w:rsid w:val="0054490C"/>
    <w:rsid w:val="0054552C"/>
    <w:rsid w:val="00545B0C"/>
    <w:rsid w:val="00545E13"/>
    <w:rsid w:val="00550929"/>
    <w:rsid w:val="00550BD6"/>
    <w:rsid w:val="00551628"/>
    <w:rsid w:val="005539A1"/>
    <w:rsid w:val="00554405"/>
    <w:rsid w:val="0055695C"/>
    <w:rsid w:val="0055732C"/>
    <w:rsid w:val="00557B1B"/>
    <w:rsid w:val="00557FC1"/>
    <w:rsid w:val="00560FD8"/>
    <w:rsid w:val="005613DD"/>
    <w:rsid w:val="00561D6A"/>
    <w:rsid w:val="005627C7"/>
    <w:rsid w:val="00562E69"/>
    <w:rsid w:val="005645E4"/>
    <w:rsid w:val="00565289"/>
    <w:rsid w:val="0056702C"/>
    <w:rsid w:val="00567C57"/>
    <w:rsid w:val="00571278"/>
    <w:rsid w:val="00571ECC"/>
    <w:rsid w:val="00572331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4F9"/>
    <w:rsid w:val="00580CFA"/>
    <w:rsid w:val="00582679"/>
    <w:rsid w:val="00584656"/>
    <w:rsid w:val="005848FE"/>
    <w:rsid w:val="00585F32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6FBE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5055"/>
    <w:rsid w:val="005C64BC"/>
    <w:rsid w:val="005C720E"/>
    <w:rsid w:val="005C744C"/>
    <w:rsid w:val="005D15FD"/>
    <w:rsid w:val="005D16AA"/>
    <w:rsid w:val="005D38C6"/>
    <w:rsid w:val="005D75BB"/>
    <w:rsid w:val="005D7F03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981"/>
    <w:rsid w:val="005F0B28"/>
    <w:rsid w:val="005F17B0"/>
    <w:rsid w:val="005F218C"/>
    <w:rsid w:val="005F2236"/>
    <w:rsid w:val="005F2AA0"/>
    <w:rsid w:val="005F3A45"/>
    <w:rsid w:val="005F3E2E"/>
    <w:rsid w:val="005F3F4C"/>
    <w:rsid w:val="005F50CD"/>
    <w:rsid w:val="005F55B1"/>
    <w:rsid w:val="005F6087"/>
    <w:rsid w:val="006000FB"/>
    <w:rsid w:val="006042C4"/>
    <w:rsid w:val="006049E4"/>
    <w:rsid w:val="00606102"/>
    <w:rsid w:val="00606E93"/>
    <w:rsid w:val="00607E4B"/>
    <w:rsid w:val="00610C18"/>
    <w:rsid w:val="00612385"/>
    <w:rsid w:val="00612DDF"/>
    <w:rsid w:val="0061376C"/>
    <w:rsid w:val="006151A7"/>
    <w:rsid w:val="0061633B"/>
    <w:rsid w:val="00617C7C"/>
    <w:rsid w:val="0062083C"/>
    <w:rsid w:val="006211A1"/>
    <w:rsid w:val="00621F92"/>
    <w:rsid w:val="00622369"/>
    <w:rsid w:val="00622903"/>
    <w:rsid w:val="006237F4"/>
    <w:rsid w:val="00623973"/>
    <w:rsid w:val="0062428D"/>
    <w:rsid w:val="006248EF"/>
    <w:rsid w:val="00625237"/>
    <w:rsid w:val="0062566D"/>
    <w:rsid w:val="00627180"/>
    <w:rsid w:val="00627CF5"/>
    <w:rsid w:val="0063015C"/>
    <w:rsid w:val="00632C2F"/>
    <w:rsid w:val="00632E13"/>
    <w:rsid w:val="0063483B"/>
    <w:rsid w:val="00636EFA"/>
    <w:rsid w:val="00637A6C"/>
    <w:rsid w:val="006412E6"/>
    <w:rsid w:val="00642C8B"/>
    <w:rsid w:val="00643BED"/>
    <w:rsid w:val="00643FE5"/>
    <w:rsid w:val="00645591"/>
    <w:rsid w:val="00645A5A"/>
    <w:rsid w:val="00646FCD"/>
    <w:rsid w:val="00647823"/>
    <w:rsid w:val="00650163"/>
    <w:rsid w:val="006503AD"/>
    <w:rsid w:val="00652FC9"/>
    <w:rsid w:val="0065384B"/>
    <w:rsid w:val="006539AD"/>
    <w:rsid w:val="00653FAB"/>
    <w:rsid w:val="006546F3"/>
    <w:rsid w:val="00654F9D"/>
    <w:rsid w:val="00655F7D"/>
    <w:rsid w:val="00656480"/>
    <w:rsid w:val="00656B11"/>
    <w:rsid w:val="00661DEC"/>
    <w:rsid w:val="0066229C"/>
    <w:rsid w:val="00663739"/>
    <w:rsid w:val="00663AAD"/>
    <w:rsid w:val="00663B13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77E56"/>
    <w:rsid w:val="00680DEC"/>
    <w:rsid w:val="0068112E"/>
    <w:rsid w:val="0068181A"/>
    <w:rsid w:val="00681B7A"/>
    <w:rsid w:val="00681D8C"/>
    <w:rsid w:val="00682E68"/>
    <w:rsid w:val="0068342E"/>
    <w:rsid w:val="00683E05"/>
    <w:rsid w:val="0068496F"/>
    <w:rsid w:val="00684EAE"/>
    <w:rsid w:val="00685812"/>
    <w:rsid w:val="00685825"/>
    <w:rsid w:val="00686BA9"/>
    <w:rsid w:val="00686E48"/>
    <w:rsid w:val="00686FD9"/>
    <w:rsid w:val="006905EC"/>
    <w:rsid w:val="0069280D"/>
    <w:rsid w:val="00692DBD"/>
    <w:rsid w:val="00694412"/>
    <w:rsid w:val="0069696C"/>
    <w:rsid w:val="00696C84"/>
    <w:rsid w:val="006A0527"/>
    <w:rsid w:val="006A085A"/>
    <w:rsid w:val="006A1007"/>
    <w:rsid w:val="006A1504"/>
    <w:rsid w:val="006A246C"/>
    <w:rsid w:val="006A2DE0"/>
    <w:rsid w:val="006A306A"/>
    <w:rsid w:val="006A44FD"/>
    <w:rsid w:val="006A45B5"/>
    <w:rsid w:val="006A4C9F"/>
    <w:rsid w:val="006A5479"/>
    <w:rsid w:val="006A56A5"/>
    <w:rsid w:val="006A5CB5"/>
    <w:rsid w:val="006A7191"/>
    <w:rsid w:val="006A7280"/>
    <w:rsid w:val="006A7E05"/>
    <w:rsid w:val="006B08B0"/>
    <w:rsid w:val="006B2A94"/>
    <w:rsid w:val="006B346B"/>
    <w:rsid w:val="006B51E9"/>
    <w:rsid w:val="006C0370"/>
    <w:rsid w:val="006C0FC0"/>
    <w:rsid w:val="006C125E"/>
    <w:rsid w:val="006C40CC"/>
    <w:rsid w:val="006C5F83"/>
    <w:rsid w:val="006C663C"/>
    <w:rsid w:val="006C66B4"/>
    <w:rsid w:val="006C75C6"/>
    <w:rsid w:val="006C7733"/>
    <w:rsid w:val="006C799A"/>
    <w:rsid w:val="006C7D83"/>
    <w:rsid w:val="006D1ADB"/>
    <w:rsid w:val="006D1FDD"/>
    <w:rsid w:val="006D25C8"/>
    <w:rsid w:val="006D3A87"/>
    <w:rsid w:val="006D42A6"/>
    <w:rsid w:val="006D5F39"/>
    <w:rsid w:val="006D7451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16AC"/>
    <w:rsid w:val="006F20D5"/>
    <w:rsid w:val="006F30A2"/>
    <w:rsid w:val="006F33B6"/>
    <w:rsid w:val="006F6BFE"/>
    <w:rsid w:val="007007C8"/>
    <w:rsid w:val="00700963"/>
    <w:rsid w:val="00700C18"/>
    <w:rsid w:val="00700DA7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66F"/>
    <w:rsid w:val="00713AAC"/>
    <w:rsid w:val="00715F5C"/>
    <w:rsid w:val="007160A3"/>
    <w:rsid w:val="0071718D"/>
    <w:rsid w:val="00717A09"/>
    <w:rsid w:val="00723526"/>
    <w:rsid w:val="0072457F"/>
    <w:rsid w:val="007254AF"/>
    <w:rsid w:val="0072659D"/>
    <w:rsid w:val="00726B39"/>
    <w:rsid w:val="00726B69"/>
    <w:rsid w:val="00727BB7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6BAE"/>
    <w:rsid w:val="00737362"/>
    <w:rsid w:val="007378A9"/>
    <w:rsid w:val="00737A6C"/>
    <w:rsid w:val="007405F9"/>
    <w:rsid w:val="00740705"/>
    <w:rsid w:val="00741047"/>
    <w:rsid w:val="00741805"/>
    <w:rsid w:val="007420E7"/>
    <w:rsid w:val="0074508E"/>
    <w:rsid w:val="00745A80"/>
    <w:rsid w:val="00745BD0"/>
    <w:rsid w:val="00746D7B"/>
    <w:rsid w:val="0074701B"/>
    <w:rsid w:val="0074771A"/>
    <w:rsid w:val="0075033E"/>
    <w:rsid w:val="00750AF3"/>
    <w:rsid w:val="00752745"/>
    <w:rsid w:val="0075336C"/>
    <w:rsid w:val="00753A93"/>
    <w:rsid w:val="00756408"/>
    <w:rsid w:val="00756651"/>
    <w:rsid w:val="007617F3"/>
    <w:rsid w:val="00761FEB"/>
    <w:rsid w:val="007627AB"/>
    <w:rsid w:val="00762886"/>
    <w:rsid w:val="0076338B"/>
    <w:rsid w:val="00764B61"/>
    <w:rsid w:val="00764DB8"/>
    <w:rsid w:val="0076548C"/>
    <w:rsid w:val="0076658D"/>
    <w:rsid w:val="0076665E"/>
    <w:rsid w:val="00766A37"/>
    <w:rsid w:val="00766AD6"/>
    <w:rsid w:val="0076710C"/>
    <w:rsid w:val="00767675"/>
    <w:rsid w:val="00770420"/>
    <w:rsid w:val="00772185"/>
    <w:rsid w:val="00772DDB"/>
    <w:rsid w:val="00772DED"/>
    <w:rsid w:val="00772EA9"/>
    <w:rsid w:val="0077332B"/>
    <w:rsid w:val="00773FDF"/>
    <w:rsid w:val="007749BC"/>
    <w:rsid w:val="007766B9"/>
    <w:rsid w:val="00776D09"/>
    <w:rsid w:val="00777244"/>
    <w:rsid w:val="00777287"/>
    <w:rsid w:val="00777618"/>
    <w:rsid w:val="00780C88"/>
    <w:rsid w:val="00780E25"/>
    <w:rsid w:val="007810A0"/>
    <w:rsid w:val="00781376"/>
    <w:rsid w:val="007818F0"/>
    <w:rsid w:val="00781B1F"/>
    <w:rsid w:val="00782360"/>
    <w:rsid w:val="00783462"/>
    <w:rsid w:val="00783FE8"/>
    <w:rsid w:val="00784B3C"/>
    <w:rsid w:val="00787561"/>
    <w:rsid w:val="00787B13"/>
    <w:rsid w:val="00792D76"/>
    <w:rsid w:val="00792FAC"/>
    <w:rsid w:val="007934B4"/>
    <w:rsid w:val="00793C28"/>
    <w:rsid w:val="007946B3"/>
    <w:rsid w:val="0079495F"/>
    <w:rsid w:val="007951A3"/>
    <w:rsid w:val="0079620F"/>
    <w:rsid w:val="007A1EBC"/>
    <w:rsid w:val="007A208C"/>
    <w:rsid w:val="007A289F"/>
    <w:rsid w:val="007A431B"/>
    <w:rsid w:val="007A43BE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C61"/>
    <w:rsid w:val="007B5FE8"/>
    <w:rsid w:val="007B6FEB"/>
    <w:rsid w:val="007C1468"/>
    <w:rsid w:val="007C1EF7"/>
    <w:rsid w:val="007C2C6B"/>
    <w:rsid w:val="007C3BAD"/>
    <w:rsid w:val="007C42E4"/>
    <w:rsid w:val="007C44B2"/>
    <w:rsid w:val="007C46AF"/>
    <w:rsid w:val="007C6087"/>
    <w:rsid w:val="007C710E"/>
    <w:rsid w:val="007D0B88"/>
    <w:rsid w:val="007D0C42"/>
    <w:rsid w:val="007D1549"/>
    <w:rsid w:val="007D1FA7"/>
    <w:rsid w:val="007D2716"/>
    <w:rsid w:val="007D2B76"/>
    <w:rsid w:val="007D2BE3"/>
    <w:rsid w:val="007D2ED1"/>
    <w:rsid w:val="007D38E7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0B9"/>
    <w:rsid w:val="007E7184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88"/>
    <w:rsid w:val="007F6FBC"/>
    <w:rsid w:val="007F71A7"/>
    <w:rsid w:val="007F737B"/>
    <w:rsid w:val="007F7E76"/>
    <w:rsid w:val="00800B56"/>
    <w:rsid w:val="00801A1F"/>
    <w:rsid w:val="00802A3E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0C15"/>
    <w:rsid w:val="00811276"/>
    <w:rsid w:val="00811E04"/>
    <w:rsid w:val="00811F02"/>
    <w:rsid w:val="00811F46"/>
    <w:rsid w:val="008131F3"/>
    <w:rsid w:val="00813CD5"/>
    <w:rsid w:val="008141CF"/>
    <w:rsid w:val="008141FA"/>
    <w:rsid w:val="00814EF7"/>
    <w:rsid w:val="00815D52"/>
    <w:rsid w:val="008179A3"/>
    <w:rsid w:val="00817C91"/>
    <w:rsid w:val="00817DA8"/>
    <w:rsid w:val="008200C2"/>
    <w:rsid w:val="008215A4"/>
    <w:rsid w:val="0082553D"/>
    <w:rsid w:val="0082580C"/>
    <w:rsid w:val="00826AD1"/>
    <w:rsid w:val="008277DD"/>
    <w:rsid w:val="00830D7E"/>
    <w:rsid w:val="00831307"/>
    <w:rsid w:val="00832748"/>
    <w:rsid w:val="00833114"/>
    <w:rsid w:val="00833281"/>
    <w:rsid w:val="00833847"/>
    <w:rsid w:val="008356DB"/>
    <w:rsid w:val="008359B7"/>
    <w:rsid w:val="00835AA7"/>
    <w:rsid w:val="0083733A"/>
    <w:rsid w:val="008378A8"/>
    <w:rsid w:val="008407A4"/>
    <w:rsid w:val="0084149B"/>
    <w:rsid w:val="00844860"/>
    <w:rsid w:val="008448D0"/>
    <w:rsid w:val="00844D4E"/>
    <w:rsid w:val="00845399"/>
    <w:rsid w:val="008459A5"/>
    <w:rsid w:val="00845AC0"/>
    <w:rsid w:val="00845CC4"/>
    <w:rsid w:val="00846550"/>
    <w:rsid w:val="0084787F"/>
    <w:rsid w:val="00847B01"/>
    <w:rsid w:val="00850571"/>
    <w:rsid w:val="008525A0"/>
    <w:rsid w:val="0085340E"/>
    <w:rsid w:val="00853A62"/>
    <w:rsid w:val="0085491F"/>
    <w:rsid w:val="00856CEE"/>
    <w:rsid w:val="00857CC8"/>
    <w:rsid w:val="00857D90"/>
    <w:rsid w:val="008601E5"/>
    <w:rsid w:val="00861F38"/>
    <w:rsid w:val="0086243C"/>
    <w:rsid w:val="0086266E"/>
    <w:rsid w:val="008626D8"/>
    <w:rsid w:val="00862B2E"/>
    <w:rsid w:val="00862E7E"/>
    <w:rsid w:val="00863201"/>
    <w:rsid w:val="0086349B"/>
    <w:rsid w:val="008644F4"/>
    <w:rsid w:val="00864CA5"/>
    <w:rsid w:val="0087154E"/>
    <w:rsid w:val="00871C42"/>
    <w:rsid w:val="0087297E"/>
    <w:rsid w:val="00872BFF"/>
    <w:rsid w:val="00873379"/>
    <w:rsid w:val="00873EB3"/>
    <w:rsid w:val="008746EC"/>
    <w:rsid w:val="008748B8"/>
    <w:rsid w:val="00874928"/>
    <w:rsid w:val="0087508B"/>
    <w:rsid w:val="00875597"/>
    <w:rsid w:val="00875658"/>
    <w:rsid w:val="008759E5"/>
    <w:rsid w:val="00881A02"/>
    <w:rsid w:val="008825FE"/>
    <w:rsid w:val="00883733"/>
    <w:rsid w:val="00883EBF"/>
    <w:rsid w:val="008842FC"/>
    <w:rsid w:val="008860C1"/>
    <w:rsid w:val="0088646B"/>
    <w:rsid w:val="00886C84"/>
    <w:rsid w:val="00890AA5"/>
    <w:rsid w:val="00892FCA"/>
    <w:rsid w:val="008940A0"/>
    <w:rsid w:val="008965D2"/>
    <w:rsid w:val="00897681"/>
    <w:rsid w:val="008A1235"/>
    <w:rsid w:val="008A143D"/>
    <w:rsid w:val="008A236D"/>
    <w:rsid w:val="008A3AE6"/>
    <w:rsid w:val="008A3B4B"/>
    <w:rsid w:val="008A4779"/>
    <w:rsid w:val="008A62DF"/>
    <w:rsid w:val="008A6C4B"/>
    <w:rsid w:val="008B0F1C"/>
    <w:rsid w:val="008B152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0AF"/>
    <w:rsid w:val="008B62F5"/>
    <w:rsid w:val="008B6AD6"/>
    <w:rsid w:val="008C0AD3"/>
    <w:rsid w:val="008C0DC5"/>
    <w:rsid w:val="008C1237"/>
    <w:rsid w:val="008C1593"/>
    <w:rsid w:val="008C22EF"/>
    <w:rsid w:val="008C3414"/>
    <w:rsid w:val="008C3647"/>
    <w:rsid w:val="008C3BF2"/>
    <w:rsid w:val="008C49EF"/>
    <w:rsid w:val="008C4B52"/>
    <w:rsid w:val="008C51EF"/>
    <w:rsid w:val="008C5AAA"/>
    <w:rsid w:val="008C5E48"/>
    <w:rsid w:val="008D030F"/>
    <w:rsid w:val="008D1BF4"/>
    <w:rsid w:val="008D2747"/>
    <w:rsid w:val="008D2AF7"/>
    <w:rsid w:val="008D2D98"/>
    <w:rsid w:val="008D2FBE"/>
    <w:rsid w:val="008D3287"/>
    <w:rsid w:val="008D36D5"/>
    <w:rsid w:val="008D3A15"/>
    <w:rsid w:val="008D47C3"/>
    <w:rsid w:val="008D7174"/>
    <w:rsid w:val="008E073B"/>
    <w:rsid w:val="008E08C6"/>
    <w:rsid w:val="008E0E7C"/>
    <w:rsid w:val="008E2752"/>
    <w:rsid w:val="008E2E14"/>
    <w:rsid w:val="008E31A8"/>
    <w:rsid w:val="008E326A"/>
    <w:rsid w:val="008E3903"/>
    <w:rsid w:val="008E4531"/>
    <w:rsid w:val="008E469A"/>
    <w:rsid w:val="008E4F47"/>
    <w:rsid w:val="008E4F7C"/>
    <w:rsid w:val="008E6D0A"/>
    <w:rsid w:val="008E7053"/>
    <w:rsid w:val="008E79C0"/>
    <w:rsid w:val="008F083F"/>
    <w:rsid w:val="008F08E1"/>
    <w:rsid w:val="008F18AE"/>
    <w:rsid w:val="008F321B"/>
    <w:rsid w:val="008F5529"/>
    <w:rsid w:val="008F5A32"/>
    <w:rsid w:val="008F63E3"/>
    <w:rsid w:val="008F68B9"/>
    <w:rsid w:val="008F7381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D2B"/>
    <w:rsid w:val="00911E81"/>
    <w:rsid w:val="00913C3B"/>
    <w:rsid w:val="009144F7"/>
    <w:rsid w:val="00915509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1E1"/>
    <w:rsid w:val="0093274F"/>
    <w:rsid w:val="00932EE3"/>
    <w:rsid w:val="00933141"/>
    <w:rsid w:val="00936CCD"/>
    <w:rsid w:val="0093722F"/>
    <w:rsid w:val="009401AC"/>
    <w:rsid w:val="00940323"/>
    <w:rsid w:val="00944622"/>
    <w:rsid w:val="00944975"/>
    <w:rsid w:val="009475B7"/>
    <w:rsid w:val="00950D89"/>
    <w:rsid w:val="00951B10"/>
    <w:rsid w:val="00952F24"/>
    <w:rsid w:val="00953521"/>
    <w:rsid w:val="00953E56"/>
    <w:rsid w:val="00954504"/>
    <w:rsid w:val="0095600C"/>
    <w:rsid w:val="0095758E"/>
    <w:rsid w:val="00957B9E"/>
    <w:rsid w:val="00957E3B"/>
    <w:rsid w:val="00960140"/>
    <w:rsid w:val="00960653"/>
    <w:rsid w:val="00960E20"/>
    <w:rsid w:val="009613AC"/>
    <w:rsid w:val="00962B80"/>
    <w:rsid w:val="0096514B"/>
    <w:rsid w:val="00966580"/>
    <w:rsid w:val="009667DE"/>
    <w:rsid w:val="0097365F"/>
    <w:rsid w:val="00974CC2"/>
    <w:rsid w:val="00975130"/>
    <w:rsid w:val="009759B4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A0A"/>
    <w:rsid w:val="009A42EF"/>
    <w:rsid w:val="009A46D0"/>
    <w:rsid w:val="009A4AD5"/>
    <w:rsid w:val="009A4EC9"/>
    <w:rsid w:val="009A5936"/>
    <w:rsid w:val="009A5E52"/>
    <w:rsid w:val="009A5F72"/>
    <w:rsid w:val="009A5FD4"/>
    <w:rsid w:val="009B14F6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155"/>
    <w:rsid w:val="009B727D"/>
    <w:rsid w:val="009B7A21"/>
    <w:rsid w:val="009C089E"/>
    <w:rsid w:val="009C0F9D"/>
    <w:rsid w:val="009C115A"/>
    <w:rsid w:val="009C266E"/>
    <w:rsid w:val="009C26DA"/>
    <w:rsid w:val="009C4592"/>
    <w:rsid w:val="009C5D28"/>
    <w:rsid w:val="009C636B"/>
    <w:rsid w:val="009C6641"/>
    <w:rsid w:val="009C6FB1"/>
    <w:rsid w:val="009C76C3"/>
    <w:rsid w:val="009C78A1"/>
    <w:rsid w:val="009C7B4F"/>
    <w:rsid w:val="009D24A2"/>
    <w:rsid w:val="009D276E"/>
    <w:rsid w:val="009D2BE0"/>
    <w:rsid w:val="009D32A4"/>
    <w:rsid w:val="009D336B"/>
    <w:rsid w:val="009D3671"/>
    <w:rsid w:val="009D5B35"/>
    <w:rsid w:val="009E0DBA"/>
    <w:rsid w:val="009E1F06"/>
    <w:rsid w:val="009E1FF5"/>
    <w:rsid w:val="009E39BC"/>
    <w:rsid w:val="009E3D2A"/>
    <w:rsid w:val="009E4540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7B0"/>
    <w:rsid w:val="009F5F6C"/>
    <w:rsid w:val="009F6B4D"/>
    <w:rsid w:val="00A010B9"/>
    <w:rsid w:val="00A01DD5"/>
    <w:rsid w:val="00A045AA"/>
    <w:rsid w:val="00A04BDC"/>
    <w:rsid w:val="00A05445"/>
    <w:rsid w:val="00A05A7C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37C"/>
    <w:rsid w:val="00A20F07"/>
    <w:rsid w:val="00A21834"/>
    <w:rsid w:val="00A230A4"/>
    <w:rsid w:val="00A23DA2"/>
    <w:rsid w:val="00A25029"/>
    <w:rsid w:val="00A25773"/>
    <w:rsid w:val="00A25919"/>
    <w:rsid w:val="00A25F36"/>
    <w:rsid w:val="00A2624A"/>
    <w:rsid w:val="00A264BF"/>
    <w:rsid w:val="00A27257"/>
    <w:rsid w:val="00A278CA"/>
    <w:rsid w:val="00A27B80"/>
    <w:rsid w:val="00A31465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2338"/>
    <w:rsid w:val="00A42853"/>
    <w:rsid w:val="00A45B08"/>
    <w:rsid w:val="00A47DF8"/>
    <w:rsid w:val="00A506F3"/>
    <w:rsid w:val="00A50CA7"/>
    <w:rsid w:val="00A513F3"/>
    <w:rsid w:val="00A51C5A"/>
    <w:rsid w:val="00A521D3"/>
    <w:rsid w:val="00A5300E"/>
    <w:rsid w:val="00A532DB"/>
    <w:rsid w:val="00A5418D"/>
    <w:rsid w:val="00A54437"/>
    <w:rsid w:val="00A5605B"/>
    <w:rsid w:val="00A56DD1"/>
    <w:rsid w:val="00A570CD"/>
    <w:rsid w:val="00A57907"/>
    <w:rsid w:val="00A60647"/>
    <w:rsid w:val="00A60ED6"/>
    <w:rsid w:val="00A60F58"/>
    <w:rsid w:val="00A6143A"/>
    <w:rsid w:val="00A6179D"/>
    <w:rsid w:val="00A6225C"/>
    <w:rsid w:val="00A6237F"/>
    <w:rsid w:val="00A62A92"/>
    <w:rsid w:val="00A64319"/>
    <w:rsid w:val="00A6441E"/>
    <w:rsid w:val="00A647EA"/>
    <w:rsid w:val="00A64878"/>
    <w:rsid w:val="00A664CC"/>
    <w:rsid w:val="00A670B9"/>
    <w:rsid w:val="00A70C1C"/>
    <w:rsid w:val="00A71E8D"/>
    <w:rsid w:val="00A72088"/>
    <w:rsid w:val="00A725C2"/>
    <w:rsid w:val="00A72701"/>
    <w:rsid w:val="00A7389C"/>
    <w:rsid w:val="00A75D71"/>
    <w:rsid w:val="00A763BA"/>
    <w:rsid w:val="00A769EE"/>
    <w:rsid w:val="00A80817"/>
    <w:rsid w:val="00A810A5"/>
    <w:rsid w:val="00A81969"/>
    <w:rsid w:val="00A81EDF"/>
    <w:rsid w:val="00A82AF3"/>
    <w:rsid w:val="00A837BF"/>
    <w:rsid w:val="00A83BDA"/>
    <w:rsid w:val="00A8434A"/>
    <w:rsid w:val="00A86B2A"/>
    <w:rsid w:val="00A87048"/>
    <w:rsid w:val="00A87F46"/>
    <w:rsid w:val="00A904CC"/>
    <w:rsid w:val="00A90919"/>
    <w:rsid w:val="00A90D97"/>
    <w:rsid w:val="00A91767"/>
    <w:rsid w:val="00A91806"/>
    <w:rsid w:val="00A92F27"/>
    <w:rsid w:val="00A946C6"/>
    <w:rsid w:val="00A95121"/>
    <w:rsid w:val="00A9616A"/>
    <w:rsid w:val="00A9655F"/>
    <w:rsid w:val="00A96F68"/>
    <w:rsid w:val="00A96FA1"/>
    <w:rsid w:val="00AA2342"/>
    <w:rsid w:val="00AA3492"/>
    <w:rsid w:val="00AA51DB"/>
    <w:rsid w:val="00AA5BDD"/>
    <w:rsid w:val="00AA5E10"/>
    <w:rsid w:val="00AA6D96"/>
    <w:rsid w:val="00AA6F0F"/>
    <w:rsid w:val="00AB01FE"/>
    <w:rsid w:val="00AB08FA"/>
    <w:rsid w:val="00AB394A"/>
    <w:rsid w:val="00AB3F0F"/>
    <w:rsid w:val="00AB4F89"/>
    <w:rsid w:val="00AB6D1F"/>
    <w:rsid w:val="00AC114B"/>
    <w:rsid w:val="00AC159B"/>
    <w:rsid w:val="00AC1F51"/>
    <w:rsid w:val="00AC31B8"/>
    <w:rsid w:val="00AC4DCD"/>
    <w:rsid w:val="00AC50D4"/>
    <w:rsid w:val="00AC56B3"/>
    <w:rsid w:val="00AC637D"/>
    <w:rsid w:val="00AC7502"/>
    <w:rsid w:val="00AC7D0F"/>
    <w:rsid w:val="00AD0304"/>
    <w:rsid w:val="00AD03DA"/>
    <w:rsid w:val="00AD27BE"/>
    <w:rsid w:val="00AD2EC9"/>
    <w:rsid w:val="00AD3734"/>
    <w:rsid w:val="00AD40C4"/>
    <w:rsid w:val="00AD4F9C"/>
    <w:rsid w:val="00AD4FAF"/>
    <w:rsid w:val="00AD5902"/>
    <w:rsid w:val="00AD5A20"/>
    <w:rsid w:val="00AD7107"/>
    <w:rsid w:val="00AE05B7"/>
    <w:rsid w:val="00AE0733"/>
    <w:rsid w:val="00AE1BA8"/>
    <w:rsid w:val="00AE20D8"/>
    <w:rsid w:val="00AE4133"/>
    <w:rsid w:val="00AE4904"/>
    <w:rsid w:val="00AE7048"/>
    <w:rsid w:val="00AE7ABD"/>
    <w:rsid w:val="00AF07DF"/>
    <w:rsid w:val="00AF0F1A"/>
    <w:rsid w:val="00AF1FF8"/>
    <w:rsid w:val="00AF2063"/>
    <w:rsid w:val="00AF320F"/>
    <w:rsid w:val="00AF3835"/>
    <w:rsid w:val="00AF5079"/>
    <w:rsid w:val="00B002D6"/>
    <w:rsid w:val="00B01724"/>
    <w:rsid w:val="00B01EA3"/>
    <w:rsid w:val="00B026BD"/>
    <w:rsid w:val="00B04D10"/>
    <w:rsid w:val="00B04D62"/>
    <w:rsid w:val="00B0644F"/>
    <w:rsid w:val="00B0698A"/>
    <w:rsid w:val="00B073DD"/>
    <w:rsid w:val="00B07D3E"/>
    <w:rsid w:val="00B1073E"/>
    <w:rsid w:val="00B119C3"/>
    <w:rsid w:val="00B12715"/>
    <w:rsid w:val="00B12865"/>
    <w:rsid w:val="00B12905"/>
    <w:rsid w:val="00B12D8B"/>
    <w:rsid w:val="00B1300D"/>
    <w:rsid w:val="00B1334F"/>
    <w:rsid w:val="00B13C0D"/>
    <w:rsid w:val="00B15027"/>
    <w:rsid w:val="00B150A1"/>
    <w:rsid w:val="00B154D5"/>
    <w:rsid w:val="00B15B81"/>
    <w:rsid w:val="00B15F3B"/>
    <w:rsid w:val="00B173D0"/>
    <w:rsid w:val="00B17B2E"/>
    <w:rsid w:val="00B20129"/>
    <w:rsid w:val="00B213EB"/>
    <w:rsid w:val="00B21CF4"/>
    <w:rsid w:val="00B22F12"/>
    <w:rsid w:val="00B23426"/>
    <w:rsid w:val="00B23BF7"/>
    <w:rsid w:val="00B23CBE"/>
    <w:rsid w:val="00B24300"/>
    <w:rsid w:val="00B2526D"/>
    <w:rsid w:val="00B25CBF"/>
    <w:rsid w:val="00B307B6"/>
    <w:rsid w:val="00B3081C"/>
    <w:rsid w:val="00B30AAF"/>
    <w:rsid w:val="00B31C5C"/>
    <w:rsid w:val="00B3298F"/>
    <w:rsid w:val="00B330C7"/>
    <w:rsid w:val="00B33B5D"/>
    <w:rsid w:val="00B34028"/>
    <w:rsid w:val="00B34736"/>
    <w:rsid w:val="00B34BD1"/>
    <w:rsid w:val="00B34E1F"/>
    <w:rsid w:val="00B35E39"/>
    <w:rsid w:val="00B36C11"/>
    <w:rsid w:val="00B36C24"/>
    <w:rsid w:val="00B4134C"/>
    <w:rsid w:val="00B41A13"/>
    <w:rsid w:val="00B420DD"/>
    <w:rsid w:val="00B43691"/>
    <w:rsid w:val="00B43CB4"/>
    <w:rsid w:val="00B44DEF"/>
    <w:rsid w:val="00B469D9"/>
    <w:rsid w:val="00B46B0E"/>
    <w:rsid w:val="00B47251"/>
    <w:rsid w:val="00B501EF"/>
    <w:rsid w:val="00B504A9"/>
    <w:rsid w:val="00B51FF7"/>
    <w:rsid w:val="00B53F5E"/>
    <w:rsid w:val="00B54328"/>
    <w:rsid w:val="00B556F8"/>
    <w:rsid w:val="00B55C24"/>
    <w:rsid w:val="00B55D51"/>
    <w:rsid w:val="00B564B8"/>
    <w:rsid w:val="00B625A9"/>
    <w:rsid w:val="00B628CC"/>
    <w:rsid w:val="00B63F15"/>
    <w:rsid w:val="00B6477B"/>
    <w:rsid w:val="00B664DF"/>
    <w:rsid w:val="00B70423"/>
    <w:rsid w:val="00B72AF4"/>
    <w:rsid w:val="00B72CBE"/>
    <w:rsid w:val="00B734AC"/>
    <w:rsid w:val="00B74B44"/>
    <w:rsid w:val="00B7535B"/>
    <w:rsid w:val="00B762B3"/>
    <w:rsid w:val="00B80B86"/>
    <w:rsid w:val="00B810E3"/>
    <w:rsid w:val="00B8213F"/>
    <w:rsid w:val="00B835B7"/>
    <w:rsid w:val="00B843F4"/>
    <w:rsid w:val="00B845FA"/>
    <w:rsid w:val="00B8469E"/>
    <w:rsid w:val="00B8796E"/>
    <w:rsid w:val="00B905AB"/>
    <w:rsid w:val="00B9119B"/>
    <w:rsid w:val="00B915F0"/>
    <w:rsid w:val="00B95FC1"/>
    <w:rsid w:val="00B96A3B"/>
    <w:rsid w:val="00B97E0B"/>
    <w:rsid w:val="00BA083F"/>
    <w:rsid w:val="00BA1B3B"/>
    <w:rsid w:val="00BA3373"/>
    <w:rsid w:val="00BA34E6"/>
    <w:rsid w:val="00BA37EB"/>
    <w:rsid w:val="00BA4E22"/>
    <w:rsid w:val="00BA50A2"/>
    <w:rsid w:val="00BA51A8"/>
    <w:rsid w:val="00BA52A1"/>
    <w:rsid w:val="00BA5F69"/>
    <w:rsid w:val="00BB1C64"/>
    <w:rsid w:val="00BB1E1D"/>
    <w:rsid w:val="00BB38B7"/>
    <w:rsid w:val="00BB5CEC"/>
    <w:rsid w:val="00BB5F7E"/>
    <w:rsid w:val="00BB753A"/>
    <w:rsid w:val="00BB7572"/>
    <w:rsid w:val="00BC0909"/>
    <w:rsid w:val="00BC26F6"/>
    <w:rsid w:val="00BC2AC0"/>
    <w:rsid w:val="00BC4833"/>
    <w:rsid w:val="00BC4C72"/>
    <w:rsid w:val="00BC7094"/>
    <w:rsid w:val="00BD1355"/>
    <w:rsid w:val="00BD1423"/>
    <w:rsid w:val="00BD1C05"/>
    <w:rsid w:val="00BD3122"/>
    <w:rsid w:val="00BD40DA"/>
    <w:rsid w:val="00BD66E6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BF52D7"/>
    <w:rsid w:val="00C017AF"/>
    <w:rsid w:val="00C01910"/>
    <w:rsid w:val="00C03005"/>
    <w:rsid w:val="00C07AD5"/>
    <w:rsid w:val="00C104B6"/>
    <w:rsid w:val="00C10754"/>
    <w:rsid w:val="00C10D91"/>
    <w:rsid w:val="00C12342"/>
    <w:rsid w:val="00C13127"/>
    <w:rsid w:val="00C14D12"/>
    <w:rsid w:val="00C154FB"/>
    <w:rsid w:val="00C159FA"/>
    <w:rsid w:val="00C15F5E"/>
    <w:rsid w:val="00C160AF"/>
    <w:rsid w:val="00C16DAC"/>
    <w:rsid w:val="00C174D5"/>
    <w:rsid w:val="00C17970"/>
    <w:rsid w:val="00C20775"/>
    <w:rsid w:val="00C207FC"/>
    <w:rsid w:val="00C20816"/>
    <w:rsid w:val="00C21058"/>
    <w:rsid w:val="00C21ADB"/>
    <w:rsid w:val="00C2215A"/>
    <w:rsid w:val="00C22299"/>
    <w:rsid w:val="00C2269D"/>
    <w:rsid w:val="00C233B6"/>
    <w:rsid w:val="00C237CA"/>
    <w:rsid w:val="00C247C8"/>
    <w:rsid w:val="00C25609"/>
    <w:rsid w:val="00C262D7"/>
    <w:rsid w:val="00C26607"/>
    <w:rsid w:val="00C2780E"/>
    <w:rsid w:val="00C27CB9"/>
    <w:rsid w:val="00C30966"/>
    <w:rsid w:val="00C335B2"/>
    <w:rsid w:val="00C339E8"/>
    <w:rsid w:val="00C3426D"/>
    <w:rsid w:val="00C34DEC"/>
    <w:rsid w:val="00C35CF1"/>
    <w:rsid w:val="00C35F02"/>
    <w:rsid w:val="00C3601B"/>
    <w:rsid w:val="00C40B27"/>
    <w:rsid w:val="00C40CC6"/>
    <w:rsid w:val="00C419E6"/>
    <w:rsid w:val="00C42539"/>
    <w:rsid w:val="00C45418"/>
    <w:rsid w:val="00C47D63"/>
    <w:rsid w:val="00C47DFB"/>
    <w:rsid w:val="00C50DC8"/>
    <w:rsid w:val="00C514A0"/>
    <w:rsid w:val="00C526A3"/>
    <w:rsid w:val="00C55771"/>
    <w:rsid w:val="00C55D3E"/>
    <w:rsid w:val="00C55EB3"/>
    <w:rsid w:val="00C60B79"/>
    <w:rsid w:val="00C60D75"/>
    <w:rsid w:val="00C613C7"/>
    <w:rsid w:val="00C61F2C"/>
    <w:rsid w:val="00C627B4"/>
    <w:rsid w:val="00C63DAB"/>
    <w:rsid w:val="00C64CEA"/>
    <w:rsid w:val="00C658AC"/>
    <w:rsid w:val="00C661F9"/>
    <w:rsid w:val="00C707E2"/>
    <w:rsid w:val="00C71915"/>
    <w:rsid w:val="00C73012"/>
    <w:rsid w:val="00C73145"/>
    <w:rsid w:val="00C73764"/>
    <w:rsid w:val="00C73AB2"/>
    <w:rsid w:val="00C76197"/>
    <w:rsid w:val="00C76295"/>
    <w:rsid w:val="00C763DD"/>
    <w:rsid w:val="00C77CFE"/>
    <w:rsid w:val="00C803C2"/>
    <w:rsid w:val="00C805CE"/>
    <w:rsid w:val="00C80A3F"/>
    <w:rsid w:val="00C825D4"/>
    <w:rsid w:val="00C82706"/>
    <w:rsid w:val="00C8294F"/>
    <w:rsid w:val="00C840FB"/>
    <w:rsid w:val="00C84FC0"/>
    <w:rsid w:val="00C85107"/>
    <w:rsid w:val="00C865B1"/>
    <w:rsid w:val="00C87608"/>
    <w:rsid w:val="00C87781"/>
    <w:rsid w:val="00C91600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9E0"/>
    <w:rsid w:val="00CB0E5D"/>
    <w:rsid w:val="00CB0F9E"/>
    <w:rsid w:val="00CB3458"/>
    <w:rsid w:val="00CB3CCC"/>
    <w:rsid w:val="00CB587E"/>
    <w:rsid w:val="00CB5DA3"/>
    <w:rsid w:val="00CB67F0"/>
    <w:rsid w:val="00CC0552"/>
    <w:rsid w:val="00CC0E9C"/>
    <w:rsid w:val="00CC1376"/>
    <w:rsid w:val="00CC20A8"/>
    <w:rsid w:val="00CC24B4"/>
    <w:rsid w:val="00CC2A68"/>
    <w:rsid w:val="00CC30C4"/>
    <w:rsid w:val="00CC330E"/>
    <w:rsid w:val="00CC3976"/>
    <w:rsid w:val="00CC415F"/>
    <w:rsid w:val="00CC55E5"/>
    <w:rsid w:val="00CC5DBD"/>
    <w:rsid w:val="00CC720E"/>
    <w:rsid w:val="00CC75AC"/>
    <w:rsid w:val="00CD01C6"/>
    <w:rsid w:val="00CD06B5"/>
    <w:rsid w:val="00CD0F33"/>
    <w:rsid w:val="00CD1D3E"/>
    <w:rsid w:val="00CD3039"/>
    <w:rsid w:val="00CD3F9E"/>
    <w:rsid w:val="00CD4F29"/>
    <w:rsid w:val="00CD573E"/>
    <w:rsid w:val="00CD7D9D"/>
    <w:rsid w:val="00CD7DFC"/>
    <w:rsid w:val="00CE00BB"/>
    <w:rsid w:val="00CE09B7"/>
    <w:rsid w:val="00CE13CD"/>
    <w:rsid w:val="00CE1A4F"/>
    <w:rsid w:val="00CE1DF5"/>
    <w:rsid w:val="00CE1E36"/>
    <w:rsid w:val="00CE2B5B"/>
    <w:rsid w:val="00CE31E6"/>
    <w:rsid w:val="00CE3200"/>
    <w:rsid w:val="00CE37C0"/>
    <w:rsid w:val="00CE3B74"/>
    <w:rsid w:val="00CE3DDE"/>
    <w:rsid w:val="00CE6B29"/>
    <w:rsid w:val="00CE7B23"/>
    <w:rsid w:val="00CE7D62"/>
    <w:rsid w:val="00CE7DCE"/>
    <w:rsid w:val="00CF0092"/>
    <w:rsid w:val="00CF0A45"/>
    <w:rsid w:val="00CF123C"/>
    <w:rsid w:val="00CF1515"/>
    <w:rsid w:val="00CF23E7"/>
    <w:rsid w:val="00CF242D"/>
    <w:rsid w:val="00CF334F"/>
    <w:rsid w:val="00CF42E2"/>
    <w:rsid w:val="00CF44FB"/>
    <w:rsid w:val="00CF5DAC"/>
    <w:rsid w:val="00CF6D24"/>
    <w:rsid w:val="00CF7916"/>
    <w:rsid w:val="00D03023"/>
    <w:rsid w:val="00D03F45"/>
    <w:rsid w:val="00D03F99"/>
    <w:rsid w:val="00D0512E"/>
    <w:rsid w:val="00D05D50"/>
    <w:rsid w:val="00D06B3D"/>
    <w:rsid w:val="00D10A3F"/>
    <w:rsid w:val="00D1396C"/>
    <w:rsid w:val="00D148F6"/>
    <w:rsid w:val="00D149B8"/>
    <w:rsid w:val="00D15364"/>
    <w:rsid w:val="00D158F3"/>
    <w:rsid w:val="00D15FDC"/>
    <w:rsid w:val="00D162C4"/>
    <w:rsid w:val="00D16675"/>
    <w:rsid w:val="00D17546"/>
    <w:rsid w:val="00D22713"/>
    <w:rsid w:val="00D22961"/>
    <w:rsid w:val="00D2470E"/>
    <w:rsid w:val="00D25987"/>
    <w:rsid w:val="00D267D4"/>
    <w:rsid w:val="00D26AF5"/>
    <w:rsid w:val="00D2772D"/>
    <w:rsid w:val="00D308E4"/>
    <w:rsid w:val="00D30B43"/>
    <w:rsid w:val="00D31DAD"/>
    <w:rsid w:val="00D32772"/>
    <w:rsid w:val="00D32A6F"/>
    <w:rsid w:val="00D32AFC"/>
    <w:rsid w:val="00D32DC1"/>
    <w:rsid w:val="00D33845"/>
    <w:rsid w:val="00D3471F"/>
    <w:rsid w:val="00D34B7A"/>
    <w:rsid w:val="00D35486"/>
    <w:rsid w:val="00D3665C"/>
    <w:rsid w:val="00D36EE7"/>
    <w:rsid w:val="00D407D1"/>
    <w:rsid w:val="00D417CF"/>
    <w:rsid w:val="00D4228B"/>
    <w:rsid w:val="00D42640"/>
    <w:rsid w:val="00D4417E"/>
    <w:rsid w:val="00D44EEB"/>
    <w:rsid w:val="00D45ADF"/>
    <w:rsid w:val="00D45DA0"/>
    <w:rsid w:val="00D467A0"/>
    <w:rsid w:val="00D508CC"/>
    <w:rsid w:val="00D50AD2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2CA1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67AAD"/>
    <w:rsid w:val="00D703BE"/>
    <w:rsid w:val="00D7183C"/>
    <w:rsid w:val="00D72507"/>
    <w:rsid w:val="00D725C7"/>
    <w:rsid w:val="00D72E28"/>
    <w:rsid w:val="00D73110"/>
    <w:rsid w:val="00D7451D"/>
    <w:rsid w:val="00D75673"/>
    <w:rsid w:val="00D76353"/>
    <w:rsid w:val="00D77252"/>
    <w:rsid w:val="00D77C57"/>
    <w:rsid w:val="00D8399C"/>
    <w:rsid w:val="00D86B46"/>
    <w:rsid w:val="00D911A3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3A66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2DC5"/>
    <w:rsid w:val="00DE305A"/>
    <w:rsid w:val="00DE43B4"/>
    <w:rsid w:val="00DE466B"/>
    <w:rsid w:val="00DE4F0D"/>
    <w:rsid w:val="00DE52FF"/>
    <w:rsid w:val="00DE532A"/>
    <w:rsid w:val="00DE5AEB"/>
    <w:rsid w:val="00DE731B"/>
    <w:rsid w:val="00DE79F1"/>
    <w:rsid w:val="00DE7B75"/>
    <w:rsid w:val="00DF0C73"/>
    <w:rsid w:val="00DF258A"/>
    <w:rsid w:val="00DF2E21"/>
    <w:rsid w:val="00DF53D6"/>
    <w:rsid w:val="00DF56E4"/>
    <w:rsid w:val="00DF679E"/>
    <w:rsid w:val="00DF6E3D"/>
    <w:rsid w:val="00DF7979"/>
    <w:rsid w:val="00E003D6"/>
    <w:rsid w:val="00E0248D"/>
    <w:rsid w:val="00E0639C"/>
    <w:rsid w:val="00E06404"/>
    <w:rsid w:val="00E067E6"/>
    <w:rsid w:val="00E0798F"/>
    <w:rsid w:val="00E1123C"/>
    <w:rsid w:val="00E1198B"/>
    <w:rsid w:val="00E12531"/>
    <w:rsid w:val="00E1296C"/>
    <w:rsid w:val="00E139A5"/>
    <w:rsid w:val="00E14322"/>
    <w:rsid w:val="00E143B0"/>
    <w:rsid w:val="00E14C06"/>
    <w:rsid w:val="00E16711"/>
    <w:rsid w:val="00E167F3"/>
    <w:rsid w:val="00E17821"/>
    <w:rsid w:val="00E17D2C"/>
    <w:rsid w:val="00E202AF"/>
    <w:rsid w:val="00E2237E"/>
    <w:rsid w:val="00E224CC"/>
    <w:rsid w:val="00E24471"/>
    <w:rsid w:val="00E26D56"/>
    <w:rsid w:val="00E26FF3"/>
    <w:rsid w:val="00E275D2"/>
    <w:rsid w:val="00E310A5"/>
    <w:rsid w:val="00E3484E"/>
    <w:rsid w:val="00E34EE4"/>
    <w:rsid w:val="00E35E5B"/>
    <w:rsid w:val="00E3737E"/>
    <w:rsid w:val="00E377C4"/>
    <w:rsid w:val="00E4012D"/>
    <w:rsid w:val="00E40697"/>
    <w:rsid w:val="00E41188"/>
    <w:rsid w:val="00E415DE"/>
    <w:rsid w:val="00E432B5"/>
    <w:rsid w:val="00E43C97"/>
    <w:rsid w:val="00E45001"/>
    <w:rsid w:val="00E45564"/>
    <w:rsid w:val="00E45ECB"/>
    <w:rsid w:val="00E46258"/>
    <w:rsid w:val="00E50DB4"/>
    <w:rsid w:val="00E50F5E"/>
    <w:rsid w:val="00E532F3"/>
    <w:rsid w:val="00E53D51"/>
    <w:rsid w:val="00E557E1"/>
    <w:rsid w:val="00E55891"/>
    <w:rsid w:val="00E5675D"/>
    <w:rsid w:val="00E60727"/>
    <w:rsid w:val="00E60C7B"/>
    <w:rsid w:val="00E60FEB"/>
    <w:rsid w:val="00E6237B"/>
    <w:rsid w:val="00E6258D"/>
    <w:rsid w:val="00E6283A"/>
    <w:rsid w:val="00E63178"/>
    <w:rsid w:val="00E6366F"/>
    <w:rsid w:val="00E63FF0"/>
    <w:rsid w:val="00E64070"/>
    <w:rsid w:val="00E662AF"/>
    <w:rsid w:val="00E70E41"/>
    <w:rsid w:val="00E732A3"/>
    <w:rsid w:val="00E73650"/>
    <w:rsid w:val="00E74FD3"/>
    <w:rsid w:val="00E752B1"/>
    <w:rsid w:val="00E76934"/>
    <w:rsid w:val="00E77788"/>
    <w:rsid w:val="00E81185"/>
    <w:rsid w:val="00E816D8"/>
    <w:rsid w:val="00E83542"/>
    <w:rsid w:val="00E837BC"/>
    <w:rsid w:val="00E83A85"/>
    <w:rsid w:val="00E84012"/>
    <w:rsid w:val="00E84CCB"/>
    <w:rsid w:val="00E84EC1"/>
    <w:rsid w:val="00E85C91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9532A"/>
    <w:rsid w:val="00EA01EC"/>
    <w:rsid w:val="00EA13B6"/>
    <w:rsid w:val="00EA15B0"/>
    <w:rsid w:val="00EA15ED"/>
    <w:rsid w:val="00EA337E"/>
    <w:rsid w:val="00EA3BD5"/>
    <w:rsid w:val="00EA3D8B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5C56"/>
    <w:rsid w:val="00EB6CAE"/>
    <w:rsid w:val="00EB7E8D"/>
    <w:rsid w:val="00EC220C"/>
    <w:rsid w:val="00EC2BC2"/>
    <w:rsid w:val="00EC2C56"/>
    <w:rsid w:val="00EC36A1"/>
    <w:rsid w:val="00EC4393"/>
    <w:rsid w:val="00EC539A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42C"/>
    <w:rsid w:val="00ED5A31"/>
    <w:rsid w:val="00ED6846"/>
    <w:rsid w:val="00ED76FD"/>
    <w:rsid w:val="00EE1C07"/>
    <w:rsid w:val="00EE1F6B"/>
    <w:rsid w:val="00EE2C91"/>
    <w:rsid w:val="00EE33AD"/>
    <w:rsid w:val="00EE3979"/>
    <w:rsid w:val="00EE72AC"/>
    <w:rsid w:val="00EE7A7F"/>
    <w:rsid w:val="00EF0436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62F"/>
    <w:rsid w:val="00F0299D"/>
    <w:rsid w:val="00F0340F"/>
    <w:rsid w:val="00F034CE"/>
    <w:rsid w:val="00F0468E"/>
    <w:rsid w:val="00F046ED"/>
    <w:rsid w:val="00F04728"/>
    <w:rsid w:val="00F04C37"/>
    <w:rsid w:val="00F05C92"/>
    <w:rsid w:val="00F0795A"/>
    <w:rsid w:val="00F10A0F"/>
    <w:rsid w:val="00F11620"/>
    <w:rsid w:val="00F12F36"/>
    <w:rsid w:val="00F14575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4699"/>
    <w:rsid w:val="00F25714"/>
    <w:rsid w:val="00F25C93"/>
    <w:rsid w:val="00F26012"/>
    <w:rsid w:val="00F266D8"/>
    <w:rsid w:val="00F27BB7"/>
    <w:rsid w:val="00F30305"/>
    <w:rsid w:val="00F30EEF"/>
    <w:rsid w:val="00F31AA4"/>
    <w:rsid w:val="00F31AA8"/>
    <w:rsid w:val="00F31AB1"/>
    <w:rsid w:val="00F32E86"/>
    <w:rsid w:val="00F341F7"/>
    <w:rsid w:val="00F3446D"/>
    <w:rsid w:val="00F3489D"/>
    <w:rsid w:val="00F3598C"/>
    <w:rsid w:val="00F37A64"/>
    <w:rsid w:val="00F40284"/>
    <w:rsid w:val="00F40A12"/>
    <w:rsid w:val="00F40BB4"/>
    <w:rsid w:val="00F40F91"/>
    <w:rsid w:val="00F43AB2"/>
    <w:rsid w:val="00F467E5"/>
    <w:rsid w:val="00F46EEC"/>
    <w:rsid w:val="00F47363"/>
    <w:rsid w:val="00F47533"/>
    <w:rsid w:val="00F477A4"/>
    <w:rsid w:val="00F50B87"/>
    <w:rsid w:val="00F514F7"/>
    <w:rsid w:val="00F516B5"/>
    <w:rsid w:val="00F51912"/>
    <w:rsid w:val="00F51AD2"/>
    <w:rsid w:val="00F51F92"/>
    <w:rsid w:val="00F52E2A"/>
    <w:rsid w:val="00F5325F"/>
    <w:rsid w:val="00F5335A"/>
    <w:rsid w:val="00F53380"/>
    <w:rsid w:val="00F5392E"/>
    <w:rsid w:val="00F55012"/>
    <w:rsid w:val="00F55427"/>
    <w:rsid w:val="00F56032"/>
    <w:rsid w:val="00F57CB9"/>
    <w:rsid w:val="00F6060B"/>
    <w:rsid w:val="00F67976"/>
    <w:rsid w:val="00F67D32"/>
    <w:rsid w:val="00F67D97"/>
    <w:rsid w:val="00F70BE1"/>
    <w:rsid w:val="00F70EA2"/>
    <w:rsid w:val="00F71C02"/>
    <w:rsid w:val="00F726D0"/>
    <w:rsid w:val="00F729E7"/>
    <w:rsid w:val="00F76398"/>
    <w:rsid w:val="00F763FA"/>
    <w:rsid w:val="00F769AB"/>
    <w:rsid w:val="00F77B7D"/>
    <w:rsid w:val="00F77F51"/>
    <w:rsid w:val="00F810FD"/>
    <w:rsid w:val="00F8292D"/>
    <w:rsid w:val="00F83949"/>
    <w:rsid w:val="00F8411E"/>
    <w:rsid w:val="00F84140"/>
    <w:rsid w:val="00F84DA3"/>
    <w:rsid w:val="00F85293"/>
    <w:rsid w:val="00F8538D"/>
    <w:rsid w:val="00F85929"/>
    <w:rsid w:val="00F90534"/>
    <w:rsid w:val="00F90D98"/>
    <w:rsid w:val="00F93016"/>
    <w:rsid w:val="00F931D7"/>
    <w:rsid w:val="00F93D76"/>
    <w:rsid w:val="00F940F3"/>
    <w:rsid w:val="00F955A9"/>
    <w:rsid w:val="00F955AC"/>
    <w:rsid w:val="00F95B40"/>
    <w:rsid w:val="00F9644D"/>
    <w:rsid w:val="00FA12E0"/>
    <w:rsid w:val="00FA25F9"/>
    <w:rsid w:val="00FA3F32"/>
    <w:rsid w:val="00FA5167"/>
    <w:rsid w:val="00FA63AF"/>
    <w:rsid w:val="00FA66B1"/>
    <w:rsid w:val="00FA6AB0"/>
    <w:rsid w:val="00FB0610"/>
    <w:rsid w:val="00FB1013"/>
    <w:rsid w:val="00FB133A"/>
    <w:rsid w:val="00FB3AF8"/>
    <w:rsid w:val="00FB3ED3"/>
    <w:rsid w:val="00FB4408"/>
    <w:rsid w:val="00FB522B"/>
    <w:rsid w:val="00FB5E13"/>
    <w:rsid w:val="00FB607D"/>
    <w:rsid w:val="00FB717C"/>
    <w:rsid w:val="00FB7933"/>
    <w:rsid w:val="00FC0862"/>
    <w:rsid w:val="00FC0873"/>
    <w:rsid w:val="00FC1AA7"/>
    <w:rsid w:val="00FC3777"/>
    <w:rsid w:val="00FC3BAF"/>
    <w:rsid w:val="00FC443E"/>
    <w:rsid w:val="00FC44B0"/>
    <w:rsid w:val="00FC4575"/>
    <w:rsid w:val="00FC4739"/>
    <w:rsid w:val="00FC51C5"/>
    <w:rsid w:val="00FC6080"/>
    <w:rsid w:val="00FC70FB"/>
    <w:rsid w:val="00FC7949"/>
    <w:rsid w:val="00FC7B40"/>
    <w:rsid w:val="00FD0086"/>
    <w:rsid w:val="00FD143D"/>
    <w:rsid w:val="00FD4E74"/>
    <w:rsid w:val="00FD61CC"/>
    <w:rsid w:val="00FE1189"/>
    <w:rsid w:val="00FE29BE"/>
    <w:rsid w:val="00FE30B3"/>
    <w:rsid w:val="00FE5526"/>
    <w:rsid w:val="00FE6F73"/>
    <w:rsid w:val="00FE70D7"/>
    <w:rsid w:val="00FE799A"/>
    <w:rsid w:val="00FF094D"/>
    <w:rsid w:val="00FF1D95"/>
    <w:rsid w:val="00FF1E40"/>
    <w:rsid w:val="00FF20D9"/>
    <w:rsid w:val="00FF2198"/>
    <w:rsid w:val="00FF2251"/>
    <w:rsid w:val="00FF2800"/>
    <w:rsid w:val="00FF2B5C"/>
    <w:rsid w:val="00FF2F2B"/>
    <w:rsid w:val="00FF3ABE"/>
    <w:rsid w:val="00FF456E"/>
    <w:rsid w:val="00FF4F5B"/>
    <w:rsid w:val="00FF51CD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11025/20/233/&#1603;&#1587;&#1585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887E4-C436-47B5-B4CA-2753A6F6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89</TotalTime>
  <Pages>7</Pages>
  <Words>1910</Words>
  <Characters>10890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6</cp:revision>
  <dcterms:created xsi:type="dcterms:W3CDTF">2023-12-31T11:00:00Z</dcterms:created>
  <dcterms:modified xsi:type="dcterms:W3CDTF">2024-01-01T05:00:00Z</dcterms:modified>
</cp:coreProperties>
</file>