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D2636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6D2636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1CE2F33F" w14:textId="4C3E60F0" w:rsidR="00C87970" w:rsidRPr="006D2636" w:rsidRDefault="0070112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6D2636">
            <w:rPr>
              <w:b/>
              <w:bCs/>
              <w:noProof/>
            </w:rPr>
            <w:fldChar w:fldCharType="begin"/>
          </w:r>
          <w:r w:rsidRPr="006D2636">
            <w:rPr>
              <w:b/>
              <w:bCs/>
              <w:noProof/>
            </w:rPr>
            <w:instrText xml:space="preserve"> TOC \o "1-3" \h \z \u </w:instrText>
          </w:r>
          <w:r w:rsidRPr="006D2636">
            <w:rPr>
              <w:b/>
              <w:bCs/>
              <w:noProof/>
            </w:rPr>
            <w:fldChar w:fldCharType="separate"/>
          </w:r>
          <w:hyperlink w:anchor="_Toc166952032" w:history="1">
            <w:r w:rsidR="00C87970" w:rsidRPr="006D2636">
              <w:rPr>
                <w:rStyle w:val="Hyperlink"/>
                <w:noProof/>
                <w:rtl/>
              </w:rPr>
              <w:t>اصول/ حج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rFonts w:hint="eastAsia"/>
                <w:noProof/>
                <w:rtl/>
              </w:rPr>
              <w:t>ت</w:t>
            </w:r>
            <w:r w:rsidR="00C87970" w:rsidRPr="006D2636">
              <w:rPr>
                <w:rStyle w:val="Hyperlink"/>
                <w:noProof/>
                <w:rtl/>
              </w:rPr>
              <w:t xml:space="preserve"> خبر واحد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_Toc166952032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2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499A710F" w14:textId="238F38BC" w:rsidR="00C87970" w:rsidRPr="006D2636" w:rsidRDefault="00744C0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952033" w:history="1">
            <w:r w:rsidR="00C87970" w:rsidRPr="006D2636">
              <w:rPr>
                <w:rStyle w:val="Hyperlink"/>
                <w:noProof/>
                <w:rtl/>
              </w:rPr>
              <w:t>پ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_Toc166952033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2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44F016A1" w14:textId="7E0FFD3D" w:rsidR="00C87970" w:rsidRPr="006D2636" w:rsidRDefault="00744C0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952034" w:history="1">
            <w:r w:rsidR="00C87970" w:rsidRPr="006D2636">
              <w:rPr>
                <w:rStyle w:val="Hyperlink"/>
                <w:noProof/>
                <w:rtl/>
              </w:rPr>
              <w:t>تکم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noProof/>
                <w:rtl/>
              </w:rPr>
              <w:t>ل احتمال اول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_Toc166952034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2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49A0F195" w14:textId="39F74495" w:rsidR="00C87970" w:rsidRPr="006D2636" w:rsidRDefault="00744C0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952035" w:history="1">
            <w:r w:rsidR="00C87970" w:rsidRPr="006D2636">
              <w:rPr>
                <w:rStyle w:val="Hyperlink"/>
                <w:noProof/>
                <w:rtl/>
              </w:rPr>
              <w:t>نت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noProof/>
                <w:rtl/>
              </w:rPr>
              <w:t>جه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_Toc166952035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3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3E60CBD4" w14:textId="28D0E3B5" w:rsidR="00C87970" w:rsidRPr="006D2636" w:rsidRDefault="00744C0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952036" w:history="1">
            <w:r w:rsidR="00C87970" w:rsidRPr="006D2636">
              <w:rPr>
                <w:rStyle w:val="Hyperlink"/>
                <w:noProof/>
                <w:rtl/>
              </w:rPr>
              <w:t>مطلب دوازدهم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_Toc166952036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4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227850AB" w14:textId="44CD2165" w:rsidR="00C87970" w:rsidRPr="006D2636" w:rsidRDefault="00744C0B" w:rsidP="00C8797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952037" w:history="1"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noProof/>
                <w:rtl/>
              </w:rPr>
              <w:t>ک سؤال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_Toc166952037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4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7CBB82FD" w14:textId="02BF303B" w:rsidR="00C87970" w:rsidRPr="006D2636" w:rsidRDefault="00744C0B" w:rsidP="00C87970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6952038" w:history="1">
            <w:r w:rsidR="00C87970" w:rsidRPr="006D2636">
              <w:rPr>
                <w:rStyle w:val="Hyperlink"/>
                <w:noProof/>
                <w:rtl/>
              </w:rPr>
              <w:t>بحث س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noProof/>
                <w:rtl/>
              </w:rPr>
              <w:t xml:space="preserve">زدهم: 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یُ</w:t>
            </w:r>
            <w:r w:rsidR="00C87970" w:rsidRPr="006D2636">
              <w:rPr>
                <w:rStyle w:val="Hyperlink"/>
                <w:noProof/>
                <w:rtl/>
              </w:rPr>
              <w:t>نْذِرُوا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_Toc166952038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5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409D2011" w14:textId="5EBC7C28" w:rsidR="00C87970" w:rsidRPr="006D2636" w:rsidRDefault="00744C0B" w:rsidP="00C8797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952039" w:history="1">
            <w:r w:rsidR="00C87970" w:rsidRPr="006D2636">
              <w:rPr>
                <w:rStyle w:val="Hyperlink"/>
                <w:noProof/>
                <w:rtl/>
              </w:rPr>
              <w:t>مطلب اول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_Toc166952039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5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66E40543" w14:textId="10D92C0B" w:rsidR="00C87970" w:rsidRPr="006D2636" w:rsidRDefault="00744C0B" w:rsidP="00C8797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952040" w:history="1">
            <w:r w:rsidR="00C87970" w:rsidRPr="006D2636">
              <w:rPr>
                <w:rStyle w:val="Hyperlink"/>
                <w:noProof/>
                <w:rtl/>
              </w:rPr>
              <w:t>مطلب دوم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_Toc166952040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6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54AADA6B" w14:textId="200AE352" w:rsidR="00C87970" w:rsidRPr="006D2636" w:rsidRDefault="00744C0B" w:rsidP="00C87970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6952041" w:history="1">
            <w:r w:rsidR="00C87970" w:rsidRPr="006D2636">
              <w:rPr>
                <w:rStyle w:val="Hyperlink"/>
                <w:noProof/>
                <w:rtl/>
              </w:rPr>
              <w:t>مطلب سوم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_Toc166952041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6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398A171C" w14:textId="1902A36B" w:rsidR="00C87970" w:rsidRPr="006D2636" w:rsidRDefault="00744C0B" w:rsidP="00C87970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6952042" w:history="1">
            <w:r w:rsidR="00C87970" w:rsidRPr="006D2636">
              <w:rPr>
                <w:rStyle w:val="Hyperlink"/>
                <w:noProof/>
                <w:rtl/>
              </w:rPr>
              <w:t>احتمال اول: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_Toc166952042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6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01A557A8" w14:textId="1E184C47" w:rsidR="00C87970" w:rsidRPr="006D2636" w:rsidRDefault="00744C0B" w:rsidP="00C87970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6952043" w:history="1">
            <w:r w:rsidR="00C87970" w:rsidRPr="006D2636">
              <w:rPr>
                <w:rStyle w:val="Hyperlink"/>
                <w:noProof/>
                <w:rtl/>
              </w:rPr>
              <w:t>احتمال دوم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_Toc166952043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7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3F206A46" w14:textId="3B5F0961" w:rsidR="00C87970" w:rsidRPr="006D2636" w:rsidRDefault="00744C0B" w:rsidP="00C87970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6952044" w:history="1">
            <w:r w:rsidR="00C87970" w:rsidRPr="006D2636">
              <w:rPr>
                <w:rStyle w:val="Hyperlink"/>
                <w:noProof/>
                <w:rtl/>
              </w:rPr>
              <w:t>احتمال سوم: اقسام تبل</w:t>
            </w:r>
            <w:r w:rsidR="00C87970" w:rsidRPr="006D2636">
              <w:rPr>
                <w:rStyle w:val="Hyperlink"/>
                <w:rFonts w:hint="cs"/>
                <w:noProof/>
                <w:rtl/>
              </w:rPr>
              <w:t>ی</w:t>
            </w:r>
            <w:r w:rsidR="00C87970" w:rsidRPr="006D2636">
              <w:rPr>
                <w:rStyle w:val="Hyperlink"/>
                <w:noProof/>
                <w:rtl/>
              </w:rPr>
              <w:t>غ</w:t>
            </w:r>
            <w:r w:rsidR="00C87970" w:rsidRPr="006D2636">
              <w:rPr>
                <w:noProof/>
                <w:webHidden/>
              </w:rPr>
              <w:tab/>
            </w:r>
            <w:r w:rsidR="00C87970" w:rsidRPr="006D2636">
              <w:rPr>
                <w:noProof/>
                <w:webHidden/>
              </w:rPr>
              <w:fldChar w:fldCharType="begin"/>
            </w:r>
            <w:r w:rsidR="00C87970" w:rsidRPr="006D2636">
              <w:rPr>
                <w:noProof/>
                <w:webHidden/>
              </w:rPr>
              <w:instrText xml:space="preserve"> PAGEREF _Toc166952044 \h </w:instrText>
            </w:r>
            <w:r w:rsidR="00C87970" w:rsidRPr="006D2636">
              <w:rPr>
                <w:noProof/>
                <w:webHidden/>
              </w:rPr>
            </w:r>
            <w:r w:rsidR="00C87970" w:rsidRPr="006D2636">
              <w:rPr>
                <w:noProof/>
                <w:webHidden/>
              </w:rPr>
              <w:fldChar w:fldCharType="separate"/>
            </w:r>
            <w:r w:rsidR="00C87970" w:rsidRPr="006D2636">
              <w:rPr>
                <w:noProof/>
                <w:webHidden/>
              </w:rPr>
              <w:t>7</w:t>
            </w:r>
            <w:r w:rsidR="00C87970" w:rsidRPr="006D2636">
              <w:rPr>
                <w:noProof/>
                <w:webHidden/>
              </w:rPr>
              <w:fldChar w:fldCharType="end"/>
            </w:r>
          </w:hyperlink>
        </w:p>
        <w:p w14:paraId="4A306D47" w14:textId="71567567" w:rsidR="00123630" w:rsidRPr="006D2636" w:rsidRDefault="0070112B" w:rsidP="005805B1">
          <w:pPr>
            <w:pStyle w:val="TOC1"/>
            <w:ind w:firstLine="284"/>
            <w:rPr>
              <w:rtl/>
            </w:rPr>
          </w:pPr>
          <w:r w:rsidRPr="006D2636">
            <w:rPr>
              <w:b/>
              <w:bCs/>
              <w:noProof/>
            </w:rPr>
            <w:fldChar w:fldCharType="end"/>
          </w:r>
        </w:p>
      </w:sdtContent>
    </w:sdt>
    <w:p w14:paraId="103ED3D5" w14:textId="030F0F22" w:rsidR="001005A8" w:rsidRPr="006D2636" w:rsidRDefault="00123630" w:rsidP="006D2636">
      <w:pPr>
        <w:bidi w:val="0"/>
        <w:spacing w:after="0"/>
        <w:ind w:firstLine="0"/>
        <w:jc w:val="center"/>
        <w:rPr>
          <w:b/>
          <w:bCs/>
        </w:rPr>
      </w:pPr>
      <w:r w:rsidRPr="006D2636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77777777" w:rsidR="001005A8" w:rsidRPr="006D2636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6952032"/>
      <w:r w:rsidRPr="006D2636">
        <w:rPr>
          <w:rtl/>
        </w:rPr>
        <w:lastRenderedPageBreak/>
        <w:t>اصول/</w:t>
      </w:r>
      <w:bookmarkEnd w:id="2"/>
      <w:r w:rsidRPr="006D2636">
        <w:rPr>
          <w:rtl/>
        </w:rPr>
        <w:t xml:space="preserve"> </w:t>
      </w:r>
      <w:r w:rsidRPr="006D2636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Pr="006D2636" w:rsidRDefault="00B21003" w:rsidP="000D3E4A">
      <w:pPr>
        <w:pStyle w:val="Heading1"/>
        <w:ind w:firstLine="284"/>
        <w:rPr>
          <w:rtl/>
        </w:rPr>
      </w:pPr>
      <w:bookmarkStart w:id="5" w:name="_Toc166952033"/>
      <w:bookmarkEnd w:id="0"/>
      <w:bookmarkEnd w:id="1"/>
      <w:r w:rsidRPr="006D2636">
        <w:rPr>
          <w:rFonts w:hint="cs"/>
          <w:rtl/>
        </w:rPr>
        <w:t>پیشگفتار</w:t>
      </w:r>
      <w:bookmarkEnd w:id="5"/>
    </w:p>
    <w:p w14:paraId="4F9F4F25" w14:textId="614CE3F3" w:rsidR="00652422" w:rsidRPr="006D2636" w:rsidRDefault="000D0EFF" w:rsidP="00652422">
      <w:pPr>
        <w:rPr>
          <w:color w:val="000000" w:themeColor="text1"/>
          <w:rtl/>
        </w:rPr>
      </w:pPr>
      <w:r w:rsidRPr="006D2636">
        <w:rPr>
          <w:rFonts w:hint="cs"/>
          <w:color w:val="000000" w:themeColor="text1"/>
          <w:rtl/>
        </w:rPr>
        <w:t xml:space="preserve">بحث </w:t>
      </w:r>
      <w:r w:rsidR="00652422" w:rsidRPr="006D2636">
        <w:rPr>
          <w:color w:val="000000" w:themeColor="text1"/>
          <w:rtl/>
        </w:rPr>
        <w:t>در آ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ه</w:t>
      </w:r>
      <w:r w:rsidR="00652422" w:rsidRPr="006D2636">
        <w:rPr>
          <w:color w:val="000000" w:themeColor="text1"/>
          <w:rtl/>
        </w:rPr>
        <w:t xml:space="preserve"> شر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فه</w:t>
      </w:r>
      <w:r w:rsidR="00652422" w:rsidRPr="006D2636">
        <w:rPr>
          <w:color w:val="000000" w:themeColor="text1"/>
          <w:rtl/>
        </w:rPr>
        <w:t xml:space="preserve"> نفر بود، در نکته 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ازدهم</w:t>
      </w:r>
      <w:r w:rsidR="00652422" w:rsidRPr="006D2636">
        <w:rPr>
          <w:color w:val="000000" w:themeColor="text1"/>
          <w:rtl/>
        </w:rPr>
        <w:t xml:space="preserve"> در آ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ه</w:t>
      </w:r>
      <w:r w:rsidR="00652422" w:rsidRPr="006D2636">
        <w:rPr>
          <w:color w:val="000000" w:themeColor="text1"/>
          <w:rtl/>
        </w:rPr>
        <w:t xml:space="preserve"> شر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فه</w:t>
      </w:r>
      <w:r w:rsidR="00652422" w:rsidRPr="006D2636">
        <w:rPr>
          <w:color w:val="000000" w:themeColor="text1"/>
          <w:rtl/>
        </w:rPr>
        <w:t xml:space="preserve"> نفر سخن 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</w:t>
      </w:r>
      <w:r w:rsidR="00652422" w:rsidRPr="006D2636">
        <w:rPr>
          <w:color w:val="000000" w:themeColor="text1"/>
          <w:rtl/>
        </w:rPr>
        <w:t xml:space="preserve"> بود که عطف لِ</w:t>
      </w:r>
      <w:r w:rsidR="00652422" w:rsidRPr="006D2636">
        <w:rPr>
          <w:rFonts w:hint="cs"/>
          <w:color w:val="000000" w:themeColor="text1"/>
          <w:rtl/>
        </w:rPr>
        <w:t>یُ</w:t>
      </w:r>
      <w:r w:rsidR="00652422" w:rsidRPr="006D2636">
        <w:rPr>
          <w:rFonts w:hint="eastAsia"/>
          <w:color w:val="000000" w:themeColor="text1"/>
          <w:rtl/>
        </w:rPr>
        <w:t>نْذِرُوا</w:t>
      </w:r>
      <w:r w:rsidR="00652422" w:rsidRPr="006D2636">
        <w:rPr>
          <w:color w:val="000000" w:themeColor="text1"/>
          <w:rtl/>
        </w:rPr>
        <w:t xml:space="preserve"> چه نوع عطف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است و چه مدلول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در آن نهفته است؟ سه احتمال داد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م</w:t>
      </w:r>
      <w:r w:rsidR="00652422" w:rsidRPr="006D2636">
        <w:rPr>
          <w:color w:val="000000" w:themeColor="text1"/>
          <w:rtl/>
        </w:rPr>
        <w:t xml:space="preserve"> و الان </w:t>
      </w:r>
      <w:r w:rsidR="007D71A0">
        <w:rPr>
          <w:color w:val="000000" w:themeColor="text1"/>
          <w:rtl/>
        </w:rPr>
        <w:t>آنچه</w:t>
      </w:r>
      <w:r w:rsidR="00652422" w:rsidRPr="006D2636">
        <w:rPr>
          <w:color w:val="000000" w:themeColor="text1"/>
          <w:rtl/>
        </w:rPr>
        <w:t xml:space="preserve"> م</w:t>
      </w:r>
      <w:r w:rsidR="00652422" w:rsidRPr="006D2636">
        <w:rPr>
          <w:rFonts w:hint="cs"/>
          <w:color w:val="000000" w:themeColor="text1"/>
          <w:rtl/>
        </w:rPr>
        <w:t>ی‌</w:t>
      </w:r>
      <w:r w:rsidR="00652422" w:rsidRPr="006D2636">
        <w:rPr>
          <w:rFonts w:hint="eastAsia"/>
          <w:color w:val="000000" w:themeColor="text1"/>
          <w:rtl/>
        </w:rPr>
        <w:t>خواهم</w:t>
      </w:r>
      <w:r w:rsidR="00652422" w:rsidRPr="006D2636">
        <w:rPr>
          <w:color w:val="000000" w:themeColor="text1"/>
          <w:rtl/>
        </w:rPr>
        <w:t xml:space="preserve"> عرض بکنم تکم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ل</w:t>
      </w:r>
      <w:r w:rsidR="00652422" w:rsidRPr="006D2636">
        <w:rPr>
          <w:color w:val="000000" w:themeColor="text1"/>
          <w:rtl/>
        </w:rPr>
        <w:t xml:space="preserve"> و استدراک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است برا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تقو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ت</w:t>
      </w:r>
      <w:r w:rsidR="00652422" w:rsidRPr="006D2636">
        <w:rPr>
          <w:color w:val="000000" w:themeColor="text1"/>
          <w:rtl/>
        </w:rPr>
        <w:t xml:space="preserve"> احتمال اول. </w:t>
      </w:r>
    </w:p>
    <w:p w14:paraId="2DAC22EC" w14:textId="77777777" w:rsidR="00652422" w:rsidRPr="006D2636" w:rsidRDefault="00652422" w:rsidP="00652422">
      <w:pPr>
        <w:pStyle w:val="Heading1"/>
        <w:rPr>
          <w:rtl/>
        </w:rPr>
      </w:pPr>
      <w:bookmarkStart w:id="6" w:name="_Toc166952034"/>
      <w:r w:rsidRPr="006D2636">
        <w:rPr>
          <w:rFonts w:hint="eastAsia"/>
          <w:rtl/>
        </w:rPr>
        <w:t>تکم</w:t>
      </w:r>
      <w:r w:rsidRPr="006D2636">
        <w:rPr>
          <w:rFonts w:hint="cs"/>
          <w:rtl/>
        </w:rPr>
        <w:t>ی</w:t>
      </w:r>
      <w:r w:rsidRPr="006D2636">
        <w:rPr>
          <w:rFonts w:hint="eastAsia"/>
          <w:rtl/>
        </w:rPr>
        <w:t>ل</w:t>
      </w:r>
      <w:r w:rsidRPr="006D2636">
        <w:rPr>
          <w:rtl/>
        </w:rPr>
        <w:t xml:space="preserve"> احتمال اول</w:t>
      </w:r>
      <w:bookmarkEnd w:id="6"/>
    </w:p>
    <w:p w14:paraId="3FC48177" w14:textId="5C3E1D03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آن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عطف است بر لِ</w:t>
      </w:r>
      <w:r w:rsidRPr="006D2636">
        <w:rPr>
          <w:rFonts w:hint="cs"/>
          <w:color w:val="000000" w:themeColor="text1"/>
          <w:rtl/>
        </w:rPr>
        <w:t>یَ</w:t>
      </w:r>
      <w:r w:rsidRPr="006D2636">
        <w:rPr>
          <w:rFonts w:hint="eastAsia"/>
          <w:color w:val="000000" w:themeColor="text1"/>
          <w:rtl/>
        </w:rPr>
        <w:t>تَفَقَّهُوا</w:t>
      </w:r>
      <w:r w:rsidRPr="006D2636">
        <w:rPr>
          <w:color w:val="000000" w:themeColor="text1"/>
          <w:rtl/>
        </w:rPr>
        <w:t xml:space="preserve"> است، عطف کامل مثل هر جا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بدون 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چ</w:t>
      </w:r>
      <w:r w:rsidRPr="006D2636">
        <w:rPr>
          <w:color w:val="000000" w:themeColor="text1"/>
          <w:rtl/>
        </w:rPr>
        <w:t xml:space="preserve"> نکته خاص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در آن که احتمال اول بود. </w:t>
      </w:r>
      <w:r w:rsidR="007D71A0">
        <w:rPr>
          <w:color w:val="000000" w:themeColor="text1"/>
          <w:rtl/>
        </w:rPr>
        <w:t>می‌خواهیم</w:t>
      </w:r>
      <w:r w:rsidRPr="006D2636">
        <w:rPr>
          <w:color w:val="000000" w:themeColor="text1"/>
          <w:rtl/>
        </w:rPr>
        <w:t xml:space="preserve"> آن را تقو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با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>.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</w:t>
      </w:r>
      <w:r w:rsidR="006D2636">
        <w:rPr>
          <w:b/>
          <w:bCs/>
          <w:color w:val="007200"/>
          <w:rtl/>
        </w:rPr>
        <w:t>﴿فَلَوْلَا نَفَرَ مِنْ کُلِّ فِرْقَةٍ مِنْهُمْ طَائِفَةٌ لِ</w:t>
      </w:r>
      <w:r w:rsidR="006D2636">
        <w:rPr>
          <w:rFonts w:hint="cs"/>
          <w:b/>
          <w:bCs/>
          <w:color w:val="007200"/>
          <w:rtl/>
        </w:rPr>
        <w:t>یَ</w:t>
      </w:r>
      <w:r w:rsidR="006D2636">
        <w:rPr>
          <w:rFonts w:hint="eastAsia"/>
          <w:b/>
          <w:bCs/>
          <w:color w:val="007200"/>
          <w:rtl/>
        </w:rPr>
        <w:t>تَفَقَّهُوا</w:t>
      </w:r>
      <w:r w:rsidR="006D2636">
        <w:rPr>
          <w:b/>
          <w:bCs/>
          <w:color w:val="007200"/>
          <w:rtl/>
        </w:rPr>
        <w:t xml:space="preserve"> فِ</w:t>
      </w:r>
      <w:r w:rsidR="006D2636">
        <w:rPr>
          <w:rFonts w:hint="cs"/>
          <w:b/>
          <w:bCs/>
          <w:color w:val="007200"/>
          <w:rtl/>
        </w:rPr>
        <w:t>ی</w:t>
      </w:r>
      <w:r w:rsidR="006D2636">
        <w:rPr>
          <w:b/>
          <w:bCs/>
          <w:color w:val="007200"/>
          <w:rtl/>
        </w:rPr>
        <w:t xml:space="preserve"> الدِّ</w:t>
      </w:r>
      <w:r w:rsidR="006D2636">
        <w:rPr>
          <w:rFonts w:hint="cs"/>
          <w:b/>
          <w:bCs/>
          <w:color w:val="007200"/>
          <w:rtl/>
        </w:rPr>
        <w:t>ی</w:t>
      </w:r>
      <w:r w:rsidR="006D2636">
        <w:rPr>
          <w:rFonts w:hint="eastAsia"/>
          <w:b/>
          <w:bCs/>
          <w:color w:val="007200"/>
          <w:rtl/>
        </w:rPr>
        <w:t>نِ</w:t>
      </w:r>
      <w:r w:rsidR="006D2636">
        <w:rPr>
          <w:b/>
          <w:bCs/>
          <w:color w:val="007200"/>
          <w:rtl/>
        </w:rPr>
        <w:t xml:space="preserve"> وَلِ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>﴾</w:t>
      </w:r>
      <w:r w:rsidRPr="006D2636">
        <w:rPr>
          <w:rStyle w:val="FootnoteReference"/>
          <w:color w:val="000000" w:themeColor="text1"/>
          <w:rtl/>
        </w:rPr>
        <w:footnoteReference w:id="1"/>
      </w:r>
      <w:r w:rsidRPr="006D2636">
        <w:rPr>
          <w:color w:val="000000" w:themeColor="text1"/>
          <w:rtl/>
        </w:rPr>
        <w:t xml:space="preserve"> دو تکل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کفا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در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خطاب وارد شده است، با عطف هم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شده است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دو تکل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هم مستقل است، عطف دو موضوع و دو حکم است بر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گر،</w:t>
      </w:r>
      <w:r w:rsidRPr="006D2636">
        <w:rPr>
          <w:color w:val="000000" w:themeColor="text1"/>
          <w:rtl/>
        </w:rPr>
        <w:t xml:space="preserve">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به شکل عطف متعارف، وقت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دٌ</w:t>
      </w:r>
      <w:r w:rsidRPr="006D2636">
        <w:rPr>
          <w:color w:val="000000" w:themeColor="text1"/>
          <w:rtl/>
        </w:rPr>
        <w:t xml:space="preserve"> و عمرو</w:t>
      </w:r>
      <w:r w:rsidRPr="006D2636">
        <w:rPr>
          <w:rFonts w:hint="eastAsia"/>
          <w:color w:val="000000" w:themeColor="text1"/>
          <w:rtl/>
        </w:rPr>
        <w:t>ٌ،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و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عمرو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هم طبق ظاهر عطف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است، 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چ</w:t>
      </w:r>
      <w:r w:rsidRPr="006D2636">
        <w:rPr>
          <w:color w:val="000000" w:themeColor="text1"/>
          <w:rtl/>
        </w:rPr>
        <w:t xml:space="preserve"> 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حذف نشده است، عطف خاص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تقل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 آن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چنان 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عطف است مثل عطف‌ها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متعارف در همه جاها عطف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. عطف جمع است </w:t>
      </w:r>
      <w:r w:rsidR="007D71A0">
        <w:rPr>
          <w:color w:val="000000" w:themeColor="text1"/>
          <w:rtl/>
        </w:rPr>
        <w:t>به‌گونه‌ای</w:t>
      </w:r>
      <w:r w:rsidRPr="006D2636">
        <w:rPr>
          <w:color w:val="000000" w:themeColor="text1"/>
          <w:rtl/>
        </w:rPr>
        <w:t xml:space="preserve"> که در واقع عطف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رساند</w:t>
      </w:r>
      <w:r w:rsidRPr="006D2636">
        <w:rPr>
          <w:color w:val="000000" w:themeColor="text1"/>
          <w:rtl/>
        </w:rPr>
        <w:t xml:space="preserve"> آن معطوف عل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تکرار </w:t>
      </w:r>
      <w:r w:rsidRPr="006D2636">
        <w:rPr>
          <w:rFonts w:hint="eastAsia"/>
          <w:color w:val="000000" w:themeColor="text1"/>
          <w:rtl/>
        </w:rPr>
        <w:t>شده</w:t>
      </w:r>
      <w:r w:rsidRPr="006D2636">
        <w:rPr>
          <w:color w:val="000000" w:themeColor="text1"/>
          <w:rtl/>
        </w:rPr>
        <w:t xml:space="preserve"> است، وقت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دٌ</w:t>
      </w:r>
      <w:r w:rsidRPr="006D2636">
        <w:rPr>
          <w:color w:val="000000" w:themeColor="text1"/>
          <w:rtl/>
        </w:rPr>
        <w:t xml:space="preserve"> و عمروٌ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و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عمرو، خلاصه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خواهد</w:t>
      </w:r>
      <w:r w:rsidRPr="006D2636">
        <w:rPr>
          <w:color w:val="000000" w:themeColor="text1"/>
          <w:rtl/>
        </w:rPr>
        <w:t xml:space="preserve">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جائن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را تکرار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. </w:t>
      </w:r>
    </w:p>
    <w:p w14:paraId="70A781E0" w14:textId="4341BDFC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هم هم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عطف عاد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جار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دو بار فرموده </w:t>
      </w:r>
      <w:r w:rsidR="006D2636">
        <w:rPr>
          <w:b/>
          <w:bCs/>
          <w:color w:val="007200"/>
          <w:rtl/>
        </w:rPr>
        <w:t>﴿است لَوْلَا نَفَرَ مِنْ کُلِّ فِرْقَةٍ مِنْهُمْ طَائِفَةٌ لِ</w:t>
      </w:r>
      <w:r w:rsidR="006D2636">
        <w:rPr>
          <w:rFonts w:hint="cs"/>
          <w:b/>
          <w:bCs/>
          <w:color w:val="007200"/>
          <w:rtl/>
        </w:rPr>
        <w:t>یَ</w:t>
      </w:r>
      <w:r w:rsidR="006D2636">
        <w:rPr>
          <w:rFonts w:hint="eastAsia"/>
          <w:b/>
          <w:bCs/>
          <w:color w:val="007200"/>
          <w:rtl/>
        </w:rPr>
        <w:t>تَفَقَّهُوا</w:t>
      </w:r>
      <w:r w:rsidR="006D2636">
        <w:rPr>
          <w:b/>
          <w:bCs/>
          <w:color w:val="007200"/>
          <w:rtl/>
        </w:rPr>
        <w:t xml:space="preserve"> فِ</w:t>
      </w:r>
      <w:r w:rsidR="006D2636">
        <w:rPr>
          <w:rFonts w:hint="cs"/>
          <w:b/>
          <w:bCs/>
          <w:color w:val="007200"/>
          <w:rtl/>
        </w:rPr>
        <w:t>ی</w:t>
      </w:r>
      <w:r w:rsidR="006D2636">
        <w:rPr>
          <w:b/>
          <w:bCs/>
          <w:color w:val="007200"/>
          <w:rtl/>
        </w:rPr>
        <w:t xml:space="preserve"> الدِّ</w:t>
      </w:r>
      <w:r w:rsidR="006D2636">
        <w:rPr>
          <w:rFonts w:hint="cs"/>
          <w:b/>
          <w:bCs/>
          <w:color w:val="007200"/>
          <w:rtl/>
        </w:rPr>
        <w:t>ی</w:t>
      </w:r>
      <w:r w:rsidR="006D2636">
        <w:rPr>
          <w:rFonts w:hint="eastAsia"/>
          <w:b/>
          <w:bCs/>
          <w:color w:val="007200"/>
          <w:rtl/>
        </w:rPr>
        <w:t>نِ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color w:val="000000" w:themeColor="text1"/>
          <w:rtl/>
        </w:rPr>
        <w:t xml:space="preserve">و دوباره فرموده است </w:t>
      </w:r>
      <w:r w:rsidR="006D2636">
        <w:rPr>
          <w:b/>
          <w:bCs/>
          <w:color w:val="007200"/>
          <w:rtl/>
        </w:rPr>
        <w:t>﴿لَوْلَا نَفَرَ مِنْ کُلِّ فِرْقَةٍ مِنْهُمْ طَائِفَةٌ 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>﴾</w:t>
      </w:r>
      <w:r w:rsidRPr="006D2636">
        <w:rPr>
          <w:color w:val="000000" w:themeColor="text1"/>
          <w:rtl/>
        </w:rPr>
        <w:t xml:space="preserve">. </w:t>
      </w:r>
    </w:p>
    <w:p w14:paraId="652E71CC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دو</w:t>
      </w:r>
      <w:r w:rsidRPr="006D2636">
        <w:rPr>
          <w:color w:val="000000" w:themeColor="text1"/>
          <w:rtl/>
        </w:rPr>
        <w:t xml:space="preserve"> خطاب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وجود دارد؛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بار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گروه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بروند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تفقه و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بار هم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گروه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بروند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انذار بکنند.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دو عطف عاد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متعارف است. </w:t>
      </w:r>
    </w:p>
    <w:p w14:paraId="41D09007" w14:textId="5349FF55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إِذَا</w:t>
      </w:r>
      <w:r w:rsidRPr="006D2636">
        <w:rPr>
          <w:color w:val="000000" w:themeColor="text1"/>
          <w:rtl/>
        </w:rPr>
        <w:t xml:space="preserve"> رَجَعُوا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همان متفقه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</w:t>
      </w:r>
      <w:r w:rsidR="007D71A0">
        <w:rPr>
          <w:color w:val="000000" w:themeColor="text1"/>
          <w:rtl/>
        </w:rPr>
        <w:t>برگردند</w:t>
      </w:r>
      <w:r w:rsidRPr="006D2636">
        <w:rPr>
          <w:color w:val="000000" w:themeColor="text1"/>
          <w:rtl/>
        </w:rPr>
        <w:t>، از نظر لفظ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متوقف بر متفقه است، اگر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متوقف بر تفقه قبل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گفت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تفقه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</w:t>
      </w:r>
      <w:r w:rsidRPr="006D2636">
        <w:rPr>
          <w:color w:val="000000" w:themeColor="text1"/>
          <w:rtl/>
        </w:rPr>
        <w:t xml:space="preserve"> اجتهاد است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نذروا</w:t>
      </w:r>
      <w:r w:rsidRPr="006D2636">
        <w:rPr>
          <w:color w:val="000000" w:themeColor="text1"/>
          <w:rtl/>
        </w:rPr>
        <w:t xml:space="preserve"> هم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مجتهد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اما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که الان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زند</w:t>
      </w:r>
      <w:r w:rsidRPr="006D2636">
        <w:rPr>
          <w:color w:val="000000" w:themeColor="text1"/>
          <w:rtl/>
        </w:rPr>
        <w:t xml:space="preserve"> و آزاد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. </w:t>
      </w:r>
    </w:p>
    <w:p w14:paraId="79322C1D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احتمال</w:t>
      </w:r>
      <w:r w:rsidRPr="006D2636">
        <w:rPr>
          <w:color w:val="000000" w:themeColor="text1"/>
          <w:rtl/>
        </w:rPr>
        <w:t xml:space="preserve"> اول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عطف است و عطف مستقل است،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ابتنا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لحاظ لفظ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وقت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لحاظ لفظ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نشد، دو خطاب دارد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خطاب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بروند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مجتهد بشوند، اگر بگو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تفقه؛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و اجتهاد است که ما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را با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تکمله‌ا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گفت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و </w:t>
      </w:r>
      <w:r w:rsidRPr="006D2636">
        <w:rPr>
          <w:rFonts w:hint="eastAsia"/>
          <w:color w:val="000000" w:themeColor="text1"/>
          <w:rtl/>
        </w:rPr>
        <w:t>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گفت</w:t>
      </w:r>
      <w:r w:rsidRPr="006D2636">
        <w:rPr>
          <w:color w:val="000000" w:themeColor="text1"/>
          <w:rtl/>
        </w:rPr>
        <w:t xml:space="preserve"> (اگر ترتب بود)، هم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ن‌ها</w:t>
      </w:r>
      <w:r w:rsidRPr="006D2636">
        <w:rPr>
          <w:color w:val="000000" w:themeColor="text1"/>
          <w:rtl/>
        </w:rPr>
        <w:t xml:space="preserve"> که رفتند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اجتهاد، برگردند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انذار. </w:t>
      </w:r>
    </w:p>
    <w:p w14:paraId="14D350FE" w14:textId="20C558EF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spacing w:val="-2"/>
          <w:rtl/>
        </w:rPr>
        <w:t>اما</w:t>
      </w:r>
      <w:r w:rsidRPr="006D2636">
        <w:rPr>
          <w:color w:val="000000" w:themeColor="text1"/>
          <w:spacing w:val="-2"/>
          <w:rtl/>
        </w:rPr>
        <w:t xml:space="preserve"> رو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احتمال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که الان م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گو</w:t>
      </w:r>
      <w:r w:rsidRPr="006D2636">
        <w:rPr>
          <w:rFonts w:hint="cs"/>
          <w:color w:val="000000" w:themeColor="text1"/>
          <w:spacing w:val="-2"/>
          <w:rtl/>
        </w:rPr>
        <w:t>یی</w:t>
      </w:r>
      <w:r w:rsidRPr="006D2636">
        <w:rPr>
          <w:rFonts w:hint="eastAsia"/>
          <w:color w:val="000000" w:themeColor="text1"/>
          <w:spacing w:val="-2"/>
          <w:rtl/>
        </w:rPr>
        <w:t>م</w:t>
      </w:r>
      <w:r w:rsidRPr="006D2636">
        <w:rPr>
          <w:color w:val="000000" w:themeColor="text1"/>
          <w:spacing w:val="-2"/>
          <w:rtl/>
        </w:rPr>
        <w:t xml:space="preserve"> که همان احتمال اول عاد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باشد، م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گو</w:t>
      </w:r>
      <w:r w:rsidRPr="006D2636">
        <w:rPr>
          <w:rFonts w:hint="cs"/>
          <w:color w:val="000000" w:themeColor="text1"/>
          <w:spacing w:val="-2"/>
          <w:rtl/>
        </w:rPr>
        <w:t>یی</w:t>
      </w:r>
      <w:r w:rsidRPr="006D2636">
        <w:rPr>
          <w:rFonts w:hint="eastAsia"/>
          <w:color w:val="000000" w:themeColor="text1"/>
          <w:spacing w:val="-2"/>
          <w:rtl/>
        </w:rPr>
        <w:t>م</w:t>
      </w:r>
      <w:r w:rsidRPr="006D2636">
        <w:rPr>
          <w:color w:val="000000" w:themeColor="text1"/>
          <w:spacing w:val="-2"/>
          <w:rtl/>
        </w:rPr>
        <w:t xml:space="preserve"> اول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م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گو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د</w:t>
      </w:r>
      <w:r w:rsidRPr="006D2636">
        <w:rPr>
          <w:color w:val="000000" w:themeColor="text1"/>
          <w:spacing w:val="-2"/>
          <w:rtl/>
        </w:rPr>
        <w:t xml:space="preserve"> 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ک</w:t>
      </w:r>
      <w:r w:rsidRPr="006D2636">
        <w:rPr>
          <w:color w:val="000000" w:themeColor="text1"/>
          <w:spacing w:val="-2"/>
          <w:rtl/>
        </w:rPr>
        <w:t xml:space="preserve"> عده‌ا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بروند مجتهد بشوند و دوم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م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گو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د</w:t>
      </w:r>
      <w:r w:rsidRPr="006D2636">
        <w:rPr>
          <w:color w:val="000000" w:themeColor="text1"/>
          <w:spacing w:val="-2"/>
          <w:rtl/>
        </w:rPr>
        <w:t xml:space="preserve"> عده‌ا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با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د</w:t>
      </w:r>
      <w:r w:rsidRPr="006D2636">
        <w:rPr>
          <w:color w:val="000000" w:themeColor="text1"/>
          <w:spacing w:val="-2"/>
          <w:rtl/>
        </w:rPr>
        <w:t xml:space="preserve"> بروند مبلغ بشوند؛ انذار که متوقف بر اجتهاد ن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ست،</w:t>
      </w:r>
      <w:r w:rsidRPr="006D2636">
        <w:rPr>
          <w:color w:val="000000" w:themeColor="text1"/>
          <w:spacing w:val="-2"/>
          <w:rtl/>
        </w:rPr>
        <w:t xml:space="preserve"> انذار متوقف بر 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ن</w:t>
      </w:r>
      <w:r w:rsidRPr="006D2636">
        <w:rPr>
          <w:color w:val="000000" w:themeColor="text1"/>
          <w:spacing w:val="-2"/>
          <w:rtl/>
        </w:rPr>
        <w:t xml:space="preserve"> است حد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ث</w:t>
      </w:r>
      <w:r w:rsidRPr="006D2636">
        <w:rPr>
          <w:color w:val="000000" w:themeColor="text1"/>
          <w:spacing w:val="-2"/>
          <w:rtl/>
        </w:rPr>
        <w:t xml:space="preserve"> را 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اد</w:t>
      </w:r>
      <w:r w:rsidRPr="006D2636">
        <w:rPr>
          <w:color w:val="000000" w:themeColor="text1"/>
          <w:spacing w:val="-2"/>
          <w:rtl/>
        </w:rPr>
        <w:t xml:space="preserve"> بگ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رد،</w:t>
      </w:r>
      <w:r w:rsidRPr="006D2636">
        <w:rPr>
          <w:color w:val="000000" w:themeColor="text1"/>
          <w:spacing w:val="-2"/>
          <w:rtl/>
        </w:rPr>
        <w:t xml:space="preserve"> </w:t>
      </w:r>
      <w:r w:rsidRPr="006D2636">
        <w:rPr>
          <w:color w:val="000000" w:themeColor="text1"/>
          <w:spacing w:val="-2"/>
          <w:rtl/>
        </w:rPr>
        <w:lastRenderedPageBreak/>
        <w:t>روا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ت</w:t>
      </w:r>
      <w:r w:rsidRPr="006D2636">
        <w:rPr>
          <w:color w:val="000000" w:themeColor="text1"/>
          <w:spacing w:val="-2"/>
          <w:rtl/>
        </w:rPr>
        <w:t xml:space="preserve"> را 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اد</w:t>
      </w:r>
      <w:r w:rsidRPr="006D2636">
        <w:rPr>
          <w:color w:val="000000" w:themeColor="text1"/>
          <w:spacing w:val="-2"/>
          <w:rtl/>
        </w:rPr>
        <w:t xml:space="preserve"> بگ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رد،</w:t>
      </w:r>
      <w:r w:rsidRPr="006D2636">
        <w:rPr>
          <w:color w:val="000000" w:themeColor="text1"/>
          <w:spacing w:val="-2"/>
          <w:rtl/>
        </w:rPr>
        <w:t xml:space="preserve"> مطالب را بلد باشد، دسته‌بند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بکند، حرف مجتهد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ن</w:t>
      </w:r>
      <w:r w:rsidRPr="006D2636">
        <w:rPr>
          <w:color w:val="000000" w:themeColor="text1"/>
          <w:spacing w:val="-2"/>
          <w:rtl/>
        </w:rPr>
        <w:t xml:space="preserve"> و </w:t>
      </w:r>
      <w:r w:rsidR="007D71A0">
        <w:rPr>
          <w:color w:val="000000" w:themeColor="text1"/>
          <w:spacing w:val="-2"/>
          <w:rtl/>
        </w:rPr>
        <w:t>صاحب‌نظران</w:t>
      </w:r>
      <w:r w:rsidRPr="006D2636">
        <w:rPr>
          <w:color w:val="000000" w:themeColor="text1"/>
          <w:spacing w:val="-2"/>
          <w:rtl/>
        </w:rPr>
        <w:t xml:space="preserve"> را هم د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ده</w:t>
      </w:r>
      <w:r w:rsidRPr="006D2636">
        <w:rPr>
          <w:color w:val="000000" w:themeColor="text1"/>
          <w:spacing w:val="-2"/>
          <w:rtl/>
        </w:rPr>
        <w:t xml:space="preserve"> است و حرف او رو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اصول است ول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خودش لازم ن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ست</w:t>
      </w:r>
      <w:r w:rsidRPr="006D2636">
        <w:rPr>
          <w:color w:val="000000" w:themeColor="text1"/>
          <w:spacing w:val="-2"/>
          <w:rtl/>
        </w:rPr>
        <w:t xml:space="preserve"> مجتهد باشد، انذار مقدمه دارد، ب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مقدمه</w:t>
      </w:r>
      <w:r w:rsidRPr="006D2636">
        <w:rPr>
          <w:color w:val="000000" w:themeColor="text1"/>
          <w:spacing w:val="-2"/>
          <w:rtl/>
        </w:rPr>
        <w:t xml:space="preserve"> کس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نم</w:t>
      </w:r>
      <w:r w:rsidRPr="006D2636">
        <w:rPr>
          <w:rFonts w:hint="cs"/>
          <w:color w:val="000000" w:themeColor="text1"/>
          <w:spacing w:val="-2"/>
          <w:rtl/>
        </w:rPr>
        <w:t>ی‌</w:t>
      </w:r>
      <w:r w:rsidRPr="006D2636">
        <w:rPr>
          <w:rFonts w:hint="eastAsia"/>
          <w:color w:val="000000" w:themeColor="text1"/>
          <w:spacing w:val="-2"/>
          <w:rtl/>
        </w:rPr>
        <w:t>تواند</w:t>
      </w:r>
      <w:r w:rsidRPr="006D2636">
        <w:rPr>
          <w:color w:val="000000" w:themeColor="text1"/>
          <w:spacing w:val="-2"/>
          <w:rtl/>
        </w:rPr>
        <w:t xml:space="preserve"> مبلغ بشود، انذار بکند حتماً با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rFonts w:hint="eastAsia"/>
          <w:color w:val="000000" w:themeColor="text1"/>
          <w:spacing w:val="-2"/>
          <w:rtl/>
        </w:rPr>
        <w:t>د</w:t>
      </w:r>
      <w:r w:rsidRPr="006D2636">
        <w:rPr>
          <w:color w:val="000000" w:themeColor="text1"/>
          <w:spacing w:val="-2"/>
          <w:rtl/>
        </w:rPr>
        <w:t xml:space="preserve"> معلومات</w:t>
      </w:r>
      <w:r w:rsidRPr="006D2636">
        <w:rPr>
          <w:rFonts w:hint="cs"/>
          <w:color w:val="000000" w:themeColor="text1"/>
          <w:spacing w:val="-2"/>
          <w:rtl/>
        </w:rPr>
        <w:t>ی</w:t>
      </w:r>
      <w:r w:rsidRPr="006D2636">
        <w:rPr>
          <w:color w:val="000000" w:themeColor="text1"/>
          <w:spacing w:val="-2"/>
          <w:rtl/>
        </w:rPr>
        <w:t xml:space="preserve"> را </w:t>
      </w:r>
      <w:r w:rsidR="007D71A0">
        <w:rPr>
          <w:color w:val="000000" w:themeColor="text1"/>
          <w:spacing w:val="-2"/>
          <w:rtl/>
        </w:rPr>
        <w:t>فرابگیرد</w:t>
      </w:r>
      <w:r w:rsidRPr="006D2636">
        <w:rPr>
          <w:color w:val="000000" w:themeColor="text1"/>
          <w:rtl/>
        </w:rPr>
        <w:t xml:space="preserve">. </w:t>
      </w:r>
    </w:p>
    <w:p w14:paraId="09D6EEE0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آنچه</w:t>
      </w:r>
      <w:r w:rsidRPr="006D2636">
        <w:rPr>
          <w:color w:val="000000" w:themeColor="text1"/>
          <w:rtl/>
        </w:rPr>
        <w:t xml:space="preserve"> در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هست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انذار از نظر عرف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عقل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مقدمه واجب دارد؛ مقدمه‌اش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سواد پ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دا</w:t>
      </w:r>
      <w:r w:rsidRPr="006D2636">
        <w:rPr>
          <w:color w:val="000000" w:themeColor="text1"/>
          <w:rtl/>
        </w:rPr>
        <w:t xml:space="preserve"> بکند اما مقدمه آن اجتهاد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</w:t>
      </w:r>
      <w:r w:rsidRPr="006D2636">
        <w:rPr>
          <w:color w:val="000000" w:themeColor="text1"/>
          <w:rtl/>
        </w:rPr>
        <w:t xml:space="preserve"> مراتب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مادون اجتهاد هم در انذار وجود دارد. </w:t>
      </w:r>
    </w:p>
    <w:p w14:paraId="1596CF9C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نکته بزنگاه اصل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است، ما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دو خطاب است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نظر لفظ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مترتب بر آن نشده است که 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مشروط بشود و مق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بشود بر </w:t>
      </w:r>
      <w:r w:rsidRPr="006D2636">
        <w:rPr>
          <w:rFonts w:hint="cs"/>
          <w:color w:val="000000" w:themeColor="text1"/>
          <w:rtl/>
        </w:rPr>
        <w:t>یَ</w:t>
      </w:r>
      <w:r w:rsidRPr="006D2636">
        <w:rPr>
          <w:rFonts w:hint="eastAsia"/>
          <w:color w:val="000000" w:themeColor="text1"/>
          <w:rtl/>
        </w:rPr>
        <w:t>تَفَقَّهُوا،</w:t>
      </w:r>
      <w:r w:rsidRPr="006D2636">
        <w:rPr>
          <w:color w:val="000000" w:themeColor="text1"/>
          <w:rtl/>
        </w:rPr>
        <w:t xml:space="preserve"> مشروط و مق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بر آن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خطاب عام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و هر خطاب عام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ممکن است تحقق آن متوقف باشد عقلا بر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مقدمات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>. م</w:t>
      </w:r>
      <w:r w:rsidRPr="006D2636">
        <w:rPr>
          <w:rFonts w:hint="eastAsia"/>
          <w:color w:val="000000" w:themeColor="text1"/>
          <w:rtl/>
        </w:rPr>
        <w:t>قدمه</w:t>
      </w:r>
      <w:r w:rsidRPr="006D2636">
        <w:rPr>
          <w:color w:val="000000" w:themeColor="text1"/>
          <w:rtl/>
        </w:rPr>
        <w:t xml:space="preserve"> انذار، سواد داشتن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برود چند سال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در حوزه درس بخواند ولو به حد اجتهاد نرسد.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کاف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است. </w:t>
      </w:r>
    </w:p>
    <w:p w14:paraId="55A74B0B" w14:textId="77777777" w:rsidR="00652422" w:rsidRPr="006D2636" w:rsidRDefault="00652422" w:rsidP="00652422">
      <w:pPr>
        <w:pStyle w:val="Heading1"/>
        <w:rPr>
          <w:rtl/>
        </w:rPr>
      </w:pPr>
      <w:bookmarkStart w:id="7" w:name="_Toc166952035"/>
      <w:r w:rsidRPr="006D2636">
        <w:rPr>
          <w:rFonts w:hint="eastAsia"/>
          <w:rtl/>
        </w:rPr>
        <w:t>نت</w:t>
      </w:r>
      <w:r w:rsidRPr="006D2636">
        <w:rPr>
          <w:rFonts w:hint="cs"/>
          <w:rtl/>
        </w:rPr>
        <w:t>ی</w:t>
      </w:r>
      <w:r w:rsidRPr="006D2636">
        <w:rPr>
          <w:rFonts w:hint="eastAsia"/>
          <w:rtl/>
        </w:rPr>
        <w:t>جه</w:t>
      </w:r>
      <w:bookmarkEnd w:id="7"/>
    </w:p>
    <w:p w14:paraId="0DF6C7C1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آن وقت نت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جه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که در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دو قاعده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</w:t>
      </w:r>
    </w:p>
    <w:p w14:paraId="4F59FA06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قاعده</w:t>
      </w:r>
      <w:r w:rsidRPr="006D2636">
        <w:rPr>
          <w:color w:val="000000" w:themeColor="text1"/>
          <w:rtl/>
        </w:rPr>
        <w:t xml:space="preserve"> اول؛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وجوب کفا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مجتهد شدن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گروه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اجتهاد پ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دا</w:t>
      </w:r>
      <w:r w:rsidRPr="006D2636">
        <w:rPr>
          <w:color w:val="000000" w:themeColor="text1"/>
          <w:rtl/>
        </w:rPr>
        <w:t xml:space="preserve"> بکنند</w:t>
      </w:r>
    </w:p>
    <w:p w14:paraId="49D999E3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قاعده</w:t>
      </w:r>
      <w:r w:rsidRPr="006D2636">
        <w:rPr>
          <w:color w:val="000000" w:themeColor="text1"/>
          <w:rtl/>
        </w:rPr>
        <w:t xml:space="preserve"> دوم؛ قاعده ارشاد جاهل و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است </w:t>
      </w:r>
    </w:p>
    <w:p w14:paraId="3BF16DE9" w14:textId="4DF189DD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لذا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را در قاعده ارشاد جاهل بحث کرد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>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مبتن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 هم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مکلف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به نحو وجوب کفا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موظف به ارشاد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گران</w:t>
      </w:r>
      <w:r w:rsidRPr="006D2636">
        <w:rPr>
          <w:color w:val="000000" w:themeColor="text1"/>
          <w:rtl/>
        </w:rPr>
        <w:t xml:space="preserve"> هستند البته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ارشاد در حد انذار و تبل</w:t>
      </w:r>
      <w:r w:rsidR="007D71A0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>غ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که متوقف بر آگاه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ها</w:t>
      </w:r>
      <w:r w:rsidRPr="006D2636">
        <w:rPr>
          <w:color w:val="000000" w:themeColor="text1"/>
          <w:rtl/>
        </w:rPr>
        <w:t xml:space="preserve"> و درس خواندن و معلومات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احتمال اول است که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تقو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کرد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. </w:t>
      </w:r>
    </w:p>
    <w:p w14:paraId="38125252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مقدار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به احتمال سوم رفت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که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قَوْمَهُمْ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جور توقف و ترتب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 معطوف عل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ه،</w:t>
      </w:r>
      <w:r w:rsidRPr="006D2636">
        <w:rPr>
          <w:color w:val="000000" w:themeColor="text1"/>
          <w:rtl/>
        </w:rPr>
        <w:t xml:space="preserve"> بر </w:t>
      </w:r>
      <w:r w:rsidRPr="006D2636">
        <w:rPr>
          <w:rFonts w:hint="cs"/>
          <w:color w:val="000000" w:themeColor="text1"/>
          <w:rtl/>
        </w:rPr>
        <w:t>یَ</w:t>
      </w:r>
      <w:r w:rsidRPr="006D2636">
        <w:rPr>
          <w:rFonts w:hint="eastAsia"/>
          <w:color w:val="000000" w:themeColor="text1"/>
          <w:rtl/>
        </w:rPr>
        <w:t>تَفَقَّهُوا</w:t>
      </w:r>
      <w:r w:rsidRPr="006D2636">
        <w:rPr>
          <w:color w:val="000000" w:themeColor="text1"/>
          <w:rtl/>
        </w:rPr>
        <w:t xml:space="preserve"> دارد اما الان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قر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نه</w:t>
      </w:r>
      <w:r w:rsidRPr="006D2636">
        <w:rPr>
          <w:color w:val="000000" w:themeColor="text1"/>
          <w:rtl/>
        </w:rPr>
        <w:t xml:space="preserve"> آن جور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ندار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و ظاهر عطف هم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دو خطاب است، خطاب دوم مستقل است، خطاب اول هم مستقل است </w:t>
      </w:r>
    </w:p>
    <w:p w14:paraId="31ECE2FD" w14:textId="076FDC8B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خطاب</w:t>
      </w:r>
      <w:r w:rsidRPr="006D2636">
        <w:rPr>
          <w:color w:val="000000" w:themeColor="text1"/>
          <w:rtl/>
        </w:rPr>
        <w:t xml:space="preserve"> دوم البته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مقدمه دارد، مقدمه آن معلومات لازم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است که آن هم درجات و مراتب دارد، از اقل معلومات لازم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بکند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حکم را انذار بدهد، تا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تخصص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</w:t>
      </w:r>
      <w:r w:rsidR="007D71A0">
        <w:rPr>
          <w:color w:val="000000" w:themeColor="text1"/>
          <w:rtl/>
        </w:rPr>
        <w:t>فنی‌تر</w:t>
      </w:r>
      <w:r w:rsidRPr="006D2636">
        <w:rPr>
          <w:color w:val="000000" w:themeColor="text1"/>
          <w:rtl/>
        </w:rPr>
        <w:t>، تا اجتهاد، البته مجتهد هم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وظ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فه</w:t>
      </w:r>
      <w:r w:rsidRPr="006D2636">
        <w:rPr>
          <w:color w:val="000000" w:themeColor="text1"/>
          <w:rtl/>
        </w:rPr>
        <w:t xml:space="preserve"> را دارد. </w:t>
      </w:r>
    </w:p>
    <w:p w14:paraId="67CCDD86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فرق کرد با آن که آن روز گفت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آن روز گفت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سه احتمال است و احتمال سوم را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مقدار تقو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کرد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و الان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همان احتمال اول عاد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مف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دو قاعده فقه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قاعده وجوب اجتهاد به نحو تکل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کفا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و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وجوب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و ارشاد به نحو کفا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است.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اجتهاد است و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</w:t>
      </w:r>
      <w:r w:rsidRPr="006D2636">
        <w:rPr>
          <w:color w:val="000000" w:themeColor="text1"/>
          <w:rtl/>
        </w:rPr>
        <w:t xml:space="preserve">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و انذار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که متوقف بر اجتهاد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متوقف بر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معلومات داشته باشد. </w:t>
      </w:r>
    </w:p>
    <w:p w14:paraId="395B40D0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lastRenderedPageBreak/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مطلب که بع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</w:t>
      </w:r>
      <w:r w:rsidRPr="006D2636">
        <w:rPr>
          <w:color w:val="000000" w:themeColor="text1"/>
          <w:rtl/>
        </w:rPr>
        <w:t xml:space="preserve"> بگو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دو حکم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نه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حکم دارد که انذار است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تفقه بکنند که انذار بکنند، لِ</w:t>
      </w:r>
      <w:r w:rsidRPr="006D2636">
        <w:rPr>
          <w:rFonts w:hint="cs"/>
          <w:color w:val="000000" w:themeColor="text1"/>
          <w:rtl/>
        </w:rPr>
        <w:t>یَ</w:t>
      </w:r>
      <w:r w:rsidRPr="006D2636">
        <w:rPr>
          <w:rFonts w:hint="eastAsia"/>
          <w:color w:val="000000" w:themeColor="text1"/>
          <w:rtl/>
        </w:rPr>
        <w:t>تَفَقَّهُوا</w:t>
      </w:r>
      <w:r w:rsidRPr="006D2636">
        <w:rPr>
          <w:color w:val="000000" w:themeColor="text1"/>
          <w:rtl/>
        </w:rPr>
        <w:t xml:space="preserve">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بشوند ولو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به انذار هم نرسد،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به بعد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تکل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مشروط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مق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</w:t>
      </w:r>
      <w:r w:rsidRPr="006D2636">
        <w:rPr>
          <w:color w:val="000000" w:themeColor="text1"/>
          <w:rtl/>
        </w:rPr>
        <w:t xml:space="preserve">. </w:t>
      </w:r>
    </w:p>
    <w:p w14:paraId="7CD22AF3" w14:textId="03560A5A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هم مطلق است،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بروند انذار بکنند، البته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دو </w:t>
      </w:r>
      <w:r w:rsidR="007D71A0">
        <w:rPr>
          <w:color w:val="000000" w:themeColor="text1"/>
          <w:rtl/>
        </w:rPr>
        <w:t>باهم</w:t>
      </w:r>
      <w:r w:rsidRPr="006D2636">
        <w:rPr>
          <w:color w:val="000000" w:themeColor="text1"/>
          <w:rtl/>
        </w:rPr>
        <w:t xml:space="preserve"> ربط دارد 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دل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ل</w:t>
      </w:r>
      <w:r w:rsidRPr="006D2636">
        <w:rPr>
          <w:color w:val="000000" w:themeColor="text1"/>
          <w:rtl/>
        </w:rPr>
        <w:t xml:space="preserve">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که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را به هم پ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وند</w:t>
      </w:r>
      <w:r w:rsidRPr="006D2636">
        <w:rPr>
          <w:color w:val="000000" w:themeColor="text1"/>
          <w:rtl/>
        </w:rPr>
        <w:t xml:space="preserve"> بزن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و بگو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حکم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د؛</w:t>
      </w:r>
      <w:r w:rsidRPr="006D2636">
        <w:rPr>
          <w:color w:val="000000" w:themeColor="text1"/>
          <w:rtl/>
        </w:rPr>
        <w:t xml:space="preserve"> که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بروند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بشوند و انذار بکنند. اصلاً حکم رو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شدن مستقل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امده</w:t>
      </w:r>
      <w:r w:rsidRPr="006D2636">
        <w:rPr>
          <w:color w:val="000000" w:themeColor="text1"/>
          <w:rtl/>
        </w:rPr>
        <w:t xml:space="preserve"> است</w:t>
      </w:r>
      <w:r w:rsidRPr="006D2636">
        <w:rPr>
          <w:rFonts w:hint="eastAsia"/>
          <w:color w:val="000000" w:themeColor="text1"/>
          <w:rtl/>
        </w:rPr>
        <w:t>،</w:t>
      </w:r>
      <w:r w:rsidRPr="006D2636">
        <w:rPr>
          <w:color w:val="000000" w:themeColor="text1"/>
          <w:rtl/>
        </w:rPr>
        <w:t xml:space="preserve">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شدن همراه با انذار است و انذار همراه با فق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شدن است،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حکم ترک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دو حکم است و هر دو مستقل است منته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عقلا متوقف بر معلومات است،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بداند که انذار بکند.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بکند. </w:t>
      </w:r>
    </w:p>
    <w:p w14:paraId="25C69FBE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به</w:t>
      </w:r>
      <w:r w:rsidRPr="006D2636">
        <w:rPr>
          <w:color w:val="000000" w:themeColor="text1"/>
          <w:rtl/>
        </w:rPr>
        <w:t xml:space="preserve"> نظرم برداشت تار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خ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هم ولو 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color w:val="000000" w:themeColor="text1"/>
          <w:rtl/>
        </w:rPr>
        <w:t xml:space="preserve"> نشده است، ارتکاز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دو قاعده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دو قاعده مستقله از لحاظ فن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قاعده وجوب تحص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ل</w:t>
      </w:r>
      <w:r w:rsidRPr="006D2636">
        <w:rPr>
          <w:color w:val="000000" w:themeColor="text1"/>
          <w:rtl/>
        </w:rPr>
        <w:t xml:space="preserve">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اجتهاد،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قاعده هم وجوب انذار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گران</w:t>
      </w:r>
      <w:r w:rsidRPr="006D2636">
        <w:rPr>
          <w:color w:val="000000" w:themeColor="text1"/>
          <w:rtl/>
        </w:rPr>
        <w:t xml:space="preserve"> و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و ارشاد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گران</w:t>
      </w:r>
      <w:r w:rsidRPr="006D2636">
        <w:rPr>
          <w:color w:val="000000" w:themeColor="text1"/>
          <w:rtl/>
        </w:rPr>
        <w:t xml:space="preserve">. </w:t>
      </w:r>
    </w:p>
    <w:p w14:paraId="4FEB126A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آن</w:t>
      </w:r>
      <w:r w:rsidRPr="006D2636">
        <w:rPr>
          <w:color w:val="000000" w:themeColor="text1"/>
          <w:rtl/>
        </w:rPr>
        <w:t xml:space="preserve"> روز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را تقو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کرد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که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مطلق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انذار متوقف بر تفقه است،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نوع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از انذار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انذار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مرحوم آقا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داماد برود در بازار سخنران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بکند،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مجتهد تمام برود سخنران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بکند، احتمال سوم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بود </w:t>
      </w:r>
    </w:p>
    <w:p w14:paraId="082E56E9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الان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انذار است، انذار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که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طلبه درس خوانده خوب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رود</w:t>
      </w:r>
      <w:r w:rsidRPr="006D2636">
        <w:rPr>
          <w:color w:val="000000" w:themeColor="text1"/>
          <w:rtl/>
        </w:rPr>
        <w:t xml:space="preserve">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آن را هم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. </w:t>
      </w:r>
    </w:p>
    <w:p w14:paraId="74C8D96C" w14:textId="773E6254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هم مطلب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ازدهم</w:t>
      </w:r>
      <w:r w:rsidRPr="006D2636">
        <w:rPr>
          <w:color w:val="000000" w:themeColor="text1"/>
          <w:rtl/>
        </w:rPr>
        <w:t xml:space="preserve"> در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ه،</w:t>
      </w:r>
      <w:r w:rsidRPr="006D2636">
        <w:rPr>
          <w:color w:val="000000" w:themeColor="text1"/>
          <w:rtl/>
        </w:rPr>
        <w:t xml:space="preserve"> </w:t>
      </w:r>
      <w:r w:rsidR="007D71A0">
        <w:rPr>
          <w:color w:val="000000" w:themeColor="text1"/>
          <w:rtl/>
        </w:rPr>
        <w:t>بنابرا</w:t>
      </w:r>
      <w:r w:rsidR="007D71A0">
        <w:rPr>
          <w:rFonts w:hint="cs"/>
          <w:color w:val="000000" w:themeColor="text1"/>
          <w:rtl/>
        </w:rPr>
        <w:t>ی</w:t>
      </w:r>
      <w:r w:rsidR="007D71A0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دو حکم مستقل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</w:p>
    <w:p w14:paraId="5849E797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color w:val="000000" w:themeColor="text1"/>
          <w:rtl/>
        </w:rPr>
        <w:t>۱- قاعده وجوب اجتهاد به نحو کفائ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</w:t>
      </w:r>
    </w:p>
    <w:p w14:paraId="2646604D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color w:val="000000" w:themeColor="text1"/>
          <w:rtl/>
        </w:rPr>
        <w:t>۲- وجوب ارشاد جاهل، انذار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کسان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مبلغ باشند، انذار بکنند به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گران</w:t>
      </w:r>
      <w:r w:rsidRPr="006D2636">
        <w:rPr>
          <w:color w:val="000000" w:themeColor="text1"/>
          <w:rtl/>
        </w:rPr>
        <w:t xml:space="preserve"> تعال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را آموزش بدهند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متوقف بر معلومات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هم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اندازه به عنوان مقدمه واجب است، مشروط هم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</w:t>
      </w:r>
      <w:r w:rsidRPr="006D2636">
        <w:rPr>
          <w:color w:val="000000" w:themeColor="text1"/>
          <w:rtl/>
        </w:rPr>
        <w:t xml:space="preserve">. </w:t>
      </w:r>
    </w:p>
    <w:p w14:paraId="74E938A5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مطلب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ازدهم</w:t>
      </w:r>
      <w:r w:rsidRPr="006D2636">
        <w:rPr>
          <w:color w:val="000000" w:themeColor="text1"/>
          <w:rtl/>
        </w:rPr>
        <w:t xml:space="preserve"> با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امروز احتمال اول در مقابل احتمال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آن روز تقو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شد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شتر</w:t>
      </w:r>
      <w:r w:rsidRPr="006D2636">
        <w:rPr>
          <w:color w:val="000000" w:themeColor="text1"/>
          <w:rtl/>
        </w:rPr>
        <w:t xml:space="preserve"> قابل دفاع به نظر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. </w:t>
      </w:r>
    </w:p>
    <w:p w14:paraId="322F0781" w14:textId="77777777" w:rsidR="00652422" w:rsidRPr="006D2636" w:rsidRDefault="00652422" w:rsidP="00652422">
      <w:pPr>
        <w:pStyle w:val="Heading1"/>
        <w:rPr>
          <w:rtl/>
        </w:rPr>
      </w:pPr>
      <w:bookmarkStart w:id="8" w:name="_Toc166952036"/>
      <w:r w:rsidRPr="006D2636">
        <w:rPr>
          <w:rFonts w:hint="eastAsia"/>
          <w:rtl/>
        </w:rPr>
        <w:t>مطلب</w:t>
      </w:r>
      <w:r w:rsidRPr="006D2636">
        <w:rPr>
          <w:rtl/>
        </w:rPr>
        <w:t xml:space="preserve"> دوازدهم</w:t>
      </w:r>
      <w:bookmarkEnd w:id="8"/>
    </w:p>
    <w:p w14:paraId="513FB98D" w14:textId="401FB0F8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که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</w:t>
      </w:r>
      <w:r w:rsidR="006D2636">
        <w:rPr>
          <w:b/>
          <w:bCs/>
          <w:color w:val="007200"/>
          <w:rtl/>
        </w:rPr>
        <w:t>﴿إِذَا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color w:val="000000" w:themeColor="text1"/>
          <w:rtl/>
        </w:rPr>
        <w:t>جمله شرط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هست، جواب بر شرط مقدم شده است، </w:t>
      </w:r>
      <w:r w:rsidR="006D2636">
        <w:rPr>
          <w:b/>
          <w:bCs/>
          <w:color w:val="007200"/>
          <w:rtl/>
        </w:rPr>
        <w:t>﴿لِ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>﴾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إِذَا رَجَعُوا إِلَ</w:t>
      </w:r>
      <w:r w:rsidRPr="006D2636">
        <w:rPr>
          <w:rFonts w:hint="cs"/>
          <w:color w:val="000000" w:themeColor="text1"/>
          <w:rtl/>
        </w:rPr>
        <w:t>یْ</w:t>
      </w:r>
      <w:r w:rsidRPr="006D2636">
        <w:rPr>
          <w:rFonts w:hint="eastAsia"/>
          <w:color w:val="000000" w:themeColor="text1"/>
          <w:rtl/>
        </w:rPr>
        <w:t>هِمْ،</w:t>
      </w:r>
      <w:r w:rsidRPr="006D2636">
        <w:rPr>
          <w:color w:val="000000" w:themeColor="text1"/>
          <w:rtl/>
        </w:rPr>
        <w:t xml:space="preserve">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. </w:t>
      </w:r>
    </w:p>
    <w:p w14:paraId="14BE4053" w14:textId="77777777" w:rsidR="00652422" w:rsidRPr="006D2636" w:rsidRDefault="00652422" w:rsidP="00652422">
      <w:pPr>
        <w:pStyle w:val="Heading2"/>
        <w:rPr>
          <w:rtl/>
        </w:rPr>
      </w:pPr>
      <w:bookmarkStart w:id="9" w:name="_Toc166952037"/>
      <w:r w:rsidRPr="006D2636">
        <w:rPr>
          <w:rFonts w:hint="cs"/>
          <w:rtl/>
        </w:rPr>
        <w:t>ی</w:t>
      </w:r>
      <w:r w:rsidRPr="006D2636">
        <w:rPr>
          <w:rFonts w:hint="eastAsia"/>
          <w:rtl/>
        </w:rPr>
        <w:t>ک</w:t>
      </w:r>
      <w:r w:rsidRPr="006D2636">
        <w:rPr>
          <w:rtl/>
        </w:rPr>
        <w:t xml:space="preserve"> سؤال</w:t>
      </w:r>
      <w:bookmarkEnd w:id="9"/>
    </w:p>
    <w:p w14:paraId="61B66B6B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سؤال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هست و آن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شرط چه نوع شرط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است؟ </w:t>
      </w:r>
    </w:p>
    <w:p w14:paraId="2E43DBB6" w14:textId="0BF8B56D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به</w:t>
      </w:r>
      <w:r w:rsidRPr="006D2636">
        <w:rPr>
          <w:color w:val="000000" w:themeColor="text1"/>
          <w:rtl/>
        </w:rPr>
        <w:t xml:space="preserve"> نظر پاسخ واضح باشد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شرط از شرط‌ها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مفهوم دار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شرط غالب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محقق موضوع است، آن که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فرما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عده‌ا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بکنند، منته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که بخواهند بکنند در آن فضا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آن زمان و غالب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برگردد و الا اگر </w:t>
      </w:r>
      <w:r w:rsidR="007D71A0">
        <w:rPr>
          <w:color w:val="000000" w:themeColor="text1"/>
          <w:rtl/>
        </w:rPr>
        <w:t>برنگردد</w:t>
      </w:r>
      <w:r w:rsidRPr="006D2636">
        <w:rPr>
          <w:color w:val="000000" w:themeColor="text1"/>
          <w:rtl/>
        </w:rPr>
        <w:t xml:space="preserve">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بنش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>ند و بر خط انذار بکند و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بکند،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مفهوم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ندارد که مراجعت بشود. اولاً. </w:t>
      </w:r>
    </w:p>
    <w:p w14:paraId="7C50A7E9" w14:textId="6EB05F7B" w:rsidR="00652422" w:rsidRPr="006D2636" w:rsidRDefault="007D71A0" w:rsidP="0065242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lastRenderedPageBreak/>
        <w:t>بنابراین</w:t>
      </w:r>
      <w:r w:rsidR="00652422" w:rsidRPr="006D2636">
        <w:rPr>
          <w:color w:val="000000" w:themeColor="text1"/>
          <w:rtl/>
        </w:rPr>
        <w:t xml:space="preserve"> </w:t>
      </w:r>
      <w:r>
        <w:rPr>
          <w:b/>
          <w:bCs/>
          <w:color w:val="007200"/>
          <w:rtl/>
        </w:rPr>
        <w:t>﴿إِذَا رَجَعُوا إِلَ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 xml:space="preserve">﴾ </w:t>
      </w:r>
      <w:r w:rsidR="00652422" w:rsidRPr="006D2636">
        <w:rPr>
          <w:color w:val="000000" w:themeColor="text1"/>
          <w:rtl/>
        </w:rPr>
        <w:t>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</w:t>
      </w:r>
      <w:r w:rsidR="00652422" w:rsidRPr="006D2636">
        <w:rPr>
          <w:color w:val="000000" w:themeColor="text1"/>
          <w:rtl/>
        </w:rPr>
        <w:t xml:space="preserve"> شرط محقق موضوع است 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ا</w:t>
      </w:r>
      <w:r w:rsidR="00652422" w:rsidRPr="006D2636">
        <w:rPr>
          <w:color w:val="000000" w:themeColor="text1"/>
          <w:rtl/>
        </w:rPr>
        <w:t xml:space="preserve"> شرط غالب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است، مثل </w:t>
      </w:r>
      <w:r w:rsidR="006D2636">
        <w:rPr>
          <w:b/>
          <w:bCs/>
          <w:color w:val="007200"/>
          <w:rtl/>
        </w:rPr>
        <w:t>﴿لَا تُکْرِهُوا فَتَ</w:t>
      </w:r>
      <w:r w:rsidR="006D2636">
        <w:rPr>
          <w:rFonts w:hint="cs"/>
          <w:b/>
          <w:bCs/>
          <w:color w:val="007200"/>
          <w:rtl/>
        </w:rPr>
        <w:t>یَ</w:t>
      </w:r>
      <w:r w:rsidR="006D2636">
        <w:rPr>
          <w:rFonts w:hint="eastAsia"/>
          <w:b/>
          <w:bCs/>
          <w:color w:val="007200"/>
          <w:rtl/>
        </w:rPr>
        <w:t>اتِکُمْ</w:t>
      </w:r>
      <w:r w:rsidR="006D2636">
        <w:rPr>
          <w:b/>
          <w:bCs/>
          <w:color w:val="007200"/>
          <w:rtl/>
        </w:rPr>
        <w:t xml:space="preserve"> عَلَ</w:t>
      </w:r>
      <w:r w:rsidR="006D2636">
        <w:rPr>
          <w:rFonts w:hint="cs"/>
          <w:b/>
          <w:bCs/>
          <w:color w:val="007200"/>
          <w:rtl/>
        </w:rPr>
        <w:t>ی</w:t>
      </w:r>
      <w:r w:rsidR="006D2636">
        <w:rPr>
          <w:b/>
          <w:bCs/>
          <w:color w:val="007200"/>
          <w:rtl/>
        </w:rPr>
        <w:t xml:space="preserve"> الْبِغَاءِ إِنْ أَرَدْنَ تَحَصُّنًا إِذَا رَجَعُوا﴾</w:t>
      </w:r>
      <w:r w:rsidR="00652422" w:rsidRPr="006D2636">
        <w:rPr>
          <w:rStyle w:val="FootnoteReference"/>
          <w:color w:val="000000" w:themeColor="text1"/>
          <w:rtl/>
        </w:rPr>
        <w:footnoteReference w:id="2"/>
      </w:r>
      <w:r w:rsidR="00652422" w:rsidRPr="006D2636">
        <w:rPr>
          <w:color w:val="000000" w:themeColor="text1"/>
          <w:rtl/>
        </w:rPr>
        <w:t xml:space="preserve"> 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ک</w:t>
      </w:r>
      <w:r w:rsidR="00652422" w:rsidRPr="006D2636">
        <w:rPr>
          <w:color w:val="000000" w:themeColor="text1"/>
          <w:rtl/>
        </w:rPr>
        <w:t xml:space="preserve"> شرط مفهوم دار ن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ست</w:t>
      </w:r>
      <w:r w:rsidR="00652422" w:rsidRPr="006D2636">
        <w:rPr>
          <w:color w:val="000000" w:themeColor="text1"/>
          <w:rtl/>
        </w:rPr>
        <w:t xml:space="preserve">. </w:t>
      </w:r>
    </w:p>
    <w:p w14:paraId="3D468AD5" w14:textId="50AC1030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ثان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اً</w:t>
      </w:r>
      <w:r w:rsidRPr="006D2636">
        <w:rPr>
          <w:color w:val="000000" w:themeColor="text1"/>
          <w:rtl/>
        </w:rPr>
        <w:t xml:space="preserve"> اگر هم مفهوم داشته باشد الغاء خصوص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شود،</w:t>
      </w:r>
      <w:r w:rsidRPr="006D2636">
        <w:rPr>
          <w:color w:val="000000" w:themeColor="text1"/>
          <w:rtl/>
        </w:rPr>
        <w:t xml:space="preserve"> </w:t>
      </w:r>
      <w:r w:rsidR="006D2636">
        <w:rPr>
          <w:b/>
          <w:bCs/>
          <w:color w:val="007200"/>
          <w:rtl/>
        </w:rPr>
        <w:t>﴿إِذَا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بتواند رابطه برقرار بکند، ولو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رجوع نباشد، به شکل آنلا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به شکل مجاز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کند،</w:t>
      </w:r>
      <w:r w:rsidRPr="006D2636">
        <w:rPr>
          <w:color w:val="000000" w:themeColor="text1"/>
          <w:rtl/>
        </w:rPr>
        <w:t xml:space="preserve"> رجوع موضوع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ندارد و لذا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گفت شرط غالب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به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و به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رجوع موضوع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ندارد همان امکان برقرار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ارتباط و انتقال مطلب موضوع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دارد. </w:t>
      </w:r>
    </w:p>
    <w:p w14:paraId="5648EA84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موضوع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اذا اکرمک العالم فاکرمه، آن موضوع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دارد، اگر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شما را اکرام کرد شما جواب خوب بده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. </w:t>
      </w:r>
    </w:p>
    <w:p w14:paraId="46599B53" w14:textId="69DFED6E" w:rsidR="00652422" w:rsidRPr="006D2636" w:rsidRDefault="00652422" w:rsidP="00652422">
      <w:pPr>
        <w:pStyle w:val="Heading1"/>
        <w:rPr>
          <w:rtl/>
        </w:rPr>
      </w:pPr>
      <w:bookmarkStart w:id="10" w:name="_Toc166952038"/>
      <w:r w:rsidRPr="006D2636">
        <w:rPr>
          <w:rFonts w:hint="cs"/>
          <w:rtl/>
        </w:rPr>
        <w:t>بحث</w:t>
      </w:r>
      <w:r w:rsidRPr="006D2636">
        <w:rPr>
          <w:rtl/>
        </w:rPr>
        <w:t xml:space="preserve"> س</w:t>
      </w:r>
      <w:r w:rsidRPr="006D2636">
        <w:rPr>
          <w:rFonts w:hint="cs"/>
          <w:rtl/>
        </w:rPr>
        <w:t>ی</w:t>
      </w:r>
      <w:r w:rsidRPr="006D2636">
        <w:rPr>
          <w:rFonts w:hint="eastAsia"/>
          <w:rtl/>
        </w:rPr>
        <w:t>زدهم</w:t>
      </w:r>
      <w:r w:rsidRPr="006D2636">
        <w:rPr>
          <w:rtl/>
        </w:rPr>
        <w:t xml:space="preserve">: </w:t>
      </w:r>
      <w:r w:rsidRPr="006D2636">
        <w:rPr>
          <w:rFonts w:hint="cs"/>
          <w:rtl/>
        </w:rPr>
        <w:t>یُ</w:t>
      </w:r>
      <w:r w:rsidRPr="006D2636">
        <w:rPr>
          <w:rFonts w:hint="eastAsia"/>
          <w:rtl/>
        </w:rPr>
        <w:t>نْذِرُوا</w:t>
      </w:r>
      <w:bookmarkEnd w:id="10"/>
    </w:p>
    <w:p w14:paraId="76A8A307" w14:textId="1ECDABC0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است الان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خواه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بحث تفص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تفس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بشو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اما انذار در لغت عرب به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است، اح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اناً</w:t>
      </w:r>
      <w:r w:rsidRPr="006D2636">
        <w:rPr>
          <w:color w:val="000000" w:themeColor="text1"/>
          <w:rtl/>
        </w:rPr>
        <w:t xml:space="preserve"> با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ود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،</w:t>
      </w:r>
      <w:r w:rsidRPr="006D2636">
        <w:rPr>
          <w:color w:val="000000" w:themeColor="text1"/>
          <w:rtl/>
        </w:rPr>
        <w:t xml:space="preserve"> أنذَرَه، در جا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است که اخافه،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گزارش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دهد</w:t>
      </w:r>
      <w:r w:rsidRPr="006D2636">
        <w:rPr>
          <w:color w:val="000000" w:themeColor="text1"/>
          <w:rtl/>
        </w:rPr>
        <w:t xml:space="preserve"> که او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ترساند،</w:t>
      </w:r>
      <w:r w:rsidRPr="006D2636">
        <w:rPr>
          <w:color w:val="000000" w:themeColor="text1"/>
          <w:rtl/>
        </w:rPr>
        <w:t xml:space="preserve"> حس ترس را </w:t>
      </w:r>
      <w:r w:rsidR="007D71A0">
        <w:rPr>
          <w:color w:val="000000" w:themeColor="text1"/>
          <w:rtl/>
        </w:rPr>
        <w:t>برمی‌انگیزاند</w:t>
      </w:r>
      <w:r w:rsidRPr="006D2636">
        <w:rPr>
          <w:color w:val="000000" w:themeColor="text1"/>
          <w:rtl/>
        </w:rPr>
        <w:t>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انذار است و در قرآن هم خ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جاها </w:t>
      </w:r>
      <w:r w:rsidRPr="006D2636">
        <w:rPr>
          <w:rFonts w:hint="eastAsia"/>
          <w:color w:val="000000" w:themeColor="text1"/>
          <w:rtl/>
        </w:rPr>
        <w:t>مقابل</w:t>
      </w:r>
      <w:r w:rsidRPr="006D2636">
        <w:rPr>
          <w:color w:val="000000" w:themeColor="text1"/>
          <w:rtl/>
        </w:rPr>
        <w:t xml:space="preserve"> هم قرار گرفته است، تبش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color w:val="000000" w:themeColor="text1"/>
          <w:rtl/>
        </w:rPr>
        <w:t xml:space="preserve"> و انذار و جا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color w:val="000000" w:themeColor="text1"/>
          <w:rtl/>
        </w:rPr>
        <w:t xml:space="preserve"> و گاه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شخص در واقع خبر خوش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دهد</w:t>
      </w:r>
      <w:r w:rsidRPr="006D2636">
        <w:rPr>
          <w:color w:val="000000" w:themeColor="text1"/>
          <w:rtl/>
        </w:rPr>
        <w:t xml:space="preserve"> و او را مسرور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و گاه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هم خبر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دهد</w:t>
      </w:r>
      <w:r w:rsidRPr="006D2636">
        <w:rPr>
          <w:color w:val="000000" w:themeColor="text1"/>
          <w:rtl/>
        </w:rPr>
        <w:t xml:space="preserve"> و او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ترساند</w:t>
      </w:r>
      <w:r w:rsidRPr="006D2636">
        <w:rPr>
          <w:color w:val="000000" w:themeColor="text1"/>
          <w:rtl/>
        </w:rPr>
        <w:t xml:space="preserve">. </w:t>
      </w:r>
    </w:p>
    <w:p w14:paraId="3E83489E" w14:textId="3E57E96A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در</w:t>
      </w:r>
      <w:r w:rsidRPr="006D2636">
        <w:rPr>
          <w:color w:val="000000" w:themeColor="text1"/>
          <w:rtl/>
        </w:rPr>
        <w:t xml:space="preserve"> قرآن فراوان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ماده به کار رفته است در 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ئت‌ها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مختلف و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هم در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شر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فه،</w:t>
      </w:r>
      <w:r w:rsidRPr="006D2636">
        <w:rPr>
          <w:color w:val="000000" w:themeColor="text1"/>
          <w:rtl/>
        </w:rPr>
        <w:t xml:space="preserve">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قَوْمَهُمْ واجب است گروه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بکنند قوم خودشان،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طبعاً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مقدمات را تحص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ل</w:t>
      </w:r>
      <w:r w:rsidRPr="006D2636">
        <w:rPr>
          <w:color w:val="000000" w:themeColor="text1"/>
          <w:rtl/>
        </w:rPr>
        <w:t xml:space="preserve"> بکنند.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اصل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است و بر اساس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در غا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آمده است ل</w:t>
      </w:r>
      <w:r w:rsidRPr="006D2636">
        <w:rPr>
          <w:rFonts w:hint="eastAsia"/>
          <w:color w:val="000000" w:themeColor="text1"/>
          <w:rtl/>
        </w:rPr>
        <w:t>َعَلَّهُمْ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یَ</w:t>
      </w:r>
      <w:r w:rsidRPr="006D2636">
        <w:rPr>
          <w:rFonts w:hint="eastAsia"/>
          <w:color w:val="000000" w:themeColor="text1"/>
          <w:rtl/>
        </w:rPr>
        <w:t>حْذَرُونَ</w:t>
      </w:r>
      <w:r w:rsidRPr="006D2636">
        <w:rPr>
          <w:color w:val="000000" w:themeColor="text1"/>
          <w:rtl/>
        </w:rPr>
        <w:t xml:space="preserve"> که آن‌ها حذر پ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دا</w:t>
      </w:r>
      <w:r w:rsidRPr="006D2636">
        <w:rPr>
          <w:color w:val="000000" w:themeColor="text1"/>
          <w:rtl/>
        </w:rPr>
        <w:t xml:space="preserve"> بکنند و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انذار </w:t>
      </w:r>
      <w:r w:rsidR="007D71A0">
        <w:rPr>
          <w:color w:val="000000" w:themeColor="text1"/>
          <w:rtl/>
        </w:rPr>
        <w:t>متأثر</w:t>
      </w:r>
      <w:r w:rsidRPr="006D2636">
        <w:rPr>
          <w:color w:val="000000" w:themeColor="text1"/>
          <w:rtl/>
        </w:rPr>
        <w:t xml:space="preserve"> بشوند و مراقبت بکنند. خبر عذاب اله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نقمت‌ها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اله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را به آن‌ها منعکس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و آن‌ها هم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حذرون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شوند</w:t>
      </w:r>
      <w:r w:rsidRPr="006D2636">
        <w:rPr>
          <w:color w:val="000000" w:themeColor="text1"/>
          <w:rtl/>
        </w:rPr>
        <w:t>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ظاهر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است که انذار و حذر است. </w:t>
      </w:r>
    </w:p>
    <w:p w14:paraId="4D859FA7" w14:textId="77777777" w:rsidR="00652422" w:rsidRPr="006D2636" w:rsidRDefault="00652422" w:rsidP="00652422">
      <w:pPr>
        <w:pStyle w:val="Heading2"/>
        <w:rPr>
          <w:rtl/>
        </w:rPr>
      </w:pPr>
      <w:bookmarkStart w:id="11" w:name="_Toc166952039"/>
      <w:r w:rsidRPr="006D2636">
        <w:rPr>
          <w:rFonts w:hint="eastAsia"/>
          <w:rtl/>
        </w:rPr>
        <w:t>مطلب</w:t>
      </w:r>
      <w:r w:rsidRPr="006D2636">
        <w:rPr>
          <w:rtl/>
        </w:rPr>
        <w:t xml:space="preserve"> اول</w:t>
      </w:r>
      <w:bookmarkEnd w:id="11"/>
    </w:p>
    <w:p w14:paraId="1A4AA3BC" w14:textId="67277FE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اما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</w:t>
      </w:r>
      <w:r w:rsidR="007D71A0">
        <w:rPr>
          <w:color w:val="000000" w:themeColor="text1"/>
          <w:rtl/>
        </w:rPr>
        <w:t>سؤالی</w:t>
      </w:r>
      <w:r w:rsidRPr="006D2636">
        <w:rPr>
          <w:color w:val="000000" w:themeColor="text1"/>
          <w:rtl/>
        </w:rPr>
        <w:t xml:space="preserve"> مطرح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که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انذار به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خاص مقابل تبش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color w:val="000000" w:themeColor="text1"/>
          <w:rtl/>
        </w:rPr>
        <w:t xml:space="preserve"> است؟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در معنا کم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دقت بکن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وسعت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</w:t>
      </w:r>
      <w:r w:rsidRPr="006D2636">
        <w:rPr>
          <w:color w:val="000000" w:themeColor="text1"/>
          <w:rtl/>
        </w:rPr>
        <w:t xml:space="preserve"> از آن تصور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دارد؟ </w:t>
      </w:r>
    </w:p>
    <w:p w14:paraId="3C782383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تصور</w:t>
      </w:r>
      <w:r w:rsidRPr="006D2636">
        <w:rPr>
          <w:color w:val="000000" w:themeColor="text1"/>
          <w:rtl/>
        </w:rPr>
        <w:t xml:space="preserve">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انذار بکند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خبر عذاب بدهد، تصور اول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در گناهان و امثال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نهاست</w:t>
      </w:r>
      <w:r w:rsidRPr="006D2636">
        <w:rPr>
          <w:color w:val="000000" w:themeColor="text1"/>
          <w:rtl/>
        </w:rPr>
        <w:t xml:space="preserve">. </w:t>
      </w:r>
    </w:p>
    <w:p w14:paraId="67F7259D" w14:textId="70C08029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اما</w:t>
      </w:r>
      <w:r w:rsidRPr="006D2636">
        <w:rPr>
          <w:color w:val="000000" w:themeColor="text1"/>
          <w:rtl/>
        </w:rPr>
        <w:t xml:space="preserve"> دقت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بکن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شامل واجبات هم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شود،</w:t>
      </w:r>
      <w:r w:rsidRPr="006D2636">
        <w:rPr>
          <w:color w:val="000000" w:themeColor="text1"/>
          <w:rtl/>
        </w:rPr>
        <w:t xml:space="preserve">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وقت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واجب را انجام بده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اگر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اگر ترک بکند در آن عقاب وجود دارد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جهت است که انذار شمول دارد، </w:t>
      </w:r>
      <w:r w:rsidR="007D71A0">
        <w:rPr>
          <w:color w:val="000000" w:themeColor="text1"/>
          <w:rtl/>
        </w:rPr>
        <w:t>علی‌رغم</w:t>
      </w:r>
      <w:r w:rsidRPr="006D2636">
        <w:rPr>
          <w:color w:val="000000" w:themeColor="text1"/>
          <w:rtl/>
        </w:rPr>
        <w:t xml:space="preserve"> تصور بدو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نگاه به سمت گناهان برود؛ دقت که بکن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اخبار به گناهان و واجبات هر دو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رد،</w:t>
      </w:r>
      <w:r w:rsidRPr="006D2636">
        <w:rPr>
          <w:color w:val="000000" w:themeColor="text1"/>
          <w:rtl/>
        </w:rPr>
        <w:t xml:space="preserve">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در گناهان انذار بر عقاب فعل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کند،</w:t>
      </w:r>
      <w:r w:rsidRPr="006D2636">
        <w:rPr>
          <w:color w:val="000000" w:themeColor="text1"/>
          <w:rtl/>
        </w:rPr>
        <w:t xml:space="preserve"> در واجبات در واقع انذار بر عقاب بر ترک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. </w:t>
      </w:r>
    </w:p>
    <w:p w14:paraId="0F6AEDC0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مطلب که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عقاب اله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سواء‌کان عقاب مترتباً عل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الفعل که گناهان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مترتب بر ترک باشد که شامل واجبات هم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>. حتماً هر دو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. </w:t>
      </w:r>
    </w:p>
    <w:p w14:paraId="142F9FF1" w14:textId="77777777" w:rsidR="00652422" w:rsidRPr="006D2636" w:rsidRDefault="00652422" w:rsidP="00652422">
      <w:pPr>
        <w:pStyle w:val="Heading2"/>
        <w:rPr>
          <w:rtl/>
        </w:rPr>
      </w:pPr>
      <w:bookmarkStart w:id="12" w:name="_Toc166952040"/>
      <w:r w:rsidRPr="006D2636">
        <w:rPr>
          <w:rFonts w:hint="eastAsia"/>
          <w:rtl/>
        </w:rPr>
        <w:lastRenderedPageBreak/>
        <w:t>مطلب</w:t>
      </w:r>
      <w:r w:rsidRPr="006D2636">
        <w:rPr>
          <w:rtl/>
        </w:rPr>
        <w:t xml:space="preserve"> دوم</w:t>
      </w:r>
      <w:bookmarkEnd w:id="12"/>
      <w:r w:rsidRPr="006D2636">
        <w:rPr>
          <w:rtl/>
        </w:rPr>
        <w:t xml:space="preserve"> </w:t>
      </w:r>
    </w:p>
    <w:p w14:paraId="02179514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تا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هم محرمات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 و هم واجبات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رد،</w:t>
      </w:r>
      <w:r w:rsidRPr="006D2636">
        <w:rPr>
          <w:color w:val="000000" w:themeColor="text1"/>
          <w:rtl/>
        </w:rPr>
        <w:t xml:space="preserve"> حالا محرمات و واجبات اعتقاد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فقه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عمل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،</w:t>
      </w:r>
      <w:r w:rsidRPr="006D2636">
        <w:rPr>
          <w:color w:val="000000" w:themeColor="text1"/>
          <w:rtl/>
        </w:rPr>
        <w:t xml:space="preserve"> همه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. </w:t>
      </w:r>
    </w:p>
    <w:p w14:paraId="5DBEE067" w14:textId="6C9513EF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دنبال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سؤال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که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شامل مستحبات و مکروهات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شود؟</w:t>
      </w:r>
      <w:r w:rsidRPr="006D2636">
        <w:rPr>
          <w:color w:val="000000" w:themeColor="text1"/>
          <w:rtl/>
        </w:rPr>
        <w:t xml:space="preserve"> در مستحبات و مکروهات عقاب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وجود ندارد پس انذار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ست،</w:t>
      </w:r>
      <w:r w:rsidRPr="006D2636">
        <w:rPr>
          <w:color w:val="000000" w:themeColor="text1"/>
          <w:rtl/>
        </w:rPr>
        <w:t xml:space="preserve">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</w:t>
      </w:r>
      <w:r w:rsidR="007D71A0">
        <w:rPr>
          <w:color w:val="000000" w:themeColor="text1"/>
          <w:rtl/>
        </w:rPr>
        <w:t>این‌طور</w:t>
      </w:r>
      <w:r w:rsidRPr="006D2636">
        <w:rPr>
          <w:color w:val="000000" w:themeColor="text1"/>
          <w:rtl/>
        </w:rPr>
        <w:t xml:space="preserve"> است؟ </w:t>
      </w:r>
    </w:p>
    <w:p w14:paraId="7EB3BBD7" w14:textId="59494D1D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غالباً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ند</w:t>
      </w:r>
      <w:r w:rsidRPr="006D2636">
        <w:rPr>
          <w:color w:val="000000" w:themeColor="text1"/>
          <w:rtl/>
        </w:rPr>
        <w:t xml:space="preserve"> بله </w:t>
      </w:r>
      <w:r w:rsidR="007D71A0">
        <w:rPr>
          <w:color w:val="000000" w:themeColor="text1"/>
          <w:rtl/>
        </w:rPr>
        <w:t>همین‌طور</w:t>
      </w:r>
      <w:r w:rsidRPr="006D2636">
        <w:rPr>
          <w:color w:val="000000" w:themeColor="text1"/>
          <w:rtl/>
        </w:rPr>
        <w:t xml:space="preserve"> است، </w:t>
      </w:r>
      <w:r w:rsidR="006D2636">
        <w:rPr>
          <w:b/>
          <w:bCs/>
          <w:color w:val="007200"/>
          <w:rtl/>
        </w:rPr>
        <w:t>﴿لِ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color w:val="000000" w:themeColor="text1"/>
          <w:rtl/>
        </w:rPr>
        <w:t>تکل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که شامل مستحبات و مکروهات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شود،</w:t>
      </w:r>
      <w:r w:rsidRPr="006D2636">
        <w:rPr>
          <w:color w:val="000000" w:themeColor="text1"/>
          <w:rtl/>
        </w:rPr>
        <w:t xml:space="preserve"> شامل واجبات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به خاطر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آنجا عقاب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در کار است، اختصاص به محرمات ندارد، محرمات و واجبات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رد،</w:t>
      </w:r>
      <w:r w:rsidRPr="006D2636">
        <w:rPr>
          <w:color w:val="000000" w:themeColor="text1"/>
          <w:rtl/>
        </w:rPr>
        <w:t xml:space="preserve"> 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مستحبات و مکروه</w:t>
      </w:r>
      <w:r w:rsidRPr="006D2636">
        <w:rPr>
          <w:rFonts w:hint="eastAsia"/>
          <w:color w:val="000000" w:themeColor="text1"/>
          <w:rtl/>
        </w:rPr>
        <w:t>ات</w:t>
      </w:r>
      <w:r w:rsidRPr="006D2636">
        <w:rPr>
          <w:color w:val="000000" w:themeColor="text1"/>
          <w:rtl/>
        </w:rPr>
        <w:t xml:space="preserve"> را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 و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جهت است که 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حکم الزام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به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دارد،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در آن </w:t>
      </w:r>
      <w:r w:rsidR="007D71A0">
        <w:rPr>
          <w:color w:val="000000" w:themeColor="text1"/>
          <w:rtl/>
        </w:rPr>
        <w:t>درون‌مایه</w:t>
      </w:r>
      <w:r w:rsidRPr="006D2636">
        <w:rPr>
          <w:color w:val="000000" w:themeColor="text1"/>
          <w:rtl/>
        </w:rPr>
        <w:t xml:space="preserve">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وجود دارد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اختصاص به واجبات و محرمات دارد و شامل مستحبات و مکروهات نم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. </w:t>
      </w:r>
    </w:p>
    <w:p w14:paraId="503A1194" w14:textId="77777777" w:rsidR="00652422" w:rsidRPr="006D2636" w:rsidRDefault="00652422" w:rsidP="00652422">
      <w:pPr>
        <w:pStyle w:val="Heading2"/>
        <w:rPr>
          <w:rtl/>
        </w:rPr>
      </w:pPr>
      <w:bookmarkStart w:id="13" w:name="_Toc166952041"/>
      <w:r w:rsidRPr="006D2636">
        <w:rPr>
          <w:rFonts w:hint="eastAsia"/>
          <w:rtl/>
        </w:rPr>
        <w:t>مطلب</w:t>
      </w:r>
      <w:r w:rsidRPr="006D2636">
        <w:rPr>
          <w:rtl/>
        </w:rPr>
        <w:t xml:space="preserve"> سوم</w:t>
      </w:r>
      <w:bookmarkEnd w:id="13"/>
    </w:p>
    <w:p w14:paraId="5EC138F3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نکته‌ا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در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مطلب وجود دارد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انذار دو گونه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شود؛</w:t>
      </w:r>
      <w:r w:rsidRPr="006D2636">
        <w:rPr>
          <w:color w:val="000000" w:themeColor="text1"/>
          <w:rtl/>
        </w:rPr>
        <w:t xml:space="preserve"> </w:t>
      </w:r>
    </w:p>
    <w:p w14:paraId="35B2A87B" w14:textId="33568ABE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انذار</w:t>
      </w:r>
      <w:r w:rsidRPr="006D2636">
        <w:rPr>
          <w:color w:val="000000" w:themeColor="text1"/>
          <w:rtl/>
        </w:rPr>
        <w:t xml:space="preserve"> به دلالت 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مطابق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آن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خدا فرموده است </w:t>
      </w:r>
      <w:r w:rsidR="007D71A0">
        <w:rPr>
          <w:color w:val="000000" w:themeColor="text1"/>
          <w:rtl/>
        </w:rPr>
        <w:t>این‌طور</w:t>
      </w:r>
      <w:r w:rsidRPr="006D2636">
        <w:rPr>
          <w:color w:val="000000" w:themeColor="text1"/>
          <w:rtl/>
        </w:rPr>
        <w:t xml:space="preserve"> و اگر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را توجه نکند عقاب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شود،</w:t>
      </w:r>
      <w:r w:rsidRPr="006D2636">
        <w:rPr>
          <w:color w:val="000000" w:themeColor="text1"/>
          <w:rtl/>
        </w:rPr>
        <w:t xml:space="preserve"> انذار همان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است منته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با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حکم است، ظاهر انذار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</w:t>
      </w:r>
    </w:p>
    <w:p w14:paraId="21F6473C" w14:textId="21D5210A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</w:t>
      </w:r>
      <w:r w:rsidR="007D71A0">
        <w:rPr>
          <w:color w:val="000000" w:themeColor="text1"/>
          <w:rtl/>
        </w:rPr>
        <w:t>ظاهراً</w:t>
      </w:r>
      <w:r w:rsidRPr="006D2636">
        <w:rPr>
          <w:color w:val="000000" w:themeColor="text1"/>
          <w:rtl/>
        </w:rPr>
        <w:t xml:space="preserve"> الغاء خصوص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مورد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مطابق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به موارد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 که انذار بالملازمه است، انذار بالملازمه معنا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بالا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منبر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رود</w:t>
      </w:r>
      <w:r w:rsidRPr="006D2636">
        <w:rPr>
          <w:color w:val="000000" w:themeColor="text1"/>
          <w:rtl/>
        </w:rPr>
        <w:t xml:space="preserve"> و حکم خدا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مسئله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احکام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اعتقادات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 که بهشت و جهنم است و اصلاً لحن او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مستق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ست</w:t>
      </w:r>
      <w:r w:rsidRPr="006D2636">
        <w:rPr>
          <w:color w:val="000000" w:themeColor="text1"/>
          <w:rtl/>
        </w:rPr>
        <w:t xml:space="preserve">. </w:t>
      </w:r>
      <w:r w:rsidR="007D71A0">
        <w:rPr>
          <w:color w:val="000000" w:themeColor="text1"/>
          <w:rtl/>
        </w:rPr>
        <w:t>ظاهراً</w:t>
      </w:r>
      <w:r w:rsidRPr="006D2636">
        <w:rPr>
          <w:color w:val="000000" w:themeColor="text1"/>
          <w:rtl/>
        </w:rPr>
        <w:t xml:space="preserve"> انذار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را هم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. </w:t>
      </w:r>
    </w:p>
    <w:p w14:paraId="00178664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سواء‌کان</w:t>
      </w:r>
      <w:r w:rsidRPr="006D2636">
        <w:rPr>
          <w:color w:val="000000" w:themeColor="text1"/>
          <w:rtl/>
        </w:rPr>
        <w:t xml:space="preserve"> الانذار بالمباشره و بالتصر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انذار ضمن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باشد آن حکم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بکند، ضمن آن، آن را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 xml:space="preserve">. </w:t>
      </w:r>
    </w:p>
    <w:p w14:paraId="218B69A5" w14:textId="2B185D6F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بلکه</w:t>
      </w:r>
      <w:r w:rsidRPr="006D2636">
        <w:rPr>
          <w:color w:val="000000" w:themeColor="text1"/>
          <w:rtl/>
        </w:rPr>
        <w:t xml:space="preserve"> ممکن است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کنا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از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اعتقادات و احکام است، </w:t>
      </w:r>
      <w:r w:rsidR="006D2636">
        <w:rPr>
          <w:b/>
          <w:bCs/>
          <w:color w:val="007200"/>
          <w:rtl/>
        </w:rPr>
        <w:t>﴿لِ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color w:val="000000" w:themeColor="text1"/>
          <w:rtl/>
        </w:rPr>
        <w:t>کنا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ه</w:t>
      </w:r>
      <w:r w:rsidRPr="006D2636">
        <w:rPr>
          <w:color w:val="000000" w:themeColor="text1"/>
          <w:rtl/>
        </w:rPr>
        <w:t xml:space="preserve">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رفته اعتقادات و اخلاق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ات</w:t>
      </w:r>
      <w:r w:rsidRPr="006D2636">
        <w:rPr>
          <w:color w:val="000000" w:themeColor="text1"/>
          <w:rtl/>
        </w:rPr>
        <w:t xml:space="preserve"> و احکام را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اد</w:t>
      </w:r>
      <w:r w:rsidRPr="006D2636">
        <w:rPr>
          <w:color w:val="000000" w:themeColor="text1"/>
          <w:rtl/>
        </w:rPr>
        <w:t xml:space="preserve"> گرفته است همان‌ها را منتقل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کند</w:t>
      </w:r>
      <w:r w:rsidRPr="006D2636">
        <w:rPr>
          <w:color w:val="000000" w:themeColor="text1"/>
          <w:rtl/>
        </w:rPr>
        <w:t>. چرا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احکام و ارشاد جاهل </w:t>
      </w: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تعل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احکام به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نذروا</w:t>
      </w:r>
      <w:r w:rsidRPr="006D2636">
        <w:rPr>
          <w:color w:val="000000" w:themeColor="text1"/>
          <w:rtl/>
        </w:rPr>
        <w:t xml:space="preserve"> تعب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color w:val="000000" w:themeColor="text1"/>
          <w:rtl/>
        </w:rPr>
        <w:t xml:space="preserve"> شده است؟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هم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شه</w:t>
      </w:r>
      <w:r w:rsidRPr="006D2636">
        <w:rPr>
          <w:color w:val="000000" w:themeColor="text1"/>
          <w:rtl/>
        </w:rPr>
        <w:t xml:space="preserve">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احکام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انذار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را در </w:t>
      </w:r>
      <w:r w:rsidR="007D71A0">
        <w:rPr>
          <w:color w:val="000000" w:themeColor="text1"/>
          <w:rtl/>
        </w:rPr>
        <w:t>بردارد</w:t>
      </w:r>
      <w:r w:rsidRPr="006D2636">
        <w:rPr>
          <w:color w:val="000000" w:themeColor="text1"/>
          <w:rtl/>
        </w:rPr>
        <w:t>، برا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احکام الزام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خداوند مستلزم عقاب است اگر به آن توجه نشود. از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جهت است که نبا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تصور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کرد که انذار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نجا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از خدا بترس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بلکه شامل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احک</w:t>
      </w:r>
      <w:r w:rsidRPr="006D2636">
        <w:rPr>
          <w:rFonts w:hint="eastAsia"/>
          <w:color w:val="000000" w:themeColor="text1"/>
          <w:rtl/>
        </w:rPr>
        <w:t>ام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چه همراه با انذار 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باشد و چه نباشد. </w:t>
      </w:r>
    </w:p>
    <w:p w14:paraId="7C60A513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به</w:t>
      </w:r>
      <w:r w:rsidRPr="006D2636">
        <w:rPr>
          <w:color w:val="000000" w:themeColor="text1"/>
          <w:rtl/>
        </w:rPr>
        <w:t xml:space="preserve"> عبارت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شود</w:t>
      </w:r>
      <w:r w:rsidRPr="006D2636">
        <w:rPr>
          <w:color w:val="000000" w:themeColor="text1"/>
          <w:rtl/>
        </w:rPr>
        <w:t xml:space="preserve"> گفت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احتمالات را بدهد؛ </w:t>
      </w:r>
    </w:p>
    <w:p w14:paraId="22A9B1FB" w14:textId="41660117" w:rsidR="00652422" w:rsidRPr="006D2636" w:rsidRDefault="00652422" w:rsidP="008B2BEE">
      <w:pPr>
        <w:pStyle w:val="Heading3"/>
        <w:rPr>
          <w:rtl/>
        </w:rPr>
      </w:pPr>
      <w:bookmarkStart w:id="14" w:name="_Toc166952042"/>
      <w:r w:rsidRPr="006D2636">
        <w:rPr>
          <w:rFonts w:hint="eastAsia"/>
          <w:rtl/>
        </w:rPr>
        <w:t>احتمال</w:t>
      </w:r>
      <w:r w:rsidRPr="006D2636">
        <w:rPr>
          <w:rtl/>
        </w:rPr>
        <w:t xml:space="preserve"> اول</w:t>
      </w:r>
      <w:r w:rsidR="008B2BEE" w:rsidRPr="006D2636">
        <w:rPr>
          <w:rFonts w:hint="cs"/>
          <w:rtl/>
        </w:rPr>
        <w:t>:</w:t>
      </w:r>
      <w:bookmarkEnd w:id="14"/>
      <w:r w:rsidR="008B2BEE" w:rsidRPr="006D2636">
        <w:rPr>
          <w:rFonts w:hint="cs"/>
          <w:rtl/>
        </w:rPr>
        <w:t xml:space="preserve"> </w:t>
      </w:r>
    </w:p>
    <w:p w14:paraId="631DA932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نکه</w:t>
      </w:r>
      <w:r w:rsidRPr="006D2636">
        <w:rPr>
          <w:color w:val="000000" w:themeColor="text1"/>
          <w:rtl/>
        </w:rPr>
        <w:t xml:space="preserve">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انذار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عن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انذار تصر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ح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خود آن انذار متعلق حکم است، نه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احکام و امثال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نها</w:t>
      </w:r>
      <w:r w:rsidRPr="006D2636">
        <w:rPr>
          <w:color w:val="000000" w:themeColor="text1"/>
          <w:rtl/>
        </w:rPr>
        <w:t xml:space="preserve">. </w:t>
      </w:r>
    </w:p>
    <w:p w14:paraId="03F0DA27" w14:textId="77777777" w:rsidR="00652422" w:rsidRPr="006D2636" w:rsidRDefault="00652422" w:rsidP="008B2BEE">
      <w:pPr>
        <w:pStyle w:val="Heading3"/>
        <w:rPr>
          <w:rtl/>
        </w:rPr>
      </w:pPr>
      <w:bookmarkStart w:id="15" w:name="_Toc166952043"/>
      <w:r w:rsidRPr="006D2636">
        <w:rPr>
          <w:rFonts w:hint="eastAsia"/>
          <w:rtl/>
        </w:rPr>
        <w:lastRenderedPageBreak/>
        <w:t>احتمال</w:t>
      </w:r>
      <w:r w:rsidRPr="006D2636">
        <w:rPr>
          <w:rtl/>
        </w:rPr>
        <w:t xml:space="preserve"> دوم</w:t>
      </w:r>
      <w:bookmarkEnd w:id="15"/>
    </w:p>
    <w:p w14:paraId="49EDCEBA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ممکن</w:t>
      </w:r>
      <w:r w:rsidRPr="006D2636">
        <w:rPr>
          <w:color w:val="000000" w:themeColor="text1"/>
          <w:rtl/>
        </w:rPr>
        <w:t xml:space="preserve"> است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به عکس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ملاک و موضوع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احکام الزام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انذار ضمن خود آن است و مفروض است که همراه با آن هست. </w:t>
      </w:r>
    </w:p>
    <w:p w14:paraId="43209721" w14:textId="77777777" w:rsidR="00652422" w:rsidRPr="006D2636" w:rsidRDefault="00652422" w:rsidP="008B2BEE">
      <w:pPr>
        <w:pStyle w:val="Heading3"/>
        <w:rPr>
          <w:rtl/>
        </w:rPr>
      </w:pPr>
      <w:bookmarkStart w:id="16" w:name="_Toc166952044"/>
      <w:r w:rsidRPr="006D2636">
        <w:rPr>
          <w:rFonts w:hint="eastAsia"/>
          <w:rtl/>
        </w:rPr>
        <w:t>احتمال</w:t>
      </w:r>
      <w:r w:rsidRPr="006D2636">
        <w:rPr>
          <w:rtl/>
        </w:rPr>
        <w:t xml:space="preserve"> سوم: اقسام تبل</w:t>
      </w:r>
      <w:r w:rsidRPr="006D2636">
        <w:rPr>
          <w:rFonts w:hint="cs"/>
          <w:rtl/>
        </w:rPr>
        <w:t>ی</w:t>
      </w:r>
      <w:r w:rsidRPr="006D2636">
        <w:rPr>
          <w:rFonts w:hint="eastAsia"/>
          <w:rtl/>
        </w:rPr>
        <w:t>غ</w:t>
      </w:r>
      <w:bookmarkEnd w:id="16"/>
    </w:p>
    <w:p w14:paraId="7EF1460D" w14:textId="08CD8706" w:rsidR="00652422" w:rsidRPr="006D2636" w:rsidRDefault="00652422" w:rsidP="008B2BEE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قسم</w:t>
      </w:r>
      <w:r w:rsidRPr="006D2636">
        <w:rPr>
          <w:color w:val="000000" w:themeColor="text1"/>
          <w:rtl/>
        </w:rPr>
        <w:t xml:space="preserve"> اول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="008B2BEE" w:rsidRPr="006D2636">
        <w:rPr>
          <w:rFonts w:hint="cs"/>
          <w:color w:val="000000" w:themeColor="text1"/>
          <w:rtl/>
        </w:rPr>
        <w:t xml:space="preserve">: 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بگو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هر دو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رد،</w:t>
      </w:r>
      <w:r w:rsidRPr="006D2636">
        <w:rPr>
          <w:color w:val="000000" w:themeColor="text1"/>
          <w:rtl/>
        </w:rPr>
        <w:t xml:space="preserve"> چون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که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رود</w:t>
      </w:r>
      <w:r w:rsidRPr="006D2636">
        <w:rPr>
          <w:color w:val="000000" w:themeColor="text1"/>
          <w:rtl/>
        </w:rPr>
        <w:t xml:space="preserve"> دو جور است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وقت مقدمات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ند</w:t>
      </w:r>
      <w:r w:rsidRPr="006D2636">
        <w:rPr>
          <w:color w:val="000000" w:themeColor="text1"/>
          <w:rtl/>
        </w:rPr>
        <w:t xml:space="preserve"> که وعظ بکند، حس مردم را نسبت به ترس برانگ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زد</w:t>
      </w:r>
      <w:r w:rsidRPr="006D2636">
        <w:rPr>
          <w:color w:val="000000" w:themeColor="text1"/>
          <w:rtl/>
        </w:rPr>
        <w:t xml:space="preserve"> که شما در مس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جلو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رو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که اگر به احکام و مسائل اله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توجه نکن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در خطر قرار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>.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نوع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است که برا</w:t>
      </w:r>
      <w:r w:rsidRPr="006D2636">
        <w:rPr>
          <w:rFonts w:hint="eastAsia"/>
          <w:color w:val="000000" w:themeColor="text1"/>
          <w:rtl/>
        </w:rPr>
        <w:t>نگ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ختن</w:t>
      </w:r>
      <w:r w:rsidRPr="006D2636">
        <w:rPr>
          <w:color w:val="000000" w:themeColor="text1"/>
          <w:rtl/>
        </w:rPr>
        <w:t xml:space="preserve"> حس ترس در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گران</w:t>
      </w:r>
      <w:r w:rsidRPr="006D2636">
        <w:rPr>
          <w:color w:val="000000" w:themeColor="text1"/>
          <w:rtl/>
        </w:rPr>
        <w:t xml:space="preserve"> نسبت به احکام و عقا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انذار است و آن حس را </w:t>
      </w:r>
      <w:r w:rsidR="007D71A0">
        <w:rPr>
          <w:color w:val="000000" w:themeColor="text1"/>
          <w:rtl/>
        </w:rPr>
        <w:t>برمی‌انگیزد</w:t>
      </w:r>
    </w:p>
    <w:p w14:paraId="2BF34981" w14:textId="5517A9F0" w:rsidR="00652422" w:rsidRPr="006D2636" w:rsidRDefault="00652422" w:rsidP="008B2BEE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قسم</w:t>
      </w:r>
      <w:r w:rsidRPr="006D2636">
        <w:rPr>
          <w:color w:val="000000" w:themeColor="text1"/>
          <w:rtl/>
        </w:rPr>
        <w:t xml:space="preserve"> دوم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="008B2BEE" w:rsidRPr="006D2636">
        <w:rPr>
          <w:rFonts w:hint="cs"/>
          <w:color w:val="000000" w:themeColor="text1"/>
          <w:rtl/>
        </w:rPr>
        <w:t xml:space="preserve">: </w:t>
      </w:r>
      <w:r w:rsidRPr="006D2636">
        <w:rPr>
          <w:rFonts w:hint="eastAsia"/>
          <w:color w:val="000000" w:themeColor="text1"/>
          <w:spacing w:val="-4"/>
          <w:rtl/>
        </w:rPr>
        <w:t>ا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rFonts w:hint="eastAsia"/>
          <w:color w:val="000000" w:themeColor="text1"/>
          <w:spacing w:val="-4"/>
          <w:rtl/>
        </w:rPr>
        <w:t>ن</w:t>
      </w:r>
      <w:r w:rsidRPr="006D2636">
        <w:rPr>
          <w:color w:val="000000" w:themeColor="text1"/>
          <w:spacing w:val="-4"/>
          <w:rtl/>
        </w:rPr>
        <w:t xml:space="preserve"> است که احکام و تکال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rFonts w:hint="eastAsia"/>
          <w:color w:val="000000" w:themeColor="text1"/>
          <w:spacing w:val="-4"/>
          <w:rtl/>
        </w:rPr>
        <w:t>ف</w:t>
      </w:r>
      <w:r w:rsidRPr="006D2636">
        <w:rPr>
          <w:color w:val="000000" w:themeColor="text1"/>
          <w:spacing w:val="-4"/>
          <w:rtl/>
        </w:rPr>
        <w:t xml:space="preserve"> را م</w:t>
      </w:r>
      <w:r w:rsidRPr="006D2636">
        <w:rPr>
          <w:rFonts w:hint="cs"/>
          <w:color w:val="000000" w:themeColor="text1"/>
          <w:spacing w:val="-4"/>
          <w:rtl/>
        </w:rPr>
        <w:t>ی‌</w:t>
      </w:r>
      <w:r w:rsidRPr="006D2636">
        <w:rPr>
          <w:rFonts w:hint="eastAsia"/>
          <w:color w:val="000000" w:themeColor="text1"/>
          <w:spacing w:val="-4"/>
          <w:rtl/>
        </w:rPr>
        <w:t>گو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rFonts w:hint="eastAsia"/>
          <w:color w:val="000000" w:themeColor="text1"/>
          <w:spacing w:val="-4"/>
          <w:rtl/>
        </w:rPr>
        <w:t>د،</w:t>
      </w:r>
      <w:r w:rsidRPr="006D2636">
        <w:rPr>
          <w:color w:val="000000" w:themeColor="text1"/>
          <w:spacing w:val="-4"/>
          <w:rtl/>
        </w:rPr>
        <w:t xml:space="preserve"> ضمناً معلوم است ا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rFonts w:hint="eastAsia"/>
          <w:color w:val="000000" w:themeColor="text1"/>
          <w:spacing w:val="-4"/>
          <w:rtl/>
        </w:rPr>
        <w:t>ن</w:t>
      </w:r>
      <w:r w:rsidRPr="006D2636">
        <w:rPr>
          <w:color w:val="000000" w:themeColor="text1"/>
          <w:spacing w:val="-4"/>
          <w:rtl/>
        </w:rPr>
        <w:t xml:space="preserve"> احکام و تکال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rFonts w:hint="eastAsia"/>
          <w:color w:val="000000" w:themeColor="text1"/>
          <w:spacing w:val="-4"/>
          <w:rtl/>
        </w:rPr>
        <w:t>ف</w:t>
      </w:r>
      <w:r w:rsidRPr="006D2636">
        <w:rPr>
          <w:color w:val="000000" w:themeColor="text1"/>
          <w:spacing w:val="-4"/>
          <w:rtl/>
        </w:rPr>
        <w:t xml:space="preserve"> الزام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color w:val="000000" w:themeColor="text1"/>
          <w:spacing w:val="-4"/>
          <w:rtl/>
        </w:rPr>
        <w:t xml:space="preserve"> را کس</w:t>
      </w:r>
      <w:r w:rsidRPr="006D2636">
        <w:rPr>
          <w:rFonts w:hint="cs"/>
          <w:color w:val="000000" w:themeColor="text1"/>
          <w:spacing w:val="-4"/>
          <w:rtl/>
        </w:rPr>
        <w:t>ی</w:t>
      </w:r>
      <w:r w:rsidRPr="006D2636">
        <w:rPr>
          <w:color w:val="000000" w:themeColor="text1"/>
          <w:spacing w:val="-4"/>
          <w:rtl/>
        </w:rPr>
        <w:t xml:space="preserve"> ترک بکند دچار عقاب م</w:t>
      </w:r>
      <w:r w:rsidRPr="006D2636">
        <w:rPr>
          <w:rFonts w:hint="cs"/>
          <w:color w:val="000000" w:themeColor="text1"/>
          <w:spacing w:val="-4"/>
          <w:rtl/>
        </w:rPr>
        <w:t>ی‌</w:t>
      </w:r>
      <w:r w:rsidRPr="006D2636">
        <w:rPr>
          <w:rFonts w:hint="eastAsia"/>
          <w:color w:val="000000" w:themeColor="text1"/>
          <w:spacing w:val="-4"/>
          <w:rtl/>
        </w:rPr>
        <w:t>شود</w:t>
      </w:r>
      <w:r w:rsidRPr="006D2636">
        <w:rPr>
          <w:color w:val="000000" w:themeColor="text1"/>
          <w:rtl/>
        </w:rPr>
        <w:t xml:space="preserve">. </w:t>
      </w:r>
    </w:p>
    <w:p w14:paraId="2F57A072" w14:textId="1795C4C6" w:rsidR="00652422" w:rsidRPr="006D2636" w:rsidRDefault="007D71A0" w:rsidP="00652422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ظاهراً</w:t>
      </w:r>
      <w:r w:rsidR="00652422" w:rsidRPr="006D2636">
        <w:rPr>
          <w:color w:val="000000" w:themeColor="text1"/>
          <w:rtl/>
        </w:rPr>
        <w:t xml:space="preserve"> با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د</w:t>
      </w:r>
      <w:r w:rsidR="00652422" w:rsidRPr="006D2636">
        <w:rPr>
          <w:color w:val="000000" w:themeColor="text1"/>
          <w:rtl/>
        </w:rPr>
        <w:t xml:space="preserve"> گفت انذار 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نجا</w:t>
      </w:r>
      <w:r w:rsidR="00652422" w:rsidRPr="006D2636">
        <w:rPr>
          <w:color w:val="000000" w:themeColor="text1"/>
          <w:rtl/>
        </w:rPr>
        <w:t xml:space="preserve"> همه 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نها</w:t>
      </w:r>
      <w:r w:rsidR="00652422" w:rsidRPr="006D2636">
        <w:rPr>
          <w:color w:val="000000" w:themeColor="text1"/>
          <w:rtl/>
        </w:rPr>
        <w:t xml:space="preserve"> را م</w:t>
      </w:r>
      <w:r w:rsidR="00652422" w:rsidRPr="006D2636">
        <w:rPr>
          <w:rFonts w:hint="cs"/>
          <w:color w:val="000000" w:themeColor="text1"/>
          <w:rtl/>
        </w:rPr>
        <w:t>ی‌</w:t>
      </w:r>
      <w:r w:rsidR="00652422" w:rsidRPr="006D2636">
        <w:rPr>
          <w:rFonts w:hint="eastAsia"/>
          <w:color w:val="000000" w:themeColor="text1"/>
          <w:rtl/>
        </w:rPr>
        <w:t>گ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رد</w:t>
      </w:r>
      <w:r w:rsidR="00652422" w:rsidRPr="006D2636">
        <w:rPr>
          <w:color w:val="000000" w:themeColor="text1"/>
          <w:rtl/>
        </w:rPr>
        <w:t xml:space="preserve">. </w:t>
      </w:r>
      <w:r w:rsidR="00652422" w:rsidRPr="006D2636">
        <w:rPr>
          <w:rFonts w:hint="cs"/>
          <w:color w:val="000000" w:themeColor="text1"/>
          <w:rtl/>
        </w:rPr>
        <w:t>یُ</w:t>
      </w:r>
      <w:r w:rsidR="00652422" w:rsidRPr="006D2636">
        <w:rPr>
          <w:rFonts w:hint="eastAsia"/>
          <w:color w:val="000000" w:themeColor="text1"/>
          <w:rtl/>
        </w:rPr>
        <w:t>نْذِرُوا</w:t>
      </w:r>
      <w:r w:rsidR="00652422" w:rsidRPr="006D2636">
        <w:rPr>
          <w:color w:val="000000" w:themeColor="text1"/>
          <w:rtl/>
        </w:rPr>
        <w:t xml:space="preserve"> قَوْمَهُمْ همه اقسام تبل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غ</w:t>
      </w:r>
      <w:r w:rsidR="00652422" w:rsidRPr="006D2636">
        <w:rPr>
          <w:color w:val="000000" w:themeColor="text1"/>
          <w:rtl/>
        </w:rPr>
        <w:t xml:space="preserve"> را م</w:t>
      </w:r>
      <w:r w:rsidR="00652422" w:rsidRPr="006D2636">
        <w:rPr>
          <w:rFonts w:hint="cs"/>
          <w:color w:val="000000" w:themeColor="text1"/>
          <w:rtl/>
        </w:rPr>
        <w:t>ی‌</w:t>
      </w:r>
      <w:r w:rsidR="00652422" w:rsidRPr="006D2636">
        <w:rPr>
          <w:rFonts w:hint="eastAsia"/>
          <w:color w:val="000000" w:themeColor="text1"/>
          <w:rtl/>
        </w:rPr>
        <w:t>گ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رد،</w:t>
      </w:r>
      <w:r w:rsidR="00652422" w:rsidRPr="006D2636">
        <w:rPr>
          <w:color w:val="000000" w:themeColor="text1"/>
          <w:rtl/>
        </w:rPr>
        <w:t xml:space="preserve"> چه آنجا که مردم احکام را م</w:t>
      </w:r>
      <w:r w:rsidR="00652422" w:rsidRPr="006D2636">
        <w:rPr>
          <w:rFonts w:hint="cs"/>
          <w:color w:val="000000" w:themeColor="text1"/>
          <w:rtl/>
        </w:rPr>
        <w:t>ی‌</w:t>
      </w:r>
      <w:r w:rsidR="00652422" w:rsidRPr="006D2636">
        <w:rPr>
          <w:rFonts w:hint="eastAsia"/>
          <w:color w:val="000000" w:themeColor="text1"/>
          <w:rtl/>
        </w:rPr>
        <w:t>دانند،</w:t>
      </w:r>
      <w:r w:rsidR="00652422" w:rsidRPr="006D2636">
        <w:rPr>
          <w:color w:val="000000" w:themeColor="text1"/>
          <w:rtl/>
        </w:rPr>
        <w:t xml:space="preserve"> مثلاً جامعه‌ا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است که م</w:t>
      </w:r>
      <w:r w:rsidR="00652422" w:rsidRPr="006D2636">
        <w:rPr>
          <w:rFonts w:hint="cs"/>
          <w:color w:val="000000" w:themeColor="text1"/>
          <w:rtl/>
        </w:rPr>
        <w:t>ی‌</w:t>
      </w:r>
      <w:r w:rsidR="00652422" w:rsidRPr="006D2636">
        <w:rPr>
          <w:rFonts w:hint="eastAsia"/>
          <w:color w:val="000000" w:themeColor="text1"/>
          <w:rtl/>
        </w:rPr>
        <w:t>دانند</w:t>
      </w:r>
      <w:r w:rsidR="00652422" w:rsidRPr="006D2636">
        <w:rPr>
          <w:color w:val="000000" w:themeColor="text1"/>
          <w:rtl/>
        </w:rPr>
        <w:t xml:space="preserve"> حجاب لازم است، فلان امر حرام است، فقط با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د</w:t>
      </w:r>
      <w:r w:rsidR="00652422" w:rsidRPr="006D2636">
        <w:rPr>
          <w:color w:val="000000" w:themeColor="text1"/>
          <w:rtl/>
        </w:rPr>
        <w:t xml:space="preserve"> کس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color w:val="000000" w:themeColor="text1"/>
          <w:rtl/>
        </w:rPr>
        <w:t xml:space="preserve"> برود 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نها</w:t>
      </w:r>
      <w:r w:rsidR="00652422" w:rsidRPr="006D2636">
        <w:rPr>
          <w:color w:val="000000" w:themeColor="text1"/>
          <w:rtl/>
        </w:rPr>
        <w:t xml:space="preserve"> را ب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دار</w:t>
      </w:r>
      <w:r w:rsidR="00652422" w:rsidRPr="006D2636">
        <w:rPr>
          <w:color w:val="000000" w:themeColor="text1"/>
          <w:rtl/>
        </w:rPr>
        <w:t xml:space="preserve"> بکند که حس رعا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ت</w:t>
      </w:r>
      <w:r w:rsidR="00652422" w:rsidRPr="006D2636">
        <w:rPr>
          <w:color w:val="000000" w:themeColor="text1"/>
          <w:rtl/>
        </w:rPr>
        <w:t xml:space="preserve"> احکام د</w:t>
      </w:r>
      <w:r w:rsidR="00652422" w:rsidRPr="006D2636">
        <w:rPr>
          <w:rFonts w:hint="eastAsia"/>
          <w:color w:val="000000" w:themeColor="text1"/>
          <w:rtl/>
        </w:rPr>
        <w:t>ر</w:t>
      </w:r>
      <w:r w:rsidR="00652422" w:rsidRPr="006D2636">
        <w:rPr>
          <w:color w:val="000000" w:themeColor="text1"/>
          <w:rtl/>
        </w:rPr>
        <w:t xml:space="preserve"> آن‌ها ا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جاد</w:t>
      </w:r>
      <w:r w:rsidR="00652422" w:rsidRPr="006D2636">
        <w:rPr>
          <w:color w:val="000000" w:themeColor="text1"/>
          <w:rtl/>
        </w:rPr>
        <w:t xml:space="preserve"> بشود و ترس از آ</w:t>
      </w:r>
      <w:r w:rsidR="00652422" w:rsidRPr="006D2636">
        <w:rPr>
          <w:rFonts w:hint="cs"/>
          <w:color w:val="000000" w:themeColor="text1"/>
          <w:rtl/>
        </w:rPr>
        <w:t>ی</w:t>
      </w:r>
      <w:r w:rsidR="00652422" w:rsidRPr="006D2636">
        <w:rPr>
          <w:rFonts w:hint="eastAsia"/>
          <w:color w:val="000000" w:themeColor="text1"/>
          <w:rtl/>
        </w:rPr>
        <w:t>نده</w:t>
      </w:r>
      <w:r w:rsidR="00652422" w:rsidRPr="006D2636">
        <w:rPr>
          <w:color w:val="000000" w:themeColor="text1"/>
          <w:rtl/>
        </w:rPr>
        <w:t xml:space="preserve"> در آن‌ها زنده بشود</w:t>
      </w:r>
    </w:p>
    <w:p w14:paraId="4FB3134C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نوع 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گر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است که آدم‌ها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متنبه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هستند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حس ترس در آن‌ها وجود دارد،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ک</w:t>
      </w:r>
      <w:r w:rsidRPr="006D2636">
        <w:rPr>
          <w:color w:val="000000" w:themeColor="text1"/>
          <w:rtl/>
        </w:rPr>
        <w:t xml:space="preserve"> کس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با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به آن‌ها بگو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که خدا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و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د،</w:t>
      </w:r>
      <w:r w:rsidRPr="006D2636">
        <w:rPr>
          <w:color w:val="000000" w:themeColor="text1"/>
          <w:rtl/>
        </w:rPr>
        <w:t xml:space="preserve">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هم 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قَوْمَهُمْ است. </w:t>
      </w:r>
    </w:p>
    <w:p w14:paraId="23F83B4E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به</w:t>
      </w:r>
      <w:r w:rsidRPr="006D2636">
        <w:rPr>
          <w:color w:val="000000" w:themeColor="text1"/>
          <w:rtl/>
        </w:rPr>
        <w:t xml:space="preserve"> نظر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آ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د</w:t>
      </w:r>
      <w:r w:rsidRPr="006D2636">
        <w:rPr>
          <w:color w:val="000000" w:themeColor="text1"/>
          <w:rtl/>
        </w:rPr>
        <w:t xml:space="preserve"> هر دو مشمول لِ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است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به دلالت مطابق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و ضمن خود </w:t>
      </w:r>
      <w:r w:rsidRPr="006D2636">
        <w:rPr>
          <w:rFonts w:hint="cs"/>
          <w:color w:val="000000" w:themeColor="text1"/>
          <w:rtl/>
        </w:rPr>
        <w:t>یُ</w:t>
      </w:r>
      <w:r w:rsidRPr="006D2636">
        <w:rPr>
          <w:rFonts w:hint="eastAsia"/>
          <w:color w:val="000000" w:themeColor="text1"/>
          <w:rtl/>
        </w:rPr>
        <w:t>نْذِرُوا</w:t>
      </w:r>
      <w:r w:rsidRPr="006D2636">
        <w:rPr>
          <w:color w:val="000000" w:themeColor="text1"/>
          <w:rtl/>
        </w:rPr>
        <w:t xml:space="preserve"> 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color w:val="000000" w:themeColor="text1"/>
          <w:rtl/>
        </w:rPr>
        <w:t xml:space="preserve"> با الغاء خصوص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ت</w:t>
      </w:r>
      <w:r w:rsidRPr="006D2636">
        <w:rPr>
          <w:color w:val="000000" w:themeColor="text1"/>
          <w:rtl/>
        </w:rPr>
        <w:t xml:space="preserve"> مشمول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نهاست</w:t>
      </w:r>
      <w:r w:rsidRPr="006D2636">
        <w:rPr>
          <w:color w:val="000000" w:themeColor="text1"/>
          <w:rtl/>
        </w:rPr>
        <w:t xml:space="preserve"> </w:t>
      </w:r>
    </w:p>
    <w:p w14:paraId="0507DA02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و</w:t>
      </w:r>
      <w:r w:rsidRPr="006D2636">
        <w:rPr>
          <w:color w:val="000000" w:themeColor="text1"/>
          <w:rtl/>
        </w:rPr>
        <w:t xml:space="preserve"> لذا است که در 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نکته س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زدهم</w:t>
      </w:r>
      <w:r w:rsidRPr="006D2636">
        <w:rPr>
          <w:color w:val="000000" w:themeColor="text1"/>
          <w:rtl/>
        </w:rPr>
        <w:t xml:space="preserve">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گو</w:t>
      </w:r>
      <w:r w:rsidRPr="006D2636">
        <w:rPr>
          <w:rFonts w:hint="cs"/>
          <w:color w:val="000000" w:themeColor="text1"/>
          <w:rtl/>
        </w:rPr>
        <w:t>یی</w:t>
      </w:r>
      <w:r w:rsidRPr="006D2636">
        <w:rPr>
          <w:rFonts w:hint="eastAsia"/>
          <w:color w:val="000000" w:themeColor="text1"/>
          <w:rtl/>
        </w:rPr>
        <w:t>م</w:t>
      </w:r>
      <w:r w:rsidRPr="006D2636">
        <w:rPr>
          <w:color w:val="000000" w:themeColor="text1"/>
          <w:rtl/>
        </w:rPr>
        <w:t xml:space="preserve"> که </w:t>
      </w:r>
    </w:p>
    <w:p w14:paraId="19433AD2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اولاً</w:t>
      </w:r>
      <w:r w:rsidRPr="006D2636">
        <w:rPr>
          <w:color w:val="000000" w:themeColor="text1"/>
          <w:rtl/>
        </w:rPr>
        <w:t xml:space="preserve"> ناظر به احکام الزام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color w:val="000000" w:themeColor="text1"/>
          <w:rtl/>
        </w:rPr>
        <w:t xml:space="preserve"> است، اعم از وجوب و تحر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م</w:t>
      </w:r>
    </w:p>
    <w:p w14:paraId="433457B1" w14:textId="77777777" w:rsidR="00652422" w:rsidRPr="006D2636" w:rsidRDefault="00652422" w:rsidP="00652422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ثان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اً</w:t>
      </w:r>
      <w:r w:rsidRPr="006D2636">
        <w:rPr>
          <w:color w:val="000000" w:themeColor="text1"/>
          <w:rtl/>
        </w:rPr>
        <w:t xml:space="preserve"> هم آن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متمرکز بر تخو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 و هم انذار و تبل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غ</w:t>
      </w:r>
      <w:r w:rsidRPr="006D2636">
        <w:rPr>
          <w:color w:val="000000" w:themeColor="text1"/>
          <w:rtl/>
        </w:rPr>
        <w:t xml:space="preserve"> متمرکز بر ب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ان</w:t>
      </w:r>
      <w:r w:rsidRPr="006D2636">
        <w:rPr>
          <w:color w:val="000000" w:themeColor="text1"/>
          <w:rtl/>
        </w:rPr>
        <w:t xml:space="preserve"> مواد حکم را م</w:t>
      </w:r>
      <w:r w:rsidRPr="006D2636">
        <w:rPr>
          <w:rFonts w:hint="cs"/>
          <w:color w:val="000000" w:themeColor="text1"/>
          <w:rtl/>
        </w:rPr>
        <w:t>ی‌</w:t>
      </w:r>
      <w:r w:rsidRPr="006D2636">
        <w:rPr>
          <w:rFonts w:hint="eastAsia"/>
          <w:color w:val="000000" w:themeColor="text1"/>
          <w:rtl/>
        </w:rPr>
        <w:t>گ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رد</w:t>
      </w:r>
      <w:r w:rsidRPr="006D2636">
        <w:rPr>
          <w:color w:val="000000" w:themeColor="text1"/>
          <w:rtl/>
        </w:rPr>
        <w:t xml:space="preserve">. </w:t>
      </w:r>
    </w:p>
    <w:p w14:paraId="3FF9BDF6" w14:textId="5516ED13" w:rsidR="00A645EB" w:rsidRPr="006D2636" w:rsidRDefault="00652422" w:rsidP="006D2636">
      <w:pPr>
        <w:rPr>
          <w:color w:val="000000" w:themeColor="text1"/>
          <w:rtl/>
        </w:rPr>
      </w:pPr>
      <w:r w:rsidRPr="006D2636">
        <w:rPr>
          <w:rFonts w:hint="eastAsia"/>
          <w:color w:val="000000" w:themeColor="text1"/>
          <w:rtl/>
        </w:rPr>
        <w:t>ا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ن</w:t>
      </w:r>
      <w:r w:rsidRPr="006D2636">
        <w:rPr>
          <w:color w:val="000000" w:themeColor="text1"/>
          <w:rtl/>
        </w:rPr>
        <w:t xml:space="preserve"> ط</w:t>
      </w:r>
      <w:r w:rsidRPr="006D2636">
        <w:rPr>
          <w:rFonts w:hint="cs"/>
          <w:color w:val="000000" w:themeColor="text1"/>
          <w:rtl/>
        </w:rPr>
        <w:t>ی</w:t>
      </w:r>
      <w:r w:rsidRPr="006D2636">
        <w:rPr>
          <w:rFonts w:hint="eastAsia"/>
          <w:color w:val="000000" w:themeColor="text1"/>
          <w:rtl/>
        </w:rPr>
        <w:t>ف</w:t>
      </w:r>
      <w:r w:rsidRPr="006D2636">
        <w:rPr>
          <w:color w:val="000000" w:themeColor="text1"/>
          <w:rtl/>
        </w:rPr>
        <w:t xml:space="preserve"> همه مشمول </w:t>
      </w:r>
      <w:r w:rsidR="006D2636">
        <w:rPr>
          <w:b/>
          <w:bCs/>
          <w:color w:val="007200"/>
          <w:rtl/>
        </w:rPr>
        <w:t>﴿</w:t>
      </w:r>
      <w:bookmarkStart w:id="17" w:name="_GoBack"/>
      <w:r w:rsidR="006D2636">
        <w:rPr>
          <w:b/>
          <w:bCs/>
          <w:color w:val="007200"/>
          <w:rtl/>
        </w:rPr>
        <w:t>وَلِ</w:t>
      </w:r>
      <w:r w:rsidR="006D2636">
        <w:rPr>
          <w:rFonts w:hint="cs"/>
          <w:b/>
          <w:bCs/>
          <w:color w:val="007200"/>
          <w:rtl/>
        </w:rPr>
        <w:t>یُ</w:t>
      </w:r>
      <w:r w:rsidR="006D2636">
        <w:rPr>
          <w:rFonts w:hint="eastAsia"/>
          <w:b/>
          <w:bCs/>
          <w:color w:val="007200"/>
          <w:rtl/>
        </w:rPr>
        <w:t>نْذِرُوا</w:t>
      </w:r>
      <w:bookmarkEnd w:id="17"/>
      <w:r w:rsidR="006D2636">
        <w:rPr>
          <w:b/>
          <w:bCs/>
          <w:color w:val="007200"/>
          <w:rtl/>
        </w:rPr>
        <w:t xml:space="preserve"> قَوْمَهُمْ إِذَا رَجَعُوا إِلَ</w:t>
      </w:r>
      <w:r w:rsidR="006D2636">
        <w:rPr>
          <w:rFonts w:hint="cs"/>
          <w:b/>
          <w:bCs/>
          <w:color w:val="007200"/>
          <w:rtl/>
        </w:rPr>
        <w:t>یْ</w:t>
      </w:r>
      <w:r w:rsidR="006D2636">
        <w:rPr>
          <w:rFonts w:hint="eastAsia"/>
          <w:b/>
          <w:bCs/>
          <w:color w:val="007200"/>
          <w:rtl/>
        </w:rPr>
        <w:t>هِمْ</w:t>
      </w:r>
      <w:r w:rsidR="006D2636">
        <w:rPr>
          <w:b/>
          <w:bCs/>
          <w:color w:val="007200"/>
          <w:rtl/>
        </w:rPr>
        <w:t xml:space="preserve">﴾ </w:t>
      </w:r>
      <w:r w:rsidRPr="006D2636">
        <w:rPr>
          <w:color w:val="000000" w:themeColor="text1"/>
          <w:rtl/>
        </w:rPr>
        <w:t>است</w:t>
      </w:r>
      <w:r w:rsidR="00CD287B" w:rsidRPr="006D2636">
        <w:rPr>
          <w:rFonts w:hint="cs"/>
          <w:color w:val="000000" w:themeColor="text1"/>
          <w:rtl/>
        </w:rPr>
        <w:t>.</w:t>
      </w:r>
      <w:r w:rsidR="00AB75C5" w:rsidRPr="006D2636">
        <w:rPr>
          <w:rFonts w:hint="cs"/>
          <w:color w:val="000000" w:themeColor="text1"/>
          <w:rtl/>
        </w:rPr>
        <w:t xml:space="preserve"> </w:t>
      </w:r>
    </w:p>
    <w:sectPr w:rsidR="00A645EB" w:rsidRPr="006D2636" w:rsidSect="00F8538D">
      <w:headerReference w:type="default" r:id="rId9"/>
      <w:footerReference w:type="default" r:id="rId10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021EC" w14:textId="77777777" w:rsidR="00744C0B" w:rsidRDefault="00744C0B" w:rsidP="000D5800">
      <w:pPr>
        <w:spacing w:after="0"/>
      </w:pPr>
      <w:r>
        <w:separator/>
      </w:r>
    </w:p>
  </w:endnote>
  <w:endnote w:type="continuationSeparator" w:id="0">
    <w:p w14:paraId="2F1B4095" w14:textId="77777777" w:rsidR="00744C0B" w:rsidRDefault="00744C0B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E07B0EA-9A47-44A2-A2DC-35E1C498891E}"/>
    <w:embedBold r:id="rId2" w:fontKey="{E0FEA7E0-C438-480F-8FAD-C4B09DF74453}"/>
    <w:embedBoldItalic r:id="rId3" w:fontKey="{20191A97-F783-46B8-AF71-2B3D0530F250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A1CE11E" w:rsidR="006E2EEA" w:rsidRDefault="006E2EEA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1A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46471" w14:textId="77777777" w:rsidR="00744C0B" w:rsidRDefault="00744C0B" w:rsidP="000D5800">
      <w:pPr>
        <w:spacing w:after="0"/>
      </w:pPr>
      <w:r>
        <w:separator/>
      </w:r>
    </w:p>
  </w:footnote>
  <w:footnote w:type="continuationSeparator" w:id="0">
    <w:p w14:paraId="5ECD28B4" w14:textId="77777777" w:rsidR="00744C0B" w:rsidRDefault="00744C0B" w:rsidP="000D5800">
      <w:pPr>
        <w:spacing w:after="0"/>
      </w:pPr>
      <w:r>
        <w:continuationSeparator/>
      </w:r>
    </w:p>
  </w:footnote>
  <w:footnote w:id="1">
    <w:p w14:paraId="4C6D8D29" w14:textId="16D99F54" w:rsidR="00652422" w:rsidRDefault="006524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122</w:t>
      </w:r>
    </w:p>
  </w:footnote>
  <w:footnote w:id="2">
    <w:p w14:paraId="6A68E6EE" w14:textId="50F9C42A" w:rsidR="00652422" w:rsidRDefault="0065242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652422">
        <w:rPr>
          <w:color w:val="000000" w:themeColor="text1"/>
          <w:rtl/>
        </w:rPr>
        <w:t>سوره نور، آ</w:t>
      </w:r>
      <w:r w:rsidRPr="00652422">
        <w:rPr>
          <w:rFonts w:hint="cs"/>
          <w:color w:val="000000" w:themeColor="text1"/>
          <w:rtl/>
        </w:rPr>
        <w:t>ی</w:t>
      </w:r>
      <w:r w:rsidRPr="00652422">
        <w:rPr>
          <w:rFonts w:hint="eastAsia"/>
          <w:color w:val="000000" w:themeColor="text1"/>
          <w:rtl/>
        </w:rPr>
        <w:t>ه</w:t>
      </w:r>
      <w:r w:rsidRPr="00652422">
        <w:rPr>
          <w:color w:val="000000" w:themeColor="text1"/>
          <w:rtl/>
        </w:rPr>
        <w:t xml:space="preserve"> ۳۳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4BD7950B" w:rsidR="006E2EEA" w:rsidRPr="006D2636" w:rsidRDefault="006E2EEA" w:rsidP="002A22ED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6D2636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اصلی: حجیت قول                                   تاریخ جلسه: 29/02/3</w:t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5D556D5E" w:rsidR="006E2EEA" w:rsidRPr="006D2636" w:rsidRDefault="006E2EEA" w:rsidP="002A22ED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6D2636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A2E9CC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6D2636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616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6303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52CD"/>
    <w:rsid w:val="004D761F"/>
    <w:rsid w:val="004E03D0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BB9"/>
    <w:rsid w:val="00646FCD"/>
    <w:rsid w:val="00650163"/>
    <w:rsid w:val="006503AD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36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EE4"/>
    <w:rsid w:val="00705017"/>
    <w:rsid w:val="007052BB"/>
    <w:rsid w:val="00705572"/>
    <w:rsid w:val="00706F97"/>
    <w:rsid w:val="00707B43"/>
    <w:rsid w:val="00707D3A"/>
    <w:rsid w:val="00710BC8"/>
    <w:rsid w:val="00711E95"/>
    <w:rsid w:val="00711F71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4C0B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3D85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D71A0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0648"/>
    <w:rsid w:val="0099082D"/>
    <w:rsid w:val="00991560"/>
    <w:rsid w:val="00991BB9"/>
    <w:rsid w:val="0099242C"/>
    <w:rsid w:val="0099543B"/>
    <w:rsid w:val="0099549D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5FF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8831-AA2E-46FB-8315-93F14360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20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10</cp:revision>
  <dcterms:created xsi:type="dcterms:W3CDTF">2024-05-18T15:29:00Z</dcterms:created>
  <dcterms:modified xsi:type="dcterms:W3CDTF">2024-05-19T03:41:00Z</dcterms:modified>
</cp:coreProperties>
</file>