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62E720C7" w14:textId="1701657A" w:rsidR="000652D5" w:rsidRDefault="0070112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9215285" w:history="1">
            <w:r w:rsidR="000652D5" w:rsidRPr="00B74CEF">
              <w:rPr>
                <w:rStyle w:val="Hyperlink"/>
                <w:noProof/>
                <w:rtl/>
              </w:rPr>
              <w:t>اصول / حج</w:t>
            </w:r>
            <w:r w:rsidR="000652D5" w:rsidRPr="00B74CEF">
              <w:rPr>
                <w:rStyle w:val="Hyperlink"/>
                <w:rFonts w:hint="cs"/>
                <w:noProof/>
                <w:rtl/>
              </w:rPr>
              <w:t>ی</w:t>
            </w:r>
            <w:r w:rsidR="000652D5" w:rsidRPr="00B74CEF">
              <w:rPr>
                <w:rStyle w:val="Hyperlink"/>
                <w:rFonts w:hint="eastAsia"/>
                <w:noProof/>
                <w:rtl/>
              </w:rPr>
              <w:t>ت</w:t>
            </w:r>
            <w:r w:rsidR="000652D5" w:rsidRPr="00B74CEF">
              <w:rPr>
                <w:rStyle w:val="Hyperlink"/>
                <w:noProof/>
                <w:rtl/>
              </w:rPr>
              <w:t xml:space="preserve"> خبر واحد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_Toc179215285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2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57E14CA8" w14:textId="14608474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86" w:history="1">
            <w:r w:rsidR="000652D5" w:rsidRPr="00B74CEF">
              <w:rPr>
                <w:rStyle w:val="Hyperlink"/>
                <w:noProof/>
                <w:rtl/>
              </w:rPr>
              <w:t>پ</w:t>
            </w:r>
            <w:r w:rsidR="000652D5" w:rsidRPr="00B74CEF">
              <w:rPr>
                <w:rStyle w:val="Hyperlink"/>
                <w:rFonts w:hint="cs"/>
                <w:noProof/>
                <w:rtl/>
              </w:rPr>
              <w:t>ی</w:t>
            </w:r>
            <w:r w:rsidR="000652D5" w:rsidRPr="00B74CE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_Toc179215286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2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7946A51D" w14:textId="6BAC51FC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87" w:history="1">
            <w:r w:rsidR="000652D5" w:rsidRPr="00B74CEF">
              <w:rPr>
                <w:rStyle w:val="Hyperlink"/>
                <w:noProof/>
                <w:rtl/>
              </w:rPr>
              <w:t>بحث اصل</w:t>
            </w:r>
            <w:r w:rsidR="000652D5" w:rsidRPr="00B74CEF">
              <w:rPr>
                <w:rStyle w:val="Hyperlink"/>
                <w:rFonts w:hint="cs"/>
                <w:noProof/>
                <w:rtl/>
              </w:rPr>
              <w:t>ی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_Toc179215287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2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263952CE" w14:textId="599821DF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88" w:history="1">
            <w:r w:rsidR="000652D5" w:rsidRPr="00B74CEF">
              <w:rPr>
                <w:rStyle w:val="Hyperlink"/>
                <w:noProof/>
                <w:rtl/>
              </w:rPr>
              <w:t>پاسخ شاهد اول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_Toc179215288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3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002A79B0" w14:textId="62B15B3A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89" w:history="1">
            <w:r w:rsidR="000652D5" w:rsidRPr="00B74CEF">
              <w:rPr>
                <w:rStyle w:val="Hyperlink"/>
                <w:noProof/>
                <w:rtl/>
              </w:rPr>
              <w:t>نکته تکم</w:t>
            </w:r>
            <w:r w:rsidR="000652D5" w:rsidRPr="00B74CEF">
              <w:rPr>
                <w:rStyle w:val="Hyperlink"/>
                <w:rFonts w:hint="cs"/>
                <w:noProof/>
                <w:rtl/>
              </w:rPr>
              <w:t>ی</w:t>
            </w:r>
            <w:r w:rsidR="000652D5" w:rsidRPr="00B74CEF">
              <w:rPr>
                <w:rStyle w:val="Hyperlink"/>
                <w:noProof/>
                <w:rtl/>
              </w:rPr>
              <w:t>ل</w:t>
            </w:r>
            <w:r w:rsidR="000652D5" w:rsidRPr="00B74CEF">
              <w:rPr>
                <w:rStyle w:val="Hyperlink"/>
                <w:rFonts w:hint="cs"/>
                <w:noProof/>
                <w:rtl/>
              </w:rPr>
              <w:t>ی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_Toc179215289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4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788B0809" w14:textId="305CB628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90" w:history="1">
            <w:r w:rsidR="000652D5" w:rsidRPr="00B74CEF">
              <w:rPr>
                <w:rStyle w:val="Hyperlink"/>
                <w:noProof/>
                <w:rtl/>
              </w:rPr>
              <w:t>حاصل بحث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_Toc179215290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5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08C03CD5" w14:textId="1F45CF98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91" w:history="1">
            <w:r w:rsidR="000652D5" w:rsidRPr="00B74CEF">
              <w:rPr>
                <w:rStyle w:val="Hyperlink"/>
                <w:noProof/>
                <w:rtl/>
              </w:rPr>
              <w:t>شاهد هفتم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_Toc179215291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6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51EA671C" w14:textId="10B47DF4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92" w:history="1">
            <w:r w:rsidR="000652D5" w:rsidRPr="00B74CEF">
              <w:rPr>
                <w:rStyle w:val="Hyperlink"/>
                <w:noProof/>
                <w:rtl/>
              </w:rPr>
              <w:t>شاهد هشتم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_Toc179215292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6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28826BB3" w14:textId="26172817" w:rsidR="000652D5" w:rsidRDefault="007D51FB" w:rsidP="000652D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93" w:history="1">
            <w:r w:rsidR="000652D5" w:rsidRPr="00B74CEF">
              <w:rPr>
                <w:rStyle w:val="Hyperlink"/>
                <w:noProof/>
                <w:rtl/>
              </w:rPr>
              <w:t>جواب شاهد هشتم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_Toc179215293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6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2E6A734B" w14:textId="4830A92D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94" w:history="1">
            <w:r w:rsidR="000652D5" w:rsidRPr="00B74CEF">
              <w:rPr>
                <w:rStyle w:val="Hyperlink"/>
                <w:noProof/>
                <w:rtl/>
              </w:rPr>
              <w:t>مرحله دوم بحث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_Toc179215294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6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44D5BFBD" w14:textId="650C8300" w:rsidR="000652D5" w:rsidRDefault="007D51FB" w:rsidP="000652D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15295" w:history="1">
            <w:r w:rsidR="000652D5" w:rsidRPr="00B74CEF">
              <w:rPr>
                <w:rStyle w:val="Hyperlink"/>
                <w:noProof/>
                <w:rtl/>
              </w:rPr>
              <w:t>اشکال</w:t>
            </w:r>
            <w:r w:rsidR="000652D5">
              <w:rPr>
                <w:noProof/>
                <w:webHidden/>
              </w:rPr>
              <w:tab/>
            </w:r>
            <w:r w:rsidR="000652D5">
              <w:rPr>
                <w:noProof/>
                <w:webHidden/>
              </w:rPr>
              <w:fldChar w:fldCharType="begin"/>
            </w:r>
            <w:r w:rsidR="000652D5">
              <w:rPr>
                <w:noProof/>
                <w:webHidden/>
              </w:rPr>
              <w:instrText xml:space="preserve"> PAGEREF _Toc179215295 \h </w:instrText>
            </w:r>
            <w:r w:rsidR="000652D5">
              <w:rPr>
                <w:noProof/>
                <w:webHidden/>
              </w:rPr>
            </w:r>
            <w:r w:rsidR="000652D5">
              <w:rPr>
                <w:noProof/>
                <w:webHidden/>
              </w:rPr>
              <w:fldChar w:fldCharType="separate"/>
            </w:r>
            <w:r w:rsidR="000652D5">
              <w:rPr>
                <w:noProof/>
                <w:webHidden/>
              </w:rPr>
              <w:t>7</w:t>
            </w:r>
            <w:r w:rsidR="000652D5">
              <w:rPr>
                <w:noProof/>
                <w:webHidden/>
              </w:rPr>
              <w:fldChar w:fldCharType="end"/>
            </w:r>
          </w:hyperlink>
        </w:p>
        <w:p w14:paraId="4A306D47" w14:textId="4B143FF9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684F7409" w:rsidR="001005A8" w:rsidRPr="001A66F4" w:rsidRDefault="00123630" w:rsidP="00A14B8F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379EE170" w:rsidR="001005A8" w:rsidRPr="00B23BF7" w:rsidRDefault="00A14B8F" w:rsidP="00A14B8F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9122490"/>
      <w:r>
        <w:rPr>
          <w:rFonts w:hint="cs"/>
          <w:rtl/>
        </w:rPr>
        <w:lastRenderedPageBreak/>
        <w:t xml:space="preserve">موضوع: </w:t>
      </w:r>
      <w:r w:rsidRPr="00AC2743">
        <w:rPr>
          <w:color w:val="auto"/>
          <w:rtl/>
        </w:rPr>
        <w:t>اصول /</w:t>
      </w:r>
      <w:bookmarkEnd w:id="2"/>
      <w:r w:rsidRPr="00AC2743">
        <w:rPr>
          <w:color w:val="auto"/>
          <w:rtl/>
        </w:rPr>
        <w:t xml:space="preserve"> </w:t>
      </w:r>
      <w:r w:rsidRPr="00AC2743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3E2997D9" w:rsidR="001005A8" w:rsidRDefault="00B21003" w:rsidP="000D3E4A">
      <w:pPr>
        <w:pStyle w:val="Heading1"/>
        <w:ind w:firstLine="284"/>
        <w:rPr>
          <w:rtl/>
        </w:rPr>
      </w:pPr>
      <w:bookmarkStart w:id="5" w:name="_Toc179215286"/>
      <w:bookmarkEnd w:id="0"/>
      <w:bookmarkEnd w:id="1"/>
      <w:r>
        <w:rPr>
          <w:rFonts w:hint="cs"/>
          <w:rtl/>
        </w:rPr>
        <w:t>پیشگفتار</w:t>
      </w:r>
      <w:bookmarkEnd w:id="5"/>
    </w:p>
    <w:p w14:paraId="7B7705FE" w14:textId="5955028C" w:rsidR="000652D5" w:rsidRPr="000652D5" w:rsidRDefault="00E12640" w:rsidP="000652D5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ملاحظه </w:t>
      </w:r>
      <w:r w:rsidR="000652D5" w:rsidRPr="000652D5">
        <w:rPr>
          <w:color w:val="000000" w:themeColor="text1"/>
          <w:rtl/>
        </w:rPr>
        <w:t>فرمود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د</w:t>
      </w:r>
      <w:r w:rsidR="000652D5" w:rsidRPr="000652D5">
        <w:rPr>
          <w:color w:val="000000" w:themeColor="text1"/>
          <w:rtl/>
        </w:rPr>
        <w:t xml:space="preserve"> که در چهارم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ن</w:t>
      </w:r>
      <w:r w:rsidR="000652D5" w:rsidRPr="000652D5">
        <w:rPr>
          <w:color w:val="000000" w:themeColor="text1"/>
          <w:rtl/>
        </w:rPr>
        <w:t xml:space="preserve"> آ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ه‌ا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color w:val="000000" w:themeColor="text1"/>
          <w:rtl/>
        </w:rPr>
        <w:t xml:space="preserve"> که به آن استدلال شده است، جا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color w:val="000000" w:themeColor="text1"/>
          <w:rtl/>
        </w:rPr>
        <w:t xml:space="preserve"> مداقه و تأمل‌ها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color w:val="000000" w:themeColor="text1"/>
          <w:rtl/>
        </w:rPr>
        <w:t xml:space="preserve"> اساس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color w:val="000000" w:themeColor="text1"/>
          <w:rtl/>
        </w:rPr>
        <w:t xml:space="preserve"> بود و بر خلاف آنچه که از کلمات کث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ر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color w:val="000000" w:themeColor="text1"/>
          <w:rtl/>
        </w:rPr>
        <w:t xml:space="preserve"> از اعلام استفاده م</w:t>
      </w:r>
      <w:r w:rsidR="000652D5" w:rsidRPr="000652D5">
        <w:rPr>
          <w:rFonts w:hint="cs"/>
          <w:color w:val="000000" w:themeColor="text1"/>
          <w:rtl/>
        </w:rPr>
        <w:t>ی‌</w:t>
      </w:r>
      <w:r w:rsidR="000652D5" w:rsidRPr="000652D5">
        <w:rPr>
          <w:rFonts w:hint="eastAsia"/>
          <w:color w:val="000000" w:themeColor="text1"/>
          <w:rtl/>
        </w:rPr>
        <w:t>شود،</w:t>
      </w:r>
      <w:r w:rsidR="000652D5" w:rsidRPr="000652D5">
        <w:rPr>
          <w:color w:val="000000" w:themeColor="text1"/>
          <w:rtl/>
        </w:rPr>
        <w:t xml:space="preserve"> اتفاقاً ا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ن</w:t>
      </w:r>
      <w:r w:rsidR="000652D5" w:rsidRPr="000652D5">
        <w:rPr>
          <w:color w:val="000000" w:themeColor="text1"/>
          <w:rtl/>
        </w:rPr>
        <w:t xml:space="preserve"> آ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ه</w:t>
      </w:r>
      <w:r w:rsidR="000652D5" w:rsidRPr="000652D5">
        <w:rPr>
          <w:color w:val="000000" w:themeColor="text1"/>
          <w:rtl/>
        </w:rPr>
        <w:t xml:space="preserve"> جا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color w:val="000000" w:themeColor="text1"/>
          <w:rtl/>
        </w:rPr>
        <w:t xml:space="preserve"> </w:t>
      </w:r>
      <w:r w:rsidR="003D5227">
        <w:rPr>
          <w:color w:val="000000" w:themeColor="text1"/>
          <w:rtl/>
        </w:rPr>
        <w:t>تأمل</w:t>
      </w:r>
      <w:r w:rsidR="000652D5" w:rsidRPr="000652D5">
        <w:rPr>
          <w:color w:val="000000" w:themeColor="text1"/>
          <w:rtl/>
        </w:rPr>
        <w:t xml:space="preserve"> و توجه ب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شتر</w:t>
      </w:r>
      <w:r w:rsidR="000652D5" w:rsidRPr="000652D5">
        <w:rPr>
          <w:color w:val="000000" w:themeColor="text1"/>
          <w:rtl/>
        </w:rPr>
        <w:t xml:space="preserve"> دارد و شا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د</w:t>
      </w:r>
      <w:r w:rsidR="000652D5" w:rsidRPr="000652D5">
        <w:rPr>
          <w:color w:val="000000" w:themeColor="text1"/>
          <w:rtl/>
        </w:rPr>
        <w:t xml:space="preserve"> استدلال آن اقوا باشد نسبت به بعض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color w:val="000000" w:themeColor="text1"/>
          <w:rtl/>
        </w:rPr>
        <w:t xml:space="preserve"> از آ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ات</w:t>
      </w:r>
      <w:r w:rsidR="000652D5" w:rsidRPr="000652D5">
        <w:rPr>
          <w:color w:val="000000" w:themeColor="text1"/>
          <w:rtl/>
        </w:rPr>
        <w:t xml:space="preserve"> د</w:t>
      </w:r>
      <w:r w:rsidR="000652D5" w:rsidRPr="000652D5">
        <w:rPr>
          <w:rFonts w:hint="cs"/>
          <w:color w:val="000000" w:themeColor="text1"/>
          <w:rtl/>
        </w:rPr>
        <w:t>ی</w:t>
      </w:r>
      <w:r w:rsidR="000652D5" w:rsidRPr="000652D5">
        <w:rPr>
          <w:rFonts w:hint="eastAsia"/>
          <w:color w:val="000000" w:themeColor="text1"/>
          <w:rtl/>
        </w:rPr>
        <w:t>گر</w:t>
      </w:r>
      <w:r w:rsidR="000652D5" w:rsidRPr="000652D5">
        <w:rPr>
          <w:color w:val="000000" w:themeColor="text1"/>
          <w:rtl/>
        </w:rPr>
        <w:t xml:space="preserve"> که مشهور است. </w:t>
      </w:r>
    </w:p>
    <w:p w14:paraId="202DE680" w14:textId="77777777" w:rsidR="000652D5" w:rsidRPr="000652D5" w:rsidRDefault="000652D5" w:rsidP="000652D5">
      <w:pPr>
        <w:pStyle w:val="Heading1"/>
        <w:rPr>
          <w:rtl/>
        </w:rPr>
      </w:pPr>
      <w:bookmarkStart w:id="6" w:name="_Toc179215287"/>
      <w:r w:rsidRPr="000652D5">
        <w:rPr>
          <w:rFonts w:hint="eastAsia"/>
          <w:rtl/>
        </w:rPr>
        <w:t>بحث</w:t>
      </w:r>
      <w:r w:rsidRPr="000652D5">
        <w:rPr>
          <w:rtl/>
        </w:rPr>
        <w:t xml:space="preserve"> اصل</w:t>
      </w:r>
      <w:r w:rsidRPr="000652D5">
        <w:rPr>
          <w:rFonts w:hint="cs"/>
          <w:rtl/>
        </w:rPr>
        <w:t>ی</w:t>
      </w:r>
      <w:bookmarkEnd w:id="6"/>
    </w:p>
    <w:p w14:paraId="1BF06E7B" w14:textId="645B0A12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در</w:t>
      </w:r>
      <w:r w:rsidRPr="000652D5">
        <w:rPr>
          <w:color w:val="000000" w:themeColor="text1"/>
          <w:rtl/>
        </w:rPr>
        <w:t xml:space="preserve"> مرحله اول، </w:t>
      </w:r>
      <w:r w:rsidR="003D5227">
        <w:rPr>
          <w:color w:val="000000" w:themeColor="text1"/>
          <w:rtl/>
        </w:rPr>
        <w:t>سؤال</w:t>
      </w:r>
      <w:r w:rsidRPr="000652D5">
        <w:rPr>
          <w:color w:val="000000" w:themeColor="text1"/>
          <w:rtl/>
        </w:rPr>
        <w:t xml:space="preserve"> اساس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شر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فه</w:t>
      </w:r>
      <w:r w:rsidRPr="000652D5">
        <w:rPr>
          <w:color w:val="000000" w:themeColor="text1"/>
          <w:rtl/>
        </w:rPr>
        <w:t xml:space="preserve"> وجود دارد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مسئله را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که آن مسئله روابط اجتماع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 سلوک در تعاملات با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گران</w:t>
      </w:r>
      <w:r w:rsidRPr="000652D5">
        <w:rPr>
          <w:color w:val="000000" w:themeColor="text1"/>
          <w:rtl/>
        </w:rPr>
        <w:t xml:space="preserve"> است که سلوک روان و آسان است که در ذوق کس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زند</w:t>
      </w:r>
      <w:r w:rsidRPr="000652D5">
        <w:rPr>
          <w:color w:val="000000" w:themeColor="text1"/>
          <w:rtl/>
        </w:rPr>
        <w:t xml:space="preserve"> و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وجه شرع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طرف و آن طرف آن ندارد،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ظاهر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گذرد،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فقط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است؟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افزون بر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قاعده، قاعده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به عنوان اعتماد به مؤمنان از جمله در اقوالشان، راه هم افاده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کند؟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بحث اصل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بود. </w:t>
      </w:r>
    </w:p>
    <w:p w14:paraId="71CB1E13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ما داشت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بود که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آن احتمال تعدد قاعده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و افاده دو قاعده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ه،</w:t>
      </w:r>
      <w:r w:rsidRPr="000652D5">
        <w:rPr>
          <w:color w:val="000000" w:themeColor="text1"/>
          <w:rtl/>
        </w:rPr>
        <w:t xml:space="preserve"> شواهد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ذکر کرد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>. پنج شاهد ذکر کرد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و چهار شاهد از آن شواهد، درون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بود و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هم موثقه حر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color w:val="000000" w:themeColor="text1"/>
          <w:rtl/>
        </w:rPr>
        <w:t xml:space="preserve"> و بعض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بود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را بر مسئله تطب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داده بود که شا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در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غ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>ر از آن دو سه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ت،</w:t>
      </w:r>
      <w:r w:rsidRPr="000652D5">
        <w:rPr>
          <w:color w:val="000000" w:themeColor="text1"/>
          <w:rtl/>
        </w:rPr>
        <w:t xml:space="preserve"> بشود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هم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دا</w:t>
      </w:r>
      <w:r w:rsidRPr="000652D5">
        <w:rPr>
          <w:color w:val="000000" w:themeColor="text1"/>
          <w:rtl/>
        </w:rPr>
        <w:t xml:space="preserve"> کرد. حت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ذ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color w:val="000000" w:themeColor="text1"/>
          <w:rtl/>
        </w:rPr>
        <w:t xml:space="preserve"> معجم نور و در الوح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،</w:t>
      </w:r>
      <w:r w:rsidRPr="000652D5">
        <w:rPr>
          <w:color w:val="000000" w:themeColor="text1"/>
          <w:rtl/>
        </w:rPr>
        <w:t xml:space="preserve"> باز هم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زها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هست. </w:t>
      </w:r>
    </w:p>
    <w:p w14:paraId="184DC45A" w14:textId="03AAC98C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مع</w:t>
      </w:r>
      <w:r w:rsidRPr="000652D5">
        <w:rPr>
          <w:color w:val="000000" w:themeColor="text1"/>
          <w:rtl/>
        </w:rPr>
        <w:t xml:space="preserve"> ذلک </w:t>
      </w:r>
      <w:r w:rsidR="003D5227">
        <w:rPr>
          <w:color w:val="000000" w:themeColor="text1"/>
          <w:rtl/>
        </w:rPr>
        <w:t>علی‌رغم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دو سا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هست و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در کتب تفس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البرهان و ثقل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و درالمنثور و امثال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وجود دارد نقل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در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</w:t>
      </w:r>
      <w:r w:rsidR="003D5227">
        <w:rPr>
          <w:color w:val="000000" w:themeColor="text1"/>
          <w:rtl/>
        </w:rPr>
        <w:t>نرم‌افزارها</w:t>
      </w:r>
      <w:r w:rsidRPr="000652D5">
        <w:rPr>
          <w:color w:val="000000" w:themeColor="text1"/>
          <w:rtl/>
        </w:rPr>
        <w:t xml:space="preserve"> در 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حال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مرتبط با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هنوز هم نم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توان</w:t>
      </w:r>
      <w:r w:rsidRPr="000652D5">
        <w:rPr>
          <w:color w:val="000000" w:themeColor="text1"/>
          <w:rtl/>
        </w:rPr>
        <w:t xml:space="preserve"> بر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بسنده 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>. در 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حال فرد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خواهد</w:t>
      </w:r>
      <w:r w:rsidRPr="000652D5">
        <w:rPr>
          <w:color w:val="000000" w:themeColor="text1"/>
          <w:rtl/>
        </w:rPr>
        <w:t xml:space="preserve"> کار فقه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eastAsia"/>
          <w:color w:val="000000" w:themeColor="text1"/>
          <w:rtl/>
        </w:rPr>
        <w:t>نجام</w:t>
      </w:r>
      <w:r w:rsidRPr="000652D5">
        <w:rPr>
          <w:color w:val="000000" w:themeColor="text1"/>
          <w:rtl/>
        </w:rPr>
        <w:t xml:space="preserve"> بدهد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مداقه‌ا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داشته باشد. </w:t>
      </w:r>
    </w:p>
    <w:p w14:paraId="7A727780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شاهد</w:t>
      </w:r>
      <w:r w:rsidRPr="000652D5">
        <w:rPr>
          <w:color w:val="000000" w:themeColor="text1"/>
          <w:rtl/>
        </w:rPr>
        <w:t xml:space="preserve"> پنجم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حر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color w:val="000000" w:themeColor="text1"/>
          <w:rtl/>
        </w:rPr>
        <w:t xml:space="preserve"> و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دو متن ش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عه</w:t>
      </w:r>
      <w:r w:rsidRPr="000652D5">
        <w:rPr>
          <w:color w:val="000000" w:themeColor="text1"/>
          <w:rtl/>
        </w:rPr>
        <w:t xml:space="preserve"> و سن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بود که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از ابن عباس بود که از حد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ث</w:t>
      </w:r>
      <w:r w:rsidRPr="000652D5">
        <w:rPr>
          <w:color w:val="000000" w:themeColor="text1"/>
          <w:rtl/>
        </w:rPr>
        <w:t xml:space="preserve"> خواند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به نظرم غ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از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باز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دا</w:t>
      </w:r>
      <w:r w:rsidRPr="000652D5">
        <w:rPr>
          <w:color w:val="000000" w:themeColor="text1"/>
          <w:rtl/>
        </w:rPr>
        <w:t xml:space="preserve"> کرد. </w:t>
      </w:r>
    </w:p>
    <w:p w14:paraId="145F5C4B" w14:textId="62061A2D" w:rsidR="000652D5" w:rsidRPr="000652D5" w:rsidRDefault="000652D5" w:rsidP="003D5227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غ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از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به نظرم جا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دم</w:t>
      </w:r>
      <w:r w:rsidRPr="000652D5">
        <w:rPr>
          <w:color w:val="000000" w:themeColor="text1"/>
          <w:rtl/>
        </w:rPr>
        <w:t xml:space="preserve"> که امام تطب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دهد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</w:t>
      </w:r>
      <w:r w:rsidR="003D5227">
        <w:rPr>
          <w:b/>
          <w:bCs/>
          <w:color w:val="007200"/>
          <w:rtl/>
        </w:rPr>
        <w:t>﴿</w:t>
      </w:r>
      <w:r w:rsidR="003D5227">
        <w:rPr>
          <w:rFonts w:hint="cs"/>
          <w:b/>
          <w:bCs/>
          <w:color w:val="007200"/>
          <w:rtl/>
        </w:rPr>
        <w:t>یُ</w:t>
      </w:r>
      <w:r w:rsidR="003D5227">
        <w:rPr>
          <w:rFonts w:hint="eastAsia"/>
          <w:b/>
          <w:bCs/>
          <w:color w:val="007200"/>
          <w:rtl/>
        </w:rPr>
        <w:t>ؤْمِنُ</w:t>
      </w:r>
      <w:r w:rsidR="003D5227">
        <w:rPr>
          <w:b/>
          <w:bCs/>
          <w:color w:val="007200"/>
          <w:rtl/>
        </w:rPr>
        <w:t xml:space="preserve"> لِلْمُؤْمِنِ</w:t>
      </w:r>
      <w:r w:rsidR="003D5227">
        <w:rPr>
          <w:rFonts w:hint="cs"/>
          <w:b/>
          <w:bCs/>
          <w:color w:val="007200"/>
          <w:rtl/>
        </w:rPr>
        <w:t>ی</w:t>
      </w:r>
      <w:r w:rsidR="003D5227">
        <w:rPr>
          <w:rFonts w:hint="eastAsia"/>
          <w:b/>
          <w:bCs/>
          <w:color w:val="007200"/>
          <w:rtl/>
        </w:rPr>
        <w:t>نَ</w:t>
      </w:r>
      <w:r w:rsidR="003D5227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را بر اعتماد بر خبر کس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،</w:t>
      </w:r>
      <w:r w:rsidRPr="000652D5">
        <w:rPr>
          <w:color w:val="000000" w:themeColor="text1"/>
          <w:rtl/>
        </w:rPr>
        <w:t xml:space="preserve"> ترت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اثر دادن بر خبر کس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،</w:t>
      </w:r>
      <w:r w:rsidRPr="000652D5">
        <w:rPr>
          <w:color w:val="000000" w:themeColor="text1"/>
          <w:rtl/>
        </w:rPr>
        <w:t xml:space="preserve"> نه صرف آداب و سلوک اجتماع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. </w:t>
      </w:r>
    </w:p>
    <w:p w14:paraId="29646737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در</w:t>
      </w:r>
      <w:r w:rsidRPr="000652D5">
        <w:rPr>
          <w:color w:val="000000" w:themeColor="text1"/>
          <w:rtl/>
        </w:rPr>
        <w:t xml:space="preserve"> نقطه مقابل آن نظر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سه چهار وجه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شاهد ذکر کرد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>.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بود که تا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نجا</w:t>
      </w:r>
      <w:r w:rsidRPr="000652D5">
        <w:rPr>
          <w:color w:val="000000" w:themeColor="text1"/>
          <w:rtl/>
        </w:rPr>
        <w:t xml:space="preserve"> ط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. </w:t>
      </w:r>
    </w:p>
    <w:p w14:paraId="0BD864C7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مرور</w:t>
      </w:r>
      <w:r w:rsidRPr="000652D5">
        <w:rPr>
          <w:color w:val="000000" w:themeColor="text1"/>
          <w:rtl/>
        </w:rPr>
        <w:t xml:space="preserve"> مطالب وحدت مضمون</w:t>
      </w:r>
    </w:p>
    <w:p w14:paraId="079ED7D3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مرور بر آن سه چهار وجه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وحدت مضمون ذکر کرد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</w:p>
    <w:p w14:paraId="73CA6F99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نظر تعدد مضمون بود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دو قاعده را استفاده کردن بود. </w:t>
      </w:r>
    </w:p>
    <w:p w14:paraId="38283865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نظر وحدت مضمون و قاعده بود که فقط همان قاعده اجتماع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. </w:t>
      </w:r>
    </w:p>
    <w:p w14:paraId="7A083F3F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وحدت مضمون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مسائل را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روز</w:t>
      </w:r>
      <w:r w:rsidRPr="000652D5">
        <w:rPr>
          <w:color w:val="000000" w:themeColor="text1"/>
          <w:rtl/>
        </w:rPr>
        <w:t xml:space="preserve"> نقل کرد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م؛</w:t>
      </w:r>
      <w:r w:rsidRPr="000652D5">
        <w:rPr>
          <w:color w:val="000000" w:themeColor="text1"/>
          <w:rtl/>
        </w:rPr>
        <w:t xml:space="preserve"> </w:t>
      </w:r>
    </w:p>
    <w:p w14:paraId="296F5BCF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وحدت</w:t>
      </w:r>
      <w:r w:rsidRPr="000652D5">
        <w:rPr>
          <w:color w:val="000000" w:themeColor="text1"/>
          <w:rtl/>
        </w:rPr>
        <w:t xml:space="preserve"> شأن نزول و وحدت 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اق</w:t>
      </w:r>
      <w:r w:rsidRPr="000652D5">
        <w:rPr>
          <w:color w:val="000000" w:themeColor="text1"/>
          <w:rtl/>
        </w:rPr>
        <w:t xml:space="preserve"> است که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شأن نزول ذکر شده است. </w:t>
      </w:r>
    </w:p>
    <w:p w14:paraId="3021DADC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spacing w:val="-4"/>
          <w:rtl/>
        </w:rPr>
        <w:t>ا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ن</w:t>
      </w:r>
      <w:r w:rsidRPr="000652D5">
        <w:rPr>
          <w:color w:val="000000" w:themeColor="text1"/>
          <w:spacing w:val="-4"/>
          <w:rtl/>
        </w:rPr>
        <w:t xml:space="preserve"> واقعاً در حد مهم و قو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color w:val="000000" w:themeColor="text1"/>
          <w:spacing w:val="-4"/>
          <w:rtl/>
        </w:rPr>
        <w:t xml:space="preserve"> ن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ست</w:t>
      </w:r>
      <w:r w:rsidRPr="000652D5">
        <w:rPr>
          <w:color w:val="000000" w:themeColor="text1"/>
          <w:spacing w:val="-4"/>
          <w:rtl/>
        </w:rPr>
        <w:t xml:space="preserve"> که خ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ل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color w:val="000000" w:themeColor="text1"/>
          <w:spacing w:val="-4"/>
          <w:rtl/>
        </w:rPr>
        <w:t xml:space="preserve"> رو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color w:val="000000" w:themeColor="text1"/>
          <w:spacing w:val="-4"/>
          <w:rtl/>
        </w:rPr>
        <w:t xml:space="preserve"> ا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ن</w:t>
      </w:r>
      <w:r w:rsidRPr="000652D5">
        <w:rPr>
          <w:color w:val="000000" w:themeColor="text1"/>
          <w:spacing w:val="-4"/>
          <w:rtl/>
        </w:rPr>
        <w:t xml:space="preserve"> تمرکز کرده‌اند و مقدار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color w:val="000000" w:themeColor="text1"/>
          <w:spacing w:val="-4"/>
          <w:rtl/>
        </w:rPr>
        <w:t xml:space="preserve"> هم رو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color w:val="000000" w:themeColor="text1"/>
          <w:spacing w:val="-4"/>
          <w:rtl/>
        </w:rPr>
        <w:t xml:space="preserve"> آن تأک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د</w:t>
      </w:r>
      <w:r w:rsidRPr="000652D5">
        <w:rPr>
          <w:color w:val="000000" w:themeColor="text1"/>
          <w:spacing w:val="-4"/>
          <w:rtl/>
        </w:rPr>
        <w:t xml:space="preserve"> کرده‌اند که شأن نزول آ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ه</w:t>
      </w:r>
      <w:r w:rsidRPr="000652D5">
        <w:rPr>
          <w:color w:val="000000" w:themeColor="text1"/>
          <w:spacing w:val="-4"/>
          <w:rtl/>
        </w:rPr>
        <w:t xml:space="preserve"> ا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ن</w:t>
      </w:r>
      <w:r w:rsidRPr="000652D5">
        <w:rPr>
          <w:color w:val="000000" w:themeColor="text1"/>
          <w:spacing w:val="-4"/>
          <w:rtl/>
        </w:rPr>
        <w:t xml:space="preserve"> است</w:t>
      </w:r>
      <w:r w:rsidRPr="000652D5">
        <w:rPr>
          <w:color w:val="000000" w:themeColor="text1"/>
          <w:rtl/>
        </w:rPr>
        <w:t xml:space="preserve">. </w:t>
      </w:r>
    </w:p>
    <w:p w14:paraId="1DD5E86A" w14:textId="77777777" w:rsidR="000652D5" w:rsidRPr="000652D5" w:rsidRDefault="000652D5" w:rsidP="000652D5">
      <w:pPr>
        <w:rPr>
          <w:color w:val="000000" w:themeColor="text1"/>
          <w:spacing w:val="-4"/>
          <w:rtl/>
        </w:rPr>
      </w:pPr>
      <w:r w:rsidRPr="000652D5">
        <w:rPr>
          <w:rFonts w:hint="eastAsia"/>
          <w:color w:val="000000" w:themeColor="text1"/>
          <w:spacing w:val="-4"/>
          <w:rtl/>
        </w:rPr>
        <w:t>در</w:t>
      </w:r>
      <w:r w:rsidRPr="000652D5">
        <w:rPr>
          <w:color w:val="000000" w:themeColor="text1"/>
          <w:spacing w:val="-4"/>
          <w:rtl/>
        </w:rPr>
        <w:t xml:space="preserve"> ذهن شر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فتان</w:t>
      </w:r>
      <w:r w:rsidRPr="000652D5">
        <w:rPr>
          <w:color w:val="000000" w:themeColor="text1"/>
          <w:spacing w:val="-4"/>
          <w:rtl/>
        </w:rPr>
        <w:t xml:space="preserve"> هست که آن سه چهارتا که برا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color w:val="000000" w:themeColor="text1"/>
          <w:spacing w:val="-4"/>
          <w:rtl/>
        </w:rPr>
        <w:t xml:space="preserve"> وحدت مضمون گفت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م</w:t>
      </w:r>
      <w:r w:rsidRPr="000652D5">
        <w:rPr>
          <w:color w:val="000000" w:themeColor="text1"/>
          <w:spacing w:val="-4"/>
          <w:rtl/>
        </w:rPr>
        <w:t xml:space="preserve"> م</w:t>
      </w:r>
      <w:r w:rsidRPr="000652D5">
        <w:rPr>
          <w:rFonts w:hint="cs"/>
          <w:color w:val="000000" w:themeColor="text1"/>
          <w:spacing w:val="-4"/>
          <w:rtl/>
        </w:rPr>
        <w:t>ی‌</w:t>
      </w:r>
      <w:r w:rsidRPr="000652D5">
        <w:rPr>
          <w:rFonts w:hint="eastAsia"/>
          <w:color w:val="000000" w:themeColor="text1"/>
          <w:spacing w:val="-4"/>
          <w:rtl/>
        </w:rPr>
        <w:t>خواه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م</w:t>
      </w:r>
      <w:r w:rsidRPr="000652D5">
        <w:rPr>
          <w:color w:val="000000" w:themeColor="text1"/>
          <w:spacing w:val="-4"/>
          <w:rtl/>
        </w:rPr>
        <w:t xml:space="preserve"> مراجعه بکن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م</w:t>
      </w:r>
      <w:r w:rsidRPr="000652D5">
        <w:rPr>
          <w:color w:val="000000" w:themeColor="text1"/>
          <w:spacing w:val="-4"/>
          <w:rtl/>
        </w:rPr>
        <w:t xml:space="preserve"> و در آن مناقشه‌ا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color w:val="000000" w:themeColor="text1"/>
          <w:spacing w:val="-4"/>
          <w:rtl/>
        </w:rPr>
        <w:t xml:space="preserve"> داشته باش</w:t>
      </w:r>
      <w:r w:rsidRPr="000652D5">
        <w:rPr>
          <w:rFonts w:hint="cs"/>
          <w:color w:val="000000" w:themeColor="text1"/>
          <w:spacing w:val="-4"/>
          <w:rtl/>
        </w:rPr>
        <w:t>ی</w:t>
      </w:r>
      <w:r w:rsidRPr="000652D5">
        <w:rPr>
          <w:rFonts w:hint="eastAsia"/>
          <w:color w:val="000000" w:themeColor="text1"/>
          <w:spacing w:val="-4"/>
          <w:rtl/>
        </w:rPr>
        <w:t>م</w:t>
      </w:r>
      <w:r w:rsidRPr="000652D5">
        <w:rPr>
          <w:color w:val="000000" w:themeColor="text1"/>
          <w:spacing w:val="-4"/>
          <w:rtl/>
        </w:rPr>
        <w:t xml:space="preserve">. </w:t>
      </w:r>
    </w:p>
    <w:p w14:paraId="3241F0B7" w14:textId="0D2AF943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color w:val="000000" w:themeColor="text1"/>
          <w:rtl/>
        </w:rPr>
        <w:t>۱- وحدت شأن نزول بود که در شأن نزول 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چ</w:t>
      </w:r>
      <w:r w:rsidRPr="000652D5">
        <w:rPr>
          <w:color w:val="000000" w:themeColor="text1"/>
          <w:rtl/>
        </w:rPr>
        <w:t xml:space="preserve">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color w:val="000000" w:themeColor="text1"/>
          <w:rtl/>
        </w:rPr>
        <w:t xml:space="preserve"> راجع به اعتماد به خبر مؤمن ندار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آن که هست همان بحث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ؤذون</w:t>
      </w:r>
      <w:r w:rsidRPr="000652D5">
        <w:rPr>
          <w:color w:val="000000" w:themeColor="text1"/>
          <w:rtl/>
        </w:rPr>
        <w:t xml:space="preserve"> النب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،</w:t>
      </w:r>
      <w:r w:rsidRPr="000652D5">
        <w:rPr>
          <w:color w:val="000000" w:themeColor="text1"/>
          <w:rtl/>
        </w:rPr>
        <w:t xml:space="preserve"> </w:t>
      </w:r>
      <w:r w:rsidR="003D5227">
        <w:rPr>
          <w:b/>
          <w:bCs/>
          <w:color w:val="007200"/>
          <w:rtl/>
        </w:rPr>
        <w:t>﴿قُلْ أُذُنُ خَ</w:t>
      </w:r>
      <w:r w:rsidR="003D5227">
        <w:rPr>
          <w:rFonts w:hint="cs"/>
          <w:b/>
          <w:bCs/>
          <w:color w:val="007200"/>
          <w:rtl/>
        </w:rPr>
        <w:t>یْ</w:t>
      </w:r>
      <w:r w:rsidR="003D5227">
        <w:rPr>
          <w:rFonts w:hint="eastAsia"/>
          <w:b/>
          <w:bCs/>
          <w:color w:val="007200"/>
          <w:rtl/>
        </w:rPr>
        <w:t>رٍ</w:t>
      </w:r>
      <w:r w:rsidR="003D5227">
        <w:rPr>
          <w:b/>
          <w:bCs/>
          <w:color w:val="007200"/>
          <w:rtl/>
        </w:rPr>
        <w:t xml:space="preserve"> لَکُمْ﴾ </w:t>
      </w:r>
      <w:r w:rsidRPr="000652D5">
        <w:rPr>
          <w:color w:val="000000" w:themeColor="text1"/>
          <w:rtl/>
        </w:rPr>
        <w:t>است</w:t>
      </w:r>
    </w:p>
    <w:p w14:paraId="26BC7DE4" w14:textId="77777777" w:rsidR="000652D5" w:rsidRPr="000652D5" w:rsidRDefault="000652D5" w:rsidP="000652D5">
      <w:pPr>
        <w:pStyle w:val="Heading1"/>
        <w:rPr>
          <w:rtl/>
        </w:rPr>
      </w:pPr>
      <w:bookmarkStart w:id="7" w:name="_Toc179215288"/>
      <w:r w:rsidRPr="000652D5">
        <w:rPr>
          <w:rFonts w:hint="eastAsia"/>
          <w:rtl/>
        </w:rPr>
        <w:t>پاسخ</w:t>
      </w:r>
      <w:r w:rsidRPr="000652D5">
        <w:rPr>
          <w:rtl/>
        </w:rPr>
        <w:t xml:space="preserve"> شاهد اول</w:t>
      </w:r>
      <w:bookmarkEnd w:id="7"/>
    </w:p>
    <w:p w14:paraId="28364C67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شأن نزول که انحصار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اگر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داشت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که کل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معلوم است شأن نزولش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و هر چه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هست، در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شأن نزول وارد شده است، بله! در حال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چن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را در شأن نزول نم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ضمن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قرآن دلالات و دا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ره‌اش</w:t>
      </w:r>
      <w:r w:rsidRPr="000652D5">
        <w:rPr>
          <w:color w:val="000000" w:themeColor="text1"/>
          <w:rtl/>
        </w:rPr>
        <w:t xml:space="preserve">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اوسع از شأن نزول است و آن سع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دلالات قرآن و احاطه قرآن به مسائل گوناگون در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ه،</w:t>
      </w:r>
      <w:r w:rsidRPr="000652D5">
        <w:rPr>
          <w:color w:val="000000" w:themeColor="text1"/>
          <w:rtl/>
        </w:rPr>
        <w:t xml:space="preserve"> مستلزم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ما در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چارچوب شأن نزول توقف نکن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واقعاً شاهد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قو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من تعجب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کنم</w:t>
      </w:r>
      <w:r w:rsidRPr="000652D5">
        <w:rPr>
          <w:color w:val="000000" w:themeColor="text1"/>
          <w:rtl/>
        </w:rPr>
        <w:t xml:space="preserve"> بعض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از آقا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ان</w:t>
      </w:r>
      <w:r w:rsidRPr="000652D5">
        <w:rPr>
          <w:color w:val="000000" w:themeColor="text1"/>
          <w:rtl/>
        </w:rPr>
        <w:t xml:space="preserve"> فرموده‌اند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شأن نزول 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</w:t>
      </w:r>
      <w:r w:rsidRPr="000652D5">
        <w:rPr>
          <w:color w:val="000000" w:themeColor="text1"/>
          <w:rtl/>
        </w:rPr>
        <w:t xml:space="preserve"> صارفه از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معناست، حت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اگر ظهور هم داشته باش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شأن </w:t>
      </w:r>
      <w:r w:rsidRPr="000652D5">
        <w:rPr>
          <w:rFonts w:hint="eastAsia"/>
          <w:color w:val="000000" w:themeColor="text1"/>
          <w:rtl/>
        </w:rPr>
        <w:t>نزول</w:t>
      </w:r>
      <w:r w:rsidRPr="000652D5">
        <w:rPr>
          <w:color w:val="000000" w:themeColor="text1"/>
          <w:rtl/>
        </w:rPr>
        <w:t xml:space="preserve"> موجب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که ظهور تغ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دا</w:t>
      </w:r>
      <w:r w:rsidRPr="000652D5">
        <w:rPr>
          <w:color w:val="000000" w:themeColor="text1"/>
          <w:rtl/>
        </w:rPr>
        <w:t xml:space="preserve"> بکند. </w:t>
      </w:r>
    </w:p>
    <w:p w14:paraId="461DC437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آن</w:t>
      </w:r>
      <w:r w:rsidRPr="000652D5">
        <w:rPr>
          <w:color w:val="000000" w:themeColor="text1"/>
          <w:rtl/>
        </w:rPr>
        <w:t xml:space="preserve"> که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جواب داد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شأن نزول 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</w:t>
      </w:r>
      <w:r w:rsidRPr="000652D5">
        <w:rPr>
          <w:color w:val="000000" w:themeColor="text1"/>
          <w:rtl/>
        </w:rPr>
        <w:t xml:space="preserve"> قاطعه‌ا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جور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معنا کرد که مورد در داخل آن بماند،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را ما قبول دار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. </w:t>
      </w:r>
    </w:p>
    <w:p w14:paraId="7EFD3FAD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اما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صدر</w:t>
      </w:r>
      <w:r w:rsidRPr="000652D5">
        <w:rPr>
          <w:color w:val="000000" w:themeColor="text1"/>
          <w:rtl/>
        </w:rPr>
        <w:t xml:space="preserve"> للقر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را قبول ندار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قرآن با توجه به سعه دلالات آن 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چ</w:t>
      </w:r>
      <w:r w:rsidRPr="000652D5">
        <w:rPr>
          <w:color w:val="000000" w:themeColor="text1"/>
          <w:rtl/>
        </w:rPr>
        <w:t xml:space="preserve"> وقت و غالباً در چارچوب شأن نزول نم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ماند،</w:t>
      </w:r>
      <w:r w:rsidRPr="000652D5">
        <w:rPr>
          <w:color w:val="000000" w:themeColor="text1"/>
          <w:rtl/>
        </w:rPr>
        <w:t xml:space="preserve">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فراتر از آن 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. </w:t>
      </w:r>
    </w:p>
    <w:p w14:paraId="5480DDE9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و</w:t>
      </w:r>
      <w:r w:rsidRPr="000652D5">
        <w:rPr>
          <w:color w:val="000000" w:themeColor="text1"/>
          <w:rtl/>
        </w:rPr>
        <w:t xml:space="preserve"> لذا شأن نزول 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منضمه‌ا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دارد که گاه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ثابت است و گاه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هم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صدر</w:t>
      </w:r>
      <w:r w:rsidRPr="000652D5">
        <w:rPr>
          <w:color w:val="000000" w:themeColor="text1"/>
          <w:rtl/>
        </w:rPr>
        <w:t xml:space="preserve"> للقر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باشد که جلو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ظهور را بگ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</w:t>
      </w:r>
      <w:r w:rsidRPr="000652D5">
        <w:rPr>
          <w:color w:val="000000" w:themeColor="text1"/>
          <w:rtl/>
        </w:rPr>
        <w:t xml:space="preserve"> اما در همان حد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نبا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کار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کرد که تفس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به 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ان</w:t>
      </w:r>
      <w:r w:rsidRPr="000652D5">
        <w:rPr>
          <w:color w:val="000000" w:themeColor="text1"/>
          <w:rtl/>
        </w:rPr>
        <w:t xml:space="preserve"> 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اور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که شأن نزول در آن بماند. </w:t>
      </w:r>
    </w:p>
    <w:p w14:paraId="6ECE1C77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اما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در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شأن نزول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وارد شده است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گوشه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و ده مطلب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را هم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</w:t>
      </w:r>
      <w:r w:rsidRPr="000652D5">
        <w:rPr>
          <w:color w:val="000000" w:themeColor="text1"/>
          <w:rtl/>
        </w:rPr>
        <w:t xml:space="preserve">. </w:t>
      </w:r>
    </w:p>
    <w:p w14:paraId="742705DA" w14:textId="3354AE8C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فرض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بگو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</w:t>
      </w:r>
      <w:r w:rsidR="00A14B8F">
        <w:rPr>
          <w:b/>
          <w:bCs/>
          <w:color w:val="007200"/>
          <w:rtl/>
        </w:rPr>
        <w:t>﴿</w:t>
      </w:r>
      <w:r w:rsidR="00A14B8F">
        <w:rPr>
          <w:rFonts w:hint="cs"/>
          <w:b/>
          <w:bCs/>
          <w:color w:val="007200"/>
          <w:rtl/>
        </w:rPr>
        <w:t>یُ</w:t>
      </w:r>
      <w:r w:rsidR="00A14B8F">
        <w:rPr>
          <w:rFonts w:hint="eastAsia"/>
          <w:b/>
          <w:bCs/>
          <w:color w:val="007200"/>
          <w:rtl/>
        </w:rPr>
        <w:t>ؤْمِنُ</w:t>
      </w:r>
      <w:r w:rsidR="00A14B8F">
        <w:rPr>
          <w:b/>
          <w:bCs/>
          <w:color w:val="007200"/>
          <w:rtl/>
        </w:rPr>
        <w:t xml:space="preserve"> لِلْمُؤْمِنِ</w:t>
      </w:r>
      <w:r w:rsidR="00A14B8F">
        <w:rPr>
          <w:rFonts w:hint="cs"/>
          <w:b/>
          <w:bCs/>
          <w:color w:val="007200"/>
          <w:rtl/>
        </w:rPr>
        <w:t>ی</w:t>
      </w:r>
      <w:r w:rsidR="00A14B8F">
        <w:rPr>
          <w:rFonts w:hint="eastAsia"/>
          <w:b/>
          <w:bCs/>
          <w:color w:val="007200"/>
          <w:rtl/>
        </w:rPr>
        <w:t>نَ</w:t>
      </w:r>
      <w:r w:rsidR="00A14B8F">
        <w:rPr>
          <w:b/>
          <w:bCs/>
          <w:color w:val="007200"/>
          <w:rtl/>
        </w:rPr>
        <w:t>﴾</w:t>
      </w:r>
      <w:r w:rsidRPr="000652D5">
        <w:rPr>
          <w:rFonts w:hint="eastAsia"/>
          <w:color w:val="000000" w:themeColor="text1"/>
          <w:rtl/>
        </w:rPr>
        <w:t>،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تعارف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کند،</w:t>
      </w:r>
      <w:r w:rsidRPr="000652D5">
        <w:rPr>
          <w:color w:val="000000" w:themeColor="text1"/>
          <w:rtl/>
        </w:rPr>
        <w:t xml:space="preserve"> لام هم نفع باشد، آن هم منافات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با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ندارد، مؤمن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هم بگو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مقر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مان،</w:t>
      </w:r>
      <w:r w:rsidRPr="000652D5">
        <w:rPr>
          <w:color w:val="000000" w:themeColor="text1"/>
          <w:rtl/>
        </w:rPr>
        <w:t xml:space="preserve"> ولو منافق باشد،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خلاف ظاهر است. </w:t>
      </w:r>
    </w:p>
    <w:p w14:paraId="18186985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ما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خواه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بگو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شأن نزول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جواب گرفته است، حتماً منطبق بر شأن نزول است و آن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همه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را محصور در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>. واقعاً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لا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صلح</w:t>
      </w:r>
      <w:r w:rsidRPr="000652D5">
        <w:rPr>
          <w:color w:val="000000" w:themeColor="text1"/>
          <w:rtl/>
        </w:rPr>
        <w:t xml:space="preserve"> للقر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. </w:t>
      </w:r>
    </w:p>
    <w:p w14:paraId="7B94C763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کس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با قرآن و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و شأن نزول آشنا باشد نبا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را احتمال هم بدهد. </w:t>
      </w:r>
    </w:p>
    <w:p w14:paraId="15B22A63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همه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ظهورها را بردار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که شأن نزول دار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شأن نزول را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لکم گرفت و تمام شد. </w:t>
      </w:r>
    </w:p>
    <w:p w14:paraId="6F10D088" w14:textId="701946D4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نسبت</w:t>
      </w:r>
      <w:r w:rsidRPr="000652D5">
        <w:rPr>
          <w:color w:val="000000" w:themeColor="text1"/>
          <w:rtl/>
        </w:rPr>
        <w:t xml:space="preserve"> به نکته دوم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هم که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قول وحدت مضمون آمد و وحدت قاعده به آن هم مستند بود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بود که </w:t>
      </w:r>
      <w:r w:rsidR="00A14B8F">
        <w:rPr>
          <w:b/>
          <w:bCs/>
          <w:color w:val="007200"/>
          <w:rtl/>
        </w:rPr>
        <w:t>﴿أُذُنُ خَ</w:t>
      </w:r>
      <w:r w:rsidR="00A14B8F">
        <w:rPr>
          <w:rFonts w:hint="cs"/>
          <w:b/>
          <w:bCs/>
          <w:color w:val="007200"/>
          <w:rtl/>
        </w:rPr>
        <w:t>یْ</w:t>
      </w:r>
      <w:r w:rsidR="00A14B8F">
        <w:rPr>
          <w:rFonts w:hint="eastAsia"/>
          <w:b/>
          <w:bCs/>
          <w:color w:val="007200"/>
          <w:rtl/>
        </w:rPr>
        <w:t>رٍ</w:t>
      </w:r>
      <w:r w:rsidR="00A14B8F">
        <w:rPr>
          <w:b/>
          <w:bCs/>
          <w:color w:val="007200"/>
          <w:rtl/>
        </w:rPr>
        <w:t xml:space="preserve"> لَکُمْ﴾</w:t>
      </w:r>
      <w:r w:rsidRPr="000652D5">
        <w:rPr>
          <w:color w:val="000000" w:themeColor="text1"/>
          <w:rtl/>
        </w:rPr>
        <w:t xml:space="preserve">،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ابهام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آن هست که با آن رفع ابهام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. </w:t>
      </w:r>
    </w:p>
    <w:p w14:paraId="731CF6ED" w14:textId="36E38736" w:rsidR="000652D5" w:rsidRPr="000652D5" w:rsidRDefault="000652D5" w:rsidP="003D5227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جواب</w:t>
      </w:r>
      <w:r w:rsidRPr="000652D5">
        <w:rPr>
          <w:color w:val="000000" w:themeColor="text1"/>
          <w:rtl/>
        </w:rPr>
        <w:t xml:space="preserve"> آن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چه رفع ابهام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که خود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هم 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درست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 از آن طرف </w:t>
      </w:r>
      <w:r w:rsidR="00A14B8F">
        <w:rPr>
          <w:b/>
          <w:bCs/>
          <w:color w:val="007200"/>
          <w:rtl/>
        </w:rPr>
        <w:t>﴿أُذُنُ خَ</w:t>
      </w:r>
      <w:r w:rsidR="00A14B8F">
        <w:rPr>
          <w:rFonts w:hint="cs"/>
          <w:b/>
          <w:bCs/>
          <w:color w:val="007200"/>
          <w:rtl/>
        </w:rPr>
        <w:t>یْ</w:t>
      </w:r>
      <w:r w:rsidR="00A14B8F">
        <w:rPr>
          <w:rFonts w:hint="eastAsia"/>
          <w:b/>
          <w:bCs/>
          <w:color w:val="007200"/>
          <w:rtl/>
        </w:rPr>
        <w:t>رٍ</w:t>
      </w:r>
      <w:r w:rsidR="00A14B8F">
        <w:rPr>
          <w:b/>
          <w:bCs/>
          <w:color w:val="007200"/>
          <w:rtl/>
        </w:rPr>
        <w:t xml:space="preserve"> لَکُمْ﴾ </w:t>
      </w:r>
      <w:r w:rsidRPr="000652D5">
        <w:rPr>
          <w:color w:val="000000" w:themeColor="text1"/>
          <w:rtl/>
        </w:rPr>
        <w:t>مفهوم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واضح </w:t>
      </w:r>
      <w:r w:rsidR="003D5227">
        <w:rPr>
          <w:color w:val="000000" w:themeColor="text1"/>
          <w:rtl/>
        </w:rPr>
        <w:t>جاافتاده‌ای</w:t>
      </w:r>
      <w:r w:rsidRPr="000652D5">
        <w:rPr>
          <w:color w:val="000000" w:themeColor="text1"/>
          <w:rtl/>
        </w:rPr>
        <w:t xml:space="preserve"> دارد، اگر ادامه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هم نبود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فرمود</w:t>
      </w:r>
      <w:r w:rsidRPr="000652D5">
        <w:rPr>
          <w:color w:val="000000" w:themeColor="text1"/>
          <w:rtl/>
        </w:rPr>
        <w:t xml:space="preserve">: </w:t>
      </w:r>
      <w:r w:rsidR="00A14B8F">
        <w:rPr>
          <w:b/>
          <w:bCs/>
          <w:color w:val="007200"/>
          <w:rtl/>
        </w:rPr>
        <w:t>﴿قُلْ أُذُنُ خَ</w:t>
      </w:r>
      <w:r w:rsidR="00A14B8F">
        <w:rPr>
          <w:rFonts w:hint="cs"/>
          <w:b/>
          <w:bCs/>
          <w:color w:val="007200"/>
          <w:rtl/>
        </w:rPr>
        <w:t>یْ</w:t>
      </w:r>
      <w:r w:rsidR="00A14B8F">
        <w:rPr>
          <w:rFonts w:hint="eastAsia"/>
          <w:b/>
          <w:bCs/>
          <w:color w:val="007200"/>
          <w:rtl/>
        </w:rPr>
        <w:t>رٍ</w:t>
      </w:r>
      <w:r w:rsidR="00A14B8F">
        <w:rPr>
          <w:b/>
          <w:bCs/>
          <w:color w:val="007200"/>
          <w:rtl/>
        </w:rPr>
        <w:t xml:space="preserve"> لَکُمْ﴾ </w:t>
      </w:r>
      <w:r w:rsidRPr="000652D5">
        <w:rPr>
          <w:color w:val="000000" w:themeColor="text1"/>
          <w:rtl/>
        </w:rPr>
        <w:t>اذن است ول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اذن خوب است، در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ابهام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به آن معنا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معنا </w:t>
      </w:r>
      <w:r w:rsidRPr="000652D5">
        <w:rPr>
          <w:rFonts w:hint="eastAsia"/>
          <w:color w:val="000000" w:themeColor="text1"/>
          <w:rtl/>
        </w:rPr>
        <w:t>را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خوب فه</w:t>
      </w:r>
      <w:r w:rsidR="003D5227" w:rsidRPr="000652D5">
        <w:rPr>
          <w:rFonts w:hint="eastAsia"/>
          <w:color w:val="000000" w:themeColor="text1"/>
          <w:rtl/>
        </w:rPr>
        <w:t>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ضمن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در ادامه رفع ابهام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نکرد با توجه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در </w:t>
      </w:r>
      <w:r w:rsidR="0099453C">
        <w:rPr>
          <w:b/>
          <w:bCs/>
          <w:color w:val="007200"/>
          <w:rtl/>
        </w:rPr>
        <w:t>﴿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ؤْمِنُ</w:t>
      </w:r>
      <w:r w:rsidR="0099453C">
        <w:rPr>
          <w:b/>
          <w:bCs/>
          <w:color w:val="007200"/>
          <w:rtl/>
        </w:rPr>
        <w:t xml:space="preserve"> لِلْمُؤْمِنِ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نَ</w:t>
      </w:r>
      <w:r w:rsidR="0099453C">
        <w:rPr>
          <w:b/>
          <w:bCs/>
          <w:color w:val="007200"/>
          <w:rtl/>
        </w:rPr>
        <w:t>﴾</w:t>
      </w:r>
      <w:r w:rsidRPr="000652D5">
        <w:rPr>
          <w:color w:val="000000" w:themeColor="text1"/>
          <w:rtl/>
        </w:rPr>
        <w:t xml:space="preserve"> است که </w:t>
      </w:r>
      <w:r w:rsidR="003D5227">
        <w:rPr>
          <w:color w:val="000000" w:themeColor="text1"/>
          <w:rtl/>
        </w:rPr>
        <w:t>این‌جوری</w:t>
      </w:r>
      <w:r w:rsidRPr="000652D5">
        <w:rPr>
          <w:color w:val="000000" w:themeColor="text1"/>
          <w:rtl/>
        </w:rPr>
        <w:t xml:space="preserve"> معنا بکن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</w:t>
      </w:r>
      <w:r w:rsidR="003D5227">
        <w:rPr>
          <w:color w:val="000000" w:themeColor="text1"/>
          <w:rtl/>
        </w:rPr>
        <w:t>آن‌جوری</w:t>
      </w:r>
      <w:r w:rsidRPr="000652D5">
        <w:rPr>
          <w:rFonts w:hint="eastAsia"/>
          <w:color w:val="000000" w:themeColor="text1"/>
          <w:rtl/>
        </w:rPr>
        <w:t>؟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را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توجه کرد. </w:t>
      </w:r>
    </w:p>
    <w:p w14:paraId="3939D650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شواهد قو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سه چهار شاهد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وحدت قاعده و وحدت مضمون ذکر شد همه قابل ترد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است و جمع آن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color w:val="000000" w:themeColor="text1"/>
          <w:rtl/>
        </w:rPr>
        <w:t xml:space="preserve"> قو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ذهن نم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آورد</w:t>
      </w:r>
      <w:r w:rsidRPr="000652D5">
        <w:rPr>
          <w:color w:val="000000" w:themeColor="text1"/>
          <w:rtl/>
        </w:rPr>
        <w:t xml:space="preserve">. </w:t>
      </w:r>
    </w:p>
    <w:p w14:paraId="7ADF8A69" w14:textId="440BB9B9" w:rsidR="000652D5" w:rsidRPr="000652D5" w:rsidRDefault="000652D5" w:rsidP="0099453C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شاهد</w:t>
      </w:r>
      <w:r w:rsidRPr="000652D5">
        <w:rPr>
          <w:color w:val="000000" w:themeColor="text1"/>
          <w:rtl/>
        </w:rPr>
        <w:t xml:space="preserve"> سوم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بود که لف و نشر است که </w:t>
      </w:r>
      <w:r w:rsidR="0099453C">
        <w:rPr>
          <w:b/>
          <w:bCs/>
          <w:color w:val="007200"/>
          <w:rtl/>
        </w:rPr>
        <w:t>﴿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ؤْمِنُ</w:t>
      </w:r>
      <w:r w:rsidR="0099453C">
        <w:rPr>
          <w:b/>
          <w:bCs/>
          <w:color w:val="007200"/>
          <w:rtl/>
        </w:rPr>
        <w:t xml:space="preserve"> بِاللَّهِ﴾ </w:t>
      </w:r>
      <w:r w:rsidRPr="000652D5">
        <w:rPr>
          <w:color w:val="000000" w:themeColor="text1"/>
          <w:rtl/>
        </w:rPr>
        <w:t>مربوط به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قول خداست که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فرمود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نمام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 و آن هم </w:t>
      </w:r>
      <w:r w:rsidR="0099453C">
        <w:rPr>
          <w:b/>
          <w:bCs/>
          <w:color w:val="007200"/>
          <w:rtl/>
        </w:rPr>
        <w:t>﴿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ؤْمِنُ</w:t>
      </w:r>
      <w:r w:rsidR="0099453C">
        <w:rPr>
          <w:b/>
          <w:bCs/>
          <w:color w:val="007200"/>
          <w:rtl/>
        </w:rPr>
        <w:t xml:space="preserve"> لِلْمُؤْمِنِ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نَ</w:t>
      </w:r>
      <w:r w:rsidR="0099453C">
        <w:rPr>
          <w:b/>
          <w:bCs/>
          <w:color w:val="007200"/>
          <w:rtl/>
        </w:rPr>
        <w:t>﴾</w:t>
      </w:r>
      <w:r w:rsidRPr="000652D5">
        <w:rPr>
          <w:color w:val="000000" w:themeColor="text1"/>
          <w:rtl/>
        </w:rPr>
        <w:t xml:space="preserve">. </w:t>
      </w:r>
    </w:p>
    <w:p w14:paraId="6CCDC5B1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تا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نجا</w:t>
      </w:r>
      <w:r w:rsidRPr="000652D5">
        <w:rPr>
          <w:color w:val="000000" w:themeColor="text1"/>
          <w:rtl/>
        </w:rPr>
        <w:t xml:space="preserve"> احتمال اول را ترج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ح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ده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>. در تنظ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الان بحث کرد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تعدد القاعدت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را در مقابل وحدة المضمون و وحدة القاعده. </w:t>
      </w:r>
    </w:p>
    <w:p w14:paraId="2D2618B4" w14:textId="77777777" w:rsidR="000652D5" w:rsidRPr="000652D5" w:rsidRDefault="000652D5" w:rsidP="000652D5">
      <w:pPr>
        <w:pStyle w:val="Heading1"/>
        <w:rPr>
          <w:rtl/>
        </w:rPr>
      </w:pPr>
      <w:bookmarkStart w:id="8" w:name="_Toc179215289"/>
      <w:r w:rsidRPr="000652D5">
        <w:rPr>
          <w:rFonts w:hint="eastAsia"/>
          <w:rtl/>
        </w:rPr>
        <w:t>نکته</w:t>
      </w:r>
      <w:r w:rsidRPr="000652D5">
        <w:rPr>
          <w:rtl/>
        </w:rPr>
        <w:t xml:space="preserve"> تکم</w:t>
      </w:r>
      <w:r w:rsidRPr="000652D5">
        <w:rPr>
          <w:rFonts w:hint="cs"/>
          <w:rtl/>
        </w:rPr>
        <w:t>ی</w:t>
      </w:r>
      <w:r w:rsidRPr="000652D5">
        <w:rPr>
          <w:rFonts w:hint="eastAsia"/>
          <w:rtl/>
        </w:rPr>
        <w:t>ل</w:t>
      </w:r>
      <w:r w:rsidRPr="000652D5">
        <w:rPr>
          <w:rFonts w:hint="cs"/>
          <w:rtl/>
        </w:rPr>
        <w:t>ی</w:t>
      </w:r>
      <w:bookmarkEnd w:id="8"/>
    </w:p>
    <w:p w14:paraId="298E7F8B" w14:textId="0F77B124" w:rsidR="000652D5" w:rsidRPr="000652D5" w:rsidRDefault="000652D5" w:rsidP="00F85EB9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مرحوم ش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خ</w:t>
      </w:r>
      <w:r w:rsidRPr="000652D5">
        <w:rPr>
          <w:color w:val="000000" w:themeColor="text1"/>
          <w:rtl/>
        </w:rPr>
        <w:t xml:space="preserve"> و برخ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را بر وحدت مضمون حمل بکنند و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را به قاعده اجتماع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 ارتباط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ربط بدهند نه حج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ت،</w:t>
      </w:r>
      <w:r w:rsidRPr="000652D5">
        <w:rPr>
          <w:color w:val="000000" w:themeColor="text1"/>
          <w:rtl/>
        </w:rPr>
        <w:t xml:space="preserve"> به آن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در باب صدقه و کذبهم وارد شده است. از جمله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معتبره محمد بن فض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color w:val="000000" w:themeColor="text1"/>
          <w:rtl/>
        </w:rPr>
        <w:t xml:space="preserve"> است که مش</w:t>
      </w:r>
      <w:r w:rsidR="007C21D2">
        <w:rPr>
          <w:color w:val="000000" w:themeColor="text1"/>
          <w:rtl/>
        </w:rPr>
        <w:t xml:space="preserve">هور است </w:t>
      </w:r>
      <w:r w:rsidR="007C21D2">
        <w:rPr>
          <w:rFonts w:hint="cs"/>
          <w:color w:val="000000" w:themeColor="text1"/>
          <w:rtl/>
        </w:rPr>
        <w:t>«</w:t>
      </w:r>
      <w:r w:rsidR="007C21D2" w:rsidRPr="007C21D2">
        <w:rPr>
          <w:color w:val="008000"/>
          <w:rtl/>
        </w:rPr>
        <w:t>شَهِدَ عِنْدَكَ خَمْسُونَ قَسَامَةً وَ قَالَ لَكَ قَوْلًا فَصَدِّقْهُ وَ كَذِّبْهُمْ لَا تُذِيعَنَّ عَلَيْه</w:t>
      </w:r>
      <w:r w:rsidR="007C21D2" w:rsidRPr="007C21D2">
        <w:rPr>
          <w:color w:val="000000" w:themeColor="text1"/>
          <w:rtl/>
        </w:rPr>
        <w:t>‏</w:t>
      </w:r>
      <w:r w:rsidR="007C21D2">
        <w:rPr>
          <w:rFonts w:hint="cs"/>
          <w:color w:val="000000" w:themeColor="text1"/>
          <w:rtl/>
        </w:rPr>
        <w:t>»</w:t>
      </w:r>
      <w:r w:rsidR="00F85EB9">
        <w:rPr>
          <w:rStyle w:val="FootnoteReference"/>
          <w:color w:val="000000" w:themeColor="text1"/>
          <w:rtl/>
        </w:rPr>
        <w:footnoteReference w:id="1"/>
      </w:r>
      <w:r w:rsidR="007C21D2" w:rsidRPr="007C21D2">
        <w:rPr>
          <w:color w:val="000000" w:themeColor="text1"/>
          <w:rtl/>
        </w:rPr>
        <w:t xml:space="preserve"> </w:t>
      </w:r>
      <w:r w:rsidRPr="000652D5">
        <w:rPr>
          <w:color w:val="000000" w:themeColor="text1"/>
          <w:rtl/>
        </w:rPr>
        <w:t>فعل کذا و قال اخوک لم افعل، شب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ن،</w:t>
      </w:r>
      <w:r w:rsidRPr="000652D5">
        <w:rPr>
          <w:color w:val="000000" w:themeColor="text1"/>
          <w:rtl/>
        </w:rPr>
        <w:t xml:space="preserve"> پنجاه نفر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ند</w:t>
      </w:r>
      <w:r w:rsidRPr="000652D5">
        <w:rPr>
          <w:color w:val="000000" w:themeColor="text1"/>
          <w:rtl/>
        </w:rPr>
        <w:t xml:space="preserve"> او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کار را انجام داده است، خودش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نه انجام </w:t>
      </w:r>
      <w:r w:rsidR="007C21D2">
        <w:rPr>
          <w:color w:val="000000" w:themeColor="text1"/>
          <w:rtl/>
        </w:rPr>
        <w:t>نداده‌ام</w:t>
      </w:r>
      <w:r w:rsidRPr="000652D5">
        <w:rPr>
          <w:color w:val="000000" w:themeColor="text1"/>
          <w:rtl/>
        </w:rPr>
        <w:t>، حضرت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فرما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فصدقه و کذبهم حرف خودش را بپذ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و آن‌ها را تکذ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بکن. </w:t>
      </w:r>
    </w:p>
    <w:p w14:paraId="5ABFBC47" w14:textId="7F86EE50" w:rsidR="000652D5" w:rsidRPr="000652D5" w:rsidRDefault="000652D5" w:rsidP="00F85EB9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را حمل بر جا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کنند</w:t>
      </w:r>
      <w:r w:rsidRPr="000652D5">
        <w:rPr>
          <w:color w:val="000000" w:themeColor="text1"/>
          <w:rtl/>
        </w:rPr>
        <w:t xml:space="preserve"> که حرف آن‌ها از نظر شرع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اثر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بر آن مترتب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</w:t>
      </w:r>
      <w:r w:rsidRPr="000652D5">
        <w:rPr>
          <w:color w:val="000000" w:themeColor="text1"/>
          <w:rtl/>
        </w:rPr>
        <w:t xml:space="preserve"> و خودش هم که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کار را نکردم،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محمل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دارد،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واقعاً احتمال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ده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اشتباه کرده باشند.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دند</w:t>
      </w:r>
      <w:r w:rsidRPr="000652D5">
        <w:rPr>
          <w:color w:val="000000" w:themeColor="text1"/>
          <w:rtl/>
        </w:rPr>
        <w:t xml:space="preserve"> با زن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راه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رود،</w:t>
      </w:r>
      <w:r w:rsidRPr="000652D5">
        <w:rPr>
          <w:color w:val="000000" w:themeColor="text1"/>
          <w:rtl/>
        </w:rPr>
        <w:t xml:space="preserve"> بر اساس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خطا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بوده است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نامحرم است، واق</w:t>
      </w:r>
      <w:r w:rsidRPr="000652D5">
        <w:rPr>
          <w:rFonts w:hint="eastAsia"/>
          <w:color w:val="000000" w:themeColor="text1"/>
          <w:rtl/>
        </w:rPr>
        <w:t>عاً</w:t>
      </w:r>
      <w:r w:rsidRPr="000652D5">
        <w:rPr>
          <w:color w:val="000000" w:themeColor="text1"/>
          <w:rtl/>
        </w:rPr>
        <w:t xml:space="preserve"> محرم او بوده است. آن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</w:t>
      </w:r>
      <w:r w:rsidR="00DB5BD1">
        <w:rPr>
          <w:rFonts w:hint="cs"/>
          <w:color w:val="000000" w:themeColor="text1"/>
          <w:rtl/>
        </w:rPr>
        <w:t>«</w:t>
      </w:r>
      <w:r w:rsidR="00F85EB9" w:rsidRPr="007C21D2">
        <w:rPr>
          <w:color w:val="008000"/>
          <w:rtl/>
        </w:rPr>
        <w:t>فَصَدِّقْهُ وَ كَذِّبْهُمْ</w:t>
      </w:r>
      <w:r w:rsidR="00DB5BD1" w:rsidRPr="00DB5BD1">
        <w:rPr>
          <w:rFonts w:hint="cs"/>
          <w:rtl/>
        </w:rPr>
        <w:t>»</w:t>
      </w:r>
      <w:r w:rsidR="00F85EB9" w:rsidRPr="007C21D2">
        <w:rPr>
          <w:color w:val="008000"/>
          <w:rtl/>
        </w:rPr>
        <w:t xml:space="preserve"> </w:t>
      </w:r>
      <w:r w:rsidRPr="000652D5">
        <w:rPr>
          <w:color w:val="000000" w:themeColor="text1"/>
          <w:rtl/>
        </w:rPr>
        <w:t>را آورده‌اند و شاهد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گرفته‌اند و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هم اشاره به آن دارد. </w:t>
      </w:r>
    </w:p>
    <w:p w14:paraId="08A6E642" w14:textId="5F76E4EA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از</w:t>
      </w:r>
      <w:r w:rsidRPr="000652D5">
        <w:rPr>
          <w:color w:val="000000" w:themeColor="text1"/>
          <w:rtl/>
        </w:rPr>
        <w:t xml:space="preserve"> جمله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محمد بن فض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color w:val="000000" w:themeColor="text1"/>
          <w:rtl/>
        </w:rPr>
        <w:t xml:space="preserve"> است که معتبره هم هست که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فرما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خمسون قسامه </w:t>
      </w:r>
      <w:r w:rsidR="00DB5BD1">
        <w:rPr>
          <w:color w:val="000000" w:themeColor="text1"/>
          <w:rtl/>
        </w:rPr>
        <w:t>این‌جور</w:t>
      </w:r>
      <w:r w:rsidRPr="000652D5">
        <w:rPr>
          <w:color w:val="000000" w:themeColor="text1"/>
          <w:rtl/>
        </w:rPr>
        <w:t xml:space="preserve"> گفته‌اند و خودش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کار را </w:t>
      </w:r>
      <w:r w:rsidR="00DB5BD1">
        <w:rPr>
          <w:color w:val="000000" w:themeColor="text1"/>
          <w:rtl/>
        </w:rPr>
        <w:t>نکرده‌ام</w:t>
      </w:r>
      <w:r w:rsidRPr="000652D5">
        <w:rPr>
          <w:color w:val="000000" w:themeColor="text1"/>
          <w:rtl/>
        </w:rPr>
        <w:t>، حضرت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فرما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صدقه و کذبهم، خود او که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من خلاف انجام نداده‌ام و پنجاه نفر که خلاف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را به او نسبت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دهند</w:t>
      </w:r>
      <w:r w:rsidRPr="000652D5">
        <w:rPr>
          <w:color w:val="000000" w:themeColor="text1"/>
          <w:rtl/>
        </w:rPr>
        <w:t xml:space="preserve"> را تکذ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بکن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eastAsia"/>
          <w:color w:val="000000" w:themeColor="text1"/>
          <w:rtl/>
        </w:rPr>
        <w:t>ترت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اثر نده. توجه نکن. او را متهم نکن، از حسن ظن خود دست </w:t>
      </w:r>
      <w:r w:rsidR="00DB5BD1">
        <w:rPr>
          <w:color w:val="000000" w:themeColor="text1"/>
          <w:rtl/>
        </w:rPr>
        <w:t>برندار</w:t>
      </w:r>
      <w:r w:rsidRPr="000652D5">
        <w:rPr>
          <w:color w:val="000000" w:themeColor="text1"/>
          <w:rtl/>
        </w:rPr>
        <w:t xml:space="preserve"> و باز حسن ظن داشته باش. در مقام روابط اجتماع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>.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را شاهد گرفته‌اند که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هم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. </w:t>
      </w:r>
    </w:p>
    <w:p w14:paraId="05DC2C20" w14:textId="72C9F0CA" w:rsidR="000652D5" w:rsidRPr="000652D5" w:rsidRDefault="000652D5" w:rsidP="0099453C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من</w:t>
      </w:r>
      <w:r w:rsidRPr="000652D5">
        <w:rPr>
          <w:color w:val="000000" w:themeColor="text1"/>
          <w:rtl/>
        </w:rPr>
        <w:t xml:space="preserve"> به عکس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خواهم</w:t>
      </w:r>
      <w:r w:rsidRPr="000652D5">
        <w:rPr>
          <w:color w:val="000000" w:themeColor="text1"/>
          <w:rtl/>
        </w:rPr>
        <w:t xml:space="preserve"> عرض بکنم،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خواهم</w:t>
      </w:r>
      <w:r w:rsidRPr="000652D5">
        <w:rPr>
          <w:color w:val="000000" w:themeColor="text1"/>
          <w:rtl/>
        </w:rPr>
        <w:t xml:space="preserve"> بگو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صدقه و کذبهم، 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چ</w:t>
      </w:r>
      <w:r w:rsidRPr="000652D5">
        <w:rPr>
          <w:color w:val="000000" w:themeColor="text1"/>
          <w:rtl/>
        </w:rPr>
        <w:t xml:space="preserve"> کدام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استشهاد </w:t>
      </w:r>
      <w:r w:rsidR="00DB5BD1">
        <w:rPr>
          <w:color w:val="000000" w:themeColor="text1"/>
          <w:rtl/>
        </w:rPr>
        <w:t>نکرده‌اند</w:t>
      </w:r>
      <w:r w:rsidRPr="000652D5">
        <w:rPr>
          <w:color w:val="000000" w:themeColor="text1"/>
          <w:rtl/>
        </w:rPr>
        <w:t>، همه مستند شده است به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</w:t>
      </w:r>
      <w:r w:rsidR="0099453C">
        <w:rPr>
          <w:b/>
          <w:bCs/>
          <w:color w:val="007200"/>
          <w:rtl/>
        </w:rPr>
        <w:t>﴿إِنَّ الَّذِ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نَ</w:t>
      </w:r>
      <w:r w:rsidR="0099453C">
        <w:rPr>
          <w:b/>
          <w:bCs/>
          <w:color w:val="007200"/>
          <w:rtl/>
        </w:rPr>
        <w:t xml:space="preserve"> 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حِبُّونَ</w:t>
      </w:r>
      <w:r w:rsidR="0099453C">
        <w:rPr>
          <w:b/>
          <w:bCs/>
          <w:color w:val="007200"/>
          <w:rtl/>
        </w:rPr>
        <w:t xml:space="preserve"> أَنْ تَشِ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عَ</w:t>
      </w:r>
      <w:r w:rsidR="0099453C">
        <w:rPr>
          <w:b/>
          <w:bCs/>
          <w:color w:val="007200"/>
          <w:rtl/>
        </w:rPr>
        <w:t xml:space="preserve"> الْفَاحِشَةُ﴾</w:t>
      </w:r>
      <w:r>
        <w:rPr>
          <w:rStyle w:val="FootnoteReference"/>
          <w:color w:val="000000" w:themeColor="text1"/>
          <w:rtl/>
        </w:rPr>
        <w:footnoteReference w:id="2"/>
      </w:r>
      <w:r w:rsidRPr="000652D5">
        <w:rPr>
          <w:color w:val="000000" w:themeColor="text1"/>
          <w:rtl/>
        </w:rPr>
        <w:t>، همه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در صدقه و کذبهم است،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قاعده رابطه اجتماع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ربط داده شده است به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</w:t>
      </w:r>
      <w:r w:rsidR="0099453C">
        <w:rPr>
          <w:b/>
          <w:bCs/>
          <w:color w:val="007200"/>
          <w:rtl/>
        </w:rPr>
        <w:t>﴿إِنَّ الَّذِ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نَ</w:t>
      </w:r>
      <w:r w:rsidR="0099453C">
        <w:rPr>
          <w:b/>
          <w:bCs/>
          <w:color w:val="007200"/>
          <w:rtl/>
        </w:rPr>
        <w:t xml:space="preserve"> 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حِبُّونَ</w:t>
      </w:r>
      <w:r w:rsidR="0099453C">
        <w:rPr>
          <w:b/>
          <w:bCs/>
          <w:color w:val="007200"/>
          <w:rtl/>
        </w:rPr>
        <w:t xml:space="preserve"> أَنْ تَشِ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عَ</w:t>
      </w:r>
      <w:r w:rsidR="0099453C">
        <w:rPr>
          <w:b/>
          <w:bCs/>
          <w:color w:val="007200"/>
          <w:rtl/>
        </w:rPr>
        <w:t xml:space="preserve"> الْفَاحِشَةُ﴾</w:t>
      </w:r>
      <w:r w:rsidRPr="000652D5">
        <w:rPr>
          <w:color w:val="000000" w:themeColor="text1"/>
          <w:rtl/>
        </w:rPr>
        <w:t>، 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چ</w:t>
      </w:r>
      <w:r w:rsidRPr="000652D5">
        <w:rPr>
          <w:color w:val="000000" w:themeColor="text1"/>
          <w:rtl/>
        </w:rPr>
        <w:t xml:space="preserve"> کدام ندارد که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ؤمن</w:t>
      </w:r>
      <w:r w:rsidRPr="000652D5">
        <w:rPr>
          <w:color w:val="000000" w:themeColor="text1"/>
          <w:rtl/>
        </w:rPr>
        <w:t xml:space="preserve"> بالله و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ؤمن</w:t>
      </w:r>
      <w:r w:rsidRPr="000652D5">
        <w:rPr>
          <w:color w:val="000000" w:themeColor="text1"/>
          <w:rtl/>
        </w:rPr>
        <w:t xml:space="preserve"> للمؤمن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>. به عکس آن در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حر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color w:val="000000" w:themeColor="text1"/>
          <w:rtl/>
        </w:rPr>
        <w:t xml:space="preserve"> و سه چهار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هست که </w:t>
      </w:r>
      <w:r w:rsidR="0099453C">
        <w:rPr>
          <w:b/>
          <w:bCs/>
          <w:color w:val="007200"/>
          <w:rtl/>
        </w:rPr>
        <w:t>﴿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ؤْمِنُ</w:t>
      </w:r>
      <w:r w:rsidR="0099453C">
        <w:rPr>
          <w:b/>
          <w:bCs/>
          <w:color w:val="007200"/>
          <w:rtl/>
        </w:rPr>
        <w:t xml:space="preserve"> بِاللَّهِ وَ 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ؤْمِنُ</w:t>
      </w:r>
      <w:r w:rsidR="0099453C">
        <w:rPr>
          <w:b/>
          <w:bCs/>
          <w:color w:val="007200"/>
          <w:rtl/>
        </w:rPr>
        <w:t xml:space="preserve"> لِلْمُؤْمِنِ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نَ</w:t>
      </w:r>
      <w:r w:rsidR="0099453C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را تطب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eastAsia"/>
          <w:color w:val="000000" w:themeColor="text1"/>
          <w:rtl/>
        </w:rPr>
        <w:t>اده</w:t>
      </w:r>
      <w:r w:rsidRPr="000652D5">
        <w:rPr>
          <w:color w:val="000000" w:themeColor="text1"/>
          <w:rtl/>
        </w:rPr>
        <w:t xml:space="preserve"> است به جا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که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ترت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اثر بده، کس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گفته است ب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اعتنا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نکن.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آدم را مقدار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دارتر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. </w:t>
      </w:r>
    </w:p>
    <w:p w14:paraId="6A95794D" w14:textId="77E2A2CD" w:rsidR="000652D5" w:rsidRPr="000652D5" w:rsidRDefault="000652D5" w:rsidP="00D50082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در</w:t>
      </w:r>
      <w:r w:rsidRPr="000652D5">
        <w:rPr>
          <w:color w:val="000000" w:themeColor="text1"/>
          <w:rtl/>
        </w:rPr>
        <w:t xml:space="preserve"> حال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دو را مقا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سه</w:t>
      </w:r>
      <w:r w:rsidRPr="000652D5">
        <w:rPr>
          <w:color w:val="000000" w:themeColor="text1"/>
          <w:rtl/>
        </w:rPr>
        <w:t xml:space="preserve"> بکن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در چهار پنج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ترت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اثر دادن قول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با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</w:t>
      </w:r>
      <w:r w:rsidR="0099453C">
        <w:rPr>
          <w:b/>
          <w:bCs/>
          <w:color w:val="007200"/>
          <w:rtl/>
        </w:rPr>
        <w:t>﴿</w:t>
      </w:r>
      <w:r w:rsidR="0099453C">
        <w:rPr>
          <w:rFonts w:hint="cs"/>
          <w:b/>
          <w:bCs/>
          <w:color w:val="007200"/>
          <w:rtl/>
        </w:rPr>
        <w:t>یُ</w:t>
      </w:r>
      <w:r w:rsidR="0099453C">
        <w:rPr>
          <w:rFonts w:hint="eastAsia"/>
          <w:b/>
          <w:bCs/>
          <w:color w:val="007200"/>
          <w:rtl/>
        </w:rPr>
        <w:t>ؤْمِنُ</w:t>
      </w:r>
      <w:r w:rsidR="0099453C">
        <w:rPr>
          <w:b/>
          <w:bCs/>
          <w:color w:val="007200"/>
          <w:rtl/>
        </w:rPr>
        <w:t xml:space="preserve"> لِلْمُؤْمِنِ</w:t>
      </w:r>
      <w:r w:rsidR="0099453C">
        <w:rPr>
          <w:rFonts w:hint="cs"/>
          <w:b/>
          <w:bCs/>
          <w:color w:val="007200"/>
          <w:rtl/>
        </w:rPr>
        <w:t>ی</w:t>
      </w:r>
      <w:r w:rsidR="0099453C">
        <w:rPr>
          <w:rFonts w:hint="eastAsia"/>
          <w:b/>
          <w:bCs/>
          <w:color w:val="007200"/>
          <w:rtl/>
        </w:rPr>
        <w:t>نَ</w:t>
      </w:r>
      <w:r w:rsidR="0099453C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ربط داده است و مصداق آن دانسته است، آن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آن قاعده ارتباط اجتماع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د،</w:t>
      </w:r>
      <w:r w:rsidRPr="000652D5">
        <w:rPr>
          <w:color w:val="000000" w:themeColor="text1"/>
          <w:rtl/>
        </w:rPr>
        <w:t xml:space="preserve"> اصلاً اثر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از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در آن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مطلقاً، بخصوص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چ</w:t>
      </w:r>
      <w:r w:rsidRPr="000652D5">
        <w:rPr>
          <w:color w:val="000000" w:themeColor="text1"/>
          <w:rtl/>
        </w:rPr>
        <w:t xml:space="preserve">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آن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</w:t>
      </w:r>
      <w:r w:rsidRPr="000652D5">
        <w:rPr>
          <w:color w:val="000000" w:themeColor="text1"/>
          <w:rtl/>
        </w:rPr>
        <w:t xml:space="preserve"> در حال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نزد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ک‌تر</w:t>
      </w:r>
      <w:r w:rsidRPr="000652D5">
        <w:rPr>
          <w:color w:val="000000" w:themeColor="text1"/>
          <w:rtl/>
        </w:rPr>
        <w:t xml:space="preserve"> بود تا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حِبُّونَ</w:t>
      </w:r>
      <w:r w:rsidR="00D50082">
        <w:rPr>
          <w:b/>
          <w:bCs/>
          <w:color w:val="007200"/>
          <w:rtl/>
        </w:rPr>
        <w:t xml:space="preserve"> أَنْ تَشِ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عَ</w:t>
      </w:r>
      <w:r w:rsidR="00D50082">
        <w:rPr>
          <w:b/>
          <w:bCs/>
          <w:color w:val="007200"/>
          <w:rtl/>
        </w:rPr>
        <w:t xml:space="preserve"> الْفَاحِشَةُ﴾ </w:t>
      </w:r>
      <w:r w:rsidRPr="000652D5">
        <w:rPr>
          <w:color w:val="000000" w:themeColor="text1"/>
          <w:rtl/>
        </w:rPr>
        <w:t xml:space="preserve">باشد. </w:t>
      </w:r>
    </w:p>
    <w:p w14:paraId="035B693A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شاهد است،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نجا</w:t>
      </w:r>
      <w:r w:rsidRPr="000652D5">
        <w:rPr>
          <w:color w:val="000000" w:themeColor="text1"/>
          <w:rtl/>
        </w:rPr>
        <w:t xml:space="preserve"> تجم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</w:t>
      </w:r>
      <w:r w:rsidRPr="000652D5">
        <w:rPr>
          <w:color w:val="000000" w:themeColor="text1"/>
          <w:rtl/>
        </w:rPr>
        <w:t xml:space="preserve"> شواهد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حرکت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و الا اگر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را بخواه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تمسک 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به عنوان دل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ل،</w:t>
      </w:r>
      <w:r w:rsidRPr="000652D5">
        <w:rPr>
          <w:color w:val="000000" w:themeColor="text1"/>
          <w:rtl/>
        </w:rPr>
        <w:t xml:space="preserve"> خود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خبر واحد است و دور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است، ما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چهار پنج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ت،</w:t>
      </w:r>
      <w:r w:rsidRPr="000652D5">
        <w:rPr>
          <w:color w:val="000000" w:themeColor="text1"/>
          <w:rtl/>
        </w:rPr>
        <w:t xml:space="preserve"> آن چهار پنج 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</w:t>
      </w:r>
      <w:r w:rsidRPr="000652D5">
        <w:rPr>
          <w:color w:val="000000" w:themeColor="text1"/>
          <w:rtl/>
        </w:rPr>
        <w:t xml:space="preserve"> و از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طرف هم قرائن مقابل چندان قرائن قو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</w:t>
      </w:r>
      <w:r w:rsidRPr="000652D5">
        <w:rPr>
          <w:color w:val="000000" w:themeColor="text1"/>
          <w:rtl/>
        </w:rPr>
        <w:t>. و اضف ال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جم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</w:t>
      </w:r>
      <w:r w:rsidRPr="000652D5">
        <w:rPr>
          <w:color w:val="000000" w:themeColor="text1"/>
          <w:rtl/>
        </w:rPr>
        <w:t xml:space="preserve"> ذلک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شاهد ششم است. در واقع پنج شاهد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تعدد قول تعدد قض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گفت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شاهد ششم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که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صدقه و کذبهم 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چ</w:t>
      </w:r>
      <w:r w:rsidRPr="000652D5">
        <w:rPr>
          <w:color w:val="000000" w:themeColor="text1"/>
          <w:rtl/>
        </w:rPr>
        <w:t xml:space="preserve"> کدام در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به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۶۱ سوره توبه ربط نداده اند. در حال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همان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را به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ربط داده‌اند ول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گر،</w:t>
      </w:r>
      <w:r w:rsidRPr="000652D5">
        <w:rPr>
          <w:color w:val="000000" w:themeColor="text1"/>
          <w:rtl/>
        </w:rPr>
        <w:t xml:space="preserve">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ظهور آن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نجا</w:t>
      </w:r>
      <w:r w:rsidRPr="000652D5">
        <w:rPr>
          <w:color w:val="000000" w:themeColor="text1"/>
          <w:rtl/>
        </w:rPr>
        <w:t xml:space="preserve"> نزد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</w:t>
      </w:r>
      <w:r w:rsidRPr="000652D5">
        <w:rPr>
          <w:color w:val="000000" w:themeColor="text1"/>
          <w:rtl/>
        </w:rPr>
        <w:t>.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شاهد است. </w:t>
      </w:r>
    </w:p>
    <w:p w14:paraId="64E078E9" w14:textId="333FA167" w:rsidR="000652D5" w:rsidRPr="000652D5" w:rsidRDefault="000652D5" w:rsidP="00D50082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در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آن حمل بر صحت آنجا که اثر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را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</w:t>
      </w:r>
      <w:r w:rsidRPr="000652D5">
        <w:rPr>
          <w:color w:val="000000" w:themeColor="text1"/>
          <w:rtl/>
        </w:rPr>
        <w:t xml:space="preserve"> ول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تام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تمام آن مفاد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</w:t>
      </w:r>
      <w:r w:rsidRPr="000652D5">
        <w:rPr>
          <w:color w:val="000000" w:themeColor="text1"/>
          <w:rtl/>
        </w:rPr>
        <w:t>. ممکن است کس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در مورد مؤمنان شمول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دارد و آن درجه را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رد،</w:t>
      </w:r>
      <w:r w:rsidRPr="000652D5">
        <w:rPr>
          <w:color w:val="000000" w:themeColor="text1"/>
          <w:rtl/>
        </w:rPr>
        <w:t xml:space="preserve"> در آنجا که اثر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بر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مترتب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نبا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بسته شود،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eastAsia"/>
          <w:color w:val="000000" w:themeColor="text1"/>
          <w:rtl/>
        </w:rPr>
        <w:t>حسن</w:t>
      </w:r>
      <w:r w:rsidRPr="000652D5">
        <w:rPr>
          <w:color w:val="000000" w:themeColor="text1"/>
          <w:rtl/>
        </w:rPr>
        <w:t xml:space="preserve"> ظن داشته باش. </w:t>
      </w:r>
    </w:p>
    <w:p w14:paraId="128B6E3F" w14:textId="7E2AD674" w:rsidR="000652D5" w:rsidRPr="000652D5" w:rsidRDefault="000652D5" w:rsidP="00D50082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به</w:t>
      </w:r>
      <w:r w:rsidRPr="000652D5">
        <w:rPr>
          <w:color w:val="000000" w:themeColor="text1"/>
          <w:rtl/>
        </w:rPr>
        <w:t xml:space="preserve"> عبارت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حسن ظن هم دل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color w:val="000000" w:themeColor="text1"/>
          <w:rtl/>
        </w:rPr>
        <w:t xml:space="preserve"> شمرد، با بحث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نجا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جامع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دارد که آن را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</w:t>
      </w:r>
      <w:r w:rsidRPr="000652D5">
        <w:rPr>
          <w:color w:val="000000" w:themeColor="text1"/>
          <w:rtl/>
        </w:rPr>
        <w:t xml:space="preserve"> نه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معنا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ش</w:t>
      </w:r>
      <w:r w:rsidRPr="000652D5">
        <w:rPr>
          <w:color w:val="000000" w:themeColor="text1"/>
          <w:rtl/>
        </w:rPr>
        <w:t xml:space="preserve"> کند، اگر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قاعده‌ا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باشد، وحدت مضمون باشد، مربوط به آن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اما اگر گفت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دو قاعده، حت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احتمال هم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جامع است، آن امر را هم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</w:t>
      </w:r>
      <w:r w:rsidRPr="000652D5">
        <w:rPr>
          <w:color w:val="000000" w:themeColor="text1"/>
          <w:rtl/>
        </w:rPr>
        <w:t xml:space="preserve">. </w:t>
      </w:r>
    </w:p>
    <w:p w14:paraId="0A111412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در</w:t>
      </w:r>
      <w:r w:rsidRPr="000652D5">
        <w:rPr>
          <w:color w:val="000000" w:themeColor="text1"/>
          <w:rtl/>
        </w:rPr>
        <w:t xml:space="preserve"> واقع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شاهد ششم بر آن پنج شاهد نظر تعدد قاعدت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افزود. </w:t>
      </w:r>
    </w:p>
    <w:p w14:paraId="4C3BBE52" w14:textId="77777777" w:rsidR="000652D5" w:rsidRPr="000652D5" w:rsidRDefault="000652D5" w:rsidP="000652D5">
      <w:pPr>
        <w:pStyle w:val="Heading1"/>
        <w:rPr>
          <w:rtl/>
        </w:rPr>
      </w:pPr>
      <w:bookmarkStart w:id="9" w:name="_Toc179215290"/>
      <w:r w:rsidRPr="000652D5">
        <w:rPr>
          <w:rFonts w:hint="eastAsia"/>
          <w:rtl/>
        </w:rPr>
        <w:t>حاصل</w:t>
      </w:r>
      <w:r w:rsidRPr="000652D5">
        <w:rPr>
          <w:rtl/>
        </w:rPr>
        <w:t xml:space="preserve"> بحث</w:t>
      </w:r>
      <w:bookmarkEnd w:id="9"/>
    </w:p>
    <w:p w14:paraId="2B012A14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حتماً احتمال تعدد قاعدت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اقو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 اظهر است منته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مقدار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تابع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زها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شخص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است، اگر کس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او را قانع کرد و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ظهور را پذ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رفت،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مسئله تمام است، مطمئناً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بالاتر از وحدت مضمون است. </w:t>
      </w:r>
    </w:p>
    <w:p w14:paraId="66B81662" w14:textId="77777777" w:rsidR="000652D5" w:rsidRPr="000652D5" w:rsidRDefault="000652D5" w:rsidP="000652D5">
      <w:pPr>
        <w:pStyle w:val="Heading1"/>
        <w:rPr>
          <w:rtl/>
        </w:rPr>
      </w:pPr>
      <w:bookmarkStart w:id="10" w:name="_Toc179215291"/>
      <w:r w:rsidRPr="000652D5">
        <w:rPr>
          <w:rFonts w:hint="eastAsia"/>
          <w:rtl/>
        </w:rPr>
        <w:t>شاهد</w:t>
      </w:r>
      <w:r w:rsidRPr="000652D5">
        <w:rPr>
          <w:rtl/>
        </w:rPr>
        <w:t xml:space="preserve"> هفتم</w:t>
      </w:r>
      <w:bookmarkEnd w:id="10"/>
    </w:p>
    <w:p w14:paraId="3F3F94A1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غ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از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شش شاهد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که گفت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به 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ژه</w:t>
      </w:r>
      <w:r w:rsidRPr="000652D5">
        <w:rPr>
          <w:color w:val="000000" w:themeColor="text1"/>
          <w:rtl/>
        </w:rPr>
        <w:t xml:space="preserve">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نکته هفتم که قرآن هر چه 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شتر</w:t>
      </w:r>
      <w:r w:rsidRPr="000652D5">
        <w:rPr>
          <w:color w:val="000000" w:themeColor="text1"/>
          <w:rtl/>
        </w:rPr>
        <w:t xml:space="preserve">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غنا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محتوا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آن را پذ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رفت،</w:t>
      </w:r>
      <w:r w:rsidRPr="000652D5">
        <w:rPr>
          <w:color w:val="000000" w:themeColor="text1"/>
          <w:rtl/>
        </w:rPr>
        <w:t xml:space="preserve"> قرآن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کتاب جامع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است،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هم شاهد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است، غنا و شمول و سعه دلال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قرآن در جا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که راه دارد، آن اصل است. راه اگر دارد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پذ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رفت</w:t>
      </w:r>
      <w:r w:rsidRPr="000652D5">
        <w:rPr>
          <w:color w:val="000000" w:themeColor="text1"/>
          <w:rtl/>
        </w:rPr>
        <w:t xml:space="preserve"> غ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</w:t>
      </w:r>
      <w:r w:rsidRPr="000652D5">
        <w:rPr>
          <w:color w:val="000000" w:themeColor="text1"/>
          <w:rtl/>
        </w:rPr>
        <w:t xml:space="preserve"> از روا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است. </w:t>
      </w:r>
    </w:p>
    <w:p w14:paraId="0535B4F7" w14:textId="517D9FA5" w:rsidR="000652D5" w:rsidRPr="000652D5" w:rsidRDefault="000652D5" w:rsidP="00D50082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از</w:t>
      </w:r>
      <w:r w:rsidRPr="000652D5">
        <w:rPr>
          <w:color w:val="000000" w:themeColor="text1"/>
          <w:rtl/>
        </w:rPr>
        <w:t xml:space="preserve"> ظهور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نم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شود</w:t>
      </w:r>
      <w:r w:rsidRPr="000652D5">
        <w:rPr>
          <w:color w:val="000000" w:themeColor="text1"/>
          <w:rtl/>
        </w:rPr>
        <w:t xml:space="preserve"> دست برداشت مگر قر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</w:t>
      </w:r>
      <w:r w:rsidRPr="000652D5">
        <w:rPr>
          <w:color w:val="000000" w:themeColor="text1"/>
          <w:rtl/>
        </w:rPr>
        <w:t xml:space="preserve"> قو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باشد، به جا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صدق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یُ</w:t>
      </w:r>
      <w:r w:rsidRPr="000652D5">
        <w:rPr>
          <w:rFonts w:hint="eastAsia"/>
          <w:color w:val="000000" w:themeColor="text1"/>
          <w:rtl/>
        </w:rPr>
        <w:t>ؤْمِنُ</w:t>
      </w:r>
      <w:r w:rsidRPr="000652D5">
        <w:rPr>
          <w:color w:val="000000" w:themeColor="text1"/>
          <w:rtl/>
        </w:rPr>
        <w:t xml:space="preserve"> آورده است، بعد هم لِلْمُؤْمِنِ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نَ</w:t>
      </w:r>
      <w:r w:rsidRPr="000652D5">
        <w:rPr>
          <w:color w:val="000000" w:themeColor="text1"/>
          <w:rtl/>
        </w:rPr>
        <w:t xml:space="preserve"> آورده است. </w:t>
      </w:r>
    </w:p>
    <w:p w14:paraId="786C1E5A" w14:textId="77777777" w:rsidR="000652D5" w:rsidRPr="000652D5" w:rsidRDefault="000652D5" w:rsidP="000652D5">
      <w:pPr>
        <w:pStyle w:val="Heading1"/>
        <w:rPr>
          <w:rtl/>
        </w:rPr>
      </w:pPr>
      <w:bookmarkStart w:id="11" w:name="_Toc179215292"/>
      <w:r w:rsidRPr="000652D5">
        <w:rPr>
          <w:rFonts w:hint="eastAsia"/>
          <w:rtl/>
        </w:rPr>
        <w:t>شاهد</w:t>
      </w:r>
      <w:r w:rsidRPr="000652D5">
        <w:rPr>
          <w:rtl/>
        </w:rPr>
        <w:t xml:space="preserve"> هشتم</w:t>
      </w:r>
      <w:bookmarkEnd w:id="11"/>
    </w:p>
    <w:p w14:paraId="66D54C7E" w14:textId="6BD48561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نکته</w:t>
      </w:r>
      <w:r w:rsidRPr="000652D5">
        <w:rPr>
          <w:color w:val="000000" w:themeColor="text1"/>
          <w:rtl/>
        </w:rPr>
        <w:t xml:space="preserve">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color w:val="000000" w:themeColor="text1"/>
          <w:rtl/>
        </w:rPr>
        <w:t xml:space="preserve"> 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فزا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و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را جزء شواهد وحدت مضمون به شمار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آورند</w:t>
      </w:r>
      <w:r w:rsidRPr="000652D5">
        <w:rPr>
          <w:color w:val="000000" w:themeColor="text1"/>
          <w:rtl/>
        </w:rPr>
        <w:t xml:space="preserve"> که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دارد </w:t>
      </w:r>
      <w:r w:rsidR="00D50082">
        <w:rPr>
          <w:b/>
          <w:bCs/>
          <w:color w:val="007200"/>
          <w:rtl/>
        </w:rPr>
        <w:t>﴿وَرَحْمَةٌ لِلَّذِ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 آمَنُوا مِنْکُمْ﴾</w:t>
      </w:r>
      <w:r w:rsidRPr="000652D5">
        <w:rPr>
          <w:color w:val="000000" w:themeColor="text1"/>
          <w:rtl/>
        </w:rPr>
        <w:t xml:space="preserve"> و رحمةٌ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ارتباطات تعامل خوب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هم شاهد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آن. </w:t>
      </w:r>
    </w:p>
    <w:p w14:paraId="1FE469E6" w14:textId="77777777" w:rsidR="000652D5" w:rsidRPr="000652D5" w:rsidRDefault="000652D5" w:rsidP="000652D5">
      <w:pPr>
        <w:pStyle w:val="Heading2"/>
        <w:rPr>
          <w:rtl/>
        </w:rPr>
      </w:pPr>
      <w:bookmarkStart w:id="12" w:name="_Toc179215293"/>
      <w:r w:rsidRPr="000652D5">
        <w:rPr>
          <w:rFonts w:hint="eastAsia"/>
          <w:rtl/>
        </w:rPr>
        <w:t>جواب</w:t>
      </w:r>
      <w:r w:rsidRPr="000652D5">
        <w:rPr>
          <w:rtl/>
        </w:rPr>
        <w:t xml:space="preserve"> شاهد هشتم</w:t>
      </w:r>
      <w:bookmarkEnd w:id="12"/>
    </w:p>
    <w:p w14:paraId="18BF5427" w14:textId="712174DD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وحدت شأن نزول را گرفته‌ا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و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خواه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همه را با آن معنا بکن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د،</w:t>
      </w:r>
      <w:r w:rsidRPr="000652D5">
        <w:rPr>
          <w:color w:val="000000" w:themeColor="text1"/>
          <w:rtl/>
        </w:rPr>
        <w:t xml:space="preserve"> اصلاً </w:t>
      </w:r>
      <w:r w:rsidR="00D50082">
        <w:rPr>
          <w:b/>
          <w:bCs/>
          <w:color w:val="007200"/>
          <w:rtl/>
        </w:rPr>
        <w:t>﴿وَرَحْمَةٌ لِلَّذِ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 آمَنُوا مِنْکُمْ﴾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گزاره جد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و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رحمت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رحمت عامه‌ا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که حت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ترت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آثار را هم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رد،</w:t>
      </w:r>
      <w:r w:rsidRPr="000652D5">
        <w:rPr>
          <w:color w:val="000000" w:themeColor="text1"/>
          <w:rtl/>
        </w:rPr>
        <w:t xml:space="preserve"> نوع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تجل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color w:val="000000" w:themeColor="text1"/>
          <w:rtl/>
        </w:rPr>
        <w:t xml:space="preserve"> رحمت است، با واو هم آمده است. </w:t>
      </w:r>
    </w:p>
    <w:p w14:paraId="7F0C2D76" w14:textId="2AFF6273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وَرَحْمَةٌ</w:t>
      </w:r>
      <w:r w:rsidRPr="000652D5">
        <w:rPr>
          <w:color w:val="000000" w:themeColor="text1"/>
          <w:rtl/>
        </w:rPr>
        <w:t xml:space="preserve"> جمله مستأنفه‌ا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که خبر بعد از خبر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که به منزله علت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همه </w:t>
      </w:r>
      <w:r w:rsidR="00DB5BD1">
        <w:rPr>
          <w:color w:val="000000" w:themeColor="text1"/>
          <w:rtl/>
        </w:rPr>
        <w:t>قبلی‌هاست</w:t>
      </w:r>
      <w:r w:rsidRPr="000652D5">
        <w:rPr>
          <w:color w:val="000000" w:themeColor="text1"/>
          <w:rtl/>
        </w:rPr>
        <w:t xml:space="preserve"> و 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ان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ک</w:t>
      </w:r>
      <w:r w:rsidRPr="000652D5">
        <w:rPr>
          <w:color w:val="000000" w:themeColor="text1"/>
          <w:rtl/>
        </w:rPr>
        <w:t xml:space="preserve"> 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ژگ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غمبر</w:t>
      </w:r>
      <w:r w:rsidRPr="000652D5">
        <w:rPr>
          <w:color w:val="000000" w:themeColor="text1"/>
          <w:rtl/>
        </w:rPr>
        <w:t xml:space="preserve"> است. سر جمع قصه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غمبر</w:t>
      </w:r>
      <w:r w:rsidRPr="000652D5">
        <w:rPr>
          <w:color w:val="000000" w:themeColor="text1"/>
          <w:rtl/>
        </w:rPr>
        <w:t xml:space="preserve"> رحمت است و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رحمت تجل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مختلف هم دارد. </w:t>
      </w:r>
    </w:p>
    <w:p w14:paraId="11390B25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بنابرا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ترج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ح</w:t>
      </w:r>
      <w:r w:rsidRPr="000652D5">
        <w:rPr>
          <w:color w:val="000000" w:themeColor="text1"/>
          <w:rtl/>
        </w:rPr>
        <w:t xml:space="preserve"> ما تعدد قض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و قاعدت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است که مؤ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به هفت هشت شاهد است گرچه شواهد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مقابل آن اقامه شد ول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به نظرم در آن حد نبود. </w:t>
      </w:r>
    </w:p>
    <w:p w14:paraId="546D46E8" w14:textId="6BB63533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مرحله اول بود که بب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مقوله اعتماد واقع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و ترت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آثار واقع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بر قول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گران</w:t>
      </w:r>
      <w:r w:rsidRPr="000652D5">
        <w:rPr>
          <w:color w:val="000000" w:themeColor="text1"/>
          <w:rtl/>
        </w:rPr>
        <w:t xml:space="preserve"> دادن، مطرح هست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مطرح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ست،</w:t>
      </w:r>
      <w:r w:rsidRPr="000652D5">
        <w:rPr>
          <w:color w:val="000000" w:themeColor="text1"/>
          <w:rtl/>
        </w:rPr>
        <w:t xml:space="preserve"> به نظر ما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که مطرح است،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بِاللَّهِ وَ 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به هم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قاعده اشاره دارد و ب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ارتباط</w:t>
      </w:r>
      <w:r w:rsidRPr="000652D5">
        <w:rPr>
          <w:color w:val="000000" w:themeColor="text1"/>
          <w:rtl/>
        </w:rPr>
        <w:t xml:space="preserve"> با بحث حج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و اعتبار و امث</w:t>
      </w:r>
      <w:r w:rsidRPr="000652D5">
        <w:rPr>
          <w:rFonts w:hint="eastAsia"/>
          <w:color w:val="000000" w:themeColor="text1"/>
          <w:rtl/>
        </w:rPr>
        <w:t>ال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نها</w:t>
      </w:r>
      <w:r w:rsidRPr="000652D5">
        <w:rPr>
          <w:color w:val="000000" w:themeColor="text1"/>
          <w:rtl/>
        </w:rPr>
        <w:t xml:space="preserve"> 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ست</w:t>
      </w:r>
      <w:r w:rsidRPr="000652D5">
        <w:rPr>
          <w:color w:val="000000" w:themeColor="text1"/>
          <w:rtl/>
        </w:rPr>
        <w:t xml:space="preserve"> و کاملاً مرتبط است. </w:t>
      </w:r>
    </w:p>
    <w:p w14:paraId="7F462285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مرحله اول بود اما مسئله تمام نشد برا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حج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خبر واحد و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مرحله 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گر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را هم ط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بکن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</w:t>
      </w:r>
      <w:r w:rsidRPr="000652D5">
        <w:rPr>
          <w:color w:val="000000" w:themeColor="text1"/>
          <w:rtl/>
        </w:rPr>
        <w:t xml:space="preserve">. </w:t>
      </w:r>
    </w:p>
    <w:p w14:paraId="40A74C44" w14:textId="68875981" w:rsidR="000652D5" w:rsidRPr="000652D5" w:rsidRDefault="000652D5" w:rsidP="000652D5">
      <w:pPr>
        <w:pStyle w:val="Heading1"/>
        <w:rPr>
          <w:rtl/>
        </w:rPr>
      </w:pPr>
      <w:bookmarkStart w:id="13" w:name="_Toc179215294"/>
      <w:r w:rsidRPr="000652D5">
        <w:rPr>
          <w:rFonts w:hint="eastAsia"/>
          <w:rtl/>
        </w:rPr>
        <w:t>مرحله</w:t>
      </w:r>
      <w:r w:rsidRPr="000652D5">
        <w:rPr>
          <w:rtl/>
        </w:rPr>
        <w:t xml:space="preserve"> دوم</w:t>
      </w:r>
      <w:r>
        <w:rPr>
          <w:rFonts w:hint="cs"/>
          <w:rtl/>
        </w:rPr>
        <w:t xml:space="preserve"> بحث</w:t>
      </w:r>
      <w:bookmarkEnd w:id="13"/>
      <w:r>
        <w:rPr>
          <w:rFonts w:hint="cs"/>
          <w:rtl/>
        </w:rPr>
        <w:t xml:space="preserve"> </w:t>
      </w:r>
    </w:p>
    <w:p w14:paraId="6D25A198" w14:textId="25209990" w:rsidR="000652D5" w:rsidRPr="000652D5" w:rsidRDefault="000652D5" w:rsidP="00F33406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است که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از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شر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فه</w:t>
      </w:r>
      <w:r w:rsidRPr="000652D5">
        <w:rPr>
          <w:color w:val="000000" w:themeColor="text1"/>
          <w:rtl/>
        </w:rPr>
        <w:t xml:space="preserve"> استظهار کرد که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D50082">
        <w:rPr>
          <w:b/>
          <w:bCs/>
          <w:color w:val="007200"/>
          <w:rtl/>
        </w:rPr>
        <w:t xml:space="preserve">﴾ </w:t>
      </w:r>
      <w:r w:rsidRPr="000652D5">
        <w:rPr>
          <w:color w:val="000000" w:themeColor="text1"/>
          <w:rtl/>
        </w:rPr>
        <w:t>اطلاق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دارد و حج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ت</w:t>
      </w:r>
      <w:r w:rsidRPr="000652D5">
        <w:rPr>
          <w:color w:val="000000" w:themeColor="text1"/>
          <w:rtl/>
        </w:rPr>
        <w:t xml:space="preserve"> تعبد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را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رد،</w:t>
      </w:r>
      <w:r w:rsidRPr="000652D5">
        <w:rPr>
          <w:color w:val="000000" w:themeColor="text1"/>
          <w:rtl/>
        </w:rPr>
        <w:t xml:space="preserve"> </w:t>
      </w:r>
      <w:r w:rsidR="00D50082">
        <w:rPr>
          <w:b/>
          <w:bCs/>
          <w:color w:val="007200"/>
          <w:rtl/>
        </w:rPr>
        <w:t>﴿</w:t>
      </w:r>
      <w:r w:rsidR="00D50082">
        <w:rPr>
          <w:rFonts w:hint="cs"/>
          <w:b/>
          <w:bCs/>
          <w:color w:val="007200"/>
          <w:rtl/>
        </w:rPr>
        <w:t>یُ</w:t>
      </w:r>
      <w:r w:rsidR="00D50082">
        <w:rPr>
          <w:rFonts w:hint="eastAsia"/>
          <w:b/>
          <w:bCs/>
          <w:color w:val="007200"/>
          <w:rtl/>
        </w:rPr>
        <w:t>ؤْمِنُ</w:t>
      </w:r>
      <w:r w:rsidR="00D50082">
        <w:rPr>
          <w:b/>
          <w:bCs/>
          <w:color w:val="007200"/>
          <w:rtl/>
        </w:rPr>
        <w:t xml:space="preserve"> لِلْمُؤْمِنِ</w:t>
      </w:r>
      <w:r w:rsidR="00D50082">
        <w:rPr>
          <w:rFonts w:hint="cs"/>
          <w:b/>
          <w:bCs/>
          <w:color w:val="007200"/>
          <w:rtl/>
        </w:rPr>
        <w:t>ی</w:t>
      </w:r>
      <w:r w:rsidR="00D50082">
        <w:rPr>
          <w:rFonts w:hint="eastAsia"/>
          <w:b/>
          <w:bCs/>
          <w:color w:val="007200"/>
          <w:rtl/>
        </w:rPr>
        <w:t>نَ</w:t>
      </w:r>
      <w:r w:rsidR="00F33406">
        <w:rPr>
          <w:b/>
          <w:bCs/>
          <w:color w:val="007200"/>
          <w:rtl/>
        </w:rPr>
        <w:t>﴾</w:t>
      </w:r>
      <w:r w:rsidRPr="000652D5">
        <w:rPr>
          <w:rFonts w:hint="eastAsia"/>
          <w:color w:val="000000" w:themeColor="text1"/>
          <w:rtl/>
        </w:rPr>
        <w:t>،</w:t>
      </w:r>
      <w:r w:rsidRPr="000652D5">
        <w:rPr>
          <w:color w:val="000000" w:themeColor="text1"/>
          <w:rtl/>
        </w:rPr>
        <w:t xml:space="preserve"> اعتماد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 عل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الاطلاق، بر اقوال اعتماد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کند،</w:t>
      </w:r>
      <w:r w:rsidRPr="000652D5">
        <w:rPr>
          <w:color w:val="000000" w:themeColor="text1"/>
          <w:rtl/>
        </w:rPr>
        <w:t xml:space="preserve"> عل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الاطلاق چه قطع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دا</w:t>
      </w:r>
      <w:r w:rsidRPr="000652D5">
        <w:rPr>
          <w:color w:val="000000" w:themeColor="text1"/>
          <w:rtl/>
        </w:rPr>
        <w:t xml:space="preserve"> بکند از قول مؤمن، چه اطم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نان</w:t>
      </w:r>
      <w:r w:rsidRPr="000652D5">
        <w:rPr>
          <w:color w:val="000000" w:themeColor="text1"/>
          <w:rtl/>
        </w:rPr>
        <w:t xml:space="preserve">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دا</w:t>
      </w:r>
      <w:r w:rsidRPr="000652D5">
        <w:rPr>
          <w:color w:val="000000" w:themeColor="text1"/>
          <w:rtl/>
        </w:rPr>
        <w:t xml:space="preserve"> بکند، چه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قطع و اطم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نان</w:t>
      </w:r>
      <w:r w:rsidRPr="000652D5">
        <w:rPr>
          <w:color w:val="000000" w:themeColor="text1"/>
          <w:rtl/>
        </w:rPr>
        <w:t xml:space="preserve"> شخص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نداشته باشد، باز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گو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</w:t>
      </w:r>
      <w:r w:rsidR="00F33406">
        <w:rPr>
          <w:b/>
          <w:bCs/>
          <w:color w:val="007200"/>
          <w:rtl/>
        </w:rPr>
        <w:t>﴿</w:t>
      </w:r>
      <w:r w:rsidR="00F33406">
        <w:rPr>
          <w:rFonts w:hint="cs"/>
          <w:b/>
          <w:bCs/>
          <w:color w:val="007200"/>
          <w:rtl/>
        </w:rPr>
        <w:t>یُ</w:t>
      </w:r>
      <w:r w:rsidR="00F33406">
        <w:rPr>
          <w:rFonts w:hint="eastAsia"/>
          <w:b/>
          <w:bCs/>
          <w:color w:val="007200"/>
          <w:rtl/>
        </w:rPr>
        <w:t>ؤْمِنُ</w:t>
      </w:r>
      <w:r w:rsidR="00F33406">
        <w:rPr>
          <w:b/>
          <w:bCs/>
          <w:color w:val="007200"/>
          <w:rtl/>
        </w:rPr>
        <w:t xml:space="preserve"> لِلْمُؤْمِنِ</w:t>
      </w:r>
      <w:r w:rsidR="00F33406">
        <w:rPr>
          <w:rFonts w:hint="cs"/>
          <w:b/>
          <w:bCs/>
          <w:color w:val="007200"/>
          <w:rtl/>
        </w:rPr>
        <w:t>ی</w:t>
      </w:r>
      <w:r w:rsidR="00F33406">
        <w:rPr>
          <w:rFonts w:hint="eastAsia"/>
          <w:b/>
          <w:bCs/>
          <w:color w:val="007200"/>
          <w:rtl/>
        </w:rPr>
        <w:t>نَ</w:t>
      </w:r>
      <w:r w:rsidR="00F33406">
        <w:rPr>
          <w:b/>
          <w:bCs/>
          <w:color w:val="007200"/>
          <w:rtl/>
        </w:rPr>
        <w:t>﴾</w:t>
      </w:r>
      <w:r w:rsidRPr="000652D5">
        <w:rPr>
          <w:color w:val="000000" w:themeColor="text1"/>
          <w:rtl/>
        </w:rPr>
        <w:t xml:space="preserve">. </w:t>
      </w:r>
    </w:p>
    <w:p w14:paraId="57B53CB4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بعد</w:t>
      </w:r>
      <w:r w:rsidRPr="000652D5">
        <w:rPr>
          <w:color w:val="000000" w:themeColor="text1"/>
          <w:rtl/>
        </w:rPr>
        <w:t xml:space="preserve"> از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مان</w:t>
      </w:r>
      <w:r w:rsidRPr="000652D5">
        <w:rPr>
          <w:color w:val="000000" w:themeColor="text1"/>
          <w:rtl/>
        </w:rPr>
        <w:t xml:space="preserve"> به معن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گرفت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م،</w:t>
      </w:r>
      <w:r w:rsidRPr="000652D5">
        <w:rPr>
          <w:color w:val="000000" w:themeColor="text1"/>
          <w:rtl/>
        </w:rPr>
        <w:t xml:space="preserve"> با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</w:t>
      </w:r>
      <w:r w:rsidRPr="000652D5">
        <w:rPr>
          <w:color w:val="000000" w:themeColor="text1"/>
          <w:rtl/>
        </w:rPr>
        <w:t xml:space="preserve"> گفت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عمل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مقصود است،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عمل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فقط در جا</w:t>
      </w:r>
      <w:r w:rsidRPr="000652D5">
        <w:rPr>
          <w:rFonts w:hint="cs"/>
          <w:color w:val="000000" w:themeColor="text1"/>
          <w:rtl/>
        </w:rPr>
        <w:t>یی</w:t>
      </w:r>
      <w:r w:rsidRPr="000652D5">
        <w:rPr>
          <w:color w:val="000000" w:themeColor="text1"/>
          <w:rtl/>
        </w:rPr>
        <w:t xml:space="preserve"> است که علم است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اطم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نان</w:t>
      </w:r>
      <w:r w:rsidRPr="000652D5">
        <w:rPr>
          <w:color w:val="000000" w:themeColor="text1"/>
          <w:rtl/>
        </w:rPr>
        <w:t xml:space="preserve"> دارد؟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تعبد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است، در هر صورت او را تصد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ق</w:t>
      </w:r>
      <w:r w:rsidRPr="000652D5">
        <w:rPr>
          <w:color w:val="000000" w:themeColor="text1"/>
          <w:rtl/>
        </w:rPr>
        <w:t xml:space="preserve"> م</w:t>
      </w:r>
      <w:r w:rsidRPr="000652D5">
        <w:rPr>
          <w:rFonts w:hint="cs"/>
          <w:color w:val="000000" w:themeColor="text1"/>
          <w:rtl/>
        </w:rPr>
        <w:t>ی‌</w:t>
      </w:r>
      <w:r w:rsidRPr="000652D5">
        <w:rPr>
          <w:rFonts w:hint="eastAsia"/>
          <w:color w:val="000000" w:themeColor="text1"/>
          <w:rtl/>
        </w:rPr>
        <w:t>کند</w:t>
      </w:r>
      <w:r w:rsidRPr="000652D5">
        <w:rPr>
          <w:color w:val="000000" w:themeColor="text1"/>
          <w:rtl/>
        </w:rPr>
        <w:t xml:space="preserve"> الا ما خرج بالدل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ل</w:t>
      </w:r>
      <w:r w:rsidRPr="000652D5">
        <w:rPr>
          <w:color w:val="000000" w:themeColor="text1"/>
          <w:rtl/>
        </w:rPr>
        <w:t xml:space="preserve">. </w:t>
      </w:r>
    </w:p>
    <w:p w14:paraId="5EE6A23A" w14:textId="77777777" w:rsidR="000652D5" w:rsidRPr="000652D5" w:rsidRDefault="000652D5" w:rsidP="000652D5">
      <w:pPr>
        <w:rPr>
          <w:color w:val="000000" w:themeColor="text1"/>
          <w:rtl/>
        </w:rPr>
      </w:pP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مان</w:t>
      </w:r>
      <w:r w:rsidRPr="000652D5">
        <w:rPr>
          <w:color w:val="000000" w:themeColor="text1"/>
          <w:rtl/>
        </w:rPr>
        <w:t xml:space="preserve"> او موجب شده است باور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در او پ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دا</w:t>
      </w:r>
      <w:r w:rsidRPr="000652D5">
        <w:rPr>
          <w:color w:val="000000" w:themeColor="text1"/>
          <w:rtl/>
        </w:rPr>
        <w:t xml:space="preserve"> بشود و به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مناسبت </w:t>
      </w:r>
      <w:r w:rsidRPr="000652D5">
        <w:rPr>
          <w:rFonts w:hint="cs"/>
          <w:color w:val="000000" w:themeColor="text1"/>
          <w:rtl/>
        </w:rPr>
        <w:t>یُ</w:t>
      </w:r>
      <w:r w:rsidRPr="000652D5">
        <w:rPr>
          <w:rFonts w:hint="eastAsia"/>
          <w:color w:val="000000" w:themeColor="text1"/>
          <w:rtl/>
        </w:rPr>
        <w:t>ؤمن</w:t>
      </w:r>
      <w:r w:rsidRPr="000652D5">
        <w:rPr>
          <w:color w:val="000000" w:themeColor="text1"/>
          <w:rtl/>
        </w:rPr>
        <w:t xml:space="preserve"> را آورده است اطلاق بر ترت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ب</w:t>
      </w:r>
      <w:r w:rsidRPr="000652D5">
        <w:rPr>
          <w:color w:val="000000" w:themeColor="text1"/>
          <w:rtl/>
        </w:rPr>
        <w:t xml:space="preserve"> آثار کرده است. </w:t>
      </w:r>
    </w:p>
    <w:p w14:paraId="50EA66EF" w14:textId="77777777" w:rsidR="000652D5" w:rsidRPr="000652D5" w:rsidRDefault="000652D5" w:rsidP="000652D5">
      <w:pPr>
        <w:pStyle w:val="Heading1"/>
        <w:rPr>
          <w:rtl/>
        </w:rPr>
      </w:pPr>
      <w:bookmarkStart w:id="14" w:name="_Toc179215295"/>
      <w:r w:rsidRPr="000652D5">
        <w:rPr>
          <w:rFonts w:hint="eastAsia"/>
          <w:rtl/>
        </w:rPr>
        <w:t>اشکال</w:t>
      </w:r>
      <w:bookmarkEnd w:id="14"/>
      <w:r w:rsidRPr="000652D5">
        <w:rPr>
          <w:rtl/>
        </w:rPr>
        <w:t xml:space="preserve"> </w:t>
      </w:r>
    </w:p>
    <w:p w14:paraId="0990C3D2" w14:textId="27E89587" w:rsidR="004B1CED" w:rsidRDefault="000652D5" w:rsidP="00F33406">
      <w:pPr>
        <w:rPr>
          <w:color w:val="000000" w:themeColor="text1"/>
          <w:rtl/>
        </w:rPr>
      </w:pPr>
      <w:r w:rsidRPr="000652D5">
        <w:rPr>
          <w:color w:val="000000" w:themeColor="text1"/>
          <w:rtl/>
        </w:rPr>
        <w:t>۱-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نکه</w:t>
      </w:r>
      <w:r w:rsidRPr="000652D5">
        <w:rPr>
          <w:color w:val="000000" w:themeColor="text1"/>
          <w:rtl/>
        </w:rPr>
        <w:t xml:space="preserve">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اطلاق دارد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خ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ر؟</w:t>
      </w:r>
      <w:r w:rsidRPr="000652D5">
        <w:rPr>
          <w:color w:val="000000" w:themeColor="text1"/>
          <w:rtl/>
        </w:rPr>
        <w:t xml:space="preserve"> آخوند و جمع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گفته‌اند اطلاق ندارد که </w:t>
      </w:r>
      <w:r w:rsidR="00F33406">
        <w:rPr>
          <w:b/>
          <w:bCs/>
          <w:color w:val="007200"/>
          <w:rtl/>
        </w:rPr>
        <w:t>﴿</w:t>
      </w:r>
      <w:r w:rsidR="00F33406">
        <w:rPr>
          <w:rFonts w:hint="cs"/>
          <w:b/>
          <w:bCs/>
          <w:color w:val="007200"/>
          <w:rtl/>
        </w:rPr>
        <w:t>یُ</w:t>
      </w:r>
      <w:r w:rsidR="00F33406">
        <w:rPr>
          <w:rFonts w:hint="eastAsia"/>
          <w:b/>
          <w:bCs/>
          <w:color w:val="007200"/>
          <w:rtl/>
        </w:rPr>
        <w:t>ؤْمِنُ</w:t>
      </w:r>
      <w:r w:rsidR="00F33406">
        <w:rPr>
          <w:b/>
          <w:bCs/>
          <w:color w:val="007200"/>
          <w:rtl/>
        </w:rPr>
        <w:t xml:space="preserve"> لِلْمُؤْمِنِ</w:t>
      </w:r>
      <w:r w:rsidR="00F33406">
        <w:rPr>
          <w:rFonts w:hint="cs"/>
          <w:b/>
          <w:bCs/>
          <w:color w:val="007200"/>
          <w:rtl/>
        </w:rPr>
        <w:t>ی</w:t>
      </w:r>
      <w:r w:rsidR="00F33406">
        <w:rPr>
          <w:rFonts w:hint="eastAsia"/>
          <w:b/>
          <w:bCs/>
          <w:color w:val="007200"/>
          <w:rtl/>
        </w:rPr>
        <w:t>نَ</w:t>
      </w:r>
      <w:r w:rsidR="00F33406">
        <w:rPr>
          <w:b/>
          <w:bCs/>
          <w:color w:val="007200"/>
          <w:rtl/>
        </w:rPr>
        <w:t xml:space="preserve">﴾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عن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اعتماد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که همراه با اطم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نان</w:t>
      </w:r>
      <w:r w:rsidRPr="000652D5">
        <w:rPr>
          <w:color w:val="000000" w:themeColor="text1"/>
          <w:rtl/>
        </w:rPr>
        <w:t xml:space="preserve"> 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ا</w:t>
      </w:r>
      <w:r w:rsidRPr="000652D5">
        <w:rPr>
          <w:color w:val="000000" w:themeColor="text1"/>
          <w:rtl/>
        </w:rPr>
        <w:t xml:space="preserve"> قطع است ا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ن</w:t>
      </w:r>
      <w:r w:rsidRPr="000652D5">
        <w:rPr>
          <w:color w:val="000000" w:themeColor="text1"/>
          <w:rtl/>
        </w:rPr>
        <w:t xml:space="preserve"> 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ز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است که در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آمده است و اطلاق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color w:val="000000" w:themeColor="text1"/>
          <w:rtl/>
        </w:rPr>
        <w:t xml:space="preserve"> ندارد که شامل صور </w:t>
      </w:r>
      <w:bookmarkStart w:id="15" w:name="_GoBack"/>
      <w:r w:rsidRPr="000652D5">
        <w:rPr>
          <w:color w:val="000000" w:themeColor="text1"/>
          <w:rtl/>
        </w:rPr>
        <w:t>ظن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bookmarkEnd w:id="15"/>
      <w:r w:rsidRPr="000652D5">
        <w:rPr>
          <w:color w:val="000000" w:themeColor="text1"/>
          <w:rtl/>
        </w:rPr>
        <w:t xml:space="preserve"> بشود</w:t>
      </w:r>
      <w:r w:rsidR="00F33406">
        <w:rPr>
          <w:rFonts w:hint="cs"/>
          <w:color w:val="000000" w:themeColor="text1"/>
          <w:rtl/>
        </w:rPr>
        <w:t>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7135B" w14:textId="77777777" w:rsidR="007D51FB" w:rsidRDefault="007D51FB" w:rsidP="000D5800">
      <w:pPr>
        <w:spacing w:after="0"/>
      </w:pPr>
      <w:r>
        <w:separator/>
      </w:r>
    </w:p>
  </w:endnote>
  <w:endnote w:type="continuationSeparator" w:id="0">
    <w:p w14:paraId="3D7EE732" w14:textId="77777777" w:rsidR="007D51FB" w:rsidRDefault="007D51F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3EA5BE08-EA88-4D10-B662-7E22517EA982}"/>
    <w:embedBold r:id="rId2" w:fontKey="{1EA90AAD-7158-4C6A-A7A5-5CE5D9E135C8}"/>
    <w:embedBoldItalic r:id="rId3" w:fontKey="{743FA268-7FB8-48C2-9807-C7CFF94FBB5F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03CD30DA-3F7C-46C6-86F8-B49869F49FFB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B82D5868-262F-423C-B083-3F29AEFBEC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2C490FD8" w:rsidR="00A66C8A" w:rsidRDefault="00A66C8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1F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5DA6D" w14:textId="77777777" w:rsidR="007D51FB" w:rsidRDefault="007D51FB" w:rsidP="000D5800">
      <w:pPr>
        <w:spacing w:after="0"/>
      </w:pPr>
      <w:r>
        <w:separator/>
      </w:r>
    </w:p>
  </w:footnote>
  <w:footnote w:type="continuationSeparator" w:id="0">
    <w:p w14:paraId="41DE4B68" w14:textId="77777777" w:rsidR="007D51FB" w:rsidRDefault="007D51FB" w:rsidP="000D5800">
      <w:pPr>
        <w:spacing w:after="0"/>
      </w:pPr>
      <w:r>
        <w:continuationSeparator/>
      </w:r>
    </w:p>
  </w:footnote>
  <w:footnote w:id="1">
    <w:p w14:paraId="638AC999" w14:textId="77777777" w:rsidR="00F85EB9" w:rsidRPr="00F85EB9" w:rsidRDefault="00F85EB9" w:rsidP="00F85EB9">
      <w:pPr>
        <w:pStyle w:val="FootnoteText"/>
        <w:rPr>
          <w:rFonts w:hint="cs"/>
        </w:rPr>
      </w:pPr>
      <w:r w:rsidRPr="00F85EB9">
        <w:footnoteRef/>
      </w:r>
      <w:r w:rsidRPr="00F85EB9">
        <w:rPr>
          <w:rtl/>
        </w:rPr>
        <w:t xml:space="preserve"> </w:t>
      </w:r>
      <w:hyperlink r:id="rId1" w:history="1">
        <w:r w:rsidRPr="00F85EB9">
          <w:rPr>
            <w:rStyle w:val="Hyperlink"/>
            <w:rFonts w:eastAsia="2  Badr"/>
            <w:rtl/>
          </w:rPr>
          <w:t>الكافي- ط الاسلامية، الشيخ الكليني، ج8، ص147.</w:t>
        </w:r>
      </w:hyperlink>
    </w:p>
  </w:footnote>
  <w:footnote w:id="2">
    <w:p w14:paraId="74ED22AA" w14:textId="49590EC2" w:rsidR="000652D5" w:rsidRPr="000652D5" w:rsidRDefault="000652D5">
      <w:pPr>
        <w:pStyle w:val="FootnoteText"/>
      </w:pPr>
      <w:r w:rsidRPr="000652D5">
        <w:rPr>
          <w:rStyle w:val="FootnoteReference"/>
          <w:vertAlign w:val="baseline"/>
        </w:rPr>
        <w:footnoteRef/>
      </w:r>
      <w:r w:rsidRPr="000652D5">
        <w:rPr>
          <w:rtl/>
        </w:rPr>
        <w:t xml:space="preserve"> </w:t>
      </w:r>
      <w:r w:rsidRPr="000652D5">
        <w:rPr>
          <w:rFonts w:hint="cs"/>
          <w:rtl/>
        </w:rPr>
        <w:t xml:space="preserve">- </w:t>
      </w:r>
      <w:r w:rsidRPr="000652D5">
        <w:rPr>
          <w:color w:val="000000" w:themeColor="text1"/>
          <w:rtl/>
        </w:rPr>
        <w:t>سوره نور، آ</w:t>
      </w:r>
      <w:r w:rsidRPr="000652D5">
        <w:rPr>
          <w:rFonts w:hint="cs"/>
          <w:color w:val="000000" w:themeColor="text1"/>
          <w:rtl/>
        </w:rPr>
        <w:t>ی</w:t>
      </w:r>
      <w:r w:rsidRPr="000652D5">
        <w:rPr>
          <w:rFonts w:hint="eastAsia"/>
          <w:color w:val="000000" w:themeColor="text1"/>
          <w:rtl/>
        </w:rPr>
        <w:t>ه</w:t>
      </w:r>
      <w:r w:rsidRPr="000652D5">
        <w:rPr>
          <w:color w:val="000000" w:themeColor="text1"/>
          <w:rtl/>
        </w:rPr>
        <w:t xml:space="preserve"> ۱۹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CDE870F" w:rsidR="00A66C8A" w:rsidRPr="00FD4E74" w:rsidRDefault="00A66C8A" w:rsidP="00800BCC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16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463278C" w:rsidR="00A66C8A" w:rsidRPr="001005A8" w:rsidRDefault="00A66C8A" w:rsidP="00800BCC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CC19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8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Mq0FAHKBGm4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227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1D2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1FB"/>
    <w:rsid w:val="007D5C8F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1F05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BB9"/>
    <w:rsid w:val="0099242C"/>
    <w:rsid w:val="009928D1"/>
    <w:rsid w:val="0099453C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B8F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142"/>
    <w:rsid w:val="00B80B86"/>
    <w:rsid w:val="00B810E3"/>
    <w:rsid w:val="00B8213F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95E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082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5BD1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305D"/>
    <w:rsid w:val="00E33EC5"/>
    <w:rsid w:val="00E3484E"/>
    <w:rsid w:val="00E34EE4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340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5EB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635E"/>
    <w:rsid w:val="00FE63F8"/>
    <w:rsid w:val="00FE69D3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5162B48-7FE5-4FC8-9B91-7B3F62C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F2AE8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5F2AE8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8/147/&#1588;&#1614;&#1607;&#1616;&#1583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BFF7-2F66-4B3C-82B7-FDDAEC7A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116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2024-10-07T12:27:00Z</dcterms:created>
  <dcterms:modified xsi:type="dcterms:W3CDTF">2024-10-08T04:41:00Z</dcterms:modified>
</cp:coreProperties>
</file>