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Pr="00DE7538" w:rsidRDefault="005E29C3" w:rsidP="00BC1FBE">
      <w:pPr>
        <w:rPr>
          <w:sz w:val="28"/>
          <w:szCs w:val="28"/>
          <w:rtl/>
        </w:rPr>
      </w:pPr>
      <w:r w:rsidRPr="00DE7538">
        <w:rPr>
          <w:rFonts w:hint="cs"/>
          <w:sz w:val="28"/>
          <w:szCs w:val="28"/>
          <w:rtl/>
        </w:rPr>
        <w:t>فهرست مطالب</w:t>
      </w:r>
    </w:p>
    <w:p w:rsidR="006909D2" w:rsidRPr="00DE7538" w:rsidRDefault="006909D2">
      <w:pPr>
        <w:pStyle w:val="TOC1"/>
        <w:tabs>
          <w:tab w:val="right" w:leader="dot" w:pos="9628"/>
        </w:tabs>
        <w:rPr>
          <w:rFonts w:asciiTheme="minorHAnsi" w:eastAsiaTheme="minorEastAsia" w:hAnsiTheme="minorHAnsi" w:cstheme="minorBidi"/>
          <w:noProof/>
          <w:szCs w:val="22"/>
          <w:rtl/>
        </w:rPr>
      </w:pPr>
      <w:r w:rsidRPr="00DE7538">
        <w:rPr>
          <w:sz w:val="28"/>
          <w:szCs w:val="28"/>
          <w:rtl/>
        </w:rPr>
        <w:fldChar w:fldCharType="begin"/>
      </w:r>
      <w:r w:rsidRPr="00DE7538">
        <w:rPr>
          <w:sz w:val="28"/>
          <w:szCs w:val="28"/>
          <w:rtl/>
        </w:rPr>
        <w:instrText xml:space="preserve"> </w:instrText>
      </w:r>
      <w:r w:rsidRPr="00DE7538">
        <w:rPr>
          <w:sz w:val="28"/>
          <w:szCs w:val="28"/>
        </w:rPr>
        <w:instrText>TOC</w:instrText>
      </w:r>
      <w:r w:rsidRPr="00DE7538">
        <w:rPr>
          <w:sz w:val="28"/>
          <w:szCs w:val="28"/>
          <w:rtl/>
        </w:rPr>
        <w:instrText xml:space="preserve"> \</w:instrText>
      </w:r>
      <w:r w:rsidRPr="00DE7538">
        <w:rPr>
          <w:sz w:val="28"/>
          <w:szCs w:val="28"/>
        </w:rPr>
        <w:instrText>o "1-7" \h \z \u</w:instrText>
      </w:r>
      <w:r w:rsidRPr="00DE7538">
        <w:rPr>
          <w:sz w:val="28"/>
          <w:szCs w:val="28"/>
          <w:rtl/>
        </w:rPr>
        <w:instrText xml:space="preserve"> </w:instrText>
      </w:r>
      <w:r w:rsidRPr="00DE7538">
        <w:rPr>
          <w:sz w:val="28"/>
          <w:szCs w:val="28"/>
          <w:rtl/>
        </w:rPr>
        <w:fldChar w:fldCharType="separate"/>
      </w:r>
      <w:hyperlink w:anchor="_Toc389952622" w:history="1">
        <w:r w:rsidRPr="00DE7538">
          <w:rPr>
            <w:rStyle w:val="af0"/>
            <w:rFonts w:eastAsiaTheme="minorEastAsia" w:hint="eastAsia"/>
            <w:noProof/>
            <w:color w:val="auto"/>
            <w:u w:val="none"/>
            <w:rtl/>
          </w:rPr>
          <w:t>مقدمه</w:t>
        </w:r>
        <w:r w:rsidRPr="00DE7538">
          <w:rPr>
            <w:noProof/>
            <w:webHidden/>
            <w:rtl/>
          </w:rPr>
          <w:tab/>
        </w:r>
        <w:r w:rsidRPr="00DE7538">
          <w:rPr>
            <w:rStyle w:val="af0"/>
            <w:rFonts w:eastAsiaTheme="minorEastAsia"/>
            <w:noProof/>
            <w:color w:val="auto"/>
            <w:u w:val="none"/>
            <w:rtl/>
          </w:rPr>
          <w:fldChar w:fldCharType="begin"/>
        </w:r>
        <w:r w:rsidRPr="00DE7538">
          <w:rPr>
            <w:noProof/>
            <w:webHidden/>
            <w:rtl/>
          </w:rPr>
          <w:instrText xml:space="preserve"> </w:instrText>
        </w:r>
        <w:r w:rsidRPr="00DE7538">
          <w:rPr>
            <w:noProof/>
            <w:webHidden/>
          </w:rPr>
          <w:instrText>PAGEREF</w:instrText>
        </w:r>
        <w:r w:rsidRPr="00DE7538">
          <w:rPr>
            <w:noProof/>
            <w:webHidden/>
            <w:rtl/>
          </w:rPr>
          <w:instrText xml:space="preserve"> _</w:instrText>
        </w:r>
        <w:r w:rsidRPr="00DE7538">
          <w:rPr>
            <w:noProof/>
            <w:webHidden/>
          </w:rPr>
          <w:instrText>Toc389952622 \h</w:instrText>
        </w:r>
        <w:r w:rsidRPr="00DE7538">
          <w:rPr>
            <w:noProof/>
            <w:webHidden/>
            <w:rtl/>
          </w:rPr>
          <w:instrText xml:space="preserve"> </w:instrText>
        </w:r>
        <w:r w:rsidRPr="00DE7538">
          <w:rPr>
            <w:rStyle w:val="af0"/>
            <w:rFonts w:eastAsiaTheme="minorEastAsia"/>
            <w:noProof/>
            <w:color w:val="auto"/>
            <w:u w:val="none"/>
            <w:rtl/>
          </w:rPr>
        </w:r>
        <w:r w:rsidRPr="00DE7538">
          <w:rPr>
            <w:rStyle w:val="af0"/>
            <w:rFonts w:eastAsiaTheme="minorEastAsia"/>
            <w:noProof/>
            <w:color w:val="auto"/>
            <w:u w:val="none"/>
            <w:rtl/>
          </w:rPr>
          <w:fldChar w:fldCharType="separate"/>
        </w:r>
        <w:r w:rsidRPr="00DE7538">
          <w:rPr>
            <w:noProof/>
            <w:webHidden/>
            <w:rtl/>
          </w:rPr>
          <w:t>2</w:t>
        </w:r>
        <w:r w:rsidRPr="00DE7538">
          <w:rPr>
            <w:rStyle w:val="af0"/>
            <w:rFonts w:eastAsiaTheme="minorEastAsia"/>
            <w:noProof/>
            <w:color w:val="auto"/>
            <w:u w:val="none"/>
            <w:rtl/>
          </w:rPr>
          <w:fldChar w:fldCharType="end"/>
        </w:r>
      </w:hyperlink>
    </w:p>
    <w:p w:rsidR="006909D2" w:rsidRPr="00DE7538" w:rsidRDefault="005C4DBA">
      <w:pPr>
        <w:pStyle w:val="TOC1"/>
        <w:tabs>
          <w:tab w:val="right" w:leader="dot" w:pos="9628"/>
        </w:tabs>
        <w:rPr>
          <w:rFonts w:asciiTheme="minorHAnsi" w:eastAsiaTheme="minorEastAsia" w:hAnsiTheme="minorHAnsi" w:cstheme="minorBidi"/>
          <w:noProof/>
          <w:szCs w:val="22"/>
          <w:rtl/>
        </w:rPr>
      </w:pPr>
      <w:hyperlink w:anchor="_Toc389952623" w:history="1">
        <w:r w:rsidR="006909D2" w:rsidRPr="00DE7538">
          <w:rPr>
            <w:rStyle w:val="af0"/>
            <w:rFonts w:eastAsiaTheme="minorEastAsia" w:hint="eastAsia"/>
            <w:noProof/>
            <w:color w:val="auto"/>
            <w:u w:val="none"/>
            <w:rtl/>
          </w:rPr>
          <w:t>اقوال</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در</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ک</w:t>
        </w:r>
        <w:r w:rsidR="006909D2" w:rsidRPr="00DE7538">
          <w:rPr>
            <w:rStyle w:val="af0"/>
            <w:rFonts w:eastAsiaTheme="minorEastAsia" w:hint="cs"/>
            <w:noProof/>
            <w:color w:val="auto"/>
            <w:u w:val="none"/>
            <w:rtl/>
          </w:rPr>
          <w:t>ی</w:t>
        </w:r>
        <w:r w:rsidR="006909D2" w:rsidRPr="00DE7538">
          <w:rPr>
            <w:rStyle w:val="af0"/>
            <w:rFonts w:eastAsiaTheme="minorEastAsia" w:hint="eastAsia"/>
            <w:noProof/>
            <w:color w:val="auto"/>
            <w:u w:val="none"/>
            <w:rtl/>
          </w:rPr>
          <w:t>ف</w:t>
        </w:r>
        <w:r w:rsidR="006909D2" w:rsidRPr="00DE7538">
          <w:rPr>
            <w:rStyle w:val="af0"/>
            <w:rFonts w:eastAsiaTheme="minorEastAsia" w:hint="cs"/>
            <w:noProof/>
            <w:color w:val="auto"/>
            <w:u w:val="none"/>
            <w:rtl/>
          </w:rPr>
          <w:t>ی</w:t>
        </w:r>
        <w:r w:rsidR="006909D2" w:rsidRPr="00DE7538">
          <w:rPr>
            <w:rStyle w:val="af0"/>
            <w:rFonts w:eastAsiaTheme="minorEastAsia" w:hint="eastAsia"/>
            <w:noProof/>
            <w:color w:val="auto"/>
            <w:u w:val="none"/>
            <w:rtl/>
          </w:rPr>
          <w:t>ت</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استعمال</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جمله</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خبر</w:t>
        </w:r>
        <w:r w:rsidR="006909D2" w:rsidRPr="00DE7538">
          <w:rPr>
            <w:rStyle w:val="af0"/>
            <w:rFonts w:eastAsiaTheme="minorEastAsia" w:hint="cs"/>
            <w:noProof/>
            <w:color w:val="auto"/>
            <w:u w:val="none"/>
            <w:rtl/>
          </w:rPr>
          <w:t>ی</w:t>
        </w:r>
        <w:r w:rsidR="006909D2" w:rsidRPr="00DE7538">
          <w:rPr>
            <w:rStyle w:val="af0"/>
            <w:rFonts w:eastAsiaTheme="minorEastAsia" w:hint="eastAsia"/>
            <w:noProof/>
            <w:color w:val="auto"/>
            <w:u w:val="none"/>
            <w:rtl/>
          </w:rPr>
          <w:t>ه</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در</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مقام</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انشا</w:t>
        </w:r>
        <w:r w:rsidR="006909D2" w:rsidRPr="00DE7538">
          <w:rPr>
            <w:noProof/>
            <w:webHidden/>
            <w:rtl/>
          </w:rPr>
          <w:tab/>
        </w:r>
        <w:r w:rsidR="006909D2" w:rsidRPr="00DE7538">
          <w:rPr>
            <w:rStyle w:val="af0"/>
            <w:rFonts w:eastAsiaTheme="minorEastAsia"/>
            <w:noProof/>
            <w:color w:val="auto"/>
            <w:u w:val="none"/>
            <w:rtl/>
          </w:rPr>
          <w:fldChar w:fldCharType="begin"/>
        </w:r>
        <w:r w:rsidR="006909D2" w:rsidRPr="00DE7538">
          <w:rPr>
            <w:noProof/>
            <w:webHidden/>
            <w:rtl/>
          </w:rPr>
          <w:instrText xml:space="preserve"> </w:instrText>
        </w:r>
        <w:r w:rsidR="006909D2" w:rsidRPr="00DE7538">
          <w:rPr>
            <w:noProof/>
            <w:webHidden/>
          </w:rPr>
          <w:instrText>PAGEREF</w:instrText>
        </w:r>
        <w:r w:rsidR="006909D2" w:rsidRPr="00DE7538">
          <w:rPr>
            <w:noProof/>
            <w:webHidden/>
            <w:rtl/>
          </w:rPr>
          <w:instrText xml:space="preserve"> _</w:instrText>
        </w:r>
        <w:r w:rsidR="006909D2" w:rsidRPr="00DE7538">
          <w:rPr>
            <w:noProof/>
            <w:webHidden/>
          </w:rPr>
          <w:instrText>Toc389952623 \h</w:instrText>
        </w:r>
        <w:r w:rsidR="006909D2" w:rsidRPr="00DE7538">
          <w:rPr>
            <w:noProof/>
            <w:webHidden/>
            <w:rtl/>
          </w:rPr>
          <w:instrText xml:space="preserve"> </w:instrText>
        </w:r>
        <w:r w:rsidR="006909D2" w:rsidRPr="00DE7538">
          <w:rPr>
            <w:rStyle w:val="af0"/>
            <w:rFonts w:eastAsiaTheme="minorEastAsia"/>
            <w:noProof/>
            <w:color w:val="auto"/>
            <w:u w:val="none"/>
            <w:rtl/>
          </w:rPr>
        </w:r>
        <w:r w:rsidR="006909D2" w:rsidRPr="00DE7538">
          <w:rPr>
            <w:rStyle w:val="af0"/>
            <w:rFonts w:eastAsiaTheme="minorEastAsia"/>
            <w:noProof/>
            <w:color w:val="auto"/>
            <w:u w:val="none"/>
            <w:rtl/>
          </w:rPr>
          <w:fldChar w:fldCharType="separate"/>
        </w:r>
        <w:r w:rsidR="006909D2" w:rsidRPr="00DE7538">
          <w:rPr>
            <w:noProof/>
            <w:webHidden/>
            <w:rtl/>
          </w:rPr>
          <w:t>2</w:t>
        </w:r>
        <w:r w:rsidR="006909D2" w:rsidRPr="00DE7538">
          <w:rPr>
            <w:rStyle w:val="af0"/>
            <w:rFonts w:eastAsiaTheme="minorEastAsia"/>
            <w:noProof/>
            <w:color w:val="auto"/>
            <w:u w:val="none"/>
            <w:rtl/>
          </w:rPr>
          <w:fldChar w:fldCharType="end"/>
        </w:r>
      </w:hyperlink>
    </w:p>
    <w:p w:rsidR="006909D2" w:rsidRPr="00DE7538" w:rsidRDefault="005C4DBA">
      <w:pPr>
        <w:pStyle w:val="TOC2"/>
        <w:tabs>
          <w:tab w:val="right" w:leader="dot" w:pos="9628"/>
        </w:tabs>
        <w:rPr>
          <w:rFonts w:asciiTheme="minorHAnsi" w:eastAsiaTheme="minorEastAsia" w:hAnsiTheme="minorHAnsi" w:cstheme="minorBidi"/>
          <w:noProof/>
          <w:szCs w:val="22"/>
          <w:rtl/>
        </w:rPr>
      </w:pPr>
      <w:hyperlink w:anchor="_Toc389952624" w:history="1">
        <w:r w:rsidR="006909D2" w:rsidRPr="00DE7538">
          <w:rPr>
            <w:rStyle w:val="af0"/>
            <w:rFonts w:eastAsiaTheme="minorEastAsia" w:hint="eastAsia"/>
            <w:noProof/>
            <w:color w:val="auto"/>
            <w:u w:val="none"/>
            <w:rtl/>
          </w:rPr>
          <w:t>قول</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اول</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استعمال</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حق</w:t>
        </w:r>
        <w:r w:rsidR="006909D2" w:rsidRPr="00DE7538">
          <w:rPr>
            <w:rStyle w:val="af0"/>
            <w:rFonts w:eastAsiaTheme="minorEastAsia" w:hint="cs"/>
            <w:noProof/>
            <w:color w:val="auto"/>
            <w:u w:val="none"/>
            <w:rtl/>
          </w:rPr>
          <w:t>ی</w:t>
        </w:r>
        <w:r w:rsidR="006909D2" w:rsidRPr="00DE7538">
          <w:rPr>
            <w:rStyle w:val="af0"/>
            <w:rFonts w:eastAsiaTheme="minorEastAsia" w:hint="eastAsia"/>
            <w:noProof/>
            <w:color w:val="auto"/>
            <w:u w:val="none"/>
            <w:rtl/>
          </w:rPr>
          <w:t>ق</w:t>
        </w:r>
        <w:r w:rsidR="006909D2" w:rsidRPr="00DE7538">
          <w:rPr>
            <w:rStyle w:val="af0"/>
            <w:rFonts w:eastAsiaTheme="minorEastAsia" w:hint="cs"/>
            <w:noProof/>
            <w:color w:val="auto"/>
            <w:u w:val="none"/>
            <w:rtl/>
          </w:rPr>
          <w:t>ی</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به</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داع</w:t>
        </w:r>
        <w:r w:rsidR="006909D2" w:rsidRPr="00DE7538">
          <w:rPr>
            <w:rStyle w:val="af0"/>
            <w:rFonts w:eastAsiaTheme="minorEastAsia" w:hint="cs"/>
            <w:noProof/>
            <w:color w:val="auto"/>
            <w:u w:val="none"/>
            <w:rtl/>
          </w:rPr>
          <w:t>ی</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طلب</w:t>
        </w:r>
        <w:r w:rsidR="006909D2" w:rsidRPr="00DE7538">
          <w:rPr>
            <w:noProof/>
            <w:webHidden/>
            <w:rtl/>
          </w:rPr>
          <w:tab/>
        </w:r>
        <w:r w:rsidR="006909D2" w:rsidRPr="00DE7538">
          <w:rPr>
            <w:rStyle w:val="af0"/>
            <w:rFonts w:eastAsiaTheme="minorEastAsia"/>
            <w:noProof/>
            <w:color w:val="auto"/>
            <w:u w:val="none"/>
            <w:rtl/>
          </w:rPr>
          <w:fldChar w:fldCharType="begin"/>
        </w:r>
        <w:r w:rsidR="006909D2" w:rsidRPr="00DE7538">
          <w:rPr>
            <w:noProof/>
            <w:webHidden/>
            <w:rtl/>
          </w:rPr>
          <w:instrText xml:space="preserve"> </w:instrText>
        </w:r>
        <w:r w:rsidR="006909D2" w:rsidRPr="00DE7538">
          <w:rPr>
            <w:noProof/>
            <w:webHidden/>
          </w:rPr>
          <w:instrText>PAGEREF</w:instrText>
        </w:r>
        <w:r w:rsidR="006909D2" w:rsidRPr="00DE7538">
          <w:rPr>
            <w:noProof/>
            <w:webHidden/>
            <w:rtl/>
          </w:rPr>
          <w:instrText xml:space="preserve"> _</w:instrText>
        </w:r>
        <w:r w:rsidR="006909D2" w:rsidRPr="00DE7538">
          <w:rPr>
            <w:noProof/>
            <w:webHidden/>
          </w:rPr>
          <w:instrText>Toc389952624 \h</w:instrText>
        </w:r>
        <w:r w:rsidR="006909D2" w:rsidRPr="00DE7538">
          <w:rPr>
            <w:noProof/>
            <w:webHidden/>
            <w:rtl/>
          </w:rPr>
          <w:instrText xml:space="preserve"> </w:instrText>
        </w:r>
        <w:r w:rsidR="006909D2" w:rsidRPr="00DE7538">
          <w:rPr>
            <w:rStyle w:val="af0"/>
            <w:rFonts w:eastAsiaTheme="minorEastAsia"/>
            <w:noProof/>
            <w:color w:val="auto"/>
            <w:u w:val="none"/>
            <w:rtl/>
          </w:rPr>
        </w:r>
        <w:r w:rsidR="006909D2" w:rsidRPr="00DE7538">
          <w:rPr>
            <w:rStyle w:val="af0"/>
            <w:rFonts w:eastAsiaTheme="minorEastAsia"/>
            <w:noProof/>
            <w:color w:val="auto"/>
            <w:u w:val="none"/>
            <w:rtl/>
          </w:rPr>
          <w:fldChar w:fldCharType="separate"/>
        </w:r>
        <w:r w:rsidR="006909D2" w:rsidRPr="00DE7538">
          <w:rPr>
            <w:noProof/>
            <w:webHidden/>
            <w:rtl/>
          </w:rPr>
          <w:t>2</w:t>
        </w:r>
        <w:r w:rsidR="006909D2" w:rsidRPr="00DE7538">
          <w:rPr>
            <w:rStyle w:val="af0"/>
            <w:rFonts w:eastAsiaTheme="minorEastAsia"/>
            <w:noProof/>
            <w:color w:val="auto"/>
            <w:u w:val="none"/>
            <w:rtl/>
          </w:rPr>
          <w:fldChar w:fldCharType="end"/>
        </w:r>
      </w:hyperlink>
    </w:p>
    <w:p w:rsidR="006909D2" w:rsidRPr="00DE7538" w:rsidRDefault="005C4DBA">
      <w:pPr>
        <w:pStyle w:val="TOC2"/>
        <w:tabs>
          <w:tab w:val="right" w:leader="dot" w:pos="9628"/>
        </w:tabs>
        <w:rPr>
          <w:rFonts w:asciiTheme="minorHAnsi" w:eastAsiaTheme="minorEastAsia" w:hAnsiTheme="minorHAnsi" w:cstheme="minorBidi"/>
          <w:noProof/>
          <w:szCs w:val="22"/>
          <w:rtl/>
        </w:rPr>
      </w:pPr>
      <w:hyperlink w:anchor="_Toc389952625" w:history="1">
        <w:r w:rsidR="006909D2" w:rsidRPr="00DE7538">
          <w:rPr>
            <w:rStyle w:val="af0"/>
            <w:rFonts w:eastAsiaTheme="minorEastAsia" w:hint="eastAsia"/>
            <w:noProof/>
            <w:color w:val="auto"/>
            <w:u w:val="none"/>
            <w:rtl/>
          </w:rPr>
          <w:t>قول</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دوم</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استعمال</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مجاز</w:t>
        </w:r>
        <w:r w:rsidR="006909D2" w:rsidRPr="00DE7538">
          <w:rPr>
            <w:rStyle w:val="af0"/>
            <w:rFonts w:eastAsiaTheme="minorEastAsia" w:hint="cs"/>
            <w:noProof/>
            <w:color w:val="auto"/>
            <w:u w:val="none"/>
            <w:rtl/>
          </w:rPr>
          <w:t>ی</w:t>
        </w:r>
        <w:r w:rsidR="006909D2" w:rsidRPr="00DE7538">
          <w:rPr>
            <w:noProof/>
            <w:webHidden/>
            <w:rtl/>
          </w:rPr>
          <w:tab/>
        </w:r>
        <w:r w:rsidR="006909D2" w:rsidRPr="00DE7538">
          <w:rPr>
            <w:rStyle w:val="af0"/>
            <w:rFonts w:eastAsiaTheme="minorEastAsia"/>
            <w:noProof/>
            <w:color w:val="auto"/>
            <w:u w:val="none"/>
            <w:rtl/>
          </w:rPr>
          <w:fldChar w:fldCharType="begin"/>
        </w:r>
        <w:r w:rsidR="006909D2" w:rsidRPr="00DE7538">
          <w:rPr>
            <w:noProof/>
            <w:webHidden/>
            <w:rtl/>
          </w:rPr>
          <w:instrText xml:space="preserve"> </w:instrText>
        </w:r>
        <w:r w:rsidR="006909D2" w:rsidRPr="00DE7538">
          <w:rPr>
            <w:noProof/>
            <w:webHidden/>
          </w:rPr>
          <w:instrText>PAGEREF</w:instrText>
        </w:r>
        <w:r w:rsidR="006909D2" w:rsidRPr="00DE7538">
          <w:rPr>
            <w:noProof/>
            <w:webHidden/>
            <w:rtl/>
          </w:rPr>
          <w:instrText xml:space="preserve"> _</w:instrText>
        </w:r>
        <w:r w:rsidR="006909D2" w:rsidRPr="00DE7538">
          <w:rPr>
            <w:noProof/>
            <w:webHidden/>
          </w:rPr>
          <w:instrText>Toc389952625 \h</w:instrText>
        </w:r>
        <w:r w:rsidR="006909D2" w:rsidRPr="00DE7538">
          <w:rPr>
            <w:noProof/>
            <w:webHidden/>
            <w:rtl/>
          </w:rPr>
          <w:instrText xml:space="preserve"> </w:instrText>
        </w:r>
        <w:r w:rsidR="006909D2" w:rsidRPr="00DE7538">
          <w:rPr>
            <w:rStyle w:val="af0"/>
            <w:rFonts w:eastAsiaTheme="minorEastAsia"/>
            <w:noProof/>
            <w:color w:val="auto"/>
            <w:u w:val="none"/>
            <w:rtl/>
          </w:rPr>
        </w:r>
        <w:r w:rsidR="006909D2" w:rsidRPr="00DE7538">
          <w:rPr>
            <w:rStyle w:val="af0"/>
            <w:rFonts w:eastAsiaTheme="minorEastAsia"/>
            <w:noProof/>
            <w:color w:val="auto"/>
            <w:u w:val="none"/>
            <w:rtl/>
          </w:rPr>
          <w:fldChar w:fldCharType="separate"/>
        </w:r>
        <w:r w:rsidR="006909D2" w:rsidRPr="00DE7538">
          <w:rPr>
            <w:noProof/>
            <w:webHidden/>
            <w:rtl/>
          </w:rPr>
          <w:t>2</w:t>
        </w:r>
        <w:r w:rsidR="006909D2" w:rsidRPr="00DE7538">
          <w:rPr>
            <w:rStyle w:val="af0"/>
            <w:rFonts w:eastAsiaTheme="minorEastAsia"/>
            <w:noProof/>
            <w:color w:val="auto"/>
            <w:u w:val="none"/>
            <w:rtl/>
          </w:rPr>
          <w:fldChar w:fldCharType="end"/>
        </w:r>
      </w:hyperlink>
    </w:p>
    <w:p w:rsidR="006909D2" w:rsidRPr="00DE7538" w:rsidRDefault="005C4DBA">
      <w:pPr>
        <w:pStyle w:val="TOC2"/>
        <w:tabs>
          <w:tab w:val="right" w:leader="dot" w:pos="9628"/>
        </w:tabs>
        <w:rPr>
          <w:rFonts w:asciiTheme="minorHAnsi" w:eastAsiaTheme="minorEastAsia" w:hAnsiTheme="minorHAnsi" w:cstheme="minorBidi"/>
          <w:noProof/>
          <w:szCs w:val="22"/>
          <w:rtl/>
        </w:rPr>
      </w:pPr>
      <w:hyperlink w:anchor="_Toc389952626" w:history="1">
        <w:r w:rsidR="006909D2" w:rsidRPr="00DE7538">
          <w:rPr>
            <w:rStyle w:val="af0"/>
            <w:rFonts w:eastAsiaTheme="minorEastAsia" w:hint="eastAsia"/>
            <w:noProof/>
            <w:color w:val="auto"/>
            <w:u w:val="none"/>
            <w:rtl/>
          </w:rPr>
          <w:t>قول</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سوم</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استعمال</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حق</w:t>
        </w:r>
        <w:r w:rsidR="006909D2" w:rsidRPr="00DE7538">
          <w:rPr>
            <w:rStyle w:val="af0"/>
            <w:rFonts w:eastAsiaTheme="minorEastAsia" w:hint="cs"/>
            <w:noProof/>
            <w:color w:val="auto"/>
            <w:u w:val="none"/>
            <w:rtl/>
          </w:rPr>
          <w:t>ی</w:t>
        </w:r>
        <w:r w:rsidR="006909D2" w:rsidRPr="00DE7538">
          <w:rPr>
            <w:rStyle w:val="af0"/>
            <w:rFonts w:eastAsiaTheme="minorEastAsia" w:hint="eastAsia"/>
            <w:noProof/>
            <w:color w:val="auto"/>
            <w:u w:val="none"/>
            <w:rtl/>
          </w:rPr>
          <w:t>ق</w:t>
        </w:r>
        <w:r w:rsidR="006909D2" w:rsidRPr="00DE7538">
          <w:rPr>
            <w:rStyle w:val="af0"/>
            <w:rFonts w:eastAsiaTheme="minorEastAsia" w:hint="cs"/>
            <w:noProof/>
            <w:color w:val="auto"/>
            <w:u w:val="none"/>
            <w:rtl/>
          </w:rPr>
          <w:t>ی</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و</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خروج</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انشا</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و</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اخبار</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از</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موضوع</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له</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جمله</w:t>
        </w:r>
        <w:r w:rsidR="006909D2" w:rsidRPr="00DE7538">
          <w:rPr>
            <w:noProof/>
            <w:webHidden/>
            <w:rtl/>
          </w:rPr>
          <w:tab/>
        </w:r>
        <w:r w:rsidR="006909D2" w:rsidRPr="00DE7538">
          <w:rPr>
            <w:rStyle w:val="af0"/>
            <w:rFonts w:eastAsiaTheme="minorEastAsia"/>
            <w:noProof/>
            <w:color w:val="auto"/>
            <w:u w:val="none"/>
            <w:rtl/>
          </w:rPr>
          <w:fldChar w:fldCharType="begin"/>
        </w:r>
        <w:r w:rsidR="006909D2" w:rsidRPr="00DE7538">
          <w:rPr>
            <w:noProof/>
            <w:webHidden/>
            <w:rtl/>
          </w:rPr>
          <w:instrText xml:space="preserve"> </w:instrText>
        </w:r>
        <w:r w:rsidR="006909D2" w:rsidRPr="00DE7538">
          <w:rPr>
            <w:noProof/>
            <w:webHidden/>
          </w:rPr>
          <w:instrText>PAGEREF</w:instrText>
        </w:r>
        <w:r w:rsidR="006909D2" w:rsidRPr="00DE7538">
          <w:rPr>
            <w:noProof/>
            <w:webHidden/>
            <w:rtl/>
          </w:rPr>
          <w:instrText xml:space="preserve"> _</w:instrText>
        </w:r>
        <w:r w:rsidR="006909D2" w:rsidRPr="00DE7538">
          <w:rPr>
            <w:noProof/>
            <w:webHidden/>
          </w:rPr>
          <w:instrText>Toc389952626 \h</w:instrText>
        </w:r>
        <w:r w:rsidR="006909D2" w:rsidRPr="00DE7538">
          <w:rPr>
            <w:noProof/>
            <w:webHidden/>
            <w:rtl/>
          </w:rPr>
          <w:instrText xml:space="preserve"> </w:instrText>
        </w:r>
        <w:r w:rsidR="006909D2" w:rsidRPr="00DE7538">
          <w:rPr>
            <w:rStyle w:val="af0"/>
            <w:rFonts w:eastAsiaTheme="minorEastAsia"/>
            <w:noProof/>
            <w:color w:val="auto"/>
            <w:u w:val="none"/>
            <w:rtl/>
          </w:rPr>
        </w:r>
        <w:r w:rsidR="006909D2" w:rsidRPr="00DE7538">
          <w:rPr>
            <w:rStyle w:val="af0"/>
            <w:rFonts w:eastAsiaTheme="minorEastAsia"/>
            <w:noProof/>
            <w:color w:val="auto"/>
            <w:u w:val="none"/>
            <w:rtl/>
          </w:rPr>
          <w:fldChar w:fldCharType="separate"/>
        </w:r>
        <w:r w:rsidR="006909D2" w:rsidRPr="00DE7538">
          <w:rPr>
            <w:noProof/>
            <w:webHidden/>
            <w:rtl/>
          </w:rPr>
          <w:t>2</w:t>
        </w:r>
        <w:r w:rsidR="006909D2" w:rsidRPr="00DE7538">
          <w:rPr>
            <w:rStyle w:val="af0"/>
            <w:rFonts w:eastAsiaTheme="minorEastAsia"/>
            <w:noProof/>
            <w:color w:val="auto"/>
            <w:u w:val="none"/>
            <w:rtl/>
          </w:rPr>
          <w:fldChar w:fldCharType="end"/>
        </w:r>
      </w:hyperlink>
    </w:p>
    <w:p w:rsidR="006909D2" w:rsidRPr="00DE7538" w:rsidRDefault="005C4DBA">
      <w:pPr>
        <w:pStyle w:val="TOC2"/>
        <w:tabs>
          <w:tab w:val="right" w:leader="dot" w:pos="9628"/>
        </w:tabs>
        <w:rPr>
          <w:rFonts w:asciiTheme="minorHAnsi" w:eastAsiaTheme="minorEastAsia" w:hAnsiTheme="minorHAnsi" w:cstheme="minorBidi"/>
          <w:noProof/>
          <w:szCs w:val="22"/>
          <w:rtl/>
        </w:rPr>
      </w:pPr>
      <w:hyperlink w:anchor="_Toc389952627" w:history="1">
        <w:r w:rsidR="006909D2" w:rsidRPr="00DE7538">
          <w:rPr>
            <w:rStyle w:val="af0"/>
            <w:rFonts w:eastAsiaTheme="minorEastAsia" w:hint="eastAsia"/>
            <w:noProof/>
            <w:color w:val="auto"/>
            <w:u w:val="none"/>
            <w:rtl/>
          </w:rPr>
          <w:t>قول</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چهارم</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استعمال</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حق</w:t>
        </w:r>
        <w:r w:rsidR="006909D2" w:rsidRPr="00DE7538">
          <w:rPr>
            <w:rStyle w:val="af0"/>
            <w:rFonts w:eastAsiaTheme="minorEastAsia" w:hint="cs"/>
            <w:noProof/>
            <w:color w:val="auto"/>
            <w:u w:val="none"/>
            <w:rtl/>
          </w:rPr>
          <w:t>ی</w:t>
        </w:r>
        <w:r w:rsidR="006909D2" w:rsidRPr="00DE7538">
          <w:rPr>
            <w:rStyle w:val="af0"/>
            <w:rFonts w:eastAsiaTheme="minorEastAsia" w:hint="eastAsia"/>
            <w:noProof/>
            <w:color w:val="auto"/>
            <w:u w:val="none"/>
            <w:rtl/>
          </w:rPr>
          <w:t>ق</w:t>
        </w:r>
        <w:r w:rsidR="006909D2" w:rsidRPr="00DE7538">
          <w:rPr>
            <w:rStyle w:val="af0"/>
            <w:rFonts w:eastAsiaTheme="minorEastAsia" w:hint="cs"/>
            <w:noProof/>
            <w:color w:val="auto"/>
            <w:u w:val="none"/>
            <w:rtl/>
          </w:rPr>
          <w:t>ی</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مق</w:t>
        </w:r>
        <w:r w:rsidR="006909D2" w:rsidRPr="00DE7538">
          <w:rPr>
            <w:rStyle w:val="af0"/>
            <w:rFonts w:eastAsiaTheme="minorEastAsia" w:hint="cs"/>
            <w:noProof/>
            <w:color w:val="auto"/>
            <w:u w:val="none"/>
            <w:rtl/>
          </w:rPr>
          <w:t>ی</w:t>
        </w:r>
        <w:r w:rsidR="006909D2" w:rsidRPr="00DE7538">
          <w:rPr>
            <w:rStyle w:val="af0"/>
            <w:rFonts w:eastAsiaTheme="minorEastAsia" w:hint="eastAsia"/>
            <w:noProof/>
            <w:color w:val="auto"/>
            <w:u w:val="none"/>
            <w:rtl/>
          </w:rPr>
          <w:t>د</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و</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مشروط</w:t>
        </w:r>
        <w:r w:rsidR="006909D2" w:rsidRPr="00DE7538">
          <w:rPr>
            <w:noProof/>
            <w:webHidden/>
            <w:rtl/>
          </w:rPr>
          <w:tab/>
        </w:r>
        <w:r w:rsidR="006909D2" w:rsidRPr="00DE7538">
          <w:rPr>
            <w:rStyle w:val="af0"/>
            <w:rFonts w:eastAsiaTheme="minorEastAsia"/>
            <w:noProof/>
            <w:color w:val="auto"/>
            <w:u w:val="none"/>
            <w:rtl/>
          </w:rPr>
          <w:fldChar w:fldCharType="begin"/>
        </w:r>
        <w:r w:rsidR="006909D2" w:rsidRPr="00DE7538">
          <w:rPr>
            <w:noProof/>
            <w:webHidden/>
            <w:rtl/>
          </w:rPr>
          <w:instrText xml:space="preserve"> </w:instrText>
        </w:r>
        <w:r w:rsidR="006909D2" w:rsidRPr="00DE7538">
          <w:rPr>
            <w:noProof/>
            <w:webHidden/>
          </w:rPr>
          <w:instrText>PAGEREF</w:instrText>
        </w:r>
        <w:r w:rsidR="006909D2" w:rsidRPr="00DE7538">
          <w:rPr>
            <w:noProof/>
            <w:webHidden/>
            <w:rtl/>
          </w:rPr>
          <w:instrText xml:space="preserve"> _</w:instrText>
        </w:r>
        <w:r w:rsidR="006909D2" w:rsidRPr="00DE7538">
          <w:rPr>
            <w:noProof/>
            <w:webHidden/>
          </w:rPr>
          <w:instrText>Toc389952627 \h</w:instrText>
        </w:r>
        <w:r w:rsidR="006909D2" w:rsidRPr="00DE7538">
          <w:rPr>
            <w:noProof/>
            <w:webHidden/>
            <w:rtl/>
          </w:rPr>
          <w:instrText xml:space="preserve"> </w:instrText>
        </w:r>
        <w:r w:rsidR="006909D2" w:rsidRPr="00DE7538">
          <w:rPr>
            <w:rStyle w:val="af0"/>
            <w:rFonts w:eastAsiaTheme="minorEastAsia"/>
            <w:noProof/>
            <w:color w:val="auto"/>
            <w:u w:val="none"/>
            <w:rtl/>
          </w:rPr>
        </w:r>
        <w:r w:rsidR="006909D2" w:rsidRPr="00DE7538">
          <w:rPr>
            <w:rStyle w:val="af0"/>
            <w:rFonts w:eastAsiaTheme="minorEastAsia"/>
            <w:noProof/>
            <w:color w:val="auto"/>
            <w:u w:val="none"/>
            <w:rtl/>
          </w:rPr>
          <w:fldChar w:fldCharType="separate"/>
        </w:r>
        <w:r w:rsidR="006909D2" w:rsidRPr="00DE7538">
          <w:rPr>
            <w:noProof/>
            <w:webHidden/>
            <w:rtl/>
          </w:rPr>
          <w:t>3</w:t>
        </w:r>
        <w:r w:rsidR="006909D2" w:rsidRPr="00DE7538">
          <w:rPr>
            <w:rStyle w:val="af0"/>
            <w:rFonts w:eastAsiaTheme="minorEastAsia"/>
            <w:noProof/>
            <w:color w:val="auto"/>
            <w:u w:val="none"/>
            <w:rtl/>
          </w:rPr>
          <w:fldChar w:fldCharType="end"/>
        </w:r>
      </w:hyperlink>
    </w:p>
    <w:p w:rsidR="006909D2" w:rsidRPr="00DE7538" w:rsidRDefault="005C4DBA">
      <w:pPr>
        <w:pStyle w:val="TOC2"/>
        <w:tabs>
          <w:tab w:val="right" w:leader="dot" w:pos="9628"/>
        </w:tabs>
        <w:rPr>
          <w:rFonts w:asciiTheme="minorHAnsi" w:eastAsiaTheme="minorEastAsia" w:hAnsiTheme="minorHAnsi" w:cstheme="minorBidi"/>
          <w:noProof/>
          <w:szCs w:val="22"/>
          <w:rtl/>
        </w:rPr>
      </w:pPr>
      <w:hyperlink w:anchor="_Toc389952628" w:history="1">
        <w:r w:rsidR="006909D2" w:rsidRPr="00DE7538">
          <w:rPr>
            <w:rStyle w:val="af0"/>
            <w:rFonts w:eastAsiaTheme="minorEastAsia" w:hint="eastAsia"/>
            <w:noProof/>
            <w:color w:val="auto"/>
            <w:u w:val="none"/>
            <w:rtl/>
          </w:rPr>
          <w:t>قول</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پنجم</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استعمال</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حق</w:t>
        </w:r>
        <w:r w:rsidR="006909D2" w:rsidRPr="00DE7538">
          <w:rPr>
            <w:rStyle w:val="af0"/>
            <w:rFonts w:eastAsiaTheme="minorEastAsia" w:hint="cs"/>
            <w:noProof/>
            <w:color w:val="auto"/>
            <w:u w:val="none"/>
            <w:rtl/>
          </w:rPr>
          <w:t>ی</w:t>
        </w:r>
        <w:r w:rsidR="006909D2" w:rsidRPr="00DE7538">
          <w:rPr>
            <w:rStyle w:val="af0"/>
            <w:rFonts w:eastAsiaTheme="minorEastAsia" w:hint="eastAsia"/>
            <w:noProof/>
            <w:color w:val="auto"/>
            <w:u w:val="none"/>
            <w:rtl/>
          </w:rPr>
          <w:t>ق</w:t>
        </w:r>
        <w:r w:rsidR="006909D2" w:rsidRPr="00DE7538">
          <w:rPr>
            <w:rStyle w:val="af0"/>
            <w:rFonts w:eastAsiaTheme="minorEastAsia" w:hint="cs"/>
            <w:noProof/>
            <w:color w:val="auto"/>
            <w:u w:val="none"/>
            <w:rtl/>
          </w:rPr>
          <w:t>ی</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کنا</w:t>
        </w:r>
        <w:r w:rsidR="006909D2" w:rsidRPr="00DE7538">
          <w:rPr>
            <w:rStyle w:val="af0"/>
            <w:rFonts w:eastAsiaTheme="minorEastAsia" w:hint="cs"/>
            <w:noProof/>
            <w:color w:val="auto"/>
            <w:u w:val="none"/>
            <w:rtl/>
          </w:rPr>
          <w:t>یی</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و</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بالملازمه</w:t>
        </w:r>
        <w:r w:rsidR="006909D2" w:rsidRPr="00DE7538">
          <w:rPr>
            <w:noProof/>
            <w:webHidden/>
            <w:rtl/>
          </w:rPr>
          <w:tab/>
        </w:r>
        <w:r w:rsidR="006909D2" w:rsidRPr="00DE7538">
          <w:rPr>
            <w:rStyle w:val="af0"/>
            <w:rFonts w:eastAsiaTheme="minorEastAsia"/>
            <w:noProof/>
            <w:color w:val="auto"/>
            <w:u w:val="none"/>
            <w:rtl/>
          </w:rPr>
          <w:fldChar w:fldCharType="begin"/>
        </w:r>
        <w:r w:rsidR="006909D2" w:rsidRPr="00DE7538">
          <w:rPr>
            <w:noProof/>
            <w:webHidden/>
            <w:rtl/>
          </w:rPr>
          <w:instrText xml:space="preserve"> </w:instrText>
        </w:r>
        <w:r w:rsidR="006909D2" w:rsidRPr="00DE7538">
          <w:rPr>
            <w:noProof/>
            <w:webHidden/>
          </w:rPr>
          <w:instrText>PAGEREF</w:instrText>
        </w:r>
        <w:r w:rsidR="006909D2" w:rsidRPr="00DE7538">
          <w:rPr>
            <w:noProof/>
            <w:webHidden/>
            <w:rtl/>
          </w:rPr>
          <w:instrText xml:space="preserve"> _</w:instrText>
        </w:r>
        <w:r w:rsidR="006909D2" w:rsidRPr="00DE7538">
          <w:rPr>
            <w:noProof/>
            <w:webHidden/>
          </w:rPr>
          <w:instrText>Toc389952628 \h</w:instrText>
        </w:r>
        <w:r w:rsidR="006909D2" w:rsidRPr="00DE7538">
          <w:rPr>
            <w:noProof/>
            <w:webHidden/>
            <w:rtl/>
          </w:rPr>
          <w:instrText xml:space="preserve"> </w:instrText>
        </w:r>
        <w:r w:rsidR="006909D2" w:rsidRPr="00DE7538">
          <w:rPr>
            <w:rStyle w:val="af0"/>
            <w:rFonts w:eastAsiaTheme="minorEastAsia"/>
            <w:noProof/>
            <w:color w:val="auto"/>
            <w:u w:val="none"/>
            <w:rtl/>
          </w:rPr>
        </w:r>
        <w:r w:rsidR="006909D2" w:rsidRPr="00DE7538">
          <w:rPr>
            <w:rStyle w:val="af0"/>
            <w:rFonts w:eastAsiaTheme="minorEastAsia"/>
            <w:noProof/>
            <w:color w:val="auto"/>
            <w:u w:val="none"/>
            <w:rtl/>
          </w:rPr>
          <w:fldChar w:fldCharType="separate"/>
        </w:r>
        <w:r w:rsidR="006909D2" w:rsidRPr="00DE7538">
          <w:rPr>
            <w:noProof/>
            <w:webHidden/>
            <w:rtl/>
          </w:rPr>
          <w:t>3</w:t>
        </w:r>
        <w:r w:rsidR="006909D2" w:rsidRPr="00DE7538">
          <w:rPr>
            <w:rStyle w:val="af0"/>
            <w:rFonts w:eastAsiaTheme="minorEastAsia"/>
            <w:noProof/>
            <w:color w:val="auto"/>
            <w:u w:val="none"/>
            <w:rtl/>
          </w:rPr>
          <w:fldChar w:fldCharType="end"/>
        </w:r>
      </w:hyperlink>
    </w:p>
    <w:p w:rsidR="006909D2" w:rsidRPr="00DE7538" w:rsidRDefault="005C4DBA">
      <w:pPr>
        <w:pStyle w:val="TOC3"/>
        <w:tabs>
          <w:tab w:val="right" w:leader="dot" w:pos="9628"/>
        </w:tabs>
        <w:rPr>
          <w:rFonts w:asciiTheme="minorHAnsi" w:eastAsiaTheme="minorEastAsia" w:hAnsiTheme="minorHAnsi" w:cstheme="minorBidi"/>
          <w:noProof/>
          <w:szCs w:val="22"/>
          <w:rtl/>
        </w:rPr>
      </w:pPr>
      <w:hyperlink w:anchor="_Toc389952629" w:history="1">
        <w:r w:rsidR="006909D2" w:rsidRPr="00DE7538">
          <w:rPr>
            <w:rStyle w:val="af0"/>
            <w:rFonts w:eastAsiaTheme="minorEastAsia" w:hint="eastAsia"/>
            <w:noProof/>
            <w:color w:val="auto"/>
            <w:u w:val="none"/>
            <w:rtl/>
          </w:rPr>
          <w:t>استدلال</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شه</w:t>
        </w:r>
        <w:r w:rsidR="006909D2" w:rsidRPr="00DE7538">
          <w:rPr>
            <w:rStyle w:val="af0"/>
            <w:rFonts w:eastAsiaTheme="minorEastAsia" w:hint="cs"/>
            <w:noProof/>
            <w:color w:val="auto"/>
            <w:u w:val="none"/>
            <w:rtl/>
          </w:rPr>
          <w:t>ی</w:t>
        </w:r>
        <w:r w:rsidR="006909D2" w:rsidRPr="00DE7538">
          <w:rPr>
            <w:rStyle w:val="af0"/>
            <w:rFonts w:eastAsiaTheme="minorEastAsia" w:hint="eastAsia"/>
            <w:noProof/>
            <w:color w:val="auto"/>
            <w:u w:val="none"/>
            <w:rtl/>
          </w:rPr>
          <w:t>د</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صدر</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بر</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قول</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چهارم</w:t>
        </w:r>
        <w:r w:rsidR="006909D2" w:rsidRPr="00DE7538">
          <w:rPr>
            <w:noProof/>
            <w:webHidden/>
            <w:rtl/>
          </w:rPr>
          <w:tab/>
        </w:r>
        <w:r w:rsidR="006909D2" w:rsidRPr="00DE7538">
          <w:rPr>
            <w:rStyle w:val="af0"/>
            <w:rFonts w:eastAsiaTheme="minorEastAsia"/>
            <w:noProof/>
            <w:color w:val="auto"/>
            <w:u w:val="none"/>
            <w:rtl/>
          </w:rPr>
          <w:fldChar w:fldCharType="begin"/>
        </w:r>
        <w:r w:rsidR="006909D2" w:rsidRPr="00DE7538">
          <w:rPr>
            <w:noProof/>
            <w:webHidden/>
            <w:rtl/>
          </w:rPr>
          <w:instrText xml:space="preserve"> </w:instrText>
        </w:r>
        <w:r w:rsidR="006909D2" w:rsidRPr="00DE7538">
          <w:rPr>
            <w:noProof/>
            <w:webHidden/>
          </w:rPr>
          <w:instrText>PAGEREF</w:instrText>
        </w:r>
        <w:r w:rsidR="006909D2" w:rsidRPr="00DE7538">
          <w:rPr>
            <w:noProof/>
            <w:webHidden/>
            <w:rtl/>
          </w:rPr>
          <w:instrText xml:space="preserve"> _</w:instrText>
        </w:r>
        <w:r w:rsidR="006909D2" w:rsidRPr="00DE7538">
          <w:rPr>
            <w:noProof/>
            <w:webHidden/>
          </w:rPr>
          <w:instrText>Toc389952629 \h</w:instrText>
        </w:r>
        <w:r w:rsidR="006909D2" w:rsidRPr="00DE7538">
          <w:rPr>
            <w:noProof/>
            <w:webHidden/>
            <w:rtl/>
          </w:rPr>
          <w:instrText xml:space="preserve"> </w:instrText>
        </w:r>
        <w:r w:rsidR="006909D2" w:rsidRPr="00DE7538">
          <w:rPr>
            <w:rStyle w:val="af0"/>
            <w:rFonts w:eastAsiaTheme="minorEastAsia"/>
            <w:noProof/>
            <w:color w:val="auto"/>
            <w:u w:val="none"/>
            <w:rtl/>
          </w:rPr>
        </w:r>
        <w:r w:rsidR="006909D2" w:rsidRPr="00DE7538">
          <w:rPr>
            <w:rStyle w:val="af0"/>
            <w:rFonts w:eastAsiaTheme="minorEastAsia"/>
            <w:noProof/>
            <w:color w:val="auto"/>
            <w:u w:val="none"/>
            <w:rtl/>
          </w:rPr>
          <w:fldChar w:fldCharType="separate"/>
        </w:r>
        <w:r w:rsidR="006909D2" w:rsidRPr="00DE7538">
          <w:rPr>
            <w:noProof/>
            <w:webHidden/>
            <w:rtl/>
          </w:rPr>
          <w:t>3</w:t>
        </w:r>
        <w:r w:rsidR="006909D2" w:rsidRPr="00DE7538">
          <w:rPr>
            <w:rStyle w:val="af0"/>
            <w:rFonts w:eastAsiaTheme="minorEastAsia"/>
            <w:noProof/>
            <w:color w:val="auto"/>
            <w:u w:val="none"/>
            <w:rtl/>
          </w:rPr>
          <w:fldChar w:fldCharType="end"/>
        </w:r>
      </w:hyperlink>
    </w:p>
    <w:p w:rsidR="006909D2" w:rsidRPr="00DE7538" w:rsidRDefault="005C4DBA">
      <w:pPr>
        <w:pStyle w:val="TOC3"/>
        <w:tabs>
          <w:tab w:val="right" w:leader="dot" w:pos="9628"/>
        </w:tabs>
        <w:rPr>
          <w:rFonts w:asciiTheme="minorHAnsi" w:eastAsiaTheme="minorEastAsia" w:hAnsiTheme="minorHAnsi" w:cstheme="minorBidi"/>
          <w:noProof/>
          <w:szCs w:val="22"/>
          <w:rtl/>
        </w:rPr>
      </w:pPr>
      <w:hyperlink w:anchor="_Toc389952630" w:history="1">
        <w:r w:rsidR="006909D2" w:rsidRPr="00DE7538">
          <w:rPr>
            <w:rStyle w:val="af0"/>
            <w:rFonts w:eastAsiaTheme="minorEastAsia" w:hint="eastAsia"/>
            <w:noProof/>
            <w:color w:val="auto"/>
            <w:u w:val="none"/>
            <w:rtl/>
          </w:rPr>
          <w:t>نقد</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استدلال</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شه</w:t>
        </w:r>
        <w:r w:rsidR="006909D2" w:rsidRPr="00DE7538">
          <w:rPr>
            <w:rStyle w:val="af0"/>
            <w:rFonts w:eastAsiaTheme="minorEastAsia" w:hint="cs"/>
            <w:noProof/>
            <w:color w:val="auto"/>
            <w:u w:val="none"/>
            <w:rtl/>
          </w:rPr>
          <w:t>ی</w:t>
        </w:r>
        <w:r w:rsidR="006909D2" w:rsidRPr="00DE7538">
          <w:rPr>
            <w:rStyle w:val="af0"/>
            <w:rFonts w:eastAsiaTheme="minorEastAsia" w:hint="eastAsia"/>
            <w:noProof/>
            <w:color w:val="auto"/>
            <w:u w:val="none"/>
            <w:rtl/>
          </w:rPr>
          <w:t>د</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صدر</w:t>
        </w:r>
        <w:r w:rsidR="006909D2" w:rsidRPr="00DE7538">
          <w:rPr>
            <w:noProof/>
            <w:webHidden/>
            <w:rtl/>
          </w:rPr>
          <w:tab/>
        </w:r>
        <w:r w:rsidR="006909D2" w:rsidRPr="00DE7538">
          <w:rPr>
            <w:rStyle w:val="af0"/>
            <w:rFonts w:eastAsiaTheme="minorEastAsia"/>
            <w:noProof/>
            <w:color w:val="auto"/>
            <w:u w:val="none"/>
            <w:rtl/>
          </w:rPr>
          <w:fldChar w:fldCharType="begin"/>
        </w:r>
        <w:r w:rsidR="006909D2" w:rsidRPr="00DE7538">
          <w:rPr>
            <w:noProof/>
            <w:webHidden/>
            <w:rtl/>
          </w:rPr>
          <w:instrText xml:space="preserve"> </w:instrText>
        </w:r>
        <w:r w:rsidR="006909D2" w:rsidRPr="00DE7538">
          <w:rPr>
            <w:noProof/>
            <w:webHidden/>
          </w:rPr>
          <w:instrText>PAGEREF</w:instrText>
        </w:r>
        <w:r w:rsidR="006909D2" w:rsidRPr="00DE7538">
          <w:rPr>
            <w:noProof/>
            <w:webHidden/>
            <w:rtl/>
          </w:rPr>
          <w:instrText xml:space="preserve"> _</w:instrText>
        </w:r>
        <w:r w:rsidR="006909D2" w:rsidRPr="00DE7538">
          <w:rPr>
            <w:noProof/>
            <w:webHidden/>
          </w:rPr>
          <w:instrText>Toc389952630 \h</w:instrText>
        </w:r>
        <w:r w:rsidR="006909D2" w:rsidRPr="00DE7538">
          <w:rPr>
            <w:noProof/>
            <w:webHidden/>
            <w:rtl/>
          </w:rPr>
          <w:instrText xml:space="preserve"> </w:instrText>
        </w:r>
        <w:r w:rsidR="006909D2" w:rsidRPr="00DE7538">
          <w:rPr>
            <w:rStyle w:val="af0"/>
            <w:rFonts w:eastAsiaTheme="minorEastAsia"/>
            <w:noProof/>
            <w:color w:val="auto"/>
            <w:u w:val="none"/>
            <w:rtl/>
          </w:rPr>
        </w:r>
        <w:r w:rsidR="006909D2" w:rsidRPr="00DE7538">
          <w:rPr>
            <w:rStyle w:val="af0"/>
            <w:rFonts w:eastAsiaTheme="minorEastAsia"/>
            <w:noProof/>
            <w:color w:val="auto"/>
            <w:u w:val="none"/>
            <w:rtl/>
          </w:rPr>
          <w:fldChar w:fldCharType="separate"/>
        </w:r>
        <w:r w:rsidR="006909D2" w:rsidRPr="00DE7538">
          <w:rPr>
            <w:noProof/>
            <w:webHidden/>
            <w:rtl/>
          </w:rPr>
          <w:t>4</w:t>
        </w:r>
        <w:r w:rsidR="006909D2" w:rsidRPr="00DE7538">
          <w:rPr>
            <w:rStyle w:val="af0"/>
            <w:rFonts w:eastAsiaTheme="minorEastAsia"/>
            <w:noProof/>
            <w:color w:val="auto"/>
            <w:u w:val="none"/>
            <w:rtl/>
          </w:rPr>
          <w:fldChar w:fldCharType="end"/>
        </w:r>
      </w:hyperlink>
    </w:p>
    <w:p w:rsidR="006909D2" w:rsidRPr="00DE7538" w:rsidRDefault="005C4DBA">
      <w:pPr>
        <w:pStyle w:val="TOC3"/>
        <w:tabs>
          <w:tab w:val="right" w:leader="dot" w:pos="9628"/>
        </w:tabs>
        <w:rPr>
          <w:rFonts w:asciiTheme="minorHAnsi" w:eastAsiaTheme="minorEastAsia" w:hAnsiTheme="minorHAnsi" w:cstheme="minorBidi"/>
          <w:noProof/>
          <w:szCs w:val="22"/>
          <w:rtl/>
        </w:rPr>
      </w:pPr>
      <w:hyperlink w:anchor="_Toc389952631" w:history="1">
        <w:r w:rsidR="006909D2" w:rsidRPr="00DE7538">
          <w:rPr>
            <w:rStyle w:val="af0"/>
            <w:rFonts w:eastAsiaTheme="minorEastAsia" w:hint="eastAsia"/>
            <w:noProof/>
            <w:color w:val="auto"/>
            <w:u w:val="none"/>
            <w:rtl/>
          </w:rPr>
          <w:t>نقد</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قول</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سوم</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نظر</w:t>
        </w:r>
        <w:r w:rsidR="006909D2" w:rsidRPr="00DE7538">
          <w:rPr>
            <w:rStyle w:val="af0"/>
            <w:rFonts w:eastAsiaTheme="minorEastAsia" w:hint="cs"/>
            <w:noProof/>
            <w:color w:val="auto"/>
            <w:u w:val="none"/>
            <w:rtl/>
          </w:rPr>
          <w:t>ی</w:t>
        </w:r>
        <w:r w:rsidR="006909D2" w:rsidRPr="00DE7538">
          <w:rPr>
            <w:rStyle w:val="af0"/>
            <w:rFonts w:eastAsiaTheme="minorEastAsia" w:hint="eastAsia"/>
            <w:noProof/>
            <w:color w:val="auto"/>
            <w:u w:val="none"/>
            <w:rtl/>
          </w:rPr>
          <w:t>ه</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مرحوم</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نائ</w:t>
        </w:r>
        <w:r w:rsidR="006909D2" w:rsidRPr="00DE7538">
          <w:rPr>
            <w:rStyle w:val="af0"/>
            <w:rFonts w:eastAsiaTheme="minorEastAsia" w:hint="cs"/>
            <w:noProof/>
            <w:color w:val="auto"/>
            <w:u w:val="none"/>
            <w:rtl/>
          </w:rPr>
          <w:t>ی</w:t>
        </w:r>
        <w:r w:rsidR="006909D2" w:rsidRPr="00DE7538">
          <w:rPr>
            <w:rStyle w:val="af0"/>
            <w:rFonts w:eastAsiaTheme="minorEastAsia" w:hint="eastAsia"/>
            <w:noProof/>
            <w:color w:val="auto"/>
            <w:u w:val="none"/>
            <w:rtl/>
          </w:rPr>
          <w:t>ن</w:t>
        </w:r>
        <w:r w:rsidR="006909D2" w:rsidRPr="00DE7538">
          <w:rPr>
            <w:rStyle w:val="af0"/>
            <w:rFonts w:eastAsiaTheme="minorEastAsia" w:hint="cs"/>
            <w:noProof/>
            <w:color w:val="auto"/>
            <w:u w:val="none"/>
            <w:rtl/>
          </w:rPr>
          <w:t>ی</w:t>
        </w:r>
        <w:r w:rsidR="006909D2" w:rsidRPr="00DE7538">
          <w:rPr>
            <w:noProof/>
            <w:webHidden/>
            <w:rtl/>
          </w:rPr>
          <w:tab/>
        </w:r>
        <w:r w:rsidR="006909D2" w:rsidRPr="00DE7538">
          <w:rPr>
            <w:rStyle w:val="af0"/>
            <w:rFonts w:eastAsiaTheme="minorEastAsia"/>
            <w:noProof/>
            <w:color w:val="auto"/>
            <w:u w:val="none"/>
            <w:rtl/>
          </w:rPr>
          <w:fldChar w:fldCharType="begin"/>
        </w:r>
        <w:r w:rsidR="006909D2" w:rsidRPr="00DE7538">
          <w:rPr>
            <w:noProof/>
            <w:webHidden/>
            <w:rtl/>
          </w:rPr>
          <w:instrText xml:space="preserve"> </w:instrText>
        </w:r>
        <w:r w:rsidR="006909D2" w:rsidRPr="00DE7538">
          <w:rPr>
            <w:noProof/>
            <w:webHidden/>
          </w:rPr>
          <w:instrText>PAGEREF</w:instrText>
        </w:r>
        <w:r w:rsidR="006909D2" w:rsidRPr="00DE7538">
          <w:rPr>
            <w:noProof/>
            <w:webHidden/>
            <w:rtl/>
          </w:rPr>
          <w:instrText xml:space="preserve"> _</w:instrText>
        </w:r>
        <w:r w:rsidR="006909D2" w:rsidRPr="00DE7538">
          <w:rPr>
            <w:noProof/>
            <w:webHidden/>
          </w:rPr>
          <w:instrText>Toc389952631 \h</w:instrText>
        </w:r>
        <w:r w:rsidR="006909D2" w:rsidRPr="00DE7538">
          <w:rPr>
            <w:noProof/>
            <w:webHidden/>
            <w:rtl/>
          </w:rPr>
          <w:instrText xml:space="preserve"> </w:instrText>
        </w:r>
        <w:r w:rsidR="006909D2" w:rsidRPr="00DE7538">
          <w:rPr>
            <w:rStyle w:val="af0"/>
            <w:rFonts w:eastAsiaTheme="minorEastAsia"/>
            <w:noProof/>
            <w:color w:val="auto"/>
            <w:u w:val="none"/>
            <w:rtl/>
          </w:rPr>
        </w:r>
        <w:r w:rsidR="006909D2" w:rsidRPr="00DE7538">
          <w:rPr>
            <w:rStyle w:val="af0"/>
            <w:rFonts w:eastAsiaTheme="minorEastAsia"/>
            <w:noProof/>
            <w:color w:val="auto"/>
            <w:u w:val="none"/>
            <w:rtl/>
          </w:rPr>
          <w:fldChar w:fldCharType="separate"/>
        </w:r>
        <w:r w:rsidR="006909D2" w:rsidRPr="00DE7538">
          <w:rPr>
            <w:noProof/>
            <w:webHidden/>
            <w:rtl/>
          </w:rPr>
          <w:t>4</w:t>
        </w:r>
        <w:r w:rsidR="006909D2" w:rsidRPr="00DE7538">
          <w:rPr>
            <w:rStyle w:val="af0"/>
            <w:rFonts w:eastAsiaTheme="minorEastAsia"/>
            <w:noProof/>
            <w:color w:val="auto"/>
            <w:u w:val="none"/>
            <w:rtl/>
          </w:rPr>
          <w:fldChar w:fldCharType="end"/>
        </w:r>
      </w:hyperlink>
    </w:p>
    <w:p w:rsidR="006909D2" w:rsidRPr="00DE7538" w:rsidRDefault="005C4DBA">
      <w:pPr>
        <w:pStyle w:val="TOC3"/>
        <w:tabs>
          <w:tab w:val="right" w:leader="dot" w:pos="9628"/>
        </w:tabs>
        <w:rPr>
          <w:rFonts w:asciiTheme="minorHAnsi" w:eastAsiaTheme="minorEastAsia" w:hAnsiTheme="minorHAnsi" w:cstheme="minorBidi"/>
          <w:noProof/>
          <w:szCs w:val="22"/>
          <w:rtl/>
        </w:rPr>
      </w:pPr>
      <w:hyperlink w:anchor="_Toc389952632" w:history="1">
        <w:r w:rsidR="006909D2" w:rsidRPr="00DE7538">
          <w:rPr>
            <w:rStyle w:val="af0"/>
            <w:rFonts w:eastAsiaTheme="minorEastAsia" w:hint="eastAsia"/>
            <w:noProof/>
            <w:color w:val="auto"/>
            <w:u w:val="none"/>
            <w:rtl/>
          </w:rPr>
          <w:t>بررس</w:t>
        </w:r>
        <w:r w:rsidR="006909D2" w:rsidRPr="00DE7538">
          <w:rPr>
            <w:rStyle w:val="af0"/>
            <w:rFonts w:eastAsiaTheme="minorEastAsia" w:hint="cs"/>
            <w:noProof/>
            <w:color w:val="auto"/>
            <w:u w:val="none"/>
            <w:rtl/>
          </w:rPr>
          <w:t>ی</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قول</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اول،</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دوم</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و</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پنجم</w:t>
        </w:r>
        <w:r w:rsidR="006909D2" w:rsidRPr="00DE7538">
          <w:rPr>
            <w:noProof/>
            <w:webHidden/>
            <w:rtl/>
          </w:rPr>
          <w:tab/>
        </w:r>
        <w:r w:rsidR="006909D2" w:rsidRPr="00DE7538">
          <w:rPr>
            <w:rStyle w:val="af0"/>
            <w:rFonts w:eastAsiaTheme="minorEastAsia"/>
            <w:noProof/>
            <w:color w:val="auto"/>
            <w:u w:val="none"/>
            <w:rtl/>
          </w:rPr>
          <w:fldChar w:fldCharType="begin"/>
        </w:r>
        <w:r w:rsidR="006909D2" w:rsidRPr="00DE7538">
          <w:rPr>
            <w:noProof/>
            <w:webHidden/>
            <w:rtl/>
          </w:rPr>
          <w:instrText xml:space="preserve"> </w:instrText>
        </w:r>
        <w:r w:rsidR="006909D2" w:rsidRPr="00DE7538">
          <w:rPr>
            <w:noProof/>
            <w:webHidden/>
          </w:rPr>
          <w:instrText>PAGEREF</w:instrText>
        </w:r>
        <w:r w:rsidR="006909D2" w:rsidRPr="00DE7538">
          <w:rPr>
            <w:noProof/>
            <w:webHidden/>
            <w:rtl/>
          </w:rPr>
          <w:instrText xml:space="preserve"> _</w:instrText>
        </w:r>
        <w:r w:rsidR="006909D2" w:rsidRPr="00DE7538">
          <w:rPr>
            <w:noProof/>
            <w:webHidden/>
          </w:rPr>
          <w:instrText>Toc389952632 \h</w:instrText>
        </w:r>
        <w:r w:rsidR="006909D2" w:rsidRPr="00DE7538">
          <w:rPr>
            <w:noProof/>
            <w:webHidden/>
            <w:rtl/>
          </w:rPr>
          <w:instrText xml:space="preserve"> </w:instrText>
        </w:r>
        <w:r w:rsidR="006909D2" w:rsidRPr="00DE7538">
          <w:rPr>
            <w:rStyle w:val="af0"/>
            <w:rFonts w:eastAsiaTheme="minorEastAsia"/>
            <w:noProof/>
            <w:color w:val="auto"/>
            <w:u w:val="none"/>
            <w:rtl/>
          </w:rPr>
        </w:r>
        <w:r w:rsidR="006909D2" w:rsidRPr="00DE7538">
          <w:rPr>
            <w:rStyle w:val="af0"/>
            <w:rFonts w:eastAsiaTheme="minorEastAsia"/>
            <w:noProof/>
            <w:color w:val="auto"/>
            <w:u w:val="none"/>
            <w:rtl/>
          </w:rPr>
          <w:fldChar w:fldCharType="separate"/>
        </w:r>
        <w:r w:rsidR="006909D2" w:rsidRPr="00DE7538">
          <w:rPr>
            <w:noProof/>
            <w:webHidden/>
            <w:rtl/>
          </w:rPr>
          <w:t>4</w:t>
        </w:r>
        <w:r w:rsidR="006909D2" w:rsidRPr="00DE7538">
          <w:rPr>
            <w:rStyle w:val="af0"/>
            <w:rFonts w:eastAsiaTheme="minorEastAsia"/>
            <w:noProof/>
            <w:color w:val="auto"/>
            <w:u w:val="none"/>
            <w:rtl/>
          </w:rPr>
          <w:fldChar w:fldCharType="end"/>
        </w:r>
      </w:hyperlink>
    </w:p>
    <w:p w:rsidR="006909D2" w:rsidRPr="00DE7538" w:rsidRDefault="005C4DBA">
      <w:pPr>
        <w:pStyle w:val="TOC4"/>
        <w:tabs>
          <w:tab w:val="right" w:leader="dot" w:pos="9628"/>
        </w:tabs>
        <w:rPr>
          <w:rFonts w:asciiTheme="minorHAnsi" w:eastAsiaTheme="minorEastAsia" w:hAnsiTheme="minorHAnsi" w:cstheme="minorBidi"/>
          <w:noProof/>
          <w:szCs w:val="22"/>
          <w:rtl/>
        </w:rPr>
      </w:pPr>
      <w:hyperlink w:anchor="_Toc389952633" w:history="1">
        <w:r w:rsidR="006909D2" w:rsidRPr="00DE7538">
          <w:rPr>
            <w:rStyle w:val="af0"/>
            <w:rFonts w:eastAsiaTheme="minorEastAsia" w:hint="eastAsia"/>
            <w:noProof/>
            <w:color w:val="auto"/>
            <w:u w:val="none"/>
            <w:rtl/>
          </w:rPr>
          <w:t>معقول</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بودن</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قول</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اول</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و</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پنجم</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و</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عدم</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ترج</w:t>
        </w:r>
        <w:r w:rsidR="006909D2" w:rsidRPr="00DE7538">
          <w:rPr>
            <w:rStyle w:val="af0"/>
            <w:rFonts w:eastAsiaTheme="minorEastAsia" w:hint="cs"/>
            <w:noProof/>
            <w:color w:val="auto"/>
            <w:u w:val="none"/>
            <w:rtl/>
          </w:rPr>
          <w:t>ی</w:t>
        </w:r>
        <w:r w:rsidR="006909D2" w:rsidRPr="00DE7538">
          <w:rPr>
            <w:rStyle w:val="af0"/>
            <w:rFonts w:eastAsiaTheme="minorEastAsia" w:hint="eastAsia"/>
            <w:noProof/>
            <w:color w:val="auto"/>
            <w:u w:val="none"/>
            <w:rtl/>
          </w:rPr>
          <w:t>ح</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ب</w:t>
        </w:r>
        <w:r w:rsidR="006909D2" w:rsidRPr="00DE7538">
          <w:rPr>
            <w:rStyle w:val="af0"/>
            <w:rFonts w:eastAsiaTheme="minorEastAsia" w:hint="cs"/>
            <w:noProof/>
            <w:color w:val="auto"/>
            <w:u w:val="none"/>
            <w:rtl/>
          </w:rPr>
          <w:t>ی</w:t>
        </w:r>
        <w:r w:rsidR="006909D2" w:rsidRPr="00DE7538">
          <w:rPr>
            <w:rStyle w:val="af0"/>
            <w:rFonts w:eastAsiaTheme="minorEastAsia" w:hint="eastAsia"/>
            <w:noProof/>
            <w:color w:val="auto"/>
            <w:u w:val="none"/>
            <w:rtl/>
          </w:rPr>
          <w:t>ن</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آن</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دو</w:t>
        </w:r>
        <w:r w:rsidR="006909D2" w:rsidRPr="00DE7538">
          <w:rPr>
            <w:noProof/>
            <w:webHidden/>
            <w:rtl/>
          </w:rPr>
          <w:tab/>
        </w:r>
        <w:r w:rsidR="006909D2" w:rsidRPr="00DE7538">
          <w:rPr>
            <w:rStyle w:val="af0"/>
            <w:rFonts w:eastAsiaTheme="minorEastAsia"/>
            <w:noProof/>
            <w:color w:val="auto"/>
            <w:u w:val="none"/>
            <w:rtl/>
          </w:rPr>
          <w:fldChar w:fldCharType="begin"/>
        </w:r>
        <w:r w:rsidR="006909D2" w:rsidRPr="00DE7538">
          <w:rPr>
            <w:noProof/>
            <w:webHidden/>
            <w:rtl/>
          </w:rPr>
          <w:instrText xml:space="preserve"> </w:instrText>
        </w:r>
        <w:r w:rsidR="006909D2" w:rsidRPr="00DE7538">
          <w:rPr>
            <w:noProof/>
            <w:webHidden/>
          </w:rPr>
          <w:instrText>PAGEREF</w:instrText>
        </w:r>
        <w:r w:rsidR="006909D2" w:rsidRPr="00DE7538">
          <w:rPr>
            <w:noProof/>
            <w:webHidden/>
            <w:rtl/>
          </w:rPr>
          <w:instrText xml:space="preserve"> _</w:instrText>
        </w:r>
        <w:r w:rsidR="006909D2" w:rsidRPr="00DE7538">
          <w:rPr>
            <w:noProof/>
            <w:webHidden/>
          </w:rPr>
          <w:instrText>Toc389952633 \h</w:instrText>
        </w:r>
        <w:r w:rsidR="006909D2" w:rsidRPr="00DE7538">
          <w:rPr>
            <w:noProof/>
            <w:webHidden/>
            <w:rtl/>
          </w:rPr>
          <w:instrText xml:space="preserve"> </w:instrText>
        </w:r>
        <w:r w:rsidR="006909D2" w:rsidRPr="00DE7538">
          <w:rPr>
            <w:rStyle w:val="af0"/>
            <w:rFonts w:eastAsiaTheme="minorEastAsia"/>
            <w:noProof/>
            <w:color w:val="auto"/>
            <w:u w:val="none"/>
            <w:rtl/>
          </w:rPr>
        </w:r>
        <w:r w:rsidR="006909D2" w:rsidRPr="00DE7538">
          <w:rPr>
            <w:rStyle w:val="af0"/>
            <w:rFonts w:eastAsiaTheme="minorEastAsia"/>
            <w:noProof/>
            <w:color w:val="auto"/>
            <w:u w:val="none"/>
            <w:rtl/>
          </w:rPr>
          <w:fldChar w:fldCharType="separate"/>
        </w:r>
        <w:r w:rsidR="006909D2" w:rsidRPr="00DE7538">
          <w:rPr>
            <w:noProof/>
            <w:webHidden/>
            <w:rtl/>
          </w:rPr>
          <w:t>4</w:t>
        </w:r>
        <w:r w:rsidR="006909D2" w:rsidRPr="00DE7538">
          <w:rPr>
            <w:rStyle w:val="af0"/>
            <w:rFonts w:eastAsiaTheme="minorEastAsia"/>
            <w:noProof/>
            <w:color w:val="auto"/>
            <w:u w:val="none"/>
            <w:rtl/>
          </w:rPr>
          <w:fldChar w:fldCharType="end"/>
        </w:r>
      </w:hyperlink>
    </w:p>
    <w:p w:rsidR="006909D2" w:rsidRPr="00DE7538" w:rsidRDefault="005C4DBA">
      <w:pPr>
        <w:pStyle w:val="TOC4"/>
        <w:tabs>
          <w:tab w:val="right" w:leader="dot" w:pos="9628"/>
        </w:tabs>
        <w:rPr>
          <w:rFonts w:asciiTheme="minorHAnsi" w:eastAsiaTheme="minorEastAsia" w:hAnsiTheme="minorHAnsi" w:cstheme="minorBidi"/>
          <w:noProof/>
          <w:szCs w:val="22"/>
          <w:rtl/>
        </w:rPr>
      </w:pPr>
      <w:hyperlink w:anchor="_Toc389952634" w:history="1">
        <w:r w:rsidR="006909D2" w:rsidRPr="00DE7538">
          <w:rPr>
            <w:rStyle w:val="af0"/>
            <w:rFonts w:eastAsiaTheme="minorEastAsia" w:hint="eastAsia"/>
            <w:noProof/>
            <w:color w:val="auto"/>
            <w:u w:val="none"/>
            <w:rtl/>
          </w:rPr>
          <w:t>شرط</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ترج</w:t>
        </w:r>
        <w:r w:rsidR="006909D2" w:rsidRPr="00DE7538">
          <w:rPr>
            <w:rStyle w:val="af0"/>
            <w:rFonts w:eastAsiaTheme="minorEastAsia" w:hint="cs"/>
            <w:noProof/>
            <w:color w:val="auto"/>
            <w:u w:val="none"/>
            <w:rtl/>
          </w:rPr>
          <w:t>ی</w:t>
        </w:r>
        <w:r w:rsidR="006909D2" w:rsidRPr="00DE7538">
          <w:rPr>
            <w:rStyle w:val="af0"/>
            <w:rFonts w:eastAsiaTheme="minorEastAsia" w:hint="eastAsia"/>
            <w:noProof/>
            <w:color w:val="auto"/>
            <w:u w:val="none"/>
            <w:rtl/>
          </w:rPr>
          <w:t>ح</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قول</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اول</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و</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پنجم</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بر</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نظر</w:t>
        </w:r>
        <w:r w:rsidR="006909D2" w:rsidRPr="00DE7538">
          <w:rPr>
            <w:rStyle w:val="af0"/>
            <w:rFonts w:eastAsiaTheme="minorEastAsia" w:hint="cs"/>
            <w:noProof/>
            <w:color w:val="auto"/>
            <w:u w:val="none"/>
            <w:rtl/>
          </w:rPr>
          <w:t>ی</w:t>
        </w:r>
        <w:r w:rsidR="006909D2" w:rsidRPr="00DE7538">
          <w:rPr>
            <w:rStyle w:val="af0"/>
            <w:rFonts w:eastAsiaTheme="minorEastAsia" w:hint="eastAsia"/>
            <w:noProof/>
            <w:color w:val="auto"/>
            <w:u w:val="none"/>
            <w:rtl/>
          </w:rPr>
          <w:t>ه</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استعمال</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مجاز</w:t>
        </w:r>
        <w:r w:rsidR="006909D2" w:rsidRPr="00DE7538">
          <w:rPr>
            <w:rStyle w:val="af0"/>
            <w:rFonts w:eastAsiaTheme="minorEastAsia" w:hint="cs"/>
            <w:noProof/>
            <w:color w:val="auto"/>
            <w:u w:val="none"/>
            <w:rtl/>
          </w:rPr>
          <w:t>ی</w:t>
        </w:r>
        <w:r w:rsidR="006909D2" w:rsidRPr="00DE7538">
          <w:rPr>
            <w:noProof/>
            <w:webHidden/>
            <w:rtl/>
          </w:rPr>
          <w:tab/>
        </w:r>
        <w:r w:rsidR="006909D2" w:rsidRPr="00DE7538">
          <w:rPr>
            <w:rStyle w:val="af0"/>
            <w:rFonts w:eastAsiaTheme="minorEastAsia"/>
            <w:noProof/>
            <w:color w:val="auto"/>
            <w:u w:val="none"/>
            <w:rtl/>
          </w:rPr>
          <w:fldChar w:fldCharType="begin"/>
        </w:r>
        <w:r w:rsidR="006909D2" w:rsidRPr="00DE7538">
          <w:rPr>
            <w:noProof/>
            <w:webHidden/>
            <w:rtl/>
          </w:rPr>
          <w:instrText xml:space="preserve"> </w:instrText>
        </w:r>
        <w:r w:rsidR="006909D2" w:rsidRPr="00DE7538">
          <w:rPr>
            <w:noProof/>
            <w:webHidden/>
          </w:rPr>
          <w:instrText>PAGEREF</w:instrText>
        </w:r>
        <w:r w:rsidR="006909D2" w:rsidRPr="00DE7538">
          <w:rPr>
            <w:noProof/>
            <w:webHidden/>
            <w:rtl/>
          </w:rPr>
          <w:instrText xml:space="preserve"> _</w:instrText>
        </w:r>
        <w:r w:rsidR="006909D2" w:rsidRPr="00DE7538">
          <w:rPr>
            <w:noProof/>
            <w:webHidden/>
          </w:rPr>
          <w:instrText>Toc389952634 \h</w:instrText>
        </w:r>
        <w:r w:rsidR="006909D2" w:rsidRPr="00DE7538">
          <w:rPr>
            <w:noProof/>
            <w:webHidden/>
            <w:rtl/>
          </w:rPr>
          <w:instrText xml:space="preserve"> </w:instrText>
        </w:r>
        <w:r w:rsidR="006909D2" w:rsidRPr="00DE7538">
          <w:rPr>
            <w:rStyle w:val="af0"/>
            <w:rFonts w:eastAsiaTheme="minorEastAsia"/>
            <w:noProof/>
            <w:color w:val="auto"/>
            <w:u w:val="none"/>
            <w:rtl/>
          </w:rPr>
        </w:r>
        <w:r w:rsidR="006909D2" w:rsidRPr="00DE7538">
          <w:rPr>
            <w:rStyle w:val="af0"/>
            <w:rFonts w:eastAsiaTheme="minorEastAsia"/>
            <w:noProof/>
            <w:color w:val="auto"/>
            <w:u w:val="none"/>
            <w:rtl/>
          </w:rPr>
          <w:fldChar w:fldCharType="separate"/>
        </w:r>
        <w:r w:rsidR="006909D2" w:rsidRPr="00DE7538">
          <w:rPr>
            <w:noProof/>
            <w:webHidden/>
            <w:rtl/>
          </w:rPr>
          <w:t>4</w:t>
        </w:r>
        <w:r w:rsidR="006909D2" w:rsidRPr="00DE7538">
          <w:rPr>
            <w:rStyle w:val="af0"/>
            <w:rFonts w:eastAsiaTheme="minorEastAsia"/>
            <w:noProof/>
            <w:color w:val="auto"/>
            <w:u w:val="none"/>
            <w:rtl/>
          </w:rPr>
          <w:fldChar w:fldCharType="end"/>
        </w:r>
      </w:hyperlink>
    </w:p>
    <w:p w:rsidR="006909D2" w:rsidRPr="00DE7538" w:rsidRDefault="005C4DBA">
      <w:pPr>
        <w:pStyle w:val="TOC4"/>
        <w:tabs>
          <w:tab w:val="right" w:leader="dot" w:pos="9628"/>
        </w:tabs>
        <w:rPr>
          <w:rFonts w:asciiTheme="minorHAnsi" w:eastAsiaTheme="minorEastAsia" w:hAnsiTheme="minorHAnsi" w:cstheme="minorBidi"/>
          <w:noProof/>
          <w:szCs w:val="22"/>
          <w:rtl/>
        </w:rPr>
      </w:pPr>
      <w:hyperlink w:anchor="_Toc389952635" w:history="1">
        <w:r w:rsidR="006909D2" w:rsidRPr="00DE7538">
          <w:rPr>
            <w:rStyle w:val="af0"/>
            <w:rFonts w:eastAsiaTheme="minorEastAsia" w:hint="eastAsia"/>
            <w:noProof/>
            <w:color w:val="auto"/>
            <w:u w:val="none"/>
            <w:rtl/>
          </w:rPr>
          <w:t>مختار</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استاد</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نظر</w:t>
        </w:r>
        <w:r w:rsidR="006909D2" w:rsidRPr="00DE7538">
          <w:rPr>
            <w:rStyle w:val="af0"/>
            <w:rFonts w:eastAsiaTheme="minorEastAsia" w:hint="cs"/>
            <w:noProof/>
            <w:color w:val="auto"/>
            <w:u w:val="none"/>
            <w:rtl/>
          </w:rPr>
          <w:t>ی</w:t>
        </w:r>
        <w:r w:rsidR="006909D2" w:rsidRPr="00DE7538">
          <w:rPr>
            <w:rStyle w:val="af0"/>
            <w:rFonts w:eastAsiaTheme="minorEastAsia" w:hint="eastAsia"/>
            <w:noProof/>
            <w:color w:val="auto"/>
            <w:u w:val="none"/>
            <w:rtl/>
          </w:rPr>
          <w:t>ه</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استعمال</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مجاز</w:t>
        </w:r>
        <w:r w:rsidR="006909D2" w:rsidRPr="00DE7538">
          <w:rPr>
            <w:rStyle w:val="af0"/>
            <w:rFonts w:eastAsiaTheme="minorEastAsia" w:hint="cs"/>
            <w:noProof/>
            <w:color w:val="auto"/>
            <w:u w:val="none"/>
            <w:rtl/>
          </w:rPr>
          <w:t>ی</w:t>
        </w:r>
        <w:r w:rsidR="006909D2" w:rsidRPr="00DE7538">
          <w:rPr>
            <w:noProof/>
            <w:webHidden/>
            <w:rtl/>
          </w:rPr>
          <w:tab/>
        </w:r>
        <w:r w:rsidR="006909D2" w:rsidRPr="00DE7538">
          <w:rPr>
            <w:rStyle w:val="af0"/>
            <w:rFonts w:eastAsiaTheme="minorEastAsia"/>
            <w:noProof/>
            <w:color w:val="auto"/>
            <w:u w:val="none"/>
            <w:rtl/>
          </w:rPr>
          <w:fldChar w:fldCharType="begin"/>
        </w:r>
        <w:r w:rsidR="006909D2" w:rsidRPr="00DE7538">
          <w:rPr>
            <w:noProof/>
            <w:webHidden/>
            <w:rtl/>
          </w:rPr>
          <w:instrText xml:space="preserve"> </w:instrText>
        </w:r>
        <w:r w:rsidR="006909D2" w:rsidRPr="00DE7538">
          <w:rPr>
            <w:noProof/>
            <w:webHidden/>
          </w:rPr>
          <w:instrText>PAGEREF</w:instrText>
        </w:r>
        <w:r w:rsidR="006909D2" w:rsidRPr="00DE7538">
          <w:rPr>
            <w:noProof/>
            <w:webHidden/>
            <w:rtl/>
          </w:rPr>
          <w:instrText xml:space="preserve"> _</w:instrText>
        </w:r>
        <w:r w:rsidR="006909D2" w:rsidRPr="00DE7538">
          <w:rPr>
            <w:noProof/>
            <w:webHidden/>
          </w:rPr>
          <w:instrText>Toc389952635 \h</w:instrText>
        </w:r>
        <w:r w:rsidR="006909D2" w:rsidRPr="00DE7538">
          <w:rPr>
            <w:noProof/>
            <w:webHidden/>
            <w:rtl/>
          </w:rPr>
          <w:instrText xml:space="preserve"> </w:instrText>
        </w:r>
        <w:r w:rsidR="006909D2" w:rsidRPr="00DE7538">
          <w:rPr>
            <w:rStyle w:val="af0"/>
            <w:rFonts w:eastAsiaTheme="minorEastAsia"/>
            <w:noProof/>
            <w:color w:val="auto"/>
            <w:u w:val="none"/>
            <w:rtl/>
          </w:rPr>
        </w:r>
        <w:r w:rsidR="006909D2" w:rsidRPr="00DE7538">
          <w:rPr>
            <w:rStyle w:val="af0"/>
            <w:rFonts w:eastAsiaTheme="minorEastAsia"/>
            <w:noProof/>
            <w:color w:val="auto"/>
            <w:u w:val="none"/>
            <w:rtl/>
          </w:rPr>
          <w:fldChar w:fldCharType="separate"/>
        </w:r>
        <w:r w:rsidR="006909D2" w:rsidRPr="00DE7538">
          <w:rPr>
            <w:noProof/>
            <w:webHidden/>
            <w:rtl/>
          </w:rPr>
          <w:t>5</w:t>
        </w:r>
        <w:r w:rsidR="006909D2" w:rsidRPr="00DE7538">
          <w:rPr>
            <w:rStyle w:val="af0"/>
            <w:rFonts w:eastAsiaTheme="minorEastAsia"/>
            <w:noProof/>
            <w:color w:val="auto"/>
            <w:u w:val="none"/>
            <w:rtl/>
          </w:rPr>
          <w:fldChar w:fldCharType="end"/>
        </w:r>
      </w:hyperlink>
    </w:p>
    <w:p w:rsidR="006909D2" w:rsidRPr="00DE7538" w:rsidRDefault="005C4DBA">
      <w:pPr>
        <w:pStyle w:val="TOC1"/>
        <w:tabs>
          <w:tab w:val="right" w:leader="dot" w:pos="9628"/>
        </w:tabs>
        <w:rPr>
          <w:rFonts w:asciiTheme="minorHAnsi" w:eastAsiaTheme="minorEastAsia" w:hAnsiTheme="minorHAnsi" w:cstheme="minorBidi"/>
          <w:noProof/>
          <w:szCs w:val="22"/>
          <w:rtl/>
        </w:rPr>
      </w:pPr>
      <w:hyperlink w:anchor="_Toc389952636" w:history="1">
        <w:r w:rsidR="006909D2" w:rsidRPr="00DE7538">
          <w:rPr>
            <w:rStyle w:val="af0"/>
            <w:rFonts w:eastAsiaTheme="minorEastAsia" w:hint="eastAsia"/>
            <w:noProof/>
            <w:color w:val="auto"/>
            <w:u w:val="none"/>
            <w:rtl/>
          </w:rPr>
          <w:t>جمله‌ها</w:t>
        </w:r>
        <w:r w:rsidR="006909D2" w:rsidRPr="00DE7538">
          <w:rPr>
            <w:rStyle w:val="af0"/>
            <w:rFonts w:eastAsiaTheme="minorEastAsia" w:hint="cs"/>
            <w:noProof/>
            <w:color w:val="auto"/>
            <w:u w:val="none"/>
            <w:rtl/>
          </w:rPr>
          <w:t>ی</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توص</w:t>
        </w:r>
        <w:r w:rsidR="006909D2" w:rsidRPr="00DE7538">
          <w:rPr>
            <w:rStyle w:val="af0"/>
            <w:rFonts w:eastAsiaTheme="minorEastAsia" w:hint="cs"/>
            <w:noProof/>
            <w:color w:val="auto"/>
            <w:u w:val="none"/>
            <w:rtl/>
          </w:rPr>
          <w:t>ی</w:t>
        </w:r>
        <w:r w:rsidR="006909D2" w:rsidRPr="00DE7538">
          <w:rPr>
            <w:rStyle w:val="af0"/>
            <w:rFonts w:eastAsiaTheme="minorEastAsia" w:hint="eastAsia"/>
            <w:noProof/>
            <w:color w:val="auto"/>
            <w:u w:val="none"/>
            <w:rtl/>
          </w:rPr>
          <w:t>ف</w:t>
        </w:r>
        <w:r w:rsidR="006909D2" w:rsidRPr="00DE7538">
          <w:rPr>
            <w:rStyle w:val="af0"/>
            <w:rFonts w:eastAsiaTheme="minorEastAsia" w:hint="cs"/>
            <w:noProof/>
            <w:color w:val="auto"/>
            <w:u w:val="none"/>
            <w:rtl/>
          </w:rPr>
          <w:t>ی</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احوال</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مؤمن</w:t>
        </w:r>
        <w:r w:rsidR="006909D2" w:rsidRPr="00DE7538">
          <w:rPr>
            <w:rStyle w:val="af0"/>
            <w:rFonts w:eastAsiaTheme="minorEastAsia" w:hint="cs"/>
            <w:noProof/>
            <w:color w:val="auto"/>
            <w:u w:val="none"/>
            <w:rtl/>
          </w:rPr>
          <w:t>ی</w:t>
        </w:r>
        <w:r w:rsidR="006909D2" w:rsidRPr="00DE7538">
          <w:rPr>
            <w:rStyle w:val="af0"/>
            <w:rFonts w:eastAsiaTheme="minorEastAsia" w:hint="eastAsia"/>
            <w:noProof/>
            <w:color w:val="auto"/>
            <w:u w:val="none"/>
            <w:rtl/>
          </w:rPr>
          <w:t>ن</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و</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متق</w:t>
        </w:r>
        <w:r w:rsidR="006909D2" w:rsidRPr="00DE7538">
          <w:rPr>
            <w:rStyle w:val="af0"/>
            <w:rFonts w:eastAsiaTheme="minorEastAsia" w:hint="cs"/>
            <w:noProof/>
            <w:color w:val="auto"/>
            <w:u w:val="none"/>
            <w:rtl/>
          </w:rPr>
          <w:t>ی</w:t>
        </w:r>
        <w:r w:rsidR="006909D2" w:rsidRPr="00DE7538">
          <w:rPr>
            <w:rStyle w:val="af0"/>
            <w:rFonts w:eastAsiaTheme="minorEastAsia" w:hint="eastAsia"/>
            <w:noProof/>
            <w:color w:val="auto"/>
            <w:u w:val="none"/>
            <w:rtl/>
          </w:rPr>
          <w:t>ن</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دلالت</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بالملازمه</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بر</w:t>
        </w:r>
        <w:r w:rsidR="006909D2" w:rsidRPr="00DE7538">
          <w:rPr>
            <w:rStyle w:val="af0"/>
            <w:rFonts w:eastAsiaTheme="minorEastAsia"/>
            <w:noProof/>
            <w:color w:val="auto"/>
            <w:u w:val="none"/>
            <w:rtl/>
          </w:rPr>
          <w:t xml:space="preserve"> </w:t>
        </w:r>
        <w:r w:rsidR="006909D2" w:rsidRPr="00DE7538">
          <w:rPr>
            <w:rStyle w:val="af0"/>
            <w:rFonts w:eastAsiaTheme="minorEastAsia" w:hint="eastAsia"/>
            <w:noProof/>
            <w:color w:val="auto"/>
            <w:u w:val="none"/>
            <w:rtl/>
          </w:rPr>
          <w:t>بعث</w:t>
        </w:r>
        <w:r w:rsidR="006909D2" w:rsidRPr="00DE7538">
          <w:rPr>
            <w:noProof/>
            <w:webHidden/>
            <w:rtl/>
          </w:rPr>
          <w:tab/>
        </w:r>
        <w:r w:rsidR="006909D2" w:rsidRPr="00DE7538">
          <w:rPr>
            <w:rStyle w:val="af0"/>
            <w:rFonts w:eastAsiaTheme="minorEastAsia"/>
            <w:noProof/>
            <w:color w:val="auto"/>
            <w:u w:val="none"/>
            <w:rtl/>
          </w:rPr>
          <w:fldChar w:fldCharType="begin"/>
        </w:r>
        <w:r w:rsidR="006909D2" w:rsidRPr="00DE7538">
          <w:rPr>
            <w:noProof/>
            <w:webHidden/>
            <w:rtl/>
          </w:rPr>
          <w:instrText xml:space="preserve"> </w:instrText>
        </w:r>
        <w:r w:rsidR="006909D2" w:rsidRPr="00DE7538">
          <w:rPr>
            <w:noProof/>
            <w:webHidden/>
          </w:rPr>
          <w:instrText>PAGEREF</w:instrText>
        </w:r>
        <w:r w:rsidR="006909D2" w:rsidRPr="00DE7538">
          <w:rPr>
            <w:noProof/>
            <w:webHidden/>
            <w:rtl/>
          </w:rPr>
          <w:instrText xml:space="preserve"> _</w:instrText>
        </w:r>
        <w:r w:rsidR="006909D2" w:rsidRPr="00DE7538">
          <w:rPr>
            <w:noProof/>
            <w:webHidden/>
          </w:rPr>
          <w:instrText>Toc389952636 \h</w:instrText>
        </w:r>
        <w:r w:rsidR="006909D2" w:rsidRPr="00DE7538">
          <w:rPr>
            <w:noProof/>
            <w:webHidden/>
            <w:rtl/>
          </w:rPr>
          <w:instrText xml:space="preserve"> </w:instrText>
        </w:r>
        <w:r w:rsidR="006909D2" w:rsidRPr="00DE7538">
          <w:rPr>
            <w:rStyle w:val="af0"/>
            <w:rFonts w:eastAsiaTheme="minorEastAsia"/>
            <w:noProof/>
            <w:color w:val="auto"/>
            <w:u w:val="none"/>
            <w:rtl/>
          </w:rPr>
        </w:r>
        <w:r w:rsidR="006909D2" w:rsidRPr="00DE7538">
          <w:rPr>
            <w:rStyle w:val="af0"/>
            <w:rFonts w:eastAsiaTheme="minorEastAsia"/>
            <w:noProof/>
            <w:color w:val="auto"/>
            <w:u w:val="none"/>
            <w:rtl/>
          </w:rPr>
          <w:fldChar w:fldCharType="separate"/>
        </w:r>
        <w:r w:rsidR="006909D2" w:rsidRPr="00DE7538">
          <w:rPr>
            <w:noProof/>
            <w:webHidden/>
            <w:rtl/>
          </w:rPr>
          <w:t>5</w:t>
        </w:r>
        <w:r w:rsidR="006909D2" w:rsidRPr="00DE7538">
          <w:rPr>
            <w:rStyle w:val="af0"/>
            <w:rFonts w:eastAsiaTheme="minorEastAsia"/>
            <w:noProof/>
            <w:color w:val="auto"/>
            <w:u w:val="none"/>
            <w:rtl/>
          </w:rPr>
          <w:fldChar w:fldCharType="end"/>
        </w:r>
      </w:hyperlink>
    </w:p>
    <w:p w:rsidR="008342EC" w:rsidRPr="006909D2" w:rsidRDefault="006909D2" w:rsidP="00DF5D98">
      <w:pPr>
        <w:rPr>
          <w:sz w:val="28"/>
          <w:szCs w:val="28"/>
          <w:rtl/>
        </w:rPr>
      </w:pPr>
      <w:r w:rsidRPr="00DE7538">
        <w:rPr>
          <w:sz w:val="28"/>
          <w:szCs w:val="28"/>
          <w:rtl/>
        </w:rPr>
        <w:fldChar w:fldCharType="end"/>
      </w:r>
    </w:p>
    <w:p w:rsidR="005E29C3" w:rsidRPr="006909D2" w:rsidRDefault="005E29C3" w:rsidP="005E29C3">
      <w:pPr>
        <w:ind w:firstLine="0"/>
        <w:jc w:val="center"/>
        <w:rPr>
          <w:sz w:val="28"/>
          <w:szCs w:val="28"/>
          <w:rtl/>
        </w:rPr>
      </w:pPr>
      <w:r w:rsidRPr="006909D2">
        <w:rPr>
          <w:sz w:val="28"/>
          <w:szCs w:val="28"/>
          <w:rtl/>
        </w:rPr>
        <w:br w:type="page"/>
      </w:r>
      <w:r w:rsidRPr="006909D2">
        <w:rPr>
          <w:rFonts w:hint="cs"/>
          <w:sz w:val="28"/>
          <w:szCs w:val="28"/>
          <w:rtl/>
        </w:rPr>
        <w:lastRenderedPageBreak/>
        <w:t>بسم الله الرحمن الرحيم</w:t>
      </w:r>
    </w:p>
    <w:p w:rsidR="006909D2" w:rsidRPr="006909D2" w:rsidRDefault="006909D2" w:rsidP="00916151">
      <w:pPr>
        <w:pStyle w:val="Heading1"/>
        <w:rPr>
          <w:rtl/>
        </w:rPr>
      </w:pPr>
      <w:bookmarkStart w:id="0" w:name="_Toc389952622"/>
      <w:r w:rsidRPr="006909D2">
        <w:rPr>
          <w:rFonts w:hint="cs"/>
          <w:rtl/>
        </w:rPr>
        <w:t>مقدمه</w:t>
      </w:r>
      <w:bookmarkEnd w:id="0"/>
    </w:p>
    <w:p w:rsidR="006909D2" w:rsidRPr="006909D2" w:rsidRDefault="006909D2" w:rsidP="006909D2">
      <w:pPr>
        <w:rPr>
          <w:sz w:val="28"/>
          <w:szCs w:val="28"/>
          <w:rtl/>
        </w:rPr>
      </w:pPr>
      <w:r w:rsidRPr="006909D2">
        <w:rPr>
          <w:rFonts w:hint="cs"/>
          <w:sz w:val="28"/>
          <w:szCs w:val="28"/>
          <w:rtl/>
        </w:rPr>
        <w:t xml:space="preserve">بحث در کیفیت استعمال </w:t>
      </w:r>
      <w:r w:rsidRPr="006909D2">
        <w:rPr>
          <w:sz w:val="28"/>
          <w:szCs w:val="28"/>
          <w:rtl/>
        </w:rPr>
        <w:t>جمله‌ها</w:t>
      </w:r>
      <w:r w:rsidRPr="006909D2">
        <w:rPr>
          <w:rFonts w:hint="cs"/>
          <w:sz w:val="28"/>
          <w:szCs w:val="28"/>
          <w:rtl/>
        </w:rPr>
        <w:t xml:space="preserve">ی خبریه در </w:t>
      </w:r>
      <w:r w:rsidRPr="006909D2">
        <w:rPr>
          <w:sz w:val="28"/>
          <w:szCs w:val="28"/>
          <w:rtl/>
        </w:rPr>
        <w:t>مقام‌طلب</w:t>
      </w:r>
      <w:r w:rsidRPr="006909D2">
        <w:rPr>
          <w:rFonts w:hint="cs"/>
          <w:sz w:val="28"/>
          <w:szCs w:val="28"/>
          <w:rtl/>
        </w:rPr>
        <w:t xml:space="preserve"> و انشا </w:t>
      </w:r>
      <w:r w:rsidRPr="006909D2">
        <w:rPr>
          <w:sz w:val="28"/>
          <w:szCs w:val="28"/>
          <w:rtl/>
        </w:rPr>
        <w:t>م</w:t>
      </w:r>
      <w:r w:rsidRPr="006909D2">
        <w:rPr>
          <w:rFonts w:hint="cs"/>
          <w:sz w:val="28"/>
          <w:szCs w:val="28"/>
          <w:rtl/>
        </w:rPr>
        <w:t>ی‌</w:t>
      </w:r>
      <w:r w:rsidRPr="006909D2">
        <w:rPr>
          <w:rFonts w:hint="eastAsia"/>
          <w:sz w:val="28"/>
          <w:szCs w:val="28"/>
          <w:rtl/>
        </w:rPr>
        <w:t>باشد</w:t>
      </w:r>
      <w:r w:rsidRPr="006909D2">
        <w:rPr>
          <w:rFonts w:hint="cs"/>
          <w:sz w:val="28"/>
          <w:szCs w:val="28"/>
          <w:rtl/>
        </w:rPr>
        <w:t>. در این کیفیت و چگونگی استعمال، نظریات مختلفی وجود دارد.</w:t>
      </w:r>
    </w:p>
    <w:p w:rsidR="006909D2" w:rsidRPr="00916151" w:rsidRDefault="006909D2" w:rsidP="00916151">
      <w:pPr>
        <w:pStyle w:val="Heading1"/>
        <w:rPr>
          <w:rtl/>
        </w:rPr>
      </w:pPr>
      <w:bookmarkStart w:id="1" w:name="_Toc389952623"/>
      <w:r w:rsidRPr="00916151">
        <w:rPr>
          <w:rFonts w:hint="cs"/>
          <w:rtl/>
        </w:rPr>
        <w:t>اقوال در کیفیت استعمال جمله خبریه در مقام انشا</w:t>
      </w:r>
      <w:bookmarkEnd w:id="1"/>
    </w:p>
    <w:p w:rsidR="006909D2" w:rsidRPr="006909D2" w:rsidRDefault="006909D2" w:rsidP="006909D2">
      <w:pPr>
        <w:pStyle w:val="Heading2"/>
      </w:pPr>
      <w:bookmarkStart w:id="2" w:name="_Toc389952624"/>
      <w:r w:rsidRPr="006909D2">
        <w:rPr>
          <w:rFonts w:hint="cs"/>
          <w:rtl/>
        </w:rPr>
        <w:t>قول اول: استعمال حقیقی به داعی طلب</w:t>
      </w:r>
      <w:bookmarkEnd w:id="2"/>
    </w:p>
    <w:p w:rsidR="006909D2" w:rsidRPr="006909D2" w:rsidRDefault="006909D2" w:rsidP="006909D2">
      <w:pPr>
        <w:pStyle w:val="001"/>
        <w:rPr>
          <w:sz w:val="28"/>
          <w:szCs w:val="28"/>
          <w:rtl/>
        </w:rPr>
      </w:pPr>
      <w:r w:rsidRPr="006909D2">
        <w:rPr>
          <w:rFonts w:hint="cs"/>
          <w:sz w:val="28"/>
          <w:szCs w:val="28"/>
          <w:rtl/>
        </w:rPr>
        <w:t xml:space="preserve">قول اول که قول صاحب کفایه است، این است که </w:t>
      </w:r>
      <w:r w:rsidRPr="006909D2">
        <w:rPr>
          <w:sz w:val="28"/>
          <w:szCs w:val="28"/>
          <w:rtl/>
        </w:rPr>
        <w:t>جمله‌ها</w:t>
      </w:r>
      <w:r w:rsidRPr="006909D2">
        <w:rPr>
          <w:rFonts w:hint="cs"/>
          <w:sz w:val="28"/>
          <w:szCs w:val="28"/>
          <w:rtl/>
        </w:rPr>
        <w:t>ی خبریه در همان معنای خبری خود به نحو حقیقی</w:t>
      </w:r>
      <w:r w:rsidRPr="006909D2">
        <w:rPr>
          <w:sz w:val="28"/>
          <w:szCs w:val="28"/>
          <w:rtl/>
        </w:rPr>
        <w:t xml:space="preserve"> </w:t>
      </w:r>
      <w:r w:rsidRPr="006909D2">
        <w:rPr>
          <w:rFonts w:hint="cs"/>
          <w:sz w:val="28"/>
          <w:szCs w:val="28"/>
          <w:rtl/>
        </w:rPr>
        <w:t xml:space="preserve">استعمال </w:t>
      </w:r>
      <w:r w:rsidRPr="006909D2">
        <w:rPr>
          <w:sz w:val="28"/>
          <w:szCs w:val="28"/>
          <w:rtl/>
        </w:rPr>
        <w:t>شده‌اند</w:t>
      </w:r>
      <w:r w:rsidRPr="006909D2">
        <w:rPr>
          <w:rFonts w:hint="cs"/>
          <w:sz w:val="28"/>
          <w:szCs w:val="28"/>
          <w:rtl/>
        </w:rPr>
        <w:t xml:space="preserve"> اما داعی استعمال این </w:t>
      </w:r>
      <w:r w:rsidRPr="006909D2">
        <w:rPr>
          <w:sz w:val="28"/>
          <w:szCs w:val="28"/>
          <w:rtl/>
        </w:rPr>
        <w:t>جمله‌ها</w:t>
      </w:r>
      <w:r w:rsidRPr="006909D2">
        <w:rPr>
          <w:rFonts w:hint="cs"/>
          <w:sz w:val="28"/>
          <w:szCs w:val="28"/>
          <w:rtl/>
        </w:rPr>
        <w:t xml:space="preserve">، انشا </w:t>
      </w:r>
      <w:r w:rsidRPr="006909D2">
        <w:rPr>
          <w:sz w:val="28"/>
          <w:szCs w:val="28"/>
          <w:rtl/>
        </w:rPr>
        <w:t>و طلب</w:t>
      </w:r>
      <w:r w:rsidRPr="006909D2">
        <w:rPr>
          <w:rFonts w:hint="cs"/>
          <w:sz w:val="28"/>
          <w:szCs w:val="28"/>
          <w:rtl/>
        </w:rPr>
        <w:t xml:space="preserve"> </w:t>
      </w:r>
      <w:r w:rsidRPr="006909D2">
        <w:rPr>
          <w:sz w:val="28"/>
          <w:szCs w:val="28"/>
          <w:rtl/>
        </w:rPr>
        <w:t>م</w:t>
      </w:r>
      <w:r w:rsidRPr="006909D2">
        <w:rPr>
          <w:rFonts w:hint="cs"/>
          <w:sz w:val="28"/>
          <w:szCs w:val="28"/>
          <w:rtl/>
        </w:rPr>
        <w:t>ی‌</w:t>
      </w:r>
      <w:r w:rsidRPr="006909D2">
        <w:rPr>
          <w:rFonts w:hint="eastAsia"/>
          <w:sz w:val="28"/>
          <w:szCs w:val="28"/>
          <w:rtl/>
        </w:rPr>
        <w:t>باشد</w:t>
      </w:r>
      <w:r w:rsidRPr="006909D2">
        <w:rPr>
          <w:rFonts w:hint="cs"/>
          <w:sz w:val="28"/>
          <w:szCs w:val="28"/>
          <w:rtl/>
        </w:rPr>
        <w:t xml:space="preserve"> و دواعی از استعمال جمله خبریه، خارج از موضوع له جمله خبریه است.</w:t>
      </w:r>
    </w:p>
    <w:p w:rsidR="006909D2" w:rsidRPr="006909D2" w:rsidRDefault="006909D2" w:rsidP="006909D2">
      <w:pPr>
        <w:pStyle w:val="Heading2"/>
        <w:rPr>
          <w:rtl/>
        </w:rPr>
      </w:pPr>
      <w:bookmarkStart w:id="3" w:name="_Toc389952625"/>
      <w:r w:rsidRPr="006909D2">
        <w:rPr>
          <w:rFonts w:hint="cs"/>
          <w:rtl/>
        </w:rPr>
        <w:t>قول دوم: استعمال مجازی</w:t>
      </w:r>
      <w:bookmarkEnd w:id="3"/>
    </w:p>
    <w:p w:rsidR="006909D2" w:rsidRPr="006909D2" w:rsidRDefault="006909D2" w:rsidP="006909D2">
      <w:pPr>
        <w:pStyle w:val="001"/>
        <w:rPr>
          <w:sz w:val="28"/>
          <w:szCs w:val="28"/>
          <w:rtl/>
        </w:rPr>
      </w:pPr>
      <w:r w:rsidRPr="006909D2">
        <w:rPr>
          <w:rFonts w:hint="cs"/>
          <w:sz w:val="28"/>
          <w:szCs w:val="28"/>
          <w:rtl/>
        </w:rPr>
        <w:t>نظریه دوم در کیفیت استعمال،</w:t>
      </w:r>
      <w:r w:rsidRPr="006909D2">
        <w:rPr>
          <w:sz w:val="28"/>
          <w:szCs w:val="28"/>
          <w:rtl/>
        </w:rPr>
        <w:t xml:space="preserve"> نظر</w:t>
      </w:r>
      <w:r w:rsidRPr="006909D2">
        <w:rPr>
          <w:rFonts w:hint="cs"/>
          <w:sz w:val="28"/>
          <w:szCs w:val="28"/>
          <w:rtl/>
        </w:rPr>
        <w:t xml:space="preserve"> آقای خویی و مرحوم امام</w:t>
      </w:r>
      <w:r w:rsidRPr="006909D2">
        <w:rPr>
          <w:sz w:val="28"/>
          <w:szCs w:val="28"/>
          <w:rtl/>
        </w:rPr>
        <w:t xml:space="preserve"> </w:t>
      </w:r>
      <w:r w:rsidRPr="006909D2">
        <w:rPr>
          <w:rFonts w:hint="cs"/>
          <w:sz w:val="28"/>
          <w:szCs w:val="28"/>
          <w:rtl/>
        </w:rPr>
        <w:t xml:space="preserve">است که استعمال این </w:t>
      </w:r>
      <w:r w:rsidRPr="006909D2">
        <w:rPr>
          <w:sz w:val="28"/>
          <w:szCs w:val="28"/>
          <w:rtl/>
        </w:rPr>
        <w:t>جمله‌ها</w:t>
      </w:r>
      <w:r w:rsidRPr="006909D2">
        <w:rPr>
          <w:rFonts w:hint="cs"/>
          <w:sz w:val="28"/>
          <w:szCs w:val="28"/>
          <w:rtl/>
        </w:rPr>
        <w:t xml:space="preserve"> را</w:t>
      </w:r>
      <w:r w:rsidRPr="006909D2">
        <w:rPr>
          <w:sz w:val="28"/>
          <w:szCs w:val="28"/>
          <w:rtl/>
        </w:rPr>
        <w:t xml:space="preserve"> </w:t>
      </w:r>
      <w:r w:rsidRPr="006909D2">
        <w:rPr>
          <w:rFonts w:hint="cs"/>
          <w:sz w:val="28"/>
          <w:szCs w:val="28"/>
          <w:rtl/>
        </w:rPr>
        <w:t>به نحو</w:t>
      </w:r>
      <w:r w:rsidRPr="006909D2">
        <w:rPr>
          <w:sz w:val="28"/>
          <w:szCs w:val="28"/>
          <w:rtl/>
        </w:rPr>
        <w:t xml:space="preserve"> </w:t>
      </w:r>
      <w:r w:rsidRPr="006909D2">
        <w:rPr>
          <w:rFonts w:hint="cs"/>
          <w:sz w:val="28"/>
          <w:szCs w:val="28"/>
          <w:rtl/>
        </w:rPr>
        <w:t xml:space="preserve">استعمال مجازی </w:t>
      </w:r>
      <w:r w:rsidRPr="006909D2">
        <w:rPr>
          <w:sz w:val="28"/>
          <w:szCs w:val="28"/>
          <w:rtl/>
        </w:rPr>
        <w:t>م</w:t>
      </w:r>
      <w:r w:rsidRPr="006909D2">
        <w:rPr>
          <w:rFonts w:hint="cs"/>
          <w:sz w:val="28"/>
          <w:szCs w:val="28"/>
          <w:rtl/>
        </w:rPr>
        <w:t>ی‌</w:t>
      </w:r>
      <w:r w:rsidRPr="006909D2">
        <w:rPr>
          <w:rFonts w:hint="eastAsia"/>
          <w:sz w:val="28"/>
          <w:szCs w:val="28"/>
          <w:rtl/>
        </w:rPr>
        <w:t>دانند</w:t>
      </w:r>
      <w:r w:rsidRPr="006909D2">
        <w:rPr>
          <w:rFonts w:hint="cs"/>
          <w:sz w:val="28"/>
          <w:szCs w:val="28"/>
          <w:rtl/>
        </w:rPr>
        <w:t xml:space="preserve"> البته بین مرحوم امام و آقای خویی در تفسیر این استعمال مجازی </w:t>
      </w:r>
      <w:r w:rsidRPr="006909D2">
        <w:rPr>
          <w:sz w:val="28"/>
          <w:szCs w:val="28"/>
          <w:rtl/>
        </w:rPr>
        <w:t>به‌تبع</w:t>
      </w:r>
      <w:r w:rsidRPr="006909D2">
        <w:rPr>
          <w:rFonts w:hint="cs"/>
          <w:sz w:val="28"/>
          <w:szCs w:val="28"/>
          <w:rtl/>
        </w:rPr>
        <w:t xml:space="preserve"> اختلاف بین مشهور و سکاکی در تفسیر مجاز لفظی، اختلاف وجود دارد.</w:t>
      </w:r>
    </w:p>
    <w:p w:rsidR="006909D2" w:rsidRPr="006909D2" w:rsidRDefault="006909D2" w:rsidP="006909D2">
      <w:pPr>
        <w:pStyle w:val="Heading2"/>
        <w:rPr>
          <w:rtl/>
        </w:rPr>
      </w:pPr>
      <w:bookmarkStart w:id="4" w:name="_Toc389952626"/>
      <w:r w:rsidRPr="006909D2">
        <w:rPr>
          <w:rFonts w:hint="cs"/>
          <w:rtl/>
        </w:rPr>
        <w:t>قول سوم: استعمال حقیقی و خروج انشا و اخبار از موضوع له جمله</w:t>
      </w:r>
      <w:bookmarkEnd w:id="4"/>
    </w:p>
    <w:p w:rsidR="006909D2" w:rsidRPr="006909D2" w:rsidRDefault="006909D2" w:rsidP="006909D2">
      <w:pPr>
        <w:pStyle w:val="001"/>
        <w:rPr>
          <w:sz w:val="28"/>
          <w:szCs w:val="28"/>
          <w:rtl/>
        </w:rPr>
      </w:pPr>
      <w:r w:rsidRPr="006909D2">
        <w:rPr>
          <w:rFonts w:hint="cs"/>
          <w:sz w:val="28"/>
          <w:szCs w:val="28"/>
          <w:rtl/>
        </w:rPr>
        <w:t xml:space="preserve">نظر سوم در کیفیت استعمال نظر مرحوم </w:t>
      </w:r>
      <w:r w:rsidRPr="006909D2">
        <w:rPr>
          <w:sz w:val="28"/>
          <w:szCs w:val="28"/>
          <w:rtl/>
        </w:rPr>
        <w:t>نائ</w:t>
      </w:r>
      <w:r w:rsidRPr="006909D2">
        <w:rPr>
          <w:rFonts w:hint="cs"/>
          <w:sz w:val="28"/>
          <w:szCs w:val="28"/>
          <w:rtl/>
        </w:rPr>
        <w:t>ی</w:t>
      </w:r>
      <w:r w:rsidRPr="006909D2">
        <w:rPr>
          <w:rFonts w:hint="eastAsia"/>
          <w:sz w:val="28"/>
          <w:szCs w:val="28"/>
          <w:rtl/>
        </w:rPr>
        <w:t>ن</w:t>
      </w:r>
      <w:r w:rsidRPr="006909D2">
        <w:rPr>
          <w:rFonts w:hint="cs"/>
          <w:sz w:val="28"/>
          <w:szCs w:val="28"/>
          <w:rtl/>
        </w:rPr>
        <w:t xml:space="preserve">ی است. ایشان </w:t>
      </w:r>
      <w:r w:rsidRPr="006909D2">
        <w:rPr>
          <w:sz w:val="28"/>
          <w:szCs w:val="28"/>
          <w:rtl/>
        </w:rPr>
        <w:t>م</w:t>
      </w:r>
      <w:r w:rsidRPr="006909D2">
        <w:rPr>
          <w:rFonts w:hint="cs"/>
          <w:sz w:val="28"/>
          <w:szCs w:val="28"/>
          <w:rtl/>
        </w:rPr>
        <w:t>ی‌</w:t>
      </w:r>
      <w:r w:rsidRPr="006909D2">
        <w:rPr>
          <w:rFonts w:hint="eastAsia"/>
          <w:sz w:val="28"/>
          <w:szCs w:val="28"/>
          <w:rtl/>
        </w:rPr>
        <w:t>فرما</w:t>
      </w:r>
      <w:r w:rsidRPr="006909D2">
        <w:rPr>
          <w:rFonts w:hint="cs"/>
          <w:sz w:val="28"/>
          <w:szCs w:val="28"/>
          <w:rtl/>
        </w:rPr>
        <w:t>ی</w:t>
      </w:r>
      <w:r w:rsidRPr="006909D2">
        <w:rPr>
          <w:rFonts w:hint="eastAsia"/>
          <w:sz w:val="28"/>
          <w:szCs w:val="28"/>
          <w:rtl/>
        </w:rPr>
        <w:t>ند</w:t>
      </w:r>
      <w:r w:rsidRPr="006909D2">
        <w:rPr>
          <w:rFonts w:hint="cs"/>
          <w:sz w:val="28"/>
          <w:szCs w:val="28"/>
          <w:rtl/>
        </w:rPr>
        <w:t xml:space="preserve"> که جمله خبریه در همان معنای نسبت تلفظی و صدوری استعمال شده است که این معنا مشترک بین انشاء و اخبار است و انشاء و خبر از سیاق کلام و از مدالیل سیاقیه کلام استفاده </w:t>
      </w:r>
      <w:r w:rsidRPr="006909D2">
        <w:rPr>
          <w:sz w:val="28"/>
          <w:szCs w:val="28"/>
          <w:rtl/>
        </w:rPr>
        <w:t>م</w:t>
      </w:r>
      <w:r w:rsidRPr="006909D2">
        <w:rPr>
          <w:rFonts w:hint="cs"/>
          <w:sz w:val="28"/>
          <w:szCs w:val="28"/>
          <w:rtl/>
        </w:rPr>
        <w:t>ی‌</w:t>
      </w:r>
      <w:r w:rsidRPr="006909D2">
        <w:rPr>
          <w:rFonts w:hint="eastAsia"/>
          <w:sz w:val="28"/>
          <w:szCs w:val="28"/>
          <w:rtl/>
        </w:rPr>
        <w:t>شود</w:t>
      </w:r>
      <w:r w:rsidRPr="006909D2">
        <w:rPr>
          <w:rFonts w:hint="cs"/>
          <w:sz w:val="28"/>
          <w:szCs w:val="28"/>
          <w:rtl/>
        </w:rPr>
        <w:t xml:space="preserve"> </w:t>
      </w:r>
      <w:r w:rsidRPr="006909D2">
        <w:rPr>
          <w:sz w:val="28"/>
          <w:szCs w:val="28"/>
          <w:rtl/>
        </w:rPr>
        <w:t>و خارج</w:t>
      </w:r>
      <w:r w:rsidRPr="006909D2">
        <w:rPr>
          <w:rFonts w:hint="cs"/>
          <w:sz w:val="28"/>
          <w:szCs w:val="28"/>
          <w:rtl/>
        </w:rPr>
        <w:t xml:space="preserve"> از موضوع له </w:t>
      </w:r>
      <w:r w:rsidRPr="006909D2">
        <w:rPr>
          <w:sz w:val="28"/>
          <w:szCs w:val="28"/>
          <w:rtl/>
        </w:rPr>
        <w:t>م</w:t>
      </w:r>
      <w:r w:rsidRPr="006909D2">
        <w:rPr>
          <w:rFonts w:hint="cs"/>
          <w:sz w:val="28"/>
          <w:szCs w:val="28"/>
          <w:rtl/>
        </w:rPr>
        <w:t>ی‌</w:t>
      </w:r>
      <w:r w:rsidRPr="006909D2">
        <w:rPr>
          <w:rFonts w:hint="eastAsia"/>
          <w:sz w:val="28"/>
          <w:szCs w:val="28"/>
          <w:rtl/>
        </w:rPr>
        <w:t>باشند</w:t>
      </w:r>
      <w:r w:rsidRPr="006909D2">
        <w:rPr>
          <w:rFonts w:hint="cs"/>
          <w:sz w:val="28"/>
          <w:szCs w:val="28"/>
          <w:rtl/>
        </w:rPr>
        <w:t>.</w:t>
      </w:r>
    </w:p>
    <w:p w:rsidR="006909D2" w:rsidRPr="006909D2" w:rsidRDefault="006909D2" w:rsidP="006909D2">
      <w:pPr>
        <w:pStyle w:val="Heading2"/>
        <w:rPr>
          <w:rtl/>
        </w:rPr>
      </w:pPr>
      <w:bookmarkStart w:id="5" w:name="_Toc389952627"/>
      <w:r w:rsidRPr="006909D2">
        <w:rPr>
          <w:rFonts w:hint="cs"/>
          <w:rtl/>
        </w:rPr>
        <w:lastRenderedPageBreak/>
        <w:t>قول چهارم:</w:t>
      </w:r>
      <w:r w:rsidRPr="006909D2">
        <w:rPr>
          <w:rtl/>
        </w:rPr>
        <w:t xml:space="preserve"> استعمال</w:t>
      </w:r>
      <w:r w:rsidRPr="006909D2">
        <w:rPr>
          <w:rFonts w:hint="cs"/>
          <w:rtl/>
        </w:rPr>
        <w:t xml:space="preserve"> حقیقی مقید </w:t>
      </w:r>
      <w:r w:rsidRPr="006909D2">
        <w:rPr>
          <w:rtl/>
        </w:rPr>
        <w:t>و مشروط</w:t>
      </w:r>
      <w:bookmarkEnd w:id="5"/>
    </w:p>
    <w:p w:rsidR="006909D2" w:rsidRPr="006909D2" w:rsidRDefault="006909D2" w:rsidP="006909D2">
      <w:pPr>
        <w:pStyle w:val="001"/>
        <w:rPr>
          <w:sz w:val="28"/>
          <w:szCs w:val="28"/>
          <w:rtl/>
        </w:rPr>
      </w:pPr>
      <w:r w:rsidRPr="006909D2">
        <w:rPr>
          <w:rFonts w:hint="cs"/>
          <w:sz w:val="28"/>
          <w:szCs w:val="28"/>
          <w:rtl/>
        </w:rPr>
        <w:t xml:space="preserve">نظریه چهارم در مقام نظریه شهید صدر است. ایشان </w:t>
      </w:r>
      <w:r w:rsidRPr="006909D2">
        <w:rPr>
          <w:sz w:val="28"/>
          <w:szCs w:val="28"/>
          <w:rtl/>
        </w:rPr>
        <w:t>م</w:t>
      </w:r>
      <w:r w:rsidRPr="006909D2">
        <w:rPr>
          <w:rFonts w:hint="cs"/>
          <w:sz w:val="28"/>
          <w:szCs w:val="28"/>
          <w:rtl/>
        </w:rPr>
        <w:t>ی‌</w:t>
      </w:r>
      <w:r w:rsidRPr="006909D2">
        <w:rPr>
          <w:rFonts w:hint="eastAsia"/>
          <w:sz w:val="28"/>
          <w:szCs w:val="28"/>
          <w:rtl/>
        </w:rPr>
        <w:t>فرما</w:t>
      </w:r>
      <w:r w:rsidRPr="006909D2">
        <w:rPr>
          <w:rFonts w:hint="cs"/>
          <w:sz w:val="28"/>
          <w:szCs w:val="28"/>
          <w:rtl/>
        </w:rPr>
        <w:t>ی</w:t>
      </w:r>
      <w:r w:rsidRPr="006909D2">
        <w:rPr>
          <w:rFonts w:hint="eastAsia"/>
          <w:sz w:val="28"/>
          <w:szCs w:val="28"/>
          <w:rtl/>
        </w:rPr>
        <w:t>ند</w:t>
      </w:r>
      <w:r w:rsidRPr="006909D2">
        <w:rPr>
          <w:rFonts w:hint="cs"/>
          <w:sz w:val="28"/>
          <w:szCs w:val="28"/>
          <w:rtl/>
        </w:rPr>
        <w:t xml:space="preserve"> که این </w:t>
      </w:r>
      <w:r w:rsidRPr="006909D2">
        <w:rPr>
          <w:sz w:val="28"/>
          <w:szCs w:val="28"/>
          <w:rtl/>
        </w:rPr>
        <w:t>جمله‌ها</w:t>
      </w:r>
      <w:r w:rsidRPr="006909D2">
        <w:rPr>
          <w:rFonts w:hint="cs"/>
          <w:sz w:val="28"/>
          <w:szCs w:val="28"/>
          <w:rtl/>
        </w:rPr>
        <w:t xml:space="preserve">ی خبریه در همان معنای حقیقی اخباری استعمال </w:t>
      </w:r>
      <w:r w:rsidRPr="006909D2">
        <w:rPr>
          <w:sz w:val="28"/>
          <w:szCs w:val="28"/>
          <w:rtl/>
        </w:rPr>
        <w:t>شده‌اند</w:t>
      </w:r>
      <w:r w:rsidRPr="006909D2">
        <w:rPr>
          <w:rFonts w:hint="cs"/>
          <w:sz w:val="28"/>
          <w:szCs w:val="28"/>
          <w:rtl/>
        </w:rPr>
        <w:t xml:space="preserve"> اما مقید به یک قید </w:t>
      </w:r>
      <w:r w:rsidRPr="006909D2">
        <w:rPr>
          <w:sz w:val="28"/>
          <w:szCs w:val="28"/>
          <w:rtl/>
        </w:rPr>
        <w:t>م</w:t>
      </w:r>
      <w:r w:rsidRPr="006909D2">
        <w:rPr>
          <w:rFonts w:hint="cs"/>
          <w:sz w:val="28"/>
          <w:szCs w:val="28"/>
          <w:rtl/>
        </w:rPr>
        <w:t>ی‌</w:t>
      </w:r>
      <w:r w:rsidRPr="006909D2">
        <w:rPr>
          <w:rFonts w:hint="eastAsia"/>
          <w:sz w:val="28"/>
          <w:szCs w:val="28"/>
          <w:rtl/>
        </w:rPr>
        <w:t>باشند</w:t>
      </w:r>
      <w:r w:rsidRPr="006909D2">
        <w:rPr>
          <w:rFonts w:hint="cs"/>
          <w:sz w:val="28"/>
          <w:szCs w:val="28"/>
          <w:rtl/>
        </w:rPr>
        <w:t xml:space="preserve"> و آن این است</w:t>
      </w:r>
      <w:r w:rsidRPr="006909D2">
        <w:rPr>
          <w:sz w:val="28"/>
          <w:szCs w:val="28"/>
          <w:rtl/>
        </w:rPr>
        <w:t xml:space="preserve"> </w:t>
      </w:r>
      <w:r w:rsidRPr="006909D2">
        <w:rPr>
          <w:rFonts w:hint="cs"/>
          <w:sz w:val="28"/>
          <w:szCs w:val="28"/>
          <w:rtl/>
        </w:rPr>
        <w:t xml:space="preserve">که </w:t>
      </w:r>
      <w:r w:rsidRPr="006909D2">
        <w:rPr>
          <w:sz w:val="28"/>
          <w:szCs w:val="28"/>
          <w:rtl/>
        </w:rPr>
        <w:t>مثلاً</w:t>
      </w:r>
      <w:r w:rsidRPr="006909D2">
        <w:rPr>
          <w:rFonts w:hint="cs"/>
          <w:sz w:val="28"/>
          <w:szCs w:val="28"/>
          <w:rtl/>
        </w:rPr>
        <w:t xml:space="preserve"> اگر در روایتی یعید الصلاه آمده باشد فاعل یعید مقید به من کان مقیدا بالشرع و مریدا لامتثال اوامر الشرعیه و کان مطلع علی هذا الحکم، </w:t>
      </w:r>
      <w:r w:rsidRPr="006909D2">
        <w:rPr>
          <w:sz w:val="28"/>
          <w:szCs w:val="28"/>
          <w:rtl/>
        </w:rPr>
        <w:t>م</w:t>
      </w:r>
      <w:r w:rsidRPr="006909D2">
        <w:rPr>
          <w:rFonts w:hint="cs"/>
          <w:sz w:val="28"/>
          <w:szCs w:val="28"/>
          <w:rtl/>
        </w:rPr>
        <w:t>ی‌</w:t>
      </w:r>
      <w:r w:rsidRPr="006909D2">
        <w:rPr>
          <w:rFonts w:hint="eastAsia"/>
          <w:sz w:val="28"/>
          <w:szCs w:val="28"/>
          <w:rtl/>
        </w:rPr>
        <w:t>باشد</w:t>
      </w:r>
      <w:r w:rsidRPr="006909D2">
        <w:rPr>
          <w:rFonts w:hint="cs"/>
          <w:sz w:val="28"/>
          <w:szCs w:val="28"/>
          <w:rtl/>
        </w:rPr>
        <w:t>.</w:t>
      </w:r>
    </w:p>
    <w:p w:rsidR="006909D2" w:rsidRPr="006909D2" w:rsidRDefault="006909D2" w:rsidP="006909D2">
      <w:pPr>
        <w:pStyle w:val="Heading2"/>
        <w:rPr>
          <w:rtl/>
        </w:rPr>
      </w:pPr>
      <w:bookmarkStart w:id="6" w:name="_Toc389952628"/>
      <w:r w:rsidRPr="006909D2">
        <w:rPr>
          <w:rFonts w:hint="cs"/>
          <w:rtl/>
        </w:rPr>
        <w:t>قول پنجم: استعمال حقیقی کنایی و بالملازمه</w:t>
      </w:r>
      <w:bookmarkEnd w:id="6"/>
    </w:p>
    <w:p w:rsidR="006909D2" w:rsidRPr="006909D2" w:rsidRDefault="006909D2" w:rsidP="006909D2">
      <w:pPr>
        <w:pStyle w:val="001"/>
        <w:rPr>
          <w:sz w:val="28"/>
          <w:szCs w:val="28"/>
          <w:rtl/>
        </w:rPr>
      </w:pPr>
      <w:r w:rsidRPr="006909D2">
        <w:rPr>
          <w:rFonts w:hint="cs"/>
          <w:sz w:val="28"/>
          <w:szCs w:val="28"/>
          <w:rtl/>
        </w:rPr>
        <w:t>نظریه پنجم در کیفیت استعمال، استعمال این است که این استعمال، کنایی است به این معنا که اخبار به لازم کنایتا اخبار از ملزوم می</w:t>
      </w:r>
      <w:r w:rsidRPr="006909D2">
        <w:rPr>
          <w:rFonts w:hint="eastAsia"/>
          <w:sz w:val="28"/>
          <w:szCs w:val="28"/>
          <w:rtl/>
        </w:rPr>
        <w:t>‌</w:t>
      </w:r>
      <w:r w:rsidRPr="006909D2">
        <w:rPr>
          <w:rFonts w:hint="cs"/>
          <w:sz w:val="28"/>
          <w:szCs w:val="28"/>
          <w:rtl/>
        </w:rPr>
        <w:t xml:space="preserve">باشد </w:t>
      </w:r>
      <w:r w:rsidRPr="006909D2">
        <w:rPr>
          <w:sz w:val="28"/>
          <w:szCs w:val="28"/>
          <w:rtl/>
        </w:rPr>
        <w:t>مثلاً</w:t>
      </w:r>
      <w:r w:rsidRPr="006909D2">
        <w:rPr>
          <w:rFonts w:hint="cs"/>
          <w:sz w:val="28"/>
          <w:szCs w:val="28"/>
          <w:rtl/>
        </w:rPr>
        <w:t xml:space="preserve"> </w:t>
      </w:r>
      <w:r w:rsidRPr="006909D2">
        <w:rPr>
          <w:sz w:val="28"/>
          <w:szCs w:val="28"/>
          <w:rtl/>
        </w:rPr>
        <w:t>به‌جا</w:t>
      </w:r>
      <w:r w:rsidRPr="006909D2">
        <w:rPr>
          <w:rFonts w:hint="cs"/>
          <w:sz w:val="28"/>
          <w:szCs w:val="28"/>
          <w:rtl/>
        </w:rPr>
        <w:t xml:space="preserve">ی اینکه بگوید شخص سخی است </w:t>
      </w:r>
      <w:r w:rsidRPr="006909D2">
        <w:rPr>
          <w:sz w:val="28"/>
          <w:szCs w:val="28"/>
          <w:rtl/>
        </w:rPr>
        <w:t>م</w:t>
      </w:r>
      <w:r w:rsidRPr="006909D2">
        <w:rPr>
          <w:rFonts w:hint="cs"/>
          <w:sz w:val="28"/>
          <w:szCs w:val="28"/>
          <w:rtl/>
        </w:rPr>
        <w:t>ی‌</w:t>
      </w:r>
      <w:r w:rsidRPr="006909D2">
        <w:rPr>
          <w:rFonts w:hint="eastAsia"/>
          <w:sz w:val="28"/>
          <w:szCs w:val="28"/>
          <w:rtl/>
        </w:rPr>
        <w:t>گو</w:t>
      </w:r>
      <w:r w:rsidRPr="006909D2">
        <w:rPr>
          <w:rFonts w:hint="cs"/>
          <w:sz w:val="28"/>
          <w:szCs w:val="28"/>
          <w:rtl/>
        </w:rPr>
        <w:t>ی</w:t>
      </w:r>
      <w:r w:rsidRPr="006909D2">
        <w:rPr>
          <w:rFonts w:hint="eastAsia"/>
          <w:sz w:val="28"/>
          <w:szCs w:val="28"/>
          <w:rtl/>
        </w:rPr>
        <w:t>د</w:t>
      </w:r>
      <w:r w:rsidRPr="006909D2">
        <w:rPr>
          <w:rFonts w:hint="cs"/>
          <w:sz w:val="28"/>
          <w:szCs w:val="28"/>
          <w:rtl/>
        </w:rPr>
        <w:t xml:space="preserve"> که او کثیر الرماد است که کثیرالرماد بودن لازمه سخاوت و سخاوت ملزوم کثیر الرماد است و </w:t>
      </w:r>
      <w:r w:rsidRPr="006909D2">
        <w:rPr>
          <w:sz w:val="28"/>
          <w:szCs w:val="28"/>
          <w:rtl/>
        </w:rPr>
        <w:t>به‌واسطه</w:t>
      </w:r>
      <w:r w:rsidRPr="006909D2">
        <w:rPr>
          <w:rFonts w:hint="cs"/>
          <w:sz w:val="28"/>
          <w:szCs w:val="28"/>
          <w:rtl/>
        </w:rPr>
        <w:t xml:space="preserve"> لازم خبر از ملزوم که سخاوت است می</w:t>
      </w:r>
      <w:r w:rsidRPr="006909D2">
        <w:rPr>
          <w:rFonts w:hint="eastAsia"/>
          <w:sz w:val="28"/>
          <w:szCs w:val="28"/>
          <w:rtl/>
        </w:rPr>
        <w:t>‌</w:t>
      </w:r>
      <w:r w:rsidRPr="006909D2">
        <w:rPr>
          <w:rFonts w:hint="cs"/>
          <w:sz w:val="28"/>
          <w:szCs w:val="28"/>
          <w:rtl/>
        </w:rPr>
        <w:t>دهد و در مقام،</w:t>
      </w:r>
      <w:r w:rsidRPr="006909D2">
        <w:rPr>
          <w:sz w:val="28"/>
          <w:szCs w:val="28"/>
          <w:rtl/>
        </w:rPr>
        <w:t xml:space="preserve"> جمله</w:t>
      </w:r>
      <w:r w:rsidRPr="006909D2">
        <w:rPr>
          <w:rFonts w:hint="cs"/>
          <w:sz w:val="28"/>
          <w:szCs w:val="28"/>
          <w:rtl/>
        </w:rPr>
        <w:t xml:space="preserve"> خبریه بالملازمه افاده انشا طلب </w:t>
      </w:r>
      <w:r w:rsidRPr="006909D2">
        <w:rPr>
          <w:sz w:val="28"/>
          <w:szCs w:val="28"/>
          <w:rtl/>
        </w:rPr>
        <w:t>م</w:t>
      </w:r>
      <w:r w:rsidRPr="006909D2">
        <w:rPr>
          <w:rFonts w:hint="cs"/>
          <w:sz w:val="28"/>
          <w:szCs w:val="28"/>
          <w:rtl/>
        </w:rPr>
        <w:t>ی‌</w:t>
      </w:r>
      <w:r w:rsidRPr="006909D2">
        <w:rPr>
          <w:rFonts w:hint="eastAsia"/>
          <w:sz w:val="28"/>
          <w:szCs w:val="28"/>
          <w:rtl/>
        </w:rPr>
        <w:t>کند</w:t>
      </w:r>
      <w:r w:rsidRPr="006909D2">
        <w:rPr>
          <w:rFonts w:hint="cs"/>
          <w:sz w:val="28"/>
          <w:szCs w:val="28"/>
          <w:rtl/>
        </w:rPr>
        <w:t>. شهید صدر</w:t>
      </w:r>
      <w:r w:rsidRPr="006909D2">
        <w:rPr>
          <w:sz w:val="28"/>
          <w:szCs w:val="28"/>
          <w:rtl/>
        </w:rPr>
        <w:t xml:space="preserve"> </w:t>
      </w:r>
      <w:r w:rsidRPr="006909D2">
        <w:rPr>
          <w:rFonts w:hint="cs"/>
          <w:sz w:val="28"/>
          <w:szCs w:val="28"/>
          <w:rtl/>
        </w:rPr>
        <w:t>در کلام خود به این قول و احتمال</w:t>
      </w:r>
      <w:r w:rsidRPr="006909D2">
        <w:rPr>
          <w:sz w:val="28"/>
          <w:szCs w:val="28"/>
          <w:rtl/>
        </w:rPr>
        <w:t xml:space="preserve"> اشاره‌کرده</w:t>
      </w:r>
      <w:r w:rsidRPr="006909D2">
        <w:rPr>
          <w:rFonts w:hint="cs"/>
          <w:sz w:val="28"/>
          <w:szCs w:val="28"/>
          <w:rtl/>
        </w:rPr>
        <w:t xml:space="preserve"> است.</w:t>
      </w:r>
    </w:p>
    <w:p w:rsidR="006909D2" w:rsidRPr="00916151" w:rsidRDefault="006909D2" w:rsidP="00916151">
      <w:pPr>
        <w:pStyle w:val="Heading3"/>
        <w:rPr>
          <w:rtl/>
        </w:rPr>
      </w:pPr>
      <w:bookmarkStart w:id="7" w:name="_Toc389952629"/>
      <w:bookmarkStart w:id="8" w:name="_GoBack"/>
      <w:r w:rsidRPr="00916151">
        <w:rPr>
          <w:rFonts w:hint="cs"/>
          <w:rtl/>
        </w:rPr>
        <w:t>استدلال شهید صدر بر قول چهارم</w:t>
      </w:r>
      <w:bookmarkEnd w:id="7"/>
    </w:p>
    <w:bookmarkEnd w:id="8"/>
    <w:p w:rsidR="006909D2" w:rsidRPr="006909D2" w:rsidRDefault="006909D2" w:rsidP="006909D2">
      <w:pPr>
        <w:pStyle w:val="001"/>
        <w:rPr>
          <w:sz w:val="28"/>
          <w:szCs w:val="28"/>
          <w:rtl/>
        </w:rPr>
      </w:pPr>
      <w:r w:rsidRPr="006909D2">
        <w:rPr>
          <w:rFonts w:hint="cs"/>
          <w:sz w:val="28"/>
          <w:szCs w:val="28"/>
          <w:rtl/>
        </w:rPr>
        <w:t xml:space="preserve">استدلال شهید صدر بر نظریه چهارم این است که </w:t>
      </w:r>
      <w:r w:rsidRPr="006909D2">
        <w:rPr>
          <w:sz w:val="28"/>
          <w:szCs w:val="28"/>
          <w:rtl/>
        </w:rPr>
        <w:t>قطعاً</w:t>
      </w:r>
      <w:r w:rsidRPr="006909D2">
        <w:rPr>
          <w:rFonts w:hint="cs"/>
          <w:sz w:val="28"/>
          <w:szCs w:val="28"/>
          <w:rtl/>
        </w:rPr>
        <w:t xml:space="preserve"> ظاهر جمله خبریه مانند یعید الصلاه </w:t>
      </w:r>
      <w:r w:rsidRPr="006909D2">
        <w:rPr>
          <w:sz w:val="28"/>
          <w:szCs w:val="28"/>
          <w:rtl/>
        </w:rPr>
        <w:t>نم</w:t>
      </w:r>
      <w:r w:rsidRPr="006909D2">
        <w:rPr>
          <w:rFonts w:hint="cs"/>
          <w:sz w:val="28"/>
          <w:szCs w:val="28"/>
          <w:rtl/>
        </w:rPr>
        <w:t>ی‌</w:t>
      </w:r>
      <w:r w:rsidRPr="006909D2">
        <w:rPr>
          <w:rFonts w:hint="eastAsia"/>
          <w:sz w:val="28"/>
          <w:szCs w:val="28"/>
          <w:rtl/>
        </w:rPr>
        <w:t>تواند</w:t>
      </w:r>
      <w:r w:rsidRPr="006909D2">
        <w:rPr>
          <w:rFonts w:hint="cs"/>
          <w:sz w:val="28"/>
          <w:szCs w:val="28"/>
          <w:rtl/>
        </w:rPr>
        <w:t xml:space="preserve"> بدون هیچ دخل و تصرفی در آن و به اطلاقش</w:t>
      </w:r>
      <w:r w:rsidRPr="006909D2">
        <w:rPr>
          <w:sz w:val="28"/>
          <w:szCs w:val="28"/>
          <w:rtl/>
        </w:rPr>
        <w:t xml:space="preserve"> </w:t>
      </w:r>
      <w:r w:rsidRPr="006909D2">
        <w:rPr>
          <w:rFonts w:hint="cs"/>
          <w:sz w:val="28"/>
          <w:szCs w:val="28"/>
          <w:rtl/>
        </w:rPr>
        <w:t xml:space="preserve">مراد شارع باشد چون </w:t>
      </w:r>
      <w:r w:rsidRPr="006909D2">
        <w:rPr>
          <w:sz w:val="28"/>
          <w:szCs w:val="28"/>
          <w:rtl/>
        </w:rPr>
        <w:t>لازمه‌اش</w:t>
      </w:r>
      <w:r w:rsidRPr="006909D2">
        <w:rPr>
          <w:rFonts w:hint="cs"/>
          <w:sz w:val="28"/>
          <w:szCs w:val="28"/>
          <w:rtl/>
        </w:rPr>
        <w:t xml:space="preserve"> کذب است و </w:t>
      </w:r>
      <w:r w:rsidRPr="006909D2">
        <w:rPr>
          <w:sz w:val="28"/>
          <w:szCs w:val="28"/>
          <w:rtl/>
        </w:rPr>
        <w:t>به‌حکم</w:t>
      </w:r>
      <w:r w:rsidRPr="006909D2">
        <w:rPr>
          <w:rFonts w:hint="cs"/>
          <w:sz w:val="28"/>
          <w:szCs w:val="28"/>
          <w:rtl/>
        </w:rPr>
        <w:t xml:space="preserve"> عقل</w:t>
      </w:r>
      <w:r w:rsidRPr="006909D2">
        <w:rPr>
          <w:sz w:val="28"/>
          <w:szCs w:val="28"/>
          <w:rtl/>
        </w:rPr>
        <w:t xml:space="preserve"> </w:t>
      </w:r>
      <w:r w:rsidRPr="006909D2">
        <w:rPr>
          <w:rFonts w:hint="cs"/>
          <w:sz w:val="28"/>
          <w:szCs w:val="28"/>
          <w:rtl/>
        </w:rPr>
        <w:t xml:space="preserve">شارع و مولی از کذب مبرا </w:t>
      </w:r>
      <w:r w:rsidRPr="006909D2">
        <w:rPr>
          <w:sz w:val="28"/>
          <w:szCs w:val="28"/>
          <w:rtl/>
        </w:rPr>
        <w:t>م</w:t>
      </w:r>
      <w:r w:rsidRPr="006909D2">
        <w:rPr>
          <w:rFonts w:hint="cs"/>
          <w:sz w:val="28"/>
          <w:szCs w:val="28"/>
          <w:rtl/>
        </w:rPr>
        <w:t>ی‌</w:t>
      </w:r>
      <w:r w:rsidRPr="006909D2">
        <w:rPr>
          <w:rFonts w:hint="eastAsia"/>
          <w:sz w:val="28"/>
          <w:szCs w:val="28"/>
          <w:rtl/>
        </w:rPr>
        <w:t>باشد</w:t>
      </w:r>
      <w:r w:rsidRPr="006909D2">
        <w:rPr>
          <w:rFonts w:hint="cs"/>
          <w:sz w:val="28"/>
          <w:szCs w:val="28"/>
          <w:rtl/>
        </w:rPr>
        <w:t xml:space="preserve"> و </w:t>
      </w:r>
      <w:r w:rsidRPr="006909D2">
        <w:rPr>
          <w:sz w:val="28"/>
          <w:szCs w:val="28"/>
          <w:rtl/>
        </w:rPr>
        <w:t>درنت</w:t>
      </w:r>
      <w:r w:rsidRPr="006909D2">
        <w:rPr>
          <w:rFonts w:hint="cs"/>
          <w:sz w:val="28"/>
          <w:szCs w:val="28"/>
          <w:rtl/>
        </w:rPr>
        <w:t>ی</w:t>
      </w:r>
      <w:r w:rsidRPr="006909D2">
        <w:rPr>
          <w:rFonts w:hint="eastAsia"/>
          <w:sz w:val="28"/>
          <w:szCs w:val="28"/>
          <w:rtl/>
        </w:rPr>
        <w:t>جه</w:t>
      </w:r>
      <w:r w:rsidRPr="006909D2">
        <w:rPr>
          <w:rFonts w:hint="cs"/>
          <w:sz w:val="28"/>
          <w:szCs w:val="28"/>
          <w:rtl/>
        </w:rPr>
        <w:t xml:space="preserve"> باید در ظهور آن تصرف کنیم و هرگاه بخواهیم از ظاهر </w:t>
      </w:r>
      <w:r w:rsidRPr="006909D2">
        <w:rPr>
          <w:sz w:val="28"/>
          <w:szCs w:val="28"/>
          <w:rtl/>
        </w:rPr>
        <w:t>جمله‌ا</w:t>
      </w:r>
      <w:r w:rsidRPr="006909D2">
        <w:rPr>
          <w:rFonts w:hint="cs"/>
          <w:sz w:val="28"/>
          <w:szCs w:val="28"/>
          <w:rtl/>
        </w:rPr>
        <w:t xml:space="preserve">ی </w:t>
      </w:r>
      <w:r w:rsidRPr="006909D2">
        <w:rPr>
          <w:sz w:val="28"/>
          <w:szCs w:val="28"/>
          <w:rtl/>
        </w:rPr>
        <w:t>دست‌بردار</w:t>
      </w:r>
      <w:r w:rsidRPr="006909D2">
        <w:rPr>
          <w:rFonts w:hint="cs"/>
          <w:sz w:val="28"/>
          <w:szCs w:val="28"/>
          <w:rtl/>
        </w:rPr>
        <w:t>ی</w:t>
      </w:r>
      <w:r w:rsidRPr="006909D2">
        <w:rPr>
          <w:rFonts w:hint="eastAsia"/>
          <w:sz w:val="28"/>
          <w:szCs w:val="28"/>
          <w:rtl/>
        </w:rPr>
        <w:t>م</w:t>
      </w:r>
      <w:r w:rsidRPr="006909D2">
        <w:rPr>
          <w:rFonts w:hint="cs"/>
          <w:sz w:val="28"/>
          <w:szCs w:val="28"/>
          <w:rtl/>
        </w:rPr>
        <w:t xml:space="preserve"> و در آن تصرف کنیم، باید کمترین تصرف را در آن ظهور انجام دهیم. در </w:t>
      </w:r>
      <w:r w:rsidRPr="006909D2">
        <w:rPr>
          <w:sz w:val="28"/>
          <w:szCs w:val="28"/>
          <w:rtl/>
        </w:rPr>
        <w:t>جمله‌ها</w:t>
      </w:r>
      <w:r w:rsidRPr="006909D2">
        <w:rPr>
          <w:rFonts w:hint="cs"/>
          <w:sz w:val="28"/>
          <w:szCs w:val="28"/>
          <w:rtl/>
        </w:rPr>
        <w:t xml:space="preserve">ی خبریه ای که در مقام انشا </w:t>
      </w:r>
      <w:r w:rsidRPr="006909D2">
        <w:rPr>
          <w:sz w:val="28"/>
          <w:szCs w:val="28"/>
          <w:rtl/>
        </w:rPr>
        <w:t>و طلب</w:t>
      </w:r>
      <w:r w:rsidRPr="006909D2">
        <w:rPr>
          <w:rFonts w:hint="cs"/>
          <w:sz w:val="28"/>
          <w:szCs w:val="28"/>
          <w:rtl/>
        </w:rPr>
        <w:t xml:space="preserve"> </w:t>
      </w:r>
      <w:r w:rsidRPr="006909D2">
        <w:rPr>
          <w:sz w:val="28"/>
          <w:szCs w:val="28"/>
          <w:rtl/>
        </w:rPr>
        <w:t>به‌کاررفته</w:t>
      </w:r>
      <w:r w:rsidRPr="006909D2">
        <w:rPr>
          <w:rFonts w:hint="cs"/>
          <w:sz w:val="28"/>
          <w:szCs w:val="28"/>
          <w:rtl/>
        </w:rPr>
        <w:t xml:space="preserve"> است مانند یعید الصلاه برای اینکه کلام کذب نباشد و صحیح باشد یا باید </w:t>
      </w:r>
      <w:r w:rsidRPr="006909D2">
        <w:rPr>
          <w:sz w:val="28"/>
          <w:szCs w:val="28"/>
          <w:rtl/>
        </w:rPr>
        <w:t>قائل</w:t>
      </w:r>
      <w:r w:rsidRPr="006909D2">
        <w:rPr>
          <w:rFonts w:hint="cs"/>
          <w:sz w:val="28"/>
          <w:szCs w:val="28"/>
          <w:rtl/>
        </w:rPr>
        <w:t xml:space="preserve"> شویم این جمله</w:t>
      </w:r>
      <w:r w:rsidRPr="006909D2">
        <w:rPr>
          <w:rFonts w:hint="eastAsia"/>
          <w:sz w:val="28"/>
          <w:szCs w:val="28"/>
          <w:rtl/>
        </w:rPr>
        <w:t>‌</w:t>
      </w:r>
      <w:r w:rsidRPr="006909D2">
        <w:rPr>
          <w:rFonts w:hint="cs"/>
          <w:sz w:val="28"/>
          <w:szCs w:val="28"/>
          <w:rtl/>
        </w:rPr>
        <w:t xml:space="preserve">ها، خبریه نیستند بلکه </w:t>
      </w:r>
      <w:r w:rsidRPr="006909D2">
        <w:rPr>
          <w:sz w:val="28"/>
          <w:szCs w:val="28"/>
          <w:rtl/>
        </w:rPr>
        <w:t>انشائ</w:t>
      </w:r>
      <w:r w:rsidRPr="006909D2">
        <w:rPr>
          <w:rFonts w:hint="cs"/>
          <w:sz w:val="28"/>
          <w:szCs w:val="28"/>
          <w:rtl/>
        </w:rPr>
        <w:t>ی</w:t>
      </w:r>
      <w:r w:rsidRPr="006909D2">
        <w:rPr>
          <w:rFonts w:hint="eastAsia"/>
          <w:sz w:val="28"/>
          <w:szCs w:val="28"/>
          <w:rtl/>
        </w:rPr>
        <w:t>ه</w:t>
      </w:r>
      <w:r w:rsidRPr="006909D2">
        <w:rPr>
          <w:rFonts w:hint="cs"/>
          <w:sz w:val="28"/>
          <w:szCs w:val="28"/>
          <w:rtl/>
        </w:rPr>
        <w:t xml:space="preserve"> هستند و یا اینکه استعمال مجازی </w:t>
      </w:r>
      <w:r w:rsidRPr="006909D2">
        <w:rPr>
          <w:sz w:val="28"/>
          <w:szCs w:val="28"/>
          <w:rtl/>
        </w:rPr>
        <w:t>م</w:t>
      </w:r>
      <w:r w:rsidRPr="006909D2">
        <w:rPr>
          <w:rFonts w:hint="cs"/>
          <w:sz w:val="28"/>
          <w:szCs w:val="28"/>
          <w:rtl/>
        </w:rPr>
        <w:t>ی‌</w:t>
      </w:r>
      <w:r w:rsidRPr="006909D2">
        <w:rPr>
          <w:rFonts w:hint="eastAsia"/>
          <w:sz w:val="28"/>
          <w:szCs w:val="28"/>
          <w:rtl/>
        </w:rPr>
        <w:t>باشند</w:t>
      </w:r>
      <w:r w:rsidRPr="006909D2">
        <w:rPr>
          <w:rFonts w:hint="cs"/>
          <w:sz w:val="28"/>
          <w:szCs w:val="28"/>
          <w:rtl/>
        </w:rPr>
        <w:t xml:space="preserve"> یا اینکه بگوییم داعی </w:t>
      </w:r>
      <w:r w:rsidRPr="006909D2">
        <w:rPr>
          <w:sz w:val="28"/>
          <w:szCs w:val="28"/>
          <w:rtl/>
        </w:rPr>
        <w:t>آن‌ها</w:t>
      </w:r>
      <w:r w:rsidRPr="006909D2">
        <w:rPr>
          <w:rFonts w:hint="cs"/>
          <w:sz w:val="28"/>
          <w:szCs w:val="28"/>
          <w:rtl/>
        </w:rPr>
        <w:t xml:space="preserve"> </w:t>
      </w:r>
      <w:r w:rsidRPr="006909D2">
        <w:rPr>
          <w:sz w:val="28"/>
          <w:szCs w:val="28"/>
          <w:rtl/>
        </w:rPr>
        <w:t>انشائ</w:t>
      </w:r>
      <w:r w:rsidRPr="006909D2">
        <w:rPr>
          <w:rFonts w:hint="cs"/>
          <w:sz w:val="28"/>
          <w:szCs w:val="28"/>
          <w:rtl/>
        </w:rPr>
        <w:t>ی</w:t>
      </w:r>
      <w:r w:rsidRPr="006909D2">
        <w:rPr>
          <w:rFonts w:hint="eastAsia"/>
          <w:sz w:val="28"/>
          <w:szCs w:val="28"/>
          <w:rtl/>
        </w:rPr>
        <w:t>ه</w:t>
      </w:r>
      <w:r w:rsidRPr="006909D2">
        <w:rPr>
          <w:rFonts w:hint="cs"/>
          <w:sz w:val="28"/>
          <w:szCs w:val="28"/>
          <w:rtl/>
        </w:rPr>
        <w:t xml:space="preserve"> است یا اینکه این جمله‌ها</w:t>
      </w:r>
      <w:r w:rsidRPr="006909D2">
        <w:rPr>
          <w:sz w:val="28"/>
          <w:szCs w:val="28"/>
          <w:rtl/>
        </w:rPr>
        <w:t xml:space="preserve"> </w:t>
      </w:r>
      <w:r w:rsidRPr="006909D2">
        <w:rPr>
          <w:rFonts w:hint="cs"/>
          <w:sz w:val="28"/>
          <w:szCs w:val="28"/>
          <w:rtl/>
        </w:rPr>
        <w:t xml:space="preserve">کنایی هستند و یا اینکه قیدی را به کلام اضافه کنیم و بگوییم که این </w:t>
      </w:r>
      <w:r w:rsidRPr="006909D2">
        <w:rPr>
          <w:sz w:val="28"/>
          <w:szCs w:val="28"/>
          <w:rtl/>
        </w:rPr>
        <w:t>جمله‌ها</w:t>
      </w:r>
      <w:r w:rsidRPr="006909D2">
        <w:rPr>
          <w:rFonts w:hint="cs"/>
          <w:sz w:val="28"/>
          <w:szCs w:val="28"/>
          <w:rtl/>
        </w:rPr>
        <w:t xml:space="preserve"> در همان معنای خبریه با داعی اخبار بکار رفته است </w:t>
      </w:r>
      <w:r w:rsidRPr="006909D2">
        <w:rPr>
          <w:sz w:val="28"/>
          <w:szCs w:val="28"/>
          <w:rtl/>
        </w:rPr>
        <w:t>مثلاً</w:t>
      </w:r>
      <w:r w:rsidRPr="006909D2">
        <w:rPr>
          <w:rFonts w:hint="cs"/>
          <w:sz w:val="28"/>
          <w:szCs w:val="28"/>
          <w:rtl/>
        </w:rPr>
        <w:t xml:space="preserve"> بگوییم یعید الصلاه من کان مقیدا بالشرع و مریدا لامتثال اوامر الشرعیه و کان مطلع علی هذا الحکم</w:t>
      </w:r>
      <w:r w:rsidRPr="006909D2">
        <w:rPr>
          <w:sz w:val="28"/>
          <w:szCs w:val="28"/>
          <w:rtl/>
        </w:rPr>
        <w:t xml:space="preserve"> </w:t>
      </w:r>
      <w:r w:rsidRPr="006909D2">
        <w:rPr>
          <w:rFonts w:hint="cs"/>
          <w:sz w:val="28"/>
          <w:szCs w:val="28"/>
          <w:rtl/>
        </w:rPr>
        <w:t xml:space="preserve">و در بین این احتمالات مورد آخر که اضافه کردن قید به کلام باشد، مستلزم کمترین تصرف در ظهور جمله خبریه در مقام انشا </w:t>
      </w:r>
      <w:r w:rsidRPr="006909D2">
        <w:rPr>
          <w:sz w:val="28"/>
          <w:szCs w:val="28"/>
          <w:rtl/>
        </w:rPr>
        <w:t>و طلب</w:t>
      </w:r>
      <w:r w:rsidRPr="006909D2">
        <w:rPr>
          <w:rFonts w:hint="cs"/>
          <w:sz w:val="28"/>
          <w:szCs w:val="28"/>
          <w:rtl/>
        </w:rPr>
        <w:t xml:space="preserve"> </w:t>
      </w:r>
      <w:r w:rsidRPr="006909D2">
        <w:rPr>
          <w:sz w:val="28"/>
          <w:szCs w:val="28"/>
          <w:rtl/>
        </w:rPr>
        <w:t>م</w:t>
      </w:r>
      <w:r w:rsidRPr="006909D2">
        <w:rPr>
          <w:rFonts w:hint="cs"/>
          <w:sz w:val="28"/>
          <w:szCs w:val="28"/>
          <w:rtl/>
        </w:rPr>
        <w:t>ی‌</w:t>
      </w:r>
      <w:r w:rsidRPr="006909D2">
        <w:rPr>
          <w:rFonts w:hint="eastAsia"/>
          <w:sz w:val="28"/>
          <w:szCs w:val="28"/>
          <w:rtl/>
        </w:rPr>
        <w:t>باشد</w:t>
      </w:r>
      <w:r w:rsidRPr="006909D2">
        <w:rPr>
          <w:rFonts w:hint="cs"/>
          <w:sz w:val="28"/>
          <w:szCs w:val="28"/>
          <w:rtl/>
        </w:rPr>
        <w:t xml:space="preserve"> و جمله مزبور در مدلول مطابقی خبری و با داعی اخبار </w:t>
      </w:r>
      <w:r w:rsidRPr="006909D2">
        <w:rPr>
          <w:sz w:val="28"/>
          <w:szCs w:val="28"/>
          <w:rtl/>
        </w:rPr>
        <w:t>به‌کاررفته‌اند</w:t>
      </w:r>
      <w:r w:rsidRPr="006909D2">
        <w:rPr>
          <w:rFonts w:hint="cs"/>
          <w:sz w:val="28"/>
          <w:szCs w:val="28"/>
          <w:rtl/>
        </w:rPr>
        <w:t xml:space="preserve"> و این احتمال مطابق اصاله الحقیقه </w:t>
      </w:r>
      <w:r w:rsidRPr="006909D2">
        <w:rPr>
          <w:sz w:val="28"/>
          <w:szCs w:val="28"/>
          <w:rtl/>
        </w:rPr>
        <w:t>م</w:t>
      </w:r>
      <w:r w:rsidRPr="006909D2">
        <w:rPr>
          <w:rFonts w:hint="cs"/>
          <w:sz w:val="28"/>
          <w:szCs w:val="28"/>
          <w:rtl/>
        </w:rPr>
        <w:t>ی‌</w:t>
      </w:r>
      <w:r w:rsidRPr="006909D2">
        <w:rPr>
          <w:rFonts w:hint="eastAsia"/>
          <w:sz w:val="28"/>
          <w:szCs w:val="28"/>
          <w:rtl/>
        </w:rPr>
        <w:t>باشد</w:t>
      </w:r>
      <w:r w:rsidRPr="006909D2">
        <w:rPr>
          <w:rFonts w:hint="cs"/>
          <w:sz w:val="28"/>
          <w:szCs w:val="28"/>
          <w:rtl/>
        </w:rPr>
        <w:t xml:space="preserve">. تعبیر شهید صدر در کتاب بحوث این است و أقرب هذه النكات ما لم تكن قرينة معينة لإحداها- النكتة الأولى </w:t>
      </w:r>
      <w:r w:rsidRPr="006909D2">
        <w:rPr>
          <w:rFonts w:hint="cs"/>
          <w:sz w:val="28"/>
          <w:szCs w:val="28"/>
          <w:rtl/>
        </w:rPr>
        <w:lastRenderedPageBreak/>
        <w:t>لأنها تتحفظ على أصل ظهور الجملة الخبرية في الاخبار و تقيد إطلاق المخبر عنه و كلما دار الأمر بين رفع اليد عن أصل ظهور الجملة أو تقييد موضوعها قدم الثاني على الأول ما لم تكن القرينة بنفسها مشخصة لنكتة العناية.</w:t>
      </w:r>
    </w:p>
    <w:p w:rsidR="006909D2" w:rsidRPr="006909D2" w:rsidRDefault="006909D2" w:rsidP="00916151">
      <w:pPr>
        <w:pStyle w:val="Heading3"/>
        <w:rPr>
          <w:rtl/>
        </w:rPr>
      </w:pPr>
      <w:bookmarkStart w:id="9" w:name="_Toc389952630"/>
      <w:r w:rsidRPr="006909D2">
        <w:rPr>
          <w:rFonts w:hint="cs"/>
          <w:rtl/>
        </w:rPr>
        <w:t>نقد استدلال شهید صدر</w:t>
      </w:r>
      <w:bookmarkEnd w:id="9"/>
    </w:p>
    <w:p w:rsidR="006909D2" w:rsidRPr="006909D2" w:rsidRDefault="006909D2" w:rsidP="006909D2">
      <w:pPr>
        <w:pStyle w:val="001"/>
        <w:rPr>
          <w:sz w:val="28"/>
          <w:szCs w:val="28"/>
          <w:rtl/>
        </w:rPr>
      </w:pPr>
      <w:r w:rsidRPr="006909D2">
        <w:rPr>
          <w:rFonts w:hint="cs"/>
          <w:sz w:val="28"/>
          <w:szCs w:val="28"/>
          <w:rtl/>
        </w:rPr>
        <w:t xml:space="preserve">شهید صدر داعی </w:t>
      </w:r>
      <w:r w:rsidRPr="006909D2">
        <w:rPr>
          <w:sz w:val="28"/>
          <w:szCs w:val="28"/>
          <w:rtl/>
        </w:rPr>
        <w:t>جمله‌ها</w:t>
      </w:r>
      <w:r w:rsidRPr="006909D2">
        <w:rPr>
          <w:rFonts w:hint="cs"/>
          <w:sz w:val="28"/>
          <w:szCs w:val="28"/>
          <w:rtl/>
        </w:rPr>
        <w:t xml:space="preserve">ی خبریه در مقام انشا را، اخبار </w:t>
      </w:r>
      <w:r w:rsidRPr="006909D2">
        <w:rPr>
          <w:sz w:val="28"/>
          <w:szCs w:val="28"/>
          <w:rtl/>
        </w:rPr>
        <w:t>م</w:t>
      </w:r>
      <w:r w:rsidRPr="006909D2">
        <w:rPr>
          <w:rFonts w:hint="cs"/>
          <w:sz w:val="28"/>
          <w:szCs w:val="28"/>
          <w:rtl/>
        </w:rPr>
        <w:t>ی‌</w:t>
      </w:r>
      <w:r w:rsidRPr="006909D2">
        <w:rPr>
          <w:rFonts w:hint="eastAsia"/>
          <w:sz w:val="28"/>
          <w:szCs w:val="28"/>
          <w:rtl/>
        </w:rPr>
        <w:t>دانند</w:t>
      </w:r>
      <w:r w:rsidRPr="006909D2">
        <w:rPr>
          <w:rFonts w:hint="cs"/>
          <w:sz w:val="28"/>
          <w:szCs w:val="28"/>
          <w:rtl/>
        </w:rPr>
        <w:t xml:space="preserve"> و این کلام </w:t>
      </w:r>
      <w:r w:rsidRPr="006909D2">
        <w:rPr>
          <w:sz w:val="28"/>
          <w:szCs w:val="28"/>
          <w:rtl/>
        </w:rPr>
        <w:t>قطعاً</w:t>
      </w:r>
      <w:r w:rsidRPr="006909D2">
        <w:rPr>
          <w:rFonts w:hint="cs"/>
          <w:sz w:val="28"/>
          <w:szCs w:val="28"/>
          <w:rtl/>
        </w:rPr>
        <w:t xml:space="preserve"> </w:t>
      </w:r>
      <w:r w:rsidRPr="006909D2">
        <w:rPr>
          <w:sz w:val="28"/>
          <w:szCs w:val="28"/>
          <w:rtl/>
        </w:rPr>
        <w:t>نم</w:t>
      </w:r>
      <w:r w:rsidRPr="006909D2">
        <w:rPr>
          <w:rFonts w:hint="cs"/>
          <w:sz w:val="28"/>
          <w:szCs w:val="28"/>
          <w:rtl/>
        </w:rPr>
        <w:t>ی‌</w:t>
      </w:r>
      <w:r w:rsidRPr="006909D2">
        <w:rPr>
          <w:rFonts w:hint="eastAsia"/>
          <w:sz w:val="28"/>
          <w:szCs w:val="28"/>
          <w:rtl/>
        </w:rPr>
        <w:t>تواند</w:t>
      </w:r>
      <w:r w:rsidRPr="006909D2">
        <w:rPr>
          <w:rFonts w:hint="cs"/>
          <w:sz w:val="28"/>
          <w:szCs w:val="28"/>
          <w:rtl/>
        </w:rPr>
        <w:t xml:space="preserve"> صحیح باشد و آنچه مسلم است این است که قصد شارع از این جمله،</w:t>
      </w:r>
      <w:r w:rsidRPr="006909D2">
        <w:rPr>
          <w:sz w:val="28"/>
          <w:szCs w:val="28"/>
          <w:rtl/>
        </w:rPr>
        <w:t xml:space="preserve"> اخبار</w:t>
      </w:r>
      <w:r w:rsidRPr="006909D2">
        <w:rPr>
          <w:rFonts w:hint="cs"/>
          <w:sz w:val="28"/>
          <w:szCs w:val="28"/>
          <w:rtl/>
        </w:rPr>
        <w:t xml:space="preserve"> نیست بلکه قصد و داعی شارع طلب و بعث </w:t>
      </w:r>
      <w:r w:rsidRPr="006909D2">
        <w:rPr>
          <w:sz w:val="28"/>
          <w:szCs w:val="28"/>
          <w:rtl/>
        </w:rPr>
        <w:t>م</w:t>
      </w:r>
      <w:r w:rsidRPr="006909D2">
        <w:rPr>
          <w:rFonts w:hint="cs"/>
          <w:sz w:val="28"/>
          <w:szCs w:val="28"/>
          <w:rtl/>
        </w:rPr>
        <w:t>ی‌</w:t>
      </w:r>
      <w:r w:rsidRPr="006909D2">
        <w:rPr>
          <w:rFonts w:hint="eastAsia"/>
          <w:sz w:val="28"/>
          <w:szCs w:val="28"/>
          <w:rtl/>
        </w:rPr>
        <w:t>باشد</w:t>
      </w:r>
      <w:r w:rsidRPr="006909D2">
        <w:rPr>
          <w:rFonts w:hint="cs"/>
          <w:sz w:val="28"/>
          <w:szCs w:val="28"/>
          <w:rtl/>
        </w:rPr>
        <w:t xml:space="preserve"> و در مقام پاسخ و بیان وظیفه مکلف که مقام انشا است،</w:t>
      </w:r>
      <w:r w:rsidRPr="006909D2">
        <w:rPr>
          <w:sz w:val="28"/>
          <w:szCs w:val="28"/>
          <w:rtl/>
        </w:rPr>
        <w:t xml:space="preserve"> م</w:t>
      </w:r>
      <w:r w:rsidRPr="006909D2">
        <w:rPr>
          <w:rFonts w:hint="cs"/>
          <w:sz w:val="28"/>
          <w:szCs w:val="28"/>
          <w:rtl/>
        </w:rPr>
        <w:t>ی‌</w:t>
      </w:r>
      <w:r w:rsidRPr="006909D2">
        <w:rPr>
          <w:rFonts w:hint="eastAsia"/>
          <w:sz w:val="28"/>
          <w:szCs w:val="28"/>
          <w:rtl/>
        </w:rPr>
        <w:t>باشد</w:t>
      </w:r>
      <w:r w:rsidRPr="006909D2">
        <w:rPr>
          <w:rFonts w:hint="cs"/>
          <w:sz w:val="28"/>
          <w:szCs w:val="28"/>
          <w:rtl/>
        </w:rPr>
        <w:t xml:space="preserve"> و وقتی داعی از این جمل انشا طلب و بعث بود نظریه شهید صدر،</w:t>
      </w:r>
      <w:r w:rsidRPr="006909D2">
        <w:rPr>
          <w:sz w:val="28"/>
          <w:szCs w:val="28"/>
          <w:rtl/>
        </w:rPr>
        <w:t xml:space="preserve"> اقل</w:t>
      </w:r>
      <w:r w:rsidRPr="006909D2">
        <w:rPr>
          <w:rFonts w:hint="cs"/>
          <w:sz w:val="28"/>
          <w:szCs w:val="28"/>
          <w:rtl/>
        </w:rPr>
        <w:t xml:space="preserve"> تصرفا در ظهور کلام </w:t>
      </w:r>
      <w:r w:rsidRPr="006909D2">
        <w:rPr>
          <w:sz w:val="28"/>
          <w:szCs w:val="28"/>
          <w:rtl/>
        </w:rPr>
        <w:t>نم</w:t>
      </w:r>
      <w:r w:rsidRPr="006909D2">
        <w:rPr>
          <w:rFonts w:hint="cs"/>
          <w:sz w:val="28"/>
          <w:szCs w:val="28"/>
          <w:rtl/>
        </w:rPr>
        <w:t>ی‌</w:t>
      </w:r>
      <w:r w:rsidRPr="006909D2">
        <w:rPr>
          <w:rFonts w:hint="eastAsia"/>
          <w:sz w:val="28"/>
          <w:szCs w:val="28"/>
          <w:rtl/>
        </w:rPr>
        <w:t>باشد</w:t>
      </w:r>
      <w:r w:rsidRPr="006909D2">
        <w:rPr>
          <w:sz w:val="28"/>
          <w:szCs w:val="28"/>
          <w:rtl/>
        </w:rPr>
        <w:t xml:space="preserve"> </w:t>
      </w:r>
      <w:r w:rsidRPr="006909D2">
        <w:rPr>
          <w:rFonts w:hint="cs"/>
          <w:sz w:val="28"/>
          <w:szCs w:val="28"/>
          <w:rtl/>
        </w:rPr>
        <w:t xml:space="preserve">و اینکه برای این جمل قید و شرطی بیاوریم بلا وجه </w:t>
      </w:r>
      <w:r w:rsidRPr="006909D2">
        <w:rPr>
          <w:sz w:val="28"/>
          <w:szCs w:val="28"/>
          <w:rtl/>
        </w:rPr>
        <w:t>م</w:t>
      </w:r>
      <w:r w:rsidRPr="006909D2">
        <w:rPr>
          <w:rFonts w:hint="cs"/>
          <w:sz w:val="28"/>
          <w:szCs w:val="28"/>
          <w:rtl/>
        </w:rPr>
        <w:t>ی‌</w:t>
      </w:r>
      <w:r w:rsidRPr="006909D2">
        <w:rPr>
          <w:rFonts w:hint="eastAsia"/>
          <w:sz w:val="28"/>
          <w:szCs w:val="28"/>
          <w:rtl/>
        </w:rPr>
        <w:t>شود</w:t>
      </w:r>
      <w:r w:rsidRPr="006909D2">
        <w:rPr>
          <w:rFonts w:hint="cs"/>
          <w:sz w:val="28"/>
          <w:szCs w:val="28"/>
          <w:rtl/>
        </w:rPr>
        <w:t>.</w:t>
      </w:r>
    </w:p>
    <w:p w:rsidR="006909D2" w:rsidRPr="006909D2" w:rsidRDefault="006909D2" w:rsidP="00916151">
      <w:pPr>
        <w:pStyle w:val="Heading3"/>
        <w:rPr>
          <w:rtl/>
        </w:rPr>
      </w:pPr>
      <w:bookmarkStart w:id="10" w:name="_Toc389952631"/>
      <w:r w:rsidRPr="006909D2">
        <w:rPr>
          <w:rFonts w:hint="cs"/>
          <w:rtl/>
        </w:rPr>
        <w:t>نقد قول سوم:</w:t>
      </w:r>
      <w:r w:rsidRPr="006909D2">
        <w:rPr>
          <w:rtl/>
        </w:rPr>
        <w:t xml:space="preserve"> </w:t>
      </w:r>
      <w:r w:rsidRPr="006909D2">
        <w:rPr>
          <w:rFonts w:hint="cs"/>
          <w:rtl/>
        </w:rPr>
        <w:t xml:space="preserve">نظریه مرحوم </w:t>
      </w:r>
      <w:r w:rsidRPr="006909D2">
        <w:rPr>
          <w:rtl/>
        </w:rPr>
        <w:t>نائ</w:t>
      </w:r>
      <w:r w:rsidRPr="006909D2">
        <w:rPr>
          <w:rFonts w:hint="cs"/>
          <w:rtl/>
        </w:rPr>
        <w:t>ی</w:t>
      </w:r>
      <w:r w:rsidRPr="006909D2">
        <w:rPr>
          <w:rFonts w:hint="eastAsia"/>
          <w:rtl/>
        </w:rPr>
        <w:t>ن</w:t>
      </w:r>
      <w:r w:rsidRPr="006909D2">
        <w:rPr>
          <w:rFonts w:hint="cs"/>
          <w:rtl/>
        </w:rPr>
        <w:t>ی</w:t>
      </w:r>
      <w:bookmarkEnd w:id="10"/>
    </w:p>
    <w:p w:rsidR="006909D2" w:rsidRPr="006909D2" w:rsidRDefault="006909D2" w:rsidP="006909D2">
      <w:pPr>
        <w:pStyle w:val="001"/>
        <w:rPr>
          <w:sz w:val="28"/>
          <w:szCs w:val="28"/>
          <w:rtl/>
        </w:rPr>
      </w:pPr>
      <w:r w:rsidRPr="006909D2">
        <w:rPr>
          <w:rFonts w:hint="cs"/>
          <w:sz w:val="28"/>
          <w:szCs w:val="28"/>
          <w:rtl/>
        </w:rPr>
        <w:t>اشکال قول سوم</w:t>
      </w:r>
      <w:r w:rsidRPr="006909D2">
        <w:rPr>
          <w:sz w:val="28"/>
          <w:szCs w:val="28"/>
          <w:rtl/>
        </w:rPr>
        <w:t xml:space="preserve"> </w:t>
      </w:r>
      <w:r w:rsidRPr="006909D2">
        <w:rPr>
          <w:rFonts w:hint="cs"/>
          <w:sz w:val="28"/>
          <w:szCs w:val="28"/>
          <w:rtl/>
        </w:rPr>
        <w:t>که انشا و اخبار را خارج از موضوع له جمله و قراین سیاقیه</w:t>
      </w:r>
      <w:r w:rsidRPr="006909D2">
        <w:rPr>
          <w:sz w:val="28"/>
          <w:szCs w:val="28"/>
          <w:rtl/>
        </w:rPr>
        <w:t xml:space="preserve"> </w:t>
      </w:r>
      <w:r w:rsidRPr="006909D2">
        <w:rPr>
          <w:rFonts w:hint="cs"/>
          <w:sz w:val="28"/>
          <w:szCs w:val="28"/>
          <w:rtl/>
        </w:rPr>
        <w:t xml:space="preserve">را معین انشایی یا اخباری بودن جمله </w:t>
      </w:r>
      <w:r w:rsidRPr="006909D2">
        <w:rPr>
          <w:sz w:val="28"/>
          <w:szCs w:val="28"/>
          <w:rtl/>
        </w:rPr>
        <w:t>م</w:t>
      </w:r>
      <w:r w:rsidRPr="006909D2">
        <w:rPr>
          <w:rFonts w:hint="cs"/>
          <w:sz w:val="28"/>
          <w:szCs w:val="28"/>
          <w:rtl/>
        </w:rPr>
        <w:t>ی‌</w:t>
      </w:r>
      <w:r w:rsidRPr="006909D2">
        <w:rPr>
          <w:rFonts w:hint="eastAsia"/>
          <w:sz w:val="28"/>
          <w:szCs w:val="28"/>
          <w:rtl/>
        </w:rPr>
        <w:t>دانست</w:t>
      </w:r>
      <w:r w:rsidRPr="006909D2">
        <w:rPr>
          <w:rFonts w:hint="cs"/>
          <w:sz w:val="28"/>
          <w:szCs w:val="28"/>
          <w:rtl/>
        </w:rPr>
        <w:t xml:space="preserve">، یک اشکال مبنایی است که این مبنا را صحیح </w:t>
      </w:r>
      <w:r w:rsidRPr="006909D2">
        <w:rPr>
          <w:sz w:val="28"/>
          <w:szCs w:val="28"/>
          <w:rtl/>
        </w:rPr>
        <w:t>نم</w:t>
      </w:r>
      <w:r w:rsidRPr="006909D2">
        <w:rPr>
          <w:rFonts w:hint="cs"/>
          <w:sz w:val="28"/>
          <w:szCs w:val="28"/>
          <w:rtl/>
        </w:rPr>
        <w:t>ی‌</w:t>
      </w:r>
      <w:r w:rsidRPr="006909D2">
        <w:rPr>
          <w:rFonts w:hint="eastAsia"/>
          <w:sz w:val="28"/>
          <w:szCs w:val="28"/>
          <w:rtl/>
        </w:rPr>
        <w:t>دان</w:t>
      </w:r>
      <w:r w:rsidRPr="006909D2">
        <w:rPr>
          <w:rFonts w:hint="cs"/>
          <w:sz w:val="28"/>
          <w:szCs w:val="28"/>
          <w:rtl/>
        </w:rPr>
        <w:t>ی</w:t>
      </w:r>
      <w:r w:rsidRPr="006909D2">
        <w:rPr>
          <w:rFonts w:hint="eastAsia"/>
          <w:sz w:val="28"/>
          <w:szCs w:val="28"/>
          <w:rtl/>
        </w:rPr>
        <w:t>م</w:t>
      </w:r>
      <w:r w:rsidRPr="006909D2">
        <w:rPr>
          <w:rFonts w:hint="cs"/>
          <w:sz w:val="28"/>
          <w:szCs w:val="28"/>
          <w:rtl/>
        </w:rPr>
        <w:t xml:space="preserve"> و</w:t>
      </w:r>
      <w:r w:rsidRPr="006909D2">
        <w:rPr>
          <w:sz w:val="28"/>
          <w:szCs w:val="28"/>
          <w:rtl/>
        </w:rPr>
        <w:t xml:space="preserve"> قائل</w:t>
      </w:r>
      <w:r w:rsidRPr="006909D2">
        <w:rPr>
          <w:rFonts w:hint="cs"/>
          <w:sz w:val="28"/>
          <w:szCs w:val="28"/>
          <w:rtl/>
        </w:rPr>
        <w:t xml:space="preserve"> به تفاوت بین جمله خبریه و </w:t>
      </w:r>
      <w:r w:rsidRPr="006909D2">
        <w:rPr>
          <w:sz w:val="28"/>
          <w:szCs w:val="28"/>
          <w:rtl/>
        </w:rPr>
        <w:t>انشائ</w:t>
      </w:r>
      <w:r w:rsidRPr="006909D2">
        <w:rPr>
          <w:rFonts w:hint="cs"/>
          <w:sz w:val="28"/>
          <w:szCs w:val="28"/>
          <w:rtl/>
        </w:rPr>
        <w:t>ی</w:t>
      </w:r>
      <w:r w:rsidRPr="006909D2">
        <w:rPr>
          <w:rFonts w:hint="eastAsia"/>
          <w:sz w:val="28"/>
          <w:szCs w:val="28"/>
          <w:rtl/>
        </w:rPr>
        <w:t>ه</w:t>
      </w:r>
      <w:r w:rsidRPr="006909D2">
        <w:rPr>
          <w:rFonts w:hint="cs"/>
          <w:sz w:val="28"/>
          <w:szCs w:val="28"/>
          <w:rtl/>
        </w:rPr>
        <w:t xml:space="preserve"> در وضع </w:t>
      </w:r>
      <w:r w:rsidRPr="006909D2">
        <w:rPr>
          <w:sz w:val="28"/>
          <w:szCs w:val="28"/>
          <w:rtl/>
        </w:rPr>
        <w:t>م</w:t>
      </w:r>
      <w:r w:rsidRPr="006909D2">
        <w:rPr>
          <w:rFonts w:hint="cs"/>
          <w:sz w:val="28"/>
          <w:szCs w:val="28"/>
          <w:rtl/>
        </w:rPr>
        <w:t>ی‌</w:t>
      </w:r>
      <w:r w:rsidRPr="006909D2">
        <w:rPr>
          <w:rFonts w:hint="eastAsia"/>
          <w:sz w:val="28"/>
          <w:szCs w:val="28"/>
          <w:rtl/>
        </w:rPr>
        <w:t>باش</w:t>
      </w:r>
      <w:r w:rsidRPr="006909D2">
        <w:rPr>
          <w:rFonts w:hint="cs"/>
          <w:sz w:val="28"/>
          <w:szCs w:val="28"/>
          <w:rtl/>
        </w:rPr>
        <w:t>ی</w:t>
      </w:r>
      <w:r w:rsidRPr="006909D2">
        <w:rPr>
          <w:rFonts w:hint="eastAsia"/>
          <w:sz w:val="28"/>
          <w:szCs w:val="28"/>
          <w:rtl/>
        </w:rPr>
        <w:t>م</w:t>
      </w:r>
      <w:r w:rsidRPr="006909D2">
        <w:rPr>
          <w:rFonts w:hint="cs"/>
          <w:sz w:val="28"/>
          <w:szCs w:val="28"/>
          <w:rtl/>
        </w:rPr>
        <w:t>.</w:t>
      </w:r>
    </w:p>
    <w:p w:rsidR="006909D2" w:rsidRPr="006909D2" w:rsidRDefault="006909D2" w:rsidP="00916151">
      <w:pPr>
        <w:pStyle w:val="Heading3"/>
        <w:rPr>
          <w:rtl/>
        </w:rPr>
      </w:pPr>
      <w:bookmarkStart w:id="11" w:name="_Toc389952632"/>
      <w:r w:rsidRPr="006909D2">
        <w:rPr>
          <w:rFonts w:hint="cs"/>
          <w:rtl/>
        </w:rPr>
        <w:t>بررسی قول اول، دوم و پنجم</w:t>
      </w:r>
      <w:bookmarkEnd w:id="11"/>
    </w:p>
    <w:p w:rsidR="006909D2" w:rsidRPr="006909D2" w:rsidRDefault="006909D2" w:rsidP="006909D2">
      <w:pPr>
        <w:pStyle w:val="Heading4"/>
        <w:rPr>
          <w:rtl/>
        </w:rPr>
      </w:pPr>
      <w:bookmarkStart w:id="12" w:name="_Toc389952633"/>
      <w:r w:rsidRPr="006909D2">
        <w:rPr>
          <w:rFonts w:hint="cs"/>
          <w:rtl/>
        </w:rPr>
        <w:t>معقول بودن قول اول و پنجم و عدم ترجیح بین آن دو</w:t>
      </w:r>
      <w:bookmarkEnd w:id="12"/>
    </w:p>
    <w:p w:rsidR="006909D2" w:rsidRPr="006909D2" w:rsidRDefault="006909D2" w:rsidP="006909D2">
      <w:pPr>
        <w:pStyle w:val="001"/>
        <w:rPr>
          <w:sz w:val="28"/>
          <w:szCs w:val="28"/>
          <w:rtl/>
        </w:rPr>
      </w:pPr>
      <w:r w:rsidRPr="006909D2">
        <w:rPr>
          <w:rFonts w:hint="cs"/>
          <w:sz w:val="28"/>
          <w:szCs w:val="28"/>
          <w:rtl/>
        </w:rPr>
        <w:t xml:space="preserve">به لحاظ ثبوتی هیچ ترجیحی بین قول پنجم و اول وجود ندارد و هر دو نظریه معقول </w:t>
      </w:r>
      <w:r w:rsidRPr="006909D2">
        <w:rPr>
          <w:sz w:val="28"/>
          <w:szCs w:val="28"/>
          <w:rtl/>
        </w:rPr>
        <w:t>م</w:t>
      </w:r>
      <w:r w:rsidRPr="006909D2">
        <w:rPr>
          <w:rFonts w:hint="cs"/>
          <w:sz w:val="28"/>
          <w:szCs w:val="28"/>
          <w:rtl/>
        </w:rPr>
        <w:t>ی‌</w:t>
      </w:r>
      <w:r w:rsidRPr="006909D2">
        <w:rPr>
          <w:rFonts w:hint="eastAsia"/>
          <w:sz w:val="28"/>
          <w:szCs w:val="28"/>
          <w:rtl/>
        </w:rPr>
        <w:t>باشد</w:t>
      </w:r>
      <w:r w:rsidRPr="006909D2">
        <w:rPr>
          <w:rFonts w:hint="cs"/>
          <w:sz w:val="28"/>
          <w:szCs w:val="28"/>
          <w:rtl/>
        </w:rPr>
        <w:t xml:space="preserve"> و</w:t>
      </w:r>
      <w:r w:rsidRPr="006909D2">
        <w:rPr>
          <w:sz w:val="28"/>
          <w:szCs w:val="28"/>
          <w:rtl/>
        </w:rPr>
        <w:t xml:space="preserve"> </w:t>
      </w:r>
      <w:r w:rsidRPr="006909D2">
        <w:rPr>
          <w:rFonts w:hint="cs"/>
          <w:sz w:val="28"/>
          <w:szCs w:val="28"/>
          <w:rtl/>
        </w:rPr>
        <w:t xml:space="preserve">هم </w:t>
      </w:r>
      <w:r w:rsidRPr="006909D2">
        <w:rPr>
          <w:sz w:val="28"/>
          <w:szCs w:val="28"/>
          <w:rtl/>
        </w:rPr>
        <w:t>م</w:t>
      </w:r>
      <w:r w:rsidRPr="006909D2">
        <w:rPr>
          <w:rFonts w:hint="cs"/>
          <w:sz w:val="28"/>
          <w:szCs w:val="28"/>
          <w:rtl/>
        </w:rPr>
        <w:t>ی‌</w:t>
      </w:r>
      <w:r w:rsidRPr="006909D2">
        <w:rPr>
          <w:rFonts w:hint="eastAsia"/>
          <w:sz w:val="28"/>
          <w:szCs w:val="28"/>
          <w:rtl/>
        </w:rPr>
        <w:t>توان</w:t>
      </w:r>
      <w:r w:rsidRPr="006909D2">
        <w:rPr>
          <w:rFonts w:hint="cs"/>
          <w:sz w:val="28"/>
          <w:szCs w:val="28"/>
          <w:rtl/>
        </w:rPr>
        <w:t xml:space="preserve"> گفت که </w:t>
      </w:r>
      <w:r w:rsidRPr="006909D2">
        <w:rPr>
          <w:sz w:val="28"/>
          <w:szCs w:val="28"/>
          <w:rtl/>
        </w:rPr>
        <w:t>جمله‌ها</w:t>
      </w:r>
      <w:r w:rsidRPr="006909D2">
        <w:rPr>
          <w:rFonts w:hint="cs"/>
          <w:sz w:val="28"/>
          <w:szCs w:val="28"/>
          <w:rtl/>
        </w:rPr>
        <w:t xml:space="preserve">ی خبریه کنایتا و بالملازمه دلالت بر بعث و طلب </w:t>
      </w:r>
      <w:r w:rsidRPr="006909D2">
        <w:rPr>
          <w:sz w:val="28"/>
          <w:szCs w:val="28"/>
          <w:rtl/>
        </w:rPr>
        <w:t>م</w:t>
      </w:r>
      <w:r w:rsidRPr="006909D2">
        <w:rPr>
          <w:rFonts w:hint="cs"/>
          <w:sz w:val="28"/>
          <w:szCs w:val="28"/>
          <w:rtl/>
        </w:rPr>
        <w:t>ی‌</w:t>
      </w:r>
      <w:r w:rsidRPr="006909D2">
        <w:rPr>
          <w:rFonts w:hint="eastAsia"/>
          <w:sz w:val="28"/>
          <w:szCs w:val="28"/>
          <w:rtl/>
        </w:rPr>
        <w:t>کنند</w:t>
      </w:r>
      <w:r w:rsidRPr="006909D2">
        <w:rPr>
          <w:rFonts w:hint="cs"/>
          <w:sz w:val="28"/>
          <w:szCs w:val="28"/>
          <w:rtl/>
        </w:rPr>
        <w:t xml:space="preserve"> و هم به لحاظ ارتکازات و اعتبارات </w:t>
      </w:r>
      <w:r w:rsidRPr="006909D2">
        <w:rPr>
          <w:sz w:val="28"/>
          <w:szCs w:val="28"/>
          <w:rtl/>
        </w:rPr>
        <w:t>م</w:t>
      </w:r>
      <w:r w:rsidRPr="006909D2">
        <w:rPr>
          <w:rFonts w:hint="cs"/>
          <w:sz w:val="28"/>
          <w:szCs w:val="28"/>
          <w:rtl/>
        </w:rPr>
        <w:t>ی‌</w:t>
      </w:r>
      <w:r w:rsidRPr="006909D2">
        <w:rPr>
          <w:rFonts w:hint="eastAsia"/>
          <w:sz w:val="28"/>
          <w:szCs w:val="28"/>
          <w:rtl/>
        </w:rPr>
        <w:t>توان</w:t>
      </w:r>
      <w:r w:rsidRPr="006909D2">
        <w:rPr>
          <w:rFonts w:hint="cs"/>
          <w:sz w:val="28"/>
          <w:szCs w:val="28"/>
          <w:rtl/>
        </w:rPr>
        <w:t xml:space="preserve"> گفت که جمله خبریه به داعی انشا طلب و بعث به کار برود.</w:t>
      </w:r>
    </w:p>
    <w:p w:rsidR="006909D2" w:rsidRPr="006909D2" w:rsidRDefault="006909D2" w:rsidP="006909D2">
      <w:pPr>
        <w:pStyle w:val="Heading4"/>
        <w:rPr>
          <w:sz w:val="38"/>
          <w:rtl/>
        </w:rPr>
      </w:pPr>
      <w:bookmarkStart w:id="13" w:name="_Toc389952634"/>
      <w:r w:rsidRPr="006909D2">
        <w:rPr>
          <w:rFonts w:hint="cs"/>
          <w:sz w:val="38"/>
          <w:rtl/>
        </w:rPr>
        <w:t xml:space="preserve">شرط ترجیح قول اول </w:t>
      </w:r>
      <w:r w:rsidRPr="006909D2">
        <w:rPr>
          <w:sz w:val="38"/>
          <w:rtl/>
        </w:rPr>
        <w:t>و پنجم</w:t>
      </w:r>
      <w:r w:rsidRPr="006909D2">
        <w:rPr>
          <w:rFonts w:hint="cs"/>
          <w:sz w:val="38"/>
          <w:rtl/>
        </w:rPr>
        <w:t xml:space="preserve"> بر نظریه استعمال مجازی</w:t>
      </w:r>
      <w:bookmarkEnd w:id="13"/>
    </w:p>
    <w:p w:rsidR="006909D2" w:rsidRPr="006909D2" w:rsidRDefault="006909D2" w:rsidP="006909D2">
      <w:pPr>
        <w:pStyle w:val="001"/>
        <w:rPr>
          <w:sz w:val="28"/>
          <w:szCs w:val="28"/>
          <w:rtl/>
        </w:rPr>
      </w:pPr>
      <w:r w:rsidRPr="006909D2">
        <w:rPr>
          <w:rFonts w:hint="cs"/>
          <w:sz w:val="28"/>
          <w:szCs w:val="28"/>
          <w:rtl/>
        </w:rPr>
        <w:t xml:space="preserve">استعمال کنایی و یا استعمال جمله خبریه به داعی بعث </w:t>
      </w:r>
      <w:r w:rsidRPr="006909D2">
        <w:rPr>
          <w:sz w:val="28"/>
          <w:szCs w:val="28"/>
          <w:rtl/>
        </w:rPr>
        <w:t>و طلب</w:t>
      </w:r>
      <w:r w:rsidRPr="006909D2">
        <w:rPr>
          <w:rFonts w:hint="cs"/>
          <w:sz w:val="28"/>
          <w:szCs w:val="28"/>
          <w:rtl/>
        </w:rPr>
        <w:t xml:space="preserve"> دارای نکات و </w:t>
      </w:r>
      <w:r w:rsidRPr="006909D2">
        <w:rPr>
          <w:sz w:val="28"/>
          <w:szCs w:val="28"/>
          <w:rtl/>
        </w:rPr>
        <w:t>ظرافت‌ها</w:t>
      </w:r>
      <w:r w:rsidRPr="006909D2">
        <w:rPr>
          <w:rFonts w:hint="cs"/>
          <w:sz w:val="28"/>
          <w:szCs w:val="28"/>
          <w:rtl/>
        </w:rPr>
        <w:t xml:space="preserve">یی به لحاظ بلاغی </w:t>
      </w:r>
      <w:r w:rsidRPr="006909D2">
        <w:rPr>
          <w:sz w:val="28"/>
          <w:szCs w:val="28"/>
          <w:rtl/>
        </w:rPr>
        <w:t>و معان</w:t>
      </w:r>
      <w:r w:rsidRPr="006909D2">
        <w:rPr>
          <w:rFonts w:hint="cs"/>
          <w:sz w:val="28"/>
          <w:szCs w:val="28"/>
          <w:rtl/>
        </w:rPr>
        <w:t xml:space="preserve">ی و بیان است </w:t>
      </w:r>
      <w:r w:rsidRPr="006909D2">
        <w:rPr>
          <w:sz w:val="28"/>
          <w:szCs w:val="28"/>
          <w:rtl/>
        </w:rPr>
        <w:t>مثل‌ا</w:t>
      </w:r>
      <w:r w:rsidRPr="006909D2">
        <w:rPr>
          <w:rFonts w:hint="cs"/>
          <w:sz w:val="28"/>
          <w:szCs w:val="28"/>
          <w:rtl/>
        </w:rPr>
        <w:t>ی</w:t>
      </w:r>
      <w:r w:rsidRPr="006909D2">
        <w:rPr>
          <w:rFonts w:hint="eastAsia"/>
          <w:sz w:val="28"/>
          <w:szCs w:val="28"/>
          <w:rtl/>
        </w:rPr>
        <w:t>نکه</w:t>
      </w:r>
      <w:r w:rsidRPr="006909D2">
        <w:rPr>
          <w:rFonts w:hint="cs"/>
          <w:sz w:val="28"/>
          <w:szCs w:val="28"/>
          <w:rtl/>
        </w:rPr>
        <w:t xml:space="preserve"> کنایه ابلغ از تصریح است و اگر احراز کردیم شارع در همه روایاتی که جمله خبریه در مقام انشا </w:t>
      </w:r>
      <w:r w:rsidRPr="006909D2">
        <w:rPr>
          <w:sz w:val="28"/>
          <w:szCs w:val="28"/>
          <w:rtl/>
        </w:rPr>
        <w:t>به‌کاررفته</w:t>
      </w:r>
      <w:r w:rsidRPr="006909D2">
        <w:rPr>
          <w:rFonts w:hint="cs"/>
          <w:sz w:val="28"/>
          <w:szCs w:val="28"/>
          <w:rtl/>
        </w:rPr>
        <w:t xml:space="preserve"> است در</w:t>
      </w:r>
      <w:r w:rsidRPr="006909D2">
        <w:rPr>
          <w:sz w:val="28"/>
          <w:szCs w:val="28"/>
          <w:rtl/>
        </w:rPr>
        <w:t xml:space="preserve"> </w:t>
      </w:r>
      <w:r w:rsidRPr="006909D2">
        <w:rPr>
          <w:rFonts w:hint="cs"/>
          <w:sz w:val="28"/>
          <w:szCs w:val="28"/>
          <w:rtl/>
        </w:rPr>
        <w:t xml:space="preserve">مقام بیان این </w:t>
      </w:r>
      <w:r w:rsidRPr="006909D2">
        <w:rPr>
          <w:sz w:val="28"/>
          <w:szCs w:val="28"/>
          <w:rtl/>
        </w:rPr>
        <w:t>لطافت‌ها</w:t>
      </w:r>
      <w:r w:rsidRPr="006909D2">
        <w:rPr>
          <w:rFonts w:hint="cs"/>
          <w:sz w:val="28"/>
          <w:szCs w:val="28"/>
          <w:rtl/>
        </w:rPr>
        <w:t xml:space="preserve"> و </w:t>
      </w:r>
      <w:r w:rsidRPr="006909D2">
        <w:rPr>
          <w:sz w:val="28"/>
          <w:szCs w:val="28"/>
          <w:rtl/>
        </w:rPr>
        <w:t>ظرا</w:t>
      </w:r>
      <w:r w:rsidRPr="006909D2">
        <w:rPr>
          <w:rFonts w:hint="cs"/>
          <w:sz w:val="28"/>
          <w:szCs w:val="28"/>
          <w:rtl/>
        </w:rPr>
        <w:t>ی</w:t>
      </w:r>
      <w:r w:rsidRPr="006909D2">
        <w:rPr>
          <w:rFonts w:hint="eastAsia"/>
          <w:sz w:val="28"/>
          <w:szCs w:val="28"/>
          <w:rtl/>
        </w:rPr>
        <w:t>ف</w:t>
      </w:r>
      <w:r w:rsidRPr="006909D2">
        <w:rPr>
          <w:rFonts w:hint="cs"/>
          <w:sz w:val="28"/>
          <w:szCs w:val="28"/>
          <w:rtl/>
        </w:rPr>
        <w:t xml:space="preserve"> و استفاده‌هایی تربیتی و اخلاقی است، این دو وجه و قول که تفاوتی </w:t>
      </w:r>
      <w:r w:rsidRPr="006909D2">
        <w:rPr>
          <w:rFonts w:hint="cs"/>
          <w:sz w:val="28"/>
          <w:szCs w:val="28"/>
          <w:rtl/>
        </w:rPr>
        <w:lastRenderedPageBreak/>
        <w:t xml:space="preserve">بینشان نیست بر نظریه استعمال مجازی ترجیح دارد و الا نظریه و احتمال استعمال مجازی بر این دو وجه و نظریه رجحان دارد و مراد از یعید همان صیغه امر «اعد» </w:t>
      </w:r>
      <w:r w:rsidRPr="006909D2">
        <w:rPr>
          <w:sz w:val="28"/>
          <w:szCs w:val="28"/>
          <w:rtl/>
        </w:rPr>
        <w:t>م</w:t>
      </w:r>
      <w:r w:rsidRPr="006909D2">
        <w:rPr>
          <w:rFonts w:hint="cs"/>
          <w:sz w:val="28"/>
          <w:szCs w:val="28"/>
          <w:rtl/>
        </w:rPr>
        <w:t>ی‌</w:t>
      </w:r>
      <w:r w:rsidRPr="006909D2">
        <w:rPr>
          <w:rFonts w:hint="eastAsia"/>
          <w:sz w:val="28"/>
          <w:szCs w:val="28"/>
          <w:rtl/>
        </w:rPr>
        <w:t>باشد</w:t>
      </w:r>
      <w:r w:rsidRPr="006909D2">
        <w:rPr>
          <w:rFonts w:hint="cs"/>
          <w:sz w:val="28"/>
          <w:szCs w:val="28"/>
          <w:rtl/>
        </w:rPr>
        <w:t>.</w:t>
      </w:r>
    </w:p>
    <w:p w:rsidR="006909D2" w:rsidRPr="006909D2" w:rsidRDefault="006909D2" w:rsidP="006909D2">
      <w:pPr>
        <w:pStyle w:val="Heading4"/>
        <w:rPr>
          <w:rtl/>
        </w:rPr>
      </w:pPr>
      <w:bookmarkStart w:id="14" w:name="_Toc389952635"/>
      <w:r w:rsidRPr="006909D2">
        <w:rPr>
          <w:rFonts w:hint="cs"/>
          <w:rtl/>
        </w:rPr>
        <w:t>مختار استاد: نظریه استعمال مجازی</w:t>
      </w:r>
      <w:bookmarkEnd w:id="14"/>
    </w:p>
    <w:p w:rsidR="006909D2" w:rsidRPr="006909D2" w:rsidRDefault="006909D2" w:rsidP="006909D2">
      <w:pPr>
        <w:pStyle w:val="001"/>
        <w:rPr>
          <w:sz w:val="28"/>
          <w:szCs w:val="28"/>
          <w:rtl/>
        </w:rPr>
      </w:pPr>
      <w:r w:rsidRPr="006909D2">
        <w:rPr>
          <w:sz w:val="28"/>
          <w:szCs w:val="28"/>
          <w:rtl/>
        </w:rPr>
        <w:t>ازآنجاکه</w:t>
      </w:r>
      <w:r w:rsidRPr="006909D2">
        <w:rPr>
          <w:rFonts w:hint="cs"/>
          <w:sz w:val="28"/>
          <w:szCs w:val="28"/>
          <w:rtl/>
        </w:rPr>
        <w:t xml:space="preserve"> شارع و مولی در این نوع روایات، در مقام بیان احکام </w:t>
      </w:r>
      <w:r w:rsidRPr="006909D2">
        <w:rPr>
          <w:sz w:val="28"/>
          <w:szCs w:val="28"/>
          <w:rtl/>
        </w:rPr>
        <w:t>و قانون</w:t>
      </w:r>
      <w:r w:rsidRPr="006909D2">
        <w:rPr>
          <w:rFonts w:hint="cs"/>
          <w:sz w:val="28"/>
          <w:szCs w:val="28"/>
          <w:rtl/>
        </w:rPr>
        <w:t xml:space="preserve"> می‌باشد و در این مقام</w:t>
      </w:r>
      <w:r w:rsidRPr="006909D2">
        <w:rPr>
          <w:sz w:val="28"/>
          <w:szCs w:val="28"/>
          <w:rtl/>
        </w:rPr>
        <w:t xml:space="preserve"> </w:t>
      </w:r>
      <w:r w:rsidRPr="006909D2">
        <w:rPr>
          <w:rFonts w:hint="cs"/>
          <w:sz w:val="28"/>
          <w:szCs w:val="28"/>
          <w:rtl/>
        </w:rPr>
        <w:t>بیشتر ملاحظه</w:t>
      </w:r>
      <w:r w:rsidRPr="006909D2">
        <w:rPr>
          <w:sz w:val="28"/>
          <w:szCs w:val="28"/>
          <w:rtl/>
        </w:rPr>
        <w:t xml:space="preserve"> </w:t>
      </w:r>
      <w:r w:rsidRPr="006909D2">
        <w:rPr>
          <w:rFonts w:hint="cs"/>
          <w:sz w:val="28"/>
          <w:szCs w:val="28"/>
          <w:rtl/>
        </w:rPr>
        <w:t xml:space="preserve">جنبه حقوقی </w:t>
      </w:r>
      <w:r w:rsidRPr="006909D2">
        <w:rPr>
          <w:sz w:val="28"/>
          <w:szCs w:val="28"/>
          <w:rtl/>
        </w:rPr>
        <w:t>و قانون</w:t>
      </w:r>
      <w:r w:rsidRPr="006909D2">
        <w:rPr>
          <w:rFonts w:hint="cs"/>
          <w:sz w:val="28"/>
          <w:szCs w:val="28"/>
          <w:rtl/>
        </w:rPr>
        <w:t xml:space="preserve">ی </w:t>
      </w:r>
      <w:r w:rsidRPr="006909D2">
        <w:rPr>
          <w:sz w:val="28"/>
          <w:szCs w:val="28"/>
          <w:rtl/>
        </w:rPr>
        <w:t>م</w:t>
      </w:r>
      <w:r w:rsidRPr="006909D2">
        <w:rPr>
          <w:rFonts w:hint="cs"/>
          <w:sz w:val="28"/>
          <w:szCs w:val="28"/>
          <w:rtl/>
        </w:rPr>
        <w:t>ی‌</w:t>
      </w:r>
      <w:r w:rsidRPr="006909D2">
        <w:rPr>
          <w:rFonts w:hint="eastAsia"/>
          <w:sz w:val="28"/>
          <w:szCs w:val="28"/>
          <w:rtl/>
        </w:rPr>
        <w:t>شود</w:t>
      </w:r>
      <w:r w:rsidRPr="006909D2">
        <w:rPr>
          <w:rFonts w:hint="cs"/>
          <w:sz w:val="28"/>
          <w:szCs w:val="28"/>
          <w:rtl/>
        </w:rPr>
        <w:t xml:space="preserve"> و این لحاظ بر بیان </w:t>
      </w:r>
      <w:r w:rsidRPr="006909D2">
        <w:rPr>
          <w:sz w:val="28"/>
          <w:szCs w:val="28"/>
          <w:rtl/>
        </w:rPr>
        <w:t>مسائل</w:t>
      </w:r>
      <w:r w:rsidRPr="006909D2">
        <w:rPr>
          <w:rFonts w:hint="cs"/>
          <w:sz w:val="28"/>
          <w:szCs w:val="28"/>
          <w:rtl/>
        </w:rPr>
        <w:t xml:space="preserve"> تربیتی و اخلاقی غلبه دارد، اینکه قصد شارع از بیان هرکدام از این </w:t>
      </w:r>
      <w:r w:rsidRPr="006909D2">
        <w:rPr>
          <w:sz w:val="28"/>
          <w:szCs w:val="28"/>
          <w:rtl/>
        </w:rPr>
        <w:t>جمله‌ها</w:t>
      </w:r>
      <w:r w:rsidRPr="006909D2">
        <w:rPr>
          <w:rFonts w:hint="cs"/>
          <w:sz w:val="28"/>
          <w:szCs w:val="28"/>
          <w:rtl/>
        </w:rPr>
        <w:t xml:space="preserve">ی خبریه بیان </w:t>
      </w:r>
      <w:r w:rsidRPr="006909D2">
        <w:rPr>
          <w:sz w:val="28"/>
          <w:szCs w:val="28"/>
          <w:rtl/>
        </w:rPr>
        <w:t>لطافت‌ها</w:t>
      </w:r>
      <w:r w:rsidRPr="006909D2">
        <w:rPr>
          <w:rFonts w:hint="cs"/>
          <w:sz w:val="28"/>
          <w:szCs w:val="28"/>
          <w:rtl/>
        </w:rPr>
        <w:t xml:space="preserve"> و نکات معانی و بیان به لحاظ </w:t>
      </w:r>
      <w:r w:rsidRPr="006909D2">
        <w:rPr>
          <w:sz w:val="28"/>
          <w:szCs w:val="28"/>
          <w:rtl/>
        </w:rPr>
        <w:t>مسائل</w:t>
      </w:r>
      <w:r w:rsidRPr="006909D2">
        <w:rPr>
          <w:rFonts w:hint="cs"/>
          <w:sz w:val="28"/>
          <w:szCs w:val="28"/>
          <w:rtl/>
        </w:rPr>
        <w:t xml:space="preserve"> تربیتی بوده است، قابل احراز نیست و به نظر ما همان نظریه استعمال مجازی بر دیگر </w:t>
      </w:r>
      <w:r w:rsidRPr="006909D2">
        <w:rPr>
          <w:sz w:val="28"/>
          <w:szCs w:val="28"/>
          <w:rtl/>
        </w:rPr>
        <w:t>نظر</w:t>
      </w:r>
      <w:r w:rsidRPr="006909D2">
        <w:rPr>
          <w:rFonts w:hint="cs"/>
          <w:sz w:val="28"/>
          <w:szCs w:val="28"/>
          <w:rtl/>
        </w:rPr>
        <w:t>ی</w:t>
      </w:r>
      <w:r w:rsidRPr="006909D2">
        <w:rPr>
          <w:rFonts w:hint="eastAsia"/>
          <w:sz w:val="28"/>
          <w:szCs w:val="28"/>
          <w:rtl/>
        </w:rPr>
        <w:t>ه‌ها</w:t>
      </w:r>
      <w:r w:rsidRPr="006909D2">
        <w:rPr>
          <w:rFonts w:hint="cs"/>
          <w:sz w:val="28"/>
          <w:szCs w:val="28"/>
          <w:rtl/>
        </w:rPr>
        <w:t xml:space="preserve"> رجحان دارد و بعید نیست بگوییم که این </w:t>
      </w:r>
      <w:r w:rsidRPr="006909D2">
        <w:rPr>
          <w:sz w:val="28"/>
          <w:szCs w:val="28"/>
          <w:rtl/>
        </w:rPr>
        <w:t>جمله‌ها</w:t>
      </w:r>
      <w:r w:rsidRPr="006909D2">
        <w:rPr>
          <w:rFonts w:hint="cs"/>
          <w:sz w:val="28"/>
          <w:szCs w:val="28"/>
          <w:rtl/>
        </w:rPr>
        <w:t xml:space="preserve">ی خبریه به لحاظ کثرت استعمالی که در مقام بعث و طلب </w:t>
      </w:r>
      <w:r w:rsidRPr="006909D2">
        <w:rPr>
          <w:sz w:val="28"/>
          <w:szCs w:val="28"/>
          <w:rtl/>
        </w:rPr>
        <w:t>داشته‌اند</w:t>
      </w:r>
      <w:r w:rsidRPr="006909D2">
        <w:rPr>
          <w:rFonts w:hint="cs"/>
          <w:sz w:val="28"/>
          <w:szCs w:val="28"/>
          <w:rtl/>
        </w:rPr>
        <w:t xml:space="preserve"> وضع جدیدی </w:t>
      </w:r>
      <w:r w:rsidRPr="006909D2">
        <w:rPr>
          <w:sz w:val="28"/>
          <w:szCs w:val="28"/>
          <w:rtl/>
        </w:rPr>
        <w:t>پ</w:t>
      </w:r>
      <w:r w:rsidRPr="006909D2">
        <w:rPr>
          <w:rFonts w:hint="cs"/>
          <w:sz w:val="28"/>
          <w:szCs w:val="28"/>
          <w:rtl/>
        </w:rPr>
        <w:t>ی</w:t>
      </w:r>
      <w:r w:rsidRPr="006909D2">
        <w:rPr>
          <w:rFonts w:hint="eastAsia"/>
          <w:sz w:val="28"/>
          <w:szCs w:val="28"/>
          <w:rtl/>
        </w:rPr>
        <w:t>داکرده</w:t>
      </w:r>
      <w:r w:rsidRPr="006909D2">
        <w:rPr>
          <w:rFonts w:hint="cs"/>
          <w:sz w:val="28"/>
          <w:szCs w:val="28"/>
          <w:rtl/>
        </w:rPr>
        <w:t xml:space="preserve"> باشند و این</w:t>
      </w:r>
      <w:r w:rsidRPr="006909D2">
        <w:rPr>
          <w:sz w:val="28"/>
          <w:szCs w:val="28"/>
          <w:rtl/>
        </w:rPr>
        <w:t xml:space="preserve"> </w:t>
      </w:r>
      <w:r w:rsidRPr="006909D2">
        <w:rPr>
          <w:rFonts w:hint="cs"/>
          <w:sz w:val="28"/>
          <w:szCs w:val="28"/>
          <w:rtl/>
        </w:rPr>
        <w:t xml:space="preserve">استعمال حقیقی </w:t>
      </w:r>
      <w:r w:rsidRPr="006909D2">
        <w:rPr>
          <w:sz w:val="28"/>
          <w:szCs w:val="28"/>
          <w:rtl/>
        </w:rPr>
        <w:t>م</w:t>
      </w:r>
      <w:r w:rsidRPr="006909D2">
        <w:rPr>
          <w:rFonts w:hint="cs"/>
          <w:sz w:val="28"/>
          <w:szCs w:val="28"/>
          <w:rtl/>
        </w:rPr>
        <w:t>ی‌</w:t>
      </w:r>
      <w:r w:rsidRPr="006909D2">
        <w:rPr>
          <w:rFonts w:hint="eastAsia"/>
          <w:sz w:val="28"/>
          <w:szCs w:val="28"/>
          <w:rtl/>
        </w:rPr>
        <w:t>باشد</w:t>
      </w:r>
      <w:r w:rsidRPr="006909D2">
        <w:rPr>
          <w:rFonts w:hint="cs"/>
          <w:sz w:val="28"/>
          <w:szCs w:val="28"/>
          <w:rtl/>
        </w:rPr>
        <w:t>. البته در اینجا، به لحاظ اختلافی بین تفسیر</w:t>
      </w:r>
      <w:r w:rsidRPr="006909D2">
        <w:rPr>
          <w:sz w:val="28"/>
          <w:szCs w:val="28"/>
          <w:rtl/>
        </w:rPr>
        <w:t xml:space="preserve"> </w:t>
      </w:r>
      <w:r w:rsidRPr="006909D2">
        <w:rPr>
          <w:rFonts w:hint="cs"/>
          <w:sz w:val="28"/>
          <w:szCs w:val="28"/>
          <w:rtl/>
        </w:rPr>
        <w:t>مرحوم</w:t>
      </w:r>
      <w:r w:rsidRPr="006909D2">
        <w:rPr>
          <w:sz w:val="28"/>
          <w:szCs w:val="28"/>
          <w:rtl/>
        </w:rPr>
        <w:t xml:space="preserve"> </w:t>
      </w:r>
      <w:r w:rsidRPr="006909D2">
        <w:rPr>
          <w:rFonts w:hint="cs"/>
          <w:sz w:val="28"/>
          <w:szCs w:val="28"/>
          <w:rtl/>
        </w:rPr>
        <w:t xml:space="preserve">امام و آقای خویی </w:t>
      </w:r>
      <w:r w:rsidRPr="006909D2">
        <w:rPr>
          <w:sz w:val="28"/>
          <w:szCs w:val="28"/>
          <w:rtl/>
        </w:rPr>
        <w:t>به‌تبع</w:t>
      </w:r>
      <w:r w:rsidRPr="006909D2">
        <w:rPr>
          <w:rFonts w:hint="cs"/>
          <w:sz w:val="28"/>
          <w:szCs w:val="28"/>
          <w:rtl/>
        </w:rPr>
        <w:t xml:space="preserve"> اختلاف</w:t>
      </w:r>
      <w:r w:rsidRPr="006909D2">
        <w:rPr>
          <w:sz w:val="28"/>
          <w:szCs w:val="28"/>
          <w:rtl/>
        </w:rPr>
        <w:t xml:space="preserve"> </w:t>
      </w:r>
      <w:r w:rsidRPr="006909D2">
        <w:rPr>
          <w:rFonts w:hint="cs"/>
          <w:sz w:val="28"/>
          <w:szCs w:val="28"/>
          <w:rtl/>
        </w:rPr>
        <w:t>تفسیر سکاکی و مشهور از مجاز لفظی وجود دارد،</w:t>
      </w:r>
      <w:r w:rsidRPr="006909D2">
        <w:rPr>
          <w:sz w:val="28"/>
          <w:szCs w:val="28"/>
          <w:rtl/>
        </w:rPr>
        <w:t xml:space="preserve"> </w:t>
      </w:r>
      <w:r w:rsidRPr="006909D2">
        <w:rPr>
          <w:rFonts w:hint="cs"/>
          <w:sz w:val="28"/>
          <w:szCs w:val="28"/>
          <w:rtl/>
        </w:rPr>
        <w:t xml:space="preserve">ما </w:t>
      </w:r>
      <w:r w:rsidRPr="006909D2">
        <w:rPr>
          <w:sz w:val="28"/>
          <w:szCs w:val="28"/>
          <w:rtl/>
        </w:rPr>
        <w:t>قائل</w:t>
      </w:r>
      <w:r w:rsidRPr="006909D2">
        <w:rPr>
          <w:rFonts w:hint="cs"/>
          <w:sz w:val="28"/>
          <w:szCs w:val="28"/>
          <w:rtl/>
        </w:rPr>
        <w:t xml:space="preserve"> </w:t>
      </w:r>
      <w:r w:rsidRPr="006909D2">
        <w:rPr>
          <w:sz w:val="28"/>
          <w:szCs w:val="28"/>
          <w:rtl/>
        </w:rPr>
        <w:t>به‌تفص</w:t>
      </w:r>
      <w:r w:rsidRPr="006909D2">
        <w:rPr>
          <w:rFonts w:hint="cs"/>
          <w:sz w:val="28"/>
          <w:szCs w:val="28"/>
          <w:rtl/>
        </w:rPr>
        <w:t>ی</w:t>
      </w:r>
      <w:r w:rsidRPr="006909D2">
        <w:rPr>
          <w:rFonts w:hint="eastAsia"/>
          <w:sz w:val="28"/>
          <w:szCs w:val="28"/>
          <w:rtl/>
        </w:rPr>
        <w:t>ل</w:t>
      </w:r>
      <w:r w:rsidRPr="006909D2">
        <w:rPr>
          <w:rFonts w:hint="cs"/>
          <w:sz w:val="28"/>
          <w:szCs w:val="28"/>
          <w:rtl/>
        </w:rPr>
        <w:t xml:space="preserve"> بین این دو نظریه در مجاز لفظی </w:t>
      </w:r>
      <w:r w:rsidRPr="006909D2">
        <w:rPr>
          <w:sz w:val="28"/>
          <w:szCs w:val="28"/>
          <w:rtl/>
        </w:rPr>
        <w:t>م</w:t>
      </w:r>
      <w:r w:rsidRPr="006909D2">
        <w:rPr>
          <w:rFonts w:hint="cs"/>
          <w:sz w:val="28"/>
          <w:szCs w:val="28"/>
          <w:rtl/>
        </w:rPr>
        <w:t>ی‌</w:t>
      </w:r>
      <w:r w:rsidRPr="006909D2">
        <w:rPr>
          <w:rFonts w:hint="eastAsia"/>
          <w:sz w:val="28"/>
          <w:szCs w:val="28"/>
          <w:rtl/>
        </w:rPr>
        <w:t>باش</w:t>
      </w:r>
      <w:r w:rsidRPr="006909D2">
        <w:rPr>
          <w:rFonts w:hint="cs"/>
          <w:sz w:val="28"/>
          <w:szCs w:val="28"/>
          <w:rtl/>
        </w:rPr>
        <w:t>ی</w:t>
      </w:r>
      <w:r w:rsidRPr="006909D2">
        <w:rPr>
          <w:rFonts w:hint="eastAsia"/>
          <w:sz w:val="28"/>
          <w:szCs w:val="28"/>
          <w:rtl/>
        </w:rPr>
        <w:t>م</w:t>
      </w:r>
      <w:r w:rsidRPr="006909D2">
        <w:rPr>
          <w:rFonts w:hint="cs"/>
          <w:sz w:val="28"/>
          <w:szCs w:val="28"/>
          <w:rtl/>
        </w:rPr>
        <w:t xml:space="preserve"> و </w:t>
      </w:r>
      <w:r w:rsidRPr="006909D2">
        <w:rPr>
          <w:sz w:val="28"/>
          <w:szCs w:val="28"/>
          <w:rtl/>
        </w:rPr>
        <w:t>نم</w:t>
      </w:r>
      <w:r w:rsidRPr="006909D2">
        <w:rPr>
          <w:rFonts w:hint="cs"/>
          <w:sz w:val="28"/>
          <w:szCs w:val="28"/>
          <w:rtl/>
        </w:rPr>
        <w:t>ی‌</w:t>
      </w:r>
      <w:r w:rsidRPr="006909D2">
        <w:rPr>
          <w:rFonts w:hint="eastAsia"/>
          <w:sz w:val="28"/>
          <w:szCs w:val="28"/>
          <w:rtl/>
        </w:rPr>
        <w:t>توان</w:t>
      </w:r>
      <w:r w:rsidRPr="006909D2">
        <w:rPr>
          <w:rFonts w:hint="cs"/>
          <w:sz w:val="28"/>
          <w:szCs w:val="28"/>
          <w:rtl/>
        </w:rPr>
        <w:t xml:space="preserve"> </w:t>
      </w:r>
      <w:r w:rsidRPr="006909D2">
        <w:rPr>
          <w:sz w:val="28"/>
          <w:szCs w:val="28"/>
          <w:rtl/>
        </w:rPr>
        <w:t>به‌صورت</w:t>
      </w:r>
      <w:r w:rsidRPr="006909D2">
        <w:rPr>
          <w:rFonts w:hint="cs"/>
          <w:sz w:val="28"/>
          <w:szCs w:val="28"/>
          <w:rtl/>
        </w:rPr>
        <w:t xml:space="preserve"> مطلق تفسیر مشهور و یا </w:t>
      </w:r>
      <w:r w:rsidRPr="006909D2">
        <w:rPr>
          <w:sz w:val="28"/>
          <w:szCs w:val="28"/>
          <w:rtl/>
        </w:rPr>
        <w:t>به‌صورت</w:t>
      </w:r>
      <w:r w:rsidRPr="006909D2">
        <w:rPr>
          <w:rFonts w:hint="cs"/>
          <w:sz w:val="28"/>
          <w:szCs w:val="28"/>
          <w:rtl/>
        </w:rPr>
        <w:t xml:space="preserve"> مطلق تفسیر سکاکی را پذیرفت.</w:t>
      </w:r>
    </w:p>
    <w:p w:rsidR="006909D2" w:rsidRPr="006909D2" w:rsidRDefault="006909D2" w:rsidP="00916151">
      <w:pPr>
        <w:pStyle w:val="Heading1"/>
        <w:rPr>
          <w:rtl/>
        </w:rPr>
      </w:pPr>
      <w:bookmarkStart w:id="15" w:name="_Toc389952636"/>
      <w:r w:rsidRPr="006909D2">
        <w:rPr>
          <w:rtl/>
        </w:rPr>
        <w:t>جمله‌ها</w:t>
      </w:r>
      <w:r w:rsidRPr="006909D2">
        <w:rPr>
          <w:rFonts w:hint="cs"/>
          <w:rtl/>
        </w:rPr>
        <w:t xml:space="preserve">ی توصیفی احوال </w:t>
      </w:r>
      <w:r w:rsidRPr="006909D2">
        <w:rPr>
          <w:rtl/>
        </w:rPr>
        <w:t>مؤمن</w:t>
      </w:r>
      <w:r w:rsidRPr="006909D2">
        <w:rPr>
          <w:rFonts w:hint="cs"/>
          <w:rtl/>
        </w:rPr>
        <w:t>ی</w:t>
      </w:r>
      <w:r w:rsidRPr="006909D2">
        <w:rPr>
          <w:rFonts w:hint="eastAsia"/>
          <w:rtl/>
        </w:rPr>
        <w:t>ن</w:t>
      </w:r>
      <w:r w:rsidRPr="006909D2">
        <w:rPr>
          <w:rFonts w:hint="cs"/>
          <w:rtl/>
        </w:rPr>
        <w:t xml:space="preserve"> و متقین: دلالت بالملازمه بر بعث</w:t>
      </w:r>
      <w:bookmarkEnd w:id="15"/>
    </w:p>
    <w:p w:rsidR="006909D2" w:rsidRPr="006909D2" w:rsidRDefault="006909D2" w:rsidP="006909D2">
      <w:pPr>
        <w:pStyle w:val="001"/>
        <w:rPr>
          <w:sz w:val="28"/>
          <w:szCs w:val="28"/>
          <w:rtl/>
        </w:rPr>
      </w:pPr>
      <w:r w:rsidRPr="006909D2">
        <w:rPr>
          <w:sz w:val="28"/>
          <w:szCs w:val="28"/>
          <w:rtl/>
        </w:rPr>
        <w:t>تاکنون</w:t>
      </w:r>
      <w:r w:rsidRPr="006909D2">
        <w:rPr>
          <w:rFonts w:hint="cs"/>
          <w:sz w:val="28"/>
          <w:szCs w:val="28"/>
          <w:rtl/>
        </w:rPr>
        <w:t xml:space="preserve"> درباره </w:t>
      </w:r>
      <w:r w:rsidRPr="006909D2">
        <w:rPr>
          <w:sz w:val="28"/>
          <w:szCs w:val="28"/>
          <w:rtl/>
        </w:rPr>
        <w:t>جمله‌ها</w:t>
      </w:r>
      <w:r w:rsidRPr="006909D2">
        <w:rPr>
          <w:rFonts w:hint="cs"/>
          <w:sz w:val="28"/>
          <w:szCs w:val="28"/>
          <w:rtl/>
        </w:rPr>
        <w:t xml:space="preserve">ی خبریه در مقام انشا بحث </w:t>
      </w:r>
      <w:r w:rsidRPr="006909D2">
        <w:rPr>
          <w:sz w:val="28"/>
          <w:szCs w:val="28"/>
          <w:rtl/>
        </w:rPr>
        <w:t>م</w:t>
      </w:r>
      <w:r w:rsidRPr="006909D2">
        <w:rPr>
          <w:rFonts w:hint="cs"/>
          <w:sz w:val="28"/>
          <w:szCs w:val="28"/>
          <w:rtl/>
        </w:rPr>
        <w:t>ی‌</w:t>
      </w:r>
      <w:r w:rsidRPr="006909D2">
        <w:rPr>
          <w:rFonts w:hint="eastAsia"/>
          <w:sz w:val="28"/>
          <w:szCs w:val="28"/>
          <w:rtl/>
        </w:rPr>
        <w:t>کرد</w:t>
      </w:r>
      <w:r w:rsidRPr="006909D2">
        <w:rPr>
          <w:rFonts w:hint="cs"/>
          <w:sz w:val="28"/>
          <w:szCs w:val="28"/>
          <w:rtl/>
        </w:rPr>
        <w:t>ی</w:t>
      </w:r>
      <w:r w:rsidRPr="006909D2">
        <w:rPr>
          <w:rFonts w:hint="eastAsia"/>
          <w:sz w:val="28"/>
          <w:szCs w:val="28"/>
          <w:rtl/>
        </w:rPr>
        <w:t>م</w:t>
      </w:r>
      <w:r w:rsidRPr="006909D2">
        <w:rPr>
          <w:rFonts w:hint="cs"/>
          <w:sz w:val="28"/>
          <w:szCs w:val="28"/>
          <w:rtl/>
        </w:rPr>
        <w:t xml:space="preserve"> اما در قرآن و روایات </w:t>
      </w:r>
      <w:r w:rsidRPr="006909D2">
        <w:rPr>
          <w:sz w:val="28"/>
          <w:szCs w:val="28"/>
          <w:rtl/>
        </w:rPr>
        <w:t>جمله‌ها</w:t>
      </w:r>
      <w:r w:rsidRPr="006909D2">
        <w:rPr>
          <w:rFonts w:hint="cs"/>
          <w:sz w:val="28"/>
          <w:szCs w:val="28"/>
          <w:rtl/>
        </w:rPr>
        <w:t xml:space="preserve">ی خبریه ای وجود دارد که در مقام توصیف احوال </w:t>
      </w:r>
      <w:r w:rsidRPr="006909D2">
        <w:rPr>
          <w:sz w:val="28"/>
          <w:szCs w:val="28"/>
          <w:rtl/>
        </w:rPr>
        <w:t>مؤمن</w:t>
      </w:r>
      <w:r w:rsidRPr="006909D2">
        <w:rPr>
          <w:rFonts w:hint="cs"/>
          <w:sz w:val="28"/>
          <w:szCs w:val="28"/>
          <w:rtl/>
        </w:rPr>
        <w:t>ی</w:t>
      </w:r>
      <w:r w:rsidRPr="006909D2">
        <w:rPr>
          <w:rFonts w:hint="eastAsia"/>
          <w:sz w:val="28"/>
          <w:szCs w:val="28"/>
          <w:rtl/>
        </w:rPr>
        <w:t>ن</w:t>
      </w:r>
      <w:r w:rsidRPr="006909D2">
        <w:rPr>
          <w:rFonts w:hint="cs"/>
          <w:sz w:val="28"/>
          <w:szCs w:val="28"/>
          <w:rtl/>
        </w:rPr>
        <w:t xml:space="preserve"> و یا متقین و یا در مقام توصیف ظالمین و منافقین </w:t>
      </w:r>
      <w:r w:rsidRPr="006909D2">
        <w:rPr>
          <w:sz w:val="28"/>
          <w:szCs w:val="28"/>
          <w:rtl/>
        </w:rPr>
        <w:t>م</w:t>
      </w:r>
      <w:r w:rsidRPr="006909D2">
        <w:rPr>
          <w:rFonts w:hint="cs"/>
          <w:sz w:val="28"/>
          <w:szCs w:val="28"/>
          <w:rtl/>
        </w:rPr>
        <w:t>ی‌</w:t>
      </w:r>
      <w:r w:rsidRPr="006909D2">
        <w:rPr>
          <w:rFonts w:hint="eastAsia"/>
          <w:sz w:val="28"/>
          <w:szCs w:val="28"/>
          <w:rtl/>
        </w:rPr>
        <w:t>باشد</w:t>
      </w:r>
      <w:r w:rsidRPr="006909D2">
        <w:rPr>
          <w:rFonts w:hint="cs"/>
          <w:sz w:val="28"/>
          <w:szCs w:val="28"/>
          <w:rtl/>
        </w:rPr>
        <w:t xml:space="preserve"> مانند </w:t>
      </w:r>
      <w:r w:rsidRPr="006909D2">
        <w:rPr>
          <w:b/>
          <w:bCs/>
          <w:sz w:val="28"/>
          <w:szCs w:val="28"/>
          <w:rtl/>
        </w:rPr>
        <w:t>«</w:t>
      </w:r>
      <w:r w:rsidRPr="006909D2">
        <w:rPr>
          <w:rFonts w:hint="cs"/>
          <w:b/>
          <w:bCs/>
          <w:sz w:val="28"/>
          <w:szCs w:val="28"/>
          <w:rtl/>
        </w:rPr>
        <w:t>ذلِكَ الْكِتَابُ لاَ رَيْبَ فِيهِ هُدًى لِلْمُتَّقِينَ الَّذِينَ يُؤْمِنُونَ بِالْغَيْبِ وَ يُقِيمُونَ الصَّلاَةَ وَ مِمَّا رَزَقْنَاهُمْ يُنْفِقُونَ وَ الَّذِينَ يُؤْمِنُونَ بِمَا أُنْزِلَ إِلَيْكَ وَ مَا أُنْزِلَ مِنْ قَبْلِكَ وَ بِالْآخِرَةِ هُمْ يُوقِنُونَ</w:t>
      </w:r>
      <w:r w:rsidRPr="006909D2">
        <w:rPr>
          <w:b/>
          <w:bCs/>
          <w:sz w:val="28"/>
          <w:szCs w:val="28"/>
          <w:rtl/>
        </w:rPr>
        <w:t>»</w:t>
      </w:r>
      <w:r w:rsidRPr="006909D2">
        <w:rPr>
          <w:rFonts w:hint="cs"/>
          <w:sz w:val="28"/>
          <w:szCs w:val="28"/>
          <w:rtl/>
        </w:rPr>
        <w:t xml:space="preserve"> </w:t>
      </w:r>
      <w:r w:rsidRPr="006909D2">
        <w:rPr>
          <w:rFonts w:hint="cs"/>
          <w:i/>
          <w:iCs/>
          <w:sz w:val="28"/>
          <w:szCs w:val="28"/>
          <w:rtl/>
        </w:rPr>
        <w:t>بقره/2،3،4</w:t>
      </w:r>
      <w:r w:rsidRPr="006909D2">
        <w:rPr>
          <w:rFonts w:hint="cs"/>
          <w:sz w:val="28"/>
          <w:szCs w:val="28"/>
          <w:rtl/>
        </w:rPr>
        <w:t xml:space="preserve"> و یا </w:t>
      </w:r>
      <w:r w:rsidRPr="006909D2">
        <w:rPr>
          <w:b/>
          <w:bCs/>
          <w:sz w:val="28"/>
          <w:szCs w:val="28"/>
          <w:rtl/>
        </w:rPr>
        <w:t>«</w:t>
      </w:r>
      <w:r w:rsidRPr="006909D2">
        <w:rPr>
          <w:rFonts w:hint="cs"/>
          <w:b/>
          <w:bCs/>
          <w:sz w:val="28"/>
          <w:szCs w:val="28"/>
          <w:rtl/>
        </w:rPr>
        <w:t>وَ عِبَادُ الرَّحْمنِ الَّذِينَ يَمْشُونَ عَلَى الْأَرْضِ هَوْناً وَ إِذَا خَاطَبَهُمُ الْجَاهِلُونَ قَالُوا سَلاَماً</w:t>
      </w:r>
      <w:r w:rsidRPr="006909D2">
        <w:rPr>
          <w:sz w:val="28"/>
          <w:szCs w:val="28"/>
          <w:rtl/>
        </w:rPr>
        <w:t>»</w:t>
      </w:r>
      <w:r w:rsidRPr="006909D2">
        <w:rPr>
          <w:rFonts w:hint="cs"/>
          <w:sz w:val="28"/>
          <w:szCs w:val="28"/>
          <w:rtl/>
        </w:rPr>
        <w:t xml:space="preserve"> </w:t>
      </w:r>
      <w:r w:rsidRPr="006909D2">
        <w:rPr>
          <w:rFonts w:hint="cs"/>
          <w:i/>
          <w:iCs/>
          <w:sz w:val="28"/>
          <w:szCs w:val="28"/>
          <w:rtl/>
        </w:rPr>
        <w:t>فرقان /63</w:t>
      </w:r>
      <w:r w:rsidRPr="006909D2">
        <w:rPr>
          <w:rFonts w:hint="cs"/>
          <w:sz w:val="28"/>
          <w:szCs w:val="28"/>
          <w:rtl/>
        </w:rPr>
        <w:t xml:space="preserve"> که در مقام بیان و توصیف الگوهای ارزشی و اخلاقی و یا </w:t>
      </w:r>
      <w:r w:rsidRPr="006909D2">
        <w:rPr>
          <w:sz w:val="28"/>
          <w:szCs w:val="28"/>
          <w:rtl/>
        </w:rPr>
        <w:t>برعکس</w:t>
      </w:r>
      <w:r w:rsidRPr="006909D2">
        <w:rPr>
          <w:rFonts w:hint="cs"/>
          <w:sz w:val="28"/>
          <w:szCs w:val="28"/>
          <w:rtl/>
        </w:rPr>
        <w:t xml:space="preserve"> </w:t>
      </w:r>
      <w:r w:rsidRPr="006909D2">
        <w:rPr>
          <w:sz w:val="28"/>
          <w:szCs w:val="28"/>
          <w:rtl/>
        </w:rPr>
        <w:t>م</w:t>
      </w:r>
      <w:r w:rsidRPr="006909D2">
        <w:rPr>
          <w:rFonts w:hint="cs"/>
          <w:sz w:val="28"/>
          <w:szCs w:val="28"/>
          <w:rtl/>
        </w:rPr>
        <w:t>ی‌</w:t>
      </w:r>
      <w:r w:rsidRPr="006909D2">
        <w:rPr>
          <w:rFonts w:hint="eastAsia"/>
          <w:sz w:val="28"/>
          <w:szCs w:val="28"/>
          <w:rtl/>
        </w:rPr>
        <w:t>باشند</w:t>
      </w:r>
      <w:r w:rsidRPr="006909D2">
        <w:rPr>
          <w:rFonts w:hint="cs"/>
          <w:sz w:val="28"/>
          <w:szCs w:val="28"/>
          <w:rtl/>
        </w:rPr>
        <w:t xml:space="preserve"> و این جمله در همان معنای خبری خود </w:t>
      </w:r>
      <w:r w:rsidRPr="006909D2">
        <w:rPr>
          <w:sz w:val="28"/>
          <w:szCs w:val="28"/>
          <w:rtl/>
        </w:rPr>
        <w:t>به‌کاررفته‌اند</w:t>
      </w:r>
      <w:r w:rsidRPr="006909D2">
        <w:rPr>
          <w:rFonts w:hint="cs"/>
          <w:sz w:val="28"/>
          <w:szCs w:val="28"/>
          <w:rtl/>
        </w:rPr>
        <w:t xml:space="preserve"> نه در مقام انشا که این جمله با این مقدمه که در خود این جمل و یا </w:t>
      </w:r>
      <w:r w:rsidRPr="006909D2">
        <w:rPr>
          <w:sz w:val="28"/>
          <w:szCs w:val="28"/>
          <w:rtl/>
        </w:rPr>
        <w:t>به‌طور</w:t>
      </w:r>
      <w:r w:rsidRPr="006909D2">
        <w:rPr>
          <w:rFonts w:hint="cs"/>
          <w:sz w:val="28"/>
          <w:szCs w:val="28"/>
          <w:rtl/>
        </w:rPr>
        <w:t xml:space="preserve"> جداگانه بر اصلشان امر شده است مانند اینکه امر به تقوی شده است،</w:t>
      </w:r>
      <w:r w:rsidRPr="006909D2">
        <w:rPr>
          <w:sz w:val="28"/>
          <w:szCs w:val="28"/>
          <w:rtl/>
        </w:rPr>
        <w:t xml:space="preserve"> بالملازمه</w:t>
      </w:r>
      <w:r w:rsidRPr="006909D2">
        <w:rPr>
          <w:rFonts w:hint="cs"/>
          <w:sz w:val="28"/>
          <w:szCs w:val="28"/>
          <w:rtl/>
        </w:rPr>
        <w:t xml:space="preserve"> دلالت بر بعث و طلب </w:t>
      </w:r>
      <w:r w:rsidRPr="006909D2">
        <w:rPr>
          <w:sz w:val="28"/>
          <w:szCs w:val="28"/>
          <w:rtl/>
        </w:rPr>
        <w:t>م</w:t>
      </w:r>
      <w:r w:rsidRPr="006909D2">
        <w:rPr>
          <w:rFonts w:hint="cs"/>
          <w:sz w:val="28"/>
          <w:szCs w:val="28"/>
          <w:rtl/>
        </w:rPr>
        <w:t>ی‌</w:t>
      </w:r>
      <w:r w:rsidRPr="006909D2">
        <w:rPr>
          <w:rFonts w:hint="eastAsia"/>
          <w:sz w:val="28"/>
          <w:szCs w:val="28"/>
          <w:rtl/>
        </w:rPr>
        <w:t>کنند</w:t>
      </w:r>
      <w:r w:rsidRPr="006909D2">
        <w:rPr>
          <w:rFonts w:hint="cs"/>
          <w:sz w:val="28"/>
          <w:szCs w:val="28"/>
          <w:rtl/>
        </w:rPr>
        <w:t xml:space="preserve"> البته این حداقل و قدر متیقن این بعث و طلب، استحباب این امور است و ممکن به قراین </w:t>
      </w:r>
      <w:r w:rsidRPr="006909D2">
        <w:rPr>
          <w:sz w:val="28"/>
          <w:szCs w:val="28"/>
          <w:rtl/>
        </w:rPr>
        <w:t>خارج</w:t>
      </w:r>
      <w:r w:rsidRPr="006909D2">
        <w:rPr>
          <w:rFonts w:hint="cs"/>
          <w:sz w:val="28"/>
          <w:szCs w:val="28"/>
          <w:rtl/>
        </w:rPr>
        <w:t xml:space="preserve">ی دلالت بر وجوب کنند. البته در مواردی اعمالی که به </w:t>
      </w:r>
      <w:r w:rsidRPr="006909D2">
        <w:rPr>
          <w:sz w:val="28"/>
          <w:szCs w:val="28"/>
          <w:rtl/>
        </w:rPr>
        <w:t>آن‌ها</w:t>
      </w:r>
      <w:r w:rsidRPr="006909D2">
        <w:rPr>
          <w:rFonts w:hint="cs"/>
          <w:sz w:val="28"/>
          <w:szCs w:val="28"/>
          <w:rtl/>
        </w:rPr>
        <w:t xml:space="preserve"> نسبت </w:t>
      </w:r>
      <w:r w:rsidRPr="006909D2">
        <w:rPr>
          <w:sz w:val="28"/>
          <w:szCs w:val="28"/>
          <w:rtl/>
        </w:rPr>
        <w:t>داده‌شده</w:t>
      </w:r>
      <w:r w:rsidRPr="006909D2">
        <w:rPr>
          <w:rFonts w:hint="cs"/>
          <w:sz w:val="28"/>
          <w:szCs w:val="28"/>
          <w:rtl/>
        </w:rPr>
        <w:t xml:space="preserve"> است در روایاتی دیگر دلیل بر وجوب </w:t>
      </w:r>
      <w:r w:rsidRPr="006909D2">
        <w:rPr>
          <w:sz w:val="28"/>
          <w:szCs w:val="28"/>
          <w:rtl/>
        </w:rPr>
        <w:t>و استحباب</w:t>
      </w:r>
      <w:r w:rsidRPr="006909D2">
        <w:rPr>
          <w:rFonts w:hint="cs"/>
          <w:sz w:val="28"/>
          <w:szCs w:val="28"/>
          <w:rtl/>
        </w:rPr>
        <w:t xml:space="preserve"> </w:t>
      </w:r>
      <w:r w:rsidRPr="006909D2">
        <w:rPr>
          <w:sz w:val="28"/>
          <w:szCs w:val="28"/>
          <w:rtl/>
        </w:rPr>
        <w:t>آن‌ها</w:t>
      </w:r>
      <w:r w:rsidRPr="006909D2">
        <w:rPr>
          <w:rFonts w:hint="cs"/>
          <w:sz w:val="28"/>
          <w:szCs w:val="28"/>
          <w:rtl/>
        </w:rPr>
        <w:t xml:space="preserve"> وجود دارد ولی</w:t>
      </w:r>
      <w:r w:rsidRPr="006909D2">
        <w:rPr>
          <w:sz w:val="28"/>
          <w:szCs w:val="28"/>
          <w:rtl/>
        </w:rPr>
        <w:t xml:space="preserve"> </w:t>
      </w:r>
      <w:r w:rsidRPr="006909D2">
        <w:rPr>
          <w:rFonts w:hint="cs"/>
          <w:sz w:val="28"/>
          <w:szCs w:val="28"/>
          <w:rtl/>
        </w:rPr>
        <w:t xml:space="preserve">بحث ما </w:t>
      </w:r>
      <w:r w:rsidRPr="006909D2">
        <w:rPr>
          <w:sz w:val="28"/>
          <w:szCs w:val="28"/>
          <w:rtl/>
        </w:rPr>
        <w:t>برفرض</w:t>
      </w:r>
      <w:r w:rsidRPr="006909D2">
        <w:rPr>
          <w:rFonts w:hint="cs"/>
          <w:sz w:val="28"/>
          <w:szCs w:val="28"/>
          <w:rtl/>
        </w:rPr>
        <w:t xml:space="preserve"> عدم وجود قرائن و ادله دیگر </w:t>
      </w:r>
      <w:r w:rsidRPr="006909D2">
        <w:rPr>
          <w:sz w:val="28"/>
          <w:szCs w:val="28"/>
          <w:rtl/>
        </w:rPr>
        <w:t>م</w:t>
      </w:r>
      <w:r w:rsidRPr="006909D2">
        <w:rPr>
          <w:rFonts w:hint="cs"/>
          <w:sz w:val="28"/>
          <w:szCs w:val="28"/>
          <w:rtl/>
        </w:rPr>
        <w:t>ی‌</w:t>
      </w:r>
      <w:r w:rsidRPr="006909D2">
        <w:rPr>
          <w:rFonts w:hint="eastAsia"/>
          <w:sz w:val="28"/>
          <w:szCs w:val="28"/>
          <w:rtl/>
        </w:rPr>
        <w:t>باشد</w:t>
      </w:r>
      <w:r w:rsidRPr="006909D2">
        <w:rPr>
          <w:rFonts w:hint="cs"/>
          <w:sz w:val="28"/>
          <w:szCs w:val="28"/>
          <w:rtl/>
        </w:rPr>
        <w:t>.</w:t>
      </w:r>
    </w:p>
    <w:p w:rsidR="006909D2" w:rsidRPr="006909D2" w:rsidRDefault="006909D2" w:rsidP="006909D2">
      <w:pPr>
        <w:pStyle w:val="001"/>
        <w:rPr>
          <w:sz w:val="28"/>
          <w:szCs w:val="28"/>
          <w:rtl/>
        </w:rPr>
      </w:pPr>
    </w:p>
    <w:p w:rsidR="00144489" w:rsidRPr="006909D2" w:rsidRDefault="00144489" w:rsidP="00144489">
      <w:pPr>
        <w:ind w:left="360" w:firstLine="0"/>
        <w:rPr>
          <w:sz w:val="28"/>
          <w:szCs w:val="28"/>
          <w:rtl/>
        </w:rPr>
      </w:pPr>
    </w:p>
    <w:sectPr w:rsidR="00144489" w:rsidRPr="006909D2"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DBA" w:rsidRDefault="005C4DBA">
      <w:r>
        <w:separator/>
      </w:r>
    </w:p>
    <w:p w:rsidR="005C4DBA" w:rsidRDefault="005C4DBA"/>
    <w:p w:rsidR="005C4DBA" w:rsidRDefault="005C4DBA" w:rsidP="00CE61DD"/>
    <w:p w:rsidR="005C4DBA" w:rsidRDefault="005C4DBA" w:rsidP="00CE61DD"/>
    <w:p w:rsidR="005C4DBA" w:rsidRDefault="005C4DBA" w:rsidP="00CE61DD"/>
    <w:p w:rsidR="005C4DBA" w:rsidRDefault="005C4DBA" w:rsidP="00CE61DD"/>
    <w:p w:rsidR="005C4DBA" w:rsidRDefault="005C4DBA" w:rsidP="00CE61DD"/>
    <w:p w:rsidR="005C4DBA" w:rsidRDefault="005C4DBA" w:rsidP="00CE61DD"/>
    <w:p w:rsidR="005C4DBA" w:rsidRDefault="005C4DBA" w:rsidP="0024343B"/>
    <w:p w:rsidR="005C4DBA" w:rsidRDefault="005C4DBA" w:rsidP="0024343B"/>
    <w:p w:rsidR="005C4DBA" w:rsidRDefault="005C4DBA"/>
    <w:p w:rsidR="005C4DBA" w:rsidRDefault="005C4DBA" w:rsidP="003339DE"/>
    <w:p w:rsidR="005C4DBA" w:rsidRDefault="005C4DBA" w:rsidP="003339DE"/>
    <w:p w:rsidR="005C4DBA" w:rsidRDefault="005C4DBA" w:rsidP="003339DE"/>
    <w:p w:rsidR="005C4DBA" w:rsidRDefault="005C4DBA" w:rsidP="003339DE"/>
    <w:p w:rsidR="005C4DBA" w:rsidRDefault="005C4DBA" w:rsidP="00493648"/>
    <w:p w:rsidR="005C4DBA" w:rsidRDefault="005C4DBA" w:rsidP="00493648"/>
    <w:p w:rsidR="005C4DBA" w:rsidRDefault="005C4DBA" w:rsidP="00493648"/>
    <w:p w:rsidR="005C4DBA" w:rsidRDefault="005C4DBA" w:rsidP="00493648"/>
    <w:p w:rsidR="005C4DBA" w:rsidRDefault="005C4DBA" w:rsidP="00493648"/>
    <w:p w:rsidR="005C4DBA" w:rsidRDefault="005C4DBA" w:rsidP="00493648"/>
    <w:p w:rsidR="005C4DBA" w:rsidRDefault="005C4DBA" w:rsidP="00493648"/>
    <w:p w:rsidR="005C4DBA" w:rsidRDefault="005C4DBA" w:rsidP="00493648"/>
    <w:p w:rsidR="005C4DBA" w:rsidRDefault="005C4DBA" w:rsidP="00493648"/>
    <w:p w:rsidR="005C4DBA" w:rsidRDefault="005C4DBA" w:rsidP="00493648"/>
    <w:p w:rsidR="005C4DBA" w:rsidRDefault="005C4DBA" w:rsidP="00493648"/>
    <w:p w:rsidR="005C4DBA" w:rsidRDefault="005C4DBA"/>
    <w:p w:rsidR="005C4DBA" w:rsidRDefault="005C4DBA" w:rsidP="00F77F5F"/>
    <w:p w:rsidR="005C4DBA" w:rsidRDefault="005C4DBA" w:rsidP="00F77F5F"/>
    <w:p w:rsidR="005C4DBA" w:rsidRDefault="005C4DBA" w:rsidP="00F77F5F"/>
    <w:p w:rsidR="005C4DBA" w:rsidRDefault="005C4DBA" w:rsidP="00053028"/>
    <w:p w:rsidR="005C4DBA" w:rsidRDefault="005C4DBA"/>
  </w:endnote>
  <w:endnote w:type="continuationSeparator" w:id="0">
    <w:p w:rsidR="005C4DBA" w:rsidRDefault="005C4DBA">
      <w:r>
        <w:continuationSeparator/>
      </w:r>
    </w:p>
    <w:p w:rsidR="005C4DBA" w:rsidRDefault="005C4DBA"/>
    <w:p w:rsidR="005C4DBA" w:rsidRDefault="005C4DBA" w:rsidP="00CE61DD"/>
    <w:p w:rsidR="005C4DBA" w:rsidRDefault="005C4DBA" w:rsidP="00CE61DD"/>
    <w:p w:rsidR="005C4DBA" w:rsidRDefault="005C4DBA" w:rsidP="00CE61DD"/>
    <w:p w:rsidR="005C4DBA" w:rsidRDefault="005C4DBA" w:rsidP="00CE61DD"/>
    <w:p w:rsidR="005C4DBA" w:rsidRDefault="005C4DBA" w:rsidP="00CE61DD"/>
    <w:p w:rsidR="005C4DBA" w:rsidRDefault="005C4DBA" w:rsidP="00CE61DD"/>
    <w:p w:rsidR="005C4DBA" w:rsidRDefault="005C4DBA" w:rsidP="0024343B"/>
    <w:p w:rsidR="005C4DBA" w:rsidRDefault="005C4DBA" w:rsidP="0024343B"/>
    <w:p w:rsidR="005C4DBA" w:rsidRDefault="005C4DBA"/>
    <w:p w:rsidR="005C4DBA" w:rsidRDefault="005C4DBA" w:rsidP="003339DE"/>
    <w:p w:rsidR="005C4DBA" w:rsidRDefault="005C4DBA" w:rsidP="003339DE"/>
    <w:p w:rsidR="005C4DBA" w:rsidRDefault="005C4DBA" w:rsidP="003339DE"/>
    <w:p w:rsidR="005C4DBA" w:rsidRDefault="005C4DBA" w:rsidP="003339DE"/>
    <w:p w:rsidR="005C4DBA" w:rsidRDefault="005C4DBA" w:rsidP="00493648"/>
    <w:p w:rsidR="005C4DBA" w:rsidRDefault="005C4DBA" w:rsidP="00493648"/>
    <w:p w:rsidR="005C4DBA" w:rsidRDefault="005C4DBA" w:rsidP="00493648"/>
    <w:p w:rsidR="005C4DBA" w:rsidRDefault="005C4DBA" w:rsidP="00493648"/>
    <w:p w:rsidR="005C4DBA" w:rsidRDefault="005C4DBA" w:rsidP="00493648"/>
    <w:p w:rsidR="005C4DBA" w:rsidRDefault="005C4DBA" w:rsidP="00493648"/>
    <w:p w:rsidR="005C4DBA" w:rsidRDefault="005C4DBA" w:rsidP="00493648"/>
    <w:p w:rsidR="005C4DBA" w:rsidRDefault="005C4DBA" w:rsidP="00493648"/>
    <w:p w:rsidR="005C4DBA" w:rsidRDefault="005C4DBA" w:rsidP="00493648"/>
    <w:p w:rsidR="005C4DBA" w:rsidRDefault="005C4DBA" w:rsidP="00493648"/>
    <w:p w:rsidR="005C4DBA" w:rsidRDefault="005C4DBA" w:rsidP="00493648"/>
    <w:p w:rsidR="005C4DBA" w:rsidRDefault="005C4DBA"/>
    <w:p w:rsidR="005C4DBA" w:rsidRDefault="005C4DBA" w:rsidP="00F77F5F"/>
    <w:p w:rsidR="005C4DBA" w:rsidRDefault="005C4DBA" w:rsidP="00F77F5F"/>
    <w:p w:rsidR="005C4DBA" w:rsidRDefault="005C4DBA" w:rsidP="00F77F5F"/>
    <w:p w:rsidR="005C4DBA" w:rsidRDefault="005C4DBA" w:rsidP="00053028"/>
    <w:p w:rsidR="005C4DBA" w:rsidRDefault="005C4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5C4DBA" w:rsidP="00CE61DD">
    <w:pPr>
      <w:framePr w:wrap="around" w:vAnchor="text" w:hAnchor="text" w:xAlign="center" w:y="1"/>
    </w:pPr>
    <w:r>
      <w:fldChar w:fldCharType="begin"/>
    </w:r>
    <w:r>
      <w:instrText xml:space="preserve">PAGE  </w:instrText>
    </w:r>
    <w:r>
      <w:fldChar w:fldCharType="separate"/>
    </w:r>
    <w:r w:rsidR="00916151">
      <w:rPr>
        <w:noProof/>
        <w:rtl/>
      </w:rPr>
      <w:t>3</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DBA" w:rsidRDefault="005C4DBA">
      <w:r>
        <w:separator/>
      </w:r>
    </w:p>
    <w:p w:rsidR="005C4DBA" w:rsidRDefault="005C4DBA"/>
    <w:p w:rsidR="005C4DBA" w:rsidRDefault="005C4DBA" w:rsidP="00CE61DD"/>
    <w:p w:rsidR="005C4DBA" w:rsidRDefault="005C4DBA" w:rsidP="00CE61DD"/>
    <w:p w:rsidR="005C4DBA" w:rsidRDefault="005C4DBA" w:rsidP="00CE61DD"/>
    <w:p w:rsidR="005C4DBA" w:rsidRDefault="005C4DBA" w:rsidP="00CE61DD"/>
    <w:p w:rsidR="005C4DBA" w:rsidRDefault="005C4DBA" w:rsidP="00CE61DD"/>
    <w:p w:rsidR="005C4DBA" w:rsidRDefault="005C4DBA" w:rsidP="00CE61DD"/>
    <w:p w:rsidR="005C4DBA" w:rsidRDefault="005C4DBA" w:rsidP="0024343B"/>
    <w:p w:rsidR="005C4DBA" w:rsidRDefault="005C4DBA" w:rsidP="0024343B"/>
    <w:p w:rsidR="005C4DBA" w:rsidRDefault="005C4DBA"/>
    <w:p w:rsidR="005C4DBA" w:rsidRDefault="005C4DBA" w:rsidP="003339DE"/>
    <w:p w:rsidR="005C4DBA" w:rsidRDefault="005C4DBA" w:rsidP="003339DE"/>
    <w:p w:rsidR="005C4DBA" w:rsidRDefault="005C4DBA" w:rsidP="003339DE"/>
    <w:p w:rsidR="005C4DBA" w:rsidRDefault="005C4DBA" w:rsidP="003339DE"/>
    <w:p w:rsidR="005C4DBA" w:rsidRDefault="005C4DBA" w:rsidP="00493648"/>
    <w:p w:rsidR="005C4DBA" w:rsidRDefault="005C4DBA" w:rsidP="00493648"/>
    <w:p w:rsidR="005C4DBA" w:rsidRDefault="005C4DBA" w:rsidP="00493648"/>
    <w:p w:rsidR="005C4DBA" w:rsidRDefault="005C4DBA" w:rsidP="00493648"/>
    <w:p w:rsidR="005C4DBA" w:rsidRDefault="005C4DBA" w:rsidP="00493648"/>
    <w:p w:rsidR="005C4DBA" w:rsidRDefault="005C4DBA" w:rsidP="00493648"/>
    <w:p w:rsidR="005C4DBA" w:rsidRDefault="005C4DBA" w:rsidP="00493648"/>
    <w:p w:rsidR="005C4DBA" w:rsidRDefault="005C4DBA" w:rsidP="00493648"/>
    <w:p w:rsidR="005C4DBA" w:rsidRDefault="005C4DBA" w:rsidP="00493648"/>
    <w:p w:rsidR="005C4DBA" w:rsidRDefault="005C4DBA" w:rsidP="00493648"/>
    <w:p w:rsidR="005C4DBA" w:rsidRDefault="005C4DBA" w:rsidP="00493648"/>
    <w:p w:rsidR="005C4DBA" w:rsidRDefault="005C4DBA"/>
    <w:p w:rsidR="005C4DBA" w:rsidRDefault="005C4DBA" w:rsidP="00F77F5F"/>
    <w:p w:rsidR="005C4DBA" w:rsidRDefault="005C4DBA" w:rsidP="00F77F5F"/>
    <w:p w:rsidR="005C4DBA" w:rsidRDefault="005C4DBA" w:rsidP="00F77F5F"/>
    <w:p w:rsidR="005C4DBA" w:rsidRDefault="005C4DBA" w:rsidP="00053028"/>
    <w:p w:rsidR="005C4DBA" w:rsidRDefault="005C4DBA"/>
  </w:footnote>
  <w:footnote w:type="continuationSeparator" w:id="0">
    <w:p w:rsidR="005C4DBA" w:rsidRDefault="005C4DBA">
      <w:r>
        <w:continuationSeparator/>
      </w:r>
    </w:p>
    <w:p w:rsidR="005C4DBA" w:rsidRDefault="005C4DBA"/>
    <w:p w:rsidR="005C4DBA" w:rsidRDefault="005C4DBA" w:rsidP="00CE61DD"/>
    <w:p w:rsidR="005C4DBA" w:rsidRDefault="005C4DBA" w:rsidP="00CE61DD"/>
    <w:p w:rsidR="005C4DBA" w:rsidRDefault="005C4DBA" w:rsidP="00CE61DD"/>
    <w:p w:rsidR="005C4DBA" w:rsidRDefault="005C4DBA" w:rsidP="00CE61DD"/>
    <w:p w:rsidR="005C4DBA" w:rsidRDefault="005C4DBA" w:rsidP="00CE61DD"/>
    <w:p w:rsidR="005C4DBA" w:rsidRDefault="005C4DBA" w:rsidP="00CE61DD"/>
    <w:p w:rsidR="005C4DBA" w:rsidRDefault="005C4DBA" w:rsidP="0024343B"/>
    <w:p w:rsidR="005C4DBA" w:rsidRDefault="005C4DBA" w:rsidP="0024343B"/>
    <w:p w:rsidR="005C4DBA" w:rsidRDefault="005C4DBA"/>
    <w:p w:rsidR="005C4DBA" w:rsidRDefault="005C4DBA" w:rsidP="003339DE"/>
    <w:p w:rsidR="005C4DBA" w:rsidRDefault="005C4DBA" w:rsidP="003339DE"/>
    <w:p w:rsidR="005C4DBA" w:rsidRDefault="005C4DBA" w:rsidP="003339DE"/>
    <w:p w:rsidR="005C4DBA" w:rsidRDefault="005C4DBA" w:rsidP="003339DE"/>
    <w:p w:rsidR="005C4DBA" w:rsidRDefault="005C4DBA" w:rsidP="00493648"/>
    <w:p w:rsidR="005C4DBA" w:rsidRDefault="005C4DBA" w:rsidP="00493648"/>
    <w:p w:rsidR="005C4DBA" w:rsidRDefault="005C4DBA" w:rsidP="00493648"/>
    <w:p w:rsidR="005C4DBA" w:rsidRDefault="005C4DBA" w:rsidP="00493648"/>
    <w:p w:rsidR="005C4DBA" w:rsidRDefault="005C4DBA" w:rsidP="00493648"/>
    <w:p w:rsidR="005C4DBA" w:rsidRDefault="005C4DBA" w:rsidP="00493648"/>
    <w:p w:rsidR="005C4DBA" w:rsidRDefault="005C4DBA" w:rsidP="00493648"/>
    <w:p w:rsidR="005C4DBA" w:rsidRDefault="005C4DBA" w:rsidP="00493648"/>
    <w:p w:rsidR="005C4DBA" w:rsidRDefault="005C4DBA" w:rsidP="00493648"/>
    <w:p w:rsidR="005C4DBA" w:rsidRDefault="005C4DBA" w:rsidP="00493648"/>
    <w:p w:rsidR="005C4DBA" w:rsidRDefault="005C4DBA" w:rsidP="00493648"/>
    <w:p w:rsidR="005C4DBA" w:rsidRDefault="005C4DBA"/>
    <w:p w:rsidR="005C4DBA" w:rsidRDefault="005C4DBA" w:rsidP="00F77F5F"/>
    <w:p w:rsidR="005C4DBA" w:rsidRDefault="005C4DBA" w:rsidP="00F77F5F"/>
    <w:p w:rsidR="005C4DBA" w:rsidRDefault="005C4DBA" w:rsidP="00F77F5F"/>
    <w:p w:rsidR="005C4DBA" w:rsidRDefault="005C4DBA" w:rsidP="00053028"/>
    <w:p w:rsidR="005C4DBA" w:rsidRDefault="005C4D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DE7538" w:rsidRDefault="00DE7538" w:rsidP="00DE7538">
    <w:pPr>
      <w:tabs>
        <w:tab w:val="left" w:pos="1256"/>
        <w:tab w:val="left" w:pos="5696"/>
        <w:tab w:val="right" w:pos="9071"/>
      </w:tabs>
      <w:rPr>
        <w:b/>
        <w:bCs/>
        <w:sz w:val="32"/>
      </w:rPr>
    </w:pPr>
    <w:r>
      <w:rPr>
        <w:noProof/>
        <w:rtl/>
      </w:rPr>
      <w:pict>
        <v:line id="Line 6" o:spid="_x0000_s2050" style="position:absolute;left:0;text-align:left;flip:x;z-index:251659264;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6" w:name="OLE_LINK1"/>
    <w:bookmarkStart w:id="17" w:name="OLE_LINK2"/>
    <w:r>
      <w:rPr>
        <w:noProof/>
      </w:rPr>
      <w:drawing>
        <wp:inline distT="0" distB="0" distL="0" distR="0" wp14:anchorId="35EEF554" wp14:editId="2B467614">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16"/>
    <w:bookmarkEnd w:id="17"/>
    <w:r>
      <w:rPr>
        <w:rFonts w:ascii="IranNastaliq" w:hAnsi="IranNastaliq" w:cs="IranNastaliq" w:hint="cs"/>
        <w:sz w:val="40"/>
        <w:szCs w:val="40"/>
        <w:rtl/>
      </w:rPr>
      <w:t xml:space="preserve">                                                                                                                               شماره ثبت: 157</w:t>
    </w:r>
    <w:r>
      <w:rPr>
        <w:rFonts w:ascii="IranNastaliq" w:hAnsi="IranNastaliq" w:cs="IranNastaliq" w:hint="cs"/>
        <w:sz w:val="40"/>
        <w:szCs w:val="40"/>
        <w:rt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C4677"/>
    <w:rsid w:val="00025633"/>
    <w:rsid w:val="00053028"/>
    <w:rsid w:val="00081224"/>
    <w:rsid w:val="00081BD8"/>
    <w:rsid w:val="000D1B90"/>
    <w:rsid w:val="000F4AA2"/>
    <w:rsid w:val="00103FEA"/>
    <w:rsid w:val="00144489"/>
    <w:rsid w:val="001524B9"/>
    <w:rsid w:val="001532AF"/>
    <w:rsid w:val="001C4794"/>
    <w:rsid w:val="0022141B"/>
    <w:rsid w:val="00233C49"/>
    <w:rsid w:val="0024343B"/>
    <w:rsid w:val="00290DFF"/>
    <w:rsid w:val="002D5D96"/>
    <w:rsid w:val="002F03D3"/>
    <w:rsid w:val="00302363"/>
    <w:rsid w:val="00331305"/>
    <w:rsid w:val="0033233A"/>
    <w:rsid w:val="003339DE"/>
    <w:rsid w:val="0034269B"/>
    <w:rsid w:val="00354817"/>
    <w:rsid w:val="003935FF"/>
    <w:rsid w:val="003959DE"/>
    <w:rsid w:val="003D6613"/>
    <w:rsid w:val="003D70D3"/>
    <w:rsid w:val="003F3234"/>
    <w:rsid w:val="00402D99"/>
    <w:rsid w:val="00424C57"/>
    <w:rsid w:val="00430ED3"/>
    <w:rsid w:val="004434C8"/>
    <w:rsid w:val="0048706C"/>
    <w:rsid w:val="00493648"/>
    <w:rsid w:val="004B217F"/>
    <w:rsid w:val="004E1ADD"/>
    <w:rsid w:val="00514FFF"/>
    <w:rsid w:val="0052155D"/>
    <w:rsid w:val="00553F93"/>
    <w:rsid w:val="00582B29"/>
    <w:rsid w:val="00590657"/>
    <w:rsid w:val="005A0CF8"/>
    <w:rsid w:val="005B4AA1"/>
    <w:rsid w:val="005C39B4"/>
    <w:rsid w:val="005C4DBA"/>
    <w:rsid w:val="005D1750"/>
    <w:rsid w:val="005D2589"/>
    <w:rsid w:val="005E29C3"/>
    <w:rsid w:val="005F1371"/>
    <w:rsid w:val="00601000"/>
    <w:rsid w:val="006035FC"/>
    <w:rsid w:val="006434EB"/>
    <w:rsid w:val="006909D2"/>
    <w:rsid w:val="006B0B46"/>
    <w:rsid w:val="006C4677"/>
    <w:rsid w:val="006E4F1C"/>
    <w:rsid w:val="006F54AD"/>
    <w:rsid w:val="00705921"/>
    <w:rsid w:val="00722396"/>
    <w:rsid w:val="00725A93"/>
    <w:rsid w:val="00727981"/>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A7B13"/>
    <w:rsid w:val="008B0576"/>
    <w:rsid w:val="008B2E3E"/>
    <w:rsid w:val="008B3E78"/>
    <w:rsid w:val="008B4D8B"/>
    <w:rsid w:val="008B6B9B"/>
    <w:rsid w:val="008F7A81"/>
    <w:rsid w:val="00916151"/>
    <w:rsid w:val="00920F84"/>
    <w:rsid w:val="009212CA"/>
    <w:rsid w:val="009379E5"/>
    <w:rsid w:val="00960EA2"/>
    <w:rsid w:val="0096186A"/>
    <w:rsid w:val="0096760A"/>
    <w:rsid w:val="00973154"/>
    <w:rsid w:val="00974E42"/>
    <w:rsid w:val="00976501"/>
    <w:rsid w:val="009E19CA"/>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B1131F"/>
    <w:rsid w:val="00B213D0"/>
    <w:rsid w:val="00B470DC"/>
    <w:rsid w:val="00B606A1"/>
    <w:rsid w:val="00B613EF"/>
    <w:rsid w:val="00B76313"/>
    <w:rsid w:val="00B76FAF"/>
    <w:rsid w:val="00B81593"/>
    <w:rsid w:val="00BA6C55"/>
    <w:rsid w:val="00BC1FBE"/>
    <w:rsid w:val="00C049AB"/>
    <w:rsid w:val="00C114BF"/>
    <w:rsid w:val="00C11C64"/>
    <w:rsid w:val="00C206D1"/>
    <w:rsid w:val="00C4300A"/>
    <w:rsid w:val="00C55822"/>
    <w:rsid w:val="00CA4B51"/>
    <w:rsid w:val="00CA61DF"/>
    <w:rsid w:val="00CC0984"/>
    <w:rsid w:val="00CD2CA3"/>
    <w:rsid w:val="00CE61DD"/>
    <w:rsid w:val="00D36EA7"/>
    <w:rsid w:val="00D55680"/>
    <w:rsid w:val="00D57ED6"/>
    <w:rsid w:val="00D67453"/>
    <w:rsid w:val="00D73817"/>
    <w:rsid w:val="00DA6B49"/>
    <w:rsid w:val="00DD380E"/>
    <w:rsid w:val="00DD44FE"/>
    <w:rsid w:val="00DE6BE4"/>
    <w:rsid w:val="00DE7538"/>
    <w:rsid w:val="00DF0E93"/>
    <w:rsid w:val="00DF5D98"/>
    <w:rsid w:val="00E020D0"/>
    <w:rsid w:val="00E10544"/>
    <w:rsid w:val="00E2365C"/>
    <w:rsid w:val="00E42B2C"/>
    <w:rsid w:val="00E47CFF"/>
    <w:rsid w:val="00E50062"/>
    <w:rsid w:val="00E5512C"/>
    <w:rsid w:val="00E63B21"/>
    <w:rsid w:val="00E713CC"/>
    <w:rsid w:val="00E83A0B"/>
    <w:rsid w:val="00EB2293"/>
    <w:rsid w:val="00EB2BD1"/>
    <w:rsid w:val="00EC3287"/>
    <w:rsid w:val="00ED30F0"/>
    <w:rsid w:val="00EF42E5"/>
    <w:rsid w:val="00EF5A32"/>
    <w:rsid w:val="00F11371"/>
    <w:rsid w:val="00F41071"/>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6909D2"/>
    <w:pPr>
      <w:bidi/>
      <w:spacing w:after="120"/>
      <w:ind w:firstLine="284"/>
      <w:contextualSpacing/>
      <w:jc w:val="both"/>
    </w:pPr>
    <w:rPr>
      <w:rFonts w:cs="2  Badr"/>
      <w:sz w:val="22"/>
      <w:szCs w:val="32"/>
    </w:rPr>
  </w:style>
  <w:style w:type="paragraph" w:styleId="Heading1">
    <w:name w:val="heading 1"/>
    <w:aliases w:val="عنوان 1,سرفصل1"/>
    <w:basedOn w:val="Normal"/>
    <w:next w:val="Normal"/>
    <w:link w:val="Heading1Char"/>
    <w:autoRedefine/>
    <w:uiPriority w:val="9"/>
    <w:qFormat/>
    <w:rsid w:val="00916151"/>
    <w:pPr>
      <w:keepNext/>
      <w:keepLines/>
      <w:spacing w:before="400" w:after="0"/>
      <w:ind w:firstLine="0"/>
      <w:outlineLvl w:val="0"/>
    </w:pPr>
    <w:rPr>
      <w:rFonts w:ascii="Cambria" w:hAnsi="Cambria"/>
      <w:bCs/>
      <w:sz w:val="28"/>
      <w:szCs w:val="44"/>
    </w:rPr>
  </w:style>
  <w:style w:type="paragraph" w:styleId="Heading2">
    <w:name w:val="heading 2"/>
    <w:aliases w:val="عنوان 2,سرفصل2"/>
    <w:basedOn w:val="Normal"/>
    <w:next w:val="Normal"/>
    <w:link w:val="Heading2Char"/>
    <w:autoRedefine/>
    <w:uiPriority w:val="9"/>
    <w:unhideWhenUsed/>
    <w:qFormat/>
    <w:rsid w:val="006909D2"/>
    <w:pPr>
      <w:keepNext/>
      <w:keepLines/>
      <w:spacing w:before="340" w:after="0"/>
      <w:ind w:firstLine="0"/>
      <w:outlineLvl w:val="1"/>
    </w:pPr>
    <w:rPr>
      <w:rFonts w:ascii="Cambria" w:hAnsi="Cambria"/>
      <w:b/>
      <w:sz w:val="26"/>
      <w:szCs w:val="42"/>
    </w:rPr>
  </w:style>
  <w:style w:type="paragraph" w:styleId="Heading3">
    <w:name w:val="heading 3"/>
    <w:aliases w:val="عنوان 3,سرفصل3"/>
    <w:basedOn w:val="Normal"/>
    <w:next w:val="Normal"/>
    <w:link w:val="Heading3Char"/>
    <w:autoRedefine/>
    <w:uiPriority w:val="9"/>
    <w:unhideWhenUsed/>
    <w:qFormat/>
    <w:rsid w:val="00916151"/>
    <w:pPr>
      <w:keepNext/>
      <w:keepLines/>
      <w:spacing w:before="280" w:after="0"/>
      <w:ind w:firstLine="0"/>
      <w:outlineLvl w:val="2"/>
    </w:pPr>
    <w:rPr>
      <w:rFonts w:ascii="Cambria" w:hAnsi="Cambria"/>
      <w:bCs/>
      <w:sz w:val="20"/>
      <w:szCs w:val="40"/>
    </w:rPr>
  </w:style>
  <w:style w:type="paragraph" w:styleId="Heading4">
    <w:name w:val="heading 4"/>
    <w:aliases w:val="عنوان 4,سرفصل4"/>
    <w:basedOn w:val="NoSpacing"/>
    <w:next w:val="Normal"/>
    <w:link w:val="Heading4Char"/>
    <w:autoRedefine/>
    <w:uiPriority w:val="9"/>
    <w:unhideWhenUsed/>
    <w:qFormat/>
    <w:rsid w:val="006909D2"/>
    <w:pPr>
      <w:outlineLvl w:val="3"/>
    </w:pPr>
    <w:rPr>
      <w:szCs w:val="38"/>
    </w:rPr>
  </w:style>
  <w:style w:type="paragraph" w:styleId="Heading5">
    <w:name w:val="heading 5"/>
    <w:aliases w:val="سرصفحه 5"/>
    <w:basedOn w:val="Normal"/>
    <w:next w:val="Normal"/>
    <w:link w:val="Heading5Char"/>
    <w:autoRedefine/>
    <w:uiPriority w:val="9"/>
    <w:semiHidden/>
    <w:unhideWhenUsed/>
    <w:qFormat/>
    <w:rsid w:val="006909D2"/>
    <w:pPr>
      <w:keepNext/>
      <w:keepLines/>
      <w:spacing w:before="180" w:after="0"/>
      <w:ind w:firstLine="0"/>
      <w:outlineLvl w:val="4"/>
    </w:pPr>
    <w:rPr>
      <w:rFonts w:ascii="Cambria" w:eastAsiaTheme="minorEastAsia" w:hAnsi="Cambria"/>
      <w:bCs/>
      <w:sz w:val="20"/>
      <w:szCs w:val="36"/>
    </w:rPr>
  </w:style>
  <w:style w:type="paragraph" w:styleId="Heading6">
    <w:name w:val="heading 6"/>
    <w:aliases w:val="سرصفحه 6"/>
    <w:basedOn w:val="Normal"/>
    <w:next w:val="Normal"/>
    <w:link w:val="Heading6Char"/>
    <w:autoRedefine/>
    <w:uiPriority w:val="9"/>
    <w:semiHidden/>
    <w:unhideWhenUsed/>
    <w:qFormat/>
    <w:rsid w:val="006909D2"/>
    <w:pPr>
      <w:keepNext/>
      <w:keepLines/>
      <w:spacing w:before="120" w:after="0"/>
      <w:ind w:firstLine="0"/>
      <w:outlineLvl w:val="5"/>
    </w:pPr>
    <w:rPr>
      <w:rFonts w:ascii="Cambria" w:eastAsiaTheme="minorEastAsia" w:hAnsi="Cambria"/>
      <w:bCs/>
      <w:i/>
      <w:sz w:val="20"/>
      <w:szCs w:val="34"/>
    </w:rPr>
  </w:style>
  <w:style w:type="paragraph" w:styleId="Heading7">
    <w:name w:val="heading 7"/>
    <w:aliases w:val="سرصفحه 7"/>
    <w:basedOn w:val="Normal"/>
    <w:next w:val="Normal"/>
    <w:link w:val="Heading7Char"/>
    <w:autoRedefine/>
    <w:uiPriority w:val="9"/>
    <w:semiHidden/>
    <w:unhideWhenUsed/>
    <w:qFormat/>
    <w:rsid w:val="006909D2"/>
    <w:pPr>
      <w:keepNext/>
      <w:keepLines/>
      <w:spacing w:before="120" w:after="0"/>
      <w:ind w:firstLine="0"/>
      <w:outlineLvl w:val="6"/>
    </w:pPr>
    <w:rPr>
      <w:rFonts w:ascii="Cambria" w:eastAsiaTheme="minorEastAsia" w:hAnsi="Cambria"/>
      <w:bCs/>
      <w:i/>
      <w:sz w:val="20"/>
    </w:rPr>
  </w:style>
  <w:style w:type="paragraph" w:styleId="Heading8">
    <w:name w:val="heading 8"/>
    <w:aliases w:val="سرصفحه 8,سرمتن,احادیث و آیات پاورقی"/>
    <w:basedOn w:val="Normal"/>
    <w:next w:val="Normal"/>
    <w:link w:val="Heading8Char"/>
    <w:autoRedefine/>
    <w:uiPriority w:val="9"/>
    <w:unhideWhenUsed/>
    <w:qFormat/>
    <w:rsid w:val="006909D2"/>
    <w:pPr>
      <w:keepNext/>
      <w:keepLines/>
      <w:spacing w:before="120" w:after="0"/>
      <w:ind w:firstLine="0"/>
      <w:outlineLvl w:val="7"/>
    </w:pPr>
    <w:rPr>
      <w:rFonts w:ascii="Cambria" w:hAnsi="Cambria" w:cs="2  Baran"/>
      <w:bCs/>
      <w:sz w:val="20"/>
      <w:szCs w:val="28"/>
    </w:rPr>
  </w:style>
  <w:style w:type="paragraph" w:styleId="Heading9">
    <w:name w:val="heading 9"/>
    <w:aliases w:val="سرصفحه 9,متن پاورقي,احادیث و آیات"/>
    <w:basedOn w:val="FootnoteText"/>
    <w:next w:val="FootnoteText"/>
    <w:link w:val="Heading9Char"/>
    <w:autoRedefine/>
    <w:uiPriority w:val="9"/>
    <w:unhideWhenUsed/>
    <w:qFormat/>
    <w:rsid w:val="006909D2"/>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عنوان 4 Char,سرفصل4 Char"/>
    <w:link w:val="Heading4"/>
    <w:uiPriority w:val="9"/>
    <w:rsid w:val="006909D2"/>
    <w:rPr>
      <w:rFonts w:cs="2  Badr"/>
      <w:sz w:val="72"/>
      <w:szCs w:val="38"/>
    </w:rPr>
  </w:style>
  <w:style w:type="table" w:customStyle="1" w:styleId="a">
    <w:name w:val="خطوط شطرنجی جدول"/>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عنوان 3 Char,سرفصل3 Char"/>
    <w:link w:val="Heading3"/>
    <w:uiPriority w:val="9"/>
    <w:rsid w:val="00916151"/>
    <w:rPr>
      <w:rFonts w:ascii="Cambria"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صفحه 5 Char"/>
    <w:link w:val="Heading5"/>
    <w:uiPriority w:val="9"/>
    <w:semiHidden/>
    <w:rsid w:val="006909D2"/>
    <w:rPr>
      <w:rFonts w:ascii="Cambria" w:eastAsiaTheme="minorEastAsia" w:hAnsi="Cambria" w:cs="2  Badr"/>
      <w:bCs/>
      <w:szCs w:val="36"/>
    </w:rPr>
  </w:style>
  <w:style w:type="character" w:customStyle="1" w:styleId="Heading6Char">
    <w:name w:val="Heading 6 Char"/>
    <w:aliases w:val="سرصفحه 6 Char"/>
    <w:link w:val="Heading6"/>
    <w:uiPriority w:val="9"/>
    <w:semiHidden/>
    <w:rsid w:val="006909D2"/>
    <w:rPr>
      <w:rFonts w:ascii="Cambria" w:eastAsiaTheme="minorEastAsia" w:hAnsi="Cambria" w:cs="2  Badr"/>
      <w:bCs/>
      <w:i/>
      <w:szCs w:val="34"/>
    </w:rPr>
  </w:style>
  <w:style w:type="character" w:customStyle="1" w:styleId="Heading7Char">
    <w:name w:val="Heading 7 Char"/>
    <w:aliases w:val="سرصفحه 7 Char"/>
    <w:link w:val="Heading7"/>
    <w:uiPriority w:val="9"/>
    <w:semiHidden/>
    <w:rsid w:val="006909D2"/>
    <w:rPr>
      <w:rFonts w:ascii="Cambria" w:eastAsiaTheme="minorEastAsia" w:hAnsi="Cambria" w:cs="2  Badr"/>
      <w:bCs/>
      <w:i/>
      <w:szCs w:val="32"/>
    </w:rPr>
  </w:style>
  <w:style w:type="character" w:customStyle="1" w:styleId="Heading8Char">
    <w:name w:val="Heading 8 Char"/>
    <w:aliases w:val="سرصفحه 8 Char,سرمتن Char,احادیث و آیات پاورقی Char"/>
    <w:link w:val="Heading8"/>
    <w:uiPriority w:val="9"/>
    <w:rsid w:val="006909D2"/>
    <w:rPr>
      <w:rFonts w:ascii="Cambria" w:hAnsi="Cambria" w:cs="2  Baran"/>
      <w:bCs/>
      <w:szCs w:val="28"/>
    </w:rPr>
  </w:style>
  <w:style w:type="character" w:customStyle="1" w:styleId="Heading9Char">
    <w:name w:val="Heading 9 Char"/>
    <w:aliases w:val="سرصفحه 9 Char,متن پاورقي Char,احادیث و آیات Char"/>
    <w:link w:val="Heading9"/>
    <w:uiPriority w:val="9"/>
    <w:rsid w:val="006909D2"/>
    <w:rPr>
      <w:rFonts w:ascii="Cambria" w:hAnsi="Cambria" w:cs="2  Lotus"/>
      <w:i/>
      <w:szCs w:val="28"/>
    </w:rPr>
  </w:style>
  <w:style w:type="paragraph" w:customStyle="1" w:styleId="a0">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1">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2">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2"/>
    <w:rsid w:val="007C7FE1"/>
    <w:rPr>
      <w:rFonts w:cs="2  Badr"/>
      <w:bCs/>
      <w:sz w:val="22"/>
      <w:szCs w:val="24"/>
      <w:lang w:val="en-US" w:eastAsia="en-US" w:bidi="ar-SA"/>
    </w:rPr>
  </w:style>
  <w:style w:type="paragraph" w:customStyle="1" w:styleId="a3">
    <w:name w:val="طرح سند"/>
    <w:basedOn w:val="Normal"/>
    <w:link w:val="a4"/>
    <w:rsid w:val="007C7FE1"/>
    <w:pPr>
      <w:shd w:val="clear" w:color="auto" w:fill="000080"/>
      <w:autoSpaceDE w:val="0"/>
      <w:autoSpaceDN w:val="0"/>
    </w:pPr>
    <w:rPr>
      <w:rFonts w:ascii="Tahoma" w:hAnsi="Tahoma" w:cs="Tahoma"/>
      <w:sz w:val="24"/>
      <w:szCs w:val="20"/>
    </w:rPr>
  </w:style>
  <w:style w:type="character" w:customStyle="1" w:styleId="a4">
    <w:name w:val="طرح سند نویسه"/>
    <w:link w:val="a3"/>
    <w:rsid w:val="007C7FE1"/>
    <w:rPr>
      <w:rFonts w:ascii="Tahoma" w:hAnsi="Tahoma" w:cs="Tahoma"/>
      <w:sz w:val="24"/>
      <w:shd w:val="clear" w:color="auto" w:fill="000080"/>
      <w:lang w:bidi="ar-SA"/>
    </w:rPr>
  </w:style>
  <w:style w:type="paragraph" w:customStyle="1" w:styleId="a5">
    <w:name w:val="متن"/>
    <w:basedOn w:val="a0"/>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6">
    <w:name w:val="آیه در متن"/>
    <w:basedOn w:val="a0"/>
    <w:link w:val="Char2"/>
    <w:rsid w:val="007C7FE1"/>
    <w:rPr>
      <w:rFonts w:cs="Badr"/>
      <w:bCs/>
      <w:sz w:val="24"/>
      <w:szCs w:val="24"/>
    </w:rPr>
  </w:style>
  <w:style w:type="paragraph" w:customStyle="1" w:styleId="a7">
    <w:name w:val="آدرس پاکت"/>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0"/>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customStyle="1" w:styleId="HTML">
    <w:name w:val="کد HTML"/>
    <w:rsid w:val="007C7FE1"/>
    <w:rPr>
      <w:rFonts w:ascii="Courier New" w:hAnsi="Courier New" w:cs="Courier New"/>
      <w:sz w:val="20"/>
      <w:szCs w:val="20"/>
    </w:rPr>
  </w:style>
  <w:style w:type="character" w:customStyle="1" w:styleId="HTML0">
    <w:name w:val="تعین HTML"/>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customStyle="1" w:styleId="HTML1">
    <w:name w:val="متغیر HTML"/>
    <w:rsid w:val="007C7FE1"/>
    <w:rPr>
      <w:i/>
      <w:iCs/>
    </w:rPr>
  </w:style>
  <w:style w:type="character" w:customStyle="1" w:styleId="Char2">
    <w:name w:val="آیه در متن Char"/>
    <w:link w:val="a6"/>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customStyle="1" w:styleId="a8">
    <w:name w:val="متن سلام"/>
    <w:basedOn w:val="Normal"/>
    <w:next w:val="Normal"/>
    <w:link w:val="a9"/>
    <w:rsid w:val="007C7FE1"/>
    <w:pPr>
      <w:autoSpaceDE w:val="0"/>
      <w:autoSpaceDN w:val="0"/>
    </w:pPr>
    <w:rPr>
      <w:rFonts w:ascii="B Lotus" w:hAnsi="B Lotus" w:cs="B Lotus"/>
      <w:sz w:val="24"/>
    </w:rPr>
  </w:style>
  <w:style w:type="character" w:customStyle="1" w:styleId="a9">
    <w:name w:val="متن سلام نویسه"/>
    <w:link w:val="a8"/>
    <w:rsid w:val="007C7FE1"/>
    <w:rPr>
      <w:rFonts w:ascii="B Lotus" w:hAnsi="B Lotus" w:cs="B Lotus"/>
      <w:sz w:val="24"/>
      <w:szCs w:val="28"/>
      <w:lang w:bidi="ar-SA"/>
    </w:rPr>
  </w:style>
  <w:style w:type="paragraph" w:customStyle="1" w:styleId="aa">
    <w:name w:val="امضا"/>
    <w:basedOn w:val="Normal"/>
    <w:link w:val="ab"/>
    <w:rsid w:val="007C7FE1"/>
    <w:pPr>
      <w:autoSpaceDE w:val="0"/>
      <w:autoSpaceDN w:val="0"/>
      <w:ind w:left="4320"/>
    </w:pPr>
    <w:rPr>
      <w:rFonts w:ascii="B Lotus" w:hAnsi="B Lotus" w:cs="B Lotus"/>
      <w:sz w:val="24"/>
    </w:rPr>
  </w:style>
  <w:style w:type="character" w:customStyle="1" w:styleId="ab">
    <w:name w:val="امضا نویسه"/>
    <w:link w:val="aa"/>
    <w:rsid w:val="007C7FE1"/>
    <w:rPr>
      <w:rFonts w:ascii="B Lotus" w:hAnsi="B Lotus" w:cs="B Lotus"/>
      <w:sz w:val="24"/>
      <w:szCs w:val="28"/>
      <w:lang w:bidi="ar-SA"/>
    </w:rPr>
  </w:style>
  <w:style w:type="paragraph" w:customStyle="1" w:styleId="ac">
    <w:name w:val="اسم کتاب در متن"/>
    <w:basedOn w:val="a0"/>
    <w:link w:val="Char3"/>
    <w:rsid w:val="007C7FE1"/>
    <w:rPr>
      <w:rFonts w:cs="Zar"/>
      <w:iCs/>
      <w:sz w:val="24"/>
      <w:szCs w:val="24"/>
    </w:rPr>
  </w:style>
  <w:style w:type="character" w:customStyle="1" w:styleId="ad">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c"/>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aliases w:val="فهرست مطالب 1"/>
    <w:basedOn w:val="Normal"/>
    <w:next w:val="Normal"/>
    <w:autoRedefine/>
    <w:uiPriority w:val="39"/>
    <w:unhideWhenUsed/>
    <w:qFormat/>
    <w:rsid w:val="006909D2"/>
    <w:pPr>
      <w:spacing w:after="0"/>
      <w:ind w:firstLine="0"/>
    </w:pPr>
  </w:style>
  <w:style w:type="paragraph" w:customStyle="1" w:styleId="ae">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e"/>
    <w:rsid w:val="007C7FE1"/>
    <w:rPr>
      <w:rFonts w:cs="B Lotus"/>
      <w:sz w:val="28"/>
      <w:szCs w:val="28"/>
      <w:lang w:bidi="ar-SA"/>
    </w:rPr>
  </w:style>
  <w:style w:type="paragraph" w:styleId="TOC2">
    <w:name w:val="toc 2"/>
    <w:aliases w:val="فهرست مطالب 2"/>
    <w:basedOn w:val="Normal"/>
    <w:next w:val="Normal"/>
    <w:autoRedefine/>
    <w:uiPriority w:val="39"/>
    <w:unhideWhenUsed/>
    <w:qFormat/>
    <w:rsid w:val="006909D2"/>
    <w:pPr>
      <w:spacing w:after="0"/>
      <w:ind w:left="221"/>
    </w:pPr>
  </w:style>
  <w:style w:type="paragraph" w:customStyle="1" w:styleId="af">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f"/>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aliases w:val="فهرست مطالب 4"/>
    <w:basedOn w:val="Normal"/>
    <w:next w:val="Normal"/>
    <w:autoRedefine/>
    <w:uiPriority w:val="39"/>
    <w:unhideWhenUsed/>
    <w:qFormat/>
    <w:rsid w:val="006909D2"/>
    <w:pPr>
      <w:spacing w:after="0"/>
      <w:ind w:left="658"/>
    </w:pPr>
  </w:style>
  <w:style w:type="paragraph" w:styleId="TOC3">
    <w:name w:val="toc 3"/>
    <w:aliases w:val="فهرست مطالب 3"/>
    <w:basedOn w:val="Normal"/>
    <w:next w:val="Normal"/>
    <w:autoRedefine/>
    <w:uiPriority w:val="39"/>
    <w:unhideWhenUsed/>
    <w:qFormat/>
    <w:rsid w:val="006909D2"/>
    <w:pPr>
      <w:spacing w:after="0"/>
      <w:ind w:left="442"/>
    </w:pPr>
  </w:style>
  <w:style w:type="character" w:customStyle="1" w:styleId="af0">
    <w:name w:val="فراپیوند"/>
    <w:uiPriority w:val="99"/>
    <w:rsid w:val="007C7FE1"/>
    <w:rPr>
      <w:color w:val="0000FF"/>
      <w:u w:val="single"/>
    </w:rPr>
  </w:style>
  <w:style w:type="paragraph" w:customStyle="1" w:styleId="af1">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1"/>
    <w:rsid w:val="007C7FE1"/>
    <w:rPr>
      <w:rFonts w:ascii="B Badr" w:hAnsi="B Badr" w:cs="B Lotus"/>
      <w:b/>
      <w:bCs/>
      <w:sz w:val="24"/>
      <w:szCs w:val="24"/>
      <w:lang w:val="en-US" w:eastAsia="en-US" w:bidi="ar-SA"/>
    </w:rPr>
  </w:style>
  <w:style w:type="paragraph" w:styleId="TOC5">
    <w:name w:val="toc 5"/>
    <w:aliases w:val="فهرست مطالب 5"/>
    <w:basedOn w:val="Normal"/>
    <w:next w:val="Normal"/>
    <w:autoRedefine/>
    <w:uiPriority w:val="39"/>
    <w:semiHidden/>
    <w:unhideWhenUsed/>
    <w:qFormat/>
    <w:rsid w:val="006909D2"/>
    <w:pPr>
      <w:spacing w:after="0"/>
      <w:ind w:left="879"/>
    </w:pPr>
  </w:style>
  <w:style w:type="paragraph" w:styleId="TOC6">
    <w:name w:val="toc 6"/>
    <w:aliases w:val="فهرست مطالب 6"/>
    <w:basedOn w:val="Normal"/>
    <w:next w:val="Normal"/>
    <w:autoRedefine/>
    <w:uiPriority w:val="39"/>
    <w:semiHidden/>
    <w:unhideWhenUsed/>
    <w:qFormat/>
    <w:rsid w:val="006909D2"/>
    <w:pPr>
      <w:spacing w:after="0"/>
      <w:ind w:left="1100"/>
    </w:pPr>
  </w:style>
  <w:style w:type="character" w:styleId="Emphasis">
    <w:name w:val="Emphasis"/>
    <w:uiPriority w:val="20"/>
    <w:qFormat/>
    <w:rsid w:val="006909D2"/>
    <w:rPr>
      <w:rFonts w:cs="2  Lotus"/>
      <w:i/>
      <w:iCs/>
      <w:color w:val="808080"/>
      <w:szCs w:val="32"/>
    </w:rPr>
  </w:style>
  <w:style w:type="character" w:customStyle="1" w:styleId="Heading1Char">
    <w:name w:val="Heading 1 Char"/>
    <w:aliases w:val="عنوان 1 Char,سرفصل1 Char"/>
    <w:link w:val="Heading1"/>
    <w:uiPriority w:val="9"/>
    <w:rsid w:val="00916151"/>
    <w:rPr>
      <w:rFonts w:ascii="Cambria" w:hAnsi="Cambria" w:cs="2  Badr"/>
      <w:bCs/>
      <w:sz w:val="28"/>
      <w:szCs w:val="44"/>
    </w:rPr>
  </w:style>
  <w:style w:type="character" w:customStyle="1" w:styleId="Heading2Char">
    <w:name w:val="Heading 2 Char"/>
    <w:aliases w:val="عنوان 2 Char,سرفصل2 Char"/>
    <w:link w:val="Heading2"/>
    <w:uiPriority w:val="9"/>
    <w:rsid w:val="006909D2"/>
    <w:rPr>
      <w:rFonts w:ascii="Cambria" w:hAnsi="Cambria" w:cs="2  Badr"/>
      <w:b/>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aliases w:val="عنوان فهرست مطالب"/>
    <w:basedOn w:val="Heading1"/>
    <w:next w:val="Normal"/>
    <w:uiPriority w:val="39"/>
    <w:semiHidden/>
    <w:unhideWhenUsed/>
    <w:qFormat/>
    <w:rsid w:val="006909D2"/>
    <w:pPr>
      <w:spacing w:before="480"/>
      <w:ind w:firstLine="284"/>
      <w:outlineLvl w:val="9"/>
    </w:pPr>
    <w:rPr>
      <w:rFonts w:eastAsiaTheme="majorEastAsia" w:cs="Times New Roman"/>
      <w:color w:val="365F91"/>
      <w:szCs w:val="28"/>
    </w:rPr>
  </w:style>
  <w:style w:type="character" w:styleId="Strong">
    <w:name w:val="Strong"/>
    <w:rsid w:val="007C7FE1"/>
    <w:rPr>
      <w:b/>
      <w:bCs/>
    </w:rPr>
  </w:style>
  <w:style w:type="paragraph" w:styleId="Subtitle">
    <w:name w:val="Subtitle"/>
    <w:aliases w:val="زیر نویس"/>
    <w:basedOn w:val="Normal"/>
    <w:next w:val="Normal"/>
    <w:link w:val="SubtitleChar"/>
    <w:autoRedefine/>
    <w:uiPriority w:val="11"/>
    <w:qFormat/>
    <w:rsid w:val="006909D2"/>
    <w:pPr>
      <w:numPr>
        <w:ilvl w:val="1"/>
      </w:numPr>
      <w:spacing w:after="240"/>
      <w:ind w:firstLine="284"/>
      <w:jc w:val="center"/>
    </w:pPr>
    <w:rPr>
      <w:rFonts w:ascii="Cambria" w:eastAsiaTheme="majorEastAsia" w:hAnsi="Cambria" w:cs="Karim"/>
      <w:i/>
      <w:spacing w:val="15"/>
      <w:sz w:val="24"/>
      <w:szCs w:val="60"/>
    </w:rPr>
  </w:style>
  <w:style w:type="character" w:customStyle="1" w:styleId="SubtitleChar">
    <w:name w:val="Subtitle Char"/>
    <w:aliases w:val="زیر نویس Char"/>
    <w:link w:val="Subtitle"/>
    <w:uiPriority w:val="11"/>
    <w:rsid w:val="006909D2"/>
    <w:rPr>
      <w:rFonts w:ascii="Cambria" w:eastAsiaTheme="majorEastAsia" w:hAnsi="Cambria" w:cs="Karim"/>
      <w:i/>
      <w:spacing w:val="15"/>
      <w:sz w:val="24"/>
      <w:szCs w:val="60"/>
    </w:rPr>
  </w:style>
  <w:style w:type="paragraph" w:styleId="Title">
    <w:name w:val="Title"/>
    <w:basedOn w:val="Normal"/>
    <w:next w:val="Normal"/>
    <w:link w:val="TitleChar"/>
    <w:autoRedefine/>
    <w:uiPriority w:val="10"/>
    <w:qFormat/>
    <w:rsid w:val="006909D2"/>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6909D2"/>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f2">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e"/>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f3">
    <w:name w:val="علیه السلام در متن"/>
    <w:basedOn w:val="af"/>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3"/>
    <w:rsid w:val="007C7FE1"/>
    <w:rPr>
      <w:rFonts w:cs="B Lotus"/>
      <w:b/>
      <w:sz w:val="28"/>
      <w:szCs w:val="22"/>
      <w:lang w:bidi="ar-SA"/>
    </w:rPr>
  </w:style>
  <w:style w:type="paragraph" w:customStyle="1" w:styleId="af4">
    <w:name w:val="نام منبع درمتن"/>
    <w:basedOn w:val="a0"/>
    <w:link w:val="CharChar"/>
    <w:rsid w:val="007C7FE1"/>
    <w:rPr>
      <w:rFonts w:cs="Zar"/>
      <w:iCs/>
      <w:sz w:val="24"/>
      <w:szCs w:val="24"/>
    </w:rPr>
  </w:style>
  <w:style w:type="character" w:customStyle="1" w:styleId="CharChar">
    <w:name w:val="نام منبع درمتن Char Char"/>
    <w:link w:val="af4"/>
    <w:rsid w:val="007C7FE1"/>
    <w:rPr>
      <w:rFonts w:cs="Zar"/>
      <w:iCs/>
      <w:sz w:val="24"/>
      <w:szCs w:val="24"/>
      <w:lang w:val="en-US" w:eastAsia="en-US" w:bidi="ar-SA"/>
    </w:rPr>
  </w:style>
  <w:style w:type="paragraph" w:customStyle="1" w:styleId="af5">
    <w:name w:val="قران و روایت در متن"/>
    <w:basedOn w:val="a0"/>
    <w:link w:val="Char8"/>
    <w:rsid w:val="007C7FE1"/>
    <w:rPr>
      <w:rFonts w:cs="Badr"/>
      <w:bCs/>
      <w:sz w:val="24"/>
      <w:szCs w:val="24"/>
    </w:rPr>
  </w:style>
  <w:style w:type="character" w:customStyle="1" w:styleId="Char8">
    <w:name w:val="قران و روایت در متن Char"/>
    <w:link w:val="af5"/>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aliases w:val="فهرست مطالب 7"/>
    <w:basedOn w:val="Normal"/>
    <w:next w:val="Normal"/>
    <w:autoRedefine/>
    <w:uiPriority w:val="39"/>
    <w:semiHidden/>
    <w:unhideWhenUsed/>
    <w:qFormat/>
    <w:rsid w:val="006909D2"/>
    <w:pPr>
      <w:spacing w:after="0"/>
      <w:ind w:left="1321"/>
    </w:pPr>
  </w:style>
  <w:style w:type="paragraph" w:customStyle="1" w:styleId="8">
    <w:name w:val="فهرست مطالب 8"/>
    <w:basedOn w:val="Normal"/>
    <w:next w:val="Normal"/>
    <w:autoRedefine/>
    <w:uiPriority w:val="39"/>
    <w:unhideWhenUsed/>
    <w:rsid w:val="007C7FE1"/>
    <w:pPr>
      <w:bidi w:val="0"/>
      <w:spacing w:after="100" w:line="276" w:lineRule="auto"/>
      <w:ind w:left="1540"/>
      <w:jc w:val="left"/>
    </w:pPr>
    <w:rPr>
      <w:rFonts w:cs="Arial"/>
      <w:szCs w:val="22"/>
    </w:rPr>
  </w:style>
  <w:style w:type="paragraph" w:customStyle="1" w:styleId="9">
    <w:name w:val="فهرست مطالب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customStyle="1" w:styleId="af6">
    <w:name w:val="مرجع نظر"/>
    <w:rsid w:val="007C7FE1"/>
    <w:rPr>
      <w:sz w:val="16"/>
      <w:szCs w:val="16"/>
    </w:rPr>
  </w:style>
  <w:style w:type="paragraph" w:customStyle="1" w:styleId="af7">
    <w:name w:val="متن نظر"/>
    <w:basedOn w:val="Normal"/>
    <w:link w:val="af8"/>
    <w:rsid w:val="007C7FE1"/>
    <w:pPr>
      <w:autoSpaceDE w:val="0"/>
      <w:autoSpaceDN w:val="0"/>
    </w:pPr>
    <w:rPr>
      <w:rFonts w:ascii="B Lotus" w:hAnsi="B Lotus" w:cs="B Lotus"/>
      <w:sz w:val="20"/>
      <w:szCs w:val="20"/>
    </w:rPr>
  </w:style>
  <w:style w:type="character" w:customStyle="1" w:styleId="af8">
    <w:name w:val="متن نظر نویسه"/>
    <w:link w:val="af7"/>
    <w:rsid w:val="007C7FE1"/>
    <w:rPr>
      <w:rFonts w:ascii="B Lotus" w:hAnsi="B Lotus" w:cs="B Lotus"/>
      <w:lang w:bidi="ar-SA"/>
    </w:rPr>
  </w:style>
  <w:style w:type="paragraph" w:styleId="CommentSubject">
    <w:name w:val="annotation subject"/>
    <w:basedOn w:val="af7"/>
    <w:next w:val="af7"/>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6909D2"/>
    <w:pPr>
      <w:bidi/>
      <w:ind w:firstLine="284"/>
      <w:contextualSpacing/>
      <w:jc w:val="both"/>
    </w:pPr>
    <w:rPr>
      <w:rFonts w:cs="2  Badr"/>
      <w:sz w:val="72"/>
      <w:szCs w:val="32"/>
    </w:rPr>
  </w:style>
  <w:style w:type="paragraph" w:styleId="ListParagraph">
    <w:name w:val="List Paragraph"/>
    <w:basedOn w:val="Normal"/>
    <w:link w:val="ListParagraphChar"/>
    <w:autoRedefine/>
    <w:uiPriority w:val="34"/>
    <w:qFormat/>
    <w:rsid w:val="006909D2"/>
    <w:pPr>
      <w:ind w:left="1134" w:firstLine="0"/>
    </w:pPr>
    <w:rPr>
      <w:rFonts w:cs="2  Lotus"/>
      <w:szCs w:val="28"/>
    </w:rPr>
  </w:style>
  <w:style w:type="paragraph" w:styleId="Quote">
    <w:name w:val="Quote"/>
    <w:basedOn w:val="Normal"/>
    <w:next w:val="Normal"/>
    <w:link w:val="QuoteChar"/>
    <w:autoRedefine/>
    <w:uiPriority w:val="29"/>
    <w:qFormat/>
    <w:rsid w:val="006909D2"/>
    <w:pPr>
      <w:spacing w:before="120" w:after="240"/>
      <w:ind w:left="1134" w:firstLine="0"/>
    </w:pPr>
    <w:rPr>
      <w:rFonts w:cs="B Lotus"/>
      <w:i/>
      <w:sz w:val="20"/>
      <w:szCs w:val="30"/>
    </w:rPr>
  </w:style>
  <w:style w:type="character" w:customStyle="1" w:styleId="QuoteChar">
    <w:name w:val="Quote Char"/>
    <w:link w:val="Quote"/>
    <w:uiPriority w:val="29"/>
    <w:rsid w:val="006909D2"/>
    <w:rPr>
      <w:rFonts w:cs="B Lotus"/>
      <w:i/>
      <w:szCs w:val="30"/>
    </w:rPr>
  </w:style>
  <w:style w:type="paragraph" w:styleId="IntenseQuote">
    <w:name w:val="Intense Quote"/>
    <w:basedOn w:val="Normal"/>
    <w:next w:val="Normal"/>
    <w:link w:val="IntenseQuoteChar"/>
    <w:autoRedefine/>
    <w:uiPriority w:val="30"/>
    <w:qFormat/>
    <w:rsid w:val="006909D2"/>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6909D2"/>
    <w:rPr>
      <w:rFonts w:cs="B Lotus"/>
      <w:b/>
      <w:bCs/>
      <w:i/>
      <w:szCs w:val="30"/>
    </w:rPr>
  </w:style>
  <w:style w:type="character" w:styleId="SubtleEmphasis">
    <w:name w:val="Subtle Emphasis"/>
    <w:uiPriority w:val="19"/>
    <w:qFormat/>
    <w:rsid w:val="006909D2"/>
    <w:rPr>
      <w:rFonts w:cs="2  Lotus"/>
      <w:i/>
      <w:iCs/>
      <w:color w:val="4A442A"/>
      <w:szCs w:val="32"/>
      <w:u w:val="none"/>
    </w:rPr>
  </w:style>
  <w:style w:type="character" w:styleId="IntenseEmphasis">
    <w:name w:val="Intense Emphasis"/>
    <w:uiPriority w:val="21"/>
    <w:qFormat/>
    <w:rsid w:val="006909D2"/>
    <w:rPr>
      <w:rFonts w:cs="2  Lotus"/>
      <w:b/>
      <w:i/>
      <w:iCs/>
      <w:color w:val="auto"/>
      <w:szCs w:val="32"/>
    </w:rPr>
  </w:style>
  <w:style w:type="character" w:styleId="SubtleReference">
    <w:name w:val="Subtle Reference"/>
    <w:aliases w:val="مرجع"/>
    <w:uiPriority w:val="31"/>
    <w:qFormat/>
    <w:rsid w:val="006909D2"/>
    <w:rPr>
      <w:rFonts w:cs="2  Lotus"/>
      <w:smallCaps/>
      <w:color w:val="auto"/>
      <w:szCs w:val="28"/>
      <w:u w:val="single"/>
    </w:rPr>
  </w:style>
  <w:style w:type="character" w:styleId="IntenseReference">
    <w:name w:val="Intense Reference"/>
    <w:uiPriority w:val="32"/>
    <w:qFormat/>
    <w:rsid w:val="006909D2"/>
    <w:rPr>
      <w:rFonts w:cs="2  Lotus"/>
      <w:b/>
      <w:bCs/>
      <w:smallCaps/>
      <w:color w:val="auto"/>
      <w:spacing w:val="5"/>
      <w:szCs w:val="28"/>
      <w:u w:val="single"/>
    </w:rPr>
  </w:style>
  <w:style w:type="character" w:styleId="BookTitle">
    <w:name w:val="Book Title"/>
    <w:uiPriority w:val="33"/>
    <w:qFormat/>
    <w:rsid w:val="006909D2"/>
    <w:rPr>
      <w:rFonts w:cs="2  Titr"/>
      <w:b/>
      <w:bCs/>
      <w:smallCaps/>
      <w:spacing w:val="5"/>
      <w:szCs w:val="100"/>
    </w:rPr>
  </w:style>
  <w:style w:type="character" w:customStyle="1" w:styleId="NoSpacingChar">
    <w:name w:val="No Spacing Char"/>
    <w:aliases w:val="متن عربي Char"/>
    <w:link w:val="NoSpacing"/>
    <w:uiPriority w:val="1"/>
    <w:rsid w:val="006909D2"/>
    <w:rPr>
      <w:rFonts w:cs="2  Badr"/>
      <w:sz w:val="72"/>
      <w:szCs w:val="32"/>
    </w:rPr>
  </w:style>
  <w:style w:type="paragraph" w:styleId="Caption">
    <w:name w:val="caption"/>
    <w:basedOn w:val="Normal"/>
    <w:next w:val="Normal"/>
    <w:uiPriority w:val="35"/>
    <w:semiHidden/>
    <w:unhideWhenUsed/>
    <w:qFormat/>
    <w:rsid w:val="006909D2"/>
    <w:rPr>
      <w:b/>
      <w:bCs/>
      <w:sz w:val="20"/>
      <w:szCs w:val="20"/>
    </w:rPr>
  </w:style>
  <w:style w:type="character" w:customStyle="1" w:styleId="ListParagraphChar">
    <w:name w:val="List Paragraph Char"/>
    <w:link w:val="ListParagraph"/>
    <w:uiPriority w:val="34"/>
    <w:rsid w:val="006909D2"/>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20&#1576;&#1583;&#1608;&#1606;%20&#1581;&#1575;&#1588;&#1610;&#1607;.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02CAB-8BB7-40EE-B21C-F03C6071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7</TotalTime>
  <Pages>6</Pages>
  <Words>1256</Words>
  <Characters>7160</Characters>
  <Application>Microsoft Office Word</Application>
  <DocSecurity>0</DocSecurity>
  <Lines>59</Lines>
  <Paragraphs>16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3</cp:revision>
  <cp:lastPrinted>2008-05-03T17:27:00Z</cp:lastPrinted>
  <dcterms:created xsi:type="dcterms:W3CDTF">2014-06-07T20:28:00Z</dcterms:created>
  <dcterms:modified xsi:type="dcterms:W3CDTF">2014-06-08T05:03:00Z</dcterms:modified>
</cp:coreProperties>
</file>