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1B" w:rsidRDefault="00CA1D1B" w:rsidP="00CA1D1B">
      <w:pPr>
        <w:jc w:val="center"/>
        <w:rPr>
          <w:rFonts w:hint="cs"/>
          <w:rtl/>
        </w:rPr>
      </w:pPr>
      <w:bookmarkStart w:id="0" w:name="_Toc404515647"/>
      <w:r>
        <w:rPr>
          <w:rFonts w:hint="cs"/>
          <w:rtl/>
        </w:rPr>
        <w:t>بسم الله الرحمن الرحیم</w:t>
      </w:r>
    </w:p>
    <w:p w:rsidR="00B067FA" w:rsidRPr="00DD198A" w:rsidRDefault="00B067FA" w:rsidP="009F79E2">
      <w:pPr>
        <w:pStyle w:val="Heading1"/>
        <w:rPr>
          <w:rtl/>
        </w:rPr>
      </w:pPr>
      <w:r w:rsidRPr="00DD198A">
        <w:rPr>
          <w:rFonts w:hint="cs"/>
          <w:rtl/>
        </w:rPr>
        <w:t>خلاصه جلسه قبل</w:t>
      </w:r>
      <w:bookmarkEnd w:id="0"/>
    </w:p>
    <w:p w:rsidR="00A77CFF" w:rsidRPr="00DD198A" w:rsidRDefault="00B067FA" w:rsidP="003234DD">
      <w:pPr>
        <w:rPr>
          <w:rtl/>
        </w:rPr>
      </w:pPr>
      <w:r w:rsidRPr="00DD198A">
        <w:rPr>
          <w:rFonts w:hint="eastAsia"/>
          <w:rtl/>
        </w:rPr>
        <w:t>ازجمله</w:t>
      </w:r>
      <w:r w:rsidR="003D137F" w:rsidRPr="00DD198A">
        <w:rPr>
          <w:rFonts w:hint="cs"/>
          <w:rtl/>
        </w:rPr>
        <w:t xml:space="preserve"> </w:t>
      </w:r>
      <w:r w:rsidR="00EB103F" w:rsidRPr="00DD198A">
        <w:rPr>
          <w:rFonts w:hint="cs"/>
          <w:rtl/>
        </w:rPr>
        <w:t xml:space="preserve">اقسام مقدمه، مقدمه مقارنه، متقدمه و متأخره بود و اشکال عمده نیز بر روی شرط متأخر متمرکز بود. صاحب کفایه فرمودند: اشکال اختصاص به شرط متأخر ندارد بلکه در </w:t>
      </w:r>
      <w:r w:rsidRPr="00DD198A">
        <w:rPr>
          <w:rFonts w:hint="cs"/>
          <w:rtl/>
        </w:rPr>
        <w:t>مقدمات</w:t>
      </w:r>
      <w:r w:rsidR="00EB103F" w:rsidRPr="00DD198A">
        <w:rPr>
          <w:rFonts w:hint="cs"/>
          <w:rtl/>
        </w:rPr>
        <w:t xml:space="preserve"> متقدمه بر فعل نیز این اشکال وجود دارد؛ </w:t>
      </w:r>
      <w:r w:rsidRPr="00DD198A">
        <w:rPr>
          <w:rFonts w:hint="cs"/>
          <w:rtl/>
        </w:rPr>
        <w:t>چون‌که</w:t>
      </w:r>
      <w:r w:rsidR="00EB103F" w:rsidRPr="00DD198A">
        <w:rPr>
          <w:rFonts w:hint="cs"/>
          <w:rtl/>
        </w:rPr>
        <w:t xml:space="preserve"> علّت تامه باید مقارن با معلول باشد و این تقارن </w:t>
      </w:r>
      <w:r w:rsidRPr="00DD198A">
        <w:rPr>
          <w:rFonts w:hint="cs"/>
          <w:rtl/>
        </w:rPr>
        <w:t>همان‌طور</w:t>
      </w:r>
      <w:r w:rsidR="00EB103F" w:rsidRPr="00DD198A">
        <w:rPr>
          <w:rFonts w:hint="cs"/>
          <w:rtl/>
        </w:rPr>
        <w:t xml:space="preserve"> که در شروط متأخره </w:t>
      </w:r>
      <w:r w:rsidRPr="00DD198A">
        <w:rPr>
          <w:rFonts w:hint="cs"/>
          <w:rtl/>
        </w:rPr>
        <w:t>همراه با اشکال است در شروط متقد</w:t>
      </w:r>
      <w:r w:rsidR="00EB103F" w:rsidRPr="00DD198A">
        <w:rPr>
          <w:rFonts w:hint="cs"/>
          <w:rtl/>
        </w:rPr>
        <w:t xml:space="preserve">مه نیز همراه با اشکال همراه است. سپس وارد بحث شرط متأخر و راه تصحیح آن </w:t>
      </w:r>
      <w:r w:rsidRPr="00DD198A">
        <w:rPr>
          <w:rFonts w:hint="cs"/>
          <w:rtl/>
        </w:rPr>
        <w:t>می‌شوند</w:t>
      </w:r>
      <w:r w:rsidR="00EB103F" w:rsidRPr="00DD198A">
        <w:rPr>
          <w:rFonts w:hint="cs"/>
          <w:rtl/>
        </w:rPr>
        <w:t xml:space="preserve"> که بیان خواهد شد.</w:t>
      </w:r>
    </w:p>
    <w:p w:rsidR="00A60707" w:rsidRPr="00DD198A" w:rsidRDefault="00B067FA" w:rsidP="009F79E2">
      <w:pPr>
        <w:pStyle w:val="Heading1"/>
        <w:rPr>
          <w:rtl/>
        </w:rPr>
      </w:pPr>
      <w:bookmarkStart w:id="1" w:name="_Toc404515648"/>
      <w:r w:rsidRPr="00DD198A">
        <w:rPr>
          <w:rFonts w:hint="cs"/>
          <w:rtl/>
        </w:rPr>
        <w:t>ملاحظه‌ای</w:t>
      </w:r>
      <w:r w:rsidR="00EB103F" w:rsidRPr="00DD198A">
        <w:rPr>
          <w:rFonts w:hint="cs"/>
          <w:rtl/>
        </w:rPr>
        <w:t xml:space="preserve"> </w:t>
      </w:r>
      <w:r w:rsidR="00A60707" w:rsidRPr="00DD198A">
        <w:rPr>
          <w:rFonts w:hint="cs"/>
          <w:rtl/>
        </w:rPr>
        <w:t>در مورد اشکال فلسفی بر شرط متأخ</w:t>
      </w:r>
      <w:r w:rsidR="00EB103F" w:rsidRPr="00DD198A">
        <w:rPr>
          <w:rFonts w:hint="cs"/>
          <w:rtl/>
        </w:rPr>
        <w:t>ر</w:t>
      </w:r>
      <w:bookmarkEnd w:id="1"/>
    </w:p>
    <w:p w:rsidR="00A60707" w:rsidRPr="00DD198A" w:rsidRDefault="00A60707" w:rsidP="003234DD">
      <w:pPr>
        <w:rPr>
          <w:rtl/>
        </w:rPr>
      </w:pPr>
      <w:r w:rsidRPr="00DD198A">
        <w:rPr>
          <w:rFonts w:hint="cs"/>
          <w:rtl/>
        </w:rPr>
        <w:t>در خصوص نکته</w:t>
      </w:r>
      <w:r w:rsidR="00EB103F" w:rsidRPr="00DD198A">
        <w:rPr>
          <w:rFonts w:hint="cs"/>
          <w:rtl/>
        </w:rPr>
        <w:t xml:space="preserve"> اول </w:t>
      </w:r>
      <w:r w:rsidRPr="00DD198A">
        <w:rPr>
          <w:rFonts w:hint="cs"/>
          <w:rtl/>
        </w:rPr>
        <w:t xml:space="preserve">مرحوم </w:t>
      </w:r>
      <w:r w:rsidR="00EB103F" w:rsidRPr="00DD198A">
        <w:rPr>
          <w:rFonts w:hint="cs"/>
          <w:rtl/>
        </w:rPr>
        <w:t xml:space="preserve">آخوند </w:t>
      </w:r>
      <w:r w:rsidR="00B067FA" w:rsidRPr="00DD198A">
        <w:rPr>
          <w:rFonts w:hint="cs"/>
          <w:rtl/>
        </w:rPr>
        <w:t>ملاحظه‌ای</w:t>
      </w:r>
      <w:r w:rsidRPr="00DD198A">
        <w:rPr>
          <w:rFonts w:hint="cs"/>
          <w:rtl/>
        </w:rPr>
        <w:t xml:space="preserve"> وجود دارد که بعضی از بزرگان آن را بیان </w:t>
      </w:r>
      <w:r w:rsidR="00B067FA" w:rsidRPr="00DD198A">
        <w:rPr>
          <w:rFonts w:hint="cs"/>
          <w:rtl/>
        </w:rPr>
        <w:t>کرده‌اند</w:t>
      </w:r>
      <w:r w:rsidRPr="00DD198A">
        <w:rPr>
          <w:rFonts w:hint="cs"/>
          <w:rtl/>
        </w:rPr>
        <w:t xml:space="preserve"> و </w:t>
      </w:r>
      <w:r w:rsidR="00B067FA" w:rsidRPr="00DD198A">
        <w:rPr>
          <w:rFonts w:hint="cs"/>
          <w:rtl/>
        </w:rPr>
        <w:t>فرموده‌اند</w:t>
      </w:r>
      <w:r w:rsidRPr="00DD198A">
        <w:rPr>
          <w:rFonts w:hint="cs"/>
          <w:rtl/>
        </w:rPr>
        <w:t xml:space="preserve">: </w:t>
      </w:r>
      <w:r w:rsidR="00EB103F" w:rsidRPr="00DD198A">
        <w:rPr>
          <w:rFonts w:hint="cs"/>
          <w:rtl/>
        </w:rPr>
        <w:t>این اشکال</w:t>
      </w:r>
      <w:r w:rsidRPr="00DD198A">
        <w:rPr>
          <w:rFonts w:hint="cs"/>
          <w:rtl/>
        </w:rPr>
        <w:t>،</w:t>
      </w:r>
      <w:r w:rsidR="00EB103F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>مخصوص شرط متأخ</w:t>
      </w:r>
      <w:r w:rsidR="00EB103F" w:rsidRPr="00DD198A">
        <w:rPr>
          <w:rFonts w:hint="cs"/>
          <w:rtl/>
        </w:rPr>
        <w:t>ر است و ربطی به شرط</w:t>
      </w:r>
      <w:r w:rsidRPr="00DD198A">
        <w:rPr>
          <w:rFonts w:hint="cs"/>
          <w:rtl/>
        </w:rPr>
        <w:t xml:space="preserve"> متقدم ندارد.</w:t>
      </w:r>
      <w:r w:rsidR="00EB103F" w:rsidRPr="00DD198A">
        <w:rPr>
          <w:rFonts w:hint="cs"/>
          <w:rtl/>
        </w:rPr>
        <w:t xml:space="preserve"> بعضی نیز مانند مرحوم آخوند عقیده دارد این اشکال مشترک </w:t>
      </w:r>
      <w:r w:rsidRPr="00DD198A">
        <w:rPr>
          <w:rFonts w:hint="cs"/>
          <w:rtl/>
        </w:rPr>
        <w:t>است و همان مشکلی که در شرط متأخ</w:t>
      </w:r>
      <w:r w:rsidR="00EB103F" w:rsidRPr="00DD198A">
        <w:rPr>
          <w:rFonts w:hint="cs"/>
          <w:rtl/>
        </w:rPr>
        <w:t xml:space="preserve">ر وجود دارد، در شرط متقدّم نیز </w:t>
      </w:r>
      <w:r w:rsidRPr="00DD198A">
        <w:rPr>
          <w:rFonts w:hint="cs"/>
          <w:rtl/>
        </w:rPr>
        <w:t>هست</w:t>
      </w:r>
      <w:r w:rsidR="00EB103F" w:rsidRPr="00DD198A">
        <w:rPr>
          <w:rFonts w:hint="cs"/>
          <w:rtl/>
        </w:rPr>
        <w:t xml:space="preserve"> و </w:t>
      </w:r>
      <w:r w:rsidR="00B067FA" w:rsidRPr="00DD198A">
        <w:rPr>
          <w:rFonts w:hint="cs"/>
          <w:rtl/>
        </w:rPr>
        <w:t>همان‌طور</w:t>
      </w:r>
      <w:r w:rsidR="00EB103F" w:rsidRPr="00DD198A">
        <w:rPr>
          <w:rFonts w:hint="cs"/>
          <w:rtl/>
        </w:rPr>
        <w:t xml:space="preserve"> که در متقدّم این اشکال </w:t>
      </w:r>
      <w:r w:rsidR="00B067FA" w:rsidRPr="00DD198A">
        <w:rPr>
          <w:rFonts w:hint="cs"/>
          <w:rtl/>
        </w:rPr>
        <w:t>حل</w:t>
      </w:r>
      <w:r w:rsidR="00EB103F" w:rsidRPr="00DD198A">
        <w:rPr>
          <w:rFonts w:hint="cs"/>
          <w:rtl/>
        </w:rPr>
        <w:t xml:space="preserve"> می‌شود در شرط </w:t>
      </w:r>
      <w:r w:rsidR="00B067FA" w:rsidRPr="00DD198A">
        <w:rPr>
          <w:rFonts w:hint="cs"/>
          <w:rtl/>
        </w:rPr>
        <w:t>متأخّر</w:t>
      </w:r>
      <w:r w:rsidR="00EB103F" w:rsidRPr="00DD198A">
        <w:rPr>
          <w:rFonts w:hint="cs"/>
          <w:rtl/>
        </w:rPr>
        <w:t xml:space="preserve"> نیز حل می‌شو</w:t>
      </w:r>
      <w:r w:rsidRPr="00DD198A">
        <w:rPr>
          <w:rFonts w:hint="cs"/>
          <w:rtl/>
        </w:rPr>
        <w:t>د.</w:t>
      </w:r>
      <w:r w:rsidR="00EB103F" w:rsidRPr="00DD198A">
        <w:rPr>
          <w:rFonts w:hint="cs"/>
          <w:rtl/>
        </w:rPr>
        <w:t xml:space="preserve"> این یک جواب نقضی است</w:t>
      </w:r>
      <w:r w:rsidRPr="00DD198A">
        <w:rPr>
          <w:rFonts w:hint="cs"/>
          <w:rtl/>
        </w:rPr>
        <w:t>.</w:t>
      </w:r>
    </w:p>
    <w:p w:rsidR="00A60707" w:rsidRPr="00DD198A" w:rsidRDefault="00EB103F" w:rsidP="00C1265D">
      <w:pPr>
        <w:pStyle w:val="Heading2"/>
        <w:rPr>
          <w:rtl/>
        </w:rPr>
      </w:pPr>
      <w:bookmarkStart w:id="2" w:name="_Toc404515649"/>
      <w:r w:rsidRPr="00DD198A">
        <w:rPr>
          <w:rFonts w:hint="cs"/>
          <w:rtl/>
        </w:rPr>
        <w:t>مبنای دو نظر</w:t>
      </w:r>
      <w:bookmarkEnd w:id="2"/>
    </w:p>
    <w:p w:rsidR="00EB103F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 xml:space="preserve">مبنای مرحوم آخوند این است که </w:t>
      </w:r>
      <w:r w:rsidR="00B067FA" w:rsidRPr="00DD198A">
        <w:rPr>
          <w:rFonts w:hint="cs"/>
          <w:rtl/>
        </w:rPr>
        <w:t>منشأ</w:t>
      </w:r>
      <w:r w:rsidRPr="00DD198A">
        <w:rPr>
          <w:rFonts w:hint="cs"/>
          <w:rtl/>
        </w:rPr>
        <w:t xml:space="preserve"> اشکال، عدم تقارن علّت تامه با معلول است</w:t>
      </w:r>
      <w:r w:rsidR="00A60707" w:rsidRPr="00DD198A">
        <w:rPr>
          <w:rFonts w:hint="cs"/>
          <w:rtl/>
        </w:rPr>
        <w:t>؛</w:t>
      </w:r>
      <w:r w:rsidRPr="00DD198A">
        <w:rPr>
          <w:rFonts w:hint="cs"/>
          <w:rtl/>
        </w:rPr>
        <w:t xml:space="preserve"> حال این عدم به این باشد که جزئی از علّت، </w:t>
      </w:r>
      <w:r w:rsidR="00B067FA" w:rsidRPr="00DD198A">
        <w:rPr>
          <w:rFonts w:hint="cs"/>
          <w:rtl/>
        </w:rPr>
        <w:t>بعداً</w:t>
      </w:r>
      <w:r w:rsidRPr="00DD198A">
        <w:rPr>
          <w:rFonts w:hint="cs"/>
          <w:rtl/>
        </w:rPr>
        <w:t xml:space="preserve"> </w:t>
      </w:r>
      <w:r w:rsidR="00A60707" w:rsidRPr="00DD198A">
        <w:rPr>
          <w:rFonts w:hint="cs"/>
          <w:rtl/>
        </w:rPr>
        <w:t>بیاید و یا قبلاً آمده باشد.</w:t>
      </w:r>
      <w:r w:rsidRPr="00DD198A">
        <w:rPr>
          <w:rFonts w:hint="cs"/>
          <w:rtl/>
        </w:rPr>
        <w:t xml:space="preserve"> این اشکال در هردو طرف است.</w:t>
      </w:r>
    </w:p>
    <w:p w:rsidR="00EB103F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>مب</w:t>
      </w:r>
      <w:r w:rsidR="00A60707" w:rsidRPr="00DD198A">
        <w:rPr>
          <w:rFonts w:hint="cs"/>
          <w:rtl/>
        </w:rPr>
        <w:t>نای نظر دوم این است که جزء اخیر علّت تام</w:t>
      </w:r>
      <w:r w:rsidRPr="00DD198A">
        <w:rPr>
          <w:rFonts w:hint="cs"/>
          <w:rtl/>
        </w:rPr>
        <w:t xml:space="preserve">ه در امور تکوینی و </w:t>
      </w:r>
      <w:r w:rsidR="00B067FA" w:rsidRPr="00DD198A">
        <w:rPr>
          <w:rFonts w:hint="cs"/>
          <w:rtl/>
        </w:rPr>
        <w:t>به‌خصوص</w:t>
      </w:r>
      <w:r w:rsidRPr="00DD198A">
        <w:rPr>
          <w:rFonts w:hint="cs"/>
          <w:rtl/>
        </w:rPr>
        <w:t xml:space="preserve"> در امور اعتباری و </w:t>
      </w:r>
      <w:r w:rsidR="00B067FA" w:rsidRPr="00DD198A">
        <w:rPr>
          <w:rFonts w:hint="cs"/>
          <w:rtl/>
        </w:rPr>
        <w:t>قراردادی</w:t>
      </w:r>
      <w:r w:rsidRPr="00DD198A">
        <w:rPr>
          <w:rFonts w:hint="cs"/>
          <w:rtl/>
        </w:rPr>
        <w:t>، باید مقارن باشد</w:t>
      </w:r>
      <w:r w:rsidR="00A60707" w:rsidRPr="00DD198A">
        <w:rPr>
          <w:rFonts w:hint="cs"/>
          <w:rtl/>
        </w:rPr>
        <w:t xml:space="preserve">؛ اما </w:t>
      </w:r>
      <w:r w:rsidRPr="00DD198A">
        <w:rPr>
          <w:rFonts w:hint="cs"/>
          <w:rtl/>
        </w:rPr>
        <w:t>علل معدّه مانعی ندارد که جدا باشد</w:t>
      </w:r>
      <w:r w:rsidR="00A60707" w:rsidRPr="00DD198A">
        <w:rPr>
          <w:rFonts w:hint="cs"/>
          <w:rtl/>
        </w:rPr>
        <w:t>.</w:t>
      </w:r>
    </w:p>
    <w:p w:rsidR="00EB103F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 xml:space="preserve">البته در نظر دوم تعبیرها مختلف است </w:t>
      </w:r>
      <w:r w:rsidR="00A60707" w:rsidRPr="00DD198A">
        <w:rPr>
          <w:rFonts w:hint="cs"/>
          <w:rtl/>
        </w:rPr>
        <w:t>و</w:t>
      </w:r>
      <w:r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بعضی‌ها</w:t>
      </w:r>
      <w:r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گفته‌اند</w:t>
      </w:r>
      <w:r w:rsidR="00A60707" w:rsidRPr="00DD198A">
        <w:rPr>
          <w:rFonts w:hint="cs"/>
          <w:rtl/>
        </w:rPr>
        <w:t>:</w:t>
      </w:r>
      <w:r w:rsidRPr="00DD198A">
        <w:rPr>
          <w:rFonts w:hint="cs"/>
          <w:rtl/>
        </w:rPr>
        <w:t xml:space="preserve"> </w:t>
      </w:r>
      <w:r w:rsidR="00A60707" w:rsidRPr="00DD198A">
        <w:rPr>
          <w:rFonts w:hint="cs"/>
          <w:rtl/>
        </w:rPr>
        <w:t>ما قبول نداریم که علّت تام</w:t>
      </w:r>
      <w:r w:rsidRPr="00DD198A">
        <w:rPr>
          <w:rFonts w:hint="cs"/>
          <w:rtl/>
        </w:rPr>
        <w:t>ه باید مقارن با معلول باشد بلکه جز</w:t>
      </w:r>
      <w:r w:rsidR="00A60707" w:rsidRPr="00DD198A">
        <w:rPr>
          <w:rFonts w:hint="cs"/>
          <w:rtl/>
        </w:rPr>
        <w:t>ء اخیر علّت تام</w:t>
      </w:r>
      <w:r w:rsidRPr="00DD198A">
        <w:rPr>
          <w:rFonts w:hint="cs"/>
          <w:rtl/>
        </w:rPr>
        <w:t>ه باید مقارن باشد</w:t>
      </w:r>
      <w:r w:rsidR="00A60707" w:rsidRPr="00DD198A">
        <w:rPr>
          <w:rFonts w:hint="cs"/>
          <w:rtl/>
        </w:rPr>
        <w:t>.</w:t>
      </w:r>
      <w:r w:rsidRPr="00DD198A">
        <w:rPr>
          <w:rFonts w:hint="cs"/>
          <w:rtl/>
        </w:rPr>
        <w:t xml:space="preserve"> این </w:t>
      </w:r>
      <w:r w:rsidR="00A60707" w:rsidRPr="00DD198A">
        <w:rPr>
          <w:rFonts w:hint="cs"/>
          <w:rtl/>
        </w:rPr>
        <w:t xml:space="preserve">مبنا با مبانی فلسفه سازگار نیست. </w:t>
      </w:r>
      <w:r w:rsidRPr="00DD198A">
        <w:rPr>
          <w:rFonts w:hint="cs"/>
          <w:rtl/>
        </w:rPr>
        <w:t>بعضی نیز</w:t>
      </w:r>
      <w:r w:rsidR="00A60707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 xml:space="preserve">تعبیر </w:t>
      </w:r>
      <w:r w:rsidR="00B067FA" w:rsidRPr="00DD198A">
        <w:rPr>
          <w:rFonts w:hint="cs"/>
          <w:rtl/>
        </w:rPr>
        <w:t>کرده‌اند</w:t>
      </w:r>
      <w:r w:rsidRPr="00DD198A">
        <w:rPr>
          <w:rFonts w:hint="cs"/>
          <w:rtl/>
        </w:rPr>
        <w:t xml:space="preserve"> همه </w:t>
      </w:r>
      <w:r w:rsidR="003816F1" w:rsidRPr="00DD198A">
        <w:rPr>
          <w:rFonts w:hint="cs"/>
          <w:rtl/>
        </w:rPr>
        <w:t>آن‌ها</w:t>
      </w:r>
      <w:r w:rsidR="00A60707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>جز</w:t>
      </w:r>
      <w:r w:rsidR="00A60707" w:rsidRPr="00DD198A">
        <w:rPr>
          <w:rFonts w:hint="cs"/>
          <w:rtl/>
        </w:rPr>
        <w:t>ء</w:t>
      </w:r>
      <w:r w:rsidRPr="00DD198A">
        <w:rPr>
          <w:rFonts w:hint="cs"/>
          <w:rtl/>
        </w:rPr>
        <w:t xml:space="preserve"> معدّات هستند و در علل معدّه</w:t>
      </w:r>
      <w:r w:rsidR="00A60707" w:rsidRPr="00DD198A">
        <w:rPr>
          <w:rFonts w:hint="cs"/>
          <w:rtl/>
        </w:rPr>
        <w:t>، تقارن شرط نیست.</w:t>
      </w:r>
    </w:p>
    <w:p w:rsidR="009A0D18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lastRenderedPageBreak/>
        <w:t>تعبیر د</w:t>
      </w:r>
      <w:r w:rsidR="00A60707" w:rsidRPr="00DD198A">
        <w:rPr>
          <w:rFonts w:hint="cs"/>
          <w:rtl/>
        </w:rPr>
        <w:t>یگ</w:t>
      </w:r>
      <w:r w:rsidRPr="00DD198A">
        <w:rPr>
          <w:rFonts w:hint="cs"/>
          <w:rtl/>
        </w:rPr>
        <w:t>ر این است که این امور اعتباری هستند و امور اعتباری را با علل تکوینی مقایسه نکنید</w:t>
      </w:r>
      <w:r w:rsidR="00A60707" w:rsidRPr="00DD198A">
        <w:rPr>
          <w:rFonts w:hint="cs"/>
          <w:rtl/>
        </w:rPr>
        <w:t>.</w:t>
      </w:r>
      <w:r w:rsidR="003816F1" w:rsidRPr="00DD198A">
        <w:rPr>
          <w:rtl/>
        </w:rPr>
        <w:t xml:space="preserve"> </w:t>
      </w:r>
      <w:r w:rsidRPr="00DD198A">
        <w:rPr>
          <w:rFonts w:hint="cs"/>
          <w:rtl/>
        </w:rPr>
        <w:t xml:space="preserve">اینجا که امور اعتباری و </w:t>
      </w:r>
      <w:r w:rsidR="00B067FA" w:rsidRPr="00DD198A">
        <w:rPr>
          <w:rFonts w:hint="cs"/>
          <w:rtl/>
        </w:rPr>
        <w:t>قراردادی</w:t>
      </w:r>
      <w:r w:rsidRPr="00DD198A">
        <w:rPr>
          <w:rFonts w:hint="cs"/>
          <w:rtl/>
        </w:rPr>
        <w:t xml:space="preserve"> است تقدّم مانعی ندارد.</w:t>
      </w:r>
    </w:p>
    <w:p w:rsidR="00EB103F" w:rsidRPr="00DD198A" w:rsidRDefault="009A0D18" w:rsidP="009F79E2">
      <w:pPr>
        <w:pStyle w:val="Heading1"/>
        <w:rPr>
          <w:rtl/>
        </w:rPr>
      </w:pPr>
      <w:bookmarkStart w:id="3" w:name="_Toc404515650"/>
      <w:r w:rsidRPr="00DD198A">
        <w:rPr>
          <w:rFonts w:hint="cs"/>
          <w:rtl/>
        </w:rPr>
        <w:t>دیدگاه ما</w:t>
      </w:r>
      <w:bookmarkEnd w:id="3"/>
    </w:p>
    <w:p w:rsidR="009A0D18" w:rsidRPr="00DD198A" w:rsidRDefault="009A0D18" w:rsidP="003234DD">
      <w:pPr>
        <w:rPr>
          <w:rtl/>
        </w:rPr>
      </w:pPr>
      <w:r w:rsidRPr="00DD198A">
        <w:rPr>
          <w:rFonts w:hint="cs"/>
          <w:rtl/>
        </w:rPr>
        <w:t xml:space="preserve">ما </w:t>
      </w:r>
      <w:r w:rsidR="00B067FA" w:rsidRPr="00DD198A">
        <w:rPr>
          <w:rFonts w:hint="cs"/>
          <w:rtl/>
        </w:rPr>
        <w:t>می‌گوییم</w:t>
      </w:r>
      <w:r w:rsidRPr="00DD198A">
        <w:rPr>
          <w:rFonts w:hint="cs"/>
          <w:rtl/>
        </w:rPr>
        <w:t>: دو اشکال در شرط متأخ</w:t>
      </w:r>
      <w:r w:rsidR="00EB103F" w:rsidRPr="00DD198A">
        <w:rPr>
          <w:rFonts w:hint="cs"/>
          <w:rtl/>
        </w:rPr>
        <w:t xml:space="preserve">ر وجود دارد که </w:t>
      </w:r>
      <w:r w:rsidR="00B067FA" w:rsidRPr="00DD198A">
        <w:rPr>
          <w:rFonts w:hint="cs"/>
          <w:rtl/>
        </w:rPr>
        <w:t>منشأ</w:t>
      </w:r>
      <w:r w:rsidRPr="00DD198A">
        <w:rPr>
          <w:rFonts w:hint="cs"/>
          <w:rtl/>
        </w:rPr>
        <w:t xml:space="preserve"> پیدایش</w:t>
      </w:r>
      <w:r w:rsidR="00EB103F" w:rsidRPr="00DD198A">
        <w:rPr>
          <w:rFonts w:hint="cs"/>
          <w:rtl/>
        </w:rPr>
        <w:t xml:space="preserve"> این دو نظر شده است</w:t>
      </w:r>
      <w:r w:rsidRPr="00DD198A">
        <w:rPr>
          <w:rFonts w:hint="cs"/>
          <w:rtl/>
        </w:rPr>
        <w:t>.</w:t>
      </w:r>
      <w:r w:rsidR="00EB103F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 xml:space="preserve">تحلیل ما </w:t>
      </w:r>
      <w:r w:rsidR="00EB103F" w:rsidRPr="00DD198A">
        <w:rPr>
          <w:rFonts w:hint="cs"/>
          <w:rtl/>
        </w:rPr>
        <w:t xml:space="preserve">در حقیقت </w:t>
      </w:r>
      <w:r w:rsidRPr="00DD198A">
        <w:rPr>
          <w:rFonts w:hint="cs"/>
          <w:rtl/>
        </w:rPr>
        <w:t xml:space="preserve">یک بیانی است که </w:t>
      </w:r>
      <w:r w:rsidR="00B067FA" w:rsidRPr="00DD198A">
        <w:rPr>
          <w:rFonts w:hint="cs"/>
          <w:rtl/>
        </w:rPr>
        <w:t>مابین</w:t>
      </w:r>
      <w:r w:rsidRPr="00DD198A">
        <w:rPr>
          <w:rFonts w:hint="cs"/>
          <w:rtl/>
        </w:rPr>
        <w:t xml:space="preserve"> دو نظر است. </w:t>
      </w:r>
      <w:r w:rsidR="00EB103F" w:rsidRPr="00DD198A">
        <w:rPr>
          <w:rFonts w:hint="cs"/>
          <w:rtl/>
        </w:rPr>
        <w:t>یک اشکال عدم تقارن علّت با معلول است و اشکا</w:t>
      </w:r>
      <w:r w:rsidRPr="00DD198A">
        <w:rPr>
          <w:rFonts w:hint="cs"/>
          <w:rtl/>
        </w:rPr>
        <w:t xml:space="preserve">ل دیگر </w:t>
      </w:r>
      <w:r w:rsidR="00B067FA" w:rsidRPr="00DD198A">
        <w:rPr>
          <w:rFonts w:hint="cs"/>
          <w:rtl/>
        </w:rPr>
        <w:t>تأثیر</w:t>
      </w:r>
      <w:r w:rsidRPr="00DD198A">
        <w:rPr>
          <w:rFonts w:hint="cs"/>
          <w:rtl/>
        </w:rPr>
        <w:t xml:space="preserve"> متأخ</w:t>
      </w:r>
      <w:r w:rsidR="00EB103F" w:rsidRPr="00DD198A">
        <w:rPr>
          <w:rFonts w:hint="cs"/>
          <w:rtl/>
        </w:rPr>
        <w:t xml:space="preserve">ر بر متقدّم است؛ </w:t>
      </w:r>
      <w:r w:rsidRPr="00DD198A">
        <w:rPr>
          <w:rFonts w:hint="cs"/>
          <w:rtl/>
        </w:rPr>
        <w:t xml:space="preserve">یعنی </w:t>
      </w:r>
      <w:r w:rsidR="00B067FA" w:rsidRPr="00DD198A">
        <w:rPr>
          <w:rFonts w:hint="cs"/>
          <w:rtl/>
        </w:rPr>
        <w:t>تأثیر</w:t>
      </w:r>
      <w:r w:rsidR="00EB103F" w:rsidRPr="00DD198A">
        <w:rPr>
          <w:rFonts w:hint="cs"/>
          <w:rtl/>
        </w:rPr>
        <w:t xml:space="preserve"> معدوم </w:t>
      </w:r>
      <w:r w:rsidR="00E07222">
        <w:rPr>
          <w:rFonts w:hint="cs"/>
          <w:rtl/>
        </w:rPr>
        <w:t>علی‌الاطلاق</w:t>
      </w:r>
      <w:r w:rsidR="00EB103F" w:rsidRPr="00DD198A">
        <w:rPr>
          <w:rFonts w:hint="cs"/>
          <w:rtl/>
        </w:rPr>
        <w:t xml:space="preserve"> بر موجود.</w:t>
      </w:r>
      <w:r w:rsidR="00B067FA" w:rsidRPr="00DD198A">
        <w:rPr>
          <w:rFonts w:hint="cs"/>
          <w:rtl/>
        </w:rPr>
        <w:t xml:space="preserve"> </w:t>
      </w:r>
      <w:r w:rsidR="00EB103F" w:rsidRPr="00DD198A">
        <w:rPr>
          <w:rFonts w:hint="cs"/>
          <w:rtl/>
        </w:rPr>
        <w:t xml:space="preserve">این دو </w:t>
      </w:r>
      <w:r w:rsidR="00B067FA" w:rsidRPr="00DD198A">
        <w:rPr>
          <w:rFonts w:hint="eastAsia"/>
          <w:rtl/>
        </w:rPr>
        <w:t>باهم</w:t>
      </w:r>
      <w:r w:rsidR="00EB103F" w:rsidRPr="00DD198A">
        <w:rPr>
          <w:rFonts w:hint="cs"/>
          <w:rtl/>
        </w:rPr>
        <w:t xml:space="preserve"> تفاوت دارند و </w:t>
      </w:r>
      <w:r w:rsidRPr="00DD198A">
        <w:rPr>
          <w:rFonts w:hint="cs"/>
          <w:rtl/>
        </w:rPr>
        <w:t xml:space="preserve">با دقت در این دو اشکال، </w:t>
      </w:r>
      <w:r w:rsidR="00EB103F" w:rsidRPr="00DD198A">
        <w:rPr>
          <w:rFonts w:hint="cs"/>
          <w:rtl/>
        </w:rPr>
        <w:t xml:space="preserve">معلوم می‌شود که هم نظر مرحوم آخوند </w:t>
      </w:r>
      <w:r w:rsidRPr="00DD198A">
        <w:rPr>
          <w:rFonts w:hint="cs"/>
          <w:rtl/>
        </w:rPr>
        <w:t xml:space="preserve">به یک معنا </w:t>
      </w:r>
      <w:r w:rsidR="00EB103F" w:rsidRPr="00DD198A">
        <w:rPr>
          <w:rFonts w:hint="cs"/>
          <w:rtl/>
        </w:rPr>
        <w:t>درست است و هم نظریه دوم به معنای دیگر.</w:t>
      </w:r>
    </w:p>
    <w:p w:rsidR="00EB103F" w:rsidRPr="00DD198A" w:rsidRDefault="00A77CFF" w:rsidP="009F79E2">
      <w:pPr>
        <w:pStyle w:val="Heading1"/>
        <w:rPr>
          <w:rtl/>
        </w:rPr>
      </w:pPr>
      <w:bookmarkStart w:id="4" w:name="_Toc404515651"/>
      <w:r w:rsidRPr="00DD198A">
        <w:rPr>
          <w:rFonts w:hint="cs"/>
          <w:rtl/>
        </w:rPr>
        <w:t>اشکال عدم تقارن علّت تام</w:t>
      </w:r>
      <w:r w:rsidR="00EB103F" w:rsidRPr="00DD198A">
        <w:rPr>
          <w:rFonts w:hint="cs"/>
          <w:rtl/>
        </w:rPr>
        <w:t>ه و معلول</w:t>
      </w:r>
      <w:bookmarkEnd w:id="4"/>
    </w:p>
    <w:p w:rsidR="00A77CFF" w:rsidRPr="00DD198A" w:rsidRDefault="00A77CFF" w:rsidP="003234DD">
      <w:pPr>
        <w:rPr>
          <w:rtl/>
        </w:rPr>
      </w:pPr>
      <w:r w:rsidRPr="00DD198A">
        <w:rPr>
          <w:rFonts w:hint="cs"/>
          <w:rtl/>
        </w:rPr>
        <w:t>این اشکال که</w:t>
      </w:r>
      <w:r w:rsidR="00EB103F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>ذهن مرحوم آخوند را مشغول کرده</w:t>
      </w:r>
      <w:r w:rsidR="00EB103F" w:rsidRPr="00DD198A">
        <w:rPr>
          <w:rFonts w:hint="cs"/>
          <w:rtl/>
        </w:rPr>
        <w:t xml:space="preserve"> مشترک است</w:t>
      </w:r>
      <w:r w:rsidRPr="00DD198A">
        <w:rPr>
          <w:rFonts w:hint="cs"/>
          <w:rtl/>
        </w:rPr>
        <w:t xml:space="preserve">. </w:t>
      </w:r>
      <w:r w:rsidR="00B067FA" w:rsidRPr="00DD198A">
        <w:rPr>
          <w:rFonts w:hint="cs"/>
          <w:rtl/>
        </w:rPr>
        <w:t>همان‌طور</w:t>
      </w:r>
      <w:r w:rsidRPr="00DD198A">
        <w:rPr>
          <w:rFonts w:hint="cs"/>
          <w:rtl/>
        </w:rPr>
        <w:t xml:space="preserve"> که شرط متأخر مقارن با معلول نیست (</w:t>
      </w:r>
      <w:r w:rsidR="00B067FA" w:rsidRPr="00DD198A">
        <w:rPr>
          <w:rFonts w:hint="cs"/>
          <w:rtl/>
        </w:rPr>
        <w:t>مثلاً</w:t>
      </w:r>
      <w:r w:rsidRPr="00DD198A">
        <w:rPr>
          <w:rFonts w:hint="cs"/>
          <w:rtl/>
        </w:rPr>
        <w:t xml:space="preserve"> </w:t>
      </w:r>
      <w:r w:rsidR="00EB103F" w:rsidRPr="00DD198A">
        <w:rPr>
          <w:rFonts w:hint="cs"/>
          <w:rtl/>
        </w:rPr>
        <w:t xml:space="preserve">غسلی که باید شب </w:t>
      </w:r>
      <w:r w:rsidRPr="00DD198A">
        <w:rPr>
          <w:rFonts w:hint="cs"/>
          <w:rtl/>
        </w:rPr>
        <w:t>انجام شود با روزه</w:t>
      </w:r>
      <w:r w:rsidR="00EB103F" w:rsidRPr="00DD198A">
        <w:rPr>
          <w:rFonts w:hint="cs"/>
          <w:rtl/>
        </w:rPr>
        <w:t xml:space="preserve"> روز</w:t>
      </w:r>
      <w:r w:rsidRPr="00DD198A">
        <w:rPr>
          <w:rFonts w:hint="cs"/>
          <w:rtl/>
        </w:rPr>
        <w:t>،</w:t>
      </w:r>
      <w:r w:rsidR="00EB103F" w:rsidRPr="00DD198A">
        <w:rPr>
          <w:rFonts w:hint="cs"/>
          <w:rtl/>
        </w:rPr>
        <w:t xml:space="preserve"> تقارن ندارد) </w:t>
      </w:r>
      <w:r w:rsidRPr="00DD198A">
        <w:rPr>
          <w:rFonts w:hint="cs"/>
          <w:rtl/>
        </w:rPr>
        <w:t>شروط متقد</w:t>
      </w:r>
      <w:r w:rsidR="00EB103F" w:rsidRPr="00DD198A">
        <w:rPr>
          <w:rFonts w:hint="cs"/>
          <w:rtl/>
        </w:rPr>
        <w:t>م نیز متقارنتی با معلول ندار</w:t>
      </w:r>
      <w:r w:rsidR="00B067FA" w:rsidRPr="00DD198A">
        <w:rPr>
          <w:rFonts w:hint="cs"/>
          <w:rtl/>
        </w:rPr>
        <w:t>ن</w:t>
      </w:r>
      <w:r w:rsidR="00EB103F" w:rsidRPr="00DD198A">
        <w:rPr>
          <w:rFonts w:hint="cs"/>
          <w:rtl/>
        </w:rPr>
        <w:t>د. البته</w:t>
      </w:r>
      <w:r w:rsidRPr="00DD198A">
        <w:rPr>
          <w:rFonts w:hint="cs"/>
          <w:rtl/>
        </w:rPr>
        <w:t xml:space="preserve"> این در صورتی است که</w:t>
      </w:r>
      <w:r w:rsidR="00EB103F" w:rsidRPr="00DD198A">
        <w:rPr>
          <w:rFonts w:hint="cs"/>
          <w:rtl/>
        </w:rPr>
        <w:t xml:space="preserve"> گفته شود غسل</w:t>
      </w:r>
      <w:r w:rsidRPr="00DD198A">
        <w:rPr>
          <w:rFonts w:hint="cs"/>
          <w:rtl/>
        </w:rPr>
        <w:t>، شرط است؛ اما</w:t>
      </w:r>
      <w:r w:rsidR="00EB103F" w:rsidRPr="00DD198A">
        <w:rPr>
          <w:rFonts w:hint="cs"/>
          <w:rtl/>
        </w:rPr>
        <w:t xml:space="preserve"> اگر گفته شود که طهارت شرط است، متقارن </w:t>
      </w:r>
      <w:r w:rsidR="00B067FA" w:rsidRPr="00DD198A">
        <w:rPr>
          <w:rFonts w:hint="cs"/>
          <w:rtl/>
        </w:rPr>
        <w:t>می‌شود</w:t>
      </w:r>
      <w:r w:rsidRPr="00DD198A">
        <w:rPr>
          <w:rFonts w:hint="cs"/>
          <w:rtl/>
        </w:rPr>
        <w:t>.</w:t>
      </w:r>
      <w:r w:rsidR="00EB103F" w:rsidRPr="00DD198A">
        <w:rPr>
          <w:rFonts w:hint="cs"/>
          <w:rtl/>
        </w:rPr>
        <w:t xml:space="preserve"> بنا بر نظر</w:t>
      </w:r>
      <w:r w:rsidRPr="00DD198A">
        <w:rPr>
          <w:rFonts w:hint="cs"/>
          <w:rtl/>
        </w:rPr>
        <w:t xml:space="preserve"> مرحوم</w:t>
      </w:r>
      <w:r w:rsidR="00EB103F" w:rsidRPr="00DD198A">
        <w:rPr>
          <w:rFonts w:hint="cs"/>
          <w:rtl/>
        </w:rPr>
        <w:t xml:space="preserve"> آخون</w:t>
      </w:r>
      <w:r w:rsidRPr="00DD198A">
        <w:rPr>
          <w:rFonts w:hint="cs"/>
          <w:rtl/>
        </w:rPr>
        <w:t xml:space="preserve">د </w:t>
      </w:r>
      <w:r w:rsidR="00B067FA" w:rsidRPr="00DD198A">
        <w:rPr>
          <w:rFonts w:hint="cs"/>
          <w:rtl/>
        </w:rPr>
        <w:t>همان‌طور</w:t>
      </w:r>
      <w:r w:rsidRPr="00DD198A">
        <w:rPr>
          <w:rFonts w:hint="cs"/>
          <w:rtl/>
        </w:rPr>
        <w:t xml:space="preserve"> که شما اشکال شرط متقد</w:t>
      </w:r>
      <w:r w:rsidR="00EB103F" w:rsidRPr="00DD198A">
        <w:rPr>
          <w:rFonts w:hint="cs"/>
          <w:rtl/>
        </w:rPr>
        <w:t xml:space="preserve">م را حل کردید به همان شکل می‌شود </w:t>
      </w:r>
      <w:r w:rsidRPr="00DD198A">
        <w:rPr>
          <w:rFonts w:hint="cs"/>
          <w:rtl/>
        </w:rPr>
        <w:t>اشکال شرط متأخ</w:t>
      </w:r>
      <w:r w:rsidR="00EB103F" w:rsidRPr="00DD198A">
        <w:rPr>
          <w:rFonts w:hint="cs"/>
          <w:rtl/>
        </w:rPr>
        <w:t xml:space="preserve">ر را نیز </w:t>
      </w:r>
      <w:r w:rsidR="00B067FA" w:rsidRPr="00DD198A">
        <w:rPr>
          <w:rFonts w:hint="cs"/>
          <w:rtl/>
        </w:rPr>
        <w:t>حل</w:t>
      </w:r>
      <w:r w:rsidR="00EB103F" w:rsidRPr="00DD198A">
        <w:rPr>
          <w:rFonts w:hint="cs"/>
          <w:rtl/>
        </w:rPr>
        <w:t xml:space="preserve"> کرد.</w:t>
      </w:r>
    </w:p>
    <w:p w:rsidR="00EB103F" w:rsidRPr="00DD198A" w:rsidRDefault="00EB103F" w:rsidP="009F79E2">
      <w:pPr>
        <w:pStyle w:val="Heading1"/>
        <w:rPr>
          <w:rtl/>
        </w:rPr>
      </w:pPr>
      <w:bookmarkStart w:id="5" w:name="_Toc404515652"/>
      <w:r w:rsidRPr="00DD198A">
        <w:rPr>
          <w:rFonts w:hint="cs"/>
          <w:rtl/>
        </w:rPr>
        <w:t>اشکال دوم</w:t>
      </w:r>
      <w:bookmarkEnd w:id="5"/>
    </w:p>
    <w:p w:rsidR="00A77CFF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>ا</w:t>
      </w:r>
      <w:r w:rsidR="00A77CFF" w:rsidRPr="00DD198A">
        <w:rPr>
          <w:rFonts w:hint="cs"/>
          <w:rtl/>
        </w:rPr>
        <w:t>شکالی دیگری وجود دارد که در آن حق</w:t>
      </w:r>
      <w:r w:rsidRPr="00DD198A">
        <w:rPr>
          <w:rFonts w:hint="cs"/>
          <w:rtl/>
        </w:rPr>
        <w:t xml:space="preserve"> با نظر دوم است که</w:t>
      </w:r>
      <w:r w:rsidR="00A77CFF"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می‌گویند</w:t>
      </w:r>
      <w:r w:rsidR="00A77CFF" w:rsidRPr="00DD198A">
        <w:rPr>
          <w:rFonts w:hint="cs"/>
          <w:rtl/>
        </w:rPr>
        <w:t>:</w:t>
      </w:r>
      <w:r w:rsidRPr="00DD198A">
        <w:rPr>
          <w:rFonts w:hint="cs"/>
          <w:rtl/>
        </w:rPr>
        <w:t xml:space="preserve"> شرط </w:t>
      </w:r>
      <w:r w:rsidR="00B067FA" w:rsidRPr="00DD198A">
        <w:rPr>
          <w:rFonts w:hint="cs"/>
          <w:rtl/>
        </w:rPr>
        <w:t>متأخّر</w:t>
      </w:r>
      <w:r w:rsidRPr="00DD198A">
        <w:rPr>
          <w:rFonts w:hint="cs"/>
          <w:rtl/>
        </w:rPr>
        <w:t xml:space="preserve"> با شرط متقدّم فرق دارد و آن اشکال این است که عدم تقارن </w:t>
      </w:r>
      <w:r w:rsidR="00A77CFF" w:rsidRPr="00DD198A">
        <w:rPr>
          <w:rFonts w:hint="cs"/>
          <w:rtl/>
        </w:rPr>
        <w:t xml:space="preserve">یعنی وقت اثر این نیست تا </w:t>
      </w:r>
      <w:r w:rsidR="00B067FA" w:rsidRPr="00DD198A">
        <w:rPr>
          <w:rFonts w:hint="cs"/>
          <w:rtl/>
        </w:rPr>
        <w:t>تأثیر</w:t>
      </w:r>
      <w:r w:rsidRPr="00DD198A">
        <w:rPr>
          <w:rFonts w:hint="cs"/>
          <w:rtl/>
        </w:rPr>
        <w:t xml:space="preserve"> معدوم بر وجود شود</w:t>
      </w:r>
      <w:r w:rsidR="00A77CFF" w:rsidRPr="00DD198A">
        <w:rPr>
          <w:rFonts w:hint="cs"/>
          <w:rtl/>
        </w:rPr>
        <w:t>؛</w:t>
      </w:r>
      <w:r w:rsidRPr="00DD198A">
        <w:rPr>
          <w:rFonts w:hint="cs"/>
          <w:rtl/>
        </w:rPr>
        <w:t xml:space="preserve"> به خاطر اینکه تقارن ندارد</w:t>
      </w:r>
      <w:r w:rsidR="00A77CFF" w:rsidRPr="00DD198A">
        <w:rPr>
          <w:rFonts w:hint="cs"/>
          <w:rtl/>
        </w:rPr>
        <w:t>.</w:t>
      </w:r>
    </w:p>
    <w:p w:rsidR="00EB103F" w:rsidRPr="00DD198A" w:rsidRDefault="00A77CFF" w:rsidP="003234DD">
      <w:pPr>
        <w:rPr>
          <w:rtl/>
        </w:rPr>
      </w:pPr>
      <w:r w:rsidRPr="00DD198A">
        <w:rPr>
          <w:rFonts w:hint="cs"/>
          <w:rtl/>
        </w:rPr>
        <w:t xml:space="preserve">اما اینکه گفته </w:t>
      </w:r>
      <w:r w:rsidR="00B067FA" w:rsidRPr="00DD198A">
        <w:rPr>
          <w:rFonts w:hint="cs"/>
          <w:rtl/>
        </w:rPr>
        <w:t>می‌شود</w:t>
      </w:r>
      <w:r w:rsidRPr="00DD198A">
        <w:rPr>
          <w:rFonts w:hint="cs"/>
          <w:rtl/>
        </w:rPr>
        <w:t>: علّت، متأخر از معلول شود،</w:t>
      </w:r>
      <w:r w:rsidR="00EB103F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>نکته این تأخ</w:t>
      </w:r>
      <w:r w:rsidR="00EB103F" w:rsidRPr="00DD198A">
        <w:rPr>
          <w:rFonts w:hint="cs"/>
          <w:rtl/>
        </w:rPr>
        <w:t>ر علّت و یا جزء علّت از معلول</w:t>
      </w:r>
      <w:r w:rsidRPr="00DD198A">
        <w:rPr>
          <w:rFonts w:hint="cs"/>
          <w:rtl/>
        </w:rPr>
        <w:t>،</w:t>
      </w:r>
      <w:r w:rsidR="00EB103F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 xml:space="preserve">فقط </w:t>
      </w:r>
      <w:r w:rsidR="00EB103F" w:rsidRPr="00DD198A">
        <w:rPr>
          <w:rFonts w:hint="cs"/>
          <w:rtl/>
        </w:rPr>
        <w:t xml:space="preserve">عدم تقارن نیست و یا فقط عدم موجودیت علّت </w:t>
      </w:r>
      <w:r w:rsidRPr="00DD198A">
        <w:rPr>
          <w:rFonts w:hint="cs"/>
          <w:rtl/>
        </w:rPr>
        <w:t>نیست بلکه نفس اینکه علّت در رتبه</w:t>
      </w:r>
      <w:r w:rsidR="00EB103F" w:rsidRPr="00DD198A">
        <w:rPr>
          <w:rFonts w:hint="cs"/>
          <w:rtl/>
        </w:rPr>
        <w:t xml:space="preserve"> بعد قرار </w:t>
      </w:r>
      <w:r w:rsidR="00B067FA" w:rsidRPr="00DD198A">
        <w:rPr>
          <w:rFonts w:hint="cs"/>
          <w:rtl/>
        </w:rPr>
        <w:t>می‌گیرد</w:t>
      </w:r>
      <w:r w:rsidRPr="00DD198A">
        <w:rPr>
          <w:rFonts w:hint="cs"/>
          <w:rtl/>
        </w:rPr>
        <w:t>،</w:t>
      </w:r>
      <w:r w:rsidR="00EB103F"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یک‌چیز</w:t>
      </w:r>
      <w:r w:rsidR="00EB103F" w:rsidRPr="00DD198A">
        <w:rPr>
          <w:rFonts w:hint="cs"/>
          <w:rtl/>
        </w:rPr>
        <w:t xml:space="preserve"> اضافه بر </w:t>
      </w:r>
      <w:r w:rsidR="00EB103F" w:rsidRPr="00DD198A">
        <w:rPr>
          <w:rFonts w:hint="cs"/>
          <w:rtl/>
        </w:rPr>
        <w:lastRenderedPageBreak/>
        <w:t>عدم</w:t>
      </w:r>
      <w:r w:rsidRPr="00DD198A">
        <w:rPr>
          <w:rFonts w:hint="cs"/>
          <w:rtl/>
        </w:rPr>
        <w:t xml:space="preserve"> تقارن دارد. </w:t>
      </w:r>
      <w:r w:rsidR="007B0C25" w:rsidRPr="00DD198A">
        <w:rPr>
          <w:rFonts w:hint="cs"/>
          <w:rtl/>
        </w:rPr>
        <w:t xml:space="preserve">عقل می‌فهمد </w:t>
      </w:r>
      <w:r w:rsidRPr="00DD198A">
        <w:rPr>
          <w:rFonts w:hint="cs"/>
          <w:rtl/>
        </w:rPr>
        <w:t>که در رتبه متأخ</w:t>
      </w:r>
      <w:r w:rsidR="00EB103F" w:rsidRPr="00DD198A">
        <w:rPr>
          <w:rFonts w:hint="cs"/>
          <w:rtl/>
        </w:rPr>
        <w:t xml:space="preserve">ر قرار </w:t>
      </w:r>
      <w:r w:rsidR="00B067FA" w:rsidRPr="00DD198A">
        <w:rPr>
          <w:rFonts w:hint="cs"/>
          <w:rtl/>
        </w:rPr>
        <w:t>می‌گیرد</w:t>
      </w:r>
      <w:r w:rsidR="0053354E" w:rsidRPr="00DD198A">
        <w:rPr>
          <w:rFonts w:hint="cs"/>
          <w:rtl/>
        </w:rPr>
        <w:t>.</w:t>
      </w:r>
      <w:r w:rsidR="00EB103F" w:rsidRPr="00DD198A">
        <w:rPr>
          <w:rFonts w:hint="cs"/>
          <w:rtl/>
        </w:rPr>
        <w:t xml:space="preserve"> در علل معدّه نیز </w:t>
      </w:r>
      <w:r w:rsidR="00B067FA" w:rsidRPr="00DD198A">
        <w:rPr>
          <w:rFonts w:hint="cs"/>
          <w:rtl/>
        </w:rPr>
        <w:t>این‌طور</w:t>
      </w:r>
      <w:r w:rsidR="00EB103F" w:rsidRPr="00DD198A">
        <w:rPr>
          <w:rFonts w:hint="cs"/>
          <w:rtl/>
        </w:rPr>
        <w:t xml:space="preserve"> است و یک بار اضافه و اشکال زائده بر عدم تقارن دارد.</w:t>
      </w:r>
    </w:p>
    <w:p w:rsidR="00EB103F" w:rsidRPr="00DD198A" w:rsidRDefault="00EB103F" w:rsidP="009F79E2">
      <w:pPr>
        <w:pStyle w:val="Heading1"/>
        <w:rPr>
          <w:rtl/>
        </w:rPr>
      </w:pPr>
      <w:bookmarkStart w:id="6" w:name="_Toc404515653"/>
      <w:r w:rsidRPr="00DD198A">
        <w:rPr>
          <w:rFonts w:hint="cs"/>
          <w:rtl/>
        </w:rPr>
        <w:t>خلاصه تفاوت</w:t>
      </w:r>
      <w:bookmarkEnd w:id="6"/>
    </w:p>
    <w:p w:rsidR="0053354E" w:rsidRPr="00DD198A" w:rsidRDefault="0053354E" w:rsidP="003234DD">
      <w:pPr>
        <w:rPr>
          <w:rtl/>
        </w:rPr>
      </w:pPr>
      <w:r w:rsidRPr="00DD198A">
        <w:rPr>
          <w:rFonts w:hint="cs"/>
          <w:rtl/>
        </w:rPr>
        <w:t>نفس اینکه علّت در رتبه</w:t>
      </w:r>
      <w:r w:rsidR="00EB103F" w:rsidRPr="00DD198A">
        <w:rPr>
          <w:rFonts w:hint="cs"/>
          <w:rtl/>
        </w:rPr>
        <w:t xml:space="preserve"> بعد قرار گیرد</w:t>
      </w:r>
      <w:r w:rsidRPr="00DD198A">
        <w:rPr>
          <w:rFonts w:hint="cs"/>
          <w:rtl/>
        </w:rPr>
        <w:t>،</w:t>
      </w:r>
      <w:r w:rsidR="00EB103F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 xml:space="preserve">این </w:t>
      </w:r>
      <w:r w:rsidR="00EB103F" w:rsidRPr="00DD198A">
        <w:rPr>
          <w:rFonts w:hint="cs"/>
          <w:rtl/>
        </w:rPr>
        <w:t xml:space="preserve">در شرط </w:t>
      </w:r>
      <w:r w:rsidR="00B067FA" w:rsidRPr="00DD198A">
        <w:rPr>
          <w:rFonts w:hint="cs"/>
          <w:rtl/>
        </w:rPr>
        <w:t>متأخّر</w:t>
      </w:r>
      <w:r w:rsidR="00EB103F" w:rsidRPr="00DD198A">
        <w:rPr>
          <w:rFonts w:hint="cs"/>
          <w:rtl/>
        </w:rPr>
        <w:t xml:space="preserve"> است و در شرط متق</w:t>
      </w:r>
      <w:r w:rsidRPr="00DD198A">
        <w:rPr>
          <w:rFonts w:hint="cs"/>
          <w:rtl/>
        </w:rPr>
        <w:t>دّم نیست؛ زیرا شرط در علّت متقد</w:t>
      </w:r>
      <w:r w:rsidR="00EB103F" w:rsidRPr="00DD198A">
        <w:rPr>
          <w:rFonts w:hint="cs"/>
          <w:rtl/>
        </w:rPr>
        <w:t>مه، علّت معدّه است و در علّت معدّه</w:t>
      </w:r>
      <w:r w:rsidRPr="00DD198A">
        <w:rPr>
          <w:rFonts w:hint="cs"/>
          <w:rtl/>
        </w:rPr>
        <w:t>، تقد</w:t>
      </w:r>
      <w:r w:rsidR="00EB103F" w:rsidRPr="00DD198A">
        <w:rPr>
          <w:rFonts w:hint="cs"/>
          <w:rtl/>
        </w:rPr>
        <w:t>م اشکالی ندارد</w:t>
      </w:r>
      <w:r w:rsidRPr="00DD198A">
        <w:rPr>
          <w:rFonts w:hint="cs"/>
          <w:rtl/>
        </w:rPr>
        <w:t>؛</w:t>
      </w:r>
      <w:r w:rsidR="00EB103F"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مثلاً</w:t>
      </w:r>
      <w:r w:rsidR="00EB103F" w:rsidRPr="00DD198A">
        <w:rPr>
          <w:rFonts w:hint="cs"/>
          <w:rtl/>
        </w:rPr>
        <w:t xml:space="preserve"> بنّایی که ساختمانی را می‌سازد علّت معدّه است و </w:t>
      </w:r>
      <w:r w:rsidR="00B067FA" w:rsidRPr="00DD198A">
        <w:rPr>
          <w:rFonts w:hint="eastAsia"/>
          <w:rtl/>
        </w:rPr>
        <w:t>سال‌ها</w:t>
      </w:r>
      <w:r w:rsidR="00B067FA" w:rsidRPr="00DD198A">
        <w:rPr>
          <w:rFonts w:hint="cs"/>
          <w:rtl/>
        </w:rPr>
        <w:t>ی</w:t>
      </w:r>
      <w:r w:rsidR="00EB103F" w:rsidRPr="00DD198A">
        <w:rPr>
          <w:rFonts w:hint="cs"/>
          <w:rtl/>
        </w:rPr>
        <w:t xml:space="preserve"> زیادی است که بانیان اهرام مصر از بین </w:t>
      </w:r>
      <w:r w:rsidR="00B067FA" w:rsidRPr="00DD198A">
        <w:rPr>
          <w:rFonts w:hint="cs"/>
          <w:rtl/>
        </w:rPr>
        <w:t>رفته‌اند</w:t>
      </w:r>
      <w:r w:rsidR="00EB103F" w:rsidRPr="00DD198A">
        <w:rPr>
          <w:rFonts w:hint="cs"/>
          <w:rtl/>
        </w:rPr>
        <w:t xml:space="preserve"> ولی </w:t>
      </w:r>
      <w:r w:rsidRPr="00DD198A">
        <w:rPr>
          <w:rFonts w:hint="cs"/>
          <w:rtl/>
        </w:rPr>
        <w:t xml:space="preserve">اگر </w:t>
      </w:r>
      <w:r w:rsidR="00EB103F" w:rsidRPr="00DD198A">
        <w:rPr>
          <w:rFonts w:hint="cs"/>
          <w:rtl/>
        </w:rPr>
        <w:t xml:space="preserve">همین با فرض علّت معدّه، </w:t>
      </w:r>
      <w:r w:rsidR="00B067FA" w:rsidRPr="00DD198A">
        <w:rPr>
          <w:rFonts w:hint="cs"/>
          <w:rtl/>
        </w:rPr>
        <w:t>متأخّر</w:t>
      </w:r>
      <w:r w:rsidR="00EB103F" w:rsidRPr="00DD198A">
        <w:rPr>
          <w:rFonts w:hint="cs"/>
          <w:rtl/>
        </w:rPr>
        <w:t xml:space="preserve"> در نظر گرفته می‌شود عقل می‌گوید نمی‌شود و </w:t>
      </w:r>
      <w:r w:rsidR="00B067FA" w:rsidRPr="00DD198A">
        <w:rPr>
          <w:rFonts w:hint="cs"/>
          <w:rtl/>
        </w:rPr>
        <w:t>یک‌چیز</w:t>
      </w:r>
      <w:r w:rsidR="00EB103F" w:rsidRPr="00DD198A">
        <w:rPr>
          <w:rFonts w:hint="cs"/>
          <w:rtl/>
        </w:rPr>
        <w:t xml:space="preserve"> زائدی دارد.</w:t>
      </w:r>
    </w:p>
    <w:p w:rsidR="0053354E" w:rsidRPr="00DD198A" w:rsidRDefault="00EB103F" w:rsidP="009F79E2">
      <w:pPr>
        <w:pStyle w:val="Heading1"/>
        <w:rPr>
          <w:rtl/>
        </w:rPr>
      </w:pPr>
      <w:bookmarkStart w:id="7" w:name="_Toc404515654"/>
      <w:r w:rsidRPr="00DD198A">
        <w:rPr>
          <w:rFonts w:hint="cs"/>
          <w:rtl/>
        </w:rPr>
        <w:t>حاصل کلام</w:t>
      </w:r>
      <w:bookmarkEnd w:id="7"/>
    </w:p>
    <w:p w:rsidR="00EB103F" w:rsidRPr="00DD198A" w:rsidRDefault="0053354E" w:rsidP="003234DD">
      <w:pPr>
        <w:rPr>
          <w:rtl/>
        </w:rPr>
      </w:pPr>
      <w:r w:rsidRPr="00DD198A">
        <w:rPr>
          <w:rFonts w:hint="cs"/>
          <w:rtl/>
        </w:rPr>
        <w:t>آیا شرط متقدّم و متأخ</w:t>
      </w:r>
      <w:r w:rsidR="00EB103F" w:rsidRPr="00DD198A">
        <w:rPr>
          <w:rFonts w:hint="cs"/>
          <w:rtl/>
        </w:rPr>
        <w:t>ر مانند هم با اشکال مواجه هستند؟</w:t>
      </w:r>
      <w:r w:rsidRPr="00DD198A">
        <w:rPr>
          <w:rFonts w:hint="cs"/>
          <w:rtl/>
        </w:rPr>
        <w:t xml:space="preserve"> </w:t>
      </w:r>
      <w:r w:rsidR="00EB103F" w:rsidRPr="00DD198A">
        <w:rPr>
          <w:rFonts w:hint="cs"/>
          <w:rtl/>
        </w:rPr>
        <w:t>مرحوم آخوند می‌فرمایند: بله اشکال مشترک است و بعض</w:t>
      </w:r>
      <w:r w:rsidRPr="00DD198A">
        <w:rPr>
          <w:rFonts w:hint="cs"/>
          <w:rtl/>
        </w:rPr>
        <w:t>ی</w:t>
      </w:r>
      <w:r w:rsidR="00EB103F" w:rsidRPr="00DD198A">
        <w:rPr>
          <w:rFonts w:hint="cs"/>
          <w:rtl/>
        </w:rPr>
        <w:t xml:space="preserve"> دیگر مثل صاحب منتقی می‌</w:t>
      </w:r>
      <w:r w:rsidRPr="00DD198A">
        <w:rPr>
          <w:rFonts w:hint="cs"/>
          <w:rtl/>
        </w:rPr>
        <w:t>فرمایند: اشکال مشترک نیست بلکه از دو باب است.</w:t>
      </w:r>
    </w:p>
    <w:p w:rsidR="00243F8F" w:rsidRPr="00DD198A" w:rsidRDefault="0053354E" w:rsidP="00C1265D">
      <w:pPr>
        <w:rPr>
          <w:rtl/>
        </w:rPr>
      </w:pPr>
      <w:r w:rsidRPr="00DD198A">
        <w:rPr>
          <w:rFonts w:hint="cs"/>
          <w:rtl/>
        </w:rPr>
        <w:t xml:space="preserve">ما هم نظر سومی داشتیم و گفتیم: در اینجا دو </w:t>
      </w:r>
      <w:r w:rsidR="00EB103F" w:rsidRPr="00DD198A">
        <w:rPr>
          <w:rFonts w:hint="cs"/>
          <w:rtl/>
        </w:rPr>
        <w:t xml:space="preserve">اشکال وجود دارد و </w:t>
      </w:r>
      <w:r w:rsidRPr="00DD198A">
        <w:rPr>
          <w:rFonts w:hint="cs"/>
          <w:rtl/>
        </w:rPr>
        <w:t xml:space="preserve">باید </w:t>
      </w:r>
      <w:r w:rsidR="00EB103F" w:rsidRPr="00DD198A">
        <w:rPr>
          <w:rFonts w:hint="cs"/>
          <w:rtl/>
        </w:rPr>
        <w:t>ت</w:t>
      </w:r>
      <w:r w:rsidRPr="00DD198A">
        <w:rPr>
          <w:rFonts w:hint="cs"/>
          <w:rtl/>
        </w:rPr>
        <w:t>فصیل</w:t>
      </w:r>
      <w:r w:rsidR="00EB103F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 xml:space="preserve">قائل شد؛ </w:t>
      </w:r>
      <w:r w:rsidR="00EB103F" w:rsidRPr="00DD198A">
        <w:rPr>
          <w:rFonts w:hint="cs"/>
          <w:rtl/>
        </w:rPr>
        <w:t xml:space="preserve">از </w:t>
      </w:r>
      <w:r w:rsidRPr="00DD198A">
        <w:rPr>
          <w:rFonts w:hint="cs"/>
          <w:rtl/>
        </w:rPr>
        <w:t>حیث</w:t>
      </w:r>
      <w:r w:rsidR="00EB103F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 xml:space="preserve">عدم تقارن </w:t>
      </w:r>
      <w:r w:rsidR="00EB103F" w:rsidRPr="00DD198A">
        <w:rPr>
          <w:rFonts w:hint="cs"/>
          <w:rtl/>
        </w:rPr>
        <w:t xml:space="preserve">مثل هم هستند </w:t>
      </w:r>
      <w:r w:rsidRPr="00DD198A">
        <w:rPr>
          <w:rFonts w:hint="cs"/>
          <w:rtl/>
        </w:rPr>
        <w:t>و از حیث تأخ</w:t>
      </w:r>
      <w:r w:rsidR="00EB103F" w:rsidRPr="00DD198A">
        <w:rPr>
          <w:rFonts w:hint="cs"/>
          <w:rtl/>
        </w:rPr>
        <w:t>ر علّت از معلول</w:t>
      </w:r>
      <w:r w:rsidRPr="00DD198A">
        <w:rPr>
          <w:rFonts w:hint="cs"/>
          <w:rtl/>
        </w:rPr>
        <w:t>،</w:t>
      </w:r>
      <w:r w:rsidR="00EB103F" w:rsidRPr="00DD198A">
        <w:rPr>
          <w:rFonts w:hint="cs"/>
          <w:rtl/>
        </w:rPr>
        <w:t xml:space="preserve"> اشکال فقط در شرط </w:t>
      </w:r>
      <w:r w:rsidR="00B067FA" w:rsidRPr="00DD198A">
        <w:rPr>
          <w:rFonts w:hint="cs"/>
          <w:rtl/>
        </w:rPr>
        <w:t>متأخّر</w:t>
      </w:r>
      <w:r w:rsidR="00EB103F" w:rsidRPr="00DD198A">
        <w:rPr>
          <w:rFonts w:hint="cs"/>
          <w:rtl/>
        </w:rPr>
        <w:t xml:space="preserve"> است.</w:t>
      </w:r>
    </w:p>
    <w:p w:rsidR="00EB103F" w:rsidRPr="00DD198A" w:rsidRDefault="00EB103F" w:rsidP="009F79E2">
      <w:pPr>
        <w:pStyle w:val="Heading1"/>
        <w:rPr>
          <w:rtl/>
        </w:rPr>
      </w:pPr>
      <w:bookmarkStart w:id="8" w:name="_Toc404515655"/>
      <w:r w:rsidRPr="00DD198A">
        <w:rPr>
          <w:rFonts w:hint="cs"/>
          <w:rtl/>
        </w:rPr>
        <w:t xml:space="preserve">دو </w:t>
      </w:r>
      <w:r w:rsidR="00243F8F" w:rsidRPr="00DD198A">
        <w:rPr>
          <w:rFonts w:hint="cs"/>
          <w:rtl/>
        </w:rPr>
        <w:t>دیدگاه درباره</w:t>
      </w:r>
      <w:r w:rsidRPr="00DD198A">
        <w:rPr>
          <w:rFonts w:hint="cs"/>
          <w:rtl/>
        </w:rPr>
        <w:t xml:space="preserve"> اشکال شرط </w:t>
      </w:r>
      <w:r w:rsidR="00243F8F" w:rsidRPr="00DD198A">
        <w:rPr>
          <w:rFonts w:hint="cs"/>
          <w:rtl/>
        </w:rPr>
        <w:t>متأخر</w:t>
      </w:r>
      <w:bookmarkEnd w:id="8"/>
    </w:p>
    <w:p w:rsidR="00EB103F" w:rsidRPr="00DD198A" w:rsidRDefault="00F32CC2" w:rsidP="00580C94">
      <w:pPr>
        <w:pStyle w:val="ListParagraph"/>
        <w:numPr>
          <w:ilvl w:val="0"/>
          <w:numId w:val="5"/>
        </w:numPr>
        <w:rPr>
          <w:rFonts w:cs="2  Badr"/>
          <w:rtl/>
        </w:rPr>
      </w:pPr>
      <w:r w:rsidRPr="00DD198A">
        <w:rPr>
          <w:rFonts w:cs="2  Badr" w:hint="cs"/>
          <w:rtl/>
        </w:rPr>
        <w:t>نظر او</w:t>
      </w:r>
      <w:r w:rsidR="00EB103F" w:rsidRPr="00DD198A">
        <w:rPr>
          <w:rFonts w:cs="2  Badr" w:hint="cs"/>
          <w:rtl/>
        </w:rPr>
        <w:t>ل</w:t>
      </w:r>
      <w:r w:rsidRPr="00DD198A">
        <w:rPr>
          <w:rFonts w:cs="2  Badr" w:hint="cs"/>
          <w:rtl/>
        </w:rPr>
        <w:t>،</w:t>
      </w:r>
      <w:r w:rsidR="00EB103F" w:rsidRPr="00DD198A">
        <w:rPr>
          <w:rFonts w:cs="2  Badr" w:hint="cs"/>
          <w:rtl/>
        </w:rPr>
        <w:t xml:space="preserve"> </w:t>
      </w:r>
      <w:r w:rsidRPr="00DD198A">
        <w:rPr>
          <w:rFonts w:cs="2  Badr" w:hint="cs"/>
          <w:rtl/>
        </w:rPr>
        <w:t xml:space="preserve">دیدگاه بعضی از بزرگان مانند مرحوم نائینی </w:t>
      </w:r>
      <w:r w:rsidR="00EB103F" w:rsidRPr="00DD198A">
        <w:rPr>
          <w:rFonts w:cs="2  Badr" w:hint="cs"/>
          <w:rtl/>
        </w:rPr>
        <w:t xml:space="preserve">است که </w:t>
      </w:r>
      <w:r w:rsidR="00B067FA" w:rsidRPr="00DD198A">
        <w:rPr>
          <w:rFonts w:cs="2  Badr" w:hint="cs"/>
          <w:rtl/>
        </w:rPr>
        <w:t>فرموده‌اند</w:t>
      </w:r>
      <w:r w:rsidRPr="00DD198A">
        <w:rPr>
          <w:rFonts w:cs="2  Badr" w:hint="cs"/>
          <w:rtl/>
        </w:rPr>
        <w:t>:</w:t>
      </w:r>
      <w:r w:rsidR="00EB103F" w:rsidRPr="00DD198A">
        <w:rPr>
          <w:rFonts w:cs="2  Badr" w:hint="cs"/>
          <w:rtl/>
        </w:rPr>
        <w:t xml:space="preserve"> ما </w:t>
      </w:r>
      <w:r w:rsidR="00B067FA" w:rsidRPr="00DD198A">
        <w:rPr>
          <w:rFonts w:cs="2  Badr" w:hint="cs"/>
          <w:rtl/>
        </w:rPr>
        <w:t>اصلاً</w:t>
      </w:r>
      <w:r w:rsidR="00EB103F" w:rsidRPr="00DD198A">
        <w:rPr>
          <w:rFonts w:cs="2  Badr" w:hint="cs"/>
          <w:rtl/>
        </w:rPr>
        <w:t xml:space="preserve"> شرط </w:t>
      </w:r>
      <w:r w:rsidRPr="00DD198A">
        <w:rPr>
          <w:rFonts w:cs="2  Badr" w:hint="cs"/>
          <w:rtl/>
        </w:rPr>
        <w:t xml:space="preserve">متأخر را قبول نداریم و </w:t>
      </w:r>
      <w:r w:rsidR="00B067FA" w:rsidRPr="00DD198A">
        <w:rPr>
          <w:rFonts w:cs="2  Badr" w:hint="cs"/>
          <w:rtl/>
        </w:rPr>
        <w:t>راه‌حل</w:t>
      </w:r>
      <w:r w:rsidR="00EB103F" w:rsidRPr="00DD198A">
        <w:rPr>
          <w:rFonts w:cs="2  Badr" w:hint="cs"/>
          <w:rtl/>
        </w:rPr>
        <w:t xml:space="preserve"> دیگری را باید جست و پیدا کرد.</w:t>
      </w:r>
    </w:p>
    <w:p w:rsidR="00F32CC2" w:rsidRPr="00DD198A" w:rsidRDefault="00EB103F" w:rsidP="00580C94">
      <w:pPr>
        <w:pStyle w:val="ListParagraph"/>
        <w:numPr>
          <w:ilvl w:val="0"/>
          <w:numId w:val="5"/>
        </w:numPr>
        <w:rPr>
          <w:rFonts w:cs="2  Badr"/>
          <w:rtl/>
        </w:rPr>
      </w:pPr>
      <w:r w:rsidRPr="00DD198A">
        <w:rPr>
          <w:rFonts w:cs="2  Badr" w:hint="cs"/>
          <w:rtl/>
        </w:rPr>
        <w:t>نظر دوم</w:t>
      </w:r>
      <w:r w:rsidR="00F32CC2" w:rsidRPr="00DD198A">
        <w:rPr>
          <w:rFonts w:cs="2  Badr" w:hint="cs"/>
          <w:rtl/>
        </w:rPr>
        <w:t>،</w:t>
      </w:r>
      <w:r w:rsidRPr="00DD198A">
        <w:rPr>
          <w:rFonts w:cs="2  Badr" w:hint="cs"/>
          <w:rtl/>
        </w:rPr>
        <w:t xml:space="preserve"> نظر مشهور است که </w:t>
      </w:r>
      <w:r w:rsidR="00B067FA" w:rsidRPr="00DD198A">
        <w:rPr>
          <w:rFonts w:cs="2  Badr" w:hint="cs"/>
          <w:rtl/>
        </w:rPr>
        <w:t>می‌فرمایند</w:t>
      </w:r>
      <w:r w:rsidR="00F32CC2" w:rsidRPr="00DD198A">
        <w:rPr>
          <w:rFonts w:cs="2  Badr" w:hint="cs"/>
          <w:rtl/>
        </w:rPr>
        <w:t xml:space="preserve">: </w:t>
      </w:r>
      <w:r w:rsidRPr="00DD198A">
        <w:rPr>
          <w:rFonts w:cs="2  Badr" w:hint="cs"/>
          <w:rtl/>
        </w:rPr>
        <w:t xml:space="preserve">شرط </w:t>
      </w:r>
      <w:r w:rsidR="00F32CC2" w:rsidRPr="00DD198A">
        <w:rPr>
          <w:rFonts w:cs="2  Badr" w:hint="cs"/>
          <w:rtl/>
        </w:rPr>
        <w:t>متأخر</w:t>
      </w:r>
      <w:r w:rsidRPr="00DD198A">
        <w:rPr>
          <w:rFonts w:cs="2  Badr" w:hint="cs"/>
          <w:rtl/>
        </w:rPr>
        <w:t xml:space="preserve"> را قبول داریم</w:t>
      </w:r>
      <w:r w:rsidR="00F32CC2" w:rsidRPr="00DD198A">
        <w:rPr>
          <w:rFonts w:cs="2  Badr" w:hint="cs"/>
          <w:rtl/>
        </w:rPr>
        <w:t>.</w:t>
      </w:r>
      <w:r w:rsidRPr="00DD198A">
        <w:rPr>
          <w:rFonts w:cs="2  Badr" w:hint="cs"/>
          <w:rtl/>
        </w:rPr>
        <w:t xml:space="preserve"> </w:t>
      </w:r>
      <w:r w:rsidR="00F355E0" w:rsidRPr="00DD198A">
        <w:rPr>
          <w:rFonts w:cs="2  Badr" w:hint="cs"/>
          <w:rtl/>
        </w:rPr>
        <w:t xml:space="preserve">در این نظر </w:t>
      </w:r>
      <w:r w:rsidRPr="00DD198A">
        <w:rPr>
          <w:rFonts w:cs="2  Badr" w:hint="cs"/>
          <w:rtl/>
        </w:rPr>
        <w:t>چند مسلک وجود دارد.</w:t>
      </w:r>
    </w:p>
    <w:p w:rsidR="00EB103F" w:rsidRPr="00DD198A" w:rsidRDefault="00B067FA" w:rsidP="00580C94">
      <w:pPr>
        <w:pStyle w:val="Heading2"/>
        <w:rPr>
          <w:rtl/>
        </w:rPr>
      </w:pPr>
      <w:bookmarkStart w:id="9" w:name="_Toc404515656"/>
      <w:r w:rsidRPr="00DD198A">
        <w:rPr>
          <w:rFonts w:hint="cs"/>
          <w:rtl/>
        </w:rPr>
        <w:t>مسلک‌های</w:t>
      </w:r>
      <w:r w:rsidR="00EB103F" w:rsidRPr="00DD198A">
        <w:rPr>
          <w:rFonts w:hint="cs"/>
          <w:rtl/>
        </w:rPr>
        <w:t xml:space="preserve"> موجود برای تصحیح اشکال در شرط </w:t>
      </w:r>
      <w:r w:rsidR="00F32CC2" w:rsidRPr="00DD198A">
        <w:rPr>
          <w:rFonts w:hint="cs"/>
          <w:rtl/>
        </w:rPr>
        <w:t>متأخر</w:t>
      </w:r>
      <w:bookmarkEnd w:id="9"/>
    </w:p>
    <w:p w:rsidR="00EB103F" w:rsidRPr="00DD198A" w:rsidRDefault="00EB103F" w:rsidP="003234DD">
      <w:r w:rsidRPr="00DD198A">
        <w:rPr>
          <w:rFonts w:hint="cs"/>
          <w:rtl/>
        </w:rPr>
        <w:t>اولین مسلک موجود</w:t>
      </w:r>
      <w:r w:rsidR="00F32CC2" w:rsidRPr="00DD198A">
        <w:rPr>
          <w:rFonts w:hint="cs"/>
          <w:rtl/>
        </w:rPr>
        <w:t>،</w:t>
      </w:r>
      <w:r w:rsidR="00F355E0" w:rsidRPr="00DD198A">
        <w:rPr>
          <w:rFonts w:hint="cs"/>
          <w:rtl/>
        </w:rPr>
        <w:t xml:space="preserve"> مسلک مرحوم آخوند در کفایه است.</w:t>
      </w:r>
      <w:r w:rsidRPr="00DD198A">
        <w:rPr>
          <w:rFonts w:hint="cs"/>
          <w:rtl/>
        </w:rPr>
        <w:t xml:space="preserve"> ایشان می‌فرمایند: اینکه امر </w:t>
      </w:r>
      <w:r w:rsidR="00F32CC2" w:rsidRPr="00DD198A">
        <w:rPr>
          <w:rFonts w:hint="cs"/>
          <w:rtl/>
        </w:rPr>
        <w:t>متأخر</w:t>
      </w:r>
      <w:r w:rsidRPr="00DD198A">
        <w:rPr>
          <w:rFonts w:hint="cs"/>
          <w:rtl/>
        </w:rPr>
        <w:t>، شرط می‌شود و مقوّم امر متقدّم می‌شود</w:t>
      </w:r>
      <w:r w:rsidR="00F355E0" w:rsidRPr="00DD198A">
        <w:rPr>
          <w:rFonts w:hint="cs"/>
          <w:rtl/>
        </w:rPr>
        <w:t>، این دو نوع</w:t>
      </w:r>
      <w:r w:rsidRPr="00DD198A">
        <w:rPr>
          <w:rFonts w:hint="cs"/>
          <w:rtl/>
        </w:rPr>
        <w:t xml:space="preserve"> است:</w:t>
      </w:r>
    </w:p>
    <w:p w:rsidR="00DD198A" w:rsidRPr="00DD198A" w:rsidRDefault="00EB103F" w:rsidP="00DD198A">
      <w:pPr>
        <w:pStyle w:val="ListParagraph"/>
        <w:numPr>
          <w:ilvl w:val="0"/>
          <w:numId w:val="7"/>
        </w:numPr>
        <w:rPr>
          <w:rFonts w:cs="2  Badr" w:hint="cs"/>
        </w:rPr>
      </w:pPr>
      <w:r w:rsidRPr="00DD198A">
        <w:rPr>
          <w:rFonts w:cs="2  Badr" w:hint="cs"/>
          <w:rtl/>
        </w:rPr>
        <w:lastRenderedPageBreak/>
        <w:t>شرط</w:t>
      </w:r>
      <w:r w:rsidR="00F355E0" w:rsidRPr="00DD198A">
        <w:rPr>
          <w:rFonts w:cs="2  Badr" w:hint="cs"/>
          <w:rtl/>
        </w:rPr>
        <w:t>ِ</w:t>
      </w:r>
      <w:r w:rsidRPr="00DD198A">
        <w:rPr>
          <w:rFonts w:cs="2  Badr" w:hint="cs"/>
          <w:rtl/>
        </w:rPr>
        <w:t xml:space="preserve"> جعل و حکم و تکلیف است که کار مولا</w:t>
      </w:r>
      <w:r w:rsidR="00F355E0" w:rsidRPr="00DD198A">
        <w:rPr>
          <w:rFonts w:cs="2  Badr" w:hint="cs"/>
          <w:rtl/>
        </w:rPr>
        <w:t xml:space="preserve"> است و به اراده</w:t>
      </w:r>
      <w:r w:rsidRPr="00DD198A">
        <w:rPr>
          <w:rFonts w:cs="2  Badr" w:hint="cs"/>
          <w:rtl/>
        </w:rPr>
        <w:t xml:space="preserve"> او وابسته است</w:t>
      </w:r>
      <w:r w:rsidR="00F355E0" w:rsidRPr="00DD198A">
        <w:rPr>
          <w:rFonts w:cs="2  Badr" w:hint="cs"/>
          <w:rtl/>
        </w:rPr>
        <w:t>؛</w:t>
      </w:r>
      <w:r w:rsidRPr="00DD198A">
        <w:rPr>
          <w:rFonts w:cs="2  Badr" w:hint="cs"/>
          <w:rtl/>
        </w:rPr>
        <w:t xml:space="preserve"> مثل صوم مستحاضه که مشروط به غسل لیل آیند</w:t>
      </w:r>
      <w:r w:rsidR="00F355E0" w:rsidRPr="00DD198A">
        <w:rPr>
          <w:rFonts w:cs="2  Badr" w:hint="cs"/>
          <w:rtl/>
        </w:rPr>
        <w:t>ه</w:t>
      </w:r>
      <w:r w:rsidRPr="00DD198A">
        <w:rPr>
          <w:rFonts w:cs="2  Badr" w:hint="cs"/>
          <w:rtl/>
        </w:rPr>
        <w:t xml:space="preserve"> است.</w:t>
      </w:r>
    </w:p>
    <w:p w:rsidR="00F355E0" w:rsidRPr="00DD198A" w:rsidRDefault="00EB103F" w:rsidP="00DD198A">
      <w:pPr>
        <w:pStyle w:val="ListParagraph"/>
        <w:numPr>
          <w:ilvl w:val="0"/>
          <w:numId w:val="7"/>
        </w:numPr>
        <w:rPr>
          <w:rFonts w:cs="2  Badr"/>
          <w:rtl/>
        </w:rPr>
      </w:pPr>
      <w:r w:rsidRPr="00DD198A">
        <w:rPr>
          <w:rFonts w:cs="2  Badr" w:hint="cs"/>
          <w:rtl/>
        </w:rPr>
        <w:t>شرط مجعول و</w:t>
      </w:r>
      <w:r w:rsidR="00F355E0" w:rsidRPr="00DD198A">
        <w:rPr>
          <w:rFonts w:cs="2  Badr" w:hint="cs"/>
          <w:rtl/>
        </w:rPr>
        <w:t xml:space="preserve"> مأ</w:t>
      </w:r>
      <w:r w:rsidRPr="00DD198A">
        <w:rPr>
          <w:rFonts w:cs="2  Badr" w:hint="cs"/>
          <w:rtl/>
        </w:rPr>
        <w:t>موربه است</w:t>
      </w:r>
      <w:r w:rsidR="00F355E0" w:rsidRPr="00DD198A">
        <w:rPr>
          <w:rFonts w:cs="2  Badr" w:hint="cs"/>
          <w:rtl/>
        </w:rPr>
        <w:t>؛ یعنی شرط تحق</w:t>
      </w:r>
      <w:r w:rsidRPr="00DD198A">
        <w:rPr>
          <w:rFonts w:cs="2  Badr" w:hint="cs"/>
          <w:rtl/>
        </w:rPr>
        <w:t xml:space="preserve">ق </w:t>
      </w:r>
      <w:r w:rsidR="00F355E0" w:rsidRPr="00DD198A">
        <w:rPr>
          <w:rFonts w:cs="2  Badr" w:hint="cs"/>
          <w:rtl/>
        </w:rPr>
        <w:t>مأ</w:t>
      </w:r>
      <w:r w:rsidRPr="00DD198A">
        <w:rPr>
          <w:rFonts w:cs="2  Badr" w:hint="cs"/>
          <w:rtl/>
        </w:rPr>
        <w:t>موربه در خارج است</w:t>
      </w:r>
      <w:r w:rsidR="00F355E0" w:rsidRPr="00DD198A">
        <w:rPr>
          <w:rFonts w:cs="2  Badr" w:hint="cs"/>
          <w:rtl/>
        </w:rPr>
        <w:t>.</w:t>
      </w:r>
      <w:r w:rsidRPr="00DD198A">
        <w:rPr>
          <w:rFonts w:cs="2  Badr" w:hint="cs"/>
          <w:rtl/>
        </w:rPr>
        <w:t xml:space="preserve"> وقتی گفته می‌شود</w:t>
      </w:r>
      <w:r w:rsidR="00F355E0" w:rsidRPr="00DD198A">
        <w:rPr>
          <w:rFonts w:cs="2  Badr" w:hint="cs"/>
          <w:rtl/>
        </w:rPr>
        <w:t xml:space="preserve"> که شرط است،</w:t>
      </w:r>
      <w:r w:rsidRPr="00DD198A">
        <w:rPr>
          <w:rFonts w:cs="2  Badr" w:hint="cs"/>
          <w:rtl/>
        </w:rPr>
        <w:t xml:space="preserve"> مور</w:t>
      </w:r>
      <w:r w:rsidR="00B067FA" w:rsidRPr="00DD198A">
        <w:rPr>
          <w:rFonts w:cs="2  Badr" w:hint="cs"/>
          <w:rtl/>
        </w:rPr>
        <w:t xml:space="preserve">د دوم، </w:t>
      </w:r>
      <w:r w:rsidR="00B067FA" w:rsidRPr="00DD198A">
        <w:rPr>
          <w:rFonts w:cs="2  Badr" w:hint="eastAsia"/>
          <w:rtl/>
        </w:rPr>
        <w:t>مدنظر</w:t>
      </w:r>
      <w:r w:rsidRPr="00DD198A">
        <w:rPr>
          <w:rFonts w:cs="2  Badr" w:hint="cs"/>
          <w:rtl/>
        </w:rPr>
        <w:t xml:space="preserve"> است</w:t>
      </w:r>
      <w:r w:rsidR="00F355E0" w:rsidRPr="00DD198A">
        <w:rPr>
          <w:rFonts w:cs="2  Badr" w:hint="cs"/>
          <w:rtl/>
        </w:rPr>
        <w:t>؛</w:t>
      </w:r>
      <w:r w:rsidRPr="00DD198A">
        <w:rPr>
          <w:rFonts w:cs="2  Badr" w:hint="cs"/>
          <w:rtl/>
        </w:rPr>
        <w:t xml:space="preserve"> مثل اجازه به نحو کشف حقیقی در عقد فضولی.</w:t>
      </w:r>
    </w:p>
    <w:p w:rsidR="00EB103F" w:rsidRPr="00DD198A" w:rsidRDefault="00763505" w:rsidP="00DD198A">
      <w:pPr>
        <w:pStyle w:val="Heading3"/>
        <w:spacing w:before="0"/>
        <w:rPr>
          <w:rtl/>
        </w:rPr>
      </w:pPr>
      <w:bookmarkStart w:id="10" w:name="_Toc404515657"/>
      <w:r>
        <w:rPr>
          <w:rFonts w:hint="cs"/>
          <w:rtl/>
        </w:rPr>
        <w:t>مقام اول</w:t>
      </w:r>
      <w:r w:rsidRPr="00DD198A">
        <w:rPr>
          <w:rFonts w:hint="cs"/>
          <w:rtl/>
        </w:rPr>
        <w:t xml:space="preserve">: </w:t>
      </w:r>
      <w:r w:rsidR="00D24CA8" w:rsidRPr="00DD198A">
        <w:rPr>
          <w:rFonts w:hint="cs"/>
          <w:rtl/>
        </w:rPr>
        <w:t xml:space="preserve">لحاظ امر متأخر، شرط </w:t>
      </w:r>
      <w:r w:rsidR="00EB103F" w:rsidRPr="00DD198A">
        <w:rPr>
          <w:rFonts w:hint="cs"/>
          <w:rtl/>
        </w:rPr>
        <w:t>جعل و وضع تکلیف</w:t>
      </w:r>
      <w:bookmarkEnd w:id="10"/>
    </w:p>
    <w:p w:rsidR="00F355E0" w:rsidRPr="00DD198A" w:rsidRDefault="00F355E0" w:rsidP="003234DD">
      <w:pPr>
        <w:rPr>
          <w:rtl/>
        </w:rPr>
      </w:pPr>
      <w:r w:rsidRPr="00DD198A">
        <w:rPr>
          <w:rFonts w:hint="cs"/>
          <w:rtl/>
        </w:rPr>
        <w:t xml:space="preserve">اگر </w:t>
      </w:r>
      <w:r w:rsidR="00EB103F" w:rsidRPr="00DD198A">
        <w:rPr>
          <w:rFonts w:hint="cs"/>
          <w:rtl/>
        </w:rPr>
        <w:t>حالت اول مقصود باشد مانعی ندارد</w:t>
      </w:r>
      <w:r w:rsidRPr="00DD198A">
        <w:rPr>
          <w:rFonts w:hint="cs"/>
          <w:rtl/>
        </w:rPr>
        <w:t>؛</w:t>
      </w:r>
      <w:r w:rsidR="00EB103F" w:rsidRPr="00DD198A">
        <w:rPr>
          <w:rFonts w:hint="cs"/>
          <w:rtl/>
        </w:rPr>
        <w:t xml:space="preserve"> زیرا در مقامی که مولا تصویر می‌کند</w:t>
      </w:r>
      <w:r w:rsidRPr="00DD198A">
        <w:rPr>
          <w:rFonts w:hint="cs"/>
          <w:rtl/>
        </w:rPr>
        <w:t>،</w:t>
      </w:r>
      <w:r w:rsidR="00EB103F" w:rsidRPr="00DD198A">
        <w:rPr>
          <w:rFonts w:hint="cs"/>
          <w:rtl/>
        </w:rPr>
        <w:t xml:space="preserve"> آن چیزی که </w:t>
      </w:r>
      <w:r w:rsidRPr="00DD198A">
        <w:rPr>
          <w:rFonts w:hint="cs"/>
          <w:rtl/>
        </w:rPr>
        <w:t xml:space="preserve">در قرار دادن حکم </w:t>
      </w:r>
      <w:r w:rsidR="00EB103F" w:rsidRPr="00DD198A">
        <w:rPr>
          <w:rFonts w:hint="cs"/>
          <w:rtl/>
        </w:rPr>
        <w:t>مؤثر است</w:t>
      </w:r>
      <w:r w:rsidRPr="00DD198A">
        <w:rPr>
          <w:rFonts w:hint="cs"/>
          <w:rtl/>
        </w:rPr>
        <w:t>،</w:t>
      </w:r>
      <w:r w:rsidR="00EB103F" w:rsidRPr="00DD198A">
        <w:rPr>
          <w:rFonts w:hint="cs"/>
          <w:rtl/>
        </w:rPr>
        <w:t xml:space="preserve"> لحاظ امر </w:t>
      </w:r>
      <w:r w:rsidRPr="00DD198A">
        <w:rPr>
          <w:rFonts w:hint="cs"/>
          <w:rtl/>
        </w:rPr>
        <w:t>متأخر است</w:t>
      </w:r>
      <w:r w:rsidR="00EB103F" w:rsidRPr="00DD198A">
        <w:rPr>
          <w:rFonts w:hint="cs"/>
          <w:rtl/>
        </w:rPr>
        <w:t xml:space="preserve"> نه خود امر </w:t>
      </w:r>
      <w:r w:rsidRPr="00DD198A">
        <w:rPr>
          <w:rFonts w:hint="cs"/>
          <w:rtl/>
        </w:rPr>
        <w:t>متأخر.</w:t>
      </w:r>
      <w:r w:rsidR="00EB103F" w:rsidRPr="00DD198A">
        <w:rPr>
          <w:rFonts w:hint="cs"/>
          <w:rtl/>
        </w:rPr>
        <w:t xml:space="preserve"> لذا حل </w:t>
      </w:r>
      <w:r w:rsidR="00B067FA" w:rsidRPr="00DD198A">
        <w:rPr>
          <w:rFonts w:hint="cs"/>
          <w:rtl/>
        </w:rPr>
        <w:t>مسئله</w:t>
      </w:r>
      <w:r w:rsidR="00EB103F" w:rsidRPr="00DD198A">
        <w:rPr>
          <w:rFonts w:hint="cs"/>
          <w:rtl/>
        </w:rPr>
        <w:t xml:space="preserve"> در </w:t>
      </w:r>
      <w:r w:rsidR="00B067FA" w:rsidRPr="00DD198A">
        <w:rPr>
          <w:rFonts w:hint="cs"/>
          <w:rtl/>
        </w:rPr>
        <w:t>این صورت</w:t>
      </w:r>
      <w:r w:rsidR="00EB103F" w:rsidRPr="00DD198A">
        <w:rPr>
          <w:rFonts w:hint="cs"/>
          <w:rtl/>
        </w:rPr>
        <w:t xml:space="preserve"> به این است که لحاظ امر </w:t>
      </w:r>
      <w:r w:rsidRPr="00DD198A">
        <w:rPr>
          <w:rFonts w:hint="cs"/>
          <w:rtl/>
        </w:rPr>
        <w:t>متأخر،</w:t>
      </w:r>
      <w:r w:rsidR="00EB103F" w:rsidRPr="00DD198A">
        <w:rPr>
          <w:rFonts w:hint="cs"/>
          <w:rtl/>
        </w:rPr>
        <w:t xml:space="preserve"> شرط جعل و تکلیف است و این لحاظ هم امر مقارن است و </w:t>
      </w:r>
      <w:r w:rsidRPr="00DD198A">
        <w:rPr>
          <w:rFonts w:hint="cs"/>
          <w:rtl/>
        </w:rPr>
        <w:t>متأخر</w:t>
      </w:r>
      <w:r w:rsidR="00EB103F" w:rsidRPr="00DD198A">
        <w:rPr>
          <w:rFonts w:hint="cs"/>
          <w:rtl/>
        </w:rPr>
        <w:t xml:space="preserve"> نیست.</w:t>
      </w:r>
    </w:p>
    <w:p w:rsidR="00EB103F" w:rsidRPr="00DD198A" w:rsidRDefault="003816F1" w:rsidP="003234DD">
      <w:pPr>
        <w:rPr>
          <w:rtl/>
        </w:rPr>
      </w:pPr>
      <w:r w:rsidRPr="00DD198A">
        <w:rPr>
          <w:rFonts w:hint="cs"/>
          <w:rtl/>
        </w:rPr>
        <w:t>الآن‌که</w:t>
      </w:r>
      <w:r w:rsidR="00EB103F" w:rsidRPr="00DD198A">
        <w:rPr>
          <w:rFonts w:hint="cs"/>
          <w:rtl/>
        </w:rPr>
        <w:t xml:space="preserve"> مولا صوم مستحاضه</w:t>
      </w:r>
      <w:r w:rsidR="00F355E0" w:rsidRPr="00DD198A">
        <w:rPr>
          <w:rFonts w:hint="cs"/>
          <w:rtl/>
        </w:rPr>
        <w:t xml:space="preserve"> را می‌بیند این تکلیف و جعل خود</w:t>
      </w:r>
      <w:r w:rsidR="00EB103F" w:rsidRPr="00DD198A">
        <w:rPr>
          <w:rFonts w:hint="cs"/>
          <w:rtl/>
        </w:rPr>
        <w:t xml:space="preserve"> را مشروط به لحاظ امر </w:t>
      </w:r>
      <w:r w:rsidR="00F355E0" w:rsidRPr="00DD198A">
        <w:rPr>
          <w:rFonts w:hint="cs"/>
          <w:rtl/>
        </w:rPr>
        <w:t>متأخر</w:t>
      </w:r>
      <w:r w:rsidR="00EB103F" w:rsidRPr="00DD198A">
        <w:rPr>
          <w:rFonts w:hint="cs"/>
          <w:rtl/>
        </w:rPr>
        <w:t xml:space="preserve"> می‌کند و لحاظ </w:t>
      </w:r>
      <w:bookmarkStart w:id="11" w:name="_GoBack"/>
      <w:r w:rsidR="00EB103F" w:rsidRPr="00DD198A">
        <w:rPr>
          <w:rFonts w:hint="cs"/>
          <w:rtl/>
        </w:rPr>
        <w:t>اغسال</w:t>
      </w:r>
      <w:bookmarkEnd w:id="11"/>
      <w:r w:rsidR="00EB103F" w:rsidRPr="00DD198A">
        <w:rPr>
          <w:rFonts w:hint="cs"/>
          <w:rtl/>
        </w:rPr>
        <w:t xml:space="preserve"> لیلیه</w:t>
      </w:r>
      <w:r w:rsidR="00F355E0" w:rsidRPr="00DD198A">
        <w:rPr>
          <w:rFonts w:hint="cs"/>
          <w:rtl/>
        </w:rPr>
        <w:t>،</w:t>
      </w:r>
      <w:r w:rsidR="00E56A5E" w:rsidRPr="00DD198A">
        <w:rPr>
          <w:rFonts w:hint="cs"/>
          <w:rtl/>
        </w:rPr>
        <w:t xml:space="preserve"> شرط تکلیف و یا وضع شده است.</w:t>
      </w:r>
      <w:r w:rsidR="00EB103F" w:rsidRPr="00DD198A">
        <w:rPr>
          <w:rFonts w:hint="cs"/>
          <w:rtl/>
        </w:rPr>
        <w:t xml:space="preserve"> یا </w:t>
      </w:r>
      <w:r w:rsidRPr="00DD198A">
        <w:rPr>
          <w:rFonts w:hint="cs"/>
          <w:rtl/>
        </w:rPr>
        <w:t>وقتی‌که</w:t>
      </w:r>
      <w:r w:rsidR="00EB103F" w:rsidRPr="00DD198A">
        <w:rPr>
          <w:rFonts w:hint="cs"/>
          <w:rtl/>
        </w:rPr>
        <w:t xml:space="preserve"> </w:t>
      </w:r>
      <w:r w:rsidR="00E56A5E" w:rsidRPr="00DD198A">
        <w:rPr>
          <w:rFonts w:hint="cs"/>
          <w:rtl/>
        </w:rPr>
        <w:t xml:space="preserve">عقد فضولی را </w:t>
      </w:r>
      <w:r w:rsidR="00EB103F" w:rsidRPr="00DD198A">
        <w:rPr>
          <w:rFonts w:hint="cs"/>
          <w:rtl/>
        </w:rPr>
        <w:t>تنفیذ می‌کند</w:t>
      </w:r>
      <w:r w:rsidR="00E56A5E" w:rsidRPr="00DD198A">
        <w:rPr>
          <w:rFonts w:hint="cs"/>
          <w:rtl/>
        </w:rPr>
        <w:t>،</w:t>
      </w:r>
      <w:r w:rsidR="00EB103F" w:rsidRPr="00DD198A">
        <w:rPr>
          <w:rFonts w:hint="cs"/>
          <w:rtl/>
        </w:rPr>
        <w:t xml:space="preserve"> </w:t>
      </w:r>
      <w:r w:rsidR="00E56A5E" w:rsidRPr="00DD198A">
        <w:rPr>
          <w:rFonts w:hint="cs"/>
          <w:rtl/>
        </w:rPr>
        <w:t>این جعل و تکلیف خود</w:t>
      </w:r>
      <w:r w:rsidR="00EB103F" w:rsidRPr="00DD198A">
        <w:rPr>
          <w:rFonts w:hint="cs"/>
          <w:rtl/>
        </w:rPr>
        <w:t xml:space="preserve"> را مشروط به لحاظ امر </w:t>
      </w:r>
      <w:r w:rsidR="00E56A5E" w:rsidRPr="00DD198A">
        <w:rPr>
          <w:rFonts w:hint="cs"/>
          <w:rtl/>
        </w:rPr>
        <w:t>متأخر</w:t>
      </w:r>
      <w:r w:rsidR="00EB103F" w:rsidRPr="00DD198A">
        <w:rPr>
          <w:rFonts w:hint="cs"/>
          <w:rtl/>
        </w:rPr>
        <w:t xml:space="preserve"> می‌کند</w:t>
      </w:r>
      <w:r w:rsidR="00E56A5E" w:rsidRPr="00DD198A">
        <w:rPr>
          <w:rFonts w:hint="cs"/>
          <w:rtl/>
        </w:rPr>
        <w:t>؛</w:t>
      </w:r>
      <w:r w:rsidR="00EB103F" w:rsidRPr="00DD198A">
        <w:rPr>
          <w:rFonts w:hint="cs"/>
          <w:rtl/>
        </w:rPr>
        <w:t xml:space="preserve"> یعنی امر </w:t>
      </w:r>
      <w:r w:rsidR="00E56A5E" w:rsidRPr="00DD198A">
        <w:rPr>
          <w:rFonts w:hint="cs"/>
          <w:rtl/>
        </w:rPr>
        <w:t>متأخر</w:t>
      </w:r>
      <w:r w:rsidR="00EB103F" w:rsidRPr="00DD198A">
        <w:rPr>
          <w:rFonts w:hint="cs"/>
          <w:rtl/>
        </w:rPr>
        <w:t xml:space="preserve"> را می‌بیند و می‌گوید من این را قبول دارم.</w:t>
      </w:r>
    </w:p>
    <w:p w:rsidR="00EB103F" w:rsidRPr="00DD198A" w:rsidRDefault="00E56A5E" w:rsidP="003234DD">
      <w:pPr>
        <w:rPr>
          <w:rtl/>
        </w:rPr>
      </w:pPr>
      <w:r w:rsidRPr="00DD198A">
        <w:rPr>
          <w:rFonts w:hint="cs"/>
          <w:rtl/>
        </w:rPr>
        <w:t>دیدن و ملاحظه امر متأخر،</w:t>
      </w:r>
      <w:r w:rsidR="00EB103F" w:rsidRPr="00DD198A">
        <w:rPr>
          <w:rFonts w:hint="cs"/>
          <w:rtl/>
        </w:rPr>
        <w:t xml:space="preserve"> امر فعلی و آنی و مقارن است و </w:t>
      </w:r>
      <w:r w:rsidRPr="00DD198A">
        <w:rPr>
          <w:rFonts w:hint="cs"/>
          <w:rtl/>
        </w:rPr>
        <w:t xml:space="preserve">در قرار دادن این حکم، </w:t>
      </w:r>
      <w:r w:rsidR="00B067FA" w:rsidRPr="00DD198A">
        <w:rPr>
          <w:rFonts w:hint="cs"/>
          <w:rtl/>
        </w:rPr>
        <w:t>مؤثر</w:t>
      </w:r>
      <w:r w:rsidR="003816F1" w:rsidRPr="00DD198A">
        <w:rPr>
          <w:rtl/>
        </w:rPr>
        <w:t xml:space="preserve"> </w:t>
      </w:r>
      <w:r w:rsidR="003816F1" w:rsidRPr="00DD198A">
        <w:rPr>
          <w:rFonts w:hint="eastAsia"/>
          <w:rtl/>
        </w:rPr>
        <w:t>واقع‌شده</w:t>
      </w:r>
      <w:r w:rsidR="00EB103F" w:rsidRPr="00DD198A">
        <w:rPr>
          <w:rFonts w:hint="cs"/>
          <w:rtl/>
        </w:rPr>
        <w:t xml:space="preserve"> است</w:t>
      </w:r>
      <w:r w:rsidRPr="00DD198A">
        <w:rPr>
          <w:rFonts w:hint="cs"/>
          <w:rtl/>
        </w:rPr>
        <w:t xml:space="preserve">. </w:t>
      </w:r>
      <w:r w:rsidR="00EB103F" w:rsidRPr="00DD198A">
        <w:rPr>
          <w:rFonts w:hint="cs"/>
          <w:rtl/>
        </w:rPr>
        <w:t>در مقام جعل</w:t>
      </w:r>
      <w:r w:rsidRPr="00DD198A">
        <w:rPr>
          <w:rFonts w:hint="cs"/>
          <w:rtl/>
        </w:rPr>
        <w:t>،</w:t>
      </w:r>
      <w:r w:rsidR="00EB103F" w:rsidRPr="00DD198A">
        <w:rPr>
          <w:rFonts w:hint="cs"/>
          <w:rtl/>
        </w:rPr>
        <w:t xml:space="preserve"> </w:t>
      </w:r>
      <w:r w:rsidR="003816F1" w:rsidRPr="00DD198A">
        <w:rPr>
          <w:rFonts w:hint="cs"/>
          <w:rtl/>
        </w:rPr>
        <w:t>اراده‌ای</w:t>
      </w:r>
      <w:r w:rsidR="00EB103F" w:rsidRPr="00DD198A">
        <w:rPr>
          <w:rFonts w:hint="cs"/>
          <w:rtl/>
        </w:rPr>
        <w:t xml:space="preserve"> که </w:t>
      </w:r>
      <w:r w:rsidR="003816F1" w:rsidRPr="00DD198A">
        <w:rPr>
          <w:rFonts w:hint="cs"/>
          <w:rtl/>
        </w:rPr>
        <w:t>پیداشده</w:t>
      </w:r>
      <w:r w:rsidR="00EB103F" w:rsidRPr="00DD198A">
        <w:rPr>
          <w:rFonts w:hint="cs"/>
          <w:rtl/>
        </w:rPr>
        <w:t xml:space="preserve"> است مشر</w:t>
      </w:r>
      <w:r w:rsidRPr="00DD198A">
        <w:rPr>
          <w:rFonts w:hint="cs"/>
          <w:rtl/>
        </w:rPr>
        <w:t>وط به تحقّق آن امر بیرونی است و</w:t>
      </w:r>
      <w:r w:rsidR="00EB103F" w:rsidRPr="00DD198A">
        <w:rPr>
          <w:rFonts w:hint="cs"/>
          <w:rtl/>
        </w:rPr>
        <w:t xml:space="preserve"> نمی‌شود گفت که امر بیرونی </w:t>
      </w:r>
      <w:r w:rsidRPr="00DD198A">
        <w:rPr>
          <w:rFonts w:hint="cs"/>
          <w:rtl/>
        </w:rPr>
        <w:t xml:space="preserve">در </w:t>
      </w:r>
      <w:r w:rsidR="003816F1" w:rsidRPr="00DD198A">
        <w:rPr>
          <w:rFonts w:hint="cs"/>
          <w:rtl/>
        </w:rPr>
        <w:t>اراده</w:t>
      </w:r>
      <w:r w:rsidRPr="00DD198A">
        <w:rPr>
          <w:rFonts w:hint="cs"/>
          <w:rtl/>
        </w:rPr>
        <w:t xml:space="preserve"> او </w:t>
      </w:r>
      <w:r w:rsidR="00EB103F" w:rsidRPr="00DD198A">
        <w:rPr>
          <w:rFonts w:hint="cs"/>
          <w:rtl/>
        </w:rPr>
        <w:t>اثر داشته است</w:t>
      </w:r>
      <w:r w:rsidRPr="00DD198A">
        <w:rPr>
          <w:rFonts w:hint="cs"/>
          <w:rtl/>
        </w:rPr>
        <w:t>.</w:t>
      </w:r>
      <w:r w:rsidR="00EB103F"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همان‌طور</w:t>
      </w:r>
      <w:r w:rsidR="00EB103F" w:rsidRPr="00DD198A">
        <w:rPr>
          <w:rFonts w:hint="cs"/>
          <w:rtl/>
        </w:rPr>
        <w:t xml:space="preserve"> که </w:t>
      </w:r>
      <w:r w:rsidR="00B067FA" w:rsidRPr="00DD198A">
        <w:rPr>
          <w:rFonts w:hint="cs"/>
          <w:rtl/>
        </w:rPr>
        <w:t>بعضی‌ها</w:t>
      </w:r>
      <w:r w:rsidR="00EB103F" w:rsidRPr="00DD198A">
        <w:rPr>
          <w:rFonts w:hint="cs"/>
          <w:rtl/>
        </w:rPr>
        <w:t xml:space="preserve"> در منتقی </w:t>
      </w:r>
      <w:r w:rsidR="00B067FA" w:rsidRPr="00DD198A">
        <w:rPr>
          <w:rFonts w:hint="cs"/>
          <w:rtl/>
        </w:rPr>
        <w:t>این‌طور</w:t>
      </w:r>
      <w:r w:rsidR="00EB103F"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فرموده‌اند</w:t>
      </w:r>
      <w:r w:rsidR="00EB103F" w:rsidRPr="00DD198A">
        <w:rPr>
          <w:rFonts w:hint="cs"/>
          <w:rtl/>
        </w:rPr>
        <w:t>.</w:t>
      </w:r>
    </w:p>
    <w:p w:rsidR="00D24CA8" w:rsidRPr="00DD198A" w:rsidRDefault="00D24CA8" w:rsidP="00763505">
      <w:pPr>
        <w:pStyle w:val="Heading4"/>
        <w:rPr>
          <w:rtl/>
        </w:rPr>
      </w:pPr>
      <w:bookmarkStart w:id="12" w:name="_Toc404515658"/>
      <w:r w:rsidRPr="00DD198A">
        <w:rPr>
          <w:rFonts w:hint="cs"/>
          <w:rtl/>
        </w:rPr>
        <w:t>دیدگاه صاحب منتقی الاصول</w:t>
      </w:r>
      <w:bookmarkEnd w:id="12"/>
    </w:p>
    <w:p w:rsidR="00D24CA8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 xml:space="preserve">منتقی در تشریح کلمات </w:t>
      </w:r>
      <w:r w:rsidR="00E56A5E" w:rsidRPr="00DD198A">
        <w:rPr>
          <w:rFonts w:hint="cs"/>
          <w:rtl/>
        </w:rPr>
        <w:t xml:space="preserve">مرحوم </w:t>
      </w:r>
      <w:r w:rsidRPr="00DD198A">
        <w:rPr>
          <w:rFonts w:hint="cs"/>
          <w:rtl/>
        </w:rPr>
        <w:t xml:space="preserve">آخوند از بهترین </w:t>
      </w:r>
      <w:r w:rsidR="003816F1" w:rsidRPr="00DD198A">
        <w:rPr>
          <w:rFonts w:hint="cs"/>
          <w:rtl/>
        </w:rPr>
        <w:t>کتاب‌ها</w:t>
      </w:r>
      <w:r w:rsidRPr="00DD198A">
        <w:rPr>
          <w:rFonts w:hint="cs"/>
          <w:rtl/>
        </w:rPr>
        <w:t xml:space="preserve"> </w:t>
      </w:r>
      <w:r w:rsidR="00E56A5E" w:rsidRPr="00DD198A">
        <w:rPr>
          <w:rFonts w:hint="cs"/>
          <w:rtl/>
        </w:rPr>
        <w:t>است و در اینجا</w:t>
      </w:r>
      <w:r w:rsidRPr="00DD198A">
        <w:rPr>
          <w:rFonts w:hint="cs"/>
          <w:rtl/>
        </w:rPr>
        <w:t xml:space="preserve"> می‌گوید</w:t>
      </w:r>
      <w:r w:rsidR="00E56A5E" w:rsidRPr="00DD198A">
        <w:rPr>
          <w:rFonts w:hint="cs"/>
          <w:rtl/>
        </w:rPr>
        <w:t>:</w:t>
      </w:r>
      <w:r w:rsidRPr="00DD198A">
        <w:rPr>
          <w:rFonts w:hint="cs"/>
          <w:rtl/>
        </w:rPr>
        <w:t xml:space="preserve"> امر واقعی خارجی </w:t>
      </w:r>
      <w:r w:rsidR="00E56A5E" w:rsidRPr="00DD198A">
        <w:rPr>
          <w:rFonts w:hint="cs"/>
          <w:rtl/>
        </w:rPr>
        <w:t xml:space="preserve">متأخر نمی‌تواند در جعل </w:t>
      </w:r>
      <w:r w:rsidR="003816F1" w:rsidRPr="00DD198A">
        <w:rPr>
          <w:rFonts w:hint="cs"/>
          <w:rtl/>
        </w:rPr>
        <w:t>و اراده</w:t>
      </w:r>
      <w:r w:rsidRPr="00DD198A">
        <w:rPr>
          <w:rFonts w:hint="cs"/>
          <w:rtl/>
        </w:rPr>
        <w:t xml:space="preserve"> او اثر بگذارد</w:t>
      </w:r>
      <w:r w:rsidR="00E56A5E" w:rsidRPr="00DD198A">
        <w:rPr>
          <w:rFonts w:hint="cs"/>
          <w:rtl/>
        </w:rPr>
        <w:t>؛</w:t>
      </w:r>
      <w:r w:rsidR="00D24CA8" w:rsidRPr="00DD198A">
        <w:rPr>
          <w:rFonts w:hint="cs"/>
          <w:rtl/>
        </w:rPr>
        <w:t xml:space="preserve"> بلکه ار</w:t>
      </w:r>
      <w:r w:rsidR="00E56A5E" w:rsidRPr="00DD198A">
        <w:rPr>
          <w:rFonts w:hint="cs"/>
          <w:rtl/>
        </w:rPr>
        <w:t>ا</w:t>
      </w:r>
      <w:r w:rsidR="00D24CA8" w:rsidRPr="00DD198A">
        <w:rPr>
          <w:rFonts w:hint="cs"/>
          <w:rtl/>
        </w:rPr>
        <w:t>د</w:t>
      </w:r>
      <w:r w:rsidR="00E56A5E" w:rsidRPr="00DD198A">
        <w:rPr>
          <w:rFonts w:hint="cs"/>
          <w:rtl/>
        </w:rPr>
        <w:t xml:space="preserve">ه او تحت </w:t>
      </w:r>
      <w:r w:rsidR="00B067FA" w:rsidRPr="00DD198A">
        <w:rPr>
          <w:rFonts w:hint="cs"/>
          <w:rtl/>
        </w:rPr>
        <w:t>تأثیر</w:t>
      </w:r>
      <w:r w:rsidR="00E56A5E" w:rsidRPr="00DD198A">
        <w:rPr>
          <w:rFonts w:hint="cs"/>
          <w:rtl/>
        </w:rPr>
        <w:t xml:space="preserve"> تصویر ذهنی امر خارجی است.</w:t>
      </w:r>
      <w:r w:rsidRPr="00DD198A">
        <w:rPr>
          <w:rFonts w:hint="cs"/>
          <w:rtl/>
        </w:rPr>
        <w:t xml:space="preserve"> لحاظ یعنی همان صورت </w:t>
      </w:r>
      <w:r w:rsidR="00D24CA8" w:rsidRPr="00DD198A">
        <w:rPr>
          <w:rFonts w:hint="cs"/>
          <w:rtl/>
        </w:rPr>
        <w:t>ذهنیه</w:t>
      </w:r>
      <w:r w:rsidRPr="00DD198A">
        <w:rPr>
          <w:rFonts w:hint="cs"/>
          <w:rtl/>
        </w:rPr>
        <w:t>.</w:t>
      </w:r>
    </w:p>
    <w:p w:rsidR="00EB103F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 xml:space="preserve">تصویر ذهنی از تحقّق اغسال در شب یا تصویر ذهنی از </w:t>
      </w:r>
      <w:r w:rsidR="003816F1" w:rsidRPr="00DD198A">
        <w:rPr>
          <w:rFonts w:hint="cs"/>
          <w:rtl/>
        </w:rPr>
        <w:t>اجازه‌ای</w:t>
      </w:r>
      <w:r w:rsidRPr="00DD198A">
        <w:rPr>
          <w:rFonts w:hint="cs"/>
          <w:rtl/>
        </w:rPr>
        <w:t xml:space="preserve"> که </w:t>
      </w:r>
      <w:r w:rsidR="00B067FA" w:rsidRPr="00DD198A">
        <w:rPr>
          <w:rFonts w:hint="cs"/>
          <w:rtl/>
        </w:rPr>
        <w:t>بعداً</w:t>
      </w:r>
      <w:r w:rsidRPr="00DD198A">
        <w:rPr>
          <w:rFonts w:hint="cs"/>
          <w:rtl/>
        </w:rPr>
        <w:t xml:space="preserve"> خواهد آمد، موجب</w:t>
      </w:r>
      <w:r w:rsidR="00D24CA8" w:rsidRPr="00DD198A">
        <w:rPr>
          <w:rFonts w:hint="cs"/>
          <w:rtl/>
        </w:rPr>
        <w:t xml:space="preserve"> شده است که مولا حکم را جعل کند</w:t>
      </w:r>
      <w:r w:rsidRPr="00DD198A">
        <w:rPr>
          <w:rFonts w:hint="cs"/>
          <w:rtl/>
        </w:rPr>
        <w:t xml:space="preserve"> و این صورت ذهنیه شرط است که مقارن با معلول است.</w:t>
      </w:r>
      <w:r w:rsidR="003816F1" w:rsidRPr="00DD198A">
        <w:rPr>
          <w:rtl/>
        </w:rPr>
        <w:t xml:space="preserve"> </w:t>
      </w:r>
      <w:r w:rsidR="003816F1" w:rsidRPr="00DD198A">
        <w:rPr>
          <w:rFonts w:hint="eastAsia"/>
          <w:rtl/>
        </w:rPr>
        <w:t>پس</w:t>
      </w:r>
      <w:r w:rsidRPr="00DD198A">
        <w:rPr>
          <w:rFonts w:hint="cs"/>
          <w:rtl/>
        </w:rPr>
        <w:t xml:space="preserve"> در مقام جعل مشکلی نیست زیرا </w:t>
      </w:r>
      <w:r w:rsidR="00B067FA" w:rsidRPr="00DD198A">
        <w:rPr>
          <w:rFonts w:hint="cs"/>
          <w:rtl/>
        </w:rPr>
        <w:t>مؤثر</w:t>
      </w:r>
      <w:r w:rsidRPr="00DD198A">
        <w:rPr>
          <w:rFonts w:hint="cs"/>
          <w:rtl/>
        </w:rPr>
        <w:t xml:space="preserve"> خارج نیست که </w:t>
      </w:r>
      <w:r w:rsidR="00B067FA" w:rsidRPr="00DD198A">
        <w:rPr>
          <w:rFonts w:hint="cs"/>
          <w:rtl/>
        </w:rPr>
        <w:t>متأخّر</w:t>
      </w:r>
      <w:r w:rsidRPr="00DD198A">
        <w:rPr>
          <w:rFonts w:hint="cs"/>
          <w:rtl/>
        </w:rPr>
        <w:t xml:space="preserve"> است بلکه </w:t>
      </w:r>
      <w:r w:rsidR="00B067FA" w:rsidRPr="00DD198A">
        <w:rPr>
          <w:rFonts w:hint="cs"/>
          <w:rtl/>
        </w:rPr>
        <w:t>مؤثر</w:t>
      </w:r>
      <w:r w:rsidRPr="00DD198A">
        <w:rPr>
          <w:rFonts w:hint="cs"/>
          <w:rtl/>
        </w:rPr>
        <w:t xml:space="preserve">، وجود ذهنی </w:t>
      </w:r>
      <w:r w:rsidR="003816F1" w:rsidRPr="00DD198A">
        <w:rPr>
          <w:rFonts w:hint="cs"/>
          <w:rtl/>
        </w:rPr>
        <w:t>آن‌که</w:t>
      </w:r>
      <w:r w:rsidRPr="00DD198A">
        <w:rPr>
          <w:rFonts w:hint="cs"/>
          <w:rtl/>
        </w:rPr>
        <w:t xml:space="preserve"> لحاظ گفته می‌شود، است که مقارن است.</w:t>
      </w:r>
    </w:p>
    <w:p w:rsidR="008E62DE" w:rsidRPr="00DD198A" w:rsidRDefault="008E62DE" w:rsidP="00763505">
      <w:pPr>
        <w:pStyle w:val="Heading3"/>
        <w:rPr>
          <w:rtl/>
        </w:rPr>
      </w:pPr>
      <w:bookmarkStart w:id="13" w:name="_Toc404515659"/>
      <w:r w:rsidRPr="00DD198A">
        <w:rPr>
          <w:rFonts w:hint="cs"/>
          <w:rtl/>
        </w:rPr>
        <w:lastRenderedPageBreak/>
        <w:t>مقام دوم: مقام فعلیت و تحقق خارجی</w:t>
      </w:r>
      <w:bookmarkEnd w:id="13"/>
    </w:p>
    <w:p w:rsidR="00507741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 xml:space="preserve">مقام دوم که </w:t>
      </w:r>
      <w:r w:rsidR="003816F1" w:rsidRPr="00DD198A">
        <w:rPr>
          <w:rFonts w:hint="cs"/>
          <w:rtl/>
        </w:rPr>
        <w:t>ذهن‌ها</w:t>
      </w:r>
      <w:r w:rsidRPr="00DD198A">
        <w:rPr>
          <w:rFonts w:hint="cs"/>
          <w:rtl/>
        </w:rPr>
        <w:t xml:space="preserve"> بیشتر معطوف به آن </w:t>
      </w:r>
      <w:r w:rsidR="00507741" w:rsidRPr="00DD198A">
        <w:rPr>
          <w:rFonts w:hint="cs"/>
          <w:rtl/>
        </w:rPr>
        <w:t>شده این است که در مقام تحقّق و مقام خارج، شرط، شرط مأمور</w:t>
      </w:r>
      <w:r w:rsidRPr="00DD198A">
        <w:rPr>
          <w:rFonts w:hint="cs"/>
          <w:rtl/>
        </w:rPr>
        <w:t xml:space="preserve">به است </w:t>
      </w:r>
      <w:r w:rsidR="00507741" w:rsidRPr="00DD198A">
        <w:rPr>
          <w:rFonts w:hint="cs"/>
          <w:rtl/>
        </w:rPr>
        <w:t>و کاری به مقام اراده</w:t>
      </w:r>
      <w:r w:rsidRPr="00DD198A">
        <w:rPr>
          <w:rFonts w:hint="cs"/>
          <w:rtl/>
        </w:rPr>
        <w:t xml:space="preserve"> مولا و تصویر او ن</w:t>
      </w:r>
      <w:r w:rsidR="00507741" w:rsidRPr="00DD198A">
        <w:rPr>
          <w:rFonts w:hint="cs"/>
          <w:rtl/>
        </w:rPr>
        <w:t>دارد</w:t>
      </w:r>
      <w:r w:rsidRPr="00DD198A">
        <w:rPr>
          <w:rFonts w:hint="cs"/>
          <w:rtl/>
        </w:rPr>
        <w:t>.</w:t>
      </w:r>
      <w:r w:rsidR="00507741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 xml:space="preserve">مولا </w:t>
      </w:r>
      <w:r w:rsidR="003816F1" w:rsidRPr="00DD198A">
        <w:rPr>
          <w:rFonts w:hint="cs"/>
          <w:rtl/>
        </w:rPr>
        <w:t>وقتی‌که</w:t>
      </w:r>
      <w:r w:rsidRPr="00DD198A">
        <w:rPr>
          <w:rFonts w:hint="cs"/>
          <w:rtl/>
        </w:rPr>
        <w:t xml:space="preserve"> در مقام اراده</w:t>
      </w:r>
      <w:r w:rsidR="00507741" w:rsidRPr="00DD198A">
        <w:rPr>
          <w:rFonts w:hint="cs"/>
          <w:rtl/>
        </w:rPr>
        <w:t>، شرط را به نحو قضیه</w:t>
      </w:r>
      <w:r w:rsidRPr="00DD198A">
        <w:rPr>
          <w:rFonts w:hint="cs"/>
          <w:rtl/>
        </w:rPr>
        <w:t xml:space="preserve"> حقیقیه تصویر کرد</w:t>
      </w:r>
      <w:r w:rsidR="00507741" w:rsidRPr="00DD198A">
        <w:rPr>
          <w:rFonts w:hint="cs"/>
          <w:rtl/>
        </w:rPr>
        <w:t xml:space="preserve"> و گفت: نماز بخوان و </w:t>
      </w:r>
      <w:r w:rsidR="003816F1" w:rsidRPr="00DD198A">
        <w:rPr>
          <w:rFonts w:hint="cs"/>
          <w:rtl/>
        </w:rPr>
        <w:t>روزه‌بگیر</w:t>
      </w:r>
      <w:r w:rsidR="00507741" w:rsidRPr="00DD198A">
        <w:rPr>
          <w:rFonts w:hint="cs"/>
          <w:rtl/>
        </w:rPr>
        <w:t>،</w:t>
      </w:r>
      <w:r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صحت</w:t>
      </w:r>
      <w:r w:rsidRPr="00DD198A">
        <w:rPr>
          <w:rFonts w:hint="cs"/>
          <w:rtl/>
        </w:rPr>
        <w:t xml:space="preserve"> آن مشروط به این است که شب باید غسل کند و یا عقد که خوانده شد</w:t>
      </w:r>
      <w:r w:rsidR="00507741" w:rsidRPr="00DD198A">
        <w:rPr>
          <w:rFonts w:hint="cs"/>
          <w:rtl/>
        </w:rPr>
        <w:t>،</w:t>
      </w:r>
      <w:r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صحت</w:t>
      </w:r>
      <w:r w:rsidRPr="00DD198A">
        <w:rPr>
          <w:rFonts w:hint="cs"/>
          <w:rtl/>
        </w:rPr>
        <w:t xml:space="preserve"> آن </w:t>
      </w:r>
      <w:r w:rsidR="003816F1" w:rsidRPr="00DD198A">
        <w:rPr>
          <w:rFonts w:hint="cs"/>
          <w:rtl/>
        </w:rPr>
        <w:t>متوقف</w:t>
      </w:r>
      <w:r w:rsidRPr="00DD198A">
        <w:rPr>
          <w:rFonts w:hint="cs"/>
          <w:rtl/>
        </w:rPr>
        <w:t xml:space="preserve"> بر</w:t>
      </w:r>
      <w:r w:rsidR="00507741" w:rsidRPr="00DD198A">
        <w:rPr>
          <w:rFonts w:hint="cs"/>
          <w:rtl/>
        </w:rPr>
        <w:t xml:space="preserve"> این است که </w:t>
      </w:r>
      <w:r w:rsidR="00B067FA" w:rsidRPr="00DD198A">
        <w:rPr>
          <w:rFonts w:hint="cs"/>
          <w:rtl/>
        </w:rPr>
        <w:t>بعداً</w:t>
      </w:r>
      <w:r w:rsidR="00507741" w:rsidRPr="00DD198A">
        <w:rPr>
          <w:rFonts w:hint="cs"/>
          <w:rtl/>
        </w:rPr>
        <w:t xml:space="preserve"> اجازه داده شود.</w:t>
      </w:r>
    </w:p>
    <w:p w:rsidR="00EB103F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>در مقام جعل و</w:t>
      </w:r>
      <w:r w:rsidR="00507741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>اراده</w:t>
      </w:r>
      <w:r w:rsidR="00507741" w:rsidRPr="00DD198A">
        <w:rPr>
          <w:rFonts w:hint="cs"/>
          <w:rtl/>
        </w:rPr>
        <w:t>،</w:t>
      </w:r>
      <w:r w:rsidRPr="00DD198A">
        <w:rPr>
          <w:rFonts w:hint="cs"/>
          <w:rtl/>
        </w:rPr>
        <w:t xml:space="preserve"> </w:t>
      </w:r>
      <w:r w:rsidR="00507741" w:rsidRPr="00DD198A">
        <w:rPr>
          <w:rFonts w:hint="cs"/>
          <w:rtl/>
        </w:rPr>
        <w:t>مانعی وجود ندارد؛ اما در مقام مأموربه فرق وجود دارد.</w:t>
      </w:r>
      <w:r w:rsidRPr="00DD198A">
        <w:rPr>
          <w:rFonts w:hint="cs"/>
          <w:rtl/>
        </w:rPr>
        <w:t xml:space="preserve"> مقام </w:t>
      </w:r>
      <w:r w:rsidR="003816F1" w:rsidRPr="00DD198A">
        <w:rPr>
          <w:rFonts w:hint="cs"/>
          <w:rtl/>
        </w:rPr>
        <w:t>فعلیت</w:t>
      </w:r>
      <w:r w:rsidR="00507741" w:rsidRPr="00DD198A">
        <w:rPr>
          <w:rFonts w:hint="cs"/>
          <w:rtl/>
        </w:rPr>
        <w:t xml:space="preserve"> و تحقّق خارجی مأموربه مقام دوم</w:t>
      </w:r>
      <w:r w:rsidRPr="00DD198A">
        <w:rPr>
          <w:rFonts w:hint="cs"/>
          <w:rtl/>
        </w:rPr>
        <w:t xml:space="preserve"> </w:t>
      </w:r>
      <w:r w:rsidR="00507741" w:rsidRPr="00DD198A">
        <w:rPr>
          <w:rFonts w:hint="cs"/>
          <w:rtl/>
        </w:rPr>
        <w:t xml:space="preserve">در کفایه </w:t>
      </w:r>
      <w:r w:rsidRPr="00DD198A">
        <w:rPr>
          <w:rFonts w:hint="cs"/>
          <w:rtl/>
        </w:rPr>
        <w:t>است که می‌فرمایند</w:t>
      </w:r>
      <w:r w:rsidR="00507741" w:rsidRPr="00DD198A">
        <w:rPr>
          <w:rFonts w:hint="cs"/>
          <w:rtl/>
        </w:rPr>
        <w:t>:</w:t>
      </w:r>
      <w:r w:rsidRPr="00DD198A">
        <w:rPr>
          <w:rFonts w:hint="cs"/>
          <w:rtl/>
        </w:rPr>
        <w:t xml:space="preserve"> </w:t>
      </w:r>
      <w:r w:rsidR="00507741" w:rsidRPr="00DD198A">
        <w:rPr>
          <w:rFonts w:hint="cs"/>
          <w:rtl/>
        </w:rPr>
        <w:t>«و اما الثا</w:t>
      </w:r>
      <w:r w:rsidRPr="00DD198A">
        <w:rPr>
          <w:rFonts w:hint="cs"/>
          <w:rtl/>
        </w:rPr>
        <w:t>نی</w:t>
      </w:r>
      <w:r w:rsidR="00507741" w:rsidRPr="00DD198A">
        <w:rPr>
          <w:rFonts w:hint="cs"/>
          <w:rtl/>
        </w:rPr>
        <w:t>...»</w:t>
      </w:r>
      <w:r w:rsidRPr="00DD198A">
        <w:rPr>
          <w:rFonts w:hint="cs"/>
          <w:rtl/>
        </w:rPr>
        <w:t xml:space="preserve"> </w:t>
      </w:r>
      <w:r w:rsidR="008E62DE" w:rsidRPr="00DD198A">
        <w:rPr>
          <w:rFonts w:hint="cs"/>
          <w:rtl/>
        </w:rPr>
        <w:t>و شرط مأ</w:t>
      </w:r>
      <w:r w:rsidRPr="00DD198A">
        <w:rPr>
          <w:rFonts w:hint="cs"/>
          <w:rtl/>
        </w:rPr>
        <w:t>مور به است</w:t>
      </w:r>
      <w:r w:rsidR="008E62DE" w:rsidRPr="00DD198A">
        <w:rPr>
          <w:rFonts w:hint="cs"/>
          <w:rtl/>
        </w:rPr>
        <w:t>؛ یعنی تحقّق فعلی مأ</w:t>
      </w:r>
      <w:r w:rsidRPr="00DD198A">
        <w:rPr>
          <w:rFonts w:hint="cs"/>
          <w:rtl/>
        </w:rPr>
        <w:t>موربه است. مرحوم آخوند می‌فرمای</w:t>
      </w:r>
      <w:r w:rsidR="008E62DE" w:rsidRPr="00DD198A">
        <w:rPr>
          <w:rFonts w:hint="cs"/>
          <w:rtl/>
        </w:rPr>
        <w:t>ن</w:t>
      </w:r>
      <w:r w:rsidRPr="00DD198A">
        <w:rPr>
          <w:rFonts w:hint="cs"/>
          <w:rtl/>
        </w:rPr>
        <w:t>د: این غسل که شب است</w:t>
      </w:r>
      <w:r w:rsidR="008E62DE" w:rsidRPr="00DD198A">
        <w:rPr>
          <w:rFonts w:hint="cs"/>
          <w:rtl/>
        </w:rPr>
        <w:t>،</w:t>
      </w:r>
      <w:r w:rsidRPr="00DD198A">
        <w:rPr>
          <w:rFonts w:hint="cs"/>
          <w:rtl/>
        </w:rPr>
        <w:t xml:space="preserve"> شرط </w:t>
      </w:r>
      <w:r w:rsidR="00B067FA" w:rsidRPr="00DD198A">
        <w:rPr>
          <w:rFonts w:hint="cs"/>
          <w:rtl/>
        </w:rPr>
        <w:t>صحت</w:t>
      </w:r>
      <w:r w:rsidRPr="00DD198A">
        <w:rPr>
          <w:rFonts w:hint="cs"/>
          <w:rtl/>
        </w:rPr>
        <w:t xml:space="preserve"> </w:t>
      </w:r>
      <w:r w:rsidR="003816F1" w:rsidRPr="00DD198A">
        <w:rPr>
          <w:rFonts w:hint="cs"/>
          <w:rtl/>
        </w:rPr>
        <w:t>روزه‌ای</w:t>
      </w:r>
      <w:r w:rsidRPr="00DD198A">
        <w:rPr>
          <w:rFonts w:hint="cs"/>
          <w:rtl/>
        </w:rPr>
        <w:t xml:space="preserve"> شده که روز انجام </w:t>
      </w:r>
      <w:r w:rsidR="008E62DE" w:rsidRPr="00DD198A">
        <w:rPr>
          <w:rFonts w:hint="cs"/>
          <w:rtl/>
        </w:rPr>
        <w:t>گردیده</w:t>
      </w:r>
      <w:r w:rsidRPr="00DD198A">
        <w:rPr>
          <w:rFonts w:hint="cs"/>
          <w:rtl/>
        </w:rPr>
        <w:t xml:space="preserve"> و منقضی شده است و </w:t>
      </w:r>
      <w:r w:rsidR="008E62DE" w:rsidRPr="00DD198A">
        <w:rPr>
          <w:rFonts w:hint="cs"/>
          <w:rtl/>
        </w:rPr>
        <w:t xml:space="preserve">یا </w:t>
      </w:r>
      <w:r w:rsidRPr="00DD198A">
        <w:rPr>
          <w:rFonts w:hint="cs"/>
          <w:rtl/>
        </w:rPr>
        <w:t>با اجازه</w:t>
      </w:r>
      <w:r w:rsidR="008E62DE" w:rsidRPr="00DD198A">
        <w:rPr>
          <w:rFonts w:hint="cs"/>
          <w:rtl/>
        </w:rPr>
        <w:t>،</w:t>
      </w:r>
      <w:r w:rsidRPr="00DD198A">
        <w:rPr>
          <w:rFonts w:hint="cs"/>
          <w:rtl/>
        </w:rPr>
        <w:t xml:space="preserve"> از حین عقد آن را نافذ می‌کند </w:t>
      </w:r>
      <w:r w:rsidR="003816F1" w:rsidRPr="00DD198A">
        <w:rPr>
          <w:rFonts w:hint="cs"/>
          <w:rtl/>
        </w:rPr>
        <w:t>بااینکه</w:t>
      </w:r>
      <w:r w:rsidRPr="00DD198A">
        <w:rPr>
          <w:rFonts w:hint="cs"/>
          <w:rtl/>
        </w:rPr>
        <w:t xml:space="preserve"> آن عقد </w:t>
      </w:r>
      <w:r w:rsidR="003816F1" w:rsidRPr="00DD198A">
        <w:rPr>
          <w:rFonts w:hint="cs"/>
          <w:rtl/>
        </w:rPr>
        <w:t>تمام‌شده</w:t>
      </w:r>
      <w:r w:rsidRPr="00DD198A">
        <w:rPr>
          <w:rFonts w:hint="cs"/>
          <w:rtl/>
        </w:rPr>
        <w:t xml:space="preserve"> و این اجازه </w:t>
      </w:r>
      <w:r w:rsidR="00B067FA" w:rsidRPr="00DD198A">
        <w:rPr>
          <w:rFonts w:hint="cs"/>
          <w:rtl/>
        </w:rPr>
        <w:t>بعداً</w:t>
      </w:r>
      <w:r w:rsidRPr="00DD198A">
        <w:rPr>
          <w:rFonts w:hint="cs"/>
          <w:rtl/>
        </w:rPr>
        <w:t xml:space="preserve"> آمده است. این </w:t>
      </w:r>
      <w:r w:rsidR="0026581C" w:rsidRPr="00DD198A">
        <w:rPr>
          <w:rFonts w:hint="cs"/>
          <w:rtl/>
        </w:rPr>
        <w:t>شرط مأ</w:t>
      </w:r>
      <w:r w:rsidRPr="00DD198A">
        <w:rPr>
          <w:rFonts w:hint="cs"/>
          <w:rtl/>
        </w:rPr>
        <w:t xml:space="preserve">موربه و </w:t>
      </w:r>
      <w:r w:rsidR="0026581C" w:rsidRPr="00DD198A">
        <w:rPr>
          <w:rFonts w:hint="cs"/>
          <w:rtl/>
        </w:rPr>
        <w:t>شرط</w:t>
      </w:r>
      <w:r w:rsidRPr="00DD198A">
        <w:rPr>
          <w:rFonts w:hint="cs"/>
          <w:rtl/>
        </w:rPr>
        <w:t xml:space="preserve"> مقام خارج</w:t>
      </w:r>
      <w:r w:rsidR="008E62DE" w:rsidRPr="00DD198A">
        <w:rPr>
          <w:rFonts w:hint="cs"/>
          <w:rtl/>
        </w:rPr>
        <w:t xml:space="preserve"> است</w:t>
      </w:r>
      <w:r w:rsidRPr="00DD198A">
        <w:rPr>
          <w:rFonts w:hint="cs"/>
          <w:rtl/>
        </w:rPr>
        <w:t>.</w:t>
      </w:r>
    </w:p>
    <w:p w:rsidR="00EB103F" w:rsidRPr="00763505" w:rsidRDefault="00EB103F" w:rsidP="00763505">
      <w:pPr>
        <w:pStyle w:val="Heading4"/>
        <w:rPr>
          <w:rtl/>
        </w:rPr>
      </w:pPr>
      <w:bookmarkStart w:id="14" w:name="_Toc404515660"/>
      <w:r w:rsidRPr="00763505">
        <w:rPr>
          <w:rFonts w:hint="cs"/>
          <w:rtl/>
        </w:rPr>
        <w:t>رفع اشکال در مقام دوم</w:t>
      </w:r>
      <w:bookmarkEnd w:id="14"/>
    </w:p>
    <w:p w:rsidR="00EB103F" w:rsidRPr="00DD198A" w:rsidRDefault="0026581C" w:rsidP="003234DD">
      <w:pPr>
        <w:rPr>
          <w:rtl/>
        </w:rPr>
      </w:pPr>
      <w:r w:rsidRPr="00DD198A">
        <w:rPr>
          <w:rFonts w:hint="cs"/>
          <w:rtl/>
        </w:rPr>
        <w:t xml:space="preserve">برای رفع اشکال، </w:t>
      </w:r>
      <w:r w:rsidR="008E62DE" w:rsidRPr="00DD198A">
        <w:rPr>
          <w:rFonts w:hint="cs"/>
          <w:rtl/>
        </w:rPr>
        <w:t xml:space="preserve">مرحوم </w:t>
      </w:r>
      <w:r w:rsidR="00EB103F" w:rsidRPr="00DD198A">
        <w:rPr>
          <w:rFonts w:hint="cs"/>
          <w:rtl/>
        </w:rPr>
        <w:t xml:space="preserve">آخوند می‌فرمایند: چه چیزی در نفوذ این عقد و یا </w:t>
      </w:r>
      <w:r w:rsidR="00B067FA" w:rsidRPr="00DD198A">
        <w:rPr>
          <w:rFonts w:hint="cs"/>
          <w:rtl/>
        </w:rPr>
        <w:t>صحت</w:t>
      </w:r>
      <w:r w:rsidR="00EB103F" w:rsidRPr="00DD198A">
        <w:rPr>
          <w:rFonts w:hint="cs"/>
          <w:rtl/>
        </w:rPr>
        <w:t xml:space="preserve"> این صوم</w:t>
      </w:r>
      <w:r w:rsidR="008E62DE" w:rsidRPr="00DD198A">
        <w:rPr>
          <w:rFonts w:hint="cs"/>
          <w:rtl/>
        </w:rPr>
        <w:t xml:space="preserve"> شرط شده است</w:t>
      </w:r>
      <w:r w:rsidR="00EB103F" w:rsidRPr="00DD198A">
        <w:rPr>
          <w:rFonts w:hint="cs"/>
          <w:rtl/>
        </w:rPr>
        <w:t>؟</w:t>
      </w:r>
      <w:r w:rsidR="008E62DE" w:rsidRPr="00DD198A">
        <w:rPr>
          <w:rFonts w:hint="cs"/>
          <w:rtl/>
        </w:rPr>
        <w:t xml:space="preserve"> دو احتمال هست:</w:t>
      </w:r>
    </w:p>
    <w:p w:rsidR="00EB103F" w:rsidRPr="00DD198A" w:rsidRDefault="00F360E6" w:rsidP="003234DD">
      <w:r w:rsidRPr="00DD198A">
        <w:rPr>
          <w:rtl/>
        </w:rPr>
        <w:t>۱</w:t>
      </w:r>
      <w:r w:rsidR="008E62DE" w:rsidRPr="00DD198A">
        <w:rPr>
          <w:rFonts w:hint="cs"/>
          <w:rtl/>
        </w:rPr>
        <w:t xml:space="preserve">: ذات آن </w:t>
      </w:r>
      <w:r w:rsidR="003816F1" w:rsidRPr="00DD198A">
        <w:rPr>
          <w:rFonts w:hint="cs"/>
          <w:rtl/>
        </w:rPr>
        <w:t>غسل‌ها</w:t>
      </w:r>
      <w:r w:rsidR="008E62DE" w:rsidRPr="00DD198A">
        <w:rPr>
          <w:rFonts w:hint="cs"/>
          <w:rtl/>
        </w:rPr>
        <w:t xml:space="preserve"> و یا اجازه</w:t>
      </w:r>
      <w:r w:rsidR="00EB103F" w:rsidRPr="00DD198A">
        <w:rPr>
          <w:rFonts w:hint="cs"/>
          <w:rtl/>
        </w:rPr>
        <w:t xml:space="preserve"> که امر </w:t>
      </w:r>
      <w:r w:rsidR="0026581C" w:rsidRPr="00DD198A">
        <w:rPr>
          <w:rFonts w:hint="cs"/>
          <w:rtl/>
        </w:rPr>
        <w:t>متأخر</w:t>
      </w:r>
      <w:r w:rsidR="00EB103F" w:rsidRPr="00DD198A">
        <w:rPr>
          <w:rFonts w:hint="cs"/>
          <w:rtl/>
        </w:rPr>
        <w:t xml:space="preserve"> است.</w:t>
      </w:r>
    </w:p>
    <w:p w:rsidR="00EB103F" w:rsidRPr="00DD198A" w:rsidRDefault="00F360E6" w:rsidP="003234DD">
      <w:r w:rsidRPr="00DD198A">
        <w:rPr>
          <w:rtl/>
        </w:rPr>
        <w:t>۲</w:t>
      </w:r>
      <w:r w:rsidR="008E62DE" w:rsidRPr="00DD198A">
        <w:rPr>
          <w:rFonts w:hint="cs"/>
          <w:rtl/>
        </w:rPr>
        <w:t xml:space="preserve">: </w:t>
      </w:r>
      <w:r w:rsidR="003816F1" w:rsidRPr="00DD198A">
        <w:rPr>
          <w:rFonts w:hint="cs"/>
          <w:rtl/>
        </w:rPr>
        <w:t>اضافه‌ای</w:t>
      </w:r>
      <w:r w:rsidR="00EB103F" w:rsidRPr="00DD198A">
        <w:rPr>
          <w:rFonts w:hint="cs"/>
          <w:rtl/>
        </w:rPr>
        <w:t xml:space="preserve"> که به امر </w:t>
      </w:r>
      <w:r w:rsidR="008E62DE" w:rsidRPr="00DD198A">
        <w:rPr>
          <w:rFonts w:hint="cs"/>
          <w:rtl/>
        </w:rPr>
        <w:t>متأخر</w:t>
      </w:r>
      <w:r w:rsidR="00EB103F" w:rsidRPr="00DD198A">
        <w:rPr>
          <w:rFonts w:hint="cs"/>
          <w:rtl/>
        </w:rPr>
        <w:t xml:space="preserve"> </w:t>
      </w:r>
      <w:r w:rsidR="003816F1" w:rsidRPr="00DD198A">
        <w:rPr>
          <w:rFonts w:hint="cs"/>
          <w:rtl/>
        </w:rPr>
        <w:t>پیداکرده</w:t>
      </w:r>
      <w:r w:rsidR="00EB103F" w:rsidRPr="00DD198A">
        <w:rPr>
          <w:rFonts w:hint="cs"/>
          <w:rtl/>
        </w:rPr>
        <w:t xml:space="preserve"> است </w:t>
      </w:r>
      <w:r w:rsidR="0026581C" w:rsidRPr="00DD198A">
        <w:rPr>
          <w:rFonts w:hint="cs"/>
          <w:rtl/>
        </w:rPr>
        <w:t>و</w:t>
      </w:r>
      <w:r w:rsidR="00EB103F" w:rsidRPr="00DD198A">
        <w:rPr>
          <w:rFonts w:hint="cs"/>
          <w:rtl/>
        </w:rPr>
        <w:t xml:space="preserve"> </w:t>
      </w:r>
      <w:r w:rsidR="003816F1" w:rsidRPr="00DD198A">
        <w:rPr>
          <w:rFonts w:hint="cs"/>
          <w:rtl/>
        </w:rPr>
        <w:t>الآن</w:t>
      </w:r>
      <w:r w:rsidR="00EB103F" w:rsidRPr="00DD198A">
        <w:rPr>
          <w:rFonts w:hint="cs"/>
          <w:rtl/>
        </w:rPr>
        <w:t xml:space="preserve"> بالفعل وجود دارد؛</w:t>
      </w:r>
      <w:r w:rsidR="0026581C"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مثلاً</w:t>
      </w:r>
      <w:r w:rsidR="0026581C" w:rsidRPr="00DD198A">
        <w:rPr>
          <w:rFonts w:hint="cs"/>
          <w:rtl/>
        </w:rPr>
        <w:t xml:space="preserve"> ساعت هشت، مقدّم بر ساعت </w:t>
      </w:r>
      <w:r w:rsidRPr="00DD198A">
        <w:rPr>
          <w:rFonts w:hint="eastAsia"/>
          <w:rtl/>
        </w:rPr>
        <w:t>نه</w:t>
      </w:r>
      <w:r w:rsidR="0026581C" w:rsidRPr="00DD198A">
        <w:rPr>
          <w:rFonts w:hint="cs"/>
          <w:rtl/>
        </w:rPr>
        <w:t xml:space="preserve"> است و ساعت </w:t>
      </w:r>
      <w:r w:rsidRPr="00DD198A">
        <w:rPr>
          <w:rFonts w:hint="eastAsia"/>
          <w:rtl/>
        </w:rPr>
        <w:t>نه</w:t>
      </w:r>
      <w:r w:rsidR="0026581C" w:rsidRPr="00DD198A">
        <w:rPr>
          <w:rFonts w:hint="cs"/>
          <w:rtl/>
        </w:rPr>
        <w:t>، متأخر</w:t>
      </w:r>
      <w:r w:rsidR="00EB103F" w:rsidRPr="00DD198A">
        <w:rPr>
          <w:rFonts w:hint="cs"/>
          <w:rtl/>
        </w:rPr>
        <w:t xml:space="preserve"> از </w:t>
      </w:r>
      <w:r w:rsidRPr="00DD198A">
        <w:rPr>
          <w:rFonts w:hint="eastAsia"/>
          <w:rtl/>
        </w:rPr>
        <w:t>هشت</w:t>
      </w:r>
      <w:r w:rsidR="00EB103F" w:rsidRPr="00DD198A">
        <w:rPr>
          <w:rFonts w:hint="cs"/>
          <w:rtl/>
        </w:rPr>
        <w:t xml:space="preserve"> است</w:t>
      </w:r>
      <w:r w:rsidR="0026581C" w:rsidRPr="00DD198A">
        <w:rPr>
          <w:rFonts w:hint="cs"/>
          <w:rtl/>
        </w:rPr>
        <w:t xml:space="preserve">؛ ولی </w:t>
      </w:r>
      <w:r w:rsidR="003816F1" w:rsidRPr="00DD198A">
        <w:rPr>
          <w:rFonts w:hint="cs"/>
          <w:rtl/>
        </w:rPr>
        <w:t>این‌که</w:t>
      </w:r>
      <w:r w:rsidR="0026581C" w:rsidRPr="00DD198A">
        <w:rPr>
          <w:rFonts w:hint="cs"/>
          <w:rtl/>
        </w:rPr>
        <w:t xml:space="preserve"> </w:t>
      </w:r>
      <w:r w:rsidRPr="00DD198A">
        <w:rPr>
          <w:rFonts w:hint="eastAsia"/>
          <w:rtl/>
        </w:rPr>
        <w:t>هشت</w:t>
      </w:r>
      <w:r w:rsidR="0026581C" w:rsidRPr="00DD198A">
        <w:rPr>
          <w:rFonts w:hint="cs"/>
          <w:rtl/>
        </w:rPr>
        <w:t xml:space="preserve"> م</w:t>
      </w:r>
      <w:r w:rsidR="00EB103F" w:rsidRPr="00DD198A">
        <w:rPr>
          <w:rFonts w:hint="cs"/>
          <w:rtl/>
        </w:rPr>
        <w:t xml:space="preserve">قدّم بر </w:t>
      </w:r>
      <w:r w:rsidRPr="00DD198A">
        <w:rPr>
          <w:rFonts w:hint="eastAsia"/>
          <w:rtl/>
        </w:rPr>
        <w:t>نه</w:t>
      </w:r>
      <w:r w:rsidR="00EB103F" w:rsidRPr="00DD198A">
        <w:rPr>
          <w:rFonts w:hint="cs"/>
          <w:rtl/>
        </w:rPr>
        <w:t xml:space="preserve"> است این </w:t>
      </w:r>
      <w:r w:rsidR="003816F1" w:rsidRPr="00DD198A">
        <w:rPr>
          <w:rFonts w:hint="cs"/>
          <w:rtl/>
        </w:rPr>
        <w:t>اضافه‌ای</w:t>
      </w:r>
      <w:r w:rsidR="00EB103F" w:rsidRPr="00DD198A">
        <w:rPr>
          <w:rFonts w:hint="cs"/>
          <w:rtl/>
        </w:rPr>
        <w:t xml:space="preserve"> ک</w:t>
      </w:r>
      <w:r w:rsidR="0026581C" w:rsidRPr="00DD198A">
        <w:rPr>
          <w:rFonts w:hint="cs"/>
          <w:rtl/>
        </w:rPr>
        <w:t xml:space="preserve">ه </w:t>
      </w:r>
      <w:r w:rsidR="003816F1" w:rsidRPr="00DD198A">
        <w:rPr>
          <w:rFonts w:hint="cs"/>
          <w:rtl/>
        </w:rPr>
        <w:t>پیداکرده</w:t>
      </w:r>
      <w:r w:rsidR="0026581C" w:rsidRPr="00DD198A">
        <w:rPr>
          <w:rFonts w:hint="cs"/>
          <w:rtl/>
        </w:rPr>
        <w:t xml:space="preserve"> است </w:t>
      </w:r>
      <w:r w:rsidR="003816F1" w:rsidRPr="00DD198A">
        <w:rPr>
          <w:rFonts w:hint="cs"/>
          <w:rtl/>
        </w:rPr>
        <w:t>الآن</w:t>
      </w:r>
      <w:r w:rsidR="0026581C" w:rsidRPr="00DD198A">
        <w:rPr>
          <w:rFonts w:hint="cs"/>
          <w:rtl/>
        </w:rPr>
        <w:t xml:space="preserve"> وجود دارد.</w:t>
      </w:r>
    </w:p>
    <w:p w:rsidR="00EB103F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 xml:space="preserve">عناوین و وجوهی در اعتبارات وجود دارد که طرف آن </w:t>
      </w:r>
      <w:r w:rsidR="00B067FA" w:rsidRPr="00DD198A">
        <w:rPr>
          <w:rFonts w:hint="cs"/>
          <w:rtl/>
        </w:rPr>
        <w:t>بعداً</w:t>
      </w:r>
      <w:r w:rsidR="00614B1C" w:rsidRPr="00DD198A">
        <w:rPr>
          <w:rFonts w:hint="cs"/>
          <w:rtl/>
        </w:rPr>
        <w:t xml:space="preserve"> </w:t>
      </w:r>
      <w:r w:rsidR="003816F1" w:rsidRPr="00DD198A">
        <w:rPr>
          <w:rFonts w:hint="cs"/>
          <w:rtl/>
        </w:rPr>
        <w:t>می‌آید</w:t>
      </w:r>
      <w:r w:rsidRPr="00DD198A">
        <w:rPr>
          <w:rFonts w:hint="cs"/>
          <w:rtl/>
        </w:rPr>
        <w:t xml:space="preserve"> ولی خود عنوان</w:t>
      </w:r>
      <w:r w:rsidR="0026581C" w:rsidRPr="00DD198A">
        <w:rPr>
          <w:rFonts w:hint="cs"/>
          <w:rtl/>
        </w:rPr>
        <w:t>،</w:t>
      </w:r>
      <w:r w:rsidRPr="00DD198A">
        <w:rPr>
          <w:rFonts w:hint="cs"/>
          <w:rtl/>
        </w:rPr>
        <w:t xml:space="preserve"> </w:t>
      </w:r>
      <w:r w:rsidR="003816F1" w:rsidRPr="00DD198A">
        <w:rPr>
          <w:rFonts w:hint="cs"/>
          <w:rtl/>
        </w:rPr>
        <w:t>الآن</w:t>
      </w:r>
      <w:r w:rsidRPr="00DD198A">
        <w:rPr>
          <w:rFonts w:hint="cs"/>
          <w:rtl/>
        </w:rPr>
        <w:t xml:space="preserve"> </w:t>
      </w:r>
      <w:r w:rsidR="0026581C" w:rsidRPr="00DD198A">
        <w:rPr>
          <w:rFonts w:hint="cs"/>
          <w:rtl/>
        </w:rPr>
        <w:t xml:space="preserve">بر این </w:t>
      </w:r>
      <w:r w:rsidRPr="00DD198A">
        <w:rPr>
          <w:rFonts w:hint="cs"/>
          <w:rtl/>
        </w:rPr>
        <w:t xml:space="preserve">صادق است. البته بنا </w:t>
      </w:r>
      <w:r w:rsidR="003816F1" w:rsidRPr="00DD198A">
        <w:rPr>
          <w:rFonts w:hint="cs"/>
          <w:rtl/>
        </w:rPr>
        <w:t>برفرض</w:t>
      </w:r>
      <w:r w:rsidRPr="00DD198A">
        <w:rPr>
          <w:rFonts w:hint="cs"/>
          <w:rtl/>
        </w:rPr>
        <w:t xml:space="preserve"> اینکه </w:t>
      </w:r>
      <w:r w:rsidR="00B067FA" w:rsidRPr="00DD198A">
        <w:rPr>
          <w:rFonts w:hint="cs"/>
          <w:rtl/>
        </w:rPr>
        <w:t>بعداً</w:t>
      </w:r>
      <w:r w:rsidRPr="00DD198A">
        <w:rPr>
          <w:rFonts w:hint="cs"/>
          <w:rtl/>
        </w:rPr>
        <w:t xml:space="preserve"> </w:t>
      </w:r>
      <w:r w:rsidR="003816F1" w:rsidRPr="00DD198A">
        <w:rPr>
          <w:rFonts w:hint="cs"/>
          <w:rtl/>
        </w:rPr>
        <w:t>حتماً</w:t>
      </w:r>
      <w:r w:rsidRPr="00DD198A">
        <w:rPr>
          <w:rFonts w:hint="cs"/>
          <w:rtl/>
        </w:rPr>
        <w:t xml:space="preserve"> خواهد آمد چون اگر نیاید</w:t>
      </w:r>
      <w:r w:rsidR="0026581C" w:rsidRPr="00DD198A">
        <w:rPr>
          <w:rFonts w:hint="cs"/>
          <w:rtl/>
        </w:rPr>
        <w:t>،</w:t>
      </w:r>
      <w:r w:rsidRPr="00DD198A">
        <w:rPr>
          <w:rFonts w:hint="cs"/>
          <w:rtl/>
        </w:rPr>
        <w:t xml:space="preserve"> </w:t>
      </w:r>
      <w:r w:rsidR="0026581C" w:rsidRPr="00DD198A">
        <w:rPr>
          <w:rFonts w:hint="cs"/>
          <w:rtl/>
        </w:rPr>
        <w:t>کشف می‌کند که نبوده است.</w:t>
      </w:r>
    </w:p>
    <w:p w:rsidR="00EB103F" w:rsidRPr="00DD198A" w:rsidRDefault="0026581C" w:rsidP="003234DD">
      <w:pPr>
        <w:rPr>
          <w:rtl/>
        </w:rPr>
      </w:pPr>
      <w:r w:rsidRPr="00DD198A">
        <w:rPr>
          <w:rFonts w:hint="cs"/>
          <w:rtl/>
        </w:rPr>
        <w:t xml:space="preserve">مرحوم حضرت امام روی </w:t>
      </w:r>
      <w:r w:rsidR="00EB103F" w:rsidRPr="00DD198A">
        <w:rPr>
          <w:rFonts w:hint="cs"/>
          <w:rtl/>
        </w:rPr>
        <w:t>عنوان تقدّم و</w:t>
      </w:r>
      <w:r w:rsidR="003816F1" w:rsidRPr="00DD198A">
        <w:rPr>
          <w:rFonts w:hint="cs"/>
          <w:rtl/>
        </w:rPr>
        <w:t xml:space="preserve"> تأخّر</w:t>
      </w:r>
      <w:r w:rsidR="00EB103F" w:rsidRPr="00DD198A">
        <w:rPr>
          <w:rFonts w:hint="cs"/>
          <w:rtl/>
        </w:rPr>
        <w:t xml:space="preserve"> </w:t>
      </w:r>
      <w:r w:rsidR="003816F1" w:rsidRPr="00DD198A">
        <w:rPr>
          <w:rFonts w:hint="cs"/>
          <w:rtl/>
        </w:rPr>
        <w:t>تأکیداتی</w:t>
      </w:r>
      <w:r w:rsidR="00EB103F" w:rsidRPr="00DD198A">
        <w:rPr>
          <w:rFonts w:hint="cs"/>
          <w:rtl/>
        </w:rPr>
        <w:t xml:space="preserve"> دا</w:t>
      </w:r>
      <w:r w:rsidRPr="00DD198A">
        <w:rPr>
          <w:rFonts w:hint="cs"/>
          <w:rtl/>
        </w:rPr>
        <w:t>رند که مراد ما، عنوان به حمل اولی نیست؛</w:t>
      </w:r>
      <w:r w:rsidR="00EB103F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 xml:space="preserve">ولی ذات تقدّم ساعت </w:t>
      </w:r>
      <w:r w:rsidR="00F360E6" w:rsidRPr="00DD198A">
        <w:rPr>
          <w:rFonts w:hint="cs"/>
          <w:rtl/>
        </w:rPr>
        <w:t>ی</w:t>
      </w:r>
      <w:r w:rsidR="00F360E6" w:rsidRPr="00DD198A">
        <w:rPr>
          <w:rFonts w:hint="eastAsia"/>
          <w:rtl/>
        </w:rPr>
        <w:t>ک</w:t>
      </w:r>
      <w:r w:rsidRPr="00DD198A">
        <w:rPr>
          <w:rFonts w:hint="cs"/>
          <w:rtl/>
        </w:rPr>
        <w:t xml:space="preserve"> بر ساعت دو، </w:t>
      </w:r>
      <w:r w:rsidR="00EB103F" w:rsidRPr="00DD198A">
        <w:rPr>
          <w:rFonts w:hint="cs"/>
          <w:rtl/>
        </w:rPr>
        <w:t xml:space="preserve">وجهی است که عارض بر ساعت </w:t>
      </w:r>
      <w:r w:rsidR="00F360E6" w:rsidRPr="00DD198A">
        <w:rPr>
          <w:rFonts w:hint="cs"/>
          <w:rtl/>
        </w:rPr>
        <w:t>ی</w:t>
      </w:r>
      <w:r w:rsidR="00F360E6" w:rsidRPr="00DD198A">
        <w:rPr>
          <w:rFonts w:hint="eastAsia"/>
          <w:rtl/>
        </w:rPr>
        <w:t>ک</w:t>
      </w:r>
      <w:r w:rsidR="00EB103F" w:rsidRPr="00DD198A">
        <w:rPr>
          <w:rFonts w:hint="cs"/>
          <w:rtl/>
        </w:rPr>
        <w:t xml:space="preserve"> است و همین </w:t>
      </w:r>
      <w:r w:rsidR="003816F1" w:rsidRPr="00DD198A">
        <w:rPr>
          <w:rFonts w:hint="cs"/>
          <w:rtl/>
        </w:rPr>
        <w:t>الآن</w:t>
      </w:r>
      <w:r w:rsidR="00EB103F" w:rsidRPr="00DD198A">
        <w:rPr>
          <w:rFonts w:hint="cs"/>
          <w:rtl/>
        </w:rPr>
        <w:t xml:space="preserve"> وجود دارد </w:t>
      </w:r>
      <w:r w:rsidR="003816F1" w:rsidRPr="00DD198A">
        <w:rPr>
          <w:rFonts w:hint="cs"/>
          <w:rtl/>
        </w:rPr>
        <w:t>درحالی‌که</w:t>
      </w:r>
      <w:r w:rsidR="00EB103F" w:rsidRPr="00DD198A">
        <w:rPr>
          <w:rFonts w:hint="cs"/>
          <w:rtl/>
        </w:rPr>
        <w:t xml:space="preserve"> ساعت </w:t>
      </w:r>
      <w:r w:rsidR="00F360E6" w:rsidRPr="00DD198A">
        <w:rPr>
          <w:rFonts w:hint="eastAsia"/>
          <w:rtl/>
        </w:rPr>
        <w:t>دو</w:t>
      </w:r>
      <w:r w:rsidR="00EB103F"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بعداً</w:t>
      </w:r>
      <w:r w:rsidR="00EB103F" w:rsidRPr="00DD198A">
        <w:rPr>
          <w:rFonts w:hint="cs"/>
          <w:rtl/>
        </w:rPr>
        <w:t xml:space="preserve"> خواهد آمد</w:t>
      </w:r>
      <w:r w:rsidR="00614B1C" w:rsidRPr="00DD198A">
        <w:rPr>
          <w:rFonts w:hint="cs"/>
          <w:rtl/>
        </w:rPr>
        <w:t>.</w:t>
      </w:r>
    </w:p>
    <w:p w:rsidR="00EB103F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lastRenderedPageBreak/>
        <w:t xml:space="preserve">پس باید به این نکته توجّه داشت که در این عالم، امور عارضه بر اشیاء </w:t>
      </w:r>
      <w:r w:rsidR="00614B1C" w:rsidRPr="00DD198A">
        <w:rPr>
          <w:rFonts w:hint="cs"/>
          <w:rtl/>
        </w:rPr>
        <w:t xml:space="preserve">موجب شده تا احکام </w:t>
      </w:r>
      <w:r w:rsidR="003816F1" w:rsidRPr="00DD198A">
        <w:rPr>
          <w:rFonts w:hint="cs"/>
          <w:rtl/>
        </w:rPr>
        <w:t>آن‌ها</w:t>
      </w:r>
      <w:r w:rsidR="00614B1C" w:rsidRPr="00DD198A">
        <w:rPr>
          <w:rFonts w:hint="cs"/>
          <w:rtl/>
        </w:rPr>
        <w:t xml:space="preserve"> متفاوت باشد؛ </w:t>
      </w:r>
      <w:r w:rsidR="00B067FA" w:rsidRPr="00DD198A">
        <w:rPr>
          <w:rFonts w:hint="cs"/>
          <w:rtl/>
        </w:rPr>
        <w:t>مثلاً</w:t>
      </w:r>
      <w:r w:rsidR="00614B1C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 xml:space="preserve">کذب حرام است ولی اگر </w:t>
      </w:r>
      <w:r w:rsidR="003816F1" w:rsidRPr="00DD198A">
        <w:rPr>
          <w:rFonts w:hint="cs"/>
          <w:rtl/>
        </w:rPr>
        <w:t>به‌عنوان</w:t>
      </w:r>
      <w:r w:rsidRPr="00DD198A">
        <w:rPr>
          <w:rFonts w:hint="cs"/>
          <w:rtl/>
        </w:rPr>
        <w:t xml:space="preserve"> اصلاح </w:t>
      </w:r>
      <w:r w:rsidR="00614B1C" w:rsidRPr="00DD198A">
        <w:rPr>
          <w:rFonts w:hint="cs"/>
          <w:rtl/>
        </w:rPr>
        <w:t>باشد، جایز می‌شود.</w:t>
      </w:r>
    </w:p>
    <w:p w:rsidR="00614B1C" w:rsidRPr="00DD198A" w:rsidRDefault="00614B1C" w:rsidP="003234DD">
      <w:pPr>
        <w:rPr>
          <w:rtl/>
        </w:rPr>
      </w:pPr>
      <w:r w:rsidRPr="00DD198A">
        <w:rPr>
          <w:rFonts w:hint="cs"/>
          <w:rtl/>
        </w:rPr>
        <w:t xml:space="preserve"> همچنین</w:t>
      </w:r>
      <w:r w:rsidR="00EB103F" w:rsidRPr="00DD198A">
        <w:rPr>
          <w:rFonts w:hint="cs"/>
          <w:rtl/>
        </w:rPr>
        <w:t xml:space="preserve"> عناوین عارض بر اشیاء و اعمال گاه</w:t>
      </w:r>
      <w:r w:rsidRPr="00DD198A">
        <w:rPr>
          <w:rFonts w:hint="cs"/>
          <w:rtl/>
        </w:rPr>
        <w:t xml:space="preserve">ی طرف </w:t>
      </w:r>
      <w:r w:rsidR="003816F1" w:rsidRPr="00DD198A">
        <w:rPr>
          <w:rFonts w:hint="cs"/>
          <w:rtl/>
        </w:rPr>
        <w:t>اضافه‌ای</w:t>
      </w:r>
      <w:r w:rsidRPr="00DD198A">
        <w:rPr>
          <w:rFonts w:hint="cs"/>
          <w:rtl/>
        </w:rPr>
        <w:t xml:space="preserve"> دارد که </w:t>
      </w:r>
      <w:r w:rsidR="003816F1" w:rsidRPr="00DD198A">
        <w:rPr>
          <w:rFonts w:hint="cs"/>
          <w:rtl/>
        </w:rPr>
        <w:t>متقدّم</w:t>
      </w:r>
      <w:r w:rsidR="00EB103F" w:rsidRPr="00DD198A">
        <w:rPr>
          <w:rFonts w:hint="cs"/>
          <w:rtl/>
        </w:rPr>
        <w:t xml:space="preserve"> و </w:t>
      </w:r>
      <w:r w:rsidRPr="00DD198A">
        <w:rPr>
          <w:rFonts w:hint="cs"/>
          <w:rtl/>
        </w:rPr>
        <w:t>متأخر</w:t>
      </w:r>
      <w:r w:rsidR="00EB103F" w:rsidRPr="00DD198A">
        <w:rPr>
          <w:rFonts w:hint="cs"/>
          <w:rtl/>
        </w:rPr>
        <w:t xml:space="preserve"> است</w:t>
      </w:r>
      <w:r w:rsidRPr="00DD198A">
        <w:rPr>
          <w:rFonts w:hint="cs"/>
          <w:rtl/>
        </w:rPr>
        <w:t>؛</w:t>
      </w:r>
      <w:r w:rsidR="00EB103F" w:rsidRPr="00DD198A">
        <w:rPr>
          <w:rFonts w:hint="cs"/>
          <w:rtl/>
        </w:rPr>
        <w:t xml:space="preserve"> ولی خود عنوان بالفعل وجود دارد</w:t>
      </w:r>
      <w:r w:rsidRPr="00DD198A">
        <w:rPr>
          <w:rFonts w:hint="cs"/>
          <w:rtl/>
        </w:rPr>
        <w:t xml:space="preserve">. مثل </w:t>
      </w:r>
      <w:r w:rsidR="00EB103F" w:rsidRPr="00DD198A">
        <w:rPr>
          <w:rFonts w:hint="cs"/>
          <w:rtl/>
        </w:rPr>
        <w:t>باب زم</w:t>
      </w:r>
      <w:r w:rsidR="003816F1" w:rsidRPr="00DD198A">
        <w:rPr>
          <w:rFonts w:hint="cs"/>
          <w:rtl/>
        </w:rPr>
        <w:t>ان که</w:t>
      </w:r>
      <w:r w:rsidR="00EB103F" w:rsidRPr="00DD198A">
        <w:rPr>
          <w:rFonts w:hint="cs"/>
          <w:rtl/>
        </w:rPr>
        <w:t xml:space="preserve"> بر زمان بعدی </w:t>
      </w:r>
      <w:r w:rsidRPr="00DD198A">
        <w:rPr>
          <w:rFonts w:hint="cs"/>
          <w:rtl/>
        </w:rPr>
        <w:t>م</w:t>
      </w:r>
      <w:r w:rsidR="00EB103F" w:rsidRPr="00DD198A">
        <w:rPr>
          <w:rFonts w:hint="cs"/>
          <w:rtl/>
        </w:rPr>
        <w:t xml:space="preserve">قدّم است و تقدّم آن به این است که </w:t>
      </w:r>
      <w:r w:rsidR="003816F1" w:rsidRPr="00DD198A">
        <w:rPr>
          <w:rFonts w:hint="cs"/>
          <w:rtl/>
        </w:rPr>
        <w:t>حتماً</w:t>
      </w:r>
      <w:r w:rsidR="00EB103F" w:rsidRPr="00DD198A">
        <w:rPr>
          <w:rFonts w:hint="cs"/>
          <w:rtl/>
        </w:rPr>
        <w:t xml:space="preserve"> باید زمان بعدی بیاید و ذات شی</w:t>
      </w:r>
      <w:r w:rsidR="003816F1" w:rsidRPr="00DD198A">
        <w:rPr>
          <w:rFonts w:hint="cs"/>
          <w:rtl/>
        </w:rPr>
        <w:t>ء</w:t>
      </w:r>
      <w:r w:rsidR="00EB103F"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متأخّر</w:t>
      </w:r>
      <w:r w:rsidRPr="00DD198A">
        <w:rPr>
          <w:rFonts w:hint="cs"/>
          <w:rtl/>
        </w:rPr>
        <w:t>،</w:t>
      </w:r>
      <w:r w:rsidR="00EB103F"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بعداً</w:t>
      </w:r>
      <w:r w:rsidR="00EB103F" w:rsidRPr="00DD198A">
        <w:rPr>
          <w:rFonts w:hint="cs"/>
          <w:rtl/>
        </w:rPr>
        <w:t xml:space="preserve"> می‌‌آید ولی </w:t>
      </w:r>
      <w:r w:rsidR="00B067FA" w:rsidRPr="00DD198A">
        <w:rPr>
          <w:rFonts w:hint="cs"/>
          <w:rtl/>
        </w:rPr>
        <w:t>بعداً</w:t>
      </w:r>
      <w:r w:rsidRPr="00DD198A">
        <w:rPr>
          <w:rFonts w:hint="cs"/>
          <w:rtl/>
        </w:rPr>
        <w:t xml:space="preserve"> </w:t>
      </w:r>
      <w:r w:rsidR="00EB103F" w:rsidRPr="00DD198A">
        <w:rPr>
          <w:rFonts w:hint="cs"/>
          <w:rtl/>
        </w:rPr>
        <w:t>آمدن او موجب می‌شود که عنو</w:t>
      </w:r>
      <w:r w:rsidRPr="00DD198A">
        <w:rPr>
          <w:rFonts w:hint="cs"/>
          <w:rtl/>
        </w:rPr>
        <w:t xml:space="preserve">ان اضافه </w:t>
      </w:r>
      <w:r w:rsidR="003816F1" w:rsidRPr="00DD198A">
        <w:rPr>
          <w:rFonts w:hint="cs"/>
          <w:rtl/>
        </w:rPr>
        <w:t>و تقدّم</w:t>
      </w:r>
      <w:r w:rsidRPr="00DD198A">
        <w:rPr>
          <w:rFonts w:hint="cs"/>
          <w:rtl/>
        </w:rPr>
        <w:t xml:space="preserve"> </w:t>
      </w:r>
      <w:r w:rsidR="003816F1" w:rsidRPr="00DD198A">
        <w:rPr>
          <w:rFonts w:hint="cs"/>
          <w:rtl/>
        </w:rPr>
        <w:t>الآن</w:t>
      </w:r>
      <w:r w:rsidRPr="00DD198A">
        <w:rPr>
          <w:rFonts w:hint="cs"/>
          <w:rtl/>
        </w:rPr>
        <w:t xml:space="preserve"> صادق باشد.</w:t>
      </w:r>
    </w:p>
    <w:p w:rsidR="003D67B3" w:rsidRPr="00DD198A" w:rsidRDefault="003D67B3" w:rsidP="009F79E2">
      <w:pPr>
        <w:pStyle w:val="Heading1"/>
        <w:rPr>
          <w:rtl/>
        </w:rPr>
      </w:pPr>
      <w:bookmarkStart w:id="15" w:name="_Toc404515661"/>
      <w:r w:rsidRPr="00DD198A">
        <w:rPr>
          <w:rFonts w:hint="cs"/>
          <w:rtl/>
        </w:rPr>
        <w:t>نتیجه فرمایش مرحوم آخوند</w:t>
      </w:r>
      <w:bookmarkEnd w:id="15"/>
    </w:p>
    <w:p w:rsidR="003D67B3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 xml:space="preserve">وقتی مولا شرط </w:t>
      </w:r>
      <w:r w:rsidR="00614B1C" w:rsidRPr="00DD198A">
        <w:rPr>
          <w:rFonts w:hint="cs"/>
          <w:rtl/>
        </w:rPr>
        <w:t>متأخر</w:t>
      </w:r>
      <w:r w:rsidRPr="00DD198A">
        <w:rPr>
          <w:rFonts w:hint="cs"/>
          <w:rtl/>
        </w:rPr>
        <w:t xml:space="preserve"> را می‌پذیرد و تصحیح می‌کند </w:t>
      </w:r>
      <w:r w:rsidR="003816F1" w:rsidRPr="00DD198A">
        <w:rPr>
          <w:rFonts w:hint="cs"/>
          <w:rtl/>
        </w:rPr>
        <w:t>درواقع</w:t>
      </w:r>
      <w:r w:rsidRPr="00DD198A">
        <w:rPr>
          <w:rFonts w:hint="cs"/>
          <w:rtl/>
        </w:rPr>
        <w:t xml:space="preserve"> می‌خواهد بفرماید</w:t>
      </w:r>
      <w:r w:rsidR="00614B1C" w:rsidRPr="00DD198A">
        <w:rPr>
          <w:rFonts w:hint="cs"/>
          <w:rtl/>
        </w:rPr>
        <w:t>:</w:t>
      </w:r>
      <w:r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بعداً</w:t>
      </w:r>
      <w:r w:rsidR="00614B1C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 xml:space="preserve">بودن اغسال </w:t>
      </w:r>
      <w:r w:rsidR="00614B1C" w:rsidRPr="00DD198A">
        <w:rPr>
          <w:rFonts w:hint="cs"/>
          <w:rtl/>
        </w:rPr>
        <w:t>موجب می‌شود که عنوان اضافه</w:t>
      </w:r>
      <w:r w:rsidRPr="00DD198A">
        <w:rPr>
          <w:rFonts w:hint="cs"/>
          <w:rtl/>
        </w:rPr>
        <w:t xml:space="preserve"> به آن </w:t>
      </w:r>
      <w:r w:rsidR="003816F1" w:rsidRPr="00DD198A">
        <w:rPr>
          <w:rFonts w:hint="cs"/>
          <w:rtl/>
        </w:rPr>
        <w:t>الآن</w:t>
      </w:r>
      <w:r w:rsidR="00614B1C" w:rsidRPr="00DD198A">
        <w:rPr>
          <w:rFonts w:hint="cs"/>
          <w:rtl/>
        </w:rPr>
        <w:t xml:space="preserve"> بوده باشد و این عنوان اضافه</w:t>
      </w:r>
      <w:r w:rsidRPr="00DD198A">
        <w:rPr>
          <w:rFonts w:hint="cs"/>
          <w:rtl/>
        </w:rPr>
        <w:t>‌ به آن</w:t>
      </w:r>
      <w:r w:rsidR="00614B1C" w:rsidRPr="00DD198A">
        <w:rPr>
          <w:rFonts w:hint="cs"/>
          <w:rtl/>
        </w:rPr>
        <w:t>،</w:t>
      </w:r>
      <w:r w:rsidRPr="00DD198A">
        <w:rPr>
          <w:rFonts w:hint="cs"/>
          <w:rtl/>
        </w:rPr>
        <w:t xml:space="preserve"> موجب این شرط تکلیف است.</w:t>
      </w:r>
      <w:r w:rsidR="00614B1C" w:rsidRPr="00DD198A">
        <w:rPr>
          <w:rFonts w:hint="cs"/>
          <w:rtl/>
        </w:rPr>
        <w:t xml:space="preserve"> پس نسبت به مأ</w:t>
      </w:r>
      <w:r w:rsidRPr="00DD198A">
        <w:rPr>
          <w:rFonts w:hint="cs"/>
          <w:rtl/>
        </w:rPr>
        <w:t xml:space="preserve">موربه و </w:t>
      </w:r>
      <w:r w:rsidR="003816F1" w:rsidRPr="00DD198A">
        <w:rPr>
          <w:rFonts w:hint="cs"/>
          <w:rtl/>
        </w:rPr>
        <w:t>پیاده‌سازی</w:t>
      </w:r>
      <w:r w:rsidRPr="00DD198A">
        <w:rPr>
          <w:rFonts w:hint="cs"/>
          <w:rtl/>
        </w:rPr>
        <w:t xml:space="preserve"> نسبت به خارج هم </w:t>
      </w:r>
      <w:r w:rsidR="003816F1" w:rsidRPr="00DD198A">
        <w:rPr>
          <w:rFonts w:hint="cs"/>
          <w:rtl/>
        </w:rPr>
        <w:t>می‌گوییم</w:t>
      </w:r>
      <w:r w:rsidR="00614B1C" w:rsidRPr="00DD198A">
        <w:rPr>
          <w:rFonts w:hint="cs"/>
          <w:rtl/>
        </w:rPr>
        <w:t>: در اینجا وجوه و اعتباراتی هست که اضافه</w:t>
      </w:r>
      <w:r w:rsidRPr="00DD198A">
        <w:rPr>
          <w:rFonts w:hint="cs"/>
          <w:rtl/>
        </w:rPr>
        <w:t xml:space="preserve"> و بالفعل است و شرط </w:t>
      </w:r>
      <w:r w:rsidR="00B067FA" w:rsidRPr="00DD198A">
        <w:rPr>
          <w:rFonts w:hint="cs"/>
          <w:rtl/>
        </w:rPr>
        <w:t>متأخّر</w:t>
      </w:r>
      <w:r w:rsidRPr="00DD198A">
        <w:rPr>
          <w:rFonts w:hint="cs"/>
          <w:rtl/>
        </w:rPr>
        <w:t xml:space="preserve"> نیست</w:t>
      </w:r>
      <w:r w:rsidR="00614B1C" w:rsidRPr="00DD198A">
        <w:rPr>
          <w:rFonts w:hint="cs"/>
          <w:rtl/>
        </w:rPr>
        <w:t>؛</w:t>
      </w:r>
      <w:r w:rsidRPr="00DD198A">
        <w:rPr>
          <w:rFonts w:hint="cs"/>
          <w:rtl/>
        </w:rPr>
        <w:t xml:space="preserve"> بلکه شرط متقارن است.</w:t>
      </w:r>
    </w:p>
    <w:p w:rsidR="003D67B3" w:rsidRPr="00DD198A" w:rsidRDefault="003D67B3" w:rsidP="003234DD">
      <w:pPr>
        <w:rPr>
          <w:rtl/>
        </w:rPr>
      </w:pPr>
      <w:r w:rsidRPr="00DD198A">
        <w:rPr>
          <w:rFonts w:hint="cs"/>
          <w:rtl/>
        </w:rPr>
        <w:t xml:space="preserve">در </w:t>
      </w:r>
      <w:r w:rsidR="00EB103F" w:rsidRPr="00DD198A">
        <w:rPr>
          <w:rFonts w:hint="cs"/>
          <w:rtl/>
        </w:rPr>
        <w:t xml:space="preserve">عقد فضولی که </w:t>
      </w:r>
      <w:r w:rsidR="003816F1" w:rsidRPr="00DD198A">
        <w:rPr>
          <w:rFonts w:hint="cs"/>
          <w:rtl/>
        </w:rPr>
        <w:t>متعقب</w:t>
      </w:r>
      <w:r w:rsidR="00EB103F" w:rsidRPr="00DD198A">
        <w:rPr>
          <w:rFonts w:hint="cs"/>
          <w:rtl/>
        </w:rPr>
        <w:t xml:space="preserve"> به اجازه </w:t>
      </w:r>
      <w:r w:rsidRPr="00DD198A">
        <w:rPr>
          <w:rFonts w:hint="cs"/>
          <w:rtl/>
        </w:rPr>
        <w:t>است،</w:t>
      </w:r>
      <w:r w:rsidR="00EB103F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 xml:space="preserve">این تعقّب به اجازه، وجه شرط است؛ اما </w:t>
      </w:r>
      <w:r w:rsidR="00EB103F" w:rsidRPr="00DD198A">
        <w:rPr>
          <w:rFonts w:hint="cs"/>
          <w:rtl/>
        </w:rPr>
        <w:t xml:space="preserve">تعقّب به اجازه </w:t>
      </w:r>
      <w:r w:rsidR="00B067FA" w:rsidRPr="00DD198A">
        <w:rPr>
          <w:rFonts w:hint="cs"/>
          <w:rtl/>
        </w:rPr>
        <w:t>بعداً</w:t>
      </w:r>
      <w:r w:rsidR="00EB103F" w:rsidRPr="00DD198A">
        <w:rPr>
          <w:rFonts w:hint="cs"/>
          <w:rtl/>
        </w:rPr>
        <w:t xml:space="preserve"> فهمیده می</w:t>
      </w:r>
      <w:r w:rsidRPr="00DD198A">
        <w:rPr>
          <w:rFonts w:hint="cs"/>
          <w:rtl/>
        </w:rPr>
        <w:t xml:space="preserve">‌شود و این به فهم ما برمی‌گردد و </w:t>
      </w:r>
      <w:r w:rsidR="00EB103F" w:rsidRPr="00DD198A">
        <w:rPr>
          <w:rFonts w:hint="cs"/>
          <w:rtl/>
        </w:rPr>
        <w:t xml:space="preserve">تعقّب اجازه </w:t>
      </w:r>
      <w:r w:rsidR="003816F1" w:rsidRPr="00DD198A">
        <w:rPr>
          <w:rFonts w:hint="cs"/>
          <w:rtl/>
        </w:rPr>
        <w:t>درواقع</w:t>
      </w:r>
      <w:r w:rsidR="00EB103F" w:rsidRPr="00DD198A">
        <w:rPr>
          <w:rFonts w:hint="cs"/>
          <w:rtl/>
        </w:rPr>
        <w:t xml:space="preserve"> </w:t>
      </w:r>
      <w:r w:rsidR="003816F1" w:rsidRPr="00DD198A">
        <w:rPr>
          <w:rFonts w:hint="cs"/>
          <w:rtl/>
        </w:rPr>
        <w:t>الآن</w:t>
      </w:r>
      <w:r w:rsidRPr="00DD198A">
        <w:rPr>
          <w:rFonts w:hint="cs"/>
          <w:rtl/>
        </w:rPr>
        <w:t xml:space="preserve"> هست. </w:t>
      </w:r>
      <w:r w:rsidR="00EB103F" w:rsidRPr="00DD198A">
        <w:rPr>
          <w:rFonts w:hint="cs"/>
          <w:rtl/>
        </w:rPr>
        <w:t>پس شرط</w:t>
      </w:r>
      <w:r w:rsidRPr="00DD198A">
        <w:rPr>
          <w:rFonts w:hint="cs"/>
          <w:rtl/>
        </w:rPr>
        <w:t xml:space="preserve">، تعقّب به اجازه است و نه خود اجازه که </w:t>
      </w:r>
      <w:r w:rsidR="00B067FA" w:rsidRPr="00DD198A">
        <w:rPr>
          <w:rFonts w:hint="cs"/>
          <w:rtl/>
        </w:rPr>
        <w:t>بعداً</w:t>
      </w:r>
      <w:r w:rsidRPr="00DD198A">
        <w:rPr>
          <w:rFonts w:hint="cs"/>
          <w:rtl/>
        </w:rPr>
        <w:t xml:space="preserve"> می‌آید.</w:t>
      </w:r>
    </w:p>
    <w:p w:rsidR="00EB103F" w:rsidRPr="00DD198A" w:rsidRDefault="003D67B3" w:rsidP="009F79E2">
      <w:pPr>
        <w:pStyle w:val="Heading1"/>
        <w:rPr>
          <w:rtl/>
        </w:rPr>
      </w:pPr>
      <w:bookmarkStart w:id="16" w:name="_Toc404515662"/>
      <w:r w:rsidRPr="00DD198A">
        <w:rPr>
          <w:rFonts w:hint="cs"/>
          <w:rtl/>
        </w:rPr>
        <w:t>خلاصه</w:t>
      </w:r>
      <w:r w:rsidR="00EB103F" w:rsidRPr="00DD198A">
        <w:rPr>
          <w:rFonts w:hint="cs"/>
          <w:rtl/>
        </w:rPr>
        <w:t xml:space="preserve"> نظر آخوند</w:t>
      </w:r>
      <w:bookmarkEnd w:id="16"/>
    </w:p>
    <w:p w:rsidR="003D67B3" w:rsidRPr="00DD198A" w:rsidRDefault="003D67B3" w:rsidP="003234DD">
      <w:pPr>
        <w:rPr>
          <w:rtl/>
        </w:rPr>
      </w:pPr>
      <w:r w:rsidRPr="00DD198A">
        <w:rPr>
          <w:rFonts w:hint="cs"/>
          <w:rtl/>
        </w:rPr>
        <w:t>در مقام دوم و مأمور</w:t>
      </w:r>
      <w:r w:rsidR="00EB103F" w:rsidRPr="00DD198A">
        <w:rPr>
          <w:rFonts w:hint="cs"/>
          <w:rtl/>
        </w:rPr>
        <w:t>به</w:t>
      </w:r>
      <w:r w:rsidRPr="00DD198A">
        <w:rPr>
          <w:rFonts w:hint="cs"/>
          <w:rtl/>
        </w:rPr>
        <w:t>،</w:t>
      </w:r>
      <w:r w:rsidR="00EB103F" w:rsidRPr="00DD198A">
        <w:rPr>
          <w:rFonts w:hint="cs"/>
          <w:rtl/>
        </w:rPr>
        <w:t xml:space="preserve"> اگر ذات آن امر </w:t>
      </w:r>
      <w:r w:rsidRPr="00DD198A">
        <w:rPr>
          <w:rFonts w:hint="cs"/>
          <w:rtl/>
        </w:rPr>
        <w:t>متأخر،</w:t>
      </w:r>
      <w:r w:rsidR="00EB103F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 xml:space="preserve">شرط </w:t>
      </w:r>
      <w:r w:rsidR="00EB103F" w:rsidRPr="00DD198A">
        <w:rPr>
          <w:rFonts w:hint="cs"/>
          <w:rtl/>
        </w:rPr>
        <w:t>باشد اشکال شما وارد است ولی اگر عنوان و وجهی باشد که در اثر آن، بالفعل وجود دارد</w:t>
      </w:r>
      <w:r w:rsidRPr="00DD198A">
        <w:rPr>
          <w:rFonts w:hint="cs"/>
          <w:rtl/>
        </w:rPr>
        <w:t>،</w:t>
      </w:r>
      <w:r w:rsidR="00EB103F" w:rsidRPr="00DD198A">
        <w:rPr>
          <w:rFonts w:hint="cs"/>
          <w:rtl/>
        </w:rPr>
        <w:t xml:space="preserve"> اشکال وارد نیست </w:t>
      </w:r>
      <w:r w:rsidR="003816F1" w:rsidRPr="00DD198A">
        <w:rPr>
          <w:rFonts w:hint="cs"/>
          <w:rtl/>
        </w:rPr>
        <w:t>و شرط</w:t>
      </w:r>
      <w:r w:rsidRPr="00DD198A">
        <w:rPr>
          <w:rFonts w:hint="cs"/>
          <w:rtl/>
        </w:rPr>
        <w:t>،</w:t>
      </w:r>
      <w:r w:rsidR="00EB103F" w:rsidRPr="00DD198A">
        <w:rPr>
          <w:rFonts w:hint="cs"/>
          <w:rtl/>
        </w:rPr>
        <w:t xml:space="preserve"> متقدّم</w:t>
      </w:r>
      <w:r w:rsidRPr="00DD198A">
        <w:rPr>
          <w:rFonts w:hint="cs"/>
          <w:rtl/>
        </w:rPr>
        <w:t xml:space="preserve"> می‌شود.</w:t>
      </w:r>
    </w:p>
    <w:p w:rsidR="00EB103F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>ما نیز عقیده داریم که تعقّب به اجازه</w:t>
      </w:r>
      <w:r w:rsidR="003D67B3" w:rsidRPr="00DD198A">
        <w:rPr>
          <w:rFonts w:hint="cs"/>
          <w:rtl/>
        </w:rPr>
        <w:t>،</w:t>
      </w:r>
      <w:r w:rsidR="003816F1" w:rsidRPr="00DD198A">
        <w:rPr>
          <w:rFonts w:hint="cs"/>
          <w:rtl/>
        </w:rPr>
        <w:t xml:space="preserve"> شرط است و این تعقّب‌</w:t>
      </w:r>
      <w:r w:rsidRPr="00DD198A">
        <w:rPr>
          <w:rFonts w:hint="cs"/>
          <w:rtl/>
        </w:rPr>
        <w:t>ها عنوان بالفعل ا</w:t>
      </w:r>
      <w:r w:rsidR="003D67B3" w:rsidRPr="00DD198A">
        <w:rPr>
          <w:rFonts w:hint="cs"/>
          <w:rtl/>
        </w:rPr>
        <w:t>ست</w:t>
      </w:r>
      <w:r w:rsidR="00583EF0" w:rsidRPr="00DD198A">
        <w:rPr>
          <w:rFonts w:hint="cs"/>
          <w:rtl/>
        </w:rPr>
        <w:t>؛</w:t>
      </w:r>
      <w:r w:rsidRPr="00DD198A">
        <w:rPr>
          <w:rFonts w:hint="cs"/>
          <w:rtl/>
        </w:rPr>
        <w:t xml:space="preserve"> چون ایشان نظر دارند که متقدّم و </w:t>
      </w:r>
      <w:r w:rsidR="003D67B3" w:rsidRPr="00DD198A">
        <w:rPr>
          <w:rFonts w:hint="cs"/>
          <w:rtl/>
        </w:rPr>
        <w:t>متأخر،</w:t>
      </w:r>
      <w:r w:rsidRPr="00DD198A">
        <w:rPr>
          <w:rFonts w:hint="cs"/>
          <w:rtl/>
        </w:rPr>
        <w:t xml:space="preserve"> </w:t>
      </w:r>
      <w:r w:rsidR="003816F1" w:rsidRPr="00DD198A">
        <w:rPr>
          <w:rFonts w:hint="eastAsia"/>
          <w:rtl/>
        </w:rPr>
        <w:t>ازنظر</w:t>
      </w:r>
      <w:r w:rsidR="00583EF0" w:rsidRPr="00DD198A">
        <w:rPr>
          <w:rFonts w:hint="cs"/>
          <w:rtl/>
        </w:rPr>
        <w:t xml:space="preserve"> اشکال </w:t>
      </w:r>
      <w:r w:rsidR="003816F1" w:rsidRPr="00DD198A">
        <w:rPr>
          <w:rFonts w:hint="cs"/>
          <w:rtl/>
        </w:rPr>
        <w:t>یکنواخت</w:t>
      </w:r>
      <w:r w:rsidRPr="00DD198A">
        <w:rPr>
          <w:rFonts w:hint="cs"/>
          <w:rtl/>
        </w:rPr>
        <w:t xml:space="preserve"> هستند</w:t>
      </w:r>
      <w:r w:rsidR="00583EF0" w:rsidRPr="00DD198A">
        <w:rPr>
          <w:rFonts w:hint="cs"/>
          <w:rtl/>
        </w:rPr>
        <w:t>.</w:t>
      </w:r>
      <w:r w:rsidRPr="00DD198A">
        <w:rPr>
          <w:rFonts w:hint="cs"/>
          <w:rtl/>
        </w:rPr>
        <w:t xml:space="preserve"> ایشان بیان می‌کنند که این عناوین و </w:t>
      </w:r>
      <w:r w:rsidR="003816F1" w:rsidRPr="00DD198A">
        <w:rPr>
          <w:rFonts w:hint="cs"/>
          <w:rtl/>
        </w:rPr>
        <w:t>مقدماتی</w:t>
      </w:r>
      <w:r w:rsidRPr="00DD198A">
        <w:rPr>
          <w:rFonts w:hint="cs"/>
          <w:rtl/>
        </w:rPr>
        <w:t xml:space="preserve"> که قبل از عمل و غیر مقارن </w:t>
      </w:r>
      <w:r w:rsidR="00583EF0" w:rsidRPr="00DD198A">
        <w:rPr>
          <w:rFonts w:hint="cs"/>
          <w:rtl/>
        </w:rPr>
        <w:t xml:space="preserve">هستند، </w:t>
      </w:r>
      <w:r w:rsidRPr="00DD198A">
        <w:rPr>
          <w:rFonts w:hint="cs"/>
          <w:rtl/>
        </w:rPr>
        <w:t>گفته نمی‌شود</w:t>
      </w:r>
      <w:r w:rsidR="00583EF0" w:rsidRPr="00DD198A">
        <w:rPr>
          <w:rFonts w:hint="cs"/>
          <w:rtl/>
        </w:rPr>
        <w:t xml:space="preserve">: </w:t>
      </w:r>
      <w:r w:rsidR="00B067FA" w:rsidRPr="00DD198A">
        <w:rPr>
          <w:rFonts w:hint="cs"/>
          <w:rtl/>
        </w:rPr>
        <w:t>مثلاً</w:t>
      </w:r>
      <w:r w:rsidRPr="00DD198A">
        <w:rPr>
          <w:rFonts w:hint="cs"/>
          <w:rtl/>
        </w:rPr>
        <w:t xml:space="preserve"> ذات این وضو و یا ذات این سیر</w:t>
      </w:r>
      <w:r w:rsidR="00583EF0" w:rsidRPr="00DD198A">
        <w:rPr>
          <w:rFonts w:hint="cs"/>
          <w:rtl/>
        </w:rPr>
        <w:t>،</w:t>
      </w:r>
      <w:r w:rsidRPr="00DD198A">
        <w:rPr>
          <w:rFonts w:hint="cs"/>
          <w:rtl/>
        </w:rPr>
        <w:t xml:space="preserve"> شرط </w:t>
      </w:r>
      <w:r w:rsidR="00B067FA" w:rsidRPr="00DD198A">
        <w:rPr>
          <w:rFonts w:hint="cs"/>
          <w:rtl/>
        </w:rPr>
        <w:t>صحت</w:t>
      </w:r>
      <w:r w:rsidRPr="00DD198A">
        <w:rPr>
          <w:rFonts w:hint="cs"/>
          <w:rtl/>
        </w:rPr>
        <w:t xml:space="preserve"> است</w:t>
      </w:r>
      <w:r w:rsidR="00583EF0" w:rsidRPr="00DD198A">
        <w:rPr>
          <w:rFonts w:hint="cs"/>
          <w:rtl/>
        </w:rPr>
        <w:t>؛</w:t>
      </w:r>
      <w:r w:rsidRPr="00DD198A">
        <w:rPr>
          <w:rFonts w:hint="cs"/>
          <w:rtl/>
        </w:rPr>
        <w:t xml:space="preserve"> بلکه شرط آن </w:t>
      </w:r>
      <w:r w:rsidR="003816F1" w:rsidRPr="00DD198A">
        <w:rPr>
          <w:rFonts w:hint="cs"/>
          <w:rtl/>
        </w:rPr>
        <w:t>اضافه‌ای</w:t>
      </w:r>
      <w:r w:rsidRPr="00DD198A">
        <w:rPr>
          <w:rFonts w:hint="cs"/>
          <w:rtl/>
        </w:rPr>
        <w:t xml:space="preserve"> است که آن ع</w:t>
      </w:r>
      <w:r w:rsidR="00583EF0" w:rsidRPr="00DD198A">
        <w:rPr>
          <w:rFonts w:hint="cs"/>
          <w:rtl/>
        </w:rPr>
        <w:t xml:space="preserve">مل به امر قبلی پیدا </w:t>
      </w:r>
      <w:r w:rsidR="003816F1" w:rsidRPr="00DD198A">
        <w:rPr>
          <w:rFonts w:hint="cs"/>
          <w:rtl/>
        </w:rPr>
        <w:t>می‌کند</w:t>
      </w:r>
      <w:r w:rsidR="00583EF0" w:rsidRPr="00DD198A">
        <w:rPr>
          <w:rFonts w:hint="cs"/>
          <w:rtl/>
        </w:rPr>
        <w:t>. مثل</w:t>
      </w:r>
      <w:r w:rsidRPr="00DD198A">
        <w:rPr>
          <w:rFonts w:hint="cs"/>
          <w:rtl/>
        </w:rPr>
        <w:t xml:space="preserve"> نماز مسبوق به وضو و</w:t>
      </w:r>
      <w:r w:rsidR="00583EF0" w:rsidRPr="00DD198A">
        <w:rPr>
          <w:rFonts w:hint="cs"/>
          <w:rtl/>
        </w:rPr>
        <w:t xml:space="preserve"> یا حج مسبوق به</w:t>
      </w:r>
      <w:r w:rsidRPr="00DD198A">
        <w:rPr>
          <w:rFonts w:hint="cs"/>
          <w:rtl/>
        </w:rPr>
        <w:t xml:space="preserve"> سیر.</w:t>
      </w:r>
    </w:p>
    <w:p w:rsidR="00EB103F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 xml:space="preserve">این عناوین </w:t>
      </w:r>
      <w:r w:rsidR="003816F1" w:rsidRPr="00DD198A">
        <w:rPr>
          <w:rFonts w:hint="cs"/>
          <w:rtl/>
        </w:rPr>
        <w:t>متعقب</w:t>
      </w:r>
      <w:r w:rsidRPr="00DD198A">
        <w:rPr>
          <w:rFonts w:hint="cs"/>
          <w:rtl/>
        </w:rPr>
        <w:t xml:space="preserve"> ب</w:t>
      </w:r>
      <w:r w:rsidR="00583EF0" w:rsidRPr="00DD198A">
        <w:rPr>
          <w:rFonts w:hint="cs"/>
          <w:rtl/>
        </w:rPr>
        <w:t xml:space="preserve">ودن، مسبوق بودن، متقدّم بودن و غیره </w:t>
      </w:r>
      <w:r w:rsidRPr="00DD198A">
        <w:rPr>
          <w:rFonts w:hint="cs"/>
          <w:rtl/>
        </w:rPr>
        <w:t xml:space="preserve">عناوین ذات اضافه و </w:t>
      </w:r>
      <w:r w:rsidR="00583EF0" w:rsidRPr="00DD198A">
        <w:rPr>
          <w:rFonts w:hint="cs"/>
          <w:rtl/>
        </w:rPr>
        <w:t>شرط هستند،</w:t>
      </w:r>
      <w:r w:rsidRPr="00DD198A">
        <w:rPr>
          <w:rFonts w:hint="cs"/>
          <w:rtl/>
        </w:rPr>
        <w:t xml:space="preserve"> نه ذات آن افعال.</w:t>
      </w:r>
    </w:p>
    <w:p w:rsidR="00583EF0" w:rsidRPr="00DD198A" w:rsidRDefault="00583EF0" w:rsidP="003234DD">
      <w:pPr>
        <w:rPr>
          <w:rtl/>
        </w:rPr>
      </w:pPr>
      <w:r w:rsidRPr="00DD198A">
        <w:rPr>
          <w:rFonts w:hint="cs"/>
          <w:rtl/>
        </w:rPr>
        <w:lastRenderedPageBreak/>
        <w:t>سؤال:؟؟؟</w:t>
      </w:r>
    </w:p>
    <w:p w:rsidR="00EB103F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>ج</w:t>
      </w:r>
      <w:r w:rsidR="00583EF0" w:rsidRPr="00DD198A">
        <w:rPr>
          <w:rFonts w:hint="cs"/>
          <w:rtl/>
        </w:rPr>
        <w:t>واب</w:t>
      </w:r>
      <w:r w:rsidRPr="00DD198A">
        <w:rPr>
          <w:rFonts w:hint="cs"/>
          <w:rtl/>
        </w:rPr>
        <w:t xml:space="preserve">: بخش اول در ذهن </w:t>
      </w:r>
      <w:r w:rsidR="00583EF0" w:rsidRPr="00DD198A">
        <w:rPr>
          <w:rFonts w:hint="cs"/>
          <w:rtl/>
        </w:rPr>
        <w:t>بود</w:t>
      </w:r>
      <w:r w:rsidRPr="00DD198A">
        <w:rPr>
          <w:rFonts w:hint="cs"/>
          <w:rtl/>
        </w:rPr>
        <w:t xml:space="preserve"> ولی بخش دوم</w:t>
      </w:r>
      <w:r w:rsidR="00583EF0" w:rsidRPr="00DD198A">
        <w:rPr>
          <w:rFonts w:hint="cs"/>
          <w:rtl/>
        </w:rPr>
        <w:t>،</w:t>
      </w:r>
      <w:r w:rsidRPr="00DD198A">
        <w:rPr>
          <w:rFonts w:hint="cs"/>
          <w:rtl/>
        </w:rPr>
        <w:t xml:space="preserve"> </w:t>
      </w:r>
      <w:r w:rsidR="00D21135" w:rsidRPr="00DD198A">
        <w:rPr>
          <w:rFonts w:hint="cs"/>
          <w:rtl/>
        </w:rPr>
        <w:t xml:space="preserve">در </w:t>
      </w:r>
      <w:r w:rsidRPr="00DD198A">
        <w:rPr>
          <w:rFonts w:hint="cs"/>
          <w:rtl/>
        </w:rPr>
        <w:t>عالم خارج است</w:t>
      </w:r>
      <w:r w:rsidR="00583EF0" w:rsidRPr="00DD198A">
        <w:rPr>
          <w:rFonts w:hint="cs"/>
          <w:rtl/>
        </w:rPr>
        <w:t>.</w:t>
      </w:r>
      <w:r w:rsidRPr="00DD198A">
        <w:rPr>
          <w:rFonts w:hint="cs"/>
          <w:rtl/>
        </w:rPr>
        <w:t xml:space="preserve"> </w:t>
      </w:r>
      <w:r w:rsidR="00583EF0" w:rsidRPr="00DD198A">
        <w:rPr>
          <w:rFonts w:hint="cs"/>
          <w:rtl/>
        </w:rPr>
        <w:t>آن چیزی که شارع</w:t>
      </w:r>
      <w:r w:rsidRPr="00DD198A">
        <w:rPr>
          <w:rFonts w:hint="cs"/>
          <w:rtl/>
        </w:rPr>
        <w:t xml:space="preserve"> تصحیح کرده و می‌گوید</w:t>
      </w:r>
      <w:r w:rsidR="00583EF0" w:rsidRPr="00DD198A">
        <w:rPr>
          <w:rFonts w:hint="cs"/>
          <w:rtl/>
        </w:rPr>
        <w:t>:</w:t>
      </w:r>
      <w:r w:rsidRPr="00DD198A">
        <w:rPr>
          <w:rFonts w:hint="cs"/>
          <w:rtl/>
        </w:rPr>
        <w:t xml:space="preserve"> عقد صحیح و نافذ است</w:t>
      </w:r>
      <w:r w:rsidR="00583EF0" w:rsidRPr="00DD198A">
        <w:rPr>
          <w:rFonts w:hint="cs"/>
          <w:rtl/>
        </w:rPr>
        <w:t>،</w:t>
      </w:r>
      <w:r w:rsidRPr="00DD198A">
        <w:rPr>
          <w:rFonts w:hint="cs"/>
          <w:rtl/>
        </w:rPr>
        <w:t xml:space="preserve"> عقد</w:t>
      </w:r>
      <w:r w:rsidR="00D21135" w:rsidRPr="00DD198A">
        <w:rPr>
          <w:rFonts w:hint="cs"/>
          <w:rtl/>
        </w:rPr>
        <w:t>ِ</w:t>
      </w:r>
      <w:r w:rsidRPr="00DD198A">
        <w:rPr>
          <w:rFonts w:hint="cs"/>
          <w:rtl/>
        </w:rPr>
        <w:t xml:space="preserve"> </w:t>
      </w:r>
      <w:r w:rsidR="003816F1" w:rsidRPr="00DD198A">
        <w:rPr>
          <w:rFonts w:hint="cs"/>
          <w:rtl/>
        </w:rPr>
        <w:t>متعقب</w:t>
      </w:r>
      <w:r w:rsidRPr="00DD198A">
        <w:rPr>
          <w:rFonts w:hint="cs"/>
          <w:rtl/>
        </w:rPr>
        <w:t xml:space="preserve"> به اجازه است.</w:t>
      </w:r>
      <w:r w:rsidR="00583EF0" w:rsidRPr="00DD198A">
        <w:rPr>
          <w:rFonts w:hint="cs"/>
          <w:rtl/>
        </w:rPr>
        <w:t xml:space="preserve"> خود</w:t>
      </w:r>
      <w:r w:rsidRPr="00DD198A">
        <w:rPr>
          <w:rFonts w:hint="cs"/>
          <w:rtl/>
        </w:rPr>
        <w:t xml:space="preserve"> اجازه </w:t>
      </w:r>
      <w:r w:rsidR="00B067FA" w:rsidRPr="00DD198A">
        <w:rPr>
          <w:rFonts w:hint="cs"/>
          <w:rtl/>
        </w:rPr>
        <w:t>بعداً</w:t>
      </w:r>
      <w:r w:rsidRPr="00DD198A">
        <w:rPr>
          <w:rFonts w:hint="cs"/>
          <w:rtl/>
        </w:rPr>
        <w:t xml:space="preserve"> </w:t>
      </w:r>
      <w:r w:rsidR="003816F1" w:rsidRPr="00DD198A">
        <w:rPr>
          <w:rFonts w:hint="cs"/>
          <w:rtl/>
        </w:rPr>
        <w:t>می‌آید</w:t>
      </w:r>
      <w:r w:rsidRPr="00DD198A">
        <w:rPr>
          <w:rFonts w:hint="cs"/>
          <w:rtl/>
        </w:rPr>
        <w:t xml:space="preserve"> ولی تعقّب به اجازه </w:t>
      </w:r>
      <w:r w:rsidR="003816F1" w:rsidRPr="00DD198A">
        <w:rPr>
          <w:rFonts w:hint="cs"/>
          <w:rtl/>
        </w:rPr>
        <w:t>الآن</w:t>
      </w:r>
      <w:r w:rsidRPr="00DD198A">
        <w:rPr>
          <w:rFonts w:hint="cs"/>
          <w:rtl/>
        </w:rPr>
        <w:t xml:space="preserve"> است.</w:t>
      </w:r>
    </w:p>
    <w:p w:rsidR="00583EF0" w:rsidRPr="00DD198A" w:rsidRDefault="00583EF0" w:rsidP="003234DD">
      <w:pPr>
        <w:rPr>
          <w:rtl/>
        </w:rPr>
      </w:pPr>
      <w:r w:rsidRPr="00DD198A">
        <w:rPr>
          <w:rFonts w:hint="cs"/>
          <w:rtl/>
        </w:rPr>
        <w:t>سؤال:؟؟؟</w:t>
      </w:r>
    </w:p>
    <w:p w:rsidR="00EB103F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>ج</w:t>
      </w:r>
      <w:r w:rsidR="00583EF0" w:rsidRPr="00DD198A">
        <w:rPr>
          <w:rFonts w:hint="cs"/>
          <w:rtl/>
        </w:rPr>
        <w:t>واب</w:t>
      </w:r>
      <w:r w:rsidRPr="00DD198A">
        <w:rPr>
          <w:rFonts w:hint="cs"/>
          <w:rtl/>
        </w:rPr>
        <w:t xml:space="preserve">: </w:t>
      </w:r>
      <w:r w:rsidR="003816F1" w:rsidRPr="00DD198A">
        <w:rPr>
          <w:rFonts w:hint="cs"/>
          <w:rtl/>
        </w:rPr>
        <w:t>واقعاً</w:t>
      </w:r>
      <w:r w:rsidRPr="00DD198A">
        <w:rPr>
          <w:rFonts w:hint="cs"/>
          <w:rtl/>
        </w:rPr>
        <w:t xml:space="preserve"> تعقّب در خارج است و</w:t>
      </w:r>
      <w:r w:rsidR="00583EF0" w:rsidRPr="00DD198A">
        <w:rPr>
          <w:rFonts w:hint="cs"/>
          <w:rtl/>
        </w:rPr>
        <w:t xml:space="preserve"> </w:t>
      </w:r>
      <w:r w:rsidR="003816F1" w:rsidRPr="00DD198A">
        <w:rPr>
          <w:rFonts w:hint="cs"/>
          <w:rtl/>
        </w:rPr>
        <w:t>الآن</w:t>
      </w:r>
      <w:r w:rsidR="00583EF0" w:rsidRPr="00DD198A">
        <w:rPr>
          <w:rFonts w:hint="cs"/>
          <w:rtl/>
        </w:rPr>
        <w:t xml:space="preserve"> این تعقّب دارد و</w:t>
      </w:r>
      <w:r w:rsidRPr="00DD198A">
        <w:rPr>
          <w:rFonts w:hint="cs"/>
          <w:rtl/>
        </w:rPr>
        <w:t xml:space="preserve"> ذهنی </w:t>
      </w:r>
      <w:r w:rsidR="00583EF0" w:rsidRPr="00DD198A">
        <w:rPr>
          <w:rFonts w:hint="cs"/>
          <w:rtl/>
        </w:rPr>
        <w:t xml:space="preserve">نیست. </w:t>
      </w:r>
      <w:r w:rsidRPr="00DD198A">
        <w:rPr>
          <w:rFonts w:hint="cs"/>
          <w:rtl/>
        </w:rPr>
        <w:t xml:space="preserve">مطلب تحلیلی است و انتزاعی فکر می‌شود. آن وصف </w:t>
      </w:r>
      <w:r w:rsidR="00B067FA" w:rsidRPr="00DD198A">
        <w:rPr>
          <w:rFonts w:hint="cs"/>
          <w:rtl/>
        </w:rPr>
        <w:t>مؤثر</w:t>
      </w:r>
      <w:r w:rsidRPr="00DD198A">
        <w:rPr>
          <w:rFonts w:hint="cs"/>
          <w:rtl/>
        </w:rPr>
        <w:t xml:space="preserve">، بالفعل است </w:t>
      </w:r>
      <w:r w:rsidR="00D21135" w:rsidRPr="00DD198A">
        <w:rPr>
          <w:rFonts w:hint="cs"/>
          <w:rtl/>
        </w:rPr>
        <w:t xml:space="preserve">اما </w:t>
      </w:r>
      <w:r w:rsidRPr="00DD198A">
        <w:rPr>
          <w:rFonts w:hint="cs"/>
          <w:rtl/>
        </w:rPr>
        <w:t>این</w:t>
      </w:r>
      <w:r w:rsidR="00D21135" w:rsidRPr="00DD198A">
        <w:rPr>
          <w:rFonts w:hint="cs"/>
          <w:rtl/>
        </w:rPr>
        <w:t xml:space="preserve"> وصف </w:t>
      </w:r>
      <w:r w:rsidR="00B067FA" w:rsidRPr="00DD198A">
        <w:rPr>
          <w:rFonts w:hint="cs"/>
          <w:rtl/>
        </w:rPr>
        <w:t>مؤثر</w:t>
      </w:r>
      <w:r w:rsidR="00D21135" w:rsidRPr="00DD198A">
        <w:rPr>
          <w:rFonts w:hint="cs"/>
          <w:rtl/>
        </w:rPr>
        <w:t xml:space="preserve"> آن وصفی است که انتزاع</w:t>
      </w:r>
      <w:r w:rsidRPr="00DD198A">
        <w:rPr>
          <w:rFonts w:hint="cs"/>
          <w:rtl/>
        </w:rPr>
        <w:t xml:space="preserve"> آن با بعد</w:t>
      </w:r>
      <w:r w:rsidR="00D21135" w:rsidRPr="00DD198A">
        <w:rPr>
          <w:rFonts w:hint="cs"/>
          <w:rtl/>
        </w:rPr>
        <w:t>ش</w:t>
      </w:r>
      <w:r w:rsidRPr="00DD198A">
        <w:rPr>
          <w:rFonts w:hint="cs"/>
          <w:rtl/>
        </w:rPr>
        <w:t xml:space="preserve"> معلوم می‌شود.</w:t>
      </w:r>
    </w:p>
    <w:p w:rsidR="00D21135" w:rsidRPr="00DD198A" w:rsidRDefault="00D21135" w:rsidP="003234DD">
      <w:pPr>
        <w:rPr>
          <w:rtl/>
        </w:rPr>
      </w:pPr>
      <w:r w:rsidRPr="00DD198A">
        <w:rPr>
          <w:rFonts w:hint="cs"/>
          <w:rtl/>
        </w:rPr>
        <w:t>سؤال:؟؟؟</w:t>
      </w:r>
    </w:p>
    <w:p w:rsidR="00D21135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>ج</w:t>
      </w:r>
      <w:r w:rsidR="00D21135" w:rsidRPr="00DD198A">
        <w:rPr>
          <w:rFonts w:hint="cs"/>
          <w:rtl/>
        </w:rPr>
        <w:t>واب</w:t>
      </w:r>
      <w:r w:rsidRPr="00DD198A">
        <w:rPr>
          <w:rFonts w:hint="cs"/>
          <w:rtl/>
        </w:rPr>
        <w:t xml:space="preserve">: </w:t>
      </w:r>
      <w:r w:rsidR="003816F1" w:rsidRPr="00DD198A">
        <w:rPr>
          <w:rFonts w:hint="cs"/>
          <w:rtl/>
        </w:rPr>
        <w:t>هر جا</w:t>
      </w:r>
      <w:r w:rsidR="00D21135" w:rsidRPr="00DD198A">
        <w:rPr>
          <w:rFonts w:hint="cs"/>
          <w:rtl/>
        </w:rPr>
        <w:t xml:space="preserve"> که شرط متأخر</w:t>
      </w:r>
      <w:r w:rsidRPr="00DD198A">
        <w:rPr>
          <w:rFonts w:hint="cs"/>
          <w:rtl/>
        </w:rPr>
        <w:t xml:space="preserve"> است</w:t>
      </w:r>
      <w:r w:rsidR="00D21135" w:rsidRPr="00DD198A">
        <w:rPr>
          <w:rFonts w:hint="cs"/>
          <w:rtl/>
        </w:rPr>
        <w:t>،</w:t>
      </w:r>
      <w:r w:rsidRPr="00DD198A">
        <w:rPr>
          <w:rFonts w:hint="cs"/>
          <w:rtl/>
        </w:rPr>
        <w:t xml:space="preserve"> اشکال وجود دارد</w:t>
      </w:r>
      <w:r w:rsidR="00D21135" w:rsidRPr="00DD198A">
        <w:rPr>
          <w:rFonts w:hint="cs"/>
          <w:rtl/>
        </w:rPr>
        <w:t>،</w:t>
      </w:r>
      <w:r w:rsidRPr="00DD198A">
        <w:rPr>
          <w:rFonts w:hint="cs"/>
          <w:rtl/>
        </w:rPr>
        <w:t xml:space="preserve"> </w:t>
      </w:r>
      <w:r w:rsidR="00D21135" w:rsidRPr="00DD198A">
        <w:rPr>
          <w:rFonts w:hint="cs"/>
          <w:rtl/>
        </w:rPr>
        <w:t xml:space="preserve">لذا </w:t>
      </w:r>
      <w:r w:rsidRPr="00DD198A">
        <w:rPr>
          <w:rFonts w:hint="cs"/>
          <w:rtl/>
        </w:rPr>
        <w:t>عقل می‌گوید</w:t>
      </w:r>
      <w:r w:rsidR="00D21135" w:rsidRPr="00DD198A">
        <w:rPr>
          <w:rFonts w:hint="cs"/>
          <w:rtl/>
        </w:rPr>
        <w:t xml:space="preserve">: </w:t>
      </w:r>
      <w:r w:rsidR="00B067FA" w:rsidRPr="00DD198A">
        <w:rPr>
          <w:rFonts w:hint="cs"/>
          <w:rtl/>
        </w:rPr>
        <w:t>راه‌حل</w:t>
      </w:r>
      <w:r w:rsidR="00D21135" w:rsidRPr="00DD198A">
        <w:rPr>
          <w:rFonts w:hint="cs"/>
          <w:rtl/>
        </w:rPr>
        <w:t xml:space="preserve"> آن این است؛ </w:t>
      </w:r>
      <w:r w:rsidR="00B067FA" w:rsidRPr="00DD198A">
        <w:rPr>
          <w:rFonts w:hint="cs"/>
          <w:rtl/>
        </w:rPr>
        <w:t>مثلاً</w:t>
      </w:r>
      <w:r w:rsidRPr="00DD198A">
        <w:rPr>
          <w:rFonts w:hint="cs"/>
          <w:rtl/>
        </w:rPr>
        <w:t xml:space="preserve"> </w:t>
      </w:r>
      <w:r w:rsidR="003816F1" w:rsidRPr="00DD198A">
        <w:rPr>
          <w:rFonts w:hint="cs"/>
          <w:rtl/>
        </w:rPr>
        <w:t>درجایی</w:t>
      </w:r>
      <w:r w:rsidR="00D21135" w:rsidRPr="00DD198A">
        <w:rPr>
          <w:rFonts w:hint="cs"/>
          <w:rtl/>
        </w:rPr>
        <w:t xml:space="preserve"> که پدرش را بخرد، </w:t>
      </w:r>
      <w:r w:rsidR="003816F1" w:rsidRPr="00DD198A">
        <w:rPr>
          <w:rFonts w:hint="cs"/>
          <w:rtl/>
        </w:rPr>
        <w:t>ملکیت</w:t>
      </w:r>
      <w:r w:rsidR="00D21135" w:rsidRPr="00DD198A">
        <w:rPr>
          <w:rFonts w:hint="cs"/>
          <w:rtl/>
        </w:rPr>
        <w:t xml:space="preserve"> آنی و </w:t>
      </w:r>
      <w:r w:rsidR="003816F1" w:rsidRPr="00DD198A">
        <w:rPr>
          <w:rFonts w:hint="cs"/>
          <w:rtl/>
        </w:rPr>
        <w:t>لحظه‌ای</w:t>
      </w:r>
      <w:r w:rsidRPr="00DD198A">
        <w:rPr>
          <w:rFonts w:hint="cs"/>
          <w:rtl/>
        </w:rPr>
        <w:t xml:space="preserve"> در فقه درست می‌کنند که در متن دلیل نیامده است ولی می‌گوید</w:t>
      </w:r>
      <w:r w:rsidR="00D21135" w:rsidRPr="00DD198A">
        <w:rPr>
          <w:rFonts w:hint="cs"/>
          <w:rtl/>
        </w:rPr>
        <w:t>:</w:t>
      </w:r>
      <w:r w:rsidRPr="00DD198A">
        <w:rPr>
          <w:rFonts w:hint="cs"/>
          <w:rtl/>
        </w:rPr>
        <w:t xml:space="preserve"> حل </w:t>
      </w:r>
      <w:r w:rsidR="00B067FA" w:rsidRPr="00DD198A">
        <w:rPr>
          <w:rFonts w:hint="cs"/>
          <w:rtl/>
        </w:rPr>
        <w:t>مسئله</w:t>
      </w:r>
      <w:r w:rsidR="00D21135" w:rsidRPr="00DD198A">
        <w:rPr>
          <w:rFonts w:hint="cs"/>
          <w:rtl/>
        </w:rPr>
        <w:t xml:space="preserve"> به این است که ما ملکیت آنی را قائل شویم.</w:t>
      </w:r>
    </w:p>
    <w:p w:rsidR="00EB103F" w:rsidRPr="00DD198A" w:rsidRDefault="00EB103F" w:rsidP="003234DD">
      <w:pPr>
        <w:rPr>
          <w:rtl/>
        </w:rPr>
      </w:pPr>
      <w:r w:rsidRPr="00DD198A">
        <w:rPr>
          <w:rFonts w:hint="cs"/>
          <w:rtl/>
        </w:rPr>
        <w:t>در اینجا هم در دلیل، این مطلب نیامده است بلکه دلیل می‌گوید</w:t>
      </w:r>
      <w:r w:rsidR="00D21135" w:rsidRPr="00DD198A">
        <w:rPr>
          <w:rFonts w:hint="cs"/>
          <w:rtl/>
        </w:rPr>
        <w:t>:</w:t>
      </w:r>
      <w:r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بعداً</w:t>
      </w:r>
      <w:r w:rsidR="00D21135" w:rsidRPr="00DD198A">
        <w:rPr>
          <w:rFonts w:hint="cs"/>
          <w:rtl/>
        </w:rPr>
        <w:t xml:space="preserve"> </w:t>
      </w:r>
      <w:r w:rsidRPr="00DD198A">
        <w:rPr>
          <w:rFonts w:hint="cs"/>
          <w:rtl/>
        </w:rPr>
        <w:t xml:space="preserve">غسل کن و </w:t>
      </w:r>
      <w:r w:rsidR="00D21135" w:rsidRPr="00DD198A">
        <w:rPr>
          <w:rFonts w:hint="cs"/>
          <w:rtl/>
        </w:rPr>
        <w:t xml:space="preserve">یا </w:t>
      </w:r>
      <w:r w:rsidR="003816F1" w:rsidRPr="00DD198A">
        <w:rPr>
          <w:rFonts w:hint="cs"/>
          <w:rtl/>
        </w:rPr>
        <w:t>وقتی‌که</w:t>
      </w:r>
      <w:r w:rsidRPr="00DD198A">
        <w:rPr>
          <w:rFonts w:hint="cs"/>
          <w:rtl/>
        </w:rPr>
        <w:t xml:space="preserve"> اجازه آمد </w:t>
      </w:r>
      <w:r w:rsidR="00D21135" w:rsidRPr="00DD198A">
        <w:rPr>
          <w:rFonts w:hint="cs"/>
          <w:rtl/>
        </w:rPr>
        <w:t xml:space="preserve">عقد درست </w:t>
      </w:r>
      <w:r w:rsidR="00B067FA" w:rsidRPr="00DD198A">
        <w:rPr>
          <w:rFonts w:hint="cs"/>
          <w:rtl/>
        </w:rPr>
        <w:t>می‌شود</w:t>
      </w:r>
      <w:r w:rsidR="00C82944" w:rsidRPr="00DD198A">
        <w:rPr>
          <w:rFonts w:hint="cs"/>
          <w:rtl/>
        </w:rPr>
        <w:t>؛</w:t>
      </w:r>
      <w:r w:rsidRPr="00DD198A">
        <w:rPr>
          <w:rFonts w:hint="cs"/>
          <w:rtl/>
        </w:rPr>
        <w:t xml:space="preserve"> ولی عقل ما تحلیل می‌کند</w:t>
      </w:r>
      <w:r w:rsidR="00D21135" w:rsidRPr="00DD198A">
        <w:rPr>
          <w:rFonts w:hint="cs"/>
          <w:rtl/>
        </w:rPr>
        <w:t xml:space="preserve"> و </w:t>
      </w:r>
      <w:r w:rsidR="003816F1" w:rsidRPr="00DD198A">
        <w:rPr>
          <w:rFonts w:hint="cs"/>
          <w:rtl/>
        </w:rPr>
        <w:t>می‌گوید</w:t>
      </w:r>
      <w:r w:rsidR="00D21135" w:rsidRPr="00DD198A">
        <w:rPr>
          <w:rFonts w:hint="cs"/>
          <w:rtl/>
        </w:rPr>
        <w:t>: چون متأخ</w:t>
      </w:r>
      <w:r w:rsidRPr="00DD198A">
        <w:rPr>
          <w:rFonts w:hint="cs"/>
          <w:rtl/>
        </w:rPr>
        <w:t xml:space="preserve">ر نمی‌تواند در قبل اثر </w:t>
      </w:r>
      <w:r w:rsidR="00C82944" w:rsidRPr="00DD198A">
        <w:rPr>
          <w:rFonts w:hint="cs"/>
          <w:rtl/>
        </w:rPr>
        <w:t>ب</w:t>
      </w:r>
      <w:r w:rsidRPr="00DD198A">
        <w:rPr>
          <w:rFonts w:hint="cs"/>
          <w:rtl/>
        </w:rPr>
        <w:t>گذارد</w:t>
      </w:r>
      <w:r w:rsidR="00D21135" w:rsidRPr="00DD198A">
        <w:rPr>
          <w:rFonts w:hint="cs"/>
          <w:rtl/>
        </w:rPr>
        <w:t>،</w:t>
      </w:r>
      <w:r w:rsidR="00C82944" w:rsidRPr="00DD198A">
        <w:rPr>
          <w:rFonts w:hint="cs"/>
          <w:rtl/>
        </w:rPr>
        <w:t xml:space="preserve"> پس این اضافه</w:t>
      </w:r>
      <w:r w:rsidR="00D21135" w:rsidRPr="00DD198A">
        <w:rPr>
          <w:rFonts w:hint="cs"/>
          <w:rtl/>
        </w:rPr>
        <w:t xml:space="preserve"> بالفعل که در</w:t>
      </w:r>
      <w:r w:rsidR="00C82944" w:rsidRPr="00DD198A">
        <w:rPr>
          <w:rFonts w:hint="cs"/>
          <w:rtl/>
        </w:rPr>
        <w:t xml:space="preserve"> </w:t>
      </w:r>
      <w:r w:rsidR="00D21135" w:rsidRPr="00DD198A">
        <w:rPr>
          <w:rFonts w:hint="cs"/>
          <w:rtl/>
        </w:rPr>
        <w:t>مقایسه</w:t>
      </w:r>
      <w:r w:rsidRPr="00DD198A">
        <w:rPr>
          <w:rFonts w:hint="cs"/>
          <w:rtl/>
        </w:rPr>
        <w:t xml:space="preserve"> با بعد</w:t>
      </w:r>
      <w:r w:rsidR="00C82944" w:rsidRPr="00DD198A">
        <w:rPr>
          <w:rFonts w:hint="cs"/>
          <w:rtl/>
        </w:rPr>
        <w:t>،</w:t>
      </w:r>
      <w:r w:rsidRPr="00DD198A">
        <w:rPr>
          <w:rFonts w:hint="cs"/>
          <w:rtl/>
        </w:rPr>
        <w:t xml:space="preserve"> حاصل </w:t>
      </w:r>
      <w:r w:rsidR="00B067FA" w:rsidRPr="00DD198A">
        <w:rPr>
          <w:rFonts w:hint="cs"/>
          <w:rtl/>
        </w:rPr>
        <w:t>می‌شود</w:t>
      </w:r>
      <w:r w:rsidRPr="00DD198A">
        <w:rPr>
          <w:rFonts w:hint="cs"/>
          <w:rtl/>
        </w:rPr>
        <w:t xml:space="preserve"> </w:t>
      </w:r>
      <w:r w:rsidR="003816F1" w:rsidRPr="00DD198A">
        <w:rPr>
          <w:rFonts w:hint="cs"/>
          <w:rtl/>
        </w:rPr>
        <w:t>درواقع</w:t>
      </w:r>
      <w:r w:rsidRPr="00DD198A">
        <w:rPr>
          <w:rFonts w:hint="cs"/>
          <w:rtl/>
        </w:rPr>
        <w:t xml:space="preserve"> </w:t>
      </w:r>
      <w:r w:rsidR="00B067FA" w:rsidRPr="00DD198A">
        <w:rPr>
          <w:rFonts w:hint="cs"/>
          <w:rtl/>
        </w:rPr>
        <w:t>مؤثر</w:t>
      </w:r>
      <w:r w:rsidRPr="00DD198A">
        <w:rPr>
          <w:rFonts w:hint="cs"/>
          <w:rtl/>
        </w:rPr>
        <w:t xml:space="preserve"> است.</w:t>
      </w:r>
    </w:p>
    <w:p w:rsidR="00152670" w:rsidRPr="00DD198A" w:rsidRDefault="00152670" w:rsidP="003234DD">
      <w:pPr>
        <w:rPr>
          <w:rtl/>
        </w:rPr>
      </w:pPr>
    </w:p>
    <w:sectPr w:rsidR="00152670" w:rsidRPr="00DD198A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ED" w:rsidRDefault="002B0EED" w:rsidP="000D5800">
      <w:pPr>
        <w:spacing w:after="0"/>
      </w:pPr>
      <w:r>
        <w:separator/>
      </w:r>
    </w:p>
  </w:endnote>
  <w:endnote w:type="continuationSeparator" w:id="0">
    <w:p w:rsidR="002B0EED" w:rsidRDefault="002B0EE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00" w:rsidRDefault="00DF63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33048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EF0" w:rsidRDefault="00583E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222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583EF0" w:rsidRDefault="00583E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00" w:rsidRDefault="00DF6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ED" w:rsidRDefault="002B0EED" w:rsidP="000D5800">
      <w:pPr>
        <w:spacing w:after="0"/>
      </w:pPr>
      <w:r>
        <w:separator/>
      </w:r>
    </w:p>
  </w:footnote>
  <w:footnote w:type="continuationSeparator" w:id="0">
    <w:p w:rsidR="002B0EED" w:rsidRDefault="002B0EE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00" w:rsidRDefault="00DF6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F0" w:rsidRPr="000D5800" w:rsidRDefault="00583EF0" w:rsidP="00DF630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EEAB0B7" wp14:editId="2C8A0F2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</w:rPr>
      <w:drawing>
        <wp:inline distT="0" distB="0" distL="0" distR="0" wp14:anchorId="47735D19" wp14:editId="2FC7687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DF63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</w:t>
    </w:r>
    <w:r w:rsidR="003816F1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F6300">
      <w:rPr>
        <w:rFonts w:ascii="IranNastaliq" w:hAnsi="IranNastaliq" w:cs="IranNastaliq" w:hint="cs"/>
        <w:sz w:val="40"/>
        <w:szCs w:val="40"/>
        <w:rtl/>
      </w:rPr>
      <w:t>2715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00" w:rsidRDefault="00DF6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4DC"/>
    <w:multiLevelType w:val="hybridMultilevel"/>
    <w:tmpl w:val="BE80B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62194C"/>
    <w:multiLevelType w:val="hybridMultilevel"/>
    <w:tmpl w:val="68B428A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2D9F69AE"/>
    <w:multiLevelType w:val="hybridMultilevel"/>
    <w:tmpl w:val="C3FAF800"/>
    <w:lvl w:ilvl="0" w:tplc="61521A8C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653D1C"/>
    <w:multiLevelType w:val="hybridMultilevel"/>
    <w:tmpl w:val="23CEE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B6AF0"/>
    <w:multiLevelType w:val="hybridMultilevel"/>
    <w:tmpl w:val="2C4E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90211"/>
    <w:multiLevelType w:val="hybridMultilevel"/>
    <w:tmpl w:val="A446AB08"/>
    <w:lvl w:ilvl="0" w:tplc="638C9146">
      <w:start w:val="1"/>
      <w:numFmt w:val="decimalFullWidth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5B181E"/>
    <w:multiLevelType w:val="hybridMultilevel"/>
    <w:tmpl w:val="09DECCE2"/>
    <w:lvl w:ilvl="0" w:tplc="1F020E2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3F"/>
    <w:rsid w:val="00016B3C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5CC1"/>
    <w:rsid w:val="00166DD8"/>
    <w:rsid w:val="001712D6"/>
    <w:rsid w:val="001757C8"/>
    <w:rsid w:val="00177934"/>
    <w:rsid w:val="00192A6A"/>
    <w:rsid w:val="00197CDD"/>
    <w:rsid w:val="001A63E3"/>
    <w:rsid w:val="001B6B1C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43F8F"/>
    <w:rsid w:val="002529C5"/>
    <w:rsid w:val="0026581C"/>
    <w:rsid w:val="00270294"/>
    <w:rsid w:val="00281A04"/>
    <w:rsid w:val="002914BD"/>
    <w:rsid w:val="00297263"/>
    <w:rsid w:val="002B0EED"/>
    <w:rsid w:val="002C56FD"/>
    <w:rsid w:val="002D49E4"/>
    <w:rsid w:val="002E450B"/>
    <w:rsid w:val="002E73F9"/>
    <w:rsid w:val="002F05B9"/>
    <w:rsid w:val="003234DD"/>
    <w:rsid w:val="00340BA3"/>
    <w:rsid w:val="00366400"/>
    <w:rsid w:val="003816F1"/>
    <w:rsid w:val="003963D7"/>
    <w:rsid w:val="00396F28"/>
    <w:rsid w:val="003A1A05"/>
    <w:rsid w:val="003A2654"/>
    <w:rsid w:val="003C06BF"/>
    <w:rsid w:val="003C7899"/>
    <w:rsid w:val="003D137F"/>
    <w:rsid w:val="003D2F0A"/>
    <w:rsid w:val="003D563F"/>
    <w:rsid w:val="003D67B3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06CB0"/>
    <w:rsid w:val="00507741"/>
    <w:rsid w:val="0053354E"/>
    <w:rsid w:val="005471A1"/>
    <w:rsid w:val="00572E2D"/>
    <w:rsid w:val="00580C94"/>
    <w:rsid w:val="00583EF0"/>
    <w:rsid w:val="00592103"/>
    <w:rsid w:val="005A545E"/>
    <w:rsid w:val="005A5862"/>
    <w:rsid w:val="005B0852"/>
    <w:rsid w:val="005C06AE"/>
    <w:rsid w:val="00610C18"/>
    <w:rsid w:val="0061376C"/>
    <w:rsid w:val="00614B1C"/>
    <w:rsid w:val="00636EFA"/>
    <w:rsid w:val="0066229C"/>
    <w:rsid w:val="00677668"/>
    <w:rsid w:val="0069696C"/>
    <w:rsid w:val="006A085A"/>
    <w:rsid w:val="006B1AB0"/>
    <w:rsid w:val="006D3A87"/>
    <w:rsid w:val="006F01B4"/>
    <w:rsid w:val="00734D59"/>
    <w:rsid w:val="0073609B"/>
    <w:rsid w:val="00752745"/>
    <w:rsid w:val="0076350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0C25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E5204"/>
    <w:rsid w:val="008E62DE"/>
    <w:rsid w:val="008F63E3"/>
    <w:rsid w:val="00904F8F"/>
    <w:rsid w:val="00913C3B"/>
    <w:rsid w:val="00915509"/>
    <w:rsid w:val="00927388"/>
    <w:rsid w:val="009274FE"/>
    <w:rsid w:val="009401AC"/>
    <w:rsid w:val="009613AC"/>
    <w:rsid w:val="00980643"/>
    <w:rsid w:val="009A0D18"/>
    <w:rsid w:val="009B61C3"/>
    <w:rsid w:val="009B6EB3"/>
    <w:rsid w:val="009C7B4F"/>
    <w:rsid w:val="009F4EB3"/>
    <w:rsid w:val="009F79E2"/>
    <w:rsid w:val="00A06D48"/>
    <w:rsid w:val="00A21834"/>
    <w:rsid w:val="00A31C17"/>
    <w:rsid w:val="00A31FDE"/>
    <w:rsid w:val="00A35AC2"/>
    <w:rsid w:val="00A37C77"/>
    <w:rsid w:val="00A5418D"/>
    <w:rsid w:val="00A60707"/>
    <w:rsid w:val="00A725C2"/>
    <w:rsid w:val="00A769EE"/>
    <w:rsid w:val="00A77CFF"/>
    <w:rsid w:val="00A810A5"/>
    <w:rsid w:val="00A9616A"/>
    <w:rsid w:val="00A96F68"/>
    <w:rsid w:val="00AA027B"/>
    <w:rsid w:val="00AA2342"/>
    <w:rsid w:val="00AD0304"/>
    <w:rsid w:val="00AD27BE"/>
    <w:rsid w:val="00AF0F1A"/>
    <w:rsid w:val="00B067FA"/>
    <w:rsid w:val="00B15027"/>
    <w:rsid w:val="00B21CF4"/>
    <w:rsid w:val="00B24300"/>
    <w:rsid w:val="00B326EB"/>
    <w:rsid w:val="00B63F15"/>
    <w:rsid w:val="00BB5F7E"/>
    <w:rsid w:val="00BC26F6"/>
    <w:rsid w:val="00BC4833"/>
    <w:rsid w:val="00BD3122"/>
    <w:rsid w:val="00BD40DA"/>
    <w:rsid w:val="00C1265D"/>
    <w:rsid w:val="00C160AF"/>
    <w:rsid w:val="00C22299"/>
    <w:rsid w:val="00C25609"/>
    <w:rsid w:val="00C26607"/>
    <w:rsid w:val="00C535DB"/>
    <w:rsid w:val="00C60D75"/>
    <w:rsid w:val="00C64CEA"/>
    <w:rsid w:val="00C73012"/>
    <w:rsid w:val="00C763DD"/>
    <w:rsid w:val="00C82944"/>
    <w:rsid w:val="00C84FC0"/>
    <w:rsid w:val="00C9244A"/>
    <w:rsid w:val="00CA1D1B"/>
    <w:rsid w:val="00CB5DA3"/>
    <w:rsid w:val="00CE31E6"/>
    <w:rsid w:val="00CE3B74"/>
    <w:rsid w:val="00CF42E2"/>
    <w:rsid w:val="00CF7916"/>
    <w:rsid w:val="00D158F3"/>
    <w:rsid w:val="00D21135"/>
    <w:rsid w:val="00D24CA8"/>
    <w:rsid w:val="00D3665C"/>
    <w:rsid w:val="00D508CC"/>
    <w:rsid w:val="00D50F4B"/>
    <w:rsid w:val="00D60547"/>
    <w:rsid w:val="00D66444"/>
    <w:rsid w:val="00DB28BB"/>
    <w:rsid w:val="00DC603F"/>
    <w:rsid w:val="00DD198A"/>
    <w:rsid w:val="00DD3C0D"/>
    <w:rsid w:val="00DD4864"/>
    <w:rsid w:val="00DD71A2"/>
    <w:rsid w:val="00DE1DC4"/>
    <w:rsid w:val="00DE21D2"/>
    <w:rsid w:val="00DF6300"/>
    <w:rsid w:val="00E0639C"/>
    <w:rsid w:val="00E067E6"/>
    <w:rsid w:val="00E07222"/>
    <w:rsid w:val="00E12531"/>
    <w:rsid w:val="00E143B0"/>
    <w:rsid w:val="00E2245E"/>
    <w:rsid w:val="00E31A78"/>
    <w:rsid w:val="00E532ED"/>
    <w:rsid w:val="00E55891"/>
    <w:rsid w:val="00E56A5E"/>
    <w:rsid w:val="00E6283A"/>
    <w:rsid w:val="00E732A3"/>
    <w:rsid w:val="00E83A85"/>
    <w:rsid w:val="00E90FC4"/>
    <w:rsid w:val="00EA01EC"/>
    <w:rsid w:val="00EA15B0"/>
    <w:rsid w:val="00EA5D97"/>
    <w:rsid w:val="00EB103F"/>
    <w:rsid w:val="00EC4393"/>
    <w:rsid w:val="00EC5DCE"/>
    <w:rsid w:val="00EE1C07"/>
    <w:rsid w:val="00EE2C91"/>
    <w:rsid w:val="00EE3979"/>
    <w:rsid w:val="00EF138C"/>
    <w:rsid w:val="00F034CE"/>
    <w:rsid w:val="00F10A0F"/>
    <w:rsid w:val="00F32CC2"/>
    <w:rsid w:val="00F355E0"/>
    <w:rsid w:val="00F360E6"/>
    <w:rsid w:val="00F40284"/>
    <w:rsid w:val="00F5587A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234DD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F79E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1265D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234D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63505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234D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234D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3234DD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3234D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3234D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F79E2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1265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234D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63505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3234D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34DD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34D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234DD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3234D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234D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234D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3234D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234D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3234D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3234D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3234D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3234D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3234D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3234D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3234D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3234D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34D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234D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234D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234D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234D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3234D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234D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234DD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3234D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234DD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234D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234D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234D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234D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234D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1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234DD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F79E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1265D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234D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63505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234D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234D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3234DD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3234D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3234D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F79E2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1265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234D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63505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3234D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34DD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34D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234DD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3234D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234D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234D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3234D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234D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3234D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3234D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3234D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3234D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3234D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3234D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3234D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3234D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34D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234D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234D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234D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234D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3234D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234D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234DD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3234D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234DD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234D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234D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234D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234D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234D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1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9E5F-0EB4-4093-AA93-209685DE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339</TotalTime>
  <Pages>7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اشراق</cp:lastModifiedBy>
  <cp:revision>11</cp:revision>
  <dcterms:created xsi:type="dcterms:W3CDTF">2014-11-22T23:37:00Z</dcterms:created>
  <dcterms:modified xsi:type="dcterms:W3CDTF">2014-11-29T05:24:00Z</dcterms:modified>
</cp:coreProperties>
</file>