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EF8" w:rsidRPr="006421E5" w:rsidRDefault="00AE6EF8" w:rsidP="00AE6EF8">
      <w:pPr>
        <w:jc w:val="center"/>
        <w:rPr>
          <w:sz w:val="28"/>
          <w:rtl/>
        </w:rPr>
      </w:pPr>
      <w:bookmarkStart w:id="0" w:name="_GoBack"/>
      <w:r w:rsidRPr="006421E5">
        <w:rPr>
          <w:rFonts w:hint="cs"/>
          <w:sz w:val="28"/>
          <w:rtl/>
        </w:rPr>
        <w:t xml:space="preserve">بسم </w:t>
      </w:r>
      <w:bookmarkEnd w:id="0"/>
      <w:r w:rsidRPr="006421E5">
        <w:rPr>
          <w:rFonts w:hint="cs"/>
          <w:sz w:val="28"/>
          <w:rtl/>
        </w:rPr>
        <w:t>الله الرحمن الرحیم</w:t>
      </w:r>
    </w:p>
    <w:p w:rsidR="00C876CB" w:rsidRPr="00C876CB" w:rsidRDefault="00C876CB" w:rsidP="00C876CB">
      <w:pPr>
        <w:pStyle w:val="Heading1"/>
        <w:rPr>
          <w:rtl/>
        </w:rPr>
      </w:pPr>
      <w:r w:rsidRPr="00C876CB">
        <w:rPr>
          <w:rFonts w:hint="cs"/>
          <w:rtl/>
        </w:rPr>
        <w:t>خلاصه مباحث گذشته</w:t>
      </w:r>
    </w:p>
    <w:p w:rsidR="00C876CB" w:rsidRDefault="00AE6EF8" w:rsidP="00AE6EF8">
      <w:pPr>
        <w:rPr>
          <w:sz w:val="28"/>
          <w:rtl/>
        </w:rPr>
      </w:pPr>
      <w:r w:rsidRPr="006421E5">
        <w:rPr>
          <w:rFonts w:hint="cs"/>
          <w:sz w:val="28"/>
          <w:rtl/>
        </w:rPr>
        <w:t>بحث در تصویر شرط متأخر بود که از مباحث بسیار مه</w:t>
      </w:r>
      <w:r w:rsidR="00C876CB">
        <w:rPr>
          <w:rFonts w:hint="cs"/>
          <w:sz w:val="28"/>
          <w:rtl/>
        </w:rPr>
        <w:t>م فقهی است و مصادیق زیادی دارد.</w:t>
      </w:r>
    </w:p>
    <w:p w:rsidR="00C876CB" w:rsidRDefault="00C876CB" w:rsidP="00C876CB">
      <w:pPr>
        <w:pStyle w:val="Heading1"/>
        <w:rPr>
          <w:rtl/>
        </w:rPr>
      </w:pPr>
      <w:r w:rsidRPr="006421E5">
        <w:rPr>
          <w:rFonts w:hint="cs"/>
          <w:rtl/>
        </w:rPr>
        <w:t xml:space="preserve">شرط متأخر </w:t>
      </w:r>
      <w:r>
        <w:rPr>
          <w:rFonts w:hint="cs"/>
          <w:rtl/>
        </w:rPr>
        <w:t xml:space="preserve">از نظر </w:t>
      </w:r>
      <w:r w:rsidRPr="006421E5">
        <w:rPr>
          <w:rFonts w:hint="cs"/>
          <w:rtl/>
        </w:rPr>
        <w:t xml:space="preserve">مرحوم صاحب کفایه </w:t>
      </w:r>
    </w:p>
    <w:p w:rsidR="00AE6EF8" w:rsidRPr="006421E5" w:rsidRDefault="00AE6EF8" w:rsidP="00AE6EF8">
      <w:pPr>
        <w:rPr>
          <w:sz w:val="28"/>
          <w:rtl/>
        </w:rPr>
      </w:pPr>
      <w:r w:rsidRPr="006421E5">
        <w:rPr>
          <w:rFonts w:hint="cs"/>
          <w:sz w:val="28"/>
          <w:rtl/>
        </w:rPr>
        <w:t>مرحوم صاحب کفایه بحث شرط متأخر را در دو مقام قرار داده است؛</w:t>
      </w:r>
    </w:p>
    <w:p w:rsidR="00C876CB" w:rsidRPr="00C876CB" w:rsidRDefault="00AE6EF8" w:rsidP="00C876CB">
      <w:pPr>
        <w:pStyle w:val="Heading2"/>
        <w:rPr>
          <w:rtl/>
        </w:rPr>
      </w:pPr>
      <w:r w:rsidRPr="00C876CB">
        <w:rPr>
          <w:rFonts w:hint="cs"/>
          <w:szCs w:val="28"/>
          <w:rtl/>
        </w:rPr>
        <w:t xml:space="preserve"> </w:t>
      </w:r>
      <w:r w:rsidR="00C876CB" w:rsidRPr="00C876CB">
        <w:rPr>
          <w:rFonts w:hint="cs"/>
          <w:rtl/>
        </w:rPr>
        <w:t>مقام اول</w:t>
      </w:r>
    </w:p>
    <w:p w:rsidR="00AE6EF8" w:rsidRPr="006421E5" w:rsidRDefault="00AE6EF8" w:rsidP="00AE6EF8">
      <w:pPr>
        <w:rPr>
          <w:sz w:val="28"/>
          <w:rtl/>
        </w:rPr>
      </w:pPr>
      <w:r w:rsidRPr="006421E5">
        <w:rPr>
          <w:rFonts w:hint="cs"/>
          <w:sz w:val="28"/>
          <w:rtl/>
        </w:rPr>
        <w:t>مقام اول این بود که امر متأخری را شرط حکم بگیرد و بگوید این حکم در صورتی است که آن شرط بعد محقق بشود به حیثی که اگر آن شرط نیامد این حکم هم نیست؛ یعنی امر متأخر شرط وجوب و شرط اصل حکم است یا حکم تکلیفی یا الزامی، مثل اجازه در باب فضولی که الان عقد را تصحیح</w:t>
      </w:r>
      <w:r>
        <w:rPr>
          <w:rFonts w:hint="cs"/>
          <w:sz w:val="28"/>
          <w:rtl/>
        </w:rPr>
        <w:t xml:space="preserve"> می‌</w:t>
      </w:r>
      <w:r w:rsidRPr="006421E5">
        <w:rPr>
          <w:rFonts w:hint="cs"/>
          <w:sz w:val="28"/>
          <w:rtl/>
        </w:rPr>
        <w:t>کند ولی این صحت عقد منوط به این هست که فردا او اجازه بدهد، لازم نیست اجازه دادن محقق بشود حتی واجب نیست بلکه شرط وجوب است که اگر اجازه داد من قائل به این هستم که این نافذ و صحیح است.</w:t>
      </w:r>
    </w:p>
    <w:p w:rsidR="00C876CB" w:rsidRDefault="00AE6EF8" w:rsidP="00AE6EF8">
      <w:pPr>
        <w:rPr>
          <w:sz w:val="28"/>
          <w:rtl/>
        </w:rPr>
      </w:pPr>
      <w:r w:rsidRPr="006421E5">
        <w:rPr>
          <w:rFonts w:hint="cs"/>
          <w:sz w:val="28"/>
          <w:rtl/>
        </w:rPr>
        <w:t>گر چه</w:t>
      </w:r>
      <w:r>
        <w:rPr>
          <w:rFonts w:hint="cs"/>
          <w:sz w:val="28"/>
          <w:rtl/>
        </w:rPr>
        <w:t xml:space="preserve"> می‌</w:t>
      </w:r>
      <w:r w:rsidRPr="006421E5">
        <w:rPr>
          <w:rFonts w:hint="cs"/>
          <w:sz w:val="28"/>
          <w:rtl/>
        </w:rPr>
        <w:t xml:space="preserve">شد بحثی در مورد مقام دوم نشود و سریع عبور کنیم، اما با تکرار بحث قبل و </w:t>
      </w:r>
      <w:r>
        <w:rPr>
          <w:rFonts w:hint="cs"/>
          <w:sz w:val="28"/>
          <w:rtl/>
        </w:rPr>
        <w:t>مناظر</w:t>
      </w:r>
      <w:r>
        <w:rPr>
          <w:sz w:val="28"/>
          <w:rtl/>
        </w:rPr>
        <w:t xml:space="preserve"> </w:t>
      </w:r>
      <w:r>
        <w:rPr>
          <w:rFonts w:hint="cs"/>
          <w:sz w:val="28"/>
          <w:rtl/>
        </w:rPr>
        <w:t>سازی</w:t>
      </w:r>
      <w:r w:rsidRPr="006421E5">
        <w:rPr>
          <w:rFonts w:hint="cs"/>
          <w:sz w:val="28"/>
          <w:rtl/>
        </w:rPr>
        <w:t xml:space="preserve"> با آن، بحثی راجع به مقام دوم هم داریم. </w:t>
      </w:r>
    </w:p>
    <w:p w:rsidR="00C876CB" w:rsidRPr="00C876CB" w:rsidRDefault="00C876CB" w:rsidP="00C876CB">
      <w:pPr>
        <w:pStyle w:val="Heading2"/>
        <w:rPr>
          <w:rtl/>
        </w:rPr>
      </w:pPr>
      <w:r w:rsidRPr="00C876CB">
        <w:rPr>
          <w:rFonts w:hint="cs"/>
          <w:rtl/>
        </w:rPr>
        <w:t>مقام دوم</w:t>
      </w:r>
    </w:p>
    <w:p w:rsidR="00AE6EF8" w:rsidRPr="006421E5" w:rsidRDefault="00AE6EF8" w:rsidP="00AE6EF8">
      <w:pPr>
        <w:rPr>
          <w:sz w:val="28"/>
          <w:rtl/>
        </w:rPr>
      </w:pPr>
      <w:r w:rsidRPr="006421E5">
        <w:rPr>
          <w:rFonts w:hint="cs"/>
          <w:sz w:val="28"/>
          <w:rtl/>
        </w:rPr>
        <w:t>در بحث دوم قید و شرط متأخر شرط وجوب یا صحت یا حکم تکلیفی و وضعی نیست بلکه شرط و قید واجب است یعنی باید آن را بیاورد که در اغسال لیلیه به احتمال قوی از همین قسم است که گاهی آنجا اسم آن را</w:t>
      </w:r>
      <w:r>
        <w:rPr>
          <w:rFonts w:hint="cs"/>
          <w:sz w:val="28"/>
          <w:rtl/>
        </w:rPr>
        <w:t xml:space="preserve"> می‌</w:t>
      </w:r>
      <w:r w:rsidRPr="006421E5">
        <w:rPr>
          <w:rFonts w:hint="cs"/>
          <w:sz w:val="28"/>
          <w:rtl/>
        </w:rPr>
        <w:t>بردیم از باب فرض بود والا آن بیشتر مثال برای اینجا است که</w:t>
      </w:r>
      <w:r>
        <w:rPr>
          <w:rFonts w:hint="cs"/>
          <w:sz w:val="28"/>
          <w:rtl/>
        </w:rPr>
        <w:t xml:space="preserve"> می‌</w:t>
      </w:r>
      <w:r w:rsidRPr="006421E5">
        <w:rPr>
          <w:rFonts w:hint="cs"/>
          <w:sz w:val="28"/>
          <w:rtl/>
        </w:rPr>
        <w:t>گوید مستحاضه باید امروز را روزه بگیرد و صحت آن منوط به غسل شب بعد از پایان روزه است نه اینکه اگر اغسال از او محقق شد این روزه درست است، وجوب و تکلیف منوط به آن نیست؛ تکلیف مطلق است منتها این تکلیف شرطی و قیدی دارد که آن قید متأخر است گاهی تکلیف</w:t>
      </w:r>
      <w:r>
        <w:rPr>
          <w:rFonts w:hint="cs"/>
          <w:sz w:val="28"/>
          <w:rtl/>
        </w:rPr>
        <w:t xml:space="preserve"> می‌</w:t>
      </w:r>
      <w:r w:rsidRPr="006421E5">
        <w:rPr>
          <w:rFonts w:hint="cs"/>
          <w:sz w:val="28"/>
          <w:rtl/>
        </w:rPr>
        <w:t>گوید با وضو نماز بخوان که وضو متقدم است، ولی گاهی</w:t>
      </w:r>
      <w:r>
        <w:rPr>
          <w:rFonts w:hint="cs"/>
          <w:sz w:val="28"/>
          <w:rtl/>
        </w:rPr>
        <w:t xml:space="preserve"> می‌</w:t>
      </w:r>
      <w:r w:rsidRPr="006421E5">
        <w:rPr>
          <w:rFonts w:hint="cs"/>
          <w:sz w:val="28"/>
          <w:rtl/>
        </w:rPr>
        <w:t>گوید نماز بخوان با غسلی که شب انجام</w:t>
      </w:r>
      <w:r>
        <w:rPr>
          <w:rFonts w:hint="cs"/>
          <w:sz w:val="28"/>
          <w:rtl/>
        </w:rPr>
        <w:t xml:space="preserve"> </w:t>
      </w:r>
      <w:r>
        <w:rPr>
          <w:rFonts w:hint="cs"/>
          <w:sz w:val="28"/>
          <w:rtl/>
        </w:rPr>
        <w:lastRenderedPageBreak/>
        <w:t>می‌</w:t>
      </w:r>
      <w:r w:rsidRPr="006421E5">
        <w:rPr>
          <w:rFonts w:hint="cs"/>
          <w:sz w:val="28"/>
          <w:rtl/>
        </w:rPr>
        <w:t xml:space="preserve">دهی که متأخر است. این مقام دوم </w:t>
      </w:r>
      <w:r w:rsidR="00C876CB">
        <w:rPr>
          <w:rFonts w:hint="cs"/>
          <w:sz w:val="28"/>
          <w:rtl/>
        </w:rPr>
        <w:t xml:space="preserve">است که قید واجب است، مسالک </w:t>
      </w:r>
      <w:r>
        <w:rPr>
          <w:rFonts w:hint="cs"/>
          <w:sz w:val="28"/>
          <w:rtl/>
        </w:rPr>
        <w:t>پنج‌گانه</w:t>
      </w:r>
      <w:r w:rsidRPr="006421E5">
        <w:rPr>
          <w:rFonts w:hint="cs"/>
          <w:sz w:val="28"/>
          <w:rtl/>
        </w:rPr>
        <w:t xml:space="preserve"> که در شرط وجوب بود اینجا هم متصور است و تفاوت زیادی ندارد بر تطبیق آن مسالک بر آنچه در این بحث دوم و مقام دوم هست مروری</w:t>
      </w:r>
      <w:r>
        <w:rPr>
          <w:rFonts w:hint="cs"/>
          <w:sz w:val="28"/>
          <w:rtl/>
        </w:rPr>
        <w:t xml:space="preserve"> می‌</w:t>
      </w:r>
      <w:r w:rsidRPr="006421E5">
        <w:rPr>
          <w:rFonts w:hint="cs"/>
          <w:sz w:val="28"/>
          <w:rtl/>
        </w:rPr>
        <w:t xml:space="preserve">کنم اینکه همه </w:t>
      </w:r>
      <w:r>
        <w:rPr>
          <w:rFonts w:hint="cs"/>
          <w:sz w:val="28"/>
          <w:rtl/>
        </w:rPr>
        <w:t>آن‌ها</w:t>
      </w:r>
      <w:r w:rsidRPr="006421E5">
        <w:rPr>
          <w:rFonts w:hint="cs"/>
          <w:sz w:val="28"/>
          <w:rtl/>
        </w:rPr>
        <w:t xml:space="preserve"> بر اینجا صدق</w:t>
      </w:r>
      <w:r>
        <w:rPr>
          <w:rFonts w:hint="cs"/>
          <w:sz w:val="28"/>
          <w:rtl/>
        </w:rPr>
        <w:t xml:space="preserve"> می‌</w:t>
      </w:r>
      <w:r w:rsidRPr="006421E5">
        <w:rPr>
          <w:rFonts w:hint="cs"/>
          <w:sz w:val="28"/>
          <w:rtl/>
        </w:rPr>
        <w:t>کند یا نه و چه تفاوتی دارد؟</w:t>
      </w:r>
    </w:p>
    <w:p w:rsidR="00C876CB" w:rsidRDefault="00C876CB" w:rsidP="00597376">
      <w:pPr>
        <w:pStyle w:val="Heading3"/>
        <w:rPr>
          <w:rtl/>
        </w:rPr>
      </w:pPr>
      <w:r>
        <w:rPr>
          <w:rFonts w:hint="cs"/>
          <w:rtl/>
        </w:rPr>
        <w:t>مسالک پنج‌گانه در شرط وجوب</w:t>
      </w:r>
    </w:p>
    <w:p w:rsidR="00C876CB" w:rsidRPr="00C876CB" w:rsidRDefault="00C876CB" w:rsidP="00597376">
      <w:pPr>
        <w:pStyle w:val="Heading4"/>
        <w:rPr>
          <w:rtl/>
        </w:rPr>
      </w:pPr>
      <w:r w:rsidRPr="00C876CB">
        <w:rPr>
          <w:rFonts w:hint="cs"/>
          <w:rtl/>
        </w:rPr>
        <w:t>مسلک اول: مسلک صاحب کفایه</w:t>
      </w:r>
    </w:p>
    <w:p w:rsidR="00AE6EF8" w:rsidRPr="006421E5" w:rsidRDefault="00AE6EF8" w:rsidP="00AE6EF8">
      <w:pPr>
        <w:rPr>
          <w:sz w:val="28"/>
          <w:rtl/>
        </w:rPr>
      </w:pPr>
      <w:r w:rsidRPr="006421E5">
        <w:rPr>
          <w:rFonts w:hint="cs"/>
          <w:sz w:val="28"/>
          <w:rtl/>
        </w:rPr>
        <w:t>مسلک اول مسلک صاحب کفایه در بحث اول بود که ایشان شرط را به لحاظ منتقل</w:t>
      </w:r>
      <w:r>
        <w:rPr>
          <w:rFonts w:hint="cs"/>
          <w:sz w:val="28"/>
          <w:rtl/>
        </w:rPr>
        <w:t xml:space="preserve"> می‌</w:t>
      </w:r>
      <w:r w:rsidRPr="006421E5">
        <w:rPr>
          <w:rFonts w:hint="cs"/>
          <w:sz w:val="28"/>
          <w:rtl/>
        </w:rPr>
        <w:t>کرد و وقتی شرط را به لحاظ منتقل</w:t>
      </w:r>
      <w:r>
        <w:rPr>
          <w:rFonts w:hint="cs"/>
          <w:sz w:val="28"/>
          <w:rtl/>
        </w:rPr>
        <w:t xml:space="preserve"> می‌</w:t>
      </w:r>
      <w:r w:rsidRPr="006421E5">
        <w:rPr>
          <w:rFonts w:hint="cs"/>
          <w:sz w:val="28"/>
          <w:rtl/>
        </w:rPr>
        <w:t>کرد، مقارن شرط</w:t>
      </w:r>
      <w:r>
        <w:rPr>
          <w:rFonts w:hint="cs"/>
          <w:sz w:val="28"/>
          <w:rtl/>
        </w:rPr>
        <w:t xml:space="preserve"> می‌</w:t>
      </w:r>
      <w:r w:rsidRPr="006421E5">
        <w:rPr>
          <w:rFonts w:hint="cs"/>
          <w:sz w:val="28"/>
          <w:rtl/>
        </w:rPr>
        <w:t>شود و متأخر شرط نبود،</w:t>
      </w:r>
      <w:r>
        <w:rPr>
          <w:rFonts w:hint="cs"/>
          <w:sz w:val="28"/>
          <w:rtl/>
        </w:rPr>
        <w:t xml:space="preserve"> می‌</w:t>
      </w:r>
      <w:r w:rsidRPr="006421E5">
        <w:rPr>
          <w:rFonts w:hint="cs"/>
          <w:sz w:val="28"/>
          <w:rtl/>
        </w:rPr>
        <w:t>فرمود وقتی</w:t>
      </w:r>
      <w:r>
        <w:rPr>
          <w:rFonts w:hint="cs"/>
          <w:sz w:val="28"/>
          <w:rtl/>
        </w:rPr>
        <w:t xml:space="preserve"> می‌</w:t>
      </w:r>
      <w:r w:rsidRPr="006421E5">
        <w:rPr>
          <w:rFonts w:hint="cs"/>
          <w:sz w:val="28"/>
          <w:rtl/>
        </w:rPr>
        <w:t>گوییم شرط این تکلیف در مقام اول فلان امر متأخر است یعنی حین تکلیف آن امر متأخر را لحاظ</w:t>
      </w:r>
      <w:r>
        <w:rPr>
          <w:rFonts w:hint="cs"/>
          <w:sz w:val="28"/>
          <w:rtl/>
        </w:rPr>
        <w:t xml:space="preserve"> می‌</w:t>
      </w:r>
      <w:r w:rsidRPr="006421E5">
        <w:rPr>
          <w:rFonts w:hint="cs"/>
          <w:sz w:val="28"/>
          <w:rtl/>
        </w:rPr>
        <w:t xml:space="preserve">کند و </w:t>
      </w:r>
      <w:r>
        <w:rPr>
          <w:rFonts w:hint="cs"/>
          <w:sz w:val="28"/>
          <w:rtl/>
        </w:rPr>
        <w:t>درواقع</w:t>
      </w:r>
      <w:r w:rsidRPr="006421E5">
        <w:rPr>
          <w:rFonts w:hint="cs"/>
          <w:sz w:val="28"/>
          <w:rtl/>
        </w:rPr>
        <w:t xml:space="preserve"> شرط لحاظ آن امر متأخر است. </w:t>
      </w:r>
      <w:r>
        <w:rPr>
          <w:rFonts w:hint="cs"/>
          <w:sz w:val="28"/>
          <w:rtl/>
        </w:rPr>
        <w:t>این ‌یک</w:t>
      </w:r>
      <w:r w:rsidRPr="006421E5">
        <w:rPr>
          <w:rFonts w:hint="cs"/>
          <w:sz w:val="28"/>
          <w:rtl/>
        </w:rPr>
        <w:t xml:space="preserve"> مبنا بود که </w:t>
      </w:r>
      <w:r>
        <w:rPr>
          <w:rFonts w:hint="cs"/>
          <w:sz w:val="28"/>
          <w:rtl/>
        </w:rPr>
        <w:t>به‌طور</w:t>
      </w:r>
      <w:r w:rsidRPr="006421E5">
        <w:rPr>
          <w:rFonts w:hint="cs"/>
          <w:sz w:val="28"/>
          <w:rtl/>
        </w:rPr>
        <w:t xml:space="preserve"> کامل نپذیرفتیم و گفتیم مخدوش است و اشکال دارد. یک نظر در تطبیق این مبنا بر بحث جدید یعنی بحث و مقام دوم این است که بعضی گفتند آن مبنا اینجا مصداق ندارد برای اینکه آنجا در مقام تشریع و جعل بود و</w:t>
      </w:r>
      <w:r>
        <w:rPr>
          <w:rFonts w:hint="cs"/>
          <w:sz w:val="28"/>
          <w:rtl/>
        </w:rPr>
        <w:t xml:space="preserve"> می‌</w:t>
      </w:r>
      <w:r w:rsidRPr="006421E5">
        <w:rPr>
          <w:rFonts w:hint="cs"/>
          <w:sz w:val="28"/>
          <w:rtl/>
        </w:rPr>
        <w:t>گفت مولا این وجوب یا صحت عقد را با لحاظ آن شرطی که بعد</w:t>
      </w:r>
      <w:r>
        <w:rPr>
          <w:rFonts w:hint="cs"/>
          <w:sz w:val="28"/>
          <w:rtl/>
        </w:rPr>
        <w:t xml:space="preserve"> می‌</w:t>
      </w:r>
      <w:r w:rsidRPr="006421E5">
        <w:rPr>
          <w:rFonts w:hint="cs"/>
          <w:sz w:val="28"/>
          <w:rtl/>
        </w:rPr>
        <w:t>آید جعل</w:t>
      </w:r>
      <w:r>
        <w:rPr>
          <w:rFonts w:hint="cs"/>
          <w:sz w:val="28"/>
          <w:rtl/>
        </w:rPr>
        <w:t xml:space="preserve"> می‌</w:t>
      </w:r>
      <w:r w:rsidRPr="006421E5">
        <w:rPr>
          <w:rFonts w:hint="cs"/>
          <w:sz w:val="28"/>
          <w:rtl/>
        </w:rPr>
        <w:t>کند که لحاظ امر فعلی است مستقبلی نیست بعد</w:t>
      </w:r>
      <w:r>
        <w:rPr>
          <w:rFonts w:hint="cs"/>
          <w:sz w:val="28"/>
          <w:rtl/>
        </w:rPr>
        <w:t xml:space="preserve"> نمی‌</w:t>
      </w:r>
      <w:r w:rsidRPr="006421E5">
        <w:rPr>
          <w:rFonts w:hint="cs"/>
          <w:sz w:val="28"/>
          <w:rtl/>
        </w:rPr>
        <w:t>آید آنچه شرط است لحاظ است و لذا آن در جعل حکم و تکلیف بود که با لحاظ مولا درست</w:t>
      </w:r>
      <w:r>
        <w:rPr>
          <w:rFonts w:hint="cs"/>
          <w:sz w:val="28"/>
          <w:rtl/>
        </w:rPr>
        <w:t xml:space="preserve"> می‌</w:t>
      </w:r>
      <w:r w:rsidRPr="006421E5">
        <w:rPr>
          <w:rFonts w:hint="cs"/>
          <w:sz w:val="28"/>
          <w:rtl/>
        </w:rPr>
        <w:t>شد و این دیگر در اینجا نیست برای اینکه این شرط تکلیف نیست بلکه قید واجب و مکلف به است و اینجا جاری</w:t>
      </w:r>
      <w:r>
        <w:rPr>
          <w:rFonts w:hint="cs"/>
          <w:sz w:val="28"/>
          <w:rtl/>
        </w:rPr>
        <w:t xml:space="preserve"> نمی‌</w:t>
      </w:r>
      <w:r w:rsidRPr="006421E5">
        <w:rPr>
          <w:rFonts w:hint="cs"/>
          <w:sz w:val="28"/>
          <w:rtl/>
        </w:rPr>
        <w:t>شود.</w:t>
      </w:r>
    </w:p>
    <w:p w:rsidR="00C876CB" w:rsidRPr="00C876CB" w:rsidRDefault="00C876CB" w:rsidP="00597376">
      <w:pPr>
        <w:pStyle w:val="Heading5"/>
        <w:rPr>
          <w:rtl/>
        </w:rPr>
      </w:pPr>
      <w:r w:rsidRPr="00C876CB">
        <w:rPr>
          <w:rFonts w:hint="cs"/>
          <w:rtl/>
        </w:rPr>
        <w:t>بررسی مسلک اول</w:t>
      </w:r>
      <w:r w:rsidR="00AE6EF8" w:rsidRPr="00C876CB">
        <w:rPr>
          <w:rFonts w:hint="cs"/>
          <w:szCs w:val="28"/>
          <w:rtl/>
        </w:rPr>
        <w:t xml:space="preserve"> </w:t>
      </w:r>
    </w:p>
    <w:p w:rsidR="00AE6EF8" w:rsidRPr="006421E5" w:rsidRDefault="00AE6EF8" w:rsidP="00AE6EF8">
      <w:pPr>
        <w:rPr>
          <w:sz w:val="28"/>
          <w:rtl/>
        </w:rPr>
      </w:pPr>
      <w:r w:rsidRPr="006421E5">
        <w:rPr>
          <w:rFonts w:hint="cs"/>
          <w:sz w:val="28"/>
          <w:rtl/>
        </w:rPr>
        <w:t>این یک نظر است که گاهی گفته می‌شود آن مبنا اینجا</w:t>
      </w:r>
      <w:r>
        <w:rPr>
          <w:rFonts w:hint="cs"/>
          <w:sz w:val="28"/>
          <w:rtl/>
        </w:rPr>
        <w:t xml:space="preserve"> نمی‌</w:t>
      </w:r>
      <w:r w:rsidRPr="006421E5">
        <w:rPr>
          <w:rFonts w:hint="cs"/>
          <w:sz w:val="28"/>
          <w:rtl/>
        </w:rPr>
        <w:t>آید به نظر</w:t>
      </w:r>
      <w:r>
        <w:rPr>
          <w:rFonts w:hint="cs"/>
          <w:sz w:val="28"/>
          <w:rtl/>
        </w:rPr>
        <w:t xml:space="preserve"> می‌</w:t>
      </w:r>
      <w:r w:rsidRPr="006421E5">
        <w:rPr>
          <w:rFonts w:hint="cs"/>
          <w:sz w:val="28"/>
          <w:rtl/>
        </w:rPr>
        <w:t>آید اگر کسی آن لحاظ را بپذیرد اینجا هم قابل تصویر است،</w:t>
      </w:r>
      <w:r>
        <w:rPr>
          <w:rFonts w:hint="cs"/>
          <w:sz w:val="28"/>
          <w:rtl/>
        </w:rPr>
        <w:t xml:space="preserve"> می‌</w:t>
      </w:r>
      <w:r w:rsidRPr="006421E5">
        <w:rPr>
          <w:rFonts w:hint="cs"/>
          <w:sz w:val="28"/>
          <w:rtl/>
        </w:rPr>
        <w:t>گوید آنچه مطلوب من است این امر با لحاظ آن است، آن لحاظ را</w:t>
      </w:r>
      <w:r>
        <w:rPr>
          <w:rFonts w:hint="cs"/>
          <w:sz w:val="28"/>
          <w:rtl/>
        </w:rPr>
        <w:t xml:space="preserve"> می‌</w:t>
      </w:r>
      <w:r w:rsidRPr="006421E5">
        <w:rPr>
          <w:rFonts w:hint="cs"/>
          <w:sz w:val="28"/>
          <w:rtl/>
        </w:rPr>
        <w:t>شود در مکلف به و واجب هم اخذ کرد و مانعی ندارد منتها اصل مبنا درست نیست به نظر</w:t>
      </w:r>
      <w:r>
        <w:rPr>
          <w:rFonts w:hint="cs"/>
          <w:sz w:val="28"/>
          <w:rtl/>
        </w:rPr>
        <w:t xml:space="preserve"> می‌</w:t>
      </w:r>
      <w:r w:rsidRPr="006421E5">
        <w:rPr>
          <w:rFonts w:hint="cs"/>
          <w:sz w:val="28"/>
          <w:rtl/>
        </w:rPr>
        <w:t xml:space="preserve">آید اگر بخواهیم به لحاظ برگردانیم شاید بشود تصویری </w:t>
      </w:r>
      <w:r>
        <w:rPr>
          <w:rFonts w:hint="cs"/>
          <w:sz w:val="28"/>
          <w:rtl/>
        </w:rPr>
        <w:t>ازلحاظ</w:t>
      </w:r>
      <w:r w:rsidRPr="006421E5">
        <w:rPr>
          <w:rFonts w:hint="cs"/>
          <w:sz w:val="28"/>
          <w:rtl/>
        </w:rPr>
        <w:t xml:space="preserve"> در اینجا آورد که امر مقارن بشود نه متأخر، چون وجود ذهنی متأخر مقارن است و این وجود ذهنی متأخر </w:t>
      </w:r>
      <w:r>
        <w:rPr>
          <w:rFonts w:hint="cs"/>
          <w:sz w:val="28"/>
          <w:rtl/>
        </w:rPr>
        <w:t>به‌عنوان</w:t>
      </w:r>
      <w:r w:rsidRPr="006421E5">
        <w:rPr>
          <w:rFonts w:hint="cs"/>
          <w:sz w:val="28"/>
          <w:rtl/>
        </w:rPr>
        <w:t xml:space="preserve"> قید وجوب و تکلیف باشد یا قید واجب و مکلف به باشد</w:t>
      </w:r>
      <w:r>
        <w:rPr>
          <w:rFonts w:hint="cs"/>
          <w:sz w:val="28"/>
          <w:rtl/>
        </w:rPr>
        <w:t xml:space="preserve"> می‌</w:t>
      </w:r>
      <w:r w:rsidRPr="006421E5">
        <w:rPr>
          <w:rFonts w:hint="cs"/>
          <w:sz w:val="28"/>
          <w:rtl/>
        </w:rPr>
        <w:t>شود بگوییم به هر دو این لحاظ کرده و الان هست در هر دو اشکال مشترک الورود است برای این آن لحاظ مقام جعل آن را درست</w:t>
      </w:r>
      <w:r>
        <w:rPr>
          <w:rFonts w:hint="cs"/>
          <w:sz w:val="28"/>
          <w:rtl/>
        </w:rPr>
        <w:t xml:space="preserve"> می‌</w:t>
      </w:r>
      <w:r w:rsidRPr="006421E5">
        <w:rPr>
          <w:rFonts w:hint="cs"/>
          <w:sz w:val="28"/>
          <w:rtl/>
        </w:rPr>
        <w:t>کند اما مقام تحقق و فعلیت و مجعول با آن درست</w:t>
      </w:r>
      <w:r>
        <w:rPr>
          <w:rFonts w:hint="cs"/>
          <w:sz w:val="28"/>
          <w:rtl/>
        </w:rPr>
        <w:t xml:space="preserve"> نمی‌</w:t>
      </w:r>
      <w:r w:rsidRPr="006421E5">
        <w:rPr>
          <w:rFonts w:hint="cs"/>
          <w:sz w:val="28"/>
          <w:rtl/>
        </w:rPr>
        <w:t>شود. این مسلک مرحوم آخوند در بحث اول بود.</w:t>
      </w:r>
    </w:p>
    <w:p w:rsidR="00C876CB" w:rsidRDefault="00AE6EF8" w:rsidP="00597376">
      <w:pPr>
        <w:pStyle w:val="Heading4"/>
        <w:rPr>
          <w:rtl/>
        </w:rPr>
      </w:pPr>
      <w:r w:rsidRPr="006421E5">
        <w:rPr>
          <w:rFonts w:hint="cs"/>
          <w:rtl/>
        </w:rPr>
        <w:lastRenderedPageBreak/>
        <w:t xml:space="preserve"> </w:t>
      </w:r>
      <w:r w:rsidR="00C876CB" w:rsidRPr="006421E5">
        <w:rPr>
          <w:rFonts w:hint="cs"/>
          <w:rtl/>
        </w:rPr>
        <w:t>مسلک دوم</w:t>
      </w:r>
      <w:r w:rsidR="00C876CB">
        <w:rPr>
          <w:rFonts w:hint="cs"/>
          <w:rtl/>
        </w:rPr>
        <w:t>:</w:t>
      </w:r>
      <w:r w:rsidR="00C876CB" w:rsidRPr="006421E5">
        <w:rPr>
          <w:rFonts w:hint="cs"/>
          <w:rtl/>
        </w:rPr>
        <w:t xml:space="preserve"> مسلک مرحوم اصفهانی </w:t>
      </w:r>
    </w:p>
    <w:p w:rsidR="00C876CB" w:rsidRDefault="00AE6EF8" w:rsidP="00C876CB">
      <w:pPr>
        <w:rPr>
          <w:sz w:val="28"/>
          <w:rtl/>
        </w:rPr>
      </w:pPr>
      <w:r w:rsidRPr="006421E5">
        <w:rPr>
          <w:rFonts w:hint="cs"/>
          <w:sz w:val="28"/>
          <w:rtl/>
        </w:rPr>
        <w:t>مسلک دوم مسلک مرحوم اصفهانی بود که</w:t>
      </w:r>
      <w:r>
        <w:rPr>
          <w:rFonts w:hint="cs"/>
          <w:sz w:val="28"/>
          <w:rtl/>
        </w:rPr>
        <w:t xml:space="preserve"> می‌</w:t>
      </w:r>
      <w:r w:rsidRPr="006421E5">
        <w:rPr>
          <w:rFonts w:hint="cs"/>
          <w:sz w:val="28"/>
          <w:rtl/>
        </w:rPr>
        <w:t>فرمودند در امور اعتباری و قراردادی مانعی ندارد که امر متأخر را شرط بگیریم این شرطیت در امور حقیقی و علل و معلولات حقیقی به معنای اثرگذاری و تأثیر عینی است ولو به نحو اعدادی و این حتماً باید مقارن باشد و فوقش این است که متقدم باشد، متأخر</w:t>
      </w:r>
      <w:r>
        <w:rPr>
          <w:rFonts w:hint="cs"/>
          <w:sz w:val="28"/>
          <w:rtl/>
        </w:rPr>
        <w:t xml:space="preserve"> نمی‌</w:t>
      </w:r>
      <w:r w:rsidRPr="006421E5">
        <w:rPr>
          <w:rFonts w:hint="cs"/>
          <w:sz w:val="28"/>
          <w:rtl/>
        </w:rPr>
        <w:t>تواند مؤثر وجودی در مقدم باشد. مرحوم اصفهانی</w:t>
      </w:r>
      <w:r>
        <w:rPr>
          <w:rFonts w:hint="cs"/>
          <w:sz w:val="28"/>
          <w:rtl/>
        </w:rPr>
        <w:t xml:space="preserve"> می‌</w:t>
      </w:r>
      <w:r w:rsidRPr="006421E5">
        <w:rPr>
          <w:rFonts w:hint="cs"/>
          <w:sz w:val="28"/>
          <w:rtl/>
        </w:rPr>
        <w:t>فرمود بعضی معاصرین هم همین را در انوار الاصول داشتند و تقریب دقیق آن در فرمایش مرحوم اصفهانی آمده است. ایشان</w:t>
      </w:r>
      <w:r>
        <w:rPr>
          <w:rFonts w:hint="cs"/>
          <w:sz w:val="28"/>
          <w:rtl/>
        </w:rPr>
        <w:t xml:space="preserve"> می‌</w:t>
      </w:r>
      <w:r w:rsidRPr="006421E5">
        <w:rPr>
          <w:rFonts w:hint="cs"/>
          <w:sz w:val="28"/>
          <w:rtl/>
        </w:rPr>
        <w:t>فرمودند این دستگاه که</w:t>
      </w:r>
      <w:r>
        <w:rPr>
          <w:rFonts w:hint="cs"/>
          <w:sz w:val="28"/>
          <w:rtl/>
        </w:rPr>
        <w:t xml:space="preserve"> می‌</w:t>
      </w:r>
      <w:r w:rsidRPr="006421E5">
        <w:rPr>
          <w:rFonts w:hint="cs"/>
          <w:sz w:val="28"/>
          <w:rtl/>
        </w:rPr>
        <w:t>گویید شروط و شرط علت اعدادی است و علت اعدادی</w:t>
      </w:r>
      <w:r>
        <w:rPr>
          <w:rFonts w:hint="cs"/>
          <w:sz w:val="28"/>
          <w:rtl/>
        </w:rPr>
        <w:t xml:space="preserve"> نمی‌</w:t>
      </w:r>
      <w:r w:rsidRPr="006421E5">
        <w:rPr>
          <w:rFonts w:hint="cs"/>
          <w:sz w:val="28"/>
          <w:rtl/>
        </w:rPr>
        <w:t>تواند متأخر باشد برای اینکه تأثیر معدوم در موجود</w:t>
      </w:r>
      <w:r>
        <w:rPr>
          <w:rFonts w:hint="cs"/>
          <w:sz w:val="28"/>
          <w:rtl/>
        </w:rPr>
        <w:t xml:space="preserve"> می‌</w:t>
      </w:r>
      <w:r w:rsidRPr="006421E5">
        <w:rPr>
          <w:rFonts w:hint="cs"/>
          <w:sz w:val="28"/>
          <w:rtl/>
        </w:rPr>
        <w:t>شود و این معنا ندارد و تأثیر متأخر در متقدم</w:t>
      </w:r>
      <w:r>
        <w:rPr>
          <w:rFonts w:hint="cs"/>
          <w:sz w:val="28"/>
          <w:rtl/>
        </w:rPr>
        <w:t xml:space="preserve"> می‌</w:t>
      </w:r>
      <w:r w:rsidRPr="006421E5">
        <w:rPr>
          <w:rFonts w:hint="cs"/>
          <w:sz w:val="28"/>
          <w:rtl/>
        </w:rPr>
        <w:t>شود که ذهن ما آن را</w:t>
      </w:r>
      <w:r>
        <w:rPr>
          <w:rFonts w:hint="cs"/>
          <w:sz w:val="28"/>
          <w:rtl/>
        </w:rPr>
        <w:t xml:space="preserve"> نمی‌</w:t>
      </w:r>
      <w:r w:rsidRPr="006421E5">
        <w:rPr>
          <w:rFonts w:hint="cs"/>
          <w:sz w:val="28"/>
          <w:rtl/>
        </w:rPr>
        <w:t xml:space="preserve">پذیرد فی البداهه امر </w:t>
      </w:r>
      <w:r>
        <w:rPr>
          <w:rFonts w:hint="cs"/>
          <w:sz w:val="28"/>
          <w:rtl/>
        </w:rPr>
        <w:t>مستحیلی</w:t>
      </w:r>
      <w:r w:rsidRPr="006421E5">
        <w:rPr>
          <w:rFonts w:hint="cs"/>
          <w:sz w:val="28"/>
          <w:rtl/>
        </w:rPr>
        <w:t xml:space="preserve"> است. این درست است ولی این دستگاه مال همان شروط و علل اعدادی است که در عالم تکوین است؛ اما در عالم اعتبار و وضع و قراردادها</w:t>
      </w:r>
      <w:r>
        <w:rPr>
          <w:rFonts w:hint="cs"/>
          <w:sz w:val="28"/>
          <w:rtl/>
        </w:rPr>
        <w:t xml:space="preserve"> می‌</w:t>
      </w:r>
      <w:r w:rsidRPr="006421E5">
        <w:rPr>
          <w:rFonts w:hint="cs"/>
          <w:sz w:val="28"/>
          <w:rtl/>
        </w:rPr>
        <w:t>شود امر متأخر را دخیل قرار داد برای اینکه دخالت دادن به آن به اعتبار انسان است</w:t>
      </w:r>
      <w:r>
        <w:rPr>
          <w:rFonts w:hint="cs"/>
          <w:sz w:val="28"/>
          <w:rtl/>
        </w:rPr>
        <w:t xml:space="preserve"> می‌</w:t>
      </w:r>
      <w:r w:rsidRPr="006421E5">
        <w:rPr>
          <w:rFonts w:hint="cs"/>
          <w:sz w:val="28"/>
          <w:rtl/>
        </w:rPr>
        <w:t>تواند آن را اعتبار کند که دخیل باشد، این مسلک دوم بود. به نظر</w:t>
      </w:r>
      <w:r>
        <w:rPr>
          <w:rFonts w:hint="cs"/>
          <w:sz w:val="28"/>
          <w:rtl/>
        </w:rPr>
        <w:t xml:space="preserve"> می‌</w:t>
      </w:r>
      <w:r w:rsidRPr="006421E5">
        <w:rPr>
          <w:rFonts w:hint="cs"/>
          <w:sz w:val="28"/>
          <w:rtl/>
        </w:rPr>
        <w:t xml:space="preserve">آید این مسلک در اینجا هم قابل تسری است، برای اینکه </w:t>
      </w:r>
      <w:r>
        <w:rPr>
          <w:rFonts w:hint="cs"/>
          <w:sz w:val="28"/>
          <w:rtl/>
        </w:rPr>
        <w:t>همان‌طور</w:t>
      </w:r>
      <w:r w:rsidRPr="006421E5">
        <w:rPr>
          <w:rFonts w:hint="cs"/>
          <w:sz w:val="28"/>
          <w:rtl/>
        </w:rPr>
        <w:t xml:space="preserve"> که</w:t>
      </w:r>
      <w:r>
        <w:rPr>
          <w:rFonts w:hint="cs"/>
          <w:sz w:val="28"/>
          <w:rtl/>
        </w:rPr>
        <w:t xml:space="preserve"> می‌</w:t>
      </w:r>
      <w:r w:rsidRPr="006421E5">
        <w:rPr>
          <w:rFonts w:hint="cs"/>
          <w:sz w:val="28"/>
          <w:rtl/>
        </w:rPr>
        <w:t>شود شرط اصل تکلیف را اعتبار کرد و ما امر متأخر را قرار بدهیم و فرض بکنیم و آن را مؤثر در امر متقدم، اعتبار بکنیم چون این تأثیر را اعتبار</w:t>
      </w:r>
      <w:r>
        <w:rPr>
          <w:rFonts w:hint="cs"/>
          <w:sz w:val="28"/>
          <w:rtl/>
        </w:rPr>
        <w:t xml:space="preserve"> می‌</w:t>
      </w:r>
      <w:r w:rsidRPr="006421E5">
        <w:rPr>
          <w:rFonts w:hint="cs"/>
          <w:sz w:val="28"/>
          <w:rtl/>
        </w:rPr>
        <w:t>کنیم و قوام آن به جعل من و به اعتبار شارع است، همین امر متأخر را در شرط مکلف به و واجب هم</w:t>
      </w:r>
      <w:r>
        <w:rPr>
          <w:rFonts w:hint="cs"/>
          <w:sz w:val="28"/>
          <w:rtl/>
        </w:rPr>
        <w:t xml:space="preserve"> می‌</w:t>
      </w:r>
      <w:r w:rsidRPr="006421E5">
        <w:rPr>
          <w:rFonts w:hint="cs"/>
          <w:sz w:val="28"/>
          <w:rtl/>
        </w:rPr>
        <w:t>شود فرض کرد.</w:t>
      </w:r>
      <w:r>
        <w:rPr>
          <w:rFonts w:hint="cs"/>
          <w:sz w:val="28"/>
          <w:rtl/>
        </w:rPr>
        <w:t xml:space="preserve"> می‌</w:t>
      </w:r>
      <w:r w:rsidRPr="006421E5">
        <w:rPr>
          <w:rFonts w:hint="cs"/>
          <w:sz w:val="28"/>
          <w:rtl/>
        </w:rPr>
        <w:t xml:space="preserve">گوید مکلف به من این است با فرض اینکه </w:t>
      </w:r>
      <w:r>
        <w:rPr>
          <w:rFonts w:hint="cs"/>
          <w:sz w:val="28"/>
          <w:rtl/>
        </w:rPr>
        <w:t>آن‌هم</w:t>
      </w:r>
      <w:r w:rsidRPr="006421E5">
        <w:rPr>
          <w:rFonts w:hint="cs"/>
          <w:sz w:val="28"/>
          <w:rtl/>
        </w:rPr>
        <w:t xml:space="preserve"> دنبالش بیاید، این امری است که </w:t>
      </w:r>
      <w:r>
        <w:rPr>
          <w:rFonts w:hint="cs"/>
          <w:sz w:val="28"/>
          <w:rtl/>
        </w:rPr>
        <w:t>آن‌هم</w:t>
      </w:r>
      <w:r w:rsidRPr="006421E5">
        <w:rPr>
          <w:rFonts w:hint="cs"/>
          <w:sz w:val="28"/>
          <w:rtl/>
        </w:rPr>
        <w:t xml:space="preserve"> بعد محقق بشود این را من</w:t>
      </w:r>
      <w:r>
        <w:rPr>
          <w:rFonts w:hint="cs"/>
          <w:sz w:val="28"/>
          <w:rtl/>
        </w:rPr>
        <w:t xml:space="preserve"> می‌</w:t>
      </w:r>
      <w:r w:rsidRPr="006421E5">
        <w:rPr>
          <w:rFonts w:hint="cs"/>
          <w:sz w:val="28"/>
          <w:rtl/>
        </w:rPr>
        <w:t>خواهم. خواست و اعتبار خود را روی این امر فعلی آورده منتها</w:t>
      </w:r>
      <w:r>
        <w:rPr>
          <w:rFonts w:hint="cs"/>
          <w:sz w:val="28"/>
          <w:rtl/>
        </w:rPr>
        <w:t xml:space="preserve"> می‌</w:t>
      </w:r>
      <w:r w:rsidRPr="006421E5">
        <w:rPr>
          <w:rFonts w:hint="cs"/>
          <w:sz w:val="28"/>
          <w:rtl/>
        </w:rPr>
        <w:t>گوید قوام این امر فعلی این است که بعد آن غسل یا آن اجازه بیاید. این را من</w:t>
      </w:r>
      <w:r>
        <w:rPr>
          <w:rFonts w:hint="cs"/>
          <w:sz w:val="28"/>
          <w:rtl/>
        </w:rPr>
        <w:t xml:space="preserve"> می‌</w:t>
      </w:r>
      <w:r w:rsidRPr="006421E5">
        <w:rPr>
          <w:rFonts w:hint="cs"/>
          <w:sz w:val="28"/>
          <w:rtl/>
        </w:rPr>
        <w:t xml:space="preserve">خواهم و در مقام تبیین </w:t>
      </w:r>
      <w:r>
        <w:rPr>
          <w:rFonts w:hint="cs"/>
          <w:sz w:val="28"/>
          <w:rtl/>
        </w:rPr>
        <w:t>خواسته‌اش می‌</w:t>
      </w:r>
      <w:r w:rsidRPr="006421E5">
        <w:rPr>
          <w:rFonts w:hint="cs"/>
          <w:sz w:val="28"/>
          <w:rtl/>
        </w:rPr>
        <w:t xml:space="preserve">تواند </w:t>
      </w:r>
      <w:r>
        <w:rPr>
          <w:rFonts w:hint="cs"/>
          <w:sz w:val="28"/>
          <w:rtl/>
        </w:rPr>
        <w:t>این‌طور</w:t>
      </w:r>
      <w:r w:rsidRPr="006421E5">
        <w:rPr>
          <w:rFonts w:hint="cs"/>
          <w:sz w:val="28"/>
          <w:rtl/>
        </w:rPr>
        <w:t xml:space="preserve"> قرار بدهد و اعتبار بکند، این هم مسلک دوم بود. </w:t>
      </w:r>
    </w:p>
    <w:p w:rsidR="00C876CB" w:rsidRPr="00C876CB" w:rsidRDefault="00C876CB" w:rsidP="00597376">
      <w:pPr>
        <w:pStyle w:val="Heading5"/>
        <w:rPr>
          <w:rtl/>
        </w:rPr>
      </w:pPr>
      <w:r w:rsidRPr="00C876CB">
        <w:rPr>
          <w:rFonts w:hint="cs"/>
          <w:rtl/>
        </w:rPr>
        <w:t xml:space="preserve">بررسی مسلک </w:t>
      </w:r>
      <w:r>
        <w:rPr>
          <w:rFonts w:hint="cs"/>
          <w:rtl/>
        </w:rPr>
        <w:t>دوم</w:t>
      </w:r>
      <w:r w:rsidRPr="00C876CB">
        <w:rPr>
          <w:rFonts w:hint="cs"/>
          <w:szCs w:val="28"/>
          <w:rtl/>
        </w:rPr>
        <w:t xml:space="preserve"> </w:t>
      </w:r>
    </w:p>
    <w:p w:rsidR="00AE6EF8" w:rsidRPr="006421E5" w:rsidRDefault="00AE6EF8" w:rsidP="00C876CB">
      <w:pPr>
        <w:rPr>
          <w:sz w:val="28"/>
          <w:rtl/>
        </w:rPr>
      </w:pPr>
      <w:r w:rsidRPr="006421E5">
        <w:rPr>
          <w:rFonts w:hint="cs"/>
          <w:sz w:val="28"/>
          <w:rtl/>
        </w:rPr>
        <w:t>این مسلک را اینجا هم</w:t>
      </w:r>
      <w:r>
        <w:rPr>
          <w:rFonts w:hint="cs"/>
          <w:sz w:val="28"/>
          <w:rtl/>
        </w:rPr>
        <w:t xml:space="preserve"> می‌</w:t>
      </w:r>
      <w:r w:rsidRPr="006421E5">
        <w:rPr>
          <w:rFonts w:hint="cs"/>
          <w:sz w:val="28"/>
          <w:rtl/>
        </w:rPr>
        <w:t xml:space="preserve">شود آورد ولی گفتیم اشکالی به این وارد است برای اینکه درست است که اعتبارات اعتبار و قرارداد است ولی این اعتبارات جزافی و </w:t>
      </w:r>
      <w:r w:rsidR="001937BE">
        <w:rPr>
          <w:rFonts w:hint="cs"/>
          <w:sz w:val="28"/>
          <w:rtl/>
        </w:rPr>
        <w:t>بی‌حساب‌وکتاب</w:t>
      </w:r>
      <w:r w:rsidRPr="006421E5">
        <w:rPr>
          <w:rFonts w:hint="cs"/>
          <w:sz w:val="28"/>
          <w:rtl/>
        </w:rPr>
        <w:t xml:space="preserve"> نیست حتماً به ملاکات واقعی </w:t>
      </w:r>
      <w:r w:rsidR="001937BE">
        <w:rPr>
          <w:rFonts w:hint="cs"/>
          <w:sz w:val="28"/>
          <w:rtl/>
        </w:rPr>
        <w:t>برمی‌گردد</w:t>
      </w:r>
      <w:r w:rsidRPr="006421E5">
        <w:rPr>
          <w:rFonts w:hint="cs"/>
          <w:sz w:val="28"/>
          <w:rtl/>
        </w:rPr>
        <w:t xml:space="preserve"> و وقتی به ملاکات برگشت حتماً تأثیر و تأثری در کار باشد، بعد جواب دادیم و گفتیم نه </w:t>
      </w:r>
      <w:r>
        <w:rPr>
          <w:rFonts w:hint="cs"/>
          <w:sz w:val="28"/>
          <w:rtl/>
        </w:rPr>
        <w:t>آن‌که می‌</w:t>
      </w:r>
      <w:r w:rsidRPr="006421E5">
        <w:rPr>
          <w:rFonts w:hint="cs"/>
          <w:sz w:val="28"/>
          <w:rtl/>
        </w:rPr>
        <w:t xml:space="preserve">گوییم اعتبارات و جعل شارع و احکام تابع مصالح و مفاسد و ملاکات واقعی است، ملاک واقعی مستلزم این نیست که آن بعد در این مؤثر </w:t>
      </w:r>
      <w:r w:rsidRPr="006421E5">
        <w:rPr>
          <w:rFonts w:hint="cs"/>
          <w:sz w:val="28"/>
          <w:rtl/>
        </w:rPr>
        <w:lastRenderedPageBreak/>
        <w:t xml:space="preserve">باشد، همان </w:t>
      </w:r>
      <w:r>
        <w:rPr>
          <w:rFonts w:hint="cs"/>
          <w:sz w:val="28"/>
          <w:rtl/>
        </w:rPr>
        <w:t>هیئت</w:t>
      </w:r>
      <w:r w:rsidRPr="006421E5">
        <w:rPr>
          <w:rFonts w:hint="cs"/>
          <w:sz w:val="28"/>
          <w:rtl/>
        </w:rPr>
        <w:t xml:space="preserve"> اجتماعی </w:t>
      </w:r>
      <w:r>
        <w:rPr>
          <w:rFonts w:hint="cs"/>
          <w:sz w:val="28"/>
          <w:rtl/>
        </w:rPr>
        <w:t>این‌ها</w:t>
      </w:r>
      <w:r w:rsidRPr="006421E5">
        <w:rPr>
          <w:rFonts w:hint="cs"/>
          <w:sz w:val="28"/>
          <w:rtl/>
        </w:rPr>
        <w:t xml:space="preserve"> و </w:t>
      </w:r>
      <w:r>
        <w:rPr>
          <w:rFonts w:hint="cs"/>
          <w:sz w:val="28"/>
          <w:rtl/>
        </w:rPr>
        <w:t>همین‌که</w:t>
      </w:r>
      <w:r w:rsidRPr="006421E5">
        <w:rPr>
          <w:rFonts w:hint="cs"/>
          <w:sz w:val="28"/>
          <w:rtl/>
        </w:rPr>
        <w:t xml:space="preserve"> یک مصلحت اجتماعی در این است که این امر را</w:t>
      </w:r>
      <w:r>
        <w:rPr>
          <w:rFonts w:hint="cs"/>
          <w:sz w:val="28"/>
          <w:rtl/>
        </w:rPr>
        <w:t xml:space="preserve"> می‌</w:t>
      </w:r>
      <w:r w:rsidRPr="006421E5">
        <w:rPr>
          <w:rFonts w:hint="cs"/>
          <w:sz w:val="28"/>
          <w:rtl/>
        </w:rPr>
        <w:t xml:space="preserve">خواهد ولی </w:t>
      </w:r>
      <w:r>
        <w:rPr>
          <w:rFonts w:hint="cs"/>
          <w:sz w:val="28"/>
          <w:rtl/>
        </w:rPr>
        <w:t>درصورتی‌که</w:t>
      </w:r>
      <w:r w:rsidRPr="006421E5">
        <w:rPr>
          <w:rFonts w:hint="cs"/>
          <w:sz w:val="28"/>
          <w:rtl/>
        </w:rPr>
        <w:t xml:space="preserve"> </w:t>
      </w:r>
      <w:r>
        <w:rPr>
          <w:rFonts w:hint="cs"/>
          <w:sz w:val="28"/>
          <w:rtl/>
        </w:rPr>
        <w:t>آن‌هم</w:t>
      </w:r>
      <w:r w:rsidRPr="006421E5">
        <w:rPr>
          <w:rFonts w:hint="cs"/>
          <w:sz w:val="28"/>
          <w:rtl/>
        </w:rPr>
        <w:t xml:space="preserve"> بعد بیاید بدون اینکه بخواهد بگوید آن در این امر مؤثر است مصالح و مفاسد ملازم با این نیست که بگوییم آن شرط در این مؤثر است، یک مصلحت اجتماعی، مصلحت کلانی است که آن امر هم بعد محقق بشود و وقتی به آن محقق بشود من این را الان</w:t>
      </w:r>
      <w:r>
        <w:rPr>
          <w:rFonts w:hint="cs"/>
          <w:sz w:val="28"/>
          <w:rtl/>
        </w:rPr>
        <w:t xml:space="preserve"> می‌</w:t>
      </w:r>
      <w:r w:rsidRPr="006421E5">
        <w:rPr>
          <w:rFonts w:hint="cs"/>
          <w:sz w:val="28"/>
          <w:rtl/>
        </w:rPr>
        <w:t xml:space="preserve">خواهم، خواست من جزاف و گزاف مقید نشده است بلکه روی مصالح و </w:t>
      </w:r>
      <w:r>
        <w:rPr>
          <w:rFonts w:hint="cs"/>
          <w:sz w:val="28"/>
          <w:rtl/>
        </w:rPr>
        <w:t>حساب‌وکتابی</w:t>
      </w:r>
      <w:r w:rsidRPr="006421E5">
        <w:rPr>
          <w:rFonts w:hint="cs"/>
          <w:sz w:val="28"/>
          <w:rtl/>
        </w:rPr>
        <w:t xml:space="preserve"> است ولی این </w:t>
      </w:r>
      <w:r w:rsidR="001937BE">
        <w:rPr>
          <w:rFonts w:hint="cs"/>
          <w:sz w:val="28"/>
          <w:rtl/>
        </w:rPr>
        <w:t>حساب‌وکتاب</w:t>
      </w:r>
      <w:r w:rsidRPr="006421E5">
        <w:rPr>
          <w:rFonts w:hint="cs"/>
          <w:sz w:val="28"/>
          <w:rtl/>
        </w:rPr>
        <w:t xml:space="preserve"> ملازم با این نیست که بگویم آن مؤثر در این است. مؤثریت متأخر در متقدم فقط به این ملاک نیست، ملاک</w:t>
      </w:r>
      <w:r>
        <w:rPr>
          <w:rFonts w:hint="cs"/>
          <w:sz w:val="28"/>
          <w:rtl/>
        </w:rPr>
        <w:t xml:space="preserve"> می‌</w:t>
      </w:r>
      <w:r w:rsidRPr="006421E5">
        <w:rPr>
          <w:rFonts w:hint="cs"/>
          <w:sz w:val="28"/>
          <w:rtl/>
        </w:rPr>
        <w:t>تواند چیزهای دیگری باشد؛ مثلاً در بیع فضولی عرض کردیم که البته در بیع فضولی هم شرط واجب شرط تکلیف است، اگر بگوییم شرط تکلیف نیست شرط مکلف به است. باز</w:t>
      </w:r>
      <w:r>
        <w:rPr>
          <w:rFonts w:hint="cs"/>
          <w:sz w:val="28"/>
          <w:rtl/>
        </w:rPr>
        <w:t xml:space="preserve"> می‌</w:t>
      </w:r>
      <w:r w:rsidRPr="006421E5">
        <w:rPr>
          <w:rFonts w:hint="cs"/>
          <w:sz w:val="28"/>
          <w:rtl/>
        </w:rPr>
        <w:t>گوییم وقتی</w:t>
      </w:r>
      <w:r>
        <w:rPr>
          <w:rFonts w:hint="cs"/>
          <w:sz w:val="28"/>
          <w:rtl/>
        </w:rPr>
        <w:t xml:space="preserve"> می‌</w:t>
      </w:r>
      <w:r w:rsidRPr="006421E5">
        <w:rPr>
          <w:rFonts w:hint="cs"/>
          <w:sz w:val="28"/>
          <w:rtl/>
        </w:rPr>
        <w:t xml:space="preserve">گوید من این عقد را تصحیح کردم </w:t>
      </w:r>
      <w:r>
        <w:rPr>
          <w:rFonts w:hint="cs"/>
          <w:sz w:val="28"/>
          <w:rtl/>
        </w:rPr>
        <w:t>درصورتی‌که</w:t>
      </w:r>
      <w:r w:rsidRPr="006421E5">
        <w:rPr>
          <w:rFonts w:hint="cs"/>
          <w:sz w:val="28"/>
          <w:rtl/>
        </w:rPr>
        <w:t xml:space="preserve"> آن امر بعد و اجازه بیاید</w:t>
      </w:r>
      <w:r>
        <w:rPr>
          <w:rFonts w:hint="cs"/>
          <w:sz w:val="28"/>
          <w:rtl/>
        </w:rPr>
        <w:t xml:space="preserve"> نمی‌</w:t>
      </w:r>
      <w:r w:rsidRPr="006421E5">
        <w:rPr>
          <w:rFonts w:hint="cs"/>
          <w:sz w:val="28"/>
          <w:rtl/>
        </w:rPr>
        <w:t>خواهد بگوید اجازه اثری در این</w:t>
      </w:r>
      <w:r>
        <w:rPr>
          <w:rFonts w:hint="cs"/>
          <w:sz w:val="28"/>
          <w:rtl/>
        </w:rPr>
        <w:t xml:space="preserve"> می‌</w:t>
      </w:r>
      <w:r w:rsidRPr="006421E5">
        <w:rPr>
          <w:rFonts w:hint="cs"/>
          <w:sz w:val="28"/>
          <w:rtl/>
        </w:rPr>
        <w:t>گذارد، ولی مصلحت این است که ما اجازه طرف را بپذیریم، عقد برای ما خیلی مهم است ولی بدون اجازه انسان</w:t>
      </w:r>
      <w:r>
        <w:rPr>
          <w:rFonts w:hint="cs"/>
          <w:sz w:val="28"/>
          <w:rtl/>
        </w:rPr>
        <w:t xml:space="preserve"> نمی‌</w:t>
      </w:r>
      <w:r w:rsidRPr="006421E5">
        <w:rPr>
          <w:rFonts w:hint="cs"/>
          <w:sz w:val="28"/>
          <w:rtl/>
        </w:rPr>
        <w:t>تواند این را بپذیرد، من قرار</w:t>
      </w:r>
      <w:r>
        <w:rPr>
          <w:rFonts w:hint="cs"/>
          <w:sz w:val="28"/>
          <w:rtl/>
        </w:rPr>
        <w:t xml:space="preserve"> می‌</w:t>
      </w:r>
      <w:r w:rsidRPr="006421E5">
        <w:rPr>
          <w:rFonts w:hint="cs"/>
          <w:sz w:val="28"/>
          <w:rtl/>
        </w:rPr>
        <w:t xml:space="preserve">دهم که این در ظرف خودش مؤثر باشد ولی مصلحت این است که آن اجازه هم بیاید بدون آن در این مصلحت نیست، مستلزم این نیست که امر متأخر در مقارن مؤثر باشد. این مسلک هم مسلکی است که تصحیح کردیم و باز در شرط واجب قابل جریان است. آن مسلک مرحوم آخوند در بحث اول شد و این مسلک اصفهانی شد و مسلک سوم هم مسلک مرحوم آخوند در </w:t>
      </w:r>
      <w:r>
        <w:rPr>
          <w:rFonts w:hint="cs"/>
          <w:sz w:val="28"/>
          <w:rtl/>
        </w:rPr>
        <w:t>همین‌جا</w:t>
      </w:r>
      <w:r w:rsidRPr="006421E5">
        <w:rPr>
          <w:rFonts w:hint="cs"/>
          <w:sz w:val="28"/>
          <w:rtl/>
        </w:rPr>
        <w:t xml:space="preserve"> است که مرحوم عراقی کمی این را پروبال داده، این مسلکی است که مرحوم عراقی از بحث دوم وام گرفته و در بحث اول جاری کرد؛ ولی جایگاه اصلی </w:t>
      </w:r>
      <w:r>
        <w:rPr>
          <w:rFonts w:hint="cs"/>
          <w:sz w:val="28"/>
          <w:rtl/>
        </w:rPr>
        <w:t>آنجایی</w:t>
      </w:r>
      <w:r w:rsidRPr="006421E5">
        <w:rPr>
          <w:rFonts w:hint="cs"/>
          <w:sz w:val="28"/>
          <w:rtl/>
        </w:rPr>
        <w:t xml:space="preserve"> است که خود آخوند در این مبحث و مقام دوم و در شرط واجب آورده است مثل اغسال لیلیه.</w:t>
      </w:r>
    </w:p>
    <w:p w:rsidR="00C876CB" w:rsidRDefault="00C876CB" w:rsidP="00597376">
      <w:pPr>
        <w:pStyle w:val="Heading4"/>
        <w:rPr>
          <w:rtl/>
        </w:rPr>
      </w:pPr>
      <w:r w:rsidRPr="006421E5">
        <w:rPr>
          <w:rFonts w:hint="cs"/>
          <w:rtl/>
        </w:rPr>
        <w:t xml:space="preserve">مسلک سوم </w:t>
      </w:r>
    </w:p>
    <w:p w:rsidR="00AE6EF8" w:rsidRPr="006421E5" w:rsidRDefault="00AE6EF8" w:rsidP="00AE6EF8">
      <w:pPr>
        <w:rPr>
          <w:sz w:val="28"/>
          <w:rtl/>
        </w:rPr>
      </w:pPr>
      <w:r w:rsidRPr="006421E5">
        <w:rPr>
          <w:rFonts w:hint="cs"/>
          <w:sz w:val="28"/>
          <w:rtl/>
        </w:rPr>
        <w:t>مسلک سوم این است که</w:t>
      </w:r>
      <w:r>
        <w:rPr>
          <w:rFonts w:hint="cs"/>
          <w:sz w:val="28"/>
          <w:rtl/>
        </w:rPr>
        <w:t xml:space="preserve"> می‌</w:t>
      </w:r>
      <w:r w:rsidRPr="006421E5">
        <w:rPr>
          <w:rFonts w:hint="cs"/>
          <w:sz w:val="28"/>
          <w:rtl/>
        </w:rPr>
        <w:t>فرماید این شرط متأخر به معنای مؤثر نیست بلکه به معنای طرف الاضافه است و معنای عناوین اضافی تأثیر متأخر در متقدم نیست، شما که</w:t>
      </w:r>
      <w:r>
        <w:rPr>
          <w:rFonts w:hint="cs"/>
          <w:sz w:val="28"/>
          <w:rtl/>
        </w:rPr>
        <w:t xml:space="preserve"> می‌</w:t>
      </w:r>
      <w:r w:rsidRPr="006421E5">
        <w:rPr>
          <w:rFonts w:hint="cs"/>
          <w:sz w:val="28"/>
          <w:rtl/>
        </w:rPr>
        <w:t xml:space="preserve">گویید امروز مقدم بر فردا است، الان این مقدم بر فردا است </w:t>
      </w:r>
      <w:r w:rsidR="001937BE">
        <w:rPr>
          <w:rFonts w:hint="cs"/>
          <w:sz w:val="28"/>
          <w:rtl/>
        </w:rPr>
        <w:t>درحالی‌که</w:t>
      </w:r>
      <w:r w:rsidRPr="006421E5">
        <w:rPr>
          <w:rFonts w:hint="cs"/>
          <w:sz w:val="28"/>
          <w:rtl/>
        </w:rPr>
        <w:t xml:space="preserve"> فردا الان نیست. وصف تقدم الان است </w:t>
      </w:r>
      <w:r w:rsidR="001937BE">
        <w:rPr>
          <w:rFonts w:hint="cs"/>
          <w:sz w:val="28"/>
          <w:rtl/>
        </w:rPr>
        <w:t>درحالی‌که</w:t>
      </w:r>
      <w:r w:rsidRPr="006421E5">
        <w:rPr>
          <w:rFonts w:hint="cs"/>
          <w:sz w:val="28"/>
          <w:rtl/>
        </w:rPr>
        <w:t xml:space="preserve"> امر متأخر که طرف این اضافه بعد</w:t>
      </w:r>
      <w:r>
        <w:rPr>
          <w:rFonts w:hint="cs"/>
          <w:sz w:val="28"/>
          <w:rtl/>
        </w:rPr>
        <w:t xml:space="preserve"> می‌</w:t>
      </w:r>
      <w:r w:rsidRPr="006421E5">
        <w:rPr>
          <w:rFonts w:hint="cs"/>
          <w:sz w:val="28"/>
          <w:rtl/>
        </w:rPr>
        <w:t>آید و عناوین و وجوهی که موجب حسن و قبح در افعال</w:t>
      </w:r>
      <w:r>
        <w:rPr>
          <w:rFonts w:hint="cs"/>
          <w:sz w:val="28"/>
          <w:rtl/>
        </w:rPr>
        <w:t xml:space="preserve"> می‌</w:t>
      </w:r>
      <w:r w:rsidRPr="006421E5">
        <w:rPr>
          <w:rFonts w:hint="cs"/>
          <w:sz w:val="28"/>
          <w:rtl/>
        </w:rPr>
        <w:t xml:space="preserve">شود همیشه از عناوینی نیست که به معنای فلسفی علی و معلولی مؤثر و متأثر در آن باشد بلکه گاهی این عناوین به خاطر وجود اضافات و </w:t>
      </w:r>
      <w:r>
        <w:rPr>
          <w:rFonts w:hint="cs"/>
          <w:sz w:val="28"/>
          <w:rtl/>
        </w:rPr>
        <w:t>نسبت‌ها</w:t>
      </w:r>
      <w:r w:rsidRPr="006421E5">
        <w:rPr>
          <w:rFonts w:hint="cs"/>
          <w:sz w:val="28"/>
          <w:rtl/>
        </w:rPr>
        <w:t xml:space="preserve"> پیدا</w:t>
      </w:r>
      <w:r>
        <w:rPr>
          <w:rFonts w:hint="cs"/>
          <w:sz w:val="28"/>
          <w:rtl/>
        </w:rPr>
        <w:t xml:space="preserve"> می‌</w:t>
      </w:r>
      <w:r w:rsidRPr="006421E5">
        <w:rPr>
          <w:rFonts w:hint="cs"/>
          <w:sz w:val="28"/>
          <w:rtl/>
        </w:rPr>
        <w:t>شود که این در مقوله علی و معلولی به آن معنا نیست و همین مؤثر در این است که عنوان پیدا کند و این عناوین این شکلی در حسن و قبح هم مؤثر است بدون اینکه تأثیر و تأثری باشد</w:t>
      </w:r>
      <w:r>
        <w:rPr>
          <w:rFonts w:hint="cs"/>
          <w:sz w:val="28"/>
          <w:rtl/>
        </w:rPr>
        <w:t>؛</w:t>
      </w:r>
      <w:r>
        <w:rPr>
          <w:sz w:val="28"/>
          <w:rtl/>
        </w:rPr>
        <w:t xml:space="preserve"> </w:t>
      </w:r>
      <w:r w:rsidRPr="006421E5">
        <w:rPr>
          <w:rFonts w:hint="cs"/>
          <w:sz w:val="28"/>
          <w:rtl/>
        </w:rPr>
        <w:t>بنابراین</w:t>
      </w:r>
      <w:r>
        <w:rPr>
          <w:rFonts w:hint="cs"/>
          <w:sz w:val="28"/>
          <w:rtl/>
        </w:rPr>
        <w:t xml:space="preserve"> می‌</w:t>
      </w:r>
      <w:r w:rsidRPr="006421E5">
        <w:rPr>
          <w:rFonts w:hint="cs"/>
          <w:sz w:val="28"/>
          <w:rtl/>
        </w:rPr>
        <w:t xml:space="preserve">گوییم مسلک مرحوم آخوند و مرحوم </w:t>
      </w:r>
      <w:r w:rsidR="001937BE">
        <w:rPr>
          <w:rFonts w:hint="cs"/>
          <w:sz w:val="28"/>
          <w:rtl/>
        </w:rPr>
        <w:lastRenderedPageBreak/>
        <w:t>عراقی</w:t>
      </w:r>
      <w:r w:rsidRPr="006421E5">
        <w:rPr>
          <w:rFonts w:hint="cs"/>
          <w:sz w:val="28"/>
          <w:rtl/>
        </w:rPr>
        <w:t xml:space="preserve"> و </w:t>
      </w:r>
      <w:r>
        <w:rPr>
          <w:rFonts w:hint="cs"/>
          <w:sz w:val="28"/>
          <w:rtl/>
        </w:rPr>
        <w:t>من‌تبع</w:t>
      </w:r>
      <w:r w:rsidRPr="006421E5">
        <w:rPr>
          <w:rFonts w:hint="cs"/>
          <w:sz w:val="28"/>
          <w:rtl/>
        </w:rPr>
        <w:t xml:space="preserve"> این است که این عنوانی که الان صدق بر این</w:t>
      </w:r>
      <w:r>
        <w:rPr>
          <w:rFonts w:hint="cs"/>
          <w:sz w:val="28"/>
          <w:rtl/>
        </w:rPr>
        <w:t xml:space="preserve"> می‌</w:t>
      </w:r>
      <w:r w:rsidRPr="006421E5">
        <w:rPr>
          <w:rFonts w:hint="cs"/>
          <w:sz w:val="28"/>
          <w:rtl/>
        </w:rPr>
        <w:t xml:space="preserve">کند، تحت تأثیر متأخر است ولی تأثیر و تأثر این در حد همان مقوله اضافه و نسبت و تضایف و </w:t>
      </w:r>
      <w:r>
        <w:rPr>
          <w:rFonts w:hint="cs"/>
          <w:sz w:val="28"/>
          <w:rtl/>
        </w:rPr>
        <w:t>این‌ها</w:t>
      </w:r>
      <w:r w:rsidRPr="006421E5">
        <w:rPr>
          <w:rFonts w:hint="cs"/>
          <w:sz w:val="28"/>
          <w:rtl/>
        </w:rPr>
        <w:t xml:space="preserve"> است این هم مسلکی بود که توضیح داده شده و اجمال آن را اینجا عرض</w:t>
      </w:r>
      <w:r>
        <w:rPr>
          <w:rFonts w:hint="cs"/>
          <w:sz w:val="28"/>
          <w:rtl/>
        </w:rPr>
        <w:t xml:space="preserve"> می‌</w:t>
      </w:r>
      <w:r w:rsidRPr="006421E5">
        <w:rPr>
          <w:rFonts w:hint="cs"/>
          <w:sz w:val="28"/>
          <w:rtl/>
        </w:rPr>
        <w:t xml:space="preserve">کنیم، جای آن </w:t>
      </w:r>
      <w:r>
        <w:rPr>
          <w:rFonts w:hint="cs"/>
          <w:sz w:val="28"/>
          <w:rtl/>
        </w:rPr>
        <w:t>همین‌جا</w:t>
      </w:r>
      <w:r w:rsidRPr="006421E5">
        <w:rPr>
          <w:rFonts w:hint="cs"/>
          <w:sz w:val="28"/>
          <w:rtl/>
        </w:rPr>
        <w:t xml:space="preserve"> است.</w:t>
      </w:r>
    </w:p>
    <w:p w:rsidR="00C876CB" w:rsidRPr="00C876CB" w:rsidRDefault="00C876CB" w:rsidP="00597376">
      <w:pPr>
        <w:pStyle w:val="Heading5"/>
        <w:rPr>
          <w:rtl/>
        </w:rPr>
      </w:pPr>
      <w:r w:rsidRPr="00C876CB">
        <w:rPr>
          <w:rFonts w:hint="cs"/>
          <w:rtl/>
        </w:rPr>
        <w:t xml:space="preserve">بررسی مسلک </w:t>
      </w:r>
      <w:r>
        <w:rPr>
          <w:rFonts w:hint="cs"/>
          <w:rtl/>
        </w:rPr>
        <w:t>سوم</w:t>
      </w:r>
      <w:r w:rsidRPr="00C876CB">
        <w:rPr>
          <w:rFonts w:hint="cs"/>
          <w:szCs w:val="28"/>
          <w:rtl/>
        </w:rPr>
        <w:t xml:space="preserve"> </w:t>
      </w:r>
    </w:p>
    <w:p w:rsidR="00C876CB" w:rsidRDefault="00AE6EF8" w:rsidP="00AE6EF8">
      <w:pPr>
        <w:rPr>
          <w:sz w:val="28"/>
          <w:rtl/>
        </w:rPr>
      </w:pPr>
      <w:r w:rsidRPr="006421E5">
        <w:rPr>
          <w:rFonts w:hint="cs"/>
          <w:sz w:val="28"/>
          <w:rtl/>
        </w:rPr>
        <w:t>این مسلک یکی دو اشکال داشت که جواب دادیم برای اینکه یادآوری بشود سریع عرض</w:t>
      </w:r>
      <w:r>
        <w:rPr>
          <w:rFonts w:hint="cs"/>
          <w:sz w:val="28"/>
          <w:rtl/>
        </w:rPr>
        <w:t xml:space="preserve"> می‌</w:t>
      </w:r>
      <w:r w:rsidRPr="006421E5">
        <w:rPr>
          <w:rFonts w:hint="cs"/>
          <w:sz w:val="28"/>
          <w:rtl/>
        </w:rPr>
        <w:t xml:space="preserve">کنم؛ </w:t>
      </w:r>
    </w:p>
    <w:p w:rsidR="00C876CB" w:rsidRPr="00C876CB" w:rsidRDefault="00C876CB" w:rsidP="00597376">
      <w:pPr>
        <w:pStyle w:val="Heading6"/>
        <w:rPr>
          <w:rtl/>
        </w:rPr>
      </w:pPr>
      <w:r w:rsidRPr="00C876CB">
        <w:rPr>
          <w:rFonts w:hint="cs"/>
          <w:rtl/>
        </w:rPr>
        <w:t>اشکال اول</w:t>
      </w:r>
    </w:p>
    <w:p w:rsidR="00C876CB" w:rsidRDefault="00AE6EF8" w:rsidP="00C876CB">
      <w:pPr>
        <w:rPr>
          <w:sz w:val="28"/>
          <w:rtl/>
        </w:rPr>
      </w:pPr>
      <w:r>
        <w:rPr>
          <w:rFonts w:hint="cs"/>
          <w:sz w:val="28"/>
          <w:rtl/>
        </w:rPr>
        <w:t>مهم‌ترین</w:t>
      </w:r>
      <w:r w:rsidRPr="006421E5">
        <w:rPr>
          <w:rFonts w:hint="cs"/>
          <w:sz w:val="28"/>
          <w:rtl/>
        </w:rPr>
        <w:t xml:space="preserve"> اشکال این بود که این مقوله اضافه است و مقوله متضاعفان متکافئان قوتاً و فعلاً است و</w:t>
      </w:r>
      <w:r>
        <w:rPr>
          <w:rFonts w:hint="cs"/>
          <w:sz w:val="28"/>
          <w:rtl/>
        </w:rPr>
        <w:t xml:space="preserve"> نمی‌</w:t>
      </w:r>
      <w:r w:rsidRPr="006421E5">
        <w:rPr>
          <w:rFonts w:hint="cs"/>
          <w:sz w:val="28"/>
          <w:rtl/>
        </w:rPr>
        <w:t>تواند یکی قبل باشد یکی بعد باشد، این تضاعف است باید با هم باشد</w:t>
      </w:r>
      <w:r w:rsidR="00C876CB">
        <w:rPr>
          <w:rFonts w:hint="cs"/>
          <w:sz w:val="28"/>
          <w:rtl/>
        </w:rPr>
        <w:t>.</w:t>
      </w:r>
    </w:p>
    <w:p w:rsidR="00C876CB" w:rsidRDefault="00AE6EF8" w:rsidP="00C876CB">
      <w:pPr>
        <w:rPr>
          <w:sz w:val="28"/>
          <w:rtl/>
        </w:rPr>
      </w:pPr>
      <w:r w:rsidRPr="006421E5">
        <w:rPr>
          <w:rFonts w:hint="cs"/>
          <w:sz w:val="28"/>
          <w:rtl/>
        </w:rPr>
        <w:t>گفتیم این جواب دارد و این مسئله در زمان حل شده</w:t>
      </w:r>
      <w:r>
        <w:rPr>
          <w:rFonts w:hint="cs"/>
          <w:sz w:val="28"/>
          <w:rtl/>
        </w:rPr>
        <w:t xml:space="preserve"> می‌</w:t>
      </w:r>
      <w:r w:rsidRPr="006421E5">
        <w:rPr>
          <w:rFonts w:hint="cs"/>
          <w:sz w:val="28"/>
          <w:rtl/>
        </w:rPr>
        <w:t>شود موصوف به اضافه بشود طرف الان باشد و آن بعد باشد و اگر در زمان این مسئله را حل کردید در زمانیات هم این مسئله حل است هیچ فرقی</w:t>
      </w:r>
      <w:r>
        <w:rPr>
          <w:rFonts w:hint="cs"/>
          <w:sz w:val="28"/>
          <w:rtl/>
        </w:rPr>
        <w:t xml:space="preserve"> نمی‌</w:t>
      </w:r>
      <w:r w:rsidRPr="006421E5">
        <w:rPr>
          <w:rFonts w:hint="cs"/>
          <w:sz w:val="28"/>
          <w:rtl/>
        </w:rPr>
        <w:t xml:space="preserve">کند </w:t>
      </w:r>
      <w:r>
        <w:rPr>
          <w:rFonts w:hint="cs"/>
          <w:sz w:val="28"/>
          <w:rtl/>
        </w:rPr>
        <w:t>هیچ‌وجه</w:t>
      </w:r>
      <w:r w:rsidRPr="006421E5">
        <w:rPr>
          <w:rFonts w:hint="cs"/>
          <w:sz w:val="28"/>
          <w:rtl/>
        </w:rPr>
        <w:t xml:space="preserve"> جدایی ندارد. مرحوم اصفهانی اینجا خیلی تلاش کردند که بگویند در زمان، بوعلی سینا آن را گفته ملاصدرا این را گفته و مثلاً حرف </w:t>
      </w:r>
      <w:r>
        <w:rPr>
          <w:rFonts w:hint="cs"/>
          <w:sz w:val="28"/>
          <w:rtl/>
        </w:rPr>
        <w:t>ملاصدرا</w:t>
      </w:r>
      <w:r w:rsidRPr="006421E5">
        <w:rPr>
          <w:rFonts w:hint="cs"/>
          <w:sz w:val="28"/>
          <w:rtl/>
        </w:rPr>
        <w:t xml:space="preserve"> درست است که </w:t>
      </w:r>
      <w:r>
        <w:rPr>
          <w:rFonts w:hint="cs"/>
          <w:sz w:val="28"/>
          <w:rtl/>
        </w:rPr>
        <w:t>این‌ها</w:t>
      </w:r>
      <w:r w:rsidRPr="006421E5">
        <w:rPr>
          <w:rFonts w:hint="cs"/>
          <w:sz w:val="28"/>
          <w:rtl/>
        </w:rPr>
        <w:t xml:space="preserve"> یک واحد به هم پیوسته هستند و چنین و چنان، اما در زمانیات</w:t>
      </w:r>
      <w:r>
        <w:rPr>
          <w:rFonts w:hint="cs"/>
          <w:sz w:val="28"/>
          <w:rtl/>
        </w:rPr>
        <w:t xml:space="preserve"> نمی‌</w:t>
      </w:r>
      <w:r w:rsidR="00C876CB">
        <w:rPr>
          <w:rFonts w:hint="cs"/>
          <w:sz w:val="28"/>
          <w:rtl/>
        </w:rPr>
        <w:t>آید.</w:t>
      </w:r>
    </w:p>
    <w:p w:rsidR="00C876CB" w:rsidRDefault="00AE6EF8" w:rsidP="00C876CB">
      <w:pPr>
        <w:rPr>
          <w:sz w:val="28"/>
          <w:rtl/>
        </w:rPr>
      </w:pPr>
      <w:r w:rsidRPr="006421E5">
        <w:rPr>
          <w:rFonts w:hint="cs"/>
          <w:sz w:val="28"/>
          <w:rtl/>
        </w:rPr>
        <w:t>این وجهی ندارد مرحوم استاد تبریزی هم فرمودند زمانی هم تابع زمان است اگر شما اضافه را در تقدم و تأخر زمان حل کردید</w:t>
      </w:r>
      <w:r>
        <w:rPr>
          <w:rFonts w:hint="cs"/>
          <w:sz w:val="28"/>
          <w:rtl/>
        </w:rPr>
        <w:t xml:space="preserve"> می‌</w:t>
      </w:r>
      <w:r w:rsidRPr="006421E5">
        <w:rPr>
          <w:rFonts w:hint="cs"/>
          <w:sz w:val="28"/>
          <w:rtl/>
        </w:rPr>
        <w:t>گویید یک طرف الان یک طرف بعد</w:t>
      </w:r>
      <w:r>
        <w:rPr>
          <w:rFonts w:hint="cs"/>
          <w:sz w:val="28"/>
          <w:rtl/>
        </w:rPr>
        <w:t xml:space="preserve"> می‌</w:t>
      </w:r>
      <w:r w:rsidRPr="006421E5">
        <w:rPr>
          <w:rFonts w:hint="cs"/>
          <w:sz w:val="28"/>
          <w:rtl/>
        </w:rPr>
        <w:t>آید زمانی هم که در ظرف زمان قرار گرفته است تقدم و تأخر</w:t>
      </w:r>
      <w:r>
        <w:rPr>
          <w:rFonts w:hint="cs"/>
          <w:sz w:val="28"/>
          <w:rtl/>
        </w:rPr>
        <w:t xml:space="preserve"> می‌</w:t>
      </w:r>
      <w:r w:rsidRPr="006421E5">
        <w:rPr>
          <w:rFonts w:hint="cs"/>
          <w:sz w:val="28"/>
          <w:rtl/>
        </w:rPr>
        <w:t>تواند صدق کند ولو اجتماع هم نداشته باشند. هر طوری آنجا حل</w:t>
      </w:r>
      <w:r>
        <w:rPr>
          <w:rFonts w:hint="cs"/>
          <w:sz w:val="28"/>
          <w:rtl/>
        </w:rPr>
        <w:t xml:space="preserve"> می‌</w:t>
      </w:r>
      <w:r w:rsidRPr="006421E5">
        <w:rPr>
          <w:rFonts w:hint="cs"/>
          <w:sz w:val="28"/>
          <w:rtl/>
        </w:rPr>
        <w:t xml:space="preserve">کنید اینجا هم حل بکنید، آنجا حل شده است به این معنا که اصل آن را </w:t>
      </w:r>
      <w:r>
        <w:rPr>
          <w:rFonts w:hint="cs"/>
          <w:sz w:val="28"/>
          <w:rtl/>
        </w:rPr>
        <w:t>هیچ‌کس نمی‌</w:t>
      </w:r>
      <w:r w:rsidRPr="006421E5">
        <w:rPr>
          <w:rFonts w:hint="cs"/>
          <w:sz w:val="28"/>
          <w:rtl/>
        </w:rPr>
        <w:t>تواند انکار کند؛ مثلاً</w:t>
      </w:r>
      <w:r>
        <w:rPr>
          <w:sz w:val="28"/>
          <w:rtl/>
        </w:rPr>
        <w:t xml:space="preserve"> </w:t>
      </w:r>
      <w:r w:rsidRPr="006421E5">
        <w:rPr>
          <w:rFonts w:hint="cs"/>
          <w:sz w:val="28"/>
          <w:rtl/>
        </w:rPr>
        <w:t xml:space="preserve">کسی فرمول </w:t>
      </w:r>
      <w:r>
        <w:rPr>
          <w:rFonts w:hint="cs"/>
          <w:sz w:val="28"/>
          <w:rtl/>
        </w:rPr>
        <w:t>بوعلی</w:t>
      </w:r>
      <w:r w:rsidRPr="006421E5">
        <w:rPr>
          <w:rFonts w:hint="cs"/>
          <w:sz w:val="28"/>
          <w:rtl/>
        </w:rPr>
        <w:t xml:space="preserve"> سینا را بگوید یا </w:t>
      </w:r>
      <w:r>
        <w:rPr>
          <w:rFonts w:hint="cs"/>
          <w:sz w:val="28"/>
          <w:rtl/>
        </w:rPr>
        <w:t>ملاصدرا</w:t>
      </w:r>
      <w:r w:rsidRPr="006421E5">
        <w:rPr>
          <w:rFonts w:hint="cs"/>
          <w:sz w:val="28"/>
          <w:rtl/>
        </w:rPr>
        <w:t xml:space="preserve"> را بگوید، ممکن است بگوید </w:t>
      </w:r>
      <w:r>
        <w:rPr>
          <w:rFonts w:hint="cs"/>
          <w:sz w:val="28"/>
          <w:rtl/>
        </w:rPr>
        <w:t>این‌ها</w:t>
      </w:r>
      <w:r w:rsidRPr="006421E5">
        <w:rPr>
          <w:rFonts w:hint="cs"/>
          <w:sz w:val="28"/>
          <w:rtl/>
        </w:rPr>
        <w:t xml:space="preserve"> </w:t>
      </w:r>
      <w:r>
        <w:rPr>
          <w:rFonts w:hint="cs"/>
          <w:sz w:val="28"/>
          <w:rtl/>
        </w:rPr>
        <w:t>هیچ‌کدام</w:t>
      </w:r>
      <w:r w:rsidRPr="006421E5">
        <w:rPr>
          <w:rFonts w:hint="cs"/>
          <w:sz w:val="28"/>
          <w:rtl/>
        </w:rPr>
        <w:t xml:space="preserve"> هنوز به حاق مسئله نرسیدند راه دیگر دارد، واقعیت این است که</w:t>
      </w:r>
      <w:r>
        <w:rPr>
          <w:rFonts w:hint="cs"/>
          <w:sz w:val="28"/>
          <w:rtl/>
        </w:rPr>
        <w:t xml:space="preserve"> نمی‌</w:t>
      </w:r>
      <w:r w:rsidRPr="006421E5">
        <w:rPr>
          <w:rFonts w:hint="cs"/>
          <w:sz w:val="28"/>
          <w:rtl/>
        </w:rPr>
        <w:t xml:space="preserve">شود این را نفی کرد که امروز متأخر از دیروز است یا امروز متقدم بر فردا است </w:t>
      </w:r>
      <w:r>
        <w:rPr>
          <w:rFonts w:hint="cs"/>
          <w:sz w:val="28"/>
          <w:rtl/>
        </w:rPr>
        <w:t>بااینکه</w:t>
      </w:r>
      <w:r w:rsidRPr="006421E5">
        <w:rPr>
          <w:rFonts w:hint="cs"/>
          <w:sz w:val="28"/>
          <w:rtl/>
        </w:rPr>
        <w:t xml:space="preserve"> دیروز و فردا با این همراه نیستند این را</w:t>
      </w:r>
      <w:r>
        <w:rPr>
          <w:rFonts w:hint="cs"/>
          <w:sz w:val="28"/>
          <w:rtl/>
        </w:rPr>
        <w:t xml:space="preserve"> نمی‌</w:t>
      </w:r>
      <w:r w:rsidRPr="006421E5">
        <w:rPr>
          <w:rFonts w:hint="cs"/>
          <w:sz w:val="28"/>
          <w:rtl/>
        </w:rPr>
        <w:t>شود انکار کرد این بدیهه عقل است اینکه چطور این را درست</w:t>
      </w:r>
      <w:r>
        <w:rPr>
          <w:rFonts w:hint="cs"/>
          <w:sz w:val="28"/>
          <w:rtl/>
        </w:rPr>
        <w:t xml:space="preserve"> می‌</w:t>
      </w:r>
      <w:r w:rsidRPr="006421E5">
        <w:rPr>
          <w:rFonts w:hint="cs"/>
          <w:sz w:val="28"/>
          <w:rtl/>
        </w:rPr>
        <w:t>کنیم؛ بوعلی یک چیزی گفته، میرداماد</w:t>
      </w:r>
      <w:r>
        <w:rPr>
          <w:rFonts w:hint="cs"/>
          <w:sz w:val="28"/>
          <w:rtl/>
        </w:rPr>
        <w:t xml:space="preserve"> می‌</w:t>
      </w:r>
      <w:r w:rsidRPr="006421E5">
        <w:rPr>
          <w:rFonts w:hint="cs"/>
          <w:sz w:val="28"/>
          <w:rtl/>
        </w:rPr>
        <w:t xml:space="preserve">گوید اجتماع در وعاء </w:t>
      </w:r>
      <w:r>
        <w:rPr>
          <w:rFonts w:hint="cs"/>
          <w:sz w:val="28"/>
          <w:rtl/>
        </w:rPr>
        <w:t>الدهر</w:t>
      </w:r>
      <w:r>
        <w:rPr>
          <w:sz w:val="28"/>
          <w:rtl/>
        </w:rPr>
        <w:t xml:space="preserve"> </w:t>
      </w:r>
      <w:r w:rsidRPr="006421E5">
        <w:rPr>
          <w:rFonts w:hint="cs"/>
          <w:sz w:val="28"/>
          <w:rtl/>
        </w:rPr>
        <w:t>این مسئله را حل</w:t>
      </w:r>
      <w:r>
        <w:rPr>
          <w:rFonts w:hint="cs"/>
          <w:sz w:val="28"/>
          <w:rtl/>
        </w:rPr>
        <w:t xml:space="preserve"> می‌</w:t>
      </w:r>
      <w:r w:rsidRPr="006421E5">
        <w:rPr>
          <w:rFonts w:hint="cs"/>
          <w:sz w:val="28"/>
          <w:rtl/>
        </w:rPr>
        <w:t xml:space="preserve">کند مرحوم </w:t>
      </w:r>
      <w:r>
        <w:rPr>
          <w:rFonts w:hint="cs"/>
          <w:sz w:val="28"/>
          <w:rtl/>
        </w:rPr>
        <w:t>ملاصدرا می‌</w:t>
      </w:r>
      <w:r w:rsidRPr="006421E5">
        <w:rPr>
          <w:rFonts w:hint="cs"/>
          <w:sz w:val="28"/>
          <w:rtl/>
        </w:rPr>
        <w:t xml:space="preserve">گوید این اتصال حقیقی زمان و تسرم... واقعی در زمان </w:t>
      </w:r>
      <w:r>
        <w:rPr>
          <w:rFonts w:hint="cs"/>
          <w:sz w:val="28"/>
          <w:rtl/>
        </w:rPr>
        <w:t>این‌ها</w:t>
      </w:r>
      <w:r w:rsidRPr="006421E5">
        <w:rPr>
          <w:rFonts w:hint="cs"/>
          <w:sz w:val="28"/>
          <w:rtl/>
        </w:rPr>
        <w:t xml:space="preserve"> را در حکم یک امر واحد قرار</w:t>
      </w:r>
      <w:r>
        <w:rPr>
          <w:rFonts w:hint="cs"/>
          <w:sz w:val="28"/>
          <w:rtl/>
        </w:rPr>
        <w:t xml:space="preserve"> می‌</w:t>
      </w:r>
      <w:r w:rsidRPr="006421E5">
        <w:rPr>
          <w:rFonts w:hint="cs"/>
          <w:sz w:val="28"/>
          <w:rtl/>
        </w:rPr>
        <w:t xml:space="preserve">دهد. </w:t>
      </w:r>
    </w:p>
    <w:p w:rsidR="00AE6EF8" w:rsidRPr="006421E5" w:rsidRDefault="00AE6EF8" w:rsidP="00C876CB">
      <w:pPr>
        <w:rPr>
          <w:sz w:val="28"/>
          <w:rtl/>
        </w:rPr>
      </w:pPr>
      <w:r w:rsidRPr="006421E5">
        <w:rPr>
          <w:rFonts w:hint="cs"/>
          <w:sz w:val="28"/>
          <w:rtl/>
        </w:rPr>
        <w:lastRenderedPageBreak/>
        <w:t xml:space="preserve">حرف </w:t>
      </w:r>
      <w:r>
        <w:rPr>
          <w:rFonts w:hint="cs"/>
          <w:sz w:val="28"/>
          <w:rtl/>
        </w:rPr>
        <w:t>ملاصدرا</w:t>
      </w:r>
      <w:r w:rsidRPr="006421E5">
        <w:rPr>
          <w:rFonts w:hint="cs"/>
          <w:sz w:val="28"/>
          <w:rtl/>
        </w:rPr>
        <w:t xml:space="preserve"> حرف درستی نیست قابل جواب است</w:t>
      </w:r>
      <w:r>
        <w:rPr>
          <w:rFonts w:hint="cs"/>
          <w:sz w:val="28"/>
          <w:rtl/>
        </w:rPr>
        <w:t xml:space="preserve"> نمی‌</w:t>
      </w:r>
      <w:r w:rsidRPr="006421E5">
        <w:rPr>
          <w:rFonts w:hint="cs"/>
          <w:sz w:val="28"/>
          <w:rtl/>
        </w:rPr>
        <w:t xml:space="preserve">تواند به آن معنا حل کند. اگر </w:t>
      </w:r>
      <w:r>
        <w:rPr>
          <w:rFonts w:hint="cs"/>
          <w:sz w:val="28"/>
          <w:rtl/>
        </w:rPr>
        <w:t>هیچ‌کدام</w:t>
      </w:r>
      <w:r w:rsidRPr="006421E5">
        <w:rPr>
          <w:rFonts w:hint="cs"/>
          <w:sz w:val="28"/>
          <w:rtl/>
        </w:rPr>
        <w:t xml:space="preserve"> از </w:t>
      </w:r>
      <w:r>
        <w:rPr>
          <w:rFonts w:hint="cs"/>
          <w:sz w:val="28"/>
          <w:rtl/>
        </w:rPr>
        <w:t>این‌ها</w:t>
      </w:r>
      <w:r w:rsidRPr="006421E5">
        <w:rPr>
          <w:rFonts w:hint="cs"/>
          <w:sz w:val="28"/>
          <w:rtl/>
        </w:rPr>
        <w:t xml:space="preserve"> هم حل نشود ولی اینجا یک امر وجدانی واقعی است که</w:t>
      </w:r>
      <w:r>
        <w:rPr>
          <w:rFonts w:hint="cs"/>
          <w:sz w:val="28"/>
          <w:rtl/>
        </w:rPr>
        <w:t xml:space="preserve"> نمی‌</w:t>
      </w:r>
      <w:r w:rsidRPr="006421E5">
        <w:rPr>
          <w:rFonts w:hint="cs"/>
          <w:sz w:val="28"/>
          <w:rtl/>
        </w:rPr>
        <w:t xml:space="preserve">شود کاری با آن کرد، حتماً یک رازی در قصه است که تا حالا نفهمیدیم. </w:t>
      </w:r>
      <w:r w:rsidR="00C876CB">
        <w:rPr>
          <w:rFonts w:hint="cs"/>
          <w:sz w:val="28"/>
          <w:rtl/>
        </w:rPr>
        <w:t>«</w:t>
      </w:r>
      <w:r w:rsidRPr="006421E5">
        <w:rPr>
          <w:rFonts w:hint="cs"/>
          <w:sz w:val="28"/>
          <w:rtl/>
        </w:rPr>
        <w:t>حکم الامثال فی ما یجوز و ما لا یجوز واحد</w:t>
      </w:r>
      <w:r w:rsidR="00C876CB">
        <w:rPr>
          <w:rFonts w:hint="cs"/>
          <w:sz w:val="28"/>
          <w:rtl/>
        </w:rPr>
        <w:t>»</w:t>
      </w:r>
      <w:r w:rsidRPr="006421E5">
        <w:rPr>
          <w:rFonts w:hint="cs"/>
          <w:sz w:val="28"/>
          <w:rtl/>
        </w:rPr>
        <w:t>، اگر گفتیم در آنجا جایز است در این زمانی مربوط به زمان هم</w:t>
      </w:r>
      <w:r>
        <w:rPr>
          <w:rFonts w:hint="cs"/>
          <w:sz w:val="28"/>
          <w:rtl/>
        </w:rPr>
        <w:t xml:space="preserve"> می‌</w:t>
      </w:r>
      <w:r w:rsidRPr="006421E5">
        <w:rPr>
          <w:rFonts w:hint="cs"/>
          <w:sz w:val="28"/>
          <w:rtl/>
        </w:rPr>
        <w:t xml:space="preserve">گوییم جایز است، </w:t>
      </w:r>
      <w:r>
        <w:rPr>
          <w:rFonts w:hint="cs"/>
          <w:sz w:val="28"/>
          <w:rtl/>
        </w:rPr>
        <w:t>همان‌طور</w:t>
      </w:r>
      <w:r w:rsidRPr="006421E5">
        <w:rPr>
          <w:rFonts w:hint="cs"/>
          <w:sz w:val="28"/>
          <w:rtl/>
        </w:rPr>
        <w:t xml:space="preserve"> که آن بداهت وجدانی که آنجا هست اینجا هم هست، هر کس هر چه</w:t>
      </w:r>
      <w:r>
        <w:rPr>
          <w:rFonts w:hint="cs"/>
          <w:sz w:val="28"/>
          <w:rtl/>
        </w:rPr>
        <w:t xml:space="preserve"> می‌</w:t>
      </w:r>
      <w:r w:rsidRPr="006421E5">
        <w:rPr>
          <w:rFonts w:hint="cs"/>
          <w:sz w:val="28"/>
          <w:rtl/>
        </w:rPr>
        <w:t xml:space="preserve">خواهد بگوید. این عقد متقدم بر اجازه است اگر اجازه نیاید نیست، </w:t>
      </w:r>
      <w:r>
        <w:rPr>
          <w:rFonts w:hint="cs"/>
          <w:sz w:val="28"/>
          <w:rtl/>
        </w:rPr>
        <w:t>وقتی‌که</w:t>
      </w:r>
      <w:r w:rsidRPr="006421E5">
        <w:rPr>
          <w:rFonts w:hint="cs"/>
          <w:sz w:val="28"/>
          <w:rtl/>
        </w:rPr>
        <w:t xml:space="preserve"> بیاید معلوم</w:t>
      </w:r>
      <w:r>
        <w:rPr>
          <w:rFonts w:hint="cs"/>
          <w:sz w:val="28"/>
          <w:rtl/>
        </w:rPr>
        <w:t xml:space="preserve"> می‌</w:t>
      </w:r>
      <w:r w:rsidRPr="006421E5">
        <w:rPr>
          <w:rFonts w:hint="cs"/>
          <w:sz w:val="28"/>
          <w:rtl/>
        </w:rPr>
        <w:t>شود متقدم بوده است، چون ما علم غیب نداریم وقتی بعدی</w:t>
      </w:r>
      <w:r>
        <w:rPr>
          <w:rFonts w:hint="cs"/>
          <w:sz w:val="28"/>
          <w:rtl/>
        </w:rPr>
        <w:t xml:space="preserve"> می‌</w:t>
      </w:r>
      <w:r w:rsidRPr="006421E5">
        <w:rPr>
          <w:rFonts w:hint="cs"/>
          <w:sz w:val="28"/>
          <w:rtl/>
        </w:rPr>
        <w:t>آید معلوم</w:t>
      </w:r>
      <w:r>
        <w:rPr>
          <w:rFonts w:hint="cs"/>
          <w:sz w:val="28"/>
          <w:rtl/>
        </w:rPr>
        <w:t xml:space="preserve"> می‌</w:t>
      </w:r>
      <w:r w:rsidRPr="006421E5">
        <w:rPr>
          <w:rFonts w:hint="cs"/>
          <w:sz w:val="28"/>
          <w:rtl/>
        </w:rPr>
        <w:t>شود متقدم در همان ظرف خود متقدم بوده است نه اینکه از الان بگوییم آن متقدم بوده است. الان فهمیدیم که آن متقدم بوده است نه اینکه الان حکم کنیم متقدم بوده است. عین آنچه شما در زمان</w:t>
      </w:r>
      <w:r>
        <w:rPr>
          <w:rFonts w:hint="cs"/>
          <w:sz w:val="28"/>
          <w:rtl/>
        </w:rPr>
        <w:t xml:space="preserve"> می‌</w:t>
      </w:r>
      <w:r w:rsidRPr="006421E5">
        <w:rPr>
          <w:rFonts w:hint="cs"/>
          <w:sz w:val="28"/>
          <w:rtl/>
        </w:rPr>
        <w:t xml:space="preserve">گویید که وجداناً </w:t>
      </w:r>
      <w:r>
        <w:rPr>
          <w:rFonts w:hint="cs"/>
          <w:sz w:val="28"/>
          <w:rtl/>
        </w:rPr>
        <w:t>این‌طور</w:t>
      </w:r>
      <w:r w:rsidRPr="006421E5">
        <w:rPr>
          <w:rFonts w:hint="cs"/>
          <w:sz w:val="28"/>
          <w:rtl/>
        </w:rPr>
        <w:t xml:space="preserve"> است در زمانیات هم هست، </w:t>
      </w:r>
      <w:r>
        <w:rPr>
          <w:rFonts w:hint="cs"/>
          <w:sz w:val="28"/>
          <w:rtl/>
        </w:rPr>
        <w:t>راه‌حل‌هایی</w:t>
      </w:r>
      <w:r w:rsidRPr="006421E5">
        <w:rPr>
          <w:rFonts w:hint="cs"/>
          <w:sz w:val="28"/>
          <w:rtl/>
        </w:rPr>
        <w:t xml:space="preserve"> هم که </w:t>
      </w:r>
      <w:r>
        <w:rPr>
          <w:rFonts w:hint="cs"/>
          <w:sz w:val="28"/>
          <w:rtl/>
        </w:rPr>
        <w:t>آن‌ها</w:t>
      </w:r>
      <w:r w:rsidRPr="006421E5">
        <w:rPr>
          <w:rFonts w:hint="cs"/>
          <w:sz w:val="28"/>
          <w:rtl/>
        </w:rPr>
        <w:t xml:space="preserve"> گفتند همه را</w:t>
      </w:r>
      <w:r>
        <w:rPr>
          <w:rFonts w:hint="cs"/>
          <w:sz w:val="28"/>
          <w:rtl/>
        </w:rPr>
        <w:t xml:space="preserve"> می‌</w:t>
      </w:r>
      <w:r w:rsidRPr="006421E5">
        <w:rPr>
          <w:rFonts w:hint="cs"/>
          <w:sz w:val="28"/>
          <w:rtl/>
        </w:rPr>
        <w:t xml:space="preserve">شود اینجا گفت؛ در نهایه و اسفار عرض کردیم گرچه آن </w:t>
      </w:r>
      <w:r>
        <w:rPr>
          <w:rFonts w:hint="cs"/>
          <w:sz w:val="28"/>
          <w:rtl/>
        </w:rPr>
        <w:t>راه‌حلی</w:t>
      </w:r>
      <w:r w:rsidRPr="006421E5">
        <w:rPr>
          <w:rFonts w:hint="cs"/>
          <w:sz w:val="28"/>
          <w:rtl/>
        </w:rPr>
        <w:t xml:space="preserve"> که بوعلی و ملاصدرا</w:t>
      </w:r>
      <w:r>
        <w:rPr>
          <w:rFonts w:hint="cs"/>
          <w:sz w:val="28"/>
          <w:rtl/>
        </w:rPr>
        <w:t xml:space="preserve"> می‌</w:t>
      </w:r>
      <w:r w:rsidRPr="006421E5">
        <w:rPr>
          <w:rFonts w:hint="cs"/>
          <w:sz w:val="28"/>
          <w:rtl/>
        </w:rPr>
        <w:t xml:space="preserve">گویند </w:t>
      </w:r>
      <w:r>
        <w:rPr>
          <w:rFonts w:hint="cs"/>
          <w:sz w:val="28"/>
          <w:rtl/>
        </w:rPr>
        <w:t>هیچ‌کدام</w:t>
      </w:r>
      <w:r w:rsidRPr="006421E5">
        <w:rPr>
          <w:rFonts w:hint="cs"/>
          <w:sz w:val="28"/>
          <w:rtl/>
        </w:rPr>
        <w:t xml:space="preserve"> از </w:t>
      </w:r>
      <w:r>
        <w:rPr>
          <w:rFonts w:hint="cs"/>
          <w:sz w:val="28"/>
          <w:rtl/>
        </w:rPr>
        <w:t>آن‌ها</w:t>
      </w:r>
      <w:r w:rsidRPr="006421E5">
        <w:rPr>
          <w:rFonts w:hint="cs"/>
          <w:sz w:val="28"/>
          <w:rtl/>
        </w:rPr>
        <w:t xml:space="preserve"> حل مسئله</w:t>
      </w:r>
      <w:r>
        <w:rPr>
          <w:rFonts w:hint="cs"/>
          <w:sz w:val="28"/>
          <w:rtl/>
        </w:rPr>
        <w:t xml:space="preserve"> نمی‌</w:t>
      </w:r>
      <w:r w:rsidRPr="006421E5">
        <w:rPr>
          <w:rFonts w:hint="cs"/>
          <w:sz w:val="28"/>
          <w:rtl/>
        </w:rPr>
        <w:t>کنند، خوب نکنند ولی ما</w:t>
      </w:r>
      <w:r>
        <w:rPr>
          <w:rFonts w:hint="cs"/>
          <w:sz w:val="28"/>
          <w:rtl/>
        </w:rPr>
        <w:t xml:space="preserve"> نمی‌</w:t>
      </w:r>
      <w:r w:rsidRPr="006421E5">
        <w:rPr>
          <w:rFonts w:hint="cs"/>
          <w:sz w:val="28"/>
          <w:rtl/>
        </w:rPr>
        <w:t>توانیم از وجدانمان دست برداریم. این یک اشکال بود که آن را جواب دادیم.</w:t>
      </w:r>
    </w:p>
    <w:p w:rsidR="00C876CB" w:rsidRPr="00C876CB" w:rsidRDefault="00C876CB" w:rsidP="00597376">
      <w:pPr>
        <w:pStyle w:val="Heading6"/>
        <w:rPr>
          <w:b/>
          <w:rtl/>
        </w:rPr>
      </w:pPr>
      <w:r>
        <w:rPr>
          <w:rFonts w:hint="cs"/>
          <w:rtl/>
        </w:rPr>
        <w:t>اشکال دوم</w:t>
      </w:r>
    </w:p>
    <w:p w:rsidR="00AE6EF8" w:rsidRPr="006421E5" w:rsidRDefault="00AE6EF8" w:rsidP="00AE6EF8">
      <w:pPr>
        <w:rPr>
          <w:sz w:val="28"/>
          <w:rtl/>
        </w:rPr>
      </w:pPr>
      <w:r w:rsidRPr="006421E5">
        <w:rPr>
          <w:rFonts w:hint="cs"/>
          <w:sz w:val="28"/>
          <w:rtl/>
        </w:rPr>
        <w:t>اشکال دومی که مرحوم عراقی آن را منتقل کرد ولی مرحوم آخوند در مقام دوم فرمودند و این بود که ممکن است کسی اشکال کند بالاخره تأثیر اضافه هم</w:t>
      </w:r>
      <w:r>
        <w:rPr>
          <w:rFonts w:hint="cs"/>
          <w:sz w:val="28"/>
          <w:rtl/>
        </w:rPr>
        <w:t xml:space="preserve"> می‌</w:t>
      </w:r>
      <w:r w:rsidRPr="006421E5">
        <w:rPr>
          <w:rFonts w:hint="cs"/>
          <w:sz w:val="28"/>
          <w:rtl/>
        </w:rPr>
        <w:t>گویید نهایتاً متأخر یک نوع تأثیری در این</w:t>
      </w:r>
      <w:r>
        <w:rPr>
          <w:rFonts w:hint="cs"/>
          <w:sz w:val="28"/>
          <w:rtl/>
        </w:rPr>
        <w:t xml:space="preserve"> می‌</w:t>
      </w:r>
      <w:r w:rsidRPr="006421E5">
        <w:rPr>
          <w:rFonts w:hint="cs"/>
          <w:sz w:val="28"/>
          <w:rtl/>
        </w:rPr>
        <w:t xml:space="preserve">کند و این به همان شرط تأثیر و تأثر واقعی </w:t>
      </w:r>
      <w:r w:rsidR="001937BE">
        <w:rPr>
          <w:rFonts w:hint="cs"/>
          <w:sz w:val="28"/>
          <w:rtl/>
        </w:rPr>
        <w:t>برمی‌گردد</w:t>
      </w:r>
      <w:r w:rsidRPr="006421E5">
        <w:rPr>
          <w:rFonts w:hint="cs"/>
          <w:sz w:val="28"/>
          <w:rtl/>
        </w:rPr>
        <w:t>، این هم جواب دادیم که آنچه عقل ما</w:t>
      </w:r>
      <w:r>
        <w:rPr>
          <w:rFonts w:hint="cs"/>
          <w:sz w:val="28"/>
          <w:rtl/>
        </w:rPr>
        <w:t xml:space="preserve"> می‌</w:t>
      </w:r>
      <w:r w:rsidRPr="006421E5">
        <w:rPr>
          <w:rFonts w:hint="cs"/>
          <w:sz w:val="28"/>
          <w:rtl/>
        </w:rPr>
        <w:t>فهمد که متأخر</w:t>
      </w:r>
      <w:r>
        <w:rPr>
          <w:rFonts w:hint="cs"/>
          <w:sz w:val="28"/>
          <w:rtl/>
        </w:rPr>
        <w:t xml:space="preserve"> نمی‌</w:t>
      </w:r>
      <w:r w:rsidRPr="006421E5">
        <w:rPr>
          <w:rFonts w:hint="cs"/>
          <w:sz w:val="28"/>
          <w:rtl/>
        </w:rPr>
        <w:t>تواند مؤثر در متقدم باشد آن تأثیر و تأثر وجودی خارجی است، اما در تأثیر و تأثر انتزاعی در اضافات و نسب ما این بداهت و وجدان عقلی را نداریم که آن هم با این حل</w:t>
      </w:r>
      <w:r>
        <w:rPr>
          <w:rFonts w:hint="cs"/>
          <w:sz w:val="28"/>
          <w:rtl/>
        </w:rPr>
        <w:t xml:space="preserve"> می‌</w:t>
      </w:r>
      <w:r w:rsidRPr="006421E5">
        <w:rPr>
          <w:rFonts w:hint="cs"/>
          <w:sz w:val="28"/>
          <w:rtl/>
        </w:rPr>
        <w:t xml:space="preserve">کردیم. لذا از راه مرحوم آخوند با مشکلاتی که متوجه آن بود دفاع کردیم و گفتیم تمام است، حتی در آن بحث قبلی فکیف در این بحث که جای آن </w:t>
      </w:r>
      <w:r>
        <w:rPr>
          <w:rFonts w:hint="cs"/>
          <w:sz w:val="28"/>
          <w:rtl/>
        </w:rPr>
        <w:t>همین‌جا</w:t>
      </w:r>
      <w:r w:rsidRPr="006421E5">
        <w:rPr>
          <w:rFonts w:hint="cs"/>
          <w:sz w:val="28"/>
          <w:rtl/>
        </w:rPr>
        <w:t xml:space="preserve"> است. این هم یک مسلکی بود که اینجا آمده بود.</w:t>
      </w:r>
    </w:p>
    <w:p w:rsidR="00C876CB" w:rsidRPr="00C876CB" w:rsidRDefault="00C876CB" w:rsidP="00597376">
      <w:pPr>
        <w:pStyle w:val="Heading4"/>
        <w:rPr>
          <w:rtl/>
        </w:rPr>
      </w:pPr>
      <w:r w:rsidRPr="00C876CB">
        <w:rPr>
          <w:rFonts w:hint="cs"/>
          <w:rtl/>
        </w:rPr>
        <w:t>مسلک چهارم: مسلک مرحوم نائینی</w:t>
      </w:r>
    </w:p>
    <w:p w:rsidR="00C876CB" w:rsidRDefault="00AE6EF8" w:rsidP="00AE6EF8">
      <w:pPr>
        <w:rPr>
          <w:sz w:val="28"/>
          <w:rtl/>
        </w:rPr>
      </w:pPr>
      <w:r w:rsidRPr="006421E5">
        <w:rPr>
          <w:rFonts w:hint="cs"/>
          <w:sz w:val="28"/>
          <w:rtl/>
        </w:rPr>
        <w:lastRenderedPageBreak/>
        <w:t xml:space="preserve">یک مسلک هم مسلک تعقب بود که مرحوم نائینی بود، چهار علم اصلی ما </w:t>
      </w:r>
      <w:r>
        <w:rPr>
          <w:rFonts w:hint="cs"/>
          <w:sz w:val="28"/>
          <w:rtl/>
        </w:rPr>
        <w:t>این‌ها</w:t>
      </w:r>
      <w:r w:rsidRPr="006421E5">
        <w:rPr>
          <w:rFonts w:hint="cs"/>
          <w:sz w:val="28"/>
          <w:rtl/>
        </w:rPr>
        <w:t xml:space="preserve"> هستند مرحوم نائینی هم قائل به تعقب</w:t>
      </w:r>
      <w:r>
        <w:rPr>
          <w:rFonts w:hint="cs"/>
          <w:sz w:val="28"/>
          <w:rtl/>
        </w:rPr>
        <w:t xml:space="preserve"> می‌</w:t>
      </w:r>
      <w:r w:rsidRPr="006421E5">
        <w:rPr>
          <w:rFonts w:hint="cs"/>
          <w:sz w:val="28"/>
          <w:rtl/>
        </w:rPr>
        <w:t>شد چون در وجوب قبلی مرحوم نائینی اشکال داشت</w:t>
      </w:r>
      <w:r>
        <w:rPr>
          <w:rFonts w:hint="cs"/>
          <w:sz w:val="28"/>
          <w:rtl/>
        </w:rPr>
        <w:t xml:space="preserve"> می‌</w:t>
      </w:r>
      <w:r w:rsidRPr="006421E5">
        <w:rPr>
          <w:rFonts w:hint="cs"/>
          <w:sz w:val="28"/>
          <w:rtl/>
        </w:rPr>
        <w:t>گفت شرط را تعقب به امر بعد</w:t>
      </w:r>
      <w:r>
        <w:rPr>
          <w:rFonts w:hint="cs"/>
          <w:sz w:val="28"/>
          <w:rtl/>
        </w:rPr>
        <w:t xml:space="preserve"> می‌</w:t>
      </w:r>
      <w:r w:rsidRPr="006421E5">
        <w:rPr>
          <w:rFonts w:hint="cs"/>
          <w:sz w:val="28"/>
          <w:rtl/>
        </w:rPr>
        <w:t xml:space="preserve">گیریم که این تعقب الان فعلی است. </w:t>
      </w:r>
    </w:p>
    <w:p w:rsidR="00C876CB" w:rsidRPr="00C876CB" w:rsidRDefault="00C876CB" w:rsidP="00597376">
      <w:pPr>
        <w:pStyle w:val="Heading5"/>
        <w:rPr>
          <w:rtl/>
        </w:rPr>
      </w:pPr>
      <w:r w:rsidRPr="00C876CB">
        <w:rPr>
          <w:rFonts w:hint="cs"/>
          <w:rtl/>
        </w:rPr>
        <w:t xml:space="preserve">بررسی مسلک </w:t>
      </w:r>
      <w:r>
        <w:rPr>
          <w:rFonts w:hint="cs"/>
          <w:rtl/>
        </w:rPr>
        <w:t>چهارم</w:t>
      </w:r>
      <w:r w:rsidRPr="00C876CB">
        <w:rPr>
          <w:rFonts w:hint="cs"/>
          <w:szCs w:val="28"/>
          <w:rtl/>
        </w:rPr>
        <w:t xml:space="preserve"> </w:t>
      </w:r>
    </w:p>
    <w:p w:rsidR="00AE6EF8" w:rsidRPr="006421E5" w:rsidRDefault="00AE6EF8" w:rsidP="00AE6EF8">
      <w:pPr>
        <w:rPr>
          <w:sz w:val="28"/>
          <w:rtl/>
        </w:rPr>
      </w:pPr>
      <w:r w:rsidRPr="006421E5">
        <w:rPr>
          <w:rFonts w:hint="cs"/>
          <w:sz w:val="28"/>
          <w:rtl/>
        </w:rPr>
        <w:t>این را اشکال</w:t>
      </w:r>
      <w:r>
        <w:rPr>
          <w:rFonts w:hint="cs"/>
          <w:sz w:val="28"/>
          <w:rtl/>
        </w:rPr>
        <w:t xml:space="preserve"> می‌</w:t>
      </w:r>
      <w:r w:rsidRPr="006421E5">
        <w:rPr>
          <w:rFonts w:hint="cs"/>
          <w:sz w:val="28"/>
          <w:rtl/>
        </w:rPr>
        <w:t>کردیم</w:t>
      </w:r>
      <w:r>
        <w:rPr>
          <w:rFonts w:hint="cs"/>
          <w:sz w:val="28"/>
          <w:rtl/>
        </w:rPr>
        <w:t xml:space="preserve"> می‌</w:t>
      </w:r>
      <w:r w:rsidRPr="006421E5">
        <w:rPr>
          <w:rFonts w:hint="cs"/>
          <w:sz w:val="28"/>
          <w:rtl/>
        </w:rPr>
        <w:t xml:space="preserve">گفتیم تعقب باید به یکی از </w:t>
      </w:r>
      <w:r>
        <w:rPr>
          <w:rFonts w:hint="cs"/>
          <w:sz w:val="28"/>
          <w:rtl/>
        </w:rPr>
        <w:t>بحث‌های</w:t>
      </w:r>
      <w:r w:rsidRPr="006421E5">
        <w:rPr>
          <w:rFonts w:hint="cs"/>
          <w:sz w:val="28"/>
          <w:rtl/>
        </w:rPr>
        <w:t xml:space="preserve"> قبلی برگردد والا خود تعقب در آخر طرف اضافه</w:t>
      </w:r>
      <w:r>
        <w:rPr>
          <w:rFonts w:hint="cs"/>
          <w:sz w:val="28"/>
          <w:rtl/>
        </w:rPr>
        <w:t xml:space="preserve"> می‌</w:t>
      </w:r>
      <w:r w:rsidRPr="006421E5">
        <w:rPr>
          <w:rFonts w:hint="cs"/>
          <w:sz w:val="28"/>
          <w:rtl/>
        </w:rPr>
        <w:t xml:space="preserve">شود و به حرف آخوند </w:t>
      </w:r>
      <w:r w:rsidR="001937BE">
        <w:rPr>
          <w:rFonts w:hint="cs"/>
          <w:sz w:val="28"/>
          <w:rtl/>
        </w:rPr>
        <w:t>برمی‌گردد</w:t>
      </w:r>
      <w:r w:rsidRPr="006421E5">
        <w:rPr>
          <w:rFonts w:hint="cs"/>
          <w:sz w:val="28"/>
          <w:rtl/>
        </w:rPr>
        <w:t xml:space="preserve"> به آن برنگردانید حرف </w:t>
      </w:r>
      <w:r>
        <w:rPr>
          <w:rFonts w:hint="cs"/>
          <w:sz w:val="28"/>
          <w:rtl/>
        </w:rPr>
        <w:t>تازه‌ای</w:t>
      </w:r>
      <w:r w:rsidRPr="006421E5">
        <w:rPr>
          <w:rFonts w:hint="cs"/>
          <w:sz w:val="28"/>
          <w:rtl/>
        </w:rPr>
        <w:t xml:space="preserve"> نیست به </w:t>
      </w:r>
      <w:r>
        <w:rPr>
          <w:rFonts w:hint="cs"/>
          <w:sz w:val="28"/>
          <w:rtl/>
        </w:rPr>
        <w:t>آن‌ها</w:t>
      </w:r>
      <w:r w:rsidRPr="006421E5">
        <w:rPr>
          <w:rFonts w:hint="cs"/>
          <w:sz w:val="28"/>
          <w:rtl/>
        </w:rPr>
        <w:t xml:space="preserve"> برگردانید به آنجا </w:t>
      </w:r>
      <w:r w:rsidR="001937BE">
        <w:rPr>
          <w:rFonts w:hint="cs"/>
          <w:sz w:val="28"/>
          <w:rtl/>
        </w:rPr>
        <w:t>برمی‌گردد</w:t>
      </w:r>
      <w:r w:rsidRPr="006421E5">
        <w:rPr>
          <w:rFonts w:hint="cs"/>
          <w:sz w:val="28"/>
          <w:rtl/>
        </w:rPr>
        <w:t>. از میان چهار مسلک مسلک اول و چهارم را قبول نداشتیم ولی به نظرمان مسلک دوم و سوم را به</w:t>
      </w:r>
      <w:r>
        <w:rPr>
          <w:rFonts w:hint="cs"/>
          <w:sz w:val="28"/>
          <w:rtl/>
        </w:rPr>
        <w:t xml:space="preserve"> می‌</w:t>
      </w:r>
      <w:r w:rsidRPr="006421E5">
        <w:rPr>
          <w:rFonts w:hint="cs"/>
          <w:sz w:val="28"/>
          <w:rtl/>
        </w:rPr>
        <w:t xml:space="preserve">آید تام و </w:t>
      </w:r>
      <w:r>
        <w:rPr>
          <w:rFonts w:hint="cs"/>
          <w:sz w:val="28"/>
          <w:rtl/>
        </w:rPr>
        <w:t>قابل‌قبول</w:t>
      </w:r>
      <w:r w:rsidRPr="006421E5">
        <w:rPr>
          <w:rFonts w:hint="cs"/>
          <w:sz w:val="28"/>
          <w:rtl/>
        </w:rPr>
        <w:t xml:space="preserve"> است.</w:t>
      </w:r>
    </w:p>
    <w:p w:rsidR="00C876CB" w:rsidRDefault="00C876CB" w:rsidP="00597376">
      <w:pPr>
        <w:pStyle w:val="Heading4"/>
        <w:rPr>
          <w:rtl/>
        </w:rPr>
      </w:pPr>
      <w:r w:rsidRPr="006421E5">
        <w:rPr>
          <w:rFonts w:hint="cs"/>
          <w:rtl/>
        </w:rPr>
        <w:t xml:space="preserve">مسلک پنجم </w:t>
      </w:r>
    </w:p>
    <w:p w:rsidR="00AE6EF8" w:rsidRPr="006421E5" w:rsidRDefault="00AE6EF8" w:rsidP="00AE6EF8">
      <w:pPr>
        <w:rPr>
          <w:sz w:val="28"/>
          <w:rtl/>
        </w:rPr>
      </w:pPr>
      <w:r w:rsidRPr="006421E5">
        <w:rPr>
          <w:rFonts w:hint="cs"/>
          <w:sz w:val="28"/>
          <w:rtl/>
        </w:rPr>
        <w:t>مسلک پنجم هم آن بود که احتمالی</w:t>
      </w:r>
      <w:r>
        <w:rPr>
          <w:rFonts w:hint="cs"/>
          <w:sz w:val="28"/>
          <w:rtl/>
        </w:rPr>
        <w:t xml:space="preserve"> می‌</w:t>
      </w:r>
      <w:r w:rsidRPr="006421E5">
        <w:rPr>
          <w:rFonts w:hint="cs"/>
          <w:sz w:val="28"/>
          <w:rtl/>
        </w:rPr>
        <w:t>دادیم</w:t>
      </w:r>
      <w:r>
        <w:rPr>
          <w:rFonts w:hint="cs"/>
          <w:sz w:val="28"/>
          <w:rtl/>
        </w:rPr>
        <w:t xml:space="preserve"> می‌</w:t>
      </w:r>
      <w:r w:rsidRPr="006421E5">
        <w:rPr>
          <w:rFonts w:hint="cs"/>
          <w:sz w:val="28"/>
          <w:rtl/>
        </w:rPr>
        <w:t>گفتیم امر متأخری که دخالت</w:t>
      </w:r>
      <w:r>
        <w:rPr>
          <w:rFonts w:hint="cs"/>
          <w:sz w:val="28"/>
          <w:rtl/>
        </w:rPr>
        <w:t xml:space="preserve"> می‌</w:t>
      </w:r>
      <w:r w:rsidRPr="006421E5">
        <w:rPr>
          <w:rFonts w:hint="cs"/>
          <w:sz w:val="28"/>
          <w:rtl/>
        </w:rPr>
        <w:t xml:space="preserve">دهد شاید از باب حبط اعمال و </w:t>
      </w:r>
      <w:r>
        <w:rPr>
          <w:rFonts w:hint="cs"/>
          <w:sz w:val="28"/>
          <w:rtl/>
        </w:rPr>
        <w:t>این‌ها</w:t>
      </w:r>
      <w:r w:rsidRPr="006421E5">
        <w:rPr>
          <w:rFonts w:hint="cs"/>
          <w:sz w:val="28"/>
          <w:rtl/>
        </w:rPr>
        <w:t xml:space="preserve"> باشد یعنی از باب عدم مانع باشد، چون طرف مقابل مانعی است که</w:t>
      </w:r>
      <w:r>
        <w:rPr>
          <w:rFonts w:hint="cs"/>
          <w:sz w:val="28"/>
          <w:rtl/>
        </w:rPr>
        <w:t xml:space="preserve"> می‌</w:t>
      </w:r>
      <w:r w:rsidRPr="006421E5">
        <w:rPr>
          <w:rFonts w:hint="cs"/>
          <w:sz w:val="28"/>
          <w:rtl/>
        </w:rPr>
        <w:t xml:space="preserve">تواند اثر این تکلیف را حبط بکند شرط چیزی را اخذ کرده که </w:t>
      </w:r>
      <w:r>
        <w:rPr>
          <w:rFonts w:hint="cs"/>
          <w:sz w:val="28"/>
          <w:rtl/>
        </w:rPr>
        <w:t>درواقع</w:t>
      </w:r>
      <w:r w:rsidRPr="006421E5">
        <w:rPr>
          <w:rFonts w:hint="cs"/>
          <w:sz w:val="28"/>
          <w:rtl/>
        </w:rPr>
        <w:t xml:space="preserve"> ملازم با عدم مانع هست و اینکه امر متأخری مانع از حداقل قبولی یک عمل بشود این متصور است و شارع در تکلیف خود به حابط و مانع توجه کرده و عدم آن را اخذ کرده است و اشکالی در آن نیست که با توضیحی که دادیم این در اینجا قابل تصویر است.</w:t>
      </w:r>
    </w:p>
    <w:p w:rsidR="00C876CB" w:rsidRDefault="00C876CB" w:rsidP="00597376">
      <w:pPr>
        <w:pStyle w:val="Heading3"/>
        <w:rPr>
          <w:rtl/>
        </w:rPr>
      </w:pPr>
      <w:r>
        <w:rPr>
          <w:rFonts w:hint="cs"/>
          <w:rtl/>
        </w:rPr>
        <w:t>جمع‌بندی بحث</w:t>
      </w:r>
      <w:r w:rsidR="00597376">
        <w:rPr>
          <w:rFonts w:hint="cs"/>
          <w:rtl/>
        </w:rPr>
        <w:t xml:space="preserve"> و نظر مختار</w:t>
      </w:r>
    </w:p>
    <w:p w:rsidR="00C876CB" w:rsidRDefault="00AE6EF8" w:rsidP="00AE6EF8">
      <w:pPr>
        <w:rPr>
          <w:sz w:val="28"/>
          <w:rtl/>
        </w:rPr>
      </w:pPr>
      <w:r>
        <w:rPr>
          <w:rFonts w:hint="cs"/>
          <w:sz w:val="28"/>
          <w:rtl/>
        </w:rPr>
        <w:t>این‌ها</w:t>
      </w:r>
      <w:r w:rsidRPr="006421E5">
        <w:rPr>
          <w:rFonts w:hint="cs"/>
          <w:sz w:val="28"/>
          <w:rtl/>
        </w:rPr>
        <w:t xml:space="preserve"> مسالک </w:t>
      </w:r>
      <w:r>
        <w:rPr>
          <w:rFonts w:hint="cs"/>
          <w:sz w:val="28"/>
          <w:rtl/>
        </w:rPr>
        <w:t>پنج‌گانه‌ای</w:t>
      </w:r>
      <w:r w:rsidRPr="006421E5">
        <w:rPr>
          <w:rFonts w:hint="cs"/>
          <w:sz w:val="28"/>
          <w:rtl/>
        </w:rPr>
        <w:t xml:space="preserve"> بود که چهار مسلک </w:t>
      </w:r>
      <w:r>
        <w:rPr>
          <w:rFonts w:hint="cs"/>
          <w:sz w:val="28"/>
          <w:rtl/>
        </w:rPr>
        <w:t>گفته‌شده</w:t>
      </w:r>
      <w:r w:rsidRPr="006421E5">
        <w:rPr>
          <w:rFonts w:hint="cs"/>
          <w:sz w:val="28"/>
          <w:rtl/>
        </w:rPr>
        <w:t xml:space="preserve"> بود یک مسلک هم به نحوی اضافه کردیم و گفتیم شاید بعضی از کلمات مرحوم صدر یا اصفهانی نیش قلمی به این سمت نزدیک شده باشد اما به این شکل جدا تقریر نشده بود. این مسالک خمسه در حل شرط متأخر بود که ما مسلک دو سه و پنج را قبول داشتیم و این دو و سه و پنج اینجا هم جاری </w:t>
      </w:r>
      <w:r w:rsidR="00C876CB">
        <w:rPr>
          <w:rFonts w:hint="cs"/>
          <w:sz w:val="28"/>
          <w:rtl/>
        </w:rPr>
        <w:t>است.</w:t>
      </w:r>
    </w:p>
    <w:p w:rsidR="00597376" w:rsidRDefault="00597376" w:rsidP="00597376">
      <w:pPr>
        <w:pStyle w:val="Heading4"/>
        <w:rPr>
          <w:rtl/>
        </w:rPr>
      </w:pPr>
      <w:r>
        <w:rPr>
          <w:rFonts w:hint="cs"/>
          <w:rtl/>
        </w:rPr>
        <w:t>نکته</w:t>
      </w:r>
    </w:p>
    <w:p w:rsidR="00AE6EF8" w:rsidRPr="006421E5" w:rsidRDefault="00AE6EF8" w:rsidP="00AE6EF8">
      <w:pPr>
        <w:rPr>
          <w:sz w:val="28"/>
          <w:rtl/>
        </w:rPr>
      </w:pPr>
      <w:r>
        <w:rPr>
          <w:rFonts w:hint="cs"/>
          <w:sz w:val="28"/>
          <w:rtl/>
        </w:rPr>
        <w:lastRenderedPageBreak/>
        <w:t>نکته‌ای</w:t>
      </w:r>
      <w:r w:rsidRPr="006421E5">
        <w:rPr>
          <w:rFonts w:hint="cs"/>
          <w:sz w:val="28"/>
          <w:rtl/>
        </w:rPr>
        <w:t xml:space="preserve"> که بر </w:t>
      </w:r>
      <w:r>
        <w:rPr>
          <w:rFonts w:hint="cs"/>
          <w:sz w:val="28"/>
          <w:rtl/>
        </w:rPr>
        <w:t>این‌ها</w:t>
      </w:r>
      <w:r w:rsidRPr="006421E5">
        <w:rPr>
          <w:rFonts w:hint="cs"/>
          <w:sz w:val="28"/>
          <w:rtl/>
        </w:rPr>
        <w:t xml:space="preserve"> افزودیم این است که- چون ما دو مورد را قبول نکردیم و سه مورد را پذیرفتیم</w:t>
      </w:r>
      <w:r>
        <w:rPr>
          <w:rFonts w:hint="cs"/>
          <w:sz w:val="28"/>
          <w:rtl/>
        </w:rPr>
        <w:t>،</w:t>
      </w:r>
      <w:r w:rsidRPr="006421E5">
        <w:rPr>
          <w:rFonts w:hint="cs"/>
          <w:sz w:val="28"/>
          <w:rtl/>
        </w:rPr>
        <w:t xml:space="preserve"> الزامی نیست بگوییم حتماً </w:t>
      </w:r>
      <w:r>
        <w:rPr>
          <w:rFonts w:hint="cs"/>
          <w:sz w:val="28"/>
          <w:rtl/>
        </w:rPr>
        <w:t>همه‌جا</w:t>
      </w:r>
      <w:r w:rsidRPr="006421E5">
        <w:rPr>
          <w:rFonts w:hint="cs"/>
          <w:sz w:val="28"/>
          <w:rtl/>
        </w:rPr>
        <w:t xml:space="preserve"> یکی از این مسالک است ممکن است هر جا یک مسلکی باشد. مثلاً در بیع فضولی و </w:t>
      </w:r>
      <w:r>
        <w:rPr>
          <w:rFonts w:hint="cs"/>
          <w:sz w:val="28"/>
          <w:rtl/>
        </w:rPr>
        <w:t>این‌ها</w:t>
      </w:r>
      <w:r w:rsidRPr="006421E5">
        <w:rPr>
          <w:rFonts w:hint="cs"/>
          <w:sz w:val="28"/>
          <w:rtl/>
        </w:rPr>
        <w:t xml:space="preserve"> خیلی به ذهن</w:t>
      </w:r>
      <w:r>
        <w:rPr>
          <w:rFonts w:hint="cs"/>
          <w:sz w:val="28"/>
          <w:rtl/>
        </w:rPr>
        <w:t xml:space="preserve"> می‌</w:t>
      </w:r>
      <w:r w:rsidRPr="006421E5">
        <w:rPr>
          <w:rFonts w:hint="cs"/>
          <w:sz w:val="28"/>
          <w:rtl/>
        </w:rPr>
        <w:t>آید که همان بحث اعتبار و مسلک دوم درست است چون در آنجا قرارداد و اعتبار است مصالح اجتماعی را در نظر گرفته است</w:t>
      </w:r>
      <w:r>
        <w:rPr>
          <w:rFonts w:hint="cs"/>
          <w:sz w:val="28"/>
          <w:rtl/>
        </w:rPr>
        <w:t xml:space="preserve"> می‌</w:t>
      </w:r>
      <w:r w:rsidRPr="006421E5">
        <w:rPr>
          <w:rFonts w:hint="cs"/>
          <w:sz w:val="28"/>
          <w:rtl/>
        </w:rPr>
        <w:t>گوید من این را الان پذیرفتم در همین ظرف هم صحت دارد نه اینکه بعد بگوییم صحیح</w:t>
      </w:r>
      <w:r>
        <w:rPr>
          <w:rFonts w:hint="cs"/>
          <w:sz w:val="28"/>
          <w:rtl/>
        </w:rPr>
        <w:t xml:space="preserve"> می‌</w:t>
      </w:r>
      <w:r w:rsidRPr="006421E5">
        <w:rPr>
          <w:rFonts w:hint="cs"/>
          <w:sz w:val="28"/>
          <w:rtl/>
        </w:rPr>
        <w:t xml:space="preserve">شود منتها </w:t>
      </w:r>
      <w:r>
        <w:rPr>
          <w:rFonts w:hint="cs"/>
          <w:sz w:val="28"/>
          <w:rtl/>
        </w:rPr>
        <w:t>درصورتی‌که</w:t>
      </w:r>
      <w:r w:rsidRPr="006421E5">
        <w:rPr>
          <w:rFonts w:hint="cs"/>
          <w:sz w:val="28"/>
          <w:rtl/>
        </w:rPr>
        <w:t xml:space="preserve"> آن بعد بیاید. مصلحتی در این است که </w:t>
      </w:r>
      <w:r>
        <w:rPr>
          <w:rFonts w:hint="cs"/>
          <w:sz w:val="28"/>
          <w:rtl/>
        </w:rPr>
        <w:t>این‌طور</w:t>
      </w:r>
      <w:r w:rsidRPr="006421E5">
        <w:rPr>
          <w:rFonts w:hint="cs"/>
          <w:sz w:val="28"/>
          <w:rtl/>
        </w:rPr>
        <w:t xml:space="preserve"> اعتبار بکند حکم اعتباری و صحت اعتباری معامله را </w:t>
      </w:r>
      <w:r>
        <w:rPr>
          <w:rFonts w:hint="cs"/>
          <w:sz w:val="28"/>
          <w:rtl/>
        </w:rPr>
        <w:t>همین‌الان</w:t>
      </w:r>
      <w:r w:rsidRPr="006421E5">
        <w:rPr>
          <w:rFonts w:hint="cs"/>
          <w:sz w:val="28"/>
          <w:rtl/>
        </w:rPr>
        <w:t xml:space="preserve"> کشف حقیقیه داده، کشف حکمی </w:t>
      </w:r>
      <w:r>
        <w:rPr>
          <w:rFonts w:hint="cs"/>
          <w:sz w:val="28"/>
          <w:rtl/>
        </w:rPr>
        <w:t>همین‌الان</w:t>
      </w:r>
      <w:r w:rsidRPr="006421E5">
        <w:rPr>
          <w:rFonts w:hint="cs"/>
          <w:sz w:val="28"/>
          <w:rtl/>
        </w:rPr>
        <w:t xml:space="preserve"> است منتها به آن شکل است. در اغسال لیلیه شاید چنین چیزی نباشد که شرط متأخر به اعتبار و </w:t>
      </w:r>
      <w:r>
        <w:rPr>
          <w:rFonts w:hint="cs"/>
          <w:sz w:val="28"/>
          <w:rtl/>
        </w:rPr>
        <w:t>این‌ها</w:t>
      </w:r>
      <w:r w:rsidRPr="006421E5">
        <w:rPr>
          <w:rFonts w:hint="cs"/>
          <w:sz w:val="28"/>
          <w:rtl/>
        </w:rPr>
        <w:t xml:space="preserve"> باشد، آنجا احتمالاً به آن اضافه محقق بشود یا جای دیگری ممکن است به حبط باشد، </w:t>
      </w:r>
      <w:r>
        <w:rPr>
          <w:rFonts w:hint="cs"/>
          <w:sz w:val="28"/>
          <w:rtl/>
        </w:rPr>
        <w:t>هرجایی</w:t>
      </w:r>
      <w:r w:rsidRPr="006421E5">
        <w:rPr>
          <w:rFonts w:hint="cs"/>
          <w:sz w:val="28"/>
          <w:rtl/>
        </w:rPr>
        <w:t xml:space="preserve"> ممکن است یکی از </w:t>
      </w:r>
      <w:r>
        <w:rPr>
          <w:rFonts w:hint="cs"/>
          <w:sz w:val="28"/>
          <w:rtl/>
        </w:rPr>
        <w:t>این‌ها</w:t>
      </w:r>
      <w:r w:rsidRPr="006421E5">
        <w:rPr>
          <w:rFonts w:hint="cs"/>
          <w:sz w:val="28"/>
          <w:rtl/>
        </w:rPr>
        <w:t xml:space="preserve"> باشد ضمن اینکه </w:t>
      </w:r>
      <w:r>
        <w:rPr>
          <w:rFonts w:hint="cs"/>
          <w:sz w:val="28"/>
          <w:rtl/>
        </w:rPr>
        <w:t>این‌ها</w:t>
      </w:r>
      <w:r w:rsidRPr="006421E5">
        <w:rPr>
          <w:rFonts w:hint="cs"/>
          <w:sz w:val="28"/>
          <w:rtl/>
        </w:rPr>
        <w:t xml:space="preserve"> </w:t>
      </w:r>
      <w:r>
        <w:rPr>
          <w:rFonts w:hint="cs"/>
          <w:sz w:val="28"/>
          <w:rtl/>
        </w:rPr>
        <w:t>قابل‌جمع</w:t>
      </w:r>
      <w:r w:rsidRPr="006421E5">
        <w:rPr>
          <w:rFonts w:hint="cs"/>
          <w:sz w:val="28"/>
          <w:rtl/>
        </w:rPr>
        <w:t xml:space="preserve"> هم هست.</w:t>
      </w:r>
    </w:p>
    <w:p w:rsidR="00597376" w:rsidRDefault="00597376" w:rsidP="00597376">
      <w:pPr>
        <w:pStyle w:val="Heading2"/>
        <w:rPr>
          <w:rtl/>
        </w:rPr>
      </w:pPr>
      <w:r>
        <w:rPr>
          <w:rFonts w:hint="cs"/>
          <w:rtl/>
        </w:rPr>
        <w:t>نتیجه بحث در مقام دوم</w:t>
      </w:r>
      <w:r w:rsidR="00AE6EF8" w:rsidRPr="006421E5">
        <w:rPr>
          <w:rFonts w:hint="cs"/>
          <w:szCs w:val="28"/>
          <w:rtl/>
        </w:rPr>
        <w:t xml:space="preserve"> </w:t>
      </w:r>
    </w:p>
    <w:p w:rsidR="00AE6EF8" w:rsidRDefault="00AE6EF8" w:rsidP="00AE6EF8">
      <w:pPr>
        <w:rPr>
          <w:sz w:val="28"/>
          <w:rtl/>
        </w:rPr>
      </w:pPr>
      <w:r w:rsidRPr="006421E5">
        <w:rPr>
          <w:rFonts w:hint="cs"/>
          <w:sz w:val="28"/>
          <w:rtl/>
        </w:rPr>
        <w:t>بنابراین عرض ما در مقام دوم این شد که</w:t>
      </w:r>
      <w:r>
        <w:rPr>
          <w:rFonts w:hint="cs"/>
          <w:sz w:val="28"/>
          <w:rtl/>
        </w:rPr>
        <w:t>؛</w:t>
      </w:r>
    </w:p>
    <w:p w:rsidR="00AE6EF8" w:rsidRPr="006421E5" w:rsidRDefault="00AE6EF8" w:rsidP="00AE6EF8">
      <w:pPr>
        <w:rPr>
          <w:sz w:val="28"/>
          <w:rtl/>
        </w:rPr>
      </w:pPr>
      <w:r w:rsidRPr="007F0AEF">
        <w:rPr>
          <w:rFonts w:hint="cs"/>
          <w:b/>
          <w:bCs/>
          <w:sz w:val="28"/>
          <w:rtl/>
        </w:rPr>
        <w:t xml:space="preserve"> اولاً:</w:t>
      </w:r>
      <w:r w:rsidRPr="006421E5">
        <w:rPr>
          <w:rFonts w:hint="cs"/>
          <w:sz w:val="28"/>
          <w:rtl/>
        </w:rPr>
        <w:t xml:space="preserve"> سه تا از آن مسالک قابل جریان است؛</w:t>
      </w:r>
    </w:p>
    <w:p w:rsidR="00AE6EF8" w:rsidRDefault="00AE6EF8" w:rsidP="00AE6EF8">
      <w:pPr>
        <w:rPr>
          <w:sz w:val="28"/>
          <w:rtl/>
        </w:rPr>
      </w:pPr>
      <w:r w:rsidRPr="007F0AEF">
        <w:rPr>
          <w:rFonts w:hint="cs"/>
          <w:b/>
          <w:bCs/>
          <w:sz w:val="28"/>
          <w:rtl/>
        </w:rPr>
        <w:t>ثانیاً:</w:t>
      </w:r>
      <w:r w:rsidRPr="006421E5">
        <w:rPr>
          <w:rFonts w:hint="cs"/>
          <w:sz w:val="28"/>
          <w:rtl/>
        </w:rPr>
        <w:t xml:space="preserve"> لازم نیست در </w:t>
      </w:r>
      <w:r>
        <w:rPr>
          <w:rFonts w:hint="cs"/>
          <w:sz w:val="28"/>
          <w:rtl/>
        </w:rPr>
        <w:t>همه‌جا</w:t>
      </w:r>
      <w:r w:rsidRPr="006421E5">
        <w:rPr>
          <w:rFonts w:hint="cs"/>
          <w:sz w:val="28"/>
          <w:rtl/>
        </w:rPr>
        <w:t xml:space="preserve"> یک مسلک را بپذیریم ممکن است دقت کنیم در همین بیانات شرعی در جایی که شرط متأخر بیاید و ببینیم </w:t>
      </w:r>
      <w:r>
        <w:rPr>
          <w:rFonts w:hint="cs"/>
          <w:sz w:val="28"/>
          <w:rtl/>
        </w:rPr>
        <w:t>هرجایی</w:t>
      </w:r>
      <w:r w:rsidRPr="006421E5">
        <w:rPr>
          <w:rFonts w:hint="cs"/>
          <w:sz w:val="28"/>
          <w:rtl/>
        </w:rPr>
        <w:t xml:space="preserve"> یکی از این مسالک است</w:t>
      </w:r>
      <w:r>
        <w:rPr>
          <w:rFonts w:hint="cs"/>
          <w:sz w:val="28"/>
          <w:rtl/>
        </w:rPr>
        <w:t>؛</w:t>
      </w:r>
    </w:p>
    <w:p w:rsidR="00AE6EF8" w:rsidRDefault="00AE6EF8" w:rsidP="00AE6EF8">
      <w:pPr>
        <w:rPr>
          <w:sz w:val="28"/>
          <w:rtl/>
        </w:rPr>
      </w:pPr>
      <w:r w:rsidRPr="007F0AEF">
        <w:rPr>
          <w:rFonts w:hint="cs"/>
          <w:b/>
          <w:bCs/>
          <w:sz w:val="28"/>
          <w:rtl/>
        </w:rPr>
        <w:t>ثالثاً:</w:t>
      </w:r>
      <w:r w:rsidRPr="006421E5">
        <w:rPr>
          <w:rFonts w:hint="cs"/>
          <w:sz w:val="28"/>
          <w:rtl/>
        </w:rPr>
        <w:t xml:space="preserve"> این مسالک </w:t>
      </w:r>
      <w:r>
        <w:rPr>
          <w:rFonts w:hint="cs"/>
          <w:sz w:val="28"/>
          <w:rtl/>
        </w:rPr>
        <w:t>قابل‌جمع</w:t>
      </w:r>
      <w:r w:rsidRPr="006421E5">
        <w:rPr>
          <w:rFonts w:hint="cs"/>
          <w:sz w:val="28"/>
          <w:rtl/>
        </w:rPr>
        <w:t xml:space="preserve"> هم هست </w:t>
      </w:r>
      <w:r>
        <w:rPr>
          <w:rFonts w:hint="cs"/>
          <w:sz w:val="28"/>
          <w:rtl/>
        </w:rPr>
        <w:t>این‌جور نیست که این‌ها مانع</w:t>
      </w:r>
      <w:r w:rsidRPr="006421E5">
        <w:rPr>
          <w:rFonts w:hint="cs"/>
          <w:sz w:val="28"/>
          <w:rtl/>
        </w:rPr>
        <w:t xml:space="preserve"> الجمع باشند. مرحوم آخوند مسلک سوم</w:t>
      </w:r>
      <w:r>
        <w:rPr>
          <w:rFonts w:hint="cs"/>
          <w:sz w:val="28"/>
          <w:rtl/>
        </w:rPr>
        <w:t xml:space="preserve"> را</w:t>
      </w:r>
      <w:r w:rsidRPr="006421E5">
        <w:rPr>
          <w:rFonts w:hint="cs"/>
          <w:sz w:val="28"/>
          <w:rtl/>
        </w:rPr>
        <w:t xml:space="preserve"> که مسلک خودشان هست</w:t>
      </w:r>
      <w:r>
        <w:rPr>
          <w:rFonts w:hint="cs"/>
          <w:sz w:val="28"/>
          <w:rtl/>
        </w:rPr>
        <w:t xml:space="preserve"> می‌</w:t>
      </w:r>
      <w:r w:rsidRPr="006421E5">
        <w:rPr>
          <w:rFonts w:hint="cs"/>
          <w:sz w:val="28"/>
          <w:rtl/>
        </w:rPr>
        <w:t xml:space="preserve">فرمایند با یک رجزخوانی است </w:t>
      </w:r>
      <w:r>
        <w:rPr>
          <w:rFonts w:hint="cs"/>
          <w:sz w:val="28"/>
          <w:rtl/>
        </w:rPr>
        <w:t>«</w:t>
      </w:r>
      <w:r w:rsidRPr="006421E5">
        <w:rPr>
          <w:rFonts w:hint="cs"/>
          <w:sz w:val="28"/>
          <w:rtl/>
        </w:rPr>
        <w:t>و لم یسبقنی الیه احد</w:t>
      </w:r>
      <w:r>
        <w:rPr>
          <w:rFonts w:hint="cs"/>
          <w:sz w:val="28"/>
          <w:rtl/>
        </w:rPr>
        <w:t>»</w:t>
      </w:r>
      <w:r w:rsidRPr="006421E5">
        <w:rPr>
          <w:rFonts w:hint="cs"/>
          <w:sz w:val="28"/>
          <w:rtl/>
        </w:rPr>
        <w:t xml:space="preserve"> این را سابقاً جایی گفتم </w:t>
      </w:r>
      <w:r>
        <w:rPr>
          <w:rFonts w:hint="cs"/>
          <w:sz w:val="28"/>
          <w:rtl/>
        </w:rPr>
        <w:t>«</w:t>
      </w:r>
      <w:r w:rsidRPr="006421E5">
        <w:rPr>
          <w:rFonts w:hint="cs"/>
          <w:sz w:val="28"/>
          <w:rtl/>
        </w:rPr>
        <w:t>و لم یسبقنی فیه احد</w:t>
      </w:r>
      <w:r>
        <w:rPr>
          <w:rFonts w:hint="cs"/>
          <w:sz w:val="28"/>
          <w:rtl/>
        </w:rPr>
        <w:t>»</w:t>
      </w:r>
      <w:r w:rsidRPr="006421E5">
        <w:rPr>
          <w:rFonts w:hint="cs"/>
          <w:sz w:val="28"/>
          <w:rtl/>
        </w:rPr>
        <w:t xml:space="preserve"> حرف هم حرف دقیق و مهمی بوده که در آن زمان ایشان این را فرمودند. ظاهراً در کلمات شیخ و پیشینان این نبوده البته من قبل از مرحوم آخوند مراجعه </w:t>
      </w:r>
      <w:r>
        <w:rPr>
          <w:rFonts w:hint="cs"/>
          <w:sz w:val="28"/>
          <w:rtl/>
        </w:rPr>
        <w:t>تاریخچه‌ای</w:t>
      </w:r>
      <w:r w:rsidRPr="006421E5">
        <w:rPr>
          <w:rFonts w:hint="cs"/>
          <w:sz w:val="28"/>
          <w:rtl/>
        </w:rPr>
        <w:t xml:space="preserve"> نداشتم ولی ظاهراً نبوده است و </w:t>
      </w:r>
      <w:r>
        <w:rPr>
          <w:rFonts w:hint="cs"/>
          <w:sz w:val="28"/>
          <w:rtl/>
        </w:rPr>
        <w:t>این</w:t>
      </w:r>
      <w:r w:rsidRPr="006421E5">
        <w:rPr>
          <w:rFonts w:hint="cs"/>
          <w:sz w:val="28"/>
          <w:rtl/>
        </w:rPr>
        <w:t xml:space="preserve">که مقوله اضافه و نسب و </w:t>
      </w:r>
      <w:r>
        <w:rPr>
          <w:rFonts w:hint="cs"/>
          <w:sz w:val="28"/>
          <w:rtl/>
        </w:rPr>
        <w:t>این‌ها</w:t>
      </w:r>
      <w:r w:rsidRPr="006421E5">
        <w:rPr>
          <w:rFonts w:hint="cs"/>
          <w:sz w:val="28"/>
          <w:rtl/>
        </w:rPr>
        <w:t xml:space="preserve"> را سنجیدن و از شرط به آن </w:t>
      </w:r>
      <w:r>
        <w:rPr>
          <w:rFonts w:hint="cs"/>
          <w:sz w:val="28"/>
          <w:rtl/>
        </w:rPr>
        <w:t>معنا بیرون بیاید امر مهمی است.</w:t>
      </w:r>
    </w:p>
    <w:p w:rsidR="007F0AEF" w:rsidRDefault="00AE6EF8" w:rsidP="00AE6EF8">
      <w:pPr>
        <w:rPr>
          <w:sz w:val="28"/>
          <w:rtl/>
        </w:rPr>
      </w:pPr>
      <w:r w:rsidRPr="007F0AEF">
        <w:rPr>
          <w:rFonts w:hint="cs"/>
          <w:b/>
          <w:bCs/>
          <w:sz w:val="28"/>
          <w:rtl/>
        </w:rPr>
        <w:t xml:space="preserve"> </w:t>
      </w:r>
      <w:r w:rsidR="007F0AEF" w:rsidRPr="007F0AEF">
        <w:rPr>
          <w:rFonts w:hint="cs"/>
          <w:b/>
          <w:bCs/>
          <w:sz w:val="28"/>
          <w:rtl/>
        </w:rPr>
        <w:t>رابعاً:</w:t>
      </w:r>
      <w:r w:rsidR="007F0AEF">
        <w:rPr>
          <w:rFonts w:hint="cs"/>
          <w:sz w:val="28"/>
          <w:rtl/>
        </w:rPr>
        <w:t xml:space="preserve"> </w:t>
      </w:r>
      <w:r w:rsidRPr="006421E5">
        <w:rPr>
          <w:rFonts w:hint="cs"/>
          <w:sz w:val="28"/>
          <w:rtl/>
        </w:rPr>
        <w:t xml:space="preserve">نتیجه دیگری که غیر از سه چهار نتیجه از این </w:t>
      </w:r>
      <w:r>
        <w:rPr>
          <w:rFonts w:hint="cs"/>
          <w:sz w:val="28"/>
          <w:rtl/>
        </w:rPr>
        <w:t>بحث‌ها</w:t>
      </w:r>
      <w:r w:rsidRPr="006421E5">
        <w:rPr>
          <w:rFonts w:hint="cs"/>
          <w:sz w:val="28"/>
          <w:rtl/>
        </w:rPr>
        <w:t xml:space="preserve"> گرفتیم این است که معلوم شد در شرع وقتی گفته</w:t>
      </w:r>
      <w:r>
        <w:rPr>
          <w:rFonts w:hint="cs"/>
          <w:sz w:val="28"/>
          <w:rtl/>
        </w:rPr>
        <w:t xml:space="preserve"> می‌</w:t>
      </w:r>
      <w:r w:rsidRPr="006421E5">
        <w:rPr>
          <w:rFonts w:hint="cs"/>
          <w:sz w:val="28"/>
          <w:rtl/>
        </w:rPr>
        <w:t>شود چیزی شرط یا مقدمه است این الزامی ندارد که شرط یا مقدمه از باب عل</w:t>
      </w:r>
      <w:r>
        <w:rPr>
          <w:rFonts w:hint="cs"/>
          <w:sz w:val="28"/>
          <w:rtl/>
        </w:rPr>
        <w:t>ل اعدادی و مؤثرات اعدادی باشد بلکه</w:t>
      </w:r>
      <w:r w:rsidRPr="006421E5">
        <w:rPr>
          <w:rFonts w:hint="cs"/>
          <w:sz w:val="28"/>
          <w:rtl/>
        </w:rPr>
        <w:t xml:space="preserve"> ممکن است از همین مقوله اضافات یا از قبیل همان مجعولات اعتباری باشد</w:t>
      </w:r>
      <w:r>
        <w:rPr>
          <w:rFonts w:hint="cs"/>
          <w:sz w:val="28"/>
          <w:rtl/>
        </w:rPr>
        <w:t>؛</w:t>
      </w:r>
      <w:r w:rsidRPr="006421E5">
        <w:rPr>
          <w:rFonts w:hint="cs"/>
          <w:sz w:val="28"/>
          <w:rtl/>
        </w:rPr>
        <w:t xml:space="preserve"> یعنی هر سه حالت</w:t>
      </w:r>
      <w:r>
        <w:rPr>
          <w:rFonts w:hint="cs"/>
          <w:sz w:val="28"/>
          <w:rtl/>
        </w:rPr>
        <w:t xml:space="preserve"> می‌</w:t>
      </w:r>
      <w:r w:rsidRPr="006421E5">
        <w:rPr>
          <w:rFonts w:hint="cs"/>
          <w:sz w:val="28"/>
          <w:rtl/>
        </w:rPr>
        <w:t>تواند</w:t>
      </w:r>
      <w:r>
        <w:rPr>
          <w:rFonts w:hint="cs"/>
          <w:sz w:val="28"/>
          <w:rtl/>
        </w:rPr>
        <w:t xml:space="preserve"> باشد</w:t>
      </w:r>
      <w:r w:rsidRPr="006421E5">
        <w:rPr>
          <w:rFonts w:hint="cs"/>
          <w:sz w:val="28"/>
          <w:rtl/>
        </w:rPr>
        <w:t xml:space="preserve"> </w:t>
      </w:r>
      <w:r w:rsidRPr="006421E5">
        <w:rPr>
          <w:rFonts w:hint="cs"/>
          <w:sz w:val="28"/>
          <w:rtl/>
        </w:rPr>
        <w:lastRenderedPageBreak/>
        <w:t xml:space="preserve">اینکه شارع یا هر </w:t>
      </w:r>
      <w:r>
        <w:rPr>
          <w:rFonts w:hint="cs"/>
          <w:sz w:val="28"/>
          <w:rtl/>
        </w:rPr>
        <w:t>قانون‌گذاری</w:t>
      </w:r>
      <w:r w:rsidRPr="006421E5">
        <w:rPr>
          <w:rFonts w:hint="cs"/>
          <w:sz w:val="28"/>
          <w:rtl/>
        </w:rPr>
        <w:t xml:space="preserve"> </w:t>
      </w:r>
      <w:r>
        <w:rPr>
          <w:rFonts w:hint="cs"/>
          <w:sz w:val="28"/>
          <w:rtl/>
        </w:rPr>
        <w:t>مکلف به را مقید به‌شرط</w:t>
      </w:r>
      <w:r w:rsidRPr="006421E5">
        <w:rPr>
          <w:rFonts w:hint="cs"/>
          <w:sz w:val="28"/>
          <w:rtl/>
        </w:rPr>
        <w:t xml:space="preserve"> و امری</w:t>
      </w:r>
      <w:r>
        <w:rPr>
          <w:rFonts w:hint="cs"/>
          <w:sz w:val="28"/>
          <w:rtl/>
        </w:rPr>
        <w:t xml:space="preserve"> می‌</w:t>
      </w:r>
      <w:r w:rsidRPr="006421E5">
        <w:rPr>
          <w:rFonts w:hint="cs"/>
          <w:sz w:val="28"/>
          <w:rtl/>
        </w:rPr>
        <w:t>کند</w:t>
      </w:r>
      <w:r>
        <w:rPr>
          <w:rFonts w:hint="cs"/>
          <w:sz w:val="28"/>
          <w:rtl/>
        </w:rPr>
        <w:t xml:space="preserve"> که</w:t>
      </w:r>
      <w:r w:rsidRPr="006421E5">
        <w:rPr>
          <w:rFonts w:hint="cs"/>
          <w:sz w:val="28"/>
          <w:rtl/>
        </w:rPr>
        <w:t xml:space="preserve"> مقدم یا مقارن یا متأخر</w:t>
      </w:r>
      <w:r>
        <w:rPr>
          <w:rFonts w:hint="cs"/>
          <w:sz w:val="28"/>
          <w:rtl/>
        </w:rPr>
        <w:t>،</w:t>
      </w:r>
      <w:r w:rsidRPr="006421E5">
        <w:rPr>
          <w:rFonts w:hint="cs"/>
          <w:sz w:val="28"/>
          <w:rtl/>
        </w:rPr>
        <w:t xml:space="preserve"> این</w:t>
      </w:r>
      <w:r>
        <w:rPr>
          <w:rFonts w:hint="cs"/>
          <w:sz w:val="28"/>
          <w:rtl/>
        </w:rPr>
        <w:t xml:space="preserve"> می‌</w:t>
      </w:r>
      <w:r w:rsidRPr="006421E5">
        <w:rPr>
          <w:rFonts w:hint="cs"/>
          <w:sz w:val="28"/>
          <w:rtl/>
        </w:rPr>
        <w:t xml:space="preserve">تواند از باب این باشد که آن امر </w:t>
      </w:r>
      <w:r>
        <w:rPr>
          <w:rFonts w:hint="cs"/>
          <w:sz w:val="28"/>
          <w:rtl/>
        </w:rPr>
        <w:t>یک اثر اعدادی وجودی در این دارد</w:t>
      </w:r>
      <w:r w:rsidRPr="006421E5">
        <w:rPr>
          <w:rFonts w:hint="cs"/>
          <w:sz w:val="28"/>
          <w:rtl/>
        </w:rPr>
        <w:t xml:space="preserve"> مثلاً بگوییم طهارت </w:t>
      </w:r>
      <w:r>
        <w:rPr>
          <w:rFonts w:hint="cs"/>
          <w:sz w:val="28"/>
          <w:rtl/>
        </w:rPr>
        <w:t>یا</w:t>
      </w:r>
      <w:r w:rsidRPr="006421E5">
        <w:rPr>
          <w:rFonts w:hint="cs"/>
          <w:sz w:val="28"/>
          <w:rtl/>
        </w:rPr>
        <w:t xml:space="preserve"> وضویی که</w:t>
      </w:r>
      <w:r>
        <w:rPr>
          <w:rFonts w:hint="cs"/>
          <w:sz w:val="28"/>
          <w:rtl/>
        </w:rPr>
        <w:t xml:space="preserve"> می‌</w:t>
      </w:r>
      <w:r w:rsidRPr="006421E5">
        <w:rPr>
          <w:rFonts w:hint="cs"/>
          <w:sz w:val="28"/>
          <w:rtl/>
        </w:rPr>
        <w:t>گیرد</w:t>
      </w:r>
      <w:r>
        <w:rPr>
          <w:rFonts w:hint="cs"/>
          <w:sz w:val="28"/>
          <w:rtl/>
        </w:rPr>
        <w:t xml:space="preserve"> می‌تواند</w:t>
      </w:r>
      <w:r w:rsidRPr="006421E5">
        <w:rPr>
          <w:rFonts w:hint="cs"/>
          <w:sz w:val="28"/>
          <w:rtl/>
        </w:rPr>
        <w:t xml:space="preserve"> حالتی از آن به دست </w:t>
      </w:r>
      <w:r>
        <w:rPr>
          <w:rFonts w:hint="cs"/>
          <w:sz w:val="28"/>
          <w:rtl/>
        </w:rPr>
        <w:t>بیاید</w:t>
      </w:r>
      <w:r w:rsidRPr="006421E5">
        <w:rPr>
          <w:rFonts w:hint="cs"/>
          <w:sz w:val="28"/>
          <w:rtl/>
        </w:rPr>
        <w:t xml:space="preserve"> که در متن واقع عمل بعدی مؤثر است</w:t>
      </w:r>
      <w:r>
        <w:rPr>
          <w:rFonts w:hint="cs"/>
          <w:sz w:val="28"/>
          <w:rtl/>
        </w:rPr>
        <w:t>. می‌</w:t>
      </w:r>
      <w:r w:rsidRPr="006421E5">
        <w:rPr>
          <w:rFonts w:hint="cs"/>
          <w:sz w:val="28"/>
          <w:rtl/>
        </w:rPr>
        <w:t xml:space="preserve">تواند </w:t>
      </w:r>
      <w:r>
        <w:rPr>
          <w:rFonts w:hint="cs"/>
          <w:sz w:val="28"/>
          <w:rtl/>
        </w:rPr>
        <w:t>این‌طوری</w:t>
      </w:r>
      <w:r w:rsidRPr="006421E5">
        <w:rPr>
          <w:rFonts w:hint="cs"/>
          <w:sz w:val="28"/>
          <w:rtl/>
        </w:rPr>
        <w:t xml:space="preserve"> باشد که اثر وجودی است ولو در حد اعدادی ولی وجودی یعنی در متن تکوین این وضو در نماز اثر</w:t>
      </w:r>
      <w:r>
        <w:rPr>
          <w:rFonts w:hint="cs"/>
          <w:sz w:val="28"/>
          <w:rtl/>
        </w:rPr>
        <w:t xml:space="preserve"> می‌</w:t>
      </w:r>
      <w:r w:rsidRPr="006421E5">
        <w:rPr>
          <w:rFonts w:hint="cs"/>
          <w:sz w:val="28"/>
          <w:rtl/>
        </w:rPr>
        <w:t>گذارد</w:t>
      </w:r>
      <w:r>
        <w:rPr>
          <w:rFonts w:hint="cs"/>
          <w:sz w:val="28"/>
          <w:rtl/>
        </w:rPr>
        <w:t>، می‌تواند این‌طور باشد یا می‌</w:t>
      </w:r>
      <w:r w:rsidRPr="006421E5">
        <w:rPr>
          <w:rFonts w:hint="cs"/>
          <w:sz w:val="28"/>
          <w:rtl/>
        </w:rPr>
        <w:t xml:space="preserve">تواند </w:t>
      </w:r>
      <w:r>
        <w:rPr>
          <w:rFonts w:hint="cs"/>
          <w:sz w:val="28"/>
          <w:rtl/>
        </w:rPr>
        <w:t>از مقوله تأثیر و تأثر وجودی آن‌طور</w:t>
      </w:r>
      <w:r w:rsidRPr="006421E5">
        <w:rPr>
          <w:rFonts w:hint="cs"/>
          <w:sz w:val="28"/>
          <w:rtl/>
        </w:rPr>
        <w:t xml:space="preserve"> نباشد از مقوله وجوهی باشد که </w:t>
      </w:r>
      <w:r>
        <w:rPr>
          <w:rFonts w:hint="cs"/>
          <w:sz w:val="28"/>
          <w:rtl/>
        </w:rPr>
        <w:t>در اثر اضافات و نسب پیدا می‌شود</w:t>
      </w:r>
      <w:r w:rsidRPr="006421E5">
        <w:rPr>
          <w:rFonts w:hint="cs"/>
          <w:sz w:val="28"/>
          <w:rtl/>
        </w:rPr>
        <w:t xml:space="preserve"> که خود این اضافه و نسبت موجب</w:t>
      </w:r>
      <w:r>
        <w:rPr>
          <w:rFonts w:hint="cs"/>
          <w:sz w:val="28"/>
          <w:rtl/>
        </w:rPr>
        <w:t xml:space="preserve"> می‌</w:t>
      </w:r>
      <w:r w:rsidRPr="006421E5">
        <w:rPr>
          <w:rFonts w:hint="cs"/>
          <w:sz w:val="28"/>
          <w:rtl/>
        </w:rPr>
        <w:t xml:space="preserve">شود این عمل مطلوبیت پیدا کند. ولی </w:t>
      </w:r>
      <w:r>
        <w:rPr>
          <w:rFonts w:hint="cs"/>
          <w:sz w:val="28"/>
          <w:rtl/>
        </w:rPr>
        <w:t>این‌طور</w:t>
      </w:r>
      <w:r w:rsidRPr="006421E5">
        <w:rPr>
          <w:rFonts w:hint="cs"/>
          <w:sz w:val="28"/>
          <w:rtl/>
        </w:rPr>
        <w:t xml:space="preserve"> نیست که آن در این اثر ایجابی وجودی بگذارد </w:t>
      </w:r>
      <w:r>
        <w:rPr>
          <w:rFonts w:hint="cs"/>
          <w:sz w:val="28"/>
          <w:rtl/>
        </w:rPr>
        <w:t>مثل‌اینکه</w:t>
      </w:r>
      <w:r w:rsidRPr="006421E5">
        <w:rPr>
          <w:rFonts w:hint="cs"/>
          <w:sz w:val="28"/>
          <w:rtl/>
        </w:rPr>
        <w:t xml:space="preserve"> بگوییم وضو یک طهارت</w:t>
      </w:r>
      <w:r>
        <w:rPr>
          <w:rFonts w:hint="cs"/>
          <w:sz w:val="28"/>
          <w:rtl/>
        </w:rPr>
        <w:t xml:space="preserve"> است و</w:t>
      </w:r>
      <w:r w:rsidRPr="006421E5">
        <w:rPr>
          <w:rFonts w:hint="cs"/>
          <w:sz w:val="28"/>
          <w:rtl/>
        </w:rPr>
        <w:t xml:space="preserve"> حاصلی دارد و</w:t>
      </w:r>
      <w:r>
        <w:rPr>
          <w:rFonts w:hint="cs"/>
          <w:sz w:val="28"/>
          <w:rtl/>
        </w:rPr>
        <w:t xml:space="preserve"> می‌</w:t>
      </w:r>
      <w:r w:rsidRPr="006421E5">
        <w:rPr>
          <w:rFonts w:hint="cs"/>
          <w:sz w:val="28"/>
          <w:rtl/>
        </w:rPr>
        <w:t xml:space="preserve">ماند نه </w:t>
      </w:r>
      <w:r>
        <w:rPr>
          <w:rFonts w:hint="cs"/>
          <w:sz w:val="28"/>
          <w:rtl/>
        </w:rPr>
        <w:t>همین‌که</w:t>
      </w:r>
      <w:r w:rsidRPr="006421E5">
        <w:rPr>
          <w:rFonts w:hint="cs"/>
          <w:sz w:val="28"/>
          <w:rtl/>
        </w:rPr>
        <w:t xml:space="preserve"> یک نسبتی با آن برقرار</w:t>
      </w:r>
      <w:r>
        <w:rPr>
          <w:rFonts w:hint="cs"/>
          <w:sz w:val="28"/>
          <w:rtl/>
        </w:rPr>
        <w:t xml:space="preserve"> می‌</w:t>
      </w:r>
      <w:r w:rsidRPr="006421E5">
        <w:rPr>
          <w:rFonts w:hint="cs"/>
          <w:sz w:val="28"/>
          <w:rtl/>
        </w:rPr>
        <w:t>کند</w:t>
      </w:r>
      <w:r>
        <w:rPr>
          <w:rFonts w:hint="cs"/>
          <w:sz w:val="28"/>
          <w:rtl/>
        </w:rPr>
        <w:t>. می‌تواند این‌طور باشد یا می‌</w:t>
      </w:r>
      <w:r w:rsidRPr="006421E5">
        <w:rPr>
          <w:rFonts w:hint="cs"/>
          <w:sz w:val="28"/>
          <w:rtl/>
        </w:rPr>
        <w:t xml:space="preserve">تواند از </w:t>
      </w:r>
      <w:r>
        <w:rPr>
          <w:rFonts w:hint="cs"/>
          <w:sz w:val="28"/>
          <w:rtl/>
        </w:rPr>
        <w:t>این‌ها</w:t>
      </w:r>
      <w:r w:rsidRPr="006421E5">
        <w:rPr>
          <w:rFonts w:hint="cs"/>
          <w:sz w:val="28"/>
          <w:rtl/>
        </w:rPr>
        <w:t xml:space="preserve"> هم </w:t>
      </w:r>
      <w:r>
        <w:rPr>
          <w:rFonts w:hint="cs"/>
          <w:sz w:val="28"/>
          <w:rtl/>
        </w:rPr>
        <w:t>ضعیف‌تر</w:t>
      </w:r>
      <w:r w:rsidRPr="006421E5">
        <w:rPr>
          <w:rFonts w:hint="cs"/>
          <w:sz w:val="28"/>
          <w:rtl/>
        </w:rPr>
        <w:t xml:space="preserve"> باشد که مصالح کلان اجتماعی وجود </w:t>
      </w:r>
      <w:r>
        <w:rPr>
          <w:rFonts w:hint="cs"/>
          <w:sz w:val="28"/>
          <w:rtl/>
        </w:rPr>
        <w:t>دارد که موجب شده بگوییم این قبل آن</w:t>
      </w:r>
      <w:r w:rsidRPr="006421E5">
        <w:rPr>
          <w:rFonts w:hint="cs"/>
          <w:sz w:val="28"/>
          <w:rtl/>
        </w:rPr>
        <w:t xml:space="preserve"> باشد</w:t>
      </w:r>
      <w:r>
        <w:rPr>
          <w:rFonts w:hint="cs"/>
          <w:sz w:val="28"/>
          <w:rtl/>
        </w:rPr>
        <w:t>،</w:t>
      </w:r>
      <w:r w:rsidRPr="006421E5">
        <w:rPr>
          <w:rFonts w:hint="cs"/>
          <w:sz w:val="28"/>
          <w:rtl/>
        </w:rPr>
        <w:t xml:space="preserve"> نه اینکه در این اثر بگذارد</w:t>
      </w:r>
      <w:r>
        <w:rPr>
          <w:rFonts w:hint="cs"/>
          <w:sz w:val="28"/>
          <w:rtl/>
        </w:rPr>
        <w:t xml:space="preserve"> مثلاً</w:t>
      </w:r>
      <w:r w:rsidRPr="006421E5">
        <w:rPr>
          <w:rFonts w:hint="cs"/>
          <w:sz w:val="28"/>
          <w:rtl/>
        </w:rPr>
        <w:t xml:space="preserve"> مصلحت است</w:t>
      </w:r>
      <w:r>
        <w:rPr>
          <w:rFonts w:hint="cs"/>
          <w:sz w:val="28"/>
          <w:rtl/>
        </w:rPr>
        <w:t xml:space="preserve"> که شخص روزی چند بار دست و صورت خود</w:t>
      </w:r>
      <w:r w:rsidRPr="006421E5">
        <w:rPr>
          <w:rFonts w:hint="cs"/>
          <w:sz w:val="28"/>
          <w:rtl/>
        </w:rPr>
        <w:t xml:space="preserve"> را بشوید و نظافت داشته باشد و مصلحت این است که با یک عبادتی </w:t>
      </w:r>
      <w:r>
        <w:rPr>
          <w:rFonts w:hint="cs"/>
          <w:sz w:val="28"/>
          <w:rtl/>
        </w:rPr>
        <w:t>این‌ها</w:t>
      </w:r>
      <w:r w:rsidRPr="006421E5">
        <w:rPr>
          <w:rFonts w:hint="cs"/>
          <w:sz w:val="28"/>
          <w:rtl/>
        </w:rPr>
        <w:t xml:space="preserve"> را به هم </w:t>
      </w:r>
      <w:r>
        <w:rPr>
          <w:rFonts w:hint="cs"/>
          <w:sz w:val="28"/>
          <w:rtl/>
        </w:rPr>
        <w:t>گره</w:t>
      </w:r>
      <w:r w:rsidRPr="006421E5">
        <w:rPr>
          <w:rFonts w:hint="cs"/>
          <w:sz w:val="28"/>
          <w:rtl/>
        </w:rPr>
        <w:t xml:space="preserve"> بزند. خیلی جاها </w:t>
      </w:r>
      <w:r>
        <w:rPr>
          <w:rFonts w:hint="cs"/>
          <w:sz w:val="28"/>
          <w:rtl/>
        </w:rPr>
        <w:t>ما</w:t>
      </w:r>
      <w:r w:rsidRPr="006421E5">
        <w:rPr>
          <w:rFonts w:hint="cs"/>
          <w:sz w:val="28"/>
          <w:rtl/>
        </w:rPr>
        <w:t xml:space="preserve"> دست </w:t>
      </w:r>
      <w:r>
        <w:rPr>
          <w:rFonts w:hint="cs"/>
          <w:sz w:val="28"/>
          <w:rtl/>
        </w:rPr>
        <w:t>به‌واقع</w:t>
      </w:r>
      <w:r w:rsidRPr="006421E5">
        <w:rPr>
          <w:rFonts w:hint="cs"/>
          <w:sz w:val="28"/>
          <w:rtl/>
        </w:rPr>
        <w:t xml:space="preserve"> نداریم</w:t>
      </w:r>
      <w:r>
        <w:rPr>
          <w:rFonts w:hint="cs"/>
          <w:sz w:val="28"/>
          <w:rtl/>
        </w:rPr>
        <w:t xml:space="preserve"> می‌</w:t>
      </w:r>
      <w:r w:rsidRPr="006421E5">
        <w:rPr>
          <w:rFonts w:hint="cs"/>
          <w:sz w:val="28"/>
          <w:rtl/>
        </w:rPr>
        <w:t xml:space="preserve">توانیم بگوییم مصالح </w:t>
      </w:r>
      <w:r>
        <w:rPr>
          <w:rFonts w:hint="cs"/>
          <w:sz w:val="28"/>
          <w:rtl/>
        </w:rPr>
        <w:t>کلی‌تری بوده که این‌ها را به هم ربط</w:t>
      </w:r>
      <w:r w:rsidRPr="006421E5">
        <w:rPr>
          <w:rFonts w:hint="cs"/>
          <w:sz w:val="28"/>
          <w:rtl/>
        </w:rPr>
        <w:t xml:space="preserve"> داده است. </w:t>
      </w:r>
    </w:p>
    <w:p w:rsidR="007F0AEF" w:rsidRDefault="00AE6EF8" w:rsidP="00AE6EF8">
      <w:pPr>
        <w:rPr>
          <w:sz w:val="28"/>
          <w:rtl/>
        </w:rPr>
      </w:pPr>
      <w:r w:rsidRPr="006421E5">
        <w:rPr>
          <w:rFonts w:hint="cs"/>
          <w:sz w:val="28"/>
          <w:rtl/>
        </w:rPr>
        <w:t xml:space="preserve">این یک طیف است اثرگذاری حقیقی ایجادی تا اثرگذاری در اثر اضافات و نسب و </w:t>
      </w:r>
      <w:r>
        <w:rPr>
          <w:rFonts w:hint="cs"/>
          <w:sz w:val="28"/>
          <w:rtl/>
        </w:rPr>
        <w:t>این‌ها</w:t>
      </w:r>
      <w:r w:rsidRPr="006421E5">
        <w:rPr>
          <w:rFonts w:hint="cs"/>
          <w:sz w:val="28"/>
          <w:rtl/>
        </w:rPr>
        <w:t xml:space="preserve"> تا برسد به اثراتی که ایجادی حقیقی عینی نیست بلکه رعایت مصالح کلی است که موج</w:t>
      </w:r>
      <w:r>
        <w:rPr>
          <w:rFonts w:hint="cs"/>
          <w:sz w:val="28"/>
          <w:rtl/>
        </w:rPr>
        <w:t>ب شده این‌ها را با هم قید و مقید یا</w:t>
      </w:r>
      <w:r w:rsidRPr="006421E5">
        <w:rPr>
          <w:rFonts w:hint="cs"/>
          <w:sz w:val="28"/>
          <w:rtl/>
        </w:rPr>
        <w:t xml:space="preserve"> شرط و </w:t>
      </w:r>
      <w:r>
        <w:rPr>
          <w:rFonts w:hint="cs"/>
          <w:sz w:val="28"/>
          <w:rtl/>
        </w:rPr>
        <w:t>مشروط</w:t>
      </w:r>
      <w:r w:rsidRPr="006421E5">
        <w:rPr>
          <w:rFonts w:hint="cs"/>
          <w:sz w:val="28"/>
          <w:rtl/>
        </w:rPr>
        <w:t xml:space="preserve"> کند. این طیف است و آنچه عدلیه</w:t>
      </w:r>
      <w:r>
        <w:rPr>
          <w:rFonts w:hint="cs"/>
          <w:sz w:val="28"/>
          <w:rtl/>
        </w:rPr>
        <w:t xml:space="preserve"> می‌</w:t>
      </w:r>
      <w:r w:rsidRPr="006421E5">
        <w:rPr>
          <w:rFonts w:hint="cs"/>
          <w:sz w:val="28"/>
          <w:rtl/>
        </w:rPr>
        <w:t xml:space="preserve">گویند این است </w:t>
      </w:r>
      <w:r>
        <w:rPr>
          <w:rFonts w:hint="cs"/>
          <w:sz w:val="28"/>
          <w:rtl/>
        </w:rPr>
        <w:t>که احکام تابع مصالح و مفاسد است؛</w:t>
      </w:r>
      <w:r w:rsidRPr="006421E5">
        <w:rPr>
          <w:rFonts w:hint="cs"/>
          <w:sz w:val="28"/>
          <w:rtl/>
        </w:rPr>
        <w:t xml:space="preserve"> اما اینکه این مصالح و مفاسد در شرایط و </w:t>
      </w:r>
      <w:r>
        <w:rPr>
          <w:rFonts w:hint="cs"/>
          <w:sz w:val="28"/>
          <w:rtl/>
        </w:rPr>
        <w:t>این‌ها می‌</w:t>
      </w:r>
      <w:r w:rsidRPr="006421E5">
        <w:rPr>
          <w:rFonts w:hint="cs"/>
          <w:sz w:val="28"/>
          <w:rtl/>
        </w:rPr>
        <w:t>آید حتماً باید اعدادی وجودی باشد</w:t>
      </w:r>
      <w:r>
        <w:rPr>
          <w:rFonts w:hint="cs"/>
          <w:sz w:val="28"/>
          <w:rtl/>
        </w:rPr>
        <w:t>، نمی‌</w:t>
      </w:r>
      <w:r w:rsidRPr="006421E5">
        <w:rPr>
          <w:rFonts w:hint="cs"/>
          <w:sz w:val="28"/>
          <w:rtl/>
        </w:rPr>
        <w:t>دانیم</w:t>
      </w:r>
      <w:r>
        <w:rPr>
          <w:rFonts w:hint="cs"/>
          <w:sz w:val="28"/>
          <w:rtl/>
        </w:rPr>
        <w:t>؛</w:t>
      </w:r>
      <w:r w:rsidRPr="006421E5">
        <w:rPr>
          <w:rFonts w:hint="cs"/>
          <w:sz w:val="28"/>
          <w:rtl/>
        </w:rPr>
        <w:t xml:space="preserve"> ممکن دوم باشد ممکن است سوم باشد</w:t>
      </w:r>
      <w:r w:rsidR="007F0AEF">
        <w:rPr>
          <w:rFonts w:hint="cs"/>
          <w:sz w:val="28"/>
          <w:rtl/>
        </w:rPr>
        <w:t>.</w:t>
      </w:r>
    </w:p>
    <w:p w:rsidR="007F0AEF" w:rsidRDefault="00AE6EF8" w:rsidP="00AE6EF8">
      <w:pPr>
        <w:rPr>
          <w:sz w:val="28"/>
          <w:rtl/>
        </w:rPr>
      </w:pPr>
      <w:r w:rsidRPr="006421E5">
        <w:rPr>
          <w:rFonts w:hint="cs"/>
          <w:sz w:val="28"/>
          <w:rtl/>
        </w:rPr>
        <w:t xml:space="preserve">این بحثی که ما از مجموعه </w:t>
      </w:r>
      <w:r>
        <w:rPr>
          <w:rFonts w:hint="cs"/>
          <w:sz w:val="28"/>
          <w:rtl/>
        </w:rPr>
        <w:t>این‌ها</w:t>
      </w:r>
      <w:r w:rsidRPr="006421E5">
        <w:rPr>
          <w:rFonts w:hint="cs"/>
          <w:sz w:val="28"/>
          <w:rtl/>
        </w:rPr>
        <w:t xml:space="preserve"> استخراج کردیم به این شکل نیست. این تأثیر و تأثرات سه چهار نوع</w:t>
      </w:r>
      <w:r>
        <w:rPr>
          <w:rFonts w:hint="cs"/>
          <w:sz w:val="28"/>
          <w:rtl/>
        </w:rPr>
        <w:t xml:space="preserve"> می‌</w:t>
      </w:r>
      <w:r w:rsidRPr="006421E5">
        <w:rPr>
          <w:rFonts w:hint="cs"/>
          <w:sz w:val="28"/>
          <w:rtl/>
        </w:rPr>
        <w:t xml:space="preserve">شود و همه </w:t>
      </w:r>
      <w:r>
        <w:rPr>
          <w:rFonts w:hint="cs"/>
          <w:sz w:val="28"/>
          <w:rtl/>
        </w:rPr>
        <w:t>این‌ها</w:t>
      </w:r>
      <w:r w:rsidRPr="006421E5">
        <w:rPr>
          <w:rFonts w:hint="cs"/>
          <w:sz w:val="28"/>
          <w:rtl/>
        </w:rPr>
        <w:t xml:space="preserve"> با نظر </w:t>
      </w:r>
      <w:r>
        <w:rPr>
          <w:rFonts w:hint="cs"/>
          <w:sz w:val="28"/>
          <w:rtl/>
        </w:rPr>
        <w:t>ع</w:t>
      </w:r>
      <w:r w:rsidRPr="006421E5">
        <w:rPr>
          <w:rFonts w:hint="cs"/>
          <w:sz w:val="28"/>
          <w:rtl/>
        </w:rPr>
        <w:t xml:space="preserve">دلیه سازگار است </w:t>
      </w:r>
      <w:r>
        <w:rPr>
          <w:rFonts w:hint="cs"/>
          <w:sz w:val="28"/>
          <w:rtl/>
        </w:rPr>
        <w:t>این‌طور</w:t>
      </w:r>
      <w:r w:rsidRPr="006421E5">
        <w:rPr>
          <w:rFonts w:hint="cs"/>
          <w:sz w:val="28"/>
          <w:rtl/>
        </w:rPr>
        <w:t xml:space="preserve"> نیست که بگوید حتماً اولی</w:t>
      </w:r>
      <w:r>
        <w:rPr>
          <w:rFonts w:hint="cs"/>
          <w:sz w:val="28"/>
          <w:rtl/>
        </w:rPr>
        <w:t>،</w:t>
      </w:r>
      <w:r w:rsidRPr="006421E5">
        <w:rPr>
          <w:rFonts w:hint="cs"/>
          <w:sz w:val="28"/>
          <w:rtl/>
        </w:rPr>
        <w:t xml:space="preserve"> با دومی سازگار ا</w:t>
      </w:r>
      <w:r w:rsidR="007F0AEF">
        <w:rPr>
          <w:rFonts w:hint="cs"/>
          <w:sz w:val="28"/>
          <w:rtl/>
        </w:rPr>
        <w:t>ست با سومی هم سازگار است.</w:t>
      </w:r>
    </w:p>
    <w:p w:rsidR="00AE6EF8" w:rsidRDefault="00AE6EF8" w:rsidP="00AE6EF8">
      <w:pPr>
        <w:rPr>
          <w:sz w:val="28"/>
          <w:rtl/>
        </w:rPr>
      </w:pPr>
      <w:r>
        <w:rPr>
          <w:rFonts w:hint="cs"/>
          <w:sz w:val="28"/>
          <w:rtl/>
        </w:rPr>
        <w:t>آنچه</w:t>
      </w:r>
      <w:r w:rsidRPr="006421E5">
        <w:rPr>
          <w:rFonts w:hint="cs"/>
          <w:sz w:val="28"/>
          <w:rtl/>
        </w:rPr>
        <w:t xml:space="preserve"> مهم است</w:t>
      </w:r>
      <w:r>
        <w:rPr>
          <w:rFonts w:hint="cs"/>
          <w:sz w:val="28"/>
          <w:rtl/>
        </w:rPr>
        <w:t xml:space="preserve"> این است</w:t>
      </w:r>
      <w:r w:rsidRPr="006421E5">
        <w:rPr>
          <w:rFonts w:hint="cs"/>
          <w:sz w:val="28"/>
          <w:rtl/>
        </w:rPr>
        <w:t xml:space="preserve"> که حالت چهارم پیدا نکند که بگوییم </w:t>
      </w:r>
      <w:r>
        <w:rPr>
          <w:rFonts w:hint="cs"/>
          <w:sz w:val="28"/>
          <w:rtl/>
        </w:rPr>
        <w:t>این‌ها</w:t>
      </w:r>
      <w:r w:rsidRPr="006421E5">
        <w:rPr>
          <w:rFonts w:hint="cs"/>
          <w:sz w:val="28"/>
          <w:rtl/>
        </w:rPr>
        <w:t xml:space="preserve"> با هم ربطی ندارد</w:t>
      </w:r>
      <w:r>
        <w:rPr>
          <w:rFonts w:hint="cs"/>
          <w:sz w:val="28"/>
          <w:rtl/>
        </w:rPr>
        <w:t xml:space="preserve"> و </w:t>
      </w:r>
      <w:r w:rsidRPr="006421E5">
        <w:rPr>
          <w:rFonts w:hint="cs"/>
          <w:sz w:val="28"/>
          <w:rtl/>
        </w:rPr>
        <w:t>هیچ</w:t>
      </w:r>
      <w:r>
        <w:rPr>
          <w:rFonts w:hint="cs"/>
          <w:sz w:val="28"/>
          <w:rtl/>
        </w:rPr>
        <w:t xml:space="preserve"> مصلحتی در این‌ها نیست که</w:t>
      </w:r>
      <w:r w:rsidRPr="006421E5">
        <w:rPr>
          <w:rFonts w:hint="cs"/>
          <w:sz w:val="28"/>
          <w:rtl/>
        </w:rPr>
        <w:t xml:space="preserve"> این اشعری مسلک</w:t>
      </w:r>
      <w:r>
        <w:rPr>
          <w:rFonts w:hint="cs"/>
          <w:sz w:val="28"/>
          <w:rtl/>
        </w:rPr>
        <w:t xml:space="preserve"> می‌</w:t>
      </w:r>
      <w:r w:rsidRPr="006421E5">
        <w:rPr>
          <w:rFonts w:hint="cs"/>
          <w:sz w:val="28"/>
          <w:rtl/>
        </w:rPr>
        <w:t>شود</w:t>
      </w:r>
      <w:r>
        <w:rPr>
          <w:rFonts w:hint="cs"/>
          <w:sz w:val="28"/>
          <w:rtl/>
        </w:rPr>
        <w:t>،</w:t>
      </w:r>
      <w:r w:rsidRPr="006421E5">
        <w:rPr>
          <w:rFonts w:hint="cs"/>
          <w:sz w:val="28"/>
          <w:rtl/>
        </w:rPr>
        <w:t xml:space="preserve"> ولی آن را کنار بگذاریم ب</w:t>
      </w:r>
      <w:r>
        <w:rPr>
          <w:rFonts w:hint="cs"/>
          <w:sz w:val="28"/>
          <w:rtl/>
        </w:rPr>
        <w:t>ا این حالات ثلاثه قابل‌جمع است</w:t>
      </w:r>
      <w:r w:rsidRPr="006421E5">
        <w:rPr>
          <w:rFonts w:hint="cs"/>
          <w:sz w:val="28"/>
          <w:rtl/>
        </w:rPr>
        <w:t xml:space="preserve"> و لذا اسرار که</w:t>
      </w:r>
      <w:r>
        <w:rPr>
          <w:rFonts w:hint="cs"/>
          <w:sz w:val="28"/>
          <w:rtl/>
        </w:rPr>
        <w:t xml:space="preserve"> می‌</w:t>
      </w:r>
      <w:r w:rsidRPr="006421E5">
        <w:rPr>
          <w:rFonts w:hint="cs"/>
          <w:sz w:val="28"/>
          <w:rtl/>
        </w:rPr>
        <w:t xml:space="preserve">گویند </w:t>
      </w:r>
      <w:r>
        <w:rPr>
          <w:rFonts w:hint="cs"/>
          <w:sz w:val="28"/>
          <w:rtl/>
        </w:rPr>
        <w:t>کسی که</w:t>
      </w:r>
      <w:r w:rsidRPr="006421E5">
        <w:rPr>
          <w:rFonts w:hint="cs"/>
          <w:sz w:val="28"/>
          <w:rtl/>
        </w:rPr>
        <w:t xml:space="preserve"> </w:t>
      </w:r>
      <w:r>
        <w:rPr>
          <w:rFonts w:hint="cs"/>
          <w:sz w:val="28"/>
          <w:rtl/>
        </w:rPr>
        <w:t>مقداری دید</w:t>
      </w:r>
      <w:r w:rsidRPr="006421E5">
        <w:rPr>
          <w:rFonts w:hint="cs"/>
          <w:sz w:val="28"/>
          <w:rtl/>
        </w:rPr>
        <w:t xml:space="preserve"> عرفانی</w:t>
      </w:r>
      <w:r>
        <w:rPr>
          <w:rFonts w:hint="cs"/>
          <w:sz w:val="28"/>
          <w:rtl/>
        </w:rPr>
        <w:t xml:space="preserve"> دارد می‌</w:t>
      </w:r>
      <w:r w:rsidRPr="006421E5">
        <w:rPr>
          <w:rFonts w:hint="cs"/>
          <w:sz w:val="28"/>
          <w:rtl/>
        </w:rPr>
        <w:t>گوید در طهارت یک هیئتی از آن حاصل</w:t>
      </w:r>
      <w:r>
        <w:rPr>
          <w:rFonts w:hint="cs"/>
          <w:sz w:val="28"/>
          <w:rtl/>
        </w:rPr>
        <w:t xml:space="preserve"> می‌</w:t>
      </w:r>
      <w:r w:rsidRPr="006421E5">
        <w:rPr>
          <w:rFonts w:hint="cs"/>
          <w:sz w:val="28"/>
          <w:rtl/>
        </w:rPr>
        <w:t>شود یک ملکوت متعینی دا</w:t>
      </w:r>
      <w:r>
        <w:rPr>
          <w:rFonts w:hint="cs"/>
          <w:sz w:val="28"/>
          <w:rtl/>
        </w:rPr>
        <w:t xml:space="preserve">رد و آن مؤثر در کیفیت نماز است، </w:t>
      </w:r>
      <w:r w:rsidRPr="006421E5">
        <w:rPr>
          <w:rFonts w:hint="cs"/>
          <w:sz w:val="28"/>
          <w:rtl/>
        </w:rPr>
        <w:t>یک نگاه فلسفی عرفانی است که</w:t>
      </w:r>
      <w:r>
        <w:rPr>
          <w:rFonts w:hint="cs"/>
          <w:sz w:val="28"/>
          <w:rtl/>
        </w:rPr>
        <w:t xml:space="preserve"> می‌گوید </w:t>
      </w:r>
      <w:r w:rsidRPr="006421E5">
        <w:rPr>
          <w:rFonts w:hint="cs"/>
          <w:sz w:val="28"/>
          <w:rtl/>
        </w:rPr>
        <w:t xml:space="preserve">در ملکوت </w:t>
      </w:r>
      <w:r>
        <w:rPr>
          <w:rFonts w:hint="cs"/>
          <w:sz w:val="28"/>
          <w:rtl/>
        </w:rPr>
        <w:t>این‌ها</w:t>
      </w:r>
      <w:r w:rsidRPr="006421E5">
        <w:rPr>
          <w:rFonts w:hint="cs"/>
          <w:sz w:val="28"/>
          <w:rtl/>
        </w:rPr>
        <w:t xml:space="preserve"> یک تعینی </w:t>
      </w:r>
      <w:r w:rsidRPr="006421E5">
        <w:rPr>
          <w:rFonts w:hint="cs"/>
          <w:sz w:val="28"/>
          <w:rtl/>
        </w:rPr>
        <w:lastRenderedPageBreak/>
        <w:t>است</w:t>
      </w:r>
      <w:r>
        <w:rPr>
          <w:rFonts w:hint="cs"/>
          <w:sz w:val="28"/>
          <w:rtl/>
        </w:rPr>
        <w:t>،</w:t>
      </w:r>
      <w:r w:rsidRPr="006421E5">
        <w:rPr>
          <w:rFonts w:hint="cs"/>
          <w:sz w:val="28"/>
          <w:rtl/>
        </w:rPr>
        <w:t xml:space="preserve"> ولی </w:t>
      </w:r>
      <w:r>
        <w:rPr>
          <w:rFonts w:hint="cs"/>
          <w:sz w:val="28"/>
          <w:rtl/>
        </w:rPr>
        <w:t>نگاه عرفی‌تر باشد می‌گوید</w:t>
      </w:r>
      <w:r w:rsidRPr="006421E5">
        <w:rPr>
          <w:rFonts w:hint="cs"/>
          <w:sz w:val="28"/>
          <w:rtl/>
        </w:rPr>
        <w:t xml:space="preserve"> مصالحی بوده که این اعمال را انجام بدهد و مصلحت بوده که این</w:t>
      </w:r>
      <w:r>
        <w:rPr>
          <w:rFonts w:hint="cs"/>
          <w:sz w:val="28"/>
          <w:rtl/>
        </w:rPr>
        <w:t xml:space="preserve"> را</w:t>
      </w:r>
      <w:r w:rsidRPr="006421E5">
        <w:rPr>
          <w:rFonts w:hint="cs"/>
          <w:sz w:val="28"/>
          <w:rtl/>
        </w:rPr>
        <w:t xml:space="preserve"> با یک عبادت گره بزند که این انجام بشود</w:t>
      </w:r>
      <w:r>
        <w:rPr>
          <w:rFonts w:hint="cs"/>
          <w:sz w:val="28"/>
          <w:rtl/>
        </w:rPr>
        <w:t>،</w:t>
      </w:r>
      <w:r w:rsidRPr="006421E5">
        <w:rPr>
          <w:rFonts w:hint="cs"/>
          <w:sz w:val="28"/>
          <w:rtl/>
        </w:rPr>
        <w:t xml:space="preserve"> این هم یک نوع حکمت شرع</w:t>
      </w:r>
      <w:r>
        <w:rPr>
          <w:rFonts w:hint="cs"/>
          <w:sz w:val="28"/>
          <w:rtl/>
        </w:rPr>
        <w:t xml:space="preserve"> می‌</w:t>
      </w:r>
      <w:r w:rsidRPr="006421E5">
        <w:rPr>
          <w:rFonts w:hint="cs"/>
          <w:sz w:val="28"/>
          <w:rtl/>
        </w:rPr>
        <w:t>شود</w:t>
      </w:r>
      <w:r>
        <w:rPr>
          <w:rFonts w:hint="cs"/>
          <w:sz w:val="28"/>
          <w:rtl/>
        </w:rPr>
        <w:t>.</w:t>
      </w:r>
      <w:r w:rsidRPr="006421E5">
        <w:rPr>
          <w:rFonts w:hint="cs"/>
          <w:sz w:val="28"/>
          <w:rtl/>
        </w:rPr>
        <w:t xml:space="preserve"> </w:t>
      </w:r>
      <w:r>
        <w:rPr>
          <w:rFonts w:hint="cs"/>
          <w:sz w:val="28"/>
          <w:rtl/>
        </w:rPr>
        <w:t>البته این تصویرات آن</w:t>
      </w:r>
      <w:r w:rsidRPr="006421E5">
        <w:rPr>
          <w:rFonts w:hint="cs"/>
          <w:sz w:val="28"/>
          <w:rtl/>
        </w:rPr>
        <w:t xml:space="preserve"> است روایات هم معلوم نیست ساکت باشد اگر در روایات برویم و </w:t>
      </w:r>
      <w:r>
        <w:rPr>
          <w:rFonts w:hint="cs"/>
          <w:sz w:val="28"/>
          <w:rtl/>
        </w:rPr>
        <w:t>با</w:t>
      </w:r>
      <w:r w:rsidRPr="006421E5">
        <w:rPr>
          <w:rFonts w:hint="cs"/>
          <w:sz w:val="28"/>
          <w:rtl/>
        </w:rPr>
        <w:t xml:space="preserve"> روش اجتهادی در اسرار بحث کنیم شاید معل</w:t>
      </w:r>
      <w:r>
        <w:rPr>
          <w:rFonts w:hint="cs"/>
          <w:sz w:val="28"/>
          <w:rtl/>
        </w:rPr>
        <w:t>وم بشود کدام از این سه حالت است،</w:t>
      </w:r>
      <w:r w:rsidRPr="006421E5">
        <w:rPr>
          <w:rFonts w:hint="cs"/>
          <w:sz w:val="28"/>
          <w:rtl/>
        </w:rPr>
        <w:t xml:space="preserve"> در هر جایی</w:t>
      </w:r>
      <w:r>
        <w:rPr>
          <w:rFonts w:hint="cs"/>
          <w:sz w:val="28"/>
          <w:rtl/>
        </w:rPr>
        <w:t xml:space="preserve"> که</w:t>
      </w:r>
      <w:r w:rsidRPr="006421E5">
        <w:rPr>
          <w:rFonts w:hint="cs"/>
          <w:sz w:val="28"/>
          <w:rtl/>
        </w:rPr>
        <w:t xml:space="preserve"> از این شروط و مقارنات و این مقدماتی که شارع قرار داده است. این مقدمات و شرایط</w:t>
      </w:r>
      <w:r>
        <w:rPr>
          <w:rFonts w:hint="cs"/>
          <w:sz w:val="28"/>
          <w:rtl/>
        </w:rPr>
        <w:t xml:space="preserve"> می‌</w:t>
      </w:r>
      <w:r w:rsidRPr="006421E5">
        <w:rPr>
          <w:rFonts w:hint="cs"/>
          <w:sz w:val="28"/>
          <w:rtl/>
        </w:rPr>
        <w:t>تواند یکی از این احوال را داشته باشد.</w:t>
      </w:r>
    </w:p>
    <w:p w:rsidR="00AE6EF8" w:rsidRDefault="00AE6EF8" w:rsidP="00AE6EF8">
      <w:pPr>
        <w:rPr>
          <w:sz w:val="28"/>
          <w:rtl/>
        </w:rPr>
      </w:pPr>
      <w:r w:rsidRPr="006421E5">
        <w:rPr>
          <w:rFonts w:hint="cs"/>
          <w:sz w:val="28"/>
          <w:rtl/>
        </w:rPr>
        <w:t xml:space="preserve"> </w:t>
      </w:r>
      <w:r>
        <w:rPr>
          <w:rFonts w:hint="cs"/>
          <w:sz w:val="28"/>
          <w:rtl/>
        </w:rPr>
        <w:t>سؤال:</w:t>
      </w:r>
    </w:p>
    <w:p w:rsidR="00AE6EF8" w:rsidRDefault="00AE6EF8" w:rsidP="00AE6EF8">
      <w:pPr>
        <w:rPr>
          <w:sz w:val="28"/>
          <w:rtl/>
        </w:rPr>
      </w:pPr>
      <w:r>
        <w:rPr>
          <w:rFonts w:hint="cs"/>
          <w:sz w:val="28"/>
          <w:rtl/>
        </w:rPr>
        <w:t xml:space="preserve">جواب: </w:t>
      </w:r>
      <w:r w:rsidRPr="006421E5">
        <w:rPr>
          <w:rFonts w:hint="cs"/>
          <w:sz w:val="28"/>
          <w:rtl/>
        </w:rPr>
        <w:t xml:space="preserve">با آن بیشتر جور </w:t>
      </w:r>
      <w:r>
        <w:rPr>
          <w:rFonts w:hint="cs"/>
          <w:sz w:val="28"/>
          <w:rtl/>
        </w:rPr>
        <w:t>درمی‌آید</w:t>
      </w:r>
      <w:r w:rsidRPr="006421E5">
        <w:rPr>
          <w:rFonts w:hint="cs"/>
          <w:sz w:val="28"/>
          <w:rtl/>
        </w:rPr>
        <w:t xml:space="preserve"> برای اینکه در حالت سوم</w:t>
      </w:r>
      <w:r>
        <w:rPr>
          <w:rFonts w:hint="cs"/>
          <w:sz w:val="28"/>
          <w:rtl/>
        </w:rPr>
        <w:t xml:space="preserve"> می‌</w:t>
      </w:r>
      <w:r w:rsidRPr="006421E5">
        <w:rPr>
          <w:rFonts w:hint="cs"/>
          <w:sz w:val="28"/>
          <w:rtl/>
        </w:rPr>
        <w:t>گوییم که</w:t>
      </w:r>
      <w:r>
        <w:rPr>
          <w:rFonts w:hint="cs"/>
          <w:sz w:val="28"/>
          <w:rtl/>
        </w:rPr>
        <w:t xml:space="preserve"> معلوم نیست</w:t>
      </w:r>
      <w:r w:rsidRPr="006421E5">
        <w:rPr>
          <w:rFonts w:hint="cs"/>
          <w:sz w:val="28"/>
          <w:rtl/>
        </w:rPr>
        <w:t xml:space="preserve"> وضو</w:t>
      </w:r>
      <w:r>
        <w:rPr>
          <w:rFonts w:hint="cs"/>
          <w:sz w:val="28"/>
          <w:rtl/>
        </w:rPr>
        <w:t xml:space="preserve"> یک اثر عینی در این نماز بگذارد،</w:t>
      </w:r>
      <w:r w:rsidRPr="006421E5">
        <w:rPr>
          <w:rFonts w:hint="cs"/>
          <w:sz w:val="28"/>
          <w:rtl/>
        </w:rPr>
        <w:t xml:space="preserve"> ولی یک مصلحتی در آن بوده است مصلحت هم در این بوده است که این با یک عبادت گره بخورد که انجام بگیرد بدون اینکه واقعاً تأثیر و تأثر واقعی باشد</w:t>
      </w:r>
      <w:r>
        <w:rPr>
          <w:rFonts w:hint="cs"/>
          <w:sz w:val="28"/>
          <w:rtl/>
        </w:rPr>
        <w:t>،</w:t>
      </w:r>
      <w:r w:rsidRPr="006421E5">
        <w:rPr>
          <w:rFonts w:hint="cs"/>
          <w:sz w:val="28"/>
          <w:rtl/>
        </w:rPr>
        <w:t xml:space="preserve"> اما حالت اول</w:t>
      </w:r>
      <w:r>
        <w:rPr>
          <w:rFonts w:hint="cs"/>
          <w:sz w:val="28"/>
          <w:rtl/>
        </w:rPr>
        <w:t xml:space="preserve"> می‌</w:t>
      </w:r>
      <w:r w:rsidRPr="006421E5">
        <w:rPr>
          <w:rFonts w:hint="cs"/>
          <w:sz w:val="28"/>
          <w:rtl/>
        </w:rPr>
        <w:t xml:space="preserve">گوید آن </w:t>
      </w:r>
      <w:r>
        <w:rPr>
          <w:rFonts w:hint="cs"/>
          <w:sz w:val="28"/>
          <w:rtl/>
        </w:rPr>
        <w:t>هیئت</w:t>
      </w:r>
      <w:r w:rsidRPr="006421E5">
        <w:rPr>
          <w:rFonts w:hint="cs"/>
          <w:sz w:val="28"/>
          <w:rtl/>
        </w:rPr>
        <w:t xml:space="preserve"> </w:t>
      </w:r>
      <w:r>
        <w:rPr>
          <w:rFonts w:hint="cs"/>
          <w:sz w:val="28"/>
          <w:rtl/>
        </w:rPr>
        <w:t>حاصله‌ای</w:t>
      </w:r>
      <w:r w:rsidRPr="006421E5">
        <w:rPr>
          <w:rFonts w:hint="cs"/>
          <w:sz w:val="28"/>
          <w:rtl/>
        </w:rPr>
        <w:t xml:space="preserve"> </w:t>
      </w:r>
      <w:r>
        <w:rPr>
          <w:rFonts w:hint="cs"/>
          <w:sz w:val="28"/>
          <w:rtl/>
        </w:rPr>
        <w:t>دارد که نماز را متحول می‌</w:t>
      </w:r>
      <w:r w:rsidRPr="006421E5">
        <w:rPr>
          <w:rFonts w:hint="cs"/>
          <w:sz w:val="28"/>
          <w:rtl/>
        </w:rPr>
        <w:t>کند</w:t>
      </w:r>
      <w:r>
        <w:rPr>
          <w:rFonts w:hint="cs"/>
          <w:sz w:val="28"/>
          <w:rtl/>
        </w:rPr>
        <w:t xml:space="preserve"> و تبدیل به یک‌چیز دیگر می‌</w:t>
      </w:r>
      <w:r w:rsidRPr="006421E5">
        <w:rPr>
          <w:rFonts w:hint="cs"/>
          <w:sz w:val="28"/>
          <w:rtl/>
        </w:rPr>
        <w:t xml:space="preserve">کند آن بیشتر با تبعیت مصالح مناسب است. باید تلاش بکنیم </w:t>
      </w:r>
      <w:r>
        <w:rPr>
          <w:rFonts w:hint="cs"/>
          <w:sz w:val="28"/>
          <w:rtl/>
        </w:rPr>
        <w:t xml:space="preserve">و </w:t>
      </w:r>
      <w:r w:rsidRPr="006421E5">
        <w:rPr>
          <w:rFonts w:hint="cs"/>
          <w:sz w:val="28"/>
          <w:rtl/>
        </w:rPr>
        <w:t>بگوییم حالت دوم و سوم مخالف</w:t>
      </w:r>
      <w:r>
        <w:rPr>
          <w:rFonts w:hint="cs"/>
          <w:sz w:val="28"/>
          <w:rtl/>
        </w:rPr>
        <w:t xml:space="preserve"> با</w:t>
      </w:r>
      <w:r w:rsidRPr="006421E5">
        <w:rPr>
          <w:rFonts w:hint="cs"/>
          <w:sz w:val="28"/>
          <w:rtl/>
        </w:rPr>
        <w:t xml:space="preserve"> تبعیت احکام مصالح و المفاسد نیست والا اول که روشن است.</w:t>
      </w:r>
    </w:p>
    <w:p w:rsidR="00AE6EF8" w:rsidRDefault="00AE6EF8" w:rsidP="00AE6EF8">
      <w:pPr>
        <w:rPr>
          <w:sz w:val="28"/>
          <w:rtl/>
        </w:rPr>
      </w:pPr>
      <w:r>
        <w:rPr>
          <w:rFonts w:hint="cs"/>
          <w:sz w:val="28"/>
          <w:rtl/>
        </w:rPr>
        <w:t>س</w:t>
      </w:r>
      <w:r w:rsidR="007F0AEF">
        <w:rPr>
          <w:rFonts w:hint="cs"/>
          <w:sz w:val="28"/>
          <w:rtl/>
        </w:rPr>
        <w:t xml:space="preserve">ؤال: </w:t>
      </w:r>
      <w:r>
        <w:rPr>
          <w:rFonts w:hint="cs"/>
          <w:sz w:val="28"/>
          <w:rtl/>
        </w:rPr>
        <w:t>؟</w:t>
      </w:r>
    </w:p>
    <w:p w:rsidR="00AE6EF8" w:rsidRDefault="00AE6EF8" w:rsidP="007F0AEF">
      <w:pPr>
        <w:rPr>
          <w:sz w:val="28"/>
          <w:rtl/>
        </w:rPr>
      </w:pPr>
      <w:r>
        <w:rPr>
          <w:rFonts w:hint="cs"/>
          <w:sz w:val="28"/>
          <w:rtl/>
        </w:rPr>
        <w:t>جواب: می‌</w:t>
      </w:r>
      <w:r w:rsidRPr="006421E5">
        <w:rPr>
          <w:rFonts w:hint="cs"/>
          <w:sz w:val="28"/>
          <w:rtl/>
        </w:rPr>
        <w:t>خواهیم بگوییم در مقام ثبوت و تصویر در علل شرایط و مقارنا</w:t>
      </w:r>
      <w:r>
        <w:rPr>
          <w:rFonts w:hint="cs"/>
          <w:sz w:val="28"/>
          <w:rtl/>
        </w:rPr>
        <w:t>ت و مقدمات هر سه حالت متصور است،</w:t>
      </w:r>
      <w:r w:rsidRPr="006421E5">
        <w:rPr>
          <w:rFonts w:hint="cs"/>
          <w:sz w:val="28"/>
          <w:rtl/>
        </w:rPr>
        <w:t xml:space="preserve"> در مقام اثبات ممکن است شما سر</w:t>
      </w:r>
      <w:r>
        <w:rPr>
          <w:rFonts w:hint="cs"/>
          <w:sz w:val="28"/>
          <w:rtl/>
        </w:rPr>
        <w:t>اغ متن دینی و روایت</w:t>
      </w:r>
      <w:r w:rsidRPr="006421E5">
        <w:rPr>
          <w:rFonts w:hint="cs"/>
          <w:sz w:val="28"/>
          <w:rtl/>
        </w:rPr>
        <w:t xml:space="preserve"> بروید</w:t>
      </w:r>
      <w:r>
        <w:rPr>
          <w:rFonts w:hint="cs"/>
          <w:sz w:val="28"/>
          <w:rtl/>
        </w:rPr>
        <w:t xml:space="preserve"> و بگوید تأثیر آن</w:t>
      </w:r>
      <w:r w:rsidRPr="006421E5">
        <w:rPr>
          <w:rFonts w:hint="cs"/>
          <w:sz w:val="28"/>
          <w:rtl/>
        </w:rPr>
        <w:t xml:space="preserve"> </w:t>
      </w:r>
      <w:r>
        <w:rPr>
          <w:rFonts w:hint="cs"/>
          <w:sz w:val="28"/>
          <w:rtl/>
        </w:rPr>
        <w:t>این‌طور</w:t>
      </w:r>
      <w:r w:rsidRPr="006421E5">
        <w:rPr>
          <w:rFonts w:hint="cs"/>
          <w:sz w:val="28"/>
          <w:rtl/>
        </w:rPr>
        <w:t xml:space="preserve"> است ممکن است مشخص نشود و </w:t>
      </w:r>
      <w:r>
        <w:rPr>
          <w:rFonts w:hint="cs"/>
          <w:sz w:val="28"/>
          <w:rtl/>
        </w:rPr>
        <w:t>نکته‌ای</w:t>
      </w:r>
      <w:r w:rsidRPr="006421E5">
        <w:rPr>
          <w:rFonts w:hint="cs"/>
          <w:sz w:val="28"/>
          <w:rtl/>
        </w:rPr>
        <w:t xml:space="preserve"> که </w:t>
      </w:r>
      <w:r>
        <w:rPr>
          <w:rFonts w:hint="cs"/>
          <w:sz w:val="28"/>
          <w:rtl/>
        </w:rPr>
        <w:t>درنهایت</w:t>
      </w:r>
      <w:r w:rsidRPr="006421E5">
        <w:rPr>
          <w:rFonts w:hint="cs"/>
          <w:sz w:val="28"/>
          <w:rtl/>
        </w:rPr>
        <w:t xml:space="preserve"> باید اینجا گفت این است که با توجه به تصویر صحیح از شرط متأخر چه به نحو شرط وجوب</w:t>
      </w:r>
      <w:r>
        <w:rPr>
          <w:rFonts w:hint="cs"/>
          <w:sz w:val="28"/>
          <w:rtl/>
        </w:rPr>
        <w:t>،</w:t>
      </w:r>
      <w:r w:rsidRPr="006421E5">
        <w:rPr>
          <w:rFonts w:hint="cs"/>
          <w:sz w:val="28"/>
          <w:rtl/>
        </w:rPr>
        <w:t xml:space="preserve"> چه </w:t>
      </w:r>
      <w:r>
        <w:rPr>
          <w:rFonts w:hint="cs"/>
          <w:sz w:val="28"/>
          <w:rtl/>
        </w:rPr>
        <w:t>به‌شرط</w:t>
      </w:r>
      <w:r w:rsidRPr="006421E5">
        <w:rPr>
          <w:rFonts w:hint="cs"/>
          <w:sz w:val="28"/>
          <w:rtl/>
        </w:rPr>
        <w:t xml:space="preserve"> واجب</w:t>
      </w:r>
      <w:r>
        <w:rPr>
          <w:rFonts w:hint="cs"/>
          <w:sz w:val="28"/>
          <w:rtl/>
        </w:rPr>
        <w:t>،</w:t>
      </w:r>
      <w:r w:rsidRPr="006421E5">
        <w:rPr>
          <w:rFonts w:hint="cs"/>
          <w:sz w:val="28"/>
          <w:rtl/>
        </w:rPr>
        <w:t xml:space="preserve"> چه به نحو شرط تکلیف</w:t>
      </w:r>
      <w:r>
        <w:rPr>
          <w:rFonts w:hint="cs"/>
          <w:sz w:val="28"/>
          <w:rtl/>
        </w:rPr>
        <w:t>،</w:t>
      </w:r>
      <w:r w:rsidRPr="006421E5">
        <w:rPr>
          <w:rFonts w:hint="cs"/>
          <w:sz w:val="28"/>
          <w:rtl/>
        </w:rPr>
        <w:t xml:space="preserve"> چه به نحو شرط مکلف </w:t>
      </w:r>
      <w:r>
        <w:rPr>
          <w:rFonts w:hint="cs"/>
          <w:sz w:val="28"/>
          <w:rtl/>
        </w:rPr>
        <w:t>به</w:t>
      </w:r>
      <w:r w:rsidRPr="006421E5">
        <w:rPr>
          <w:rFonts w:hint="cs"/>
          <w:sz w:val="28"/>
          <w:rtl/>
        </w:rPr>
        <w:t xml:space="preserve"> معلوم شد بحث مقدمه واجب که خواهیم داشت هر چه خواهیم گفت هم در شرط مقارن است هم مقدم است هم متأخر</w:t>
      </w:r>
      <w:r>
        <w:rPr>
          <w:rFonts w:hint="cs"/>
          <w:sz w:val="28"/>
          <w:rtl/>
        </w:rPr>
        <w:t>،</w:t>
      </w:r>
      <w:r w:rsidRPr="006421E5">
        <w:rPr>
          <w:rFonts w:hint="cs"/>
          <w:sz w:val="28"/>
          <w:rtl/>
        </w:rPr>
        <w:t xml:space="preserve"> </w:t>
      </w:r>
      <w:r>
        <w:rPr>
          <w:rFonts w:hint="cs"/>
          <w:sz w:val="28"/>
          <w:rtl/>
        </w:rPr>
        <w:t>بحث‌هایی</w:t>
      </w:r>
      <w:r w:rsidRPr="006421E5">
        <w:rPr>
          <w:rFonts w:hint="cs"/>
          <w:sz w:val="28"/>
          <w:rtl/>
        </w:rPr>
        <w:t xml:space="preserve"> که در آینده خواهیم داشت همه این سه قسم را</w:t>
      </w:r>
      <w:r>
        <w:rPr>
          <w:rFonts w:hint="cs"/>
          <w:sz w:val="28"/>
          <w:rtl/>
        </w:rPr>
        <w:t xml:space="preserve"> می‌</w:t>
      </w:r>
      <w:r w:rsidR="007F0AEF">
        <w:rPr>
          <w:rFonts w:hint="cs"/>
          <w:sz w:val="28"/>
          <w:rtl/>
        </w:rPr>
        <w:t>گیرد.</w:t>
      </w:r>
    </w:p>
    <w:p w:rsidR="007F0AEF" w:rsidRDefault="007F0AEF" w:rsidP="007F0AEF">
      <w:pPr>
        <w:rPr>
          <w:sz w:val="28"/>
          <w:rtl/>
        </w:rPr>
      </w:pPr>
      <w:r>
        <w:rPr>
          <w:rFonts w:hint="cs"/>
          <w:sz w:val="28"/>
          <w:rtl/>
        </w:rPr>
        <w:t>سؤال: ؟</w:t>
      </w:r>
    </w:p>
    <w:p w:rsidR="00AE6EF8" w:rsidRPr="006421E5" w:rsidRDefault="00AE6EF8" w:rsidP="00AE6EF8">
      <w:pPr>
        <w:rPr>
          <w:sz w:val="28"/>
          <w:rtl/>
        </w:rPr>
      </w:pPr>
      <w:r>
        <w:rPr>
          <w:rFonts w:hint="cs"/>
          <w:sz w:val="28"/>
          <w:rtl/>
        </w:rPr>
        <w:t>جواب:</w:t>
      </w:r>
      <w:r w:rsidRPr="006421E5">
        <w:rPr>
          <w:rFonts w:hint="cs"/>
          <w:sz w:val="28"/>
          <w:rtl/>
        </w:rPr>
        <w:t xml:space="preserve"> مرحوم آخوند در جعل مولا لحاظ بیشتر به دست</w:t>
      </w:r>
      <w:r>
        <w:rPr>
          <w:rFonts w:hint="cs"/>
          <w:sz w:val="28"/>
          <w:rtl/>
        </w:rPr>
        <w:t xml:space="preserve"> می‌</w:t>
      </w:r>
      <w:r w:rsidRPr="006421E5">
        <w:rPr>
          <w:rFonts w:hint="cs"/>
          <w:sz w:val="28"/>
          <w:rtl/>
        </w:rPr>
        <w:t>آید</w:t>
      </w:r>
      <w:r>
        <w:rPr>
          <w:rFonts w:hint="cs"/>
          <w:sz w:val="28"/>
          <w:rtl/>
        </w:rPr>
        <w:t xml:space="preserve"> می‌</w:t>
      </w:r>
      <w:r w:rsidRPr="006421E5">
        <w:rPr>
          <w:rFonts w:hint="cs"/>
          <w:sz w:val="28"/>
          <w:rtl/>
        </w:rPr>
        <w:t>گوید او که</w:t>
      </w:r>
      <w:r>
        <w:rPr>
          <w:rFonts w:hint="cs"/>
          <w:sz w:val="28"/>
          <w:rtl/>
        </w:rPr>
        <w:t xml:space="preserve"> می‌</w:t>
      </w:r>
      <w:r w:rsidRPr="006421E5">
        <w:rPr>
          <w:rFonts w:hint="cs"/>
          <w:sz w:val="28"/>
          <w:rtl/>
        </w:rPr>
        <w:t xml:space="preserve">خواهد جعل کند در مقام جعل امر بعدی را </w:t>
      </w:r>
      <w:r>
        <w:rPr>
          <w:rFonts w:hint="cs"/>
          <w:sz w:val="28"/>
          <w:rtl/>
        </w:rPr>
        <w:t>همین‌الان</w:t>
      </w:r>
      <w:r w:rsidRPr="006421E5">
        <w:rPr>
          <w:rFonts w:hint="cs"/>
          <w:sz w:val="28"/>
          <w:rtl/>
        </w:rPr>
        <w:t xml:space="preserve"> لحاظ</w:t>
      </w:r>
      <w:r>
        <w:rPr>
          <w:rFonts w:hint="cs"/>
          <w:sz w:val="28"/>
          <w:rtl/>
        </w:rPr>
        <w:t xml:space="preserve"> می‌</w:t>
      </w:r>
      <w:r w:rsidRPr="006421E5">
        <w:rPr>
          <w:rFonts w:hint="cs"/>
          <w:sz w:val="28"/>
          <w:rtl/>
        </w:rPr>
        <w:t>کند جعل بیشتر آنج</w:t>
      </w:r>
      <w:r>
        <w:rPr>
          <w:rFonts w:hint="cs"/>
          <w:sz w:val="28"/>
          <w:rtl/>
        </w:rPr>
        <w:t>ا مطرح است چون در مقام وجوب است ولی</w:t>
      </w:r>
      <w:r w:rsidRPr="006421E5">
        <w:rPr>
          <w:rFonts w:hint="cs"/>
          <w:sz w:val="28"/>
          <w:rtl/>
        </w:rPr>
        <w:t xml:space="preserve"> اینجا مقام جعل نیست در مقام مجعول است که جریان آن در اینجا </w:t>
      </w:r>
      <w:r>
        <w:rPr>
          <w:rFonts w:hint="cs"/>
          <w:sz w:val="28"/>
          <w:rtl/>
        </w:rPr>
        <w:t>کمی</w:t>
      </w:r>
      <w:r w:rsidRPr="006421E5">
        <w:rPr>
          <w:rFonts w:hint="cs"/>
          <w:sz w:val="28"/>
          <w:rtl/>
        </w:rPr>
        <w:t xml:space="preserve"> دشوارتر است و خیلی وضوح ندارد گرچه ما گفتیم</w:t>
      </w:r>
      <w:r>
        <w:rPr>
          <w:rFonts w:hint="cs"/>
          <w:sz w:val="28"/>
          <w:rtl/>
        </w:rPr>
        <w:t xml:space="preserve"> </w:t>
      </w:r>
      <w:r>
        <w:rPr>
          <w:rFonts w:hint="cs"/>
          <w:sz w:val="28"/>
          <w:rtl/>
        </w:rPr>
        <w:lastRenderedPageBreak/>
        <w:t>می‌</w:t>
      </w:r>
      <w:r w:rsidRPr="006421E5">
        <w:rPr>
          <w:rFonts w:hint="cs"/>
          <w:sz w:val="28"/>
          <w:rtl/>
        </w:rPr>
        <w:t>شود جریانش داد ولی خیلی وضوح ندارد وضوح آن با آن بیشتر مناسبت دارد این حاصل بحث بنابراین پنجمین تقسیم مقدمه بود که گفتیم این تقسیم هم درست است و همه</w:t>
      </w:r>
      <w:r>
        <w:rPr>
          <w:rFonts w:hint="cs"/>
          <w:sz w:val="28"/>
          <w:rtl/>
        </w:rPr>
        <w:t xml:space="preserve"> می‌</w:t>
      </w:r>
      <w:r w:rsidRPr="006421E5">
        <w:rPr>
          <w:rFonts w:hint="cs"/>
          <w:sz w:val="28"/>
          <w:rtl/>
        </w:rPr>
        <w:t>تواند داخل در محل نزاع باشد تا برویم ادامه بحث</w:t>
      </w:r>
    </w:p>
    <w:p w:rsidR="00AE6EF8" w:rsidRPr="006421E5" w:rsidRDefault="00AE6EF8" w:rsidP="00AE6EF8">
      <w:pPr>
        <w:rPr>
          <w:sz w:val="28"/>
          <w:rtl/>
        </w:rPr>
      </w:pPr>
      <w:r w:rsidRPr="006421E5">
        <w:rPr>
          <w:rFonts w:hint="cs"/>
          <w:sz w:val="28"/>
          <w:rtl/>
        </w:rPr>
        <w:t xml:space="preserve">و </w:t>
      </w:r>
      <w:r>
        <w:rPr>
          <w:rFonts w:hint="cs"/>
          <w:sz w:val="28"/>
          <w:rtl/>
        </w:rPr>
        <w:t>صلی‌الله</w:t>
      </w:r>
      <w:r w:rsidRPr="006421E5">
        <w:rPr>
          <w:rFonts w:hint="cs"/>
          <w:sz w:val="28"/>
          <w:rtl/>
        </w:rPr>
        <w:t xml:space="preserve"> </w:t>
      </w:r>
      <w:r>
        <w:rPr>
          <w:rFonts w:hint="cs"/>
          <w:sz w:val="28"/>
          <w:rtl/>
        </w:rPr>
        <w:t>علی‌محمد و آله الاطهار</w:t>
      </w:r>
    </w:p>
    <w:p w:rsidR="00152670" w:rsidRPr="00734D59" w:rsidRDefault="00152670" w:rsidP="00734D59">
      <w:pPr>
        <w:rPr>
          <w:rtl/>
        </w:rPr>
      </w:pPr>
    </w:p>
    <w:sectPr w:rsidR="00152670" w:rsidRPr="00734D59" w:rsidSect="000D5800">
      <w:headerReference w:type="default" r:id="rId7"/>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A6C" w:rsidRDefault="00427A6C" w:rsidP="000D5800">
      <w:pPr>
        <w:spacing w:after="0"/>
      </w:pPr>
      <w:r>
        <w:separator/>
      </w:r>
    </w:p>
  </w:endnote>
  <w:endnote w:type="continuationSeparator" w:id="0">
    <w:p w:rsidR="00427A6C" w:rsidRDefault="00427A6C"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A6C" w:rsidRDefault="00427A6C" w:rsidP="000D5800">
      <w:pPr>
        <w:spacing w:after="0"/>
      </w:pPr>
      <w:r>
        <w:separator/>
      </w:r>
    </w:p>
  </w:footnote>
  <w:footnote w:type="continuationSeparator" w:id="0">
    <w:p w:rsidR="00427A6C" w:rsidRDefault="00427A6C"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054" w:rsidRPr="000D5800" w:rsidRDefault="00456054" w:rsidP="001937BE">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0016B340" wp14:editId="01E75F24">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 w:name="OLE_LINK1"/>
    <w:bookmarkStart w:id="2" w:name="OLE_LINK2"/>
    <w:r>
      <w:rPr>
        <w:noProof/>
      </w:rPr>
      <w:drawing>
        <wp:inline distT="0" distB="0" distL="0" distR="0" wp14:anchorId="2439A719" wp14:editId="52CC21FF">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Pr>
        <w:rFonts w:ascii="IranNastaliq" w:hAnsi="IranNastaliq" w:cs="IranNastaliq"/>
        <w:sz w:val="40"/>
        <w:szCs w:val="40"/>
        <w:rtl/>
      </w:rPr>
      <w:t xml:space="preserve"> </w:t>
    </w:r>
    <w:r>
      <w:rPr>
        <w:rFonts w:ascii="IranNastaliq" w:hAnsi="IranNastaliq" w:cs="IranNastaliq" w:hint="cs"/>
        <w:sz w:val="40"/>
        <w:szCs w:val="40"/>
        <w:rtl/>
      </w:rPr>
      <w:t xml:space="preserve">                                         </w:t>
    </w:r>
    <w:r w:rsidR="00AE6EF8">
      <w:rPr>
        <w:rFonts w:ascii="IranNastaliq" w:hAnsi="IranNastaliq" w:cs="IranNastaliq" w:hint="cs"/>
        <w:sz w:val="40"/>
        <w:szCs w:val="40"/>
        <w:rtl/>
      </w:rPr>
      <w:t xml:space="preserve">                                                                                                                                                                                            </w:t>
    </w:r>
    <w:r w:rsidR="001937BE">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AE6EF8">
      <w:rPr>
        <w:rFonts w:ascii="IranNastaliq" w:hAnsi="IranNastaliq" w:cs="IranNastaliq" w:hint="cs"/>
        <w:sz w:val="40"/>
        <w:szCs w:val="40"/>
        <w:rtl/>
      </w:rPr>
      <w:t>2735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EF8"/>
    <w:rsid w:val="0000512A"/>
    <w:rsid w:val="00014F35"/>
    <w:rsid w:val="0002124E"/>
    <w:rsid w:val="000228A2"/>
    <w:rsid w:val="00023480"/>
    <w:rsid w:val="00031006"/>
    <w:rsid w:val="00032028"/>
    <w:rsid w:val="000324F1"/>
    <w:rsid w:val="000340FF"/>
    <w:rsid w:val="00035C19"/>
    <w:rsid w:val="00037A70"/>
    <w:rsid w:val="000445EF"/>
    <w:rsid w:val="00052BA3"/>
    <w:rsid w:val="000576CA"/>
    <w:rsid w:val="0006363E"/>
    <w:rsid w:val="00080DFF"/>
    <w:rsid w:val="000834ED"/>
    <w:rsid w:val="00084EAD"/>
    <w:rsid w:val="00085ED5"/>
    <w:rsid w:val="000928B9"/>
    <w:rsid w:val="00095F29"/>
    <w:rsid w:val="000A1A51"/>
    <w:rsid w:val="000B065D"/>
    <w:rsid w:val="000B22C1"/>
    <w:rsid w:val="000D2D0D"/>
    <w:rsid w:val="000D5800"/>
    <w:rsid w:val="000F1897"/>
    <w:rsid w:val="000F7E72"/>
    <w:rsid w:val="00101E2D"/>
    <w:rsid w:val="00102CEB"/>
    <w:rsid w:val="00117955"/>
    <w:rsid w:val="001246CC"/>
    <w:rsid w:val="00133E1D"/>
    <w:rsid w:val="0013617D"/>
    <w:rsid w:val="00136442"/>
    <w:rsid w:val="0014400F"/>
    <w:rsid w:val="00150D4B"/>
    <w:rsid w:val="00152670"/>
    <w:rsid w:val="00166DD8"/>
    <w:rsid w:val="001712D6"/>
    <w:rsid w:val="001757C8"/>
    <w:rsid w:val="00177934"/>
    <w:rsid w:val="00180478"/>
    <w:rsid w:val="001849D2"/>
    <w:rsid w:val="00192960"/>
    <w:rsid w:val="00192A6A"/>
    <w:rsid w:val="001937BE"/>
    <w:rsid w:val="00197CDD"/>
    <w:rsid w:val="001C367D"/>
    <w:rsid w:val="001D24F8"/>
    <w:rsid w:val="001E306E"/>
    <w:rsid w:val="001E3FB0"/>
    <w:rsid w:val="001E4FFF"/>
    <w:rsid w:val="001F2E3E"/>
    <w:rsid w:val="001F3BE2"/>
    <w:rsid w:val="00224C0A"/>
    <w:rsid w:val="002376A5"/>
    <w:rsid w:val="002417C9"/>
    <w:rsid w:val="002529C5"/>
    <w:rsid w:val="0025733E"/>
    <w:rsid w:val="00270294"/>
    <w:rsid w:val="00273DB6"/>
    <w:rsid w:val="00274804"/>
    <w:rsid w:val="002914BD"/>
    <w:rsid w:val="0029387A"/>
    <w:rsid w:val="00297263"/>
    <w:rsid w:val="002C56FD"/>
    <w:rsid w:val="002D49E4"/>
    <w:rsid w:val="002E450B"/>
    <w:rsid w:val="002E4F83"/>
    <w:rsid w:val="002E73F9"/>
    <w:rsid w:val="002F05B9"/>
    <w:rsid w:val="002F1959"/>
    <w:rsid w:val="00340BA3"/>
    <w:rsid w:val="003620A4"/>
    <w:rsid w:val="0036250D"/>
    <w:rsid w:val="003663E0"/>
    <w:rsid w:val="00366400"/>
    <w:rsid w:val="003812E9"/>
    <w:rsid w:val="003963D7"/>
    <w:rsid w:val="00396F28"/>
    <w:rsid w:val="003A1A05"/>
    <w:rsid w:val="003A2654"/>
    <w:rsid w:val="003B1628"/>
    <w:rsid w:val="003B4E23"/>
    <w:rsid w:val="003B7C97"/>
    <w:rsid w:val="003C06BF"/>
    <w:rsid w:val="003C29EF"/>
    <w:rsid w:val="003C4A1F"/>
    <w:rsid w:val="003C7899"/>
    <w:rsid w:val="003D2F0A"/>
    <w:rsid w:val="003D563F"/>
    <w:rsid w:val="003E1E58"/>
    <w:rsid w:val="00405199"/>
    <w:rsid w:val="00410699"/>
    <w:rsid w:val="00415360"/>
    <w:rsid w:val="00427A6C"/>
    <w:rsid w:val="0044591E"/>
    <w:rsid w:val="00447B64"/>
    <w:rsid w:val="00456054"/>
    <w:rsid w:val="004651D2"/>
    <w:rsid w:val="00465D26"/>
    <w:rsid w:val="004679F8"/>
    <w:rsid w:val="0048168B"/>
    <w:rsid w:val="00487F0C"/>
    <w:rsid w:val="00496DFC"/>
    <w:rsid w:val="004B337F"/>
    <w:rsid w:val="004F19B8"/>
    <w:rsid w:val="004F3596"/>
    <w:rsid w:val="004F3C3F"/>
    <w:rsid w:val="004F6954"/>
    <w:rsid w:val="004F6D0E"/>
    <w:rsid w:val="00503486"/>
    <w:rsid w:val="00523BDE"/>
    <w:rsid w:val="00545D05"/>
    <w:rsid w:val="00572E2D"/>
    <w:rsid w:val="005821EB"/>
    <w:rsid w:val="00592103"/>
    <w:rsid w:val="00597376"/>
    <w:rsid w:val="005A545E"/>
    <w:rsid w:val="005A5862"/>
    <w:rsid w:val="005B0852"/>
    <w:rsid w:val="005B1689"/>
    <w:rsid w:val="005B7365"/>
    <w:rsid w:val="005C06AE"/>
    <w:rsid w:val="005E69EF"/>
    <w:rsid w:val="00610C18"/>
    <w:rsid w:val="0061376C"/>
    <w:rsid w:val="00616D97"/>
    <w:rsid w:val="00627885"/>
    <w:rsid w:val="00636EFA"/>
    <w:rsid w:val="00641FBD"/>
    <w:rsid w:val="0065532D"/>
    <w:rsid w:val="0066229C"/>
    <w:rsid w:val="00672EA9"/>
    <w:rsid w:val="00695599"/>
    <w:rsid w:val="0069696C"/>
    <w:rsid w:val="006A085A"/>
    <w:rsid w:val="006A47E0"/>
    <w:rsid w:val="006B6FA8"/>
    <w:rsid w:val="006D3A87"/>
    <w:rsid w:val="006E61C4"/>
    <w:rsid w:val="006F01B4"/>
    <w:rsid w:val="006F1CB5"/>
    <w:rsid w:val="00704002"/>
    <w:rsid w:val="00714145"/>
    <w:rsid w:val="00734D59"/>
    <w:rsid w:val="0073609B"/>
    <w:rsid w:val="00746B11"/>
    <w:rsid w:val="00746E87"/>
    <w:rsid w:val="00752745"/>
    <w:rsid w:val="007605A8"/>
    <w:rsid w:val="00760AC5"/>
    <w:rsid w:val="0076665E"/>
    <w:rsid w:val="007749BC"/>
    <w:rsid w:val="007753FB"/>
    <w:rsid w:val="00780C88"/>
    <w:rsid w:val="00780E25"/>
    <w:rsid w:val="007818F0"/>
    <w:rsid w:val="00783462"/>
    <w:rsid w:val="00787B13"/>
    <w:rsid w:val="00792FAC"/>
    <w:rsid w:val="0079347D"/>
    <w:rsid w:val="007A5D2F"/>
    <w:rsid w:val="007B6FEB"/>
    <w:rsid w:val="007C1EF7"/>
    <w:rsid w:val="007C33F4"/>
    <w:rsid w:val="007C710E"/>
    <w:rsid w:val="007D0B88"/>
    <w:rsid w:val="007D1549"/>
    <w:rsid w:val="007D386B"/>
    <w:rsid w:val="007D530E"/>
    <w:rsid w:val="007E03E9"/>
    <w:rsid w:val="007E04EE"/>
    <w:rsid w:val="007E7FA7"/>
    <w:rsid w:val="007F0721"/>
    <w:rsid w:val="007F0AEF"/>
    <w:rsid w:val="007F4A90"/>
    <w:rsid w:val="0080799B"/>
    <w:rsid w:val="00807BE3"/>
    <w:rsid w:val="0083628A"/>
    <w:rsid w:val="008407A4"/>
    <w:rsid w:val="00845CC4"/>
    <w:rsid w:val="008461AB"/>
    <w:rsid w:val="008644F4"/>
    <w:rsid w:val="00872AE6"/>
    <w:rsid w:val="00883733"/>
    <w:rsid w:val="00883E24"/>
    <w:rsid w:val="00894651"/>
    <w:rsid w:val="008965D2"/>
    <w:rsid w:val="008A236D"/>
    <w:rsid w:val="008B565A"/>
    <w:rsid w:val="008C3414"/>
    <w:rsid w:val="008D36D5"/>
    <w:rsid w:val="008F63E3"/>
    <w:rsid w:val="0090606C"/>
    <w:rsid w:val="00913C3B"/>
    <w:rsid w:val="009142CF"/>
    <w:rsid w:val="00915509"/>
    <w:rsid w:val="00927388"/>
    <w:rsid w:val="009274FE"/>
    <w:rsid w:val="0093154E"/>
    <w:rsid w:val="00933FAA"/>
    <w:rsid w:val="009401AC"/>
    <w:rsid w:val="00943EDC"/>
    <w:rsid w:val="009613AC"/>
    <w:rsid w:val="009662AE"/>
    <w:rsid w:val="00971229"/>
    <w:rsid w:val="00975A0B"/>
    <w:rsid w:val="00980643"/>
    <w:rsid w:val="009B61C3"/>
    <w:rsid w:val="009C7B4F"/>
    <w:rsid w:val="009F4EB3"/>
    <w:rsid w:val="00A06D48"/>
    <w:rsid w:val="00A16316"/>
    <w:rsid w:val="00A174AC"/>
    <w:rsid w:val="00A21834"/>
    <w:rsid w:val="00A2389D"/>
    <w:rsid w:val="00A31C17"/>
    <w:rsid w:val="00A31FDE"/>
    <w:rsid w:val="00A35AC2"/>
    <w:rsid w:val="00A37C77"/>
    <w:rsid w:val="00A5418D"/>
    <w:rsid w:val="00A56E33"/>
    <w:rsid w:val="00A6187A"/>
    <w:rsid w:val="00A667EE"/>
    <w:rsid w:val="00A725C2"/>
    <w:rsid w:val="00A74D0B"/>
    <w:rsid w:val="00A769EE"/>
    <w:rsid w:val="00A810A5"/>
    <w:rsid w:val="00A84657"/>
    <w:rsid w:val="00A9616A"/>
    <w:rsid w:val="00A96F68"/>
    <w:rsid w:val="00AA2342"/>
    <w:rsid w:val="00AA7640"/>
    <w:rsid w:val="00AB4E50"/>
    <w:rsid w:val="00AD0304"/>
    <w:rsid w:val="00AD27BE"/>
    <w:rsid w:val="00AE124E"/>
    <w:rsid w:val="00AE6EF8"/>
    <w:rsid w:val="00AF0E41"/>
    <w:rsid w:val="00AF0F1A"/>
    <w:rsid w:val="00B03009"/>
    <w:rsid w:val="00B130BB"/>
    <w:rsid w:val="00B15027"/>
    <w:rsid w:val="00B2060B"/>
    <w:rsid w:val="00B212B1"/>
    <w:rsid w:val="00B21CF4"/>
    <w:rsid w:val="00B24300"/>
    <w:rsid w:val="00B37614"/>
    <w:rsid w:val="00B63F15"/>
    <w:rsid w:val="00B73AFC"/>
    <w:rsid w:val="00BA683C"/>
    <w:rsid w:val="00BB5F7E"/>
    <w:rsid w:val="00BC26F6"/>
    <w:rsid w:val="00BC4833"/>
    <w:rsid w:val="00BD3122"/>
    <w:rsid w:val="00BD40DA"/>
    <w:rsid w:val="00BE61FE"/>
    <w:rsid w:val="00BF7702"/>
    <w:rsid w:val="00C12082"/>
    <w:rsid w:val="00C1512F"/>
    <w:rsid w:val="00C160AF"/>
    <w:rsid w:val="00C22299"/>
    <w:rsid w:val="00C25609"/>
    <w:rsid w:val="00C26607"/>
    <w:rsid w:val="00C60D75"/>
    <w:rsid w:val="00C64CEA"/>
    <w:rsid w:val="00C73012"/>
    <w:rsid w:val="00C763DD"/>
    <w:rsid w:val="00C84FC0"/>
    <w:rsid w:val="00C876CB"/>
    <w:rsid w:val="00C9244A"/>
    <w:rsid w:val="00CB5DA3"/>
    <w:rsid w:val="00CD1A40"/>
    <w:rsid w:val="00CE0702"/>
    <w:rsid w:val="00CE31E6"/>
    <w:rsid w:val="00CE3B74"/>
    <w:rsid w:val="00CF42E2"/>
    <w:rsid w:val="00CF731C"/>
    <w:rsid w:val="00CF7916"/>
    <w:rsid w:val="00D101DB"/>
    <w:rsid w:val="00D158F3"/>
    <w:rsid w:val="00D33330"/>
    <w:rsid w:val="00D35799"/>
    <w:rsid w:val="00D3665C"/>
    <w:rsid w:val="00D45981"/>
    <w:rsid w:val="00D508CC"/>
    <w:rsid w:val="00D50F4B"/>
    <w:rsid w:val="00D533BD"/>
    <w:rsid w:val="00D60547"/>
    <w:rsid w:val="00D66444"/>
    <w:rsid w:val="00D75B40"/>
    <w:rsid w:val="00DA49FF"/>
    <w:rsid w:val="00DB28BB"/>
    <w:rsid w:val="00DC521F"/>
    <w:rsid w:val="00DC603F"/>
    <w:rsid w:val="00DD3C0D"/>
    <w:rsid w:val="00DD4864"/>
    <w:rsid w:val="00DD71A2"/>
    <w:rsid w:val="00DE1DC4"/>
    <w:rsid w:val="00DE3D4A"/>
    <w:rsid w:val="00DF3748"/>
    <w:rsid w:val="00E0639C"/>
    <w:rsid w:val="00E067E6"/>
    <w:rsid w:val="00E12531"/>
    <w:rsid w:val="00E143B0"/>
    <w:rsid w:val="00E34F05"/>
    <w:rsid w:val="00E55891"/>
    <w:rsid w:val="00E6283A"/>
    <w:rsid w:val="00E732A3"/>
    <w:rsid w:val="00E81C37"/>
    <w:rsid w:val="00E83A85"/>
    <w:rsid w:val="00E90FC4"/>
    <w:rsid w:val="00EA01EC"/>
    <w:rsid w:val="00EA15B0"/>
    <w:rsid w:val="00EA5D97"/>
    <w:rsid w:val="00EA7354"/>
    <w:rsid w:val="00EC4393"/>
    <w:rsid w:val="00ED374D"/>
    <w:rsid w:val="00EE1C07"/>
    <w:rsid w:val="00EE2C91"/>
    <w:rsid w:val="00EE3979"/>
    <w:rsid w:val="00EE5D84"/>
    <w:rsid w:val="00EF138C"/>
    <w:rsid w:val="00F034CE"/>
    <w:rsid w:val="00F10A0F"/>
    <w:rsid w:val="00F15597"/>
    <w:rsid w:val="00F40284"/>
    <w:rsid w:val="00F5668E"/>
    <w:rsid w:val="00F66956"/>
    <w:rsid w:val="00F67976"/>
    <w:rsid w:val="00F70BE1"/>
    <w:rsid w:val="00F76264"/>
    <w:rsid w:val="00F82D4C"/>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F0AEF"/>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C876CB"/>
    <w:pPr>
      <w:keepNext/>
      <w:keepLines/>
      <w:spacing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C876CB"/>
    <w:pPr>
      <w:keepNext/>
      <w:keepLines/>
      <w:spacing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C876CB"/>
    <w:pPr>
      <w:keepNext/>
      <w:keepLines/>
      <w:spacing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C876CB"/>
    <w:pPr>
      <w:outlineLvl w:val="3"/>
    </w:pPr>
    <w:rPr>
      <w:b/>
      <w:bCs/>
      <w:sz w:val="36"/>
      <w:szCs w:val="36"/>
    </w:rPr>
  </w:style>
  <w:style w:type="paragraph" w:styleId="Heading5">
    <w:name w:val="heading 5"/>
    <w:basedOn w:val="Normal"/>
    <w:next w:val="Normal"/>
    <w:link w:val="Heading5Char"/>
    <w:autoRedefine/>
    <w:uiPriority w:val="9"/>
    <w:unhideWhenUsed/>
    <w:qFormat/>
    <w:rsid w:val="00C876CB"/>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C876CB"/>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C876CB"/>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C876C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C876C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C876CB"/>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C876CB"/>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C876CB"/>
    <w:rPr>
      <w:rFonts w:ascii="Cambria" w:eastAsia="2  Lotus" w:hAnsi="Cambria" w:cs="2  Badr"/>
      <w:bCs/>
      <w:szCs w:val="40"/>
    </w:rPr>
  </w:style>
  <w:style w:type="character" w:customStyle="1" w:styleId="Heading4Char">
    <w:name w:val="Heading 4 Char"/>
    <w:aliases w:val="سرفصل4 Char,سرفصل 4 Char"/>
    <w:link w:val="Heading4"/>
    <w:uiPriority w:val="9"/>
    <w:rsid w:val="00C876CB"/>
    <w:rPr>
      <w:rFonts w:eastAsia="2  Lotus" w:cs="2  Badr"/>
      <w:b/>
      <w:bCs/>
      <w:sz w:val="36"/>
      <w:szCs w:val="36"/>
    </w:rPr>
  </w:style>
  <w:style w:type="character" w:customStyle="1" w:styleId="Heading5Char">
    <w:name w:val="Heading 5 Char"/>
    <w:link w:val="Heading5"/>
    <w:uiPriority w:val="9"/>
    <w:rsid w:val="00C876CB"/>
    <w:rPr>
      <w:rFonts w:ascii="Cambria" w:eastAsia="2  Lotus" w:hAnsi="Cambria" w:cs="2  Badr"/>
      <w:bCs/>
      <w:szCs w:val="36"/>
    </w:rPr>
  </w:style>
  <w:style w:type="paragraph" w:styleId="TOC1">
    <w:name w:val="toc 1"/>
    <w:basedOn w:val="Normal"/>
    <w:next w:val="Normal"/>
    <w:autoRedefine/>
    <w:uiPriority w:val="39"/>
    <w:unhideWhenUsed/>
    <w:qFormat/>
    <w:rsid w:val="00C876CB"/>
    <w:pPr>
      <w:spacing w:after="0"/>
      <w:ind w:firstLine="0"/>
    </w:pPr>
    <w:rPr>
      <w:rFonts w:eastAsiaTheme="minorEastAsia"/>
    </w:rPr>
  </w:style>
  <w:style w:type="paragraph" w:styleId="TOC2">
    <w:name w:val="toc 2"/>
    <w:basedOn w:val="Normal"/>
    <w:next w:val="Normal"/>
    <w:autoRedefine/>
    <w:uiPriority w:val="39"/>
    <w:unhideWhenUsed/>
    <w:qFormat/>
    <w:rsid w:val="00C876CB"/>
    <w:pPr>
      <w:spacing w:after="0"/>
      <w:ind w:left="221"/>
    </w:pPr>
    <w:rPr>
      <w:rFonts w:eastAsiaTheme="minorEastAsia"/>
    </w:rPr>
  </w:style>
  <w:style w:type="paragraph" w:styleId="TOC3">
    <w:name w:val="toc 3"/>
    <w:basedOn w:val="Normal"/>
    <w:next w:val="Normal"/>
    <w:autoRedefine/>
    <w:uiPriority w:val="39"/>
    <w:unhideWhenUsed/>
    <w:qFormat/>
    <w:rsid w:val="00C876CB"/>
    <w:pPr>
      <w:spacing w:after="0"/>
      <w:ind w:left="442"/>
    </w:pPr>
    <w:rPr>
      <w:rFonts w:eastAsia="2  Lotus"/>
    </w:rPr>
  </w:style>
  <w:style w:type="character" w:styleId="SubtleReference">
    <w:name w:val="Subtle Reference"/>
    <w:aliases w:val="مرجع"/>
    <w:uiPriority w:val="31"/>
    <w:qFormat/>
    <w:rsid w:val="00C876CB"/>
    <w:rPr>
      <w:rFonts w:cs="2  Lotus"/>
      <w:smallCaps/>
      <w:color w:val="auto"/>
      <w:szCs w:val="28"/>
      <w:u w:val="single"/>
    </w:rPr>
  </w:style>
  <w:style w:type="character" w:styleId="IntenseReference">
    <w:name w:val="Intense Reference"/>
    <w:uiPriority w:val="32"/>
    <w:qFormat/>
    <w:rsid w:val="00C876CB"/>
    <w:rPr>
      <w:rFonts w:cs="2  Lotus"/>
      <w:b/>
      <w:bCs/>
      <w:smallCaps/>
      <w:color w:val="auto"/>
      <w:spacing w:val="5"/>
      <w:szCs w:val="28"/>
      <w:u w:val="single"/>
    </w:rPr>
  </w:style>
  <w:style w:type="character" w:styleId="BookTitle">
    <w:name w:val="Book Title"/>
    <w:uiPriority w:val="33"/>
    <w:qFormat/>
    <w:rsid w:val="00C876CB"/>
    <w:rPr>
      <w:rFonts w:cs="2  Titr"/>
      <w:b/>
      <w:bCs/>
      <w:smallCaps/>
      <w:spacing w:val="5"/>
      <w:szCs w:val="100"/>
    </w:rPr>
  </w:style>
  <w:style w:type="paragraph" w:styleId="TOCHeading">
    <w:name w:val="TOC Heading"/>
    <w:basedOn w:val="Heading1"/>
    <w:next w:val="Normal"/>
    <w:uiPriority w:val="39"/>
    <w:semiHidden/>
    <w:unhideWhenUsed/>
    <w:qFormat/>
    <w:rsid w:val="00C876C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C876CB"/>
    <w:pPr>
      <w:bidi/>
      <w:ind w:firstLine="284"/>
      <w:contextualSpacing/>
      <w:jc w:val="both"/>
    </w:pPr>
    <w:rPr>
      <w:rFonts w:eastAsia="2  Lotus" w:cs="2  Badr"/>
      <w:sz w:val="72"/>
      <w:szCs w:val="32"/>
    </w:rPr>
  </w:style>
  <w:style w:type="character" w:customStyle="1" w:styleId="Heading6Char">
    <w:name w:val="Heading 6 Char"/>
    <w:link w:val="Heading6"/>
    <w:uiPriority w:val="9"/>
    <w:rsid w:val="00C876CB"/>
    <w:rPr>
      <w:rFonts w:ascii="Cambria" w:eastAsia="2  Lotus" w:hAnsi="Cambria" w:cs="2  Badr"/>
      <w:bCs/>
      <w:i/>
      <w:szCs w:val="34"/>
    </w:rPr>
  </w:style>
  <w:style w:type="character" w:customStyle="1" w:styleId="Heading7Char">
    <w:name w:val="Heading 7 Char"/>
    <w:link w:val="Heading7"/>
    <w:uiPriority w:val="9"/>
    <w:semiHidden/>
    <w:rsid w:val="00C876CB"/>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C876C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C876C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C876CB"/>
    <w:pPr>
      <w:spacing w:after="0"/>
      <w:ind w:left="658"/>
    </w:pPr>
    <w:rPr>
      <w:rFonts w:eastAsia="Times New Roman"/>
    </w:rPr>
  </w:style>
  <w:style w:type="paragraph" w:styleId="TOC5">
    <w:name w:val="toc 5"/>
    <w:basedOn w:val="Normal"/>
    <w:next w:val="Normal"/>
    <w:autoRedefine/>
    <w:uiPriority w:val="39"/>
    <w:semiHidden/>
    <w:unhideWhenUsed/>
    <w:qFormat/>
    <w:rsid w:val="00C876CB"/>
    <w:pPr>
      <w:spacing w:after="0"/>
      <w:ind w:left="879"/>
    </w:pPr>
    <w:rPr>
      <w:rFonts w:eastAsia="Times New Roman"/>
    </w:rPr>
  </w:style>
  <w:style w:type="paragraph" w:styleId="TOC6">
    <w:name w:val="toc 6"/>
    <w:basedOn w:val="Normal"/>
    <w:next w:val="Normal"/>
    <w:autoRedefine/>
    <w:uiPriority w:val="39"/>
    <w:semiHidden/>
    <w:unhideWhenUsed/>
    <w:qFormat/>
    <w:rsid w:val="00C876CB"/>
    <w:pPr>
      <w:spacing w:after="0"/>
      <w:ind w:left="1100"/>
    </w:pPr>
    <w:rPr>
      <w:rFonts w:eastAsia="Times New Roman"/>
    </w:rPr>
  </w:style>
  <w:style w:type="paragraph" w:styleId="TOC7">
    <w:name w:val="toc 7"/>
    <w:basedOn w:val="Normal"/>
    <w:next w:val="Normal"/>
    <w:autoRedefine/>
    <w:uiPriority w:val="39"/>
    <w:semiHidden/>
    <w:unhideWhenUsed/>
    <w:qFormat/>
    <w:rsid w:val="00C876CB"/>
    <w:pPr>
      <w:spacing w:after="0"/>
      <w:ind w:left="1321"/>
    </w:pPr>
    <w:rPr>
      <w:rFonts w:eastAsia="Times New Roman"/>
    </w:rPr>
  </w:style>
  <w:style w:type="paragraph" w:styleId="Caption">
    <w:name w:val="caption"/>
    <w:basedOn w:val="Normal"/>
    <w:next w:val="Normal"/>
    <w:uiPriority w:val="35"/>
    <w:semiHidden/>
    <w:unhideWhenUsed/>
    <w:qFormat/>
    <w:rsid w:val="00C876CB"/>
    <w:rPr>
      <w:rFonts w:eastAsia="Times New Roman"/>
      <w:b/>
      <w:bCs/>
      <w:sz w:val="20"/>
      <w:szCs w:val="20"/>
    </w:rPr>
  </w:style>
  <w:style w:type="paragraph" w:styleId="Title">
    <w:name w:val="Title"/>
    <w:basedOn w:val="Normal"/>
    <w:next w:val="Normal"/>
    <w:link w:val="TitleChar"/>
    <w:autoRedefine/>
    <w:uiPriority w:val="10"/>
    <w:qFormat/>
    <w:rsid w:val="00C876C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C876C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C876CB"/>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C876CB"/>
    <w:rPr>
      <w:rFonts w:ascii="Cambria" w:eastAsia="2  Badr" w:hAnsi="Cambria" w:cs="Karim"/>
      <w:i/>
      <w:spacing w:val="15"/>
      <w:sz w:val="24"/>
      <w:szCs w:val="60"/>
    </w:rPr>
  </w:style>
  <w:style w:type="character" w:styleId="Emphasis">
    <w:name w:val="Emphasis"/>
    <w:uiPriority w:val="20"/>
    <w:qFormat/>
    <w:rsid w:val="00C876CB"/>
    <w:rPr>
      <w:rFonts w:cs="2  Lotus"/>
      <w:i/>
      <w:iCs/>
      <w:color w:val="808080"/>
      <w:szCs w:val="32"/>
    </w:rPr>
  </w:style>
  <w:style w:type="character" w:customStyle="1" w:styleId="NoSpacingChar">
    <w:name w:val="No Spacing Char"/>
    <w:aliases w:val="متن عربي Char"/>
    <w:link w:val="NoSpacing"/>
    <w:uiPriority w:val="1"/>
    <w:rsid w:val="00C876CB"/>
    <w:rPr>
      <w:rFonts w:eastAsia="2  Lotus" w:cs="2  Badr"/>
      <w:sz w:val="72"/>
      <w:szCs w:val="32"/>
    </w:rPr>
  </w:style>
  <w:style w:type="paragraph" w:styleId="ListParagraph">
    <w:name w:val="List Paragraph"/>
    <w:basedOn w:val="Normal"/>
    <w:link w:val="ListParagraphChar"/>
    <w:autoRedefine/>
    <w:uiPriority w:val="34"/>
    <w:qFormat/>
    <w:rsid w:val="00C876CB"/>
    <w:pPr>
      <w:ind w:left="1134" w:firstLine="0"/>
    </w:pPr>
    <w:rPr>
      <w:rFonts w:eastAsia="2  Lotus" w:cs="2  Lotus"/>
    </w:rPr>
  </w:style>
  <w:style w:type="character" w:customStyle="1" w:styleId="ListParagraphChar">
    <w:name w:val="List Paragraph Char"/>
    <w:link w:val="ListParagraph"/>
    <w:uiPriority w:val="34"/>
    <w:rsid w:val="00C876CB"/>
    <w:rPr>
      <w:rFonts w:eastAsia="2  Lotus" w:cs="2  Lotus"/>
      <w:sz w:val="22"/>
      <w:szCs w:val="28"/>
    </w:rPr>
  </w:style>
  <w:style w:type="paragraph" w:styleId="Quote">
    <w:name w:val="Quote"/>
    <w:basedOn w:val="Normal"/>
    <w:next w:val="Normal"/>
    <w:link w:val="QuoteChar"/>
    <w:autoRedefine/>
    <w:uiPriority w:val="29"/>
    <w:qFormat/>
    <w:rsid w:val="00C876CB"/>
    <w:pPr>
      <w:spacing w:before="120" w:after="240"/>
      <w:ind w:left="1134" w:firstLine="0"/>
    </w:pPr>
    <w:rPr>
      <w:rFonts w:eastAsia="Times New Roman" w:cs="B Lotus"/>
      <w:i/>
      <w:sz w:val="20"/>
      <w:szCs w:val="30"/>
    </w:rPr>
  </w:style>
  <w:style w:type="character" w:customStyle="1" w:styleId="QuoteChar">
    <w:name w:val="Quote Char"/>
    <w:link w:val="Quote"/>
    <w:uiPriority w:val="29"/>
    <w:rsid w:val="00C876CB"/>
    <w:rPr>
      <w:rFonts w:cs="B Lotus"/>
      <w:i/>
      <w:szCs w:val="30"/>
    </w:rPr>
  </w:style>
  <w:style w:type="paragraph" w:styleId="IntenseQuote">
    <w:name w:val="Intense Quote"/>
    <w:basedOn w:val="Normal"/>
    <w:next w:val="Normal"/>
    <w:link w:val="IntenseQuoteChar"/>
    <w:autoRedefine/>
    <w:uiPriority w:val="30"/>
    <w:qFormat/>
    <w:rsid w:val="00C876CB"/>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C876CB"/>
    <w:rPr>
      <w:rFonts w:eastAsia="2  Lotus" w:cs="B Lotus"/>
      <w:b/>
      <w:bCs/>
      <w:i/>
      <w:szCs w:val="30"/>
    </w:rPr>
  </w:style>
  <w:style w:type="character" w:styleId="SubtleEmphasis">
    <w:name w:val="Subtle Emphasis"/>
    <w:uiPriority w:val="19"/>
    <w:qFormat/>
    <w:rsid w:val="00C876CB"/>
    <w:rPr>
      <w:rFonts w:cs="2  Lotus"/>
      <w:i/>
      <w:iCs/>
      <w:color w:val="4A442A"/>
      <w:szCs w:val="32"/>
      <w:u w:val="none"/>
    </w:rPr>
  </w:style>
  <w:style w:type="character" w:styleId="IntenseEmphasis">
    <w:name w:val="Intense Emphasis"/>
    <w:uiPriority w:val="21"/>
    <w:qFormat/>
    <w:rsid w:val="00C876C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F0AEF"/>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C876CB"/>
    <w:pPr>
      <w:keepNext/>
      <w:keepLines/>
      <w:spacing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C876CB"/>
    <w:pPr>
      <w:keepNext/>
      <w:keepLines/>
      <w:spacing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C876CB"/>
    <w:pPr>
      <w:keepNext/>
      <w:keepLines/>
      <w:spacing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C876CB"/>
    <w:pPr>
      <w:outlineLvl w:val="3"/>
    </w:pPr>
    <w:rPr>
      <w:b/>
      <w:bCs/>
      <w:sz w:val="36"/>
      <w:szCs w:val="36"/>
    </w:rPr>
  </w:style>
  <w:style w:type="paragraph" w:styleId="Heading5">
    <w:name w:val="heading 5"/>
    <w:basedOn w:val="Normal"/>
    <w:next w:val="Normal"/>
    <w:link w:val="Heading5Char"/>
    <w:autoRedefine/>
    <w:uiPriority w:val="9"/>
    <w:unhideWhenUsed/>
    <w:qFormat/>
    <w:rsid w:val="00C876CB"/>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C876CB"/>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C876CB"/>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C876C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C876C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C876CB"/>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C876CB"/>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C876CB"/>
    <w:rPr>
      <w:rFonts w:ascii="Cambria" w:eastAsia="2  Lotus" w:hAnsi="Cambria" w:cs="2  Badr"/>
      <w:bCs/>
      <w:szCs w:val="40"/>
    </w:rPr>
  </w:style>
  <w:style w:type="character" w:customStyle="1" w:styleId="Heading4Char">
    <w:name w:val="Heading 4 Char"/>
    <w:aliases w:val="سرفصل4 Char,سرفصل 4 Char"/>
    <w:link w:val="Heading4"/>
    <w:uiPriority w:val="9"/>
    <w:rsid w:val="00C876CB"/>
    <w:rPr>
      <w:rFonts w:eastAsia="2  Lotus" w:cs="2  Badr"/>
      <w:b/>
      <w:bCs/>
      <w:sz w:val="36"/>
      <w:szCs w:val="36"/>
    </w:rPr>
  </w:style>
  <w:style w:type="character" w:customStyle="1" w:styleId="Heading5Char">
    <w:name w:val="Heading 5 Char"/>
    <w:link w:val="Heading5"/>
    <w:uiPriority w:val="9"/>
    <w:rsid w:val="00C876CB"/>
    <w:rPr>
      <w:rFonts w:ascii="Cambria" w:eastAsia="2  Lotus" w:hAnsi="Cambria" w:cs="2  Badr"/>
      <w:bCs/>
      <w:szCs w:val="36"/>
    </w:rPr>
  </w:style>
  <w:style w:type="paragraph" w:styleId="TOC1">
    <w:name w:val="toc 1"/>
    <w:basedOn w:val="Normal"/>
    <w:next w:val="Normal"/>
    <w:autoRedefine/>
    <w:uiPriority w:val="39"/>
    <w:unhideWhenUsed/>
    <w:qFormat/>
    <w:rsid w:val="00C876CB"/>
    <w:pPr>
      <w:spacing w:after="0"/>
      <w:ind w:firstLine="0"/>
    </w:pPr>
    <w:rPr>
      <w:rFonts w:eastAsiaTheme="minorEastAsia"/>
    </w:rPr>
  </w:style>
  <w:style w:type="paragraph" w:styleId="TOC2">
    <w:name w:val="toc 2"/>
    <w:basedOn w:val="Normal"/>
    <w:next w:val="Normal"/>
    <w:autoRedefine/>
    <w:uiPriority w:val="39"/>
    <w:unhideWhenUsed/>
    <w:qFormat/>
    <w:rsid w:val="00C876CB"/>
    <w:pPr>
      <w:spacing w:after="0"/>
      <w:ind w:left="221"/>
    </w:pPr>
    <w:rPr>
      <w:rFonts w:eastAsiaTheme="minorEastAsia"/>
    </w:rPr>
  </w:style>
  <w:style w:type="paragraph" w:styleId="TOC3">
    <w:name w:val="toc 3"/>
    <w:basedOn w:val="Normal"/>
    <w:next w:val="Normal"/>
    <w:autoRedefine/>
    <w:uiPriority w:val="39"/>
    <w:unhideWhenUsed/>
    <w:qFormat/>
    <w:rsid w:val="00C876CB"/>
    <w:pPr>
      <w:spacing w:after="0"/>
      <w:ind w:left="442"/>
    </w:pPr>
    <w:rPr>
      <w:rFonts w:eastAsia="2  Lotus"/>
    </w:rPr>
  </w:style>
  <w:style w:type="character" w:styleId="SubtleReference">
    <w:name w:val="Subtle Reference"/>
    <w:aliases w:val="مرجع"/>
    <w:uiPriority w:val="31"/>
    <w:qFormat/>
    <w:rsid w:val="00C876CB"/>
    <w:rPr>
      <w:rFonts w:cs="2  Lotus"/>
      <w:smallCaps/>
      <w:color w:val="auto"/>
      <w:szCs w:val="28"/>
      <w:u w:val="single"/>
    </w:rPr>
  </w:style>
  <w:style w:type="character" w:styleId="IntenseReference">
    <w:name w:val="Intense Reference"/>
    <w:uiPriority w:val="32"/>
    <w:qFormat/>
    <w:rsid w:val="00C876CB"/>
    <w:rPr>
      <w:rFonts w:cs="2  Lotus"/>
      <w:b/>
      <w:bCs/>
      <w:smallCaps/>
      <w:color w:val="auto"/>
      <w:spacing w:val="5"/>
      <w:szCs w:val="28"/>
      <w:u w:val="single"/>
    </w:rPr>
  </w:style>
  <w:style w:type="character" w:styleId="BookTitle">
    <w:name w:val="Book Title"/>
    <w:uiPriority w:val="33"/>
    <w:qFormat/>
    <w:rsid w:val="00C876CB"/>
    <w:rPr>
      <w:rFonts w:cs="2  Titr"/>
      <w:b/>
      <w:bCs/>
      <w:smallCaps/>
      <w:spacing w:val="5"/>
      <w:szCs w:val="100"/>
    </w:rPr>
  </w:style>
  <w:style w:type="paragraph" w:styleId="TOCHeading">
    <w:name w:val="TOC Heading"/>
    <w:basedOn w:val="Heading1"/>
    <w:next w:val="Normal"/>
    <w:uiPriority w:val="39"/>
    <w:semiHidden/>
    <w:unhideWhenUsed/>
    <w:qFormat/>
    <w:rsid w:val="00C876C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C876CB"/>
    <w:pPr>
      <w:bidi/>
      <w:ind w:firstLine="284"/>
      <w:contextualSpacing/>
      <w:jc w:val="both"/>
    </w:pPr>
    <w:rPr>
      <w:rFonts w:eastAsia="2  Lotus" w:cs="2  Badr"/>
      <w:sz w:val="72"/>
      <w:szCs w:val="32"/>
    </w:rPr>
  </w:style>
  <w:style w:type="character" w:customStyle="1" w:styleId="Heading6Char">
    <w:name w:val="Heading 6 Char"/>
    <w:link w:val="Heading6"/>
    <w:uiPriority w:val="9"/>
    <w:rsid w:val="00C876CB"/>
    <w:rPr>
      <w:rFonts w:ascii="Cambria" w:eastAsia="2  Lotus" w:hAnsi="Cambria" w:cs="2  Badr"/>
      <w:bCs/>
      <w:i/>
      <w:szCs w:val="34"/>
    </w:rPr>
  </w:style>
  <w:style w:type="character" w:customStyle="1" w:styleId="Heading7Char">
    <w:name w:val="Heading 7 Char"/>
    <w:link w:val="Heading7"/>
    <w:uiPriority w:val="9"/>
    <w:semiHidden/>
    <w:rsid w:val="00C876CB"/>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C876C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C876C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C876CB"/>
    <w:pPr>
      <w:spacing w:after="0"/>
      <w:ind w:left="658"/>
    </w:pPr>
    <w:rPr>
      <w:rFonts w:eastAsia="Times New Roman"/>
    </w:rPr>
  </w:style>
  <w:style w:type="paragraph" w:styleId="TOC5">
    <w:name w:val="toc 5"/>
    <w:basedOn w:val="Normal"/>
    <w:next w:val="Normal"/>
    <w:autoRedefine/>
    <w:uiPriority w:val="39"/>
    <w:semiHidden/>
    <w:unhideWhenUsed/>
    <w:qFormat/>
    <w:rsid w:val="00C876CB"/>
    <w:pPr>
      <w:spacing w:after="0"/>
      <w:ind w:left="879"/>
    </w:pPr>
    <w:rPr>
      <w:rFonts w:eastAsia="Times New Roman"/>
    </w:rPr>
  </w:style>
  <w:style w:type="paragraph" w:styleId="TOC6">
    <w:name w:val="toc 6"/>
    <w:basedOn w:val="Normal"/>
    <w:next w:val="Normal"/>
    <w:autoRedefine/>
    <w:uiPriority w:val="39"/>
    <w:semiHidden/>
    <w:unhideWhenUsed/>
    <w:qFormat/>
    <w:rsid w:val="00C876CB"/>
    <w:pPr>
      <w:spacing w:after="0"/>
      <w:ind w:left="1100"/>
    </w:pPr>
    <w:rPr>
      <w:rFonts w:eastAsia="Times New Roman"/>
    </w:rPr>
  </w:style>
  <w:style w:type="paragraph" w:styleId="TOC7">
    <w:name w:val="toc 7"/>
    <w:basedOn w:val="Normal"/>
    <w:next w:val="Normal"/>
    <w:autoRedefine/>
    <w:uiPriority w:val="39"/>
    <w:semiHidden/>
    <w:unhideWhenUsed/>
    <w:qFormat/>
    <w:rsid w:val="00C876CB"/>
    <w:pPr>
      <w:spacing w:after="0"/>
      <w:ind w:left="1321"/>
    </w:pPr>
    <w:rPr>
      <w:rFonts w:eastAsia="Times New Roman"/>
    </w:rPr>
  </w:style>
  <w:style w:type="paragraph" w:styleId="Caption">
    <w:name w:val="caption"/>
    <w:basedOn w:val="Normal"/>
    <w:next w:val="Normal"/>
    <w:uiPriority w:val="35"/>
    <w:semiHidden/>
    <w:unhideWhenUsed/>
    <w:qFormat/>
    <w:rsid w:val="00C876CB"/>
    <w:rPr>
      <w:rFonts w:eastAsia="Times New Roman"/>
      <w:b/>
      <w:bCs/>
      <w:sz w:val="20"/>
      <w:szCs w:val="20"/>
    </w:rPr>
  </w:style>
  <w:style w:type="paragraph" w:styleId="Title">
    <w:name w:val="Title"/>
    <w:basedOn w:val="Normal"/>
    <w:next w:val="Normal"/>
    <w:link w:val="TitleChar"/>
    <w:autoRedefine/>
    <w:uiPriority w:val="10"/>
    <w:qFormat/>
    <w:rsid w:val="00C876C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C876C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C876CB"/>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C876CB"/>
    <w:rPr>
      <w:rFonts w:ascii="Cambria" w:eastAsia="2  Badr" w:hAnsi="Cambria" w:cs="Karim"/>
      <w:i/>
      <w:spacing w:val="15"/>
      <w:sz w:val="24"/>
      <w:szCs w:val="60"/>
    </w:rPr>
  </w:style>
  <w:style w:type="character" w:styleId="Emphasis">
    <w:name w:val="Emphasis"/>
    <w:uiPriority w:val="20"/>
    <w:qFormat/>
    <w:rsid w:val="00C876CB"/>
    <w:rPr>
      <w:rFonts w:cs="2  Lotus"/>
      <w:i/>
      <w:iCs/>
      <w:color w:val="808080"/>
      <w:szCs w:val="32"/>
    </w:rPr>
  </w:style>
  <w:style w:type="character" w:customStyle="1" w:styleId="NoSpacingChar">
    <w:name w:val="No Spacing Char"/>
    <w:aliases w:val="متن عربي Char"/>
    <w:link w:val="NoSpacing"/>
    <w:uiPriority w:val="1"/>
    <w:rsid w:val="00C876CB"/>
    <w:rPr>
      <w:rFonts w:eastAsia="2  Lotus" w:cs="2  Badr"/>
      <w:sz w:val="72"/>
      <w:szCs w:val="32"/>
    </w:rPr>
  </w:style>
  <w:style w:type="paragraph" w:styleId="ListParagraph">
    <w:name w:val="List Paragraph"/>
    <w:basedOn w:val="Normal"/>
    <w:link w:val="ListParagraphChar"/>
    <w:autoRedefine/>
    <w:uiPriority w:val="34"/>
    <w:qFormat/>
    <w:rsid w:val="00C876CB"/>
    <w:pPr>
      <w:ind w:left="1134" w:firstLine="0"/>
    </w:pPr>
    <w:rPr>
      <w:rFonts w:eastAsia="2  Lotus" w:cs="2  Lotus"/>
    </w:rPr>
  </w:style>
  <w:style w:type="character" w:customStyle="1" w:styleId="ListParagraphChar">
    <w:name w:val="List Paragraph Char"/>
    <w:link w:val="ListParagraph"/>
    <w:uiPriority w:val="34"/>
    <w:rsid w:val="00C876CB"/>
    <w:rPr>
      <w:rFonts w:eastAsia="2  Lotus" w:cs="2  Lotus"/>
      <w:sz w:val="22"/>
      <w:szCs w:val="28"/>
    </w:rPr>
  </w:style>
  <w:style w:type="paragraph" w:styleId="Quote">
    <w:name w:val="Quote"/>
    <w:basedOn w:val="Normal"/>
    <w:next w:val="Normal"/>
    <w:link w:val="QuoteChar"/>
    <w:autoRedefine/>
    <w:uiPriority w:val="29"/>
    <w:qFormat/>
    <w:rsid w:val="00C876CB"/>
    <w:pPr>
      <w:spacing w:before="120" w:after="240"/>
      <w:ind w:left="1134" w:firstLine="0"/>
    </w:pPr>
    <w:rPr>
      <w:rFonts w:eastAsia="Times New Roman" w:cs="B Lotus"/>
      <w:i/>
      <w:sz w:val="20"/>
      <w:szCs w:val="30"/>
    </w:rPr>
  </w:style>
  <w:style w:type="character" w:customStyle="1" w:styleId="QuoteChar">
    <w:name w:val="Quote Char"/>
    <w:link w:val="Quote"/>
    <w:uiPriority w:val="29"/>
    <w:rsid w:val="00C876CB"/>
    <w:rPr>
      <w:rFonts w:cs="B Lotus"/>
      <w:i/>
      <w:szCs w:val="30"/>
    </w:rPr>
  </w:style>
  <w:style w:type="paragraph" w:styleId="IntenseQuote">
    <w:name w:val="Intense Quote"/>
    <w:basedOn w:val="Normal"/>
    <w:next w:val="Normal"/>
    <w:link w:val="IntenseQuoteChar"/>
    <w:autoRedefine/>
    <w:uiPriority w:val="30"/>
    <w:qFormat/>
    <w:rsid w:val="00C876CB"/>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C876CB"/>
    <w:rPr>
      <w:rFonts w:eastAsia="2  Lotus" w:cs="B Lotus"/>
      <w:b/>
      <w:bCs/>
      <w:i/>
      <w:szCs w:val="30"/>
    </w:rPr>
  </w:style>
  <w:style w:type="character" w:styleId="SubtleEmphasis">
    <w:name w:val="Subtle Emphasis"/>
    <w:uiPriority w:val="19"/>
    <w:qFormat/>
    <w:rsid w:val="00C876CB"/>
    <w:rPr>
      <w:rFonts w:cs="2  Lotus"/>
      <w:i/>
      <w:iCs/>
      <w:color w:val="4A442A"/>
      <w:szCs w:val="32"/>
      <w:u w:val="none"/>
    </w:rPr>
  </w:style>
  <w:style w:type="character" w:styleId="IntenseEmphasis">
    <w:name w:val="Intense Emphasis"/>
    <w:uiPriority w:val="21"/>
    <w:qFormat/>
    <w:rsid w:val="00C876C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Doc11</Template>
  <TotalTime>21</TotalTime>
  <Pages>11</Pages>
  <Words>2742</Words>
  <Characters>15630</Characters>
  <Application>Microsoft Office Word</Application>
  <DocSecurity>0</DocSecurity>
  <Lines>130</Lines>
  <Paragraphs>36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dc:creator>
  <cp:lastModifiedBy>Eshragh</cp:lastModifiedBy>
  <cp:revision>4</cp:revision>
  <dcterms:created xsi:type="dcterms:W3CDTF">2015-03-07T16:46:00Z</dcterms:created>
  <dcterms:modified xsi:type="dcterms:W3CDTF">2015-03-09T06:10:00Z</dcterms:modified>
</cp:coreProperties>
</file>