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49" w:rsidRPr="00891521" w:rsidRDefault="00E72B49" w:rsidP="00E72B49">
      <w:pPr>
        <w:jc w:val="center"/>
        <w:rPr>
          <w:sz w:val="28"/>
          <w:rtl/>
        </w:rPr>
      </w:pPr>
      <w:bookmarkStart w:id="0" w:name="_GoBack"/>
      <w:r w:rsidRPr="00891521">
        <w:rPr>
          <w:rFonts w:hint="cs"/>
          <w:sz w:val="28"/>
          <w:rtl/>
        </w:rPr>
        <w:t xml:space="preserve">بسم </w:t>
      </w:r>
      <w:bookmarkEnd w:id="0"/>
      <w:r w:rsidRPr="00891521">
        <w:rPr>
          <w:rFonts w:hint="cs"/>
          <w:sz w:val="28"/>
          <w:rtl/>
        </w:rPr>
        <w:t>الله الرحمن الرحیم</w:t>
      </w:r>
    </w:p>
    <w:p w:rsidR="006C10CF" w:rsidRPr="006C10CF" w:rsidRDefault="006C10CF" w:rsidP="006C10CF">
      <w:pPr>
        <w:pStyle w:val="Heading1"/>
        <w:rPr>
          <w:rtl/>
        </w:rPr>
      </w:pPr>
      <w:r w:rsidRPr="006C10CF">
        <w:rPr>
          <w:rFonts w:hint="cs"/>
          <w:rtl/>
        </w:rPr>
        <w:t>خلاصه مباحث گذشته</w:t>
      </w:r>
    </w:p>
    <w:p w:rsidR="006C10CF" w:rsidRDefault="00E72B49" w:rsidP="00E72B49">
      <w:pPr>
        <w:rPr>
          <w:sz w:val="28"/>
          <w:rtl/>
        </w:rPr>
      </w:pPr>
      <w:r w:rsidRPr="00891521">
        <w:rPr>
          <w:rFonts w:hint="cs"/>
          <w:sz w:val="28"/>
          <w:rtl/>
        </w:rPr>
        <w:t>آخرین تقسیمی که در کفایه بود مقدمات متقدمه، مقارنه و متأخره و بحث بسیار مهم تصویر شرط متأخر را بحث ک</w:t>
      </w:r>
      <w:r w:rsidR="006C10CF">
        <w:rPr>
          <w:rFonts w:hint="cs"/>
          <w:sz w:val="28"/>
          <w:rtl/>
        </w:rPr>
        <w:t>ردیم که دو سه تا از مسالک پن</w:t>
      </w:r>
      <w:r w:rsidRPr="00891521">
        <w:rPr>
          <w:rFonts w:hint="cs"/>
          <w:sz w:val="28"/>
          <w:rtl/>
        </w:rPr>
        <w:t>ج</w:t>
      </w:r>
      <w:r w:rsidR="006C10CF">
        <w:rPr>
          <w:rFonts w:hint="cs"/>
          <w:sz w:val="28"/>
          <w:rtl/>
        </w:rPr>
        <w:t>‌</w:t>
      </w:r>
      <w:r w:rsidRPr="00891521">
        <w:rPr>
          <w:rFonts w:hint="cs"/>
          <w:sz w:val="28"/>
          <w:rtl/>
        </w:rPr>
        <w:t xml:space="preserve">گانه‌ای که ارائه شده بود </w:t>
      </w:r>
      <w:r>
        <w:rPr>
          <w:rFonts w:hint="cs"/>
          <w:sz w:val="28"/>
          <w:rtl/>
        </w:rPr>
        <w:t>قابل‌قبول</w:t>
      </w:r>
      <w:r w:rsidRPr="00891521">
        <w:rPr>
          <w:rFonts w:hint="cs"/>
          <w:sz w:val="28"/>
          <w:rtl/>
        </w:rPr>
        <w:t xml:space="preserve"> است و </w:t>
      </w:r>
      <w:r>
        <w:rPr>
          <w:rFonts w:hint="cs"/>
          <w:sz w:val="28"/>
          <w:rtl/>
        </w:rPr>
        <w:t>به‌تفصیل</w:t>
      </w:r>
      <w:r w:rsidRPr="00891521">
        <w:rPr>
          <w:rFonts w:hint="cs"/>
          <w:sz w:val="28"/>
          <w:rtl/>
        </w:rPr>
        <w:t xml:space="preserve"> ممکن است موارد متفاوت باشد </w:t>
      </w:r>
      <w:r>
        <w:rPr>
          <w:rFonts w:hint="cs"/>
          <w:sz w:val="28"/>
          <w:rtl/>
        </w:rPr>
        <w:t>به‌هرحال</w:t>
      </w:r>
      <w:r w:rsidRPr="00891521">
        <w:rPr>
          <w:rFonts w:hint="cs"/>
          <w:sz w:val="28"/>
          <w:rtl/>
        </w:rPr>
        <w:t xml:space="preserve"> شرط متأخر را تصویر کردیم و گفتیم </w:t>
      </w:r>
      <w:r>
        <w:rPr>
          <w:rFonts w:hint="cs"/>
          <w:sz w:val="28"/>
          <w:rtl/>
        </w:rPr>
        <w:t>قابل‌قبول</w:t>
      </w:r>
      <w:r w:rsidRPr="00891521">
        <w:rPr>
          <w:rFonts w:hint="cs"/>
          <w:sz w:val="28"/>
          <w:rtl/>
        </w:rPr>
        <w:t xml:space="preserve"> است به یکی از تصویرهایی که به آن اشاره شد و از مباحث مهم هم بود</w:t>
      </w:r>
      <w:r>
        <w:rPr>
          <w:rFonts w:hint="cs"/>
          <w:sz w:val="28"/>
          <w:rtl/>
        </w:rPr>
        <w:t>.</w:t>
      </w:r>
      <w:r w:rsidRPr="00891521">
        <w:rPr>
          <w:rFonts w:hint="cs"/>
          <w:sz w:val="28"/>
          <w:rtl/>
        </w:rPr>
        <w:t xml:space="preserve"> </w:t>
      </w:r>
    </w:p>
    <w:p w:rsidR="006C10CF" w:rsidRDefault="00E72B49" w:rsidP="00E72B49">
      <w:pPr>
        <w:rPr>
          <w:sz w:val="28"/>
          <w:rtl/>
        </w:rPr>
      </w:pPr>
      <w:r w:rsidRPr="00891521">
        <w:rPr>
          <w:rFonts w:hint="cs"/>
          <w:sz w:val="28"/>
          <w:rtl/>
        </w:rPr>
        <w:t xml:space="preserve">در کفایه سه چهار </w:t>
      </w:r>
      <w:r>
        <w:rPr>
          <w:rFonts w:hint="cs"/>
          <w:sz w:val="28"/>
          <w:rtl/>
        </w:rPr>
        <w:t>تقسیم</w:t>
      </w:r>
      <w:r w:rsidRPr="00891521">
        <w:rPr>
          <w:rFonts w:hint="cs"/>
          <w:sz w:val="28"/>
          <w:rtl/>
        </w:rPr>
        <w:t xml:space="preserve"> بود و یک تقسیم اضافه کردیم تقسیمات مقدمه تا اینجا در کفایه تمام می‌شود این‌ها</w:t>
      </w:r>
      <w:r>
        <w:rPr>
          <w:rFonts w:hint="cs"/>
          <w:sz w:val="28"/>
          <w:rtl/>
        </w:rPr>
        <w:t xml:space="preserve"> تقسیمات مقدمه بود بعد بعدی</w:t>
      </w:r>
      <w:r w:rsidRPr="00891521">
        <w:rPr>
          <w:rFonts w:hint="cs"/>
          <w:sz w:val="28"/>
          <w:rtl/>
        </w:rPr>
        <w:t xml:space="preserve"> تقسیمات واجب است</w:t>
      </w:r>
      <w:r>
        <w:rPr>
          <w:rFonts w:hint="cs"/>
          <w:sz w:val="28"/>
          <w:rtl/>
        </w:rPr>
        <w:t>.</w:t>
      </w:r>
      <w:r w:rsidRPr="00891521">
        <w:rPr>
          <w:rFonts w:hint="cs"/>
          <w:sz w:val="28"/>
          <w:rtl/>
        </w:rPr>
        <w:t xml:space="preserve"> </w:t>
      </w:r>
    </w:p>
    <w:p w:rsidR="006C10CF" w:rsidRDefault="006C10CF" w:rsidP="006C10CF">
      <w:pPr>
        <w:pStyle w:val="Heading1"/>
        <w:rPr>
          <w:rtl/>
        </w:rPr>
      </w:pPr>
      <w:r>
        <w:rPr>
          <w:rFonts w:hint="cs"/>
          <w:rtl/>
        </w:rPr>
        <w:t>مقدمات قریبه، متوسطه و بعیده</w:t>
      </w:r>
    </w:p>
    <w:p w:rsidR="00E72B49" w:rsidRDefault="00E72B49" w:rsidP="00E72B49">
      <w:pPr>
        <w:rPr>
          <w:sz w:val="28"/>
          <w:rtl/>
        </w:rPr>
      </w:pPr>
      <w:r>
        <w:rPr>
          <w:rFonts w:hint="cs"/>
          <w:sz w:val="28"/>
          <w:rtl/>
        </w:rPr>
        <w:t>مطلب دیگری</w:t>
      </w:r>
      <w:r w:rsidRPr="00891521">
        <w:rPr>
          <w:rFonts w:hint="cs"/>
          <w:sz w:val="28"/>
          <w:rtl/>
        </w:rPr>
        <w:t xml:space="preserve"> در تقسیمات مقدمه عرض کنیم و بحث بعدی</w:t>
      </w:r>
      <w:r>
        <w:rPr>
          <w:rFonts w:hint="cs"/>
          <w:sz w:val="28"/>
          <w:rtl/>
        </w:rPr>
        <w:t xml:space="preserve"> را شروع کنیم</w:t>
      </w:r>
      <w:r w:rsidRPr="00891521">
        <w:rPr>
          <w:rFonts w:hint="cs"/>
          <w:sz w:val="28"/>
          <w:rtl/>
        </w:rPr>
        <w:t xml:space="preserve"> و آن </w:t>
      </w:r>
      <w:r>
        <w:rPr>
          <w:rFonts w:hint="cs"/>
          <w:sz w:val="28"/>
          <w:rtl/>
        </w:rPr>
        <w:t>مطلب این</w:t>
      </w:r>
      <w:r w:rsidRPr="00891521">
        <w:rPr>
          <w:rFonts w:hint="cs"/>
          <w:sz w:val="28"/>
          <w:rtl/>
        </w:rPr>
        <w:t xml:space="preserve"> است که مقدماتی که به عنوان زمینه و شرایط عمل به تکلیف بر عهده انسان می‌آید </w:t>
      </w:r>
      <w:r>
        <w:rPr>
          <w:rFonts w:hint="cs"/>
          <w:sz w:val="28"/>
          <w:rtl/>
        </w:rPr>
        <w:t>(</w:t>
      </w:r>
      <w:r w:rsidRPr="00891521">
        <w:rPr>
          <w:rFonts w:hint="cs"/>
          <w:sz w:val="28"/>
          <w:rtl/>
        </w:rPr>
        <w:t>وقتی تکلیفی آمد باید مقدماتی را فراهم کرد</w:t>
      </w:r>
      <w:r>
        <w:rPr>
          <w:rFonts w:hint="cs"/>
          <w:sz w:val="28"/>
          <w:rtl/>
        </w:rPr>
        <w:t>)</w:t>
      </w:r>
      <w:r w:rsidRPr="00891521">
        <w:rPr>
          <w:rFonts w:hint="cs"/>
          <w:sz w:val="28"/>
          <w:rtl/>
        </w:rPr>
        <w:t xml:space="preserve"> در حقیقت این مقدمات به مقدمات قریبه و بعیده تقسیم می‌شود گاهی مقدمات قریبه است که مقدمه قریبه و</w:t>
      </w:r>
      <w:r>
        <w:rPr>
          <w:rFonts w:hint="cs"/>
          <w:sz w:val="28"/>
          <w:rtl/>
        </w:rPr>
        <w:t xml:space="preserve"> </w:t>
      </w:r>
      <w:r w:rsidRPr="00891521">
        <w:rPr>
          <w:rFonts w:hint="cs"/>
          <w:sz w:val="28"/>
          <w:rtl/>
        </w:rPr>
        <w:t xml:space="preserve">متصل بالای بام رفتن در حقیقت همان رفتن </w:t>
      </w:r>
      <w:r>
        <w:rPr>
          <w:rFonts w:hint="cs"/>
          <w:sz w:val="28"/>
          <w:rtl/>
        </w:rPr>
        <w:t>از</w:t>
      </w:r>
      <w:r w:rsidRPr="00891521">
        <w:rPr>
          <w:rFonts w:hint="cs"/>
          <w:sz w:val="28"/>
          <w:rtl/>
        </w:rPr>
        <w:t xml:space="preserve"> پله‌ها به بالا</w:t>
      </w:r>
      <w:r>
        <w:rPr>
          <w:rFonts w:hint="cs"/>
          <w:sz w:val="28"/>
          <w:rtl/>
        </w:rPr>
        <w:t xml:space="preserve"> می‌شود</w:t>
      </w:r>
      <w:r w:rsidRPr="00891521">
        <w:rPr>
          <w:rFonts w:hint="cs"/>
          <w:sz w:val="28"/>
          <w:rtl/>
        </w:rPr>
        <w:t xml:space="preserve"> که این مقدمه است</w:t>
      </w:r>
      <w:r>
        <w:rPr>
          <w:rFonts w:hint="cs"/>
          <w:sz w:val="28"/>
          <w:rtl/>
        </w:rPr>
        <w:t>؛</w:t>
      </w:r>
      <w:r w:rsidRPr="00891521">
        <w:rPr>
          <w:rFonts w:hint="cs"/>
          <w:sz w:val="28"/>
          <w:rtl/>
        </w:rPr>
        <w:t xml:space="preserve"> ولی مقدمات بعید</w:t>
      </w:r>
      <w:r>
        <w:rPr>
          <w:rFonts w:hint="cs"/>
          <w:sz w:val="28"/>
          <w:rtl/>
        </w:rPr>
        <w:t xml:space="preserve">ه‌ای </w:t>
      </w:r>
      <w:r w:rsidRPr="00891521">
        <w:rPr>
          <w:rFonts w:hint="cs"/>
          <w:sz w:val="28"/>
          <w:rtl/>
        </w:rPr>
        <w:t xml:space="preserve">دارد </w:t>
      </w:r>
      <w:r>
        <w:rPr>
          <w:rFonts w:hint="cs"/>
          <w:sz w:val="28"/>
          <w:rtl/>
        </w:rPr>
        <w:t>این‌که</w:t>
      </w:r>
      <w:r w:rsidRPr="00891521">
        <w:rPr>
          <w:rFonts w:hint="cs"/>
          <w:sz w:val="28"/>
          <w:rtl/>
        </w:rPr>
        <w:t xml:space="preserve"> پلکانی را نصب کند و</w:t>
      </w:r>
      <w:r>
        <w:rPr>
          <w:sz w:val="28"/>
          <w:rtl/>
        </w:rPr>
        <w:t xml:space="preserve"> </w:t>
      </w:r>
      <w:r>
        <w:rPr>
          <w:rFonts w:hint="cs"/>
          <w:sz w:val="28"/>
          <w:rtl/>
        </w:rPr>
        <w:t>بعیدتر اینکه</w:t>
      </w:r>
      <w:r w:rsidRPr="00891521">
        <w:rPr>
          <w:rFonts w:hint="cs"/>
          <w:sz w:val="28"/>
          <w:rtl/>
        </w:rPr>
        <w:t xml:space="preserve"> پلکان را بخرد یا اگر آسانسور است وقتی ساختمان درست کند باید آسانسور نصب کند و چیزهایی از این قبیل.</w:t>
      </w:r>
    </w:p>
    <w:p w:rsidR="006C10CF" w:rsidRDefault="00E72B49" w:rsidP="00E72B49">
      <w:pPr>
        <w:rPr>
          <w:sz w:val="28"/>
          <w:rtl/>
        </w:rPr>
      </w:pPr>
      <w:r w:rsidRPr="00891521">
        <w:rPr>
          <w:rFonts w:hint="cs"/>
          <w:sz w:val="28"/>
          <w:rtl/>
        </w:rPr>
        <w:t xml:space="preserve">مقدمات گاهی مقدمه منحصره است گاهی چند </w:t>
      </w:r>
      <w:r>
        <w:rPr>
          <w:rFonts w:hint="cs"/>
          <w:sz w:val="28"/>
          <w:rtl/>
        </w:rPr>
        <w:t>نوع است</w:t>
      </w:r>
      <w:r w:rsidRPr="00891521">
        <w:rPr>
          <w:rFonts w:hint="cs"/>
          <w:sz w:val="28"/>
          <w:rtl/>
        </w:rPr>
        <w:t xml:space="preserve"> که</w:t>
      </w:r>
      <w:r>
        <w:rPr>
          <w:sz w:val="28"/>
          <w:rtl/>
        </w:rPr>
        <w:t xml:space="preserve"> </w:t>
      </w:r>
      <w:r w:rsidRPr="00891521">
        <w:rPr>
          <w:rFonts w:hint="cs"/>
          <w:sz w:val="28"/>
          <w:rtl/>
        </w:rPr>
        <w:t>تخییر می‌شود</w:t>
      </w:r>
      <w:r>
        <w:rPr>
          <w:rFonts w:hint="cs"/>
          <w:sz w:val="28"/>
          <w:rtl/>
        </w:rPr>
        <w:t>،</w:t>
      </w:r>
      <w:r w:rsidRPr="00891521">
        <w:rPr>
          <w:rFonts w:hint="cs"/>
          <w:sz w:val="28"/>
          <w:rtl/>
        </w:rPr>
        <w:t xml:space="preserve"> این را بحث کرده بودیم</w:t>
      </w:r>
      <w:r>
        <w:rPr>
          <w:rFonts w:hint="cs"/>
          <w:sz w:val="28"/>
          <w:rtl/>
        </w:rPr>
        <w:t xml:space="preserve"> و الان از حیث قرب و بعد</w:t>
      </w:r>
      <w:r w:rsidRPr="00891521">
        <w:rPr>
          <w:rFonts w:hint="cs"/>
          <w:sz w:val="28"/>
          <w:rtl/>
        </w:rPr>
        <w:t xml:space="preserve"> و میزان </w:t>
      </w:r>
      <w:r>
        <w:rPr>
          <w:rFonts w:hint="cs"/>
          <w:sz w:val="28"/>
          <w:rtl/>
        </w:rPr>
        <w:t>فاصله‌ آن</w:t>
      </w:r>
      <w:r w:rsidRPr="00891521">
        <w:rPr>
          <w:rFonts w:hint="cs"/>
          <w:sz w:val="28"/>
          <w:rtl/>
        </w:rPr>
        <w:t xml:space="preserve"> با </w:t>
      </w:r>
      <w:r>
        <w:rPr>
          <w:rFonts w:hint="cs"/>
          <w:sz w:val="28"/>
          <w:rtl/>
        </w:rPr>
        <w:t>ذی‌المقدمه</w:t>
      </w:r>
      <w:r w:rsidRPr="00891521">
        <w:rPr>
          <w:rFonts w:hint="cs"/>
          <w:sz w:val="28"/>
          <w:rtl/>
        </w:rPr>
        <w:t xml:space="preserve"> عرض می‌کنیم که مقدمات قریبه و مقدمات متوسطه و مقدمات بعیده دارد. </w:t>
      </w:r>
    </w:p>
    <w:p w:rsidR="006C10CF" w:rsidRDefault="00E72B49" w:rsidP="00E72B49">
      <w:pPr>
        <w:rPr>
          <w:sz w:val="28"/>
          <w:rtl/>
        </w:rPr>
      </w:pPr>
      <w:r w:rsidRPr="00891521">
        <w:rPr>
          <w:rFonts w:hint="cs"/>
          <w:sz w:val="28"/>
          <w:rtl/>
        </w:rPr>
        <w:t>وقتی که ما عملی مأمور شدیم مقدمات قریب</w:t>
      </w:r>
      <w:r>
        <w:rPr>
          <w:rFonts w:hint="cs"/>
          <w:sz w:val="28"/>
          <w:rtl/>
        </w:rPr>
        <w:t xml:space="preserve">ه‌ای </w:t>
      </w:r>
      <w:r w:rsidRPr="00891521">
        <w:rPr>
          <w:rFonts w:hint="cs"/>
          <w:sz w:val="28"/>
          <w:rtl/>
        </w:rPr>
        <w:t>دارد که متصل به فعل است که روی پله قدم بزند بالا برود یا کلید آسانسور ر</w:t>
      </w:r>
      <w:r>
        <w:rPr>
          <w:rFonts w:hint="cs"/>
          <w:sz w:val="28"/>
          <w:rtl/>
        </w:rPr>
        <w:t>ا بزند که بیاید پایین سوار بشود،</w:t>
      </w:r>
      <w:r w:rsidRPr="00891521">
        <w:rPr>
          <w:rFonts w:hint="cs"/>
          <w:sz w:val="28"/>
          <w:rtl/>
        </w:rPr>
        <w:t xml:space="preserve"> این‌ها مقدمات قریبه است. </w:t>
      </w:r>
    </w:p>
    <w:p w:rsidR="00E72B49" w:rsidRDefault="00E72B49" w:rsidP="00E72B49">
      <w:pPr>
        <w:rPr>
          <w:sz w:val="28"/>
          <w:rtl/>
        </w:rPr>
      </w:pPr>
      <w:r w:rsidRPr="00891521">
        <w:rPr>
          <w:rFonts w:hint="cs"/>
          <w:sz w:val="28"/>
          <w:rtl/>
        </w:rPr>
        <w:t xml:space="preserve">یک مقدمات متوسطه داریم که فاصله دارد </w:t>
      </w:r>
      <w:r>
        <w:rPr>
          <w:rFonts w:hint="cs"/>
          <w:sz w:val="28"/>
          <w:rtl/>
        </w:rPr>
        <w:t>اینکه</w:t>
      </w:r>
      <w:r w:rsidRPr="00891521">
        <w:rPr>
          <w:rFonts w:hint="cs"/>
          <w:sz w:val="28"/>
          <w:rtl/>
        </w:rPr>
        <w:t xml:space="preserve"> نردبان را از آن طرف خانه بیاورد این طرف بگذارد</w:t>
      </w:r>
      <w:r>
        <w:rPr>
          <w:rFonts w:hint="cs"/>
          <w:sz w:val="28"/>
          <w:rtl/>
        </w:rPr>
        <w:t xml:space="preserve"> و</w:t>
      </w:r>
      <w:r w:rsidRPr="00891521">
        <w:rPr>
          <w:rFonts w:hint="cs"/>
          <w:sz w:val="28"/>
          <w:rtl/>
        </w:rPr>
        <w:t xml:space="preserve"> چیزهایی از این قبیل.</w:t>
      </w:r>
    </w:p>
    <w:p w:rsidR="00E72B49" w:rsidRDefault="00E72B49" w:rsidP="00E72B49">
      <w:pPr>
        <w:rPr>
          <w:sz w:val="28"/>
          <w:rtl/>
        </w:rPr>
      </w:pPr>
      <w:r w:rsidRPr="00891521">
        <w:rPr>
          <w:rFonts w:hint="cs"/>
          <w:sz w:val="28"/>
          <w:rtl/>
        </w:rPr>
        <w:lastRenderedPageBreak/>
        <w:t xml:space="preserve"> گاهی مقدمات بعیده است</w:t>
      </w:r>
      <w:r>
        <w:rPr>
          <w:rFonts w:hint="cs"/>
          <w:sz w:val="28"/>
          <w:rtl/>
        </w:rPr>
        <w:t>؛</w:t>
      </w:r>
      <w:r w:rsidRPr="00891521">
        <w:rPr>
          <w:rFonts w:hint="cs"/>
          <w:sz w:val="28"/>
          <w:rtl/>
        </w:rPr>
        <w:t xml:space="preserve"> یعنی فاصله زیادی دارد مثل اینکه باید برود بخرد</w:t>
      </w:r>
      <w:r w:rsidR="00F23CD1">
        <w:rPr>
          <w:rFonts w:hint="cs"/>
          <w:sz w:val="28"/>
          <w:rtl/>
        </w:rPr>
        <w:t>؛</w:t>
      </w:r>
      <w:r>
        <w:rPr>
          <w:rFonts w:hint="cs"/>
          <w:sz w:val="28"/>
          <w:rtl/>
        </w:rPr>
        <w:t xml:space="preserve"> اگر </w:t>
      </w:r>
      <w:r w:rsidR="00F23CD1">
        <w:rPr>
          <w:rFonts w:hint="cs"/>
          <w:sz w:val="28"/>
          <w:rtl/>
        </w:rPr>
        <w:t xml:space="preserve">هم </w:t>
      </w:r>
      <w:r>
        <w:rPr>
          <w:rFonts w:hint="cs"/>
          <w:sz w:val="28"/>
          <w:rtl/>
        </w:rPr>
        <w:t>نیست</w:t>
      </w:r>
      <w:r w:rsidR="00F23CD1">
        <w:rPr>
          <w:rFonts w:hint="cs"/>
          <w:sz w:val="28"/>
          <w:rtl/>
        </w:rPr>
        <w:t>،</w:t>
      </w:r>
      <w:r>
        <w:rPr>
          <w:rFonts w:hint="cs"/>
          <w:sz w:val="28"/>
          <w:rtl/>
        </w:rPr>
        <w:t xml:space="preserve"> سفارش ساخت بدهد، </w:t>
      </w:r>
      <w:r w:rsidRPr="00891521">
        <w:rPr>
          <w:rFonts w:hint="cs"/>
          <w:sz w:val="28"/>
          <w:rtl/>
        </w:rPr>
        <w:t>اگر ساخت هم نیست</w:t>
      </w:r>
      <w:r w:rsidR="00F23CD1">
        <w:rPr>
          <w:rFonts w:hint="cs"/>
          <w:sz w:val="28"/>
          <w:rtl/>
        </w:rPr>
        <w:t>،</w:t>
      </w:r>
      <w:r>
        <w:rPr>
          <w:rFonts w:hint="cs"/>
          <w:sz w:val="28"/>
          <w:rtl/>
        </w:rPr>
        <w:t xml:space="preserve"> سفارش مواد بدهد</w:t>
      </w:r>
      <w:r w:rsidRPr="00891521">
        <w:rPr>
          <w:rFonts w:hint="cs"/>
          <w:sz w:val="28"/>
          <w:rtl/>
        </w:rPr>
        <w:t xml:space="preserve"> </w:t>
      </w:r>
      <w:r>
        <w:rPr>
          <w:rFonts w:hint="cs"/>
          <w:sz w:val="28"/>
          <w:rtl/>
        </w:rPr>
        <w:t>و همین‌طور برود تا مراحل بعیده‌</w:t>
      </w:r>
      <w:r w:rsidRPr="00891521">
        <w:rPr>
          <w:rFonts w:hint="cs"/>
          <w:sz w:val="28"/>
          <w:rtl/>
        </w:rPr>
        <w:t>ای که وجود دارد. یا وقتی می‌خواهد ساختمان بسازد اگر مأمور به کون علی السطح است به نحو واجب مستحب</w:t>
      </w:r>
      <w:r>
        <w:rPr>
          <w:rFonts w:hint="cs"/>
          <w:sz w:val="28"/>
          <w:rtl/>
        </w:rPr>
        <w:t>؛</w:t>
      </w:r>
      <w:r w:rsidRPr="00891521">
        <w:rPr>
          <w:rFonts w:hint="cs"/>
          <w:sz w:val="28"/>
          <w:rtl/>
        </w:rPr>
        <w:t xml:space="preserve"> مثلاً </w:t>
      </w:r>
      <w:r>
        <w:rPr>
          <w:rFonts w:hint="cs"/>
          <w:sz w:val="28"/>
          <w:rtl/>
        </w:rPr>
        <w:t>آپارتمان‌هایی</w:t>
      </w:r>
      <w:r w:rsidRPr="00891521">
        <w:rPr>
          <w:rFonts w:hint="cs"/>
          <w:sz w:val="28"/>
          <w:rtl/>
        </w:rPr>
        <w:t xml:space="preserve"> است که صد طبقه است می‌خواهد این مستحب را عمل کند که مستحب است که </w:t>
      </w:r>
      <w:r>
        <w:rPr>
          <w:rFonts w:hint="cs"/>
          <w:sz w:val="28"/>
          <w:rtl/>
        </w:rPr>
        <w:t>از</w:t>
      </w:r>
      <w:r w:rsidRPr="00891521">
        <w:rPr>
          <w:rFonts w:hint="cs"/>
          <w:sz w:val="28"/>
          <w:rtl/>
        </w:rPr>
        <w:t xml:space="preserve"> بالای </w:t>
      </w:r>
      <w:r>
        <w:rPr>
          <w:rFonts w:hint="cs"/>
          <w:sz w:val="28"/>
          <w:rtl/>
        </w:rPr>
        <w:t>پشت‌بام</w:t>
      </w:r>
      <w:r w:rsidRPr="00891521">
        <w:rPr>
          <w:rFonts w:hint="cs"/>
          <w:sz w:val="28"/>
          <w:rtl/>
        </w:rPr>
        <w:t xml:space="preserve"> به امام </w:t>
      </w:r>
      <w:r>
        <w:rPr>
          <w:rFonts w:hint="cs"/>
          <w:sz w:val="28"/>
          <w:rtl/>
        </w:rPr>
        <w:t>حسین</w:t>
      </w:r>
      <w:r>
        <w:rPr>
          <w:sz w:val="28"/>
          <w:rtl/>
        </w:rPr>
        <w:t xml:space="preserve"> (</w:t>
      </w:r>
      <w:r>
        <w:rPr>
          <w:rFonts w:hint="cs"/>
          <w:sz w:val="28"/>
          <w:rtl/>
        </w:rPr>
        <w:t>ع)</w:t>
      </w:r>
      <w:r w:rsidRPr="00891521">
        <w:rPr>
          <w:rFonts w:hint="cs"/>
          <w:sz w:val="28"/>
          <w:rtl/>
        </w:rPr>
        <w:t xml:space="preserve"> سلام بدهد </w:t>
      </w:r>
      <w:r>
        <w:rPr>
          <w:rFonts w:hint="cs"/>
          <w:sz w:val="28"/>
          <w:rtl/>
        </w:rPr>
        <w:t>در این صورت ساختمان باید آسانسور</w:t>
      </w:r>
      <w:r w:rsidRPr="00891521">
        <w:rPr>
          <w:rFonts w:hint="cs"/>
          <w:sz w:val="28"/>
          <w:rtl/>
        </w:rPr>
        <w:t xml:space="preserve"> داشته باشد </w:t>
      </w:r>
      <w:r>
        <w:rPr>
          <w:rFonts w:hint="cs"/>
          <w:sz w:val="28"/>
          <w:rtl/>
        </w:rPr>
        <w:t>تا</w:t>
      </w:r>
      <w:r w:rsidRPr="00891521">
        <w:rPr>
          <w:rFonts w:hint="cs"/>
          <w:sz w:val="28"/>
          <w:rtl/>
        </w:rPr>
        <w:t xml:space="preserve"> بالا برود</w:t>
      </w:r>
      <w:r>
        <w:rPr>
          <w:rFonts w:hint="cs"/>
          <w:sz w:val="28"/>
          <w:rtl/>
        </w:rPr>
        <w:t>.</w:t>
      </w:r>
      <w:r w:rsidRPr="00891521">
        <w:rPr>
          <w:rFonts w:hint="cs"/>
          <w:sz w:val="28"/>
          <w:rtl/>
        </w:rPr>
        <w:t xml:space="preserve"> این تقسیم </w:t>
      </w:r>
      <w:r>
        <w:rPr>
          <w:rFonts w:hint="cs"/>
          <w:sz w:val="28"/>
          <w:rtl/>
        </w:rPr>
        <w:t>دیگری است که در مقدمه وجود دارد.</w:t>
      </w:r>
    </w:p>
    <w:p w:rsidR="006C10CF" w:rsidRPr="006C10CF" w:rsidRDefault="00F23CD1" w:rsidP="00F23CD1">
      <w:pPr>
        <w:pStyle w:val="Heading2"/>
        <w:rPr>
          <w:rtl/>
        </w:rPr>
      </w:pPr>
      <w:r>
        <w:rPr>
          <w:rFonts w:hint="cs"/>
          <w:rtl/>
        </w:rPr>
        <w:t xml:space="preserve">نکته اول: </w:t>
      </w:r>
      <w:r w:rsidR="006C10CF" w:rsidRPr="006C10CF">
        <w:rPr>
          <w:rFonts w:hint="cs"/>
          <w:rtl/>
        </w:rPr>
        <w:t>تفاوت مقدمات قریبه و بعیده</w:t>
      </w:r>
    </w:p>
    <w:p w:rsidR="00E72B49" w:rsidRDefault="00E72B49" w:rsidP="00E72B49">
      <w:pPr>
        <w:rPr>
          <w:sz w:val="28"/>
          <w:rtl/>
        </w:rPr>
      </w:pPr>
      <w:r w:rsidRPr="00891521">
        <w:rPr>
          <w:rFonts w:hint="cs"/>
          <w:sz w:val="28"/>
          <w:rtl/>
        </w:rPr>
        <w:t xml:space="preserve">ممکن است </w:t>
      </w:r>
      <w:r>
        <w:rPr>
          <w:rFonts w:hint="cs"/>
          <w:sz w:val="28"/>
          <w:rtl/>
        </w:rPr>
        <w:t>سؤ</w:t>
      </w:r>
      <w:r w:rsidRPr="00891521">
        <w:rPr>
          <w:rFonts w:hint="cs"/>
          <w:sz w:val="28"/>
          <w:rtl/>
        </w:rPr>
        <w:t xml:space="preserve">الی مطرح بشود که آیا تفاوتی بین مقدمات قریبه و بعیده در حکم عقلی </w:t>
      </w:r>
      <w:r>
        <w:rPr>
          <w:rFonts w:hint="cs"/>
          <w:sz w:val="28"/>
          <w:rtl/>
        </w:rPr>
        <w:t>وجود دارد؟</w:t>
      </w:r>
      <w:r w:rsidRPr="00891521">
        <w:rPr>
          <w:rFonts w:hint="cs"/>
          <w:sz w:val="28"/>
          <w:rtl/>
        </w:rPr>
        <w:t xml:space="preserve"> چون حکم عقلی قطعی است</w:t>
      </w:r>
      <w:r>
        <w:rPr>
          <w:rFonts w:hint="cs"/>
          <w:sz w:val="28"/>
          <w:rtl/>
        </w:rPr>
        <w:t xml:space="preserve"> ولی</w:t>
      </w:r>
      <w:r w:rsidRPr="00891521">
        <w:rPr>
          <w:rFonts w:hint="cs"/>
          <w:sz w:val="28"/>
          <w:rtl/>
        </w:rPr>
        <w:t xml:space="preserve"> حکم شرعی محل بحث است. والا اینکه عقل می‌گوید مقدمه واجب را باید تحصیل بکنی</w:t>
      </w:r>
      <w:r>
        <w:rPr>
          <w:rFonts w:hint="cs"/>
          <w:sz w:val="28"/>
          <w:rtl/>
        </w:rPr>
        <w:t xml:space="preserve"> محل تردید</w:t>
      </w:r>
      <w:r w:rsidRPr="00891521">
        <w:rPr>
          <w:rFonts w:hint="cs"/>
          <w:sz w:val="28"/>
          <w:rtl/>
        </w:rPr>
        <w:t xml:space="preserve"> نیست. سؤال می‌شود این حکم عقلی ب</w:t>
      </w:r>
      <w:r>
        <w:rPr>
          <w:rFonts w:hint="cs"/>
          <w:sz w:val="28"/>
          <w:rtl/>
        </w:rPr>
        <w:t xml:space="preserve">ه‌ </w:t>
      </w:r>
      <w:r w:rsidRPr="00891521">
        <w:rPr>
          <w:rFonts w:hint="cs"/>
          <w:sz w:val="28"/>
          <w:rtl/>
        </w:rPr>
        <w:t xml:space="preserve">وجوب مقدمه </w:t>
      </w:r>
      <w:r>
        <w:rPr>
          <w:rFonts w:hint="cs"/>
          <w:sz w:val="28"/>
          <w:rtl/>
        </w:rPr>
        <w:t>-</w:t>
      </w:r>
      <w:r w:rsidRPr="00891521">
        <w:rPr>
          <w:rFonts w:hint="cs"/>
          <w:sz w:val="28"/>
          <w:rtl/>
        </w:rPr>
        <w:t>وجوب شرعی را بعد بحث می‌کنیم</w:t>
      </w:r>
      <w:r>
        <w:rPr>
          <w:rFonts w:hint="cs"/>
          <w:sz w:val="28"/>
          <w:rtl/>
        </w:rPr>
        <w:t>-</w:t>
      </w:r>
      <w:r>
        <w:rPr>
          <w:sz w:val="28"/>
          <w:rtl/>
        </w:rPr>
        <w:t xml:space="preserve"> </w:t>
      </w:r>
      <w:r>
        <w:rPr>
          <w:rFonts w:hint="cs"/>
          <w:sz w:val="28"/>
          <w:rtl/>
        </w:rPr>
        <w:t>شامل همه این ع</w:t>
      </w:r>
      <w:r w:rsidRPr="00891521">
        <w:rPr>
          <w:rFonts w:hint="cs"/>
          <w:sz w:val="28"/>
          <w:rtl/>
        </w:rPr>
        <w:t xml:space="preserve">نها و انواع مقدمات علی الاختلاف </w:t>
      </w:r>
      <w:r>
        <w:rPr>
          <w:rFonts w:hint="cs"/>
          <w:sz w:val="28"/>
          <w:rtl/>
        </w:rPr>
        <w:t>مراتبها</w:t>
      </w:r>
      <w:r w:rsidRPr="00891521">
        <w:rPr>
          <w:rFonts w:hint="cs"/>
          <w:sz w:val="28"/>
          <w:rtl/>
        </w:rPr>
        <w:t xml:space="preserve"> و </w:t>
      </w:r>
      <w:r>
        <w:rPr>
          <w:rFonts w:hint="cs"/>
          <w:sz w:val="28"/>
          <w:rtl/>
        </w:rPr>
        <w:t>قرب</w:t>
      </w:r>
      <w:r w:rsidRPr="00891521">
        <w:rPr>
          <w:rFonts w:hint="cs"/>
          <w:sz w:val="28"/>
          <w:rtl/>
        </w:rPr>
        <w:t>ها و بعدها می‌شود یا اینکه مثلاً مقدمات قریبه یا متوسطه می‌گیرد</w:t>
      </w:r>
      <w:r>
        <w:rPr>
          <w:rFonts w:hint="cs"/>
          <w:sz w:val="28"/>
          <w:rtl/>
        </w:rPr>
        <w:t>؟ جواب معلوم است که</w:t>
      </w:r>
      <w:r w:rsidRPr="00891521">
        <w:rPr>
          <w:rFonts w:hint="cs"/>
          <w:sz w:val="28"/>
          <w:rtl/>
        </w:rPr>
        <w:t xml:space="preserve"> همه مقدمات مشمول این حکم است. مصداق این بحث</w:t>
      </w:r>
      <w:r>
        <w:rPr>
          <w:sz w:val="28"/>
          <w:rtl/>
        </w:rPr>
        <w:t xml:space="preserve"> </w:t>
      </w:r>
      <w:r w:rsidRPr="00891521">
        <w:rPr>
          <w:rFonts w:hint="cs"/>
          <w:sz w:val="28"/>
          <w:rtl/>
        </w:rPr>
        <w:t>در تکالیف اجتماعی</w:t>
      </w:r>
      <w:r w:rsidRPr="00911F5E">
        <w:rPr>
          <w:rFonts w:hint="cs"/>
          <w:sz w:val="28"/>
          <w:rtl/>
        </w:rPr>
        <w:t xml:space="preserve"> </w:t>
      </w:r>
      <w:r w:rsidRPr="00891521">
        <w:rPr>
          <w:rFonts w:hint="cs"/>
          <w:sz w:val="28"/>
          <w:rtl/>
        </w:rPr>
        <w:t xml:space="preserve">می‌آید در تکالیف اجتماعی این بحث خیلی جدی مطرح می‌شود </w:t>
      </w:r>
      <w:r>
        <w:rPr>
          <w:rFonts w:hint="cs"/>
          <w:sz w:val="28"/>
          <w:rtl/>
        </w:rPr>
        <w:t>و بیان این بحث</w:t>
      </w:r>
      <w:r w:rsidRPr="00891521">
        <w:rPr>
          <w:rFonts w:hint="cs"/>
          <w:sz w:val="28"/>
          <w:rtl/>
        </w:rPr>
        <w:t xml:space="preserve"> به عنوان یک بحث مستقل به خاطر این</w:t>
      </w:r>
      <w:r>
        <w:rPr>
          <w:rFonts w:hint="cs"/>
          <w:sz w:val="28"/>
          <w:rtl/>
        </w:rPr>
        <w:t xml:space="preserve"> است </w:t>
      </w:r>
      <w:r w:rsidRPr="00891521">
        <w:rPr>
          <w:rFonts w:hint="cs"/>
          <w:sz w:val="28"/>
          <w:rtl/>
        </w:rPr>
        <w:t>که خیلی نمونه و مصداق دارد.</w:t>
      </w:r>
    </w:p>
    <w:p w:rsidR="00F23CD1" w:rsidRDefault="00E72B49" w:rsidP="00E72B49">
      <w:pPr>
        <w:rPr>
          <w:sz w:val="28"/>
          <w:rtl/>
        </w:rPr>
      </w:pPr>
      <w:r>
        <w:rPr>
          <w:rFonts w:hint="cs"/>
          <w:sz w:val="28"/>
          <w:rtl/>
        </w:rPr>
        <w:t>ما مأمور</w:t>
      </w:r>
      <w:r w:rsidRPr="00891521">
        <w:rPr>
          <w:rFonts w:hint="cs"/>
          <w:sz w:val="28"/>
          <w:rtl/>
        </w:rPr>
        <w:t xml:space="preserve"> به </w:t>
      </w:r>
      <w:r>
        <w:rPr>
          <w:rFonts w:hint="cs"/>
          <w:sz w:val="28"/>
          <w:rtl/>
        </w:rPr>
        <w:t>امربه‌معروف</w:t>
      </w:r>
      <w:r w:rsidRPr="00891521">
        <w:rPr>
          <w:rFonts w:hint="cs"/>
          <w:sz w:val="28"/>
          <w:rtl/>
        </w:rPr>
        <w:t xml:space="preserve"> و نهی از منکر</w:t>
      </w:r>
      <w:r>
        <w:rPr>
          <w:rFonts w:hint="cs"/>
          <w:sz w:val="28"/>
          <w:rtl/>
        </w:rPr>
        <w:t xml:space="preserve"> هستیم که</w:t>
      </w:r>
      <w:r w:rsidRPr="00891521">
        <w:rPr>
          <w:rFonts w:hint="cs"/>
          <w:sz w:val="28"/>
          <w:rtl/>
        </w:rPr>
        <w:t xml:space="preserve"> در آنجایی که شرایط تمام است</w:t>
      </w:r>
      <w:r w:rsidRPr="00911F5E">
        <w:rPr>
          <w:rFonts w:hint="cs"/>
          <w:sz w:val="28"/>
          <w:rtl/>
        </w:rPr>
        <w:t xml:space="preserve"> </w:t>
      </w:r>
      <w:r w:rsidRPr="00891521">
        <w:rPr>
          <w:rFonts w:hint="cs"/>
          <w:sz w:val="28"/>
          <w:rtl/>
        </w:rPr>
        <w:t xml:space="preserve">باید مقدمات این </w:t>
      </w:r>
      <w:r>
        <w:rPr>
          <w:rFonts w:hint="cs"/>
          <w:sz w:val="28"/>
          <w:rtl/>
        </w:rPr>
        <w:t>امرونهی را</w:t>
      </w:r>
      <w:r w:rsidRPr="00891521">
        <w:rPr>
          <w:rFonts w:hint="cs"/>
          <w:sz w:val="28"/>
          <w:rtl/>
        </w:rPr>
        <w:t xml:space="preserve"> فراهم کرد. </w:t>
      </w:r>
      <w:r>
        <w:rPr>
          <w:rFonts w:hint="cs"/>
          <w:sz w:val="28"/>
          <w:rtl/>
        </w:rPr>
        <w:t>یکی از مقدمات آن</w:t>
      </w:r>
      <w:r w:rsidRPr="00891521">
        <w:rPr>
          <w:rFonts w:hint="cs"/>
          <w:sz w:val="28"/>
          <w:rtl/>
        </w:rPr>
        <w:t xml:space="preserve"> ا</w:t>
      </w:r>
      <w:r>
        <w:rPr>
          <w:rFonts w:hint="cs"/>
          <w:sz w:val="28"/>
          <w:rtl/>
        </w:rPr>
        <w:t>ین است که مثلاً وزارت یا سازمان تشکیل بشود، مؤسسه‌</w:t>
      </w:r>
      <w:r w:rsidRPr="00891521">
        <w:rPr>
          <w:rFonts w:hint="cs"/>
          <w:sz w:val="28"/>
          <w:rtl/>
        </w:rPr>
        <w:t>ای شکل بدهد و تلاش کند افراد را در قالب نهاد و موسس</w:t>
      </w:r>
      <w:r>
        <w:rPr>
          <w:rFonts w:hint="cs"/>
          <w:sz w:val="28"/>
          <w:rtl/>
        </w:rPr>
        <w:t xml:space="preserve">ه‌ای </w:t>
      </w:r>
      <w:r w:rsidRPr="00891521">
        <w:rPr>
          <w:rFonts w:hint="cs"/>
          <w:sz w:val="28"/>
          <w:rtl/>
        </w:rPr>
        <w:t xml:space="preserve">جمع بکند </w:t>
      </w:r>
      <w:r>
        <w:rPr>
          <w:rFonts w:hint="cs"/>
          <w:sz w:val="28"/>
          <w:rtl/>
        </w:rPr>
        <w:t>برای اینکه این تکلیف را عمل کند</w:t>
      </w:r>
      <w:r w:rsidRPr="00891521">
        <w:rPr>
          <w:rFonts w:hint="cs"/>
          <w:sz w:val="28"/>
          <w:rtl/>
        </w:rPr>
        <w:t xml:space="preserve"> یا دفاع از </w:t>
      </w:r>
      <w:r>
        <w:rPr>
          <w:rFonts w:hint="cs"/>
          <w:sz w:val="28"/>
          <w:rtl/>
        </w:rPr>
        <w:t>مسلمان‌ها</w:t>
      </w:r>
      <w:r w:rsidRPr="00891521">
        <w:rPr>
          <w:rFonts w:hint="cs"/>
          <w:sz w:val="28"/>
          <w:rtl/>
        </w:rPr>
        <w:t xml:space="preserve"> از ب</w:t>
      </w:r>
      <w:r w:rsidR="00F23CD1">
        <w:rPr>
          <w:rFonts w:hint="cs"/>
          <w:sz w:val="28"/>
          <w:rtl/>
        </w:rPr>
        <w:t>یضه اسلام یا مسلمانان واجب است.</w:t>
      </w:r>
    </w:p>
    <w:p w:rsidR="00E72B49" w:rsidRDefault="00E72B49" w:rsidP="00E72B49">
      <w:pPr>
        <w:rPr>
          <w:sz w:val="28"/>
          <w:rtl/>
        </w:rPr>
      </w:pPr>
      <w:r w:rsidRPr="00891521">
        <w:rPr>
          <w:rFonts w:hint="cs"/>
          <w:sz w:val="28"/>
          <w:rtl/>
        </w:rPr>
        <w:t>این دفاع که وا</w:t>
      </w:r>
      <w:r>
        <w:rPr>
          <w:rFonts w:hint="cs"/>
          <w:sz w:val="28"/>
          <w:rtl/>
        </w:rPr>
        <w:t>جب است مقدماتی دارد گاهی مقدمات آن</w:t>
      </w:r>
      <w:r w:rsidRPr="00891521">
        <w:rPr>
          <w:rFonts w:hint="cs"/>
          <w:sz w:val="28"/>
          <w:rtl/>
        </w:rPr>
        <w:t xml:space="preserve"> بعیده است باید </w:t>
      </w:r>
      <w:r>
        <w:rPr>
          <w:rFonts w:hint="cs"/>
          <w:sz w:val="28"/>
          <w:rtl/>
        </w:rPr>
        <w:t>چند</w:t>
      </w:r>
      <w:r w:rsidRPr="00891521">
        <w:rPr>
          <w:rFonts w:hint="cs"/>
          <w:sz w:val="28"/>
          <w:rtl/>
        </w:rPr>
        <w:t xml:space="preserve"> سال طراحی کند</w:t>
      </w:r>
      <w:r>
        <w:rPr>
          <w:rFonts w:hint="cs"/>
          <w:sz w:val="28"/>
          <w:rtl/>
        </w:rPr>
        <w:t>،</w:t>
      </w:r>
      <w:r w:rsidRPr="00891521">
        <w:rPr>
          <w:rFonts w:hint="cs"/>
          <w:sz w:val="28"/>
          <w:rtl/>
        </w:rPr>
        <w:t xml:space="preserve"> تسهیلات بسازد</w:t>
      </w:r>
      <w:r>
        <w:rPr>
          <w:rFonts w:hint="cs"/>
          <w:sz w:val="28"/>
          <w:rtl/>
        </w:rPr>
        <w:t>، برنامه‌</w:t>
      </w:r>
      <w:r w:rsidRPr="00891521">
        <w:rPr>
          <w:rFonts w:hint="cs"/>
          <w:sz w:val="28"/>
          <w:rtl/>
        </w:rPr>
        <w:t>ریزی کند</w:t>
      </w:r>
      <w:r>
        <w:rPr>
          <w:rFonts w:hint="cs"/>
          <w:sz w:val="28"/>
          <w:rtl/>
        </w:rPr>
        <w:t>، کارهای اساسی و علم</w:t>
      </w:r>
      <w:r w:rsidRPr="00891521">
        <w:rPr>
          <w:rFonts w:hint="cs"/>
          <w:sz w:val="28"/>
          <w:rtl/>
        </w:rPr>
        <w:t xml:space="preserve">ی جدی انجام بدهد تا بتواند از عزت </w:t>
      </w:r>
      <w:r>
        <w:rPr>
          <w:rFonts w:hint="cs"/>
          <w:sz w:val="28"/>
          <w:rtl/>
        </w:rPr>
        <w:t>مسلمان‌ها</w:t>
      </w:r>
      <w:r w:rsidRPr="00891521">
        <w:rPr>
          <w:rFonts w:hint="cs"/>
          <w:sz w:val="28"/>
          <w:rtl/>
        </w:rPr>
        <w:t xml:space="preserve"> صیانت </w:t>
      </w:r>
      <w:r>
        <w:rPr>
          <w:rFonts w:hint="cs"/>
          <w:sz w:val="28"/>
          <w:rtl/>
        </w:rPr>
        <w:t>و دفاع کند</w:t>
      </w:r>
      <w:r w:rsidRPr="00891521">
        <w:rPr>
          <w:rFonts w:hint="cs"/>
          <w:sz w:val="28"/>
          <w:rtl/>
        </w:rPr>
        <w:t xml:space="preserve"> در بسیاری از تکالیفی که در حوزه مسائل اجتماعی بر عهده انسان قرار می‌گیرد</w:t>
      </w:r>
      <w:r>
        <w:rPr>
          <w:rFonts w:hint="cs"/>
          <w:sz w:val="28"/>
          <w:rtl/>
        </w:rPr>
        <w:t xml:space="preserve"> مقدمات فراهم نیست</w:t>
      </w:r>
      <w:r w:rsidRPr="00891521">
        <w:rPr>
          <w:rFonts w:hint="cs"/>
          <w:sz w:val="28"/>
          <w:rtl/>
        </w:rPr>
        <w:t xml:space="preserve"> و هم به لحاظ سلسله طولی مقدمه با </w:t>
      </w:r>
      <w:r>
        <w:rPr>
          <w:rFonts w:hint="cs"/>
          <w:sz w:val="28"/>
          <w:rtl/>
        </w:rPr>
        <w:t>ذی‌المقدمه</w:t>
      </w:r>
      <w:r w:rsidRPr="00891521">
        <w:rPr>
          <w:rFonts w:hint="cs"/>
          <w:sz w:val="28"/>
          <w:rtl/>
        </w:rPr>
        <w:t xml:space="preserve"> هم به لحاظ فاصله زمانی</w:t>
      </w:r>
      <w:r w:rsidRPr="00911F5E">
        <w:rPr>
          <w:rFonts w:hint="cs"/>
          <w:sz w:val="28"/>
          <w:rtl/>
        </w:rPr>
        <w:t xml:space="preserve"> </w:t>
      </w:r>
      <w:r w:rsidRPr="00891521">
        <w:rPr>
          <w:rFonts w:hint="cs"/>
          <w:sz w:val="28"/>
          <w:rtl/>
        </w:rPr>
        <w:t xml:space="preserve">مقدمات بعیده است تکلیف هم مقید به زمان نیست </w:t>
      </w:r>
      <w:r w:rsidRPr="00891521">
        <w:rPr>
          <w:rFonts w:hint="cs"/>
          <w:sz w:val="28"/>
          <w:rtl/>
        </w:rPr>
        <w:lastRenderedPageBreak/>
        <w:t xml:space="preserve">مطلق است که باید از سرزمین اسلامی دفاع کرد </w:t>
      </w:r>
      <w:r>
        <w:rPr>
          <w:rFonts w:hint="cs"/>
          <w:sz w:val="28"/>
          <w:rtl/>
        </w:rPr>
        <w:t>مثلاً</w:t>
      </w:r>
      <w:r w:rsidRPr="00891521">
        <w:rPr>
          <w:rFonts w:hint="cs"/>
          <w:sz w:val="28"/>
          <w:rtl/>
        </w:rPr>
        <w:t xml:space="preserve"> از فلسطینی که اشغال شده دفاع کرد و </w:t>
      </w:r>
      <w:r>
        <w:rPr>
          <w:rFonts w:hint="cs"/>
          <w:sz w:val="28"/>
          <w:rtl/>
        </w:rPr>
        <w:t>دشمنان</w:t>
      </w:r>
      <w:r w:rsidRPr="00891521">
        <w:rPr>
          <w:rFonts w:hint="cs"/>
          <w:sz w:val="28"/>
          <w:rtl/>
        </w:rPr>
        <w:t xml:space="preserve"> را از آنجا بیرون </w:t>
      </w:r>
      <w:r>
        <w:rPr>
          <w:rFonts w:hint="cs"/>
          <w:sz w:val="28"/>
          <w:rtl/>
        </w:rPr>
        <w:t>انداخت،</w:t>
      </w:r>
      <w:r w:rsidRPr="00891521">
        <w:rPr>
          <w:rFonts w:hint="cs"/>
          <w:sz w:val="28"/>
          <w:rtl/>
        </w:rPr>
        <w:t xml:space="preserve"> این یک تکلیف است </w:t>
      </w:r>
      <w:r>
        <w:rPr>
          <w:rFonts w:hint="cs"/>
          <w:sz w:val="28"/>
          <w:rtl/>
        </w:rPr>
        <w:t>و</w:t>
      </w:r>
      <w:r w:rsidRPr="00891521">
        <w:rPr>
          <w:rFonts w:hint="cs"/>
          <w:sz w:val="28"/>
          <w:rtl/>
        </w:rPr>
        <w:t xml:space="preserve"> تکلیف مقدماتی می‌خواهد که مقدمات بعیده است گاهی باید </w:t>
      </w:r>
      <w:r>
        <w:rPr>
          <w:rFonts w:hint="cs"/>
          <w:sz w:val="28"/>
          <w:rtl/>
        </w:rPr>
        <w:t>چندین</w:t>
      </w:r>
      <w:r w:rsidRPr="00891521">
        <w:rPr>
          <w:rFonts w:hint="cs"/>
          <w:sz w:val="28"/>
          <w:rtl/>
        </w:rPr>
        <w:t xml:space="preserve"> سال کار کرد تا به آنجا رسید. به نظر می‌آید فرقی ندارد مخصوصاً در امور اجتماعی غالب</w:t>
      </w:r>
      <w:r>
        <w:rPr>
          <w:rFonts w:hint="cs"/>
          <w:sz w:val="28"/>
          <w:rtl/>
        </w:rPr>
        <w:t>اً این‌طور است یعنی مقدمات بعیده‌</w:t>
      </w:r>
      <w:r w:rsidRPr="00891521">
        <w:rPr>
          <w:rFonts w:hint="cs"/>
          <w:sz w:val="28"/>
          <w:rtl/>
        </w:rPr>
        <w:t>ای می‌خواهد</w:t>
      </w:r>
      <w:r>
        <w:rPr>
          <w:rFonts w:hint="cs"/>
          <w:sz w:val="28"/>
          <w:rtl/>
        </w:rPr>
        <w:t>،</w:t>
      </w:r>
      <w:r w:rsidRPr="00891521">
        <w:rPr>
          <w:rFonts w:hint="cs"/>
          <w:sz w:val="28"/>
          <w:rtl/>
        </w:rPr>
        <w:t xml:space="preserve"> اینکه </w:t>
      </w:r>
      <w:r>
        <w:rPr>
          <w:rFonts w:hint="cs"/>
          <w:sz w:val="28"/>
          <w:rtl/>
        </w:rPr>
        <w:t>می‌</w:t>
      </w:r>
      <w:r w:rsidRPr="00891521">
        <w:rPr>
          <w:rFonts w:hint="cs"/>
          <w:sz w:val="28"/>
          <w:rtl/>
        </w:rPr>
        <w:t>گوییم عقل به وجوب مقدمه حکم می‌کند این مقدمه قریبه و بعیده ندارد</w:t>
      </w:r>
      <w:r>
        <w:rPr>
          <w:rFonts w:hint="cs"/>
          <w:sz w:val="28"/>
          <w:rtl/>
        </w:rPr>
        <w:t>،</w:t>
      </w:r>
      <w:r w:rsidRPr="00891521">
        <w:rPr>
          <w:rFonts w:hint="cs"/>
          <w:sz w:val="28"/>
          <w:rtl/>
        </w:rPr>
        <w:t xml:space="preserve"> همه این‌ها مشمول این است</w:t>
      </w:r>
      <w:r>
        <w:rPr>
          <w:rFonts w:hint="cs"/>
          <w:sz w:val="28"/>
          <w:rtl/>
        </w:rPr>
        <w:t>.</w:t>
      </w:r>
      <w:r w:rsidRPr="00891521">
        <w:rPr>
          <w:rFonts w:hint="cs"/>
          <w:sz w:val="28"/>
          <w:rtl/>
        </w:rPr>
        <w:t xml:space="preserve"> ممکن است جاهایی </w:t>
      </w:r>
      <w:r>
        <w:rPr>
          <w:rFonts w:hint="cs"/>
          <w:sz w:val="28"/>
          <w:rtl/>
        </w:rPr>
        <w:t>آن‌قدر</w:t>
      </w:r>
      <w:r w:rsidRPr="00891521">
        <w:rPr>
          <w:rFonts w:hint="cs"/>
          <w:sz w:val="28"/>
          <w:rtl/>
        </w:rPr>
        <w:t xml:space="preserve"> مقدمه بعیده است که این امر</w:t>
      </w:r>
      <w:r>
        <w:rPr>
          <w:rFonts w:hint="cs"/>
          <w:sz w:val="28"/>
          <w:rtl/>
        </w:rPr>
        <w:t xml:space="preserve"> را</w:t>
      </w:r>
      <w:r w:rsidRPr="00891521">
        <w:rPr>
          <w:rFonts w:hint="cs"/>
          <w:sz w:val="28"/>
          <w:rtl/>
        </w:rPr>
        <w:t xml:space="preserve"> عرفاً از حالت اختیار بیرون می‌برد این قدرت را بر آن ندارد </w:t>
      </w:r>
      <w:r>
        <w:rPr>
          <w:rFonts w:hint="cs"/>
          <w:sz w:val="28"/>
          <w:rtl/>
        </w:rPr>
        <w:t>تا</w:t>
      </w:r>
      <w:r w:rsidRPr="00891521">
        <w:rPr>
          <w:rFonts w:hint="cs"/>
          <w:sz w:val="28"/>
          <w:rtl/>
        </w:rPr>
        <w:t xml:space="preserve"> بخواهد طراحی </w:t>
      </w:r>
      <w:r>
        <w:rPr>
          <w:rFonts w:hint="cs"/>
          <w:sz w:val="28"/>
          <w:rtl/>
        </w:rPr>
        <w:t>صدسال</w:t>
      </w:r>
      <w:r w:rsidRPr="00891521">
        <w:rPr>
          <w:rFonts w:hint="cs"/>
          <w:sz w:val="28"/>
          <w:rtl/>
        </w:rPr>
        <w:t xml:space="preserve"> دیگر بکند</w:t>
      </w:r>
      <w:r>
        <w:rPr>
          <w:rFonts w:hint="cs"/>
          <w:sz w:val="28"/>
          <w:rtl/>
        </w:rPr>
        <w:t>،</w:t>
      </w:r>
      <w:r w:rsidRPr="00891521">
        <w:rPr>
          <w:rFonts w:hint="cs"/>
          <w:sz w:val="28"/>
          <w:rtl/>
        </w:rPr>
        <w:t xml:space="preserve"> عرف می‌گوید</w:t>
      </w:r>
      <w:r>
        <w:rPr>
          <w:rFonts w:hint="cs"/>
          <w:sz w:val="28"/>
          <w:rtl/>
        </w:rPr>
        <w:t xml:space="preserve"> این در اختیار شما نیست،</w:t>
      </w:r>
      <w:r w:rsidRPr="00891521">
        <w:rPr>
          <w:rFonts w:hint="cs"/>
          <w:sz w:val="28"/>
          <w:rtl/>
        </w:rPr>
        <w:t xml:space="preserve"> </w:t>
      </w:r>
      <w:r>
        <w:rPr>
          <w:rFonts w:hint="cs"/>
          <w:sz w:val="28"/>
          <w:rtl/>
        </w:rPr>
        <w:t>آن‌وقت</w:t>
      </w:r>
      <w:r w:rsidRPr="00891521">
        <w:rPr>
          <w:rFonts w:hint="cs"/>
          <w:sz w:val="28"/>
          <w:rtl/>
        </w:rPr>
        <w:t xml:space="preserve"> از این بحث بیرون می‌رود.</w:t>
      </w:r>
    </w:p>
    <w:p w:rsidR="00F23CD1" w:rsidRDefault="00F23CD1" w:rsidP="00F23CD1">
      <w:pPr>
        <w:pStyle w:val="Heading2"/>
        <w:rPr>
          <w:rtl/>
        </w:rPr>
      </w:pPr>
      <w:r>
        <w:rPr>
          <w:rFonts w:hint="cs"/>
          <w:rtl/>
        </w:rPr>
        <w:t>نتیجه بحث</w:t>
      </w:r>
      <w:r w:rsidR="00E72B49" w:rsidRPr="00891521">
        <w:rPr>
          <w:rFonts w:hint="cs"/>
          <w:rtl/>
        </w:rPr>
        <w:t xml:space="preserve"> </w:t>
      </w:r>
    </w:p>
    <w:p w:rsidR="00F23CD1" w:rsidRDefault="00E72B49" w:rsidP="00E72B49">
      <w:pPr>
        <w:rPr>
          <w:sz w:val="28"/>
          <w:rtl/>
        </w:rPr>
      </w:pPr>
      <w:r w:rsidRPr="00891521">
        <w:rPr>
          <w:rFonts w:hint="cs"/>
          <w:sz w:val="28"/>
          <w:rtl/>
        </w:rPr>
        <w:t xml:space="preserve">بنابراین مقدمات چه قریبه چه بعیده </w:t>
      </w:r>
      <w:r>
        <w:rPr>
          <w:rFonts w:hint="cs"/>
          <w:sz w:val="28"/>
          <w:rtl/>
        </w:rPr>
        <w:t>مشمول بحث وجوب عقلی و مقدمه هست که</w:t>
      </w:r>
      <w:r w:rsidRPr="00891521">
        <w:rPr>
          <w:rFonts w:hint="cs"/>
          <w:sz w:val="28"/>
          <w:rtl/>
        </w:rPr>
        <w:t xml:space="preserve"> عقل قطعاً حکم دارد و </w:t>
      </w:r>
      <w:r>
        <w:rPr>
          <w:rFonts w:hint="cs"/>
          <w:sz w:val="28"/>
          <w:rtl/>
        </w:rPr>
        <w:t>ازنظر</w:t>
      </w:r>
      <w:r w:rsidRPr="00891521">
        <w:rPr>
          <w:rFonts w:hint="cs"/>
          <w:sz w:val="28"/>
          <w:rtl/>
        </w:rPr>
        <w:t xml:space="preserve"> شرعی هم </w:t>
      </w:r>
      <w:r>
        <w:rPr>
          <w:rFonts w:hint="cs"/>
          <w:sz w:val="28"/>
          <w:rtl/>
        </w:rPr>
        <w:t>-</w:t>
      </w:r>
      <w:r w:rsidRPr="00891521">
        <w:rPr>
          <w:rFonts w:hint="cs"/>
          <w:sz w:val="28"/>
          <w:rtl/>
        </w:rPr>
        <w:t>بعد بحث خواهیم کرد</w:t>
      </w:r>
      <w:r>
        <w:rPr>
          <w:rFonts w:hint="cs"/>
          <w:sz w:val="28"/>
          <w:rtl/>
        </w:rPr>
        <w:t>-</w:t>
      </w:r>
      <w:r w:rsidRPr="00891521">
        <w:rPr>
          <w:rFonts w:hint="cs"/>
          <w:sz w:val="28"/>
          <w:rtl/>
        </w:rPr>
        <w:t xml:space="preserve"> مشمول بحث است مگر در مقدمات بعید</w:t>
      </w:r>
      <w:r>
        <w:rPr>
          <w:rFonts w:hint="cs"/>
          <w:sz w:val="28"/>
          <w:rtl/>
        </w:rPr>
        <w:t xml:space="preserve">ه‌ای </w:t>
      </w:r>
      <w:r w:rsidRPr="00891521">
        <w:rPr>
          <w:rFonts w:hint="cs"/>
          <w:sz w:val="28"/>
          <w:rtl/>
        </w:rPr>
        <w:t xml:space="preserve">که </w:t>
      </w:r>
      <w:r>
        <w:rPr>
          <w:rFonts w:hint="cs"/>
          <w:sz w:val="28"/>
          <w:rtl/>
        </w:rPr>
        <w:t>آن‌قدر</w:t>
      </w:r>
      <w:r w:rsidRPr="00891521">
        <w:rPr>
          <w:rFonts w:hint="cs"/>
          <w:sz w:val="28"/>
          <w:rtl/>
        </w:rPr>
        <w:t xml:space="preserve"> مقدمه بعیده است که دیگر عرف</w:t>
      </w:r>
      <w:r>
        <w:rPr>
          <w:rFonts w:hint="cs"/>
          <w:sz w:val="28"/>
          <w:rtl/>
        </w:rPr>
        <w:t>، مکلف به و ذی‌</w:t>
      </w:r>
      <w:r w:rsidRPr="00891521">
        <w:rPr>
          <w:rFonts w:hint="cs"/>
          <w:sz w:val="28"/>
          <w:rtl/>
        </w:rPr>
        <w:t>المقدمه را اختیاری نمی‌داند</w:t>
      </w:r>
      <w:r>
        <w:rPr>
          <w:rFonts w:hint="cs"/>
          <w:sz w:val="28"/>
          <w:rtl/>
        </w:rPr>
        <w:t xml:space="preserve"> و</w:t>
      </w:r>
      <w:r w:rsidRPr="00891521">
        <w:rPr>
          <w:rFonts w:hint="cs"/>
          <w:sz w:val="28"/>
          <w:rtl/>
        </w:rPr>
        <w:t xml:space="preserve"> در اختیار این‌ها نیست. یا در این حد است یا اینکه مقدم</w:t>
      </w:r>
      <w:r>
        <w:rPr>
          <w:rFonts w:hint="cs"/>
          <w:sz w:val="28"/>
          <w:rtl/>
        </w:rPr>
        <w:t xml:space="preserve">ه‌ای </w:t>
      </w:r>
      <w:r w:rsidRPr="00891521">
        <w:rPr>
          <w:rFonts w:hint="cs"/>
          <w:sz w:val="28"/>
          <w:rtl/>
        </w:rPr>
        <w:t>که او فراهم می‌کند</w:t>
      </w:r>
      <w:r>
        <w:rPr>
          <w:rFonts w:hint="cs"/>
          <w:sz w:val="28"/>
          <w:rtl/>
        </w:rPr>
        <w:t xml:space="preserve"> برای تکلیف خود او</w:t>
      </w:r>
      <w:r w:rsidRPr="00891521">
        <w:rPr>
          <w:rFonts w:hint="cs"/>
          <w:sz w:val="28"/>
          <w:rtl/>
        </w:rPr>
        <w:t xml:space="preserve"> نیست</w:t>
      </w:r>
      <w:r>
        <w:rPr>
          <w:rFonts w:hint="cs"/>
          <w:sz w:val="28"/>
          <w:rtl/>
        </w:rPr>
        <w:t xml:space="preserve"> بلکه</w:t>
      </w:r>
      <w:r w:rsidRPr="00891521">
        <w:rPr>
          <w:rFonts w:hint="cs"/>
          <w:sz w:val="28"/>
          <w:rtl/>
        </w:rPr>
        <w:t xml:space="preserve"> برای تکلیف دیگری است. </w:t>
      </w:r>
    </w:p>
    <w:p w:rsidR="00F23CD1" w:rsidRDefault="00E72B49" w:rsidP="00F23CD1">
      <w:pPr>
        <w:rPr>
          <w:sz w:val="28"/>
          <w:rtl/>
        </w:rPr>
      </w:pPr>
      <w:r w:rsidRPr="00891521">
        <w:rPr>
          <w:rFonts w:hint="cs"/>
          <w:sz w:val="28"/>
          <w:rtl/>
        </w:rPr>
        <w:t xml:space="preserve">مرحوم امام </w:t>
      </w:r>
      <w:r>
        <w:rPr>
          <w:rFonts w:hint="cs"/>
          <w:b/>
          <w:bCs/>
          <w:sz w:val="24"/>
          <w:szCs w:val="24"/>
          <w:rtl/>
        </w:rPr>
        <w:t>رضوان‌الله</w:t>
      </w:r>
      <w:r w:rsidRPr="00D73D24">
        <w:rPr>
          <w:rFonts w:hint="cs"/>
          <w:b/>
          <w:bCs/>
          <w:sz w:val="24"/>
          <w:szCs w:val="24"/>
          <w:rtl/>
        </w:rPr>
        <w:t xml:space="preserve"> علیه</w:t>
      </w:r>
      <w:r w:rsidRPr="00891521">
        <w:rPr>
          <w:rFonts w:hint="cs"/>
          <w:sz w:val="28"/>
          <w:rtl/>
        </w:rPr>
        <w:t xml:space="preserve"> در همان موقع </w:t>
      </w:r>
      <w:r>
        <w:rPr>
          <w:rFonts w:hint="cs"/>
          <w:sz w:val="28"/>
          <w:rtl/>
        </w:rPr>
        <w:t>ولایت‌فقیه</w:t>
      </w:r>
      <w:r w:rsidRPr="00891521">
        <w:rPr>
          <w:rFonts w:hint="cs"/>
          <w:sz w:val="28"/>
          <w:rtl/>
        </w:rPr>
        <w:t xml:space="preserve"> را در نجف شروع کردند </w:t>
      </w:r>
      <w:r>
        <w:rPr>
          <w:rFonts w:hint="cs"/>
          <w:sz w:val="28"/>
          <w:rtl/>
        </w:rPr>
        <w:t>در بحث حکومت اسلامی ایشان</w:t>
      </w:r>
      <w:r w:rsidRPr="00891521">
        <w:rPr>
          <w:rFonts w:hint="cs"/>
          <w:sz w:val="28"/>
          <w:rtl/>
        </w:rPr>
        <w:t xml:space="preserve"> آمده</w:t>
      </w:r>
      <w:r>
        <w:rPr>
          <w:rFonts w:hint="cs"/>
          <w:sz w:val="28"/>
          <w:rtl/>
        </w:rPr>
        <w:t xml:space="preserve"> که</w:t>
      </w:r>
      <w:r w:rsidRPr="00891521">
        <w:rPr>
          <w:rFonts w:hint="cs"/>
          <w:sz w:val="28"/>
          <w:rtl/>
        </w:rPr>
        <w:t xml:space="preserve"> می‌فرمایند باید نظریات داد</w:t>
      </w:r>
      <w:r>
        <w:rPr>
          <w:rFonts w:hint="cs"/>
          <w:sz w:val="28"/>
          <w:rtl/>
        </w:rPr>
        <w:t>،</w:t>
      </w:r>
      <w:r w:rsidRPr="00891521">
        <w:rPr>
          <w:rFonts w:hint="cs"/>
          <w:sz w:val="28"/>
          <w:rtl/>
        </w:rPr>
        <w:t xml:space="preserve"> اقدام کرد و گاهی پنجاه سال طول می‌کشد تا نظری</w:t>
      </w:r>
      <w:r>
        <w:rPr>
          <w:rFonts w:hint="cs"/>
          <w:sz w:val="28"/>
          <w:rtl/>
        </w:rPr>
        <w:t xml:space="preserve">ه‌ای </w:t>
      </w:r>
      <w:r w:rsidRPr="00891521">
        <w:rPr>
          <w:rFonts w:hint="cs"/>
          <w:sz w:val="28"/>
          <w:rtl/>
        </w:rPr>
        <w:t>در عمل اجرا بشود. اگر کاری که او انجام می‌دهد در زمان</w:t>
      </w:r>
      <w:r>
        <w:rPr>
          <w:rFonts w:hint="cs"/>
          <w:sz w:val="28"/>
          <w:rtl/>
        </w:rPr>
        <w:t xml:space="preserve"> او و به‌واسطه او قابل عمل نیست</w:t>
      </w:r>
      <w:r w:rsidRPr="00891521">
        <w:rPr>
          <w:rFonts w:hint="cs"/>
          <w:sz w:val="28"/>
          <w:rtl/>
        </w:rPr>
        <w:t xml:space="preserve"> ولی می‌تواند کمک به دیگری بدهد این هم از بحث مقدمه بیرون می‌رود</w:t>
      </w:r>
      <w:r>
        <w:rPr>
          <w:sz w:val="28"/>
          <w:rtl/>
        </w:rPr>
        <w:t xml:space="preserve"> </w:t>
      </w:r>
      <w:r w:rsidRPr="00891521">
        <w:rPr>
          <w:rFonts w:hint="cs"/>
          <w:sz w:val="28"/>
          <w:rtl/>
        </w:rPr>
        <w:t xml:space="preserve">اعانه علی </w:t>
      </w:r>
      <w:r>
        <w:rPr>
          <w:rFonts w:hint="cs"/>
          <w:sz w:val="28"/>
          <w:rtl/>
        </w:rPr>
        <w:t>ا</w:t>
      </w:r>
      <w:r w:rsidRPr="00891521">
        <w:rPr>
          <w:rFonts w:hint="cs"/>
          <w:sz w:val="28"/>
          <w:rtl/>
        </w:rPr>
        <w:t>لبر و التقوی می‌شود</w:t>
      </w:r>
      <w:r>
        <w:rPr>
          <w:rFonts w:hint="cs"/>
          <w:sz w:val="28"/>
          <w:rtl/>
        </w:rPr>
        <w:t xml:space="preserve"> که</w:t>
      </w:r>
      <w:r w:rsidRPr="00891521">
        <w:rPr>
          <w:rFonts w:hint="cs"/>
          <w:sz w:val="28"/>
          <w:rtl/>
        </w:rPr>
        <w:t xml:space="preserve"> </w:t>
      </w:r>
      <w:r>
        <w:rPr>
          <w:rFonts w:hint="cs"/>
          <w:sz w:val="28"/>
          <w:rtl/>
        </w:rPr>
        <w:t>به‌طورکلی</w:t>
      </w:r>
      <w:r w:rsidRPr="00891521">
        <w:rPr>
          <w:rFonts w:hint="cs"/>
          <w:sz w:val="28"/>
          <w:rtl/>
        </w:rPr>
        <w:t xml:space="preserve"> مستحب است </w:t>
      </w:r>
      <w:r>
        <w:rPr>
          <w:rFonts w:hint="cs"/>
          <w:sz w:val="28"/>
          <w:rtl/>
        </w:rPr>
        <w:t>در</w:t>
      </w:r>
      <w:r w:rsidRPr="00891521">
        <w:rPr>
          <w:rFonts w:hint="cs"/>
          <w:sz w:val="28"/>
          <w:rtl/>
        </w:rPr>
        <w:t xml:space="preserve"> جای خاصی</w:t>
      </w:r>
      <w:r>
        <w:rPr>
          <w:rFonts w:hint="cs"/>
          <w:sz w:val="28"/>
          <w:rtl/>
        </w:rPr>
        <w:t xml:space="preserve"> اعانه واجب می‌شود و</w:t>
      </w:r>
      <w:r w:rsidRPr="00891521">
        <w:rPr>
          <w:rFonts w:hint="cs"/>
          <w:sz w:val="28"/>
          <w:rtl/>
        </w:rPr>
        <w:t xml:space="preserve"> دلیل خاص می‌خواهد</w:t>
      </w:r>
      <w:r>
        <w:rPr>
          <w:rFonts w:hint="cs"/>
          <w:sz w:val="28"/>
          <w:rtl/>
        </w:rPr>
        <w:t>؛</w:t>
      </w:r>
      <w:r>
        <w:rPr>
          <w:sz w:val="28"/>
          <w:rtl/>
        </w:rPr>
        <w:t xml:space="preserve"> </w:t>
      </w:r>
      <w:r w:rsidRPr="00891521">
        <w:rPr>
          <w:rFonts w:hint="cs"/>
          <w:sz w:val="28"/>
          <w:rtl/>
        </w:rPr>
        <w:t xml:space="preserve">بنابراین می‌توانیم تقسیم دیگری بر </w:t>
      </w:r>
      <w:r>
        <w:rPr>
          <w:rFonts w:hint="cs"/>
          <w:sz w:val="28"/>
          <w:rtl/>
        </w:rPr>
        <w:t>مقدمه بی</w:t>
      </w:r>
      <w:r w:rsidRPr="00891521">
        <w:rPr>
          <w:rFonts w:hint="cs"/>
          <w:sz w:val="28"/>
          <w:rtl/>
        </w:rPr>
        <w:t xml:space="preserve">فزاییم که مقدمات قریبه متوسطه </w:t>
      </w:r>
      <w:r>
        <w:rPr>
          <w:rFonts w:hint="cs"/>
          <w:sz w:val="28"/>
          <w:rtl/>
        </w:rPr>
        <w:t>و بعیده است</w:t>
      </w:r>
      <w:r w:rsidRPr="00891521">
        <w:rPr>
          <w:rFonts w:hint="cs"/>
          <w:sz w:val="28"/>
          <w:rtl/>
        </w:rPr>
        <w:t xml:space="preserve"> </w:t>
      </w:r>
      <w:r>
        <w:rPr>
          <w:rFonts w:hint="cs"/>
          <w:sz w:val="28"/>
          <w:rtl/>
        </w:rPr>
        <w:t>و</w:t>
      </w:r>
      <w:r w:rsidRPr="00891521">
        <w:rPr>
          <w:rFonts w:hint="cs"/>
          <w:sz w:val="28"/>
          <w:rtl/>
        </w:rPr>
        <w:t xml:space="preserve"> همه این اقسام داخل در بحث هست</w:t>
      </w:r>
      <w:r>
        <w:rPr>
          <w:rFonts w:hint="cs"/>
          <w:sz w:val="28"/>
          <w:rtl/>
        </w:rPr>
        <w:t>؛</w:t>
      </w:r>
      <w:r w:rsidRPr="00891521">
        <w:rPr>
          <w:rFonts w:hint="cs"/>
          <w:sz w:val="28"/>
          <w:rtl/>
        </w:rPr>
        <w:t xml:space="preserve"> یعنی وجوب عقلی آن قطعی است وجوب شرعی آن بحث خواهد شد</w:t>
      </w:r>
      <w:r>
        <w:rPr>
          <w:rFonts w:hint="cs"/>
          <w:sz w:val="28"/>
          <w:rtl/>
        </w:rPr>
        <w:t>؛</w:t>
      </w:r>
    </w:p>
    <w:p w:rsidR="00F23CD1" w:rsidRDefault="00F23CD1" w:rsidP="00F23CD1">
      <w:pPr>
        <w:pStyle w:val="Heading2"/>
        <w:rPr>
          <w:rtl/>
        </w:rPr>
      </w:pPr>
      <w:r>
        <w:rPr>
          <w:rFonts w:hint="cs"/>
          <w:rtl/>
        </w:rPr>
        <w:t>نکته د</w:t>
      </w:r>
      <w:r w:rsidRPr="00891521">
        <w:rPr>
          <w:rFonts w:hint="cs"/>
          <w:rtl/>
        </w:rPr>
        <w:t>وم</w:t>
      </w:r>
      <w:r>
        <w:rPr>
          <w:rFonts w:hint="cs"/>
          <w:rtl/>
        </w:rPr>
        <w:t>: استثنائات بحث</w:t>
      </w:r>
    </w:p>
    <w:p w:rsidR="00E72B49" w:rsidRDefault="00F23CD1" w:rsidP="00F23CD1">
      <w:pPr>
        <w:rPr>
          <w:sz w:val="28"/>
          <w:rtl/>
        </w:rPr>
      </w:pPr>
      <w:r>
        <w:rPr>
          <w:rFonts w:hint="cs"/>
          <w:sz w:val="28"/>
          <w:rtl/>
        </w:rPr>
        <w:t>نکته د</w:t>
      </w:r>
      <w:r w:rsidR="00E72B49" w:rsidRPr="00891521">
        <w:rPr>
          <w:rFonts w:hint="cs"/>
          <w:sz w:val="28"/>
          <w:rtl/>
        </w:rPr>
        <w:t xml:space="preserve">وم اینکه مقدمات بعیده </w:t>
      </w:r>
      <w:r w:rsidR="00E72B49">
        <w:rPr>
          <w:rFonts w:hint="cs"/>
          <w:sz w:val="28"/>
          <w:rtl/>
        </w:rPr>
        <w:t>که مشمول بحث است دو استثنا دارد؛</w:t>
      </w:r>
    </w:p>
    <w:p w:rsidR="00F23CD1" w:rsidRDefault="00F23CD1" w:rsidP="00F23CD1">
      <w:pPr>
        <w:pStyle w:val="Heading3"/>
        <w:rPr>
          <w:rtl/>
        </w:rPr>
      </w:pPr>
      <w:r>
        <w:rPr>
          <w:rFonts w:hint="cs"/>
          <w:rtl/>
        </w:rPr>
        <w:lastRenderedPageBreak/>
        <w:t>استثنای اول</w:t>
      </w:r>
    </w:p>
    <w:p w:rsidR="00E72B49" w:rsidRDefault="00E72B49" w:rsidP="00E72B49">
      <w:pPr>
        <w:rPr>
          <w:sz w:val="28"/>
          <w:rtl/>
        </w:rPr>
      </w:pPr>
      <w:r w:rsidRPr="00891521">
        <w:rPr>
          <w:rFonts w:hint="cs"/>
          <w:sz w:val="28"/>
          <w:rtl/>
        </w:rPr>
        <w:t>یکی اینکه این مقدمات</w:t>
      </w:r>
      <w:r>
        <w:rPr>
          <w:rFonts w:hint="cs"/>
          <w:sz w:val="28"/>
          <w:rtl/>
        </w:rPr>
        <w:t xml:space="preserve"> آن‌قدر</w:t>
      </w:r>
      <w:r w:rsidRPr="00891521">
        <w:rPr>
          <w:rFonts w:hint="cs"/>
          <w:sz w:val="28"/>
          <w:rtl/>
        </w:rPr>
        <w:t xml:space="preserve"> بعیده است که موجب شده فعل و عمل اختیاری به شما</w:t>
      </w:r>
      <w:r>
        <w:rPr>
          <w:rFonts w:hint="cs"/>
          <w:sz w:val="28"/>
          <w:rtl/>
        </w:rPr>
        <w:t>ر</w:t>
      </w:r>
      <w:r w:rsidRPr="00891521">
        <w:rPr>
          <w:rFonts w:hint="cs"/>
          <w:sz w:val="28"/>
          <w:rtl/>
        </w:rPr>
        <w:t xml:space="preserve"> نیاید</w:t>
      </w:r>
      <w:r>
        <w:rPr>
          <w:rFonts w:hint="cs"/>
          <w:sz w:val="28"/>
          <w:rtl/>
        </w:rPr>
        <w:t xml:space="preserve"> و</w:t>
      </w:r>
      <w:r w:rsidRPr="00891521">
        <w:rPr>
          <w:rFonts w:hint="cs"/>
          <w:sz w:val="28"/>
          <w:rtl/>
        </w:rPr>
        <w:t xml:space="preserve"> عرف امر اختیاری</w:t>
      </w:r>
      <w:r>
        <w:rPr>
          <w:rFonts w:hint="cs"/>
          <w:sz w:val="28"/>
          <w:rtl/>
        </w:rPr>
        <w:t xml:space="preserve"> حساب نکند</w:t>
      </w:r>
      <w:r w:rsidRPr="00891521">
        <w:rPr>
          <w:rFonts w:hint="cs"/>
          <w:sz w:val="28"/>
          <w:rtl/>
        </w:rPr>
        <w:t xml:space="preserve"> </w:t>
      </w:r>
      <w:r>
        <w:rPr>
          <w:rFonts w:hint="cs"/>
          <w:sz w:val="28"/>
          <w:rtl/>
        </w:rPr>
        <w:t>اگر این‌طور</w:t>
      </w:r>
      <w:r w:rsidRPr="00891521">
        <w:rPr>
          <w:rFonts w:hint="cs"/>
          <w:sz w:val="28"/>
          <w:rtl/>
        </w:rPr>
        <w:t xml:space="preserve"> باشد تکلیف منتفی می‌شود</w:t>
      </w:r>
      <w:r>
        <w:rPr>
          <w:rFonts w:hint="cs"/>
          <w:sz w:val="28"/>
          <w:rtl/>
        </w:rPr>
        <w:t xml:space="preserve"> و</w:t>
      </w:r>
      <w:r w:rsidRPr="00891521">
        <w:rPr>
          <w:rFonts w:hint="cs"/>
          <w:sz w:val="28"/>
          <w:rtl/>
        </w:rPr>
        <w:t xml:space="preserve"> </w:t>
      </w:r>
      <w:r>
        <w:rPr>
          <w:rFonts w:hint="cs"/>
          <w:sz w:val="28"/>
          <w:rtl/>
        </w:rPr>
        <w:t>مقدمه‌</w:t>
      </w:r>
      <w:r w:rsidRPr="00891521">
        <w:rPr>
          <w:rFonts w:hint="cs"/>
          <w:sz w:val="28"/>
          <w:rtl/>
        </w:rPr>
        <w:t xml:space="preserve"> هم منتفی می‌شود</w:t>
      </w:r>
      <w:r>
        <w:rPr>
          <w:rFonts w:hint="cs"/>
          <w:sz w:val="28"/>
          <w:rtl/>
        </w:rPr>
        <w:t>،</w:t>
      </w:r>
    </w:p>
    <w:p w:rsidR="00F23CD1" w:rsidRPr="00F23CD1" w:rsidRDefault="00E72B49" w:rsidP="00F23CD1">
      <w:pPr>
        <w:pStyle w:val="Heading3"/>
        <w:rPr>
          <w:rtl/>
        </w:rPr>
      </w:pPr>
      <w:r w:rsidRPr="00F23CD1">
        <w:rPr>
          <w:rFonts w:hint="cs"/>
          <w:rtl/>
        </w:rPr>
        <w:t xml:space="preserve"> </w:t>
      </w:r>
      <w:r w:rsidR="00F23CD1" w:rsidRPr="00F23CD1">
        <w:rPr>
          <w:rFonts w:hint="cs"/>
          <w:rtl/>
        </w:rPr>
        <w:t>استثنای دوم</w:t>
      </w:r>
    </w:p>
    <w:p w:rsidR="00E72B49" w:rsidRDefault="00E72B49" w:rsidP="00E72B49">
      <w:pPr>
        <w:rPr>
          <w:sz w:val="28"/>
          <w:rtl/>
        </w:rPr>
      </w:pPr>
      <w:r w:rsidRPr="00891521">
        <w:rPr>
          <w:rFonts w:hint="cs"/>
          <w:sz w:val="28"/>
          <w:rtl/>
        </w:rPr>
        <w:t>استثنای دوم</w:t>
      </w:r>
      <w:r>
        <w:rPr>
          <w:rFonts w:hint="cs"/>
          <w:sz w:val="28"/>
          <w:rtl/>
        </w:rPr>
        <w:t xml:space="preserve"> اینکه</w:t>
      </w:r>
      <w:r w:rsidRPr="00891521">
        <w:rPr>
          <w:rFonts w:hint="cs"/>
          <w:sz w:val="28"/>
          <w:rtl/>
        </w:rPr>
        <w:t xml:space="preserve"> مقدمات بعیده ولو اینکه مقدم</w:t>
      </w:r>
      <w:r>
        <w:rPr>
          <w:rFonts w:hint="cs"/>
          <w:sz w:val="28"/>
          <w:rtl/>
        </w:rPr>
        <w:t xml:space="preserve">ه‌ای </w:t>
      </w:r>
      <w:r w:rsidRPr="00891521">
        <w:rPr>
          <w:rFonts w:hint="cs"/>
          <w:sz w:val="28"/>
          <w:rtl/>
        </w:rPr>
        <w:t>برای عمل او نیست چون عمل او کفاف به این نمی‌دهد ولی برای دیگری است اگر این باشد می‌شود از حوزه مقدمه خارج می‌شود</w:t>
      </w:r>
      <w:r>
        <w:rPr>
          <w:rFonts w:hint="cs"/>
          <w:sz w:val="28"/>
          <w:rtl/>
        </w:rPr>
        <w:t xml:space="preserve"> و</w:t>
      </w:r>
      <w:r w:rsidRPr="00891521">
        <w:rPr>
          <w:rFonts w:hint="cs"/>
          <w:sz w:val="28"/>
          <w:rtl/>
        </w:rPr>
        <w:t xml:space="preserve"> اعانه می‌شود، اعانه جایی است که مقدمات را برای فعل غیر فراهم می‌کند</w:t>
      </w:r>
      <w:r>
        <w:rPr>
          <w:rFonts w:hint="cs"/>
          <w:sz w:val="28"/>
          <w:rtl/>
        </w:rPr>
        <w:t>-</w:t>
      </w:r>
      <w:r w:rsidRPr="00891521">
        <w:rPr>
          <w:rFonts w:hint="cs"/>
          <w:sz w:val="28"/>
          <w:rtl/>
        </w:rPr>
        <w:t>بارها عرض کردیم</w:t>
      </w:r>
      <w:r>
        <w:rPr>
          <w:rFonts w:hint="cs"/>
          <w:sz w:val="28"/>
          <w:rtl/>
        </w:rPr>
        <w:t>-</w:t>
      </w:r>
      <w:r w:rsidRPr="00891521">
        <w:rPr>
          <w:rFonts w:hint="cs"/>
          <w:sz w:val="28"/>
          <w:rtl/>
        </w:rPr>
        <w:t xml:space="preserve"> فرق مقدمه و اعانه این است</w:t>
      </w:r>
      <w:r>
        <w:rPr>
          <w:rFonts w:hint="cs"/>
          <w:sz w:val="28"/>
          <w:rtl/>
        </w:rPr>
        <w:t xml:space="preserve"> قاعده وجوب مقدمه یک قاعده است قاعده دیگر اعانه</w:t>
      </w:r>
      <w:r w:rsidRPr="00891521">
        <w:rPr>
          <w:rFonts w:hint="cs"/>
          <w:sz w:val="28"/>
          <w:rtl/>
        </w:rPr>
        <w:t xml:space="preserve"> است و این از آن مقوله می‌شود.</w:t>
      </w:r>
    </w:p>
    <w:p w:rsidR="00E72B49" w:rsidRDefault="00E72B49" w:rsidP="00E72B49">
      <w:pPr>
        <w:rPr>
          <w:sz w:val="28"/>
          <w:rtl/>
        </w:rPr>
      </w:pPr>
      <w:r>
        <w:rPr>
          <w:rFonts w:hint="cs"/>
          <w:sz w:val="28"/>
          <w:rtl/>
        </w:rPr>
        <w:t>س</w:t>
      </w:r>
      <w:r w:rsidR="00F23CD1">
        <w:rPr>
          <w:rFonts w:hint="cs"/>
          <w:sz w:val="28"/>
          <w:rtl/>
        </w:rPr>
        <w:t xml:space="preserve">ؤال: </w:t>
      </w:r>
      <w:r>
        <w:rPr>
          <w:rFonts w:hint="cs"/>
          <w:sz w:val="28"/>
          <w:rtl/>
        </w:rPr>
        <w:t>؟</w:t>
      </w:r>
    </w:p>
    <w:p w:rsidR="00F23CD1" w:rsidRDefault="00E72B49" w:rsidP="00E72B49">
      <w:pPr>
        <w:rPr>
          <w:sz w:val="28"/>
          <w:rtl/>
        </w:rPr>
      </w:pPr>
      <w:r>
        <w:rPr>
          <w:rFonts w:hint="cs"/>
          <w:sz w:val="28"/>
          <w:rtl/>
        </w:rPr>
        <w:t>جواب:</w:t>
      </w:r>
      <w:r w:rsidRPr="00891521">
        <w:rPr>
          <w:rFonts w:hint="cs"/>
          <w:sz w:val="28"/>
          <w:rtl/>
        </w:rPr>
        <w:t xml:space="preserve"> اگر نمی‌رسد به آن</w:t>
      </w:r>
      <w:r>
        <w:rPr>
          <w:rFonts w:hint="cs"/>
          <w:sz w:val="28"/>
          <w:rtl/>
        </w:rPr>
        <w:t xml:space="preserve"> می‌</w:t>
      </w:r>
      <w:r w:rsidRPr="00891521">
        <w:rPr>
          <w:rFonts w:hint="cs"/>
          <w:sz w:val="28"/>
          <w:rtl/>
        </w:rPr>
        <w:t xml:space="preserve">گوییم اصل تکلیف منتفی می‌شود. ولی اگر تکلیف وجود دارد و امر غیر اختیاری نمی‌شود آن را هم باید بیاورد. آن یک بحث دیگری هست که گاهی در مقدمات عسر و حرج وجود دارد آن هم قاعده عسر و حرج می‌شود </w:t>
      </w:r>
      <w:r>
        <w:rPr>
          <w:rFonts w:hint="cs"/>
          <w:sz w:val="28"/>
          <w:rtl/>
        </w:rPr>
        <w:t xml:space="preserve">که </w:t>
      </w:r>
      <w:r w:rsidRPr="00891521">
        <w:rPr>
          <w:rFonts w:hint="cs"/>
          <w:sz w:val="28"/>
          <w:rtl/>
        </w:rPr>
        <w:t xml:space="preserve">اگر </w:t>
      </w:r>
      <w:r>
        <w:rPr>
          <w:rFonts w:hint="cs"/>
          <w:sz w:val="28"/>
          <w:rtl/>
        </w:rPr>
        <w:t>این‌طور</w:t>
      </w:r>
      <w:r w:rsidRPr="00891521">
        <w:rPr>
          <w:rFonts w:hint="cs"/>
          <w:sz w:val="28"/>
          <w:rtl/>
        </w:rPr>
        <w:t xml:space="preserve"> باشد خود تکلیف </w:t>
      </w:r>
      <w:r>
        <w:rPr>
          <w:rFonts w:hint="cs"/>
          <w:sz w:val="28"/>
          <w:rtl/>
        </w:rPr>
        <w:t>را</w:t>
      </w:r>
      <w:r w:rsidRPr="00891521">
        <w:rPr>
          <w:rFonts w:hint="cs"/>
          <w:sz w:val="28"/>
          <w:rtl/>
        </w:rPr>
        <w:t xml:space="preserve"> منتفی می‌کند</w:t>
      </w:r>
      <w:r>
        <w:rPr>
          <w:rFonts w:hint="cs"/>
          <w:sz w:val="28"/>
          <w:rtl/>
        </w:rPr>
        <w:t>.</w:t>
      </w:r>
      <w:r w:rsidRPr="00891521">
        <w:rPr>
          <w:rFonts w:hint="cs"/>
          <w:sz w:val="28"/>
          <w:rtl/>
        </w:rPr>
        <w:t xml:space="preserve"> گاهی</w:t>
      </w:r>
      <w:r>
        <w:rPr>
          <w:rFonts w:hint="cs"/>
          <w:sz w:val="28"/>
          <w:rtl/>
        </w:rPr>
        <w:t xml:space="preserve"> در</w:t>
      </w:r>
      <w:r w:rsidRPr="00891521">
        <w:rPr>
          <w:rFonts w:hint="cs"/>
          <w:sz w:val="28"/>
          <w:rtl/>
        </w:rPr>
        <w:t xml:space="preserve"> مقدمات بعیده عسر و حرج است که </w:t>
      </w:r>
      <w:r>
        <w:rPr>
          <w:rFonts w:hint="cs"/>
          <w:sz w:val="28"/>
          <w:rtl/>
        </w:rPr>
        <w:t>درواقع</w:t>
      </w:r>
      <w:r w:rsidRPr="00891521">
        <w:rPr>
          <w:rFonts w:hint="cs"/>
          <w:sz w:val="28"/>
          <w:rtl/>
        </w:rPr>
        <w:t xml:space="preserve"> خود تکلیف</w:t>
      </w:r>
      <w:r>
        <w:rPr>
          <w:sz w:val="28"/>
          <w:rtl/>
        </w:rPr>
        <w:t xml:space="preserve"> </w:t>
      </w:r>
      <w:r w:rsidRPr="00891521">
        <w:rPr>
          <w:rFonts w:hint="cs"/>
          <w:sz w:val="28"/>
          <w:rtl/>
        </w:rPr>
        <w:t>عسر و حرج می‌شود</w:t>
      </w:r>
      <w:r>
        <w:rPr>
          <w:rFonts w:hint="cs"/>
          <w:sz w:val="28"/>
          <w:rtl/>
        </w:rPr>
        <w:t xml:space="preserve"> و</w:t>
      </w:r>
      <w:r w:rsidRPr="00891521">
        <w:rPr>
          <w:rFonts w:hint="cs"/>
          <w:sz w:val="28"/>
          <w:rtl/>
        </w:rPr>
        <w:t xml:space="preserve"> متعلق به تکلیف می‌شود و تکلیف مرتفع می‌شود. </w:t>
      </w:r>
    </w:p>
    <w:p w:rsidR="00E72B49" w:rsidRDefault="00E72B49" w:rsidP="00E72B49">
      <w:pPr>
        <w:rPr>
          <w:sz w:val="28"/>
          <w:rtl/>
        </w:rPr>
      </w:pPr>
      <w:r w:rsidRPr="00891521">
        <w:rPr>
          <w:rFonts w:hint="cs"/>
          <w:sz w:val="28"/>
          <w:rtl/>
        </w:rPr>
        <w:t xml:space="preserve">این هم مطلبی که اشاره به آن در این بحث‌ها خوب است در تقسیمات مقدمه دو بحث را بر بحث‌های موجود اضافه کردیم </w:t>
      </w:r>
      <w:r>
        <w:rPr>
          <w:rFonts w:hint="cs"/>
          <w:sz w:val="28"/>
          <w:rtl/>
        </w:rPr>
        <w:t>یکی</w:t>
      </w:r>
      <w:r w:rsidRPr="00891521">
        <w:rPr>
          <w:rFonts w:hint="cs"/>
          <w:sz w:val="28"/>
          <w:rtl/>
        </w:rPr>
        <w:t xml:space="preserve"> این بود</w:t>
      </w:r>
      <w:r>
        <w:rPr>
          <w:rFonts w:hint="cs"/>
          <w:sz w:val="28"/>
          <w:rtl/>
        </w:rPr>
        <w:t>،</w:t>
      </w:r>
      <w:r w:rsidRPr="00891521">
        <w:rPr>
          <w:rFonts w:hint="cs"/>
          <w:sz w:val="28"/>
          <w:rtl/>
        </w:rPr>
        <w:t xml:space="preserve"> یکی هم بحث سابق که دو سه بحث اضافه کردیم که به نظرم همه این‌ها </w:t>
      </w:r>
      <w:r>
        <w:rPr>
          <w:rFonts w:hint="cs"/>
          <w:sz w:val="28"/>
          <w:rtl/>
        </w:rPr>
        <w:t>به‌خصوص</w:t>
      </w:r>
      <w:r w:rsidRPr="00891521">
        <w:rPr>
          <w:rFonts w:hint="cs"/>
          <w:sz w:val="28"/>
          <w:rtl/>
        </w:rPr>
        <w:t xml:space="preserve"> در فقه اجتماعی و با نگاه اجتماعی</w:t>
      </w:r>
      <w:r w:rsidRPr="0027257F">
        <w:rPr>
          <w:rFonts w:hint="cs"/>
          <w:sz w:val="28"/>
          <w:rtl/>
        </w:rPr>
        <w:t xml:space="preserve"> </w:t>
      </w:r>
      <w:r>
        <w:rPr>
          <w:rFonts w:hint="cs"/>
          <w:sz w:val="28"/>
          <w:rtl/>
        </w:rPr>
        <w:t>مهم است.</w:t>
      </w:r>
    </w:p>
    <w:p w:rsidR="00E72B49" w:rsidRDefault="00F23CD1" w:rsidP="00E72B49">
      <w:pPr>
        <w:rPr>
          <w:sz w:val="28"/>
          <w:rtl/>
        </w:rPr>
      </w:pPr>
      <w:r>
        <w:rPr>
          <w:rFonts w:hint="cs"/>
          <w:sz w:val="28"/>
          <w:rtl/>
        </w:rPr>
        <w:t>سؤال: ؟</w:t>
      </w:r>
    </w:p>
    <w:p w:rsidR="00E72B49" w:rsidRDefault="00E72B49" w:rsidP="00E72B49">
      <w:pPr>
        <w:rPr>
          <w:sz w:val="28"/>
          <w:rtl/>
        </w:rPr>
      </w:pPr>
      <w:r>
        <w:rPr>
          <w:rFonts w:hint="cs"/>
          <w:sz w:val="28"/>
          <w:rtl/>
        </w:rPr>
        <w:t>جواب: فر</w:t>
      </w:r>
      <w:r w:rsidRPr="00891521">
        <w:rPr>
          <w:rFonts w:hint="cs"/>
          <w:sz w:val="28"/>
          <w:rtl/>
        </w:rPr>
        <w:t>ض</w:t>
      </w:r>
      <w:r>
        <w:rPr>
          <w:rFonts w:hint="cs"/>
          <w:sz w:val="28"/>
          <w:rtl/>
        </w:rPr>
        <w:t xml:space="preserve"> ما</w:t>
      </w:r>
      <w:r w:rsidRPr="00891521">
        <w:rPr>
          <w:rFonts w:hint="cs"/>
          <w:sz w:val="28"/>
          <w:rtl/>
        </w:rPr>
        <w:t xml:space="preserve"> این است که این‌ها مقدمه واجب است</w:t>
      </w:r>
      <w:r>
        <w:rPr>
          <w:rFonts w:hint="cs"/>
          <w:sz w:val="28"/>
          <w:rtl/>
        </w:rPr>
        <w:t xml:space="preserve"> و شرط وجوب نیست</w:t>
      </w:r>
      <w:r w:rsidRPr="00891521">
        <w:rPr>
          <w:rFonts w:hint="cs"/>
          <w:sz w:val="28"/>
          <w:rtl/>
        </w:rPr>
        <w:t xml:space="preserve"> یعنی وجوب و تکلیف مطلق است باید این شرایط را فراهم کرد تا </w:t>
      </w:r>
      <w:r>
        <w:rPr>
          <w:rFonts w:hint="cs"/>
          <w:sz w:val="28"/>
          <w:rtl/>
        </w:rPr>
        <w:t>بشود آن عمل کرد</w:t>
      </w:r>
      <w:r w:rsidRPr="00891521">
        <w:rPr>
          <w:rFonts w:hint="cs"/>
          <w:sz w:val="28"/>
          <w:rtl/>
        </w:rPr>
        <w:t xml:space="preserve"> اما اینکه مقدمه شرط واجب نباشد</w:t>
      </w:r>
      <w:r>
        <w:rPr>
          <w:rFonts w:hint="cs"/>
          <w:sz w:val="28"/>
          <w:rtl/>
        </w:rPr>
        <w:t>،</w:t>
      </w:r>
      <w:r w:rsidRPr="00891521">
        <w:rPr>
          <w:rFonts w:hint="cs"/>
          <w:sz w:val="28"/>
          <w:rtl/>
        </w:rPr>
        <w:t xml:space="preserve"> شرط وجوب باشد از بحث خارج است.</w:t>
      </w:r>
    </w:p>
    <w:p w:rsidR="00E72B49" w:rsidRDefault="00F23CD1" w:rsidP="00E72B49">
      <w:pPr>
        <w:rPr>
          <w:sz w:val="28"/>
          <w:rtl/>
        </w:rPr>
      </w:pPr>
      <w:r>
        <w:rPr>
          <w:rFonts w:hint="cs"/>
          <w:sz w:val="28"/>
          <w:rtl/>
        </w:rPr>
        <w:t>سؤال: ؟</w:t>
      </w:r>
    </w:p>
    <w:p w:rsidR="00E72B49" w:rsidRDefault="00E72B49" w:rsidP="00E72B49">
      <w:pPr>
        <w:rPr>
          <w:sz w:val="28"/>
          <w:rtl/>
        </w:rPr>
      </w:pPr>
      <w:r>
        <w:rPr>
          <w:rFonts w:hint="cs"/>
          <w:sz w:val="28"/>
          <w:rtl/>
        </w:rPr>
        <w:t>جواب:</w:t>
      </w:r>
      <w:r w:rsidRPr="00891521">
        <w:rPr>
          <w:rFonts w:hint="cs"/>
          <w:sz w:val="28"/>
          <w:rtl/>
        </w:rPr>
        <w:t xml:space="preserve"> عقل</w:t>
      </w:r>
      <w:r>
        <w:rPr>
          <w:rFonts w:hint="cs"/>
          <w:sz w:val="28"/>
          <w:rtl/>
        </w:rPr>
        <w:t xml:space="preserve"> باید</w:t>
      </w:r>
      <w:r w:rsidRPr="00891521">
        <w:rPr>
          <w:rFonts w:hint="cs"/>
          <w:sz w:val="28"/>
          <w:rtl/>
        </w:rPr>
        <w:t xml:space="preserve"> از اول</w:t>
      </w:r>
      <w:r>
        <w:rPr>
          <w:rFonts w:hint="cs"/>
          <w:sz w:val="28"/>
          <w:rtl/>
        </w:rPr>
        <w:t xml:space="preserve"> بفهمد که</w:t>
      </w:r>
      <w:r w:rsidRPr="00891521">
        <w:rPr>
          <w:rFonts w:hint="cs"/>
          <w:sz w:val="28"/>
          <w:rtl/>
        </w:rPr>
        <w:t xml:space="preserve"> حکمش محدود است این را نمی‌گیرد</w:t>
      </w:r>
      <w:r>
        <w:rPr>
          <w:rFonts w:hint="cs"/>
          <w:sz w:val="28"/>
          <w:rtl/>
        </w:rPr>
        <w:t>.</w:t>
      </w:r>
    </w:p>
    <w:p w:rsidR="00F23CD1" w:rsidRDefault="00F23CD1" w:rsidP="00F23CD1">
      <w:pPr>
        <w:pStyle w:val="Heading1"/>
        <w:rPr>
          <w:rtl/>
        </w:rPr>
      </w:pPr>
      <w:r>
        <w:rPr>
          <w:rFonts w:hint="cs"/>
          <w:rtl/>
        </w:rPr>
        <w:lastRenderedPageBreak/>
        <w:t>تکالیف فردی و جمعی</w:t>
      </w:r>
    </w:p>
    <w:p w:rsidR="00F23CD1" w:rsidRDefault="00E72B49" w:rsidP="00F23CD1">
      <w:pPr>
        <w:rPr>
          <w:sz w:val="28"/>
          <w:rtl/>
        </w:rPr>
      </w:pPr>
      <w:r w:rsidRPr="00891521">
        <w:rPr>
          <w:rFonts w:hint="cs"/>
          <w:sz w:val="28"/>
          <w:rtl/>
        </w:rPr>
        <w:t xml:space="preserve">بحث دیگری اینجا اضافه کنیم </w:t>
      </w:r>
      <w:r>
        <w:rPr>
          <w:rFonts w:hint="cs"/>
          <w:sz w:val="28"/>
          <w:rtl/>
        </w:rPr>
        <w:t>که</w:t>
      </w:r>
      <w:r w:rsidRPr="00891521">
        <w:rPr>
          <w:rFonts w:hint="cs"/>
          <w:sz w:val="28"/>
          <w:rtl/>
        </w:rPr>
        <w:t xml:space="preserve"> تکالیفی که ما داری</w:t>
      </w:r>
      <w:r>
        <w:rPr>
          <w:rFonts w:hint="cs"/>
          <w:sz w:val="28"/>
          <w:rtl/>
        </w:rPr>
        <w:t>م</w:t>
      </w:r>
      <w:r w:rsidR="00F23CD1">
        <w:rPr>
          <w:rFonts w:hint="cs"/>
          <w:sz w:val="28"/>
          <w:rtl/>
        </w:rPr>
        <w:t>:</w:t>
      </w:r>
    </w:p>
    <w:p w:rsidR="00F23CD1" w:rsidRDefault="00E72B49" w:rsidP="00F23CD1">
      <w:pPr>
        <w:rPr>
          <w:sz w:val="28"/>
          <w:rtl/>
        </w:rPr>
      </w:pPr>
      <w:r>
        <w:rPr>
          <w:rFonts w:hint="cs"/>
          <w:sz w:val="28"/>
          <w:rtl/>
        </w:rPr>
        <w:t xml:space="preserve">گاهی </w:t>
      </w:r>
      <w:r w:rsidRPr="00891521">
        <w:rPr>
          <w:rFonts w:hint="cs"/>
          <w:sz w:val="28"/>
          <w:rtl/>
        </w:rPr>
        <w:t>تکلیفی است که یک فرد باید به نحو عینی یا کفایی قیام به آن بکند</w:t>
      </w:r>
      <w:r>
        <w:rPr>
          <w:rFonts w:hint="cs"/>
          <w:sz w:val="28"/>
          <w:rtl/>
        </w:rPr>
        <w:t xml:space="preserve"> مثلاً</w:t>
      </w:r>
      <w:r w:rsidRPr="00891521">
        <w:rPr>
          <w:rFonts w:hint="cs"/>
          <w:sz w:val="28"/>
          <w:rtl/>
        </w:rPr>
        <w:t xml:space="preserve"> به صورت عینی یا کفایی باید روزه بگیرد یا نماز بخواند </w:t>
      </w:r>
      <w:r>
        <w:rPr>
          <w:rFonts w:hint="cs"/>
          <w:sz w:val="28"/>
          <w:rtl/>
        </w:rPr>
        <w:t>یا</w:t>
      </w:r>
      <w:r w:rsidRPr="00891521">
        <w:rPr>
          <w:rFonts w:hint="cs"/>
          <w:sz w:val="28"/>
          <w:rtl/>
        </w:rPr>
        <w:t xml:space="preserve"> </w:t>
      </w:r>
      <w:r>
        <w:rPr>
          <w:rFonts w:hint="cs"/>
          <w:sz w:val="28"/>
          <w:rtl/>
        </w:rPr>
        <w:t>امربه‌معروف</w:t>
      </w:r>
      <w:r w:rsidRPr="00891521">
        <w:rPr>
          <w:rFonts w:hint="cs"/>
          <w:sz w:val="28"/>
          <w:rtl/>
        </w:rPr>
        <w:t xml:space="preserve"> و نهی از منکر بکند</w:t>
      </w:r>
      <w:r w:rsidR="00F23CD1">
        <w:rPr>
          <w:rFonts w:hint="cs"/>
          <w:sz w:val="28"/>
          <w:rtl/>
        </w:rPr>
        <w:t>؛</w:t>
      </w:r>
    </w:p>
    <w:p w:rsidR="00F23CD1" w:rsidRDefault="00E72B49" w:rsidP="00F23CD1">
      <w:pPr>
        <w:rPr>
          <w:sz w:val="28"/>
          <w:rtl/>
        </w:rPr>
      </w:pPr>
      <w:r w:rsidRPr="00891521">
        <w:rPr>
          <w:rFonts w:hint="cs"/>
          <w:sz w:val="28"/>
          <w:rtl/>
        </w:rPr>
        <w:t>گاهی هم تکلیف جمعی هست یعنی گروهی باید به یک</w:t>
      </w:r>
      <w:r>
        <w:rPr>
          <w:rFonts w:hint="cs"/>
          <w:sz w:val="28"/>
          <w:rtl/>
        </w:rPr>
        <w:t xml:space="preserve"> </w:t>
      </w:r>
      <w:r w:rsidRPr="00891521">
        <w:rPr>
          <w:rFonts w:hint="cs"/>
          <w:sz w:val="28"/>
          <w:rtl/>
        </w:rPr>
        <w:t xml:space="preserve">امری قیام کنند مثل دفاع </w:t>
      </w:r>
      <w:r>
        <w:rPr>
          <w:rFonts w:hint="cs"/>
          <w:sz w:val="28"/>
          <w:rtl/>
        </w:rPr>
        <w:t>و</w:t>
      </w:r>
      <w:r w:rsidRPr="00891521">
        <w:rPr>
          <w:rFonts w:hint="cs"/>
          <w:sz w:val="28"/>
          <w:rtl/>
        </w:rPr>
        <w:t xml:space="preserve"> گاهی</w:t>
      </w:r>
      <w:r>
        <w:rPr>
          <w:rFonts w:hint="cs"/>
          <w:sz w:val="28"/>
          <w:rtl/>
        </w:rPr>
        <w:t xml:space="preserve"> امربه‌معروف و</w:t>
      </w:r>
      <w:r w:rsidRPr="00891521">
        <w:rPr>
          <w:rFonts w:hint="cs"/>
          <w:sz w:val="28"/>
          <w:rtl/>
        </w:rPr>
        <w:t xml:space="preserve"> نهی از منکر</w:t>
      </w:r>
      <w:r>
        <w:rPr>
          <w:rFonts w:hint="cs"/>
          <w:sz w:val="28"/>
          <w:rtl/>
        </w:rPr>
        <w:t xml:space="preserve"> باید</w:t>
      </w:r>
      <w:r w:rsidRPr="00891521">
        <w:rPr>
          <w:rFonts w:hint="cs"/>
          <w:sz w:val="28"/>
          <w:rtl/>
        </w:rPr>
        <w:t xml:space="preserve"> جمعی انجام بگیرد یک نفر نمی‌تواند</w:t>
      </w:r>
      <w:r>
        <w:rPr>
          <w:rFonts w:hint="cs"/>
          <w:sz w:val="28"/>
          <w:rtl/>
        </w:rPr>
        <w:t xml:space="preserve"> بلکه</w:t>
      </w:r>
      <w:r w:rsidRPr="00891521">
        <w:rPr>
          <w:rFonts w:hint="cs"/>
          <w:sz w:val="28"/>
          <w:rtl/>
        </w:rPr>
        <w:t xml:space="preserve"> باید ده </w:t>
      </w:r>
      <w:r>
        <w:rPr>
          <w:rFonts w:hint="cs"/>
          <w:sz w:val="28"/>
          <w:rtl/>
        </w:rPr>
        <w:t>یا</w:t>
      </w:r>
      <w:r w:rsidRPr="00891521">
        <w:rPr>
          <w:rFonts w:hint="cs"/>
          <w:sz w:val="28"/>
          <w:rtl/>
        </w:rPr>
        <w:t xml:space="preserve"> بیست نفر در انجام یک فعل</w:t>
      </w:r>
      <w:r>
        <w:rPr>
          <w:rFonts w:hint="cs"/>
          <w:sz w:val="28"/>
          <w:rtl/>
        </w:rPr>
        <w:t xml:space="preserve">ی </w:t>
      </w:r>
      <w:r w:rsidRPr="00891521">
        <w:rPr>
          <w:rFonts w:hint="cs"/>
          <w:sz w:val="28"/>
          <w:rtl/>
        </w:rPr>
        <w:t>مشارکت داشته باشند</w:t>
      </w:r>
      <w:r w:rsidR="00F23CD1">
        <w:rPr>
          <w:rFonts w:hint="cs"/>
          <w:sz w:val="28"/>
          <w:rtl/>
        </w:rPr>
        <w:t>.</w:t>
      </w:r>
      <w:r w:rsidRPr="00891521">
        <w:rPr>
          <w:rFonts w:hint="cs"/>
          <w:sz w:val="28"/>
          <w:rtl/>
        </w:rPr>
        <w:t xml:space="preserve"> </w:t>
      </w:r>
    </w:p>
    <w:p w:rsidR="00F23CD1" w:rsidRDefault="00E72B49" w:rsidP="00F23CD1">
      <w:pPr>
        <w:rPr>
          <w:sz w:val="28"/>
          <w:rtl/>
        </w:rPr>
      </w:pPr>
      <w:r w:rsidRPr="00891521">
        <w:rPr>
          <w:rFonts w:hint="cs"/>
          <w:sz w:val="28"/>
          <w:rtl/>
        </w:rPr>
        <w:t xml:space="preserve">این تفاوت </w:t>
      </w:r>
      <w:r>
        <w:rPr>
          <w:rFonts w:hint="cs"/>
          <w:sz w:val="28"/>
          <w:rtl/>
        </w:rPr>
        <w:t>در مقدمات</w:t>
      </w:r>
      <w:r w:rsidRPr="00891521">
        <w:rPr>
          <w:rFonts w:hint="cs"/>
          <w:sz w:val="28"/>
          <w:rtl/>
        </w:rPr>
        <w:t xml:space="preserve"> هم تفاوت می‌کند</w:t>
      </w:r>
      <w:r>
        <w:rPr>
          <w:rFonts w:hint="cs"/>
          <w:sz w:val="28"/>
          <w:rtl/>
        </w:rPr>
        <w:t>،</w:t>
      </w:r>
      <w:r w:rsidRPr="00891521">
        <w:rPr>
          <w:rFonts w:hint="cs"/>
          <w:sz w:val="28"/>
          <w:rtl/>
        </w:rPr>
        <w:t xml:space="preserve"> گاهی مقدمه فعل</w:t>
      </w:r>
      <w:r>
        <w:rPr>
          <w:rFonts w:hint="cs"/>
          <w:sz w:val="28"/>
          <w:rtl/>
        </w:rPr>
        <w:t xml:space="preserve"> است و باید واجب تکلیف عینی خود</w:t>
      </w:r>
      <w:r w:rsidRPr="00891521">
        <w:rPr>
          <w:rFonts w:hint="cs"/>
          <w:sz w:val="28"/>
          <w:rtl/>
        </w:rPr>
        <w:t xml:space="preserve"> را بیاورد آنجا که به صورت خاص به او گفته نماز بخوان</w:t>
      </w:r>
      <w:r>
        <w:rPr>
          <w:rFonts w:hint="cs"/>
          <w:sz w:val="28"/>
          <w:rtl/>
        </w:rPr>
        <w:t xml:space="preserve"> باید</w:t>
      </w:r>
      <w:r w:rsidRPr="00891521">
        <w:rPr>
          <w:rFonts w:hint="cs"/>
          <w:sz w:val="28"/>
          <w:rtl/>
        </w:rPr>
        <w:t xml:space="preserve"> وضو بگیر</w:t>
      </w:r>
      <w:r>
        <w:rPr>
          <w:rFonts w:hint="cs"/>
          <w:sz w:val="28"/>
          <w:rtl/>
        </w:rPr>
        <w:t>د،</w:t>
      </w:r>
      <w:r w:rsidRPr="00891521">
        <w:rPr>
          <w:rFonts w:hint="cs"/>
          <w:sz w:val="28"/>
          <w:rtl/>
        </w:rPr>
        <w:t xml:space="preserve"> یا اینکه تکلیف کفایی است گفته </w:t>
      </w:r>
      <w:r>
        <w:rPr>
          <w:rFonts w:hint="cs"/>
          <w:sz w:val="28"/>
          <w:rtl/>
        </w:rPr>
        <w:t>امربه‌معروف</w:t>
      </w:r>
      <w:r w:rsidRPr="00891521">
        <w:rPr>
          <w:rFonts w:hint="cs"/>
          <w:sz w:val="28"/>
          <w:rtl/>
        </w:rPr>
        <w:t xml:space="preserve"> کنید و اینجا با یک نفر ادا می‌شود این تکلیف کفایی به این‌ها است</w:t>
      </w:r>
      <w:r>
        <w:rPr>
          <w:rFonts w:hint="cs"/>
          <w:sz w:val="28"/>
          <w:rtl/>
        </w:rPr>
        <w:t>.</w:t>
      </w:r>
      <w:r w:rsidRPr="00891521">
        <w:rPr>
          <w:rFonts w:hint="cs"/>
          <w:sz w:val="28"/>
          <w:rtl/>
        </w:rPr>
        <w:t xml:space="preserve"> گاهی تکلیف متوجه فرد نیست متوجه جمع است می‌گوید </w:t>
      </w:r>
      <w:r>
        <w:rPr>
          <w:rFonts w:hint="cs"/>
          <w:sz w:val="28"/>
          <w:rtl/>
        </w:rPr>
        <w:t>به صورت جمعی</w:t>
      </w:r>
      <w:r w:rsidRPr="00891521">
        <w:rPr>
          <w:rFonts w:hint="cs"/>
          <w:sz w:val="28"/>
          <w:rtl/>
        </w:rPr>
        <w:t xml:space="preserve"> این کار </w:t>
      </w:r>
      <w:r>
        <w:rPr>
          <w:rFonts w:hint="cs"/>
          <w:sz w:val="28"/>
          <w:rtl/>
        </w:rPr>
        <w:t>را بکنید. تکلیف که جمعی شد مقدمات آن</w:t>
      </w:r>
      <w:r w:rsidRPr="00891521">
        <w:rPr>
          <w:rFonts w:hint="cs"/>
          <w:sz w:val="28"/>
          <w:rtl/>
        </w:rPr>
        <w:t xml:space="preserve"> خیلی وقت‌ها مقدمات سنگین‌تری می‌شود</w:t>
      </w:r>
      <w:r>
        <w:rPr>
          <w:rFonts w:hint="cs"/>
          <w:sz w:val="28"/>
          <w:rtl/>
        </w:rPr>
        <w:t xml:space="preserve"> که جمع به آن مکلف است</w:t>
      </w:r>
      <w:r w:rsidR="00F23CD1">
        <w:rPr>
          <w:rFonts w:hint="cs"/>
          <w:sz w:val="28"/>
          <w:rtl/>
        </w:rPr>
        <w:t>.</w:t>
      </w:r>
    </w:p>
    <w:p w:rsidR="00E72B49" w:rsidRDefault="00E72B49" w:rsidP="00F23CD1">
      <w:pPr>
        <w:rPr>
          <w:sz w:val="28"/>
          <w:rtl/>
        </w:rPr>
      </w:pPr>
      <w:r w:rsidRPr="00891521">
        <w:rPr>
          <w:rFonts w:hint="cs"/>
          <w:sz w:val="28"/>
          <w:rtl/>
        </w:rPr>
        <w:t>لذا مقدمات گاهی مقدماتی است که یک نفر برای تکلیف عینی یا کفایی انجام می‌دهد ولی گاهی هم مقدم</w:t>
      </w:r>
      <w:r>
        <w:rPr>
          <w:rFonts w:hint="cs"/>
          <w:sz w:val="28"/>
          <w:rtl/>
        </w:rPr>
        <w:t>ه‌ای است که برای تکلیف جمعی آمده است مثلاً</w:t>
      </w:r>
      <w:r w:rsidRPr="00891521">
        <w:rPr>
          <w:rFonts w:hint="cs"/>
          <w:sz w:val="28"/>
          <w:rtl/>
        </w:rPr>
        <w:t xml:space="preserve"> دف</w:t>
      </w:r>
      <w:r>
        <w:rPr>
          <w:rFonts w:hint="cs"/>
          <w:sz w:val="28"/>
          <w:rtl/>
        </w:rPr>
        <w:t>ا</w:t>
      </w:r>
      <w:r w:rsidRPr="00891521">
        <w:rPr>
          <w:rFonts w:hint="cs"/>
          <w:sz w:val="28"/>
          <w:rtl/>
        </w:rPr>
        <w:t xml:space="preserve">ع است که تک تک ارزشی ندارد </w:t>
      </w:r>
      <w:r>
        <w:rPr>
          <w:rFonts w:hint="cs"/>
          <w:sz w:val="28"/>
          <w:rtl/>
        </w:rPr>
        <w:t xml:space="preserve">و </w:t>
      </w:r>
      <w:r w:rsidRPr="00891521">
        <w:rPr>
          <w:rFonts w:hint="cs"/>
          <w:sz w:val="28"/>
          <w:rtl/>
        </w:rPr>
        <w:t xml:space="preserve">کاری پیش نمی‌برد یا در بعضی از موارد </w:t>
      </w:r>
      <w:r>
        <w:rPr>
          <w:rFonts w:hint="cs"/>
          <w:sz w:val="28"/>
          <w:rtl/>
        </w:rPr>
        <w:t>امربه‌معروف</w:t>
      </w:r>
      <w:r w:rsidRPr="00891521">
        <w:rPr>
          <w:rFonts w:hint="cs"/>
          <w:sz w:val="28"/>
          <w:rtl/>
        </w:rPr>
        <w:t xml:space="preserve"> و نهی از منکر </w:t>
      </w:r>
      <w:r>
        <w:rPr>
          <w:rFonts w:hint="cs"/>
          <w:sz w:val="28"/>
          <w:rtl/>
        </w:rPr>
        <w:t>به صورت فردی</w:t>
      </w:r>
      <w:r w:rsidRPr="00891521">
        <w:rPr>
          <w:rFonts w:hint="cs"/>
          <w:sz w:val="28"/>
          <w:rtl/>
        </w:rPr>
        <w:t xml:space="preserve"> هیچ کاری پیش نمی‌رود باید جمع باشند. مقدمات این‌ها تابع نوع حکم است آنجا که تکلیف جمعی است جمع نسبت به این تکلیف دارند و </w:t>
      </w:r>
      <w:r>
        <w:rPr>
          <w:rFonts w:hint="cs"/>
          <w:sz w:val="28"/>
          <w:rtl/>
        </w:rPr>
        <w:t xml:space="preserve">نسبت به </w:t>
      </w:r>
      <w:r w:rsidRPr="00891521">
        <w:rPr>
          <w:rFonts w:hint="cs"/>
          <w:sz w:val="28"/>
          <w:rtl/>
        </w:rPr>
        <w:t>مقدما</w:t>
      </w:r>
      <w:r>
        <w:rPr>
          <w:rFonts w:hint="cs"/>
          <w:sz w:val="28"/>
          <w:rtl/>
        </w:rPr>
        <w:t>ت آن</w:t>
      </w:r>
      <w:r w:rsidRPr="00891521">
        <w:rPr>
          <w:rFonts w:hint="cs"/>
          <w:sz w:val="28"/>
          <w:rtl/>
        </w:rPr>
        <w:t xml:space="preserve"> هم جمع </w:t>
      </w:r>
      <w:r>
        <w:rPr>
          <w:rFonts w:hint="cs"/>
          <w:sz w:val="28"/>
          <w:rtl/>
        </w:rPr>
        <w:t>تکلیف دارند</w:t>
      </w:r>
      <w:r w:rsidRPr="00891521">
        <w:rPr>
          <w:rFonts w:hint="cs"/>
          <w:sz w:val="28"/>
          <w:rtl/>
        </w:rPr>
        <w:t xml:space="preserve"> </w:t>
      </w:r>
      <w:r>
        <w:rPr>
          <w:rFonts w:hint="cs"/>
          <w:sz w:val="28"/>
          <w:rtl/>
        </w:rPr>
        <w:t>که</w:t>
      </w:r>
      <w:r w:rsidRPr="00891521">
        <w:rPr>
          <w:rFonts w:hint="cs"/>
          <w:sz w:val="28"/>
          <w:rtl/>
        </w:rPr>
        <w:t xml:space="preserve"> رنگ خود تکلیف به مقدمات</w:t>
      </w:r>
      <w:r w:rsidRPr="00447116">
        <w:rPr>
          <w:rFonts w:hint="cs"/>
          <w:sz w:val="28"/>
          <w:rtl/>
        </w:rPr>
        <w:t xml:space="preserve"> </w:t>
      </w:r>
      <w:r w:rsidRPr="00891521">
        <w:rPr>
          <w:rFonts w:hint="cs"/>
          <w:sz w:val="28"/>
          <w:rtl/>
        </w:rPr>
        <w:t>منتقل می‌شود. از این دو بحثی که گفتیم معلوم شد گاهی لازم است برای انجام یک تکلیف فردی یا جمعی سازمانی تشکیل داد ساختارهایی را طراحی کرد تدابی</w:t>
      </w:r>
      <w:r>
        <w:rPr>
          <w:rFonts w:hint="cs"/>
          <w:sz w:val="28"/>
          <w:rtl/>
        </w:rPr>
        <w:t>ر وسیع برنامه‌ریزی در آنجا داشت که</w:t>
      </w:r>
      <w:r w:rsidRPr="00891521">
        <w:rPr>
          <w:rFonts w:hint="cs"/>
          <w:sz w:val="28"/>
          <w:rtl/>
        </w:rPr>
        <w:t xml:space="preserve"> همه جزء بحث مقدمه و مشمول تکلیف می‌شود.</w:t>
      </w:r>
    </w:p>
    <w:p w:rsidR="00E72B49" w:rsidRDefault="00E72B49" w:rsidP="00E72B49">
      <w:pPr>
        <w:rPr>
          <w:sz w:val="28"/>
          <w:rtl/>
        </w:rPr>
      </w:pPr>
      <w:r w:rsidRPr="00891521">
        <w:rPr>
          <w:rFonts w:hint="cs"/>
          <w:sz w:val="28"/>
          <w:rtl/>
        </w:rPr>
        <w:t>این چند بحث تکمیلی بود که در اینجا هست شاید اولین بار است که این سه چهار بحث در تقسیمات به این شکل آمد اگر طرح بشود</w:t>
      </w:r>
      <w:r>
        <w:rPr>
          <w:rFonts w:hint="cs"/>
          <w:sz w:val="28"/>
          <w:rtl/>
        </w:rPr>
        <w:t xml:space="preserve"> و</w:t>
      </w:r>
      <w:r w:rsidRPr="00891521">
        <w:rPr>
          <w:rFonts w:hint="cs"/>
          <w:sz w:val="28"/>
          <w:rtl/>
        </w:rPr>
        <w:t xml:space="preserve"> جلو برود</w:t>
      </w:r>
      <w:r>
        <w:rPr>
          <w:rFonts w:hint="cs"/>
          <w:sz w:val="28"/>
          <w:rtl/>
        </w:rPr>
        <w:t xml:space="preserve"> شاید</w:t>
      </w:r>
      <w:r w:rsidRPr="00891521">
        <w:rPr>
          <w:rFonts w:hint="cs"/>
          <w:sz w:val="28"/>
          <w:rtl/>
        </w:rPr>
        <w:t xml:space="preserve"> بشود چیزهای دیگری هم به این‌ها افزود.</w:t>
      </w:r>
    </w:p>
    <w:p w:rsidR="00E72B49" w:rsidRDefault="00F23CD1" w:rsidP="00E72B49">
      <w:pPr>
        <w:rPr>
          <w:sz w:val="28"/>
          <w:rtl/>
        </w:rPr>
      </w:pPr>
      <w:r>
        <w:rPr>
          <w:rFonts w:hint="cs"/>
          <w:sz w:val="28"/>
          <w:rtl/>
        </w:rPr>
        <w:t>سؤال: ؟</w:t>
      </w:r>
    </w:p>
    <w:p w:rsidR="00E72B49" w:rsidRDefault="00E72B49" w:rsidP="00E72B49">
      <w:pPr>
        <w:rPr>
          <w:sz w:val="28"/>
          <w:rtl/>
        </w:rPr>
      </w:pPr>
      <w:r>
        <w:rPr>
          <w:rFonts w:hint="cs"/>
          <w:sz w:val="28"/>
          <w:rtl/>
        </w:rPr>
        <w:lastRenderedPageBreak/>
        <w:t>جواب:</w:t>
      </w:r>
      <w:r w:rsidRPr="00891521">
        <w:rPr>
          <w:rFonts w:hint="cs"/>
          <w:sz w:val="28"/>
          <w:rtl/>
        </w:rPr>
        <w:t xml:space="preserve"> آنجا تکلیف دفاع یک چیزی است که همه را گرفته است باید ببینیم تکلیف تعلق به عمل خاصی گرفته ک</w:t>
      </w:r>
      <w:r>
        <w:rPr>
          <w:rFonts w:hint="cs"/>
          <w:sz w:val="28"/>
          <w:rtl/>
        </w:rPr>
        <w:t>ه ربطی به این ندارد و این مخاطب آن</w:t>
      </w:r>
      <w:r w:rsidRPr="00891521">
        <w:rPr>
          <w:rFonts w:hint="cs"/>
          <w:sz w:val="28"/>
          <w:rtl/>
        </w:rPr>
        <w:t xml:space="preserve"> نیست</w:t>
      </w:r>
      <w:r>
        <w:rPr>
          <w:rFonts w:hint="cs"/>
          <w:sz w:val="28"/>
          <w:rtl/>
        </w:rPr>
        <w:t>،</w:t>
      </w:r>
      <w:r w:rsidRPr="00891521">
        <w:rPr>
          <w:rFonts w:hint="cs"/>
          <w:sz w:val="28"/>
          <w:rtl/>
        </w:rPr>
        <w:t xml:space="preserve"> اعانه می‌شود ولی اگر خطاب طوری است که او را هم می‌گیرد آن از باب مقدمه می‌شود</w:t>
      </w:r>
      <w:r>
        <w:rPr>
          <w:rFonts w:hint="cs"/>
          <w:sz w:val="28"/>
          <w:rtl/>
        </w:rPr>
        <w:t>،</w:t>
      </w:r>
      <w:r w:rsidRPr="00891521">
        <w:rPr>
          <w:rFonts w:hint="cs"/>
          <w:sz w:val="28"/>
          <w:rtl/>
        </w:rPr>
        <w:t xml:space="preserve"> تابع این است که خطاب چطور باشد.</w:t>
      </w:r>
    </w:p>
    <w:p w:rsidR="00E72B49" w:rsidRDefault="00F23CD1" w:rsidP="00E72B49">
      <w:pPr>
        <w:rPr>
          <w:sz w:val="28"/>
          <w:rtl/>
        </w:rPr>
      </w:pPr>
      <w:r>
        <w:rPr>
          <w:rFonts w:hint="cs"/>
          <w:sz w:val="28"/>
          <w:rtl/>
        </w:rPr>
        <w:t>سؤال: ؟</w:t>
      </w:r>
    </w:p>
    <w:p w:rsidR="00E72B49" w:rsidRDefault="00E72B49" w:rsidP="00E72B49">
      <w:pPr>
        <w:rPr>
          <w:sz w:val="28"/>
          <w:rtl/>
        </w:rPr>
      </w:pPr>
      <w:r>
        <w:rPr>
          <w:rFonts w:hint="cs"/>
          <w:sz w:val="28"/>
          <w:rtl/>
        </w:rPr>
        <w:t>جواب:</w:t>
      </w:r>
      <w:r w:rsidRPr="00891521">
        <w:rPr>
          <w:rFonts w:hint="cs"/>
          <w:sz w:val="28"/>
          <w:rtl/>
        </w:rPr>
        <w:t xml:space="preserve"> اگر </w:t>
      </w:r>
      <w:r>
        <w:rPr>
          <w:rFonts w:hint="cs"/>
          <w:sz w:val="28"/>
          <w:rtl/>
        </w:rPr>
        <w:t>عمل او</w:t>
      </w:r>
      <w:r w:rsidRPr="00891521">
        <w:rPr>
          <w:rFonts w:hint="cs"/>
          <w:sz w:val="28"/>
          <w:rtl/>
        </w:rPr>
        <w:t xml:space="preserve"> </w:t>
      </w:r>
      <w:r>
        <w:rPr>
          <w:rFonts w:hint="cs"/>
          <w:sz w:val="28"/>
          <w:rtl/>
        </w:rPr>
        <w:t>مصداق دفاع است خود آن</w:t>
      </w:r>
      <w:r w:rsidRPr="00891521">
        <w:rPr>
          <w:rFonts w:hint="cs"/>
          <w:sz w:val="28"/>
          <w:rtl/>
        </w:rPr>
        <w:t xml:space="preserve"> هم مشمول می‌شود</w:t>
      </w:r>
      <w:r>
        <w:rPr>
          <w:rFonts w:hint="cs"/>
          <w:sz w:val="28"/>
          <w:rtl/>
        </w:rPr>
        <w:t>،</w:t>
      </w:r>
      <w:r w:rsidRPr="00891521">
        <w:rPr>
          <w:rFonts w:hint="cs"/>
          <w:sz w:val="28"/>
          <w:rtl/>
        </w:rPr>
        <w:t xml:space="preserve"> اگر مصداق دفاع نیست </w:t>
      </w:r>
      <w:r>
        <w:rPr>
          <w:rFonts w:hint="cs"/>
          <w:sz w:val="28"/>
          <w:rtl/>
        </w:rPr>
        <w:t>که -</w:t>
      </w:r>
      <w:r w:rsidRPr="00891521">
        <w:rPr>
          <w:rFonts w:hint="cs"/>
          <w:sz w:val="28"/>
          <w:rtl/>
        </w:rPr>
        <w:t xml:space="preserve">خیلی وقت‌ها هم نیست </w:t>
      </w:r>
      <w:r>
        <w:rPr>
          <w:rFonts w:hint="cs"/>
          <w:sz w:val="28"/>
          <w:rtl/>
        </w:rPr>
        <w:t>-</w:t>
      </w:r>
      <w:r w:rsidRPr="00BD7F40">
        <w:rPr>
          <w:rFonts w:hint="cs"/>
          <w:sz w:val="28"/>
          <w:rtl/>
        </w:rPr>
        <w:t xml:space="preserve"> </w:t>
      </w:r>
      <w:r w:rsidRPr="00891521">
        <w:rPr>
          <w:rFonts w:hint="cs"/>
          <w:sz w:val="28"/>
          <w:rtl/>
        </w:rPr>
        <w:t>اعانه</w:t>
      </w:r>
      <w:r>
        <w:rPr>
          <w:sz w:val="28"/>
          <w:rtl/>
        </w:rPr>
        <w:t xml:space="preserve"> </w:t>
      </w:r>
      <w:r w:rsidRPr="00891521">
        <w:rPr>
          <w:rFonts w:hint="cs"/>
          <w:sz w:val="28"/>
          <w:rtl/>
        </w:rPr>
        <w:t>یا از باب عناوین دیگر می‌شود</w:t>
      </w:r>
      <w:r>
        <w:rPr>
          <w:rFonts w:hint="cs"/>
          <w:sz w:val="28"/>
          <w:rtl/>
        </w:rPr>
        <w:t>.</w:t>
      </w:r>
      <w:r w:rsidRPr="00891521">
        <w:rPr>
          <w:rFonts w:hint="cs"/>
          <w:sz w:val="28"/>
          <w:rtl/>
        </w:rPr>
        <w:t xml:space="preserve"> </w:t>
      </w:r>
      <w:r>
        <w:rPr>
          <w:rFonts w:hint="cs"/>
          <w:sz w:val="28"/>
          <w:rtl/>
        </w:rPr>
        <w:t xml:space="preserve">پرونده‌ </w:t>
      </w:r>
      <w:r w:rsidRPr="00891521">
        <w:rPr>
          <w:rFonts w:hint="cs"/>
          <w:sz w:val="28"/>
          <w:rtl/>
        </w:rPr>
        <w:t>این بحث را می‌بندیم.</w:t>
      </w:r>
    </w:p>
    <w:p w:rsidR="00F23CD1" w:rsidRDefault="00F23CD1" w:rsidP="00F23CD1">
      <w:pPr>
        <w:pStyle w:val="Heading1"/>
        <w:rPr>
          <w:rtl/>
        </w:rPr>
      </w:pPr>
      <w:r w:rsidRPr="00891521">
        <w:rPr>
          <w:rFonts w:hint="cs"/>
          <w:rtl/>
        </w:rPr>
        <w:t>تقسیمات واجب</w:t>
      </w:r>
      <w:r w:rsidR="00E72B49" w:rsidRPr="00891521">
        <w:rPr>
          <w:rFonts w:hint="cs"/>
          <w:rtl/>
        </w:rPr>
        <w:t xml:space="preserve"> </w:t>
      </w:r>
    </w:p>
    <w:p w:rsidR="00F23CD1" w:rsidRDefault="00E72B49" w:rsidP="00E72B49">
      <w:pPr>
        <w:rPr>
          <w:sz w:val="28"/>
          <w:rtl/>
        </w:rPr>
      </w:pPr>
      <w:r w:rsidRPr="00891521">
        <w:rPr>
          <w:rFonts w:hint="cs"/>
          <w:sz w:val="28"/>
          <w:rtl/>
        </w:rPr>
        <w:t>وارد بحث بعدی می‌شویم</w:t>
      </w:r>
      <w:r>
        <w:rPr>
          <w:rFonts w:hint="cs"/>
          <w:sz w:val="28"/>
          <w:rtl/>
        </w:rPr>
        <w:t xml:space="preserve"> که</w:t>
      </w:r>
      <w:r w:rsidRPr="00891521">
        <w:rPr>
          <w:rFonts w:hint="cs"/>
          <w:sz w:val="28"/>
          <w:rtl/>
        </w:rPr>
        <w:t xml:space="preserve"> طبق ترتیبی که در کفایه آمده است تقسیمات واجب است. تا اینجا تقسیمات مقدمه بود ولی از اینجا وا</w:t>
      </w:r>
      <w:r w:rsidR="00F23CD1">
        <w:rPr>
          <w:rFonts w:hint="cs"/>
          <w:sz w:val="28"/>
          <w:rtl/>
        </w:rPr>
        <w:t>رد تقسیمات واجب و تکلیف می‌شود.</w:t>
      </w:r>
    </w:p>
    <w:p w:rsidR="00F23CD1" w:rsidRDefault="00E72B49" w:rsidP="00E72B49">
      <w:pPr>
        <w:rPr>
          <w:sz w:val="28"/>
          <w:rtl/>
        </w:rPr>
      </w:pPr>
      <w:r w:rsidRPr="00891521">
        <w:rPr>
          <w:rFonts w:hint="cs"/>
          <w:sz w:val="28"/>
          <w:rtl/>
        </w:rPr>
        <w:t>تقسیمات قبلی مستقیم با بحث ارتباط داشت</w:t>
      </w:r>
      <w:r>
        <w:rPr>
          <w:rFonts w:hint="cs"/>
          <w:sz w:val="28"/>
          <w:rtl/>
        </w:rPr>
        <w:t xml:space="preserve"> ولی</w:t>
      </w:r>
      <w:r w:rsidRPr="00891521">
        <w:rPr>
          <w:rFonts w:hint="cs"/>
          <w:sz w:val="28"/>
          <w:rtl/>
        </w:rPr>
        <w:t xml:space="preserve"> تقسیمات واجب ارتباط مستقیم ندارد ولی </w:t>
      </w:r>
      <w:r>
        <w:rPr>
          <w:rFonts w:hint="cs"/>
          <w:sz w:val="28"/>
          <w:rtl/>
        </w:rPr>
        <w:t>غیرمستقیم</w:t>
      </w:r>
      <w:r w:rsidRPr="00891521">
        <w:rPr>
          <w:rFonts w:hint="cs"/>
          <w:sz w:val="28"/>
          <w:rtl/>
        </w:rPr>
        <w:t xml:space="preserve"> ارتباط دارد که در </w:t>
      </w:r>
      <w:r>
        <w:rPr>
          <w:rFonts w:hint="cs"/>
          <w:sz w:val="28"/>
          <w:rtl/>
        </w:rPr>
        <w:t>هرکدام</w:t>
      </w:r>
      <w:r w:rsidRPr="00891521">
        <w:rPr>
          <w:rFonts w:hint="cs"/>
          <w:sz w:val="28"/>
          <w:rtl/>
        </w:rPr>
        <w:t xml:space="preserve"> معلوم می‌شود چرا و چگونه با بحث مقدمه ارتباط دارد. </w:t>
      </w:r>
    </w:p>
    <w:p w:rsidR="00F23CD1" w:rsidRDefault="00F23CD1" w:rsidP="0090365D">
      <w:pPr>
        <w:pStyle w:val="Heading2"/>
        <w:rPr>
          <w:rtl/>
        </w:rPr>
      </w:pPr>
      <w:r>
        <w:rPr>
          <w:rFonts w:hint="cs"/>
          <w:rtl/>
        </w:rPr>
        <w:t xml:space="preserve">پیشینه </w:t>
      </w:r>
      <w:r w:rsidR="0090365D" w:rsidRPr="00891521">
        <w:rPr>
          <w:rFonts w:hint="cs"/>
          <w:rtl/>
        </w:rPr>
        <w:t>تقسیمات واجب</w:t>
      </w:r>
    </w:p>
    <w:p w:rsidR="00E72B49" w:rsidRDefault="00E72B49" w:rsidP="00E72B49">
      <w:pPr>
        <w:rPr>
          <w:sz w:val="28"/>
          <w:rtl/>
        </w:rPr>
      </w:pPr>
      <w:r w:rsidRPr="00891521">
        <w:rPr>
          <w:rFonts w:hint="cs"/>
          <w:sz w:val="28"/>
          <w:rtl/>
        </w:rPr>
        <w:t>در بعضی کلمات مثل شهید صدر و این‌ها از قدیم در حلقات تقسیمات واجب یا حکم را</w:t>
      </w:r>
      <w:r>
        <w:rPr>
          <w:sz w:val="28"/>
          <w:rtl/>
        </w:rPr>
        <w:t xml:space="preserve"> </w:t>
      </w:r>
      <w:r w:rsidRPr="00891521">
        <w:rPr>
          <w:rFonts w:hint="cs"/>
          <w:sz w:val="28"/>
          <w:rtl/>
        </w:rPr>
        <w:t xml:space="preserve">به عنوان تقسیمات حکم آوردند و ذیل بحث مقدمه نیاورند خودش را یک بحث مستقلی کردند و همین درست است که </w:t>
      </w:r>
      <w:r>
        <w:rPr>
          <w:rFonts w:hint="cs"/>
          <w:sz w:val="28"/>
          <w:rtl/>
        </w:rPr>
        <w:t xml:space="preserve">بحث تقسیمات و واجب </w:t>
      </w:r>
      <w:r w:rsidRPr="00891521">
        <w:rPr>
          <w:rFonts w:hint="cs"/>
          <w:sz w:val="28"/>
          <w:rtl/>
        </w:rPr>
        <w:t xml:space="preserve">یک بحث مستقلی است و باید سامانه </w:t>
      </w:r>
      <w:r>
        <w:rPr>
          <w:rFonts w:hint="cs"/>
          <w:sz w:val="28"/>
          <w:rtl/>
        </w:rPr>
        <w:t>دقیق‌تری</w:t>
      </w:r>
      <w:r w:rsidRPr="00891521">
        <w:rPr>
          <w:rFonts w:hint="cs"/>
          <w:sz w:val="28"/>
          <w:rtl/>
        </w:rPr>
        <w:t xml:space="preserve"> به آن داد که تا حدی مرحوم شهید صدر این کار را کردند. تقسیماتی</w:t>
      </w:r>
      <w:r>
        <w:rPr>
          <w:rFonts w:hint="cs"/>
          <w:sz w:val="28"/>
          <w:rtl/>
        </w:rPr>
        <w:t xml:space="preserve"> که</w:t>
      </w:r>
      <w:r w:rsidRPr="00891521">
        <w:rPr>
          <w:rFonts w:hint="cs"/>
          <w:sz w:val="28"/>
          <w:rtl/>
        </w:rPr>
        <w:t xml:space="preserve"> در کفایه آمده است را متعرض می‌شویم و البته بعضی تقسیمات و نکات اضافی وجود دارد که در پایان عرض می‌کنیم یا در ضمن اگر مناسبتی پیدا شد عرض می‌کنیم.</w:t>
      </w:r>
    </w:p>
    <w:p w:rsidR="0090365D" w:rsidRDefault="0090365D" w:rsidP="0090365D">
      <w:pPr>
        <w:pStyle w:val="Heading2"/>
        <w:numPr>
          <w:ilvl w:val="0"/>
          <w:numId w:val="1"/>
        </w:numPr>
        <w:rPr>
          <w:rtl/>
        </w:rPr>
      </w:pPr>
      <w:r w:rsidRPr="00891521">
        <w:rPr>
          <w:rFonts w:hint="cs"/>
          <w:rtl/>
        </w:rPr>
        <w:t>واجب مطلق و مشروط</w:t>
      </w:r>
    </w:p>
    <w:p w:rsidR="0090365D" w:rsidRDefault="00E72B49" w:rsidP="0090365D">
      <w:pPr>
        <w:rPr>
          <w:sz w:val="28"/>
          <w:rtl/>
        </w:rPr>
      </w:pPr>
      <w:r w:rsidRPr="00891521">
        <w:rPr>
          <w:rFonts w:hint="cs"/>
          <w:sz w:val="28"/>
          <w:rtl/>
        </w:rPr>
        <w:t>اولین تقسیم</w:t>
      </w:r>
      <w:r w:rsidR="0090365D">
        <w:rPr>
          <w:rFonts w:hint="cs"/>
          <w:sz w:val="28"/>
          <w:rtl/>
        </w:rPr>
        <w:t>،</w:t>
      </w:r>
      <w:r w:rsidRPr="00891521">
        <w:rPr>
          <w:rFonts w:hint="cs"/>
          <w:sz w:val="28"/>
          <w:rtl/>
        </w:rPr>
        <w:t xml:space="preserve"> تقسیم واجب و تکلیف به واجب مطلق و مشروط</w:t>
      </w:r>
      <w:r w:rsidRPr="00BD1833">
        <w:rPr>
          <w:rFonts w:hint="cs"/>
          <w:sz w:val="28"/>
          <w:rtl/>
        </w:rPr>
        <w:t xml:space="preserve"> </w:t>
      </w:r>
      <w:r w:rsidRPr="00891521">
        <w:rPr>
          <w:rFonts w:hint="cs"/>
          <w:sz w:val="28"/>
          <w:rtl/>
        </w:rPr>
        <w:t>است. این را در کفایه فرمودند</w:t>
      </w:r>
      <w:r>
        <w:rPr>
          <w:rFonts w:hint="cs"/>
          <w:sz w:val="28"/>
          <w:rtl/>
        </w:rPr>
        <w:t xml:space="preserve"> و</w:t>
      </w:r>
      <w:r w:rsidRPr="00891521">
        <w:rPr>
          <w:rFonts w:hint="cs"/>
          <w:sz w:val="28"/>
          <w:rtl/>
        </w:rPr>
        <w:t xml:space="preserve"> دیگران هم فرمودند </w:t>
      </w:r>
      <w:r>
        <w:rPr>
          <w:rFonts w:hint="cs"/>
          <w:sz w:val="28"/>
          <w:rtl/>
        </w:rPr>
        <w:t xml:space="preserve">که </w:t>
      </w:r>
      <w:r w:rsidRPr="00891521">
        <w:rPr>
          <w:rFonts w:hint="cs"/>
          <w:sz w:val="28"/>
          <w:rtl/>
        </w:rPr>
        <w:t xml:space="preserve">تعریف مطلق و مشروط واضح است و </w:t>
      </w:r>
      <w:r>
        <w:rPr>
          <w:rFonts w:hint="cs"/>
          <w:sz w:val="28"/>
          <w:rtl/>
        </w:rPr>
        <w:t>اینکه</w:t>
      </w:r>
      <w:r w:rsidRPr="00891521">
        <w:rPr>
          <w:rFonts w:hint="cs"/>
          <w:sz w:val="28"/>
          <w:rtl/>
        </w:rPr>
        <w:t xml:space="preserve"> در بعضی کتب متقدمین اصولی</w:t>
      </w:r>
      <w:r>
        <w:rPr>
          <w:rFonts w:hint="cs"/>
          <w:sz w:val="28"/>
          <w:rtl/>
        </w:rPr>
        <w:t>یین</w:t>
      </w:r>
      <w:r w:rsidRPr="00891521">
        <w:rPr>
          <w:rFonts w:hint="cs"/>
          <w:sz w:val="28"/>
          <w:rtl/>
        </w:rPr>
        <w:t xml:space="preserve"> وارد مفهوم شناسی مطلق و مشروط شدند و بحث‌های مفصلی آوردند اصلاً ضرورت ندارد</w:t>
      </w:r>
      <w:r w:rsidR="0090365D">
        <w:rPr>
          <w:rFonts w:hint="cs"/>
          <w:sz w:val="28"/>
          <w:rtl/>
        </w:rPr>
        <w:t>.</w:t>
      </w:r>
    </w:p>
    <w:p w:rsidR="0090365D" w:rsidRDefault="0090365D" w:rsidP="0090365D">
      <w:pPr>
        <w:pStyle w:val="Heading3"/>
        <w:rPr>
          <w:rtl/>
        </w:rPr>
      </w:pPr>
      <w:r>
        <w:rPr>
          <w:rFonts w:hint="cs"/>
          <w:rtl/>
        </w:rPr>
        <w:lastRenderedPageBreak/>
        <w:t>تعریف</w:t>
      </w:r>
      <w:r w:rsidRPr="0090365D">
        <w:rPr>
          <w:rFonts w:hint="cs"/>
          <w:rtl/>
        </w:rPr>
        <w:t xml:space="preserve"> </w:t>
      </w:r>
      <w:r w:rsidRPr="00891521">
        <w:rPr>
          <w:rFonts w:hint="cs"/>
          <w:rtl/>
        </w:rPr>
        <w:t>مطلق و مشروط</w:t>
      </w:r>
    </w:p>
    <w:p w:rsidR="0090365D" w:rsidRDefault="00E72B49" w:rsidP="0090365D">
      <w:pPr>
        <w:rPr>
          <w:sz w:val="28"/>
          <w:rtl/>
        </w:rPr>
      </w:pPr>
      <w:r w:rsidRPr="00891521">
        <w:rPr>
          <w:rFonts w:hint="cs"/>
          <w:sz w:val="28"/>
          <w:rtl/>
        </w:rPr>
        <w:t>مطلق و مشروط یک مفهوم عقلایی عر</w:t>
      </w:r>
      <w:r>
        <w:rPr>
          <w:rFonts w:hint="cs"/>
          <w:sz w:val="28"/>
          <w:rtl/>
        </w:rPr>
        <w:t>فی دارد که اینجا مقصود همان است؛</w:t>
      </w:r>
      <w:r w:rsidRPr="00891521">
        <w:rPr>
          <w:rFonts w:hint="cs"/>
          <w:sz w:val="28"/>
          <w:rtl/>
        </w:rPr>
        <w:t xml:space="preserve"> مطلق </w:t>
      </w:r>
      <w:r>
        <w:rPr>
          <w:rFonts w:hint="cs"/>
          <w:sz w:val="28"/>
          <w:rtl/>
        </w:rPr>
        <w:t>بدون قید است،</w:t>
      </w:r>
      <w:r w:rsidRPr="00891521">
        <w:rPr>
          <w:rFonts w:hint="cs"/>
          <w:sz w:val="28"/>
          <w:rtl/>
        </w:rPr>
        <w:t xml:space="preserve"> مشروط </w:t>
      </w:r>
      <w:r>
        <w:rPr>
          <w:rFonts w:hint="cs"/>
          <w:sz w:val="28"/>
          <w:rtl/>
        </w:rPr>
        <w:t>همراه</w:t>
      </w:r>
      <w:r w:rsidRPr="00891521">
        <w:rPr>
          <w:rFonts w:hint="cs"/>
          <w:sz w:val="28"/>
          <w:rtl/>
        </w:rPr>
        <w:t xml:space="preserve"> با یک قیدی است و این‌ها دو مفهوم نسبی است </w:t>
      </w:r>
      <w:r>
        <w:rPr>
          <w:rFonts w:hint="cs"/>
          <w:sz w:val="28"/>
          <w:rtl/>
        </w:rPr>
        <w:t xml:space="preserve">و </w:t>
      </w:r>
      <w:r w:rsidRPr="00891521">
        <w:rPr>
          <w:rFonts w:hint="cs"/>
          <w:sz w:val="28"/>
          <w:rtl/>
        </w:rPr>
        <w:t>وقتی است که تکلیف را با چیز دیگری می‌سنجیم. دو مفهوم وضوح دار</w:t>
      </w:r>
      <w:r>
        <w:rPr>
          <w:rFonts w:hint="cs"/>
          <w:sz w:val="28"/>
          <w:rtl/>
        </w:rPr>
        <w:t>د و این هم واضح است که نسبی است؛</w:t>
      </w:r>
      <w:r w:rsidRPr="00891521">
        <w:rPr>
          <w:rFonts w:hint="cs"/>
          <w:sz w:val="28"/>
          <w:rtl/>
        </w:rPr>
        <w:t xml:space="preserve"> مطلق همان عدم القید فی ما من شأن القید است بین مطلق و مش</w:t>
      </w:r>
      <w:r>
        <w:rPr>
          <w:rFonts w:hint="cs"/>
          <w:sz w:val="28"/>
          <w:rtl/>
        </w:rPr>
        <w:t>روط این دو مفهوم عدم و ملکه است</w:t>
      </w:r>
      <w:r w:rsidRPr="00891521">
        <w:rPr>
          <w:rFonts w:hint="cs"/>
          <w:sz w:val="28"/>
          <w:rtl/>
        </w:rPr>
        <w:t xml:space="preserve"> و نسبی است</w:t>
      </w:r>
      <w:r>
        <w:rPr>
          <w:rFonts w:hint="cs"/>
          <w:sz w:val="28"/>
          <w:rtl/>
        </w:rPr>
        <w:t>؛</w:t>
      </w:r>
      <w:r w:rsidRPr="00891521">
        <w:rPr>
          <w:rFonts w:hint="cs"/>
          <w:sz w:val="28"/>
          <w:rtl/>
        </w:rPr>
        <w:t xml:space="preserve"> یعنی وقتی </w:t>
      </w:r>
      <w:r>
        <w:rPr>
          <w:rFonts w:hint="cs"/>
          <w:sz w:val="28"/>
          <w:rtl/>
        </w:rPr>
        <w:t>می‌</w:t>
      </w:r>
      <w:r w:rsidRPr="00891521">
        <w:rPr>
          <w:rFonts w:hint="cs"/>
          <w:sz w:val="28"/>
          <w:rtl/>
        </w:rPr>
        <w:t>گوییم این مطل</w:t>
      </w:r>
      <w:r>
        <w:rPr>
          <w:rFonts w:hint="cs"/>
          <w:sz w:val="28"/>
          <w:rtl/>
        </w:rPr>
        <w:t>ق است مشروط است که آن را با</w:t>
      </w:r>
      <w:r w:rsidRPr="00891521">
        <w:rPr>
          <w:rFonts w:hint="cs"/>
          <w:sz w:val="28"/>
          <w:rtl/>
        </w:rPr>
        <w:t xml:space="preserve"> چیز دیگر</w:t>
      </w:r>
      <w:r>
        <w:rPr>
          <w:rFonts w:hint="cs"/>
          <w:sz w:val="28"/>
          <w:rtl/>
        </w:rPr>
        <w:t>ی</w:t>
      </w:r>
      <w:r w:rsidRPr="00891521">
        <w:rPr>
          <w:rFonts w:hint="cs"/>
          <w:sz w:val="28"/>
          <w:rtl/>
        </w:rPr>
        <w:t xml:space="preserve"> مقایسه کنیم و این هم معلوم است ما واجب </w:t>
      </w:r>
      <w:r>
        <w:rPr>
          <w:rFonts w:hint="cs"/>
          <w:sz w:val="28"/>
          <w:rtl/>
        </w:rPr>
        <w:t>مطلق علی‌الاطلاق</w:t>
      </w:r>
      <w:r w:rsidRPr="00891521">
        <w:rPr>
          <w:rFonts w:hint="cs"/>
          <w:sz w:val="28"/>
          <w:rtl/>
        </w:rPr>
        <w:t xml:space="preserve"> نداریم هر تکلیفی حداقل مشر</w:t>
      </w:r>
      <w:r>
        <w:rPr>
          <w:rFonts w:hint="cs"/>
          <w:sz w:val="28"/>
          <w:rtl/>
        </w:rPr>
        <w:t>وط به شرایط عامه تکلیف است</w:t>
      </w:r>
      <w:r w:rsidRPr="00891521">
        <w:rPr>
          <w:rFonts w:hint="cs"/>
          <w:sz w:val="28"/>
          <w:rtl/>
        </w:rPr>
        <w:t xml:space="preserve"> و لذا واجب </w:t>
      </w:r>
      <w:r>
        <w:rPr>
          <w:rFonts w:hint="cs"/>
          <w:sz w:val="28"/>
          <w:rtl/>
        </w:rPr>
        <w:t>مطلق</w:t>
      </w:r>
      <w:r w:rsidRPr="00891521">
        <w:rPr>
          <w:rFonts w:hint="cs"/>
          <w:sz w:val="28"/>
          <w:rtl/>
        </w:rPr>
        <w:t xml:space="preserve"> </w:t>
      </w:r>
      <w:r>
        <w:rPr>
          <w:rFonts w:hint="cs"/>
          <w:sz w:val="28"/>
          <w:rtl/>
        </w:rPr>
        <w:t>علی‌الاطلاق</w:t>
      </w:r>
      <w:r w:rsidRPr="00891521">
        <w:rPr>
          <w:rFonts w:hint="cs"/>
          <w:sz w:val="28"/>
          <w:rtl/>
        </w:rPr>
        <w:t xml:space="preserve"> نداریم. </w:t>
      </w:r>
    </w:p>
    <w:p w:rsidR="0090365D" w:rsidRDefault="00E72B49" w:rsidP="0090365D">
      <w:pPr>
        <w:rPr>
          <w:sz w:val="28"/>
          <w:rtl/>
        </w:rPr>
      </w:pPr>
      <w:r w:rsidRPr="00891521">
        <w:rPr>
          <w:rFonts w:hint="cs"/>
          <w:sz w:val="28"/>
          <w:rtl/>
        </w:rPr>
        <w:t>مطلق و مشروط که</w:t>
      </w:r>
      <w:r>
        <w:rPr>
          <w:rFonts w:hint="cs"/>
          <w:sz w:val="28"/>
          <w:rtl/>
        </w:rPr>
        <w:t xml:space="preserve"> می‌</w:t>
      </w:r>
      <w:r w:rsidRPr="00891521">
        <w:rPr>
          <w:rFonts w:hint="cs"/>
          <w:sz w:val="28"/>
          <w:rtl/>
        </w:rPr>
        <w:t xml:space="preserve">گوییم یعنی نسبت به قیدی </w:t>
      </w:r>
      <w:r>
        <w:rPr>
          <w:rFonts w:hint="cs"/>
          <w:sz w:val="28"/>
          <w:rtl/>
        </w:rPr>
        <w:t>یا</w:t>
      </w:r>
      <w:r w:rsidRPr="00891521">
        <w:rPr>
          <w:rFonts w:hint="cs"/>
          <w:sz w:val="28"/>
          <w:rtl/>
        </w:rPr>
        <w:t xml:space="preserve"> شرطی یک </w:t>
      </w:r>
      <w:r>
        <w:rPr>
          <w:rFonts w:hint="cs"/>
          <w:sz w:val="28"/>
          <w:rtl/>
        </w:rPr>
        <w:t>وقتی مطلق است یک وقتی مشروط است</w:t>
      </w:r>
      <w:r w:rsidRPr="00891521">
        <w:rPr>
          <w:rFonts w:hint="cs"/>
          <w:sz w:val="28"/>
          <w:rtl/>
        </w:rPr>
        <w:t xml:space="preserve"> والا مطلق </w:t>
      </w:r>
      <w:r>
        <w:rPr>
          <w:rFonts w:hint="cs"/>
          <w:sz w:val="28"/>
          <w:rtl/>
        </w:rPr>
        <w:t>علی‌الاطلاق</w:t>
      </w:r>
      <w:r w:rsidRPr="00891521">
        <w:rPr>
          <w:rFonts w:hint="cs"/>
          <w:sz w:val="28"/>
          <w:rtl/>
        </w:rPr>
        <w:t xml:space="preserve"> نداریم برای اینکه لااقل همه تکالیف نسب</w:t>
      </w:r>
      <w:r>
        <w:rPr>
          <w:rFonts w:hint="cs"/>
          <w:sz w:val="28"/>
          <w:rtl/>
        </w:rPr>
        <w:t>ت به شرایط عامه تکلیف مشروط است</w:t>
      </w:r>
      <w:r w:rsidRPr="00891521">
        <w:rPr>
          <w:rFonts w:hint="cs"/>
          <w:sz w:val="28"/>
          <w:rtl/>
        </w:rPr>
        <w:t xml:space="preserve"> و از شرایط عامه که بگذریم </w:t>
      </w:r>
      <w:r>
        <w:rPr>
          <w:rFonts w:hint="cs"/>
          <w:sz w:val="28"/>
          <w:rtl/>
        </w:rPr>
        <w:t>آن‌وقت</w:t>
      </w:r>
      <w:r w:rsidRPr="00891521">
        <w:rPr>
          <w:rFonts w:hint="cs"/>
          <w:sz w:val="28"/>
          <w:rtl/>
        </w:rPr>
        <w:t xml:space="preserve"> نسبت به قیود و شرایط دیگر هر شرطی را شما بگویید نسبت</w:t>
      </w:r>
      <w:r>
        <w:rPr>
          <w:rFonts w:hint="cs"/>
          <w:sz w:val="28"/>
          <w:rtl/>
        </w:rPr>
        <w:t xml:space="preserve"> به آن یا مطلق است یا مشروط است؛</w:t>
      </w:r>
      <w:r w:rsidRPr="00891521">
        <w:rPr>
          <w:rFonts w:hint="cs"/>
          <w:sz w:val="28"/>
          <w:rtl/>
        </w:rPr>
        <w:t xml:space="preserve"> حج نسبت به استطاعت مشروط است. حج نسبت به ای</w:t>
      </w:r>
      <w:r>
        <w:rPr>
          <w:rFonts w:hint="cs"/>
          <w:sz w:val="28"/>
          <w:rtl/>
        </w:rPr>
        <w:t xml:space="preserve">نکه زمستان باشد یا تابستان باشد، </w:t>
      </w:r>
      <w:r w:rsidRPr="00891521">
        <w:rPr>
          <w:rFonts w:hint="cs"/>
          <w:sz w:val="28"/>
          <w:rtl/>
        </w:rPr>
        <w:t xml:space="preserve">مطلق است. باید با قید معینی این را مقایسه کنیم تکلیف معین با یک قید معین. </w:t>
      </w:r>
      <w:r>
        <w:rPr>
          <w:rFonts w:hint="cs"/>
          <w:sz w:val="28"/>
          <w:rtl/>
        </w:rPr>
        <w:t>آن‌وقت</w:t>
      </w:r>
      <w:r w:rsidRPr="00891521">
        <w:rPr>
          <w:rFonts w:hint="cs"/>
          <w:sz w:val="28"/>
          <w:rtl/>
        </w:rPr>
        <w:t xml:space="preserve"> اگر اخذ در تکلیف شده مشروط می‌شود اگر اخذ نشده است مطلق می‌شود و همه تکالیف نسبت به شرایط عامه تکلیف که بلوغ عقل و قدرت باشد</w:t>
      </w:r>
      <w:r>
        <w:rPr>
          <w:rFonts w:hint="cs"/>
          <w:sz w:val="28"/>
          <w:rtl/>
        </w:rPr>
        <w:t>،</w:t>
      </w:r>
      <w:r w:rsidRPr="00891521">
        <w:rPr>
          <w:rFonts w:hint="cs"/>
          <w:sz w:val="28"/>
          <w:rtl/>
        </w:rPr>
        <w:t xml:space="preserve"> </w:t>
      </w:r>
      <w:r>
        <w:rPr>
          <w:rFonts w:hint="cs"/>
          <w:sz w:val="28"/>
          <w:rtl/>
        </w:rPr>
        <w:t>مشروط است</w:t>
      </w:r>
      <w:r w:rsidRPr="00891521">
        <w:rPr>
          <w:rFonts w:hint="cs"/>
          <w:sz w:val="28"/>
          <w:rtl/>
        </w:rPr>
        <w:t xml:space="preserve"> ولی نسبت به قیود دیگری غیر از این سه چهار قید کلی و عام</w:t>
      </w:r>
      <w:r>
        <w:rPr>
          <w:rFonts w:hint="cs"/>
          <w:sz w:val="28"/>
          <w:rtl/>
        </w:rPr>
        <w:t>،</w:t>
      </w:r>
      <w:r w:rsidRPr="00891521">
        <w:rPr>
          <w:rFonts w:hint="cs"/>
          <w:sz w:val="28"/>
          <w:rtl/>
        </w:rPr>
        <w:t xml:space="preserve"> تکالیف یا مطلق است یا مشروط. </w:t>
      </w:r>
    </w:p>
    <w:p w:rsidR="00E72B49" w:rsidRDefault="00E72B49" w:rsidP="0090365D">
      <w:pPr>
        <w:rPr>
          <w:sz w:val="28"/>
          <w:rtl/>
        </w:rPr>
      </w:pPr>
      <w:r w:rsidRPr="00891521">
        <w:rPr>
          <w:rFonts w:hint="cs"/>
          <w:sz w:val="28"/>
          <w:rtl/>
        </w:rPr>
        <w:t>این یک مقدمه که مفهوم شناسی آن همین است مطلق و مشروط عدم و ملکه است و دو تا مفهوم نسبی هستند و همه تکالیف نسبت به مطلق به شرایط عامه تکلیف مشروط هستند</w:t>
      </w:r>
      <w:r>
        <w:rPr>
          <w:rFonts w:hint="cs"/>
          <w:sz w:val="28"/>
          <w:rtl/>
        </w:rPr>
        <w:t>،</w:t>
      </w:r>
      <w:r w:rsidRPr="00891521">
        <w:rPr>
          <w:rFonts w:hint="cs"/>
          <w:sz w:val="28"/>
          <w:rtl/>
        </w:rPr>
        <w:t xml:space="preserve"> نسبت به شرایط دیگر هم گاهی مطلق هستند گاهی مشروط.</w:t>
      </w:r>
    </w:p>
    <w:p w:rsidR="0090365D" w:rsidRDefault="00E72B49" w:rsidP="00E72B49">
      <w:pPr>
        <w:rPr>
          <w:sz w:val="28"/>
          <w:rtl/>
        </w:rPr>
      </w:pPr>
      <w:r w:rsidRPr="00891521">
        <w:rPr>
          <w:rFonts w:hint="cs"/>
          <w:sz w:val="28"/>
          <w:rtl/>
        </w:rPr>
        <w:t>با این تعریفی که گفتیم تقسیم</w:t>
      </w:r>
      <w:r>
        <w:rPr>
          <w:rFonts w:hint="cs"/>
          <w:sz w:val="28"/>
          <w:rtl/>
        </w:rPr>
        <w:t xml:space="preserve"> هم</w:t>
      </w:r>
      <w:r w:rsidRPr="00891521">
        <w:rPr>
          <w:rFonts w:hint="cs"/>
          <w:sz w:val="28"/>
          <w:rtl/>
        </w:rPr>
        <w:t xml:space="preserve"> واجب است. مقصود ما از مطلق و مشروط اطلاق و شرط در خود تکلیف و حکم است نه در متعلق آن. مثلاً حج نسبت به استطاعت </w:t>
      </w:r>
      <w:r>
        <w:rPr>
          <w:rFonts w:hint="cs"/>
          <w:sz w:val="28"/>
          <w:rtl/>
        </w:rPr>
        <w:t>مشروط است؛</w:t>
      </w:r>
      <w:r w:rsidRPr="00891521">
        <w:rPr>
          <w:rFonts w:hint="cs"/>
          <w:sz w:val="28"/>
          <w:rtl/>
        </w:rPr>
        <w:t xml:space="preserve"> یعنی اگر استطاعت نباشد وجوب نیست. حج نسبت به فصل برگز</w:t>
      </w:r>
      <w:r>
        <w:rPr>
          <w:rFonts w:hint="cs"/>
          <w:sz w:val="28"/>
          <w:rtl/>
        </w:rPr>
        <w:t xml:space="preserve">اری آنکه زمستان یا تابستان باشد، </w:t>
      </w:r>
      <w:r w:rsidRPr="00891521">
        <w:rPr>
          <w:rFonts w:hint="cs"/>
          <w:sz w:val="28"/>
          <w:rtl/>
        </w:rPr>
        <w:t>مطلق است. این وجوب</w:t>
      </w:r>
      <w:r>
        <w:rPr>
          <w:sz w:val="28"/>
          <w:rtl/>
        </w:rPr>
        <w:t xml:space="preserve"> </w:t>
      </w:r>
      <w:r w:rsidRPr="00891521">
        <w:rPr>
          <w:rFonts w:hint="cs"/>
          <w:sz w:val="28"/>
          <w:rtl/>
        </w:rPr>
        <w:t>تابستان باشد زمستان باشد</w:t>
      </w:r>
      <w:r>
        <w:rPr>
          <w:rFonts w:hint="cs"/>
          <w:sz w:val="28"/>
          <w:rtl/>
        </w:rPr>
        <w:t>،</w:t>
      </w:r>
      <w:r w:rsidRPr="00891521">
        <w:rPr>
          <w:rFonts w:hint="cs"/>
          <w:sz w:val="28"/>
          <w:rtl/>
        </w:rPr>
        <w:t xml:space="preserve"> مطلق است. </w:t>
      </w:r>
      <w:r>
        <w:rPr>
          <w:rFonts w:hint="cs"/>
          <w:sz w:val="28"/>
          <w:rtl/>
        </w:rPr>
        <w:t xml:space="preserve">پس </w:t>
      </w:r>
      <w:r w:rsidRPr="00891521">
        <w:rPr>
          <w:rFonts w:hint="cs"/>
          <w:sz w:val="28"/>
          <w:rtl/>
        </w:rPr>
        <w:t>خطاب حج</w:t>
      </w:r>
      <w:r>
        <w:rPr>
          <w:rFonts w:hint="cs"/>
          <w:sz w:val="28"/>
          <w:rtl/>
        </w:rPr>
        <w:t>،</w:t>
      </w:r>
      <w:r w:rsidRPr="00891521">
        <w:rPr>
          <w:rFonts w:hint="cs"/>
          <w:sz w:val="28"/>
          <w:rtl/>
        </w:rPr>
        <w:t xml:space="preserve"> خود این تکلیف محل بحث است نه مکلف به. این تکلیف نسبت به قید خاصی می‌تواند مشروط باشد می‌تواند مطلق باشد. الان حج نسبت به استطاعت مشروط ا</w:t>
      </w:r>
      <w:r>
        <w:rPr>
          <w:rFonts w:hint="cs"/>
          <w:sz w:val="28"/>
          <w:rtl/>
        </w:rPr>
        <w:t>ست اگر استطاعت نباشد وجوبی نیست،</w:t>
      </w:r>
      <w:r w:rsidRPr="00891521">
        <w:rPr>
          <w:rFonts w:hint="cs"/>
          <w:sz w:val="28"/>
          <w:rtl/>
        </w:rPr>
        <w:t xml:space="preserve"> حج نسبت به فصل برگزاری که زمستان و تابستان باشد</w:t>
      </w:r>
      <w:r>
        <w:rPr>
          <w:rFonts w:hint="cs"/>
          <w:sz w:val="28"/>
          <w:rtl/>
        </w:rPr>
        <w:t>، مطلق است</w:t>
      </w:r>
      <w:r w:rsidRPr="00891521">
        <w:rPr>
          <w:rFonts w:hint="cs"/>
          <w:sz w:val="28"/>
          <w:rtl/>
        </w:rPr>
        <w:t xml:space="preserve"> می‌خواهد زمستان باشد </w:t>
      </w:r>
      <w:r>
        <w:rPr>
          <w:rFonts w:hint="cs"/>
          <w:sz w:val="28"/>
          <w:rtl/>
        </w:rPr>
        <w:t xml:space="preserve">یا </w:t>
      </w:r>
      <w:r w:rsidRPr="00891521">
        <w:rPr>
          <w:rFonts w:hint="cs"/>
          <w:sz w:val="28"/>
          <w:rtl/>
        </w:rPr>
        <w:t xml:space="preserve">تابستان باشد </w:t>
      </w:r>
      <w:r w:rsidRPr="00891521">
        <w:rPr>
          <w:rFonts w:hint="cs"/>
          <w:sz w:val="28"/>
          <w:rtl/>
        </w:rPr>
        <w:lastRenderedPageBreak/>
        <w:t>واجب است. این تکلیف است که خود تکلیف را</w:t>
      </w:r>
      <w:r>
        <w:rPr>
          <w:rFonts w:hint="cs"/>
          <w:sz w:val="28"/>
          <w:rtl/>
        </w:rPr>
        <w:t xml:space="preserve"> می‌</w:t>
      </w:r>
      <w:r w:rsidRPr="00891521">
        <w:rPr>
          <w:rFonts w:hint="cs"/>
          <w:sz w:val="28"/>
          <w:rtl/>
        </w:rPr>
        <w:t>گ</w:t>
      </w:r>
      <w:r>
        <w:rPr>
          <w:rFonts w:hint="cs"/>
          <w:sz w:val="28"/>
          <w:rtl/>
        </w:rPr>
        <w:t>یرد؛</w:t>
      </w:r>
      <w:r>
        <w:rPr>
          <w:sz w:val="28"/>
          <w:rtl/>
        </w:rPr>
        <w:t xml:space="preserve"> </w:t>
      </w:r>
      <w:r w:rsidRPr="00891521">
        <w:rPr>
          <w:rFonts w:hint="cs"/>
          <w:sz w:val="28"/>
          <w:rtl/>
        </w:rPr>
        <w:t>اما مکلف به مقید باشد یا مشروط باشد</w:t>
      </w:r>
      <w:r>
        <w:rPr>
          <w:rFonts w:hint="cs"/>
          <w:sz w:val="28"/>
          <w:rtl/>
        </w:rPr>
        <w:t>،</w:t>
      </w:r>
      <w:r w:rsidRPr="00891521">
        <w:rPr>
          <w:rFonts w:hint="cs"/>
          <w:sz w:val="28"/>
          <w:rtl/>
        </w:rPr>
        <w:t xml:space="preserve"> این</w:t>
      </w:r>
      <w:r>
        <w:rPr>
          <w:sz w:val="28"/>
          <w:rtl/>
        </w:rPr>
        <w:t xml:space="preserve"> </w:t>
      </w:r>
      <w:r w:rsidRPr="00891521">
        <w:rPr>
          <w:rFonts w:hint="cs"/>
          <w:sz w:val="28"/>
          <w:rtl/>
        </w:rPr>
        <w:t>در بحث وجوب مقدمه می‌آید</w:t>
      </w:r>
      <w:r>
        <w:rPr>
          <w:rFonts w:hint="cs"/>
          <w:sz w:val="28"/>
          <w:rtl/>
        </w:rPr>
        <w:t xml:space="preserve"> و</w:t>
      </w:r>
      <w:r w:rsidRPr="00891521">
        <w:rPr>
          <w:rFonts w:hint="cs"/>
          <w:sz w:val="28"/>
          <w:rtl/>
        </w:rPr>
        <w:t xml:space="preserve"> از اینجا جدا می‌شود</w:t>
      </w:r>
      <w:r>
        <w:rPr>
          <w:rFonts w:hint="cs"/>
          <w:sz w:val="28"/>
          <w:rtl/>
        </w:rPr>
        <w:t>؛</w:t>
      </w:r>
      <w:r w:rsidRPr="00891521">
        <w:rPr>
          <w:rFonts w:hint="cs"/>
          <w:sz w:val="28"/>
          <w:rtl/>
        </w:rPr>
        <w:t xml:space="preserve"> وقتی</w:t>
      </w:r>
      <w:r>
        <w:rPr>
          <w:rFonts w:hint="cs"/>
          <w:sz w:val="28"/>
          <w:rtl/>
        </w:rPr>
        <w:t xml:space="preserve"> می‌</w:t>
      </w:r>
      <w:r w:rsidRPr="00891521">
        <w:rPr>
          <w:rFonts w:hint="cs"/>
          <w:sz w:val="28"/>
          <w:rtl/>
        </w:rPr>
        <w:t>گوییم نماز بخوان</w:t>
      </w:r>
      <w:r>
        <w:rPr>
          <w:rFonts w:hint="cs"/>
          <w:sz w:val="28"/>
          <w:rtl/>
        </w:rPr>
        <w:t xml:space="preserve"> ولی </w:t>
      </w:r>
      <w:r w:rsidRPr="00891521">
        <w:rPr>
          <w:rFonts w:hint="cs"/>
          <w:sz w:val="28"/>
          <w:rtl/>
        </w:rPr>
        <w:t xml:space="preserve">برای نماز باید وضو گرفت یا برو بالای </w:t>
      </w:r>
      <w:r>
        <w:rPr>
          <w:rFonts w:hint="cs"/>
          <w:sz w:val="28"/>
          <w:rtl/>
        </w:rPr>
        <w:t>پشت‌بام،</w:t>
      </w:r>
      <w:r w:rsidRPr="00891521">
        <w:rPr>
          <w:rFonts w:hint="cs"/>
          <w:sz w:val="28"/>
          <w:rtl/>
        </w:rPr>
        <w:t xml:space="preserve"> این وجوب مطلق است</w:t>
      </w:r>
      <w:r>
        <w:rPr>
          <w:rFonts w:hint="cs"/>
          <w:sz w:val="28"/>
          <w:rtl/>
        </w:rPr>
        <w:t>،</w:t>
      </w:r>
      <w:r w:rsidRPr="00891521">
        <w:rPr>
          <w:rFonts w:hint="cs"/>
          <w:sz w:val="28"/>
          <w:rtl/>
        </w:rPr>
        <w:t xml:space="preserve"> نسبت به پله گذاشتن وجوب مشروط نیست</w:t>
      </w:r>
      <w:r>
        <w:rPr>
          <w:rFonts w:hint="cs"/>
          <w:sz w:val="28"/>
          <w:rtl/>
        </w:rPr>
        <w:t>،</w:t>
      </w:r>
      <w:r w:rsidRPr="00891521">
        <w:rPr>
          <w:rFonts w:hint="cs"/>
          <w:sz w:val="28"/>
          <w:rtl/>
        </w:rPr>
        <w:t xml:space="preserve"> مطلق است و لذا</w:t>
      </w:r>
      <w:r>
        <w:rPr>
          <w:rFonts w:hint="cs"/>
          <w:sz w:val="28"/>
          <w:rtl/>
        </w:rPr>
        <w:t xml:space="preserve"> می‌</w:t>
      </w:r>
      <w:r w:rsidRPr="00891521">
        <w:rPr>
          <w:rFonts w:hint="cs"/>
          <w:sz w:val="28"/>
          <w:rtl/>
        </w:rPr>
        <w:t>گوییم باید پله را بگذاری ولی حج نسبت به استطاعت</w:t>
      </w:r>
      <w:r>
        <w:rPr>
          <w:rFonts w:hint="cs"/>
          <w:sz w:val="28"/>
          <w:rtl/>
        </w:rPr>
        <w:t>،</w:t>
      </w:r>
      <w:r w:rsidRPr="00891521">
        <w:rPr>
          <w:rFonts w:hint="cs"/>
          <w:sz w:val="28"/>
          <w:rtl/>
        </w:rPr>
        <w:t xml:space="preserve"> وجوب حج</w:t>
      </w:r>
      <w:r>
        <w:rPr>
          <w:rFonts w:hint="cs"/>
          <w:sz w:val="28"/>
          <w:rtl/>
        </w:rPr>
        <w:t>،</w:t>
      </w:r>
      <w:r w:rsidRPr="00891521">
        <w:rPr>
          <w:rFonts w:hint="cs"/>
          <w:sz w:val="28"/>
          <w:rtl/>
        </w:rPr>
        <w:t xml:space="preserve"> مشروط است</w:t>
      </w:r>
      <w:r>
        <w:rPr>
          <w:rFonts w:hint="cs"/>
          <w:sz w:val="28"/>
          <w:rtl/>
        </w:rPr>
        <w:t>؛</w:t>
      </w:r>
      <w:r w:rsidRPr="00891521">
        <w:rPr>
          <w:rFonts w:hint="cs"/>
          <w:sz w:val="28"/>
          <w:rtl/>
        </w:rPr>
        <w:t xml:space="preserve"> اما اگر وجوب حج مطلق بود می‌گفت واجب است می‌خواهی مستطیع باش می‌خواهی مستطیع نباش. </w:t>
      </w:r>
      <w:r>
        <w:rPr>
          <w:rFonts w:hint="cs"/>
          <w:sz w:val="28"/>
          <w:rtl/>
        </w:rPr>
        <w:t>آن‌وقت</w:t>
      </w:r>
      <w:r w:rsidRPr="00891521">
        <w:rPr>
          <w:rFonts w:hint="cs"/>
          <w:sz w:val="28"/>
          <w:rtl/>
        </w:rPr>
        <w:t xml:space="preserve"> استطاعت مقدمه می‌شد </w:t>
      </w:r>
      <w:r>
        <w:rPr>
          <w:rFonts w:hint="cs"/>
          <w:sz w:val="28"/>
          <w:rtl/>
        </w:rPr>
        <w:t>و بایستی</w:t>
      </w:r>
      <w:r w:rsidRPr="00891521">
        <w:rPr>
          <w:rFonts w:hint="cs"/>
          <w:sz w:val="28"/>
          <w:rtl/>
        </w:rPr>
        <w:t xml:space="preserve"> عمل کنی. در وجوب مشروط مقدمات مقدمه واجب نیست</w:t>
      </w:r>
      <w:r>
        <w:rPr>
          <w:rFonts w:hint="cs"/>
          <w:sz w:val="28"/>
          <w:rtl/>
        </w:rPr>
        <w:t xml:space="preserve"> بلکه</w:t>
      </w:r>
      <w:r w:rsidRPr="00891521">
        <w:rPr>
          <w:rFonts w:hint="cs"/>
          <w:sz w:val="28"/>
          <w:rtl/>
        </w:rPr>
        <w:t xml:space="preserve"> مقدمه وجوب است. این بحث </w:t>
      </w:r>
      <w:r>
        <w:rPr>
          <w:rFonts w:hint="cs"/>
          <w:sz w:val="28"/>
          <w:rtl/>
        </w:rPr>
        <w:t>با</w:t>
      </w:r>
      <w:r w:rsidRPr="00891521">
        <w:rPr>
          <w:rFonts w:hint="cs"/>
          <w:sz w:val="28"/>
          <w:rtl/>
        </w:rPr>
        <w:t xml:space="preserve"> بحثی که تقسیم کردیم</w:t>
      </w:r>
      <w:r>
        <w:rPr>
          <w:rFonts w:hint="cs"/>
          <w:sz w:val="28"/>
          <w:rtl/>
        </w:rPr>
        <w:t xml:space="preserve"> و</w:t>
      </w:r>
      <w:r w:rsidRPr="00891521">
        <w:rPr>
          <w:rFonts w:hint="cs"/>
          <w:sz w:val="28"/>
          <w:rtl/>
        </w:rPr>
        <w:t xml:space="preserve"> گفتیم مقدمه یا مقدمه وجود است یا مقدمه وجوب است</w:t>
      </w:r>
      <w:r>
        <w:rPr>
          <w:rFonts w:hint="cs"/>
          <w:sz w:val="28"/>
          <w:rtl/>
        </w:rPr>
        <w:t>،</w:t>
      </w:r>
      <w:r w:rsidRPr="00891521">
        <w:rPr>
          <w:rFonts w:hint="cs"/>
          <w:sz w:val="28"/>
          <w:rtl/>
        </w:rPr>
        <w:t xml:space="preserve"> ارتباط دارد. در جایی که تکلیف با حکم مشروط شد آن مقدمه که استطاعت است </w:t>
      </w:r>
      <w:r>
        <w:rPr>
          <w:rFonts w:hint="cs"/>
          <w:sz w:val="28"/>
          <w:rtl/>
        </w:rPr>
        <w:t>مقدمه واجب نیست،</w:t>
      </w:r>
      <w:r w:rsidRPr="00891521">
        <w:rPr>
          <w:rFonts w:hint="cs"/>
          <w:sz w:val="28"/>
          <w:rtl/>
        </w:rPr>
        <w:t xml:space="preserve"> مقدمه وجوب است یعنی نباید</w:t>
      </w:r>
      <w:r>
        <w:rPr>
          <w:rFonts w:hint="cs"/>
          <w:sz w:val="28"/>
          <w:rtl/>
        </w:rPr>
        <w:t xml:space="preserve"> آن را تحصیل</w:t>
      </w:r>
      <w:r w:rsidRPr="00891521">
        <w:rPr>
          <w:rFonts w:hint="cs"/>
          <w:sz w:val="28"/>
          <w:rtl/>
        </w:rPr>
        <w:t xml:space="preserve"> کند </w:t>
      </w:r>
      <w:r>
        <w:rPr>
          <w:rFonts w:hint="cs"/>
          <w:sz w:val="28"/>
          <w:rtl/>
        </w:rPr>
        <w:t>و تحصیل آن</w:t>
      </w:r>
      <w:r w:rsidRPr="00891521">
        <w:rPr>
          <w:rFonts w:hint="cs"/>
          <w:sz w:val="28"/>
          <w:rtl/>
        </w:rPr>
        <w:t xml:space="preserve"> واجب نیست</w:t>
      </w:r>
      <w:r>
        <w:rPr>
          <w:rFonts w:hint="cs"/>
          <w:sz w:val="28"/>
          <w:rtl/>
        </w:rPr>
        <w:t>؛</w:t>
      </w:r>
      <w:r>
        <w:rPr>
          <w:sz w:val="28"/>
          <w:rtl/>
        </w:rPr>
        <w:t xml:space="preserve"> </w:t>
      </w:r>
      <w:r w:rsidRPr="00891521">
        <w:rPr>
          <w:rFonts w:hint="cs"/>
          <w:sz w:val="28"/>
          <w:rtl/>
        </w:rPr>
        <w:t>اما اگر حج</w:t>
      </w:r>
      <w:r>
        <w:rPr>
          <w:rFonts w:hint="cs"/>
          <w:sz w:val="28"/>
          <w:rtl/>
        </w:rPr>
        <w:t xml:space="preserve"> را</w:t>
      </w:r>
      <w:r w:rsidRPr="00891521">
        <w:rPr>
          <w:rFonts w:hint="cs"/>
          <w:sz w:val="28"/>
          <w:rtl/>
        </w:rPr>
        <w:t xml:space="preserve"> نسبت به چیزی مثل طی طریق مقایسه کنید</w:t>
      </w:r>
      <w:r>
        <w:rPr>
          <w:rFonts w:hint="cs"/>
          <w:sz w:val="28"/>
          <w:rtl/>
        </w:rPr>
        <w:t>،</w:t>
      </w:r>
      <w:r w:rsidRPr="00891521">
        <w:rPr>
          <w:rFonts w:hint="cs"/>
          <w:sz w:val="28"/>
          <w:rtl/>
        </w:rPr>
        <w:t xml:space="preserve"> </w:t>
      </w:r>
      <w:r>
        <w:rPr>
          <w:rFonts w:hint="cs"/>
          <w:sz w:val="28"/>
          <w:rtl/>
        </w:rPr>
        <w:t>حج</w:t>
      </w:r>
      <w:r w:rsidRPr="00891521">
        <w:rPr>
          <w:rFonts w:hint="cs"/>
          <w:sz w:val="28"/>
          <w:rtl/>
        </w:rPr>
        <w:t xml:space="preserve"> مطلق است. طی طریق </w:t>
      </w:r>
      <w:r>
        <w:rPr>
          <w:rFonts w:hint="cs"/>
          <w:sz w:val="28"/>
          <w:rtl/>
        </w:rPr>
        <w:t>شرط تکلیف نیست و لذا باید تحصیل کند</w:t>
      </w:r>
      <w:r w:rsidRPr="00891521">
        <w:rPr>
          <w:rFonts w:hint="cs"/>
          <w:sz w:val="28"/>
          <w:rtl/>
        </w:rPr>
        <w:t xml:space="preserve"> پس واجب یا مطلق است یا مشروط و مقصود</w:t>
      </w:r>
      <w:r>
        <w:rPr>
          <w:rFonts w:hint="cs"/>
          <w:sz w:val="28"/>
          <w:rtl/>
        </w:rPr>
        <w:t xml:space="preserve"> ما وجوب در اینجا است</w:t>
      </w:r>
      <w:r w:rsidRPr="00891521">
        <w:rPr>
          <w:rFonts w:hint="cs"/>
          <w:sz w:val="28"/>
          <w:rtl/>
        </w:rPr>
        <w:t xml:space="preserve"> تعبیر اینکه گفت واجب یا مطلق م</w:t>
      </w:r>
      <w:r w:rsidR="0090365D">
        <w:rPr>
          <w:rFonts w:hint="cs"/>
          <w:sz w:val="28"/>
          <w:rtl/>
        </w:rPr>
        <w:t>شروط این تعبیر تسامحی است.</w:t>
      </w:r>
    </w:p>
    <w:p w:rsidR="0090365D" w:rsidRDefault="00E72B49" w:rsidP="00E72B49">
      <w:pPr>
        <w:rPr>
          <w:sz w:val="28"/>
          <w:rtl/>
        </w:rPr>
      </w:pPr>
      <w:r>
        <w:rPr>
          <w:rFonts w:hint="cs"/>
          <w:sz w:val="28"/>
          <w:rtl/>
        </w:rPr>
        <w:t>درست</w:t>
      </w:r>
      <w:r w:rsidRPr="00891521">
        <w:rPr>
          <w:rFonts w:hint="cs"/>
          <w:sz w:val="28"/>
          <w:rtl/>
        </w:rPr>
        <w:t xml:space="preserve"> این است که بگوییم وجوب یا تکلیف یا نسبت به</w:t>
      </w:r>
      <w:r>
        <w:rPr>
          <w:rFonts w:hint="cs"/>
          <w:sz w:val="28"/>
          <w:rtl/>
        </w:rPr>
        <w:t xml:space="preserve"> هر</w:t>
      </w:r>
      <w:r w:rsidRPr="00891521">
        <w:rPr>
          <w:rFonts w:hint="cs"/>
          <w:sz w:val="28"/>
          <w:rtl/>
        </w:rPr>
        <w:t xml:space="preserve"> قیدی مطلق است </w:t>
      </w:r>
      <w:r>
        <w:rPr>
          <w:rFonts w:hint="cs"/>
          <w:sz w:val="28"/>
          <w:rtl/>
        </w:rPr>
        <w:t>-</w:t>
      </w:r>
      <w:r w:rsidRPr="00891521">
        <w:rPr>
          <w:rFonts w:hint="cs"/>
          <w:sz w:val="28"/>
          <w:rtl/>
        </w:rPr>
        <w:t>کلی نه</w:t>
      </w:r>
      <w:r>
        <w:rPr>
          <w:rFonts w:hint="cs"/>
          <w:sz w:val="28"/>
          <w:rtl/>
        </w:rPr>
        <w:t>-</w:t>
      </w:r>
      <w:r w:rsidRPr="00891521">
        <w:rPr>
          <w:rFonts w:hint="cs"/>
          <w:sz w:val="28"/>
          <w:rtl/>
        </w:rPr>
        <w:t xml:space="preserve"> </w:t>
      </w:r>
      <w:r>
        <w:rPr>
          <w:rFonts w:hint="cs"/>
          <w:sz w:val="28"/>
          <w:rtl/>
        </w:rPr>
        <w:t>یا مشروط است،</w:t>
      </w:r>
      <w:r w:rsidRPr="00891521">
        <w:rPr>
          <w:rFonts w:hint="cs"/>
          <w:sz w:val="28"/>
          <w:rtl/>
        </w:rPr>
        <w:t xml:space="preserve"> اگر نسبت به قیدی مشروط شد آن قید جزء مقدمات واج</w:t>
      </w:r>
      <w:r>
        <w:rPr>
          <w:rFonts w:hint="cs"/>
          <w:sz w:val="28"/>
          <w:rtl/>
        </w:rPr>
        <w:t xml:space="preserve">ب نیست که ما مکلف به تحصیل آن باشیم، </w:t>
      </w:r>
      <w:r w:rsidRPr="00891521">
        <w:rPr>
          <w:rFonts w:hint="cs"/>
          <w:sz w:val="28"/>
          <w:rtl/>
        </w:rPr>
        <w:t>اگر آمد بر شما</w:t>
      </w:r>
      <w:r w:rsidR="0090365D">
        <w:rPr>
          <w:rFonts w:hint="cs"/>
          <w:sz w:val="28"/>
          <w:rtl/>
        </w:rPr>
        <w:t xml:space="preserve"> لازم است.</w:t>
      </w:r>
    </w:p>
    <w:p w:rsidR="0090365D" w:rsidRDefault="00E72B49" w:rsidP="00E72B49">
      <w:pPr>
        <w:rPr>
          <w:sz w:val="28"/>
          <w:rtl/>
        </w:rPr>
      </w:pPr>
      <w:r w:rsidRPr="00891521">
        <w:rPr>
          <w:rFonts w:hint="cs"/>
          <w:sz w:val="28"/>
          <w:rtl/>
        </w:rPr>
        <w:t xml:space="preserve">از </w:t>
      </w:r>
      <w:r>
        <w:rPr>
          <w:rFonts w:hint="cs"/>
          <w:sz w:val="28"/>
          <w:rtl/>
        </w:rPr>
        <w:t>همین‌جا</w:t>
      </w:r>
      <w:r w:rsidRPr="00891521">
        <w:rPr>
          <w:rFonts w:hint="cs"/>
          <w:sz w:val="28"/>
          <w:rtl/>
        </w:rPr>
        <w:t xml:space="preserve"> معلوم شد این قید مشروط در وجوب مشروط که </w:t>
      </w:r>
      <w:r>
        <w:rPr>
          <w:rFonts w:hint="cs"/>
          <w:sz w:val="28"/>
          <w:rtl/>
        </w:rPr>
        <w:t>تعبیر دقیق آن</w:t>
      </w:r>
      <w:r w:rsidRPr="00891521">
        <w:rPr>
          <w:rFonts w:hint="cs"/>
          <w:sz w:val="28"/>
          <w:rtl/>
        </w:rPr>
        <w:t xml:space="preserve"> وجوب مشروط است نه واجب مشروط</w:t>
      </w:r>
      <w:r>
        <w:rPr>
          <w:rFonts w:hint="cs"/>
          <w:sz w:val="28"/>
          <w:rtl/>
        </w:rPr>
        <w:t>،</w:t>
      </w:r>
      <w:r w:rsidRPr="00891521">
        <w:rPr>
          <w:rFonts w:hint="cs"/>
          <w:sz w:val="28"/>
          <w:rtl/>
        </w:rPr>
        <w:t xml:space="preserve"> این قید ممکن است اختیاری باشد ممکن است غیر اختیاری باشد</w:t>
      </w:r>
      <w:r>
        <w:rPr>
          <w:rFonts w:hint="cs"/>
          <w:sz w:val="28"/>
          <w:rtl/>
        </w:rPr>
        <w:t>؛</w:t>
      </w:r>
      <w:r w:rsidRPr="00891521">
        <w:rPr>
          <w:rFonts w:hint="cs"/>
          <w:sz w:val="28"/>
          <w:rtl/>
        </w:rPr>
        <w:t xml:space="preserve"> مثلاً می‌گوید نماز واجب است در وقت</w:t>
      </w:r>
      <w:r>
        <w:rPr>
          <w:rFonts w:hint="cs"/>
          <w:sz w:val="28"/>
          <w:rtl/>
        </w:rPr>
        <w:t>،</w:t>
      </w:r>
      <w:r w:rsidRPr="00891521">
        <w:rPr>
          <w:rFonts w:hint="cs"/>
          <w:sz w:val="28"/>
          <w:rtl/>
        </w:rPr>
        <w:t xml:space="preserve"> این وجوب مشروط به وقت است</w:t>
      </w:r>
      <w:r>
        <w:rPr>
          <w:rFonts w:hint="cs"/>
          <w:sz w:val="28"/>
          <w:rtl/>
        </w:rPr>
        <w:t>،</w:t>
      </w:r>
      <w:r w:rsidRPr="00891521">
        <w:rPr>
          <w:rFonts w:hint="cs"/>
          <w:sz w:val="28"/>
          <w:rtl/>
        </w:rPr>
        <w:t xml:space="preserve"> وقت که دست من نیست. ولی می‌گوید حج مشروط به استطاعت است</w:t>
      </w:r>
      <w:r>
        <w:rPr>
          <w:rFonts w:hint="cs"/>
          <w:sz w:val="28"/>
          <w:rtl/>
        </w:rPr>
        <w:t>،</w:t>
      </w:r>
      <w:r w:rsidRPr="00891521">
        <w:rPr>
          <w:rFonts w:hint="cs"/>
          <w:sz w:val="28"/>
          <w:rtl/>
        </w:rPr>
        <w:t xml:space="preserve"> ممکن است استطاعت اختیاری باشد. لذا قیدی که</w:t>
      </w:r>
      <w:r>
        <w:rPr>
          <w:sz w:val="28"/>
          <w:rtl/>
        </w:rPr>
        <w:t xml:space="preserve"> </w:t>
      </w:r>
      <w:r w:rsidRPr="00891521">
        <w:rPr>
          <w:rFonts w:hint="cs"/>
          <w:sz w:val="28"/>
          <w:rtl/>
        </w:rPr>
        <w:t>قید وجوب و شرط وجوب می‌شود</w:t>
      </w:r>
      <w:r>
        <w:rPr>
          <w:rFonts w:hint="cs"/>
          <w:sz w:val="28"/>
          <w:rtl/>
        </w:rPr>
        <w:t>،</w:t>
      </w:r>
      <w:r w:rsidRPr="00891521">
        <w:rPr>
          <w:rFonts w:hint="cs"/>
          <w:sz w:val="28"/>
          <w:rtl/>
        </w:rPr>
        <w:t xml:space="preserve"> می‌تواند اختیاری باشد می‌تواند غیر اختیاری باشد و در وجوب مشروط تحصیل قید واجب نیست. این تصویری است که در بحث قبلی در مقدمه وجود و وجوب</w:t>
      </w:r>
      <w:r>
        <w:rPr>
          <w:rFonts w:hint="cs"/>
          <w:sz w:val="28"/>
          <w:rtl/>
        </w:rPr>
        <w:t xml:space="preserve"> هم</w:t>
      </w:r>
      <w:r w:rsidRPr="00891521">
        <w:rPr>
          <w:rFonts w:hint="cs"/>
          <w:sz w:val="28"/>
          <w:rtl/>
        </w:rPr>
        <w:t xml:space="preserve"> داشتیم</w:t>
      </w:r>
      <w:r>
        <w:rPr>
          <w:rFonts w:hint="cs"/>
          <w:sz w:val="28"/>
          <w:rtl/>
        </w:rPr>
        <w:t xml:space="preserve"> و</w:t>
      </w:r>
      <w:r w:rsidRPr="00891521">
        <w:rPr>
          <w:rFonts w:hint="cs"/>
          <w:sz w:val="28"/>
          <w:rtl/>
        </w:rPr>
        <w:t xml:space="preserve"> واضح است. این اولین تقسیم است که واجب یا مطلق است یا مشروط و مقصود وجوب است یعنی تکلیف یا نسبت به قیدی مطلق است مثل حج نسبت به فصول سال و یا اینکه مشروط به آن است که به حیثی که اگر آن نباشد تکلیف نیست</w:t>
      </w:r>
      <w:r>
        <w:rPr>
          <w:rFonts w:hint="cs"/>
          <w:sz w:val="28"/>
          <w:rtl/>
        </w:rPr>
        <w:t xml:space="preserve">. </w:t>
      </w:r>
      <w:r>
        <w:rPr>
          <w:sz w:val="28"/>
          <w:rtl/>
        </w:rPr>
        <w:t>«</w:t>
      </w:r>
      <w:r w:rsidRPr="0090365D">
        <w:rPr>
          <w:rFonts w:hint="cs"/>
          <w:b/>
          <w:bCs/>
          <w:sz w:val="28"/>
          <w:rtl/>
        </w:rPr>
        <w:t>وَ</w:t>
      </w:r>
      <w:r w:rsidRPr="0090365D">
        <w:rPr>
          <w:b/>
          <w:bCs/>
          <w:sz w:val="28"/>
          <w:rtl/>
        </w:rPr>
        <w:t xml:space="preserve"> </w:t>
      </w:r>
      <w:r w:rsidRPr="0090365D">
        <w:rPr>
          <w:rFonts w:hint="cs"/>
          <w:b/>
          <w:bCs/>
          <w:sz w:val="28"/>
          <w:rtl/>
        </w:rPr>
        <w:t>لِلَّهِ</w:t>
      </w:r>
      <w:r w:rsidRPr="0090365D">
        <w:rPr>
          <w:b/>
          <w:bCs/>
          <w:sz w:val="28"/>
          <w:rtl/>
        </w:rPr>
        <w:t xml:space="preserve"> </w:t>
      </w:r>
      <w:r w:rsidRPr="0090365D">
        <w:rPr>
          <w:rFonts w:hint="cs"/>
          <w:b/>
          <w:bCs/>
          <w:sz w:val="28"/>
          <w:rtl/>
        </w:rPr>
        <w:t>عَلَى</w:t>
      </w:r>
      <w:r w:rsidRPr="0090365D">
        <w:rPr>
          <w:b/>
          <w:bCs/>
          <w:sz w:val="28"/>
          <w:rtl/>
        </w:rPr>
        <w:t xml:space="preserve"> </w:t>
      </w:r>
      <w:r w:rsidRPr="0090365D">
        <w:rPr>
          <w:rFonts w:hint="cs"/>
          <w:b/>
          <w:bCs/>
          <w:sz w:val="28"/>
          <w:rtl/>
        </w:rPr>
        <w:t>النَّاسِ</w:t>
      </w:r>
      <w:r w:rsidRPr="0090365D">
        <w:rPr>
          <w:b/>
          <w:bCs/>
          <w:sz w:val="28"/>
          <w:rtl/>
        </w:rPr>
        <w:t xml:space="preserve"> </w:t>
      </w:r>
      <w:r w:rsidRPr="0090365D">
        <w:rPr>
          <w:rFonts w:hint="cs"/>
          <w:b/>
          <w:bCs/>
          <w:sz w:val="28"/>
          <w:rtl/>
        </w:rPr>
        <w:t>حِجُّ</w:t>
      </w:r>
      <w:r w:rsidRPr="0090365D">
        <w:rPr>
          <w:b/>
          <w:bCs/>
          <w:sz w:val="28"/>
          <w:rtl/>
        </w:rPr>
        <w:t xml:space="preserve"> </w:t>
      </w:r>
      <w:r w:rsidRPr="0090365D">
        <w:rPr>
          <w:rFonts w:hint="cs"/>
          <w:b/>
          <w:bCs/>
          <w:sz w:val="28"/>
          <w:rtl/>
        </w:rPr>
        <w:t>الْبَيْتِ</w:t>
      </w:r>
      <w:r w:rsidRPr="0090365D">
        <w:rPr>
          <w:b/>
          <w:bCs/>
          <w:sz w:val="28"/>
          <w:rtl/>
        </w:rPr>
        <w:t xml:space="preserve"> </w:t>
      </w:r>
      <w:r w:rsidRPr="0090365D">
        <w:rPr>
          <w:rFonts w:hint="cs"/>
          <w:b/>
          <w:bCs/>
          <w:sz w:val="28"/>
          <w:rtl/>
        </w:rPr>
        <w:t>مَنِ</w:t>
      </w:r>
      <w:r w:rsidRPr="0090365D">
        <w:rPr>
          <w:b/>
          <w:bCs/>
          <w:sz w:val="28"/>
          <w:rtl/>
        </w:rPr>
        <w:t xml:space="preserve"> </w:t>
      </w:r>
      <w:r w:rsidRPr="0090365D">
        <w:rPr>
          <w:rFonts w:hint="cs"/>
          <w:b/>
          <w:bCs/>
          <w:sz w:val="28"/>
          <w:rtl/>
        </w:rPr>
        <w:t>اسْتَطاعَ</w:t>
      </w:r>
      <w:r w:rsidRPr="0090365D">
        <w:rPr>
          <w:b/>
          <w:bCs/>
          <w:sz w:val="28"/>
          <w:rtl/>
        </w:rPr>
        <w:t xml:space="preserve"> </w:t>
      </w:r>
      <w:r w:rsidRPr="0090365D">
        <w:rPr>
          <w:rFonts w:hint="cs"/>
          <w:b/>
          <w:bCs/>
          <w:sz w:val="28"/>
          <w:rtl/>
        </w:rPr>
        <w:t>إِلَيْهِ</w:t>
      </w:r>
      <w:r w:rsidRPr="0090365D">
        <w:rPr>
          <w:b/>
          <w:bCs/>
          <w:sz w:val="28"/>
          <w:rtl/>
        </w:rPr>
        <w:t xml:space="preserve"> </w:t>
      </w:r>
      <w:r w:rsidRPr="0090365D">
        <w:rPr>
          <w:rFonts w:hint="cs"/>
          <w:b/>
          <w:bCs/>
          <w:sz w:val="28"/>
          <w:rtl/>
        </w:rPr>
        <w:t>سَبِيلا</w:t>
      </w:r>
      <w:r>
        <w:rPr>
          <w:rFonts w:hint="cs"/>
          <w:sz w:val="28"/>
          <w:rtl/>
        </w:rPr>
        <w:t>»</w:t>
      </w:r>
      <w:r w:rsidR="0090365D">
        <w:rPr>
          <w:rFonts w:hint="cs"/>
          <w:sz w:val="28"/>
          <w:rtl/>
        </w:rPr>
        <w:t>(آل عمران/97) تا اینجا روشن است.</w:t>
      </w:r>
    </w:p>
    <w:p w:rsidR="0090365D" w:rsidRDefault="00E72B49" w:rsidP="00E72B49">
      <w:pPr>
        <w:rPr>
          <w:sz w:val="28"/>
          <w:rtl/>
        </w:rPr>
      </w:pPr>
      <w:r w:rsidRPr="00891521">
        <w:rPr>
          <w:rFonts w:hint="cs"/>
          <w:sz w:val="28"/>
          <w:rtl/>
        </w:rPr>
        <w:lastRenderedPageBreak/>
        <w:t>تا اینجا بحثی ندارد معلوم است تکالیفی که</w:t>
      </w:r>
      <w:r>
        <w:rPr>
          <w:rFonts w:hint="cs"/>
          <w:sz w:val="28"/>
          <w:rtl/>
        </w:rPr>
        <w:t xml:space="preserve"> می‌</w:t>
      </w:r>
      <w:r w:rsidRPr="00891521">
        <w:rPr>
          <w:rFonts w:hint="cs"/>
          <w:sz w:val="28"/>
          <w:rtl/>
        </w:rPr>
        <w:t>گوییم گاهی مقید است</w:t>
      </w:r>
      <w:r>
        <w:rPr>
          <w:rFonts w:hint="cs"/>
          <w:sz w:val="28"/>
          <w:rtl/>
        </w:rPr>
        <w:t xml:space="preserve"> و</w:t>
      </w:r>
      <w:r w:rsidRPr="00891521">
        <w:rPr>
          <w:rFonts w:hint="cs"/>
          <w:sz w:val="28"/>
          <w:rtl/>
        </w:rPr>
        <w:t xml:space="preserve"> نسبت به قیدی مشروط است گاهی نیست</w:t>
      </w:r>
      <w:r>
        <w:rPr>
          <w:rFonts w:hint="cs"/>
          <w:sz w:val="28"/>
          <w:rtl/>
        </w:rPr>
        <w:t>.</w:t>
      </w:r>
      <w:r w:rsidRPr="00891521">
        <w:rPr>
          <w:rFonts w:hint="cs"/>
          <w:sz w:val="28"/>
          <w:rtl/>
        </w:rPr>
        <w:t xml:space="preserve"> همه تکالیف نسبت به بلوغ و عقل و اختیار و قدرت مقید </w:t>
      </w:r>
      <w:r>
        <w:rPr>
          <w:rFonts w:hint="cs"/>
          <w:sz w:val="28"/>
          <w:rtl/>
        </w:rPr>
        <w:t xml:space="preserve">و </w:t>
      </w:r>
      <w:r w:rsidRPr="00891521">
        <w:rPr>
          <w:rFonts w:hint="cs"/>
          <w:sz w:val="28"/>
          <w:rtl/>
        </w:rPr>
        <w:t>مشروط است</w:t>
      </w:r>
      <w:r>
        <w:rPr>
          <w:rFonts w:hint="cs"/>
          <w:sz w:val="28"/>
          <w:rtl/>
        </w:rPr>
        <w:t>،</w:t>
      </w:r>
      <w:r w:rsidRPr="00891521">
        <w:rPr>
          <w:rFonts w:hint="cs"/>
          <w:sz w:val="28"/>
          <w:rtl/>
        </w:rPr>
        <w:t xml:space="preserve"> اگر این‌ها نباشد شما تکلیفی</w:t>
      </w:r>
      <w:r>
        <w:rPr>
          <w:rFonts w:hint="cs"/>
          <w:sz w:val="28"/>
          <w:rtl/>
        </w:rPr>
        <w:t xml:space="preserve"> ندارید؛</w:t>
      </w:r>
      <w:r w:rsidRPr="00891521">
        <w:rPr>
          <w:rFonts w:hint="cs"/>
          <w:sz w:val="28"/>
          <w:rtl/>
        </w:rPr>
        <w:t xml:space="preserve"> نسبت به قیود دیگر هم گاهی مطلق است گا</w:t>
      </w:r>
      <w:r w:rsidR="0090365D">
        <w:rPr>
          <w:rFonts w:hint="cs"/>
          <w:sz w:val="28"/>
          <w:rtl/>
        </w:rPr>
        <w:t>هی مشروط است این خیلی واضح است.</w:t>
      </w:r>
    </w:p>
    <w:p w:rsidR="0090365D" w:rsidRDefault="0090365D" w:rsidP="0090365D">
      <w:pPr>
        <w:pStyle w:val="Heading3"/>
        <w:rPr>
          <w:rtl/>
        </w:rPr>
      </w:pPr>
      <w:r>
        <w:rPr>
          <w:rFonts w:hint="cs"/>
          <w:rtl/>
        </w:rPr>
        <w:t>چرایی بحث</w:t>
      </w:r>
    </w:p>
    <w:p w:rsidR="0090365D" w:rsidRDefault="00E72B49" w:rsidP="00E72B49">
      <w:pPr>
        <w:rPr>
          <w:sz w:val="28"/>
          <w:rtl/>
        </w:rPr>
      </w:pPr>
      <w:r w:rsidRPr="00891521">
        <w:rPr>
          <w:rFonts w:hint="cs"/>
          <w:sz w:val="28"/>
          <w:rtl/>
        </w:rPr>
        <w:t>این بحث</w:t>
      </w:r>
      <w:r>
        <w:rPr>
          <w:rFonts w:hint="cs"/>
          <w:sz w:val="28"/>
          <w:rtl/>
        </w:rPr>
        <w:t xml:space="preserve"> از این جهت</w:t>
      </w:r>
      <w:r w:rsidRPr="00891521">
        <w:rPr>
          <w:rFonts w:hint="cs"/>
          <w:sz w:val="28"/>
          <w:rtl/>
        </w:rPr>
        <w:t xml:space="preserve"> مطرح شده است </w:t>
      </w:r>
      <w:r>
        <w:rPr>
          <w:rFonts w:hint="cs"/>
          <w:sz w:val="28"/>
          <w:rtl/>
        </w:rPr>
        <w:t>که</w:t>
      </w:r>
      <w:r w:rsidRPr="00891521">
        <w:rPr>
          <w:rFonts w:hint="cs"/>
          <w:sz w:val="28"/>
          <w:rtl/>
        </w:rPr>
        <w:t xml:space="preserve"> چیزی </w:t>
      </w:r>
      <w:r>
        <w:rPr>
          <w:rFonts w:hint="cs"/>
          <w:sz w:val="28"/>
          <w:rtl/>
        </w:rPr>
        <w:t>برخلاف</w:t>
      </w:r>
      <w:r w:rsidRPr="00891521">
        <w:rPr>
          <w:rFonts w:hint="cs"/>
          <w:sz w:val="28"/>
          <w:rtl/>
        </w:rPr>
        <w:t xml:space="preserve"> ارتکازات مرحوم شیخ انصاری دارد. همه طرح بحث و دعواها به خاطر مطلبی است که خلاف ارتکازات و چیزهای عقلی و عقلایی ما</w:t>
      </w:r>
      <w:r>
        <w:rPr>
          <w:rFonts w:hint="cs"/>
          <w:sz w:val="28"/>
          <w:rtl/>
        </w:rPr>
        <w:t xml:space="preserve"> است</w:t>
      </w:r>
      <w:r w:rsidRPr="00891521">
        <w:rPr>
          <w:rFonts w:hint="cs"/>
          <w:sz w:val="28"/>
          <w:rtl/>
        </w:rPr>
        <w:t xml:space="preserve"> ولی بالاخره شیخ انصاری این را فرموده است</w:t>
      </w:r>
      <w:r>
        <w:rPr>
          <w:rFonts w:hint="cs"/>
          <w:sz w:val="28"/>
          <w:rtl/>
        </w:rPr>
        <w:t>،</w:t>
      </w:r>
      <w:r w:rsidRPr="00891521">
        <w:rPr>
          <w:rFonts w:hint="cs"/>
          <w:sz w:val="28"/>
          <w:rtl/>
        </w:rPr>
        <w:t xml:space="preserve"> نکت</w:t>
      </w:r>
      <w:r>
        <w:rPr>
          <w:rFonts w:hint="cs"/>
          <w:sz w:val="28"/>
          <w:rtl/>
        </w:rPr>
        <w:t xml:space="preserve">ه‌ای </w:t>
      </w:r>
      <w:r w:rsidRPr="00891521">
        <w:rPr>
          <w:rFonts w:hint="cs"/>
          <w:sz w:val="28"/>
          <w:rtl/>
        </w:rPr>
        <w:t>مرحوم شهید مطهر</w:t>
      </w:r>
      <w:r>
        <w:rPr>
          <w:rFonts w:hint="cs"/>
          <w:sz w:val="28"/>
          <w:rtl/>
        </w:rPr>
        <w:t>ی</w:t>
      </w:r>
      <w:r w:rsidRPr="00891521">
        <w:rPr>
          <w:rFonts w:hint="cs"/>
          <w:sz w:val="28"/>
          <w:rtl/>
        </w:rPr>
        <w:t xml:space="preserve"> </w:t>
      </w:r>
      <w:r>
        <w:rPr>
          <w:rFonts w:hint="cs"/>
          <w:sz w:val="28"/>
          <w:rtl/>
        </w:rPr>
        <w:t>-</w:t>
      </w:r>
      <w:r w:rsidRPr="00891521">
        <w:rPr>
          <w:rFonts w:hint="cs"/>
          <w:sz w:val="28"/>
          <w:rtl/>
        </w:rPr>
        <w:t>این ایامی که به ایشان هم تعلق دارد و طلب علو درجات می‌کنیم برای این استاد بزرگوار</w:t>
      </w:r>
      <w:r>
        <w:rPr>
          <w:rFonts w:hint="cs"/>
          <w:sz w:val="28"/>
          <w:rtl/>
        </w:rPr>
        <w:t>-</w:t>
      </w:r>
      <w:r w:rsidRPr="00891521">
        <w:rPr>
          <w:rFonts w:hint="cs"/>
          <w:sz w:val="28"/>
          <w:rtl/>
        </w:rPr>
        <w:t xml:space="preserve"> </w:t>
      </w:r>
      <w:r>
        <w:rPr>
          <w:rFonts w:hint="cs"/>
          <w:sz w:val="28"/>
          <w:rtl/>
        </w:rPr>
        <w:t>در</w:t>
      </w:r>
      <w:r w:rsidRPr="00891521">
        <w:rPr>
          <w:rFonts w:hint="cs"/>
          <w:sz w:val="28"/>
          <w:rtl/>
        </w:rPr>
        <w:t xml:space="preserve"> سال 56 که من درسشان </w:t>
      </w:r>
      <w:r>
        <w:rPr>
          <w:rFonts w:hint="cs"/>
          <w:sz w:val="28"/>
          <w:rtl/>
        </w:rPr>
        <w:t xml:space="preserve">می‌رفتم در </w:t>
      </w:r>
      <w:r w:rsidRPr="00891521">
        <w:rPr>
          <w:rFonts w:hint="cs"/>
          <w:sz w:val="28"/>
          <w:rtl/>
        </w:rPr>
        <w:t>درس‌های اسفارشان می‌فرمودند</w:t>
      </w:r>
      <w:r>
        <w:rPr>
          <w:rFonts w:hint="cs"/>
          <w:sz w:val="28"/>
          <w:rtl/>
        </w:rPr>
        <w:t>:</w:t>
      </w:r>
      <w:r w:rsidRPr="00891521">
        <w:rPr>
          <w:rFonts w:hint="cs"/>
          <w:sz w:val="28"/>
          <w:rtl/>
        </w:rPr>
        <w:t xml:space="preserve"> گاهی بوعلی سینا یا </w:t>
      </w:r>
      <w:r>
        <w:rPr>
          <w:rFonts w:hint="cs"/>
          <w:sz w:val="28"/>
          <w:rtl/>
        </w:rPr>
        <w:t>ملا</w:t>
      </w:r>
      <w:r w:rsidRPr="00891521">
        <w:rPr>
          <w:rFonts w:hint="cs"/>
          <w:sz w:val="28"/>
          <w:rtl/>
        </w:rPr>
        <w:t xml:space="preserve">صدرا </w:t>
      </w:r>
      <w:r>
        <w:rPr>
          <w:rFonts w:hint="cs"/>
          <w:sz w:val="28"/>
          <w:rtl/>
        </w:rPr>
        <w:t xml:space="preserve">و </w:t>
      </w:r>
      <w:r w:rsidRPr="00891521">
        <w:rPr>
          <w:rFonts w:hint="cs"/>
          <w:sz w:val="28"/>
          <w:rtl/>
        </w:rPr>
        <w:t xml:space="preserve">آدم‌های بزرگ حرفی </w:t>
      </w:r>
      <w:r>
        <w:rPr>
          <w:rFonts w:hint="cs"/>
          <w:sz w:val="28"/>
          <w:rtl/>
        </w:rPr>
        <w:t>زده‌اند</w:t>
      </w:r>
      <w:r w:rsidRPr="00891521">
        <w:rPr>
          <w:rFonts w:hint="cs"/>
          <w:sz w:val="28"/>
          <w:rtl/>
        </w:rPr>
        <w:t xml:space="preserve"> که با ارتکازات ما جور </w:t>
      </w:r>
      <w:r>
        <w:rPr>
          <w:rFonts w:hint="cs"/>
          <w:sz w:val="28"/>
          <w:rtl/>
        </w:rPr>
        <w:t>درنمی‌آید</w:t>
      </w:r>
      <w:r w:rsidRPr="00891521">
        <w:rPr>
          <w:rFonts w:hint="cs"/>
          <w:sz w:val="28"/>
          <w:rtl/>
        </w:rPr>
        <w:t xml:space="preserve"> به هر آدم فهمیده مستقیم الطبع و سالم الفکری که بدهید می‌گوید</w:t>
      </w:r>
      <w:r>
        <w:rPr>
          <w:rFonts w:hint="cs"/>
          <w:sz w:val="28"/>
          <w:rtl/>
        </w:rPr>
        <w:t xml:space="preserve"> این‌طور</w:t>
      </w:r>
      <w:r w:rsidRPr="00891521">
        <w:rPr>
          <w:rFonts w:hint="cs"/>
          <w:sz w:val="28"/>
          <w:rtl/>
        </w:rPr>
        <w:t xml:space="preserve"> نیست</w:t>
      </w:r>
      <w:r>
        <w:rPr>
          <w:rFonts w:hint="cs"/>
          <w:sz w:val="28"/>
          <w:rtl/>
        </w:rPr>
        <w:t>،</w:t>
      </w:r>
      <w:r w:rsidRPr="00891521">
        <w:rPr>
          <w:rFonts w:hint="cs"/>
          <w:sz w:val="28"/>
          <w:rtl/>
        </w:rPr>
        <w:t xml:space="preserve"> می‌گوید چطور می‌شود</w:t>
      </w:r>
      <w:r>
        <w:rPr>
          <w:rFonts w:hint="cs"/>
          <w:sz w:val="28"/>
          <w:rtl/>
        </w:rPr>
        <w:t xml:space="preserve"> بزرگان گاهی این‌طور می‌</w:t>
      </w:r>
      <w:r w:rsidRPr="00891521">
        <w:rPr>
          <w:rFonts w:hint="cs"/>
          <w:sz w:val="28"/>
          <w:rtl/>
        </w:rPr>
        <w:t>گویند. چیزی که با طبع مستقیم و متعارف ارائه کنیم نمی‌پذیرد</w:t>
      </w:r>
      <w:r>
        <w:rPr>
          <w:rFonts w:hint="cs"/>
          <w:sz w:val="28"/>
          <w:rtl/>
        </w:rPr>
        <w:t>،</w:t>
      </w:r>
      <w:r w:rsidRPr="00891521">
        <w:rPr>
          <w:rFonts w:hint="cs"/>
          <w:sz w:val="28"/>
          <w:rtl/>
        </w:rPr>
        <w:t xml:space="preserve"> ولی می‌بینی بزرگی این را گفته آدم تعجب می‌کند</w:t>
      </w:r>
      <w:r>
        <w:rPr>
          <w:rFonts w:hint="cs"/>
          <w:sz w:val="28"/>
          <w:rtl/>
        </w:rPr>
        <w:t>، ایشان مطلب</w:t>
      </w:r>
      <w:r w:rsidRPr="00891521">
        <w:rPr>
          <w:rFonts w:hint="cs"/>
          <w:sz w:val="28"/>
          <w:rtl/>
        </w:rPr>
        <w:t xml:space="preserve"> درستی می‌فرمودند که </w:t>
      </w:r>
      <w:r>
        <w:rPr>
          <w:rFonts w:hint="cs"/>
          <w:sz w:val="28"/>
          <w:rtl/>
        </w:rPr>
        <w:t>باید رفت مقدمات آن</w:t>
      </w:r>
      <w:r w:rsidRPr="00891521">
        <w:rPr>
          <w:rFonts w:hint="cs"/>
          <w:sz w:val="28"/>
          <w:rtl/>
        </w:rPr>
        <w:t xml:space="preserve"> را </w:t>
      </w:r>
      <w:r>
        <w:rPr>
          <w:rFonts w:hint="cs"/>
          <w:sz w:val="28"/>
          <w:rtl/>
        </w:rPr>
        <w:t>دیدگاهی</w:t>
      </w:r>
      <w:r w:rsidRPr="00891521">
        <w:rPr>
          <w:rFonts w:hint="cs"/>
          <w:sz w:val="28"/>
          <w:rtl/>
        </w:rPr>
        <w:t xml:space="preserve"> </w:t>
      </w:r>
      <w:r>
        <w:rPr>
          <w:rFonts w:hint="cs"/>
          <w:sz w:val="28"/>
          <w:rtl/>
        </w:rPr>
        <w:t>انسان</w:t>
      </w:r>
      <w:r w:rsidRPr="00891521">
        <w:rPr>
          <w:rFonts w:hint="cs"/>
          <w:sz w:val="28"/>
          <w:rtl/>
        </w:rPr>
        <w:t xml:space="preserve"> مقدماتی را می‌پذیرد </w:t>
      </w:r>
      <w:r>
        <w:rPr>
          <w:rFonts w:hint="cs"/>
          <w:sz w:val="28"/>
          <w:rtl/>
        </w:rPr>
        <w:t>و طوری</w:t>
      </w:r>
      <w:r w:rsidRPr="00891521">
        <w:rPr>
          <w:rFonts w:hint="cs"/>
          <w:sz w:val="28"/>
          <w:rtl/>
        </w:rPr>
        <w:t xml:space="preserve"> این را می‌چینند که</w:t>
      </w:r>
      <w:r>
        <w:rPr>
          <w:sz w:val="28"/>
          <w:rtl/>
        </w:rPr>
        <w:t xml:space="preserve"> </w:t>
      </w:r>
      <w:r w:rsidRPr="00891521">
        <w:rPr>
          <w:rFonts w:hint="cs"/>
          <w:sz w:val="28"/>
          <w:rtl/>
        </w:rPr>
        <w:t>به جایی می‌رسد که راهی ندارد</w:t>
      </w:r>
      <w:r>
        <w:rPr>
          <w:rFonts w:hint="cs"/>
          <w:sz w:val="28"/>
          <w:rtl/>
        </w:rPr>
        <w:t xml:space="preserve"> و</w:t>
      </w:r>
      <w:r w:rsidRPr="00891521">
        <w:rPr>
          <w:rFonts w:hint="cs"/>
          <w:sz w:val="28"/>
          <w:rtl/>
        </w:rPr>
        <w:t xml:space="preserve"> باید بگوید همین است. راه مفری ندارد باید </w:t>
      </w:r>
      <w:r>
        <w:rPr>
          <w:rFonts w:hint="cs"/>
          <w:sz w:val="28"/>
          <w:rtl/>
        </w:rPr>
        <w:t>همین حرف را بزند خود او هم وقتی به وجدان خود</w:t>
      </w:r>
      <w:r w:rsidRPr="00891521">
        <w:rPr>
          <w:rFonts w:hint="cs"/>
          <w:sz w:val="28"/>
          <w:rtl/>
        </w:rPr>
        <w:t xml:space="preserve"> برگردد می‌بیند جور نیست ولی چکار کند</w:t>
      </w:r>
      <w:r>
        <w:rPr>
          <w:rFonts w:hint="cs"/>
          <w:sz w:val="28"/>
          <w:rtl/>
        </w:rPr>
        <w:t>،</w:t>
      </w:r>
      <w:r w:rsidRPr="00891521">
        <w:rPr>
          <w:rFonts w:hint="cs"/>
          <w:sz w:val="28"/>
          <w:rtl/>
        </w:rPr>
        <w:t xml:space="preserve"> پای</w:t>
      </w:r>
      <w:r>
        <w:rPr>
          <w:rFonts w:hint="cs"/>
          <w:sz w:val="28"/>
          <w:rtl/>
        </w:rPr>
        <w:t xml:space="preserve">ه‌ای </w:t>
      </w:r>
      <w:r w:rsidRPr="00891521">
        <w:rPr>
          <w:rFonts w:hint="cs"/>
          <w:sz w:val="28"/>
          <w:rtl/>
        </w:rPr>
        <w:t>ریخته که محکم است از مسیری جلو آمده که راهی ندارد جز اینکه این حرف را بزند. این قصه</w:t>
      </w:r>
      <w:r>
        <w:rPr>
          <w:rFonts w:hint="cs"/>
          <w:sz w:val="28"/>
          <w:rtl/>
        </w:rPr>
        <w:t xml:space="preserve"> را</w:t>
      </w:r>
      <w:r w:rsidRPr="00891521">
        <w:rPr>
          <w:rFonts w:hint="cs"/>
          <w:sz w:val="28"/>
          <w:rtl/>
        </w:rPr>
        <w:t xml:space="preserve"> برای واجب مشروط داریم. </w:t>
      </w:r>
    </w:p>
    <w:p w:rsidR="0090365D" w:rsidRDefault="0090365D" w:rsidP="0090365D">
      <w:pPr>
        <w:pStyle w:val="Heading3"/>
        <w:rPr>
          <w:rtl/>
        </w:rPr>
      </w:pPr>
      <w:r>
        <w:rPr>
          <w:rFonts w:hint="cs"/>
          <w:rtl/>
        </w:rPr>
        <w:t xml:space="preserve">استدلال </w:t>
      </w:r>
      <w:r w:rsidRPr="00891521">
        <w:rPr>
          <w:rFonts w:hint="cs"/>
          <w:rtl/>
        </w:rPr>
        <w:t xml:space="preserve">مرحوم شیخ انصاری </w:t>
      </w:r>
      <w:r>
        <w:rPr>
          <w:rFonts w:hint="cs"/>
          <w:rtl/>
        </w:rPr>
        <w:t xml:space="preserve">بر عدم وجود </w:t>
      </w:r>
      <w:r w:rsidRPr="00891521">
        <w:rPr>
          <w:rFonts w:hint="cs"/>
          <w:rtl/>
        </w:rPr>
        <w:t>واجب مشروط</w:t>
      </w:r>
    </w:p>
    <w:p w:rsidR="00E72B49" w:rsidRPr="00891521" w:rsidRDefault="00E72B49" w:rsidP="00E72B49">
      <w:pPr>
        <w:rPr>
          <w:sz w:val="28"/>
          <w:rtl/>
        </w:rPr>
      </w:pPr>
      <w:r w:rsidRPr="00891521">
        <w:rPr>
          <w:rFonts w:hint="cs"/>
          <w:sz w:val="28"/>
          <w:rtl/>
        </w:rPr>
        <w:t xml:space="preserve">مرحوم شیخ انصاری می‌فرمایند </w:t>
      </w:r>
      <w:r>
        <w:rPr>
          <w:rFonts w:hint="cs"/>
          <w:sz w:val="28"/>
          <w:rtl/>
        </w:rPr>
        <w:t>به خاطر دو دلیل</w:t>
      </w:r>
      <w:r w:rsidRPr="00891521">
        <w:rPr>
          <w:rFonts w:hint="cs"/>
          <w:sz w:val="28"/>
          <w:rtl/>
        </w:rPr>
        <w:t xml:space="preserve"> واجب مشروط نداریم </w:t>
      </w:r>
      <w:r>
        <w:rPr>
          <w:rFonts w:hint="cs"/>
          <w:sz w:val="28"/>
          <w:rtl/>
        </w:rPr>
        <w:t>-</w:t>
      </w:r>
      <w:r w:rsidRPr="00891521">
        <w:rPr>
          <w:rFonts w:hint="cs"/>
          <w:sz w:val="28"/>
          <w:rtl/>
        </w:rPr>
        <w:t>که فردا عرض می‌کنیم</w:t>
      </w:r>
      <w:r>
        <w:rPr>
          <w:rFonts w:hint="cs"/>
          <w:sz w:val="28"/>
          <w:rtl/>
        </w:rPr>
        <w:t>-</w:t>
      </w:r>
      <w:r w:rsidRPr="00891521">
        <w:rPr>
          <w:rFonts w:hint="cs"/>
          <w:sz w:val="28"/>
          <w:rtl/>
        </w:rPr>
        <w:t xml:space="preserve">در </w:t>
      </w:r>
      <w:r>
        <w:rPr>
          <w:rFonts w:hint="cs"/>
          <w:sz w:val="28"/>
          <w:rtl/>
        </w:rPr>
        <w:t>حالی</w:t>
      </w:r>
      <w:r>
        <w:rPr>
          <w:sz w:val="28"/>
          <w:rtl/>
        </w:rPr>
        <w:t xml:space="preserve"> </w:t>
      </w:r>
      <w:r>
        <w:rPr>
          <w:rFonts w:hint="cs"/>
          <w:sz w:val="28"/>
          <w:rtl/>
        </w:rPr>
        <w:t>که</w:t>
      </w:r>
      <w:r w:rsidRPr="00891521">
        <w:rPr>
          <w:rFonts w:hint="cs"/>
          <w:sz w:val="28"/>
          <w:rtl/>
        </w:rPr>
        <w:t xml:space="preserve"> خیلی روشن است که تکالیف</w:t>
      </w:r>
      <w:r>
        <w:rPr>
          <w:rFonts w:hint="cs"/>
          <w:sz w:val="28"/>
          <w:rtl/>
        </w:rPr>
        <w:t xml:space="preserve"> مولی گاهی تکلیف مطلق است و گاهی</w:t>
      </w:r>
      <w:r w:rsidRPr="00891521">
        <w:rPr>
          <w:rFonts w:hint="cs"/>
          <w:sz w:val="28"/>
          <w:rtl/>
        </w:rPr>
        <w:t xml:space="preserve"> تکلیف مشروط است. ایشان می‌گوید تکلیف مشروط معقول نیست </w:t>
      </w:r>
      <w:r>
        <w:rPr>
          <w:rFonts w:hint="cs"/>
          <w:sz w:val="28"/>
          <w:rtl/>
        </w:rPr>
        <w:t>آن‌وقت</w:t>
      </w:r>
      <w:r w:rsidRPr="00891521">
        <w:rPr>
          <w:rFonts w:hint="cs"/>
          <w:sz w:val="28"/>
          <w:rtl/>
        </w:rPr>
        <w:t xml:space="preserve"> در حیثی می‌افتد</w:t>
      </w:r>
      <w:r>
        <w:rPr>
          <w:rFonts w:hint="cs"/>
          <w:sz w:val="28"/>
          <w:rtl/>
        </w:rPr>
        <w:t xml:space="preserve"> که</w:t>
      </w:r>
      <w:r w:rsidRPr="00891521">
        <w:rPr>
          <w:rFonts w:hint="cs"/>
          <w:sz w:val="28"/>
          <w:rtl/>
        </w:rPr>
        <w:t xml:space="preserve"> نمی‌شود بگوییم تکلیف مشروط نداریم در عرف عقلا تکلیف مشروط زیاد است ایشان از یک طرف مقدماتی را چیده و مبانی را پذیرفته که فکر می‌کند باید ملتزم به این نتیجه بشود از آن طرف بعد هم چون نمی‌تواند این را جور کند باید راه فرار دیگری پیدا بکند که فردا عرض می‌کنیم دو تا دلیل آورده بر اینکه وجوب مشروط درست نیست</w:t>
      </w:r>
      <w:r>
        <w:rPr>
          <w:rFonts w:hint="cs"/>
          <w:sz w:val="28"/>
          <w:rtl/>
        </w:rPr>
        <w:t>.</w:t>
      </w:r>
    </w:p>
    <w:p w:rsidR="00E72B49" w:rsidRPr="00891521" w:rsidRDefault="00E72B49" w:rsidP="00E72B49">
      <w:pPr>
        <w:rPr>
          <w:sz w:val="28"/>
          <w:rtl/>
        </w:rPr>
      </w:pPr>
      <w:r w:rsidRPr="00891521">
        <w:rPr>
          <w:rFonts w:hint="cs"/>
          <w:sz w:val="28"/>
          <w:rtl/>
        </w:rPr>
        <w:lastRenderedPageBreak/>
        <w:t xml:space="preserve">و </w:t>
      </w:r>
      <w:r>
        <w:rPr>
          <w:rFonts w:hint="cs"/>
          <w:sz w:val="28"/>
          <w:rtl/>
        </w:rPr>
        <w:t>صلی‌الله</w:t>
      </w:r>
      <w:r w:rsidRPr="00891521">
        <w:rPr>
          <w:rFonts w:hint="cs"/>
          <w:sz w:val="28"/>
          <w:rtl/>
        </w:rPr>
        <w:t xml:space="preserve"> علیه </w:t>
      </w:r>
      <w:r>
        <w:rPr>
          <w:rFonts w:hint="cs"/>
          <w:sz w:val="28"/>
          <w:rtl/>
        </w:rPr>
        <w:t>محمد</w:t>
      </w:r>
      <w:r>
        <w:rPr>
          <w:sz w:val="28"/>
          <w:rtl/>
        </w:rPr>
        <w:t xml:space="preserve"> </w:t>
      </w:r>
      <w:r>
        <w:rPr>
          <w:rFonts w:hint="cs"/>
          <w:sz w:val="28"/>
          <w:rtl/>
        </w:rPr>
        <w:t>و</w:t>
      </w:r>
      <w:r w:rsidRPr="00891521">
        <w:rPr>
          <w:rFonts w:hint="cs"/>
          <w:sz w:val="28"/>
          <w:rtl/>
        </w:rPr>
        <w:t xml:space="preserve"> آله الاطهار</w:t>
      </w:r>
    </w:p>
    <w:p w:rsidR="00E72B49" w:rsidRPr="00891521" w:rsidRDefault="00E72B49" w:rsidP="00E72B49">
      <w:pPr>
        <w:rPr>
          <w:sz w:val="28"/>
          <w:rtl/>
        </w:rPr>
      </w:pPr>
    </w:p>
    <w:p w:rsidR="00152670" w:rsidRPr="00734D59" w:rsidRDefault="00152670" w:rsidP="00734D59">
      <w:pPr>
        <w:rPr>
          <w:rtl/>
        </w:rPr>
      </w:pPr>
    </w:p>
    <w:sectPr w:rsidR="00152670" w:rsidRPr="00734D5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06" w:rsidRDefault="00815D06" w:rsidP="000D5800">
      <w:pPr>
        <w:spacing w:after="0"/>
      </w:pPr>
      <w:r>
        <w:separator/>
      </w:r>
    </w:p>
  </w:endnote>
  <w:endnote w:type="continuationSeparator" w:id="0">
    <w:p w:rsidR="00815D06" w:rsidRDefault="00815D0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06" w:rsidRDefault="00815D06" w:rsidP="000D5800">
      <w:pPr>
        <w:spacing w:after="0"/>
      </w:pPr>
      <w:r>
        <w:separator/>
      </w:r>
    </w:p>
  </w:footnote>
  <w:footnote w:type="continuationSeparator" w:id="0">
    <w:p w:rsidR="00815D06" w:rsidRDefault="00815D0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FD70D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50903F2" wp14:editId="15E91D3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2B130A65" wp14:editId="148293B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E72B49">
      <w:rPr>
        <w:rFonts w:ascii="IranNastaliq" w:hAnsi="IranNastaliq" w:cs="IranNastaliq" w:hint="cs"/>
        <w:sz w:val="40"/>
        <w:szCs w:val="40"/>
        <w:rtl/>
      </w:rPr>
      <w:t xml:space="preserve">                                                                                                                                                                                                            </w:t>
    </w:r>
    <w:r w:rsidR="00FD70DD">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72B49">
      <w:rPr>
        <w:rFonts w:ascii="IranNastaliq" w:hAnsi="IranNastaliq" w:cs="IranNastaliq" w:hint="cs"/>
        <w:sz w:val="40"/>
        <w:szCs w:val="40"/>
        <w:rtl/>
      </w:rPr>
      <w:t>2740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0C0E"/>
    <w:multiLevelType w:val="hybridMultilevel"/>
    <w:tmpl w:val="CC240EBE"/>
    <w:lvl w:ilvl="0" w:tplc="B3A8D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C10CF"/>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575E"/>
    <w:rsid w:val="007C710E"/>
    <w:rsid w:val="007D0B88"/>
    <w:rsid w:val="007D1549"/>
    <w:rsid w:val="007D386B"/>
    <w:rsid w:val="007D530E"/>
    <w:rsid w:val="007E03E9"/>
    <w:rsid w:val="007E04EE"/>
    <w:rsid w:val="007E7FA7"/>
    <w:rsid w:val="007F0721"/>
    <w:rsid w:val="007F4A90"/>
    <w:rsid w:val="0080799B"/>
    <w:rsid w:val="00807BE3"/>
    <w:rsid w:val="00815D06"/>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365D"/>
    <w:rsid w:val="0090606C"/>
    <w:rsid w:val="009115EA"/>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4295B"/>
    <w:rsid w:val="00E55891"/>
    <w:rsid w:val="00E6283A"/>
    <w:rsid w:val="00E72B49"/>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23C59"/>
    <w:rsid w:val="00F23CD1"/>
    <w:rsid w:val="00F35D1D"/>
    <w:rsid w:val="00F40284"/>
    <w:rsid w:val="00F5668E"/>
    <w:rsid w:val="00F66956"/>
    <w:rsid w:val="00F67976"/>
    <w:rsid w:val="00F70BE1"/>
    <w:rsid w:val="00F76264"/>
    <w:rsid w:val="00F82D4C"/>
    <w:rsid w:val="00FC0862"/>
    <w:rsid w:val="00FC70FB"/>
    <w:rsid w:val="00FD143D"/>
    <w:rsid w:val="00FD70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4295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C10CF"/>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23CD1"/>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23CD1"/>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4295B"/>
    <w:pPr>
      <w:outlineLvl w:val="3"/>
    </w:pPr>
  </w:style>
  <w:style w:type="paragraph" w:styleId="Heading5">
    <w:name w:val="heading 5"/>
    <w:basedOn w:val="Normal"/>
    <w:next w:val="Normal"/>
    <w:link w:val="Heading5Char"/>
    <w:autoRedefine/>
    <w:uiPriority w:val="9"/>
    <w:unhideWhenUsed/>
    <w:qFormat/>
    <w:rsid w:val="00E4295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4295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4295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429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4295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10C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23CD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F23CD1"/>
    <w:rPr>
      <w:rFonts w:ascii="Cambria" w:eastAsia="2  Lotus" w:hAnsi="Cambria" w:cs="2  Badr"/>
      <w:bCs/>
      <w:szCs w:val="40"/>
    </w:rPr>
  </w:style>
  <w:style w:type="character" w:customStyle="1" w:styleId="Heading4Char">
    <w:name w:val="Heading 4 Char"/>
    <w:aliases w:val="سرفصل4 Char,سرفصل 4 Char"/>
    <w:link w:val="Heading4"/>
    <w:uiPriority w:val="9"/>
    <w:rsid w:val="00E4295B"/>
    <w:rPr>
      <w:rFonts w:eastAsia="2  Lotus" w:cs="2  Badr"/>
      <w:sz w:val="72"/>
      <w:szCs w:val="32"/>
    </w:rPr>
  </w:style>
  <w:style w:type="character" w:customStyle="1" w:styleId="Heading5Char">
    <w:name w:val="Heading 5 Char"/>
    <w:link w:val="Heading5"/>
    <w:uiPriority w:val="9"/>
    <w:rsid w:val="00E4295B"/>
    <w:rPr>
      <w:rFonts w:ascii="Cambria" w:eastAsia="2  Lotus" w:hAnsi="Cambria" w:cs="2  Badr"/>
      <w:bCs/>
      <w:szCs w:val="36"/>
    </w:rPr>
  </w:style>
  <w:style w:type="paragraph" w:styleId="TOC1">
    <w:name w:val="toc 1"/>
    <w:basedOn w:val="Normal"/>
    <w:next w:val="Normal"/>
    <w:autoRedefine/>
    <w:uiPriority w:val="39"/>
    <w:unhideWhenUsed/>
    <w:qFormat/>
    <w:rsid w:val="00E4295B"/>
    <w:pPr>
      <w:spacing w:after="0"/>
      <w:ind w:firstLine="0"/>
    </w:pPr>
    <w:rPr>
      <w:rFonts w:eastAsiaTheme="minorEastAsia"/>
    </w:rPr>
  </w:style>
  <w:style w:type="paragraph" w:styleId="TOC2">
    <w:name w:val="toc 2"/>
    <w:basedOn w:val="Normal"/>
    <w:next w:val="Normal"/>
    <w:autoRedefine/>
    <w:uiPriority w:val="39"/>
    <w:unhideWhenUsed/>
    <w:qFormat/>
    <w:rsid w:val="00E4295B"/>
    <w:pPr>
      <w:spacing w:after="0"/>
      <w:ind w:left="221"/>
    </w:pPr>
    <w:rPr>
      <w:rFonts w:eastAsiaTheme="minorEastAsia"/>
    </w:rPr>
  </w:style>
  <w:style w:type="paragraph" w:styleId="TOC3">
    <w:name w:val="toc 3"/>
    <w:basedOn w:val="Normal"/>
    <w:next w:val="Normal"/>
    <w:autoRedefine/>
    <w:uiPriority w:val="39"/>
    <w:unhideWhenUsed/>
    <w:qFormat/>
    <w:rsid w:val="00E4295B"/>
    <w:pPr>
      <w:spacing w:after="0"/>
      <w:ind w:left="442"/>
    </w:pPr>
    <w:rPr>
      <w:rFonts w:eastAsia="2  Lotus"/>
    </w:rPr>
  </w:style>
  <w:style w:type="character" w:styleId="SubtleReference">
    <w:name w:val="Subtle Reference"/>
    <w:aliases w:val="مرجع"/>
    <w:uiPriority w:val="31"/>
    <w:qFormat/>
    <w:rsid w:val="00E4295B"/>
    <w:rPr>
      <w:rFonts w:cs="2  Lotus"/>
      <w:smallCaps/>
      <w:color w:val="auto"/>
      <w:szCs w:val="28"/>
      <w:u w:val="single"/>
    </w:rPr>
  </w:style>
  <w:style w:type="character" w:styleId="IntenseReference">
    <w:name w:val="Intense Reference"/>
    <w:uiPriority w:val="32"/>
    <w:qFormat/>
    <w:rsid w:val="00E4295B"/>
    <w:rPr>
      <w:rFonts w:cs="2  Lotus"/>
      <w:b/>
      <w:bCs/>
      <w:smallCaps/>
      <w:color w:val="auto"/>
      <w:spacing w:val="5"/>
      <w:szCs w:val="28"/>
      <w:u w:val="single"/>
    </w:rPr>
  </w:style>
  <w:style w:type="character" w:styleId="BookTitle">
    <w:name w:val="Book Title"/>
    <w:uiPriority w:val="33"/>
    <w:qFormat/>
    <w:rsid w:val="00E4295B"/>
    <w:rPr>
      <w:rFonts w:cs="2  Titr"/>
      <w:b/>
      <w:bCs/>
      <w:smallCaps/>
      <w:spacing w:val="5"/>
      <w:szCs w:val="100"/>
    </w:rPr>
  </w:style>
  <w:style w:type="paragraph" w:styleId="TOCHeading">
    <w:name w:val="TOC Heading"/>
    <w:basedOn w:val="Heading1"/>
    <w:next w:val="Normal"/>
    <w:uiPriority w:val="39"/>
    <w:semiHidden/>
    <w:unhideWhenUsed/>
    <w:qFormat/>
    <w:rsid w:val="00E4295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4295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4295B"/>
    <w:rPr>
      <w:rFonts w:ascii="Cambria" w:eastAsia="2  Lotus" w:hAnsi="Cambria" w:cs="2  Badr"/>
      <w:bCs/>
      <w:i/>
      <w:szCs w:val="34"/>
    </w:rPr>
  </w:style>
  <w:style w:type="character" w:customStyle="1" w:styleId="Heading7Char">
    <w:name w:val="Heading 7 Char"/>
    <w:link w:val="Heading7"/>
    <w:uiPriority w:val="9"/>
    <w:semiHidden/>
    <w:rsid w:val="00E4295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429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4295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4295B"/>
    <w:pPr>
      <w:spacing w:after="0"/>
      <w:ind w:left="658"/>
    </w:pPr>
    <w:rPr>
      <w:rFonts w:eastAsia="Times New Roman"/>
    </w:rPr>
  </w:style>
  <w:style w:type="paragraph" w:styleId="TOC5">
    <w:name w:val="toc 5"/>
    <w:basedOn w:val="Normal"/>
    <w:next w:val="Normal"/>
    <w:autoRedefine/>
    <w:uiPriority w:val="39"/>
    <w:semiHidden/>
    <w:unhideWhenUsed/>
    <w:qFormat/>
    <w:rsid w:val="00E4295B"/>
    <w:pPr>
      <w:spacing w:after="0"/>
      <w:ind w:left="879"/>
    </w:pPr>
    <w:rPr>
      <w:rFonts w:eastAsia="Times New Roman"/>
    </w:rPr>
  </w:style>
  <w:style w:type="paragraph" w:styleId="TOC6">
    <w:name w:val="toc 6"/>
    <w:basedOn w:val="Normal"/>
    <w:next w:val="Normal"/>
    <w:autoRedefine/>
    <w:uiPriority w:val="39"/>
    <w:semiHidden/>
    <w:unhideWhenUsed/>
    <w:qFormat/>
    <w:rsid w:val="00E4295B"/>
    <w:pPr>
      <w:spacing w:after="0"/>
      <w:ind w:left="1100"/>
    </w:pPr>
    <w:rPr>
      <w:rFonts w:eastAsia="Times New Roman"/>
    </w:rPr>
  </w:style>
  <w:style w:type="paragraph" w:styleId="TOC7">
    <w:name w:val="toc 7"/>
    <w:basedOn w:val="Normal"/>
    <w:next w:val="Normal"/>
    <w:autoRedefine/>
    <w:uiPriority w:val="39"/>
    <w:semiHidden/>
    <w:unhideWhenUsed/>
    <w:qFormat/>
    <w:rsid w:val="00E4295B"/>
    <w:pPr>
      <w:spacing w:after="0"/>
      <w:ind w:left="1321"/>
    </w:pPr>
    <w:rPr>
      <w:rFonts w:eastAsia="Times New Roman"/>
    </w:rPr>
  </w:style>
  <w:style w:type="paragraph" w:styleId="Caption">
    <w:name w:val="caption"/>
    <w:basedOn w:val="Normal"/>
    <w:next w:val="Normal"/>
    <w:uiPriority w:val="35"/>
    <w:semiHidden/>
    <w:unhideWhenUsed/>
    <w:qFormat/>
    <w:rsid w:val="00E4295B"/>
    <w:rPr>
      <w:rFonts w:eastAsia="Times New Roman"/>
      <w:b/>
      <w:bCs/>
      <w:sz w:val="20"/>
      <w:szCs w:val="20"/>
    </w:rPr>
  </w:style>
  <w:style w:type="paragraph" w:styleId="Title">
    <w:name w:val="Title"/>
    <w:basedOn w:val="Normal"/>
    <w:next w:val="Normal"/>
    <w:link w:val="TitleChar"/>
    <w:autoRedefine/>
    <w:uiPriority w:val="10"/>
    <w:qFormat/>
    <w:rsid w:val="00E429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4295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4295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4295B"/>
    <w:rPr>
      <w:rFonts w:ascii="Cambria" w:eastAsia="2  Badr" w:hAnsi="Cambria" w:cs="Karim"/>
      <w:i/>
      <w:spacing w:val="15"/>
      <w:sz w:val="24"/>
      <w:szCs w:val="60"/>
    </w:rPr>
  </w:style>
  <w:style w:type="character" w:styleId="Emphasis">
    <w:name w:val="Emphasis"/>
    <w:uiPriority w:val="20"/>
    <w:qFormat/>
    <w:rsid w:val="00E4295B"/>
    <w:rPr>
      <w:rFonts w:cs="2  Lotus"/>
      <w:i/>
      <w:iCs/>
      <w:color w:val="808080"/>
      <w:szCs w:val="32"/>
    </w:rPr>
  </w:style>
  <w:style w:type="character" w:customStyle="1" w:styleId="NoSpacingChar">
    <w:name w:val="No Spacing Char"/>
    <w:aliases w:val="متن عربي Char"/>
    <w:link w:val="NoSpacing"/>
    <w:uiPriority w:val="1"/>
    <w:rsid w:val="00E4295B"/>
    <w:rPr>
      <w:rFonts w:eastAsia="2  Lotus" w:cs="2  Badr"/>
      <w:sz w:val="72"/>
      <w:szCs w:val="32"/>
    </w:rPr>
  </w:style>
  <w:style w:type="paragraph" w:styleId="ListParagraph">
    <w:name w:val="List Paragraph"/>
    <w:basedOn w:val="Normal"/>
    <w:link w:val="ListParagraphChar"/>
    <w:autoRedefine/>
    <w:uiPriority w:val="34"/>
    <w:qFormat/>
    <w:rsid w:val="00E4295B"/>
    <w:pPr>
      <w:ind w:left="1134" w:firstLine="0"/>
    </w:pPr>
    <w:rPr>
      <w:rFonts w:eastAsia="2  Lotus" w:cs="2  Lotus"/>
    </w:rPr>
  </w:style>
  <w:style w:type="character" w:customStyle="1" w:styleId="ListParagraphChar">
    <w:name w:val="List Paragraph Char"/>
    <w:link w:val="ListParagraph"/>
    <w:uiPriority w:val="34"/>
    <w:rsid w:val="00E4295B"/>
    <w:rPr>
      <w:rFonts w:eastAsia="2  Lotus" w:cs="2  Lotus"/>
      <w:sz w:val="22"/>
      <w:szCs w:val="28"/>
    </w:rPr>
  </w:style>
  <w:style w:type="paragraph" w:styleId="Quote">
    <w:name w:val="Quote"/>
    <w:basedOn w:val="Normal"/>
    <w:next w:val="Normal"/>
    <w:link w:val="QuoteChar"/>
    <w:autoRedefine/>
    <w:uiPriority w:val="29"/>
    <w:qFormat/>
    <w:rsid w:val="00E4295B"/>
    <w:pPr>
      <w:spacing w:before="120" w:after="240"/>
      <w:ind w:left="1134" w:firstLine="0"/>
    </w:pPr>
    <w:rPr>
      <w:rFonts w:eastAsia="Times New Roman" w:cs="B Lotus"/>
      <w:i/>
      <w:sz w:val="20"/>
      <w:szCs w:val="30"/>
    </w:rPr>
  </w:style>
  <w:style w:type="character" w:customStyle="1" w:styleId="QuoteChar">
    <w:name w:val="Quote Char"/>
    <w:link w:val="Quote"/>
    <w:uiPriority w:val="29"/>
    <w:rsid w:val="00E4295B"/>
    <w:rPr>
      <w:rFonts w:cs="B Lotus"/>
      <w:i/>
      <w:szCs w:val="30"/>
    </w:rPr>
  </w:style>
  <w:style w:type="paragraph" w:styleId="IntenseQuote">
    <w:name w:val="Intense Quote"/>
    <w:basedOn w:val="Normal"/>
    <w:next w:val="Normal"/>
    <w:link w:val="IntenseQuoteChar"/>
    <w:autoRedefine/>
    <w:uiPriority w:val="30"/>
    <w:qFormat/>
    <w:rsid w:val="00E4295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4295B"/>
    <w:rPr>
      <w:rFonts w:eastAsia="2  Lotus" w:cs="B Lotus"/>
      <w:b/>
      <w:bCs/>
      <w:i/>
      <w:szCs w:val="30"/>
    </w:rPr>
  </w:style>
  <w:style w:type="character" w:styleId="SubtleEmphasis">
    <w:name w:val="Subtle Emphasis"/>
    <w:uiPriority w:val="19"/>
    <w:qFormat/>
    <w:rsid w:val="00E4295B"/>
    <w:rPr>
      <w:rFonts w:cs="2  Lotus"/>
      <w:i/>
      <w:iCs/>
      <w:color w:val="4A442A"/>
      <w:szCs w:val="32"/>
      <w:u w:val="none"/>
    </w:rPr>
  </w:style>
  <w:style w:type="character" w:styleId="IntenseEmphasis">
    <w:name w:val="Intense Emphasis"/>
    <w:uiPriority w:val="21"/>
    <w:qFormat/>
    <w:rsid w:val="00E4295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4295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C10CF"/>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23CD1"/>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23CD1"/>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4295B"/>
    <w:pPr>
      <w:outlineLvl w:val="3"/>
    </w:pPr>
  </w:style>
  <w:style w:type="paragraph" w:styleId="Heading5">
    <w:name w:val="heading 5"/>
    <w:basedOn w:val="Normal"/>
    <w:next w:val="Normal"/>
    <w:link w:val="Heading5Char"/>
    <w:autoRedefine/>
    <w:uiPriority w:val="9"/>
    <w:unhideWhenUsed/>
    <w:qFormat/>
    <w:rsid w:val="00E4295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4295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4295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429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4295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10C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23CD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F23CD1"/>
    <w:rPr>
      <w:rFonts w:ascii="Cambria" w:eastAsia="2  Lotus" w:hAnsi="Cambria" w:cs="2  Badr"/>
      <w:bCs/>
      <w:szCs w:val="40"/>
    </w:rPr>
  </w:style>
  <w:style w:type="character" w:customStyle="1" w:styleId="Heading4Char">
    <w:name w:val="Heading 4 Char"/>
    <w:aliases w:val="سرفصل4 Char,سرفصل 4 Char"/>
    <w:link w:val="Heading4"/>
    <w:uiPriority w:val="9"/>
    <w:rsid w:val="00E4295B"/>
    <w:rPr>
      <w:rFonts w:eastAsia="2  Lotus" w:cs="2  Badr"/>
      <w:sz w:val="72"/>
      <w:szCs w:val="32"/>
    </w:rPr>
  </w:style>
  <w:style w:type="character" w:customStyle="1" w:styleId="Heading5Char">
    <w:name w:val="Heading 5 Char"/>
    <w:link w:val="Heading5"/>
    <w:uiPriority w:val="9"/>
    <w:rsid w:val="00E4295B"/>
    <w:rPr>
      <w:rFonts w:ascii="Cambria" w:eastAsia="2  Lotus" w:hAnsi="Cambria" w:cs="2  Badr"/>
      <w:bCs/>
      <w:szCs w:val="36"/>
    </w:rPr>
  </w:style>
  <w:style w:type="paragraph" w:styleId="TOC1">
    <w:name w:val="toc 1"/>
    <w:basedOn w:val="Normal"/>
    <w:next w:val="Normal"/>
    <w:autoRedefine/>
    <w:uiPriority w:val="39"/>
    <w:unhideWhenUsed/>
    <w:qFormat/>
    <w:rsid w:val="00E4295B"/>
    <w:pPr>
      <w:spacing w:after="0"/>
      <w:ind w:firstLine="0"/>
    </w:pPr>
    <w:rPr>
      <w:rFonts w:eastAsiaTheme="minorEastAsia"/>
    </w:rPr>
  </w:style>
  <w:style w:type="paragraph" w:styleId="TOC2">
    <w:name w:val="toc 2"/>
    <w:basedOn w:val="Normal"/>
    <w:next w:val="Normal"/>
    <w:autoRedefine/>
    <w:uiPriority w:val="39"/>
    <w:unhideWhenUsed/>
    <w:qFormat/>
    <w:rsid w:val="00E4295B"/>
    <w:pPr>
      <w:spacing w:after="0"/>
      <w:ind w:left="221"/>
    </w:pPr>
    <w:rPr>
      <w:rFonts w:eastAsiaTheme="minorEastAsia"/>
    </w:rPr>
  </w:style>
  <w:style w:type="paragraph" w:styleId="TOC3">
    <w:name w:val="toc 3"/>
    <w:basedOn w:val="Normal"/>
    <w:next w:val="Normal"/>
    <w:autoRedefine/>
    <w:uiPriority w:val="39"/>
    <w:unhideWhenUsed/>
    <w:qFormat/>
    <w:rsid w:val="00E4295B"/>
    <w:pPr>
      <w:spacing w:after="0"/>
      <w:ind w:left="442"/>
    </w:pPr>
    <w:rPr>
      <w:rFonts w:eastAsia="2  Lotus"/>
    </w:rPr>
  </w:style>
  <w:style w:type="character" w:styleId="SubtleReference">
    <w:name w:val="Subtle Reference"/>
    <w:aliases w:val="مرجع"/>
    <w:uiPriority w:val="31"/>
    <w:qFormat/>
    <w:rsid w:val="00E4295B"/>
    <w:rPr>
      <w:rFonts w:cs="2  Lotus"/>
      <w:smallCaps/>
      <w:color w:val="auto"/>
      <w:szCs w:val="28"/>
      <w:u w:val="single"/>
    </w:rPr>
  </w:style>
  <w:style w:type="character" w:styleId="IntenseReference">
    <w:name w:val="Intense Reference"/>
    <w:uiPriority w:val="32"/>
    <w:qFormat/>
    <w:rsid w:val="00E4295B"/>
    <w:rPr>
      <w:rFonts w:cs="2  Lotus"/>
      <w:b/>
      <w:bCs/>
      <w:smallCaps/>
      <w:color w:val="auto"/>
      <w:spacing w:val="5"/>
      <w:szCs w:val="28"/>
      <w:u w:val="single"/>
    </w:rPr>
  </w:style>
  <w:style w:type="character" w:styleId="BookTitle">
    <w:name w:val="Book Title"/>
    <w:uiPriority w:val="33"/>
    <w:qFormat/>
    <w:rsid w:val="00E4295B"/>
    <w:rPr>
      <w:rFonts w:cs="2  Titr"/>
      <w:b/>
      <w:bCs/>
      <w:smallCaps/>
      <w:spacing w:val="5"/>
      <w:szCs w:val="100"/>
    </w:rPr>
  </w:style>
  <w:style w:type="paragraph" w:styleId="TOCHeading">
    <w:name w:val="TOC Heading"/>
    <w:basedOn w:val="Heading1"/>
    <w:next w:val="Normal"/>
    <w:uiPriority w:val="39"/>
    <w:semiHidden/>
    <w:unhideWhenUsed/>
    <w:qFormat/>
    <w:rsid w:val="00E4295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4295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4295B"/>
    <w:rPr>
      <w:rFonts w:ascii="Cambria" w:eastAsia="2  Lotus" w:hAnsi="Cambria" w:cs="2  Badr"/>
      <w:bCs/>
      <w:i/>
      <w:szCs w:val="34"/>
    </w:rPr>
  </w:style>
  <w:style w:type="character" w:customStyle="1" w:styleId="Heading7Char">
    <w:name w:val="Heading 7 Char"/>
    <w:link w:val="Heading7"/>
    <w:uiPriority w:val="9"/>
    <w:semiHidden/>
    <w:rsid w:val="00E4295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429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4295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4295B"/>
    <w:pPr>
      <w:spacing w:after="0"/>
      <w:ind w:left="658"/>
    </w:pPr>
    <w:rPr>
      <w:rFonts w:eastAsia="Times New Roman"/>
    </w:rPr>
  </w:style>
  <w:style w:type="paragraph" w:styleId="TOC5">
    <w:name w:val="toc 5"/>
    <w:basedOn w:val="Normal"/>
    <w:next w:val="Normal"/>
    <w:autoRedefine/>
    <w:uiPriority w:val="39"/>
    <w:semiHidden/>
    <w:unhideWhenUsed/>
    <w:qFormat/>
    <w:rsid w:val="00E4295B"/>
    <w:pPr>
      <w:spacing w:after="0"/>
      <w:ind w:left="879"/>
    </w:pPr>
    <w:rPr>
      <w:rFonts w:eastAsia="Times New Roman"/>
    </w:rPr>
  </w:style>
  <w:style w:type="paragraph" w:styleId="TOC6">
    <w:name w:val="toc 6"/>
    <w:basedOn w:val="Normal"/>
    <w:next w:val="Normal"/>
    <w:autoRedefine/>
    <w:uiPriority w:val="39"/>
    <w:semiHidden/>
    <w:unhideWhenUsed/>
    <w:qFormat/>
    <w:rsid w:val="00E4295B"/>
    <w:pPr>
      <w:spacing w:after="0"/>
      <w:ind w:left="1100"/>
    </w:pPr>
    <w:rPr>
      <w:rFonts w:eastAsia="Times New Roman"/>
    </w:rPr>
  </w:style>
  <w:style w:type="paragraph" w:styleId="TOC7">
    <w:name w:val="toc 7"/>
    <w:basedOn w:val="Normal"/>
    <w:next w:val="Normal"/>
    <w:autoRedefine/>
    <w:uiPriority w:val="39"/>
    <w:semiHidden/>
    <w:unhideWhenUsed/>
    <w:qFormat/>
    <w:rsid w:val="00E4295B"/>
    <w:pPr>
      <w:spacing w:after="0"/>
      <w:ind w:left="1321"/>
    </w:pPr>
    <w:rPr>
      <w:rFonts w:eastAsia="Times New Roman"/>
    </w:rPr>
  </w:style>
  <w:style w:type="paragraph" w:styleId="Caption">
    <w:name w:val="caption"/>
    <w:basedOn w:val="Normal"/>
    <w:next w:val="Normal"/>
    <w:uiPriority w:val="35"/>
    <w:semiHidden/>
    <w:unhideWhenUsed/>
    <w:qFormat/>
    <w:rsid w:val="00E4295B"/>
    <w:rPr>
      <w:rFonts w:eastAsia="Times New Roman"/>
      <w:b/>
      <w:bCs/>
      <w:sz w:val="20"/>
      <w:szCs w:val="20"/>
    </w:rPr>
  </w:style>
  <w:style w:type="paragraph" w:styleId="Title">
    <w:name w:val="Title"/>
    <w:basedOn w:val="Normal"/>
    <w:next w:val="Normal"/>
    <w:link w:val="TitleChar"/>
    <w:autoRedefine/>
    <w:uiPriority w:val="10"/>
    <w:qFormat/>
    <w:rsid w:val="00E429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4295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4295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4295B"/>
    <w:rPr>
      <w:rFonts w:ascii="Cambria" w:eastAsia="2  Badr" w:hAnsi="Cambria" w:cs="Karim"/>
      <w:i/>
      <w:spacing w:val="15"/>
      <w:sz w:val="24"/>
      <w:szCs w:val="60"/>
    </w:rPr>
  </w:style>
  <w:style w:type="character" w:styleId="Emphasis">
    <w:name w:val="Emphasis"/>
    <w:uiPriority w:val="20"/>
    <w:qFormat/>
    <w:rsid w:val="00E4295B"/>
    <w:rPr>
      <w:rFonts w:cs="2  Lotus"/>
      <w:i/>
      <w:iCs/>
      <w:color w:val="808080"/>
      <w:szCs w:val="32"/>
    </w:rPr>
  </w:style>
  <w:style w:type="character" w:customStyle="1" w:styleId="NoSpacingChar">
    <w:name w:val="No Spacing Char"/>
    <w:aliases w:val="متن عربي Char"/>
    <w:link w:val="NoSpacing"/>
    <w:uiPriority w:val="1"/>
    <w:rsid w:val="00E4295B"/>
    <w:rPr>
      <w:rFonts w:eastAsia="2  Lotus" w:cs="2  Badr"/>
      <w:sz w:val="72"/>
      <w:szCs w:val="32"/>
    </w:rPr>
  </w:style>
  <w:style w:type="paragraph" w:styleId="ListParagraph">
    <w:name w:val="List Paragraph"/>
    <w:basedOn w:val="Normal"/>
    <w:link w:val="ListParagraphChar"/>
    <w:autoRedefine/>
    <w:uiPriority w:val="34"/>
    <w:qFormat/>
    <w:rsid w:val="00E4295B"/>
    <w:pPr>
      <w:ind w:left="1134" w:firstLine="0"/>
    </w:pPr>
    <w:rPr>
      <w:rFonts w:eastAsia="2  Lotus" w:cs="2  Lotus"/>
    </w:rPr>
  </w:style>
  <w:style w:type="character" w:customStyle="1" w:styleId="ListParagraphChar">
    <w:name w:val="List Paragraph Char"/>
    <w:link w:val="ListParagraph"/>
    <w:uiPriority w:val="34"/>
    <w:rsid w:val="00E4295B"/>
    <w:rPr>
      <w:rFonts w:eastAsia="2  Lotus" w:cs="2  Lotus"/>
      <w:sz w:val="22"/>
      <w:szCs w:val="28"/>
    </w:rPr>
  </w:style>
  <w:style w:type="paragraph" w:styleId="Quote">
    <w:name w:val="Quote"/>
    <w:basedOn w:val="Normal"/>
    <w:next w:val="Normal"/>
    <w:link w:val="QuoteChar"/>
    <w:autoRedefine/>
    <w:uiPriority w:val="29"/>
    <w:qFormat/>
    <w:rsid w:val="00E4295B"/>
    <w:pPr>
      <w:spacing w:before="120" w:after="240"/>
      <w:ind w:left="1134" w:firstLine="0"/>
    </w:pPr>
    <w:rPr>
      <w:rFonts w:eastAsia="Times New Roman" w:cs="B Lotus"/>
      <w:i/>
      <w:sz w:val="20"/>
      <w:szCs w:val="30"/>
    </w:rPr>
  </w:style>
  <w:style w:type="character" w:customStyle="1" w:styleId="QuoteChar">
    <w:name w:val="Quote Char"/>
    <w:link w:val="Quote"/>
    <w:uiPriority w:val="29"/>
    <w:rsid w:val="00E4295B"/>
    <w:rPr>
      <w:rFonts w:cs="B Lotus"/>
      <w:i/>
      <w:szCs w:val="30"/>
    </w:rPr>
  </w:style>
  <w:style w:type="paragraph" w:styleId="IntenseQuote">
    <w:name w:val="Intense Quote"/>
    <w:basedOn w:val="Normal"/>
    <w:next w:val="Normal"/>
    <w:link w:val="IntenseQuoteChar"/>
    <w:autoRedefine/>
    <w:uiPriority w:val="30"/>
    <w:qFormat/>
    <w:rsid w:val="00E4295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4295B"/>
    <w:rPr>
      <w:rFonts w:eastAsia="2  Lotus" w:cs="B Lotus"/>
      <w:b/>
      <w:bCs/>
      <w:i/>
      <w:szCs w:val="30"/>
    </w:rPr>
  </w:style>
  <w:style w:type="character" w:styleId="SubtleEmphasis">
    <w:name w:val="Subtle Emphasis"/>
    <w:uiPriority w:val="19"/>
    <w:qFormat/>
    <w:rsid w:val="00E4295B"/>
    <w:rPr>
      <w:rFonts w:cs="2  Lotus"/>
      <w:i/>
      <w:iCs/>
      <w:color w:val="4A442A"/>
      <w:szCs w:val="32"/>
      <w:u w:val="none"/>
    </w:rPr>
  </w:style>
  <w:style w:type="character" w:styleId="IntenseEmphasis">
    <w:name w:val="Intense Emphasis"/>
    <w:uiPriority w:val="21"/>
    <w:qFormat/>
    <w:rsid w:val="00E4295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68</TotalTime>
  <Pages>10</Pages>
  <Words>2352</Words>
  <Characters>13407</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Eshragh</cp:lastModifiedBy>
  <cp:revision>5</cp:revision>
  <dcterms:created xsi:type="dcterms:W3CDTF">2015-03-07T16:46:00Z</dcterms:created>
  <dcterms:modified xsi:type="dcterms:W3CDTF">2015-03-09T06:12:00Z</dcterms:modified>
</cp:coreProperties>
</file>