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7A" w:rsidRPr="00921EFA" w:rsidRDefault="00DE307A" w:rsidP="00DE307A">
      <w:pPr>
        <w:rPr>
          <w:sz w:val="28"/>
          <w:rtl/>
        </w:rPr>
      </w:pPr>
      <w:r w:rsidRPr="00921EFA">
        <w:rPr>
          <w:rFonts w:hint="cs"/>
          <w:sz w:val="28"/>
          <w:rtl/>
        </w:rPr>
        <w:t>فهرست مطالب</w:t>
      </w:r>
    </w:p>
    <w:p w:rsidR="009D3F07" w:rsidRDefault="007921D1">
      <w:pPr>
        <w:pStyle w:val="TOC2"/>
        <w:tabs>
          <w:tab w:val="right" w:leader="dot" w:pos="9628"/>
        </w:tabs>
        <w:rPr>
          <w:rFonts w:asciiTheme="minorHAnsi" w:eastAsiaTheme="minorEastAsia" w:hAnsiTheme="minorHAnsi" w:cstheme="minorBidi"/>
          <w:noProof/>
          <w:szCs w:val="22"/>
          <w:rtl/>
        </w:rPr>
      </w:pPr>
      <w:r w:rsidRPr="00921EFA">
        <w:rPr>
          <w:sz w:val="28"/>
          <w:rtl/>
        </w:rPr>
        <w:fldChar w:fldCharType="begin"/>
      </w:r>
      <w:r w:rsidRPr="00921EFA">
        <w:rPr>
          <w:sz w:val="28"/>
          <w:rtl/>
        </w:rPr>
        <w:instrText xml:space="preserve"> </w:instrText>
      </w:r>
      <w:r w:rsidRPr="00921EFA">
        <w:rPr>
          <w:sz w:val="28"/>
        </w:rPr>
        <w:instrText>TOC</w:instrText>
      </w:r>
      <w:r w:rsidRPr="00921EFA">
        <w:rPr>
          <w:sz w:val="28"/>
          <w:rtl/>
        </w:rPr>
        <w:instrText xml:space="preserve"> \</w:instrText>
      </w:r>
      <w:r w:rsidRPr="00921EFA">
        <w:rPr>
          <w:sz w:val="28"/>
        </w:rPr>
        <w:instrText>o "1-7" \h \z \u</w:instrText>
      </w:r>
      <w:r w:rsidRPr="00921EFA">
        <w:rPr>
          <w:sz w:val="28"/>
          <w:rtl/>
        </w:rPr>
        <w:instrText xml:space="preserve"> </w:instrText>
      </w:r>
      <w:r w:rsidRPr="00921EFA">
        <w:rPr>
          <w:sz w:val="28"/>
          <w:rtl/>
        </w:rPr>
        <w:fldChar w:fldCharType="separate"/>
      </w:r>
      <w:hyperlink w:anchor="_Toc382291034" w:history="1">
        <w:r w:rsidR="009D3F07" w:rsidRPr="009C1622">
          <w:rPr>
            <w:rStyle w:val="Hyperlink"/>
            <w:rFonts w:hint="eastAsia"/>
            <w:noProof/>
            <w:rtl/>
          </w:rPr>
          <w:t>مقدمه</w:t>
        </w:r>
        <w:r w:rsidR="009D3F07">
          <w:rPr>
            <w:noProof/>
            <w:webHidden/>
            <w:rtl/>
          </w:rPr>
          <w:tab/>
        </w:r>
        <w:r w:rsidR="009D3F07">
          <w:rPr>
            <w:rStyle w:val="Hyperlink"/>
            <w:noProof/>
            <w:rtl/>
          </w:rPr>
          <w:fldChar w:fldCharType="begin"/>
        </w:r>
        <w:r w:rsidR="009D3F07">
          <w:rPr>
            <w:noProof/>
            <w:webHidden/>
            <w:rtl/>
          </w:rPr>
          <w:instrText xml:space="preserve"> </w:instrText>
        </w:r>
        <w:r w:rsidR="009D3F07">
          <w:rPr>
            <w:noProof/>
            <w:webHidden/>
          </w:rPr>
          <w:instrText>PAGEREF</w:instrText>
        </w:r>
        <w:r w:rsidR="009D3F07">
          <w:rPr>
            <w:noProof/>
            <w:webHidden/>
            <w:rtl/>
          </w:rPr>
          <w:instrText xml:space="preserve"> _</w:instrText>
        </w:r>
        <w:r w:rsidR="009D3F07">
          <w:rPr>
            <w:noProof/>
            <w:webHidden/>
          </w:rPr>
          <w:instrText>Toc</w:instrText>
        </w:r>
        <w:r w:rsidR="009D3F07">
          <w:rPr>
            <w:noProof/>
            <w:webHidden/>
            <w:rtl/>
          </w:rPr>
          <w:instrText xml:space="preserve">382291034 </w:instrText>
        </w:r>
        <w:r w:rsidR="009D3F07">
          <w:rPr>
            <w:noProof/>
            <w:webHidden/>
          </w:rPr>
          <w:instrText>\h</w:instrText>
        </w:r>
        <w:r w:rsidR="009D3F07">
          <w:rPr>
            <w:noProof/>
            <w:webHidden/>
            <w:rtl/>
          </w:rPr>
          <w:instrText xml:space="preserve"> </w:instrText>
        </w:r>
        <w:r w:rsidR="009D3F07">
          <w:rPr>
            <w:rStyle w:val="Hyperlink"/>
            <w:noProof/>
            <w:rtl/>
          </w:rPr>
        </w:r>
        <w:r w:rsidR="009D3F07">
          <w:rPr>
            <w:rStyle w:val="Hyperlink"/>
            <w:noProof/>
            <w:rtl/>
          </w:rPr>
          <w:fldChar w:fldCharType="separate"/>
        </w:r>
        <w:r w:rsidR="009D3F07">
          <w:rPr>
            <w:noProof/>
            <w:webHidden/>
            <w:rtl/>
          </w:rPr>
          <w:t>2</w:t>
        </w:r>
        <w:r w:rsidR="009D3F07">
          <w:rPr>
            <w:rStyle w:val="Hyperlink"/>
            <w:noProof/>
            <w:rtl/>
          </w:rPr>
          <w:fldChar w:fldCharType="end"/>
        </w:r>
      </w:hyperlink>
    </w:p>
    <w:p w:rsidR="009D3F07" w:rsidRDefault="00BC404A">
      <w:pPr>
        <w:pStyle w:val="TOC2"/>
        <w:tabs>
          <w:tab w:val="right" w:leader="dot" w:pos="9628"/>
        </w:tabs>
        <w:rPr>
          <w:rFonts w:asciiTheme="minorHAnsi" w:eastAsiaTheme="minorEastAsia" w:hAnsiTheme="minorHAnsi" w:cstheme="minorBidi"/>
          <w:noProof/>
          <w:szCs w:val="22"/>
          <w:rtl/>
        </w:rPr>
      </w:pPr>
      <w:hyperlink w:anchor="_Toc382291035" w:history="1">
        <w:r w:rsidR="009D3F07" w:rsidRPr="009C1622">
          <w:rPr>
            <w:rStyle w:val="Hyperlink"/>
            <w:rFonts w:hint="eastAsia"/>
            <w:noProof/>
            <w:rtl/>
          </w:rPr>
          <w:t>د</w:t>
        </w:r>
        <w:r w:rsidR="009D3F07" w:rsidRPr="009C1622">
          <w:rPr>
            <w:rStyle w:val="Hyperlink"/>
            <w:rFonts w:hint="cs"/>
            <w:noProof/>
            <w:rtl/>
          </w:rPr>
          <w:t>ی</w:t>
        </w:r>
        <w:r w:rsidR="009D3F07" w:rsidRPr="009C1622">
          <w:rPr>
            <w:rStyle w:val="Hyperlink"/>
            <w:rFonts w:hint="eastAsia"/>
            <w:noProof/>
            <w:rtl/>
          </w:rPr>
          <w:t>دگاه</w:t>
        </w:r>
        <w:r w:rsidR="009D3F07" w:rsidRPr="009C1622">
          <w:rPr>
            <w:rStyle w:val="Hyperlink"/>
            <w:noProof/>
            <w:rtl/>
          </w:rPr>
          <w:t xml:space="preserve"> </w:t>
        </w:r>
        <w:r w:rsidR="009D3F07" w:rsidRPr="009C1622">
          <w:rPr>
            <w:rStyle w:val="Hyperlink"/>
            <w:rFonts w:hint="eastAsia"/>
            <w:noProof/>
            <w:rtl/>
          </w:rPr>
          <w:t>محقق</w:t>
        </w:r>
        <w:r w:rsidR="009D3F07" w:rsidRPr="009C1622">
          <w:rPr>
            <w:rStyle w:val="Hyperlink"/>
            <w:noProof/>
            <w:rtl/>
          </w:rPr>
          <w:t xml:space="preserve"> </w:t>
        </w:r>
        <w:r w:rsidR="000A78F0">
          <w:rPr>
            <w:rStyle w:val="Hyperlink"/>
            <w:rFonts w:hint="eastAsia"/>
            <w:noProof/>
            <w:rtl/>
          </w:rPr>
          <w:t>نائ</w:t>
        </w:r>
        <w:r w:rsidR="000A78F0">
          <w:rPr>
            <w:rStyle w:val="Hyperlink"/>
            <w:rFonts w:hint="cs"/>
            <w:noProof/>
            <w:rtl/>
          </w:rPr>
          <w:t>ی</w:t>
        </w:r>
        <w:r w:rsidR="000A78F0">
          <w:rPr>
            <w:rStyle w:val="Hyperlink"/>
            <w:rFonts w:hint="eastAsia"/>
            <w:noProof/>
            <w:rtl/>
          </w:rPr>
          <w:t>ن</w:t>
        </w:r>
        <w:r w:rsidR="000A78F0">
          <w:rPr>
            <w:rStyle w:val="Hyperlink"/>
            <w:rFonts w:hint="cs"/>
            <w:noProof/>
            <w:rtl/>
          </w:rPr>
          <w:t>ی</w:t>
        </w:r>
        <w:r w:rsidR="000A78F0">
          <w:rPr>
            <w:rStyle w:val="Hyperlink"/>
            <w:noProof/>
            <w:rtl/>
          </w:rPr>
          <w:t xml:space="preserve"> (</w:t>
        </w:r>
        <w:r w:rsidR="009D3F07" w:rsidRPr="009C1622">
          <w:rPr>
            <w:rStyle w:val="Hyperlink"/>
            <w:rFonts w:hint="eastAsia"/>
            <w:noProof/>
            <w:rtl/>
          </w:rPr>
          <w:t>ره</w:t>
        </w:r>
        <w:r w:rsidR="009D3F07" w:rsidRPr="009C1622">
          <w:rPr>
            <w:rStyle w:val="Hyperlink"/>
            <w:noProof/>
            <w:rtl/>
          </w:rPr>
          <w:t>)</w:t>
        </w:r>
        <w:r w:rsidR="009D3F07">
          <w:rPr>
            <w:noProof/>
            <w:webHidden/>
            <w:rtl/>
          </w:rPr>
          <w:tab/>
        </w:r>
        <w:r w:rsidR="009D3F07">
          <w:rPr>
            <w:rStyle w:val="Hyperlink"/>
            <w:noProof/>
            <w:rtl/>
          </w:rPr>
          <w:fldChar w:fldCharType="begin"/>
        </w:r>
        <w:r w:rsidR="009D3F07">
          <w:rPr>
            <w:noProof/>
            <w:webHidden/>
            <w:rtl/>
          </w:rPr>
          <w:instrText xml:space="preserve"> </w:instrText>
        </w:r>
        <w:r w:rsidR="009D3F07">
          <w:rPr>
            <w:noProof/>
            <w:webHidden/>
          </w:rPr>
          <w:instrText>PAGEREF</w:instrText>
        </w:r>
        <w:r w:rsidR="009D3F07">
          <w:rPr>
            <w:noProof/>
            <w:webHidden/>
            <w:rtl/>
          </w:rPr>
          <w:instrText xml:space="preserve"> _</w:instrText>
        </w:r>
        <w:r w:rsidR="009D3F07">
          <w:rPr>
            <w:noProof/>
            <w:webHidden/>
          </w:rPr>
          <w:instrText>Toc</w:instrText>
        </w:r>
        <w:r w:rsidR="009D3F07">
          <w:rPr>
            <w:noProof/>
            <w:webHidden/>
            <w:rtl/>
          </w:rPr>
          <w:instrText xml:space="preserve">382291035 </w:instrText>
        </w:r>
        <w:r w:rsidR="009D3F07">
          <w:rPr>
            <w:noProof/>
            <w:webHidden/>
          </w:rPr>
          <w:instrText>\h</w:instrText>
        </w:r>
        <w:r w:rsidR="009D3F07">
          <w:rPr>
            <w:noProof/>
            <w:webHidden/>
            <w:rtl/>
          </w:rPr>
          <w:instrText xml:space="preserve"> </w:instrText>
        </w:r>
        <w:r w:rsidR="009D3F07">
          <w:rPr>
            <w:rStyle w:val="Hyperlink"/>
            <w:noProof/>
            <w:rtl/>
          </w:rPr>
        </w:r>
        <w:r w:rsidR="009D3F07">
          <w:rPr>
            <w:rStyle w:val="Hyperlink"/>
            <w:noProof/>
            <w:rtl/>
          </w:rPr>
          <w:fldChar w:fldCharType="separate"/>
        </w:r>
        <w:r w:rsidR="009D3F07">
          <w:rPr>
            <w:noProof/>
            <w:webHidden/>
            <w:rtl/>
          </w:rPr>
          <w:t>2</w:t>
        </w:r>
        <w:r w:rsidR="009D3F07">
          <w:rPr>
            <w:rStyle w:val="Hyperlink"/>
            <w:noProof/>
            <w:rtl/>
          </w:rPr>
          <w:fldChar w:fldCharType="end"/>
        </w:r>
      </w:hyperlink>
    </w:p>
    <w:p w:rsidR="009D3F07" w:rsidRDefault="00BC404A">
      <w:pPr>
        <w:pStyle w:val="TOC2"/>
        <w:tabs>
          <w:tab w:val="right" w:leader="dot" w:pos="9628"/>
        </w:tabs>
        <w:rPr>
          <w:rFonts w:asciiTheme="minorHAnsi" w:eastAsiaTheme="minorEastAsia" w:hAnsiTheme="minorHAnsi" w:cstheme="minorBidi"/>
          <w:noProof/>
          <w:szCs w:val="22"/>
          <w:rtl/>
        </w:rPr>
      </w:pPr>
      <w:hyperlink w:anchor="_Toc382291036" w:history="1">
        <w:r w:rsidR="009D3F07" w:rsidRPr="009C1622">
          <w:rPr>
            <w:rStyle w:val="Hyperlink"/>
            <w:rFonts w:hint="eastAsia"/>
            <w:noProof/>
            <w:rtl/>
          </w:rPr>
          <w:t>د</w:t>
        </w:r>
        <w:r w:rsidR="009D3F07" w:rsidRPr="009C1622">
          <w:rPr>
            <w:rStyle w:val="Hyperlink"/>
            <w:rFonts w:hint="cs"/>
            <w:noProof/>
            <w:rtl/>
          </w:rPr>
          <w:t>ی</w:t>
        </w:r>
        <w:r w:rsidR="009D3F07" w:rsidRPr="009C1622">
          <w:rPr>
            <w:rStyle w:val="Hyperlink"/>
            <w:rFonts w:hint="eastAsia"/>
            <w:noProof/>
            <w:rtl/>
          </w:rPr>
          <w:t>دگاه</w:t>
        </w:r>
        <w:r w:rsidR="009D3F07" w:rsidRPr="009C1622">
          <w:rPr>
            <w:rStyle w:val="Hyperlink"/>
            <w:noProof/>
            <w:rtl/>
          </w:rPr>
          <w:t xml:space="preserve"> </w:t>
        </w:r>
        <w:r w:rsidR="009D3F07" w:rsidRPr="009C1622">
          <w:rPr>
            <w:rStyle w:val="Hyperlink"/>
            <w:rFonts w:hint="eastAsia"/>
            <w:noProof/>
            <w:rtl/>
          </w:rPr>
          <w:t>محقق</w:t>
        </w:r>
        <w:r w:rsidR="009D3F07" w:rsidRPr="009C1622">
          <w:rPr>
            <w:rStyle w:val="Hyperlink"/>
            <w:noProof/>
            <w:rtl/>
          </w:rPr>
          <w:t xml:space="preserve"> </w:t>
        </w:r>
        <w:r w:rsidR="000A78F0">
          <w:rPr>
            <w:rStyle w:val="Hyperlink"/>
            <w:rFonts w:hint="eastAsia"/>
            <w:noProof/>
            <w:rtl/>
          </w:rPr>
          <w:t>خو</w:t>
        </w:r>
        <w:r w:rsidR="000A78F0">
          <w:rPr>
            <w:rStyle w:val="Hyperlink"/>
            <w:rFonts w:hint="cs"/>
            <w:noProof/>
            <w:rtl/>
          </w:rPr>
          <w:t>یی</w:t>
        </w:r>
        <w:r w:rsidR="000A78F0">
          <w:rPr>
            <w:rStyle w:val="Hyperlink"/>
            <w:noProof/>
            <w:rtl/>
          </w:rPr>
          <w:t xml:space="preserve"> (</w:t>
        </w:r>
        <w:r w:rsidR="009D3F07" w:rsidRPr="009C1622">
          <w:rPr>
            <w:rStyle w:val="Hyperlink"/>
            <w:rFonts w:hint="eastAsia"/>
            <w:noProof/>
            <w:rtl/>
          </w:rPr>
          <w:t>ره</w:t>
        </w:r>
        <w:r w:rsidR="009D3F07" w:rsidRPr="009C1622">
          <w:rPr>
            <w:rStyle w:val="Hyperlink"/>
            <w:noProof/>
            <w:rtl/>
          </w:rPr>
          <w:t>)</w:t>
        </w:r>
        <w:r w:rsidR="009D3F07">
          <w:rPr>
            <w:noProof/>
            <w:webHidden/>
            <w:rtl/>
          </w:rPr>
          <w:tab/>
        </w:r>
        <w:r w:rsidR="009D3F07">
          <w:rPr>
            <w:rStyle w:val="Hyperlink"/>
            <w:noProof/>
            <w:rtl/>
          </w:rPr>
          <w:fldChar w:fldCharType="begin"/>
        </w:r>
        <w:r w:rsidR="009D3F07">
          <w:rPr>
            <w:noProof/>
            <w:webHidden/>
            <w:rtl/>
          </w:rPr>
          <w:instrText xml:space="preserve"> </w:instrText>
        </w:r>
        <w:r w:rsidR="009D3F07">
          <w:rPr>
            <w:noProof/>
            <w:webHidden/>
          </w:rPr>
          <w:instrText>PAGEREF</w:instrText>
        </w:r>
        <w:r w:rsidR="009D3F07">
          <w:rPr>
            <w:noProof/>
            <w:webHidden/>
            <w:rtl/>
          </w:rPr>
          <w:instrText xml:space="preserve"> _</w:instrText>
        </w:r>
        <w:r w:rsidR="009D3F07">
          <w:rPr>
            <w:noProof/>
            <w:webHidden/>
          </w:rPr>
          <w:instrText>Toc</w:instrText>
        </w:r>
        <w:r w:rsidR="009D3F07">
          <w:rPr>
            <w:noProof/>
            <w:webHidden/>
            <w:rtl/>
          </w:rPr>
          <w:instrText xml:space="preserve">382291036 </w:instrText>
        </w:r>
        <w:r w:rsidR="009D3F07">
          <w:rPr>
            <w:noProof/>
            <w:webHidden/>
          </w:rPr>
          <w:instrText>\h</w:instrText>
        </w:r>
        <w:r w:rsidR="009D3F07">
          <w:rPr>
            <w:noProof/>
            <w:webHidden/>
            <w:rtl/>
          </w:rPr>
          <w:instrText xml:space="preserve"> </w:instrText>
        </w:r>
        <w:r w:rsidR="009D3F07">
          <w:rPr>
            <w:rStyle w:val="Hyperlink"/>
            <w:noProof/>
            <w:rtl/>
          </w:rPr>
        </w:r>
        <w:r w:rsidR="009D3F07">
          <w:rPr>
            <w:rStyle w:val="Hyperlink"/>
            <w:noProof/>
            <w:rtl/>
          </w:rPr>
          <w:fldChar w:fldCharType="separate"/>
        </w:r>
        <w:r w:rsidR="009D3F07">
          <w:rPr>
            <w:noProof/>
            <w:webHidden/>
            <w:rtl/>
          </w:rPr>
          <w:t>3</w:t>
        </w:r>
        <w:r w:rsidR="009D3F07">
          <w:rPr>
            <w:rStyle w:val="Hyperlink"/>
            <w:noProof/>
            <w:rtl/>
          </w:rPr>
          <w:fldChar w:fldCharType="end"/>
        </w:r>
      </w:hyperlink>
    </w:p>
    <w:p w:rsidR="009D3F07" w:rsidRDefault="00BC404A">
      <w:pPr>
        <w:pStyle w:val="TOC3"/>
        <w:tabs>
          <w:tab w:val="right" w:leader="dot" w:pos="9628"/>
        </w:tabs>
        <w:rPr>
          <w:rFonts w:asciiTheme="minorHAnsi" w:eastAsiaTheme="minorEastAsia" w:hAnsiTheme="minorHAnsi" w:cstheme="minorBidi"/>
          <w:noProof/>
          <w:szCs w:val="22"/>
          <w:rtl/>
        </w:rPr>
      </w:pPr>
      <w:hyperlink w:anchor="_Toc382291037" w:history="1">
        <w:r w:rsidR="009D3F07" w:rsidRPr="009C1622">
          <w:rPr>
            <w:rStyle w:val="Hyperlink"/>
            <w:rFonts w:hint="eastAsia"/>
            <w:noProof/>
            <w:rtl/>
          </w:rPr>
          <w:t>مبنا</w:t>
        </w:r>
        <w:r w:rsidR="009D3F07" w:rsidRPr="009C1622">
          <w:rPr>
            <w:rStyle w:val="Hyperlink"/>
            <w:rFonts w:hint="cs"/>
            <w:noProof/>
            <w:rtl/>
          </w:rPr>
          <w:t>ی</w:t>
        </w:r>
        <w:r w:rsidR="009D3F07" w:rsidRPr="009C1622">
          <w:rPr>
            <w:rStyle w:val="Hyperlink"/>
            <w:noProof/>
            <w:rtl/>
          </w:rPr>
          <w:t xml:space="preserve"> </w:t>
        </w:r>
        <w:r w:rsidR="009D3F07" w:rsidRPr="009C1622">
          <w:rPr>
            <w:rStyle w:val="Hyperlink"/>
            <w:rFonts w:hint="eastAsia"/>
            <w:noProof/>
            <w:rtl/>
          </w:rPr>
          <w:t>اختلاف</w:t>
        </w:r>
        <w:r w:rsidR="009D3F07" w:rsidRPr="009C1622">
          <w:rPr>
            <w:rStyle w:val="Hyperlink"/>
            <w:noProof/>
            <w:rtl/>
          </w:rPr>
          <w:t xml:space="preserve"> </w:t>
        </w:r>
        <w:r w:rsidR="009D3F07" w:rsidRPr="009C1622">
          <w:rPr>
            <w:rStyle w:val="Hyperlink"/>
            <w:rFonts w:hint="eastAsia"/>
            <w:noProof/>
            <w:rtl/>
          </w:rPr>
          <w:t>دو</w:t>
        </w:r>
        <w:r w:rsidR="009D3F07" w:rsidRPr="009C1622">
          <w:rPr>
            <w:rStyle w:val="Hyperlink"/>
            <w:noProof/>
            <w:rtl/>
          </w:rPr>
          <w:t xml:space="preserve"> </w:t>
        </w:r>
        <w:r w:rsidR="009D3F07" w:rsidRPr="009C1622">
          <w:rPr>
            <w:rStyle w:val="Hyperlink"/>
            <w:rFonts w:hint="eastAsia"/>
            <w:noProof/>
            <w:rtl/>
          </w:rPr>
          <w:t>د</w:t>
        </w:r>
        <w:r w:rsidR="009D3F07" w:rsidRPr="009C1622">
          <w:rPr>
            <w:rStyle w:val="Hyperlink"/>
            <w:rFonts w:hint="cs"/>
            <w:noProof/>
            <w:rtl/>
          </w:rPr>
          <w:t>ی</w:t>
        </w:r>
        <w:r w:rsidR="009D3F07" w:rsidRPr="009C1622">
          <w:rPr>
            <w:rStyle w:val="Hyperlink"/>
            <w:rFonts w:hint="eastAsia"/>
            <w:noProof/>
            <w:rtl/>
          </w:rPr>
          <w:t>دگاه</w:t>
        </w:r>
        <w:r w:rsidR="009D3F07">
          <w:rPr>
            <w:noProof/>
            <w:webHidden/>
            <w:rtl/>
          </w:rPr>
          <w:tab/>
        </w:r>
        <w:r w:rsidR="009D3F07">
          <w:rPr>
            <w:rStyle w:val="Hyperlink"/>
            <w:noProof/>
            <w:rtl/>
          </w:rPr>
          <w:fldChar w:fldCharType="begin"/>
        </w:r>
        <w:r w:rsidR="009D3F07">
          <w:rPr>
            <w:noProof/>
            <w:webHidden/>
            <w:rtl/>
          </w:rPr>
          <w:instrText xml:space="preserve"> </w:instrText>
        </w:r>
        <w:r w:rsidR="009D3F07">
          <w:rPr>
            <w:noProof/>
            <w:webHidden/>
          </w:rPr>
          <w:instrText>PAGEREF</w:instrText>
        </w:r>
        <w:r w:rsidR="009D3F07">
          <w:rPr>
            <w:noProof/>
            <w:webHidden/>
            <w:rtl/>
          </w:rPr>
          <w:instrText xml:space="preserve"> _</w:instrText>
        </w:r>
        <w:r w:rsidR="009D3F07">
          <w:rPr>
            <w:noProof/>
            <w:webHidden/>
          </w:rPr>
          <w:instrText>Toc</w:instrText>
        </w:r>
        <w:r w:rsidR="009D3F07">
          <w:rPr>
            <w:noProof/>
            <w:webHidden/>
            <w:rtl/>
          </w:rPr>
          <w:instrText xml:space="preserve">382291037 </w:instrText>
        </w:r>
        <w:r w:rsidR="009D3F07">
          <w:rPr>
            <w:noProof/>
            <w:webHidden/>
          </w:rPr>
          <w:instrText>\h</w:instrText>
        </w:r>
        <w:r w:rsidR="009D3F07">
          <w:rPr>
            <w:noProof/>
            <w:webHidden/>
            <w:rtl/>
          </w:rPr>
          <w:instrText xml:space="preserve"> </w:instrText>
        </w:r>
        <w:r w:rsidR="009D3F07">
          <w:rPr>
            <w:rStyle w:val="Hyperlink"/>
            <w:noProof/>
            <w:rtl/>
          </w:rPr>
        </w:r>
        <w:r w:rsidR="009D3F07">
          <w:rPr>
            <w:rStyle w:val="Hyperlink"/>
            <w:noProof/>
            <w:rtl/>
          </w:rPr>
          <w:fldChar w:fldCharType="separate"/>
        </w:r>
        <w:r w:rsidR="009D3F07">
          <w:rPr>
            <w:noProof/>
            <w:webHidden/>
            <w:rtl/>
          </w:rPr>
          <w:t>3</w:t>
        </w:r>
        <w:r w:rsidR="009D3F07">
          <w:rPr>
            <w:rStyle w:val="Hyperlink"/>
            <w:noProof/>
            <w:rtl/>
          </w:rPr>
          <w:fldChar w:fldCharType="end"/>
        </w:r>
      </w:hyperlink>
    </w:p>
    <w:p w:rsidR="009D3F07" w:rsidRDefault="00BC404A">
      <w:pPr>
        <w:pStyle w:val="TOC3"/>
        <w:tabs>
          <w:tab w:val="right" w:leader="dot" w:pos="9628"/>
        </w:tabs>
        <w:rPr>
          <w:rFonts w:asciiTheme="minorHAnsi" w:eastAsiaTheme="minorEastAsia" w:hAnsiTheme="minorHAnsi" w:cstheme="minorBidi"/>
          <w:noProof/>
          <w:szCs w:val="22"/>
          <w:rtl/>
        </w:rPr>
      </w:pPr>
      <w:hyperlink w:anchor="_Toc382291038" w:history="1">
        <w:r w:rsidR="009D3F07" w:rsidRPr="009C1622">
          <w:rPr>
            <w:rStyle w:val="Hyperlink"/>
            <w:rFonts w:hint="eastAsia"/>
            <w:noProof/>
            <w:rtl/>
          </w:rPr>
          <w:t>صورت</w:t>
        </w:r>
        <w:r w:rsidR="009D3F07">
          <w:rPr>
            <w:rStyle w:val="Hyperlink"/>
            <w:rFonts w:hint="cs"/>
            <w:noProof/>
            <w:rtl/>
          </w:rPr>
          <w:t>‌</w:t>
        </w:r>
        <w:r w:rsidR="009D3F07" w:rsidRPr="009C1622">
          <w:rPr>
            <w:rStyle w:val="Hyperlink"/>
            <w:rFonts w:hint="eastAsia"/>
            <w:noProof/>
            <w:rtl/>
          </w:rPr>
          <w:t>بند</w:t>
        </w:r>
        <w:r w:rsidR="009D3F07" w:rsidRPr="009C1622">
          <w:rPr>
            <w:rStyle w:val="Hyperlink"/>
            <w:rFonts w:hint="cs"/>
            <w:noProof/>
            <w:rtl/>
          </w:rPr>
          <w:t>ی</w:t>
        </w:r>
        <w:r w:rsidR="009D3F07" w:rsidRPr="009C1622">
          <w:rPr>
            <w:rStyle w:val="Hyperlink"/>
            <w:noProof/>
            <w:rtl/>
          </w:rPr>
          <w:t xml:space="preserve"> </w:t>
        </w:r>
        <w:r w:rsidR="009D3F07" w:rsidRPr="009C1622">
          <w:rPr>
            <w:rStyle w:val="Hyperlink"/>
            <w:rFonts w:hint="eastAsia"/>
            <w:noProof/>
            <w:rtl/>
          </w:rPr>
          <w:t>جد</w:t>
        </w:r>
        <w:r w:rsidR="009D3F07" w:rsidRPr="009C1622">
          <w:rPr>
            <w:rStyle w:val="Hyperlink"/>
            <w:rFonts w:hint="cs"/>
            <w:noProof/>
            <w:rtl/>
          </w:rPr>
          <w:t>ی</w:t>
        </w:r>
        <w:r w:rsidR="009D3F07" w:rsidRPr="009C1622">
          <w:rPr>
            <w:rStyle w:val="Hyperlink"/>
            <w:rFonts w:hint="eastAsia"/>
            <w:noProof/>
            <w:rtl/>
          </w:rPr>
          <w:t>د</w:t>
        </w:r>
        <w:r w:rsidR="009D3F07" w:rsidRPr="009C1622">
          <w:rPr>
            <w:rStyle w:val="Hyperlink"/>
            <w:noProof/>
            <w:rtl/>
          </w:rPr>
          <w:t xml:space="preserve"> </w:t>
        </w:r>
        <w:r w:rsidR="009D3F07" w:rsidRPr="009C1622">
          <w:rPr>
            <w:rStyle w:val="Hyperlink"/>
            <w:rFonts w:hint="eastAsia"/>
            <w:noProof/>
            <w:rtl/>
          </w:rPr>
          <w:t>از</w:t>
        </w:r>
        <w:r w:rsidR="009D3F07" w:rsidRPr="009C1622">
          <w:rPr>
            <w:rStyle w:val="Hyperlink"/>
            <w:noProof/>
            <w:rtl/>
          </w:rPr>
          <w:t xml:space="preserve"> </w:t>
        </w:r>
        <w:r w:rsidR="009D3F07" w:rsidRPr="009C1622">
          <w:rPr>
            <w:rStyle w:val="Hyperlink"/>
            <w:rFonts w:hint="eastAsia"/>
            <w:noProof/>
            <w:rtl/>
          </w:rPr>
          <w:t>علم</w:t>
        </w:r>
        <w:r w:rsidR="009D3F07" w:rsidRPr="009C1622">
          <w:rPr>
            <w:rStyle w:val="Hyperlink"/>
            <w:noProof/>
            <w:rtl/>
          </w:rPr>
          <w:t xml:space="preserve"> </w:t>
        </w:r>
        <w:r w:rsidR="009D3F07" w:rsidRPr="009C1622">
          <w:rPr>
            <w:rStyle w:val="Hyperlink"/>
            <w:rFonts w:hint="eastAsia"/>
            <w:noProof/>
            <w:rtl/>
          </w:rPr>
          <w:t>اجمال</w:t>
        </w:r>
        <w:r w:rsidR="009D3F07" w:rsidRPr="009C1622">
          <w:rPr>
            <w:rStyle w:val="Hyperlink"/>
            <w:rFonts w:hint="cs"/>
            <w:noProof/>
            <w:rtl/>
          </w:rPr>
          <w:t>ی</w:t>
        </w:r>
        <w:r w:rsidR="009D3F07">
          <w:rPr>
            <w:noProof/>
            <w:webHidden/>
            <w:rtl/>
          </w:rPr>
          <w:tab/>
        </w:r>
        <w:r w:rsidR="009D3F07">
          <w:rPr>
            <w:rStyle w:val="Hyperlink"/>
            <w:noProof/>
            <w:rtl/>
          </w:rPr>
          <w:fldChar w:fldCharType="begin"/>
        </w:r>
        <w:r w:rsidR="009D3F07">
          <w:rPr>
            <w:noProof/>
            <w:webHidden/>
            <w:rtl/>
          </w:rPr>
          <w:instrText xml:space="preserve"> </w:instrText>
        </w:r>
        <w:r w:rsidR="009D3F07">
          <w:rPr>
            <w:noProof/>
            <w:webHidden/>
          </w:rPr>
          <w:instrText>PAGEREF</w:instrText>
        </w:r>
        <w:r w:rsidR="009D3F07">
          <w:rPr>
            <w:noProof/>
            <w:webHidden/>
            <w:rtl/>
          </w:rPr>
          <w:instrText xml:space="preserve"> _</w:instrText>
        </w:r>
        <w:r w:rsidR="009D3F07">
          <w:rPr>
            <w:noProof/>
            <w:webHidden/>
          </w:rPr>
          <w:instrText>Toc</w:instrText>
        </w:r>
        <w:r w:rsidR="009D3F07">
          <w:rPr>
            <w:noProof/>
            <w:webHidden/>
            <w:rtl/>
          </w:rPr>
          <w:instrText xml:space="preserve">382291038 </w:instrText>
        </w:r>
        <w:r w:rsidR="009D3F07">
          <w:rPr>
            <w:noProof/>
            <w:webHidden/>
          </w:rPr>
          <w:instrText>\h</w:instrText>
        </w:r>
        <w:r w:rsidR="009D3F07">
          <w:rPr>
            <w:noProof/>
            <w:webHidden/>
            <w:rtl/>
          </w:rPr>
          <w:instrText xml:space="preserve"> </w:instrText>
        </w:r>
        <w:r w:rsidR="009D3F07">
          <w:rPr>
            <w:rStyle w:val="Hyperlink"/>
            <w:noProof/>
            <w:rtl/>
          </w:rPr>
        </w:r>
        <w:r w:rsidR="009D3F07">
          <w:rPr>
            <w:rStyle w:val="Hyperlink"/>
            <w:noProof/>
            <w:rtl/>
          </w:rPr>
          <w:fldChar w:fldCharType="separate"/>
        </w:r>
        <w:r w:rsidR="009D3F07">
          <w:rPr>
            <w:noProof/>
            <w:webHidden/>
            <w:rtl/>
          </w:rPr>
          <w:t>4</w:t>
        </w:r>
        <w:r w:rsidR="009D3F07">
          <w:rPr>
            <w:rStyle w:val="Hyperlink"/>
            <w:noProof/>
            <w:rtl/>
          </w:rPr>
          <w:fldChar w:fldCharType="end"/>
        </w:r>
      </w:hyperlink>
    </w:p>
    <w:p w:rsidR="00DE307A" w:rsidRPr="00DE307A" w:rsidRDefault="007921D1" w:rsidP="00DE307A">
      <w:pPr>
        <w:rPr>
          <w:rtl/>
        </w:rPr>
      </w:pPr>
      <w:r w:rsidRPr="00921EFA">
        <w:rPr>
          <w:sz w:val="28"/>
          <w:rtl/>
        </w:rPr>
        <w:fldChar w:fldCharType="end"/>
      </w:r>
    </w:p>
    <w:p w:rsidR="00DE307A" w:rsidRPr="00921EFA" w:rsidRDefault="00DE307A" w:rsidP="00DE307A">
      <w:pPr>
        <w:ind w:firstLine="0"/>
        <w:jc w:val="center"/>
        <w:rPr>
          <w:sz w:val="28"/>
          <w:rtl/>
        </w:rPr>
      </w:pPr>
      <w:r w:rsidRPr="00DE307A">
        <w:rPr>
          <w:rtl/>
        </w:rPr>
        <w:br w:type="page"/>
      </w:r>
      <w:r w:rsidRPr="00921EFA">
        <w:rPr>
          <w:rFonts w:hint="cs"/>
          <w:sz w:val="28"/>
          <w:rtl/>
        </w:rPr>
        <w:lastRenderedPageBreak/>
        <w:t>بسم الله الرحمن الرح</w:t>
      </w:r>
      <w:r w:rsidR="00E61BBC">
        <w:rPr>
          <w:rFonts w:hint="cs"/>
          <w:sz w:val="28"/>
          <w:rtl/>
        </w:rPr>
        <w:t>ی</w:t>
      </w:r>
      <w:r w:rsidRPr="00921EFA">
        <w:rPr>
          <w:rFonts w:hint="cs"/>
          <w:sz w:val="28"/>
          <w:rtl/>
        </w:rPr>
        <w:t>م</w:t>
      </w:r>
    </w:p>
    <w:p w:rsidR="00E00BF8" w:rsidRPr="00E00BF8" w:rsidRDefault="00E00BF8" w:rsidP="00E00BF8">
      <w:pPr>
        <w:pStyle w:val="Heading2"/>
        <w:rPr>
          <w:rtl/>
        </w:rPr>
      </w:pPr>
      <w:bookmarkStart w:id="0" w:name="_Toc382291034"/>
      <w:r>
        <w:rPr>
          <w:rFonts w:hint="cs"/>
          <w:rtl/>
        </w:rPr>
        <w:t>مقدمه</w:t>
      </w:r>
      <w:bookmarkEnd w:id="0"/>
    </w:p>
    <w:p w:rsidR="00E00BF8" w:rsidRPr="00E00BF8" w:rsidRDefault="00E00BF8" w:rsidP="00860066">
      <w:pPr>
        <w:ind w:firstLine="0"/>
        <w:rPr>
          <w:rtl/>
        </w:rPr>
      </w:pPr>
      <w:r w:rsidRPr="00DF6103">
        <w:rPr>
          <w:rFonts w:hint="cs"/>
          <w:sz w:val="18"/>
          <w:rtl/>
        </w:rPr>
        <w:t xml:space="preserve">مقام دوم، بحث در تعیین نفسیت و غیریت بر مبنای اصل عملی بود. گفتیم اینجا </w:t>
      </w:r>
      <w:r w:rsidR="002F46CB">
        <w:rPr>
          <w:rFonts w:hint="cs"/>
          <w:sz w:val="18"/>
          <w:rtl/>
        </w:rPr>
        <w:t>مجموعه</w:t>
      </w:r>
      <w:r w:rsidR="000A78F0">
        <w:rPr>
          <w:rFonts w:hint="cs"/>
          <w:sz w:val="18"/>
          <w:rtl/>
        </w:rPr>
        <w:t>‌ای</w:t>
      </w:r>
      <w:r w:rsidRPr="00DF6103">
        <w:rPr>
          <w:rFonts w:hint="cs"/>
          <w:sz w:val="18"/>
          <w:rtl/>
        </w:rPr>
        <w:t xml:space="preserve"> از صوَر و فروضی مطرح است که صورت اول را بحث کردیم و وارد صورت ثانی شدیم. صورت ثانیه در جایی بود که </w:t>
      </w:r>
      <w:r w:rsidR="00535C14" w:rsidRPr="00DF6103">
        <w:rPr>
          <w:rFonts w:hint="cs"/>
          <w:sz w:val="18"/>
          <w:rtl/>
        </w:rPr>
        <w:t xml:space="preserve">احتمال </w:t>
      </w:r>
      <w:r w:rsidR="00E61BBC">
        <w:rPr>
          <w:rFonts w:hint="eastAsia"/>
          <w:sz w:val="18"/>
          <w:rtl/>
        </w:rPr>
        <w:t>م</w:t>
      </w:r>
      <w:r w:rsidR="00E61BBC">
        <w:rPr>
          <w:rFonts w:hint="cs"/>
          <w:sz w:val="18"/>
          <w:rtl/>
        </w:rPr>
        <w:t>ی‌</w:t>
      </w:r>
      <w:r w:rsidR="00E61BBC">
        <w:rPr>
          <w:rFonts w:hint="eastAsia"/>
          <w:sz w:val="18"/>
          <w:rtl/>
        </w:rPr>
        <w:t>ده</w:t>
      </w:r>
      <w:r w:rsidR="00E61BBC">
        <w:rPr>
          <w:rFonts w:hint="cs"/>
          <w:sz w:val="18"/>
          <w:rtl/>
        </w:rPr>
        <w:t>ی</w:t>
      </w:r>
      <w:r w:rsidR="00E61BBC">
        <w:rPr>
          <w:rFonts w:hint="eastAsia"/>
          <w:sz w:val="18"/>
          <w:rtl/>
        </w:rPr>
        <w:t>م</w:t>
      </w:r>
      <w:r w:rsidR="00535C14" w:rsidRPr="00DF6103">
        <w:rPr>
          <w:rFonts w:hint="cs"/>
          <w:sz w:val="18"/>
          <w:rtl/>
        </w:rPr>
        <w:t xml:space="preserve"> این امر </w:t>
      </w:r>
      <w:r w:rsidR="002F46CB">
        <w:rPr>
          <w:rFonts w:hint="cs"/>
          <w:sz w:val="18"/>
          <w:rtl/>
        </w:rPr>
        <w:t>مقدمه</w:t>
      </w:r>
      <w:r w:rsidR="00535C14" w:rsidRPr="00DF6103">
        <w:rPr>
          <w:rFonts w:hint="cs"/>
          <w:sz w:val="18"/>
          <w:rtl/>
        </w:rPr>
        <w:t xml:space="preserve"> برای تکلیفی باشد که</w:t>
      </w:r>
      <w:r w:rsidRPr="00DF6103">
        <w:rPr>
          <w:rFonts w:hint="cs"/>
          <w:sz w:val="18"/>
          <w:rtl/>
        </w:rPr>
        <w:t xml:space="preserve"> همین الآن واجب </w:t>
      </w:r>
      <w:r w:rsidR="00535C14" w:rsidRPr="00DF6103">
        <w:rPr>
          <w:rFonts w:hint="cs"/>
          <w:sz w:val="18"/>
          <w:rtl/>
        </w:rPr>
        <w:t>است</w:t>
      </w:r>
      <w:r w:rsidRPr="00DF6103">
        <w:rPr>
          <w:rFonts w:hint="cs"/>
          <w:sz w:val="18"/>
          <w:rtl/>
        </w:rPr>
        <w:t xml:space="preserve">. </w:t>
      </w:r>
      <w:r w:rsidR="002F46CB">
        <w:rPr>
          <w:rFonts w:hint="cs"/>
          <w:sz w:val="18"/>
          <w:rtl/>
        </w:rPr>
        <w:t>مثلاً</w:t>
      </w:r>
      <w:r w:rsidR="00535C14" w:rsidRPr="00DF6103">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دان</w:t>
      </w:r>
      <w:r w:rsidR="00E61BBC">
        <w:rPr>
          <w:rFonts w:hint="cs"/>
          <w:sz w:val="18"/>
          <w:rtl/>
        </w:rPr>
        <w:t>ی</w:t>
      </w:r>
      <w:r w:rsidR="00E61BBC">
        <w:rPr>
          <w:rFonts w:hint="eastAsia"/>
          <w:sz w:val="18"/>
          <w:rtl/>
        </w:rPr>
        <w:t>م</w:t>
      </w:r>
      <w:r w:rsidRPr="00DF6103">
        <w:rPr>
          <w:rFonts w:hint="cs"/>
          <w:sz w:val="18"/>
          <w:rtl/>
        </w:rPr>
        <w:t xml:space="preserve"> که این غسل واجب است</w:t>
      </w:r>
      <w:r w:rsidR="00535C14" w:rsidRPr="00DF6103">
        <w:rPr>
          <w:rFonts w:hint="cs"/>
          <w:sz w:val="18"/>
          <w:rtl/>
        </w:rPr>
        <w:t xml:space="preserve"> اما</w:t>
      </w:r>
      <w:r w:rsidRPr="00DF6103">
        <w:rPr>
          <w:rFonts w:hint="cs"/>
          <w:sz w:val="18"/>
          <w:rtl/>
        </w:rPr>
        <w:t xml:space="preserve"> </w:t>
      </w:r>
      <w:r w:rsidR="00E61BBC">
        <w:rPr>
          <w:rFonts w:hint="eastAsia"/>
          <w:sz w:val="18"/>
          <w:rtl/>
        </w:rPr>
        <w:t>نم</w:t>
      </w:r>
      <w:r w:rsidR="00E61BBC">
        <w:rPr>
          <w:rFonts w:hint="cs"/>
          <w:sz w:val="18"/>
          <w:rtl/>
        </w:rPr>
        <w:t>ی‌</w:t>
      </w:r>
      <w:r w:rsidR="00E61BBC">
        <w:rPr>
          <w:rFonts w:hint="eastAsia"/>
          <w:sz w:val="18"/>
          <w:rtl/>
        </w:rPr>
        <w:t>دان</w:t>
      </w:r>
      <w:r w:rsidR="00E61BBC">
        <w:rPr>
          <w:rFonts w:hint="cs"/>
          <w:sz w:val="18"/>
          <w:rtl/>
        </w:rPr>
        <w:t>ی</w:t>
      </w:r>
      <w:r w:rsidR="00E61BBC">
        <w:rPr>
          <w:rFonts w:hint="eastAsia"/>
          <w:sz w:val="18"/>
          <w:rtl/>
        </w:rPr>
        <w:t>م</w:t>
      </w:r>
      <w:r w:rsidR="00535C14" w:rsidRPr="00DF6103">
        <w:rPr>
          <w:rFonts w:hint="cs"/>
          <w:sz w:val="18"/>
          <w:rtl/>
        </w:rPr>
        <w:t xml:space="preserve"> این عمل</w:t>
      </w:r>
      <w:r w:rsidRPr="00DF6103">
        <w:rPr>
          <w:rFonts w:hint="cs"/>
          <w:sz w:val="18"/>
          <w:rtl/>
        </w:rPr>
        <w:t xml:space="preserve"> </w:t>
      </w:r>
      <w:r w:rsidR="00561C49">
        <w:rPr>
          <w:rFonts w:hint="cs"/>
          <w:sz w:val="18"/>
          <w:rtl/>
        </w:rPr>
        <w:t>نفسیاً</w:t>
      </w:r>
      <w:r w:rsidR="004F02E8">
        <w:rPr>
          <w:rFonts w:hint="cs"/>
          <w:sz w:val="18"/>
          <w:rtl/>
        </w:rPr>
        <w:t xml:space="preserve"> واجب است یا مقدمة</w:t>
      </w:r>
      <w:r w:rsidR="00535C14" w:rsidRPr="00DF6103">
        <w:rPr>
          <w:rFonts w:hint="cs"/>
          <w:sz w:val="18"/>
          <w:rtl/>
        </w:rPr>
        <w:t>ً</w:t>
      </w:r>
      <w:r w:rsidRPr="00DF6103">
        <w:rPr>
          <w:rFonts w:hint="cs"/>
          <w:sz w:val="18"/>
          <w:rtl/>
        </w:rPr>
        <w:t xml:space="preserve"> للحج یا ل</w:t>
      </w:r>
      <w:r w:rsidR="00C15A62">
        <w:rPr>
          <w:rFonts w:hint="cs"/>
          <w:sz w:val="18"/>
          <w:rtl/>
        </w:rPr>
        <w:t>ل</w:t>
      </w:r>
      <w:r w:rsidRPr="00DF6103">
        <w:rPr>
          <w:rFonts w:hint="cs"/>
          <w:sz w:val="18"/>
          <w:rtl/>
        </w:rPr>
        <w:t>صلو</w:t>
      </w:r>
      <w:r w:rsidR="00C15A62">
        <w:rPr>
          <w:rFonts w:hint="cs"/>
          <w:sz w:val="18"/>
          <w:rtl/>
        </w:rPr>
        <w:t>ة</w:t>
      </w:r>
      <w:r w:rsidRPr="00DF6103">
        <w:rPr>
          <w:rFonts w:hint="cs"/>
          <w:sz w:val="18"/>
          <w:rtl/>
        </w:rPr>
        <w:t xml:space="preserve"> واجب است؟ در زمانی است که شرایط وجوب نماز و یا حج فراهم است الآن وجوبش فعلی است. گفتیم در </w:t>
      </w:r>
      <w:r w:rsidR="00301915">
        <w:rPr>
          <w:rFonts w:hint="cs"/>
          <w:sz w:val="18"/>
          <w:rtl/>
        </w:rPr>
        <w:t>اینجا</w:t>
      </w:r>
      <w:r w:rsidRPr="00DF6103">
        <w:rPr>
          <w:rFonts w:hint="cs"/>
          <w:sz w:val="18"/>
          <w:rtl/>
        </w:rPr>
        <w:t xml:space="preserve"> دو تا </w:t>
      </w:r>
      <w:r w:rsidR="00183354">
        <w:rPr>
          <w:rFonts w:hint="cs"/>
          <w:sz w:val="18"/>
          <w:rtl/>
        </w:rPr>
        <w:t>سؤال</w:t>
      </w:r>
      <w:r w:rsidRPr="00DF6103">
        <w:rPr>
          <w:rFonts w:hint="cs"/>
          <w:sz w:val="18"/>
          <w:rtl/>
        </w:rPr>
        <w:t xml:space="preserve"> است: یک </w:t>
      </w:r>
      <w:r w:rsidR="00183354">
        <w:rPr>
          <w:rFonts w:hint="cs"/>
          <w:sz w:val="18"/>
          <w:rtl/>
        </w:rPr>
        <w:t>سؤال</w:t>
      </w:r>
      <w:r w:rsidRPr="00DF6103">
        <w:rPr>
          <w:rFonts w:hint="cs"/>
          <w:sz w:val="18"/>
          <w:rtl/>
        </w:rPr>
        <w:t xml:space="preserve"> این است که این عمل را بایستی بیاورد یا نه؟ یک </w:t>
      </w:r>
      <w:r w:rsidR="00183354">
        <w:rPr>
          <w:rFonts w:hint="cs"/>
          <w:sz w:val="18"/>
          <w:rtl/>
        </w:rPr>
        <w:t>سؤال</w:t>
      </w:r>
      <w:r w:rsidRPr="00DF6103">
        <w:rPr>
          <w:rFonts w:hint="cs"/>
          <w:sz w:val="18"/>
          <w:rtl/>
        </w:rPr>
        <w:t xml:space="preserve"> این بود که این عمل را باید چگونه بیاورد؟ یک </w:t>
      </w:r>
      <w:r w:rsidR="00183354">
        <w:rPr>
          <w:rFonts w:hint="cs"/>
          <w:sz w:val="18"/>
          <w:rtl/>
        </w:rPr>
        <w:t>سؤال</w:t>
      </w:r>
      <w:r w:rsidRPr="00DF6103">
        <w:rPr>
          <w:rFonts w:hint="cs"/>
          <w:sz w:val="18"/>
          <w:rtl/>
        </w:rPr>
        <w:t xml:space="preserve"> این است که آیا اصل این وضو</w:t>
      </w:r>
      <w:r w:rsidR="00F64FB7" w:rsidRPr="00DF6103">
        <w:rPr>
          <w:rFonts w:hint="cs"/>
          <w:sz w:val="18"/>
          <w:rtl/>
        </w:rPr>
        <w:t xml:space="preserve"> </w:t>
      </w:r>
      <w:r w:rsidRPr="00DF6103">
        <w:rPr>
          <w:rFonts w:hint="cs"/>
          <w:sz w:val="18"/>
          <w:rtl/>
        </w:rPr>
        <w:t xml:space="preserve">یا غسل مس میت </w:t>
      </w:r>
      <w:r w:rsidR="00F64FB7" w:rsidRPr="00DF6103">
        <w:rPr>
          <w:rFonts w:hint="cs"/>
          <w:sz w:val="18"/>
          <w:rtl/>
        </w:rPr>
        <w:t xml:space="preserve">را </w:t>
      </w:r>
      <w:r w:rsidRPr="00DF6103">
        <w:rPr>
          <w:rFonts w:hint="cs"/>
          <w:sz w:val="18"/>
          <w:rtl/>
        </w:rPr>
        <w:t>در وقت نماز یا هنگام استطاعت حج</w:t>
      </w:r>
      <w:r w:rsidR="00F64FB7" w:rsidRPr="00DF6103">
        <w:rPr>
          <w:rFonts w:hint="cs"/>
          <w:sz w:val="18"/>
          <w:rtl/>
        </w:rPr>
        <w:t>،</w:t>
      </w:r>
      <w:r w:rsidRPr="00DF6103">
        <w:rPr>
          <w:rFonts w:hint="cs"/>
          <w:sz w:val="18"/>
          <w:rtl/>
        </w:rPr>
        <w:t xml:space="preserve"> باید بیاورد </w:t>
      </w:r>
      <w:r w:rsidR="00860066">
        <w:rPr>
          <w:rFonts w:hint="cs"/>
          <w:sz w:val="18"/>
          <w:rtl/>
        </w:rPr>
        <w:t>یا نه</w:t>
      </w:r>
      <w:r w:rsidRPr="00DF6103">
        <w:rPr>
          <w:rFonts w:hint="cs"/>
          <w:sz w:val="18"/>
          <w:rtl/>
        </w:rPr>
        <w:t xml:space="preserve">؟ </w:t>
      </w:r>
      <w:r w:rsidR="00183354">
        <w:rPr>
          <w:rFonts w:hint="cs"/>
          <w:sz w:val="18"/>
          <w:rtl/>
        </w:rPr>
        <w:t>سؤال</w:t>
      </w:r>
      <w:r w:rsidR="00DF6103" w:rsidRPr="00DF6103">
        <w:rPr>
          <w:rFonts w:hint="cs"/>
          <w:sz w:val="18"/>
          <w:rtl/>
        </w:rPr>
        <w:t xml:space="preserve"> اول</w:t>
      </w:r>
      <w:r w:rsidRPr="00DF6103">
        <w:rPr>
          <w:rFonts w:hint="cs"/>
          <w:sz w:val="18"/>
          <w:rtl/>
        </w:rPr>
        <w:t xml:space="preserve"> از اصل وجوب اتیان </w:t>
      </w:r>
      <w:r w:rsidR="00860066">
        <w:rPr>
          <w:rFonts w:hint="cs"/>
          <w:sz w:val="18"/>
          <w:rtl/>
        </w:rPr>
        <w:t>است</w:t>
      </w:r>
      <w:r w:rsidRPr="00DF6103">
        <w:rPr>
          <w:rFonts w:hint="cs"/>
          <w:sz w:val="18"/>
          <w:rtl/>
        </w:rPr>
        <w:t xml:space="preserve">. </w:t>
      </w:r>
      <w:r w:rsidR="00183354">
        <w:rPr>
          <w:rFonts w:hint="cs"/>
          <w:sz w:val="18"/>
          <w:rtl/>
        </w:rPr>
        <w:t>سؤال</w:t>
      </w:r>
      <w:r w:rsidRPr="00DF6103">
        <w:rPr>
          <w:rFonts w:hint="cs"/>
          <w:sz w:val="18"/>
          <w:rtl/>
        </w:rPr>
        <w:t xml:space="preserve"> دوم این بود که اگر واجب هم است چگونه باید بیاورد؟ آیا باید </w:t>
      </w:r>
      <w:r w:rsidR="00860066">
        <w:rPr>
          <w:rFonts w:hint="cs"/>
          <w:sz w:val="18"/>
          <w:rtl/>
        </w:rPr>
        <w:t>حتماً</w:t>
      </w:r>
      <w:r w:rsidRPr="00DF6103">
        <w:rPr>
          <w:rFonts w:hint="cs"/>
          <w:sz w:val="18"/>
          <w:rtl/>
        </w:rPr>
        <w:t xml:space="preserve"> غسل</w:t>
      </w:r>
      <w:r w:rsidR="000A78F0">
        <w:rPr>
          <w:sz w:val="18"/>
          <w:rtl/>
        </w:rPr>
        <w:t xml:space="preserve"> </w:t>
      </w:r>
      <w:r w:rsidRPr="00DF6103">
        <w:rPr>
          <w:rFonts w:hint="cs"/>
          <w:sz w:val="18"/>
          <w:rtl/>
        </w:rPr>
        <w:t xml:space="preserve">را قبل از حج یا قبل از نماز بیاورد؟ یا </w:t>
      </w:r>
      <w:r w:rsidR="00E61BBC">
        <w:rPr>
          <w:rFonts w:hint="eastAsia"/>
          <w:sz w:val="18"/>
          <w:rtl/>
        </w:rPr>
        <w:t>ا</w:t>
      </w:r>
      <w:r w:rsidR="00E61BBC">
        <w:rPr>
          <w:rFonts w:hint="cs"/>
          <w:sz w:val="18"/>
          <w:rtl/>
        </w:rPr>
        <w:t>ی</w:t>
      </w:r>
      <w:r w:rsidR="00E61BBC">
        <w:rPr>
          <w:rFonts w:hint="eastAsia"/>
          <w:sz w:val="18"/>
          <w:rtl/>
        </w:rPr>
        <w:t>ن‌که</w:t>
      </w:r>
      <w:r w:rsidRPr="00DF6103">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تواند</w:t>
      </w:r>
      <w:r w:rsidRPr="00DF6103">
        <w:rPr>
          <w:rFonts w:hint="cs"/>
          <w:sz w:val="18"/>
          <w:rtl/>
        </w:rPr>
        <w:t xml:space="preserve"> بعد</w:t>
      </w:r>
      <w:r w:rsidR="00DF6103" w:rsidRPr="00DF6103">
        <w:rPr>
          <w:rFonts w:hint="cs"/>
          <w:sz w:val="18"/>
          <w:rtl/>
        </w:rPr>
        <w:t>اً</w:t>
      </w:r>
      <w:r w:rsidR="00860066">
        <w:rPr>
          <w:rFonts w:hint="cs"/>
          <w:sz w:val="18"/>
          <w:rtl/>
        </w:rPr>
        <w:t xml:space="preserve"> بیاورد؟ در</w:t>
      </w:r>
      <w:r w:rsidRPr="00DF6103">
        <w:rPr>
          <w:rFonts w:hint="cs"/>
          <w:sz w:val="18"/>
          <w:rtl/>
        </w:rPr>
        <w:t>بار</w:t>
      </w:r>
      <w:r w:rsidR="00860066">
        <w:rPr>
          <w:rFonts w:hint="cs"/>
          <w:sz w:val="18"/>
          <w:rtl/>
        </w:rPr>
        <w:t>ه</w:t>
      </w:r>
      <w:r w:rsidRPr="00DF6103">
        <w:rPr>
          <w:rFonts w:hint="cs"/>
          <w:sz w:val="18"/>
          <w:rtl/>
        </w:rPr>
        <w:t xml:space="preserve"> </w:t>
      </w:r>
      <w:r w:rsidR="00183354">
        <w:rPr>
          <w:rFonts w:hint="cs"/>
          <w:sz w:val="18"/>
          <w:rtl/>
        </w:rPr>
        <w:t>سؤال</w:t>
      </w:r>
      <w:r w:rsidRPr="00DF6103">
        <w:rPr>
          <w:rFonts w:hint="cs"/>
          <w:sz w:val="18"/>
          <w:rtl/>
        </w:rPr>
        <w:t xml:space="preserve"> اول بین علماء بحث نیست؛ </w:t>
      </w:r>
      <w:r w:rsidR="00881C14">
        <w:rPr>
          <w:rFonts w:hint="cs"/>
          <w:sz w:val="18"/>
          <w:rtl/>
        </w:rPr>
        <w:t>اتفاق‌نظر</w:t>
      </w:r>
      <w:r w:rsidRPr="00DF6103">
        <w:rPr>
          <w:rFonts w:hint="cs"/>
          <w:sz w:val="18"/>
          <w:rtl/>
        </w:rPr>
        <w:t xml:space="preserve"> است. وقت نماز رسیده یا برای مستطیع وقت حج است </w:t>
      </w:r>
      <w:r w:rsidR="00E61BBC">
        <w:rPr>
          <w:rFonts w:hint="eastAsia"/>
          <w:sz w:val="18"/>
          <w:rtl/>
        </w:rPr>
        <w:t>نم</w:t>
      </w:r>
      <w:r w:rsidR="00E61BBC">
        <w:rPr>
          <w:rFonts w:hint="cs"/>
          <w:sz w:val="18"/>
          <w:rtl/>
        </w:rPr>
        <w:t>ی‌</w:t>
      </w:r>
      <w:r w:rsidR="00E61BBC">
        <w:rPr>
          <w:rFonts w:hint="eastAsia"/>
          <w:sz w:val="18"/>
          <w:rtl/>
        </w:rPr>
        <w:t>داند</w:t>
      </w:r>
      <w:r w:rsidRPr="00DF6103">
        <w:rPr>
          <w:rFonts w:hint="cs"/>
          <w:sz w:val="18"/>
          <w:rtl/>
        </w:rPr>
        <w:t xml:space="preserve"> که غسل مس میت به عنوان مستقل واجب است یا مقدمه واجب است؟ </w:t>
      </w:r>
      <w:r w:rsidR="00881C14">
        <w:rPr>
          <w:rFonts w:hint="cs"/>
          <w:sz w:val="18"/>
          <w:rtl/>
        </w:rPr>
        <w:t>در پاسخ</w:t>
      </w:r>
      <w:r w:rsidRPr="00DF6103">
        <w:rPr>
          <w:rFonts w:hint="cs"/>
          <w:sz w:val="18"/>
          <w:rtl/>
        </w:rPr>
        <w:t xml:space="preserve"> گفته </w:t>
      </w:r>
      <w:r w:rsidR="00E61BBC">
        <w:rPr>
          <w:rFonts w:hint="eastAsia"/>
          <w:sz w:val="18"/>
          <w:rtl/>
        </w:rPr>
        <w:t>م</w:t>
      </w:r>
      <w:r w:rsidR="00E61BBC">
        <w:rPr>
          <w:rFonts w:hint="cs"/>
          <w:sz w:val="18"/>
          <w:rtl/>
        </w:rPr>
        <w:t>ی‌</w:t>
      </w:r>
      <w:r w:rsidR="00E61BBC">
        <w:rPr>
          <w:rFonts w:hint="eastAsia"/>
          <w:sz w:val="18"/>
          <w:rtl/>
        </w:rPr>
        <w:t>شود</w:t>
      </w:r>
      <w:r w:rsidRPr="00DF6103">
        <w:rPr>
          <w:rFonts w:hint="cs"/>
          <w:sz w:val="18"/>
          <w:rtl/>
        </w:rPr>
        <w:t xml:space="preserve"> در </w:t>
      </w:r>
      <w:r w:rsidR="00301915">
        <w:rPr>
          <w:rFonts w:hint="cs"/>
          <w:sz w:val="18"/>
          <w:rtl/>
        </w:rPr>
        <w:t>اینجا</w:t>
      </w:r>
      <w:r w:rsidRPr="00DF6103">
        <w:rPr>
          <w:rFonts w:hint="cs"/>
          <w:sz w:val="18"/>
          <w:rtl/>
        </w:rPr>
        <w:t xml:space="preserve"> در واقع علم تفصیلی دارد به اصل اتیان</w:t>
      </w:r>
      <w:r w:rsidR="00DF6103" w:rsidRPr="00DF6103">
        <w:rPr>
          <w:rFonts w:hint="cs"/>
          <w:sz w:val="18"/>
          <w:rtl/>
        </w:rPr>
        <w:t>،</w:t>
      </w:r>
      <w:r w:rsidRPr="00DF6103">
        <w:rPr>
          <w:rFonts w:hint="cs"/>
          <w:sz w:val="18"/>
          <w:rtl/>
        </w:rPr>
        <w:t xml:space="preserve"> این علم اجمالی مساوی با علم تفصیلی است؛ آوردن </w:t>
      </w:r>
      <w:r w:rsidR="00881C14">
        <w:rPr>
          <w:rFonts w:hint="cs"/>
          <w:sz w:val="18"/>
          <w:rtl/>
        </w:rPr>
        <w:t>وضو</w:t>
      </w:r>
      <w:r w:rsidRPr="00DF6103">
        <w:rPr>
          <w:rFonts w:hint="cs"/>
          <w:sz w:val="18"/>
          <w:rtl/>
        </w:rPr>
        <w:t xml:space="preserve"> یا غسل چه به عنوان مقدمه و چه</w:t>
      </w:r>
      <w:r w:rsidR="00DF6103" w:rsidRPr="00DF6103">
        <w:rPr>
          <w:rFonts w:hint="cs"/>
          <w:sz w:val="18"/>
          <w:rtl/>
        </w:rPr>
        <w:t xml:space="preserve"> به صورت</w:t>
      </w:r>
      <w:r w:rsidRPr="00DF6103">
        <w:rPr>
          <w:rFonts w:hint="cs"/>
          <w:sz w:val="18"/>
          <w:rtl/>
        </w:rPr>
        <w:t xml:space="preserve"> مستقل باید اتیان شود</w:t>
      </w:r>
      <w:r w:rsidR="000A78F0">
        <w:rPr>
          <w:rFonts w:hint="eastAsia"/>
          <w:sz w:val="18"/>
          <w:rtl/>
        </w:rPr>
        <w:t>؛</w:t>
      </w:r>
      <w:r w:rsidR="000A78F0">
        <w:rPr>
          <w:sz w:val="18"/>
          <w:rtl/>
        </w:rPr>
        <w:t xml:space="preserve"> </w:t>
      </w:r>
      <w:r w:rsidRPr="00DF6103">
        <w:rPr>
          <w:rFonts w:hint="cs"/>
          <w:sz w:val="18"/>
          <w:rtl/>
        </w:rPr>
        <w:t xml:space="preserve">اما در پاسخ به </w:t>
      </w:r>
      <w:r w:rsidR="00183354">
        <w:rPr>
          <w:rFonts w:hint="cs"/>
          <w:sz w:val="18"/>
          <w:rtl/>
        </w:rPr>
        <w:t>سؤال</w:t>
      </w:r>
      <w:r w:rsidRPr="00DF6103">
        <w:rPr>
          <w:rFonts w:hint="cs"/>
          <w:sz w:val="18"/>
          <w:rtl/>
        </w:rPr>
        <w:t xml:space="preserve"> دوم که آیا </w:t>
      </w:r>
      <w:r w:rsidR="00DF6103" w:rsidRPr="00DF6103">
        <w:rPr>
          <w:rFonts w:hint="cs"/>
          <w:sz w:val="18"/>
          <w:rtl/>
        </w:rPr>
        <w:t xml:space="preserve">غسل را </w:t>
      </w:r>
      <w:r w:rsidRPr="00DF6103">
        <w:rPr>
          <w:rFonts w:hint="cs"/>
          <w:sz w:val="18"/>
          <w:rtl/>
        </w:rPr>
        <w:t xml:space="preserve">حالا باید بیاورد؟ یا </w:t>
      </w:r>
      <w:r w:rsidR="00E61BBC">
        <w:rPr>
          <w:rFonts w:hint="eastAsia"/>
          <w:sz w:val="18"/>
          <w:rtl/>
        </w:rPr>
        <w:t>م</w:t>
      </w:r>
      <w:r w:rsidR="00E61BBC">
        <w:rPr>
          <w:rFonts w:hint="cs"/>
          <w:sz w:val="18"/>
          <w:rtl/>
        </w:rPr>
        <w:t>ی‌</w:t>
      </w:r>
      <w:r w:rsidR="00E61BBC">
        <w:rPr>
          <w:rFonts w:hint="eastAsia"/>
          <w:sz w:val="18"/>
          <w:rtl/>
        </w:rPr>
        <w:t>تواند</w:t>
      </w:r>
      <w:r w:rsidRPr="00DF6103">
        <w:rPr>
          <w:rFonts w:hint="cs"/>
          <w:sz w:val="18"/>
          <w:rtl/>
        </w:rPr>
        <w:t xml:space="preserve"> اول نماز بخواند بعد </w:t>
      </w:r>
      <w:r w:rsidR="00DF6103" w:rsidRPr="00DF6103">
        <w:rPr>
          <w:rFonts w:hint="cs"/>
          <w:sz w:val="18"/>
          <w:rtl/>
        </w:rPr>
        <w:t>غسل را انجام دهد</w:t>
      </w:r>
      <w:r w:rsidRPr="00DF6103">
        <w:rPr>
          <w:rFonts w:hint="cs"/>
          <w:sz w:val="18"/>
          <w:rtl/>
        </w:rPr>
        <w:t>؟</w:t>
      </w:r>
      <w:r w:rsidR="000A78F0">
        <w:rPr>
          <w:sz w:val="18"/>
          <w:rtl/>
        </w:rPr>
        <w:t xml:space="preserve"> </w:t>
      </w:r>
      <w:r w:rsidR="00881C14">
        <w:rPr>
          <w:rFonts w:hint="cs"/>
          <w:sz w:val="18"/>
          <w:rtl/>
        </w:rPr>
        <w:t>اتفاق‌نظر</w:t>
      </w:r>
      <w:r w:rsidR="00DF6103">
        <w:rPr>
          <w:rFonts w:hint="cs"/>
          <w:sz w:val="18"/>
          <w:rtl/>
        </w:rPr>
        <w:t xml:space="preserve"> وجود ندارد.</w:t>
      </w:r>
    </w:p>
    <w:p w:rsidR="00E00BF8" w:rsidRPr="00E00BF8" w:rsidRDefault="00E00BF8" w:rsidP="00DF6103">
      <w:pPr>
        <w:pStyle w:val="Heading2"/>
        <w:rPr>
          <w:rtl/>
        </w:rPr>
      </w:pPr>
      <w:bookmarkStart w:id="1" w:name="_Toc382291035"/>
      <w:r w:rsidRPr="00E00BF8">
        <w:rPr>
          <w:rFonts w:hint="cs"/>
          <w:rtl/>
        </w:rPr>
        <w:t xml:space="preserve">دیدگاه </w:t>
      </w:r>
      <w:r w:rsidR="00DF6103">
        <w:rPr>
          <w:rFonts w:hint="cs"/>
          <w:rtl/>
        </w:rPr>
        <w:t xml:space="preserve">محقق </w:t>
      </w:r>
      <w:r w:rsidR="000A78F0">
        <w:rPr>
          <w:rFonts w:hint="eastAsia"/>
          <w:rtl/>
        </w:rPr>
        <w:t>نائ</w:t>
      </w:r>
      <w:r w:rsidR="000A78F0">
        <w:rPr>
          <w:rFonts w:hint="cs"/>
          <w:rtl/>
        </w:rPr>
        <w:t>ی</w:t>
      </w:r>
      <w:r w:rsidR="000A78F0">
        <w:rPr>
          <w:rFonts w:hint="eastAsia"/>
          <w:rtl/>
        </w:rPr>
        <w:t>ن</w:t>
      </w:r>
      <w:r w:rsidR="000A78F0">
        <w:rPr>
          <w:rFonts w:hint="cs"/>
          <w:rtl/>
        </w:rPr>
        <w:t>ی</w:t>
      </w:r>
      <w:r w:rsidR="000A78F0">
        <w:rPr>
          <w:rtl/>
        </w:rPr>
        <w:t xml:space="preserve"> (</w:t>
      </w:r>
      <w:r w:rsidR="00DF6103">
        <w:rPr>
          <w:rFonts w:hint="cs"/>
          <w:rtl/>
        </w:rPr>
        <w:t>ره)</w:t>
      </w:r>
      <w:bookmarkEnd w:id="1"/>
    </w:p>
    <w:p w:rsidR="00E00BF8" w:rsidRPr="00A85CDB" w:rsidRDefault="00E00BF8" w:rsidP="00DF6103">
      <w:pPr>
        <w:ind w:firstLine="0"/>
        <w:rPr>
          <w:sz w:val="18"/>
          <w:rtl/>
        </w:rPr>
      </w:pPr>
      <w:r w:rsidRPr="00E00BF8">
        <w:rPr>
          <w:rFonts w:hint="cs"/>
          <w:rtl/>
        </w:rPr>
        <w:t xml:space="preserve"> </w:t>
      </w:r>
      <w:r w:rsidRPr="00A85CDB">
        <w:rPr>
          <w:rFonts w:hint="cs"/>
          <w:sz w:val="18"/>
          <w:rtl/>
        </w:rPr>
        <w:t>کسانی مثل مرحوم نائینی، مرحوم شهید صدر و مرحوم آقای تبریزی نظر اول را دارند</w:t>
      </w:r>
      <w:r w:rsidR="00DF6103" w:rsidRPr="00A85CDB">
        <w:rPr>
          <w:rFonts w:hint="cs"/>
          <w:sz w:val="18"/>
          <w:rtl/>
        </w:rPr>
        <w:t>؛</w:t>
      </w:r>
      <w:r w:rsidRPr="00A85CDB">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ند</w:t>
      </w:r>
      <w:r w:rsidRPr="00A85CDB">
        <w:rPr>
          <w:rFonts w:hint="cs"/>
          <w:sz w:val="18"/>
          <w:rtl/>
        </w:rPr>
        <w:t xml:space="preserve"> لازم نیست</w:t>
      </w:r>
      <w:r w:rsidR="00DF6103" w:rsidRPr="00A85CDB">
        <w:rPr>
          <w:rFonts w:hint="cs"/>
          <w:sz w:val="18"/>
          <w:rtl/>
        </w:rPr>
        <w:t xml:space="preserve"> غسل را</w:t>
      </w:r>
      <w:r w:rsidRPr="00A85CDB">
        <w:rPr>
          <w:rFonts w:hint="cs"/>
          <w:sz w:val="18"/>
          <w:rtl/>
        </w:rPr>
        <w:t xml:space="preserve"> قبل از نماز بیاورد</w:t>
      </w:r>
      <w:r w:rsidR="00DF6103" w:rsidRPr="00A85CDB">
        <w:rPr>
          <w:rFonts w:hint="cs"/>
          <w:sz w:val="18"/>
          <w:rtl/>
        </w:rPr>
        <w:t xml:space="preserve"> بلکه مکلف</w:t>
      </w:r>
      <w:r w:rsidRPr="00A85CDB">
        <w:rPr>
          <w:rFonts w:hint="cs"/>
          <w:sz w:val="18"/>
          <w:rtl/>
        </w:rPr>
        <w:t xml:space="preserve"> آزاد است </w:t>
      </w:r>
      <w:r w:rsidR="00E61BBC">
        <w:rPr>
          <w:rFonts w:hint="eastAsia"/>
          <w:sz w:val="18"/>
          <w:rtl/>
        </w:rPr>
        <w:t>م</w:t>
      </w:r>
      <w:r w:rsidR="00E61BBC">
        <w:rPr>
          <w:rFonts w:hint="cs"/>
          <w:sz w:val="18"/>
          <w:rtl/>
        </w:rPr>
        <w:t>ی‌</w:t>
      </w:r>
      <w:r w:rsidR="00E61BBC">
        <w:rPr>
          <w:rFonts w:hint="eastAsia"/>
          <w:sz w:val="18"/>
          <w:rtl/>
        </w:rPr>
        <w:t>تواند</w:t>
      </w:r>
      <w:r w:rsidRPr="00A85CDB">
        <w:rPr>
          <w:rFonts w:hint="cs"/>
          <w:sz w:val="18"/>
          <w:rtl/>
        </w:rPr>
        <w:t xml:space="preserve"> بعد از نماز</w:t>
      </w:r>
      <w:r w:rsidR="00DF6103" w:rsidRPr="00A85CDB">
        <w:rPr>
          <w:rFonts w:hint="cs"/>
          <w:sz w:val="18"/>
          <w:rtl/>
        </w:rPr>
        <w:t xml:space="preserve"> هم</w:t>
      </w:r>
      <w:r w:rsidRPr="00A85CDB">
        <w:rPr>
          <w:rFonts w:hint="cs"/>
          <w:sz w:val="18"/>
          <w:rtl/>
        </w:rPr>
        <w:t xml:space="preserve"> بیاورد. </w:t>
      </w:r>
      <w:r w:rsidR="00881C14">
        <w:rPr>
          <w:rFonts w:hint="cs"/>
          <w:sz w:val="18"/>
          <w:rtl/>
        </w:rPr>
        <w:t>نتیجه</w:t>
      </w:r>
      <w:r w:rsidRPr="00A85CDB">
        <w:rPr>
          <w:rFonts w:hint="cs"/>
          <w:sz w:val="18"/>
          <w:rtl/>
        </w:rPr>
        <w:t xml:space="preserve"> این نظر این است</w:t>
      </w:r>
      <w:r w:rsidR="00DF6103" w:rsidRPr="00A85CDB">
        <w:rPr>
          <w:rFonts w:hint="cs"/>
          <w:sz w:val="18"/>
          <w:rtl/>
        </w:rPr>
        <w:t xml:space="preserve"> که</w:t>
      </w:r>
      <w:r w:rsidRPr="00A85CDB">
        <w:rPr>
          <w:rFonts w:hint="cs"/>
          <w:sz w:val="18"/>
          <w:rtl/>
        </w:rPr>
        <w:t xml:space="preserve"> </w:t>
      </w:r>
      <w:r w:rsidR="00881C14">
        <w:rPr>
          <w:rFonts w:hint="cs"/>
          <w:sz w:val="18"/>
          <w:rtl/>
        </w:rPr>
        <w:t>وضو</w:t>
      </w:r>
      <w:r w:rsidRPr="00A85CDB">
        <w:rPr>
          <w:rFonts w:hint="cs"/>
          <w:sz w:val="18"/>
          <w:rtl/>
        </w:rPr>
        <w:t xml:space="preserve"> یا غسل وجوب نفسی دارد و ربطی به نماز یا حج ندارد.</w:t>
      </w:r>
      <w:r w:rsidR="000A78F0">
        <w:rPr>
          <w:sz w:val="18"/>
          <w:rtl/>
        </w:rPr>
        <w:t xml:space="preserve"> </w:t>
      </w:r>
      <w:r w:rsidRPr="00A85CDB">
        <w:rPr>
          <w:rFonts w:hint="cs"/>
          <w:sz w:val="18"/>
          <w:rtl/>
        </w:rPr>
        <w:t>(</w:t>
      </w:r>
      <w:r w:rsidR="00183354">
        <w:rPr>
          <w:rFonts w:hint="cs"/>
          <w:sz w:val="18"/>
          <w:rtl/>
        </w:rPr>
        <w:t>سؤال</w:t>
      </w:r>
      <w:r w:rsidRPr="00A85CDB">
        <w:rPr>
          <w:rFonts w:hint="cs"/>
          <w:sz w:val="18"/>
          <w:rtl/>
        </w:rPr>
        <w:t xml:space="preserve"> طلبه</w:t>
      </w:r>
      <w:r w:rsidR="00DF6103" w:rsidRPr="00A85CDB">
        <w:rPr>
          <w:rFonts w:hint="cs"/>
          <w:sz w:val="18"/>
          <w:rtl/>
        </w:rPr>
        <w:t>...</w:t>
      </w:r>
      <w:r w:rsidRPr="00A85CDB">
        <w:rPr>
          <w:rFonts w:hint="cs"/>
          <w:sz w:val="18"/>
          <w:rtl/>
        </w:rPr>
        <w:t xml:space="preserve">) جواب استاد: هم نمازش درست است وهم </w:t>
      </w:r>
      <w:r w:rsidR="00881C14">
        <w:rPr>
          <w:rFonts w:hint="cs"/>
          <w:sz w:val="18"/>
          <w:rtl/>
        </w:rPr>
        <w:t>وضو</w:t>
      </w:r>
      <w:r w:rsidRPr="00A85CDB">
        <w:rPr>
          <w:rFonts w:hint="cs"/>
          <w:sz w:val="18"/>
          <w:rtl/>
        </w:rPr>
        <w:t xml:space="preserve"> و غسلش درست است. </w:t>
      </w:r>
      <w:r w:rsidR="00DF6103" w:rsidRPr="00A85CDB">
        <w:rPr>
          <w:rFonts w:hint="cs"/>
          <w:sz w:val="18"/>
          <w:rtl/>
        </w:rPr>
        <w:t>بنده</w:t>
      </w:r>
      <w:r w:rsidRPr="00A85CDB">
        <w:rPr>
          <w:rFonts w:hint="cs"/>
          <w:sz w:val="18"/>
          <w:rtl/>
        </w:rPr>
        <w:t xml:space="preserve"> </w:t>
      </w:r>
      <w:r w:rsidR="00301915">
        <w:rPr>
          <w:rFonts w:hint="cs"/>
          <w:sz w:val="18"/>
          <w:rtl/>
        </w:rPr>
        <w:t>به‌عنوان‌مثال</w:t>
      </w:r>
      <w:r w:rsidRPr="00A85CDB">
        <w:rPr>
          <w:rFonts w:hint="cs"/>
          <w:sz w:val="18"/>
          <w:rtl/>
        </w:rPr>
        <w:t xml:space="preserve"> </w:t>
      </w:r>
      <w:r w:rsidR="00DF6103" w:rsidRPr="00A85CDB">
        <w:rPr>
          <w:rFonts w:hint="cs"/>
          <w:sz w:val="18"/>
          <w:rtl/>
        </w:rPr>
        <w:t>دیدگاه</w:t>
      </w:r>
      <w:r w:rsidRPr="00A85CDB">
        <w:rPr>
          <w:rFonts w:hint="cs"/>
          <w:sz w:val="18"/>
          <w:rtl/>
        </w:rPr>
        <w:t xml:space="preserve"> این چند بزرگوار را عرض کردم </w:t>
      </w:r>
      <w:r w:rsidR="00DF6103" w:rsidRPr="00A85CDB">
        <w:rPr>
          <w:rFonts w:hint="cs"/>
          <w:sz w:val="18"/>
          <w:rtl/>
        </w:rPr>
        <w:t xml:space="preserve">فکر </w:t>
      </w:r>
      <w:r w:rsidR="00E61BBC">
        <w:rPr>
          <w:rFonts w:hint="eastAsia"/>
          <w:sz w:val="18"/>
          <w:rtl/>
        </w:rPr>
        <w:t>م</w:t>
      </w:r>
      <w:r w:rsidR="00E61BBC">
        <w:rPr>
          <w:rFonts w:hint="cs"/>
          <w:sz w:val="18"/>
          <w:rtl/>
        </w:rPr>
        <w:t>ی‌</w:t>
      </w:r>
      <w:r w:rsidR="00E61BBC">
        <w:rPr>
          <w:rFonts w:hint="eastAsia"/>
          <w:sz w:val="18"/>
          <w:rtl/>
        </w:rPr>
        <w:t>کنم</w:t>
      </w:r>
      <w:r w:rsidR="00DF6103" w:rsidRPr="00A85CDB">
        <w:rPr>
          <w:rFonts w:hint="cs"/>
          <w:sz w:val="18"/>
          <w:rtl/>
        </w:rPr>
        <w:t xml:space="preserve"> نظر </w:t>
      </w:r>
      <w:r w:rsidRPr="00A85CDB">
        <w:rPr>
          <w:rFonts w:hint="cs"/>
          <w:sz w:val="18"/>
          <w:rtl/>
        </w:rPr>
        <w:t xml:space="preserve">آقای وحید </w:t>
      </w:r>
      <w:r w:rsidR="00DF6103" w:rsidRPr="00A85CDB">
        <w:rPr>
          <w:rFonts w:hint="cs"/>
          <w:sz w:val="18"/>
          <w:rtl/>
        </w:rPr>
        <w:t>نیز</w:t>
      </w:r>
      <w:r w:rsidRPr="00A85CDB">
        <w:rPr>
          <w:rFonts w:hint="cs"/>
          <w:sz w:val="18"/>
          <w:rtl/>
        </w:rPr>
        <w:t xml:space="preserve"> همین است.</w:t>
      </w:r>
    </w:p>
    <w:p w:rsidR="00E00BF8" w:rsidRPr="00E00BF8" w:rsidRDefault="00E00BF8" w:rsidP="00A85CDB">
      <w:pPr>
        <w:pStyle w:val="Heading2"/>
        <w:rPr>
          <w:rtl/>
        </w:rPr>
      </w:pPr>
      <w:bookmarkStart w:id="2" w:name="_Toc382291036"/>
      <w:r w:rsidRPr="00E00BF8">
        <w:rPr>
          <w:rFonts w:hint="cs"/>
          <w:rtl/>
        </w:rPr>
        <w:lastRenderedPageBreak/>
        <w:t xml:space="preserve">دیدگاه </w:t>
      </w:r>
      <w:r w:rsidR="00A85CDB">
        <w:rPr>
          <w:rFonts w:hint="cs"/>
          <w:rtl/>
        </w:rPr>
        <w:t>محقق</w:t>
      </w:r>
      <w:r w:rsidRPr="00E00BF8">
        <w:rPr>
          <w:rFonts w:hint="cs"/>
          <w:rtl/>
        </w:rPr>
        <w:t xml:space="preserve"> </w:t>
      </w:r>
      <w:r w:rsidR="000A78F0">
        <w:rPr>
          <w:rFonts w:hint="eastAsia"/>
          <w:rtl/>
        </w:rPr>
        <w:t>خو</w:t>
      </w:r>
      <w:r w:rsidR="000A78F0">
        <w:rPr>
          <w:rFonts w:hint="cs"/>
          <w:rtl/>
        </w:rPr>
        <w:t>یی</w:t>
      </w:r>
      <w:r w:rsidR="000A78F0">
        <w:rPr>
          <w:rtl/>
        </w:rPr>
        <w:t xml:space="preserve"> (</w:t>
      </w:r>
      <w:r w:rsidR="00A85CDB">
        <w:rPr>
          <w:rFonts w:hint="cs"/>
          <w:rtl/>
        </w:rPr>
        <w:t>ره)</w:t>
      </w:r>
      <w:bookmarkEnd w:id="2"/>
    </w:p>
    <w:p w:rsidR="00E00BF8" w:rsidRPr="00F6696D" w:rsidRDefault="00A85CDB" w:rsidP="00F6696D">
      <w:pPr>
        <w:ind w:firstLine="0"/>
        <w:rPr>
          <w:sz w:val="18"/>
          <w:rtl/>
        </w:rPr>
      </w:pPr>
      <w:r w:rsidRPr="00F6696D">
        <w:rPr>
          <w:rFonts w:hint="cs"/>
          <w:sz w:val="18"/>
          <w:rtl/>
        </w:rPr>
        <w:t xml:space="preserve">در </w:t>
      </w:r>
      <w:r w:rsidR="00881C14">
        <w:rPr>
          <w:rFonts w:hint="cs"/>
          <w:sz w:val="18"/>
          <w:rtl/>
        </w:rPr>
        <w:t>نقطه</w:t>
      </w:r>
      <w:r w:rsidR="00E00BF8" w:rsidRPr="00F6696D">
        <w:rPr>
          <w:rFonts w:hint="cs"/>
          <w:sz w:val="18"/>
          <w:rtl/>
        </w:rPr>
        <w:t xml:space="preserve"> مقابل</w:t>
      </w:r>
      <w:r w:rsidRPr="00F6696D">
        <w:rPr>
          <w:rFonts w:hint="cs"/>
          <w:sz w:val="18"/>
          <w:rtl/>
        </w:rPr>
        <w:t xml:space="preserve"> دیدگاه اول،</w:t>
      </w:r>
      <w:r w:rsidR="00E00BF8" w:rsidRPr="00F6696D">
        <w:rPr>
          <w:rFonts w:hint="cs"/>
          <w:sz w:val="18"/>
          <w:rtl/>
        </w:rPr>
        <w:t xml:space="preserve"> قول دوم که قائلانی </w:t>
      </w:r>
      <w:r w:rsidR="000A78F0">
        <w:rPr>
          <w:rFonts w:hint="eastAsia"/>
          <w:sz w:val="18"/>
          <w:rtl/>
        </w:rPr>
        <w:t>مثل</w:t>
      </w:r>
      <w:r w:rsidR="000A78F0">
        <w:rPr>
          <w:sz w:val="18"/>
          <w:rtl/>
        </w:rPr>
        <w:t xml:space="preserve"> (</w:t>
      </w:r>
      <w:r w:rsidR="00E00BF8" w:rsidRPr="00F6696D">
        <w:rPr>
          <w:rFonts w:hint="cs"/>
          <w:sz w:val="18"/>
          <w:rtl/>
        </w:rPr>
        <w:t xml:space="preserve">فکر </w:t>
      </w:r>
      <w:r w:rsidR="00E61BBC">
        <w:rPr>
          <w:rFonts w:hint="eastAsia"/>
          <w:sz w:val="18"/>
          <w:rtl/>
        </w:rPr>
        <w:t>م</w:t>
      </w:r>
      <w:r w:rsidR="00E61BBC">
        <w:rPr>
          <w:rFonts w:hint="cs"/>
          <w:sz w:val="18"/>
          <w:rtl/>
        </w:rPr>
        <w:t>ی‌</w:t>
      </w:r>
      <w:r w:rsidR="00E61BBC">
        <w:rPr>
          <w:rFonts w:hint="eastAsia"/>
          <w:sz w:val="18"/>
          <w:rtl/>
        </w:rPr>
        <w:t>کنم</w:t>
      </w:r>
      <w:r w:rsidRPr="00F6696D">
        <w:rPr>
          <w:rFonts w:hint="cs"/>
          <w:sz w:val="18"/>
          <w:rtl/>
        </w:rPr>
        <w:t>)</w:t>
      </w:r>
      <w:r w:rsidR="00E00BF8" w:rsidRPr="00F6696D">
        <w:rPr>
          <w:rFonts w:hint="cs"/>
          <w:sz w:val="18"/>
          <w:rtl/>
        </w:rPr>
        <w:t xml:space="preserve"> </w:t>
      </w:r>
      <w:r w:rsidRPr="00F6696D">
        <w:rPr>
          <w:rFonts w:hint="cs"/>
          <w:sz w:val="18"/>
          <w:rtl/>
        </w:rPr>
        <w:t xml:space="preserve">مرحوم خویی، </w:t>
      </w:r>
      <w:r w:rsidR="00E00BF8" w:rsidRPr="00F6696D">
        <w:rPr>
          <w:rFonts w:hint="cs"/>
          <w:sz w:val="18"/>
          <w:rtl/>
        </w:rPr>
        <w:t xml:space="preserve">مرحوم </w:t>
      </w:r>
      <w:r w:rsidR="009E1DF0">
        <w:rPr>
          <w:rFonts w:hint="cs"/>
          <w:sz w:val="18"/>
          <w:rtl/>
        </w:rPr>
        <w:t>آقا ضیاء</w:t>
      </w:r>
      <w:r w:rsidR="000A78F0">
        <w:rPr>
          <w:sz w:val="18"/>
          <w:rtl/>
        </w:rPr>
        <w:t xml:space="preserve"> </w:t>
      </w:r>
      <w:r w:rsidR="00E00BF8" w:rsidRPr="00F6696D">
        <w:rPr>
          <w:rFonts w:hint="cs"/>
          <w:sz w:val="18"/>
          <w:rtl/>
        </w:rPr>
        <w:t>و...</w:t>
      </w:r>
      <w:r w:rsidRPr="00F6696D">
        <w:rPr>
          <w:rFonts w:hint="cs"/>
          <w:sz w:val="18"/>
          <w:rtl/>
        </w:rPr>
        <w:t xml:space="preserve"> دارد،</w:t>
      </w:r>
      <w:r w:rsidR="00E00BF8" w:rsidRPr="00F6696D">
        <w:rPr>
          <w:rFonts w:hint="cs"/>
          <w:sz w:val="18"/>
          <w:rtl/>
        </w:rPr>
        <w:t xml:space="preserve"> </w:t>
      </w:r>
      <w:r w:rsidR="009E1DF0">
        <w:rPr>
          <w:rFonts w:hint="cs"/>
          <w:sz w:val="18"/>
          <w:rtl/>
        </w:rPr>
        <w:t>می‌فرمایند</w:t>
      </w:r>
      <w:r w:rsidR="00E00BF8" w:rsidRPr="00F6696D">
        <w:rPr>
          <w:rFonts w:hint="cs"/>
          <w:sz w:val="18"/>
          <w:rtl/>
        </w:rPr>
        <w:t xml:space="preserve"> که </w:t>
      </w:r>
      <w:r w:rsidR="00301915">
        <w:rPr>
          <w:rFonts w:hint="cs"/>
          <w:sz w:val="18"/>
          <w:rtl/>
        </w:rPr>
        <w:t>اینجا</w:t>
      </w:r>
      <w:r w:rsidR="00E00BF8" w:rsidRPr="00F6696D">
        <w:rPr>
          <w:rFonts w:hint="cs"/>
          <w:sz w:val="18"/>
          <w:rtl/>
        </w:rPr>
        <w:t xml:space="preserve"> </w:t>
      </w:r>
      <w:r w:rsidRPr="00F6696D">
        <w:rPr>
          <w:rFonts w:hint="cs"/>
          <w:sz w:val="18"/>
          <w:rtl/>
        </w:rPr>
        <w:t>مجرای</w:t>
      </w:r>
      <w:r w:rsidR="00E00BF8" w:rsidRPr="00F6696D">
        <w:rPr>
          <w:rFonts w:hint="cs"/>
          <w:sz w:val="18"/>
          <w:rtl/>
        </w:rPr>
        <w:t xml:space="preserve"> احتیاط است</w:t>
      </w:r>
      <w:r w:rsidRPr="00F6696D">
        <w:rPr>
          <w:rFonts w:hint="cs"/>
          <w:sz w:val="18"/>
          <w:rtl/>
        </w:rPr>
        <w:t>؛ مکلف</w:t>
      </w:r>
      <w:r w:rsidR="00E00BF8" w:rsidRPr="00F6696D">
        <w:rPr>
          <w:rFonts w:hint="cs"/>
          <w:sz w:val="18"/>
          <w:rtl/>
        </w:rPr>
        <w:t xml:space="preserve"> باید این غسل مس میت</w:t>
      </w:r>
      <w:r w:rsidRPr="00F6696D">
        <w:rPr>
          <w:rFonts w:hint="cs"/>
          <w:sz w:val="18"/>
          <w:rtl/>
        </w:rPr>
        <w:t xml:space="preserve"> را</w:t>
      </w:r>
      <w:r w:rsidR="00E00BF8" w:rsidRPr="00F6696D">
        <w:rPr>
          <w:rFonts w:hint="cs"/>
          <w:sz w:val="18"/>
          <w:rtl/>
        </w:rPr>
        <w:t xml:space="preserve"> قبل از</w:t>
      </w:r>
      <w:r w:rsidRPr="00F6696D">
        <w:rPr>
          <w:rFonts w:hint="cs"/>
          <w:sz w:val="18"/>
          <w:rtl/>
        </w:rPr>
        <w:t xml:space="preserve"> نماز یا حج انجام دهد.</w:t>
      </w:r>
      <w:r w:rsidR="00E00BF8" w:rsidRPr="00F6696D">
        <w:rPr>
          <w:rFonts w:hint="cs"/>
          <w:sz w:val="18"/>
          <w:rtl/>
        </w:rPr>
        <w:t xml:space="preserve"> </w:t>
      </w:r>
      <w:r w:rsidR="001E528D">
        <w:rPr>
          <w:rFonts w:hint="cs"/>
          <w:sz w:val="18"/>
          <w:rtl/>
        </w:rPr>
        <w:t>همان‌طور</w:t>
      </w:r>
      <w:r w:rsidR="00E00BF8" w:rsidRPr="00F6696D">
        <w:rPr>
          <w:rFonts w:hint="cs"/>
          <w:sz w:val="18"/>
          <w:rtl/>
        </w:rPr>
        <w:t xml:space="preserve"> که </w:t>
      </w:r>
      <w:r w:rsidR="001E528D">
        <w:rPr>
          <w:rFonts w:hint="cs"/>
          <w:sz w:val="18"/>
          <w:rtl/>
        </w:rPr>
        <w:t>قبلاً</w:t>
      </w:r>
      <w:r w:rsidR="00E00BF8" w:rsidRPr="00F6696D">
        <w:rPr>
          <w:rFonts w:hint="cs"/>
          <w:sz w:val="18"/>
          <w:rtl/>
        </w:rPr>
        <w:t xml:space="preserve"> هم عرض کردم این بحث </w:t>
      </w:r>
      <w:r w:rsidR="00E61BBC">
        <w:rPr>
          <w:rFonts w:hint="eastAsia"/>
          <w:sz w:val="18"/>
          <w:rtl/>
        </w:rPr>
        <w:t>مصداق‌ها</w:t>
      </w:r>
      <w:r w:rsidR="00E61BBC">
        <w:rPr>
          <w:rFonts w:hint="cs"/>
          <w:sz w:val="18"/>
          <w:rtl/>
        </w:rPr>
        <w:t>ی</w:t>
      </w:r>
      <w:r w:rsidR="00E00BF8" w:rsidRPr="00F6696D">
        <w:rPr>
          <w:rFonts w:hint="cs"/>
          <w:sz w:val="18"/>
          <w:rtl/>
        </w:rPr>
        <w:t xml:space="preserve"> زیادی دارد از جمله</w:t>
      </w:r>
      <w:r w:rsidR="000A78F0">
        <w:rPr>
          <w:sz w:val="18"/>
          <w:rtl/>
        </w:rPr>
        <w:t xml:space="preserve"> </w:t>
      </w:r>
      <w:r w:rsidR="001E528D">
        <w:rPr>
          <w:rFonts w:hint="cs"/>
          <w:sz w:val="18"/>
          <w:rtl/>
        </w:rPr>
        <w:t xml:space="preserve">در </w:t>
      </w:r>
      <w:r w:rsidR="00C153E4">
        <w:rPr>
          <w:rFonts w:hint="cs"/>
          <w:sz w:val="18"/>
          <w:rtl/>
        </w:rPr>
        <w:t>فقه‌الاخلاق</w:t>
      </w:r>
      <w:r w:rsidR="00E00BF8" w:rsidRPr="00F6696D">
        <w:rPr>
          <w:rFonts w:hint="cs"/>
          <w:sz w:val="18"/>
          <w:rtl/>
        </w:rPr>
        <w:t xml:space="preserve"> و </w:t>
      </w:r>
      <w:r w:rsidR="001E528D">
        <w:rPr>
          <w:rFonts w:hint="cs"/>
          <w:sz w:val="18"/>
          <w:rtl/>
        </w:rPr>
        <w:t>فقه‌العقیده</w:t>
      </w:r>
      <w:r w:rsidR="00E00BF8" w:rsidRPr="00F6696D">
        <w:rPr>
          <w:rFonts w:hint="cs"/>
          <w:sz w:val="18"/>
          <w:rtl/>
        </w:rPr>
        <w:t xml:space="preserve"> که </w:t>
      </w:r>
      <w:r w:rsidR="001E528D">
        <w:rPr>
          <w:rFonts w:hint="cs"/>
          <w:sz w:val="18"/>
          <w:rtl/>
        </w:rPr>
        <w:t>قبلاً</w:t>
      </w:r>
      <w:r w:rsidR="00E00BF8" w:rsidRPr="00F6696D">
        <w:rPr>
          <w:rFonts w:hint="cs"/>
          <w:sz w:val="18"/>
          <w:rtl/>
        </w:rPr>
        <w:t xml:space="preserve"> هم مثال زدم. پس در </w:t>
      </w:r>
      <w:r w:rsidR="00301915">
        <w:rPr>
          <w:rFonts w:hint="cs"/>
          <w:sz w:val="18"/>
          <w:rtl/>
        </w:rPr>
        <w:t>اینجا</w:t>
      </w:r>
      <w:r w:rsidR="00E00BF8" w:rsidRPr="00F6696D">
        <w:rPr>
          <w:rFonts w:hint="cs"/>
          <w:sz w:val="18"/>
          <w:rtl/>
        </w:rPr>
        <w:t xml:space="preserve"> دو بحث بود یک بحث در اصل وجوب این عمل است که گفتیم در آن تردیدی نیست</w:t>
      </w:r>
      <w:r w:rsidR="000A78F0">
        <w:rPr>
          <w:rFonts w:hint="eastAsia"/>
          <w:sz w:val="18"/>
          <w:rtl/>
        </w:rPr>
        <w:t>؛</w:t>
      </w:r>
      <w:r w:rsidR="000A78F0">
        <w:rPr>
          <w:sz w:val="18"/>
          <w:rtl/>
        </w:rPr>
        <w:t xml:space="preserve"> </w:t>
      </w:r>
      <w:r w:rsidR="00E00BF8" w:rsidRPr="00F6696D">
        <w:rPr>
          <w:rFonts w:hint="cs"/>
          <w:sz w:val="18"/>
          <w:rtl/>
        </w:rPr>
        <w:t xml:space="preserve">اما در مبحث دوم و پاسخ به </w:t>
      </w:r>
      <w:r w:rsidR="00183354">
        <w:rPr>
          <w:rFonts w:hint="cs"/>
          <w:sz w:val="18"/>
          <w:rtl/>
        </w:rPr>
        <w:t>سؤال</w:t>
      </w:r>
      <w:r w:rsidR="00E00BF8" w:rsidRPr="00F6696D">
        <w:rPr>
          <w:rFonts w:hint="cs"/>
          <w:sz w:val="18"/>
          <w:rtl/>
        </w:rPr>
        <w:t xml:space="preserve"> دوم </w:t>
      </w:r>
      <w:r w:rsidR="001E528D">
        <w:rPr>
          <w:rFonts w:hint="cs"/>
          <w:sz w:val="18"/>
          <w:rtl/>
        </w:rPr>
        <w:t>اختلاف‌نظر</w:t>
      </w:r>
      <w:r w:rsidR="00E00BF8" w:rsidRPr="00F6696D">
        <w:rPr>
          <w:rFonts w:hint="cs"/>
          <w:sz w:val="18"/>
          <w:rtl/>
        </w:rPr>
        <w:t xml:space="preserve"> است. حالا ببینیم منشأ اختلاف </w:t>
      </w:r>
      <w:r w:rsidRPr="00F6696D">
        <w:rPr>
          <w:rFonts w:hint="cs"/>
          <w:sz w:val="18"/>
          <w:rtl/>
        </w:rPr>
        <w:t xml:space="preserve">این دو </w:t>
      </w:r>
      <w:r w:rsidR="00E00BF8" w:rsidRPr="00F6696D">
        <w:rPr>
          <w:rFonts w:hint="cs"/>
          <w:sz w:val="18"/>
          <w:rtl/>
        </w:rPr>
        <w:t xml:space="preserve">نظر کدام </w:t>
      </w:r>
      <w:r w:rsidRPr="00F6696D">
        <w:rPr>
          <w:rFonts w:hint="cs"/>
          <w:sz w:val="18"/>
          <w:rtl/>
        </w:rPr>
        <w:t>چیست</w:t>
      </w:r>
      <w:r w:rsidR="00E00BF8" w:rsidRPr="00F6696D">
        <w:rPr>
          <w:rFonts w:hint="cs"/>
          <w:sz w:val="18"/>
          <w:rtl/>
        </w:rPr>
        <w:t xml:space="preserve">؟ </w:t>
      </w:r>
      <w:r w:rsidR="002F46CB">
        <w:rPr>
          <w:rFonts w:hint="cs"/>
          <w:sz w:val="18"/>
          <w:rtl/>
        </w:rPr>
        <w:t>مقدمه</w:t>
      </w:r>
      <w:r w:rsidR="00E00BF8" w:rsidRPr="00F6696D">
        <w:rPr>
          <w:rFonts w:hint="cs"/>
          <w:sz w:val="18"/>
          <w:rtl/>
        </w:rPr>
        <w:t xml:space="preserve"> مفصلی را در </w:t>
      </w:r>
      <w:r w:rsidR="001E528D">
        <w:rPr>
          <w:rFonts w:hint="cs"/>
          <w:sz w:val="18"/>
          <w:rtl/>
        </w:rPr>
        <w:t>جلسه</w:t>
      </w:r>
      <w:r w:rsidR="00E00BF8" w:rsidRPr="00F6696D">
        <w:rPr>
          <w:rFonts w:hint="cs"/>
          <w:sz w:val="18"/>
          <w:rtl/>
        </w:rPr>
        <w:t xml:space="preserve"> قبل عرض کردیم راجع به تنجیز</w:t>
      </w:r>
      <w:r w:rsidR="001E528D">
        <w:rPr>
          <w:rFonts w:hint="cs"/>
          <w:sz w:val="18"/>
          <w:rtl/>
        </w:rPr>
        <w:t xml:space="preserve"> </w:t>
      </w:r>
      <w:r w:rsidR="00E00BF8" w:rsidRPr="00F6696D">
        <w:rPr>
          <w:rFonts w:hint="cs"/>
          <w:sz w:val="18"/>
          <w:rtl/>
        </w:rPr>
        <w:t>علم اجمالی و</w:t>
      </w:r>
      <w:r w:rsidRPr="00F6696D">
        <w:rPr>
          <w:rFonts w:hint="cs"/>
          <w:sz w:val="18"/>
          <w:rtl/>
        </w:rPr>
        <w:t xml:space="preserve"> </w:t>
      </w:r>
      <w:r w:rsidR="00E00BF8" w:rsidRPr="00F6696D">
        <w:rPr>
          <w:rFonts w:hint="cs"/>
          <w:sz w:val="18"/>
          <w:rtl/>
        </w:rPr>
        <w:t>گفتیم که تنجیز</w:t>
      </w:r>
      <w:r w:rsidR="001E528D">
        <w:rPr>
          <w:rFonts w:hint="cs"/>
          <w:sz w:val="18"/>
          <w:rtl/>
        </w:rPr>
        <w:t xml:space="preserve"> </w:t>
      </w:r>
      <w:r w:rsidR="00E00BF8" w:rsidRPr="00F6696D">
        <w:rPr>
          <w:rFonts w:hint="cs"/>
          <w:sz w:val="18"/>
          <w:rtl/>
        </w:rPr>
        <w:t>علم اجمالی</w:t>
      </w:r>
      <w:r w:rsidRPr="00F6696D">
        <w:rPr>
          <w:rFonts w:hint="cs"/>
          <w:sz w:val="18"/>
          <w:rtl/>
        </w:rPr>
        <w:t xml:space="preserve"> مشروط</w:t>
      </w:r>
      <w:r w:rsidR="00E00BF8" w:rsidRPr="00F6696D">
        <w:rPr>
          <w:rFonts w:hint="cs"/>
          <w:sz w:val="18"/>
          <w:rtl/>
        </w:rPr>
        <w:t xml:space="preserve"> به این است که منحل نشود و</w:t>
      </w:r>
      <w:r w:rsidRPr="00F6696D">
        <w:rPr>
          <w:rFonts w:hint="cs"/>
          <w:sz w:val="18"/>
          <w:rtl/>
        </w:rPr>
        <w:t xml:space="preserve"> </w:t>
      </w:r>
      <w:r w:rsidR="00E00BF8" w:rsidRPr="00F6696D">
        <w:rPr>
          <w:rFonts w:hint="cs"/>
          <w:sz w:val="18"/>
          <w:rtl/>
        </w:rPr>
        <w:t xml:space="preserve">انحلال هم </w:t>
      </w:r>
      <w:r w:rsidRPr="00F6696D">
        <w:rPr>
          <w:rFonts w:hint="cs"/>
          <w:sz w:val="18"/>
          <w:rtl/>
        </w:rPr>
        <w:t>گاهی</w:t>
      </w:r>
      <w:r w:rsidR="00E00BF8" w:rsidRPr="00F6696D">
        <w:rPr>
          <w:rFonts w:hint="cs"/>
          <w:sz w:val="18"/>
          <w:rtl/>
        </w:rPr>
        <w:t xml:space="preserve"> حقیقی</w:t>
      </w:r>
      <w:r w:rsidRPr="00F6696D">
        <w:rPr>
          <w:rFonts w:hint="cs"/>
          <w:sz w:val="18"/>
          <w:rtl/>
        </w:rPr>
        <w:t xml:space="preserve"> است و گاهی حکمی</w:t>
      </w:r>
      <w:r w:rsidR="00E00BF8" w:rsidRPr="00F6696D">
        <w:rPr>
          <w:rFonts w:hint="cs"/>
          <w:sz w:val="18"/>
          <w:rtl/>
        </w:rPr>
        <w:t xml:space="preserve"> و انحلال حکمی هم</w:t>
      </w:r>
      <w:r w:rsidRPr="00F6696D">
        <w:rPr>
          <w:rFonts w:hint="cs"/>
          <w:sz w:val="18"/>
          <w:rtl/>
        </w:rPr>
        <w:t xml:space="preserve"> منوط</w:t>
      </w:r>
      <w:r w:rsidR="00E00BF8" w:rsidRPr="00F6696D">
        <w:rPr>
          <w:rFonts w:hint="cs"/>
          <w:sz w:val="18"/>
          <w:rtl/>
        </w:rPr>
        <w:t xml:space="preserve"> به جریان اصل در مورد </w:t>
      </w:r>
      <w:r w:rsidRPr="00F6696D">
        <w:rPr>
          <w:rFonts w:hint="cs"/>
          <w:sz w:val="18"/>
          <w:rtl/>
        </w:rPr>
        <w:t xml:space="preserve">یک طرف </w:t>
      </w:r>
      <w:r w:rsidR="00E00BF8" w:rsidRPr="00F6696D">
        <w:rPr>
          <w:rFonts w:hint="cs"/>
          <w:sz w:val="18"/>
          <w:rtl/>
        </w:rPr>
        <w:t xml:space="preserve">علم اجمالی است. گفتیم اگر از قبل </w:t>
      </w:r>
      <w:r w:rsidR="00E61BBC">
        <w:rPr>
          <w:rFonts w:hint="eastAsia"/>
          <w:sz w:val="18"/>
          <w:rtl/>
        </w:rPr>
        <w:t>م</w:t>
      </w:r>
      <w:r w:rsidR="00E61BBC">
        <w:rPr>
          <w:rFonts w:hint="cs"/>
          <w:sz w:val="18"/>
          <w:rtl/>
        </w:rPr>
        <w:t>ی‌</w:t>
      </w:r>
      <w:r w:rsidR="00E61BBC">
        <w:rPr>
          <w:rFonts w:hint="eastAsia"/>
          <w:sz w:val="18"/>
          <w:rtl/>
        </w:rPr>
        <w:t>داند</w:t>
      </w:r>
      <w:r w:rsidR="00E00BF8" w:rsidRPr="00F6696D">
        <w:rPr>
          <w:rFonts w:hint="cs"/>
          <w:sz w:val="18"/>
          <w:rtl/>
        </w:rPr>
        <w:t xml:space="preserve"> که این</w:t>
      </w:r>
      <w:r w:rsidR="00F6696D" w:rsidRPr="00F6696D">
        <w:rPr>
          <w:rFonts w:hint="cs"/>
          <w:sz w:val="18"/>
          <w:rtl/>
        </w:rPr>
        <w:t xml:space="preserve"> ظرف مشخص نجس بوده،</w:t>
      </w:r>
      <w:r w:rsidR="00E00BF8" w:rsidRPr="00F6696D">
        <w:rPr>
          <w:rFonts w:hint="cs"/>
          <w:sz w:val="18"/>
          <w:rtl/>
        </w:rPr>
        <w:t xml:space="preserve"> </w:t>
      </w:r>
      <w:r w:rsidR="00301915">
        <w:rPr>
          <w:rFonts w:hint="cs"/>
          <w:sz w:val="18"/>
          <w:rtl/>
        </w:rPr>
        <w:t>اینجا</w:t>
      </w:r>
      <w:r w:rsidR="00E00BF8" w:rsidRPr="00F6696D">
        <w:rPr>
          <w:rFonts w:hint="cs"/>
          <w:sz w:val="18"/>
          <w:rtl/>
        </w:rPr>
        <w:t xml:space="preserve"> استصحاب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د</w:t>
      </w:r>
      <w:r w:rsidR="00E00BF8" w:rsidRPr="00F6696D">
        <w:rPr>
          <w:rFonts w:hint="cs"/>
          <w:sz w:val="18"/>
          <w:rtl/>
        </w:rPr>
        <w:t xml:space="preserve"> این</w:t>
      </w:r>
      <w:r w:rsidR="00F6696D" w:rsidRPr="00F6696D">
        <w:rPr>
          <w:rFonts w:hint="cs"/>
          <w:sz w:val="18"/>
          <w:rtl/>
        </w:rPr>
        <w:t xml:space="preserve"> ظرف چون از</w:t>
      </w:r>
      <w:r w:rsidR="00E00BF8" w:rsidRPr="00F6696D">
        <w:rPr>
          <w:rFonts w:hint="cs"/>
          <w:sz w:val="18"/>
          <w:rtl/>
        </w:rPr>
        <w:t xml:space="preserve"> قبل نجس بوده الآن هم نجس است. این اصل که</w:t>
      </w:r>
      <w:r w:rsidR="00F6696D" w:rsidRPr="00F6696D">
        <w:rPr>
          <w:rFonts w:hint="cs"/>
          <w:sz w:val="18"/>
          <w:rtl/>
        </w:rPr>
        <w:t xml:space="preserve"> در</w:t>
      </w:r>
      <w:r w:rsidR="00E00BF8" w:rsidRPr="00F6696D">
        <w:rPr>
          <w:rFonts w:hint="cs"/>
          <w:sz w:val="18"/>
          <w:rtl/>
        </w:rPr>
        <w:t xml:space="preserve"> یک طرف معین از قبل </w:t>
      </w:r>
      <w:r w:rsidR="00F6696D" w:rsidRPr="00F6696D">
        <w:rPr>
          <w:rFonts w:hint="cs"/>
          <w:sz w:val="18"/>
          <w:rtl/>
        </w:rPr>
        <w:t>وجود داشته</w:t>
      </w:r>
      <w:r w:rsidR="00E00BF8" w:rsidRPr="00F6696D">
        <w:rPr>
          <w:rFonts w:hint="cs"/>
          <w:sz w:val="18"/>
          <w:rtl/>
        </w:rPr>
        <w:t xml:space="preserve">، موجب انحلال علم اجمالی </w:t>
      </w:r>
      <w:r w:rsidR="00E61BBC">
        <w:rPr>
          <w:rFonts w:hint="eastAsia"/>
          <w:sz w:val="18"/>
          <w:rtl/>
        </w:rPr>
        <w:t>م</w:t>
      </w:r>
      <w:r w:rsidR="00E61BBC">
        <w:rPr>
          <w:rFonts w:hint="cs"/>
          <w:sz w:val="18"/>
          <w:rtl/>
        </w:rPr>
        <w:t>ی‌</w:t>
      </w:r>
      <w:r w:rsidR="00E61BBC">
        <w:rPr>
          <w:rFonts w:hint="eastAsia"/>
          <w:sz w:val="18"/>
          <w:rtl/>
        </w:rPr>
        <w:t>شود</w:t>
      </w:r>
      <w:r w:rsidR="00E00BF8" w:rsidRPr="00F6696D">
        <w:rPr>
          <w:rFonts w:hint="cs"/>
          <w:sz w:val="18"/>
          <w:rtl/>
        </w:rPr>
        <w:t>. این نتیجه بحث دیروز بود</w:t>
      </w:r>
      <w:r w:rsidR="00F6696D" w:rsidRPr="00F6696D">
        <w:rPr>
          <w:rFonts w:hint="cs"/>
          <w:sz w:val="18"/>
          <w:rtl/>
        </w:rPr>
        <w:t xml:space="preserve">؛ </w:t>
      </w:r>
      <w:r w:rsidR="00E00BF8" w:rsidRPr="00F6696D">
        <w:rPr>
          <w:rFonts w:hint="cs"/>
          <w:sz w:val="18"/>
          <w:rtl/>
        </w:rPr>
        <w:t xml:space="preserve">تنجیز علم اجمالی متوقف بر این است که اصل در دو طرف تعارض بکنند و اگر در یک طرف اصل جاری بشود علم اجمالی منجز نیست. عرض کردم این بحثی که طرح شد از مباحث دقیقه است. </w:t>
      </w:r>
      <w:r w:rsidR="00F6696D" w:rsidRPr="00F6696D">
        <w:rPr>
          <w:rFonts w:hint="cs"/>
          <w:sz w:val="18"/>
          <w:rtl/>
        </w:rPr>
        <w:t>این بحث یکی</w:t>
      </w:r>
      <w:r w:rsidR="00E00BF8" w:rsidRPr="00F6696D">
        <w:rPr>
          <w:rFonts w:hint="cs"/>
          <w:sz w:val="18"/>
          <w:rtl/>
        </w:rPr>
        <w:t xml:space="preserve"> از آن </w:t>
      </w:r>
      <w:r w:rsidR="00F6696D" w:rsidRPr="00F6696D">
        <w:rPr>
          <w:rFonts w:hint="cs"/>
          <w:sz w:val="18"/>
          <w:rtl/>
        </w:rPr>
        <w:t>حدود</w:t>
      </w:r>
      <w:r w:rsidR="00E00BF8" w:rsidRPr="00F6696D">
        <w:rPr>
          <w:rFonts w:hint="cs"/>
          <w:sz w:val="18"/>
          <w:rtl/>
        </w:rPr>
        <w:t xml:space="preserve"> ده بحث مهم اصولی است که اگر کسی مهارت لازم در تشخیص </w:t>
      </w:r>
      <w:r w:rsidR="00E61BBC">
        <w:rPr>
          <w:rFonts w:hint="eastAsia"/>
          <w:sz w:val="18"/>
          <w:rtl/>
        </w:rPr>
        <w:t>آن‌ها</w:t>
      </w:r>
      <w:r w:rsidR="00F6696D" w:rsidRPr="00F6696D">
        <w:rPr>
          <w:rFonts w:hint="cs"/>
          <w:sz w:val="18"/>
          <w:rtl/>
        </w:rPr>
        <w:t xml:space="preserve"> را</w:t>
      </w:r>
      <w:r w:rsidR="00E00BF8" w:rsidRPr="00F6696D">
        <w:rPr>
          <w:rFonts w:hint="cs"/>
          <w:sz w:val="18"/>
          <w:rtl/>
        </w:rPr>
        <w:t xml:space="preserve"> داشته باشد </w:t>
      </w:r>
      <w:r w:rsidR="00E61BBC">
        <w:rPr>
          <w:rFonts w:hint="eastAsia"/>
          <w:sz w:val="18"/>
          <w:rtl/>
        </w:rPr>
        <w:t>م</w:t>
      </w:r>
      <w:r w:rsidR="00E61BBC">
        <w:rPr>
          <w:rFonts w:hint="cs"/>
          <w:sz w:val="18"/>
          <w:rtl/>
        </w:rPr>
        <w:t>ی‌</w:t>
      </w:r>
      <w:r w:rsidR="00E61BBC">
        <w:rPr>
          <w:rFonts w:hint="eastAsia"/>
          <w:sz w:val="18"/>
          <w:rtl/>
        </w:rPr>
        <w:t>شود</w:t>
      </w:r>
      <w:r w:rsidR="00E00BF8" w:rsidRPr="00F6696D">
        <w:rPr>
          <w:rFonts w:hint="cs"/>
          <w:sz w:val="18"/>
          <w:rtl/>
        </w:rPr>
        <w:t xml:space="preserve"> گفت در او شم اجتهاد وجود دارد.</w:t>
      </w:r>
    </w:p>
    <w:p w:rsidR="00E00BF8" w:rsidRPr="00E00BF8" w:rsidRDefault="00E00BF8" w:rsidP="00DC0589">
      <w:pPr>
        <w:pStyle w:val="Heading3"/>
        <w:rPr>
          <w:rtl/>
        </w:rPr>
      </w:pPr>
      <w:bookmarkStart w:id="3" w:name="_Toc382291037"/>
      <w:r w:rsidRPr="00E00BF8">
        <w:rPr>
          <w:rFonts w:hint="cs"/>
          <w:rtl/>
        </w:rPr>
        <w:t>مبنای اختلاف دو دیدگاه</w:t>
      </w:r>
      <w:bookmarkEnd w:id="3"/>
    </w:p>
    <w:p w:rsidR="00E00BF8" w:rsidRPr="0046030D" w:rsidRDefault="00E00BF8" w:rsidP="00407CC8">
      <w:pPr>
        <w:spacing w:before="240"/>
        <w:ind w:firstLine="0"/>
        <w:rPr>
          <w:sz w:val="18"/>
          <w:rtl/>
        </w:rPr>
      </w:pPr>
      <w:r w:rsidRPr="0046030D">
        <w:rPr>
          <w:rFonts w:hint="cs"/>
          <w:sz w:val="18"/>
          <w:rtl/>
        </w:rPr>
        <w:t xml:space="preserve"> این دو قولی را که در پاسخ به </w:t>
      </w:r>
      <w:r w:rsidR="00183354">
        <w:rPr>
          <w:rFonts w:hint="cs"/>
          <w:sz w:val="18"/>
          <w:rtl/>
        </w:rPr>
        <w:t>سؤال</w:t>
      </w:r>
      <w:r w:rsidRPr="0046030D">
        <w:rPr>
          <w:rFonts w:hint="cs"/>
          <w:sz w:val="18"/>
          <w:rtl/>
        </w:rPr>
        <w:t xml:space="preserve"> دوم در این بحث عرض کردیم </w:t>
      </w:r>
      <w:r w:rsidR="00301915">
        <w:rPr>
          <w:rFonts w:hint="cs"/>
          <w:sz w:val="18"/>
          <w:rtl/>
        </w:rPr>
        <w:t>برمی‌گردد</w:t>
      </w:r>
      <w:r w:rsidRPr="0046030D">
        <w:rPr>
          <w:rFonts w:hint="cs"/>
          <w:sz w:val="18"/>
          <w:rtl/>
        </w:rPr>
        <w:t xml:space="preserve"> به </w:t>
      </w:r>
      <w:r w:rsidR="00301915">
        <w:rPr>
          <w:rFonts w:hint="cs"/>
          <w:sz w:val="18"/>
          <w:rtl/>
        </w:rPr>
        <w:t>این‌که</w:t>
      </w:r>
      <w:r w:rsidRPr="0046030D">
        <w:rPr>
          <w:rFonts w:hint="cs"/>
          <w:sz w:val="18"/>
          <w:rtl/>
        </w:rPr>
        <w:t xml:space="preserve"> ببینیم این </w:t>
      </w:r>
      <w:r w:rsidR="00E61BBC">
        <w:rPr>
          <w:rFonts w:hint="eastAsia"/>
          <w:sz w:val="18"/>
          <w:rtl/>
        </w:rPr>
        <w:t>اصل‌ها</w:t>
      </w:r>
      <w:r w:rsidRPr="0046030D">
        <w:rPr>
          <w:rFonts w:hint="cs"/>
          <w:sz w:val="18"/>
          <w:rtl/>
        </w:rPr>
        <w:t xml:space="preserve"> در این دو طرف چگونه جاری </w:t>
      </w:r>
      <w:r w:rsidR="00E61BBC">
        <w:rPr>
          <w:rFonts w:hint="eastAsia"/>
          <w:sz w:val="18"/>
          <w:rtl/>
        </w:rPr>
        <w:t>م</w:t>
      </w:r>
      <w:r w:rsidR="00E61BBC">
        <w:rPr>
          <w:rFonts w:hint="cs"/>
          <w:sz w:val="18"/>
          <w:rtl/>
        </w:rPr>
        <w:t>ی‌</w:t>
      </w:r>
      <w:r w:rsidR="00E61BBC">
        <w:rPr>
          <w:rFonts w:hint="eastAsia"/>
          <w:sz w:val="18"/>
          <w:rtl/>
        </w:rPr>
        <w:t>شوند</w:t>
      </w:r>
      <w:r w:rsidRPr="0046030D">
        <w:rPr>
          <w:rFonts w:hint="cs"/>
          <w:sz w:val="18"/>
          <w:rtl/>
        </w:rPr>
        <w:t xml:space="preserve">؟ علم اجمالی دارد که این غسل مس میت در زمانی که وقت هم رسیده است واجب است یا </w:t>
      </w:r>
      <w:r w:rsidR="00C153E4">
        <w:rPr>
          <w:rFonts w:hint="cs"/>
          <w:sz w:val="18"/>
          <w:rtl/>
        </w:rPr>
        <w:t>مستقلاً</w:t>
      </w:r>
      <w:r w:rsidRPr="0046030D">
        <w:rPr>
          <w:rFonts w:hint="cs"/>
          <w:sz w:val="18"/>
          <w:rtl/>
        </w:rPr>
        <w:t xml:space="preserve">، </w:t>
      </w:r>
      <w:r w:rsidR="00561C49">
        <w:rPr>
          <w:rFonts w:hint="cs"/>
          <w:sz w:val="18"/>
          <w:rtl/>
        </w:rPr>
        <w:t>نفسیاً</w:t>
      </w:r>
      <w:r w:rsidRPr="0046030D">
        <w:rPr>
          <w:rFonts w:hint="cs"/>
          <w:sz w:val="18"/>
          <w:rtl/>
        </w:rPr>
        <w:t xml:space="preserve"> یا غیریا</w:t>
      </w:r>
      <w:r w:rsidR="0085269C" w:rsidRPr="0046030D">
        <w:rPr>
          <w:rFonts w:hint="cs"/>
          <w:sz w:val="18"/>
          <w:rtl/>
        </w:rPr>
        <w:t>ً</w:t>
      </w:r>
      <w:r w:rsidRPr="0046030D">
        <w:rPr>
          <w:rFonts w:hint="cs"/>
          <w:sz w:val="18"/>
          <w:rtl/>
        </w:rPr>
        <w:t>. اگر</w:t>
      </w:r>
      <w:r w:rsidR="0085269C" w:rsidRPr="0046030D">
        <w:rPr>
          <w:rFonts w:hint="cs"/>
          <w:sz w:val="18"/>
          <w:rtl/>
        </w:rPr>
        <w:t xml:space="preserve"> </w:t>
      </w:r>
      <w:r w:rsidRPr="0046030D">
        <w:rPr>
          <w:rFonts w:hint="cs"/>
          <w:sz w:val="18"/>
          <w:rtl/>
        </w:rPr>
        <w:t>در هر دو</w:t>
      </w:r>
      <w:r w:rsidR="0085269C" w:rsidRPr="0046030D">
        <w:rPr>
          <w:rFonts w:hint="cs"/>
          <w:sz w:val="18"/>
          <w:rtl/>
        </w:rPr>
        <w:t xml:space="preserve"> طرف</w:t>
      </w:r>
      <w:r w:rsidRPr="0046030D">
        <w:rPr>
          <w:rFonts w:hint="cs"/>
          <w:sz w:val="18"/>
          <w:rtl/>
        </w:rPr>
        <w:t xml:space="preserve"> اصل عدم جاری شد</w:t>
      </w:r>
      <w:r w:rsidR="0085269C" w:rsidRPr="0046030D">
        <w:rPr>
          <w:rFonts w:hint="cs"/>
          <w:sz w:val="18"/>
          <w:rtl/>
        </w:rPr>
        <w:t>، این دو اصل باهم</w:t>
      </w:r>
      <w:r w:rsidRPr="0046030D">
        <w:rPr>
          <w:rFonts w:hint="cs"/>
          <w:sz w:val="18"/>
          <w:rtl/>
        </w:rPr>
        <w:t xml:space="preserve"> تعارض </w:t>
      </w:r>
      <w:r w:rsidR="00E61BBC">
        <w:rPr>
          <w:rFonts w:hint="eastAsia"/>
          <w:sz w:val="18"/>
          <w:rtl/>
        </w:rPr>
        <w:t>م</w:t>
      </w:r>
      <w:r w:rsidR="00E61BBC">
        <w:rPr>
          <w:rFonts w:hint="cs"/>
          <w:sz w:val="18"/>
          <w:rtl/>
        </w:rPr>
        <w:t>ی‌</w:t>
      </w:r>
      <w:r w:rsidR="00E61BBC">
        <w:rPr>
          <w:rFonts w:hint="eastAsia"/>
          <w:sz w:val="18"/>
          <w:rtl/>
        </w:rPr>
        <w:t>کنند</w:t>
      </w:r>
      <w:r w:rsidR="0085269C" w:rsidRPr="0046030D">
        <w:rPr>
          <w:rFonts w:hint="cs"/>
          <w:sz w:val="18"/>
          <w:rtl/>
        </w:rPr>
        <w:t xml:space="preserve"> و منجر به تساقط </w:t>
      </w:r>
      <w:r w:rsidR="00E61BBC">
        <w:rPr>
          <w:rFonts w:hint="eastAsia"/>
          <w:sz w:val="18"/>
          <w:rtl/>
        </w:rPr>
        <w:t>آن‌ها</w:t>
      </w:r>
      <w:r w:rsidR="0085269C" w:rsidRPr="0046030D">
        <w:rPr>
          <w:rFonts w:hint="cs"/>
          <w:sz w:val="18"/>
          <w:rtl/>
        </w:rPr>
        <w:t xml:space="preserve"> شده</w:t>
      </w:r>
      <w:r w:rsidRPr="0046030D">
        <w:rPr>
          <w:rFonts w:hint="cs"/>
          <w:sz w:val="18"/>
          <w:rtl/>
        </w:rPr>
        <w:t xml:space="preserve"> و</w:t>
      </w:r>
      <w:r w:rsidR="0085269C" w:rsidRPr="0046030D">
        <w:rPr>
          <w:rFonts w:hint="cs"/>
          <w:sz w:val="18"/>
          <w:rtl/>
        </w:rPr>
        <w:t xml:space="preserve"> به دنبال آن</w:t>
      </w:r>
      <w:r w:rsidRPr="0046030D">
        <w:rPr>
          <w:rFonts w:hint="cs"/>
          <w:sz w:val="18"/>
          <w:rtl/>
        </w:rPr>
        <w:t xml:space="preserve"> علم اجمالی منجز </w:t>
      </w:r>
      <w:r w:rsidR="00E61BBC">
        <w:rPr>
          <w:rFonts w:hint="eastAsia"/>
          <w:sz w:val="18"/>
          <w:rtl/>
        </w:rPr>
        <w:t>م</w:t>
      </w:r>
      <w:r w:rsidR="00E61BBC">
        <w:rPr>
          <w:rFonts w:hint="cs"/>
          <w:sz w:val="18"/>
          <w:rtl/>
        </w:rPr>
        <w:t>ی‌</w:t>
      </w:r>
      <w:r w:rsidR="00E61BBC">
        <w:rPr>
          <w:rFonts w:hint="eastAsia"/>
          <w:sz w:val="18"/>
          <w:rtl/>
        </w:rPr>
        <w:t>شود</w:t>
      </w:r>
      <w:r w:rsidRPr="0046030D">
        <w:rPr>
          <w:rFonts w:hint="cs"/>
          <w:sz w:val="18"/>
          <w:rtl/>
        </w:rPr>
        <w:t>. در این حد</w:t>
      </w:r>
      <w:r w:rsidR="0085269C" w:rsidRPr="0046030D">
        <w:rPr>
          <w:rFonts w:hint="cs"/>
          <w:sz w:val="18"/>
          <w:rtl/>
        </w:rPr>
        <w:t>،</w:t>
      </w:r>
      <w:r w:rsidRPr="0046030D">
        <w:rPr>
          <w:rFonts w:hint="cs"/>
          <w:sz w:val="18"/>
          <w:rtl/>
        </w:rPr>
        <w:t xml:space="preserve"> این مرتبه اُولی است که </w:t>
      </w:r>
      <w:r w:rsidR="0085269C" w:rsidRPr="0046030D">
        <w:rPr>
          <w:rFonts w:hint="cs"/>
          <w:sz w:val="18"/>
          <w:rtl/>
        </w:rPr>
        <w:t>مکلف</w:t>
      </w:r>
      <w:r w:rsidRPr="0046030D">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داند</w:t>
      </w:r>
      <w:r w:rsidRPr="0046030D">
        <w:rPr>
          <w:rFonts w:hint="cs"/>
          <w:sz w:val="18"/>
          <w:rtl/>
        </w:rPr>
        <w:t xml:space="preserve"> </w:t>
      </w:r>
      <w:r w:rsidR="0085269C" w:rsidRPr="0046030D">
        <w:rPr>
          <w:rFonts w:hint="cs"/>
          <w:sz w:val="18"/>
          <w:rtl/>
        </w:rPr>
        <w:t xml:space="preserve">این دو طرف علم اجمالی </w:t>
      </w:r>
      <w:r w:rsidRPr="0046030D">
        <w:rPr>
          <w:rFonts w:hint="cs"/>
          <w:sz w:val="18"/>
          <w:rtl/>
        </w:rPr>
        <w:t>یا نفسی</w:t>
      </w:r>
      <w:r w:rsidR="0085269C" w:rsidRPr="0046030D">
        <w:rPr>
          <w:rFonts w:hint="cs"/>
          <w:sz w:val="18"/>
          <w:rtl/>
        </w:rPr>
        <w:t xml:space="preserve"> است و</w:t>
      </w:r>
      <w:r w:rsidRPr="0046030D">
        <w:rPr>
          <w:rFonts w:hint="cs"/>
          <w:sz w:val="18"/>
          <w:rtl/>
        </w:rPr>
        <w:t xml:space="preserve"> یا غیری. در طرف نفسی اصل جاری است؛ چون</w:t>
      </w:r>
      <w:r w:rsidR="000A78F0">
        <w:rPr>
          <w:sz w:val="18"/>
          <w:rtl/>
        </w:rPr>
        <w:t xml:space="preserve"> </w:t>
      </w:r>
      <w:r w:rsidRPr="0046030D">
        <w:rPr>
          <w:rFonts w:hint="cs"/>
          <w:sz w:val="18"/>
          <w:rtl/>
        </w:rPr>
        <w:t>نفسی که باشد خودش یک</w:t>
      </w:r>
      <w:r w:rsidR="000A78F0">
        <w:rPr>
          <w:sz w:val="18"/>
          <w:rtl/>
        </w:rPr>
        <w:t xml:space="preserve"> </w:t>
      </w:r>
      <w:r w:rsidRPr="0046030D">
        <w:rPr>
          <w:rFonts w:hint="cs"/>
          <w:sz w:val="18"/>
          <w:rtl/>
        </w:rPr>
        <w:t xml:space="preserve">تکلیف مستقل است و برائت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د</w:t>
      </w:r>
      <w:r w:rsidRPr="0046030D">
        <w:rPr>
          <w:rFonts w:hint="cs"/>
          <w:sz w:val="18"/>
          <w:rtl/>
        </w:rPr>
        <w:t xml:space="preserve"> چنین چیزی نیست</w:t>
      </w:r>
      <w:r w:rsidR="000A78F0">
        <w:rPr>
          <w:rFonts w:hint="eastAsia"/>
          <w:sz w:val="18"/>
          <w:rtl/>
        </w:rPr>
        <w:t>؛</w:t>
      </w:r>
      <w:r w:rsidR="000A78F0">
        <w:rPr>
          <w:sz w:val="18"/>
          <w:rtl/>
        </w:rPr>
        <w:t xml:space="preserve"> </w:t>
      </w:r>
      <w:r w:rsidRPr="0046030D">
        <w:rPr>
          <w:rFonts w:hint="cs"/>
          <w:sz w:val="18"/>
          <w:rtl/>
        </w:rPr>
        <w:t xml:space="preserve">اما در آن طرف دیگر؛ یعنی وجوب غیری </w:t>
      </w:r>
      <w:r w:rsidR="00E61BBC">
        <w:rPr>
          <w:rFonts w:hint="eastAsia"/>
          <w:sz w:val="18"/>
          <w:rtl/>
        </w:rPr>
        <w:t>بحث‌ها</w:t>
      </w:r>
      <w:r w:rsidR="00E61BBC">
        <w:rPr>
          <w:rFonts w:hint="cs"/>
          <w:sz w:val="18"/>
          <w:rtl/>
        </w:rPr>
        <w:t>ی</w:t>
      </w:r>
      <w:r w:rsidRPr="0046030D">
        <w:rPr>
          <w:rFonts w:hint="cs"/>
          <w:sz w:val="18"/>
          <w:rtl/>
        </w:rPr>
        <w:t xml:space="preserve"> زیادی است که آیا برائت </w:t>
      </w:r>
      <w:r w:rsidR="0085269C" w:rsidRPr="0046030D">
        <w:rPr>
          <w:rFonts w:hint="cs"/>
          <w:sz w:val="18"/>
          <w:rtl/>
        </w:rPr>
        <w:t>و</w:t>
      </w:r>
      <w:r w:rsidRPr="0046030D">
        <w:rPr>
          <w:rFonts w:hint="cs"/>
          <w:sz w:val="18"/>
          <w:rtl/>
        </w:rPr>
        <w:t xml:space="preserve"> حدیث رفع در وجوب غیری جاری است یا جاری نیست؟ معمولا</w:t>
      </w:r>
      <w:r w:rsidR="0085269C" w:rsidRPr="0046030D">
        <w:rPr>
          <w:rFonts w:hint="cs"/>
          <w:sz w:val="18"/>
          <w:rtl/>
        </w:rPr>
        <w:t>ً</w:t>
      </w:r>
      <w:r w:rsidRPr="0046030D">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ند</w:t>
      </w:r>
      <w:r w:rsidRPr="0046030D">
        <w:rPr>
          <w:rFonts w:hint="cs"/>
          <w:sz w:val="18"/>
          <w:rtl/>
        </w:rPr>
        <w:t xml:space="preserve"> </w:t>
      </w:r>
      <w:r w:rsidR="0085269C" w:rsidRPr="0046030D">
        <w:rPr>
          <w:rFonts w:hint="cs"/>
          <w:sz w:val="18"/>
          <w:rtl/>
        </w:rPr>
        <w:t xml:space="preserve">اصل برائت </w:t>
      </w:r>
      <w:r w:rsidRPr="0046030D">
        <w:rPr>
          <w:rFonts w:hint="cs"/>
          <w:sz w:val="18"/>
          <w:rtl/>
        </w:rPr>
        <w:t xml:space="preserve">جاری نیست. </w:t>
      </w:r>
      <w:r w:rsidR="0085269C" w:rsidRPr="0046030D">
        <w:rPr>
          <w:rFonts w:hint="cs"/>
          <w:sz w:val="18"/>
          <w:rtl/>
        </w:rPr>
        <w:t>البته</w:t>
      </w:r>
      <w:r w:rsidRPr="0046030D">
        <w:rPr>
          <w:rFonts w:hint="cs"/>
          <w:sz w:val="18"/>
          <w:rtl/>
        </w:rPr>
        <w:t xml:space="preserve"> </w:t>
      </w:r>
      <w:r w:rsidRPr="0046030D">
        <w:rPr>
          <w:rFonts w:hint="cs"/>
          <w:sz w:val="18"/>
          <w:rtl/>
        </w:rPr>
        <w:lastRenderedPageBreak/>
        <w:t>ما</w:t>
      </w:r>
      <w:r w:rsidR="0085269C" w:rsidRPr="0046030D">
        <w:rPr>
          <w:rFonts w:hint="cs"/>
          <w:sz w:val="18"/>
          <w:rtl/>
        </w:rPr>
        <w:t xml:space="preserve"> هم</w:t>
      </w:r>
      <w:r w:rsidRPr="0046030D">
        <w:rPr>
          <w:rFonts w:hint="cs"/>
          <w:sz w:val="18"/>
          <w:rtl/>
        </w:rPr>
        <w:t xml:space="preserve"> در مجموع همین</w:t>
      </w:r>
      <w:r w:rsidR="0085269C" w:rsidRPr="0046030D">
        <w:rPr>
          <w:rFonts w:hint="cs"/>
          <w:sz w:val="18"/>
          <w:rtl/>
        </w:rPr>
        <w:t xml:space="preserve"> دیدگاه</w:t>
      </w:r>
      <w:r w:rsidRPr="0046030D">
        <w:rPr>
          <w:rFonts w:hint="cs"/>
          <w:sz w:val="18"/>
          <w:rtl/>
        </w:rPr>
        <w:t xml:space="preserve"> را قبول داریم.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ند</w:t>
      </w:r>
      <w:r w:rsidRPr="0046030D">
        <w:rPr>
          <w:rFonts w:hint="cs"/>
          <w:sz w:val="18"/>
          <w:rtl/>
        </w:rPr>
        <w:t xml:space="preserve"> در طرف واجب غیری برائت جاری نیست به دلایلی که در جای خودش گفته شده که وجوب غیری چون ثواب و عقاب مستقل ندارد و حدیث رفع ناظر به عقاب است در</w:t>
      </w:r>
      <w:r w:rsidR="00BD1EE5" w:rsidRPr="0046030D">
        <w:rPr>
          <w:rFonts w:hint="cs"/>
          <w:sz w:val="18"/>
          <w:rtl/>
        </w:rPr>
        <w:t xml:space="preserve"> واجب غیری</w:t>
      </w:r>
      <w:r w:rsidRPr="0046030D">
        <w:rPr>
          <w:rFonts w:hint="cs"/>
          <w:sz w:val="18"/>
          <w:rtl/>
        </w:rPr>
        <w:t xml:space="preserve"> عقابی متوجه</w:t>
      </w:r>
      <w:r w:rsidR="00BD1EE5" w:rsidRPr="0046030D">
        <w:rPr>
          <w:rFonts w:hint="cs"/>
          <w:sz w:val="18"/>
          <w:rtl/>
        </w:rPr>
        <w:t xml:space="preserve"> مکلف</w:t>
      </w:r>
      <w:r w:rsidRPr="0046030D">
        <w:rPr>
          <w:rFonts w:hint="cs"/>
          <w:sz w:val="18"/>
          <w:rtl/>
        </w:rPr>
        <w:t xml:space="preserve"> نیست؛ لذا در خود واجب غیری برائت جاری نیست. تا اینجا </w:t>
      </w:r>
      <w:r w:rsidR="00BD1EE5" w:rsidRPr="0046030D">
        <w:rPr>
          <w:rFonts w:hint="cs"/>
          <w:sz w:val="18"/>
          <w:rtl/>
        </w:rPr>
        <w:t xml:space="preserve">جریان و عدم جریان اصل برائت </w:t>
      </w:r>
      <w:r w:rsidRPr="0046030D">
        <w:rPr>
          <w:rFonts w:hint="cs"/>
          <w:sz w:val="18"/>
          <w:rtl/>
        </w:rPr>
        <w:t>فرمول روشنی دارد</w:t>
      </w:r>
      <w:r w:rsidR="00BD1EE5" w:rsidRPr="0046030D">
        <w:rPr>
          <w:rFonts w:hint="cs"/>
          <w:sz w:val="18"/>
          <w:rtl/>
        </w:rPr>
        <w:t>؛</w:t>
      </w:r>
      <w:r w:rsidRPr="0046030D">
        <w:rPr>
          <w:rFonts w:hint="cs"/>
          <w:sz w:val="18"/>
          <w:rtl/>
        </w:rPr>
        <w:t xml:space="preserve"> برای اینکه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یی</w:t>
      </w:r>
      <w:r w:rsidR="00E61BBC">
        <w:rPr>
          <w:rFonts w:hint="eastAsia"/>
          <w:sz w:val="18"/>
          <w:rtl/>
        </w:rPr>
        <w:t>م</w:t>
      </w:r>
      <w:r w:rsidR="00BD1EE5" w:rsidRPr="0046030D">
        <w:rPr>
          <w:rFonts w:hint="cs"/>
          <w:sz w:val="18"/>
          <w:rtl/>
        </w:rPr>
        <w:t xml:space="preserve"> مکلف</w:t>
      </w:r>
      <w:r w:rsidRPr="0046030D">
        <w:rPr>
          <w:rFonts w:hint="cs"/>
          <w:sz w:val="18"/>
          <w:rtl/>
        </w:rPr>
        <w:t xml:space="preserve"> علم اجمالی دارد</w:t>
      </w:r>
      <w:r w:rsidR="00BD1EE5" w:rsidRPr="0046030D">
        <w:rPr>
          <w:rFonts w:hint="cs"/>
          <w:sz w:val="18"/>
          <w:rtl/>
        </w:rPr>
        <w:t xml:space="preserve"> این تکلیف</w:t>
      </w:r>
      <w:r w:rsidRPr="0046030D">
        <w:rPr>
          <w:rFonts w:hint="cs"/>
          <w:sz w:val="18"/>
          <w:rtl/>
        </w:rPr>
        <w:t xml:space="preserve"> یا نفسی</w:t>
      </w:r>
      <w:r w:rsidR="00BD1EE5" w:rsidRPr="0046030D">
        <w:rPr>
          <w:rFonts w:hint="cs"/>
          <w:sz w:val="18"/>
          <w:rtl/>
        </w:rPr>
        <w:t xml:space="preserve"> است و</w:t>
      </w:r>
      <w:r w:rsidRPr="0046030D">
        <w:rPr>
          <w:rFonts w:hint="cs"/>
          <w:sz w:val="18"/>
          <w:rtl/>
        </w:rPr>
        <w:t xml:space="preserve"> یا غیری</w:t>
      </w:r>
      <w:r w:rsidR="00BD1EE5" w:rsidRPr="0046030D">
        <w:rPr>
          <w:rFonts w:hint="cs"/>
          <w:sz w:val="18"/>
          <w:rtl/>
        </w:rPr>
        <w:t xml:space="preserve"> است</w:t>
      </w:r>
      <w:r w:rsidRPr="0046030D">
        <w:rPr>
          <w:rFonts w:hint="cs"/>
          <w:sz w:val="18"/>
          <w:rtl/>
        </w:rPr>
        <w:t>؟</w:t>
      </w:r>
      <w:r w:rsidR="000A78F0">
        <w:rPr>
          <w:sz w:val="18"/>
          <w:rtl/>
        </w:rPr>
        <w:t xml:space="preserve"> </w:t>
      </w:r>
      <w:r w:rsidR="00BD1EE5" w:rsidRPr="0046030D">
        <w:rPr>
          <w:rFonts w:hint="cs"/>
          <w:sz w:val="18"/>
          <w:rtl/>
        </w:rPr>
        <w:t xml:space="preserve">در </w:t>
      </w:r>
      <w:r w:rsidRPr="0046030D">
        <w:rPr>
          <w:rFonts w:hint="cs"/>
          <w:sz w:val="18"/>
          <w:rtl/>
        </w:rPr>
        <w:t>نفسی</w:t>
      </w:r>
      <w:r w:rsidR="00BD1EE5" w:rsidRPr="0046030D">
        <w:rPr>
          <w:rFonts w:hint="cs"/>
          <w:sz w:val="18"/>
          <w:rtl/>
        </w:rPr>
        <w:t xml:space="preserve"> جریان اصل</w:t>
      </w:r>
      <w:r w:rsidRPr="0046030D">
        <w:rPr>
          <w:rFonts w:hint="cs"/>
          <w:sz w:val="18"/>
          <w:rtl/>
        </w:rPr>
        <w:t xml:space="preserve"> مانعی ندارد</w:t>
      </w:r>
      <w:r w:rsidR="00582595" w:rsidRPr="0046030D">
        <w:rPr>
          <w:rFonts w:hint="cs"/>
          <w:sz w:val="18"/>
          <w:rtl/>
        </w:rPr>
        <w:t xml:space="preserve">؛ </w:t>
      </w:r>
      <w:r w:rsidR="00C153E4">
        <w:rPr>
          <w:rFonts w:hint="cs"/>
          <w:sz w:val="18"/>
          <w:rtl/>
        </w:rPr>
        <w:t>چرا که</w:t>
      </w:r>
      <w:r w:rsidR="00582595" w:rsidRPr="0046030D">
        <w:rPr>
          <w:rFonts w:hint="cs"/>
          <w:sz w:val="18"/>
          <w:rtl/>
        </w:rPr>
        <w:t xml:space="preserve"> از مصادیق</w:t>
      </w:r>
      <w:r w:rsidR="000A78F0">
        <w:rPr>
          <w:sz w:val="18"/>
          <w:rtl/>
        </w:rPr>
        <w:t xml:space="preserve"> </w:t>
      </w:r>
      <w:r w:rsidR="00582595" w:rsidRPr="0046030D">
        <w:rPr>
          <w:rFonts w:hint="cs"/>
          <w:sz w:val="18"/>
          <w:rtl/>
        </w:rPr>
        <w:t xml:space="preserve">حدیث رفع هست و </w:t>
      </w:r>
      <w:r w:rsidRPr="0046030D">
        <w:rPr>
          <w:rFonts w:hint="cs"/>
          <w:sz w:val="18"/>
          <w:rtl/>
        </w:rPr>
        <w:t>محل جریان برائت</w:t>
      </w:r>
      <w:r w:rsidR="00407CC8">
        <w:rPr>
          <w:rFonts w:hint="cs"/>
          <w:sz w:val="18"/>
          <w:rtl/>
        </w:rPr>
        <w:t>؛</w:t>
      </w:r>
      <w:bookmarkStart w:id="4" w:name="_GoBack"/>
      <w:bookmarkEnd w:id="4"/>
      <w:r w:rsidR="00582595" w:rsidRPr="0046030D">
        <w:rPr>
          <w:rFonts w:hint="cs"/>
          <w:sz w:val="18"/>
          <w:rtl/>
        </w:rPr>
        <w:t xml:space="preserve"> </w:t>
      </w:r>
      <w:r w:rsidRPr="0046030D">
        <w:rPr>
          <w:rFonts w:hint="cs"/>
          <w:sz w:val="18"/>
          <w:rtl/>
        </w:rPr>
        <w:t xml:space="preserve">اما </w:t>
      </w:r>
      <w:r w:rsidR="00582595" w:rsidRPr="0046030D">
        <w:rPr>
          <w:rFonts w:hint="cs"/>
          <w:sz w:val="18"/>
          <w:rtl/>
        </w:rPr>
        <w:t xml:space="preserve">در </w:t>
      </w:r>
      <w:r w:rsidRPr="0046030D">
        <w:rPr>
          <w:rFonts w:hint="cs"/>
          <w:sz w:val="18"/>
          <w:rtl/>
        </w:rPr>
        <w:t xml:space="preserve">غیری مستقیم محل جریان برائت </w:t>
      </w:r>
      <w:r w:rsidR="00C153E4">
        <w:rPr>
          <w:rFonts w:hint="cs"/>
          <w:sz w:val="18"/>
          <w:rtl/>
        </w:rPr>
        <w:t>و حدیث</w:t>
      </w:r>
      <w:r w:rsidRPr="0046030D">
        <w:rPr>
          <w:rFonts w:hint="cs"/>
          <w:sz w:val="18"/>
          <w:rtl/>
        </w:rPr>
        <w:t xml:space="preserve"> رفع نیست. اگر در یک طرف اصل هست و در طرف</w:t>
      </w:r>
      <w:r w:rsidR="00582595" w:rsidRPr="0046030D">
        <w:rPr>
          <w:rFonts w:hint="cs"/>
          <w:sz w:val="18"/>
          <w:rtl/>
        </w:rPr>
        <w:t xml:space="preserve"> دیگر</w:t>
      </w:r>
      <w:r w:rsidRPr="0046030D">
        <w:rPr>
          <w:rFonts w:hint="cs"/>
          <w:sz w:val="18"/>
          <w:rtl/>
        </w:rPr>
        <w:t xml:space="preserve"> نیست</w:t>
      </w:r>
      <w:r w:rsidR="00582595" w:rsidRPr="0046030D">
        <w:rPr>
          <w:rFonts w:hint="cs"/>
          <w:sz w:val="18"/>
          <w:rtl/>
        </w:rPr>
        <w:t>،</w:t>
      </w:r>
      <w:r w:rsidRPr="0046030D">
        <w:rPr>
          <w:rFonts w:hint="cs"/>
          <w:sz w:val="18"/>
          <w:rtl/>
        </w:rPr>
        <w:t xml:space="preserve"> </w:t>
      </w:r>
      <w:r w:rsidR="00F125B0">
        <w:rPr>
          <w:rFonts w:hint="cs"/>
          <w:sz w:val="18"/>
          <w:rtl/>
        </w:rPr>
        <w:t>آن‌وقت</w:t>
      </w:r>
      <w:r w:rsidR="000A78F0">
        <w:rPr>
          <w:sz w:val="18"/>
          <w:rtl/>
        </w:rPr>
        <w:t xml:space="preserve"> </w:t>
      </w:r>
      <w:r w:rsidRPr="0046030D">
        <w:rPr>
          <w:rFonts w:hint="cs"/>
          <w:sz w:val="18"/>
          <w:rtl/>
        </w:rPr>
        <w:t xml:space="preserve">علم اجمالی منحل </w:t>
      </w:r>
      <w:r w:rsidR="00E61BBC">
        <w:rPr>
          <w:rFonts w:hint="eastAsia"/>
          <w:sz w:val="18"/>
          <w:rtl/>
        </w:rPr>
        <w:t>م</w:t>
      </w:r>
      <w:r w:rsidR="00E61BBC">
        <w:rPr>
          <w:rFonts w:hint="cs"/>
          <w:sz w:val="18"/>
          <w:rtl/>
        </w:rPr>
        <w:t>ی‌</w:t>
      </w:r>
      <w:r w:rsidR="00E61BBC">
        <w:rPr>
          <w:rFonts w:hint="eastAsia"/>
          <w:sz w:val="18"/>
          <w:rtl/>
        </w:rPr>
        <w:t>شود</w:t>
      </w:r>
      <w:r w:rsidRPr="0046030D">
        <w:rPr>
          <w:rFonts w:hint="cs"/>
          <w:sz w:val="18"/>
          <w:rtl/>
        </w:rPr>
        <w:t xml:space="preserve"> و </w:t>
      </w:r>
      <w:r w:rsidR="00881C14">
        <w:rPr>
          <w:rFonts w:hint="cs"/>
          <w:sz w:val="18"/>
          <w:rtl/>
        </w:rPr>
        <w:t>نتیجه</w:t>
      </w:r>
      <w:r w:rsidR="00582595" w:rsidRPr="0046030D">
        <w:rPr>
          <w:rFonts w:hint="cs"/>
          <w:sz w:val="18"/>
          <w:rtl/>
        </w:rPr>
        <w:t xml:space="preserve"> آن برداشته شدن نفسیت</w:t>
      </w:r>
      <w:r w:rsidRPr="0046030D">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شود</w:t>
      </w:r>
      <w:r w:rsidR="00582595" w:rsidRPr="0046030D">
        <w:rPr>
          <w:rFonts w:hint="cs"/>
          <w:sz w:val="18"/>
          <w:rtl/>
        </w:rPr>
        <w:t>؛ لذا تکلیف را</w:t>
      </w:r>
      <w:r w:rsidRPr="0046030D">
        <w:rPr>
          <w:rFonts w:hint="cs"/>
          <w:sz w:val="18"/>
          <w:rtl/>
        </w:rPr>
        <w:t xml:space="preserve"> باید به عنوان مقدمه بیاورد</w:t>
      </w:r>
      <w:r w:rsidR="000A78F0">
        <w:rPr>
          <w:rFonts w:hint="eastAsia"/>
          <w:sz w:val="18"/>
          <w:rtl/>
        </w:rPr>
        <w:t>؛</w:t>
      </w:r>
      <w:r w:rsidR="000A78F0">
        <w:rPr>
          <w:sz w:val="18"/>
          <w:rtl/>
        </w:rPr>
        <w:t xml:space="preserve"> </w:t>
      </w:r>
      <w:r w:rsidRPr="0046030D">
        <w:rPr>
          <w:rFonts w:hint="cs"/>
          <w:sz w:val="18"/>
          <w:rtl/>
        </w:rPr>
        <w:t>اما دنبال این قصه یک پاسخ جدی دارد</w:t>
      </w:r>
      <w:r w:rsidR="00582595" w:rsidRPr="0046030D">
        <w:rPr>
          <w:rFonts w:hint="cs"/>
          <w:sz w:val="18"/>
          <w:rtl/>
        </w:rPr>
        <w:t xml:space="preserve"> </w:t>
      </w:r>
      <w:r w:rsidRPr="0046030D">
        <w:rPr>
          <w:rFonts w:hint="cs"/>
          <w:sz w:val="18"/>
          <w:rtl/>
        </w:rPr>
        <w:t>که مسئله</w:t>
      </w:r>
      <w:r w:rsidR="00582595" w:rsidRPr="0046030D">
        <w:rPr>
          <w:rFonts w:hint="cs"/>
          <w:sz w:val="18"/>
          <w:rtl/>
        </w:rPr>
        <w:t xml:space="preserve"> به این ترتیب</w:t>
      </w:r>
      <w:r w:rsidRPr="0046030D">
        <w:rPr>
          <w:rFonts w:hint="cs"/>
          <w:sz w:val="18"/>
          <w:rtl/>
        </w:rPr>
        <w:t xml:space="preserve"> تمام </w:t>
      </w:r>
      <w:r w:rsidR="00E61BBC">
        <w:rPr>
          <w:rFonts w:hint="eastAsia"/>
          <w:sz w:val="18"/>
          <w:rtl/>
        </w:rPr>
        <w:t>نم</w:t>
      </w:r>
      <w:r w:rsidR="00E61BBC">
        <w:rPr>
          <w:rFonts w:hint="cs"/>
          <w:sz w:val="18"/>
          <w:rtl/>
        </w:rPr>
        <w:t>ی‌</w:t>
      </w:r>
      <w:r w:rsidR="00E61BBC">
        <w:rPr>
          <w:rFonts w:hint="eastAsia"/>
          <w:sz w:val="18"/>
          <w:rtl/>
        </w:rPr>
        <w:t>شود</w:t>
      </w:r>
      <w:r w:rsidRPr="0046030D">
        <w:rPr>
          <w:rFonts w:hint="cs"/>
          <w:sz w:val="18"/>
          <w:rtl/>
        </w:rPr>
        <w:t xml:space="preserve">؛ چرا؟ برای اینکه </w:t>
      </w:r>
      <w:r w:rsidR="00301915">
        <w:rPr>
          <w:rFonts w:hint="cs"/>
          <w:sz w:val="18"/>
          <w:rtl/>
        </w:rPr>
        <w:t>اینجا</w:t>
      </w:r>
      <w:r w:rsidRPr="0046030D">
        <w:rPr>
          <w:rFonts w:hint="cs"/>
          <w:sz w:val="18"/>
          <w:rtl/>
        </w:rPr>
        <w:t xml:space="preserve"> از جاهایی است که علم اجمالی اول یک ظاهر و </w:t>
      </w:r>
      <w:r w:rsidR="00E61BBC">
        <w:rPr>
          <w:rFonts w:hint="eastAsia"/>
          <w:sz w:val="18"/>
          <w:rtl/>
        </w:rPr>
        <w:t>پوسته‌ا</w:t>
      </w:r>
      <w:r w:rsidR="00E61BBC">
        <w:rPr>
          <w:rFonts w:hint="cs"/>
          <w:sz w:val="18"/>
          <w:rtl/>
        </w:rPr>
        <w:t>ی</w:t>
      </w:r>
      <w:r w:rsidRPr="0046030D">
        <w:rPr>
          <w:rFonts w:hint="cs"/>
          <w:sz w:val="18"/>
          <w:rtl/>
        </w:rPr>
        <w:t xml:space="preserve"> دارد که همین است ولی </w:t>
      </w:r>
      <w:r w:rsidR="00C153E4">
        <w:rPr>
          <w:rFonts w:hint="cs"/>
          <w:sz w:val="18"/>
          <w:rtl/>
        </w:rPr>
        <w:t>در عمق</w:t>
      </w:r>
      <w:r w:rsidRPr="0046030D">
        <w:rPr>
          <w:rFonts w:hint="cs"/>
          <w:sz w:val="18"/>
          <w:rtl/>
        </w:rPr>
        <w:t xml:space="preserve"> آن علم اجمالی، </w:t>
      </w:r>
      <w:r w:rsidR="00582595" w:rsidRPr="0046030D">
        <w:rPr>
          <w:rFonts w:hint="cs"/>
          <w:sz w:val="18"/>
          <w:rtl/>
        </w:rPr>
        <w:t xml:space="preserve">یک </w:t>
      </w:r>
      <w:r w:rsidRPr="0046030D">
        <w:rPr>
          <w:rFonts w:hint="cs"/>
          <w:sz w:val="18"/>
          <w:rtl/>
        </w:rPr>
        <w:t xml:space="preserve">علم اجمالی </w:t>
      </w:r>
      <w:r w:rsidR="00E61BBC">
        <w:rPr>
          <w:rFonts w:hint="eastAsia"/>
          <w:sz w:val="18"/>
          <w:rtl/>
        </w:rPr>
        <w:t>عم</w:t>
      </w:r>
      <w:r w:rsidR="00E61BBC">
        <w:rPr>
          <w:rFonts w:hint="cs"/>
          <w:sz w:val="18"/>
          <w:rtl/>
        </w:rPr>
        <w:t>ی</w:t>
      </w:r>
      <w:r w:rsidR="00E61BBC">
        <w:rPr>
          <w:rFonts w:hint="eastAsia"/>
          <w:sz w:val="18"/>
          <w:rtl/>
        </w:rPr>
        <w:t>ق‌تر</w:t>
      </w:r>
      <w:r w:rsidR="00E61BBC">
        <w:rPr>
          <w:rFonts w:hint="cs"/>
          <w:sz w:val="18"/>
          <w:rtl/>
        </w:rPr>
        <w:t>ی</w:t>
      </w:r>
      <w:r w:rsidRPr="0046030D">
        <w:rPr>
          <w:rFonts w:hint="cs"/>
          <w:sz w:val="18"/>
          <w:rtl/>
        </w:rPr>
        <w:t xml:space="preserve"> هست</w:t>
      </w:r>
      <w:r w:rsidR="00582595" w:rsidRPr="0046030D">
        <w:rPr>
          <w:rFonts w:hint="cs"/>
          <w:sz w:val="18"/>
          <w:rtl/>
        </w:rPr>
        <w:t xml:space="preserve"> که بایستی به آن توجه نمود</w:t>
      </w:r>
      <w:r w:rsidRPr="0046030D">
        <w:rPr>
          <w:rFonts w:hint="cs"/>
          <w:sz w:val="18"/>
          <w:rtl/>
        </w:rPr>
        <w:t>؛ گاهی</w:t>
      </w:r>
      <w:r w:rsidR="00582595" w:rsidRPr="0046030D">
        <w:rPr>
          <w:rFonts w:hint="cs"/>
          <w:sz w:val="18"/>
          <w:rtl/>
        </w:rPr>
        <w:t xml:space="preserve"> ظاهر و باطن</w:t>
      </w:r>
      <w:r w:rsidRPr="0046030D">
        <w:rPr>
          <w:rFonts w:hint="cs"/>
          <w:sz w:val="18"/>
          <w:rtl/>
        </w:rPr>
        <w:t xml:space="preserve"> علم </w:t>
      </w:r>
      <w:r w:rsidR="00E61BBC">
        <w:rPr>
          <w:rFonts w:hint="eastAsia"/>
          <w:sz w:val="18"/>
          <w:rtl/>
        </w:rPr>
        <w:t>اجمال</w:t>
      </w:r>
      <w:r w:rsidR="00E61BBC">
        <w:rPr>
          <w:rFonts w:hint="cs"/>
          <w:sz w:val="18"/>
          <w:rtl/>
        </w:rPr>
        <w:t>ی</w:t>
      </w:r>
      <w:r w:rsidRPr="0046030D">
        <w:rPr>
          <w:rFonts w:hint="cs"/>
          <w:sz w:val="18"/>
          <w:rtl/>
        </w:rPr>
        <w:t xml:space="preserve"> یک</w:t>
      </w:r>
      <w:r w:rsidR="00582595" w:rsidRPr="0046030D">
        <w:rPr>
          <w:rFonts w:hint="cs"/>
          <w:sz w:val="18"/>
          <w:rtl/>
        </w:rPr>
        <w:t>سان</w:t>
      </w:r>
      <w:r w:rsidRPr="0046030D">
        <w:rPr>
          <w:rFonts w:hint="cs"/>
          <w:sz w:val="18"/>
          <w:rtl/>
        </w:rPr>
        <w:t xml:space="preserve"> </w:t>
      </w:r>
      <w:r w:rsidR="000A78F0">
        <w:rPr>
          <w:rFonts w:hint="eastAsia"/>
          <w:sz w:val="18"/>
          <w:rtl/>
        </w:rPr>
        <w:t>است</w:t>
      </w:r>
      <w:r w:rsidR="000A78F0">
        <w:rPr>
          <w:sz w:val="18"/>
          <w:rtl/>
        </w:rPr>
        <w:t xml:space="preserve"> (</w:t>
      </w:r>
      <w:r w:rsidR="000A78F0">
        <w:rPr>
          <w:rFonts w:hint="eastAsia"/>
          <w:sz w:val="18"/>
          <w:rtl/>
        </w:rPr>
        <w:t>آ</w:t>
      </w:r>
      <w:r w:rsidRPr="0046030D">
        <w:rPr>
          <w:rFonts w:hint="cs"/>
          <w:sz w:val="18"/>
          <w:rtl/>
        </w:rPr>
        <w:t xml:space="preserve"> این</w:t>
      </w:r>
      <w:r w:rsidR="0046030D" w:rsidRPr="0046030D">
        <w:rPr>
          <w:rFonts w:hint="cs"/>
          <w:sz w:val="18"/>
          <w:rtl/>
        </w:rPr>
        <w:t xml:space="preserve"> ظرف</w:t>
      </w:r>
      <w:r w:rsidRPr="0046030D">
        <w:rPr>
          <w:rFonts w:hint="cs"/>
          <w:sz w:val="18"/>
          <w:rtl/>
        </w:rPr>
        <w:t xml:space="preserve"> نجس است یا آن</w:t>
      </w:r>
      <w:r w:rsidR="0046030D" w:rsidRPr="0046030D">
        <w:rPr>
          <w:rFonts w:hint="cs"/>
          <w:sz w:val="18"/>
          <w:rtl/>
        </w:rPr>
        <w:t xml:space="preserve"> ظرف)</w:t>
      </w:r>
      <w:r w:rsidRPr="0046030D">
        <w:rPr>
          <w:rFonts w:hint="cs"/>
          <w:sz w:val="18"/>
          <w:rtl/>
        </w:rPr>
        <w:t xml:space="preserve"> اما </w:t>
      </w:r>
      <w:r w:rsidR="0046030D" w:rsidRPr="0046030D">
        <w:rPr>
          <w:rFonts w:hint="cs"/>
          <w:sz w:val="18"/>
          <w:rtl/>
        </w:rPr>
        <w:t>نوعی</w:t>
      </w:r>
      <w:r w:rsidRPr="0046030D">
        <w:rPr>
          <w:rFonts w:hint="cs"/>
          <w:sz w:val="18"/>
          <w:rtl/>
        </w:rPr>
        <w:t xml:space="preserve"> علم اجمالی داریم که در ظاهر یک شکلی است ولی </w:t>
      </w:r>
      <w:r w:rsidR="00C153E4">
        <w:rPr>
          <w:rFonts w:hint="cs"/>
          <w:sz w:val="18"/>
          <w:rtl/>
        </w:rPr>
        <w:t>در عمق</w:t>
      </w:r>
      <w:r w:rsidR="0046030D" w:rsidRPr="0046030D">
        <w:rPr>
          <w:rFonts w:hint="cs"/>
          <w:sz w:val="18"/>
          <w:rtl/>
        </w:rPr>
        <w:t xml:space="preserve"> آن</w:t>
      </w:r>
      <w:r w:rsidRPr="0046030D">
        <w:rPr>
          <w:rFonts w:hint="cs"/>
          <w:sz w:val="18"/>
          <w:rtl/>
        </w:rPr>
        <w:t xml:space="preserve"> داستان از قرار دیگری است. </w:t>
      </w:r>
      <w:r w:rsidR="0046030D" w:rsidRPr="0046030D">
        <w:rPr>
          <w:rFonts w:hint="cs"/>
          <w:sz w:val="18"/>
          <w:rtl/>
        </w:rPr>
        <w:t>فرض مورد نظر</w:t>
      </w:r>
      <w:r w:rsidRPr="0046030D">
        <w:rPr>
          <w:rFonts w:hint="cs"/>
          <w:sz w:val="18"/>
          <w:rtl/>
        </w:rPr>
        <w:t xml:space="preserve"> هم از نوع دوم است. وقتی شما شک دارید که این نفسی است یا غیری؟ الآن راجع به خود وضو شما یک یقینی دارید به وجوب، شکی دارید در نفسیت یا غیریت. تا </w:t>
      </w:r>
      <w:r w:rsidR="00301915">
        <w:rPr>
          <w:rFonts w:hint="cs"/>
          <w:sz w:val="18"/>
          <w:rtl/>
        </w:rPr>
        <w:t>اینجا</w:t>
      </w:r>
      <w:r w:rsidRPr="0046030D">
        <w:rPr>
          <w:rFonts w:hint="cs"/>
          <w:sz w:val="18"/>
          <w:rtl/>
        </w:rPr>
        <w:t xml:space="preserve"> شما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یی</w:t>
      </w:r>
      <w:r w:rsidR="00E61BBC">
        <w:rPr>
          <w:rFonts w:hint="eastAsia"/>
          <w:sz w:val="18"/>
          <w:rtl/>
        </w:rPr>
        <w:t>د</w:t>
      </w:r>
      <w:r w:rsidRPr="0046030D">
        <w:rPr>
          <w:rFonts w:hint="cs"/>
          <w:sz w:val="18"/>
          <w:rtl/>
        </w:rPr>
        <w:t xml:space="preserve"> </w:t>
      </w:r>
      <w:r w:rsidR="00C153E4">
        <w:rPr>
          <w:rFonts w:hint="cs"/>
          <w:sz w:val="18"/>
          <w:rtl/>
        </w:rPr>
        <w:t>در نفسی</w:t>
      </w:r>
      <w:r w:rsidR="000A78F0">
        <w:rPr>
          <w:sz w:val="18"/>
          <w:rtl/>
        </w:rPr>
        <w:t xml:space="preserve"> </w:t>
      </w:r>
      <w:r w:rsidRPr="0046030D">
        <w:rPr>
          <w:rFonts w:hint="cs"/>
          <w:sz w:val="18"/>
          <w:rtl/>
        </w:rPr>
        <w:t>برائت جاری است در غیری برائت جاری نیست</w:t>
      </w:r>
      <w:r w:rsidR="0046030D" w:rsidRPr="0046030D">
        <w:rPr>
          <w:rFonts w:hint="cs"/>
          <w:sz w:val="18"/>
          <w:rtl/>
        </w:rPr>
        <w:t>،</w:t>
      </w:r>
      <w:r w:rsidR="000A78F0">
        <w:rPr>
          <w:sz w:val="18"/>
          <w:rtl/>
        </w:rPr>
        <w:t xml:space="preserve"> </w:t>
      </w:r>
      <w:r w:rsidRPr="0046030D">
        <w:rPr>
          <w:rFonts w:hint="cs"/>
          <w:sz w:val="18"/>
          <w:rtl/>
        </w:rPr>
        <w:t xml:space="preserve">انحلال حکمی پیدا </w:t>
      </w:r>
      <w:r w:rsidR="00E61BBC">
        <w:rPr>
          <w:rFonts w:hint="eastAsia"/>
          <w:sz w:val="18"/>
          <w:rtl/>
        </w:rPr>
        <w:t>م</w:t>
      </w:r>
      <w:r w:rsidR="00E61BBC">
        <w:rPr>
          <w:rFonts w:hint="cs"/>
          <w:sz w:val="18"/>
          <w:rtl/>
        </w:rPr>
        <w:t>ی‌</w:t>
      </w:r>
      <w:r w:rsidR="00E61BBC">
        <w:rPr>
          <w:rFonts w:hint="eastAsia"/>
          <w:sz w:val="18"/>
          <w:rtl/>
        </w:rPr>
        <w:t>شود</w:t>
      </w:r>
      <w:r w:rsidR="00921032">
        <w:rPr>
          <w:rFonts w:hint="cs"/>
          <w:sz w:val="18"/>
          <w:rtl/>
        </w:rPr>
        <w:t>؛</w:t>
      </w:r>
      <w:r w:rsidRPr="0046030D">
        <w:rPr>
          <w:rFonts w:hint="cs"/>
          <w:sz w:val="18"/>
          <w:rtl/>
        </w:rPr>
        <w:t xml:space="preserve"> اما مسئله از این </w:t>
      </w:r>
      <w:r w:rsidR="00E61BBC">
        <w:rPr>
          <w:rFonts w:hint="eastAsia"/>
          <w:sz w:val="18"/>
          <w:rtl/>
        </w:rPr>
        <w:t>پ</w:t>
      </w:r>
      <w:r w:rsidR="00E61BBC">
        <w:rPr>
          <w:rFonts w:hint="cs"/>
          <w:sz w:val="18"/>
          <w:rtl/>
        </w:rPr>
        <w:t>ی</w:t>
      </w:r>
      <w:r w:rsidR="00E61BBC">
        <w:rPr>
          <w:rFonts w:hint="eastAsia"/>
          <w:sz w:val="18"/>
          <w:rtl/>
        </w:rPr>
        <w:t>چ</w:t>
      </w:r>
      <w:r w:rsidR="00E61BBC">
        <w:rPr>
          <w:rFonts w:hint="cs"/>
          <w:sz w:val="18"/>
          <w:rtl/>
        </w:rPr>
        <w:t>ی</w:t>
      </w:r>
      <w:r w:rsidR="00E61BBC">
        <w:rPr>
          <w:rFonts w:hint="eastAsia"/>
          <w:sz w:val="18"/>
          <w:rtl/>
        </w:rPr>
        <w:t>ده‌تر</w:t>
      </w:r>
      <w:r w:rsidRPr="0046030D">
        <w:rPr>
          <w:rFonts w:hint="cs"/>
          <w:sz w:val="18"/>
          <w:rtl/>
        </w:rPr>
        <w:t xml:space="preserve"> است؛ برای </w:t>
      </w:r>
      <w:r w:rsidR="00E61BBC">
        <w:rPr>
          <w:rFonts w:hint="eastAsia"/>
          <w:sz w:val="18"/>
          <w:rtl/>
        </w:rPr>
        <w:t>ا</w:t>
      </w:r>
      <w:r w:rsidR="00E61BBC">
        <w:rPr>
          <w:rFonts w:hint="cs"/>
          <w:sz w:val="18"/>
          <w:rtl/>
        </w:rPr>
        <w:t>ی</w:t>
      </w:r>
      <w:r w:rsidR="00E61BBC">
        <w:rPr>
          <w:rFonts w:hint="eastAsia"/>
          <w:sz w:val="18"/>
          <w:rtl/>
        </w:rPr>
        <w:t>ن‌که</w:t>
      </w:r>
      <w:r w:rsidRPr="0046030D">
        <w:rPr>
          <w:rFonts w:hint="cs"/>
          <w:sz w:val="18"/>
          <w:rtl/>
        </w:rPr>
        <w:t xml:space="preserve"> </w:t>
      </w:r>
      <w:r w:rsidR="0046030D" w:rsidRPr="0046030D">
        <w:rPr>
          <w:rFonts w:hint="cs"/>
          <w:sz w:val="18"/>
          <w:rtl/>
        </w:rPr>
        <w:t xml:space="preserve">اگر خوب دقت </w:t>
      </w:r>
      <w:r w:rsidR="00A45559">
        <w:rPr>
          <w:rFonts w:hint="cs"/>
          <w:sz w:val="18"/>
          <w:rtl/>
        </w:rPr>
        <w:t>شود این</w:t>
      </w:r>
      <w:r w:rsidRPr="0046030D">
        <w:rPr>
          <w:rFonts w:hint="cs"/>
          <w:sz w:val="18"/>
          <w:rtl/>
        </w:rPr>
        <w:t xml:space="preserve"> علم اجمالی </w:t>
      </w:r>
      <w:r w:rsidR="0046030D" w:rsidRPr="0046030D">
        <w:rPr>
          <w:rFonts w:hint="cs"/>
          <w:sz w:val="18"/>
          <w:rtl/>
        </w:rPr>
        <w:t>از نوع</w:t>
      </w:r>
      <w:r w:rsidRPr="0046030D">
        <w:rPr>
          <w:rFonts w:hint="cs"/>
          <w:sz w:val="18"/>
          <w:rtl/>
        </w:rPr>
        <w:t xml:space="preserve"> دیگری است.</w:t>
      </w:r>
    </w:p>
    <w:p w:rsidR="00E00BF8" w:rsidRPr="00E00BF8" w:rsidRDefault="00E61BBC" w:rsidP="00DC0589">
      <w:pPr>
        <w:pStyle w:val="Heading3"/>
        <w:rPr>
          <w:rtl/>
        </w:rPr>
      </w:pPr>
      <w:bookmarkStart w:id="5" w:name="_Toc382291038"/>
      <w:r>
        <w:rPr>
          <w:rFonts w:hint="eastAsia"/>
          <w:rtl/>
        </w:rPr>
        <w:t>صورت‌بند</w:t>
      </w:r>
      <w:r>
        <w:rPr>
          <w:rFonts w:hint="cs"/>
          <w:rtl/>
        </w:rPr>
        <w:t>ی</w:t>
      </w:r>
      <w:r w:rsidR="00E00BF8" w:rsidRPr="00E00BF8">
        <w:rPr>
          <w:rFonts w:hint="cs"/>
          <w:rtl/>
        </w:rPr>
        <w:t xml:space="preserve"> جدید</w:t>
      </w:r>
      <w:r w:rsidR="00DC0589">
        <w:rPr>
          <w:rFonts w:hint="cs"/>
          <w:rtl/>
        </w:rPr>
        <w:t xml:space="preserve"> از علم اجمالی</w:t>
      </w:r>
      <w:bookmarkEnd w:id="5"/>
    </w:p>
    <w:p w:rsidR="00075DC5" w:rsidRPr="00DC0589" w:rsidRDefault="00E00BF8" w:rsidP="008F14F5">
      <w:pPr>
        <w:ind w:firstLine="0"/>
        <w:rPr>
          <w:sz w:val="18"/>
          <w:rtl/>
        </w:rPr>
      </w:pPr>
      <w:r w:rsidRPr="00E00BF8">
        <w:rPr>
          <w:rFonts w:hint="cs"/>
          <w:rtl/>
        </w:rPr>
        <w:t xml:space="preserve"> </w:t>
      </w:r>
      <w:r w:rsidR="00A45559" w:rsidRPr="00DC0589">
        <w:rPr>
          <w:rFonts w:hint="cs"/>
          <w:sz w:val="18"/>
          <w:rtl/>
        </w:rPr>
        <w:t xml:space="preserve">طبق معمول وقتی در مقام شک بین نفسیت و غیریت گفته </w:t>
      </w:r>
      <w:r w:rsidR="00E61BBC">
        <w:rPr>
          <w:rFonts w:hint="eastAsia"/>
          <w:sz w:val="18"/>
          <w:rtl/>
        </w:rPr>
        <w:t>م</w:t>
      </w:r>
      <w:r w:rsidR="00E61BBC">
        <w:rPr>
          <w:rFonts w:hint="cs"/>
          <w:sz w:val="18"/>
          <w:rtl/>
        </w:rPr>
        <w:t>ی‌</w:t>
      </w:r>
      <w:r w:rsidR="00E61BBC">
        <w:rPr>
          <w:rFonts w:hint="eastAsia"/>
          <w:sz w:val="18"/>
          <w:rtl/>
        </w:rPr>
        <w:t>شود</w:t>
      </w:r>
      <w:r w:rsidR="00A45559" w:rsidRPr="00DC0589">
        <w:rPr>
          <w:rFonts w:hint="cs"/>
          <w:sz w:val="18"/>
          <w:rtl/>
        </w:rPr>
        <w:t xml:space="preserve"> </w:t>
      </w:r>
      <w:r w:rsidR="00E61BBC">
        <w:rPr>
          <w:rFonts w:hint="eastAsia"/>
          <w:sz w:val="18"/>
          <w:rtl/>
        </w:rPr>
        <w:t>ا</w:t>
      </w:r>
      <w:r w:rsidR="00E61BBC">
        <w:rPr>
          <w:rFonts w:hint="cs"/>
          <w:sz w:val="18"/>
          <w:rtl/>
        </w:rPr>
        <w:t>ی</w:t>
      </w:r>
      <w:r w:rsidR="00E61BBC">
        <w:rPr>
          <w:rFonts w:hint="eastAsia"/>
          <w:sz w:val="18"/>
          <w:rtl/>
        </w:rPr>
        <w:t>ن‌که</w:t>
      </w:r>
      <w:r w:rsidRPr="00DC0589">
        <w:rPr>
          <w:rFonts w:hint="cs"/>
          <w:sz w:val="18"/>
          <w:rtl/>
        </w:rPr>
        <w:t xml:space="preserve"> شک دارید این وضو نفسی است یا غیری؟ </w:t>
      </w:r>
      <w:r w:rsidR="00A45559" w:rsidRPr="00DC0589">
        <w:rPr>
          <w:rFonts w:hint="cs"/>
          <w:sz w:val="18"/>
          <w:rtl/>
        </w:rPr>
        <w:t>باید پرسید</w:t>
      </w:r>
      <w:r w:rsidRPr="00DC0589">
        <w:rPr>
          <w:rFonts w:hint="cs"/>
          <w:sz w:val="18"/>
          <w:rtl/>
        </w:rPr>
        <w:t xml:space="preserve"> غیری بودن یعنی چه؟ </w:t>
      </w:r>
      <w:r w:rsidR="00A45559" w:rsidRPr="00DC0589">
        <w:rPr>
          <w:rFonts w:hint="cs"/>
          <w:sz w:val="18"/>
          <w:rtl/>
        </w:rPr>
        <w:t xml:space="preserve">پاسخ متعارف این </w:t>
      </w:r>
      <w:r w:rsidR="00183354">
        <w:rPr>
          <w:rFonts w:hint="cs"/>
          <w:sz w:val="18"/>
          <w:rtl/>
        </w:rPr>
        <w:t>سؤال</w:t>
      </w:r>
      <w:r w:rsidR="00A45559" w:rsidRPr="00DC0589">
        <w:rPr>
          <w:rFonts w:hint="cs"/>
          <w:sz w:val="18"/>
          <w:rtl/>
        </w:rPr>
        <w:t xml:space="preserve"> نیز این است که غیری به تکلیفی اطلاق </w:t>
      </w:r>
      <w:r w:rsidR="00E61BBC">
        <w:rPr>
          <w:rFonts w:hint="eastAsia"/>
          <w:sz w:val="18"/>
          <w:rtl/>
        </w:rPr>
        <w:t>م</w:t>
      </w:r>
      <w:r w:rsidR="00E61BBC">
        <w:rPr>
          <w:rFonts w:hint="cs"/>
          <w:sz w:val="18"/>
          <w:rtl/>
        </w:rPr>
        <w:t>ی‌</w:t>
      </w:r>
      <w:r w:rsidR="00E61BBC">
        <w:rPr>
          <w:rFonts w:hint="eastAsia"/>
          <w:sz w:val="18"/>
          <w:rtl/>
        </w:rPr>
        <w:t>شود</w:t>
      </w:r>
      <w:r w:rsidR="00A45559" w:rsidRPr="00DC0589">
        <w:rPr>
          <w:rFonts w:hint="cs"/>
          <w:sz w:val="18"/>
          <w:rtl/>
        </w:rPr>
        <w:t xml:space="preserve"> که در مقابل نفسی است. این تعبیر</w:t>
      </w:r>
      <w:r w:rsidR="001422EF" w:rsidRPr="00DC0589">
        <w:rPr>
          <w:rFonts w:hint="cs"/>
          <w:sz w:val="18"/>
          <w:rtl/>
        </w:rPr>
        <w:t xml:space="preserve"> به صورت</w:t>
      </w:r>
      <w:r w:rsidRPr="00DC0589">
        <w:rPr>
          <w:rFonts w:hint="cs"/>
          <w:sz w:val="18"/>
          <w:rtl/>
        </w:rPr>
        <w:t xml:space="preserve"> </w:t>
      </w:r>
      <w:r w:rsidR="001422EF" w:rsidRPr="00DC0589">
        <w:rPr>
          <w:rFonts w:hint="cs"/>
          <w:sz w:val="18"/>
          <w:rtl/>
        </w:rPr>
        <w:t xml:space="preserve">ظاهر درست است اما اگر عمق آن را بشکافیم </w:t>
      </w:r>
      <w:r w:rsidR="00E61BBC">
        <w:rPr>
          <w:rFonts w:hint="eastAsia"/>
          <w:sz w:val="18"/>
          <w:rtl/>
        </w:rPr>
        <w:t>م</w:t>
      </w:r>
      <w:r w:rsidR="00E61BBC">
        <w:rPr>
          <w:rFonts w:hint="cs"/>
          <w:sz w:val="18"/>
          <w:rtl/>
        </w:rPr>
        <w:t>ی‌</w:t>
      </w:r>
      <w:r w:rsidR="00E61BBC">
        <w:rPr>
          <w:rFonts w:hint="eastAsia"/>
          <w:sz w:val="18"/>
          <w:rtl/>
        </w:rPr>
        <w:t>شود</w:t>
      </w:r>
      <w:r w:rsidR="001422EF" w:rsidRPr="00DC0589">
        <w:rPr>
          <w:rFonts w:hint="cs"/>
          <w:sz w:val="18"/>
          <w:rtl/>
        </w:rPr>
        <w:t xml:space="preserve"> مفهوم جدیدی از غیری بودن نیز ارائه داد؛ یعنی بگوییم غیری آن تکلیفی است که واجب نفسی مقید به </w:t>
      </w:r>
      <w:r w:rsidRPr="00DC0589">
        <w:rPr>
          <w:rFonts w:hint="cs"/>
          <w:sz w:val="18"/>
          <w:rtl/>
        </w:rPr>
        <w:t>آن</w:t>
      </w:r>
      <w:r w:rsidR="001422EF" w:rsidRPr="00DC0589">
        <w:rPr>
          <w:rFonts w:hint="cs"/>
          <w:sz w:val="18"/>
          <w:rtl/>
        </w:rPr>
        <w:t xml:space="preserve"> است.</w:t>
      </w:r>
      <w:r w:rsidRPr="00DC0589">
        <w:rPr>
          <w:rFonts w:hint="cs"/>
          <w:sz w:val="18"/>
          <w:rtl/>
        </w:rPr>
        <w:t xml:space="preserve"> تا حالا </w:t>
      </w:r>
      <w:r w:rsidR="00E61BBC">
        <w:rPr>
          <w:rFonts w:hint="eastAsia"/>
          <w:sz w:val="18"/>
          <w:rtl/>
        </w:rPr>
        <w:t>ا</w:t>
      </w:r>
      <w:r w:rsidR="00E61BBC">
        <w:rPr>
          <w:rFonts w:hint="cs"/>
          <w:sz w:val="18"/>
          <w:rtl/>
        </w:rPr>
        <w:t>ی</w:t>
      </w:r>
      <w:r w:rsidR="00E61BBC">
        <w:rPr>
          <w:rFonts w:hint="eastAsia"/>
          <w:sz w:val="18"/>
          <w:rtl/>
        </w:rPr>
        <w:t>ن‌گونه</w:t>
      </w:r>
      <w:r w:rsidR="001422EF" w:rsidRPr="00DC0589">
        <w:rPr>
          <w:rFonts w:hint="cs"/>
          <w:sz w:val="18"/>
          <w:rtl/>
        </w:rPr>
        <w:t xml:space="preserve"> تعبیر</w:t>
      </w:r>
      <w:r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کرد</w:t>
      </w:r>
      <w:r w:rsidR="00E61BBC">
        <w:rPr>
          <w:rFonts w:hint="cs"/>
          <w:sz w:val="18"/>
          <w:rtl/>
        </w:rPr>
        <w:t>ی</w:t>
      </w:r>
      <w:r w:rsidR="00E61BBC">
        <w:rPr>
          <w:rFonts w:hint="eastAsia"/>
          <w:sz w:val="18"/>
          <w:rtl/>
        </w:rPr>
        <w:t>د</w:t>
      </w:r>
      <w:r w:rsidRPr="00DC0589">
        <w:rPr>
          <w:rFonts w:hint="cs"/>
          <w:sz w:val="18"/>
          <w:rtl/>
        </w:rPr>
        <w:t xml:space="preserve"> که من </w:t>
      </w:r>
      <w:r w:rsidR="00C153E4">
        <w:rPr>
          <w:rFonts w:hint="cs"/>
          <w:sz w:val="18"/>
          <w:rtl/>
        </w:rPr>
        <w:t>اجمالاً</w:t>
      </w:r>
      <w:r w:rsidR="001422EF"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دانم</w:t>
      </w:r>
      <w:r w:rsidRPr="00DC0589">
        <w:rPr>
          <w:rFonts w:hint="cs"/>
          <w:sz w:val="18"/>
          <w:rtl/>
        </w:rPr>
        <w:t xml:space="preserve"> وضو یا غ</w:t>
      </w:r>
      <w:r w:rsidR="001422EF" w:rsidRPr="00DC0589">
        <w:rPr>
          <w:rFonts w:hint="cs"/>
          <w:sz w:val="18"/>
          <w:rtl/>
        </w:rPr>
        <w:t xml:space="preserve">سل مس میت واجب است </w:t>
      </w:r>
      <w:r w:rsidR="00561C49">
        <w:rPr>
          <w:rFonts w:hint="cs"/>
          <w:sz w:val="18"/>
          <w:rtl/>
        </w:rPr>
        <w:t>نفسیاً</w:t>
      </w:r>
      <w:r w:rsidR="001422EF" w:rsidRPr="00DC0589">
        <w:rPr>
          <w:rFonts w:hint="cs"/>
          <w:sz w:val="18"/>
          <w:rtl/>
        </w:rPr>
        <w:t xml:space="preserve"> یا غیریاً</w:t>
      </w:r>
      <w:r w:rsidRPr="00DC0589">
        <w:rPr>
          <w:rFonts w:hint="cs"/>
          <w:sz w:val="18"/>
          <w:rtl/>
        </w:rPr>
        <w:t xml:space="preserve">. ولی الآن </w:t>
      </w:r>
      <w:r w:rsidR="001422EF" w:rsidRPr="00DC0589">
        <w:rPr>
          <w:rFonts w:hint="cs"/>
          <w:sz w:val="18"/>
          <w:rtl/>
        </w:rPr>
        <w:t xml:space="preserve">تعبیر را </w:t>
      </w:r>
      <w:r w:rsidR="00E61BBC">
        <w:rPr>
          <w:rFonts w:hint="eastAsia"/>
          <w:sz w:val="18"/>
          <w:rtl/>
        </w:rPr>
        <w:t>ا</w:t>
      </w:r>
      <w:r w:rsidR="00E61BBC">
        <w:rPr>
          <w:rFonts w:hint="cs"/>
          <w:sz w:val="18"/>
          <w:rtl/>
        </w:rPr>
        <w:t>ی</w:t>
      </w:r>
      <w:r w:rsidR="00E61BBC">
        <w:rPr>
          <w:rFonts w:hint="eastAsia"/>
          <w:sz w:val="18"/>
          <w:rtl/>
        </w:rPr>
        <w:t>ن‌گونه</w:t>
      </w:r>
      <w:r w:rsidR="001422EF" w:rsidRPr="00DC0589">
        <w:rPr>
          <w:rFonts w:hint="cs"/>
          <w:sz w:val="18"/>
          <w:rtl/>
        </w:rPr>
        <w:t xml:space="preserve"> عوض </w:t>
      </w:r>
      <w:r w:rsidR="00E61BBC">
        <w:rPr>
          <w:rFonts w:hint="eastAsia"/>
          <w:sz w:val="18"/>
          <w:rtl/>
        </w:rPr>
        <w:t>م</w:t>
      </w:r>
      <w:r w:rsidR="00E61BBC">
        <w:rPr>
          <w:rFonts w:hint="cs"/>
          <w:sz w:val="18"/>
          <w:rtl/>
        </w:rPr>
        <w:t>ی‌</w:t>
      </w:r>
      <w:r w:rsidR="00E61BBC">
        <w:rPr>
          <w:rFonts w:hint="eastAsia"/>
          <w:sz w:val="18"/>
          <w:rtl/>
        </w:rPr>
        <w:t>کن</w:t>
      </w:r>
      <w:r w:rsidR="00E61BBC">
        <w:rPr>
          <w:rFonts w:hint="cs"/>
          <w:sz w:val="18"/>
          <w:rtl/>
        </w:rPr>
        <w:t>ی</w:t>
      </w:r>
      <w:r w:rsidR="00E61BBC">
        <w:rPr>
          <w:rFonts w:hint="eastAsia"/>
          <w:sz w:val="18"/>
          <w:rtl/>
        </w:rPr>
        <w:t>م</w:t>
      </w:r>
      <w:r w:rsidR="001422EF" w:rsidRPr="00DC0589">
        <w:rPr>
          <w:rFonts w:hint="cs"/>
          <w:sz w:val="18"/>
          <w:rtl/>
        </w:rPr>
        <w:t xml:space="preserve"> </w:t>
      </w:r>
      <w:r w:rsidRPr="00DC0589">
        <w:rPr>
          <w:rFonts w:hint="cs"/>
          <w:sz w:val="18"/>
          <w:rtl/>
        </w:rPr>
        <w:t xml:space="preserve">که </w:t>
      </w:r>
      <w:r w:rsidR="00E61BBC">
        <w:rPr>
          <w:rFonts w:hint="eastAsia"/>
          <w:sz w:val="18"/>
          <w:rtl/>
        </w:rPr>
        <w:t>م</w:t>
      </w:r>
      <w:r w:rsidR="00E61BBC">
        <w:rPr>
          <w:rFonts w:hint="cs"/>
          <w:sz w:val="18"/>
          <w:rtl/>
        </w:rPr>
        <w:t>ی‌</w:t>
      </w:r>
      <w:r w:rsidR="00E61BBC">
        <w:rPr>
          <w:rFonts w:hint="eastAsia"/>
          <w:sz w:val="18"/>
          <w:rtl/>
        </w:rPr>
        <w:t>دانم</w:t>
      </w:r>
      <w:r w:rsidRPr="00DC0589">
        <w:rPr>
          <w:rFonts w:hint="cs"/>
          <w:sz w:val="18"/>
          <w:rtl/>
        </w:rPr>
        <w:t xml:space="preserve"> که غسل مس میت واجب است </w:t>
      </w:r>
      <w:r w:rsidR="00C153E4">
        <w:rPr>
          <w:rFonts w:hint="cs"/>
          <w:sz w:val="18"/>
          <w:rtl/>
        </w:rPr>
        <w:t>مستقلاً</w:t>
      </w:r>
      <w:r w:rsidRPr="00DC0589">
        <w:rPr>
          <w:rFonts w:hint="cs"/>
          <w:sz w:val="18"/>
          <w:rtl/>
        </w:rPr>
        <w:t xml:space="preserve"> و </w:t>
      </w:r>
      <w:r w:rsidR="00561C49">
        <w:rPr>
          <w:rFonts w:hint="cs"/>
          <w:sz w:val="18"/>
          <w:rtl/>
        </w:rPr>
        <w:t>نفسیاً</w:t>
      </w:r>
      <w:r w:rsidRPr="00DC0589">
        <w:rPr>
          <w:rFonts w:hint="cs"/>
          <w:sz w:val="18"/>
          <w:rtl/>
        </w:rPr>
        <w:t xml:space="preserve"> یا اینکه نماز مقید</w:t>
      </w:r>
      <w:r w:rsidR="001422EF" w:rsidRPr="00DC0589">
        <w:rPr>
          <w:rFonts w:hint="cs"/>
          <w:sz w:val="18"/>
          <w:rtl/>
        </w:rPr>
        <w:t xml:space="preserve"> و مشروط</w:t>
      </w:r>
      <w:r w:rsidRPr="00DC0589">
        <w:rPr>
          <w:rFonts w:hint="cs"/>
          <w:sz w:val="18"/>
          <w:rtl/>
        </w:rPr>
        <w:t xml:space="preserve"> به این</w:t>
      </w:r>
      <w:r w:rsidR="001422EF" w:rsidRPr="00DC0589">
        <w:rPr>
          <w:rFonts w:hint="cs"/>
          <w:sz w:val="18"/>
          <w:rtl/>
        </w:rPr>
        <w:t xml:space="preserve"> تکلیف</w:t>
      </w:r>
      <w:r w:rsidRPr="00DC0589">
        <w:rPr>
          <w:rFonts w:hint="cs"/>
          <w:sz w:val="18"/>
          <w:rtl/>
        </w:rPr>
        <w:t xml:space="preserve"> است</w:t>
      </w:r>
      <w:r w:rsidR="001422EF" w:rsidRPr="00DC0589">
        <w:rPr>
          <w:rFonts w:hint="cs"/>
          <w:sz w:val="18"/>
          <w:rtl/>
        </w:rPr>
        <w:t>؟</w:t>
      </w:r>
      <w:r w:rsidRPr="00DC0589">
        <w:rPr>
          <w:rFonts w:hint="cs"/>
          <w:sz w:val="18"/>
          <w:rtl/>
        </w:rPr>
        <w:t xml:space="preserve"> تا حالا</w:t>
      </w:r>
      <w:r w:rsidR="000A78F0">
        <w:rPr>
          <w:sz w:val="18"/>
          <w:rtl/>
        </w:rPr>
        <w:t xml:space="preserve"> </w:t>
      </w:r>
      <w:r w:rsidRPr="00DC0589">
        <w:rPr>
          <w:rFonts w:hint="cs"/>
          <w:sz w:val="18"/>
          <w:rtl/>
        </w:rPr>
        <w:t xml:space="preserve">فکر </w:t>
      </w:r>
      <w:r w:rsidR="00E61BBC">
        <w:rPr>
          <w:rFonts w:hint="eastAsia"/>
          <w:sz w:val="18"/>
          <w:rtl/>
        </w:rPr>
        <w:t>م</w:t>
      </w:r>
      <w:r w:rsidR="00E61BBC">
        <w:rPr>
          <w:rFonts w:hint="cs"/>
          <w:sz w:val="18"/>
          <w:rtl/>
        </w:rPr>
        <w:t>ی‌</w:t>
      </w:r>
      <w:r w:rsidR="00E61BBC">
        <w:rPr>
          <w:rFonts w:hint="eastAsia"/>
          <w:sz w:val="18"/>
          <w:rtl/>
        </w:rPr>
        <w:t>کرد</w:t>
      </w:r>
      <w:r w:rsidR="00E61BBC">
        <w:rPr>
          <w:rFonts w:hint="cs"/>
          <w:sz w:val="18"/>
          <w:rtl/>
        </w:rPr>
        <w:t>ی</w:t>
      </w:r>
      <w:r w:rsidR="00E61BBC">
        <w:rPr>
          <w:rFonts w:hint="eastAsia"/>
          <w:sz w:val="18"/>
          <w:rtl/>
        </w:rPr>
        <w:t>د</w:t>
      </w:r>
      <w:r w:rsidRPr="00DC0589">
        <w:rPr>
          <w:rFonts w:hint="cs"/>
          <w:sz w:val="18"/>
          <w:rtl/>
        </w:rPr>
        <w:t xml:space="preserve"> که </w:t>
      </w:r>
      <w:r w:rsidR="00561C49">
        <w:rPr>
          <w:rFonts w:hint="cs"/>
          <w:sz w:val="18"/>
          <w:rtl/>
        </w:rPr>
        <w:t>درباره</w:t>
      </w:r>
      <w:r w:rsidRPr="00DC0589">
        <w:rPr>
          <w:rFonts w:hint="cs"/>
          <w:sz w:val="18"/>
          <w:rtl/>
        </w:rPr>
        <w:t xml:space="preserve"> یک موضوع </w:t>
      </w:r>
      <w:r w:rsidR="000A78F0">
        <w:rPr>
          <w:rFonts w:hint="eastAsia"/>
          <w:sz w:val="18"/>
          <w:rtl/>
        </w:rPr>
        <w:t>خارج</w:t>
      </w:r>
      <w:r w:rsidR="000A78F0">
        <w:rPr>
          <w:rFonts w:hint="cs"/>
          <w:sz w:val="18"/>
          <w:rtl/>
        </w:rPr>
        <w:t>ی</w:t>
      </w:r>
      <w:r w:rsidR="000A78F0">
        <w:rPr>
          <w:sz w:val="18"/>
          <w:rtl/>
        </w:rPr>
        <w:t xml:space="preserve"> (</w:t>
      </w:r>
      <w:r w:rsidRPr="00DC0589">
        <w:rPr>
          <w:rFonts w:hint="cs"/>
          <w:sz w:val="18"/>
          <w:rtl/>
        </w:rPr>
        <w:t>غسل</w:t>
      </w:r>
      <w:r w:rsidR="001422EF" w:rsidRPr="00DC0589">
        <w:rPr>
          <w:rFonts w:hint="cs"/>
          <w:sz w:val="18"/>
          <w:rtl/>
        </w:rPr>
        <w:t>)</w:t>
      </w:r>
      <w:r w:rsidRPr="00DC0589">
        <w:rPr>
          <w:rFonts w:hint="cs"/>
          <w:sz w:val="18"/>
          <w:rtl/>
        </w:rPr>
        <w:t xml:space="preserve"> شک دارید مستقل</w:t>
      </w:r>
      <w:r w:rsidR="001422EF" w:rsidRPr="00DC0589">
        <w:rPr>
          <w:rFonts w:hint="cs"/>
          <w:sz w:val="18"/>
          <w:rtl/>
        </w:rPr>
        <w:t xml:space="preserve"> است</w:t>
      </w:r>
      <w:r w:rsidRPr="00DC0589">
        <w:rPr>
          <w:rFonts w:hint="cs"/>
          <w:sz w:val="18"/>
          <w:rtl/>
        </w:rPr>
        <w:t xml:space="preserve"> یا غیری</w:t>
      </w:r>
      <w:r w:rsidR="001422EF" w:rsidRPr="00DC0589">
        <w:rPr>
          <w:rFonts w:hint="cs"/>
          <w:sz w:val="18"/>
          <w:rtl/>
        </w:rPr>
        <w:t xml:space="preserve"> </w:t>
      </w:r>
      <w:r w:rsidR="00F125B0">
        <w:rPr>
          <w:rFonts w:hint="eastAsia"/>
          <w:sz w:val="18"/>
          <w:rtl/>
        </w:rPr>
        <w:t>هست</w:t>
      </w:r>
      <w:r w:rsidRPr="00DC0589">
        <w:rPr>
          <w:rFonts w:hint="cs"/>
          <w:sz w:val="18"/>
          <w:rtl/>
        </w:rPr>
        <w:t xml:space="preserve">؟ </w:t>
      </w:r>
      <w:r w:rsidR="00D42EAD" w:rsidRPr="00DC0589">
        <w:rPr>
          <w:rFonts w:hint="cs"/>
          <w:sz w:val="18"/>
          <w:rtl/>
        </w:rPr>
        <w:t xml:space="preserve">اما اگر </w:t>
      </w:r>
      <w:r w:rsidRPr="00DC0589">
        <w:rPr>
          <w:rFonts w:hint="cs"/>
          <w:sz w:val="18"/>
          <w:rtl/>
        </w:rPr>
        <w:t>عمق</w:t>
      </w:r>
      <w:r w:rsidR="00D42EAD" w:rsidRPr="00DC0589">
        <w:rPr>
          <w:rFonts w:hint="cs"/>
          <w:sz w:val="18"/>
          <w:rtl/>
        </w:rPr>
        <w:t xml:space="preserve"> مسئله را بشکافید</w:t>
      </w:r>
      <w:r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ب</w:t>
      </w:r>
      <w:r w:rsidR="00E61BBC">
        <w:rPr>
          <w:rFonts w:hint="cs"/>
          <w:sz w:val="18"/>
          <w:rtl/>
        </w:rPr>
        <w:t>ی</w:t>
      </w:r>
      <w:r w:rsidR="00E61BBC">
        <w:rPr>
          <w:rFonts w:hint="eastAsia"/>
          <w:sz w:val="18"/>
          <w:rtl/>
        </w:rPr>
        <w:t>ن</w:t>
      </w:r>
      <w:r w:rsidR="00E61BBC">
        <w:rPr>
          <w:rFonts w:hint="cs"/>
          <w:sz w:val="18"/>
          <w:rtl/>
        </w:rPr>
        <w:t>ی</w:t>
      </w:r>
      <w:r w:rsidR="00E61BBC">
        <w:rPr>
          <w:rFonts w:hint="eastAsia"/>
          <w:sz w:val="18"/>
          <w:rtl/>
        </w:rPr>
        <w:t>د</w:t>
      </w:r>
      <w:r w:rsidR="00D42EAD" w:rsidRPr="00DC0589">
        <w:rPr>
          <w:rFonts w:hint="cs"/>
          <w:sz w:val="18"/>
          <w:rtl/>
        </w:rPr>
        <w:t xml:space="preserve"> که</w:t>
      </w:r>
      <w:r w:rsidRPr="00DC0589">
        <w:rPr>
          <w:rFonts w:hint="cs"/>
          <w:sz w:val="18"/>
          <w:rtl/>
        </w:rPr>
        <w:t xml:space="preserve"> غیری بودن یعنی آن</w:t>
      </w:r>
      <w:r w:rsidR="00D42EAD" w:rsidRPr="00DC0589">
        <w:rPr>
          <w:rFonts w:hint="cs"/>
          <w:sz w:val="18"/>
          <w:rtl/>
        </w:rPr>
        <w:t xml:space="preserve"> تکلیفی</w:t>
      </w:r>
      <w:r w:rsidRPr="00DC0589">
        <w:rPr>
          <w:rFonts w:hint="cs"/>
          <w:sz w:val="18"/>
          <w:rtl/>
        </w:rPr>
        <w:t xml:space="preserve"> که نماز مقید به </w:t>
      </w:r>
      <w:r w:rsidR="00D42EAD" w:rsidRPr="00DC0589">
        <w:rPr>
          <w:rFonts w:hint="cs"/>
          <w:sz w:val="18"/>
          <w:rtl/>
        </w:rPr>
        <w:t>آن</w:t>
      </w:r>
      <w:r w:rsidRPr="00DC0589">
        <w:rPr>
          <w:rFonts w:hint="cs"/>
          <w:sz w:val="18"/>
          <w:rtl/>
        </w:rPr>
        <w:t xml:space="preserve"> باشد</w:t>
      </w:r>
      <w:r w:rsidR="00D42EAD" w:rsidRPr="00DC0589">
        <w:rPr>
          <w:rFonts w:hint="cs"/>
          <w:sz w:val="18"/>
          <w:rtl/>
        </w:rPr>
        <w:t>؛</w:t>
      </w:r>
      <w:r w:rsidRPr="00DC0589">
        <w:rPr>
          <w:rFonts w:hint="cs"/>
          <w:sz w:val="18"/>
          <w:rtl/>
        </w:rPr>
        <w:t xml:space="preserve"> پس</w:t>
      </w:r>
      <w:r w:rsidR="00D42EAD" w:rsidRPr="00DC0589">
        <w:rPr>
          <w:rFonts w:hint="cs"/>
          <w:sz w:val="18"/>
          <w:rtl/>
        </w:rPr>
        <w:t xml:space="preserve"> هرچند</w:t>
      </w:r>
      <w:r w:rsidRPr="00DC0589">
        <w:rPr>
          <w:rFonts w:hint="cs"/>
          <w:sz w:val="18"/>
          <w:rtl/>
        </w:rPr>
        <w:t xml:space="preserve"> علم اجمالی اول</w:t>
      </w:r>
      <w:r w:rsidR="00D42EAD" w:rsidRPr="00DC0589">
        <w:rPr>
          <w:rFonts w:hint="cs"/>
          <w:sz w:val="18"/>
          <w:rtl/>
        </w:rPr>
        <w:t xml:space="preserve">، به این دلیل که </w:t>
      </w:r>
      <w:r w:rsidR="00D42EAD" w:rsidRPr="00DC0589">
        <w:rPr>
          <w:rFonts w:hint="cs"/>
          <w:sz w:val="18"/>
          <w:rtl/>
        </w:rPr>
        <w:lastRenderedPageBreak/>
        <w:t>یک طرف آن مجرای برائت بود،</w:t>
      </w:r>
      <w:r w:rsidRPr="00DC0589">
        <w:rPr>
          <w:rFonts w:hint="cs"/>
          <w:sz w:val="18"/>
          <w:rtl/>
        </w:rPr>
        <w:t xml:space="preserve"> به شکل </w:t>
      </w:r>
      <w:r w:rsidR="00561C49">
        <w:rPr>
          <w:rFonts w:hint="cs"/>
          <w:sz w:val="18"/>
          <w:rtl/>
        </w:rPr>
        <w:t>اولیه</w:t>
      </w:r>
      <w:r w:rsidRPr="00DC0589">
        <w:rPr>
          <w:rFonts w:hint="cs"/>
          <w:sz w:val="18"/>
          <w:rtl/>
        </w:rPr>
        <w:t xml:space="preserve"> خودش ارزشی نداشت</w:t>
      </w:r>
      <w:r w:rsidR="00D42EAD" w:rsidRPr="00DC0589">
        <w:rPr>
          <w:rFonts w:hint="cs"/>
          <w:sz w:val="18"/>
          <w:rtl/>
        </w:rPr>
        <w:t>،</w:t>
      </w:r>
      <w:r w:rsidRPr="00DC0589">
        <w:rPr>
          <w:rFonts w:hint="cs"/>
          <w:sz w:val="18"/>
          <w:rtl/>
        </w:rPr>
        <w:t xml:space="preserve"> اما وقتی در عمق</w:t>
      </w:r>
      <w:r w:rsidR="00D42EAD" w:rsidRPr="00DC0589">
        <w:rPr>
          <w:rFonts w:hint="cs"/>
          <w:sz w:val="18"/>
          <w:rtl/>
        </w:rPr>
        <w:t xml:space="preserve"> آن بنگرید</w:t>
      </w:r>
      <w:r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ب</w:t>
      </w:r>
      <w:r w:rsidR="00E61BBC">
        <w:rPr>
          <w:rFonts w:hint="cs"/>
          <w:sz w:val="18"/>
          <w:rtl/>
        </w:rPr>
        <w:t>ی</w:t>
      </w:r>
      <w:r w:rsidR="00E61BBC">
        <w:rPr>
          <w:rFonts w:hint="eastAsia"/>
          <w:sz w:val="18"/>
          <w:rtl/>
        </w:rPr>
        <w:t>ن</w:t>
      </w:r>
      <w:r w:rsidR="00E61BBC">
        <w:rPr>
          <w:rFonts w:hint="cs"/>
          <w:sz w:val="18"/>
          <w:rtl/>
        </w:rPr>
        <w:t>ی</w:t>
      </w:r>
      <w:r w:rsidR="00E61BBC">
        <w:rPr>
          <w:rFonts w:hint="eastAsia"/>
          <w:sz w:val="18"/>
          <w:rtl/>
        </w:rPr>
        <w:t>د</w:t>
      </w:r>
      <w:r w:rsidR="00D42EAD" w:rsidRPr="00DC0589">
        <w:rPr>
          <w:rFonts w:hint="cs"/>
          <w:sz w:val="18"/>
          <w:rtl/>
        </w:rPr>
        <w:t xml:space="preserve"> که</w:t>
      </w:r>
      <w:r w:rsidRPr="00DC0589">
        <w:rPr>
          <w:rFonts w:hint="cs"/>
          <w:sz w:val="18"/>
          <w:rtl/>
        </w:rPr>
        <w:t xml:space="preserve"> قصه عوض شد</w:t>
      </w:r>
      <w:r w:rsidR="00D42EAD" w:rsidRPr="00DC0589">
        <w:rPr>
          <w:rFonts w:hint="cs"/>
          <w:sz w:val="18"/>
          <w:rtl/>
        </w:rPr>
        <w:t xml:space="preserve">ه؛ </w:t>
      </w:r>
      <w:r w:rsidR="00C153E4">
        <w:rPr>
          <w:rFonts w:hint="cs"/>
          <w:sz w:val="18"/>
          <w:rtl/>
        </w:rPr>
        <w:t>چرا که</w:t>
      </w:r>
      <w:r w:rsidRPr="00DC0589">
        <w:rPr>
          <w:rFonts w:hint="cs"/>
          <w:sz w:val="18"/>
          <w:rtl/>
        </w:rPr>
        <w:t xml:space="preserve"> علم اجمالی شما روی یک موضوع </w:t>
      </w:r>
      <w:r w:rsidR="000A78F0">
        <w:rPr>
          <w:rFonts w:hint="eastAsia"/>
          <w:sz w:val="18"/>
          <w:rtl/>
        </w:rPr>
        <w:t>نرفته</w:t>
      </w:r>
      <w:r w:rsidR="000A78F0">
        <w:rPr>
          <w:sz w:val="18"/>
          <w:rtl/>
        </w:rPr>
        <w:t xml:space="preserve"> (</w:t>
      </w:r>
      <w:r w:rsidR="00D42EAD" w:rsidRPr="00DC0589">
        <w:rPr>
          <w:rFonts w:hint="cs"/>
          <w:sz w:val="18"/>
          <w:rtl/>
        </w:rPr>
        <w:t xml:space="preserve">غسل </w:t>
      </w:r>
      <w:r w:rsidR="00C153E4">
        <w:rPr>
          <w:rFonts w:hint="cs"/>
          <w:sz w:val="18"/>
          <w:rtl/>
        </w:rPr>
        <w:t>مستقلاً</w:t>
      </w:r>
      <w:r w:rsidR="00D42EAD" w:rsidRPr="00DC0589">
        <w:rPr>
          <w:rFonts w:hint="cs"/>
          <w:sz w:val="18"/>
          <w:rtl/>
        </w:rPr>
        <w:t xml:space="preserve"> واجب است یا غیریا؟) بلکه علم اجمالی روی دو موضوع رفته؛ یعنی گفته </w:t>
      </w:r>
      <w:r w:rsidR="00E61BBC">
        <w:rPr>
          <w:rFonts w:hint="eastAsia"/>
          <w:sz w:val="18"/>
          <w:rtl/>
        </w:rPr>
        <w:t>م</w:t>
      </w:r>
      <w:r w:rsidR="00E61BBC">
        <w:rPr>
          <w:rFonts w:hint="cs"/>
          <w:sz w:val="18"/>
          <w:rtl/>
        </w:rPr>
        <w:t>ی‌</w:t>
      </w:r>
      <w:r w:rsidR="00E61BBC">
        <w:rPr>
          <w:rFonts w:hint="eastAsia"/>
          <w:sz w:val="18"/>
          <w:rtl/>
        </w:rPr>
        <w:t>شود</w:t>
      </w:r>
      <w:r w:rsidRPr="00DC0589">
        <w:rPr>
          <w:rFonts w:hint="cs"/>
          <w:sz w:val="18"/>
          <w:rtl/>
        </w:rPr>
        <w:t xml:space="preserve"> یا غسل مس میت </w:t>
      </w:r>
      <w:r w:rsidR="00C153E4">
        <w:rPr>
          <w:rFonts w:hint="cs"/>
          <w:sz w:val="18"/>
          <w:rtl/>
        </w:rPr>
        <w:t>مستقلاً</w:t>
      </w:r>
      <w:r w:rsidRPr="00DC0589">
        <w:rPr>
          <w:rFonts w:hint="cs"/>
          <w:sz w:val="18"/>
          <w:rtl/>
        </w:rPr>
        <w:t xml:space="preserve"> و </w:t>
      </w:r>
      <w:r w:rsidR="00561C49">
        <w:rPr>
          <w:rFonts w:hint="cs"/>
          <w:sz w:val="18"/>
          <w:rtl/>
        </w:rPr>
        <w:t>نفسیاً</w:t>
      </w:r>
      <w:r w:rsidRPr="00DC0589">
        <w:rPr>
          <w:rFonts w:hint="cs"/>
          <w:sz w:val="18"/>
          <w:rtl/>
        </w:rPr>
        <w:t xml:space="preserve"> واجب است</w:t>
      </w:r>
      <w:r w:rsidR="00D42EAD" w:rsidRPr="00DC0589">
        <w:rPr>
          <w:rFonts w:hint="cs"/>
          <w:sz w:val="18"/>
          <w:rtl/>
        </w:rPr>
        <w:t>؟</w:t>
      </w:r>
      <w:r w:rsidRPr="00DC0589">
        <w:rPr>
          <w:rFonts w:hint="cs"/>
          <w:sz w:val="18"/>
          <w:rtl/>
        </w:rPr>
        <w:t xml:space="preserve"> یا نماز که یک موضوع دیگری است مقید به </w:t>
      </w:r>
      <w:r w:rsidR="00D42EAD" w:rsidRPr="00DC0589">
        <w:rPr>
          <w:rFonts w:hint="cs"/>
          <w:sz w:val="18"/>
          <w:rtl/>
        </w:rPr>
        <w:t>غسل</w:t>
      </w:r>
      <w:r w:rsidRPr="00DC0589">
        <w:rPr>
          <w:rFonts w:hint="cs"/>
          <w:sz w:val="18"/>
          <w:rtl/>
        </w:rPr>
        <w:t xml:space="preserve"> است؟ </w:t>
      </w:r>
      <w:r w:rsidR="00D42EAD" w:rsidRPr="00DC0589">
        <w:rPr>
          <w:rFonts w:hint="cs"/>
          <w:sz w:val="18"/>
          <w:rtl/>
        </w:rPr>
        <w:t>در چنین فضا</w:t>
      </w:r>
      <w:r w:rsidR="00075DC5" w:rsidRPr="00DC0589">
        <w:rPr>
          <w:rFonts w:hint="cs"/>
          <w:sz w:val="18"/>
          <w:rtl/>
        </w:rPr>
        <w:t xml:space="preserve"> یک علم </w:t>
      </w:r>
      <w:r w:rsidRPr="00DC0589">
        <w:rPr>
          <w:rFonts w:hint="cs"/>
          <w:sz w:val="18"/>
          <w:rtl/>
        </w:rPr>
        <w:t>اجمالی جدیدی</w:t>
      </w:r>
      <w:r w:rsidR="00075DC5" w:rsidRPr="00DC0589">
        <w:rPr>
          <w:rFonts w:hint="cs"/>
          <w:sz w:val="18"/>
          <w:rtl/>
        </w:rPr>
        <w:t xml:space="preserve"> از تحلیل علم اجمالی نخست</w:t>
      </w:r>
      <w:r w:rsidRPr="00DC0589">
        <w:rPr>
          <w:rFonts w:hint="cs"/>
          <w:sz w:val="18"/>
          <w:rtl/>
        </w:rPr>
        <w:t xml:space="preserve"> متولد</w:t>
      </w:r>
      <w:r w:rsidR="00075DC5"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شود</w:t>
      </w:r>
      <w:r w:rsidR="00075DC5" w:rsidRPr="00DC0589">
        <w:rPr>
          <w:rFonts w:hint="cs"/>
          <w:sz w:val="18"/>
          <w:rtl/>
        </w:rPr>
        <w:t>.</w:t>
      </w:r>
    </w:p>
    <w:p w:rsidR="003639CB" w:rsidRPr="00DC0589" w:rsidRDefault="00E00BF8" w:rsidP="003639CB">
      <w:pPr>
        <w:ind w:firstLine="0"/>
        <w:rPr>
          <w:sz w:val="18"/>
          <w:rtl/>
        </w:rPr>
      </w:pPr>
      <w:r w:rsidRPr="00DC0589">
        <w:rPr>
          <w:rFonts w:hint="cs"/>
          <w:sz w:val="18"/>
          <w:rtl/>
        </w:rPr>
        <w:t xml:space="preserve">وقتی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یی</w:t>
      </w:r>
      <w:r w:rsidR="00E61BBC">
        <w:rPr>
          <w:rFonts w:hint="eastAsia"/>
          <w:sz w:val="18"/>
          <w:rtl/>
        </w:rPr>
        <w:t>م</w:t>
      </w:r>
      <w:r w:rsidRPr="00DC0589">
        <w:rPr>
          <w:rFonts w:hint="cs"/>
          <w:sz w:val="18"/>
          <w:rtl/>
        </w:rPr>
        <w:t xml:space="preserve"> غسل مس میت واجب است یا </w:t>
      </w:r>
      <w:r w:rsidR="00C153E4">
        <w:rPr>
          <w:rFonts w:hint="cs"/>
          <w:sz w:val="18"/>
          <w:rtl/>
        </w:rPr>
        <w:t>مستقلاً</w:t>
      </w:r>
      <w:r w:rsidRPr="00DC0589">
        <w:rPr>
          <w:rFonts w:hint="cs"/>
          <w:sz w:val="18"/>
          <w:rtl/>
        </w:rPr>
        <w:t xml:space="preserve"> یا غیریا؟ روح</w:t>
      </w:r>
      <w:r w:rsidR="00075DC5" w:rsidRPr="00DC0589">
        <w:rPr>
          <w:rFonts w:hint="cs"/>
          <w:sz w:val="18"/>
          <w:rtl/>
        </w:rPr>
        <w:t xml:space="preserve"> </w:t>
      </w:r>
      <w:r w:rsidRPr="00DC0589">
        <w:rPr>
          <w:rFonts w:hint="cs"/>
          <w:sz w:val="18"/>
          <w:rtl/>
        </w:rPr>
        <w:t>این</w:t>
      </w:r>
      <w:r w:rsidR="00075DC5" w:rsidRPr="00DC0589">
        <w:rPr>
          <w:rFonts w:hint="cs"/>
          <w:sz w:val="18"/>
          <w:rtl/>
        </w:rPr>
        <w:t xml:space="preserve"> تعبیر در واقع چنین</w:t>
      </w:r>
      <w:r w:rsidRPr="00DC0589">
        <w:rPr>
          <w:rFonts w:hint="cs"/>
          <w:sz w:val="18"/>
          <w:rtl/>
        </w:rPr>
        <w:t xml:space="preserve"> است که یا </w:t>
      </w:r>
      <w:r w:rsidR="000A78F0">
        <w:rPr>
          <w:rFonts w:hint="eastAsia"/>
          <w:sz w:val="18"/>
          <w:rtl/>
        </w:rPr>
        <w:t>ا</w:t>
      </w:r>
      <w:r w:rsidR="000A78F0">
        <w:rPr>
          <w:rFonts w:hint="cs"/>
          <w:sz w:val="18"/>
          <w:rtl/>
        </w:rPr>
        <w:t>ی</w:t>
      </w:r>
      <w:r w:rsidR="000A78F0">
        <w:rPr>
          <w:rFonts w:hint="eastAsia"/>
          <w:sz w:val="18"/>
          <w:rtl/>
        </w:rPr>
        <w:t>ن</w:t>
      </w:r>
      <w:r w:rsidR="000A78F0">
        <w:rPr>
          <w:sz w:val="18"/>
          <w:rtl/>
        </w:rPr>
        <w:t xml:space="preserve"> (</w:t>
      </w:r>
      <w:r w:rsidR="00075DC5" w:rsidRPr="00DC0589">
        <w:rPr>
          <w:rFonts w:hint="cs"/>
          <w:sz w:val="18"/>
          <w:rtl/>
        </w:rPr>
        <w:t>غسل)</w:t>
      </w:r>
      <w:r w:rsidRPr="00DC0589">
        <w:rPr>
          <w:rFonts w:hint="cs"/>
          <w:sz w:val="18"/>
          <w:rtl/>
        </w:rPr>
        <w:t xml:space="preserve"> </w:t>
      </w:r>
      <w:r w:rsidR="00075DC5" w:rsidRPr="00DC0589">
        <w:rPr>
          <w:rFonts w:hint="cs"/>
          <w:sz w:val="18"/>
          <w:rtl/>
        </w:rPr>
        <w:t xml:space="preserve">به صورت مستقل </w:t>
      </w:r>
      <w:r w:rsidRPr="00DC0589">
        <w:rPr>
          <w:rFonts w:hint="cs"/>
          <w:sz w:val="18"/>
          <w:rtl/>
        </w:rPr>
        <w:t>واجب است یا اینکه نماز مقید به این</w:t>
      </w:r>
      <w:r w:rsidR="00075DC5" w:rsidRPr="00DC0589">
        <w:rPr>
          <w:rFonts w:hint="cs"/>
          <w:sz w:val="18"/>
          <w:rtl/>
        </w:rPr>
        <w:t xml:space="preserve"> غسل است</w:t>
      </w:r>
      <w:r w:rsidRPr="00DC0589">
        <w:rPr>
          <w:rFonts w:hint="cs"/>
          <w:sz w:val="18"/>
          <w:rtl/>
        </w:rPr>
        <w:t xml:space="preserve">؟ </w:t>
      </w:r>
      <w:r w:rsidR="00075DC5" w:rsidRPr="00DC0589">
        <w:rPr>
          <w:rFonts w:hint="cs"/>
          <w:sz w:val="18"/>
          <w:rtl/>
        </w:rPr>
        <w:t>در چنین وضعیت،</w:t>
      </w:r>
      <w:r w:rsidRPr="00DC0589">
        <w:rPr>
          <w:rFonts w:hint="cs"/>
          <w:sz w:val="18"/>
          <w:rtl/>
        </w:rPr>
        <w:t xml:space="preserve"> دیگر آن مشکلی که </w:t>
      </w:r>
      <w:r w:rsidR="001E528D">
        <w:rPr>
          <w:rFonts w:hint="cs"/>
          <w:sz w:val="18"/>
          <w:rtl/>
        </w:rPr>
        <w:t>قبلاً</w:t>
      </w:r>
      <w:r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گفت</w:t>
      </w:r>
      <w:r w:rsidR="00E61BBC">
        <w:rPr>
          <w:rFonts w:hint="cs"/>
          <w:sz w:val="18"/>
          <w:rtl/>
        </w:rPr>
        <w:t>ی</w:t>
      </w:r>
      <w:r w:rsidR="00E61BBC">
        <w:rPr>
          <w:rFonts w:hint="eastAsia"/>
          <w:sz w:val="18"/>
          <w:rtl/>
        </w:rPr>
        <w:t>د</w:t>
      </w:r>
      <w:r w:rsidR="00075DC5" w:rsidRPr="00DC0589">
        <w:rPr>
          <w:rFonts w:hint="cs"/>
          <w:sz w:val="18"/>
          <w:rtl/>
        </w:rPr>
        <w:t xml:space="preserve"> که</w:t>
      </w:r>
      <w:r w:rsidRPr="00DC0589">
        <w:rPr>
          <w:rFonts w:hint="cs"/>
          <w:sz w:val="18"/>
          <w:rtl/>
        </w:rPr>
        <w:t xml:space="preserve"> وجوب غیری </w:t>
      </w:r>
      <w:r w:rsidR="00075DC5" w:rsidRPr="00DC0589">
        <w:rPr>
          <w:rFonts w:hint="cs"/>
          <w:sz w:val="18"/>
          <w:rtl/>
        </w:rPr>
        <w:t xml:space="preserve">به خاطر اینکه در آن عقابی نیست، </w:t>
      </w:r>
      <w:r w:rsidR="00E61BBC">
        <w:rPr>
          <w:rFonts w:hint="eastAsia"/>
          <w:sz w:val="18"/>
          <w:rtl/>
        </w:rPr>
        <w:t>نم</w:t>
      </w:r>
      <w:r w:rsidR="00E61BBC">
        <w:rPr>
          <w:rFonts w:hint="cs"/>
          <w:sz w:val="18"/>
          <w:rtl/>
        </w:rPr>
        <w:t>ی‌</w:t>
      </w:r>
      <w:r w:rsidR="00E61BBC">
        <w:rPr>
          <w:rFonts w:hint="eastAsia"/>
          <w:sz w:val="18"/>
          <w:rtl/>
        </w:rPr>
        <w:t>تواند</w:t>
      </w:r>
      <w:r w:rsidR="00075DC5" w:rsidRPr="00DC0589">
        <w:rPr>
          <w:rFonts w:hint="cs"/>
          <w:sz w:val="18"/>
          <w:rtl/>
        </w:rPr>
        <w:t xml:space="preserve"> </w:t>
      </w:r>
      <w:r w:rsidRPr="00DC0589">
        <w:rPr>
          <w:rFonts w:hint="cs"/>
          <w:sz w:val="18"/>
          <w:rtl/>
        </w:rPr>
        <w:t>مجرای برائت</w:t>
      </w:r>
      <w:r w:rsidR="00075DC5" w:rsidRPr="00DC0589">
        <w:rPr>
          <w:rFonts w:hint="cs"/>
          <w:sz w:val="18"/>
          <w:rtl/>
        </w:rPr>
        <w:t xml:space="preserve"> باشد، به وجود </w:t>
      </w:r>
      <w:r w:rsidR="00E61BBC">
        <w:rPr>
          <w:rFonts w:hint="eastAsia"/>
          <w:sz w:val="18"/>
          <w:rtl/>
        </w:rPr>
        <w:t>نم</w:t>
      </w:r>
      <w:r w:rsidR="00E61BBC">
        <w:rPr>
          <w:rFonts w:hint="cs"/>
          <w:sz w:val="18"/>
          <w:rtl/>
        </w:rPr>
        <w:t>ی‌</w:t>
      </w:r>
      <w:r w:rsidR="00E61BBC">
        <w:rPr>
          <w:rFonts w:hint="eastAsia"/>
          <w:sz w:val="18"/>
          <w:rtl/>
        </w:rPr>
        <w:t>آ</w:t>
      </w:r>
      <w:r w:rsidR="00E61BBC">
        <w:rPr>
          <w:rFonts w:hint="cs"/>
          <w:sz w:val="18"/>
          <w:rtl/>
        </w:rPr>
        <w:t>ی</w:t>
      </w:r>
      <w:r w:rsidR="00E61BBC">
        <w:rPr>
          <w:rFonts w:hint="eastAsia"/>
          <w:sz w:val="18"/>
          <w:rtl/>
        </w:rPr>
        <w:t>د</w:t>
      </w:r>
      <w:r w:rsidR="00075DC5" w:rsidRPr="00DC0589">
        <w:rPr>
          <w:rFonts w:hint="cs"/>
          <w:sz w:val="18"/>
          <w:rtl/>
        </w:rPr>
        <w:t>.</w:t>
      </w:r>
      <w:r w:rsidRPr="00DC0589">
        <w:rPr>
          <w:rFonts w:hint="cs"/>
          <w:sz w:val="18"/>
          <w:rtl/>
        </w:rPr>
        <w:t xml:space="preserve"> </w:t>
      </w:r>
      <w:r w:rsidR="00301915">
        <w:rPr>
          <w:rFonts w:hint="cs"/>
          <w:sz w:val="18"/>
          <w:rtl/>
        </w:rPr>
        <w:t>اینجا</w:t>
      </w:r>
      <w:r w:rsidRPr="00DC0589">
        <w:rPr>
          <w:rFonts w:hint="cs"/>
          <w:sz w:val="18"/>
          <w:rtl/>
        </w:rPr>
        <w:t xml:space="preserve"> مجرای برائت است؛ یعنی در طرف نماز که شک دارید </w:t>
      </w:r>
      <w:r w:rsidR="00075DC5" w:rsidRPr="00DC0589">
        <w:rPr>
          <w:rFonts w:hint="cs"/>
          <w:sz w:val="18"/>
          <w:rtl/>
        </w:rPr>
        <w:t>آیا این نماز</w:t>
      </w:r>
      <w:r w:rsidRPr="00DC0589">
        <w:rPr>
          <w:rFonts w:hint="cs"/>
          <w:sz w:val="18"/>
          <w:rtl/>
        </w:rPr>
        <w:t xml:space="preserve"> مقید به </w:t>
      </w:r>
      <w:r w:rsidR="00075DC5" w:rsidRPr="00DC0589">
        <w:rPr>
          <w:rFonts w:hint="cs"/>
          <w:sz w:val="18"/>
          <w:rtl/>
        </w:rPr>
        <w:t xml:space="preserve">غسل </w:t>
      </w:r>
      <w:r w:rsidRPr="00DC0589">
        <w:rPr>
          <w:rFonts w:hint="cs"/>
          <w:sz w:val="18"/>
          <w:rtl/>
        </w:rPr>
        <w:t>هست یا نیست</w:t>
      </w:r>
      <w:r w:rsidR="00075DC5" w:rsidRPr="00DC0589">
        <w:rPr>
          <w:rFonts w:hint="cs"/>
          <w:sz w:val="18"/>
          <w:rtl/>
        </w:rPr>
        <w:t>،</w:t>
      </w:r>
      <w:r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توان</w:t>
      </w:r>
      <w:r w:rsidR="00E61BBC">
        <w:rPr>
          <w:rFonts w:hint="cs"/>
          <w:sz w:val="18"/>
          <w:rtl/>
        </w:rPr>
        <w:t>ی</w:t>
      </w:r>
      <w:r w:rsidR="00E61BBC">
        <w:rPr>
          <w:rFonts w:hint="eastAsia"/>
          <w:sz w:val="18"/>
          <w:rtl/>
        </w:rPr>
        <w:t>م</w:t>
      </w:r>
      <w:r w:rsidRPr="00DC0589">
        <w:rPr>
          <w:rFonts w:hint="cs"/>
          <w:sz w:val="18"/>
          <w:rtl/>
        </w:rPr>
        <w:t xml:space="preserve"> برائت جاری بکنیم.</w:t>
      </w:r>
      <w:r w:rsidR="00075DC5" w:rsidRPr="00DC0589">
        <w:rPr>
          <w:rFonts w:hint="cs"/>
          <w:sz w:val="18"/>
          <w:rtl/>
        </w:rPr>
        <w:t xml:space="preserve"> در واقع مسئله از قبیل</w:t>
      </w:r>
      <w:r w:rsidRPr="00DC0589">
        <w:rPr>
          <w:rFonts w:hint="cs"/>
          <w:sz w:val="18"/>
          <w:rtl/>
        </w:rPr>
        <w:t xml:space="preserve"> اقل و اکثر ارتباطی است که در اصول خواندیم. </w:t>
      </w:r>
      <w:r w:rsidR="002F46CB">
        <w:rPr>
          <w:rFonts w:hint="cs"/>
          <w:sz w:val="18"/>
          <w:rtl/>
        </w:rPr>
        <w:t>مثلاً</w:t>
      </w:r>
      <w:r w:rsidRPr="00DC0589">
        <w:rPr>
          <w:rFonts w:hint="cs"/>
          <w:sz w:val="18"/>
          <w:rtl/>
        </w:rPr>
        <w:t xml:space="preserve"> اگر کسی یقین دارد در </w:t>
      </w:r>
      <w:r w:rsidR="00E61BBC">
        <w:rPr>
          <w:rFonts w:hint="eastAsia"/>
          <w:sz w:val="18"/>
          <w:rtl/>
        </w:rPr>
        <w:t>ا</w:t>
      </w:r>
      <w:r w:rsidR="00E61BBC">
        <w:rPr>
          <w:rFonts w:hint="cs"/>
          <w:sz w:val="18"/>
          <w:rtl/>
        </w:rPr>
        <w:t>ی</w:t>
      </w:r>
      <w:r w:rsidR="00E61BBC">
        <w:rPr>
          <w:rFonts w:hint="eastAsia"/>
          <w:sz w:val="18"/>
          <w:rtl/>
        </w:rPr>
        <w:t>ن‌که</w:t>
      </w:r>
      <w:r w:rsidRPr="00DC0589">
        <w:rPr>
          <w:rFonts w:hint="cs"/>
          <w:sz w:val="18"/>
          <w:rtl/>
        </w:rPr>
        <w:t xml:space="preserve"> که نماز برایش واجب است</w:t>
      </w:r>
      <w:r w:rsidR="00075DC5" w:rsidRPr="00DC0589">
        <w:rPr>
          <w:rFonts w:hint="cs"/>
          <w:sz w:val="18"/>
          <w:rtl/>
        </w:rPr>
        <w:t>، اما</w:t>
      </w:r>
      <w:r w:rsidRPr="00DC0589">
        <w:rPr>
          <w:rFonts w:hint="cs"/>
          <w:sz w:val="18"/>
          <w:rtl/>
        </w:rPr>
        <w:t xml:space="preserve"> </w:t>
      </w:r>
      <w:r w:rsidR="00E61BBC">
        <w:rPr>
          <w:rFonts w:hint="eastAsia"/>
          <w:sz w:val="18"/>
          <w:rtl/>
        </w:rPr>
        <w:t>نم</w:t>
      </w:r>
      <w:r w:rsidR="00E61BBC">
        <w:rPr>
          <w:rFonts w:hint="cs"/>
          <w:sz w:val="18"/>
          <w:rtl/>
        </w:rPr>
        <w:t>ی‌</w:t>
      </w:r>
      <w:r w:rsidR="00E61BBC">
        <w:rPr>
          <w:rFonts w:hint="eastAsia"/>
          <w:sz w:val="18"/>
          <w:rtl/>
        </w:rPr>
        <w:t>داند</w:t>
      </w:r>
      <w:r w:rsidRPr="00DC0589">
        <w:rPr>
          <w:rFonts w:hint="cs"/>
          <w:sz w:val="18"/>
          <w:rtl/>
        </w:rPr>
        <w:t xml:space="preserve"> که قنوت هم جزء نماز هست یا نه؟ در جزء برائت جاری </w:t>
      </w:r>
      <w:r w:rsidR="00E61BBC">
        <w:rPr>
          <w:rFonts w:hint="eastAsia"/>
          <w:sz w:val="18"/>
          <w:rtl/>
        </w:rPr>
        <w:t>م</w:t>
      </w:r>
      <w:r w:rsidR="00E61BBC">
        <w:rPr>
          <w:rFonts w:hint="cs"/>
          <w:sz w:val="18"/>
          <w:rtl/>
        </w:rPr>
        <w:t>ی‌</w:t>
      </w:r>
      <w:r w:rsidR="00E61BBC">
        <w:rPr>
          <w:rFonts w:hint="eastAsia"/>
          <w:sz w:val="18"/>
          <w:rtl/>
        </w:rPr>
        <w:t>کند</w:t>
      </w:r>
      <w:r w:rsidR="00075DC5" w:rsidRPr="00DC0589">
        <w:rPr>
          <w:rFonts w:hint="cs"/>
          <w:sz w:val="18"/>
          <w:rtl/>
        </w:rPr>
        <w:t>،</w:t>
      </w:r>
      <w:r w:rsidRPr="00DC0589">
        <w:rPr>
          <w:rFonts w:hint="cs"/>
          <w:sz w:val="18"/>
          <w:rtl/>
        </w:rPr>
        <w:t xml:space="preserve"> یا یقین دارد که نماز واجب است، </w:t>
      </w:r>
      <w:r w:rsidR="00E61BBC">
        <w:rPr>
          <w:rFonts w:hint="eastAsia"/>
          <w:sz w:val="18"/>
          <w:rtl/>
        </w:rPr>
        <w:t>نم</w:t>
      </w:r>
      <w:r w:rsidR="00E61BBC">
        <w:rPr>
          <w:rFonts w:hint="cs"/>
          <w:sz w:val="18"/>
          <w:rtl/>
        </w:rPr>
        <w:t>ی‌</w:t>
      </w:r>
      <w:r w:rsidR="00E61BBC">
        <w:rPr>
          <w:rFonts w:hint="eastAsia"/>
          <w:sz w:val="18"/>
          <w:rtl/>
        </w:rPr>
        <w:t>داند</w:t>
      </w:r>
      <w:r w:rsidRPr="00DC0589">
        <w:rPr>
          <w:rFonts w:hint="cs"/>
          <w:sz w:val="18"/>
          <w:rtl/>
        </w:rPr>
        <w:t xml:space="preserve"> که فلان </w:t>
      </w:r>
      <w:r w:rsidR="000A78F0">
        <w:rPr>
          <w:rFonts w:hint="eastAsia"/>
          <w:sz w:val="18"/>
          <w:rtl/>
        </w:rPr>
        <w:t>موضوع</w:t>
      </w:r>
      <w:r w:rsidR="000A78F0">
        <w:rPr>
          <w:sz w:val="18"/>
          <w:rtl/>
        </w:rPr>
        <w:t xml:space="preserve"> (</w:t>
      </w:r>
      <w:r w:rsidR="002F46CB">
        <w:rPr>
          <w:rFonts w:hint="cs"/>
          <w:sz w:val="18"/>
          <w:rtl/>
        </w:rPr>
        <w:t>مثلاً</w:t>
      </w:r>
      <w:r w:rsidR="00075DC5" w:rsidRPr="00DC0589">
        <w:rPr>
          <w:rFonts w:hint="cs"/>
          <w:sz w:val="18"/>
          <w:rtl/>
        </w:rPr>
        <w:t xml:space="preserve"> نظیف بودن لباس نه پاک بودن آن)</w:t>
      </w:r>
      <w:r w:rsidR="000A78F0">
        <w:rPr>
          <w:sz w:val="18"/>
          <w:rtl/>
        </w:rPr>
        <w:t xml:space="preserve"> </w:t>
      </w:r>
      <w:r w:rsidR="00075DC5" w:rsidRPr="00DC0589">
        <w:rPr>
          <w:rFonts w:hint="cs"/>
          <w:sz w:val="18"/>
          <w:rtl/>
        </w:rPr>
        <w:t xml:space="preserve">شرط یا </w:t>
      </w:r>
      <w:r w:rsidR="002F46CB">
        <w:rPr>
          <w:rFonts w:hint="cs"/>
          <w:sz w:val="18"/>
          <w:rtl/>
        </w:rPr>
        <w:t>مقدمه</w:t>
      </w:r>
      <w:r w:rsidRPr="00DC0589">
        <w:rPr>
          <w:rFonts w:hint="cs"/>
          <w:sz w:val="18"/>
          <w:rtl/>
        </w:rPr>
        <w:t xml:space="preserve"> نماز </w:t>
      </w:r>
      <w:r w:rsidR="00075DC5" w:rsidRPr="00DC0589">
        <w:rPr>
          <w:rFonts w:hint="cs"/>
          <w:sz w:val="18"/>
          <w:rtl/>
        </w:rPr>
        <w:t>هست</w:t>
      </w:r>
      <w:r w:rsidRPr="00DC0589">
        <w:rPr>
          <w:rFonts w:hint="cs"/>
          <w:sz w:val="18"/>
          <w:rtl/>
        </w:rPr>
        <w:t xml:space="preserve"> یا نیست؟ </w:t>
      </w:r>
      <w:r w:rsidR="00075DC5" w:rsidRPr="00DC0589">
        <w:rPr>
          <w:rFonts w:hint="cs"/>
          <w:sz w:val="18"/>
          <w:rtl/>
        </w:rPr>
        <w:t xml:space="preserve">در </w:t>
      </w:r>
      <w:r w:rsidR="00301915">
        <w:rPr>
          <w:rFonts w:hint="cs"/>
          <w:sz w:val="18"/>
          <w:rtl/>
        </w:rPr>
        <w:t>اینجا</w:t>
      </w:r>
      <w:r w:rsidR="00075DC5" w:rsidRPr="00DC0589">
        <w:rPr>
          <w:rFonts w:hint="cs"/>
          <w:sz w:val="18"/>
          <w:rtl/>
        </w:rPr>
        <w:t xml:space="preserve"> </w:t>
      </w:r>
      <w:r w:rsidRPr="00DC0589">
        <w:rPr>
          <w:rFonts w:hint="cs"/>
          <w:sz w:val="18"/>
          <w:rtl/>
        </w:rPr>
        <w:t>به وجود نماز</w:t>
      </w:r>
      <w:r w:rsidR="00075DC5" w:rsidRPr="00DC0589">
        <w:rPr>
          <w:rFonts w:hint="cs"/>
          <w:sz w:val="18"/>
          <w:rtl/>
        </w:rPr>
        <w:t xml:space="preserve"> یقین داریم</w:t>
      </w:r>
      <w:r w:rsidRPr="00DC0589">
        <w:rPr>
          <w:rFonts w:hint="cs"/>
          <w:sz w:val="18"/>
          <w:rtl/>
        </w:rPr>
        <w:t>،</w:t>
      </w:r>
      <w:r w:rsidR="003639CB" w:rsidRPr="00DC0589">
        <w:rPr>
          <w:rFonts w:hint="cs"/>
          <w:sz w:val="18"/>
          <w:rtl/>
        </w:rPr>
        <w:t xml:space="preserve"> اما</w:t>
      </w:r>
      <w:r w:rsidRPr="00DC0589">
        <w:rPr>
          <w:rFonts w:hint="cs"/>
          <w:sz w:val="18"/>
          <w:rtl/>
        </w:rPr>
        <w:t xml:space="preserve"> در تقیّد</w:t>
      </w:r>
      <w:r w:rsidR="003639CB" w:rsidRPr="00DC0589">
        <w:rPr>
          <w:rFonts w:hint="cs"/>
          <w:sz w:val="18"/>
          <w:rtl/>
        </w:rPr>
        <w:t xml:space="preserve"> آن</w:t>
      </w:r>
      <w:r w:rsidRPr="00DC0589">
        <w:rPr>
          <w:rFonts w:hint="cs"/>
          <w:sz w:val="18"/>
          <w:rtl/>
        </w:rPr>
        <w:t xml:space="preserve"> به این جزء یا شرط </w:t>
      </w:r>
      <w:r w:rsidR="003639CB" w:rsidRPr="00DC0589">
        <w:rPr>
          <w:rFonts w:hint="cs"/>
          <w:sz w:val="18"/>
          <w:rtl/>
        </w:rPr>
        <w:t xml:space="preserve">شک </w:t>
      </w:r>
      <w:r w:rsidRPr="00DC0589">
        <w:rPr>
          <w:rFonts w:hint="cs"/>
          <w:sz w:val="18"/>
          <w:rtl/>
        </w:rPr>
        <w:t xml:space="preserve">داریم، همه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ند</w:t>
      </w:r>
      <w:r w:rsidR="003639CB" w:rsidRPr="00DC0589">
        <w:rPr>
          <w:rFonts w:hint="cs"/>
          <w:sz w:val="18"/>
          <w:rtl/>
        </w:rPr>
        <w:t xml:space="preserve"> در چنین فرضی مجرای</w:t>
      </w:r>
      <w:r w:rsidRPr="00DC0589">
        <w:rPr>
          <w:rFonts w:hint="cs"/>
          <w:sz w:val="18"/>
          <w:rtl/>
        </w:rPr>
        <w:t xml:space="preserve"> برائت</w:t>
      </w:r>
      <w:r w:rsidR="003639CB" w:rsidRPr="00DC0589">
        <w:rPr>
          <w:rFonts w:hint="cs"/>
          <w:sz w:val="18"/>
          <w:rtl/>
        </w:rPr>
        <w:t xml:space="preserve"> است.</w:t>
      </w:r>
    </w:p>
    <w:p w:rsidR="00DC0589" w:rsidRPr="00DC0589" w:rsidRDefault="00881C14" w:rsidP="00DC0589">
      <w:pPr>
        <w:ind w:firstLine="0"/>
        <w:rPr>
          <w:sz w:val="18"/>
          <w:rtl/>
        </w:rPr>
      </w:pPr>
      <w:r>
        <w:rPr>
          <w:rFonts w:hint="cs"/>
          <w:sz w:val="18"/>
          <w:rtl/>
        </w:rPr>
        <w:t>نتیجه</w:t>
      </w:r>
      <w:r w:rsidR="00E00BF8" w:rsidRPr="00DC0589">
        <w:rPr>
          <w:rFonts w:hint="cs"/>
          <w:sz w:val="18"/>
          <w:rtl/>
        </w:rPr>
        <w:t xml:space="preserve"> این تحلیلی که عرض </w:t>
      </w:r>
      <w:r w:rsidR="003639CB" w:rsidRPr="00DC0589">
        <w:rPr>
          <w:rFonts w:hint="cs"/>
          <w:sz w:val="18"/>
          <w:rtl/>
        </w:rPr>
        <w:t xml:space="preserve">شد </w:t>
      </w:r>
      <w:r w:rsidR="00E00BF8" w:rsidRPr="00DC0589">
        <w:rPr>
          <w:rFonts w:hint="cs"/>
          <w:sz w:val="18"/>
          <w:rtl/>
        </w:rPr>
        <w:t xml:space="preserve">این است که تعارض اصول در اطراف علم اجمالی اینجا زنده </w:t>
      </w:r>
      <w:r w:rsidR="00E61BBC">
        <w:rPr>
          <w:rFonts w:hint="eastAsia"/>
          <w:sz w:val="18"/>
          <w:rtl/>
        </w:rPr>
        <w:t>م</w:t>
      </w:r>
      <w:r w:rsidR="00E61BBC">
        <w:rPr>
          <w:rFonts w:hint="cs"/>
          <w:sz w:val="18"/>
          <w:rtl/>
        </w:rPr>
        <w:t>ی‌</w:t>
      </w:r>
      <w:r w:rsidR="00E61BBC">
        <w:rPr>
          <w:rFonts w:hint="eastAsia"/>
          <w:sz w:val="18"/>
          <w:rtl/>
        </w:rPr>
        <w:t>شود</w:t>
      </w:r>
      <w:r w:rsidR="003639CB" w:rsidRPr="00DC0589">
        <w:rPr>
          <w:rFonts w:hint="cs"/>
          <w:sz w:val="18"/>
          <w:rtl/>
        </w:rPr>
        <w:t>؛</w:t>
      </w:r>
      <w:r w:rsidR="00E00BF8" w:rsidRPr="00DC0589">
        <w:rPr>
          <w:rFonts w:hint="cs"/>
          <w:sz w:val="18"/>
          <w:rtl/>
        </w:rPr>
        <w:t xml:space="preserve"> اولین گام</w:t>
      </w:r>
      <w:r w:rsidR="003639CB" w:rsidRPr="00DC0589">
        <w:rPr>
          <w:rFonts w:hint="cs"/>
          <w:sz w:val="18"/>
          <w:rtl/>
        </w:rPr>
        <w:t>ی</w:t>
      </w:r>
      <w:r w:rsidR="00E00BF8" w:rsidRPr="00DC0589">
        <w:rPr>
          <w:rFonts w:hint="cs"/>
          <w:sz w:val="18"/>
          <w:rtl/>
        </w:rPr>
        <w:t xml:space="preserve"> که </w:t>
      </w:r>
      <w:r w:rsidR="00F125B0">
        <w:rPr>
          <w:rFonts w:hint="cs"/>
          <w:sz w:val="18"/>
          <w:rtl/>
        </w:rPr>
        <w:t>برمی‌داشتیم</w:t>
      </w:r>
      <w:r w:rsidR="00E00BF8" w:rsidRPr="00DC0589">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گفت</w:t>
      </w:r>
      <w:r w:rsidR="00E61BBC">
        <w:rPr>
          <w:rFonts w:hint="cs"/>
          <w:sz w:val="18"/>
          <w:rtl/>
        </w:rPr>
        <w:t>ی</w:t>
      </w:r>
      <w:r w:rsidR="00E61BBC">
        <w:rPr>
          <w:rFonts w:hint="eastAsia"/>
          <w:sz w:val="18"/>
          <w:rtl/>
        </w:rPr>
        <w:t>م</w:t>
      </w:r>
      <w:r w:rsidR="00E00BF8" w:rsidRPr="00DC0589">
        <w:rPr>
          <w:rFonts w:hint="cs"/>
          <w:sz w:val="18"/>
          <w:rtl/>
        </w:rPr>
        <w:t xml:space="preserve"> علم اجمالی بین نفسی یا غیری بودن وضو است</w:t>
      </w:r>
      <w:r w:rsidR="003639CB" w:rsidRPr="00DC0589">
        <w:rPr>
          <w:rFonts w:hint="cs"/>
          <w:sz w:val="18"/>
          <w:rtl/>
        </w:rPr>
        <w:t>،</w:t>
      </w:r>
      <w:r w:rsidR="00E00BF8" w:rsidRPr="00DC0589">
        <w:rPr>
          <w:rFonts w:hint="cs"/>
          <w:sz w:val="18"/>
          <w:rtl/>
        </w:rPr>
        <w:t xml:space="preserve"> در نفسیت برائت جاری </w:t>
      </w:r>
      <w:r w:rsidR="00E61BBC">
        <w:rPr>
          <w:rFonts w:hint="eastAsia"/>
          <w:sz w:val="18"/>
          <w:rtl/>
        </w:rPr>
        <w:t>م</w:t>
      </w:r>
      <w:r w:rsidR="00E61BBC">
        <w:rPr>
          <w:rFonts w:hint="cs"/>
          <w:sz w:val="18"/>
          <w:rtl/>
        </w:rPr>
        <w:t>ی‌</w:t>
      </w:r>
      <w:r w:rsidR="00E61BBC">
        <w:rPr>
          <w:rFonts w:hint="eastAsia"/>
          <w:sz w:val="18"/>
          <w:rtl/>
        </w:rPr>
        <w:t>شود</w:t>
      </w:r>
      <w:r w:rsidR="00E00BF8" w:rsidRPr="00DC0589">
        <w:rPr>
          <w:rFonts w:hint="cs"/>
          <w:sz w:val="18"/>
          <w:rtl/>
        </w:rPr>
        <w:t xml:space="preserve">، </w:t>
      </w:r>
      <w:r w:rsidR="003639CB" w:rsidRPr="00DC0589">
        <w:rPr>
          <w:rFonts w:hint="cs"/>
          <w:sz w:val="18"/>
          <w:rtl/>
        </w:rPr>
        <w:t xml:space="preserve">اما </w:t>
      </w:r>
      <w:r w:rsidR="00E00BF8" w:rsidRPr="00DC0589">
        <w:rPr>
          <w:rFonts w:hint="cs"/>
          <w:sz w:val="18"/>
          <w:rtl/>
        </w:rPr>
        <w:t xml:space="preserve">در غیری جاری </w:t>
      </w:r>
      <w:r w:rsidR="00E61BBC">
        <w:rPr>
          <w:rFonts w:hint="eastAsia"/>
          <w:sz w:val="18"/>
          <w:rtl/>
        </w:rPr>
        <w:t>نم</w:t>
      </w:r>
      <w:r w:rsidR="00E61BBC">
        <w:rPr>
          <w:rFonts w:hint="cs"/>
          <w:sz w:val="18"/>
          <w:rtl/>
        </w:rPr>
        <w:t>ی‌</w:t>
      </w:r>
      <w:r w:rsidR="00E61BBC">
        <w:rPr>
          <w:rFonts w:hint="eastAsia"/>
          <w:sz w:val="18"/>
          <w:rtl/>
        </w:rPr>
        <w:t>شود</w:t>
      </w:r>
      <w:r w:rsidR="00E00BF8" w:rsidRPr="00DC0589">
        <w:rPr>
          <w:rFonts w:hint="cs"/>
          <w:sz w:val="18"/>
          <w:rtl/>
        </w:rPr>
        <w:t xml:space="preserve">؛ پس </w:t>
      </w:r>
      <w:r w:rsidR="00301915">
        <w:rPr>
          <w:rFonts w:hint="cs"/>
          <w:sz w:val="18"/>
          <w:rtl/>
        </w:rPr>
        <w:t>اینجا</w:t>
      </w:r>
      <w:r w:rsidR="00E00BF8" w:rsidRPr="00DC0589">
        <w:rPr>
          <w:rFonts w:hint="cs"/>
          <w:sz w:val="18"/>
          <w:rtl/>
        </w:rPr>
        <w:t xml:space="preserve"> علم اجمالی منحل </w:t>
      </w:r>
      <w:r w:rsidR="00E61BBC">
        <w:rPr>
          <w:rFonts w:hint="eastAsia"/>
          <w:sz w:val="18"/>
          <w:rtl/>
        </w:rPr>
        <w:t>م</w:t>
      </w:r>
      <w:r w:rsidR="00E61BBC">
        <w:rPr>
          <w:rFonts w:hint="cs"/>
          <w:sz w:val="18"/>
          <w:rtl/>
        </w:rPr>
        <w:t>ی‌</w:t>
      </w:r>
      <w:r w:rsidR="00E61BBC">
        <w:rPr>
          <w:rFonts w:hint="eastAsia"/>
          <w:sz w:val="18"/>
          <w:rtl/>
        </w:rPr>
        <w:t>شود</w:t>
      </w:r>
      <w:r w:rsidR="00E00BF8" w:rsidRPr="00DC0589">
        <w:rPr>
          <w:rFonts w:hint="cs"/>
          <w:sz w:val="18"/>
          <w:rtl/>
        </w:rPr>
        <w:t xml:space="preserve"> و </w:t>
      </w:r>
      <w:r>
        <w:rPr>
          <w:rFonts w:hint="cs"/>
          <w:sz w:val="18"/>
          <w:rtl/>
        </w:rPr>
        <w:t>نتیجه</w:t>
      </w:r>
      <w:r w:rsidR="003639CB" w:rsidRPr="00DC0589">
        <w:rPr>
          <w:rFonts w:hint="cs"/>
          <w:sz w:val="18"/>
          <w:rtl/>
        </w:rPr>
        <w:t xml:space="preserve"> آن</w:t>
      </w:r>
      <w:r w:rsidR="00E00BF8" w:rsidRPr="00DC0589">
        <w:rPr>
          <w:rFonts w:hint="cs"/>
          <w:sz w:val="18"/>
          <w:rtl/>
        </w:rPr>
        <w:t xml:space="preserve"> غیریت </w:t>
      </w:r>
      <w:r w:rsidR="00E61BBC">
        <w:rPr>
          <w:rFonts w:hint="eastAsia"/>
          <w:sz w:val="18"/>
          <w:rtl/>
        </w:rPr>
        <w:t>م</w:t>
      </w:r>
      <w:r w:rsidR="00E61BBC">
        <w:rPr>
          <w:rFonts w:hint="cs"/>
          <w:sz w:val="18"/>
          <w:rtl/>
        </w:rPr>
        <w:t>ی‌</w:t>
      </w:r>
      <w:r w:rsidR="00E61BBC">
        <w:rPr>
          <w:rFonts w:hint="eastAsia"/>
          <w:sz w:val="18"/>
          <w:rtl/>
        </w:rPr>
        <w:t>شود</w:t>
      </w:r>
      <w:r w:rsidR="00E00BF8" w:rsidRPr="00DC0589">
        <w:rPr>
          <w:rFonts w:hint="cs"/>
          <w:sz w:val="18"/>
          <w:rtl/>
        </w:rPr>
        <w:t xml:space="preserve">. بعد یک گام که </w:t>
      </w:r>
      <w:r w:rsidR="003639CB" w:rsidRPr="00DC0589">
        <w:rPr>
          <w:rFonts w:hint="cs"/>
          <w:sz w:val="18"/>
          <w:rtl/>
        </w:rPr>
        <w:t xml:space="preserve">جلوتر </w:t>
      </w:r>
      <w:r w:rsidR="00E00BF8" w:rsidRPr="00DC0589">
        <w:rPr>
          <w:rFonts w:hint="cs"/>
          <w:sz w:val="18"/>
          <w:rtl/>
        </w:rPr>
        <w:t xml:space="preserve">رفتیم گفتیم </w:t>
      </w:r>
      <w:r w:rsidR="003639CB" w:rsidRPr="00DC0589">
        <w:rPr>
          <w:rFonts w:hint="cs"/>
          <w:sz w:val="18"/>
          <w:rtl/>
        </w:rPr>
        <w:t xml:space="preserve">باید </w:t>
      </w:r>
      <w:r w:rsidR="001D0909">
        <w:rPr>
          <w:rFonts w:hint="cs"/>
          <w:sz w:val="18"/>
          <w:rtl/>
        </w:rPr>
        <w:t>صورت‌بندی</w:t>
      </w:r>
      <w:r w:rsidR="000A78F0">
        <w:rPr>
          <w:sz w:val="18"/>
          <w:rtl/>
        </w:rPr>
        <w:t xml:space="preserve"> </w:t>
      </w:r>
      <w:r w:rsidR="003639CB" w:rsidRPr="00DC0589">
        <w:rPr>
          <w:rFonts w:hint="cs"/>
          <w:sz w:val="18"/>
          <w:rtl/>
        </w:rPr>
        <w:t xml:space="preserve">جدیدی </w:t>
      </w:r>
      <w:r w:rsidR="00E00BF8" w:rsidRPr="00DC0589">
        <w:rPr>
          <w:rFonts w:hint="cs"/>
          <w:sz w:val="18"/>
          <w:rtl/>
        </w:rPr>
        <w:t xml:space="preserve">از علم اجمالی ارائه کرد، شکل جدید علم اجمالی این است که یا وضو واجب مستقل است یا نماز مشروط به این است؟ در این شکل جدید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یی</w:t>
      </w:r>
      <w:r w:rsidR="00E61BBC">
        <w:rPr>
          <w:rFonts w:hint="eastAsia"/>
          <w:sz w:val="18"/>
          <w:rtl/>
        </w:rPr>
        <w:t>م</w:t>
      </w:r>
      <w:r w:rsidR="00E00BF8" w:rsidRPr="00DC0589">
        <w:rPr>
          <w:rFonts w:hint="cs"/>
          <w:sz w:val="18"/>
          <w:rtl/>
        </w:rPr>
        <w:t xml:space="preserve">، </w:t>
      </w:r>
      <w:r w:rsidR="001E528D">
        <w:rPr>
          <w:rFonts w:hint="cs"/>
          <w:sz w:val="18"/>
          <w:rtl/>
        </w:rPr>
        <w:t>همان‌طور</w:t>
      </w:r>
      <w:r w:rsidR="00E00BF8" w:rsidRPr="00DC0589">
        <w:rPr>
          <w:rFonts w:hint="cs"/>
          <w:sz w:val="18"/>
          <w:rtl/>
        </w:rPr>
        <w:t xml:space="preserve"> که در نفسیت امکان برائت بود</w:t>
      </w:r>
      <w:r w:rsidR="003639CB" w:rsidRPr="00DC0589">
        <w:rPr>
          <w:rFonts w:hint="cs"/>
          <w:sz w:val="18"/>
          <w:rtl/>
        </w:rPr>
        <w:t xml:space="preserve"> در</w:t>
      </w:r>
      <w:r w:rsidR="00DC0589" w:rsidRPr="00DC0589">
        <w:rPr>
          <w:rFonts w:hint="cs"/>
          <w:sz w:val="18"/>
          <w:rtl/>
        </w:rPr>
        <w:t xml:space="preserve"> این طرف هم</w:t>
      </w:r>
      <w:r w:rsidR="000A78F0">
        <w:rPr>
          <w:sz w:val="18"/>
          <w:rtl/>
        </w:rPr>
        <w:t xml:space="preserve"> </w:t>
      </w:r>
      <w:r w:rsidR="00DC0589" w:rsidRPr="00DC0589">
        <w:rPr>
          <w:rFonts w:hint="cs"/>
          <w:sz w:val="18"/>
          <w:rtl/>
        </w:rPr>
        <w:t>امکان</w:t>
      </w:r>
      <w:r w:rsidR="000A78F0">
        <w:rPr>
          <w:sz w:val="18"/>
          <w:rtl/>
        </w:rPr>
        <w:t xml:space="preserve"> </w:t>
      </w:r>
      <w:r w:rsidR="00DC0589" w:rsidRPr="00DC0589">
        <w:rPr>
          <w:rFonts w:hint="cs"/>
          <w:sz w:val="18"/>
          <w:rtl/>
        </w:rPr>
        <w:t xml:space="preserve">برائت است </w:t>
      </w:r>
      <w:r w:rsidR="003639CB" w:rsidRPr="00DC0589">
        <w:rPr>
          <w:rFonts w:hint="cs"/>
          <w:sz w:val="18"/>
          <w:rtl/>
        </w:rPr>
        <w:t xml:space="preserve">هر </w:t>
      </w:r>
      <w:r w:rsidR="00E00BF8" w:rsidRPr="00DC0589">
        <w:rPr>
          <w:rFonts w:hint="cs"/>
          <w:sz w:val="18"/>
          <w:rtl/>
        </w:rPr>
        <w:t>دو تا</w:t>
      </w:r>
      <w:r w:rsidR="003639CB" w:rsidRPr="00DC0589">
        <w:rPr>
          <w:rFonts w:hint="cs"/>
          <w:sz w:val="18"/>
          <w:rtl/>
        </w:rPr>
        <w:t xml:space="preserve"> اصل برائت</w:t>
      </w:r>
      <w:r w:rsidR="00E00BF8" w:rsidRPr="00DC0589">
        <w:rPr>
          <w:rFonts w:hint="cs"/>
          <w:sz w:val="18"/>
          <w:rtl/>
        </w:rPr>
        <w:t xml:space="preserve"> را </w:t>
      </w:r>
      <w:r w:rsidR="00E61BBC">
        <w:rPr>
          <w:rFonts w:hint="eastAsia"/>
          <w:sz w:val="18"/>
          <w:rtl/>
        </w:rPr>
        <w:t>نم</w:t>
      </w:r>
      <w:r w:rsidR="00E61BBC">
        <w:rPr>
          <w:rFonts w:hint="cs"/>
          <w:sz w:val="18"/>
          <w:rtl/>
        </w:rPr>
        <w:t>ی‌</w:t>
      </w:r>
      <w:r w:rsidR="00E61BBC">
        <w:rPr>
          <w:rFonts w:hint="eastAsia"/>
          <w:sz w:val="18"/>
          <w:rtl/>
        </w:rPr>
        <w:t>توان</w:t>
      </w:r>
      <w:r w:rsidR="00E00BF8" w:rsidRPr="00DC0589">
        <w:rPr>
          <w:rFonts w:hint="cs"/>
          <w:sz w:val="18"/>
          <w:rtl/>
        </w:rPr>
        <w:t xml:space="preserve"> جاری کرد؛ چون خلاف علم اجمالی است، احدهما </w:t>
      </w:r>
      <w:r w:rsidR="003639CB" w:rsidRPr="00DC0589">
        <w:rPr>
          <w:rFonts w:hint="cs"/>
          <w:sz w:val="18"/>
          <w:rtl/>
        </w:rPr>
        <w:t xml:space="preserve">هم </w:t>
      </w:r>
      <w:r w:rsidR="00E00BF8" w:rsidRPr="00DC0589">
        <w:rPr>
          <w:rFonts w:hint="cs"/>
          <w:sz w:val="18"/>
          <w:rtl/>
        </w:rPr>
        <w:t xml:space="preserve">ترجیح بلا مرجح </w:t>
      </w:r>
      <w:r w:rsidR="00E61BBC">
        <w:rPr>
          <w:rFonts w:hint="eastAsia"/>
          <w:sz w:val="18"/>
          <w:rtl/>
        </w:rPr>
        <w:t>م</w:t>
      </w:r>
      <w:r w:rsidR="00E61BBC">
        <w:rPr>
          <w:rFonts w:hint="cs"/>
          <w:sz w:val="18"/>
          <w:rtl/>
        </w:rPr>
        <w:t>ی‌</w:t>
      </w:r>
      <w:r w:rsidR="00E61BBC">
        <w:rPr>
          <w:rFonts w:hint="eastAsia"/>
          <w:sz w:val="18"/>
          <w:rtl/>
        </w:rPr>
        <w:t>شود</w:t>
      </w:r>
      <w:r w:rsidR="00E00BF8" w:rsidRPr="00DC0589">
        <w:rPr>
          <w:rFonts w:hint="cs"/>
          <w:sz w:val="18"/>
          <w:rtl/>
        </w:rPr>
        <w:t xml:space="preserve">، </w:t>
      </w:r>
      <w:r w:rsidR="003639CB" w:rsidRPr="00DC0589">
        <w:rPr>
          <w:rFonts w:hint="cs"/>
          <w:sz w:val="18"/>
          <w:rtl/>
        </w:rPr>
        <w:t xml:space="preserve">هر دو اصل </w:t>
      </w:r>
      <w:r w:rsidR="00E00BF8" w:rsidRPr="00DC0589">
        <w:rPr>
          <w:rFonts w:hint="cs"/>
          <w:sz w:val="18"/>
          <w:rtl/>
        </w:rPr>
        <w:t xml:space="preserve">تعارض </w:t>
      </w:r>
      <w:r w:rsidR="00E61BBC">
        <w:rPr>
          <w:rFonts w:hint="eastAsia"/>
          <w:sz w:val="18"/>
          <w:rtl/>
        </w:rPr>
        <w:t>م</w:t>
      </w:r>
      <w:r w:rsidR="00E61BBC">
        <w:rPr>
          <w:rFonts w:hint="cs"/>
          <w:sz w:val="18"/>
          <w:rtl/>
        </w:rPr>
        <w:t>ی‌</w:t>
      </w:r>
      <w:r w:rsidR="00E61BBC">
        <w:rPr>
          <w:rFonts w:hint="eastAsia"/>
          <w:sz w:val="18"/>
          <w:rtl/>
        </w:rPr>
        <w:t>کنند</w:t>
      </w:r>
      <w:r w:rsidR="003639CB" w:rsidRPr="00DC0589">
        <w:rPr>
          <w:rFonts w:hint="cs"/>
          <w:sz w:val="18"/>
          <w:rtl/>
        </w:rPr>
        <w:t>،</w:t>
      </w:r>
      <w:r w:rsidR="00E00BF8" w:rsidRPr="00DC0589">
        <w:rPr>
          <w:rFonts w:hint="cs"/>
          <w:sz w:val="18"/>
          <w:rtl/>
        </w:rPr>
        <w:t xml:space="preserve"> علم اجمالی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د</w:t>
      </w:r>
      <w:r w:rsidR="00E00BF8" w:rsidRPr="00DC0589">
        <w:rPr>
          <w:rFonts w:hint="cs"/>
          <w:sz w:val="18"/>
          <w:rtl/>
        </w:rPr>
        <w:t xml:space="preserve"> باید </w:t>
      </w:r>
      <w:r w:rsidR="003639CB" w:rsidRPr="00DC0589">
        <w:rPr>
          <w:rFonts w:hint="cs"/>
          <w:sz w:val="18"/>
          <w:rtl/>
        </w:rPr>
        <w:t xml:space="preserve">از </w:t>
      </w:r>
      <w:r w:rsidR="00E00BF8" w:rsidRPr="00DC0589">
        <w:rPr>
          <w:rFonts w:hint="cs"/>
          <w:sz w:val="18"/>
          <w:rtl/>
        </w:rPr>
        <w:t>هر</w:t>
      </w:r>
      <w:r w:rsidR="003639CB" w:rsidRPr="00DC0589">
        <w:rPr>
          <w:rFonts w:hint="cs"/>
          <w:sz w:val="18"/>
          <w:rtl/>
        </w:rPr>
        <w:t xml:space="preserve"> </w:t>
      </w:r>
      <w:r w:rsidR="00E00BF8" w:rsidRPr="00DC0589">
        <w:rPr>
          <w:rFonts w:hint="cs"/>
          <w:sz w:val="18"/>
          <w:rtl/>
        </w:rPr>
        <w:t xml:space="preserve">دو اجتناب بکنیم </w:t>
      </w:r>
      <w:r w:rsidR="00301915">
        <w:rPr>
          <w:rFonts w:hint="cs"/>
          <w:sz w:val="18"/>
          <w:rtl/>
        </w:rPr>
        <w:t>اینجا</w:t>
      </w:r>
      <w:r w:rsidR="00E00BF8" w:rsidRPr="00DC0589">
        <w:rPr>
          <w:rFonts w:hint="cs"/>
          <w:sz w:val="18"/>
          <w:rtl/>
        </w:rPr>
        <w:t xml:space="preserve"> هم علم دارد یا این واجب مستقل است یا نماز واجب</w:t>
      </w:r>
      <w:r w:rsidR="000A78F0">
        <w:rPr>
          <w:sz w:val="18"/>
          <w:rtl/>
        </w:rPr>
        <w:t xml:space="preserve"> </w:t>
      </w:r>
      <w:r w:rsidR="00E00BF8" w:rsidRPr="00DC0589">
        <w:rPr>
          <w:rFonts w:hint="cs"/>
          <w:sz w:val="18"/>
          <w:rtl/>
        </w:rPr>
        <w:t>مشروط است؟ اصل</w:t>
      </w:r>
      <w:r w:rsidR="003639CB" w:rsidRPr="00DC0589">
        <w:rPr>
          <w:rFonts w:hint="cs"/>
          <w:sz w:val="18"/>
          <w:rtl/>
        </w:rPr>
        <w:t xml:space="preserve"> برائت از مستقل بودن</w:t>
      </w:r>
      <w:r w:rsidR="00E00BF8" w:rsidRPr="00DC0589">
        <w:rPr>
          <w:rFonts w:hint="cs"/>
          <w:sz w:val="18"/>
          <w:rtl/>
        </w:rPr>
        <w:t xml:space="preserve"> در این</w:t>
      </w:r>
      <w:r w:rsidR="003639CB" w:rsidRPr="00DC0589">
        <w:rPr>
          <w:rFonts w:hint="cs"/>
          <w:sz w:val="18"/>
          <w:rtl/>
        </w:rPr>
        <w:t xml:space="preserve"> طرف</w:t>
      </w:r>
      <w:r w:rsidR="00E00BF8" w:rsidRPr="00DC0589">
        <w:rPr>
          <w:rFonts w:hint="cs"/>
          <w:sz w:val="18"/>
          <w:rtl/>
        </w:rPr>
        <w:t xml:space="preserve"> جاری </w:t>
      </w:r>
      <w:r w:rsidR="00E61BBC">
        <w:rPr>
          <w:rFonts w:hint="eastAsia"/>
          <w:sz w:val="18"/>
          <w:rtl/>
        </w:rPr>
        <w:t>م</w:t>
      </w:r>
      <w:r w:rsidR="00E61BBC">
        <w:rPr>
          <w:rFonts w:hint="cs"/>
          <w:sz w:val="18"/>
          <w:rtl/>
        </w:rPr>
        <w:t>ی‌</w:t>
      </w:r>
      <w:r w:rsidR="00E61BBC">
        <w:rPr>
          <w:rFonts w:hint="eastAsia"/>
          <w:sz w:val="18"/>
          <w:rtl/>
        </w:rPr>
        <w:t>شود</w:t>
      </w:r>
      <w:r w:rsidR="003639CB" w:rsidRPr="00DC0589">
        <w:rPr>
          <w:rFonts w:hint="cs"/>
          <w:sz w:val="18"/>
          <w:rtl/>
        </w:rPr>
        <w:t>،</w:t>
      </w:r>
      <w:r w:rsidR="00E00BF8" w:rsidRPr="00DC0589">
        <w:rPr>
          <w:rFonts w:hint="cs"/>
          <w:sz w:val="18"/>
          <w:rtl/>
        </w:rPr>
        <w:t xml:space="preserve"> در</w:t>
      </w:r>
      <w:r w:rsidR="003639CB" w:rsidRPr="00DC0589">
        <w:rPr>
          <w:rFonts w:hint="cs"/>
          <w:sz w:val="18"/>
          <w:rtl/>
        </w:rPr>
        <w:t xml:space="preserve"> طرف </w:t>
      </w:r>
      <w:r w:rsidR="000A78F0">
        <w:rPr>
          <w:rFonts w:hint="eastAsia"/>
          <w:sz w:val="18"/>
          <w:rtl/>
        </w:rPr>
        <w:t>د</w:t>
      </w:r>
      <w:r w:rsidR="000A78F0">
        <w:rPr>
          <w:rFonts w:hint="cs"/>
          <w:sz w:val="18"/>
          <w:rtl/>
        </w:rPr>
        <w:t>ی</w:t>
      </w:r>
      <w:r w:rsidR="000A78F0">
        <w:rPr>
          <w:rFonts w:hint="eastAsia"/>
          <w:sz w:val="18"/>
          <w:rtl/>
        </w:rPr>
        <w:t>گر</w:t>
      </w:r>
      <w:r w:rsidR="000A78F0">
        <w:rPr>
          <w:sz w:val="18"/>
          <w:rtl/>
        </w:rPr>
        <w:t xml:space="preserve"> (</w:t>
      </w:r>
      <w:r w:rsidR="001D0909">
        <w:rPr>
          <w:rFonts w:hint="cs"/>
          <w:sz w:val="18"/>
          <w:rtl/>
        </w:rPr>
        <w:t>نماز مقید</w:t>
      </w:r>
      <w:r w:rsidR="003639CB" w:rsidRPr="00DC0589">
        <w:rPr>
          <w:rFonts w:hint="cs"/>
          <w:sz w:val="18"/>
          <w:rtl/>
        </w:rPr>
        <w:t xml:space="preserve"> به غسل نیست)</w:t>
      </w:r>
      <w:r w:rsidR="00E00BF8" w:rsidRPr="00DC0589">
        <w:rPr>
          <w:rFonts w:hint="cs"/>
          <w:sz w:val="18"/>
          <w:rtl/>
        </w:rPr>
        <w:t xml:space="preserve"> آن هم جاری </w:t>
      </w:r>
      <w:r w:rsidR="00E61BBC">
        <w:rPr>
          <w:rFonts w:hint="eastAsia"/>
          <w:sz w:val="18"/>
          <w:rtl/>
        </w:rPr>
        <w:t>م</w:t>
      </w:r>
      <w:r w:rsidR="00E61BBC">
        <w:rPr>
          <w:rFonts w:hint="cs"/>
          <w:sz w:val="18"/>
          <w:rtl/>
        </w:rPr>
        <w:t>ی‌</w:t>
      </w:r>
      <w:r w:rsidR="00E61BBC">
        <w:rPr>
          <w:rFonts w:hint="eastAsia"/>
          <w:sz w:val="18"/>
          <w:rtl/>
        </w:rPr>
        <w:t>شود</w:t>
      </w:r>
      <w:r w:rsidR="003639CB" w:rsidRPr="00DC0589">
        <w:rPr>
          <w:rFonts w:hint="cs"/>
          <w:sz w:val="18"/>
          <w:rtl/>
        </w:rPr>
        <w:t xml:space="preserve">. در </w:t>
      </w:r>
      <w:r w:rsidR="00301915">
        <w:rPr>
          <w:rFonts w:hint="cs"/>
          <w:sz w:val="18"/>
          <w:rtl/>
        </w:rPr>
        <w:t>اینجا</w:t>
      </w:r>
      <w:r w:rsidR="00E00BF8" w:rsidRPr="00DC0589">
        <w:rPr>
          <w:rFonts w:hint="cs"/>
          <w:sz w:val="18"/>
          <w:rtl/>
        </w:rPr>
        <w:t xml:space="preserve"> </w:t>
      </w:r>
      <w:r w:rsidR="00E61BBC">
        <w:rPr>
          <w:rFonts w:hint="eastAsia"/>
          <w:sz w:val="18"/>
          <w:rtl/>
        </w:rPr>
        <w:t>نم</w:t>
      </w:r>
      <w:r w:rsidR="00E61BBC">
        <w:rPr>
          <w:rFonts w:hint="cs"/>
          <w:sz w:val="18"/>
          <w:rtl/>
        </w:rPr>
        <w:t>ی‌</w:t>
      </w:r>
      <w:r w:rsidR="00E61BBC">
        <w:rPr>
          <w:rFonts w:hint="eastAsia"/>
          <w:sz w:val="18"/>
          <w:rtl/>
        </w:rPr>
        <w:t>شود</w:t>
      </w:r>
      <w:r w:rsidR="00E00BF8" w:rsidRPr="00DC0589">
        <w:rPr>
          <w:rFonts w:hint="cs"/>
          <w:sz w:val="18"/>
          <w:rtl/>
        </w:rPr>
        <w:t xml:space="preserve"> گفت هردو تا را ترک کنیم، </w:t>
      </w:r>
      <w:r w:rsidR="00E61BBC">
        <w:rPr>
          <w:rFonts w:hint="eastAsia"/>
          <w:sz w:val="18"/>
          <w:rtl/>
        </w:rPr>
        <w:t>چنان‌که</w:t>
      </w:r>
      <w:r w:rsidR="003639CB" w:rsidRPr="00DC0589">
        <w:rPr>
          <w:rFonts w:hint="cs"/>
          <w:sz w:val="18"/>
          <w:rtl/>
        </w:rPr>
        <w:t xml:space="preserve"> </w:t>
      </w:r>
      <w:r w:rsidR="00E00BF8" w:rsidRPr="00DC0589">
        <w:rPr>
          <w:rFonts w:hint="cs"/>
          <w:sz w:val="18"/>
          <w:rtl/>
        </w:rPr>
        <w:t>احدهما معین هم ترجیح بلا مرجح است؛ لذا باید احتیاط کنیم</w:t>
      </w:r>
      <w:r w:rsidR="003639CB" w:rsidRPr="00DC0589">
        <w:rPr>
          <w:rFonts w:hint="cs"/>
          <w:sz w:val="18"/>
          <w:rtl/>
        </w:rPr>
        <w:t xml:space="preserve"> و</w:t>
      </w:r>
      <w:r w:rsidR="00E00BF8" w:rsidRPr="00DC0589">
        <w:rPr>
          <w:rFonts w:hint="cs"/>
          <w:sz w:val="18"/>
          <w:rtl/>
        </w:rPr>
        <w:t xml:space="preserve"> معنای احتیاط هم این است که </w:t>
      </w:r>
      <w:r>
        <w:rPr>
          <w:rFonts w:hint="cs"/>
          <w:sz w:val="18"/>
          <w:rtl/>
        </w:rPr>
        <w:t>وضو</w:t>
      </w:r>
      <w:r w:rsidR="00E00BF8" w:rsidRPr="00DC0589">
        <w:rPr>
          <w:rFonts w:hint="cs"/>
          <w:sz w:val="18"/>
          <w:rtl/>
        </w:rPr>
        <w:t xml:space="preserve"> را قبل از نماز بیاوری؛ چون اگر نفسی باشد هم به آن عمل شده است و اگر غیری باشد هم</w:t>
      </w:r>
      <w:r w:rsidR="00DC0589" w:rsidRPr="00DC0589">
        <w:rPr>
          <w:rFonts w:hint="cs"/>
          <w:sz w:val="18"/>
          <w:rtl/>
        </w:rPr>
        <w:t xml:space="preserve"> چون قبل از نماز اتیان شده، </w:t>
      </w:r>
      <w:r w:rsidR="00E00BF8" w:rsidRPr="00DC0589">
        <w:rPr>
          <w:rFonts w:hint="cs"/>
          <w:sz w:val="18"/>
          <w:rtl/>
        </w:rPr>
        <w:t xml:space="preserve">تکلیف امتثال شده </w:t>
      </w:r>
      <w:r w:rsidR="00E00BF8" w:rsidRPr="00DC0589">
        <w:rPr>
          <w:rFonts w:hint="cs"/>
          <w:sz w:val="18"/>
          <w:rtl/>
        </w:rPr>
        <w:lastRenderedPageBreak/>
        <w:t>است</w:t>
      </w:r>
      <w:r w:rsidR="000A78F0">
        <w:rPr>
          <w:rFonts w:hint="eastAsia"/>
          <w:sz w:val="18"/>
          <w:rtl/>
        </w:rPr>
        <w:t>؛</w:t>
      </w:r>
      <w:r w:rsidR="000A78F0">
        <w:rPr>
          <w:sz w:val="18"/>
          <w:rtl/>
        </w:rPr>
        <w:t xml:space="preserve"> </w:t>
      </w:r>
      <w:r w:rsidR="00DC0589" w:rsidRPr="00DC0589">
        <w:rPr>
          <w:rFonts w:hint="cs"/>
          <w:sz w:val="18"/>
          <w:rtl/>
        </w:rPr>
        <w:t xml:space="preserve">بنابراین مبنای دیدگاه مرحوم خویی که قائل به </w:t>
      </w:r>
      <w:r w:rsidR="00E00BF8" w:rsidRPr="00DC0589">
        <w:rPr>
          <w:rFonts w:hint="cs"/>
          <w:sz w:val="18"/>
          <w:rtl/>
        </w:rPr>
        <w:t>احتیاط</w:t>
      </w:r>
      <w:r w:rsidR="00DC0589" w:rsidRPr="00DC0589">
        <w:rPr>
          <w:rFonts w:hint="cs"/>
          <w:sz w:val="18"/>
          <w:rtl/>
        </w:rPr>
        <w:t xml:space="preserve"> هستند، نوعی </w:t>
      </w:r>
      <w:r w:rsidR="00E61BBC">
        <w:rPr>
          <w:rFonts w:hint="eastAsia"/>
          <w:sz w:val="18"/>
          <w:rtl/>
        </w:rPr>
        <w:t>صورت‌بند</w:t>
      </w:r>
      <w:r w:rsidR="00E61BBC">
        <w:rPr>
          <w:rFonts w:hint="cs"/>
          <w:sz w:val="18"/>
          <w:rtl/>
        </w:rPr>
        <w:t>ی</w:t>
      </w:r>
      <w:r w:rsidR="00DC0589" w:rsidRPr="00DC0589">
        <w:rPr>
          <w:rFonts w:hint="cs"/>
          <w:sz w:val="18"/>
          <w:rtl/>
        </w:rPr>
        <w:t xml:space="preserve"> جدید از علم اجمالی است که </w:t>
      </w:r>
      <w:r w:rsidR="00E61BBC">
        <w:rPr>
          <w:rFonts w:hint="eastAsia"/>
          <w:sz w:val="18"/>
          <w:rtl/>
        </w:rPr>
        <w:t>نم</w:t>
      </w:r>
      <w:r w:rsidR="00E61BBC">
        <w:rPr>
          <w:rFonts w:hint="cs"/>
          <w:sz w:val="18"/>
          <w:rtl/>
        </w:rPr>
        <w:t>ی‌</w:t>
      </w:r>
      <w:r w:rsidR="00E61BBC">
        <w:rPr>
          <w:rFonts w:hint="eastAsia"/>
          <w:sz w:val="18"/>
          <w:rtl/>
        </w:rPr>
        <w:t>توان</w:t>
      </w:r>
      <w:r w:rsidR="00DC0589" w:rsidRPr="00DC0589">
        <w:rPr>
          <w:rFonts w:hint="cs"/>
          <w:sz w:val="18"/>
          <w:rtl/>
        </w:rPr>
        <w:t xml:space="preserve"> آن را منحل نمود.</w:t>
      </w:r>
    </w:p>
    <w:p w:rsidR="00E00BF8" w:rsidRPr="004F77BE" w:rsidRDefault="00E00BF8" w:rsidP="004F77BE">
      <w:pPr>
        <w:ind w:firstLine="0"/>
        <w:rPr>
          <w:sz w:val="18"/>
          <w:rtl/>
        </w:rPr>
      </w:pPr>
      <w:r w:rsidRPr="004F77BE">
        <w:rPr>
          <w:rFonts w:hint="cs"/>
          <w:sz w:val="18"/>
          <w:rtl/>
        </w:rPr>
        <w:t xml:space="preserve">اما در مقابل این قول، قول مرحوم نائینی است که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w:t>
      </w:r>
      <w:r w:rsidR="00E61BBC">
        <w:rPr>
          <w:rFonts w:hint="eastAsia"/>
          <w:sz w:val="18"/>
          <w:rtl/>
        </w:rPr>
        <w:t>د</w:t>
      </w:r>
      <w:r w:rsidRPr="004F77BE">
        <w:rPr>
          <w:rFonts w:hint="cs"/>
          <w:sz w:val="18"/>
          <w:rtl/>
        </w:rPr>
        <w:t xml:space="preserve"> ما برائت از تقید نماز به غسل مس میت را قبول داریم اما اشکال ما از طرف دیگر است؛ یعنی برائت از نفسیت جاری </w:t>
      </w:r>
      <w:r w:rsidR="00E61BBC">
        <w:rPr>
          <w:rFonts w:hint="eastAsia"/>
          <w:sz w:val="18"/>
          <w:rtl/>
        </w:rPr>
        <w:t>نم</w:t>
      </w:r>
      <w:r w:rsidR="00E61BBC">
        <w:rPr>
          <w:rFonts w:hint="cs"/>
          <w:sz w:val="18"/>
          <w:rtl/>
        </w:rPr>
        <w:t>ی‌</w:t>
      </w:r>
      <w:r w:rsidR="00E61BBC">
        <w:rPr>
          <w:rFonts w:hint="eastAsia"/>
          <w:sz w:val="18"/>
          <w:rtl/>
        </w:rPr>
        <w:t>شود</w:t>
      </w:r>
      <w:r w:rsidRPr="004F77BE">
        <w:rPr>
          <w:rFonts w:hint="cs"/>
          <w:sz w:val="18"/>
          <w:rtl/>
        </w:rPr>
        <w:t xml:space="preserve">؛ </w:t>
      </w:r>
      <w:r w:rsidR="00DC0589" w:rsidRPr="004F77BE">
        <w:rPr>
          <w:rFonts w:hint="cs"/>
          <w:sz w:val="18"/>
          <w:rtl/>
        </w:rPr>
        <w:t>به این بیان که</w:t>
      </w:r>
      <w:r w:rsidR="004F77BE" w:rsidRPr="004F77BE">
        <w:rPr>
          <w:rFonts w:hint="cs"/>
          <w:sz w:val="18"/>
          <w:rtl/>
        </w:rPr>
        <w:t xml:space="preserve"> در شک</w:t>
      </w:r>
      <w:r w:rsidRPr="004F77BE">
        <w:rPr>
          <w:rFonts w:hint="cs"/>
          <w:sz w:val="18"/>
          <w:rtl/>
        </w:rPr>
        <w:t xml:space="preserve"> در </w:t>
      </w:r>
      <w:r w:rsidR="00E61BBC">
        <w:rPr>
          <w:rFonts w:hint="eastAsia"/>
          <w:sz w:val="18"/>
          <w:rtl/>
        </w:rPr>
        <w:t>ا</w:t>
      </w:r>
      <w:r w:rsidR="00E61BBC">
        <w:rPr>
          <w:rFonts w:hint="cs"/>
          <w:sz w:val="18"/>
          <w:rtl/>
        </w:rPr>
        <w:t>ی</w:t>
      </w:r>
      <w:r w:rsidR="00E61BBC">
        <w:rPr>
          <w:rFonts w:hint="eastAsia"/>
          <w:sz w:val="18"/>
          <w:rtl/>
        </w:rPr>
        <w:t>ن‌که</w:t>
      </w:r>
      <w:r w:rsidRPr="004F77BE">
        <w:rPr>
          <w:rFonts w:hint="cs"/>
          <w:sz w:val="18"/>
          <w:rtl/>
        </w:rPr>
        <w:t xml:space="preserve"> غسل مس میت </w:t>
      </w:r>
      <w:r w:rsidR="000A78F0">
        <w:rPr>
          <w:rFonts w:hint="eastAsia"/>
          <w:sz w:val="18"/>
          <w:rtl/>
        </w:rPr>
        <w:t>نفساً</w:t>
      </w:r>
      <w:r w:rsidRPr="004F77BE">
        <w:rPr>
          <w:rFonts w:hint="cs"/>
          <w:sz w:val="18"/>
          <w:rtl/>
        </w:rPr>
        <w:t xml:space="preserve"> واجب است یا نه؟ برائت از نفسیت آن جاری </w:t>
      </w:r>
      <w:r w:rsidR="00E61BBC">
        <w:rPr>
          <w:rFonts w:hint="eastAsia"/>
          <w:sz w:val="18"/>
          <w:rtl/>
        </w:rPr>
        <w:t>نم</w:t>
      </w:r>
      <w:r w:rsidR="00E61BBC">
        <w:rPr>
          <w:rFonts w:hint="cs"/>
          <w:sz w:val="18"/>
          <w:rtl/>
        </w:rPr>
        <w:t>ی‌</w:t>
      </w:r>
      <w:r w:rsidR="00E61BBC">
        <w:rPr>
          <w:rFonts w:hint="eastAsia"/>
          <w:sz w:val="18"/>
          <w:rtl/>
        </w:rPr>
        <w:t>شود</w:t>
      </w:r>
      <w:r w:rsidRPr="004F77BE">
        <w:rPr>
          <w:rFonts w:hint="cs"/>
          <w:sz w:val="18"/>
          <w:rtl/>
        </w:rPr>
        <w:t xml:space="preserve">؛ چون در </w:t>
      </w:r>
      <w:r w:rsidR="00301915">
        <w:rPr>
          <w:rFonts w:hint="cs"/>
          <w:sz w:val="18"/>
          <w:rtl/>
        </w:rPr>
        <w:t>اینجا</w:t>
      </w:r>
      <w:r w:rsidRPr="004F77BE">
        <w:rPr>
          <w:rFonts w:hint="cs"/>
          <w:sz w:val="18"/>
          <w:rtl/>
        </w:rPr>
        <w:t xml:space="preserve"> عقاب </w:t>
      </w:r>
      <w:r w:rsidR="00860066">
        <w:rPr>
          <w:rFonts w:hint="cs"/>
          <w:sz w:val="18"/>
          <w:rtl/>
        </w:rPr>
        <w:t>حتماً</w:t>
      </w:r>
      <w:r w:rsidRPr="004F77BE">
        <w:rPr>
          <w:rFonts w:hint="cs"/>
          <w:sz w:val="18"/>
          <w:rtl/>
        </w:rPr>
        <w:t xml:space="preserve"> هست. حدیث رفع یک دلیل امتنانی است که عقاب را </w:t>
      </w:r>
      <w:r w:rsidR="00E61BBC">
        <w:rPr>
          <w:rFonts w:hint="eastAsia"/>
          <w:sz w:val="18"/>
          <w:rtl/>
        </w:rPr>
        <w:t>برم</w:t>
      </w:r>
      <w:r w:rsidR="00E61BBC">
        <w:rPr>
          <w:rFonts w:hint="cs"/>
          <w:sz w:val="18"/>
          <w:rtl/>
        </w:rPr>
        <w:t>ی‌</w:t>
      </w:r>
      <w:r w:rsidR="00E61BBC">
        <w:rPr>
          <w:rFonts w:hint="eastAsia"/>
          <w:sz w:val="18"/>
          <w:rtl/>
        </w:rPr>
        <w:t>دارد</w:t>
      </w:r>
      <w:r w:rsidRPr="004F77BE">
        <w:rPr>
          <w:rFonts w:hint="cs"/>
          <w:sz w:val="18"/>
          <w:rtl/>
        </w:rPr>
        <w:t xml:space="preserve">. </w:t>
      </w:r>
      <w:r w:rsidR="00E61BBC">
        <w:rPr>
          <w:rFonts w:hint="eastAsia"/>
          <w:sz w:val="18"/>
          <w:rtl/>
        </w:rPr>
        <w:t>نم</w:t>
      </w:r>
      <w:r w:rsidR="00E61BBC">
        <w:rPr>
          <w:rFonts w:hint="cs"/>
          <w:sz w:val="18"/>
          <w:rtl/>
        </w:rPr>
        <w:t>ی‌</w:t>
      </w:r>
      <w:r w:rsidR="00E61BBC">
        <w:rPr>
          <w:rFonts w:hint="eastAsia"/>
          <w:sz w:val="18"/>
          <w:rtl/>
        </w:rPr>
        <w:t>شود</w:t>
      </w:r>
      <w:r w:rsidRPr="004F77BE">
        <w:rPr>
          <w:rFonts w:hint="cs"/>
          <w:sz w:val="18"/>
          <w:rtl/>
        </w:rPr>
        <w:t xml:space="preserve"> عقاب را از عمل </w:t>
      </w:r>
      <w:r w:rsidR="00881C14">
        <w:rPr>
          <w:rFonts w:hint="cs"/>
          <w:sz w:val="18"/>
          <w:rtl/>
        </w:rPr>
        <w:t>وضو</w:t>
      </w:r>
      <w:r w:rsidRPr="004F77BE">
        <w:rPr>
          <w:rFonts w:hint="cs"/>
          <w:sz w:val="18"/>
          <w:rtl/>
        </w:rPr>
        <w:t xml:space="preserve"> برداشت؛ برای </w:t>
      </w:r>
      <w:r w:rsidR="00E61BBC">
        <w:rPr>
          <w:rFonts w:hint="eastAsia"/>
          <w:sz w:val="18"/>
          <w:rtl/>
        </w:rPr>
        <w:t>ا</w:t>
      </w:r>
      <w:r w:rsidR="00E61BBC">
        <w:rPr>
          <w:rFonts w:hint="cs"/>
          <w:sz w:val="18"/>
          <w:rtl/>
        </w:rPr>
        <w:t>ی</w:t>
      </w:r>
      <w:r w:rsidR="00E61BBC">
        <w:rPr>
          <w:rFonts w:hint="eastAsia"/>
          <w:sz w:val="18"/>
          <w:rtl/>
        </w:rPr>
        <w:t>ن‌که</w:t>
      </w:r>
      <w:r w:rsidRPr="004F77BE">
        <w:rPr>
          <w:rFonts w:hint="cs"/>
          <w:sz w:val="18"/>
          <w:rtl/>
        </w:rPr>
        <w:t xml:space="preserve"> در ترک </w:t>
      </w:r>
      <w:r w:rsidR="00881C14">
        <w:rPr>
          <w:rFonts w:hint="cs"/>
          <w:sz w:val="18"/>
          <w:rtl/>
        </w:rPr>
        <w:t>وضو</w:t>
      </w:r>
      <w:r w:rsidRPr="004F77BE">
        <w:rPr>
          <w:rFonts w:hint="cs"/>
          <w:sz w:val="18"/>
          <w:rtl/>
        </w:rPr>
        <w:t xml:space="preserve"> رفع عقاب نیست؛ </w:t>
      </w:r>
      <w:r w:rsidR="00C153E4">
        <w:rPr>
          <w:rFonts w:hint="cs"/>
          <w:sz w:val="18"/>
          <w:rtl/>
        </w:rPr>
        <w:t>چرا که</w:t>
      </w:r>
      <w:r w:rsidRPr="004F77BE">
        <w:rPr>
          <w:rFonts w:hint="cs"/>
          <w:sz w:val="18"/>
          <w:rtl/>
        </w:rPr>
        <w:t xml:space="preserve"> یا در خودش عقاب است یا مولد عقاب از ناحیه نماز است. برائت از تقید جاری </w:t>
      </w:r>
      <w:r w:rsidR="00E61BBC">
        <w:rPr>
          <w:rFonts w:hint="eastAsia"/>
          <w:sz w:val="18"/>
          <w:rtl/>
        </w:rPr>
        <w:t>م</w:t>
      </w:r>
      <w:r w:rsidR="00E61BBC">
        <w:rPr>
          <w:rFonts w:hint="cs"/>
          <w:sz w:val="18"/>
          <w:rtl/>
        </w:rPr>
        <w:t>ی‌</w:t>
      </w:r>
      <w:r w:rsidR="00E61BBC">
        <w:rPr>
          <w:rFonts w:hint="eastAsia"/>
          <w:sz w:val="18"/>
          <w:rtl/>
        </w:rPr>
        <w:t>شود</w:t>
      </w:r>
      <w:r w:rsidRPr="004F77BE">
        <w:rPr>
          <w:rFonts w:hint="cs"/>
          <w:sz w:val="18"/>
          <w:rtl/>
        </w:rPr>
        <w:t xml:space="preserve">، اما برائت از نفسیت جاری </w:t>
      </w:r>
      <w:r w:rsidR="00E61BBC">
        <w:rPr>
          <w:rFonts w:hint="eastAsia"/>
          <w:sz w:val="18"/>
          <w:rtl/>
        </w:rPr>
        <w:t>نم</w:t>
      </w:r>
      <w:r w:rsidR="00E61BBC">
        <w:rPr>
          <w:rFonts w:hint="cs"/>
          <w:sz w:val="18"/>
          <w:rtl/>
        </w:rPr>
        <w:t>ی‌</w:t>
      </w:r>
      <w:r w:rsidR="00E61BBC">
        <w:rPr>
          <w:rFonts w:hint="eastAsia"/>
          <w:sz w:val="18"/>
          <w:rtl/>
        </w:rPr>
        <w:t>شود</w:t>
      </w:r>
      <w:r w:rsidRPr="004F77BE">
        <w:rPr>
          <w:rFonts w:hint="cs"/>
          <w:sz w:val="18"/>
          <w:rtl/>
        </w:rPr>
        <w:t xml:space="preserve">؛ لذا طبق دیدگاه مرحوم نائینی بایستی غسل را بیاورد یا قبل </w:t>
      </w:r>
      <w:r w:rsidR="001D0909">
        <w:rPr>
          <w:rFonts w:hint="cs"/>
          <w:sz w:val="18"/>
          <w:rtl/>
        </w:rPr>
        <w:t>یا بعد</w:t>
      </w:r>
      <w:r w:rsidRPr="004F77BE">
        <w:rPr>
          <w:rFonts w:hint="cs"/>
          <w:sz w:val="18"/>
          <w:rtl/>
        </w:rPr>
        <w:t xml:space="preserve"> از نماز. </w:t>
      </w:r>
      <w:r w:rsidR="001D0909">
        <w:rPr>
          <w:rFonts w:hint="cs"/>
          <w:sz w:val="18"/>
          <w:rtl/>
        </w:rPr>
        <w:t>نتیجه‌اش</w:t>
      </w:r>
      <w:r w:rsidRPr="004F77BE">
        <w:rPr>
          <w:rFonts w:hint="cs"/>
          <w:sz w:val="18"/>
          <w:rtl/>
        </w:rPr>
        <w:t xml:space="preserve"> هم نفسیت است. چون در ترکش </w:t>
      </w:r>
      <w:r w:rsidR="00860066">
        <w:rPr>
          <w:rFonts w:hint="cs"/>
          <w:sz w:val="18"/>
          <w:rtl/>
        </w:rPr>
        <w:t>حتماً</w:t>
      </w:r>
      <w:r w:rsidRPr="004F77BE">
        <w:rPr>
          <w:rFonts w:hint="cs"/>
          <w:sz w:val="18"/>
          <w:rtl/>
        </w:rPr>
        <w:t xml:space="preserve"> عقاب هست. </w:t>
      </w:r>
      <w:r w:rsidR="00E61BBC">
        <w:rPr>
          <w:rFonts w:hint="eastAsia"/>
          <w:sz w:val="18"/>
          <w:rtl/>
        </w:rPr>
        <w:t>م</w:t>
      </w:r>
      <w:r w:rsidR="00E61BBC">
        <w:rPr>
          <w:rFonts w:hint="cs"/>
          <w:sz w:val="18"/>
          <w:rtl/>
        </w:rPr>
        <w:t>ی‌</w:t>
      </w:r>
      <w:r w:rsidR="00E61BBC">
        <w:rPr>
          <w:rFonts w:hint="eastAsia"/>
          <w:sz w:val="18"/>
          <w:rtl/>
        </w:rPr>
        <w:t>شود</w:t>
      </w:r>
      <w:r w:rsidRPr="004F77BE">
        <w:rPr>
          <w:rFonts w:hint="cs"/>
          <w:sz w:val="18"/>
          <w:rtl/>
        </w:rPr>
        <w:t xml:space="preserve"> این مسئله را در </w:t>
      </w:r>
      <w:r w:rsidR="001E528D">
        <w:rPr>
          <w:rFonts w:hint="cs"/>
          <w:sz w:val="18"/>
          <w:rtl/>
        </w:rPr>
        <w:t>فقه‌العقیده</w:t>
      </w:r>
      <w:r w:rsidRPr="004F77BE">
        <w:rPr>
          <w:rFonts w:hint="cs"/>
          <w:sz w:val="18"/>
          <w:rtl/>
        </w:rPr>
        <w:t xml:space="preserve"> و </w:t>
      </w:r>
      <w:r w:rsidR="00C153E4">
        <w:rPr>
          <w:rFonts w:hint="cs"/>
          <w:sz w:val="18"/>
          <w:rtl/>
        </w:rPr>
        <w:t>فقه‌الاخلاق</w:t>
      </w:r>
      <w:r w:rsidRPr="004F77BE">
        <w:rPr>
          <w:rFonts w:hint="cs"/>
          <w:sz w:val="18"/>
          <w:rtl/>
        </w:rPr>
        <w:t xml:space="preserve"> تطبیق داد. در </w:t>
      </w:r>
      <w:r w:rsidR="001E528D">
        <w:rPr>
          <w:rFonts w:hint="cs"/>
          <w:sz w:val="18"/>
          <w:rtl/>
        </w:rPr>
        <w:t>فقه‌العقیده</w:t>
      </w:r>
      <w:r w:rsidRPr="004F77BE">
        <w:rPr>
          <w:rFonts w:hint="cs"/>
          <w:sz w:val="18"/>
          <w:rtl/>
        </w:rPr>
        <w:t xml:space="preserve"> اعتقاد به تفاصیل و جزئیات برخی اعتقادات واجب است </w:t>
      </w:r>
      <w:r w:rsidR="00860066">
        <w:rPr>
          <w:rFonts w:hint="cs"/>
          <w:sz w:val="18"/>
          <w:rtl/>
        </w:rPr>
        <w:t>یا نه</w:t>
      </w:r>
      <w:r w:rsidRPr="004F77BE">
        <w:rPr>
          <w:rFonts w:hint="cs"/>
          <w:sz w:val="18"/>
          <w:rtl/>
        </w:rPr>
        <w:t xml:space="preserve">؟ مستحب است </w:t>
      </w:r>
      <w:r w:rsidR="00860066">
        <w:rPr>
          <w:rFonts w:hint="cs"/>
          <w:sz w:val="18"/>
          <w:rtl/>
        </w:rPr>
        <w:t>یا نه</w:t>
      </w:r>
      <w:r w:rsidRPr="004F77BE">
        <w:rPr>
          <w:rFonts w:hint="cs"/>
          <w:sz w:val="18"/>
          <w:rtl/>
        </w:rPr>
        <w:t xml:space="preserve">؟ یا در </w:t>
      </w:r>
      <w:r w:rsidR="00C153E4">
        <w:rPr>
          <w:rFonts w:hint="cs"/>
          <w:sz w:val="18"/>
          <w:rtl/>
        </w:rPr>
        <w:t>فقه‌الاخلاق</w:t>
      </w:r>
      <w:r w:rsidRPr="004F77BE">
        <w:rPr>
          <w:rFonts w:hint="cs"/>
          <w:sz w:val="18"/>
          <w:rtl/>
        </w:rPr>
        <w:t xml:space="preserve"> </w:t>
      </w:r>
      <w:r w:rsidR="00E61BBC">
        <w:rPr>
          <w:rFonts w:hint="eastAsia"/>
          <w:sz w:val="18"/>
          <w:rtl/>
        </w:rPr>
        <w:t>م</w:t>
      </w:r>
      <w:r w:rsidR="00E61BBC">
        <w:rPr>
          <w:rFonts w:hint="cs"/>
          <w:sz w:val="18"/>
          <w:rtl/>
        </w:rPr>
        <w:t>ی‌</w:t>
      </w:r>
      <w:r w:rsidR="00E61BBC">
        <w:rPr>
          <w:rFonts w:hint="eastAsia"/>
          <w:sz w:val="18"/>
          <w:rtl/>
        </w:rPr>
        <w:t>گو</w:t>
      </w:r>
      <w:r w:rsidR="00E61BBC">
        <w:rPr>
          <w:rFonts w:hint="cs"/>
          <w:sz w:val="18"/>
          <w:rtl/>
        </w:rPr>
        <w:t>یی</w:t>
      </w:r>
      <w:r w:rsidR="00E61BBC">
        <w:rPr>
          <w:rFonts w:hint="eastAsia"/>
          <w:sz w:val="18"/>
          <w:rtl/>
        </w:rPr>
        <w:t>م</w:t>
      </w:r>
      <w:r w:rsidRPr="004F77BE">
        <w:rPr>
          <w:rFonts w:hint="cs"/>
          <w:sz w:val="18"/>
          <w:rtl/>
        </w:rPr>
        <w:t xml:space="preserve"> اکتساب صفات نفسانی واجب است </w:t>
      </w:r>
      <w:r w:rsidR="00860066">
        <w:rPr>
          <w:rFonts w:hint="cs"/>
          <w:sz w:val="18"/>
          <w:rtl/>
        </w:rPr>
        <w:t>یا نه</w:t>
      </w:r>
      <w:r w:rsidRPr="004F77BE">
        <w:rPr>
          <w:rFonts w:hint="cs"/>
          <w:sz w:val="18"/>
          <w:rtl/>
        </w:rPr>
        <w:t xml:space="preserve">؟ مقدمات اصلاح نفس مانند مراقبت و اصلاح نفس و... آیا این اوامر </w:t>
      </w:r>
      <w:r w:rsidR="001D0909">
        <w:rPr>
          <w:rFonts w:hint="cs"/>
          <w:sz w:val="18"/>
          <w:rtl/>
        </w:rPr>
        <w:t>نفسی‌اند</w:t>
      </w:r>
      <w:r w:rsidRPr="004F77BE">
        <w:rPr>
          <w:rFonts w:hint="cs"/>
          <w:sz w:val="18"/>
          <w:rtl/>
        </w:rPr>
        <w:t xml:space="preserve"> یا غیری؟ اجتناب از حب دنیا تقویت توکل به خدا و... نفسیت و موضوعیت دارند؟ </w:t>
      </w:r>
      <w:r w:rsidR="001D0909">
        <w:rPr>
          <w:rFonts w:hint="cs"/>
          <w:sz w:val="18"/>
          <w:rtl/>
        </w:rPr>
        <w:t>نفسی‌اند</w:t>
      </w:r>
      <w:r w:rsidRPr="004F77BE">
        <w:rPr>
          <w:rFonts w:hint="cs"/>
          <w:sz w:val="18"/>
          <w:rtl/>
        </w:rPr>
        <w:t xml:space="preserve"> یا </w:t>
      </w:r>
      <w:r w:rsidR="001D0909">
        <w:rPr>
          <w:rFonts w:hint="cs"/>
          <w:sz w:val="18"/>
          <w:rtl/>
        </w:rPr>
        <w:t>غیری‌اند</w:t>
      </w:r>
      <w:r w:rsidRPr="004F77BE">
        <w:rPr>
          <w:rFonts w:hint="cs"/>
          <w:sz w:val="18"/>
          <w:rtl/>
        </w:rPr>
        <w:t>؟ در برخی</w:t>
      </w:r>
      <w:r w:rsidR="004F77BE" w:rsidRPr="004F77BE">
        <w:rPr>
          <w:rFonts w:hint="cs"/>
          <w:sz w:val="18"/>
          <w:rtl/>
        </w:rPr>
        <w:t xml:space="preserve"> امور</w:t>
      </w:r>
      <w:r w:rsidRPr="004F77BE">
        <w:rPr>
          <w:rFonts w:hint="cs"/>
          <w:sz w:val="18"/>
          <w:rtl/>
        </w:rPr>
        <w:t xml:space="preserve"> قرینه داریم که غیری</w:t>
      </w:r>
      <w:r w:rsidR="004F77BE" w:rsidRPr="004F77BE">
        <w:rPr>
          <w:rFonts w:hint="cs"/>
          <w:sz w:val="18"/>
          <w:rtl/>
        </w:rPr>
        <w:t xml:space="preserve"> یا </w:t>
      </w:r>
      <w:r w:rsidR="001D0909">
        <w:rPr>
          <w:rFonts w:hint="cs"/>
          <w:sz w:val="18"/>
          <w:rtl/>
        </w:rPr>
        <w:t>نفسی‌اند</w:t>
      </w:r>
      <w:r w:rsidRPr="004F77BE">
        <w:rPr>
          <w:rFonts w:hint="cs"/>
          <w:sz w:val="18"/>
          <w:rtl/>
        </w:rPr>
        <w:t xml:space="preserve">، اما اگر قرینه نداشتیم </w:t>
      </w:r>
      <w:r w:rsidR="00F125B0">
        <w:rPr>
          <w:rFonts w:hint="cs"/>
          <w:sz w:val="18"/>
          <w:rtl/>
        </w:rPr>
        <w:t>آن‌وقت</w:t>
      </w:r>
      <w:r w:rsidRPr="004F77BE">
        <w:rPr>
          <w:rFonts w:hint="cs"/>
          <w:sz w:val="18"/>
          <w:rtl/>
        </w:rPr>
        <w:t xml:space="preserve"> بحث است که </w:t>
      </w:r>
      <w:r w:rsidR="001D0909">
        <w:rPr>
          <w:rFonts w:hint="cs"/>
          <w:sz w:val="18"/>
          <w:rtl/>
        </w:rPr>
        <w:t>نفسی‌اند</w:t>
      </w:r>
      <w:r w:rsidRPr="004F77BE">
        <w:rPr>
          <w:rFonts w:hint="cs"/>
          <w:sz w:val="18"/>
          <w:rtl/>
        </w:rPr>
        <w:t xml:space="preserve"> یا </w:t>
      </w:r>
      <w:r w:rsidR="001D0909">
        <w:rPr>
          <w:rFonts w:hint="cs"/>
          <w:sz w:val="18"/>
          <w:rtl/>
        </w:rPr>
        <w:t>غیری‌اند</w:t>
      </w:r>
      <w:r w:rsidRPr="004F77BE">
        <w:rPr>
          <w:rFonts w:hint="cs"/>
          <w:sz w:val="18"/>
          <w:rtl/>
        </w:rPr>
        <w:t>؟</w:t>
      </w:r>
    </w:p>
    <w:p w:rsidR="00E00BF8" w:rsidRPr="004F77BE" w:rsidRDefault="00E00BF8" w:rsidP="00E00BF8">
      <w:pPr>
        <w:ind w:firstLine="0"/>
        <w:rPr>
          <w:sz w:val="18"/>
          <w:rtl/>
        </w:rPr>
      </w:pPr>
      <w:r w:rsidRPr="004F77BE">
        <w:rPr>
          <w:rFonts w:hint="cs"/>
          <w:sz w:val="18"/>
          <w:rtl/>
        </w:rPr>
        <w:t>وصلی الله علی محمد و آله الطاهرین</w:t>
      </w:r>
    </w:p>
    <w:p w:rsidR="00E00BF8" w:rsidRPr="00E00BF8" w:rsidRDefault="00E00BF8" w:rsidP="00E00BF8">
      <w:pPr>
        <w:ind w:firstLine="0"/>
        <w:rPr>
          <w:rtl/>
        </w:rPr>
      </w:pPr>
    </w:p>
    <w:p w:rsidR="00E00BF8" w:rsidRPr="00DE307A" w:rsidRDefault="00E00BF8" w:rsidP="00DE307A">
      <w:pPr>
        <w:ind w:firstLine="0"/>
        <w:rPr>
          <w:rtl/>
        </w:rPr>
      </w:pPr>
    </w:p>
    <w:p w:rsidR="00DE307A" w:rsidRDefault="00DE307A" w:rsidP="008A170D">
      <w:pPr>
        <w:ind w:firstLine="0"/>
        <w:rPr>
          <w:rtl/>
        </w:rPr>
      </w:pPr>
    </w:p>
    <w:sectPr w:rsidR="00DE307A" w:rsidSect="00F2041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4A" w:rsidRDefault="00BC404A" w:rsidP="00DE307A">
      <w:pPr>
        <w:spacing w:after="0"/>
      </w:pPr>
      <w:r>
        <w:separator/>
      </w:r>
    </w:p>
  </w:endnote>
  <w:endnote w:type="continuationSeparator" w:id="0">
    <w:p w:rsidR="00BC404A" w:rsidRDefault="00BC404A" w:rsidP="00DE3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Default="00F2041B" w:rsidP="00F2041B">
    <w:pPr>
      <w:framePr w:wrap="around" w:vAnchor="text" w:hAnchor="text" w:xAlign="center" w:y="1"/>
    </w:pPr>
    <w:r>
      <w:rPr>
        <w:rtl/>
      </w:rPr>
      <w:fldChar w:fldCharType="begin"/>
    </w:r>
    <w:r>
      <w:instrText xml:space="preserve">PAGE  </w:instrText>
    </w:r>
    <w:r>
      <w:rPr>
        <w:rtl/>
      </w:rPr>
      <w:fldChar w:fldCharType="end"/>
    </w:r>
  </w:p>
  <w:p w:rsidR="00F2041B" w:rsidRDefault="00F2041B" w:rsidP="00F2041B">
    <w:pPr>
      <w:ind w:right="360"/>
    </w:pPr>
  </w:p>
  <w:p w:rsidR="00F2041B" w:rsidRDefault="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Default="00F2041B" w:rsidP="00F2041B">
    <w:pPr>
      <w:framePr w:wrap="around" w:vAnchor="text" w:hAnchor="text" w:xAlign="center" w:y="1"/>
    </w:pPr>
    <w:r>
      <w:fldChar w:fldCharType="begin"/>
    </w:r>
    <w:r>
      <w:instrText xml:space="preserve">PAGE  </w:instrText>
    </w:r>
    <w:r>
      <w:fldChar w:fldCharType="separate"/>
    </w:r>
    <w:r w:rsidR="00407CC8">
      <w:rPr>
        <w:noProof/>
        <w:rtl/>
      </w:rPr>
      <w:t>4</w:t>
    </w:r>
    <w:r>
      <w:rPr>
        <w:noProof/>
      </w:rPr>
      <w:fldChar w:fldCharType="end"/>
    </w:r>
  </w:p>
  <w:p w:rsidR="00F2041B" w:rsidRDefault="00F2041B" w:rsidP="00F2041B"/>
  <w:p w:rsidR="00F2041B" w:rsidRDefault="00F2041B" w:rsidP="00F204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BC" w:rsidRDefault="00E61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4A" w:rsidRDefault="00BC404A" w:rsidP="00DE307A">
      <w:pPr>
        <w:spacing w:after="0"/>
      </w:pPr>
      <w:r>
        <w:separator/>
      </w:r>
    </w:p>
  </w:footnote>
  <w:footnote w:type="continuationSeparator" w:id="0">
    <w:p w:rsidR="00BC404A" w:rsidRDefault="00BC404A" w:rsidP="00DE30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Default="00F2041B"/>
  <w:p w:rsidR="00F2041B" w:rsidRDefault="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Pr="00921EFA" w:rsidRDefault="00F2041B" w:rsidP="00921EFA">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0ACE8977" wp14:editId="307C40D2">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Pr>
        <w:noProof/>
      </w:rPr>
      <w:t xml:space="preserve">    </w:t>
    </w:r>
    <w:bookmarkStart w:id="6" w:name="OLE_LINK1"/>
    <w:bookmarkStart w:id="7" w:name="OLE_LINK2"/>
    <w:r>
      <w:rPr>
        <w:noProof/>
      </w:rPr>
      <w:drawing>
        <wp:inline distT="0" distB="0" distL="0" distR="0" wp14:anchorId="29CF80AC" wp14:editId="18880BCC">
          <wp:extent cx="702945" cy="709930"/>
          <wp:effectExtent l="0" t="0" r="190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a:ln>
                    <a:noFill/>
                  </a:ln>
                </pic:spPr>
              </pic:pic>
            </a:graphicData>
          </a:graphic>
        </wp:inline>
      </w:drawing>
    </w:r>
    <w:bookmarkEnd w:id="6"/>
    <w:bookmarkEnd w:id="7"/>
    <w:r w:rsidR="000A78F0">
      <w:rPr>
        <w:rFonts w:ascii="IranNastaliq" w:hAnsi="IranNastaliq" w:cs="IranNastaliq" w:hint="cs"/>
        <w:sz w:val="40"/>
        <w:szCs w:val="40"/>
        <w:rtl/>
      </w:rPr>
      <w:t xml:space="preserve">                                         </w:t>
    </w:r>
    <w:r w:rsidR="000A78F0">
      <w:rPr>
        <w:rFonts w:ascii="IranNastaliq" w:hAnsi="IranNastaliq" w:cs="IranNastaliq"/>
        <w:sz w:val="40"/>
        <w:szCs w:val="40"/>
        <w:rtl/>
      </w:rPr>
      <w:t xml:space="preserve"> </w:t>
    </w:r>
    <w:r w:rsidRPr="00921EFA">
      <w:rPr>
        <w:rFonts w:ascii="IranNastaliq" w:hAnsi="IranNastaliq" w:hint="cs"/>
        <w:sz w:val="28"/>
        <w:rtl/>
      </w:rPr>
      <w:t>اصول واجب نفسی و غیری</w:t>
    </w:r>
    <w:r w:rsidR="000A78F0">
      <w:rPr>
        <w:rFonts w:ascii="IranNastaliq" w:hAnsi="IranNastaliq" w:cs="IranNastaliq"/>
        <w:sz w:val="36"/>
        <w:rtl/>
      </w:rPr>
      <w:t xml:space="preserve"> </w:t>
    </w:r>
    <w:r w:rsidR="000A78F0">
      <w:rPr>
        <w:rFonts w:cs="IranNastaliq" w:hint="cs"/>
        <w:sz w:val="40"/>
        <w:szCs w:val="40"/>
        <w:rtl/>
      </w:rPr>
      <w:t xml:space="preserve">                                     </w:t>
    </w:r>
    <w:r w:rsidRPr="000F2119">
      <w:rPr>
        <w:rFonts w:cs="IranNastaliq"/>
        <w:sz w:val="40"/>
        <w:szCs w:val="40"/>
        <w:rtl/>
      </w:rPr>
      <w:t>شماره ثبت</w:t>
    </w:r>
    <w:r>
      <w:rPr>
        <w:rtl/>
      </w:rPr>
      <w:t xml:space="preserve">: </w:t>
    </w:r>
    <w:r w:rsidR="00E00BF8">
      <w:rPr>
        <w:rFonts w:ascii="IranNastaliq" w:hAnsi="IranNastaliq" w:hint="cs"/>
        <w:sz w:val="40"/>
        <w:szCs w:val="40"/>
        <w:rtl/>
      </w:rPr>
      <w:t>3013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BC" w:rsidRDefault="00E61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188"/>
    <w:multiLevelType w:val="hybridMultilevel"/>
    <w:tmpl w:val="12244F0E"/>
    <w:lvl w:ilvl="0" w:tplc="901E77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D6"/>
    <w:rsid w:val="00075DC5"/>
    <w:rsid w:val="000A78F0"/>
    <w:rsid w:val="000B3680"/>
    <w:rsid w:val="001259FD"/>
    <w:rsid w:val="001422EF"/>
    <w:rsid w:val="001552B0"/>
    <w:rsid w:val="00183354"/>
    <w:rsid w:val="001D0909"/>
    <w:rsid w:val="001E528D"/>
    <w:rsid w:val="002A3BD5"/>
    <w:rsid w:val="002F46CB"/>
    <w:rsid w:val="00301915"/>
    <w:rsid w:val="003639CB"/>
    <w:rsid w:val="003E54E3"/>
    <w:rsid w:val="00407CC8"/>
    <w:rsid w:val="0046030D"/>
    <w:rsid w:val="00475249"/>
    <w:rsid w:val="004D6E83"/>
    <w:rsid w:val="004E613D"/>
    <w:rsid w:val="004F02E8"/>
    <w:rsid w:val="004F77BE"/>
    <w:rsid w:val="005331A5"/>
    <w:rsid w:val="00535C14"/>
    <w:rsid w:val="00561C49"/>
    <w:rsid w:val="00582595"/>
    <w:rsid w:val="0060062E"/>
    <w:rsid w:val="0065146A"/>
    <w:rsid w:val="006B5A28"/>
    <w:rsid w:val="006C24F6"/>
    <w:rsid w:val="007473D6"/>
    <w:rsid w:val="007921D1"/>
    <w:rsid w:val="00800163"/>
    <w:rsid w:val="00825CAC"/>
    <w:rsid w:val="0085269C"/>
    <w:rsid w:val="00860066"/>
    <w:rsid w:val="00881C14"/>
    <w:rsid w:val="008A170D"/>
    <w:rsid w:val="008C508C"/>
    <w:rsid w:val="008F14F5"/>
    <w:rsid w:val="00921032"/>
    <w:rsid w:val="00921EFA"/>
    <w:rsid w:val="009637D0"/>
    <w:rsid w:val="009D3F07"/>
    <w:rsid w:val="009E1DF0"/>
    <w:rsid w:val="00A346D1"/>
    <w:rsid w:val="00A45559"/>
    <w:rsid w:val="00A65B74"/>
    <w:rsid w:val="00A85CDB"/>
    <w:rsid w:val="00B01694"/>
    <w:rsid w:val="00BC404A"/>
    <w:rsid w:val="00BD1EE5"/>
    <w:rsid w:val="00BE1DD6"/>
    <w:rsid w:val="00C069AA"/>
    <w:rsid w:val="00C153E4"/>
    <w:rsid w:val="00C15A62"/>
    <w:rsid w:val="00C25032"/>
    <w:rsid w:val="00C84B2A"/>
    <w:rsid w:val="00CC392A"/>
    <w:rsid w:val="00CD2EBA"/>
    <w:rsid w:val="00D0250C"/>
    <w:rsid w:val="00D17B47"/>
    <w:rsid w:val="00D23C0A"/>
    <w:rsid w:val="00D42EAD"/>
    <w:rsid w:val="00D81500"/>
    <w:rsid w:val="00DC0589"/>
    <w:rsid w:val="00DC4EA6"/>
    <w:rsid w:val="00DE307A"/>
    <w:rsid w:val="00DF6103"/>
    <w:rsid w:val="00E00BF8"/>
    <w:rsid w:val="00E61BBC"/>
    <w:rsid w:val="00EF52C6"/>
    <w:rsid w:val="00F12224"/>
    <w:rsid w:val="00F125B0"/>
    <w:rsid w:val="00F2041B"/>
    <w:rsid w:val="00F34DAF"/>
    <w:rsid w:val="00F64FB7"/>
    <w:rsid w:val="00F6696D"/>
    <w:rsid w:val="00FC698E"/>
    <w:rsid w:val="00FF06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21EFA"/>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7473D6"/>
    <w:pPr>
      <w:keepNext/>
      <w:keepLines/>
      <w:spacing w:before="400" w:after="0"/>
      <w:ind w:firstLine="0"/>
      <w:outlineLvl w:val="0"/>
    </w:pPr>
    <w:rPr>
      <w:rFonts w:ascii="Cambria" w:hAnsi="Cambria"/>
      <w:b/>
      <w:sz w:val="28"/>
      <w:szCs w:val="48"/>
    </w:rPr>
  </w:style>
  <w:style w:type="paragraph" w:styleId="Heading2">
    <w:name w:val="heading 2"/>
    <w:aliases w:val="سرفصل2"/>
    <w:basedOn w:val="Normal"/>
    <w:next w:val="Normal"/>
    <w:link w:val="Heading2Char"/>
    <w:autoRedefine/>
    <w:uiPriority w:val="9"/>
    <w:unhideWhenUsed/>
    <w:qFormat/>
    <w:rsid w:val="007473D6"/>
    <w:pPr>
      <w:keepNext/>
      <w:keepLines/>
      <w:spacing w:before="340" w:after="0"/>
      <w:ind w:firstLine="0"/>
      <w:outlineLvl w:val="1"/>
    </w:pPr>
    <w:rPr>
      <w:rFonts w:ascii="Cambria" w:hAnsi="Cambria"/>
      <w:b/>
      <w:sz w:val="26"/>
      <w:szCs w:val="46"/>
    </w:rPr>
  </w:style>
  <w:style w:type="paragraph" w:styleId="Heading3">
    <w:name w:val="heading 3"/>
    <w:aliases w:val="سرفصل3"/>
    <w:basedOn w:val="Normal"/>
    <w:next w:val="Normal"/>
    <w:link w:val="Heading3Char"/>
    <w:autoRedefine/>
    <w:uiPriority w:val="9"/>
    <w:unhideWhenUsed/>
    <w:qFormat/>
    <w:rsid w:val="007473D6"/>
    <w:pPr>
      <w:keepNext/>
      <w:keepLines/>
      <w:spacing w:before="280" w:after="0"/>
      <w:ind w:firstLine="0"/>
      <w:outlineLvl w:val="2"/>
    </w:pPr>
    <w:rPr>
      <w:rFonts w:ascii="Cambria" w:hAnsi="Cambria"/>
      <w:b/>
      <w:sz w:val="20"/>
      <w:szCs w:val="44"/>
    </w:rPr>
  </w:style>
  <w:style w:type="paragraph" w:styleId="Heading4">
    <w:name w:val="heading 4"/>
    <w:aliases w:val="سرفصل4"/>
    <w:basedOn w:val="Normal"/>
    <w:next w:val="Normal"/>
    <w:link w:val="Heading4Char"/>
    <w:autoRedefine/>
    <w:uiPriority w:val="9"/>
    <w:unhideWhenUsed/>
    <w:qFormat/>
    <w:rsid w:val="007473D6"/>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7473D6"/>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semiHidden/>
    <w:unhideWhenUsed/>
    <w:qFormat/>
    <w:rsid w:val="007473D6"/>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semiHidden/>
    <w:unhideWhenUsed/>
    <w:qFormat/>
    <w:rsid w:val="007473D6"/>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7473D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473D6"/>
    <w:pPr>
      <w:keepNext/>
      <w:keepLines/>
      <w:spacing w:line="240" w:lineRule="atLeast"/>
      <w:ind w:firstLine="0"/>
      <w:outlineLvl w:val="8"/>
    </w:pPr>
    <w:rPr>
      <w:rFonts w:ascii="Cambria" w:hAnsi="Cambria"/>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473D6"/>
    <w:rPr>
      <w:rFonts w:ascii="Cambria" w:hAnsi="Cambria" w:cs="2  Lotus"/>
      <w:b/>
      <w:sz w:val="28"/>
      <w:szCs w:val="48"/>
    </w:rPr>
  </w:style>
  <w:style w:type="character" w:customStyle="1" w:styleId="Heading2Char">
    <w:name w:val="Heading 2 Char"/>
    <w:aliases w:val="سرفصل2 Char"/>
    <w:link w:val="Heading2"/>
    <w:uiPriority w:val="9"/>
    <w:rsid w:val="007473D6"/>
    <w:rPr>
      <w:rFonts w:ascii="Cambria" w:hAnsi="Cambria" w:cs="2  Lotus"/>
      <w:b/>
      <w:sz w:val="26"/>
      <w:szCs w:val="46"/>
    </w:rPr>
  </w:style>
  <w:style w:type="character" w:customStyle="1" w:styleId="Heading3Char">
    <w:name w:val="Heading 3 Char"/>
    <w:aliases w:val="سرفصل3 Char"/>
    <w:link w:val="Heading3"/>
    <w:uiPriority w:val="9"/>
    <w:rsid w:val="007473D6"/>
    <w:rPr>
      <w:rFonts w:ascii="Cambria" w:hAnsi="Cambria" w:cs="2  Lotus"/>
      <w:b/>
      <w:szCs w:val="44"/>
    </w:rPr>
  </w:style>
  <w:style w:type="character" w:customStyle="1" w:styleId="Heading4Char">
    <w:name w:val="Heading 4 Char"/>
    <w:aliases w:val="سرفصل4 Char"/>
    <w:link w:val="Heading4"/>
    <w:uiPriority w:val="9"/>
    <w:rsid w:val="007473D6"/>
    <w:rPr>
      <w:rFonts w:ascii="Cambria" w:hAnsi="Cambria" w:cs="2  Lotus"/>
      <w:b/>
      <w:i/>
      <w:szCs w:val="42"/>
    </w:rPr>
  </w:style>
  <w:style w:type="character" w:customStyle="1" w:styleId="Heading5Char">
    <w:name w:val="Heading 5 Char"/>
    <w:link w:val="Heading5"/>
    <w:uiPriority w:val="9"/>
    <w:rsid w:val="007473D6"/>
    <w:rPr>
      <w:rFonts w:ascii="Cambria" w:hAnsi="Cambria" w:cs="2  Lotus"/>
      <w:bCs/>
      <w:szCs w:val="40"/>
    </w:rPr>
  </w:style>
  <w:style w:type="character" w:customStyle="1" w:styleId="Heading6Char">
    <w:name w:val="Heading 6 Char"/>
    <w:link w:val="Heading6"/>
    <w:uiPriority w:val="9"/>
    <w:semiHidden/>
    <w:rsid w:val="007473D6"/>
    <w:rPr>
      <w:rFonts w:ascii="Cambria" w:hAnsi="Cambria" w:cs="2  Lotus"/>
      <w:bCs/>
      <w:i/>
      <w:szCs w:val="38"/>
    </w:rPr>
  </w:style>
  <w:style w:type="character" w:customStyle="1" w:styleId="Heading7Char">
    <w:name w:val="Heading 7 Char"/>
    <w:link w:val="Heading7"/>
    <w:uiPriority w:val="9"/>
    <w:semiHidden/>
    <w:rsid w:val="007473D6"/>
    <w:rPr>
      <w:rFonts w:ascii="Cambria" w:hAnsi="Cambria" w:cs="2  Lotus"/>
      <w:bCs/>
      <w:i/>
      <w:szCs w:val="36"/>
    </w:rPr>
  </w:style>
  <w:style w:type="character" w:customStyle="1" w:styleId="Heading8Char">
    <w:name w:val="Heading 8 Char"/>
    <w:aliases w:val="سرمتن Char,احادیث و آیات پاورقی Char"/>
    <w:link w:val="Heading8"/>
    <w:uiPriority w:val="9"/>
    <w:semiHidden/>
    <w:rsid w:val="007473D6"/>
    <w:rPr>
      <w:rFonts w:ascii="Cambria" w:hAnsi="Cambria" w:cs="2  Baran"/>
      <w:bCs/>
      <w:szCs w:val="36"/>
    </w:rPr>
  </w:style>
  <w:style w:type="character" w:customStyle="1" w:styleId="Heading9Char">
    <w:name w:val="Heading 9 Char"/>
    <w:aliases w:val="متن پاورقي Char,احادیث و آیات Char"/>
    <w:link w:val="Heading9"/>
    <w:uiPriority w:val="9"/>
    <w:semiHidden/>
    <w:rsid w:val="007473D6"/>
    <w:rPr>
      <w:rFonts w:ascii="Cambria" w:hAnsi="Cambria" w:cs="2  Lotus"/>
      <w:i/>
      <w:szCs w:val="32"/>
    </w:rPr>
  </w:style>
  <w:style w:type="paragraph" w:styleId="Caption">
    <w:name w:val="caption"/>
    <w:basedOn w:val="Normal"/>
    <w:next w:val="Normal"/>
    <w:uiPriority w:val="35"/>
    <w:semiHidden/>
    <w:unhideWhenUsed/>
    <w:qFormat/>
    <w:rsid w:val="007473D6"/>
    <w:rPr>
      <w:b/>
      <w:bCs/>
      <w:sz w:val="20"/>
      <w:szCs w:val="20"/>
    </w:rPr>
  </w:style>
  <w:style w:type="paragraph" w:styleId="Title">
    <w:name w:val="Title"/>
    <w:basedOn w:val="Normal"/>
    <w:next w:val="Normal"/>
    <w:link w:val="TitleChar"/>
    <w:autoRedefine/>
    <w:uiPriority w:val="10"/>
    <w:qFormat/>
    <w:rsid w:val="007473D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473D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473D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473D6"/>
    <w:rPr>
      <w:rFonts w:ascii="Cambria"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7473D6"/>
    <w:rPr>
      <w:rFonts w:cs="2  Lotus"/>
      <w:i/>
      <w:iCs/>
      <w:color w:val="808080"/>
      <w:szCs w:val="36"/>
    </w:rPr>
  </w:style>
  <w:style w:type="paragraph" w:styleId="NoSpacing">
    <w:name w:val="No Spacing"/>
    <w:aliases w:val="متن عربي"/>
    <w:link w:val="NoSpacingChar"/>
    <w:autoRedefine/>
    <w:uiPriority w:val="1"/>
    <w:qFormat/>
    <w:rsid w:val="007473D6"/>
    <w:pPr>
      <w:bidi/>
      <w:ind w:firstLine="284"/>
      <w:contextualSpacing/>
      <w:jc w:val="both"/>
    </w:pPr>
    <w:rPr>
      <w:rFonts w:cs="2  Badr"/>
      <w:sz w:val="72"/>
      <w:szCs w:val="36"/>
    </w:rPr>
  </w:style>
  <w:style w:type="character" w:customStyle="1" w:styleId="NoSpacingChar">
    <w:name w:val="No Spacing Char"/>
    <w:aliases w:val="متن عربي Char"/>
    <w:link w:val="NoSpacing"/>
    <w:uiPriority w:val="1"/>
    <w:rsid w:val="007473D6"/>
    <w:rPr>
      <w:rFonts w:cs="2  Badr"/>
      <w:sz w:val="72"/>
      <w:szCs w:val="36"/>
    </w:rPr>
  </w:style>
  <w:style w:type="paragraph" w:styleId="ListParagraph">
    <w:name w:val="List Paragraph"/>
    <w:basedOn w:val="Normal"/>
    <w:link w:val="ListParagraphChar"/>
    <w:autoRedefine/>
    <w:uiPriority w:val="34"/>
    <w:qFormat/>
    <w:rsid w:val="007473D6"/>
    <w:pPr>
      <w:ind w:left="1134" w:firstLine="0"/>
    </w:pPr>
  </w:style>
  <w:style w:type="paragraph" w:styleId="Quote">
    <w:name w:val="Quote"/>
    <w:basedOn w:val="Normal"/>
    <w:next w:val="Normal"/>
    <w:link w:val="QuoteChar"/>
    <w:autoRedefine/>
    <w:uiPriority w:val="29"/>
    <w:qFormat/>
    <w:rsid w:val="007473D6"/>
    <w:pPr>
      <w:spacing w:before="120" w:after="240"/>
      <w:ind w:left="1134" w:firstLine="0"/>
    </w:pPr>
    <w:rPr>
      <w:rFonts w:cs="B Lotus"/>
      <w:i/>
      <w:sz w:val="20"/>
      <w:szCs w:val="34"/>
    </w:rPr>
  </w:style>
  <w:style w:type="character" w:customStyle="1" w:styleId="QuoteChar">
    <w:name w:val="Quote Char"/>
    <w:link w:val="Quote"/>
    <w:uiPriority w:val="29"/>
    <w:rsid w:val="007473D6"/>
    <w:rPr>
      <w:rFonts w:cs="B Lotus"/>
      <w:i/>
      <w:szCs w:val="34"/>
    </w:rPr>
  </w:style>
  <w:style w:type="paragraph" w:styleId="IntenseQuote">
    <w:name w:val="Intense Quote"/>
    <w:basedOn w:val="Normal"/>
    <w:next w:val="Normal"/>
    <w:link w:val="IntenseQuoteChar"/>
    <w:autoRedefine/>
    <w:uiPriority w:val="30"/>
    <w:qFormat/>
    <w:rsid w:val="007473D6"/>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7473D6"/>
    <w:rPr>
      <w:rFonts w:cs="B Lotus"/>
      <w:b/>
      <w:bCs/>
      <w:i/>
      <w:szCs w:val="34"/>
    </w:rPr>
  </w:style>
  <w:style w:type="character" w:styleId="SubtleEmphasis">
    <w:name w:val="Subtle Emphasis"/>
    <w:uiPriority w:val="19"/>
    <w:qFormat/>
    <w:rsid w:val="007473D6"/>
    <w:rPr>
      <w:rFonts w:cs="2  Lotus"/>
      <w:i/>
      <w:iCs/>
      <w:color w:val="4A442A"/>
      <w:szCs w:val="36"/>
      <w:u w:val="none"/>
    </w:rPr>
  </w:style>
  <w:style w:type="character" w:styleId="IntenseEmphasis">
    <w:name w:val="Intense Emphasis"/>
    <w:uiPriority w:val="21"/>
    <w:qFormat/>
    <w:rsid w:val="007473D6"/>
    <w:rPr>
      <w:rFonts w:cs="2  Lotus"/>
      <w:b/>
      <w:i/>
      <w:iCs/>
      <w:color w:val="auto"/>
      <w:szCs w:val="28"/>
    </w:rPr>
  </w:style>
  <w:style w:type="character" w:styleId="SubtleReference">
    <w:name w:val="Subtle Reference"/>
    <w:aliases w:val="مرجع"/>
    <w:uiPriority w:val="31"/>
    <w:qFormat/>
    <w:rsid w:val="007473D6"/>
    <w:rPr>
      <w:rFonts w:cs="2  Lotus"/>
      <w:smallCaps/>
      <w:color w:val="auto"/>
      <w:szCs w:val="28"/>
      <w:u w:val="single"/>
    </w:rPr>
  </w:style>
  <w:style w:type="character" w:styleId="IntenseReference">
    <w:name w:val="Intense Reference"/>
    <w:uiPriority w:val="32"/>
    <w:qFormat/>
    <w:rsid w:val="007473D6"/>
    <w:rPr>
      <w:rFonts w:cs="2  Lotus"/>
      <w:b/>
      <w:bCs/>
      <w:smallCaps/>
      <w:color w:val="auto"/>
      <w:spacing w:val="5"/>
      <w:szCs w:val="28"/>
      <w:u w:val="single"/>
    </w:rPr>
  </w:style>
  <w:style w:type="character" w:styleId="BookTitle">
    <w:name w:val="Book Title"/>
    <w:uiPriority w:val="33"/>
    <w:qFormat/>
    <w:rsid w:val="007473D6"/>
    <w:rPr>
      <w:rFonts w:cs="2  Titr"/>
      <w:b/>
      <w:bCs/>
      <w:smallCaps/>
      <w:spacing w:val="5"/>
      <w:szCs w:val="100"/>
    </w:rPr>
  </w:style>
  <w:style w:type="paragraph" w:styleId="TOCHeading">
    <w:name w:val="TOC Heading"/>
    <w:basedOn w:val="Heading1"/>
    <w:next w:val="Normal"/>
    <w:uiPriority w:val="39"/>
    <w:semiHidden/>
    <w:unhideWhenUsed/>
    <w:qFormat/>
    <w:rsid w:val="007473D6"/>
    <w:pPr>
      <w:spacing w:before="480"/>
      <w:ind w:firstLine="284"/>
      <w:outlineLvl w:val="9"/>
    </w:pPr>
    <w:rPr>
      <w:rFonts w:cs="Times New Roman"/>
      <w:color w:val="365F91"/>
      <w:szCs w:val="28"/>
    </w:rPr>
  </w:style>
  <w:style w:type="paragraph" w:styleId="NormalWeb">
    <w:name w:val="Normal (Web)"/>
    <w:basedOn w:val="Normal"/>
    <w:uiPriority w:val="99"/>
    <w:unhideWhenUsed/>
    <w:rsid w:val="007473D6"/>
    <w:pPr>
      <w:bidi w:val="0"/>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473D6"/>
    <w:pPr>
      <w:spacing w:after="0"/>
    </w:pPr>
    <w:rPr>
      <w:sz w:val="20"/>
      <w:szCs w:val="20"/>
    </w:rPr>
  </w:style>
  <w:style w:type="character" w:customStyle="1" w:styleId="FootnoteTextChar">
    <w:name w:val="Footnote Text Char"/>
    <w:basedOn w:val="DefaultParagraphFont"/>
    <w:link w:val="FootnoteText"/>
    <w:uiPriority w:val="99"/>
    <w:semiHidden/>
    <w:rsid w:val="007473D6"/>
    <w:rPr>
      <w:rFonts w:cs="2  Lotus"/>
    </w:rPr>
  </w:style>
  <w:style w:type="paragraph" w:styleId="TOC1">
    <w:name w:val="toc 1"/>
    <w:basedOn w:val="Normal"/>
    <w:next w:val="Normal"/>
    <w:autoRedefine/>
    <w:uiPriority w:val="39"/>
    <w:unhideWhenUsed/>
    <w:qFormat/>
    <w:rsid w:val="007473D6"/>
    <w:pPr>
      <w:spacing w:after="0"/>
      <w:ind w:firstLine="0"/>
    </w:pPr>
  </w:style>
  <w:style w:type="paragraph" w:styleId="TOC2">
    <w:name w:val="toc 2"/>
    <w:basedOn w:val="Normal"/>
    <w:next w:val="Normal"/>
    <w:autoRedefine/>
    <w:uiPriority w:val="39"/>
    <w:unhideWhenUsed/>
    <w:qFormat/>
    <w:rsid w:val="007473D6"/>
    <w:pPr>
      <w:spacing w:after="0"/>
      <w:ind w:left="221"/>
    </w:pPr>
  </w:style>
  <w:style w:type="paragraph" w:styleId="TOC3">
    <w:name w:val="toc 3"/>
    <w:basedOn w:val="Normal"/>
    <w:next w:val="Normal"/>
    <w:autoRedefine/>
    <w:uiPriority w:val="39"/>
    <w:unhideWhenUsed/>
    <w:qFormat/>
    <w:rsid w:val="007473D6"/>
    <w:pPr>
      <w:spacing w:after="0"/>
      <w:ind w:left="442"/>
    </w:pPr>
  </w:style>
  <w:style w:type="paragraph" w:styleId="TOC4">
    <w:name w:val="toc 4"/>
    <w:basedOn w:val="Normal"/>
    <w:next w:val="Normal"/>
    <w:autoRedefine/>
    <w:uiPriority w:val="39"/>
    <w:unhideWhenUsed/>
    <w:qFormat/>
    <w:rsid w:val="007473D6"/>
    <w:pPr>
      <w:spacing w:after="0"/>
      <w:ind w:left="658"/>
    </w:pPr>
  </w:style>
  <w:style w:type="paragraph" w:styleId="TOC5">
    <w:name w:val="toc 5"/>
    <w:basedOn w:val="Normal"/>
    <w:next w:val="Normal"/>
    <w:autoRedefine/>
    <w:uiPriority w:val="39"/>
    <w:unhideWhenUsed/>
    <w:qFormat/>
    <w:rsid w:val="007473D6"/>
    <w:pPr>
      <w:spacing w:after="0"/>
      <w:ind w:left="879"/>
    </w:pPr>
  </w:style>
  <w:style w:type="paragraph" w:styleId="TOC6">
    <w:name w:val="toc 6"/>
    <w:basedOn w:val="Normal"/>
    <w:next w:val="Normal"/>
    <w:autoRedefine/>
    <w:uiPriority w:val="39"/>
    <w:semiHidden/>
    <w:unhideWhenUsed/>
    <w:qFormat/>
    <w:rsid w:val="007473D6"/>
    <w:pPr>
      <w:spacing w:after="0"/>
      <w:ind w:left="1100"/>
    </w:pPr>
  </w:style>
  <w:style w:type="paragraph" w:styleId="TOC7">
    <w:name w:val="toc 7"/>
    <w:basedOn w:val="Normal"/>
    <w:next w:val="Normal"/>
    <w:autoRedefine/>
    <w:uiPriority w:val="39"/>
    <w:semiHidden/>
    <w:unhideWhenUsed/>
    <w:qFormat/>
    <w:rsid w:val="007473D6"/>
    <w:pPr>
      <w:spacing w:after="0"/>
      <w:ind w:left="1321"/>
    </w:pPr>
  </w:style>
  <w:style w:type="character" w:customStyle="1" w:styleId="ListParagraphChar">
    <w:name w:val="List Paragraph Char"/>
    <w:link w:val="ListParagraph"/>
    <w:uiPriority w:val="34"/>
    <w:rsid w:val="007473D6"/>
    <w:rPr>
      <w:rFonts w:cs="2  Lotus"/>
      <w:sz w:val="22"/>
      <w:szCs w:val="28"/>
    </w:rPr>
  </w:style>
  <w:style w:type="paragraph" w:styleId="CommentText">
    <w:name w:val="annotation text"/>
    <w:basedOn w:val="Normal"/>
    <w:link w:val="CommentTextChar"/>
    <w:uiPriority w:val="99"/>
    <w:semiHidden/>
    <w:unhideWhenUsed/>
    <w:rsid w:val="00DE307A"/>
    <w:rPr>
      <w:sz w:val="20"/>
      <w:szCs w:val="20"/>
    </w:rPr>
  </w:style>
  <w:style w:type="character" w:customStyle="1" w:styleId="CommentTextChar">
    <w:name w:val="Comment Text Char"/>
    <w:basedOn w:val="DefaultParagraphFont"/>
    <w:link w:val="CommentText"/>
    <w:uiPriority w:val="99"/>
    <w:semiHidden/>
    <w:rsid w:val="00DE307A"/>
    <w:rPr>
      <w:rFonts w:cs="2  Lotus"/>
    </w:rPr>
  </w:style>
  <w:style w:type="character" w:styleId="CommentReference">
    <w:name w:val="annotation reference"/>
    <w:uiPriority w:val="99"/>
    <w:rsid w:val="00DE307A"/>
    <w:rPr>
      <w:sz w:val="16"/>
      <w:szCs w:val="16"/>
    </w:rPr>
  </w:style>
  <w:style w:type="paragraph" w:styleId="BalloonText">
    <w:name w:val="Balloon Text"/>
    <w:basedOn w:val="Normal"/>
    <w:link w:val="BalloonTextChar"/>
    <w:uiPriority w:val="99"/>
    <w:semiHidden/>
    <w:unhideWhenUsed/>
    <w:rsid w:val="00DE3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7A"/>
    <w:rPr>
      <w:rFonts w:ascii="Tahoma" w:hAnsi="Tahoma" w:cs="Tahoma"/>
      <w:sz w:val="16"/>
      <w:szCs w:val="16"/>
    </w:rPr>
  </w:style>
  <w:style w:type="character" w:styleId="FootnoteReference">
    <w:name w:val="footnote reference"/>
    <w:basedOn w:val="DefaultParagraphFont"/>
    <w:uiPriority w:val="99"/>
    <w:semiHidden/>
    <w:unhideWhenUsed/>
    <w:rsid w:val="00DE307A"/>
    <w:rPr>
      <w:vertAlign w:val="superscript"/>
    </w:rPr>
  </w:style>
  <w:style w:type="character" w:styleId="Hyperlink">
    <w:name w:val="Hyperlink"/>
    <w:basedOn w:val="DefaultParagraphFont"/>
    <w:uiPriority w:val="99"/>
    <w:unhideWhenUsed/>
    <w:rsid w:val="007921D1"/>
    <w:rPr>
      <w:color w:val="0000FF" w:themeColor="hyperlink"/>
      <w:u w:val="single"/>
    </w:rPr>
  </w:style>
  <w:style w:type="paragraph" w:styleId="Header">
    <w:name w:val="header"/>
    <w:basedOn w:val="Normal"/>
    <w:link w:val="HeaderChar"/>
    <w:uiPriority w:val="99"/>
    <w:unhideWhenUsed/>
    <w:rsid w:val="00E00BF8"/>
    <w:pPr>
      <w:tabs>
        <w:tab w:val="center" w:pos="4513"/>
        <w:tab w:val="right" w:pos="9026"/>
      </w:tabs>
      <w:spacing w:after="0"/>
    </w:pPr>
  </w:style>
  <w:style w:type="character" w:customStyle="1" w:styleId="HeaderChar">
    <w:name w:val="Header Char"/>
    <w:basedOn w:val="DefaultParagraphFont"/>
    <w:link w:val="Header"/>
    <w:uiPriority w:val="99"/>
    <w:rsid w:val="00E00BF8"/>
    <w:rPr>
      <w:rFonts w:cs="2  Lotus"/>
      <w:sz w:val="22"/>
      <w:szCs w:val="36"/>
    </w:rPr>
  </w:style>
  <w:style w:type="paragraph" w:styleId="Footer">
    <w:name w:val="footer"/>
    <w:basedOn w:val="Normal"/>
    <w:link w:val="FooterChar"/>
    <w:uiPriority w:val="99"/>
    <w:unhideWhenUsed/>
    <w:rsid w:val="00E00BF8"/>
    <w:pPr>
      <w:tabs>
        <w:tab w:val="center" w:pos="4513"/>
        <w:tab w:val="right" w:pos="9026"/>
      </w:tabs>
      <w:spacing w:after="0"/>
    </w:pPr>
  </w:style>
  <w:style w:type="character" w:customStyle="1" w:styleId="FooterChar">
    <w:name w:val="Footer Char"/>
    <w:basedOn w:val="DefaultParagraphFont"/>
    <w:link w:val="Footer"/>
    <w:uiPriority w:val="99"/>
    <w:rsid w:val="00E00BF8"/>
    <w:rPr>
      <w:rFonts w:cs="2  Lotus"/>
      <w:sz w:val="2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21EFA"/>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7473D6"/>
    <w:pPr>
      <w:keepNext/>
      <w:keepLines/>
      <w:spacing w:before="400" w:after="0"/>
      <w:ind w:firstLine="0"/>
      <w:outlineLvl w:val="0"/>
    </w:pPr>
    <w:rPr>
      <w:rFonts w:ascii="Cambria" w:hAnsi="Cambria"/>
      <w:b/>
      <w:sz w:val="28"/>
      <w:szCs w:val="48"/>
    </w:rPr>
  </w:style>
  <w:style w:type="paragraph" w:styleId="Heading2">
    <w:name w:val="heading 2"/>
    <w:aliases w:val="سرفصل2"/>
    <w:basedOn w:val="Normal"/>
    <w:next w:val="Normal"/>
    <w:link w:val="Heading2Char"/>
    <w:autoRedefine/>
    <w:uiPriority w:val="9"/>
    <w:unhideWhenUsed/>
    <w:qFormat/>
    <w:rsid w:val="007473D6"/>
    <w:pPr>
      <w:keepNext/>
      <w:keepLines/>
      <w:spacing w:before="340" w:after="0"/>
      <w:ind w:firstLine="0"/>
      <w:outlineLvl w:val="1"/>
    </w:pPr>
    <w:rPr>
      <w:rFonts w:ascii="Cambria" w:hAnsi="Cambria"/>
      <w:b/>
      <w:sz w:val="26"/>
      <w:szCs w:val="46"/>
    </w:rPr>
  </w:style>
  <w:style w:type="paragraph" w:styleId="Heading3">
    <w:name w:val="heading 3"/>
    <w:aliases w:val="سرفصل3"/>
    <w:basedOn w:val="Normal"/>
    <w:next w:val="Normal"/>
    <w:link w:val="Heading3Char"/>
    <w:autoRedefine/>
    <w:uiPriority w:val="9"/>
    <w:unhideWhenUsed/>
    <w:qFormat/>
    <w:rsid w:val="007473D6"/>
    <w:pPr>
      <w:keepNext/>
      <w:keepLines/>
      <w:spacing w:before="280" w:after="0"/>
      <w:ind w:firstLine="0"/>
      <w:outlineLvl w:val="2"/>
    </w:pPr>
    <w:rPr>
      <w:rFonts w:ascii="Cambria" w:hAnsi="Cambria"/>
      <w:b/>
      <w:sz w:val="20"/>
      <w:szCs w:val="44"/>
    </w:rPr>
  </w:style>
  <w:style w:type="paragraph" w:styleId="Heading4">
    <w:name w:val="heading 4"/>
    <w:aliases w:val="سرفصل4"/>
    <w:basedOn w:val="Normal"/>
    <w:next w:val="Normal"/>
    <w:link w:val="Heading4Char"/>
    <w:autoRedefine/>
    <w:uiPriority w:val="9"/>
    <w:unhideWhenUsed/>
    <w:qFormat/>
    <w:rsid w:val="007473D6"/>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7473D6"/>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semiHidden/>
    <w:unhideWhenUsed/>
    <w:qFormat/>
    <w:rsid w:val="007473D6"/>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semiHidden/>
    <w:unhideWhenUsed/>
    <w:qFormat/>
    <w:rsid w:val="007473D6"/>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7473D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473D6"/>
    <w:pPr>
      <w:keepNext/>
      <w:keepLines/>
      <w:spacing w:line="240" w:lineRule="atLeast"/>
      <w:ind w:firstLine="0"/>
      <w:outlineLvl w:val="8"/>
    </w:pPr>
    <w:rPr>
      <w:rFonts w:ascii="Cambria" w:hAnsi="Cambria"/>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473D6"/>
    <w:rPr>
      <w:rFonts w:ascii="Cambria" w:hAnsi="Cambria" w:cs="2  Lotus"/>
      <w:b/>
      <w:sz w:val="28"/>
      <w:szCs w:val="48"/>
    </w:rPr>
  </w:style>
  <w:style w:type="character" w:customStyle="1" w:styleId="Heading2Char">
    <w:name w:val="Heading 2 Char"/>
    <w:aliases w:val="سرفصل2 Char"/>
    <w:link w:val="Heading2"/>
    <w:uiPriority w:val="9"/>
    <w:rsid w:val="007473D6"/>
    <w:rPr>
      <w:rFonts w:ascii="Cambria" w:hAnsi="Cambria" w:cs="2  Lotus"/>
      <w:b/>
      <w:sz w:val="26"/>
      <w:szCs w:val="46"/>
    </w:rPr>
  </w:style>
  <w:style w:type="character" w:customStyle="1" w:styleId="Heading3Char">
    <w:name w:val="Heading 3 Char"/>
    <w:aliases w:val="سرفصل3 Char"/>
    <w:link w:val="Heading3"/>
    <w:uiPriority w:val="9"/>
    <w:rsid w:val="007473D6"/>
    <w:rPr>
      <w:rFonts w:ascii="Cambria" w:hAnsi="Cambria" w:cs="2  Lotus"/>
      <w:b/>
      <w:szCs w:val="44"/>
    </w:rPr>
  </w:style>
  <w:style w:type="character" w:customStyle="1" w:styleId="Heading4Char">
    <w:name w:val="Heading 4 Char"/>
    <w:aliases w:val="سرفصل4 Char"/>
    <w:link w:val="Heading4"/>
    <w:uiPriority w:val="9"/>
    <w:rsid w:val="007473D6"/>
    <w:rPr>
      <w:rFonts w:ascii="Cambria" w:hAnsi="Cambria" w:cs="2  Lotus"/>
      <w:b/>
      <w:i/>
      <w:szCs w:val="42"/>
    </w:rPr>
  </w:style>
  <w:style w:type="character" w:customStyle="1" w:styleId="Heading5Char">
    <w:name w:val="Heading 5 Char"/>
    <w:link w:val="Heading5"/>
    <w:uiPriority w:val="9"/>
    <w:rsid w:val="007473D6"/>
    <w:rPr>
      <w:rFonts w:ascii="Cambria" w:hAnsi="Cambria" w:cs="2  Lotus"/>
      <w:bCs/>
      <w:szCs w:val="40"/>
    </w:rPr>
  </w:style>
  <w:style w:type="character" w:customStyle="1" w:styleId="Heading6Char">
    <w:name w:val="Heading 6 Char"/>
    <w:link w:val="Heading6"/>
    <w:uiPriority w:val="9"/>
    <w:semiHidden/>
    <w:rsid w:val="007473D6"/>
    <w:rPr>
      <w:rFonts w:ascii="Cambria" w:hAnsi="Cambria" w:cs="2  Lotus"/>
      <w:bCs/>
      <w:i/>
      <w:szCs w:val="38"/>
    </w:rPr>
  </w:style>
  <w:style w:type="character" w:customStyle="1" w:styleId="Heading7Char">
    <w:name w:val="Heading 7 Char"/>
    <w:link w:val="Heading7"/>
    <w:uiPriority w:val="9"/>
    <w:semiHidden/>
    <w:rsid w:val="007473D6"/>
    <w:rPr>
      <w:rFonts w:ascii="Cambria" w:hAnsi="Cambria" w:cs="2  Lotus"/>
      <w:bCs/>
      <w:i/>
      <w:szCs w:val="36"/>
    </w:rPr>
  </w:style>
  <w:style w:type="character" w:customStyle="1" w:styleId="Heading8Char">
    <w:name w:val="Heading 8 Char"/>
    <w:aliases w:val="سرمتن Char,احادیث و آیات پاورقی Char"/>
    <w:link w:val="Heading8"/>
    <w:uiPriority w:val="9"/>
    <w:semiHidden/>
    <w:rsid w:val="007473D6"/>
    <w:rPr>
      <w:rFonts w:ascii="Cambria" w:hAnsi="Cambria" w:cs="2  Baran"/>
      <w:bCs/>
      <w:szCs w:val="36"/>
    </w:rPr>
  </w:style>
  <w:style w:type="character" w:customStyle="1" w:styleId="Heading9Char">
    <w:name w:val="Heading 9 Char"/>
    <w:aliases w:val="متن پاورقي Char,احادیث و آیات Char"/>
    <w:link w:val="Heading9"/>
    <w:uiPriority w:val="9"/>
    <w:semiHidden/>
    <w:rsid w:val="007473D6"/>
    <w:rPr>
      <w:rFonts w:ascii="Cambria" w:hAnsi="Cambria" w:cs="2  Lotus"/>
      <w:i/>
      <w:szCs w:val="32"/>
    </w:rPr>
  </w:style>
  <w:style w:type="paragraph" w:styleId="Caption">
    <w:name w:val="caption"/>
    <w:basedOn w:val="Normal"/>
    <w:next w:val="Normal"/>
    <w:uiPriority w:val="35"/>
    <w:semiHidden/>
    <w:unhideWhenUsed/>
    <w:qFormat/>
    <w:rsid w:val="007473D6"/>
    <w:rPr>
      <w:b/>
      <w:bCs/>
      <w:sz w:val="20"/>
      <w:szCs w:val="20"/>
    </w:rPr>
  </w:style>
  <w:style w:type="paragraph" w:styleId="Title">
    <w:name w:val="Title"/>
    <w:basedOn w:val="Normal"/>
    <w:next w:val="Normal"/>
    <w:link w:val="TitleChar"/>
    <w:autoRedefine/>
    <w:uiPriority w:val="10"/>
    <w:qFormat/>
    <w:rsid w:val="007473D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473D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473D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473D6"/>
    <w:rPr>
      <w:rFonts w:ascii="Cambria"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7473D6"/>
    <w:rPr>
      <w:rFonts w:cs="2  Lotus"/>
      <w:i/>
      <w:iCs/>
      <w:color w:val="808080"/>
      <w:szCs w:val="36"/>
    </w:rPr>
  </w:style>
  <w:style w:type="paragraph" w:styleId="NoSpacing">
    <w:name w:val="No Spacing"/>
    <w:aliases w:val="متن عربي"/>
    <w:link w:val="NoSpacingChar"/>
    <w:autoRedefine/>
    <w:uiPriority w:val="1"/>
    <w:qFormat/>
    <w:rsid w:val="007473D6"/>
    <w:pPr>
      <w:bidi/>
      <w:ind w:firstLine="284"/>
      <w:contextualSpacing/>
      <w:jc w:val="both"/>
    </w:pPr>
    <w:rPr>
      <w:rFonts w:cs="2  Badr"/>
      <w:sz w:val="72"/>
      <w:szCs w:val="36"/>
    </w:rPr>
  </w:style>
  <w:style w:type="character" w:customStyle="1" w:styleId="NoSpacingChar">
    <w:name w:val="No Spacing Char"/>
    <w:aliases w:val="متن عربي Char"/>
    <w:link w:val="NoSpacing"/>
    <w:uiPriority w:val="1"/>
    <w:rsid w:val="007473D6"/>
    <w:rPr>
      <w:rFonts w:cs="2  Badr"/>
      <w:sz w:val="72"/>
      <w:szCs w:val="36"/>
    </w:rPr>
  </w:style>
  <w:style w:type="paragraph" w:styleId="ListParagraph">
    <w:name w:val="List Paragraph"/>
    <w:basedOn w:val="Normal"/>
    <w:link w:val="ListParagraphChar"/>
    <w:autoRedefine/>
    <w:uiPriority w:val="34"/>
    <w:qFormat/>
    <w:rsid w:val="007473D6"/>
    <w:pPr>
      <w:ind w:left="1134" w:firstLine="0"/>
    </w:pPr>
  </w:style>
  <w:style w:type="paragraph" w:styleId="Quote">
    <w:name w:val="Quote"/>
    <w:basedOn w:val="Normal"/>
    <w:next w:val="Normal"/>
    <w:link w:val="QuoteChar"/>
    <w:autoRedefine/>
    <w:uiPriority w:val="29"/>
    <w:qFormat/>
    <w:rsid w:val="007473D6"/>
    <w:pPr>
      <w:spacing w:before="120" w:after="240"/>
      <w:ind w:left="1134" w:firstLine="0"/>
    </w:pPr>
    <w:rPr>
      <w:rFonts w:cs="B Lotus"/>
      <w:i/>
      <w:sz w:val="20"/>
      <w:szCs w:val="34"/>
    </w:rPr>
  </w:style>
  <w:style w:type="character" w:customStyle="1" w:styleId="QuoteChar">
    <w:name w:val="Quote Char"/>
    <w:link w:val="Quote"/>
    <w:uiPriority w:val="29"/>
    <w:rsid w:val="007473D6"/>
    <w:rPr>
      <w:rFonts w:cs="B Lotus"/>
      <w:i/>
      <w:szCs w:val="34"/>
    </w:rPr>
  </w:style>
  <w:style w:type="paragraph" w:styleId="IntenseQuote">
    <w:name w:val="Intense Quote"/>
    <w:basedOn w:val="Normal"/>
    <w:next w:val="Normal"/>
    <w:link w:val="IntenseQuoteChar"/>
    <w:autoRedefine/>
    <w:uiPriority w:val="30"/>
    <w:qFormat/>
    <w:rsid w:val="007473D6"/>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7473D6"/>
    <w:rPr>
      <w:rFonts w:cs="B Lotus"/>
      <w:b/>
      <w:bCs/>
      <w:i/>
      <w:szCs w:val="34"/>
    </w:rPr>
  </w:style>
  <w:style w:type="character" w:styleId="SubtleEmphasis">
    <w:name w:val="Subtle Emphasis"/>
    <w:uiPriority w:val="19"/>
    <w:qFormat/>
    <w:rsid w:val="007473D6"/>
    <w:rPr>
      <w:rFonts w:cs="2  Lotus"/>
      <w:i/>
      <w:iCs/>
      <w:color w:val="4A442A"/>
      <w:szCs w:val="36"/>
      <w:u w:val="none"/>
    </w:rPr>
  </w:style>
  <w:style w:type="character" w:styleId="IntenseEmphasis">
    <w:name w:val="Intense Emphasis"/>
    <w:uiPriority w:val="21"/>
    <w:qFormat/>
    <w:rsid w:val="007473D6"/>
    <w:rPr>
      <w:rFonts w:cs="2  Lotus"/>
      <w:b/>
      <w:i/>
      <w:iCs/>
      <w:color w:val="auto"/>
      <w:szCs w:val="28"/>
    </w:rPr>
  </w:style>
  <w:style w:type="character" w:styleId="SubtleReference">
    <w:name w:val="Subtle Reference"/>
    <w:aliases w:val="مرجع"/>
    <w:uiPriority w:val="31"/>
    <w:qFormat/>
    <w:rsid w:val="007473D6"/>
    <w:rPr>
      <w:rFonts w:cs="2  Lotus"/>
      <w:smallCaps/>
      <w:color w:val="auto"/>
      <w:szCs w:val="28"/>
      <w:u w:val="single"/>
    </w:rPr>
  </w:style>
  <w:style w:type="character" w:styleId="IntenseReference">
    <w:name w:val="Intense Reference"/>
    <w:uiPriority w:val="32"/>
    <w:qFormat/>
    <w:rsid w:val="007473D6"/>
    <w:rPr>
      <w:rFonts w:cs="2  Lotus"/>
      <w:b/>
      <w:bCs/>
      <w:smallCaps/>
      <w:color w:val="auto"/>
      <w:spacing w:val="5"/>
      <w:szCs w:val="28"/>
      <w:u w:val="single"/>
    </w:rPr>
  </w:style>
  <w:style w:type="character" w:styleId="BookTitle">
    <w:name w:val="Book Title"/>
    <w:uiPriority w:val="33"/>
    <w:qFormat/>
    <w:rsid w:val="007473D6"/>
    <w:rPr>
      <w:rFonts w:cs="2  Titr"/>
      <w:b/>
      <w:bCs/>
      <w:smallCaps/>
      <w:spacing w:val="5"/>
      <w:szCs w:val="100"/>
    </w:rPr>
  </w:style>
  <w:style w:type="paragraph" w:styleId="TOCHeading">
    <w:name w:val="TOC Heading"/>
    <w:basedOn w:val="Heading1"/>
    <w:next w:val="Normal"/>
    <w:uiPriority w:val="39"/>
    <w:semiHidden/>
    <w:unhideWhenUsed/>
    <w:qFormat/>
    <w:rsid w:val="007473D6"/>
    <w:pPr>
      <w:spacing w:before="480"/>
      <w:ind w:firstLine="284"/>
      <w:outlineLvl w:val="9"/>
    </w:pPr>
    <w:rPr>
      <w:rFonts w:cs="Times New Roman"/>
      <w:color w:val="365F91"/>
      <w:szCs w:val="28"/>
    </w:rPr>
  </w:style>
  <w:style w:type="paragraph" w:styleId="NormalWeb">
    <w:name w:val="Normal (Web)"/>
    <w:basedOn w:val="Normal"/>
    <w:uiPriority w:val="99"/>
    <w:unhideWhenUsed/>
    <w:rsid w:val="007473D6"/>
    <w:pPr>
      <w:bidi w:val="0"/>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473D6"/>
    <w:pPr>
      <w:spacing w:after="0"/>
    </w:pPr>
    <w:rPr>
      <w:sz w:val="20"/>
      <w:szCs w:val="20"/>
    </w:rPr>
  </w:style>
  <w:style w:type="character" w:customStyle="1" w:styleId="FootnoteTextChar">
    <w:name w:val="Footnote Text Char"/>
    <w:basedOn w:val="DefaultParagraphFont"/>
    <w:link w:val="FootnoteText"/>
    <w:uiPriority w:val="99"/>
    <w:semiHidden/>
    <w:rsid w:val="007473D6"/>
    <w:rPr>
      <w:rFonts w:cs="2  Lotus"/>
    </w:rPr>
  </w:style>
  <w:style w:type="paragraph" w:styleId="TOC1">
    <w:name w:val="toc 1"/>
    <w:basedOn w:val="Normal"/>
    <w:next w:val="Normal"/>
    <w:autoRedefine/>
    <w:uiPriority w:val="39"/>
    <w:unhideWhenUsed/>
    <w:qFormat/>
    <w:rsid w:val="007473D6"/>
    <w:pPr>
      <w:spacing w:after="0"/>
      <w:ind w:firstLine="0"/>
    </w:pPr>
  </w:style>
  <w:style w:type="paragraph" w:styleId="TOC2">
    <w:name w:val="toc 2"/>
    <w:basedOn w:val="Normal"/>
    <w:next w:val="Normal"/>
    <w:autoRedefine/>
    <w:uiPriority w:val="39"/>
    <w:unhideWhenUsed/>
    <w:qFormat/>
    <w:rsid w:val="007473D6"/>
    <w:pPr>
      <w:spacing w:after="0"/>
      <w:ind w:left="221"/>
    </w:pPr>
  </w:style>
  <w:style w:type="paragraph" w:styleId="TOC3">
    <w:name w:val="toc 3"/>
    <w:basedOn w:val="Normal"/>
    <w:next w:val="Normal"/>
    <w:autoRedefine/>
    <w:uiPriority w:val="39"/>
    <w:unhideWhenUsed/>
    <w:qFormat/>
    <w:rsid w:val="007473D6"/>
    <w:pPr>
      <w:spacing w:after="0"/>
      <w:ind w:left="442"/>
    </w:pPr>
  </w:style>
  <w:style w:type="paragraph" w:styleId="TOC4">
    <w:name w:val="toc 4"/>
    <w:basedOn w:val="Normal"/>
    <w:next w:val="Normal"/>
    <w:autoRedefine/>
    <w:uiPriority w:val="39"/>
    <w:unhideWhenUsed/>
    <w:qFormat/>
    <w:rsid w:val="007473D6"/>
    <w:pPr>
      <w:spacing w:after="0"/>
      <w:ind w:left="658"/>
    </w:pPr>
  </w:style>
  <w:style w:type="paragraph" w:styleId="TOC5">
    <w:name w:val="toc 5"/>
    <w:basedOn w:val="Normal"/>
    <w:next w:val="Normal"/>
    <w:autoRedefine/>
    <w:uiPriority w:val="39"/>
    <w:unhideWhenUsed/>
    <w:qFormat/>
    <w:rsid w:val="007473D6"/>
    <w:pPr>
      <w:spacing w:after="0"/>
      <w:ind w:left="879"/>
    </w:pPr>
  </w:style>
  <w:style w:type="paragraph" w:styleId="TOC6">
    <w:name w:val="toc 6"/>
    <w:basedOn w:val="Normal"/>
    <w:next w:val="Normal"/>
    <w:autoRedefine/>
    <w:uiPriority w:val="39"/>
    <w:semiHidden/>
    <w:unhideWhenUsed/>
    <w:qFormat/>
    <w:rsid w:val="007473D6"/>
    <w:pPr>
      <w:spacing w:after="0"/>
      <w:ind w:left="1100"/>
    </w:pPr>
  </w:style>
  <w:style w:type="paragraph" w:styleId="TOC7">
    <w:name w:val="toc 7"/>
    <w:basedOn w:val="Normal"/>
    <w:next w:val="Normal"/>
    <w:autoRedefine/>
    <w:uiPriority w:val="39"/>
    <w:semiHidden/>
    <w:unhideWhenUsed/>
    <w:qFormat/>
    <w:rsid w:val="007473D6"/>
    <w:pPr>
      <w:spacing w:after="0"/>
      <w:ind w:left="1321"/>
    </w:pPr>
  </w:style>
  <w:style w:type="character" w:customStyle="1" w:styleId="ListParagraphChar">
    <w:name w:val="List Paragraph Char"/>
    <w:link w:val="ListParagraph"/>
    <w:uiPriority w:val="34"/>
    <w:rsid w:val="007473D6"/>
    <w:rPr>
      <w:rFonts w:cs="2  Lotus"/>
      <w:sz w:val="22"/>
      <w:szCs w:val="28"/>
    </w:rPr>
  </w:style>
  <w:style w:type="paragraph" w:styleId="CommentText">
    <w:name w:val="annotation text"/>
    <w:basedOn w:val="Normal"/>
    <w:link w:val="CommentTextChar"/>
    <w:uiPriority w:val="99"/>
    <w:semiHidden/>
    <w:unhideWhenUsed/>
    <w:rsid w:val="00DE307A"/>
    <w:rPr>
      <w:sz w:val="20"/>
      <w:szCs w:val="20"/>
    </w:rPr>
  </w:style>
  <w:style w:type="character" w:customStyle="1" w:styleId="CommentTextChar">
    <w:name w:val="Comment Text Char"/>
    <w:basedOn w:val="DefaultParagraphFont"/>
    <w:link w:val="CommentText"/>
    <w:uiPriority w:val="99"/>
    <w:semiHidden/>
    <w:rsid w:val="00DE307A"/>
    <w:rPr>
      <w:rFonts w:cs="2  Lotus"/>
    </w:rPr>
  </w:style>
  <w:style w:type="character" w:styleId="CommentReference">
    <w:name w:val="annotation reference"/>
    <w:uiPriority w:val="99"/>
    <w:rsid w:val="00DE307A"/>
    <w:rPr>
      <w:sz w:val="16"/>
      <w:szCs w:val="16"/>
    </w:rPr>
  </w:style>
  <w:style w:type="paragraph" w:styleId="BalloonText">
    <w:name w:val="Balloon Text"/>
    <w:basedOn w:val="Normal"/>
    <w:link w:val="BalloonTextChar"/>
    <w:uiPriority w:val="99"/>
    <w:semiHidden/>
    <w:unhideWhenUsed/>
    <w:rsid w:val="00DE3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7A"/>
    <w:rPr>
      <w:rFonts w:ascii="Tahoma" w:hAnsi="Tahoma" w:cs="Tahoma"/>
      <w:sz w:val="16"/>
      <w:szCs w:val="16"/>
    </w:rPr>
  </w:style>
  <w:style w:type="character" w:styleId="FootnoteReference">
    <w:name w:val="footnote reference"/>
    <w:basedOn w:val="DefaultParagraphFont"/>
    <w:uiPriority w:val="99"/>
    <w:semiHidden/>
    <w:unhideWhenUsed/>
    <w:rsid w:val="00DE307A"/>
    <w:rPr>
      <w:vertAlign w:val="superscript"/>
    </w:rPr>
  </w:style>
  <w:style w:type="character" w:styleId="Hyperlink">
    <w:name w:val="Hyperlink"/>
    <w:basedOn w:val="DefaultParagraphFont"/>
    <w:uiPriority w:val="99"/>
    <w:unhideWhenUsed/>
    <w:rsid w:val="007921D1"/>
    <w:rPr>
      <w:color w:val="0000FF" w:themeColor="hyperlink"/>
      <w:u w:val="single"/>
    </w:rPr>
  </w:style>
  <w:style w:type="paragraph" w:styleId="Header">
    <w:name w:val="header"/>
    <w:basedOn w:val="Normal"/>
    <w:link w:val="HeaderChar"/>
    <w:uiPriority w:val="99"/>
    <w:unhideWhenUsed/>
    <w:rsid w:val="00E00BF8"/>
    <w:pPr>
      <w:tabs>
        <w:tab w:val="center" w:pos="4513"/>
        <w:tab w:val="right" w:pos="9026"/>
      </w:tabs>
      <w:spacing w:after="0"/>
    </w:pPr>
  </w:style>
  <w:style w:type="character" w:customStyle="1" w:styleId="HeaderChar">
    <w:name w:val="Header Char"/>
    <w:basedOn w:val="DefaultParagraphFont"/>
    <w:link w:val="Header"/>
    <w:uiPriority w:val="99"/>
    <w:rsid w:val="00E00BF8"/>
    <w:rPr>
      <w:rFonts w:cs="2  Lotus"/>
      <w:sz w:val="22"/>
      <w:szCs w:val="36"/>
    </w:rPr>
  </w:style>
  <w:style w:type="paragraph" w:styleId="Footer">
    <w:name w:val="footer"/>
    <w:basedOn w:val="Normal"/>
    <w:link w:val="FooterChar"/>
    <w:uiPriority w:val="99"/>
    <w:unhideWhenUsed/>
    <w:rsid w:val="00E00BF8"/>
    <w:pPr>
      <w:tabs>
        <w:tab w:val="center" w:pos="4513"/>
        <w:tab w:val="right" w:pos="9026"/>
      </w:tabs>
      <w:spacing w:after="0"/>
    </w:pPr>
  </w:style>
  <w:style w:type="character" w:customStyle="1" w:styleId="FooterChar">
    <w:name w:val="Footer Char"/>
    <w:basedOn w:val="DefaultParagraphFont"/>
    <w:link w:val="Footer"/>
    <w:uiPriority w:val="99"/>
    <w:rsid w:val="00E00BF8"/>
    <w:rPr>
      <w:rFonts w:cs="2  Lotus"/>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BBF6-7BF0-43AA-8D79-AC66616D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15</cp:revision>
  <dcterms:created xsi:type="dcterms:W3CDTF">2014-02-28T07:49:00Z</dcterms:created>
  <dcterms:modified xsi:type="dcterms:W3CDTF">2014-06-10T03:51:00Z</dcterms:modified>
</cp:coreProperties>
</file>