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21" w:rsidRPr="00193B02" w:rsidRDefault="00794621" w:rsidP="00A407FF">
      <w:pPr>
        <w:tabs>
          <w:tab w:val="left" w:pos="6307"/>
        </w:tabs>
        <w:rPr>
          <w:sz w:val="28"/>
          <w:rtl/>
        </w:rPr>
      </w:pPr>
      <w:r w:rsidRPr="00193B02">
        <w:rPr>
          <w:rFonts w:hint="cs"/>
          <w:sz w:val="28"/>
          <w:rtl/>
        </w:rPr>
        <w:t>فهرست مطالب</w:t>
      </w:r>
      <w:r w:rsidR="00A407FF" w:rsidRPr="00193B02">
        <w:rPr>
          <w:sz w:val="28"/>
          <w:rtl/>
        </w:rPr>
        <w:tab/>
      </w:r>
    </w:p>
    <w:p w:rsidR="00A72EDE" w:rsidRDefault="00794621">
      <w:pPr>
        <w:pStyle w:val="TOC2"/>
        <w:tabs>
          <w:tab w:val="right" w:leader="dot" w:pos="9628"/>
        </w:tabs>
        <w:rPr>
          <w:rFonts w:asciiTheme="minorHAnsi" w:eastAsiaTheme="minorEastAsia" w:hAnsiTheme="minorHAnsi" w:cstheme="minorBidi"/>
          <w:noProof/>
          <w:szCs w:val="22"/>
          <w:rtl/>
        </w:rPr>
      </w:pPr>
      <w:r w:rsidRPr="00193B02">
        <w:rPr>
          <w:sz w:val="28"/>
          <w:rtl/>
        </w:rPr>
        <w:fldChar w:fldCharType="begin"/>
      </w:r>
      <w:r w:rsidRPr="00193B02">
        <w:rPr>
          <w:sz w:val="28"/>
          <w:rtl/>
        </w:rPr>
        <w:instrText xml:space="preserve"> </w:instrText>
      </w:r>
      <w:r w:rsidRPr="00193B02">
        <w:rPr>
          <w:sz w:val="28"/>
        </w:rPr>
        <w:instrText>TOC</w:instrText>
      </w:r>
      <w:r w:rsidRPr="00193B02">
        <w:rPr>
          <w:sz w:val="28"/>
          <w:rtl/>
        </w:rPr>
        <w:instrText xml:space="preserve"> \</w:instrText>
      </w:r>
      <w:r w:rsidRPr="00193B02">
        <w:rPr>
          <w:sz w:val="28"/>
        </w:rPr>
        <w:instrText>o "1-7" \h \z \u</w:instrText>
      </w:r>
      <w:r w:rsidRPr="00193B02">
        <w:rPr>
          <w:sz w:val="28"/>
          <w:rtl/>
        </w:rPr>
        <w:instrText xml:space="preserve"> </w:instrText>
      </w:r>
      <w:r w:rsidRPr="00193B02">
        <w:rPr>
          <w:sz w:val="28"/>
          <w:rtl/>
        </w:rPr>
        <w:fldChar w:fldCharType="separate"/>
      </w:r>
      <w:hyperlink w:anchor="_Toc390159647" w:history="1">
        <w:r w:rsidR="00A72EDE" w:rsidRPr="006B6EA4">
          <w:rPr>
            <w:rStyle w:val="Hyperlink"/>
            <w:rFonts w:hint="eastAsia"/>
            <w:noProof/>
            <w:rtl/>
          </w:rPr>
          <w:t>مقدمه</w:t>
        </w:r>
        <w:r w:rsidR="00A72EDE">
          <w:rPr>
            <w:noProof/>
            <w:webHidden/>
            <w:rtl/>
          </w:rPr>
          <w:tab/>
        </w:r>
        <w:r w:rsidR="00A72EDE">
          <w:rPr>
            <w:rStyle w:val="Hyperlink"/>
            <w:noProof/>
            <w:rtl/>
          </w:rPr>
          <w:fldChar w:fldCharType="begin"/>
        </w:r>
        <w:r w:rsidR="00A72EDE">
          <w:rPr>
            <w:noProof/>
            <w:webHidden/>
            <w:rtl/>
          </w:rPr>
          <w:instrText xml:space="preserve"> </w:instrText>
        </w:r>
        <w:r w:rsidR="00A72EDE">
          <w:rPr>
            <w:noProof/>
            <w:webHidden/>
          </w:rPr>
          <w:instrText>PAGEREF</w:instrText>
        </w:r>
        <w:r w:rsidR="00A72EDE">
          <w:rPr>
            <w:noProof/>
            <w:webHidden/>
            <w:rtl/>
          </w:rPr>
          <w:instrText xml:space="preserve"> _</w:instrText>
        </w:r>
        <w:r w:rsidR="00A72EDE">
          <w:rPr>
            <w:noProof/>
            <w:webHidden/>
          </w:rPr>
          <w:instrText>Toc</w:instrText>
        </w:r>
        <w:r w:rsidR="00A72EDE">
          <w:rPr>
            <w:noProof/>
            <w:webHidden/>
            <w:rtl/>
          </w:rPr>
          <w:instrText xml:space="preserve">390159647 </w:instrText>
        </w:r>
        <w:r w:rsidR="00A72EDE">
          <w:rPr>
            <w:noProof/>
            <w:webHidden/>
          </w:rPr>
          <w:instrText>\h</w:instrText>
        </w:r>
        <w:r w:rsidR="00A72EDE">
          <w:rPr>
            <w:noProof/>
            <w:webHidden/>
            <w:rtl/>
          </w:rPr>
          <w:instrText xml:space="preserve"> </w:instrText>
        </w:r>
        <w:r w:rsidR="00A72EDE">
          <w:rPr>
            <w:rStyle w:val="Hyperlink"/>
            <w:noProof/>
            <w:rtl/>
          </w:rPr>
        </w:r>
        <w:r w:rsidR="00A72EDE">
          <w:rPr>
            <w:rStyle w:val="Hyperlink"/>
            <w:noProof/>
            <w:rtl/>
          </w:rPr>
          <w:fldChar w:fldCharType="separate"/>
        </w:r>
        <w:r w:rsidR="00A72EDE">
          <w:rPr>
            <w:noProof/>
            <w:webHidden/>
            <w:rtl/>
          </w:rPr>
          <w:t>2</w:t>
        </w:r>
        <w:r w:rsidR="00A72EDE">
          <w:rPr>
            <w:rStyle w:val="Hyperlink"/>
            <w:noProof/>
            <w:rtl/>
          </w:rPr>
          <w:fldChar w:fldCharType="end"/>
        </w:r>
      </w:hyperlink>
    </w:p>
    <w:p w:rsidR="00A72EDE" w:rsidRDefault="00190013">
      <w:pPr>
        <w:pStyle w:val="TOC2"/>
        <w:tabs>
          <w:tab w:val="right" w:leader="dot" w:pos="9628"/>
        </w:tabs>
        <w:rPr>
          <w:rFonts w:asciiTheme="minorHAnsi" w:eastAsiaTheme="minorEastAsia" w:hAnsiTheme="minorHAnsi" w:cstheme="minorBidi"/>
          <w:noProof/>
          <w:szCs w:val="22"/>
          <w:rtl/>
        </w:rPr>
      </w:pPr>
      <w:hyperlink w:anchor="_Toc390159648" w:history="1">
        <w:r w:rsidR="00A72EDE" w:rsidRPr="006B6EA4">
          <w:rPr>
            <w:rStyle w:val="Hyperlink"/>
            <w:rFonts w:hint="eastAsia"/>
            <w:noProof/>
            <w:rtl/>
          </w:rPr>
          <w:t>استحقاق</w:t>
        </w:r>
        <w:r w:rsidR="00A72EDE" w:rsidRPr="006B6EA4">
          <w:rPr>
            <w:rStyle w:val="Hyperlink"/>
            <w:noProof/>
            <w:rtl/>
          </w:rPr>
          <w:t xml:space="preserve"> </w:t>
        </w:r>
        <w:r w:rsidR="00A72EDE" w:rsidRPr="006B6EA4">
          <w:rPr>
            <w:rStyle w:val="Hyperlink"/>
            <w:rFonts w:hint="eastAsia"/>
            <w:noProof/>
            <w:rtl/>
          </w:rPr>
          <w:t>و</w:t>
        </w:r>
        <w:r w:rsidR="00A72EDE" w:rsidRPr="006B6EA4">
          <w:rPr>
            <w:rStyle w:val="Hyperlink"/>
            <w:noProof/>
            <w:rtl/>
          </w:rPr>
          <w:t xml:space="preserve"> </w:t>
        </w:r>
        <w:r w:rsidR="00A72EDE" w:rsidRPr="006B6EA4">
          <w:rPr>
            <w:rStyle w:val="Hyperlink"/>
            <w:rFonts w:hint="eastAsia"/>
            <w:noProof/>
            <w:rtl/>
          </w:rPr>
          <w:t>عدم</w:t>
        </w:r>
        <w:r w:rsidR="00A72EDE" w:rsidRPr="006B6EA4">
          <w:rPr>
            <w:rStyle w:val="Hyperlink"/>
            <w:noProof/>
            <w:rtl/>
          </w:rPr>
          <w:t xml:space="preserve"> </w:t>
        </w:r>
        <w:r w:rsidR="00A72EDE" w:rsidRPr="006B6EA4">
          <w:rPr>
            <w:rStyle w:val="Hyperlink"/>
            <w:rFonts w:hint="eastAsia"/>
            <w:noProof/>
            <w:rtl/>
          </w:rPr>
          <w:t>استحقاق</w:t>
        </w:r>
        <w:r w:rsidR="00A72EDE" w:rsidRPr="006B6EA4">
          <w:rPr>
            <w:rStyle w:val="Hyperlink"/>
            <w:noProof/>
            <w:rtl/>
          </w:rPr>
          <w:t xml:space="preserve"> </w:t>
        </w:r>
        <w:r w:rsidR="00A72EDE" w:rsidRPr="006B6EA4">
          <w:rPr>
            <w:rStyle w:val="Hyperlink"/>
            <w:rFonts w:hint="eastAsia"/>
            <w:noProof/>
            <w:rtl/>
          </w:rPr>
          <w:t>در</w:t>
        </w:r>
        <w:r w:rsidR="00A72EDE" w:rsidRPr="006B6EA4">
          <w:rPr>
            <w:rStyle w:val="Hyperlink"/>
            <w:noProof/>
            <w:rtl/>
          </w:rPr>
          <w:t xml:space="preserve"> </w:t>
        </w:r>
        <w:r w:rsidR="00A72EDE" w:rsidRPr="006B6EA4">
          <w:rPr>
            <w:rStyle w:val="Hyperlink"/>
            <w:rFonts w:hint="eastAsia"/>
            <w:noProof/>
            <w:rtl/>
          </w:rPr>
          <w:t>عقاب‌ها</w:t>
        </w:r>
        <w:r w:rsidR="00A72EDE">
          <w:rPr>
            <w:noProof/>
            <w:webHidden/>
            <w:rtl/>
          </w:rPr>
          <w:tab/>
        </w:r>
        <w:r w:rsidR="00A72EDE">
          <w:rPr>
            <w:rStyle w:val="Hyperlink"/>
            <w:noProof/>
            <w:rtl/>
          </w:rPr>
          <w:fldChar w:fldCharType="begin"/>
        </w:r>
        <w:r w:rsidR="00A72EDE">
          <w:rPr>
            <w:noProof/>
            <w:webHidden/>
            <w:rtl/>
          </w:rPr>
          <w:instrText xml:space="preserve"> </w:instrText>
        </w:r>
        <w:r w:rsidR="00A72EDE">
          <w:rPr>
            <w:noProof/>
            <w:webHidden/>
          </w:rPr>
          <w:instrText>PAGEREF</w:instrText>
        </w:r>
        <w:r w:rsidR="00A72EDE">
          <w:rPr>
            <w:noProof/>
            <w:webHidden/>
            <w:rtl/>
          </w:rPr>
          <w:instrText xml:space="preserve"> _</w:instrText>
        </w:r>
        <w:r w:rsidR="00A72EDE">
          <w:rPr>
            <w:noProof/>
            <w:webHidden/>
          </w:rPr>
          <w:instrText>Toc</w:instrText>
        </w:r>
        <w:r w:rsidR="00A72EDE">
          <w:rPr>
            <w:noProof/>
            <w:webHidden/>
            <w:rtl/>
          </w:rPr>
          <w:instrText xml:space="preserve">390159648 </w:instrText>
        </w:r>
        <w:r w:rsidR="00A72EDE">
          <w:rPr>
            <w:noProof/>
            <w:webHidden/>
          </w:rPr>
          <w:instrText>\h</w:instrText>
        </w:r>
        <w:r w:rsidR="00A72EDE">
          <w:rPr>
            <w:noProof/>
            <w:webHidden/>
            <w:rtl/>
          </w:rPr>
          <w:instrText xml:space="preserve"> </w:instrText>
        </w:r>
        <w:r w:rsidR="00A72EDE">
          <w:rPr>
            <w:rStyle w:val="Hyperlink"/>
            <w:noProof/>
            <w:rtl/>
          </w:rPr>
        </w:r>
        <w:r w:rsidR="00A72EDE">
          <w:rPr>
            <w:rStyle w:val="Hyperlink"/>
            <w:noProof/>
            <w:rtl/>
          </w:rPr>
          <w:fldChar w:fldCharType="separate"/>
        </w:r>
        <w:r w:rsidR="00A72EDE">
          <w:rPr>
            <w:noProof/>
            <w:webHidden/>
            <w:rtl/>
          </w:rPr>
          <w:t>2</w:t>
        </w:r>
        <w:r w:rsidR="00A72EDE">
          <w:rPr>
            <w:rStyle w:val="Hyperlink"/>
            <w:noProof/>
            <w:rtl/>
          </w:rPr>
          <w:fldChar w:fldCharType="end"/>
        </w:r>
      </w:hyperlink>
    </w:p>
    <w:p w:rsidR="00A72EDE" w:rsidRDefault="00190013">
      <w:pPr>
        <w:pStyle w:val="TOC2"/>
        <w:tabs>
          <w:tab w:val="right" w:leader="dot" w:pos="9628"/>
        </w:tabs>
        <w:rPr>
          <w:rFonts w:asciiTheme="minorHAnsi" w:eastAsiaTheme="minorEastAsia" w:hAnsiTheme="minorHAnsi" w:cstheme="minorBidi"/>
          <w:noProof/>
          <w:szCs w:val="22"/>
          <w:rtl/>
        </w:rPr>
      </w:pPr>
      <w:hyperlink w:anchor="_Toc390159649" w:history="1">
        <w:r w:rsidR="00A72EDE" w:rsidRPr="006B6EA4">
          <w:rPr>
            <w:rStyle w:val="Hyperlink"/>
            <w:rFonts w:hint="eastAsia"/>
            <w:noProof/>
            <w:rtl/>
          </w:rPr>
          <w:t>استحقاق</w:t>
        </w:r>
        <w:r w:rsidR="00A72EDE" w:rsidRPr="006B6EA4">
          <w:rPr>
            <w:rStyle w:val="Hyperlink"/>
            <w:noProof/>
            <w:rtl/>
          </w:rPr>
          <w:t xml:space="preserve"> </w:t>
        </w:r>
        <w:r w:rsidR="00A72EDE" w:rsidRPr="006B6EA4">
          <w:rPr>
            <w:rStyle w:val="Hyperlink"/>
            <w:rFonts w:hint="eastAsia"/>
            <w:noProof/>
            <w:rtl/>
          </w:rPr>
          <w:t>و</w:t>
        </w:r>
        <w:r w:rsidR="00A72EDE" w:rsidRPr="006B6EA4">
          <w:rPr>
            <w:rStyle w:val="Hyperlink"/>
            <w:noProof/>
            <w:rtl/>
          </w:rPr>
          <w:t xml:space="preserve"> </w:t>
        </w:r>
        <w:r w:rsidR="00A72EDE" w:rsidRPr="006B6EA4">
          <w:rPr>
            <w:rStyle w:val="Hyperlink"/>
            <w:rFonts w:hint="eastAsia"/>
            <w:noProof/>
            <w:rtl/>
          </w:rPr>
          <w:t>تفضّل</w:t>
        </w:r>
        <w:r w:rsidR="00A72EDE" w:rsidRPr="006B6EA4">
          <w:rPr>
            <w:rStyle w:val="Hyperlink"/>
            <w:noProof/>
            <w:rtl/>
          </w:rPr>
          <w:t xml:space="preserve"> </w:t>
        </w:r>
        <w:r w:rsidR="00A72EDE" w:rsidRPr="006B6EA4">
          <w:rPr>
            <w:rStyle w:val="Hyperlink"/>
            <w:rFonts w:hint="eastAsia"/>
            <w:noProof/>
            <w:rtl/>
          </w:rPr>
          <w:t>در</w:t>
        </w:r>
        <w:r w:rsidR="00A72EDE" w:rsidRPr="006B6EA4">
          <w:rPr>
            <w:rStyle w:val="Hyperlink"/>
            <w:noProof/>
            <w:rtl/>
          </w:rPr>
          <w:t xml:space="preserve"> </w:t>
        </w:r>
        <w:r w:rsidR="00A72EDE" w:rsidRPr="006B6EA4">
          <w:rPr>
            <w:rStyle w:val="Hyperlink"/>
            <w:rFonts w:hint="eastAsia"/>
            <w:noProof/>
            <w:rtl/>
          </w:rPr>
          <w:t>ثواب‌ها</w:t>
        </w:r>
        <w:r w:rsidR="00A72EDE">
          <w:rPr>
            <w:noProof/>
            <w:webHidden/>
            <w:rtl/>
          </w:rPr>
          <w:tab/>
        </w:r>
        <w:r w:rsidR="00A72EDE">
          <w:rPr>
            <w:rStyle w:val="Hyperlink"/>
            <w:noProof/>
            <w:rtl/>
          </w:rPr>
          <w:fldChar w:fldCharType="begin"/>
        </w:r>
        <w:r w:rsidR="00A72EDE">
          <w:rPr>
            <w:noProof/>
            <w:webHidden/>
            <w:rtl/>
          </w:rPr>
          <w:instrText xml:space="preserve"> </w:instrText>
        </w:r>
        <w:r w:rsidR="00A72EDE">
          <w:rPr>
            <w:noProof/>
            <w:webHidden/>
          </w:rPr>
          <w:instrText>PAGEREF</w:instrText>
        </w:r>
        <w:r w:rsidR="00A72EDE">
          <w:rPr>
            <w:noProof/>
            <w:webHidden/>
            <w:rtl/>
          </w:rPr>
          <w:instrText xml:space="preserve"> _</w:instrText>
        </w:r>
        <w:r w:rsidR="00A72EDE">
          <w:rPr>
            <w:noProof/>
            <w:webHidden/>
          </w:rPr>
          <w:instrText>Toc</w:instrText>
        </w:r>
        <w:r w:rsidR="00A72EDE">
          <w:rPr>
            <w:noProof/>
            <w:webHidden/>
            <w:rtl/>
          </w:rPr>
          <w:instrText xml:space="preserve">390159649 </w:instrText>
        </w:r>
        <w:r w:rsidR="00A72EDE">
          <w:rPr>
            <w:noProof/>
            <w:webHidden/>
          </w:rPr>
          <w:instrText>\h</w:instrText>
        </w:r>
        <w:r w:rsidR="00A72EDE">
          <w:rPr>
            <w:noProof/>
            <w:webHidden/>
            <w:rtl/>
          </w:rPr>
          <w:instrText xml:space="preserve"> </w:instrText>
        </w:r>
        <w:r w:rsidR="00A72EDE">
          <w:rPr>
            <w:rStyle w:val="Hyperlink"/>
            <w:noProof/>
            <w:rtl/>
          </w:rPr>
        </w:r>
        <w:r w:rsidR="00A72EDE">
          <w:rPr>
            <w:rStyle w:val="Hyperlink"/>
            <w:noProof/>
            <w:rtl/>
          </w:rPr>
          <w:fldChar w:fldCharType="separate"/>
        </w:r>
        <w:r w:rsidR="00A72EDE">
          <w:rPr>
            <w:noProof/>
            <w:webHidden/>
            <w:rtl/>
          </w:rPr>
          <w:t>4</w:t>
        </w:r>
        <w:r w:rsidR="00A72EDE">
          <w:rPr>
            <w:rStyle w:val="Hyperlink"/>
            <w:noProof/>
            <w:rtl/>
          </w:rPr>
          <w:fldChar w:fldCharType="end"/>
        </w:r>
      </w:hyperlink>
    </w:p>
    <w:p w:rsidR="00794621" w:rsidRPr="00801C9A" w:rsidRDefault="00794621" w:rsidP="00794621">
      <w:pPr>
        <w:rPr>
          <w:rtl/>
        </w:rPr>
      </w:pPr>
      <w:r w:rsidRPr="00193B02">
        <w:rPr>
          <w:sz w:val="28"/>
          <w:rtl/>
        </w:rPr>
        <w:fldChar w:fldCharType="end"/>
      </w:r>
    </w:p>
    <w:p w:rsidR="00794621" w:rsidRPr="00801C9A" w:rsidRDefault="00794621" w:rsidP="00306CF3">
      <w:pPr>
        <w:tabs>
          <w:tab w:val="center" w:pos="4961"/>
          <w:tab w:val="left" w:pos="6908"/>
        </w:tabs>
        <w:jc w:val="left"/>
        <w:rPr>
          <w:rtl/>
        </w:rPr>
      </w:pPr>
      <w:r w:rsidRPr="00801C9A">
        <w:rPr>
          <w:rtl/>
        </w:rPr>
        <w:br w:type="page"/>
      </w:r>
      <w:r w:rsidR="00306CF3" w:rsidRPr="00801C9A">
        <w:rPr>
          <w:rtl/>
        </w:rPr>
        <w:lastRenderedPageBreak/>
        <w:tab/>
      </w:r>
      <w:r w:rsidRPr="00801C9A">
        <w:rPr>
          <w:rFonts w:hint="cs"/>
          <w:rtl/>
        </w:rPr>
        <w:t>بسم الله الرحمن الرح</w:t>
      </w:r>
      <w:r w:rsidR="003538CE">
        <w:rPr>
          <w:rFonts w:hint="cs"/>
          <w:rtl/>
        </w:rPr>
        <w:t>ی</w:t>
      </w:r>
      <w:r w:rsidRPr="00801C9A">
        <w:rPr>
          <w:rFonts w:hint="cs"/>
          <w:rtl/>
        </w:rPr>
        <w:t>م</w:t>
      </w:r>
      <w:r w:rsidR="00306CF3" w:rsidRPr="00801C9A">
        <w:rPr>
          <w:rtl/>
        </w:rPr>
        <w:tab/>
      </w:r>
    </w:p>
    <w:p w:rsidR="00794621" w:rsidRPr="00801C9A" w:rsidRDefault="00794621" w:rsidP="008C21F8">
      <w:pPr>
        <w:pStyle w:val="Heading2"/>
        <w:rPr>
          <w:rtl/>
        </w:rPr>
      </w:pPr>
      <w:bookmarkStart w:id="0" w:name="_Toc390159647"/>
      <w:r w:rsidRPr="00801C9A">
        <w:rPr>
          <w:rFonts w:hint="cs"/>
          <w:rtl/>
        </w:rPr>
        <w:t>مقدمه</w:t>
      </w:r>
      <w:bookmarkEnd w:id="0"/>
    </w:p>
    <w:p w:rsidR="00AE4FD2" w:rsidRPr="00AE4FD2" w:rsidRDefault="00AE4FD2" w:rsidP="00193B02">
      <w:pPr>
        <w:rPr>
          <w:rtl/>
        </w:rPr>
      </w:pPr>
      <w:r>
        <w:rPr>
          <w:rFonts w:hint="cs"/>
          <w:rtl/>
        </w:rPr>
        <w:t xml:space="preserve">در </w:t>
      </w:r>
      <w:r w:rsidR="003538CE">
        <w:rPr>
          <w:rFonts w:hint="eastAsia"/>
          <w:rtl/>
        </w:rPr>
        <w:t>مبحث</w:t>
      </w:r>
      <w:r w:rsidRPr="00AE4FD2">
        <w:rPr>
          <w:rFonts w:hint="cs"/>
          <w:rtl/>
        </w:rPr>
        <w:t xml:space="preserve"> ثواب و عقاب در </w:t>
      </w:r>
      <w:r w:rsidR="00193B02">
        <w:rPr>
          <w:rFonts w:hint="cs"/>
          <w:rtl/>
        </w:rPr>
        <w:t>مقدمه</w:t>
      </w:r>
      <w:r w:rsidRPr="00AE4FD2">
        <w:rPr>
          <w:rFonts w:hint="cs"/>
          <w:rtl/>
        </w:rPr>
        <w:t xml:space="preserve"> واجب</w:t>
      </w:r>
      <w:r>
        <w:rPr>
          <w:rFonts w:hint="cs"/>
          <w:rtl/>
        </w:rPr>
        <w:t>،</w:t>
      </w:r>
      <w:r w:rsidRPr="00AE4FD2">
        <w:rPr>
          <w:rFonts w:hint="cs"/>
          <w:rtl/>
        </w:rPr>
        <w:t xml:space="preserve"> </w:t>
      </w:r>
      <w:r>
        <w:rPr>
          <w:rFonts w:hint="cs"/>
          <w:rtl/>
        </w:rPr>
        <w:t>به یک بحث</w:t>
      </w:r>
      <w:r w:rsidRPr="00AE4FD2">
        <w:rPr>
          <w:rFonts w:hint="cs"/>
          <w:rtl/>
        </w:rPr>
        <w:t xml:space="preserve"> </w:t>
      </w:r>
      <w:r w:rsidR="003538CE">
        <w:rPr>
          <w:rFonts w:hint="eastAsia"/>
          <w:rtl/>
        </w:rPr>
        <w:t>کلام</w:t>
      </w:r>
      <w:r w:rsidR="003538CE">
        <w:rPr>
          <w:rFonts w:hint="cs"/>
          <w:rtl/>
        </w:rPr>
        <w:t>ی‌</w:t>
      </w:r>
      <w:r w:rsidR="003538CE">
        <w:rPr>
          <w:rFonts w:hint="eastAsia"/>
          <w:rtl/>
        </w:rPr>
        <w:t>ا</w:t>
      </w:r>
      <w:r w:rsidR="003538CE">
        <w:rPr>
          <w:rFonts w:hint="cs"/>
          <w:rtl/>
        </w:rPr>
        <w:t>ی</w:t>
      </w:r>
      <w:r w:rsidRPr="00AE4FD2">
        <w:rPr>
          <w:rFonts w:hint="cs"/>
          <w:rtl/>
        </w:rPr>
        <w:t xml:space="preserve"> اشاره</w:t>
      </w:r>
      <w:r>
        <w:rPr>
          <w:rFonts w:hint="cs"/>
          <w:rtl/>
        </w:rPr>
        <w:t xml:space="preserve"> شده است که</w:t>
      </w:r>
      <w:r w:rsidRPr="00AE4FD2">
        <w:rPr>
          <w:rFonts w:hint="cs"/>
          <w:rtl/>
        </w:rPr>
        <w:t xml:space="preserve"> ما یک مقدار </w:t>
      </w:r>
      <w:r w:rsidR="003538CE">
        <w:rPr>
          <w:rFonts w:hint="eastAsia"/>
          <w:rtl/>
        </w:rPr>
        <w:t>مفصل‌تر</w:t>
      </w:r>
      <w:r w:rsidRPr="00AE4FD2">
        <w:rPr>
          <w:rFonts w:hint="cs"/>
          <w:rtl/>
        </w:rPr>
        <w:t xml:space="preserve"> وارد آن شدیم. البته این </w:t>
      </w:r>
      <w:r w:rsidR="003538CE">
        <w:rPr>
          <w:rFonts w:hint="eastAsia"/>
          <w:rtl/>
        </w:rPr>
        <w:t>خلاصه‌ا</w:t>
      </w:r>
      <w:r w:rsidR="003538CE">
        <w:rPr>
          <w:rFonts w:hint="cs"/>
          <w:rtl/>
        </w:rPr>
        <w:t>ی</w:t>
      </w:r>
      <w:r w:rsidRPr="00AE4FD2">
        <w:rPr>
          <w:rFonts w:hint="cs"/>
          <w:rtl/>
        </w:rPr>
        <w:t xml:space="preserve"> که </w:t>
      </w:r>
      <w:r>
        <w:rPr>
          <w:rFonts w:hint="cs"/>
          <w:rtl/>
        </w:rPr>
        <w:t xml:space="preserve">ما </w:t>
      </w:r>
      <w:r w:rsidRPr="00AE4FD2">
        <w:rPr>
          <w:rFonts w:hint="cs"/>
          <w:rtl/>
        </w:rPr>
        <w:t>عرض کردیم در مقابل عظمت آن بحث</w:t>
      </w:r>
      <w:r>
        <w:rPr>
          <w:rFonts w:hint="cs"/>
          <w:rtl/>
        </w:rPr>
        <w:t xml:space="preserve"> بازهم</w:t>
      </w:r>
      <w:r w:rsidRPr="00AE4FD2">
        <w:rPr>
          <w:rFonts w:hint="cs"/>
          <w:rtl/>
        </w:rPr>
        <w:t xml:space="preserve"> ناچیز است</w:t>
      </w:r>
      <w:r>
        <w:rPr>
          <w:rFonts w:hint="cs"/>
          <w:rtl/>
        </w:rPr>
        <w:t>،</w:t>
      </w:r>
      <w:r w:rsidRPr="00AE4FD2">
        <w:rPr>
          <w:rFonts w:hint="cs"/>
          <w:rtl/>
        </w:rPr>
        <w:t xml:space="preserve"> ولی تلاش کردیم با </w:t>
      </w:r>
      <w:r w:rsidR="00193B02">
        <w:rPr>
          <w:rFonts w:hint="cs"/>
          <w:rtl/>
        </w:rPr>
        <w:t>مجموعه</w:t>
      </w:r>
      <w:r w:rsidR="008242B6">
        <w:rPr>
          <w:rFonts w:hint="cs"/>
          <w:rtl/>
        </w:rPr>
        <w:t xml:space="preserve"> از</w:t>
      </w:r>
      <w:r>
        <w:rPr>
          <w:rFonts w:hint="cs"/>
          <w:rtl/>
        </w:rPr>
        <w:t xml:space="preserve"> </w:t>
      </w:r>
      <w:r w:rsidR="003538CE">
        <w:rPr>
          <w:rFonts w:hint="eastAsia"/>
          <w:rtl/>
        </w:rPr>
        <w:t>آ</w:t>
      </w:r>
      <w:r w:rsidR="003538CE">
        <w:rPr>
          <w:rFonts w:hint="cs"/>
          <w:rtl/>
        </w:rPr>
        <w:t>ی</w:t>
      </w:r>
      <w:r w:rsidR="003538CE">
        <w:rPr>
          <w:rFonts w:hint="eastAsia"/>
          <w:rtl/>
        </w:rPr>
        <w:t>ات</w:t>
      </w:r>
      <w:r w:rsidRPr="00AE4FD2">
        <w:rPr>
          <w:rFonts w:hint="cs"/>
          <w:rtl/>
        </w:rPr>
        <w:t xml:space="preserve"> و روایات محص</w:t>
      </w:r>
      <w:r w:rsidR="008242B6">
        <w:rPr>
          <w:rFonts w:hint="cs"/>
          <w:rtl/>
        </w:rPr>
        <w:t>ّ</w:t>
      </w:r>
      <w:r w:rsidRPr="00AE4FD2">
        <w:rPr>
          <w:rFonts w:hint="cs"/>
          <w:rtl/>
        </w:rPr>
        <w:t xml:space="preserve">ل آن </w:t>
      </w:r>
      <w:r w:rsidR="008242B6">
        <w:rPr>
          <w:rFonts w:hint="cs"/>
          <w:rtl/>
        </w:rPr>
        <w:t>مبحث</w:t>
      </w:r>
      <w:r w:rsidRPr="00AE4FD2">
        <w:rPr>
          <w:rFonts w:hint="cs"/>
          <w:rtl/>
        </w:rPr>
        <w:t xml:space="preserve"> را در </w:t>
      </w:r>
      <w:r w:rsidR="007705D5">
        <w:rPr>
          <w:rFonts w:hint="eastAsia"/>
          <w:rtl/>
        </w:rPr>
        <w:t>اینجا</w:t>
      </w:r>
      <w:r w:rsidRPr="00AE4FD2">
        <w:rPr>
          <w:rFonts w:hint="cs"/>
          <w:rtl/>
        </w:rPr>
        <w:t xml:space="preserve"> عرض</w:t>
      </w:r>
      <w:r w:rsidR="008242B6">
        <w:rPr>
          <w:rFonts w:hint="cs"/>
          <w:rtl/>
        </w:rPr>
        <w:t xml:space="preserve"> </w:t>
      </w:r>
      <w:r w:rsidRPr="00AE4FD2">
        <w:rPr>
          <w:rFonts w:hint="cs"/>
          <w:rtl/>
        </w:rPr>
        <w:t xml:space="preserve">کنیم. یک بحثی که ما تمام کردیم رابطه </w:t>
      </w:r>
      <w:r w:rsidR="008242B6">
        <w:rPr>
          <w:rFonts w:hint="cs"/>
          <w:rtl/>
        </w:rPr>
        <w:t>اعمال</w:t>
      </w:r>
      <w:r w:rsidRPr="00AE4FD2">
        <w:rPr>
          <w:rFonts w:hint="cs"/>
          <w:rtl/>
        </w:rPr>
        <w:t xml:space="preserve"> با </w:t>
      </w:r>
      <w:r w:rsidR="003538CE">
        <w:rPr>
          <w:rFonts w:hint="eastAsia"/>
          <w:rtl/>
        </w:rPr>
        <w:t>عقوبت‌ها</w:t>
      </w:r>
      <w:r w:rsidR="003538CE">
        <w:rPr>
          <w:rFonts w:hint="cs"/>
          <w:rtl/>
        </w:rPr>
        <w:t>ی</w:t>
      </w:r>
      <w:r w:rsidRPr="00AE4FD2">
        <w:rPr>
          <w:rFonts w:hint="cs"/>
          <w:rtl/>
        </w:rPr>
        <w:t xml:space="preserve"> شرعی بود</w:t>
      </w:r>
      <w:r w:rsidR="008242B6">
        <w:rPr>
          <w:rFonts w:hint="cs"/>
          <w:rtl/>
        </w:rPr>
        <w:t xml:space="preserve"> که </w:t>
      </w:r>
      <w:r w:rsidR="003538CE">
        <w:rPr>
          <w:rFonts w:hint="eastAsia"/>
          <w:rtl/>
        </w:rPr>
        <w:t>پرسش‌ها</w:t>
      </w:r>
      <w:r w:rsidR="003538CE">
        <w:rPr>
          <w:rFonts w:hint="cs"/>
          <w:rtl/>
        </w:rPr>
        <w:t>ی</w:t>
      </w:r>
      <w:r w:rsidR="008242B6">
        <w:rPr>
          <w:rFonts w:hint="cs"/>
          <w:rtl/>
        </w:rPr>
        <w:t xml:space="preserve"> زیادی در آن مطرح بود مثل </w:t>
      </w:r>
      <w:r w:rsidR="003538CE">
        <w:rPr>
          <w:rFonts w:hint="eastAsia"/>
          <w:rtl/>
        </w:rPr>
        <w:t>ا</w:t>
      </w:r>
      <w:r w:rsidR="003538CE">
        <w:rPr>
          <w:rFonts w:hint="cs"/>
          <w:rtl/>
        </w:rPr>
        <w:t>ی</w:t>
      </w:r>
      <w:r w:rsidR="003538CE">
        <w:rPr>
          <w:rFonts w:hint="eastAsia"/>
          <w:rtl/>
        </w:rPr>
        <w:t>ن‌که</w:t>
      </w:r>
      <w:r w:rsidR="008242B6">
        <w:rPr>
          <w:rFonts w:hint="cs"/>
          <w:rtl/>
        </w:rPr>
        <w:t xml:space="preserve"> این رابطه</w:t>
      </w:r>
      <w:r w:rsidRPr="00AE4FD2">
        <w:rPr>
          <w:rFonts w:hint="cs"/>
          <w:rtl/>
        </w:rPr>
        <w:t xml:space="preserve"> از چه نوع </w:t>
      </w:r>
      <w:r w:rsidR="003538CE">
        <w:rPr>
          <w:rFonts w:hint="eastAsia"/>
          <w:rtl/>
        </w:rPr>
        <w:t>رابطه‌ا</w:t>
      </w:r>
      <w:r w:rsidR="003538CE">
        <w:rPr>
          <w:rFonts w:hint="cs"/>
          <w:rtl/>
        </w:rPr>
        <w:t>ی</w:t>
      </w:r>
      <w:r w:rsidRPr="00AE4FD2">
        <w:rPr>
          <w:rFonts w:hint="cs"/>
          <w:rtl/>
        </w:rPr>
        <w:t xml:space="preserve"> است</w:t>
      </w:r>
      <w:r w:rsidR="008242B6">
        <w:rPr>
          <w:rFonts w:hint="cs"/>
          <w:rtl/>
        </w:rPr>
        <w:t>؟</w:t>
      </w:r>
      <w:r w:rsidRPr="00AE4FD2">
        <w:rPr>
          <w:rFonts w:hint="cs"/>
          <w:rtl/>
        </w:rPr>
        <w:t xml:space="preserve"> قراردادی است یا حقیقی؟ اگر هم که حقیقی است </w:t>
      </w:r>
      <w:r w:rsidR="008242B6">
        <w:rPr>
          <w:rFonts w:hint="cs"/>
          <w:rtl/>
        </w:rPr>
        <w:t xml:space="preserve">آیا </w:t>
      </w:r>
      <w:r w:rsidRPr="00AE4FD2">
        <w:rPr>
          <w:rFonts w:hint="cs"/>
          <w:rtl/>
        </w:rPr>
        <w:t>عینیت</w:t>
      </w:r>
      <w:r w:rsidR="008242B6">
        <w:rPr>
          <w:rFonts w:hint="cs"/>
          <w:rtl/>
        </w:rPr>
        <w:t xml:space="preserve"> است یا</w:t>
      </w:r>
      <w:r w:rsidRPr="00AE4FD2">
        <w:rPr>
          <w:rFonts w:hint="cs"/>
          <w:rtl/>
        </w:rPr>
        <w:t xml:space="preserve"> </w:t>
      </w:r>
      <w:r w:rsidR="008242B6" w:rsidRPr="00AE4FD2">
        <w:rPr>
          <w:rFonts w:hint="cs"/>
          <w:rtl/>
        </w:rPr>
        <w:t xml:space="preserve">علیت </w:t>
      </w:r>
      <w:r w:rsidRPr="00AE4FD2">
        <w:rPr>
          <w:rFonts w:hint="cs"/>
          <w:rtl/>
        </w:rPr>
        <w:t>و اقتضاء</w:t>
      </w:r>
      <w:r w:rsidR="008242B6">
        <w:rPr>
          <w:rFonts w:hint="cs"/>
          <w:rtl/>
        </w:rPr>
        <w:t>؟</w:t>
      </w:r>
      <w:r w:rsidRPr="00AE4FD2">
        <w:rPr>
          <w:rFonts w:hint="cs"/>
          <w:rtl/>
        </w:rPr>
        <w:t xml:space="preserve"> </w:t>
      </w:r>
      <w:r w:rsidR="008242B6">
        <w:rPr>
          <w:rFonts w:hint="cs"/>
          <w:rtl/>
        </w:rPr>
        <w:t xml:space="preserve">آیا </w:t>
      </w:r>
      <w:r w:rsidRPr="00AE4FD2">
        <w:rPr>
          <w:rFonts w:hint="cs"/>
          <w:rtl/>
        </w:rPr>
        <w:t>ثواب و عقاب از باب استحقاق است یا نه؟ آیا ثواب استحقاق است یا تفضل؟ آیا عبد استحقاق</w:t>
      </w:r>
      <w:r w:rsidR="008242B6">
        <w:rPr>
          <w:rFonts w:hint="cs"/>
          <w:rtl/>
        </w:rPr>
        <w:t xml:space="preserve"> ثواب</w:t>
      </w:r>
      <w:r w:rsidRPr="00AE4FD2">
        <w:rPr>
          <w:rFonts w:hint="cs"/>
          <w:rtl/>
        </w:rPr>
        <w:t xml:space="preserve"> از طرف مولا دارد یا نه؟ </w:t>
      </w:r>
      <w:r w:rsidR="008242B6">
        <w:rPr>
          <w:rFonts w:hint="cs"/>
          <w:rtl/>
        </w:rPr>
        <w:t xml:space="preserve">آیا </w:t>
      </w:r>
      <w:r w:rsidRPr="00AE4FD2">
        <w:rPr>
          <w:rFonts w:hint="cs"/>
          <w:rtl/>
        </w:rPr>
        <w:t>مولا حق مطالبه دارد</w:t>
      </w:r>
      <w:r w:rsidR="008242B6">
        <w:rPr>
          <w:rFonts w:hint="cs"/>
          <w:rtl/>
        </w:rPr>
        <w:t>؟</w:t>
      </w:r>
      <w:r w:rsidRPr="00AE4FD2">
        <w:rPr>
          <w:rFonts w:hint="cs"/>
          <w:rtl/>
        </w:rPr>
        <w:t xml:space="preserve"> عبد باید عمل بکند</w:t>
      </w:r>
      <w:r w:rsidR="008242B6">
        <w:rPr>
          <w:rFonts w:hint="cs"/>
          <w:rtl/>
        </w:rPr>
        <w:t>،</w:t>
      </w:r>
      <w:r w:rsidRPr="00AE4FD2">
        <w:rPr>
          <w:rFonts w:hint="cs"/>
          <w:rtl/>
        </w:rPr>
        <w:t xml:space="preserve"> اما از این طرف هم عبد حق مطالبه دارد</w:t>
      </w:r>
      <w:r w:rsidR="008242B6">
        <w:rPr>
          <w:rFonts w:hint="cs"/>
          <w:rtl/>
        </w:rPr>
        <w:t xml:space="preserve"> </w:t>
      </w:r>
      <w:r w:rsidR="00193B02">
        <w:rPr>
          <w:rFonts w:hint="cs"/>
          <w:rtl/>
        </w:rPr>
        <w:t>یا نه</w:t>
      </w:r>
      <w:r w:rsidR="008242B6">
        <w:rPr>
          <w:rFonts w:hint="cs"/>
          <w:rtl/>
        </w:rPr>
        <w:t>؟</w:t>
      </w:r>
      <w:r w:rsidRPr="00AE4FD2">
        <w:rPr>
          <w:rFonts w:hint="cs"/>
          <w:rtl/>
        </w:rPr>
        <w:t xml:space="preserve"> </w:t>
      </w:r>
    </w:p>
    <w:p w:rsidR="00AE4FD2" w:rsidRPr="00AE4FD2" w:rsidRDefault="00AE4FD2" w:rsidP="00193B02">
      <w:pPr>
        <w:spacing w:after="200"/>
        <w:ind w:firstLine="0"/>
        <w:contextualSpacing w:val="0"/>
        <w:rPr>
          <w:b/>
          <w:sz w:val="18"/>
          <w:rtl/>
        </w:rPr>
      </w:pPr>
      <w:r w:rsidRPr="00AE4FD2">
        <w:rPr>
          <w:rFonts w:hint="cs"/>
          <w:b/>
          <w:sz w:val="18"/>
          <w:rtl/>
        </w:rPr>
        <w:t>گفتیم که</w:t>
      </w:r>
      <w:r w:rsidR="005D7C57">
        <w:rPr>
          <w:rFonts w:hint="cs"/>
          <w:b/>
          <w:sz w:val="18"/>
          <w:rtl/>
        </w:rPr>
        <w:t xml:space="preserve"> مسئله را</w:t>
      </w:r>
      <w:r w:rsidRPr="00AE4FD2">
        <w:rPr>
          <w:rFonts w:hint="cs"/>
          <w:b/>
          <w:sz w:val="18"/>
          <w:rtl/>
        </w:rPr>
        <w:t xml:space="preserve"> </w:t>
      </w:r>
      <w:r w:rsidR="005D7C57" w:rsidRPr="00AE4FD2">
        <w:rPr>
          <w:rFonts w:hint="cs"/>
          <w:b/>
          <w:sz w:val="18"/>
          <w:rtl/>
        </w:rPr>
        <w:t xml:space="preserve">باید </w:t>
      </w:r>
      <w:r w:rsidRPr="00AE4FD2">
        <w:rPr>
          <w:rFonts w:hint="cs"/>
          <w:b/>
          <w:sz w:val="18"/>
          <w:rtl/>
        </w:rPr>
        <w:t xml:space="preserve">در دو مقام بحث کرد. یک مقام ملاحظه ثواب و عقاب و استحقاقی بودن و نبودن است با </w:t>
      </w:r>
      <w:r w:rsidR="00193B02">
        <w:rPr>
          <w:rFonts w:hint="cs"/>
          <w:b/>
          <w:sz w:val="18"/>
          <w:rtl/>
        </w:rPr>
        <w:t>قطع‌نظر</w:t>
      </w:r>
      <w:r w:rsidRPr="00AE4FD2">
        <w:rPr>
          <w:rFonts w:hint="cs"/>
          <w:b/>
          <w:sz w:val="18"/>
          <w:rtl/>
        </w:rPr>
        <w:t xml:space="preserve"> از وعد و وعیدها</w:t>
      </w:r>
      <w:r w:rsidR="005D7C57">
        <w:rPr>
          <w:rFonts w:hint="cs"/>
          <w:b/>
          <w:sz w:val="18"/>
          <w:rtl/>
        </w:rPr>
        <w:t>؛</w:t>
      </w:r>
      <w:r w:rsidRPr="00AE4FD2">
        <w:rPr>
          <w:rFonts w:hint="cs"/>
          <w:b/>
          <w:sz w:val="18"/>
          <w:rtl/>
        </w:rPr>
        <w:t xml:space="preserve"> یعنی هنوز شارع جز </w:t>
      </w:r>
      <w:r w:rsidR="00193B02">
        <w:rPr>
          <w:rFonts w:hint="cs"/>
          <w:b/>
          <w:sz w:val="18"/>
          <w:rtl/>
        </w:rPr>
        <w:t>امرونهی</w:t>
      </w:r>
      <w:r w:rsidRPr="00AE4FD2">
        <w:rPr>
          <w:rFonts w:hint="cs"/>
          <w:b/>
          <w:sz w:val="18"/>
          <w:rtl/>
        </w:rPr>
        <w:t xml:space="preserve"> مولوی چیز دیگری ندارد</w:t>
      </w:r>
      <w:r w:rsidR="005D7C57">
        <w:rPr>
          <w:rFonts w:hint="cs"/>
          <w:b/>
          <w:sz w:val="18"/>
          <w:rtl/>
        </w:rPr>
        <w:t xml:space="preserve"> و</w:t>
      </w:r>
      <w:r w:rsidRPr="00AE4FD2">
        <w:rPr>
          <w:rFonts w:hint="cs"/>
          <w:b/>
          <w:sz w:val="18"/>
          <w:rtl/>
        </w:rPr>
        <w:t xml:space="preserve"> وعده و وعید مستقیمی در سخن</w:t>
      </w:r>
      <w:r w:rsidR="005D7C57">
        <w:rPr>
          <w:rFonts w:hint="cs"/>
          <w:b/>
          <w:sz w:val="18"/>
          <w:rtl/>
        </w:rPr>
        <w:t>ان</w:t>
      </w:r>
      <w:r w:rsidRPr="00AE4FD2">
        <w:rPr>
          <w:rFonts w:hint="cs"/>
          <w:b/>
          <w:sz w:val="18"/>
          <w:rtl/>
        </w:rPr>
        <w:t>ش نیامده</w:t>
      </w:r>
      <w:r w:rsidR="005D7C57">
        <w:rPr>
          <w:rFonts w:hint="cs"/>
          <w:b/>
          <w:sz w:val="18"/>
          <w:rtl/>
        </w:rPr>
        <w:t xml:space="preserve"> است.</w:t>
      </w:r>
      <w:r w:rsidRPr="00AE4FD2">
        <w:rPr>
          <w:rFonts w:hint="cs"/>
          <w:b/>
          <w:sz w:val="18"/>
          <w:rtl/>
        </w:rPr>
        <w:t xml:space="preserve"> مولا </w:t>
      </w:r>
      <w:r w:rsidR="005D7C57" w:rsidRPr="00AE4FD2">
        <w:rPr>
          <w:rFonts w:hint="cs"/>
          <w:b/>
          <w:sz w:val="18"/>
          <w:rtl/>
        </w:rPr>
        <w:t xml:space="preserve">بدون </w:t>
      </w:r>
      <w:r w:rsidR="003538CE">
        <w:rPr>
          <w:rFonts w:hint="eastAsia"/>
          <w:b/>
          <w:sz w:val="18"/>
          <w:rtl/>
        </w:rPr>
        <w:t>ا</w:t>
      </w:r>
      <w:r w:rsidR="003538CE">
        <w:rPr>
          <w:rFonts w:hint="cs"/>
          <w:b/>
          <w:sz w:val="18"/>
          <w:rtl/>
        </w:rPr>
        <w:t>ی</w:t>
      </w:r>
      <w:r w:rsidR="003538CE">
        <w:rPr>
          <w:rFonts w:hint="eastAsia"/>
          <w:b/>
          <w:sz w:val="18"/>
          <w:rtl/>
        </w:rPr>
        <w:t>ن‌که</w:t>
      </w:r>
      <w:r w:rsidR="005D7C57" w:rsidRPr="00AE4FD2">
        <w:rPr>
          <w:rFonts w:hint="cs"/>
          <w:b/>
          <w:sz w:val="18"/>
          <w:rtl/>
        </w:rPr>
        <w:t xml:space="preserve"> وعده و وعیدی داده باشد </w:t>
      </w:r>
      <w:r w:rsidR="005D7C57">
        <w:rPr>
          <w:rFonts w:hint="cs"/>
          <w:b/>
          <w:sz w:val="18"/>
          <w:rtl/>
        </w:rPr>
        <w:t>دستور داده</w:t>
      </w:r>
      <w:r w:rsidRPr="00AE4FD2">
        <w:rPr>
          <w:rFonts w:hint="cs"/>
          <w:b/>
          <w:sz w:val="18"/>
          <w:rtl/>
        </w:rPr>
        <w:t xml:space="preserve"> این کار را انجام بده</w:t>
      </w:r>
      <w:r w:rsidR="005D7C57">
        <w:rPr>
          <w:rFonts w:hint="cs"/>
          <w:b/>
          <w:sz w:val="18"/>
          <w:rtl/>
        </w:rPr>
        <w:t xml:space="preserve"> یا</w:t>
      </w:r>
      <w:r w:rsidRPr="00AE4FD2">
        <w:rPr>
          <w:rFonts w:hint="cs"/>
          <w:b/>
          <w:sz w:val="18"/>
          <w:rtl/>
        </w:rPr>
        <w:t xml:space="preserve"> این کار را انجام نده </w:t>
      </w:r>
      <w:r w:rsidR="003538CE">
        <w:rPr>
          <w:rFonts w:hint="eastAsia"/>
          <w:b/>
          <w:sz w:val="18"/>
          <w:rtl/>
        </w:rPr>
        <w:t>سلسله‌ا</w:t>
      </w:r>
      <w:r w:rsidR="003538CE">
        <w:rPr>
          <w:rFonts w:hint="cs"/>
          <w:b/>
          <w:sz w:val="18"/>
          <w:rtl/>
        </w:rPr>
        <w:t>ی</w:t>
      </w:r>
      <w:r w:rsidRPr="00AE4FD2">
        <w:rPr>
          <w:rFonts w:hint="cs"/>
          <w:b/>
          <w:sz w:val="18"/>
          <w:rtl/>
        </w:rPr>
        <w:t xml:space="preserve"> از </w:t>
      </w:r>
      <w:r w:rsidR="005D7C57">
        <w:rPr>
          <w:rFonts w:hint="cs"/>
          <w:b/>
          <w:sz w:val="18"/>
          <w:rtl/>
        </w:rPr>
        <w:t xml:space="preserve">اوامر و نواهی </w:t>
      </w:r>
      <w:r w:rsidRPr="00AE4FD2">
        <w:rPr>
          <w:rFonts w:hint="cs"/>
          <w:b/>
          <w:sz w:val="18"/>
          <w:rtl/>
        </w:rPr>
        <w:t xml:space="preserve">را متوجه عبد کرده است. مقام دوم: </w:t>
      </w:r>
      <w:r w:rsidR="005D7C57">
        <w:rPr>
          <w:rFonts w:hint="cs"/>
          <w:b/>
          <w:sz w:val="18"/>
          <w:rtl/>
        </w:rPr>
        <w:t xml:space="preserve"> افزون بر </w:t>
      </w:r>
      <w:r w:rsidR="00193B02">
        <w:rPr>
          <w:rFonts w:hint="cs"/>
          <w:b/>
          <w:sz w:val="18"/>
          <w:rtl/>
        </w:rPr>
        <w:t>امرونهی</w:t>
      </w:r>
      <w:r w:rsidR="005D7C57">
        <w:rPr>
          <w:rFonts w:hint="cs"/>
          <w:b/>
          <w:sz w:val="18"/>
          <w:rtl/>
        </w:rPr>
        <w:t xml:space="preserve">، </w:t>
      </w:r>
      <w:r w:rsidRPr="00AE4FD2">
        <w:rPr>
          <w:rFonts w:hint="cs"/>
          <w:b/>
          <w:sz w:val="18"/>
          <w:rtl/>
        </w:rPr>
        <w:t>وعده و وعید هم داده است</w:t>
      </w:r>
      <w:r w:rsidR="005D7C57">
        <w:rPr>
          <w:rFonts w:hint="cs"/>
          <w:b/>
          <w:sz w:val="18"/>
          <w:rtl/>
        </w:rPr>
        <w:t>؛</w:t>
      </w:r>
      <w:r w:rsidRPr="00AE4FD2">
        <w:rPr>
          <w:rFonts w:hint="cs"/>
          <w:b/>
          <w:sz w:val="18"/>
          <w:rtl/>
        </w:rPr>
        <w:t xml:space="preserve"> </w:t>
      </w:r>
      <w:r w:rsidR="003538CE">
        <w:rPr>
          <w:rFonts w:hint="eastAsia"/>
          <w:b/>
          <w:sz w:val="18"/>
          <w:rtl/>
        </w:rPr>
        <w:t>همان‌طور</w:t>
      </w:r>
      <w:r w:rsidRPr="00AE4FD2">
        <w:rPr>
          <w:rFonts w:hint="cs"/>
          <w:b/>
          <w:sz w:val="18"/>
          <w:rtl/>
        </w:rPr>
        <w:t xml:space="preserve"> که آیات و روایات پر از وعده و وعید</w:t>
      </w:r>
      <w:r w:rsidR="005D7C57">
        <w:rPr>
          <w:rFonts w:hint="cs"/>
          <w:b/>
          <w:sz w:val="18"/>
          <w:rtl/>
        </w:rPr>
        <w:t xml:space="preserve"> و</w:t>
      </w:r>
      <w:r w:rsidRPr="00AE4FD2">
        <w:rPr>
          <w:rFonts w:hint="cs"/>
          <w:b/>
          <w:sz w:val="18"/>
          <w:rtl/>
        </w:rPr>
        <w:t xml:space="preserve"> </w:t>
      </w:r>
      <w:r w:rsidR="007705D5">
        <w:rPr>
          <w:rFonts w:hint="cs"/>
          <w:b/>
          <w:sz w:val="18"/>
          <w:rtl/>
        </w:rPr>
        <w:t>هشدار</w:t>
      </w:r>
      <w:r w:rsidRPr="00AE4FD2">
        <w:rPr>
          <w:rFonts w:hint="cs"/>
          <w:b/>
          <w:sz w:val="18"/>
          <w:rtl/>
        </w:rPr>
        <w:t xml:space="preserve"> و انذار</w:t>
      </w:r>
      <w:r w:rsidR="005D7C57">
        <w:rPr>
          <w:rFonts w:hint="cs"/>
          <w:b/>
          <w:sz w:val="18"/>
          <w:rtl/>
        </w:rPr>
        <w:t xml:space="preserve"> است.</w:t>
      </w:r>
      <w:r w:rsidRPr="00AE4FD2">
        <w:rPr>
          <w:rFonts w:hint="cs"/>
          <w:b/>
          <w:sz w:val="18"/>
          <w:rtl/>
        </w:rPr>
        <w:t xml:space="preserve"> </w:t>
      </w:r>
      <w:r w:rsidR="003538CE">
        <w:rPr>
          <w:rFonts w:hint="eastAsia"/>
          <w:b/>
          <w:sz w:val="18"/>
          <w:rtl/>
        </w:rPr>
        <w:t>وعده‌ها</w:t>
      </w:r>
      <w:r w:rsidR="003538CE">
        <w:rPr>
          <w:rFonts w:hint="cs"/>
          <w:b/>
          <w:sz w:val="18"/>
          <w:rtl/>
        </w:rPr>
        <w:t>ی</w:t>
      </w:r>
      <w:r w:rsidRPr="00AE4FD2">
        <w:rPr>
          <w:rFonts w:hint="cs"/>
          <w:b/>
          <w:sz w:val="18"/>
          <w:rtl/>
        </w:rPr>
        <w:t xml:space="preserve"> خیر و شری که در طول آیات و روایات آمده</w:t>
      </w:r>
      <w:r w:rsidR="005D7C57">
        <w:rPr>
          <w:rFonts w:hint="cs"/>
          <w:b/>
          <w:sz w:val="18"/>
          <w:rtl/>
        </w:rPr>
        <w:t xml:space="preserve"> ناظر بر همین مسئله است.</w:t>
      </w:r>
      <w:r w:rsidRPr="00AE4FD2">
        <w:rPr>
          <w:rFonts w:hint="cs"/>
          <w:b/>
          <w:sz w:val="18"/>
          <w:rtl/>
        </w:rPr>
        <w:t xml:space="preserve"> این بحث را که بار زیادی دارد بعد</w:t>
      </w:r>
      <w:r w:rsidR="005D7C57">
        <w:rPr>
          <w:rFonts w:hint="cs"/>
          <w:b/>
          <w:sz w:val="18"/>
          <w:rtl/>
        </w:rPr>
        <w:t>اً</w:t>
      </w:r>
      <w:r w:rsidRPr="00AE4FD2">
        <w:rPr>
          <w:rFonts w:hint="cs"/>
          <w:b/>
          <w:sz w:val="18"/>
          <w:rtl/>
        </w:rPr>
        <w:t xml:space="preserve"> عرض </w:t>
      </w:r>
      <w:r w:rsidR="003538CE">
        <w:rPr>
          <w:rFonts w:hint="eastAsia"/>
          <w:b/>
          <w:sz w:val="18"/>
          <w:rtl/>
        </w:rPr>
        <w:t>م</w:t>
      </w:r>
      <w:r w:rsidR="003538CE">
        <w:rPr>
          <w:rFonts w:hint="cs"/>
          <w:b/>
          <w:sz w:val="18"/>
          <w:rtl/>
        </w:rPr>
        <w:t>ی‌</w:t>
      </w:r>
      <w:r w:rsidR="003538CE">
        <w:rPr>
          <w:rFonts w:hint="eastAsia"/>
          <w:b/>
          <w:sz w:val="18"/>
          <w:rtl/>
        </w:rPr>
        <w:t>کن</w:t>
      </w:r>
      <w:r w:rsidR="003538CE">
        <w:rPr>
          <w:rFonts w:hint="cs"/>
          <w:b/>
          <w:sz w:val="18"/>
          <w:rtl/>
        </w:rPr>
        <w:t>ی</w:t>
      </w:r>
      <w:r w:rsidR="003538CE">
        <w:rPr>
          <w:rFonts w:hint="eastAsia"/>
          <w:b/>
          <w:sz w:val="18"/>
          <w:rtl/>
        </w:rPr>
        <w:t>م</w:t>
      </w:r>
      <w:r w:rsidRPr="00AE4FD2">
        <w:rPr>
          <w:rFonts w:hint="cs"/>
          <w:b/>
          <w:sz w:val="18"/>
          <w:rtl/>
        </w:rPr>
        <w:t xml:space="preserve">. بحث ما </w:t>
      </w:r>
      <w:r w:rsidR="005D7C57">
        <w:rPr>
          <w:rFonts w:hint="cs"/>
          <w:b/>
          <w:sz w:val="18"/>
          <w:rtl/>
        </w:rPr>
        <w:t xml:space="preserve">در </w:t>
      </w:r>
      <w:r w:rsidRPr="00AE4FD2">
        <w:rPr>
          <w:rFonts w:hint="cs"/>
          <w:b/>
          <w:sz w:val="18"/>
          <w:rtl/>
        </w:rPr>
        <w:t xml:space="preserve">همان صورت اول بود که </w:t>
      </w:r>
      <w:r w:rsidR="005D7C57" w:rsidRPr="00AE4FD2">
        <w:rPr>
          <w:rFonts w:hint="cs"/>
          <w:b/>
          <w:sz w:val="18"/>
          <w:rtl/>
        </w:rPr>
        <w:t>استحقاق</w:t>
      </w:r>
      <w:r w:rsidR="005D7C57">
        <w:rPr>
          <w:rFonts w:hint="cs"/>
          <w:b/>
          <w:sz w:val="18"/>
          <w:rtl/>
        </w:rPr>
        <w:t xml:space="preserve"> و عدم استحقاق را</w:t>
      </w:r>
      <w:r w:rsidR="005D7C57" w:rsidRPr="00AE4FD2">
        <w:rPr>
          <w:rFonts w:hint="cs"/>
          <w:b/>
          <w:sz w:val="18"/>
          <w:rtl/>
        </w:rPr>
        <w:t xml:space="preserve"> </w:t>
      </w:r>
      <w:r w:rsidRPr="00AE4FD2">
        <w:rPr>
          <w:rFonts w:hint="cs"/>
          <w:b/>
          <w:sz w:val="18"/>
          <w:rtl/>
        </w:rPr>
        <w:t xml:space="preserve">با </w:t>
      </w:r>
      <w:r w:rsidR="00193B02">
        <w:rPr>
          <w:rFonts w:hint="cs"/>
          <w:b/>
          <w:sz w:val="18"/>
          <w:rtl/>
        </w:rPr>
        <w:t>قطع‌نظر</w:t>
      </w:r>
      <w:r w:rsidRPr="00AE4FD2">
        <w:rPr>
          <w:rFonts w:hint="cs"/>
          <w:b/>
          <w:sz w:val="18"/>
          <w:rtl/>
        </w:rPr>
        <w:t xml:space="preserve"> از وعد و وعیدها</w:t>
      </w:r>
      <w:r w:rsidR="005D7C57">
        <w:rPr>
          <w:rFonts w:hint="cs"/>
          <w:b/>
          <w:sz w:val="18"/>
          <w:rtl/>
        </w:rPr>
        <w:t xml:space="preserve"> بررسی </w:t>
      </w:r>
      <w:r w:rsidR="003538CE">
        <w:rPr>
          <w:rFonts w:hint="eastAsia"/>
          <w:b/>
          <w:sz w:val="18"/>
          <w:rtl/>
        </w:rPr>
        <w:t>م</w:t>
      </w:r>
      <w:r w:rsidR="003538CE">
        <w:rPr>
          <w:rFonts w:hint="cs"/>
          <w:b/>
          <w:sz w:val="18"/>
          <w:rtl/>
        </w:rPr>
        <w:t>ی‌</w:t>
      </w:r>
      <w:r w:rsidR="003538CE">
        <w:rPr>
          <w:rFonts w:hint="eastAsia"/>
          <w:b/>
          <w:sz w:val="18"/>
          <w:rtl/>
        </w:rPr>
        <w:t>کرد</w:t>
      </w:r>
      <w:r w:rsidR="003538CE">
        <w:rPr>
          <w:rFonts w:hint="cs"/>
          <w:b/>
          <w:sz w:val="18"/>
          <w:rtl/>
        </w:rPr>
        <w:t>ی</w:t>
      </w:r>
      <w:r w:rsidR="003538CE">
        <w:rPr>
          <w:rFonts w:hint="eastAsia"/>
          <w:b/>
          <w:sz w:val="18"/>
          <w:rtl/>
        </w:rPr>
        <w:t>م</w:t>
      </w:r>
      <w:r w:rsidR="005D7C57">
        <w:rPr>
          <w:rFonts w:hint="cs"/>
          <w:b/>
          <w:sz w:val="18"/>
          <w:rtl/>
        </w:rPr>
        <w:t>. گفته شد</w:t>
      </w:r>
      <w:r w:rsidRPr="00AE4FD2">
        <w:rPr>
          <w:rFonts w:hint="cs"/>
          <w:b/>
          <w:sz w:val="18"/>
          <w:rtl/>
        </w:rPr>
        <w:t xml:space="preserve"> در</w:t>
      </w:r>
      <w:r w:rsidR="005D7C57">
        <w:rPr>
          <w:rFonts w:hint="cs"/>
          <w:b/>
          <w:sz w:val="18"/>
          <w:rtl/>
        </w:rPr>
        <w:t xml:space="preserve"> خود</w:t>
      </w:r>
      <w:r w:rsidRPr="00AE4FD2">
        <w:rPr>
          <w:rFonts w:hint="cs"/>
          <w:b/>
          <w:sz w:val="18"/>
          <w:rtl/>
        </w:rPr>
        <w:t xml:space="preserve"> مقام اول نیز دو مبحث</w:t>
      </w:r>
      <w:r w:rsidR="005D7C57">
        <w:rPr>
          <w:rFonts w:hint="cs"/>
          <w:b/>
          <w:sz w:val="18"/>
          <w:rtl/>
        </w:rPr>
        <w:t xml:space="preserve"> وجود دارد:</w:t>
      </w:r>
      <w:r w:rsidRPr="00AE4FD2">
        <w:rPr>
          <w:rFonts w:hint="cs"/>
          <w:b/>
          <w:sz w:val="18"/>
          <w:rtl/>
        </w:rPr>
        <w:t xml:space="preserve"> یکی مبحث عقاب</w:t>
      </w:r>
      <w:r w:rsidR="005D7C57">
        <w:rPr>
          <w:rFonts w:hint="cs"/>
          <w:b/>
          <w:sz w:val="18"/>
          <w:rtl/>
        </w:rPr>
        <w:t xml:space="preserve"> است</w:t>
      </w:r>
      <w:r w:rsidRPr="00AE4FD2">
        <w:rPr>
          <w:rFonts w:hint="cs"/>
          <w:b/>
          <w:sz w:val="18"/>
          <w:rtl/>
        </w:rPr>
        <w:t xml:space="preserve"> و دیگری</w:t>
      </w:r>
      <w:r w:rsidR="005D7C57">
        <w:rPr>
          <w:rFonts w:hint="cs"/>
          <w:b/>
          <w:sz w:val="18"/>
          <w:rtl/>
        </w:rPr>
        <w:t xml:space="preserve"> بحث</w:t>
      </w:r>
      <w:r w:rsidRPr="00AE4FD2">
        <w:rPr>
          <w:rFonts w:hint="cs"/>
          <w:b/>
          <w:sz w:val="18"/>
          <w:rtl/>
        </w:rPr>
        <w:t xml:space="preserve"> ثواب.</w:t>
      </w:r>
    </w:p>
    <w:p w:rsidR="00AE4FD2" w:rsidRPr="00AE4FD2" w:rsidRDefault="00AE4FD2" w:rsidP="005D7C57">
      <w:pPr>
        <w:pStyle w:val="Heading2"/>
        <w:rPr>
          <w:rtl/>
        </w:rPr>
      </w:pPr>
      <w:bookmarkStart w:id="1" w:name="_Toc390159648"/>
      <w:r w:rsidRPr="00AE4FD2">
        <w:rPr>
          <w:rFonts w:hint="cs"/>
          <w:rtl/>
        </w:rPr>
        <w:t xml:space="preserve">استحقاق و </w:t>
      </w:r>
      <w:r w:rsidR="005D7C57">
        <w:rPr>
          <w:rFonts w:hint="cs"/>
          <w:rtl/>
        </w:rPr>
        <w:t>عدم استحقاق</w:t>
      </w:r>
      <w:r w:rsidRPr="00AE4FD2">
        <w:rPr>
          <w:rFonts w:hint="cs"/>
          <w:rtl/>
        </w:rPr>
        <w:t xml:space="preserve"> در </w:t>
      </w:r>
      <w:r w:rsidR="003538CE">
        <w:rPr>
          <w:rFonts w:hint="eastAsia"/>
          <w:rtl/>
        </w:rPr>
        <w:t>عقاب‌ها</w:t>
      </w:r>
      <w:bookmarkEnd w:id="1"/>
    </w:p>
    <w:p w:rsidR="008E779C" w:rsidRDefault="00AE4FD2" w:rsidP="00AE036B">
      <w:pPr>
        <w:spacing w:after="200"/>
        <w:ind w:firstLine="0"/>
        <w:contextualSpacing w:val="0"/>
        <w:rPr>
          <w:b/>
          <w:sz w:val="18"/>
          <w:rtl/>
        </w:rPr>
      </w:pPr>
      <w:r w:rsidRPr="00AE4FD2">
        <w:rPr>
          <w:rFonts w:hint="cs"/>
          <w:b/>
          <w:sz w:val="18"/>
          <w:rtl/>
        </w:rPr>
        <w:t xml:space="preserve"> پس</w:t>
      </w:r>
      <w:r w:rsidR="00254E7B">
        <w:rPr>
          <w:rFonts w:hint="cs"/>
          <w:b/>
          <w:sz w:val="18"/>
          <w:rtl/>
        </w:rPr>
        <w:t xml:space="preserve"> بحث در</w:t>
      </w:r>
      <w:r w:rsidRPr="00AE4FD2">
        <w:rPr>
          <w:rFonts w:hint="cs"/>
          <w:b/>
          <w:sz w:val="18"/>
          <w:rtl/>
        </w:rPr>
        <w:t xml:space="preserve"> دو مقام است یک</w:t>
      </w:r>
      <w:r w:rsidR="00254E7B">
        <w:rPr>
          <w:rFonts w:hint="cs"/>
          <w:b/>
          <w:sz w:val="18"/>
          <w:rtl/>
        </w:rPr>
        <w:t xml:space="preserve"> بحث</w:t>
      </w:r>
      <w:r w:rsidRPr="00AE4FD2">
        <w:rPr>
          <w:rFonts w:hint="cs"/>
          <w:b/>
          <w:sz w:val="18"/>
          <w:rtl/>
        </w:rPr>
        <w:t xml:space="preserve"> با </w:t>
      </w:r>
      <w:r w:rsidR="00193B02">
        <w:rPr>
          <w:rFonts w:hint="cs"/>
          <w:b/>
          <w:sz w:val="18"/>
          <w:rtl/>
        </w:rPr>
        <w:t>قطع‌نظر</w:t>
      </w:r>
      <w:r w:rsidRPr="00AE4FD2">
        <w:rPr>
          <w:rFonts w:hint="cs"/>
          <w:b/>
          <w:sz w:val="18"/>
          <w:rtl/>
        </w:rPr>
        <w:t xml:space="preserve"> از وجود وعد و وعید و </w:t>
      </w:r>
      <w:r w:rsidR="00254E7B">
        <w:rPr>
          <w:rFonts w:hint="cs"/>
          <w:b/>
          <w:sz w:val="18"/>
          <w:rtl/>
        </w:rPr>
        <w:t>یک بحث</w:t>
      </w:r>
      <w:r w:rsidRPr="00AE4FD2">
        <w:rPr>
          <w:rFonts w:hint="cs"/>
          <w:b/>
          <w:sz w:val="18"/>
          <w:rtl/>
        </w:rPr>
        <w:t xml:space="preserve"> با فرض وعد و وعید. در مقام اول نیز دو صورت داریم </w:t>
      </w:r>
      <w:r w:rsidR="00254E7B">
        <w:rPr>
          <w:rFonts w:hint="cs"/>
          <w:b/>
          <w:sz w:val="18"/>
          <w:rtl/>
        </w:rPr>
        <w:t xml:space="preserve">یکی بحث </w:t>
      </w:r>
      <w:r w:rsidRPr="00AE4FD2">
        <w:rPr>
          <w:rFonts w:hint="cs"/>
          <w:b/>
          <w:sz w:val="18"/>
          <w:rtl/>
        </w:rPr>
        <w:t>ثواب و</w:t>
      </w:r>
      <w:r w:rsidR="00254E7B">
        <w:rPr>
          <w:rFonts w:hint="cs"/>
          <w:b/>
          <w:sz w:val="18"/>
          <w:rtl/>
        </w:rPr>
        <w:t xml:space="preserve"> دیگری مبحث</w:t>
      </w:r>
      <w:r w:rsidRPr="00AE4FD2">
        <w:rPr>
          <w:rFonts w:hint="cs"/>
          <w:b/>
          <w:sz w:val="18"/>
          <w:rtl/>
        </w:rPr>
        <w:t xml:space="preserve"> عقاب. </w:t>
      </w:r>
      <w:r w:rsidR="00254E7B">
        <w:rPr>
          <w:rFonts w:hint="cs"/>
          <w:b/>
          <w:sz w:val="18"/>
          <w:rtl/>
        </w:rPr>
        <w:t xml:space="preserve">به </w:t>
      </w:r>
      <w:r w:rsidRPr="00AE4FD2">
        <w:rPr>
          <w:rFonts w:hint="cs"/>
          <w:b/>
          <w:sz w:val="18"/>
          <w:rtl/>
        </w:rPr>
        <w:t>مبحث اول</w:t>
      </w:r>
      <w:r w:rsidR="00254E7B">
        <w:rPr>
          <w:rFonts w:hint="cs"/>
          <w:b/>
          <w:sz w:val="18"/>
          <w:rtl/>
        </w:rPr>
        <w:t xml:space="preserve"> را</w:t>
      </w:r>
      <w:r w:rsidRPr="00AE4FD2">
        <w:rPr>
          <w:rFonts w:hint="cs"/>
          <w:b/>
          <w:sz w:val="18"/>
          <w:rtl/>
        </w:rPr>
        <w:t xml:space="preserve"> کمی پرداختیم </w:t>
      </w:r>
      <w:r w:rsidR="00254E7B">
        <w:rPr>
          <w:rFonts w:hint="cs"/>
          <w:b/>
          <w:sz w:val="18"/>
          <w:rtl/>
        </w:rPr>
        <w:t xml:space="preserve">و اکنون آن را </w:t>
      </w:r>
      <w:r w:rsidR="003538CE">
        <w:rPr>
          <w:rFonts w:hint="eastAsia"/>
          <w:b/>
          <w:sz w:val="18"/>
          <w:rtl/>
        </w:rPr>
        <w:t>کامل‌تر</w:t>
      </w:r>
      <w:r w:rsidR="00254E7B">
        <w:rPr>
          <w:rFonts w:hint="cs"/>
          <w:b/>
          <w:sz w:val="18"/>
          <w:rtl/>
        </w:rPr>
        <w:t xml:space="preserve"> </w:t>
      </w:r>
      <w:r w:rsidR="003538CE">
        <w:rPr>
          <w:rFonts w:hint="eastAsia"/>
          <w:b/>
          <w:sz w:val="18"/>
          <w:rtl/>
        </w:rPr>
        <w:t>م</w:t>
      </w:r>
      <w:r w:rsidR="003538CE">
        <w:rPr>
          <w:rFonts w:hint="cs"/>
          <w:b/>
          <w:sz w:val="18"/>
          <w:rtl/>
        </w:rPr>
        <w:t>ی‌</w:t>
      </w:r>
      <w:r w:rsidR="003538CE">
        <w:rPr>
          <w:rFonts w:hint="eastAsia"/>
          <w:b/>
          <w:sz w:val="18"/>
          <w:rtl/>
        </w:rPr>
        <w:t>کن</w:t>
      </w:r>
      <w:r w:rsidR="003538CE">
        <w:rPr>
          <w:rFonts w:hint="cs"/>
          <w:b/>
          <w:sz w:val="18"/>
          <w:rtl/>
        </w:rPr>
        <w:t>ی</w:t>
      </w:r>
      <w:r w:rsidR="003538CE">
        <w:rPr>
          <w:rFonts w:hint="eastAsia"/>
          <w:b/>
          <w:sz w:val="18"/>
          <w:rtl/>
        </w:rPr>
        <w:t>م</w:t>
      </w:r>
      <w:r w:rsidR="00254E7B">
        <w:rPr>
          <w:rFonts w:hint="cs"/>
          <w:b/>
          <w:sz w:val="18"/>
          <w:rtl/>
        </w:rPr>
        <w:t>.</w:t>
      </w:r>
      <w:r w:rsidRPr="00AE4FD2">
        <w:rPr>
          <w:rFonts w:hint="cs"/>
          <w:b/>
          <w:sz w:val="18"/>
          <w:rtl/>
        </w:rPr>
        <w:t xml:space="preserve"> نیز </w:t>
      </w:r>
      <w:r w:rsidR="00454495">
        <w:rPr>
          <w:rFonts w:hint="cs"/>
          <w:b/>
          <w:sz w:val="18"/>
          <w:rtl/>
        </w:rPr>
        <w:t>در پاسخ به این سؤ</w:t>
      </w:r>
      <w:r w:rsidR="00254E7B">
        <w:rPr>
          <w:rFonts w:hint="cs"/>
          <w:b/>
          <w:sz w:val="18"/>
          <w:rtl/>
        </w:rPr>
        <w:t xml:space="preserve">ال </w:t>
      </w:r>
      <w:r w:rsidRPr="00AE4FD2">
        <w:rPr>
          <w:rFonts w:hint="cs"/>
          <w:b/>
          <w:sz w:val="18"/>
          <w:rtl/>
        </w:rPr>
        <w:t>که</w:t>
      </w:r>
      <w:r w:rsidR="00254E7B">
        <w:rPr>
          <w:rFonts w:hint="cs"/>
          <w:b/>
          <w:sz w:val="18"/>
          <w:rtl/>
        </w:rPr>
        <w:t xml:space="preserve"> آیا</w:t>
      </w:r>
      <w:r w:rsidRPr="00AE4FD2">
        <w:rPr>
          <w:rFonts w:hint="cs"/>
          <w:b/>
          <w:sz w:val="18"/>
          <w:rtl/>
        </w:rPr>
        <w:t xml:space="preserve"> مخالفت امر مولا موجب استحقاق عقاب است</w:t>
      </w:r>
      <w:r w:rsidR="00254E7B">
        <w:rPr>
          <w:rFonts w:hint="cs"/>
          <w:b/>
          <w:sz w:val="18"/>
          <w:rtl/>
        </w:rPr>
        <w:t xml:space="preserve">؟ گفته شد که پاسخ </w:t>
      </w:r>
      <w:r w:rsidRPr="00AE4FD2">
        <w:rPr>
          <w:rFonts w:hint="cs"/>
          <w:b/>
          <w:sz w:val="18"/>
          <w:rtl/>
        </w:rPr>
        <w:t>مثبت است</w:t>
      </w:r>
      <w:r w:rsidR="00254E7B">
        <w:rPr>
          <w:rFonts w:hint="cs"/>
          <w:b/>
          <w:sz w:val="18"/>
          <w:rtl/>
        </w:rPr>
        <w:t xml:space="preserve"> و</w:t>
      </w:r>
      <w:r w:rsidRPr="00AE4FD2">
        <w:rPr>
          <w:rFonts w:hint="cs"/>
          <w:b/>
          <w:sz w:val="18"/>
          <w:rtl/>
        </w:rPr>
        <w:t xml:space="preserve"> عقل </w:t>
      </w:r>
      <w:r w:rsidR="007705D5">
        <w:rPr>
          <w:rFonts w:hint="cs"/>
          <w:b/>
          <w:sz w:val="18"/>
          <w:rtl/>
        </w:rPr>
        <w:t>به‌طور</w:t>
      </w:r>
      <w:r w:rsidRPr="00AE4FD2">
        <w:rPr>
          <w:rFonts w:hint="cs"/>
          <w:b/>
          <w:sz w:val="18"/>
          <w:rtl/>
        </w:rPr>
        <w:t xml:space="preserve"> مستقل حکم </w:t>
      </w:r>
      <w:r w:rsidR="003538CE">
        <w:rPr>
          <w:rFonts w:hint="eastAsia"/>
          <w:b/>
          <w:sz w:val="18"/>
          <w:rtl/>
        </w:rPr>
        <w:t>م</w:t>
      </w:r>
      <w:r w:rsidR="003538CE">
        <w:rPr>
          <w:rFonts w:hint="cs"/>
          <w:b/>
          <w:sz w:val="18"/>
          <w:rtl/>
        </w:rPr>
        <w:t>ی‌</w:t>
      </w:r>
      <w:r w:rsidR="003538CE">
        <w:rPr>
          <w:rFonts w:hint="eastAsia"/>
          <w:b/>
          <w:sz w:val="18"/>
          <w:rtl/>
        </w:rPr>
        <w:t>کند</w:t>
      </w:r>
      <w:r w:rsidRPr="00AE4FD2">
        <w:rPr>
          <w:rFonts w:hint="cs"/>
          <w:b/>
          <w:sz w:val="18"/>
          <w:rtl/>
        </w:rPr>
        <w:t xml:space="preserve"> که مخالفت با امر مولا</w:t>
      </w:r>
      <w:r w:rsidR="00254E7B">
        <w:rPr>
          <w:rFonts w:hint="cs"/>
          <w:b/>
          <w:sz w:val="18"/>
          <w:rtl/>
        </w:rPr>
        <w:t>،</w:t>
      </w:r>
      <w:r w:rsidRPr="00AE4FD2">
        <w:rPr>
          <w:rFonts w:hint="cs"/>
          <w:b/>
          <w:sz w:val="18"/>
          <w:rtl/>
        </w:rPr>
        <w:t xml:space="preserve"> چه مولای عرفی</w:t>
      </w:r>
      <w:r w:rsidR="00254E7B">
        <w:rPr>
          <w:rFonts w:hint="cs"/>
          <w:b/>
          <w:sz w:val="18"/>
          <w:rtl/>
        </w:rPr>
        <w:t xml:space="preserve"> و</w:t>
      </w:r>
      <w:r w:rsidRPr="00AE4FD2">
        <w:rPr>
          <w:rFonts w:hint="cs"/>
          <w:b/>
          <w:sz w:val="18"/>
          <w:rtl/>
        </w:rPr>
        <w:t xml:space="preserve"> چه مولای حقیقی</w:t>
      </w:r>
      <w:r w:rsidR="00254E7B">
        <w:rPr>
          <w:rFonts w:hint="cs"/>
          <w:b/>
          <w:sz w:val="18"/>
          <w:rtl/>
        </w:rPr>
        <w:t>،</w:t>
      </w:r>
      <w:r w:rsidRPr="00AE4FD2">
        <w:rPr>
          <w:rFonts w:hint="cs"/>
          <w:b/>
          <w:sz w:val="18"/>
          <w:rtl/>
        </w:rPr>
        <w:t xml:space="preserve"> استحقاق عقاب را </w:t>
      </w:r>
      <w:r w:rsidR="00254E7B">
        <w:rPr>
          <w:rFonts w:hint="cs"/>
          <w:b/>
          <w:sz w:val="18"/>
          <w:rtl/>
        </w:rPr>
        <w:t xml:space="preserve">به </w:t>
      </w:r>
      <w:r w:rsidR="00254E7B">
        <w:rPr>
          <w:rFonts w:hint="cs"/>
          <w:b/>
          <w:sz w:val="18"/>
          <w:rtl/>
        </w:rPr>
        <w:lastRenderedPageBreak/>
        <w:t>دنبال دارد</w:t>
      </w:r>
      <w:r w:rsidRPr="00AE4FD2">
        <w:rPr>
          <w:rFonts w:hint="cs"/>
          <w:b/>
          <w:sz w:val="18"/>
          <w:rtl/>
        </w:rPr>
        <w:t xml:space="preserve">. </w:t>
      </w:r>
      <w:r w:rsidR="00254E7B">
        <w:rPr>
          <w:rFonts w:hint="cs"/>
          <w:b/>
          <w:sz w:val="18"/>
          <w:rtl/>
        </w:rPr>
        <w:t xml:space="preserve">البته </w:t>
      </w:r>
      <w:r w:rsidRPr="00AE4FD2">
        <w:rPr>
          <w:rFonts w:hint="cs"/>
          <w:b/>
          <w:sz w:val="18"/>
          <w:rtl/>
        </w:rPr>
        <w:t>حرفی که ما گفتیم در فعلیت</w:t>
      </w:r>
      <w:r w:rsidR="00254E7B">
        <w:rPr>
          <w:rFonts w:hint="cs"/>
          <w:b/>
          <w:sz w:val="18"/>
          <w:rtl/>
        </w:rPr>
        <w:t xml:space="preserve"> عقاب</w:t>
      </w:r>
      <w:r w:rsidRPr="00AE4FD2">
        <w:rPr>
          <w:rFonts w:hint="cs"/>
          <w:b/>
          <w:sz w:val="18"/>
          <w:rtl/>
        </w:rPr>
        <w:t xml:space="preserve"> نیست</w:t>
      </w:r>
      <w:r w:rsidR="00254E7B">
        <w:rPr>
          <w:rFonts w:hint="cs"/>
          <w:b/>
          <w:sz w:val="18"/>
          <w:rtl/>
        </w:rPr>
        <w:t>؛ چون ممکن</w:t>
      </w:r>
      <w:r w:rsidRPr="00AE4FD2">
        <w:rPr>
          <w:rFonts w:hint="cs"/>
          <w:b/>
          <w:sz w:val="18"/>
          <w:rtl/>
        </w:rPr>
        <w:t xml:space="preserve"> است عفو بشود</w:t>
      </w:r>
      <w:r w:rsidR="00A72EDE">
        <w:rPr>
          <w:rFonts w:hint="eastAsia"/>
          <w:b/>
          <w:sz w:val="18"/>
          <w:rtl/>
        </w:rPr>
        <w:t>؛</w:t>
      </w:r>
      <w:r w:rsidR="00A72EDE">
        <w:rPr>
          <w:b/>
          <w:sz w:val="18"/>
          <w:rtl/>
        </w:rPr>
        <w:t xml:space="preserve"> </w:t>
      </w:r>
      <w:r w:rsidR="00254E7B">
        <w:rPr>
          <w:rFonts w:hint="cs"/>
          <w:b/>
          <w:sz w:val="18"/>
          <w:rtl/>
        </w:rPr>
        <w:t xml:space="preserve">اما سخن در این است که </w:t>
      </w:r>
      <w:r w:rsidR="00AA5666">
        <w:rPr>
          <w:rFonts w:hint="cs"/>
          <w:b/>
          <w:sz w:val="18"/>
          <w:rtl/>
        </w:rPr>
        <w:t>مخالفت با امر مولا (</w:t>
      </w:r>
      <w:r w:rsidRPr="00AA5666">
        <w:rPr>
          <w:rFonts w:hint="cs"/>
          <w:bCs/>
          <w:sz w:val="18"/>
          <w:rtl/>
        </w:rPr>
        <w:t>سواء کان مول</w:t>
      </w:r>
      <w:r w:rsidR="00454495" w:rsidRPr="00AA5666">
        <w:rPr>
          <w:rFonts w:hint="cs"/>
          <w:bCs/>
          <w:sz w:val="18"/>
          <w:rtl/>
        </w:rPr>
        <w:t>ی عرفیاً او کان مولی حقیقیاً</w:t>
      </w:r>
      <w:r w:rsidRPr="00AE4FD2">
        <w:rPr>
          <w:rFonts w:hint="cs"/>
          <w:b/>
          <w:sz w:val="18"/>
          <w:rtl/>
        </w:rPr>
        <w:t xml:space="preserve">) </w:t>
      </w:r>
      <w:r w:rsidR="003538CE">
        <w:rPr>
          <w:rFonts w:hint="eastAsia"/>
          <w:b/>
          <w:sz w:val="18"/>
          <w:rtl/>
        </w:rPr>
        <w:t>به‌و</w:t>
      </w:r>
      <w:r w:rsidR="003538CE">
        <w:rPr>
          <w:rFonts w:hint="cs"/>
          <w:b/>
          <w:sz w:val="18"/>
          <w:rtl/>
        </w:rPr>
        <w:t>ی</w:t>
      </w:r>
      <w:r w:rsidR="003538CE">
        <w:rPr>
          <w:rFonts w:hint="eastAsia"/>
          <w:b/>
          <w:sz w:val="18"/>
          <w:rtl/>
        </w:rPr>
        <w:t>ژه</w:t>
      </w:r>
      <w:r w:rsidRPr="00AE4FD2">
        <w:rPr>
          <w:rFonts w:hint="cs"/>
          <w:b/>
          <w:sz w:val="18"/>
          <w:rtl/>
        </w:rPr>
        <w:t xml:space="preserve"> در موالی حقیقی و </w:t>
      </w:r>
      <w:r w:rsidR="003538CE">
        <w:rPr>
          <w:rFonts w:hint="eastAsia"/>
          <w:b/>
          <w:sz w:val="18"/>
          <w:rtl/>
        </w:rPr>
        <w:t>به</w:t>
      </w:r>
      <w:r w:rsidR="00AA5666">
        <w:rPr>
          <w:rFonts w:hint="cs"/>
          <w:b/>
          <w:sz w:val="18"/>
          <w:rtl/>
        </w:rPr>
        <w:t xml:space="preserve"> </w:t>
      </w:r>
      <w:r w:rsidRPr="00AE4FD2">
        <w:rPr>
          <w:rFonts w:hint="cs"/>
          <w:b/>
          <w:sz w:val="18"/>
          <w:rtl/>
        </w:rPr>
        <w:t>خصوص</w:t>
      </w:r>
      <w:r w:rsidR="00254E7B">
        <w:rPr>
          <w:rFonts w:hint="cs"/>
          <w:b/>
          <w:sz w:val="18"/>
          <w:rtl/>
        </w:rPr>
        <w:t xml:space="preserve"> اگر</w:t>
      </w:r>
      <w:r w:rsidRPr="00AE4FD2">
        <w:rPr>
          <w:rFonts w:hint="cs"/>
          <w:b/>
          <w:sz w:val="18"/>
          <w:rtl/>
        </w:rPr>
        <w:t xml:space="preserve"> این رابطه عینی بدون قرارداد باشد. </w:t>
      </w:r>
      <w:r w:rsidR="00D9038B">
        <w:rPr>
          <w:rFonts w:hint="cs"/>
          <w:b/>
          <w:sz w:val="18"/>
          <w:rtl/>
        </w:rPr>
        <w:t>طبق حکم عقل استحقاق</w:t>
      </w:r>
      <w:r w:rsidRPr="00AE4FD2">
        <w:rPr>
          <w:rFonts w:hint="cs"/>
          <w:b/>
          <w:sz w:val="18"/>
          <w:rtl/>
        </w:rPr>
        <w:t xml:space="preserve"> مواخذه و عقاب دارد. منتها اگر این مولا حقیقی باشد این حکم خیلی </w:t>
      </w:r>
      <w:r w:rsidR="003538CE">
        <w:rPr>
          <w:rFonts w:hint="eastAsia"/>
          <w:b/>
          <w:sz w:val="18"/>
          <w:rtl/>
        </w:rPr>
        <w:t>قو</w:t>
      </w:r>
      <w:r w:rsidR="003538CE">
        <w:rPr>
          <w:rFonts w:hint="cs"/>
          <w:b/>
          <w:sz w:val="18"/>
          <w:rtl/>
        </w:rPr>
        <w:t>ی‌</w:t>
      </w:r>
      <w:r w:rsidR="003538CE">
        <w:rPr>
          <w:rFonts w:hint="eastAsia"/>
          <w:b/>
          <w:sz w:val="18"/>
          <w:rtl/>
        </w:rPr>
        <w:t>تر</w:t>
      </w:r>
      <w:r w:rsidRPr="00AE4FD2">
        <w:rPr>
          <w:rFonts w:hint="cs"/>
          <w:b/>
          <w:sz w:val="18"/>
          <w:rtl/>
        </w:rPr>
        <w:t xml:space="preserve"> </w:t>
      </w:r>
      <w:r w:rsidR="003538CE">
        <w:rPr>
          <w:rFonts w:hint="eastAsia"/>
          <w:b/>
          <w:sz w:val="18"/>
          <w:rtl/>
        </w:rPr>
        <w:t>م</w:t>
      </w:r>
      <w:r w:rsidR="003538CE">
        <w:rPr>
          <w:rFonts w:hint="cs"/>
          <w:b/>
          <w:sz w:val="18"/>
          <w:rtl/>
        </w:rPr>
        <w:t>ی‌</w:t>
      </w:r>
      <w:r w:rsidR="003538CE">
        <w:rPr>
          <w:rFonts w:hint="eastAsia"/>
          <w:b/>
          <w:sz w:val="18"/>
          <w:rtl/>
        </w:rPr>
        <w:t>شود</w:t>
      </w:r>
      <w:r w:rsidRPr="00AE4FD2">
        <w:rPr>
          <w:rFonts w:hint="cs"/>
          <w:b/>
          <w:sz w:val="18"/>
          <w:rtl/>
        </w:rPr>
        <w:t xml:space="preserve">. </w:t>
      </w:r>
      <w:r w:rsidR="003538CE">
        <w:rPr>
          <w:rFonts w:hint="eastAsia"/>
          <w:b/>
          <w:sz w:val="18"/>
          <w:rtl/>
        </w:rPr>
        <w:t>چنان‌که</w:t>
      </w:r>
      <w:r w:rsidRPr="00AE4FD2">
        <w:rPr>
          <w:rFonts w:hint="cs"/>
          <w:b/>
          <w:sz w:val="18"/>
          <w:rtl/>
        </w:rPr>
        <w:t xml:space="preserve"> اگر آن رابطه واقعی و حقیقی باشد</w:t>
      </w:r>
      <w:r w:rsidR="00D9038B">
        <w:rPr>
          <w:rFonts w:hint="cs"/>
          <w:b/>
          <w:sz w:val="18"/>
          <w:rtl/>
        </w:rPr>
        <w:t xml:space="preserve"> ـ</w:t>
      </w:r>
      <w:r w:rsidRPr="00AE4FD2">
        <w:rPr>
          <w:rFonts w:hint="cs"/>
          <w:b/>
          <w:sz w:val="18"/>
          <w:rtl/>
        </w:rPr>
        <w:t xml:space="preserve"> اگرچه اگر واقعی است </w:t>
      </w:r>
      <w:r w:rsidR="003538CE">
        <w:rPr>
          <w:rFonts w:hint="eastAsia"/>
          <w:b/>
          <w:sz w:val="18"/>
          <w:rtl/>
        </w:rPr>
        <w:t>م</w:t>
      </w:r>
      <w:r w:rsidR="003538CE">
        <w:rPr>
          <w:rFonts w:hint="cs"/>
          <w:b/>
          <w:sz w:val="18"/>
          <w:rtl/>
        </w:rPr>
        <w:t>ی‌</w:t>
      </w:r>
      <w:r w:rsidR="003538CE">
        <w:rPr>
          <w:rFonts w:hint="eastAsia"/>
          <w:b/>
          <w:sz w:val="18"/>
          <w:rtl/>
        </w:rPr>
        <w:t>توان</w:t>
      </w:r>
      <w:r w:rsidRPr="00AE4FD2">
        <w:rPr>
          <w:rFonts w:hint="cs"/>
          <w:b/>
          <w:sz w:val="18"/>
          <w:rtl/>
        </w:rPr>
        <w:t xml:space="preserve"> کم و زیاد کرد ولی ذاتش پیوند حقیقی نیست</w:t>
      </w:r>
      <w:r w:rsidR="00D9038B">
        <w:rPr>
          <w:rFonts w:hint="cs"/>
          <w:b/>
          <w:sz w:val="18"/>
          <w:rtl/>
        </w:rPr>
        <w:t xml:space="preserve"> ـ</w:t>
      </w:r>
      <w:r w:rsidRPr="00AE4FD2">
        <w:rPr>
          <w:rFonts w:hint="cs"/>
          <w:b/>
          <w:sz w:val="18"/>
          <w:rtl/>
        </w:rPr>
        <w:t xml:space="preserve"> باز </w:t>
      </w:r>
      <w:r w:rsidR="00AA5666">
        <w:rPr>
          <w:rFonts w:hint="cs"/>
          <w:b/>
          <w:sz w:val="18"/>
          <w:rtl/>
        </w:rPr>
        <w:t>تأکد</w:t>
      </w:r>
      <w:r w:rsidRPr="00AE4FD2">
        <w:rPr>
          <w:rFonts w:hint="cs"/>
          <w:b/>
          <w:sz w:val="18"/>
          <w:rtl/>
        </w:rPr>
        <w:t xml:space="preserve"> بیشتری دارد. </w:t>
      </w:r>
      <w:r w:rsidR="00D9038B">
        <w:rPr>
          <w:rFonts w:hint="cs"/>
          <w:b/>
          <w:sz w:val="18"/>
          <w:rtl/>
        </w:rPr>
        <w:t>تا حدودی</w:t>
      </w:r>
      <w:r w:rsidRPr="00AE4FD2">
        <w:rPr>
          <w:rFonts w:hint="cs"/>
          <w:b/>
          <w:sz w:val="18"/>
          <w:rtl/>
        </w:rPr>
        <w:t xml:space="preserve"> </w:t>
      </w:r>
      <w:r w:rsidR="00D9038B" w:rsidRPr="00AE4FD2">
        <w:rPr>
          <w:rFonts w:hint="cs"/>
          <w:b/>
          <w:sz w:val="18"/>
          <w:rtl/>
        </w:rPr>
        <w:t xml:space="preserve">هم </w:t>
      </w:r>
      <w:r w:rsidRPr="00AE4FD2">
        <w:rPr>
          <w:rFonts w:hint="cs"/>
          <w:b/>
          <w:sz w:val="18"/>
          <w:rtl/>
        </w:rPr>
        <w:t>در عقاب گفتیم</w:t>
      </w:r>
      <w:r w:rsidR="00D9038B">
        <w:rPr>
          <w:rFonts w:hint="cs"/>
          <w:b/>
          <w:sz w:val="18"/>
          <w:rtl/>
        </w:rPr>
        <w:t xml:space="preserve"> که</w:t>
      </w:r>
      <w:r w:rsidRPr="00AE4FD2">
        <w:rPr>
          <w:rFonts w:hint="cs"/>
          <w:b/>
          <w:sz w:val="18"/>
          <w:rtl/>
        </w:rPr>
        <w:t xml:space="preserve"> این پیوند واقعی است و </w:t>
      </w:r>
      <w:r w:rsidR="00AA5666">
        <w:rPr>
          <w:rFonts w:hint="cs"/>
          <w:b/>
          <w:sz w:val="18"/>
          <w:rtl/>
        </w:rPr>
        <w:t>اصلاً</w:t>
      </w:r>
      <w:r w:rsidRPr="00AE4FD2">
        <w:rPr>
          <w:rFonts w:hint="cs"/>
          <w:b/>
          <w:sz w:val="18"/>
          <w:rtl/>
        </w:rPr>
        <w:t xml:space="preserve"> خود عمل است که در آن دنیا تجسد</w:t>
      </w:r>
      <w:r w:rsidR="00D9038B">
        <w:rPr>
          <w:rFonts w:hint="cs"/>
          <w:b/>
          <w:sz w:val="18"/>
          <w:rtl/>
        </w:rPr>
        <w:t xml:space="preserve"> و تجسم</w:t>
      </w:r>
      <w:r w:rsidRPr="00AE4FD2">
        <w:rPr>
          <w:rFonts w:hint="cs"/>
          <w:b/>
          <w:sz w:val="18"/>
          <w:rtl/>
        </w:rPr>
        <w:t xml:space="preserve"> پیدا </w:t>
      </w:r>
      <w:r w:rsidR="003538CE">
        <w:rPr>
          <w:rFonts w:hint="eastAsia"/>
          <w:b/>
          <w:sz w:val="18"/>
          <w:rtl/>
        </w:rPr>
        <w:t>م</w:t>
      </w:r>
      <w:r w:rsidR="003538CE">
        <w:rPr>
          <w:rFonts w:hint="cs"/>
          <w:b/>
          <w:sz w:val="18"/>
          <w:rtl/>
        </w:rPr>
        <w:t>ی‌</w:t>
      </w:r>
      <w:r w:rsidR="003538CE">
        <w:rPr>
          <w:rFonts w:hint="eastAsia"/>
          <w:b/>
          <w:sz w:val="18"/>
          <w:rtl/>
        </w:rPr>
        <w:t>کند</w:t>
      </w:r>
      <w:r w:rsidR="00A72EDE">
        <w:rPr>
          <w:rFonts w:hint="eastAsia"/>
          <w:b/>
          <w:sz w:val="18"/>
          <w:rtl/>
        </w:rPr>
        <w:t>؛</w:t>
      </w:r>
      <w:r w:rsidR="00A72EDE">
        <w:rPr>
          <w:b/>
          <w:sz w:val="18"/>
          <w:rtl/>
        </w:rPr>
        <w:t xml:space="preserve"> </w:t>
      </w:r>
      <w:r w:rsidRPr="00AE4FD2">
        <w:rPr>
          <w:rFonts w:hint="cs"/>
          <w:b/>
          <w:sz w:val="18"/>
          <w:rtl/>
        </w:rPr>
        <w:t xml:space="preserve">بنابراین علی جمیع </w:t>
      </w:r>
      <w:r w:rsidR="00D9038B">
        <w:rPr>
          <w:rFonts w:hint="cs"/>
          <w:b/>
          <w:sz w:val="18"/>
          <w:rtl/>
        </w:rPr>
        <w:t>ال</w:t>
      </w:r>
      <w:r w:rsidRPr="00AE4FD2">
        <w:rPr>
          <w:rFonts w:hint="cs"/>
          <w:b/>
          <w:sz w:val="18"/>
          <w:rtl/>
        </w:rPr>
        <w:t>مبانی و در جمیع فروض مخالفت موجب استحقاق عقاب است</w:t>
      </w:r>
      <w:r w:rsidR="00A72EDE">
        <w:rPr>
          <w:rFonts w:hint="eastAsia"/>
          <w:b/>
          <w:sz w:val="18"/>
          <w:rtl/>
        </w:rPr>
        <w:t>؛</w:t>
      </w:r>
      <w:r w:rsidR="00A72EDE">
        <w:rPr>
          <w:b/>
          <w:sz w:val="18"/>
          <w:rtl/>
        </w:rPr>
        <w:t xml:space="preserve"> </w:t>
      </w:r>
      <w:r w:rsidR="00A72EDE">
        <w:rPr>
          <w:rFonts w:hint="eastAsia"/>
          <w:b/>
          <w:sz w:val="18"/>
          <w:rtl/>
        </w:rPr>
        <w:t>و</w:t>
      </w:r>
      <w:r w:rsidRPr="00AE4FD2">
        <w:rPr>
          <w:rFonts w:hint="cs"/>
          <w:b/>
          <w:sz w:val="18"/>
          <w:rtl/>
        </w:rPr>
        <w:t xml:space="preserve"> مولا هم حق مطالبه داشت که این کار را </w:t>
      </w:r>
      <w:r w:rsidR="00D9038B">
        <w:rPr>
          <w:rFonts w:hint="cs"/>
          <w:b/>
          <w:sz w:val="18"/>
          <w:rtl/>
        </w:rPr>
        <w:t>انجام بده</w:t>
      </w:r>
      <w:r w:rsidRPr="00AE4FD2">
        <w:rPr>
          <w:rFonts w:hint="cs"/>
          <w:b/>
          <w:sz w:val="18"/>
          <w:rtl/>
        </w:rPr>
        <w:t xml:space="preserve"> و الآن</w:t>
      </w:r>
      <w:r w:rsidR="00D9038B">
        <w:rPr>
          <w:rFonts w:hint="cs"/>
          <w:b/>
          <w:sz w:val="18"/>
          <w:rtl/>
        </w:rPr>
        <w:t xml:space="preserve"> هم</w:t>
      </w:r>
      <w:r w:rsidRPr="00AE4FD2">
        <w:rPr>
          <w:rFonts w:hint="cs"/>
          <w:b/>
          <w:sz w:val="18"/>
          <w:rtl/>
        </w:rPr>
        <w:t xml:space="preserve"> حق مواخذه دارد. </w:t>
      </w:r>
      <w:r w:rsidR="007705D5">
        <w:rPr>
          <w:rFonts w:hint="cs"/>
          <w:b/>
          <w:sz w:val="18"/>
          <w:rtl/>
        </w:rPr>
        <w:t>به‌ویژه</w:t>
      </w:r>
      <w:r w:rsidRPr="00AE4FD2">
        <w:rPr>
          <w:rFonts w:hint="cs"/>
          <w:b/>
          <w:sz w:val="18"/>
          <w:rtl/>
        </w:rPr>
        <w:t xml:space="preserve"> مولا حقیقی و بخصوص در جایی که رابطه حقیقی است نه استحقاقی. این یک حکم عقلی</w:t>
      </w:r>
      <w:r w:rsidR="00D9038B">
        <w:rPr>
          <w:rFonts w:hint="cs"/>
          <w:b/>
          <w:sz w:val="18"/>
          <w:rtl/>
        </w:rPr>
        <w:t xml:space="preserve"> بود</w:t>
      </w:r>
      <w:r w:rsidRPr="00AE4FD2">
        <w:rPr>
          <w:rFonts w:hint="cs"/>
          <w:b/>
          <w:sz w:val="18"/>
          <w:rtl/>
        </w:rPr>
        <w:t xml:space="preserve"> در</w:t>
      </w:r>
      <w:r w:rsidR="00D9038B">
        <w:rPr>
          <w:rFonts w:hint="cs"/>
          <w:b/>
          <w:sz w:val="18"/>
          <w:rtl/>
        </w:rPr>
        <w:t xml:space="preserve"> باب</w:t>
      </w:r>
      <w:r w:rsidRPr="00AE4FD2">
        <w:rPr>
          <w:rFonts w:hint="cs"/>
          <w:b/>
          <w:sz w:val="18"/>
          <w:rtl/>
        </w:rPr>
        <w:t xml:space="preserve"> عقاب. حکم عقلی دوم این است که عقاب </w:t>
      </w:r>
      <w:r w:rsidR="00AA5666">
        <w:rPr>
          <w:rFonts w:hint="cs"/>
          <w:b/>
          <w:sz w:val="18"/>
          <w:rtl/>
        </w:rPr>
        <w:t>زائد</w:t>
      </w:r>
      <w:r w:rsidRPr="00AE4FD2">
        <w:rPr>
          <w:rFonts w:hint="cs"/>
          <w:b/>
          <w:sz w:val="18"/>
          <w:rtl/>
        </w:rPr>
        <w:t xml:space="preserve"> بر</w:t>
      </w:r>
      <w:r w:rsidR="00D9038B">
        <w:rPr>
          <w:rFonts w:hint="cs"/>
          <w:b/>
          <w:sz w:val="18"/>
          <w:rtl/>
        </w:rPr>
        <w:t xml:space="preserve"> آن</w:t>
      </w:r>
      <w:r w:rsidRPr="00AE4FD2">
        <w:rPr>
          <w:rFonts w:hint="cs"/>
          <w:b/>
          <w:sz w:val="18"/>
          <w:rtl/>
        </w:rPr>
        <w:t xml:space="preserve"> حدی که مقتضی وجود دارد </w:t>
      </w:r>
      <w:r w:rsidR="00D9038B">
        <w:rPr>
          <w:rFonts w:hint="cs"/>
          <w:b/>
          <w:sz w:val="18"/>
          <w:rtl/>
        </w:rPr>
        <w:t xml:space="preserve">قبیح است؛ یعنی استحقاق عقاب به همان میزان </w:t>
      </w:r>
      <w:r w:rsidR="001B26B8">
        <w:rPr>
          <w:rFonts w:hint="cs"/>
          <w:b/>
          <w:sz w:val="18"/>
          <w:rtl/>
        </w:rPr>
        <w:t>واقعی و</w:t>
      </w:r>
      <w:r w:rsidR="00D9038B">
        <w:rPr>
          <w:rFonts w:hint="cs"/>
          <w:b/>
          <w:sz w:val="18"/>
          <w:rtl/>
        </w:rPr>
        <w:t xml:space="preserve"> یا به میزانی که </w:t>
      </w:r>
      <w:r w:rsidR="001B26B8">
        <w:rPr>
          <w:rFonts w:hint="cs"/>
          <w:b/>
          <w:sz w:val="18"/>
          <w:rtl/>
        </w:rPr>
        <w:t>قرارداد</w:t>
      </w:r>
      <w:r w:rsidR="00D9038B">
        <w:rPr>
          <w:rFonts w:hint="cs"/>
          <w:b/>
          <w:sz w:val="18"/>
          <w:rtl/>
        </w:rPr>
        <w:t xml:space="preserve"> شده نه چیزی بیشتر از </w:t>
      </w:r>
      <w:r w:rsidR="007705D5">
        <w:rPr>
          <w:rFonts w:hint="cs"/>
          <w:b/>
          <w:sz w:val="18"/>
          <w:rtl/>
        </w:rPr>
        <w:t>آن‌که</w:t>
      </w:r>
      <w:r w:rsidR="00D9038B">
        <w:rPr>
          <w:rFonts w:hint="cs"/>
          <w:b/>
          <w:sz w:val="18"/>
          <w:rtl/>
        </w:rPr>
        <w:t xml:space="preserve"> فراتر از آن به حکم عقل قبیح است</w:t>
      </w:r>
      <w:r w:rsidR="008E779C">
        <w:rPr>
          <w:rFonts w:hint="cs"/>
          <w:b/>
          <w:sz w:val="18"/>
          <w:rtl/>
        </w:rPr>
        <w:t>.</w:t>
      </w:r>
      <w:r w:rsidR="008E779C" w:rsidRPr="008E779C">
        <w:rPr>
          <w:rFonts w:hint="eastAsia"/>
          <w:rtl/>
        </w:rPr>
        <w:t xml:space="preserve"> </w:t>
      </w:r>
      <w:r w:rsidR="008E779C">
        <w:rPr>
          <w:rFonts w:hint="cs"/>
          <w:rtl/>
        </w:rPr>
        <w:t>«</w:t>
      </w:r>
      <w:r w:rsidR="008E779C" w:rsidRPr="001B26B8">
        <w:rPr>
          <w:rFonts w:hint="eastAsia"/>
          <w:bCs/>
          <w:sz w:val="18"/>
          <w:rtl/>
        </w:rPr>
        <w:t>وَ</w:t>
      </w:r>
      <w:r w:rsidR="008E779C" w:rsidRPr="001B26B8">
        <w:rPr>
          <w:bCs/>
          <w:sz w:val="18"/>
          <w:rtl/>
        </w:rPr>
        <w:t xml:space="preserve"> </w:t>
      </w:r>
      <w:r w:rsidR="008E779C" w:rsidRPr="001B26B8">
        <w:rPr>
          <w:rFonts w:hint="eastAsia"/>
          <w:bCs/>
          <w:sz w:val="18"/>
          <w:rtl/>
        </w:rPr>
        <w:t>مَنْ</w:t>
      </w:r>
      <w:r w:rsidR="008E779C" w:rsidRPr="001B26B8">
        <w:rPr>
          <w:bCs/>
          <w:sz w:val="18"/>
          <w:rtl/>
        </w:rPr>
        <w:t xml:space="preserve"> </w:t>
      </w:r>
      <w:r w:rsidR="003538CE">
        <w:rPr>
          <w:rFonts w:hint="eastAsia"/>
          <w:bCs/>
          <w:sz w:val="18"/>
          <w:rtl/>
        </w:rPr>
        <w:t>ی</w:t>
      </w:r>
      <w:r w:rsidR="008E779C" w:rsidRPr="001B26B8">
        <w:rPr>
          <w:rFonts w:hint="eastAsia"/>
          <w:bCs/>
          <w:sz w:val="18"/>
          <w:rtl/>
        </w:rPr>
        <w:t>عْمَلْ</w:t>
      </w:r>
      <w:r w:rsidR="008E779C" w:rsidRPr="001B26B8">
        <w:rPr>
          <w:bCs/>
          <w:sz w:val="18"/>
          <w:rtl/>
        </w:rPr>
        <w:t xml:space="preserve"> </w:t>
      </w:r>
      <w:r w:rsidR="008E779C" w:rsidRPr="001B26B8">
        <w:rPr>
          <w:rFonts w:hint="eastAsia"/>
          <w:bCs/>
          <w:sz w:val="18"/>
          <w:rtl/>
        </w:rPr>
        <w:t>مِثْقالَ</w:t>
      </w:r>
      <w:r w:rsidR="008E779C" w:rsidRPr="001B26B8">
        <w:rPr>
          <w:bCs/>
          <w:sz w:val="18"/>
          <w:rtl/>
        </w:rPr>
        <w:t xml:space="preserve"> </w:t>
      </w:r>
      <w:r w:rsidR="008E779C" w:rsidRPr="001B26B8">
        <w:rPr>
          <w:rFonts w:hint="eastAsia"/>
          <w:bCs/>
          <w:sz w:val="18"/>
          <w:rtl/>
        </w:rPr>
        <w:t>ذَرَّةٍ</w:t>
      </w:r>
      <w:r w:rsidR="008E779C" w:rsidRPr="001B26B8">
        <w:rPr>
          <w:bCs/>
          <w:sz w:val="18"/>
          <w:rtl/>
        </w:rPr>
        <w:t xml:space="preserve"> </w:t>
      </w:r>
      <w:r w:rsidR="008E779C" w:rsidRPr="001B26B8">
        <w:rPr>
          <w:rFonts w:hint="eastAsia"/>
          <w:bCs/>
          <w:sz w:val="18"/>
          <w:rtl/>
        </w:rPr>
        <w:t>شَرًّا</w:t>
      </w:r>
      <w:r w:rsidR="008E779C" w:rsidRPr="001B26B8">
        <w:rPr>
          <w:bCs/>
          <w:sz w:val="18"/>
          <w:rtl/>
        </w:rPr>
        <w:t xml:space="preserve"> </w:t>
      </w:r>
      <w:r w:rsidR="003538CE">
        <w:rPr>
          <w:rFonts w:hint="eastAsia"/>
          <w:bCs/>
          <w:sz w:val="18"/>
          <w:rtl/>
        </w:rPr>
        <w:t>ی</w:t>
      </w:r>
      <w:r w:rsidR="008E779C" w:rsidRPr="001B26B8">
        <w:rPr>
          <w:rFonts w:hint="eastAsia"/>
          <w:bCs/>
          <w:sz w:val="18"/>
          <w:rtl/>
        </w:rPr>
        <w:t>رَه</w:t>
      </w:r>
      <w:r w:rsidR="008E779C" w:rsidRPr="008E779C">
        <w:rPr>
          <w:rFonts w:hint="eastAsia"/>
          <w:b/>
          <w:sz w:val="18"/>
          <w:rtl/>
        </w:rPr>
        <w:t>‏</w:t>
      </w:r>
      <w:r w:rsidR="008E779C">
        <w:rPr>
          <w:rFonts w:hint="cs"/>
          <w:b/>
          <w:sz w:val="18"/>
          <w:rtl/>
        </w:rPr>
        <w:t>»</w:t>
      </w:r>
      <w:r w:rsidR="00AE036B" w:rsidRPr="00AE036B">
        <w:rPr>
          <w:rFonts w:hint="cs"/>
          <w:rtl/>
        </w:rPr>
        <w:t xml:space="preserve"> </w:t>
      </w:r>
      <w:r w:rsidR="00AE036B">
        <w:rPr>
          <w:rFonts w:hint="cs"/>
          <w:rtl/>
        </w:rPr>
        <w:t>زلزله/8</w:t>
      </w:r>
      <w:r w:rsidR="008E779C">
        <w:rPr>
          <w:rFonts w:hint="cs"/>
          <w:b/>
          <w:sz w:val="18"/>
          <w:rtl/>
        </w:rPr>
        <w:t xml:space="preserve"> یا</w:t>
      </w:r>
      <w:r w:rsidRPr="00AE4FD2">
        <w:rPr>
          <w:rFonts w:hint="cs"/>
          <w:b/>
          <w:sz w:val="18"/>
          <w:rtl/>
        </w:rPr>
        <w:t xml:space="preserve"> </w:t>
      </w:r>
      <w:r w:rsidR="008E779C">
        <w:rPr>
          <w:rFonts w:hint="cs"/>
          <w:b/>
          <w:sz w:val="18"/>
          <w:rtl/>
        </w:rPr>
        <w:t>«</w:t>
      </w:r>
      <w:r w:rsidR="008E779C" w:rsidRPr="001B26B8">
        <w:rPr>
          <w:rFonts w:hint="eastAsia"/>
          <w:bCs/>
          <w:sz w:val="18"/>
          <w:rtl/>
        </w:rPr>
        <w:t>وَ</w:t>
      </w:r>
      <w:r w:rsidR="008E779C" w:rsidRPr="001B26B8">
        <w:rPr>
          <w:bCs/>
          <w:sz w:val="18"/>
          <w:rtl/>
        </w:rPr>
        <w:t xml:space="preserve"> </w:t>
      </w:r>
      <w:r w:rsidR="008E779C" w:rsidRPr="001B26B8">
        <w:rPr>
          <w:rFonts w:hint="eastAsia"/>
          <w:bCs/>
          <w:sz w:val="18"/>
          <w:rtl/>
        </w:rPr>
        <w:t>ما</w:t>
      </w:r>
      <w:r w:rsidR="008E779C" w:rsidRPr="001B26B8">
        <w:rPr>
          <w:bCs/>
          <w:sz w:val="18"/>
          <w:rtl/>
        </w:rPr>
        <w:t xml:space="preserve"> </w:t>
      </w:r>
      <w:r w:rsidR="008E779C" w:rsidRPr="001B26B8">
        <w:rPr>
          <w:rFonts w:hint="eastAsia"/>
          <w:bCs/>
          <w:sz w:val="18"/>
          <w:rtl/>
        </w:rPr>
        <w:t>تُجْزَوْنَ</w:t>
      </w:r>
      <w:r w:rsidR="008E779C" w:rsidRPr="001B26B8">
        <w:rPr>
          <w:bCs/>
          <w:sz w:val="18"/>
          <w:rtl/>
        </w:rPr>
        <w:t xml:space="preserve"> </w:t>
      </w:r>
      <w:r w:rsidR="008E779C" w:rsidRPr="001B26B8">
        <w:rPr>
          <w:rFonts w:hint="eastAsia"/>
          <w:bCs/>
          <w:sz w:val="18"/>
          <w:rtl/>
        </w:rPr>
        <w:t>إِلاَّ</w:t>
      </w:r>
      <w:r w:rsidR="008E779C" w:rsidRPr="001B26B8">
        <w:rPr>
          <w:bCs/>
          <w:sz w:val="18"/>
          <w:rtl/>
        </w:rPr>
        <w:t xml:space="preserve"> </w:t>
      </w:r>
      <w:r w:rsidR="008E779C" w:rsidRPr="001B26B8">
        <w:rPr>
          <w:rFonts w:hint="eastAsia"/>
          <w:bCs/>
          <w:sz w:val="18"/>
          <w:rtl/>
        </w:rPr>
        <w:t>ما</w:t>
      </w:r>
      <w:r w:rsidR="008E779C" w:rsidRPr="001B26B8">
        <w:rPr>
          <w:bCs/>
          <w:sz w:val="18"/>
          <w:rtl/>
        </w:rPr>
        <w:t xml:space="preserve"> </w:t>
      </w:r>
      <w:r w:rsidR="003538CE">
        <w:rPr>
          <w:rFonts w:hint="eastAsia"/>
          <w:bCs/>
          <w:sz w:val="18"/>
          <w:rtl/>
        </w:rPr>
        <w:t>ک</w:t>
      </w:r>
      <w:r w:rsidR="008E779C" w:rsidRPr="001B26B8">
        <w:rPr>
          <w:rFonts w:hint="eastAsia"/>
          <w:bCs/>
          <w:sz w:val="18"/>
          <w:rtl/>
        </w:rPr>
        <w:t>نْتُمْ</w:t>
      </w:r>
      <w:r w:rsidR="008E779C" w:rsidRPr="001B26B8">
        <w:rPr>
          <w:bCs/>
          <w:sz w:val="18"/>
          <w:rtl/>
        </w:rPr>
        <w:t xml:space="preserve"> </w:t>
      </w:r>
      <w:r w:rsidR="008E779C" w:rsidRPr="001B26B8">
        <w:rPr>
          <w:rFonts w:hint="eastAsia"/>
          <w:bCs/>
          <w:sz w:val="18"/>
          <w:rtl/>
        </w:rPr>
        <w:t>تَعْمَلُون</w:t>
      </w:r>
      <w:r w:rsidR="008E779C" w:rsidRPr="008E779C">
        <w:rPr>
          <w:rFonts w:hint="eastAsia"/>
          <w:b/>
          <w:sz w:val="18"/>
          <w:rtl/>
        </w:rPr>
        <w:t>‏</w:t>
      </w:r>
      <w:r w:rsidR="001B26B8">
        <w:rPr>
          <w:rFonts w:hint="cs"/>
          <w:b/>
          <w:sz w:val="18"/>
          <w:rtl/>
        </w:rPr>
        <w:t>»</w:t>
      </w:r>
      <w:r w:rsidR="00AE036B" w:rsidRPr="00AE036B">
        <w:rPr>
          <w:rFonts w:hint="cs"/>
          <w:rtl/>
        </w:rPr>
        <w:t xml:space="preserve"> </w:t>
      </w:r>
      <w:r w:rsidR="00AE036B">
        <w:rPr>
          <w:rFonts w:hint="cs"/>
          <w:rtl/>
        </w:rPr>
        <w:t>صافات/</w:t>
      </w:r>
      <w:bookmarkStart w:id="2" w:name="_GoBack"/>
      <w:bookmarkEnd w:id="2"/>
      <w:r w:rsidR="00AE036B">
        <w:rPr>
          <w:rFonts w:hint="cs"/>
          <w:rtl/>
        </w:rPr>
        <w:t>39</w:t>
      </w:r>
      <w:r w:rsidR="008E779C">
        <w:rPr>
          <w:rFonts w:hint="cs"/>
          <w:b/>
          <w:sz w:val="18"/>
          <w:rtl/>
        </w:rPr>
        <w:t xml:space="preserve">؛ </w:t>
      </w:r>
      <w:r w:rsidR="007705D5">
        <w:rPr>
          <w:rFonts w:hint="eastAsia"/>
          <w:b/>
          <w:sz w:val="18"/>
          <w:rtl/>
        </w:rPr>
        <w:t>اینجا</w:t>
      </w:r>
      <w:r w:rsidR="008E779C">
        <w:rPr>
          <w:rFonts w:hint="cs"/>
          <w:b/>
          <w:sz w:val="18"/>
          <w:rtl/>
        </w:rPr>
        <w:t xml:space="preserve"> از نظر عقلی یک حقی برای عبد وجود دارد که اگر فراتر از آن حد معین عقاب شود، قبیح به شمار </w:t>
      </w:r>
      <w:r w:rsidR="003538CE">
        <w:rPr>
          <w:rFonts w:hint="eastAsia"/>
          <w:b/>
          <w:sz w:val="18"/>
          <w:rtl/>
        </w:rPr>
        <w:t>م</w:t>
      </w:r>
      <w:r w:rsidR="003538CE">
        <w:rPr>
          <w:rFonts w:hint="cs"/>
          <w:b/>
          <w:sz w:val="18"/>
          <w:rtl/>
        </w:rPr>
        <w:t>ی‌</w:t>
      </w:r>
      <w:r w:rsidR="003538CE">
        <w:rPr>
          <w:rFonts w:hint="eastAsia"/>
          <w:b/>
          <w:sz w:val="18"/>
          <w:rtl/>
        </w:rPr>
        <w:t>آ</w:t>
      </w:r>
      <w:r w:rsidR="003538CE">
        <w:rPr>
          <w:rFonts w:hint="cs"/>
          <w:b/>
          <w:sz w:val="18"/>
          <w:rtl/>
        </w:rPr>
        <w:t>ی</w:t>
      </w:r>
      <w:r w:rsidR="003538CE">
        <w:rPr>
          <w:rFonts w:hint="eastAsia"/>
          <w:b/>
          <w:sz w:val="18"/>
          <w:rtl/>
        </w:rPr>
        <w:t>د</w:t>
      </w:r>
      <w:r w:rsidR="008E779C">
        <w:rPr>
          <w:rFonts w:hint="cs"/>
          <w:b/>
          <w:sz w:val="18"/>
          <w:rtl/>
        </w:rPr>
        <w:t xml:space="preserve">. </w:t>
      </w:r>
    </w:p>
    <w:p w:rsidR="008C02BE" w:rsidRDefault="00AE4FD2" w:rsidP="008C02BE">
      <w:pPr>
        <w:spacing w:after="200" w:line="276" w:lineRule="auto"/>
        <w:ind w:firstLine="0"/>
        <w:contextualSpacing w:val="0"/>
        <w:rPr>
          <w:b/>
          <w:sz w:val="18"/>
          <w:rtl/>
        </w:rPr>
      </w:pPr>
      <w:r w:rsidRPr="00AE4FD2">
        <w:rPr>
          <w:rFonts w:hint="cs"/>
          <w:b/>
          <w:sz w:val="18"/>
          <w:rtl/>
        </w:rPr>
        <w:t>حکم سوم هم این است که</w:t>
      </w:r>
      <w:r w:rsidR="008E779C">
        <w:rPr>
          <w:rFonts w:hint="cs"/>
          <w:b/>
          <w:sz w:val="18"/>
          <w:rtl/>
        </w:rPr>
        <w:t xml:space="preserve"> در</w:t>
      </w:r>
      <w:r w:rsidRPr="00AE4FD2">
        <w:rPr>
          <w:rFonts w:hint="cs"/>
          <w:b/>
          <w:sz w:val="18"/>
          <w:rtl/>
        </w:rPr>
        <w:t xml:space="preserve"> تفضل </w:t>
      </w:r>
      <w:r w:rsidR="008E779C" w:rsidRPr="00AE4FD2">
        <w:rPr>
          <w:rFonts w:hint="cs"/>
          <w:b/>
          <w:sz w:val="18"/>
          <w:rtl/>
        </w:rPr>
        <w:t xml:space="preserve">و عفو </w:t>
      </w:r>
      <w:r w:rsidRPr="00AE4FD2">
        <w:rPr>
          <w:rFonts w:hint="cs"/>
          <w:b/>
          <w:sz w:val="18"/>
          <w:rtl/>
        </w:rPr>
        <w:t>الهی استحقاقی نیست</w:t>
      </w:r>
      <w:r w:rsidR="00F74801">
        <w:rPr>
          <w:rFonts w:hint="cs"/>
          <w:b/>
          <w:sz w:val="18"/>
          <w:rtl/>
        </w:rPr>
        <w:t>.</w:t>
      </w:r>
      <w:r w:rsidRPr="00AE4FD2">
        <w:rPr>
          <w:rFonts w:hint="cs"/>
          <w:b/>
          <w:sz w:val="18"/>
          <w:rtl/>
        </w:rPr>
        <w:t xml:space="preserve"> اگر هم خدا یک لطف و عنایتی بکند</w:t>
      </w:r>
      <w:r w:rsidR="00F74801">
        <w:rPr>
          <w:rFonts w:hint="cs"/>
          <w:b/>
          <w:sz w:val="18"/>
          <w:rtl/>
        </w:rPr>
        <w:t xml:space="preserve"> و</w:t>
      </w:r>
      <w:r w:rsidRPr="00AE4FD2">
        <w:rPr>
          <w:rFonts w:hint="cs"/>
          <w:b/>
          <w:sz w:val="18"/>
          <w:rtl/>
        </w:rPr>
        <w:t xml:space="preserve"> مجازات</w:t>
      </w:r>
      <w:r w:rsidR="00F74801">
        <w:rPr>
          <w:rFonts w:hint="cs"/>
          <w:b/>
          <w:sz w:val="18"/>
          <w:rtl/>
        </w:rPr>
        <w:t xml:space="preserve"> </w:t>
      </w:r>
      <w:r w:rsidRPr="00AE4FD2">
        <w:rPr>
          <w:rFonts w:hint="cs"/>
          <w:b/>
          <w:sz w:val="18"/>
          <w:rtl/>
        </w:rPr>
        <w:t>را کاهش بدهد یا عفو بکند لطفی کرده است</w:t>
      </w:r>
      <w:r w:rsidR="00F74801">
        <w:rPr>
          <w:rFonts w:hint="cs"/>
          <w:b/>
          <w:sz w:val="18"/>
          <w:rtl/>
        </w:rPr>
        <w:t>،</w:t>
      </w:r>
      <w:r w:rsidRPr="00AE4FD2">
        <w:rPr>
          <w:rFonts w:hint="cs"/>
          <w:b/>
          <w:sz w:val="18"/>
          <w:rtl/>
        </w:rPr>
        <w:t xml:space="preserve"> استحقاق نیست بلکه تفضل است</w:t>
      </w:r>
      <w:r w:rsidR="00F74801">
        <w:rPr>
          <w:rFonts w:hint="cs"/>
          <w:b/>
          <w:sz w:val="18"/>
          <w:rtl/>
        </w:rPr>
        <w:t>،</w:t>
      </w:r>
      <w:r w:rsidRPr="00AE4FD2">
        <w:rPr>
          <w:rFonts w:hint="cs"/>
          <w:b/>
          <w:sz w:val="18"/>
          <w:rtl/>
        </w:rPr>
        <w:t xml:space="preserve"> تفضلی است که بر مولا هم واجب نیست. از این طرف هم </w:t>
      </w:r>
      <w:r w:rsidR="003538CE">
        <w:rPr>
          <w:rFonts w:hint="eastAsia"/>
          <w:b/>
          <w:sz w:val="18"/>
          <w:rtl/>
        </w:rPr>
        <w:t>مطالبه‌ا</w:t>
      </w:r>
      <w:r w:rsidR="003538CE">
        <w:rPr>
          <w:rFonts w:hint="cs"/>
          <w:b/>
          <w:sz w:val="18"/>
          <w:rtl/>
        </w:rPr>
        <w:t>ی</w:t>
      </w:r>
      <w:r w:rsidRPr="00AE4FD2">
        <w:rPr>
          <w:rFonts w:hint="cs"/>
          <w:b/>
          <w:sz w:val="18"/>
          <w:rtl/>
        </w:rPr>
        <w:t xml:space="preserve"> نیست ولی </w:t>
      </w:r>
      <w:r w:rsidR="00F74801" w:rsidRPr="00AE4FD2">
        <w:rPr>
          <w:rFonts w:hint="cs"/>
          <w:b/>
          <w:sz w:val="18"/>
          <w:rtl/>
        </w:rPr>
        <w:t xml:space="preserve">مولا </w:t>
      </w:r>
      <w:r w:rsidRPr="00AE4FD2">
        <w:rPr>
          <w:rFonts w:hint="cs"/>
          <w:b/>
          <w:sz w:val="18"/>
          <w:rtl/>
        </w:rPr>
        <w:t xml:space="preserve">حقی دارد که عفو بکند. </w:t>
      </w:r>
      <w:r w:rsidR="00F74801">
        <w:rPr>
          <w:rFonts w:hint="cs"/>
          <w:b/>
          <w:sz w:val="18"/>
          <w:rtl/>
        </w:rPr>
        <w:t xml:space="preserve">البته عفو در </w:t>
      </w:r>
      <w:r w:rsidRPr="00AE4FD2">
        <w:rPr>
          <w:rFonts w:hint="cs"/>
          <w:b/>
          <w:sz w:val="18"/>
          <w:rtl/>
        </w:rPr>
        <w:t xml:space="preserve">جایی است که </w:t>
      </w:r>
      <w:r w:rsidR="003538CE">
        <w:rPr>
          <w:rFonts w:hint="eastAsia"/>
          <w:b/>
          <w:sz w:val="18"/>
          <w:rtl/>
        </w:rPr>
        <w:t>حق‌الله</w:t>
      </w:r>
      <w:r w:rsidRPr="00AE4FD2">
        <w:rPr>
          <w:rFonts w:hint="cs"/>
          <w:b/>
          <w:sz w:val="18"/>
          <w:rtl/>
        </w:rPr>
        <w:t xml:space="preserve"> باشد</w:t>
      </w:r>
      <w:r w:rsidR="00F74801">
        <w:rPr>
          <w:rFonts w:hint="cs"/>
          <w:b/>
          <w:sz w:val="18"/>
          <w:rtl/>
        </w:rPr>
        <w:t>،</w:t>
      </w:r>
      <w:r w:rsidRPr="00AE4FD2">
        <w:rPr>
          <w:rFonts w:hint="cs"/>
          <w:b/>
          <w:sz w:val="18"/>
          <w:rtl/>
        </w:rPr>
        <w:t xml:space="preserve"> اما اگر حق دیگران باشد </w:t>
      </w:r>
      <w:r w:rsidR="007705D5">
        <w:rPr>
          <w:rFonts w:hint="eastAsia"/>
          <w:b/>
          <w:sz w:val="18"/>
          <w:rtl/>
        </w:rPr>
        <w:t>اینجا</w:t>
      </w:r>
      <w:r w:rsidRPr="00AE4FD2">
        <w:rPr>
          <w:rFonts w:hint="cs"/>
          <w:b/>
          <w:sz w:val="18"/>
          <w:rtl/>
        </w:rPr>
        <w:t xml:space="preserve"> جای س</w:t>
      </w:r>
      <w:r w:rsidR="00F74801">
        <w:rPr>
          <w:rFonts w:hint="cs"/>
          <w:b/>
          <w:sz w:val="18"/>
          <w:rtl/>
        </w:rPr>
        <w:t>ؤ</w:t>
      </w:r>
      <w:r w:rsidRPr="00AE4FD2">
        <w:rPr>
          <w:rFonts w:hint="cs"/>
          <w:b/>
          <w:sz w:val="18"/>
          <w:rtl/>
        </w:rPr>
        <w:t xml:space="preserve">ال است که </w:t>
      </w:r>
      <w:r w:rsidR="00F74801">
        <w:rPr>
          <w:rFonts w:hint="cs"/>
          <w:b/>
          <w:sz w:val="18"/>
          <w:rtl/>
        </w:rPr>
        <w:t>در صورت عفو</w:t>
      </w:r>
      <w:r w:rsidRPr="00AE4FD2">
        <w:rPr>
          <w:rFonts w:hint="cs"/>
          <w:b/>
          <w:sz w:val="18"/>
          <w:rtl/>
        </w:rPr>
        <w:t xml:space="preserve"> حق دیگران است</w:t>
      </w:r>
      <w:r w:rsidR="00F74801">
        <w:rPr>
          <w:rFonts w:hint="cs"/>
          <w:b/>
          <w:sz w:val="18"/>
          <w:rtl/>
        </w:rPr>
        <w:t xml:space="preserve"> زیر</w:t>
      </w:r>
      <w:r w:rsidR="00F95660">
        <w:rPr>
          <w:rFonts w:hint="cs"/>
          <w:b/>
          <w:sz w:val="18"/>
          <w:rtl/>
        </w:rPr>
        <w:t xml:space="preserve"> </w:t>
      </w:r>
      <w:r w:rsidR="00F74801">
        <w:rPr>
          <w:rFonts w:hint="cs"/>
          <w:b/>
          <w:sz w:val="18"/>
          <w:rtl/>
        </w:rPr>
        <w:t>پا</w:t>
      </w:r>
      <w:r w:rsidR="00F95660">
        <w:rPr>
          <w:rFonts w:hint="cs"/>
          <w:b/>
          <w:sz w:val="18"/>
          <w:rtl/>
        </w:rPr>
        <w:t xml:space="preserve"> </w:t>
      </w:r>
      <w:r w:rsidR="00F74801">
        <w:rPr>
          <w:rFonts w:hint="cs"/>
          <w:b/>
          <w:sz w:val="18"/>
          <w:rtl/>
        </w:rPr>
        <w:t>شده است؟</w:t>
      </w:r>
      <w:r w:rsidRPr="00AE4FD2">
        <w:rPr>
          <w:rFonts w:hint="cs"/>
          <w:b/>
          <w:sz w:val="18"/>
          <w:rtl/>
        </w:rPr>
        <w:t xml:space="preserve"> در موارد عرفی عفو از خطاکار در جایی که </w:t>
      </w:r>
      <w:r w:rsidR="00D7211F">
        <w:rPr>
          <w:rFonts w:hint="cs"/>
          <w:b/>
          <w:sz w:val="18"/>
          <w:rtl/>
        </w:rPr>
        <w:t>حق‌الناس</w:t>
      </w:r>
      <w:r w:rsidRPr="00AE4FD2">
        <w:rPr>
          <w:rFonts w:hint="cs"/>
          <w:b/>
          <w:sz w:val="18"/>
          <w:rtl/>
        </w:rPr>
        <w:t>ی در کار باشد چیز مطلوبی نیست</w:t>
      </w:r>
      <w:r w:rsidR="00F74801">
        <w:rPr>
          <w:rFonts w:hint="cs"/>
          <w:b/>
          <w:sz w:val="18"/>
          <w:rtl/>
        </w:rPr>
        <w:t>،</w:t>
      </w:r>
      <w:r w:rsidRPr="00AE4FD2">
        <w:rPr>
          <w:rFonts w:hint="cs"/>
          <w:b/>
          <w:sz w:val="18"/>
          <w:rtl/>
        </w:rPr>
        <w:t xml:space="preserve"> </w:t>
      </w:r>
      <w:r w:rsidR="00F74801" w:rsidRPr="00AE4FD2">
        <w:rPr>
          <w:rFonts w:hint="cs"/>
          <w:b/>
          <w:sz w:val="18"/>
          <w:rtl/>
        </w:rPr>
        <w:t>اولیا دم هستند</w:t>
      </w:r>
      <w:r w:rsidR="00F74801">
        <w:rPr>
          <w:rFonts w:hint="cs"/>
          <w:b/>
          <w:sz w:val="18"/>
          <w:rtl/>
        </w:rPr>
        <w:t xml:space="preserve"> که </w:t>
      </w:r>
      <w:r w:rsidR="003538CE">
        <w:rPr>
          <w:rFonts w:hint="eastAsia"/>
          <w:b/>
          <w:sz w:val="18"/>
          <w:rtl/>
        </w:rPr>
        <w:t>م</w:t>
      </w:r>
      <w:r w:rsidR="003538CE">
        <w:rPr>
          <w:rFonts w:hint="cs"/>
          <w:b/>
          <w:sz w:val="18"/>
          <w:rtl/>
        </w:rPr>
        <w:t>ی‌</w:t>
      </w:r>
      <w:r w:rsidR="003538CE">
        <w:rPr>
          <w:rFonts w:hint="eastAsia"/>
          <w:b/>
          <w:sz w:val="18"/>
          <w:rtl/>
        </w:rPr>
        <w:t>توانند</w:t>
      </w:r>
      <w:r w:rsidR="00F74801">
        <w:rPr>
          <w:rFonts w:hint="cs"/>
          <w:b/>
          <w:sz w:val="18"/>
          <w:rtl/>
        </w:rPr>
        <w:t xml:space="preserve"> عفو کنند،</w:t>
      </w:r>
      <w:r w:rsidR="00F74801" w:rsidRPr="00AE4FD2">
        <w:rPr>
          <w:rFonts w:hint="cs"/>
          <w:b/>
          <w:sz w:val="18"/>
          <w:rtl/>
        </w:rPr>
        <w:t xml:space="preserve"> حاکم</w:t>
      </w:r>
      <w:r w:rsidR="00F74801">
        <w:rPr>
          <w:rFonts w:hint="cs"/>
          <w:b/>
          <w:sz w:val="18"/>
          <w:rtl/>
        </w:rPr>
        <w:t xml:space="preserve"> این کار را</w:t>
      </w:r>
      <w:r w:rsidR="00F74801" w:rsidRPr="00AE4FD2">
        <w:rPr>
          <w:rFonts w:hint="cs"/>
          <w:b/>
          <w:sz w:val="18"/>
          <w:rtl/>
        </w:rPr>
        <w:t xml:space="preserve"> </w:t>
      </w:r>
      <w:r w:rsidR="003538CE">
        <w:rPr>
          <w:rFonts w:hint="eastAsia"/>
          <w:b/>
          <w:sz w:val="18"/>
          <w:rtl/>
        </w:rPr>
        <w:t>نم</w:t>
      </w:r>
      <w:r w:rsidR="003538CE">
        <w:rPr>
          <w:rFonts w:hint="cs"/>
          <w:b/>
          <w:sz w:val="18"/>
          <w:rtl/>
        </w:rPr>
        <w:t>ی‌</w:t>
      </w:r>
      <w:r w:rsidR="003538CE">
        <w:rPr>
          <w:rFonts w:hint="eastAsia"/>
          <w:b/>
          <w:sz w:val="18"/>
          <w:rtl/>
        </w:rPr>
        <w:t>تواند</w:t>
      </w:r>
      <w:r w:rsidR="00F74801">
        <w:rPr>
          <w:rFonts w:hint="cs"/>
          <w:b/>
          <w:sz w:val="18"/>
          <w:rtl/>
        </w:rPr>
        <w:t>، دلیل آن</w:t>
      </w:r>
      <w:r w:rsidR="00F74801" w:rsidRPr="00AE4FD2">
        <w:rPr>
          <w:rFonts w:hint="cs"/>
          <w:b/>
          <w:sz w:val="18"/>
          <w:rtl/>
        </w:rPr>
        <w:t xml:space="preserve"> همین حکم عقل</w:t>
      </w:r>
      <w:r w:rsidR="00F74801">
        <w:rPr>
          <w:rFonts w:hint="cs"/>
          <w:b/>
          <w:sz w:val="18"/>
          <w:rtl/>
        </w:rPr>
        <w:t>ی</w:t>
      </w:r>
      <w:r w:rsidR="00F74801" w:rsidRPr="00AE4FD2">
        <w:rPr>
          <w:rFonts w:hint="cs"/>
          <w:b/>
          <w:sz w:val="18"/>
          <w:rtl/>
        </w:rPr>
        <w:t xml:space="preserve"> است</w:t>
      </w:r>
      <w:r w:rsidR="00A72EDE">
        <w:rPr>
          <w:rFonts w:hint="eastAsia"/>
          <w:b/>
          <w:sz w:val="18"/>
          <w:rtl/>
        </w:rPr>
        <w:t>؛</w:t>
      </w:r>
      <w:r w:rsidR="00A72EDE">
        <w:rPr>
          <w:b/>
          <w:sz w:val="18"/>
          <w:rtl/>
        </w:rPr>
        <w:t xml:space="preserve"> </w:t>
      </w:r>
      <w:r w:rsidRPr="00AE4FD2">
        <w:rPr>
          <w:rFonts w:hint="cs"/>
          <w:b/>
          <w:sz w:val="18"/>
          <w:rtl/>
        </w:rPr>
        <w:t>اما اگر کسی غیر از صاحب حق عفو کند</w:t>
      </w:r>
      <w:r w:rsidR="00F74801">
        <w:rPr>
          <w:rFonts w:hint="cs"/>
          <w:b/>
          <w:sz w:val="18"/>
          <w:rtl/>
        </w:rPr>
        <w:t>، چنین چیزی از نظر عقلی</w:t>
      </w:r>
      <w:r w:rsidRPr="00AE4FD2">
        <w:rPr>
          <w:rFonts w:hint="cs"/>
          <w:b/>
          <w:sz w:val="18"/>
          <w:rtl/>
        </w:rPr>
        <w:t xml:space="preserve"> خیلی محرز نیست. </w:t>
      </w:r>
      <w:r w:rsidR="008C02BE">
        <w:rPr>
          <w:rFonts w:hint="cs"/>
          <w:b/>
          <w:sz w:val="18"/>
          <w:rtl/>
        </w:rPr>
        <w:t xml:space="preserve">البته </w:t>
      </w:r>
      <w:r w:rsidRPr="00AE4FD2">
        <w:rPr>
          <w:rFonts w:hint="cs"/>
          <w:b/>
          <w:sz w:val="18"/>
          <w:rtl/>
        </w:rPr>
        <w:t>در موارد</w:t>
      </w:r>
      <w:r w:rsidR="008C02BE">
        <w:rPr>
          <w:rFonts w:hint="cs"/>
          <w:b/>
          <w:sz w:val="18"/>
          <w:rtl/>
        </w:rPr>
        <w:t xml:space="preserve"> مولای</w:t>
      </w:r>
      <w:r w:rsidRPr="00AE4FD2">
        <w:rPr>
          <w:rFonts w:hint="cs"/>
          <w:b/>
          <w:sz w:val="18"/>
          <w:rtl/>
        </w:rPr>
        <w:t xml:space="preserve"> عرفی </w:t>
      </w:r>
      <w:r w:rsidR="008C02BE">
        <w:rPr>
          <w:rFonts w:hint="cs"/>
          <w:b/>
          <w:sz w:val="18"/>
          <w:rtl/>
        </w:rPr>
        <w:t>قضیه از</w:t>
      </w:r>
      <w:r w:rsidRPr="00AE4FD2">
        <w:rPr>
          <w:rFonts w:hint="cs"/>
          <w:b/>
          <w:sz w:val="18"/>
          <w:rtl/>
        </w:rPr>
        <w:t xml:space="preserve"> همین</w:t>
      </w:r>
      <w:r w:rsidR="008C02BE">
        <w:rPr>
          <w:rFonts w:hint="cs"/>
          <w:b/>
          <w:sz w:val="18"/>
          <w:rtl/>
        </w:rPr>
        <w:t xml:space="preserve"> قرار</w:t>
      </w:r>
      <w:r w:rsidRPr="00AE4FD2">
        <w:rPr>
          <w:rFonts w:hint="cs"/>
          <w:b/>
          <w:sz w:val="18"/>
          <w:rtl/>
        </w:rPr>
        <w:t xml:space="preserve"> است</w:t>
      </w:r>
      <w:r w:rsidR="008C02BE">
        <w:rPr>
          <w:rFonts w:hint="cs"/>
          <w:b/>
          <w:sz w:val="18"/>
          <w:rtl/>
        </w:rPr>
        <w:t>، اما در مورد مولای حقیقی یا</w:t>
      </w:r>
      <w:r w:rsidRPr="00AE4FD2">
        <w:rPr>
          <w:rFonts w:hint="cs"/>
          <w:b/>
          <w:sz w:val="18"/>
          <w:rtl/>
        </w:rPr>
        <w:t xml:space="preserve"> حاکم</w:t>
      </w:r>
      <w:r w:rsidR="008C02BE">
        <w:rPr>
          <w:rFonts w:hint="cs"/>
          <w:b/>
          <w:sz w:val="18"/>
          <w:rtl/>
        </w:rPr>
        <w:t xml:space="preserve"> و</w:t>
      </w:r>
      <w:r w:rsidRPr="00AE4FD2">
        <w:rPr>
          <w:rFonts w:hint="cs"/>
          <w:b/>
          <w:sz w:val="18"/>
          <w:rtl/>
        </w:rPr>
        <w:t xml:space="preserve"> ولی که</w:t>
      </w:r>
      <w:r w:rsidR="008C02BE">
        <w:rPr>
          <w:rFonts w:hint="cs"/>
          <w:b/>
          <w:sz w:val="18"/>
          <w:rtl/>
        </w:rPr>
        <w:t>:</w:t>
      </w:r>
      <w:r w:rsidRPr="00AE4FD2">
        <w:rPr>
          <w:rFonts w:hint="cs"/>
          <w:b/>
          <w:sz w:val="18"/>
          <w:rtl/>
        </w:rPr>
        <w:t xml:space="preserve"> </w:t>
      </w:r>
      <w:r w:rsidR="00D7211F">
        <w:rPr>
          <w:rFonts w:hint="cs"/>
          <w:bCs/>
          <w:sz w:val="18"/>
          <w:rtl/>
        </w:rPr>
        <w:t>الحاکم اولی ب</w:t>
      </w:r>
      <w:r w:rsidRPr="009E2DD1">
        <w:rPr>
          <w:rFonts w:hint="cs"/>
          <w:bCs/>
          <w:sz w:val="18"/>
          <w:rtl/>
        </w:rPr>
        <w:t xml:space="preserve">المومنین </w:t>
      </w:r>
      <w:r w:rsidR="008C02BE" w:rsidRPr="009E2DD1">
        <w:rPr>
          <w:rFonts w:hint="cs"/>
          <w:bCs/>
          <w:sz w:val="18"/>
          <w:rtl/>
        </w:rPr>
        <w:t>من ا</w:t>
      </w:r>
      <w:r w:rsidRPr="009E2DD1">
        <w:rPr>
          <w:rFonts w:hint="cs"/>
          <w:bCs/>
          <w:sz w:val="18"/>
          <w:rtl/>
        </w:rPr>
        <w:t>نفسهم</w:t>
      </w:r>
      <w:r w:rsidR="008C02BE" w:rsidRPr="009E2DD1">
        <w:rPr>
          <w:rFonts w:hint="cs"/>
          <w:bCs/>
          <w:sz w:val="18"/>
          <w:rtl/>
        </w:rPr>
        <w:t>،</w:t>
      </w:r>
      <w:r w:rsidR="008C02BE">
        <w:rPr>
          <w:rFonts w:hint="cs"/>
          <w:b/>
          <w:sz w:val="18"/>
          <w:rtl/>
        </w:rPr>
        <w:t xml:space="preserve"> </w:t>
      </w:r>
      <w:r w:rsidRPr="00AE4FD2">
        <w:rPr>
          <w:rFonts w:hint="cs"/>
          <w:b/>
          <w:sz w:val="18"/>
          <w:rtl/>
        </w:rPr>
        <w:t xml:space="preserve"> به دلیل </w:t>
      </w:r>
      <w:r w:rsidR="00523103">
        <w:rPr>
          <w:rFonts w:hint="cs"/>
          <w:b/>
          <w:sz w:val="18"/>
          <w:rtl/>
        </w:rPr>
        <w:t>این‌که</w:t>
      </w:r>
      <w:r w:rsidRPr="00AE4FD2">
        <w:rPr>
          <w:rFonts w:hint="cs"/>
          <w:b/>
          <w:sz w:val="18"/>
          <w:rtl/>
        </w:rPr>
        <w:t xml:space="preserve"> مولای حقیقی است و </w:t>
      </w:r>
      <w:r w:rsidR="00D7211F">
        <w:rPr>
          <w:rFonts w:hint="cs"/>
          <w:b/>
          <w:sz w:val="18"/>
          <w:rtl/>
        </w:rPr>
        <w:t>همه</w:t>
      </w:r>
      <w:r w:rsidRPr="00AE4FD2">
        <w:rPr>
          <w:rFonts w:hint="cs"/>
          <w:b/>
          <w:sz w:val="18"/>
          <w:rtl/>
        </w:rPr>
        <w:t xml:space="preserve"> اختیارات</w:t>
      </w:r>
      <w:r w:rsidR="008C02BE">
        <w:rPr>
          <w:rFonts w:hint="cs"/>
          <w:b/>
          <w:sz w:val="18"/>
          <w:rtl/>
        </w:rPr>
        <w:t xml:space="preserve"> عبد</w:t>
      </w:r>
      <w:r w:rsidRPr="00AE4FD2">
        <w:rPr>
          <w:rFonts w:hint="cs"/>
          <w:b/>
          <w:sz w:val="18"/>
          <w:rtl/>
        </w:rPr>
        <w:t xml:space="preserve"> به دست اوست</w:t>
      </w:r>
      <w:r w:rsidR="008C02BE">
        <w:rPr>
          <w:rFonts w:hint="cs"/>
          <w:b/>
          <w:sz w:val="18"/>
          <w:rtl/>
        </w:rPr>
        <w:t>،</w:t>
      </w:r>
      <w:r w:rsidRPr="00AE4FD2">
        <w:rPr>
          <w:rFonts w:hint="cs"/>
          <w:b/>
          <w:sz w:val="18"/>
          <w:rtl/>
        </w:rPr>
        <w:t xml:space="preserve"> عفو از </w:t>
      </w:r>
      <w:r w:rsidR="00D7211F">
        <w:rPr>
          <w:rFonts w:hint="cs"/>
          <w:b/>
          <w:sz w:val="18"/>
          <w:rtl/>
        </w:rPr>
        <w:t>حق‌الناس</w:t>
      </w:r>
      <w:r w:rsidRPr="00AE4FD2">
        <w:rPr>
          <w:rFonts w:hint="cs"/>
          <w:b/>
          <w:sz w:val="18"/>
          <w:rtl/>
        </w:rPr>
        <w:t xml:space="preserve"> هم جزء حقوق او است</w:t>
      </w:r>
      <w:r w:rsidR="008C02BE">
        <w:rPr>
          <w:rFonts w:hint="cs"/>
          <w:b/>
          <w:sz w:val="18"/>
          <w:rtl/>
        </w:rPr>
        <w:t>، این عفو</w:t>
      </w:r>
      <w:r w:rsidRPr="00AE4FD2">
        <w:rPr>
          <w:rFonts w:hint="cs"/>
          <w:b/>
          <w:sz w:val="18"/>
          <w:rtl/>
        </w:rPr>
        <w:t xml:space="preserve"> مانعی ندارد.  لذا ضمن </w:t>
      </w:r>
      <w:r w:rsidR="003538CE">
        <w:rPr>
          <w:rFonts w:hint="eastAsia"/>
          <w:b/>
          <w:sz w:val="18"/>
          <w:rtl/>
        </w:rPr>
        <w:t>ا</w:t>
      </w:r>
      <w:r w:rsidR="003538CE">
        <w:rPr>
          <w:rFonts w:hint="cs"/>
          <w:b/>
          <w:sz w:val="18"/>
          <w:rtl/>
        </w:rPr>
        <w:t>ی</w:t>
      </w:r>
      <w:r w:rsidR="003538CE">
        <w:rPr>
          <w:rFonts w:hint="eastAsia"/>
          <w:b/>
          <w:sz w:val="18"/>
          <w:rtl/>
        </w:rPr>
        <w:t>ن‌که</w:t>
      </w:r>
      <w:r w:rsidRPr="00AE4FD2">
        <w:rPr>
          <w:rFonts w:hint="cs"/>
          <w:b/>
          <w:sz w:val="18"/>
          <w:rtl/>
        </w:rPr>
        <w:t xml:space="preserve"> اصل بر این است که </w:t>
      </w:r>
      <w:r w:rsidR="00D7211F">
        <w:rPr>
          <w:rFonts w:hint="cs"/>
          <w:b/>
          <w:sz w:val="18"/>
          <w:rtl/>
        </w:rPr>
        <w:t>حق‌الناس</w:t>
      </w:r>
      <w:r w:rsidRPr="00AE4FD2">
        <w:rPr>
          <w:rFonts w:hint="cs"/>
          <w:b/>
          <w:sz w:val="18"/>
          <w:rtl/>
        </w:rPr>
        <w:t xml:space="preserve"> را باید خود طرف راضی بشود اما </w:t>
      </w:r>
      <w:r w:rsidR="008C02BE">
        <w:rPr>
          <w:rFonts w:hint="cs"/>
          <w:b/>
          <w:sz w:val="18"/>
          <w:rtl/>
        </w:rPr>
        <w:t xml:space="preserve">به نظر </w:t>
      </w:r>
      <w:r w:rsidR="003538CE">
        <w:rPr>
          <w:rFonts w:hint="eastAsia"/>
          <w:b/>
          <w:sz w:val="18"/>
          <w:rtl/>
        </w:rPr>
        <w:t>م</w:t>
      </w:r>
      <w:r w:rsidR="003538CE">
        <w:rPr>
          <w:rFonts w:hint="cs"/>
          <w:b/>
          <w:sz w:val="18"/>
          <w:rtl/>
        </w:rPr>
        <w:t>ی‌</w:t>
      </w:r>
      <w:r w:rsidR="003538CE">
        <w:rPr>
          <w:rFonts w:hint="eastAsia"/>
          <w:b/>
          <w:sz w:val="18"/>
          <w:rtl/>
        </w:rPr>
        <w:t>رسد</w:t>
      </w:r>
      <w:r w:rsidR="008C02BE">
        <w:rPr>
          <w:rFonts w:hint="cs"/>
          <w:b/>
          <w:sz w:val="18"/>
          <w:rtl/>
        </w:rPr>
        <w:t xml:space="preserve"> </w:t>
      </w:r>
      <w:r w:rsidR="003538CE">
        <w:rPr>
          <w:rFonts w:hint="eastAsia"/>
          <w:b/>
          <w:sz w:val="18"/>
          <w:rtl/>
        </w:rPr>
        <w:t>م</w:t>
      </w:r>
      <w:r w:rsidR="003538CE">
        <w:rPr>
          <w:rFonts w:hint="cs"/>
          <w:b/>
          <w:sz w:val="18"/>
          <w:rtl/>
        </w:rPr>
        <w:t>ی‌</w:t>
      </w:r>
      <w:r w:rsidR="003538CE">
        <w:rPr>
          <w:rFonts w:hint="eastAsia"/>
          <w:b/>
          <w:sz w:val="18"/>
          <w:rtl/>
        </w:rPr>
        <w:t>توان</w:t>
      </w:r>
      <w:r w:rsidR="008C02BE">
        <w:rPr>
          <w:rFonts w:hint="cs"/>
          <w:b/>
          <w:sz w:val="18"/>
          <w:rtl/>
        </w:rPr>
        <w:t xml:space="preserve"> در منابع دینی</w:t>
      </w:r>
      <w:r w:rsidRPr="00AE4FD2">
        <w:rPr>
          <w:rFonts w:hint="cs"/>
          <w:b/>
          <w:sz w:val="18"/>
          <w:rtl/>
        </w:rPr>
        <w:t xml:space="preserve"> شواهدی یافت که</w:t>
      </w:r>
      <w:r w:rsidR="008C02BE">
        <w:rPr>
          <w:rFonts w:hint="cs"/>
          <w:b/>
          <w:sz w:val="18"/>
          <w:rtl/>
        </w:rPr>
        <w:t xml:space="preserve"> مولای حقیقی در مواردی هم </w:t>
      </w:r>
      <w:r w:rsidR="003538CE">
        <w:rPr>
          <w:rFonts w:hint="eastAsia"/>
          <w:b/>
          <w:sz w:val="18"/>
          <w:rtl/>
        </w:rPr>
        <w:t>م</w:t>
      </w:r>
      <w:r w:rsidR="003538CE">
        <w:rPr>
          <w:rFonts w:hint="cs"/>
          <w:b/>
          <w:sz w:val="18"/>
          <w:rtl/>
        </w:rPr>
        <w:t>ی‌</w:t>
      </w:r>
      <w:r w:rsidR="003538CE">
        <w:rPr>
          <w:rFonts w:hint="eastAsia"/>
          <w:b/>
          <w:sz w:val="18"/>
          <w:rtl/>
        </w:rPr>
        <w:t>تواند</w:t>
      </w:r>
      <w:r w:rsidR="008C02BE">
        <w:rPr>
          <w:rFonts w:hint="cs"/>
          <w:b/>
          <w:sz w:val="18"/>
          <w:rtl/>
        </w:rPr>
        <w:t xml:space="preserve"> </w:t>
      </w:r>
      <w:r w:rsidR="008C02BE">
        <w:rPr>
          <w:rFonts w:hint="cs"/>
          <w:b/>
          <w:sz w:val="18"/>
          <w:rtl/>
        </w:rPr>
        <w:lastRenderedPageBreak/>
        <w:t xml:space="preserve">حق خود را ببخشد و هم </w:t>
      </w:r>
      <w:r w:rsidR="003538CE">
        <w:rPr>
          <w:rFonts w:hint="eastAsia"/>
          <w:b/>
          <w:sz w:val="18"/>
          <w:rtl/>
        </w:rPr>
        <w:t>م</w:t>
      </w:r>
      <w:r w:rsidR="003538CE">
        <w:rPr>
          <w:rFonts w:hint="cs"/>
          <w:b/>
          <w:sz w:val="18"/>
          <w:rtl/>
        </w:rPr>
        <w:t>ی‌</w:t>
      </w:r>
      <w:r w:rsidR="003538CE">
        <w:rPr>
          <w:rFonts w:hint="eastAsia"/>
          <w:b/>
          <w:sz w:val="18"/>
          <w:rtl/>
        </w:rPr>
        <w:t>تواند</w:t>
      </w:r>
      <w:r w:rsidR="008C02BE">
        <w:rPr>
          <w:rFonts w:hint="cs"/>
          <w:b/>
          <w:sz w:val="18"/>
          <w:rtl/>
        </w:rPr>
        <w:t xml:space="preserve"> عقاب بندگانش را که به </w:t>
      </w:r>
      <w:r w:rsidR="003538CE">
        <w:rPr>
          <w:rFonts w:hint="eastAsia"/>
          <w:b/>
          <w:sz w:val="18"/>
          <w:rtl/>
        </w:rPr>
        <w:t>حق‌الناس</w:t>
      </w:r>
      <w:r w:rsidR="008C02BE">
        <w:rPr>
          <w:rFonts w:hint="cs"/>
          <w:b/>
          <w:sz w:val="18"/>
          <w:rtl/>
        </w:rPr>
        <w:t xml:space="preserve"> گره خورده عفو نماید</w:t>
      </w:r>
      <w:r w:rsidR="008C02BE" w:rsidRPr="008C02BE">
        <w:rPr>
          <w:rFonts w:hint="cs"/>
          <w:b/>
          <w:sz w:val="18"/>
          <w:rtl/>
        </w:rPr>
        <w:t xml:space="preserve"> </w:t>
      </w:r>
      <w:r w:rsidR="008C02BE" w:rsidRPr="00AE4FD2">
        <w:rPr>
          <w:rFonts w:hint="cs"/>
          <w:b/>
          <w:sz w:val="18"/>
          <w:rtl/>
        </w:rPr>
        <w:t xml:space="preserve">بدون </w:t>
      </w:r>
      <w:r w:rsidR="003538CE">
        <w:rPr>
          <w:rFonts w:hint="eastAsia"/>
          <w:b/>
          <w:sz w:val="18"/>
          <w:rtl/>
        </w:rPr>
        <w:t>ا</w:t>
      </w:r>
      <w:r w:rsidR="003538CE">
        <w:rPr>
          <w:rFonts w:hint="cs"/>
          <w:b/>
          <w:sz w:val="18"/>
          <w:rtl/>
        </w:rPr>
        <w:t>ی</w:t>
      </w:r>
      <w:r w:rsidR="003538CE">
        <w:rPr>
          <w:rFonts w:hint="eastAsia"/>
          <w:b/>
          <w:sz w:val="18"/>
          <w:rtl/>
        </w:rPr>
        <w:t>ن‌که</w:t>
      </w:r>
      <w:r w:rsidR="008C02BE" w:rsidRPr="00AE4FD2">
        <w:rPr>
          <w:rFonts w:hint="cs"/>
          <w:b/>
          <w:sz w:val="18"/>
          <w:rtl/>
        </w:rPr>
        <w:t xml:space="preserve"> آن طرف خودش راضی شده باشد.</w:t>
      </w:r>
      <w:r w:rsidRPr="00AE4FD2">
        <w:rPr>
          <w:rFonts w:hint="cs"/>
          <w:b/>
          <w:sz w:val="18"/>
          <w:rtl/>
        </w:rPr>
        <w:t xml:space="preserve"> این</w:t>
      </w:r>
      <w:r w:rsidR="008C02BE">
        <w:rPr>
          <w:rFonts w:hint="cs"/>
          <w:b/>
          <w:sz w:val="18"/>
          <w:rtl/>
        </w:rPr>
        <w:t xml:space="preserve"> مسئله</w:t>
      </w:r>
      <w:r w:rsidRPr="00AE4FD2">
        <w:rPr>
          <w:rFonts w:hint="cs"/>
          <w:b/>
          <w:sz w:val="18"/>
          <w:rtl/>
        </w:rPr>
        <w:t xml:space="preserve"> به دلیل اصل حقیقیت مولویت خداوند است که متفاوت با دیگران است.</w:t>
      </w:r>
    </w:p>
    <w:p w:rsidR="00AE4FD2" w:rsidRPr="00AE4FD2" w:rsidRDefault="00AE4FD2" w:rsidP="008F1A86">
      <w:pPr>
        <w:spacing w:after="200" w:line="276" w:lineRule="auto"/>
        <w:ind w:firstLine="0"/>
        <w:contextualSpacing w:val="0"/>
        <w:rPr>
          <w:b/>
          <w:sz w:val="18"/>
          <w:rtl/>
        </w:rPr>
      </w:pPr>
      <w:r w:rsidRPr="00AE4FD2">
        <w:rPr>
          <w:rFonts w:hint="cs"/>
          <w:b/>
          <w:sz w:val="18"/>
          <w:rtl/>
        </w:rPr>
        <w:t xml:space="preserve">حکم چهارم: اگر ما گفتیم </w:t>
      </w:r>
      <w:r w:rsidR="003538CE">
        <w:rPr>
          <w:rFonts w:hint="eastAsia"/>
          <w:b/>
          <w:sz w:val="18"/>
          <w:rtl/>
        </w:rPr>
        <w:t>مجازات‌ها</w:t>
      </w:r>
      <w:r w:rsidRPr="00AE4FD2">
        <w:rPr>
          <w:rFonts w:hint="cs"/>
          <w:b/>
          <w:sz w:val="18"/>
          <w:rtl/>
        </w:rPr>
        <w:t xml:space="preserve"> قراردادی است. این </w:t>
      </w:r>
      <w:r w:rsidR="003538CE">
        <w:rPr>
          <w:rFonts w:hint="eastAsia"/>
          <w:b/>
          <w:sz w:val="18"/>
          <w:rtl/>
        </w:rPr>
        <w:t>مجازات‌ها</w:t>
      </w:r>
      <w:r w:rsidRPr="00AE4FD2">
        <w:rPr>
          <w:rFonts w:hint="cs"/>
          <w:b/>
          <w:sz w:val="18"/>
          <w:rtl/>
        </w:rPr>
        <w:t xml:space="preserve"> در مبانی عرفی یک قانونی دارد</w:t>
      </w:r>
      <w:r w:rsidR="00F91BD2">
        <w:rPr>
          <w:rFonts w:hint="cs"/>
          <w:b/>
          <w:sz w:val="18"/>
          <w:rtl/>
        </w:rPr>
        <w:t>؛ یعنی</w:t>
      </w:r>
      <w:r w:rsidRPr="00AE4FD2">
        <w:rPr>
          <w:rFonts w:hint="cs"/>
          <w:b/>
          <w:sz w:val="18"/>
          <w:rtl/>
        </w:rPr>
        <w:t xml:space="preserve"> در </w:t>
      </w:r>
      <w:r w:rsidR="00DB7F77">
        <w:rPr>
          <w:rFonts w:hint="eastAsia"/>
          <w:b/>
          <w:sz w:val="18"/>
          <w:rtl/>
        </w:rPr>
        <w:t>مجازات</w:t>
      </w:r>
      <w:r w:rsidR="00F91BD2">
        <w:rPr>
          <w:rFonts w:hint="cs"/>
          <w:b/>
          <w:sz w:val="18"/>
          <w:rtl/>
        </w:rPr>
        <w:t xml:space="preserve"> قراردادی اگر</w:t>
      </w:r>
      <w:r w:rsidRPr="00AE4FD2">
        <w:rPr>
          <w:rFonts w:hint="cs"/>
          <w:b/>
          <w:sz w:val="18"/>
          <w:rtl/>
        </w:rPr>
        <w:t xml:space="preserve"> کار زشت</w:t>
      </w:r>
      <w:r w:rsidR="00F91BD2">
        <w:rPr>
          <w:rFonts w:hint="cs"/>
          <w:b/>
          <w:sz w:val="18"/>
          <w:rtl/>
        </w:rPr>
        <w:t xml:space="preserve">ی انجام شود در مجازات آن تناسبی رعایت </w:t>
      </w:r>
      <w:r w:rsidR="003538CE">
        <w:rPr>
          <w:rFonts w:hint="eastAsia"/>
          <w:b/>
          <w:sz w:val="18"/>
          <w:rtl/>
        </w:rPr>
        <w:t>م</w:t>
      </w:r>
      <w:r w:rsidR="003538CE">
        <w:rPr>
          <w:rFonts w:hint="cs"/>
          <w:b/>
          <w:sz w:val="18"/>
          <w:rtl/>
        </w:rPr>
        <w:t>ی‌</w:t>
      </w:r>
      <w:r w:rsidR="003538CE">
        <w:rPr>
          <w:rFonts w:hint="eastAsia"/>
          <w:b/>
          <w:sz w:val="18"/>
          <w:rtl/>
        </w:rPr>
        <w:t>شود</w:t>
      </w:r>
      <w:r w:rsidR="001777A9">
        <w:rPr>
          <w:rFonts w:hint="cs"/>
          <w:b/>
          <w:sz w:val="18"/>
          <w:rtl/>
        </w:rPr>
        <w:t>.</w:t>
      </w:r>
      <w:r w:rsidRPr="00AE4FD2">
        <w:rPr>
          <w:rFonts w:hint="cs"/>
          <w:b/>
          <w:sz w:val="18"/>
          <w:rtl/>
        </w:rPr>
        <w:t xml:space="preserve"> رعایت</w:t>
      </w:r>
      <w:r w:rsidR="001777A9">
        <w:rPr>
          <w:rFonts w:hint="cs"/>
          <w:b/>
          <w:sz w:val="18"/>
          <w:rtl/>
        </w:rPr>
        <w:t xml:space="preserve"> این</w:t>
      </w:r>
      <w:r w:rsidRPr="00AE4FD2">
        <w:rPr>
          <w:rFonts w:hint="cs"/>
          <w:b/>
          <w:sz w:val="18"/>
          <w:rtl/>
        </w:rPr>
        <w:t xml:space="preserve"> تناسب</w:t>
      </w:r>
      <w:r w:rsidR="001777A9">
        <w:rPr>
          <w:rFonts w:hint="cs"/>
          <w:b/>
          <w:sz w:val="18"/>
          <w:rtl/>
        </w:rPr>
        <w:t xml:space="preserve"> بر اساس</w:t>
      </w:r>
      <w:r w:rsidRPr="00AE4FD2">
        <w:rPr>
          <w:rFonts w:hint="cs"/>
          <w:b/>
          <w:sz w:val="18"/>
          <w:rtl/>
        </w:rPr>
        <w:t xml:space="preserve"> حکم عقل است</w:t>
      </w:r>
      <w:r w:rsidR="001777A9">
        <w:rPr>
          <w:rFonts w:hint="cs"/>
          <w:b/>
          <w:sz w:val="18"/>
          <w:rtl/>
        </w:rPr>
        <w:t>؛</w:t>
      </w:r>
      <w:r w:rsidRPr="00AE4FD2">
        <w:rPr>
          <w:rFonts w:hint="cs"/>
          <w:b/>
          <w:sz w:val="18"/>
          <w:rtl/>
        </w:rPr>
        <w:t xml:space="preserve"> وقتی </w:t>
      </w:r>
      <w:r w:rsidR="003538CE">
        <w:rPr>
          <w:rFonts w:hint="eastAsia"/>
          <w:b/>
          <w:sz w:val="18"/>
          <w:rtl/>
        </w:rPr>
        <w:t>م</w:t>
      </w:r>
      <w:r w:rsidR="003538CE">
        <w:rPr>
          <w:rFonts w:hint="cs"/>
          <w:b/>
          <w:sz w:val="18"/>
          <w:rtl/>
        </w:rPr>
        <w:t>ی‌</w:t>
      </w:r>
      <w:r w:rsidR="003538CE">
        <w:rPr>
          <w:rFonts w:hint="eastAsia"/>
          <w:b/>
          <w:sz w:val="18"/>
          <w:rtl/>
        </w:rPr>
        <w:t>گو</w:t>
      </w:r>
      <w:r w:rsidR="003538CE">
        <w:rPr>
          <w:rFonts w:hint="cs"/>
          <w:b/>
          <w:sz w:val="18"/>
          <w:rtl/>
        </w:rPr>
        <w:t>ی</w:t>
      </w:r>
      <w:r w:rsidR="003538CE">
        <w:rPr>
          <w:rFonts w:hint="eastAsia"/>
          <w:b/>
          <w:sz w:val="18"/>
          <w:rtl/>
        </w:rPr>
        <w:t>د</w:t>
      </w:r>
      <w:r w:rsidRPr="00AE4FD2">
        <w:rPr>
          <w:rFonts w:hint="cs"/>
          <w:b/>
          <w:sz w:val="18"/>
          <w:rtl/>
        </w:rPr>
        <w:t xml:space="preserve"> شما دارید </w:t>
      </w:r>
      <w:r w:rsidR="003538CE">
        <w:rPr>
          <w:rFonts w:hint="eastAsia"/>
          <w:b/>
          <w:sz w:val="18"/>
          <w:rtl/>
        </w:rPr>
        <w:t>قانون‌گذار</w:t>
      </w:r>
      <w:r w:rsidR="003538CE">
        <w:rPr>
          <w:rFonts w:hint="cs"/>
          <w:b/>
          <w:sz w:val="18"/>
          <w:rtl/>
        </w:rPr>
        <w:t>ی</w:t>
      </w:r>
      <w:r w:rsidRPr="00AE4FD2">
        <w:rPr>
          <w:rFonts w:hint="cs"/>
          <w:b/>
          <w:sz w:val="18"/>
          <w:rtl/>
        </w:rPr>
        <w:t xml:space="preserve"> </w:t>
      </w:r>
      <w:r w:rsidR="003538CE">
        <w:rPr>
          <w:rFonts w:hint="eastAsia"/>
          <w:b/>
          <w:sz w:val="18"/>
          <w:rtl/>
        </w:rPr>
        <w:t>م</w:t>
      </w:r>
      <w:r w:rsidR="003538CE">
        <w:rPr>
          <w:rFonts w:hint="cs"/>
          <w:b/>
          <w:sz w:val="18"/>
          <w:rtl/>
        </w:rPr>
        <w:t>ی‌</w:t>
      </w:r>
      <w:r w:rsidR="003538CE">
        <w:rPr>
          <w:rFonts w:hint="eastAsia"/>
          <w:b/>
          <w:sz w:val="18"/>
          <w:rtl/>
        </w:rPr>
        <w:t>کن</w:t>
      </w:r>
      <w:r w:rsidR="003538CE">
        <w:rPr>
          <w:rFonts w:hint="cs"/>
          <w:b/>
          <w:sz w:val="18"/>
          <w:rtl/>
        </w:rPr>
        <w:t>ی</w:t>
      </w:r>
      <w:r w:rsidR="003538CE">
        <w:rPr>
          <w:rFonts w:hint="eastAsia"/>
          <w:b/>
          <w:sz w:val="18"/>
          <w:rtl/>
        </w:rPr>
        <w:t>د</w:t>
      </w:r>
      <w:r w:rsidR="001777A9">
        <w:rPr>
          <w:rFonts w:hint="cs"/>
          <w:b/>
          <w:sz w:val="18"/>
          <w:rtl/>
        </w:rPr>
        <w:t xml:space="preserve"> و</w:t>
      </w:r>
      <w:r w:rsidRPr="00AE4FD2">
        <w:rPr>
          <w:rFonts w:hint="cs"/>
          <w:b/>
          <w:sz w:val="18"/>
          <w:rtl/>
        </w:rPr>
        <w:t xml:space="preserve"> </w:t>
      </w:r>
      <w:r w:rsidR="00DB7F77">
        <w:rPr>
          <w:rFonts w:hint="eastAsia"/>
          <w:b/>
          <w:sz w:val="18"/>
          <w:rtl/>
        </w:rPr>
        <w:t>مجازات</w:t>
      </w:r>
      <w:r w:rsidRPr="00AE4FD2">
        <w:rPr>
          <w:rFonts w:hint="cs"/>
          <w:b/>
          <w:sz w:val="18"/>
          <w:rtl/>
        </w:rPr>
        <w:t xml:space="preserve"> وضعی را تبیین </w:t>
      </w:r>
      <w:r w:rsidR="003538CE">
        <w:rPr>
          <w:rFonts w:hint="eastAsia"/>
          <w:b/>
          <w:sz w:val="18"/>
          <w:rtl/>
        </w:rPr>
        <w:t>م</w:t>
      </w:r>
      <w:r w:rsidR="003538CE">
        <w:rPr>
          <w:rFonts w:hint="cs"/>
          <w:b/>
          <w:sz w:val="18"/>
          <w:rtl/>
        </w:rPr>
        <w:t>ی‌</w:t>
      </w:r>
      <w:r w:rsidR="003538CE">
        <w:rPr>
          <w:rFonts w:hint="eastAsia"/>
          <w:b/>
          <w:sz w:val="18"/>
          <w:rtl/>
        </w:rPr>
        <w:t>کن</w:t>
      </w:r>
      <w:r w:rsidR="003538CE">
        <w:rPr>
          <w:rFonts w:hint="cs"/>
          <w:b/>
          <w:sz w:val="18"/>
          <w:rtl/>
        </w:rPr>
        <w:t>ی</w:t>
      </w:r>
      <w:r w:rsidR="003538CE">
        <w:rPr>
          <w:rFonts w:hint="eastAsia"/>
          <w:b/>
          <w:sz w:val="18"/>
          <w:rtl/>
        </w:rPr>
        <w:t>د</w:t>
      </w:r>
      <w:r w:rsidR="001777A9">
        <w:rPr>
          <w:rFonts w:hint="cs"/>
          <w:b/>
          <w:sz w:val="18"/>
          <w:rtl/>
        </w:rPr>
        <w:t>،</w:t>
      </w:r>
      <w:r w:rsidRPr="00AE4FD2">
        <w:rPr>
          <w:rFonts w:hint="cs"/>
          <w:b/>
          <w:sz w:val="18"/>
          <w:rtl/>
        </w:rPr>
        <w:t xml:space="preserve"> </w:t>
      </w:r>
      <w:r w:rsidR="001777A9" w:rsidRPr="00AE4FD2">
        <w:rPr>
          <w:rFonts w:hint="cs"/>
          <w:b/>
          <w:sz w:val="18"/>
          <w:rtl/>
        </w:rPr>
        <w:t xml:space="preserve">باید </w:t>
      </w:r>
      <w:r w:rsidR="00654E51">
        <w:rPr>
          <w:rFonts w:hint="cs"/>
          <w:b/>
          <w:sz w:val="18"/>
          <w:rtl/>
        </w:rPr>
        <w:t>حتماً</w:t>
      </w:r>
      <w:r w:rsidRPr="00AE4FD2">
        <w:rPr>
          <w:rFonts w:hint="cs"/>
          <w:b/>
          <w:sz w:val="18"/>
          <w:rtl/>
        </w:rPr>
        <w:t xml:space="preserve"> بین این عمل و مجازات تناسبی باشد</w:t>
      </w:r>
      <w:r w:rsidR="001777A9">
        <w:rPr>
          <w:rFonts w:hint="cs"/>
          <w:b/>
          <w:sz w:val="18"/>
          <w:rtl/>
        </w:rPr>
        <w:t>.</w:t>
      </w:r>
      <w:r w:rsidRPr="00AE4FD2">
        <w:rPr>
          <w:rFonts w:hint="cs"/>
          <w:b/>
          <w:sz w:val="18"/>
          <w:rtl/>
        </w:rPr>
        <w:t xml:space="preserve"> </w:t>
      </w:r>
      <w:r w:rsidR="001777A9">
        <w:rPr>
          <w:rFonts w:hint="cs"/>
          <w:b/>
          <w:sz w:val="18"/>
          <w:rtl/>
        </w:rPr>
        <w:t xml:space="preserve">پس </w:t>
      </w:r>
      <w:r w:rsidRPr="00AE4FD2">
        <w:rPr>
          <w:rFonts w:hint="cs"/>
          <w:b/>
          <w:sz w:val="18"/>
          <w:rtl/>
        </w:rPr>
        <w:t>یک حکم عقلی</w:t>
      </w:r>
      <w:r w:rsidR="001777A9">
        <w:rPr>
          <w:rFonts w:hint="cs"/>
          <w:b/>
          <w:sz w:val="18"/>
          <w:rtl/>
        </w:rPr>
        <w:t xml:space="preserve"> قطعی</w:t>
      </w:r>
      <w:r w:rsidRPr="00AE4FD2">
        <w:rPr>
          <w:rFonts w:hint="cs"/>
          <w:b/>
          <w:sz w:val="18"/>
          <w:rtl/>
        </w:rPr>
        <w:t xml:space="preserve"> وجود دارد</w:t>
      </w:r>
      <w:r w:rsidR="001777A9">
        <w:rPr>
          <w:rFonts w:hint="cs"/>
          <w:b/>
          <w:sz w:val="18"/>
          <w:rtl/>
        </w:rPr>
        <w:t xml:space="preserve"> مبنی بر </w:t>
      </w:r>
      <w:r w:rsidR="003538CE">
        <w:rPr>
          <w:rFonts w:hint="eastAsia"/>
          <w:b/>
          <w:sz w:val="18"/>
          <w:rtl/>
        </w:rPr>
        <w:t>ا</w:t>
      </w:r>
      <w:r w:rsidR="003538CE">
        <w:rPr>
          <w:rFonts w:hint="cs"/>
          <w:b/>
          <w:sz w:val="18"/>
          <w:rtl/>
        </w:rPr>
        <w:t>ی</w:t>
      </w:r>
      <w:r w:rsidR="003538CE">
        <w:rPr>
          <w:rFonts w:hint="eastAsia"/>
          <w:b/>
          <w:sz w:val="18"/>
          <w:rtl/>
        </w:rPr>
        <w:t>ن‌که</w:t>
      </w:r>
      <w:r w:rsidRPr="00AE4FD2">
        <w:rPr>
          <w:rFonts w:hint="cs"/>
          <w:b/>
          <w:sz w:val="18"/>
          <w:rtl/>
        </w:rPr>
        <w:t xml:space="preserve"> </w:t>
      </w:r>
      <w:r w:rsidR="003538CE">
        <w:rPr>
          <w:rFonts w:hint="eastAsia"/>
          <w:b/>
          <w:sz w:val="18"/>
          <w:rtl/>
        </w:rPr>
        <w:t>قانون‌گذار</w:t>
      </w:r>
      <w:r w:rsidRPr="00AE4FD2">
        <w:rPr>
          <w:rFonts w:hint="cs"/>
          <w:b/>
          <w:sz w:val="18"/>
          <w:rtl/>
        </w:rPr>
        <w:t xml:space="preserve"> باید تناسبی میان عمل و مجازات</w:t>
      </w:r>
      <w:r w:rsidR="001777A9">
        <w:rPr>
          <w:rFonts w:hint="cs"/>
          <w:b/>
          <w:sz w:val="18"/>
          <w:rtl/>
        </w:rPr>
        <w:t xml:space="preserve"> را رعایت کند</w:t>
      </w:r>
      <w:r w:rsidR="00A72EDE">
        <w:rPr>
          <w:rFonts w:hint="eastAsia"/>
          <w:b/>
          <w:sz w:val="18"/>
          <w:rtl/>
        </w:rPr>
        <w:t>؛</w:t>
      </w:r>
      <w:r w:rsidR="00A72EDE">
        <w:rPr>
          <w:b/>
          <w:sz w:val="18"/>
          <w:rtl/>
        </w:rPr>
        <w:t xml:space="preserve"> </w:t>
      </w:r>
      <w:r w:rsidRPr="00AE4FD2">
        <w:rPr>
          <w:rFonts w:hint="cs"/>
          <w:b/>
          <w:sz w:val="18"/>
          <w:rtl/>
        </w:rPr>
        <w:t>اما در مولای حقیقی شاید به این دلیل که مولویت او حقیقی است</w:t>
      </w:r>
      <w:r w:rsidR="001777A9">
        <w:rPr>
          <w:rFonts w:hint="cs"/>
          <w:b/>
          <w:sz w:val="18"/>
          <w:rtl/>
        </w:rPr>
        <w:t xml:space="preserve"> و </w:t>
      </w:r>
      <w:r w:rsidR="001777A9" w:rsidRPr="00AE4FD2">
        <w:rPr>
          <w:rFonts w:hint="cs"/>
          <w:b/>
          <w:sz w:val="18"/>
          <w:rtl/>
        </w:rPr>
        <w:t>مخالفت با مولای حقیقی</w:t>
      </w:r>
      <w:r w:rsidR="001777A9">
        <w:rPr>
          <w:rFonts w:hint="cs"/>
          <w:b/>
          <w:sz w:val="18"/>
          <w:rtl/>
        </w:rPr>
        <w:t xml:space="preserve"> از چنان قباحتی برخوردار است که مجازات هرچه هم شدید باشد، با آن عمل تناسب دارد؛ یعنی</w:t>
      </w:r>
      <w:r w:rsidR="001777A9" w:rsidRPr="00AE4FD2">
        <w:rPr>
          <w:rFonts w:hint="cs"/>
          <w:b/>
          <w:sz w:val="18"/>
          <w:rtl/>
        </w:rPr>
        <w:t xml:space="preserve"> </w:t>
      </w:r>
      <w:r w:rsidRPr="00AE4FD2">
        <w:rPr>
          <w:rFonts w:hint="cs"/>
          <w:b/>
          <w:sz w:val="18"/>
          <w:rtl/>
        </w:rPr>
        <w:t xml:space="preserve">اگر در یک امر کوچکی </w:t>
      </w:r>
      <w:r w:rsidR="001777A9">
        <w:rPr>
          <w:rFonts w:hint="cs"/>
          <w:b/>
          <w:sz w:val="18"/>
          <w:rtl/>
        </w:rPr>
        <w:t xml:space="preserve">هم </w:t>
      </w:r>
      <w:r w:rsidRPr="00AE4FD2">
        <w:rPr>
          <w:rFonts w:hint="cs"/>
          <w:b/>
          <w:sz w:val="18"/>
          <w:rtl/>
        </w:rPr>
        <w:t xml:space="preserve">باشد </w:t>
      </w:r>
      <w:r w:rsidR="001777A9">
        <w:rPr>
          <w:rFonts w:hint="cs"/>
          <w:b/>
          <w:sz w:val="18"/>
          <w:rtl/>
        </w:rPr>
        <w:t>مولای حقیقی</w:t>
      </w:r>
      <w:r w:rsidRPr="00AE4FD2">
        <w:rPr>
          <w:rFonts w:hint="cs"/>
          <w:b/>
          <w:sz w:val="18"/>
          <w:rtl/>
        </w:rPr>
        <w:t xml:space="preserve"> </w:t>
      </w:r>
      <w:r w:rsidR="003538CE">
        <w:rPr>
          <w:rFonts w:hint="eastAsia"/>
          <w:b/>
          <w:sz w:val="18"/>
          <w:rtl/>
        </w:rPr>
        <w:t>م</w:t>
      </w:r>
      <w:r w:rsidR="003538CE">
        <w:rPr>
          <w:rFonts w:hint="cs"/>
          <w:b/>
          <w:sz w:val="18"/>
          <w:rtl/>
        </w:rPr>
        <w:t>ی‌</w:t>
      </w:r>
      <w:r w:rsidR="003538CE">
        <w:rPr>
          <w:rFonts w:hint="eastAsia"/>
          <w:b/>
          <w:sz w:val="18"/>
          <w:rtl/>
        </w:rPr>
        <w:t>تواند</w:t>
      </w:r>
      <w:r w:rsidRPr="00AE4FD2">
        <w:rPr>
          <w:rFonts w:hint="cs"/>
          <w:b/>
          <w:sz w:val="18"/>
          <w:rtl/>
        </w:rPr>
        <w:t xml:space="preserve"> شدیدترین مجازات را برای آن تشری</w:t>
      </w:r>
      <w:r w:rsidR="001777A9">
        <w:rPr>
          <w:rFonts w:hint="cs"/>
          <w:b/>
          <w:sz w:val="18"/>
          <w:rtl/>
        </w:rPr>
        <w:t>ع</w:t>
      </w:r>
      <w:r w:rsidRPr="00AE4FD2">
        <w:rPr>
          <w:rFonts w:hint="cs"/>
          <w:b/>
          <w:sz w:val="18"/>
          <w:rtl/>
        </w:rPr>
        <w:t xml:space="preserve"> کند. لذا در مولای عرفی </w:t>
      </w:r>
      <w:r w:rsidR="003538CE">
        <w:rPr>
          <w:rFonts w:hint="eastAsia"/>
          <w:b/>
          <w:sz w:val="18"/>
          <w:rtl/>
        </w:rPr>
        <w:t>م</w:t>
      </w:r>
      <w:r w:rsidR="003538CE">
        <w:rPr>
          <w:rFonts w:hint="cs"/>
          <w:b/>
          <w:sz w:val="18"/>
          <w:rtl/>
        </w:rPr>
        <w:t>ی‌</w:t>
      </w:r>
      <w:r w:rsidR="003538CE">
        <w:rPr>
          <w:rFonts w:hint="eastAsia"/>
          <w:b/>
          <w:sz w:val="18"/>
          <w:rtl/>
        </w:rPr>
        <w:t>گو</w:t>
      </w:r>
      <w:r w:rsidR="003538CE">
        <w:rPr>
          <w:rFonts w:hint="cs"/>
          <w:b/>
          <w:sz w:val="18"/>
          <w:rtl/>
        </w:rPr>
        <w:t>یی</w:t>
      </w:r>
      <w:r w:rsidR="003538CE">
        <w:rPr>
          <w:rFonts w:hint="eastAsia"/>
          <w:b/>
          <w:sz w:val="18"/>
          <w:rtl/>
        </w:rPr>
        <w:t>م</w:t>
      </w:r>
      <w:r w:rsidRPr="00AE4FD2">
        <w:rPr>
          <w:rFonts w:hint="cs"/>
          <w:b/>
          <w:sz w:val="18"/>
          <w:rtl/>
        </w:rPr>
        <w:t xml:space="preserve"> </w:t>
      </w:r>
      <w:r w:rsidR="008F1A86">
        <w:rPr>
          <w:rFonts w:hint="cs"/>
          <w:b/>
          <w:sz w:val="18"/>
          <w:rtl/>
        </w:rPr>
        <w:t xml:space="preserve">رعایت تناسب و </w:t>
      </w:r>
      <w:r w:rsidR="00654E51">
        <w:rPr>
          <w:rFonts w:hint="cs"/>
          <w:b/>
          <w:sz w:val="18"/>
          <w:rtl/>
        </w:rPr>
        <w:t>درجه</w:t>
      </w:r>
      <w:r w:rsidR="008F1A86">
        <w:rPr>
          <w:rFonts w:hint="cs"/>
          <w:b/>
          <w:sz w:val="18"/>
          <w:rtl/>
        </w:rPr>
        <w:t xml:space="preserve"> خاصی از مجازات</w:t>
      </w:r>
      <w:r w:rsidRPr="00AE4FD2">
        <w:rPr>
          <w:rFonts w:hint="cs"/>
          <w:b/>
          <w:sz w:val="18"/>
          <w:rtl/>
        </w:rPr>
        <w:t xml:space="preserve"> لازم است ولی در مولای حقیقی اگرچه تناسب لازم است اما هر</w:t>
      </w:r>
      <w:r w:rsidR="008F1A86">
        <w:rPr>
          <w:rFonts w:hint="cs"/>
          <w:b/>
          <w:sz w:val="18"/>
          <w:rtl/>
        </w:rPr>
        <w:t xml:space="preserve"> نوع مجازاتی</w:t>
      </w:r>
      <w:r w:rsidRPr="00AE4FD2">
        <w:rPr>
          <w:rFonts w:hint="cs"/>
          <w:b/>
          <w:sz w:val="18"/>
          <w:rtl/>
        </w:rPr>
        <w:t xml:space="preserve"> بکند متناسب است</w:t>
      </w:r>
      <w:r w:rsidR="008F1A86">
        <w:rPr>
          <w:rFonts w:hint="cs"/>
          <w:b/>
          <w:sz w:val="18"/>
          <w:rtl/>
        </w:rPr>
        <w:t>؛</w:t>
      </w:r>
      <w:r w:rsidRPr="00AE4FD2">
        <w:rPr>
          <w:rFonts w:hint="cs"/>
          <w:b/>
          <w:sz w:val="18"/>
          <w:rtl/>
        </w:rPr>
        <w:t xml:space="preserve"> برای </w:t>
      </w:r>
      <w:r w:rsidR="003538CE">
        <w:rPr>
          <w:rFonts w:hint="eastAsia"/>
          <w:b/>
          <w:sz w:val="18"/>
          <w:rtl/>
        </w:rPr>
        <w:t>ا</w:t>
      </w:r>
      <w:r w:rsidR="003538CE">
        <w:rPr>
          <w:rFonts w:hint="cs"/>
          <w:b/>
          <w:sz w:val="18"/>
          <w:rtl/>
        </w:rPr>
        <w:t>ی</w:t>
      </w:r>
      <w:r w:rsidR="003538CE">
        <w:rPr>
          <w:rFonts w:hint="eastAsia"/>
          <w:b/>
          <w:sz w:val="18"/>
          <w:rtl/>
        </w:rPr>
        <w:t>ن‌که</w:t>
      </w:r>
      <w:r w:rsidRPr="00AE4FD2">
        <w:rPr>
          <w:rFonts w:hint="cs"/>
          <w:b/>
          <w:sz w:val="18"/>
          <w:rtl/>
        </w:rPr>
        <w:t xml:space="preserve"> قبح آن عمل </w:t>
      </w:r>
      <w:r w:rsidR="003538CE">
        <w:rPr>
          <w:rFonts w:hint="eastAsia"/>
          <w:b/>
          <w:sz w:val="18"/>
          <w:rtl/>
        </w:rPr>
        <w:t>آن‌قدر</w:t>
      </w:r>
      <w:r w:rsidRPr="00AE4FD2">
        <w:rPr>
          <w:rFonts w:hint="cs"/>
          <w:b/>
          <w:sz w:val="18"/>
          <w:rtl/>
        </w:rPr>
        <w:t xml:space="preserve"> بالا است که اگر هر کاری بکند متناسب است. </w:t>
      </w:r>
      <w:r w:rsidR="003538CE">
        <w:rPr>
          <w:rFonts w:hint="eastAsia"/>
          <w:b/>
          <w:sz w:val="18"/>
          <w:rtl/>
        </w:rPr>
        <w:t>نم</w:t>
      </w:r>
      <w:r w:rsidR="003538CE">
        <w:rPr>
          <w:rFonts w:hint="cs"/>
          <w:b/>
          <w:sz w:val="18"/>
          <w:rtl/>
        </w:rPr>
        <w:t>ی‌</w:t>
      </w:r>
      <w:r w:rsidR="003538CE">
        <w:rPr>
          <w:rFonts w:hint="eastAsia"/>
          <w:b/>
          <w:sz w:val="18"/>
          <w:rtl/>
        </w:rPr>
        <w:t>شود</w:t>
      </w:r>
      <w:r w:rsidRPr="00AE4FD2">
        <w:rPr>
          <w:rFonts w:hint="cs"/>
          <w:b/>
          <w:sz w:val="18"/>
          <w:rtl/>
        </w:rPr>
        <w:t xml:space="preserve"> بگوییم متناسب نیست. </w:t>
      </w:r>
      <w:r w:rsidR="007705D5">
        <w:rPr>
          <w:rFonts w:hint="eastAsia"/>
          <w:b/>
          <w:sz w:val="18"/>
          <w:rtl/>
        </w:rPr>
        <w:t>اینجا</w:t>
      </w:r>
      <w:r w:rsidRPr="00AE4FD2">
        <w:rPr>
          <w:rFonts w:hint="cs"/>
          <w:b/>
          <w:sz w:val="18"/>
          <w:rtl/>
        </w:rPr>
        <w:t xml:space="preserve"> است که اگر </w:t>
      </w:r>
      <w:r w:rsidR="00DB7F77">
        <w:rPr>
          <w:rFonts w:hint="eastAsia"/>
          <w:b/>
          <w:sz w:val="18"/>
          <w:rtl/>
        </w:rPr>
        <w:t>مجازات</w:t>
      </w:r>
      <w:r w:rsidRPr="00AE4FD2">
        <w:rPr>
          <w:rFonts w:hint="cs"/>
          <w:b/>
          <w:sz w:val="18"/>
          <w:rtl/>
        </w:rPr>
        <w:t xml:space="preserve"> </w:t>
      </w:r>
      <w:r w:rsidR="008F1A86" w:rsidRPr="00AE4FD2">
        <w:rPr>
          <w:rFonts w:hint="cs"/>
          <w:b/>
          <w:sz w:val="18"/>
          <w:rtl/>
        </w:rPr>
        <w:t>مولا</w:t>
      </w:r>
      <w:r w:rsidR="008F1A86">
        <w:rPr>
          <w:rFonts w:hint="cs"/>
          <w:b/>
          <w:sz w:val="18"/>
          <w:rtl/>
        </w:rPr>
        <w:t xml:space="preserve">ی حقیقی را قراردادی هم بدانیم و میزان و </w:t>
      </w:r>
      <w:r w:rsidR="00654E51">
        <w:rPr>
          <w:rFonts w:hint="cs"/>
          <w:b/>
          <w:sz w:val="18"/>
          <w:rtl/>
        </w:rPr>
        <w:t>درجه</w:t>
      </w:r>
      <w:r w:rsidR="008F1A86">
        <w:rPr>
          <w:rFonts w:hint="cs"/>
          <w:b/>
          <w:sz w:val="18"/>
          <w:rtl/>
        </w:rPr>
        <w:t xml:space="preserve"> برای آن تعیین کنیم از باب تفضل مولا است و الّا هر نوع مجازات از سوی وی متناسب با عمل عبد خواهد بود.</w:t>
      </w:r>
      <w:r w:rsidRPr="00AE4FD2">
        <w:rPr>
          <w:rFonts w:hint="cs"/>
          <w:b/>
          <w:sz w:val="18"/>
          <w:rtl/>
        </w:rPr>
        <w:t xml:space="preserve"> این چهار نکته اساسی </w:t>
      </w:r>
      <w:r w:rsidR="008F1A86">
        <w:rPr>
          <w:rFonts w:hint="cs"/>
          <w:b/>
          <w:sz w:val="18"/>
          <w:rtl/>
        </w:rPr>
        <w:t>در مورد</w:t>
      </w:r>
      <w:r w:rsidRPr="00AE4FD2">
        <w:rPr>
          <w:rFonts w:hint="cs"/>
          <w:b/>
          <w:sz w:val="18"/>
          <w:rtl/>
        </w:rPr>
        <w:t xml:space="preserve"> عقاب</w:t>
      </w:r>
      <w:r w:rsidR="008F1A86">
        <w:rPr>
          <w:rFonts w:hint="cs"/>
          <w:b/>
          <w:sz w:val="18"/>
          <w:rtl/>
        </w:rPr>
        <w:t xml:space="preserve"> است</w:t>
      </w:r>
      <w:r w:rsidRPr="00AE4FD2">
        <w:rPr>
          <w:rFonts w:hint="cs"/>
          <w:b/>
          <w:sz w:val="18"/>
          <w:rtl/>
        </w:rPr>
        <w:t xml:space="preserve"> که مبحث اول</w:t>
      </w:r>
      <w:r w:rsidR="008F1A86">
        <w:rPr>
          <w:rFonts w:hint="cs"/>
          <w:b/>
          <w:sz w:val="18"/>
          <w:rtl/>
        </w:rPr>
        <w:t>،</w:t>
      </w:r>
      <w:r w:rsidRPr="00AE4FD2">
        <w:rPr>
          <w:rFonts w:hint="cs"/>
          <w:b/>
          <w:sz w:val="18"/>
          <w:rtl/>
        </w:rPr>
        <w:t xml:space="preserve"> در مقام اول است.</w:t>
      </w:r>
    </w:p>
    <w:p w:rsidR="00AE4FD2" w:rsidRPr="00AE4FD2" w:rsidRDefault="00AE4FD2" w:rsidP="008F1A86">
      <w:pPr>
        <w:pStyle w:val="Heading2"/>
        <w:rPr>
          <w:rtl/>
        </w:rPr>
      </w:pPr>
      <w:bookmarkStart w:id="3" w:name="_Toc390159649"/>
      <w:r w:rsidRPr="00AE4FD2">
        <w:rPr>
          <w:rFonts w:hint="cs"/>
          <w:rtl/>
        </w:rPr>
        <w:t>استحقاق و تفض</w:t>
      </w:r>
      <w:r w:rsidR="008F1A86">
        <w:rPr>
          <w:rFonts w:hint="cs"/>
          <w:rtl/>
        </w:rPr>
        <w:t>ّ</w:t>
      </w:r>
      <w:r w:rsidRPr="00AE4FD2">
        <w:rPr>
          <w:rFonts w:hint="cs"/>
          <w:rtl/>
        </w:rPr>
        <w:t xml:space="preserve">ل در </w:t>
      </w:r>
      <w:r w:rsidR="003538CE">
        <w:rPr>
          <w:rFonts w:hint="eastAsia"/>
          <w:rtl/>
        </w:rPr>
        <w:t>ثواب‌ها</w:t>
      </w:r>
      <w:bookmarkEnd w:id="3"/>
    </w:p>
    <w:p w:rsidR="00E14E58" w:rsidRDefault="00AE4FD2" w:rsidP="00E14E58">
      <w:pPr>
        <w:spacing w:after="200" w:line="276" w:lineRule="auto"/>
        <w:ind w:firstLine="0"/>
        <w:contextualSpacing w:val="0"/>
        <w:rPr>
          <w:b/>
          <w:sz w:val="18"/>
          <w:rtl/>
        </w:rPr>
      </w:pPr>
      <w:r w:rsidRPr="00AE4FD2">
        <w:rPr>
          <w:rFonts w:hint="cs"/>
          <w:b/>
          <w:sz w:val="18"/>
          <w:rtl/>
        </w:rPr>
        <w:t xml:space="preserve"> مبحث دوم در</w:t>
      </w:r>
      <w:r w:rsidR="008F1A86">
        <w:rPr>
          <w:rFonts w:hint="cs"/>
          <w:b/>
          <w:sz w:val="18"/>
          <w:rtl/>
        </w:rPr>
        <w:t xml:space="preserve"> مورد</w:t>
      </w:r>
      <w:r w:rsidRPr="00AE4FD2">
        <w:rPr>
          <w:rFonts w:hint="cs"/>
          <w:b/>
          <w:sz w:val="18"/>
          <w:rtl/>
        </w:rPr>
        <w:t xml:space="preserve"> </w:t>
      </w:r>
      <w:r w:rsidR="003538CE">
        <w:rPr>
          <w:rFonts w:hint="eastAsia"/>
          <w:b/>
          <w:sz w:val="18"/>
          <w:rtl/>
        </w:rPr>
        <w:t>ثواب‌ها</w:t>
      </w:r>
      <w:r w:rsidRPr="00AE4FD2">
        <w:rPr>
          <w:rFonts w:hint="cs"/>
          <w:b/>
          <w:sz w:val="18"/>
          <w:rtl/>
        </w:rPr>
        <w:t xml:space="preserve"> </w:t>
      </w:r>
      <w:r w:rsidR="00666F73">
        <w:rPr>
          <w:rFonts w:hint="cs"/>
          <w:b/>
          <w:sz w:val="18"/>
          <w:rtl/>
        </w:rPr>
        <w:t>و</w:t>
      </w:r>
      <w:r w:rsidRPr="00AE4FD2">
        <w:rPr>
          <w:rFonts w:hint="cs"/>
          <w:b/>
          <w:sz w:val="18"/>
          <w:rtl/>
        </w:rPr>
        <w:t xml:space="preserve"> اعمال نیک است. </w:t>
      </w:r>
      <w:r w:rsidR="00666F73">
        <w:rPr>
          <w:rFonts w:hint="cs"/>
          <w:b/>
          <w:sz w:val="18"/>
          <w:rtl/>
        </w:rPr>
        <w:t>در این مبحث</w:t>
      </w:r>
      <w:r w:rsidRPr="00AE4FD2">
        <w:rPr>
          <w:rFonts w:hint="cs"/>
          <w:b/>
          <w:sz w:val="18"/>
          <w:rtl/>
        </w:rPr>
        <w:t xml:space="preserve"> چند نکته</w:t>
      </w:r>
      <w:r w:rsidR="00666F73">
        <w:rPr>
          <w:rFonts w:hint="cs"/>
          <w:b/>
          <w:sz w:val="18"/>
          <w:rtl/>
        </w:rPr>
        <w:t xml:space="preserve"> در خور توجه</w:t>
      </w:r>
      <w:r w:rsidRPr="00AE4FD2">
        <w:rPr>
          <w:rFonts w:hint="cs"/>
          <w:b/>
          <w:sz w:val="18"/>
          <w:rtl/>
        </w:rPr>
        <w:t xml:space="preserve"> است که به ترتیب بررسی </w:t>
      </w:r>
      <w:r w:rsidR="003538CE">
        <w:rPr>
          <w:rFonts w:hint="eastAsia"/>
          <w:b/>
          <w:sz w:val="18"/>
          <w:rtl/>
        </w:rPr>
        <w:t>م</w:t>
      </w:r>
      <w:r w:rsidR="003538CE">
        <w:rPr>
          <w:rFonts w:hint="cs"/>
          <w:b/>
          <w:sz w:val="18"/>
          <w:rtl/>
        </w:rPr>
        <w:t>ی‌</w:t>
      </w:r>
      <w:r w:rsidR="003538CE">
        <w:rPr>
          <w:rFonts w:hint="eastAsia"/>
          <w:b/>
          <w:sz w:val="18"/>
          <w:rtl/>
        </w:rPr>
        <w:t>کن</w:t>
      </w:r>
      <w:r w:rsidR="003538CE">
        <w:rPr>
          <w:rFonts w:hint="cs"/>
          <w:b/>
          <w:sz w:val="18"/>
          <w:rtl/>
        </w:rPr>
        <w:t>ی</w:t>
      </w:r>
      <w:r w:rsidR="003538CE">
        <w:rPr>
          <w:rFonts w:hint="eastAsia"/>
          <w:b/>
          <w:sz w:val="18"/>
          <w:rtl/>
        </w:rPr>
        <w:t>م</w:t>
      </w:r>
      <w:r w:rsidRPr="00AE4FD2">
        <w:rPr>
          <w:rFonts w:hint="cs"/>
          <w:b/>
          <w:sz w:val="18"/>
          <w:rtl/>
        </w:rPr>
        <w:t xml:space="preserve">. </w:t>
      </w:r>
      <w:r w:rsidR="00654E51">
        <w:rPr>
          <w:rFonts w:hint="cs"/>
          <w:b/>
          <w:sz w:val="18"/>
          <w:rtl/>
        </w:rPr>
        <w:t>نکته</w:t>
      </w:r>
      <w:r w:rsidR="00666F73" w:rsidRPr="004D0005">
        <w:rPr>
          <w:rFonts w:hint="cs"/>
          <w:b/>
          <w:sz w:val="18"/>
          <w:rtl/>
        </w:rPr>
        <w:t xml:space="preserve"> اول</w:t>
      </w:r>
      <w:r w:rsidR="00666F73">
        <w:rPr>
          <w:rFonts w:hint="cs"/>
          <w:b/>
          <w:sz w:val="18"/>
          <w:rtl/>
        </w:rPr>
        <w:t xml:space="preserve"> در باب </w:t>
      </w:r>
      <w:r w:rsidR="003538CE">
        <w:rPr>
          <w:rFonts w:hint="eastAsia"/>
          <w:b/>
          <w:sz w:val="18"/>
          <w:rtl/>
        </w:rPr>
        <w:t>ثواب‌ها</w:t>
      </w:r>
      <w:r w:rsidR="00666F73">
        <w:rPr>
          <w:rFonts w:hint="cs"/>
          <w:b/>
          <w:sz w:val="18"/>
          <w:rtl/>
        </w:rPr>
        <w:t xml:space="preserve"> این است که</w:t>
      </w:r>
      <w:r w:rsidRPr="00AE4FD2">
        <w:rPr>
          <w:rFonts w:hint="cs"/>
          <w:b/>
          <w:sz w:val="18"/>
          <w:rtl/>
        </w:rPr>
        <w:t xml:space="preserve"> ثواب</w:t>
      </w:r>
      <w:r w:rsidR="00666F73">
        <w:rPr>
          <w:rFonts w:hint="cs"/>
          <w:b/>
          <w:sz w:val="18"/>
          <w:rtl/>
        </w:rPr>
        <w:t xml:space="preserve"> از باب</w:t>
      </w:r>
      <w:r w:rsidRPr="00AE4FD2">
        <w:rPr>
          <w:rFonts w:hint="cs"/>
          <w:b/>
          <w:sz w:val="18"/>
          <w:rtl/>
        </w:rPr>
        <w:t xml:space="preserve"> تفضل است یا استحقاق؟ من قبل از آن توضیحاتی بدهم که دوستان </w:t>
      </w:r>
      <w:r w:rsidR="00B53B4D">
        <w:rPr>
          <w:rFonts w:hint="cs"/>
          <w:b/>
          <w:sz w:val="18"/>
          <w:rtl/>
        </w:rPr>
        <w:t xml:space="preserve">در </w:t>
      </w:r>
      <w:r w:rsidR="00654E51">
        <w:rPr>
          <w:rFonts w:hint="cs"/>
          <w:b/>
          <w:sz w:val="18"/>
          <w:rtl/>
        </w:rPr>
        <w:t>جلسه</w:t>
      </w:r>
      <w:r w:rsidRPr="00AE4FD2">
        <w:rPr>
          <w:rFonts w:hint="cs"/>
          <w:b/>
          <w:sz w:val="18"/>
          <w:rtl/>
        </w:rPr>
        <w:t xml:space="preserve"> قبل </w:t>
      </w:r>
      <w:r w:rsidR="001B26B8">
        <w:rPr>
          <w:rFonts w:hint="cs"/>
          <w:b/>
          <w:sz w:val="18"/>
          <w:rtl/>
        </w:rPr>
        <w:t>سؤال</w:t>
      </w:r>
      <w:r w:rsidRPr="00AE4FD2">
        <w:rPr>
          <w:rFonts w:hint="cs"/>
          <w:b/>
          <w:sz w:val="18"/>
          <w:rtl/>
        </w:rPr>
        <w:t xml:space="preserve"> </w:t>
      </w:r>
      <w:r w:rsidR="003538CE">
        <w:rPr>
          <w:rFonts w:hint="eastAsia"/>
          <w:b/>
          <w:sz w:val="18"/>
          <w:rtl/>
        </w:rPr>
        <w:t>م</w:t>
      </w:r>
      <w:r w:rsidR="003538CE">
        <w:rPr>
          <w:rFonts w:hint="cs"/>
          <w:b/>
          <w:sz w:val="18"/>
          <w:rtl/>
        </w:rPr>
        <w:t>ی‌</w:t>
      </w:r>
      <w:r w:rsidR="003538CE">
        <w:rPr>
          <w:rFonts w:hint="eastAsia"/>
          <w:b/>
          <w:sz w:val="18"/>
          <w:rtl/>
        </w:rPr>
        <w:t>کردند</w:t>
      </w:r>
      <w:r w:rsidRPr="00AE4FD2">
        <w:rPr>
          <w:rFonts w:hint="cs"/>
          <w:b/>
          <w:sz w:val="18"/>
          <w:rtl/>
        </w:rPr>
        <w:t>. ترتیب</w:t>
      </w:r>
      <w:r w:rsidR="00B53B4D">
        <w:rPr>
          <w:rFonts w:hint="cs"/>
          <w:b/>
          <w:sz w:val="18"/>
          <w:rtl/>
        </w:rPr>
        <w:t xml:space="preserve"> بحث</w:t>
      </w:r>
      <w:r w:rsidRPr="00AE4FD2">
        <w:rPr>
          <w:rFonts w:hint="cs"/>
          <w:b/>
          <w:sz w:val="18"/>
          <w:rtl/>
        </w:rPr>
        <w:t xml:space="preserve"> را عوض </w:t>
      </w:r>
      <w:r w:rsidR="003538CE">
        <w:rPr>
          <w:rFonts w:hint="eastAsia"/>
          <w:b/>
          <w:sz w:val="18"/>
          <w:rtl/>
        </w:rPr>
        <w:t>م</w:t>
      </w:r>
      <w:r w:rsidR="003538CE">
        <w:rPr>
          <w:rFonts w:hint="cs"/>
          <w:b/>
          <w:sz w:val="18"/>
          <w:rtl/>
        </w:rPr>
        <w:t>ی‌</w:t>
      </w:r>
      <w:r w:rsidR="003538CE">
        <w:rPr>
          <w:rFonts w:hint="eastAsia"/>
          <w:b/>
          <w:sz w:val="18"/>
          <w:rtl/>
        </w:rPr>
        <w:t>کنم</w:t>
      </w:r>
      <w:r w:rsidR="00B53B4D">
        <w:rPr>
          <w:rFonts w:hint="cs"/>
          <w:b/>
          <w:sz w:val="18"/>
          <w:rtl/>
        </w:rPr>
        <w:t>.</w:t>
      </w:r>
      <w:r w:rsidRPr="00AE4FD2">
        <w:rPr>
          <w:rFonts w:hint="cs"/>
          <w:b/>
          <w:sz w:val="18"/>
          <w:rtl/>
        </w:rPr>
        <w:t xml:space="preserve"> اولین </w:t>
      </w:r>
      <w:r w:rsidR="00B53B4D">
        <w:rPr>
          <w:rFonts w:hint="cs"/>
          <w:b/>
          <w:sz w:val="18"/>
          <w:rtl/>
        </w:rPr>
        <w:t>مطلب این است</w:t>
      </w:r>
      <w:r w:rsidRPr="00AE4FD2">
        <w:rPr>
          <w:rFonts w:hint="cs"/>
          <w:b/>
          <w:sz w:val="18"/>
          <w:rtl/>
        </w:rPr>
        <w:t xml:space="preserve"> </w:t>
      </w:r>
      <w:r w:rsidR="00B53B4D" w:rsidRPr="00AE4FD2">
        <w:rPr>
          <w:rFonts w:hint="cs"/>
          <w:b/>
          <w:sz w:val="18"/>
          <w:rtl/>
        </w:rPr>
        <w:t>که</w:t>
      </w:r>
      <w:r w:rsidR="00B53B4D">
        <w:rPr>
          <w:rFonts w:hint="cs"/>
          <w:b/>
          <w:sz w:val="18"/>
          <w:rtl/>
        </w:rPr>
        <w:t xml:space="preserve"> اگر</w:t>
      </w:r>
      <w:r w:rsidR="00B53B4D" w:rsidRPr="00AE4FD2">
        <w:rPr>
          <w:rFonts w:hint="cs"/>
          <w:b/>
          <w:sz w:val="18"/>
          <w:rtl/>
        </w:rPr>
        <w:t xml:space="preserve"> </w:t>
      </w:r>
      <w:r w:rsidRPr="00AE4FD2">
        <w:rPr>
          <w:rFonts w:hint="cs"/>
          <w:b/>
          <w:sz w:val="18"/>
          <w:rtl/>
        </w:rPr>
        <w:t xml:space="preserve">کسی موافقت امر مولا کرد عقل </w:t>
      </w:r>
      <w:r w:rsidR="003538CE">
        <w:rPr>
          <w:rFonts w:hint="eastAsia"/>
          <w:b/>
          <w:sz w:val="18"/>
          <w:rtl/>
        </w:rPr>
        <w:t>م</w:t>
      </w:r>
      <w:r w:rsidR="003538CE">
        <w:rPr>
          <w:rFonts w:hint="cs"/>
          <w:b/>
          <w:sz w:val="18"/>
          <w:rtl/>
        </w:rPr>
        <w:t>ی‌</w:t>
      </w:r>
      <w:r w:rsidR="003538CE">
        <w:rPr>
          <w:rFonts w:hint="eastAsia"/>
          <w:b/>
          <w:sz w:val="18"/>
          <w:rtl/>
        </w:rPr>
        <w:t>گو</w:t>
      </w:r>
      <w:r w:rsidR="003538CE">
        <w:rPr>
          <w:rFonts w:hint="cs"/>
          <w:b/>
          <w:sz w:val="18"/>
          <w:rtl/>
        </w:rPr>
        <w:t>ی</w:t>
      </w:r>
      <w:r w:rsidR="003538CE">
        <w:rPr>
          <w:rFonts w:hint="eastAsia"/>
          <w:b/>
          <w:sz w:val="18"/>
          <w:rtl/>
        </w:rPr>
        <w:t>د</w:t>
      </w:r>
      <w:r w:rsidRPr="00AE4FD2">
        <w:rPr>
          <w:rFonts w:hint="cs"/>
          <w:b/>
          <w:sz w:val="18"/>
          <w:rtl/>
        </w:rPr>
        <w:t xml:space="preserve"> استحقاق عقاب ندارد</w:t>
      </w:r>
      <w:r w:rsidR="00B53B4D">
        <w:rPr>
          <w:rFonts w:hint="cs"/>
          <w:b/>
          <w:sz w:val="18"/>
          <w:rtl/>
        </w:rPr>
        <w:t>؛ یعنی</w:t>
      </w:r>
      <w:r w:rsidRPr="00AE4FD2">
        <w:rPr>
          <w:rFonts w:hint="cs"/>
          <w:b/>
          <w:sz w:val="18"/>
          <w:rtl/>
        </w:rPr>
        <w:t xml:space="preserve"> عقل حکم مستق</w:t>
      </w:r>
      <w:r w:rsidR="00B53B4D">
        <w:rPr>
          <w:rFonts w:hint="cs"/>
          <w:b/>
          <w:sz w:val="18"/>
          <w:rtl/>
        </w:rPr>
        <w:t>ل</w:t>
      </w:r>
      <w:r w:rsidRPr="00AE4FD2">
        <w:rPr>
          <w:rFonts w:hint="cs"/>
          <w:b/>
          <w:sz w:val="18"/>
          <w:rtl/>
        </w:rPr>
        <w:t xml:space="preserve">ی دارد که غیر عاصی را </w:t>
      </w:r>
      <w:r w:rsidR="003538CE">
        <w:rPr>
          <w:rFonts w:hint="eastAsia"/>
          <w:b/>
          <w:sz w:val="18"/>
          <w:rtl/>
        </w:rPr>
        <w:t>نم</w:t>
      </w:r>
      <w:r w:rsidR="003538CE">
        <w:rPr>
          <w:rFonts w:hint="cs"/>
          <w:b/>
          <w:sz w:val="18"/>
          <w:rtl/>
        </w:rPr>
        <w:t>ی‌</w:t>
      </w:r>
      <w:r w:rsidR="003538CE">
        <w:rPr>
          <w:rFonts w:hint="eastAsia"/>
          <w:b/>
          <w:sz w:val="18"/>
          <w:rtl/>
        </w:rPr>
        <w:t>شود</w:t>
      </w:r>
      <w:r w:rsidRPr="00AE4FD2">
        <w:rPr>
          <w:rFonts w:hint="cs"/>
          <w:b/>
          <w:sz w:val="18"/>
          <w:rtl/>
        </w:rPr>
        <w:t xml:space="preserve"> عقاب کرد. </w:t>
      </w:r>
      <w:r w:rsidR="00DB7F77">
        <w:rPr>
          <w:rFonts w:hint="cs"/>
          <w:b/>
          <w:sz w:val="18"/>
          <w:rtl/>
        </w:rPr>
        <w:t>آن‌وقت</w:t>
      </w:r>
      <w:r w:rsidRPr="00AE4FD2">
        <w:rPr>
          <w:rFonts w:hint="cs"/>
          <w:b/>
          <w:sz w:val="18"/>
          <w:rtl/>
        </w:rPr>
        <w:t xml:space="preserve"> مطیع هم مصداق همین است. کسی که </w:t>
      </w:r>
      <w:r w:rsidR="00DB7F77">
        <w:rPr>
          <w:rFonts w:hint="cs"/>
          <w:b/>
          <w:sz w:val="18"/>
          <w:rtl/>
        </w:rPr>
        <w:t>درصدد</w:t>
      </w:r>
      <w:r w:rsidRPr="00AE4FD2">
        <w:rPr>
          <w:rFonts w:hint="cs"/>
          <w:b/>
          <w:sz w:val="18"/>
          <w:rtl/>
        </w:rPr>
        <w:t xml:space="preserve"> اطاعت برآمد حج را انجام داد</w:t>
      </w:r>
      <w:r w:rsidR="00B53B4D">
        <w:rPr>
          <w:rFonts w:hint="cs"/>
          <w:b/>
          <w:sz w:val="18"/>
          <w:rtl/>
        </w:rPr>
        <w:t>،</w:t>
      </w:r>
      <w:r w:rsidRPr="00AE4FD2">
        <w:rPr>
          <w:rFonts w:hint="cs"/>
          <w:b/>
          <w:sz w:val="18"/>
          <w:rtl/>
        </w:rPr>
        <w:t xml:space="preserve"> </w:t>
      </w:r>
      <w:r w:rsidR="00B53B4D" w:rsidRPr="00AE4FD2">
        <w:rPr>
          <w:rFonts w:hint="cs"/>
          <w:b/>
          <w:sz w:val="18"/>
          <w:rtl/>
        </w:rPr>
        <w:t xml:space="preserve">میت را دفن کرد </w:t>
      </w:r>
      <w:r w:rsidR="00B53B4D">
        <w:rPr>
          <w:rFonts w:hint="cs"/>
          <w:b/>
          <w:sz w:val="18"/>
          <w:rtl/>
        </w:rPr>
        <w:t>و</w:t>
      </w:r>
      <w:r w:rsidRPr="00AE4FD2">
        <w:rPr>
          <w:rFonts w:hint="cs"/>
          <w:b/>
          <w:sz w:val="18"/>
          <w:rtl/>
        </w:rPr>
        <w:t xml:space="preserve"> غریق را </w:t>
      </w:r>
      <w:r w:rsidRPr="00AE4FD2">
        <w:rPr>
          <w:rFonts w:hint="cs"/>
          <w:b/>
          <w:sz w:val="18"/>
          <w:rtl/>
        </w:rPr>
        <w:lastRenderedPageBreak/>
        <w:t>نجات داد و</w:t>
      </w:r>
      <w:r w:rsidR="00B53B4D">
        <w:rPr>
          <w:rFonts w:hint="cs"/>
          <w:b/>
          <w:sz w:val="18"/>
          <w:rtl/>
        </w:rPr>
        <w:t>...</w:t>
      </w:r>
      <w:r w:rsidR="00F9776F">
        <w:rPr>
          <w:rFonts w:hint="cs"/>
          <w:b/>
          <w:sz w:val="18"/>
          <w:rtl/>
        </w:rPr>
        <w:t>، بر اساس حکم عقلی</w:t>
      </w:r>
      <w:r w:rsidRPr="00AE4FD2">
        <w:rPr>
          <w:rFonts w:hint="cs"/>
          <w:b/>
          <w:sz w:val="18"/>
          <w:rtl/>
        </w:rPr>
        <w:t xml:space="preserve"> </w:t>
      </w:r>
      <w:r w:rsidR="00F9776F" w:rsidRPr="00AE4FD2">
        <w:rPr>
          <w:rFonts w:hint="cs"/>
          <w:b/>
          <w:sz w:val="18"/>
          <w:rtl/>
        </w:rPr>
        <w:t>حقش نیست که عقاب بشود</w:t>
      </w:r>
      <w:r w:rsidR="00F9776F">
        <w:rPr>
          <w:rFonts w:hint="cs"/>
          <w:b/>
          <w:sz w:val="18"/>
          <w:rtl/>
        </w:rPr>
        <w:t xml:space="preserve">، اگر </w:t>
      </w:r>
      <w:r w:rsidR="00F9776F" w:rsidRPr="00AE4FD2">
        <w:rPr>
          <w:rFonts w:hint="cs"/>
          <w:b/>
          <w:sz w:val="18"/>
          <w:rtl/>
        </w:rPr>
        <w:t xml:space="preserve"> مولا بخواهد عقاب بکند این کار قبیح است</w:t>
      </w:r>
      <w:r w:rsidR="00F9776F">
        <w:rPr>
          <w:rFonts w:hint="cs"/>
          <w:b/>
          <w:sz w:val="18"/>
          <w:rtl/>
        </w:rPr>
        <w:t>.</w:t>
      </w:r>
      <w:r w:rsidR="00F9776F" w:rsidRPr="00AE4FD2">
        <w:rPr>
          <w:rFonts w:hint="cs"/>
          <w:b/>
          <w:sz w:val="18"/>
          <w:rtl/>
        </w:rPr>
        <w:t xml:space="preserve"> </w:t>
      </w:r>
      <w:r w:rsidRPr="00AE4FD2">
        <w:rPr>
          <w:rFonts w:hint="cs"/>
          <w:b/>
          <w:sz w:val="18"/>
          <w:rtl/>
        </w:rPr>
        <w:t>این مطلب ساده</w:t>
      </w:r>
      <w:r w:rsidR="00F9776F">
        <w:rPr>
          <w:rFonts w:hint="cs"/>
          <w:b/>
          <w:sz w:val="18"/>
          <w:rtl/>
        </w:rPr>
        <w:t xml:space="preserve"> را</w:t>
      </w:r>
      <w:r w:rsidRPr="00AE4FD2">
        <w:rPr>
          <w:rFonts w:hint="cs"/>
          <w:b/>
          <w:sz w:val="18"/>
          <w:rtl/>
        </w:rPr>
        <w:t xml:space="preserve"> </w:t>
      </w:r>
      <w:r w:rsidR="00F9776F" w:rsidRPr="00AE4FD2">
        <w:rPr>
          <w:rFonts w:hint="cs"/>
          <w:b/>
          <w:sz w:val="18"/>
          <w:rtl/>
        </w:rPr>
        <w:t xml:space="preserve">چون </w:t>
      </w:r>
      <w:r w:rsidR="001B26B8">
        <w:rPr>
          <w:rFonts w:hint="cs"/>
          <w:b/>
          <w:sz w:val="18"/>
          <w:rtl/>
        </w:rPr>
        <w:t>سؤال</w:t>
      </w:r>
      <w:r w:rsidR="00F9776F" w:rsidRPr="00AE4FD2">
        <w:rPr>
          <w:rFonts w:hint="cs"/>
          <w:b/>
          <w:sz w:val="18"/>
          <w:rtl/>
        </w:rPr>
        <w:t xml:space="preserve"> شده بود</w:t>
      </w:r>
      <w:r w:rsidR="00F9776F">
        <w:rPr>
          <w:rFonts w:hint="cs"/>
          <w:b/>
          <w:sz w:val="18"/>
          <w:rtl/>
        </w:rPr>
        <w:t xml:space="preserve"> هرچند</w:t>
      </w:r>
      <w:r w:rsidRPr="00AE4FD2">
        <w:rPr>
          <w:rFonts w:hint="cs"/>
          <w:b/>
          <w:sz w:val="18"/>
          <w:rtl/>
        </w:rPr>
        <w:t xml:space="preserve"> جدا از بحث بود عرض کردم</w:t>
      </w:r>
      <w:r w:rsidR="00F9776F">
        <w:rPr>
          <w:rFonts w:hint="cs"/>
          <w:b/>
          <w:sz w:val="18"/>
          <w:rtl/>
        </w:rPr>
        <w:t xml:space="preserve">. </w:t>
      </w:r>
      <w:r w:rsidR="00654E51">
        <w:rPr>
          <w:rFonts w:hint="cs"/>
          <w:b/>
          <w:sz w:val="18"/>
          <w:rtl/>
        </w:rPr>
        <w:t>نکته</w:t>
      </w:r>
      <w:r w:rsidR="00F9776F">
        <w:rPr>
          <w:rFonts w:hint="cs"/>
          <w:b/>
          <w:sz w:val="18"/>
          <w:rtl/>
        </w:rPr>
        <w:t xml:space="preserve"> دوم </w:t>
      </w:r>
      <w:r w:rsidRPr="00AE4FD2">
        <w:rPr>
          <w:rFonts w:hint="cs"/>
          <w:b/>
          <w:sz w:val="18"/>
          <w:rtl/>
        </w:rPr>
        <w:t>این</w:t>
      </w:r>
      <w:r w:rsidR="00F9776F">
        <w:rPr>
          <w:rFonts w:hint="cs"/>
          <w:b/>
          <w:sz w:val="18"/>
          <w:rtl/>
        </w:rPr>
        <w:t xml:space="preserve"> است </w:t>
      </w:r>
      <w:r w:rsidRPr="00AE4FD2">
        <w:rPr>
          <w:rFonts w:hint="cs"/>
          <w:b/>
          <w:sz w:val="18"/>
          <w:rtl/>
        </w:rPr>
        <w:t xml:space="preserve">ثوابی که باید به </w:t>
      </w:r>
      <w:r w:rsidR="00F9776F">
        <w:rPr>
          <w:rFonts w:hint="cs"/>
          <w:b/>
          <w:sz w:val="18"/>
          <w:rtl/>
        </w:rPr>
        <w:t>عبد</w:t>
      </w:r>
      <w:r w:rsidRPr="00AE4FD2">
        <w:rPr>
          <w:rFonts w:hint="cs"/>
          <w:b/>
          <w:sz w:val="18"/>
          <w:rtl/>
        </w:rPr>
        <w:t xml:space="preserve"> داده بشود استحقاق چیزی را دارد که به او بدهند حالا </w:t>
      </w:r>
      <w:r w:rsidR="00193B02">
        <w:rPr>
          <w:rFonts w:hint="cs"/>
          <w:b/>
          <w:sz w:val="18"/>
          <w:rtl/>
        </w:rPr>
        <w:t>قطع‌نظر</w:t>
      </w:r>
      <w:r w:rsidRPr="00AE4FD2">
        <w:rPr>
          <w:rFonts w:hint="cs"/>
          <w:b/>
          <w:sz w:val="18"/>
          <w:rtl/>
        </w:rPr>
        <w:t xml:space="preserve"> از وعید است. </w:t>
      </w:r>
      <w:r w:rsidR="007705D5">
        <w:rPr>
          <w:rFonts w:hint="eastAsia"/>
          <w:b/>
          <w:sz w:val="18"/>
          <w:rtl/>
        </w:rPr>
        <w:t>اینجا</w:t>
      </w:r>
      <w:r w:rsidRPr="00AE4FD2">
        <w:rPr>
          <w:rFonts w:hint="cs"/>
          <w:b/>
          <w:sz w:val="18"/>
          <w:rtl/>
        </w:rPr>
        <w:t xml:space="preserve"> در موالی عرفی ممکن است بگوییم استحقاق پاداش وجود دارد. </w:t>
      </w:r>
      <w:r w:rsidRPr="004D0005">
        <w:rPr>
          <w:rFonts w:hint="cs"/>
          <w:b/>
          <w:sz w:val="18"/>
          <w:rtl/>
        </w:rPr>
        <w:t>البته</w:t>
      </w:r>
      <w:r w:rsidR="004D0005">
        <w:rPr>
          <w:rFonts w:hint="cs"/>
          <w:b/>
          <w:sz w:val="18"/>
          <w:rtl/>
        </w:rPr>
        <w:t xml:space="preserve"> این استحقاق </w:t>
      </w:r>
      <w:r w:rsidR="00654E51">
        <w:rPr>
          <w:rFonts w:hint="cs"/>
          <w:b/>
          <w:sz w:val="18"/>
          <w:rtl/>
        </w:rPr>
        <w:t>مطلقاً</w:t>
      </w:r>
      <w:r w:rsidR="004D0005">
        <w:rPr>
          <w:rFonts w:hint="cs"/>
          <w:b/>
          <w:sz w:val="18"/>
          <w:rtl/>
        </w:rPr>
        <w:t xml:space="preserve"> </w:t>
      </w:r>
      <w:r w:rsidRPr="004D0005">
        <w:rPr>
          <w:rFonts w:hint="cs"/>
          <w:b/>
          <w:sz w:val="18"/>
          <w:rtl/>
        </w:rPr>
        <w:t>ن</w:t>
      </w:r>
      <w:r w:rsidR="004D0005">
        <w:rPr>
          <w:rFonts w:hint="cs"/>
          <w:b/>
          <w:sz w:val="18"/>
          <w:rtl/>
        </w:rPr>
        <w:t>یست</w:t>
      </w:r>
      <w:r w:rsidRPr="00AE4FD2">
        <w:rPr>
          <w:rFonts w:hint="cs"/>
          <w:b/>
          <w:sz w:val="18"/>
          <w:rtl/>
        </w:rPr>
        <w:t xml:space="preserve"> بلکه در جایی</w:t>
      </w:r>
      <w:r w:rsidR="004D0005">
        <w:rPr>
          <w:rFonts w:hint="cs"/>
          <w:b/>
          <w:sz w:val="18"/>
          <w:rtl/>
        </w:rPr>
        <w:t xml:space="preserve"> است</w:t>
      </w:r>
      <w:r w:rsidRPr="00AE4FD2">
        <w:rPr>
          <w:rFonts w:hint="cs"/>
          <w:b/>
          <w:sz w:val="18"/>
          <w:rtl/>
        </w:rPr>
        <w:t xml:space="preserve"> که انقیاد این شخص </w:t>
      </w:r>
      <w:r w:rsidR="004D0005">
        <w:rPr>
          <w:rFonts w:hint="cs"/>
          <w:b/>
          <w:sz w:val="18"/>
          <w:rtl/>
        </w:rPr>
        <w:t>در</w:t>
      </w:r>
      <w:r w:rsidRPr="00AE4FD2">
        <w:rPr>
          <w:rFonts w:hint="cs"/>
          <w:b/>
          <w:sz w:val="18"/>
          <w:rtl/>
        </w:rPr>
        <w:t xml:space="preserve"> اطاعت مستند به مولا باشد</w:t>
      </w:r>
      <w:r w:rsidR="004D0005">
        <w:rPr>
          <w:rFonts w:hint="cs"/>
          <w:b/>
          <w:sz w:val="18"/>
          <w:rtl/>
        </w:rPr>
        <w:t>.</w:t>
      </w:r>
      <w:r w:rsidRPr="00AE4FD2">
        <w:rPr>
          <w:rFonts w:hint="cs"/>
          <w:b/>
          <w:sz w:val="18"/>
          <w:rtl/>
        </w:rPr>
        <w:t xml:space="preserve"> این</w:t>
      </w:r>
      <w:r w:rsidR="004D0005">
        <w:rPr>
          <w:rFonts w:hint="cs"/>
          <w:b/>
          <w:sz w:val="18"/>
          <w:rtl/>
        </w:rPr>
        <w:t xml:space="preserve"> بحث</w:t>
      </w:r>
      <w:r w:rsidRPr="00AE4FD2">
        <w:rPr>
          <w:rFonts w:hint="cs"/>
          <w:b/>
          <w:sz w:val="18"/>
          <w:rtl/>
        </w:rPr>
        <w:t xml:space="preserve"> همان بحث</w:t>
      </w:r>
      <w:r w:rsidR="004D0005">
        <w:rPr>
          <w:rFonts w:hint="cs"/>
          <w:b/>
          <w:sz w:val="18"/>
          <w:rtl/>
        </w:rPr>
        <w:t xml:space="preserve"> قصد</w:t>
      </w:r>
      <w:r w:rsidRPr="00AE4FD2">
        <w:rPr>
          <w:rFonts w:hint="cs"/>
          <w:b/>
          <w:sz w:val="18"/>
          <w:rtl/>
        </w:rPr>
        <w:t xml:space="preserve"> قربت است که</w:t>
      </w:r>
      <w:r w:rsidR="004D0005">
        <w:rPr>
          <w:rFonts w:hint="cs"/>
          <w:b/>
          <w:sz w:val="18"/>
          <w:rtl/>
        </w:rPr>
        <w:t xml:space="preserve"> عبد در انجام اعمالش با</w:t>
      </w:r>
      <w:r w:rsidR="006E646F">
        <w:rPr>
          <w:rFonts w:hint="cs"/>
          <w:b/>
          <w:sz w:val="18"/>
          <w:rtl/>
        </w:rPr>
        <w:t>ید</w:t>
      </w:r>
      <w:r w:rsidR="004D0005">
        <w:rPr>
          <w:rFonts w:hint="cs"/>
          <w:b/>
          <w:sz w:val="18"/>
          <w:rtl/>
        </w:rPr>
        <w:t xml:space="preserve"> قصد</w:t>
      </w:r>
      <w:r w:rsidR="006E646F">
        <w:rPr>
          <w:rFonts w:hint="cs"/>
          <w:b/>
          <w:sz w:val="18"/>
          <w:rtl/>
        </w:rPr>
        <w:t xml:space="preserve"> قربت داشته باشد؛</w:t>
      </w:r>
      <w:r w:rsidR="004D0005">
        <w:rPr>
          <w:rFonts w:hint="cs"/>
          <w:b/>
          <w:sz w:val="18"/>
          <w:rtl/>
        </w:rPr>
        <w:t xml:space="preserve"> </w:t>
      </w:r>
      <w:r w:rsidRPr="00AE4FD2">
        <w:rPr>
          <w:rFonts w:hint="cs"/>
          <w:b/>
          <w:sz w:val="18"/>
          <w:rtl/>
        </w:rPr>
        <w:t>یعنی اگر</w:t>
      </w:r>
      <w:r w:rsidR="006E646F">
        <w:rPr>
          <w:rFonts w:hint="cs"/>
          <w:b/>
          <w:sz w:val="18"/>
          <w:rtl/>
        </w:rPr>
        <w:t xml:space="preserve"> عبد</w:t>
      </w:r>
      <w:r w:rsidRPr="00AE4FD2">
        <w:rPr>
          <w:rFonts w:hint="cs"/>
          <w:b/>
          <w:sz w:val="18"/>
          <w:rtl/>
        </w:rPr>
        <w:t xml:space="preserve"> </w:t>
      </w:r>
      <w:r w:rsidR="00654E51">
        <w:rPr>
          <w:rFonts w:hint="cs"/>
          <w:b/>
          <w:sz w:val="18"/>
          <w:rtl/>
        </w:rPr>
        <w:t>به خاطر</w:t>
      </w:r>
      <w:r w:rsidRPr="00AE4FD2">
        <w:rPr>
          <w:rFonts w:hint="cs"/>
          <w:b/>
          <w:sz w:val="18"/>
          <w:rtl/>
        </w:rPr>
        <w:t xml:space="preserve"> </w:t>
      </w:r>
      <w:r w:rsidR="006E646F">
        <w:rPr>
          <w:rFonts w:hint="cs"/>
          <w:b/>
          <w:sz w:val="18"/>
          <w:rtl/>
        </w:rPr>
        <w:t>مولا</w:t>
      </w:r>
      <w:r w:rsidRPr="00AE4FD2">
        <w:rPr>
          <w:rFonts w:hint="cs"/>
          <w:b/>
          <w:sz w:val="18"/>
          <w:rtl/>
        </w:rPr>
        <w:t xml:space="preserve"> این کار را انجام داد</w:t>
      </w:r>
      <w:r w:rsidR="006E646F">
        <w:rPr>
          <w:rFonts w:hint="cs"/>
          <w:b/>
          <w:sz w:val="18"/>
          <w:rtl/>
        </w:rPr>
        <w:t xml:space="preserve">، </w:t>
      </w:r>
      <w:r w:rsidRPr="00AE4FD2">
        <w:rPr>
          <w:rFonts w:hint="cs"/>
          <w:b/>
          <w:sz w:val="18"/>
          <w:rtl/>
        </w:rPr>
        <w:t>در موارد عرفی بعید نیست که استحقاقی داشته باشد</w:t>
      </w:r>
      <w:r w:rsidR="006E646F">
        <w:rPr>
          <w:rFonts w:hint="cs"/>
          <w:b/>
          <w:sz w:val="18"/>
          <w:rtl/>
        </w:rPr>
        <w:t>؛</w:t>
      </w:r>
      <w:r w:rsidRPr="00AE4FD2">
        <w:rPr>
          <w:rFonts w:hint="cs"/>
          <w:b/>
          <w:sz w:val="18"/>
          <w:rtl/>
        </w:rPr>
        <w:t xml:space="preserve"> لذا در موارد عرفی باید تفصیل داد</w:t>
      </w:r>
      <w:r w:rsidR="006E646F">
        <w:rPr>
          <w:rFonts w:hint="cs"/>
          <w:b/>
          <w:sz w:val="18"/>
          <w:rtl/>
        </w:rPr>
        <w:t>:</w:t>
      </w:r>
      <w:r w:rsidRPr="00AE4FD2">
        <w:rPr>
          <w:rFonts w:hint="cs"/>
          <w:b/>
          <w:sz w:val="18"/>
          <w:rtl/>
        </w:rPr>
        <w:t xml:space="preserve"> </w:t>
      </w:r>
      <w:r w:rsidR="003538CE">
        <w:rPr>
          <w:rFonts w:hint="eastAsia"/>
          <w:b/>
          <w:sz w:val="18"/>
          <w:rtl/>
        </w:rPr>
        <w:t>آن‌جا</w:t>
      </w:r>
      <w:r w:rsidR="003538CE">
        <w:rPr>
          <w:rFonts w:hint="cs"/>
          <w:b/>
          <w:sz w:val="18"/>
          <w:rtl/>
        </w:rPr>
        <w:t>یی</w:t>
      </w:r>
      <w:r w:rsidRPr="00AE4FD2">
        <w:rPr>
          <w:rFonts w:hint="cs"/>
          <w:b/>
          <w:sz w:val="18"/>
          <w:rtl/>
        </w:rPr>
        <w:t xml:space="preserve"> که اطاعت او بر خواسته</w:t>
      </w:r>
      <w:r w:rsidR="006E646F">
        <w:rPr>
          <w:rFonts w:hint="cs"/>
          <w:b/>
          <w:sz w:val="18"/>
          <w:rtl/>
        </w:rPr>
        <w:t xml:space="preserve"> از</w:t>
      </w:r>
      <w:r w:rsidRPr="00AE4FD2">
        <w:rPr>
          <w:rFonts w:hint="cs"/>
          <w:b/>
          <w:sz w:val="18"/>
          <w:rtl/>
        </w:rPr>
        <w:t xml:space="preserve"> امر یا نهی مولا نیست. </w:t>
      </w:r>
      <w:r w:rsidR="006E646F">
        <w:rPr>
          <w:rFonts w:hint="cs"/>
          <w:b/>
          <w:sz w:val="18"/>
          <w:rtl/>
        </w:rPr>
        <w:t>یا</w:t>
      </w:r>
      <w:r w:rsidRPr="00AE4FD2">
        <w:rPr>
          <w:rFonts w:hint="cs"/>
          <w:b/>
          <w:sz w:val="18"/>
          <w:rtl/>
        </w:rPr>
        <w:t xml:space="preserve"> </w:t>
      </w:r>
      <w:r w:rsidR="00AA5666">
        <w:rPr>
          <w:rFonts w:hint="cs"/>
          <w:b/>
          <w:sz w:val="18"/>
          <w:rtl/>
        </w:rPr>
        <w:t>اصلاً</w:t>
      </w:r>
      <w:r w:rsidRPr="00AE4FD2">
        <w:rPr>
          <w:rFonts w:hint="cs"/>
          <w:b/>
          <w:sz w:val="18"/>
          <w:rtl/>
        </w:rPr>
        <w:t xml:space="preserve"> </w:t>
      </w:r>
      <w:r w:rsidR="006E646F">
        <w:rPr>
          <w:rFonts w:hint="cs"/>
          <w:b/>
          <w:sz w:val="18"/>
          <w:rtl/>
        </w:rPr>
        <w:t xml:space="preserve">از </w:t>
      </w:r>
      <w:r w:rsidR="00193B02">
        <w:rPr>
          <w:rFonts w:hint="cs"/>
          <w:b/>
          <w:sz w:val="18"/>
          <w:rtl/>
        </w:rPr>
        <w:t>امرونهی</w:t>
      </w:r>
      <w:r w:rsidR="006E646F">
        <w:rPr>
          <w:rFonts w:hint="cs"/>
          <w:b/>
          <w:sz w:val="18"/>
          <w:rtl/>
        </w:rPr>
        <w:t xml:space="preserve"> مولا </w:t>
      </w:r>
      <w:r w:rsidRPr="00AE4FD2">
        <w:rPr>
          <w:rFonts w:hint="cs"/>
          <w:b/>
          <w:sz w:val="18"/>
          <w:rtl/>
        </w:rPr>
        <w:t xml:space="preserve">خبر ندارد </w:t>
      </w:r>
      <w:r w:rsidR="006E646F">
        <w:rPr>
          <w:rFonts w:hint="cs"/>
          <w:b/>
          <w:sz w:val="18"/>
          <w:rtl/>
        </w:rPr>
        <w:t xml:space="preserve">و یا </w:t>
      </w:r>
      <w:r w:rsidRPr="00AE4FD2">
        <w:rPr>
          <w:rFonts w:hint="cs"/>
          <w:b/>
          <w:sz w:val="18"/>
          <w:rtl/>
        </w:rPr>
        <w:t xml:space="preserve">اگر خبر </w:t>
      </w:r>
      <w:r w:rsidR="006E646F" w:rsidRPr="00AE4FD2">
        <w:rPr>
          <w:rFonts w:hint="cs"/>
          <w:b/>
          <w:sz w:val="18"/>
          <w:rtl/>
        </w:rPr>
        <w:t xml:space="preserve">هم </w:t>
      </w:r>
      <w:r w:rsidRPr="00AE4FD2">
        <w:rPr>
          <w:rFonts w:hint="cs"/>
          <w:b/>
          <w:sz w:val="18"/>
          <w:rtl/>
        </w:rPr>
        <w:t>دارد چه مولا بگوید و</w:t>
      </w:r>
      <w:r w:rsidR="006E646F">
        <w:rPr>
          <w:rFonts w:hint="cs"/>
          <w:b/>
          <w:sz w:val="18"/>
          <w:rtl/>
        </w:rPr>
        <w:t xml:space="preserve"> چه</w:t>
      </w:r>
      <w:r w:rsidRPr="00AE4FD2">
        <w:rPr>
          <w:rFonts w:hint="cs"/>
          <w:b/>
          <w:sz w:val="18"/>
          <w:rtl/>
        </w:rPr>
        <w:t xml:space="preserve"> نگوید </w:t>
      </w:r>
      <w:r w:rsidR="006E646F">
        <w:rPr>
          <w:rFonts w:hint="cs"/>
          <w:b/>
          <w:sz w:val="18"/>
          <w:rtl/>
        </w:rPr>
        <w:t>عبد</w:t>
      </w:r>
      <w:r w:rsidRPr="00AE4FD2">
        <w:rPr>
          <w:rFonts w:hint="cs"/>
          <w:b/>
          <w:sz w:val="18"/>
          <w:rtl/>
        </w:rPr>
        <w:t xml:space="preserve"> </w:t>
      </w:r>
      <w:r w:rsidR="00DB7F77">
        <w:rPr>
          <w:rFonts w:hint="eastAsia"/>
          <w:b/>
          <w:sz w:val="18"/>
          <w:rtl/>
        </w:rPr>
        <w:t>این کار</w:t>
      </w:r>
      <w:r w:rsidRPr="00AE4FD2">
        <w:rPr>
          <w:rFonts w:hint="cs"/>
          <w:b/>
          <w:sz w:val="18"/>
          <w:rtl/>
        </w:rPr>
        <w:t xml:space="preserve"> را </w:t>
      </w:r>
      <w:r w:rsidR="003538CE">
        <w:rPr>
          <w:rFonts w:hint="eastAsia"/>
          <w:b/>
          <w:sz w:val="18"/>
          <w:rtl/>
        </w:rPr>
        <w:t>نم</w:t>
      </w:r>
      <w:r w:rsidR="003538CE">
        <w:rPr>
          <w:rFonts w:hint="cs"/>
          <w:b/>
          <w:sz w:val="18"/>
          <w:rtl/>
        </w:rPr>
        <w:t>ی‌</w:t>
      </w:r>
      <w:r w:rsidR="003538CE">
        <w:rPr>
          <w:rFonts w:hint="eastAsia"/>
          <w:b/>
          <w:sz w:val="18"/>
          <w:rtl/>
        </w:rPr>
        <w:t>کند</w:t>
      </w:r>
      <w:r w:rsidRPr="00AE4FD2">
        <w:rPr>
          <w:rFonts w:hint="cs"/>
          <w:b/>
          <w:sz w:val="18"/>
          <w:rtl/>
        </w:rPr>
        <w:t xml:space="preserve">. </w:t>
      </w:r>
      <w:r w:rsidR="00A72EDE">
        <w:rPr>
          <w:rFonts w:hint="eastAsia"/>
          <w:b/>
          <w:sz w:val="18"/>
          <w:rtl/>
        </w:rPr>
        <w:t>مثلاً</w:t>
      </w:r>
      <w:r w:rsidRPr="00AE4FD2">
        <w:rPr>
          <w:rFonts w:hint="cs"/>
          <w:b/>
          <w:sz w:val="18"/>
          <w:rtl/>
        </w:rPr>
        <w:t xml:space="preserve"> بعضی از معاصی است که </w:t>
      </w:r>
      <w:r w:rsidR="003538CE">
        <w:rPr>
          <w:rFonts w:hint="eastAsia"/>
          <w:b/>
          <w:sz w:val="18"/>
          <w:rtl/>
        </w:rPr>
        <w:t>انسان‌ها</w:t>
      </w:r>
      <w:r w:rsidRPr="00AE4FD2">
        <w:rPr>
          <w:rFonts w:hint="cs"/>
          <w:b/>
          <w:sz w:val="18"/>
          <w:rtl/>
        </w:rPr>
        <w:t xml:space="preserve"> ترک </w:t>
      </w:r>
      <w:r w:rsidR="003538CE">
        <w:rPr>
          <w:rFonts w:hint="eastAsia"/>
          <w:b/>
          <w:sz w:val="18"/>
          <w:rtl/>
        </w:rPr>
        <w:t>م</w:t>
      </w:r>
      <w:r w:rsidR="003538CE">
        <w:rPr>
          <w:rFonts w:hint="cs"/>
          <w:b/>
          <w:sz w:val="18"/>
          <w:rtl/>
        </w:rPr>
        <w:t>ی‌</w:t>
      </w:r>
      <w:r w:rsidR="003538CE">
        <w:rPr>
          <w:rFonts w:hint="eastAsia"/>
          <w:b/>
          <w:sz w:val="18"/>
          <w:rtl/>
        </w:rPr>
        <w:t>کنند</w:t>
      </w:r>
      <w:r w:rsidRPr="00AE4FD2">
        <w:rPr>
          <w:rFonts w:hint="cs"/>
          <w:b/>
          <w:sz w:val="18"/>
          <w:rtl/>
        </w:rPr>
        <w:t xml:space="preserve"> ربطی به شرع ندارد</w:t>
      </w:r>
      <w:r w:rsidR="006E646F">
        <w:rPr>
          <w:rFonts w:hint="cs"/>
          <w:b/>
          <w:sz w:val="18"/>
          <w:rtl/>
        </w:rPr>
        <w:t>.</w:t>
      </w:r>
      <w:r w:rsidRPr="00AE4FD2">
        <w:rPr>
          <w:rFonts w:hint="cs"/>
          <w:b/>
          <w:sz w:val="18"/>
          <w:rtl/>
        </w:rPr>
        <w:t xml:space="preserve"> یا کارهایی</w:t>
      </w:r>
      <w:r w:rsidR="006E646F">
        <w:rPr>
          <w:rFonts w:hint="cs"/>
          <w:b/>
          <w:sz w:val="18"/>
          <w:rtl/>
        </w:rPr>
        <w:t xml:space="preserve"> را که</w:t>
      </w:r>
      <w:r w:rsidRPr="00AE4FD2">
        <w:rPr>
          <w:rFonts w:hint="cs"/>
          <w:b/>
          <w:sz w:val="18"/>
          <w:rtl/>
        </w:rPr>
        <w:t xml:space="preserve"> انجام </w:t>
      </w:r>
      <w:r w:rsidR="003538CE">
        <w:rPr>
          <w:rFonts w:hint="eastAsia"/>
          <w:b/>
          <w:sz w:val="18"/>
          <w:rtl/>
        </w:rPr>
        <w:t>م</w:t>
      </w:r>
      <w:r w:rsidR="003538CE">
        <w:rPr>
          <w:rFonts w:hint="cs"/>
          <w:b/>
          <w:sz w:val="18"/>
          <w:rtl/>
        </w:rPr>
        <w:t>ی‌</w:t>
      </w:r>
      <w:r w:rsidR="003538CE">
        <w:rPr>
          <w:rFonts w:hint="eastAsia"/>
          <w:b/>
          <w:sz w:val="18"/>
          <w:rtl/>
        </w:rPr>
        <w:t>دهند</w:t>
      </w:r>
      <w:r w:rsidRPr="00AE4FD2">
        <w:rPr>
          <w:rFonts w:hint="cs"/>
          <w:b/>
          <w:sz w:val="18"/>
          <w:rtl/>
        </w:rPr>
        <w:t xml:space="preserve"> </w:t>
      </w:r>
      <w:r w:rsidR="00AA5666">
        <w:rPr>
          <w:rFonts w:hint="cs"/>
          <w:b/>
          <w:sz w:val="18"/>
          <w:rtl/>
        </w:rPr>
        <w:t>اصلاً</w:t>
      </w:r>
      <w:r w:rsidRPr="00AE4FD2">
        <w:rPr>
          <w:rFonts w:hint="cs"/>
          <w:b/>
          <w:sz w:val="18"/>
          <w:rtl/>
        </w:rPr>
        <w:t xml:space="preserve"> کاری به مولا ندارد. این قسم که در توصلیات است در موارد عرفی و توصلی انجام دادن یا ندادن </w:t>
      </w:r>
      <w:r w:rsidR="00EA3228">
        <w:rPr>
          <w:rFonts w:hint="cs"/>
          <w:b/>
          <w:sz w:val="18"/>
          <w:rtl/>
        </w:rPr>
        <w:t>عبد</w:t>
      </w:r>
      <w:r w:rsidRPr="00AE4FD2">
        <w:rPr>
          <w:rFonts w:hint="cs"/>
          <w:b/>
          <w:sz w:val="18"/>
          <w:rtl/>
        </w:rPr>
        <w:t xml:space="preserve"> بر حسب عادت و </w:t>
      </w:r>
      <w:r w:rsidR="00663119">
        <w:rPr>
          <w:rFonts w:hint="cs"/>
          <w:b/>
          <w:sz w:val="18"/>
          <w:rtl/>
        </w:rPr>
        <w:t>انگیزه‌ها</w:t>
      </w:r>
      <w:r w:rsidRPr="00AE4FD2">
        <w:rPr>
          <w:rFonts w:hint="cs"/>
          <w:b/>
          <w:sz w:val="18"/>
          <w:rtl/>
        </w:rPr>
        <w:t xml:space="preserve"> است از </w:t>
      </w:r>
      <w:r w:rsidR="00193B02">
        <w:rPr>
          <w:rFonts w:hint="cs"/>
          <w:b/>
          <w:sz w:val="18"/>
          <w:rtl/>
        </w:rPr>
        <w:t>امرونهی</w:t>
      </w:r>
      <w:r w:rsidR="00EA3228">
        <w:rPr>
          <w:rFonts w:hint="cs"/>
          <w:b/>
          <w:sz w:val="18"/>
          <w:rtl/>
        </w:rPr>
        <w:t xml:space="preserve"> مولا</w:t>
      </w:r>
      <w:r w:rsidRPr="00AE4FD2">
        <w:rPr>
          <w:rFonts w:hint="cs"/>
          <w:b/>
          <w:sz w:val="18"/>
          <w:rtl/>
        </w:rPr>
        <w:t xml:space="preserve"> برانگیخته نشده</w:t>
      </w:r>
      <w:r w:rsidR="00EA3228">
        <w:rPr>
          <w:rFonts w:hint="cs"/>
          <w:b/>
          <w:sz w:val="18"/>
          <w:rtl/>
        </w:rPr>
        <w:t xml:space="preserve"> است. در</w:t>
      </w:r>
      <w:r w:rsidRPr="00AE4FD2">
        <w:rPr>
          <w:rFonts w:hint="cs"/>
          <w:b/>
          <w:sz w:val="18"/>
          <w:rtl/>
        </w:rPr>
        <w:t xml:space="preserve"> این</w:t>
      </w:r>
      <w:r w:rsidR="00EA3228">
        <w:rPr>
          <w:rFonts w:hint="cs"/>
          <w:b/>
          <w:sz w:val="18"/>
          <w:rtl/>
        </w:rPr>
        <w:t xml:space="preserve"> فرض عبد</w:t>
      </w:r>
      <w:r w:rsidRPr="00AE4FD2">
        <w:rPr>
          <w:rFonts w:hint="cs"/>
          <w:b/>
          <w:sz w:val="18"/>
          <w:rtl/>
        </w:rPr>
        <w:t xml:space="preserve"> استحقاق ثواب ندارد اگر هم مولا چیزی به او بدهد</w:t>
      </w:r>
      <w:r w:rsidR="00EA3228">
        <w:rPr>
          <w:rFonts w:hint="cs"/>
          <w:b/>
          <w:sz w:val="18"/>
          <w:rtl/>
        </w:rPr>
        <w:t xml:space="preserve"> از باب</w:t>
      </w:r>
      <w:r w:rsidRPr="00AE4FD2">
        <w:rPr>
          <w:rFonts w:hint="cs"/>
          <w:b/>
          <w:sz w:val="18"/>
          <w:rtl/>
        </w:rPr>
        <w:t xml:space="preserve"> تفضل</w:t>
      </w:r>
      <w:r w:rsidR="00EA3228">
        <w:rPr>
          <w:rFonts w:hint="cs"/>
          <w:b/>
          <w:sz w:val="18"/>
          <w:rtl/>
        </w:rPr>
        <w:t xml:space="preserve"> است</w:t>
      </w:r>
      <w:r w:rsidR="00A72EDE">
        <w:rPr>
          <w:rFonts w:hint="eastAsia"/>
          <w:b/>
          <w:sz w:val="18"/>
          <w:rtl/>
        </w:rPr>
        <w:t>؛</w:t>
      </w:r>
      <w:r w:rsidR="00A72EDE">
        <w:rPr>
          <w:b/>
          <w:sz w:val="18"/>
          <w:rtl/>
        </w:rPr>
        <w:t xml:space="preserve"> </w:t>
      </w:r>
      <w:r w:rsidRPr="00AE4FD2">
        <w:rPr>
          <w:rFonts w:hint="cs"/>
          <w:b/>
          <w:sz w:val="18"/>
          <w:rtl/>
        </w:rPr>
        <w:t xml:space="preserve">اما صورت دوم </w:t>
      </w:r>
      <w:r w:rsidR="00EA3228">
        <w:rPr>
          <w:rFonts w:hint="cs"/>
          <w:b/>
          <w:sz w:val="18"/>
          <w:rtl/>
        </w:rPr>
        <w:t xml:space="preserve">در </w:t>
      </w:r>
      <w:r w:rsidRPr="00AE4FD2">
        <w:rPr>
          <w:rFonts w:hint="cs"/>
          <w:b/>
          <w:sz w:val="18"/>
          <w:rtl/>
        </w:rPr>
        <w:t xml:space="preserve">جایی است که </w:t>
      </w:r>
      <w:r w:rsidR="00EA3228">
        <w:rPr>
          <w:rFonts w:hint="cs"/>
          <w:b/>
          <w:sz w:val="18"/>
          <w:rtl/>
        </w:rPr>
        <w:t>عبد</w:t>
      </w:r>
      <w:r w:rsidRPr="00AE4FD2">
        <w:rPr>
          <w:rFonts w:hint="cs"/>
          <w:b/>
          <w:sz w:val="18"/>
          <w:rtl/>
        </w:rPr>
        <w:t xml:space="preserve"> </w:t>
      </w:r>
      <w:r w:rsidR="00654E51">
        <w:rPr>
          <w:rFonts w:hint="cs"/>
          <w:b/>
          <w:sz w:val="18"/>
          <w:rtl/>
        </w:rPr>
        <w:t>به خاطر</w:t>
      </w:r>
      <w:r w:rsidRPr="00AE4FD2">
        <w:rPr>
          <w:rFonts w:hint="cs"/>
          <w:b/>
          <w:sz w:val="18"/>
          <w:rtl/>
        </w:rPr>
        <w:t xml:space="preserve"> فرمان </w:t>
      </w:r>
      <w:r w:rsidR="00A72EDE">
        <w:rPr>
          <w:rFonts w:hint="eastAsia"/>
          <w:b/>
          <w:sz w:val="18"/>
          <w:rtl/>
        </w:rPr>
        <w:t>مولا</w:t>
      </w:r>
      <w:r w:rsidR="00A72EDE">
        <w:rPr>
          <w:b/>
          <w:sz w:val="18"/>
          <w:rtl/>
        </w:rPr>
        <w:t xml:space="preserve"> (</w:t>
      </w:r>
      <w:r w:rsidR="00EA3228">
        <w:rPr>
          <w:rFonts w:hint="cs"/>
          <w:b/>
          <w:sz w:val="18"/>
          <w:rtl/>
        </w:rPr>
        <w:t>عبادی باشد یا توصلی)</w:t>
      </w:r>
      <w:r w:rsidRPr="00AE4FD2">
        <w:rPr>
          <w:rFonts w:hint="cs"/>
          <w:b/>
          <w:sz w:val="18"/>
          <w:rtl/>
        </w:rPr>
        <w:t xml:space="preserve"> </w:t>
      </w:r>
      <w:r w:rsidR="00EA3228">
        <w:rPr>
          <w:rFonts w:hint="cs"/>
          <w:b/>
          <w:sz w:val="18"/>
          <w:rtl/>
        </w:rPr>
        <w:t xml:space="preserve">کاری را انجام </w:t>
      </w:r>
      <w:r w:rsidR="003538CE">
        <w:rPr>
          <w:rFonts w:hint="eastAsia"/>
          <w:b/>
          <w:sz w:val="18"/>
          <w:rtl/>
        </w:rPr>
        <w:t>م</w:t>
      </w:r>
      <w:r w:rsidR="003538CE">
        <w:rPr>
          <w:rFonts w:hint="cs"/>
          <w:b/>
          <w:sz w:val="18"/>
          <w:rtl/>
        </w:rPr>
        <w:t>ی‌</w:t>
      </w:r>
      <w:r w:rsidR="003538CE">
        <w:rPr>
          <w:rFonts w:hint="eastAsia"/>
          <w:b/>
          <w:sz w:val="18"/>
          <w:rtl/>
        </w:rPr>
        <w:t>دهد</w:t>
      </w:r>
      <w:r w:rsidR="00EA3228">
        <w:rPr>
          <w:rFonts w:hint="cs"/>
          <w:b/>
          <w:sz w:val="18"/>
          <w:rtl/>
        </w:rPr>
        <w:t>.</w:t>
      </w:r>
      <w:r w:rsidRPr="00AE4FD2">
        <w:rPr>
          <w:rFonts w:hint="cs"/>
          <w:b/>
          <w:sz w:val="18"/>
          <w:rtl/>
        </w:rPr>
        <w:t xml:space="preserve"> </w:t>
      </w:r>
      <w:r w:rsidR="007705D5">
        <w:rPr>
          <w:rFonts w:hint="eastAsia"/>
          <w:b/>
          <w:sz w:val="18"/>
          <w:rtl/>
        </w:rPr>
        <w:t>اینجا</w:t>
      </w:r>
      <w:r w:rsidR="00EA3228">
        <w:rPr>
          <w:rFonts w:hint="cs"/>
          <w:b/>
          <w:sz w:val="18"/>
          <w:rtl/>
        </w:rPr>
        <w:t xml:space="preserve"> اگر توصلی باشد</w:t>
      </w:r>
      <w:r w:rsidRPr="00AE4FD2">
        <w:rPr>
          <w:rFonts w:hint="cs"/>
          <w:b/>
          <w:sz w:val="18"/>
          <w:rtl/>
        </w:rPr>
        <w:t xml:space="preserve"> استحقاق ثواب</w:t>
      </w:r>
      <w:r w:rsidR="00EA3228">
        <w:rPr>
          <w:rFonts w:hint="cs"/>
          <w:b/>
          <w:sz w:val="18"/>
          <w:rtl/>
        </w:rPr>
        <w:t xml:space="preserve"> وجود دارد</w:t>
      </w:r>
      <w:r w:rsidR="00E14E58">
        <w:rPr>
          <w:rFonts w:hint="cs"/>
          <w:b/>
          <w:sz w:val="18"/>
          <w:rtl/>
        </w:rPr>
        <w:t>.</w:t>
      </w:r>
      <w:r w:rsidRPr="00AE4FD2">
        <w:rPr>
          <w:rFonts w:hint="cs"/>
          <w:b/>
          <w:sz w:val="18"/>
          <w:rtl/>
        </w:rPr>
        <w:t xml:space="preserve"> عبد </w:t>
      </w:r>
      <w:r w:rsidR="00654E51">
        <w:rPr>
          <w:rFonts w:hint="cs"/>
          <w:b/>
          <w:sz w:val="18"/>
          <w:rtl/>
        </w:rPr>
        <w:t>به خاطر</w:t>
      </w:r>
      <w:r w:rsidRPr="00AE4FD2">
        <w:rPr>
          <w:rFonts w:hint="cs"/>
          <w:b/>
          <w:sz w:val="18"/>
          <w:rtl/>
        </w:rPr>
        <w:t xml:space="preserve"> حریم مولا </w:t>
      </w:r>
      <w:r w:rsidR="00DB7F77">
        <w:rPr>
          <w:rFonts w:hint="eastAsia"/>
          <w:b/>
          <w:sz w:val="18"/>
          <w:rtl/>
        </w:rPr>
        <w:t>این کار</w:t>
      </w:r>
      <w:r w:rsidRPr="00AE4FD2">
        <w:rPr>
          <w:rFonts w:hint="cs"/>
          <w:b/>
          <w:sz w:val="18"/>
          <w:rtl/>
        </w:rPr>
        <w:t xml:space="preserve"> را انجام داده است. معلوم است که لطفی به او شده است حالا مقدارش را کاری نداریم ولی آن حداقلی که وجود دارد استحقاق آن را دارد که از آن استفاده بکند. </w:t>
      </w:r>
    </w:p>
    <w:p w:rsidR="00A96794" w:rsidRDefault="00AE4FD2" w:rsidP="00A96794">
      <w:pPr>
        <w:spacing w:after="200" w:line="276" w:lineRule="auto"/>
        <w:ind w:firstLine="0"/>
        <w:contextualSpacing w:val="0"/>
        <w:rPr>
          <w:b/>
          <w:sz w:val="18"/>
          <w:rtl/>
        </w:rPr>
      </w:pPr>
      <w:r w:rsidRPr="00AE4FD2">
        <w:rPr>
          <w:rFonts w:hint="cs"/>
          <w:b/>
          <w:sz w:val="18"/>
          <w:rtl/>
        </w:rPr>
        <w:t xml:space="preserve">اما صورت دوم </w:t>
      </w:r>
      <w:r w:rsidR="00E14E58">
        <w:rPr>
          <w:rFonts w:hint="cs"/>
          <w:b/>
          <w:sz w:val="18"/>
          <w:rtl/>
        </w:rPr>
        <w:t>در</w:t>
      </w:r>
      <w:r w:rsidRPr="00AE4FD2">
        <w:rPr>
          <w:rFonts w:hint="cs"/>
          <w:b/>
          <w:sz w:val="18"/>
          <w:rtl/>
        </w:rPr>
        <w:t xml:space="preserve"> مولای حقیقی </w:t>
      </w:r>
      <w:r w:rsidR="003538CE">
        <w:rPr>
          <w:rFonts w:hint="eastAsia"/>
          <w:b/>
          <w:sz w:val="18"/>
          <w:rtl/>
        </w:rPr>
        <w:t>چه‌طور</w:t>
      </w:r>
      <w:r w:rsidRPr="00AE4FD2">
        <w:rPr>
          <w:rFonts w:hint="cs"/>
          <w:b/>
          <w:sz w:val="18"/>
          <w:rtl/>
        </w:rPr>
        <w:t xml:space="preserve">؟ </w:t>
      </w:r>
      <w:r w:rsidR="007705D5">
        <w:rPr>
          <w:rFonts w:hint="eastAsia"/>
          <w:b/>
          <w:sz w:val="18"/>
          <w:rtl/>
        </w:rPr>
        <w:t>اینجا</w:t>
      </w:r>
      <w:r w:rsidRPr="00AE4FD2">
        <w:rPr>
          <w:rFonts w:hint="cs"/>
          <w:b/>
          <w:sz w:val="18"/>
          <w:rtl/>
        </w:rPr>
        <w:t xml:space="preserve"> </w:t>
      </w:r>
      <w:r w:rsidR="003538CE">
        <w:rPr>
          <w:rFonts w:hint="eastAsia"/>
          <w:b/>
          <w:sz w:val="18"/>
          <w:rtl/>
        </w:rPr>
        <w:t>گفته‌اند</w:t>
      </w:r>
      <w:r w:rsidRPr="00AE4FD2">
        <w:rPr>
          <w:rFonts w:hint="cs"/>
          <w:b/>
          <w:sz w:val="18"/>
          <w:rtl/>
        </w:rPr>
        <w:t xml:space="preserve"> در مولا حقیقی </w:t>
      </w:r>
      <w:r w:rsidR="00D7211F">
        <w:rPr>
          <w:rFonts w:hint="cs"/>
          <w:b/>
          <w:sz w:val="18"/>
          <w:rtl/>
        </w:rPr>
        <w:t>همه</w:t>
      </w:r>
      <w:r w:rsidRPr="00AE4FD2">
        <w:rPr>
          <w:rFonts w:hint="cs"/>
          <w:b/>
          <w:sz w:val="18"/>
          <w:rtl/>
        </w:rPr>
        <w:t xml:space="preserve"> نعم و توفیقات و </w:t>
      </w:r>
      <w:r w:rsidR="00D9509A">
        <w:rPr>
          <w:rFonts w:hint="cs"/>
          <w:b/>
          <w:sz w:val="18"/>
          <w:rtl/>
        </w:rPr>
        <w:t>همه‌چیز</w:t>
      </w:r>
      <w:r w:rsidRPr="00AE4FD2">
        <w:rPr>
          <w:rFonts w:hint="cs"/>
          <w:b/>
          <w:sz w:val="18"/>
          <w:rtl/>
        </w:rPr>
        <w:t xml:space="preserve"> به خود او </w:t>
      </w:r>
      <w:r w:rsidR="003538CE">
        <w:rPr>
          <w:rFonts w:hint="eastAsia"/>
          <w:b/>
          <w:sz w:val="18"/>
          <w:rtl/>
        </w:rPr>
        <w:t>برم</w:t>
      </w:r>
      <w:r w:rsidR="003538CE">
        <w:rPr>
          <w:rFonts w:hint="cs"/>
          <w:b/>
          <w:sz w:val="18"/>
          <w:rtl/>
        </w:rPr>
        <w:t>ی‌</w:t>
      </w:r>
      <w:r w:rsidR="003538CE">
        <w:rPr>
          <w:rFonts w:hint="eastAsia"/>
          <w:b/>
          <w:sz w:val="18"/>
          <w:rtl/>
        </w:rPr>
        <w:t>گردد</w:t>
      </w:r>
      <w:r w:rsidR="00E14E58">
        <w:rPr>
          <w:rFonts w:hint="cs"/>
          <w:b/>
          <w:sz w:val="18"/>
          <w:rtl/>
        </w:rPr>
        <w:t>؛</w:t>
      </w:r>
      <w:r w:rsidRPr="00AE4FD2">
        <w:rPr>
          <w:rFonts w:hint="cs"/>
          <w:b/>
          <w:sz w:val="18"/>
          <w:rtl/>
        </w:rPr>
        <w:t xml:space="preserve"> یعنی همان جایی که اطاعت کرده</w:t>
      </w:r>
      <w:r w:rsidR="00E14E58">
        <w:rPr>
          <w:rFonts w:hint="cs"/>
          <w:b/>
          <w:sz w:val="18"/>
          <w:rtl/>
        </w:rPr>
        <w:t xml:space="preserve"> و</w:t>
      </w:r>
      <w:r w:rsidRPr="00AE4FD2">
        <w:rPr>
          <w:rFonts w:hint="cs"/>
          <w:b/>
          <w:sz w:val="18"/>
          <w:rtl/>
        </w:rPr>
        <w:t xml:space="preserve"> </w:t>
      </w:r>
      <w:r w:rsidR="00E14E58" w:rsidRPr="00AE4FD2">
        <w:rPr>
          <w:rFonts w:hint="cs"/>
          <w:b/>
          <w:sz w:val="18"/>
          <w:rtl/>
        </w:rPr>
        <w:t>قصد قربت دارد</w:t>
      </w:r>
      <w:r w:rsidR="00E14E58">
        <w:rPr>
          <w:rFonts w:hint="cs"/>
          <w:b/>
          <w:sz w:val="18"/>
          <w:rtl/>
        </w:rPr>
        <w:t xml:space="preserve"> و</w:t>
      </w:r>
      <w:r w:rsidR="00E14E58" w:rsidRPr="00AE4FD2">
        <w:rPr>
          <w:rFonts w:hint="cs"/>
          <w:b/>
          <w:sz w:val="18"/>
          <w:rtl/>
        </w:rPr>
        <w:t xml:space="preserve"> منبعث از امر مولا قیام به این اطاعت کرده</w:t>
      </w:r>
      <w:r w:rsidR="00E14E58">
        <w:rPr>
          <w:rFonts w:hint="cs"/>
          <w:b/>
          <w:sz w:val="18"/>
          <w:rtl/>
        </w:rPr>
        <w:t xml:space="preserve"> آیا </w:t>
      </w:r>
      <w:r w:rsidR="007705D5">
        <w:rPr>
          <w:rFonts w:hint="eastAsia"/>
          <w:b/>
          <w:sz w:val="18"/>
          <w:rtl/>
        </w:rPr>
        <w:t>اینجا</w:t>
      </w:r>
      <w:r w:rsidR="00E14E58" w:rsidRPr="00AE4FD2">
        <w:rPr>
          <w:rFonts w:hint="cs"/>
          <w:b/>
          <w:sz w:val="18"/>
          <w:rtl/>
        </w:rPr>
        <w:t xml:space="preserve"> </w:t>
      </w:r>
      <w:r w:rsidR="00E14E58">
        <w:rPr>
          <w:rFonts w:hint="cs"/>
          <w:b/>
          <w:sz w:val="18"/>
          <w:rtl/>
        </w:rPr>
        <w:t xml:space="preserve">استحقاق معنا دارد </w:t>
      </w:r>
      <w:r w:rsidR="00193B02">
        <w:rPr>
          <w:rFonts w:hint="cs"/>
          <w:b/>
          <w:sz w:val="18"/>
          <w:rtl/>
        </w:rPr>
        <w:t>یا نه</w:t>
      </w:r>
      <w:r w:rsidR="00E14E58">
        <w:rPr>
          <w:rFonts w:hint="cs"/>
          <w:b/>
          <w:sz w:val="18"/>
          <w:rtl/>
        </w:rPr>
        <w:t>؟ عبد</w:t>
      </w:r>
      <w:r w:rsidRPr="00AE4FD2">
        <w:rPr>
          <w:rFonts w:hint="cs"/>
          <w:b/>
          <w:sz w:val="18"/>
          <w:rtl/>
        </w:rPr>
        <w:t xml:space="preserve"> </w:t>
      </w:r>
      <w:r w:rsidR="00D7211F">
        <w:rPr>
          <w:rFonts w:hint="cs"/>
          <w:b/>
          <w:sz w:val="18"/>
          <w:rtl/>
        </w:rPr>
        <w:t>همه</w:t>
      </w:r>
      <w:r w:rsidRPr="00AE4FD2">
        <w:rPr>
          <w:rFonts w:hint="cs"/>
          <w:b/>
          <w:sz w:val="18"/>
          <w:rtl/>
        </w:rPr>
        <w:t xml:space="preserve"> </w:t>
      </w:r>
      <w:r w:rsidR="00D9509A">
        <w:rPr>
          <w:rFonts w:hint="cs"/>
          <w:b/>
          <w:sz w:val="18"/>
          <w:rtl/>
        </w:rPr>
        <w:t>این کارها</w:t>
      </w:r>
      <w:r w:rsidRPr="00AE4FD2">
        <w:rPr>
          <w:rFonts w:hint="cs"/>
          <w:b/>
          <w:sz w:val="18"/>
          <w:rtl/>
        </w:rPr>
        <w:t xml:space="preserve"> را </w:t>
      </w:r>
      <w:r w:rsidR="00E14E58" w:rsidRPr="00AE4FD2">
        <w:rPr>
          <w:rFonts w:hint="cs"/>
          <w:b/>
          <w:sz w:val="18"/>
          <w:rtl/>
        </w:rPr>
        <w:t xml:space="preserve">اختیار کرده است </w:t>
      </w:r>
      <w:r w:rsidRPr="00AE4FD2">
        <w:rPr>
          <w:rFonts w:hint="cs"/>
          <w:b/>
          <w:sz w:val="18"/>
          <w:rtl/>
        </w:rPr>
        <w:t xml:space="preserve">ولی توفیق و شرایط </w:t>
      </w:r>
      <w:r w:rsidR="00D7211F">
        <w:rPr>
          <w:rFonts w:hint="cs"/>
          <w:b/>
          <w:sz w:val="18"/>
          <w:rtl/>
        </w:rPr>
        <w:t>همه</w:t>
      </w:r>
      <w:r w:rsidRPr="00AE4FD2">
        <w:rPr>
          <w:rFonts w:hint="cs"/>
          <w:b/>
          <w:sz w:val="18"/>
          <w:rtl/>
        </w:rPr>
        <w:t xml:space="preserve"> </w:t>
      </w:r>
      <w:r w:rsidR="00D9509A">
        <w:rPr>
          <w:rFonts w:hint="cs"/>
          <w:b/>
          <w:sz w:val="18"/>
          <w:rtl/>
        </w:rPr>
        <w:t>این کارها</w:t>
      </w:r>
      <w:r w:rsidRPr="00AE4FD2">
        <w:rPr>
          <w:rFonts w:hint="cs"/>
          <w:b/>
          <w:sz w:val="18"/>
          <w:rtl/>
        </w:rPr>
        <w:t xml:space="preserve"> به خدا </w:t>
      </w:r>
      <w:r w:rsidR="003538CE">
        <w:rPr>
          <w:rFonts w:hint="eastAsia"/>
          <w:b/>
          <w:sz w:val="18"/>
          <w:rtl/>
        </w:rPr>
        <w:t>برم</w:t>
      </w:r>
      <w:r w:rsidR="003538CE">
        <w:rPr>
          <w:rFonts w:hint="cs"/>
          <w:b/>
          <w:sz w:val="18"/>
          <w:rtl/>
        </w:rPr>
        <w:t>ی‌</w:t>
      </w:r>
      <w:r w:rsidR="003538CE">
        <w:rPr>
          <w:rFonts w:hint="eastAsia"/>
          <w:b/>
          <w:sz w:val="18"/>
          <w:rtl/>
        </w:rPr>
        <w:t>گردد</w:t>
      </w:r>
      <w:r w:rsidR="00E14E58">
        <w:rPr>
          <w:rFonts w:hint="cs"/>
          <w:b/>
          <w:sz w:val="18"/>
          <w:rtl/>
        </w:rPr>
        <w:t>.</w:t>
      </w:r>
      <w:r w:rsidRPr="00AE4FD2">
        <w:rPr>
          <w:rFonts w:hint="cs"/>
          <w:b/>
          <w:sz w:val="18"/>
          <w:rtl/>
        </w:rPr>
        <w:t xml:space="preserve"> وقتی </w:t>
      </w:r>
      <w:r w:rsidR="00D7211F">
        <w:rPr>
          <w:rFonts w:hint="cs"/>
          <w:b/>
          <w:sz w:val="18"/>
          <w:rtl/>
        </w:rPr>
        <w:t>همه</w:t>
      </w:r>
      <w:r w:rsidRPr="00AE4FD2">
        <w:rPr>
          <w:rFonts w:hint="cs"/>
          <w:b/>
          <w:sz w:val="18"/>
          <w:rtl/>
        </w:rPr>
        <w:t xml:space="preserve"> این امور به دست او است و</w:t>
      </w:r>
      <w:r w:rsidR="00E14E58">
        <w:rPr>
          <w:rFonts w:hint="cs"/>
          <w:b/>
          <w:sz w:val="18"/>
          <w:rtl/>
        </w:rPr>
        <w:t xml:space="preserve"> حتی</w:t>
      </w:r>
      <w:r w:rsidRPr="00AE4FD2">
        <w:rPr>
          <w:rFonts w:hint="cs"/>
          <w:b/>
          <w:sz w:val="18"/>
          <w:rtl/>
        </w:rPr>
        <w:t xml:space="preserve"> انجام دادن و توفیقاتش هم به دست او بوده است</w:t>
      </w:r>
      <w:r w:rsidR="00E14E58">
        <w:rPr>
          <w:rFonts w:hint="cs"/>
          <w:b/>
          <w:sz w:val="18"/>
          <w:rtl/>
        </w:rPr>
        <w:t>، عبد</w:t>
      </w:r>
      <w:r w:rsidRPr="00AE4FD2">
        <w:rPr>
          <w:rFonts w:hint="cs"/>
          <w:b/>
          <w:sz w:val="18"/>
          <w:rtl/>
        </w:rPr>
        <w:t xml:space="preserve"> چه طلبی</w:t>
      </w:r>
      <w:r w:rsidR="00E14E58">
        <w:rPr>
          <w:rFonts w:hint="cs"/>
          <w:b/>
          <w:sz w:val="18"/>
          <w:rtl/>
        </w:rPr>
        <w:t xml:space="preserve"> </w:t>
      </w:r>
      <w:r w:rsidR="003538CE">
        <w:rPr>
          <w:rFonts w:hint="eastAsia"/>
          <w:b/>
          <w:sz w:val="18"/>
          <w:rtl/>
        </w:rPr>
        <w:t>م</w:t>
      </w:r>
      <w:r w:rsidR="003538CE">
        <w:rPr>
          <w:rFonts w:hint="cs"/>
          <w:b/>
          <w:sz w:val="18"/>
          <w:rtl/>
        </w:rPr>
        <w:t>ی‌</w:t>
      </w:r>
      <w:r w:rsidR="003538CE">
        <w:rPr>
          <w:rFonts w:hint="eastAsia"/>
          <w:b/>
          <w:sz w:val="18"/>
          <w:rtl/>
        </w:rPr>
        <w:t>تواند</w:t>
      </w:r>
      <w:r w:rsidRPr="00AE4FD2">
        <w:rPr>
          <w:rFonts w:hint="cs"/>
          <w:b/>
          <w:sz w:val="18"/>
          <w:rtl/>
        </w:rPr>
        <w:t xml:space="preserve"> از</w:t>
      </w:r>
      <w:r w:rsidR="00E14E58">
        <w:rPr>
          <w:rFonts w:hint="cs"/>
          <w:b/>
          <w:sz w:val="18"/>
          <w:rtl/>
        </w:rPr>
        <w:t xml:space="preserve"> خدا داشته باشد</w:t>
      </w:r>
      <w:r w:rsidRPr="00AE4FD2">
        <w:rPr>
          <w:rFonts w:hint="cs"/>
          <w:b/>
          <w:sz w:val="18"/>
          <w:rtl/>
        </w:rPr>
        <w:t xml:space="preserve">؟ </w:t>
      </w:r>
      <w:r w:rsidR="00F75F30">
        <w:rPr>
          <w:rFonts w:hint="cs"/>
          <w:b/>
          <w:sz w:val="18"/>
          <w:rtl/>
        </w:rPr>
        <w:t xml:space="preserve">عبد </w:t>
      </w:r>
      <w:r w:rsidRPr="00AE4FD2">
        <w:rPr>
          <w:rFonts w:hint="cs"/>
          <w:b/>
          <w:sz w:val="18"/>
          <w:rtl/>
        </w:rPr>
        <w:t>اقدامی کرد</w:t>
      </w:r>
      <w:r w:rsidR="00F75F30">
        <w:rPr>
          <w:rFonts w:hint="cs"/>
          <w:b/>
          <w:sz w:val="18"/>
          <w:rtl/>
        </w:rPr>
        <w:t>ه</w:t>
      </w:r>
      <w:r w:rsidRPr="00AE4FD2">
        <w:rPr>
          <w:rFonts w:hint="cs"/>
          <w:b/>
          <w:sz w:val="18"/>
          <w:rtl/>
        </w:rPr>
        <w:t xml:space="preserve"> که مطابق امر </w:t>
      </w:r>
      <w:r w:rsidR="00F75F30">
        <w:rPr>
          <w:rFonts w:hint="cs"/>
          <w:b/>
          <w:sz w:val="18"/>
          <w:rtl/>
        </w:rPr>
        <w:t>مولا</w:t>
      </w:r>
      <w:r w:rsidRPr="00AE4FD2">
        <w:rPr>
          <w:rFonts w:hint="cs"/>
          <w:b/>
          <w:sz w:val="18"/>
          <w:rtl/>
        </w:rPr>
        <w:t xml:space="preserve"> بوده است ولی خود </w:t>
      </w:r>
      <w:r w:rsidR="00F75F30">
        <w:rPr>
          <w:rFonts w:hint="cs"/>
          <w:b/>
          <w:sz w:val="18"/>
          <w:rtl/>
        </w:rPr>
        <w:t>عبد</w:t>
      </w:r>
      <w:r w:rsidRPr="00AE4FD2">
        <w:rPr>
          <w:rFonts w:hint="cs"/>
          <w:b/>
          <w:sz w:val="18"/>
          <w:rtl/>
        </w:rPr>
        <w:t xml:space="preserve"> و عمل </w:t>
      </w:r>
      <w:r w:rsidR="00F75F30">
        <w:rPr>
          <w:rFonts w:hint="cs"/>
          <w:b/>
          <w:sz w:val="18"/>
          <w:rtl/>
        </w:rPr>
        <w:t xml:space="preserve">وی </w:t>
      </w:r>
      <w:r w:rsidRPr="00AE4FD2">
        <w:rPr>
          <w:rFonts w:hint="cs"/>
          <w:b/>
          <w:sz w:val="18"/>
          <w:rtl/>
        </w:rPr>
        <w:t xml:space="preserve">برای </w:t>
      </w:r>
      <w:r w:rsidR="00F75F30">
        <w:rPr>
          <w:rFonts w:hint="cs"/>
          <w:b/>
          <w:sz w:val="18"/>
          <w:rtl/>
        </w:rPr>
        <w:t>مولا</w:t>
      </w:r>
      <w:r w:rsidRPr="00AE4FD2">
        <w:rPr>
          <w:rFonts w:hint="cs"/>
          <w:b/>
          <w:sz w:val="18"/>
          <w:rtl/>
        </w:rPr>
        <w:t xml:space="preserve"> است چیزی از خود</w:t>
      </w:r>
      <w:r w:rsidR="00F75F30">
        <w:rPr>
          <w:rFonts w:hint="cs"/>
          <w:b/>
          <w:sz w:val="18"/>
          <w:rtl/>
        </w:rPr>
        <w:t xml:space="preserve"> عبد</w:t>
      </w:r>
      <w:r w:rsidRPr="00AE4FD2">
        <w:rPr>
          <w:rFonts w:hint="cs"/>
          <w:b/>
          <w:sz w:val="18"/>
          <w:rtl/>
        </w:rPr>
        <w:t xml:space="preserve"> نیست.  لذا با این بیان ممکن است </w:t>
      </w:r>
      <w:r w:rsidR="00F75F30" w:rsidRPr="00AE4FD2">
        <w:rPr>
          <w:rFonts w:hint="cs"/>
          <w:b/>
          <w:sz w:val="18"/>
          <w:rtl/>
        </w:rPr>
        <w:t xml:space="preserve">کسی </w:t>
      </w:r>
      <w:r w:rsidRPr="00AE4FD2">
        <w:rPr>
          <w:rFonts w:hint="cs"/>
          <w:b/>
          <w:sz w:val="18"/>
          <w:rtl/>
        </w:rPr>
        <w:t>بگوید در مولای عرفی قائل به تفصیل هستیم</w:t>
      </w:r>
      <w:r w:rsidR="00A72EDE">
        <w:rPr>
          <w:rFonts w:hint="eastAsia"/>
          <w:b/>
          <w:sz w:val="18"/>
          <w:rtl/>
        </w:rPr>
        <w:t>؛</w:t>
      </w:r>
      <w:r w:rsidRPr="00AE4FD2">
        <w:rPr>
          <w:rFonts w:hint="cs"/>
          <w:b/>
          <w:sz w:val="18"/>
          <w:rtl/>
        </w:rPr>
        <w:t xml:space="preserve"> </w:t>
      </w:r>
      <w:r w:rsidR="00F75F30">
        <w:rPr>
          <w:rFonts w:hint="cs"/>
          <w:b/>
          <w:sz w:val="18"/>
          <w:rtl/>
        </w:rPr>
        <w:t xml:space="preserve">در </w:t>
      </w:r>
      <w:r w:rsidR="00F75F30" w:rsidRPr="00AE4FD2">
        <w:rPr>
          <w:rFonts w:hint="cs"/>
          <w:b/>
          <w:sz w:val="18"/>
          <w:rtl/>
        </w:rPr>
        <w:t xml:space="preserve">بعضی جاها تفضل است </w:t>
      </w:r>
      <w:r w:rsidR="00F75F30">
        <w:rPr>
          <w:rFonts w:hint="cs"/>
          <w:b/>
          <w:sz w:val="18"/>
          <w:rtl/>
        </w:rPr>
        <w:t xml:space="preserve">و </w:t>
      </w:r>
      <w:r w:rsidR="00F75F30" w:rsidRPr="00AE4FD2">
        <w:rPr>
          <w:rFonts w:hint="cs"/>
          <w:b/>
          <w:sz w:val="18"/>
          <w:rtl/>
        </w:rPr>
        <w:t>در بعضی جاها تفضل</w:t>
      </w:r>
      <w:r w:rsidR="00F75F30">
        <w:rPr>
          <w:rFonts w:hint="cs"/>
          <w:b/>
          <w:sz w:val="18"/>
          <w:rtl/>
        </w:rPr>
        <w:t xml:space="preserve"> نیست، اما در مولای حقیقی یک احتمال این است که </w:t>
      </w:r>
      <w:r w:rsidR="00654E51">
        <w:rPr>
          <w:rFonts w:hint="cs"/>
          <w:b/>
          <w:sz w:val="18"/>
          <w:rtl/>
        </w:rPr>
        <w:t>مطلقاً</w:t>
      </w:r>
      <w:r w:rsidR="00F75F30">
        <w:rPr>
          <w:rFonts w:hint="cs"/>
          <w:b/>
          <w:sz w:val="18"/>
          <w:rtl/>
        </w:rPr>
        <w:t xml:space="preserve"> تفضل باشد؛ </w:t>
      </w:r>
      <w:r w:rsidR="00F75F30" w:rsidRPr="00AE4FD2">
        <w:rPr>
          <w:rFonts w:hint="cs"/>
          <w:b/>
          <w:sz w:val="18"/>
          <w:rtl/>
        </w:rPr>
        <w:t>ب</w:t>
      </w:r>
      <w:r w:rsidR="00F75F30">
        <w:rPr>
          <w:rFonts w:hint="cs"/>
          <w:b/>
          <w:sz w:val="18"/>
          <w:rtl/>
        </w:rPr>
        <w:t xml:space="preserve">ه </w:t>
      </w:r>
      <w:r w:rsidR="00D9509A">
        <w:rPr>
          <w:rFonts w:hint="cs"/>
          <w:b/>
          <w:sz w:val="18"/>
          <w:rtl/>
        </w:rPr>
        <w:t>این خاطر</w:t>
      </w:r>
      <w:r w:rsidR="00F75F30" w:rsidRPr="00AE4FD2">
        <w:rPr>
          <w:rFonts w:hint="cs"/>
          <w:b/>
          <w:sz w:val="18"/>
          <w:rtl/>
        </w:rPr>
        <w:t xml:space="preserve"> که </w:t>
      </w:r>
      <w:r w:rsidR="00D9509A">
        <w:rPr>
          <w:rFonts w:hint="cs"/>
          <w:b/>
          <w:sz w:val="18"/>
          <w:rtl/>
        </w:rPr>
        <w:lastRenderedPageBreak/>
        <w:t>همه‌چیز</w:t>
      </w:r>
      <w:r w:rsidR="00F75F30" w:rsidRPr="00AE4FD2">
        <w:rPr>
          <w:rFonts w:hint="cs"/>
          <w:b/>
          <w:sz w:val="18"/>
          <w:rtl/>
        </w:rPr>
        <w:t xml:space="preserve"> به او </w:t>
      </w:r>
      <w:r w:rsidR="003538CE">
        <w:rPr>
          <w:rFonts w:hint="eastAsia"/>
          <w:b/>
          <w:sz w:val="18"/>
          <w:rtl/>
        </w:rPr>
        <w:t>برم</w:t>
      </w:r>
      <w:r w:rsidR="003538CE">
        <w:rPr>
          <w:rFonts w:hint="cs"/>
          <w:b/>
          <w:sz w:val="18"/>
          <w:rtl/>
        </w:rPr>
        <w:t>ی‌</w:t>
      </w:r>
      <w:r w:rsidR="003538CE">
        <w:rPr>
          <w:rFonts w:hint="eastAsia"/>
          <w:b/>
          <w:sz w:val="18"/>
          <w:rtl/>
        </w:rPr>
        <w:t>گردد</w:t>
      </w:r>
      <w:r w:rsidR="00F75F30" w:rsidRPr="00AE4FD2">
        <w:rPr>
          <w:rFonts w:hint="cs"/>
          <w:b/>
          <w:sz w:val="18"/>
          <w:rtl/>
        </w:rPr>
        <w:t xml:space="preserve"> </w:t>
      </w:r>
      <w:r w:rsidRPr="00AE4FD2">
        <w:rPr>
          <w:rFonts w:hint="cs"/>
          <w:b/>
          <w:sz w:val="18"/>
          <w:rtl/>
        </w:rPr>
        <w:t xml:space="preserve">و احتمال دوم این است که </w:t>
      </w:r>
      <w:r w:rsidR="00F75F30">
        <w:rPr>
          <w:rFonts w:hint="cs"/>
          <w:b/>
          <w:sz w:val="18"/>
          <w:rtl/>
        </w:rPr>
        <w:t>بگوییم</w:t>
      </w:r>
      <w:r w:rsidR="00F75F30" w:rsidRPr="00AE4FD2">
        <w:rPr>
          <w:rFonts w:hint="cs"/>
          <w:b/>
          <w:sz w:val="18"/>
          <w:rtl/>
        </w:rPr>
        <w:t xml:space="preserve"> </w:t>
      </w:r>
      <w:r w:rsidRPr="00AE4FD2">
        <w:rPr>
          <w:rFonts w:hint="cs"/>
          <w:b/>
          <w:sz w:val="18"/>
          <w:rtl/>
        </w:rPr>
        <w:t>در مولا حقیقی</w:t>
      </w:r>
      <w:r w:rsidR="00F75F30">
        <w:rPr>
          <w:rFonts w:hint="cs"/>
          <w:b/>
          <w:sz w:val="18"/>
          <w:rtl/>
        </w:rPr>
        <w:t xml:space="preserve"> </w:t>
      </w:r>
      <w:r w:rsidR="000F5402" w:rsidRPr="00AE4FD2">
        <w:rPr>
          <w:rFonts w:hint="cs"/>
          <w:b/>
          <w:sz w:val="18"/>
          <w:rtl/>
        </w:rPr>
        <w:t xml:space="preserve">آن جایی که قصد قربت است </w:t>
      </w:r>
      <w:r w:rsidR="000F5402">
        <w:rPr>
          <w:rFonts w:hint="cs"/>
          <w:b/>
          <w:sz w:val="18"/>
          <w:rtl/>
        </w:rPr>
        <w:t>استحقاق وجود دارد؛ چون</w:t>
      </w:r>
      <w:r w:rsidR="00F75F30">
        <w:rPr>
          <w:rFonts w:hint="cs"/>
          <w:b/>
          <w:sz w:val="18"/>
          <w:rtl/>
        </w:rPr>
        <w:t xml:space="preserve"> </w:t>
      </w:r>
      <w:r w:rsidR="000F5402" w:rsidRPr="00AE4FD2">
        <w:rPr>
          <w:rFonts w:hint="cs"/>
          <w:b/>
          <w:sz w:val="18"/>
          <w:rtl/>
        </w:rPr>
        <w:t xml:space="preserve">درست است که این عقل </w:t>
      </w:r>
      <w:r w:rsidR="000F5402">
        <w:rPr>
          <w:rFonts w:hint="cs"/>
          <w:b/>
          <w:sz w:val="18"/>
          <w:rtl/>
        </w:rPr>
        <w:t xml:space="preserve">و </w:t>
      </w:r>
      <w:r w:rsidR="00D9509A">
        <w:rPr>
          <w:rFonts w:hint="cs"/>
          <w:b/>
          <w:sz w:val="18"/>
          <w:rtl/>
        </w:rPr>
        <w:t>همه‌چیز</w:t>
      </w:r>
      <w:r w:rsidR="000F5402" w:rsidRPr="00AE4FD2">
        <w:rPr>
          <w:rFonts w:hint="cs"/>
          <w:b/>
          <w:sz w:val="18"/>
          <w:rtl/>
        </w:rPr>
        <w:t>ش برای خداست ولی</w:t>
      </w:r>
      <w:r w:rsidR="000F5402">
        <w:rPr>
          <w:rFonts w:hint="cs"/>
          <w:b/>
          <w:sz w:val="18"/>
          <w:rtl/>
        </w:rPr>
        <w:t xml:space="preserve"> این کار را با</w:t>
      </w:r>
      <w:r w:rsidR="000F5402" w:rsidRPr="00AE4FD2">
        <w:rPr>
          <w:rFonts w:hint="cs"/>
          <w:b/>
          <w:sz w:val="18"/>
          <w:rtl/>
        </w:rPr>
        <w:t xml:space="preserve"> اختیاری</w:t>
      </w:r>
      <w:r w:rsidR="000F5402">
        <w:rPr>
          <w:rFonts w:hint="cs"/>
          <w:b/>
          <w:sz w:val="18"/>
          <w:rtl/>
        </w:rPr>
        <w:t xml:space="preserve"> که</w:t>
      </w:r>
      <w:r w:rsidR="000F5402" w:rsidRPr="00AE4FD2">
        <w:rPr>
          <w:rFonts w:hint="cs"/>
          <w:b/>
          <w:sz w:val="18"/>
          <w:rtl/>
        </w:rPr>
        <w:t xml:space="preserve"> دارد</w:t>
      </w:r>
      <w:r w:rsidR="000F5402">
        <w:rPr>
          <w:rFonts w:hint="cs"/>
          <w:b/>
          <w:sz w:val="18"/>
          <w:rtl/>
        </w:rPr>
        <w:t xml:space="preserve"> انجام داده است. ولی </w:t>
      </w:r>
      <w:r w:rsidR="00663119">
        <w:rPr>
          <w:rFonts w:hint="cs"/>
          <w:b/>
          <w:sz w:val="18"/>
          <w:rtl/>
        </w:rPr>
        <w:t>بااین‌وجود</w:t>
      </w:r>
      <w:r w:rsidR="000F5402">
        <w:rPr>
          <w:rFonts w:hint="cs"/>
          <w:b/>
          <w:sz w:val="18"/>
          <w:rtl/>
        </w:rPr>
        <w:t xml:space="preserve"> ممکن است گفته شود همین اختیار نیز </w:t>
      </w:r>
      <w:r w:rsidR="00663119">
        <w:rPr>
          <w:rFonts w:hint="cs"/>
          <w:b/>
          <w:sz w:val="18"/>
          <w:rtl/>
        </w:rPr>
        <w:t>هدیه</w:t>
      </w:r>
      <w:r w:rsidR="000F5402">
        <w:rPr>
          <w:rFonts w:hint="cs"/>
          <w:b/>
          <w:sz w:val="18"/>
          <w:rtl/>
        </w:rPr>
        <w:t xml:space="preserve"> خداوند است.</w:t>
      </w:r>
      <w:r w:rsidRPr="00AE4FD2">
        <w:rPr>
          <w:rFonts w:hint="cs"/>
          <w:b/>
          <w:sz w:val="18"/>
          <w:rtl/>
        </w:rPr>
        <w:t xml:space="preserve"> اگر این اختیار</w:t>
      </w:r>
      <w:r w:rsidR="000F5402">
        <w:rPr>
          <w:rFonts w:hint="cs"/>
          <w:b/>
          <w:sz w:val="18"/>
          <w:rtl/>
        </w:rPr>
        <w:t xml:space="preserve"> </w:t>
      </w:r>
      <w:r w:rsidRPr="00AE4FD2">
        <w:rPr>
          <w:rFonts w:hint="cs"/>
          <w:b/>
          <w:sz w:val="18"/>
          <w:rtl/>
        </w:rPr>
        <w:t xml:space="preserve">را خدا به او </w:t>
      </w:r>
      <w:r w:rsidR="003538CE">
        <w:rPr>
          <w:rFonts w:hint="eastAsia"/>
          <w:b/>
          <w:sz w:val="18"/>
          <w:rtl/>
        </w:rPr>
        <w:t>نم</w:t>
      </w:r>
      <w:r w:rsidR="003538CE">
        <w:rPr>
          <w:rFonts w:hint="cs"/>
          <w:b/>
          <w:sz w:val="18"/>
          <w:rtl/>
        </w:rPr>
        <w:t>ی‌</w:t>
      </w:r>
      <w:r w:rsidR="003538CE">
        <w:rPr>
          <w:rFonts w:hint="eastAsia"/>
          <w:b/>
          <w:sz w:val="18"/>
          <w:rtl/>
        </w:rPr>
        <w:t>داد</w:t>
      </w:r>
      <w:r w:rsidRPr="00AE4FD2">
        <w:rPr>
          <w:rFonts w:hint="cs"/>
          <w:b/>
          <w:sz w:val="18"/>
          <w:rtl/>
        </w:rPr>
        <w:t xml:space="preserve"> امکان اختیار برای</w:t>
      </w:r>
      <w:r w:rsidR="000F5402">
        <w:rPr>
          <w:rFonts w:hint="cs"/>
          <w:b/>
          <w:sz w:val="18"/>
          <w:rtl/>
        </w:rPr>
        <w:t xml:space="preserve"> عبد</w:t>
      </w:r>
      <w:r w:rsidRPr="00AE4FD2">
        <w:rPr>
          <w:rFonts w:hint="cs"/>
          <w:b/>
          <w:sz w:val="18"/>
          <w:rtl/>
        </w:rPr>
        <w:t xml:space="preserve"> نبود. در همان </w:t>
      </w:r>
      <w:r w:rsidR="003538CE">
        <w:rPr>
          <w:rFonts w:hint="eastAsia"/>
          <w:b/>
          <w:sz w:val="18"/>
          <w:rtl/>
        </w:rPr>
        <w:t>لحظه‌ا</w:t>
      </w:r>
      <w:r w:rsidR="003538CE">
        <w:rPr>
          <w:rFonts w:hint="cs"/>
          <w:b/>
          <w:sz w:val="18"/>
          <w:rtl/>
        </w:rPr>
        <w:t>ی</w:t>
      </w:r>
      <w:r w:rsidRPr="00AE4FD2">
        <w:rPr>
          <w:rFonts w:hint="cs"/>
          <w:b/>
          <w:sz w:val="18"/>
          <w:rtl/>
        </w:rPr>
        <w:t xml:space="preserve"> که </w:t>
      </w:r>
      <w:r w:rsidR="003538CE">
        <w:rPr>
          <w:rFonts w:hint="eastAsia"/>
          <w:b/>
          <w:sz w:val="18"/>
          <w:rtl/>
        </w:rPr>
        <w:t>م</w:t>
      </w:r>
      <w:r w:rsidR="003538CE">
        <w:rPr>
          <w:rFonts w:hint="cs"/>
          <w:b/>
          <w:sz w:val="18"/>
          <w:rtl/>
        </w:rPr>
        <w:t>ی‌</w:t>
      </w:r>
      <w:r w:rsidR="003538CE">
        <w:rPr>
          <w:rFonts w:hint="eastAsia"/>
          <w:b/>
          <w:sz w:val="18"/>
          <w:rtl/>
        </w:rPr>
        <w:t>خواست</w:t>
      </w:r>
      <w:r w:rsidRPr="00AE4FD2">
        <w:rPr>
          <w:rFonts w:hint="cs"/>
          <w:b/>
          <w:sz w:val="18"/>
          <w:rtl/>
        </w:rPr>
        <w:t xml:space="preserve"> انتخاب کند </w:t>
      </w:r>
      <w:r w:rsidR="000F5402">
        <w:rPr>
          <w:rFonts w:hint="cs"/>
          <w:b/>
          <w:sz w:val="18"/>
          <w:rtl/>
        </w:rPr>
        <w:t xml:space="preserve">اگر </w:t>
      </w:r>
      <w:r w:rsidRPr="00AE4FD2">
        <w:rPr>
          <w:rFonts w:hint="cs"/>
          <w:b/>
          <w:sz w:val="18"/>
          <w:rtl/>
        </w:rPr>
        <w:t xml:space="preserve">خدا جانش را </w:t>
      </w:r>
      <w:r w:rsidR="003538CE">
        <w:rPr>
          <w:rFonts w:hint="eastAsia"/>
          <w:b/>
          <w:sz w:val="18"/>
          <w:rtl/>
        </w:rPr>
        <w:t>م</w:t>
      </w:r>
      <w:r w:rsidR="003538CE">
        <w:rPr>
          <w:rFonts w:hint="cs"/>
          <w:b/>
          <w:sz w:val="18"/>
          <w:rtl/>
        </w:rPr>
        <w:t>ی‌</w:t>
      </w:r>
      <w:r w:rsidR="003538CE">
        <w:rPr>
          <w:rFonts w:hint="eastAsia"/>
          <w:b/>
          <w:sz w:val="18"/>
          <w:rtl/>
        </w:rPr>
        <w:t>گرفت</w:t>
      </w:r>
      <w:r w:rsidRPr="00AE4FD2">
        <w:rPr>
          <w:rFonts w:hint="cs"/>
          <w:b/>
          <w:sz w:val="18"/>
          <w:rtl/>
        </w:rPr>
        <w:t xml:space="preserve"> </w:t>
      </w:r>
      <w:r w:rsidR="003538CE">
        <w:rPr>
          <w:rFonts w:hint="eastAsia"/>
          <w:b/>
          <w:sz w:val="18"/>
          <w:rtl/>
        </w:rPr>
        <w:t>نم</w:t>
      </w:r>
      <w:r w:rsidR="003538CE">
        <w:rPr>
          <w:rFonts w:hint="cs"/>
          <w:b/>
          <w:sz w:val="18"/>
          <w:rtl/>
        </w:rPr>
        <w:t>ی‌</w:t>
      </w:r>
      <w:r w:rsidR="003538CE">
        <w:rPr>
          <w:rFonts w:hint="eastAsia"/>
          <w:b/>
          <w:sz w:val="18"/>
          <w:rtl/>
        </w:rPr>
        <w:t>توانست</w:t>
      </w:r>
      <w:r w:rsidRPr="00AE4FD2">
        <w:rPr>
          <w:rFonts w:hint="cs"/>
          <w:b/>
          <w:sz w:val="18"/>
          <w:rtl/>
        </w:rPr>
        <w:t xml:space="preserve"> انتخاب بکند.</w:t>
      </w:r>
      <w:r w:rsidR="000F5402">
        <w:rPr>
          <w:rFonts w:hint="cs"/>
          <w:b/>
          <w:sz w:val="18"/>
          <w:rtl/>
        </w:rPr>
        <w:t xml:space="preserve"> لذا</w:t>
      </w:r>
      <w:r w:rsidRPr="00AE4FD2">
        <w:rPr>
          <w:rFonts w:hint="cs"/>
          <w:b/>
          <w:sz w:val="18"/>
          <w:rtl/>
        </w:rPr>
        <w:t xml:space="preserve"> بر فرض </w:t>
      </w:r>
      <w:r w:rsidR="00523103">
        <w:rPr>
          <w:rFonts w:hint="cs"/>
          <w:b/>
          <w:sz w:val="18"/>
          <w:rtl/>
        </w:rPr>
        <w:t>این‌که</w:t>
      </w:r>
      <w:r w:rsidRPr="00AE4FD2">
        <w:rPr>
          <w:rFonts w:hint="cs"/>
          <w:b/>
          <w:sz w:val="18"/>
          <w:rtl/>
        </w:rPr>
        <w:t xml:space="preserve"> خدا این لطف را تکمیل کرده است</w:t>
      </w:r>
      <w:r w:rsidR="000F5402">
        <w:rPr>
          <w:rFonts w:hint="cs"/>
          <w:b/>
          <w:sz w:val="18"/>
          <w:rtl/>
        </w:rPr>
        <w:t>،</w:t>
      </w:r>
      <w:r w:rsidRPr="00AE4FD2">
        <w:rPr>
          <w:rFonts w:hint="cs"/>
          <w:b/>
          <w:sz w:val="18"/>
          <w:rtl/>
        </w:rPr>
        <w:t xml:space="preserve"> سلامت و قدرت انتخاب</w:t>
      </w:r>
      <w:r w:rsidR="000F5402">
        <w:rPr>
          <w:rFonts w:hint="cs"/>
          <w:b/>
          <w:sz w:val="18"/>
          <w:rtl/>
        </w:rPr>
        <w:t xml:space="preserve"> را به او داد و عبد</w:t>
      </w:r>
      <w:r w:rsidRPr="00AE4FD2">
        <w:rPr>
          <w:rFonts w:hint="cs"/>
          <w:b/>
          <w:sz w:val="18"/>
          <w:rtl/>
        </w:rPr>
        <w:t xml:space="preserve"> این راه را انتخاب کرده است. </w:t>
      </w:r>
      <w:r w:rsidR="00A96794">
        <w:rPr>
          <w:rFonts w:hint="cs"/>
          <w:b/>
          <w:sz w:val="18"/>
          <w:rtl/>
        </w:rPr>
        <w:t>اگر مطیع را</w:t>
      </w:r>
      <w:r w:rsidRPr="00AE4FD2">
        <w:rPr>
          <w:rFonts w:hint="cs"/>
          <w:b/>
          <w:sz w:val="18"/>
          <w:rtl/>
        </w:rPr>
        <w:t xml:space="preserve"> با عاصی مقایسه بکنید</w:t>
      </w:r>
      <w:r w:rsidR="00A96794">
        <w:rPr>
          <w:rFonts w:hint="cs"/>
          <w:b/>
          <w:sz w:val="18"/>
          <w:rtl/>
        </w:rPr>
        <w:t>،</w:t>
      </w:r>
      <w:r w:rsidRPr="00AE4FD2">
        <w:rPr>
          <w:rFonts w:hint="cs"/>
          <w:b/>
          <w:sz w:val="18"/>
          <w:rtl/>
        </w:rPr>
        <w:t xml:space="preserve"> عاصی مستحق عقاب است </w:t>
      </w:r>
      <w:r w:rsidR="00A96794">
        <w:rPr>
          <w:rFonts w:hint="cs"/>
          <w:b/>
          <w:sz w:val="18"/>
          <w:rtl/>
        </w:rPr>
        <w:t>اما مطیع</w:t>
      </w:r>
      <w:r w:rsidRPr="00AE4FD2">
        <w:rPr>
          <w:rFonts w:hint="cs"/>
          <w:b/>
          <w:sz w:val="18"/>
          <w:rtl/>
        </w:rPr>
        <w:t xml:space="preserve"> را بگوییم </w:t>
      </w:r>
      <w:r w:rsidR="00A96794" w:rsidRPr="00AE4FD2">
        <w:rPr>
          <w:rFonts w:hint="cs"/>
          <w:b/>
          <w:sz w:val="18"/>
          <w:rtl/>
        </w:rPr>
        <w:t xml:space="preserve">فقط </w:t>
      </w:r>
      <w:r w:rsidRPr="00AE4FD2">
        <w:rPr>
          <w:rFonts w:hint="cs"/>
          <w:b/>
          <w:sz w:val="18"/>
          <w:rtl/>
        </w:rPr>
        <w:t xml:space="preserve">استحقاق عقاب ندارد یا </w:t>
      </w:r>
      <w:r w:rsidR="00A96794">
        <w:rPr>
          <w:rFonts w:hint="cs"/>
          <w:b/>
          <w:sz w:val="18"/>
          <w:rtl/>
        </w:rPr>
        <w:t xml:space="preserve">بگوییم </w:t>
      </w:r>
      <w:r w:rsidRPr="00AE4FD2">
        <w:rPr>
          <w:rFonts w:hint="cs"/>
          <w:b/>
          <w:sz w:val="18"/>
          <w:rtl/>
        </w:rPr>
        <w:t xml:space="preserve">استحقاق ثواب را </w:t>
      </w:r>
      <w:r w:rsidR="00A96794">
        <w:rPr>
          <w:rFonts w:hint="cs"/>
          <w:b/>
          <w:sz w:val="18"/>
          <w:rtl/>
        </w:rPr>
        <w:t xml:space="preserve">نیز </w:t>
      </w:r>
      <w:r w:rsidRPr="00AE4FD2">
        <w:rPr>
          <w:rFonts w:hint="cs"/>
          <w:b/>
          <w:sz w:val="18"/>
          <w:rtl/>
        </w:rPr>
        <w:t>دارد</w:t>
      </w:r>
      <w:r w:rsidR="00A96794">
        <w:rPr>
          <w:rFonts w:hint="cs"/>
          <w:b/>
          <w:sz w:val="18"/>
          <w:rtl/>
        </w:rPr>
        <w:t>؛ یعنی</w:t>
      </w:r>
      <w:r w:rsidRPr="00AE4FD2">
        <w:rPr>
          <w:rFonts w:hint="cs"/>
          <w:b/>
          <w:sz w:val="18"/>
          <w:rtl/>
        </w:rPr>
        <w:t xml:space="preserve"> </w:t>
      </w:r>
      <w:r w:rsidR="00A96794">
        <w:rPr>
          <w:rFonts w:hint="cs"/>
          <w:b/>
          <w:sz w:val="18"/>
          <w:rtl/>
        </w:rPr>
        <w:t xml:space="preserve">هرچند </w:t>
      </w:r>
      <w:r w:rsidR="00A96794" w:rsidRPr="00AE4FD2">
        <w:rPr>
          <w:rFonts w:hint="cs"/>
          <w:b/>
          <w:sz w:val="18"/>
          <w:rtl/>
        </w:rPr>
        <w:t xml:space="preserve">انتخاب نهایی </w:t>
      </w:r>
      <w:r w:rsidR="00A96794">
        <w:rPr>
          <w:rFonts w:hint="cs"/>
          <w:b/>
          <w:sz w:val="18"/>
          <w:rtl/>
        </w:rPr>
        <w:t xml:space="preserve">با </w:t>
      </w:r>
      <w:r w:rsidR="00A96794" w:rsidRPr="00AE4FD2">
        <w:rPr>
          <w:rFonts w:hint="cs"/>
          <w:b/>
          <w:sz w:val="18"/>
          <w:rtl/>
        </w:rPr>
        <w:t xml:space="preserve">مولویت حقیقی است و </w:t>
      </w:r>
      <w:r w:rsidR="00D9509A">
        <w:rPr>
          <w:rFonts w:hint="cs"/>
          <w:b/>
          <w:sz w:val="18"/>
          <w:rtl/>
        </w:rPr>
        <w:t>همه‌چیز</w:t>
      </w:r>
      <w:r w:rsidR="00A96794" w:rsidRPr="00AE4FD2">
        <w:rPr>
          <w:rFonts w:hint="cs"/>
          <w:b/>
          <w:sz w:val="18"/>
          <w:rtl/>
        </w:rPr>
        <w:t xml:space="preserve"> به دست او است</w:t>
      </w:r>
      <w:r w:rsidR="00A96794">
        <w:rPr>
          <w:rFonts w:hint="cs"/>
          <w:b/>
          <w:sz w:val="18"/>
          <w:rtl/>
        </w:rPr>
        <w:t>، اما</w:t>
      </w:r>
      <w:r w:rsidR="00A96794" w:rsidRPr="00AE4FD2">
        <w:rPr>
          <w:rFonts w:hint="cs"/>
          <w:b/>
          <w:sz w:val="18"/>
          <w:rtl/>
        </w:rPr>
        <w:t xml:space="preserve"> </w:t>
      </w:r>
      <w:r w:rsidRPr="00AE4FD2">
        <w:rPr>
          <w:rFonts w:hint="cs"/>
          <w:b/>
          <w:sz w:val="18"/>
          <w:rtl/>
        </w:rPr>
        <w:t>به همان درجه امر که در اختیار دارد کاری</w:t>
      </w:r>
      <w:r w:rsidR="00A96794">
        <w:rPr>
          <w:rFonts w:hint="cs"/>
          <w:b/>
          <w:sz w:val="18"/>
          <w:rtl/>
        </w:rPr>
        <w:t xml:space="preserve"> نیک</w:t>
      </w:r>
      <w:r w:rsidRPr="00AE4FD2">
        <w:rPr>
          <w:rFonts w:hint="cs"/>
          <w:b/>
          <w:sz w:val="18"/>
          <w:rtl/>
        </w:rPr>
        <w:t xml:space="preserve"> انجام داده </w:t>
      </w:r>
      <w:r w:rsidR="00A96794">
        <w:rPr>
          <w:rFonts w:hint="cs"/>
          <w:b/>
          <w:sz w:val="18"/>
          <w:rtl/>
        </w:rPr>
        <w:t>و</w:t>
      </w:r>
      <w:r w:rsidRPr="00AE4FD2">
        <w:rPr>
          <w:rFonts w:hint="cs"/>
          <w:b/>
          <w:sz w:val="18"/>
          <w:rtl/>
        </w:rPr>
        <w:t xml:space="preserve"> حسنی کرده است</w:t>
      </w:r>
      <w:r w:rsidR="00A96794">
        <w:rPr>
          <w:rFonts w:hint="cs"/>
          <w:b/>
          <w:sz w:val="18"/>
          <w:rtl/>
        </w:rPr>
        <w:t xml:space="preserve"> و به همان میزان استحقاق ثواب دارد.</w:t>
      </w:r>
      <w:r w:rsidRPr="00AE4FD2">
        <w:rPr>
          <w:rFonts w:hint="cs"/>
          <w:b/>
          <w:sz w:val="18"/>
          <w:rtl/>
        </w:rPr>
        <w:t xml:space="preserve"> به نظر </w:t>
      </w:r>
      <w:r w:rsidR="003538CE">
        <w:rPr>
          <w:rFonts w:hint="eastAsia"/>
          <w:b/>
          <w:sz w:val="18"/>
          <w:rtl/>
        </w:rPr>
        <w:t>م</w:t>
      </w:r>
      <w:r w:rsidR="003538CE">
        <w:rPr>
          <w:rFonts w:hint="cs"/>
          <w:b/>
          <w:sz w:val="18"/>
          <w:rtl/>
        </w:rPr>
        <w:t>ی‌</w:t>
      </w:r>
      <w:r w:rsidR="003538CE">
        <w:rPr>
          <w:rFonts w:hint="eastAsia"/>
          <w:b/>
          <w:sz w:val="18"/>
          <w:rtl/>
        </w:rPr>
        <w:t>آ</w:t>
      </w:r>
      <w:r w:rsidR="003538CE">
        <w:rPr>
          <w:rFonts w:hint="cs"/>
          <w:b/>
          <w:sz w:val="18"/>
          <w:rtl/>
        </w:rPr>
        <w:t>ی</w:t>
      </w:r>
      <w:r w:rsidR="003538CE">
        <w:rPr>
          <w:rFonts w:hint="eastAsia"/>
          <w:b/>
          <w:sz w:val="18"/>
          <w:rtl/>
        </w:rPr>
        <w:t>د</w:t>
      </w:r>
      <w:r w:rsidRPr="00AE4FD2">
        <w:rPr>
          <w:rFonts w:hint="cs"/>
          <w:b/>
          <w:sz w:val="18"/>
          <w:rtl/>
        </w:rPr>
        <w:t xml:space="preserve"> با توجه به </w:t>
      </w:r>
      <w:r w:rsidR="00523103">
        <w:rPr>
          <w:rFonts w:hint="cs"/>
          <w:b/>
          <w:sz w:val="18"/>
          <w:rtl/>
        </w:rPr>
        <w:t>این‌که</w:t>
      </w:r>
      <w:r w:rsidRPr="00AE4FD2">
        <w:rPr>
          <w:rFonts w:hint="cs"/>
          <w:b/>
          <w:sz w:val="18"/>
          <w:rtl/>
        </w:rPr>
        <w:t xml:space="preserve">  </w:t>
      </w:r>
      <w:r w:rsidR="007705D5">
        <w:rPr>
          <w:rFonts w:hint="eastAsia"/>
          <w:b/>
          <w:sz w:val="18"/>
          <w:rtl/>
        </w:rPr>
        <w:t>اینجا</w:t>
      </w:r>
      <w:r w:rsidRPr="00AE4FD2">
        <w:rPr>
          <w:rFonts w:hint="cs"/>
          <w:b/>
          <w:sz w:val="18"/>
          <w:rtl/>
        </w:rPr>
        <w:t xml:space="preserve"> دو نظر وجود دارد </w:t>
      </w:r>
      <w:r w:rsidR="00A96794">
        <w:rPr>
          <w:rFonts w:hint="cs"/>
          <w:b/>
          <w:sz w:val="18"/>
          <w:rtl/>
        </w:rPr>
        <w:t xml:space="preserve">میان مولای حقیقی و عرفی </w:t>
      </w:r>
      <w:r w:rsidRPr="00AE4FD2">
        <w:rPr>
          <w:rFonts w:hint="cs"/>
          <w:b/>
          <w:sz w:val="18"/>
          <w:rtl/>
        </w:rPr>
        <w:t>تفاوت</w:t>
      </w:r>
      <w:r w:rsidR="00A96794">
        <w:rPr>
          <w:rFonts w:hint="cs"/>
          <w:b/>
          <w:sz w:val="18"/>
          <w:rtl/>
        </w:rPr>
        <w:t xml:space="preserve"> وجود</w:t>
      </w:r>
      <w:r w:rsidRPr="00AE4FD2">
        <w:rPr>
          <w:rFonts w:hint="cs"/>
          <w:b/>
          <w:sz w:val="18"/>
          <w:rtl/>
        </w:rPr>
        <w:t xml:space="preserve"> دارد. </w:t>
      </w:r>
    </w:p>
    <w:p w:rsidR="008D2C6C" w:rsidRDefault="003538CE" w:rsidP="008D2C6C">
      <w:pPr>
        <w:spacing w:after="200" w:line="276" w:lineRule="auto"/>
        <w:ind w:firstLine="0"/>
        <w:contextualSpacing w:val="0"/>
        <w:rPr>
          <w:b/>
          <w:sz w:val="18"/>
          <w:rtl/>
        </w:rPr>
      </w:pPr>
      <w:r>
        <w:rPr>
          <w:rFonts w:hint="eastAsia"/>
          <w:b/>
          <w:sz w:val="18"/>
          <w:rtl/>
        </w:rPr>
        <w:t>ا</w:t>
      </w:r>
      <w:r>
        <w:rPr>
          <w:rFonts w:hint="cs"/>
          <w:b/>
          <w:sz w:val="18"/>
          <w:rtl/>
        </w:rPr>
        <w:t>ی</w:t>
      </w:r>
      <w:r>
        <w:rPr>
          <w:rFonts w:hint="eastAsia"/>
          <w:b/>
          <w:sz w:val="18"/>
          <w:rtl/>
        </w:rPr>
        <w:t>ن‌که</w:t>
      </w:r>
      <w:r w:rsidR="00A96794">
        <w:rPr>
          <w:rFonts w:hint="cs"/>
          <w:b/>
          <w:sz w:val="18"/>
          <w:rtl/>
        </w:rPr>
        <w:t xml:space="preserve"> </w:t>
      </w:r>
      <w:r>
        <w:rPr>
          <w:rFonts w:hint="eastAsia"/>
          <w:b/>
          <w:sz w:val="18"/>
          <w:rtl/>
        </w:rPr>
        <w:t>م</w:t>
      </w:r>
      <w:r>
        <w:rPr>
          <w:rFonts w:hint="cs"/>
          <w:b/>
          <w:sz w:val="18"/>
          <w:rtl/>
        </w:rPr>
        <w:t>ی‌</w:t>
      </w:r>
      <w:r>
        <w:rPr>
          <w:rFonts w:hint="eastAsia"/>
          <w:b/>
          <w:sz w:val="18"/>
          <w:rtl/>
        </w:rPr>
        <w:t>گو</w:t>
      </w:r>
      <w:r>
        <w:rPr>
          <w:rFonts w:hint="cs"/>
          <w:b/>
          <w:sz w:val="18"/>
          <w:rtl/>
        </w:rPr>
        <w:t>یی</w:t>
      </w:r>
      <w:r>
        <w:rPr>
          <w:rFonts w:hint="eastAsia"/>
          <w:b/>
          <w:sz w:val="18"/>
          <w:rtl/>
        </w:rPr>
        <w:t>م</w:t>
      </w:r>
      <w:r w:rsidR="00A96794">
        <w:rPr>
          <w:rFonts w:hint="cs"/>
          <w:b/>
          <w:sz w:val="18"/>
          <w:rtl/>
        </w:rPr>
        <w:t xml:space="preserve"> در مولای حقیقی</w:t>
      </w:r>
      <w:r w:rsidR="00AE4FD2" w:rsidRPr="00AE4FD2">
        <w:rPr>
          <w:rFonts w:hint="cs"/>
          <w:b/>
          <w:sz w:val="18"/>
          <w:rtl/>
        </w:rPr>
        <w:t xml:space="preserve"> </w:t>
      </w:r>
      <w:r w:rsidR="00D9509A">
        <w:rPr>
          <w:rFonts w:hint="cs"/>
          <w:b/>
          <w:sz w:val="18"/>
          <w:rtl/>
        </w:rPr>
        <w:t>همه‌چیز</w:t>
      </w:r>
      <w:r w:rsidR="00AE4FD2" w:rsidRPr="00AE4FD2">
        <w:rPr>
          <w:rFonts w:hint="cs"/>
          <w:b/>
          <w:sz w:val="18"/>
          <w:rtl/>
        </w:rPr>
        <w:t xml:space="preserve"> برای او است </w:t>
      </w:r>
      <w:r w:rsidR="00A96794">
        <w:rPr>
          <w:rFonts w:hint="cs"/>
          <w:b/>
          <w:sz w:val="18"/>
          <w:rtl/>
        </w:rPr>
        <w:t>و عبد</w:t>
      </w:r>
      <w:r w:rsidR="00AE4FD2" w:rsidRPr="00AE4FD2">
        <w:rPr>
          <w:rFonts w:hint="cs"/>
          <w:b/>
          <w:sz w:val="18"/>
          <w:rtl/>
        </w:rPr>
        <w:t xml:space="preserve"> چیزی از خود</w:t>
      </w:r>
      <w:r w:rsidR="00A96794">
        <w:rPr>
          <w:rFonts w:hint="cs"/>
          <w:b/>
          <w:sz w:val="18"/>
          <w:rtl/>
        </w:rPr>
        <w:t>ش</w:t>
      </w:r>
      <w:r w:rsidR="00AE4FD2" w:rsidRPr="00AE4FD2">
        <w:rPr>
          <w:rFonts w:hint="cs"/>
          <w:b/>
          <w:sz w:val="18"/>
          <w:rtl/>
        </w:rPr>
        <w:t xml:space="preserve"> ندار</w:t>
      </w:r>
      <w:r w:rsidR="00A96794">
        <w:rPr>
          <w:rFonts w:hint="cs"/>
          <w:b/>
          <w:sz w:val="18"/>
          <w:rtl/>
        </w:rPr>
        <w:t>د</w:t>
      </w:r>
      <w:r w:rsidR="008D2C6C">
        <w:rPr>
          <w:rFonts w:hint="cs"/>
          <w:b/>
          <w:sz w:val="18"/>
          <w:rtl/>
        </w:rPr>
        <w:t xml:space="preserve">، این </w:t>
      </w:r>
      <w:r>
        <w:rPr>
          <w:rFonts w:hint="eastAsia"/>
          <w:b/>
          <w:sz w:val="18"/>
          <w:rtl/>
        </w:rPr>
        <w:t>بحث‌ها</w:t>
      </w:r>
      <w:r w:rsidR="00AE4FD2" w:rsidRPr="00AE4FD2">
        <w:rPr>
          <w:rFonts w:hint="cs"/>
          <w:b/>
          <w:sz w:val="18"/>
          <w:rtl/>
        </w:rPr>
        <w:t xml:space="preserve"> همه قراردادی است. در ثواب که مبحث دوم بود بر مبنای این است که این </w:t>
      </w:r>
      <w:r>
        <w:rPr>
          <w:rFonts w:hint="eastAsia"/>
          <w:b/>
          <w:sz w:val="18"/>
          <w:rtl/>
        </w:rPr>
        <w:t>مجازات‌ها</w:t>
      </w:r>
      <w:r w:rsidR="00AE4FD2" w:rsidRPr="00AE4FD2">
        <w:rPr>
          <w:rFonts w:hint="cs"/>
          <w:b/>
          <w:sz w:val="18"/>
          <w:rtl/>
        </w:rPr>
        <w:t xml:space="preserve"> قراردادی باشد. </w:t>
      </w:r>
      <w:r w:rsidR="008D2C6C">
        <w:rPr>
          <w:rFonts w:hint="cs"/>
          <w:b/>
          <w:sz w:val="18"/>
          <w:rtl/>
        </w:rPr>
        <w:t xml:space="preserve">در </w:t>
      </w:r>
      <w:r w:rsidR="007705D5">
        <w:rPr>
          <w:rFonts w:hint="eastAsia"/>
          <w:b/>
          <w:sz w:val="18"/>
          <w:rtl/>
        </w:rPr>
        <w:t>اینجا</w:t>
      </w:r>
      <w:r w:rsidR="00AE4FD2" w:rsidRPr="00AE4FD2">
        <w:rPr>
          <w:rFonts w:hint="cs"/>
          <w:b/>
          <w:sz w:val="18"/>
          <w:rtl/>
        </w:rPr>
        <w:t xml:space="preserve"> چند حکم است از</w:t>
      </w:r>
      <w:r w:rsidR="008D2C6C">
        <w:rPr>
          <w:rFonts w:hint="cs"/>
          <w:b/>
          <w:sz w:val="18"/>
          <w:rtl/>
        </w:rPr>
        <w:t xml:space="preserve"> آن</w:t>
      </w:r>
      <w:r w:rsidR="00AE4FD2" w:rsidRPr="00AE4FD2">
        <w:rPr>
          <w:rFonts w:hint="cs"/>
          <w:b/>
          <w:sz w:val="18"/>
          <w:rtl/>
        </w:rPr>
        <w:t xml:space="preserve"> جمله </w:t>
      </w:r>
      <w:r>
        <w:rPr>
          <w:rFonts w:hint="eastAsia"/>
          <w:b/>
          <w:sz w:val="18"/>
          <w:rtl/>
        </w:rPr>
        <w:t>ا</w:t>
      </w:r>
      <w:r>
        <w:rPr>
          <w:rFonts w:hint="cs"/>
          <w:b/>
          <w:sz w:val="18"/>
          <w:rtl/>
        </w:rPr>
        <w:t>ی</w:t>
      </w:r>
      <w:r>
        <w:rPr>
          <w:rFonts w:hint="eastAsia"/>
          <w:b/>
          <w:sz w:val="18"/>
          <w:rtl/>
        </w:rPr>
        <w:t>ن‌که</w:t>
      </w:r>
      <w:r w:rsidR="00AE4FD2" w:rsidRPr="00AE4FD2">
        <w:rPr>
          <w:rFonts w:hint="cs"/>
          <w:b/>
          <w:sz w:val="18"/>
          <w:rtl/>
        </w:rPr>
        <w:t xml:space="preserve"> </w:t>
      </w:r>
      <w:r w:rsidR="008D2C6C">
        <w:rPr>
          <w:rFonts w:hint="cs"/>
          <w:b/>
          <w:sz w:val="18"/>
          <w:rtl/>
        </w:rPr>
        <w:t xml:space="preserve">در </w:t>
      </w:r>
      <w:r w:rsidR="00AE4FD2" w:rsidRPr="00AE4FD2">
        <w:rPr>
          <w:rFonts w:hint="cs"/>
          <w:b/>
          <w:sz w:val="18"/>
          <w:rtl/>
        </w:rPr>
        <w:t>مولا</w:t>
      </w:r>
      <w:r w:rsidR="008D2C6C">
        <w:rPr>
          <w:rFonts w:hint="cs"/>
          <w:b/>
          <w:sz w:val="18"/>
          <w:rtl/>
        </w:rPr>
        <w:t>ی</w:t>
      </w:r>
      <w:r w:rsidR="00AE4FD2" w:rsidRPr="00AE4FD2">
        <w:rPr>
          <w:rFonts w:hint="cs"/>
          <w:b/>
          <w:sz w:val="18"/>
          <w:rtl/>
        </w:rPr>
        <w:t xml:space="preserve"> عرفی در صورت</w:t>
      </w:r>
      <w:r w:rsidR="008D2C6C">
        <w:rPr>
          <w:rFonts w:hint="cs"/>
          <w:b/>
          <w:sz w:val="18"/>
          <w:rtl/>
        </w:rPr>
        <w:t xml:space="preserve"> عدم انبعاث</w:t>
      </w:r>
      <w:r w:rsidR="00AE4FD2" w:rsidRPr="00AE4FD2">
        <w:rPr>
          <w:rFonts w:hint="cs"/>
          <w:b/>
          <w:sz w:val="18"/>
          <w:rtl/>
        </w:rPr>
        <w:t xml:space="preserve"> استحقاق نیست اما در مولی حقیقی چه منبعث باشد</w:t>
      </w:r>
      <w:r w:rsidR="008D2C6C">
        <w:rPr>
          <w:rFonts w:hint="cs"/>
          <w:b/>
          <w:sz w:val="18"/>
          <w:rtl/>
        </w:rPr>
        <w:t xml:space="preserve"> و</w:t>
      </w:r>
      <w:r w:rsidR="00AE4FD2" w:rsidRPr="00AE4FD2">
        <w:rPr>
          <w:rFonts w:hint="cs"/>
          <w:b/>
          <w:sz w:val="18"/>
          <w:rtl/>
        </w:rPr>
        <w:t xml:space="preserve"> چه نباشد استحقاق نیست</w:t>
      </w:r>
      <w:r w:rsidR="008D2C6C">
        <w:rPr>
          <w:rFonts w:hint="cs"/>
          <w:b/>
          <w:sz w:val="18"/>
          <w:rtl/>
        </w:rPr>
        <w:t>، بلکه</w:t>
      </w:r>
      <w:r w:rsidR="00AE4FD2" w:rsidRPr="00AE4FD2">
        <w:rPr>
          <w:rFonts w:hint="cs"/>
          <w:b/>
          <w:sz w:val="18"/>
          <w:rtl/>
        </w:rPr>
        <w:t xml:space="preserve"> هرچه است</w:t>
      </w:r>
      <w:r w:rsidR="008D2C6C">
        <w:rPr>
          <w:rFonts w:hint="cs"/>
          <w:b/>
          <w:sz w:val="18"/>
          <w:rtl/>
        </w:rPr>
        <w:t xml:space="preserve"> از باب</w:t>
      </w:r>
      <w:r w:rsidR="00AE4FD2" w:rsidRPr="00AE4FD2">
        <w:rPr>
          <w:rFonts w:hint="cs"/>
          <w:b/>
          <w:sz w:val="18"/>
          <w:rtl/>
        </w:rPr>
        <w:t xml:space="preserve"> تفضل است. البته استحقاق را </w:t>
      </w:r>
      <w:r w:rsidR="008D2C6C" w:rsidRPr="00AE4FD2">
        <w:rPr>
          <w:rFonts w:hint="cs"/>
          <w:b/>
          <w:sz w:val="18"/>
          <w:rtl/>
        </w:rPr>
        <w:t xml:space="preserve">قاطعانه </w:t>
      </w:r>
      <w:r>
        <w:rPr>
          <w:rFonts w:hint="eastAsia"/>
          <w:b/>
          <w:sz w:val="18"/>
          <w:rtl/>
        </w:rPr>
        <w:t>نم</w:t>
      </w:r>
      <w:r>
        <w:rPr>
          <w:rFonts w:hint="cs"/>
          <w:b/>
          <w:sz w:val="18"/>
          <w:rtl/>
        </w:rPr>
        <w:t>ی‌</w:t>
      </w:r>
      <w:r>
        <w:rPr>
          <w:rFonts w:hint="eastAsia"/>
          <w:b/>
          <w:sz w:val="18"/>
          <w:rtl/>
        </w:rPr>
        <w:t>شود</w:t>
      </w:r>
      <w:r w:rsidR="00AE4FD2" w:rsidRPr="00AE4FD2">
        <w:rPr>
          <w:rFonts w:hint="cs"/>
          <w:b/>
          <w:sz w:val="18"/>
          <w:rtl/>
        </w:rPr>
        <w:t xml:space="preserve"> رد کرد. </w:t>
      </w:r>
    </w:p>
    <w:p w:rsidR="00AE4FD2" w:rsidRPr="00AE4FD2" w:rsidRDefault="0086183A" w:rsidP="0086183A">
      <w:pPr>
        <w:spacing w:after="200" w:line="276" w:lineRule="auto"/>
        <w:ind w:firstLine="0"/>
        <w:contextualSpacing w:val="0"/>
        <w:rPr>
          <w:b/>
          <w:sz w:val="18"/>
          <w:rtl/>
        </w:rPr>
      </w:pPr>
      <w:r w:rsidRPr="00AE4FD2">
        <w:rPr>
          <w:rFonts w:hint="cs"/>
          <w:b/>
          <w:sz w:val="18"/>
          <w:rtl/>
        </w:rPr>
        <w:t xml:space="preserve">اگر </w:t>
      </w:r>
      <w:r w:rsidR="00AE4FD2" w:rsidRPr="00AE4FD2">
        <w:rPr>
          <w:rFonts w:hint="cs"/>
          <w:b/>
          <w:sz w:val="18"/>
          <w:rtl/>
        </w:rPr>
        <w:t xml:space="preserve">عقل همیشه مستقل باشد شرعی </w:t>
      </w:r>
      <w:r w:rsidR="003538CE">
        <w:rPr>
          <w:rFonts w:hint="eastAsia"/>
          <w:b/>
          <w:sz w:val="18"/>
          <w:rtl/>
        </w:rPr>
        <w:t>م</w:t>
      </w:r>
      <w:r w:rsidR="003538CE">
        <w:rPr>
          <w:rFonts w:hint="cs"/>
          <w:b/>
          <w:sz w:val="18"/>
          <w:rtl/>
        </w:rPr>
        <w:t>ی‌</w:t>
      </w:r>
      <w:r w:rsidR="003538CE">
        <w:rPr>
          <w:rFonts w:hint="eastAsia"/>
          <w:b/>
          <w:sz w:val="18"/>
          <w:rtl/>
        </w:rPr>
        <w:t>شود</w:t>
      </w:r>
      <w:r w:rsidR="008D2C6C">
        <w:rPr>
          <w:rFonts w:hint="cs"/>
          <w:b/>
          <w:sz w:val="18"/>
          <w:rtl/>
        </w:rPr>
        <w:t xml:space="preserve"> و</w:t>
      </w:r>
      <w:r w:rsidR="00AE4FD2" w:rsidRPr="00AE4FD2">
        <w:rPr>
          <w:rFonts w:hint="cs"/>
          <w:b/>
          <w:sz w:val="18"/>
          <w:rtl/>
        </w:rPr>
        <w:t xml:space="preserve"> این </w:t>
      </w:r>
      <w:r w:rsidR="008D2C6C" w:rsidRPr="00AE4FD2">
        <w:rPr>
          <w:rFonts w:hint="cs"/>
          <w:b/>
          <w:sz w:val="18"/>
          <w:rtl/>
        </w:rPr>
        <w:t xml:space="preserve">فرض </w:t>
      </w:r>
      <w:r w:rsidR="00AE4FD2" w:rsidRPr="00AE4FD2">
        <w:rPr>
          <w:rFonts w:hint="cs"/>
          <w:b/>
          <w:sz w:val="18"/>
          <w:rtl/>
        </w:rPr>
        <w:t>را</w:t>
      </w:r>
      <w:r w:rsidR="008D2C6C">
        <w:rPr>
          <w:rFonts w:hint="cs"/>
          <w:b/>
          <w:sz w:val="18"/>
          <w:rtl/>
        </w:rPr>
        <w:t xml:space="preserve"> طبق مبنای</w:t>
      </w:r>
      <w:r w:rsidR="00AE4FD2" w:rsidRPr="00AE4FD2">
        <w:rPr>
          <w:rFonts w:hint="cs"/>
          <w:b/>
          <w:sz w:val="18"/>
          <w:rtl/>
        </w:rPr>
        <w:t xml:space="preserve"> قراردادی </w:t>
      </w:r>
      <w:r w:rsidR="008D2C6C">
        <w:rPr>
          <w:rFonts w:hint="cs"/>
          <w:b/>
          <w:sz w:val="18"/>
          <w:rtl/>
        </w:rPr>
        <w:t>تصور کنید</w:t>
      </w:r>
      <w:r w:rsidR="00AE4FD2" w:rsidRPr="00AE4FD2">
        <w:rPr>
          <w:rFonts w:hint="cs"/>
          <w:b/>
          <w:sz w:val="18"/>
          <w:rtl/>
        </w:rPr>
        <w:t xml:space="preserve"> ولی همین مبحث روی مبنای</w:t>
      </w:r>
      <w:r w:rsidR="008D2C6C">
        <w:rPr>
          <w:rFonts w:hint="cs"/>
          <w:b/>
          <w:sz w:val="18"/>
          <w:rtl/>
        </w:rPr>
        <w:t>ی</w:t>
      </w:r>
      <w:r w:rsidR="00AE4FD2" w:rsidRPr="00AE4FD2">
        <w:rPr>
          <w:rFonts w:hint="cs"/>
          <w:b/>
          <w:sz w:val="18"/>
          <w:rtl/>
        </w:rPr>
        <w:t xml:space="preserve"> که </w:t>
      </w:r>
      <w:r w:rsidR="003538CE">
        <w:rPr>
          <w:rFonts w:hint="eastAsia"/>
          <w:b/>
          <w:sz w:val="18"/>
          <w:rtl/>
        </w:rPr>
        <w:t>م</w:t>
      </w:r>
      <w:r w:rsidR="003538CE">
        <w:rPr>
          <w:rFonts w:hint="cs"/>
          <w:b/>
          <w:sz w:val="18"/>
          <w:rtl/>
        </w:rPr>
        <w:t>ی‌</w:t>
      </w:r>
      <w:r w:rsidR="003538CE">
        <w:rPr>
          <w:rFonts w:hint="eastAsia"/>
          <w:b/>
          <w:sz w:val="18"/>
          <w:rtl/>
        </w:rPr>
        <w:t>گو</w:t>
      </w:r>
      <w:r w:rsidR="003538CE">
        <w:rPr>
          <w:rFonts w:hint="cs"/>
          <w:b/>
          <w:sz w:val="18"/>
          <w:rtl/>
        </w:rPr>
        <w:t>ی</w:t>
      </w:r>
      <w:r w:rsidR="003538CE">
        <w:rPr>
          <w:rFonts w:hint="eastAsia"/>
          <w:b/>
          <w:sz w:val="18"/>
          <w:rtl/>
        </w:rPr>
        <w:t>د</w:t>
      </w:r>
      <w:r w:rsidR="00AE4FD2" w:rsidRPr="00AE4FD2">
        <w:rPr>
          <w:rFonts w:hint="cs"/>
          <w:b/>
          <w:sz w:val="18"/>
          <w:rtl/>
        </w:rPr>
        <w:t xml:space="preserve"> بین عمل و ثواب پیوند حقیقی وجود دارد که ما گفتیم در ثواب هم پیوند حقیقی است</w:t>
      </w:r>
      <w:r w:rsidR="008D2C6C">
        <w:rPr>
          <w:rFonts w:hint="cs"/>
          <w:b/>
          <w:sz w:val="18"/>
          <w:rtl/>
        </w:rPr>
        <w:t>،</w:t>
      </w:r>
      <w:r w:rsidR="00AE4FD2" w:rsidRPr="00AE4FD2">
        <w:rPr>
          <w:rFonts w:hint="cs"/>
          <w:b/>
          <w:sz w:val="18"/>
          <w:rtl/>
        </w:rPr>
        <w:t xml:space="preserve"> اگر حقیقی</w:t>
      </w:r>
      <w:r w:rsidR="008D2C6C">
        <w:rPr>
          <w:rFonts w:hint="cs"/>
          <w:b/>
          <w:sz w:val="18"/>
          <w:rtl/>
        </w:rPr>
        <w:t xml:space="preserve"> و در حد</w:t>
      </w:r>
      <w:r w:rsidR="00663119">
        <w:rPr>
          <w:rFonts w:hint="cs"/>
          <w:b/>
          <w:sz w:val="18"/>
          <w:rtl/>
        </w:rPr>
        <w:t xml:space="preserve"> علی</w:t>
      </w:r>
      <w:r w:rsidR="00AE4FD2" w:rsidRPr="00AE4FD2">
        <w:rPr>
          <w:rFonts w:hint="cs"/>
          <w:b/>
          <w:sz w:val="18"/>
          <w:rtl/>
        </w:rPr>
        <w:t xml:space="preserve">ت باشد استحقاق دارد و </w:t>
      </w:r>
      <w:r w:rsidR="00654E51">
        <w:rPr>
          <w:rFonts w:hint="cs"/>
          <w:b/>
          <w:sz w:val="18"/>
          <w:rtl/>
        </w:rPr>
        <w:t>حتماً</w:t>
      </w:r>
      <w:r w:rsidR="00AE4FD2" w:rsidRPr="00AE4FD2">
        <w:rPr>
          <w:rFonts w:hint="cs"/>
          <w:b/>
          <w:sz w:val="18"/>
          <w:rtl/>
        </w:rPr>
        <w:t xml:space="preserve"> هم متوقف </w:t>
      </w:r>
      <w:r w:rsidR="003538CE">
        <w:rPr>
          <w:rFonts w:hint="eastAsia"/>
          <w:b/>
          <w:sz w:val="18"/>
          <w:rtl/>
        </w:rPr>
        <w:t>م</w:t>
      </w:r>
      <w:r w:rsidR="003538CE">
        <w:rPr>
          <w:rFonts w:hint="cs"/>
          <w:b/>
          <w:sz w:val="18"/>
          <w:rtl/>
        </w:rPr>
        <w:t>ی‌</w:t>
      </w:r>
      <w:r w:rsidR="003538CE">
        <w:rPr>
          <w:rFonts w:hint="eastAsia"/>
          <w:b/>
          <w:sz w:val="18"/>
          <w:rtl/>
        </w:rPr>
        <w:t>شود</w:t>
      </w:r>
      <w:r w:rsidR="00AE4FD2" w:rsidRPr="00AE4FD2">
        <w:rPr>
          <w:rFonts w:hint="cs"/>
          <w:b/>
          <w:sz w:val="18"/>
          <w:rtl/>
        </w:rPr>
        <w:t xml:space="preserve"> ولی فرض کنید عینیتی هم است که </w:t>
      </w:r>
      <w:r w:rsidR="003538CE">
        <w:rPr>
          <w:rFonts w:hint="eastAsia"/>
          <w:b/>
          <w:sz w:val="18"/>
          <w:rtl/>
        </w:rPr>
        <w:t>م</w:t>
      </w:r>
      <w:r w:rsidR="003538CE">
        <w:rPr>
          <w:rFonts w:hint="cs"/>
          <w:b/>
          <w:sz w:val="18"/>
          <w:rtl/>
        </w:rPr>
        <w:t>ی‌</w:t>
      </w:r>
      <w:r w:rsidR="003538CE">
        <w:rPr>
          <w:rFonts w:hint="eastAsia"/>
          <w:b/>
          <w:sz w:val="18"/>
          <w:rtl/>
        </w:rPr>
        <w:t>شود</w:t>
      </w:r>
      <w:r w:rsidR="00AE4FD2" w:rsidRPr="00AE4FD2">
        <w:rPr>
          <w:rFonts w:hint="cs"/>
          <w:b/>
          <w:sz w:val="18"/>
          <w:rtl/>
        </w:rPr>
        <w:t xml:space="preserve"> آن را تغییر داد. </w:t>
      </w:r>
      <w:r w:rsidR="00D9509A">
        <w:rPr>
          <w:rFonts w:hint="cs"/>
          <w:b/>
          <w:sz w:val="18"/>
          <w:rtl/>
        </w:rPr>
        <w:t>به نظر</w:t>
      </w:r>
      <w:r w:rsidR="00AE4FD2" w:rsidRPr="00AE4FD2">
        <w:rPr>
          <w:rFonts w:hint="cs"/>
          <w:b/>
          <w:sz w:val="18"/>
          <w:rtl/>
        </w:rPr>
        <w:t xml:space="preserve"> </w:t>
      </w:r>
      <w:r w:rsidR="003538CE">
        <w:rPr>
          <w:rFonts w:hint="eastAsia"/>
          <w:b/>
          <w:sz w:val="18"/>
          <w:rtl/>
        </w:rPr>
        <w:t>م</w:t>
      </w:r>
      <w:r w:rsidR="003538CE">
        <w:rPr>
          <w:rFonts w:hint="cs"/>
          <w:b/>
          <w:sz w:val="18"/>
          <w:rtl/>
        </w:rPr>
        <w:t>ی‌</w:t>
      </w:r>
      <w:r w:rsidR="003538CE">
        <w:rPr>
          <w:rFonts w:hint="eastAsia"/>
          <w:b/>
          <w:sz w:val="18"/>
          <w:rtl/>
        </w:rPr>
        <w:t>آ</w:t>
      </w:r>
      <w:r w:rsidR="003538CE">
        <w:rPr>
          <w:rFonts w:hint="cs"/>
          <w:b/>
          <w:sz w:val="18"/>
          <w:rtl/>
        </w:rPr>
        <w:t>ی</w:t>
      </w:r>
      <w:r w:rsidR="003538CE">
        <w:rPr>
          <w:rFonts w:hint="eastAsia"/>
          <w:b/>
          <w:sz w:val="18"/>
          <w:rtl/>
        </w:rPr>
        <w:t>د</w:t>
      </w:r>
      <w:r w:rsidR="00AE4FD2" w:rsidRPr="00AE4FD2">
        <w:rPr>
          <w:rFonts w:hint="cs"/>
          <w:b/>
          <w:sz w:val="18"/>
          <w:rtl/>
        </w:rPr>
        <w:t xml:space="preserve"> در عینیت استحقاقی وجود دارد</w:t>
      </w:r>
      <w:r w:rsidR="008D2C6C">
        <w:rPr>
          <w:rFonts w:hint="cs"/>
          <w:b/>
          <w:sz w:val="18"/>
          <w:rtl/>
        </w:rPr>
        <w:t>؛</w:t>
      </w:r>
      <w:r w:rsidR="00AE4FD2" w:rsidRPr="00AE4FD2">
        <w:rPr>
          <w:rFonts w:hint="cs"/>
          <w:b/>
          <w:sz w:val="18"/>
          <w:rtl/>
        </w:rPr>
        <w:t xml:space="preserve"> برای </w:t>
      </w:r>
      <w:r w:rsidR="003538CE">
        <w:rPr>
          <w:rFonts w:hint="eastAsia"/>
          <w:b/>
          <w:sz w:val="18"/>
          <w:rtl/>
        </w:rPr>
        <w:t>ا</w:t>
      </w:r>
      <w:r w:rsidR="003538CE">
        <w:rPr>
          <w:rFonts w:hint="cs"/>
          <w:b/>
          <w:sz w:val="18"/>
          <w:rtl/>
        </w:rPr>
        <w:t>ی</w:t>
      </w:r>
      <w:r w:rsidR="003538CE">
        <w:rPr>
          <w:rFonts w:hint="eastAsia"/>
          <w:b/>
          <w:sz w:val="18"/>
          <w:rtl/>
        </w:rPr>
        <w:t>ن‌که</w:t>
      </w:r>
      <w:r w:rsidR="00AE4FD2" w:rsidRPr="00AE4FD2">
        <w:rPr>
          <w:rFonts w:hint="cs"/>
          <w:b/>
          <w:sz w:val="18"/>
          <w:rtl/>
        </w:rPr>
        <w:t xml:space="preserve"> فرض </w:t>
      </w:r>
      <w:r w:rsidR="00D9509A">
        <w:rPr>
          <w:rFonts w:hint="cs"/>
          <w:b/>
          <w:sz w:val="18"/>
          <w:rtl/>
        </w:rPr>
        <w:t>بر این</w:t>
      </w:r>
      <w:r w:rsidR="00AE4FD2" w:rsidRPr="00AE4FD2">
        <w:rPr>
          <w:rFonts w:hint="cs"/>
          <w:b/>
          <w:sz w:val="18"/>
          <w:rtl/>
        </w:rPr>
        <w:t xml:space="preserve"> است که مولایی بیاید </w:t>
      </w:r>
      <w:r w:rsidR="008D2C6C">
        <w:rPr>
          <w:rFonts w:hint="cs"/>
          <w:b/>
          <w:sz w:val="18"/>
          <w:rtl/>
        </w:rPr>
        <w:t xml:space="preserve">و آن را </w:t>
      </w:r>
      <w:r w:rsidR="00AE4FD2" w:rsidRPr="00AE4FD2">
        <w:rPr>
          <w:rFonts w:hint="cs"/>
          <w:b/>
          <w:sz w:val="18"/>
          <w:rtl/>
        </w:rPr>
        <w:t>عوض بکند</w:t>
      </w:r>
      <w:r w:rsidR="008D2C6C">
        <w:rPr>
          <w:rFonts w:hint="cs"/>
          <w:b/>
          <w:sz w:val="18"/>
          <w:rtl/>
        </w:rPr>
        <w:t xml:space="preserve"> و</w:t>
      </w:r>
      <w:r w:rsidR="00AE4FD2" w:rsidRPr="00AE4FD2">
        <w:rPr>
          <w:rFonts w:hint="cs"/>
          <w:b/>
          <w:sz w:val="18"/>
          <w:rtl/>
        </w:rPr>
        <w:t xml:space="preserve"> ثواب نبرد </w:t>
      </w:r>
      <w:r w:rsidR="008D2C6C">
        <w:rPr>
          <w:rFonts w:hint="cs"/>
          <w:b/>
          <w:sz w:val="18"/>
          <w:rtl/>
        </w:rPr>
        <w:t>چنین چیزی</w:t>
      </w:r>
      <w:r w:rsidR="00AE4FD2" w:rsidRPr="00AE4FD2">
        <w:rPr>
          <w:rFonts w:hint="cs"/>
          <w:b/>
          <w:sz w:val="18"/>
          <w:rtl/>
        </w:rPr>
        <w:t xml:space="preserve"> شایسته نیست و لذا بر فرض عینیت </w:t>
      </w:r>
      <w:r w:rsidR="004F228C">
        <w:rPr>
          <w:rFonts w:hint="cs"/>
          <w:b/>
          <w:sz w:val="18"/>
          <w:rtl/>
        </w:rPr>
        <w:t>اگر</w:t>
      </w:r>
      <w:r w:rsidR="00AE4FD2" w:rsidRPr="00AE4FD2">
        <w:rPr>
          <w:rFonts w:hint="cs"/>
          <w:b/>
          <w:sz w:val="18"/>
          <w:rtl/>
        </w:rPr>
        <w:t xml:space="preserve"> بگوییم مولا کاری بکند </w:t>
      </w:r>
      <w:r w:rsidR="004F228C">
        <w:rPr>
          <w:rFonts w:hint="cs"/>
          <w:b/>
          <w:sz w:val="18"/>
          <w:rtl/>
        </w:rPr>
        <w:t xml:space="preserve">که </w:t>
      </w:r>
      <w:r w:rsidR="00AE4FD2" w:rsidRPr="00AE4FD2">
        <w:rPr>
          <w:rFonts w:hint="cs"/>
          <w:b/>
          <w:sz w:val="18"/>
          <w:rtl/>
        </w:rPr>
        <w:t>این</w:t>
      </w:r>
      <w:r w:rsidR="004F228C">
        <w:rPr>
          <w:rFonts w:hint="cs"/>
          <w:b/>
          <w:sz w:val="18"/>
          <w:rtl/>
        </w:rPr>
        <w:t xml:space="preserve"> عمل</w:t>
      </w:r>
      <w:r w:rsidR="00AE4FD2" w:rsidRPr="00AE4FD2">
        <w:rPr>
          <w:rFonts w:hint="cs"/>
          <w:b/>
          <w:sz w:val="18"/>
          <w:rtl/>
        </w:rPr>
        <w:t xml:space="preserve"> مقد</w:t>
      </w:r>
      <w:r w:rsidR="004F228C">
        <w:rPr>
          <w:rFonts w:hint="cs"/>
          <w:b/>
          <w:sz w:val="18"/>
          <w:rtl/>
        </w:rPr>
        <w:t>و</w:t>
      </w:r>
      <w:r w:rsidR="00AE4FD2" w:rsidRPr="00AE4FD2">
        <w:rPr>
          <w:rFonts w:hint="cs"/>
          <w:b/>
          <w:sz w:val="18"/>
          <w:rtl/>
        </w:rPr>
        <w:t xml:space="preserve">ر </w:t>
      </w:r>
      <w:r w:rsidR="004F228C">
        <w:rPr>
          <w:rFonts w:hint="cs"/>
          <w:b/>
          <w:sz w:val="18"/>
          <w:rtl/>
        </w:rPr>
        <w:t>عبد واقع</w:t>
      </w:r>
      <w:r w:rsidR="00AE4FD2" w:rsidRPr="00AE4FD2">
        <w:rPr>
          <w:rFonts w:hint="cs"/>
          <w:b/>
          <w:sz w:val="18"/>
          <w:rtl/>
        </w:rPr>
        <w:t xml:space="preserve"> نشود و جلوی ورودش را بگیرد</w:t>
      </w:r>
      <w:r w:rsidR="004F228C">
        <w:rPr>
          <w:rFonts w:hint="cs"/>
          <w:b/>
          <w:sz w:val="18"/>
          <w:rtl/>
        </w:rPr>
        <w:t>،</w:t>
      </w:r>
      <w:r w:rsidR="00AE4FD2" w:rsidRPr="00AE4FD2">
        <w:rPr>
          <w:rFonts w:hint="cs"/>
          <w:b/>
          <w:sz w:val="18"/>
          <w:rtl/>
        </w:rPr>
        <w:t xml:space="preserve"> </w:t>
      </w:r>
      <w:r w:rsidR="00D9509A">
        <w:rPr>
          <w:rFonts w:hint="cs"/>
          <w:b/>
          <w:sz w:val="18"/>
          <w:rtl/>
        </w:rPr>
        <w:t>به نظر</w:t>
      </w:r>
      <w:r w:rsidR="00AE4FD2" w:rsidRPr="00AE4FD2">
        <w:rPr>
          <w:rFonts w:hint="cs"/>
          <w:b/>
          <w:sz w:val="18"/>
          <w:rtl/>
        </w:rPr>
        <w:t xml:space="preserve"> </w:t>
      </w:r>
      <w:r w:rsidR="003538CE">
        <w:rPr>
          <w:rFonts w:hint="eastAsia"/>
          <w:b/>
          <w:sz w:val="18"/>
          <w:rtl/>
        </w:rPr>
        <w:t>م</w:t>
      </w:r>
      <w:r w:rsidR="003538CE">
        <w:rPr>
          <w:rFonts w:hint="cs"/>
          <w:b/>
          <w:sz w:val="18"/>
          <w:rtl/>
        </w:rPr>
        <w:t>ی‌</w:t>
      </w:r>
      <w:r w:rsidR="003538CE">
        <w:rPr>
          <w:rFonts w:hint="eastAsia"/>
          <w:b/>
          <w:sz w:val="18"/>
          <w:rtl/>
        </w:rPr>
        <w:t>آ</w:t>
      </w:r>
      <w:r w:rsidR="003538CE">
        <w:rPr>
          <w:rFonts w:hint="cs"/>
          <w:b/>
          <w:sz w:val="18"/>
          <w:rtl/>
        </w:rPr>
        <w:t>ی</w:t>
      </w:r>
      <w:r w:rsidR="003538CE">
        <w:rPr>
          <w:rFonts w:hint="eastAsia"/>
          <w:b/>
          <w:sz w:val="18"/>
          <w:rtl/>
        </w:rPr>
        <w:t>د</w:t>
      </w:r>
      <w:r w:rsidR="00AE4FD2" w:rsidRPr="00AE4FD2">
        <w:rPr>
          <w:rFonts w:hint="cs"/>
          <w:b/>
          <w:sz w:val="18"/>
          <w:rtl/>
        </w:rPr>
        <w:t xml:space="preserve"> درست نیست.  لذا در پیوند حقیقی استحقاق وجود دارد حتی در مولای حقیقی</w:t>
      </w:r>
      <w:r w:rsidR="004F228C">
        <w:rPr>
          <w:rFonts w:hint="cs"/>
          <w:b/>
          <w:sz w:val="18"/>
          <w:rtl/>
        </w:rPr>
        <w:t>؛</w:t>
      </w:r>
      <w:r w:rsidR="00AE4FD2" w:rsidRPr="00AE4FD2">
        <w:rPr>
          <w:rFonts w:hint="cs"/>
          <w:b/>
          <w:sz w:val="18"/>
          <w:rtl/>
        </w:rPr>
        <w:t xml:space="preserve"> بالاخره بعد از </w:t>
      </w:r>
      <w:r w:rsidR="003538CE">
        <w:rPr>
          <w:rFonts w:hint="eastAsia"/>
          <w:b/>
          <w:sz w:val="18"/>
          <w:rtl/>
        </w:rPr>
        <w:t>ا</w:t>
      </w:r>
      <w:r w:rsidR="003538CE">
        <w:rPr>
          <w:rFonts w:hint="cs"/>
          <w:b/>
          <w:sz w:val="18"/>
          <w:rtl/>
        </w:rPr>
        <w:t>ی</w:t>
      </w:r>
      <w:r w:rsidR="003538CE">
        <w:rPr>
          <w:rFonts w:hint="eastAsia"/>
          <w:b/>
          <w:sz w:val="18"/>
          <w:rtl/>
        </w:rPr>
        <w:t>ن‌که</w:t>
      </w:r>
      <w:r w:rsidR="004F228C">
        <w:rPr>
          <w:rFonts w:hint="cs"/>
          <w:b/>
          <w:sz w:val="18"/>
          <w:rtl/>
        </w:rPr>
        <w:t xml:space="preserve"> مولا</w:t>
      </w:r>
      <w:r w:rsidR="00AE4FD2" w:rsidRPr="00AE4FD2">
        <w:rPr>
          <w:rFonts w:hint="cs"/>
          <w:b/>
          <w:sz w:val="18"/>
          <w:rtl/>
        </w:rPr>
        <w:t xml:space="preserve"> وجود را داد </w:t>
      </w:r>
      <w:r w:rsidR="004F228C">
        <w:rPr>
          <w:rFonts w:hint="cs"/>
          <w:b/>
          <w:sz w:val="18"/>
          <w:rtl/>
        </w:rPr>
        <w:t xml:space="preserve">و </w:t>
      </w:r>
      <w:r w:rsidR="00AE4FD2" w:rsidRPr="00AE4FD2">
        <w:rPr>
          <w:rFonts w:hint="cs"/>
          <w:b/>
          <w:sz w:val="18"/>
          <w:rtl/>
        </w:rPr>
        <w:t xml:space="preserve">بر فرض </w:t>
      </w:r>
      <w:r w:rsidR="003538CE">
        <w:rPr>
          <w:rFonts w:hint="eastAsia"/>
          <w:b/>
          <w:sz w:val="18"/>
          <w:rtl/>
        </w:rPr>
        <w:t>ا</w:t>
      </w:r>
      <w:r w:rsidR="003538CE">
        <w:rPr>
          <w:rFonts w:hint="cs"/>
          <w:b/>
          <w:sz w:val="18"/>
          <w:rtl/>
        </w:rPr>
        <w:t>ی</w:t>
      </w:r>
      <w:r w:rsidR="003538CE">
        <w:rPr>
          <w:rFonts w:hint="eastAsia"/>
          <w:b/>
          <w:sz w:val="18"/>
          <w:rtl/>
        </w:rPr>
        <w:t>ن‌که</w:t>
      </w:r>
      <w:r w:rsidR="00AE4FD2" w:rsidRPr="00AE4FD2">
        <w:rPr>
          <w:rFonts w:hint="cs"/>
          <w:b/>
          <w:sz w:val="18"/>
          <w:rtl/>
        </w:rPr>
        <w:t xml:space="preserve"> این تفضل را </w:t>
      </w:r>
      <w:r w:rsidR="004F228C">
        <w:rPr>
          <w:rFonts w:hint="cs"/>
          <w:b/>
          <w:sz w:val="18"/>
          <w:rtl/>
        </w:rPr>
        <w:t>نمود و</w:t>
      </w:r>
      <w:r w:rsidR="00AE4FD2" w:rsidRPr="00AE4FD2">
        <w:rPr>
          <w:rFonts w:hint="cs"/>
          <w:b/>
          <w:sz w:val="18"/>
          <w:rtl/>
        </w:rPr>
        <w:t xml:space="preserve"> این وجود و امکانات را </w:t>
      </w:r>
      <w:r w:rsidR="004F228C">
        <w:rPr>
          <w:rFonts w:hint="cs"/>
          <w:b/>
          <w:sz w:val="18"/>
          <w:rtl/>
        </w:rPr>
        <w:t xml:space="preserve">به عبد </w:t>
      </w:r>
      <w:r w:rsidR="00AE4FD2" w:rsidRPr="00AE4FD2">
        <w:rPr>
          <w:rFonts w:hint="cs"/>
          <w:b/>
          <w:sz w:val="18"/>
          <w:rtl/>
        </w:rPr>
        <w:t xml:space="preserve">داد </w:t>
      </w:r>
      <w:r w:rsidR="004F228C">
        <w:rPr>
          <w:rFonts w:hint="cs"/>
          <w:b/>
          <w:sz w:val="18"/>
          <w:rtl/>
        </w:rPr>
        <w:t xml:space="preserve">اگر دوباره </w:t>
      </w:r>
      <w:r>
        <w:rPr>
          <w:rFonts w:hint="cs"/>
          <w:b/>
          <w:sz w:val="18"/>
          <w:rtl/>
        </w:rPr>
        <w:t>دست‌کاری</w:t>
      </w:r>
      <w:r w:rsidR="004F228C">
        <w:rPr>
          <w:rFonts w:hint="cs"/>
          <w:b/>
          <w:sz w:val="18"/>
          <w:rtl/>
        </w:rPr>
        <w:t xml:space="preserve"> کند، چنین چیزی</w:t>
      </w:r>
      <w:r w:rsidR="00AE4FD2" w:rsidRPr="00AE4FD2">
        <w:rPr>
          <w:rFonts w:hint="cs"/>
          <w:b/>
          <w:sz w:val="18"/>
          <w:rtl/>
        </w:rPr>
        <w:t xml:space="preserve"> شایسته</w:t>
      </w:r>
      <w:r w:rsidR="004F228C">
        <w:rPr>
          <w:rFonts w:hint="cs"/>
          <w:b/>
          <w:sz w:val="18"/>
          <w:rtl/>
        </w:rPr>
        <w:t xml:space="preserve"> مولا</w:t>
      </w:r>
      <w:r w:rsidR="00AE4FD2" w:rsidRPr="00AE4FD2">
        <w:rPr>
          <w:rFonts w:hint="cs"/>
          <w:b/>
          <w:sz w:val="18"/>
          <w:rtl/>
        </w:rPr>
        <w:t xml:space="preserve"> نیست. </w:t>
      </w:r>
      <w:r w:rsidR="004F228C">
        <w:rPr>
          <w:rFonts w:hint="cs"/>
          <w:b/>
          <w:sz w:val="18"/>
          <w:rtl/>
        </w:rPr>
        <w:t>البته در</w:t>
      </w:r>
      <w:r w:rsidR="00AE4FD2" w:rsidRPr="00AE4FD2">
        <w:rPr>
          <w:rFonts w:hint="cs"/>
          <w:b/>
          <w:sz w:val="18"/>
          <w:rtl/>
        </w:rPr>
        <w:t xml:space="preserve"> </w:t>
      </w:r>
      <w:r w:rsidR="003538CE">
        <w:rPr>
          <w:rFonts w:hint="eastAsia"/>
          <w:b/>
          <w:sz w:val="18"/>
          <w:rtl/>
        </w:rPr>
        <w:t>ثواب‌ها</w:t>
      </w:r>
      <w:r w:rsidR="003538CE">
        <w:rPr>
          <w:rFonts w:hint="cs"/>
          <w:b/>
          <w:sz w:val="18"/>
          <w:rtl/>
        </w:rPr>
        <w:t>ی</w:t>
      </w:r>
      <w:r w:rsidR="004F228C">
        <w:rPr>
          <w:rFonts w:hint="cs"/>
          <w:b/>
          <w:sz w:val="18"/>
          <w:rtl/>
        </w:rPr>
        <w:t xml:space="preserve"> </w:t>
      </w:r>
      <w:r w:rsidR="00A72EDE">
        <w:rPr>
          <w:rFonts w:hint="eastAsia"/>
          <w:b/>
          <w:sz w:val="18"/>
          <w:rtl/>
        </w:rPr>
        <w:t>مز</w:t>
      </w:r>
      <w:r w:rsidR="00A72EDE">
        <w:rPr>
          <w:rFonts w:hint="cs"/>
          <w:b/>
          <w:sz w:val="18"/>
          <w:rtl/>
        </w:rPr>
        <w:t>ی</w:t>
      </w:r>
      <w:r w:rsidR="00A72EDE">
        <w:rPr>
          <w:rFonts w:hint="eastAsia"/>
          <w:b/>
          <w:sz w:val="18"/>
          <w:rtl/>
        </w:rPr>
        <w:t>د</w:t>
      </w:r>
      <w:r w:rsidR="00A72EDE">
        <w:rPr>
          <w:b/>
          <w:sz w:val="18"/>
          <w:rtl/>
        </w:rPr>
        <w:t xml:space="preserve"> (</w:t>
      </w:r>
      <w:r w:rsidR="00AE4FD2" w:rsidRPr="00AE4FD2">
        <w:rPr>
          <w:rFonts w:hint="cs"/>
          <w:b/>
          <w:sz w:val="18"/>
          <w:rtl/>
        </w:rPr>
        <w:t xml:space="preserve">یزیدهم من فضله) </w:t>
      </w:r>
      <w:r w:rsidR="004F228C">
        <w:rPr>
          <w:rFonts w:hint="cs"/>
          <w:b/>
          <w:sz w:val="18"/>
          <w:rtl/>
        </w:rPr>
        <w:t>که</w:t>
      </w:r>
      <w:r w:rsidR="00AE4FD2" w:rsidRPr="00AE4FD2">
        <w:rPr>
          <w:rFonts w:hint="cs"/>
          <w:b/>
          <w:sz w:val="18"/>
          <w:rtl/>
        </w:rPr>
        <w:t xml:space="preserve"> حسنه </w:t>
      </w:r>
      <w:r w:rsidR="00AE4FD2" w:rsidRPr="00AE4FD2">
        <w:rPr>
          <w:rFonts w:hint="cs"/>
          <w:b/>
          <w:sz w:val="18"/>
          <w:rtl/>
        </w:rPr>
        <w:lastRenderedPageBreak/>
        <w:t xml:space="preserve">را ده برابر </w:t>
      </w:r>
      <w:r w:rsidR="003538CE">
        <w:rPr>
          <w:rFonts w:hint="eastAsia"/>
          <w:b/>
          <w:sz w:val="18"/>
          <w:rtl/>
        </w:rPr>
        <w:t>م</w:t>
      </w:r>
      <w:r w:rsidR="003538CE">
        <w:rPr>
          <w:rFonts w:hint="cs"/>
          <w:b/>
          <w:sz w:val="18"/>
          <w:rtl/>
        </w:rPr>
        <w:t>ی‌</w:t>
      </w:r>
      <w:r w:rsidR="003538CE">
        <w:rPr>
          <w:rFonts w:hint="eastAsia"/>
          <w:b/>
          <w:sz w:val="18"/>
          <w:rtl/>
        </w:rPr>
        <w:t>کند</w:t>
      </w:r>
      <w:r w:rsidR="00AE4FD2" w:rsidRPr="00AE4FD2">
        <w:rPr>
          <w:rFonts w:hint="cs"/>
          <w:b/>
          <w:sz w:val="18"/>
          <w:rtl/>
        </w:rPr>
        <w:t xml:space="preserve"> پیوند حقیقی نیست</w:t>
      </w:r>
      <w:r w:rsidR="00A72EDE">
        <w:rPr>
          <w:rFonts w:hint="eastAsia"/>
          <w:b/>
          <w:sz w:val="18"/>
          <w:rtl/>
        </w:rPr>
        <w:t>؛</w:t>
      </w:r>
      <w:r w:rsidR="00A72EDE">
        <w:rPr>
          <w:b/>
          <w:sz w:val="18"/>
          <w:rtl/>
        </w:rPr>
        <w:t xml:space="preserve"> </w:t>
      </w:r>
      <w:r w:rsidR="00AE4FD2" w:rsidRPr="00AE4FD2">
        <w:rPr>
          <w:rFonts w:hint="cs"/>
          <w:b/>
          <w:sz w:val="18"/>
          <w:rtl/>
        </w:rPr>
        <w:t xml:space="preserve">اما در اصل آن میزانی که </w:t>
      </w:r>
      <w:r w:rsidR="00D9509A">
        <w:rPr>
          <w:rFonts w:hint="cs"/>
          <w:b/>
          <w:sz w:val="18"/>
          <w:rtl/>
        </w:rPr>
        <w:t>رابطه</w:t>
      </w:r>
      <w:r w:rsidR="00AE4FD2" w:rsidRPr="00AE4FD2">
        <w:rPr>
          <w:rFonts w:hint="cs"/>
          <w:b/>
          <w:sz w:val="18"/>
          <w:rtl/>
        </w:rPr>
        <w:t xml:space="preserve"> حقیقی وجود دارد با فرض </w:t>
      </w:r>
      <w:r w:rsidR="003538CE">
        <w:rPr>
          <w:rFonts w:hint="eastAsia"/>
          <w:b/>
          <w:sz w:val="18"/>
          <w:rtl/>
        </w:rPr>
        <w:t>ا</w:t>
      </w:r>
      <w:r w:rsidR="003538CE">
        <w:rPr>
          <w:rFonts w:hint="cs"/>
          <w:b/>
          <w:sz w:val="18"/>
          <w:rtl/>
        </w:rPr>
        <w:t>ی</w:t>
      </w:r>
      <w:r w:rsidR="003538CE">
        <w:rPr>
          <w:rFonts w:hint="eastAsia"/>
          <w:b/>
          <w:sz w:val="18"/>
          <w:rtl/>
        </w:rPr>
        <w:t>ن‌که</w:t>
      </w:r>
      <w:r w:rsidR="00AE4FD2" w:rsidRPr="00AE4FD2">
        <w:rPr>
          <w:rFonts w:hint="cs"/>
          <w:b/>
          <w:sz w:val="18"/>
          <w:rtl/>
        </w:rPr>
        <w:t xml:space="preserve"> اصل وجود او را تفضل کرده است به نظر </w:t>
      </w:r>
      <w:r w:rsidR="003538CE">
        <w:rPr>
          <w:rFonts w:hint="eastAsia"/>
          <w:b/>
          <w:sz w:val="18"/>
          <w:rtl/>
        </w:rPr>
        <w:t>م</w:t>
      </w:r>
      <w:r w:rsidR="003538CE">
        <w:rPr>
          <w:rFonts w:hint="cs"/>
          <w:b/>
          <w:sz w:val="18"/>
          <w:rtl/>
        </w:rPr>
        <w:t>ی‌</w:t>
      </w:r>
      <w:r w:rsidR="003538CE">
        <w:rPr>
          <w:rFonts w:hint="eastAsia"/>
          <w:b/>
          <w:sz w:val="18"/>
          <w:rtl/>
        </w:rPr>
        <w:t>آ</w:t>
      </w:r>
      <w:r w:rsidR="003538CE">
        <w:rPr>
          <w:rFonts w:hint="cs"/>
          <w:b/>
          <w:sz w:val="18"/>
          <w:rtl/>
        </w:rPr>
        <w:t>ی</w:t>
      </w:r>
      <w:r w:rsidR="003538CE">
        <w:rPr>
          <w:rFonts w:hint="eastAsia"/>
          <w:b/>
          <w:sz w:val="18"/>
          <w:rtl/>
        </w:rPr>
        <w:t>د</w:t>
      </w:r>
      <w:r w:rsidR="00AE4FD2" w:rsidRPr="00AE4FD2">
        <w:rPr>
          <w:rFonts w:hint="cs"/>
          <w:b/>
          <w:sz w:val="18"/>
          <w:rtl/>
        </w:rPr>
        <w:t xml:space="preserve"> این استحقاق باشد </w:t>
      </w:r>
      <w:r w:rsidR="004F228C">
        <w:rPr>
          <w:rFonts w:hint="cs"/>
          <w:b/>
          <w:sz w:val="18"/>
          <w:rtl/>
        </w:rPr>
        <w:t xml:space="preserve">و </w:t>
      </w:r>
      <w:r w:rsidR="00AE4FD2" w:rsidRPr="00AE4FD2">
        <w:rPr>
          <w:rFonts w:hint="cs"/>
          <w:b/>
          <w:sz w:val="18"/>
          <w:rtl/>
        </w:rPr>
        <w:t xml:space="preserve">عقل </w:t>
      </w:r>
      <w:r w:rsidR="003538CE">
        <w:rPr>
          <w:rFonts w:hint="eastAsia"/>
          <w:b/>
          <w:sz w:val="18"/>
          <w:rtl/>
        </w:rPr>
        <w:t>م</w:t>
      </w:r>
      <w:r w:rsidR="003538CE">
        <w:rPr>
          <w:rFonts w:hint="cs"/>
          <w:b/>
          <w:sz w:val="18"/>
          <w:rtl/>
        </w:rPr>
        <w:t>ی‌</w:t>
      </w:r>
      <w:r w:rsidR="003538CE">
        <w:rPr>
          <w:rFonts w:hint="eastAsia"/>
          <w:b/>
          <w:sz w:val="18"/>
          <w:rtl/>
        </w:rPr>
        <w:t>تواند</w:t>
      </w:r>
      <w:r w:rsidR="00AE4FD2" w:rsidRPr="00AE4FD2">
        <w:rPr>
          <w:rFonts w:hint="cs"/>
          <w:b/>
          <w:sz w:val="18"/>
          <w:rtl/>
        </w:rPr>
        <w:t xml:space="preserve"> </w:t>
      </w:r>
      <w:r w:rsidR="00D7211F">
        <w:rPr>
          <w:rFonts w:hint="cs"/>
          <w:b/>
          <w:sz w:val="18"/>
          <w:rtl/>
        </w:rPr>
        <w:t>همه</w:t>
      </w:r>
      <w:r w:rsidR="00AE4FD2" w:rsidRPr="00AE4FD2">
        <w:rPr>
          <w:rFonts w:hint="cs"/>
          <w:b/>
          <w:sz w:val="18"/>
          <w:rtl/>
        </w:rPr>
        <w:t xml:space="preserve"> </w:t>
      </w:r>
      <w:r w:rsidR="003538CE">
        <w:rPr>
          <w:rFonts w:hint="eastAsia"/>
          <w:b/>
          <w:sz w:val="18"/>
          <w:rtl/>
        </w:rPr>
        <w:t>ا</w:t>
      </w:r>
      <w:r w:rsidR="003538CE">
        <w:rPr>
          <w:rFonts w:hint="cs"/>
          <w:b/>
          <w:sz w:val="18"/>
          <w:rtl/>
        </w:rPr>
        <w:t>ی</w:t>
      </w:r>
      <w:r w:rsidR="003538CE">
        <w:rPr>
          <w:rFonts w:hint="eastAsia"/>
          <w:b/>
          <w:sz w:val="18"/>
          <w:rtl/>
        </w:rPr>
        <w:t>ن‌ها</w:t>
      </w:r>
      <w:r w:rsidR="00AE4FD2" w:rsidRPr="00AE4FD2">
        <w:rPr>
          <w:rFonts w:hint="cs"/>
          <w:b/>
          <w:sz w:val="18"/>
          <w:rtl/>
        </w:rPr>
        <w:t xml:space="preserve"> را </w:t>
      </w:r>
      <w:r w:rsidR="00D9509A">
        <w:rPr>
          <w:rFonts w:hint="cs"/>
          <w:b/>
          <w:sz w:val="18"/>
          <w:rtl/>
        </w:rPr>
        <w:t>مستقلاً</w:t>
      </w:r>
      <w:r w:rsidR="00AE4FD2" w:rsidRPr="00AE4FD2">
        <w:rPr>
          <w:rFonts w:hint="cs"/>
          <w:b/>
          <w:sz w:val="18"/>
          <w:rtl/>
        </w:rPr>
        <w:t xml:space="preserve"> بفهمد و شارع هم مطابق عقل عمل </w:t>
      </w:r>
      <w:r w:rsidR="003538CE">
        <w:rPr>
          <w:rFonts w:hint="eastAsia"/>
          <w:b/>
          <w:sz w:val="18"/>
          <w:rtl/>
        </w:rPr>
        <w:t>م</w:t>
      </w:r>
      <w:r w:rsidR="003538CE">
        <w:rPr>
          <w:rFonts w:hint="cs"/>
          <w:b/>
          <w:sz w:val="18"/>
          <w:rtl/>
        </w:rPr>
        <w:t>ی‌</w:t>
      </w:r>
      <w:r w:rsidR="003538CE">
        <w:rPr>
          <w:rFonts w:hint="eastAsia"/>
          <w:b/>
          <w:sz w:val="18"/>
          <w:rtl/>
        </w:rPr>
        <w:t>کند</w:t>
      </w:r>
      <w:r w:rsidR="00AE4FD2" w:rsidRPr="00AE4FD2">
        <w:rPr>
          <w:rFonts w:hint="cs"/>
          <w:b/>
          <w:sz w:val="18"/>
          <w:rtl/>
        </w:rPr>
        <w:t xml:space="preserve"> مخالف آن عمل </w:t>
      </w:r>
      <w:r w:rsidR="003538CE">
        <w:rPr>
          <w:rFonts w:hint="eastAsia"/>
          <w:b/>
          <w:sz w:val="18"/>
          <w:rtl/>
        </w:rPr>
        <w:t>نم</w:t>
      </w:r>
      <w:r w:rsidR="003538CE">
        <w:rPr>
          <w:rFonts w:hint="cs"/>
          <w:b/>
          <w:sz w:val="18"/>
          <w:rtl/>
        </w:rPr>
        <w:t>ی‌</w:t>
      </w:r>
      <w:r w:rsidR="003538CE">
        <w:rPr>
          <w:rFonts w:hint="eastAsia"/>
          <w:b/>
          <w:sz w:val="18"/>
          <w:rtl/>
        </w:rPr>
        <w:t>کند</w:t>
      </w:r>
      <w:r w:rsidR="004F228C">
        <w:rPr>
          <w:rFonts w:hint="cs"/>
          <w:b/>
          <w:sz w:val="18"/>
          <w:rtl/>
        </w:rPr>
        <w:t>.</w:t>
      </w:r>
      <w:r w:rsidR="00AE4FD2" w:rsidRPr="00AE4FD2">
        <w:rPr>
          <w:rFonts w:hint="cs"/>
          <w:b/>
          <w:sz w:val="18"/>
          <w:rtl/>
        </w:rPr>
        <w:t xml:space="preserve"> این</w:t>
      </w:r>
      <w:r w:rsidR="004F228C">
        <w:rPr>
          <w:rFonts w:hint="cs"/>
          <w:b/>
          <w:sz w:val="18"/>
          <w:rtl/>
        </w:rPr>
        <w:t xml:space="preserve"> نوع </w:t>
      </w:r>
      <w:r w:rsidR="00AE4FD2" w:rsidRPr="00AE4FD2">
        <w:rPr>
          <w:rFonts w:hint="cs"/>
          <w:b/>
          <w:sz w:val="18"/>
          <w:rtl/>
        </w:rPr>
        <w:t>استحقاق</w:t>
      </w:r>
      <w:r w:rsidR="004F228C">
        <w:rPr>
          <w:rFonts w:hint="cs"/>
          <w:b/>
          <w:sz w:val="18"/>
          <w:rtl/>
        </w:rPr>
        <w:t xml:space="preserve"> را</w:t>
      </w:r>
      <w:r w:rsidR="00AE4FD2" w:rsidRPr="00AE4FD2">
        <w:rPr>
          <w:rFonts w:hint="cs"/>
          <w:b/>
          <w:sz w:val="18"/>
          <w:rtl/>
        </w:rPr>
        <w:t xml:space="preserve"> بعید نیست </w:t>
      </w:r>
      <w:r w:rsidR="00D9509A">
        <w:rPr>
          <w:rFonts w:hint="cs"/>
          <w:b/>
          <w:sz w:val="18"/>
          <w:rtl/>
        </w:rPr>
        <w:t>قائل</w:t>
      </w:r>
      <w:r w:rsidR="00AE4FD2" w:rsidRPr="00AE4FD2">
        <w:rPr>
          <w:rFonts w:hint="cs"/>
          <w:b/>
          <w:sz w:val="18"/>
          <w:rtl/>
        </w:rPr>
        <w:t xml:space="preserve"> شویم. این هم از این مسئله</w:t>
      </w:r>
      <w:r w:rsidR="00A72EDE">
        <w:rPr>
          <w:rFonts w:hint="eastAsia"/>
          <w:b/>
          <w:sz w:val="18"/>
          <w:rtl/>
        </w:rPr>
        <w:t>؛</w:t>
      </w:r>
      <w:r w:rsidR="00A72EDE">
        <w:rPr>
          <w:b/>
          <w:sz w:val="18"/>
          <w:rtl/>
        </w:rPr>
        <w:t xml:space="preserve"> </w:t>
      </w:r>
      <w:r w:rsidR="00AE4FD2" w:rsidRPr="00AE4FD2">
        <w:rPr>
          <w:rFonts w:hint="cs"/>
          <w:b/>
          <w:sz w:val="18"/>
          <w:rtl/>
        </w:rPr>
        <w:t>بنابراین عرض</w:t>
      </w:r>
      <w:r w:rsidR="00272FB7">
        <w:rPr>
          <w:rFonts w:hint="cs"/>
          <w:b/>
          <w:sz w:val="18"/>
          <w:rtl/>
        </w:rPr>
        <w:t xml:space="preserve"> </w:t>
      </w:r>
      <w:r w:rsidR="00AE4FD2" w:rsidRPr="00AE4FD2">
        <w:rPr>
          <w:rFonts w:hint="cs"/>
          <w:b/>
          <w:sz w:val="18"/>
          <w:rtl/>
        </w:rPr>
        <w:t>ما این است که در کارهای نیک ثواب زائد بر حد ادنی تفض</w:t>
      </w:r>
      <w:r w:rsidR="00272FB7">
        <w:rPr>
          <w:rFonts w:hint="cs"/>
          <w:b/>
          <w:sz w:val="18"/>
          <w:rtl/>
        </w:rPr>
        <w:t>ّ</w:t>
      </w:r>
      <w:r w:rsidR="00AE4FD2" w:rsidRPr="00AE4FD2">
        <w:rPr>
          <w:rFonts w:hint="cs"/>
          <w:b/>
          <w:sz w:val="18"/>
          <w:rtl/>
        </w:rPr>
        <w:t>لی است. اگر قراردادی باشد در مولای حقیقی چه قصد باشد</w:t>
      </w:r>
      <w:r w:rsidR="00272FB7">
        <w:rPr>
          <w:rFonts w:hint="cs"/>
          <w:b/>
          <w:sz w:val="18"/>
          <w:rtl/>
        </w:rPr>
        <w:t xml:space="preserve"> و</w:t>
      </w:r>
      <w:r w:rsidR="00AE4FD2" w:rsidRPr="00AE4FD2">
        <w:rPr>
          <w:rFonts w:hint="cs"/>
          <w:b/>
          <w:sz w:val="18"/>
          <w:rtl/>
        </w:rPr>
        <w:t xml:space="preserve"> چه</w:t>
      </w:r>
      <w:r w:rsidR="00272FB7">
        <w:rPr>
          <w:rFonts w:hint="cs"/>
          <w:b/>
          <w:sz w:val="18"/>
          <w:rtl/>
        </w:rPr>
        <w:t xml:space="preserve"> قصد</w:t>
      </w:r>
      <w:r w:rsidR="00AE4FD2" w:rsidRPr="00AE4FD2">
        <w:rPr>
          <w:rFonts w:hint="cs"/>
          <w:b/>
          <w:sz w:val="18"/>
          <w:rtl/>
        </w:rPr>
        <w:t xml:space="preserve"> نباشد </w:t>
      </w:r>
      <w:r w:rsidR="003538CE">
        <w:rPr>
          <w:rFonts w:hint="eastAsia"/>
          <w:b/>
          <w:sz w:val="18"/>
          <w:rtl/>
        </w:rPr>
        <w:t>م</w:t>
      </w:r>
      <w:r w:rsidR="003538CE">
        <w:rPr>
          <w:rFonts w:hint="cs"/>
          <w:b/>
          <w:sz w:val="18"/>
          <w:rtl/>
        </w:rPr>
        <w:t>ی‌</w:t>
      </w:r>
      <w:r w:rsidR="003538CE">
        <w:rPr>
          <w:rFonts w:hint="eastAsia"/>
          <w:b/>
          <w:sz w:val="18"/>
          <w:rtl/>
        </w:rPr>
        <w:t>گو</w:t>
      </w:r>
      <w:r w:rsidR="003538CE">
        <w:rPr>
          <w:rFonts w:hint="cs"/>
          <w:b/>
          <w:sz w:val="18"/>
          <w:rtl/>
        </w:rPr>
        <w:t>یی</w:t>
      </w:r>
      <w:r w:rsidR="003538CE">
        <w:rPr>
          <w:rFonts w:hint="eastAsia"/>
          <w:b/>
          <w:sz w:val="18"/>
          <w:rtl/>
        </w:rPr>
        <w:t>م</w:t>
      </w:r>
      <w:r w:rsidR="00AE4FD2" w:rsidRPr="00AE4FD2">
        <w:rPr>
          <w:rFonts w:hint="cs"/>
          <w:b/>
          <w:sz w:val="18"/>
          <w:rtl/>
        </w:rPr>
        <w:t xml:space="preserve"> تفضل است</w:t>
      </w:r>
      <w:r w:rsidR="00A72EDE">
        <w:rPr>
          <w:rFonts w:hint="eastAsia"/>
          <w:b/>
          <w:sz w:val="18"/>
          <w:rtl/>
        </w:rPr>
        <w:t>؛</w:t>
      </w:r>
      <w:r w:rsidR="00A72EDE">
        <w:rPr>
          <w:b/>
          <w:sz w:val="18"/>
          <w:rtl/>
        </w:rPr>
        <w:t xml:space="preserve"> </w:t>
      </w:r>
      <w:r w:rsidR="00AE4FD2" w:rsidRPr="00AE4FD2">
        <w:rPr>
          <w:rFonts w:hint="cs"/>
          <w:b/>
          <w:sz w:val="18"/>
          <w:rtl/>
        </w:rPr>
        <w:t xml:space="preserve">اما بر فرض </w:t>
      </w:r>
      <w:r w:rsidR="003538CE">
        <w:rPr>
          <w:rFonts w:hint="eastAsia"/>
          <w:b/>
          <w:sz w:val="18"/>
          <w:rtl/>
        </w:rPr>
        <w:t>ا</w:t>
      </w:r>
      <w:r w:rsidR="003538CE">
        <w:rPr>
          <w:rFonts w:hint="cs"/>
          <w:b/>
          <w:sz w:val="18"/>
          <w:rtl/>
        </w:rPr>
        <w:t>ی</w:t>
      </w:r>
      <w:r w:rsidR="003538CE">
        <w:rPr>
          <w:rFonts w:hint="eastAsia"/>
          <w:b/>
          <w:sz w:val="18"/>
          <w:rtl/>
        </w:rPr>
        <w:t>ن‌که</w:t>
      </w:r>
      <w:r w:rsidR="00AE4FD2" w:rsidRPr="00AE4FD2">
        <w:rPr>
          <w:rFonts w:hint="cs"/>
          <w:b/>
          <w:sz w:val="18"/>
          <w:rtl/>
        </w:rPr>
        <w:t xml:space="preserve"> نوعی عینیت قائل بشویم به نظر </w:t>
      </w:r>
      <w:r w:rsidR="003538CE">
        <w:rPr>
          <w:rFonts w:hint="eastAsia"/>
          <w:b/>
          <w:sz w:val="18"/>
          <w:rtl/>
        </w:rPr>
        <w:t>م</w:t>
      </w:r>
      <w:r w:rsidR="003538CE">
        <w:rPr>
          <w:rFonts w:hint="cs"/>
          <w:b/>
          <w:sz w:val="18"/>
          <w:rtl/>
        </w:rPr>
        <w:t>ی‌</w:t>
      </w:r>
      <w:r w:rsidR="003538CE">
        <w:rPr>
          <w:rFonts w:hint="eastAsia"/>
          <w:b/>
          <w:sz w:val="18"/>
          <w:rtl/>
        </w:rPr>
        <w:t>آ</w:t>
      </w:r>
      <w:r w:rsidR="003538CE">
        <w:rPr>
          <w:rFonts w:hint="cs"/>
          <w:b/>
          <w:sz w:val="18"/>
          <w:rtl/>
        </w:rPr>
        <w:t>ی</w:t>
      </w:r>
      <w:r w:rsidR="003538CE">
        <w:rPr>
          <w:rFonts w:hint="eastAsia"/>
          <w:b/>
          <w:sz w:val="18"/>
          <w:rtl/>
        </w:rPr>
        <w:t>د</w:t>
      </w:r>
      <w:r w:rsidR="00AE4FD2" w:rsidRPr="00AE4FD2">
        <w:rPr>
          <w:rFonts w:hint="cs"/>
          <w:b/>
          <w:sz w:val="18"/>
          <w:rtl/>
        </w:rPr>
        <w:t xml:space="preserve"> </w:t>
      </w:r>
      <w:r w:rsidR="003538CE">
        <w:rPr>
          <w:rFonts w:hint="eastAsia"/>
          <w:b/>
          <w:sz w:val="18"/>
          <w:rtl/>
        </w:rPr>
        <w:t>آن‌جا</w:t>
      </w:r>
      <w:r w:rsidR="00AE4FD2" w:rsidRPr="00AE4FD2">
        <w:rPr>
          <w:rFonts w:hint="cs"/>
          <w:b/>
          <w:sz w:val="18"/>
          <w:rtl/>
        </w:rPr>
        <w:t xml:space="preserve"> نوعی استحقاق است و قصد </w:t>
      </w:r>
      <w:r w:rsidR="00272FB7" w:rsidRPr="00AE4FD2">
        <w:rPr>
          <w:rFonts w:hint="cs"/>
          <w:b/>
          <w:sz w:val="18"/>
          <w:rtl/>
        </w:rPr>
        <w:t xml:space="preserve">هم </w:t>
      </w:r>
      <w:r w:rsidR="007705D5">
        <w:rPr>
          <w:rFonts w:hint="eastAsia"/>
          <w:b/>
          <w:sz w:val="18"/>
          <w:rtl/>
        </w:rPr>
        <w:t>اینجا</w:t>
      </w:r>
      <w:r w:rsidR="00272FB7" w:rsidRPr="00AE4FD2">
        <w:rPr>
          <w:rFonts w:hint="cs"/>
          <w:b/>
          <w:sz w:val="18"/>
          <w:rtl/>
        </w:rPr>
        <w:t xml:space="preserve"> خیلی  </w:t>
      </w:r>
      <w:r w:rsidR="00AE4FD2" w:rsidRPr="00AE4FD2">
        <w:rPr>
          <w:rFonts w:hint="cs"/>
          <w:b/>
          <w:sz w:val="18"/>
          <w:rtl/>
        </w:rPr>
        <w:t>دخالتی ندارد</w:t>
      </w:r>
      <w:r w:rsidR="00272FB7">
        <w:rPr>
          <w:rFonts w:hint="cs"/>
          <w:b/>
          <w:sz w:val="18"/>
          <w:rtl/>
        </w:rPr>
        <w:t>،</w:t>
      </w:r>
      <w:r w:rsidR="00AE4FD2" w:rsidRPr="00AE4FD2">
        <w:rPr>
          <w:rFonts w:hint="cs"/>
          <w:b/>
          <w:sz w:val="18"/>
          <w:rtl/>
        </w:rPr>
        <w:t xml:space="preserve"> </w:t>
      </w:r>
      <w:r>
        <w:rPr>
          <w:rFonts w:hint="cs"/>
          <w:b/>
          <w:sz w:val="18"/>
          <w:rtl/>
        </w:rPr>
        <w:t>مگر اینکه</w:t>
      </w:r>
      <w:r w:rsidR="00AE4FD2" w:rsidRPr="00AE4FD2">
        <w:rPr>
          <w:rFonts w:hint="cs"/>
          <w:b/>
          <w:sz w:val="18"/>
          <w:rtl/>
        </w:rPr>
        <w:t xml:space="preserve"> خود این قصد بر پیوند حقیقی اثرگذار باشد</w:t>
      </w:r>
      <w:r w:rsidR="00272FB7">
        <w:rPr>
          <w:rFonts w:hint="cs"/>
          <w:b/>
          <w:sz w:val="18"/>
          <w:rtl/>
        </w:rPr>
        <w:t xml:space="preserve"> </w:t>
      </w:r>
      <w:r w:rsidR="00135957">
        <w:rPr>
          <w:rFonts w:hint="cs"/>
          <w:b/>
          <w:sz w:val="18"/>
          <w:rtl/>
        </w:rPr>
        <w:t>به‌گونه‌ای</w:t>
      </w:r>
      <w:r w:rsidR="00272FB7">
        <w:rPr>
          <w:rFonts w:hint="cs"/>
          <w:b/>
          <w:sz w:val="18"/>
          <w:rtl/>
        </w:rPr>
        <w:t xml:space="preserve"> که اگر</w:t>
      </w:r>
      <w:r w:rsidR="00AE4FD2" w:rsidRPr="00AE4FD2">
        <w:rPr>
          <w:rFonts w:hint="cs"/>
          <w:b/>
          <w:sz w:val="18"/>
          <w:rtl/>
        </w:rPr>
        <w:t xml:space="preserve"> مولا بیاید </w:t>
      </w:r>
      <w:r>
        <w:rPr>
          <w:rFonts w:hint="cs"/>
          <w:b/>
          <w:sz w:val="18"/>
          <w:rtl/>
        </w:rPr>
        <w:t>دست‌کاری</w:t>
      </w:r>
      <w:r w:rsidR="00272FB7">
        <w:rPr>
          <w:rFonts w:hint="cs"/>
          <w:b/>
          <w:sz w:val="18"/>
          <w:rtl/>
        </w:rPr>
        <w:t xml:space="preserve"> کند</w:t>
      </w:r>
      <w:r w:rsidR="00AE4FD2" w:rsidRPr="00AE4FD2">
        <w:rPr>
          <w:rFonts w:hint="cs"/>
          <w:b/>
          <w:sz w:val="18"/>
          <w:rtl/>
        </w:rPr>
        <w:t xml:space="preserve"> یا تغییرش بدهد این خلاف حکمت</w:t>
      </w:r>
      <w:r w:rsidR="00272FB7">
        <w:rPr>
          <w:rFonts w:hint="cs"/>
          <w:b/>
          <w:sz w:val="18"/>
          <w:rtl/>
        </w:rPr>
        <w:t xml:space="preserve"> بوده</w:t>
      </w:r>
      <w:r w:rsidR="00AE4FD2" w:rsidRPr="00AE4FD2">
        <w:rPr>
          <w:rFonts w:hint="cs"/>
          <w:b/>
          <w:sz w:val="18"/>
          <w:rtl/>
        </w:rPr>
        <w:t xml:space="preserve"> و</w:t>
      </w:r>
      <w:r w:rsidR="00272FB7">
        <w:rPr>
          <w:rFonts w:hint="cs"/>
          <w:b/>
          <w:sz w:val="18"/>
          <w:rtl/>
        </w:rPr>
        <w:t xml:space="preserve"> مورد</w:t>
      </w:r>
      <w:r w:rsidR="00AE4FD2" w:rsidRPr="00AE4FD2">
        <w:rPr>
          <w:rFonts w:hint="cs"/>
          <w:b/>
          <w:sz w:val="18"/>
          <w:rtl/>
        </w:rPr>
        <w:t xml:space="preserve"> پسندیده عقل نیست</w:t>
      </w:r>
      <w:r w:rsidR="00272FB7">
        <w:rPr>
          <w:rFonts w:hint="cs"/>
          <w:b/>
          <w:sz w:val="18"/>
          <w:rtl/>
        </w:rPr>
        <w:t>.</w:t>
      </w:r>
      <w:r w:rsidR="00AE4FD2" w:rsidRPr="00AE4FD2">
        <w:rPr>
          <w:rFonts w:hint="cs"/>
          <w:b/>
          <w:sz w:val="18"/>
          <w:rtl/>
        </w:rPr>
        <w:t xml:space="preserve"> این عرضی است که ما </w:t>
      </w:r>
      <w:r>
        <w:rPr>
          <w:rFonts w:hint="cs"/>
          <w:b/>
          <w:sz w:val="18"/>
          <w:rtl/>
        </w:rPr>
        <w:t>تا حالا</w:t>
      </w:r>
      <w:r w:rsidR="00AE4FD2" w:rsidRPr="00AE4FD2">
        <w:rPr>
          <w:rFonts w:hint="cs"/>
          <w:b/>
          <w:sz w:val="18"/>
          <w:rtl/>
        </w:rPr>
        <w:t xml:space="preserve"> </w:t>
      </w:r>
      <w:r w:rsidR="00272FB7">
        <w:rPr>
          <w:rFonts w:hint="cs"/>
          <w:b/>
          <w:sz w:val="18"/>
          <w:rtl/>
        </w:rPr>
        <w:t xml:space="preserve">در </w:t>
      </w:r>
      <w:r w:rsidR="00272FB7" w:rsidRPr="00AE4FD2">
        <w:rPr>
          <w:rFonts w:hint="cs"/>
          <w:b/>
          <w:sz w:val="18"/>
          <w:rtl/>
        </w:rPr>
        <w:t xml:space="preserve">مقام اول که با </w:t>
      </w:r>
      <w:r w:rsidR="00193B02">
        <w:rPr>
          <w:rFonts w:hint="cs"/>
          <w:b/>
          <w:sz w:val="18"/>
          <w:rtl/>
        </w:rPr>
        <w:t>قطع‌نظر</w:t>
      </w:r>
      <w:r w:rsidR="00272FB7" w:rsidRPr="00AE4FD2">
        <w:rPr>
          <w:rFonts w:hint="cs"/>
          <w:b/>
          <w:sz w:val="18"/>
          <w:rtl/>
        </w:rPr>
        <w:t xml:space="preserve"> از وعد </w:t>
      </w:r>
      <w:r w:rsidR="00272FB7">
        <w:rPr>
          <w:rFonts w:hint="cs"/>
          <w:b/>
          <w:sz w:val="18"/>
          <w:rtl/>
        </w:rPr>
        <w:t>و</w:t>
      </w:r>
      <w:r w:rsidR="00272FB7" w:rsidRPr="00AE4FD2">
        <w:rPr>
          <w:rFonts w:hint="cs"/>
          <w:b/>
          <w:sz w:val="18"/>
          <w:rtl/>
        </w:rPr>
        <w:t xml:space="preserve"> وعید </w:t>
      </w:r>
      <w:r w:rsidR="00AE4FD2" w:rsidRPr="00AE4FD2">
        <w:rPr>
          <w:rFonts w:hint="cs"/>
          <w:b/>
          <w:sz w:val="18"/>
          <w:rtl/>
        </w:rPr>
        <w:t>داشتیم</w:t>
      </w:r>
      <w:r w:rsidR="00272FB7">
        <w:rPr>
          <w:rFonts w:hint="cs"/>
          <w:b/>
          <w:sz w:val="18"/>
          <w:rtl/>
        </w:rPr>
        <w:t>، اما</w:t>
      </w:r>
      <w:r w:rsidR="00AE4FD2" w:rsidRPr="00AE4FD2">
        <w:rPr>
          <w:rFonts w:hint="cs"/>
          <w:b/>
          <w:sz w:val="18"/>
          <w:rtl/>
        </w:rPr>
        <w:t xml:space="preserve"> مقام دوم که</w:t>
      </w:r>
      <w:r w:rsidR="00272FB7">
        <w:rPr>
          <w:rFonts w:hint="cs"/>
          <w:b/>
          <w:sz w:val="18"/>
          <w:rtl/>
        </w:rPr>
        <w:t xml:space="preserve"> </w:t>
      </w:r>
      <w:r w:rsidR="00AE4FD2" w:rsidRPr="00AE4FD2">
        <w:rPr>
          <w:rFonts w:hint="cs"/>
          <w:b/>
          <w:sz w:val="18"/>
          <w:rtl/>
        </w:rPr>
        <w:t xml:space="preserve"> با </w:t>
      </w:r>
      <w:r w:rsidR="00272FB7">
        <w:rPr>
          <w:rFonts w:hint="cs"/>
          <w:b/>
          <w:sz w:val="18"/>
          <w:rtl/>
        </w:rPr>
        <w:t>ف</w:t>
      </w:r>
      <w:r w:rsidR="00AE4FD2" w:rsidRPr="00AE4FD2">
        <w:rPr>
          <w:rFonts w:hint="cs"/>
          <w:b/>
          <w:sz w:val="18"/>
          <w:rtl/>
        </w:rPr>
        <w:t>ر</w:t>
      </w:r>
      <w:r w:rsidR="00272FB7">
        <w:rPr>
          <w:rFonts w:hint="cs"/>
          <w:b/>
          <w:sz w:val="18"/>
          <w:rtl/>
        </w:rPr>
        <w:t>ض</w:t>
      </w:r>
      <w:r w:rsidR="00AE4FD2" w:rsidRPr="00AE4FD2">
        <w:rPr>
          <w:rFonts w:hint="cs"/>
          <w:b/>
          <w:sz w:val="18"/>
          <w:rtl/>
        </w:rPr>
        <w:t xml:space="preserve"> وعد و وعید حکمش چیست</w:t>
      </w:r>
      <w:r w:rsidR="00272FB7">
        <w:rPr>
          <w:rFonts w:hint="cs"/>
          <w:b/>
          <w:sz w:val="18"/>
          <w:rtl/>
        </w:rPr>
        <w:t>؟</w:t>
      </w:r>
      <w:r w:rsidR="00AE4FD2" w:rsidRPr="00AE4FD2">
        <w:rPr>
          <w:rFonts w:hint="cs"/>
          <w:b/>
          <w:sz w:val="18"/>
          <w:rtl/>
        </w:rPr>
        <w:t xml:space="preserve"> فردا انشاء</w:t>
      </w:r>
      <w:r>
        <w:rPr>
          <w:rFonts w:hint="cs"/>
          <w:b/>
          <w:sz w:val="18"/>
          <w:rtl/>
        </w:rPr>
        <w:t xml:space="preserve"> </w:t>
      </w:r>
      <w:r w:rsidR="00AE4FD2" w:rsidRPr="00AE4FD2">
        <w:rPr>
          <w:rFonts w:hint="cs"/>
          <w:b/>
          <w:sz w:val="18"/>
          <w:rtl/>
        </w:rPr>
        <w:t>الله</w:t>
      </w:r>
      <w:r w:rsidR="00272FB7">
        <w:rPr>
          <w:rFonts w:hint="cs"/>
          <w:b/>
          <w:sz w:val="18"/>
          <w:rtl/>
        </w:rPr>
        <w:t>.</w:t>
      </w:r>
      <w:r w:rsidR="00AE4FD2" w:rsidRPr="00AE4FD2">
        <w:rPr>
          <w:rFonts w:hint="cs"/>
          <w:b/>
          <w:sz w:val="18"/>
          <w:rtl/>
        </w:rPr>
        <w:t xml:space="preserve"> </w:t>
      </w:r>
    </w:p>
    <w:p w:rsidR="00AE4FD2" w:rsidRPr="00AE4FD2" w:rsidRDefault="00AE4FD2" w:rsidP="00AE4FD2">
      <w:pPr>
        <w:spacing w:after="200" w:line="276" w:lineRule="auto"/>
        <w:ind w:firstLine="0"/>
        <w:contextualSpacing w:val="0"/>
        <w:rPr>
          <w:b/>
          <w:sz w:val="18"/>
          <w:rtl/>
        </w:rPr>
      </w:pPr>
      <w:r w:rsidRPr="00AE4FD2">
        <w:rPr>
          <w:rFonts w:hint="cs"/>
          <w:b/>
          <w:sz w:val="18"/>
          <w:rtl/>
        </w:rPr>
        <w:t xml:space="preserve">و صلی الله علی محمد و آله الطاهرین. </w:t>
      </w:r>
    </w:p>
    <w:sectPr w:rsidR="00AE4FD2" w:rsidRPr="00AE4FD2" w:rsidSect="00D933AC">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13" w:rsidRDefault="00190013" w:rsidP="00794621">
      <w:pPr>
        <w:spacing w:after="0"/>
      </w:pPr>
      <w:r>
        <w:separator/>
      </w:r>
    </w:p>
  </w:endnote>
  <w:endnote w:type="continuationSeparator" w:id="0">
    <w:p w:rsidR="00190013" w:rsidRDefault="00190013" w:rsidP="00794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73" w:rsidRDefault="00666F73" w:rsidP="00D933AC">
    <w:pPr>
      <w:framePr w:wrap="around" w:vAnchor="text" w:hAnchor="text" w:xAlign="center" w:y="1"/>
    </w:pPr>
    <w:r>
      <w:rPr>
        <w:rtl/>
      </w:rPr>
      <w:fldChar w:fldCharType="begin"/>
    </w:r>
    <w:r>
      <w:instrText xml:space="preserve">PAGE  </w:instrText>
    </w:r>
    <w:r>
      <w:rPr>
        <w:rtl/>
      </w:rPr>
      <w:fldChar w:fldCharType="end"/>
    </w:r>
  </w:p>
  <w:p w:rsidR="00666F73" w:rsidRDefault="00666F73" w:rsidP="00D933AC">
    <w:pPr>
      <w:ind w:right="360"/>
    </w:pPr>
  </w:p>
  <w:p w:rsidR="00666F73" w:rsidRDefault="00666F73"/>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73" w:rsidRDefault="00666F73" w:rsidP="00D933AC">
    <w:pPr>
      <w:framePr w:wrap="around" w:vAnchor="text" w:hAnchor="text" w:xAlign="center" w:y="1"/>
    </w:pPr>
    <w:r>
      <w:fldChar w:fldCharType="begin"/>
    </w:r>
    <w:r>
      <w:instrText xml:space="preserve">PAGE  </w:instrText>
    </w:r>
    <w:r>
      <w:fldChar w:fldCharType="separate"/>
    </w:r>
    <w:r w:rsidR="00AE036B">
      <w:rPr>
        <w:noProof/>
        <w:rtl/>
      </w:rPr>
      <w:t>7</w:t>
    </w:r>
    <w:r>
      <w:rPr>
        <w:noProof/>
      </w:rPr>
      <w:fldChar w:fldCharType="end"/>
    </w:r>
  </w:p>
  <w:p w:rsidR="00666F73" w:rsidRDefault="00666F73" w:rsidP="00D933AC"/>
  <w:p w:rsidR="00666F73" w:rsidRDefault="00666F73" w:rsidP="00D933A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CE" w:rsidRDefault="00353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13" w:rsidRDefault="00190013" w:rsidP="00794621">
      <w:pPr>
        <w:spacing w:after="0"/>
      </w:pPr>
      <w:r>
        <w:separator/>
      </w:r>
    </w:p>
  </w:footnote>
  <w:footnote w:type="continuationSeparator" w:id="0">
    <w:p w:rsidR="00190013" w:rsidRDefault="00190013" w:rsidP="0079462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73" w:rsidRDefault="00666F73"/>
  <w:p w:rsidR="00666F73" w:rsidRDefault="00666F73"/>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p w:rsidR="00666F73" w:rsidRDefault="00666F73" w:rsidP="00D933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73" w:rsidRPr="00193B02" w:rsidRDefault="00666F73" w:rsidP="00193B02">
    <w:pPr>
      <w:tabs>
        <w:tab w:val="left" w:pos="1256"/>
        <w:tab w:val="left" w:pos="5696"/>
        <w:tab w:val="right" w:pos="9071"/>
      </w:tabs>
      <w:rPr>
        <w:b/>
        <w:bCs/>
        <w:sz w:val="32"/>
        <w:szCs w:val="32"/>
        <w:rtl/>
      </w:rPr>
    </w:pPr>
    <w:r>
      <w:rPr>
        <w:noProof/>
      </w:rPr>
      <mc:AlternateContent>
        <mc:Choice Requires="wps">
          <w:drawing>
            <wp:anchor distT="4294967294" distB="4294967294" distL="114300" distR="114300" simplePos="0" relativeHeight="251659264" behindDoc="0" locked="0" layoutInCell="1" allowOverlap="1" wp14:anchorId="3FE392E4" wp14:editId="18870F92">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Pr>
        <w:noProof/>
      </w:rPr>
      <w:t xml:space="preserve">    </w:t>
    </w:r>
    <w:bookmarkStart w:id="4" w:name="OLE_LINK1"/>
    <w:bookmarkStart w:id="5" w:name="OLE_LINK2"/>
    <w:r>
      <w:rPr>
        <w:noProof/>
      </w:rPr>
      <w:drawing>
        <wp:inline distT="0" distB="0" distL="0" distR="0" wp14:anchorId="106D063F" wp14:editId="419546D3">
          <wp:extent cx="702945" cy="709930"/>
          <wp:effectExtent l="0" t="0" r="1905" b="0"/>
          <wp:docPr id="1" name="Picture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9930"/>
                  </a:xfrm>
                  <a:prstGeom prst="rect">
                    <a:avLst/>
                  </a:prstGeom>
                  <a:noFill/>
                  <a:ln>
                    <a:noFill/>
                  </a:ln>
                </pic:spPr>
              </pic:pic>
            </a:graphicData>
          </a:graphic>
        </wp:inline>
      </w:drawing>
    </w:r>
    <w:bookmarkEnd w:id="4"/>
    <w:bookmarkEnd w:id="5"/>
    <w:r>
      <w:rPr>
        <w:rFonts w:ascii="IranNastaliq" w:hAnsi="IranNastaliq" w:cs="IranNastaliq" w:hint="cs"/>
        <w:sz w:val="40"/>
        <w:szCs w:val="40"/>
        <w:rtl/>
      </w:rPr>
      <w:t xml:space="preserve">                </w:t>
    </w:r>
    <w:r w:rsidR="00193B0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193B02">
      <w:rPr>
        <w:rFonts w:ascii="IranNastaliq" w:hAnsi="IranNastaliq" w:hint="cs"/>
        <w:sz w:val="28"/>
        <w:rtl/>
      </w:rPr>
      <w:t>اصول واجب نفسی و غیری</w:t>
    </w:r>
    <w:r w:rsidRPr="00193B02">
      <w:rPr>
        <w:rFonts w:cs="IranNastaliq" w:hint="cs"/>
        <w:sz w:val="40"/>
        <w:szCs w:val="40"/>
        <w:rtl/>
      </w:rPr>
      <w:t xml:space="preserve">     </w:t>
    </w:r>
    <w:r w:rsidR="00193B02">
      <w:rPr>
        <w:rFonts w:cs="IranNastaliq" w:hint="cs"/>
        <w:sz w:val="40"/>
        <w:szCs w:val="40"/>
        <w:rtl/>
      </w:rPr>
      <w:t xml:space="preserve">      </w:t>
    </w:r>
    <w:r w:rsidRPr="00193B02">
      <w:rPr>
        <w:rFonts w:cs="IranNastaliq" w:hint="cs"/>
        <w:sz w:val="40"/>
        <w:szCs w:val="40"/>
        <w:rtl/>
      </w:rPr>
      <w:t xml:space="preserve">                    </w:t>
    </w:r>
    <w:r w:rsidRPr="000F2119">
      <w:rPr>
        <w:rFonts w:cs="IranNastaliq"/>
        <w:sz w:val="40"/>
        <w:szCs w:val="40"/>
        <w:rtl/>
      </w:rPr>
      <w:t>شماره ثبت</w:t>
    </w:r>
    <w:r>
      <w:rPr>
        <w:rtl/>
      </w:rPr>
      <w:t xml:space="preserve">: </w:t>
    </w:r>
    <w:r>
      <w:rPr>
        <w:rFonts w:ascii="IranNastaliq" w:hAnsi="IranNastaliq" w:hint="cs"/>
        <w:sz w:val="40"/>
        <w:szCs w:val="40"/>
        <w:rtl/>
      </w:rPr>
      <w:t>3020</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8CE" w:rsidRDefault="00353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5D87"/>
    <w:multiLevelType w:val="hybridMultilevel"/>
    <w:tmpl w:val="7B6EB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21"/>
    <w:rsid w:val="0000522C"/>
    <w:rsid w:val="00007F75"/>
    <w:rsid w:val="00014E86"/>
    <w:rsid w:val="00032685"/>
    <w:rsid w:val="00057CB9"/>
    <w:rsid w:val="00060E0A"/>
    <w:rsid w:val="00092A95"/>
    <w:rsid w:val="000B10A2"/>
    <w:rsid w:val="000F5402"/>
    <w:rsid w:val="000F75D1"/>
    <w:rsid w:val="001155EC"/>
    <w:rsid w:val="0012247A"/>
    <w:rsid w:val="001259FD"/>
    <w:rsid w:val="00133315"/>
    <w:rsid w:val="0013381C"/>
    <w:rsid w:val="00135957"/>
    <w:rsid w:val="0017681E"/>
    <w:rsid w:val="001777A9"/>
    <w:rsid w:val="00180EC4"/>
    <w:rsid w:val="001846CC"/>
    <w:rsid w:val="00190013"/>
    <w:rsid w:val="00193B02"/>
    <w:rsid w:val="001B26B8"/>
    <w:rsid w:val="001D4811"/>
    <w:rsid w:val="001E235F"/>
    <w:rsid w:val="001F3ACE"/>
    <w:rsid w:val="00213EBA"/>
    <w:rsid w:val="002140C8"/>
    <w:rsid w:val="002376FD"/>
    <w:rsid w:val="00254E7B"/>
    <w:rsid w:val="00271405"/>
    <w:rsid w:val="00272FB7"/>
    <w:rsid w:val="00282F2F"/>
    <w:rsid w:val="00306CF3"/>
    <w:rsid w:val="00333413"/>
    <w:rsid w:val="00346D13"/>
    <w:rsid w:val="00351A63"/>
    <w:rsid w:val="003526FA"/>
    <w:rsid w:val="003538CE"/>
    <w:rsid w:val="00354913"/>
    <w:rsid w:val="003977F7"/>
    <w:rsid w:val="003A4407"/>
    <w:rsid w:val="003C7FA5"/>
    <w:rsid w:val="003D4DE8"/>
    <w:rsid w:val="003E54E3"/>
    <w:rsid w:val="00411ACD"/>
    <w:rsid w:val="00454495"/>
    <w:rsid w:val="00483EC5"/>
    <w:rsid w:val="00491263"/>
    <w:rsid w:val="004C3D48"/>
    <w:rsid w:val="004D0005"/>
    <w:rsid w:val="004D6E83"/>
    <w:rsid w:val="004F228C"/>
    <w:rsid w:val="004F513D"/>
    <w:rsid w:val="004F7483"/>
    <w:rsid w:val="005114BB"/>
    <w:rsid w:val="00514249"/>
    <w:rsid w:val="00520B14"/>
    <w:rsid w:val="00523103"/>
    <w:rsid w:val="005511AA"/>
    <w:rsid w:val="00553C47"/>
    <w:rsid w:val="00566706"/>
    <w:rsid w:val="005A74E4"/>
    <w:rsid w:val="005B0159"/>
    <w:rsid w:val="005B17B1"/>
    <w:rsid w:val="005D3F82"/>
    <w:rsid w:val="005D5DF3"/>
    <w:rsid w:val="005D7C57"/>
    <w:rsid w:val="005E0DF5"/>
    <w:rsid w:val="005F0AE5"/>
    <w:rsid w:val="005F75E9"/>
    <w:rsid w:val="00601CC0"/>
    <w:rsid w:val="006075F3"/>
    <w:rsid w:val="00614885"/>
    <w:rsid w:val="00654E51"/>
    <w:rsid w:val="00663119"/>
    <w:rsid w:val="00666168"/>
    <w:rsid w:val="00666F73"/>
    <w:rsid w:val="00670526"/>
    <w:rsid w:val="00683FEF"/>
    <w:rsid w:val="006931E6"/>
    <w:rsid w:val="00697078"/>
    <w:rsid w:val="006D56E2"/>
    <w:rsid w:val="006E5D98"/>
    <w:rsid w:val="006E646F"/>
    <w:rsid w:val="006E7EB7"/>
    <w:rsid w:val="00710659"/>
    <w:rsid w:val="007268DA"/>
    <w:rsid w:val="007270D5"/>
    <w:rsid w:val="0073023F"/>
    <w:rsid w:val="0073587B"/>
    <w:rsid w:val="00736C39"/>
    <w:rsid w:val="00767EE8"/>
    <w:rsid w:val="007705D5"/>
    <w:rsid w:val="00780350"/>
    <w:rsid w:val="00787AEA"/>
    <w:rsid w:val="00794621"/>
    <w:rsid w:val="00794E39"/>
    <w:rsid w:val="007A3086"/>
    <w:rsid w:val="007C0CB7"/>
    <w:rsid w:val="007D72FE"/>
    <w:rsid w:val="007F2F37"/>
    <w:rsid w:val="00800EC7"/>
    <w:rsid w:val="00801C9A"/>
    <w:rsid w:val="00802AC0"/>
    <w:rsid w:val="00803700"/>
    <w:rsid w:val="008242B6"/>
    <w:rsid w:val="0085472E"/>
    <w:rsid w:val="0085705D"/>
    <w:rsid w:val="0086183A"/>
    <w:rsid w:val="008635D5"/>
    <w:rsid w:val="008970EB"/>
    <w:rsid w:val="008A49A0"/>
    <w:rsid w:val="008C02BE"/>
    <w:rsid w:val="008C1BE8"/>
    <w:rsid w:val="008C21F8"/>
    <w:rsid w:val="008C508C"/>
    <w:rsid w:val="008D2258"/>
    <w:rsid w:val="008D2C6C"/>
    <w:rsid w:val="008E5719"/>
    <w:rsid w:val="008E779C"/>
    <w:rsid w:val="008F1A86"/>
    <w:rsid w:val="00914EA5"/>
    <w:rsid w:val="00942737"/>
    <w:rsid w:val="00944DE0"/>
    <w:rsid w:val="00951610"/>
    <w:rsid w:val="009625FF"/>
    <w:rsid w:val="00962D4C"/>
    <w:rsid w:val="009637D0"/>
    <w:rsid w:val="009B2036"/>
    <w:rsid w:val="009E2DD1"/>
    <w:rsid w:val="009E5D3B"/>
    <w:rsid w:val="00A01E99"/>
    <w:rsid w:val="00A10579"/>
    <w:rsid w:val="00A31626"/>
    <w:rsid w:val="00A33869"/>
    <w:rsid w:val="00A407FF"/>
    <w:rsid w:val="00A65B74"/>
    <w:rsid w:val="00A72EDE"/>
    <w:rsid w:val="00A948D4"/>
    <w:rsid w:val="00A96794"/>
    <w:rsid w:val="00AA5666"/>
    <w:rsid w:val="00AB0E1B"/>
    <w:rsid w:val="00AC11FB"/>
    <w:rsid w:val="00AD7BDC"/>
    <w:rsid w:val="00AE036B"/>
    <w:rsid w:val="00AE4FD2"/>
    <w:rsid w:val="00B33B83"/>
    <w:rsid w:val="00B53B4D"/>
    <w:rsid w:val="00B56F87"/>
    <w:rsid w:val="00B67442"/>
    <w:rsid w:val="00B731F4"/>
    <w:rsid w:val="00B906F6"/>
    <w:rsid w:val="00B92D2B"/>
    <w:rsid w:val="00BA7768"/>
    <w:rsid w:val="00BC7E7C"/>
    <w:rsid w:val="00BE6329"/>
    <w:rsid w:val="00BF00AF"/>
    <w:rsid w:val="00C0216D"/>
    <w:rsid w:val="00C20CA7"/>
    <w:rsid w:val="00C326B6"/>
    <w:rsid w:val="00C4634D"/>
    <w:rsid w:val="00C625F7"/>
    <w:rsid w:val="00C66635"/>
    <w:rsid w:val="00C93359"/>
    <w:rsid w:val="00CD5F47"/>
    <w:rsid w:val="00CF5948"/>
    <w:rsid w:val="00D013A5"/>
    <w:rsid w:val="00D02AD4"/>
    <w:rsid w:val="00D06382"/>
    <w:rsid w:val="00D5004A"/>
    <w:rsid w:val="00D7211F"/>
    <w:rsid w:val="00D81500"/>
    <w:rsid w:val="00D8205F"/>
    <w:rsid w:val="00D9038B"/>
    <w:rsid w:val="00D933AC"/>
    <w:rsid w:val="00D9509A"/>
    <w:rsid w:val="00DA19FF"/>
    <w:rsid w:val="00DA263D"/>
    <w:rsid w:val="00DA65CE"/>
    <w:rsid w:val="00DB7F77"/>
    <w:rsid w:val="00DD13C6"/>
    <w:rsid w:val="00E130FE"/>
    <w:rsid w:val="00E14E58"/>
    <w:rsid w:val="00E412DB"/>
    <w:rsid w:val="00E47B2E"/>
    <w:rsid w:val="00E53E23"/>
    <w:rsid w:val="00E64145"/>
    <w:rsid w:val="00E67F72"/>
    <w:rsid w:val="00E97857"/>
    <w:rsid w:val="00EA3228"/>
    <w:rsid w:val="00EB1574"/>
    <w:rsid w:val="00F014BF"/>
    <w:rsid w:val="00F21967"/>
    <w:rsid w:val="00F47994"/>
    <w:rsid w:val="00F52709"/>
    <w:rsid w:val="00F54972"/>
    <w:rsid w:val="00F6690A"/>
    <w:rsid w:val="00F74801"/>
    <w:rsid w:val="00F75F30"/>
    <w:rsid w:val="00F850CA"/>
    <w:rsid w:val="00F91BD2"/>
    <w:rsid w:val="00F95660"/>
    <w:rsid w:val="00F9776F"/>
    <w:rsid w:val="00FA1866"/>
    <w:rsid w:val="00FC628F"/>
    <w:rsid w:val="00FF55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3B02"/>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794621"/>
    <w:pPr>
      <w:keepNext/>
      <w:keepLines/>
      <w:spacing w:before="400" w:after="0"/>
      <w:ind w:firstLine="0"/>
      <w:outlineLvl w:val="0"/>
    </w:pPr>
    <w:rPr>
      <w:rFonts w:ascii="Cambria" w:hAnsi="Cambria"/>
      <w:b/>
      <w:sz w:val="28"/>
      <w:szCs w:val="48"/>
    </w:rPr>
  </w:style>
  <w:style w:type="paragraph" w:styleId="Heading2">
    <w:name w:val="heading 2"/>
    <w:aliases w:val="سرفصل2"/>
    <w:basedOn w:val="Normal"/>
    <w:next w:val="Normal"/>
    <w:link w:val="Heading2Char"/>
    <w:autoRedefine/>
    <w:uiPriority w:val="9"/>
    <w:unhideWhenUsed/>
    <w:qFormat/>
    <w:rsid w:val="00794621"/>
    <w:pPr>
      <w:keepNext/>
      <w:keepLines/>
      <w:spacing w:before="340" w:after="0"/>
      <w:ind w:firstLine="0"/>
      <w:outlineLvl w:val="1"/>
    </w:pPr>
    <w:rPr>
      <w:rFonts w:ascii="Cambria" w:hAnsi="Cambria"/>
      <w:b/>
      <w:sz w:val="26"/>
      <w:szCs w:val="46"/>
    </w:rPr>
  </w:style>
  <w:style w:type="paragraph" w:styleId="Heading3">
    <w:name w:val="heading 3"/>
    <w:aliases w:val="سرفصل3"/>
    <w:basedOn w:val="Normal"/>
    <w:next w:val="Normal"/>
    <w:link w:val="Heading3Char"/>
    <w:autoRedefine/>
    <w:uiPriority w:val="9"/>
    <w:unhideWhenUsed/>
    <w:qFormat/>
    <w:rsid w:val="00794621"/>
    <w:pPr>
      <w:keepNext/>
      <w:keepLines/>
      <w:spacing w:before="280" w:after="0"/>
      <w:ind w:firstLine="0"/>
      <w:outlineLvl w:val="2"/>
    </w:pPr>
    <w:rPr>
      <w:rFonts w:ascii="Cambria" w:hAnsi="Cambria"/>
      <w:b/>
      <w:sz w:val="20"/>
      <w:szCs w:val="44"/>
    </w:rPr>
  </w:style>
  <w:style w:type="paragraph" w:styleId="Heading4">
    <w:name w:val="heading 4"/>
    <w:aliases w:val="سرفصل4"/>
    <w:basedOn w:val="Normal"/>
    <w:next w:val="Normal"/>
    <w:link w:val="Heading4Char"/>
    <w:autoRedefine/>
    <w:uiPriority w:val="9"/>
    <w:unhideWhenUsed/>
    <w:qFormat/>
    <w:rsid w:val="00794621"/>
    <w:pPr>
      <w:keepNext/>
      <w:keepLines/>
      <w:spacing w:before="220" w:after="0"/>
      <w:ind w:firstLine="0"/>
      <w:outlineLvl w:val="3"/>
    </w:pPr>
    <w:rPr>
      <w:rFonts w:ascii="Cambria" w:hAnsi="Cambria"/>
      <w:b/>
      <w:i/>
      <w:sz w:val="20"/>
      <w:szCs w:val="42"/>
    </w:rPr>
  </w:style>
  <w:style w:type="paragraph" w:styleId="Heading5">
    <w:name w:val="heading 5"/>
    <w:basedOn w:val="Normal"/>
    <w:next w:val="Normal"/>
    <w:link w:val="Heading5Char"/>
    <w:autoRedefine/>
    <w:uiPriority w:val="9"/>
    <w:unhideWhenUsed/>
    <w:qFormat/>
    <w:rsid w:val="00794621"/>
    <w:pPr>
      <w:keepNext/>
      <w:keepLines/>
      <w:spacing w:before="180" w:after="0"/>
      <w:ind w:firstLine="0"/>
      <w:outlineLvl w:val="4"/>
    </w:pPr>
    <w:rPr>
      <w:rFonts w:ascii="Cambria" w:hAnsi="Cambria"/>
      <w:bCs/>
      <w:sz w:val="20"/>
      <w:szCs w:val="40"/>
    </w:rPr>
  </w:style>
  <w:style w:type="paragraph" w:styleId="Heading6">
    <w:name w:val="heading 6"/>
    <w:basedOn w:val="Normal"/>
    <w:next w:val="Normal"/>
    <w:link w:val="Heading6Char"/>
    <w:autoRedefine/>
    <w:uiPriority w:val="9"/>
    <w:unhideWhenUsed/>
    <w:qFormat/>
    <w:rsid w:val="00794621"/>
    <w:pPr>
      <w:keepNext/>
      <w:keepLines/>
      <w:spacing w:before="120" w:after="0"/>
      <w:ind w:firstLine="0"/>
      <w:outlineLvl w:val="5"/>
    </w:pPr>
    <w:rPr>
      <w:rFonts w:ascii="Cambria" w:hAnsi="Cambria"/>
      <w:bCs/>
      <w:i/>
      <w:sz w:val="20"/>
      <w:szCs w:val="38"/>
    </w:rPr>
  </w:style>
  <w:style w:type="paragraph" w:styleId="Heading7">
    <w:name w:val="heading 7"/>
    <w:basedOn w:val="Normal"/>
    <w:next w:val="Normal"/>
    <w:link w:val="Heading7Char"/>
    <w:autoRedefine/>
    <w:uiPriority w:val="9"/>
    <w:semiHidden/>
    <w:unhideWhenUsed/>
    <w:qFormat/>
    <w:rsid w:val="00794621"/>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semiHidden/>
    <w:unhideWhenUsed/>
    <w:qFormat/>
    <w:rsid w:val="00794621"/>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794621"/>
    <w:pPr>
      <w:keepNext/>
      <w:keepLines/>
      <w:spacing w:line="240" w:lineRule="atLeast"/>
      <w:ind w:firstLine="0"/>
      <w:outlineLvl w:val="8"/>
    </w:pPr>
    <w:rPr>
      <w:rFonts w:ascii="Cambria" w:hAnsi="Cambria"/>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794621"/>
    <w:rPr>
      <w:rFonts w:ascii="Cambria" w:hAnsi="Cambria" w:cs="2  Lotus"/>
      <w:b/>
      <w:sz w:val="28"/>
      <w:szCs w:val="48"/>
    </w:rPr>
  </w:style>
  <w:style w:type="character" w:customStyle="1" w:styleId="Heading2Char">
    <w:name w:val="Heading 2 Char"/>
    <w:aliases w:val="سرفصل2 Char"/>
    <w:link w:val="Heading2"/>
    <w:uiPriority w:val="9"/>
    <w:rsid w:val="00794621"/>
    <w:rPr>
      <w:rFonts w:ascii="Cambria" w:hAnsi="Cambria" w:cs="2  Lotus"/>
      <w:b/>
      <w:sz w:val="26"/>
      <w:szCs w:val="46"/>
    </w:rPr>
  </w:style>
  <w:style w:type="character" w:customStyle="1" w:styleId="Heading3Char">
    <w:name w:val="Heading 3 Char"/>
    <w:aliases w:val="سرفصل3 Char"/>
    <w:link w:val="Heading3"/>
    <w:uiPriority w:val="9"/>
    <w:rsid w:val="00794621"/>
    <w:rPr>
      <w:rFonts w:ascii="Cambria" w:hAnsi="Cambria" w:cs="2  Lotus"/>
      <w:b/>
      <w:szCs w:val="44"/>
    </w:rPr>
  </w:style>
  <w:style w:type="character" w:customStyle="1" w:styleId="Heading4Char">
    <w:name w:val="Heading 4 Char"/>
    <w:aliases w:val="سرفصل4 Char"/>
    <w:link w:val="Heading4"/>
    <w:uiPriority w:val="9"/>
    <w:rsid w:val="00794621"/>
    <w:rPr>
      <w:rFonts w:ascii="Cambria" w:hAnsi="Cambria" w:cs="2  Lotus"/>
      <w:b/>
      <w:i/>
      <w:szCs w:val="42"/>
    </w:rPr>
  </w:style>
  <w:style w:type="character" w:customStyle="1" w:styleId="Heading5Char">
    <w:name w:val="Heading 5 Char"/>
    <w:link w:val="Heading5"/>
    <w:uiPriority w:val="9"/>
    <w:rsid w:val="00794621"/>
    <w:rPr>
      <w:rFonts w:ascii="Cambria" w:hAnsi="Cambria" w:cs="2  Lotus"/>
      <w:bCs/>
      <w:szCs w:val="40"/>
    </w:rPr>
  </w:style>
  <w:style w:type="character" w:customStyle="1" w:styleId="Heading6Char">
    <w:name w:val="Heading 6 Char"/>
    <w:link w:val="Heading6"/>
    <w:uiPriority w:val="9"/>
    <w:rsid w:val="00794621"/>
    <w:rPr>
      <w:rFonts w:ascii="Cambria" w:hAnsi="Cambria" w:cs="2  Lotus"/>
      <w:bCs/>
      <w:i/>
      <w:szCs w:val="38"/>
    </w:rPr>
  </w:style>
  <w:style w:type="character" w:customStyle="1" w:styleId="Heading7Char">
    <w:name w:val="Heading 7 Char"/>
    <w:link w:val="Heading7"/>
    <w:uiPriority w:val="9"/>
    <w:semiHidden/>
    <w:rsid w:val="00794621"/>
    <w:rPr>
      <w:rFonts w:ascii="Cambria" w:hAnsi="Cambria" w:cs="2  Lotus"/>
      <w:bCs/>
      <w:i/>
      <w:szCs w:val="36"/>
    </w:rPr>
  </w:style>
  <w:style w:type="character" w:customStyle="1" w:styleId="Heading8Char">
    <w:name w:val="Heading 8 Char"/>
    <w:aliases w:val="سرمتن Char,احادیث و آیات پاورقی Char"/>
    <w:link w:val="Heading8"/>
    <w:uiPriority w:val="9"/>
    <w:semiHidden/>
    <w:rsid w:val="00794621"/>
    <w:rPr>
      <w:rFonts w:ascii="Cambria" w:hAnsi="Cambria" w:cs="2  Baran"/>
      <w:bCs/>
      <w:szCs w:val="36"/>
    </w:rPr>
  </w:style>
  <w:style w:type="character" w:customStyle="1" w:styleId="Heading9Char">
    <w:name w:val="Heading 9 Char"/>
    <w:aliases w:val="متن پاورقي Char,احادیث و آیات Char"/>
    <w:link w:val="Heading9"/>
    <w:uiPriority w:val="9"/>
    <w:semiHidden/>
    <w:rsid w:val="00794621"/>
    <w:rPr>
      <w:rFonts w:ascii="Cambria" w:hAnsi="Cambria" w:cs="2  Lotus"/>
      <w:i/>
      <w:szCs w:val="32"/>
    </w:rPr>
  </w:style>
  <w:style w:type="paragraph" w:styleId="Caption">
    <w:name w:val="caption"/>
    <w:basedOn w:val="Normal"/>
    <w:next w:val="Normal"/>
    <w:uiPriority w:val="35"/>
    <w:semiHidden/>
    <w:unhideWhenUsed/>
    <w:qFormat/>
    <w:rsid w:val="00794621"/>
    <w:rPr>
      <w:b/>
      <w:bCs/>
      <w:sz w:val="20"/>
      <w:szCs w:val="20"/>
    </w:rPr>
  </w:style>
  <w:style w:type="paragraph" w:styleId="Title">
    <w:name w:val="Title"/>
    <w:basedOn w:val="Normal"/>
    <w:next w:val="Normal"/>
    <w:link w:val="TitleChar"/>
    <w:autoRedefine/>
    <w:uiPriority w:val="10"/>
    <w:qFormat/>
    <w:rsid w:val="00794621"/>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94621"/>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794621"/>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94621"/>
    <w:rPr>
      <w:rFonts w:ascii="Cambria" w:hAnsi="Cambria" w:cs="Karim"/>
      <w:i/>
      <w:spacing w:val="15"/>
      <w:sz w:val="24"/>
      <w:szCs w:val="60"/>
    </w:rPr>
  </w:style>
  <w:style w:type="character" w:styleId="Strong">
    <w:name w:val="Strong"/>
    <w:uiPriority w:val="22"/>
    <w:rsid w:val="004D6E83"/>
    <w:rPr>
      <w:b/>
      <w:bCs/>
    </w:rPr>
  </w:style>
  <w:style w:type="character" w:styleId="Emphasis">
    <w:name w:val="Emphasis"/>
    <w:uiPriority w:val="20"/>
    <w:qFormat/>
    <w:rsid w:val="00794621"/>
    <w:rPr>
      <w:rFonts w:cs="2  Lotus"/>
      <w:i/>
      <w:iCs/>
      <w:color w:val="808080"/>
      <w:szCs w:val="36"/>
    </w:rPr>
  </w:style>
  <w:style w:type="paragraph" w:styleId="NoSpacing">
    <w:name w:val="No Spacing"/>
    <w:aliases w:val="متن عربي"/>
    <w:link w:val="NoSpacingChar"/>
    <w:autoRedefine/>
    <w:uiPriority w:val="1"/>
    <w:qFormat/>
    <w:rsid w:val="00794621"/>
    <w:pPr>
      <w:bidi/>
      <w:ind w:firstLine="284"/>
      <w:contextualSpacing/>
      <w:jc w:val="both"/>
    </w:pPr>
    <w:rPr>
      <w:rFonts w:cs="2  Badr"/>
      <w:sz w:val="72"/>
      <w:szCs w:val="36"/>
    </w:rPr>
  </w:style>
  <w:style w:type="character" w:customStyle="1" w:styleId="NoSpacingChar">
    <w:name w:val="No Spacing Char"/>
    <w:aliases w:val="متن عربي Char"/>
    <w:link w:val="NoSpacing"/>
    <w:uiPriority w:val="1"/>
    <w:rsid w:val="00794621"/>
    <w:rPr>
      <w:rFonts w:cs="2  Badr"/>
      <w:sz w:val="72"/>
      <w:szCs w:val="36"/>
    </w:rPr>
  </w:style>
  <w:style w:type="paragraph" w:styleId="ListParagraph">
    <w:name w:val="List Paragraph"/>
    <w:basedOn w:val="Normal"/>
    <w:link w:val="ListParagraphChar"/>
    <w:autoRedefine/>
    <w:uiPriority w:val="34"/>
    <w:qFormat/>
    <w:rsid w:val="00794621"/>
    <w:pPr>
      <w:ind w:left="1134" w:firstLine="0"/>
    </w:pPr>
  </w:style>
  <w:style w:type="paragraph" w:styleId="Quote">
    <w:name w:val="Quote"/>
    <w:basedOn w:val="Normal"/>
    <w:next w:val="Normal"/>
    <w:link w:val="QuoteChar"/>
    <w:autoRedefine/>
    <w:uiPriority w:val="29"/>
    <w:qFormat/>
    <w:rsid w:val="00794621"/>
    <w:pPr>
      <w:spacing w:before="120" w:after="240"/>
      <w:ind w:left="1134" w:firstLine="0"/>
    </w:pPr>
    <w:rPr>
      <w:rFonts w:cs="B Lotus"/>
      <w:i/>
      <w:sz w:val="20"/>
      <w:szCs w:val="34"/>
    </w:rPr>
  </w:style>
  <w:style w:type="character" w:customStyle="1" w:styleId="QuoteChar">
    <w:name w:val="Quote Char"/>
    <w:link w:val="Quote"/>
    <w:uiPriority w:val="29"/>
    <w:rsid w:val="00794621"/>
    <w:rPr>
      <w:rFonts w:cs="B Lotus"/>
      <w:i/>
      <w:szCs w:val="34"/>
    </w:rPr>
  </w:style>
  <w:style w:type="paragraph" w:styleId="IntenseQuote">
    <w:name w:val="Intense Quote"/>
    <w:basedOn w:val="Normal"/>
    <w:next w:val="Normal"/>
    <w:link w:val="IntenseQuoteChar"/>
    <w:autoRedefine/>
    <w:uiPriority w:val="30"/>
    <w:qFormat/>
    <w:rsid w:val="00794621"/>
    <w:pPr>
      <w:spacing w:before="120" w:after="240"/>
      <w:ind w:left="1134" w:right="170" w:firstLine="0"/>
    </w:pPr>
    <w:rPr>
      <w:rFonts w:cs="B Lotus"/>
      <w:b/>
      <w:bCs/>
      <w:i/>
      <w:sz w:val="20"/>
      <w:szCs w:val="34"/>
    </w:rPr>
  </w:style>
  <w:style w:type="character" w:customStyle="1" w:styleId="IntenseQuoteChar">
    <w:name w:val="Intense Quote Char"/>
    <w:link w:val="IntenseQuote"/>
    <w:uiPriority w:val="30"/>
    <w:rsid w:val="00794621"/>
    <w:rPr>
      <w:rFonts w:cs="B Lotus"/>
      <w:b/>
      <w:bCs/>
      <w:i/>
      <w:szCs w:val="34"/>
    </w:rPr>
  </w:style>
  <w:style w:type="character" w:styleId="SubtleEmphasis">
    <w:name w:val="Subtle Emphasis"/>
    <w:uiPriority w:val="19"/>
    <w:qFormat/>
    <w:rsid w:val="00794621"/>
    <w:rPr>
      <w:rFonts w:cs="2  Lotus"/>
      <w:i/>
      <w:iCs/>
      <w:color w:val="4A442A"/>
      <w:szCs w:val="36"/>
      <w:u w:val="none"/>
    </w:rPr>
  </w:style>
  <w:style w:type="character" w:styleId="IntenseEmphasis">
    <w:name w:val="Intense Emphasis"/>
    <w:uiPriority w:val="21"/>
    <w:qFormat/>
    <w:rsid w:val="00794621"/>
    <w:rPr>
      <w:rFonts w:cs="2  Lotus"/>
      <w:b/>
      <w:i/>
      <w:iCs/>
      <w:color w:val="auto"/>
      <w:szCs w:val="28"/>
    </w:rPr>
  </w:style>
  <w:style w:type="character" w:styleId="SubtleReference">
    <w:name w:val="Subtle Reference"/>
    <w:aliases w:val="مرجع"/>
    <w:uiPriority w:val="31"/>
    <w:qFormat/>
    <w:rsid w:val="00794621"/>
    <w:rPr>
      <w:rFonts w:cs="2  Lotus"/>
      <w:smallCaps/>
      <w:color w:val="auto"/>
      <w:szCs w:val="28"/>
      <w:u w:val="single"/>
    </w:rPr>
  </w:style>
  <w:style w:type="character" w:styleId="IntenseReference">
    <w:name w:val="Intense Reference"/>
    <w:uiPriority w:val="32"/>
    <w:qFormat/>
    <w:rsid w:val="00794621"/>
    <w:rPr>
      <w:rFonts w:cs="2  Lotus"/>
      <w:b/>
      <w:bCs/>
      <w:smallCaps/>
      <w:color w:val="auto"/>
      <w:spacing w:val="5"/>
      <w:szCs w:val="28"/>
      <w:u w:val="single"/>
    </w:rPr>
  </w:style>
  <w:style w:type="character" w:styleId="BookTitle">
    <w:name w:val="Book Title"/>
    <w:uiPriority w:val="33"/>
    <w:qFormat/>
    <w:rsid w:val="00794621"/>
    <w:rPr>
      <w:rFonts w:cs="2  Titr"/>
      <w:b/>
      <w:bCs/>
      <w:smallCaps/>
      <w:spacing w:val="5"/>
      <w:szCs w:val="100"/>
    </w:rPr>
  </w:style>
  <w:style w:type="paragraph" w:styleId="TOCHeading">
    <w:name w:val="TOC Heading"/>
    <w:basedOn w:val="Heading1"/>
    <w:next w:val="Normal"/>
    <w:uiPriority w:val="39"/>
    <w:semiHidden/>
    <w:unhideWhenUsed/>
    <w:qFormat/>
    <w:rsid w:val="00794621"/>
    <w:pPr>
      <w:spacing w:before="480"/>
      <w:ind w:firstLine="284"/>
      <w:outlineLvl w:val="9"/>
    </w:pPr>
    <w:rPr>
      <w:rFonts w:cs="Times New Roman"/>
      <w:color w:val="365F91"/>
      <w:szCs w:val="28"/>
    </w:rPr>
  </w:style>
  <w:style w:type="paragraph" w:styleId="BalloonText">
    <w:name w:val="Balloon Text"/>
    <w:basedOn w:val="Normal"/>
    <w:link w:val="BalloonTextChar"/>
    <w:uiPriority w:val="99"/>
    <w:semiHidden/>
    <w:unhideWhenUsed/>
    <w:rsid w:val="00794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21"/>
    <w:rPr>
      <w:rFonts w:ascii="Tahoma" w:hAnsi="Tahoma" w:cs="Tahoma"/>
      <w:sz w:val="16"/>
      <w:szCs w:val="16"/>
    </w:rPr>
  </w:style>
  <w:style w:type="paragraph" w:styleId="Header">
    <w:name w:val="header"/>
    <w:basedOn w:val="Normal"/>
    <w:link w:val="HeaderChar"/>
    <w:uiPriority w:val="99"/>
    <w:unhideWhenUsed/>
    <w:rsid w:val="00794621"/>
    <w:pPr>
      <w:tabs>
        <w:tab w:val="center" w:pos="4513"/>
        <w:tab w:val="right" w:pos="9026"/>
      </w:tabs>
      <w:spacing w:after="0"/>
    </w:pPr>
  </w:style>
  <w:style w:type="character" w:customStyle="1" w:styleId="HeaderChar">
    <w:name w:val="Header Char"/>
    <w:basedOn w:val="DefaultParagraphFont"/>
    <w:link w:val="Header"/>
    <w:uiPriority w:val="99"/>
    <w:rsid w:val="00794621"/>
    <w:rPr>
      <w:sz w:val="20"/>
      <w:szCs w:val="20"/>
    </w:rPr>
  </w:style>
  <w:style w:type="paragraph" w:styleId="Footer">
    <w:name w:val="footer"/>
    <w:basedOn w:val="Normal"/>
    <w:link w:val="FooterChar"/>
    <w:uiPriority w:val="99"/>
    <w:unhideWhenUsed/>
    <w:rsid w:val="00794621"/>
    <w:pPr>
      <w:tabs>
        <w:tab w:val="center" w:pos="4513"/>
        <w:tab w:val="right" w:pos="9026"/>
      </w:tabs>
      <w:spacing w:after="0"/>
    </w:pPr>
  </w:style>
  <w:style w:type="character" w:customStyle="1" w:styleId="FooterChar">
    <w:name w:val="Footer Char"/>
    <w:basedOn w:val="DefaultParagraphFont"/>
    <w:link w:val="Footer"/>
    <w:uiPriority w:val="99"/>
    <w:rsid w:val="00794621"/>
    <w:rPr>
      <w:sz w:val="20"/>
      <w:szCs w:val="20"/>
    </w:rPr>
  </w:style>
  <w:style w:type="paragraph" w:styleId="FootnoteText">
    <w:name w:val="footnote text"/>
    <w:basedOn w:val="Normal"/>
    <w:link w:val="FootnoteTextChar"/>
    <w:uiPriority w:val="99"/>
    <w:semiHidden/>
    <w:unhideWhenUsed/>
    <w:rsid w:val="00794621"/>
    <w:pPr>
      <w:spacing w:after="0"/>
    </w:pPr>
    <w:rPr>
      <w:sz w:val="20"/>
      <w:szCs w:val="20"/>
    </w:rPr>
  </w:style>
  <w:style w:type="character" w:customStyle="1" w:styleId="FootnoteTextChar">
    <w:name w:val="Footnote Text Char"/>
    <w:basedOn w:val="DefaultParagraphFont"/>
    <w:link w:val="FootnoteText"/>
    <w:uiPriority w:val="99"/>
    <w:semiHidden/>
    <w:rsid w:val="00794621"/>
    <w:rPr>
      <w:rFonts w:cs="2  Lotus"/>
    </w:rPr>
  </w:style>
  <w:style w:type="paragraph" w:styleId="TOC1">
    <w:name w:val="toc 1"/>
    <w:basedOn w:val="Normal"/>
    <w:next w:val="Normal"/>
    <w:autoRedefine/>
    <w:uiPriority w:val="39"/>
    <w:semiHidden/>
    <w:unhideWhenUsed/>
    <w:qFormat/>
    <w:rsid w:val="00794621"/>
    <w:pPr>
      <w:spacing w:after="0"/>
      <w:ind w:firstLine="0"/>
    </w:pPr>
  </w:style>
  <w:style w:type="paragraph" w:styleId="TOC2">
    <w:name w:val="toc 2"/>
    <w:basedOn w:val="Normal"/>
    <w:next w:val="Normal"/>
    <w:autoRedefine/>
    <w:uiPriority w:val="39"/>
    <w:unhideWhenUsed/>
    <w:qFormat/>
    <w:rsid w:val="00794621"/>
    <w:pPr>
      <w:spacing w:after="0"/>
      <w:ind w:left="221"/>
    </w:pPr>
  </w:style>
  <w:style w:type="paragraph" w:styleId="TOC3">
    <w:name w:val="toc 3"/>
    <w:basedOn w:val="Normal"/>
    <w:next w:val="Normal"/>
    <w:autoRedefine/>
    <w:uiPriority w:val="39"/>
    <w:unhideWhenUsed/>
    <w:qFormat/>
    <w:rsid w:val="00794621"/>
    <w:pPr>
      <w:spacing w:after="0"/>
      <w:ind w:left="442"/>
    </w:pPr>
  </w:style>
  <w:style w:type="paragraph" w:styleId="TOC4">
    <w:name w:val="toc 4"/>
    <w:basedOn w:val="Normal"/>
    <w:next w:val="Normal"/>
    <w:autoRedefine/>
    <w:uiPriority w:val="39"/>
    <w:unhideWhenUsed/>
    <w:qFormat/>
    <w:rsid w:val="00794621"/>
    <w:pPr>
      <w:spacing w:after="0"/>
      <w:ind w:left="658"/>
    </w:pPr>
  </w:style>
  <w:style w:type="paragraph" w:styleId="TOC5">
    <w:name w:val="toc 5"/>
    <w:basedOn w:val="Normal"/>
    <w:next w:val="Normal"/>
    <w:autoRedefine/>
    <w:uiPriority w:val="39"/>
    <w:unhideWhenUsed/>
    <w:qFormat/>
    <w:rsid w:val="00794621"/>
    <w:pPr>
      <w:spacing w:after="0"/>
      <w:ind w:left="879"/>
    </w:pPr>
  </w:style>
  <w:style w:type="paragraph" w:styleId="TOC6">
    <w:name w:val="toc 6"/>
    <w:basedOn w:val="Normal"/>
    <w:next w:val="Normal"/>
    <w:autoRedefine/>
    <w:uiPriority w:val="39"/>
    <w:unhideWhenUsed/>
    <w:qFormat/>
    <w:rsid w:val="00794621"/>
    <w:pPr>
      <w:spacing w:after="0"/>
      <w:ind w:left="1100"/>
    </w:pPr>
  </w:style>
  <w:style w:type="paragraph" w:styleId="TOC7">
    <w:name w:val="toc 7"/>
    <w:basedOn w:val="Normal"/>
    <w:next w:val="Normal"/>
    <w:autoRedefine/>
    <w:uiPriority w:val="39"/>
    <w:semiHidden/>
    <w:unhideWhenUsed/>
    <w:qFormat/>
    <w:rsid w:val="00794621"/>
    <w:pPr>
      <w:spacing w:after="0"/>
      <w:ind w:left="1321"/>
    </w:pPr>
  </w:style>
  <w:style w:type="character" w:customStyle="1" w:styleId="ListParagraphChar">
    <w:name w:val="List Paragraph Char"/>
    <w:link w:val="ListParagraph"/>
    <w:uiPriority w:val="34"/>
    <w:rsid w:val="00794621"/>
    <w:rPr>
      <w:rFonts w:cs="2  Lotus"/>
      <w:sz w:val="22"/>
      <w:szCs w:val="28"/>
    </w:rPr>
  </w:style>
  <w:style w:type="character" w:styleId="FootnoteReference">
    <w:name w:val="footnote reference"/>
    <w:basedOn w:val="DefaultParagraphFont"/>
    <w:uiPriority w:val="99"/>
    <w:semiHidden/>
    <w:unhideWhenUsed/>
    <w:rsid w:val="00601CC0"/>
    <w:rPr>
      <w:vertAlign w:val="superscript"/>
    </w:rPr>
  </w:style>
  <w:style w:type="character" w:styleId="Hyperlink">
    <w:name w:val="Hyperlink"/>
    <w:basedOn w:val="DefaultParagraphFont"/>
    <w:uiPriority w:val="99"/>
    <w:unhideWhenUsed/>
    <w:rsid w:val="00E64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93B02"/>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794621"/>
    <w:pPr>
      <w:keepNext/>
      <w:keepLines/>
      <w:spacing w:before="400" w:after="0"/>
      <w:ind w:firstLine="0"/>
      <w:outlineLvl w:val="0"/>
    </w:pPr>
    <w:rPr>
      <w:rFonts w:ascii="Cambria" w:hAnsi="Cambria"/>
      <w:b/>
      <w:sz w:val="28"/>
      <w:szCs w:val="48"/>
    </w:rPr>
  </w:style>
  <w:style w:type="paragraph" w:styleId="Heading2">
    <w:name w:val="heading 2"/>
    <w:aliases w:val="سرفصل2"/>
    <w:basedOn w:val="Normal"/>
    <w:next w:val="Normal"/>
    <w:link w:val="Heading2Char"/>
    <w:autoRedefine/>
    <w:uiPriority w:val="9"/>
    <w:unhideWhenUsed/>
    <w:qFormat/>
    <w:rsid w:val="00794621"/>
    <w:pPr>
      <w:keepNext/>
      <w:keepLines/>
      <w:spacing w:before="340" w:after="0"/>
      <w:ind w:firstLine="0"/>
      <w:outlineLvl w:val="1"/>
    </w:pPr>
    <w:rPr>
      <w:rFonts w:ascii="Cambria" w:hAnsi="Cambria"/>
      <w:b/>
      <w:sz w:val="26"/>
      <w:szCs w:val="46"/>
    </w:rPr>
  </w:style>
  <w:style w:type="paragraph" w:styleId="Heading3">
    <w:name w:val="heading 3"/>
    <w:aliases w:val="سرفصل3"/>
    <w:basedOn w:val="Normal"/>
    <w:next w:val="Normal"/>
    <w:link w:val="Heading3Char"/>
    <w:autoRedefine/>
    <w:uiPriority w:val="9"/>
    <w:unhideWhenUsed/>
    <w:qFormat/>
    <w:rsid w:val="00794621"/>
    <w:pPr>
      <w:keepNext/>
      <w:keepLines/>
      <w:spacing w:before="280" w:after="0"/>
      <w:ind w:firstLine="0"/>
      <w:outlineLvl w:val="2"/>
    </w:pPr>
    <w:rPr>
      <w:rFonts w:ascii="Cambria" w:hAnsi="Cambria"/>
      <w:b/>
      <w:sz w:val="20"/>
      <w:szCs w:val="44"/>
    </w:rPr>
  </w:style>
  <w:style w:type="paragraph" w:styleId="Heading4">
    <w:name w:val="heading 4"/>
    <w:aliases w:val="سرفصل4"/>
    <w:basedOn w:val="Normal"/>
    <w:next w:val="Normal"/>
    <w:link w:val="Heading4Char"/>
    <w:autoRedefine/>
    <w:uiPriority w:val="9"/>
    <w:unhideWhenUsed/>
    <w:qFormat/>
    <w:rsid w:val="00794621"/>
    <w:pPr>
      <w:keepNext/>
      <w:keepLines/>
      <w:spacing w:before="220" w:after="0"/>
      <w:ind w:firstLine="0"/>
      <w:outlineLvl w:val="3"/>
    </w:pPr>
    <w:rPr>
      <w:rFonts w:ascii="Cambria" w:hAnsi="Cambria"/>
      <w:b/>
      <w:i/>
      <w:sz w:val="20"/>
      <w:szCs w:val="42"/>
    </w:rPr>
  </w:style>
  <w:style w:type="paragraph" w:styleId="Heading5">
    <w:name w:val="heading 5"/>
    <w:basedOn w:val="Normal"/>
    <w:next w:val="Normal"/>
    <w:link w:val="Heading5Char"/>
    <w:autoRedefine/>
    <w:uiPriority w:val="9"/>
    <w:unhideWhenUsed/>
    <w:qFormat/>
    <w:rsid w:val="00794621"/>
    <w:pPr>
      <w:keepNext/>
      <w:keepLines/>
      <w:spacing w:before="180" w:after="0"/>
      <w:ind w:firstLine="0"/>
      <w:outlineLvl w:val="4"/>
    </w:pPr>
    <w:rPr>
      <w:rFonts w:ascii="Cambria" w:hAnsi="Cambria"/>
      <w:bCs/>
      <w:sz w:val="20"/>
      <w:szCs w:val="40"/>
    </w:rPr>
  </w:style>
  <w:style w:type="paragraph" w:styleId="Heading6">
    <w:name w:val="heading 6"/>
    <w:basedOn w:val="Normal"/>
    <w:next w:val="Normal"/>
    <w:link w:val="Heading6Char"/>
    <w:autoRedefine/>
    <w:uiPriority w:val="9"/>
    <w:unhideWhenUsed/>
    <w:qFormat/>
    <w:rsid w:val="00794621"/>
    <w:pPr>
      <w:keepNext/>
      <w:keepLines/>
      <w:spacing w:before="120" w:after="0"/>
      <w:ind w:firstLine="0"/>
      <w:outlineLvl w:val="5"/>
    </w:pPr>
    <w:rPr>
      <w:rFonts w:ascii="Cambria" w:hAnsi="Cambria"/>
      <w:bCs/>
      <w:i/>
      <w:sz w:val="20"/>
      <w:szCs w:val="38"/>
    </w:rPr>
  </w:style>
  <w:style w:type="paragraph" w:styleId="Heading7">
    <w:name w:val="heading 7"/>
    <w:basedOn w:val="Normal"/>
    <w:next w:val="Normal"/>
    <w:link w:val="Heading7Char"/>
    <w:autoRedefine/>
    <w:uiPriority w:val="9"/>
    <w:semiHidden/>
    <w:unhideWhenUsed/>
    <w:qFormat/>
    <w:rsid w:val="00794621"/>
    <w:pPr>
      <w:keepNext/>
      <w:keepLines/>
      <w:spacing w:before="120" w:after="0"/>
      <w:ind w:firstLine="0"/>
      <w:outlineLvl w:val="6"/>
    </w:pPr>
    <w:rPr>
      <w:rFonts w:ascii="Cambria" w:hAnsi="Cambria"/>
      <w:bCs/>
      <w:i/>
      <w:sz w:val="20"/>
    </w:rPr>
  </w:style>
  <w:style w:type="paragraph" w:styleId="Heading8">
    <w:name w:val="heading 8"/>
    <w:aliases w:val="سرمتن,احادیث و آیات پاورقی"/>
    <w:basedOn w:val="Normal"/>
    <w:next w:val="Normal"/>
    <w:link w:val="Heading8Char"/>
    <w:autoRedefine/>
    <w:uiPriority w:val="9"/>
    <w:semiHidden/>
    <w:unhideWhenUsed/>
    <w:qFormat/>
    <w:rsid w:val="00794621"/>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794621"/>
    <w:pPr>
      <w:keepNext/>
      <w:keepLines/>
      <w:spacing w:line="240" w:lineRule="atLeast"/>
      <w:ind w:firstLine="0"/>
      <w:outlineLvl w:val="8"/>
    </w:pPr>
    <w:rPr>
      <w:rFonts w:ascii="Cambria" w:hAnsi="Cambria"/>
      <w: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
    <w:link w:val="Heading1"/>
    <w:uiPriority w:val="9"/>
    <w:rsid w:val="00794621"/>
    <w:rPr>
      <w:rFonts w:ascii="Cambria" w:hAnsi="Cambria" w:cs="2  Lotus"/>
      <w:b/>
      <w:sz w:val="28"/>
      <w:szCs w:val="48"/>
    </w:rPr>
  </w:style>
  <w:style w:type="character" w:customStyle="1" w:styleId="Heading2Char">
    <w:name w:val="Heading 2 Char"/>
    <w:aliases w:val="سرفصل2 Char"/>
    <w:link w:val="Heading2"/>
    <w:uiPriority w:val="9"/>
    <w:rsid w:val="00794621"/>
    <w:rPr>
      <w:rFonts w:ascii="Cambria" w:hAnsi="Cambria" w:cs="2  Lotus"/>
      <w:b/>
      <w:sz w:val="26"/>
      <w:szCs w:val="46"/>
    </w:rPr>
  </w:style>
  <w:style w:type="character" w:customStyle="1" w:styleId="Heading3Char">
    <w:name w:val="Heading 3 Char"/>
    <w:aliases w:val="سرفصل3 Char"/>
    <w:link w:val="Heading3"/>
    <w:uiPriority w:val="9"/>
    <w:rsid w:val="00794621"/>
    <w:rPr>
      <w:rFonts w:ascii="Cambria" w:hAnsi="Cambria" w:cs="2  Lotus"/>
      <w:b/>
      <w:szCs w:val="44"/>
    </w:rPr>
  </w:style>
  <w:style w:type="character" w:customStyle="1" w:styleId="Heading4Char">
    <w:name w:val="Heading 4 Char"/>
    <w:aliases w:val="سرفصل4 Char"/>
    <w:link w:val="Heading4"/>
    <w:uiPriority w:val="9"/>
    <w:rsid w:val="00794621"/>
    <w:rPr>
      <w:rFonts w:ascii="Cambria" w:hAnsi="Cambria" w:cs="2  Lotus"/>
      <w:b/>
      <w:i/>
      <w:szCs w:val="42"/>
    </w:rPr>
  </w:style>
  <w:style w:type="character" w:customStyle="1" w:styleId="Heading5Char">
    <w:name w:val="Heading 5 Char"/>
    <w:link w:val="Heading5"/>
    <w:uiPriority w:val="9"/>
    <w:rsid w:val="00794621"/>
    <w:rPr>
      <w:rFonts w:ascii="Cambria" w:hAnsi="Cambria" w:cs="2  Lotus"/>
      <w:bCs/>
      <w:szCs w:val="40"/>
    </w:rPr>
  </w:style>
  <w:style w:type="character" w:customStyle="1" w:styleId="Heading6Char">
    <w:name w:val="Heading 6 Char"/>
    <w:link w:val="Heading6"/>
    <w:uiPriority w:val="9"/>
    <w:rsid w:val="00794621"/>
    <w:rPr>
      <w:rFonts w:ascii="Cambria" w:hAnsi="Cambria" w:cs="2  Lotus"/>
      <w:bCs/>
      <w:i/>
      <w:szCs w:val="38"/>
    </w:rPr>
  </w:style>
  <w:style w:type="character" w:customStyle="1" w:styleId="Heading7Char">
    <w:name w:val="Heading 7 Char"/>
    <w:link w:val="Heading7"/>
    <w:uiPriority w:val="9"/>
    <w:semiHidden/>
    <w:rsid w:val="00794621"/>
    <w:rPr>
      <w:rFonts w:ascii="Cambria" w:hAnsi="Cambria" w:cs="2  Lotus"/>
      <w:bCs/>
      <w:i/>
      <w:szCs w:val="36"/>
    </w:rPr>
  </w:style>
  <w:style w:type="character" w:customStyle="1" w:styleId="Heading8Char">
    <w:name w:val="Heading 8 Char"/>
    <w:aliases w:val="سرمتن Char,احادیث و آیات پاورقی Char"/>
    <w:link w:val="Heading8"/>
    <w:uiPriority w:val="9"/>
    <w:semiHidden/>
    <w:rsid w:val="00794621"/>
    <w:rPr>
      <w:rFonts w:ascii="Cambria" w:hAnsi="Cambria" w:cs="2  Baran"/>
      <w:bCs/>
      <w:szCs w:val="36"/>
    </w:rPr>
  </w:style>
  <w:style w:type="character" w:customStyle="1" w:styleId="Heading9Char">
    <w:name w:val="Heading 9 Char"/>
    <w:aliases w:val="متن پاورقي Char,احادیث و آیات Char"/>
    <w:link w:val="Heading9"/>
    <w:uiPriority w:val="9"/>
    <w:semiHidden/>
    <w:rsid w:val="00794621"/>
    <w:rPr>
      <w:rFonts w:ascii="Cambria" w:hAnsi="Cambria" w:cs="2  Lotus"/>
      <w:i/>
      <w:szCs w:val="32"/>
    </w:rPr>
  </w:style>
  <w:style w:type="paragraph" w:styleId="Caption">
    <w:name w:val="caption"/>
    <w:basedOn w:val="Normal"/>
    <w:next w:val="Normal"/>
    <w:uiPriority w:val="35"/>
    <w:semiHidden/>
    <w:unhideWhenUsed/>
    <w:qFormat/>
    <w:rsid w:val="00794621"/>
    <w:rPr>
      <w:b/>
      <w:bCs/>
      <w:sz w:val="20"/>
      <w:szCs w:val="20"/>
    </w:rPr>
  </w:style>
  <w:style w:type="paragraph" w:styleId="Title">
    <w:name w:val="Title"/>
    <w:basedOn w:val="Normal"/>
    <w:next w:val="Normal"/>
    <w:link w:val="TitleChar"/>
    <w:autoRedefine/>
    <w:uiPriority w:val="10"/>
    <w:qFormat/>
    <w:rsid w:val="00794621"/>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794621"/>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794621"/>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794621"/>
    <w:rPr>
      <w:rFonts w:ascii="Cambria" w:hAnsi="Cambria" w:cs="Karim"/>
      <w:i/>
      <w:spacing w:val="15"/>
      <w:sz w:val="24"/>
      <w:szCs w:val="60"/>
    </w:rPr>
  </w:style>
  <w:style w:type="character" w:styleId="Strong">
    <w:name w:val="Strong"/>
    <w:uiPriority w:val="22"/>
    <w:rsid w:val="004D6E83"/>
    <w:rPr>
      <w:b/>
      <w:bCs/>
    </w:rPr>
  </w:style>
  <w:style w:type="character" w:styleId="Emphasis">
    <w:name w:val="Emphasis"/>
    <w:uiPriority w:val="20"/>
    <w:qFormat/>
    <w:rsid w:val="00794621"/>
    <w:rPr>
      <w:rFonts w:cs="2  Lotus"/>
      <w:i/>
      <w:iCs/>
      <w:color w:val="808080"/>
      <w:szCs w:val="36"/>
    </w:rPr>
  </w:style>
  <w:style w:type="paragraph" w:styleId="NoSpacing">
    <w:name w:val="No Spacing"/>
    <w:aliases w:val="متن عربي"/>
    <w:link w:val="NoSpacingChar"/>
    <w:autoRedefine/>
    <w:uiPriority w:val="1"/>
    <w:qFormat/>
    <w:rsid w:val="00794621"/>
    <w:pPr>
      <w:bidi/>
      <w:ind w:firstLine="284"/>
      <w:contextualSpacing/>
      <w:jc w:val="both"/>
    </w:pPr>
    <w:rPr>
      <w:rFonts w:cs="2  Badr"/>
      <w:sz w:val="72"/>
      <w:szCs w:val="36"/>
    </w:rPr>
  </w:style>
  <w:style w:type="character" w:customStyle="1" w:styleId="NoSpacingChar">
    <w:name w:val="No Spacing Char"/>
    <w:aliases w:val="متن عربي Char"/>
    <w:link w:val="NoSpacing"/>
    <w:uiPriority w:val="1"/>
    <w:rsid w:val="00794621"/>
    <w:rPr>
      <w:rFonts w:cs="2  Badr"/>
      <w:sz w:val="72"/>
      <w:szCs w:val="36"/>
    </w:rPr>
  </w:style>
  <w:style w:type="paragraph" w:styleId="ListParagraph">
    <w:name w:val="List Paragraph"/>
    <w:basedOn w:val="Normal"/>
    <w:link w:val="ListParagraphChar"/>
    <w:autoRedefine/>
    <w:uiPriority w:val="34"/>
    <w:qFormat/>
    <w:rsid w:val="00794621"/>
    <w:pPr>
      <w:ind w:left="1134" w:firstLine="0"/>
    </w:pPr>
  </w:style>
  <w:style w:type="paragraph" w:styleId="Quote">
    <w:name w:val="Quote"/>
    <w:basedOn w:val="Normal"/>
    <w:next w:val="Normal"/>
    <w:link w:val="QuoteChar"/>
    <w:autoRedefine/>
    <w:uiPriority w:val="29"/>
    <w:qFormat/>
    <w:rsid w:val="00794621"/>
    <w:pPr>
      <w:spacing w:before="120" w:after="240"/>
      <w:ind w:left="1134" w:firstLine="0"/>
    </w:pPr>
    <w:rPr>
      <w:rFonts w:cs="B Lotus"/>
      <w:i/>
      <w:sz w:val="20"/>
      <w:szCs w:val="34"/>
    </w:rPr>
  </w:style>
  <w:style w:type="character" w:customStyle="1" w:styleId="QuoteChar">
    <w:name w:val="Quote Char"/>
    <w:link w:val="Quote"/>
    <w:uiPriority w:val="29"/>
    <w:rsid w:val="00794621"/>
    <w:rPr>
      <w:rFonts w:cs="B Lotus"/>
      <w:i/>
      <w:szCs w:val="34"/>
    </w:rPr>
  </w:style>
  <w:style w:type="paragraph" w:styleId="IntenseQuote">
    <w:name w:val="Intense Quote"/>
    <w:basedOn w:val="Normal"/>
    <w:next w:val="Normal"/>
    <w:link w:val="IntenseQuoteChar"/>
    <w:autoRedefine/>
    <w:uiPriority w:val="30"/>
    <w:qFormat/>
    <w:rsid w:val="00794621"/>
    <w:pPr>
      <w:spacing w:before="120" w:after="240"/>
      <w:ind w:left="1134" w:right="170" w:firstLine="0"/>
    </w:pPr>
    <w:rPr>
      <w:rFonts w:cs="B Lotus"/>
      <w:b/>
      <w:bCs/>
      <w:i/>
      <w:sz w:val="20"/>
      <w:szCs w:val="34"/>
    </w:rPr>
  </w:style>
  <w:style w:type="character" w:customStyle="1" w:styleId="IntenseQuoteChar">
    <w:name w:val="Intense Quote Char"/>
    <w:link w:val="IntenseQuote"/>
    <w:uiPriority w:val="30"/>
    <w:rsid w:val="00794621"/>
    <w:rPr>
      <w:rFonts w:cs="B Lotus"/>
      <w:b/>
      <w:bCs/>
      <w:i/>
      <w:szCs w:val="34"/>
    </w:rPr>
  </w:style>
  <w:style w:type="character" w:styleId="SubtleEmphasis">
    <w:name w:val="Subtle Emphasis"/>
    <w:uiPriority w:val="19"/>
    <w:qFormat/>
    <w:rsid w:val="00794621"/>
    <w:rPr>
      <w:rFonts w:cs="2  Lotus"/>
      <w:i/>
      <w:iCs/>
      <w:color w:val="4A442A"/>
      <w:szCs w:val="36"/>
      <w:u w:val="none"/>
    </w:rPr>
  </w:style>
  <w:style w:type="character" w:styleId="IntenseEmphasis">
    <w:name w:val="Intense Emphasis"/>
    <w:uiPriority w:val="21"/>
    <w:qFormat/>
    <w:rsid w:val="00794621"/>
    <w:rPr>
      <w:rFonts w:cs="2  Lotus"/>
      <w:b/>
      <w:i/>
      <w:iCs/>
      <w:color w:val="auto"/>
      <w:szCs w:val="28"/>
    </w:rPr>
  </w:style>
  <w:style w:type="character" w:styleId="SubtleReference">
    <w:name w:val="Subtle Reference"/>
    <w:aliases w:val="مرجع"/>
    <w:uiPriority w:val="31"/>
    <w:qFormat/>
    <w:rsid w:val="00794621"/>
    <w:rPr>
      <w:rFonts w:cs="2  Lotus"/>
      <w:smallCaps/>
      <w:color w:val="auto"/>
      <w:szCs w:val="28"/>
      <w:u w:val="single"/>
    </w:rPr>
  </w:style>
  <w:style w:type="character" w:styleId="IntenseReference">
    <w:name w:val="Intense Reference"/>
    <w:uiPriority w:val="32"/>
    <w:qFormat/>
    <w:rsid w:val="00794621"/>
    <w:rPr>
      <w:rFonts w:cs="2  Lotus"/>
      <w:b/>
      <w:bCs/>
      <w:smallCaps/>
      <w:color w:val="auto"/>
      <w:spacing w:val="5"/>
      <w:szCs w:val="28"/>
      <w:u w:val="single"/>
    </w:rPr>
  </w:style>
  <w:style w:type="character" w:styleId="BookTitle">
    <w:name w:val="Book Title"/>
    <w:uiPriority w:val="33"/>
    <w:qFormat/>
    <w:rsid w:val="00794621"/>
    <w:rPr>
      <w:rFonts w:cs="2  Titr"/>
      <w:b/>
      <w:bCs/>
      <w:smallCaps/>
      <w:spacing w:val="5"/>
      <w:szCs w:val="100"/>
    </w:rPr>
  </w:style>
  <w:style w:type="paragraph" w:styleId="TOCHeading">
    <w:name w:val="TOC Heading"/>
    <w:basedOn w:val="Heading1"/>
    <w:next w:val="Normal"/>
    <w:uiPriority w:val="39"/>
    <w:semiHidden/>
    <w:unhideWhenUsed/>
    <w:qFormat/>
    <w:rsid w:val="00794621"/>
    <w:pPr>
      <w:spacing w:before="480"/>
      <w:ind w:firstLine="284"/>
      <w:outlineLvl w:val="9"/>
    </w:pPr>
    <w:rPr>
      <w:rFonts w:cs="Times New Roman"/>
      <w:color w:val="365F91"/>
      <w:szCs w:val="28"/>
    </w:rPr>
  </w:style>
  <w:style w:type="paragraph" w:styleId="BalloonText">
    <w:name w:val="Balloon Text"/>
    <w:basedOn w:val="Normal"/>
    <w:link w:val="BalloonTextChar"/>
    <w:uiPriority w:val="99"/>
    <w:semiHidden/>
    <w:unhideWhenUsed/>
    <w:rsid w:val="00794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21"/>
    <w:rPr>
      <w:rFonts w:ascii="Tahoma" w:hAnsi="Tahoma" w:cs="Tahoma"/>
      <w:sz w:val="16"/>
      <w:szCs w:val="16"/>
    </w:rPr>
  </w:style>
  <w:style w:type="paragraph" w:styleId="Header">
    <w:name w:val="header"/>
    <w:basedOn w:val="Normal"/>
    <w:link w:val="HeaderChar"/>
    <w:uiPriority w:val="99"/>
    <w:unhideWhenUsed/>
    <w:rsid w:val="00794621"/>
    <w:pPr>
      <w:tabs>
        <w:tab w:val="center" w:pos="4513"/>
        <w:tab w:val="right" w:pos="9026"/>
      </w:tabs>
      <w:spacing w:after="0"/>
    </w:pPr>
  </w:style>
  <w:style w:type="character" w:customStyle="1" w:styleId="HeaderChar">
    <w:name w:val="Header Char"/>
    <w:basedOn w:val="DefaultParagraphFont"/>
    <w:link w:val="Header"/>
    <w:uiPriority w:val="99"/>
    <w:rsid w:val="00794621"/>
    <w:rPr>
      <w:sz w:val="20"/>
      <w:szCs w:val="20"/>
    </w:rPr>
  </w:style>
  <w:style w:type="paragraph" w:styleId="Footer">
    <w:name w:val="footer"/>
    <w:basedOn w:val="Normal"/>
    <w:link w:val="FooterChar"/>
    <w:uiPriority w:val="99"/>
    <w:unhideWhenUsed/>
    <w:rsid w:val="00794621"/>
    <w:pPr>
      <w:tabs>
        <w:tab w:val="center" w:pos="4513"/>
        <w:tab w:val="right" w:pos="9026"/>
      </w:tabs>
      <w:spacing w:after="0"/>
    </w:pPr>
  </w:style>
  <w:style w:type="character" w:customStyle="1" w:styleId="FooterChar">
    <w:name w:val="Footer Char"/>
    <w:basedOn w:val="DefaultParagraphFont"/>
    <w:link w:val="Footer"/>
    <w:uiPriority w:val="99"/>
    <w:rsid w:val="00794621"/>
    <w:rPr>
      <w:sz w:val="20"/>
      <w:szCs w:val="20"/>
    </w:rPr>
  </w:style>
  <w:style w:type="paragraph" w:styleId="FootnoteText">
    <w:name w:val="footnote text"/>
    <w:basedOn w:val="Normal"/>
    <w:link w:val="FootnoteTextChar"/>
    <w:uiPriority w:val="99"/>
    <w:semiHidden/>
    <w:unhideWhenUsed/>
    <w:rsid w:val="00794621"/>
    <w:pPr>
      <w:spacing w:after="0"/>
    </w:pPr>
    <w:rPr>
      <w:sz w:val="20"/>
      <w:szCs w:val="20"/>
    </w:rPr>
  </w:style>
  <w:style w:type="character" w:customStyle="1" w:styleId="FootnoteTextChar">
    <w:name w:val="Footnote Text Char"/>
    <w:basedOn w:val="DefaultParagraphFont"/>
    <w:link w:val="FootnoteText"/>
    <w:uiPriority w:val="99"/>
    <w:semiHidden/>
    <w:rsid w:val="00794621"/>
    <w:rPr>
      <w:rFonts w:cs="2  Lotus"/>
    </w:rPr>
  </w:style>
  <w:style w:type="paragraph" w:styleId="TOC1">
    <w:name w:val="toc 1"/>
    <w:basedOn w:val="Normal"/>
    <w:next w:val="Normal"/>
    <w:autoRedefine/>
    <w:uiPriority w:val="39"/>
    <w:semiHidden/>
    <w:unhideWhenUsed/>
    <w:qFormat/>
    <w:rsid w:val="00794621"/>
    <w:pPr>
      <w:spacing w:after="0"/>
      <w:ind w:firstLine="0"/>
    </w:pPr>
  </w:style>
  <w:style w:type="paragraph" w:styleId="TOC2">
    <w:name w:val="toc 2"/>
    <w:basedOn w:val="Normal"/>
    <w:next w:val="Normal"/>
    <w:autoRedefine/>
    <w:uiPriority w:val="39"/>
    <w:unhideWhenUsed/>
    <w:qFormat/>
    <w:rsid w:val="00794621"/>
    <w:pPr>
      <w:spacing w:after="0"/>
      <w:ind w:left="221"/>
    </w:pPr>
  </w:style>
  <w:style w:type="paragraph" w:styleId="TOC3">
    <w:name w:val="toc 3"/>
    <w:basedOn w:val="Normal"/>
    <w:next w:val="Normal"/>
    <w:autoRedefine/>
    <w:uiPriority w:val="39"/>
    <w:unhideWhenUsed/>
    <w:qFormat/>
    <w:rsid w:val="00794621"/>
    <w:pPr>
      <w:spacing w:after="0"/>
      <w:ind w:left="442"/>
    </w:pPr>
  </w:style>
  <w:style w:type="paragraph" w:styleId="TOC4">
    <w:name w:val="toc 4"/>
    <w:basedOn w:val="Normal"/>
    <w:next w:val="Normal"/>
    <w:autoRedefine/>
    <w:uiPriority w:val="39"/>
    <w:unhideWhenUsed/>
    <w:qFormat/>
    <w:rsid w:val="00794621"/>
    <w:pPr>
      <w:spacing w:after="0"/>
      <w:ind w:left="658"/>
    </w:pPr>
  </w:style>
  <w:style w:type="paragraph" w:styleId="TOC5">
    <w:name w:val="toc 5"/>
    <w:basedOn w:val="Normal"/>
    <w:next w:val="Normal"/>
    <w:autoRedefine/>
    <w:uiPriority w:val="39"/>
    <w:unhideWhenUsed/>
    <w:qFormat/>
    <w:rsid w:val="00794621"/>
    <w:pPr>
      <w:spacing w:after="0"/>
      <w:ind w:left="879"/>
    </w:pPr>
  </w:style>
  <w:style w:type="paragraph" w:styleId="TOC6">
    <w:name w:val="toc 6"/>
    <w:basedOn w:val="Normal"/>
    <w:next w:val="Normal"/>
    <w:autoRedefine/>
    <w:uiPriority w:val="39"/>
    <w:unhideWhenUsed/>
    <w:qFormat/>
    <w:rsid w:val="00794621"/>
    <w:pPr>
      <w:spacing w:after="0"/>
      <w:ind w:left="1100"/>
    </w:pPr>
  </w:style>
  <w:style w:type="paragraph" w:styleId="TOC7">
    <w:name w:val="toc 7"/>
    <w:basedOn w:val="Normal"/>
    <w:next w:val="Normal"/>
    <w:autoRedefine/>
    <w:uiPriority w:val="39"/>
    <w:semiHidden/>
    <w:unhideWhenUsed/>
    <w:qFormat/>
    <w:rsid w:val="00794621"/>
    <w:pPr>
      <w:spacing w:after="0"/>
      <w:ind w:left="1321"/>
    </w:pPr>
  </w:style>
  <w:style w:type="character" w:customStyle="1" w:styleId="ListParagraphChar">
    <w:name w:val="List Paragraph Char"/>
    <w:link w:val="ListParagraph"/>
    <w:uiPriority w:val="34"/>
    <w:rsid w:val="00794621"/>
    <w:rPr>
      <w:rFonts w:cs="2  Lotus"/>
      <w:sz w:val="22"/>
      <w:szCs w:val="28"/>
    </w:rPr>
  </w:style>
  <w:style w:type="character" w:styleId="FootnoteReference">
    <w:name w:val="footnote reference"/>
    <w:basedOn w:val="DefaultParagraphFont"/>
    <w:uiPriority w:val="99"/>
    <w:semiHidden/>
    <w:unhideWhenUsed/>
    <w:rsid w:val="00601CC0"/>
    <w:rPr>
      <w:vertAlign w:val="superscript"/>
    </w:rPr>
  </w:style>
  <w:style w:type="character" w:styleId="Hyperlink">
    <w:name w:val="Hyperlink"/>
    <w:basedOn w:val="DefaultParagraphFont"/>
    <w:uiPriority w:val="99"/>
    <w:unhideWhenUsed/>
    <w:rsid w:val="00E64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C316-B639-45C8-A78F-45DFFC18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اشراق</cp:lastModifiedBy>
  <cp:revision>25</cp:revision>
  <dcterms:created xsi:type="dcterms:W3CDTF">2014-03-03T07:14:00Z</dcterms:created>
  <dcterms:modified xsi:type="dcterms:W3CDTF">2014-06-10T06:32:00Z</dcterms:modified>
</cp:coreProperties>
</file>