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E1" w:rsidRPr="00540535" w:rsidRDefault="002936E1" w:rsidP="002936E1">
      <w:pPr>
        <w:rPr>
          <w:sz w:val="28"/>
          <w:rtl/>
        </w:rPr>
      </w:pPr>
      <w:r w:rsidRPr="00540535">
        <w:rPr>
          <w:rFonts w:hint="cs"/>
          <w:sz w:val="28"/>
          <w:rtl/>
        </w:rPr>
        <w:t>فهرست مطالب</w:t>
      </w:r>
    </w:p>
    <w:p w:rsidR="002936E1" w:rsidRDefault="002936E1" w:rsidP="002936E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6908800" w:history="1">
        <w:r w:rsidRPr="00F673E6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Toc386908800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936E1" w:rsidRDefault="002936E1" w:rsidP="002936E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908801" w:history="1">
        <w:r w:rsidRPr="00F673E6">
          <w:rPr>
            <w:rStyle w:val="Hyperlink"/>
            <w:rFonts w:hint="eastAsia"/>
            <w:noProof/>
            <w:rtl/>
          </w:rPr>
          <w:t>ثواب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مستقل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در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مقدمات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و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اوامر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غ</w:t>
        </w:r>
        <w:r w:rsidRPr="00F673E6">
          <w:rPr>
            <w:rStyle w:val="Hyperlink"/>
            <w:rFonts w:hint="cs"/>
            <w:noProof/>
            <w:rtl/>
          </w:rPr>
          <w:t>ی</w:t>
        </w:r>
        <w:r w:rsidRPr="00F673E6">
          <w:rPr>
            <w:rStyle w:val="Hyperlink"/>
            <w:rFonts w:hint="eastAsia"/>
            <w:noProof/>
            <w:rtl/>
          </w:rPr>
          <w:t>ر</w:t>
        </w:r>
        <w:r w:rsidRPr="00F673E6">
          <w:rPr>
            <w:rStyle w:val="Hyperlink"/>
            <w:rFonts w:hint="cs"/>
            <w:noProof/>
            <w:rtl/>
          </w:rPr>
          <w:t>ی</w:t>
        </w:r>
        <w:r w:rsidRPr="00F673E6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Toc386908801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936E1" w:rsidRDefault="002936E1" w:rsidP="002936E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908802" w:history="1">
        <w:r w:rsidRPr="00F673E6">
          <w:rPr>
            <w:rStyle w:val="Hyperlink"/>
            <w:rFonts w:hint="eastAsia"/>
            <w:noProof/>
            <w:rtl/>
          </w:rPr>
          <w:t>ادله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قائلان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به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استحقاق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ثواب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در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Toc386908802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936E1" w:rsidRDefault="002936E1" w:rsidP="002936E1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908803" w:history="1">
        <w:r w:rsidRPr="00F673E6">
          <w:rPr>
            <w:rStyle w:val="Hyperlink"/>
            <w:noProof/>
            <w:rtl/>
          </w:rPr>
          <w:t xml:space="preserve">1. </w:t>
        </w:r>
        <w:r w:rsidRPr="00F673E6">
          <w:rPr>
            <w:rStyle w:val="Hyperlink"/>
            <w:rFonts w:hint="eastAsia"/>
            <w:noProof/>
            <w:rtl/>
          </w:rPr>
          <w:t>تفاوت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تکال</w:t>
        </w:r>
        <w:r w:rsidRPr="00F673E6">
          <w:rPr>
            <w:rStyle w:val="Hyperlink"/>
            <w:rFonts w:hint="cs"/>
            <w:noProof/>
            <w:rtl/>
          </w:rPr>
          <w:t>ی</w:t>
        </w:r>
        <w:r w:rsidRPr="00F673E6">
          <w:rPr>
            <w:rStyle w:val="Hyperlink"/>
            <w:rFonts w:hint="eastAsia"/>
            <w:noProof/>
            <w:rtl/>
          </w:rPr>
          <w:t>ف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در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ثواب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به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خاطر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تفاوت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مقدمات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Toc386908803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936E1" w:rsidRDefault="002936E1" w:rsidP="002936E1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908804" w:history="1">
        <w:r w:rsidRPr="00F673E6">
          <w:rPr>
            <w:rStyle w:val="Hyperlink"/>
            <w:rFonts w:hint="eastAsia"/>
            <w:noProof/>
            <w:rtl/>
          </w:rPr>
          <w:t>جواب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از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دل</w:t>
        </w:r>
        <w:r w:rsidRPr="00F673E6">
          <w:rPr>
            <w:rStyle w:val="Hyperlink"/>
            <w:rFonts w:hint="cs"/>
            <w:noProof/>
            <w:rtl/>
          </w:rPr>
          <w:t>ی</w:t>
        </w:r>
        <w:r w:rsidRPr="00F673E6">
          <w:rPr>
            <w:rStyle w:val="Hyperlink"/>
            <w:rFonts w:hint="eastAsia"/>
            <w:noProof/>
            <w:rtl/>
          </w:rPr>
          <w:t>ل</w:t>
        </w:r>
        <w:r w:rsidRPr="00F673E6">
          <w:rPr>
            <w:rStyle w:val="Hyperlink"/>
            <w:noProof/>
            <w:rtl/>
          </w:rPr>
          <w:t xml:space="preserve"> </w:t>
        </w:r>
        <w:r w:rsidRPr="00F673E6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Toc386908804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936E1" w:rsidRPr="00540535" w:rsidRDefault="002936E1" w:rsidP="002936E1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2936E1" w:rsidRPr="00540535" w:rsidRDefault="002936E1" w:rsidP="002936E1">
      <w:pPr>
        <w:ind w:firstLine="0"/>
        <w:jc w:val="center"/>
        <w:rPr>
          <w:sz w:val="28"/>
          <w:rtl/>
        </w:rPr>
      </w:pPr>
      <w:r w:rsidRPr="00540535">
        <w:rPr>
          <w:sz w:val="28"/>
          <w:rtl/>
        </w:rPr>
        <w:br w:type="page"/>
      </w:r>
      <w:r w:rsidRPr="00540535">
        <w:rPr>
          <w:rFonts w:hint="cs"/>
          <w:sz w:val="28"/>
          <w:rtl/>
        </w:rPr>
        <w:lastRenderedPageBreak/>
        <w:t>بسم الله الرحمن الرح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>م</w:t>
      </w:r>
    </w:p>
    <w:p w:rsidR="002936E1" w:rsidRPr="00892222" w:rsidRDefault="002936E1" w:rsidP="002936E1">
      <w:pPr>
        <w:pStyle w:val="Heading1"/>
        <w:rPr>
          <w:rtl/>
        </w:rPr>
      </w:pPr>
      <w:bookmarkStart w:id="0" w:name="_Toc386908800"/>
      <w:r w:rsidRPr="00892222">
        <w:rPr>
          <w:rFonts w:hint="cs"/>
          <w:rtl/>
        </w:rPr>
        <w:t>مقدمه</w:t>
      </w:r>
      <w:bookmarkEnd w:id="0"/>
    </w:p>
    <w:p w:rsidR="002936E1" w:rsidRDefault="002936E1" w:rsidP="002936E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>ما چهار پنج بحث از مباحث بسیار مهم در م</w:t>
      </w:r>
      <w:r>
        <w:rPr>
          <w:rFonts w:hint="cs"/>
          <w:sz w:val="28"/>
          <w:rtl/>
        </w:rPr>
        <w:t>قوله</w:t>
      </w:r>
      <w:r w:rsidRPr="00540535">
        <w:rPr>
          <w:rFonts w:hint="cs"/>
          <w:sz w:val="28"/>
          <w:rtl/>
        </w:rPr>
        <w:t xml:space="preserve"> ثواب و عقاب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ملأ</w:t>
      </w:r>
      <w:r w:rsidRPr="00540535">
        <w:rPr>
          <w:rFonts w:hint="cs"/>
          <w:sz w:val="28"/>
          <w:rtl/>
        </w:rPr>
        <w:t xml:space="preserve"> کا</w:t>
      </w:r>
      <w:r w:rsidRPr="00540535">
        <w:rPr>
          <w:rFonts w:hint="eastAsia"/>
          <w:sz w:val="28"/>
          <w:rtl/>
        </w:rPr>
        <w:t>ت</w:t>
      </w:r>
      <w:r w:rsidRPr="00540535">
        <w:rPr>
          <w:rFonts w:hint="cs"/>
          <w:sz w:val="28"/>
          <w:rtl/>
        </w:rPr>
        <w:t xml:space="preserve"> ثواب و عقاب و رابطه اعمال ثواب و عقاب عرض کردیم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دو </w:t>
      </w:r>
      <w:r>
        <w:rPr>
          <w:rFonts w:hint="eastAsia"/>
          <w:sz w:val="28"/>
          <w:rtl/>
        </w:rPr>
        <w:t>هفته‌ا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در این زمینه مشغول بودیم که از</w:t>
      </w:r>
      <w:r>
        <w:rPr>
          <w:rFonts w:hint="cs"/>
          <w:sz w:val="28"/>
          <w:rtl/>
        </w:rPr>
        <w:t xml:space="preserve"> آن</w:t>
      </w:r>
      <w:r w:rsidRPr="00540535">
        <w:rPr>
          <w:rFonts w:hint="cs"/>
          <w:sz w:val="28"/>
          <w:rtl/>
        </w:rPr>
        <w:t xml:space="preserve"> عبور بکنیم. حالا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رس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 xml:space="preserve"> به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آنچه</w:t>
      </w:r>
      <w:r w:rsidRPr="00540535">
        <w:rPr>
          <w:rFonts w:hint="cs"/>
          <w:sz w:val="28"/>
          <w:rtl/>
        </w:rPr>
        <w:t xml:space="preserve"> در بحث اصول در کفای</w:t>
      </w:r>
      <w:r>
        <w:rPr>
          <w:rFonts w:hint="cs"/>
          <w:sz w:val="28"/>
          <w:rtl/>
        </w:rPr>
        <w:t>ه</w:t>
      </w:r>
      <w:r w:rsidRPr="00540535">
        <w:rPr>
          <w:rFonts w:hint="cs"/>
          <w:sz w:val="28"/>
          <w:rtl/>
        </w:rPr>
        <w:t xml:space="preserve"> است. در اصول کفای</w:t>
      </w:r>
      <w:r>
        <w:rPr>
          <w:rFonts w:hint="cs"/>
          <w:sz w:val="28"/>
          <w:rtl/>
        </w:rPr>
        <w:t>ه،</w:t>
      </w:r>
      <w:r w:rsidRPr="00540535">
        <w:rPr>
          <w:rFonts w:hint="cs"/>
          <w:sz w:val="28"/>
          <w:rtl/>
        </w:rPr>
        <w:t xml:space="preserve"> بعد از </w:t>
      </w:r>
      <w:r>
        <w:rPr>
          <w:rFonts w:hint="cs"/>
          <w:sz w:val="28"/>
          <w:rtl/>
        </w:rPr>
        <w:t>آن‌که</w:t>
      </w:r>
      <w:r w:rsidRPr="00540535">
        <w:rPr>
          <w:rFonts w:hint="cs"/>
          <w:sz w:val="28"/>
          <w:rtl/>
        </w:rPr>
        <w:t xml:space="preserve"> تقسیمات مقدمات و احکام</w:t>
      </w:r>
      <w:r>
        <w:rPr>
          <w:rFonts w:hint="cs"/>
          <w:sz w:val="28"/>
          <w:rtl/>
        </w:rPr>
        <w:t xml:space="preserve"> آن</w:t>
      </w:r>
      <w:r w:rsidRPr="00540535">
        <w:rPr>
          <w:rFonts w:hint="cs"/>
          <w:sz w:val="28"/>
          <w:rtl/>
        </w:rPr>
        <w:t xml:space="preserve"> را ذکر کرد</w:t>
      </w:r>
      <w:r>
        <w:rPr>
          <w:rFonts w:hint="cs"/>
          <w:sz w:val="28"/>
          <w:rtl/>
        </w:rPr>
        <w:t>ند،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 پایان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فرما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ند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دو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تذنیب</w:t>
      </w:r>
      <w:r w:rsidRPr="00540535">
        <w:rPr>
          <w:rFonts w:hint="cs"/>
          <w:sz w:val="28"/>
          <w:rtl/>
        </w:rPr>
        <w:t xml:space="preserve"> داریم که دو تا مطلب </w:t>
      </w:r>
      <w:r>
        <w:rPr>
          <w:rFonts w:hint="cs"/>
          <w:sz w:val="28"/>
          <w:rtl/>
        </w:rPr>
        <w:t xml:space="preserve">را در </w:t>
      </w:r>
      <w:r>
        <w:rPr>
          <w:rFonts w:hint="eastAsia"/>
          <w:sz w:val="28"/>
          <w:rtl/>
        </w:rPr>
        <w:t>آن‌جا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آورند</w:t>
      </w:r>
      <w:r w:rsidRPr="00540535">
        <w:rPr>
          <w:rFonts w:hint="cs"/>
          <w:sz w:val="28"/>
          <w:rtl/>
        </w:rPr>
        <w:t xml:space="preserve"> و وارد در اصل بحث وجوب مقدمه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شوند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اولین</w:t>
      </w:r>
      <w:r>
        <w:rPr>
          <w:rFonts w:hint="cs"/>
          <w:sz w:val="28"/>
          <w:rtl/>
        </w:rPr>
        <w:t xml:space="preserve"> مطلب در</w:t>
      </w:r>
      <w:r w:rsidRPr="00540535">
        <w:rPr>
          <w:rFonts w:hint="cs"/>
          <w:sz w:val="28"/>
          <w:rtl/>
        </w:rPr>
        <w:t xml:space="preserve"> این دو </w:t>
      </w:r>
      <w:r>
        <w:rPr>
          <w:rFonts w:hint="cs"/>
          <w:sz w:val="28"/>
          <w:rtl/>
        </w:rPr>
        <w:t>تذنیب</w:t>
      </w:r>
      <w:r w:rsidRPr="00540535">
        <w:rPr>
          <w:rFonts w:hint="cs"/>
          <w:sz w:val="28"/>
          <w:rtl/>
        </w:rPr>
        <w:t xml:space="preserve"> این است که آیا در مقدمه ثواب و عقاب مستقلی وجود دارد یا ندارد</w:t>
      </w:r>
      <w:r>
        <w:rPr>
          <w:rFonts w:hint="cs"/>
          <w:sz w:val="28"/>
          <w:rtl/>
        </w:rPr>
        <w:t xml:space="preserve">؟ </w:t>
      </w:r>
      <w:r w:rsidRPr="00540535">
        <w:rPr>
          <w:rFonts w:hint="cs"/>
          <w:sz w:val="28"/>
          <w:rtl/>
        </w:rPr>
        <w:t xml:space="preserve">ما در ابتدا در بحث ثواب بحث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بعد راج</w:t>
      </w:r>
      <w:r>
        <w:rPr>
          <w:rFonts w:hint="cs"/>
          <w:sz w:val="28"/>
          <w:rtl/>
        </w:rPr>
        <w:t xml:space="preserve">ع </w:t>
      </w:r>
      <w:r w:rsidRPr="00540535">
        <w:rPr>
          <w:rFonts w:hint="cs"/>
          <w:sz w:val="28"/>
          <w:rtl/>
        </w:rPr>
        <w:t>ب</w:t>
      </w:r>
      <w:r>
        <w:rPr>
          <w:rFonts w:hint="cs"/>
          <w:sz w:val="28"/>
          <w:rtl/>
        </w:rPr>
        <w:t>ه</w:t>
      </w:r>
      <w:r w:rsidRPr="00540535">
        <w:rPr>
          <w:rFonts w:hint="cs"/>
          <w:sz w:val="28"/>
          <w:rtl/>
        </w:rPr>
        <w:t xml:space="preserve"> عقاب. </w:t>
      </w:r>
    </w:p>
    <w:p w:rsidR="002936E1" w:rsidRDefault="002936E1" w:rsidP="002936E1">
      <w:pPr>
        <w:pStyle w:val="Heading2"/>
        <w:rPr>
          <w:rtl/>
        </w:rPr>
      </w:pPr>
      <w:bookmarkStart w:id="1" w:name="_Toc386908801"/>
      <w:r>
        <w:rPr>
          <w:rFonts w:hint="cs"/>
          <w:rtl/>
        </w:rPr>
        <w:t>ثواب مستقل در مقدمات و اوامر غیریه</w:t>
      </w:r>
      <w:bookmarkEnd w:id="1"/>
    </w:p>
    <w:p w:rsidR="002936E1" w:rsidRDefault="002936E1" w:rsidP="002936E1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سؤال</w:t>
      </w:r>
      <w:r w:rsidRPr="00540535">
        <w:rPr>
          <w:rFonts w:hint="cs"/>
          <w:sz w:val="28"/>
          <w:rtl/>
        </w:rPr>
        <w:t xml:space="preserve"> اول در امر اولی که ایشان مطرح </w:t>
      </w:r>
      <w:r>
        <w:rPr>
          <w:rFonts w:hint="eastAsia"/>
          <w:sz w:val="28"/>
          <w:rtl/>
        </w:rPr>
        <w:t>کرده‌اند</w:t>
      </w:r>
      <w:r w:rsidRPr="00540535">
        <w:rPr>
          <w:rFonts w:hint="cs"/>
          <w:sz w:val="28"/>
          <w:rtl/>
        </w:rPr>
        <w:t xml:space="preserve"> این است که انجام مقدمه بما </w:t>
      </w:r>
      <w:r>
        <w:rPr>
          <w:rFonts w:hint="cs"/>
          <w:sz w:val="28"/>
          <w:rtl/>
        </w:rPr>
        <w:t>هو</w:t>
      </w:r>
      <w:r w:rsidRPr="00540535">
        <w:rPr>
          <w:rFonts w:hint="cs"/>
          <w:sz w:val="28"/>
          <w:rtl/>
        </w:rPr>
        <w:t xml:space="preserve"> مقدمه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اگر با قصد قربت باشد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ثواب دارد یا ندارد</w:t>
      </w:r>
      <w:r>
        <w:rPr>
          <w:rFonts w:hint="cs"/>
          <w:sz w:val="28"/>
          <w:rtl/>
        </w:rPr>
        <w:t>؟</w:t>
      </w:r>
      <w:r w:rsidRPr="00540535">
        <w:rPr>
          <w:rFonts w:hint="cs"/>
          <w:sz w:val="28"/>
          <w:rtl/>
        </w:rPr>
        <w:t xml:space="preserve"> مش</w:t>
      </w:r>
      <w:r>
        <w:rPr>
          <w:rFonts w:hint="cs"/>
          <w:sz w:val="28"/>
          <w:rtl/>
        </w:rPr>
        <w:t>هو</w:t>
      </w:r>
      <w:r w:rsidRPr="00540535">
        <w:rPr>
          <w:rFonts w:hint="cs"/>
          <w:sz w:val="28"/>
          <w:rtl/>
        </w:rPr>
        <w:t>ر قصد قربت</w:t>
      </w:r>
      <w:r>
        <w:rPr>
          <w:rFonts w:hint="cs"/>
          <w:sz w:val="28"/>
          <w:rtl/>
        </w:rPr>
        <w:t xml:space="preserve"> را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گفتند</w:t>
      </w:r>
      <w:r>
        <w:rPr>
          <w:rFonts w:hint="cs"/>
          <w:sz w:val="28"/>
          <w:rtl/>
        </w:rPr>
        <w:t xml:space="preserve"> که</w:t>
      </w:r>
      <w:r w:rsidRPr="00540535">
        <w:rPr>
          <w:rFonts w:hint="cs"/>
          <w:sz w:val="28"/>
          <w:rtl/>
        </w:rPr>
        <w:t xml:space="preserve"> ما هم </w:t>
      </w:r>
      <w:r>
        <w:rPr>
          <w:rFonts w:hint="eastAsia"/>
          <w:sz w:val="28"/>
          <w:rtl/>
        </w:rPr>
        <w:t>تقر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باً</w:t>
      </w:r>
      <w:r w:rsidRPr="00540535">
        <w:rPr>
          <w:rFonts w:hint="cs"/>
          <w:sz w:val="28"/>
          <w:rtl/>
        </w:rPr>
        <w:t xml:space="preserve"> با یک ت</w:t>
      </w:r>
      <w:r>
        <w:rPr>
          <w:rFonts w:hint="cs"/>
          <w:sz w:val="28"/>
          <w:rtl/>
        </w:rPr>
        <w:t>أ</w:t>
      </w:r>
      <w:r w:rsidRPr="00540535">
        <w:rPr>
          <w:rFonts w:hint="cs"/>
          <w:sz w:val="28"/>
          <w:rtl/>
        </w:rPr>
        <w:t xml:space="preserve">ملی </w:t>
      </w:r>
      <w:r>
        <w:rPr>
          <w:rFonts w:hint="cs"/>
          <w:sz w:val="28"/>
          <w:rtl/>
        </w:rPr>
        <w:t>آن</w:t>
      </w:r>
      <w:r w:rsidRPr="00540535">
        <w:rPr>
          <w:rFonts w:hint="cs"/>
          <w:sz w:val="28"/>
          <w:rtl/>
        </w:rPr>
        <w:t xml:space="preserve"> را پذیرفتیم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حالا</w:t>
      </w:r>
      <w:r>
        <w:rPr>
          <w:rFonts w:hint="cs"/>
          <w:sz w:val="28"/>
          <w:rtl/>
        </w:rPr>
        <w:t xml:space="preserve"> شخص</w:t>
      </w:r>
      <w:r w:rsidRPr="00540535">
        <w:rPr>
          <w:rFonts w:hint="cs"/>
          <w:sz w:val="28"/>
          <w:rtl/>
        </w:rPr>
        <w:t xml:space="preserve"> قصد قربت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 w:rsidRPr="00540535">
        <w:rPr>
          <w:rFonts w:hint="cs"/>
          <w:sz w:val="28"/>
          <w:rtl/>
        </w:rPr>
        <w:t xml:space="preserve"> و مقدمه را به قصد امر مولا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آورد</w:t>
      </w:r>
      <w:r w:rsidRPr="00540535">
        <w:rPr>
          <w:rFonts w:hint="cs"/>
          <w:sz w:val="28"/>
          <w:rtl/>
        </w:rPr>
        <w:t xml:space="preserve"> آیا ثوابی غیر از </w:t>
      </w:r>
      <w:r>
        <w:rPr>
          <w:rFonts w:hint="eastAsia"/>
          <w:sz w:val="28"/>
          <w:rtl/>
        </w:rPr>
        <w:t>ذ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المقدمه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بر او</w:t>
      </w:r>
      <w:r w:rsidRPr="00540535">
        <w:rPr>
          <w:rFonts w:hint="cs"/>
          <w:sz w:val="28"/>
          <w:rtl/>
        </w:rPr>
        <w:t xml:space="preserve"> متر</w:t>
      </w:r>
      <w:r>
        <w:rPr>
          <w:rFonts w:hint="cs"/>
          <w:sz w:val="28"/>
          <w:rtl/>
        </w:rPr>
        <w:t>تب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یا نه</w:t>
      </w:r>
      <w:r>
        <w:rPr>
          <w:rFonts w:hint="cs"/>
          <w:sz w:val="28"/>
          <w:rtl/>
        </w:rPr>
        <w:t>؟</w:t>
      </w:r>
      <w:r w:rsidRPr="00540535">
        <w:rPr>
          <w:rFonts w:hint="cs"/>
          <w:sz w:val="28"/>
          <w:rtl/>
        </w:rPr>
        <w:t xml:space="preserve"> این یک </w:t>
      </w:r>
      <w:r>
        <w:rPr>
          <w:rFonts w:hint="cs"/>
          <w:sz w:val="28"/>
          <w:rtl/>
        </w:rPr>
        <w:t>سؤال</w:t>
      </w:r>
      <w:r w:rsidRPr="00540535">
        <w:rPr>
          <w:rFonts w:hint="cs"/>
          <w:sz w:val="28"/>
          <w:rtl/>
        </w:rPr>
        <w:t xml:space="preserve"> است که در این جا است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بنابراین </w:t>
      </w:r>
      <w:r>
        <w:rPr>
          <w:rFonts w:hint="cs"/>
          <w:sz w:val="28"/>
          <w:rtl/>
        </w:rPr>
        <w:t>سؤال</w:t>
      </w:r>
      <w:r w:rsidRPr="00540535">
        <w:rPr>
          <w:rFonts w:hint="cs"/>
          <w:sz w:val="28"/>
          <w:rtl/>
        </w:rPr>
        <w:t xml:space="preserve"> این است که آیا در اوامر غیری  مثل اوامر نفسی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ثواب مست</w:t>
      </w:r>
      <w:r>
        <w:rPr>
          <w:rFonts w:hint="cs"/>
          <w:sz w:val="28"/>
          <w:rtl/>
        </w:rPr>
        <w:t>قل وجود دارد یا نه؟</w:t>
      </w:r>
    </w:p>
    <w:p w:rsidR="002936E1" w:rsidRDefault="002936E1" w:rsidP="002936E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 xml:space="preserve"> (</w:t>
      </w:r>
      <w:r>
        <w:rPr>
          <w:rFonts w:hint="cs"/>
          <w:sz w:val="28"/>
          <w:rtl/>
        </w:rPr>
        <w:t>سؤال</w:t>
      </w:r>
      <w:r w:rsidRPr="00540535">
        <w:rPr>
          <w:rFonts w:hint="cs"/>
          <w:sz w:val="28"/>
          <w:rtl/>
        </w:rPr>
        <w:t xml:space="preserve"> طلبه) جواب استاد: عقاب را بعد بحث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آن هم بحث جدایی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سؤال</w:t>
      </w:r>
      <w:r w:rsidRPr="00540535">
        <w:rPr>
          <w:rFonts w:hint="cs"/>
          <w:sz w:val="28"/>
          <w:rtl/>
        </w:rPr>
        <w:t xml:space="preserve"> ما در این جا است که اوامر غیریه مستلزم ثواب مستقلی غیر از</w:t>
      </w:r>
      <w:r>
        <w:rPr>
          <w:rFonts w:hint="cs"/>
          <w:sz w:val="28"/>
          <w:rtl/>
        </w:rPr>
        <w:t xml:space="preserve"> ثواب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ذ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و ا</w:t>
      </w:r>
      <w:r>
        <w:rPr>
          <w:rFonts w:hint="cs"/>
          <w:sz w:val="28"/>
          <w:rtl/>
        </w:rPr>
        <w:t>وا</w:t>
      </w:r>
      <w:r w:rsidRPr="00540535">
        <w:rPr>
          <w:rFonts w:hint="cs"/>
          <w:sz w:val="28"/>
          <w:rtl/>
        </w:rPr>
        <w:t>مر نفسی هستند یا نه</w:t>
      </w:r>
      <w:r>
        <w:rPr>
          <w:rFonts w:hint="cs"/>
          <w:sz w:val="28"/>
          <w:rtl/>
        </w:rPr>
        <w:t>؟</w:t>
      </w:r>
      <w:r w:rsidRPr="00540535">
        <w:rPr>
          <w:rFonts w:hint="cs"/>
          <w:sz w:val="28"/>
          <w:rtl/>
        </w:rPr>
        <w:t xml:space="preserve"> با فرض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Pr="00540535">
        <w:rPr>
          <w:rFonts w:hint="cs"/>
          <w:sz w:val="28"/>
          <w:rtl/>
        </w:rPr>
        <w:t xml:space="preserve"> قصد قربت در</w:t>
      </w:r>
      <w:r>
        <w:rPr>
          <w:rFonts w:hint="cs"/>
          <w:sz w:val="28"/>
          <w:rtl/>
        </w:rPr>
        <w:t xml:space="preserve"> آن</w:t>
      </w:r>
      <w:r w:rsidRPr="00540535">
        <w:rPr>
          <w:rFonts w:hint="cs"/>
          <w:sz w:val="28"/>
          <w:rtl/>
        </w:rPr>
        <w:t xml:space="preserve"> باشد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چون اگر قصد قربت در</w:t>
      </w:r>
      <w:r>
        <w:rPr>
          <w:rFonts w:hint="cs"/>
          <w:sz w:val="28"/>
          <w:rtl/>
        </w:rPr>
        <w:t xml:space="preserve"> آن</w:t>
      </w:r>
      <w:r w:rsidRPr="00540535">
        <w:rPr>
          <w:rFonts w:hint="cs"/>
          <w:sz w:val="28"/>
          <w:rtl/>
        </w:rPr>
        <w:t xml:space="preserve"> نباشد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مش</w:t>
      </w:r>
      <w:r>
        <w:rPr>
          <w:rFonts w:hint="cs"/>
          <w:sz w:val="28"/>
          <w:rtl/>
        </w:rPr>
        <w:t>هور،</w:t>
      </w:r>
      <w:r w:rsidRPr="00540535">
        <w:rPr>
          <w:rFonts w:hint="cs"/>
          <w:sz w:val="28"/>
          <w:rtl/>
        </w:rPr>
        <w:t xml:space="preserve"> بلکه ما هم </w:t>
      </w:r>
      <w:r>
        <w:rPr>
          <w:rFonts w:hint="eastAsia"/>
          <w:sz w:val="28"/>
          <w:rtl/>
        </w:rPr>
        <w:t>تأ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کرد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که حتی در اوامر نفسی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ثوابی ندارد. در </w:t>
      </w:r>
      <w:r>
        <w:rPr>
          <w:rFonts w:hint="eastAsia"/>
          <w:sz w:val="28"/>
          <w:rtl/>
        </w:rPr>
        <w:t>اینجا</w:t>
      </w:r>
      <w:r w:rsidRPr="00540535">
        <w:rPr>
          <w:rFonts w:hint="cs"/>
          <w:sz w:val="28"/>
          <w:rtl/>
        </w:rPr>
        <w:t xml:space="preserve"> مرحوم </w:t>
      </w:r>
      <w:r>
        <w:rPr>
          <w:rFonts w:hint="cs"/>
          <w:sz w:val="28"/>
          <w:rtl/>
        </w:rPr>
        <w:t>صاحب</w:t>
      </w:r>
      <w:r w:rsidRPr="00540535">
        <w:rPr>
          <w:rFonts w:hint="cs"/>
          <w:sz w:val="28"/>
          <w:rtl/>
        </w:rPr>
        <w:t xml:space="preserve"> کفای</w:t>
      </w:r>
      <w:r>
        <w:rPr>
          <w:rFonts w:hint="cs"/>
          <w:sz w:val="28"/>
          <w:rtl/>
        </w:rPr>
        <w:t xml:space="preserve">ه </w:t>
      </w:r>
      <w:r>
        <w:rPr>
          <w:rFonts w:hint="eastAsia"/>
          <w:sz w:val="28"/>
          <w:rtl/>
        </w:rPr>
        <w:t>قائل‌اند</w:t>
      </w:r>
      <w:r>
        <w:rPr>
          <w:rFonts w:hint="cs"/>
          <w:sz w:val="28"/>
          <w:rtl/>
        </w:rPr>
        <w:t xml:space="preserve"> که ثواب مستقلی ندارد و دو وجه را  مبنی بر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Pr="00540535">
        <w:rPr>
          <w:rFonts w:hint="cs"/>
          <w:sz w:val="28"/>
          <w:rtl/>
        </w:rPr>
        <w:t xml:space="preserve"> ثواب مستقلی ندارد ذکر </w:t>
      </w:r>
      <w:r>
        <w:rPr>
          <w:rFonts w:hint="eastAsia"/>
          <w:sz w:val="28"/>
          <w:rtl/>
        </w:rPr>
        <w:t>کرده‌اند</w:t>
      </w:r>
      <w:r>
        <w:rPr>
          <w:rFonts w:hint="cs"/>
          <w:sz w:val="28"/>
          <w:rtl/>
        </w:rPr>
        <w:t xml:space="preserve">. امثال مرحوم کمپانی نیز </w:t>
      </w:r>
      <w:r>
        <w:rPr>
          <w:rFonts w:hint="eastAsia"/>
          <w:sz w:val="28"/>
          <w:rtl/>
        </w:rPr>
        <w:t>قائل</w:t>
      </w:r>
      <w:r w:rsidRPr="00540535">
        <w:rPr>
          <w:rFonts w:hint="cs"/>
          <w:sz w:val="28"/>
          <w:rtl/>
        </w:rPr>
        <w:t xml:space="preserve"> به این هستند که ثواب مستقلی ندارد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بعض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ها</w:t>
      </w:r>
      <w:r w:rsidRPr="00540535">
        <w:rPr>
          <w:rFonts w:hint="cs"/>
          <w:sz w:val="28"/>
          <w:rtl/>
        </w:rPr>
        <w:t xml:space="preserve"> هم </w:t>
      </w:r>
      <w:r>
        <w:rPr>
          <w:rFonts w:hint="eastAsia"/>
          <w:sz w:val="28"/>
          <w:rtl/>
        </w:rPr>
        <w:t>گفته‌اند</w:t>
      </w:r>
      <w:r w:rsidRPr="00540535">
        <w:rPr>
          <w:rFonts w:hint="cs"/>
          <w:sz w:val="28"/>
          <w:rtl/>
        </w:rPr>
        <w:t xml:space="preserve"> ثواب مستقل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از جمله مرحوم آقای تبریزی </w:t>
      </w:r>
      <w:r>
        <w:rPr>
          <w:rFonts w:hint="cs"/>
          <w:sz w:val="28"/>
          <w:rtl/>
        </w:rPr>
        <w:t>رضوان‌الله</w:t>
      </w:r>
      <w:r w:rsidRPr="00540535">
        <w:rPr>
          <w:rFonts w:hint="cs"/>
          <w:sz w:val="28"/>
          <w:rtl/>
        </w:rPr>
        <w:t xml:space="preserve"> علیه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قائل‌اند</w:t>
      </w:r>
      <w:r w:rsidRPr="00540535">
        <w:rPr>
          <w:rFonts w:hint="cs"/>
          <w:sz w:val="28"/>
          <w:rtl/>
        </w:rPr>
        <w:t xml:space="preserve"> که اوامر غیری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ثواب مستقل دارد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بنابراین </w:t>
      </w:r>
      <w:r>
        <w:rPr>
          <w:rFonts w:hint="cs"/>
          <w:sz w:val="28"/>
          <w:rtl/>
        </w:rPr>
        <w:t xml:space="preserve">در </w:t>
      </w:r>
      <w:r>
        <w:rPr>
          <w:rFonts w:hint="eastAsia"/>
          <w:sz w:val="28"/>
          <w:rtl/>
        </w:rPr>
        <w:t>اینجا</w:t>
      </w:r>
      <w:r w:rsidRPr="00540535">
        <w:rPr>
          <w:rFonts w:hint="cs"/>
          <w:sz w:val="28"/>
          <w:rtl/>
        </w:rPr>
        <w:t xml:space="preserve"> دو نظر است</w:t>
      </w:r>
      <w:r>
        <w:rPr>
          <w:rFonts w:hint="cs"/>
          <w:sz w:val="28"/>
          <w:rtl/>
        </w:rPr>
        <w:t>:</w:t>
      </w:r>
      <w:r w:rsidRPr="00540535">
        <w:rPr>
          <w:rFonts w:hint="cs"/>
          <w:sz w:val="28"/>
          <w:rtl/>
        </w:rPr>
        <w:t xml:space="preserve"> مرحوم آخوند از </w:t>
      </w:r>
      <w:r>
        <w:rPr>
          <w:rFonts w:hint="eastAsia"/>
          <w:sz w:val="28"/>
          <w:rtl/>
        </w:rPr>
        <w:t>قائلان</w:t>
      </w:r>
      <w:r w:rsidRPr="00540535">
        <w:rPr>
          <w:rFonts w:hint="cs"/>
          <w:sz w:val="28"/>
          <w:rtl/>
        </w:rPr>
        <w:t xml:space="preserve"> به قول اول هستند که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ثواب مستقل ندارد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دلیل</w:t>
      </w:r>
      <w:r>
        <w:rPr>
          <w:rFonts w:hint="cs"/>
          <w:sz w:val="28"/>
          <w:rtl/>
        </w:rPr>
        <w:t xml:space="preserve"> این قول نیز حکم مستقل عقل است.</w:t>
      </w:r>
      <w:r w:rsidRPr="00540535">
        <w:rPr>
          <w:rFonts w:hint="cs"/>
          <w:sz w:val="28"/>
          <w:rtl/>
        </w:rPr>
        <w:t xml:space="preserve"> در نقطه مقابل هم کسانی هستند که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ند</w:t>
      </w:r>
      <w:r>
        <w:rPr>
          <w:rFonts w:hint="cs"/>
          <w:sz w:val="28"/>
          <w:rtl/>
        </w:rPr>
        <w:t xml:space="preserve"> اوامر غیری</w:t>
      </w:r>
      <w:r w:rsidRPr="00540535">
        <w:rPr>
          <w:rFonts w:hint="cs"/>
          <w:sz w:val="28"/>
          <w:rtl/>
        </w:rPr>
        <w:t xml:space="preserve"> ثواب مستقل دارد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البته </w:t>
      </w:r>
      <w:r>
        <w:rPr>
          <w:rFonts w:hint="eastAsia"/>
          <w:sz w:val="28"/>
          <w:rtl/>
        </w:rPr>
        <w:t>غالباً</w:t>
      </w:r>
      <w:r w:rsidRPr="00540535">
        <w:rPr>
          <w:rFonts w:hint="cs"/>
          <w:sz w:val="28"/>
          <w:rtl/>
        </w:rPr>
        <w:t xml:space="preserve"> در </w:t>
      </w:r>
      <w:r>
        <w:rPr>
          <w:rFonts w:hint="cs"/>
          <w:sz w:val="28"/>
          <w:rtl/>
        </w:rPr>
        <w:t>زمره قائلان قول</w:t>
      </w:r>
      <w:r w:rsidRPr="00540535">
        <w:rPr>
          <w:rFonts w:hint="cs"/>
          <w:sz w:val="28"/>
          <w:rtl/>
        </w:rPr>
        <w:t xml:space="preserve"> اول </w:t>
      </w:r>
      <w:r>
        <w:rPr>
          <w:rFonts w:hint="cs"/>
          <w:sz w:val="28"/>
          <w:rtl/>
        </w:rPr>
        <w:t>قرار دارند</w:t>
      </w:r>
      <w:r w:rsidRPr="00540535">
        <w:rPr>
          <w:rFonts w:hint="cs"/>
          <w:sz w:val="28"/>
          <w:rtl/>
        </w:rPr>
        <w:t xml:space="preserve"> که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ند</w:t>
      </w:r>
      <w:r w:rsidRPr="00540535">
        <w:rPr>
          <w:rFonts w:hint="cs"/>
          <w:sz w:val="28"/>
          <w:rtl/>
        </w:rPr>
        <w:t xml:space="preserve"> ثواب مستقلی ندارد</w:t>
      </w:r>
      <w:r>
        <w:rPr>
          <w:rFonts w:hint="cs"/>
          <w:sz w:val="28"/>
          <w:rtl/>
        </w:rPr>
        <w:t>؛ یعنی اگر شخص</w:t>
      </w:r>
      <w:r w:rsidRPr="00540535">
        <w:rPr>
          <w:rFonts w:hint="cs"/>
          <w:sz w:val="28"/>
          <w:rtl/>
        </w:rPr>
        <w:t xml:space="preserve"> مقدمه را </w:t>
      </w:r>
      <w:r>
        <w:rPr>
          <w:rFonts w:hint="cs"/>
          <w:sz w:val="28"/>
          <w:rtl/>
        </w:rPr>
        <w:t>(</w:t>
      </w:r>
      <w:r w:rsidRPr="00540535">
        <w:rPr>
          <w:rFonts w:hint="cs"/>
          <w:sz w:val="28"/>
          <w:rtl/>
        </w:rPr>
        <w:t xml:space="preserve">با </w:t>
      </w:r>
      <w:r>
        <w:rPr>
          <w:rFonts w:hint="cs"/>
          <w:sz w:val="28"/>
          <w:rtl/>
        </w:rPr>
        <w:t>قطع‌نظر</w:t>
      </w:r>
      <w:r w:rsidRPr="00540535">
        <w:rPr>
          <w:rFonts w:hint="cs"/>
          <w:sz w:val="28"/>
          <w:rtl/>
        </w:rPr>
        <w:t xml:space="preserve"> از </w:t>
      </w:r>
      <w:r>
        <w:rPr>
          <w:rFonts w:hint="eastAsia"/>
          <w:sz w:val="28"/>
          <w:rtl/>
        </w:rPr>
        <w:t>ذ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) </w:t>
      </w:r>
      <w:r w:rsidRPr="00540535">
        <w:rPr>
          <w:rFonts w:hint="cs"/>
          <w:sz w:val="28"/>
          <w:rtl/>
        </w:rPr>
        <w:t>با قصد قربت بیاورد</w:t>
      </w:r>
      <w:r>
        <w:rPr>
          <w:rFonts w:hint="cs"/>
          <w:sz w:val="28"/>
          <w:rtl/>
        </w:rPr>
        <w:t>، مستلزم</w:t>
      </w:r>
      <w:r w:rsidRPr="00540535">
        <w:rPr>
          <w:rFonts w:hint="cs"/>
          <w:sz w:val="28"/>
          <w:rtl/>
        </w:rPr>
        <w:t xml:space="preserve"> ثوابی </w:t>
      </w:r>
      <w:r>
        <w:rPr>
          <w:rFonts w:hint="cs"/>
          <w:sz w:val="28"/>
          <w:rtl/>
        </w:rPr>
        <w:lastRenderedPageBreak/>
        <w:t>نخواهد بود، بلکه</w:t>
      </w:r>
      <w:r w:rsidRPr="00540535">
        <w:rPr>
          <w:rFonts w:hint="cs"/>
          <w:sz w:val="28"/>
          <w:rtl/>
        </w:rPr>
        <w:t xml:space="preserve"> هر </w:t>
      </w:r>
      <w:r>
        <w:rPr>
          <w:rFonts w:hint="cs"/>
          <w:sz w:val="28"/>
          <w:rtl/>
        </w:rPr>
        <w:t>چ</w:t>
      </w:r>
      <w:r w:rsidRPr="00540535">
        <w:rPr>
          <w:rFonts w:hint="cs"/>
          <w:sz w:val="28"/>
          <w:rtl/>
        </w:rPr>
        <w:t xml:space="preserve">ه </w:t>
      </w:r>
      <w:r>
        <w:rPr>
          <w:rFonts w:hint="cs"/>
          <w:sz w:val="28"/>
          <w:rtl/>
        </w:rPr>
        <w:t>ه</w:t>
      </w:r>
      <w:r w:rsidRPr="00540535">
        <w:rPr>
          <w:rFonts w:hint="cs"/>
          <w:sz w:val="28"/>
          <w:rtl/>
        </w:rPr>
        <w:t xml:space="preserve">ست مال </w:t>
      </w:r>
      <w:r>
        <w:rPr>
          <w:rFonts w:hint="eastAsia"/>
          <w:sz w:val="28"/>
          <w:rtl/>
        </w:rPr>
        <w:t>ذ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کسانی معدود از جمله مرحوم آقای تبریزی </w:t>
      </w:r>
      <w:r>
        <w:rPr>
          <w:rFonts w:hint="eastAsia"/>
          <w:sz w:val="28"/>
          <w:rtl/>
        </w:rPr>
        <w:t>قائل</w:t>
      </w:r>
      <w:r w:rsidRPr="00540535">
        <w:rPr>
          <w:rFonts w:hint="cs"/>
          <w:sz w:val="28"/>
          <w:rtl/>
        </w:rPr>
        <w:t xml:space="preserve"> به قول دوم هستند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ما نوع استدلال را </w:t>
      </w:r>
      <w:r>
        <w:rPr>
          <w:rFonts w:hint="eastAsia"/>
          <w:sz w:val="28"/>
          <w:rtl/>
        </w:rPr>
        <w:t>عمدتاً</w:t>
      </w:r>
      <w:r w:rsidRPr="00540535">
        <w:rPr>
          <w:rFonts w:hint="cs"/>
          <w:sz w:val="28"/>
          <w:rtl/>
        </w:rPr>
        <w:t xml:space="preserve"> بر اساس آن شکلی که مرحوم شهید صدر در </w:t>
      </w:r>
      <w:r>
        <w:rPr>
          <w:rFonts w:hint="eastAsia"/>
          <w:sz w:val="28"/>
          <w:rtl/>
        </w:rPr>
        <w:t>اینجا</w:t>
      </w:r>
      <w:r w:rsidRPr="00540535">
        <w:rPr>
          <w:rFonts w:hint="cs"/>
          <w:sz w:val="28"/>
          <w:rtl/>
        </w:rPr>
        <w:t xml:space="preserve"> تنظیم </w:t>
      </w:r>
      <w:r>
        <w:rPr>
          <w:rFonts w:hint="eastAsia"/>
          <w:sz w:val="28"/>
          <w:rtl/>
        </w:rPr>
        <w:t>کرده‌اند</w:t>
      </w:r>
      <w:r>
        <w:rPr>
          <w:rFonts w:hint="cs"/>
          <w:sz w:val="28"/>
          <w:rtl/>
        </w:rPr>
        <w:t xml:space="preserve">، به جلو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بر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>
        <w:rPr>
          <w:sz w:val="28"/>
          <w:rtl/>
        </w:rPr>
        <w:t xml:space="preserve"> (</w:t>
      </w:r>
      <w:r>
        <w:rPr>
          <w:rFonts w:hint="cs"/>
          <w:sz w:val="28"/>
          <w:rtl/>
        </w:rPr>
        <w:t>البته در مواردی از این روال ممکن است فاصله بگیریم)</w:t>
      </w:r>
      <w:r w:rsidRPr="00540535">
        <w:rPr>
          <w:rFonts w:hint="cs"/>
          <w:sz w:val="28"/>
          <w:rtl/>
        </w:rPr>
        <w:t xml:space="preserve">. </w:t>
      </w:r>
    </w:p>
    <w:p w:rsidR="002936E1" w:rsidRPr="00892222" w:rsidRDefault="002936E1" w:rsidP="002936E1">
      <w:pPr>
        <w:pStyle w:val="Heading3"/>
        <w:rPr>
          <w:rtl/>
        </w:rPr>
      </w:pPr>
      <w:bookmarkStart w:id="2" w:name="_Toc386908802"/>
      <w:r w:rsidRPr="00892222">
        <w:rPr>
          <w:rFonts w:hint="cs"/>
          <w:rtl/>
        </w:rPr>
        <w:t>ادله قائلان به استحقاق ثواب در مقدمه</w:t>
      </w:r>
      <w:bookmarkEnd w:id="2"/>
    </w:p>
    <w:p w:rsidR="002936E1" w:rsidRPr="00DB4B0F" w:rsidRDefault="002936E1" w:rsidP="002936E1">
      <w:pPr>
        <w:pStyle w:val="Heading4"/>
        <w:rPr>
          <w:rtl/>
        </w:rPr>
      </w:pPr>
      <w:bookmarkStart w:id="3" w:name="_Toc386908803"/>
      <w:r>
        <w:rPr>
          <w:rFonts w:hint="cs"/>
          <w:rtl/>
        </w:rPr>
        <w:t>1. تفاوت تکالیف در ثواب به خاطر تفاوت مقدمات</w:t>
      </w:r>
      <w:bookmarkEnd w:id="3"/>
    </w:p>
    <w:p w:rsidR="002936E1" w:rsidRDefault="002936E1" w:rsidP="002936E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>مرحوم شهید صدر</w:t>
      </w:r>
      <w:r>
        <w:rPr>
          <w:rFonts w:hint="cs"/>
          <w:sz w:val="28"/>
          <w:rtl/>
        </w:rPr>
        <w:t>، در گام نخست قول</w:t>
      </w:r>
      <w:r w:rsidRPr="00540535">
        <w:rPr>
          <w:rFonts w:hint="cs"/>
          <w:sz w:val="28"/>
          <w:rtl/>
        </w:rPr>
        <w:t xml:space="preserve"> اول</w:t>
      </w:r>
      <w:r>
        <w:rPr>
          <w:rFonts w:hint="cs"/>
          <w:sz w:val="28"/>
          <w:rtl/>
        </w:rPr>
        <w:t xml:space="preserve"> را که قائلان زیادی ندارد مورد بررسی قرار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 xml:space="preserve"> که ما نیز به همین منوال پیش خواهیم رفت. در کفایه نخست برای قول استحقاق ثواب دو وجه بیان شده است اما ما همان شیوه مرحوم شهید صدر را ترجیح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؛ بنابراین،</w:t>
      </w:r>
      <w:r w:rsidRPr="00540535">
        <w:rPr>
          <w:rFonts w:hint="cs"/>
          <w:sz w:val="28"/>
          <w:rtl/>
        </w:rPr>
        <w:t xml:space="preserve"> اول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ب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 xml:space="preserve"> مستندات</w:t>
      </w:r>
      <w:r w:rsidRPr="00540535">
        <w:rPr>
          <w:rFonts w:hint="cs"/>
          <w:sz w:val="28"/>
          <w:rtl/>
        </w:rPr>
        <w:t xml:space="preserve"> قول دوم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یعنی کسانی که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ند</w:t>
      </w:r>
      <w:r>
        <w:rPr>
          <w:rFonts w:hint="cs"/>
          <w:sz w:val="28"/>
          <w:rtl/>
        </w:rPr>
        <w:t xml:space="preserve"> که اوامر غیری</w:t>
      </w:r>
      <w:r w:rsidRPr="00540535">
        <w:rPr>
          <w:rFonts w:hint="cs"/>
          <w:sz w:val="28"/>
          <w:rtl/>
        </w:rPr>
        <w:t xml:space="preserve"> ثواب دارد</w:t>
      </w:r>
      <w:r>
        <w:rPr>
          <w:rFonts w:hint="cs"/>
          <w:sz w:val="28"/>
          <w:rtl/>
        </w:rPr>
        <w:t>، چیست؟</w:t>
      </w:r>
      <w:r w:rsidRPr="00540535">
        <w:rPr>
          <w:rFonts w:hint="cs"/>
          <w:sz w:val="28"/>
          <w:rtl/>
        </w:rPr>
        <w:t xml:space="preserve"> اولین وجهی که در کلام مرحوم شهید صدر آمده است و در کلمات دیگران هم جست و </w:t>
      </w:r>
      <w:r>
        <w:rPr>
          <w:rFonts w:hint="cs"/>
          <w:sz w:val="28"/>
          <w:rtl/>
        </w:rPr>
        <w:t>گریخته</w:t>
      </w:r>
      <w:r w:rsidRPr="00540535">
        <w:rPr>
          <w:rFonts w:hint="cs"/>
          <w:sz w:val="28"/>
          <w:rtl/>
        </w:rPr>
        <w:t xml:space="preserve"> آمده</w:t>
      </w:r>
      <w:r>
        <w:rPr>
          <w:rFonts w:hint="cs"/>
          <w:sz w:val="28"/>
          <w:rtl/>
        </w:rPr>
        <w:t>، اما</w:t>
      </w:r>
      <w:r w:rsidRPr="00540535">
        <w:rPr>
          <w:rFonts w:hint="cs"/>
          <w:sz w:val="28"/>
          <w:rtl/>
        </w:rPr>
        <w:t xml:space="preserve"> ایشان منظم </w:t>
      </w:r>
      <w:r>
        <w:rPr>
          <w:rFonts w:hint="eastAsia"/>
          <w:sz w:val="28"/>
          <w:rtl/>
        </w:rPr>
        <w:t>کرده‌اند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این وجه است که ما دو نوع واجبات داریم</w:t>
      </w:r>
      <w:r>
        <w:rPr>
          <w:rFonts w:hint="cs"/>
          <w:sz w:val="28"/>
          <w:rtl/>
        </w:rPr>
        <w:t>: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الف) </w:t>
      </w:r>
      <w:r w:rsidRPr="00540535">
        <w:rPr>
          <w:rFonts w:hint="cs"/>
          <w:sz w:val="28"/>
          <w:rtl/>
        </w:rPr>
        <w:t>بعضی از واجبات هستند که مقدمات عریض و طویل  ندارند</w:t>
      </w:r>
      <w:r>
        <w:rPr>
          <w:rFonts w:hint="cs"/>
          <w:sz w:val="28"/>
          <w:rtl/>
        </w:rPr>
        <w:t>؛ یعنی</w:t>
      </w:r>
      <w:r w:rsidRPr="00540535">
        <w:rPr>
          <w:rFonts w:hint="cs"/>
          <w:sz w:val="28"/>
          <w:rtl/>
        </w:rPr>
        <w:t xml:space="preserve"> واجبات نفسی که نیازمند به مقدمات مفصل و عریض و طویل نیستند</w:t>
      </w:r>
      <w:r>
        <w:rPr>
          <w:rFonts w:hint="cs"/>
          <w:sz w:val="28"/>
          <w:rtl/>
        </w:rPr>
        <w:t xml:space="preserve"> که وقتی</w:t>
      </w:r>
      <w:r w:rsidRPr="00540535">
        <w:rPr>
          <w:rFonts w:hint="cs"/>
          <w:sz w:val="28"/>
          <w:rtl/>
        </w:rPr>
        <w:t xml:space="preserve"> به </w:t>
      </w:r>
      <w:r>
        <w:rPr>
          <w:rFonts w:hint="eastAsia"/>
          <w:sz w:val="28"/>
          <w:rtl/>
        </w:rPr>
        <w:t>ذ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المقدمه</w:t>
      </w:r>
      <w:r w:rsidRPr="00540535">
        <w:rPr>
          <w:rFonts w:hint="cs"/>
          <w:sz w:val="28"/>
          <w:rtl/>
        </w:rPr>
        <w:t xml:space="preserve"> امر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یا مقدمات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ندارد یا </w:t>
      </w:r>
      <w:r>
        <w:rPr>
          <w:rFonts w:hint="cs"/>
          <w:sz w:val="28"/>
          <w:rtl/>
        </w:rPr>
        <w:t xml:space="preserve">اگر هم دارد، </w:t>
      </w:r>
      <w:r w:rsidRPr="00540535">
        <w:rPr>
          <w:rFonts w:hint="cs"/>
          <w:sz w:val="28"/>
          <w:rtl/>
        </w:rPr>
        <w:t xml:space="preserve">مقدمات خیلی عادی و </w:t>
      </w:r>
      <w:r>
        <w:rPr>
          <w:rFonts w:hint="eastAsia"/>
          <w:sz w:val="28"/>
          <w:rtl/>
        </w:rPr>
        <w:t>سهل‌الوصول</w:t>
      </w:r>
      <w:r w:rsidRPr="00540535">
        <w:rPr>
          <w:rFonts w:hint="cs"/>
          <w:sz w:val="28"/>
          <w:rtl/>
        </w:rPr>
        <w:t xml:space="preserve"> دارد</w:t>
      </w:r>
      <w:r>
        <w:rPr>
          <w:rFonts w:hint="cs"/>
          <w:sz w:val="28"/>
          <w:rtl/>
        </w:rPr>
        <w:t xml:space="preserve">. </w:t>
      </w:r>
      <w:r>
        <w:rPr>
          <w:rFonts w:hint="eastAsia"/>
          <w:sz w:val="28"/>
          <w:rtl/>
        </w:rPr>
        <w:t>مثلاً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آب بده من بخورم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 </w:t>
      </w:r>
      <w:r>
        <w:rPr>
          <w:rFonts w:hint="cs"/>
          <w:sz w:val="28"/>
          <w:rtl/>
        </w:rPr>
        <w:t>همین‌جا</w:t>
      </w:r>
      <w:r w:rsidRPr="00540535">
        <w:rPr>
          <w:rFonts w:hint="cs"/>
          <w:sz w:val="28"/>
          <w:rtl/>
        </w:rPr>
        <w:t xml:space="preserve"> شیر آب</w:t>
      </w:r>
      <w:r>
        <w:rPr>
          <w:rFonts w:hint="cs"/>
          <w:sz w:val="28"/>
          <w:rtl/>
        </w:rPr>
        <w:t xml:space="preserve"> هست و</w:t>
      </w:r>
      <w:r w:rsidRPr="00540535">
        <w:rPr>
          <w:rFonts w:hint="cs"/>
          <w:sz w:val="28"/>
          <w:rtl/>
        </w:rPr>
        <w:t xml:space="preserve"> یک لیوان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رد</w:t>
      </w:r>
      <w:r w:rsidRPr="00540535">
        <w:rPr>
          <w:rFonts w:hint="cs"/>
          <w:sz w:val="28"/>
          <w:rtl/>
        </w:rPr>
        <w:t xml:space="preserve"> و به او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>، اما گاهی</w:t>
      </w:r>
      <w:r w:rsidRPr="00540535">
        <w:rPr>
          <w:rFonts w:hint="cs"/>
          <w:sz w:val="28"/>
          <w:rtl/>
        </w:rPr>
        <w:t xml:space="preserve"> تکلیف نفسی بر مقدمات بعیده و دشوار مت</w:t>
      </w:r>
      <w:r>
        <w:rPr>
          <w:rFonts w:hint="cs"/>
          <w:sz w:val="28"/>
          <w:rtl/>
        </w:rPr>
        <w:t>وق</w:t>
      </w:r>
      <w:r w:rsidRPr="00540535">
        <w:rPr>
          <w:rFonts w:hint="cs"/>
          <w:sz w:val="28"/>
          <w:rtl/>
        </w:rPr>
        <w:t>ف است</w:t>
      </w:r>
      <w:r>
        <w:rPr>
          <w:rFonts w:hint="cs"/>
          <w:sz w:val="28"/>
          <w:rtl/>
        </w:rPr>
        <w:t>؛ مانند انجام حج که</w:t>
      </w:r>
      <w:r w:rsidRPr="00540535">
        <w:rPr>
          <w:rFonts w:hint="cs"/>
          <w:sz w:val="28"/>
          <w:rtl/>
        </w:rPr>
        <w:t xml:space="preserve"> آن همه طول و تفصیل و مقدمات</w:t>
      </w:r>
      <w:r>
        <w:rPr>
          <w:rFonts w:hint="cs"/>
          <w:sz w:val="28"/>
          <w:rtl/>
        </w:rPr>
        <w:t xml:space="preserve"> و مشقات عدیده دارد. از هزینه گرفته تا طی مسافت و تحمل </w:t>
      </w:r>
      <w:r>
        <w:rPr>
          <w:rFonts w:hint="eastAsia"/>
          <w:sz w:val="28"/>
          <w:rtl/>
        </w:rPr>
        <w:t>مشقت‌ها</w:t>
      </w:r>
      <w:r>
        <w:rPr>
          <w:rFonts w:hint="cs"/>
          <w:sz w:val="28"/>
          <w:rtl/>
        </w:rPr>
        <w:t>ی فراوان.</w:t>
      </w:r>
      <w:r w:rsidRPr="00540535">
        <w:rPr>
          <w:rFonts w:hint="cs"/>
          <w:sz w:val="28"/>
          <w:rtl/>
        </w:rPr>
        <w:t xml:space="preserve"> از این حیث</w:t>
      </w:r>
      <w:r>
        <w:rPr>
          <w:rFonts w:hint="cs"/>
          <w:sz w:val="28"/>
          <w:rtl/>
        </w:rPr>
        <w:t xml:space="preserve"> انجام تکالیف را وقتی با همدیگر</w:t>
      </w:r>
      <w:r w:rsidRPr="00540535">
        <w:rPr>
          <w:rFonts w:hint="cs"/>
          <w:sz w:val="28"/>
          <w:rtl/>
        </w:rPr>
        <w:t xml:space="preserve"> مقایسه بکنید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ب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>
        <w:rPr>
          <w:rFonts w:hint="cs"/>
          <w:sz w:val="28"/>
          <w:rtl/>
        </w:rPr>
        <w:t xml:space="preserve"> که این</w:t>
      </w:r>
      <w:r w:rsidRPr="00540535">
        <w:rPr>
          <w:rFonts w:hint="cs"/>
          <w:sz w:val="28"/>
          <w:rtl/>
        </w:rPr>
        <w:t xml:space="preserve"> تکالیف </w:t>
      </w:r>
      <w:r>
        <w:rPr>
          <w:rFonts w:hint="eastAsia"/>
          <w:sz w:val="28"/>
          <w:rtl/>
        </w:rPr>
        <w:t>متفاوت‌اند</w:t>
      </w:r>
      <w:r w:rsidRPr="00540535">
        <w:rPr>
          <w:rFonts w:hint="cs"/>
          <w:sz w:val="28"/>
          <w:rtl/>
        </w:rPr>
        <w:t xml:space="preserve">. تکالیفی که مقدمات بعیده و </w:t>
      </w:r>
      <w:r>
        <w:rPr>
          <w:rFonts w:hint="eastAsia"/>
          <w:sz w:val="28"/>
          <w:rtl/>
        </w:rPr>
        <w:t>شاق‌ها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ندارد و تکالیفی که مقدماتشان شا</w:t>
      </w:r>
      <w:r>
        <w:rPr>
          <w:rFonts w:hint="cs"/>
          <w:sz w:val="28"/>
          <w:rtl/>
        </w:rPr>
        <w:t>ف</w:t>
      </w:r>
      <w:r w:rsidRPr="00540535">
        <w:rPr>
          <w:rFonts w:hint="cs"/>
          <w:sz w:val="28"/>
          <w:rtl/>
        </w:rPr>
        <w:t>ه و متعدده</w:t>
      </w:r>
      <w:r>
        <w:rPr>
          <w:rFonts w:hint="cs"/>
          <w:sz w:val="28"/>
          <w:rtl/>
        </w:rPr>
        <w:t xml:space="preserve"> است. پس تکالیف یکی در تعداد و کمیت مقدمات </w:t>
      </w:r>
      <w:r>
        <w:rPr>
          <w:rFonts w:hint="eastAsia"/>
          <w:sz w:val="28"/>
          <w:rtl/>
        </w:rPr>
        <w:t>باهم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متفاوت‌اند</w:t>
      </w:r>
      <w:r>
        <w:rPr>
          <w:rFonts w:hint="cs"/>
          <w:sz w:val="28"/>
          <w:rtl/>
        </w:rPr>
        <w:t xml:space="preserve"> که یکی مقدمات کمتر و دیگر مقدمات بیشتر دارد و یکی هم در کیفیت و میزان مشقتی که شخص متحمل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 که برخی تکالیف مقدمات </w:t>
      </w:r>
      <w:r>
        <w:rPr>
          <w:rFonts w:hint="eastAsia"/>
          <w:sz w:val="28"/>
          <w:rtl/>
        </w:rPr>
        <w:t>سهل‌ها</w:t>
      </w:r>
      <w:r>
        <w:rPr>
          <w:rFonts w:hint="cs"/>
          <w:sz w:val="28"/>
          <w:rtl/>
        </w:rPr>
        <w:t xml:space="preserve">ی دارند و بعضی دارای مقدمات </w:t>
      </w:r>
      <w:r>
        <w:rPr>
          <w:rFonts w:hint="eastAsia"/>
          <w:sz w:val="28"/>
          <w:rtl/>
        </w:rPr>
        <w:t>شاق‌ها</w:t>
      </w:r>
      <w:r>
        <w:rPr>
          <w:rFonts w:hint="cs"/>
          <w:sz w:val="28"/>
          <w:rtl/>
        </w:rPr>
        <w:t>ی هستند؛ بنابراین، سؤال این است که بین این دو نوع تکلیف به لحاظ ثواب تفاوتی وجود دارد یا نه؟</w:t>
      </w:r>
      <w:r w:rsidRPr="00540535">
        <w:rPr>
          <w:rFonts w:hint="cs"/>
          <w:sz w:val="28"/>
          <w:rtl/>
        </w:rPr>
        <w:t xml:space="preserve"> آن تکلیفی که مقدمات </w:t>
      </w:r>
      <w:r>
        <w:rPr>
          <w:rFonts w:hint="cs"/>
          <w:sz w:val="28"/>
          <w:rtl/>
        </w:rPr>
        <w:t>قریبه،</w:t>
      </w:r>
      <w:r w:rsidRPr="00540535">
        <w:rPr>
          <w:rFonts w:hint="cs"/>
          <w:sz w:val="28"/>
          <w:rtl/>
        </w:rPr>
        <w:t xml:space="preserve"> کم شمار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در دسترس</w:t>
      </w:r>
      <w:r>
        <w:rPr>
          <w:rFonts w:hint="cs"/>
          <w:sz w:val="28"/>
          <w:rtl/>
        </w:rPr>
        <w:t xml:space="preserve"> و</w:t>
      </w:r>
      <w:r w:rsidRPr="00540535">
        <w:rPr>
          <w:rFonts w:hint="cs"/>
          <w:sz w:val="28"/>
          <w:rtl/>
        </w:rPr>
        <w:t xml:space="preserve"> کم مشقت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با تکلیفی که مقدمات </w:t>
      </w:r>
      <w:r>
        <w:rPr>
          <w:rFonts w:hint="eastAsia"/>
          <w:sz w:val="28"/>
          <w:rtl/>
        </w:rPr>
        <w:t>متعدده‌ا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پرشمار</w:t>
      </w:r>
      <w:r>
        <w:rPr>
          <w:rFonts w:hint="cs"/>
          <w:sz w:val="28"/>
          <w:rtl/>
        </w:rPr>
        <w:t xml:space="preserve"> و </w:t>
      </w:r>
      <w:r w:rsidRPr="00540535">
        <w:rPr>
          <w:rFonts w:hint="cs"/>
          <w:sz w:val="28"/>
          <w:rtl/>
        </w:rPr>
        <w:t>پرمشقت دارد</w:t>
      </w:r>
      <w:r>
        <w:rPr>
          <w:rFonts w:hint="cs"/>
          <w:sz w:val="28"/>
          <w:rtl/>
        </w:rPr>
        <w:t xml:space="preserve">، آیا وزن ثواب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ن‌ها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یکسان</w:t>
      </w:r>
      <w:r w:rsidRPr="00540535">
        <w:rPr>
          <w:rFonts w:hint="cs"/>
          <w:sz w:val="28"/>
          <w:rtl/>
        </w:rPr>
        <w:t xml:space="preserve"> است یا</w:t>
      </w:r>
      <w:r>
        <w:rPr>
          <w:rFonts w:hint="cs"/>
          <w:sz w:val="28"/>
          <w:rtl/>
        </w:rPr>
        <w:t xml:space="preserve"> تفاوت دارند؟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قطعاً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وزن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ن‌ها</w:t>
      </w:r>
      <w:r>
        <w:rPr>
          <w:rFonts w:hint="cs"/>
          <w:sz w:val="28"/>
          <w:rtl/>
        </w:rPr>
        <w:t xml:space="preserve"> به لحاظ ثواب متفاوت</w:t>
      </w:r>
      <w:r w:rsidRPr="00540535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>. حالا سؤال این است که راز تفاوت در چیست؟</w:t>
      </w:r>
      <w:r w:rsidRPr="00540535">
        <w:rPr>
          <w:rFonts w:hint="cs"/>
          <w:sz w:val="28"/>
          <w:rtl/>
        </w:rPr>
        <w:t xml:space="preserve"> سر</w:t>
      </w:r>
      <w:r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این</w:t>
      </w:r>
      <w:r>
        <w:rPr>
          <w:rFonts w:hint="cs"/>
          <w:sz w:val="28"/>
          <w:rtl/>
        </w:rPr>
        <w:t xml:space="preserve"> تفاوت در این است</w:t>
      </w:r>
      <w:r w:rsidRPr="00540535">
        <w:rPr>
          <w:rFonts w:hint="cs"/>
          <w:sz w:val="28"/>
          <w:rtl/>
        </w:rPr>
        <w:t xml:space="preserve"> که </w:t>
      </w:r>
      <w:r>
        <w:rPr>
          <w:rFonts w:hint="cs"/>
          <w:sz w:val="28"/>
          <w:rtl/>
        </w:rPr>
        <w:t>تکلیف پر</w:t>
      </w:r>
      <w:r w:rsidRPr="00540535">
        <w:rPr>
          <w:rFonts w:hint="cs"/>
          <w:sz w:val="28"/>
          <w:rtl/>
        </w:rPr>
        <w:t>مشقت</w:t>
      </w:r>
      <w:r>
        <w:rPr>
          <w:rFonts w:hint="cs"/>
          <w:sz w:val="28"/>
          <w:rtl/>
        </w:rPr>
        <w:t xml:space="preserve"> و با مقدمات بیشتر ثواب عمل را نیز افزایش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 xml:space="preserve">. پس استدلال بر دو مقدمه استوار است: نخست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>
        <w:rPr>
          <w:rFonts w:hint="cs"/>
          <w:sz w:val="28"/>
          <w:rtl/>
        </w:rPr>
        <w:t xml:space="preserve"> برخی تکالیف دارای مقدمات بیشتر و دشوارترند و بعضی دارای مقدمات کمتر و </w:t>
      </w:r>
      <w:r>
        <w:rPr>
          <w:rFonts w:hint="eastAsia"/>
          <w:sz w:val="28"/>
          <w:rtl/>
        </w:rPr>
        <w:t>سهل‌الوصول‌ترند</w:t>
      </w:r>
      <w:r>
        <w:rPr>
          <w:rFonts w:hint="cs"/>
          <w:sz w:val="28"/>
          <w:rtl/>
        </w:rPr>
        <w:t xml:space="preserve">. مقدمه دوم این است که کثرت ثواب در عمل به کثرت مقدمات و </w:t>
      </w:r>
      <w:r>
        <w:rPr>
          <w:rFonts w:hint="cs"/>
          <w:sz w:val="28"/>
          <w:rtl/>
        </w:rPr>
        <w:lastRenderedPageBreak/>
        <w:t xml:space="preserve">دشواری عمل </w:t>
      </w:r>
      <w:r>
        <w:rPr>
          <w:rFonts w:hint="eastAsia"/>
          <w:sz w:val="28"/>
          <w:rtl/>
        </w:rPr>
        <w:t>برم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گردد</w:t>
      </w:r>
      <w:r>
        <w:rPr>
          <w:rFonts w:hint="cs"/>
          <w:sz w:val="28"/>
          <w:rtl/>
        </w:rPr>
        <w:t xml:space="preserve">؛ لذا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 گفت بر مقدمه نیز ثوابی مترتب است. این اولین استدلالی است که شهید صدر از ناحیه قائلان به ثواب آن را نقل کرده است.</w:t>
      </w:r>
    </w:p>
    <w:p w:rsidR="002936E1" w:rsidRDefault="002936E1" w:rsidP="002936E1">
      <w:pPr>
        <w:pStyle w:val="Heading5"/>
        <w:rPr>
          <w:rtl/>
        </w:rPr>
      </w:pPr>
      <w:bookmarkStart w:id="4" w:name="_Toc386908804"/>
      <w:r>
        <w:rPr>
          <w:rFonts w:hint="cs"/>
          <w:rtl/>
        </w:rPr>
        <w:t>جواب از دلیل اول</w:t>
      </w:r>
      <w:bookmarkEnd w:id="4"/>
    </w:p>
    <w:p w:rsidR="002936E1" w:rsidRDefault="002936E1" w:rsidP="002936E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 xml:space="preserve"> جوابی که</w:t>
      </w:r>
      <w:r>
        <w:rPr>
          <w:rFonts w:hint="cs"/>
          <w:sz w:val="28"/>
          <w:rtl/>
        </w:rPr>
        <w:t xml:space="preserve"> مرحوم شهید صدر و دیگران از این استدلال </w:t>
      </w:r>
      <w:r>
        <w:rPr>
          <w:rFonts w:hint="eastAsia"/>
          <w:sz w:val="28"/>
          <w:rtl/>
        </w:rPr>
        <w:t>داده‌اند</w:t>
      </w:r>
      <w:r>
        <w:rPr>
          <w:rFonts w:hint="cs"/>
          <w:sz w:val="28"/>
          <w:rtl/>
        </w:rPr>
        <w:t xml:space="preserve"> این است که ما</w:t>
      </w:r>
      <w:r w:rsidRPr="00540535">
        <w:rPr>
          <w:rFonts w:hint="cs"/>
          <w:sz w:val="28"/>
          <w:rtl/>
        </w:rPr>
        <w:t xml:space="preserve"> آن مقدمه اول استدلال را قبول داریم </w:t>
      </w:r>
      <w:r>
        <w:rPr>
          <w:rFonts w:hint="cs"/>
          <w:sz w:val="28"/>
          <w:rtl/>
        </w:rPr>
        <w:t>و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کاملاً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با </w:t>
      </w:r>
      <w:r w:rsidRPr="00540535">
        <w:rPr>
          <w:rFonts w:hint="cs"/>
          <w:sz w:val="28"/>
          <w:rtl/>
        </w:rPr>
        <w:t>شما همراه هستیم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یعنی</w:t>
      </w:r>
      <w:r>
        <w:rPr>
          <w:rFonts w:hint="cs"/>
          <w:sz w:val="28"/>
          <w:rtl/>
        </w:rPr>
        <w:t xml:space="preserve"> این سخن را قبول داریم</w:t>
      </w:r>
      <w:r w:rsidRPr="00540535">
        <w:rPr>
          <w:rFonts w:hint="cs"/>
          <w:sz w:val="28"/>
          <w:rtl/>
        </w:rPr>
        <w:t xml:space="preserve"> در </w:t>
      </w:r>
      <w:r>
        <w:rPr>
          <w:rFonts w:hint="cs"/>
          <w:sz w:val="28"/>
          <w:rtl/>
        </w:rPr>
        <w:t>این‌که</w:t>
      </w:r>
      <w:r w:rsidRPr="00540535">
        <w:rPr>
          <w:rFonts w:hint="cs"/>
          <w:sz w:val="28"/>
          <w:rtl/>
        </w:rPr>
        <w:t xml:space="preserve"> این عملی که یک مقدمه راحت دارد با این</w:t>
      </w:r>
      <w:r>
        <w:rPr>
          <w:rFonts w:hint="cs"/>
          <w:sz w:val="28"/>
          <w:rtl/>
        </w:rPr>
        <w:t xml:space="preserve"> عملی که</w:t>
      </w:r>
      <w:r w:rsidRPr="00540535">
        <w:rPr>
          <w:rFonts w:hint="cs"/>
          <w:sz w:val="28"/>
          <w:rtl/>
        </w:rPr>
        <w:t xml:space="preserve"> مقدم</w:t>
      </w:r>
      <w:r>
        <w:rPr>
          <w:rFonts w:hint="cs"/>
          <w:sz w:val="28"/>
          <w:rtl/>
        </w:rPr>
        <w:t>ات</w:t>
      </w:r>
      <w:r w:rsidRPr="00540535">
        <w:rPr>
          <w:rFonts w:hint="cs"/>
          <w:sz w:val="28"/>
          <w:rtl/>
        </w:rPr>
        <w:t xml:space="preserve"> سخت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مثل هم نیستند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اما مقدمه دوم</w:t>
      </w:r>
      <w:r>
        <w:rPr>
          <w:rFonts w:hint="cs"/>
          <w:sz w:val="28"/>
          <w:rtl/>
        </w:rPr>
        <w:t xml:space="preserve"> را</w:t>
      </w:r>
      <w:r w:rsidRPr="00540535">
        <w:rPr>
          <w:rFonts w:hint="cs"/>
          <w:sz w:val="28"/>
          <w:rtl/>
        </w:rPr>
        <w:t xml:space="preserve"> شما</w:t>
      </w:r>
      <w:r>
        <w:rPr>
          <w:rFonts w:hint="cs"/>
          <w:sz w:val="28"/>
          <w:rtl/>
        </w:rPr>
        <w:t xml:space="preserve"> فقط یک تفسیر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کرد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درحالی‌که مقدمه دوم</w:t>
      </w:r>
      <w:r w:rsidRPr="00540535">
        <w:rPr>
          <w:rFonts w:hint="cs"/>
          <w:sz w:val="28"/>
          <w:rtl/>
        </w:rPr>
        <w:t xml:space="preserve"> منحصر در آن وجه نیست</w:t>
      </w:r>
      <w:r>
        <w:rPr>
          <w:rFonts w:hint="cs"/>
          <w:sz w:val="28"/>
          <w:rtl/>
        </w:rPr>
        <w:t xml:space="preserve"> که</w:t>
      </w:r>
      <w:r w:rsidRPr="00540535">
        <w:rPr>
          <w:rFonts w:hint="cs"/>
          <w:sz w:val="28"/>
          <w:rtl/>
        </w:rPr>
        <w:t xml:space="preserve"> شما </w:t>
      </w:r>
      <w:r>
        <w:rPr>
          <w:rFonts w:hint="cs"/>
          <w:sz w:val="28"/>
          <w:rtl/>
        </w:rPr>
        <w:t xml:space="preserve">تفسیر کردید. شما </w:t>
      </w:r>
      <w:r>
        <w:rPr>
          <w:rFonts w:hint="eastAsia"/>
          <w:sz w:val="28"/>
          <w:rtl/>
        </w:rPr>
        <w:t>گفت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ف</w:t>
      </w:r>
      <w:r w:rsidRPr="00540535">
        <w:rPr>
          <w:rFonts w:hint="cs"/>
          <w:sz w:val="28"/>
          <w:rtl/>
        </w:rPr>
        <w:t xml:space="preserve">زونی </w:t>
      </w:r>
      <w:r>
        <w:rPr>
          <w:rFonts w:hint="eastAsia"/>
          <w:sz w:val="28"/>
          <w:rtl/>
        </w:rPr>
        <w:t>کفه‌ا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این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پر مقدمه،</w:t>
      </w:r>
      <w:r w:rsidRPr="00540535">
        <w:rPr>
          <w:rFonts w:hint="cs"/>
          <w:sz w:val="28"/>
          <w:rtl/>
        </w:rPr>
        <w:t xml:space="preserve"> بر این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کم مقدمه</w:t>
      </w:r>
      <w:r w:rsidRPr="00540535">
        <w:rPr>
          <w:rFonts w:hint="cs"/>
          <w:sz w:val="28"/>
          <w:rtl/>
        </w:rPr>
        <w:t xml:space="preserve"> به این خاطر است که</w:t>
      </w:r>
      <w:r>
        <w:rPr>
          <w:rFonts w:hint="cs"/>
          <w:sz w:val="28"/>
          <w:rtl/>
        </w:rPr>
        <w:t xml:space="preserve"> بر</w:t>
      </w:r>
      <w:r w:rsidRPr="00540535">
        <w:rPr>
          <w:rFonts w:hint="cs"/>
          <w:sz w:val="28"/>
          <w:rtl/>
        </w:rPr>
        <w:t xml:space="preserve"> این مقدمات ثواب داده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. البته این</w:t>
      </w:r>
      <w:r w:rsidRPr="00540535">
        <w:rPr>
          <w:rFonts w:hint="cs"/>
          <w:sz w:val="28"/>
          <w:rtl/>
        </w:rPr>
        <w:t xml:space="preserve"> یک تفسی</w:t>
      </w:r>
      <w:r>
        <w:rPr>
          <w:rFonts w:hint="cs"/>
          <w:sz w:val="28"/>
          <w:rtl/>
        </w:rPr>
        <w:t>ر</w:t>
      </w:r>
      <w:r w:rsidRPr="00540535">
        <w:rPr>
          <w:rFonts w:hint="cs"/>
          <w:sz w:val="28"/>
          <w:rtl/>
        </w:rPr>
        <w:t xml:space="preserve"> برای حل مسئله</w:t>
      </w:r>
      <w:r>
        <w:rPr>
          <w:rFonts w:hint="cs"/>
          <w:sz w:val="28"/>
          <w:rtl/>
        </w:rPr>
        <w:t xml:space="preserve"> است که شما گفتید</w:t>
      </w:r>
      <w:r>
        <w:rPr>
          <w:rFonts w:hint="eastAsia"/>
          <w:sz w:val="28"/>
          <w:rtl/>
        </w:rPr>
        <w:t>؛</w:t>
      </w:r>
      <w:r>
        <w:rPr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اما یک تحلیل</w:t>
      </w:r>
      <w:r>
        <w:rPr>
          <w:rFonts w:hint="cs"/>
          <w:sz w:val="28"/>
          <w:rtl/>
        </w:rPr>
        <w:t xml:space="preserve"> و وجه</w:t>
      </w:r>
      <w:r w:rsidRPr="00540535">
        <w:rPr>
          <w:rFonts w:hint="cs"/>
          <w:sz w:val="28"/>
          <w:rtl/>
        </w:rPr>
        <w:t xml:space="preserve"> دیگر</w:t>
      </w:r>
      <w:r>
        <w:rPr>
          <w:rFonts w:hint="cs"/>
          <w:sz w:val="28"/>
          <w:rtl/>
        </w:rPr>
        <w:t>ی نیز وجود دارد</w:t>
      </w:r>
      <w:r w:rsidRPr="00540535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به</w:t>
      </w:r>
      <w:r w:rsidRPr="00540535">
        <w:rPr>
          <w:rFonts w:hint="cs"/>
          <w:sz w:val="28"/>
          <w:rtl/>
        </w:rPr>
        <w:t xml:space="preserve"> بحث </w:t>
      </w:r>
      <w:r>
        <w:rPr>
          <w:sz w:val="28"/>
          <w:rtl/>
        </w:rPr>
        <w:t>«</w:t>
      </w:r>
      <w:r>
        <w:rPr>
          <w:rFonts w:hint="eastAsia"/>
          <w:b/>
          <w:bCs/>
          <w:sz w:val="28"/>
          <w:rtl/>
        </w:rPr>
        <w:t>أَفْضَلُ</w:t>
      </w:r>
      <w:r w:rsidRPr="00BB7BAA">
        <w:rPr>
          <w:rFonts w:hint="cs"/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الْأَعْمَالِ</w:t>
      </w:r>
      <w:r w:rsidRPr="00BB7BAA">
        <w:rPr>
          <w:rFonts w:hint="cs"/>
          <w:b/>
          <w:bCs/>
          <w:sz w:val="28"/>
          <w:rtl/>
        </w:rPr>
        <w:t xml:space="preserve"> أَحْمَزُهَا</w:t>
      </w:r>
      <w:r>
        <w:rPr>
          <w:sz w:val="28"/>
          <w:rtl/>
        </w:rPr>
        <w:t>»</w:t>
      </w:r>
      <w:r w:rsidR="006B0AF1">
        <w:rPr>
          <w:rStyle w:val="FootnoteReference"/>
          <w:sz w:val="28"/>
          <w:rtl/>
        </w:rPr>
        <w:footnoteReference w:id="1"/>
      </w:r>
      <w:bookmarkStart w:id="5" w:name="_GoBack"/>
      <w:bookmarkEnd w:id="5"/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برم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گردد</w:t>
      </w:r>
      <w:r w:rsidRPr="00540535">
        <w:rPr>
          <w:rFonts w:hint="cs"/>
          <w:sz w:val="28"/>
          <w:rtl/>
        </w:rPr>
        <w:t xml:space="preserve">. ما یک </w:t>
      </w:r>
      <w:r>
        <w:rPr>
          <w:rFonts w:hint="eastAsia"/>
          <w:sz w:val="28"/>
          <w:rtl/>
        </w:rPr>
        <w:t>قاعده‌ا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داریم </w:t>
      </w:r>
      <w:r>
        <w:rPr>
          <w:rFonts w:hint="cs"/>
          <w:sz w:val="28"/>
          <w:rtl/>
        </w:rPr>
        <w:t xml:space="preserve">در عمل نیک که </w:t>
      </w:r>
      <w:r>
        <w:rPr>
          <w:rFonts w:hint="eastAsia"/>
          <w:sz w:val="28"/>
          <w:rtl/>
        </w:rPr>
        <w:t>قبلاً</w:t>
      </w:r>
      <w:r>
        <w:rPr>
          <w:rFonts w:hint="cs"/>
          <w:sz w:val="28"/>
          <w:rtl/>
        </w:rPr>
        <w:t xml:space="preserve"> در </w:t>
      </w:r>
      <w:r>
        <w:rPr>
          <w:rFonts w:hint="eastAsia"/>
          <w:sz w:val="28"/>
          <w:rtl/>
        </w:rPr>
        <w:t>سخنران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ها</w:t>
      </w:r>
      <w:r>
        <w:rPr>
          <w:rFonts w:hint="cs"/>
          <w:sz w:val="28"/>
          <w:rtl/>
        </w:rPr>
        <w:t xml:space="preserve"> مطرح </w:t>
      </w:r>
      <w:r>
        <w:rPr>
          <w:rFonts w:hint="eastAsia"/>
          <w:sz w:val="28"/>
          <w:rtl/>
        </w:rPr>
        <w:t>کرده‌ام</w:t>
      </w:r>
      <w:r>
        <w:rPr>
          <w:rFonts w:hint="cs"/>
          <w:sz w:val="28"/>
          <w:rtl/>
        </w:rPr>
        <w:t xml:space="preserve"> و </w:t>
      </w:r>
      <w:r>
        <w:rPr>
          <w:rFonts w:hint="eastAsia"/>
          <w:sz w:val="28"/>
          <w:rtl/>
        </w:rPr>
        <w:t>اخ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راً</w:t>
      </w:r>
      <w:r>
        <w:rPr>
          <w:rFonts w:hint="cs"/>
          <w:sz w:val="28"/>
          <w:rtl/>
        </w:rPr>
        <w:t xml:space="preserve"> نیز مطالبی به آن </w:t>
      </w:r>
      <w:r>
        <w:rPr>
          <w:rFonts w:hint="eastAsia"/>
          <w:sz w:val="28"/>
          <w:rtl/>
        </w:rPr>
        <w:t>افزوده‌ام</w:t>
      </w:r>
      <w:r>
        <w:rPr>
          <w:rFonts w:hint="cs"/>
          <w:sz w:val="28"/>
          <w:rtl/>
        </w:rPr>
        <w:t xml:space="preserve">. در آن بحث </w:t>
      </w:r>
      <w:r>
        <w:rPr>
          <w:rFonts w:hint="eastAsia"/>
          <w:sz w:val="28"/>
          <w:rtl/>
        </w:rPr>
        <w:t>گفته‌ام</w:t>
      </w:r>
      <w:r>
        <w:rPr>
          <w:rFonts w:hint="cs"/>
          <w:sz w:val="28"/>
          <w:rtl/>
        </w:rPr>
        <w:t xml:space="preserve"> که </w:t>
      </w:r>
      <w:r w:rsidRPr="00540535">
        <w:rPr>
          <w:rFonts w:hint="cs"/>
          <w:sz w:val="28"/>
          <w:rtl/>
        </w:rPr>
        <w:t xml:space="preserve">نگاه اسلام به عمل و عناصر </w:t>
      </w:r>
      <w:r>
        <w:rPr>
          <w:rFonts w:hint="eastAsia"/>
          <w:sz w:val="28"/>
          <w:rtl/>
        </w:rPr>
        <w:t>مؤثر</w:t>
      </w:r>
      <w:r w:rsidRPr="00540535">
        <w:rPr>
          <w:rFonts w:hint="cs"/>
          <w:sz w:val="28"/>
          <w:rtl/>
        </w:rPr>
        <w:t xml:space="preserve"> در عمل را </w:t>
      </w:r>
      <w:r>
        <w:rPr>
          <w:rFonts w:hint="cs"/>
          <w:sz w:val="28"/>
          <w:rtl/>
        </w:rPr>
        <w:t xml:space="preserve">در حدود پانزده مطلب بیان </w:t>
      </w:r>
      <w:r>
        <w:rPr>
          <w:rFonts w:hint="eastAsia"/>
          <w:sz w:val="28"/>
          <w:rtl/>
        </w:rPr>
        <w:t>کرده‌ام</w:t>
      </w:r>
      <w:r>
        <w:rPr>
          <w:rFonts w:hint="cs"/>
          <w:sz w:val="28"/>
          <w:rtl/>
        </w:rPr>
        <w:t xml:space="preserve"> که </w:t>
      </w:r>
      <w:r w:rsidRPr="00540535">
        <w:rPr>
          <w:rFonts w:hint="cs"/>
          <w:sz w:val="28"/>
          <w:rtl/>
        </w:rPr>
        <w:t xml:space="preserve">حالا </w:t>
      </w:r>
      <w:r>
        <w:rPr>
          <w:rFonts w:hint="eastAsia"/>
          <w:sz w:val="28"/>
          <w:rtl/>
        </w:rPr>
        <w:t>نم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خواهم</w:t>
      </w:r>
      <w:r w:rsidRPr="00540535">
        <w:rPr>
          <w:rFonts w:hint="cs"/>
          <w:sz w:val="28"/>
          <w:rtl/>
        </w:rPr>
        <w:t xml:space="preserve"> وارد آن بحث بشوم </w:t>
      </w:r>
      <w:r>
        <w:rPr>
          <w:rFonts w:hint="cs"/>
          <w:sz w:val="28"/>
          <w:rtl/>
        </w:rPr>
        <w:t>که</w:t>
      </w:r>
      <w:r w:rsidRPr="00540535">
        <w:rPr>
          <w:rFonts w:hint="cs"/>
          <w:sz w:val="28"/>
          <w:rtl/>
        </w:rPr>
        <w:t xml:space="preserve"> داستانی </w:t>
      </w:r>
      <w:r>
        <w:rPr>
          <w:rFonts w:hint="cs"/>
          <w:sz w:val="28"/>
          <w:rtl/>
        </w:rPr>
        <w:t>دیگری</w:t>
      </w:r>
      <w:r w:rsidRPr="00540535">
        <w:rPr>
          <w:rFonts w:hint="cs"/>
          <w:sz w:val="28"/>
          <w:rtl/>
        </w:rPr>
        <w:t xml:space="preserve"> دارد</w:t>
      </w:r>
      <w:r>
        <w:rPr>
          <w:rFonts w:hint="cs"/>
          <w:sz w:val="28"/>
          <w:rtl/>
        </w:rPr>
        <w:t xml:space="preserve"> که رویکرد اسلام به رفتار بشر و </w:t>
      </w:r>
      <w:r>
        <w:rPr>
          <w:rFonts w:hint="eastAsia"/>
          <w:sz w:val="28"/>
          <w:rtl/>
        </w:rPr>
        <w:t>تحل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ل‌ها</w:t>
      </w:r>
      <w:r>
        <w:rPr>
          <w:rFonts w:hint="cs"/>
          <w:sz w:val="28"/>
          <w:rtl/>
        </w:rPr>
        <w:t xml:space="preserve">یی که در این زمینه وجود دارد </w:t>
      </w:r>
      <w:r>
        <w:rPr>
          <w:rFonts w:hint="eastAsia"/>
          <w:sz w:val="28"/>
          <w:rtl/>
        </w:rPr>
        <w:t>بحث‌ها</w:t>
      </w:r>
      <w:r>
        <w:rPr>
          <w:rFonts w:hint="cs"/>
          <w:sz w:val="28"/>
          <w:rtl/>
        </w:rPr>
        <w:t>ی مهم و مفصلی دارد</w:t>
      </w:r>
      <w:r w:rsidRPr="00540535">
        <w:rPr>
          <w:rFonts w:hint="cs"/>
          <w:sz w:val="28"/>
          <w:rtl/>
        </w:rPr>
        <w:t xml:space="preserve">.  یکی از </w:t>
      </w:r>
      <w:r>
        <w:rPr>
          <w:rFonts w:hint="cs"/>
          <w:sz w:val="28"/>
          <w:rtl/>
        </w:rPr>
        <w:t xml:space="preserve">این عناصر تأثیرگذار در عمل </w:t>
      </w:r>
      <w:r w:rsidRPr="00540535">
        <w:rPr>
          <w:rFonts w:hint="cs"/>
          <w:sz w:val="28"/>
          <w:rtl/>
        </w:rPr>
        <w:t>مشقت</w:t>
      </w:r>
      <w:r>
        <w:rPr>
          <w:rFonts w:hint="cs"/>
          <w:sz w:val="28"/>
          <w:rtl/>
        </w:rPr>
        <w:t xml:space="preserve"> در</w:t>
      </w:r>
      <w:r w:rsidRPr="00540535">
        <w:rPr>
          <w:rFonts w:hint="cs"/>
          <w:sz w:val="28"/>
          <w:rtl/>
        </w:rPr>
        <w:t xml:space="preserve"> عمل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گفته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که مشقت </w:t>
      </w:r>
      <w:r>
        <w:rPr>
          <w:rFonts w:hint="cs"/>
          <w:sz w:val="28"/>
          <w:rtl/>
        </w:rPr>
        <w:t xml:space="preserve">در </w:t>
      </w:r>
      <w:r w:rsidRPr="00540535">
        <w:rPr>
          <w:rFonts w:hint="cs"/>
          <w:sz w:val="28"/>
          <w:rtl/>
        </w:rPr>
        <w:t xml:space="preserve">عمل موجب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که ارزش عمل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بالاتر</w:t>
      </w:r>
      <w:r w:rsidRPr="00540535">
        <w:rPr>
          <w:rFonts w:hint="cs"/>
          <w:sz w:val="28"/>
          <w:rtl/>
        </w:rPr>
        <w:t xml:space="preserve"> بیاید</w:t>
      </w:r>
      <w:r>
        <w:rPr>
          <w:rFonts w:hint="cs"/>
          <w:sz w:val="28"/>
          <w:rtl/>
        </w:rPr>
        <w:t xml:space="preserve">. </w:t>
      </w:r>
      <w:r>
        <w:rPr>
          <w:rFonts w:hint="eastAsia"/>
          <w:sz w:val="28"/>
          <w:rtl/>
        </w:rPr>
        <w:t>چنان‌که</w:t>
      </w:r>
      <w:r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 xml:space="preserve"> درجه خلوص و اخلاص عمل</w:t>
      </w:r>
      <w:r>
        <w:rPr>
          <w:rFonts w:hint="cs"/>
          <w:sz w:val="28"/>
          <w:rtl/>
        </w:rPr>
        <w:t>، نیز</w:t>
      </w:r>
      <w:r w:rsidRPr="00540535">
        <w:rPr>
          <w:rFonts w:hint="cs"/>
          <w:sz w:val="28"/>
          <w:rtl/>
        </w:rPr>
        <w:t xml:space="preserve"> عمل را پایین و بالا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برد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یکی از آن عواملی که در ارزش</w:t>
      </w:r>
      <w:r>
        <w:rPr>
          <w:rFonts w:hint="cs"/>
          <w:sz w:val="28"/>
          <w:rtl/>
        </w:rPr>
        <w:t xml:space="preserve"> و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رتبه‌بندی</w:t>
      </w:r>
      <w:r w:rsidRPr="00540535">
        <w:rPr>
          <w:rFonts w:hint="cs"/>
          <w:sz w:val="28"/>
          <w:rtl/>
        </w:rPr>
        <w:t xml:space="preserve"> عمل اثر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همین میزان سختی و دشواری موجود در عمل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در </w:t>
      </w:r>
      <w:r w:rsidRPr="00540535">
        <w:rPr>
          <w:rFonts w:hint="cs"/>
          <w:sz w:val="28"/>
          <w:rtl/>
        </w:rPr>
        <w:t>روایات بسیار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آمده است</w:t>
      </w:r>
      <w:r>
        <w:rPr>
          <w:rFonts w:hint="cs"/>
          <w:sz w:val="28"/>
          <w:rtl/>
        </w:rPr>
        <w:t xml:space="preserve"> که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أَفْضَلُ</w:t>
      </w:r>
      <w:r w:rsidRPr="00BB7BAA">
        <w:rPr>
          <w:rFonts w:hint="cs"/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الْأَعْمَالِ</w:t>
      </w:r>
      <w:r w:rsidRPr="00BB7BAA">
        <w:rPr>
          <w:rFonts w:hint="cs"/>
          <w:b/>
          <w:bCs/>
          <w:sz w:val="28"/>
          <w:rtl/>
        </w:rPr>
        <w:t xml:space="preserve"> أَحْمَزُهَا</w:t>
      </w:r>
      <w:r w:rsidRPr="00D31ADA"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و روایاتی که همین مض</w:t>
      </w:r>
      <w:r>
        <w:rPr>
          <w:rFonts w:hint="cs"/>
          <w:sz w:val="28"/>
          <w:rtl/>
        </w:rPr>
        <w:t>م</w:t>
      </w:r>
      <w:r w:rsidRPr="00540535">
        <w:rPr>
          <w:rFonts w:hint="cs"/>
          <w:sz w:val="28"/>
          <w:rtl/>
        </w:rPr>
        <w:t>ون را با تعابیر دیگر</w:t>
      </w:r>
      <w:r>
        <w:rPr>
          <w:rFonts w:hint="cs"/>
          <w:sz w:val="28"/>
          <w:rtl/>
        </w:rPr>
        <w:t xml:space="preserve"> دارد.</w:t>
      </w:r>
      <w:r w:rsidRPr="00540535">
        <w:rPr>
          <w:rFonts w:hint="cs"/>
          <w:sz w:val="28"/>
          <w:rtl/>
        </w:rPr>
        <w:t xml:space="preserve"> پس </w:t>
      </w:r>
      <w:r>
        <w:rPr>
          <w:rFonts w:hint="eastAsia"/>
          <w:sz w:val="28"/>
          <w:rtl/>
        </w:rPr>
        <w:t>اولاً</w:t>
      </w:r>
      <w:r w:rsidRPr="00540535">
        <w:rPr>
          <w:rFonts w:hint="cs"/>
          <w:sz w:val="28"/>
          <w:rtl/>
        </w:rPr>
        <w:t xml:space="preserve"> مشقت و </w:t>
      </w:r>
      <w:r>
        <w:rPr>
          <w:rFonts w:hint="cs"/>
          <w:sz w:val="28"/>
          <w:rtl/>
        </w:rPr>
        <w:t>درجه</w:t>
      </w:r>
      <w:r w:rsidRPr="00540535">
        <w:rPr>
          <w:rFonts w:hint="cs"/>
          <w:sz w:val="28"/>
          <w:rtl/>
        </w:rPr>
        <w:t xml:space="preserve"> سختی عمل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با درجه ارزش عمل رابطه مستقیم دارد </w:t>
      </w:r>
      <w:r>
        <w:rPr>
          <w:rFonts w:hint="cs"/>
          <w:sz w:val="28"/>
          <w:rtl/>
        </w:rPr>
        <w:t xml:space="preserve">که </w:t>
      </w:r>
      <w:r w:rsidRPr="00540535">
        <w:rPr>
          <w:rFonts w:hint="cs"/>
          <w:sz w:val="28"/>
          <w:rtl/>
        </w:rPr>
        <w:t>در نتیجه ثواب و درجه ثواب عمل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تأث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</w:t>
      </w:r>
      <w:r>
        <w:rPr>
          <w:rFonts w:hint="cs"/>
          <w:sz w:val="28"/>
          <w:rtl/>
        </w:rPr>
        <w:t xml:space="preserve"> دارد؛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هرقدر</w:t>
      </w:r>
      <w:r w:rsidRPr="00540535">
        <w:rPr>
          <w:rFonts w:hint="cs"/>
          <w:sz w:val="28"/>
          <w:rtl/>
        </w:rPr>
        <w:t xml:space="preserve"> مشقت </w:t>
      </w:r>
      <w:r>
        <w:rPr>
          <w:rFonts w:hint="eastAsia"/>
          <w:sz w:val="28"/>
          <w:rtl/>
        </w:rPr>
        <w:t>پا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ن‌تر</w:t>
      </w:r>
      <w:r w:rsidRPr="00540535">
        <w:rPr>
          <w:rFonts w:hint="cs"/>
          <w:sz w:val="28"/>
          <w:rtl/>
        </w:rPr>
        <w:t xml:space="preserve"> باشد ارزش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هم در همان سطح </w:t>
      </w:r>
      <w:r>
        <w:rPr>
          <w:rFonts w:hint="eastAsia"/>
          <w:sz w:val="28"/>
          <w:rtl/>
        </w:rPr>
        <w:t>پا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ن‌تر</w:t>
      </w:r>
      <w:r w:rsidRPr="00540535">
        <w:rPr>
          <w:rFonts w:hint="cs"/>
          <w:sz w:val="28"/>
          <w:rtl/>
        </w:rPr>
        <w:t xml:space="preserve"> است ثواب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هم </w:t>
      </w:r>
      <w:r>
        <w:rPr>
          <w:rFonts w:hint="cs"/>
          <w:sz w:val="28"/>
          <w:rtl/>
        </w:rPr>
        <w:t>همین‌طور است؛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هرقدر</w:t>
      </w:r>
      <w:r w:rsidRPr="00540535">
        <w:rPr>
          <w:rFonts w:hint="cs"/>
          <w:sz w:val="28"/>
          <w:rtl/>
        </w:rPr>
        <w:t xml:space="preserve"> عمل </w:t>
      </w:r>
      <w:r>
        <w:rPr>
          <w:rFonts w:hint="eastAsia"/>
          <w:sz w:val="28"/>
          <w:rtl/>
        </w:rPr>
        <w:t>سخت‌تر</w:t>
      </w:r>
      <w:r w:rsidRPr="00540535">
        <w:rPr>
          <w:rFonts w:hint="cs"/>
          <w:sz w:val="28"/>
          <w:rtl/>
        </w:rPr>
        <w:t xml:space="preserve"> بشود</w:t>
      </w:r>
      <w:r>
        <w:rPr>
          <w:rFonts w:hint="cs"/>
          <w:sz w:val="28"/>
          <w:rtl/>
        </w:rPr>
        <w:t xml:space="preserve"> و</w:t>
      </w:r>
      <w:r w:rsidRPr="00540535">
        <w:rPr>
          <w:rFonts w:hint="cs"/>
          <w:sz w:val="28"/>
          <w:rtl/>
        </w:rPr>
        <w:t xml:space="preserve"> مشقت بیشتری را مستلزم باشد</w:t>
      </w:r>
      <w:r>
        <w:rPr>
          <w:rFonts w:hint="cs"/>
          <w:sz w:val="28"/>
          <w:rtl/>
        </w:rPr>
        <w:t xml:space="preserve">، </w:t>
      </w:r>
      <w:r w:rsidRPr="00540535">
        <w:rPr>
          <w:rFonts w:hint="cs"/>
          <w:sz w:val="28"/>
          <w:rtl/>
        </w:rPr>
        <w:t xml:space="preserve">درجه عمل بالاتر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آ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و ثوابش هم بیشتر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>. یک عمل را شما فرض بگیرید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مثلاً</w:t>
      </w:r>
      <w:r w:rsidRPr="00540535">
        <w:rPr>
          <w:rFonts w:hint="cs"/>
          <w:sz w:val="28"/>
          <w:rtl/>
        </w:rPr>
        <w:t xml:space="preserve"> نماز در شرایط س</w:t>
      </w:r>
      <w:r>
        <w:rPr>
          <w:rFonts w:hint="cs"/>
          <w:sz w:val="28"/>
          <w:rtl/>
        </w:rPr>
        <w:t>ه</w:t>
      </w:r>
      <w:r w:rsidRPr="00540535">
        <w:rPr>
          <w:rFonts w:hint="cs"/>
          <w:sz w:val="28"/>
          <w:rtl/>
        </w:rPr>
        <w:t>ل</w:t>
      </w:r>
      <w:r>
        <w:rPr>
          <w:rFonts w:hint="cs"/>
          <w:sz w:val="28"/>
          <w:rtl/>
        </w:rPr>
        <w:t xml:space="preserve"> و صعب</w:t>
      </w:r>
      <w:r w:rsidRPr="00540535">
        <w:rPr>
          <w:rFonts w:hint="cs"/>
          <w:sz w:val="28"/>
          <w:rtl/>
        </w:rPr>
        <w:t xml:space="preserve">  </w:t>
      </w:r>
      <w:r>
        <w:rPr>
          <w:rFonts w:hint="eastAsia"/>
          <w:sz w:val="28"/>
          <w:rtl/>
        </w:rPr>
        <w:t>درجه‌اش</w:t>
      </w:r>
      <w:r w:rsidRPr="00540535">
        <w:rPr>
          <w:rFonts w:hint="cs"/>
          <w:sz w:val="28"/>
          <w:rtl/>
        </w:rPr>
        <w:t xml:space="preserve"> متفاوت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پس حموزت و مشقت و دشواری و سنگینی عمل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یکی از </w:t>
      </w:r>
      <w:r>
        <w:rPr>
          <w:rFonts w:hint="eastAsia"/>
          <w:sz w:val="28"/>
          <w:rtl/>
        </w:rPr>
        <w:t>ملاک‌ها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ت</w:t>
      </w:r>
      <w:r>
        <w:rPr>
          <w:rFonts w:hint="cs"/>
          <w:sz w:val="28"/>
          <w:rtl/>
        </w:rPr>
        <w:t>ضاعف</w:t>
      </w:r>
      <w:r w:rsidRPr="00540535">
        <w:rPr>
          <w:rFonts w:hint="cs"/>
          <w:sz w:val="28"/>
          <w:rtl/>
        </w:rPr>
        <w:t xml:space="preserve"> درجه و ثواب عمل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</w:p>
    <w:p w:rsidR="002936E1" w:rsidRDefault="002936E1" w:rsidP="006B0AF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 xml:space="preserve">مطلب دیگر این است که این سختی و دشواری حداقل به دو نوع تقسیم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: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گاهی</w:t>
      </w:r>
      <w:r w:rsidRPr="00540535">
        <w:rPr>
          <w:rFonts w:hint="cs"/>
          <w:sz w:val="28"/>
          <w:rtl/>
        </w:rPr>
        <w:t xml:space="preserve"> سختی و دشواری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به خاطر عوامل خارجی است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یعنی </w:t>
      </w:r>
      <w:r>
        <w:rPr>
          <w:rFonts w:hint="cs"/>
          <w:sz w:val="28"/>
          <w:rtl/>
        </w:rPr>
        <w:t>الآن که شخص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خواهد</w:t>
      </w:r>
      <w:r w:rsidRPr="00540535">
        <w:rPr>
          <w:rFonts w:hint="cs"/>
          <w:sz w:val="28"/>
          <w:rtl/>
        </w:rPr>
        <w:t xml:space="preserve"> نماز بخواند کسانی</w:t>
      </w:r>
      <w:r>
        <w:rPr>
          <w:rFonts w:hint="cs"/>
          <w:sz w:val="28"/>
          <w:rtl/>
        </w:rPr>
        <w:t xml:space="preserve"> او را</w:t>
      </w:r>
      <w:r w:rsidRPr="00540535">
        <w:rPr>
          <w:rFonts w:hint="cs"/>
          <w:sz w:val="28"/>
          <w:rtl/>
        </w:rPr>
        <w:t xml:space="preserve"> اذیت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کنند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عوامل بیرونی موجب </w:t>
      </w:r>
      <w:r w:rsidRPr="00540535">
        <w:rPr>
          <w:rFonts w:hint="cs"/>
          <w:sz w:val="28"/>
          <w:rtl/>
        </w:rPr>
        <w:lastRenderedPageBreak/>
        <w:t xml:space="preserve">شده است که این </w:t>
      </w:r>
      <w:r>
        <w:rPr>
          <w:rFonts w:hint="cs"/>
          <w:sz w:val="28"/>
          <w:rtl/>
        </w:rPr>
        <w:t>نمازخواندن</w:t>
      </w:r>
      <w:r w:rsidRPr="00540535">
        <w:rPr>
          <w:rFonts w:hint="cs"/>
          <w:sz w:val="28"/>
          <w:rtl/>
        </w:rPr>
        <w:t xml:space="preserve"> سخت بشود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گاهی این سختی به خاطر آن </w:t>
      </w:r>
      <w:r>
        <w:rPr>
          <w:rFonts w:hint="eastAsia"/>
          <w:sz w:val="28"/>
          <w:rtl/>
        </w:rPr>
        <w:t>گرا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ش‌ها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درونی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البته آن</w:t>
      </w:r>
      <w:r>
        <w:rPr>
          <w:rFonts w:hint="cs"/>
          <w:sz w:val="28"/>
          <w:rtl/>
        </w:rPr>
        <w:t xml:space="preserve"> عامل</w:t>
      </w:r>
      <w:r w:rsidRPr="00540535">
        <w:rPr>
          <w:rFonts w:hint="cs"/>
          <w:sz w:val="28"/>
          <w:rtl/>
        </w:rPr>
        <w:t xml:space="preserve"> بیرونی هم در نهایت به درونی </w:t>
      </w:r>
      <w:r>
        <w:rPr>
          <w:rFonts w:hint="eastAsia"/>
          <w:sz w:val="28"/>
          <w:rtl/>
        </w:rPr>
        <w:t>برم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گردد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ولی ابتدا</w:t>
      </w:r>
      <w:r>
        <w:rPr>
          <w:rFonts w:hint="cs"/>
          <w:sz w:val="28"/>
          <w:rtl/>
        </w:rPr>
        <w:t>ئاً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ن‌گونه</w:t>
      </w:r>
      <w:r w:rsidRPr="00540535">
        <w:rPr>
          <w:rFonts w:hint="cs"/>
          <w:sz w:val="28"/>
          <w:rtl/>
        </w:rPr>
        <w:t xml:space="preserve"> تقسیم کرد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در روایت دارد که</w:t>
      </w:r>
      <w:r>
        <w:rPr>
          <w:rFonts w:asciiTheme="minorHAnsi" w:eastAsiaTheme="minorHAnsi" w:hAnsiTheme="minorHAnsi" w:cs="2  Arabic Style" w:hint="cs"/>
          <w:color w:val="242887"/>
          <w:sz w:val="30"/>
          <w:szCs w:val="30"/>
          <w:rtl/>
        </w:rPr>
        <w:t>:</w:t>
      </w:r>
      <w:r w:rsidRPr="00C348F6">
        <w:rPr>
          <w:rFonts w:asciiTheme="minorHAnsi" w:eastAsiaTheme="minorHAnsi" w:hAnsiTheme="minorHAnsi" w:cs="2  Arabic Style" w:hint="cs"/>
          <w:color w:val="242887"/>
          <w:sz w:val="30"/>
          <w:szCs w:val="30"/>
          <w:rtl/>
        </w:rPr>
        <w:t xml:space="preserve"> </w:t>
      </w:r>
      <w:r>
        <w:rPr>
          <w:rFonts w:hint="cs"/>
          <w:b/>
          <w:bCs/>
          <w:sz w:val="28"/>
          <w:rtl/>
        </w:rPr>
        <w:t>«</w:t>
      </w:r>
      <w:r w:rsidRPr="00C348F6">
        <w:rPr>
          <w:rFonts w:hint="cs"/>
          <w:b/>
          <w:bCs/>
          <w:sz w:val="28"/>
          <w:rtl/>
        </w:rPr>
        <w:t xml:space="preserve">أَفْضَلُ الْأَعْمَالِ مَا </w:t>
      </w:r>
      <w:r>
        <w:rPr>
          <w:rFonts w:hint="eastAsia"/>
          <w:b/>
          <w:bCs/>
          <w:sz w:val="28"/>
          <w:rtl/>
        </w:rPr>
        <w:t>أُکرِهَتْ</w:t>
      </w:r>
      <w:r w:rsidRPr="00C348F6">
        <w:rPr>
          <w:rFonts w:hint="cs"/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عَلَ</w:t>
      </w:r>
      <w:r>
        <w:rPr>
          <w:rFonts w:hint="cs"/>
          <w:b/>
          <w:bCs/>
          <w:sz w:val="28"/>
          <w:rtl/>
        </w:rPr>
        <w:t>ی</w:t>
      </w:r>
      <w:r>
        <w:rPr>
          <w:rFonts w:hint="eastAsia"/>
          <w:b/>
          <w:bCs/>
          <w:sz w:val="28"/>
          <w:rtl/>
        </w:rPr>
        <w:t>هِ</w:t>
      </w:r>
      <w:r w:rsidRPr="00C348F6">
        <w:rPr>
          <w:rFonts w:hint="cs"/>
          <w:b/>
          <w:bCs/>
          <w:sz w:val="28"/>
          <w:rtl/>
        </w:rPr>
        <w:t xml:space="preserve"> </w:t>
      </w:r>
      <w:r>
        <w:rPr>
          <w:rFonts w:hint="eastAsia"/>
          <w:b/>
          <w:bCs/>
          <w:sz w:val="28"/>
          <w:rtl/>
        </w:rPr>
        <w:t>نَفْسُک</w:t>
      </w:r>
      <w:r>
        <w:rPr>
          <w:rFonts w:hint="cs"/>
          <w:b/>
          <w:bCs/>
          <w:sz w:val="28"/>
          <w:rtl/>
        </w:rPr>
        <w:t>»</w:t>
      </w:r>
      <w:r>
        <w:rPr>
          <w:rStyle w:val="FootnoteReference"/>
          <w:b/>
          <w:bCs/>
          <w:sz w:val="28"/>
          <w:rtl/>
        </w:rPr>
        <w:footnoteReference w:id="2"/>
      </w:r>
      <w:r w:rsidR="006B0AF1">
        <w:rPr>
          <w:b/>
          <w:bCs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بهترین عمل آن است که</w:t>
      </w:r>
      <w:r>
        <w:rPr>
          <w:rFonts w:hint="cs"/>
          <w:sz w:val="28"/>
          <w:rtl/>
        </w:rPr>
        <w:t xml:space="preserve"> آن عمل را</w:t>
      </w:r>
      <w:r w:rsidRPr="00540535">
        <w:rPr>
          <w:rFonts w:hint="cs"/>
          <w:sz w:val="28"/>
          <w:rtl/>
        </w:rPr>
        <w:t xml:space="preserve"> بر خودت تحمیل کنی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پس در</w:t>
      </w:r>
      <w:r w:rsidRPr="00540535">
        <w:rPr>
          <w:rFonts w:hint="cs"/>
          <w:sz w:val="28"/>
          <w:rtl/>
        </w:rPr>
        <w:t xml:space="preserve"> این </w:t>
      </w:r>
      <w:r>
        <w:rPr>
          <w:rFonts w:hint="cs"/>
          <w:sz w:val="28"/>
          <w:rtl/>
        </w:rPr>
        <w:t>تقسیم ابتدایی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بگوییم</w:t>
      </w:r>
      <w:r>
        <w:rPr>
          <w:rFonts w:hint="cs"/>
          <w:sz w:val="28"/>
          <w:rtl/>
        </w:rPr>
        <w:t xml:space="preserve"> که</w:t>
      </w:r>
      <w:r w:rsidRPr="00540535">
        <w:rPr>
          <w:rFonts w:hint="cs"/>
          <w:sz w:val="28"/>
          <w:rtl/>
        </w:rPr>
        <w:t xml:space="preserve"> عوامل بیرونی</w:t>
      </w:r>
      <w:r>
        <w:rPr>
          <w:rFonts w:hint="cs"/>
          <w:sz w:val="28"/>
          <w:rtl/>
        </w:rPr>
        <w:t xml:space="preserve"> یا</w:t>
      </w:r>
      <w:r w:rsidRPr="00540535">
        <w:rPr>
          <w:rFonts w:hint="cs"/>
          <w:sz w:val="28"/>
          <w:rtl/>
        </w:rPr>
        <w:t xml:space="preserve"> داخلی</w:t>
      </w:r>
      <w:r>
        <w:rPr>
          <w:rFonts w:hint="cs"/>
          <w:sz w:val="28"/>
          <w:rtl/>
        </w:rPr>
        <w:t xml:space="preserve"> در ارزش عمل </w:t>
      </w:r>
      <w:r>
        <w:rPr>
          <w:rFonts w:hint="eastAsia"/>
          <w:sz w:val="28"/>
          <w:rtl/>
        </w:rPr>
        <w:t>تأث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ر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ولی در نهایت عوامل</w:t>
      </w:r>
      <w:r>
        <w:rPr>
          <w:rFonts w:hint="cs"/>
          <w:sz w:val="28"/>
          <w:rtl/>
        </w:rPr>
        <w:t xml:space="preserve"> بیرونی نیز به</w:t>
      </w:r>
      <w:r w:rsidRPr="00540535">
        <w:rPr>
          <w:rFonts w:hint="cs"/>
          <w:sz w:val="28"/>
          <w:rtl/>
        </w:rPr>
        <w:t xml:space="preserve"> د</w:t>
      </w:r>
      <w:r>
        <w:rPr>
          <w:rFonts w:hint="cs"/>
          <w:sz w:val="28"/>
          <w:rtl/>
        </w:rPr>
        <w:t>ر</w:t>
      </w:r>
      <w:r w:rsidRPr="00540535">
        <w:rPr>
          <w:rFonts w:hint="cs"/>
          <w:sz w:val="28"/>
          <w:rtl/>
        </w:rPr>
        <w:t>ونی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برم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گردد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چون عوامل بیرونی هم همان سختی درون را ایجاد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به‌هرحال</w:t>
      </w:r>
      <w:r w:rsidRPr="00540535">
        <w:rPr>
          <w:rFonts w:hint="cs"/>
          <w:sz w:val="28"/>
          <w:rtl/>
        </w:rPr>
        <w:t xml:space="preserve"> این هم مهم نیست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اصل قصه این است که اگر به دلایل بیرونی یا درونی عمل دشوار شد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هرقدر</w:t>
      </w:r>
      <w:r w:rsidRPr="00540535">
        <w:rPr>
          <w:rFonts w:hint="cs"/>
          <w:sz w:val="28"/>
          <w:rtl/>
        </w:rPr>
        <w:t xml:space="preserve"> دشوار شد درجه ثواب را </w:t>
      </w:r>
      <w:r>
        <w:rPr>
          <w:rFonts w:hint="cs"/>
          <w:sz w:val="28"/>
          <w:rtl/>
        </w:rPr>
        <w:t xml:space="preserve">بالاتر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برد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یک مطلب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مطلب دیگر این</w:t>
      </w:r>
      <w:r>
        <w:rPr>
          <w:rFonts w:hint="cs"/>
          <w:sz w:val="28"/>
          <w:rtl/>
        </w:rPr>
        <w:t xml:space="preserve"> است</w:t>
      </w:r>
      <w:r w:rsidRPr="00540535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«</w:t>
      </w:r>
      <w:r w:rsidRPr="00D43C20">
        <w:rPr>
          <w:rFonts w:hint="cs"/>
          <w:b/>
          <w:bCs/>
          <w:sz w:val="28"/>
          <w:rtl/>
        </w:rPr>
        <w:t>أَفْضَلُ الْأَعْمَالِ احمزها</w:t>
      </w:r>
      <w:r>
        <w:rPr>
          <w:rFonts w:hint="cs"/>
          <w:sz w:val="28"/>
          <w:rtl/>
        </w:rPr>
        <w:t>»</w:t>
      </w:r>
      <w:r w:rsidRPr="00540535">
        <w:rPr>
          <w:rFonts w:hint="cs"/>
          <w:sz w:val="28"/>
          <w:rtl/>
        </w:rPr>
        <w:t xml:space="preserve"> افضل ا</w:t>
      </w:r>
      <w:r>
        <w:rPr>
          <w:rFonts w:hint="cs"/>
          <w:sz w:val="28"/>
          <w:rtl/>
        </w:rPr>
        <w:t>لا</w:t>
      </w:r>
      <w:r w:rsidRPr="00540535">
        <w:rPr>
          <w:rFonts w:hint="cs"/>
          <w:sz w:val="28"/>
          <w:rtl/>
        </w:rPr>
        <w:t xml:space="preserve">عمال </w:t>
      </w:r>
      <w:r>
        <w:rPr>
          <w:rFonts w:hint="cs"/>
          <w:sz w:val="28"/>
          <w:rtl/>
        </w:rPr>
        <w:t>احمزها</w:t>
      </w:r>
      <w:r w:rsidRPr="00540535">
        <w:rPr>
          <w:rFonts w:hint="cs"/>
          <w:sz w:val="28"/>
          <w:rtl/>
        </w:rPr>
        <w:t xml:space="preserve"> که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گاهی </w:t>
      </w:r>
      <w:r w:rsidRPr="00540535">
        <w:rPr>
          <w:rFonts w:hint="cs"/>
          <w:sz w:val="28"/>
          <w:rtl/>
        </w:rPr>
        <w:t>در مقایسه انواع اعمال است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شما وقتی انواع اعمال را مقایسه بکنید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مثلاً</w:t>
      </w:r>
      <w:r w:rsidRPr="00540535">
        <w:rPr>
          <w:rFonts w:hint="cs"/>
          <w:sz w:val="28"/>
          <w:rtl/>
        </w:rPr>
        <w:t xml:space="preserve"> جهاد</w:t>
      </w:r>
      <w:r>
        <w:rPr>
          <w:rFonts w:hint="cs"/>
          <w:sz w:val="28"/>
          <w:rtl/>
        </w:rPr>
        <w:t xml:space="preserve"> و حج نسبت به برخی اعمال دیگر</w:t>
      </w:r>
      <w:r w:rsidRPr="00540535">
        <w:rPr>
          <w:rFonts w:hint="cs"/>
          <w:sz w:val="28"/>
          <w:rtl/>
        </w:rPr>
        <w:t xml:space="preserve"> مشقت دارد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مشقتش نسبت به یک عمل دیگر موجب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که از این ح</w:t>
      </w:r>
      <w:r>
        <w:rPr>
          <w:rFonts w:hint="cs"/>
          <w:sz w:val="28"/>
          <w:rtl/>
        </w:rPr>
        <w:t>یث</w:t>
      </w:r>
      <w:r w:rsidRPr="00540535">
        <w:rPr>
          <w:rFonts w:hint="cs"/>
          <w:sz w:val="28"/>
          <w:rtl/>
        </w:rPr>
        <w:t xml:space="preserve"> ثوابش را بالاتر ببرد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اما </w:t>
      </w:r>
      <w:r>
        <w:rPr>
          <w:rFonts w:hint="cs"/>
          <w:sz w:val="28"/>
          <w:rtl/>
        </w:rPr>
        <w:t>گاهی</w:t>
      </w:r>
      <w:r w:rsidRPr="00540535">
        <w:rPr>
          <w:rFonts w:hint="cs"/>
          <w:sz w:val="28"/>
          <w:rtl/>
        </w:rPr>
        <w:t xml:space="preserve"> ممکن است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ن‌گونه</w:t>
      </w:r>
      <w:r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t>نباشد مثل نماز</w:t>
      </w:r>
      <w:r>
        <w:rPr>
          <w:rFonts w:hint="cs"/>
          <w:sz w:val="28"/>
          <w:rtl/>
        </w:rPr>
        <w:t xml:space="preserve"> که  در انجام یک عمل، میزان مشقت متفاوت باشد مانند نماز در شرایط مختلف.</w:t>
      </w:r>
      <w:r w:rsidRPr="00540535">
        <w:rPr>
          <w:rFonts w:hint="cs"/>
          <w:sz w:val="28"/>
          <w:rtl/>
        </w:rPr>
        <w:t xml:space="preserve"> حالا </w:t>
      </w:r>
      <w:r>
        <w:rPr>
          <w:rFonts w:hint="eastAsia"/>
          <w:sz w:val="28"/>
          <w:rtl/>
        </w:rPr>
        <w:t>نکته‌ا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که در این جا وجود دارد این است که این مشقت عمل از کجا ناشی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؟ چی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که این عمل سخت و دشوار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>؟ به نحوی ال</w:t>
      </w:r>
      <w:r>
        <w:rPr>
          <w:rFonts w:hint="cs"/>
          <w:sz w:val="28"/>
          <w:rtl/>
        </w:rPr>
        <w:t>آ</w:t>
      </w:r>
      <w:r w:rsidRPr="00540535">
        <w:rPr>
          <w:rFonts w:hint="cs"/>
          <w:sz w:val="28"/>
          <w:rtl/>
        </w:rPr>
        <w:t>ن عرض کردیم</w:t>
      </w:r>
      <w:r>
        <w:rPr>
          <w:rFonts w:hint="cs"/>
          <w:sz w:val="28"/>
          <w:rtl/>
        </w:rPr>
        <w:t>:</w:t>
      </w:r>
      <w:r w:rsidRPr="00540535">
        <w:rPr>
          <w:rFonts w:hint="cs"/>
          <w:sz w:val="28"/>
          <w:rtl/>
        </w:rPr>
        <w:t xml:space="preserve"> یکی سختی به خاطر این است که آتش غضب یا شهوت در آن </w:t>
      </w:r>
      <w:r>
        <w:rPr>
          <w:rFonts w:hint="cs"/>
          <w:sz w:val="28"/>
          <w:rtl/>
        </w:rPr>
        <w:t>شعله‌ور است، وقتی شخص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خواهد</w:t>
      </w:r>
      <w:r w:rsidRPr="00540535">
        <w:rPr>
          <w:rFonts w:hint="cs"/>
          <w:sz w:val="28"/>
          <w:rtl/>
        </w:rPr>
        <w:t xml:space="preserve"> عملی </w:t>
      </w:r>
      <w:r>
        <w:rPr>
          <w:rFonts w:hint="cs"/>
          <w:sz w:val="28"/>
          <w:rtl/>
        </w:rPr>
        <w:t>برخلاف</w:t>
      </w:r>
      <w:r w:rsidRPr="00540535">
        <w:rPr>
          <w:rFonts w:hint="cs"/>
          <w:sz w:val="28"/>
          <w:rtl/>
        </w:rPr>
        <w:t xml:space="preserve"> آن غضب و شهوت انجام دهد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این سختی و دشواری دارد و میزان و توان آن شخص در مقابله با آن </w:t>
      </w:r>
      <w:r>
        <w:rPr>
          <w:rFonts w:hint="eastAsia"/>
          <w:sz w:val="28"/>
          <w:rtl/>
        </w:rPr>
        <w:t>سخت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ها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به آن عمل ارزش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مثلاً</w:t>
      </w:r>
      <w:r w:rsidRPr="00540535">
        <w:rPr>
          <w:rFonts w:hint="cs"/>
          <w:sz w:val="28"/>
          <w:rtl/>
        </w:rPr>
        <w:t xml:space="preserve"> در جایی که شرایط گناه فراهم است</w:t>
      </w:r>
      <w:r>
        <w:rPr>
          <w:rFonts w:hint="cs"/>
          <w:sz w:val="28"/>
          <w:rtl/>
        </w:rPr>
        <w:t xml:space="preserve"> و شخص گناه انجام </w:t>
      </w:r>
      <w:r>
        <w:rPr>
          <w:rFonts w:hint="eastAsia"/>
          <w:sz w:val="28"/>
          <w:rtl/>
        </w:rPr>
        <w:t>نم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خدا حکمت را بر قلب او جاری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یعنی این </w:t>
      </w:r>
      <w:r>
        <w:rPr>
          <w:rFonts w:hint="eastAsia"/>
          <w:sz w:val="28"/>
          <w:rtl/>
        </w:rPr>
        <w:t>ثواب‌ها</w:t>
      </w:r>
      <w:r>
        <w:rPr>
          <w:rFonts w:hint="cs"/>
          <w:sz w:val="28"/>
          <w:rtl/>
        </w:rPr>
        <w:t>ی</w:t>
      </w:r>
      <w:r w:rsidRPr="00540535">
        <w:rPr>
          <w:rFonts w:hint="cs"/>
          <w:sz w:val="28"/>
          <w:rtl/>
        </w:rPr>
        <w:t xml:space="preserve"> مضاعفی است که بر این</w:t>
      </w:r>
      <w:r>
        <w:rPr>
          <w:rFonts w:hint="cs"/>
          <w:sz w:val="28"/>
          <w:rtl/>
        </w:rPr>
        <w:t xml:space="preserve"> عمل</w:t>
      </w:r>
      <w:r w:rsidRPr="00540535">
        <w:rPr>
          <w:rFonts w:hint="cs"/>
          <w:sz w:val="28"/>
          <w:rtl/>
        </w:rPr>
        <w:t xml:space="preserve"> متمرکز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گاهی هم گفتیم به خاطر این عوامل بیرونی است که گفتیم مانع از انجام عمل است یک نوع مش</w:t>
      </w:r>
      <w:r>
        <w:rPr>
          <w:rFonts w:hint="cs"/>
          <w:sz w:val="28"/>
          <w:rtl/>
        </w:rPr>
        <w:t>ق</w:t>
      </w:r>
      <w:r w:rsidRPr="00540535">
        <w:rPr>
          <w:rFonts w:hint="cs"/>
          <w:sz w:val="28"/>
          <w:rtl/>
        </w:rPr>
        <w:t>ت بیرونی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گاهی</w:t>
      </w:r>
      <w:r w:rsidRPr="00540535">
        <w:rPr>
          <w:rFonts w:hint="cs"/>
          <w:sz w:val="28"/>
          <w:rtl/>
        </w:rPr>
        <w:t xml:space="preserve"> عمل کم مقدمه یا پر مقدمه است</w:t>
      </w:r>
      <w:r>
        <w:rPr>
          <w:rFonts w:hint="cs"/>
          <w:sz w:val="28"/>
          <w:rtl/>
        </w:rPr>
        <w:t xml:space="preserve"> و </w:t>
      </w:r>
      <w:r w:rsidRPr="00540535">
        <w:rPr>
          <w:rFonts w:hint="cs"/>
          <w:sz w:val="28"/>
          <w:rtl/>
        </w:rPr>
        <w:t xml:space="preserve">عمل پر مقدمه با عمل کم مقدمه ثوابش </w:t>
      </w:r>
      <w:r>
        <w:rPr>
          <w:rFonts w:hint="eastAsia"/>
          <w:sz w:val="28"/>
          <w:rtl/>
        </w:rPr>
        <w:t>هم‌وزن</w:t>
      </w:r>
      <w:r w:rsidRPr="00540535">
        <w:rPr>
          <w:rFonts w:hint="cs"/>
          <w:sz w:val="28"/>
          <w:rtl/>
        </w:rPr>
        <w:t xml:space="preserve"> نیست</w:t>
      </w:r>
      <w:r>
        <w:rPr>
          <w:rFonts w:hint="cs"/>
          <w:sz w:val="28"/>
          <w:rtl/>
        </w:rPr>
        <w:t>. ما این تفاوت را قبول داریم، اما مقدمات بیشتر</w:t>
      </w:r>
      <w:r w:rsidRPr="00540535">
        <w:rPr>
          <w:rFonts w:hint="cs"/>
          <w:sz w:val="28"/>
          <w:rtl/>
        </w:rPr>
        <w:t xml:space="preserve"> موضوع ثواب نیست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بلکه </w:t>
      </w:r>
      <w:r w:rsidRPr="00540535">
        <w:rPr>
          <w:rFonts w:hint="cs"/>
          <w:sz w:val="28"/>
          <w:rtl/>
        </w:rPr>
        <w:t xml:space="preserve">علتی است که در موضوع ثواب اثر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گذارد</w:t>
      </w:r>
      <w:r w:rsidRPr="00540535">
        <w:rPr>
          <w:rFonts w:hint="cs"/>
          <w:sz w:val="28"/>
          <w:rtl/>
        </w:rPr>
        <w:t xml:space="preserve"> به عبارت فنی و اصولی: </w:t>
      </w:r>
      <w:r>
        <w:rPr>
          <w:rFonts w:hint="cs"/>
          <w:sz w:val="28"/>
          <w:rtl/>
        </w:rPr>
        <w:t xml:space="preserve">آیا </w:t>
      </w:r>
      <w:r w:rsidRPr="00540535">
        <w:rPr>
          <w:rFonts w:hint="cs"/>
          <w:sz w:val="28"/>
          <w:rtl/>
        </w:rPr>
        <w:t>این مقدمات برای ثواب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حیثیت تقییدیه است یعنی خودش موضوع است؟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نه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ن‌ها</w:t>
      </w:r>
      <w:r w:rsidRPr="00540535">
        <w:rPr>
          <w:rFonts w:hint="cs"/>
          <w:sz w:val="28"/>
          <w:rtl/>
        </w:rPr>
        <w:t xml:space="preserve"> حیثیت تعلیلیه است. اثر </w:t>
      </w:r>
      <w:r>
        <w:rPr>
          <w:rFonts w:hint="cs"/>
          <w:sz w:val="28"/>
          <w:rtl/>
        </w:rPr>
        <w:t xml:space="preserve"> را </w:t>
      </w:r>
      <w:r w:rsidRPr="00540535">
        <w:rPr>
          <w:rFonts w:hint="cs"/>
          <w:sz w:val="28"/>
          <w:rtl/>
        </w:rPr>
        <w:t xml:space="preserve">ما قبول داریم که مقدمات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تواند</w:t>
      </w:r>
      <w:r w:rsidRPr="00540535">
        <w:rPr>
          <w:rFonts w:hint="cs"/>
          <w:sz w:val="28"/>
          <w:rtl/>
        </w:rPr>
        <w:t xml:space="preserve"> در فزونی ثواب اثر بگذارد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اما </w:t>
      </w:r>
      <w:r>
        <w:rPr>
          <w:rFonts w:hint="cs"/>
          <w:sz w:val="28"/>
          <w:rtl/>
        </w:rPr>
        <w:t>این‌که</w:t>
      </w:r>
      <w:r w:rsidRPr="00540535">
        <w:rPr>
          <w:rFonts w:hint="cs"/>
          <w:sz w:val="28"/>
          <w:rtl/>
        </w:rPr>
        <w:t xml:space="preserve"> موضوع مستقل ثواب </w:t>
      </w:r>
      <w:r>
        <w:rPr>
          <w:rFonts w:hint="cs"/>
          <w:sz w:val="28"/>
          <w:rtl/>
        </w:rPr>
        <w:t>باشد،</w:t>
      </w:r>
      <w:r w:rsidRPr="00540535">
        <w:rPr>
          <w:rFonts w:hint="cs"/>
          <w:sz w:val="28"/>
          <w:rtl/>
        </w:rPr>
        <w:t xml:space="preserve"> این را قبول نداریم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یک بحث است. پس شما دو تا مقدمه داشتید یکی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گفت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عمل</w:t>
      </w:r>
      <w:r w:rsidRPr="00540535">
        <w:rPr>
          <w:rFonts w:hint="cs"/>
          <w:sz w:val="28"/>
          <w:rtl/>
        </w:rPr>
        <w:t xml:space="preserve"> پر مقدمه ثوابش بیشتر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مقدمه دوم این بود که این</w:t>
      </w:r>
      <w:r>
        <w:rPr>
          <w:rFonts w:hint="cs"/>
          <w:sz w:val="28"/>
          <w:rtl/>
        </w:rPr>
        <w:t xml:space="preserve"> فزونی ثواب</w:t>
      </w:r>
      <w:r w:rsidRPr="00540535">
        <w:rPr>
          <w:rFonts w:hint="cs"/>
          <w:sz w:val="28"/>
          <w:rtl/>
        </w:rPr>
        <w:t xml:space="preserve"> به خاطر این است که مقدمه ثواب دارد</w:t>
      </w:r>
      <w:r>
        <w:rPr>
          <w:rFonts w:hint="cs"/>
          <w:sz w:val="28"/>
          <w:rtl/>
        </w:rPr>
        <w:t>، اما</w:t>
      </w:r>
      <w:r w:rsidRPr="00540535">
        <w:rPr>
          <w:rFonts w:hint="cs"/>
          <w:sz w:val="28"/>
          <w:rtl/>
        </w:rPr>
        <w:t xml:space="preserve"> ما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این</w:t>
      </w:r>
      <w:r>
        <w:rPr>
          <w:rFonts w:hint="cs"/>
          <w:sz w:val="28"/>
          <w:rtl/>
        </w:rPr>
        <w:t xml:space="preserve"> فزونی ثواب</w:t>
      </w:r>
      <w:r w:rsidRPr="00540535">
        <w:rPr>
          <w:rFonts w:hint="cs"/>
          <w:sz w:val="28"/>
          <w:rtl/>
        </w:rPr>
        <w:t xml:space="preserve"> اعم از این</w:t>
      </w:r>
      <w:r>
        <w:rPr>
          <w:rFonts w:hint="cs"/>
          <w:sz w:val="28"/>
          <w:rtl/>
        </w:rPr>
        <w:t xml:space="preserve"> مطلب</w:t>
      </w:r>
      <w:r w:rsidRPr="00540535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تواند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به دلیل </w:t>
      </w:r>
      <w:r w:rsidRPr="00540535">
        <w:rPr>
          <w:rFonts w:hint="cs"/>
          <w:sz w:val="28"/>
          <w:rtl/>
        </w:rPr>
        <w:t>مقدم</w:t>
      </w:r>
      <w:r>
        <w:rPr>
          <w:rFonts w:hint="cs"/>
          <w:sz w:val="28"/>
          <w:rtl/>
        </w:rPr>
        <w:t xml:space="preserve">ات بیشتر </w:t>
      </w:r>
      <w:r w:rsidRPr="00540535">
        <w:rPr>
          <w:rFonts w:hint="cs"/>
          <w:sz w:val="28"/>
          <w:rtl/>
        </w:rPr>
        <w:t xml:space="preserve">باشد یا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تواند</w:t>
      </w:r>
      <w:r w:rsidRPr="00540535">
        <w:rPr>
          <w:rFonts w:hint="cs"/>
          <w:sz w:val="28"/>
          <w:rtl/>
        </w:rPr>
        <w:t xml:space="preserve"> به این خاطر باشد که</w:t>
      </w:r>
      <w:r>
        <w:rPr>
          <w:rFonts w:hint="cs"/>
          <w:sz w:val="28"/>
          <w:rtl/>
        </w:rPr>
        <w:t xml:space="preserve"> عمل </w:t>
      </w:r>
      <w:r>
        <w:rPr>
          <w:rFonts w:hint="eastAsia"/>
          <w:sz w:val="28"/>
          <w:rtl/>
        </w:rPr>
        <w:t>سخت‌تر</w:t>
      </w:r>
      <w:r>
        <w:rPr>
          <w:rFonts w:hint="cs"/>
          <w:sz w:val="28"/>
          <w:rtl/>
        </w:rPr>
        <w:t xml:space="preserve"> شده است </w:t>
      </w:r>
      <w:r w:rsidRPr="00540535">
        <w:rPr>
          <w:rFonts w:hint="cs"/>
          <w:sz w:val="28"/>
          <w:rtl/>
        </w:rPr>
        <w:t xml:space="preserve"> و عنوان </w:t>
      </w:r>
      <w:r>
        <w:rPr>
          <w:rFonts w:hint="cs"/>
          <w:sz w:val="28"/>
          <w:rtl/>
        </w:rPr>
        <w:t>«</w:t>
      </w:r>
      <w:r w:rsidRPr="00540535">
        <w:rPr>
          <w:rFonts w:hint="cs"/>
          <w:sz w:val="28"/>
          <w:rtl/>
        </w:rPr>
        <w:t>احمز</w:t>
      </w:r>
      <w:r>
        <w:rPr>
          <w:rFonts w:hint="cs"/>
          <w:sz w:val="28"/>
          <w:rtl/>
        </w:rPr>
        <w:t>»</w:t>
      </w:r>
      <w:r w:rsidRPr="00540535">
        <w:rPr>
          <w:rFonts w:hint="cs"/>
          <w:sz w:val="28"/>
          <w:rtl/>
        </w:rPr>
        <w:t xml:space="preserve"> بر آن </w:t>
      </w:r>
      <w:r>
        <w:rPr>
          <w:rFonts w:hint="cs"/>
          <w:sz w:val="28"/>
          <w:rtl/>
        </w:rPr>
        <w:t xml:space="preserve">صدق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؛</w:t>
      </w:r>
      <w:r w:rsidRPr="00540535">
        <w:rPr>
          <w:rFonts w:hint="cs"/>
          <w:sz w:val="28"/>
          <w:rtl/>
        </w:rPr>
        <w:t xml:space="preserve"> </w:t>
      </w:r>
      <w:r w:rsidRPr="00540535">
        <w:rPr>
          <w:rFonts w:hint="cs"/>
          <w:sz w:val="28"/>
          <w:rtl/>
        </w:rPr>
        <w:lastRenderedPageBreak/>
        <w:t xml:space="preserve">روایات </w:t>
      </w:r>
      <w:r>
        <w:rPr>
          <w:rFonts w:hint="cs"/>
          <w:sz w:val="28"/>
          <w:rtl/>
        </w:rPr>
        <w:t>«</w:t>
      </w:r>
      <w:r w:rsidRPr="00374769">
        <w:rPr>
          <w:rFonts w:hint="cs"/>
          <w:b/>
          <w:bCs/>
          <w:sz w:val="28"/>
          <w:rtl/>
        </w:rPr>
        <w:t>افضل الاعمال احمزها</w:t>
      </w:r>
      <w:r>
        <w:rPr>
          <w:rFonts w:hint="cs"/>
          <w:sz w:val="28"/>
          <w:rtl/>
        </w:rPr>
        <w:t>»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خود آن عملی که تکلیف به آن تعلق گرفته است</w:t>
      </w:r>
      <w:r>
        <w:rPr>
          <w:rFonts w:hint="cs"/>
          <w:sz w:val="28"/>
          <w:rtl/>
        </w:rPr>
        <w:t xml:space="preserve"> وقتی</w:t>
      </w:r>
      <w:r w:rsidRPr="00540535">
        <w:rPr>
          <w:rFonts w:hint="cs"/>
          <w:sz w:val="28"/>
          <w:rtl/>
        </w:rPr>
        <w:t xml:space="preserve"> احمز شد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خود</w:t>
      </w:r>
      <w:r>
        <w:rPr>
          <w:rFonts w:hint="cs"/>
          <w:sz w:val="28"/>
          <w:rtl/>
        </w:rPr>
        <w:t xml:space="preserve"> آن عمل</w:t>
      </w:r>
      <w:r w:rsidRPr="00540535">
        <w:rPr>
          <w:rFonts w:hint="cs"/>
          <w:sz w:val="28"/>
          <w:rtl/>
        </w:rPr>
        <w:t xml:space="preserve"> ثواب</w:t>
      </w:r>
      <w:r>
        <w:rPr>
          <w:rFonts w:hint="cs"/>
          <w:sz w:val="28"/>
          <w:rtl/>
        </w:rPr>
        <w:t xml:space="preserve"> دارای ثواب</w:t>
      </w:r>
      <w:r w:rsidRPr="00540535">
        <w:rPr>
          <w:rFonts w:hint="cs"/>
          <w:sz w:val="28"/>
          <w:rtl/>
        </w:rPr>
        <w:t xml:space="preserve"> بیشتر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گاهی ذات آن عمل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با </w:t>
      </w:r>
      <w:r>
        <w:rPr>
          <w:rFonts w:hint="cs"/>
          <w:sz w:val="28"/>
          <w:rtl/>
        </w:rPr>
        <w:t>قطع‌نظر</w:t>
      </w:r>
      <w:r w:rsidRPr="00540535">
        <w:rPr>
          <w:rFonts w:hint="cs"/>
          <w:sz w:val="28"/>
          <w:rtl/>
        </w:rPr>
        <w:t xml:space="preserve"> از احمزیت ثواب دارد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گاهی اوقات به خاطر این است که مقدمات دشواری دارد ولی آن دشواری به خود عمل هم سرایت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از این</w:t>
      </w:r>
      <w:r>
        <w:rPr>
          <w:rFonts w:hint="cs"/>
          <w:sz w:val="28"/>
          <w:rtl/>
        </w:rPr>
        <w:t xml:space="preserve"> مطلب</w:t>
      </w:r>
      <w:r w:rsidRPr="00540535">
        <w:rPr>
          <w:rFonts w:hint="cs"/>
          <w:sz w:val="28"/>
          <w:rtl/>
        </w:rPr>
        <w:t xml:space="preserve"> شما </w:t>
      </w:r>
      <w:r>
        <w:rPr>
          <w:rFonts w:hint="eastAsia"/>
          <w:sz w:val="28"/>
          <w:rtl/>
        </w:rPr>
        <w:t>نم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توان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استفاده کنید که ذات آن مقدمه موضوعی برای ثواب است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دلیل اول</w:t>
      </w:r>
      <w:r>
        <w:rPr>
          <w:rFonts w:hint="cs"/>
          <w:sz w:val="28"/>
          <w:rtl/>
        </w:rPr>
        <w:t xml:space="preserve"> و جواب آن‌که</w:t>
      </w:r>
      <w:r w:rsidRPr="00540535">
        <w:rPr>
          <w:rFonts w:hint="cs"/>
          <w:sz w:val="28"/>
          <w:rtl/>
        </w:rPr>
        <w:t xml:space="preserve"> به نظر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آ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این جواب درست </w:t>
      </w:r>
      <w:r>
        <w:rPr>
          <w:rFonts w:hint="cs"/>
          <w:sz w:val="28"/>
          <w:rtl/>
        </w:rPr>
        <w:t>باشد.</w:t>
      </w:r>
      <w:r w:rsidRPr="00540535">
        <w:rPr>
          <w:rFonts w:hint="cs"/>
          <w:sz w:val="28"/>
          <w:rtl/>
        </w:rPr>
        <w:t xml:space="preserve"> البته نوعی جوابی که ما عرض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با آن</w:t>
      </w:r>
      <w:r>
        <w:rPr>
          <w:rFonts w:hint="cs"/>
          <w:sz w:val="28"/>
          <w:rtl/>
        </w:rPr>
        <w:t>چ</w:t>
      </w:r>
      <w:r w:rsidRPr="00540535">
        <w:rPr>
          <w:rFonts w:hint="cs"/>
          <w:sz w:val="28"/>
          <w:rtl/>
        </w:rPr>
        <w:t xml:space="preserve">ه شهید صدر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د</w:t>
      </w:r>
      <w:r w:rsidRPr="00540535">
        <w:rPr>
          <w:rFonts w:hint="cs"/>
          <w:sz w:val="28"/>
          <w:rtl/>
        </w:rPr>
        <w:t xml:space="preserve"> یک تفاوت کوچک دارد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این‌که</w:t>
      </w:r>
      <w:r w:rsidRPr="00540535">
        <w:rPr>
          <w:rFonts w:hint="cs"/>
          <w:sz w:val="28"/>
          <w:rtl/>
        </w:rPr>
        <w:t xml:space="preserve"> بزرگان در جواب گفته که افضلیت این اعمال به خاطر احمزیت و مشقت آن است </w:t>
      </w:r>
      <w:r>
        <w:rPr>
          <w:rFonts w:hint="cs"/>
          <w:sz w:val="28"/>
          <w:rtl/>
        </w:rPr>
        <w:t xml:space="preserve">و </w:t>
      </w:r>
      <w:r w:rsidRPr="00540535">
        <w:rPr>
          <w:rFonts w:hint="cs"/>
          <w:sz w:val="28"/>
          <w:rtl/>
        </w:rPr>
        <w:t>مقدمات هم  علت است نه موضوع</w:t>
      </w:r>
      <w:r>
        <w:rPr>
          <w:rFonts w:hint="cs"/>
          <w:sz w:val="28"/>
          <w:rtl/>
        </w:rPr>
        <w:t>،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ما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گو</w:t>
      </w:r>
      <w:r>
        <w:rPr>
          <w:rFonts w:hint="cs"/>
          <w:sz w:val="28"/>
          <w:rtl/>
        </w:rPr>
        <w:t>یی</w:t>
      </w:r>
      <w:r>
        <w:rPr>
          <w:rFonts w:hint="eastAsia"/>
          <w:sz w:val="28"/>
          <w:rtl/>
        </w:rPr>
        <w:t>م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الزاماً</w:t>
      </w:r>
      <w:r w:rsidRPr="00540535">
        <w:rPr>
          <w:rFonts w:hint="cs"/>
          <w:sz w:val="28"/>
          <w:rtl/>
        </w:rPr>
        <w:t xml:space="preserve"> هم </w:t>
      </w:r>
      <w:r>
        <w:rPr>
          <w:rFonts w:hint="cs"/>
          <w:sz w:val="28"/>
          <w:rtl/>
        </w:rPr>
        <w:t>این‌گونه نیست؛ چرا که احتمال و تفسیر دوم نیز وجود دارد با وجود این</w:t>
      </w:r>
      <w:r w:rsidRPr="0054053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احتمال</w:t>
      </w:r>
      <w:r w:rsidRPr="00540535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نم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شود</w:t>
      </w:r>
      <w:r w:rsidRPr="00540535">
        <w:rPr>
          <w:rFonts w:hint="cs"/>
          <w:sz w:val="28"/>
          <w:rtl/>
        </w:rPr>
        <w:t xml:space="preserve"> استدلال کرد</w:t>
      </w:r>
      <w:r>
        <w:rPr>
          <w:rFonts w:hint="cs"/>
          <w:sz w:val="28"/>
          <w:rtl/>
        </w:rPr>
        <w:t>.</w:t>
      </w:r>
      <w:r w:rsidRPr="00540535">
        <w:rPr>
          <w:rFonts w:hint="cs"/>
          <w:sz w:val="28"/>
          <w:rtl/>
        </w:rPr>
        <w:t xml:space="preserve"> این تفاوت کوچکی است</w:t>
      </w:r>
      <w:r>
        <w:rPr>
          <w:rFonts w:hint="cs"/>
          <w:sz w:val="28"/>
          <w:rtl/>
        </w:rPr>
        <w:t xml:space="preserve"> که با فرمایش بزرگان دارد.</w:t>
      </w:r>
    </w:p>
    <w:p w:rsidR="002936E1" w:rsidRPr="00540535" w:rsidRDefault="002936E1" w:rsidP="002936E1">
      <w:pPr>
        <w:ind w:firstLine="0"/>
        <w:rPr>
          <w:sz w:val="28"/>
          <w:rtl/>
        </w:rPr>
      </w:pPr>
      <w:r w:rsidRPr="00540535">
        <w:rPr>
          <w:rFonts w:hint="cs"/>
          <w:sz w:val="28"/>
          <w:rtl/>
        </w:rPr>
        <w:t xml:space="preserve">وصلی الله علی محمد و آله الطاهرین                         </w:t>
      </w:r>
    </w:p>
    <w:p w:rsidR="002936E1" w:rsidRPr="00540535" w:rsidRDefault="002936E1" w:rsidP="002936E1">
      <w:pPr>
        <w:ind w:firstLine="0"/>
        <w:rPr>
          <w:sz w:val="28"/>
        </w:rPr>
      </w:pPr>
      <w:r w:rsidRPr="00540535">
        <w:rPr>
          <w:rFonts w:hint="cs"/>
          <w:sz w:val="28"/>
          <w:rtl/>
        </w:rPr>
        <w:t xml:space="preserve"> </w:t>
      </w:r>
    </w:p>
    <w:p w:rsidR="00152670" w:rsidRDefault="00152670">
      <w:pPr>
        <w:rPr>
          <w:rFonts w:hint="cs"/>
        </w:rPr>
      </w:pPr>
    </w:p>
    <w:sectPr w:rsidR="00152670" w:rsidSect="0080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42" w:rsidRDefault="009D0442" w:rsidP="002936E1">
      <w:pPr>
        <w:spacing w:after="0"/>
      </w:pPr>
      <w:r>
        <w:separator/>
      </w:r>
    </w:p>
  </w:endnote>
  <w:endnote w:type="continuationSeparator" w:id="0">
    <w:p w:rsidR="009D0442" w:rsidRDefault="009D0442" w:rsidP="0029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AC" w:rsidRDefault="009D044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C3BAC" w:rsidRDefault="009D0442" w:rsidP="00E2365C">
    <w:pPr>
      <w:ind w:right="360"/>
    </w:pPr>
  </w:p>
  <w:p w:rsidR="00FC3BAC" w:rsidRDefault="009D0442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24343B"/>
  <w:p w:rsidR="00FC3BAC" w:rsidRDefault="009D0442" w:rsidP="0024343B"/>
  <w:p w:rsidR="00FC3BAC" w:rsidRDefault="009D0442" w:rsidP="0024343B"/>
  <w:p w:rsidR="00FC3BAC" w:rsidRDefault="009D0442" w:rsidP="003339DE"/>
  <w:p w:rsidR="00FC3BAC" w:rsidRDefault="009D0442" w:rsidP="003339DE"/>
  <w:p w:rsidR="00FC3BAC" w:rsidRDefault="009D0442" w:rsidP="003339DE"/>
  <w:p w:rsidR="00FC3BAC" w:rsidRDefault="009D0442" w:rsidP="003339DE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F77F5F"/>
  <w:p w:rsidR="00FC3BAC" w:rsidRDefault="009D0442" w:rsidP="00F77F5F"/>
  <w:p w:rsidR="00FC3BAC" w:rsidRDefault="009D0442" w:rsidP="00F77F5F"/>
  <w:p w:rsidR="00FC3BAC" w:rsidRDefault="009D0442" w:rsidP="00053028"/>
  <w:p w:rsidR="00FC3BAC" w:rsidRDefault="009D044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AC" w:rsidRDefault="009D044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B0AF1">
      <w:rPr>
        <w:noProof/>
        <w:rtl/>
      </w:rPr>
      <w:t>1</w:t>
    </w:r>
    <w:r>
      <w:rPr>
        <w:noProof/>
      </w:rPr>
      <w:fldChar w:fldCharType="end"/>
    </w:r>
  </w:p>
  <w:p w:rsidR="00FC3BAC" w:rsidRDefault="009D0442" w:rsidP="00053028"/>
  <w:p w:rsidR="00FC3BAC" w:rsidRDefault="009D0442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E4" w:rsidRDefault="009D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42" w:rsidRDefault="009D0442" w:rsidP="002936E1">
      <w:pPr>
        <w:spacing w:after="0"/>
      </w:pPr>
      <w:r>
        <w:separator/>
      </w:r>
    </w:p>
  </w:footnote>
  <w:footnote w:type="continuationSeparator" w:id="0">
    <w:p w:rsidR="009D0442" w:rsidRDefault="009D0442" w:rsidP="002936E1">
      <w:pPr>
        <w:spacing w:after="0"/>
      </w:pPr>
      <w:r>
        <w:continuationSeparator/>
      </w:r>
    </w:p>
  </w:footnote>
  <w:footnote w:id="1">
    <w:p w:rsidR="006B0AF1" w:rsidRPr="006B0AF1" w:rsidRDefault="006B0AF1" w:rsidP="006B0AF1">
      <w:pPr>
        <w:pStyle w:val="FootnoteText"/>
        <w:rPr>
          <w:rFonts w:cs="2  Badr" w:hint="cs"/>
          <w:b/>
          <w:bCs/>
          <w:rtl/>
        </w:rPr>
      </w:pPr>
      <w:r w:rsidRPr="006B0AF1">
        <w:rPr>
          <w:rStyle w:val="FootnoteReference"/>
          <w:rFonts w:cs="2  Badr"/>
          <w:b/>
          <w:bCs/>
        </w:rPr>
        <w:footnoteRef/>
      </w:r>
      <w:r w:rsidRPr="006B0AF1">
        <w:rPr>
          <w:rFonts w:cs="2  Badr"/>
          <w:b/>
          <w:bCs/>
          <w:rtl/>
        </w:rPr>
        <w:t xml:space="preserve"> </w:t>
      </w:r>
      <w:r w:rsidRPr="006B0AF1">
        <w:rPr>
          <w:rFonts w:cs="2  Badr" w:hint="cs"/>
          <w:b/>
          <w:bCs/>
          <w:rtl/>
        </w:rPr>
        <w:t>-</w:t>
      </w:r>
      <w:r w:rsidRPr="006B0AF1">
        <w:rPr>
          <w:rFonts w:cs="2  Badr"/>
          <w:b/>
          <w:bCs/>
          <w:rtl/>
        </w:rPr>
        <w:t xml:space="preserve"> </w:t>
      </w:r>
      <w:r w:rsidRPr="006B0AF1">
        <w:rPr>
          <w:rFonts w:cs="2  Badr" w:hint="eastAsia"/>
          <w:b/>
          <w:bCs/>
          <w:rtl/>
        </w:rPr>
        <w:t>بحار</w:t>
      </w:r>
      <w:r w:rsidRPr="006B0AF1">
        <w:rPr>
          <w:rFonts w:cs="2  Badr"/>
          <w:b/>
          <w:bCs/>
          <w:rtl/>
        </w:rPr>
        <w:t xml:space="preserve"> </w:t>
      </w:r>
      <w:r w:rsidRPr="006B0AF1">
        <w:rPr>
          <w:rFonts w:cs="2  Badr" w:hint="eastAsia"/>
          <w:b/>
          <w:bCs/>
          <w:rtl/>
        </w:rPr>
        <w:t>الأنوار</w:t>
      </w:r>
      <w:r w:rsidRPr="006B0AF1">
        <w:rPr>
          <w:rFonts w:cs="2  Badr"/>
          <w:b/>
          <w:bCs/>
          <w:rtl/>
        </w:rPr>
        <w:t xml:space="preserve"> (</w:t>
      </w:r>
      <w:r w:rsidRPr="006B0AF1">
        <w:rPr>
          <w:rFonts w:cs="2  Badr" w:hint="eastAsia"/>
          <w:b/>
          <w:bCs/>
          <w:rtl/>
        </w:rPr>
        <w:t>ط</w:t>
      </w:r>
      <w:r w:rsidRPr="006B0AF1">
        <w:rPr>
          <w:rFonts w:cs="2  Badr"/>
          <w:b/>
          <w:bCs/>
          <w:rtl/>
        </w:rPr>
        <w:t xml:space="preserve"> - </w:t>
      </w:r>
      <w:r w:rsidRPr="006B0AF1">
        <w:rPr>
          <w:rFonts w:cs="2  Badr" w:hint="eastAsia"/>
          <w:b/>
          <w:bCs/>
          <w:rtl/>
        </w:rPr>
        <w:t>بيروت</w:t>
      </w:r>
      <w:r w:rsidRPr="006B0AF1">
        <w:rPr>
          <w:rFonts w:cs="2  Badr"/>
          <w:b/>
          <w:bCs/>
          <w:rtl/>
        </w:rPr>
        <w:t>)</w:t>
      </w:r>
      <w:r w:rsidRPr="006B0AF1">
        <w:rPr>
          <w:rFonts w:cs="2  Badr" w:hint="eastAsia"/>
          <w:b/>
          <w:bCs/>
          <w:rtl/>
        </w:rPr>
        <w:t>،</w:t>
      </w:r>
      <w:r w:rsidRPr="006B0AF1">
        <w:rPr>
          <w:rFonts w:cs="2  Badr"/>
          <w:b/>
          <w:bCs/>
          <w:rtl/>
        </w:rPr>
        <w:t xml:space="preserve"> </w:t>
      </w:r>
      <w:r w:rsidRPr="006B0AF1">
        <w:rPr>
          <w:rFonts w:cs="2  Badr" w:hint="eastAsia"/>
          <w:b/>
          <w:bCs/>
          <w:rtl/>
        </w:rPr>
        <w:t>ج‏</w:t>
      </w:r>
      <w:r w:rsidRPr="006B0AF1">
        <w:rPr>
          <w:rFonts w:cs="2  Badr"/>
          <w:b/>
          <w:bCs/>
          <w:rtl/>
        </w:rPr>
        <w:t>67</w:t>
      </w:r>
      <w:r w:rsidRPr="006B0AF1">
        <w:rPr>
          <w:rFonts w:cs="2  Badr" w:hint="eastAsia"/>
          <w:b/>
          <w:bCs/>
          <w:rtl/>
        </w:rPr>
        <w:t>،</w:t>
      </w:r>
      <w:r w:rsidRPr="006B0AF1">
        <w:rPr>
          <w:rFonts w:cs="2  Badr"/>
          <w:b/>
          <w:bCs/>
          <w:rtl/>
        </w:rPr>
        <w:t xml:space="preserve"> </w:t>
      </w:r>
      <w:r w:rsidRPr="006B0AF1">
        <w:rPr>
          <w:rFonts w:cs="2  Badr" w:hint="eastAsia"/>
          <w:b/>
          <w:bCs/>
          <w:rtl/>
        </w:rPr>
        <w:t>ص</w:t>
      </w:r>
      <w:r w:rsidRPr="006B0AF1">
        <w:rPr>
          <w:rFonts w:cs="2  Badr"/>
          <w:b/>
          <w:bCs/>
          <w:rtl/>
        </w:rPr>
        <w:t xml:space="preserve"> 191</w:t>
      </w:r>
      <w:r w:rsidRPr="006B0AF1">
        <w:rPr>
          <w:rFonts w:cs="2  Badr" w:hint="cs"/>
          <w:b/>
          <w:bCs/>
          <w:rtl/>
        </w:rPr>
        <w:t>.</w:t>
      </w:r>
    </w:p>
  </w:footnote>
  <w:footnote w:id="2">
    <w:p w:rsidR="002936E1" w:rsidRPr="006B0AF1" w:rsidRDefault="002936E1" w:rsidP="006B0AF1">
      <w:pPr>
        <w:pStyle w:val="FootnoteText"/>
        <w:rPr>
          <w:rFonts w:cs="2  Badr" w:hint="cs"/>
          <w:b/>
          <w:bCs/>
        </w:rPr>
      </w:pPr>
      <w:r w:rsidRPr="006B0AF1">
        <w:rPr>
          <w:rStyle w:val="FootnoteReference"/>
          <w:rFonts w:cs="2  Badr"/>
          <w:b/>
          <w:bCs/>
        </w:rPr>
        <w:footnoteRef/>
      </w:r>
      <w:r w:rsidRPr="006B0AF1">
        <w:rPr>
          <w:rFonts w:cs="2  Badr"/>
          <w:b/>
          <w:bCs/>
          <w:rtl/>
        </w:rPr>
        <w:t xml:space="preserve"> </w:t>
      </w:r>
      <w:r w:rsidR="006B0AF1" w:rsidRPr="006B0AF1">
        <w:rPr>
          <w:rFonts w:cs="2  Badr" w:hint="cs"/>
          <w:b/>
          <w:bCs/>
          <w:rtl/>
        </w:rPr>
        <w:t>-</w:t>
      </w:r>
      <w:r w:rsidR="006B0AF1" w:rsidRPr="006B0AF1">
        <w:rPr>
          <w:rFonts w:cs="2  Badr"/>
          <w:b/>
          <w:bCs/>
          <w:rtl/>
        </w:rPr>
        <w:t xml:space="preserve"> </w:t>
      </w:r>
      <w:r w:rsidR="006B0AF1" w:rsidRPr="006B0AF1">
        <w:rPr>
          <w:rFonts w:cs="2  Badr" w:hint="eastAsia"/>
          <w:b/>
          <w:bCs/>
          <w:rtl/>
        </w:rPr>
        <w:t>بحار</w:t>
      </w:r>
      <w:r w:rsidR="006B0AF1" w:rsidRPr="006B0AF1">
        <w:rPr>
          <w:rFonts w:cs="2  Badr"/>
          <w:b/>
          <w:bCs/>
          <w:rtl/>
        </w:rPr>
        <w:t xml:space="preserve"> </w:t>
      </w:r>
      <w:r w:rsidR="006B0AF1" w:rsidRPr="006B0AF1">
        <w:rPr>
          <w:rFonts w:cs="2  Badr" w:hint="eastAsia"/>
          <w:b/>
          <w:bCs/>
          <w:rtl/>
        </w:rPr>
        <w:t>الأنوار</w:t>
      </w:r>
      <w:r w:rsidR="006B0AF1" w:rsidRPr="006B0AF1">
        <w:rPr>
          <w:rFonts w:cs="2  Badr"/>
          <w:b/>
          <w:bCs/>
          <w:rtl/>
        </w:rPr>
        <w:t xml:space="preserve"> (</w:t>
      </w:r>
      <w:r w:rsidR="006B0AF1" w:rsidRPr="006B0AF1">
        <w:rPr>
          <w:rFonts w:cs="2  Badr" w:hint="eastAsia"/>
          <w:b/>
          <w:bCs/>
          <w:rtl/>
        </w:rPr>
        <w:t>ط</w:t>
      </w:r>
      <w:r w:rsidR="006B0AF1" w:rsidRPr="006B0AF1">
        <w:rPr>
          <w:rFonts w:cs="2  Badr"/>
          <w:b/>
          <w:bCs/>
          <w:rtl/>
        </w:rPr>
        <w:t xml:space="preserve"> - </w:t>
      </w:r>
      <w:r w:rsidR="006B0AF1" w:rsidRPr="006B0AF1">
        <w:rPr>
          <w:rFonts w:cs="2  Badr" w:hint="eastAsia"/>
          <w:b/>
          <w:bCs/>
          <w:rtl/>
        </w:rPr>
        <w:t>بيروت</w:t>
      </w:r>
      <w:r w:rsidR="006B0AF1" w:rsidRPr="006B0AF1">
        <w:rPr>
          <w:rFonts w:cs="2  Badr"/>
          <w:b/>
          <w:bCs/>
          <w:rtl/>
        </w:rPr>
        <w:t>)</w:t>
      </w:r>
      <w:r w:rsidR="006B0AF1" w:rsidRPr="006B0AF1">
        <w:rPr>
          <w:rFonts w:cs="2  Badr" w:hint="eastAsia"/>
          <w:b/>
          <w:bCs/>
          <w:rtl/>
        </w:rPr>
        <w:t>،</w:t>
      </w:r>
      <w:r w:rsidR="006B0AF1" w:rsidRPr="006B0AF1">
        <w:rPr>
          <w:rFonts w:cs="2  Badr"/>
          <w:b/>
          <w:bCs/>
          <w:rtl/>
        </w:rPr>
        <w:t xml:space="preserve"> </w:t>
      </w:r>
      <w:r w:rsidR="006B0AF1" w:rsidRPr="006B0AF1">
        <w:rPr>
          <w:rFonts w:cs="2  Badr" w:hint="eastAsia"/>
          <w:b/>
          <w:bCs/>
          <w:rtl/>
        </w:rPr>
        <w:t>ج‏</w:t>
      </w:r>
      <w:r w:rsidR="006B0AF1" w:rsidRPr="006B0AF1">
        <w:rPr>
          <w:rFonts w:cs="2  Badr"/>
          <w:b/>
          <w:bCs/>
          <w:rtl/>
        </w:rPr>
        <w:t>75</w:t>
      </w:r>
      <w:r w:rsidR="006B0AF1" w:rsidRPr="006B0AF1">
        <w:rPr>
          <w:rFonts w:cs="2  Badr" w:hint="eastAsia"/>
          <w:b/>
          <w:bCs/>
          <w:rtl/>
        </w:rPr>
        <w:t>،</w:t>
      </w:r>
      <w:r w:rsidR="006B0AF1" w:rsidRPr="006B0AF1">
        <w:rPr>
          <w:rFonts w:cs="2  Badr"/>
          <w:b/>
          <w:bCs/>
          <w:rtl/>
        </w:rPr>
        <w:t xml:space="preserve"> </w:t>
      </w:r>
      <w:r w:rsidR="006B0AF1" w:rsidRPr="006B0AF1">
        <w:rPr>
          <w:rFonts w:cs="2  Badr" w:hint="eastAsia"/>
          <w:b/>
          <w:bCs/>
          <w:rtl/>
        </w:rPr>
        <w:t>ص</w:t>
      </w:r>
      <w:r w:rsidR="006B0AF1" w:rsidRPr="006B0AF1">
        <w:rPr>
          <w:rFonts w:cs="2  Badr"/>
          <w:b/>
          <w:bCs/>
          <w:rtl/>
        </w:rPr>
        <w:t xml:space="preserve"> 69</w:t>
      </w:r>
      <w:r w:rsidR="006B0AF1" w:rsidRPr="006B0AF1">
        <w:rPr>
          <w:rFonts w:cs="2  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AC" w:rsidRDefault="009D0442"/>
  <w:p w:rsidR="00FC3BAC" w:rsidRDefault="009D0442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CE61DD"/>
  <w:p w:rsidR="00FC3BAC" w:rsidRDefault="009D0442" w:rsidP="0024343B"/>
  <w:p w:rsidR="00FC3BAC" w:rsidRDefault="009D0442" w:rsidP="0024343B"/>
  <w:p w:rsidR="00FC3BAC" w:rsidRDefault="009D0442" w:rsidP="0024343B"/>
  <w:p w:rsidR="00FC3BAC" w:rsidRDefault="009D0442" w:rsidP="003339DE"/>
  <w:p w:rsidR="00FC3BAC" w:rsidRDefault="009D0442" w:rsidP="003339DE"/>
  <w:p w:rsidR="00FC3BAC" w:rsidRDefault="009D0442" w:rsidP="003339DE"/>
  <w:p w:rsidR="00FC3BAC" w:rsidRDefault="009D0442" w:rsidP="003339DE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493648"/>
  <w:p w:rsidR="00FC3BAC" w:rsidRDefault="009D0442" w:rsidP="00F77F5F"/>
  <w:p w:rsidR="00FC3BAC" w:rsidRDefault="009D0442" w:rsidP="00F77F5F"/>
  <w:p w:rsidR="00FC3BAC" w:rsidRDefault="009D0442" w:rsidP="00F77F5F"/>
  <w:p w:rsidR="00FC3BAC" w:rsidRDefault="009D0442" w:rsidP="00053028"/>
  <w:p w:rsidR="00FC3BAC" w:rsidRDefault="009D044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AC" w:rsidRPr="00892222" w:rsidRDefault="009D0442" w:rsidP="00892222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633088C" wp14:editId="4EDBD3D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625B28BC" wp14:editId="5E36ACA1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>
      <w:rPr>
        <w:rFonts w:ascii="IranNastaliq" w:hAnsi="IranNastaliq" w:cs="IranNastaliq" w:hint="cs"/>
        <w:sz w:val="40"/>
        <w:szCs w:val="40"/>
        <w:rtl/>
      </w:rPr>
      <w:t xml:space="preserve">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</w:t>
    </w:r>
    <w:r>
      <w:rPr>
        <w:rFonts w:ascii="IranNastaliq" w:hAnsi="IranNastaliq" w:hint="cs"/>
        <w:b/>
        <w:bCs/>
        <w:sz w:val="28"/>
        <w:rtl/>
      </w:rPr>
      <w:t xml:space="preserve">اصول، </w:t>
    </w:r>
    <w:r>
      <w:rPr>
        <w:rFonts w:ascii="IranNastaliq" w:hAnsi="IranNastaliq" w:hint="cs"/>
        <w:b/>
        <w:bCs/>
        <w:sz w:val="28"/>
        <w:rtl/>
      </w:rPr>
      <w:t xml:space="preserve">ثواب و عقاب در </w:t>
    </w:r>
    <w:r w:rsidRPr="00892222">
      <w:rPr>
        <w:rFonts w:ascii="IranNastaliq" w:hAnsi="IranNastaliq" w:hint="cs"/>
        <w:b/>
        <w:bCs/>
        <w:sz w:val="28"/>
        <w:rtl/>
      </w:rPr>
      <w:t>واجبات غیری</w:t>
    </w:r>
    <w:r>
      <w:rPr>
        <w:rFonts w:ascii="IranNastaliq" w:hAnsi="IranNastaliq" w:cs="IranNastaliq" w:hint="cs"/>
        <w:sz w:val="36"/>
        <w:rtl/>
      </w:rPr>
      <w:t xml:space="preserve">        </w:t>
    </w:r>
    <w:r w:rsidRPr="00266C23">
      <w:rPr>
        <w:rFonts w:ascii="IranNastaliq" w:hAnsi="IranNastaliq" w:cs="IranNastaliq" w:hint="cs"/>
        <w:sz w:val="36"/>
        <w:rtl/>
      </w:rPr>
      <w:t xml:space="preserve">              </w:t>
    </w:r>
    <w:r w:rsidRPr="00266C23">
      <w:rPr>
        <w:rFonts w:ascii="IranNastaliq" w:hAnsi="IranNastaliq" w:hint="cs"/>
        <w:sz w:val="36"/>
        <w:rtl/>
      </w:rPr>
      <w:t xml:space="preserve">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3026</w:t>
    </w:r>
    <w:r>
      <w:rPr>
        <w:rFonts w:ascii="IranNastaliq" w:hAnsi="IranNastaliq" w:cs="IranNastaliq" w:hint="cs"/>
        <w:sz w:val="40"/>
        <w:szCs w:val="40"/>
        <w:rtl/>
      </w:rPr>
      <w:t xml:space="preserve">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E4" w:rsidRDefault="009D0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1"/>
    <w:rsid w:val="00085ED5"/>
    <w:rsid w:val="000A1A51"/>
    <w:rsid w:val="000D2D0D"/>
    <w:rsid w:val="000F7E72"/>
    <w:rsid w:val="00101E2D"/>
    <w:rsid w:val="00102CEB"/>
    <w:rsid w:val="00133E1D"/>
    <w:rsid w:val="00150D4B"/>
    <w:rsid w:val="00152670"/>
    <w:rsid w:val="001757C8"/>
    <w:rsid w:val="00177934"/>
    <w:rsid w:val="00192A6A"/>
    <w:rsid w:val="00197CDD"/>
    <w:rsid w:val="001C367D"/>
    <w:rsid w:val="001D24F8"/>
    <w:rsid w:val="001F2E3E"/>
    <w:rsid w:val="00224C0A"/>
    <w:rsid w:val="002417C9"/>
    <w:rsid w:val="00270294"/>
    <w:rsid w:val="002914BD"/>
    <w:rsid w:val="002936E1"/>
    <w:rsid w:val="00297263"/>
    <w:rsid w:val="002C56FD"/>
    <w:rsid w:val="00340BA3"/>
    <w:rsid w:val="00396F28"/>
    <w:rsid w:val="003A1A05"/>
    <w:rsid w:val="003A2654"/>
    <w:rsid w:val="003C7899"/>
    <w:rsid w:val="004651D2"/>
    <w:rsid w:val="004F3596"/>
    <w:rsid w:val="00592103"/>
    <w:rsid w:val="005A5862"/>
    <w:rsid w:val="005B0852"/>
    <w:rsid w:val="00636EFA"/>
    <w:rsid w:val="0069696C"/>
    <w:rsid w:val="006B0AF1"/>
    <w:rsid w:val="00783462"/>
    <w:rsid w:val="007A5D2F"/>
    <w:rsid w:val="007E03E9"/>
    <w:rsid w:val="007E7FA7"/>
    <w:rsid w:val="007F0721"/>
    <w:rsid w:val="00807BE3"/>
    <w:rsid w:val="008407A4"/>
    <w:rsid w:val="00845CC4"/>
    <w:rsid w:val="008C3414"/>
    <w:rsid w:val="00913C3B"/>
    <w:rsid w:val="009274FE"/>
    <w:rsid w:val="009C7B4F"/>
    <w:rsid w:val="009D0442"/>
    <w:rsid w:val="00A06D48"/>
    <w:rsid w:val="00A31FDE"/>
    <w:rsid w:val="00A37C77"/>
    <w:rsid w:val="00A725C2"/>
    <w:rsid w:val="00A810A5"/>
    <w:rsid w:val="00A9616A"/>
    <w:rsid w:val="00A96F68"/>
    <w:rsid w:val="00AD27BE"/>
    <w:rsid w:val="00AF0F1A"/>
    <w:rsid w:val="00B15027"/>
    <w:rsid w:val="00B24300"/>
    <w:rsid w:val="00BD40DA"/>
    <w:rsid w:val="00C22299"/>
    <w:rsid w:val="00C26607"/>
    <w:rsid w:val="00C64CEA"/>
    <w:rsid w:val="00C73012"/>
    <w:rsid w:val="00C763DD"/>
    <w:rsid w:val="00CE31E6"/>
    <w:rsid w:val="00CF42E2"/>
    <w:rsid w:val="00CF7916"/>
    <w:rsid w:val="00D158F3"/>
    <w:rsid w:val="00D3665C"/>
    <w:rsid w:val="00D60547"/>
    <w:rsid w:val="00D66444"/>
    <w:rsid w:val="00DB28BB"/>
    <w:rsid w:val="00DC603F"/>
    <w:rsid w:val="00DD71A2"/>
    <w:rsid w:val="00E55891"/>
    <w:rsid w:val="00E732A3"/>
    <w:rsid w:val="00E83A85"/>
    <w:rsid w:val="00EA01EC"/>
    <w:rsid w:val="00EC4393"/>
    <w:rsid w:val="00EE1C07"/>
    <w:rsid w:val="00EF138C"/>
    <w:rsid w:val="00F034CE"/>
    <w:rsid w:val="00F10A0F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936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936E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936E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936E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936E1"/>
    <w:pPr>
      <w:outlineLvl w:val="3"/>
    </w:pPr>
    <w:rPr>
      <w:rFonts w:eastAsia="2  Lotus"/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6E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2936E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2936E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2936E1"/>
    <w:rPr>
      <w:rFonts w:ascii="Cambria" w:eastAsia="2  Lotus" w:hAnsi="Cambria" w:cs="2  Badr"/>
      <w:bCs/>
      <w:sz w:val="20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2936E1"/>
    <w:rPr>
      <w:rFonts w:ascii="Calibri" w:eastAsia="2  Lotus" w:hAnsi="Calibri" w:cs="2  Badr"/>
      <w:sz w:val="7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36E1"/>
    <w:rPr>
      <w:rFonts w:ascii="Cambria" w:eastAsia="2  Lotus" w:hAnsi="Cambria" w:cs="2  Badr"/>
      <w:bCs/>
      <w:sz w:val="20"/>
      <w:szCs w:val="36"/>
    </w:rPr>
  </w:style>
  <w:style w:type="paragraph" w:styleId="Header">
    <w:name w:val="header"/>
    <w:basedOn w:val="Normal"/>
    <w:link w:val="HeaderChar"/>
    <w:rsid w:val="00293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36E1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rsid w:val="00293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E1"/>
    <w:rPr>
      <w:rFonts w:ascii="Calibri" w:eastAsia="Times New Roman" w:hAnsi="Calibri" w:cs="2  Badr"/>
      <w:szCs w:val="28"/>
    </w:rPr>
  </w:style>
  <w:style w:type="character" w:styleId="FootnoteReference">
    <w:name w:val="footnote reference"/>
    <w:rsid w:val="002936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2936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36E1"/>
    <w:rPr>
      <w:rFonts w:ascii="B Lotus" w:eastAsia="Times New Roman" w:hAnsi="B Lotus" w:cs="B Lotu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36E1"/>
    <w:pPr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2936E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36E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2936E1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936E1"/>
    <w:pPr>
      <w:spacing w:after="0"/>
      <w:ind w:left="879"/>
    </w:pPr>
  </w:style>
  <w:style w:type="paragraph" w:styleId="NoSpacing">
    <w:name w:val="No Spacing"/>
    <w:uiPriority w:val="1"/>
    <w:qFormat/>
    <w:rsid w:val="002936E1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936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936E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936E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936E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936E1"/>
    <w:pPr>
      <w:outlineLvl w:val="3"/>
    </w:pPr>
    <w:rPr>
      <w:rFonts w:eastAsia="2  Lotus"/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6E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2936E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2936E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2936E1"/>
    <w:rPr>
      <w:rFonts w:ascii="Cambria" w:eastAsia="2  Lotus" w:hAnsi="Cambria" w:cs="2  Badr"/>
      <w:bCs/>
      <w:sz w:val="20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2936E1"/>
    <w:rPr>
      <w:rFonts w:ascii="Calibri" w:eastAsia="2  Lotus" w:hAnsi="Calibri" w:cs="2  Badr"/>
      <w:sz w:val="7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36E1"/>
    <w:rPr>
      <w:rFonts w:ascii="Cambria" w:eastAsia="2  Lotus" w:hAnsi="Cambria" w:cs="2  Badr"/>
      <w:bCs/>
      <w:sz w:val="20"/>
      <w:szCs w:val="36"/>
    </w:rPr>
  </w:style>
  <w:style w:type="paragraph" w:styleId="Header">
    <w:name w:val="header"/>
    <w:basedOn w:val="Normal"/>
    <w:link w:val="HeaderChar"/>
    <w:rsid w:val="00293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36E1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rsid w:val="00293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E1"/>
    <w:rPr>
      <w:rFonts w:ascii="Calibri" w:eastAsia="Times New Roman" w:hAnsi="Calibri" w:cs="2  Badr"/>
      <w:szCs w:val="28"/>
    </w:rPr>
  </w:style>
  <w:style w:type="character" w:styleId="FootnoteReference">
    <w:name w:val="footnote reference"/>
    <w:rsid w:val="002936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2936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36E1"/>
    <w:rPr>
      <w:rFonts w:ascii="B Lotus" w:eastAsia="Times New Roman" w:hAnsi="B Lotus" w:cs="B Lotus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36E1"/>
    <w:pPr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2936E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36E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2936E1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936E1"/>
    <w:pPr>
      <w:spacing w:after="0"/>
      <w:ind w:left="879"/>
    </w:pPr>
  </w:style>
  <w:style w:type="paragraph" w:styleId="NoSpacing">
    <w:name w:val="No Spacing"/>
    <w:uiPriority w:val="1"/>
    <w:qFormat/>
    <w:rsid w:val="002936E1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7DCD-973A-43CE-B8E8-AB51F06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2014-06-10T08:11:00Z</dcterms:created>
  <dcterms:modified xsi:type="dcterms:W3CDTF">2014-06-10T08:14:00Z</dcterms:modified>
</cp:coreProperties>
</file>