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0A168E" w:rsidRDefault="005E29C3" w:rsidP="00172BB9">
      <w:pPr>
        <w:rPr>
          <w:sz w:val="28"/>
          <w:rtl/>
        </w:rPr>
      </w:pPr>
      <w:bookmarkStart w:id="0" w:name="_GoBack"/>
      <w:r w:rsidRPr="000A168E">
        <w:rPr>
          <w:rFonts w:hint="cs"/>
          <w:sz w:val="28"/>
          <w:rtl/>
        </w:rPr>
        <w:t xml:space="preserve">فهرست </w:t>
      </w:r>
      <w:bookmarkEnd w:id="0"/>
      <w:r w:rsidRPr="000A168E">
        <w:rPr>
          <w:rFonts w:hint="cs"/>
          <w:sz w:val="28"/>
          <w:rtl/>
        </w:rPr>
        <w:t>مطالب</w:t>
      </w:r>
    </w:p>
    <w:p w:rsidR="00B748AC" w:rsidRPr="000A168E" w:rsidRDefault="00B748AC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r w:rsidRPr="000A168E">
        <w:rPr>
          <w:sz w:val="28"/>
          <w:rtl/>
        </w:rPr>
        <w:fldChar w:fldCharType="begin"/>
      </w:r>
      <w:r w:rsidRPr="000A168E">
        <w:rPr>
          <w:sz w:val="28"/>
          <w:rtl/>
        </w:rPr>
        <w:instrText xml:space="preserve"> </w:instrText>
      </w:r>
      <w:r w:rsidRPr="000A168E">
        <w:rPr>
          <w:sz w:val="28"/>
        </w:rPr>
        <w:instrText>TOC</w:instrText>
      </w:r>
      <w:r w:rsidRPr="000A168E">
        <w:rPr>
          <w:sz w:val="28"/>
          <w:rtl/>
        </w:rPr>
        <w:instrText xml:space="preserve"> \</w:instrText>
      </w:r>
      <w:r w:rsidRPr="000A168E">
        <w:rPr>
          <w:sz w:val="28"/>
        </w:rPr>
        <w:instrText>o "1-4" \h \z \u</w:instrText>
      </w:r>
      <w:r w:rsidRPr="000A168E">
        <w:rPr>
          <w:sz w:val="28"/>
          <w:rtl/>
        </w:rPr>
        <w:instrText xml:space="preserve"> </w:instrText>
      </w:r>
      <w:r w:rsidRPr="000A168E">
        <w:rPr>
          <w:sz w:val="28"/>
          <w:rtl/>
        </w:rPr>
        <w:fldChar w:fldCharType="separate"/>
      </w:r>
      <w:hyperlink w:anchor="_Toc388388990" w:history="1">
        <w:r w:rsidRPr="000A168E">
          <w:rPr>
            <w:rStyle w:val="Hyperlink"/>
            <w:rFonts w:hint="eastAsia"/>
            <w:noProof/>
            <w:sz w:val="28"/>
            <w:rtl/>
          </w:rPr>
          <w:t>مقدمه</w:t>
        </w:r>
        <w:r w:rsidRPr="000A168E">
          <w:rPr>
            <w:rStyle w:val="Hyperlink"/>
            <w:noProof/>
            <w:sz w:val="28"/>
            <w:rtl/>
          </w:rPr>
          <w:t xml:space="preserve"> </w:t>
        </w:r>
        <w:r w:rsidRPr="000A168E">
          <w:rPr>
            <w:rStyle w:val="Hyperlink"/>
            <w:rFonts w:hint="eastAsia"/>
            <w:noProof/>
            <w:sz w:val="28"/>
            <w:rtl/>
          </w:rPr>
          <w:t>واجب</w:t>
        </w:r>
        <w:r w:rsidRPr="000A168E">
          <w:rPr>
            <w:noProof/>
            <w:webHidden/>
            <w:sz w:val="28"/>
            <w:rtl/>
          </w:rPr>
          <w:tab/>
        </w:r>
        <w:r w:rsidRPr="000A168E">
          <w:rPr>
            <w:rStyle w:val="Hyperlink"/>
            <w:noProof/>
            <w:sz w:val="28"/>
            <w:rtl/>
          </w:rPr>
          <w:fldChar w:fldCharType="begin"/>
        </w:r>
        <w:r w:rsidRPr="000A168E">
          <w:rPr>
            <w:noProof/>
            <w:webHidden/>
            <w:sz w:val="28"/>
            <w:rtl/>
          </w:rPr>
          <w:instrText xml:space="preserve"> </w:instrText>
        </w:r>
        <w:r w:rsidRPr="000A168E">
          <w:rPr>
            <w:noProof/>
            <w:webHidden/>
            <w:sz w:val="28"/>
          </w:rPr>
          <w:instrText>PAGEREF</w:instrText>
        </w:r>
        <w:r w:rsidRPr="000A168E">
          <w:rPr>
            <w:noProof/>
            <w:webHidden/>
            <w:sz w:val="28"/>
            <w:rtl/>
          </w:rPr>
          <w:instrText xml:space="preserve"> _</w:instrText>
        </w:r>
        <w:r w:rsidRPr="000A168E">
          <w:rPr>
            <w:noProof/>
            <w:webHidden/>
            <w:sz w:val="28"/>
          </w:rPr>
          <w:instrText>Toc388388990 \h</w:instrText>
        </w:r>
        <w:r w:rsidRPr="000A168E">
          <w:rPr>
            <w:noProof/>
            <w:webHidden/>
            <w:sz w:val="28"/>
            <w:rtl/>
          </w:rPr>
          <w:instrText xml:space="preserve"> </w:instrText>
        </w:r>
        <w:r w:rsidRPr="000A168E">
          <w:rPr>
            <w:rStyle w:val="Hyperlink"/>
            <w:noProof/>
            <w:sz w:val="28"/>
            <w:rtl/>
          </w:rPr>
        </w:r>
        <w:r w:rsidRPr="000A168E">
          <w:rPr>
            <w:rStyle w:val="Hyperlink"/>
            <w:noProof/>
            <w:sz w:val="28"/>
            <w:rtl/>
          </w:rPr>
          <w:fldChar w:fldCharType="separate"/>
        </w:r>
        <w:r w:rsidRPr="000A168E">
          <w:rPr>
            <w:noProof/>
            <w:webHidden/>
            <w:sz w:val="28"/>
            <w:rtl/>
          </w:rPr>
          <w:t>2</w:t>
        </w:r>
        <w:r w:rsidRPr="000A168E">
          <w:rPr>
            <w:rStyle w:val="Hyperlink"/>
            <w:noProof/>
            <w:sz w:val="28"/>
            <w:rtl/>
          </w:rPr>
          <w:fldChar w:fldCharType="end"/>
        </w:r>
      </w:hyperlink>
    </w:p>
    <w:p w:rsidR="00B748AC" w:rsidRPr="000A168E" w:rsidRDefault="00DE7D90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8388991" w:history="1">
        <w:r w:rsidR="00B748AC" w:rsidRPr="000A168E">
          <w:rPr>
            <w:rStyle w:val="Hyperlink"/>
            <w:rFonts w:hint="eastAsia"/>
            <w:noProof/>
            <w:sz w:val="28"/>
            <w:rtl/>
          </w:rPr>
          <w:t>اشکال</w:t>
        </w:r>
        <w:r w:rsidR="00B748AC" w:rsidRPr="000A168E">
          <w:rPr>
            <w:rStyle w:val="Hyperlink"/>
            <w:noProof/>
            <w:sz w:val="28"/>
            <w:rtl/>
          </w:rPr>
          <w:t xml:space="preserve"> </w:t>
        </w:r>
        <w:r w:rsidR="00B748AC" w:rsidRPr="000A168E">
          <w:rPr>
            <w:rStyle w:val="Hyperlink"/>
            <w:rFonts w:hint="eastAsia"/>
            <w:noProof/>
            <w:sz w:val="28"/>
            <w:rtl/>
          </w:rPr>
          <w:t>دوم</w:t>
        </w:r>
        <w:r w:rsidR="00B748AC" w:rsidRPr="000A168E">
          <w:rPr>
            <w:noProof/>
            <w:webHidden/>
            <w:sz w:val="28"/>
            <w:rtl/>
          </w:rPr>
          <w:tab/>
        </w:r>
        <w:r w:rsidR="00B748AC" w:rsidRPr="000A168E">
          <w:rPr>
            <w:rStyle w:val="Hyperlink"/>
            <w:noProof/>
            <w:sz w:val="28"/>
            <w:rtl/>
          </w:rPr>
          <w:fldChar w:fldCharType="begin"/>
        </w:r>
        <w:r w:rsidR="00B748AC" w:rsidRPr="000A168E">
          <w:rPr>
            <w:noProof/>
            <w:webHidden/>
            <w:sz w:val="28"/>
            <w:rtl/>
          </w:rPr>
          <w:instrText xml:space="preserve"> </w:instrText>
        </w:r>
        <w:r w:rsidR="00B748AC" w:rsidRPr="000A168E">
          <w:rPr>
            <w:noProof/>
            <w:webHidden/>
            <w:sz w:val="28"/>
          </w:rPr>
          <w:instrText>PAGEREF</w:instrText>
        </w:r>
        <w:r w:rsidR="00B748AC" w:rsidRPr="000A168E">
          <w:rPr>
            <w:noProof/>
            <w:webHidden/>
            <w:sz w:val="28"/>
            <w:rtl/>
          </w:rPr>
          <w:instrText xml:space="preserve"> _</w:instrText>
        </w:r>
        <w:r w:rsidR="00B748AC" w:rsidRPr="000A168E">
          <w:rPr>
            <w:noProof/>
            <w:webHidden/>
            <w:sz w:val="28"/>
          </w:rPr>
          <w:instrText>Toc388388991 \h</w:instrText>
        </w:r>
        <w:r w:rsidR="00B748AC" w:rsidRPr="000A168E">
          <w:rPr>
            <w:noProof/>
            <w:webHidden/>
            <w:sz w:val="28"/>
            <w:rtl/>
          </w:rPr>
          <w:instrText xml:space="preserve"> </w:instrText>
        </w:r>
        <w:r w:rsidR="00B748AC" w:rsidRPr="000A168E">
          <w:rPr>
            <w:rStyle w:val="Hyperlink"/>
            <w:noProof/>
            <w:sz w:val="28"/>
            <w:rtl/>
          </w:rPr>
        </w:r>
        <w:r w:rsidR="00B748AC" w:rsidRPr="000A168E">
          <w:rPr>
            <w:rStyle w:val="Hyperlink"/>
            <w:noProof/>
            <w:sz w:val="28"/>
            <w:rtl/>
          </w:rPr>
          <w:fldChar w:fldCharType="separate"/>
        </w:r>
        <w:r w:rsidR="00B748AC" w:rsidRPr="000A168E">
          <w:rPr>
            <w:noProof/>
            <w:webHidden/>
            <w:sz w:val="28"/>
            <w:rtl/>
          </w:rPr>
          <w:t>2</w:t>
        </w:r>
        <w:r w:rsidR="00B748AC" w:rsidRPr="000A168E">
          <w:rPr>
            <w:rStyle w:val="Hyperlink"/>
            <w:noProof/>
            <w:sz w:val="28"/>
            <w:rtl/>
          </w:rPr>
          <w:fldChar w:fldCharType="end"/>
        </w:r>
      </w:hyperlink>
    </w:p>
    <w:p w:rsidR="00B748AC" w:rsidRPr="000A168E" w:rsidRDefault="00DE7D90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8388992" w:history="1">
        <w:r w:rsidR="00B748AC" w:rsidRPr="000A168E">
          <w:rPr>
            <w:rStyle w:val="Hyperlink"/>
            <w:rFonts w:hint="eastAsia"/>
            <w:noProof/>
            <w:sz w:val="28"/>
            <w:rtl/>
          </w:rPr>
          <w:t>وجه</w:t>
        </w:r>
        <w:r w:rsidR="00B748AC" w:rsidRPr="000A168E">
          <w:rPr>
            <w:rStyle w:val="Hyperlink"/>
            <w:noProof/>
            <w:sz w:val="28"/>
            <w:rtl/>
          </w:rPr>
          <w:t xml:space="preserve"> </w:t>
        </w:r>
        <w:r w:rsidR="00B748AC" w:rsidRPr="000A168E">
          <w:rPr>
            <w:rStyle w:val="Hyperlink"/>
            <w:rFonts w:hint="eastAsia"/>
            <w:noProof/>
            <w:sz w:val="28"/>
            <w:rtl/>
          </w:rPr>
          <w:t>اول</w:t>
        </w:r>
        <w:r w:rsidR="00B748AC" w:rsidRPr="000A168E">
          <w:rPr>
            <w:noProof/>
            <w:webHidden/>
            <w:sz w:val="28"/>
            <w:rtl/>
          </w:rPr>
          <w:tab/>
        </w:r>
        <w:r w:rsidR="00B748AC" w:rsidRPr="000A168E">
          <w:rPr>
            <w:rStyle w:val="Hyperlink"/>
            <w:noProof/>
            <w:sz w:val="28"/>
            <w:rtl/>
          </w:rPr>
          <w:fldChar w:fldCharType="begin"/>
        </w:r>
        <w:r w:rsidR="00B748AC" w:rsidRPr="000A168E">
          <w:rPr>
            <w:noProof/>
            <w:webHidden/>
            <w:sz w:val="28"/>
            <w:rtl/>
          </w:rPr>
          <w:instrText xml:space="preserve"> </w:instrText>
        </w:r>
        <w:r w:rsidR="00B748AC" w:rsidRPr="000A168E">
          <w:rPr>
            <w:noProof/>
            <w:webHidden/>
            <w:sz w:val="28"/>
          </w:rPr>
          <w:instrText>PAGEREF</w:instrText>
        </w:r>
        <w:r w:rsidR="00B748AC" w:rsidRPr="000A168E">
          <w:rPr>
            <w:noProof/>
            <w:webHidden/>
            <w:sz w:val="28"/>
            <w:rtl/>
          </w:rPr>
          <w:instrText xml:space="preserve"> _</w:instrText>
        </w:r>
        <w:r w:rsidR="00B748AC" w:rsidRPr="000A168E">
          <w:rPr>
            <w:noProof/>
            <w:webHidden/>
            <w:sz w:val="28"/>
          </w:rPr>
          <w:instrText>Toc388388992 \h</w:instrText>
        </w:r>
        <w:r w:rsidR="00B748AC" w:rsidRPr="000A168E">
          <w:rPr>
            <w:noProof/>
            <w:webHidden/>
            <w:sz w:val="28"/>
            <w:rtl/>
          </w:rPr>
          <w:instrText xml:space="preserve"> </w:instrText>
        </w:r>
        <w:r w:rsidR="00B748AC" w:rsidRPr="000A168E">
          <w:rPr>
            <w:rStyle w:val="Hyperlink"/>
            <w:noProof/>
            <w:sz w:val="28"/>
            <w:rtl/>
          </w:rPr>
        </w:r>
        <w:r w:rsidR="00B748AC" w:rsidRPr="000A168E">
          <w:rPr>
            <w:rStyle w:val="Hyperlink"/>
            <w:noProof/>
            <w:sz w:val="28"/>
            <w:rtl/>
          </w:rPr>
          <w:fldChar w:fldCharType="separate"/>
        </w:r>
        <w:r w:rsidR="00B748AC" w:rsidRPr="000A168E">
          <w:rPr>
            <w:noProof/>
            <w:webHidden/>
            <w:sz w:val="28"/>
            <w:rtl/>
          </w:rPr>
          <w:t>2</w:t>
        </w:r>
        <w:r w:rsidR="00B748AC" w:rsidRPr="000A168E">
          <w:rPr>
            <w:rStyle w:val="Hyperlink"/>
            <w:noProof/>
            <w:sz w:val="28"/>
            <w:rtl/>
          </w:rPr>
          <w:fldChar w:fldCharType="end"/>
        </w:r>
      </w:hyperlink>
    </w:p>
    <w:p w:rsidR="00B748AC" w:rsidRPr="000A168E" w:rsidRDefault="00DE7D90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8388993" w:history="1">
        <w:r w:rsidR="00B748AC" w:rsidRPr="000A168E">
          <w:rPr>
            <w:rStyle w:val="Hyperlink"/>
            <w:rFonts w:hint="eastAsia"/>
            <w:noProof/>
            <w:sz w:val="28"/>
            <w:rtl/>
          </w:rPr>
          <w:t>وجه</w:t>
        </w:r>
        <w:r w:rsidR="00B748AC" w:rsidRPr="000A168E">
          <w:rPr>
            <w:rStyle w:val="Hyperlink"/>
            <w:noProof/>
            <w:sz w:val="28"/>
            <w:rtl/>
          </w:rPr>
          <w:t xml:space="preserve"> </w:t>
        </w:r>
        <w:r w:rsidR="00B748AC" w:rsidRPr="000A168E">
          <w:rPr>
            <w:rStyle w:val="Hyperlink"/>
            <w:rFonts w:hint="eastAsia"/>
            <w:noProof/>
            <w:sz w:val="28"/>
            <w:rtl/>
          </w:rPr>
          <w:t>دوم</w:t>
        </w:r>
        <w:r w:rsidR="00B748AC" w:rsidRPr="000A168E">
          <w:rPr>
            <w:noProof/>
            <w:webHidden/>
            <w:sz w:val="28"/>
            <w:rtl/>
          </w:rPr>
          <w:tab/>
        </w:r>
        <w:r w:rsidR="00B748AC" w:rsidRPr="000A168E">
          <w:rPr>
            <w:rStyle w:val="Hyperlink"/>
            <w:noProof/>
            <w:sz w:val="28"/>
            <w:rtl/>
          </w:rPr>
          <w:fldChar w:fldCharType="begin"/>
        </w:r>
        <w:r w:rsidR="00B748AC" w:rsidRPr="000A168E">
          <w:rPr>
            <w:noProof/>
            <w:webHidden/>
            <w:sz w:val="28"/>
            <w:rtl/>
          </w:rPr>
          <w:instrText xml:space="preserve"> </w:instrText>
        </w:r>
        <w:r w:rsidR="00B748AC" w:rsidRPr="000A168E">
          <w:rPr>
            <w:noProof/>
            <w:webHidden/>
            <w:sz w:val="28"/>
          </w:rPr>
          <w:instrText>PAGEREF</w:instrText>
        </w:r>
        <w:r w:rsidR="00B748AC" w:rsidRPr="000A168E">
          <w:rPr>
            <w:noProof/>
            <w:webHidden/>
            <w:sz w:val="28"/>
            <w:rtl/>
          </w:rPr>
          <w:instrText xml:space="preserve"> _</w:instrText>
        </w:r>
        <w:r w:rsidR="00B748AC" w:rsidRPr="000A168E">
          <w:rPr>
            <w:noProof/>
            <w:webHidden/>
            <w:sz w:val="28"/>
          </w:rPr>
          <w:instrText>Toc388388993 \h</w:instrText>
        </w:r>
        <w:r w:rsidR="00B748AC" w:rsidRPr="000A168E">
          <w:rPr>
            <w:noProof/>
            <w:webHidden/>
            <w:sz w:val="28"/>
            <w:rtl/>
          </w:rPr>
          <w:instrText xml:space="preserve"> </w:instrText>
        </w:r>
        <w:r w:rsidR="00B748AC" w:rsidRPr="000A168E">
          <w:rPr>
            <w:rStyle w:val="Hyperlink"/>
            <w:noProof/>
            <w:sz w:val="28"/>
            <w:rtl/>
          </w:rPr>
        </w:r>
        <w:r w:rsidR="00B748AC" w:rsidRPr="000A168E">
          <w:rPr>
            <w:rStyle w:val="Hyperlink"/>
            <w:noProof/>
            <w:sz w:val="28"/>
            <w:rtl/>
          </w:rPr>
          <w:fldChar w:fldCharType="separate"/>
        </w:r>
        <w:r w:rsidR="00B748AC" w:rsidRPr="000A168E">
          <w:rPr>
            <w:noProof/>
            <w:webHidden/>
            <w:sz w:val="28"/>
            <w:rtl/>
          </w:rPr>
          <w:t>3</w:t>
        </w:r>
        <w:r w:rsidR="00B748AC" w:rsidRPr="000A168E">
          <w:rPr>
            <w:rStyle w:val="Hyperlink"/>
            <w:noProof/>
            <w:sz w:val="28"/>
            <w:rtl/>
          </w:rPr>
          <w:fldChar w:fldCharType="end"/>
        </w:r>
      </w:hyperlink>
    </w:p>
    <w:p w:rsidR="00B748AC" w:rsidRPr="000A168E" w:rsidRDefault="00DE7D90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8388994" w:history="1">
        <w:r w:rsidR="00B748AC" w:rsidRPr="000A168E">
          <w:rPr>
            <w:rStyle w:val="Hyperlink"/>
            <w:rFonts w:hint="eastAsia"/>
            <w:noProof/>
            <w:sz w:val="28"/>
            <w:rtl/>
          </w:rPr>
          <w:t>جواب</w:t>
        </w:r>
        <w:r w:rsidR="00B748AC" w:rsidRPr="000A168E">
          <w:rPr>
            <w:noProof/>
            <w:webHidden/>
            <w:sz w:val="28"/>
            <w:rtl/>
          </w:rPr>
          <w:tab/>
        </w:r>
        <w:r w:rsidR="00B748AC" w:rsidRPr="000A168E">
          <w:rPr>
            <w:rStyle w:val="Hyperlink"/>
            <w:noProof/>
            <w:sz w:val="28"/>
            <w:rtl/>
          </w:rPr>
          <w:fldChar w:fldCharType="begin"/>
        </w:r>
        <w:r w:rsidR="00B748AC" w:rsidRPr="000A168E">
          <w:rPr>
            <w:noProof/>
            <w:webHidden/>
            <w:sz w:val="28"/>
            <w:rtl/>
          </w:rPr>
          <w:instrText xml:space="preserve"> </w:instrText>
        </w:r>
        <w:r w:rsidR="00B748AC" w:rsidRPr="000A168E">
          <w:rPr>
            <w:noProof/>
            <w:webHidden/>
            <w:sz w:val="28"/>
          </w:rPr>
          <w:instrText>PAGEREF</w:instrText>
        </w:r>
        <w:r w:rsidR="00B748AC" w:rsidRPr="000A168E">
          <w:rPr>
            <w:noProof/>
            <w:webHidden/>
            <w:sz w:val="28"/>
            <w:rtl/>
          </w:rPr>
          <w:instrText xml:space="preserve"> _</w:instrText>
        </w:r>
        <w:r w:rsidR="00B748AC" w:rsidRPr="000A168E">
          <w:rPr>
            <w:noProof/>
            <w:webHidden/>
            <w:sz w:val="28"/>
          </w:rPr>
          <w:instrText>Toc388388994 \h</w:instrText>
        </w:r>
        <w:r w:rsidR="00B748AC" w:rsidRPr="000A168E">
          <w:rPr>
            <w:noProof/>
            <w:webHidden/>
            <w:sz w:val="28"/>
            <w:rtl/>
          </w:rPr>
          <w:instrText xml:space="preserve"> </w:instrText>
        </w:r>
        <w:r w:rsidR="00B748AC" w:rsidRPr="000A168E">
          <w:rPr>
            <w:rStyle w:val="Hyperlink"/>
            <w:noProof/>
            <w:sz w:val="28"/>
            <w:rtl/>
          </w:rPr>
        </w:r>
        <w:r w:rsidR="00B748AC" w:rsidRPr="000A168E">
          <w:rPr>
            <w:rStyle w:val="Hyperlink"/>
            <w:noProof/>
            <w:sz w:val="28"/>
            <w:rtl/>
          </w:rPr>
          <w:fldChar w:fldCharType="separate"/>
        </w:r>
        <w:r w:rsidR="00B748AC" w:rsidRPr="000A168E">
          <w:rPr>
            <w:noProof/>
            <w:webHidden/>
            <w:sz w:val="28"/>
            <w:rtl/>
          </w:rPr>
          <w:t>3</w:t>
        </w:r>
        <w:r w:rsidR="00B748AC" w:rsidRPr="000A168E">
          <w:rPr>
            <w:rStyle w:val="Hyperlink"/>
            <w:noProof/>
            <w:sz w:val="28"/>
            <w:rtl/>
          </w:rPr>
          <w:fldChar w:fldCharType="end"/>
        </w:r>
      </w:hyperlink>
    </w:p>
    <w:p w:rsidR="00B748AC" w:rsidRPr="000A168E" w:rsidRDefault="00DE7D90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8388995" w:history="1">
        <w:r w:rsidR="00B748AC" w:rsidRPr="000A168E">
          <w:rPr>
            <w:rStyle w:val="Hyperlink"/>
            <w:rFonts w:hint="eastAsia"/>
            <w:noProof/>
            <w:sz w:val="28"/>
            <w:rtl/>
          </w:rPr>
          <w:t>وجه</w:t>
        </w:r>
        <w:r w:rsidR="00B748AC" w:rsidRPr="000A168E">
          <w:rPr>
            <w:rStyle w:val="Hyperlink"/>
            <w:noProof/>
            <w:sz w:val="28"/>
            <w:rtl/>
          </w:rPr>
          <w:t xml:space="preserve"> </w:t>
        </w:r>
        <w:r w:rsidR="00B748AC" w:rsidRPr="000A168E">
          <w:rPr>
            <w:rStyle w:val="Hyperlink"/>
            <w:rFonts w:hint="eastAsia"/>
            <w:noProof/>
            <w:sz w:val="28"/>
            <w:rtl/>
          </w:rPr>
          <w:t>سوم</w:t>
        </w:r>
        <w:r w:rsidR="00B748AC" w:rsidRPr="000A168E">
          <w:rPr>
            <w:noProof/>
            <w:webHidden/>
            <w:sz w:val="28"/>
            <w:rtl/>
          </w:rPr>
          <w:tab/>
        </w:r>
        <w:r w:rsidR="00B748AC" w:rsidRPr="000A168E">
          <w:rPr>
            <w:rStyle w:val="Hyperlink"/>
            <w:noProof/>
            <w:sz w:val="28"/>
            <w:rtl/>
          </w:rPr>
          <w:fldChar w:fldCharType="begin"/>
        </w:r>
        <w:r w:rsidR="00B748AC" w:rsidRPr="000A168E">
          <w:rPr>
            <w:noProof/>
            <w:webHidden/>
            <w:sz w:val="28"/>
            <w:rtl/>
          </w:rPr>
          <w:instrText xml:space="preserve"> </w:instrText>
        </w:r>
        <w:r w:rsidR="00B748AC" w:rsidRPr="000A168E">
          <w:rPr>
            <w:noProof/>
            <w:webHidden/>
            <w:sz w:val="28"/>
          </w:rPr>
          <w:instrText>PAGEREF</w:instrText>
        </w:r>
        <w:r w:rsidR="00B748AC" w:rsidRPr="000A168E">
          <w:rPr>
            <w:noProof/>
            <w:webHidden/>
            <w:sz w:val="28"/>
            <w:rtl/>
          </w:rPr>
          <w:instrText xml:space="preserve"> _</w:instrText>
        </w:r>
        <w:r w:rsidR="00B748AC" w:rsidRPr="000A168E">
          <w:rPr>
            <w:noProof/>
            <w:webHidden/>
            <w:sz w:val="28"/>
          </w:rPr>
          <w:instrText>Toc388388995 \h</w:instrText>
        </w:r>
        <w:r w:rsidR="00B748AC" w:rsidRPr="000A168E">
          <w:rPr>
            <w:noProof/>
            <w:webHidden/>
            <w:sz w:val="28"/>
            <w:rtl/>
          </w:rPr>
          <w:instrText xml:space="preserve"> </w:instrText>
        </w:r>
        <w:r w:rsidR="00B748AC" w:rsidRPr="000A168E">
          <w:rPr>
            <w:rStyle w:val="Hyperlink"/>
            <w:noProof/>
            <w:sz w:val="28"/>
            <w:rtl/>
          </w:rPr>
        </w:r>
        <w:r w:rsidR="00B748AC" w:rsidRPr="000A168E">
          <w:rPr>
            <w:rStyle w:val="Hyperlink"/>
            <w:noProof/>
            <w:sz w:val="28"/>
            <w:rtl/>
          </w:rPr>
          <w:fldChar w:fldCharType="separate"/>
        </w:r>
        <w:r w:rsidR="00B748AC" w:rsidRPr="000A168E">
          <w:rPr>
            <w:noProof/>
            <w:webHidden/>
            <w:sz w:val="28"/>
            <w:rtl/>
          </w:rPr>
          <w:t>3</w:t>
        </w:r>
        <w:r w:rsidR="00B748AC" w:rsidRPr="000A168E">
          <w:rPr>
            <w:rStyle w:val="Hyperlink"/>
            <w:noProof/>
            <w:sz w:val="28"/>
            <w:rtl/>
          </w:rPr>
          <w:fldChar w:fldCharType="end"/>
        </w:r>
      </w:hyperlink>
    </w:p>
    <w:p w:rsidR="00B748AC" w:rsidRPr="000A168E" w:rsidRDefault="00DE7D90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8388996" w:history="1">
        <w:r w:rsidR="00B748AC" w:rsidRPr="000A168E">
          <w:rPr>
            <w:rStyle w:val="Hyperlink"/>
            <w:rFonts w:hint="eastAsia"/>
            <w:noProof/>
            <w:sz w:val="28"/>
            <w:rtl/>
          </w:rPr>
          <w:t>جواب</w:t>
        </w:r>
        <w:r w:rsidR="00B748AC" w:rsidRPr="000A168E">
          <w:rPr>
            <w:noProof/>
            <w:webHidden/>
            <w:sz w:val="28"/>
            <w:rtl/>
          </w:rPr>
          <w:tab/>
        </w:r>
        <w:r w:rsidR="00B748AC" w:rsidRPr="000A168E">
          <w:rPr>
            <w:rStyle w:val="Hyperlink"/>
            <w:noProof/>
            <w:sz w:val="28"/>
            <w:rtl/>
          </w:rPr>
          <w:fldChar w:fldCharType="begin"/>
        </w:r>
        <w:r w:rsidR="00B748AC" w:rsidRPr="000A168E">
          <w:rPr>
            <w:noProof/>
            <w:webHidden/>
            <w:sz w:val="28"/>
            <w:rtl/>
          </w:rPr>
          <w:instrText xml:space="preserve"> </w:instrText>
        </w:r>
        <w:r w:rsidR="00B748AC" w:rsidRPr="000A168E">
          <w:rPr>
            <w:noProof/>
            <w:webHidden/>
            <w:sz w:val="28"/>
          </w:rPr>
          <w:instrText>PAGEREF</w:instrText>
        </w:r>
        <w:r w:rsidR="00B748AC" w:rsidRPr="000A168E">
          <w:rPr>
            <w:noProof/>
            <w:webHidden/>
            <w:sz w:val="28"/>
            <w:rtl/>
          </w:rPr>
          <w:instrText xml:space="preserve"> _</w:instrText>
        </w:r>
        <w:r w:rsidR="00B748AC" w:rsidRPr="000A168E">
          <w:rPr>
            <w:noProof/>
            <w:webHidden/>
            <w:sz w:val="28"/>
          </w:rPr>
          <w:instrText>Toc388388996 \h</w:instrText>
        </w:r>
        <w:r w:rsidR="00B748AC" w:rsidRPr="000A168E">
          <w:rPr>
            <w:noProof/>
            <w:webHidden/>
            <w:sz w:val="28"/>
            <w:rtl/>
          </w:rPr>
          <w:instrText xml:space="preserve"> </w:instrText>
        </w:r>
        <w:r w:rsidR="00B748AC" w:rsidRPr="000A168E">
          <w:rPr>
            <w:rStyle w:val="Hyperlink"/>
            <w:noProof/>
            <w:sz w:val="28"/>
            <w:rtl/>
          </w:rPr>
        </w:r>
        <w:r w:rsidR="00B748AC" w:rsidRPr="000A168E">
          <w:rPr>
            <w:rStyle w:val="Hyperlink"/>
            <w:noProof/>
            <w:sz w:val="28"/>
            <w:rtl/>
          </w:rPr>
          <w:fldChar w:fldCharType="separate"/>
        </w:r>
        <w:r w:rsidR="00B748AC" w:rsidRPr="000A168E">
          <w:rPr>
            <w:noProof/>
            <w:webHidden/>
            <w:sz w:val="28"/>
            <w:rtl/>
          </w:rPr>
          <w:t>4</w:t>
        </w:r>
        <w:r w:rsidR="00B748AC" w:rsidRPr="000A168E">
          <w:rPr>
            <w:rStyle w:val="Hyperlink"/>
            <w:noProof/>
            <w:sz w:val="28"/>
            <w:rtl/>
          </w:rPr>
          <w:fldChar w:fldCharType="end"/>
        </w:r>
      </w:hyperlink>
    </w:p>
    <w:p w:rsidR="008342EC" w:rsidRPr="00B748AC" w:rsidRDefault="00B748AC" w:rsidP="00DF5D98">
      <w:pPr>
        <w:rPr>
          <w:sz w:val="28"/>
          <w:rtl/>
        </w:rPr>
      </w:pPr>
      <w:r w:rsidRPr="000A168E">
        <w:rPr>
          <w:sz w:val="28"/>
          <w:rtl/>
        </w:rPr>
        <w:fldChar w:fldCharType="end"/>
      </w:r>
    </w:p>
    <w:p w:rsidR="005E29C3" w:rsidRPr="00B748AC" w:rsidRDefault="005E29C3" w:rsidP="005E29C3">
      <w:pPr>
        <w:ind w:firstLine="0"/>
        <w:jc w:val="center"/>
        <w:rPr>
          <w:sz w:val="28"/>
          <w:rtl/>
        </w:rPr>
      </w:pPr>
      <w:r w:rsidRPr="00B748AC">
        <w:rPr>
          <w:sz w:val="28"/>
          <w:rtl/>
        </w:rPr>
        <w:br w:type="page"/>
      </w:r>
      <w:r w:rsidR="00034081">
        <w:rPr>
          <w:rFonts w:hint="eastAsia"/>
          <w:sz w:val="28"/>
          <w:rtl/>
        </w:rPr>
        <w:lastRenderedPageBreak/>
        <w:t>بسم‌الله</w:t>
      </w:r>
      <w:r w:rsidRPr="00B748AC">
        <w:rPr>
          <w:rFonts w:hint="cs"/>
          <w:sz w:val="28"/>
          <w:rtl/>
        </w:rPr>
        <w:t xml:space="preserve"> الرحمن الرح</w:t>
      </w:r>
      <w:r w:rsidR="009E08DB">
        <w:rPr>
          <w:rFonts w:hint="cs"/>
          <w:sz w:val="28"/>
          <w:rtl/>
        </w:rPr>
        <w:t>ی</w:t>
      </w:r>
      <w:r w:rsidRPr="00B748AC">
        <w:rPr>
          <w:rFonts w:hint="cs"/>
          <w:sz w:val="28"/>
          <w:rtl/>
        </w:rPr>
        <w:t>م</w:t>
      </w:r>
    </w:p>
    <w:p w:rsidR="00A91F9C" w:rsidRPr="00B748AC" w:rsidRDefault="00A91F9C" w:rsidP="00B748AC">
      <w:pPr>
        <w:pStyle w:val="Heading1"/>
        <w:rPr>
          <w:rtl/>
        </w:rPr>
      </w:pPr>
      <w:bookmarkStart w:id="1" w:name="_Toc388388990"/>
      <w:r w:rsidRPr="00B748AC">
        <w:rPr>
          <w:rFonts w:hint="cs"/>
          <w:rtl/>
        </w:rPr>
        <w:t>مقدمه واجب</w:t>
      </w:r>
      <w:bookmarkEnd w:id="1"/>
    </w:p>
    <w:p w:rsidR="00231A2A" w:rsidRPr="00B748AC" w:rsidRDefault="00231A2A" w:rsidP="00A91F9C">
      <w:pPr>
        <w:rPr>
          <w:sz w:val="28"/>
          <w:rtl/>
        </w:rPr>
      </w:pPr>
      <w:r w:rsidRPr="00B748AC">
        <w:rPr>
          <w:rFonts w:hint="cs"/>
          <w:sz w:val="28"/>
          <w:rtl/>
        </w:rPr>
        <w:t xml:space="preserve">رسیدیم به این مبحث </w:t>
      </w:r>
      <w:r w:rsidR="0048234E">
        <w:rPr>
          <w:rFonts w:hint="eastAsia"/>
          <w:sz w:val="28"/>
          <w:rtl/>
        </w:rPr>
        <w:t>که</w:t>
      </w:r>
      <w:r w:rsidRPr="00B748AC">
        <w:rPr>
          <w:rFonts w:hint="cs"/>
          <w:sz w:val="28"/>
          <w:rtl/>
        </w:rPr>
        <w:t xml:space="preserve"> آیا مقدمه مطلقا</w:t>
      </w:r>
      <w:r w:rsidR="00A91F9C" w:rsidRPr="00B748AC">
        <w:rPr>
          <w:rFonts w:hint="cs"/>
          <w:sz w:val="28"/>
          <w:rtl/>
        </w:rPr>
        <w:t>ً</w:t>
      </w:r>
      <w:r w:rsidRPr="00B748AC">
        <w:rPr>
          <w:rFonts w:hint="cs"/>
          <w:sz w:val="28"/>
          <w:rtl/>
        </w:rPr>
        <w:t xml:space="preserve"> واجب است یا </w:t>
      </w:r>
      <w:r w:rsidR="00A91F9C" w:rsidRPr="00B748AC">
        <w:rPr>
          <w:rFonts w:hint="cs"/>
          <w:sz w:val="28"/>
          <w:rtl/>
        </w:rPr>
        <w:t xml:space="preserve">فقط </w:t>
      </w:r>
      <w:r w:rsidRPr="00B748AC">
        <w:rPr>
          <w:rFonts w:hint="cs"/>
          <w:sz w:val="28"/>
          <w:rtl/>
        </w:rPr>
        <w:t>مقدمه</w:t>
      </w:r>
      <w:r w:rsidR="00A91F9C" w:rsidRPr="00B748AC">
        <w:rPr>
          <w:rFonts w:hint="cs"/>
          <w:sz w:val="28"/>
          <w:rtl/>
        </w:rPr>
        <w:t>‌</w:t>
      </w:r>
      <w:r w:rsidRPr="00B748AC">
        <w:rPr>
          <w:rFonts w:hint="cs"/>
          <w:sz w:val="28"/>
          <w:rtl/>
        </w:rPr>
        <w:t xml:space="preserve">ای </w:t>
      </w:r>
      <w:r w:rsidR="00A91F9C" w:rsidRPr="00B748AC">
        <w:rPr>
          <w:rFonts w:hint="cs"/>
          <w:sz w:val="28"/>
          <w:rtl/>
        </w:rPr>
        <w:t xml:space="preserve">واجب است </w:t>
      </w:r>
      <w:r w:rsidRPr="00B748AC">
        <w:rPr>
          <w:rFonts w:hint="cs"/>
          <w:sz w:val="28"/>
          <w:rtl/>
        </w:rPr>
        <w:t xml:space="preserve">که مقید به قیدی </w:t>
      </w:r>
      <w:r w:rsidR="00A91F9C" w:rsidRPr="00B748AC">
        <w:rPr>
          <w:rFonts w:hint="cs"/>
          <w:sz w:val="28"/>
          <w:rtl/>
        </w:rPr>
        <w:t>باشد</w:t>
      </w:r>
      <w:r w:rsidRPr="00B748AC">
        <w:rPr>
          <w:rFonts w:hint="cs"/>
          <w:sz w:val="28"/>
          <w:rtl/>
        </w:rPr>
        <w:t xml:space="preserve"> چهار نظریه </w:t>
      </w:r>
      <w:r w:rsidR="00A91F9C" w:rsidRPr="00B748AC">
        <w:rPr>
          <w:rFonts w:hint="cs"/>
          <w:sz w:val="28"/>
          <w:rtl/>
        </w:rPr>
        <w:t xml:space="preserve">وجود داشت که </w:t>
      </w:r>
      <w:r w:rsidRPr="00B748AC">
        <w:rPr>
          <w:rFonts w:hint="cs"/>
          <w:sz w:val="28"/>
          <w:rtl/>
        </w:rPr>
        <w:t xml:space="preserve">نظر مشهور این </w:t>
      </w:r>
      <w:r w:rsidR="00A91F9C" w:rsidRPr="00B748AC">
        <w:rPr>
          <w:rFonts w:hint="cs"/>
          <w:sz w:val="28"/>
          <w:rtl/>
        </w:rPr>
        <w:t>بود</w:t>
      </w:r>
      <w:r w:rsidRPr="00B748AC">
        <w:rPr>
          <w:rFonts w:hint="cs"/>
          <w:sz w:val="28"/>
          <w:rtl/>
        </w:rPr>
        <w:t xml:space="preserve"> که مقدمه بما هی هی واجب است.</w:t>
      </w:r>
      <w:r w:rsidR="00A91F9C" w:rsidRPr="00B748AC">
        <w:rPr>
          <w:rFonts w:hint="cs"/>
          <w:sz w:val="28"/>
          <w:rtl/>
        </w:rPr>
        <w:t xml:space="preserve"> </w:t>
      </w:r>
      <w:r w:rsidRPr="00B748AC">
        <w:rPr>
          <w:rFonts w:hint="cs"/>
          <w:sz w:val="28"/>
          <w:rtl/>
        </w:rPr>
        <w:t xml:space="preserve">سه نظر دیگر </w:t>
      </w:r>
      <w:r w:rsidR="00A91F9C" w:rsidRPr="00B748AC">
        <w:rPr>
          <w:rFonts w:hint="cs"/>
          <w:sz w:val="28"/>
          <w:rtl/>
        </w:rPr>
        <w:t>هم بیان شد که در حال بررسی نظر دوم بودیم</w:t>
      </w:r>
      <w:r w:rsidR="00C31316" w:rsidRPr="00B748AC">
        <w:rPr>
          <w:rFonts w:hint="cs"/>
          <w:sz w:val="28"/>
          <w:rtl/>
        </w:rPr>
        <w:t>.</w:t>
      </w:r>
    </w:p>
    <w:p w:rsidR="00231A2A" w:rsidRPr="00B748AC" w:rsidRDefault="00231A2A" w:rsidP="00C31316">
      <w:pPr>
        <w:rPr>
          <w:sz w:val="28"/>
          <w:rtl/>
        </w:rPr>
      </w:pPr>
      <w:r w:rsidRPr="00B748AC">
        <w:rPr>
          <w:rFonts w:hint="cs"/>
          <w:sz w:val="28"/>
          <w:rtl/>
        </w:rPr>
        <w:t>نظر دوم</w:t>
      </w:r>
      <w:r w:rsidR="00C31316" w:rsidRPr="00B748AC">
        <w:rPr>
          <w:rFonts w:hint="cs"/>
          <w:sz w:val="28"/>
          <w:rtl/>
        </w:rPr>
        <w:t>،</w:t>
      </w:r>
      <w:r w:rsidRPr="00B748AC">
        <w:rPr>
          <w:rFonts w:hint="cs"/>
          <w:sz w:val="28"/>
          <w:rtl/>
        </w:rPr>
        <w:t xml:space="preserve"> نظر صاحب معالم بود که فرمودند</w:t>
      </w:r>
      <w:r w:rsidR="00C31316" w:rsidRPr="00B748AC">
        <w:rPr>
          <w:rFonts w:hint="cs"/>
          <w:sz w:val="28"/>
          <w:rtl/>
        </w:rPr>
        <w:t>:</w:t>
      </w:r>
      <w:r w:rsidRPr="00B748AC">
        <w:rPr>
          <w:rFonts w:hint="cs"/>
          <w:sz w:val="28"/>
          <w:rtl/>
        </w:rPr>
        <w:t xml:space="preserve"> وجوب مقدمه</w:t>
      </w:r>
      <w:r w:rsidR="00C31316" w:rsidRPr="00B748AC">
        <w:rPr>
          <w:rFonts w:hint="cs"/>
          <w:sz w:val="28"/>
          <w:rtl/>
        </w:rPr>
        <w:t>،</w:t>
      </w:r>
      <w:r w:rsidRPr="00B748AC">
        <w:rPr>
          <w:rFonts w:hint="cs"/>
          <w:sz w:val="28"/>
          <w:rtl/>
        </w:rPr>
        <w:t xml:space="preserve"> مشروط است به اراده و عزم بر اتیان </w:t>
      </w:r>
      <w:r w:rsidR="009E08DB">
        <w:rPr>
          <w:rFonts w:hint="cs"/>
          <w:sz w:val="28"/>
          <w:rtl/>
        </w:rPr>
        <w:t>ذی‌المقدمه</w:t>
      </w:r>
      <w:r w:rsidRPr="00B748AC">
        <w:rPr>
          <w:rFonts w:hint="cs"/>
          <w:sz w:val="28"/>
          <w:rtl/>
        </w:rPr>
        <w:t xml:space="preserve">، اگر قرار است </w:t>
      </w:r>
      <w:r w:rsidR="009E08DB">
        <w:rPr>
          <w:rFonts w:hint="cs"/>
          <w:sz w:val="28"/>
          <w:rtl/>
        </w:rPr>
        <w:t>ذی‌المقدمه</w:t>
      </w:r>
      <w:r w:rsidRPr="00B748AC">
        <w:rPr>
          <w:rFonts w:hint="cs"/>
          <w:sz w:val="28"/>
          <w:rtl/>
        </w:rPr>
        <w:t xml:space="preserve"> را بیاورد در این صورت مقدمه واجب است در غیر این صورت امری </w:t>
      </w:r>
      <w:r w:rsidR="00C31316" w:rsidRPr="00B748AC">
        <w:rPr>
          <w:rFonts w:hint="cs"/>
          <w:sz w:val="28"/>
          <w:rtl/>
        </w:rPr>
        <w:t>متوجه</w:t>
      </w:r>
      <w:r w:rsidRPr="00B748AC">
        <w:rPr>
          <w:rFonts w:hint="cs"/>
          <w:sz w:val="28"/>
          <w:rtl/>
        </w:rPr>
        <w:t xml:space="preserve"> مقدمه </w:t>
      </w:r>
      <w:r w:rsidR="00034081">
        <w:rPr>
          <w:rFonts w:hint="eastAsia"/>
          <w:sz w:val="28"/>
          <w:rtl/>
        </w:rPr>
        <w:t>نم</w:t>
      </w:r>
      <w:r w:rsidR="00034081">
        <w:rPr>
          <w:rFonts w:hint="cs"/>
          <w:sz w:val="28"/>
          <w:rtl/>
        </w:rPr>
        <w:t>ی‌</w:t>
      </w:r>
      <w:r w:rsidR="00034081">
        <w:rPr>
          <w:rFonts w:hint="eastAsia"/>
          <w:sz w:val="28"/>
          <w:rtl/>
        </w:rPr>
        <w:t>شود</w:t>
      </w:r>
      <w:r w:rsidR="00C31316" w:rsidRPr="00B748AC">
        <w:rPr>
          <w:rFonts w:hint="cs"/>
          <w:sz w:val="28"/>
          <w:rtl/>
        </w:rPr>
        <w:t>.</w:t>
      </w:r>
    </w:p>
    <w:p w:rsidR="00231A2A" w:rsidRPr="00B748AC" w:rsidRDefault="00231A2A" w:rsidP="00C31316">
      <w:pPr>
        <w:ind w:firstLine="0"/>
        <w:rPr>
          <w:sz w:val="28"/>
          <w:rtl/>
        </w:rPr>
      </w:pPr>
      <w:r w:rsidRPr="00B748AC">
        <w:rPr>
          <w:rFonts w:hint="cs"/>
          <w:sz w:val="28"/>
          <w:rtl/>
        </w:rPr>
        <w:t>این</w:t>
      </w:r>
      <w:r w:rsidR="0048234E">
        <w:rPr>
          <w:sz w:val="28"/>
          <w:rtl/>
        </w:rPr>
        <w:t xml:space="preserve"> </w:t>
      </w:r>
      <w:r w:rsidRPr="00B748AC">
        <w:rPr>
          <w:rFonts w:hint="cs"/>
          <w:sz w:val="28"/>
          <w:rtl/>
        </w:rPr>
        <w:t xml:space="preserve">فرمایش </w:t>
      </w:r>
      <w:r w:rsidR="00C31316" w:rsidRPr="00B748AC">
        <w:rPr>
          <w:rFonts w:hint="cs"/>
          <w:sz w:val="28"/>
          <w:rtl/>
        </w:rPr>
        <w:t xml:space="preserve">سه اشکال </w:t>
      </w:r>
      <w:r w:rsidR="00034081">
        <w:rPr>
          <w:rFonts w:hint="eastAsia"/>
          <w:sz w:val="28"/>
          <w:rtl/>
        </w:rPr>
        <w:t>واردشده</w:t>
      </w:r>
      <w:r w:rsidR="00C31316" w:rsidRPr="00B748AC">
        <w:rPr>
          <w:rFonts w:hint="cs"/>
          <w:sz w:val="28"/>
          <w:rtl/>
        </w:rPr>
        <w:t xml:space="preserve"> که اشکال اول و جواب آن را گفتیم اما ادامه بحث</w:t>
      </w:r>
    </w:p>
    <w:p w:rsidR="00FD4CDB" w:rsidRPr="00B748AC" w:rsidRDefault="00FD4CDB" w:rsidP="00B748AC">
      <w:pPr>
        <w:pStyle w:val="Heading2"/>
        <w:rPr>
          <w:rtl/>
        </w:rPr>
      </w:pPr>
      <w:bookmarkStart w:id="2" w:name="_Toc388388991"/>
      <w:r w:rsidRPr="00B748AC">
        <w:rPr>
          <w:rFonts w:hint="cs"/>
          <w:rtl/>
        </w:rPr>
        <w:t>اشکال دوم</w:t>
      </w:r>
      <w:bookmarkEnd w:id="2"/>
    </w:p>
    <w:p w:rsidR="009547C3" w:rsidRPr="00B748AC" w:rsidRDefault="00231A2A" w:rsidP="00B748AC">
      <w:pPr>
        <w:rPr>
          <w:sz w:val="28"/>
          <w:rtl/>
        </w:rPr>
      </w:pPr>
      <w:r w:rsidRPr="00B748AC">
        <w:rPr>
          <w:rFonts w:hint="cs"/>
          <w:sz w:val="28"/>
          <w:rtl/>
        </w:rPr>
        <w:t xml:space="preserve">دومین اشکالی که به نظریه صاحب معالم </w:t>
      </w:r>
      <w:r w:rsidR="00034081">
        <w:rPr>
          <w:rFonts w:hint="eastAsia"/>
          <w:sz w:val="28"/>
          <w:rtl/>
        </w:rPr>
        <w:t>واردشده</w:t>
      </w:r>
      <w:r w:rsidRPr="00B748AC">
        <w:rPr>
          <w:rFonts w:hint="cs"/>
          <w:sz w:val="28"/>
          <w:rtl/>
        </w:rPr>
        <w:t xml:space="preserve"> است مناقشه و اشکال مرحوم میرزای نائینی است</w:t>
      </w:r>
      <w:r w:rsidR="0048234E">
        <w:rPr>
          <w:sz w:val="28"/>
          <w:rtl/>
        </w:rPr>
        <w:t xml:space="preserve"> </w:t>
      </w:r>
      <w:r w:rsidRPr="00B748AC">
        <w:rPr>
          <w:rFonts w:hint="cs"/>
          <w:sz w:val="28"/>
          <w:rtl/>
        </w:rPr>
        <w:t xml:space="preserve">و بیان ایشان در اشکال بر صاحب </w:t>
      </w:r>
      <w:r w:rsidR="00C31316" w:rsidRPr="00B748AC">
        <w:rPr>
          <w:rFonts w:hint="cs"/>
          <w:sz w:val="28"/>
          <w:rtl/>
        </w:rPr>
        <w:t>م</w:t>
      </w:r>
      <w:r w:rsidRPr="00B748AC">
        <w:rPr>
          <w:rFonts w:hint="cs"/>
          <w:sz w:val="28"/>
          <w:rtl/>
        </w:rPr>
        <w:t>عالم این است که اگر شخص</w:t>
      </w:r>
      <w:r w:rsidR="00A44DB4" w:rsidRPr="00B748AC">
        <w:rPr>
          <w:rFonts w:hint="cs"/>
          <w:sz w:val="28"/>
          <w:rtl/>
        </w:rPr>
        <w:t>ی</w:t>
      </w:r>
      <w:r w:rsidRPr="00B748AC">
        <w:rPr>
          <w:rFonts w:hint="cs"/>
          <w:sz w:val="28"/>
          <w:rtl/>
        </w:rPr>
        <w:t xml:space="preserve"> تصمیم دارد که </w:t>
      </w:r>
      <w:r w:rsidR="009E08DB">
        <w:rPr>
          <w:rFonts w:hint="cs"/>
          <w:sz w:val="28"/>
          <w:rtl/>
        </w:rPr>
        <w:t>ذی‌المقدمه</w:t>
      </w:r>
      <w:r w:rsidRPr="00B748AC">
        <w:rPr>
          <w:rFonts w:hint="cs"/>
          <w:sz w:val="28"/>
          <w:rtl/>
        </w:rPr>
        <w:t xml:space="preserve"> را بیاورد</w:t>
      </w:r>
      <w:r w:rsidR="00A44DB4" w:rsidRPr="00B748AC">
        <w:rPr>
          <w:rFonts w:hint="cs"/>
          <w:sz w:val="28"/>
          <w:rtl/>
        </w:rPr>
        <w:t>،</w:t>
      </w:r>
      <w:r w:rsidRPr="00B748AC">
        <w:rPr>
          <w:rFonts w:hint="cs"/>
          <w:sz w:val="28"/>
          <w:rtl/>
        </w:rPr>
        <w:t xml:space="preserve"> واجب است که مقدمه را بیاورد و </w:t>
      </w:r>
      <w:r w:rsidR="00921E15">
        <w:rPr>
          <w:rFonts w:hint="eastAsia"/>
          <w:sz w:val="28"/>
          <w:rtl/>
        </w:rPr>
        <w:t>طبعاً</w:t>
      </w:r>
      <w:r w:rsidRPr="00B748AC">
        <w:rPr>
          <w:rFonts w:hint="cs"/>
          <w:sz w:val="28"/>
          <w:rtl/>
        </w:rPr>
        <w:t xml:space="preserve"> مقدمه</w:t>
      </w:r>
      <w:r w:rsidR="00B748AC">
        <w:rPr>
          <w:rFonts w:hint="cs"/>
          <w:sz w:val="28"/>
          <w:rtl/>
        </w:rPr>
        <w:t>‌</w:t>
      </w:r>
      <w:r w:rsidRPr="00B748AC">
        <w:rPr>
          <w:rFonts w:hint="cs"/>
          <w:sz w:val="28"/>
          <w:rtl/>
        </w:rPr>
        <w:t xml:space="preserve">اش واجب است، اما آنجایی که </w:t>
      </w:r>
      <w:r w:rsidR="00A44DB4" w:rsidRPr="00B748AC">
        <w:rPr>
          <w:rFonts w:hint="cs"/>
          <w:sz w:val="28"/>
          <w:rtl/>
        </w:rPr>
        <w:t xml:space="preserve">به هر دلیلی </w:t>
      </w:r>
      <w:r w:rsidRPr="00B748AC">
        <w:rPr>
          <w:rFonts w:hint="cs"/>
          <w:sz w:val="28"/>
          <w:rtl/>
        </w:rPr>
        <w:t xml:space="preserve">اراده ندارد </w:t>
      </w:r>
      <w:r w:rsidR="009E08DB">
        <w:rPr>
          <w:rFonts w:hint="cs"/>
          <w:sz w:val="28"/>
          <w:rtl/>
        </w:rPr>
        <w:t>ذی‌المقدمه</w:t>
      </w:r>
      <w:r w:rsidRPr="00B748AC">
        <w:rPr>
          <w:rFonts w:hint="cs"/>
          <w:sz w:val="28"/>
          <w:rtl/>
        </w:rPr>
        <w:t xml:space="preserve"> را </w:t>
      </w:r>
      <w:r w:rsidR="00A44DB4" w:rsidRPr="00B748AC">
        <w:rPr>
          <w:rFonts w:hint="cs"/>
          <w:sz w:val="28"/>
          <w:rtl/>
        </w:rPr>
        <w:t>بیاورد</w:t>
      </w:r>
      <w:r w:rsidRPr="00B748AC">
        <w:rPr>
          <w:rFonts w:hint="cs"/>
          <w:sz w:val="28"/>
          <w:rtl/>
        </w:rPr>
        <w:t xml:space="preserve">، </w:t>
      </w:r>
      <w:r w:rsidR="00A44DB4" w:rsidRPr="00B748AC">
        <w:rPr>
          <w:rFonts w:hint="cs"/>
          <w:sz w:val="28"/>
          <w:rtl/>
        </w:rPr>
        <w:t xml:space="preserve">یعنی </w:t>
      </w:r>
      <w:r w:rsidRPr="00B748AC">
        <w:rPr>
          <w:rFonts w:hint="cs"/>
          <w:sz w:val="28"/>
          <w:rtl/>
        </w:rPr>
        <w:t>شخصی که لایرید الاتیان ب</w:t>
      </w:r>
      <w:r w:rsidR="009E08DB">
        <w:rPr>
          <w:rFonts w:hint="cs"/>
          <w:sz w:val="28"/>
          <w:rtl/>
        </w:rPr>
        <w:t>ذی‌المقدمه</w:t>
      </w:r>
      <w:r w:rsidR="00A44DB4" w:rsidRPr="00B748AC">
        <w:rPr>
          <w:rFonts w:hint="cs"/>
          <w:sz w:val="28"/>
          <w:rtl/>
        </w:rPr>
        <w:t xml:space="preserve"> است</w:t>
      </w:r>
      <w:r w:rsidRPr="00B748AC">
        <w:rPr>
          <w:rFonts w:hint="cs"/>
          <w:sz w:val="28"/>
          <w:rtl/>
        </w:rPr>
        <w:t xml:space="preserve">، </w:t>
      </w:r>
      <w:r w:rsidR="00831F0D" w:rsidRPr="00B748AC">
        <w:rPr>
          <w:rFonts w:hint="cs"/>
          <w:sz w:val="28"/>
          <w:rtl/>
        </w:rPr>
        <w:t>در این صورت</w:t>
      </w:r>
      <w:r w:rsidRPr="00B748AC">
        <w:rPr>
          <w:rFonts w:hint="cs"/>
          <w:sz w:val="28"/>
          <w:rtl/>
        </w:rPr>
        <w:t xml:space="preserve"> </w:t>
      </w:r>
      <w:r w:rsidR="00831F0D" w:rsidRPr="00B748AC">
        <w:rPr>
          <w:rFonts w:hint="cs"/>
          <w:sz w:val="28"/>
          <w:rtl/>
        </w:rPr>
        <w:t>گفته می‌شود</w:t>
      </w:r>
      <w:r w:rsidRPr="00B748AC">
        <w:rPr>
          <w:rFonts w:hint="cs"/>
          <w:sz w:val="28"/>
          <w:rtl/>
        </w:rPr>
        <w:t xml:space="preserve"> مقدمه</w:t>
      </w:r>
      <w:r w:rsidR="00A44DB4" w:rsidRPr="00B748AC">
        <w:rPr>
          <w:rFonts w:hint="cs"/>
          <w:sz w:val="28"/>
          <w:rtl/>
        </w:rPr>
        <w:t>‌</w:t>
      </w:r>
      <w:r w:rsidR="00831F0D" w:rsidRPr="00B748AC">
        <w:rPr>
          <w:rFonts w:hint="cs"/>
          <w:sz w:val="28"/>
          <w:rtl/>
        </w:rPr>
        <w:t>اش واجب نیست</w:t>
      </w:r>
      <w:r w:rsidR="0048234E">
        <w:rPr>
          <w:rFonts w:hint="eastAsia"/>
          <w:sz w:val="28"/>
          <w:rtl/>
        </w:rPr>
        <w:t>؛</w:t>
      </w:r>
      <w:r w:rsidR="0048234E">
        <w:rPr>
          <w:sz w:val="28"/>
          <w:rtl/>
        </w:rPr>
        <w:t xml:space="preserve"> </w:t>
      </w:r>
      <w:r w:rsidR="00343A45" w:rsidRPr="00B748AC">
        <w:rPr>
          <w:rFonts w:hint="cs"/>
          <w:sz w:val="28"/>
          <w:rtl/>
        </w:rPr>
        <w:t>یعنی</w:t>
      </w:r>
      <w:r w:rsidRPr="00B748AC">
        <w:rPr>
          <w:rFonts w:hint="cs"/>
          <w:sz w:val="28"/>
          <w:rtl/>
        </w:rPr>
        <w:t xml:space="preserve"> لاتجب المقدمه علی من لایرید ب</w:t>
      </w:r>
      <w:r w:rsidR="009E08DB">
        <w:rPr>
          <w:rFonts w:hint="cs"/>
          <w:sz w:val="28"/>
          <w:rtl/>
        </w:rPr>
        <w:t>ذی‌المقدمه</w:t>
      </w:r>
      <w:r w:rsidRPr="00B748AC">
        <w:rPr>
          <w:rFonts w:hint="cs"/>
          <w:sz w:val="28"/>
          <w:rtl/>
        </w:rPr>
        <w:t xml:space="preserve">، </w:t>
      </w:r>
      <w:r w:rsidR="00343A45" w:rsidRPr="00B748AC">
        <w:rPr>
          <w:rFonts w:hint="cs"/>
          <w:sz w:val="28"/>
          <w:rtl/>
        </w:rPr>
        <w:t xml:space="preserve">حال این </w:t>
      </w:r>
      <w:r w:rsidR="00921E15">
        <w:rPr>
          <w:rFonts w:hint="eastAsia"/>
          <w:sz w:val="28"/>
          <w:rtl/>
        </w:rPr>
        <w:t>سؤال</w:t>
      </w:r>
      <w:r w:rsidR="00A44DB4" w:rsidRPr="00B748AC">
        <w:rPr>
          <w:rFonts w:hint="cs"/>
          <w:sz w:val="28"/>
          <w:rtl/>
        </w:rPr>
        <w:t xml:space="preserve"> </w:t>
      </w:r>
      <w:r w:rsidR="00343A45" w:rsidRPr="00B748AC">
        <w:rPr>
          <w:rFonts w:hint="cs"/>
          <w:sz w:val="28"/>
          <w:rtl/>
        </w:rPr>
        <w:t xml:space="preserve">مطرح می‌شود </w:t>
      </w:r>
      <w:r w:rsidR="00A44DB4" w:rsidRPr="00B748AC">
        <w:rPr>
          <w:rFonts w:hint="cs"/>
          <w:sz w:val="28"/>
          <w:rtl/>
        </w:rPr>
        <w:t xml:space="preserve">که آیا </w:t>
      </w:r>
      <w:r w:rsidR="009E08DB">
        <w:rPr>
          <w:rFonts w:hint="cs"/>
          <w:sz w:val="28"/>
          <w:rtl/>
        </w:rPr>
        <w:t>ذی‌المقدمه</w:t>
      </w:r>
      <w:r w:rsidR="00A44DB4" w:rsidRPr="00B748AC">
        <w:rPr>
          <w:rFonts w:hint="cs"/>
          <w:sz w:val="28"/>
          <w:rtl/>
        </w:rPr>
        <w:t xml:space="preserve">‌اش </w:t>
      </w:r>
      <w:r w:rsidR="00343A45" w:rsidRPr="00B748AC">
        <w:rPr>
          <w:rFonts w:hint="cs"/>
          <w:sz w:val="28"/>
          <w:rtl/>
        </w:rPr>
        <w:t>واجب است یا نه</w:t>
      </w:r>
      <w:r w:rsidRPr="00B748AC">
        <w:rPr>
          <w:rFonts w:hint="cs"/>
          <w:sz w:val="28"/>
          <w:rtl/>
        </w:rPr>
        <w:t xml:space="preserve">؟ </w:t>
      </w:r>
      <w:r w:rsidR="00B748AC">
        <w:rPr>
          <w:rFonts w:hint="cs"/>
          <w:sz w:val="28"/>
          <w:rtl/>
        </w:rPr>
        <w:t xml:space="preserve">در جواب این </w:t>
      </w:r>
      <w:r w:rsidR="00921E15">
        <w:rPr>
          <w:rFonts w:hint="eastAsia"/>
          <w:sz w:val="28"/>
          <w:rtl/>
        </w:rPr>
        <w:t>سؤال</w:t>
      </w:r>
      <w:r w:rsidR="00B748AC">
        <w:rPr>
          <w:rFonts w:hint="cs"/>
          <w:sz w:val="28"/>
          <w:rtl/>
        </w:rPr>
        <w:t xml:space="preserve"> سه وجه </w:t>
      </w:r>
      <w:r w:rsidR="00921E15">
        <w:rPr>
          <w:rFonts w:hint="eastAsia"/>
          <w:sz w:val="28"/>
          <w:rtl/>
        </w:rPr>
        <w:t>متصور</w:t>
      </w:r>
      <w:r w:rsidR="00B748AC">
        <w:rPr>
          <w:rFonts w:hint="cs"/>
          <w:sz w:val="28"/>
          <w:rtl/>
        </w:rPr>
        <w:t xml:space="preserve"> </w:t>
      </w:r>
      <w:r w:rsidR="00921E15">
        <w:rPr>
          <w:rFonts w:hint="eastAsia"/>
          <w:sz w:val="28"/>
          <w:rtl/>
        </w:rPr>
        <w:t>م</w:t>
      </w:r>
      <w:r w:rsidR="00921E15">
        <w:rPr>
          <w:rFonts w:hint="cs"/>
          <w:sz w:val="28"/>
          <w:rtl/>
        </w:rPr>
        <w:t>ی‌</w:t>
      </w:r>
      <w:r w:rsidR="00921E15">
        <w:rPr>
          <w:rFonts w:hint="eastAsia"/>
          <w:sz w:val="28"/>
          <w:rtl/>
        </w:rPr>
        <w:t>شود</w:t>
      </w:r>
      <w:r w:rsidR="00B748AC">
        <w:rPr>
          <w:rFonts w:hint="cs"/>
          <w:sz w:val="28"/>
          <w:rtl/>
        </w:rPr>
        <w:t>.</w:t>
      </w:r>
    </w:p>
    <w:p w:rsidR="00FD4CDB" w:rsidRPr="00B748AC" w:rsidRDefault="00FD4CDB" w:rsidP="00B748AC">
      <w:pPr>
        <w:pStyle w:val="Heading3"/>
        <w:rPr>
          <w:rtl/>
        </w:rPr>
      </w:pPr>
      <w:bookmarkStart w:id="3" w:name="_Toc388388992"/>
      <w:r w:rsidRPr="00B748AC">
        <w:rPr>
          <w:rFonts w:hint="cs"/>
          <w:rtl/>
        </w:rPr>
        <w:t>وجه اول</w:t>
      </w:r>
      <w:bookmarkEnd w:id="3"/>
    </w:p>
    <w:p w:rsidR="00A631C4" w:rsidRPr="00B748AC" w:rsidRDefault="009547C3" w:rsidP="00A631C4">
      <w:pPr>
        <w:rPr>
          <w:sz w:val="28"/>
          <w:rtl/>
        </w:rPr>
      </w:pPr>
      <w:r w:rsidRPr="00B748AC">
        <w:rPr>
          <w:rFonts w:hint="cs"/>
          <w:sz w:val="28"/>
          <w:rtl/>
        </w:rPr>
        <w:t xml:space="preserve"> </w:t>
      </w:r>
      <w:r w:rsidR="00231A2A" w:rsidRPr="00B748AC">
        <w:rPr>
          <w:rFonts w:hint="cs"/>
          <w:sz w:val="28"/>
          <w:rtl/>
        </w:rPr>
        <w:t>اگر ب</w:t>
      </w:r>
      <w:r w:rsidRPr="00B748AC">
        <w:rPr>
          <w:rFonts w:hint="cs"/>
          <w:sz w:val="28"/>
          <w:rtl/>
        </w:rPr>
        <w:t>گوییم</w:t>
      </w:r>
      <w:r w:rsidR="00231A2A" w:rsidRPr="00B748AC">
        <w:rPr>
          <w:rFonts w:hint="cs"/>
          <w:sz w:val="28"/>
          <w:rtl/>
        </w:rPr>
        <w:t xml:space="preserve"> </w:t>
      </w:r>
      <w:r w:rsidR="009E08DB">
        <w:rPr>
          <w:rFonts w:hint="cs"/>
          <w:sz w:val="28"/>
          <w:rtl/>
        </w:rPr>
        <w:t>ذی‌المقدمه</w:t>
      </w:r>
      <w:r w:rsidR="00343A45" w:rsidRPr="00B748AC">
        <w:rPr>
          <w:rFonts w:hint="cs"/>
          <w:sz w:val="28"/>
          <w:rtl/>
        </w:rPr>
        <w:t xml:space="preserve"> واجب نیست</w:t>
      </w:r>
      <w:r w:rsidR="0048234E">
        <w:rPr>
          <w:sz w:val="28"/>
          <w:rtl/>
        </w:rPr>
        <w:t xml:space="preserve"> </w:t>
      </w:r>
      <w:r w:rsidR="00343A45" w:rsidRPr="00B748AC">
        <w:rPr>
          <w:rFonts w:hint="cs"/>
          <w:sz w:val="28"/>
          <w:rtl/>
        </w:rPr>
        <w:t>که مطلب عجیبی است و</w:t>
      </w:r>
      <w:r w:rsidR="00231A2A" w:rsidRPr="00B748AC">
        <w:rPr>
          <w:rFonts w:hint="cs"/>
          <w:sz w:val="28"/>
          <w:rtl/>
        </w:rPr>
        <w:t xml:space="preserve"> قطعا</w:t>
      </w:r>
      <w:r w:rsidR="00A44DB4" w:rsidRPr="00B748AC">
        <w:rPr>
          <w:rFonts w:hint="cs"/>
          <w:sz w:val="28"/>
          <w:rtl/>
        </w:rPr>
        <w:t>ً</w:t>
      </w:r>
      <w:r w:rsidR="00231A2A" w:rsidRPr="00B748AC">
        <w:rPr>
          <w:rFonts w:hint="cs"/>
          <w:sz w:val="28"/>
          <w:rtl/>
        </w:rPr>
        <w:t xml:space="preserve"> کسی </w:t>
      </w:r>
      <w:r w:rsidR="00343A45" w:rsidRPr="00B748AC">
        <w:rPr>
          <w:rFonts w:hint="cs"/>
          <w:sz w:val="28"/>
          <w:rtl/>
        </w:rPr>
        <w:t xml:space="preserve">این را </w:t>
      </w:r>
      <w:r w:rsidR="00231A2A" w:rsidRPr="00B748AC">
        <w:rPr>
          <w:rFonts w:hint="cs"/>
          <w:sz w:val="28"/>
          <w:rtl/>
        </w:rPr>
        <w:t>نمی</w:t>
      </w:r>
      <w:r w:rsidR="00343A45" w:rsidRPr="00B748AC">
        <w:rPr>
          <w:rFonts w:hint="cs"/>
          <w:sz w:val="28"/>
          <w:rtl/>
        </w:rPr>
        <w:t>‌</w:t>
      </w:r>
      <w:r w:rsidR="00231A2A" w:rsidRPr="00B748AC">
        <w:rPr>
          <w:rFonts w:hint="cs"/>
          <w:sz w:val="28"/>
          <w:rtl/>
        </w:rPr>
        <w:t xml:space="preserve">گوید، </w:t>
      </w:r>
      <w:r w:rsidR="00A631C4" w:rsidRPr="00B748AC">
        <w:rPr>
          <w:rFonts w:hint="cs"/>
          <w:sz w:val="28"/>
          <w:rtl/>
        </w:rPr>
        <w:t>یعنی بگوییم</w:t>
      </w:r>
      <w:r w:rsidR="00343A45" w:rsidRPr="00B748AC">
        <w:rPr>
          <w:rFonts w:hint="cs"/>
          <w:sz w:val="28"/>
          <w:rtl/>
        </w:rPr>
        <w:t xml:space="preserve"> مقدمه که واجب نیست</w:t>
      </w:r>
      <w:r w:rsidR="00231A2A" w:rsidRPr="00B748AC">
        <w:rPr>
          <w:rFonts w:hint="cs"/>
          <w:sz w:val="28"/>
          <w:rtl/>
        </w:rPr>
        <w:t>،</w:t>
      </w:r>
      <w:r w:rsidR="00A631C4" w:rsidRPr="00B748AC">
        <w:rPr>
          <w:rFonts w:hint="cs"/>
          <w:sz w:val="28"/>
          <w:rtl/>
        </w:rPr>
        <w:t xml:space="preserve"> پس</w:t>
      </w:r>
      <w:r w:rsidR="00231A2A" w:rsidRPr="00B748AC">
        <w:rPr>
          <w:rFonts w:hint="cs"/>
          <w:sz w:val="28"/>
          <w:rtl/>
        </w:rPr>
        <w:t xml:space="preserve"> </w:t>
      </w:r>
      <w:r w:rsidR="009E08DB">
        <w:rPr>
          <w:rFonts w:hint="cs"/>
          <w:sz w:val="28"/>
          <w:rtl/>
        </w:rPr>
        <w:t>ذی‌المقدمه</w:t>
      </w:r>
      <w:r w:rsidR="00231A2A" w:rsidRPr="00B748AC">
        <w:rPr>
          <w:rFonts w:hint="cs"/>
          <w:sz w:val="28"/>
          <w:rtl/>
        </w:rPr>
        <w:t xml:space="preserve"> هم واجب نیست</w:t>
      </w:r>
      <w:r w:rsidR="0048234E">
        <w:rPr>
          <w:sz w:val="28"/>
          <w:rtl/>
        </w:rPr>
        <w:t xml:space="preserve"> </w:t>
      </w:r>
      <w:r w:rsidR="00231A2A" w:rsidRPr="00B748AC">
        <w:rPr>
          <w:rFonts w:hint="cs"/>
          <w:sz w:val="28"/>
          <w:rtl/>
        </w:rPr>
        <w:t xml:space="preserve">که این خلاف ضرورت است، </w:t>
      </w:r>
      <w:r w:rsidR="00A631C4" w:rsidRPr="00B748AC">
        <w:rPr>
          <w:rFonts w:hint="cs"/>
          <w:sz w:val="28"/>
          <w:rtl/>
        </w:rPr>
        <w:t xml:space="preserve">این </w:t>
      </w:r>
      <w:r w:rsidR="00231A2A" w:rsidRPr="00B748AC">
        <w:rPr>
          <w:rFonts w:hint="cs"/>
          <w:sz w:val="28"/>
          <w:rtl/>
        </w:rPr>
        <w:t xml:space="preserve">معنایش </w:t>
      </w:r>
      <w:r w:rsidR="00A631C4" w:rsidRPr="00B748AC">
        <w:rPr>
          <w:rFonts w:hint="cs"/>
          <w:sz w:val="28"/>
          <w:rtl/>
        </w:rPr>
        <w:t xml:space="preserve">این </w:t>
      </w:r>
      <w:r w:rsidR="00231A2A" w:rsidRPr="00B748AC">
        <w:rPr>
          <w:rFonts w:hint="cs"/>
          <w:sz w:val="28"/>
          <w:rtl/>
        </w:rPr>
        <w:t>است که ت</w:t>
      </w:r>
      <w:r w:rsidR="00314414" w:rsidRPr="00B748AC">
        <w:rPr>
          <w:rFonts w:hint="cs"/>
          <w:sz w:val="28"/>
          <w:rtl/>
        </w:rPr>
        <w:t xml:space="preserve">کلیف عدم التکلیف </w:t>
      </w:r>
      <w:r w:rsidRPr="00B748AC">
        <w:rPr>
          <w:rFonts w:hint="cs"/>
          <w:sz w:val="28"/>
          <w:rtl/>
        </w:rPr>
        <w:t xml:space="preserve">است </w:t>
      </w:r>
      <w:r w:rsidR="00314414" w:rsidRPr="00B748AC">
        <w:rPr>
          <w:rFonts w:hint="cs"/>
          <w:sz w:val="28"/>
          <w:rtl/>
        </w:rPr>
        <w:t xml:space="preserve">و لغویت </w:t>
      </w:r>
      <w:r w:rsidR="0048234E">
        <w:rPr>
          <w:rFonts w:hint="eastAsia"/>
          <w:sz w:val="28"/>
          <w:rtl/>
        </w:rPr>
        <w:t>م</w:t>
      </w:r>
      <w:r w:rsidR="0048234E">
        <w:rPr>
          <w:rFonts w:hint="cs"/>
          <w:sz w:val="28"/>
          <w:rtl/>
        </w:rPr>
        <w:t>ی‌</w:t>
      </w:r>
      <w:r w:rsidR="0048234E">
        <w:rPr>
          <w:rFonts w:hint="eastAsia"/>
          <w:sz w:val="28"/>
          <w:rtl/>
        </w:rPr>
        <w:t>شود</w:t>
      </w:r>
      <w:r w:rsidR="00B748AC" w:rsidRPr="00B748AC">
        <w:rPr>
          <w:rFonts w:hint="cs"/>
          <w:sz w:val="28"/>
          <w:rtl/>
        </w:rPr>
        <w:t>.</w:t>
      </w:r>
    </w:p>
    <w:p w:rsidR="00FD4CDB" w:rsidRPr="00B748AC" w:rsidRDefault="00FD4CDB" w:rsidP="00B748AC">
      <w:pPr>
        <w:pStyle w:val="Heading3"/>
        <w:rPr>
          <w:rtl/>
        </w:rPr>
      </w:pPr>
      <w:bookmarkStart w:id="4" w:name="_Toc388388993"/>
      <w:r w:rsidRPr="00B748AC">
        <w:rPr>
          <w:rFonts w:hint="cs"/>
          <w:rtl/>
        </w:rPr>
        <w:lastRenderedPageBreak/>
        <w:t>وجه</w:t>
      </w:r>
      <w:r w:rsidR="00231A2A" w:rsidRPr="00B748AC">
        <w:rPr>
          <w:rFonts w:hint="cs"/>
          <w:rtl/>
        </w:rPr>
        <w:t xml:space="preserve"> دوم</w:t>
      </w:r>
      <w:bookmarkEnd w:id="4"/>
    </w:p>
    <w:p w:rsidR="009547C3" w:rsidRPr="00B748AC" w:rsidRDefault="00231A2A" w:rsidP="009547C3">
      <w:pPr>
        <w:rPr>
          <w:sz w:val="28"/>
          <w:rtl/>
        </w:rPr>
      </w:pPr>
      <w:r w:rsidRPr="00B748AC">
        <w:rPr>
          <w:rFonts w:hint="cs"/>
          <w:sz w:val="28"/>
          <w:rtl/>
        </w:rPr>
        <w:t xml:space="preserve"> این است که مقدمه بر شخص واجب نیست، ولی </w:t>
      </w:r>
      <w:r w:rsidR="009E08DB">
        <w:rPr>
          <w:rFonts w:hint="cs"/>
          <w:sz w:val="28"/>
          <w:rtl/>
        </w:rPr>
        <w:t>ذی‌المقدمه</w:t>
      </w:r>
      <w:r w:rsidRPr="00B748AC">
        <w:rPr>
          <w:rFonts w:hint="cs"/>
          <w:sz w:val="28"/>
          <w:rtl/>
        </w:rPr>
        <w:t xml:space="preserve"> واجب است، فرض دوم متعین </w:t>
      </w:r>
      <w:r w:rsidR="0048234E">
        <w:rPr>
          <w:rFonts w:hint="eastAsia"/>
          <w:sz w:val="28"/>
          <w:rtl/>
        </w:rPr>
        <w:t>م</w:t>
      </w:r>
      <w:r w:rsidR="0048234E">
        <w:rPr>
          <w:rFonts w:hint="cs"/>
          <w:sz w:val="28"/>
          <w:rtl/>
        </w:rPr>
        <w:t>ی‌</w:t>
      </w:r>
      <w:r w:rsidR="0048234E">
        <w:rPr>
          <w:rFonts w:hint="eastAsia"/>
          <w:sz w:val="28"/>
          <w:rtl/>
        </w:rPr>
        <w:t>شود</w:t>
      </w:r>
      <w:r w:rsidRPr="00B748AC">
        <w:rPr>
          <w:rFonts w:hint="cs"/>
          <w:sz w:val="28"/>
          <w:rtl/>
        </w:rPr>
        <w:t xml:space="preserve"> برای شخصی که مقدمات برایش واجب نیست ولی تکلیف به </w:t>
      </w:r>
      <w:r w:rsidR="009E08DB">
        <w:rPr>
          <w:rFonts w:hint="cs"/>
          <w:sz w:val="28"/>
          <w:rtl/>
        </w:rPr>
        <w:t>ذی‌المقدمه</w:t>
      </w:r>
      <w:r w:rsidRPr="00B748AC">
        <w:rPr>
          <w:rFonts w:hint="cs"/>
          <w:sz w:val="28"/>
          <w:rtl/>
        </w:rPr>
        <w:t xml:space="preserve"> است </w:t>
      </w:r>
      <w:r w:rsidR="0048234E">
        <w:rPr>
          <w:rFonts w:hint="eastAsia"/>
          <w:sz w:val="28"/>
          <w:rtl/>
        </w:rPr>
        <w:t>بنابرا</w:t>
      </w:r>
      <w:r w:rsidR="0048234E">
        <w:rPr>
          <w:rFonts w:hint="cs"/>
          <w:sz w:val="28"/>
          <w:rtl/>
        </w:rPr>
        <w:t>ی</w:t>
      </w:r>
      <w:r w:rsidR="0048234E">
        <w:rPr>
          <w:rFonts w:hint="eastAsia"/>
          <w:sz w:val="28"/>
          <w:rtl/>
        </w:rPr>
        <w:t>ن</w:t>
      </w:r>
      <w:r w:rsidR="009547C3" w:rsidRPr="00B748AC">
        <w:rPr>
          <w:rFonts w:hint="cs"/>
          <w:sz w:val="28"/>
          <w:rtl/>
        </w:rPr>
        <w:t xml:space="preserve"> فرض </w:t>
      </w:r>
      <w:r w:rsidR="0048234E">
        <w:rPr>
          <w:rFonts w:hint="eastAsia"/>
          <w:sz w:val="28"/>
          <w:rtl/>
        </w:rPr>
        <w:t>گفته‌شده</w:t>
      </w:r>
      <w:r w:rsidRPr="00B748AC">
        <w:rPr>
          <w:rFonts w:hint="cs"/>
          <w:sz w:val="28"/>
          <w:rtl/>
        </w:rPr>
        <w:t xml:space="preserve"> که خلاف ارتکازات است</w:t>
      </w:r>
      <w:r w:rsidR="0048234E">
        <w:rPr>
          <w:sz w:val="28"/>
          <w:rtl/>
        </w:rPr>
        <w:t xml:space="preserve"> </w:t>
      </w:r>
      <w:r w:rsidRPr="00B748AC">
        <w:rPr>
          <w:rFonts w:hint="cs"/>
          <w:sz w:val="28"/>
          <w:rtl/>
        </w:rPr>
        <w:t xml:space="preserve">و این بعید است که </w:t>
      </w:r>
      <w:r w:rsidR="009547C3" w:rsidRPr="00B748AC">
        <w:rPr>
          <w:rFonts w:hint="cs"/>
          <w:sz w:val="28"/>
          <w:rtl/>
        </w:rPr>
        <w:t>ب</w:t>
      </w:r>
      <w:r w:rsidRPr="00B748AC">
        <w:rPr>
          <w:rFonts w:hint="cs"/>
          <w:sz w:val="28"/>
          <w:rtl/>
        </w:rPr>
        <w:t>پذیر</w:t>
      </w:r>
      <w:r w:rsidR="009547C3" w:rsidRPr="00B748AC">
        <w:rPr>
          <w:rFonts w:hint="cs"/>
          <w:sz w:val="28"/>
          <w:rtl/>
        </w:rPr>
        <w:t>یم</w:t>
      </w:r>
      <w:r w:rsidRPr="00B748AC">
        <w:rPr>
          <w:rFonts w:hint="cs"/>
          <w:sz w:val="28"/>
          <w:rtl/>
        </w:rPr>
        <w:t xml:space="preserve"> لاتوجد الملازمة بین المقدمه و </w:t>
      </w:r>
      <w:r w:rsidR="009E08DB">
        <w:rPr>
          <w:rFonts w:hint="cs"/>
          <w:sz w:val="28"/>
          <w:rtl/>
        </w:rPr>
        <w:t>ذی‌المقدمه</w:t>
      </w:r>
      <w:r w:rsidRPr="00B748AC">
        <w:rPr>
          <w:rFonts w:hint="cs"/>
          <w:sz w:val="28"/>
          <w:rtl/>
        </w:rPr>
        <w:t xml:space="preserve">، ظاهر این است که بین </w:t>
      </w:r>
      <w:r w:rsidR="0048234E">
        <w:rPr>
          <w:rFonts w:hint="eastAsia"/>
          <w:sz w:val="28"/>
          <w:rtl/>
        </w:rPr>
        <w:t>ا</w:t>
      </w:r>
      <w:r w:rsidR="0048234E">
        <w:rPr>
          <w:rFonts w:hint="cs"/>
          <w:sz w:val="28"/>
          <w:rtl/>
        </w:rPr>
        <w:t>ی</w:t>
      </w:r>
      <w:r w:rsidR="0048234E">
        <w:rPr>
          <w:rFonts w:hint="eastAsia"/>
          <w:sz w:val="28"/>
          <w:rtl/>
        </w:rPr>
        <w:t>ن‌ها</w:t>
      </w:r>
      <w:r w:rsidRPr="00B748AC">
        <w:rPr>
          <w:rFonts w:hint="cs"/>
          <w:sz w:val="28"/>
          <w:rtl/>
        </w:rPr>
        <w:t xml:space="preserve"> تلازم وجود دارد.</w:t>
      </w:r>
      <w:r w:rsidR="009547C3" w:rsidRPr="00B748AC">
        <w:rPr>
          <w:rFonts w:hint="cs"/>
          <w:sz w:val="28"/>
          <w:rtl/>
        </w:rPr>
        <w:t xml:space="preserve"> خلاصه اشکال این است که </w:t>
      </w:r>
      <w:r w:rsidRPr="00B748AC">
        <w:rPr>
          <w:rFonts w:hint="cs"/>
          <w:sz w:val="28"/>
          <w:rtl/>
        </w:rPr>
        <w:t xml:space="preserve">نظریه صاحب معالم </w:t>
      </w:r>
      <w:r w:rsidR="0048234E">
        <w:rPr>
          <w:rFonts w:hint="eastAsia"/>
          <w:sz w:val="28"/>
          <w:rtl/>
        </w:rPr>
        <w:t>نت</w:t>
      </w:r>
      <w:r w:rsidR="0048234E">
        <w:rPr>
          <w:rFonts w:hint="cs"/>
          <w:sz w:val="28"/>
          <w:rtl/>
        </w:rPr>
        <w:t>ی</w:t>
      </w:r>
      <w:r w:rsidR="0048234E">
        <w:rPr>
          <w:rFonts w:hint="eastAsia"/>
          <w:sz w:val="28"/>
          <w:rtl/>
        </w:rPr>
        <w:t>جه‌اش</w:t>
      </w:r>
      <w:r w:rsidRPr="00B748AC">
        <w:rPr>
          <w:rFonts w:hint="cs"/>
          <w:sz w:val="28"/>
          <w:rtl/>
        </w:rPr>
        <w:t xml:space="preserve"> نفی ملازمه بین مقدمه و </w:t>
      </w:r>
      <w:r w:rsidR="009E08DB">
        <w:rPr>
          <w:rFonts w:hint="cs"/>
          <w:sz w:val="28"/>
          <w:rtl/>
        </w:rPr>
        <w:t>ذی‌المقدمه</w:t>
      </w:r>
      <w:r w:rsidRPr="00B748AC">
        <w:rPr>
          <w:rFonts w:hint="cs"/>
          <w:sz w:val="28"/>
          <w:rtl/>
        </w:rPr>
        <w:t xml:space="preserve"> است.</w:t>
      </w:r>
    </w:p>
    <w:p w:rsidR="00BD33C1" w:rsidRPr="00B748AC" w:rsidRDefault="00BD33C1" w:rsidP="00B748AC">
      <w:pPr>
        <w:pStyle w:val="Heading4"/>
        <w:rPr>
          <w:rtl/>
        </w:rPr>
      </w:pPr>
      <w:bookmarkStart w:id="5" w:name="_Toc388388994"/>
      <w:r w:rsidRPr="00B748AC">
        <w:rPr>
          <w:rFonts w:hint="cs"/>
          <w:rtl/>
        </w:rPr>
        <w:t>جواب</w:t>
      </w:r>
      <w:bookmarkEnd w:id="5"/>
    </w:p>
    <w:p w:rsidR="00231A2A" w:rsidRPr="00B748AC" w:rsidRDefault="00231A2A" w:rsidP="00FD4CDB">
      <w:pPr>
        <w:rPr>
          <w:sz w:val="28"/>
          <w:rtl/>
        </w:rPr>
      </w:pPr>
      <w:r w:rsidRPr="00B748AC">
        <w:rPr>
          <w:rFonts w:hint="cs"/>
          <w:sz w:val="28"/>
          <w:rtl/>
        </w:rPr>
        <w:t xml:space="preserve">ما </w:t>
      </w:r>
      <w:r w:rsidR="0048234E">
        <w:rPr>
          <w:rFonts w:hint="eastAsia"/>
          <w:sz w:val="28"/>
          <w:rtl/>
        </w:rPr>
        <w:t>م</w:t>
      </w:r>
      <w:r w:rsidR="0048234E">
        <w:rPr>
          <w:rFonts w:hint="cs"/>
          <w:sz w:val="28"/>
          <w:rtl/>
        </w:rPr>
        <w:t>ی‌</w:t>
      </w:r>
      <w:r w:rsidR="0048234E">
        <w:rPr>
          <w:rFonts w:hint="eastAsia"/>
          <w:sz w:val="28"/>
          <w:rtl/>
        </w:rPr>
        <w:t>گو</w:t>
      </w:r>
      <w:r w:rsidR="0048234E">
        <w:rPr>
          <w:rFonts w:hint="cs"/>
          <w:sz w:val="28"/>
          <w:rtl/>
        </w:rPr>
        <w:t>یی</w:t>
      </w:r>
      <w:r w:rsidR="0048234E">
        <w:rPr>
          <w:rFonts w:hint="eastAsia"/>
          <w:sz w:val="28"/>
          <w:rtl/>
        </w:rPr>
        <w:t>م</w:t>
      </w:r>
      <w:r w:rsidRPr="00B748AC">
        <w:rPr>
          <w:rFonts w:hint="cs"/>
          <w:sz w:val="28"/>
          <w:rtl/>
        </w:rPr>
        <w:t xml:space="preserve"> </w:t>
      </w:r>
      <w:r w:rsidR="0048234E">
        <w:rPr>
          <w:rFonts w:hint="eastAsia"/>
          <w:sz w:val="28"/>
          <w:rtl/>
        </w:rPr>
        <w:t>همان‌طور</w:t>
      </w:r>
      <w:r w:rsidR="004F577F" w:rsidRPr="00B748AC">
        <w:rPr>
          <w:rFonts w:hint="cs"/>
          <w:sz w:val="28"/>
          <w:rtl/>
        </w:rPr>
        <w:t xml:space="preserve"> </w:t>
      </w:r>
      <w:r w:rsidRPr="00B748AC">
        <w:rPr>
          <w:rFonts w:hint="cs"/>
          <w:sz w:val="28"/>
          <w:rtl/>
        </w:rPr>
        <w:t>که</w:t>
      </w:r>
      <w:r w:rsidR="004F577F" w:rsidRPr="00B748AC">
        <w:rPr>
          <w:rFonts w:hint="cs"/>
          <w:sz w:val="28"/>
          <w:rtl/>
        </w:rPr>
        <w:t xml:space="preserve"> قبلاً گذشت</w:t>
      </w:r>
      <w:r w:rsidRPr="00B748AC">
        <w:rPr>
          <w:rFonts w:hint="cs"/>
          <w:sz w:val="28"/>
          <w:rtl/>
        </w:rPr>
        <w:t xml:space="preserve"> شبیه این نظر در تعلیقه مرحوم شهید صدر </w:t>
      </w:r>
      <w:r w:rsidR="00BD33C1" w:rsidRPr="00B748AC">
        <w:rPr>
          <w:rFonts w:hint="cs"/>
          <w:sz w:val="28"/>
          <w:rtl/>
        </w:rPr>
        <w:t>آ</w:t>
      </w:r>
      <w:r w:rsidRPr="00B748AC">
        <w:rPr>
          <w:rFonts w:hint="cs"/>
          <w:sz w:val="28"/>
          <w:rtl/>
        </w:rPr>
        <w:t xml:space="preserve">مده </w:t>
      </w:r>
      <w:r w:rsidR="004F577F" w:rsidRPr="00B748AC">
        <w:rPr>
          <w:rFonts w:hint="cs"/>
          <w:sz w:val="28"/>
          <w:rtl/>
        </w:rPr>
        <w:t>است</w:t>
      </w:r>
      <w:r w:rsidRPr="00B748AC">
        <w:rPr>
          <w:rFonts w:hint="cs"/>
          <w:sz w:val="28"/>
          <w:rtl/>
        </w:rPr>
        <w:t xml:space="preserve"> که</w:t>
      </w:r>
      <w:r w:rsidR="004F577F" w:rsidRPr="00B748AC">
        <w:rPr>
          <w:rFonts w:hint="cs"/>
          <w:sz w:val="28"/>
          <w:rtl/>
        </w:rPr>
        <w:t xml:space="preserve"> البته منظور</w:t>
      </w:r>
      <w:r w:rsidRPr="00B748AC">
        <w:rPr>
          <w:rFonts w:hint="cs"/>
          <w:sz w:val="28"/>
          <w:rtl/>
        </w:rPr>
        <w:t xml:space="preserve"> </w:t>
      </w:r>
      <w:r w:rsidR="004F577F" w:rsidRPr="00B748AC">
        <w:rPr>
          <w:rFonts w:hint="cs"/>
          <w:sz w:val="28"/>
          <w:rtl/>
        </w:rPr>
        <w:t xml:space="preserve">تقریرات </w:t>
      </w:r>
      <w:r w:rsidRPr="00B748AC">
        <w:rPr>
          <w:rFonts w:hint="cs"/>
          <w:sz w:val="28"/>
          <w:rtl/>
        </w:rPr>
        <w:t>آقای هاشمی</w:t>
      </w:r>
      <w:r w:rsidR="004F577F" w:rsidRPr="00B748AC">
        <w:rPr>
          <w:rFonts w:hint="cs"/>
          <w:sz w:val="28"/>
          <w:rtl/>
        </w:rPr>
        <w:t xml:space="preserve"> شاهرودی است</w:t>
      </w:r>
      <w:r w:rsidRPr="00B748AC">
        <w:rPr>
          <w:rFonts w:hint="cs"/>
          <w:sz w:val="28"/>
          <w:rtl/>
        </w:rPr>
        <w:t xml:space="preserve">، </w:t>
      </w:r>
      <w:r w:rsidR="004F577F" w:rsidRPr="00B748AC">
        <w:rPr>
          <w:rFonts w:hint="cs"/>
          <w:sz w:val="28"/>
          <w:rtl/>
        </w:rPr>
        <w:t xml:space="preserve">لذا </w:t>
      </w:r>
      <w:r w:rsidRPr="00B748AC">
        <w:rPr>
          <w:rFonts w:hint="cs"/>
          <w:sz w:val="28"/>
          <w:rtl/>
        </w:rPr>
        <w:t>می</w:t>
      </w:r>
      <w:r w:rsidR="004F577F" w:rsidRPr="00B748AC">
        <w:rPr>
          <w:rFonts w:hint="cs"/>
          <w:sz w:val="28"/>
          <w:rtl/>
        </w:rPr>
        <w:t>‌</w:t>
      </w:r>
      <w:r w:rsidRPr="00B748AC">
        <w:rPr>
          <w:rFonts w:hint="cs"/>
          <w:sz w:val="28"/>
          <w:rtl/>
        </w:rPr>
        <w:t>گوییم حتی به وج</w:t>
      </w:r>
      <w:r w:rsidR="004F577F" w:rsidRPr="00B748AC">
        <w:rPr>
          <w:rFonts w:hint="cs"/>
          <w:sz w:val="28"/>
          <w:rtl/>
        </w:rPr>
        <w:t>وب عقلی</w:t>
      </w:r>
      <w:r w:rsidRPr="00B748AC">
        <w:rPr>
          <w:rFonts w:hint="cs"/>
          <w:sz w:val="28"/>
          <w:rtl/>
        </w:rPr>
        <w:t xml:space="preserve"> </w:t>
      </w:r>
      <w:r w:rsidR="004F577F" w:rsidRPr="00B748AC">
        <w:rPr>
          <w:rFonts w:hint="cs"/>
          <w:sz w:val="28"/>
          <w:rtl/>
        </w:rPr>
        <w:t xml:space="preserve">هم قائل به ملازمه نیستیم، </w:t>
      </w:r>
      <w:r w:rsidRPr="00B748AC">
        <w:rPr>
          <w:rFonts w:hint="cs"/>
          <w:sz w:val="28"/>
          <w:rtl/>
        </w:rPr>
        <w:t xml:space="preserve">چه کسی </w:t>
      </w:r>
      <w:r w:rsidR="0048234E">
        <w:rPr>
          <w:rFonts w:hint="eastAsia"/>
          <w:sz w:val="28"/>
          <w:rtl/>
        </w:rPr>
        <w:t>م</w:t>
      </w:r>
      <w:r w:rsidR="0048234E">
        <w:rPr>
          <w:rFonts w:hint="cs"/>
          <w:sz w:val="28"/>
          <w:rtl/>
        </w:rPr>
        <w:t>ی‌</w:t>
      </w:r>
      <w:r w:rsidR="0048234E">
        <w:rPr>
          <w:rFonts w:hint="eastAsia"/>
          <w:sz w:val="28"/>
          <w:rtl/>
        </w:rPr>
        <w:t>گو</w:t>
      </w:r>
      <w:r w:rsidR="0048234E">
        <w:rPr>
          <w:rFonts w:hint="cs"/>
          <w:sz w:val="28"/>
          <w:rtl/>
        </w:rPr>
        <w:t>ی</w:t>
      </w:r>
      <w:r w:rsidR="0048234E">
        <w:rPr>
          <w:rFonts w:hint="eastAsia"/>
          <w:sz w:val="28"/>
          <w:rtl/>
        </w:rPr>
        <w:t>د</w:t>
      </w:r>
      <w:r w:rsidRPr="00B748AC">
        <w:rPr>
          <w:rFonts w:hint="cs"/>
          <w:sz w:val="28"/>
          <w:rtl/>
        </w:rPr>
        <w:t xml:space="preserve"> ملازمه عقلی دائمی بین مقدمه و </w:t>
      </w:r>
      <w:r w:rsidR="009E08DB">
        <w:rPr>
          <w:rFonts w:hint="cs"/>
          <w:sz w:val="28"/>
          <w:rtl/>
        </w:rPr>
        <w:t>ذی‌المقدمه</w:t>
      </w:r>
      <w:r w:rsidRPr="00B748AC">
        <w:rPr>
          <w:rFonts w:hint="cs"/>
          <w:sz w:val="28"/>
          <w:rtl/>
        </w:rPr>
        <w:t xml:space="preserve"> وجود دارد؟ </w:t>
      </w:r>
      <w:r w:rsidR="004F577F" w:rsidRPr="00B748AC">
        <w:rPr>
          <w:rFonts w:hint="cs"/>
          <w:sz w:val="28"/>
          <w:rtl/>
        </w:rPr>
        <w:t xml:space="preserve">درست است که </w:t>
      </w:r>
      <w:r w:rsidRPr="00B748AC">
        <w:rPr>
          <w:rFonts w:hint="cs"/>
          <w:sz w:val="28"/>
          <w:rtl/>
        </w:rPr>
        <w:t xml:space="preserve">به لحاظ اثباتی </w:t>
      </w:r>
      <w:r w:rsidR="004F577F" w:rsidRPr="00B748AC">
        <w:rPr>
          <w:rFonts w:hint="cs"/>
          <w:sz w:val="28"/>
          <w:rtl/>
        </w:rPr>
        <w:t xml:space="preserve">این امکان وجود داشته باشد که نتوانیم </w:t>
      </w:r>
      <w:r w:rsidRPr="00B748AC">
        <w:rPr>
          <w:rFonts w:hint="cs"/>
          <w:sz w:val="28"/>
          <w:rtl/>
        </w:rPr>
        <w:t xml:space="preserve">دلیلی برای این مطلب </w:t>
      </w:r>
      <w:r w:rsidR="004F577F" w:rsidRPr="00B748AC">
        <w:rPr>
          <w:rFonts w:hint="cs"/>
          <w:sz w:val="28"/>
          <w:rtl/>
        </w:rPr>
        <w:t>بیاوریم</w:t>
      </w:r>
      <w:r w:rsidR="00431D2C" w:rsidRPr="00B748AC">
        <w:rPr>
          <w:rFonts w:hint="cs"/>
          <w:sz w:val="28"/>
          <w:rtl/>
        </w:rPr>
        <w:t xml:space="preserve">، ولی در عالم ثبوت، </w:t>
      </w:r>
      <w:r w:rsidRPr="00B748AC">
        <w:rPr>
          <w:rFonts w:hint="cs"/>
          <w:sz w:val="28"/>
          <w:rtl/>
        </w:rPr>
        <w:t>چون این ملازمه مطلق</w:t>
      </w:r>
      <w:r w:rsidR="009547C3" w:rsidRPr="00B748AC">
        <w:rPr>
          <w:rFonts w:hint="cs"/>
          <w:sz w:val="28"/>
          <w:rtl/>
        </w:rPr>
        <w:t xml:space="preserve"> </w:t>
      </w:r>
      <w:r w:rsidRPr="00B748AC">
        <w:rPr>
          <w:rFonts w:hint="cs"/>
          <w:sz w:val="28"/>
          <w:rtl/>
        </w:rPr>
        <w:t xml:space="preserve">است یا در صورت خاص است، این اول کلام و مصادره به مطلوب است، شما مفروض گرفتید بین </w:t>
      </w:r>
      <w:r w:rsidR="00777891">
        <w:rPr>
          <w:rFonts w:hint="cs"/>
          <w:sz w:val="28"/>
          <w:rtl/>
        </w:rPr>
        <w:t>مقدمه و ذی‌</w:t>
      </w:r>
      <w:r w:rsidRPr="00B748AC">
        <w:rPr>
          <w:rFonts w:hint="cs"/>
          <w:sz w:val="28"/>
          <w:rtl/>
        </w:rPr>
        <w:t>المقدم</w:t>
      </w:r>
      <w:r w:rsidR="00777891">
        <w:rPr>
          <w:rFonts w:hint="cs"/>
          <w:sz w:val="28"/>
          <w:rtl/>
        </w:rPr>
        <w:t>ه</w:t>
      </w:r>
      <w:r w:rsidRPr="00B748AC">
        <w:rPr>
          <w:rFonts w:hint="cs"/>
          <w:sz w:val="28"/>
          <w:rtl/>
        </w:rPr>
        <w:t xml:space="preserve"> به هر شکل ملازمه است</w:t>
      </w:r>
      <w:r w:rsidR="0048234E">
        <w:rPr>
          <w:sz w:val="28"/>
          <w:rtl/>
        </w:rPr>
        <w:t xml:space="preserve"> </w:t>
      </w:r>
      <w:r w:rsidRPr="00B748AC">
        <w:rPr>
          <w:rFonts w:hint="cs"/>
          <w:sz w:val="28"/>
          <w:rtl/>
        </w:rPr>
        <w:t>و می</w:t>
      </w:r>
      <w:r w:rsidR="00431D2C" w:rsidRPr="00B748AC">
        <w:rPr>
          <w:rFonts w:hint="cs"/>
          <w:sz w:val="28"/>
          <w:rtl/>
        </w:rPr>
        <w:t>‌</w:t>
      </w:r>
      <w:r w:rsidRPr="00B748AC">
        <w:rPr>
          <w:rFonts w:hint="cs"/>
          <w:sz w:val="28"/>
          <w:rtl/>
        </w:rPr>
        <w:t xml:space="preserve">گویید اگر نظر صاحب معالم را قبول کنید این ملازمه از بین </w:t>
      </w:r>
      <w:r w:rsidR="0048234E">
        <w:rPr>
          <w:rFonts w:hint="eastAsia"/>
          <w:sz w:val="28"/>
          <w:rtl/>
        </w:rPr>
        <w:t>م</w:t>
      </w:r>
      <w:r w:rsidR="0048234E">
        <w:rPr>
          <w:rFonts w:hint="cs"/>
          <w:sz w:val="28"/>
          <w:rtl/>
        </w:rPr>
        <w:t>ی‌</w:t>
      </w:r>
      <w:r w:rsidR="0048234E">
        <w:rPr>
          <w:rFonts w:hint="eastAsia"/>
          <w:sz w:val="28"/>
          <w:rtl/>
        </w:rPr>
        <w:t>رود</w:t>
      </w:r>
      <w:r w:rsidRPr="00B748AC">
        <w:rPr>
          <w:rFonts w:hint="cs"/>
          <w:sz w:val="28"/>
          <w:rtl/>
        </w:rPr>
        <w:t xml:space="preserve">، </w:t>
      </w:r>
      <w:r w:rsidR="0048234E">
        <w:rPr>
          <w:rFonts w:hint="eastAsia"/>
          <w:sz w:val="28"/>
          <w:rtl/>
        </w:rPr>
        <w:t>سؤال</w:t>
      </w:r>
      <w:r w:rsidR="00431D2C" w:rsidRPr="00B748AC">
        <w:rPr>
          <w:rFonts w:hint="cs"/>
          <w:sz w:val="28"/>
          <w:rtl/>
        </w:rPr>
        <w:t xml:space="preserve"> این است که آیا </w:t>
      </w:r>
      <w:r w:rsidRPr="00B748AC">
        <w:rPr>
          <w:rFonts w:hint="cs"/>
          <w:sz w:val="28"/>
          <w:rtl/>
        </w:rPr>
        <w:t xml:space="preserve">این ملازمه با وجوب </w:t>
      </w:r>
      <w:r w:rsidR="009E08DB">
        <w:rPr>
          <w:rFonts w:hint="cs"/>
          <w:sz w:val="28"/>
          <w:rtl/>
        </w:rPr>
        <w:t>ذی‌المقدمه</w:t>
      </w:r>
      <w:r w:rsidRPr="00B748AC">
        <w:rPr>
          <w:rFonts w:hint="cs"/>
          <w:sz w:val="28"/>
          <w:rtl/>
        </w:rPr>
        <w:t xml:space="preserve"> مطلقا</w:t>
      </w:r>
      <w:r w:rsidR="00431D2C" w:rsidRPr="00B748AC">
        <w:rPr>
          <w:rFonts w:hint="cs"/>
          <w:sz w:val="28"/>
          <w:rtl/>
        </w:rPr>
        <w:t>ً</w:t>
      </w:r>
      <w:r w:rsidRPr="00B748AC">
        <w:rPr>
          <w:rFonts w:hint="cs"/>
          <w:sz w:val="28"/>
          <w:rtl/>
        </w:rPr>
        <w:t xml:space="preserve"> واجب است یا عند اراده بجا آوردن </w:t>
      </w:r>
      <w:r w:rsidR="009E08DB">
        <w:rPr>
          <w:rFonts w:hint="cs"/>
          <w:sz w:val="28"/>
          <w:rtl/>
        </w:rPr>
        <w:t>ذی‌المقدمه</w:t>
      </w:r>
      <w:r w:rsidRPr="00B748AC">
        <w:rPr>
          <w:rFonts w:hint="cs"/>
          <w:sz w:val="28"/>
          <w:rtl/>
        </w:rPr>
        <w:t xml:space="preserve"> واجب است؟ ما می</w:t>
      </w:r>
      <w:r w:rsidR="00431D2C" w:rsidRPr="00B748AC">
        <w:rPr>
          <w:rFonts w:hint="cs"/>
          <w:sz w:val="28"/>
          <w:rtl/>
        </w:rPr>
        <w:t>‌</w:t>
      </w:r>
      <w:r w:rsidRPr="00B748AC">
        <w:rPr>
          <w:rFonts w:hint="cs"/>
          <w:sz w:val="28"/>
          <w:rtl/>
        </w:rPr>
        <w:t>گوییم وجبت مقد</w:t>
      </w:r>
      <w:r w:rsidR="00FD4CDB" w:rsidRPr="00B748AC">
        <w:rPr>
          <w:rFonts w:hint="cs"/>
          <w:sz w:val="28"/>
          <w:rtl/>
        </w:rPr>
        <w:t>مته اذا اراد باتیا</w:t>
      </w:r>
      <w:r w:rsidR="00777891">
        <w:rPr>
          <w:rFonts w:hint="cs"/>
          <w:sz w:val="28"/>
          <w:rtl/>
        </w:rPr>
        <w:t>ن ذی‌</w:t>
      </w:r>
      <w:r w:rsidR="00FD4CDB" w:rsidRPr="00B748AC">
        <w:rPr>
          <w:rFonts w:hint="cs"/>
          <w:sz w:val="28"/>
          <w:rtl/>
        </w:rPr>
        <w:t>المقدمة</w:t>
      </w:r>
      <w:r w:rsidRPr="00B748AC">
        <w:rPr>
          <w:rFonts w:hint="cs"/>
          <w:sz w:val="28"/>
          <w:rtl/>
        </w:rPr>
        <w:t xml:space="preserve"> و الا فلا تجب مقدمته</w:t>
      </w:r>
      <w:r w:rsidR="0048234E">
        <w:rPr>
          <w:rFonts w:hint="eastAsia"/>
          <w:sz w:val="28"/>
          <w:rtl/>
        </w:rPr>
        <w:t>؛</w:t>
      </w:r>
      <w:r w:rsidR="0048234E">
        <w:rPr>
          <w:sz w:val="28"/>
          <w:rtl/>
        </w:rPr>
        <w:t xml:space="preserve"> </w:t>
      </w:r>
      <w:r w:rsidRPr="00B748AC">
        <w:rPr>
          <w:rFonts w:hint="cs"/>
          <w:sz w:val="28"/>
          <w:rtl/>
        </w:rPr>
        <w:t xml:space="preserve">بنابراین فرمایش مرحوم نائینی قوی نیست </w:t>
      </w:r>
      <w:r w:rsidR="0048234E">
        <w:rPr>
          <w:rFonts w:hint="eastAsia"/>
          <w:sz w:val="28"/>
          <w:rtl/>
        </w:rPr>
        <w:t>هرچند</w:t>
      </w:r>
      <w:r w:rsidRPr="00B748AC">
        <w:rPr>
          <w:rFonts w:hint="cs"/>
          <w:sz w:val="28"/>
          <w:rtl/>
        </w:rPr>
        <w:t xml:space="preserve"> </w:t>
      </w:r>
      <w:r w:rsidR="00C159DB" w:rsidRPr="00B748AC">
        <w:rPr>
          <w:rFonts w:hint="cs"/>
          <w:sz w:val="28"/>
          <w:rtl/>
        </w:rPr>
        <w:t>بسیاری این قول را قبول کردند</w:t>
      </w:r>
      <w:r w:rsidRPr="00B748AC">
        <w:rPr>
          <w:rFonts w:hint="cs"/>
          <w:sz w:val="28"/>
          <w:rtl/>
        </w:rPr>
        <w:t>.</w:t>
      </w:r>
    </w:p>
    <w:p w:rsidR="00231A2A" w:rsidRPr="00B748AC" w:rsidRDefault="00231A2A" w:rsidP="00FD4CDB">
      <w:pPr>
        <w:rPr>
          <w:sz w:val="28"/>
          <w:rtl/>
        </w:rPr>
      </w:pPr>
      <w:r w:rsidRPr="00B748AC">
        <w:rPr>
          <w:rFonts w:hint="cs"/>
          <w:sz w:val="28"/>
          <w:rtl/>
        </w:rPr>
        <w:t xml:space="preserve">بیان اول را قبول نداریم علیرغم </w:t>
      </w:r>
      <w:r w:rsidR="0048234E">
        <w:rPr>
          <w:rFonts w:hint="eastAsia"/>
          <w:sz w:val="28"/>
          <w:rtl/>
        </w:rPr>
        <w:t>ا</w:t>
      </w:r>
      <w:r w:rsidR="0048234E">
        <w:rPr>
          <w:rFonts w:hint="cs"/>
          <w:sz w:val="28"/>
          <w:rtl/>
        </w:rPr>
        <w:t>ی</w:t>
      </w:r>
      <w:r w:rsidR="0048234E">
        <w:rPr>
          <w:rFonts w:hint="eastAsia"/>
          <w:sz w:val="28"/>
          <w:rtl/>
        </w:rPr>
        <w:t>ن‌که</w:t>
      </w:r>
      <w:r w:rsidRPr="00B748AC">
        <w:rPr>
          <w:rFonts w:hint="cs"/>
          <w:sz w:val="28"/>
          <w:rtl/>
        </w:rPr>
        <w:t xml:space="preserve"> قاطبه بزرگان این دو نظر یا یکی از </w:t>
      </w:r>
      <w:r w:rsidR="0048234E">
        <w:rPr>
          <w:rFonts w:hint="eastAsia"/>
          <w:sz w:val="28"/>
          <w:rtl/>
        </w:rPr>
        <w:t>آن‌ها</w:t>
      </w:r>
      <w:r w:rsidRPr="00B748AC">
        <w:rPr>
          <w:rFonts w:hint="cs"/>
          <w:sz w:val="28"/>
          <w:rtl/>
        </w:rPr>
        <w:t xml:space="preserve"> را پذیرفتند و ما می</w:t>
      </w:r>
      <w:r w:rsidR="00475A96" w:rsidRPr="00B748AC">
        <w:rPr>
          <w:rFonts w:hint="cs"/>
          <w:sz w:val="28"/>
          <w:rtl/>
        </w:rPr>
        <w:t>‌</w:t>
      </w:r>
      <w:r w:rsidRPr="00B748AC">
        <w:rPr>
          <w:rFonts w:hint="cs"/>
          <w:sz w:val="28"/>
          <w:rtl/>
        </w:rPr>
        <w:t>گوییم هیچ مشکل عقلی اینجا وجود ندارد، ما می</w:t>
      </w:r>
      <w:r w:rsidR="00475A96" w:rsidRPr="00B748AC">
        <w:rPr>
          <w:rFonts w:hint="cs"/>
          <w:sz w:val="28"/>
          <w:rtl/>
        </w:rPr>
        <w:t>‌</w:t>
      </w:r>
      <w:r w:rsidRPr="00B748AC">
        <w:rPr>
          <w:rFonts w:hint="cs"/>
          <w:sz w:val="28"/>
          <w:rtl/>
        </w:rPr>
        <w:t>گوییم وقتی این مقدم</w:t>
      </w:r>
      <w:r w:rsidR="00475A96" w:rsidRPr="00B748AC">
        <w:rPr>
          <w:rFonts w:hint="cs"/>
          <w:sz w:val="28"/>
          <w:rtl/>
        </w:rPr>
        <w:t>ه</w:t>
      </w:r>
      <w:r w:rsidRPr="00B748AC">
        <w:rPr>
          <w:rFonts w:hint="cs"/>
          <w:sz w:val="28"/>
          <w:rtl/>
        </w:rPr>
        <w:t xml:space="preserve"> واجب است که اراده داشته باشد </w:t>
      </w:r>
      <w:r w:rsidR="009E08DB">
        <w:rPr>
          <w:rFonts w:hint="cs"/>
          <w:sz w:val="28"/>
          <w:rtl/>
        </w:rPr>
        <w:t>ذی‌المقدمه</w:t>
      </w:r>
      <w:r w:rsidRPr="00B748AC">
        <w:rPr>
          <w:rFonts w:hint="cs"/>
          <w:sz w:val="28"/>
          <w:rtl/>
        </w:rPr>
        <w:t xml:space="preserve"> را بجا بیاورد </w:t>
      </w:r>
      <w:r w:rsidR="0048234E">
        <w:rPr>
          <w:rFonts w:hint="eastAsia"/>
          <w:sz w:val="28"/>
          <w:rtl/>
        </w:rPr>
        <w:t>والا</w:t>
      </w:r>
      <w:r w:rsidRPr="00B748AC">
        <w:rPr>
          <w:rFonts w:hint="cs"/>
          <w:sz w:val="28"/>
          <w:rtl/>
        </w:rPr>
        <w:t xml:space="preserve"> عدم وجوبش لغویتی ندارد.</w:t>
      </w:r>
    </w:p>
    <w:p w:rsidR="00FD4CDB" w:rsidRPr="00B748AC" w:rsidRDefault="00B92C1D" w:rsidP="00B748AC">
      <w:pPr>
        <w:pStyle w:val="Heading3"/>
        <w:rPr>
          <w:rtl/>
        </w:rPr>
      </w:pPr>
      <w:bookmarkStart w:id="6" w:name="_Toc388388995"/>
      <w:r w:rsidRPr="00B748AC">
        <w:rPr>
          <w:rFonts w:hint="cs"/>
          <w:rtl/>
        </w:rPr>
        <w:t>وجه</w:t>
      </w:r>
      <w:r w:rsidR="00FD4CDB" w:rsidRPr="00B748AC">
        <w:rPr>
          <w:rFonts w:hint="cs"/>
          <w:rtl/>
        </w:rPr>
        <w:t xml:space="preserve"> سوم</w:t>
      </w:r>
      <w:bookmarkEnd w:id="6"/>
    </w:p>
    <w:p w:rsidR="00231A2A" w:rsidRPr="00B748AC" w:rsidRDefault="00231A2A" w:rsidP="00BA173B">
      <w:pPr>
        <w:rPr>
          <w:sz w:val="28"/>
          <w:rtl/>
        </w:rPr>
      </w:pPr>
      <w:r w:rsidRPr="00B748AC">
        <w:rPr>
          <w:rFonts w:hint="cs"/>
          <w:sz w:val="28"/>
          <w:rtl/>
        </w:rPr>
        <w:t xml:space="preserve"> که </w:t>
      </w:r>
      <w:r w:rsidR="0048234E">
        <w:rPr>
          <w:rFonts w:hint="eastAsia"/>
          <w:sz w:val="28"/>
          <w:rtl/>
        </w:rPr>
        <w:t>گفته‌شده</w:t>
      </w:r>
      <w:r w:rsidRPr="00B748AC">
        <w:rPr>
          <w:rFonts w:hint="cs"/>
          <w:sz w:val="28"/>
          <w:rtl/>
        </w:rPr>
        <w:t xml:space="preserve"> است در تعلی</w:t>
      </w:r>
      <w:r w:rsidR="00BA173B" w:rsidRPr="00B748AC">
        <w:rPr>
          <w:rFonts w:hint="cs"/>
          <w:sz w:val="28"/>
          <w:rtl/>
        </w:rPr>
        <w:t xml:space="preserve">قه تقریرات مرحوم شهید صدر است، این است که </w:t>
      </w:r>
      <w:r w:rsidR="0048234E">
        <w:rPr>
          <w:rFonts w:hint="eastAsia"/>
          <w:sz w:val="28"/>
          <w:rtl/>
        </w:rPr>
        <w:t>گفته‌شده</w:t>
      </w:r>
      <w:r w:rsidRPr="00B748AC">
        <w:rPr>
          <w:rFonts w:hint="cs"/>
          <w:sz w:val="28"/>
          <w:rtl/>
        </w:rPr>
        <w:t xml:space="preserve"> وجه و</w:t>
      </w:r>
      <w:r w:rsidR="00BA173B" w:rsidRPr="00B748AC">
        <w:rPr>
          <w:rFonts w:hint="cs"/>
          <w:sz w:val="28"/>
          <w:rtl/>
        </w:rPr>
        <w:t>ج</w:t>
      </w:r>
      <w:r w:rsidRPr="00B748AC">
        <w:rPr>
          <w:rFonts w:hint="cs"/>
          <w:sz w:val="28"/>
          <w:rtl/>
        </w:rPr>
        <w:t>وب مقدمه یا توقف است یا توصل یا بر اساس قول سوم و چهارمی هست که بعدا</w:t>
      </w:r>
      <w:r w:rsidR="00BA173B" w:rsidRPr="00B748AC">
        <w:rPr>
          <w:rFonts w:hint="cs"/>
          <w:sz w:val="28"/>
          <w:rtl/>
        </w:rPr>
        <w:t>ً</w:t>
      </w:r>
      <w:r w:rsidRPr="00B748AC">
        <w:rPr>
          <w:rFonts w:hint="cs"/>
          <w:sz w:val="28"/>
          <w:rtl/>
        </w:rPr>
        <w:t xml:space="preserve"> بحث خواهیم کرد</w:t>
      </w:r>
      <w:r w:rsidR="00BA173B" w:rsidRPr="00B748AC">
        <w:rPr>
          <w:rFonts w:hint="cs"/>
          <w:sz w:val="28"/>
          <w:rtl/>
        </w:rPr>
        <w:t>.</w:t>
      </w:r>
    </w:p>
    <w:p w:rsidR="00231A2A" w:rsidRPr="00B748AC" w:rsidRDefault="00AC7D6B" w:rsidP="00AC7D6B">
      <w:pPr>
        <w:rPr>
          <w:sz w:val="28"/>
          <w:rtl/>
        </w:rPr>
      </w:pPr>
      <w:r w:rsidRPr="00B748AC">
        <w:rPr>
          <w:rFonts w:hint="cs"/>
          <w:sz w:val="28"/>
          <w:rtl/>
        </w:rPr>
        <w:t xml:space="preserve">در توقف واقعی </w:t>
      </w:r>
      <w:r w:rsidR="009E08DB">
        <w:rPr>
          <w:rFonts w:hint="cs"/>
          <w:sz w:val="28"/>
          <w:rtl/>
        </w:rPr>
        <w:t>ذی‌المقدمه</w:t>
      </w:r>
      <w:r w:rsidRPr="00B748AC">
        <w:rPr>
          <w:rFonts w:hint="cs"/>
          <w:sz w:val="28"/>
          <w:rtl/>
        </w:rPr>
        <w:t xml:space="preserve"> بر این</w:t>
      </w:r>
      <w:r w:rsidR="00231A2A" w:rsidRPr="00B748AC">
        <w:rPr>
          <w:rFonts w:hint="cs"/>
          <w:sz w:val="28"/>
          <w:rtl/>
        </w:rPr>
        <w:t>،</w:t>
      </w:r>
      <w:r w:rsidRPr="00B748AC">
        <w:rPr>
          <w:rFonts w:hint="cs"/>
          <w:sz w:val="28"/>
          <w:rtl/>
        </w:rPr>
        <w:t xml:space="preserve"> </w:t>
      </w:r>
      <w:r w:rsidR="00231A2A" w:rsidRPr="00B748AC">
        <w:rPr>
          <w:rFonts w:hint="cs"/>
          <w:sz w:val="28"/>
          <w:rtl/>
        </w:rPr>
        <w:t>قصد</w:t>
      </w:r>
      <w:r w:rsidRPr="00B748AC">
        <w:rPr>
          <w:rFonts w:hint="cs"/>
          <w:sz w:val="28"/>
          <w:rtl/>
        </w:rPr>
        <w:t>ی</w:t>
      </w:r>
      <w:r w:rsidR="00231A2A" w:rsidRPr="00B748AC">
        <w:rPr>
          <w:rFonts w:hint="cs"/>
          <w:sz w:val="28"/>
          <w:rtl/>
        </w:rPr>
        <w:t xml:space="preserve"> </w:t>
      </w:r>
      <w:r w:rsidRPr="00B748AC">
        <w:rPr>
          <w:rFonts w:hint="cs"/>
          <w:sz w:val="28"/>
          <w:rtl/>
        </w:rPr>
        <w:t>وجود ندارد</w:t>
      </w:r>
      <w:r w:rsidR="0048234E">
        <w:rPr>
          <w:sz w:val="28"/>
          <w:rtl/>
        </w:rPr>
        <w:t xml:space="preserve"> </w:t>
      </w:r>
      <w:r w:rsidRPr="00B748AC">
        <w:rPr>
          <w:rFonts w:hint="cs"/>
          <w:sz w:val="28"/>
          <w:rtl/>
        </w:rPr>
        <w:t>و در توصل</w:t>
      </w:r>
      <w:r w:rsidR="00231A2A" w:rsidRPr="00B748AC">
        <w:rPr>
          <w:rFonts w:hint="cs"/>
          <w:sz w:val="28"/>
          <w:rtl/>
        </w:rPr>
        <w:t xml:space="preserve">، </w:t>
      </w:r>
      <w:r w:rsidRPr="00B748AC">
        <w:rPr>
          <w:rFonts w:hint="cs"/>
          <w:sz w:val="28"/>
          <w:rtl/>
        </w:rPr>
        <w:t>اگر</w:t>
      </w:r>
      <w:r w:rsidR="00231A2A" w:rsidRPr="00B748AC">
        <w:rPr>
          <w:rFonts w:hint="cs"/>
          <w:sz w:val="28"/>
          <w:rtl/>
        </w:rPr>
        <w:t xml:space="preserve"> </w:t>
      </w:r>
      <w:r w:rsidRPr="00B748AC">
        <w:rPr>
          <w:rFonts w:hint="cs"/>
          <w:sz w:val="28"/>
          <w:rtl/>
        </w:rPr>
        <w:t xml:space="preserve">قبول کنیم که مقدمه </w:t>
      </w:r>
      <w:r w:rsidR="007E67D4" w:rsidRPr="00B748AC">
        <w:rPr>
          <w:rFonts w:hint="cs"/>
          <w:sz w:val="28"/>
          <w:rtl/>
        </w:rPr>
        <w:t xml:space="preserve">در مقام عمل </w:t>
      </w:r>
      <w:r w:rsidR="00231A2A" w:rsidRPr="00B748AC">
        <w:rPr>
          <w:rFonts w:hint="cs"/>
          <w:sz w:val="28"/>
          <w:rtl/>
        </w:rPr>
        <w:t xml:space="preserve">ما را واصل به </w:t>
      </w:r>
      <w:r w:rsidR="009E08DB">
        <w:rPr>
          <w:rFonts w:hint="cs"/>
          <w:sz w:val="28"/>
          <w:rtl/>
        </w:rPr>
        <w:t>ذی‌المقدمه</w:t>
      </w:r>
      <w:r w:rsidR="00231A2A" w:rsidRPr="00B748AC">
        <w:rPr>
          <w:rFonts w:hint="cs"/>
          <w:sz w:val="28"/>
          <w:rtl/>
        </w:rPr>
        <w:t xml:space="preserve"> </w:t>
      </w:r>
      <w:r w:rsidR="0048234E">
        <w:rPr>
          <w:rFonts w:hint="eastAsia"/>
          <w:sz w:val="28"/>
          <w:rtl/>
        </w:rPr>
        <w:t>م</w:t>
      </w:r>
      <w:r w:rsidR="0048234E">
        <w:rPr>
          <w:rFonts w:hint="cs"/>
          <w:sz w:val="28"/>
          <w:rtl/>
        </w:rPr>
        <w:t>ی‌</w:t>
      </w:r>
      <w:r w:rsidR="0048234E">
        <w:rPr>
          <w:rFonts w:hint="eastAsia"/>
          <w:sz w:val="28"/>
          <w:rtl/>
        </w:rPr>
        <w:t>کند</w:t>
      </w:r>
      <w:r w:rsidR="00231A2A" w:rsidRPr="00B748AC">
        <w:rPr>
          <w:rFonts w:hint="cs"/>
          <w:sz w:val="28"/>
          <w:rtl/>
        </w:rPr>
        <w:t xml:space="preserve"> باز قصد</w:t>
      </w:r>
      <w:r w:rsidRPr="00B748AC">
        <w:rPr>
          <w:rFonts w:hint="cs"/>
          <w:sz w:val="28"/>
          <w:rtl/>
        </w:rPr>
        <w:t>ی</w:t>
      </w:r>
      <w:r w:rsidR="00231A2A" w:rsidRPr="00B748AC">
        <w:rPr>
          <w:rFonts w:hint="cs"/>
          <w:sz w:val="28"/>
          <w:rtl/>
        </w:rPr>
        <w:t xml:space="preserve"> </w:t>
      </w:r>
      <w:r w:rsidRPr="00B748AC">
        <w:rPr>
          <w:rFonts w:hint="cs"/>
          <w:sz w:val="28"/>
          <w:rtl/>
        </w:rPr>
        <w:t>وجود ندارد</w:t>
      </w:r>
      <w:r w:rsidR="00231A2A" w:rsidRPr="00B748AC">
        <w:rPr>
          <w:rFonts w:hint="cs"/>
          <w:sz w:val="28"/>
          <w:rtl/>
        </w:rPr>
        <w:t xml:space="preserve"> و مقدمه موصله </w:t>
      </w:r>
      <w:r w:rsidR="0048234E">
        <w:rPr>
          <w:rFonts w:hint="eastAsia"/>
          <w:sz w:val="28"/>
          <w:rtl/>
        </w:rPr>
        <w:t>م</w:t>
      </w:r>
      <w:r w:rsidR="0048234E">
        <w:rPr>
          <w:rFonts w:hint="cs"/>
          <w:sz w:val="28"/>
          <w:rtl/>
        </w:rPr>
        <w:t>ی‌</w:t>
      </w:r>
      <w:r w:rsidR="0048234E">
        <w:rPr>
          <w:rFonts w:hint="eastAsia"/>
          <w:sz w:val="28"/>
          <w:rtl/>
        </w:rPr>
        <w:t>شود</w:t>
      </w:r>
      <w:r w:rsidRPr="00B748AC">
        <w:rPr>
          <w:rFonts w:hint="cs"/>
          <w:sz w:val="28"/>
          <w:rtl/>
        </w:rPr>
        <w:t>.</w:t>
      </w:r>
      <w:r w:rsidR="00231A2A" w:rsidRPr="00B748AC">
        <w:rPr>
          <w:rFonts w:hint="cs"/>
          <w:sz w:val="28"/>
          <w:rtl/>
        </w:rPr>
        <w:t xml:space="preserve"> این بحث ثبوتی نیست، </w:t>
      </w:r>
      <w:r w:rsidR="0044627E" w:rsidRPr="00B748AC">
        <w:rPr>
          <w:rFonts w:hint="cs"/>
          <w:sz w:val="28"/>
          <w:rtl/>
        </w:rPr>
        <w:t xml:space="preserve">بلکه </w:t>
      </w:r>
      <w:r w:rsidR="00231A2A" w:rsidRPr="00B748AC">
        <w:rPr>
          <w:rFonts w:hint="cs"/>
          <w:sz w:val="28"/>
          <w:rtl/>
        </w:rPr>
        <w:t>بیشتر یک بحث اثباتی است.</w:t>
      </w:r>
    </w:p>
    <w:p w:rsidR="00231A2A" w:rsidRPr="00B748AC" w:rsidRDefault="00231A2A" w:rsidP="005E75D1">
      <w:pPr>
        <w:rPr>
          <w:sz w:val="28"/>
          <w:rtl/>
        </w:rPr>
      </w:pPr>
      <w:r w:rsidRPr="00B748AC">
        <w:rPr>
          <w:rFonts w:hint="cs"/>
          <w:sz w:val="28"/>
          <w:rtl/>
        </w:rPr>
        <w:lastRenderedPageBreak/>
        <w:t xml:space="preserve">دو وجه ثبوتی برای اشکال </w:t>
      </w:r>
      <w:r w:rsidR="0048234E">
        <w:rPr>
          <w:rFonts w:hint="eastAsia"/>
          <w:sz w:val="28"/>
          <w:rtl/>
        </w:rPr>
        <w:t>گفته‌شده</w:t>
      </w:r>
      <w:r w:rsidRPr="00B748AC">
        <w:rPr>
          <w:rFonts w:hint="cs"/>
          <w:sz w:val="28"/>
          <w:rtl/>
        </w:rPr>
        <w:t xml:space="preserve">، در وجه اثباتی </w:t>
      </w:r>
      <w:r w:rsidR="008A6787" w:rsidRPr="00B748AC">
        <w:rPr>
          <w:rFonts w:hint="cs"/>
          <w:sz w:val="28"/>
          <w:rtl/>
        </w:rPr>
        <w:t>گفتیم</w:t>
      </w:r>
      <w:r w:rsidRPr="00B748AC">
        <w:rPr>
          <w:rFonts w:hint="cs"/>
          <w:sz w:val="28"/>
          <w:rtl/>
        </w:rPr>
        <w:t xml:space="preserve"> دلیلی ندارید</w:t>
      </w:r>
      <w:r w:rsidR="008A6787" w:rsidRPr="00B748AC">
        <w:rPr>
          <w:rFonts w:hint="cs"/>
          <w:sz w:val="28"/>
          <w:rtl/>
        </w:rPr>
        <w:t>،</w:t>
      </w:r>
      <w:r w:rsidRPr="00B748AC">
        <w:rPr>
          <w:rFonts w:hint="cs"/>
          <w:sz w:val="28"/>
          <w:rtl/>
        </w:rPr>
        <w:t xml:space="preserve"> </w:t>
      </w:r>
      <w:r w:rsidR="008A6787" w:rsidRPr="00B748AC">
        <w:rPr>
          <w:rFonts w:hint="cs"/>
          <w:sz w:val="28"/>
          <w:rtl/>
        </w:rPr>
        <w:t>زیرا</w:t>
      </w:r>
      <w:r w:rsidRPr="00B748AC">
        <w:rPr>
          <w:rFonts w:hint="cs"/>
          <w:sz w:val="28"/>
          <w:rtl/>
        </w:rPr>
        <w:t xml:space="preserve"> ملاک </w:t>
      </w:r>
      <w:r w:rsidR="005E75D1" w:rsidRPr="00B748AC">
        <w:rPr>
          <w:rFonts w:hint="cs"/>
          <w:sz w:val="28"/>
          <w:rtl/>
        </w:rPr>
        <w:t>وجوب</w:t>
      </w:r>
      <w:r w:rsidRPr="00B748AC">
        <w:rPr>
          <w:rFonts w:hint="cs"/>
          <w:sz w:val="28"/>
          <w:rtl/>
        </w:rPr>
        <w:t xml:space="preserve"> مقدمه یا توقف است یا توصل که در </w:t>
      </w:r>
      <w:r w:rsidR="0048234E">
        <w:rPr>
          <w:rFonts w:hint="eastAsia"/>
          <w:sz w:val="28"/>
          <w:rtl/>
        </w:rPr>
        <w:t>ه</w:t>
      </w:r>
      <w:r w:rsidR="0048234E">
        <w:rPr>
          <w:rFonts w:hint="cs"/>
          <w:sz w:val="28"/>
          <w:rtl/>
        </w:rPr>
        <w:t>ی</w:t>
      </w:r>
      <w:r w:rsidR="0048234E">
        <w:rPr>
          <w:rFonts w:hint="eastAsia"/>
          <w:sz w:val="28"/>
          <w:rtl/>
        </w:rPr>
        <w:t>چ‌کدام</w:t>
      </w:r>
      <w:r w:rsidR="008A6787" w:rsidRPr="00B748AC">
        <w:rPr>
          <w:rFonts w:hint="cs"/>
          <w:sz w:val="28"/>
          <w:rtl/>
        </w:rPr>
        <w:t xml:space="preserve"> از</w:t>
      </w:r>
      <w:r w:rsidRPr="00B748AC">
        <w:rPr>
          <w:rFonts w:hint="cs"/>
          <w:sz w:val="28"/>
          <w:rtl/>
        </w:rPr>
        <w:t xml:space="preserve"> </w:t>
      </w:r>
      <w:r w:rsidR="0048234E">
        <w:rPr>
          <w:rFonts w:hint="eastAsia"/>
          <w:sz w:val="28"/>
          <w:rtl/>
        </w:rPr>
        <w:t>ا</w:t>
      </w:r>
      <w:r w:rsidR="0048234E">
        <w:rPr>
          <w:rFonts w:hint="cs"/>
          <w:sz w:val="28"/>
          <w:rtl/>
        </w:rPr>
        <w:t>ی</w:t>
      </w:r>
      <w:r w:rsidR="0048234E">
        <w:rPr>
          <w:rFonts w:hint="eastAsia"/>
          <w:sz w:val="28"/>
          <w:rtl/>
        </w:rPr>
        <w:t>ن‌ها</w:t>
      </w:r>
      <w:r w:rsidRPr="00B748AC">
        <w:rPr>
          <w:rFonts w:hint="cs"/>
          <w:sz w:val="28"/>
          <w:rtl/>
        </w:rPr>
        <w:t xml:space="preserve"> قصد </w:t>
      </w:r>
      <w:r w:rsidR="008A6787" w:rsidRPr="00B748AC">
        <w:rPr>
          <w:rFonts w:hint="cs"/>
          <w:sz w:val="28"/>
          <w:rtl/>
        </w:rPr>
        <w:t>وجود ندارد</w:t>
      </w:r>
      <w:r w:rsidRPr="00B748AC">
        <w:rPr>
          <w:rFonts w:hint="cs"/>
          <w:sz w:val="28"/>
          <w:rtl/>
        </w:rPr>
        <w:t>.</w:t>
      </w:r>
    </w:p>
    <w:p w:rsidR="008A6787" w:rsidRPr="00B748AC" w:rsidRDefault="008A6787" w:rsidP="00B748AC">
      <w:pPr>
        <w:pStyle w:val="Heading4"/>
        <w:rPr>
          <w:rtl/>
        </w:rPr>
      </w:pPr>
      <w:bookmarkStart w:id="7" w:name="_Toc388388996"/>
      <w:r w:rsidRPr="00B748AC">
        <w:rPr>
          <w:rFonts w:hint="cs"/>
          <w:rtl/>
        </w:rPr>
        <w:t>جواب</w:t>
      </w:r>
      <w:bookmarkEnd w:id="7"/>
    </w:p>
    <w:p w:rsidR="00231A2A" w:rsidRPr="00B748AC" w:rsidRDefault="00231A2A" w:rsidP="00B92C1D">
      <w:pPr>
        <w:rPr>
          <w:sz w:val="28"/>
          <w:rtl/>
        </w:rPr>
      </w:pPr>
      <w:r w:rsidRPr="00B748AC">
        <w:rPr>
          <w:rFonts w:hint="cs"/>
          <w:sz w:val="28"/>
          <w:rtl/>
        </w:rPr>
        <w:t>می</w:t>
      </w:r>
      <w:r w:rsidR="008A6787" w:rsidRPr="00B748AC">
        <w:rPr>
          <w:rFonts w:hint="cs"/>
          <w:sz w:val="28"/>
          <w:rtl/>
        </w:rPr>
        <w:t>‌</w:t>
      </w:r>
      <w:r w:rsidRPr="00B748AC">
        <w:rPr>
          <w:rFonts w:hint="cs"/>
          <w:sz w:val="28"/>
          <w:rtl/>
        </w:rPr>
        <w:t xml:space="preserve">توان </w:t>
      </w:r>
      <w:r w:rsidR="0048234E">
        <w:rPr>
          <w:rFonts w:hint="eastAsia"/>
          <w:sz w:val="28"/>
          <w:rtl/>
        </w:rPr>
        <w:t>ا</w:t>
      </w:r>
      <w:r w:rsidR="0048234E">
        <w:rPr>
          <w:rFonts w:hint="cs"/>
          <w:sz w:val="28"/>
          <w:rtl/>
        </w:rPr>
        <w:t>ی</w:t>
      </w:r>
      <w:r w:rsidR="0048234E">
        <w:rPr>
          <w:rFonts w:hint="eastAsia"/>
          <w:sz w:val="28"/>
          <w:rtl/>
        </w:rPr>
        <w:t>ن‌طور</w:t>
      </w:r>
      <w:r w:rsidR="002C1891" w:rsidRPr="00B748AC">
        <w:rPr>
          <w:rFonts w:hint="cs"/>
          <w:sz w:val="28"/>
          <w:rtl/>
        </w:rPr>
        <w:t xml:space="preserve"> </w:t>
      </w:r>
      <w:r w:rsidRPr="00B748AC">
        <w:rPr>
          <w:rFonts w:hint="cs"/>
          <w:sz w:val="28"/>
          <w:rtl/>
        </w:rPr>
        <w:t xml:space="preserve">جواب داد که مرحوم صاحب معالم </w:t>
      </w:r>
      <w:r w:rsidR="0048234E">
        <w:rPr>
          <w:rFonts w:hint="eastAsia"/>
          <w:sz w:val="28"/>
          <w:rtl/>
        </w:rPr>
        <w:t>م</w:t>
      </w:r>
      <w:r w:rsidR="0048234E">
        <w:rPr>
          <w:rFonts w:hint="cs"/>
          <w:sz w:val="28"/>
          <w:rtl/>
        </w:rPr>
        <w:t>ی‌</w:t>
      </w:r>
      <w:r w:rsidR="0048234E">
        <w:rPr>
          <w:rFonts w:hint="eastAsia"/>
          <w:sz w:val="28"/>
          <w:rtl/>
        </w:rPr>
        <w:t>فرما</w:t>
      </w:r>
      <w:r w:rsidR="0048234E">
        <w:rPr>
          <w:rFonts w:hint="cs"/>
          <w:sz w:val="28"/>
          <w:rtl/>
        </w:rPr>
        <w:t>ی</w:t>
      </w:r>
      <w:r w:rsidR="0048234E">
        <w:rPr>
          <w:rFonts w:hint="eastAsia"/>
          <w:sz w:val="28"/>
          <w:rtl/>
        </w:rPr>
        <w:t>د</w:t>
      </w:r>
      <w:r w:rsidR="002C1891" w:rsidRPr="00B748AC">
        <w:rPr>
          <w:rFonts w:hint="cs"/>
          <w:sz w:val="28"/>
          <w:rtl/>
        </w:rPr>
        <w:t>؛</w:t>
      </w:r>
      <w:r w:rsidRPr="00B748AC">
        <w:rPr>
          <w:rFonts w:hint="cs"/>
          <w:sz w:val="28"/>
          <w:rtl/>
        </w:rPr>
        <w:t xml:space="preserve"> ما ارتکاز عرفی داریم </w:t>
      </w:r>
      <w:r w:rsidR="002C1891" w:rsidRPr="00B748AC">
        <w:rPr>
          <w:rFonts w:hint="cs"/>
          <w:sz w:val="28"/>
          <w:rtl/>
        </w:rPr>
        <w:t xml:space="preserve">به این صورت که </w:t>
      </w:r>
      <w:r w:rsidRPr="00B748AC">
        <w:rPr>
          <w:rFonts w:hint="cs"/>
          <w:sz w:val="28"/>
          <w:rtl/>
        </w:rPr>
        <w:t>وقتی تکلیفی متوجه شماست</w:t>
      </w:r>
      <w:r w:rsidR="0048234E">
        <w:rPr>
          <w:sz w:val="28"/>
          <w:rtl/>
        </w:rPr>
        <w:t xml:space="preserve"> </w:t>
      </w:r>
      <w:r w:rsidRPr="00B748AC">
        <w:rPr>
          <w:rFonts w:hint="cs"/>
          <w:sz w:val="28"/>
          <w:rtl/>
        </w:rPr>
        <w:t xml:space="preserve">که تصمیمی بر انجام </w:t>
      </w:r>
      <w:r w:rsidR="009E08DB">
        <w:rPr>
          <w:rFonts w:hint="cs"/>
          <w:sz w:val="28"/>
          <w:rtl/>
        </w:rPr>
        <w:t>ذی‌المقدمه</w:t>
      </w:r>
      <w:r w:rsidRPr="00B748AC">
        <w:rPr>
          <w:rFonts w:hint="cs"/>
          <w:sz w:val="28"/>
          <w:rtl/>
        </w:rPr>
        <w:t xml:space="preserve"> وجود داشته باشد</w:t>
      </w:r>
      <w:r w:rsidR="0048234E">
        <w:rPr>
          <w:sz w:val="28"/>
          <w:rtl/>
        </w:rPr>
        <w:t xml:space="preserve"> </w:t>
      </w:r>
      <w:r w:rsidR="002C1891" w:rsidRPr="00B748AC">
        <w:rPr>
          <w:rFonts w:hint="cs"/>
          <w:sz w:val="28"/>
          <w:rtl/>
        </w:rPr>
        <w:t xml:space="preserve">و </w:t>
      </w:r>
      <w:r w:rsidR="0048234E">
        <w:rPr>
          <w:rFonts w:hint="eastAsia"/>
          <w:sz w:val="28"/>
          <w:rtl/>
        </w:rPr>
        <w:t>الا</w:t>
      </w:r>
      <w:r w:rsidRPr="00B748AC">
        <w:rPr>
          <w:rFonts w:hint="cs"/>
          <w:sz w:val="28"/>
          <w:rtl/>
        </w:rPr>
        <w:t xml:space="preserve"> مصلحتی در انجام مقدمه وجود ندارد</w:t>
      </w:r>
      <w:r w:rsidR="002C1891" w:rsidRPr="00B748AC">
        <w:rPr>
          <w:rFonts w:hint="cs"/>
          <w:sz w:val="28"/>
          <w:rtl/>
        </w:rPr>
        <w:t>.</w:t>
      </w:r>
      <w:r w:rsidRPr="00B748AC">
        <w:rPr>
          <w:rFonts w:hint="cs"/>
          <w:sz w:val="28"/>
          <w:rtl/>
        </w:rPr>
        <w:t xml:space="preserve"> ما به کسی که می</w:t>
      </w:r>
      <w:r w:rsidR="002C1891" w:rsidRPr="00B748AC">
        <w:rPr>
          <w:rFonts w:hint="cs"/>
          <w:sz w:val="28"/>
          <w:rtl/>
        </w:rPr>
        <w:t>‌</w:t>
      </w:r>
      <w:r w:rsidRPr="00B748AC">
        <w:rPr>
          <w:rFonts w:hint="cs"/>
          <w:sz w:val="28"/>
          <w:rtl/>
        </w:rPr>
        <w:t>خواهد مطلوب نفسی مولی را انجام دهد امر می</w:t>
      </w:r>
      <w:r w:rsidR="002C1891" w:rsidRPr="00B748AC">
        <w:rPr>
          <w:rFonts w:hint="cs"/>
          <w:sz w:val="28"/>
          <w:rtl/>
        </w:rPr>
        <w:t>‌</w:t>
      </w:r>
      <w:r w:rsidRPr="00B748AC">
        <w:rPr>
          <w:rFonts w:hint="cs"/>
          <w:sz w:val="28"/>
          <w:rtl/>
        </w:rPr>
        <w:t xml:space="preserve">کنیم و الا اگر قصد انجام </w:t>
      </w:r>
      <w:r w:rsidR="009E08DB">
        <w:rPr>
          <w:rFonts w:hint="cs"/>
          <w:sz w:val="28"/>
          <w:rtl/>
        </w:rPr>
        <w:t>ذی‌المقدمه</w:t>
      </w:r>
      <w:r w:rsidRPr="00B748AC">
        <w:rPr>
          <w:rFonts w:hint="cs"/>
          <w:sz w:val="28"/>
          <w:rtl/>
        </w:rPr>
        <w:t xml:space="preserve"> را نداشته باشد، انجام مقدمه لغو می</w:t>
      </w:r>
      <w:r w:rsidR="002C1891" w:rsidRPr="00B748AC">
        <w:rPr>
          <w:rFonts w:hint="cs"/>
          <w:sz w:val="28"/>
          <w:rtl/>
        </w:rPr>
        <w:t>‌شود</w:t>
      </w:r>
      <w:r w:rsidR="0048234E">
        <w:rPr>
          <w:sz w:val="28"/>
          <w:rtl/>
        </w:rPr>
        <w:t xml:space="preserve"> </w:t>
      </w:r>
      <w:r w:rsidRPr="00B748AC">
        <w:rPr>
          <w:rFonts w:hint="cs"/>
          <w:sz w:val="28"/>
          <w:rtl/>
        </w:rPr>
        <w:t>و لذا نمی</w:t>
      </w:r>
      <w:r w:rsidR="002C1891" w:rsidRPr="00B748AC">
        <w:rPr>
          <w:rFonts w:hint="cs"/>
          <w:sz w:val="28"/>
          <w:rtl/>
        </w:rPr>
        <w:t>‌</w:t>
      </w:r>
      <w:r w:rsidRPr="00B748AC">
        <w:rPr>
          <w:rFonts w:hint="cs"/>
          <w:sz w:val="28"/>
          <w:rtl/>
        </w:rPr>
        <w:t xml:space="preserve">توان </w:t>
      </w:r>
      <w:r w:rsidR="0048234E">
        <w:rPr>
          <w:rFonts w:hint="eastAsia"/>
          <w:sz w:val="28"/>
          <w:rtl/>
        </w:rPr>
        <w:t>به‌سادگ</w:t>
      </w:r>
      <w:r w:rsidR="0048234E">
        <w:rPr>
          <w:rFonts w:hint="cs"/>
          <w:sz w:val="28"/>
          <w:rtl/>
        </w:rPr>
        <w:t>ی</w:t>
      </w:r>
      <w:r w:rsidR="002C1891" w:rsidRPr="00B748AC">
        <w:rPr>
          <w:rFonts w:hint="cs"/>
          <w:sz w:val="28"/>
          <w:rtl/>
        </w:rPr>
        <w:t xml:space="preserve"> استدلال سوم را پذیرفت و </w:t>
      </w:r>
      <w:r w:rsidR="00B92C1D" w:rsidRPr="00B748AC">
        <w:rPr>
          <w:rFonts w:hint="cs"/>
          <w:sz w:val="28"/>
          <w:rtl/>
        </w:rPr>
        <w:t>نظر صاحب معالم نظر بسیار موجهی است.</w:t>
      </w:r>
    </w:p>
    <w:p w:rsidR="00231A2A" w:rsidRPr="00B748AC" w:rsidRDefault="0048234E" w:rsidP="0048234E">
      <w:pPr>
        <w:rPr>
          <w:sz w:val="28"/>
          <w:rtl/>
        </w:rPr>
      </w:pPr>
      <w:r>
        <w:rPr>
          <w:rFonts w:hint="eastAsia"/>
          <w:sz w:val="28"/>
          <w:rtl/>
        </w:rPr>
        <w:t>تقر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باً</w:t>
      </w:r>
      <w:r w:rsidR="00231A2A" w:rsidRPr="00B748AC">
        <w:rPr>
          <w:rFonts w:hint="cs"/>
          <w:sz w:val="28"/>
          <w:rtl/>
        </w:rPr>
        <w:t xml:space="preserve"> همه در این نتیجه آخر اگر </w:t>
      </w:r>
      <w:r w:rsidR="00B92C1D" w:rsidRPr="00B748AC">
        <w:rPr>
          <w:rFonts w:hint="cs"/>
          <w:sz w:val="28"/>
          <w:rtl/>
        </w:rPr>
        <w:t>حرف دیگری نیاوریم</w:t>
      </w:r>
      <w:r>
        <w:rPr>
          <w:sz w:val="28"/>
          <w:rtl/>
        </w:rPr>
        <w:t xml:space="preserve"> </w:t>
      </w:r>
      <w:r w:rsidR="00231A2A" w:rsidRPr="00B748AC">
        <w:rPr>
          <w:rFonts w:hint="cs"/>
          <w:sz w:val="28"/>
          <w:rtl/>
        </w:rPr>
        <w:t>متفردیم</w:t>
      </w:r>
      <w:r w:rsidR="00B92C1D" w:rsidRPr="00B748AC">
        <w:rPr>
          <w:rFonts w:hint="cs"/>
          <w:sz w:val="28"/>
          <w:rtl/>
        </w:rPr>
        <w:t>، صاحب معالم می‌گوید وجوب مقدمه مشروط است</w:t>
      </w:r>
      <w:r w:rsidR="00231A2A" w:rsidRPr="00B748AC">
        <w:rPr>
          <w:rFonts w:hint="cs"/>
          <w:sz w:val="28"/>
          <w:rtl/>
        </w:rPr>
        <w:t xml:space="preserve">، </w:t>
      </w:r>
      <w:r w:rsidR="00B92C1D" w:rsidRPr="00B748AC">
        <w:rPr>
          <w:rFonts w:hint="cs"/>
          <w:sz w:val="28"/>
          <w:rtl/>
        </w:rPr>
        <w:t xml:space="preserve">اما </w:t>
      </w:r>
      <w:r w:rsidR="00231A2A" w:rsidRPr="00B748AC">
        <w:rPr>
          <w:rFonts w:hint="cs"/>
          <w:sz w:val="28"/>
          <w:rtl/>
        </w:rPr>
        <w:t>قاطبه می</w:t>
      </w:r>
      <w:r w:rsidR="00B92C1D" w:rsidRPr="00B748AC">
        <w:rPr>
          <w:rFonts w:hint="cs"/>
          <w:sz w:val="28"/>
          <w:rtl/>
        </w:rPr>
        <w:t>‌</w:t>
      </w:r>
      <w:r w:rsidR="00231A2A" w:rsidRPr="00B748AC">
        <w:rPr>
          <w:rFonts w:hint="cs"/>
          <w:sz w:val="28"/>
          <w:rtl/>
        </w:rPr>
        <w:t>گوی</w:t>
      </w:r>
      <w:r w:rsidR="00B92C1D" w:rsidRPr="00B748AC">
        <w:rPr>
          <w:rFonts w:hint="cs"/>
          <w:sz w:val="28"/>
          <w:rtl/>
        </w:rPr>
        <w:t>ن</w:t>
      </w:r>
      <w:r w:rsidR="00231A2A" w:rsidRPr="00B748AC">
        <w:rPr>
          <w:rFonts w:hint="cs"/>
          <w:sz w:val="28"/>
          <w:rtl/>
        </w:rPr>
        <w:t>د نیست، ما می</w:t>
      </w:r>
      <w:r w:rsidR="00B92C1D" w:rsidRPr="00B748AC">
        <w:rPr>
          <w:rFonts w:hint="cs"/>
          <w:sz w:val="28"/>
          <w:rtl/>
        </w:rPr>
        <w:t>‌</w:t>
      </w:r>
      <w:r w:rsidR="00231A2A" w:rsidRPr="00B748AC">
        <w:rPr>
          <w:rFonts w:hint="cs"/>
          <w:sz w:val="28"/>
          <w:rtl/>
        </w:rPr>
        <w:t xml:space="preserve">گوییم هر سه وجه قابل مناقشه است </w:t>
      </w:r>
      <w:r>
        <w:rPr>
          <w:rFonts w:hint="eastAsia"/>
          <w:sz w:val="28"/>
          <w:rtl/>
        </w:rPr>
        <w:t>نه‌تنها</w:t>
      </w:r>
      <w:r w:rsidR="00231A2A" w:rsidRPr="00B748AC">
        <w:rPr>
          <w:rFonts w:hint="cs"/>
          <w:sz w:val="28"/>
          <w:rtl/>
        </w:rPr>
        <w:t xml:space="preserve"> مشکلی متوجه صاحب معالم نیست بلکه صاحب معالم می</w:t>
      </w:r>
      <w:r w:rsidR="00B92C1D" w:rsidRPr="00B748AC">
        <w:rPr>
          <w:rFonts w:hint="cs"/>
          <w:sz w:val="28"/>
          <w:rtl/>
        </w:rPr>
        <w:t>‌</w:t>
      </w:r>
      <w:r w:rsidR="00231A2A" w:rsidRPr="00B748AC">
        <w:rPr>
          <w:rFonts w:hint="cs"/>
          <w:sz w:val="28"/>
          <w:rtl/>
        </w:rPr>
        <w:t>تواند حرفش را به کرسی بنشاند.</w:t>
      </w:r>
    </w:p>
    <w:p w:rsidR="00144489" w:rsidRPr="00B748AC" w:rsidRDefault="00144489" w:rsidP="00231A2A">
      <w:pPr>
        <w:ind w:firstLine="0"/>
        <w:rPr>
          <w:sz w:val="28"/>
          <w:rtl/>
        </w:rPr>
      </w:pPr>
    </w:p>
    <w:sectPr w:rsidR="00144489" w:rsidRPr="00B748AC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90" w:rsidRDefault="00DE7D90">
      <w:r>
        <w:separator/>
      </w:r>
    </w:p>
    <w:p w:rsidR="00DE7D90" w:rsidRDefault="00DE7D90"/>
    <w:p w:rsidR="00DE7D90" w:rsidRDefault="00DE7D90" w:rsidP="00CE61DD"/>
    <w:p w:rsidR="00DE7D90" w:rsidRDefault="00DE7D90" w:rsidP="00CE61DD"/>
    <w:p w:rsidR="00DE7D90" w:rsidRDefault="00DE7D90" w:rsidP="00CE61DD"/>
    <w:p w:rsidR="00DE7D90" w:rsidRDefault="00DE7D90" w:rsidP="00CE61DD"/>
    <w:p w:rsidR="00DE7D90" w:rsidRDefault="00DE7D90" w:rsidP="00CE61DD"/>
    <w:p w:rsidR="00DE7D90" w:rsidRDefault="00DE7D90" w:rsidP="00CE61DD"/>
    <w:p w:rsidR="00DE7D90" w:rsidRDefault="00DE7D90" w:rsidP="0024343B"/>
    <w:p w:rsidR="00DE7D90" w:rsidRDefault="00DE7D90" w:rsidP="0024343B"/>
    <w:p w:rsidR="00DE7D90" w:rsidRDefault="00DE7D90"/>
    <w:p w:rsidR="00DE7D90" w:rsidRDefault="00DE7D90" w:rsidP="003339DE"/>
    <w:p w:rsidR="00DE7D90" w:rsidRDefault="00DE7D90" w:rsidP="003339DE"/>
    <w:p w:rsidR="00DE7D90" w:rsidRDefault="00DE7D90" w:rsidP="003339DE"/>
    <w:p w:rsidR="00DE7D90" w:rsidRDefault="00DE7D90" w:rsidP="003339DE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/>
    <w:p w:rsidR="00DE7D90" w:rsidRDefault="00DE7D90" w:rsidP="00F77F5F"/>
    <w:p w:rsidR="00DE7D90" w:rsidRDefault="00DE7D90" w:rsidP="00F77F5F"/>
    <w:p w:rsidR="00DE7D90" w:rsidRDefault="00DE7D90" w:rsidP="00F77F5F"/>
    <w:p w:rsidR="00DE7D90" w:rsidRDefault="00DE7D90" w:rsidP="00053028"/>
    <w:p w:rsidR="00DE7D90" w:rsidRDefault="00DE7D90"/>
  </w:endnote>
  <w:endnote w:type="continuationSeparator" w:id="0">
    <w:p w:rsidR="00DE7D90" w:rsidRDefault="00DE7D90">
      <w:r>
        <w:continuationSeparator/>
      </w:r>
    </w:p>
    <w:p w:rsidR="00DE7D90" w:rsidRDefault="00DE7D90"/>
    <w:p w:rsidR="00DE7D90" w:rsidRDefault="00DE7D90" w:rsidP="00CE61DD"/>
    <w:p w:rsidR="00DE7D90" w:rsidRDefault="00DE7D90" w:rsidP="00CE61DD"/>
    <w:p w:rsidR="00DE7D90" w:rsidRDefault="00DE7D90" w:rsidP="00CE61DD"/>
    <w:p w:rsidR="00DE7D90" w:rsidRDefault="00DE7D90" w:rsidP="00CE61DD"/>
    <w:p w:rsidR="00DE7D90" w:rsidRDefault="00DE7D90" w:rsidP="00CE61DD"/>
    <w:p w:rsidR="00DE7D90" w:rsidRDefault="00DE7D90" w:rsidP="00CE61DD"/>
    <w:p w:rsidR="00DE7D90" w:rsidRDefault="00DE7D90" w:rsidP="0024343B"/>
    <w:p w:rsidR="00DE7D90" w:rsidRDefault="00DE7D90" w:rsidP="0024343B"/>
    <w:p w:rsidR="00DE7D90" w:rsidRDefault="00DE7D90"/>
    <w:p w:rsidR="00DE7D90" w:rsidRDefault="00DE7D90" w:rsidP="003339DE"/>
    <w:p w:rsidR="00DE7D90" w:rsidRDefault="00DE7D90" w:rsidP="003339DE"/>
    <w:p w:rsidR="00DE7D90" w:rsidRDefault="00DE7D90" w:rsidP="003339DE"/>
    <w:p w:rsidR="00DE7D90" w:rsidRDefault="00DE7D90" w:rsidP="003339DE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/>
    <w:p w:rsidR="00DE7D90" w:rsidRDefault="00DE7D90" w:rsidP="00F77F5F"/>
    <w:p w:rsidR="00DE7D90" w:rsidRDefault="00DE7D90" w:rsidP="00F77F5F"/>
    <w:p w:rsidR="00DE7D90" w:rsidRDefault="00DE7D90" w:rsidP="00F77F5F"/>
    <w:p w:rsidR="00DE7D90" w:rsidRDefault="00DE7D90" w:rsidP="00053028"/>
    <w:p w:rsidR="00DE7D90" w:rsidRDefault="00DE7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CF5ECD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DB" w:rsidRDefault="009E0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90" w:rsidRDefault="00DE7D90">
      <w:r>
        <w:separator/>
      </w:r>
    </w:p>
    <w:p w:rsidR="00DE7D90" w:rsidRDefault="00DE7D90"/>
    <w:p w:rsidR="00DE7D90" w:rsidRDefault="00DE7D90" w:rsidP="00CE61DD"/>
    <w:p w:rsidR="00DE7D90" w:rsidRDefault="00DE7D90" w:rsidP="00CE61DD"/>
    <w:p w:rsidR="00DE7D90" w:rsidRDefault="00DE7D90" w:rsidP="00CE61DD"/>
    <w:p w:rsidR="00DE7D90" w:rsidRDefault="00DE7D90" w:rsidP="00CE61DD"/>
    <w:p w:rsidR="00DE7D90" w:rsidRDefault="00DE7D90" w:rsidP="00CE61DD"/>
    <w:p w:rsidR="00DE7D90" w:rsidRDefault="00DE7D90" w:rsidP="00CE61DD"/>
    <w:p w:rsidR="00DE7D90" w:rsidRDefault="00DE7D90" w:rsidP="0024343B"/>
    <w:p w:rsidR="00DE7D90" w:rsidRDefault="00DE7D90" w:rsidP="0024343B"/>
    <w:p w:rsidR="00DE7D90" w:rsidRDefault="00DE7D90"/>
    <w:p w:rsidR="00DE7D90" w:rsidRDefault="00DE7D90" w:rsidP="003339DE"/>
    <w:p w:rsidR="00DE7D90" w:rsidRDefault="00DE7D90" w:rsidP="003339DE"/>
    <w:p w:rsidR="00DE7D90" w:rsidRDefault="00DE7D90" w:rsidP="003339DE"/>
    <w:p w:rsidR="00DE7D90" w:rsidRDefault="00DE7D90" w:rsidP="003339DE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/>
    <w:p w:rsidR="00DE7D90" w:rsidRDefault="00DE7D90" w:rsidP="00F77F5F"/>
    <w:p w:rsidR="00DE7D90" w:rsidRDefault="00DE7D90" w:rsidP="00F77F5F"/>
    <w:p w:rsidR="00DE7D90" w:rsidRDefault="00DE7D90" w:rsidP="00F77F5F"/>
    <w:p w:rsidR="00DE7D90" w:rsidRDefault="00DE7D90" w:rsidP="00053028"/>
    <w:p w:rsidR="00DE7D90" w:rsidRDefault="00DE7D90"/>
  </w:footnote>
  <w:footnote w:type="continuationSeparator" w:id="0">
    <w:p w:rsidR="00DE7D90" w:rsidRDefault="00DE7D90">
      <w:r>
        <w:continuationSeparator/>
      </w:r>
    </w:p>
    <w:p w:rsidR="00DE7D90" w:rsidRDefault="00DE7D90"/>
    <w:p w:rsidR="00DE7D90" w:rsidRDefault="00DE7D90" w:rsidP="00CE61DD"/>
    <w:p w:rsidR="00DE7D90" w:rsidRDefault="00DE7D90" w:rsidP="00CE61DD"/>
    <w:p w:rsidR="00DE7D90" w:rsidRDefault="00DE7D90" w:rsidP="00CE61DD"/>
    <w:p w:rsidR="00DE7D90" w:rsidRDefault="00DE7D90" w:rsidP="00CE61DD"/>
    <w:p w:rsidR="00DE7D90" w:rsidRDefault="00DE7D90" w:rsidP="00CE61DD"/>
    <w:p w:rsidR="00DE7D90" w:rsidRDefault="00DE7D90" w:rsidP="00CE61DD"/>
    <w:p w:rsidR="00DE7D90" w:rsidRDefault="00DE7D90" w:rsidP="0024343B"/>
    <w:p w:rsidR="00DE7D90" w:rsidRDefault="00DE7D90" w:rsidP="0024343B"/>
    <w:p w:rsidR="00DE7D90" w:rsidRDefault="00DE7D90"/>
    <w:p w:rsidR="00DE7D90" w:rsidRDefault="00DE7D90" w:rsidP="003339DE"/>
    <w:p w:rsidR="00DE7D90" w:rsidRDefault="00DE7D90" w:rsidP="003339DE"/>
    <w:p w:rsidR="00DE7D90" w:rsidRDefault="00DE7D90" w:rsidP="003339DE"/>
    <w:p w:rsidR="00DE7D90" w:rsidRDefault="00DE7D90" w:rsidP="003339DE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 w:rsidP="00493648"/>
    <w:p w:rsidR="00DE7D90" w:rsidRDefault="00DE7D90"/>
    <w:p w:rsidR="00DE7D90" w:rsidRDefault="00DE7D90" w:rsidP="00F77F5F"/>
    <w:p w:rsidR="00DE7D90" w:rsidRDefault="00DE7D90" w:rsidP="00F77F5F"/>
    <w:p w:rsidR="00DE7D90" w:rsidRDefault="00DE7D90" w:rsidP="00F77F5F"/>
    <w:p w:rsidR="00DE7D90" w:rsidRDefault="00DE7D90" w:rsidP="00053028"/>
    <w:p w:rsidR="00DE7D90" w:rsidRDefault="00DE7D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3819F2" w:rsidRDefault="003819F2" w:rsidP="003819F2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FD91C8F" wp14:editId="4729A56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8" w:name="OLE_LINK1"/>
    <w:bookmarkStart w:id="9" w:name="OLE_LINK2"/>
    <w:r>
      <w:rPr>
        <w:noProof/>
      </w:rPr>
      <w:drawing>
        <wp:inline distT="0" distB="0" distL="0" distR="0" wp14:anchorId="23BAD6C1" wp14:editId="51CD7364">
          <wp:extent cx="698500" cy="716280"/>
          <wp:effectExtent l="0" t="0" r="6350" b="762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 w:rsidRPr="000C36BE">
      <w:rPr>
        <w:rFonts w:ascii="IranNastaliq" w:hAnsi="IranNastaliq" w:cs="IranNastaliq" w:hint="cs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شماره ثبت:</w: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</w:rPr>
      <w:t>3035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DB" w:rsidRDefault="009E0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2A"/>
    <w:rsid w:val="00025633"/>
    <w:rsid w:val="00034081"/>
    <w:rsid w:val="00053028"/>
    <w:rsid w:val="00070A6C"/>
    <w:rsid w:val="00081224"/>
    <w:rsid w:val="00081BD8"/>
    <w:rsid w:val="00090176"/>
    <w:rsid w:val="000914B6"/>
    <w:rsid w:val="000A168E"/>
    <w:rsid w:val="000B2171"/>
    <w:rsid w:val="000B33DE"/>
    <w:rsid w:val="000D1B90"/>
    <w:rsid w:val="000F4AA2"/>
    <w:rsid w:val="00103FEA"/>
    <w:rsid w:val="00144489"/>
    <w:rsid w:val="001524B9"/>
    <w:rsid w:val="001532AF"/>
    <w:rsid w:val="00172BB9"/>
    <w:rsid w:val="00191DBB"/>
    <w:rsid w:val="001C4794"/>
    <w:rsid w:val="0022141B"/>
    <w:rsid w:val="00231A2A"/>
    <w:rsid w:val="0024343B"/>
    <w:rsid w:val="00290DFF"/>
    <w:rsid w:val="002C1891"/>
    <w:rsid w:val="002D5D96"/>
    <w:rsid w:val="002F03D3"/>
    <w:rsid w:val="002F4463"/>
    <w:rsid w:val="002F5F93"/>
    <w:rsid w:val="00302363"/>
    <w:rsid w:val="00314414"/>
    <w:rsid w:val="00331305"/>
    <w:rsid w:val="0033233A"/>
    <w:rsid w:val="003339DE"/>
    <w:rsid w:val="0034269B"/>
    <w:rsid w:val="00343A45"/>
    <w:rsid w:val="00354817"/>
    <w:rsid w:val="003819F2"/>
    <w:rsid w:val="003935FF"/>
    <w:rsid w:val="003959DE"/>
    <w:rsid w:val="003D6613"/>
    <w:rsid w:val="003D70D3"/>
    <w:rsid w:val="003F3234"/>
    <w:rsid w:val="00402D99"/>
    <w:rsid w:val="004273C6"/>
    <w:rsid w:val="00430EB6"/>
    <w:rsid w:val="00430ED3"/>
    <w:rsid w:val="00431D2C"/>
    <w:rsid w:val="004434C8"/>
    <w:rsid w:val="0044627E"/>
    <w:rsid w:val="00475A96"/>
    <w:rsid w:val="0048234E"/>
    <w:rsid w:val="0048706C"/>
    <w:rsid w:val="00493648"/>
    <w:rsid w:val="004B217F"/>
    <w:rsid w:val="004E1ADD"/>
    <w:rsid w:val="004E6B96"/>
    <w:rsid w:val="004F577F"/>
    <w:rsid w:val="00514FFF"/>
    <w:rsid w:val="0052155D"/>
    <w:rsid w:val="00553F93"/>
    <w:rsid w:val="0056012A"/>
    <w:rsid w:val="00573872"/>
    <w:rsid w:val="00582B29"/>
    <w:rsid w:val="005A0CF8"/>
    <w:rsid w:val="005B4AA1"/>
    <w:rsid w:val="005C39B4"/>
    <w:rsid w:val="005D1750"/>
    <w:rsid w:val="005D2589"/>
    <w:rsid w:val="005E29C3"/>
    <w:rsid w:val="005E75D1"/>
    <w:rsid w:val="005F1371"/>
    <w:rsid w:val="00601000"/>
    <w:rsid w:val="006035FC"/>
    <w:rsid w:val="006434EB"/>
    <w:rsid w:val="00646790"/>
    <w:rsid w:val="006635C8"/>
    <w:rsid w:val="006A5243"/>
    <w:rsid w:val="006B0B46"/>
    <w:rsid w:val="006C1FB7"/>
    <w:rsid w:val="006E4F1C"/>
    <w:rsid w:val="006F54AD"/>
    <w:rsid w:val="006F7256"/>
    <w:rsid w:val="00705921"/>
    <w:rsid w:val="00722396"/>
    <w:rsid w:val="00725A93"/>
    <w:rsid w:val="00727981"/>
    <w:rsid w:val="00760889"/>
    <w:rsid w:val="00777891"/>
    <w:rsid w:val="007A024F"/>
    <w:rsid w:val="007C5965"/>
    <w:rsid w:val="007C7FE1"/>
    <w:rsid w:val="007E67D4"/>
    <w:rsid w:val="00803D67"/>
    <w:rsid w:val="00805896"/>
    <w:rsid w:val="00806675"/>
    <w:rsid w:val="008069C3"/>
    <w:rsid w:val="00814AC4"/>
    <w:rsid w:val="0082115E"/>
    <w:rsid w:val="00823ED8"/>
    <w:rsid w:val="00825E86"/>
    <w:rsid w:val="00831F0D"/>
    <w:rsid w:val="008342EC"/>
    <w:rsid w:val="00841F54"/>
    <w:rsid w:val="00844BD1"/>
    <w:rsid w:val="008576A8"/>
    <w:rsid w:val="00862C9C"/>
    <w:rsid w:val="00864C41"/>
    <w:rsid w:val="008725E8"/>
    <w:rsid w:val="008834BB"/>
    <w:rsid w:val="008A6787"/>
    <w:rsid w:val="008A7B13"/>
    <w:rsid w:val="008B0576"/>
    <w:rsid w:val="008B2E3E"/>
    <w:rsid w:val="008B3E78"/>
    <w:rsid w:val="008B4D8B"/>
    <w:rsid w:val="008F7A81"/>
    <w:rsid w:val="0091202D"/>
    <w:rsid w:val="00920F84"/>
    <w:rsid w:val="009212CA"/>
    <w:rsid w:val="00921E15"/>
    <w:rsid w:val="009379E5"/>
    <w:rsid w:val="009547C3"/>
    <w:rsid w:val="00960EA2"/>
    <w:rsid w:val="0096186A"/>
    <w:rsid w:val="0096760A"/>
    <w:rsid w:val="00973154"/>
    <w:rsid w:val="00974E42"/>
    <w:rsid w:val="00976501"/>
    <w:rsid w:val="009E08DB"/>
    <w:rsid w:val="00A009CC"/>
    <w:rsid w:val="00A15053"/>
    <w:rsid w:val="00A164F2"/>
    <w:rsid w:val="00A37553"/>
    <w:rsid w:val="00A44DB4"/>
    <w:rsid w:val="00A56B35"/>
    <w:rsid w:val="00A631C4"/>
    <w:rsid w:val="00A67AEB"/>
    <w:rsid w:val="00A81D83"/>
    <w:rsid w:val="00A87CF1"/>
    <w:rsid w:val="00A91F9C"/>
    <w:rsid w:val="00A9797E"/>
    <w:rsid w:val="00AA32E0"/>
    <w:rsid w:val="00AA4FA5"/>
    <w:rsid w:val="00AA61E9"/>
    <w:rsid w:val="00AB53B1"/>
    <w:rsid w:val="00AB6D71"/>
    <w:rsid w:val="00AC1B44"/>
    <w:rsid w:val="00AC7D6B"/>
    <w:rsid w:val="00AD62B7"/>
    <w:rsid w:val="00AD6AB2"/>
    <w:rsid w:val="00B1131F"/>
    <w:rsid w:val="00B12B3D"/>
    <w:rsid w:val="00B213D0"/>
    <w:rsid w:val="00B470DC"/>
    <w:rsid w:val="00B606A1"/>
    <w:rsid w:val="00B613EF"/>
    <w:rsid w:val="00B748AC"/>
    <w:rsid w:val="00B76313"/>
    <w:rsid w:val="00B76FAF"/>
    <w:rsid w:val="00B81593"/>
    <w:rsid w:val="00B92C1D"/>
    <w:rsid w:val="00BA173B"/>
    <w:rsid w:val="00BA6C55"/>
    <w:rsid w:val="00BD33C1"/>
    <w:rsid w:val="00C049AB"/>
    <w:rsid w:val="00C114BF"/>
    <w:rsid w:val="00C11C64"/>
    <w:rsid w:val="00C159DB"/>
    <w:rsid w:val="00C206D1"/>
    <w:rsid w:val="00C31316"/>
    <w:rsid w:val="00C4300A"/>
    <w:rsid w:val="00C55822"/>
    <w:rsid w:val="00CA4B51"/>
    <w:rsid w:val="00CA61DF"/>
    <w:rsid w:val="00CC0984"/>
    <w:rsid w:val="00CD2CA3"/>
    <w:rsid w:val="00CE61DD"/>
    <w:rsid w:val="00CF2FD1"/>
    <w:rsid w:val="00CF5ECD"/>
    <w:rsid w:val="00D102C5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E7D90"/>
    <w:rsid w:val="00DF0E93"/>
    <w:rsid w:val="00DF5D98"/>
    <w:rsid w:val="00E020D0"/>
    <w:rsid w:val="00E10544"/>
    <w:rsid w:val="00E2365C"/>
    <w:rsid w:val="00E260E6"/>
    <w:rsid w:val="00E36D4A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427D8"/>
    <w:rsid w:val="00F450A2"/>
    <w:rsid w:val="00F77F5F"/>
    <w:rsid w:val="00F90A32"/>
    <w:rsid w:val="00FB4EC8"/>
    <w:rsid w:val="00FD4CDB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CF2FD1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F2FD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F2FD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F2FD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F2FD1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F2FD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F2FD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F2FD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F2FD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F2FD1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CF2FD1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CF2FD1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CF2FD1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CF2FD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CF2FD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F2FD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F2FD1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CF2FD1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F2FD1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F2FD1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F2FD1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F2FD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F2FD1"/>
    <w:pPr>
      <w:spacing w:after="0"/>
      <w:ind w:left="1100"/>
    </w:pPr>
  </w:style>
  <w:style w:type="character" w:styleId="Emphasis">
    <w:name w:val="Emphasis"/>
    <w:uiPriority w:val="20"/>
    <w:qFormat/>
    <w:rsid w:val="00CF2FD1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F2FD1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F2FD1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FD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F2FD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F2FD1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F2FD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F2FD1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CF2FD1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F2FD1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F2FD1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F2FD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F2FD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F2FD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F2FD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F2FD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F2FD1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F2FD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F2FD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F2FD1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CF2FD1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2FD1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CF2FD1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CF2FD1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F2FD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F2FD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F2FD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F2FD1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F2FD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F2FD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F2FD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F2FD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F2FD1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CF2FD1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CF2FD1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CF2FD1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CF2FD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CF2FD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F2FD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F2FD1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CF2FD1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F2FD1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F2FD1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F2FD1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F2FD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F2FD1"/>
    <w:pPr>
      <w:spacing w:after="0"/>
      <w:ind w:left="1100"/>
    </w:pPr>
  </w:style>
  <w:style w:type="character" w:styleId="Emphasis">
    <w:name w:val="Emphasis"/>
    <w:uiPriority w:val="20"/>
    <w:qFormat/>
    <w:rsid w:val="00CF2FD1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F2FD1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F2FD1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FD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F2FD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F2FD1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F2FD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F2FD1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CF2FD1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F2FD1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F2FD1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F2FD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F2FD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F2FD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F2FD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F2FD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F2FD1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F2FD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F2FD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F2FD1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CF2FD1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2FD1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CF2FD1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shragh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%20&#1576;&#1575;%20&#1581;&#1575;&#1588;&#174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DA8A-8C67-4DEF-BB10-13F1A5FC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با حاشیه</Template>
  <TotalTime>364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sbzm</dc:creator>
  <cp:lastModifiedBy>اشراق</cp:lastModifiedBy>
  <cp:revision>30</cp:revision>
  <cp:lastPrinted>2008-05-03T17:27:00Z</cp:lastPrinted>
  <dcterms:created xsi:type="dcterms:W3CDTF">2014-05-17T15:41:00Z</dcterms:created>
  <dcterms:modified xsi:type="dcterms:W3CDTF">2014-06-12T05:58:00Z</dcterms:modified>
</cp:coreProperties>
</file>