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AD" w:rsidRPr="00932023" w:rsidRDefault="00CA37AD" w:rsidP="00CA37AD">
      <w:pPr>
        <w:jc w:val="center"/>
        <w:rPr>
          <w:rFonts w:cs="Times New Roman"/>
          <w:sz w:val="28"/>
          <w:rtl/>
        </w:rPr>
      </w:pPr>
      <w:bookmarkStart w:id="0" w:name="_Toc403820953"/>
      <w:r>
        <w:rPr>
          <w:rFonts w:hint="cs"/>
          <w:rtl/>
        </w:rPr>
        <w:t>بسم الله الرحمن الرحیم</w:t>
      </w:r>
    </w:p>
    <w:p w:rsidR="008C3D91" w:rsidRPr="000A2211" w:rsidRDefault="008C3D91" w:rsidP="000A2211">
      <w:pPr>
        <w:pStyle w:val="Heading1"/>
        <w:rPr>
          <w:rtl/>
        </w:rPr>
      </w:pPr>
      <w:r w:rsidRPr="000A2211">
        <w:rPr>
          <w:rFonts w:hint="cs"/>
          <w:rtl/>
        </w:rPr>
        <w:t>خلاصه جلسه قبل</w:t>
      </w:r>
      <w:bookmarkEnd w:id="0"/>
    </w:p>
    <w:p w:rsidR="00BC3247" w:rsidRPr="00B42EBB" w:rsidRDefault="00BD5FEB" w:rsidP="000A2211">
      <w:pPr>
        <w:rPr>
          <w:rtl/>
        </w:rPr>
      </w:pPr>
      <w:r>
        <w:rPr>
          <w:rFonts w:hint="cs"/>
          <w:rtl/>
        </w:rPr>
        <w:t>ما</w:t>
      </w:r>
      <w:r w:rsidR="00996935" w:rsidRPr="00B42EBB">
        <w:rPr>
          <w:rFonts w:hint="cs"/>
          <w:rtl/>
        </w:rPr>
        <w:t xml:space="preserve"> در یک زنجیره</w:t>
      </w:r>
      <w:r w:rsidR="003663F1" w:rsidRPr="00B42EBB">
        <w:rPr>
          <w:rtl/>
        </w:rPr>
        <w:softHyphen/>
      </w:r>
      <w:r w:rsidR="00996935" w:rsidRPr="00B42EBB">
        <w:rPr>
          <w:rFonts w:hint="cs"/>
          <w:rtl/>
        </w:rPr>
        <w:t xml:space="preserve">ای از مباحث </w:t>
      </w:r>
      <w:r w:rsidRPr="00B42EBB">
        <w:rPr>
          <w:rFonts w:hint="cs"/>
          <w:rtl/>
        </w:rPr>
        <w:t xml:space="preserve">اصول </w:t>
      </w:r>
      <w:r w:rsidR="0049169B">
        <w:rPr>
          <w:rFonts w:hint="eastAsia"/>
          <w:rtl/>
        </w:rPr>
        <w:t>قدم‌به‌قدم</w:t>
      </w:r>
      <w:r w:rsidR="00996935" w:rsidRPr="00B42EBB">
        <w:rPr>
          <w:rFonts w:hint="cs"/>
          <w:rtl/>
        </w:rPr>
        <w:t xml:space="preserve"> پیش </w:t>
      </w:r>
      <w:r w:rsidR="0049169B">
        <w:rPr>
          <w:rFonts w:hint="cs"/>
          <w:rtl/>
        </w:rPr>
        <w:t>می‌رویم</w:t>
      </w:r>
      <w:r>
        <w:rPr>
          <w:rFonts w:hint="cs"/>
          <w:rtl/>
        </w:rPr>
        <w:t>.</w:t>
      </w:r>
      <w:r w:rsidR="00996935" w:rsidRPr="00B42EBB">
        <w:rPr>
          <w:rFonts w:hint="cs"/>
          <w:rtl/>
        </w:rPr>
        <w:t xml:space="preserve"> زنجیره بحث </w:t>
      </w:r>
      <w:r w:rsidR="0049169B">
        <w:rPr>
          <w:rFonts w:hint="cs"/>
          <w:rtl/>
        </w:rPr>
        <w:t>ازاینجا</w:t>
      </w:r>
      <w:r w:rsidR="00996935" w:rsidRPr="00B42EBB">
        <w:rPr>
          <w:rFonts w:hint="cs"/>
          <w:rtl/>
        </w:rPr>
        <w:t xml:space="preserve"> شروع شد</w:t>
      </w:r>
      <w:r>
        <w:rPr>
          <w:rFonts w:hint="cs"/>
          <w:rtl/>
        </w:rPr>
        <w:t>:</w:t>
      </w:r>
      <w:r w:rsidR="00996935" w:rsidRPr="00B42EBB">
        <w:rPr>
          <w:rFonts w:hint="cs"/>
          <w:rtl/>
        </w:rPr>
        <w:t xml:space="preserve"> برای </w:t>
      </w:r>
      <w:r w:rsidR="0049169B">
        <w:rPr>
          <w:rFonts w:hint="cs"/>
          <w:rtl/>
        </w:rPr>
        <w:t>این‌که</w:t>
      </w:r>
      <w:r w:rsidR="00996935" w:rsidRPr="00B42EBB">
        <w:rPr>
          <w:rFonts w:hint="cs"/>
          <w:rtl/>
        </w:rPr>
        <w:t xml:space="preserve"> بگوییم</w:t>
      </w:r>
      <w:r>
        <w:rPr>
          <w:rFonts w:hint="cs"/>
          <w:rtl/>
        </w:rPr>
        <w:t>:</w:t>
      </w:r>
      <w:r w:rsidR="00996935" w:rsidRPr="00B42EBB">
        <w:rPr>
          <w:rFonts w:hint="cs"/>
          <w:rtl/>
        </w:rPr>
        <w:t xml:space="preserve"> ام</w:t>
      </w:r>
      <w:bookmarkStart w:id="1" w:name="_GoBack"/>
      <w:bookmarkEnd w:id="1"/>
      <w:r w:rsidR="00996935" w:rsidRPr="00B42EBB">
        <w:rPr>
          <w:rFonts w:hint="cs"/>
          <w:rtl/>
        </w:rPr>
        <w:t xml:space="preserve">ر به </w:t>
      </w:r>
      <w:r w:rsidR="0049169B">
        <w:rPr>
          <w:rFonts w:hint="cs"/>
          <w:rtl/>
        </w:rPr>
        <w:t>شیء</w:t>
      </w:r>
      <w:r>
        <w:rPr>
          <w:rFonts w:hint="cs"/>
          <w:rtl/>
        </w:rPr>
        <w:t>،</w:t>
      </w:r>
      <w:r w:rsidR="00996935" w:rsidRPr="00B42EBB">
        <w:rPr>
          <w:rFonts w:hint="cs"/>
          <w:rtl/>
        </w:rPr>
        <w:t xml:space="preserve"> نهی از ضد </w:t>
      </w:r>
      <w:r w:rsidR="0049169B">
        <w:rPr>
          <w:rFonts w:hint="cs"/>
          <w:rtl/>
        </w:rPr>
        <w:t>می‌کند</w:t>
      </w:r>
      <w:r w:rsidR="00996935" w:rsidRPr="00B42EBB">
        <w:rPr>
          <w:rFonts w:hint="cs"/>
          <w:rtl/>
        </w:rPr>
        <w:t xml:space="preserve"> دو مسلک </w:t>
      </w:r>
      <w:r>
        <w:rPr>
          <w:rFonts w:hint="cs"/>
          <w:rtl/>
        </w:rPr>
        <w:t>وجود دارد:</w:t>
      </w:r>
      <w:r w:rsidR="00996935" w:rsidRPr="00B42EBB">
        <w:rPr>
          <w:rFonts w:hint="cs"/>
          <w:rtl/>
        </w:rPr>
        <w:t xml:space="preserve"> مسلک مقدمیت </w:t>
      </w:r>
      <w:r>
        <w:rPr>
          <w:rFonts w:hint="cs"/>
          <w:rtl/>
        </w:rPr>
        <w:t>و</w:t>
      </w:r>
      <w:r w:rsidR="00996935" w:rsidRPr="00B42EBB">
        <w:rPr>
          <w:rFonts w:hint="cs"/>
          <w:rtl/>
        </w:rPr>
        <w:t xml:space="preserve"> مسلک تلازم.</w:t>
      </w:r>
    </w:p>
    <w:p w:rsidR="00996935" w:rsidRPr="000A2211" w:rsidRDefault="00BD5FEB" w:rsidP="000A2211">
      <w:pPr>
        <w:pStyle w:val="Heading2"/>
        <w:rPr>
          <w:rtl/>
        </w:rPr>
      </w:pPr>
      <w:bookmarkStart w:id="2" w:name="_Toc403820954"/>
      <w:r w:rsidRPr="000A2211">
        <w:rPr>
          <w:rFonts w:hint="cs"/>
          <w:rtl/>
        </w:rPr>
        <w:t>مسلک مقدمیت</w:t>
      </w:r>
      <w:bookmarkEnd w:id="2"/>
    </w:p>
    <w:p w:rsidR="00996935" w:rsidRPr="00B42EBB" w:rsidRDefault="00996935" w:rsidP="000A2211">
      <w:pPr>
        <w:rPr>
          <w:rtl/>
        </w:rPr>
      </w:pPr>
      <w:r w:rsidRPr="00B42EBB">
        <w:rPr>
          <w:rFonts w:hint="cs"/>
          <w:rtl/>
        </w:rPr>
        <w:t>در این مسلک قدما از عامه و خاصه</w:t>
      </w:r>
      <w:r w:rsidR="00BD5FEB">
        <w:rPr>
          <w:rFonts w:hint="cs"/>
          <w:rtl/>
        </w:rPr>
        <w:t xml:space="preserve"> برای اثبات مقدمیت دلیل </w:t>
      </w:r>
      <w:r w:rsidR="0049169B">
        <w:rPr>
          <w:rFonts w:hint="cs"/>
          <w:rtl/>
        </w:rPr>
        <w:t>آورده‌اند</w:t>
      </w:r>
      <w:r w:rsidRPr="00B42EBB">
        <w:rPr>
          <w:rFonts w:hint="cs"/>
          <w:rtl/>
        </w:rPr>
        <w:t xml:space="preserve"> و آن </w:t>
      </w:r>
      <w:r w:rsidR="00BD5FEB">
        <w:rPr>
          <w:rFonts w:hint="cs"/>
          <w:rtl/>
        </w:rPr>
        <w:t xml:space="preserve">دلیل، </w:t>
      </w:r>
      <w:r w:rsidR="0049169B">
        <w:rPr>
          <w:rFonts w:hint="cs"/>
          <w:rtl/>
        </w:rPr>
        <w:t xml:space="preserve">تمانع بین </w:t>
      </w:r>
      <w:r w:rsidRPr="00B42EBB">
        <w:rPr>
          <w:rFonts w:hint="cs"/>
          <w:rtl/>
        </w:rPr>
        <w:t>ضدین است</w:t>
      </w:r>
      <w:r w:rsidR="00BD5FEB">
        <w:rPr>
          <w:rFonts w:hint="cs"/>
          <w:rtl/>
        </w:rPr>
        <w:t>. تمانع</w:t>
      </w:r>
      <w:r w:rsidRPr="00B42EBB">
        <w:rPr>
          <w:rFonts w:hint="cs"/>
          <w:rtl/>
        </w:rPr>
        <w:t xml:space="preserve"> اقتضا </w:t>
      </w:r>
      <w:r w:rsidR="0049169B">
        <w:rPr>
          <w:rFonts w:hint="cs"/>
          <w:rtl/>
        </w:rPr>
        <w:t>می‌کند</w:t>
      </w:r>
      <w:r w:rsidR="00BD5FEB">
        <w:rPr>
          <w:rFonts w:hint="cs"/>
          <w:rtl/>
        </w:rPr>
        <w:t xml:space="preserve"> که </w:t>
      </w:r>
      <w:r w:rsidR="0049169B">
        <w:rPr>
          <w:rFonts w:hint="cs"/>
          <w:rtl/>
        </w:rPr>
        <w:t>هرکدام</w:t>
      </w:r>
      <w:r w:rsidR="00BD5FEB">
        <w:rPr>
          <w:rFonts w:hint="cs"/>
          <w:rtl/>
        </w:rPr>
        <w:t xml:space="preserve"> از ضدین، مانع دیگری باشند و عدم </w:t>
      </w:r>
      <w:r w:rsidR="0049169B">
        <w:rPr>
          <w:rFonts w:hint="cs"/>
          <w:rtl/>
        </w:rPr>
        <w:t>هرکدام</w:t>
      </w:r>
      <w:r w:rsidR="00BD5FEB">
        <w:rPr>
          <w:rFonts w:hint="cs"/>
          <w:rtl/>
        </w:rPr>
        <w:t xml:space="preserve">، عدم مانع برای دیگری است. عدم مانع علت </w:t>
      </w:r>
      <w:r w:rsidR="0049169B">
        <w:rPr>
          <w:rFonts w:hint="cs"/>
          <w:rtl/>
        </w:rPr>
        <w:t>می‌شود</w:t>
      </w:r>
      <w:r w:rsidR="00BD5FEB">
        <w:rPr>
          <w:rFonts w:hint="cs"/>
          <w:rtl/>
        </w:rPr>
        <w:t xml:space="preserve"> و علت هم مقدم است. بنابراین عدم یکی</w:t>
      </w:r>
      <w:r w:rsidR="00FC6C6B" w:rsidRPr="00B42EBB">
        <w:rPr>
          <w:rFonts w:hint="cs"/>
          <w:rtl/>
        </w:rPr>
        <w:t xml:space="preserve">، </w:t>
      </w:r>
      <w:r w:rsidR="00BD5FEB">
        <w:rPr>
          <w:rFonts w:hint="cs"/>
          <w:rtl/>
        </w:rPr>
        <w:t>مقدمه برای دیگری است.</w:t>
      </w:r>
    </w:p>
    <w:p w:rsidR="00FC6C6B" w:rsidRPr="00B42EBB" w:rsidRDefault="00FC6C6B" w:rsidP="000A2211">
      <w:pPr>
        <w:rPr>
          <w:rtl/>
        </w:rPr>
      </w:pPr>
      <w:r w:rsidRPr="00B42EBB">
        <w:rPr>
          <w:rFonts w:hint="cs"/>
          <w:rtl/>
        </w:rPr>
        <w:t xml:space="preserve">این استدلال از سوی بزرگان ما بخصوص در </w:t>
      </w:r>
      <w:r w:rsidR="0049169B">
        <w:rPr>
          <w:rFonts w:hint="cs"/>
          <w:rtl/>
        </w:rPr>
        <w:t>یک‌صد</w:t>
      </w:r>
      <w:r w:rsidRPr="00B42EBB">
        <w:rPr>
          <w:rFonts w:hint="cs"/>
          <w:rtl/>
        </w:rPr>
        <w:t xml:space="preserve"> سال گذشته محل مناقشه </w:t>
      </w:r>
      <w:r w:rsidR="0049169B">
        <w:rPr>
          <w:rFonts w:hint="cs"/>
          <w:rtl/>
        </w:rPr>
        <w:t>قرارگرفته</w:t>
      </w:r>
      <w:r w:rsidRPr="00B42EBB">
        <w:rPr>
          <w:rFonts w:hint="cs"/>
          <w:rtl/>
        </w:rPr>
        <w:t xml:space="preserve"> و </w:t>
      </w:r>
      <w:r w:rsidR="0049169B">
        <w:rPr>
          <w:rFonts w:hint="cs"/>
          <w:rtl/>
        </w:rPr>
        <w:t>جواب‌های</w:t>
      </w:r>
      <w:r w:rsidRPr="00B42EBB">
        <w:rPr>
          <w:rFonts w:hint="cs"/>
          <w:rtl/>
        </w:rPr>
        <w:t xml:space="preserve"> متعدد به این </w:t>
      </w:r>
      <w:r w:rsidR="0049169B">
        <w:rPr>
          <w:rFonts w:hint="cs"/>
          <w:rtl/>
        </w:rPr>
        <w:t>داده‌شده</w:t>
      </w:r>
      <w:r w:rsidRPr="00B42EBB">
        <w:rPr>
          <w:rFonts w:hint="cs"/>
          <w:rtl/>
        </w:rPr>
        <w:t xml:space="preserve"> است ک</w:t>
      </w:r>
      <w:r w:rsidR="00BD5FEB">
        <w:rPr>
          <w:rFonts w:hint="cs"/>
          <w:rtl/>
        </w:rPr>
        <w:t xml:space="preserve">ه تاکنون </w:t>
      </w:r>
      <w:r w:rsidR="0049169B">
        <w:rPr>
          <w:rFonts w:hint="cs"/>
          <w:rtl/>
        </w:rPr>
        <w:t>چهار</w:t>
      </w:r>
      <w:r w:rsidR="00BD5FEB">
        <w:rPr>
          <w:rFonts w:hint="cs"/>
          <w:rtl/>
        </w:rPr>
        <w:t xml:space="preserve"> جواب به این دادیم. جواب سوم</w:t>
      </w:r>
      <w:r w:rsidRPr="00B42EBB">
        <w:rPr>
          <w:rFonts w:hint="cs"/>
          <w:rtl/>
        </w:rPr>
        <w:t xml:space="preserve"> و چهار</w:t>
      </w:r>
      <w:r w:rsidR="00BD5FEB">
        <w:rPr>
          <w:rFonts w:hint="cs"/>
          <w:rtl/>
        </w:rPr>
        <w:t>م</w:t>
      </w:r>
      <w:r w:rsidRPr="00B42EBB">
        <w:rPr>
          <w:rFonts w:hint="cs"/>
          <w:rtl/>
        </w:rPr>
        <w:t xml:space="preserve"> دو تقریر از فرمایش مرحوم آخوند بود.</w:t>
      </w:r>
    </w:p>
    <w:p w:rsidR="00FC6C6B" w:rsidRPr="00B42EBB" w:rsidRDefault="00FC6C6B" w:rsidP="000A2211">
      <w:pPr>
        <w:rPr>
          <w:rtl/>
        </w:rPr>
      </w:pPr>
      <w:r w:rsidRPr="00B42EBB">
        <w:rPr>
          <w:rFonts w:hint="cs"/>
          <w:rtl/>
        </w:rPr>
        <w:t xml:space="preserve">در چند جواب </w:t>
      </w:r>
      <w:r w:rsidR="0049169B">
        <w:rPr>
          <w:rFonts w:hint="cs"/>
          <w:rtl/>
        </w:rPr>
        <w:t>به‌گونه‌ای</w:t>
      </w:r>
      <w:r w:rsidRPr="00B42EBB">
        <w:rPr>
          <w:rFonts w:hint="cs"/>
          <w:rtl/>
        </w:rPr>
        <w:t xml:space="preserve"> نکته انتظاری در </w:t>
      </w:r>
      <w:r w:rsidR="0049169B">
        <w:rPr>
          <w:rFonts w:hint="cs"/>
          <w:rtl/>
        </w:rPr>
        <w:t>آن‌ها</w:t>
      </w:r>
      <w:r w:rsidRPr="00B42EBB">
        <w:rPr>
          <w:rFonts w:hint="cs"/>
          <w:rtl/>
        </w:rPr>
        <w:t xml:space="preserve"> باقی گذاشتیم که در آخر به </w:t>
      </w:r>
      <w:r w:rsidR="0049169B">
        <w:rPr>
          <w:rFonts w:hint="cs"/>
          <w:rtl/>
        </w:rPr>
        <w:t>آن‌ها</w:t>
      </w:r>
      <w:r w:rsidRPr="00B42EBB">
        <w:rPr>
          <w:rFonts w:hint="cs"/>
          <w:rtl/>
        </w:rPr>
        <w:t xml:space="preserve"> اشاره </w:t>
      </w:r>
      <w:r w:rsidR="0049169B">
        <w:rPr>
          <w:rFonts w:hint="cs"/>
          <w:rtl/>
        </w:rPr>
        <w:t>می‌کنیم</w:t>
      </w:r>
      <w:r w:rsidRPr="00B42EBB">
        <w:rPr>
          <w:rFonts w:hint="cs"/>
          <w:rtl/>
        </w:rPr>
        <w:t xml:space="preserve"> و</w:t>
      </w:r>
      <w:r w:rsidR="00BD5FEB">
        <w:rPr>
          <w:rFonts w:hint="cs"/>
          <w:rtl/>
        </w:rPr>
        <w:t xml:space="preserve"> لذا </w:t>
      </w:r>
      <w:r w:rsidRPr="00B42EBB">
        <w:rPr>
          <w:rFonts w:hint="cs"/>
          <w:rtl/>
        </w:rPr>
        <w:t xml:space="preserve">گرچه نقد این </w:t>
      </w:r>
      <w:r w:rsidR="0049169B">
        <w:rPr>
          <w:rFonts w:hint="cs"/>
          <w:rtl/>
        </w:rPr>
        <w:t>جواب‌ها</w:t>
      </w:r>
      <w:r w:rsidRPr="00B42EBB">
        <w:rPr>
          <w:rFonts w:hint="cs"/>
          <w:rtl/>
        </w:rPr>
        <w:t xml:space="preserve"> را گفتیم اما </w:t>
      </w:r>
      <w:r w:rsidR="0049169B">
        <w:rPr>
          <w:rFonts w:hint="cs"/>
          <w:rtl/>
        </w:rPr>
        <w:t>در برخی</w:t>
      </w:r>
      <w:r w:rsidRPr="00B42EBB">
        <w:rPr>
          <w:rFonts w:hint="cs"/>
          <w:rtl/>
        </w:rPr>
        <w:t xml:space="preserve"> از جاها به شکل احتمالی عبور کردیم که </w:t>
      </w:r>
      <w:r w:rsidR="0049169B">
        <w:rPr>
          <w:rFonts w:hint="cs"/>
          <w:rtl/>
        </w:rPr>
        <w:t>بعداً</w:t>
      </w:r>
      <w:r w:rsidRPr="00B42EBB">
        <w:rPr>
          <w:rFonts w:hint="cs"/>
          <w:rtl/>
        </w:rPr>
        <w:t xml:space="preserve"> بحث </w:t>
      </w:r>
      <w:r w:rsidR="0049169B">
        <w:rPr>
          <w:rFonts w:hint="cs"/>
          <w:rtl/>
        </w:rPr>
        <w:t>می‌کنیم</w:t>
      </w:r>
      <w:r w:rsidRPr="00B42EBB">
        <w:rPr>
          <w:rFonts w:hint="cs"/>
          <w:rtl/>
        </w:rPr>
        <w:t>.</w:t>
      </w:r>
    </w:p>
    <w:p w:rsidR="00BD5FEB" w:rsidRDefault="00BD5FEB" w:rsidP="000A2211">
      <w:pPr>
        <w:pStyle w:val="Heading1"/>
        <w:rPr>
          <w:rtl/>
        </w:rPr>
      </w:pPr>
      <w:bookmarkStart w:id="3" w:name="_Toc403820955"/>
      <w:r>
        <w:rPr>
          <w:rFonts w:hint="cs"/>
          <w:rtl/>
        </w:rPr>
        <w:t>جواب پنجم بر استدلال مقدمیت</w:t>
      </w:r>
      <w:bookmarkEnd w:id="3"/>
    </w:p>
    <w:p w:rsidR="00FC6C6B" w:rsidRPr="00B42EBB" w:rsidRDefault="00BD5FEB" w:rsidP="000A2211">
      <w:pPr>
        <w:rPr>
          <w:rtl/>
        </w:rPr>
      </w:pPr>
      <w:r>
        <w:rPr>
          <w:rFonts w:hint="cs"/>
          <w:rtl/>
        </w:rPr>
        <w:t xml:space="preserve">جواب پنجم، </w:t>
      </w:r>
      <w:r w:rsidR="00CB1CB6" w:rsidRPr="00B42EBB">
        <w:rPr>
          <w:rFonts w:hint="cs"/>
          <w:rtl/>
        </w:rPr>
        <w:t xml:space="preserve">تقریب سوم مرحوم آخوند است </w:t>
      </w:r>
      <w:r>
        <w:rPr>
          <w:rFonts w:hint="cs"/>
          <w:rtl/>
        </w:rPr>
        <w:t xml:space="preserve">که </w:t>
      </w:r>
      <w:r w:rsidRPr="00B42EBB">
        <w:rPr>
          <w:rFonts w:hint="cs"/>
          <w:rtl/>
        </w:rPr>
        <w:t>عنوانش</w:t>
      </w:r>
      <w:r>
        <w:rPr>
          <w:rFonts w:hint="cs"/>
          <w:rtl/>
        </w:rPr>
        <w:t xml:space="preserve"> قیاس مساوات است.</w:t>
      </w:r>
      <w:r w:rsidR="00CB1CB6" w:rsidRPr="00B42EBB">
        <w:rPr>
          <w:rFonts w:hint="cs"/>
          <w:rtl/>
        </w:rPr>
        <w:t xml:space="preserve"> توضیح و جواب ایشان </w:t>
      </w:r>
      <w:r w:rsidR="0049169B">
        <w:rPr>
          <w:rFonts w:hint="cs"/>
          <w:rtl/>
        </w:rPr>
        <w:t>تقریباً</w:t>
      </w:r>
      <w:r w:rsidRPr="00B42EBB">
        <w:rPr>
          <w:rFonts w:hint="cs"/>
          <w:rtl/>
        </w:rPr>
        <w:t xml:space="preserve"> </w:t>
      </w:r>
      <w:r w:rsidR="00CB1CB6" w:rsidRPr="00B42EBB">
        <w:rPr>
          <w:rFonts w:hint="cs"/>
          <w:rtl/>
        </w:rPr>
        <w:t>درس</w:t>
      </w:r>
      <w:r>
        <w:rPr>
          <w:rFonts w:hint="cs"/>
          <w:rtl/>
        </w:rPr>
        <w:t xml:space="preserve">ت است گرچه جواب ما </w:t>
      </w:r>
      <w:r w:rsidR="0049169B">
        <w:rPr>
          <w:rFonts w:hint="cs"/>
          <w:rtl/>
        </w:rPr>
        <w:t>قوی‌تر</w:t>
      </w:r>
      <w:r>
        <w:rPr>
          <w:rFonts w:hint="cs"/>
          <w:rtl/>
        </w:rPr>
        <w:t xml:space="preserve"> است. برای توضیح این جواب به</w:t>
      </w:r>
      <w:r w:rsidRPr="00B42EBB">
        <w:rPr>
          <w:rFonts w:hint="cs"/>
          <w:rtl/>
        </w:rPr>
        <w:t xml:space="preserve"> محاضرات و کفایه </w:t>
      </w:r>
      <w:r>
        <w:rPr>
          <w:rFonts w:hint="cs"/>
          <w:rtl/>
        </w:rPr>
        <w:t>رجوع کنید.</w:t>
      </w:r>
    </w:p>
    <w:p w:rsidR="00BD5FEB" w:rsidRDefault="00BD5FEB" w:rsidP="000A2211">
      <w:pPr>
        <w:pStyle w:val="Heading1"/>
        <w:rPr>
          <w:rtl/>
        </w:rPr>
      </w:pPr>
      <w:bookmarkStart w:id="4" w:name="_Toc403820956"/>
      <w:r>
        <w:rPr>
          <w:rFonts w:hint="cs"/>
          <w:rtl/>
        </w:rPr>
        <w:t>جواب ششم بر استدلال مقدمیت</w:t>
      </w:r>
      <w:bookmarkEnd w:id="4"/>
    </w:p>
    <w:p w:rsidR="00252BAB" w:rsidRPr="00B42EBB" w:rsidRDefault="00252BAB" w:rsidP="000A2211">
      <w:pPr>
        <w:rPr>
          <w:rtl/>
        </w:rPr>
      </w:pPr>
      <w:r w:rsidRPr="00B42EBB">
        <w:rPr>
          <w:rFonts w:hint="cs"/>
          <w:rtl/>
        </w:rPr>
        <w:t xml:space="preserve">این </w:t>
      </w:r>
      <w:r w:rsidR="00BD5FEB">
        <w:rPr>
          <w:rFonts w:hint="cs"/>
          <w:rtl/>
        </w:rPr>
        <w:t xml:space="preserve">جواب </w:t>
      </w:r>
      <w:r w:rsidRPr="00B42EBB">
        <w:rPr>
          <w:rFonts w:hint="cs"/>
          <w:rtl/>
        </w:rPr>
        <w:t xml:space="preserve">هم در کفایه آمده است و بعد هم مرحوم محقق عراقی و اصفهانی و نائینی این بحث را که بحث دور است در کلماتشان مطرح </w:t>
      </w:r>
      <w:r w:rsidR="0049169B">
        <w:rPr>
          <w:rFonts w:hint="cs"/>
          <w:rtl/>
        </w:rPr>
        <w:t>کرده‌اند</w:t>
      </w:r>
      <w:r w:rsidR="00BD5FEB">
        <w:rPr>
          <w:rFonts w:hint="cs"/>
          <w:rtl/>
        </w:rPr>
        <w:t>. در اوای</w:t>
      </w:r>
      <w:r w:rsidRPr="00B42EBB">
        <w:rPr>
          <w:rFonts w:hint="cs"/>
          <w:rtl/>
        </w:rPr>
        <w:t>ل</w:t>
      </w:r>
      <w:r w:rsidR="00BD5FEB">
        <w:rPr>
          <w:rFonts w:hint="cs"/>
          <w:rtl/>
        </w:rPr>
        <w:t xml:space="preserve"> بحث اشاره کردیم و الآن</w:t>
      </w:r>
      <w:r w:rsidRPr="00B42EBB">
        <w:rPr>
          <w:rFonts w:hint="cs"/>
          <w:rtl/>
        </w:rPr>
        <w:t xml:space="preserve"> این دور را </w:t>
      </w:r>
      <w:r w:rsidR="0049169B">
        <w:rPr>
          <w:rFonts w:hint="cs"/>
          <w:rtl/>
        </w:rPr>
        <w:t>جدی‌تر</w:t>
      </w:r>
      <w:r w:rsidRPr="00B42EBB">
        <w:rPr>
          <w:rFonts w:hint="cs"/>
          <w:rtl/>
        </w:rPr>
        <w:t xml:space="preserve"> بحث </w:t>
      </w:r>
      <w:r w:rsidR="0049169B">
        <w:rPr>
          <w:rFonts w:hint="cs"/>
          <w:rtl/>
        </w:rPr>
        <w:t>می‌کنیم</w:t>
      </w:r>
      <w:r w:rsidRPr="00B42EBB">
        <w:rPr>
          <w:rFonts w:hint="cs"/>
          <w:rtl/>
        </w:rPr>
        <w:t>.</w:t>
      </w:r>
    </w:p>
    <w:p w:rsidR="000E34C9" w:rsidRDefault="000E34C9" w:rsidP="000A2211">
      <w:pPr>
        <w:rPr>
          <w:rtl/>
        </w:rPr>
      </w:pPr>
      <w:r>
        <w:rPr>
          <w:rFonts w:hint="cs"/>
          <w:rtl/>
        </w:rPr>
        <w:t>استدلال</w:t>
      </w:r>
      <w:r w:rsidRPr="00B42EBB">
        <w:rPr>
          <w:rFonts w:hint="cs"/>
          <w:rtl/>
        </w:rPr>
        <w:t xml:space="preserve"> </w:t>
      </w:r>
      <w:r w:rsidR="00252BAB" w:rsidRPr="00B42EBB">
        <w:rPr>
          <w:rFonts w:hint="cs"/>
          <w:rtl/>
        </w:rPr>
        <w:t>قائلین به مقدمیت</w:t>
      </w:r>
      <w:r>
        <w:rPr>
          <w:rFonts w:hint="cs"/>
          <w:rtl/>
        </w:rPr>
        <w:t>،</w:t>
      </w:r>
      <w:r w:rsidR="00252BAB" w:rsidRPr="00B42EBB">
        <w:rPr>
          <w:rFonts w:hint="cs"/>
          <w:rtl/>
        </w:rPr>
        <w:t xml:space="preserve"> تمانع بود</w:t>
      </w:r>
      <w:r>
        <w:rPr>
          <w:rFonts w:hint="cs"/>
          <w:rtl/>
        </w:rPr>
        <w:t xml:space="preserve"> و</w:t>
      </w:r>
      <w:r w:rsidR="00252BAB" w:rsidRPr="00B42EBB">
        <w:rPr>
          <w:rFonts w:hint="cs"/>
          <w:rtl/>
        </w:rPr>
        <w:t xml:space="preserve"> گفتند</w:t>
      </w:r>
      <w:r>
        <w:rPr>
          <w:rFonts w:hint="cs"/>
          <w:rtl/>
        </w:rPr>
        <w:t>:</w:t>
      </w:r>
      <w:r w:rsidR="00252BAB" w:rsidRPr="00B42EBB">
        <w:rPr>
          <w:rFonts w:hint="cs"/>
          <w:rtl/>
        </w:rPr>
        <w:t xml:space="preserve"> عدم ضد، مقدمه ضد دیگر</w:t>
      </w:r>
      <w:r>
        <w:rPr>
          <w:rFonts w:hint="cs"/>
          <w:rtl/>
        </w:rPr>
        <w:t xml:space="preserve"> ا</w:t>
      </w:r>
      <w:r w:rsidR="00252BAB" w:rsidRPr="00B42EBB">
        <w:rPr>
          <w:rFonts w:hint="cs"/>
          <w:rtl/>
        </w:rPr>
        <w:t>ست</w:t>
      </w:r>
      <w:r>
        <w:rPr>
          <w:rFonts w:hint="cs"/>
          <w:rtl/>
        </w:rPr>
        <w:t>.</w:t>
      </w:r>
      <w:r w:rsidR="00252BAB" w:rsidRPr="00B42EBB">
        <w:rPr>
          <w:rFonts w:hint="cs"/>
          <w:rtl/>
        </w:rPr>
        <w:t xml:space="preserve"> اگر بخواهیم این مقدمه </w:t>
      </w:r>
      <w:r>
        <w:rPr>
          <w:rFonts w:hint="cs"/>
          <w:rtl/>
        </w:rPr>
        <w:t xml:space="preserve">را قبول کنیم منتهی به دور </w:t>
      </w:r>
      <w:r w:rsidR="0049169B">
        <w:rPr>
          <w:rFonts w:hint="cs"/>
          <w:rtl/>
        </w:rPr>
        <w:t>می‌شود</w:t>
      </w:r>
      <w:r w:rsidR="00252BAB" w:rsidRPr="00B42EBB">
        <w:rPr>
          <w:rFonts w:hint="cs"/>
          <w:rtl/>
        </w:rPr>
        <w:t xml:space="preserve"> و چون دور محال است پس این مقدمیت </w:t>
      </w:r>
      <w:r>
        <w:rPr>
          <w:rFonts w:hint="cs"/>
          <w:rtl/>
        </w:rPr>
        <w:t xml:space="preserve">هم </w:t>
      </w:r>
      <w:r w:rsidR="00252BAB" w:rsidRPr="00B42EBB">
        <w:rPr>
          <w:rFonts w:hint="cs"/>
          <w:rtl/>
        </w:rPr>
        <w:t xml:space="preserve">محال </w:t>
      </w:r>
      <w:r w:rsidR="0049169B">
        <w:rPr>
          <w:rFonts w:hint="cs"/>
          <w:rtl/>
        </w:rPr>
        <w:t>می‌شود</w:t>
      </w:r>
      <w:r w:rsidR="00252BAB" w:rsidRPr="00B42EBB">
        <w:rPr>
          <w:rFonts w:hint="cs"/>
          <w:rtl/>
        </w:rPr>
        <w:t>.</w:t>
      </w:r>
      <w:r>
        <w:rPr>
          <w:rFonts w:hint="cs"/>
          <w:rtl/>
        </w:rPr>
        <w:t xml:space="preserve"> «</w:t>
      </w:r>
      <w:r w:rsidR="0049169B">
        <w:rPr>
          <w:rFonts w:hint="cs"/>
          <w:rtl/>
        </w:rPr>
        <w:t>إ</w:t>
      </w:r>
      <w:r w:rsidR="00252BAB" w:rsidRPr="00B42EBB">
        <w:rPr>
          <w:rFonts w:hint="cs"/>
          <w:rtl/>
        </w:rPr>
        <w:t>ذا قلنا بمقدمیة</w:t>
      </w:r>
      <w:r w:rsidR="004205E3" w:rsidRPr="00B42EBB">
        <w:rPr>
          <w:rFonts w:hint="cs"/>
          <w:rtl/>
        </w:rPr>
        <w:t xml:space="preserve"> عدم احد الضدین لوجود ضد آخر فهذا یستلزم الدور و</w:t>
      </w:r>
      <w:r>
        <w:rPr>
          <w:rFonts w:hint="cs"/>
          <w:rtl/>
        </w:rPr>
        <w:t xml:space="preserve"> التالی باطل فالمقدم مثله». </w:t>
      </w:r>
      <w:r w:rsidR="004205E3" w:rsidRPr="00B42EBB">
        <w:rPr>
          <w:rFonts w:hint="cs"/>
          <w:rtl/>
        </w:rPr>
        <w:t xml:space="preserve">پس مقدمیت </w:t>
      </w:r>
      <w:r w:rsidR="0049169B">
        <w:rPr>
          <w:rFonts w:hint="eastAsia"/>
          <w:rtl/>
        </w:rPr>
        <w:t>ا</w:t>
      </w:r>
      <w:r w:rsidR="0049169B">
        <w:rPr>
          <w:rFonts w:hint="cs"/>
          <w:rtl/>
        </w:rPr>
        <w:t>ی</w:t>
      </w:r>
      <w:r w:rsidR="0049169B">
        <w:rPr>
          <w:rFonts w:hint="eastAsia"/>
          <w:rtl/>
        </w:rPr>
        <w:t>نجا</w:t>
      </w:r>
      <w:r w:rsidR="004205E3" w:rsidRPr="00B42EBB">
        <w:rPr>
          <w:rFonts w:hint="cs"/>
          <w:rtl/>
        </w:rPr>
        <w:t xml:space="preserve"> </w:t>
      </w:r>
      <w:r>
        <w:rPr>
          <w:rFonts w:hint="cs"/>
          <w:rtl/>
        </w:rPr>
        <w:t>نیست.</w:t>
      </w:r>
    </w:p>
    <w:p w:rsidR="00252BAB" w:rsidRPr="00B42EBB" w:rsidRDefault="000E34C9" w:rsidP="000A2211">
      <w:pPr>
        <w:rPr>
          <w:rtl/>
        </w:rPr>
      </w:pPr>
      <w:r>
        <w:rPr>
          <w:rFonts w:hint="cs"/>
          <w:rtl/>
        </w:rPr>
        <w:lastRenderedPageBreak/>
        <w:t>این شکل قیاس استثنائی است</w:t>
      </w:r>
      <w:r w:rsidR="004205E3" w:rsidRPr="00B42EBB">
        <w:rPr>
          <w:rFonts w:hint="cs"/>
          <w:rtl/>
        </w:rPr>
        <w:t xml:space="preserve">. وقتی نظر و استدلالی را </w:t>
      </w:r>
      <w:r w:rsidR="0049169B">
        <w:rPr>
          <w:rFonts w:hint="cs"/>
          <w:rtl/>
        </w:rPr>
        <w:t>می‌خواهیم</w:t>
      </w:r>
      <w:r>
        <w:rPr>
          <w:rFonts w:hint="cs"/>
          <w:rtl/>
        </w:rPr>
        <w:t xml:space="preserve"> دفع و رد کنیم چند صورت دارد.</w:t>
      </w:r>
      <w:r w:rsidR="004205E3" w:rsidRPr="00B42EBB">
        <w:rPr>
          <w:rFonts w:hint="cs"/>
          <w:rtl/>
        </w:rPr>
        <w:t xml:space="preserve"> یک </w:t>
      </w:r>
      <w:r>
        <w:rPr>
          <w:rFonts w:hint="cs"/>
          <w:rtl/>
        </w:rPr>
        <w:t>صورت آن</w:t>
      </w:r>
      <w:r w:rsidR="004205E3" w:rsidRPr="00B42EBB">
        <w:rPr>
          <w:rFonts w:hint="cs"/>
          <w:rtl/>
        </w:rPr>
        <w:t xml:space="preserve"> بیان تالی فاسدش است</w:t>
      </w:r>
      <w:r>
        <w:rPr>
          <w:rFonts w:hint="cs"/>
          <w:rtl/>
        </w:rPr>
        <w:t>. تالی فاسد در اینجا، دور است.</w:t>
      </w:r>
      <w:r w:rsidR="004205E3" w:rsidRPr="00B42EBB">
        <w:rPr>
          <w:rFonts w:hint="cs"/>
          <w:rtl/>
        </w:rPr>
        <w:t xml:space="preserve"> پس </w:t>
      </w:r>
      <w:r w:rsidR="0049169B">
        <w:rPr>
          <w:rFonts w:hint="cs"/>
          <w:rtl/>
        </w:rPr>
        <w:t>این‌ها</w:t>
      </w:r>
      <w:r w:rsidR="004205E3" w:rsidRPr="00B42EBB">
        <w:rPr>
          <w:rFonts w:hint="cs"/>
          <w:rtl/>
        </w:rPr>
        <w:t xml:space="preserve"> مقدمه هم نیستند </w:t>
      </w:r>
      <w:r>
        <w:rPr>
          <w:rFonts w:hint="cs"/>
          <w:rtl/>
        </w:rPr>
        <w:t>بلکه</w:t>
      </w:r>
      <w:r w:rsidR="004205E3" w:rsidRPr="00B42EBB">
        <w:rPr>
          <w:rFonts w:hint="cs"/>
          <w:rtl/>
        </w:rPr>
        <w:t xml:space="preserve"> </w:t>
      </w:r>
      <w:r w:rsidR="0049169B">
        <w:rPr>
          <w:rFonts w:hint="cs"/>
          <w:rtl/>
        </w:rPr>
        <w:t>هم‌رتبه</w:t>
      </w:r>
      <w:r w:rsidR="004205E3" w:rsidRPr="00B42EBB">
        <w:rPr>
          <w:rFonts w:hint="cs"/>
          <w:rtl/>
        </w:rPr>
        <w:t xml:space="preserve"> </w:t>
      </w:r>
      <w:r>
        <w:rPr>
          <w:rFonts w:hint="cs"/>
          <w:rtl/>
        </w:rPr>
        <w:t>هستند</w:t>
      </w:r>
      <w:r w:rsidR="004205E3" w:rsidRPr="00B42EBB">
        <w:rPr>
          <w:rFonts w:hint="cs"/>
          <w:rtl/>
        </w:rPr>
        <w:t>.</w:t>
      </w:r>
    </w:p>
    <w:p w:rsidR="008C3D91" w:rsidRDefault="008C3D91" w:rsidP="000A2211">
      <w:pPr>
        <w:pStyle w:val="Heading2"/>
        <w:rPr>
          <w:rtl/>
        </w:rPr>
      </w:pPr>
      <w:bookmarkStart w:id="5" w:name="_Toc403820957"/>
      <w:r>
        <w:rPr>
          <w:rFonts w:hint="cs"/>
          <w:rtl/>
        </w:rPr>
        <w:t>تبیین دور</w:t>
      </w:r>
      <w:bookmarkEnd w:id="5"/>
    </w:p>
    <w:p w:rsidR="006D5631" w:rsidRDefault="004205E3" w:rsidP="000A2211">
      <w:pPr>
        <w:rPr>
          <w:rtl/>
        </w:rPr>
      </w:pPr>
      <w:r w:rsidRPr="00B42EBB">
        <w:rPr>
          <w:rFonts w:hint="cs"/>
          <w:rtl/>
        </w:rPr>
        <w:t xml:space="preserve">اول به ذهن </w:t>
      </w:r>
      <w:r w:rsidR="0049169B">
        <w:rPr>
          <w:rFonts w:hint="cs"/>
          <w:rtl/>
        </w:rPr>
        <w:t>می‌آید</w:t>
      </w:r>
      <w:r w:rsidRPr="00B42EBB">
        <w:rPr>
          <w:rFonts w:hint="cs"/>
          <w:rtl/>
        </w:rPr>
        <w:t xml:space="preserve"> که دور </w:t>
      </w:r>
      <w:r w:rsidR="000E34C9">
        <w:rPr>
          <w:rFonts w:hint="cs"/>
          <w:rtl/>
        </w:rPr>
        <w:t xml:space="preserve">وجود ندارد چون </w:t>
      </w:r>
      <w:r w:rsidRPr="00B42EBB">
        <w:rPr>
          <w:rFonts w:hint="cs"/>
          <w:rtl/>
        </w:rPr>
        <w:t>وجود بیاض</w:t>
      </w:r>
      <w:r w:rsidR="000E34C9">
        <w:rPr>
          <w:rFonts w:hint="cs"/>
          <w:rtl/>
        </w:rPr>
        <w:t>،</w:t>
      </w:r>
      <w:r w:rsidRPr="00B42EBB">
        <w:rPr>
          <w:rFonts w:hint="cs"/>
          <w:rtl/>
        </w:rPr>
        <w:t xml:space="preserve"> متوقف بر عدم سواد است و وجود سواد</w:t>
      </w:r>
      <w:r w:rsidR="000E34C9">
        <w:rPr>
          <w:rFonts w:hint="cs"/>
          <w:rtl/>
        </w:rPr>
        <w:t>، متوقف بر عدم بیاض است.</w:t>
      </w:r>
      <w:r w:rsidRPr="00B42EBB">
        <w:rPr>
          <w:rFonts w:hint="cs"/>
          <w:rtl/>
        </w:rPr>
        <w:t xml:space="preserve"> اینجا دوری نیست و این مانعی ندارد</w:t>
      </w:r>
      <w:r w:rsidR="000E34C9">
        <w:rPr>
          <w:rFonts w:hint="cs"/>
          <w:rtl/>
        </w:rPr>
        <w:t xml:space="preserve">. </w:t>
      </w:r>
      <w:r w:rsidR="00F8295C" w:rsidRPr="00B42EBB">
        <w:rPr>
          <w:rFonts w:hint="cs"/>
          <w:rtl/>
        </w:rPr>
        <w:t xml:space="preserve">ما </w:t>
      </w:r>
      <w:r w:rsidR="0049169B">
        <w:rPr>
          <w:rFonts w:hint="cs"/>
          <w:rtl/>
        </w:rPr>
        <w:t>می‌گوییم</w:t>
      </w:r>
      <w:r w:rsidR="000E34C9">
        <w:rPr>
          <w:rFonts w:hint="cs"/>
          <w:rtl/>
        </w:rPr>
        <w:t>:</w:t>
      </w:r>
      <w:r w:rsidR="00F8295C" w:rsidRPr="00B42EBB">
        <w:rPr>
          <w:rFonts w:hint="cs"/>
          <w:rtl/>
        </w:rPr>
        <w:t xml:space="preserve"> وجود </w:t>
      </w:r>
      <w:r w:rsidR="006D5631">
        <w:rPr>
          <w:rFonts w:hint="cs"/>
          <w:rtl/>
        </w:rPr>
        <w:t xml:space="preserve">بیاض، متوقف بر عدم </w:t>
      </w:r>
      <w:r w:rsidR="00F8295C" w:rsidRPr="00B42EBB">
        <w:rPr>
          <w:rFonts w:hint="cs"/>
          <w:rtl/>
        </w:rPr>
        <w:t xml:space="preserve">سواد است </w:t>
      </w:r>
      <w:r w:rsidR="006D5631">
        <w:rPr>
          <w:rFonts w:hint="cs"/>
          <w:rtl/>
        </w:rPr>
        <w:t xml:space="preserve">و </w:t>
      </w:r>
      <w:r w:rsidR="00F8295C" w:rsidRPr="00B42EBB">
        <w:rPr>
          <w:rFonts w:hint="cs"/>
          <w:rtl/>
        </w:rPr>
        <w:t>در نقطه مقابل</w:t>
      </w:r>
      <w:r w:rsidR="006D5631">
        <w:rPr>
          <w:rFonts w:hint="cs"/>
          <w:rtl/>
        </w:rPr>
        <w:t xml:space="preserve">، عدم سواد هم متوقف بر وجود </w:t>
      </w:r>
      <w:r w:rsidR="00F8295C" w:rsidRPr="00B42EBB">
        <w:rPr>
          <w:rFonts w:hint="cs"/>
          <w:rtl/>
        </w:rPr>
        <w:t>بیاض است</w:t>
      </w:r>
      <w:r w:rsidR="006D5631">
        <w:rPr>
          <w:rFonts w:hint="cs"/>
          <w:rtl/>
        </w:rPr>
        <w:t xml:space="preserve">. </w:t>
      </w:r>
      <w:r w:rsidR="00F8295C" w:rsidRPr="00B42EBB">
        <w:rPr>
          <w:rFonts w:hint="cs"/>
          <w:rtl/>
        </w:rPr>
        <w:t xml:space="preserve">شما تمانع را طرفینی گرفتید </w:t>
      </w:r>
      <w:r w:rsidR="006D5631">
        <w:rPr>
          <w:rFonts w:hint="cs"/>
          <w:rtl/>
        </w:rPr>
        <w:t>و گفتید:</w:t>
      </w:r>
      <w:r w:rsidR="00F8295C" w:rsidRPr="00B42EBB">
        <w:rPr>
          <w:rFonts w:hint="cs"/>
          <w:rtl/>
        </w:rPr>
        <w:t xml:space="preserve"> دو طرف </w:t>
      </w:r>
      <w:r w:rsidR="0049169B">
        <w:rPr>
          <w:rFonts w:hint="cs"/>
          <w:rtl/>
        </w:rPr>
        <w:t>قابل‌جمع</w:t>
      </w:r>
      <w:r w:rsidR="00F8295C" w:rsidRPr="00B42EBB">
        <w:rPr>
          <w:rFonts w:hint="cs"/>
          <w:rtl/>
        </w:rPr>
        <w:t xml:space="preserve"> نیستند</w:t>
      </w:r>
      <w:r w:rsidR="006D5631">
        <w:rPr>
          <w:rFonts w:hint="cs"/>
          <w:rtl/>
        </w:rPr>
        <w:t>.</w:t>
      </w:r>
      <w:r w:rsidR="00F8295C" w:rsidRPr="00B42EBB">
        <w:rPr>
          <w:rFonts w:hint="cs"/>
          <w:rtl/>
        </w:rPr>
        <w:t xml:space="preserve"> معنایش این است </w:t>
      </w:r>
      <w:r w:rsidR="0049169B">
        <w:rPr>
          <w:rFonts w:hint="cs"/>
          <w:rtl/>
        </w:rPr>
        <w:t>همان‌طور</w:t>
      </w:r>
      <w:r w:rsidR="00F8295C" w:rsidRPr="00B42EBB">
        <w:rPr>
          <w:rFonts w:hint="cs"/>
          <w:rtl/>
        </w:rPr>
        <w:t xml:space="preserve"> که اگر بیاض بخواهد باشد سواد باید برود ارتفاع و انتفاء سواد ه</w:t>
      </w:r>
      <w:r w:rsidR="006D5631">
        <w:rPr>
          <w:rFonts w:hint="cs"/>
          <w:rtl/>
        </w:rPr>
        <w:t>م به این است که بیاض باید برود.</w:t>
      </w:r>
    </w:p>
    <w:p w:rsidR="00F8295C" w:rsidRPr="00B42EBB" w:rsidRDefault="00F8295C" w:rsidP="000A2211">
      <w:pPr>
        <w:rPr>
          <w:rtl/>
        </w:rPr>
      </w:pPr>
      <w:r w:rsidRPr="00B42EBB">
        <w:rPr>
          <w:rFonts w:hint="cs"/>
          <w:rtl/>
        </w:rPr>
        <w:t xml:space="preserve">البته </w:t>
      </w:r>
      <w:r w:rsidR="000C1C8A" w:rsidRPr="00B42EBB">
        <w:rPr>
          <w:rFonts w:hint="cs"/>
          <w:rtl/>
        </w:rPr>
        <w:t xml:space="preserve">این </w:t>
      </w:r>
      <w:r w:rsidRPr="00B42EBB">
        <w:rPr>
          <w:rFonts w:hint="cs"/>
          <w:rtl/>
        </w:rPr>
        <w:t xml:space="preserve">فرض در صورتی است که ضدین ثالثی </w:t>
      </w:r>
      <w:r w:rsidR="000C1C8A">
        <w:rPr>
          <w:rFonts w:hint="cs"/>
          <w:rtl/>
        </w:rPr>
        <w:t>ندارند.</w:t>
      </w:r>
      <w:r w:rsidRPr="00B42EBB">
        <w:rPr>
          <w:rFonts w:hint="cs"/>
          <w:rtl/>
        </w:rPr>
        <w:t xml:space="preserve"> الآن یا باید سفید و یا </w:t>
      </w:r>
      <w:r w:rsidR="000C1C8A">
        <w:rPr>
          <w:rFonts w:hint="cs"/>
          <w:rtl/>
        </w:rPr>
        <w:t>سیاه</w:t>
      </w:r>
      <w:r w:rsidRPr="00B42EBB">
        <w:rPr>
          <w:rFonts w:hint="cs"/>
          <w:rtl/>
        </w:rPr>
        <w:t xml:space="preserve"> باشد </w:t>
      </w:r>
      <w:r w:rsidR="000C1C8A">
        <w:rPr>
          <w:rFonts w:hint="cs"/>
          <w:rtl/>
        </w:rPr>
        <w:t xml:space="preserve">و </w:t>
      </w:r>
      <w:r w:rsidRPr="00B42EBB">
        <w:rPr>
          <w:rFonts w:hint="cs"/>
          <w:rtl/>
        </w:rPr>
        <w:t>ن</w:t>
      </w:r>
      <w:r w:rsidR="0049169B">
        <w:rPr>
          <w:rFonts w:hint="cs"/>
          <w:rtl/>
        </w:rPr>
        <w:t>می‌شود</w:t>
      </w:r>
      <w:r w:rsidRPr="00B42EBB">
        <w:rPr>
          <w:rFonts w:hint="cs"/>
          <w:rtl/>
        </w:rPr>
        <w:t xml:space="preserve"> جمع شوند</w:t>
      </w:r>
      <w:r w:rsidR="000C1C8A">
        <w:rPr>
          <w:rFonts w:hint="cs"/>
          <w:rtl/>
        </w:rPr>
        <w:t xml:space="preserve">. </w:t>
      </w:r>
      <w:r w:rsidRPr="00B42EBB">
        <w:rPr>
          <w:rFonts w:hint="cs"/>
          <w:rtl/>
        </w:rPr>
        <w:t>لذا نبو</w:t>
      </w:r>
      <w:r w:rsidR="000C1C8A">
        <w:rPr>
          <w:rFonts w:hint="cs"/>
          <w:rtl/>
        </w:rPr>
        <w:t>د سواد به این است که بیاض بیاید.</w:t>
      </w:r>
      <w:r w:rsidRPr="00B42EBB">
        <w:rPr>
          <w:rFonts w:hint="cs"/>
          <w:rtl/>
        </w:rPr>
        <w:t xml:space="preserve"> پس </w:t>
      </w:r>
      <w:r w:rsidR="0049169B">
        <w:rPr>
          <w:rFonts w:hint="cs"/>
          <w:rtl/>
        </w:rPr>
        <w:t>ازیک‌طرف</w:t>
      </w:r>
      <w:r w:rsidRPr="00B42EBB">
        <w:rPr>
          <w:rFonts w:hint="cs"/>
          <w:rtl/>
        </w:rPr>
        <w:t xml:space="preserve"> بیاض متوقف بر </w:t>
      </w:r>
      <w:r w:rsidR="000C1C8A">
        <w:rPr>
          <w:rFonts w:hint="cs"/>
          <w:rtl/>
        </w:rPr>
        <w:t>عدم</w:t>
      </w:r>
      <w:r w:rsidRPr="00B42EBB">
        <w:rPr>
          <w:rFonts w:hint="cs"/>
          <w:rtl/>
        </w:rPr>
        <w:t xml:space="preserve"> سواد </w:t>
      </w:r>
      <w:r w:rsidR="000C1C8A">
        <w:rPr>
          <w:rFonts w:hint="cs"/>
          <w:rtl/>
        </w:rPr>
        <w:t>است و از طرف دیگر، عدم سواد هم متوقف بر وجود بیاض است</w:t>
      </w:r>
      <w:r w:rsidR="0049169B">
        <w:rPr>
          <w:rtl/>
        </w:rPr>
        <w:t xml:space="preserve"> </w:t>
      </w:r>
      <w:r w:rsidR="00FC306C" w:rsidRPr="00B42EBB">
        <w:rPr>
          <w:rFonts w:hint="cs"/>
          <w:rtl/>
        </w:rPr>
        <w:t>با ف</w:t>
      </w:r>
      <w:r w:rsidR="000C1C8A">
        <w:rPr>
          <w:rFonts w:hint="cs"/>
          <w:rtl/>
        </w:rPr>
        <w:t xml:space="preserve">رض </w:t>
      </w:r>
      <w:r w:rsidR="0049169B">
        <w:rPr>
          <w:rFonts w:hint="cs"/>
          <w:rtl/>
        </w:rPr>
        <w:t>این‌که</w:t>
      </w:r>
      <w:r w:rsidR="000C1C8A">
        <w:rPr>
          <w:rFonts w:hint="cs"/>
          <w:rtl/>
        </w:rPr>
        <w:t xml:space="preserve"> ضدین لا ثالث لهما.</w:t>
      </w:r>
    </w:p>
    <w:p w:rsidR="008C3D91" w:rsidRDefault="008C3D91" w:rsidP="000A2211">
      <w:pPr>
        <w:pStyle w:val="Heading1"/>
        <w:rPr>
          <w:rtl/>
        </w:rPr>
      </w:pPr>
      <w:bookmarkStart w:id="6" w:name="_Toc403820958"/>
      <w:r>
        <w:rPr>
          <w:rFonts w:hint="cs"/>
          <w:rtl/>
        </w:rPr>
        <w:t>پاسخ بر جواب ششم</w:t>
      </w:r>
      <w:bookmarkEnd w:id="6"/>
    </w:p>
    <w:p w:rsidR="006D156C" w:rsidRDefault="006216DB" w:rsidP="000A2211">
      <w:pPr>
        <w:rPr>
          <w:rtl/>
        </w:rPr>
      </w:pPr>
      <w:r w:rsidRPr="00B42EBB">
        <w:rPr>
          <w:rFonts w:hint="cs"/>
          <w:rtl/>
        </w:rPr>
        <w:t xml:space="preserve">جوابی که به </w:t>
      </w:r>
      <w:r w:rsidR="000C1C8A">
        <w:rPr>
          <w:rFonts w:hint="cs"/>
          <w:rtl/>
        </w:rPr>
        <w:t>این</w:t>
      </w:r>
      <w:r w:rsidRPr="00B42EBB">
        <w:rPr>
          <w:rFonts w:hint="cs"/>
          <w:rtl/>
        </w:rPr>
        <w:t xml:space="preserve"> استدلال </w:t>
      </w:r>
      <w:r w:rsidR="0049169B">
        <w:rPr>
          <w:rFonts w:hint="cs"/>
          <w:rtl/>
        </w:rPr>
        <w:t>داده‌شده</w:t>
      </w:r>
      <w:r w:rsidRPr="00B42EBB">
        <w:rPr>
          <w:rFonts w:hint="cs"/>
          <w:rtl/>
        </w:rPr>
        <w:t xml:space="preserve"> این</w:t>
      </w:r>
      <w:r w:rsidR="000C1C8A">
        <w:rPr>
          <w:rFonts w:hint="cs"/>
          <w:rtl/>
        </w:rPr>
        <w:t xml:space="preserve"> است که توقف ضد</w:t>
      </w:r>
      <w:r w:rsidRPr="00B42EBB">
        <w:rPr>
          <w:rFonts w:hint="cs"/>
          <w:rtl/>
        </w:rPr>
        <w:t xml:space="preserve"> بر عدم ضد دیگر، فعلی است ولی</w:t>
      </w:r>
      <w:r w:rsidR="000C1C8A">
        <w:rPr>
          <w:rFonts w:hint="cs"/>
          <w:rtl/>
        </w:rPr>
        <w:t xml:space="preserve"> توقف عدم این ضد بر وجود این ضد</w:t>
      </w:r>
      <w:r w:rsidR="008C3D91">
        <w:rPr>
          <w:rFonts w:hint="cs"/>
          <w:rtl/>
        </w:rPr>
        <w:t>، شأنی است</w:t>
      </w:r>
      <w:r w:rsidR="000C1C8A">
        <w:rPr>
          <w:rFonts w:hint="cs"/>
          <w:rtl/>
        </w:rPr>
        <w:t xml:space="preserve">. </w:t>
      </w:r>
      <w:r w:rsidRPr="00B42EBB">
        <w:rPr>
          <w:rFonts w:hint="cs"/>
          <w:rtl/>
        </w:rPr>
        <w:t xml:space="preserve">لذا این </w:t>
      </w:r>
      <w:r w:rsidR="0049169B">
        <w:rPr>
          <w:rFonts w:hint="cs"/>
          <w:rtl/>
        </w:rPr>
        <w:t>توقف‌ها</w:t>
      </w:r>
      <w:r w:rsidRPr="00B42EBB">
        <w:rPr>
          <w:rFonts w:hint="cs"/>
          <w:rtl/>
        </w:rPr>
        <w:t xml:space="preserve"> متوقف اس</w:t>
      </w:r>
      <w:r w:rsidR="000C1C8A">
        <w:rPr>
          <w:rFonts w:hint="cs"/>
          <w:rtl/>
        </w:rPr>
        <w:t xml:space="preserve">ت و دور هم با این مرتفع </w:t>
      </w:r>
      <w:r w:rsidR="0049169B">
        <w:rPr>
          <w:rFonts w:hint="cs"/>
          <w:rtl/>
        </w:rPr>
        <w:t>می‌شود</w:t>
      </w:r>
      <w:r w:rsidR="000C1C8A">
        <w:rPr>
          <w:rFonts w:hint="cs"/>
          <w:rtl/>
        </w:rPr>
        <w:t>.</w:t>
      </w:r>
      <w:r w:rsidRPr="00B42EBB">
        <w:rPr>
          <w:rFonts w:hint="cs"/>
          <w:rtl/>
        </w:rPr>
        <w:t xml:space="preserve"> توقف </w:t>
      </w:r>
      <w:r w:rsidR="0049169B">
        <w:rPr>
          <w:rFonts w:hint="cs"/>
          <w:rtl/>
        </w:rPr>
        <w:t>ازیک‌طرف</w:t>
      </w:r>
      <w:r w:rsidRPr="00B42EBB">
        <w:rPr>
          <w:rFonts w:hint="cs"/>
          <w:rtl/>
        </w:rPr>
        <w:t xml:space="preserve"> فعلی است ولی از طرف دیگر شأنی است</w:t>
      </w:r>
      <w:r w:rsidR="000C1C8A">
        <w:rPr>
          <w:rFonts w:hint="cs"/>
          <w:rtl/>
        </w:rPr>
        <w:t>؛</w:t>
      </w:r>
      <w:r w:rsidRPr="00B42EBB">
        <w:rPr>
          <w:rFonts w:hint="cs"/>
          <w:rtl/>
        </w:rPr>
        <w:t xml:space="preserve"> از </w:t>
      </w:r>
      <w:r w:rsidR="0049169B">
        <w:rPr>
          <w:rFonts w:hint="eastAsia"/>
          <w:rtl/>
        </w:rPr>
        <w:t>ا</w:t>
      </w:r>
      <w:r w:rsidR="0049169B">
        <w:rPr>
          <w:rFonts w:hint="cs"/>
          <w:rtl/>
        </w:rPr>
        <w:t>ی</w:t>
      </w:r>
      <w:r w:rsidR="0049169B">
        <w:rPr>
          <w:rFonts w:hint="eastAsia"/>
          <w:rtl/>
        </w:rPr>
        <w:t>ن‌طرف</w:t>
      </w:r>
      <w:r w:rsidRPr="00B42EBB">
        <w:rPr>
          <w:rFonts w:hint="cs"/>
          <w:rtl/>
        </w:rPr>
        <w:t xml:space="preserve"> که وجود ضد متوقف بر عدم ضد دیگر است فعلی است </w:t>
      </w:r>
      <w:r w:rsidR="000C1C8A">
        <w:rPr>
          <w:rFonts w:hint="cs"/>
          <w:rtl/>
        </w:rPr>
        <w:t>و استدلالش همراه خودش است برای این</w:t>
      </w:r>
      <w:r w:rsidRPr="00B42EBB">
        <w:rPr>
          <w:rFonts w:hint="cs"/>
          <w:rtl/>
        </w:rPr>
        <w:t>که وجودش متوقف بر علت تامه است و عل</w:t>
      </w:r>
      <w:r w:rsidR="000C1C8A">
        <w:rPr>
          <w:rFonts w:hint="cs"/>
          <w:rtl/>
        </w:rPr>
        <w:t>ت تامه، مرکب از وجود مقتضی، شرط و عدم مانع است.</w:t>
      </w:r>
    </w:p>
    <w:p w:rsidR="00FC306C" w:rsidRPr="00B42EBB" w:rsidRDefault="006D156C" w:rsidP="000A2211">
      <w:pPr>
        <w:rPr>
          <w:rtl/>
        </w:rPr>
      </w:pPr>
      <w:r>
        <w:rPr>
          <w:rFonts w:hint="cs"/>
          <w:rtl/>
        </w:rPr>
        <w:t>اگر ضدی ب</w:t>
      </w:r>
      <w:r w:rsidR="006216DB" w:rsidRPr="00B42EBB">
        <w:rPr>
          <w:rFonts w:hint="cs"/>
          <w:rtl/>
        </w:rPr>
        <w:t>خواهد وجود پیدا کند</w:t>
      </w:r>
      <w:r>
        <w:rPr>
          <w:rFonts w:hint="cs"/>
          <w:rtl/>
        </w:rPr>
        <w:t>،</w:t>
      </w:r>
      <w:r w:rsidR="006216DB" w:rsidRPr="00B42EBB">
        <w:rPr>
          <w:rFonts w:hint="cs"/>
          <w:rtl/>
        </w:rPr>
        <w:t xml:space="preserve"> متوقف بر این</w:t>
      </w:r>
      <w:r>
        <w:rPr>
          <w:rFonts w:hint="cs"/>
          <w:rtl/>
        </w:rPr>
        <w:t xml:space="preserve"> است که سه ضلع </w:t>
      </w:r>
      <w:r w:rsidRPr="00B42EBB">
        <w:rPr>
          <w:rFonts w:hint="cs"/>
          <w:rtl/>
        </w:rPr>
        <w:t>بالفعل</w:t>
      </w:r>
      <w:r>
        <w:rPr>
          <w:rFonts w:hint="cs"/>
          <w:rtl/>
        </w:rPr>
        <w:t xml:space="preserve"> مقدمةً</w:t>
      </w:r>
      <w:r w:rsidR="006216DB" w:rsidRPr="00B42EBB">
        <w:rPr>
          <w:rFonts w:hint="cs"/>
          <w:rtl/>
        </w:rPr>
        <w:t xml:space="preserve"> باشند و </w:t>
      </w:r>
      <w:r w:rsidR="001628E7" w:rsidRPr="00B42EBB">
        <w:rPr>
          <w:rFonts w:hint="cs"/>
          <w:rtl/>
        </w:rPr>
        <w:t>وجود معلول بالفعل متوقف بر این است که همه اجزای علت تامه جمع شوند</w:t>
      </w:r>
      <w:r w:rsidR="0049169B">
        <w:rPr>
          <w:rFonts w:hint="eastAsia"/>
          <w:rtl/>
        </w:rPr>
        <w:t>؛</w:t>
      </w:r>
      <w:r w:rsidR="0049169B">
        <w:rPr>
          <w:rtl/>
        </w:rPr>
        <w:t xml:space="preserve"> </w:t>
      </w:r>
      <w:r w:rsidR="001628E7" w:rsidRPr="00B42EBB">
        <w:rPr>
          <w:rFonts w:hint="cs"/>
          <w:rtl/>
        </w:rPr>
        <w:t>اما در طرف مقابل، عدم سواد م</w:t>
      </w:r>
      <w:r>
        <w:rPr>
          <w:rFonts w:hint="cs"/>
          <w:rtl/>
        </w:rPr>
        <w:t>توقف بر وجود بیاض است، این توقف</w:t>
      </w:r>
      <w:r w:rsidR="001628E7" w:rsidRPr="00B42EBB">
        <w:rPr>
          <w:rFonts w:hint="cs"/>
          <w:rtl/>
        </w:rPr>
        <w:t xml:space="preserve">، شأنی است برای </w:t>
      </w:r>
      <w:r w:rsidR="0049169B">
        <w:rPr>
          <w:rFonts w:hint="cs"/>
          <w:rtl/>
        </w:rPr>
        <w:t>این‌که</w:t>
      </w:r>
      <w:r w:rsidR="001628E7" w:rsidRPr="00B42EBB">
        <w:rPr>
          <w:rFonts w:hint="cs"/>
          <w:rtl/>
        </w:rPr>
        <w:t xml:space="preserve"> عقل </w:t>
      </w:r>
      <w:r w:rsidR="0049169B">
        <w:rPr>
          <w:rFonts w:hint="cs"/>
          <w:rtl/>
        </w:rPr>
        <w:t>می‌فهمد</w:t>
      </w:r>
      <w:r>
        <w:rPr>
          <w:rFonts w:hint="cs"/>
          <w:rtl/>
        </w:rPr>
        <w:t xml:space="preserve"> برای تحقق</w:t>
      </w:r>
      <w:r w:rsidRPr="00B42EBB">
        <w:rPr>
          <w:rFonts w:hint="cs"/>
          <w:rtl/>
        </w:rPr>
        <w:t xml:space="preserve"> </w:t>
      </w:r>
      <w:r>
        <w:rPr>
          <w:rFonts w:hint="cs"/>
          <w:rtl/>
        </w:rPr>
        <w:t xml:space="preserve">وجود معلول، </w:t>
      </w:r>
      <w:r w:rsidR="001628E7" w:rsidRPr="00B42EBB">
        <w:rPr>
          <w:rFonts w:hint="cs"/>
          <w:rtl/>
        </w:rPr>
        <w:t>باید همه اجزاء جمع شوند ولی برای تحقق امر عدمی</w:t>
      </w:r>
      <w:r>
        <w:rPr>
          <w:rFonts w:hint="cs"/>
          <w:rtl/>
        </w:rPr>
        <w:t>،</w:t>
      </w:r>
      <w:r w:rsidR="001628E7" w:rsidRPr="00B42EBB">
        <w:rPr>
          <w:rFonts w:hint="cs"/>
          <w:rtl/>
        </w:rPr>
        <w:t xml:space="preserve"> انتفاء یکی از اجزای شیء</w:t>
      </w:r>
      <w:r>
        <w:rPr>
          <w:rFonts w:hint="cs"/>
          <w:rtl/>
        </w:rPr>
        <w:t xml:space="preserve"> کافی است.</w:t>
      </w:r>
      <w:r w:rsidR="0074256A" w:rsidRPr="00B42EBB">
        <w:rPr>
          <w:rFonts w:hint="cs"/>
          <w:rtl/>
        </w:rPr>
        <w:t xml:space="preserve"> </w:t>
      </w:r>
      <w:r w:rsidR="0049169B">
        <w:rPr>
          <w:rFonts w:hint="cs"/>
          <w:rtl/>
        </w:rPr>
        <w:t>همان‌طور</w:t>
      </w:r>
      <w:r w:rsidR="0074256A" w:rsidRPr="00B42EBB">
        <w:rPr>
          <w:rFonts w:hint="cs"/>
          <w:rtl/>
        </w:rPr>
        <w:t xml:space="preserve"> که در مرکب گفته شد برای بودن مرکب باید همه اجزا باشند ولی برای نبودنش یکی از</w:t>
      </w:r>
      <w:r w:rsidR="00C57595" w:rsidRPr="00B42EB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اجزا هم نباشد این حاصل </w:t>
      </w:r>
      <w:r w:rsidR="0049169B">
        <w:rPr>
          <w:rFonts w:hint="cs"/>
          <w:rtl/>
        </w:rPr>
        <w:t>می‌شود</w:t>
      </w:r>
      <w:r>
        <w:rPr>
          <w:rFonts w:hint="cs"/>
          <w:rtl/>
        </w:rPr>
        <w:t xml:space="preserve">. </w:t>
      </w:r>
      <w:r w:rsidR="00C57595" w:rsidRPr="00B42EBB">
        <w:rPr>
          <w:rFonts w:hint="cs"/>
          <w:rtl/>
        </w:rPr>
        <w:t>لذا در فقد معلول، انتقاء</w:t>
      </w:r>
      <w:r>
        <w:rPr>
          <w:rFonts w:hint="cs"/>
          <w:rtl/>
        </w:rPr>
        <w:t xml:space="preserve"> یکی از</w:t>
      </w:r>
      <w:r w:rsidR="00C57595" w:rsidRPr="00B42EBB">
        <w:rPr>
          <w:rFonts w:hint="cs"/>
          <w:rtl/>
        </w:rPr>
        <w:t xml:space="preserve"> اجزاء کافی</w:t>
      </w:r>
      <w:r>
        <w:rPr>
          <w:rFonts w:hint="cs"/>
          <w:rtl/>
        </w:rPr>
        <w:t xml:space="preserve"> ا</w:t>
      </w:r>
      <w:r w:rsidR="00C57595" w:rsidRPr="00B42EBB">
        <w:rPr>
          <w:rFonts w:hint="cs"/>
          <w:rtl/>
        </w:rPr>
        <w:t>ست.</w:t>
      </w:r>
    </w:p>
    <w:p w:rsidR="008C3D91" w:rsidRDefault="008C3D91" w:rsidP="000A2211">
      <w:pPr>
        <w:pStyle w:val="Heading2"/>
        <w:rPr>
          <w:rtl/>
        </w:rPr>
      </w:pPr>
      <w:bookmarkStart w:id="7" w:name="_Toc403820959"/>
      <w:r>
        <w:rPr>
          <w:rFonts w:hint="cs"/>
          <w:rtl/>
        </w:rPr>
        <w:lastRenderedPageBreak/>
        <w:t>استناد عدم ضد (عدم معلول) به عدم مقتضی نه به مانع</w:t>
      </w:r>
      <w:bookmarkEnd w:id="7"/>
    </w:p>
    <w:p w:rsidR="00F47D56" w:rsidRPr="00B42EBB" w:rsidRDefault="00F47D56" w:rsidP="000A2211">
      <w:pPr>
        <w:rPr>
          <w:rtl/>
        </w:rPr>
      </w:pPr>
      <w:r w:rsidRPr="00B42EBB">
        <w:rPr>
          <w:rFonts w:hint="cs"/>
          <w:rtl/>
        </w:rPr>
        <w:t xml:space="preserve">نکته دوم در فرمایش مرحوم نائینی این </w:t>
      </w:r>
      <w:r w:rsidR="006D156C">
        <w:rPr>
          <w:rFonts w:hint="cs"/>
          <w:rtl/>
        </w:rPr>
        <w:t>بود</w:t>
      </w:r>
      <w:r w:rsidRPr="00B42EBB">
        <w:rPr>
          <w:rFonts w:hint="cs"/>
          <w:rtl/>
        </w:rPr>
        <w:t xml:space="preserve"> که </w:t>
      </w:r>
      <w:r w:rsidR="006D156C">
        <w:rPr>
          <w:rFonts w:hint="cs"/>
          <w:rtl/>
        </w:rPr>
        <w:t xml:space="preserve">در عدم معلول، </w:t>
      </w:r>
      <w:r w:rsidRPr="00B42EBB">
        <w:rPr>
          <w:rFonts w:hint="cs"/>
          <w:rtl/>
        </w:rPr>
        <w:t xml:space="preserve">نسبت عدم </w:t>
      </w:r>
      <w:r w:rsidR="006D156C">
        <w:rPr>
          <w:rFonts w:hint="cs"/>
          <w:rtl/>
        </w:rPr>
        <w:t>به</w:t>
      </w:r>
      <w:r w:rsidRPr="00B42EBB">
        <w:rPr>
          <w:rFonts w:hint="cs"/>
          <w:rtl/>
        </w:rPr>
        <w:t xml:space="preserve"> ما</w:t>
      </w:r>
      <w:r w:rsidR="006D156C">
        <w:rPr>
          <w:rFonts w:hint="cs"/>
          <w:rtl/>
        </w:rPr>
        <w:t xml:space="preserve">نع جایی است که مقتضی و شرط باشد و فقط مانع نباشد </w:t>
      </w:r>
      <w:r w:rsidRPr="00B42EBB">
        <w:rPr>
          <w:rFonts w:hint="cs"/>
          <w:rtl/>
        </w:rPr>
        <w:t xml:space="preserve">و الا </w:t>
      </w:r>
      <w:r w:rsidR="006D156C" w:rsidRPr="00B42EBB">
        <w:rPr>
          <w:rFonts w:hint="cs"/>
          <w:rtl/>
        </w:rPr>
        <w:t xml:space="preserve">اگر </w:t>
      </w:r>
      <w:r w:rsidRPr="00B42EBB">
        <w:rPr>
          <w:rFonts w:hint="cs"/>
          <w:rtl/>
        </w:rPr>
        <w:t>عدم معلول</w:t>
      </w:r>
      <w:r w:rsidR="006D156C">
        <w:rPr>
          <w:rFonts w:hint="cs"/>
          <w:rtl/>
        </w:rPr>
        <w:t xml:space="preserve"> </w:t>
      </w:r>
      <w:r w:rsidR="0049169B">
        <w:rPr>
          <w:rFonts w:hint="eastAsia"/>
          <w:rtl/>
        </w:rPr>
        <w:t>درجا</w:t>
      </w:r>
      <w:r w:rsidR="0049169B">
        <w:rPr>
          <w:rFonts w:hint="cs"/>
          <w:rtl/>
        </w:rPr>
        <w:t>یی</w:t>
      </w:r>
      <w:r w:rsidR="006D156C">
        <w:rPr>
          <w:rFonts w:hint="cs"/>
          <w:rtl/>
        </w:rPr>
        <w:t xml:space="preserve"> باشد که مقتضی نیست</w:t>
      </w:r>
      <w:r w:rsidRPr="00B42EBB">
        <w:rPr>
          <w:rFonts w:hint="cs"/>
          <w:rtl/>
        </w:rPr>
        <w:t xml:space="preserve"> در اینجا عدم را به مانع نسبت </w:t>
      </w:r>
      <w:r w:rsidR="0049169B">
        <w:rPr>
          <w:rFonts w:hint="cs"/>
          <w:rtl/>
        </w:rPr>
        <w:t>نمی‌دهند</w:t>
      </w:r>
      <w:r w:rsidRPr="00B42EBB">
        <w:rPr>
          <w:rFonts w:hint="cs"/>
          <w:rtl/>
        </w:rPr>
        <w:t xml:space="preserve"> بلکه به مقتضی نسبت </w:t>
      </w:r>
      <w:r w:rsidR="0049169B">
        <w:rPr>
          <w:rFonts w:hint="cs"/>
          <w:rtl/>
        </w:rPr>
        <w:t>می‌دهند</w:t>
      </w:r>
      <w:r w:rsidR="006D156C">
        <w:rPr>
          <w:rFonts w:hint="cs"/>
          <w:rtl/>
        </w:rPr>
        <w:t xml:space="preserve">، </w:t>
      </w:r>
      <w:r w:rsidR="0049169B">
        <w:rPr>
          <w:rFonts w:hint="cs"/>
          <w:rtl/>
        </w:rPr>
        <w:t>مثلاً</w:t>
      </w:r>
      <w:r w:rsidRPr="00B42EBB">
        <w:rPr>
          <w:rFonts w:hint="cs"/>
          <w:rtl/>
        </w:rPr>
        <w:t xml:space="preserve"> کسی که زن ندارد بچه</w:t>
      </w:r>
      <w:r w:rsidR="006D156C">
        <w:rPr>
          <w:rFonts w:hint="cs"/>
          <w:rtl/>
        </w:rPr>
        <w:t xml:space="preserve"> هم ندارد. </w:t>
      </w:r>
      <w:r w:rsidRPr="00B42EBB">
        <w:rPr>
          <w:rFonts w:hint="cs"/>
          <w:rtl/>
        </w:rPr>
        <w:t>این ب</w:t>
      </w:r>
      <w:r w:rsidR="004309ED">
        <w:rPr>
          <w:rFonts w:hint="cs"/>
          <w:rtl/>
        </w:rPr>
        <w:t xml:space="preserve">ه </w:t>
      </w:r>
      <w:r w:rsidRPr="00B42EBB">
        <w:rPr>
          <w:rFonts w:hint="cs"/>
          <w:rtl/>
        </w:rPr>
        <w:t xml:space="preserve">خاطر این است که مانعی از </w:t>
      </w:r>
      <w:r w:rsidR="0049169B">
        <w:rPr>
          <w:rFonts w:hint="cs"/>
          <w:rtl/>
        </w:rPr>
        <w:t>بچه‌دار</w:t>
      </w:r>
      <w:r w:rsidRPr="00B42EBB">
        <w:rPr>
          <w:rFonts w:hint="cs"/>
          <w:rtl/>
        </w:rPr>
        <w:t xml:space="preserve"> شدن در او</w:t>
      </w:r>
      <w:r w:rsidR="004309ED">
        <w:rPr>
          <w:rFonts w:hint="cs"/>
          <w:rtl/>
        </w:rPr>
        <w:t xml:space="preserve"> است.</w:t>
      </w:r>
      <w:r w:rsidRPr="00B42EBB">
        <w:rPr>
          <w:rFonts w:hint="cs"/>
          <w:rtl/>
        </w:rPr>
        <w:t xml:space="preserve"> در </w:t>
      </w:r>
      <w:r w:rsidR="00C30AF2" w:rsidRPr="00B42EBB">
        <w:rPr>
          <w:rFonts w:hint="cs"/>
          <w:rtl/>
        </w:rPr>
        <w:t>اینجا</w:t>
      </w:r>
      <w:r w:rsidR="004309ED">
        <w:rPr>
          <w:rFonts w:hint="cs"/>
          <w:rtl/>
        </w:rPr>
        <w:t xml:space="preserve"> عدم بچه را</w:t>
      </w:r>
      <w:r w:rsidR="00C30AF2" w:rsidRPr="00B42EBB">
        <w:rPr>
          <w:rFonts w:hint="cs"/>
          <w:rtl/>
        </w:rPr>
        <w:t xml:space="preserve"> به عدم مقتضی </w:t>
      </w:r>
      <w:r w:rsidR="004309ED" w:rsidRPr="00B42EBB">
        <w:rPr>
          <w:rFonts w:hint="cs"/>
          <w:rtl/>
        </w:rPr>
        <w:t xml:space="preserve">نسبت </w:t>
      </w:r>
      <w:r w:rsidR="0049169B">
        <w:rPr>
          <w:rFonts w:hint="cs"/>
          <w:rtl/>
        </w:rPr>
        <w:t>می‌دهند</w:t>
      </w:r>
      <w:r w:rsidR="00C30AF2" w:rsidRPr="00B42EBB">
        <w:rPr>
          <w:rFonts w:hint="cs"/>
          <w:rtl/>
        </w:rPr>
        <w:t>.</w:t>
      </w:r>
      <w:r w:rsidR="00E16091" w:rsidRPr="00B42EBB">
        <w:rPr>
          <w:rFonts w:hint="cs"/>
          <w:rtl/>
        </w:rPr>
        <w:t xml:space="preserve"> </w:t>
      </w:r>
      <w:r w:rsidR="00B04F3C" w:rsidRPr="00B42EBB">
        <w:rPr>
          <w:rFonts w:hint="cs"/>
          <w:rtl/>
        </w:rPr>
        <w:t xml:space="preserve">بنابراین </w:t>
      </w:r>
      <w:r w:rsidR="0049169B">
        <w:rPr>
          <w:rFonts w:hint="cs"/>
          <w:rtl/>
        </w:rPr>
        <w:t>درجایی</w:t>
      </w:r>
      <w:r w:rsidR="00B04F3C" w:rsidRPr="00B42EBB">
        <w:rPr>
          <w:rFonts w:hint="cs"/>
          <w:rtl/>
        </w:rPr>
        <w:t xml:space="preserve"> که </w:t>
      </w:r>
      <w:r w:rsidR="004309ED">
        <w:rPr>
          <w:rFonts w:hint="cs"/>
          <w:rtl/>
        </w:rPr>
        <w:t>وجود مقتضی و شرط ه</w:t>
      </w:r>
      <w:r w:rsidR="004309ED" w:rsidRPr="00B42EBB">
        <w:rPr>
          <w:rFonts w:hint="cs"/>
          <w:rtl/>
        </w:rPr>
        <w:t xml:space="preserve">ست </w:t>
      </w:r>
      <w:r w:rsidR="00B04F3C" w:rsidRPr="00B42EBB">
        <w:rPr>
          <w:rFonts w:hint="cs"/>
          <w:rtl/>
        </w:rPr>
        <w:t xml:space="preserve">عدم معلول </w:t>
      </w:r>
      <w:r w:rsidR="004309ED">
        <w:rPr>
          <w:rFonts w:hint="cs"/>
          <w:rtl/>
        </w:rPr>
        <w:t xml:space="preserve">را </w:t>
      </w:r>
      <w:r w:rsidR="00B04F3C" w:rsidRPr="00B42EBB">
        <w:rPr>
          <w:rFonts w:hint="cs"/>
          <w:rtl/>
        </w:rPr>
        <w:t xml:space="preserve">به وجود مانع </w:t>
      </w:r>
      <w:r w:rsidR="004309ED" w:rsidRPr="00B42EBB">
        <w:rPr>
          <w:rFonts w:hint="cs"/>
          <w:rtl/>
        </w:rPr>
        <w:t xml:space="preserve">نسبت </w:t>
      </w:r>
      <w:r w:rsidR="0049169B">
        <w:rPr>
          <w:rFonts w:hint="cs"/>
          <w:rtl/>
        </w:rPr>
        <w:t>می‌دهند</w:t>
      </w:r>
      <w:r w:rsidR="004309ED">
        <w:rPr>
          <w:rFonts w:hint="cs"/>
          <w:rtl/>
        </w:rPr>
        <w:t xml:space="preserve">؛ اما </w:t>
      </w:r>
      <w:r w:rsidR="0049169B">
        <w:rPr>
          <w:rFonts w:hint="cs"/>
          <w:rtl/>
        </w:rPr>
        <w:t>درجایی</w:t>
      </w:r>
      <w:r w:rsidR="004309ED">
        <w:rPr>
          <w:rFonts w:hint="cs"/>
          <w:rtl/>
        </w:rPr>
        <w:t xml:space="preserve"> که مقتضی</w:t>
      </w:r>
      <w:r w:rsidR="00B04F3C" w:rsidRPr="00B42EBB">
        <w:rPr>
          <w:rFonts w:hint="cs"/>
          <w:rtl/>
        </w:rPr>
        <w:t xml:space="preserve"> نیست</w:t>
      </w:r>
      <w:r w:rsidR="004309ED">
        <w:rPr>
          <w:rFonts w:hint="cs"/>
          <w:rtl/>
        </w:rPr>
        <w:t>، عدم معلول را</w:t>
      </w:r>
      <w:r w:rsidR="00B04F3C" w:rsidRPr="00B42EBB">
        <w:rPr>
          <w:rFonts w:hint="cs"/>
          <w:rtl/>
        </w:rPr>
        <w:t xml:space="preserve"> به عدم مقتضی نسبت </w:t>
      </w:r>
      <w:r w:rsidR="0049169B">
        <w:rPr>
          <w:rFonts w:hint="cs"/>
          <w:rtl/>
        </w:rPr>
        <w:t>می‌دهند</w:t>
      </w:r>
      <w:r w:rsidR="00B04F3C" w:rsidRPr="00B42EBB">
        <w:rPr>
          <w:rFonts w:hint="cs"/>
          <w:rtl/>
        </w:rPr>
        <w:t>.</w:t>
      </w:r>
    </w:p>
    <w:p w:rsidR="008F60D1" w:rsidRPr="00B42EBB" w:rsidRDefault="008F60D1" w:rsidP="000A2211">
      <w:pPr>
        <w:rPr>
          <w:rtl/>
        </w:rPr>
      </w:pPr>
      <w:r w:rsidRPr="00B42EBB">
        <w:rPr>
          <w:rFonts w:hint="cs"/>
          <w:rtl/>
        </w:rPr>
        <w:t>بنابراین</w:t>
      </w:r>
      <w:r w:rsidR="0046345C" w:rsidRPr="00B42EBB">
        <w:rPr>
          <w:rFonts w:hint="cs"/>
          <w:rtl/>
        </w:rPr>
        <w:t xml:space="preserve"> عدم سواد را </w:t>
      </w:r>
      <w:r w:rsidR="0049169B">
        <w:rPr>
          <w:rFonts w:hint="cs"/>
          <w:rtl/>
        </w:rPr>
        <w:t>نمی‌توان</w:t>
      </w:r>
      <w:r w:rsidR="0046345C" w:rsidRPr="00B42EBB">
        <w:rPr>
          <w:rFonts w:hint="cs"/>
          <w:rtl/>
        </w:rPr>
        <w:t xml:space="preserve"> به وجود بیاض</w:t>
      </w:r>
      <w:r w:rsidR="00243020">
        <w:rPr>
          <w:rFonts w:hint="cs"/>
          <w:rtl/>
        </w:rPr>
        <w:t xml:space="preserve"> که مانع است</w:t>
      </w:r>
      <w:r w:rsidR="0046345C" w:rsidRPr="00B42EBB">
        <w:rPr>
          <w:rFonts w:hint="cs"/>
          <w:rtl/>
        </w:rPr>
        <w:t xml:space="preserve"> </w:t>
      </w:r>
      <w:r w:rsidR="00243020">
        <w:rPr>
          <w:rFonts w:hint="cs"/>
          <w:rtl/>
        </w:rPr>
        <w:t>نسبت داد</w:t>
      </w:r>
      <w:r w:rsidR="0046345C" w:rsidRPr="00B42EBB">
        <w:rPr>
          <w:rFonts w:hint="cs"/>
          <w:rtl/>
        </w:rPr>
        <w:t xml:space="preserve"> </w:t>
      </w:r>
      <w:r w:rsidR="00243020">
        <w:rPr>
          <w:rFonts w:hint="cs"/>
          <w:rtl/>
        </w:rPr>
        <w:t>چون</w:t>
      </w:r>
      <w:r w:rsidR="004309ED">
        <w:rPr>
          <w:rFonts w:hint="cs"/>
          <w:rtl/>
        </w:rPr>
        <w:t xml:space="preserve"> </w:t>
      </w:r>
      <w:r w:rsidR="00243020">
        <w:rPr>
          <w:rFonts w:hint="cs"/>
          <w:rtl/>
        </w:rPr>
        <w:t xml:space="preserve">عدم سواد </w:t>
      </w:r>
      <w:r w:rsidR="004309ED">
        <w:rPr>
          <w:rFonts w:hint="cs"/>
          <w:rtl/>
        </w:rPr>
        <w:t>مقتضی ندارد</w:t>
      </w:r>
      <w:r w:rsidR="00243020">
        <w:rPr>
          <w:rFonts w:hint="cs"/>
          <w:rtl/>
        </w:rPr>
        <w:t>.</w:t>
      </w:r>
      <w:r w:rsidR="004309ED">
        <w:rPr>
          <w:rFonts w:hint="cs"/>
          <w:rtl/>
        </w:rPr>
        <w:t xml:space="preserve"> </w:t>
      </w:r>
      <w:r w:rsidR="0046345C" w:rsidRPr="00B42EBB">
        <w:rPr>
          <w:rFonts w:hint="cs"/>
          <w:rtl/>
        </w:rPr>
        <w:t>لذا عدم سواد</w:t>
      </w:r>
      <w:r w:rsidR="00243020">
        <w:rPr>
          <w:rFonts w:hint="cs"/>
          <w:rtl/>
        </w:rPr>
        <w:t>،</w:t>
      </w:r>
      <w:r w:rsidR="0046345C" w:rsidRPr="00B42EBB">
        <w:rPr>
          <w:rFonts w:hint="cs"/>
          <w:rtl/>
        </w:rPr>
        <w:t xml:space="preserve"> </w:t>
      </w:r>
      <w:r w:rsidR="00243020" w:rsidRPr="00B42EBB">
        <w:rPr>
          <w:rFonts w:hint="cs"/>
          <w:rtl/>
        </w:rPr>
        <w:t xml:space="preserve">بالفعل </w:t>
      </w:r>
      <w:r w:rsidR="0046345C" w:rsidRPr="00B42EBB">
        <w:rPr>
          <w:rFonts w:hint="cs"/>
          <w:rtl/>
        </w:rPr>
        <w:t>مستند به عدم وجود مقتضی</w:t>
      </w:r>
      <w:r w:rsidR="004309ED" w:rsidRPr="004309ED">
        <w:rPr>
          <w:rFonts w:hint="cs"/>
          <w:rtl/>
        </w:rPr>
        <w:t xml:space="preserve"> </w:t>
      </w:r>
      <w:r w:rsidR="004309ED" w:rsidRPr="00B42EBB">
        <w:rPr>
          <w:rFonts w:hint="cs"/>
          <w:rtl/>
        </w:rPr>
        <w:t>است</w:t>
      </w:r>
      <w:r w:rsidR="004309ED">
        <w:rPr>
          <w:rFonts w:hint="cs"/>
          <w:rtl/>
        </w:rPr>
        <w:t xml:space="preserve"> نه به وجود بیاض</w:t>
      </w:r>
      <w:r w:rsidR="00243020">
        <w:rPr>
          <w:rFonts w:hint="cs"/>
          <w:rtl/>
        </w:rPr>
        <w:t xml:space="preserve">؛ اگرچه شأناً اگر مقتضی بود </w:t>
      </w:r>
      <w:r w:rsidR="0049169B">
        <w:rPr>
          <w:rFonts w:hint="cs"/>
          <w:rtl/>
        </w:rPr>
        <w:t>می‌توانستیم</w:t>
      </w:r>
      <w:r w:rsidR="00243020">
        <w:rPr>
          <w:rFonts w:hint="cs"/>
          <w:rtl/>
        </w:rPr>
        <w:t xml:space="preserve"> عدم سواد را به وجود بیاض نسبت دهیم.</w:t>
      </w:r>
    </w:p>
    <w:p w:rsidR="00243020" w:rsidRDefault="00243020" w:rsidP="000A2211">
      <w:pPr>
        <w:pStyle w:val="Heading1"/>
        <w:rPr>
          <w:rtl/>
        </w:rPr>
      </w:pPr>
      <w:bookmarkStart w:id="8" w:name="_Toc403820960"/>
      <w:r>
        <w:rPr>
          <w:rFonts w:hint="cs"/>
          <w:rtl/>
        </w:rPr>
        <w:t>خلاصه جواب ششم</w:t>
      </w:r>
      <w:bookmarkEnd w:id="8"/>
    </w:p>
    <w:p w:rsidR="003F793D" w:rsidRPr="00B42EBB" w:rsidRDefault="00243020" w:rsidP="000A2211">
      <w:pPr>
        <w:rPr>
          <w:rtl/>
        </w:rPr>
      </w:pPr>
      <w:r>
        <w:rPr>
          <w:rFonts w:hint="cs"/>
          <w:rtl/>
        </w:rPr>
        <w:t>لازمه دلیل تمانع این است:</w:t>
      </w:r>
      <w:r w:rsidR="003F793D" w:rsidRPr="00B42EBB">
        <w:rPr>
          <w:rFonts w:hint="cs"/>
          <w:rtl/>
        </w:rPr>
        <w:t xml:space="preserve"> </w:t>
      </w:r>
      <w:r w:rsidR="0049169B">
        <w:rPr>
          <w:rFonts w:hint="cs"/>
          <w:rtl/>
        </w:rPr>
        <w:t>همان‌طور</w:t>
      </w:r>
      <w:r w:rsidR="003F793D" w:rsidRPr="00B42EBB">
        <w:rPr>
          <w:rFonts w:hint="cs"/>
          <w:rtl/>
        </w:rPr>
        <w:t xml:space="preserve"> که وجود بی</w:t>
      </w:r>
      <w:r>
        <w:rPr>
          <w:rFonts w:hint="cs"/>
          <w:rtl/>
        </w:rPr>
        <w:t>اض متوقف بر عدم سواد است،</w:t>
      </w:r>
      <w:r w:rsidR="003F793D" w:rsidRPr="00B42EBB">
        <w:rPr>
          <w:rFonts w:hint="cs"/>
          <w:rtl/>
        </w:rPr>
        <w:t xml:space="preserve"> وجود سواد هم متوقف بر عدم بیاض است</w:t>
      </w:r>
      <w:r>
        <w:rPr>
          <w:rFonts w:hint="cs"/>
          <w:rtl/>
        </w:rPr>
        <w:t>. این دور است</w:t>
      </w:r>
      <w:r w:rsidR="003F793D" w:rsidRPr="00B42EBB">
        <w:rPr>
          <w:rFonts w:hint="cs"/>
          <w:rtl/>
        </w:rPr>
        <w:t>.</w:t>
      </w:r>
    </w:p>
    <w:p w:rsidR="000C65A5" w:rsidRPr="00B42EBB" w:rsidRDefault="003F793D" w:rsidP="000A2211">
      <w:r w:rsidRPr="00B42EBB">
        <w:rPr>
          <w:rFonts w:hint="cs"/>
          <w:rtl/>
        </w:rPr>
        <w:t xml:space="preserve">جواب این است که </w:t>
      </w:r>
      <w:r w:rsidR="008C3D91">
        <w:rPr>
          <w:rFonts w:hint="cs"/>
          <w:rtl/>
        </w:rPr>
        <w:t>توقف ضد</w:t>
      </w:r>
      <w:r w:rsidR="008C3D91" w:rsidRPr="00B42EBB">
        <w:rPr>
          <w:rFonts w:hint="cs"/>
          <w:rtl/>
        </w:rPr>
        <w:t xml:space="preserve"> بر عدم ضد دیگر، فعلی است ولی</w:t>
      </w:r>
      <w:r w:rsidR="008C3D91">
        <w:rPr>
          <w:rFonts w:hint="cs"/>
          <w:rtl/>
        </w:rPr>
        <w:t xml:space="preserve"> توقف عدم این ضد بر وجود این ضد، شأنی است.</w:t>
      </w:r>
    </w:p>
    <w:sectPr w:rsidR="000C65A5" w:rsidRPr="00B42EBB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E8" w:rsidRDefault="00593BE8">
      <w:r>
        <w:separator/>
      </w:r>
    </w:p>
    <w:p w:rsidR="00593BE8" w:rsidRDefault="00593BE8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24343B"/>
    <w:p w:rsidR="00593BE8" w:rsidRDefault="00593BE8" w:rsidP="0024343B"/>
    <w:p w:rsidR="00593BE8" w:rsidRDefault="00593BE8"/>
    <w:p w:rsidR="00593BE8" w:rsidRDefault="00593BE8" w:rsidP="003339DE"/>
    <w:p w:rsidR="00593BE8" w:rsidRDefault="00593BE8" w:rsidP="003339DE"/>
    <w:p w:rsidR="00593BE8" w:rsidRDefault="00593BE8" w:rsidP="003339DE"/>
    <w:p w:rsidR="00593BE8" w:rsidRDefault="00593BE8" w:rsidP="003339DE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/>
    <w:p w:rsidR="00593BE8" w:rsidRDefault="00593BE8" w:rsidP="00F77F5F"/>
    <w:p w:rsidR="00593BE8" w:rsidRDefault="00593BE8" w:rsidP="00F77F5F"/>
    <w:p w:rsidR="00593BE8" w:rsidRDefault="00593BE8" w:rsidP="00F77F5F"/>
    <w:p w:rsidR="00593BE8" w:rsidRDefault="00593BE8" w:rsidP="00053028"/>
    <w:p w:rsidR="00593BE8" w:rsidRDefault="00593BE8"/>
  </w:endnote>
  <w:endnote w:type="continuationSeparator" w:id="0">
    <w:p w:rsidR="00593BE8" w:rsidRDefault="00593BE8">
      <w:r>
        <w:continuationSeparator/>
      </w:r>
    </w:p>
    <w:p w:rsidR="00593BE8" w:rsidRDefault="00593BE8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24343B"/>
    <w:p w:rsidR="00593BE8" w:rsidRDefault="00593BE8" w:rsidP="0024343B"/>
    <w:p w:rsidR="00593BE8" w:rsidRDefault="00593BE8"/>
    <w:p w:rsidR="00593BE8" w:rsidRDefault="00593BE8" w:rsidP="003339DE"/>
    <w:p w:rsidR="00593BE8" w:rsidRDefault="00593BE8" w:rsidP="003339DE"/>
    <w:p w:rsidR="00593BE8" w:rsidRDefault="00593BE8" w:rsidP="003339DE"/>
    <w:p w:rsidR="00593BE8" w:rsidRDefault="00593BE8" w:rsidP="003339DE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/>
    <w:p w:rsidR="00593BE8" w:rsidRDefault="00593BE8" w:rsidP="00F77F5F"/>
    <w:p w:rsidR="00593BE8" w:rsidRDefault="00593BE8" w:rsidP="00F77F5F"/>
    <w:p w:rsidR="00593BE8" w:rsidRDefault="00593BE8" w:rsidP="00F77F5F"/>
    <w:p w:rsidR="00593BE8" w:rsidRDefault="00593BE8" w:rsidP="00053028"/>
    <w:p w:rsidR="00593BE8" w:rsidRDefault="00593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A2211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E8" w:rsidRDefault="00593BE8">
      <w:r>
        <w:separator/>
      </w:r>
    </w:p>
    <w:p w:rsidR="00593BE8" w:rsidRDefault="00593BE8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24343B"/>
    <w:p w:rsidR="00593BE8" w:rsidRDefault="00593BE8" w:rsidP="0024343B"/>
    <w:p w:rsidR="00593BE8" w:rsidRDefault="00593BE8"/>
    <w:p w:rsidR="00593BE8" w:rsidRDefault="00593BE8" w:rsidP="003339DE"/>
    <w:p w:rsidR="00593BE8" w:rsidRDefault="00593BE8" w:rsidP="003339DE"/>
    <w:p w:rsidR="00593BE8" w:rsidRDefault="00593BE8" w:rsidP="003339DE"/>
    <w:p w:rsidR="00593BE8" w:rsidRDefault="00593BE8" w:rsidP="003339DE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/>
    <w:p w:rsidR="00593BE8" w:rsidRDefault="00593BE8" w:rsidP="00F77F5F"/>
    <w:p w:rsidR="00593BE8" w:rsidRDefault="00593BE8" w:rsidP="00F77F5F"/>
    <w:p w:rsidR="00593BE8" w:rsidRDefault="00593BE8" w:rsidP="00F77F5F"/>
    <w:p w:rsidR="00593BE8" w:rsidRDefault="00593BE8" w:rsidP="00053028"/>
    <w:p w:rsidR="00593BE8" w:rsidRDefault="00593BE8"/>
  </w:footnote>
  <w:footnote w:type="continuationSeparator" w:id="0">
    <w:p w:rsidR="00593BE8" w:rsidRDefault="00593BE8">
      <w:r>
        <w:continuationSeparator/>
      </w:r>
    </w:p>
    <w:p w:rsidR="00593BE8" w:rsidRDefault="00593BE8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CE61DD"/>
    <w:p w:rsidR="00593BE8" w:rsidRDefault="00593BE8" w:rsidP="0024343B"/>
    <w:p w:rsidR="00593BE8" w:rsidRDefault="00593BE8" w:rsidP="0024343B"/>
    <w:p w:rsidR="00593BE8" w:rsidRDefault="00593BE8"/>
    <w:p w:rsidR="00593BE8" w:rsidRDefault="00593BE8" w:rsidP="003339DE"/>
    <w:p w:rsidR="00593BE8" w:rsidRDefault="00593BE8" w:rsidP="003339DE"/>
    <w:p w:rsidR="00593BE8" w:rsidRDefault="00593BE8" w:rsidP="003339DE"/>
    <w:p w:rsidR="00593BE8" w:rsidRDefault="00593BE8" w:rsidP="003339DE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 w:rsidP="00493648"/>
    <w:p w:rsidR="00593BE8" w:rsidRDefault="00593BE8"/>
    <w:p w:rsidR="00593BE8" w:rsidRDefault="00593BE8" w:rsidP="00F77F5F"/>
    <w:p w:rsidR="00593BE8" w:rsidRDefault="00593BE8" w:rsidP="00F77F5F"/>
    <w:p w:rsidR="00593BE8" w:rsidRDefault="00593BE8" w:rsidP="00F77F5F"/>
    <w:p w:rsidR="00593BE8" w:rsidRDefault="00593BE8" w:rsidP="00053028"/>
    <w:p w:rsidR="00593BE8" w:rsidRDefault="00593B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D53134" w:rsidRDefault="00D53134" w:rsidP="00D53134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B7757F" wp14:editId="5E23459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9" w:name="OLE_LINK1"/>
    <w:bookmarkStart w:id="10" w:name="OLE_LINK2"/>
    <w:r>
      <w:rPr>
        <w:noProof/>
      </w:rPr>
      <w:drawing>
        <wp:inline distT="0" distB="0" distL="0" distR="0" wp14:anchorId="0A321531" wp14:editId="3E63B006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ثبت:307</w:t>
    </w:r>
    <w:r>
      <w:rPr>
        <w:rFonts w:ascii="IranNastaliq" w:hAnsi="IranNastaliq" w:cs="IranNastaliq" w:hint="cs"/>
        <w:sz w:val="40"/>
        <w:szCs w:val="40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0F52"/>
    <w:rsid w:val="00004F35"/>
    <w:rsid w:val="0001026C"/>
    <w:rsid w:val="0001596C"/>
    <w:rsid w:val="000219C8"/>
    <w:rsid w:val="000244B2"/>
    <w:rsid w:val="000249DE"/>
    <w:rsid w:val="000355F3"/>
    <w:rsid w:val="00053028"/>
    <w:rsid w:val="00064ECB"/>
    <w:rsid w:val="00066340"/>
    <w:rsid w:val="00075065"/>
    <w:rsid w:val="00081224"/>
    <w:rsid w:val="000912FF"/>
    <w:rsid w:val="0009393A"/>
    <w:rsid w:val="00094561"/>
    <w:rsid w:val="000A2211"/>
    <w:rsid w:val="000B6F17"/>
    <w:rsid w:val="000C1C8A"/>
    <w:rsid w:val="000C6425"/>
    <w:rsid w:val="000C65A5"/>
    <w:rsid w:val="000D1B90"/>
    <w:rsid w:val="000E1851"/>
    <w:rsid w:val="000E1DDE"/>
    <w:rsid w:val="000E347B"/>
    <w:rsid w:val="000E34C9"/>
    <w:rsid w:val="000E4632"/>
    <w:rsid w:val="000E4CF6"/>
    <w:rsid w:val="000E5CB5"/>
    <w:rsid w:val="000F4295"/>
    <w:rsid w:val="000F4AA2"/>
    <w:rsid w:val="00103FEA"/>
    <w:rsid w:val="00107102"/>
    <w:rsid w:val="0011125F"/>
    <w:rsid w:val="00116785"/>
    <w:rsid w:val="001237F9"/>
    <w:rsid w:val="00125DD4"/>
    <w:rsid w:val="00134166"/>
    <w:rsid w:val="00134374"/>
    <w:rsid w:val="001524B9"/>
    <w:rsid w:val="001532AF"/>
    <w:rsid w:val="00154F03"/>
    <w:rsid w:val="00155BCE"/>
    <w:rsid w:val="001628E7"/>
    <w:rsid w:val="00162C52"/>
    <w:rsid w:val="001640D8"/>
    <w:rsid w:val="0018295C"/>
    <w:rsid w:val="0019082F"/>
    <w:rsid w:val="00192B29"/>
    <w:rsid w:val="001A2374"/>
    <w:rsid w:val="001B75DD"/>
    <w:rsid w:val="001C3079"/>
    <w:rsid w:val="001C4794"/>
    <w:rsid w:val="001D2CB8"/>
    <w:rsid w:val="001E0B5A"/>
    <w:rsid w:val="001E271F"/>
    <w:rsid w:val="001E2973"/>
    <w:rsid w:val="001E4335"/>
    <w:rsid w:val="001F793E"/>
    <w:rsid w:val="001F7F34"/>
    <w:rsid w:val="002003B5"/>
    <w:rsid w:val="002013DF"/>
    <w:rsid w:val="00206D54"/>
    <w:rsid w:val="0022141B"/>
    <w:rsid w:val="00221C71"/>
    <w:rsid w:val="00222E33"/>
    <w:rsid w:val="00224A47"/>
    <w:rsid w:val="00226551"/>
    <w:rsid w:val="00227063"/>
    <w:rsid w:val="00230E96"/>
    <w:rsid w:val="00231261"/>
    <w:rsid w:val="002343DA"/>
    <w:rsid w:val="002349FD"/>
    <w:rsid w:val="00240EE6"/>
    <w:rsid w:val="00243020"/>
    <w:rsid w:val="0024343B"/>
    <w:rsid w:val="002451E9"/>
    <w:rsid w:val="002453C8"/>
    <w:rsid w:val="00246B82"/>
    <w:rsid w:val="00252BAB"/>
    <w:rsid w:val="00255DF9"/>
    <w:rsid w:val="0025708B"/>
    <w:rsid w:val="002628EA"/>
    <w:rsid w:val="0027579B"/>
    <w:rsid w:val="002813A6"/>
    <w:rsid w:val="002841F2"/>
    <w:rsid w:val="00290DFF"/>
    <w:rsid w:val="00290F82"/>
    <w:rsid w:val="00296822"/>
    <w:rsid w:val="002A00CF"/>
    <w:rsid w:val="002A0FD8"/>
    <w:rsid w:val="002A20A7"/>
    <w:rsid w:val="002A4D1E"/>
    <w:rsid w:val="002B5F3C"/>
    <w:rsid w:val="002C7DA3"/>
    <w:rsid w:val="002D5D96"/>
    <w:rsid w:val="002D60A1"/>
    <w:rsid w:val="002F03D3"/>
    <w:rsid w:val="00302363"/>
    <w:rsid w:val="003172FE"/>
    <w:rsid w:val="00325B2C"/>
    <w:rsid w:val="0032676F"/>
    <w:rsid w:val="00331305"/>
    <w:rsid w:val="0033233A"/>
    <w:rsid w:val="003339DE"/>
    <w:rsid w:val="00342599"/>
    <w:rsid w:val="0034269B"/>
    <w:rsid w:val="003454D0"/>
    <w:rsid w:val="00354817"/>
    <w:rsid w:val="00360298"/>
    <w:rsid w:val="00361D76"/>
    <w:rsid w:val="003629A2"/>
    <w:rsid w:val="003663F1"/>
    <w:rsid w:val="0037484A"/>
    <w:rsid w:val="00376965"/>
    <w:rsid w:val="0037710E"/>
    <w:rsid w:val="00377634"/>
    <w:rsid w:val="00377E35"/>
    <w:rsid w:val="00386A5C"/>
    <w:rsid w:val="00387F1B"/>
    <w:rsid w:val="003935FF"/>
    <w:rsid w:val="00393621"/>
    <w:rsid w:val="003959DE"/>
    <w:rsid w:val="003A0438"/>
    <w:rsid w:val="003A1BD4"/>
    <w:rsid w:val="003B1BBC"/>
    <w:rsid w:val="003B7B8C"/>
    <w:rsid w:val="003C30E2"/>
    <w:rsid w:val="003C5239"/>
    <w:rsid w:val="003C598F"/>
    <w:rsid w:val="003D2C55"/>
    <w:rsid w:val="003D6613"/>
    <w:rsid w:val="003D70D3"/>
    <w:rsid w:val="003F3234"/>
    <w:rsid w:val="003F3428"/>
    <w:rsid w:val="003F56E8"/>
    <w:rsid w:val="003F6A43"/>
    <w:rsid w:val="003F793D"/>
    <w:rsid w:val="004020DE"/>
    <w:rsid w:val="00405146"/>
    <w:rsid w:val="00407B8C"/>
    <w:rsid w:val="00411679"/>
    <w:rsid w:val="004121AF"/>
    <w:rsid w:val="004205E3"/>
    <w:rsid w:val="00422D1E"/>
    <w:rsid w:val="004252A0"/>
    <w:rsid w:val="004309ED"/>
    <w:rsid w:val="00442C2D"/>
    <w:rsid w:val="004434C8"/>
    <w:rsid w:val="0045297D"/>
    <w:rsid w:val="0046345C"/>
    <w:rsid w:val="0047119E"/>
    <w:rsid w:val="004867CF"/>
    <w:rsid w:val="0048706C"/>
    <w:rsid w:val="0049169B"/>
    <w:rsid w:val="00493626"/>
    <w:rsid w:val="00493648"/>
    <w:rsid w:val="004A0532"/>
    <w:rsid w:val="004A10A0"/>
    <w:rsid w:val="004A1F86"/>
    <w:rsid w:val="004A7044"/>
    <w:rsid w:val="004B217F"/>
    <w:rsid w:val="004B4161"/>
    <w:rsid w:val="004B64EA"/>
    <w:rsid w:val="004C07EA"/>
    <w:rsid w:val="004E1ADD"/>
    <w:rsid w:val="004E5674"/>
    <w:rsid w:val="004E7593"/>
    <w:rsid w:val="004F383E"/>
    <w:rsid w:val="004F4BA7"/>
    <w:rsid w:val="004F73F8"/>
    <w:rsid w:val="005054E3"/>
    <w:rsid w:val="005076DF"/>
    <w:rsid w:val="00514FFF"/>
    <w:rsid w:val="0051690C"/>
    <w:rsid w:val="0052155D"/>
    <w:rsid w:val="00530030"/>
    <w:rsid w:val="00540AEF"/>
    <w:rsid w:val="00546BE6"/>
    <w:rsid w:val="00547F80"/>
    <w:rsid w:val="00551243"/>
    <w:rsid w:val="00553F93"/>
    <w:rsid w:val="00554CBC"/>
    <w:rsid w:val="0055631A"/>
    <w:rsid w:val="00561020"/>
    <w:rsid w:val="00564BC4"/>
    <w:rsid w:val="00564D4A"/>
    <w:rsid w:val="00565300"/>
    <w:rsid w:val="00582B29"/>
    <w:rsid w:val="00583D2E"/>
    <w:rsid w:val="00584C69"/>
    <w:rsid w:val="00591851"/>
    <w:rsid w:val="00593BE8"/>
    <w:rsid w:val="00596390"/>
    <w:rsid w:val="005A0CF8"/>
    <w:rsid w:val="005A463B"/>
    <w:rsid w:val="005B282D"/>
    <w:rsid w:val="005B4AA1"/>
    <w:rsid w:val="005C146F"/>
    <w:rsid w:val="005C18B9"/>
    <w:rsid w:val="005C38A5"/>
    <w:rsid w:val="005C39B4"/>
    <w:rsid w:val="005C499B"/>
    <w:rsid w:val="005D1750"/>
    <w:rsid w:val="005D2589"/>
    <w:rsid w:val="005E29C3"/>
    <w:rsid w:val="005E2FB1"/>
    <w:rsid w:val="005E42EF"/>
    <w:rsid w:val="005E4F01"/>
    <w:rsid w:val="005F1371"/>
    <w:rsid w:val="005F7DDE"/>
    <w:rsid w:val="00600D78"/>
    <w:rsid w:val="00601000"/>
    <w:rsid w:val="0061599F"/>
    <w:rsid w:val="00615A12"/>
    <w:rsid w:val="00616051"/>
    <w:rsid w:val="006161B5"/>
    <w:rsid w:val="006216DB"/>
    <w:rsid w:val="00630724"/>
    <w:rsid w:val="006355FB"/>
    <w:rsid w:val="00641DDD"/>
    <w:rsid w:val="006434EB"/>
    <w:rsid w:val="006516D4"/>
    <w:rsid w:val="00662AAF"/>
    <w:rsid w:val="00671034"/>
    <w:rsid w:val="00676253"/>
    <w:rsid w:val="00677776"/>
    <w:rsid w:val="006826FA"/>
    <w:rsid w:val="00682B29"/>
    <w:rsid w:val="006858A8"/>
    <w:rsid w:val="00690E07"/>
    <w:rsid w:val="0069556B"/>
    <w:rsid w:val="006A1A59"/>
    <w:rsid w:val="006A5603"/>
    <w:rsid w:val="006B0B46"/>
    <w:rsid w:val="006B4728"/>
    <w:rsid w:val="006B615E"/>
    <w:rsid w:val="006C2453"/>
    <w:rsid w:val="006D156C"/>
    <w:rsid w:val="006D3168"/>
    <w:rsid w:val="006D4DB2"/>
    <w:rsid w:val="006D5631"/>
    <w:rsid w:val="006E4144"/>
    <w:rsid w:val="006E4F1C"/>
    <w:rsid w:val="006F3D17"/>
    <w:rsid w:val="006F54AD"/>
    <w:rsid w:val="006F58F2"/>
    <w:rsid w:val="00705921"/>
    <w:rsid w:val="0071367E"/>
    <w:rsid w:val="0072049F"/>
    <w:rsid w:val="00722396"/>
    <w:rsid w:val="0072586B"/>
    <w:rsid w:val="00725A93"/>
    <w:rsid w:val="00727981"/>
    <w:rsid w:val="00734C52"/>
    <w:rsid w:val="00736B66"/>
    <w:rsid w:val="007405F9"/>
    <w:rsid w:val="0074256A"/>
    <w:rsid w:val="00744AD4"/>
    <w:rsid w:val="00746C74"/>
    <w:rsid w:val="00753F50"/>
    <w:rsid w:val="00760889"/>
    <w:rsid w:val="00766E06"/>
    <w:rsid w:val="007724D9"/>
    <w:rsid w:val="00775718"/>
    <w:rsid w:val="00780445"/>
    <w:rsid w:val="00785A3D"/>
    <w:rsid w:val="007A024F"/>
    <w:rsid w:val="007A20A1"/>
    <w:rsid w:val="007A210A"/>
    <w:rsid w:val="007B10B6"/>
    <w:rsid w:val="007B41BB"/>
    <w:rsid w:val="007C13DC"/>
    <w:rsid w:val="007C5965"/>
    <w:rsid w:val="007C68E7"/>
    <w:rsid w:val="007C7FE1"/>
    <w:rsid w:val="007E66B9"/>
    <w:rsid w:val="007E7472"/>
    <w:rsid w:val="007F1E6C"/>
    <w:rsid w:val="00803669"/>
    <w:rsid w:val="00805896"/>
    <w:rsid w:val="00806675"/>
    <w:rsid w:val="008069C3"/>
    <w:rsid w:val="008070B8"/>
    <w:rsid w:val="00807DD2"/>
    <w:rsid w:val="00810CCF"/>
    <w:rsid w:val="00810E8D"/>
    <w:rsid w:val="0081120C"/>
    <w:rsid w:val="008140EA"/>
    <w:rsid w:val="008169AD"/>
    <w:rsid w:val="00823ED8"/>
    <w:rsid w:val="008342EC"/>
    <w:rsid w:val="00841F54"/>
    <w:rsid w:val="00844BD1"/>
    <w:rsid w:val="008462C0"/>
    <w:rsid w:val="0085238B"/>
    <w:rsid w:val="008576A8"/>
    <w:rsid w:val="008624E8"/>
    <w:rsid w:val="00864C41"/>
    <w:rsid w:val="008725E8"/>
    <w:rsid w:val="00872E96"/>
    <w:rsid w:val="008813E0"/>
    <w:rsid w:val="008822A6"/>
    <w:rsid w:val="008834BB"/>
    <w:rsid w:val="00891131"/>
    <w:rsid w:val="00891297"/>
    <w:rsid w:val="008914D2"/>
    <w:rsid w:val="00894889"/>
    <w:rsid w:val="008964F4"/>
    <w:rsid w:val="0089674E"/>
    <w:rsid w:val="008A4911"/>
    <w:rsid w:val="008A7B13"/>
    <w:rsid w:val="008B0576"/>
    <w:rsid w:val="008B2E3E"/>
    <w:rsid w:val="008B3E78"/>
    <w:rsid w:val="008B4D8B"/>
    <w:rsid w:val="008B65A8"/>
    <w:rsid w:val="008B7436"/>
    <w:rsid w:val="008C2735"/>
    <w:rsid w:val="008C3706"/>
    <w:rsid w:val="008C3D91"/>
    <w:rsid w:val="008C5061"/>
    <w:rsid w:val="008C5E95"/>
    <w:rsid w:val="008C6550"/>
    <w:rsid w:val="008D614E"/>
    <w:rsid w:val="008E039B"/>
    <w:rsid w:val="008E2110"/>
    <w:rsid w:val="008E7A3E"/>
    <w:rsid w:val="008F5B5E"/>
    <w:rsid w:val="008F60D1"/>
    <w:rsid w:val="008F6EC9"/>
    <w:rsid w:val="008F74F5"/>
    <w:rsid w:val="008F7A81"/>
    <w:rsid w:val="00903B2E"/>
    <w:rsid w:val="009163CB"/>
    <w:rsid w:val="00920F84"/>
    <w:rsid w:val="009212CA"/>
    <w:rsid w:val="009225B1"/>
    <w:rsid w:val="009229DC"/>
    <w:rsid w:val="009249BD"/>
    <w:rsid w:val="00927F2B"/>
    <w:rsid w:val="00932832"/>
    <w:rsid w:val="009379E5"/>
    <w:rsid w:val="009442A1"/>
    <w:rsid w:val="00945DD9"/>
    <w:rsid w:val="00960EA2"/>
    <w:rsid w:val="00961D0A"/>
    <w:rsid w:val="0096760A"/>
    <w:rsid w:val="00973154"/>
    <w:rsid w:val="00974E42"/>
    <w:rsid w:val="0097621F"/>
    <w:rsid w:val="00976320"/>
    <w:rsid w:val="00976501"/>
    <w:rsid w:val="00987E8C"/>
    <w:rsid w:val="0099071E"/>
    <w:rsid w:val="00992754"/>
    <w:rsid w:val="009936DC"/>
    <w:rsid w:val="00996935"/>
    <w:rsid w:val="009A17CD"/>
    <w:rsid w:val="009A5020"/>
    <w:rsid w:val="009A5BD4"/>
    <w:rsid w:val="009A7EC1"/>
    <w:rsid w:val="009C36DF"/>
    <w:rsid w:val="009D13FD"/>
    <w:rsid w:val="009D4746"/>
    <w:rsid w:val="009E0CCD"/>
    <w:rsid w:val="009F4076"/>
    <w:rsid w:val="00A125A6"/>
    <w:rsid w:val="00A15053"/>
    <w:rsid w:val="00A164F2"/>
    <w:rsid w:val="00A25765"/>
    <w:rsid w:val="00A34867"/>
    <w:rsid w:val="00A37553"/>
    <w:rsid w:val="00A430A3"/>
    <w:rsid w:val="00A522B9"/>
    <w:rsid w:val="00A5557B"/>
    <w:rsid w:val="00A55587"/>
    <w:rsid w:val="00A56117"/>
    <w:rsid w:val="00A56B35"/>
    <w:rsid w:val="00A641A2"/>
    <w:rsid w:val="00A663A9"/>
    <w:rsid w:val="00A6666F"/>
    <w:rsid w:val="00A6734F"/>
    <w:rsid w:val="00A67AEB"/>
    <w:rsid w:val="00A7532A"/>
    <w:rsid w:val="00A811B8"/>
    <w:rsid w:val="00A81D83"/>
    <w:rsid w:val="00A827E5"/>
    <w:rsid w:val="00A83868"/>
    <w:rsid w:val="00A87CF1"/>
    <w:rsid w:val="00A93A9F"/>
    <w:rsid w:val="00A93B00"/>
    <w:rsid w:val="00A95328"/>
    <w:rsid w:val="00A95D8B"/>
    <w:rsid w:val="00A96C6C"/>
    <w:rsid w:val="00A9797E"/>
    <w:rsid w:val="00AA1A81"/>
    <w:rsid w:val="00AA32E0"/>
    <w:rsid w:val="00AA3F39"/>
    <w:rsid w:val="00AA4FA5"/>
    <w:rsid w:val="00AA61E9"/>
    <w:rsid w:val="00AB03ED"/>
    <w:rsid w:val="00AB34AF"/>
    <w:rsid w:val="00AB514B"/>
    <w:rsid w:val="00AB53B1"/>
    <w:rsid w:val="00AB6D71"/>
    <w:rsid w:val="00AC79BE"/>
    <w:rsid w:val="00AD6AB2"/>
    <w:rsid w:val="00AD7699"/>
    <w:rsid w:val="00AE2682"/>
    <w:rsid w:val="00AE29F2"/>
    <w:rsid w:val="00AE561C"/>
    <w:rsid w:val="00AF06C3"/>
    <w:rsid w:val="00AF3A2B"/>
    <w:rsid w:val="00AF6663"/>
    <w:rsid w:val="00B018A4"/>
    <w:rsid w:val="00B01F05"/>
    <w:rsid w:val="00B04F3C"/>
    <w:rsid w:val="00B1131F"/>
    <w:rsid w:val="00B11530"/>
    <w:rsid w:val="00B16A7E"/>
    <w:rsid w:val="00B17F8B"/>
    <w:rsid w:val="00B213D0"/>
    <w:rsid w:val="00B37A9C"/>
    <w:rsid w:val="00B41BED"/>
    <w:rsid w:val="00B42EBB"/>
    <w:rsid w:val="00B470DC"/>
    <w:rsid w:val="00B57CCD"/>
    <w:rsid w:val="00B606A1"/>
    <w:rsid w:val="00B613EF"/>
    <w:rsid w:val="00B66D5C"/>
    <w:rsid w:val="00B670AB"/>
    <w:rsid w:val="00B710A4"/>
    <w:rsid w:val="00B71407"/>
    <w:rsid w:val="00B760B9"/>
    <w:rsid w:val="00B76313"/>
    <w:rsid w:val="00B76FAF"/>
    <w:rsid w:val="00B81593"/>
    <w:rsid w:val="00B843F9"/>
    <w:rsid w:val="00B9435F"/>
    <w:rsid w:val="00BA1DFC"/>
    <w:rsid w:val="00BA6BD2"/>
    <w:rsid w:val="00BA6C55"/>
    <w:rsid w:val="00BB4E60"/>
    <w:rsid w:val="00BB5C87"/>
    <w:rsid w:val="00BB6DF0"/>
    <w:rsid w:val="00BC320F"/>
    <w:rsid w:val="00BC3247"/>
    <w:rsid w:val="00BC34F8"/>
    <w:rsid w:val="00BC35C9"/>
    <w:rsid w:val="00BC43B8"/>
    <w:rsid w:val="00BC44F0"/>
    <w:rsid w:val="00BC7BCD"/>
    <w:rsid w:val="00BD5FEB"/>
    <w:rsid w:val="00BD6866"/>
    <w:rsid w:val="00BE00CA"/>
    <w:rsid w:val="00BF6EFE"/>
    <w:rsid w:val="00C03BDA"/>
    <w:rsid w:val="00C049AB"/>
    <w:rsid w:val="00C06E67"/>
    <w:rsid w:val="00C105BF"/>
    <w:rsid w:val="00C1065A"/>
    <w:rsid w:val="00C114BF"/>
    <w:rsid w:val="00C11993"/>
    <w:rsid w:val="00C15C3E"/>
    <w:rsid w:val="00C20500"/>
    <w:rsid w:val="00C206D1"/>
    <w:rsid w:val="00C30AF2"/>
    <w:rsid w:val="00C40DD0"/>
    <w:rsid w:val="00C4300A"/>
    <w:rsid w:val="00C55822"/>
    <w:rsid w:val="00C57595"/>
    <w:rsid w:val="00C611B5"/>
    <w:rsid w:val="00C66536"/>
    <w:rsid w:val="00C66BC4"/>
    <w:rsid w:val="00C70304"/>
    <w:rsid w:val="00C72590"/>
    <w:rsid w:val="00C73F24"/>
    <w:rsid w:val="00C91DBF"/>
    <w:rsid w:val="00C97F72"/>
    <w:rsid w:val="00CA12DA"/>
    <w:rsid w:val="00CA37AD"/>
    <w:rsid w:val="00CA4B51"/>
    <w:rsid w:val="00CA52BA"/>
    <w:rsid w:val="00CA61DF"/>
    <w:rsid w:val="00CB1CB6"/>
    <w:rsid w:val="00CC0984"/>
    <w:rsid w:val="00CD2CA3"/>
    <w:rsid w:val="00CD3ED7"/>
    <w:rsid w:val="00CE23B4"/>
    <w:rsid w:val="00CE61DD"/>
    <w:rsid w:val="00CF02B5"/>
    <w:rsid w:val="00CF2AE1"/>
    <w:rsid w:val="00CF5D0C"/>
    <w:rsid w:val="00CF5E95"/>
    <w:rsid w:val="00CF683B"/>
    <w:rsid w:val="00D00F2C"/>
    <w:rsid w:val="00D058BE"/>
    <w:rsid w:val="00D07D93"/>
    <w:rsid w:val="00D101DC"/>
    <w:rsid w:val="00D1058C"/>
    <w:rsid w:val="00D20B6A"/>
    <w:rsid w:val="00D26601"/>
    <w:rsid w:val="00D3746B"/>
    <w:rsid w:val="00D377E7"/>
    <w:rsid w:val="00D40345"/>
    <w:rsid w:val="00D42BEF"/>
    <w:rsid w:val="00D471B9"/>
    <w:rsid w:val="00D507B4"/>
    <w:rsid w:val="00D51AC9"/>
    <w:rsid w:val="00D527AF"/>
    <w:rsid w:val="00D53134"/>
    <w:rsid w:val="00D55680"/>
    <w:rsid w:val="00D5744E"/>
    <w:rsid w:val="00D57ED6"/>
    <w:rsid w:val="00D627A2"/>
    <w:rsid w:val="00D67453"/>
    <w:rsid w:val="00D73817"/>
    <w:rsid w:val="00D76E3A"/>
    <w:rsid w:val="00D83E5A"/>
    <w:rsid w:val="00DA0926"/>
    <w:rsid w:val="00DA42C9"/>
    <w:rsid w:val="00DA6B49"/>
    <w:rsid w:val="00DB2D9C"/>
    <w:rsid w:val="00DB2FE3"/>
    <w:rsid w:val="00DB3F79"/>
    <w:rsid w:val="00DB53AC"/>
    <w:rsid w:val="00DC4CEB"/>
    <w:rsid w:val="00DC4F39"/>
    <w:rsid w:val="00DC50FF"/>
    <w:rsid w:val="00DC5A26"/>
    <w:rsid w:val="00DC7BFA"/>
    <w:rsid w:val="00DD11CF"/>
    <w:rsid w:val="00DD380E"/>
    <w:rsid w:val="00DD4005"/>
    <w:rsid w:val="00DD44FE"/>
    <w:rsid w:val="00DD7C60"/>
    <w:rsid w:val="00DE2E48"/>
    <w:rsid w:val="00DE6BE4"/>
    <w:rsid w:val="00DF0E93"/>
    <w:rsid w:val="00DF3D53"/>
    <w:rsid w:val="00DF5D98"/>
    <w:rsid w:val="00DF6B9B"/>
    <w:rsid w:val="00E020D0"/>
    <w:rsid w:val="00E05958"/>
    <w:rsid w:val="00E10544"/>
    <w:rsid w:val="00E10B84"/>
    <w:rsid w:val="00E1497F"/>
    <w:rsid w:val="00E16091"/>
    <w:rsid w:val="00E228A9"/>
    <w:rsid w:val="00E2365C"/>
    <w:rsid w:val="00E24AD5"/>
    <w:rsid w:val="00E31E31"/>
    <w:rsid w:val="00E41AF1"/>
    <w:rsid w:val="00E420A4"/>
    <w:rsid w:val="00E4222F"/>
    <w:rsid w:val="00E422FD"/>
    <w:rsid w:val="00E42B2C"/>
    <w:rsid w:val="00E47CFF"/>
    <w:rsid w:val="00E50062"/>
    <w:rsid w:val="00E50BCB"/>
    <w:rsid w:val="00E51607"/>
    <w:rsid w:val="00E5163B"/>
    <w:rsid w:val="00E52E91"/>
    <w:rsid w:val="00E54F53"/>
    <w:rsid w:val="00E5512C"/>
    <w:rsid w:val="00E63B21"/>
    <w:rsid w:val="00E679A8"/>
    <w:rsid w:val="00E70FC8"/>
    <w:rsid w:val="00E713CC"/>
    <w:rsid w:val="00E7165F"/>
    <w:rsid w:val="00E72F73"/>
    <w:rsid w:val="00E756E1"/>
    <w:rsid w:val="00E83157"/>
    <w:rsid w:val="00E83A0B"/>
    <w:rsid w:val="00E86614"/>
    <w:rsid w:val="00E9576B"/>
    <w:rsid w:val="00E95E5E"/>
    <w:rsid w:val="00EA00C0"/>
    <w:rsid w:val="00EA7F1E"/>
    <w:rsid w:val="00EB2293"/>
    <w:rsid w:val="00EB2BD1"/>
    <w:rsid w:val="00EB423C"/>
    <w:rsid w:val="00EB48D9"/>
    <w:rsid w:val="00EC0CE0"/>
    <w:rsid w:val="00EC30FC"/>
    <w:rsid w:val="00EC3287"/>
    <w:rsid w:val="00EC6556"/>
    <w:rsid w:val="00ED1541"/>
    <w:rsid w:val="00ED3C5F"/>
    <w:rsid w:val="00EE01C8"/>
    <w:rsid w:val="00EE6D9B"/>
    <w:rsid w:val="00EF354D"/>
    <w:rsid w:val="00EF39F1"/>
    <w:rsid w:val="00EF5949"/>
    <w:rsid w:val="00EF5A32"/>
    <w:rsid w:val="00F02894"/>
    <w:rsid w:val="00F0648E"/>
    <w:rsid w:val="00F11371"/>
    <w:rsid w:val="00F223EA"/>
    <w:rsid w:val="00F23AB5"/>
    <w:rsid w:val="00F24A5D"/>
    <w:rsid w:val="00F300CC"/>
    <w:rsid w:val="00F362F9"/>
    <w:rsid w:val="00F41071"/>
    <w:rsid w:val="00F41BE7"/>
    <w:rsid w:val="00F47146"/>
    <w:rsid w:val="00F47D56"/>
    <w:rsid w:val="00F50194"/>
    <w:rsid w:val="00F535A5"/>
    <w:rsid w:val="00F579FD"/>
    <w:rsid w:val="00F61B39"/>
    <w:rsid w:val="00F67850"/>
    <w:rsid w:val="00F76E87"/>
    <w:rsid w:val="00F77F5F"/>
    <w:rsid w:val="00F8295C"/>
    <w:rsid w:val="00F84A14"/>
    <w:rsid w:val="00F865C0"/>
    <w:rsid w:val="00F87F69"/>
    <w:rsid w:val="00F90729"/>
    <w:rsid w:val="00F90A32"/>
    <w:rsid w:val="00FA77CE"/>
    <w:rsid w:val="00FB134A"/>
    <w:rsid w:val="00FB4EC8"/>
    <w:rsid w:val="00FB7770"/>
    <w:rsid w:val="00FB7E86"/>
    <w:rsid w:val="00FC118E"/>
    <w:rsid w:val="00FC13CD"/>
    <w:rsid w:val="00FC306C"/>
    <w:rsid w:val="00FC5427"/>
    <w:rsid w:val="00FC59F6"/>
    <w:rsid w:val="00FC6C6B"/>
    <w:rsid w:val="00FC6CE3"/>
    <w:rsid w:val="00FD6BAE"/>
    <w:rsid w:val="00FE05FC"/>
    <w:rsid w:val="00FE2BF1"/>
    <w:rsid w:val="00FF0C05"/>
    <w:rsid w:val="00FF142D"/>
    <w:rsid w:val="00FF3F0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A37A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A2211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A2211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A37A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A37A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A37A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A37A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A37A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A37A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A37A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A37AD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A37AD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CA37A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A37A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A37A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A37A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A37AD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A37AD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37AD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A37AD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A37AD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A37A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A37AD"/>
    <w:pPr>
      <w:spacing w:after="0"/>
      <w:ind w:left="1100"/>
    </w:pPr>
  </w:style>
  <w:style w:type="character" w:styleId="Emphasis">
    <w:name w:val="Emphasis"/>
    <w:uiPriority w:val="20"/>
    <w:qFormat/>
    <w:rsid w:val="00CA37AD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A2211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A2211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A37A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A37A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A37AD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A37A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A37AD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A37AD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A37A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A37AD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A37A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A37A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A37A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A37A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A37A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A37A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A37A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A37A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A37AD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7AD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CA37AD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CA37AD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A37A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A2211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A2211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A37A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A37A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A37A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A37A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A37A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A37A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A37A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A37AD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A37AD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CA37A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A37A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A37A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A37A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A37AD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A37AD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37AD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A37AD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A37AD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A37A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A37AD"/>
    <w:pPr>
      <w:spacing w:after="0"/>
      <w:ind w:left="1100"/>
    </w:pPr>
  </w:style>
  <w:style w:type="character" w:styleId="Emphasis">
    <w:name w:val="Emphasis"/>
    <w:uiPriority w:val="20"/>
    <w:qFormat/>
    <w:rsid w:val="00CA37AD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A2211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A2211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A37A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A37A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A37AD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A37A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A37AD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A37AD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A37A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A37AD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A37A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A37A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A37A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A37A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A37A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A37A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A37A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A37A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A37AD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7AD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CA37AD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CA37AD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A594-BB76-42B8-B0A5-137D2828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711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1391/12/22</vt:lpstr>
      <vt:lpstr>نمونه ورد</vt:lpstr>
    </vt:vector>
  </TitlesOfParts>
  <Company>موسسه اشراق و عرفان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1391/12/22</dc:title>
  <dc:creator>eshragh-portal</dc:creator>
  <cp:lastModifiedBy>اشراق</cp:lastModifiedBy>
  <cp:revision>483</cp:revision>
  <cp:lastPrinted>2008-05-04T04:57:00Z</cp:lastPrinted>
  <dcterms:created xsi:type="dcterms:W3CDTF">2013-02-05T03:33:00Z</dcterms:created>
  <dcterms:modified xsi:type="dcterms:W3CDTF">2014-11-17T05:59:00Z</dcterms:modified>
</cp:coreProperties>
</file>