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inorHAnsi" w:eastAsiaTheme="minorEastAsia" w:hAnsiTheme="minorHAnsi" w:cs="2  Badr"/>
          <w:b w:val="0"/>
          <w:bCs w:val="0"/>
          <w:color w:val="auto"/>
          <w:sz w:val="22"/>
          <w:rtl/>
        </w:rPr>
        <w:id w:val="718252039"/>
        <w:docPartObj>
          <w:docPartGallery w:val="Table of Contents"/>
          <w:docPartUnique/>
        </w:docPartObj>
      </w:sdtPr>
      <w:sdtEndPr>
        <w:rPr>
          <w:noProof/>
        </w:rPr>
      </w:sdtEndPr>
      <w:sdtContent>
        <w:p w:rsidR="00575641" w:rsidRPr="00DE3D26" w:rsidRDefault="00575641" w:rsidP="00977A64">
          <w:pPr>
            <w:pStyle w:val="TOCHeading"/>
            <w:rPr>
              <w:rFonts w:cs="2  Badr"/>
            </w:rPr>
          </w:pPr>
          <w:r w:rsidRPr="00DE3D26">
            <w:rPr>
              <w:rFonts w:cs="2  Badr" w:hint="cs"/>
              <w:rtl/>
            </w:rPr>
            <w:t>فهرست مطالب</w:t>
          </w:r>
        </w:p>
        <w:p w:rsidR="004B3D81" w:rsidRPr="00DE3D26" w:rsidRDefault="00BA3784">
          <w:pPr>
            <w:pStyle w:val="TOC1"/>
            <w:tabs>
              <w:tab w:val="right" w:leader="dot" w:pos="9628"/>
            </w:tabs>
            <w:rPr>
              <w:rFonts w:cs="2  Badr"/>
              <w:noProof/>
              <w:szCs w:val="22"/>
              <w:rtl/>
              <w:lang w:bidi="fa-IR"/>
            </w:rPr>
          </w:pPr>
          <w:r w:rsidRPr="00DE3D26">
            <w:rPr>
              <w:rFonts w:cs="2  Badr"/>
              <w:sz w:val="28"/>
            </w:rPr>
            <w:fldChar w:fldCharType="begin"/>
          </w:r>
          <w:r w:rsidRPr="00DE3D26">
            <w:rPr>
              <w:rFonts w:cs="2  Badr"/>
              <w:sz w:val="28"/>
            </w:rPr>
            <w:instrText xml:space="preserve"> TOC \o "1-5" \h \z \u </w:instrText>
          </w:r>
          <w:r w:rsidRPr="00DE3D26">
            <w:rPr>
              <w:rFonts w:cs="2  Badr"/>
              <w:sz w:val="28"/>
            </w:rPr>
            <w:fldChar w:fldCharType="separate"/>
          </w:r>
          <w:hyperlink w:anchor="_Toc388267357" w:history="1">
            <w:r w:rsidR="004B3D81" w:rsidRPr="00DE3D26">
              <w:rPr>
                <w:rStyle w:val="Hyperlink"/>
                <w:rFonts w:cs="2  Badr" w:hint="eastAsia"/>
                <w:noProof/>
                <w:rtl/>
              </w:rPr>
              <w:t>مقدمه</w:t>
            </w:r>
            <w:r w:rsidR="004B3D81" w:rsidRPr="00DE3D26">
              <w:rPr>
                <w:rFonts w:cs="2  Badr"/>
                <w:noProof/>
                <w:webHidden/>
                <w:rtl/>
              </w:rPr>
              <w:tab/>
            </w:r>
            <w:r w:rsidR="004B3D81" w:rsidRPr="00DE3D26">
              <w:rPr>
                <w:rFonts w:cs="2  Badr"/>
                <w:noProof/>
                <w:webHidden/>
                <w:rtl/>
              </w:rPr>
              <w:fldChar w:fldCharType="begin"/>
            </w:r>
            <w:r w:rsidR="004B3D81" w:rsidRPr="00DE3D26">
              <w:rPr>
                <w:rFonts w:cs="2  Badr"/>
                <w:noProof/>
                <w:webHidden/>
                <w:rtl/>
              </w:rPr>
              <w:instrText xml:space="preserve"> </w:instrText>
            </w:r>
            <w:r w:rsidR="004B3D81" w:rsidRPr="00DE3D26">
              <w:rPr>
                <w:rFonts w:cs="2  Badr"/>
                <w:noProof/>
                <w:webHidden/>
              </w:rPr>
              <w:instrText>PAGEREF</w:instrText>
            </w:r>
            <w:r w:rsidR="004B3D81" w:rsidRPr="00DE3D26">
              <w:rPr>
                <w:rFonts w:cs="2  Badr"/>
                <w:noProof/>
                <w:webHidden/>
                <w:rtl/>
              </w:rPr>
              <w:instrText xml:space="preserve"> _</w:instrText>
            </w:r>
            <w:r w:rsidR="004B3D81" w:rsidRPr="00DE3D26">
              <w:rPr>
                <w:rFonts w:cs="2  Badr"/>
                <w:noProof/>
                <w:webHidden/>
              </w:rPr>
              <w:instrText>Toc</w:instrText>
            </w:r>
            <w:r w:rsidR="004B3D81" w:rsidRPr="00DE3D26">
              <w:rPr>
                <w:rFonts w:cs="2  Badr"/>
                <w:noProof/>
                <w:webHidden/>
                <w:rtl/>
              </w:rPr>
              <w:instrText xml:space="preserve">388267357 </w:instrText>
            </w:r>
            <w:r w:rsidR="004B3D81" w:rsidRPr="00DE3D26">
              <w:rPr>
                <w:rFonts w:cs="2  Badr"/>
                <w:noProof/>
                <w:webHidden/>
              </w:rPr>
              <w:instrText>\h</w:instrText>
            </w:r>
            <w:r w:rsidR="004B3D81" w:rsidRPr="00DE3D26">
              <w:rPr>
                <w:rFonts w:cs="2  Badr"/>
                <w:noProof/>
                <w:webHidden/>
                <w:rtl/>
              </w:rPr>
              <w:instrText xml:space="preserve"> </w:instrText>
            </w:r>
            <w:r w:rsidR="004B3D81" w:rsidRPr="00DE3D26">
              <w:rPr>
                <w:rFonts w:cs="2  Badr"/>
                <w:noProof/>
                <w:webHidden/>
                <w:rtl/>
              </w:rPr>
            </w:r>
            <w:r w:rsidR="004B3D81" w:rsidRPr="00DE3D26">
              <w:rPr>
                <w:rFonts w:cs="2  Badr"/>
                <w:noProof/>
                <w:webHidden/>
                <w:rtl/>
              </w:rPr>
              <w:fldChar w:fldCharType="separate"/>
            </w:r>
            <w:r w:rsidR="004B3D81" w:rsidRPr="00DE3D26">
              <w:rPr>
                <w:rFonts w:cs="2  Badr"/>
                <w:noProof/>
                <w:webHidden/>
                <w:rtl/>
              </w:rPr>
              <w:t>2</w:t>
            </w:r>
            <w:r w:rsidR="004B3D81" w:rsidRPr="00DE3D26">
              <w:rPr>
                <w:rFonts w:cs="2  Badr"/>
                <w:noProof/>
                <w:webHidden/>
                <w:rtl/>
              </w:rPr>
              <w:fldChar w:fldCharType="end"/>
            </w:r>
          </w:hyperlink>
        </w:p>
        <w:p w:rsidR="004B3D81" w:rsidRPr="00DE3D26" w:rsidRDefault="0066493B">
          <w:pPr>
            <w:pStyle w:val="TOC2"/>
            <w:tabs>
              <w:tab w:val="right" w:leader="dot" w:pos="9628"/>
            </w:tabs>
            <w:rPr>
              <w:rFonts w:cs="2  Badr"/>
              <w:noProof/>
              <w:szCs w:val="22"/>
              <w:rtl/>
              <w:lang w:bidi="fa-IR"/>
            </w:rPr>
          </w:pPr>
          <w:hyperlink w:anchor="_Toc388267358" w:history="1">
            <w:r w:rsidR="004B3D81" w:rsidRPr="00DE3D26">
              <w:rPr>
                <w:rStyle w:val="Hyperlink"/>
                <w:rFonts w:cs="2  Badr" w:hint="eastAsia"/>
                <w:noProof/>
                <w:rtl/>
              </w:rPr>
              <w:t>ثمره</w:t>
            </w:r>
            <w:r w:rsidR="004B3D81" w:rsidRPr="00DE3D26">
              <w:rPr>
                <w:rStyle w:val="Hyperlink"/>
                <w:rFonts w:cs="2  Badr"/>
                <w:noProof/>
                <w:rtl/>
              </w:rPr>
              <w:t xml:space="preserve"> </w:t>
            </w:r>
            <w:r w:rsidR="004B3D81" w:rsidRPr="00DE3D26">
              <w:rPr>
                <w:rStyle w:val="Hyperlink"/>
                <w:rFonts w:cs="2  Badr" w:hint="eastAsia"/>
                <w:noProof/>
                <w:rtl/>
              </w:rPr>
              <w:t>بحث</w:t>
            </w:r>
            <w:r w:rsidR="004B3D81" w:rsidRPr="00DE3D26">
              <w:rPr>
                <w:rFonts w:cs="2  Badr"/>
                <w:noProof/>
                <w:webHidden/>
                <w:rtl/>
              </w:rPr>
              <w:tab/>
            </w:r>
            <w:r w:rsidR="004B3D81" w:rsidRPr="00DE3D26">
              <w:rPr>
                <w:rFonts w:cs="2  Badr"/>
                <w:noProof/>
                <w:webHidden/>
                <w:rtl/>
              </w:rPr>
              <w:fldChar w:fldCharType="begin"/>
            </w:r>
            <w:r w:rsidR="004B3D81" w:rsidRPr="00DE3D26">
              <w:rPr>
                <w:rFonts w:cs="2  Badr"/>
                <w:noProof/>
                <w:webHidden/>
                <w:rtl/>
              </w:rPr>
              <w:instrText xml:space="preserve"> </w:instrText>
            </w:r>
            <w:r w:rsidR="004B3D81" w:rsidRPr="00DE3D26">
              <w:rPr>
                <w:rFonts w:cs="2  Badr"/>
                <w:noProof/>
                <w:webHidden/>
              </w:rPr>
              <w:instrText>PAGEREF</w:instrText>
            </w:r>
            <w:r w:rsidR="004B3D81" w:rsidRPr="00DE3D26">
              <w:rPr>
                <w:rFonts w:cs="2  Badr"/>
                <w:noProof/>
                <w:webHidden/>
                <w:rtl/>
              </w:rPr>
              <w:instrText xml:space="preserve"> _</w:instrText>
            </w:r>
            <w:r w:rsidR="004B3D81" w:rsidRPr="00DE3D26">
              <w:rPr>
                <w:rFonts w:cs="2  Badr"/>
                <w:noProof/>
                <w:webHidden/>
              </w:rPr>
              <w:instrText>Toc</w:instrText>
            </w:r>
            <w:r w:rsidR="004B3D81" w:rsidRPr="00DE3D26">
              <w:rPr>
                <w:rFonts w:cs="2  Badr"/>
                <w:noProof/>
                <w:webHidden/>
                <w:rtl/>
              </w:rPr>
              <w:instrText xml:space="preserve">388267358 </w:instrText>
            </w:r>
            <w:r w:rsidR="004B3D81" w:rsidRPr="00DE3D26">
              <w:rPr>
                <w:rFonts w:cs="2  Badr"/>
                <w:noProof/>
                <w:webHidden/>
              </w:rPr>
              <w:instrText>\h</w:instrText>
            </w:r>
            <w:r w:rsidR="004B3D81" w:rsidRPr="00DE3D26">
              <w:rPr>
                <w:rFonts w:cs="2  Badr"/>
                <w:noProof/>
                <w:webHidden/>
                <w:rtl/>
              </w:rPr>
              <w:instrText xml:space="preserve"> </w:instrText>
            </w:r>
            <w:r w:rsidR="004B3D81" w:rsidRPr="00DE3D26">
              <w:rPr>
                <w:rFonts w:cs="2  Badr"/>
                <w:noProof/>
                <w:webHidden/>
                <w:rtl/>
              </w:rPr>
            </w:r>
            <w:r w:rsidR="004B3D81" w:rsidRPr="00DE3D26">
              <w:rPr>
                <w:rFonts w:cs="2  Badr"/>
                <w:noProof/>
                <w:webHidden/>
                <w:rtl/>
              </w:rPr>
              <w:fldChar w:fldCharType="separate"/>
            </w:r>
            <w:r w:rsidR="004B3D81" w:rsidRPr="00DE3D26">
              <w:rPr>
                <w:rFonts w:cs="2  Badr"/>
                <w:noProof/>
                <w:webHidden/>
                <w:rtl/>
              </w:rPr>
              <w:t>2</w:t>
            </w:r>
            <w:r w:rsidR="004B3D81" w:rsidRPr="00DE3D26">
              <w:rPr>
                <w:rFonts w:cs="2  Badr"/>
                <w:noProof/>
                <w:webHidden/>
                <w:rtl/>
              </w:rPr>
              <w:fldChar w:fldCharType="end"/>
            </w:r>
          </w:hyperlink>
        </w:p>
        <w:p w:rsidR="004B3D81" w:rsidRPr="00DE3D26" w:rsidRDefault="0066493B">
          <w:pPr>
            <w:pStyle w:val="TOC1"/>
            <w:tabs>
              <w:tab w:val="right" w:leader="dot" w:pos="9628"/>
            </w:tabs>
            <w:rPr>
              <w:rFonts w:cs="2  Badr"/>
              <w:noProof/>
              <w:szCs w:val="22"/>
              <w:rtl/>
              <w:lang w:bidi="fa-IR"/>
            </w:rPr>
          </w:pPr>
          <w:hyperlink w:anchor="_Toc388267359" w:history="1">
            <w:r w:rsidR="004B3D81" w:rsidRPr="00DE3D26">
              <w:rPr>
                <w:rStyle w:val="Hyperlink"/>
                <w:rFonts w:cs="2  Badr" w:hint="eastAsia"/>
                <w:noProof/>
                <w:rtl/>
              </w:rPr>
              <w:t>ب</w:t>
            </w:r>
            <w:r w:rsidR="004B3D81" w:rsidRPr="00DE3D26">
              <w:rPr>
                <w:rStyle w:val="Hyperlink"/>
                <w:rFonts w:cs="2  Badr" w:hint="cs"/>
                <w:noProof/>
                <w:rtl/>
              </w:rPr>
              <w:t>ی</w:t>
            </w:r>
            <w:r w:rsidR="004B3D81" w:rsidRPr="00DE3D26">
              <w:rPr>
                <w:rStyle w:val="Hyperlink"/>
                <w:rFonts w:cs="2  Badr" w:hint="eastAsia"/>
                <w:noProof/>
                <w:rtl/>
              </w:rPr>
              <w:t>انات</w:t>
            </w:r>
            <w:r w:rsidR="004B3D81" w:rsidRPr="00DE3D26">
              <w:rPr>
                <w:rStyle w:val="Hyperlink"/>
                <w:rFonts w:cs="2  Badr"/>
                <w:noProof/>
                <w:rtl/>
              </w:rPr>
              <w:t xml:space="preserve"> </w:t>
            </w:r>
            <w:r w:rsidR="004B3D81" w:rsidRPr="00DE3D26">
              <w:rPr>
                <w:rStyle w:val="Hyperlink"/>
                <w:rFonts w:cs="2  Badr" w:hint="eastAsia"/>
                <w:noProof/>
                <w:rtl/>
              </w:rPr>
              <w:t>علما</w:t>
            </w:r>
            <w:r w:rsidR="004B3D81" w:rsidRPr="00DE3D26">
              <w:rPr>
                <w:rStyle w:val="Hyperlink"/>
                <w:rFonts w:cs="2  Badr"/>
                <w:noProof/>
                <w:rtl/>
              </w:rPr>
              <w:t xml:space="preserve"> </w:t>
            </w:r>
            <w:r w:rsidR="004B3D81" w:rsidRPr="00DE3D26">
              <w:rPr>
                <w:rStyle w:val="Hyperlink"/>
                <w:rFonts w:cs="2  Badr" w:hint="eastAsia"/>
                <w:noProof/>
                <w:rtl/>
              </w:rPr>
              <w:t>در</w:t>
            </w:r>
            <w:r w:rsidR="004B3D81" w:rsidRPr="00DE3D26">
              <w:rPr>
                <w:rStyle w:val="Hyperlink"/>
                <w:rFonts w:cs="2  Badr"/>
                <w:noProof/>
                <w:rtl/>
              </w:rPr>
              <w:t xml:space="preserve"> </w:t>
            </w:r>
            <w:r w:rsidR="004B3D81" w:rsidRPr="00DE3D26">
              <w:rPr>
                <w:rStyle w:val="Hyperlink"/>
                <w:rFonts w:cs="2  Badr" w:hint="eastAsia"/>
                <w:noProof/>
                <w:rtl/>
              </w:rPr>
              <w:t>مورد</w:t>
            </w:r>
            <w:r w:rsidR="004B3D81" w:rsidRPr="00DE3D26">
              <w:rPr>
                <w:rStyle w:val="Hyperlink"/>
                <w:rFonts w:cs="2  Badr"/>
                <w:noProof/>
                <w:rtl/>
              </w:rPr>
              <w:t xml:space="preserve"> </w:t>
            </w:r>
            <w:r w:rsidR="004B3D81" w:rsidRPr="00DE3D26">
              <w:rPr>
                <w:rStyle w:val="Hyperlink"/>
                <w:rFonts w:cs="2  Badr" w:hint="eastAsia"/>
                <w:noProof/>
                <w:rtl/>
              </w:rPr>
              <w:t>قاعده</w:t>
            </w:r>
            <w:r w:rsidR="004B3D81" w:rsidRPr="00DE3D26">
              <w:rPr>
                <w:rFonts w:cs="2  Badr"/>
                <w:noProof/>
                <w:webHidden/>
                <w:rtl/>
              </w:rPr>
              <w:tab/>
            </w:r>
            <w:r w:rsidR="004B3D81" w:rsidRPr="00DE3D26">
              <w:rPr>
                <w:rFonts w:cs="2  Badr"/>
                <w:noProof/>
                <w:webHidden/>
                <w:rtl/>
              </w:rPr>
              <w:fldChar w:fldCharType="begin"/>
            </w:r>
            <w:r w:rsidR="004B3D81" w:rsidRPr="00DE3D26">
              <w:rPr>
                <w:rFonts w:cs="2  Badr"/>
                <w:noProof/>
                <w:webHidden/>
                <w:rtl/>
              </w:rPr>
              <w:instrText xml:space="preserve"> </w:instrText>
            </w:r>
            <w:r w:rsidR="004B3D81" w:rsidRPr="00DE3D26">
              <w:rPr>
                <w:rFonts w:cs="2  Badr"/>
                <w:noProof/>
                <w:webHidden/>
              </w:rPr>
              <w:instrText>PAGEREF</w:instrText>
            </w:r>
            <w:r w:rsidR="004B3D81" w:rsidRPr="00DE3D26">
              <w:rPr>
                <w:rFonts w:cs="2  Badr"/>
                <w:noProof/>
                <w:webHidden/>
                <w:rtl/>
              </w:rPr>
              <w:instrText xml:space="preserve"> _</w:instrText>
            </w:r>
            <w:r w:rsidR="004B3D81" w:rsidRPr="00DE3D26">
              <w:rPr>
                <w:rFonts w:cs="2  Badr"/>
                <w:noProof/>
                <w:webHidden/>
              </w:rPr>
              <w:instrText>Toc</w:instrText>
            </w:r>
            <w:r w:rsidR="004B3D81" w:rsidRPr="00DE3D26">
              <w:rPr>
                <w:rFonts w:cs="2  Badr"/>
                <w:noProof/>
                <w:webHidden/>
                <w:rtl/>
              </w:rPr>
              <w:instrText xml:space="preserve">388267359 </w:instrText>
            </w:r>
            <w:r w:rsidR="004B3D81" w:rsidRPr="00DE3D26">
              <w:rPr>
                <w:rFonts w:cs="2  Badr"/>
                <w:noProof/>
                <w:webHidden/>
              </w:rPr>
              <w:instrText>\h</w:instrText>
            </w:r>
            <w:r w:rsidR="004B3D81" w:rsidRPr="00DE3D26">
              <w:rPr>
                <w:rFonts w:cs="2  Badr"/>
                <w:noProof/>
                <w:webHidden/>
                <w:rtl/>
              </w:rPr>
              <w:instrText xml:space="preserve"> </w:instrText>
            </w:r>
            <w:r w:rsidR="004B3D81" w:rsidRPr="00DE3D26">
              <w:rPr>
                <w:rFonts w:cs="2  Badr"/>
                <w:noProof/>
                <w:webHidden/>
                <w:rtl/>
              </w:rPr>
            </w:r>
            <w:r w:rsidR="004B3D81" w:rsidRPr="00DE3D26">
              <w:rPr>
                <w:rFonts w:cs="2  Badr"/>
                <w:noProof/>
                <w:webHidden/>
                <w:rtl/>
              </w:rPr>
              <w:fldChar w:fldCharType="separate"/>
            </w:r>
            <w:r w:rsidR="004B3D81" w:rsidRPr="00DE3D26">
              <w:rPr>
                <w:rFonts w:cs="2  Badr"/>
                <w:noProof/>
                <w:webHidden/>
                <w:rtl/>
              </w:rPr>
              <w:t>3</w:t>
            </w:r>
            <w:r w:rsidR="004B3D81" w:rsidRPr="00DE3D26">
              <w:rPr>
                <w:rFonts w:cs="2  Badr"/>
                <w:noProof/>
                <w:webHidden/>
                <w:rtl/>
              </w:rPr>
              <w:fldChar w:fldCharType="end"/>
            </w:r>
          </w:hyperlink>
        </w:p>
        <w:p w:rsidR="004B3D81" w:rsidRPr="00DE3D26" w:rsidRDefault="0066493B">
          <w:pPr>
            <w:pStyle w:val="TOC2"/>
            <w:tabs>
              <w:tab w:val="right" w:leader="dot" w:pos="9628"/>
            </w:tabs>
            <w:rPr>
              <w:rFonts w:cs="2  Badr"/>
              <w:noProof/>
              <w:szCs w:val="22"/>
              <w:rtl/>
              <w:lang w:bidi="fa-IR"/>
            </w:rPr>
          </w:pPr>
          <w:hyperlink w:anchor="_Toc388267360" w:history="1">
            <w:r w:rsidR="004B3D81" w:rsidRPr="00DE3D26">
              <w:rPr>
                <w:rStyle w:val="Hyperlink"/>
                <w:rFonts w:cs="2  Badr" w:hint="eastAsia"/>
                <w:noProof/>
                <w:rtl/>
              </w:rPr>
              <w:t>الف</w:t>
            </w:r>
            <w:r w:rsidR="004B3D81" w:rsidRPr="00DE3D26">
              <w:rPr>
                <w:rStyle w:val="Hyperlink"/>
                <w:rFonts w:cs="2  Badr"/>
                <w:noProof/>
                <w:rtl/>
              </w:rPr>
              <w:t xml:space="preserve">: </w:t>
            </w:r>
            <w:r w:rsidR="004B3D81" w:rsidRPr="00DE3D26">
              <w:rPr>
                <w:rStyle w:val="Hyperlink"/>
                <w:rFonts w:cs="2  Badr" w:hint="eastAsia"/>
                <w:noProof/>
                <w:rtl/>
              </w:rPr>
              <w:t>ب</w:t>
            </w:r>
            <w:r w:rsidR="004B3D81" w:rsidRPr="00DE3D26">
              <w:rPr>
                <w:rStyle w:val="Hyperlink"/>
                <w:rFonts w:cs="2  Badr" w:hint="cs"/>
                <w:noProof/>
                <w:rtl/>
              </w:rPr>
              <w:t>ی</w:t>
            </w:r>
            <w:r w:rsidR="004B3D81" w:rsidRPr="00DE3D26">
              <w:rPr>
                <w:rStyle w:val="Hyperlink"/>
                <w:rFonts w:cs="2  Badr" w:hint="eastAsia"/>
                <w:noProof/>
                <w:rtl/>
              </w:rPr>
              <w:t>ان</w:t>
            </w:r>
            <w:r w:rsidR="004B3D81" w:rsidRPr="00DE3D26">
              <w:rPr>
                <w:rStyle w:val="Hyperlink"/>
                <w:rFonts w:cs="2  Badr"/>
                <w:noProof/>
                <w:rtl/>
              </w:rPr>
              <w:t xml:space="preserve"> </w:t>
            </w:r>
            <w:r w:rsidR="004B3D81" w:rsidRPr="00DE3D26">
              <w:rPr>
                <w:rStyle w:val="Hyperlink"/>
                <w:rFonts w:cs="2  Badr" w:hint="eastAsia"/>
                <w:noProof/>
                <w:rtl/>
              </w:rPr>
              <w:t>مرحوم</w:t>
            </w:r>
            <w:r w:rsidR="004B3D81" w:rsidRPr="00DE3D26">
              <w:rPr>
                <w:rStyle w:val="Hyperlink"/>
                <w:rFonts w:cs="2  Badr"/>
                <w:noProof/>
                <w:rtl/>
              </w:rPr>
              <w:t xml:space="preserve"> </w:t>
            </w:r>
            <w:r w:rsidR="004B3D81" w:rsidRPr="00DE3D26">
              <w:rPr>
                <w:rStyle w:val="Hyperlink"/>
                <w:rFonts w:cs="2  Badr" w:hint="eastAsia"/>
                <w:noProof/>
                <w:rtl/>
              </w:rPr>
              <w:t>آخوند</w:t>
            </w:r>
            <w:r w:rsidR="004B3D81" w:rsidRPr="00DE3D26">
              <w:rPr>
                <w:rFonts w:cs="2  Badr"/>
                <w:noProof/>
                <w:webHidden/>
                <w:rtl/>
              </w:rPr>
              <w:tab/>
            </w:r>
            <w:r w:rsidR="004B3D81" w:rsidRPr="00DE3D26">
              <w:rPr>
                <w:rFonts w:cs="2  Badr"/>
                <w:noProof/>
                <w:webHidden/>
                <w:rtl/>
              </w:rPr>
              <w:fldChar w:fldCharType="begin"/>
            </w:r>
            <w:r w:rsidR="004B3D81" w:rsidRPr="00DE3D26">
              <w:rPr>
                <w:rFonts w:cs="2  Badr"/>
                <w:noProof/>
                <w:webHidden/>
                <w:rtl/>
              </w:rPr>
              <w:instrText xml:space="preserve"> </w:instrText>
            </w:r>
            <w:r w:rsidR="004B3D81" w:rsidRPr="00DE3D26">
              <w:rPr>
                <w:rFonts w:cs="2  Badr"/>
                <w:noProof/>
                <w:webHidden/>
              </w:rPr>
              <w:instrText>PAGEREF</w:instrText>
            </w:r>
            <w:r w:rsidR="004B3D81" w:rsidRPr="00DE3D26">
              <w:rPr>
                <w:rFonts w:cs="2  Badr"/>
                <w:noProof/>
                <w:webHidden/>
                <w:rtl/>
              </w:rPr>
              <w:instrText xml:space="preserve"> _</w:instrText>
            </w:r>
            <w:r w:rsidR="004B3D81" w:rsidRPr="00DE3D26">
              <w:rPr>
                <w:rFonts w:cs="2  Badr"/>
                <w:noProof/>
                <w:webHidden/>
              </w:rPr>
              <w:instrText>Toc</w:instrText>
            </w:r>
            <w:r w:rsidR="004B3D81" w:rsidRPr="00DE3D26">
              <w:rPr>
                <w:rFonts w:cs="2  Badr"/>
                <w:noProof/>
                <w:webHidden/>
                <w:rtl/>
              </w:rPr>
              <w:instrText xml:space="preserve">388267360 </w:instrText>
            </w:r>
            <w:r w:rsidR="004B3D81" w:rsidRPr="00DE3D26">
              <w:rPr>
                <w:rFonts w:cs="2  Badr"/>
                <w:noProof/>
                <w:webHidden/>
              </w:rPr>
              <w:instrText>\h</w:instrText>
            </w:r>
            <w:r w:rsidR="004B3D81" w:rsidRPr="00DE3D26">
              <w:rPr>
                <w:rFonts w:cs="2  Badr"/>
                <w:noProof/>
                <w:webHidden/>
                <w:rtl/>
              </w:rPr>
              <w:instrText xml:space="preserve"> </w:instrText>
            </w:r>
            <w:r w:rsidR="004B3D81" w:rsidRPr="00DE3D26">
              <w:rPr>
                <w:rFonts w:cs="2  Badr"/>
                <w:noProof/>
                <w:webHidden/>
                <w:rtl/>
              </w:rPr>
            </w:r>
            <w:r w:rsidR="004B3D81" w:rsidRPr="00DE3D26">
              <w:rPr>
                <w:rFonts w:cs="2  Badr"/>
                <w:noProof/>
                <w:webHidden/>
                <w:rtl/>
              </w:rPr>
              <w:fldChar w:fldCharType="separate"/>
            </w:r>
            <w:r w:rsidR="004B3D81" w:rsidRPr="00DE3D26">
              <w:rPr>
                <w:rFonts w:cs="2  Badr"/>
                <w:noProof/>
                <w:webHidden/>
                <w:rtl/>
              </w:rPr>
              <w:t>3</w:t>
            </w:r>
            <w:r w:rsidR="004B3D81" w:rsidRPr="00DE3D26">
              <w:rPr>
                <w:rFonts w:cs="2  Badr"/>
                <w:noProof/>
                <w:webHidden/>
                <w:rtl/>
              </w:rPr>
              <w:fldChar w:fldCharType="end"/>
            </w:r>
          </w:hyperlink>
        </w:p>
        <w:p w:rsidR="004B3D81" w:rsidRPr="00DE3D26" w:rsidRDefault="0066493B">
          <w:pPr>
            <w:pStyle w:val="TOC2"/>
            <w:tabs>
              <w:tab w:val="right" w:leader="dot" w:pos="9628"/>
            </w:tabs>
            <w:rPr>
              <w:rFonts w:cs="2  Badr"/>
              <w:noProof/>
              <w:szCs w:val="22"/>
              <w:rtl/>
              <w:lang w:bidi="fa-IR"/>
            </w:rPr>
          </w:pPr>
          <w:hyperlink w:anchor="_Toc388267361" w:history="1">
            <w:r w:rsidR="004B3D81" w:rsidRPr="00DE3D26">
              <w:rPr>
                <w:rStyle w:val="Hyperlink"/>
                <w:rFonts w:cs="2  Badr" w:hint="eastAsia"/>
                <w:noProof/>
                <w:rtl/>
              </w:rPr>
              <w:t>ب</w:t>
            </w:r>
            <w:r w:rsidR="004B3D81" w:rsidRPr="00DE3D26">
              <w:rPr>
                <w:rStyle w:val="Hyperlink"/>
                <w:rFonts w:cs="2  Badr"/>
                <w:noProof/>
                <w:rtl/>
              </w:rPr>
              <w:t xml:space="preserve">: </w:t>
            </w:r>
            <w:r w:rsidR="004B3D81" w:rsidRPr="00DE3D26">
              <w:rPr>
                <w:rStyle w:val="Hyperlink"/>
                <w:rFonts w:cs="2  Badr" w:hint="eastAsia"/>
                <w:noProof/>
                <w:rtl/>
              </w:rPr>
              <w:t>ب</w:t>
            </w:r>
            <w:r w:rsidR="004B3D81" w:rsidRPr="00DE3D26">
              <w:rPr>
                <w:rStyle w:val="Hyperlink"/>
                <w:rFonts w:cs="2  Badr" w:hint="cs"/>
                <w:noProof/>
                <w:rtl/>
              </w:rPr>
              <w:t>ی</w:t>
            </w:r>
            <w:r w:rsidR="004B3D81" w:rsidRPr="00DE3D26">
              <w:rPr>
                <w:rStyle w:val="Hyperlink"/>
                <w:rFonts w:cs="2  Badr" w:hint="eastAsia"/>
                <w:noProof/>
                <w:rtl/>
              </w:rPr>
              <w:t>ان</w:t>
            </w:r>
            <w:r w:rsidR="004B3D81" w:rsidRPr="00DE3D26">
              <w:rPr>
                <w:rStyle w:val="Hyperlink"/>
                <w:rFonts w:cs="2  Badr"/>
                <w:noProof/>
                <w:rtl/>
              </w:rPr>
              <w:t xml:space="preserve"> </w:t>
            </w:r>
            <w:r w:rsidR="004B3D81" w:rsidRPr="00DE3D26">
              <w:rPr>
                <w:rStyle w:val="Hyperlink"/>
                <w:rFonts w:cs="2  Badr" w:hint="eastAsia"/>
                <w:noProof/>
                <w:rtl/>
              </w:rPr>
              <w:t>صاحب</w:t>
            </w:r>
            <w:r w:rsidR="004B3D81" w:rsidRPr="00DE3D26">
              <w:rPr>
                <w:rStyle w:val="Hyperlink"/>
                <w:rFonts w:cs="2  Badr"/>
                <w:noProof/>
                <w:rtl/>
              </w:rPr>
              <w:t xml:space="preserve"> </w:t>
            </w:r>
            <w:r w:rsidR="004B3D81" w:rsidRPr="00DE3D26">
              <w:rPr>
                <w:rStyle w:val="Hyperlink"/>
                <w:rFonts w:cs="2  Badr" w:hint="eastAsia"/>
                <w:noProof/>
                <w:rtl/>
              </w:rPr>
              <w:t>منتق</w:t>
            </w:r>
            <w:r w:rsidR="004B3D81" w:rsidRPr="00DE3D26">
              <w:rPr>
                <w:rStyle w:val="Hyperlink"/>
                <w:rFonts w:cs="2  Badr" w:hint="cs"/>
                <w:noProof/>
                <w:rtl/>
              </w:rPr>
              <w:t>ی</w:t>
            </w:r>
            <w:r w:rsidR="004B3D81" w:rsidRPr="00DE3D26">
              <w:rPr>
                <w:rStyle w:val="Hyperlink"/>
                <w:rFonts w:cs="2  Badr"/>
                <w:noProof/>
                <w:rtl/>
              </w:rPr>
              <w:t xml:space="preserve"> </w:t>
            </w:r>
            <w:r w:rsidR="004B3D81" w:rsidRPr="00DE3D26">
              <w:rPr>
                <w:rStyle w:val="Hyperlink"/>
                <w:rFonts w:cs="2  Badr" w:hint="eastAsia"/>
                <w:noProof/>
                <w:rtl/>
              </w:rPr>
              <w:t>الاصول</w:t>
            </w:r>
            <w:r w:rsidR="004B3D81" w:rsidRPr="00DE3D26">
              <w:rPr>
                <w:rFonts w:cs="2  Badr"/>
                <w:noProof/>
                <w:webHidden/>
                <w:rtl/>
              </w:rPr>
              <w:tab/>
            </w:r>
            <w:r w:rsidR="004B3D81" w:rsidRPr="00DE3D26">
              <w:rPr>
                <w:rFonts w:cs="2  Badr"/>
                <w:noProof/>
                <w:webHidden/>
                <w:rtl/>
              </w:rPr>
              <w:fldChar w:fldCharType="begin"/>
            </w:r>
            <w:r w:rsidR="004B3D81" w:rsidRPr="00DE3D26">
              <w:rPr>
                <w:rFonts w:cs="2  Badr"/>
                <w:noProof/>
                <w:webHidden/>
                <w:rtl/>
              </w:rPr>
              <w:instrText xml:space="preserve"> </w:instrText>
            </w:r>
            <w:r w:rsidR="004B3D81" w:rsidRPr="00DE3D26">
              <w:rPr>
                <w:rFonts w:cs="2  Badr"/>
                <w:noProof/>
                <w:webHidden/>
              </w:rPr>
              <w:instrText>PAGEREF</w:instrText>
            </w:r>
            <w:r w:rsidR="004B3D81" w:rsidRPr="00DE3D26">
              <w:rPr>
                <w:rFonts w:cs="2  Badr"/>
                <w:noProof/>
                <w:webHidden/>
                <w:rtl/>
              </w:rPr>
              <w:instrText xml:space="preserve"> _</w:instrText>
            </w:r>
            <w:r w:rsidR="004B3D81" w:rsidRPr="00DE3D26">
              <w:rPr>
                <w:rFonts w:cs="2  Badr"/>
                <w:noProof/>
                <w:webHidden/>
              </w:rPr>
              <w:instrText>Toc</w:instrText>
            </w:r>
            <w:r w:rsidR="004B3D81" w:rsidRPr="00DE3D26">
              <w:rPr>
                <w:rFonts w:cs="2  Badr"/>
                <w:noProof/>
                <w:webHidden/>
                <w:rtl/>
              </w:rPr>
              <w:instrText xml:space="preserve">388267361 </w:instrText>
            </w:r>
            <w:r w:rsidR="004B3D81" w:rsidRPr="00DE3D26">
              <w:rPr>
                <w:rFonts w:cs="2  Badr"/>
                <w:noProof/>
                <w:webHidden/>
              </w:rPr>
              <w:instrText>\h</w:instrText>
            </w:r>
            <w:r w:rsidR="004B3D81" w:rsidRPr="00DE3D26">
              <w:rPr>
                <w:rFonts w:cs="2  Badr"/>
                <w:noProof/>
                <w:webHidden/>
                <w:rtl/>
              </w:rPr>
              <w:instrText xml:space="preserve"> </w:instrText>
            </w:r>
            <w:r w:rsidR="004B3D81" w:rsidRPr="00DE3D26">
              <w:rPr>
                <w:rFonts w:cs="2  Badr"/>
                <w:noProof/>
                <w:webHidden/>
                <w:rtl/>
              </w:rPr>
            </w:r>
            <w:r w:rsidR="004B3D81" w:rsidRPr="00DE3D26">
              <w:rPr>
                <w:rFonts w:cs="2  Badr"/>
                <w:noProof/>
                <w:webHidden/>
                <w:rtl/>
              </w:rPr>
              <w:fldChar w:fldCharType="separate"/>
            </w:r>
            <w:r w:rsidR="004B3D81" w:rsidRPr="00DE3D26">
              <w:rPr>
                <w:rFonts w:cs="2  Badr"/>
                <w:noProof/>
                <w:webHidden/>
                <w:rtl/>
              </w:rPr>
              <w:t>4</w:t>
            </w:r>
            <w:r w:rsidR="004B3D81" w:rsidRPr="00DE3D26">
              <w:rPr>
                <w:rFonts w:cs="2  Badr"/>
                <w:noProof/>
                <w:webHidden/>
                <w:rtl/>
              </w:rPr>
              <w:fldChar w:fldCharType="end"/>
            </w:r>
          </w:hyperlink>
        </w:p>
        <w:p w:rsidR="004B3D81" w:rsidRPr="00DE3D26" w:rsidRDefault="0066493B">
          <w:pPr>
            <w:pStyle w:val="TOC2"/>
            <w:tabs>
              <w:tab w:val="right" w:leader="dot" w:pos="9628"/>
            </w:tabs>
            <w:rPr>
              <w:rFonts w:cs="2  Badr"/>
              <w:noProof/>
              <w:szCs w:val="22"/>
              <w:rtl/>
              <w:lang w:bidi="fa-IR"/>
            </w:rPr>
          </w:pPr>
          <w:hyperlink w:anchor="_Toc388267362" w:history="1">
            <w:r w:rsidR="004B3D81" w:rsidRPr="00DE3D26">
              <w:rPr>
                <w:rStyle w:val="Hyperlink"/>
                <w:rFonts w:cs="2  Badr" w:hint="eastAsia"/>
                <w:noProof/>
                <w:rtl/>
              </w:rPr>
              <w:t>تفاوت</w:t>
            </w:r>
            <w:r w:rsidR="004B3D81" w:rsidRPr="00DE3D26">
              <w:rPr>
                <w:rStyle w:val="Hyperlink"/>
                <w:rFonts w:cs="2  Badr"/>
                <w:noProof/>
                <w:rtl/>
              </w:rPr>
              <w:t xml:space="preserve"> </w:t>
            </w:r>
            <w:r w:rsidR="004B3D81" w:rsidRPr="00DE3D26">
              <w:rPr>
                <w:rStyle w:val="Hyperlink"/>
                <w:rFonts w:cs="2  Badr" w:hint="eastAsia"/>
                <w:noProof/>
                <w:rtl/>
              </w:rPr>
              <w:t>دو</w:t>
            </w:r>
            <w:r w:rsidR="004B3D81" w:rsidRPr="00DE3D26">
              <w:rPr>
                <w:rStyle w:val="Hyperlink"/>
                <w:rFonts w:cs="2  Badr"/>
                <w:noProof/>
                <w:rtl/>
              </w:rPr>
              <w:t xml:space="preserve"> </w:t>
            </w:r>
            <w:r w:rsidR="004B3D81" w:rsidRPr="00DE3D26">
              <w:rPr>
                <w:rStyle w:val="Hyperlink"/>
                <w:rFonts w:cs="2  Badr" w:hint="eastAsia"/>
                <w:noProof/>
                <w:rtl/>
              </w:rPr>
              <w:t>ب</w:t>
            </w:r>
            <w:r w:rsidR="004B3D81" w:rsidRPr="00DE3D26">
              <w:rPr>
                <w:rStyle w:val="Hyperlink"/>
                <w:rFonts w:cs="2  Badr" w:hint="cs"/>
                <w:noProof/>
                <w:rtl/>
              </w:rPr>
              <w:t>ی</w:t>
            </w:r>
            <w:r w:rsidR="004B3D81" w:rsidRPr="00DE3D26">
              <w:rPr>
                <w:rStyle w:val="Hyperlink"/>
                <w:rFonts w:cs="2  Badr" w:hint="eastAsia"/>
                <w:noProof/>
                <w:rtl/>
              </w:rPr>
              <w:t>ان</w:t>
            </w:r>
            <w:r w:rsidR="004B3D81" w:rsidRPr="00DE3D26">
              <w:rPr>
                <w:rStyle w:val="Hyperlink"/>
                <w:rFonts w:cs="2  Badr"/>
                <w:noProof/>
                <w:rtl/>
              </w:rPr>
              <w:t xml:space="preserve"> </w:t>
            </w:r>
            <w:r w:rsidR="004B3D81" w:rsidRPr="00DE3D26">
              <w:rPr>
                <w:rStyle w:val="Hyperlink"/>
                <w:rFonts w:cs="2  Badr" w:hint="eastAsia"/>
                <w:noProof/>
                <w:rtl/>
              </w:rPr>
              <w:t>اول</w:t>
            </w:r>
            <w:r w:rsidR="004B3D81" w:rsidRPr="00DE3D26">
              <w:rPr>
                <w:rFonts w:cs="2  Badr"/>
                <w:noProof/>
                <w:webHidden/>
                <w:rtl/>
              </w:rPr>
              <w:tab/>
            </w:r>
            <w:r w:rsidR="004B3D81" w:rsidRPr="00DE3D26">
              <w:rPr>
                <w:rFonts w:cs="2  Badr"/>
                <w:noProof/>
                <w:webHidden/>
                <w:rtl/>
              </w:rPr>
              <w:fldChar w:fldCharType="begin"/>
            </w:r>
            <w:r w:rsidR="004B3D81" w:rsidRPr="00DE3D26">
              <w:rPr>
                <w:rFonts w:cs="2  Badr"/>
                <w:noProof/>
                <w:webHidden/>
                <w:rtl/>
              </w:rPr>
              <w:instrText xml:space="preserve"> </w:instrText>
            </w:r>
            <w:r w:rsidR="004B3D81" w:rsidRPr="00DE3D26">
              <w:rPr>
                <w:rFonts w:cs="2  Badr"/>
                <w:noProof/>
                <w:webHidden/>
              </w:rPr>
              <w:instrText>PAGEREF</w:instrText>
            </w:r>
            <w:r w:rsidR="004B3D81" w:rsidRPr="00DE3D26">
              <w:rPr>
                <w:rFonts w:cs="2  Badr"/>
                <w:noProof/>
                <w:webHidden/>
                <w:rtl/>
              </w:rPr>
              <w:instrText xml:space="preserve"> _</w:instrText>
            </w:r>
            <w:r w:rsidR="004B3D81" w:rsidRPr="00DE3D26">
              <w:rPr>
                <w:rFonts w:cs="2  Badr"/>
                <w:noProof/>
                <w:webHidden/>
              </w:rPr>
              <w:instrText>Toc</w:instrText>
            </w:r>
            <w:r w:rsidR="004B3D81" w:rsidRPr="00DE3D26">
              <w:rPr>
                <w:rFonts w:cs="2  Badr"/>
                <w:noProof/>
                <w:webHidden/>
                <w:rtl/>
              </w:rPr>
              <w:instrText xml:space="preserve">388267362 </w:instrText>
            </w:r>
            <w:r w:rsidR="004B3D81" w:rsidRPr="00DE3D26">
              <w:rPr>
                <w:rFonts w:cs="2  Badr"/>
                <w:noProof/>
                <w:webHidden/>
              </w:rPr>
              <w:instrText>\h</w:instrText>
            </w:r>
            <w:r w:rsidR="004B3D81" w:rsidRPr="00DE3D26">
              <w:rPr>
                <w:rFonts w:cs="2  Badr"/>
                <w:noProof/>
                <w:webHidden/>
                <w:rtl/>
              </w:rPr>
              <w:instrText xml:space="preserve"> </w:instrText>
            </w:r>
            <w:r w:rsidR="004B3D81" w:rsidRPr="00DE3D26">
              <w:rPr>
                <w:rFonts w:cs="2  Badr"/>
                <w:noProof/>
                <w:webHidden/>
                <w:rtl/>
              </w:rPr>
            </w:r>
            <w:r w:rsidR="004B3D81" w:rsidRPr="00DE3D26">
              <w:rPr>
                <w:rFonts w:cs="2  Badr"/>
                <w:noProof/>
                <w:webHidden/>
                <w:rtl/>
              </w:rPr>
              <w:fldChar w:fldCharType="separate"/>
            </w:r>
            <w:r w:rsidR="004B3D81" w:rsidRPr="00DE3D26">
              <w:rPr>
                <w:rFonts w:cs="2  Badr"/>
                <w:noProof/>
                <w:webHidden/>
                <w:rtl/>
              </w:rPr>
              <w:t>5</w:t>
            </w:r>
            <w:r w:rsidR="004B3D81" w:rsidRPr="00DE3D26">
              <w:rPr>
                <w:rFonts w:cs="2  Badr"/>
                <w:noProof/>
                <w:webHidden/>
                <w:rtl/>
              </w:rPr>
              <w:fldChar w:fldCharType="end"/>
            </w:r>
          </w:hyperlink>
        </w:p>
        <w:p w:rsidR="004B3D81" w:rsidRPr="00DE3D26" w:rsidRDefault="0066493B">
          <w:pPr>
            <w:pStyle w:val="TOC2"/>
            <w:tabs>
              <w:tab w:val="right" w:leader="dot" w:pos="9628"/>
            </w:tabs>
            <w:rPr>
              <w:rFonts w:cs="2  Badr"/>
              <w:noProof/>
              <w:szCs w:val="22"/>
              <w:rtl/>
              <w:lang w:bidi="fa-IR"/>
            </w:rPr>
          </w:pPr>
          <w:hyperlink w:anchor="_Toc388267363" w:history="1">
            <w:r w:rsidR="004B3D81" w:rsidRPr="00DE3D26">
              <w:rPr>
                <w:rStyle w:val="Hyperlink"/>
                <w:rFonts w:cs="2  Badr" w:hint="eastAsia"/>
                <w:noProof/>
                <w:rtl/>
              </w:rPr>
              <w:t>ج</w:t>
            </w:r>
            <w:r w:rsidR="004B3D81" w:rsidRPr="00DE3D26">
              <w:rPr>
                <w:rStyle w:val="Hyperlink"/>
                <w:rFonts w:cs="2  Badr"/>
                <w:noProof/>
                <w:rtl/>
              </w:rPr>
              <w:t xml:space="preserve">: </w:t>
            </w:r>
            <w:r w:rsidR="004B3D81" w:rsidRPr="00DE3D26">
              <w:rPr>
                <w:rStyle w:val="Hyperlink"/>
                <w:rFonts w:cs="2  Badr" w:hint="eastAsia"/>
                <w:noProof/>
                <w:rtl/>
              </w:rPr>
              <w:t>ب</w:t>
            </w:r>
            <w:r w:rsidR="004B3D81" w:rsidRPr="00DE3D26">
              <w:rPr>
                <w:rStyle w:val="Hyperlink"/>
                <w:rFonts w:cs="2  Badr" w:hint="cs"/>
                <w:noProof/>
                <w:rtl/>
              </w:rPr>
              <w:t>ی</w:t>
            </w:r>
            <w:r w:rsidR="004B3D81" w:rsidRPr="00DE3D26">
              <w:rPr>
                <w:rStyle w:val="Hyperlink"/>
                <w:rFonts w:cs="2  Badr" w:hint="eastAsia"/>
                <w:noProof/>
                <w:rtl/>
              </w:rPr>
              <w:t>ان</w:t>
            </w:r>
            <w:r w:rsidR="004B3D81" w:rsidRPr="00DE3D26">
              <w:rPr>
                <w:rStyle w:val="Hyperlink"/>
                <w:rFonts w:cs="2  Badr"/>
                <w:noProof/>
                <w:rtl/>
              </w:rPr>
              <w:t xml:space="preserve"> </w:t>
            </w:r>
            <w:r w:rsidR="002A43EA" w:rsidRPr="00DE3D26">
              <w:rPr>
                <w:rStyle w:val="Hyperlink"/>
                <w:rFonts w:cs="2  Badr" w:hint="eastAsia"/>
                <w:noProof/>
                <w:rtl/>
              </w:rPr>
              <w:t>آیت‌الله</w:t>
            </w:r>
            <w:r w:rsidR="004B3D81" w:rsidRPr="00DE3D26">
              <w:rPr>
                <w:rStyle w:val="Hyperlink"/>
                <w:rFonts w:cs="2  Badr"/>
                <w:noProof/>
                <w:rtl/>
              </w:rPr>
              <w:t xml:space="preserve"> </w:t>
            </w:r>
            <w:r w:rsidR="004B3D81" w:rsidRPr="00DE3D26">
              <w:rPr>
                <w:rStyle w:val="Hyperlink"/>
                <w:rFonts w:cs="2  Badr" w:hint="eastAsia"/>
                <w:noProof/>
                <w:rtl/>
              </w:rPr>
              <w:t>مکارم</w:t>
            </w:r>
            <w:r w:rsidR="004B3D81" w:rsidRPr="00DE3D26">
              <w:rPr>
                <w:rFonts w:cs="2  Badr"/>
                <w:noProof/>
                <w:webHidden/>
                <w:rtl/>
              </w:rPr>
              <w:tab/>
            </w:r>
            <w:r w:rsidR="004B3D81" w:rsidRPr="00DE3D26">
              <w:rPr>
                <w:rFonts w:cs="2  Badr"/>
                <w:noProof/>
                <w:webHidden/>
                <w:rtl/>
              </w:rPr>
              <w:fldChar w:fldCharType="begin"/>
            </w:r>
            <w:r w:rsidR="004B3D81" w:rsidRPr="00DE3D26">
              <w:rPr>
                <w:rFonts w:cs="2  Badr"/>
                <w:noProof/>
                <w:webHidden/>
                <w:rtl/>
              </w:rPr>
              <w:instrText xml:space="preserve"> </w:instrText>
            </w:r>
            <w:r w:rsidR="004B3D81" w:rsidRPr="00DE3D26">
              <w:rPr>
                <w:rFonts w:cs="2  Badr"/>
                <w:noProof/>
                <w:webHidden/>
              </w:rPr>
              <w:instrText>PAGEREF</w:instrText>
            </w:r>
            <w:r w:rsidR="004B3D81" w:rsidRPr="00DE3D26">
              <w:rPr>
                <w:rFonts w:cs="2  Badr"/>
                <w:noProof/>
                <w:webHidden/>
                <w:rtl/>
              </w:rPr>
              <w:instrText xml:space="preserve"> _</w:instrText>
            </w:r>
            <w:r w:rsidR="004B3D81" w:rsidRPr="00DE3D26">
              <w:rPr>
                <w:rFonts w:cs="2  Badr"/>
                <w:noProof/>
                <w:webHidden/>
              </w:rPr>
              <w:instrText>Toc</w:instrText>
            </w:r>
            <w:r w:rsidR="004B3D81" w:rsidRPr="00DE3D26">
              <w:rPr>
                <w:rFonts w:cs="2  Badr"/>
                <w:noProof/>
                <w:webHidden/>
                <w:rtl/>
              </w:rPr>
              <w:instrText xml:space="preserve">388267363 </w:instrText>
            </w:r>
            <w:r w:rsidR="004B3D81" w:rsidRPr="00DE3D26">
              <w:rPr>
                <w:rFonts w:cs="2  Badr"/>
                <w:noProof/>
                <w:webHidden/>
              </w:rPr>
              <w:instrText>\h</w:instrText>
            </w:r>
            <w:r w:rsidR="004B3D81" w:rsidRPr="00DE3D26">
              <w:rPr>
                <w:rFonts w:cs="2  Badr"/>
                <w:noProof/>
                <w:webHidden/>
                <w:rtl/>
              </w:rPr>
              <w:instrText xml:space="preserve"> </w:instrText>
            </w:r>
            <w:r w:rsidR="004B3D81" w:rsidRPr="00DE3D26">
              <w:rPr>
                <w:rFonts w:cs="2  Badr"/>
                <w:noProof/>
                <w:webHidden/>
                <w:rtl/>
              </w:rPr>
            </w:r>
            <w:r w:rsidR="004B3D81" w:rsidRPr="00DE3D26">
              <w:rPr>
                <w:rFonts w:cs="2  Badr"/>
                <w:noProof/>
                <w:webHidden/>
                <w:rtl/>
              </w:rPr>
              <w:fldChar w:fldCharType="separate"/>
            </w:r>
            <w:r w:rsidR="004B3D81" w:rsidRPr="00DE3D26">
              <w:rPr>
                <w:rFonts w:cs="2  Badr"/>
                <w:noProof/>
                <w:webHidden/>
                <w:rtl/>
              </w:rPr>
              <w:t>5</w:t>
            </w:r>
            <w:r w:rsidR="004B3D81" w:rsidRPr="00DE3D26">
              <w:rPr>
                <w:rFonts w:cs="2  Badr"/>
                <w:noProof/>
                <w:webHidden/>
                <w:rtl/>
              </w:rPr>
              <w:fldChar w:fldCharType="end"/>
            </w:r>
          </w:hyperlink>
        </w:p>
        <w:p w:rsidR="004B3D81" w:rsidRPr="00DE3D26" w:rsidRDefault="0066493B">
          <w:pPr>
            <w:pStyle w:val="TOC2"/>
            <w:tabs>
              <w:tab w:val="right" w:leader="dot" w:pos="9628"/>
            </w:tabs>
            <w:rPr>
              <w:rFonts w:cs="2  Badr"/>
              <w:noProof/>
              <w:szCs w:val="22"/>
              <w:rtl/>
              <w:lang w:bidi="fa-IR"/>
            </w:rPr>
          </w:pPr>
          <w:hyperlink w:anchor="_Toc388267364" w:history="1">
            <w:r w:rsidR="004B3D81" w:rsidRPr="00DE3D26">
              <w:rPr>
                <w:rStyle w:val="Hyperlink"/>
                <w:rFonts w:cs="2  Badr" w:hint="eastAsia"/>
                <w:noProof/>
                <w:rtl/>
              </w:rPr>
              <w:t>د</w:t>
            </w:r>
            <w:r w:rsidR="004B3D81" w:rsidRPr="00DE3D26">
              <w:rPr>
                <w:rStyle w:val="Hyperlink"/>
                <w:rFonts w:cs="2  Badr"/>
                <w:noProof/>
                <w:rtl/>
              </w:rPr>
              <w:t xml:space="preserve">: </w:t>
            </w:r>
            <w:r w:rsidR="004B3D81" w:rsidRPr="00DE3D26">
              <w:rPr>
                <w:rStyle w:val="Hyperlink"/>
                <w:rFonts w:cs="2  Badr" w:hint="eastAsia"/>
                <w:noProof/>
                <w:rtl/>
              </w:rPr>
              <w:t>ب</w:t>
            </w:r>
            <w:r w:rsidR="004B3D81" w:rsidRPr="00DE3D26">
              <w:rPr>
                <w:rStyle w:val="Hyperlink"/>
                <w:rFonts w:cs="2  Badr" w:hint="cs"/>
                <w:noProof/>
                <w:rtl/>
              </w:rPr>
              <w:t>ی</w:t>
            </w:r>
            <w:r w:rsidR="004B3D81" w:rsidRPr="00DE3D26">
              <w:rPr>
                <w:rStyle w:val="Hyperlink"/>
                <w:rFonts w:cs="2  Badr" w:hint="eastAsia"/>
                <w:noProof/>
                <w:rtl/>
              </w:rPr>
              <w:t>ان</w:t>
            </w:r>
            <w:r w:rsidR="004B3D81" w:rsidRPr="00DE3D26">
              <w:rPr>
                <w:rStyle w:val="Hyperlink"/>
                <w:rFonts w:cs="2  Badr"/>
                <w:noProof/>
                <w:rtl/>
              </w:rPr>
              <w:t xml:space="preserve"> </w:t>
            </w:r>
            <w:r w:rsidR="002A43EA" w:rsidRPr="00DE3D26">
              <w:rPr>
                <w:rStyle w:val="Hyperlink"/>
                <w:rFonts w:cs="2  Badr" w:hint="eastAsia"/>
                <w:noProof/>
                <w:rtl/>
              </w:rPr>
              <w:t>آیت‌الله</w:t>
            </w:r>
            <w:r w:rsidR="004B3D81" w:rsidRPr="00DE3D26">
              <w:rPr>
                <w:rStyle w:val="Hyperlink"/>
                <w:rFonts w:cs="2  Badr"/>
                <w:noProof/>
                <w:rtl/>
              </w:rPr>
              <w:t xml:space="preserve"> </w:t>
            </w:r>
            <w:r w:rsidR="004B3D81" w:rsidRPr="00DE3D26">
              <w:rPr>
                <w:rStyle w:val="Hyperlink"/>
                <w:rFonts w:cs="2  Badr" w:hint="eastAsia"/>
                <w:noProof/>
                <w:rtl/>
              </w:rPr>
              <w:t>وح</w:t>
            </w:r>
            <w:r w:rsidR="004B3D81" w:rsidRPr="00DE3D26">
              <w:rPr>
                <w:rStyle w:val="Hyperlink"/>
                <w:rFonts w:cs="2  Badr" w:hint="cs"/>
                <w:noProof/>
                <w:rtl/>
              </w:rPr>
              <w:t>ی</w:t>
            </w:r>
            <w:r w:rsidR="004B3D81" w:rsidRPr="00DE3D26">
              <w:rPr>
                <w:rStyle w:val="Hyperlink"/>
                <w:rFonts w:cs="2  Badr" w:hint="eastAsia"/>
                <w:noProof/>
                <w:rtl/>
              </w:rPr>
              <w:t>د</w:t>
            </w:r>
            <w:r w:rsidR="004B3D81" w:rsidRPr="00DE3D26">
              <w:rPr>
                <w:rFonts w:cs="2  Badr"/>
                <w:noProof/>
                <w:webHidden/>
                <w:rtl/>
              </w:rPr>
              <w:tab/>
            </w:r>
            <w:r w:rsidR="004B3D81" w:rsidRPr="00DE3D26">
              <w:rPr>
                <w:rFonts w:cs="2  Badr"/>
                <w:noProof/>
                <w:webHidden/>
                <w:rtl/>
              </w:rPr>
              <w:fldChar w:fldCharType="begin"/>
            </w:r>
            <w:r w:rsidR="004B3D81" w:rsidRPr="00DE3D26">
              <w:rPr>
                <w:rFonts w:cs="2  Badr"/>
                <w:noProof/>
                <w:webHidden/>
                <w:rtl/>
              </w:rPr>
              <w:instrText xml:space="preserve"> </w:instrText>
            </w:r>
            <w:r w:rsidR="004B3D81" w:rsidRPr="00DE3D26">
              <w:rPr>
                <w:rFonts w:cs="2  Badr"/>
                <w:noProof/>
                <w:webHidden/>
              </w:rPr>
              <w:instrText>PAGEREF</w:instrText>
            </w:r>
            <w:r w:rsidR="004B3D81" w:rsidRPr="00DE3D26">
              <w:rPr>
                <w:rFonts w:cs="2  Badr"/>
                <w:noProof/>
                <w:webHidden/>
                <w:rtl/>
              </w:rPr>
              <w:instrText xml:space="preserve"> _</w:instrText>
            </w:r>
            <w:r w:rsidR="004B3D81" w:rsidRPr="00DE3D26">
              <w:rPr>
                <w:rFonts w:cs="2  Badr"/>
                <w:noProof/>
                <w:webHidden/>
              </w:rPr>
              <w:instrText>Toc</w:instrText>
            </w:r>
            <w:r w:rsidR="004B3D81" w:rsidRPr="00DE3D26">
              <w:rPr>
                <w:rFonts w:cs="2  Badr"/>
                <w:noProof/>
                <w:webHidden/>
                <w:rtl/>
              </w:rPr>
              <w:instrText xml:space="preserve">388267364 </w:instrText>
            </w:r>
            <w:r w:rsidR="004B3D81" w:rsidRPr="00DE3D26">
              <w:rPr>
                <w:rFonts w:cs="2  Badr"/>
                <w:noProof/>
                <w:webHidden/>
              </w:rPr>
              <w:instrText>\h</w:instrText>
            </w:r>
            <w:r w:rsidR="004B3D81" w:rsidRPr="00DE3D26">
              <w:rPr>
                <w:rFonts w:cs="2  Badr"/>
                <w:noProof/>
                <w:webHidden/>
                <w:rtl/>
              </w:rPr>
              <w:instrText xml:space="preserve"> </w:instrText>
            </w:r>
            <w:r w:rsidR="004B3D81" w:rsidRPr="00DE3D26">
              <w:rPr>
                <w:rFonts w:cs="2  Badr"/>
                <w:noProof/>
                <w:webHidden/>
                <w:rtl/>
              </w:rPr>
            </w:r>
            <w:r w:rsidR="004B3D81" w:rsidRPr="00DE3D26">
              <w:rPr>
                <w:rFonts w:cs="2  Badr"/>
                <w:noProof/>
                <w:webHidden/>
                <w:rtl/>
              </w:rPr>
              <w:fldChar w:fldCharType="separate"/>
            </w:r>
            <w:r w:rsidR="004B3D81" w:rsidRPr="00DE3D26">
              <w:rPr>
                <w:rFonts w:cs="2  Badr"/>
                <w:noProof/>
                <w:webHidden/>
                <w:rtl/>
              </w:rPr>
              <w:t>6</w:t>
            </w:r>
            <w:r w:rsidR="004B3D81" w:rsidRPr="00DE3D26">
              <w:rPr>
                <w:rFonts w:cs="2  Badr"/>
                <w:noProof/>
                <w:webHidden/>
                <w:rtl/>
              </w:rPr>
              <w:fldChar w:fldCharType="end"/>
            </w:r>
          </w:hyperlink>
        </w:p>
        <w:p w:rsidR="004B3D81" w:rsidRPr="00DE3D26" w:rsidRDefault="0066493B">
          <w:pPr>
            <w:pStyle w:val="TOC2"/>
            <w:tabs>
              <w:tab w:val="right" w:leader="dot" w:pos="9628"/>
            </w:tabs>
            <w:rPr>
              <w:rFonts w:cs="2  Badr"/>
              <w:noProof/>
              <w:szCs w:val="22"/>
              <w:rtl/>
              <w:lang w:bidi="fa-IR"/>
            </w:rPr>
          </w:pPr>
          <w:hyperlink w:anchor="_Toc388267365" w:history="1">
            <w:r w:rsidR="002A43EA" w:rsidRPr="00DE3D26">
              <w:rPr>
                <w:rStyle w:val="Hyperlink"/>
                <w:rFonts w:cs="2  Badr" w:hint="eastAsia"/>
                <w:noProof/>
                <w:rtl/>
              </w:rPr>
              <w:t>جمع‌بندی</w:t>
            </w:r>
            <w:r w:rsidR="004B3D81" w:rsidRPr="00DE3D26">
              <w:rPr>
                <w:rStyle w:val="Hyperlink"/>
                <w:rFonts w:cs="2  Badr"/>
                <w:noProof/>
                <w:rtl/>
              </w:rPr>
              <w:t xml:space="preserve"> </w:t>
            </w:r>
            <w:r w:rsidR="004B3D81" w:rsidRPr="00DE3D26">
              <w:rPr>
                <w:rStyle w:val="Hyperlink"/>
                <w:rFonts w:cs="2  Badr" w:hint="eastAsia"/>
                <w:noProof/>
                <w:rtl/>
              </w:rPr>
              <w:t>از</w:t>
            </w:r>
            <w:r w:rsidR="004B3D81" w:rsidRPr="00DE3D26">
              <w:rPr>
                <w:rStyle w:val="Hyperlink"/>
                <w:rFonts w:cs="2  Badr"/>
                <w:noProof/>
                <w:rtl/>
              </w:rPr>
              <w:t xml:space="preserve"> </w:t>
            </w:r>
            <w:r w:rsidR="004B3D81" w:rsidRPr="00DE3D26">
              <w:rPr>
                <w:rStyle w:val="Hyperlink"/>
                <w:rFonts w:cs="2  Badr" w:hint="eastAsia"/>
                <w:noProof/>
                <w:rtl/>
              </w:rPr>
              <w:t>ب</w:t>
            </w:r>
            <w:r w:rsidR="004B3D81" w:rsidRPr="00DE3D26">
              <w:rPr>
                <w:rStyle w:val="Hyperlink"/>
                <w:rFonts w:cs="2  Badr" w:hint="cs"/>
                <w:noProof/>
                <w:rtl/>
              </w:rPr>
              <w:t>ی</w:t>
            </w:r>
            <w:r w:rsidR="004B3D81" w:rsidRPr="00DE3D26">
              <w:rPr>
                <w:rStyle w:val="Hyperlink"/>
                <w:rFonts w:cs="2  Badr" w:hint="eastAsia"/>
                <w:noProof/>
                <w:rtl/>
              </w:rPr>
              <w:t>انات</w:t>
            </w:r>
            <w:r w:rsidR="004B3D81" w:rsidRPr="00DE3D26">
              <w:rPr>
                <w:rStyle w:val="Hyperlink"/>
                <w:rFonts w:cs="2  Badr"/>
                <w:noProof/>
                <w:rtl/>
              </w:rPr>
              <w:t xml:space="preserve"> </w:t>
            </w:r>
            <w:r w:rsidR="004B3D81" w:rsidRPr="00DE3D26">
              <w:rPr>
                <w:rStyle w:val="Hyperlink"/>
                <w:rFonts w:cs="2  Badr" w:hint="eastAsia"/>
                <w:noProof/>
                <w:rtl/>
              </w:rPr>
              <w:t>علما</w:t>
            </w:r>
            <w:r w:rsidR="004B3D81" w:rsidRPr="00DE3D26">
              <w:rPr>
                <w:rFonts w:cs="2  Badr"/>
                <w:noProof/>
                <w:webHidden/>
                <w:rtl/>
              </w:rPr>
              <w:tab/>
            </w:r>
            <w:r w:rsidR="004B3D81" w:rsidRPr="00DE3D26">
              <w:rPr>
                <w:rFonts w:cs="2  Badr"/>
                <w:noProof/>
                <w:webHidden/>
                <w:rtl/>
              </w:rPr>
              <w:fldChar w:fldCharType="begin"/>
            </w:r>
            <w:r w:rsidR="004B3D81" w:rsidRPr="00DE3D26">
              <w:rPr>
                <w:rFonts w:cs="2  Badr"/>
                <w:noProof/>
                <w:webHidden/>
                <w:rtl/>
              </w:rPr>
              <w:instrText xml:space="preserve"> </w:instrText>
            </w:r>
            <w:r w:rsidR="004B3D81" w:rsidRPr="00DE3D26">
              <w:rPr>
                <w:rFonts w:cs="2  Badr"/>
                <w:noProof/>
                <w:webHidden/>
              </w:rPr>
              <w:instrText>PAGEREF</w:instrText>
            </w:r>
            <w:r w:rsidR="004B3D81" w:rsidRPr="00DE3D26">
              <w:rPr>
                <w:rFonts w:cs="2  Badr"/>
                <w:noProof/>
                <w:webHidden/>
                <w:rtl/>
              </w:rPr>
              <w:instrText xml:space="preserve"> _</w:instrText>
            </w:r>
            <w:r w:rsidR="004B3D81" w:rsidRPr="00DE3D26">
              <w:rPr>
                <w:rFonts w:cs="2  Badr"/>
                <w:noProof/>
                <w:webHidden/>
              </w:rPr>
              <w:instrText>Toc</w:instrText>
            </w:r>
            <w:r w:rsidR="004B3D81" w:rsidRPr="00DE3D26">
              <w:rPr>
                <w:rFonts w:cs="2  Badr"/>
                <w:noProof/>
                <w:webHidden/>
                <w:rtl/>
              </w:rPr>
              <w:instrText xml:space="preserve">388267365 </w:instrText>
            </w:r>
            <w:r w:rsidR="004B3D81" w:rsidRPr="00DE3D26">
              <w:rPr>
                <w:rFonts w:cs="2  Badr"/>
                <w:noProof/>
                <w:webHidden/>
              </w:rPr>
              <w:instrText>\h</w:instrText>
            </w:r>
            <w:r w:rsidR="004B3D81" w:rsidRPr="00DE3D26">
              <w:rPr>
                <w:rFonts w:cs="2  Badr"/>
                <w:noProof/>
                <w:webHidden/>
                <w:rtl/>
              </w:rPr>
              <w:instrText xml:space="preserve"> </w:instrText>
            </w:r>
            <w:r w:rsidR="004B3D81" w:rsidRPr="00DE3D26">
              <w:rPr>
                <w:rFonts w:cs="2  Badr"/>
                <w:noProof/>
                <w:webHidden/>
                <w:rtl/>
              </w:rPr>
            </w:r>
            <w:r w:rsidR="004B3D81" w:rsidRPr="00DE3D26">
              <w:rPr>
                <w:rFonts w:cs="2  Badr"/>
                <w:noProof/>
                <w:webHidden/>
                <w:rtl/>
              </w:rPr>
              <w:fldChar w:fldCharType="separate"/>
            </w:r>
            <w:r w:rsidR="004B3D81" w:rsidRPr="00DE3D26">
              <w:rPr>
                <w:rFonts w:cs="2  Badr"/>
                <w:noProof/>
                <w:webHidden/>
                <w:rtl/>
              </w:rPr>
              <w:t>6</w:t>
            </w:r>
            <w:r w:rsidR="004B3D81" w:rsidRPr="00DE3D26">
              <w:rPr>
                <w:rFonts w:cs="2  Badr"/>
                <w:noProof/>
                <w:webHidden/>
                <w:rtl/>
              </w:rPr>
              <w:fldChar w:fldCharType="end"/>
            </w:r>
          </w:hyperlink>
        </w:p>
        <w:p w:rsidR="00575641" w:rsidRPr="002854BD" w:rsidRDefault="00BA3784" w:rsidP="00CC1361">
          <w:pPr>
            <w:ind w:firstLine="0"/>
            <w:rPr>
              <w:rFonts w:cs="2  Badr"/>
              <w:sz w:val="28"/>
            </w:rPr>
          </w:pPr>
          <w:r w:rsidRPr="00DE3D26">
            <w:rPr>
              <w:rFonts w:cs="2  Badr"/>
              <w:sz w:val="28"/>
            </w:rPr>
            <w:fldChar w:fldCharType="end"/>
          </w:r>
        </w:p>
      </w:sdtContent>
    </w:sdt>
    <w:p w:rsidR="005E29C3" w:rsidRPr="002854BD" w:rsidRDefault="005E29C3" w:rsidP="005E29C3">
      <w:pPr>
        <w:ind w:firstLine="0"/>
        <w:jc w:val="center"/>
        <w:rPr>
          <w:rFonts w:cs="2  Badr"/>
          <w:sz w:val="28"/>
          <w:rtl/>
        </w:rPr>
      </w:pPr>
      <w:r w:rsidRPr="002854BD">
        <w:rPr>
          <w:rFonts w:cs="2  Badr"/>
          <w:sz w:val="28"/>
          <w:rtl/>
        </w:rPr>
        <w:br w:type="page"/>
      </w:r>
      <w:r w:rsidRPr="002854BD">
        <w:rPr>
          <w:rFonts w:cs="2  Badr" w:hint="cs"/>
          <w:sz w:val="28"/>
          <w:rtl/>
        </w:rPr>
        <w:lastRenderedPageBreak/>
        <w:t>بسم الله الرحمن الرح</w:t>
      </w:r>
      <w:r w:rsidR="00C123D0">
        <w:rPr>
          <w:rFonts w:cs="2  Badr" w:hint="cs"/>
          <w:sz w:val="28"/>
          <w:rtl/>
        </w:rPr>
        <w:t>ی</w:t>
      </w:r>
      <w:r w:rsidRPr="002854BD">
        <w:rPr>
          <w:rFonts w:cs="2  Badr" w:hint="cs"/>
          <w:sz w:val="28"/>
          <w:rtl/>
        </w:rPr>
        <w:t>م</w:t>
      </w:r>
    </w:p>
    <w:p w:rsidR="00895A25" w:rsidRPr="00977A64" w:rsidRDefault="00895A25" w:rsidP="00977A64">
      <w:pPr>
        <w:pStyle w:val="Heading1"/>
        <w:rPr>
          <w:szCs w:val="28"/>
          <w:rtl/>
        </w:rPr>
      </w:pPr>
      <w:bookmarkStart w:id="0" w:name="_Toc388267357"/>
      <w:r w:rsidRPr="00977A64">
        <w:rPr>
          <w:rFonts w:hint="cs"/>
          <w:rtl/>
        </w:rPr>
        <w:t>مقدمه</w:t>
      </w:r>
      <w:bookmarkEnd w:id="0"/>
    </w:p>
    <w:p w:rsidR="00437796" w:rsidRDefault="00437796" w:rsidP="00437796">
      <w:pPr>
        <w:rPr>
          <w:rFonts w:cs="2  Badr"/>
          <w:sz w:val="28"/>
        </w:rPr>
      </w:pPr>
      <w:r>
        <w:rPr>
          <w:rFonts w:cs="2  Badr" w:hint="cs"/>
          <w:sz w:val="28"/>
          <w:rtl/>
        </w:rPr>
        <w:t>بحث ما در دومین دلیل برای اثبات امر به شیء، نهی از ضد بود</w:t>
      </w:r>
      <w:r>
        <w:rPr>
          <w:rFonts w:cs="2  Badr"/>
          <w:sz w:val="28"/>
        </w:rPr>
        <w:t>.</w:t>
      </w:r>
      <w:r>
        <w:rPr>
          <w:rFonts w:cs="2  Badr" w:hint="cs"/>
          <w:sz w:val="28"/>
          <w:rtl/>
        </w:rPr>
        <w:t xml:space="preserve"> دلیل اول از طریق مقدمیت بود و دلیل دوم از طریق تلازم و ملازمه است در باب تلازم گفتیم که این دلیل متشکل از سه مقدمه است</w:t>
      </w:r>
      <w:r>
        <w:rPr>
          <w:rFonts w:cs="2  Badr"/>
          <w:sz w:val="28"/>
        </w:rPr>
        <w:t>:</w:t>
      </w:r>
    </w:p>
    <w:p w:rsidR="00437796" w:rsidRDefault="00437796" w:rsidP="00482F31">
      <w:pPr>
        <w:rPr>
          <w:rFonts w:cs="2  Badr"/>
          <w:sz w:val="28"/>
          <w:rtl/>
        </w:rPr>
      </w:pPr>
      <w:r>
        <w:rPr>
          <w:rFonts w:cs="2  Badr" w:hint="cs"/>
          <w:sz w:val="28"/>
          <w:rtl/>
          <w:lang w:bidi="fa-IR"/>
        </w:rPr>
        <w:t>1.</w:t>
      </w:r>
      <w:r w:rsidR="009749D5">
        <w:rPr>
          <w:rFonts w:cs="2  Badr"/>
          <w:sz w:val="28"/>
          <w:rtl/>
        </w:rPr>
        <w:t xml:space="preserve"> </w:t>
      </w:r>
      <w:r w:rsidR="009749D5">
        <w:rPr>
          <w:rFonts w:cs="2  Badr" w:hint="eastAsia"/>
          <w:sz w:val="28"/>
          <w:rtl/>
        </w:rPr>
        <w:t>اثبات</w:t>
      </w:r>
      <w:r>
        <w:rPr>
          <w:rFonts w:cs="2  Badr" w:hint="cs"/>
          <w:sz w:val="28"/>
          <w:rtl/>
        </w:rPr>
        <w:t xml:space="preserve"> اصل ملازمه 2. اتحاد متلازمین در حکم 3. امر به شیء، نهی از ضد عام می</w:t>
      </w:r>
      <w:r w:rsidR="00482F31">
        <w:rPr>
          <w:rFonts w:cs="2  Badr" w:hint="eastAsia"/>
          <w:sz w:val="28"/>
          <w:rtl/>
        </w:rPr>
        <w:t>‌</w:t>
      </w:r>
      <w:r>
        <w:rPr>
          <w:rFonts w:cs="2  Badr" w:hint="cs"/>
          <w:sz w:val="28"/>
          <w:rtl/>
        </w:rPr>
        <w:t>کند. با این سه مقدمه اثبات می</w:t>
      </w:r>
      <w:r>
        <w:rPr>
          <w:rFonts w:cs="2  Badr" w:hint="eastAsia"/>
          <w:sz w:val="28"/>
          <w:rtl/>
        </w:rPr>
        <w:t>‌</w:t>
      </w:r>
      <w:r>
        <w:rPr>
          <w:rFonts w:cs="2  Badr" w:hint="cs"/>
          <w:sz w:val="28"/>
          <w:rtl/>
        </w:rPr>
        <w:t>شود که اگر امر به ازاله، تعلق گرفت نهی</w:t>
      </w:r>
      <w:r w:rsidRPr="00437796">
        <w:rPr>
          <w:rFonts w:cs="2  Badr" w:hint="cs"/>
          <w:sz w:val="28"/>
          <w:rtl/>
        </w:rPr>
        <w:t xml:space="preserve"> </w:t>
      </w:r>
      <w:r>
        <w:rPr>
          <w:rFonts w:cs="2  Badr" w:hint="cs"/>
          <w:sz w:val="28"/>
          <w:rtl/>
        </w:rPr>
        <w:t>از نماز و اضداد ازاله وجود دارد لذا با این سه مقدمه اثبات تلازم اولاً اتحاد متلازمین حکماً ثانیاً و امر به شیء، یلتزم نهی عن ضد عام ثالثاً به این</w:t>
      </w:r>
      <w:r w:rsidRPr="00D3729B">
        <w:rPr>
          <w:rFonts w:cs="2  Badr" w:hint="cs"/>
          <w:sz w:val="28"/>
          <w:rtl/>
        </w:rPr>
        <w:t xml:space="preserve"> </w:t>
      </w:r>
      <w:r>
        <w:rPr>
          <w:rFonts w:cs="2  Badr" w:hint="cs"/>
          <w:sz w:val="28"/>
          <w:rtl/>
        </w:rPr>
        <w:t>می</w:t>
      </w:r>
      <w:r>
        <w:rPr>
          <w:rFonts w:cs="2  Badr" w:hint="eastAsia"/>
          <w:sz w:val="28"/>
          <w:rtl/>
        </w:rPr>
        <w:t>‌</w:t>
      </w:r>
      <w:r>
        <w:rPr>
          <w:rFonts w:cs="2  Badr" w:hint="cs"/>
          <w:sz w:val="28"/>
          <w:rtl/>
        </w:rPr>
        <w:t>رسیم که امر روی ازاله و نهی روی اضداد ازاله آمده است حالا نماز یا هر چیز دیگر که باشد.</w:t>
      </w:r>
    </w:p>
    <w:p w:rsidR="00437796" w:rsidRPr="00977A64" w:rsidRDefault="00437796" w:rsidP="00977A64">
      <w:pPr>
        <w:pStyle w:val="Heading2"/>
        <w:rPr>
          <w:rtl/>
        </w:rPr>
      </w:pPr>
      <w:bookmarkStart w:id="1" w:name="_Toc388267358"/>
      <w:r w:rsidRPr="00977A64">
        <w:rPr>
          <w:rFonts w:hint="cs"/>
          <w:rtl/>
        </w:rPr>
        <w:t>ثمره بحث</w:t>
      </w:r>
      <w:bookmarkEnd w:id="1"/>
    </w:p>
    <w:p w:rsidR="00437796" w:rsidRDefault="00437796" w:rsidP="00437796">
      <w:pPr>
        <w:rPr>
          <w:rFonts w:cs="2  Badr"/>
          <w:sz w:val="28"/>
          <w:rtl/>
        </w:rPr>
      </w:pPr>
      <w:r>
        <w:rPr>
          <w:rFonts w:cs="2  Badr" w:hint="cs"/>
          <w:sz w:val="28"/>
          <w:rtl/>
        </w:rPr>
        <w:t>اگر نماز نهی داشته باشد نمی</w:t>
      </w:r>
      <w:r>
        <w:rPr>
          <w:rFonts w:cs="2  Badr" w:hint="eastAsia"/>
          <w:sz w:val="28"/>
          <w:rtl/>
        </w:rPr>
        <w:t>‌</w:t>
      </w:r>
      <w:r>
        <w:rPr>
          <w:rFonts w:cs="2  Badr" w:hint="cs"/>
          <w:sz w:val="28"/>
          <w:rtl/>
        </w:rPr>
        <w:t xml:space="preserve">شود درستش کرد زیرا اگر ازاله را عصیان هم کند و برود نماز بخواند نمازش باطل است ولی اگر نهی نیامد روی ضد و اضداد، </w:t>
      </w:r>
      <w:r w:rsidR="000D4000">
        <w:rPr>
          <w:rFonts w:cs="2  Badr" w:hint="cs"/>
          <w:sz w:val="28"/>
          <w:rtl/>
        </w:rPr>
        <w:t>آن‌وقت</w:t>
      </w:r>
      <w:r>
        <w:rPr>
          <w:rFonts w:cs="2  Badr" w:hint="cs"/>
          <w:sz w:val="28"/>
          <w:rtl/>
        </w:rPr>
        <w:t xml:space="preserve"> از راه ترتب و طرق دیگر می</w:t>
      </w:r>
      <w:r>
        <w:rPr>
          <w:rFonts w:cs="2  Badr" w:hint="eastAsia"/>
          <w:sz w:val="28"/>
          <w:rtl/>
        </w:rPr>
        <w:t>‌</w:t>
      </w:r>
      <w:r>
        <w:rPr>
          <w:rFonts w:cs="2  Badr" w:hint="cs"/>
          <w:sz w:val="28"/>
          <w:rtl/>
        </w:rPr>
        <w:t>شود نماز را خواند و صحیح است.</w:t>
      </w:r>
    </w:p>
    <w:p w:rsidR="00437796" w:rsidRDefault="00437796" w:rsidP="00482F31">
      <w:pPr>
        <w:rPr>
          <w:rFonts w:cs="2  Badr"/>
          <w:sz w:val="28"/>
          <w:rtl/>
          <w:lang w:bidi="fa-IR"/>
        </w:rPr>
      </w:pPr>
      <w:r>
        <w:rPr>
          <w:rFonts w:cs="2  Badr" w:hint="cs"/>
          <w:sz w:val="28"/>
          <w:rtl/>
        </w:rPr>
        <w:t xml:space="preserve">این دلیل دوم بر اساس مقدمیت مقدمه اول را بحث کردیم که در مقدمه اول فقط مرحوم امام اشکال داشتند که بررسی کردیم. در مقدمه دوم گفتیم نوع استدلال بر مقدمه دوم دو تقریر داشت یک استدلال برای مقدمه دوم این بود که </w:t>
      </w:r>
      <w:r>
        <w:rPr>
          <w:rFonts w:cs="2  Badr" w:hint="cs"/>
          <w:sz w:val="28"/>
          <w:rtl/>
          <w:lang w:bidi="fa-IR"/>
        </w:rPr>
        <w:t>تلازم اقتضای وحدت حکمین می</w:t>
      </w:r>
      <w:r w:rsidR="00482F31">
        <w:rPr>
          <w:rFonts w:cs="2  Badr" w:hint="eastAsia"/>
          <w:sz w:val="28"/>
          <w:rtl/>
          <w:lang w:bidi="fa-IR"/>
        </w:rPr>
        <w:t>‌</w:t>
      </w:r>
      <w:r>
        <w:rPr>
          <w:rFonts w:cs="2  Badr" w:hint="cs"/>
          <w:sz w:val="28"/>
          <w:rtl/>
          <w:lang w:bidi="fa-IR"/>
        </w:rPr>
        <w:t xml:space="preserve">کند و جواب این داده شد که عقلاً نه بلکه تلازم اقتضای این را دارد که دو حکم متعارض و متباین باشد اما اینکه باید </w:t>
      </w:r>
      <w:r w:rsidR="000D4000">
        <w:rPr>
          <w:rFonts w:cs="2  Badr" w:hint="cs"/>
          <w:sz w:val="28"/>
          <w:rtl/>
          <w:lang w:bidi="fa-IR"/>
        </w:rPr>
        <w:t>حکم‌ها</w:t>
      </w:r>
      <w:r>
        <w:rPr>
          <w:rFonts w:cs="2  Badr" w:hint="cs"/>
          <w:sz w:val="28"/>
          <w:rtl/>
          <w:lang w:bidi="fa-IR"/>
        </w:rPr>
        <w:t xml:space="preserve"> مثل هم باشند یا اصلاً حکم داشته باشد، از حکم عقل استفاده نمی</w:t>
      </w:r>
      <w:r>
        <w:rPr>
          <w:rFonts w:cs="2  Badr" w:hint="eastAsia"/>
          <w:sz w:val="28"/>
          <w:rtl/>
          <w:lang w:bidi="fa-IR"/>
        </w:rPr>
        <w:t>‌</w:t>
      </w:r>
      <w:r>
        <w:rPr>
          <w:rFonts w:cs="2  Badr" w:hint="cs"/>
          <w:sz w:val="28"/>
          <w:rtl/>
          <w:lang w:bidi="fa-IR"/>
        </w:rPr>
        <w:t>شود این دلیل اول برای مقدمه دوم بود که جواب آن را هم ذکر کردیم.</w:t>
      </w:r>
    </w:p>
    <w:p w:rsidR="00437796" w:rsidRDefault="00437796" w:rsidP="00437796">
      <w:pPr>
        <w:rPr>
          <w:rFonts w:cs="2  Badr"/>
          <w:sz w:val="28"/>
          <w:rtl/>
          <w:lang w:bidi="fa-IR"/>
        </w:rPr>
      </w:pPr>
      <w:r>
        <w:rPr>
          <w:rFonts w:cs="2  Badr" w:hint="cs"/>
          <w:sz w:val="28"/>
          <w:rtl/>
          <w:lang w:bidi="fa-IR"/>
        </w:rPr>
        <w:t>اما دلیل دوم این بود</w:t>
      </w:r>
      <w:r w:rsidR="009749D5">
        <w:rPr>
          <w:rFonts w:cs="2  Badr"/>
          <w:sz w:val="28"/>
          <w:rtl/>
          <w:lang w:bidi="fa-IR"/>
        </w:rPr>
        <w:t xml:space="preserve"> </w:t>
      </w:r>
      <w:r>
        <w:rPr>
          <w:rFonts w:cs="2  Badr" w:hint="cs"/>
          <w:sz w:val="28"/>
          <w:rtl/>
          <w:lang w:bidi="fa-IR"/>
        </w:rPr>
        <w:t>که قاعده</w:t>
      </w:r>
      <w:r>
        <w:rPr>
          <w:rFonts w:cs="2  Badr" w:hint="eastAsia"/>
          <w:sz w:val="28"/>
          <w:rtl/>
          <w:lang w:bidi="fa-IR"/>
        </w:rPr>
        <w:t>‌</w:t>
      </w:r>
      <w:r>
        <w:rPr>
          <w:rFonts w:cs="2  Badr" w:hint="cs"/>
          <w:sz w:val="28"/>
          <w:rtl/>
          <w:lang w:bidi="fa-IR"/>
        </w:rPr>
        <w:t>ای داریم که اینجا به ما کمک می</w:t>
      </w:r>
      <w:r>
        <w:rPr>
          <w:rFonts w:cs="2  Badr" w:hint="eastAsia"/>
          <w:sz w:val="28"/>
          <w:rtl/>
          <w:lang w:bidi="fa-IR"/>
        </w:rPr>
        <w:t>‌</w:t>
      </w:r>
      <w:r>
        <w:rPr>
          <w:rFonts w:cs="2  Badr" w:hint="cs"/>
          <w:sz w:val="28"/>
          <w:rtl/>
          <w:lang w:bidi="fa-IR"/>
        </w:rPr>
        <w:t>کند و آن قاعده «ما من واقعة الا و لها حکم شرعی» است یعنی هر حادثه و اتفاقی که در عالم، به عنوان یک فعل اختیاری فرض شود، این حتماً یک حکم شرعی دارد. حال که حکم شرعی دارد، این حکم شرعی باید با آن سازگار باشد و نمی</w:t>
      </w:r>
      <w:r>
        <w:rPr>
          <w:rFonts w:cs="2  Badr" w:hint="eastAsia"/>
          <w:sz w:val="28"/>
          <w:rtl/>
          <w:lang w:bidi="fa-IR"/>
        </w:rPr>
        <w:t>‌</w:t>
      </w:r>
      <w:r>
        <w:rPr>
          <w:rFonts w:cs="2  Badr" w:hint="cs"/>
          <w:sz w:val="28"/>
          <w:rtl/>
          <w:lang w:bidi="fa-IR"/>
        </w:rPr>
        <w:t xml:space="preserve">توانید بگویید اینجا شرع حکمی نکرده و به عقل </w:t>
      </w:r>
      <w:r w:rsidR="008F4B9D">
        <w:rPr>
          <w:rFonts w:cs="2  Badr" w:hint="cs"/>
          <w:sz w:val="28"/>
          <w:rtl/>
          <w:lang w:bidi="fa-IR"/>
        </w:rPr>
        <w:t>اکتفا</w:t>
      </w:r>
      <w:r>
        <w:rPr>
          <w:rFonts w:cs="2  Badr" w:hint="cs"/>
          <w:sz w:val="28"/>
          <w:rtl/>
          <w:lang w:bidi="fa-IR"/>
        </w:rPr>
        <w:t xml:space="preserve"> کرده است. این دلیل که ما برای اثبات حکم در ملازم</w:t>
      </w:r>
      <w:r w:rsidR="009749D5">
        <w:rPr>
          <w:rFonts w:cs="2  Badr"/>
          <w:sz w:val="28"/>
          <w:rtl/>
          <w:lang w:bidi="fa-IR"/>
        </w:rPr>
        <w:t xml:space="preserve"> </w:t>
      </w:r>
      <w:r>
        <w:rPr>
          <w:rFonts w:cs="2  Badr" w:hint="cs"/>
          <w:sz w:val="28"/>
          <w:rtl/>
          <w:lang w:bidi="fa-IR"/>
        </w:rPr>
        <w:t>که عدم ضد باشد به قاعده «ما من واقعة الا و لها حکم شرعی» تمسک کنیم این در باب مقدمه هم می</w:t>
      </w:r>
      <w:r>
        <w:rPr>
          <w:rFonts w:cs="2  Badr" w:hint="eastAsia"/>
          <w:sz w:val="28"/>
          <w:rtl/>
          <w:lang w:bidi="fa-IR"/>
        </w:rPr>
        <w:t>‌</w:t>
      </w:r>
      <w:r>
        <w:rPr>
          <w:rFonts w:cs="2  Badr" w:hint="cs"/>
          <w:sz w:val="28"/>
          <w:rtl/>
          <w:lang w:bidi="fa-IR"/>
        </w:rPr>
        <w:t>شد به آن تمسک کنیم ولی ما از آن عبور کردیم.</w:t>
      </w:r>
    </w:p>
    <w:p w:rsidR="00437796" w:rsidRDefault="00437796" w:rsidP="00437796">
      <w:pPr>
        <w:rPr>
          <w:rFonts w:cs="2  Badr"/>
          <w:sz w:val="28"/>
          <w:rtl/>
          <w:lang w:bidi="fa-IR"/>
        </w:rPr>
      </w:pPr>
      <w:r>
        <w:rPr>
          <w:rFonts w:cs="2  Badr" w:hint="cs"/>
          <w:sz w:val="28"/>
          <w:rtl/>
          <w:lang w:bidi="fa-IR"/>
        </w:rPr>
        <w:lastRenderedPageBreak/>
        <w:t xml:space="preserve"> بنابراین در باب مقدمه هم همین است زیرا ممک</w:t>
      </w:r>
      <w:r w:rsidR="00482F31">
        <w:rPr>
          <w:rFonts w:cs="2  Badr" w:hint="cs"/>
          <w:sz w:val="28"/>
          <w:rtl/>
          <w:lang w:bidi="fa-IR"/>
        </w:rPr>
        <w:t xml:space="preserve">ن است کسی در مقدمه واجب بگوید، </w:t>
      </w:r>
      <w:r>
        <w:rPr>
          <w:rFonts w:cs="2  Badr" w:hint="cs"/>
          <w:sz w:val="28"/>
          <w:rtl/>
          <w:lang w:bidi="fa-IR"/>
        </w:rPr>
        <w:t>بالأخره یک حکمی باید در شرع وجود داشته باشد اینجا هم همین</w:t>
      </w:r>
      <w:r>
        <w:rPr>
          <w:rFonts w:cs="2  Badr" w:hint="eastAsia"/>
          <w:sz w:val="28"/>
          <w:rtl/>
          <w:lang w:bidi="fa-IR"/>
        </w:rPr>
        <w:t>‌</w:t>
      </w:r>
      <w:r>
        <w:rPr>
          <w:rFonts w:cs="2  Badr" w:hint="cs"/>
          <w:sz w:val="28"/>
          <w:rtl/>
          <w:lang w:bidi="fa-IR"/>
        </w:rPr>
        <w:t>طور است این استدلال دوم بر این مسئله است.</w:t>
      </w:r>
    </w:p>
    <w:p w:rsidR="00437796" w:rsidRDefault="00437796" w:rsidP="00482F31">
      <w:pPr>
        <w:rPr>
          <w:rFonts w:cs="2  Badr"/>
          <w:sz w:val="28"/>
          <w:rtl/>
          <w:lang w:bidi="fa-IR"/>
        </w:rPr>
      </w:pPr>
      <w:r>
        <w:rPr>
          <w:rFonts w:cs="2  Badr" w:hint="cs"/>
          <w:sz w:val="28"/>
          <w:rtl/>
          <w:lang w:bidi="fa-IR"/>
        </w:rPr>
        <w:t xml:space="preserve">ما یک </w:t>
      </w:r>
      <w:r w:rsidR="008F4B9D">
        <w:rPr>
          <w:rFonts w:cs="2  Badr" w:hint="cs"/>
          <w:sz w:val="28"/>
          <w:rtl/>
          <w:lang w:bidi="fa-IR"/>
        </w:rPr>
        <w:t>نیم‌نگاهی</w:t>
      </w:r>
      <w:r>
        <w:rPr>
          <w:rFonts w:cs="2  Badr" w:hint="cs"/>
          <w:sz w:val="28"/>
          <w:rtl/>
          <w:lang w:bidi="fa-IR"/>
        </w:rPr>
        <w:t xml:space="preserve"> به این قاعده و مطالبی که آقایان در باب این قاعده فرموده</w:t>
      </w:r>
      <w:r>
        <w:rPr>
          <w:rFonts w:cs="2  Badr" w:hint="eastAsia"/>
          <w:sz w:val="28"/>
          <w:rtl/>
          <w:lang w:bidi="fa-IR"/>
        </w:rPr>
        <w:t>‌</w:t>
      </w:r>
      <w:r>
        <w:rPr>
          <w:rFonts w:cs="2  Badr" w:hint="cs"/>
          <w:sz w:val="28"/>
          <w:rtl/>
          <w:lang w:bidi="fa-IR"/>
        </w:rPr>
        <w:t xml:space="preserve">اند خواهیم داشت تا ببینیم، این قاعده چه اقتضایی دارد مرحوم آخوند مطلبی فرمودند در باب این قاعده در آن </w:t>
      </w:r>
      <w:r w:rsidR="009749D5">
        <w:rPr>
          <w:rFonts w:cs="2  Badr" w:hint="eastAsia"/>
          <w:sz w:val="28"/>
          <w:rtl/>
          <w:lang w:bidi="fa-IR"/>
        </w:rPr>
        <w:t>بحث‌ها</w:t>
      </w:r>
      <w:r w:rsidR="009749D5">
        <w:rPr>
          <w:rFonts w:cs="2  Badr" w:hint="cs"/>
          <w:sz w:val="28"/>
          <w:rtl/>
          <w:lang w:bidi="fa-IR"/>
        </w:rPr>
        <w:t>ی</w:t>
      </w:r>
      <w:r>
        <w:rPr>
          <w:rFonts w:cs="2  Badr" w:hint="cs"/>
          <w:sz w:val="28"/>
          <w:rtl/>
          <w:lang w:bidi="fa-IR"/>
        </w:rPr>
        <w:t xml:space="preserve"> مباحث آنجا ارجاع دهیم این است که ما جایی از اصول برای این قاعده می</w:t>
      </w:r>
      <w:r w:rsidR="00482F31">
        <w:rPr>
          <w:rFonts w:cs="2  Badr" w:hint="eastAsia"/>
          <w:sz w:val="28"/>
          <w:rtl/>
          <w:lang w:bidi="fa-IR"/>
        </w:rPr>
        <w:t>‌</w:t>
      </w:r>
      <w:r>
        <w:rPr>
          <w:rFonts w:cs="2  Badr" w:hint="cs"/>
          <w:sz w:val="28"/>
          <w:rtl/>
          <w:lang w:bidi="fa-IR"/>
        </w:rPr>
        <w:t xml:space="preserve">توانیم ارجاع دهیم هم مرحوم آخوند و هم شهید صدر در اینجا مطالبی دارند و یک مقدار بیشتر در بین معاصرین هم در </w:t>
      </w:r>
      <w:r w:rsidR="00C96DDE">
        <w:rPr>
          <w:rFonts w:cs="2  Badr" w:hint="cs"/>
          <w:sz w:val="28"/>
          <w:rtl/>
          <w:lang w:bidi="fa-IR"/>
        </w:rPr>
        <w:t>انوارالاصول</w:t>
      </w:r>
      <w:r w:rsidR="00047081">
        <w:rPr>
          <w:rFonts w:cs="2  Badr" w:hint="cs"/>
          <w:sz w:val="28"/>
          <w:rtl/>
          <w:lang w:bidi="fa-IR"/>
        </w:rPr>
        <w:t xml:space="preserve"> در منتقی‌</w:t>
      </w:r>
      <w:r>
        <w:rPr>
          <w:rFonts w:cs="2  Badr" w:hint="cs"/>
          <w:sz w:val="28"/>
          <w:rtl/>
          <w:lang w:bidi="fa-IR"/>
        </w:rPr>
        <w:t>الاصول توجهی به این قاعده شده است.</w:t>
      </w:r>
    </w:p>
    <w:p w:rsidR="00437796" w:rsidRDefault="00D310E5" w:rsidP="00977A64">
      <w:pPr>
        <w:pStyle w:val="Heading1"/>
        <w:rPr>
          <w:rtl/>
          <w:lang w:bidi="fa-IR"/>
        </w:rPr>
      </w:pPr>
      <w:bookmarkStart w:id="2" w:name="_Toc388267359"/>
      <w:r>
        <w:rPr>
          <w:rFonts w:hint="cs"/>
          <w:rtl/>
          <w:lang w:bidi="fa-IR"/>
        </w:rPr>
        <w:t>بیانات علما در مورد قاعده</w:t>
      </w:r>
      <w:bookmarkEnd w:id="2"/>
    </w:p>
    <w:p w:rsidR="00437796" w:rsidRDefault="00437796" w:rsidP="00D310E5">
      <w:pPr>
        <w:rPr>
          <w:rFonts w:cs="2  Badr"/>
          <w:sz w:val="28"/>
          <w:rtl/>
          <w:lang w:bidi="fa-IR"/>
        </w:rPr>
      </w:pPr>
      <w:r>
        <w:rPr>
          <w:rFonts w:cs="2  Badr" w:hint="cs"/>
          <w:sz w:val="28"/>
          <w:rtl/>
          <w:lang w:bidi="fa-IR"/>
        </w:rPr>
        <w:t xml:space="preserve"> دومین دلیل برای اتحاد متلازمین در حکم، این است که می</w:t>
      </w:r>
      <w:r>
        <w:rPr>
          <w:rFonts w:cs="2  Badr" w:hint="eastAsia"/>
          <w:sz w:val="28"/>
          <w:rtl/>
          <w:lang w:bidi="fa-IR"/>
        </w:rPr>
        <w:t>‌</w:t>
      </w:r>
      <w:r>
        <w:rPr>
          <w:rFonts w:cs="2  Badr" w:hint="cs"/>
          <w:sz w:val="28"/>
          <w:rtl/>
          <w:lang w:bidi="fa-IR"/>
        </w:rPr>
        <w:t>گوییم ملازم یک چیزی</w:t>
      </w:r>
      <w:r w:rsidR="00D310E5">
        <w:rPr>
          <w:rFonts w:cs="2  Badr" w:hint="cs"/>
          <w:sz w:val="28"/>
          <w:rtl/>
          <w:lang w:bidi="fa-IR"/>
        </w:rPr>
        <w:t>،</w:t>
      </w:r>
      <w:r>
        <w:rPr>
          <w:rFonts w:cs="2  Badr" w:hint="cs"/>
          <w:sz w:val="28"/>
          <w:rtl/>
          <w:lang w:bidi="fa-IR"/>
        </w:rPr>
        <w:t xml:space="preserve"> باید حکم داشته باشد و نمی</w:t>
      </w:r>
      <w:r>
        <w:rPr>
          <w:rFonts w:cs="2  Badr" w:hint="eastAsia"/>
          <w:sz w:val="28"/>
          <w:rtl/>
          <w:lang w:bidi="fa-IR"/>
        </w:rPr>
        <w:t>‌</w:t>
      </w:r>
      <w:r>
        <w:rPr>
          <w:rFonts w:cs="2  Badr" w:hint="cs"/>
          <w:sz w:val="28"/>
          <w:rtl/>
          <w:lang w:bidi="fa-IR"/>
        </w:rPr>
        <w:t>تواند بدون حکم باشد. حکم هم داشته باشد باید مسانخ باشد، اینکه باید حکم داشته باشد مستند این قاعده</w:t>
      </w:r>
      <w:r w:rsidR="00D310E5">
        <w:rPr>
          <w:rFonts w:cs="2  Badr" w:hint="cs"/>
          <w:sz w:val="28"/>
          <w:rtl/>
          <w:lang w:bidi="fa-IR"/>
        </w:rPr>
        <w:t xml:space="preserve"> «ما من واقعة الا و لها حکم شرعی»</w:t>
      </w:r>
      <w:r>
        <w:rPr>
          <w:rFonts w:cs="2  Badr" w:hint="cs"/>
          <w:sz w:val="28"/>
          <w:rtl/>
          <w:lang w:bidi="fa-IR"/>
        </w:rPr>
        <w:t xml:space="preserve"> است. نسبت به تمسک به این قاعده در اثبات اتحاد متلازمین در حکم چند مطلب از ناحیه بزرگان گفته شده یعنی در واقع به چند نوع پاسخ گفته شده است.</w:t>
      </w:r>
    </w:p>
    <w:p w:rsidR="00D310E5" w:rsidRDefault="00D310E5" w:rsidP="00977A64">
      <w:pPr>
        <w:pStyle w:val="Heading2"/>
        <w:rPr>
          <w:rFonts w:eastAsiaTheme="minorEastAsia"/>
          <w:szCs w:val="28"/>
          <w:rtl/>
          <w:lang w:bidi="fa-IR"/>
        </w:rPr>
      </w:pPr>
      <w:bookmarkStart w:id="3" w:name="_Toc388267360"/>
      <w:r>
        <w:rPr>
          <w:rFonts w:hint="cs"/>
          <w:rtl/>
          <w:lang w:bidi="fa-IR"/>
        </w:rPr>
        <w:t>الف: بیان مرحوم آخوند</w:t>
      </w:r>
      <w:bookmarkEnd w:id="3"/>
    </w:p>
    <w:p w:rsidR="00D310E5" w:rsidRDefault="00D310E5" w:rsidP="00482F31">
      <w:pPr>
        <w:rPr>
          <w:rFonts w:cs="2  Badr"/>
          <w:sz w:val="28"/>
          <w:rtl/>
          <w:lang w:bidi="fa-IR"/>
        </w:rPr>
      </w:pPr>
      <w:r>
        <w:rPr>
          <w:rFonts w:cs="2  Badr" w:hint="cs"/>
          <w:sz w:val="28"/>
          <w:rtl/>
          <w:lang w:bidi="fa-IR"/>
        </w:rPr>
        <w:t xml:space="preserve">یک مطلبی را مرحوم صاحب کفایه راجع به این قاعده دارد ایشان می‌فرماید مقصود از این </w:t>
      </w:r>
      <w:r w:rsidR="00437796">
        <w:rPr>
          <w:rFonts w:cs="2  Badr" w:hint="cs"/>
          <w:sz w:val="28"/>
          <w:rtl/>
          <w:lang w:bidi="fa-IR"/>
        </w:rPr>
        <w:t>قاعده</w:t>
      </w:r>
      <w:r>
        <w:rPr>
          <w:rFonts w:cs="2  Badr" w:hint="cs"/>
          <w:sz w:val="28"/>
          <w:rtl/>
          <w:lang w:bidi="fa-IR"/>
        </w:rPr>
        <w:t xml:space="preserve"> «ما من واقعة الا و لها حکم شرعی» </w:t>
      </w:r>
      <w:r w:rsidR="00437796">
        <w:rPr>
          <w:rFonts w:cs="2  Badr" w:hint="cs"/>
          <w:sz w:val="28"/>
          <w:rtl/>
          <w:lang w:bidi="fa-IR"/>
        </w:rPr>
        <w:t>حکم شأنی واقعی است نه حکم فعلی</w:t>
      </w:r>
      <w:r>
        <w:rPr>
          <w:rFonts w:cs="2  Badr" w:hint="cs"/>
          <w:sz w:val="28"/>
          <w:rtl/>
          <w:lang w:bidi="fa-IR"/>
        </w:rPr>
        <w:t xml:space="preserve"> یعنی</w:t>
      </w:r>
      <w:r w:rsidR="00437796">
        <w:rPr>
          <w:rFonts w:cs="2  Badr" w:hint="cs"/>
          <w:sz w:val="28"/>
          <w:rtl/>
          <w:lang w:bidi="fa-IR"/>
        </w:rPr>
        <w:t xml:space="preserve"> مقصود از این قاعده این است که هر چیز و اتفاقی در عالم در متن واقع یک حکم شأنی دارد اما اینکه این حکم باید فعلیت پیدا کند</w:t>
      </w:r>
      <w:r>
        <w:rPr>
          <w:rFonts w:cs="2  Badr" w:hint="cs"/>
          <w:sz w:val="28"/>
          <w:rtl/>
          <w:lang w:bidi="fa-IR"/>
        </w:rPr>
        <w:t>،</w:t>
      </w:r>
      <w:r w:rsidR="00437796">
        <w:rPr>
          <w:rFonts w:cs="2  Badr" w:hint="cs"/>
          <w:sz w:val="28"/>
          <w:rtl/>
          <w:lang w:bidi="fa-IR"/>
        </w:rPr>
        <w:t xml:space="preserve"> نه این قاعده این را نمی</w:t>
      </w:r>
      <w:r w:rsidR="00437796">
        <w:rPr>
          <w:rFonts w:cs="2  Badr" w:hint="eastAsia"/>
          <w:sz w:val="28"/>
          <w:rtl/>
          <w:lang w:bidi="fa-IR"/>
        </w:rPr>
        <w:t>‌</w:t>
      </w:r>
      <w:r w:rsidR="00437796">
        <w:rPr>
          <w:rFonts w:cs="2  Badr" w:hint="cs"/>
          <w:sz w:val="28"/>
          <w:rtl/>
          <w:lang w:bidi="fa-IR"/>
        </w:rPr>
        <w:t xml:space="preserve">گوید. </w:t>
      </w:r>
      <w:r w:rsidR="000D4000">
        <w:rPr>
          <w:rFonts w:cs="2  Badr" w:hint="cs"/>
          <w:sz w:val="28"/>
          <w:rtl/>
          <w:lang w:bidi="fa-IR"/>
        </w:rPr>
        <w:t>آن‌وقت</w:t>
      </w:r>
      <w:r w:rsidR="00437796">
        <w:rPr>
          <w:rFonts w:cs="2  Badr" w:hint="cs"/>
          <w:sz w:val="28"/>
          <w:rtl/>
          <w:lang w:bidi="fa-IR"/>
        </w:rPr>
        <w:t xml:space="preserve"> اگر این باشد، </w:t>
      </w:r>
      <w:r>
        <w:rPr>
          <w:rFonts w:cs="2  Badr" w:hint="cs"/>
          <w:sz w:val="28"/>
          <w:rtl/>
          <w:lang w:bidi="fa-IR"/>
        </w:rPr>
        <w:t xml:space="preserve">«ما من واقعة الا و لها حکم شرعی» لها حکم شأنی یعنی </w:t>
      </w:r>
      <w:r w:rsidR="00437796">
        <w:rPr>
          <w:rFonts w:cs="2  Badr" w:hint="cs"/>
          <w:sz w:val="28"/>
          <w:rtl/>
          <w:lang w:bidi="fa-IR"/>
        </w:rPr>
        <w:t>در همه امور در عالم واقع یک ملاکی وجود دارد</w:t>
      </w:r>
      <w:r>
        <w:rPr>
          <w:rFonts w:cs="2  Badr" w:hint="cs"/>
          <w:sz w:val="28"/>
          <w:rtl/>
          <w:lang w:bidi="fa-IR"/>
        </w:rPr>
        <w:t xml:space="preserve"> که</w:t>
      </w:r>
      <w:r w:rsidR="00437796">
        <w:rPr>
          <w:rFonts w:cs="2  Badr" w:hint="cs"/>
          <w:sz w:val="28"/>
          <w:rtl/>
          <w:lang w:bidi="fa-IR"/>
        </w:rPr>
        <w:t xml:space="preserve"> یا ملاک ملزم اثباتی است</w:t>
      </w:r>
      <w:r>
        <w:rPr>
          <w:rFonts w:cs="2  Badr" w:hint="cs"/>
          <w:sz w:val="28"/>
          <w:rtl/>
          <w:lang w:bidi="fa-IR"/>
        </w:rPr>
        <w:t xml:space="preserve"> که می</w:t>
      </w:r>
      <w:r>
        <w:rPr>
          <w:rFonts w:cs="2  Badr" w:hint="eastAsia"/>
          <w:sz w:val="28"/>
          <w:rtl/>
          <w:lang w:bidi="fa-IR"/>
        </w:rPr>
        <w:t>‌</w:t>
      </w:r>
      <w:r>
        <w:rPr>
          <w:rFonts w:cs="2  Badr" w:hint="cs"/>
          <w:sz w:val="28"/>
          <w:rtl/>
          <w:lang w:bidi="fa-IR"/>
        </w:rPr>
        <w:t>شود</w:t>
      </w:r>
      <w:r w:rsidR="00437796">
        <w:rPr>
          <w:rFonts w:cs="2  Badr" w:hint="cs"/>
          <w:sz w:val="28"/>
          <w:rtl/>
          <w:lang w:bidi="fa-IR"/>
        </w:rPr>
        <w:t xml:space="preserve"> یا ملاک غیر ملزم که </w:t>
      </w:r>
      <w:r w:rsidR="00437796" w:rsidRPr="00AC2956">
        <w:rPr>
          <w:rFonts w:cs="2  Badr" w:hint="cs"/>
          <w:sz w:val="28"/>
          <w:rtl/>
          <w:lang w:bidi="fa-IR"/>
        </w:rPr>
        <w:t>استحباب</w:t>
      </w:r>
      <w:r w:rsidR="00437796" w:rsidRPr="00AC2956">
        <w:rPr>
          <w:rFonts w:cs="2  Badr"/>
          <w:sz w:val="28"/>
          <w:rtl/>
          <w:lang w:bidi="fa-IR"/>
        </w:rPr>
        <w:t xml:space="preserve"> </w:t>
      </w:r>
      <w:r w:rsidR="00437796">
        <w:rPr>
          <w:rFonts w:cs="2  Badr" w:hint="cs"/>
          <w:sz w:val="28"/>
          <w:rtl/>
          <w:lang w:bidi="fa-IR"/>
        </w:rPr>
        <w:t>می</w:t>
      </w:r>
      <w:r w:rsidR="00437796">
        <w:rPr>
          <w:rFonts w:cs="2  Badr" w:hint="eastAsia"/>
          <w:sz w:val="28"/>
          <w:rtl/>
          <w:lang w:bidi="fa-IR"/>
        </w:rPr>
        <w:t>‌</w:t>
      </w:r>
      <w:r w:rsidR="00437796">
        <w:rPr>
          <w:rFonts w:cs="2  Badr" w:hint="cs"/>
          <w:sz w:val="28"/>
          <w:rtl/>
          <w:lang w:bidi="fa-IR"/>
        </w:rPr>
        <w:t>شود، یا ملاک ملزم سلبی است در دو درجه</w:t>
      </w:r>
      <w:r w:rsidR="00437796" w:rsidRPr="00F010DA">
        <w:rPr>
          <w:rFonts w:hint="cs"/>
          <w:rtl/>
        </w:rPr>
        <w:t xml:space="preserve"> </w:t>
      </w:r>
      <w:r w:rsidR="00437796" w:rsidRPr="00F010DA">
        <w:rPr>
          <w:rFonts w:cs="2  Badr" w:hint="cs"/>
          <w:sz w:val="28"/>
          <w:rtl/>
          <w:lang w:bidi="fa-IR"/>
        </w:rPr>
        <w:t>حرمت</w:t>
      </w:r>
      <w:r w:rsidR="00437796" w:rsidRPr="00F010DA">
        <w:rPr>
          <w:rFonts w:cs="2  Badr"/>
          <w:sz w:val="28"/>
          <w:rtl/>
          <w:lang w:bidi="fa-IR"/>
        </w:rPr>
        <w:t xml:space="preserve"> </w:t>
      </w:r>
      <w:r w:rsidR="00437796" w:rsidRPr="00F010DA">
        <w:rPr>
          <w:rFonts w:cs="2  Badr" w:hint="cs"/>
          <w:sz w:val="28"/>
          <w:rtl/>
          <w:lang w:bidi="fa-IR"/>
        </w:rPr>
        <w:t>و</w:t>
      </w:r>
      <w:r w:rsidR="00437796" w:rsidRPr="00F010DA">
        <w:rPr>
          <w:rFonts w:cs="2  Badr"/>
          <w:sz w:val="28"/>
          <w:rtl/>
          <w:lang w:bidi="fa-IR"/>
        </w:rPr>
        <w:t xml:space="preserve"> </w:t>
      </w:r>
      <w:r w:rsidR="00437796" w:rsidRPr="00F010DA">
        <w:rPr>
          <w:rFonts w:cs="2  Badr" w:hint="cs"/>
          <w:sz w:val="28"/>
          <w:rtl/>
          <w:lang w:bidi="fa-IR"/>
        </w:rPr>
        <w:t>کراهت</w:t>
      </w:r>
      <w:r w:rsidR="00482F31">
        <w:rPr>
          <w:rFonts w:cs="2  Badr"/>
          <w:sz w:val="28"/>
          <w:lang w:bidi="fa-IR"/>
        </w:rPr>
        <w:t xml:space="preserve"> </w:t>
      </w:r>
      <w:r w:rsidR="00437796">
        <w:rPr>
          <w:rFonts w:cs="2  Badr" w:hint="cs"/>
          <w:sz w:val="28"/>
          <w:rtl/>
          <w:lang w:bidi="fa-IR"/>
        </w:rPr>
        <w:t>می</w:t>
      </w:r>
      <w:r w:rsidR="00437796">
        <w:rPr>
          <w:rFonts w:cs="2  Badr" w:hint="eastAsia"/>
          <w:sz w:val="28"/>
          <w:rtl/>
          <w:lang w:bidi="fa-IR"/>
        </w:rPr>
        <w:t>‌</w:t>
      </w:r>
      <w:r w:rsidR="00437796">
        <w:rPr>
          <w:rFonts w:cs="2  Badr" w:hint="cs"/>
          <w:sz w:val="28"/>
          <w:rtl/>
          <w:lang w:bidi="fa-IR"/>
        </w:rPr>
        <w:t>شود، یا ملاک راجح نیست که اباحه می</w:t>
      </w:r>
      <w:r w:rsidR="00437796">
        <w:rPr>
          <w:rFonts w:cs="2  Badr" w:hint="eastAsia"/>
          <w:sz w:val="28"/>
          <w:rtl/>
          <w:lang w:bidi="fa-IR"/>
        </w:rPr>
        <w:t>‌</w:t>
      </w:r>
      <w:r w:rsidR="00437796">
        <w:rPr>
          <w:rFonts w:cs="2  Badr" w:hint="cs"/>
          <w:sz w:val="28"/>
          <w:rtl/>
          <w:lang w:bidi="fa-IR"/>
        </w:rPr>
        <w:t xml:space="preserve">شود. پس </w:t>
      </w:r>
      <w:r w:rsidR="008F4B9D">
        <w:rPr>
          <w:rFonts w:cs="2  Badr" w:hint="cs"/>
          <w:sz w:val="28"/>
          <w:rtl/>
          <w:lang w:bidi="fa-IR"/>
        </w:rPr>
        <w:t>آنچه</w:t>
      </w:r>
      <w:r w:rsidR="00437796">
        <w:rPr>
          <w:rFonts w:cs="2  Badr" w:hint="cs"/>
          <w:sz w:val="28"/>
          <w:rtl/>
          <w:lang w:bidi="fa-IR"/>
        </w:rPr>
        <w:t xml:space="preserve"> این قاعده می</w:t>
      </w:r>
      <w:r w:rsidR="00437796">
        <w:rPr>
          <w:rFonts w:cs="2  Badr" w:hint="eastAsia"/>
          <w:sz w:val="28"/>
          <w:rtl/>
          <w:lang w:bidi="fa-IR"/>
        </w:rPr>
        <w:t>‌</w:t>
      </w:r>
      <w:r w:rsidR="00437796">
        <w:rPr>
          <w:rFonts w:cs="2  Badr" w:hint="cs"/>
          <w:sz w:val="28"/>
          <w:rtl/>
          <w:lang w:bidi="fa-IR"/>
        </w:rPr>
        <w:t xml:space="preserve">خواهد بگوید، اثبات حکم در مرتبه ملاک و شأنیت است یعنی هر اتفاقی در عالم در متن واقع یا باید مصلحت صد در صد در فعلش باشد که </w:t>
      </w:r>
      <w:r w:rsidR="00437796" w:rsidRPr="00F010DA">
        <w:rPr>
          <w:rFonts w:cs="2  Badr" w:hint="cs"/>
          <w:sz w:val="28"/>
          <w:rtl/>
          <w:lang w:bidi="fa-IR"/>
        </w:rPr>
        <w:t>وجوب</w:t>
      </w:r>
      <w:r w:rsidR="00437796" w:rsidRPr="00F010DA">
        <w:rPr>
          <w:rFonts w:cs="2  Badr"/>
          <w:sz w:val="28"/>
          <w:rtl/>
          <w:lang w:bidi="fa-IR"/>
        </w:rPr>
        <w:t xml:space="preserve"> </w:t>
      </w:r>
      <w:r w:rsidR="00437796">
        <w:rPr>
          <w:rFonts w:cs="2  Badr" w:hint="cs"/>
          <w:sz w:val="28"/>
          <w:rtl/>
          <w:lang w:bidi="fa-IR"/>
        </w:rPr>
        <w:t>می</w:t>
      </w:r>
      <w:r w:rsidR="00437796">
        <w:rPr>
          <w:rFonts w:cs="2  Badr" w:hint="eastAsia"/>
          <w:sz w:val="28"/>
          <w:rtl/>
          <w:lang w:bidi="fa-IR"/>
        </w:rPr>
        <w:t>‌</w:t>
      </w:r>
      <w:r w:rsidR="00437796">
        <w:rPr>
          <w:rFonts w:cs="2  Badr" w:hint="cs"/>
          <w:sz w:val="28"/>
          <w:rtl/>
          <w:lang w:bidi="fa-IR"/>
        </w:rPr>
        <w:t>شود، یا مصلحت راجح باشد که</w:t>
      </w:r>
      <w:r w:rsidR="00437796" w:rsidRPr="00F010DA">
        <w:rPr>
          <w:rFonts w:hint="cs"/>
          <w:rtl/>
        </w:rPr>
        <w:t xml:space="preserve"> </w:t>
      </w:r>
      <w:r w:rsidR="00437796" w:rsidRPr="00F010DA">
        <w:rPr>
          <w:rFonts w:cs="2  Badr" w:hint="cs"/>
          <w:sz w:val="28"/>
          <w:rtl/>
          <w:lang w:bidi="fa-IR"/>
        </w:rPr>
        <w:t>استحباب</w:t>
      </w:r>
      <w:r w:rsidR="00437796">
        <w:rPr>
          <w:rFonts w:cs="2  Badr" w:hint="cs"/>
          <w:sz w:val="28"/>
          <w:rtl/>
          <w:lang w:bidi="fa-IR"/>
        </w:rPr>
        <w:t xml:space="preserve"> </w:t>
      </w:r>
      <w:r w:rsidR="00437796">
        <w:rPr>
          <w:rFonts w:hint="cs"/>
          <w:rtl/>
        </w:rPr>
        <w:t>می</w:t>
      </w:r>
      <w:r w:rsidR="00482F31">
        <w:rPr>
          <w:rFonts w:hint="eastAsia"/>
          <w:rtl/>
        </w:rPr>
        <w:t>‌</w:t>
      </w:r>
      <w:r w:rsidR="00437796">
        <w:rPr>
          <w:rFonts w:hint="cs"/>
          <w:rtl/>
        </w:rPr>
        <w:t>شود،</w:t>
      </w:r>
      <w:r w:rsidR="00437796">
        <w:rPr>
          <w:rFonts w:cs="2  Badr" w:hint="cs"/>
          <w:sz w:val="28"/>
          <w:rtl/>
          <w:lang w:bidi="fa-IR"/>
        </w:rPr>
        <w:t xml:space="preserve"> یا مصلحت صد در صد در ترکش باشد که</w:t>
      </w:r>
      <w:r w:rsidR="00437796" w:rsidRPr="00F010DA">
        <w:rPr>
          <w:rFonts w:hint="cs"/>
          <w:rtl/>
        </w:rPr>
        <w:t xml:space="preserve"> </w:t>
      </w:r>
      <w:r w:rsidR="00437796" w:rsidRPr="00F010DA">
        <w:rPr>
          <w:rFonts w:cs="2  Badr" w:hint="cs"/>
          <w:sz w:val="28"/>
          <w:rtl/>
          <w:lang w:bidi="fa-IR"/>
        </w:rPr>
        <w:t>حرمت</w:t>
      </w:r>
      <w:r w:rsidR="00437796">
        <w:rPr>
          <w:rFonts w:cs="2  Badr" w:hint="cs"/>
          <w:sz w:val="28"/>
          <w:rtl/>
          <w:lang w:bidi="fa-IR"/>
        </w:rPr>
        <w:t xml:space="preserve"> می</w:t>
      </w:r>
      <w:r w:rsidR="00437796">
        <w:rPr>
          <w:rFonts w:cs="2  Badr" w:hint="eastAsia"/>
          <w:sz w:val="28"/>
          <w:rtl/>
          <w:lang w:bidi="fa-IR"/>
        </w:rPr>
        <w:t>‌</w:t>
      </w:r>
      <w:r w:rsidR="00437796">
        <w:rPr>
          <w:rFonts w:cs="2  Badr" w:hint="cs"/>
          <w:sz w:val="28"/>
          <w:rtl/>
          <w:lang w:bidi="fa-IR"/>
        </w:rPr>
        <w:t xml:space="preserve">شود، یا مصلحت کمتر در ترکش، </w:t>
      </w:r>
      <w:r w:rsidR="00437796" w:rsidRPr="00F010DA">
        <w:rPr>
          <w:rFonts w:cs="2  Badr" w:hint="cs"/>
          <w:sz w:val="28"/>
          <w:rtl/>
          <w:lang w:bidi="fa-IR"/>
        </w:rPr>
        <w:t>کراهت</w:t>
      </w:r>
      <w:r w:rsidR="00437796" w:rsidRPr="00F010DA">
        <w:rPr>
          <w:rFonts w:cs="2  Badr"/>
          <w:sz w:val="28"/>
          <w:rtl/>
          <w:lang w:bidi="fa-IR"/>
        </w:rPr>
        <w:t xml:space="preserve"> </w:t>
      </w:r>
      <w:r w:rsidR="00437796">
        <w:rPr>
          <w:rFonts w:cs="2  Badr" w:hint="cs"/>
          <w:sz w:val="28"/>
          <w:rtl/>
          <w:lang w:bidi="fa-IR"/>
        </w:rPr>
        <w:t>می</w:t>
      </w:r>
      <w:r w:rsidR="00437796">
        <w:rPr>
          <w:rFonts w:cs="2  Badr" w:hint="eastAsia"/>
          <w:sz w:val="28"/>
          <w:rtl/>
          <w:lang w:bidi="fa-IR"/>
        </w:rPr>
        <w:t>‌</w:t>
      </w:r>
      <w:r w:rsidR="00437796">
        <w:rPr>
          <w:rFonts w:cs="2  Badr" w:hint="cs"/>
          <w:sz w:val="28"/>
          <w:rtl/>
          <w:lang w:bidi="fa-IR"/>
        </w:rPr>
        <w:t xml:space="preserve">شود یا مصلحتی ندارد که </w:t>
      </w:r>
      <w:r w:rsidR="00437796" w:rsidRPr="00F010DA">
        <w:rPr>
          <w:rFonts w:cs="2  Badr" w:hint="cs"/>
          <w:sz w:val="28"/>
          <w:rtl/>
          <w:lang w:bidi="fa-IR"/>
        </w:rPr>
        <w:t xml:space="preserve">اباحه </w:t>
      </w:r>
      <w:r w:rsidR="00437796">
        <w:rPr>
          <w:rFonts w:cs="2  Badr" w:hint="cs"/>
          <w:sz w:val="28"/>
          <w:rtl/>
          <w:lang w:bidi="fa-IR"/>
        </w:rPr>
        <w:t>می</w:t>
      </w:r>
      <w:r w:rsidR="00437796">
        <w:rPr>
          <w:rFonts w:cs="2  Badr" w:hint="eastAsia"/>
          <w:sz w:val="28"/>
          <w:rtl/>
          <w:lang w:bidi="fa-IR"/>
        </w:rPr>
        <w:t>‌</w:t>
      </w:r>
      <w:r w:rsidR="00437796">
        <w:rPr>
          <w:rFonts w:cs="2  Badr" w:hint="cs"/>
          <w:sz w:val="28"/>
          <w:rtl/>
          <w:lang w:bidi="fa-IR"/>
        </w:rPr>
        <w:t>شود.</w:t>
      </w:r>
    </w:p>
    <w:p w:rsidR="00581DFF" w:rsidRDefault="00437796" w:rsidP="00482F31">
      <w:pPr>
        <w:rPr>
          <w:rFonts w:cs="2  Badr"/>
          <w:sz w:val="28"/>
          <w:rtl/>
          <w:lang w:bidi="fa-IR"/>
        </w:rPr>
      </w:pPr>
      <w:r>
        <w:rPr>
          <w:rFonts w:cs="2  Badr" w:hint="cs"/>
          <w:sz w:val="28"/>
          <w:rtl/>
          <w:lang w:bidi="fa-IR"/>
        </w:rPr>
        <w:lastRenderedPageBreak/>
        <w:t xml:space="preserve"> </w:t>
      </w:r>
      <w:r w:rsidR="008F4B9D">
        <w:rPr>
          <w:rFonts w:cs="2  Badr" w:hint="cs"/>
          <w:sz w:val="28"/>
          <w:rtl/>
          <w:lang w:bidi="fa-IR"/>
        </w:rPr>
        <w:t>به‌عبارت‌دیگر</w:t>
      </w:r>
      <w:r>
        <w:rPr>
          <w:rFonts w:cs="2  Badr" w:hint="cs"/>
          <w:sz w:val="28"/>
          <w:rtl/>
          <w:lang w:bidi="fa-IR"/>
        </w:rPr>
        <w:t xml:space="preserve"> در متن واقع</w:t>
      </w:r>
      <w:r w:rsidR="00D310E5">
        <w:rPr>
          <w:rFonts w:cs="2  Badr" w:hint="cs"/>
          <w:sz w:val="28"/>
          <w:rtl/>
          <w:lang w:bidi="fa-IR"/>
        </w:rPr>
        <w:t>،</w:t>
      </w:r>
      <w:r>
        <w:rPr>
          <w:rFonts w:cs="2  Badr" w:hint="cs"/>
          <w:sz w:val="28"/>
          <w:rtl/>
          <w:lang w:bidi="fa-IR"/>
        </w:rPr>
        <w:t xml:space="preserve"> در حد شأنیت</w:t>
      </w:r>
      <w:r w:rsidR="00D310E5">
        <w:rPr>
          <w:rFonts w:cs="2  Badr" w:hint="cs"/>
          <w:sz w:val="28"/>
          <w:rtl/>
          <w:lang w:bidi="fa-IR"/>
        </w:rPr>
        <w:t>،</w:t>
      </w:r>
      <w:r>
        <w:rPr>
          <w:rFonts w:cs="2  Badr" w:hint="cs"/>
          <w:sz w:val="28"/>
          <w:rtl/>
          <w:lang w:bidi="fa-IR"/>
        </w:rPr>
        <w:t xml:space="preserve"> هر اتفاقی باید یکی از این پنج حکم را به شکل شأنی داشته باشد. اینکه ملاک داشته باشد و ظرفیت تبدیل به حکم و شأنیت و قابلیت انشاء حکم در آن باشد درست </w:t>
      </w:r>
      <w:r w:rsidR="00C96DDE">
        <w:rPr>
          <w:rFonts w:cs="2  Badr" w:hint="eastAsia"/>
          <w:sz w:val="28"/>
          <w:rtl/>
          <w:lang w:bidi="fa-IR"/>
        </w:rPr>
        <w:t>اما</w:t>
      </w:r>
      <w:r>
        <w:rPr>
          <w:rFonts w:cs="2  Badr" w:hint="cs"/>
          <w:sz w:val="28"/>
          <w:rtl/>
          <w:lang w:bidi="fa-IR"/>
        </w:rPr>
        <w:t xml:space="preserve"> اینکه بگوییم هر واقعی باید حکم فعلی داشته باشد این دیگر نه ما دلیلی بر این نداریم این فرمایش مرحوم آخوند است و</w:t>
      </w:r>
      <w:r w:rsidR="00D310E5">
        <w:rPr>
          <w:rFonts w:cs="2  Badr" w:hint="cs"/>
          <w:sz w:val="28"/>
          <w:rtl/>
          <w:lang w:bidi="fa-IR"/>
        </w:rPr>
        <w:t xml:space="preserve"> همچنین ایشان می‌فرماید</w:t>
      </w:r>
      <w:r>
        <w:rPr>
          <w:rFonts w:cs="2  Badr" w:hint="cs"/>
          <w:sz w:val="28"/>
          <w:rtl/>
          <w:lang w:bidi="fa-IR"/>
        </w:rPr>
        <w:t xml:space="preserve"> آنچه به درد شما می</w:t>
      </w:r>
      <w:r>
        <w:rPr>
          <w:rFonts w:cs="2  Badr" w:hint="eastAsia"/>
          <w:sz w:val="28"/>
          <w:rtl/>
          <w:lang w:bidi="fa-IR"/>
        </w:rPr>
        <w:t>‌</w:t>
      </w:r>
      <w:r>
        <w:rPr>
          <w:rFonts w:cs="2  Badr" w:hint="cs"/>
          <w:sz w:val="28"/>
          <w:rtl/>
          <w:lang w:bidi="fa-IR"/>
        </w:rPr>
        <w:t xml:space="preserve">خورد این است که هر </w:t>
      </w:r>
      <w:r w:rsidR="008F4B9D">
        <w:rPr>
          <w:rFonts w:cs="2  Badr" w:hint="cs"/>
          <w:sz w:val="28"/>
          <w:rtl/>
          <w:lang w:bidi="fa-IR"/>
        </w:rPr>
        <w:t>واقعه‌ای</w:t>
      </w:r>
      <w:r>
        <w:rPr>
          <w:rFonts w:cs="2  Badr" w:hint="cs"/>
          <w:sz w:val="28"/>
          <w:rtl/>
          <w:lang w:bidi="fa-IR"/>
        </w:rPr>
        <w:t xml:space="preserve"> حکم فعلی دارد</w:t>
      </w:r>
      <w:r w:rsidR="00D310E5">
        <w:rPr>
          <w:rFonts w:cs="2  Badr" w:hint="cs"/>
          <w:sz w:val="28"/>
          <w:rtl/>
          <w:lang w:bidi="fa-IR"/>
        </w:rPr>
        <w:t xml:space="preserve"> </w:t>
      </w:r>
      <w:r>
        <w:rPr>
          <w:rFonts w:cs="2  Badr" w:hint="cs"/>
          <w:sz w:val="28"/>
          <w:rtl/>
          <w:lang w:bidi="fa-IR"/>
        </w:rPr>
        <w:t>چرا؟ برای اینکه ما می</w:t>
      </w:r>
      <w:r>
        <w:rPr>
          <w:rFonts w:cs="2  Badr" w:hint="eastAsia"/>
          <w:sz w:val="28"/>
          <w:rtl/>
          <w:lang w:bidi="fa-IR"/>
        </w:rPr>
        <w:t>‌</w:t>
      </w:r>
      <w:r>
        <w:rPr>
          <w:rFonts w:cs="2  Badr" w:hint="cs"/>
          <w:sz w:val="28"/>
          <w:rtl/>
          <w:lang w:bidi="fa-IR"/>
        </w:rPr>
        <w:t>خواهیم بگوییم که مت</w:t>
      </w:r>
      <w:r w:rsidR="00D310E5">
        <w:rPr>
          <w:rFonts w:cs="2  Badr" w:hint="cs"/>
          <w:sz w:val="28"/>
          <w:rtl/>
          <w:lang w:bidi="fa-IR"/>
        </w:rPr>
        <w:t>لازم عدم اضداد بالفعل و همین الآ</w:t>
      </w:r>
      <w:r>
        <w:rPr>
          <w:rFonts w:cs="2  Badr" w:hint="cs"/>
          <w:sz w:val="28"/>
          <w:rtl/>
          <w:lang w:bidi="fa-IR"/>
        </w:rPr>
        <w:t>ن باید حکم داشته باشند</w:t>
      </w:r>
      <w:r w:rsidR="00D310E5">
        <w:rPr>
          <w:rFonts w:cs="2  Badr" w:hint="cs"/>
          <w:sz w:val="28"/>
          <w:rtl/>
          <w:lang w:bidi="fa-IR"/>
        </w:rPr>
        <w:t xml:space="preserve"> </w:t>
      </w:r>
      <w:r w:rsidR="00581DFF">
        <w:rPr>
          <w:rFonts w:cs="2  Badr" w:hint="cs"/>
          <w:sz w:val="28"/>
          <w:rtl/>
          <w:lang w:bidi="fa-IR"/>
        </w:rPr>
        <w:t xml:space="preserve">و </w:t>
      </w:r>
      <w:r w:rsidR="008F4B9D">
        <w:rPr>
          <w:rFonts w:cs="2  Badr" w:hint="cs"/>
          <w:sz w:val="28"/>
          <w:rtl/>
          <w:lang w:bidi="fa-IR"/>
        </w:rPr>
        <w:t>همان‌طور</w:t>
      </w:r>
      <w:r w:rsidR="00581DFF">
        <w:rPr>
          <w:rFonts w:cs="2  Badr" w:hint="cs"/>
          <w:sz w:val="28"/>
          <w:rtl/>
          <w:lang w:bidi="fa-IR"/>
        </w:rPr>
        <w:t xml:space="preserve"> که </w:t>
      </w:r>
      <w:r>
        <w:rPr>
          <w:rFonts w:cs="2  Badr" w:hint="cs"/>
          <w:sz w:val="28"/>
          <w:rtl/>
          <w:lang w:bidi="fa-IR"/>
        </w:rPr>
        <w:t>حکم ازاله وجوب است عدم اضداد</w:t>
      </w:r>
      <w:r w:rsidR="00581DFF">
        <w:rPr>
          <w:rFonts w:cs="2  Badr" w:hint="cs"/>
          <w:sz w:val="28"/>
          <w:rtl/>
          <w:lang w:bidi="fa-IR"/>
        </w:rPr>
        <w:t>،</w:t>
      </w:r>
      <w:r>
        <w:rPr>
          <w:rFonts w:cs="2  Badr" w:hint="cs"/>
          <w:sz w:val="28"/>
          <w:rtl/>
          <w:lang w:bidi="fa-IR"/>
        </w:rPr>
        <w:t xml:space="preserve"> هم باید وجوب باشد</w:t>
      </w:r>
      <w:r w:rsidR="00581DFF">
        <w:rPr>
          <w:rFonts w:cs="2  Badr" w:hint="cs"/>
          <w:sz w:val="28"/>
          <w:rtl/>
          <w:lang w:bidi="fa-IR"/>
        </w:rPr>
        <w:t xml:space="preserve"> </w:t>
      </w:r>
      <w:r w:rsidR="000D4000">
        <w:rPr>
          <w:rFonts w:cs="2  Badr" w:hint="cs"/>
          <w:sz w:val="28"/>
          <w:rtl/>
          <w:lang w:bidi="fa-IR"/>
        </w:rPr>
        <w:t>آن‌وقت</w:t>
      </w:r>
      <w:r>
        <w:rPr>
          <w:rFonts w:cs="2  Badr" w:hint="cs"/>
          <w:sz w:val="28"/>
          <w:rtl/>
          <w:lang w:bidi="fa-IR"/>
        </w:rPr>
        <w:t xml:space="preserve"> ما از وجوب به حرمت منتقل می</w:t>
      </w:r>
      <w:r>
        <w:rPr>
          <w:rFonts w:cs="2  Badr" w:hint="eastAsia"/>
          <w:sz w:val="28"/>
          <w:rtl/>
          <w:lang w:bidi="fa-IR"/>
        </w:rPr>
        <w:t>‌</w:t>
      </w:r>
      <w:r>
        <w:rPr>
          <w:rFonts w:cs="2  Badr" w:hint="cs"/>
          <w:sz w:val="28"/>
          <w:rtl/>
          <w:lang w:bidi="fa-IR"/>
        </w:rPr>
        <w:t>شویم پس صلاة حرام است. این حکم اگر فعلی باشد ما را به آن نتیجه می</w:t>
      </w:r>
      <w:r>
        <w:rPr>
          <w:rFonts w:cs="2  Badr" w:hint="eastAsia"/>
          <w:sz w:val="28"/>
          <w:rtl/>
          <w:lang w:bidi="fa-IR"/>
        </w:rPr>
        <w:t>‌</w:t>
      </w:r>
      <w:r>
        <w:rPr>
          <w:rFonts w:cs="2  Badr" w:hint="cs"/>
          <w:sz w:val="28"/>
          <w:rtl/>
          <w:lang w:bidi="fa-IR"/>
        </w:rPr>
        <w:t xml:space="preserve">رساند که اضداد حرام است </w:t>
      </w:r>
      <w:r w:rsidR="00581DFF">
        <w:rPr>
          <w:rFonts w:cs="2  Badr" w:hint="cs"/>
          <w:sz w:val="28"/>
          <w:rtl/>
          <w:lang w:bidi="fa-IR"/>
        </w:rPr>
        <w:t>و اگر</w:t>
      </w:r>
      <w:r>
        <w:rPr>
          <w:rFonts w:cs="2  Badr" w:hint="cs"/>
          <w:sz w:val="28"/>
          <w:rtl/>
          <w:lang w:bidi="fa-IR"/>
        </w:rPr>
        <w:t xml:space="preserve"> ازاله را ترک کرد اضداد دیگر فایده ندارد </w:t>
      </w:r>
      <w:r w:rsidR="00581DFF">
        <w:rPr>
          <w:rFonts w:cs="2  Badr" w:hint="cs"/>
          <w:sz w:val="28"/>
          <w:rtl/>
          <w:lang w:bidi="fa-IR"/>
        </w:rPr>
        <w:t xml:space="preserve">زیرا </w:t>
      </w:r>
      <w:r>
        <w:rPr>
          <w:rFonts w:cs="2  Badr" w:hint="cs"/>
          <w:sz w:val="28"/>
          <w:rtl/>
          <w:lang w:bidi="fa-IR"/>
        </w:rPr>
        <w:t>حکم فعلی می</w:t>
      </w:r>
      <w:r>
        <w:rPr>
          <w:rFonts w:cs="2  Badr" w:hint="eastAsia"/>
          <w:sz w:val="28"/>
          <w:rtl/>
          <w:lang w:bidi="fa-IR"/>
        </w:rPr>
        <w:t>‌</w:t>
      </w:r>
      <w:r>
        <w:rPr>
          <w:rFonts w:cs="2  Badr" w:hint="cs"/>
          <w:sz w:val="28"/>
          <w:rtl/>
          <w:lang w:bidi="fa-IR"/>
        </w:rPr>
        <w:t>خواهد ولی این قاعده حکم فعلی را نمی</w:t>
      </w:r>
      <w:r>
        <w:rPr>
          <w:rFonts w:cs="2  Badr" w:hint="eastAsia"/>
          <w:sz w:val="28"/>
          <w:rtl/>
          <w:lang w:bidi="fa-IR"/>
        </w:rPr>
        <w:t>‌</w:t>
      </w:r>
      <w:r>
        <w:rPr>
          <w:rFonts w:cs="2  Badr" w:hint="cs"/>
          <w:sz w:val="28"/>
          <w:rtl/>
          <w:lang w:bidi="fa-IR"/>
        </w:rPr>
        <w:t>گوید</w:t>
      </w:r>
      <w:r w:rsidR="00581DFF">
        <w:rPr>
          <w:rFonts w:cs="2  Badr" w:hint="cs"/>
          <w:sz w:val="28"/>
          <w:rtl/>
          <w:lang w:bidi="fa-IR"/>
        </w:rPr>
        <w:t xml:space="preserve"> برای اینکه</w:t>
      </w:r>
      <w:r>
        <w:rPr>
          <w:rFonts w:cs="2  Badr" w:hint="cs"/>
          <w:sz w:val="28"/>
          <w:rtl/>
          <w:lang w:bidi="fa-IR"/>
        </w:rPr>
        <w:t xml:space="preserve"> نمی</w:t>
      </w:r>
      <w:r>
        <w:rPr>
          <w:rFonts w:cs="2  Badr" w:hint="eastAsia"/>
          <w:sz w:val="28"/>
          <w:rtl/>
          <w:lang w:bidi="fa-IR"/>
        </w:rPr>
        <w:t>‌</w:t>
      </w:r>
      <w:r>
        <w:rPr>
          <w:rFonts w:cs="2  Badr" w:hint="cs"/>
          <w:sz w:val="28"/>
          <w:rtl/>
          <w:lang w:bidi="fa-IR"/>
        </w:rPr>
        <w:t>گوید که حتما</w:t>
      </w:r>
      <w:r w:rsidR="00581DFF">
        <w:rPr>
          <w:rFonts w:cs="2  Badr" w:hint="cs"/>
          <w:sz w:val="28"/>
          <w:rtl/>
          <w:lang w:bidi="fa-IR"/>
        </w:rPr>
        <w:t>ً،</w:t>
      </w:r>
      <w:r>
        <w:rPr>
          <w:rFonts w:cs="2  Badr" w:hint="cs"/>
          <w:sz w:val="28"/>
          <w:rtl/>
          <w:lang w:bidi="fa-IR"/>
        </w:rPr>
        <w:t xml:space="preserve"> هر امری در مرتبه فعلیت یک حکمی داشته باشد</w:t>
      </w:r>
      <w:r w:rsidR="00581DFF">
        <w:rPr>
          <w:rFonts w:cs="2  Badr" w:hint="cs"/>
          <w:sz w:val="28"/>
          <w:rtl/>
          <w:lang w:bidi="fa-IR"/>
        </w:rPr>
        <w:t xml:space="preserve"> بلکه</w:t>
      </w:r>
      <w:r>
        <w:rPr>
          <w:rFonts w:cs="2  Badr" w:hint="cs"/>
          <w:sz w:val="28"/>
          <w:rtl/>
          <w:lang w:bidi="fa-IR"/>
        </w:rPr>
        <w:t xml:space="preserve"> این قاعده می</w:t>
      </w:r>
      <w:r>
        <w:rPr>
          <w:rFonts w:cs="2  Badr" w:hint="eastAsia"/>
          <w:sz w:val="28"/>
          <w:rtl/>
          <w:lang w:bidi="fa-IR"/>
        </w:rPr>
        <w:t>‌</w:t>
      </w:r>
      <w:r>
        <w:rPr>
          <w:rFonts w:cs="2  Badr" w:hint="cs"/>
          <w:sz w:val="28"/>
          <w:rtl/>
          <w:lang w:bidi="fa-IR"/>
        </w:rPr>
        <w:t xml:space="preserve">گوید در مرتبه شأنیت و ملاکات و اقتضائات و </w:t>
      </w:r>
      <w:r w:rsidR="008F4B9D">
        <w:rPr>
          <w:rFonts w:cs="2  Badr" w:hint="cs"/>
          <w:sz w:val="28"/>
          <w:rtl/>
          <w:lang w:bidi="fa-IR"/>
        </w:rPr>
        <w:t>زمینه‌ها</w:t>
      </w:r>
      <w:r>
        <w:rPr>
          <w:rFonts w:cs="2  Badr" w:hint="cs"/>
          <w:sz w:val="28"/>
          <w:rtl/>
          <w:lang w:bidi="fa-IR"/>
        </w:rPr>
        <w:t xml:space="preserve"> هر فعلی باید یکی از آن پنج مرتبه مصلحت و مفسده داشته باشد. این فرمایش مرحوم آخوند است.</w:t>
      </w:r>
    </w:p>
    <w:p w:rsidR="00437796" w:rsidRDefault="00437796" w:rsidP="00581DFF">
      <w:pPr>
        <w:rPr>
          <w:rFonts w:cs="2  Badr"/>
          <w:sz w:val="28"/>
          <w:rtl/>
          <w:lang w:bidi="fa-IR"/>
        </w:rPr>
      </w:pPr>
      <w:r>
        <w:rPr>
          <w:rFonts w:cs="2  Badr" w:hint="cs"/>
          <w:sz w:val="28"/>
          <w:rtl/>
          <w:lang w:bidi="fa-IR"/>
        </w:rPr>
        <w:t xml:space="preserve">پس </w:t>
      </w:r>
      <w:r w:rsidR="008F4B9D">
        <w:rPr>
          <w:rFonts w:cs="2  Badr" w:hint="cs"/>
          <w:sz w:val="28"/>
          <w:rtl/>
          <w:lang w:bidi="fa-IR"/>
        </w:rPr>
        <w:t>آنچه</w:t>
      </w:r>
      <w:r>
        <w:rPr>
          <w:rFonts w:cs="2  Badr" w:hint="cs"/>
          <w:sz w:val="28"/>
          <w:rtl/>
          <w:lang w:bidi="fa-IR"/>
        </w:rPr>
        <w:t xml:space="preserve"> این قاعده به آن اشاره و افاده می</w:t>
      </w:r>
      <w:r>
        <w:rPr>
          <w:rFonts w:cs="2  Badr" w:hint="eastAsia"/>
          <w:sz w:val="28"/>
          <w:rtl/>
          <w:lang w:bidi="fa-IR"/>
        </w:rPr>
        <w:t>‌</w:t>
      </w:r>
      <w:r>
        <w:rPr>
          <w:rFonts w:cs="2  Badr" w:hint="cs"/>
          <w:sz w:val="28"/>
          <w:rtl/>
          <w:lang w:bidi="fa-IR"/>
        </w:rPr>
        <w:t xml:space="preserve">کند شأنیت است نه فعلیت و </w:t>
      </w:r>
      <w:r w:rsidR="008F4B9D">
        <w:rPr>
          <w:rFonts w:cs="2  Badr" w:hint="cs"/>
          <w:sz w:val="28"/>
          <w:rtl/>
          <w:lang w:bidi="fa-IR"/>
        </w:rPr>
        <w:t>آنچه</w:t>
      </w:r>
      <w:r>
        <w:rPr>
          <w:rFonts w:cs="2  Badr" w:hint="cs"/>
          <w:sz w:val="28"/>
          <w:rtl/>
          <w:lang w:bidi="fa-IR"/>
        </w:rPr>
        <w:t xml:space="preserve"> مطلب شما را اثبات می</w:t>
      </w:r>
      <w:r>
        <w:rPr>
          <w:rFonts w:cs="2  Badr" w:hint="eastAsia"/>
          <w:sz w:val="28"/>
          <w:rtl/>
          <w:lang w:bidi="fa-IR"/>
        </w:rPr>
        <w:t>‌</w:t>
      </w:r>
      <w:r>
        <w:rPr>
          <w:rFonts w:cs="2  Badr" w:hint="cs"/>
          <w:sz w:val="28"/>
          <w:rtl/>
          <w:lang w:bidi="fa-IR"/>
        </w:rPr>
        <w:t>کند فعلیت حکم است و این به درد آن نمی</w:t>
      </w:r>
      <w:r>
        <w:rPr>
          <w:rFonts w:cs="2  Badr" w:hint="eastAsia"/>
          <w:sz w:val="28"/>
          <w:rtl/>
          <w:lang w:bidi="fa-IR"/>
        </w:rPr>
        <w:t>‌</w:t>
      </w:r>
      <w:r>
        <w:rPr>
          <w:rFonts w:cs="2  Badr" w:hint="cs"/>
          <w:sz w:val="28"/>
          <w:rtl/>
          <w:lang w:bidi="fa-IR"/>
        </w:rPr>
        <w:t xml:space="preserve">خورد و قاعده </w:t>
      </w:r>
      <w:r w:rsidR="00581DFF">
        <w:rPr>
          <w:rFonts w:cs="2  Badr" w:hint="cs"/>
          <w:sz w:val="28"/>
          <w:rtl/>
          <w:lang w:bidi="fa-IR"/>
        </w:rPr>
        <w:t xml:space="preserve">«ما من واقعة الا و لها حکم شرعی» </w:t>
      </w:r>
      <w:r>
        <w:rPr>
          <w:rFonts w:cs="2  Badr" w:hint="cs"/>
          <w:sz w:val="28"/>
          <w:rtl/>
          <w:lang w:bidi="fa-IR"/>
        </w:rPr>
        <w:t>می</w:t>
      </w:r>
      <w:r>
        <w:rPr>
          <w:rFonts w:cs="2  Badr" w:hint="eastAsia"/>
          <w:sz w:val="28"/>
          <w:rtl/>
          <w:lang w:bidi="fa-IR"/>
        </w:rPr>
        <w:t>‌</w:t>
      </w:r>
      <w:r>
        <w:rPr>
          <w:rFonts w:cs="2  Badr" w:hint="cs"/>
          <w:sz w:val="28"/>
          <w:rtl/>
          <w:lang w:bidi="fa-IR"/>
        </w:rPr>
        <w:t xml:space="preserve">گوید که هر فعلی حکم شأنی دارد و این شأنی را ما قبول داریم </w:t>
      </w:r>
      <w:r w:rsidR="00581DFF">
        <w:rPr>
          <w:rFonts w:cs="2  Badr" w:hint="cs"/>
          <w:sz w:val="28"/>
          <w:rtl/>
          <w:lang w:bidi="fa-IR"/>
        </w:rPr>
        <w:t>که</w:t>
      </w:r>
      <w:r>
        <w:rPr>
          <w:rFonts w:cs="2  Badr" w:hint="cs"/>
          <w:sz w:val="28"/>
          <w:rtl/>
          <w:lang w:bidi="fa-IR"/>
        </w:rPr>
        <w:t xml:space="preserve"> حکم شأنی هم که اثری ندارد و حکم فعلی می</w:t>
      </w:r>
      <w:r>
        <w:rPr>
          <w:rFonts w:cs="2  Badr" w:hint="eastAsia"/>
          <w:sz w:val="28"/>
          <w:rtl/>
          <w:lang w:bidi="fa-IR"/>
        </w:rPr>
        <w:t>‌</w:t>
      </w:r>
      <w:r>
        <w:rPr>
          <w:rFonts w:cs="2  Badr" w:hint="cs"/>
          <w:sz w:val="28"/>
          <w:rtl/>
          <w:lang w:bidi="fa-IR"/>
        </w:rPr>
        <w:t>خواهد.</w:t>
      </w:r>
    </w:p>
    <w:p w:rsidR="00581DFF" w:rsidRDefault="00581DFF" w:rsidP="00977A64">
      <w:pPr>
        <w:pStyle w:val="Heading2"/>
        <w:rPr>
          <w:rFonts w:eastAsiaTheme="minorEastAsia"/>
          <w:szCs w:val="28"/>
          <w:rtl/>
          <w:lang w:bidi="fa-IR"/>
        </w:rPr>
      </w:pPr>
      <w:bookmarkStart w:id="4" w:name="_Toc388267361"/>
      <w:r>
        <w:rPr>
          <w:rFonts w:hint="cs"/>
          <w:rtl/>
          <w:lang w:bidi="fa-IR"/>
        </w:rPr>
        <w:t>ب: بیان صاحب منتقی الاصول</w:t>
      </w:r>
      <w:bookmarkEnd w:id="4"/>
    </w:p>
    <w:p w:rsidR="00334D55" w:rsidRDefault="00437796" w:rsidP="00334D55">
      <w:pPr>
        <w:rPr>
          <w:rFonts w:cs="2  Badr"/>
          <w:sz w:val="28"/>
          <w:rtl/>
          <w:lang w:bidi="fa-IR"/>
        </w:rPr>
      </w:pPr>
      <w:r>
        <w:rPr>
          <w:rFonts w:cs="2  Badr" w:hint="cs"/>
          <w:sz w:val="28"/>
          <w:rtl/>
          <w:lang w:bidi="fa-IR"/>
        </w:rPr>
        <w:t xml:space="preserve">بیان دیگری وجود دارد که شاید همین باشد و یا خیلی نزدیک به این است ولی </w:t>
      </w:r>
      <w:r w:rsidR="008F4B9D">
        <w:rPr>
          <w:rFonts w:cs="2  Badr" w:hint="cs"/>
          <w:sz w:val="28"/>
          <w:rtl/>
          <w:lang w:bidi="fa-IR"/>
        </w:rPr>
        <w:t>درعین‌حال</w:t>
      </w:r>
      <w:r>
        <w:rPr>
          <w:rFonts w:cs="2  Badr" w:hint="cs"/>
          <w:sz w:val="28"/>
          <w:rtl/>
          <w:lang w:bidi="fa-IR"/>
        </w:rPr>
        <w:t xml:space="preserve"> یک تقریر شاید متفاوت هم باشد</w:t>
      </w:r>
      <w:r w:rsidR="00581DFF">
        <w:rPr>
          <w:rFonts w:cs="2  Badr" w:hint="cs"/>
          <w:sz w:val="28"/>
          <w:rtl/>
          <w:lang w:bidi="fa-IR"/>
        </w:rPr>
        <w:t xml:space="preserve"> که </w:t>
      </w:r>
      <w:r>
        <w:rPr>
          <w:rFonts w:cs="2  Badr" w:hint="cs"/>
          <w:sz w:val="28"/>
          <w:rtl/>
          <w:lang w:bidi="fa-IR"/>
        </w:rPr>
        <w:t>این بیان دیگر در منتقی الاصول است</w:t>
      </w:r>
      <w:r w:rsidR="00581DFF">
        <w:rPr>
          <w:rFonts w:cs="2  Badr" w:hint="cs"/>
          <w:sz w:val="28"/>
          <w:rtl/>
          <w:lang w:bidi="fa-IR"/>
        </w:rPr>
        <w:t>.</w:t>
      </w:r>
      <w:r>
        <w:rPr>
          <w:rFonts w:cs="2  Badr" w:hint="cs"/>
          <w:sz w:val="28"/>
          <w:rtl/>
          <w:lang w:bidi="fa-IR"/>
        </w:rPr>
        <w:t xml:space="preserve"> در منتقی الاصول که تقریرات مرحوم سید محمد روحانی است این</w:t>
      </w:r>
      <w:r>
        <w:rPr>
          <w:rFonts w:cs="2  Badr" w:hint="eastAsia"/>
          <w:sz w:val="28"/>
          <w:rtl/>
          <w:lang w:bidi="fa-IR"/>
        </w:rPr>
        <w:t>‌</w:t>
      </w:r>
      <w:r>
        <w:rPr>
          <w:rFonts w:cs="2  Badr" w:hint="cs"/>
          <w:sz w:val="28"/>
          <w:rtl/>
          <w:lang w:bidi="fa-IR"/>
        </w:rPr>
        <w:t xml:space="preserve">طور است که </w:t>
      </w:r>
      <w:r w:rsidR="00581DFF">
        <w:rPr>
          <w:rFonts w:cs="2  Badr" w:hint="cs"/>
          <w:sz w:val="28"/>
          <w:rtl/>
          <w:lang w:bidi="fa-IR"/>
        </w:rPr>
        <w:t xml:space="preserve">می‌گوید </w:t>
      </w:r>
      <w:r>
        <w:rPr>
          <w:rFonts w:cs="2  Badr" w:hint="cs"/>
          <w:sz w:val="28"/>
          <w:rtl/>
          <w:lang w:bidi="fa-IR"/>
        </w:rPr>
        <w:t xml:space="preserve">این قاعده </w:t>
      </w:r>
      <w:r w:rsidR="00581DFF">
        <w:rPr>
          <w:rFonts w:cs="2  Badr" w:hint="cs"/>
          <w:sz w:val="28"/>
          <w:rtl/>
          <w:lang w:bidi="fa-IR"/>
        </w:rPr>
        <w:t>«لکل واقعة حکم»</w:t>
      </w:r>
      <w:r>
        <w:rPr>
          <w:rFonts w:cs="2  Badr" w:hint="cs"/>
          <w:sz w:val="28"/>
          <w:rtl/>
          <w:lang w:bidi="fa-IR"/>
        </w:rPr>
        <w:t xml:space="preserve"> یعنی حکم </w:t>
      </w:r>
      <w:r w:rsidR="008F4B9D">
        <w:rPr>
          <w:rFonts w:cs="2  Badr" w:hint="cs"/>
          <w:sz w:val="28"/>
          <w:rtl/>
          <w:lang w:bidi="fa-IR"/>
        </w:rPr>
        <w:t>به‌عنوان</w:t>
      </w:r>
      <w:r>
        <w:rPr>
          <w:rFonts w:cs="2  Badr" w:hint="cs"/>
          <w:sz w:val="28"/>
          <w:rtl/>
          <w:lang w:bidi="fa-IR"/>
        </w:rPr>
        <w:t xml:space="preserve"> اولی یعنی </w:t>
      </w:r>
      <w:r w:rsidR="008F4B9D">
        <w:rPr>
          <w:rFonts w:cs="2  Badr" w:hint="cs"/>
          <w:sz w:val="28"/>
          <w:rtl/>
          <w:lang w:bidi="fa-IR"/>
        </w:rPr>
        <w:t>هر چیزی</w:t>
      </w:r>
      <w:r>
        <w:rPr>
          <w:rFonts w:cs="2  Badr" w:hint="cs"/>
          <w:sz w:val="28"/>
          <w:rtl/>
          <w:lang w:bidi="fa-IR"/>
        </w:rPr>
        <w:t xml:space="preserve"> به عناوین </w:t>
      </w:r>
      <w:r w:rsidR="00482F31">
        <w:rPr>
          <w:rFonts w:cs="2  Badr" w:hint="cs"/>
          <w:sz w:val="28"/>
          <w:rtl/>
          <w:lang w:bidi="fa-IR"/>
        </w:rPr>
        <w:t xml:space="preserve">اولیه باید یک حکمی داشته باشد. </w:t>
      </w:r>
      <w:r>
        <w:rPr>
          <w:rFonts w:cs="2  Badr" w:hint="cs"/>
          <w:sz w:val="28"/>
          <w:rtl/>
          <w:lang w:bidi="fa-IR"/>
        </w:rPr>
        <w:t>هر موضوعی و هر فعلی در عالم به آن مفهوم و معنا</w:t>
      </w:r>
      <w:r w:rsidR="00581DFF">
        <w:rPr>
          <w:rFonts w:cs="2  Badr" w:hint="cs"/>
          <w:sz w:val="28"/>
          <w:rtl/>
          <w:lang w:bidi="fa-IR"/>
        </w:rPr>
        <w:t xml:space="preserve"> </w:t>
      </w:r>
      <w:r>
        <w:rPr>
          <w:rFonts w:cs="2  Badr" w:hint="cs"/>
          <w:sz w:val="28"/>
          <w:rtl/>
          <w:lang w:bidi="fa-IR"/>
        </w:rPr>
        <w:t>و عنوان اولی</w:t>
      </w:r>
      <w:r w:rsidR="00581DFF">
        <w:rPr>
          <w:rFonts w:cs="2  Badr" w:hint="cs"/>
          <w:sz w:val="28"/>
          <w:rtl/>
          <w:lang w:bidi="fa-IR"/>
        </w:rPr>
        <w:t>،</w:t>
      </w:r>
      <w:r>
        <w:rPr>
          <w:rFonts w:cs="2  Badr" w:hint="cs"/>
          <w:sz w:val="28"/>
          <w:rtl/>
          <w:lang w:bidi="fa-IR"/>
        </w:rPr>
        <w:t xml:space="preserve"> باید یک حکمی داشته باشد اما به عنوان ثانوی هم باید حکمی داشته باشد </w:t>
      </w:r>
      <w:r w:rsidR="00C96DDE">
        <w:rPr>
          <w:rFonts w:cs="2  Badr" w:hint="eastAsia"/>
          <w:sz w:val="28"/>
          <w:rtl/>
          <w:lang w:bidi="fa-IR"/>
        </w:rPr>
        <w:t>نه</w:t>
      </w:r>
      <w:r>
        <w:rPr>
          <w:rFonts w:cs="2  Badr" w:hint="cs"/>
          <w:sz w:val="28"/>
          <w:rtl/>
          <w:lang w:bidi="fa-IR"/>
        </w:rPr>
        <w:t xml:space="preserve"> از این قاعده چنین چیزی استفاده نمی</w:t>
      </w:r>
      <w:r>
        <w:rPr>
          <w:rFonts w:cs="2  Badr" w:hint="eastAsia"/>
          <w:sz w:val="28"/>
          <w:rtl/>
          <w:lang w:bidi="fa-IR"/>
        </w:rPr>
        <w:t>‌</w:t>
      </w:r>
      <w:r>
        <w:rPr>
          <w:rFonts w:cs="2  Badr" w:hint="cs"/>
          <w:sz w:val="28"/>
          <w:rtl/>
          <w:lang w:bidi="fa-IR"/>
        </w:rPr>
        <w:t>شود.</w:t>
      </w:r>
    </w:p>
    <w:p w:rsidR="00437796" w:rsidRDefault="00437796" w:rsidP="00334D55">
      <w:pPr>
        <w:rPr>
          <w:rFonts w:cs="2  Badr"/>
          <w:sz w:val="28"/>
          <w:rtl/>
          <w:lang w:bidi="fa-IR"/>
        </w:rPr>
      </w:pPr>
      <w:r>
        <w:rPr>
          <w:rFonts w:cs="2  Badr" w:hint="cs"/>
          <w:sz w:val="28"/>
          <w:rtl/>
          <w:lang w:bidi="fa-IR"/>
        </w:rPr>
        <w:t>این بیان دوم است، این بیان احتمالا</w:t>
      </w:r>
      <w:r w:rsidR="00334D55">
        <w:rPr>
          <w:rFonts w:cs="2  Badr" w:hint="cs"/>
          <w:sz w:val="28"/>
          <w:rtl/>
          <w:lang w:bidi="fa-IR"/>
        </w:rPr>
        <w:t>ً</w:t>
      </w:r>
      <w:r>
        <w:rPr>
          <w:rFonts w:cs="2  Badr" w:hint="cs"/>
          <w:sz w:val="28"/>
          <w:rtl/>
          <w:lang w:bidi="fa-IR"/>
        </w:rPr>
        <w:t xml:space="preserve"> همان مطلب مرحوم آخوند را می</w:t>
      </w:r>
      <w:r>
        <w:rPr>
          <w:rFonts w:cs="2  Badr" w:hint="eastAsia"/>
          <w:sz w:val="28"/>
          <w:rtl/>
          <w:lang w:bidi="fa-IR"/>
        </w:rPr>
        <w:t>‌</w:t>
      </w:r>
      <w:r>
        <w:rPr>
          <w:rFonts w:cs="2  Badr" w:hint="cs"/>
          <w:sz w:val="28"/>
          <w:rtl/>
          <w:lang w:bidi="fa-IR"/>
        </w:rPr>
        <w:t xml:space="preserve">خواهد بگوید </w:t>
      </w:r>
      <w:r w:rsidR="00334D55">
        <w:rPr>
          <w:rFonts w:cs="2  Badr" w:hint="cs"/>
          <w:sz w:val="28"/>
          <w:rtl/>
          <w:lang w:bidi="fa-IR"/>
        </w:rPr>
        <w:t xml:space="preserve">و </w:t>
      </w:r>
      <w:r>
        <w:rPr>
          <w:rFonts w:cs="2  Badr" w:hint="cs"/>
          <w:sz w:val="28"/>
          <w:rtl/>
          <w:lang w:bidi="fa-IR"/>
        </w:rPr>
        <w:t>شاید چیز جدایی نباشد. برای اینکه مرحوم آخوند همین را می</w:t>
      </w:r>
      <w:r>
        <w:rPr>
          <w:rFonts w:cs="2  Badr" w:hint="eastAsia"/>
          <w:sz w:val="28"/>
          <w:rtl/>
          <w:lang w:bidi="fa-IR"/>
        </w:rPr>
        <w:t>‌</w:t>
      </w:r>
      <w:r>
        <w:rPr>
          <w:rFonts w:cs="2  Badr" w:hint="cs"/>
          <w:sz w:val="28"/>
          <w:rtl/>
          <w:lang w:bidi="fa-IR"/>
        </w:rPr>
        <w:t xml:space="preserve">خواهد بگوید. </w:t>
      </w:r>
      <w:r w:rsidR="00334D55">
        <w:rPr>
          <w:rFonts w:cs="2  Badr" w:hint="cs"/>
          <w:sz w:val="28"/>
          <w:rtl/>
          <w:lang w:bidi="fa-IR"/>
        </w:rPr>
        <w:t>برای اینکه می‌گوید</w:t>
      </w:r>
      <w:r>
        <w:rPr>
          <w:rFonts w:cs="2  Badr" w:hint="cs"/>
          <w:sz w:val="28"/>
          <w:rtl/>
          <w:lang w:bidi="fa-IR"/>
        </w:rPr>
        <w:t xml:space="preserve"> اینجا با عنوان اولی صلاة </w:t>
      </w:r>
      <w:r w:rsidR="00334D55">
        <w:rPr>
          <w:rFonts w:cs="2  Badr" w:hint="cs"/>
          <w:sz w:val="28"/>
          <w:rtl/>
          <w:lang w:bidi="fa-IR"/>
        </w:rPr>
        <w:t>و ترک صلاة یکی حکمی دارد اما الآ</w:t>
      </w:r>
      <w:r>
        <w:rPr>
          <w:rFonts w:cs="2  Badr" w:hint="cs"/>
          <w:sz w:val="28"/>
          <w:rtl/>
          <w:lang w:bidi="fa-IR"/>
        </w:rPr>
        <w:t>ن که عنوان ثانوی پیدا کرده است یعنی ترکش</w:t>
      </w:r>
      <w:r w:rsidR="00334D55">
        <w:rPr>
          <w:rFonts w:cs="2  Badr" w:hint="cs"/>
          <w:sz w:val="28"/>
          <w:rtl/>
          <w:lang w:bidi="fa-IR"/>
        </w:rPr>
        <w:t>،</w:t>
      </w:r>
      <w:r>
        <w:rPr>
          <w:rFonts w:cs="2  Badr" w:hint="cs"/>
          <w:sz w:val="28"/>
          <w:rtl/>
          <w:lang w:bidi="fa-IR"/>
        </w:rPr>
        <w:t xml:space="preserve"> ملازم </w:t>
      </w:r>
      <w:r w:rsidR="00334D55">
        <w:rPr>
          <w:rFonts w:cs="2  Badr" w:hint="cs"/>
          <w:sz w:val="28"/>
          <w:rtl/>
          <w:lang w:bidi="fa-IR"/>
        </w:rPr>
        <w:t xml:space="preserve">با </w:t>
      </w:r>
      <w:r>
        <w:rPr>
          <w:rFonts w:cs="2  Badr" w:hint="cs"/>
          <w:sz w:val="28"/>
          <w:rtl/>
          <w:lang w:bidi="fa-IR"/>
        </w:rPr>
        <w:t>یک واجب اهم</w:t>
      </w:r>
      <w:r w:rsidR="00334D55">
        <w:rPr>
          <w:rFonts w:cs="2  Badr" w:hint="cs"/>
          <w:sz w:val="28"/>
          <w:rtl/>
          <w:lang w:bidi="fa-IR"/>
        </w:rPr>
        <w:t xml:space="preserve"> شده است.</w:t>
      </w:r>
      <w:r>
        <w:rPr>
          <w:rFonts w:cs="2  Badr" w:hint="cs"/>
          <w:sz w:val="28"/>
          <w:rtl/>
          <w:lang w:bidi="fa-IR"/>
        </w:rPr>
        <w:t xml:space="preserve"> </w:t>
      </w:r>
      <w:r w:rsidR="00334D55">
        <w:rPr>
          <w:rFonts w:cs="2  Badr" w:hint="cs"/>
          <w:sz w:val="28"/>
          <w:rtl/>
          <w:lang w:bidi="fa-IR"/>
        </w:rPr>
        <w:t xml:space="preserve">این </w:t>
      </w:r>
      <w:r>
        <w:rPr>
          <w:rFonts w:cs="2  Badr" w:hint="cs"/>
          <w:sz w:val="28"/>
          <w:rtl/>
          <w:lang w:bidi="fa-IR"/>
        </w:rPr>
        <w:t>عنوان ثانوی لازم نیست در این شرایط که حالت عنوان ثانوی پیدا کرده این فعل هم حکمی داشته باشد و لذا این بیان دوم تعبیر از عنوان اولی و ثانوی آمده و می</w:t>
      </w:r>
      <w:r>
        <w:rPr>
          <w:rFonts w:cs="2  Badr" w:hint="eastAsia"/>
          <w:sz w:val="28"/>
          <w:rtl/>
          <w:lang w:bidi="fa-IR"/>
        </w:rPr>
        <w:t>‌</w:t>
      </w:r>
      <w:r>
        <w:rPr>
          <w:rFonts w:cs="2  Badr" w:hint="cs"/>
          <w:sz w:val="28"/>
          <w:rtl/>
          <w:lang w:bidi="fa-IR"/>
        </w:rPr>
        <w:t xml:space="preserve">گوید که با عنوان اولی همه چیز باید حکمی داشته باشد اما با عنوان ثانوی دلیلی ندارد. </w:t>
      </w:r>
      <w:r w:rsidRPr="002238A9">
        <w:rPr>
          <w:rFonts w:cs="2  Badr" w:hint="cs"/>
          <w:sz w:val="28"/>
          <w:rtl/>
          <w:lang w:bidi="fa-IR"/>
        </w:rPr>
        <w:t>به</w:t>
      </w:r>
      <w:r w:rsidRPr="002238A9">
        <w:rPr>
          <w:rFonts w:cs="2  Badr"/>
          <w:sz w:val="28"/>
          <w:rtl/>
          <w:lang w:bidi="fa-IR"/>
        </w:rPr>
        <w:t xml:space="preserve"> </w:t>
      </w:r>
      <w:r w:rsidRPr="002238A9">
        <w:rPr>
          <w:rFonts w:cs="2  Badr" w:hint="cs"/>
          <w:sz w:val="28"/>
          <w:rtl/>
          <w:lang w:bidi="fa-IR"/>
        </w:rPr>
        <w:lastRenderedPageBreak/>
        <w:t>همان</w:t>
      </w:r>
      <w:r w:rsidRPr="002238A9">
        <w:rPr>
          <w:rFonts w:cs="2  Badr"/>
          <w:sz w:val="28"/>
          <w:rtl/>
          <w:lang w:bidi="fa-IR"/>
        </w:rPr>
        <w:t xml:space="preserve"> </w:t>
      </w:r>
      <w:r w:rsidRPr="002238A9">
        <w:rPr>
          <w:rFonts w:cs="2  Badr" w:hint="cs"/>
          <w:sz w:val="28"/>
          <w:rtl/>
          <w:lang w:bidi="fa-IR"/>
        </w:rPr>
        <w:t>مقدمه</w:t>
      </w:r>
      <w:r w:rsidR="00334D55">
        <w:rPr>
          <w:rFonts w:cs="2  Badr" w:hint="cs"/>
          <w:sz w:val="28"/>
          <w:rtl/>
          <w:lang w:bidi="fa-IR"/>
        </w:rPr>
        <w:t>،</w:t>
      </w:r>
      <w:r w:rsidRPr="002238A9">
        <w:rPr>
          <w:rFonts w:cs="2  Badr"/>
          <w:sz w:val="28"/>
          <w:rtl/>
          <w:lang w:bidi="fa-IR"/>
        </w:rPr>
        <w:t xml:space="preserve"> </w:t>
      </w:r>
      <w:r>
        <w:rPr>
          <w:rFonts w:cs="2  Badr" w:hint="cs"/>
          <w:sz w:val="28"/>
          <w:rtl/>
          <w:lang w:bidi="fa-IR"/>
        </w:rPr>
        <w:t>مثال می</w:t>
      </w:r>
      <w:r>
        <w:rPr>
          <w:rFonts w:cs="2  Badr" w:hint="eastAsia"/>
          <w:sz w:val="28"/>
          <w:rtl/>
          <w:lang w:bidi="fa-IR"/>
        </w:rPr>
        <w:t>‌</w:t>
      </w:r>
      <w:r>
        <w:rPr>
          <w:rFonts w:cs="2  Badr" w:hint="cs"/>
          <w:sz w:val="28"/>
          <w:rtl/>
          <w:lang w:bidi="fa-IR"/>
        </w:rPr>
        <w:t>زنند و می</w:t>
      </w:r>
      <w:r>
        <w:rPr>
          <w:rFonts w:cs="2  Badr" w:hint="eastAsia"/>
          <w:sz w:val="28"/>
          <w:rtl/>
          <w:lang w:bidi="fa-IR"/>
        </w:rPr>
        <w:t>‌</w:t>
      </w:r>
      <w:r>
        <w:rPr>
          <w:rFonts w:cs="2  Badr" w:hint="cs"/>
          <w:sz w:val="28"/>
          <w:rtl/>
          <w:lang w:bidi="fa-IR"/>
        </w:rPr>
        <w:t>گویند این افعالی که مقدمه قرار می</w:t>
      </w:r>
      <w:r>
        <w:rPr>
          <w:rFonts w:cs="2  Badr" w:hint="eastAsia"/>
          <w:sz w:val="28"/>
          <w:rtl/>
          <w:lang w:bidi="fa-IR"/>
        </w:rPr>
        <w:t>‌</w:t>
      </w:r>
      <w:r w:rsidR="00334D55">
        <w:rPr>
          <w:rFonts w:cs="2  Badr" w:hint="cs"/>
          <w:sz w:val="28"/>
          <w:rtl/>
          <w:lang w:bidi="fa-IR"/>
        </w:rPr>
        <w:t>گیرد مثل</w:t>
      </w:r>
      <w:r>
        <w:rPr>
          <w:rFonts w:cs="2  Badr" w:hint="cs"/>
          <w:sz w:val="28"/>
          <w:rtl/>
          <w:lang w:bidi="fa-IR"/>
        </w:rPr>
        <w:t xml:space="preserve"> بالا رفتن از این پله، راه رفتن،</w:t>
      </w:r>
      <w:r w:rsidR="00334D55">
        <w:rPr>
          <w:rFonts w:cs="2  Badr" w:hint="cs"/>
          <w:sz w:val="28"/>
          <w:rtl/>
          <w:lang w:bidi="fa-IR"/>
        </w:rPr>
        <w:t xml:space="preserve"> </w:t>
      </w:r>
      <w:r>
        <w:rPr>
          <w:rFonts w:cs="2  Badr" w:hint="cs"/>
          <w:sz w:val="28"/>
          <w:rtl/>
          <w:lang w:bidi="fa-IR"/>
        </w:rPr>
        <w:t xml:space="preserve">ماشین </w:t>
      </w:r>
      <w:r w:rsidR="002A43EA">
        <w:rPr>
          <w:rFonts w:cs="2  Badr" w:hint="cs"/>
          <w:sz w:val="28"/>
          <w:rtl/>
          <w:lang w:bidi="fa-IR"/>
        </w:rPr>
        <w:t>سوارشدن</w:t>
      </w:r>
      <w:r>
        <w:rPr>
          <w:rFonts w:cs="2  Badr" w:hint="cs"/>
          <w:sz w:val="28"/>
          <w:rtl/>
          <w:lang w:bidi="fa-IR"/>
        </w:rPr>
        <w:t xml:space="preserve">، </w:t>
      </w:r>
      <w:r w:rsidR="009749D5">
        <w:rPr>
          <w:rFonts w:cs="2  Badr" w:hint="eastAsia"/>
          <w:sz w:val="28"/>
          <w:rtl/>
          <w:lang w:bidi="fa-IR"/>
        </w:rPr>
        <w:t>ا</w:t>
      </w:r>
      <w:r w:rsidR="009749D5">
        <w:rPr>
          <w:rFonts w:cs="2  Badr" w:hint="cs"/>
          <w:sz w:val="28"/>
          <w:rtl/>
          <w:lang w:bidi="fa-IR"/>
        </w:rPr>
        <w:t>ی</w:t>
      </w:r>
      <w:r w:rsidR="009749D5">
        <w:rPr>
          <w:rFonts w:cs="2  Badr" w:hint="eastAsia"/>
          <w:sz w:val="28"/>
          <w:rtl/>
          <w:lang w:bidi="fa-IR"/>
        </w:rPr>
        <w:t>ن‌ها</w:t>
      </w:r>
      <w:r>
        <w:rPr>
          <w:rFonts w:cs="2  Badr" w:hint="cs"/>
          <w:sz w:val="28"/>
          <w:rtl/>
          <w:lang w:bidi="fa-IR"/>
        </w:rPr>
        <w:t xml:space="preserve"> با </w:t>
      </w:r>
      <w:r w:rsidR="002A43EA">
        <w:rPr>
          <w:rFonts w:cs="2  Badr" w:hint="cs"/>
          <w:sz w:val="28"/>
          <w:rtl/>
          <w:lang w:bidi="fa-IR"/>
        </w:rPr>
        <w:t>قطع‌نظر</w:t>
      </w:r>
      <w:r>
        <w:rPr>
          <w:rFonts w:cs="2  Badr" w:hint="cs"/>
          <w:sz w:val="28"/>
          <w:rtl/>
          <w:lang w:bidi="fa-IR"/>
        </w:rPr>
        <w:t xml:space="preserve"> از اینکه مقدمه واجب است یک حکمی دارد که مباح است حال که عنوان ثانوی پیدا کرد در این شرایط عنوان ثانوی باید یک حکم شرعی داشته باشد نه همان چیزی که عقل می</w:t>
      </w:r>
      <w:r>
        <w:rPr>
          <w:rFonts w:cs="2  Badr" w:hint="eastAsia"/>
          <w:sz w:val="28"/>
          <w:rtl/>
          <w:lang w:bidi="fa-IR"/>
        </w:rPr>
        <w:t>‌</w:t>
      </w:r>
      <w:r>
        <w:rPr>
          <w:rFonts w:cs="2  Badr" w:hint="cs"/>
          <w:sz w:val="28"/>
          <w:rtl/>
          <w:lang w:bidi="fa-IR"/>
        </w:rPr>
        <w:t>فهمد به همان اکتفا می</w:t>
      </w:r>
      <w:r>
        <w:rPr>
          <w:rFonts w:cs="2  Badr" w:hint="eastAsia"/>
          <w:sz w:val="28"/>
          <w:rtl/>
          <w:lang w:bidi="fa-IR"/>
        </w:rPr>
        <w:t>‌</w:t>
      </w:r>
      <w:r>
        <w:rPr>
          <w:rFonts w:cs="2  Badr" w:hint="cs"/>
          <w:sz w:val="28"/>
          <w:rtl/>
          <w:lang w:bidi="fa-IR"/>
        </w:rPr>
        <w:t>کنیم.</w:t>
      </w:r>
    </w:p>
    <w:p w:rsidR="00334D55" w:rsidRDefault="00437796" w:rsidP="00437796">
      <w:pPr>
        <w:rPr>
          <w:rFonts w:cs="2  Badr"/>
          <w:sz w:val="28"/>
          <w:rtl/>
          <w:lang w:bidi="fa-IR"/>
        </w:rPr>
      </w:pPr>
      <w:r>
        <w:rPr>
          <w:rFonts w:cs="2  Badr" w:hint="cs"/>
          <w:sz w:val="28"/>
          <w:rtl/>
          <w:lang w:bidi="fa-IR"/>
        </w:rPr>
        <w:t>بنابراین در شرایط عناوین ثانویه</w:t>
      </w:r>
      <w:r w:rsidR="00334D55">
        <w:rPr>
          <w:rFonts w:cs="2  Badr" w:hint="cs"/>
          <w:sz w:val="28"/>
          <w:rtl/>
          <w:lang w:bidi="fa-IR"/>
        </w:rPr>
        <w:t>، این قاعده حاکم نیست لذا</w:t>
      </w:r>
      <w:r>
        <w:rPr>
          <w:rFonts w:cs="2  Badr" w:hint="cs"/>
          <w:sz w:val="28"/>
          <w:rtl/>
          <w:lang w:bidi="fa-IR"/>
        </w:rPr>
        <w:t xml:space="preserve"> نمی</w:t>
      </w:r>
      <w:r>
        <w:rPr>
          <w:rFonts w:cs="2  Badr" w:hint="eastAsia"/>
          <w:sz w:val="28"/>
          <w:rtl/>
          <w:lang w:bidi="fa-IR"/>
        </w:rPr>
        <w:t>‌</w:t>
      </w:r>
      <w:r>
        <w:rPr>
          <w:rFonts w:cs="2  Badr" w:hint="cs"/>
          <w:sz w:val="28"/>
          <w:rtl/>
          <w:lang w:bidi="fa-IR"/>
        </w:rPr>
        <w:t>گوید که حتما</w:t>
      </w:r>
      <w:r w:rsidR="00334D55">
        <w:rPr>
          <w:rFonts w:cs="2  Badr" w:hint="cs"/>
          <w:sz w:val="28"/>
          <w:rtl/>
          <w:lang w:bidi="fa-IR"/>
        </w:rPr>
        <w:t>ً</w:t>
      </w:r>
      <w:r>
        <w:rPr>
          <w:rFonts w:cs="2  Badr" w:hint="cs"/>
          <w:sz w:val="28"/>
          <w:rtl/>
          <w:lang w:bidi="fa-IR"/>
        </w:rPr>
        <w:t xml:space="preserve"> یک حکمی در شرایط جدید و عارضی داشته باشد، </w:t>
      </w:r>
      <w:r w:rsidR="00334D55">
        <w:rPr>
          <w:rFonts w:cs="2  Badr" w:hint="cs"/>
          <w:sz w:val="28"/>
          <w:rtl/>
          <w:lang w:bidi="fa-IR"/>
        </w:rPr>
        <w:t xml:space="preserve">بلکه </w:t>
      </w:r>
      <w:r>
        <w:rPr>
          <w:rFonts w:cs="2  Badr" w:hint="cs"/>
          <w:sz w:val="28"/>
          <w:rtl/>
          <w:lang w:bidi="fa-IR"/>
        </w:rPr>
        <w:t>در شرایط طبیعی و عادی هر واقعه باید یک حکمی داشته باشد</w:t>
      </w:r>
      <w:r w:rsidR="00334D55">
        <w:rPr>
          <w:rFonts w:cs="2  Badr" w:hint="cs"/>
          <w:sz w:val="28"/>
          <w:rtl/>
          <w:lang w:bidi="fa-IR"/>
        </w:rPr>
        <w:t xml:space="preserve"> </w:t>
      </w:r>
      <w:r>
        <w:rPr>
          <w:rFonts w:cs="2  Badr" w:hint="cs"/>
          <w:sz w:val="28"/>
          <w:rtl/>
          <w:lang w:bidi="fa-IR"/>
        </w:rPr>
        <w:t>این بیان دوم بود.</w:t>
      </w:r>
    </w:p>
    <w:p w:rsidR="00334D55" w:rsidRDefault="00334D55" w:rsidP="00977A64">
      <w:pPr>
        <w:pStyle w:val="Heading2"/>
        <w:rPr>
          <w:rtl/>
          <w:lang w:bidi="fa-IR"/>
        </w:rPr>
      </w:pPr>
      <w:bookmarkStart w:id="5" w:name="_Toc388267362"/>
      <w:r>
        <w:rPr>
          <w:rFonts w:hint="cs"/>
          <w:rtl/>
          <w:lang w:bidi="fa-IR"/>
        </w:rPr>
        <w:t>تفاوت دو بیان اول</w:t>
      </w:r>
      <w:bookmarkEnd w:id="5"/>
    </w:p>
    <w:p w:rsidR="00437796" w:rsidRDefault="00437796" w:rsidP="00482F31">
      <w:pPr>
        <w:rPr>
          <w:rFonts w:cs="2  Badr"/>
          <w:sz w:val="28"/>
          <w:rtl/>
          <w:lang w:bidi="fa-IR"/>
        </w:rPr>
      </w:pPr>
      <w:r>
        <w:rPr>
          <w:rFonts w:cs="2  Badr" w:hint="cs"/>
          <w:sz w:val="28"/>
          <w:rtl/>
          <w:lang w:bidi="fa-IR"/>
        </w:rPr>
        <w:t xml:space="preserve"> فقط نکته تفاوت آن این است که آنجا می</w:t>
      </w:r>
      <w:r>
        <w:rPr>
          <w:rFonts w:cs="2  Badr" w:hint="eastAsia"/>
          <w:sz w:val="28"/>
          <w:rtl/>
          <w:lang w:bidi="fa-IR"/>
        </w:rPr>
        <w:t>‌</w:t>
      </w:r>
      <w:r w:rsidR="00334D55">
        <w:rPr>
          <w:rFonts w:cs="2  Badr" w:hint="cs"/>
          <w:sz w:val="28"/>
          <w:rtl/>
          <w:lang w:bidi="fa-IR"/>
        </w:rPr>
        <w:t>گفت که لکل واقعه حکم</w:t>
      </w:r>
      <w:r>
        <w:rPr>
          <w:rFonts w:cs="2  Badr" w:hint="cs"/>
          <w:sz w:val="28"/>
          <w:rtl/>
          <w:lang w:bidi="fa-IR"/>
        </w:rPr>
        <w:t xml:space="preserve">، </w:t>
      </w:r>
      <w:r w:rsidR="00334D55">
        <w:rPr>
          <w:rFonts w:cs="2  Badr" w:hint="cs"/>
          <w:sz w:val="28"/>
          <w:rtl/>
          <w:lang w:bidi="fa-IR"/>
        </w:rPr>
        <w:t>حکم شأ</w:t>
      </w:r>
      <w:r>
        <w:rPr>
          <w:rFonts w:cs="2  Badr" w:hint="cs"/>
          <w:sz w:val="28"/>
          <w:rtl/>
          <w:lang w:bidi="fa-IR"/>
        </w:rPr>
        <w:t>نی را می</w:t>
      </w:r>
      <w:r>
        <w:rPr>
          <w:rFonts w:cs="2  Badr" w:hint="eastAsia"/>
          <w:sz w:val="28"/>
          <w:rtl/>
          <w:lang w:bidi="fa-IR"/>
        </w:rPr>
        <w:t>‌</w:t>
      </w:r>
      <w:r>
        <w:rPr>
          <w:rFonts w:cs="2  Badr" w:hint="cs"/>
          <w:sz w:val="28"/>
          <w:rtl/>
          <w:lang w:bidi="fa-IR"/>
        </w:rPr>
        <w:t>گوید اما این</w:t>
      </w:r>
      <w:r w:rsidR="00334D55">
        <w:rPr>
          <w:rFonts w:cs="2  Badr" w:hint="cs"/>
          <w:sz w:val="28"/>
          <w:rtl/>
          <w:lang w:bidi="fa-IR"/>
        </w:rPr>
        <w:t>جا</w:t>
      </w:r>
      <w:r>
        <w:rPr>
          <w:rFonts w:cs="2  Badr" w:hint="cs"/>
          <w:sz w:val="28"/>
          <w:rtl/>
          <w:lang w:bidi="fa-IR"/>
        </w:rPr>
        <w:t xml:space="preserve"> می</w:t>
      </w:r>
      <w:r>
        <w:rPr>
          <w:rFonts w:cs="2  Badr" w:hint="eastAsia"/>
          <w:sz w:val="28"/>
          <w:rtl/>
          <w:lang w:bidi="fa-IR"/>
        </w:rPr>
        <w:t>‌</w:t>
      </w:r>
      <w:r>
        <w:rPr>
          <w:rFonts w:cs="2  Badr" w:hint="cs"/>
          <w:sz w:val="28"/>
          <w:rtl/>
          <w:lang w:bidi="fa-IR"/>
        </w:rPr>
        <w:t>گوید که حکم فعلی هم باید داشته باشد منتهی مادامی که عنوان ثانوی نیاید</w:t>
      </w:r>
      <w:r w:rsidR="00334D55">
        <w:rPr>
          <w:rFonts w:cs="2  Badr" w:hint="cs"/>
          <w:sz w:val="28"/>
          <w:rtl/>
          <w:lang w:bidi="fa-IR"/>
        </w:rPr>
        <w:t xml:space="preserve"> یعنی</w:t>
      </w:r>
      <w:r>
        <w:rPr>
          <w:rFonts w:cs="2  Badr" w:hint="cs"/>
          <w:sz w:val="28"/>
          <w:rtl/>
          <w:lang w:bidi="fa-IR"/>
        </w:rPr>
        <w:t xml:space="preserve"> هر چیزی که مادامی که عنوان ثانوی نداشته باشد باید حکم فعلی هم داشته باشد یعنی شرع بگوید این حکمش است منتهی عنوان ثانویه که پیدا می</w:t>
      </w:r>
      <w:r>
        <w:rPr>
          <w:rFonts w:cs="2  Badr" w:hint="eastAsia"/>
          <w:sz w:val="28"/>
          <w:rtl/>
          <w:lang w:bidi="fa-IR"/>
        </w:rPr>
        <w:t>‌</w:t>
      </w:r>
      <w:r>
        <w:rPr>
          <w:rFonts w:cs="2  Badr" w:hint="cs"/>
          <w:sz w:val="28"/>
          <w:rtl/>
          <w:lang w:bidi="fa-IR"/>
        </w:rPr>
        <w:t>کند</w:t>
      </w:r>
      <w:r w:rsidR="00334D55">
        <w:rPr>
          <w:rFonts w:cs="2  Badr" w:hint="cs"/>
          <w:sz w:val="28"/>
          <w:rtl/>
          <w:lang w:bidi="fa-IR"/>
        </w:rPr>
        <w:t xml:space="preserve"> </w:t>
      </w:r>
      <w:r>
        <w:rPr>
          <w:rFonts w:cs="2  Badr" w:hint="cs"/>
          <w:sz w:val="28"/>
          <w:rtl/>
          <w:lang w:bidi="fa-IR"/>
        </w:rPr>
        <w:t>مثل مقدمه واجب</w:t>
      </w:r>
      <w:r w:rsidR="00334D55">
        <w:rPr>
          <w:rFonts w:cs="2  Badr" w:hint="cs"/>
          <w:sz w:val="28"/>
          <w:rtl/>
          <w:lang w:bidi="fa-IR"/>
        </w:rPr>
        <w:t>،</w:t>
      </w:r>
      <w:r>
        <w:rPr>
          <w:rFonts w:cs="2  Badr" w:hint="cs"/>
          <w:sz w:val="28"/>
          <w:rtl/>
          <w:lang w:bidi="fa-IR"/>
        </w:rPr>
        <w:t xml:space="preserve"> مقدمه حرام</w:t>
      </w:r>
      <w:r w:rsidR="00334D55">
        <w:rPr>
          <w:rFonts w:cs="2  Badr" w:hint="cs"/>
          <w:sz w:val="28"/>
          <w:rtl/>
          <w:lang w:bidi="fa-IR"/>
        </w:rPr>
        <w:t>،</w:t>
      </w:r>
      <w:r>
        <w:rPr>
          <w:rFonts w:cs="2  Badr" w:hint="cs"/>
          <w:sz w:val="28"/>
          <w:rtl/>
          <w:lang w:bidi="fa-IR"/>
        </w:rPr>
        <w:t xml:space="preserve"> ملازم واجب </w:t>
      </w:r>
      <w:r w:rsidR="009749D5">
        <w:rPr>
          <w:rFonts w:cs="2  Badr" w:hint="eastAsia"/>
          <w:sz w:val="28"/>
          <w:rtl/>
          <w:lang w:bidi="fa-IR"/>
        </w:rPr>
        <w:t>ا</w:t>
      </w:r>
      <w:r w:rsidR="009749D5">
        <w:rPr>
          <w:rFonts w:cs="2  Badr" w:hint="cs"/>
          <w:sz w:val="28"/>
          <w:rtl/>
          <w:lang w:bidi="fa-IR"/>
        </w:rPr>
        <w:t>ی</w:t>
      </w:r>
      <w:r w:rsidR="009749D5">
        <w:rPr>
          <w:rFonts w:cs="2  Badr" w:hint="eastAsia"/>
          <w:sz w:val="28"/>
          <w:rtl/>
          <w:lang w:bidi="fa-IR"/>
        </w:rPr>
        <w:t>ن‌ها</w:t>
      </w:r>
      <w:r>
        <w:rPr>
          <w:rFonts w:cs="2  Badr" w:hint="cs"/>
          <w:sz w:val="28"/>
          <w:rtl/>
          <w:lang w:bidi="fa-IR"/>
        </w:rPr>
        <w:t xml:space="preserve"> همه عنوان ثانوی است در این شرایط ما دلیل نداریم که باید حکم داشته باشد و لذا گرچه به آن نزدیک است تفاوت دارد و لذا این دو را جدا کردیم مرحوم آخوند می</w:t>
      </w:r>
      <w:r>
        <w:rPr>
          <w:rFonts w:cs="2  Badr" w:hint="eastAsia"/>
          <w:sz w:val="28"/>
          <w:rtl/>
          <w:lang w:bidi="fa-IR"/>
        </w:rPr>
        <w:t>‌</w:t>
      </w:r>
      <w:r>
        <w:rPr>
          <w:rFonts w:cs="2  Badr" w:hint="cs"/>
          <w:sz w:val="28"/>
          <w:rtl/>
          <w:lang w:bidi="fa-IR"/>
        </w:rPr>
        <w:t xml:space="preserve">فرماید لکل واقعه حکم یعنی حکم شأنی </w:t>
      </w:r>
      <w:r w:rsidR="00334D55">
        <w:rPr>
          <w:rFonts w:cs="2  Badr" w:hint="cs"/>
          <w:sz w:val="28"/>
          <w:rtl/>
          <w:lang w:bidi="fa-IR"/>
        </w:rPr>
        <w:t>اما</w:t>
      </w:r>
      <w:r>
        <w:rPr>
          <w:rFonts w:cs="2  Badr" w:hint="cs"/>
          <w:sz w:val="28"/>
          <w:rtl/>
          <w:lang w:bidi="fa-IR"/>
        </w:rPr>
        <w:t xml:space="preserve"> فعلی لازم نیست اما این بیان دوم می</w:t>
      </w:r>
      <w:r>
        <w:rPr>
          <w:rFonts w:cs="2  Badr" w:hint="eastAsia"/>
          <w:sz w:val="28"/>
          <w:rtl/>
          <w:lang w:bidi="fa-IR"/>
        </w:rPr>
        <w:t>‌</w:t>
      </w:r>
      <w:r>
        <w:rPr>
          <w:rFonts w:cs="2  Badr" w:hint="cs"/>
          <w:sz w:val="28"/>
          <w:rtl/>
          <w:lang w:bidi="fa-IR"/>
        </w:rPr>
        <w:t>گوید نه لکل واقعه حکم</w:t>
      </w:r>
      <w:r w:rsidR="00334D55">
        <w:rPr>
          <w:rFonts w:cs="2  Badr" w:hint="cs"/>
          <w:sz w:val="28"/>
          <w:rtl/>
          <w:lang w:bidi="fa-IR"/>
        </w:rPr>
        <w:t xml:space="preserve"> یعنی حکم</w:t>
      </w:r>
      <w:r>
        <w:rPr>
          <w:rFonts w:cs="2  Badr" w:hint="cs"/>
          <w:sz w:val="28"/>
          <w:rtl/>
          <w:lang w:bidi="fa-IR"/>
        </w:rPr>
        <w:t xml:space="preserve"> فعلی </w:t>
      </w:r>
      <w:r w:rsidR="008F4B9D">
        <w:rPr>
          <w:rFonts w:cs="2  Badr" w:hint="cs"/>
          <w:sz w:val="28"/>
          <w:rtl/>
          <w:lang w:bidi="fa-IR"/>
        </w:rPr>
        <w:t>به‌عنوان</w:t>
      </w:r>
      <w:r>
        <w:rPr>
          <w:rFonts w:cs="2  Badr" w:hint="cs"/>
          <w:sz w:val="28"/>
          <w:rtl/>
          <w:lang w:bidi="fa-IR"/>
        </w:rPr>
        <w:t xml:space="preserve"> اولی اما در عنوان ثانوی ممکن است حکم فعلی نداشته باشد و بدون حکم شرعی باشد.</w:t>
      </w:r>
    </w:p>
    <w:p w:rsidR="00437796" w:rsidRDefault="00334D55" w:rsidP="00977A64">
      <w:pPr>
        <w:pStyle w:val="Heading2"/>
        <w:rPr>
          <w:rFonts w:eastAsiaTheme="minorEastAsia"/>
          <w:szCs w:val="28"/>
          <w:rtl/>
          <w:lang w:bidi="fa-IR"/>
        </w:rPr>
      </w:pPr>
      <w:bookmarkStart w:id="6" w:name="_Toc388267363"/>
      <w:r>
        <w:rPr>
          <w:rFonts w:hint="cs"/>
          <w:rtl/>
          <w:lang w:bidi="fa-IR"/>
        </w:rPr>
        <w:t xml:space="preserve">ج: </w:t>
      </w:r>
      <w:r w:rsidR="001C082B">
        <w:rPr>
          <w:rFonts w:hint="cs"/>
          <w:rtl/>
          <w:lang w:bidi="fa-IR"/>
        </w:rPr>
        <w:t xml:space="preserve">بیان </w:t>
      </w:r>
      <w:r w:rsidR="002A43EA">
        <w:rPr>
          <w:rFonts w:hint="cs"/>
          <w:rtl/>
          <w:lang w:bidi="fa-IR"/>
        </w:rPr>
        <w:t>آیت‌الله</w:t>
      </w:r>
      <w:r>
        <w:rPr>
          <w:rFonts w:hint="cs"/>
          <w:rtl/>
          <w:lang w:bidi="fa-IR"/>
        </w:rPr>
        <w:t xml:space="preserve"> مکارم</w:t>
      </w:r>
      <w:bookmarkEnd w:id="6"/>
    </w:p>
    <w:p w:rsidR="00437796" w:rsidRDefault="00437796" w:rsidP="00334D55">
      <w:pPr>
        <w:rPr>
          <w:rFonts w:cs="2  Badr"/>
          <w:sz w:val="28"/>
          <w:rtl/>
          <w:lang w:bidi="fa-IR"/>
        </w:rPr>
      </w:pPr>
      <w:r>
        <w:rPr>
          <w:rFonts w:cs="2  Badr" w:hint="cs"/>
          <w:sz w:val="28"/>
          <w:rtl/>
          <w:lang w:bidi="fa-IR"/>
        </w:rPr>
        <w:t xml:space="preserve">یک بیان دیگری هم در </w:t>
      </w:r>
      <w:r w:rsidR="00C96DDE">
        <w:rPr>
          <w:rFonts w:cs="2  Badr" w:hint="cs"/>
          <w:sz w:val="28"/>
          <w:rtl/>
          <w:lang w:bidi="fa-IR"/>
        </w:rPr>
        <w:t>انوارالاصول</w:t>
      </w:r>
      <w:r>
        <w:rPr>
          <w:rFonts w:cs="2  Badr" w:hint="cs"/>
          <w:sz w:val="28"/>
          <w:rtl/>
          <w:lang w:bidi="fa-IR"/>
        </w:rPr>
        <w:t xml:space="preserve"> از جناب آقای مکارم است که ایشان اصل قاعده و اطلاق را قبول نمی</w:t>
      </w:r>
      <w:r>
        <w:rPr>
          <w:rFonts w:cs="2  Badr" w:hint="eastAsia"/>
          <w:sz w:val="28"/>
          <w:rtl/>
          <w:lang w:bidi="fa-IR"/>
        </w:rPr>
        <w:t>‌</w:t>
      </w:r>
      <w:r>
        <w:rPr>
          <w:rFonts w:cs="2  Badr" w:hint="cs"/>
          <w:sz w:val="28"/>
          <w:rtl/>
          <w:lang w:bidi="fa-IR"/>
        </w:rPr>
        <w:t xml:space="preserve">کنند </w:t>
      </w:r>
      <w:r w:rsidR="00334D55">
        <w:rPr>
          <w:rFonts w:cs="2  Badr" w:hint="cs"/>
          <w:sz w:val="28"/>
          <w:rtl/>
          <w:lang w:bidi="fa-IR"/>
        </w:rPr>
        <w:t>و</w:t>
      </w:r>
      <w:r>
        <w:rPr>
          <w:rFonts w:cs="2  Badr" w:hint="cs"/>
          <w:sz w:val="28"/>
          <w:rtl/>
          <w:lang w:bidi="fa-IR"/>
        </w:rPr>
        <w:t xml:space="preserve"> می</w:t>
      </w:r>
      <w:r>
        <w:rPr>
          <w:rFonts w:cs="2  Badr" w:hint="eastAsia"/>
          <w:sz w:val="28"/>
          <w:rtl/>
          <w:lang w:bidi="fa-IR"/>
        </w:rPr>
        <w:t>‌</w:t>
      </w:r>
      <w:r>
        <w:rPr>
          <w:rFonts w:cs="2  Badr" w:hint="cs"/>
          <w:sz w:val="28"/>
          <w:rtl/>
          <w:lang w:bidi="fa-IR"/>
        </w:rPr>
        <w:t xml:space="preserve">گویند چه کسی گفته است </w:t>
      </w:r>
      <w:r w:rsidR="00334D55">
        <w:rPr>
          <w:rFonts w:cs="2  Badr" w:hint="cs"/>
          <w:sz w:val="28"/>
          <w:rtl/>
          <w:lang w:bidi="fa-IR"/>
        </w:rPr>
        <w:t>«</w:t>
      </w:r>
      <w:r>
        <w:rPr>
          <w:rFonts w:cs="2  Badr" w:hint="cs"/>
          <w:sz w:val="28"/>
          <w:rtl/>
          <w:lang w:bidi="fa-IR"/>
        </w:rPr>
        <w:t>لکل واقعه حکم</w:t>
      </w:r>
      <w:r w:rsidR="00334D55">
        <w:rPr>
          <w:rFonts w:cs="2  Badr" w:hint="cs"/>
          <w:sz w:val="28"/>
          <w:rtl/>
          <w:lang w:bidi="fa-IR"/>
        </w:rPr>
        <w:t>»</w:t>
      </w:r>
      <w:r>
        <w:rPr>
          <w:rFonts w:cs="2  Badr" w:hint="cs"/>
          <w:sz w:val="28"/>
          <w:rtl/>
          <w:lang w:bidi="fa-IR"/>
        </w:rPr>
        <w:t xml:space="preserve"> در همه قضایا است</w:t>
      </w:r>
      <w:r w:rsidR="00334D55">
        <w:rPr>
          <w:rFonts w:cs="2  Badr" w:hint="cs"/>
          <w:sz w:val="28"/>
          <w:rtl/>
          <w:lang w:bidi="fa-IR"/>
        </w:rPr>
        <w:t>.</w:t>
      </w:r>
      <w:r>
        <w:rPr>
          <w:rFonts w:cs="2  Badr" w:hint="cs"/>
          <w:sz w:val="28"/>
          <w:rtl/>
          <w:lang w:bidi="fa-IR"/>
        </w:rPr>
        <w:t xml:space="preserve"> ایشان می</w:t>
      </w:r>
      <w:r>
        <w:rPr>
          <w:rFonts w:cs="2  Badr" w:hint="eastAsia"/>
          <w:sz w:val="28"/>
          <w:rtl/>
          <w:lang w:bidi="fa-IR"/>
        </w:rPr>
        <w:t>‌</w:t>
      </w:r>
      <w:r>
        <w:rPr>
          <w:rFonts w:cs="2  Badr" w:hint="cs"/>
          <w:sz w:val="28"/>
          <w:rtl/>
          <w:lang w:bidi="fa-IR"/>
        </w:rPr>
        <w:t>گویند در مناسبات حکم و موضوع و قراین استفاده می</w:t>
      </w:r>
      <w:r>
        <w:rPr>
          <w:rFonts w:cs="2  Badr" w:hint="eastAsia"/>
          <w:sz w:val="28"/>
          <w:rtl/>
          <w:lang w:bidi="fa-IR"/>
        </w:rPr>
        <w:t>‌</w:t>
      </w:r>
      <w:r>
        <w:rPr>
          <w:rFonts w:cs="2  Badr" w:hint="cs"/>
          <w:sz w:val="28"/>
          <w:rtl/>
          <w:lang w:bidi="fa-IR"/>
        </w:rPr>
        <w:t xml:space="preserve">شود که </w:t>
      </w:r>
      <w:r w:rsidR="00334D55">
        <w:rPr>
          <w:rFonts w:cs="2  Badr" w:hint="cs"/>
          <w:sz w:val="28"/>
          <w:rtl/>
          <w:lang w:bidi="fa-IR"/>
        </w:rPr>
        <w:t>«</w:t>
      </w:r>
      <w:r>
        <w:rPr>
          <w:rFonts w:cs="2  Badr" w:hint="cs"/>
          <w:sz w:val="28"/>
          <w:rtl/>
          <w:lang w:bidi="fa-IR"/>
        </w:rPr>
        <w:t>لکل واقعه حکم</w:t>
      </w:r>
      <w:r w:rsidR="00334D55">
        <w:rPr>
          <w:rFonts w:cs="2  Badr" w:hint="cs"/>
          <w:sz w:val="28"/>
          <w:rtl/>
          <w:lang w:bidi="fa-IR"/>
        </w:rPr>
        <w:t>»</w:t>
      </w:r>
      <w:r>
        <w:rPr>
          <w:rFonts w:cs="2  Badr" w:hint="cs"/>
          <w:sz w:val="28"/>
          <w:rtl/>
          <w:lang w:bidi="fa-IR"/>
        </w:rPr>
        <w:t xml:space="preserve"> یعنی </w:t>
      </w:r>
      <w:r w:rsidR="00334D55">
        <w:rPr>
          <w:rFonts w:cs="2  Badr" w:hint="cs"/>
          <w:sz w:val="28"/>
          <w:rtl/>
          <w:lang w:bidi="fa-IR"/>
        </w:rPr>
        <w:t>«</w:t>
      </w:r>
      <w:r>
        <w:rPr>
          <w:rFonts w:cs="2  Badr" w:hint="cs"/>
          <w:sz w:val="28"/>
          <w:rtl/>
          <w:lang w:bidi="fa-IR"/>
        </w:rPr>
        <w:t>لکل واقعه مهمه</w:t>
      </w:r>
      <w:r w:rsidR="00334D55">
        <w:rPr>
          <w:rFonts w:cs="2  Badr" w:hint="cs"/>
          <w:sz w:val="28"/>
          <w:rtl/>
          <w:lang w:bidi="fa-IR"/>
        </w:rPr>
        <w:t>» یعنی واقعه</w:t>
      </w:r>
      <w:r w:rsidR="00334D55">
        <w:rPr>
          <w:rFonts w:cs="2  Badr" w:hint="eastAsia"/>
          <w:sz w:val="28"/>
          <w:rtl/>
          <w:lang w:bidi="fa-IR"/>
        </w:rPr>
        <w:t>‌</w:t>
      </w:r>
      <w:r>
        <w:rPr>
          <w:rFonts w:cs="2  Badr" w:hint="cs"/>
          <w:sz w:val="28"/>
          <w:rtl/>
          <w:lang w:bidi="fa-IR"/>
        </w:rPr>
        <w:t>ای که لها شأن</w:t>
      </w:r>
      <w:r w:rsidR="00334D55">
        <w:rPr>
          <w:rFonts w:cs="2  Badr" w:hint="cs"/>
          <w:sz w:val="28"/>
          <w:rtl/>
          <w:lang w:bidi="fa-IR"/>
        </w:rPr>
        <w:t>،</w:t>
      </w:r>
      <w:r>
        <w:rPr>
          <w:rFonts w:cs="2  Badr" w:hint="cs"/>
          <w:sz w:val="28"/>
          <w:rtl/>
          <w:lang w:bidi="fa-IR"/>
        </w:rPr>
        <w:t xml:space="preserve"> وقایع و قضایایی که ارزشی دارد لها حکم اما </w:t>
      </w:r>
      <w:r w:rsidR="009749D5">
        <w:rPr>
          <w:rFonts w:cs="2  Badr" w:hint="eastAsia"/>
          <w:sz w:val="28"/>
          <w:rtl/>
          <w:lang w:bidi="fa-IR"/>
        </w:rPr>
        <w:t>آن‌ها</w:t>
      </w:r>
      <w:r w:rsidR="009749D5">
        <w:rPr>
          <w:rFonts w:cs="2  Badr" w:hint="cs"/>
          <w:sz w:val="28"/>
          <w:rtl/>
          <w:lang w:bidi="fa-IR"/>
        </w:rPr>
        <w:t>یی</w:t>
      </w:r>
      <w:r>
        <w:rPr>
          <w:rFonts w:cs="2  Badr" w:hint="cs"/>
          <w:sz w:val="28"/>
          <w:rtl/>
          <w:lang w:bidi="fa-IR"/>
        </w:rPr>
        <w:t xml:space="preserve"> که ارزشی ندارد چیزهای سهل و ساده که اهمیتی ندارد حکم داشته باشد یا نه یا وقایع</w:t>
      </w:r>
      <w:r w:rsidR="00482F31">
        <w:rPr>
          <w:rFonts w:cs="2  Badr" w:hint="cs"/>
          <w:sz w:val="28"/>
          <w:rtl/>
          <w:lang w:bidi="fa-IR"/>
        </w:rPr>
        <w:t>ی که از طرق دیگر تعیین تکلیف می</w:t>
      </w:r>
      <w:r w:rsidR="00482F31">
        <w:rPr>
          <w:rFonts w:cs="2  Badr" w:hint="eastAsia"/>
          <w:sz w:val="28"/>
          <w:rtl/>
          <w:lang w:bidi="fa-IR"/>
        </w:rPr>
        <w:t>‌</w:t>
      </w:r>
      <w:r>
        <w:rPr>
          <w:rFonts w:cs="2  Badr" w:hint="cs"/>
          <w:sz w:val="28"/>
          <w:rtl/>
          <w:lang w:bidi="fa-IR"/>
        </w:rPr>
        <w:t>شود لازم نیست. این هم بیان ایشان است که می</w:t>
      </w:r>
      <w:r>
        <w:rPr>
          <w:rFonts w:cs="2  Badr" w:hint="eastAsia"/>
          <w:sz w:val="28"/>
          <w:rtl/>
          <w:lang w:bidi="fa-IR"/>
        </w:rPr>
        <w:t>‌</w:t>
      </w:r>
      <w:r>
        <w:rPr>
          <w:rFonts w:cs="2  Badr" w:hint="cs"/>
          <w:sz w:val="28"/>
          <w:rtl/>
          <w:lang w:bidi="fa-IR"/>
        </w:rPr>
        <w:t xml:space="preserve">فرمایند وقایعی که لها شأن اهمیت داشته باشد </w:t>
      </w:r>
      <w:r w:rsidR="009749D5">
        <w:rPr>
          <w:rFonts w:cs="2  Badr" w:hint="eastAsia"/>
          <w:sz w:val="28"/>
          <w:rtl/>
          <w:lang w:bidi="fa-IR"/>
        </w:rPr>
        <w:t>ا</w:t>
      </w:r>
      <w:r w:rsidR="009749D5">
        <w:rPr>
          <w:rFonts w:cs="2  Badr" w:hint="cs"/>
          <w:sz w:val="28"/>
          <w:rtl/>
          <w:lang w:bidi="fa-IR"/>
        </w:rPr>
        <w:t>ی</w:t>
      </w:r>
      <w:r w:rsidR="009749D5">
        <w:rPr>
          <w:rFonts w:cs="2  Badr" w:hint="eastAsia"/>
          <w:sz w:val="28"/>
          <w:rtl/>
          <w:lang w:bidi="fa-IR"/>
        </w:rPr>
        <w:t>ن‌ها</w:t>
      </w:r>
      <w:r>
        <w:rPr>
          <w:rFonts w:cs="2  Badr" w:hint="cs"/>
          <w:sz w:val="28"/>
          <w:rtl/>
          <w:lang w:bidi="fa-IR"/>
        </w:rPr>
        <w:t xml:space="preserve"> باید حکم داشته باشد اما</w:t>
      </w:r>
      <w:r w:rsidR="00334D55">
        <w:rPr>
          <w:rFonts w:cs="2  Badr" w:hint="cs"/>
          <w:sz w:val="28"/>
          <w:rtl/>
          <w:lang w:bidi="fa-IR"/>
        </w:rPr>
        <w:t xml:space="preserve"> اینکه</w:t>
      </w:r>
      <w:r>
        <w:rPr>
          <w:rFonts w:cs="2  Badr" w:hint="cs"/>
          <w:sz w:val="28"/>
          <w:rtl/>
          <w:lang w:bidi="fa-IR"/>
        </w:rPr>
        <w:t xml:space="preserve"> هر واقعه باید حکم داشته باشد، اطلاق این را قبول نمی</w:t>
      </w:r>
      <w:r>
        <w:rPr>
          <w:rFonts w:cs="2  Badr" w:hint="eastAsia"/>
          <w:sz w:val="28"/>
          <w:rtl/>
          <w:lang w:bidi="fa-IR"/>
        </w:rPr>
        <w:t>‌</w:t>
      </w:r>
      <w:r>
        <w:rPr>
          <w:rFonts w:cs="2  Badr" w:hint="cs"/>
          <w:sz w:val="28"/>
          <w:rtl/>
          <w:lang w:bidi="fa-IR"/>
        </w:rPr>
        <w:t xml:space="preserve">کنیم این هم بیان </w:t>
      </w:r>
      <w:r w:rsidR="00C96DDE">
        <w:rPr>
          <w:rFonts w:cs="2  Badr" w:hint="cs"/>
          <w:sz w:val="28"/>
          <w:rtl/>
          <w:lang w:bidi="fa-IR"/>
        </w:rPr>
        <w:t>انوارالاصول</w:t>
      </w:r>
      <w:r>
        <w:rPr>
          <w:rFonts w:cs="2  Badr" w:hint="cs"/>
          <w:sz w:val="28"/>
          <w:rtl/>
          <w:lang w:bidi="fa-IR"/>
        </w:rPr>
        <w:t xml:space="preserve"> بود.</w:t>
      </w:r>
    </w:p>
    <w:p w:rsidR="00437796" w:rsidRDefault="00334D55" w:rsidP="00977A64">
      <w:pPr>
        <w:pStyle w:val="Heading2"/>
        <w:rPr>
          <w:rFonts w:eastAsiaTheme="minorEastAsia"/>
          <w:szCs w:val="28"/>
          <w:rtl/>
          <w:lang w:bidi="fa-IR"/>
        </w:rPr>
      </w:pPr>
      <w:bookmarkStart w:id="7" w:name="_Toc388267364"/>
      <w:r>
        <w:rPr>
          <w:rFonts w:hint="cs"/>
          <w:rtl/>
          <w:lang w:bidi="fa-IR"/>
        </w:rPr>
        <w:lastRenderedPageBreak/>
        <w:t xml:space="preserve">د: بیان </w:t>
      </w:r>
      <w:r w:rsidR="002A43EA">
        <w:rPr>
          <w:rFonts w:hint="cs"/>
          <w:rtl/>
          <w:lang w:bidi="fa-IR"/>
        </w:rPr>
        <w:t>آیت‌الله</w:t>
      </w:r>
      <w:r>
        <w:rPr>
          <w:rFonts w:hint="cs"/>
          <w:rtl/>
          <w:lang w:bidi="fa-IR"/>
        </w:rPr>
        <w:t xml:space="preserve"> وحید</w:t>
      </w:r>
      <w:bookmarkEnd w:id="7"/>
    </w:p>
    <w:p w:rsidR="00C33B03" w:rsidRDefault="00437796" w:rsidP="00C33B03">
      <w:pPr>
        <w:rPr>
          <w:rFonts w:cs="2  Badr"/>
          <w:sz w:val="28"/>
          <w:rtl/>
          <w:lang w:bidi="fa-IR"/>
        </w:rPr>
      </w:pPr>
      <w:r>
        <w:rPr>
          <w:rFonts w:cs="2  Badr" w:hint="cs"/>
          <w:sz w:val="28"/>
          <w:rtl/>
          <w:lang w:bidi="fa-IR"/>
        </w:rPr>
        <w:t>یک بیان هم حضرت استاد وحید حفظه الله دارند ایشان هم در التحقیق فی الاصول می</w:t>
      </w:r>
      <w:r>
        <w:rPr>
          <w:rFonts w:cs="2  Badr" w:hint="eastAsia"/>
          <w:sz w:val="28"/>
          <w:rtl/>
          <w:lang w:bidi="fa-IR"/>
        </w:rPr>
        <w:t>‌</w:t>
      </w:r>
      <w:r>
        <w:rPr>
          <w:rFonts w:cs="2  Badr" w:hint="cs"/>
          <w:sz w:val="28"/>
          <w:rtl/>
          <w:lang w:bidi="fa-IR"/>
        </w:rPr>
        <w:t xml:space="preserve">فرمایند که </w:t>
      </w:r>
      <w:r w:rsidR="00C33B03">
        <w:rPr>
          <w:rFonts w:cs="2  Badr" w:hint="cs"/>
          <w:sz w:val="28"/>
          <w:rtl/>
          <w:lang w:bidi="fa-IR"/>
        </w:rPr>
        <w:t>«</w:t>
      </w:r>
      <w:r>
        <w:rPr>
          <w:rFonts w:cs="2  Badr" w:hint="cs"/>
          <w:sz w:val="28"/>
          <w:rtl/>
          <w:lang w:bidi="fa-IR"/>
        </w:rPr>
        <w:t>لکل واقعه حکم</w:t>
      </w:r>
      <w:r w:rsidR="00C33B03">
        <w:rPr>
          <w:rFonts w:cs="2  Badr" w:hint="cs"/>
          <w:sz w:val="28"/>
          <w:rtl/>
          <w:lang w:bidi="fa-IR"/>
        </w:rPr>
        <w:t>»</w:t>
      </w:r>
      <w:r>
        <w:rPr>
          <w:rFonts w:cs="2  Badr" w:hint="cs"/>
          <w:sz w:val="28"/>
          <w:rtl/>
          <w:lang w:bidi="fa-IR"/>
        </w:rPr>
        <w:t xml:space="preserve"> ما دلیل نداریم </w:t>
      </w:r>
      <w:r w:rsidR="00C33B03">
        <w:rPr>
          <w:rFonts w:cs="2  Badr" w:hint="cs"/>
          <w:sz w:val="28"/>
          <w:rtl/>
          <w:lang w:bidi="fa-IR"/>
        </w:rPr>
        <w:t xml:space="preserve">که </w:t>
      </w:r>
      <w:r w:rsidRPr="002238A9">
        <w:rPr>
          <w:rFonts w:cs="2  Badr" w:hint="cs"/>
          <w:sz w:val="28"/>
          <w:rtl/>
          <w:lang w:bidi="fa-IR"/>
        </w:rPr>
        <w:t>در</w:t>
      </w:r>
      <w:r w:rsidRPr="002238A9">
        <w:rPr>
          <w:rFonts w:cs="2  Badr"/>
          <w:sz w:val="28"/>
          <w:rtl/>
          <w:lang w:bidi="fa-IR"/>
        </w:rPr>
        <w:t xml:space="preserve"> </w:t>
      </w:r>
      <w:r w:rsidRPr="002238A9">
        <w:rPr>
          <w:rFonts w:cs="2  Badr" w:hint="cs"/>
          <w:sz w:val="28"/>
          <w:rtl/>
          <w:lang w:bidi="fa-IR"/>
        </w:rPr>
        <w:t>همه</w:t>
      </w:r>
      <w:r w:rsidRPr="002238A9">
        <w:rPr>
          <w:rFonts w:cs="2  Badr"/>
          <w:sz w:val="28"/>
          <w:rtl/>
          <w:lang w:bidi="fa-IR"/>
        </w:rPr>
        <w:t xml:space="preserve"> </w:t>
      </w:r>
      <w:r w:rsidRPr="002238A9">
        <w:rPr>
          <w:rFonts w:cs="2  Badr" w:hint="cs"/>
          <w:sz w:val="28"/>
          <w:rtl/>
          <w:lang w:bidi="fa-IR"/>
        </w:rPr>
        <w:t>جا</w:t>
      </w:r>
      <w:r w:rsidR="00C33B03">
        <w:rPr>
          <w:rFonts w:cs="2  Badr" w:hint="cs"/>
          <w:sz w:val="28"/>
          <w:rtl/>
          <w:lang w:bidi="fa-IR"/>
        </w:rPr>
        <w:t xml:space="preserve"> اطلاق</w:t>
      </w:r>
      <w:r>
        <w:rPr>
          <w:rFonts w:cs="2  Badr" w:hint="cs"/>
          <w:sz w:val="28"/>
          <w:rtl/>
          <w:lang w:bidi="fa-IR"/>
        </w:rPr>
        <w:t xml:space="preserve"> دارد، بلکه عمده دلیل </w:t>
      </w:r>
      <w:r w:rsidR="00C33B03">
        <w:rPr>
          <w:rFonts w:cs="2  Badr" w:hint="cs"/>
          <w:sz w:val="28"/>
          <w:rtl/>
          <w:lang w:bidi="fa-IR"/>
        </w:rPr>
        <w:t>«</w:t>
      </w:r>
      <w:r>
        <w:rPr>
          <w:rFonts w:cs="2  Badr" w:hint="cs"/>
          <w:sz w:val="28"/>
          <w:rtl/>
          <w:lang w:bidi="fa-IR"/>
        </w:rPr>
        <w:t>لکل واقعه حکم</w:t>
      </w:r>
      <w:r w:rsidR="00C33B03">
        <w:rPr>
          <w:rFonts w:cs="2  Badr" w:hint="cs"/>
          <w:sz w:val="28"/>
          <w:rtl/>
          <w:lang w:bidi="fa-IR"/>
        </w:rPr>
        <w:t>»</w:t>
      </w:r>
      <w:r>
        <w:rPr>
          <w:rFonts w:cs="2  Badr" w:hint="cs"/>
          <w:sz w:val="28"/>
          <w:rtl/>
          <w:lang w:bidi="fa-IR"/>
        </w:rPr>
        <w:t xml:space="preserve"> این است که مکلف برایش رفع تحیر شود. حکم برای این است که </w:t>
      </w:r>
      <w:r w:rsidR="00C33B03">
        <w:rPr>
          <w:rFonts w:cs="2  Badr" w:hint="cs"/>
          <w:sz w:val="28"/>
          <w:rtl/>
          <w:lang w:bidi="fa-IR"/>
        </w:rPr>
        <w:t xml:space="preserve">برای مکلف </w:t>
      </w:r>
      <w:r>
        <w:rPr>
          <w:rFonts w:cs="2  Badr" w:hint="cs"/>
          <w:sz w:val="28"/>
          <w:rtl/>
          <w:lang w:bidi="fa-IR"/>
        </w:rPr>
        <w:t>تعیین تکلیف کند</w:t>
      </w:r>
      <w:r w:rsidR="00C33B03">
        <w:rPr>
          <w:rFonts w:cs="2  Badr" w:hint="cs"/>
          <w:sz w:val="28"/>
          <w:rtl/>
          <w:lang w:bidi="fa-IR"/>
        </w:rPr>
        <w:t>.</w:t>
      </w:r>
      <w:r>
        <w:rPr>
          <w:rFonts w:cs="2  Badr" w:hint="cs"/>
          <w:sz w:val="28"/>
          <w:rtl/>
          <w:lang w:bidi="fa-IR"/>
        </w:rPr>
        <w:t xml:space="preserve"> می</w:t>
      </w:r>
      <w:r>
        <w:rPr>
          <w:rFonts w:cs="2  Badr" w:hint="eastAsia"/>
          <w:sz w:val="28"/>
          <w:rtl/>
          <w:lang w:bidi="fa-IR"/>
        </w:rPr>
        <w:t>‌</w:t>
      </w:r>
      <w:r>
        <w:rPr>
          <w:rFonts w:cs="2  Badr" w:hint="cs"/>
          <w:sz w:val="28"/>
          <w:rtl/>
          <w:lang w:bidi="fa-IR"/>
        </w:rPr>
        <w:t xml:space="preserve">گویند فلسفه </w:t>
      </w:r>
      <w:r w:rsidR="00AD61D8">
        <w:rPr>
          <w:rFonts w:cs="2  Badr" w:hint="eastAsia"/>
          <w:sz w:val="28"/>
          <w:rtl/>
          <w:lang w:bidi="fa-IR"/>
        </w:rPr>
        <w:t>ا</w:t>
      </w:r>
      <w:r w:rsidR="00AD61D8">
        <w:rPr>
          <w:rFonts w:cs="2  Badr" w:hint="cs"/>
          <w:sz w:val="28"/>
          <w:rtl/>
          <w:lang w:bidi="fa-IR"/>
        </w:rPr>
        <w:t>ی</w:t>
      </w:r>
      <w:r w:rsidR="00AD61D8">
        <w:rPr>
          <w:rFonts w:cs="2  Badr" w:hint="eastAsia"/>
          <w:sz w:val="28"/>
          <w:rtl/>
          <w:lang w:bidi="fa-IR"/>
        </w:rPr>
        <w:t>ن‌که</w:t>
      </w:r>
      <w:r>
        <w:rPr>
          <w:rFonts w:cs="2  Badr" w:hint="cs"/>
          <w:sz w:val="28"/>
          <w:rtl/>
          <w:lang w:bidi="fa-IR"/>
        </w:rPr>
        <w:t xml:space="preserve"> می</w:t>
      </w:r>
      <w:r>
        <w:rPr>
          <w:rFonts w:cs="2  Badr" w:hint="eastAsia"/>
          <w:sz w:val="28"/>
          <w:rtl/>
          <w:lang w:bidi="fa-IR"/>
        </w:rPr>
        <w:t>‌</w:t>
      </w:r>
      <w:r>
        <w:rPr>
          <w:rFonts w:cs="2  Badr" w:hint="cs"/>
          <w:sz w:val="28"/>
          <w:rtl/>
          <w:lang w:bidi="fa-IR"/>
        </w:rPr>
        <w:t xml:space="preserve">گوییم </w:t>
      </w:r>
      <w:r w:rsidR="00C33B03">
        <w:rPr>
          <w:rFonts w:cs="2  Badr" w:hint="cs"/>
          <w:sz w:val="28"/>
          <w:rtl/>
          <w:lang w:bidi="fa-IR"/>
        </w:rPr>
        <w:t>«لکل واقعة</w:t>
      </w:r>
      <w:r>
        <w:rPr>
          <w:rFonts w:cs="2  Badr" w:hint="cs"/>
          <w:sz w:val="28"/>
          <w:rtl/>
          <w:lang w:bidi="fa-IR"/>
        </w:rPr>
        <w:t xml:space="preserve"> حکم</w:t>
      </w:r>
      <w:r w:rsidR="00C33B03">
        <w:rPr>
          <w:rFonts w:cs="2  Badr" w:hint="cs"/>
          <w:sz w:val="28"/>
          <w:rtl/>
          <w:lang w:bidi="fa-IR"/>
        </w:rPr>
        <w:t>»</w:t>
      </w:r>
      <w:r>
        <w:rPr>
          <w:rFonts w:cs="2  Badr" w:hint="cs"/>
          <w:sz w:val="28"/>
          <w:rtl/>
          <w:lang w:bidi="fa-IR"/>
        </w:rPr>
        <w:t xml:space="preserve"> این است که مکلف</w:t>
      </w:r>
      <w:r w:rsidR="00C33B03">
        <w:rPr>
          <w:rFonts w:cs="2  Badr" w:hint="cs"/>
          <w:sz w:val="28"/>
          <w:rtl/>
          <w:lang w:bidi="fa-IR"/>
        </w:rPr>
        <w:t xml:space="preserve"> در مقام عمل</w:t>
      </w:r>
      <w:r>
        <w:rPr>
          <w:rFonts w:cs="2  Badr" w:hint="cs"/>
          <w:sz w:val="28"/>
          <w:rtl/>
          <w:lang w:bidi="fa-IR"/>
        </w:rPr>
        <w:t xml:space="preserve"> محیر</w:t>
      </w:r>
      <w:r w:rsidR="00C33B03">
        <w:rPr>
          <w:rFonts w:cs="2  Badr" w:hint="cs"/>
          <w:sz w:val="28"/>
          <w:rtl/>
          <w:lang w:bidi="fa-IR"/>
        </w:rPr>
        <w:t xml:space="preserve"> </w:t>
      </w:r>
      <w:r>
        <w:rPr>
          <w:rFonts w:cs="2  Badr" w:hint="cs"/>
          <w:sz w:val="28"/>
          <w:rtl/>
          <w:lang w:bidi="fa-IR"/>
        </w:rPr>
        <w:t xml:space="preserve">نباشد </w:t>
      </w:r>
      <w:r w:rsidR="00C33B03">
        <w:rPr>
          <w:rFonts w:cs="2  Badr" w:hint="cs"/>
          <w:sz w:val="28"/>
          <w:rtl/>
          <w:lang w:bidi="fa-IR"/>
        </w:rPr>
        <w:t>و این اطلاق ندارد مثلاً الآ</w:t>
      </w:r>
      <w:r>
        <w:rPr>
          <w:rFonts w:cs="2  Badr" w:hint="cs"/>
          <w:sz w:val="28"/>
          <w:rtl/>
          <w:lang w:bidi="fa-IR"/>
        </w:rPr>
        <w:t>ن در بحث مقدمه یا در بحث ملازم چون عقل اینجا یک حکمی دارد می</w:t>
      </w:r>
      <w:r>
        <w:rPr>
          <w:rFonts w:cs="2  Badr" w:hint="eastAsia"/>
          <w:sz w:val="28"/>
          <w:rtl/>
          <w:lang w:bidi="fa-IR"/>
        </w:rPr>
        <w:t>‌</w:t>
      </w:r>
      <w:r>
        <w:rPr>
          <w:rFonts w:cs="2  Badr" w:hint="cs"/>
          <w:sz w:val="28"/>
          <w:rtl/>
          <w:lang w:bidi="fa-IR"/>
        </w:rPr>
        <w:t xml:space="preserve">فهمد که اینجا باید عمل کرد لذا تحیری نیست و لازم نیست شرع حکم کند همان حکم عقلی کافی است پس </w:t>
      </w:r>
      <w:r w:rsidR="00C33B03">
        <w:rPr>
          <w:rFonts w:cs="2  Badr" w:hint="cs"/>
          <w:sz w:val="28"/>
          <w:rtl/>
          <w:lang w:bidi="fa-IR"/>
        </w:rPr>
        <w:t>«لکل واقعة</w:t>
      </w:r>
      <w:r>
        <w:rPr>
          <w:rFonts w:cs="2  Badr" w:hint="cs"/>
          <w:sz w:val="28"/>
          <w:rtl/>
          <w:lang w:bidi="fa-IR"/>
        </w:rPr>
        <w:t xml:space="preserve"> حکم</w:t>
      </w:r>
      <w:r w:rsidR="00C33B03">
        <w:rPr>
          <w:rFonts w:cs="2  Badr" w:hint="cs"/>
          <w:sz w:val="28"/>
          <w:rtl/>
          <w:lang w:bidi="fa-IR"/>
        </w:rPr>
        <w:t>»</w:t>
      </w:r>
      <w:r>
        <w:rPr>
          <w:rFonts w:cs="2  Badr" w:hint="cs"/>
          <w:sz w:val="28"/>
          <w:rtl/>
          <w:lang w:bidi="fa-IR"/>
        </w:rPr>
        <w:t xml:space="preserve"> تا جایی که مستقل عقل نفهمد </w:t>
      </w:r>
      <w:r w:rsidR="00C33B03">
        <w:rPr>
          <w:rFonts w:cs="2  Badr" w:hint="cs"/>
          <w:sz w:val="28"/>
          <w:rtl/>
          <w:lang w:bidi="fa-IR"/>
        </w:rPr>
        <w:t xml:space="preserve">کارایی دارد </w:t>
      </w:r>
      <w:r>
        <w:rPr>
          <w:rFonts w:cs="2  Badr" w:hint="cs"/>
          <w:sz w:val="28"/>
          <w:rtl/>
          <w:lang w:bidi="fa-IR"/>
        </w:rPr>
        <w:t xml:space="preserve">و الا اگر جایی عقل بفهمد دیگر </w:t>
      </w:r>
      <w:r w:rsidR="00C33B03">
        <w:rPr>
          <w:rFonts w:cs="2  Badr" w:hint="cs"/>
          <w:sz w:val="28"/>
          <w:rtl/>
          <w:lang w:bidi="fa-IR"/>
        </w:rPr>
        <w:t>«</w:t>
      </w:r>
      <w:r>
        <w:rPr>
          <w:rFonts w:cs="2  Badr" w:hint="cs"/>
          <w:sz w:val="28"/>
          <w:rtl/>
          <w:lang w:bidi="fa-IR"/>
        </w:rPr>
        <w:t>لکل واقعه حکم</w:t>
      </w:r>
      <w:r w:rsidR="00C33B03">
        <w:rPr>
          <w:rFonts w:cs="2  Badr" w:hint="cs"/>
          <w:sz w:val="28"/>
          <w:rtl/>
          <w:lang w:bidi="fa-IR"/>
        </w:rPr>
        <w:t>»</w:t>
      </w:r>
      <w:r>
        <w:rPr>
          <w:rFonts w:cs="2  Badr" w:hint="cs"/>
          <w:sz w:val="28"/>
          <w:rtl/>
          <w:lang w:bidi="fa-IR"/>
        </w:rPr>
        <w:t xml:space="preserve"> اینکه حکم شرعی هم باشد، ما دلیلی نداریم. این هم بیان چهار</w:t>
      </w:r>
      <w:r w:rsidR="00C33B03">
        <w:rPr>
          <w:rFonts w:cs="2  Badr" w:hint="cs"/>
          <w:sz w:val="28"/>
          <w:rtl/>
          <w:lang w:bidi="fa-IR"/>
        </w:rPr>
        <w:t>می بود که حضرت استاد وحید آ</w:t>
      </w:r>
      <w:r>
        <w:rPr>
          <w:rFonts w:cs="2  Badr" w:hint="cs"/>
          <w:sz w:val="28"/>
          <w:rtl/>
          <w:lang w:bidi="fa-IR"/>
        </w:rPr>
        <w:t>ورده</w:t>
      </w:r>
      <w:r>
        <w:rPr>
          <w:rFonts w:cs="2  Badr" w:hint="eastAsia"/>
          <w:sz w:val="28"/>
          <w:rtl/>
          <w:lang w:bidi="fa-IR"/>
        </w:rPr>
        <w:t>‌</w:t>
      </w:r>
      <w:r>
        <w:rPr>
          <w:rFonts w:cs="2  Badr" w:hint="cs"/>
          <w:sz w:val="28"/>
          <w:rtl/>
          <w:lang w:bidi="fa-IR"/>
        </w:rPr>
        <w:t>اند.</w:t>
      </w:r>
    </w:p>
    <w:p w:rsidR="00C33B03" w:rsidRDefault="002A43EA" w:rsidP="00977A64">
      <w:pPr>
        <w:pStyle w:val="Heading2"/>
        <w:rPr>
          <w:rtl/>
          <w:lang w:bidi="fa-IR"/>
        </w:rPr>
      </w:pPr>
      <w:bookmarkStart w:id="8" w:name="_Toc388267365"/>
      <w:r>
        <w:rPr>
          <w:rFonts w:hint="cs"/>
          <w:rtl/>
          <w:lang w:bidi="fa-IR"/>
        </w:rPr>
        <w:t>جمع‌بندی</w:t>
      </w:r>
      <w:r w:rsidR="00C33B03">
        <w:rPr>
          <w:rFonts w:hint="cs"/>
          <w:rtl/>
          <w:lang w:bidi="fa-IR"/>
        </w:rPr>
        <w:t xml:space="preserve"> از بیانات علما</w:t>
      </w:r>
      <w:bookmarkEnd w:id="8"/>
    </w:p>
    <w:p w:rsidR="00437796" w:rsidRDefault="00437796" w:rsidP="00C33B03">
      <w:pPr>
        <w:rPr>
          <w:rFonts w:cs="2  Badr"/>
          <w:sz w:val="28"/>
          <w:rtl/>
          <w:lang w:bidi="fa-IR"/>
        </w:rPr>
      </w:pPr>
      <w:r>
        <w:rPr>
          <w:rFonts w:cs="2  Badr" w:hint="cs"/>
          <w:sz w:val="28"/>
          <w:rtl/>
          <w:lang w:bidi="fa-IR"/>
        </w:rPr>
        <w:t xml:space="preserve"> این چهار بیان را ما امروز نقل کردیم. </w:t>
      </w:r>
      <w:r w:rsidR="00C33B03">
        <w:rPr>
          <w:rFonts w:cs="2  Badr" w:hint="cs"/>
          <w:sz w:val="28"/>
          <w:rtl/>
          <w:lang w:bidi="fa-IR"/>
        </w:rPr>
        <w:t>در</w:t>
      </w:r>
      <w:r>
        <w:rPr>
          <w:rFonts w:cs="2  Badr" w:hint="cs"/>
          <w:sz w:val="28"/>
          <w:rtl/>
          <w:lang w:bidi="fa-IR"/>
        </w:rPr>
        <w:t xml:space="preserve"> بیان سوم و چهارم می</w:t>
      </w:r>
      <w:r>
        <w:rPr>
          <w:rFonts w:cs="2  Badr" w:hint="eastAsia"/>
          <w:sz w:val="28"/>
          <w:rtl/>
          <w:lang w:bidi="fa-IR"/>
        </w:rPr>
        <w:t>‌</w:t>
      </w:r>
      <w:r>
        <w:rPr>
          <w:rFonts w:cs="2  Badr" w:hint="cs"/>
          <w:sz w:val="28"/>
          <w:rtl/>
          <w:lang w:bidi="fa-IR"/>
        </w:rPr>
        <w:t>گوید این قاعده اصلا</w:t>
      </w:r>
      <w:r w:rsidR="00C33B03">
        <w:rPr>
          <w:rFonts w:cs="2  Badr" w:hint="cs"/>
          <w:sz w:val="28"/>
          <w:rtl/>
          <w:lang w:bidi="fa-IR"/>
        </w:rPr>
        <w:t>ً</w:t>
      </w:r>
      <w:r>
        <w:rPr>
          <w:rFonts w:cs="2  Badr" w:hint="cs"/>
          <w:sz w:val="28"/>
          <w:rtl/>
          <w:lang w:bidi="fa-IR"/>
        </w:rPr>
        <w:t xml:space="preserve"> اطلاق ندارد اما بیان اول و دوم می</w:t>
      </w:r>
      <w:r>
        <w:rPr>
          <w:rFonts w:cs="2  Badr" w:hint="eastAsia"/>
          <w:sz w:val="28"/>
          <w:rtl/>
          <w:lang w:bidi="fa-IR"/>
        </w:rPr>
        <w:t>‌</w:t>
      </w:r>
      <w:r>
        <w:rPr>
          <w:rFonts w:cs="2  Badr" w:hint="cs"/>
          <w:sz w:val="28"/>
          <w:rtl/>
          <w:lang w:bidi="fa-IR"/>
        </w:rPr>
        <w:t>گوید این قاعده اطلاق دارد اما حکم شأنی یا حکم به عنوان اولی را می</w:t>
      </w:r>
      <w:r>
        <w:rPr>
          <w:rFonts w:cs="2  Badr" w:hint="eastAsia"/>
          <w:sz w:val="28"/>
          <w:rtl/>
          <w:lang w:bidi="fa-IR"/>
        </w:rPr>
        <w:t>‌</w:t>
      </w:r>
      <w:r>
        <w:rPr>
          <w:rFonts w:cs="2  Badr" w:hint="cs"/>
          <w:sz w:val="28"/>
          <w:rtl/>
          <w:lang w:bidi="fa-IR"/>
        </w:rPr>
        <w:t>گوید که در شرایط ثانوی</w:t>
      </w:r>
      <w:r w:rsidR="00C33B03">
        <w:rPr>
          <w:rFonts w:cs="2  Badr" w:hint="cs"/>
          <w:sz w:val="28"/>
          <w:rtl/>
          <w:lang w:bidi="fa-IR"/>
        </w:rPr>
        <w:t xml:space="preserve"> اگر</w:t>
      </w:r>
      <w:r>
        <w:rPr>
          <w:rFonts w:cs="2  Badr" w:hint="cs"/>
          <w:sz w:val="28"/>
          <w:rtl/>
          <w:lang w:bidi="fa-IR"/>
        </w:rPr>
        <w:t xml:space="preserve"> پیدا شد ممکن است به فعلیت نرسد. این چهار </w:t>
      </w:r>
      <w:r w:rsidR="002A43EA">
        <w:rPr>
          <w:rFonts w:cs="2  Badr" w:hint="cs"/>
          <w:sz w:val="28"/>
          <w:rtl/>
          <w:lang w:bidi="fa-IR"/>
        </w:rPr>
        <w:t>نظریه‌ای</w:t>
      </w:r>
      <w:r>
        <w:rPr>
          <w:rFonts w:cs="2  Badr" w:hint="cs"/>
          <w:sz w:val="28"/>
          <w:rtl/>
          <w:lang w:bidi="fa-IR"/>
        </w:rPr>
        <w:t xml:space="preserve"> است که در باب این قاعده وجود دارد و با این نظریات در واقع اشکال اینجا را خواستند دفع کنند</w:t>
      </w:r>
      <w:r w:rsidR="00C33B03">
        <w:rPr>
          <w:rFonts w:cs="2  Badr" w:hint="cs"/>
          <w:sz w:val="28"/>
          <w:rtl/>
          <w:lang w:bidi="fa-IR"/>
        </w:rPr>
        <w:t xml:space="preserve"> و</w:t>
      </w:r>
      <w:r>
        <w:rPr>
          <w:rFonts w:cs="2  Badr" w:hint="cs"/>
          <w:sz w:val="28"/>
          <w:rtl/>
          <w:lang w:bidi="fa-IR"/>
        </w:rPr>
        <w:t xml:space="preserve"> به آن استدلال جواب دهند </w:t>
      </w:r>
      <w:r w:rsidR="00C33B03">
        <w:rPr>
          <w:rFonts w:cs="2  Badr" w:hint="cs"/>
          <w:sz w:val="28"/>
          <w:rtl/>
          <w:lang w:bidi="fa-IR"/>
        </w:rPr>
        <w:t>که</w:t>
      </w:r>
      <w:r>
        <w:rPr>
          <w:rFonts w:cs="2  Badr" w:hint="cs"/>
          <w:sz w:val="28"/>
          <w:rtl/>
          <w:lang w:bidi="fa-IR"/>
        </w:rPr>
        <w:t xml:space="preserve"> </w:t>
      </w:r>
      <w:r w:rsidR="002A43EA">
        <w:rPr>
          <w:rFonts w:cs="2  Badr" w:hint="cs"/>
          <w:sz w:val="28"/>
          <w:rtl/>
          <w:lang w:bidi="fa-IR"/>
        </w:rPr>
        <w:t>ان‌شاءالله</w:t>
      </w:r>
      <w:r>
        <w:rPr>
          <w:rFonts w:cs="2  Badr" w:hint="cs"/>
          <w:sz w:val="28"/>
          <w:rtl/>
          <w:lang w:bidi="fa-IR"/>
        </w:rPr>
        <w:t xml:space="preserve"> بقیه</w:t>
      </w:r>
      <w:r w:rsidR="00C33B03">
        <w:rPr>
          <w:rFonts w:cs="2  Badr" w:hint="cs"/>
          <w:sz w:val="28"/>
          <w:rtl/>
          <w:lang w:bidi="fa-IR"/>
        </w:rPr>
        <w:t xml:space="preserve"> در</w:t>
      </w:r>
      <w:r>
        <w:rPr>
          <w:rFonts w:cs="2  Badr" w:hint="cs"/>
          <w:sz w:val="28"/>
          <w:rtl/>
          <w:lang w:bidi="fa-IR"/>
        </w:rPr>
        <w:t xml:space="preserve"> جلسه بعد</w:t>
      </w:r>
      <w:r w:rsidR="00C33B03">
        <w:rPr>
          <w:rFonts w:cs="2  Badr" w:hint="cs"/>
          <w:sz w:val="28"/>
          <w:rtl/>
          <w:lang w:bidi="fa-IR"/>
        </w:rPr>
        <w:t xml:space="preserve"> بحث خواهیم کرد.</w:t>
      </w:r>
    </w:p>
    <w:p w:rsidR="00437796" w:rsidRDefault="00437796" w:rsidP="00437796">
      <w:pPr>
        <w:rPr>
          <w:rFonts w:cs="2  Badr"/>
          <w:sz w:val="28"/>
          <w:rtl/>
          <w:lang w:bidi="fa-IR"/>
        </w:rPr>
      </w:pPr>
      <w:r>
        <w:rPr>
          <w:rFonts w:cs="2  Badr" w:hint="cs"/>
          <w:sz w:val="28"/>
          <w:rtl/>
          <w:lang w:bidi="fa-IR"/>
        </w:rPr>
        <w:t xml:space="preserve">و </w:t>
      </w:r>
      <w:bookmarkStart w:id="9" w:name="_GoBack"/>
      <w:r>
        <w:rPr>
          <w:rFonts w:cs="2  Badr" w:hint="cs"/>
          <w:sz w:val="28"/>
          <w:rtl/>
          <w:lang w:bidi="fa-IR"/>
        </w:rPr>
        <w:t>صلی الله</w:t>
      </w:r>
      <w:bookmarkEnd w:id="9"/>
      <w:r>
        <w:rPr>
          <w:rFonts w:cs="2  Badr" w:hint="cs"/>
          <w:sz w:val="28"/>
          <w:rtl/>
          <w:lang w:bidi="fa-IR"/>
        </w:rPr>
        <w:t xml:space="preserve"> علی محمد و آله الطاهرین</w:t>
      </w:r>
    </w:p>
    <w:p w:rsidR="00906F95" w:rsidRPr="002854BD" w:rsidRDefault="00906F95" w:rsidP="00956E5E">
      <w:pPr>
        <w:rPr>
          <w:rFonts w:cs="2  Badr"/>
          <w:sz w:val="28"/>
          <w:rtl/>
        </w:rPr>
      </w:pPr>
    </w:p>
    <w:sectPr w:rsidR="00906F95" w:rsidRPr="002854BD" w:rsidSect="00805896">
      <w:headerReference w:type="even" r:id="rId9"/>
      <w:headerReference w:type="default" r:id="rId10"/>
      <w:footerReference w:type="even" r:id="rId11"/>
      <w:footerReference w:type="default" r:id="rId12"/>
      <w:headerReference w:type="first" r:id="rId13"/>
      <w:footerReference w:type="first" r:id="rId14"/>
      <w:pgSz w:w="11906" w:h="16838"/>
      <w:pgMar w:top="2336" w:right="1134" w:bottom="1134" w:left="1134" w:header="709" w:footer="709" w:gutter="0"/>
      <w:pgBorders w:offsetFrom="page">
        <w:top w:val="pushPinNote1" w:sz="31" w:space="24" w:color="auto"/>
        <w:left w:val="pushPinNote1" w:sz="31" w:space="24" w:color="auto"/>
        <w:bottom w:val="pushPinNote1" w:sz="31" w:space="24" w:color="auto"/>
        <w:right w:val="pushPinNote1" w:sz="31"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493B" w:rsidRDefault="0066493B">
      <w:r>
        <w:separator/>
      </w:r>
    </w:p>
    <w:p w:rsidR="0066493B" w:rsidRDefault="0066493B"/>
    <w:p w:rsidR="0066493B" w:rsidRDefault="0066493B" w:rsidP="00CE61DD"/>
    <w:p w:rsidR="0066493B" w:rsidRDefault="0066493B" w:rsidP="00CE61DD"/>
    <w:p w:rsidR="0066493B" w:rsidRDefault="0066493B" w:rsidP="00CE61DD"/>
    <w:p w:rsidR="0066493B" w:rsidRDefault="0066493B" w:rsidP="00CE61DD"/>
    <w:p w:rsidR="0066493B" w:rsidRDefault="0066493B" w:rsidP="00CE61DD"/>
    <w:p w:rsidR="0066493B" w:rsidRDefault="0066493B" w:rsidP="00CE61DD"/>
    <w:p w:rsidR="0066493B" w:rsidRDefault="0066493B" w:rsidP="0024343B"/>
    <w:p w:rsidR="0066493B" w:rsidRDefault="0066493B" w:rsidP="0024343B"/>
    <w:p w:rsidR="0066493B" w:rsidRDefault="0066493B"/>
    <w:p w:rsidR="0066493B" w:rsidRDefault="0066493B" w:rsidP="003339DE"/>
    <w:p w:rsidR="0066493B" w:rsidRDefault="0066493B" w:rsidP="003339DE"/>
    <w:p w:rsidR="0066493B" w:rsidRDefault="0066493B" w:rsidP="003339DE"/>
    <w:p w:rsidR="0066493B" w:rsidRDefault="0066493B" w:rsidP="003339DE"/>
    <w:p w:rsidR="0066493B" w:rsidRDefault="0066493B" w:rsidP="00493648"/>
    <w:p w:rsidR="0066493B" w:rsidRDefault="0066493B" w:rsidP="00493648"/>
    <w:p w:rsidR="0066493B" w:rsidRDefault="0066493B" w:rsidP="00493648"/>
    <w:p w:rsidR="0066493B" w:rsidRDefault="0066493B" w:rsidP="00493648"/>
    <w:p w:rsidR="0066493B" w:rsidRDefault="0066493B" w:rsidP="00493648"/>
    <w:p w:rsidR="0066493B" w:rsidRDefault="0066493B" w:rsidP="00493648"/>
    <w:p w:rsidR="0066493B" w:rsidRDefault="0066493B" w:rsidP="00493648"/>
    <w:p w:rsidR="0066493B" w:rsidRDefault="0066493B" w:rsidP="00493648"/>
    <w:p w:rsidR="0066493B" w:rsidRDefault="0066493B" w:rsidP="00493648"/>
    <w:p w:rsidR="0066493B" w:rsidRDefault="0066493B" w:rsidP="00493648"/>
    <w:p w:rsidR="0066493B" w:rsidRDefault="0066493B" w:rsidP="00493648"/>
    <w:p w:rsidR="0066493B" w:rsidRDefault="0066493B"/>
    <w:p w:rsidR="0066493B" w:rsidRDefault="0066493B" w:rsidP="00F77F5F"/>
    <w:p w:rsidR="0066493B" w:rsidRDefault="0066493B" w:rsidP="00F77F5F"/>
    <w:p w:rsidR="0066493B" w:rsidRDefault="0066493B" w:rsidP="00F77F5F"/>
    <w:p w:rsidR="0066493B" w:rsidRDefault="0066493B" w:rsidP="00053028"/>
    <w:p w:rsidR="0066493B" w:rsidRDefault="0066493B"/>
  </w:endnote>
  <w:endnote w:type="continuationSeparator" w:id="0">
    <w:p w:rsidR="0066493B" w:rsidRDefault="0066493B">
      <w:r>
        <w:continuationSeparator/>
      </w:r>
    </w:p>
    <w:p w:rsidR="0066493B" w:rsidRDefault="0066493B"/>
    <w:p w:rsidR="0066493B" w:rsidRDefault="0066493B" w:rsidP="00CE61DD"/>
    <w:p w:rsidR="0066493B" w:rsidRDefault="0066493B" w:rsidP="00CE61DD"/>
    <w:p w:rsidR="0066493B" w:rsidRDefault="0066493B" w:rsidP="00CE61DD"/>
    <w:p w:rsidR="0066493B" w:rsidRDefault="0066493B" w:rsidP="00CE61DD"/>
    <w:p w:rsidR="0066493B" w:rsidRDefault="0066493B" w:rsidP="00CE61DD"/>
    <w:p w:rsidR="0066493B" w:rsidRDefault="0066493B" w:rsidP="00CE61DD"/>
    <w:p w:rsidR="0066493B" w:rsidRDefault="0066493B" w:rsidP="0024343B"/>
    <w:p w:rsidR="0066493B" w:rsidRDefault="0066493B" w:rsidP="0024343B"/>
    <w:p w:rsidR="0066493B" w:rsidRDefault="0066493B"/>
    <w:p w:rsidR="0066493B" w:rsidRDefault="0066493B" w:rsidP="003339DE"/>
    <w:p w:rsidR="0066493B" w:rsidRDefault="0066493B" w:rsidP="003339DE"/>
    <w:p w:rsidR="0066493B" w:rsidRDefault="0066493B" w:rsidP="003339DE"/>
    <w:p w:rsidR="0066493B" w:rsidRDefault="0066493B" w:rsidP="003339DE"/>
    <w:p w:rsidR="0066493B" w:rsidRDefault="0066493B" w:rsidP="00493648"/>
    <w:p w:rsidR="0066493B" w:rsidRDefault="0066493B" w:rsidP="00493648"/>
    <w:p w:rsidR="0066493B" w:rsidRDefault="0066493B" w:rsidP="00493648"/>
    <w:p w:rsidR="0066493B" w:rsidRDefault="0066493B" w:rsidP="00493648"/>
    <w:p w:rsidR="0066493B" w:rsidRDefault="0066493B" w:rsidP="00493648"/>
    <w:p w:rsidR="0066493B" w:rsidRDefault="0066493B" w:rsidP="00493648"/>
    <w:p w:rsidR="0066493B" w:rsidRDefault="0066493B" w:rsidP="00493648"/>
    <w:p w:rsidR="0066493B" w:rsidRDefault="0066493B" w:rsidP="00493648"/>
    <w:p w:rsidR="0066493B" w:rsidRDefault="0066493B" w:rsidP="00493648"/>
    <w:p w:rsidR="0066493B" w:rsidRDefault="0066493B" w:rsidP="00493648"/>
    <w:p w:rsidR="0066493B" w:rsidRDefault="0066493B" w:rsidP="00493648"/>
    <w:p w:rsidR="0066493B" w:rsidRDefault="0066493B"/>
    <w:p w:rsidR="0066493B" w:rsidRDefault="0066493B" w:rsidP="00F77F5F"/>
    <w:p w:rsidR="0066493B" w:rsidRDefault="0066493B" w:rsidP="00F77F5F"/>
    <w:p w:rsidR="0066493B" w:rsidRDefault="0066493B" w:rsidP="00F77F5F"/>
    <w:p w:rsidR="0066493B" w:rsidRDefault="0066493B" w:rsidP="00053028"/>
    <w:p w:rsidR="0066493B" w:rsidRDefault="006649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2  Badr">
    <w:altName w:val="Courier New"/>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20002A87" w:usb1="80000000" w:usb2="00000008" w:usb3="00000000" w:csb0="000001FF"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ran">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Badr">
    <w:panose1 w:val="00000500000000000000"/>
    <w:charset w:val="B2"/>
    <w:family w:val="auto"/>
    <w:pitch w:val="variable"/>
    <w:sig w:usb0="00002001" w:usb1="00000000" w:usb2="00000000" w:usb3="00000000" w:csb0="00000040" w:csb1="00000000"/>
  </w:font>
  <w:font w:name="Zar">
    <w:panose1 w:val="00000400000000000000"/>
    <w:charset w:val="B2"/>
    <w:family w:val="auto"/>
    <w:pitch w:val="variable"/>
    <w:sig w:usb0="00002001" w:usb1="00000000" w:usb2="00000000" w:usb3="00000000" w:csb0="00000040" w:csb1="00000000"/>
  </w:font>
  <w:font w:name="B Jadid">
    <w:panose1 w:val="00000700000000000000"/>
    <w:charset w:val="B2"/>
    <w:family w:val="auto"/>
    <w:pitch w:val="variable"/>
    <w:sig w:usb0="00002001" w:usb1="80000000" w:usb2="00000008" w:usb3="00000000" w:csb0="00000040" w:csb1="00000000"/>
  </w:font>
  <w:font w:name="B Badr">
    <w:panose1 w:val="00000400000000000000"/>
    <w:charset w:val="B2"/>
    <w:family w:val="auto"/>
    <w:pitch w:val="variable"/>
    <w:sig w:usb0="00002001" w:usb1="80000000" w:usb2="00000008" w:usb3="00000000" w:csb0="00000040" w:csb1="00000000"/>
  </w:font>
  <w:font w:name="Karim">
    <w:altName w:val="Courier New"/>
    <w:panose1 w:val="00000400000000000000"/>
    <w:charset w:val="B2"/>
    <w:family w:val="auto"/>
    <w:pitch w:val="variable"/>
    <w:sig w:usb0="00002001" w:usb1="00000000" w:usb2="00000000" w:usb3="00000000" w:csb0="00000040" w:csb1="00000000"/>
  </w:font>
  <w:font w:name="2  Titr">
    <w:panose1 w:val="00000700000000000000"/>
    <w:charset w:val="B2"/>
    <w:family w:val="auto"/>
    <w:pitch w:val="variable"/>
    <w:sig w:usb0="00002001" w:usb1="80000000" w:usb2="00000008" w:usb3="00000000" w:csb0="00000040" w:csb1="00000000"/>
  </w:font>
  <w:font w:name="IranNastaliq">
    <w:altName w:val="Arial Unicode MS"/>
    <w:panose1 w:val="02000503000000020003"/>
    <w:charset w:val="00"/>
    <w:family w:val="auto"/>
    <w:pitch w:val="variable"/>
    <w:sig w:usb0="A1002AEF" w:usb1="D000604A"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4EC" w:rsidRDefault="00B004EC" w:rsidP="00CE61DD">
    <w:pPr>
      <w:framePr w:wrap="around" w:vAnchor="text" w:hAnchor="text" w:xAlign="center" w:y="1"/>
    </w:pPr>
    <w:r>
      <w:rPr>
        <w:rtl/>
      </w:rPr>
      <w:fldChar w:fldCharType="begin"/>
    </w:r>
    <w:r>
      <w:instrText xml:space="preserve">PAGE  </w:instrText>
    </w:r>
    <w:r>
      <w:rPr>
        <w:rtl/>
      </w:rPr>
      <w:fldChar w:fldCharType="end"/>
    </w:r>
  </w:p>
  <w:p w:rsidR="00B004EC" w:rsidRDefault="00B004EC" w:rsidP="00E2365C">
    <w:pPr>
      <w:ind w:right="360"/>
    </w:pPr>
  </w:p>
  <w:p w:rsidR="00B004EC" w:rsidRDefault="00B004EC"/>
  <w:p w:rsidR="00B004EC" w:rsidRDefault="00B004EC" w:rsidP="00CE61DD"/>
  <w:p w:rsidR="00B004EC" w:rsidRDefault="00B004EC" w:rsidP="00CE61DD"/>
  <w:p w:rsidR="00B004EC" w:rsidRDefault="00B004EC" w:rsidP="00CE61DD"/>
  <w:p w:rsidR="00B004EC" w:rsidRDefault="00B004EC" w:rsidP="00CE61DD"/>
  <w:p w:rsidR="00B004EC" w:rsidRDefault="00B004EC" w:rsidP="00CE61DD"/>
  <w:p w:rsidR="00B004EC" w:rsidRDefault="00B004EC" w:rsidP="00CE61DD"/>
  <w:p w:rsidR="00B004EC" w:rsidRDefault="00B004EC" w:rsidP="0024343B"/>
  <w:p w:rsidR="00B004EC" w:rsidRDefault="00B004EC" w:rsidP="0024343B"/>
  <w:p w:rsidR="00B004EC" w:rsidRDefault="00B004EC" w:rsidP="0024343B"/>
  <w:p w:rsidR="00B004EC" w:rsidRDefault="00B004EC" w:rsidP="003339DE"/>
  <w:p w:rsidR="00B004EC" w:rsidRDefault="00B004EC" w:rsidP="003339DE"/>
  <w:p w:rsidR="00B004EC" w:rsidRDefault="00B004EC" w:rsidP="003339DE"/>
  <w:p w:rsidR="00B004EC" w:rsidRDefault="00B004EC" w:rsidP="003339DE"/>
  <w:p w:rsidR="00B004EC" w:rsidRDefault="00B004EC" w:rsidP="00493648"/>
  <w:p w:rsidR="00B004EC" w:rsidRDefault="00B004EC" w:rsidP="00493648"/>
  <w:p w:rsidR="00B004EC" w:rsidRDefault="00B004EC" w:rsidP="00493648"/>
  <w:p w:rsidR="00B004EC" w:rsidRDefault="00B004EC" w:rsidP="00493648"/>
  <w:p w:rsidR="00B004EC" w:rsidRDefault="00B004EC" w:rsidP="00493648"/>
  <w:p w:rsidR="00B004EC" w:rsidRDefault="00B004EC" w:rsidP="00493648"/>
  <w:p w:rsidR="00B004EC" w:rsidRDefault="00B004EC" w:rsidP="00493648"/>
  <w:p w:rsidR="00B004EC" w:rsidRDefault="00B004EC" w:rsidP="00493648"/>
  <w:p w:rsidR="00B004EC" w:rsidRDefault="00B004EC" w:rsidP="00493648"/>
  <w:p w:rsidR="00B004EC" w:rsidRDefault="00B004EC" w:rsidP="00493648"/>
  <w:p w:rsidR="00B004EC" w:rsidRDefault="00B004EC" w:rsidP="00493648"/>
  <w:p w:rsidR="00B004EC" w:rsidRDefault="00B004EC" w:rsidP="00493648"/>
  <w:p w:rsidR="00B004EC" w:rsidRDefault="00B004EC" w:rsidP="00F77F5F"/>
  <w:p w:rsidR="00B004EC" w:rsidRDefault="00B004EC" w:rsidP="00F77F5F"/>
  <w:p w:rsidR="00B004EC" w:rsidRDefault="00B004EC" w:rsidP="00F77F5F"/>
  <w:p w:rsidR="00B004EC" w:rsidRDefault="00B004EC" w:rsidP="00053028"/>
  <w:p w:rsidR="00B004EC" w:rsidRDefault="00B004EC" w:rsidP="0005302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4EC" w:rsidRDefault="00B004EC" w:rsidP="00CE61DD">
    <w:pPr>
      <w:framePr w:wrap="around" w:vAnchor="text" w:hAnchor="text" w:xAlign="center" w:y="1"/>
    </w:pPr>
    <w:r>
      <w:fldChar w:fldCharType="begin"/>
    </w:r>
    <w:r>
      <w:instrText xml:space="preserve">PAGE  </w:instrText>
    </w:r>
    <w:r>
      <w:fldChar w:fldCharType="separate"/>
    </w:r>
    <w:r w:rsidR="00AD61D8">
      <w:rPr>
        <w:noProof/>
        <w:rtl/>
      </w:rPr>
      <w:t>6</w:t>
    </w:r>
    <w:r>
      <w:rPr>
        <w:noProof/>
      </w:rPr>
      <w:fldChar w:fldCharType="end"/>
    </w:r>
  </w:p>
  <w:p w:rsidR="00B004EC" w:rsidRDefault="00B004EC" w:rsidP="00053028"/>
  <w:p w:rsidR="00B004EC" w:rsidRDefault="00B004EC" w:rsidP="00053028"/>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3D0" w:rsidRDefault="00C123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493B" w:rsidRDefault="0066493B">
      <w:r>
        <w:separator/>
      </w:r>
    </w:p>
    <w:p w:rsidR="0066493B" w:rsidRDefault="0066493B"/>
    <w:p w:rsidR="0066493B" w:rsidRDefault="0066493B" w:rsidP="00CE61DD"/>
    <w:p w:rsidR="0066493B" w:rsidRDefault="0066493B" w:rsidP="00CE61DD"/>
    <w:p w:rsidR="0066493B" w:rsidRDefault="0066493B" w:rsidP="00CE61DD"/>
    <w:p w:rsidR="0066493B" w:rsidRDefault="0066493B" w:rsidP="00CE61DD"/>
    <w:p w:rsidR="0066493B" w:rsidRDefault="0066493B" w:rsidP="00CE61DD"/>
    <w:p w:rsidR="0066493B" w:rsidRDefault="0066493B" w:rsidP="00CE61DD"/>
    <w:p w:rsidR="0066493B" w:rsidRDefault="0066493B" w:rsidP="0024343B"/>
    <w:p w:rsidR="0066493B" w:rsidRDefault="0066493B" w:rsidP="0024343B"/>
    <w:p w:rsidR="0066493B" w:rsidRDefault="0066493B"/>
    <w:p w:rsidR="0066493B" w:rsidRDefault="0066493B" w:rsidP="003339DE"/>
    <w:p w:rsidR="0066493B" w:rsidRDefault="0066493B" w:rsidP="003339DE"/>
    <w:p w:rsidR="0066493B" w:rsidRDefault="0066493B" w:rsidP="003339DE"/>
    <w:p w:rsidR="0066493B" w:rsidRDefault="0066493B" w:rsidP="003339DE"/>
    <w:p w:rsidR="0066493B" w:rsidRDefault="0066493B" w:rsidP="00493648"/>
    <w:p w:rsidR="0066493B" w:rsidRDefault="0066493B" w:rsidP="00493648"/>
    <w:p w:rsidR="0066493B" w:rsidRDefault="0066493B" w:rsidP="00493648"/>
    <w:p w:rsidR="0066493B" w:rsidRDefault="0066493B" w:rsidP="00493648"/>
    <w:p w:rsidR="0066493B" w:rsidRDefault="0066493B" w:rsidP="00493648"/>
    <w:p w:rsidR="0066493B" w:rsidRDefault="0066493B" w:rsidP="00493648"/>
    <w:p w:rsidR="0066493B" w:rsidRDefault="0066493B" w:rsidP="00493648"/>
    <w:p w:rsidR="0066493B" w:rsidRDefault="0066493B" w:rsidP="00493648"/>
    <w:p w:rsidR="0066493B" w:rsidRDefault="0066493B" w:rsidP="00493648"/>
    <w:p w:rsidR="0066493B" w:rsidRDefault="0066493B" w:rsidP="00493648"/>
    <w:p w:rsidR="0066493B" w:rsidRDefault="0066493B" w:rsidP="00493648"/>
    <w:p w:rsidR="0066493B" w:rsidRDefault="0066493B"/>
    <w:p w:rsidR="0066493B" w:rsidRDefault="0066493B" w:rsidP="00F77F5F"/>
    <w:p w:rsidR="0066493B" w:rsidRDefault="0066493B" w:rsidP="00F77F5F"/>
    <w:p w:rsidR="0066493B" w:rsidRDefault="0066493B" w:rsidP="00F77F5F"/>
    <w:p w:rsidR="0066493B" w:rsidRDefault="0066493B" w:rsidP="00053028"/>
    <w:p w:rsidR="0066493B" w:rsidRDefault="0066493B"/>
  </w:footnote>
  <w:footnote w:type="continuationSeparator" w:id="0">
    <w:p w:rsidR="0066493B" w:rsidRDefault="0066493B">
      <w:r>
        <w:continuationSeparator/>
      </w:r>
    </w:p>
    <w:p w:rsidR="0066493B" w:rsidRDefault="0066493B"/>
    <w:p w:rsidR="0066493B" w:rsidRDefault="0066493B" w:rsidP="00CE61DD"/>
    <w:p w:rsidR="0066493B" w:rsidRDefault="0066493B" w:rsidP="00CE61DD"/>
    <w:p w:rsidR="0066493B" w:rsidRDefault="0066493B" w:rsidP="00CE61DD"/>
    <w:p w:rsidR="0066493B" w:rsidRDefault="0066493B" w:rsidP="00CE61DD"/>
    <w:p w:rsidR="0066493B" w:rsidRDefault="0066493B" w:rsidP="00CE61DD"/>
    <w:p w:rsidR="0066493B" w:rsidRDefault="0066493B" w:rsidP="00CE61DD"/>
    <w:p w:rsidR="0066493B" w:rsidRDefault="0066493B" w:rsidP="0024343B"/>
    <w:p w:rsidR="0066493B" w:rsidRDefault="0066493B" w:rsidP="0024343B"/>
    <w:p w:rsidR="0066493B" w:rsidRDefault="0066493B"/>
    <w:p w:rsidR="0066493B" w:rsidRDefault="0066493B" w:rsidP="003339DE"/>
    <w:p w:rsidR="0066493B" w:rsidRDefault="0066493B" w:rsidP="003339DE"/>
    <w:p w:rsidR="0066493B" w:rsidRDefault="0066493B" w:rsidP="003339DE"/>
    <w:p w:rsidR="0066493B" w:rsidRDefault="0066493B" w:rsidP="003339DE"/>
    <w:p w:rsidR="0066493B" w:rsidRDefault="0066493B" w:rsidP="00493648"/>
    <w:p w:rsidR="0066493B" w:rsidRDefault="0066493B" w:rsidP="00493648"/>
    <w:p w:rsidR="0066493B" w:rsidRDefault="0066493B" w:rsidP="00493648"/>
    <w:p w:rsidR="0066493B" w:rsidRDefault="0066493B" w:rsidP="00493648"/>
    <w:p w:rsidR="0066493B" w:rsidRDefault="0066493B" w:rsidP="00493648"/>
    <w:p w:rsidR="0066493B" w:rsidRDefault="0066493B" w:rsidP="00493648"/>
    <w:p w:rsidR="0066493B" w:rsidRDefault="0066493B" w:rsidP="00493648"/>
    <w:p w:rsidR="0066493B" w:rsidRDefault="0066493B" w:rsidP="00493648"/>
    <w:p w:rsidR="0066493B" w:rsidRDefault="0066493B" w:rsidP="00493648"/>
    <w:p w:rsidR="0066493B" w:rsidRDefault="0066493B" w:rsidP="00493648"/>
    <w:p w:rsidR="0066493B" w:rsidRDefault="0066493B" w:rsidP="00493648"/>
    <w:p w:rsidR="0066493B" w:rsidRDefault="0066493B"/>
    <w:p w:rsidR="0066493B" w:rsidRDefault="0066493B" w:rsidP="00F77F5F"/>
    <w:p w:rsidR="0066493B" w:rsidRDefault="0066493B" w:rsidP="00F77F5F"/>
    <w:p w:rsidR="0066493B" w:rsidRDefault="0066493B" w:rsidP="00F77F5F"/>
    <w:p w:rsidR="0066493B" w:rsidRDefault="0066493B" w:rsidP="00053028"/>
    <w:p w:rsidR="0066493B" w:rsidRDefault="0066493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4EC" w:rsidRDefault="00B004EC"/>
  <w:p w:rsidR="00B004EC" w:rsidRDefault="00B004EC"/>
  <w:p w:rsidR="00B004EC" w:rsidRDefault="00B004EC" w:rsidP="00CE61DD"/>
  <w:p w:rsidR="00B004EC" w:rsidRDefault="00B004EC" w:rsidP="00CE61DD"/>
  <w:p w:rsidR="00B004EC" w:rsidRDefault="00B004EC" w:rsidP="00CE61DD"/>
  <w:p w:rsidR="00B004EC" w:rsidRDefault="00B004EC" w:rsidP="00CE61DD"/>
  <w:p w:rsidR="00B004EC" w:rsidRDefault="00B004EC" w:rsidP="00CE61DD"/>
  <w:p w:rsidR="00B004EC" w:rsidRDefault="00B004EC" w:rsidP="0024343B"/>
  <w:p w:rsidR="00B004EC" w:rsidRDefault="00B004EC" w:rsidP="0024343B"/>
  <w:p w:rsidR="00B004EC" w:rsidRDefault="00B004EC" w:rsidP="0024343B"/>
  <w:p w:rsidR="00B004EC" w:rsidRDefault="00B004EC" w:rsidP="003339DE"/>
  <w:p w:rsidR="00B004EC" w:rsidRDefault="00B004EC" w:rsidP="003339DE"/>
  <w:p w:rsidR="00B004EC" w:rsidRDefault="00B004EC" w:rsidP="003339DE"/>
  <w:p w:rsidR="00B004EC" w:rsidRDefault="00B004EC" w:rsidP="003339DE"/>
  <w:p w:rsidR="00B004EC" w:rsidRDefault="00B004EC" w:rsidP="00493648"/>
  <w:p w:rsidR="00B004EC" w:rsidRDefault="00B004EC" w:rsidP="00493648"/>
  <w:p w:rsidR="00B004EC" w:rsidRDefault="00B004EC" w:rsidP="00493648"/>
  <w:p w:rsidR="00B004EC" w:rsidRDefault="00B004EC" w:rsidP="00493648"/>
  <w:p w:rsidR="00B004EC" w:rsidRDefault="00B004EC" w:rsidP="00493648"/>
  <w:p w:rsidR="00B004EC" w:rsidRDefault="00B004EC" w:rsidP="00493648"/>
  <w:p w:rsidR="00B004EC" w:rsidRDefault="00B004EC" w:rsidP="00493648"/>
  <w:p w:rsidR="00B004EC" w:rsidRDefault="00B004EC" w:rsidP="00493648"/>
  <w:p w:rsidR="00B004EC" w:rsidRDefault="00B004EC" w:rsidP="00493648"/>
  <w:p w:rsidR="00B004EC" w:rsidRDefault="00B004EC" w:rsidP="00493648"/>
  <w:p w:rsidR="00B004EC" w:rsidRDefault="00B004EC" w:rsidP="00493648"/>
  <w:p w:rsidR="00B004EC" w:rsidRDefault="00B004EC" w:rsidP="00493648"/>
  <w:p w:rsidR="00B004EC" w:rsidRDefault="00B004EC" w:rsidP="00F77F5F"/>
  <w:p w:rsidR="00B004EC" w:rsidRDefault="00B004EC" w:rsidP="00F77F5F"/>
  <w:p w:rsidR="00B004EC" w:rsidRDefault="00B004EC" w:rsidP="00F77F5F"/>
  <w:p w:rsidR="00B004EC" w:rsidRDefault="00B004EC" w:rsidP="00053028"/>
  <w:p w:rsidR="00B004EC" w:rsidRDefault="00B004EC" w:rsidP="0005302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4EC" w:rsidRPr="00977A64" w:rsidRDefault="00977A64" w:rsidP="00977A64">
    <w:pPr>
      <w:tabs>
        <w:tab w:val="left" w:pos="1256"/>
        <w:tab w:val="left" w:pos="5696"/>
        <w:tab w:val="right" w:pos="9071"/>
      </w:tabs>
      <w:rPr>
        <w:b/>
        <w:bCs/>
        <w:sz w:val="32"/>
      </w:rPr>
    </w:pPr>
    <w:r>
      <w:rPr>
        <w:noProof/>
        <w:lang w:bidi="fa-IR"/>
      </w:rPr>
      <mc:AlternateContent>
        <mc:Choice Requires="wps">
          <w:drawing>
            <wp:anchor distT="4294967295" distB="4294967295" distL="114300" distR="114300" simplePos="0" relativeHeight="251659264" behindDoc="0" locked="0" layoutInCell="1" allowOverlap="1" wp14:anchorId="063C3F34" wp14:editId="5051602B">
              <wp:simplePos x="0" y="0"/>
              <wp:positionH relativeFrom="column">
                <wp:posOffset>0</wp:posOffset>
              </wp:positionH>
              <wp:positionV relativeFrom="paragraph">
                <wp:posOffset>804544</wp:posOffset>
              </wp:positionV>
              <wp:extent cx="6172200" cy="0"/>
              <wp:effectExtent l="0" t="0" r="19050" b="1905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left:0;text-align:left;flip:x;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"/>
          </w:pict>
        </mc:Fallback>
      </mc:AlternateContent>
    </w:r>
    <w:bookmarkStart w:id="10" w:name="OLE_LINK1"/>
    <w:bookmarkStart w:id="11" w:name="OLE_LINK2"/>
    <w:r>
      <w:rPr>
        <w:noProof/>
        <w:lang w:bidi="fa-IR"/>
      </w:rPr>
      <w:drawing>
        <wp:inline distT="0" distB="0" distL="0" distR="0" wp14:anchorId="5CE326E3" wp14:editId="1157C76E">
          <wp:extent cx="700405" cy="712470"/>
          <wp:effectExtent l="0" t="0" r="4445" b="0"/>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inline>
      </w:drawing>
    </w:r>
    <w:bookmarkEnd w:id="10"/>
    <w:bookmarkEnd w:id="11"/>
    <w:r w:rsidR="009749D5">
      <w:rPr>
        <w:rFonts w:ascii="IranNastaliq" w:hAnsi="IranNastaliq" w:cs="IranNastaliq"/>
        <w:sz w:val="40"/>
        <w:szCs w:val="40"/>
        <w:rtl/>
      </w:rPr>
      <w:t xml:space="preserve"> </w:t>
    </w:r>
    <w:r w:rsidR="009D58E2">
      <w:rPr>
        <w:rFonts w:ascii="IranNastaliq" w:hAnsi="IranNastaliq" w:cs="IranNastaliq" w:hint="cs"/>
        <w:sz w:val="40"/>
        <w:szCs w:val="40"/>
        <w:rtl/>
        <w:lang w:bidi="fa-IR"/>
      </w:rPr>
      <w:t xml:space="preserve">                                                                                                                             </w:t>
    </w:r>
    <w:r w:rsidRPr="004910C8">
      <w:rPr>
        <w:rFonts w:ascii="IranNastaliq" w:hAnsi="IranNastaliq" w:cs="IranNastaliq"/>
        <w:sz w:val="40"/>
        <w:szCs w:val="40"/>
        <w:rtl/>
        <w:lang w:bidi="fa-IR"/>
      </w:rPr>
      <w:t>شماره ثبت:</w:t>
    </w:r>
    <w:r w:rsidRPr="00776B00">
      <w:rPr>
        <w:rFonts w:ascii="IranNastaliq" w:hAnsi="IranNastaliq" w:cs="IranNastaliq"/>
        <w:sz w:val="40"/>
        <w:szCs w:val="40"/>
        <w:rtl/>
        <w:lang w:bidi="fa-IR"/>
      </w:rPr>
      <w:t>308</w:t>
    </w:r>
    <w:r>
      <w:rPr>
        <w:rFonts w:ascii="IranNastaliq" w:hAnsi="IranNastaliq" w:cs="IranNastaliq" w:hint="cs"/>
        <w:sz w:val="40"/>
        <w:szCs w:val="40"/>
        <w:rtl/>
        <w:lang w:bidi="fa-IR"/>
      </w:rPr>
      <w:t>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3D0" w:rsidRDefault="00C123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73A5A8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57C5C7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014BC7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13C2D94"/>
    <w:lvl w:ilvl="0">
      <w:start w:val="1"/>
      <w:numFmt w:val="decimal"/>
      <w:pStyle w:val="ListNumber2"/>
      <w:lvlText w:val="%1."/>
      <w:lvlJc w:val="left"/>
      <w:pPr>
        <w:tabs>
          <w:tab w:val="num" w:pos="720"/>
        </w:tabs>
        <w:ind w:left="720" w:hanging="360"/>
      </w:pPr>
    </w:lvl>
  </w:abstractNum>
  <w:abstractNum w:abstractNumId="4">
    <w:nsid w:val="FFFFFF80"/>
    <w:multiLevelType w:val="singleLevel"/>
    <w:tmpl w:val="D6143EA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025A6ED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42C04B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EB4EE1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D9C1640"/>
    <w:lvl w:ilvl="0">
      <w:start w:val="1"/>
      <w:numFmt w:val="decimal"/>
      <w:pStyle w:val="ListNumber"/>
      <w:lvlText w:val="%1."/>
      <w:lvlJc w:val="left"/>
      <w:pPr>
        <w:tabs>
          <w:tab w:val="num" w:pos="360"/>
        </w:tabs>
        <w:ind w:left="360" w:hanging="360"/>
      </w:pPr>
    </w:lvl>
  </w:abstractNum>
  <w:abstractNum w:abstractNumId="9">
    <w:nsid w:val="FFFFFF89"/>
    <w:multiLevelType w:val="singleLevel"/>
    <w:tmpl w:val="1E7A89F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F8497F"/>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nsid w:val="089F694A"/>
    <w:multiLevelType w:val="hybridMultilevel"/>
    <w:tmpl w:val="38321F3E"/>
    <w:lvl w:ilvl="0" w:tplc="7F12557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B7F3374"/>
    <w:multiLevelType w:val="hybridMultilevel"/>
    <w:tmpl w:val="4F4C98E8"/>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3">
    <w:nsid w:val="0BBE3883"/>
    <w:multiLevelType w:val="hybridMultilevel"/>
    <w:tmpl w:val="74DCB9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EC96A07"/>
    <w:multiLevelType w:val="hybridMultilevel"/>
    <w:tmpl w:val="821CE09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39C04B9"/>
    <w:multiLevelType w:val="hybridMultilevel"/>
    <w:tmpl w:val="B35663E8"/>
    <w:lvl w:ilvl="0" w:tplc="18EEBEDA">
      <w:start w:val="1"/>
      <w:numFmt w:val="decimal"/>
      <w:lvlText w:val="%1."/>
      <w:lvlJc w:val="left"/>
      <w:pPr>
        <w:tabs>
          <w:tab w:val="num" w:pos="284"/>
        </w:tabs>
        <w:ind w:left="900" w:hanging="360"/>
      </w:pPr>
      <w:rPr>
        <w:rFonts w:ascii="Times New Roman" w:eastAsia="Times New Roman" w:hAnsi="Times New Roman" w:cs="Times New Roman"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6">
    <w:nsid w:val="150A4FD0"/>
    <w:multiLevelType w:val="hybridMultilevel"/>
    <w:tmpl w:val="925A12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6894976"/>
    <w:multiLevelType w:val="hybridMultilevel"/>
    <w:tmpl w:val="4146A438"/>
    <w:lvl w:ilvl="0" w:tplc="BF24387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6A53F05"/>
    <w:multiLevelType w:val="hybridMultilevel"/>
    <w:tmpl w:val="929E22FA"/>
    <w:lvl w:ilvl="0" w:tplc="8EDE44A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nsid w:val="28837009"/>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20">
    <w:nsid w:val="31455B06"/>
    <w:multiLevelType w:val="hybridMultilevel"/>
    <w:tmpl w:val="662E5B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22156D5"/>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22">
    <w:nsid w:val="373947F0"/>
    <w:multiLevelType w:val="hybridMultilevel"/>
    <w:tmpl w:val="722CA284"/>
    <w:lvl w:ilvl="0" w:tplc="44EC8F26">
      <w:start w:val="1"/>
      <w:numFmt w:val="decimal"/>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3">
    <w:nsid w:val="3A2F53B8"/>
    <w:multiLevelType w:val="hybridMultilevel"/>
    <w:tmpl w:val="E37CD2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EBB481A"/>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5">
    <w:nsid w:val="433E58E9"/>
    <w:multiLevelType w:val="hybridMultilevel"/>
    <w:tmpl w:val="E0E8AD2C"/>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5726041"/>
    <w:multiLevelType w:val="hybridMultilevel"/>
    <w:tmpl w:val="F184FE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8A47D6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4EDB60C0"/>
    <w:multiLevelType w:val="hybridMultilevel"/>
    <w:tmpl w:val="47ECBC4E"/>
    <w:lvl w:ilvl="0" w:tplc="B72CB4B6">
      <w:numFmt w:val="bullet"/>
      <w:lvlText w:val="-"/>
      <w:lvlJc w:val="left"/>
      <w:pPr>
        <w:ind w:left="720" w:hanging="360"/>
      </w:pPr>
      <w:rPr>
        <w:rFonts w:ascii="Calibri" w:eastAsia="Times New Roman" w:hAnsi="Calibri"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33559E4"/>
    <w:multiLevelType w:val="hybridMultilevel"/>
    <w:tmpl w:val="701EA5CC"/>
    <w:lvl w:ilvl="0" w:tplc="0409000F">
      <w:start w:val="1"/>
      <w:numFmt w:val="decimal"/>
      <w:lvlText w:val="%1."/>
      <w:lvlJc w:val="left"/>
      <w:pPr>
        <w:tabs>
          <w:tab w:val="num" w:pos="720"/>
        </w:tabs>
        <w:ind w:left="720" w:hanging="360"/>
      </w:p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A4D0491"/>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31">
    <w:nsid w:val="5C39398D"/>
    <w:multiLevelType w:val="hybridMultilevel"/>
    <w:tmpl w:val="B87299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CDE7E39"/>
    <w:multiLevelType w:val="hybridMultilevel"/>
    <w:tmpl w:val="64CEBD42"/>
    <w:lvl w:ilvl="0" w:tplc="66704EC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06C617B"/>
    <w:multiLevelType w:val="hybridMultilevel"/>
    <w:tmpl w:val="B6B6EC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06C6C99"/>
    <w:multiLevelType w:val="hybridMultilevel"/>
    <w:tmpl w:val="08CCE9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2F7763E"/>
    <w:multiLevelType w:val="hybridMultilevel"/>
    <w:tmpl w:val="5DB8CB52"/>
    <w:lvl w:ilvl="0" w:tplc="971A30CC">
      <w:numFmt w:val="bullet"/>
      <w:lvlText w:val="-"/>
      <w:lvlJc w:val="left"/>
      <w:pPr>
        <w:ind w:left="644" w:hanging="360"/>
      </w:pPr>
      <w:rPr>
        <w:rFonts w:ascii="Calibri" w:eastAsia="Times New Roman" w:hAnsi="Calibri" w:cs="2  Badr"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6">
    <w:nsid w:val="670E4CC8"/>
    <w:multiLevelType w:val="hybridMultilevel"/>
    <w:tmpl w:val="CA06F508"/>
    <w:lvl w:ilvl="0" w:tplc="E3EA12A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nsid w:val="7B9274EC"/>
    <w:multiLevelType w:val="hybridMultilevel"/>
    <w:tmpl w:val="C2166874"/>
    <w:lvl w:ilvl="0" w:tplc="FD4AA76E">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FE308C6"/>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num w:numId="1">
    <w:abstractNumId w:val="13"/>
  </w:num>
  <w:num w:numId="2">
    <w:abstractNumId w:val="31"/>
  </w:num>
  <w:num w:numId="3">
    <w:abstractNumId w:val="25"/>
  </w:num>
  <w:num w:numId="4">
    <w:abstractNumId w:val="14"/>
  </w:num>
  <w:num w:numId="5">
    <w:abstractNumId w:val="12"/>
  </w:num>
  <w:num w:numId="6">
    <w:abstractNumId w:val="22"/>
  </w:num>
  <w:num w:numId="7">
    <w:abstractNumId w:val="20"/>
  </w:num>
  <w:num w:numId="8">
    <w:abstractNumId w:val="15"/>
  </w:num>
  <w:num w:numId="9">
    <w:abstractNumId w:val="38"/>
  </w:num>
  <w:num w:numId="10">
    <w:abstractNumId w:val="30"/>
  </w:num>
  <w:num w:numId="11">
    <w:abstractNumId w:val="21"/>
  </w:num>
  <w:num w:numId="12">
    <w:abstractNumId w:val="19"/>
  </w:num>
  <w:num w:numId="13">
    <w:abstractNumId w:val="10"/>
  </w:num>
  <w:num w:numId="14">
    <w:abstractNumId w:val="27"/>
  </w:num>
  <w:num w:numId="15">
    <w:abstractNumId w:val="24"/>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37"/>
  </w:num>
  <w:num w:numId="27">
    <w:abstractNumId w:val="17"/>
  </w:num>
  <w:num w:numId="28">
    <w:abstractNumId w:val="11"/>
  </w:num>
  <w:num w:numId="29">
    <w:abstractNumId w:val="29"/>
  </w:num>
  <w:num w:numId="30">
    <w:abstractNumId w:val="34"/>
  </w:num>
  <w:num w:numId="31">
    <w:abstractNumId w:val="32"/>
  </w:num>
  <w:num w:numId="32">
    <w:abstractNumId w:val="23"/>
  </w:num>
  <w:num w:numId="33">
    <w:abstractNumId w:val="36"/>
  </w:num>
  <w:num w:numId="34">
    <w:abstractNumId w:val="26"/>
  </w:num>
  <w:num w:numId="35">
    <w:abstractNumId w:val="28"/>
  </w:num>
  <w:num w:numId="36">
    <w:abstractNumId w:val="18"/>
  </w:num>
  <w:num w:numId="37">
    <w:abstractNumId w:val="16"/>
  </w:num>
  <w:num w:numId="38">
    <w:abstractNumId w:val="35"/>
  </w:num>
  <w:num w:numId="3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embedSystemFont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AF1"/>
    <w:rsid w:val="000005DF"/>
    <w:rsid w:val="00015837"/>
    <w:rsid w:val="00016CE8"/>
    <w:rsid w:val="00017672"/>
    <w:rsid w:val="00017722"/>
    <w:rsid w:val="0002013A"/>
    <w:rsid w:val="0002554C"/>
    <w:rsid w:val="00025633"/>
    <w:rsid w:val="00036671"/>
    <w:rsid w:val="00047081"/>
    <w:rsid w:val="000500CD"/>
    <w:rsid w:val="00053028"/>
    <w:rsid w:val="00055217"/>
    <w:rsid w:val="0008074C"/>
    <w:rsid w:val="00081224"/>
    <w:rsid w:val="00081BD8"/>
    <w:rsid w:val="000852BF"/>
    <w:rsid w:val="00095970"/>
    <w:rsid w:val="000A2FE4"/>
    <w:rsid w:val="000D1B90"/>
    <w:rsid w:val="000D4000"/>
    <w:rsid w:val="000D5896"/>
    <w:rsid w:val="000E2F87"/>
    <w:rsid w:val="000E7A3D"/>
    <w:rsid w:val="000F4AA2"/>
    <w:rsid w:val="000F7E9C"/>
    <w:rsid w:val="00103FEA"/>
    <w:rsid w:val="00104496"/>
    <w:rsid w:val="00114CD6"/>
    <w:rsid w:val="00124015"/>
    <w:rsid w:val="00142FA9"/>
    <w:rsid w:val="00144489"/>
    <w:rsid w:val="001524B9"/>
    <w:rsid w:val="001532AF"/>
    <w:rsid w:val="00182DE4"/>
    <w:rsid w:val="001A5095"/>
    <w:rsid w:val="001C082B"/>
    <w:rsid w:val="001C4794"/>
    <w:rsid w:val="001D175B"/>
    <w:rsid w:val="001F3D45"/>
    <w:rsid w:val="00211624"/>
    <w:rsid w:val="0022141B"/>
    <w:rsid w:val="00233C49"/>
    <w:rsid w:val="0024343B"/>
    <w:rsid w:val="00247147"/>
    <w:rsid w:val="002607D3"/>
    <w:rsid w:val="00277DDF"/>
    <w:rsid w:val="002839BF"/>
    <w:rsid w:val="002854BD"/>
    <w:rsid w:val="00290DFF"/>
    <w:rsid w:val="002A43EA"/>
    <w:rsid w:val="002D2FAC"/>
    <w:rsid w:val="002D5A72"/>
    <w:rsid w:val="002D5D96"/>
    <w:rsid w:val="002F03D3"/>
    <w:rsid w:val="00302363"/>
    <w:rsid w:val="003177C8"/>
    <w:rsid w:val="00331305"/>
    <w:rsid w:val="0033233A"/>
    <w:rsid w:val="003339DE"/>
    <w:rsid w:val="00334D55"/>
    <w:rsid w:val="0034269B"/>
    <w:rsid w:val="003509CF"/>
    <w:rsid w:val="00354817"/>
    <w:rsid w:val="0035649E"/>
    <w:rsid w:val="0038476C"/>
    <w:rsid w:val="00384FE3"/>
    <w:rsid w:val="00390572"/>
    <w:rsid w:val="003935FF"/>
    <w:rsid w:val="003959DE"/>
    <w:rsid w:val="003A3F51"/>
    <w:rsid w:val="003B079A"/>
    <w:rsid w:val="003B29AA"/>
    <w:rsid w:val="003B5F51"/>
    <w:rsid w:val="003C17FF"/>
    <w:rsid w:val="003C7E76"/>
    <w:rsid w:val="003D4CB3"/>
    <w:rsid w:val="003D6613"/>
    <w:rsid w:val="003D70D3"/>
    <w:rsid w:val="003F3234"/>
    <w:rsid w:val="00402D99"/>
    <w:rsid w:val="00416D70"/>
    <w:rsid w:val="00423060"/>
    <w:rsid w:val="00424C57"/>
    <w:rsid w:val="00426B9D"/>
    <w:rsid w:val="00430ED3"/>
    <w:rsid w:val="00437796"/>
    <w:rsid w:val="004434C8"/>
    <w:rsid w:val="00447472"/>
    <w:rsid w:val="00482F31"/>
    <w:rsid w:val="0048706C"/>
    <w:rsid w:val="00493648"/>
    <w:rsid w:val="004B217F"/>
    <w:rsid w:val="004B3D81"/>
    <w:rsid w:val="004C4E6A"/>
    <w:rsid w:val="004D5110"/>
    <w:rsid w:val="004D6D20"/>
    <w:rsid w:val="004E1ADD"/>
    <w:rsid w:val="005001F5"/>
    <w:rsid w:val="0050721A"/>
    <w:rsid w:val="00514FFF"/>
    <w:rsid w:val="00516625"/>
    <w:rsid w:val="0052155D"/>
    <w:rsid w:val="00524595"/>
    <w:rsid w:val="00553F93"/>
    <w:rsid w:val="00573409"/>
    <w:rsid w:val="00575641"/>
    <w:rsid w:val="00581DFF"/>
    <w:rsid w:val="00582B29"/>
    <w:rsid w:val="00590657"/>
    <w:rsid w:val="005A0CF8"/>
    <w:rsid w:val="005A1351"/>
    <w:rsid w:val="005A2722"/>
    <w:rsid w:val="005B4AA1"/>
    <w:rsid w:val="005C0460"/>
    <w:rsid w:val="005C39B4"/>
    <w:rsid w:val="005D1750"/>
    <w:rsid w:val="005D2589"/>
    <w:rsid w:val="005E29C3"/>
    <w:rsid w:val="005E3503"/>
    <w:rsid w:val="005F1371"/>
    <w:rsid w:val="00601000"/>
    <w:rsid w:val="006035FC"/>
    <w:rsid w:val="00604D09"/>
    <w:rsid w:val="0061183C"/>
    <w:rsid w:val="006434EB"/>
    <w:rsid w:val="0066493B"/>
    <w:rsid w:val="0067313F"/>
    <w:rsid w:val="00694B52"/>
    <w:rsid w:val="00695454"/>
    <w:rsid w:val="006B0B46"/>
    <w:rsid w:val="006C1ED6"/>
    <w:rsid w:val="006C2A61"/>
    <w:rsid w:val="006D28D7"/>
    <w:rsid w:val="006E4F1C"/>
    <w:rsid w:val="006F54AD"/>
    <w:rsid w:val="00705921"/>
    <w:rsid w:val="007142E7"/>
    <w:rsid w:val="00722396"/>
    <w:rsid w:val="00725A93"/>
    <w:rsid w:val="00727981"/>
    <w:rsid w:val="00732BD0"/>
    <w:rsid w:val="00733AF9"/>
    <w:rsid w:val="00760889"/>
    <w:rsid w:val="007710A3"/>
    <w:rsid w:val="00781522"/>
    <w:rsid w:val="007A024F"/>
    <w:rsid w:val="007B2AFA"/>
    <w:rsid w:val="007C5965"/>
    <w:rsid w:val="007C7FE1"/>
    <w:rsid w:val="00805896"/>
    <w:rsid w:val="00806675"/>
    <w:rsid w:val="008069C3"/>
    <w:rsid w:val="00806CC0"/>
    <w:rsid w:val="00821489"/>
    <w:rsid w:val="00823ABC"/>
    <w:rsid w:val="00823ED8"/>
    <w:rsid w:val="008315D4"/>
    <w:rsid w:val="008342EC"/>
    <w:rsid w:val="008346C6"/>
    <w:rsid w:val="00837FE2"/>
    <w:rsid w:val="00841F54"/>
    <w:rsid w:val="00844BD1"/>
    <w:rsid w:val="008576A8"/>
    <w:rsid w:val="00863C07"/>
    <w:rsid w:val="00864C41"/>
    <w:rsid w:val="008725E8"/>
    <w:rsid w:val="008834BB"/>
    <w:rsid w:val="00895A25"/>
    <w:rsid w:val="00896AF1"/>
    <w:rsid w:val="008A7B13"/>
    <w:rsid w:val="008B0576"/>
    <w:rsid w:val="008B2E3E"/>
    <w:rsid w:val="008B3B61"/>
    <w:rsid w:val="008B3E78"/>
    <w:rsid w:val="008B4D8B"/>
    <w:rsid w:val="008B6B9B"/>
    <w:rsid w:val="008C4E9F"/>
    <w:rsid w:val="008F4B9D"/>
    <w:rsid w:val="008F578E"/>
    <w:rsid w:val="008F7A81"/>
    <w:rsid w:val="00906F95"/>
    <w:rsid w:val="00911A8F"/>
    <w:rsid w:val="00920A71"/>
    <w:rsid w:val="00920F84"/>
    <w:rsid w:val="009212CA"/>
    <w:rsid w:val="009379E5"/>
    <w:rsid w:val="00937DF5"/>
    <w:rsid w:val="0094055E"/>
    <w:rsid w:val="009522E9"/>
    <w:rsid w:val="00953DAF"/>
    <w:rsid w:val="00956E5E"/>
    <w:rsid w:val="00960EA2"/>
    <w:rsid w:val="0096186A"/>
    <w:rsid w:val="009625FC"/>
    <w:rsid w:val="0096760A"/>
    <w:rsid w:val="00967F29"/>
    <w:rsid w:val="00973154"/>
    <w:rsid w:val="009749D5"/>
    <w:rsid w:val="00974E42"/>
    <w:rsid w:val="00976501"/>
    <w:rsid w:val="00977A64"/>
    <w:rsid w:val="00984C70"/>
    <w:rsid w:val="00993676"/>
    <w:rsid w:val="009B6843"/>
    <w:rsid w:val="009C6A2C"/>
    <w:rsid w:val="009D43A0"/>
    <w:rsid w:val="009D58E2"/>
    <w:rsid w:val="009E19CA"/>
    <w:rsid w:val="00A044D7"/>
    <w:rsid w:val="00A15053"/>
    <w:rsid w:val="00A15303"/>
    <w:rsid w:val="00A164F2"/>
    <w:rsid w:val="00A32A9C"/>
    <w:rsid w:val="00A37553"/>
    <w:rsid w:val="00A447A0"/>
    <w:rsid w:val="00A46D6C"/>
    <w:rsid w:val="00A56B35"/>
    <w:rsid w:val="00A67AEB"/>
    <w:rsid w:val="00A72C07"/>
    <w:rsid w:val="00A81D83"/>
    <w:rsid w:val="00A87CF1"/>
    <w:rsid w:val="00A90B85"/>
    <w:rsid w:val="00A9797E"/>
    <w:rsid w:val="00AA32E0"/>
    <w:rsid w:val="00AA4FA5"/>
    <w:rsid w:val="00AA61E9"/>
    <w:rsid w:val="00AB53B1"/>
    <w:rsid w:val="00AB66D5"/>
    <w:rsid w:val="00AB6D71"/>
    <w:rsid w:val="00AC1B44"/>
    <w:rsid w:val="00AD61D8"/>
    <w:rsid w:val="00AD6AB2"/>
    <w:rsid w:val="00AD74EC"/>
    <w:rsid w:val="00AE41E8"/>
    <w:rsid w:val="00AE7723"/>
    <w:rsid w:val="00B004EC"/>
    <w:rsid w:val="00B0114D"/>
    <w:rsid w:val="00B011B9"/>
    <w:rsid w:val="00B1131F"/>
    <w:rsid w:val="00B213D0"/>
    <w:rsid w:val="00B22D06"/>
    <w:rsid w:val="00B37904"/>
    <w:rsid w:val="00B405DE"/>
    <w:rsid w:val="00B470DC"/>
    <w:rsid w:val="00B536F7"/>
    <w:rsid w:val="00B606A1"/>
    <w:rsid w:val="00B6110C"/>
    <w:rsid w:val="00B613EF"/>
    <w:rsid w:val="00B72786"/>
    <w:rsid w:val="00B75822"/>
    <w:rsid w:val="00B75FF4"/>
    <w:rsid w:val="00B76313"/>
    <w:rsid w:val="00B76FAF"/>
    <w:rsid w:val="00B81593"/>
    <w:rsid w:val="00B83E8E"/>
    <w:rsid w:val="00BA3784"/>
    <w:rsid w:val="00BA6C55"/>
    <w:rsid w:val="00BB2CE1"/>
    <w:rsid w:val="00BC1FBE"/>
    <w:rsid w:val="00BE78FC"/>
    <w:rsid w:val="00C01802"/>
    <w:rsid w:val="00C049AB"/>
    <w:rsid w:val="00C07520"/>
    <w:rsid w:val="00C114BF"/>
    <w:rsid w:val="00C11C64"/>
    <w:rsid w:val="00C123D0"/>
    <w:rsid w:val="00C206D1"/>
    <w:rsid w:val="00C33B03"/>
    <w:rsid w:val="00C4300A"/>
    <w:rsid w:val="00C55822"/>
    <w:rsid w:val="00C64C6A"/>
    <w:rsid w:val="00C70388"/>
    <w:rsid w:val="00C82B46"/>
    <w:rsid w:val="00C900A9"/>
    <w:rsid w:val="00C96DDE"/>
    <w:rsid w:val="00CA4B51"/>
    <w:rsid w:val="00CA61DF"/>
    <w:rsid w:val="00CC0984"/>
    <w:rsid w:val="00CC1361"/>
    <w:rsid w:val="00CC6D12"/>
    <w:rsid w:val="00CC7BB4"/>
    <w:rsid w:val="00CD2CA3"/>
    <w:rsid w:val="00CD440B"/>
    <w:rsid w:val="00CE61DD"/>
    <w:rsid w:val="00D310E5"/>
    <w:rsid w:val="00D36EA7"/>
    <w:rsid w:val="00D42489"/>
    <w:rsid w:val="00D55680"/>
    <w:rsid w:val="00D57ED6"/>
    <w:rsid w:val="00D67453"/>
    <w:rsid w:val="00D73817"/>
    <w:rsid w:val="00D75C45"/>
    <w:rsid w:val="00D85EA5"/>
    <w:rsid w:val="00DA6B49"/>
    <w:rsid w:val="00DB5F83"/>
    <w:rsid w:val="00DD380E"/>
    <w:rsid w:val="00DD44FE"/>
    <w:rsid w:val="00DE18D9"/>
    <w:rsid w:val="00DE3D26"/>
    <w:rsid w:val="00DE4305"/>
    <w:rsid w:val="00DE6BE4"/>
    <w:rsid w:val="00DE72A6"/>
    <w:rsid w:val="00DF0E93"/>
    <w:rsid w:val="00DF5D98"/>
    <w:rsid w:val="00E020D0"/>
    <w:rsid w:val="00E10544"/>
    <w:rsid w:val="00E13C30"/>
    <w:rsid w:val="00E22EF9"/>
    <w:rsid w:val="00E2365C"/>
    <w:rsid w:val="00E42B2C"/>
    <w:rsid w:val="00E47CFF"/>
    <w:rsid w:val="00E50062"/>
    <w:rsid w:val="00E51496"/>
    <w:rsid w:val="00E5512C"/>
    <w:rsid w:val="00E5673E"/>
    <w:rsid w:val="00E579AC"/>
    <w:rsid w:val="00E618F8"/>
    <w:rsid w:val="00E63B21"/>
    <w:rsid w:val="00E713CC"/>
    <w:rsid w:val="00E831FB"/>
    <w:rsid w:val="00E83A0B"/>
    <w:rsid w:val="00E90BBD"/>
    <w:rsid w:val="00EA2BC3"/>
    <w:rsid w:val="00EB2293"/>
    <w:rsid w:val="00EB2BD1"/>
    <w:rsid w:val="00EC3287"/>
    <w:rsid w:val="00ED30F0"/>
    <w:rsid w:val="00EF42E5"/>
    <w:rsid w:val="00EF5A32"/>
    <w:rsid w:val="00F11371"/>
    <w:rsid w:val="00F20A5F"/>
    <w:rsid w:val="00F21649"/>
    <w:rsid w:val="00F32542"/>
    <w:rsid w:val="00F41071"/>
    <w:rsid w:val="00F77F5F"/>
    <w:rsid w:val="00F81AEE"/>
    <w:rsid w:val="00F90A32"/>
    <w:rsid w:val="00F955DE"/>
    <w:rsid w:val="00FB4EC8"/>
    <w:rsid w:val="00FF3F0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iPriority="35" w:unhideWhenUsed="1" w:qFormat="1"/>
    <w:lsdException w:name="Title" w:uiPriority="10" w:qFormat="1"/>
    <w:lsdException w:name="Subtitle" w:uiPriority="11" w:qFormat="1"/>
    <w:lsdException w:name="Hyperlink" w:uiPriority="99"/>
    <w:lsdException w:name="Emphasis" w:uiPriority="20"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متن اصلي"/>
    <w:qFormat/>
    <w:rsid w:val="00837FE2"/>
    <w:pPr>
      <w:bidi/>
      <w:spacing w:after="120" w:line="240" w:lineRule="auto"/>
      <w:ind w:firstLine="284"/>
      <w:contextualSpacing/>
      <w:jc w:val="both"/>
    </w:pPr>
    <w:rPr>
      <w:rFonts w:cs="2  Lotus"/>
      <w:szCs w:val="28"/>
    </w:rPr>
  </w:style>
  <w:style w:type="paragraph" w:styleId="Heading1">
    <w:name w:val="heading 1"/>
    <w:aliases w:val="سرفصل1"/>
    <w:basedOn w:val="Normal"/>
    <w:next w:val="Normal"/>
    <w:link w:val="Heading1Char"/>
    <w:autoRedefine/>
    <w:uiPriority w:val="9"/>
    <w:qFormat/>
    <w:rsid w:val="00977A64"/>
    <w:pPr>
      <w:keepNext/>
      <w:keepLines/>
      <w:spacing w:before="400" w:after="0"/>
      <w:ind w:firstLine="0"/>
      <w:outlineLvl w:val="0"/>
    </w:pPr>
    <w:rPr>
      <w:rFonts w:asciiTheme="majorHAnsi" w:eastAsiaTheme="majorEastAsia" w:hAnsiTheme="majorHAnsi" w:cs="2  Badr"/>
      <w:b/>
      <w:bCs/>
      <w:sz w:val="28"/>
      <w:szCs w:val="40"/>
    </w:rPr>
  </w:style>
  <w:style w:type="paragraph" w:styleId="Heading2">
    <w:name w:val="heading 2"/>
    <w:aliases w:val="سرفصل2"/>
    <w:basedOn w:val="Normal"/>
    <w:next w:val="Normal"/>
    <w:link w:val="Heading2Char"/>
    <w:autoRedefine/>
    <w:uiPriority w:val="9"/>
    <w:unhideWhenUsed/>
    <w:qFormat/>
    <w:rsid w:val="00977A64"/>
    <w:pPr>
      <w:keepNext/>
      <w:keepLines/>
      <w:spacing w:before="340" w:after="0"/>
      <w:ind w:firstLine="0"/>
      <w:outlineLvl w:val="1"/>
    </w:pPr>
    <w:rPr>
      <w:rFonts w:asciiTheme="majorHAnsi" w:eastAsiaTheme="majorEastAsia" w:hAnsiTheme="majorHAnsi" w:cs="2  Badr"/>
      <w:b/>
      <w:bCs/>
      <w:sz w:val="26"/>
      <w:szCs w:val="38"/>
    </w:rPr>
  </w:style>
  <w:style w:type="paragraph" w:styleId="Heading3">
    <w:name w:val="heading 3"/>
    <w:aliases w:val="سرفصل3"/>
    <w:basedOn w:val="Normal"/>
    <w:next w:val="Normal"/>
    <w:link w:val="Heading3Char"/>
    <w:autoRedefine/>
    <w:uiPriority w:val="9"/>
    <w:unhideWhenUsed/>
    <w:qFormat/>
    <w:rsid w:val="00BA3784"/>
    <w:pPr>
      <w:keepNext/>
      <w:keepLines/>
      <w:spacing w:before="280" w:after="0"/>
      <w:ind w:firstLine="0"/>
      <w:outlineLvl w:val="2"/>
    </w:pPr>
    <w:rPr>
      <w:rFonts w:asciiTheme="majorHAnsi" w:eastAsiaTheme="majorEastAsia" w:hAnsiTheme="majorHAnsi"/>
      <w:b/>
      <w:bCs/>
      <w:szCs w:val="36"/>
    </w:rPr>
  </w:style>
  <w:style w:type="paragraph" w:styleId="Heading4">
    <w:name w:val="heading 4"/>
    <w:aliases w:val="سرفصل4"/>
    <w:basedOn w:val="Normal"/>
    <w:next w:val="Normal"/>
    <w:link w:val="Heading4Char"/>
    <w:autoRedefine/>
    <w:uiPriority w:val="9"/>
    <w:unhideWhenUsed/>
    <w:qFormat/>
    <w:rsid w:val="00837FE2"/>
    <w:pPr>
      <w:keepNext/>
      <w:keepLines/>
      <w:spacing w:before="220" w:after="0"/>
      <w:ind w:firstLine="0"/>
      <w:outlineLvl w:val="3"/>
    </w:pPr>
    <w:rPr>
      <w:rFonts w:asciiTheme="majorHAnsi" w:eastAsiaTheme="majorEastAsia" w:hAnsiTheme="majorHAnsi"/>
      <w:b/>
      <w:bCs/>
      <w:i/>
      <w:szCs w:val="34"/>
    </w:rPr>
  </w:style>
  <w:style w:type="paragraph" w:styleId="Heading5">
    <w:name w:val="heading 5"/>
    <w:basedOn w:val="Normal"/>
    <w:next w:val="Normal"/>
    <w:link w:val="Heading5Char"/>
    <w:autoRedefine/>
    <w:uiPriority w:val="9"/>
    <w:unhideWhenUsed/>
    <w:qFormat/>
    <w:rsid w:val="00837FE2"/>
    <w:pPr>
      <w:keepNext/>
      <w:keepLines/>
      <w:spacing w:before="180" w:after="0"/>
      <w:ind w:firstLine="0"/>
      <w:outlineLvl w:val="4"/>
    </w:pPr>
    <w:rPr>
      <w:rFonts w:asciiTheme="majorHAnsi" w:eastAsiaTheme="majorEastAsia" w:hAnsiTheme="majorHAnsi"/>
      <w:bCs/>
      <w:szCs w:val="32"/>
    </w:rPr>
  </w:style>
  <w:style w:type="paragraph" w:styleId="Heading6">
    <w:name w:val="heading 6"/>
    <w:basedOn w:val="Normal"/>
    <w:next w:val="Normal"/>
    <w:link w:val="Heading6Char"/>
    <w:autoRedefine/>
    <w:uiPriority w:val="9"/>
    <w:unhideWhenUsed/>
    <w:qFormat/>
    <w:rsid w:val="00837FE2"/>
    <w:pPr>
      <w:keepNext/>
      <w:keepLines/>
      <w:spacing w:before="120" w:after="0"/>
      <w:ind w:firstLine="0"/>
      <w:outlineLvl w:val="5"/>
    </w:pPr>
    <w:rPr>
      <w:rFonts w:asciiTheme="majorHAnsi" w:eastAsiaTheme="majorEastAsia" w:hAnsiTheme="majorHAnsi"/>
      <w:bCs/>
      <w:i/>
      <w:szCs w:val="30"/>
    </w:rPr>
  </w:style>
  <w:style w:type="paragraph" w:styleId="Heading7">
    <w:name w:val="heading 7"/>
    <w:basedOn w:val="Normal"/>
    <w:next w:val="Normal"/>
    <w:link w:val="Heading7Char"/>
    <w:autoRedefine/>
    <w:uiPriority w:val="9"/>
    <w:unhideWhenUsed/>
    <w:qFormat/>
    <w:rsid w:val="00837FE2"/>
    <w:pPr>
      <w:keepNext/>
      <w:keepLines/>
      <w:spacing w:before="120" w:after="0"/>
      <w:ind w:firstLine="0"/>
      <w:outlineLvl w:val="6"/>
    </w:pPr>
    <w:rPr>
      <w:rFonts w:asciiTheme="majorHAnsi" w:eastAsiaTheme="majorEastAsia" w:hAnsiTheme="majorHAnsi"/>
      <w:bCs/>
      <w:i/>
    </w:rPr>
  </w:style>
  <w:style w:type="paragraph" w:styleId="Heading8">
    <w:name w:val="heading 8"/>
    <w:aliases w:val="سرمتن,احادیث و آیات پاورقی"/>
    <w:basedOn w:val="Normal"/>
    <w:next w:val="Normal"/>
    <w:link w:val="Heading8Char"/>
    <w:autoRedefine/>
    <w:uiPriority w:val="9"/>
    <w:unhideWhenUsed/>
    <w:qFormat/>
    <w:rsid w:val="00837FE2"/>
    <w:pPr>
      <w:keepNext/>
      <w:keepLines/>
      <w:spacing w:before="120" w:after="0"/>
      <w:ind w:firstLine="0"/>
      <w:outlineLvl w:val="7"/>
    </w:pPr>
    <w:rPr>
      <w:rFonts w:asciiTheme="majorHAnsi" w:eastAsiaTheme="majorEastAsia" w:hAnsiTheme="majorHAnsi" w:cs="2  Baran"/>
      <w:bCs/>
      <w:sz w:val="20"/>
    </w:rPr>
  </w:style>
  <w:style w:type="paragraph" w:styleId="Heading9">
    <w:name w:val="heading 9"/>
    <w:aliases w:val="متن پاورقي,احادیث و آیات"/>
    <w:basedOn w:val="FootnoteText"/>
    <w:next w:val="FootnoteText"/>
    <w:link w:val="Heading9Char"/>
    <w:autoRedefine/>
    <w:uiPriority w:val="9"/>
    <w:unhideWhenUsed/>
    <w:qFormat/>
    <w:rsid w:val="00837FE2"/>
    <w:pPr>
      <w:keepNext/>
      <w:keepLines/>
      <w:autoSpaceDE/>
      <w:autoSpaceDN/>
      <w:spacing w:after="0" w:line="240" w:lineRule="atLeast"/>
      <w:ind w:firstLine="0"/>
      <w:outlineLvl w:val="8"/>
    </w:pPr>
    <w:rPr>
      <w:rFonts w:asciiTheme="majorHAnsi" w:eastAsiaTheme="majorEastAsia" w:hAnsiTheme="majorHAnsi" w:cs="2  Lotu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67453"/>
    <w:pPr>
      <w:tabs>
        <w:tab w:val="center" w:pos="4153"/>
        <w:tab w:val="right" w:pos="8306"/>
      </w:tabs>
    </w:pPr>
  </w:style>
  <w:style w:type="paragraph" w:styleId="Footer">
    <w:name w:val="footer"/>
    <w:basedOn w:val="Normal"/>
    <w:link w:val="FooterChar"/>
    <w:uiPriority w:val="99"/>
    <w:rsid w:val="00D67453"/>
    <w:pPr>
      <w:tabs>
        <w:tab w:val="center" w:pos="4153"/>
        <w:tab w:val="right" w:pos="8306"/>
      </w:tabs>
    </w:pPr>
  </w:style>
  <w:style w:type="character" w:customStyle="1" w:styleId="Heading4Char">
    <w:name w:val="Heading 4 Char"/>
    <w:aliases w:val="سرفصل4 Char"/>
    <w:basedOn w:val="DefaultParagraphFont"/>
    <w:link w:val="Heading4"/>
    <w:uiPriority w:val="9"/>
    <w:rsid w:val="00837FE2"/>
    <w:rPr>
      <w:rFonts w:asciiTheme="majorHAnsi" w:eastAsiaTheme="majorEastAsia" w:hAnsiTheme="majorHAnsi" w:cs="2  Lotus"/>
      <w:b/>
      <w:bCs/>
      <w:i/>
      <w:szCs w:val="34"/>
    </w:rPr>
  </w:style>
  <w:style w:type="table" w:styleId="TableGrid">
    <w:name w:val="Table Grid"/>
    <w:basedOn w:val="TableNormal"/>
    <w:uiPriority w:val="59"/>
    <w:rsid w:val="00CE61DD"/>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aliases w:val="سرفصل3 Char"/>
    <w:basedOn w:val="DefaultParagraphFont"/>
    <w:link w:val="Heading3"/>
    <w:uiPriority w:val="9"/>
    <w:rsid w:val="00BA3784"/>
    <w:rPr>
      <w:rFonts w:asciiTheme="majorHAnsi" w:eastAsiaTheme="majorEastAsia" w:hAnsiTheme="majorHAnsi" w:cs="2  Lotus"/>
      <w:b/>
      <w:bCs/>
      <w:szCs w:val="36"/>
    </w:rPr>
  </w:style>
  <w:style w:type="paragraph" w:customStyle="1" w:styleId="001">
    <w:name w:val="001"/>
    <w:basedOn w:val="Normal"/>
    <w:autoRedefine/>
    <w:rsid w:val="00D67453"/>
  </w:style>
  <w:style w:type="paragraph" w:customStyle="1" w:styleId="Heading002">
    <w:name w:val="Heading 002"/>
    <w:basedOn w:val="Normal"/>
    <w:next w:val="Normal"/>
    <w:autoRedefine/>
    <w:rsid w:val="00E42B2C"/>
    <w:pPr>
      <w:spacing w:line="360" w:lineRule="auto"/>
    </w:pPr>
    <w:rPr>
      <w:bCs/>
    </w:rPr>
  </w:style>
  <w:style w:type="character" w:customStyle="1" w:styleId="Heading5Char">
    <w:name w:val="Heading 5 Char"/>
    <w:basedOn w:val="DefaultParagraphFont"/>
    <w:link w:val="Heading5"/>
    <w:uiPriority w:val="9"/>
    <w:rsid w:val="00837FE2"/>
    <w:rPr>
      <w:rFonts w:asciiTheme="majorHAnsi" w:eastAsiaTheme="majorEastAsia" w:hAnsiTheme="majorHAnsi" w:cs="2  Lotus"/>
      <w:bCs/>
      <w:szCs w:val="32"/>
    </w:rPr>
  </w:style>
  <w:style w:type="character" w:customStyle="1" w:styleId="Heading6Char">
    <w:name w:val="Heading 6 Char"/>
    <w:basedOn w:val="DefaultParagraphFont"/>
    <w:link w:val="Heading6"/>
    <w:uiPriority w:val="9"/>
    <w:rsid w:val="00837FE2"/>
    <w:rPr>
      <w:rFonts w:asciiTheme="majorHAnsi" w:eastAsiaTheme="majorEastAsia" w:hAnsiTheme="majorHAnsi" w:cs="2  Lotus"/>
      <w:bCs/>
      <w:i/>
      <w:szCs w:val="30"/>
    </w:rPr>
  </w:style>
  <w:style w:type="character" w:customStyle="1" w:styleId="Heading7Char">
    <w:name w:val="Heading 7 Char"/>
    <w:basedOn w:val="DefaultParagraphFont"/>
    <w:link w:val="Heading7"/>
    <w:uiPriority w:val="9"/>
    <w:rsid w:val="00837FE2"/>
    <w:rPr>
      <w:rFonts w:asciiTheme="majorHAnsi" w:eastAsiaTheme="majorEastAsia" w:hAnsiTheme="majorHAnsi" w:cs="2  Lotus"/>
      <w:bCs/>
      <w:i/>
      <w:szCs w:val="28"/>
    </w:rPr>
  </w:style>
  <w:style w:type="character" w:customStyle="1" w:styleId="Heading8Char">
    <w:name w:val="Heading 8 Char"/>
    <w:aliases w:val="سرمتن Char,احادیث و آیات پاورقی Char"/>
    <w:basedOn w:val="DefaultParagraphFont"/>
    <w:link w:val="Heading8"/>
    <w:uiPriority w:val="9"/>
    <w:rsid w:val="00837FE2"/>
    <w:rPr>
      <w:rFonts w:asciiTheme="majorHAnsi" w:eastAsiaTheme="majorEastAsia" w:hAnsiTheme="majorHAnsi" w:cs="2  Baran"/>
      <w:bCs/>
      <w:sz w:val="20"/>
      <w:szCs w:val="28"/>
    </w:rPr>
  </w:style>
  <w:style w:type="character" w:customStyle="1" w:styleId="Heading9Char">
    <w:name w:val="Heading 9 Char"/>
    <w:aliases w:val="متن پاورقي Char,احادیث و آیات Char"/>
    <w:basedOn w:val="DefaultParagraphFont"/>
    <w:link w:val="Heading9"/>
    <w:uiPriority w:val="9"/>
    <w:rsid w:val="00837FE2"/>
    <w:rPr>
      <w:rFonts w:asciiTheme="majorHAnsi" w:eastAsiaTheme="majorEastAsia" w:hAnsiTheme="majorHAnsi" w:cs="2  Lotus"/>
      <w:i/>
      <w:sz w:val="20"/>
      <w:szCs w:val="20"/>
    </w:rPr>
  </w:style>
  <w:style w:type="paragraph" w:customStyle="1" w:styleId="a">
    <w:name w:val="اصلى"/>
    <w:link w:val="Char"/>
    <w:semiHidden/>
    <w:rsid w:val="007C7FE1"/>
    <w:pPr>
      <w:autoSpaceDE w:val="0"/>
      <w:autoSpaceDN w:val="0"/>
      <w:bidi/>
      <w:spacing w:line="399" w:lineRule="atLeast"/>
      <w:ind w:firstLine="284"/>
      <w:jc w:val="both"/>
    </w:pPr>
    <w:rPr>
      <w:szCs w:val="26"/>
    </w:rPr>
  </w:style>
  <w:style w:type="paragraph" w:customStyle="1" w:styleId="1">
    <w:name w:val="تيتر1"/>
    <w:semiHidden/>
    <w:rsid w:val="007C7FE1"/>
    <w:pPr>
      <w:autoSpaceDE w:val="0"/>
      <w:autoSpaceDN w:val="0"/>
      <w:bidi/>
      <w:spacing w:line="399" w:lineRule="atLeast"/>
      <w:ind w:firstLine="284"/>
      <w:jc w:val="center"/>
    </w:pPr>
    <w:rPr>
      <w:bCs/>
      <w:szCs w:val="32"/>
    </w:rPr>
  </w:style>
  <w:style w:type="paragraph" w:customStyle="1" w:styleId="2">
    <w:name w:val="تيتر2"/>
    <w:semiHidden/>
    <w:rsid w:val="007C7FE1"/>
    <w:pPr>
      <w:autoSpaceDE w:val="0"/>
      <w:autoSpaceDN w:val="0"/>
      <w:bidi/>
      <w:spacing w:line="399" w:lineRule="atLeast"/>
      <w:ind w:right="-284" w:firstLine="284"/>
    </w:pPr>
    <w:rPr>
      <w:bCs/>
      <w:sz w:val="32"/>
      <w:szCs w:val="32"/>
    </w:rPr>
  </w:style>
  <w:style w:type="numbering" w:styleId="111111">
    <w:name w:val="Outline List 2"/>
    <w:basedOn w:val="NoList"/>
    <w:rsid w:val="007C7FE1"/>
    <w:pPr>
      <w:numPr>
        <w:numId w:val="13"/>
      </w:numPr>
    </w:pPr>
  </w:style>
  <w:style w:type="numbering" w:styleId="1ai">
    <w:name w:val="Outline List 1"/>
    <w:basedOn w:val="NoList"/>
    <w:rsid w:val="007C7FE1"/>
    <w:pPr>
      <w:numPr>
        <w:numId w:val="14"/>
      </w:numPr>
    </w:pPr>
  </w:style>
  <w:style w:type="numbering" w:styleId="ArticleSection">
    <w:name w:val="Outline List 3"/>
    <w:basedOn w:val="NoList"/>
    <w:rsid w:val="007C7FE1"/>
    <w:pPr>
      <w:numPr>
        <w:numId w:val="15"/>
      </w:numPr>
    </w:pPr>
  </w:style>
  <w:style w:type="paragraph" w:styleId="BlockText">
    <w:name w:val="Block Text"/>
    <w:basedOn w:val="Normal"/>
    <w:rsid w:val="007C7FE1"/>
    <w:pPr>
      <w:autoSpaceDE w:val="0"/>
      <w:autoSpaceDN w:val="0"/>
      <w:ind w:left="1440" w:right="1440"/>
    </w:pPr>
    <w:rPr>
      <w:rFonts w:ascii="B Lotus" w:hAnsi="B Lotus" w:cs="B Lotus"/>
      <w:sz w:val="24"/>
    </w:rPr>
  </w:style>
  <w:style w:type="paragraph" w:customStyle="1" w:styleId="a0">
    <w:name w:val="پاصفحه"/>
    <w:semiHidden/>
    <w:rsid w:val="007C7FE1"/>
    <w:pPr>
      <w:autoSpaceDE w:val="0"/>
      <w:autoSpaceDN w:val="0"/>
      <w:bidi/>
      <w:spacing w:line="399" w:lineRule="atLeast"/>
      <w:ind w:firstLine="284"/>
      <w:jc w:val="both"/>
    </w:pPr>
    <w:rPr>
      <w:bCs/>
      <w:szCs w:val="32"/>
    </w:rPr>
  </w:style>
  <w:style w:type="paragraph" w:customStyle="1" w:styleId="10">
    <w:name w:val="سرصفحه1"/>
    <w:semiHidden/>
    <w:rsid w:val="007C7FE1"/>
    <w:pPr>
      <w:autoSpaceDE w:val="0"/>
      <w:autoSpaceDN w:val="0"/>
      <w:bidi/>
      <w:spacing w:line="399" w:lineRule="atLeast"/>
      <w:jc w:val="both"/>
    </w:pPr>
    <w:rPr>
      <w:bCs/>
      <w:szCs w:val="32"/>
    </w:rPr>
  </w:style>
  <w:style w:type="paragraph" w:customStyle="1" w:styleId="11">
    <w:name w:val="نقل قول1"/>
    <w:link w:val="Char0"/>
    <w:semiHidden/>
    <w:rsid w:val="007C7FE1"/>
    <w:pPr>
      <w:autoSpaceDE w:val="0"/>
      <w:autoSpaceDN w:val="0"/>
      <w:bidi/>
      <w:spacing w:line="370" w:lineRule="atLeast"/>
      <w:ind w:right="1134"/>
      <w:jc w:val="both"/>
    </w:pPr>
    <w:rPr>
      <w:bCs/>
      <w:sz w:val="32"/>
      <w:szCs w:val="32"/>
    </w:rPr>
  </w:style>
  <w:style w:type="paragraph" w:customStyle="1" w:styleId="a1">
    <w:name w:val="نقل قول"/>
    <w:link w:val="Char1"/>
    <w:rsid w:val="007C7FE1"/>
    <w:pPr>
      <w:autoSpaceDE w:val="0"/>
      <w:autoSpaceDN w:val="0"/>
      <w:bidi/>
      <w:spacing w:line="370" w:lineRule="atLeast"/>
      <w:ind w:right="1134"/>
      <w:jc w:val="both"/>
    </w:pPr>
    <w:rPr>
      <w:rFonts w:cs="2  Badr"/>
      <w:bCs/>
      <w:szCs w:val="24"/>
    </w:rPr>
  </w:style>
  <w:style w:type="character" w:styleId="FootnoteReference">
    <w:name w:val="footnote reference"/>
    <w:rsid w:val="007C7FE1"/>
    <w:rPr>
      <w:rFonts w:cs="Times New Roman"/>
      <w:vertAlign w:val="superscript"/>
    </w:rPr>
  </w:style>
  <w:style w:type="character" w:customStyle="1" w:styleId="Char1">
    <w:name w:val="نقل قول Char"/>
    <w:link w:val="a1"/>
    <w:rsid w:val="007C7FE1"/>
    <w:rPr>
      <w:rFonts w:cs="2  Badr"/>
      <w:bCs/>
      <w:sz w:val="22"/>
      <w:szCs w:val="24"/>
      <w:lang w:val="en-US" w:eastAsia="en-US" w:bidi="ar-SA"/>
    </w:rPr>
  </w:style>
  <w:style w:type="paragraph" w:styleId="DocumentMap">
    <w:name w:val="Document Map"/>
    <w:basedOn w:val="Normal"/>
    <w:link w:val="DocumentMapChar"/>
    <w:rsid w:val="007C7FE1"/>
    <w:pPr>
      <w:shd w:val="clear" w:color="auto" w:fill="000080"/>
      <w:autoSpaceDE w:val="0"/>
      <w:autoSpaceDN w:val="0"/>
    </w:pPr>
    <w:rPr>
      <w:rFonts w:ascii="Tahoma" w:hAnsi="Tahoma" w:cs="Tahoma"/>
      <w:sz w:val="24"/>
      <w:szCs w:val="20"/>
    </w:rPr>
  </w:style>
  <w:style w:type="character" w:customStyle="1" w:styleId="DocumentMapChar">
    <w:name w:val="Document Map Char"/>
    <w:link w:val="DocumentMap"/>
    <w:rsid w:val="007C7FE1"/>
    <w:rPr>
      <w:rFonts w:ascii="Tahoma" w:hAnsi="Tahoma" w:cs="Tahoma"/>
      <w:sz w:val="24"/>
      <w:shd w:val="clear" w:color="auto" w:fill="000080"/>
      <w:lang w:bidi="ar-SA"/>
    </w:rPr>
  </w:style>
  <w:style w:type="paragraph" w:customStyle="1" w:styleId="a2">
    <w:name w:val="متن"/>
    <w:basedOn w:val="a"/>
    <w:semiHidden/>
    <w:rsid w:val="007C7FE1"/>
    <w:rPr>
      <w:rFonts w:cs="2  Lotus"/>
      <w:sz w:val="24"/>
    </w:rPr>
  </w:style>
  <w:style w:type="paragraph" w:styleId="BodyText">
    <w:name w:val="Body Text"/>
    <w:basedOn w:val="Normal"/>
    <w:link w:val="BodyTextChar"/>
    <w:rsid w:val="007C7FE1"/>
    <w:pPr>
      <w:autoSpaceDE w:val="0"/>
      <w:autoSpaceDN w:val="0"/>
    </w:pPr>
    <w:rPr>
      <w:rFonts w:ascii="B Lotus" w:hAnsi="B Lotus" w:cs="B Lotus"/>
      <w:sz w:val="24"/>
    </w:rPr>
  </w:style>
  <w:style w:type="character" w:customStyle="1" w:styleId="BodyTextChar">
    <w:name w:val="Body Text Char"/>
    <w:link w:val="BodyText"/>
    <w:rsid w:val="007C7FE1"/>
    <w:rPr>
      <w:rFonts w:ascii="B Lotus" w:hAnsi="B Lotus" w:cs="B Lotus"/>
      <w:sz w:val="24"/>
      <w:szCs w:val="28"/>
      <w:lang w:bidi="ar-SA"/>
    </w:rPr>
  </w:style>
  <w:style w:type="paragraph" w:styleId="BodyText2">
    <w:name w:val="Body Text 2"/>
    <w:basedOn w:val="Normal"/>
    <w:link w:val="BodyText2Char"/>
    <w:rsid w:val="007C7FE1"/>
    <w:pPr>
      <w:autoSpaceDE w:val="0"/>
      <w:autoSpaceDN w:val="0"/>
      <w:spacing w:line="480" w:lineRule="auto"/>
    </w:pPr>
    <w:rPr>
      <w:rFonts w:ascii="B Lotus" w:hAnsi="B Lotus" w:cs="B Lotus"/>
      <w:sz w:val="24"/>
    </w:rPr>
  </w:style>
  <w:style w:type="character" w:customStyle="1" w:styleId="BodyText2Char">
    <w:name w:val="Body Text 2 Char"/>
    <w:link w:val="BodyText2"/>
    <w:rsid w:val="007C7FE1"/>
    <w:rPr>
      <w:rFonts w:ascii="B Lotus" w:hAnsi="B Lotus" w:cs="B Lotus"/>
      <w:sz w:val="24"/>
      <w:szCs w:val="28"/>
      <w:lang w:bidi="ar-SA"/>
    </w:rPr>
  </w:style>
  <w:style w:type="paragraph" w:styleId="BodyText3">
    <w:name w:val="Body Text 3"/>
    <w:basedOn w:val="Normal"/>
    <w:link w:val="BodyText3Char"/>
    <w:rsid w:val="007C7FE1"/>
    <w:pPr>
      <w:autoSpaceDE w:val="0"/>
      <w:autoSpaceDN w:val="0"/>
    </w:pPr>
    <w:rPr>
      <w:rFonts w:ascii="B Lotus" w:hAnsi="B Lotus" w:cs="B Lotus"/>
      <w:sz w:val="16"/>
      <w:szCs w:val="16"/>
    </w:rPr>
  </w:style>
  <w:style w:type="character" w:customStyle="1" w:styleId="BodyText3Char">
    <w:name w:val="Body Text 3 Char"/>
    <w:link w:val="BodyText3"/>
    <w:rsid w:val="007C7FE1"/>
    <w:rPr>
      <w:rFonts w:ascii="B Lotus" w:hAnsi="B Lotus" w:cs="B Lotus"/>
      <w:sz w:val="16"/>
      <w:szCs w:val="16"/>
      <w:lang w:bidi="ar-SA"/>
    </w:rPr>
  </w:style>
  <w:style w:type="paragraph" w:styleId="BodyTextFirstIndent">
    <w:name w:val="Body Text First Indent"/>
    <w:basedOn w:val="BodyText"/>
    <w:link w:val="BodyTextFirstIndentChar"/>
    <w:rsid w:val="007C7FE1"/>
    <w:pPr>
      <w:ind w:firstLine="210"/>
    </w:pPr>
  </w:style>
  <w:style w:type="character" w:customStyle="1" w:styleId="BodyTextFirstIndentChar">
    <w:name w:val="Body Text First Indent Char"/>
    <w:link w:val="BodyTextFirstIndent"/>
    <w:rsid w:val="007C7FE1"/>
    <w:rPr>
      <w:rFonts w:ascii="B Lotus" w:hAnsi="B Lotus" w:cs="B Lotus"/>
      <w:sz w:val="24"/>
      <w:szCs w:val="28"/>
      <w:lang w:bidi="ar-SA"/>
    </w:rPr>
  </w:style>
  <w:style w:type="paragraph" w:styleId="BodyTextIndent">
    <w:name w:val="Body Text Indent"/>
    <w:basedOn w:val="Normal"/>
    <w:link w:val="BodyTextIndentChar"/>
    <w:rsid w:val="007C7FE1"/>
    <w:pPr>
      <w:autoSpaceDE w:val="0"/>
      <w:autoSpaceDN w:val="0"/>
      <w:ind w:left="360"/>
    </w:pPr>
    <w:rPr>
      <w:rFonts w:ascii="B Lotus" w:hAnsi="B Lotus" w:cs="B Lotus"/>
      <w:sz w:val="24"/>
    </w:rPr>
  </w:style>
  <w:style w:type="character" w:customStyle="1" w:styleId="BodyTextIndentChar">
    <w:name w:val="Body Text Indent Char"/>
    <w:link w:val="BodyTextIndent"/>
    <w:rsid w:val="007C7FE1"/>
    <w:rPr>
      <w:rFonts w:ascii="B Lotus" w:hAnsi="B Lotus" w:cs="B Lotus"/>
      <w:sz w:val="24"/>
      <w:szCs w:val="28"/>
      <w:lang w:bidi="ar-SA"/>
    </w:rPr>
  </w:style>
  <w:style w:type="paragraph" w:styleId="BodyTextFirstIndent2">
    <w:name w:val="Body Text First Indent 2"/>
    <w:basedOn w:val="BodyTextIndent"/>
    <w:link w:val="BodyTextFirstIndent2Char"/>
    <w:rsid w:val="007C7FE1"/>
    <w:pPr>
      <w:ind w:firstLine="210"/>
    </w:pPr>
  </w:style>
  <w:style w:type="character" w:customStyle="1" w:styleId="BodyTextFirstIndent2Char">
    <w:name w:val="Body Text First Indent 2 Char"/>
    <w:link w:val="BodyTextFirstIndent2"/>
    <w:rsid w:val="007C7FE1"/>
    <w:rPr>
      <w:rFonts w:ascii="B Lotus" w:hAnsi="B Lotus" w:cs="B Lotus"/>
      <w:sz w:val="24"/>
      <w:szCs w:val="28"/>
      <w:lang w:bidi="ar-SA"/>
    </w:rPr>
  </w:style>
  <w:style w:type="paragraph" w:styleId="BodyTextIndent2">
    <w:name w:val="Body Text Indent 2"/>
    <w:basedOn w:val="Normal"/>
    <w:link w:val="BodyTextIndent2Char"/>
    <w:rsid w:val="007C7FE1"/>
    <w:pPr>
      <w:autoSpaceDE w:val="0"/>
      <w:autoSpaceDN w:val="0"/>
      <w:spacing w:line="480" w:lineRule="auto"/>
      <w:ind w:left="360"/>
    </w:pPr>
    <w:rPr>
      <w:rFonts w:ascii="B Lotus" w:hAnsi="B Lotus" w:cs="B Lotus"/>
      <w:sz w:val="24"/>
    </w:rPr>
  </w:style>
  <w:style w:type="character" w:customStyle="1" w:styleId="BodyTextIndent2Char">
    <w:name w:val="Body Text Indent 2 Char"/>
    <w:link w:val="BodyTextIndent2"/>
    <w:rsid w:val="007C7FE1"/>
    <w:rPr>
      <w:rFonts w:ascii="B Lotus" w:hAnsi="B Lotus" w:cs="B Lotus"/>
      <w:sz w:val="24"/>
      <w:szCs w:val="28"/>
      <w:lang w:bidi="ar-SA"/>
    </w:rPr>
  </w:style>
  <w:style w:type="paragraph" w:styleId="BodyTextIndent3">
    <w:name w:val="Body Text Indent 3"/>
    <w:basedOn w:val="Normal"/>
    <w:link w:val="BodyTextIndent3Char"/>
    <w:rsid w:val="007C7FE1"/>
    <w:pPr>
      <w:autoSpaceDE w:val="0"/>
      <w:autoSpaceDN w:val="0"/>
      <w:ind w:left="360"/>
    </w:pPr>
    <w:rPr>
      <w:rFonts w:ascii="B Lotus" w:hAnsi="B Lotus" w:cs="B Lotus"/>
      <w:sz w:val="16"/>
      <w:szCs w:val="16"/>
    </w:rPr>
  </w:style>
  <w:style w:type="character" w:customStyle="1" w:styleId="BodyTextIndent3Char">
    <w:name w:val="Body Text Indent 3 Char"/>
    <w:link w:val="BodyTextIndent3"/>
    <w:rsid w:val="007C7FE1"/>
    <w:rPr>
      <w:rFonts w:ascii="B Lotus" w:hAnsi="B Lotus" w:cs="B Lotus"/>
      <w:sz w:val="16"/>
      <w:szCs w:val="16"/>
      <w:lang w:bidi="ar-SA"/>
    </w:rPr>
  </w:style>
  <w:style w:type="paragraph" w:styleId="Closing">
    <w:name w:val="Closing"/>
    <w:basedOn w:val="Normal"/>
    <w:link w:val="ClosingChar"/>
    <w:rsid w:val="007C7FE1"/>
    <w:pPr>
      <w:autoSpaceDE w:val="0"/>
      <w:autoSpaceDN w:val="0"/>
      <w:ind w:left="4320"/>
    </w:pPr>
    <w:rPr>
      <w:rFonts w:ascii="B Lotus" w:hAnsi="B Lotus" w:cs="B Lotus"/>
      <w:sz w:val="24"/>
    </w:rPr>
  </w:style>
  <w:style w:type="character" w:customStyle="1" w:styleId="ClosingChar">
    <w:name w:val="Closing Char"/>
    <w:link w:val="Closing"/>
    <w:rsid w:val="007C7FE1"/>
    <w:rPr>
      <w:rFonts w:ascii="B Lotus" w:hAnsi="B Lotus" w:cs="B Lotus"/>
      <w:sz w:val="24"/>
      <w:szCs w:val="28"/>
      <w:lang w:bidi="ar-SA"/>
    </w:rPr>
  </w:style>
  <w:style w:type="paragraph" w:styleId="Date">
    <w:name w:val="Date"/>
    <w:basedOn w:val="Normal"/>
    <w:next w:val="Normal"/>
    <w:link w:val="DateChar"/>
    <w:rsid w:val="007C7FE1"/>
    <w:pPr>
      <w:autoSpaceDE w:val="0"/>
      <w:autoSpaceDN w:val="0"/>
    </w:pPr>
    <w:rPr>
      <w:rFonts w:ascii="B Lotus" w:hAnsi="B Lotus" w:cs="B Lotus"/>
      <w:sz w:val="24"/>
    </w:rPr>
  </w:style>
  <w:style w:type="character" w:customStyle="1" w:styleId="DateChar">
    <w:name w:val="Date Char"/>
    <w:link w:val="Date"/>
    <w:rsid w:val="007C7FE1"/>
    <w:rPr>
      <w:rFonts w:ascii="B Lotus" w:hAnsi="B Lotus" w:cs="B Lotus"/>
      <w:sz w:val="24"/>
      <w:szCs w:val="28"/>
      <w:lang w:bidi="ar-SA"/>
    </w:rPr>
  </w:style>
  <w:style w:type="paragraph" w:styleId="E-mailSignature">
    <w:name w:val="E-mail Signature"/>
    <w:basedOn w:val="Normal"/>
    <w:link w:val="E-mailSignatureChar"/>
    <w:rsid w:val="007C7FE1"/>
    <w:pPr>
      <w:autoSpaceDE w:val="0"/>
      <w:autoSpaceDN w:val="0"/>
    </w:pPr>
    <w:rPr>
      <w:rFonts w:ascii="B Lotus" w:hAnsi="B Lotus" w:cs="B Lotus"/>
      <w:sz w:val="24"/>
    </w:rPr>
  </w:style>
  <w:style w:type="character" w:customStyle="1" w:styleId="E-mailSignatureChar">
    <w:name w:val="E-mail Signature Char"/>
    <w:link w:val="E-mailSignature"/>
    <w:rsid w:val="007C7FE1"/>
    <w:rPr>
      <w:rFonts w:ascii="B Lotus" w:hAnsi="B Lotus" w:cs="B Lotus"/>
      <w:sz w:val="24"/>
      <w:szCs w:val="28"/>
      <w:lang w:bidi="ar-SA"/>
    </w:rPr>
  </w:style>
  <w:style w:type="paragraph" w:customStyle="1" w:styleId="a3">
    <w:name w:val="آیه در متن"/>
    <w:basedOn w:val="a"/>
    <w:link w:val="Char2"/>
    <w:rsid w:val="007C7FE1"/>
    <w:rPr>
      <w:rFonts w:cs="Badr"/>
      <w:bCs/>
      <w:sz w:val="24"/>
      <w:szCs w:val="24"/>
    </w:rPr>
  </w:style>
  <w:style w:type="paragraph" w:styleId="EnvelopeAddress">
    <w:name w:val="envelope address"/>
    <w:basedOn w:val="Normal"/>
    <w:rsid w:val="007C7FE1"/>
    <w:pPr>
      <w:framePr w:w="7920" w:h="1980" w:hRule="exact" w:hSpace="180" w:wrap="auto" w:hAnchor="page" w:xAlign="center" w:yAlign="bottom"/>
      <w:autoSpaceDE w:val="0"/>
      <w:autoSpaceDN w:val="0"/>
      <w:ind w:left="2880"/>
    </w:pPr>
    <w:rPr>
      <w:rFonts w:ascii="Arial" w:hAnsi="Arial" w:cs="Arial"/>
      <w:sz w:val="24"/>
    </w:rPr>
  </w:style>
  <w:style w:type="paragraph" w:styleId="EnvelopeReturn">
    <w:name w:val="envelope return"/>
    <w:basedOn w:val="Normal"/>
    <w:rsid w:val="007C7FE1"/>
    <w:pPr>
      <w:autoSpaceDE w:val="0"/>
      <w:autoSpaceDN w:val="0"/>
    </w:pPr>
    <w:rPr>
      <w:rFonts w:ascii="Arial" w:hAnsi="Arial" w:cs="Arial"/>
      <w:sz w:val="24"/>
      <w:szCs w:val="20"/>
    </w:rPr>
  </w:style>
  <w:style w:type="character" w:styleId="FollowedHyperlink">
    <w:name w:val="FollowedHyperlink"/>
    <w:rsid w:val="007C7FE1"/>
    <w:rPr>
      <w:color w:val="800080"/>
      <w:u w:val="single"/>
    </w:rPr>
  </w:style>
  <w:style w:type="paragraph" w:styleId="FootnoteText">
    <w:name w:val="footnote text"/>
    <w:basedOn w:val="Normal"/>
    <w:link w:val="FootnoteTextChar"/>
    <w:rsid w:val="007C7FE1"/>
    <w:pPr>
      <w:autoSpaceDE w:val="0"/>
      <w:autoSpaceDN w:val="0"/>
    </w:pPr>
    <w:rPr>
      <w:rFonts w:ascii="B Lotus" w:hAnsi="B Lotus" w:cs="B Lotus"/>
      <w:sz w:val="20"/>
      <w:szCs w:val="20"/>
    </w:rPr>
  </w:style>
  <w:style w:type="character" w:customStyle="1" w:styleId="FootnoteTextChar">
    <w:name w:val="Footnote Text Char"/>
    <w:link w:val="FootnoteText"/>
    <w:rsid w:val="007C7FE1"/>
    <w:rPr>
      <w:rFonts w:ascii="B Lotus" w:hAnsi="B Lotus" w:cs="B Lotus"/>
      <w:lang w:bidi="ar-SA"/>
    </w:rPr>
  </w:style>
  <w:style w:type="character" w:customStyle="1" w:styleId="Char">
    <w:name w:val="اصلى Char"/>
    <w:link w:val="a"/>
    <w:semiHidden/>
    <w:rsid w:val="007C7FE1"/>
    <w:rPr>
      <w:sz w:val="22"/>
      <w:szCs w:val="26"/>
      <w:lang w:val="en-US" w:eastAsia="en-US" w:bidi="ar-SA"/>
    </w:rPr>
  </w:style>
  <w:style w:type="character" w:styleId="HTMLAcronym">
    <w:name w:val="HTML Acronym"/>
    <w:basedOn w:val="DefaultParagraphFont"/>
    <w:rsid w:val="007C7FE1"/>
  </w:style>
  <w:style w:type="paragraph" w:styleId="HTMLAddress">
    <w:name w:val="HTML Address"/>
    <w:basedOn w:val="Normal"/>
    <w:link w:val="HTMLAddressChar"/>
    <w:rsid w:val="007C7FE1"/>
    <w:pPr>
      <w:autoSpaceDE w:val="0"/>
      <w:autoSpaceDN w:val="0"/>
    </w:pPr>
    <w:rPr>
      <w:rFonts w:ascii="B Lotus" w:hAnsi="B Lotus" w:cs="B Lotus"/>
      <w:i/>
      <w:iCs/>
      <w:sz w:val="24"/>
    </w:rPr>
  </w:style>
  <w:style w:type="character" w:customStyle="1" w:styleId="HTMLAddressChar">
    <w:name w:val="HTML Address Char"/>
    <w:link w:val="HTMLAddress"/>
    <w:rsid w:val="007C7FE1"/>
    <w:rPr>
      <w:rFonts w:ascii="B Lotus" w:hAnsi="B Lotus" w:cs="B Lotus"/>
      <w:i/>
      <w:iCs/>
      <w:sz w:val="24"/>
      <w:szCs w:val="28"/>
      <w:lang w:bidi="ar-SA"/>
    </w:rPr>
  </w:style>
  <w:style w:type="character" w:styleId="HTMLCite">
    <w:name w:val="HTML Cite"/>
    <w:rsid w:val="007C7FE1"/>
    <w:rPr>
      <w:i/>
      <w:iCs/>
    </w:rPr>
  </w:style>
  <w:style w:type="character" w:styleId="HTMLCode">
    <w:name w:val="HTML Code"/>
    <w:rsid w:val="007C7FE1"/>
    <w:rPr>
      <w:rFonts w:ascii="Courier New" w:hAnsi="Courier New" w:cs="Courier New"/>
      <w:sz w:val="20"/>
      <w:szCs w:val="20"/>
    </w:rPr>
  </w:style>
  <w:style w:type="character" w:styleId="HTMLDefinition">
    <w:name w:val="HTML Definition"/>
    <w:rsid w:val="007C7FE1"/>
    <w:rPr>
      <w:i/>
      <w:iCs/>
    </w:rPr>
  </w:style>
  <w:style w:type="character" w:styleId="HTMLKeyboard">
    <w:name w:val="HTML Keyboard"/>
    <w:rsid w:val="007C7FE1"/>
    <w:rPr>
      <w:rFonts w:ascii="Courier New" w:hAnsi="Courier New" w:cs="Courier New"/>
      <w:sz w:val="20"/>
      <w:szCs w:val="20"/>
    </w:rPr>
  </w:style>
  <w:style w:type="paragraph" w:styleId="HTMLPreformatted">
    <w:name w:val="HTML Preformatted"/>
    <w:basedOn w:val="Normal"/>
    <w:link w:val="HTMLPreformattedChar"/>
    <w:rsid w:val="007C7FE1"/>
    <w:pPr>
      <w:autoSpaceDE w:val="0"/>
      <w:autoSpaceDN w:val="0"/>
    </w:pPr>
    <w:rPr>
      <w:rFonts w:ascii="Courier New" w:hAnsi="Courier New" w:cs="Courier New"/>
      <w:sz w:val="24"/>
      <w:szCs w:val="20"/>
    </w:rPr>
  </w:style>
  <w:style w:type="character" w:customStyle="1" w:styleId="HTMLPreformattedChar">
    <w:name w:val="HTML Preformatted Char"/>
    <w:link w:val="HTMLPreformatted"/>
    <w:rsid w:val="007C7FE1"/>
    <w:rPr>
      <w:rFonts w:ascii="Courier New" w:hAnsi="Courier New" w:cs="Courier New"/>
      <w:sz w:val="24"/>
      <w:lang w:bidi="ar-SA"/>
    </w:rPr>
  </w:style>
  <w:style w:type="character" w:styleId="HTMLSample">
    <w:name w:val="HTML Sample"/>
    <w:rsid w:val="007C7FE1"/>
    <w:rPr>
      <w:rFonts w:ascii="Courier New" w:hAnsi="Courier New" w:cs="Courier New"/>
    </w:rPr>
  </w:style>
  <w:style w:type="character" w:styleId="HTMLTypewriter">
    <w:name w:val="HTML Typewriter"/>
    <w:rsid w:val="007C7FE1"/>
    <w:rPr>
      <w:rFonts w:ascii="Courier New" w:hAnsi="Courier New" w:cs="Courier New"/>
      <w:sz w:val="20"/>
      <w:szCs w:val="20"/>
    </w:rPr>
  </w:style>
  <w:style w:type="character" w:styleId="HTMLVariable">
    <w:name w:val="HTML Variable"/>
    <w:rsid w:val="007C7FE1"/>
    <w:rPr>
      <w:i/>
      <w:iCs/>
    </w:rPr>
  </w:style>
  <w:style w:type="character" w:customStyle="1" w:styleId="Char2">
    <w:name w:val="آیه در متن Char"/>
    <w:link w:val="a3"/>
    <w:rsid w:val="007C7FE1"/>
    <w:rPr>
      <w:rFonts w:cs="Badr"/>
      <w:bCs/>
      <w:sz w:val="24"/>
      <w:szCs w:val="24"/>
      <w:lang w:val="en-US" w:eastAsia="en-US" w:bidi="ar-SA"/>
    </w:rPr>
  </w:style>
  <w:style w:type="character" w:styleId="LineNumber">
    <w:name w:val="line number"/>
    <w:basedOn w:val="DefaultParagraphFont"/>
    <w:rsid w:val="007C7FE1"/>
  </w:style>
  <w:style w:type="paragraph" w:styleId="List">
    <w:name w:val="List"/>
    <w:basedOn w:val="Normal"/>
    <w:rsid w:val="007C7FE1"/>
    <w:pPr>
      <w:autoSpaceDE w:val="0"/>
      <w:autoSpaceDN w:val="0"/>
      <w:ind w:left="360" w:hanging="360"/>
    </w:pPr>
    <w:rPr>
      <w:rFonts w:ascii="B Lotus" w:hAnsi="B Lotus" w:cs="B Lotus"/>
      <w:sz w:val="24"/>
    </w:rPr>
  </w:style>
  <w:style w:type="paragraph" w:styleId="List2">
    <w:name w:val="List 2"/>
    <w:basedOn w:val="Normal"/>
    <w:rsid w:val="007C7FE1"/>
    <w:pPr>
      <w:autoSpaceDE w:val="0"/>
      <w:autoSpaceDN w:val="0"/>
      <w:ind w:left="720" w:hanging="360"/>
    </w:pPr>
    <w:rPr>
      <w:rFonts w:ascii="B Lotus" w:hAnsi="B Lotus" w:cs="B Lotus"/>
      <w:sz w:val="24"/>
    </w:rPr>
  </w:style>
  <w:style w:type="paragraph" w:styleId="List3">
    <w:name w:val="List 3"/>
    <w:basedOn w:val="Normal"/>
    <w:rsid w:val="007C7FE1"/>
    <w:pPr>
      <w:autoSpaceDE w:val="0"/>
      <w:autoSpaceDN w:val="0"/>
      <w:ind w:left="1080" w:hanging="360"/>
    </w:pPr>
    <w:rPr>
      <w:rFonts w:ascii="B Lotus" w:hAnsi="B Lotus" w:cs="B Lotus"/>
      <w:sz w:val="24"/>
    </w:rPr>
  </w:style>
  <w:style w:type="paragraph" w:styleId="List4">
    <w:name w:val="List 4"/>
    <w:basedOn w:val="Normal"/>
    <w:rsid w:val="007C7FE1"/>
    <w:pPr>
      <w:autoSpaceDE w:val="0"/>
      <w:autoSpaceDN w:val="0"/>
      <w:ind w:left="1440" w:hanging="360"/>
    </w:pPr>
    <w:rPr>
      <w:rFonts w:ascii="B Lotus" w:hAnsi="B Lotus" w:cs="B Lotus"/>
      <w:sz w:val="24"/>
    </w:rPr>
  </w:style>
  <w:style w:type="paragraph" w:styleId="List5">
    <w:name w:val="List 5"/>
    <w:basedOn w:val="Normal"/>
    <w:rsid w:val="007C7FE1"/>
    <w:pPr>
      <w:autoSpaceDE w:val="0"/>
      <w:autoSpaceDN w:val="0"/>
      <w:ind w:left="1800" w:hanging="360"/>
    </w:pPr>
    <w:rPr>
      <w:rFonts w:ascii="B Lotus" w:hAnsi="B Lotus" w:cs="B Lotus"/>
      <w:sz w:val="24"/>
    </w:rPr>
  </w:style>
  <w:style w:type="paragraph" w:styleId="ListBullet">
    <w:name w:val="List Bullet"/>
    <w:basedOn w:val="Normal"/>
    <w:rsid w:val="007C7FE1"/>
    <w:pPr>
      <w:numPr>
        <w:numId w:val="16"/>
      </w:numPr>
      <w:autoSpaceDE w:val="0"/>
      <w:autoSpaceDN w:val="0"/>
    </w:pPr>
    <w:rPr>
      <w:rFonts w:ascii="B Lotus" w:hAnsi="B Lotus" w:cs="B Lotus"/>
      <w:sz w:val="24"/>
    </w:rPr>
  </w:style>
  <w:style w:type="paragraph" w:styleId="ListBullet2">
    <w:name w:val="List Bullet 2"/>
    <w:basedOn w:val="Normal"/>
    <w:rsid w:val="007C7FE1"/>
    <w:pPr>
      <w:numPr>
        <w:numId w:val="17"/>
      </w:numPr>
      <w:autoSpaceDE w:val="0"/>
      <w:autoSpaceDN w:val="0"/>
    </w:pPr>
    <w:rPr>
      <w:rFonts w:ascii="B Lotus" w:hAnsi="B Lotus" w:cs="B Lotus"/>
      <w:sz w:val="24"/>
    </w:rPr>
  </w:style>
  <w:style w:type="paragraph" w:styleId="ListBullet3">
    <w:name w:val="List Bullet 3"/>
    <w:basedOn w:val="Normal"/>
    <w:rsid w:val="007C7FE1"/>
    <w:pPr>
      <w:numPr>
        <w:numId w:val="18"/>
      </w:numPr>
      <w:autoSpaceDE w:val="0"/>
      <w:autoSpaceDN w:val="0"/>
    </w:pPr>
    <w:rPr>
      <w:rFonts w:ascii="B Lotus" w:hAnsi="B Lotus" w:cs="B Lotus"/>
      <w:sz w:val="24"/>
    </w:rPr>
  </w:style>
  <w:style w:type="paragraph" w:styleId="ListBullet4">
    <w:name w:val="List Bullet 4"/>
    <w:basedOn w:val="Normal"/>
    <w:rsid w:val="007C7FE1"/>
    <w:pPr>
      <w:numPr>
        <w:numId w:val="19"/>
      </w:numPr>
      <w:autoSpaceDE w:val="0"/>
      <w:autoSpaceDN w:val="0"/>
    </w:pPr>
    <w:rPr>
      <w:rFonts w:ascii="B Lotus" w:hAnsi="B Lotus" w:cs="B Lotus"/>
      <w:sz w:val="24"/>
    </w:rPr>
  </w:style>
  <w:style w:type="paragraph" w:styleId="ListBullet5">
    <w:name w:val="List Bullet 5"/>
    <w:basedOn w:val="Normal"/>
    <w:rsid w:val="007C7FE1"/>
    <w:pPr>
      <w:numPr>
        <w:numId w:val="20"/>
      </w:numPr>
      <w:autoSpaceDE w:val="0"/>
      <w:autoSpaceDN w:val="0"/>
    </w:pPr>
    <w:rPr>
      <w:rFonts w:ascii="B Lotus" w:hAnsi="B Lotus" w:cs="B Lotus"/>
      <w:sz w:val="24"/>
    </w:rPr>
  </w:style>
  <w:style w:type="paragraph" w:styleId="ListContinue">
    <w:name w:val="List Continue"/>
    <w:basedOn w:val="Normal"/>
    <w:rsid w:val="007C7FE1"/>
    <w:pPr>
      <w:autoSpaceDE w:val="0"/>
      <w:autoSpaceDN w:val="0"/>
      <w:ind w:left="360"/>
    </w:pPr>
    <w:rPr>
      <w:rFonts w:ascii="B Lotus" w:hAnsi="B Lotus" w:cs="B Lotus"/>
      <w:sz w:val="24"/>
    </w:rPr>
  </w:style>
  <w:style w:type="paragraph" w:styleId="ListContinue2">
    <w:name w:val="List Continue 2"/>
    <w:basedOn w:val="Normal"/>
    <w:rsid w:val="007C7FE1"/>
    <w:pPr>
      <w:autoSpaceDE w:val="0"/>
      <w:autoSpaceDN w:val="0"/>
      <w:ind w:left="720"/>
    </w:pPr>
    <w:rPr>
      <w:rFonts w:ascii="B Lotus" w:hAnsi="B Lotus" w:cs="B Lotus"/>
      <w:sz w:val="24"/>
    </w:rPr>
  </w:style>
  <w:style w:type="paragraph" w:styleId="ListContinue3">
    <w:name w:val="List Continue 3"/>
    <w:basedOn w:val="Normal"/>
    <w:rsid w:val="007C7FE1"/>
    <w:pPr>
      <w:autoSpaceDE w:val="0"/>
      <w:autoSpaceDN w:val="0"/>
      <w:ind w:left="1080"/>
    </w:pPr>
    <w:rPr>
      <w:rFonts w:ascii="B Lotus" w:hAnsi="B Lotus" w:cs="B Lotus"/>
      <w:sz w:val="24"/>
    </w:rPr>
  </w:style>
  <w:style w:type="paragraph" w:styleId="ListContinue4">
    <w:name w:val="List Continue 4"/>
    <w:basedOn w:val="Normal"/>
    <w:rsid w:val="007C7FE1"/>
    <w:pPr>
      <w:autoSpaceDE w:val="0"/>
      <w:autoSpaceDN w:val="0"/>
      <w:ind w:left="1440"/>
    </w:pPr>
    <w:rPr>
      <w:rFonts w:ascii="B Lotus" w:hAnsi="B Lotus" w:cs="B Lotus"/>
      <w:sz w:val="24"/>
    </w:rPr>
  </w:style>
  <w:style w:type="paragraph" w:styleId="ListContinue5">
    <w:name w:val="List Continue 5"/>
    <w:basedOn w:val="Normal"/>
    <w:rsid w:val="007C7FE1"/>
    <w:pPr>
      <w:autoSpaceDE w:val="0"/>
      <w:autoSpaceDN w:val="0"/>
      <w:ind w:left="1800"/>
    </w:pPr>
    <w:rPr>
      <w:rFonts w:ascii="B Lotus" w:hAnsi="B Lotus" w:cs="B Lotus"/>
      <w:sz w:val="24"/>
    </w:rPr>
  </w:style>
  <w:style w:type="paragraph" w:styleId="ListNumber">
    <w:name w:val="List Number"/>
    <w:basedOn w:val="Normal"/>
    <w:rsid w:val="007C7FE1"/>
    <w:pPr>
      <w:numPr>
        <w:numId w:val="21"/>
      </w:numPr>
      <w:autoSpaceDE w:val="0"/>
      <w:autoSpaceDN w:val="0"/>
    </w:pPr>
    <w:rPr>
      <w:rFonts w:ascii="B Lotus" w:hAnsi="B Lotus" w:cs="B Lotus"/>
      <w:sz w:val="24"/>
    </w:rPr>
  </w:style>
  <w:style w:type="paragraph" w:styleId="ListNumber2">
    <w:name w:val="List Number 2"/>
    <w:basedOn w:val="Normal"/>
    <w:rsid w:val="007C7FE1"/>
    <w:pPr>
      <w:numPr>
        <w:numId w:val="22"/>
      </w:numPr>
      <w:autoSpaceDE w:val="0"/>
      <w:autoSpaceDN w:val="0"/>
    </w:pPr>
    <w:rPr>
      <w:rFonts w:ascii="B Lotus" w:hAnsi="B Lotus" w:cs="B Lotus"/>
      <w:sz w:val="24"/>
    </w:rPr>
  </w:style>
  <w:style w:type="paragraph" w:styleId="ListNumber3">
    <w:name w:val="List Number 3"/>
    <w:basedOn w:val="Normal"/>
    <w:rsid w:val="007C7FE1"/>
    <w:pPr>
      <w:numPr>
        <w:numId w:val="23"/>
      </w:numPr>
      <w:autoSpaceDE w:val="0"/>
      <w:autoSpaceDN w:val="0"/>
    </w:pPr>
    <w:rPr>
      <w:rFonts w:ascii="B Lotus" w:hAnsi="B Lotus" w:cs="B Lotus"/>
      <w:sz w:val="24"/>
    </w:rPr>
  </w:style>
  <w:style w:type="paragraph" w:styleId="ListNumber4">
    <w:name w:val="List Number 4"/>
    <w:basedOn w:val="Normal"/>
    <w:rsid w:val="007C7FE1"/>
    <w:pPr>
      <w:numPr>
        <w:numId w:val="24"/>
      </w:numPr>
      <w:autoSpaceDE w:val="0"/>
      <w:autoSpaceDN w:val="0"/>
    </w:pPr>
    <w:rPr>
      <w:rFonts w:ascii="B Lotus" w:hAnsi="B Lotus" w:cs="B Lotus"/>
      <w:sz w:val="24"/>
    </w:rPr>
  </w:style>
  <w:style w:type="paragraph" w:styleId="ListNumber5">
    <w:name w:val="List Number 5"/>
    <w:basedOn w:val="Normal"/>
    <w:rsid w:val="007C7FE1"/>
    <w:pPr>
      <w:numPr>
        <w:numId w:val="25"/>
      </w:numPr>
      <w:autoSpaceDE w:val="0"/>
      <w:autoSpaceDN w:val="0"/>
    </w:pPr>
    <w:rPr>
      <w:rFonts w:ascii="B Lotus" w:hAnsi="B Lotus" w:cs="B Lotus"/>
      <w:sz w:val="24"/>
    </w:rPr>
  </w:style>
  <w:style w:type="paragraph" w:styleId="MessageHeader">
    <w:name w:val="Message Header"/>
    <w:basedOn w:val="Normal"/>
    <w:link w:val="MessageHeaderChar"/>
    <w:rsid w:val="007C7FE1"/>
    <w:pPr>
      <w:pBdr>
        <w:top w:val="single" w:sz="6" w:space="1" w:color="auto"/>
        <w:left w:val="single" w:sz="6" w:space="1" w:color="auto"/>
        <w:bottom w:val="single" w:sz="6" w:space="1" w:color="auto"/>
        <w:right w:val="single" w:sz="6" w:space="1" w:color="auto"/>
      </w:pBdr>
      <w:shd w:val="pct20" w:color="auto" w:fill="auto"/>
      <w:autoSpaceDE w:val="0"/>
      <w:autoSpaceDN w:val="0"/>
      <w:ind w:left="1080" w:hanging="1080"/>
    </w:pPr>
    <w:rPr>
      <w:rFonts w:ascii="Arial" w:hAnsi="Arial" w:cs="Arial"/>
      <w:sz w:val="24"/>
    </w:rPr>
  </w:style>
  <w:style w:type="character" w:customStyle="1" w:styleId="MessageHeaderChar">
    <w:name w:val="Message Header Char"/>
    <w:link w:val="MessageHeader"/>
    <w:rsid w:val="007C7FE1"/>
    <w:rPr>
      <w:rFonts w:ascii="Arial" w:hAnsi="Arial" w:cs="Arial"/>
      <w:sz w:val="24"/>
      <w:szCs w:val="28"/>
      <w:shd w:val="pct20" w:color="auto" w:fill="auto"/>
      <w:lang w:bidi="ar-SA"/>
    </w:rPr>
  </w:style>
  <w:style w:type="paragraph" w:styleId="NormalWeb">
    <w:name w:val="Normal (Web)"/>
    <w:basedOn w:val="Normal"/>
    <w:rsid w:val="007C7FE1"/>
    <w:pPr>
      <w:autoSpaceDE w:val="0"/>
      <w:autoSpaceDN w:val="0"/>
    </w:pPr>
    <w:rPr>
      <w:rFonts w:ascii="B Lotus" w:hAnsi="B Lotus" w:cs="B Lotus"/>
      <w:sz w:val="24"/>
    </w:rPr>
  </w:style>
  <w:style w:type="paragraph" w:styleId="NormalIndent">
    <w:name w:val="Normal Indent"/>
    <w:basedOn w:val="Normal"/>
    <w:rsid w:val="007C7FE1"/>
    <w:pPr>
      <w:autoSpaceDE w:val="0"/>
      <w:autoSpaceDN w:val="0"/>
      <w:ind w:left="720"/>
    </w:pPr>
    <w:rPr>
      <w:rFonts w:ascii="B Lotus" w:hAnsi="B Lotus" w:cs="B Lotus"/>
      <w:sz w:val="24"/>
    </w:rPr>
  </w:style>
  <w:style w:type="paragraph" w:styleId="NoteHeading">
    <w:name w:val="Note Heading"/>
    <w:basedOn w:val="Normal"/>
    <w:next w:val="Normal"/>
    <w:link w:val="NoteHeadingChar"/>
    <w:rsid w:val="007C7FE1"/>
    <w:pPr>
      <w:autoSpaceDE w:val="0"/>
      <w:autoSpaceDN w:val="0"/>
    </w:pPr>
    <w:rPr>
      <w:rFonts w:ascii="B Lotus" w:hAnsi="B Lotus" w:cs="B Lotus"/>
      <w:sz w:val="24"/>
    </w:rPr>
  </w:style>
  <w:style w:type="character" w:customStyle="1" w:styleId="NoteHeadingChar">
    <w:name w:val="Note Heading Char"/>
    <w:link w:val="NoteHeading"/>
    <w:rsid w:val="007C7FE1"/>
    <w:rPr>
      <w:rFonts w:ascii="B Lotus" w:hAnsi="B Lotus" w:cs="B Lotus"/>
      <w:sz w:val="24"/>
      <w:szCs w:val="28"/>
      <w:lang w:bidi="ar-SA"/>
    </w:rPr>
  </w:style>
  <w:style w:type="character" w:styleId="PageNumber">
    <w:name w:val="page number"/>
    <w:basedOn w:val="DefaultParagraphFont"/>
    <w:rsid w:val="007C7FE1"/>
  </w:style>
  <w:style w:type="paragraph" w:styleId="PlainText">
    <w:name w:val="Plain Text"/>
    <w:basedOn w:val="Normal"/>
    <w:link w:val="PlainTextChar"/>
    <w:rsid w:val="007C7FE1"/>
    <w:pPr>
      <w:autoSpaceDE w:val="0"/>
      <w:autoSpaceDN w:val="0"/>
    </w:pPr>
    <w:rPr>
      <w:rFonts w:ascii="Courier New" w:hAnsi="Courier New" w:cs="Courier New"/>
      <w:sz w:val="24"/>
      <w:szCs w:val="20"/>
    </w:rPr>
  </w:style>
  <w:style w:type="character" w:customStyle="1" w:styleId="PlainTextChar">
    <w:name w:val="Plain Text Char"/>
    <w:link w:val="PlainText"/>
    <w:rsid w:val="007C7FE1"/>
    <w:rPr>
      <w:rFonts w:ascii="Courier New" w:hAnsi="Courier New" w:cs="Courier New"/>
      <w:sz w:val="24"/>
      <w:lang w:bidi="ar-SA"/>
    </w:rPr>
  </w:style>
  <w:style w:type="paragraph" w:styleId="Salutation">
    <w:name w:val="Salutation"/>
    <w:basedOn w:val="Normal"/>
    <w:next w:val="Normal"/>
    <w:link w:val="SalutationChar"/>
    <w:rsid w:val="007C7FE1"/>
    <w:pPr>
      <w:autoSpaceDE w:val="0"/>
      <w:autoSpaceDN w:val="0"/>
    </w:pPr>
    <w:rPr>
      <w:rFonts w:ascii="B Lotus" w:hAnsi="B Lotus" w:cs="B Lotus"/>
      <w:sz w:val="24"/>
    </w:rPr>
  </w:style>
  <w:style w:type="character" w:customStyle="1" w:styleId="SalutationChar">
    <w:name w:val="Salutation Char"/>
    <w:link w:val="Salutation"/>
    <w:rsid w:val="007C7FE1"/>
    <w:rPr>
      <w:rFonts w:ascii="B Lotus" w:hAnsi="B Lotus" w:cs="B Lotus"/>
      <w:sz w:val="24"/>
      <w:szCs w:val="28"/>
      <w:lang w:bidi="ar-SA"/>
    </w:rPr>
  </w:style>
  <w:style w:type="paragraph" w:styleId="Signature">
    <w:name w:val="Signature"/>
    <w:basedOn w:val="Normal"/>
    <w:link w:val="SignatureChar"/>
    <w:rsid w:val="007C7FE1"/>
    <w:pPr>
      <w:autoSpaceDE w:val="0"/>
      <w:autoSpaceDN w:val="0"/>
      <w:ind w:left="4320"/>
    </w:pPr>
    <w:rPr>
      <w:rFonts w:ascii="B Lotus" w:hAnsi="B Lotus" w:cs="B Lotus"/>
      <w:sz w:val="24"/>
    </w:rPr>
  </w:style>
  <w:style w:type="character" w:customStyle="1" w:styleId="SignatureChar">
    <w:name w:val="Signature Char"/>
    <w:link w:val="Signature"/>
    <w:rsid w:val="007C7FE1"/>
    <w:rPr>
      <w:rFonts w:ascii="B Lotus" w:hAnsi="B Lotus" w:cs="B Lotus"/>
      <w:sz w:val="24"/>
      <w:szCs w:val="28"/>
      <w:lang w:bidi="ar-SA"/>
    </w:rPr>
  </w:style>
  <w:style w:type="paragraph" w:customStyle="1" w:styleId="a4">
    <w:name w:val="اسم کتاب در متن"/>
    <w:basedOn w:val="a"/>
    <w:link w:val="Char3"/>
    <w:rsid w:val="007C7FE1"/>
    <w:rPr>
      <w:rFonts w:cs="Zar"/>
      <w:iCs/>
      <w:sz w:val="24"/>
      <w:szCs w:val="24"/>
    </w:rPr>
  </w:style>
  <w:style w:type="character" w:customStyle="1" w:styleId="a5">
    <w:name w:val="سر متن"/>
    <w:rsid w:val="007C7FE1"/>
    <w:rPr>
      <w:rFonts w:cs="B Jadid"/>
      <w:bCs/>
      <w:szCs w:val="24"/>
    </w:rPr>
  </w:style>
  <w:style w:type="table" w:styleId="Table3Deffects1">
    <w:name w:val="Table 3D effects 1"/>
    <w:basedOn w:val="TableNormal"/>
    <w:rsid w:val="007C7FE1"/>
    <w:pPr>
      <w:autoSpaceDE w:val="0"/>
      <w:autoSpaceDN w:val="0"/>
      <w:bidi/>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7C7FE1"/>
    <w:pPr>
      <w:autoSpaceDE w:val="0"/>
      <w:autoSpaceDN w:val="0"/>
      <w:bidi/>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7C7FE1"/>
    <w:pPr>
      <w:autoSpaceDE w:val="0"/>
      <w:autoSpaceDN w:val="0"/>
      <w:bidi/>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7C7FE1"/>
    <w:pPr>
      <w:autoSpaceDE w:val="0"/>
      <w:autoSpaceDN w:val="0"/>
      <w:bidi/>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7C7FE1"/>
    <w:pPr>
      <w:autoSpaceDE w:val="0"/>
      <w:autoSpaceDN w:val="0"/>
      <w:bidi/>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7C7FE1"/>
    <w:pPr>
      <w:autoSpaceDE w:val="0"/>
      <w:autoSpaceDN w:val="0"/>
      <w:bidi/>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7C7FE1"/>
    <w:pPr>
      <w:autoSpaceDE w:val="0"/>
      <w:autoSpaceDN w:val="0"/>
      <w:bidi/>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7C7FE1"/>
    <w:pPr>
      <w:autoSpaceDE w:val="0"/>
      <w:autoSpaceDN w:val="0"/>
      <w:bidi/>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7C7FE1"/>
    <w:pPr>
      <w:autoSpaceDE w:val="0"/>
      <w:autoSpaceDN w:val="0"/>
      <w:bidi/>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7C7FE1"/>
    <w:pPr>
      <w:autoSpaceDE w:val="0"/>
      <w:autoSpaceDN w:val="0"/>
      <w:bidi/>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7C7FE1"/>
    <w:pPr>
      <w:autoSpaceDE w:val="0"/>
      <w:autoSpaceDN w:val="0"/>
      <w:bidi/>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7C7FE1"/>
    <w:pPr>
      <w:autoSpaceDE w:val="0"/>
      <w:autoSpaceDN w:val="0"/>
      <w:bidi/>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7C7FE1"/>
    <w:pPr>
      <w:autoSpaceDE w:val="0"/>
      <w:autoSpaceDN w:val="0"/>
      <w:bidi/>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7C7FE1"/>
    <w:pPr>
      <w:autoSpaceDE w:val="0"/>
      <w:autoSpaceDN w:val="0"/>
      <w:bidi/>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7C7FE1"/>
    <w:pPr>
      <w:autoSpaceDE w:val="0"/>
      <w:autoSpaceDN w:val="0"/>
      <w:bidi/>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7C7FE1"/>
    <w:pPr>
      <w:autoSpaceDE w:val="0"/>
      <w:autoSpaceDN w:val="0"/>
      <w:bidi/>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7C7FE1"/>
    <w:pPr>
      <w:autoSpaceDE w:val="0"/>
      <w:autoSpaceDN w:val="0"/>
      <w:bidi/>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Char3">
    <w:name w:val="اسم کتاب در متن Char"/>
    <w:link w:val="a4"/>
    <w:rsid w:val="007C7FE1"/>
    <w:rPr>
      <w:rFonts w:cs="Zar"/>
      <w:iCs/>
      <w:sz w:val="24"/>
      <w:szCs w:val="24"/>
      <w:lang w:val="en-US" w:eastAsia="en-US" w:bidi="ar-SA"/>
    </w:rPr>
  </w:style>
  <w:style w:type="table" w:styleId="TableGrid1">
    <w:name w:val="Table Grid 1"/>
    <w:basedOn w:val="TableNormal"/>
    <w:rsid w:val="007C7FE1"/>
    <w:pPr>
      <w:autoSpaceDE w:val="0"/>
      <w:autoSpaceDN w:val="0"/>
      <w:bidi/>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7C7FE1"/>
    <w:pPr>
      <w:autoSpaceDE w:val="0"/>
      <w:autoSpaceDN w:val="0"/>
      <w:bidi/>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7C7FE1"/>
    <w:pPr>
      <w:autoSpaceDE w:val="0"/>
      <w:autoSpaceDN w:val="0"/>
      <w:bidi/>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7C7FE1"/>
    <w:pPr>
      <w:autoSpaceDE w:val="0"/>
      <w:autoSpaceDN w:val="0"/>
      <w:bidi/>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7C7FE1"/>
    <w:pPr>
      <w:autoSpaceDE w:val="0"/>
      <w:autoSpaceDN w:val="0"/>
      <w:bidi/>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7C7FE1"/>
    <w:pPr>
      <w:autoSpaceDE w:val="0"/>
      <w:autoSpaceDN w:val="0"/>
      <w:bidi/>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7C7FE1"/>
    <w:pPr>
      <w:autoSpaceDE w:val="0"/>
      <w:autoSpaceDN w:val="0"/>
      <w:bidi/>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7C7FE1"/>
    <w:pPr>
      <w:autoSpaceDE w:val="0"/>
      <w:autoSpaceDN w:val="0"/>
      <w:bidi/>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7C7FE1"/>
    <w:pPr>
      <w:autoSpaceDE w:val="0"/>
      <w:autoSpaceDN w:val="0"/>
      <w:bidi/>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7C7FE1"/>
    <w:pPr>
      <w:autoSpaceDE w:val="0"/>
      <w:autoSpaceDN w:val="0"/>
      <w:bidi/>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7C7FE1"/>
    <w:pPr>
      <w:autoSpaceDE w:val="0"/>
      <w:autoSpaceDN w:val="0"/>
      <w:bidi/>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7C7FE1"/>
    <w:pPr>
      <w:autoSpaceDE w:val="0"/>
      <w:autoSpaceDN w:val="0"/>
      <w:bidi/>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7C7FE1"/>
    <w:pPr>
      <w:autoSpaceDE w:val="0"/>
      <w:autoSpaceDN w:val="0"/>
      <w:bidi/>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7C7FE1"/>
    <w:pPr>
      <w:autoSpaceDE w:val="0"/>
      <w:autoSpaceDN w:val="0"/>
      <w:bidi/>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7C7FE1"/>
    <w:pPr>
      <w:autoSpaceDE w:val="0"/>
      <w:autoSpaceDN w:val="0"/>
      <w:bidi/>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7C7FE1"/>
    <w:pPr>
      <w:autoSpaceDE w:val="0"/>
      <w:autoSpaceDN w:val="0"/>
      <w:bidi/>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7C7FE1"/>
    <w:pPr>
      <w:autoSpaceDE w:val="0"/>
      <w:autoSpaceDN w:val="0"/>
      <w:bidi/>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7C7FE1"/>
    <w:pPr>
      <w:autoSpaceDE w:val="0"/>
      <w:autoSpaceDN w:val="0"/>
      <w:bidi/>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7C7FE1"/>
    <w:pPr>
      <w:autoSpaceDE w:val="0"/>
      <w:autoSpaceDN w:val="0"/>
      <w:bidi/>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7C7FE1"/>
    <w:pPr>
      <w:autoSpaceDE w:val="0"/>
      <w:autoSpaceDN w:val="0"/>
      <w:bidi/>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7C7FE1"/>
    <w:pPr>
      <w:autoSpaceDE w:val="0"/>
      <w:autoSpaceDN w:val="0"/>
      <w:bidi/>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7C7FE1"/>
    <w:pPr>
      <w:autoSpaceDE w:val="0"/>
      <w:autoSpaceDN w:val="0"/>
      <w:bidi/>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7C7FE1"/>
    <w:pPr>
      <w:autoSpaceDE w:val="0"/>
      <w:autoSpaceDN w:val="0"/>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7C7FE1"/>
    <w:pPr>
      <w:autoSpaceDE w:val="0"/>
      <w:autoSpaceDN w:val="0"/>
      <w:bidi/>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7C7FE1"/>
    <w:pPr>
      <w:autoSpaceDE w:val="0"/>
      <w:autoSpaceDN w:val="0"/>
      <w:bidi/>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7C7FE1"/>
    <w:pPr>
      <w:autoSpaceDE w:val="0"/>
      <w:autoSpaceDN w:val="0"/>
      <w:bidi/>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1">
    <w:name w:val="toc 1"/>
    <w:basedOn w:val="Normal"/>
    <w:next w:val="Normal"/>
    <w:autoRedefine/>
    <w:uiPriority w:val="39"/>
    <w:unhideWhenUsed/>
    <w:rsid w:val="00AC1B44"/>
    <w:pPr>
      <w:spacing w:after="0"/>
      <w:ind w:firstLine="0"/>
    </w:pPr>
  </w:style>
  <w:style w:type="paragraph" w:customStyle="1" w:styleId="a6">
    <w:name w:val="تو رفتگی"/>
    <w:basedOn w:val="Normal"/>
    <w:link w:val="Char4"/>
    <w:autoRedefine/>
    <w:rsid w:val="007C7FE1"/>
    <w:pPr>
      <w:ind w:left="1440"/>
    </w:pPr>
    <w:rPr>
      <w:rFonts w:ascii="Times New Roman" w:hAnsi="Times New Roman" w:cs="B Lotus"/>
    </w:rPr>
  </w:style>
  <w:style w:type="character" w:customStyle="1" w:styleId="Char4">
    <w:name w:val="تو رفتگی Char"/>
    <w:link w:val="a6"/>
    <w:rsid w:val="007C7FE1"/>
    <w:rPr>
      <w:rFonts w:cs="B Lotus"/>
      <w:sz w:val="28"/>
      <w:szCs w:val="28"/>
      <w:lang w:bidi="ar-SA"/>
    </w:rPr>
  </w:style>
  <w:style w:type="paragraph" w:styleId="TOC2">
    <w:name w:val="toc 2"/>
    <w:basedOn w:val="Normal"/>
    <w:next w:val="Normal"/>
    <w:autoRedefine/>
    <w:uiPriority w:val="39"/>
    <w:unhideWhenUsed/>
    <w:rsid w:val="00AC1B44"/>
    <w:pPr>
      <w:spacing w:after="0"/>
      <w:ind w:left="221"/>
    </w:pPr>
  </w:style>
  <w:style w:type="paragraph" w:customStyle="1" w:styleId="a7">
    <w:name w:val="روایت و آیه"/>
    <w:basedOn w:val="Normal"/>
    <w:link w:val="Char5"/>
    <w:autoRedefine/>
    <w:rsid w:val="007C7FE1"/>
    <w:pPr>
      <w:ind w:left="1440"/>
    </w:pPr>
    <w:rPr>
      <w:rFonts w:ascii="Times New Roman" w:hAnsi="Times New Roman" w:cs="B Lotus"/>
      <w:b/>
    </w:rPr>
  </w:style>
  <w:style w:type="character" w:customStyle="1" w:styleId="Char5">
    <w:name w:val="روایت و آیه Char"/>
    <w:link w:val="a7"/>
    <w:rsid w:val="007C7FE1"/>
    <w:rPr>
      <w:rFonts w:cs="B Lotus"/>
      <w:b/>
      <w:sz w:val="28"/>
      <w:szCs w:val="28"/>
      <w:lang w:bidi="ar-SA"/>
    </w:rPr>
  </w:style>
  <w:style w:type="character" w:customStyle="1" w:styleId="Char0">
    <w:name w:val="نقل قول Char"/>
    <w:link w:val="11"/>
    <w:semiHidden/>
    <w:rsid w:val="007C7FE1"/>
    <w:rPr>
      <w:bCs/>
      <w:sz w:val="32"/>
      <w:szCs w:val="32"/>
      <w:lang w:val="en-US" w:eastAsia="en-US" w:bidi="ar-SA"/>
    </w:rPr>
  </w:style>
  <w:style w:type="paragraph" w:styleId="TOC4">
    <w:name w:val="toc 4"/>
    <w:basedOn w:val="Normal"/>
    <w:next w:val="Normal"/>
    <w:autoRedefine/>
    <w:uiPriority w:val="39"/>
    <w:unhideWhenUsed/>
    <w:rsid w:val="00AC1B44"/>
    <w:pPr>
      <w:spacing w:after="0"/>
      <w:ind w:left="658"/>
    </w:pPr>
  </w:style>
  <w:style w:type="paragraph" w:styleId="TOC3">
    <w:name w:val="toc 3"/>
    <w:basedOn w:val="Normal"/>
    <w:next w:val="Normal"/>
    <w:autoRedefine/>
    <w:uiPriority w:val="39"/>
    <w:unhideWhenUsed/>
    <w:rsid w:val="00AC1B44"/>
    <w:pPr>
      <w:spacing w:after="0"/>
      <w:ind w:left="442"/>
    </w:pPr>
  </w:style>
  <w:style w:type="character" w:styleId="Hyperlink">
    <w:name w:val="Hyperlink"/>
    <w:uiPriority w:val="99"/>
    <w:rsid w:val="007C7FE1"/>
    <w:rPr>
      <w:color w:val="0000FF"/>
      <w:u w:val="single"/>
    </w:rPr>
  </w:style>
  <w:style w:type="paragraph" w:customStyle="1" w:styleId="a8">
    <w:name w:val="نقل قول مستقیم"/>
    <w:basedOn w:val="11"/>
    <w:link w:val="Char6"/>
    <w:rsid w:val="007C7FE1"/>
    <w:pPr>
      <w:adjustRightInd w:val="0"/>
      <w:ind w:left="720" w:right="0"/>
    </w:pPr>
    <w:rPr>
      <w:rFonts w:ascii="B Badr" w:hAnsi="B Badr" w:cs="B Lotus"/>
      <w:b/>
      <w:sz w:val="24"/>
      <w:szCs w:val="24"/>
    </w:rPr>
  </w:style>
  <w:style w:type="character" w:customStyle="1" w:styleId="Char6">
    <w:name w:val="نقل قول مستقیم Char"/>
    <w:link w:val="a8"/>
    <w:rsid w:val="007C7FE1"/>
    <w:rPr>
      <w:rFonts w:ascii="B Badr" w:hAnsi="B Badr" w:cs="B Lotus"/>
      <w:b/>
      <w:bCs/>
      <w:sz w:val="24"/>
      <w:szCs w:val="24"/>
      <w:lang w:val="en-US" w:eastAsia="en-US" w:bidi="ar-SA"/>
    </w:rPr>
  </w:style>
  <w:style w:type="paragraph" w:styleId="TOC5">
    <w:name w:val="toc 5"/>
    <w:basedOn w:val="Normal"/>
    <w:next w:val="Normal"/>
    <w:autoRedefine/>
    <w:uiPriority w:val="39"/>
    <w:unhideWhenUsed/>
    <w:rsid w:val="00AC1B44"/>
    <w:pPr>
      <w:spacing w:after="0"/>
      <w:ind w:left="879"/>
    </w:pPr>
  </w:style>
  <w:style w:type="paragraph" w:styleId="TOC6">
    <w:name w:val="toc 6"/>
    <w:basedOn w:val="Normal"/>
    <w:next w:val="Normal"/>
    <w:autoRedefine/>
    <w:uiPriority w:val="39"/>
    <w:unhideWhenUsed/>
    <w:rsid w:val="00AC1B44"/>
    <w:pPr>
      <w:spacing w:after="0"/>
      <w:ind w:left="1100"/>
    </w:pPr>
  </w:style>
  <w:style w:type="character" w:styleId="Emphasis">
    <w:name w:val="Emphasis"/>
    <w:basedOn w:val="DefaultParagraphFont"/>
    <w:uiPriority w:val="20"/>
    <w:qFormat/>
    <w:rsid w:val="00837FE2"/>
    <w:rPr>
      <w:rFonts w:cs="2  Lotus"/>
      <w:i/>
      <w:iCs/>
      <w:color w:val="808080" w:themeColor="background1" w:themeShade="80"/>
    </w:rPr>
  </w:style>
  <w:style w:type="character" w:customStyle="1" w:styleId="Heading1Char">
    <w:name w:val="Heading 1 Char"/>
    <w:aliases w:val="سرفصل1 Char"/>
    <w:basedOn w:val="DefaultParagraphFont"/>
    <w:link w:val="Heading1"/>
    <w:uiPriority w:val="9"/>
    <w:rsid w:val="00977A64"/>
    <w:rPr>
      <w:rFonts w:asciiTheme="majorHAnsi" w:eastAsiaTheme="majorEastAsia" w:hAnsiTheme="majorHAnsi" w:cs="2  Badr"/>
      <w:b/>
      <w:bCs/>
      <w:sz w:val="28"/>
      <w:szCs w:val="40"/>
    </w:rPr>
  </w:style>
  <w:style w:type="character" w:customStyle="1" w:styleId="Heading2Char">
    <w:name w:val="Heading 2 Char"/>
    <w:aliases w:val="سرفصل2 Char"/>
    <w:basedOn w:val="DefaultParagraphFont"/>
    <w:link w:val="Heading2"/>
    <w:uiPriority w:val="9"/>
    <w:rsid w:val="00977A64"/>
    <w:rPr>
      <w:rFonts w:asciiTheme="majorHAnsi" w:eastAsiaTheme="majorEastAsia" w:hAnsiTheme="majorHAnsi" w:cs="2  Badr"/>
      <w:b/>
      <w:bCs/>
      <w:sz w:val="26"/>
      <w:szCs w:val="38"/>
    </w:rPr>
  </w:style>
  <w:style w:type="character" w:customStyle="1" w:styleId="FooterChar">
    <w:name w:val="Footer Char"/>
    <w:link w:val="Footer"/>
    <w:uiPriority w:val="99"/>
    <w:rsid w:val="007C7FE1"/>
    <w:rPr>
      <w:rFonts w:ascii="2  Lotus" w:eastAsia="2  Lotus" w:hAnsi="2  Lotus" w:cs="2  Lotus"/>
      <w:sz w:val="28"/>
      <w:szCs w:val="28"/>
      <w:lang w:bidi="ar-SA"/>
    </w:rPr>
  </w:style>
  <w:style w:type="character" w:customStyle="1" w:styleId="HeaderChar">
    <w:name w:val="Header Char"/>
    <w:link w:val="Header"/>
    <w:rsid w:val="007C7FE1"/>
    <w:rPr>
      <w:rFonts w:ascii="2  Lotus" w:eastAsia="2  Lotus" w:hAnsi="2  Lotus" w:cs="2  Lotus"/>
      <w:sz w:val="28"/>
      <w:szCs w:val="28"/>
      <w:lang w:bidi="ar-SA"/>
    </w:rPr>
  </w:style>
  <w:style w:type="paragraph" w:styleId="TOCHeading">
    <w:name w:val="TOC Heading"/>
    <w:basedOn w:val="Heading1"/>
    <w:next w:val="Normal"/>
    <w:uiPriority w:val="39"/>
    <w:unhideWhenUsed/>
    <w:qFormat/>
    <w:rsid w:val="00837FE2"/>
    <w:pPr>
      <w:spacing w:before="480"/>
      <w:ind w:firstLine="284"/>
      <w:outlineLvl w:val="9"/>
    </w:pPr>
    <w:rPr>
      <w:rFonts w:cstheme="majorBidi"/>
      <w:color w:val="365F91" w:themeColor="accent1" w:themeShade="BF"/>
      <w:szCs w:val="28"/>
    </w:rPr>
  </w:style>
  <w:style w:type="character" w:styleId="Strong">
    <w:name w:val="Strong"/>
    <w:rsid w:val="007C7FE1"/>
    <w:rPr>
      <w:b/>
      <w:bCs/>
    </w:rPr>
  </w:style>
  <w:style w:type="paragraph" w:styleId="Subtitle">
    <w:name w:val="Subtitle"/>
    <w:basedOn w:val="Normal"/>
    <w:next w:val="Normal"/>
    <w:link w:val="SubtitleChar"/>
    <w:autoRedefine/>
    <w:uiPriority w:val="11"/>
    <w:qFormat/>
    <w:rsid w:val="00837FE2"/>
    <w:pPr>
      <w:numPr>
        <w:ilvl w:val="1"/>
      </w:numPr>
      <w:spacing w:after="240"/>
      <w:ind w:firstLine="284"/>
      <w:jc w:val="center"/>
    </w:pPr>
    <w:rPr>
      <w:rFonts w:asciiTheme="majorHAnsi" w:eastAsiaTheme="majorEastAsia" w:hAnsiTheme="majorHAnsi" w:cs="Karim"/>
      <w:i/>
      <w:spacing w:val="15"/>
      <w:sz w:val="24"/>
      <w:szCs w:val="60"/>
    </w:rPr>
  </w:style>
  <w:style w:type="character" w:customStyle="1" w:styleId="SubtitleChar">
    <w:name w:val="Subtitle Char"/>
    <w:basedOn w:val="DefaultParagraphFont"/>
    <w:link w:val="Subtitle"/>
    <w:uiPriority w:val="11"/>
    <w:rsid w:val="00837FE2"/>
    <w:rPr>
      <w:rFonts w:asciiTheme="majorHAnsi" w:eastAsiaTheme="majorEastAsia" w:hAnsiTheme="majorHAnsi" w:cs="Karim"/>
      <w:i/>
      <w:spacing w:val="15"/>
      <w:sz w:val="24"/>
      <w:szCs w:val="60"/>
    </w:rPr>
  </w:style>
  <w:style w:type="paragraph" w:styleId="Title">
    <w:name w:val="Title"/>
    <w:basedOn w:val="Normal"/>
    <w:next w:val="Normal"/>
    <w:link w:val="TitleChar"/>
    <w:autoRedefine/>
    <w:uiPriority w:val="10"/>
    <w:qFormat/>
    <w:rsid w:val="00837FE2"/>
    <w:pPr>
      <w:spacing w:after="400"/>
      <w:ind w:firstLine="0"/>
      <w:jc w:val="center"/>
    </w:pPr>
    <w:rPr>
      <w:rFonts w:asciiTheme="majorHAnsi" w:eastAsiaTheme="majorEastAsia" w:hAnsiTheme="majorHAnsi" w:cs="Karim"/>
      <w:spacing w:val="5"/>
      <w:kern w:val="28"/>
      <w:sz w:val="52"/>
      <w:szCs w:val="100"/>
    </w:rPr>
  </w:style>
  <w:style w:type="character" w:customStyle="1" w:styleId="TitleChar">
    <w:name w:val="Title Char"/>
    <w:basedOn w:val="DefaultParagraphFont"/>
    <w:link w:val="Title"/>
    <w:uiPriority w:val="10"/>
    <w:rsid w:val="00837FE2"/>
    <w:rPr>
      <w:rFonts w:asciiTheme="majorHAnsi" w:eastAsiaTheme="majorEastAsia" w:hAnsiTheme="majorHAnsi" w:cs="Karim"/>
      <w:spacing w:val="5"/>
      <w:kern w:val="28"/>
      <w:sz w:val="52"/>
      <w:szCs w:val="100"/>
    </w:rPr>
  </w:style>
  <w:style w:type="paragraph" w:customStyle="1" w:styleId="Footnotetext0">
    <w:name w:val="Footnote  text"/>
    <w:basedOn w:val="Normal"/>
    <w:link w:val="FootnotetextChar0"/>
    <w:autoRedefine/>
    <w:rsid w:val="007C7FE1"/>
    <w:pPr>
      <w:ind w:left="26"/>
      <w:outlineLvl w:val="0"/>
    </w:pPr>
    <w:rPr>
      <w:rFonts w:ascii="B Lotus" w:hAnsi="B Lotus" w:cs="B Lotus"/>
      <w:sz w:val="20"/>
      <w:szCs w:val="20"/>
    </w:rPr>
  </w:style>
  <w:style w:type="character" w:customStyle="1" w:styleId="FootnotetextChar0">
    <w:name w:val="Footnote  text Char"/>
    <w:link w:val="Footnotetext0"/>
    <w:rsid w:val="007C7FE1"/>
    <w:rPr>
      <w:rFonts w:ascii="B Lotus" w:hAnsi="B Lotus" w:cs="B Lotus"/>
      <w:lang w:bidi="ar-SA"/>
    </w:rPr>
  </w:style>
  <w:style w:type="paragraph" w:customStyle="1" w:styleId="a9">
    <w:name w:val="متن جدول"/>
    <w:basedOn w:val="Normal"/>
    <w:rsid w:val="007C7FE1"/>
    <w:pPr>
      <w:bidi w:val="0"/>
      <w:jc w:val="center"/>
    </w:pPr>
    <w:rPr>
      <w:rFonts w:ascii="B Lotus" w:hAnsi="B Lotus" w:cs="B Lotus"/>
      <w:b/>
      <w:bCs/>
      <w:sz w:val="20"/>
      <w:szCs w:val="20"/>
    </w:rPr>
  </w:style>
  <w:style w:type="paragraph" w:customStyle="1" w:styleId="12">
    <w:name w:val="تورفتگی1"/>
    <w:basedOn w:val="a6"/>
    <w:link w:val="1Char"/>
    <w:rsid w:val="007C7FE1"/>
    <w:rPr>
      <w:rFonts w:ascii="B Lotus" w:hAnsi="B Lotus"/>
    </w:rPr>
  </w:style>
  <w:style w:type="character" w:customStyle="1" w:styleId="1Char">
    <w:name w:val="تورفتگی1 Char"/>
    <w:link w:val="12"/>
    <w:rsid w:val="007C7FE1"/>
    <w:rPr>
      <w:rFonts w:ascii="B Lotus" w:hAnsi="B Lotus" w:cs="B Lotus"/>
      <w:sz w:val="28"/>
      <w:szCs w:val="28"/>
      <w:lang w:bidi="ar-SA"/>
    </w:rPr>
  </w:style>
  <w:style w:type="paragraph" w:customStyle="1" w:styleId="aa">
    <w:name w:val="علیه السلام در متن"/>
    <w:basedOn w:val="a7"/>
    <w:link w:val="Char7"/>
    <w:rsid w:val="007C7FE1"/>
    <w:rPr>
      <w:szCs w:val="22"/>
    </w:rPr>
  </w:style>
  <w:style w:type="character" w:customStyle="1" w:styleId="CharChar1">
    <w:name w:val="Char Char1"/>
    <w:rsid w:val="007C7FE1"/>
    <w:rPr>
      <w:rFonts w:ascii="B Lotus" w:hAnsi="B Lotus" w:cs="B Lotus"/>
      <w:lang w:val="en-US" w:eastAsia="en-US" w:bidi="ar-SA"/>
    </w:rPr>
  </w:style>
  <w:style w:type="character" w:customStyle="1" w:styleId="Char7">
    <w:name w:val="علیه السلام در متن Char"/>
    <w:link w:val="aa"/>
    <w:rsid w:val="007C7FE1"/>
    <w:rPr>
      <w:rFonts w:cs="B Lotus"/>
      <w:b/>
      <w:sz w:val="28"/>
      <w:szCs w:val="22"/>
      <w:lang w:bidi="ar-SA"/>
    </w:rPr>
  </w:style>
  <w:style w:type="paragraph" w:customStyle="1" w:styleId="ab">
    <w:name w:val="نام منبع درمتن"/>
    <w:basedOn w:val="a"/>
    <w:link w:val="CharChar"/>
    <w:rsid w:val="007C7FE1"/>
    <w:rPr>
      <w:rFonts w:cs="Zar"/>
      <w:iCs/>
      <w:sz w:val="24"/>
      <w:szCs w:val="24"/>
    </w:rPr>
  </w:style>
  <w:style w:type="character" w:customStyle="1" w:styleId="CharChar">
    <w:name w:val="نام منبع درمتن Char Char"/>
    <w:link w:val="ab"/>
    <w:rsid w:val="007C7FE1"/>
    <w:rPr>
      <w:rFonts w:cs="Zar"/>
      <w:iCs/>
      <w:sz w:val="24"/>
      <w:szCs w:val="24"/>
      <w:lang w:val="en-US" w:eastAsia="en-US" w:bidi="ar-SA"/>
    </w:rPr>
  </w:style>
  <w:style w:type="paragraph" w:customStyle="1" w:styleId="ac">
    <w:name w:val="قران و روایت در متن"/>
    <w:basedOn w:val="a"/>
    <w:link w:val="Char8"/>
    <w:rsid w:val="007C7FE1"/>
    <w:rPr>
      <w:rFonts w:cs="Badr"/>
      <w:bCs/>
      <w:sz w:val="24"/>
      <w:szCs w:val="24"/>
    </w:rPr>
  </w:style>
  <w:style w:type="character" w:customStyle="1" w:styleId="Char8">
    <w:name w:val="قران و روایت در متن Char"/>
    <w:link w:val="ac"/>
    <w:rsid w:val="007C7FE1"/>
    <w:rPr>
      <w:rFonts w:cs="Badr"/>
      <w:bCs/>
      <w:sz w:val="24"/>
      <w:szCs w:val="24"/>
      <w:lang w:val="en-US" w:eastAsia="en-US" w:bidi="ar-SA"/>
    </w:rPr>
  </w:style>
  <w:style w:type="character" w:customStyle="1" w:styleId="FootnotetextCharChar">
    <w:name w:val="Footnote  text Char Char"/>
    <w:rsid w:val="007C7FE1"/>
    <w:rPr>
      <w:rFonts w:cs="B Lotus"/>
      <w:lang w:val="en-US" w:eastAsia="en-US" w:bidi="ar-SA"/>
    </w:rPr>
  </w:style>
  <w:style w:type="paragraph" w:styleId="TOC7">
    <w:name w:val="toc 7"/>
    <w:basedOn w:val="Normal"/>
    <w:next w:val="Normal"/>
    <w:autoRedefine/>
    <w:uiPriority w:val="39"/>
    <w:unhideWhenUsed/>
    <w:rsid w:val="00AC1B44"/>
    <w:pPr>
      <w:spacing w:after="0"/>
      <w:ind w:left="1321"/>
    </w:pPr>
  </w:style>
  <w:style w:type="paragraph" w:styleId="TOC8">
    <w:name w:val="toc 8"/>
    <w:basedOn w:val="Normal"/>
    <w:next w:val="Normal"/>
    <w:autoRedefine/>
    <w:uiPriority w:val="39"/>
    <w:unhideWhenUsed/>
    <w:rsid w:val="007C7FE1"/>
    <w:pPr>
      <w:bidi w:val="0"/>
      <w:spacing w:after="100" w:line="276" w:lineRule="auto"/>
      <w:ind w:left="1540"/>
      <w:jc w:val="left"/>
    </w:pPr>
    <w:rPr>
      <w:rFonts w:cs="Arial"/>
      <w:szCs w:val="22"/>
    </w:rPr>
  </w:style>
  <w:style w:type="paragraph" w:styleId="TOC9">
    <w:name w:val="toc 9"/>
    <w:basedOn w:val="Normal"/>
    <w:next w:val="Normal"/>
    <w:autoRedefine/>
    <w:uiPriority w:val="39"/>
    <w:unhideWhenUsed/>
    <w:rsid w:val="007C7FE1"/>
    <w:pPr>
      <w:bidi w:val="0"/>
      <w:spacing w:after="100" w:line="276" w:lineRule="auto"/>
      <w:ind w:left="1760"/>
      <w:jc w:val="left"/>
    </w:pPr>
    <w:rPr>
      <w:rFonts w:cs="Arial"/>
      <w:szCs w:val="22"/>
    </w:rPr>
  </w:style>
  <w:style w:type="paragraph" w:customStyle="1" w:styleId="normal1">
    <w:name w:val="normal1"/>
    <w:basedOn w:val="Normal"/>
    <w:rsid w:val="007C7FE1"/>
    <w:pPr>
      <w:bidi w:val="0"/>
    </w:pPr>
    <w:rPr>
      <w:rFonts w:ascii="B Lotus" w:hAnsi="B Lotus" w:cs="B Lotus"/>
    </w:rPr>
  </w:style>
  <w:style w:type="paragraph" w:styleId="BalloonText">
    <w:name w:val="Balloon Text"/>
    <w:basedOn w:val="Normal"/>
    <w:link w:val="BalloonTextChar"/>
    <w:rsid w:val="007C7FE1"/>
    <w:pPr>
      <w:autoSpaceDE w:val="0"/>
      <w:autoSpaceDN w:val="0"/>
    </w:pPr>
    <w:rPr>
      <w:rFonts w:ascii="Tahoma" w:hAnsi="Tahoma" w:cs="Tahoma"/>
      <w:sz w:val="16"/>
      <w:szCs w:val="16"/>
    </w:rPr>
  </w:style>
  <w:style w:type="character" w:customStyle="1" w:styleId="BalloonTextChar">
    <w:name w:val="Balloon Text Char"/>
    <w:link w:val="BalloonText"/>
    <w:rsid w:val="007C7FE1"/>
    <w:rPr>
      <w:rFonts w:ascii="Tahoma" w:hAnsi="Tahoma" w:cs="Tahoma"/>
      <w:sz w:val="16"/>
      <w:szCs w:val="16"/>
      <w:lang w:bidi="ar-SA"/>
    </w:rPr>
  </w:style>
  <w:style w:type="character" w:styleId="CommentReference">
    <w:name w:val="annotation reference"/>
    <w:rsid w:val="007C7FE1"/>
    <w:rPr>
      <w:sz w:val="16"/>
      <w:szCs w:val="16"/>
    </w:rPr>
  </w:style>
  <w:style w:type="paragraph" w:styleId="CommentText">
    <w:name w:val="annotation text"/>
    <w:basedOn w:val="Normal"/>
    <w:link w:val="CommentTextChar"/>
    <w:rsid w:val="007C7FE1"/>
    <w:pPr>
      <w:autoSpaceDE w:val="0"/>
      <w:autoSpaceDN w:val="0"/>
    </w:pPr>
    <w:rPr>
      <w:rFonts w:ascii="B Lotus" w:hAnsi="B Lotus" w:cs="B Lotus"/>
      <w:sz w:val="20"/>
      <w:szCs w:val="20"/>
    </w:rPr>
  </w:style>
  <w:style w:type="character" w:customStyle="1" w:styleId="CommentTextChar">
    <w:name w:val="Comment Text Char"/>
    <w:link w:val="CommentText"/>
    <w:rsid w:val="007C7FE1"/>
    <w:rPr>
      <w:rFonts w:ascii="B Lotus" w:hAnsi="B Lotus" w:cs="B Lotus"/>
      <w:lang w:bidi="ar-SA"/>
    </w:rPr>
  </w:style>
  <w:style w:type="paragraph" w:styleId="CommentSubject">
    <w:name w:val="annotation subject"/>
    <w:basedOn w:val="CommentText"/>
    <w:next w:val="CommentText"/>
    <w:link w:val="CommentSubjectChar"/>
    <w:rsid w:val="007C7FE1"/>
    <w:rPr>
      <w:b/>
      <w:bCs/>
    </w:rPr>
  </w:style>
  <w:style w:type="character" w:customStyle="1" w:styleId="CommentSubjectChar">
    <w:name w:val="Comment Subject Char"/>
    <w:link w:val="CommentSubject"/>
    <w:rsid w:val="007C7FE1"/>
    <w:rPr>
      <w:rFonts w:ascii="B Lotus" w:hAnsi="B Lotus" w:cs="B Lotus"/>
      <w:b/>
      <w:bCs/>
      <w:lang w:bidi="ar-SA"/>
    </w:rPr>
  </w:style>
  <w:style w:type="paragraph" w:styleId="NoSpacing">
    <w:name w:val="No Spacing"/>
    <w:aliases w:val="متن عربي"/>
    <w:link w:val="NoSpacingChar"/>
    <w:autoRedefine/>
    <w:uiPriority w:val="1"/>
    <w:qFormat/>
    <w:rsid w:val="00837FE2"/>
    <w:pPr>
      <w:bidi/>
      <w:spacing w:after="0" w:line="240" w:lineRule="auto"/>
      <w:ind w:firstLine="284"/>
      <w:contextualSpacing/>
      <w:jc w:val="both"/>
    </w:pPr>
    <w:rPr>
      <w:rFonts w:cs="2  Badr"/>
      <w:szCs w:val="28"/>
    </w:rPr>
  </w:style>
  <w:style w:type="paragraph" w:styleId="ListParagraph">
    <w:name w:val="List Paragraph"/>
    <w:basedOn w:val="Normal"/>
    <w:link w:val="ListParagraphChar"/>
    <w:autoRedefine/>
    <w:uiPriority w:val="34"/>
    <w:qFormat/>
    <w:rsid w:val="00837FE2"/>
    <w:pPr>
      <w:ind w:left="1134" w:firstLine="0"/>
    </w:pPr>
  </w:style>
  <w:style w:type="paragraph" w:styleId="Quote">
    <w:name w:val="Quote"/>
    <w:basedOn w:val="Normal"/>
    <w:next w:val="Normal"/>
    <w:link w:val="QuoteChar"/>
    <w:autoRedefine/>
    <w:uiPriority w:val="29"/>
    <w:qFormat/>
    <w:rsid w:val="00837FE2"/>
    <w:pPr>
      <w:spacing w:before="120" w:after="240"/>
      <w:ind w:left="1134" w:firstLine="0"/>
    </w:pPr>
    <w:rPr>
      <w:rFonts w:cs="B Lotus"/>
      <w:i/>
      <w:szCs w:val="26"/>
    </w:rPr>
  </w:style>
  <w:style w:type="character" w:customStyle="1" w:styleId="QuoteChar">
    <w:name w:val="Quote Char"/>
    <w:basedOn w:val="DefaultParagraphFont"/>
    <w:link w:val="Quote"/>
    <w:uiPriority w:val="29"/>
    <w:rsid w:val="00837FE2"/>
    <w:rPr>
      <w:rFonts w:cs="B Lotus"/>
      <w:i/>
      <w:szCs w:val="26"/>
    </w:rPr>
  </w:style>
  <w:style w:type="paragraph" w:styleId="IntenseQuote">
    <w:name w:val="Intense Quote"/>
    <w:basedOn w:val="Normal"/>
    <w:next w:val="Normal"/>
    <w:link w:val="IntenseQuoteChar"/>
    <w:autoRedefine/>
    <w:uiPriority w:val="30"/>
    <w:qFormat/>
    <w:rsid w:val="00837FE2"/>
    <w:pPr>
      <w:spacing w:before="120" w:after="240"/>
      <w:ind w:left="1134" w:right="170" w:firstLine="0"/>
    </w:pPr>
    <w:rPr>
      <w:rFonts w:cs="B Lotus"/>
      <w:b/>
      <w:bCs/>
      <w:i/>
      <w:szCs w:val="26"/>
    </w:rPr>
  </w:style>
  <w:style w:type="character" w:customStyle="1" w:styleId="IntenseQuoteChar">
    <w:name w:val="Intense Quote Char"/>
    <w:basedOn w:val="DefaultParagraphFont"/>
    <w:link w:val="IntenseQuote"/>
    <w:uiPriority w:val="30"/>
    <w:rsid w:val="00837FE2"/>
    <w:rPr>
      <w:rFonts w:cs="B Lotus"/>
      <w:b/>
      <w:bCs/>
      <w:i/>
      <w:szCs w:val="26"/>
    </w:rPr>
  </w:style>
  <w:style w:type="character" w:styleId="SubtleEmphasis">
    <w:name w:val="Subtle Emphasis"/>
    <w:basedOn w:val="DefaultParagraphFont"/>
    <w:uiPriority w:val="19"/>
    <w:qFormat/>
    <w:rsid w:val="00837FE2"/>
    <w:rPr>
      <w:rFonts w:cs="2  Lotus"/>
      <w:i/>
      <w:iCs/>
      <w:color w:val="4A442A" w:themeColor="background2" w:themeShade="40"/>
      <w:szCs w:val="28"/>
      <w:u w:val="none"/>
    </w:rPr>
  </w:style>
  <w:style w:type="character" w:styleId="IntenseEmphasis">
    <w:name w:val="Intense Emphasis"/>
    <w:basedOn w:val="DefaultParagraphFont"/>
    <w:uiPriority w:val="21"/>
    <w:qFormat/>
    <w:rsid w:val="00837FE2"/>
    <w:rPr>
      <w:rFonts w:cs="2  Lotus"/>
      <w:b/>
      <w:i/>
      <w:iCs/>
      <w:color w:val="auto"/>
      <w:szCs w:val="28"/>
    </w:rPr>
  </w:style>
  <w:style w:type="character" w:styleId="SubtleReference">
    <w:name w:val="Subtle Reference"/>
    <w:aliases w:val="مرجع"/>
    <w:basedOn w:val="DefaultParagraphFont"/>
    <w:uiPriority w:val="31"/>
    <w:qFormat/>
    <w:rsid w:val="00837FE2"/>
    <w:rPr>
      <w:rFonts w:cs="2  Lotus"/>
      <w:smallCaps/>
      <w:color w:val="auto"/>
      <w:szCs w:val="28"/>
      <w:u w:val="single"/>
    </w:rPr>
  </w:style>
  <w:style w:type="character" w:styleId="IntenseReference">
    <w:name w:val="Intense Reference"/>
    <w:basedOn w:val="DefaultParagraphFont"/>
    <w:uiPriority w:val="32"/>
    <w:qFormat/>
    <w:rsid w:val="00837FE2"/>
    <w:rPr>
      <w:rFonts w:cs="2  Lotus"/>
      <w:b/>
      <w:bCs/>
      <w:smallCaps/>
      <w:color w:val="auto"/>
      <w:spacing w:val="5"/>
      <w:szCs w:val="28"/>
      <w:u w:val="single"/>
    </w:rPr>
  </w:style>
  <w:style w:type="character" w:styleId="BookTitle">
    <w:name w:val="Book Title"/>
    <w:basedOn w:val="DefaultParagraphFont"/>
    <w:uiPriority w:val="33"/>
    <w:qFormat/>
    <w:rsid w:val="00837FE2"/>
    <w:rPr>
      <w:rFonts w:cs="2  Titr"/>
      <w:b/>
      <w:bCs/>
      <w:smallCaps/>
      <w:spacing w:val="5"/>
      <w:szCs w:val="100"/>
    </w:rPr>
  </w:style>
  <w:style w:type="character" w:customStyle="1" w:styleId="NoSpacingChar">
    <w:name w:val="No Spacing Char"/>
    <w:aliases w:val="متن عربي Char"/>
    <w:link w:val="NoSpacing"/>
    <w:uiPriority w:val="1"/>
    <w:rsid w:val="00424C57"/>
    <w:rPr>
      <w:rFonts w:cs="2  Badr"/>
      <w:szCs w:val="28"/>
    </w:rPr>
  </w:style>
  <w:style w:type="paragraph" w:styleId="Caption">
    <w:name w:val="caption"/>
    <w:basedOn w:val="Normal"/>
    <w:next w:val="Normal"/>
    <w:uiPriority w:val="35"/>
    <w:semiHidden/>
    <w:unhideWhenUsed/>
    <w:qFormat/>
    <w:rsid w:val="00AC1B44"/>
    <w:pPr>
      <w:spacing w:after="200"/>
    </w:pPr>
    <w:rPr>
      <w:b/>
      <w:bCs/>
      <w:color w:val="4F81BD" w:themeColor="accent1"/>
      <w:sz w:val="18"/>
      <w:szCs w:val="18"/>
    </w:rPr>
  </w:style>
  <w:style w:type="character" w:customStyle="1" w:styleId="ListParagraphChar">
    <w:name w:val="List Paragraph Char"/>
    <w:link w:val="ListParagraph"/>
    <w:uiPriority w:val="34"/>
    <w:rsid w:val="00AC1B44"/>
    <w:rPr>
      <w:rFonts w:cs="2  Lotus"/>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iPriority="35" w:unhideWhenUsed="1" w:qFormat="1"/>
    <w:lsdException w:name="Title" w:uiPriority="10" w:qFormat="1"/>
    <w:lsdException w:name="Subtitle" w:uiPriority="11" w:qFormat="1"/>
    <w:lsdException w:name="Hyperlink" w:uiPriority="99"/>
    <w:lsdException w:name="Emphasis" w:uiPriority="20"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متن اصلي"/>
    <w:qFormat/>
    <w:rsid w:val="00837FE2"/>
    <w:pPr>
      <w:bidi/>
      <w:spacing w:after="120" w:line="240" w:lineRule="auto"/>
      <w:ind w:firstLine="284"/>
      <w:contextualSpacing/>
      <w:jc w:val="both"/>
    </w:pPr>
    <w:rPr>
      <w:rFonts w:cs="2  Lotus"/>
      <w:szCs w:val="28"/>
    </w:rPr>
  </w:style>
  <w:style w:type="paragraph" w:styleId="Heading1">
    <w:name w:val="heading 1"/>
    <w:aliases w:val="سرفصل1"/>
    <w:basedOn w:val="Normal"/>
    <w:next w:val="Normal"/>
    <w:link w:val="Heading1Char"/>
    <w:autoRedefine/>
    <w:uiPriority w:val="9"/>
    <w:qFormat/>
    <w:rsid w:val="00977A64"/>
    <w:pPr>
      <w:keepNext/>
      <w:keepLines/>
      <w:spacing w:before="400" w:after="0"/>
      <w:ind w:firstLine="0"/>
      <w:outlineLvl w:val="0"/>
    </w:pPr>
    <w:rPr>
      <w:rFonts w:asciiTheme="majorHAnsi" w:eastAsiaTheme="majorEastAsia" w:hAnsiTheme="majorHAnsi" w:cs="2  Badr"/>
      <w:b/>
      <w:bCs/>
      <w:sz w:val="28"/>
      <w:szCs w:val="40"/>
    </w:rPr>
  </w:style>
  <w:style w:type="paragraph" w:styleId="Heading2">
    <w:name w:val="heading 2"/>
    <w:aliases w:val="سرفصل2"/>
    <w:basedOn w:val="Normal"/>
    <w:next w:val="Normal"/>
    <w:link w:val="Heading2Char"/>
    <w:autoRedefine/>
    <w:uiPriority w:val="9"/>
    <w:unhideWhenUsed/>
    <w:qFormat/>
    <w:rsid w:val="00977A64"/>
    <w:pPr>
      <w:keepNext/>
      <w:keepLines/>
      <w:spacing w:before="340" w:after="0"/>
      <w:ind w:firstLine="0"/>
      <w:outlineLvl w:val="1"/>
    </w:pPr>
    <w:rPr>
      <w:rFonts w:asciiTheme="majorHAnsi" w:eastAsiaTheme="majorEastAsia" w:hAnsiTheme="majorHAnsi" w:cs="2  Badr"/>
      <w:b/>
      <w:bCs/>
      <w:sz w:val="26"/>
      <w:szCs w:val="38"/>
    </w:rPr>
  </w:style>
  <w:style w:type="paragraph" w:styleId="Heading3">
    <w:name w:val="heading 3"/>
    <w:aliases w:val="سرفصل3"/>
    <w:basedOn w:val="Normal"/>
    <w:next w:val="Normal"/>
    <w:link w:val="Heading3Char"/>
    <w:autoRedefine/>
    <w:uiPriority w:val="9"/>
    <w:unhideWhenUsed/>
    <w:qFormat/>
    <w:rsid w:val="00BA3784"/>
    <w:pPr>
      <w:keepNext/>
      <w:keepLines/>
      <w:spacing w:before="280" w:after="0"/>
      <w:ind w:firstLine="0"/>
      <w:outlineLvl w:val="2"/>
    </w:pPr>
    <w:rPr>
      <w:rFonts w:asciiTheme="majorHAnsi" w:eastAsiaTheme="majorEastAsia" w:hAnsiTheme="majorHAnsi"/>
      <w:b/>
      <w:bCs/>
      <w:szCs w:val="36"/>
    </w:rPr>
  </w:style>
  <w:style w:type="paragraph" w:styleId="Heading4">
    <w:name w:val="heading 4"/>
    <w:aliases w:val="سرفصل4"/>
    <w:basedOn w:val="Normal"/>
    <w:next w:val="Normal"/>
    <w:link w:val="Heading4Char"/>
    <w:autoRedefine/>
    <w:uiPriority w:val="9"/>
    <w:unhideWhenUsed/>
    <w:qFormat/>
    <w:rsid w:val="00837FE2"/>
    <w:pPr>
      <w:keepNext/>
      <w:keepLines/>
      <w:spacing w:before="220" w:after="0"/>
      <w:ind w:firstLine="0"/>
      <w:outlineLvl w:val="3"/>
    </w:pPr>
    <w:rPr>
      <w:rFonts w:asciiTheme="majorHAnsi" w:eastAsiaTheme="majorEastAsia" w:hAnsiTheme="majorHAnsi"/>
      <w:b/>
      <w:bCs/>
      <w:i/>
      <w:szCs w:val="34"/>
    </w:rPr>
  </w:style>
  <w:style w:type="paragraph" w:styleId="Heading5">
    <w:name w:val="heading 5"/>
    <w:basedOn w:val="Normal"/>
    <w:next w:val="Normal"/>
    <w:link w:val="Heading5Char"/>
    <w:autoRedefine/>
    <w:uiPriority w:val="9"/>
    <w:unhideWhenUsed/>
    <w:qFormat/>
    <w:rsid w:val="00837FE2"/>
    <w:pPr>
      <w:keepNext/>
      <w:keepLines/>
      <w:spacing w:before="180" w:after="0"/>
      <w:ind w:firstLine="0"/>
      <w:outlineLvl w:val="4"/>
    </w:pPr>
    <w:rPr>
      <w:rFonts w:asciiTheme="majorHAnsi" w:eastAsiaTheme="majorEastAsia" w:hAnsiTheme="majorHAnsi"/>
      <w:bCs/>
      <w:szCs w:val="32"/>
    </w:rPr>
  </w:style>
  <w:style w:type="paragraph" w:styleId="Heading6">
    <w:name w:val="heading 6"/>
    <w:basedOn w:val="Normal"/>
    <w:next w:val="Normal"/>
    <w:link w:val="Heading6Char"/>
    <w:autoRedefine/>
    <w:uiPriority w:val="9"/>
    <w:unhideWhenUsed/>
    <w:qFormat/>
    <w:rsid w:val="00837FE2"/>
    <w:pPr>
      <w:keepNext/>
      <w:keepLines/>
      <w:spacing w:before="120" w:after="0"/>
      <w:ind w:firstLine="0"/>
      <w:outlineLvl w:val="5"/>
    </w:pPr>
    <w:rPr>
      <w:rFonts w:asciiTheme="majorHAnsi" w:eastAsiaTheme="majorEastAsia" w:hAnsiTheme="majorHAnsi"/>
      <w:bCs/>
      <w:i/>
      <w:szCs w:val="30"/>
    </w:rPr>
  </w:style>
  <w:style w:type="paragraph" w:styleId="Heading7">
    <w:name w:val="heading 7"/>
    <w:basedOn w:val="Normal"/>
    <w:next w:val="Normal"/>
    <w:link w:val="Heading7Char"/>
    <w:autoRedefine/>
    <w:uiPriority w:val="9"/>
    <w:unhideWhenUsed/>
    <w:qFormat/>
    <w:rsid w:val="00837FE2"/>
    <w:pPr>
      <w:keepNext/>
      <w:keepLines/>
      <w:spacing w:before="120" w:after="0"/>
      <w:ind w:firstLine="0"/>
      <w:outlineLvl w:val="6"/>
    </w:pPr>
    <w:rPr>
      <w:rFonts w:asciiTheme="majorHAnsi" w:eastAsiaTheme="majorEastAsia" w:hAnsiTheme="majorHAnsi"/>
      <w:bCs/>
      <w:i/>
    </w:rPr>
  </w:style>
  <w:style w:type="paragraph" w:styleId="Heading8">
    <w:name w:val="heading 8"/>
    <w:aliases w:val="سرمتن,احادیث و آیات پاورقی"/>
    <w:basedOn w:val="Normal"/>
    <w:next w:val="Normal"/>
    <w:link w:val="Heading8Char"/>
    <w:autoRedefine/>
    <w:uiPriority w:val="9"/>
    <w:unhideWhenUsed/>
    <w:qFormat/>
    <w:rsid w:val="00837FE2"/>
    <w:pPr>
      <w:keepNext/>
      <w:keepLines/>
      <w:spacing w:before="120" w:after="0"/>
      <w:ind w:firstLine="0"/>
      <w:outlineLvl w:val="7"/>
    </w:pPr>
    <w:rPr>
      <w:rFonts w:asciiTheme="majorHAnsi" w:eastAsiaTheme="majorEastAsia" w:hAnsiTheme="majorHAnsi" w:cs="2  Baran"/>
      <w:bCs/>
      <w:sz w:val="20"/>
    </w:rPr>
  </w:style>
  <w:style w:type="paragraph" w:styleId="Heading9">
    <w:name w:val="heading 9"/>
    <w:aliases w:val="متن پاورقي,احادیث و آیات"/>
    <w:basedOn w:val="FootnoteText"/>
    <w:next w:val="FootnoteText"/>
    <w:link w:val="Heading9Char"/>
    <w:autoRedefine/>
    <w:uiPriority w:val="9"/>
    <w:unhideWhenUsed/>
    <w:qFormat/>
    <w:rsid w:val="00837FE2"/>
    <w:pPr>
      <w:keepNext/>
      <w:keepLines/>
      <w:autoSpaceDE/>
      <w:autoSpaceDN/>
      <w:spacing w:after="0" w:line="240" w:lineRule="atLeast"/>
      <w:ind w:firstLine="0"/>
      <w:outlineLvl w:val="8"/>
    </w:pPr>
    <w:rPr>
      <w:rFonts w:asciiTheme="majorHAnsi" w:eastAsiaTheme="majorEastAsia" w:hAnsiTheme="majorHAnsi" w:cs="2  Lotu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67453"/>
    <w:pPr>
      <w:tabs>
        <w:tab w:val="center" w:pos="4153"/>
        <w:tab w:val="right" w:pos="8306"/>
      </w:tabs>
    </w:pPr>
  </w:style>
  <w:style w:type="paragraph" w:styleId="Footer">
    <w:name w:val="footer"/>
    <w:basedOn w:val="Normal"/>
    <w:link w:val="FooterChar"/>
    <w:uiPriority w:val="99"/>
    <w:rsid w:val="00D67453"/>
    <w:pPr>
      <w:tabs>
        <w:tab w:val="center" w:pos="4153"/>
        <w:tab w:val="right" w:pos="8306"/>
      </w:tabs>
    </w:pPr>
  </w:style>
  <w:style w:type="character" w:customStyle="1" w:styleId="Heading4Char">
    <w:name w:val="Heading 4 Char"/>
    <w:aliases w:val="سرفصل4 Char"/>
    <w:basedOn w:val="DefaultParagraphFont"/>
    <w:link w:val="Heading4"/>
    <w:uiPriority w:val="9"/>
    <w:rsid w:val="00837FE2"/>
    <w:rPr>
      <w:rFonts w:asciiTheme="majorHAnsi" w:eastAsiaTheme="majorEastAsia" w:hAnsiTheme="majorHAnsi" w:cs="2  Lotus"/>
      <w:b/>
      <w:bCs/>
      <w:i/>
      <w:szCs w:val="34"/>
    </w:rPr>
  </w:style>
  <w:style w:type="table" w:styleId="TableGrid">
    <w:name w:val="Table Grid"/>
    <w:basedOn w:val="TableNormal"/>
    <w:uiPriority w:val="59"/>
    <w:rsid w:val="00CE61DD"/>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aliases w:val="سرفصل3 Char"/>
    <w:basedOn w:val="DefaultParagraphFont"/>
    <w:link w:val="Heading3"/>
    <w:uiPriority w:val="9"/>
    <w:rsid w:val="00BA3784"/>
    <w:rPr>
      <w:rFonts w:asciiTheme="majorHAnsi" w:eastAsiaTheme="majorEastAsia" w:hAnsiTheme="majorHAnsi" w:cs="2  Lotus"/>
      <w:b/>
      <w:bCs/>
      <w:szCs w:val="36"/>
    </w:rPr>
  </w:style>
  <w:style w:type="paragraph" w:customStyle="1" w:styleId="001">
    <w:name w:val="001"/>
    <w:basedOn w:val="Normal"/>
    <w:autoRedefine/>
    <w:rsid w:val="00D67453"/>
  </w:style>
  <w:style w:type="paragraph" w:customStyle="1" w:styleId="Heading002">
    <w:name w:val="Heading 002"/>
    <w:basedOn w:val="Normal"/>
    <w:next w:val="Normal"/>
    <w:autoRedefine/>
    <w:rsid w:val="00E42B2C"/>
    <w:pPr>
      <w:spacing w:line="360" w:lineRule="auto"/>
    </w:pPr>
    <w:rPr>
      <w:bCs/>
    </w:rPr>
  </w:style>
  <w:style w:type="character" w:customStyle="1" w:styleId="Heading5Char">
    <w:name w:val="Heading 5 Char"/>
    <w:basedOn w:val="DefaultParagraphFont"/>
    <w:link w:val="Heading5"/>
    <w:uiPriority w:val="9"/>
    <w:rsid w:val="00837FE2"/>
    <w:rPr>
      <w:rFonts w:asciiTheme="majorHAnsi" w:eastAsiaTheme="majorEastAsia" w:hAnsiTheme="majorHAnsi" w:cs="2  Lotus"/>
      <w:bCs/>
      <w:szCs w:val="32"/>
    </w:rPr>
  </w:style>
  <w:style w:type="character" w:customStyle="1" w:styleId="Heading6Char">
    <w:name w:val="Heading 6 Char"/>
    <w:basedOn w:val="DefaultParagraphFont"/>
    <w:link w:val="Heading6"/>
    <w:uiPriority w:val="9"/>
    <w:rsid w:val="00837FE2"/>
    <w:rPr>
      <w:rFonts w:asciiTheme="majorHAnsi" w:eastAsiaTheme="majorEastAsia" w:hAnsiTheme="majorHAnsi" w:cs="2  Lotus"/>
      <w:bCs/>
      <w:i/>
      <w:szCs w:val="30"/>
    </w:rPr>
  </w:style>
  <w:style w:type="character" w:customStyle="1" w:styleId="Heading7Char">
    <w:name w:val="Heading 7 Char"/>
    <w:basedOn w:val="DefaultParagraphFont"/>
    <w:link w:val="Heading7"/>
    <w:uiPriority w:val="9"/>
    <w:rsid w:val="00837FE2"/>
    <w:rPr>
      <w:rFonts w:asciiTheme="majorHAnsi" w:eastAsiaTheme="majorEastAsia" w:hAnsiTheme="majorHAnsi" w:cs="2  Lotus"/>
      <w:bCs/>
      <w:i/>
      <w:szCs w:val="28"/>
    </w:rPr>
  </w:style>
  <w:style w:type="character" w:customStyle="1" w:styleId="Heading8Char">
    <w:name w:val="Heading 8 Char"/>
    <w:aliases w:val="سرمتن Char,احادیث و آیات پاورقی Char"/>
    <w:basedOn w:val="DefaultParagraphFont"/>
    <w:link w:val="Heading8"/>
    <w:uiPriority w:val="9"/>
    <w:rsid w:val="00837FE2"/>
    <w:rPr>
      <w:rFonts w:asciiTheme="majorHAnsi" w:eastAsiaTheme="majorEastAsia" w:hAnsiTheme="majorHAnsi" w:cs="2  Baran"/>
      <w:bCs/>
      <w:sz w:val="20"/>
      <w:szCs w:val="28"/>
    </w:rPr>
  </w:style>
  <w:style w:type="character" w:customStyle="1" w:styleId="Heading9Char">
    <w:name w:val="Heading 9 Char"/>
    <w:aliases w:val="متن پاورقي Char,احادیث و آیات Char"/>
    <w:basedOn w:val="DefaultParagraphFont"/>
    <w:link w:val="Heading9"/>
    <w:uiPriority w:val="9"/>
    <w:rsid w:val="00837FE2"/>
    <w:rPr>
      <w:rFonts w:asciiTheme="majorHAnsi" w:eastAsiaTheme="majorEastAsia" w:hAnsiTheme="majorHAnsi" w:cs="2  Lotus"/>
      <w:i/>
      <w:sz w:val="20"/>
      <w:szCs w:val="20"/>
    </w:rPr>
  </w:style>
  <w:style w:type="paragraph" w:customStyle="1" w:styleId="a">
    <w:name w:val="اصلى"/>
    <w:link w:val="Char"/>
    <w:semiHidden/>
    <w:rsid w:val="007C7FE1"/>
    <w:pPr>
      <w:autoSpaceDE w:val="0"/>
      <w:autoSpaceDN w:val="0"/>
      <w:bidi/>
      <w:spacing w:line="399" w:lineRule="atLeast"/>
      <w:ind w:firstLine="284"/>
      <w:jc w:val="both"/>
    </w:pPr>
    <w:rPr>
      <w:szCs w:val="26"/>
    </w:rPr>
  </w:style>
  <w:style w:type="paragraph" w:customStyle="1" w:styleId="1">
    <w:name w:val="تيتر1"/>
    <w:semiHidden/>
    <w:rsid w:val="007C7FE1"/>
    <w:pPr>
      <w:autoSpaceDE w:val="0"/>
      <w:autoSpaceDN w:val="0"/>
      <w:bidi/>
      <w:spacing w:line="399" w:lineRule="atLeast"/>
      <w:ind w:firstLine="284"/>
      <w:jc w:val="center"/>
    </w:pPr>
    <w:rPr>
      <w:bCs/>
      <w:szCs w:val="32"/>
    </w:rPr>
  </w:style>
  <w:style w:type="paragraph" w:customStyle="1" w:styleId="2">
    <w:name w:val="تيتر2"/>
    <w:semiHidden/>
    <w:rsid w:val="007C7FE1"/>
    <w:pPr>
      <w:autoSpaceDE w:val="0"/>
      <w:autoSpaceDN w:val="0"/>
      <w:bidi/>
      <w:spacing w:line="399" w:lineRule="atLeast"/>
      <w:ind w:right="-284" w:firstLine="284"/>
    </w:pPr>
    <w:rPr>
      <w:bCs/>
      <w:sz w:val="32"/>
      <w:szCs w:val="32"/>
    </w:rPr>
  </w:style>
  <w:style w:type="numbering" w:styleId="111111">
    <w:name w:val="Outline List 2"/>
    <w:basedOn w:val="NoList"/>
    <w:rsid w:val="007C7FE1"/>
    <w:pPr>
      <w:numPr>
        <w:numId w:val="13"/>
      </w:numPr>
    </w:pPr>
  </w:style>
  <w:style w:type="numbering" w:styleId="1ai">
    <w:name w:val="Outline List 1"/>
    <w:basedOn w:val="NoList"/>
    <w:rsid w:val="007C7FE1"/>
    <w:pPr>
      <w:numPr>
        <w:numId w:val="14"/>
      </w:numPr>
    </w:pPr>
  </w:style>
  <w:style w:type="numbering" w:styleId="ArticleSection">
    <w:name w:val="Outline List 3"/>
    <w:basedOn w:val="NoList"/>
    <w:rsid w:val="007C7FE1"/>
    <w:pPr>
      <w:numPr>
        <w:numId w:val="15"/>
      </w:numPr>
    </w:pPr>
  </w:style>
  <w:style w:type="paragraph" w:styleId="BlockText">
    <w:name w:val="Block Text"/>
    <w:basedOn w:val="Normal"/>
    <w:rsid w:val="007C7FE1"/>
    <w:pPr>
      <w:autoSpaceDE w:val="0"/>
      <w:autoSpaceDN w:val="0"/>
      <w:ind w:left="1440" w:right="1440"/>
    </w:pPr>
    <w:rPr>
      <w:rFonts w:ascii="B Lotus" w:hAnsi="B Lotus" w:cs="B Lotus"/>
      <w:sz w:val="24"/>
    </w:rPr>
  </w:style>
  <w:style w:type="paragraph" w:customStyle="1" w:styleId="a0">
    <w:name w:val="پاصفحه"/>
    <w:semiHidden/>
    <w:rsid w:val="007C7FE1"/>
    <w:pPr>
      <w:autoSpaceDE w:val="0"/>
      <w:autoSpaceDN w:val="0"/>
      <w:bidi/>
      <w:spacing w:line="399" w:lineRule="atLeast"/>
      <w:ind w:firstLine="284"/>
      <w:jc w:val="both"/>
    </w:pPr>
    <w:rPr>
      <w:bCs/>
      <w:szCs w:val="32"/>
    </w:rPr>
  </w:style>
  <w:style w:type="paragraph" w:customStyle="1" w:styleId="10">
    <w:name w:val="سرصفحه1"/>
    <w:semiHidden/>
    <w:rsid w:val="007C7FE1"/>
    <w:pPr>
      <w:autoSpaceDE w:val="0"/>
      <w:autoSpaceDN w:val="0"/>
      <w:bidi/>
      <w:spacing w:line="399" w:lineRule="atLeast"/>
      <w:jc w:val="both"/>
    </w:pPr>
    <w:rPr>
      <w:bCs/>
      <w:szCs w:val="32"/>
    </w:rPr>
  </w:style>
  <w:style w:type="paragraph" w:customStyle="1" w:styleId="11">
    <w:name w:val="نقل قول1"/>
    <w:link w:val="Char0"/>
    <w:semiHidden/>
    <w:rsid w:val="007C7FE1"/>
    <w:pPr>
      <w:autoSpaceDE w:val="0"/>
      <w:autoSpaceDN w:val="0"/>
      <w:bidi/>
      <w:spacing w:line="370" w:lineRule="atLeast"/>
      <w:ind w:right="1134"/>
      <w:jc w:val="both"/>
    </w:pPr>
    <w:rPr>
      <w:bCs/>
      <w:sz w:val="32"/>
      <w:szCs w:val="32"/>
    </w:rPr>
  </w:style>
  <w:style w:type="paragraph" w:customStyle="1" w:styleId="a1">
    <w:name w:val="نقل قول"/>
    <w:link w:val="Char1"/>
    <w:rsid w:val="007C7FE1"/>
    <w:pPr>
      <w:autoSpaceDE w:val="0"/>
      <w:autoSpaceDN w:val="0"/>
      <w:bidi/>
      <w:spacing w:line="370" w:lineRule="atLeast"/>
      <w:ind w:right="1134"/>
      <w:jc w:val="both"/>
    </w:pPr>
    <w:rPr>
      <w:rFonts w:cs="2  Badr"/>
      <w:bCs/>
      <w:szCs w:val="24"/>
    </w:rPr>
  </w:style>
  <w:style w:type="character" w:styleId="FootnoteReference">
    <w:name w:val="footnote reference"/>
    <w:rsid w:val="007C7FE1"/>
    <w:rPr>
      <w:rFonts w:cs="Times New Roman"/>
      <w:vertAlign w:val="superscript"/>
    </w:rPr>
  </w:style>
  <w:style w:type="character" w:customStyle="1" w:styleId="Char1">
    <w:name w:val="نقل قول Char"/>
    <w:link w:val="a1"/>
    <w:rsid w:val="007C7FE1"/>
    <w:rPr>
      <w:rFonts w:cs="2  Badr"/>
      <w:bCs/>
      <w:sz w:val="22"/>
      <w:szCs w:val="24"/>
      <w:lang w:val="en-US" w:eastAsia="en-US" w:bidi="ar-SA"/>
    </w:rPr>
  </w:style>
  <w:style w:type="paragraph" w:styleId="DocumentMap">
    <w:name w:val="Document Map"/>
    <w:basedOn w:val="Normal"/>
    <w:link w:val="DocumentMapChar"/>
    <w:rsid w:val="007C7FE1"/>
    <w:pPr>
      <w:shd w:val="clear" w:color="auto" w:fill="000080"/>
      <w:autoSpaceDE w:val="0"/>
      <w:autoSpaceDN w:val="0"/>
    </w:pPr>
    <w:rPr>
      <w:rFonts w:ascii="Tahoma" w:hAnsi="Tahoma" w:cs="Tahoma"/>
      <w:sz w:val="24"/>
      <w:szCs w:val="20"/>
    </w:rPr>
  </w:style>
  <w:style w:type="character" w:customStyle="1" w:styleId="DocumentMapChar">
    <w:name w:val="Document Map Char"/>
    <w:link w:val="DocumentMap"/>
    <w:rsid w:val="007C7FE1"/>
    <w:rPr>
      <w:rFonts w:ascii="Tahoma" w:hAnsi="Tahoma" w:cs="Tahoma"/>
      <w:sz w:val="24"/>
      <w:shd w:val="clear" w:color="auto" w:fill="000080"/>
      <w:lang w:bidi="ar-SA"/>
    </w:rPr>
  </w:style>
  <w:style w:type="paragraph" w:customStyle="1" w:styleId="a2">
    <w:name w:val="متن"/>
    <w:basedOn w:val="a"/>
    <w:semiHidden/>
    <w:rsid w:val="007C7FE1"/>
    <w:rPr>
      <w:rFonts w:cs="2  Lotus"/>
      <w:sz w:val="24"/>
    </w:rPr>
  </w:style>
  <w:style w:type="paragraph" w:styleId="BodyText">
    <w:name w:val="Body Text"/>
    <w:basedOn w:val="Normal"/>
    <w:link w:val="BodyTextChar"/>
    <w:rsid w:val="007C7FE1"/>
    <w:pPr>
      <w:autoSpaceDE w:val="0"/>
      <w:autoSpaceDN w:val="0"/>
    </w:pPr>
    <w:rPr>
      <w:rFonts w:ascii="B Lotus" w:hAnsi="B Lotus" w:cs="B Lotus"/>
      <w:sz w:val="24"/>
    </w:rPr>
  </w:style>
  <w:style w:type="character" w:customStyle="1" w:styleId="BodyTextChar">
    <w:name w:val="Body Text Char"/>
    <w:link w:val="BodyText"/>
    <w:rsid w:val="007C7FE1"/>
    <w:rPr>
      <w:rFonts w:ascii="B Lotus" w:hAnsi="B Lotus" w:cs="B Lotus"/>
      <w:sz w:val="24"/>
      <w:szCs w:val="28"/>
      <w:lang w:bidi="ar-SA"/>
    </w:rPr>
  </w:style>
  <w:style w:type="paragraph" w:styleId="BodyText2">
    <w:name w:val="Body Text 2"/>
    <w:basedOn w:val="Normal"/>
    <w:link w:val="BodyText2Char"/>
    <w:rsid w:val="007C7FE1"/>
    <w:pPr>
      <w:autoSpaceDE w:val="0"/>
      <w:autoSpaceDN w:val="0"/>
      <w:spacing w:line="480" w:lineRule="auto"/>
    </w:pPr>
    <w:rPr>
      <w:rFonts w:ascii="B Lotus" w:hAnsi="B Lotus" w:cs="B Lotus"/>
      <w:sz w:val="24"/>
    </w:rPr>
  </w:style>
  <w:style w:type="character" w:customStyle="1" w:styleId="BodyText2Char">
    <w:name w:val="Body Text 2 Char"/>
    <w:link w:val="BodyText2"/>
    <w:rsid w:val="007C7FE1"/>
    <w:rPr>
      <w:rFonts w:ascii="B Lotus" w:hAnsi="B Lotus" w:cs="B Lotus"/>
      <w:sz w:val="24"/>
      <w:szCs w:val="28"/>
      <w:lang w:bidi="ar-SA"/>
    </w:rPr>
  </w:style>
  <w:style w:type="paragraph" w:styleId="BodyText3">
    <w:name w:val="Body Text 3"/>
    <w:basedOn w:val="Normal"/>
    <w:link w:val="BodyText3Char"/>
    <w:rsid w:val="007C7FE1"/>
    <w:pPr>
      <w:autoSpaceDE w:val="0"/>
      <w:autoSpaceDN w:val="0"/>
    </w:pPr>
    <w:rPr>
      <w:rFonts w:ascii="B Lotus" w:hAnsi="B Lotus" w:cs="B Lotus"/>
      <w:sz w:val="16"/>
      <w:szCs w:val="16"/>
    </w:rPr>
  </w:style>
  <w:style w:type="character" w:customStyle="1" w:styleId="BodyText3Char">
    <w:name w:val="Body Text 3 Char"/>
    <w:link w:val="BodyText3"/>
    <w:rsid w:val="007C7FE1"/>
    <w:rPr>
      <w:rFonts w:ascii="B Lotus" w:hAnsi="B Lotus" w:cs="B Lotus"/>
      <w:sz w:val="16"/>
      <w:szCs w:val="16"/>
      <w:lang w:bidi="ar-SA"/>
    </w:rPr>
  </w:style>
  <w:style w:type="paragraph" w:styleId="BodyTextFirstIndent">
    <w:name w:val="Body Text First Indent"/>
    <w:basedOn w:val="BodyText"/>
    <w:link w:val="BodyTextFirstIndentChar"/>
    <w:rsid w:val="007C7FE1"/>
    <w:pPr>
      <w:ind w:firstLine="210"/>
    </w:pPr>
  </w:style>
  <w:style w:type="character" w:customStyle="1" w:styleId="BodyTextFirstIndentChar">
    <w:name w:val="Body Text First Indent Char"/>
    <w:link w:val="BodyTextFirstIndent"/>
    <w:rsid w:val="007C7FE1"/>
    <w:rPr>
      <w:rFonts w:ascii="B Lotus" w:hAnsi="B Lotus" w:cs="B Lotus"/>
      <w:sz w:val="24"/>
      <w:szCs w:val="28"/>
      <w:lang w:bidi="ar-SA"/>
    </w:rPr>
  </w:style>
  <w:style w:type="paragraph" w:styleId="BodyTextIndent">
    <w:name w:val="Body Text Indent"/>
    <w:basedOn w:val="Normal"/>
    <w:link w:val="BodyTextIndentChar"/>
    <w:rsid w:val="007C7FE1"/>
    <w:pPr>
      <w:autoSpaceDE w:val="0"/>
      <w:autoSpaceDN w:val="0"/>
      <w:ind w:left="360"/>
    </w:pPr>
    <w:rPr>
      <w:rFonts w:ascii="B Lotus" w:hAnsi="B Lotus" w:cs="B Lotus"/>
      <w:sz w:val="24"/>
    </w:rPr>
  </w:style>
  <w:style w:type="character" w:customStyle="1" w:styleId="BodyTextIndentChar">
    <w:name w:val="Body Text Indent Char"/>
    <w:link w:val="BodyTextIndent"/>
    <w:rsid w:val="007C7FE1"/>
    <w:rPr>
      <w:rFonts w:ascii="B Lotus" w:hAnsi="B Lotus" w:cs="B Lotus"/>
      <w:sz w:val="24"/>
      <w:szCs w:val="28"/>
      <w:lang w:bidi="ar-SA"/>
    </w:rPr>
  </w:style>
  <w:style w:type="paragraph" w:styleId="BodyTextFirstIndent2">
    <w:name w:val="Body Text First Indent 2"/>
    <w:basedOn w:val="BodyTextIndent"/>
    <w:link w:val="BodyTextFirstIndent2Char"/>
    <w:rsid w:val="007C7FE1"/>
    <w:pPr>
      <w:ind w:firstLine="210"/>
    </w:pPr>
  </w:style>
  <w:style w:type="character" w:customStyle="1" w:styleId="BodyTextFirstIndent2Char">
    <w:name w:val="Body Text First Indent 2 Char"/>
    <w:link w:val="BodyTextFirstIndent2"/>
    <w:rsid w:val="007C7FE1"/>
    <w:rPr>
      <w:rFonts w:ascii="B Lotus" w:hAnsi="B Lotus" w:cs="B Lotus"/>
      <w:sz w:val="24"/>
      <w:szCs w:val="28"/>
      <w:lang w:bidi="ar-SA"/>
    </w:rPr>
  </w:style>
  <w:style w:type="paragraph" w:styleId="BodyTextIndent2">
    <w:name w:val="Body Text Indent 2"/>
    <w:basedOn w:val="Normal"/>
    <w:link w:val="BodyTextIndent2Char"/>
    <w:rsid w:val="007C7FE1"/>
    <w:pPr>
      <w:autoSpaceDE w:val="0"/>
      <w:autoSpaceDN w:val="0"/>
      <w:spacing w:line="480" w:lineRule="auto"/>
      <w:ind w:left="360"/>
    </w:pPr>
    <w:rPr>
      <w:rFonts w:ascii="B Lotus" w:hAnsi="B Lotus" w:cs="B Lotus"/>
      <w:sz w:val="24"/>
    </w:rPr>
  </w:style>
  <w:style w:type="character" w:customStyle="1" w:styleId="BodyTextIndent2Char">
    <w:name w:val="Body Text Indent 2 Char"/>
    <w:link w:val="BodyTextIndent2"/>
    <w:rsid w:val="007C7FE1"/>
    <w:rPr>
      <w:rFonts w:ascii="B Lotus" w:hAnsi="B Lotus" w:cs="B Lotus"/>
      <w:sz w:val="24"/>
      <w:szCs w:val="28"/>
      <w:lang w:bidi="ar-SA"/>
    </w:rPr>
  </w:style>
  <w:style w:type="paragraph" w:styleId="BodyTextIndent3">
    <w:name w:val="Body Text Indent 3"/>
    <w:basedOn w:val="Normal"/>
    <w:link w:val="BodyTextIndent3Char"/>
    <w:rsid w:val="007C7FE1"/>
    <w:pPr>
      <w:autoSpaceDE w:val="0"/>
      <w:autoSpaceDN w:val="0"/>
      <w:ind w:left="360"/>
    </w:pPr>
    <w:rPr>
      <w:rFonts w:ascii="B Lotus" w:hAnsi="B Lotus" w:cs="B Lotus"/>
      <w:sz w:val="16"/>
      <w:szCs w:val="16"/>
    </w:rPr>
  </w:style>
  <w:style w:type="character" w:customStyle="1" w:styleId="BodyTextIndent3Char">
    <w:name w:val="Body Text Indent 3 Char"/>
    <w:link w:val="BodyTextIndent3"/>
    <w:rsid w:val="007C7FE1"/>
    <w:rPr>
      <w:rFonts w:ascii="B Lotus" w:hAnsi="B Lotus" w:cs="B Lotus"/>
      <w:sz w:val="16"/>
      <w:szCs w:val="16"/>
      <w:lang w:bidi="ar-SA"/>
    </w:rPr>
  </w:style>
  <w:style w:type="paragraph" w:styleId="Closing">
    <w:name w:val="Closing"/>
    <w:basedOn w:val="Normal"/>
    <w:link w:val="ClosingChar"/>
    <w:rsid w:val="007C7FE1"/>
    <w:pPr>
      <w:autoSpaceDE w:val="0"/>
      <w:autoSpaceDN w:val="0"/>
      <w:ind w:left="4320"/>
    </w:pPr>
    <w:rPr>
      <w:rFonts w:ascii="B Lotus" w:hAnsi="B Lotus" w:cs="B Lotus"/>
      <w:sz w:val="24"/>
    </w:rPr>
  </w:style>
  <w:style w:type="character" w:customStyle="1" w:styleId="ClosingChar">
    <w:name w:val="Closing Char"/>
    <w:link w:val="Closing"/>
    <w:rsid w:val="007C7FE1"/>
    <w:rPr>
      <w:rFonts w:ascii="B Lotus" w:hAnsi="B Lotus" w:cs="B Lotus"/>
      <w:sz w:val="24"/>
      <w:szCs w:val="28"/>
      <w:lang w:bidi="ar-SA"/>
    </w:rPr>
  </w:style>
  <w:style w:type="paragraph" w:styleId="Date">
    <w:name w:val="Date"/>
    <w:basedOn w:val="Normal"/>
    <w:next w:val="Normal"/>
    <w:link w:val="DateChar"/>
    <w:rsid w:val="007C7FE1"/>
    <w:pPr>
      <w:autoSpaceDE w:val="0"/>
      <w:autoSpaceDN w:val="0"/>
    </w:pPr>
    <w:rPr>
      <w:rFonts w:ascii="B Lotus" w:hAnsi="B Lotus" w:cs="B Lotus"/>
      <w:sz w:val="24"/>
    </w:rPr>
  </w:style>
  <w:style w:type="character" w:customStyle="1" w:styleId="DateChar">
    <w:name w:val="Date Char"/>
    <w:link w:val="Date"/>
    <w:rsid w:val="007C7FE1"/>
    <w:rPr>
      <w:rFonts w:ascii="B Lotus" w:hAnsi="B Lotus" w:cs="B Lotus"/>
      <w:sz w:val="24"/>
      <w:szCs w:val="28"/>
      <w:lang w:bidi="ar-SA"/>
    </w:rPr>
  </w:style>
  <w:style w:type="paragraph" w:styleId="E-mailSignature">
    <w:name w:val="E-mail Signature"/>
    <w:basedOn w:val="Normal"/>
    <w:link w:val="E-mailSignatureChar"/>
    <w:rsid w:val="007C7FE1"/>
    <w:pPr>
      <w:autoSpaceDE w:val="0"/>
      <w:autoSpaceDN w:val="0"/>
    </w:pPr>
    <w:rPr>
      <w:rFonts w:ascii="B Lotus" w:hAnsi="B Lotus" w:cs="B Lotus"/>
      <w:sz w:val="24"/>
    </w:rPr>
  </w:style>
  <w:style w:type="character" w:customStyle="1" w:styleId="E-mailSignatureChar">
    <w:name w:val="E-mail Signature Char"/>
    <w:link w:val="E-mailSignature"/>
    <w:rsid w:val="007C7FE1"/>
    <w:rPr>
      <w:rFonts w:ascii="B Lotus" w:hAnsi="B Lotus" w:cs="B Lotus"/>
      <w:sz w:val="24"/>
      <w:szCs w:val="28"/>
      <w:lang w:bidi="ar-SA"/>
    </w:rPr>
  </w:style>
  <w:style w:type="paragraph" w:customStyle="1" w:styleId="a3">
    <w:name w:val="آیه در متن"/>
    <w:basedOn w:val="a"/>
    <w:link w:val="Char2"/>
    <w:rsid w:val="007C7FE1"/>
    <w:rPr>
      <w:rFonts w:cs="Badr"/>
      <w:bCs/>
      <w:sz w:val="24"/>
      <w:szCs w:val="24"/>
    </w:rPr>
  </w:style>
  <w:style w:type="paragraph" w:styleId="EnvelopeAddress">
    <w:name w:val="envelope address"/>
    <w:basedOn w:val="Normal"/>
    <w:rsid w:val="007C7FE1"/>
    <w:pPr>
      <w:framePr w:w="7920" w:h="1980" w:hRule="exact" w:hSpace="180" w:wrap="auto" w:hAnchor="page" w:xAlign="center" w:yAlign="bottom"/>
      <w:autoSpaceDE w:val="0"/>
      <w:autoSpaceDN w:val="0"/>
      <w:ind w:left="2880"/>
    </w:pPr>
    <w:rPr>
      <w:rFonts w:ascii="Arial" w:hAnsi="Arial" w:cs="Arial"/>
      <w:sz w:val="24"/>
    </w:rPr>
  </w:style>
  <w:style w:type="paragraph" w:styleId="EnvelopeReturn">
    <w:name w:val="envelope return"/>
    <w:basedOn w:val="Normal"/>
    <w:rsid w:val="007C7FE1"/>
    <w:pPr>
      <w:autoSpaceDE w:val="0"/>
      <w:autoSpaceDN w:val="0"/>
    </w:pPr>
    <w:rPr>
      <w:rFonts w:ascii="Arial" w:hAnsi="Arial" w:cs="Arial"/>
      <w:sz w:val="24"/>
      <w:szCs w:val="20"/>
    </w:rPr>
  </w:style>
  <w:style w:type="character" w:styleId="FollowedHyperlink">
    <w:name w:val="FollowedHyperlink"/>
    <w:rsid w:val="007C7FE1"/>
    <w:rPr>
      <w:color w:val="800080"/>
      <w:u w:val="single"/>
    </w:rPr>
  </w:style>
  <w:style w:type="paragraph" w:styleId="FootnoteText">
    <w:name w:val="footnote text"/>
    <w:basedOn w:val="Normal"/>
    <w:link w:val="FootnoteTextChar"/>
    <w:rsid w:val="007C7FE1"/>
    <w:pPr>
      <w:autoSpaceDE w:val="0"/>
      <w:autoSpaceDN w:val="0"/>
    </w:pPr>
    <w:rPr>
      <w:rFonts w:ascii="B Lotus" w:hAnsi="B Lotus" w:cs="B Lotus"/>
      <w:sz w:val="20"/>
      <w:szCs w:val="20"/>
    </w:rPr>
  </w:style>
  <w:style w:type="character" w:customStyle="1" w:styleId="FootnoteTextChar">
    <w:name w:val="Footnote Text Char"/>
    <w:link w:val="FootnoteText"/>
    <w:rsid w:val="007C7FE1"/>
    <w:rPr>
      <w:rFonts w:ascii="B Lotus" w:hAnsi="B Lotus" w:cs="B Lotus"/>
      <w:lang w:bidi="ar-SA"/>
    </w:rPr>
  </w:style>
  <w:style w:type="character" w:customStyle="1" w:styleId="Char">
    <w:name w:val="اصلى Char"/>
    <w:link w:val="a"/>
    <w:semiHidden/>
    <w:rsid w:val="007C7FE1"/>
    <w:rPr>
      <w:sz w:val="22"/>
      <w:szCs w:val="26"/>
      <w:lang w:val="en-US" w:eastAsia="en-US" w:bidi="ar-SA"/>
    </w:rPr>
  </w:style>
  <w:style w:type="character" w:styleId="HTMLAcronym">
    <w:name w:val="HTML Acronym"/>
    <w:basedOn w:val="DefaultParagraphFont"/>
    <w:rsid w:val="007C7FE1"/>
  </w:style>
  <w:style w:type="paragraph" w:styleId="HTMLAddress">
    <w:name w:val="HTML Address"/>
    <w:basedOn w:val="Normal"/>
    <w:link w:val="HTMLAddressChar"/>
    <w:rsid w:val="007C7FE1"/>
    <w:pPr>
      <w:autoSpaceDE w:val="0"/>
      <w:autoSpaceDN w:val="0"/>
    </w:pPr>
    <w:rPr>
      <w:rFonts w:ascii="B Lotus" w:hAnsi="B Lotus" w:cs="B Lotus"/>
      <w:i/>
      <w:iCs/>
      <w:sz w:val="24"/>
    </w:rPr>
  </w:style>
  <w:style w:type="character" w:customStyle="1" w:styleId="HTMLAddressChar">
    <w:name w:val="HTML Address Char"/>
    <w:link w:val="HTMLAddress"/>
    <w:rsid w:val="007C7FE1"/>
    <w:rPr>
      <w:rFonts w:ascii="B Lotus" w:hAnsi="B Lotus" w:cs="B Lotus"/>
      <w:i/>
      <w:iCs/>
      <w:sz w:val="24"/>
      <w:szCs w:val="28"/>
      <w:lang w:bidi="ar-SA"/>
    </w:rPr>
  </w:style>
  <w:style w:type="character" w:styleId="HTMLCite">
    <w:name w:val="HTML Cite"/>
    <w:rsid w:val="007C7FE1"/>
    <w:rPr>
      <w:i/>
      <w:iCs/>
    </w:rPr>
  </w:style>
  <w:style w:type="character" w:styleId="HTMLCode">
    <w:name w:val="HTML Code"/>
    <w:rsid w:val="007C7FE1"/>
    <w:rPr>
      <w:rFonts w:ascii="Courier New" w:hAnsi="Courier New" w:cs="Courier New"/>
      <w:sz w:val="20"/>
      <w:szCs w:val="20"/>
    </w:rPr>
  </w:style>
  <w:style w:type="character" w:styleId="HTMLDefinition">
    <w:name w:val="HTML Definition"/>
    <w:rsid w:val="007C7FE1"/>
    <w:rPr>
      <w:i/>
      <w:iCs/>
    </w:rPr>
  </w:style>
  <w:style w:type="character" w:styleId="HTMLKeyboard">
    <w:name w:val="HTML Keyboard"/>
    <w:rsid w:val="007C7FE1"/>
    <w:rPr>
      <w:rFonts w:ascii="Courier New" w:hAnsi="Courier New" w:cs="Courier New"/>
      <w:sz w:val="20"/>
      <w:szCs w:val="20"/>
    </w:rPr>
  </w:style>
  <w:style w:type="paragraph" w:styleId="HTMLPreformatted">
    <w:name w:val="HTML Preformatted"/>
    <w:basedOn w:val="Normal"/>
    <w:link w:val="HTMLPreformattedChar"/>
    <w:rsid w:val="007C7FE1"/>
    <w:pPr>
      <w:autoSpaceDE w:val="0"/>
      <w:autoSpaceDN w:val="0"/>
    </w:pPr>
    <w:rPr>
      <w:rFonts w:ascii="Courier New" w:hAnsi="Courier New" w:cs="Courier New"/>
      <w:sz w:val="24"/>
      <w:szCs w:val="20"/>
    </w:rPr>
  </w:style>
  <w:style w:type="character" w:customStyle="1" w:styleId="HTMLPreformattedChar">
    <w:name w:val="HTML Preformatted Char"/>
    <w:link w:val="HTMLPreformatted"/>
    <w:rsid w:val="007C7FE1"/>
    <w:rPr>
      <w:rFonts w:ascii="Courier New" w:hAnsi="Courier New" w:cs="Courier New"/>
      <w:sz w:val="24"/>
      <w:lang w:bidi="ar-SA"/>
    </w:rPr>
  </w:style>
  <w:style w:type="character" w:styleId="HTMLSample">
    <w:name w:val="HTML Sample"/>
    <w:rsid w:val="007C7FE1"/>
    <w:rPr>
      <w:rFonts w:ascii="Courier New" w:hAnsi="Courier New" w:cs="Courier New"/>
    </w:rPr>
  </w:style>
  <w:style w:type="character" w:styleId="HTMLTypewriter">
    <w:name w:val="HTML Typewriter"/>
    <w:rsid w:val="007C7FE1"/>
    <w:rPr>
      <w:rFonts w:ascii="Courier New" w:hAnsi="Courier New" w:cs="Courier New"/>
      <w:sz w:val="20"/>
      <w:szCs w:val="20"/>
    </w:rPr>
  </w:style>
  <w:style w:type="character" w:styleId="HTMLVariable">
    <w:name w:val="HTML Variable"/>
    <w:rsid w:val="007C7FE1"/>
    <w:rPr>
      <w:i/>
      <w:iCs/>
    </w:rPr>
  </w:style>
  <w:style w:type="character" w:customStyle="1" w:styleId="Char2">
    <w:name w:val="آیه در متن Char"/>
    <w:link w:val="a3"/>
    <w:rsid w:val="007C7FE1"/>
    <w:rPr>
      <w:rFonts w:cs="Badr"/>
      <w:bCs/>
      <w:sz w:val="24"/>
      <w:szCs w:val="24"/>
      <w:lang w:val="en-US" w:eastAsia="en-US" w:bidi="ar-SA"/>
    </w:rPr>
  </w:style>
  <w:style w:type="character" w:styleId="LineNumber">
    <w:name w:val="line number"/>
    <w:basedOn w:val="DefaultParagraphFont"/>
    <w:rsid w:val="007C7FE1"/>
  </w:style>
  <w:style w:type="paragraph" w:styleId="List">
    <w:name w:val="List"/>
    <w:basedOn w:val="Normal"/>
    <w:rsid w:val="007C7FE1"/>
    <w:pPr>
      <w:autoSpaceDE w:val="0"/>
      <w:autoSpaceDN w:val="0"/>
      <w:ind w:left="360" w:hanging="360"/>
    </w:pPr>
    <w:rPr>
      <w:rFonts w:ascii="B Lotus" w:hAnsi="B Lotus" w:cs="B Lotus"/>
      <w:sz w:val="24"/>
    </w:rPr>
  </w:style>
  <w:style w:type="paragraph" w:styleId="List2">
    <w:name w:val="List 2"/>
    <w:basedOn w:val="Normal"/>
    <w:rsid w:val="007C7FE1"/>
    <w:pPr>
      <w:autoSpaceDE w:val="0"/>
      <w:autoSpaceDN w:val="0"/>
      <w:ind w:left="720" w:hanging="360"/>
    </w:pPr>
    <w:rPr>
      <w:rFonts w:ascii="B Lotus" w:hAnsi="B Lotus" w:cs="B Lotus"/>
      <w:sz w:val="24"/>
    </w:rPr>
  </w:style>
  <w:style w:type="paragraph" w:styleId="List3">
    <w:name w:val="List 3"/>
    <w:basedOn w:val="Normal"/>
    <w:rsid w:val="007C7FE1"/>
    <w:pPr>
      <w:autoSpaceDE w:val="0"/>
      <w:autoSpaceDN w:val="0"/>
      <w:ind w:left="1080" w:hanging="360"/>
    </w:pPr>
    <w:rPr>
      <w:rFonts w:ascii="B Lotus" w:hAnsi="B Lotus" w:cs="B Lotus"/>
      <w:sz w:val="24"/>
    </w:rPr>
  </w:style>
  <w:style w:type="paragraph" w:styleId="List4">
    <w:name w:val="List 4"/>
    <w:basedOn w:val="Normal"/>
    <w:rsid w:val="007C7FE1"/>
    <w:pPr>
      <w:autoSpaceDE w:val="0"/>
      <w:autoSpaceDN w:val="0"/>
      <w:ind w:left="1440" w:hanging="360"/>
    </w:pPr>
    <w:rPr>
      <w:rFonts w:ascii="B Lotus" w:hAnsi="B Lotus" w:cs="B Lotus"/>
      <w:sz w:val="24"/>
    </w:rPr>
  </w:style>
  <w:style w:type="paragraph" w:styleId="List5">
    <w:name w:val="List 5"/>
    <w:basedOn w:val="Normal"/>
    <w:rsid w:val="007C7FE1"/>
    <w:pPr>
      <w:autoSpaceDE w:val="0"/>
      <w:autoSpaceDN w:val="0"/>
      <w:ind w:left="1800" w:hanging="360"/>
    </w:pPr>
    <w:rPr>
      <w:rFonts w:ascii="B Lotus" w:hAnsi="B Lotus" w:cs="B Lotus"/>
      <w:sz w:val="24"/>
    </w:rPr>
  </w:style>
  <w:style w:type="paragraph" w:styleId="ListBullet">
    <w:name w:val="List Bullet"/>
    <w:basedOn w:val="Normal"/>
    <w:rsid w:val="007C7FE1"/>
    <w:pPr>
      <w:numPr>
        <w:numId w:val="16"/>
      </w:numPr>
      <w:autoSpaceDE w:val="0"/>
      <w:autoSpaceDN w:val="0"/>
    </w:pPr>
    <w:rPr>
      <w:rFonts w:ascii="B Lotus" w:hAnsi="B Lotus" w:cs="B Lotus"/>
      <w:sz w:val="24"/>
    </w:rPr>
  </w:style>
  <w:style w:type="paragraph" w:styleId="ListBullet2">
    <w:name w:val="List Bullet 2"/>
    <w:basedOn w:val="Normal"/>
    <w:rsid w:val="007C7FE1"/>
    <w:pPr>
      <w:numPr>
        <w:numId w:val="17"/>
      </w:numPr>
      <w:autoSpaceDE w:val="0"/>
      <w:autoSpaceDN w:val="0"/>
    </w:pPr>
    <w:rPr>
      <w:rFonts w:ascii="B Lotus" w:hAnsi="B Lotus" w:cs="B Lotus"/>
      <w:sz w:val="24"/>
    </w:rPr>
  </w:style>
  <w:style w:type="paragraph" w:styleId="ListBullet3">
    <w:name w:val="List Bullet 3"/>
    <w:basedOn w:val="Normal"/>
    <w:rsid w:val="007C7FE1"/>
    <w:pPr>
      <w:numPr>
        <w:numId w:val="18"/>
      </w:numPr>
      <w:autoSpaceDE w:val="0"/>
      <w:autoSpaceDN w:val="0"/>
    </w:pPr>
    <w:rPr>
      <w:rFonts w:ascii="B Lotus" w:hAnsi="B Lotus" w:cs="B Lotus"/>
      <w:sz w:val="24"/>
    </w:rPr>
  </w:style>
  <w:style w:type="paragraph" w:styleId="ListBullet4">
    <w:name w:val="List Bullet 4"/>
    <w:basedOn w:val="Normal"/>
    <w:rsid w:val="007C7FE1"/>
    <w:pPr>
      <w:numPr>
        <w:numId w:val="19"/>
      </w:numPr>
      <w:autoSpaceDE w:val="0"/>
      <w:autoSpaceDN w:val="0"/>
    </w:pPr>
    <w:rPr>
      <w:rFonts w:ascii="B Lotus" w:hAnsi="B Lotus" w:cs="B Lotus"/>
      <w:sz w:val="24"/>
    </w:rPr>
  </w:style>
  <w:style w:type="paragraph" w:styleId="ListBullet5">
    <w:name w:val="List Bullet 5"/>
    <w:basedOn w:val="Normal"/>
    <w:rsid w:val="007C7FE1"/>
    <w:pPr>
      <w:numPr>
        <w:numId w:val="20"/>
      </w:numPr>
      <w:autoSpaceDE w:val="0"/>
      <w:autoSpaceDN w:val="0"/>
    </w:pPr>
    <w:rPr>
      <w:rFonts w:ascii="B Lotus" w:hAnsi="B Lotus" w:cs="B Lotus"/>
      <w:sz w:val="24"/>
    </w:rPr>
  </w:style>
  <w:style w:type="paragraph" w:styleId="ListContinue">
    <w:name w:val="List Continue"/>
    <w:basedOn w:val="Normal"/>
    <w:rsid w:val="007C7FE1"/>
    <w:pPr>
      <w:autoSpaceDE w:val="0"/>
      <w:autoSpaceDN w:val="0"/>
      <w:ind w:left="360"/>
    </w:pPr>
    <w:rPr>
      <w:rFonts w:ascii="B Lotus" w:hAnsi="B Lotus" w:cs="B Lotus"/>
      <w:sz w:val="24"/>
    </w:rPr>
  </w:style>
  <w:style w:type="paragraph" w:styleId="ListContinue2">
    <w:name w:val="List Continue 2"/>
    <w:basedOn w:val="Normal"/>
    <w:rsid w:val="007C7FE1"/>
    <w:pPr>
      <w:autoSpaceDE w:val="0"/>
      <w:autoSpaceDN w:val="0"/>
      <w:ind w:left="720"/>
    </w:pPr>
    <w:rPr>
      <w:rFonts w:ascii="B Lotus" w:hAnsi="B Lotus" w:cs="B Lotus"/>
      <w:sz w:val="24"/>
    </w:rPr>
  </w:style>
  <w:style w:type="paragraph" w:styleId="ListContinue3">
    <w:name w:val="List Continue 3"/>
    <w:basedOn w:val="Normal"/>
    <w:rsid w:val="007C7FE1"/>
    <w:pPr>
      <w:autoSpaceDE w:val="0"/>
      <w:autoSpaceDN w:val="0"/>
      <w:ind w:left="1080"/>
    </w:pPr>
    <w:rPr>
      <w:rFonts w:ascii="B Lotus" w:hAnsi="B Lotus" w:cs="B Lotus"/>
      <w:sz w:val="24"/>
    </w:rPr>
  </w:style>
  <w:style w:type="paragraph" w:styleId="ListContinue4">
    <w:name w:val="List Continue 4"/>
    <w:basedOn w:val="Normal"/>
    <w:rsid w:val="007C7FE1"/>
    <w:pPr>
      <w:autoSpaceDE w:val="0"/>
      <w:autoSpaceDN w:val="0"/>
      <w:ind w:left="1440"/>
    </w:pPr>
    <w:rPr>
      <w:rFonts w:ascii="B Lotus" w:hAnsi="B Lotus" w:cs="B Lotus"/>
      <w:sz w:val="24"/>
    </w:rPr>
  </w:style>
  <w:style w:type="paragraph" w:styleId="ListContinue5">
    <w:name w:val="List Continue 5"/>
    <w:basedOn w:val="Normal"/>
    <w:rsid w:val="007C7FE1"/>
    <w:pPr>
      <w:autoSpaceDE w:val="0"/>
      <w:autoSpaceDN w:val="0"/>
      <w:ind w:left="1800"/>
    </w:pPr>
    <w:rPr>
      <w:rFonts w:ascii="B Lotus" w:hAnsi="B Lotus" w:cs="B Lotus"/>
      <w:sz w:val="24"/>
    </w:rPr>
  </w:style>
  <w:style w:type="paragraph" w:styleId="ListNumber">
    <w:name w:val="List Number"/>
    <w:basedOn w:val="Normal"/>
    <w:rsid w:val="007C7FE1"/>
    <w:pPr>
      <w:numPr>
        <w:numId w:val="21"/>
      </w:numPr>
      <w:autoSpaceDE w:val="0"/>
      <w:autoSpaceDN w:val="0"/>
    </w:pPr>
    <w:rPr>
      <w:rFonts w:ascii="B Lotus" w:hAnsi="B Lotus" w:cs="B Lotus"/>
      <w:sz w:val="24"/>
    </w:rPr>
  </w:style>
  <w:style w:type="paragraph" w:styleId="ListNumber2">
    <w:name w:val="List Number 2"/>
    <w:basedOn w:val="Normal"/>
    <w:rsid w:val="007C7FE1"/>
    <w:pPr>
      <w:numPr>
        <w:numId w:val="22"/>
      </w:numPr>
      <w:autoSpaceDE w:val="0"/>
      <w:autoSpaceDN w:val="0"/>
    </w:pPr>
    <w:rPr>
      <w:rFonts w:ascii="B Lotus" w:hAnsi="B Lotus" w:cs="B Lotus"/>
      <w:sz w:val="24"/>
    </w:rPr>
  </w:style>
  <w:style w:type="paragraph" w:styleId="ListNumber3">
    <w:name w:val="List Number 3"/>
    <w:basedOn w:val="Normal"/>
    <w:rsid w:val="007C7FE1"/>
    <w:pPr>
      <w:numPr>
        <w:numId w:val="23"/>
      </w:numPr>
      <w:autoSpaceDE w:val="0"/>
      <w:autoSpaceDN w:val="0"/>
    </w:pPr>
    <w:rPr>
      <w:rFonts w:ascii="B Lotus" w:hAnsi="B Lotus" w:cs="B Lotus"/>
      <w:sz w:val="24"/>
    </w:rPr>
  </w:style>
  <w:style w:type="paragraph" w:styleId="ListNumber4">
    <w:name w:val="List Number 4"/>
    <w:basedOn w:val="Normal"/>
    <w:rsid w:val="007C7FE1"/>
    <w:pPr>
      <w:numPr>
        <w:numId w:val="24"/>
      </w:numPr>
      <w:autoSpaceDE w:val="0"/>
      <w:autoSpaceDN w:val="0"/>
    </w:pPr>
    <w:rPr>
      <w:rFonts w:ascii="B Lotus" w:hAnsi="B Lotus" w:cs="B Lotus"/>
      <w:sz w:val="24"/>
    </w:rPr>
  </w:style>
  <w:style w:type="paragraph" w:styleId="ListNumber5">
    <w:name w:val="List Number 5"/>
    <w:basedOn w:val="Normal"/>
    <w:rsid w:val="007C7FE1"/>
    <w:pPr>
      <w:numPr>
        <w:numId w:val="25"/>
      </w:numPr>
      <w:autoSpaceDE w:val="0"/>
      <w:autoSpaceDN w:val="0"/>
    </w:pPr>
    <w:rPr>
      <w:rFonts w:ascii="B Lotus" w:hAnsi="B Lotus" w:cs="B Lotus"/>
      <w:sz w:val="24"/>
    </w:rPr>
  </w:style>
  <w:style w:type="paragraph" w:styleId="MessageHeader">
    <w:name w:val="Message Header"/>
    <w:basedOn w:val="Normal"/>
    <w:link w:val="MessageHeaderChar"/>
    <w:rsid w:val="007C7FE1"/>
    <w:pPr>
      <w:pBdr>
        <w:top w:val="single" w:sz="6" w:space="1" w:color="auto"/>
        <w:left w:val="single" w:sz="6" w:space="1" w:color="auto"/>
        <w:bottom w:val="single" w:sz="6" w:space="1" w:color="auto"/>
        <w:right w:val="single" w:sz="6" w:space="1" w:color="auto"/>
      </w:pBdr>
      <w:shd w:val="pct20" w:color="auto" w:fill="auto"/>
      <w:autoSpaceDE w:val="0"/>
      <w:autoSpaceDN w:val="0"/>
      <w:ind w:left="1080" w:hanging="1080"/>
    </w:pPr>
    <w:rPr>
      <w:rFonts w:ascii="Arial" w:hAnsi="Arial" w:cs="Arial"/>
      <w:sz w:val="24"/>
    </w:rPr>
  </w:style>
  <w:style w:type="character" w:customStyle="1" w:styleId="MessageHeaderChar">
    <w:name w:val="Message Header Char"/>
    <w:link w:val="MessageHeader"/>
    <w:rsid w:val="007C7FE1"/>
    <w:rPr>
      <w:rFonts w:ascii="Arial" w:hAnsi="Arial" w:cs="Arial"/>
      <w:sz w:val="24"/>
      <w:szCs w:val="28"/>
      <w:shd w:val="pct20" w:color="auto" w:fill="auto"/>
      <w:lang w:bidi="ar-SA"/>
    </w:rPr>
  </w:style>
  <w:style w:type="paragraph" w:styleId="NormalWeb">
    <w:name w:val="Normal (Web)"/>
    <w:basedOn w:val="Normal"/>
    <w:rsid w:val="007C7FE1"/>
    <w:pPr>
      <w:autoSpaceDE w:val="0"/>
      <w:autoSpaceDN w:val="0"/>
    </w:pPr>
    <w:rPr>
      <w:rFonts w:ascii="B Lotus" w:hAnsi="B Lotus" w:cs="B Lotus"/>
      <w:sz w:val="24"/>
    </w:rPr>
  </w:style>
  <w:style w:type="paragraph" w:styleId="NormalIndent">
    <w:name w:val="Normal Indent"/>
    <w:basedOn w:val="Normal"/>
    <w:rsid w:val="007C7FE1"/>
    <w:pPr>
      <w:autoSpaceDE w:val="0"/>
      <w:autoSpaceDN w:val="0"/>
      <w:ind w:left="720"/>
    </w:pPr>
    <w:rPr>
      <w:rFonts w:ascii="B Lotus" w:hAnsi="B Lotus" w:cs="B Lotus"/>
      <w:sz w:val="24"/>
    </w:rPr>
  </w:style>
  <w:style w:type="paragraph" w:styleId="NoteHeading">
    <w:name w:val="Note Heading"/>
    <w:basedOn w:val="Normal"/>
    <w:next w:val="Normal"/>
    <w:link w:val="NoteHeadingChar"/>
    <w:rsid w:val="007C7FE1"/>
    <w:pPr>
      <w:autoSpaceDE w:val="0"/>
      <w:autoSpaceDN w:val="0"/>
    </w:pPr>
    <w:rPr>
      <w:rFonts w:ascii="B Lotus" w:hAnsi="B Lotus" w:cs="B Lotus"/>
      <w:sz w:val="24"/>
    </w:rPr>
  </w:style>
  <w:style w:type="character" w:customStyle="1" w:styleId="NoteHeadingChar">
    <w:name w:val="Note Heading Char"/>
    <w:link w:val="NoteHeading"/>
    <w:rsid w:val="007C7FE1"/>
    <w:rPr>
      <w:rFonts w:ascii="B Lotus" w:hAnsi="B Lotus" w:cs="B Lotus"/>
      <w:sz w:val="24"/>
      <w:szCs w:val="28"/>
      <w:lang w:bidi="ar-SA"/>
    </w:rPr>
  </w:style>
  <w:style w:type="character" w:styleId="PageNumber">
    <w:name w:val="page number"/>
    <w:basedOn w:val="DefaultParagraphFont"/>
    <w:rsid w:val="007C7FE1"/>
  </w:style>
  <w:style w:type="paragraph" w:styleId="PlainText">
    <w:name w:val="Plain Text"/>
    <w:basedOn w:val="Normal"/>
    <w:link w:val="PlainTextChar"/>
    <w:rsid w:val="007C7FE1"/>
    <w:pPr>
      <w:autoSpaceDE w:val="0"/>
      <w:autoSpaceDN w:val="0"/>
    </w:pPr>
    <w:rPr>
      <w:rFonts w:ascii="Courier New" w:hAnsi="Courier New" w:cs="Courier New"/>
      <w:sz w:val="24"/>
      <w:szCs w:val="20"/>
    </w:rPr>
  </w:style>
  <w:style w:type="character" w:customStyle="1" w:styleId="PlainTextChar">
    <w:name w:val="Plain Text Char"/>
    <w:link w:val="PlainText"/>
    <w:rsid w:val="007C7FE1"/>
    <w:rPr>
      <w:rFonts w:ascii="Courier New" w:hAnsi="Courier New" w:cs="Courier New"/>
      <w:sz w:val="24"/>
      <w:lang w:bidi="ar-SA"/>
    </w:rPr>
  </w:style>
  <w:style w:type="paragraph" w:styleId="Salutation">
    <w:name w:val="Salutation"/>
    <w:basedOn w:val="Normal"/>
    <w:next w:val="Normal"/>
    <w:link w:val="SalutationChar"/>
    <w:rsid w:val="007C7FE1"/>
    <w:pPr>
      <w:autoSpaceDE w:val="0"/>
      <w:autoSpaceDN w:val="0"/>
    </w:pPr>
    <w:rPr>
      <w:rFonts w:ascii="B Lotus" w:hAnsi="B Lotus" w:cs="B Lotus"/>
      <w:sz w:val="24"/>
    </w:rPr>
  </w:style>
  <w:style w:type="character" w:customStyle="1" w:styleId="SalutationChar">
    <w:name w:val="Salutation Char"/>
    <w:link w:val="Salutation"/>
    <w:rsid w:val="007C7FE1"/>
    <w:rPr>
      <w:rFonts w:ascii="B Lotus" w:hAnsi="B Lotus" w:cs="B Lotus"/>
      <w:sz w:val="24"/>
      <w:szCs w:val="28"/>
      <w:lang w:bidi="ar-SA"/>
    </w:rPr>
  </w:style>
  <w:style w:type="paragraph" w:styleId="Signature">
    <w:name w:val="Signature"/>
    <w:basedOn w:val="Normal"/>
    <w:link w:val="SignatureChar"/>
    <w:rsid w:val="007C7FE1"/>
    <w:pPr>
      <w:autoSpaceDE w:val="0"/>
      <w:autoSpaceDN w:val="0"/>
      <w:ind w:left="4320"/>
    </w:pPr>
    <w:rPr>
      <w:rFonts w:ascii="B Lotus" w:hAnsi="B Lotus" w:cs="B Lotus"/>
      <w:sz w:val="24"/>
    </w:rPr>
  </w:style>
  <w:style w:type="character" w:customStyle="1" w:styleId="SignatureChar">
    <w:name w:val="Signature Char"/>
    <w:link w:val="Signature"/>
    <w:rsid w:val="007C7FE1"/>
    <w:rPr>
      <w:rFonts w:ascii="B Lotus" w:hAnsi="B Lotus" w:cs="B Lotus"/>
      <w:sz w:val="24"/>
      <w:szCs w:val="28"/>
      <w:lang w:bidi="ar-SA"/>
    </w:rPr>
  </w:style>
  <w:style w:type="paragraph" w:customStyle="1" w:styleId="a4">
    <w:name w:val="اسم کتاب در متن"/>
    <w:basedOn w:val="a"/>
    <w:link w:val="Char3"/>
    <w:rsid w:val="007C7FE1"/>
    <w:rPr>
      <w:rFonts w:cs="Zar"/>
      <w:iCs/>
      <w:sz w:val="24"/>
      <w:szCs w:val="24"/>
    </w:rPr>
  </w:style>
  <w:style w:type="character" w:customStyle="1" w:styleId="a5">
    <w:name w:val="سر متن"/>
    <w:rsid w:val="007C7FE1"/>
    <w:rPr>
      <w:rFonts w:cs="B Jadid"/>
      <w:bCs/>
      <w:szCs w:val="24"/>
    </w:rPr>
  </w:style>
  <w:style w:type="table" w:styleId="Table3Deffects1">
    <w:name w:val="Table 3D effects 1"/>
    <w:basedOn w:val="TableNormal"/>
    <w:rsid w:val="007C7FE1"/>
    <w:pPr>
      <w:autoSpaceDE w:val="0"/>
      <w:autoSpaceDN w:val="0"/>
      <w:bidi/>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7C7FE1"/>
    <w:pPr>
      <w:autoSpaceDE w:val="0"/>
      <w:autoSpaceDN w:val="0"/>
      <w:bidi/>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7C7FE1"/>
    <w:pPr>
      <w:autoSpaceDE w:val="0"/>
      <w:autoSpaceDN w:val="0"/>
      <w:bidi/>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7C7FE1"/>
    <w:pPr>
      <w:autoSpaceDE w:val="0"/>
      <w:autoSpaceDN w:val="0"/>
      <w:bidi/>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7C7FE1"/>
    <w:pPr>
      <w:autoSpaceDE w:val="0"/>
      <w:autoSpaceDN w:val="0"/>
      <w:bidi/>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7C7FE1"/>
    <w:pPr>
      <w:autoSpaceDE w:val="0"/>
      <w:autoSpaceDN w:val="0"/>
      <w:bidi/>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7C7FE1"/>
    <w:pPr>
      <w:autoSpaceDE w:val="0"/>
      <w:autoSpaceDN w:val="0"/>
      <w:bidi/>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7C7FE1"/>
    <w:pPr>
      <w:autoSpaceDE w:val="0"/>
      <w:autoSpaceDN w:val="0"/>
      <w:bidi/>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7C7FE1"/>
    <w:pPr>
      <w:autoSpaceDE w:val="0"/>
      <w:autoSpaceDN w:val="0"/>
      <w:bidi/>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7C7FE1"/>
    <w:pPr>
      <w:autoSpaceDE w:val="0"/>
      <w:autoSpaceDN w:val="0"/>
      <w:bidi/>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7C7FE1"/>
    <w:pPr>
      <w:autoSpaceDE w:val="0"/>
      <w:autoSpaceDN w:val="0"/>
      <w:bidi/>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7C7FE1"/>
    <w:pPr>
      <w:autoSpaceDE w:val="0"/>
      <w:autoSpaceDN w:val="0"/>
      <w:bidi/>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7C7FE1"/>
    <w:pPr>
      <w:autoSpaceDE w:val="0"/>
      <w:autoSpaceDN w:val="0"/>
      <w:bidi/>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7C7FE1"/>
    <w:pPr>
      <w:autoSpaceDE w:val="0"/>
      <w:autoSpaceDN w:val="0"/>
      <w:bidi/>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7C7FE1"/>
    <w:pPr>
      <w:autoSpaceDE w:val="0"/>
      <w:autoSpaceDN w:val="0"/>
      <w:bidi/>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7C7FE1"/>
    <w:pPr>
      <w:autoSpaceDE w:val="0"/>
      <w:autoSpaceDN w:val="0"/>
      <w:bidi/>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7C7FE1"/>
    <w:pPr>
      <w:autoSpaceDE w:val="0"/>
      <w:autoSpaceDN w:val="0"/>
      <w:bidi/>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Char3">
    <w:name w:val="اسم کتاب در متن Char"/>
    <w:link w:val="a4"/>
    <w:rsid w:val="007C7FE1"/>
    <w:rPr>
      <w:rFonts w:cs="Zar"/>
      <w:iCs/>
      <w:sz w:val="24"/>
      <w:szCs w:val="24"/>
      <w:lang w:val="en-US" w:eastAsia="en-US" w:bidi="ar-SA"/>
    </w:rPr>
  </w:style>
  <w:style w:type="table" w:styleId="TableGrid1">
    <w:name w:val="Table Grid 1"/>
    <w:basedOn w:val="TableNormal"/>
    <w:rsid w:val="007C7FE1"/>
    <w:pPr>
      <w:autoSpaceDE w:val="0"/>
      <w:autoSpaceDN w:val="0"/>
      <w:bidi/>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7C7FE1"/>
    <w:pPr>
      <w:autoSpaceDE w:val="0"/>
      <w:autoSpaceDN w:val="0"/>
      <w:bidi/>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7C7FE1"/>
    <w:pPr>
      <w:autoSpaceDE w:val="0"/>
      <w:autoSpaceDN w:val="0"/>
      <w:bidi/>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7C7FE1"/>
    <w:pPr>
      <w:autoSpaceDE w:val="0"/>
      <w:autoSpaceDN w:val="0"/>
      <w:bidi/>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7C7FE1"/>
    <w:pPr>
      <w:autoSpaceDE w:val="0"/>
      <w:autoSpaceDN w:val="0"/>
      <w:bidi/>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7C7FE1"/>
    <w:pPr>
      <w:autoSpaceDE w:val="0"/>
      <w:autoSpaceDN w:val="0"/>
      <w:bidi/>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7C7FE1"/>
    <w:pPr>
      <w:autoSpaceDE w:val="0"/>
      <w:autoSpaceDN w:val="0"/>
      <w:bidi/>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7C7FE1"/>
    <w:pPr>
      <w:autoSpaceDE w:val="0"/>
      <w:autoSpaceDN w:val="0"/>
      <w:bidi/>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7C7FE1"/>
    <w:pPr>
      <w:autoSpaceDE w:val="0"/>
      <w:autoSpaceDN w:val="0"/>
      <w:bidi/>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7C7FE1"/>
    <w:pPr>
      <w:autoSpaceDE w:val="0"/>
      <w:autoSpaceDN w:val="0"/>
      <w:bidi/>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7C7FE1"/>
    <w:pPr>
      <w:autoSpaceDE w:val="0"/>
      <w:autoSpaceDN w:val="0"/>
      <w:bidi/>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7C7FE1"/>
    <w:pPr>
      <w:autoSpaceDE w:val="0"/>
      <w:autoSpaceDN w:val="0"/>
      <w:bidi/>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7C7FE1"/>
    <w:pPr>
      <w:autoSpaceDE w:val="0"/>
      <w:autoSpaceDN w:val="0"/>
      <w:bidi/>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7C7FE1"/>
    <w:pPr>
      <w:autoSpaceDE w:val="0"/>
      <w:autoSpaceDN w:val="0"/>
      <w:bidi/>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7C7FE1"/>
    <w:pPr>
      <w:autoSpaceDE w:val="0"/>
      <w:autoSpaceDN w:val="0"/>
      <w:bidi/>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7C7FE1"/>
    <w:pPr>
      <w:autoSpaceDE w:val="0"/>
      <w:autoSpaceDN w:val="0"/>
      <w:bidi/>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7C7FE1"/>
    <w:pPr>
      <w:autoSpaceDE w:val="0"/>
      <w:autoSpaceDN w:val="0"/>
      <w:bidi/>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7C7FE1"/>
    <w:pPr>
      <w:autoSpaceDE w:val="0"/>
      <w:autoSpaceDN w:val="0"/>
      <w:bidi/>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7C7FE1"/>
    <w:pPr>
      <w:autoSpaceDE w:val="0"/>
      <w:autoSpaceDN w:val="0"/>
      <w:bidi/>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7C7FE1"/>
    <w:pPr>
      <w:autoSpaceDE w:val="0"/>
      <w:autoSpaceDN w:val="0"/>
      <w:bidi/>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7C7FE1"/>
    <w:pPr>
      <w:autoSpaceDE w:val="0"/>
      <w:autoSpaceDN w:val="0"/>
      <w:bidi/>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7C7FE1"/>
    <w:pPr>
      <w:autoSpaceDE w:val="0"/>
      <w:autoSpaceDN w:val="0"/>
      <w:bidi/>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7C7FE1"/>
    <w:pPr>
      <w:autoSpaceDE w:val="0"/>
      <w:autoSpaceDN w:val="0"/>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7C7FE1"/>
    <w:pPr>
      <w:autoSpaceDE w:val="0"/>
      <w:autoSpaceDN w:val="0"/>
      <w:bidi/>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7C7FE1"/>
    <w:pPr>
      <w:autoSpaceDE w:val="0"/>
      <w:autoSpaceDN w:val="0"/>
      <w:bidi/>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7C7FE1"/>
    <w:pPr>
      <w:autoSpaceDE w:val="0"/>
      <w:autoSpaceDN w:val="0"/>
      <w:bidi/>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1">
    <w:name w:val="toc 1"/>
    <w:basedOn w:val="Normal"/>
    <w:next w:val="Normal"/>
    <w:autoRedefine/>
    <w:uiPriority w:val="39"/>
    <w:unhideWhenUsed/>
    <w:rsid w:val="00AC1B44"/>
    <w:pPr>
      <w:spacing w:after="0"/>
      <w:ind w:firstLine="0"/>
    </w:pPr>
  </w:style>
  <w:style w:type="paragraph" w:customStyle="1" w:styleId="a6">
    <w:name w:val="تو رفتگی"/>
    <w:basedOn w:val="Normal"/>
    <w:link w:val="Char4"/>
    <w:autoRedefine/>
    <w:rsid w:val="007C7FE1"/>
    <w:pPr>
      <w:ind w:left="1440"/>
    </w:pPr>
    <w:rPr>
      <w:rFonts w:ascii="Times New Roman" w:hAnsi="Times New Roman" w:cs="B Lotus"/>
    </w:rPr>
  </w:style>
  <w:style w:type="character" w:customStyle="1" w:styleId="Char4">
    <w:name w:val="تو رفتگی Char"/>
    <w:link w:val="a6"/>
    <w:rsid w:val="007C7FE1"/>
    <w:rPr>
      <w:rFonts w:cs="B Lotus"/>
      <w:sz w:val="28"/>
      <w:szCs w:val="28"/>
      <w:lang w:bidi="ar-SA"/>
    </w:rPr>
  </w:style>
  <w:style w:type="paragraph" w:styleId="TOC2">
    <w:name w:val="toc 2"/>
    <w:basedOn w:val="Normal"/>
    <w:next w:val="Normal"/>
    <w:autoRedefine/>
    <w:uiPriority w:val="39"/>
    <w:unhideWhenUsed/>
    <w:rsid w:val="00AC1B44"/>
    <w:pPr>
      <w:spacing w:after="0"/>
      <w:ind w:left="221"/>
    </w:pPr>
  </w:style>
  <w:style w:type="paragraph" w:customStyle="1" w:styleId="a7">
    <w:name w:val="روایت و آیه"/>
    <w:basedOn w:val="Normal"/>
    <w:link w:val="Char5"/>
    <w:autoRedefine/>
    <w:rsid w:val="007C7FE1"/>
    <w:pPr>
      <w:ind w:left="1440"/>
    </w:pPr>
    <w:rPr>
      <w:rFonts w:ascii="Times New Roman" w:hAnsi="Times New Roman" w:cs="B Lotus"/>
      <w:b/>
    </w:rPr>
  </w:style>
  <w:style w:type="character" w:customStyle="1" w:styleId="Char5">
    <w:name w:val="روایت و آیه Char"/>
    <w:link w:val="a7"/>
    <w:rsid w:val="007C7FE1"/>
    <w:rPr>
      <w:rFonts w:cs="B Lotus"/>
      <w:b/>
      <w:sz w:val="28"/>
      <w:szCs w:val="28"/>
      <w:lang w:bidi="ar-SA"/>
    </w:rPr>
  </w:style>
  <w:style w:type="character" w:customStyle="1" w:styleId="Char0">
    <w:name w:val="نقل قول Char"/>
    <w:link w:val="11"/>
    <w:semiHidden/>
    <w:rsid w:val="007C7FE1"/>
    <w:rPr>
      <w:bCs/>
      <w:sz w:val="32"/>
      <w:szCs w:val="32"/>
      <w:lang w:val="en-US" w:eastAsia="en-US" w:bidi="ar-SA"/>
    </w:rPr>
  </w:style>
  <w:style w:type="paragraph" w:styleId="TOC4">
    <w:name w:val="toc 4"/>
    <w:basedOn w:val="Normal"/>
    <w:next w:val="Normal"/>
    <w:autoRedefine/>
    <w:uiPriority w:val="39"/>
    <w:unhideWhenUsed/>
    <w:rsid w:val="00AC1B44"/>
    <w:pPr>
      <w:spacing w:after="0"/>
      <w:ind w:left="658"/>
    </w:pPr>
  </w:style>
  <w:style w:type="paragraph" w:styleId="TOC3">
    <w:name w:val="toc 3"/>
    <w:basedOn w:val="Normal"/>
    <w:next w:val="Normal"/>
    <w:autoRedefine/>
    <w:uiPriority w:val="39"/>
    <w:unhideWhenUsed/>
    <w:rsid w:val="00AC1B44"/>
    <w:pPr>
      <w:spacing w:after="0"/>
      <w:ind w:left="442"/>
    </w:pPr>
  </w:style>
  <w:style w:type="character" w:styleId="Hyperlink">
    <w:name w:val="Hyperlink"/>
    <w:uiPriority w:val="99"/>
    <w:rsid w:val="007C7FE1"/>
    <w:rPr>
      <w:color w:val="0000FF"/>
      <w:u w:val="single"/>
    </w:rPr>
  </w:style>
  <w:style w:type="paragraph" w:customStyle="1" w:styleId="a8">
    <w:name w:val="نقل قول مستقیم"/>
    <w:basedOn w:val="11"/>
    <w:link w:val="Char6"/>
    <w:rsid w:val="007C7FE1"/>
    <w:pPr>
      <w:adjustRightInd w:val="0"/>
      <w:ind w:left="720" w:right="0"/>
    </w:pPr>
    <w:rPr>
      <w:rFonts w:ascii="B Badr" w:hAnsi="B Badr" w:cs="B Lotus"/>
      <w:b/>
      <w:sz w:val="24"/>
      <w:szCs w:val="24"/>
    </w:rPr>
  </w:style>
  <w:style w:type="character" w:customStyle="1" w:styleId="Char6">
    <w:name w:val="نقل قول مستقیم Char"/>
    <w:link w:val="a8"/>
    <w:rsid w:val="007C7FE1"/>
    <w:rPr>
      <w:rFonts w:ascii="B Badr" w:hAnsi="B Badr" w:cs="B Lotus"/>
      <w:b/>
      <w:bCs/>
      <w:sz w:val="24"/>
      <w:szCs w:val="24"/>
      <w:lang w:val="en-US" w:eastAsia="en-US" w:bidi="ar-SA"/>
    </w:rPr>
  </w:style>
  <w:style w:type="paragraph" w:styleId="TOC5">
    <w:name w:val="toc 5"/>
    <w:basedOn w:val="Normal"/>
    <w:next w:val="Normal"/>
    <w:autoRedefine/>
    <w:uiPriority w:val="39"/>
    <w:unhideWhenUsed/>
    <w:rsid w:val="00AC1B44"/>
    <w:pPr>
      <w:spacing w:after="0"/>
      <w:ind w:left="879"/>
    </w:pPr>
  </w:style>
  <w:style w:type="paragraph" w:styleId="TOC6">
    <w:name w:val="toc 6"/>
    <w:basedOn w:val="Normal"/>
    <w:next w:val="Normal"/>
    <w:autoRedefine/>
    <w:uiPriority w:val="39"/>
    <w:unhideWhenUsed/>
    <w:rsid w:val="00AC1B44"/>
    <w:pPr>
      <w:spacing w:after="0"/>
      <w:ind w:left="1100"/>
    </w:pPr>
  </w:style>
  <w:style w:type="character" w:styleId="Emphasis">
    <w:name w:val="Emphasis"/>
    <w:basedOn w:val="DefaultParagraphFont"/>
    <w:uiPriority w:val="20"/>
    <w:qFormat/>
    <w:rsid w:val="00837FE2"/>
    <w:rPr>
      <w:rFonts w:cs="2  Lotus"/>
      <w:i/>
      <w:iCs/>
      <w:color w:val="808080" w:themeColor="background1" w:themeShade="80"/>
    </w:rPr>
  </w:style>
  <w:style w:type="character" w:customStyle="1" w:styleId="Heading1Char">
    <w:name w:val="Heading 1 Char"/>
    <w:aliases w:val="سرفصل1 Char"/>
    <w:basedOn w:val="DefaultParagraphFont"/>
    <w:link w:val="Heading1"/>
    <w:uiPriority w:val="9"/>
    <w:rsid w:val="00977A64"/>
    <w:rPr>
      <w:rFonts w:asciiTheme="majorHAnsi" w:eastAsiaTheme="majorEastAsia" w:hAnsiTheme="majorHAnsi" w:cs="2  Badr"/>
      <w:b/>
      <w:bCs/>
      <w:sz w:val="28"/>
      <w:szCs w:val="40"/>
    </w:rPr>
  </w:style>
  <w:style w:type="character" w:customStyle="1" w:styleId="Heading2Char">
    <w:name w:val="Heading 2 Char"/>
    <w:aliases w:val="سرفصل2 Char"/>
    <w:basedOn w:val="DefaultParagraphFont"/>
    <w:link w:val="Heading2"/>
    <w:uiPriority w:val="9"/>
    <w:rsid w:val="00977A64"/>
    <w:rPr>
      <w:rFonts w:asciiTheme="majorHAnsi" w:eastAsiaTheme="majorEastAsia" w:hAnsiTheme="majorHAnsi" w:cs="2  Badr"/>
      <w:b/>
      <w:bCs/>
      <w:sz w:val="26"/>
      <w:szCs w:val="38"/>
    </w:rPr>
  </w:style>
  <w:style w:type="character" w:customStyle="1" w:styleId="FooterChar">
    <w:name w:val="Footer Char"/>
    <w:link w:val="Footer"/>
    <w:uiPriority w:val="99"/>
    <w:rsid w:val="007C7FE1"/>
    <w:rPr>
      <w:rFonts w:ascii="2  Lotus" w:eastAsia="2  Lotus" w:hAnsi="2  Lotus" w:cs="2  Lotus"/>
      <w:sz w:val="28"/>
      <w:szCs w:val="28"/>
      <w:lang w:bidi="ar-SA"/>
    </w:rPr>
  </w:style>
  <w:style w:type="character" w:customStyle="1" w:styleId="HeaderChar">
    <w:name w:val="Header Char"/>
    <w:link w:val="Header"/>
    <w:rsid w:val="007C7FE1"/>
    <w:rPr>
      <w:rFonts w:ascii="2  Lotus" w:eastAsia="2  Lotus" w:hAnsi="2  Lotus" w:cs="2  Lotus"/>
      <w:sz w:val="28"/>
      <w:szCs w:val="28"/>
      <w:lang w:bidi="ar-SA"/>
    </w:rPr>
  </w:style>
  <w:style w:type="paragraph" w:styleId="TOCHeading">
    <w:name w:val="TOC Heading"/>
    <w:basedOn w:val="Heading1"/>
    <w:next w:val="Normal"/>
    <w:uiPriority w:val="39"/>
    <w:unhideWhenUsed/>
    <w:qFormat/>
    <w:rsid w:val="00837FE2"/>
    <w:pPr>
      <w:spacing w:before="480"/>
      <w:ind w:firstLine="284"/>
      <w:outlineLvl w:val="9"/>
    </w:pPr>
    <w:rPr>
      <w:rFonts w:cstheme="majorBidi"/>
      <w:color w:val="365F91" w:themeColor="accent1" w:themeShade="BF"/>
      <w:szCs w:val="28"/>
    </w:rPr>
  </w:style>
  <w:style w:type="character" w:styleId="Strong">
    <w:name w:val="Strong"/>
    <w:rsid w:val="007C7FE1"/>
    <w:rPr>
      <w:b/>
      <w:bCs/>
    </w:rPr>
  </w:style>
  <w:style w:type="paragraph" w:styleId="Subtitle">
    <w:name w:val="Subtitle"/>
    <w:basedOn w:val="Normal"/>
    <w:next w:val="Normal"/>
    <w:link w:val="SubtitleChar"/>
    <w:autoRedefine/>
    <w:uiPriority w:val="11"/>
    <w:qFormat/>
    <w:rsid w:val="00837FE2"/>
    <w:pPr>
      <w:numPr>
        <w:ilvl w:val="1"/>
      </w:numPr>
      <w:spacing w:after="240"/>
      <w:ind w:firstLine="284"/>
      <w:jc w:val="center"/>
    </w:pPr>
    <w:rPr>
      <w:rFonts w:asciiTheme="majorHAnsi" w:eastAsiaTheme="majorEastAsia" w:hAnsiTheme="majorHAnsi" w:cs="Karim"/>
      <w:i/>
      <w:spacing w:val="15"/>
      <w:sz w:val="24"/>
      <w:szCs w:val="60"/>
    </w:rPr>
  </w:style>
  <w:style w:type="character" w:customStyle="1" w:styleId="SubtitleChar">
    <w:name w:val="Subtitle Char"/>
    <w:basedOn w:val="DefaultParagraphFont"/>
    <w:link w:val="Subtitle"/>
    <w:uiPriority w:val="11"/>
    <w:rsid w:val="00837FE2"/>
    <w:rPr>
      <w:rFonts w:asciiTheme="majorHAnsi" w:eastAsiaTheme="majorEastAsia" w:hAnsiTheme="majorHAnsi" w:cs="Karim"/>
      <w:i/>
      <w:spacing w:val="15"/>
      <w:sz w:val="24"/>
      <w:szCs w:val="60"/>
    </w:rPr>
  </w:style>
  <w:style w:type="paragraph" w:styleId="Title">
    <w:name w:val="Title"/>
    <w:basedOn w:val="Normal"/>
    <w:next w:val="Normal"/>
    <w:link w:val="TitleChar"/>
    <w:autoRedefine/>
    <w:uiPriority w:val="10"/>
    <w:qFormat/>
    <w:rsid w:val="00837FE2"/>
    <w:pPr>
      <w:spacing w:after="400"/>
      <w:ind w:firstLine="0"/>
      <w:jc w:val="center"/>
    </w:pPr>
    <w:rPr>
      <w:rFonts w:asciiTheme="majorHAnsi" w:eastAsiaTheme="majorEastAsia" w:hAnsiTheme="majorHAnsi" w:cs="Karim"/>
      <w:spacing w:val="5"/>
      <w:kern w:val="28"/>
      <w:sz w:val="52"/>
      <w:szCs w:val="100"/>
    </w:rPr>
  </w:style>
  <w:style w:type="character" w:customStyle="1" w:styleId="TitleChar">
    <w:name w:val="Title Char"/>
    <w:basedOn w:val="DefaultParagraphFont"/>
    <w:link w:val="Title"/>
    <w:uiPriority w:val="10"/>
    <w:rsid w:val="00837FE2"/>
    <w:rPr>
      <w:rFonts w:asciiTheme="majorHAnsi" w:eastAsiaTheme="majorEastAsia" w:hAnsiTheme="majorHAnsi" w:cs="Karim"/>
      <w:spacing w:val="5"/>
      <w:kern w:val="28"/>
      <w:sz w:val="52"/>
      <w:szCs w:val="100"/>
    </w:rPr>
  </w:style>
  <w:style w:type="paragraph" w:customStyle="1" w:styleId="Footnotetext0">
    <w:name w:val="Footnote  text"/>
    <w:basedOn w:val="Normal"/>
    <w:link w:val="FootnotetextChar0"/>
    <w:autoRedefine/>
    <w:rsid w:val="007C7FE1"/>
    <w:pPr>
      <w:ind w:left="26"/>
      <w:outlineLvl w:val="0"/>
    </w:pPr>
    <w:rPr>
      <w:rFonts w:ascii="B Lotus" w:hAnsi="B Lotus" w:cs="B Lotus"/>
      <w:sz w:val="20"/>
      <w:szCs w:val="20"/>
    </w:rPr>
  </w:style>
  <w:style w:type="character" w:customStyle="1" w:styleId="FootnotetextChar0">
    <w:name w:val="Footnote  text Char"/>
    <w:link w:val="Footnotetext0"/>
    <w:rsid w:val="007C7FE1"/>
    <w:rPr>
      <w:rFonts w:ascii="B Lotus" w:hAnsi="B Lotus" w:cs="B Lotus"/>
      <w:lang w:bidi="ar-SA"/>
    </w:rPr>
  </w:style>
  <w:style w:type="paragraph" w:customStyle="1" w:styleId="a9">
    <w:name w:val="متن جدول"/>
    <w:basedOn w:val="Normal"/>
    <w:rsid w:val="007C7FE1"/>
    <w:pPr>
      <w:bidi w:val="0"/>
      <w:jc w:val="center"/>
    </w:pPr>
    <w:rPr>
      <w:rFonts w:ascii="B Lotus" w:hAnsi="B Lotus" w:cs="B Lotus"/>
      <w:b/>
      <w:bCs/>
      <w:sz w:val="20"/>
      <w:szCs w:val="20"/>
    </w:rPr>
  </w:style>
  <w:style w:type="paragraph" w:customStyle="1" w:styleId="12">
    <w:name w:val="تورفتگی1"/>
    <w:basedOn w:val="a6"/>
    <w:link w:val="1Char"/>
    <w:rsid w:val="007C7FE1"/>
    <w:rPr>
      <w:rFonts w:ascii="B Lotus" w:hAnsi="B Lotus"/>
    </w:rPr>
  </w:style>
  <w:style w:type="character" w:customStyle="1" w:styleId="1Char">
    <w:name w:val="تورفتگی1 Char"/>
    <w:link w:val="12"/>
    <w:rsid w:val="007C7FE1"/>
    <w:rPr>
      <w:rFonts w:ascii="B Lotus" w:hAnsi="B Lotus" w:cs="B Lotus"/>
      <w:sz w:val="28"/>
      <w:szCs w:val="28"/>
      <w:lang w:bidi="ar-SA"/>
    </w:rPr>
  </w:style>
  <w:style w:type="paragraph" w:customStyle="1" w:styleId="aa">
    <w:name w:val="علیه السلام در متن"/>
    <w:basedOn w:val="a7"/>
    <w:link w:val="Char7"/>
    <w:rsid w:val="007C7FE1"/>
    <w:rPr>
      <w:szCs w:val="22"/>
    </w:rPr>
  </w:style>
  <w:style w:type="character" w:customStyle="1" w:styleId="CharChar1">
    <w:name w:val="Char Char1"/>
    <w:rsid w:val="007C7FE1"/>
    <w:rPr>
      <w:rFonts w:ascii="B Lotus" w:hAnsi="B Lotus" w:cs="B Lotus"/>
      <w:lang w:val="en-US" w:eastAsia="en-US" w:bidi="ar-SA"/>
    </w:rPr>
  </w:style>
  <w:style w:type="character" w:customStyle="1" w:styleId="Char7">
    <w:name w:val="علیه السلام در متن Char"/>
    <w:link w:val="aa"/>
    <w:rsid w:val="007C7FE1"/>
    <w:rPr>
      <w:rFonts w:cs="B Lotus"/>
      <w:b/>
      <w:sz w:val="28"/>
      <w:szCs w:val="22"/>
      <w:lang w:bidi="ar-SA"/>
    </w:rPr>
  </w:style>
  <w:style w:type="paragraph" w:customStyle="1" w:styleId="ab">
    <w:name w:val="نام منبع درمتن"/>
    <w:basedOn w:val="a"/>
    <w:link w:val="CharChar"/>
    <w:rsid w:val="007C7FE1"/>
    <w:rPr>
      <w:rFonts w:cs="Zar"/>
      <w:iCs/>
      <w:sz w:val="24"/>
      <w:szCs w:val="24"/>
    </w:rPr>
  </w:style>
  <w:style w:type="character" w:customStyle="1" w:styleId="CharChar">
    <w:name w:val="نام منبع درمتن Char Char"/>
    <w:link w:val="ab"/>
    <w:rsid w:val="007C7FE1"/>
    <w:rPr>
      <w:rFonts w:cs="Zar"/>
      <w:iCs/>
      <w:sz w:val="24"/>
      <w:szCs w:val="24"/>
      <w:lang w:val="en-US" w:eastAsia="en-US" w:bidi="ar-SA"/>
    </w:rPr>
  </w:style>
  <w:style w:type="paragraph" w:customStyle="1" w:styleId="ac">
    <w:name w:val="قران و روایت در متن"/>
    <w:basedOn w:val="a"/>
    <w:link w:val="Char8"/>
    <w:rsid w:val="007C7FE1"/>
    <w:rPr>
      <w:rFonts w:cs="Badr"/>
      <w:bCs/>
      <w:sz w:val="24"/>
      <w:szCs w:val="24"/>
    </w:rPr>
  </w:style>
  <w:style w:type="character" w:customStyle="1" w:styleId="Char8">
    <w:name w:val="قران و روایت در متن Char"/>
    <w:link w:val="ac"/>
    <w:rsid w:val="007C7FE1"/>
    <w:rPr>
      <w:rFonts w:cs="Badr"/>
      <w:bCs/>
      <w:sz w:val="24"/>
      <w:szCs w:val="24"/>
      <w:lang w:val="en-US" w:eastAsia="en-US" w:bidi="ar-SA"/>
    </w:rPr>
  </w:style>
  <w:style w:type="character" w:customStyle="1" w:styleId="FootnotetextCharChar">
    <w:name w:val="Footnote  text Char Char"/>
    <w:rsid w:val="007C7FE1"/>
    <w:rPr>
      <w:rFonts w:cs="B Lotus"/>
      <w:lang w:val="en-US" w:eastAsia="en-US" w:bidi="ar-SA"/>
    </w:rPr>
  </w:style>
  <w:style w:type="paragraph" w:styleId="TOC7">
    <w:name w:val="toc 7"/>
    <w:basedOn w:val="Normal"/>
    <w:next w:val="Normal"/>
    <w:autoRedefine/>
    <w:uiPriority w:val="39"/>
    <w:unhideWhenUsed/>
    <w:rsid w:val="00AC1B44"/>
    <w:pPr>
      <w:spacing w:after="0"/>
      <w:ind w:left="1321"/>
    </w:pPr>
  </w:style>
  <w:style w:type="paragraph" w:styleId="TOC8">
    <w:name w:val="toc 8"/>
    <w:basedOn w:val="Normal"/>
    <w:next w:val="Normal"/>
    <w:autoRedefine/>
    <w:uiPriority w:val="39"/>
    <w:unhideWhenUsed/>
    <w:rsid w:val="007C7FE1"/>
    <w:pPr>
      <w:bidi w:val="0"/>
      <w:spacing w:after="100" w:line="276" w:lineRule="auto"/>
      <w:ind w:left="1540"/>
      <w:jc w:val="left"/>
    </w:pPr>
    <w:rPr>
      <w:rFonts w:cs="Arial"/>
      <w:szCs w:val="22"/>
    </w:rPr>
  </w:style>
  <w:style w:type="paragraph" w:styleId="TOC9">
    <w:name w:val="toc 9"/>
    <w:basedOn w:val="Normal"/>
    <w:next w:val="Normal"/>
    <w:autoRedefine/>
    <w:uiPriority w:val="39"/>
    <w:unhideWhenUsed/>
    <w:rsid w:val="007C7FE1"/>
    <w:pPr>
      <w:bidi w:val="0"/>
      <w:spacing w:after="100" w:line="276" w:lineRule="auto"/>
      <w:ind w:left="1760"/>
      <w:jc w:val="left"/>
    </w:pPr>
    <w:rPr>
      <w:rFonts w:cs="Arial"/>
      <w:szCs w:val="22"/>
    </w:rPr>
  </w:style>
  <w:style w:type="paragraph" w:customStyle="1" w:styleId="normal1">
    <w:name w:val="normal1"/>
    <w:basedOn w:val="Normal"/>
    <w:rsid w:val="007C7FE1"/>
    <w:pPr>
      <w:bidi w:val="0"/>
    </w:pPr>
    <w:rPr>
      <w:rFonts w:ascii="B Lotus" w:hAnsi="B Lotus" w:cs="B Lotus"/>
    </w:rPr>
  </w:style>
  <w:style w:type="paragraph" w:styleId="BalloonText">
    <w:name w:val="Balloon Text"/>
    <w:basedOn w:val="Normal"/>
    <w:link w:val="BalloonTextChar"/>
    <w:rsid w:val="007C7FE1"/>
    <w:pPr>
      <w:autoSpaceDE w:val="0"/>
      <w:autoSpaceDN w:val="0"/>
    </w:pPr>
    <w:rPr>
      <w:rFonts w:ascii="Tahoma" w:hAnsi="Tahoma" w:cs="Tahoma"/>
      <w:sz w:val="16"/>
      <w:szCs w:val="16"/>
    </w:rPr>
  </w:style>
  <w:style w:type="character" w:customStyle="1" w:styleId="BalloonTextChar">
    <w:name w:val="Balloon Text Char"/>
    <w:link w:val="BalloonText"/>
    <w:rsid w:val="007C7FE1"/>
    <w:rPr>
      <w:rFonts w:ascii="Tahoma" w:hAnsi="Tahoma" w:cs="Tahoma"/>
      <w:sz w:val="16"/>
      <w:szCs w:val="16"/>
      <w:lang w:bidi="ar-SA"/>
    </w:rPr>
  </w:style>
  <w:style w:type="character" w:styleId="CommentReference">
    <w:name w:val="annotation reference"/>
    <w:rsid w:val="007C7FE1"/>
    <w:rPr>
      <w:sz w:val="16"/>
      <w:szCs w:val="16"/>
    </w:rPr>
  </w:style>
  <w:style w:type="paragraph" w:styleId="CommentText">
    <w:name w:val="annotation text"/>
    <w:basedOn w:val="Normal"/>
    <w:link w:val="CommentTextChar"/>
    <w:rsid w:val="007C7FE1"/>
    <w:pPr>
      <w:autoSpaceDE w:val="0"/>
      <w:autoSpaceDN w:val="0"/>
    </w:pPr>
    <w:rPr>
      <w:rFonts w:ascii="B Lotus" w:hAnsi="B Lotus" w:cs="B Lotus"/>
      <w:sz w:val="20"/>
      <w:szCs w:val="20"/>
    </w:rPr>
  </w:style>
  <w:style w:type="character" w:customStyle="1" w:styleId="CommentTextChar">
    <w:name w:val="Comment Text Char"/>
    <w:link w:val="CommentText"/>
    <w:rsid w:val="007C7FE1"/>
    <w:rPr>
      <w:rFonts w:ascii="B Lotus" w:hAnsi="B Lotus" w:cs="B Lotus"/>
      <w:lang w:bidi="ar-SA"/>
    </w:rPr>
  </w:style>
  <w:style w:type="paragraph" w:styleId="CommentSubject">
    <w:name w:val="annotation subject"/>
    <w:basedOn w:val="CommentText"/>
    <w:next w:val="CommentText"/>
    <w:link w:val="CommentSubjectChar"/>
    <w:rsid w:val="007C7FE1"/>
    <w:rPr>
      <w:b/>
      <w:bCs/>
    </w:rPr>
  </w:style>
  <w:style w:type="character" w:customStyle="1" w:styleId="CommentSubjectChar">
    <w:name w:val="Comment Subject Char"/>
    <w:link w:val="CommentSubject"/>
    <w:rsid w:val="007C7FE1"/>
    <w:rPr>
      <w:rFonts w:ascii="B Lotus" w:hAnsi="B Lotus" w:cs="B Lotus"/>
      <w:b/>
      <w:bCs/>
      <w:lang w:bidi="ar-SA"/>
    </w:rPr>
  </w:style>
  <w:style w:type="paragraph" w:styleId="NoSpacing">
    <w:name w:val="No Spacing"/>
    <w:aliases w:val="متن عربي"/>
    <w:link w:val="NoSpacingChar"/>
    <w:autoRedefine/>
    <w:uiPriority w:val="1"/>
    <w:qFormat/>
    <w:rsid w:val="00837FE2"/>
    <w:pPr>
      <w:bidi/>
      <w:spacing w:after="0" w:line="240" w:lineRule="auto"/>
      <w:ind w:firstLine="284"/>
      <w:contextualSpacing/>
      <w:jc w:val="both"/>
    </w:pPr>
    <w:rPr>
      <w:rFonts w:cs="2  Badr"/>
      <w:szCs w:val="28"/>
    </w:rPr>
  </w:style>
  <w:style w:type="paragraph" w:styleId="ListParagraph">
    <w:name w:val="List Paragraph"/>
    <w:basedOn w:val="Normal"/>
    <w:link w:val="ListParagraphChar"/>
    <w:autoRedefine/>
    <w:uiPriority w:val="34"/>
    <w:qFormat/>
    <w:rsid w:val="00837FE2"/>
    <w:pPr>
      <w:ind w:left="1134" w:firstLine="0"/>
    </w:pPr>
  </w:style>
  <w:style w:type="paragraph" w:styleId="Quote">
    <w:name w:val="Quote"/>
    <w:basedOn w:val="Normal"/>
    <w:next w:val="Normal"/>
    <w:link w:val="QuoteChar"/>
    <w:autoRedefine/>
    <w:uiPriority w:val="29"/>
    <w:qFormat/>
    <w:rsid w:val="00837FE2"/>
    <w:pPr>
      <w:spacing w:before="120" w:after="240"/>
      <w:ind w:left="1134" w:firstLine="0"/>
    </w:pPr>
    <w:rPr>
      <w:rFonts w:cs="B Lotus"/>
      <w:i/>
      <w:szCs w:val="26"/>
    </w:rPr>
  </w:style>
  <w:style w:type="character" w:customStyle="1" w:styleId="QuoteChar">
    <w:name w:val="Quote Char"/>
    <w:basedOn w:val="DefaultParagraphFont"/>
    <w:link w:val="Quote"/>
    <w:uiPriority w:val="29"/>
    <w:rsid w:val="00837FE2"/>
    <w:rPr>
      <w:rFonts w:cs="B Lotus"/>
      <w:i/>
      <w:szCs w:val="26"/>
    </w:rPr>
  </w:style>
  <w:style w:type="paragraph" w:styleId="IntenseQuote">
    <w:name w:val="Intense Quote"/>
    <w:basedOn w:val="Normal"/>
    <w:next w:val="Normal"/>
    <w:link w:val="IntenseQuoteChar"/>
    <w:autoRedefine/>
    <w:uiPriority w:val="30"/>
    <w:qFormat/>
    <w:rsid w:val="00837FE2"/>
    <w:pPr>
      <w:spacing w:before="120" w:after="240"/>
      <w:ind w:left="1134" w:right="170" w:firstLine="0"/>
    </w:pPr>
    <w:rPr>
      <w:rFonts w:cs="B Lotus"/>
      <w:b/>
      <w:bCs/>
      <w:i/>
      <w:szCs w:val="26"/>
    </w:rPr>
  </w:style>
  <w:style w:type="character" w:customStyle="1" w:styleId="IntenseQuoteChar">
    <w:name w:val="Intense Quote Char"/>
    <w:basedOn w:val="DefaultParagraphFont"/>
    <w:link w:val="IntenseQuote"/>
    <w:uiPriority w:val="30"/>
    <w:rsid w:val="00837FE2"/>
    <w:rPr>
      <w:rFonts w:cs="B Lotus"/>
      <w:b/>
      <w:bCs/>
      <w:i/>
      <w:szCs w:val="26"/>
    </w:rPr>
  </w:style>
  <w:style w:type="character" w:styleId="SubtleEmphasis">
    <w:name w:val="Subtle Emphasis"/>
    <w:basedOn w:val="DefaultParagraphFont"/>
    <w:uiPriority w:val="19"/>
    <w:qFormat/>
    <w:rsid w:val="00837FE2"/>
    <w:rPr>
      <w:rFonts w:cs="2  Lotus"/>
      <w:i/>
      <w:iCs/>
      <w:color w:val="4A442A" w:themeColor="background2" w:themeShade="40"/>
      <w:szCs w:val="28"/>
      <w:u w:val="none"/>
    </w:rPr>
  </w:style>
  <w:style w:type="character" w:styleId="IntenseEmphasis">
    <w:name w:val="Intense Emphasis"/>
    <w:basedOn w:val="DefaultParagraphFont"/>
    <w:uiPriority w:val="21"/>
    <w:qFormat/>
    <w:rsid w:val="00837FE2"/>
    <w:rPr>
      <w:rFonts w:cs="2  Lotus"/>
      <w:b/>
      <w:i/>
      <w:iCs/>
      <w:color w:val="auto"/>
      <w:szCs w:val="28"/>
    </w:rPr>
  </w:style>
  <w:style w:type="character" w:styleId="SubtleReference">
    <w:name w:val="Subtle Reference"/>
    <w:aliases w:val="مرجع"/>
    <w:basedOn w:val="DefaultParagraphFont"/>
    <w:uiPriority w:val="31"/>
    <w:qFormat/>
    <w:rsid w:val="00837FE2"/>
    <w:rPr>
      <w:rFonts w:cs="2  Lotus"/>
      <w:smallCaps/>
      <w:color w:val="auto"/>
      <w:szCs w:val="28"/>
      <w:u w:val="single"/>
    </w:rPr>
  </w:style>
  <w:style w:type="character" w:styleId="IntenseReference">
    <w:name w:val="Intense Reference"/>
    <w:basedOn w:val="DefaultParagraphFont"/>
    <w:uiPriority w:val="32"/>
    <w:qFormat/>
    <w:rsid w:val="00837FE2"/>
    <w:rPr>
      <w:rFonts w:cs="2  Lotus"/>
      <w:b/>
      <w:bCs/>
      <w:smallCaps/>
      <w:color w:val="auto"/>
      <w:spacing w:val="5"/>
      <w:szCs w:val="28"/>
      <w:u w:val="single"/>
    </w:rPr>
  </w:style>
  <w:style w:type="character" w:styleId="BookTitle">
    <w:name w:val="Book Title"/>
    <w:basedOn w:val="DefaultParagraphFont"/>
    <w:uiPriority w:val="33"/>
    <w:qFormat/>
    <w:rsid w:val="00837FE2"/>
    <w:rPr>
      <w:rFonts w:cs="2  Titr"/>
      <w:b/>
      <w:bCs/>
      <w:smallCaps/>
      <w:spacing w:val="5"/>
      <w:szCs w:val="100"/>
    </w:rPr>
  </w:style>
  <w:style w:type="character" w:customStyle="1" w:styleId="NoSpacingChar">
    <w:name w:val="No Spacing Char"/>
    <w:aliases w:val="متن عربي Char"/>
    <w:link w:val="NoSpacing"/>
    <w:uiPriority w:val="1"/>
    <w:rsid w:val="00424C57"/>
    <w:rPr>
      <w:rFonts w:cs="2  Badr"/>
      <w:szCs w:val="28"/>
    </w:rPr>
  </w:style>
  <w:style w:type="paragraph" w:styleId="Caption">
    <w:name w:val="caption"/>
    <w:basedOn w:val="Normal"/>
    <w:next w:val="Normal"/>
    <w:uiPriority w:val="35"/>
    <w:semiHidden/>
    <w:unhideWhenUsed/>
    <w:qFormat/>
    <w:rsid w:val="00AC1B44"/>
    <w:pPr>
      <w:spacing w:after="200"/>
    </w:pPr>
    <w:rPr>
      <w:b/>
      <w:bCs/>
      <w:color w:val="4F81BD" w:themeColor="accent1"/>
      <w:sz w:val="18"/>
      <w:szCs w:val="18"/>
    </w:rPr>
  </w:style>
  <w:style w:type="character" w:customStyle="1" w:styleId="ListParagraphChar">
    <w:name w:val="List Paragraph Char"/>
    <w:link w:val="ListParagraph"/>
    <w:uiPriority w:val="34"/>
    <w:rsid w:val="00AC1B44"/>
    <w:rPr>
      <w:rFonts w:cs="2  Lotus"/>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a%20zahra\Desktop\&#1578;&#1581;&#1608;&#1740;&#1604;%20&#1570;&#1602;&#1575;&#1740;%20&#1575;&#1587;&#1583;&#1740;%2092.10.04\&#1608;&#1740;&#1585;&#1575;&#1740;&#1588;%20&#1705;&#1575;&#1583;&#1585;%2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14E09D-2B75-49CA-BD70-49FABBBF4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ویرایش کادر 3</Template>
  <TotalTime>83</TotalTime>
  <Pages>6</Pages>
  <Words>1487</Words>
  <Characters>8477</Characters>
  <Application>Microsoft Office Word</Application>
  <DocSecurity>0</DocSecurity>
  <Lines>70</Lines>
  <Paragraphs>19</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نمونه ورد</vt:lpstr>
      <vt:lpstr>نمونه ورد</vt:lpstr>
    </vt:vector>
  </TitlesOfParts>
  <Company>موسسه اشراق و عرفان</Company>
  <LinksUpToDate>false</LinksUpToDate>
  <CharactersWithSpaces>9945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نمونه ورد</dc:title>
  <dc:creator>MRT Pack 20 DVDs</dc:creator>
  <cp:lastModifiedBy>اشراق</cp:lastModifiedBy>
  <cp:revision>11</cp:revision>
  <cp:lastPrinted>2008-05-04T05:57:00Z</cp:lastPrinted>
  <dcterms:created xsi:type="dcterms:W3CDTF">2014-05-19T07:26:00Z</dcterms:created>
  <dcterms:modified xsi:type="dcterms:W3CDTF">2014-06-14T03:31:00Z</dcterms:modified>
</cp:coreProperties>
</file>