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Badr"/>
          <w:b/>
          <w:bCs w:val="0"/>
          <w:color w:val="auto"/>
          <w:sz w:val="22"/>
          <w:rtl/>
        </w:rPr>
        <w:id w:val="718252039"/>
        <w:docPartObj>
          <w:docPartGallery w:val="Table of Contents"/>
          <w:docPartUnique/>
        </w:docPartObj>
      </w:sdtPr>
      <w:sdtEndPr>
        <w:rPr>
          <w:rFonts w:ascii="Calibri" w:eastAsia="Times New Roman" w:hAnsi="Calibri"/>
          <w:b w:val="0"/>
          <w:noProof/>
          <w:lang w:bidi="ar-SA"/>
        </w:rPr>
      </w:sdtEndPr>
      <w:sdtContent>
        <w:p w:rsidR="00575641" w:rsidRPr="002854BD" w:rsidRDefault="00575641" w:rsidP="00CB2815">
          <w:pPr>
            <w:pStyle w:val="TOCHeading"/>
            <w:ind w:firstLine="0"/>
            <w:jc w:val="center"/>
            <w:rPr>
              <w:rFonts w:cs="2  Badr"/>
              <w:color w:val="auto"/>
            </w:rPr>
          </w:pPr>
          <w:r w:rsidRPr="002854BD">
            <w:rPr>
              <w:rFonts w:cs="2  Badr" w:hint="cs"/>
              <w:color w:val="auto"/>
              <w:rtl/>
            </w:rPr>
            <w:t>فهرست مطالب</w:t>
          </w:r>
        </w:p>
        <w:p w:rsidR="00361574" w:rsidRPr="00361574" w:rsidRDefault="00BA378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TOC \o "1-5" \h \z \u </w:instrText>
          </w:r>
          <w:r>
            <w:rPr>
              <w:sz w:val="28"/>
            </w:rPr>
            <w:fldChar w:fldCharType="separate"/>
          </w:r>
          <w:hyperlink w:anchor="_Toc391371856" w:history="1">
            <w:r w:rsidR="00361574" w:rsidRPr="00361574">
              <w:rPr>
                <w:rStyle w:val="Hyperlink"/>
                <w:rFonts w:asciiTheme="majorHAnsi" w:eastAsiaTheme="majorEastAsia" w:hAnsiTheme="majorHAnsi" w:hint="eastAsia"/>
                <w:noProof/>
                <w:rtl/>
              </w:rPr>
              <w:t>مقدمه</w:t>
            </w:r>
            <w:r w:rsidR="00361574" w:rsidRPr="00361574">
              <w:rPr>
                <w:noProof/>
                <w:webHidden/>
                <w:rtl/>
              </w:rPr>
              <w:tab/>
            </w:r>
            <w:bookmarkStart w:id="0" w:name="_GoBack"/>
            <w:bookmarkEnd w:id="0"/>
            <w:r w:rsidR="00361574" w:rsidRPr="00361574"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 w:rsidR="00361574" w:rsidRPr="00361574">
              <w:rPr>
                <w:noProof/>
                <w:webHidden/>
                <w:rtl/>
              </w:rPr>
              <w:instrText xml:space="preserve"> </w:instrText>
            </w:r>
            <w:r w:rsidR="00361574" w:rsidRPr="00361574">
              <w:rPr>
                <w:noProof/>
                <w:webHidden/>
              </w:rPr>
              <w:instrText>PAGEREF</w:instrText>
            </w:r>
            <w:r w:rsidR="00361574" w:rsidRPr="00361574">
              <w:rPr>
                <w:noProof/>
                <w:webHidden/>
                <w:rtl/>
              </w:rPr>
              <w:instrText xml:space="preserve"> _</w:instrText>
            </w:r>
            <w:r w:rsidR="00361574" w:rsidRPr="00361574">
              <w:rPr>
                <w:noProof/>
                <w:webHidden/>
              </w:rPr>
              <w:instrText>Toc</w:instrText>
            </w:r>
            <w:r w:rsidR="00361574" w:rsidRPr="00361574">
              <w:rPr>
                <w:noProof/>
                <w:webHidden/>
                <w:rtl/>
              </w:rPr>
              <w:instrText xml:space="preserve">391371856 </w:instrText>
            </w:r>
            <w:r w:rsidR="00361574" w:rsidRPr="00361574">
              <w:rPr>
                <w:noProof/>
                <w:webHidden/>
              </w:rPr>
              <w:instrText>\h</w:instrText>
            </w:r>
            <w:r w:rsidR="00361574" w:rsidRPr="00361574">
              <w:rPr>
                <w:noProof/>
                <w:webHidden/>
                <w:rtl/>
              </w:rPr>
              <w:instrText xml:space="preserve"> </w:instrText>
            </w:r>
            <w:r w:rsidR="00361574" w:rsidRPr="00361574">
              <w:rPr>
                <w:rStyle w:val="Hyperlink"/>
                <w:rFonts w:eastAsiaTheme="majorEastAsia"/>
                <w:noProof/>
                <w:rtl/>
              </w:rPr>
            </w:r>
            <w:r w:rsidR="00361574" w:rsidRPr="00361574"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 w:rsidR="00361574" w:rsidRPr="00361574">
              <w:rPr>
                <w:noProof/>
                <w:webHidden/>
                <w:rtl/>
              </w:rPr>
              <w:t>2</w:t>
            </w:r>
            <w:r w:rsidR="00361574" w:rsidRPr="00361574"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61574" w:rsidRPr="00361574" w:rsidRDefault="0036157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1857" w:history="1">
            <w:r w:rsidRPr="00361574">
              <w:rPr>
                <w:rStyle w:val="Hyperlink"/>
                <w:rFonts w:eastAsiaTheme="majorEastAsia" w:hint="eastAsia"/>
                <w:noProof/>
                <w:rtl/>
              </w:rPr>
              <w:t>اقوال</w:t>
            </w:r>
            <w:r w:rsidRPr="00361574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361574">
              <w:rPr>
                <w:rStyle w:val="Hyperlink"/>
                <w:rFonts w:eastAsiaTheme="majorEastAsia" w:hint="eastAsia"/>
                <w:noProof/>
                <w:rtl/>
              </w:rPr>
              <w:t>در</w:t>
            </w:r>
            <w:r w:rsidRPr="00361574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361574">
              <w:rPr>
                <w:rStyle w:val="Hyperlink"/>
                <w:rFonts w:eastAsiaTheme="majorEastAsia" w:hint="eastAsia"/>
                <w:noProof/>
                <w:rtl/>
              </w:rPr>
              <w:t>مورد</w:t>
            </w:r>
            <w:r w:rsidRPr="00361574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361574">
              <w:rPr>
                <w:rStyle w:val="Hyperlink"/>
                <w:rFonts w:eastAsiaTheme="majorEastAsia" w:hint="eastAsia"/>
                <w:noProof/>
                <w:rtl/>
              </w:rPr>
              <w:t>مسئله</w:t>
            </w:r>
            <w:r w:rsidRPr="00361574">
              <w:rPr>
                <w:noProof/>
                <w:webHidden/>
                <w:rtl/>
              </w:rPr>
              <w:tab/>
            </w:r>
            <w:r w:rsidRPr="00361574"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 w:rsidRPr="00361574">
              <w:rPr>
                <w:noProof/>
                <w:webHidden/>
                <w:rtl/>
              </w:rPr>
              <w:instrText xml:space="preserve"> </w:instrText>
            </w:r>
            <w:r w:rsidRPr="00361574">
              <w:rPr>
                <w:noProof/>
                <w:webHidden/>
              </w:rPr>
              <w:instrText>PAGEREF</w:instrText>
            </w:r>
            <w:r w:rsidRPr="00361574">
              <w:rPr>
                <w:noProof/>
                <w:webHidden/>
                <w:rtl/>
              </w:rPr>
              <w:instrText xml:space="preserve"> _</w:instrText>
            </w:r>
            <w:r w:rsidRPr="00361574">
              <w:rPr>
                <w:noProof/>
                <w:webHidden/>
              </w:rPr>
              <w:instrText>Toc</w:instrText>
            </w:r>
            <w:r w:rsidRPr="00361574">
              <w:rPr>
                <w:noProof/>
                <w:webHidden/>
                <w:rtl/>
              </w:rPr>
              <w:instrText xml:space="preserve">391371857 </w:instrText>
            </w:r>
            <w:r w:rsidRPr="00361574">
              <w:rPr>
                <w:noProof/>
                <w:webHidden/>
              </w:rPr>
              <w:instrText>\h</w:instrText>
            </w:r>
            <w:r w:rsidRPr="00361574">
              <w:rPr>
                <w:noProof/>
                <w:webHidden/>
                <w:rtl/>
              </w:rPr>
              <w:instrText xml:space="preserve"> </w:instrText>
            </w:r>
            <w:r w:rsidRPr="00361574">
              <w:rPr>
                <w:rStyle w:val="Hyperlink"/>
                <w:rFonts w:eastAsiaTheme="majorEastAsia"/>
                <w:noProof/>
                <w:rtl/>
              </w:rPr>
            </w:r>
            <w:r w:rsidRPr="00361574"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 w:rsidRPr="00361574">
              <w:rPr>
                <w:noProof/>
                <w:webHidden/>
                <w:rtl/>
              </w:rPr>
              <w:t>2</w:t>
            </w:r>
            <w:r w:rsidRPr="00361574"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61574" w:rsidRDefault="0036157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1858" w:history="1"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علت</w:t>
            </w:r>
            <w:r w:rsidRPr="009E5F81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استدراک</w:t>
            </w:r>
            <w:r w:rsidRPr="009E5F81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استاد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391371858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61574" w:rsidRDefault="0036157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1859" w:history="1"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تکرار</w:t>
            </w:r>
            <w:r w:rsidRPr="009E5F81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نکته</w:t>
            </w:r>
            <w:r w:rsidRPr="009E5F81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مهم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391371859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61574" w:rsidRDefault="0036157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1860" w:history="1"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سؤال</w:t>
            </w:r>
            <w:r w:rsidRPr="009E5F81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بن</w:t>
            </w:r>
            <w:r w:rsidRPr="009E5F81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اد</w:t>
            </w:r>
            <w:r w:rsidRPr="009E5F81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391371860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61574" w:rsidRDefault="00361574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1861" w:history="1"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حاصل</w:t>
            </w:r>
            <w:r w:rsidRPr="009E5F81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نکته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391371861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61574" w:rsidRDefault="00361574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1862" w:history="1"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نقد</w:t>
            </w:r>
            <w:r w:rsidRPr="009E5F81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نظر</w:t>
            </w:r>
            <w:r w:rsidRPr="009E5F81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391371862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61574" w:rsidRDefault="0036157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1863" w:history="1"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جمع‌بند</w:t>
            </w:r>
            <w:r w:rsidRPr="009E5F81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391371863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61574" w:rsidRDefault="0036157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1864" w:history="1"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نکته</w:t>
            </w:r>
            <w:r w:rsidRPr="009E5F81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اول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391371864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61574" w:rsidRDefault="0036157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1865" w:history="1"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نکته</w:t>
            </w:r>
            <w:r w:rsidRPr="009E5F81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E5F81">
              <w:rPr>
                <w:rStyle w:val="Hyperlink"/>
                <w:rFonts w:eastAsiaTheme="majorEastAsia" w:hint="eastAsia"/>
                <w:noProof/>
                <w:rtl/>
              </w:rPr>
              <w:t>دوم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391371865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75641" w:rsidRPr="002854BD" w:rsidRDefault="00BA3784" w:rsidP="00CB2815">
          <w:pPr>
            <w:ind w:firstLine="0"/>
            <w:rPr>
              <w:sz w:val="28"/>
            </w:rPr>
          </w:pPr>
          <w:r>
            <w:rPr>
              <w:sz w:val="28"/>
            </w:rPr>
            <w:fldChar w:fldCharType="end"/>
          </w:r>
        </w:p>
      </w:sdtContent>
    </w:sdt>
    <w:p w:rsidR="005E29C3" w:rsidRPr="002854BD" w:rsidRDefault="005E29C3" w:rsidP="00CB2815">
      <w:pPr>
        <w:ind w:firstLine="0"/>
        <w:jc w:val="center"/>
        <w:rPr>
          <w:sz w:val="28"/>
          <w:rtl/>
        </w:rPr>
      </w:pPr>
      <w:r w:rsidRPr="002854BD">
        <w:rPr>
          <w:sz w:val="28"/>
          <w:rtl/>
        </w:rPr>
        <w:br w:type="page"/>
      </w:r>
      <w:r w:rsidRPr="002854BD">
        <w:rPr>
          <w:rFonts w:hint="cs"/>
          <w:sz w:val="28"/>
          <w:rtl/>
        </w:rPr>
        <w:lastRenderedPageBreak/>
        <w:t>بسم الله الرحمن الرح</w:t>
      </w:r>
      <w:r w:rsidR="008D0AF9">
        <w:rPr>
          <w:rFonts w:hint="cs"/>
          <w:sz w:val="28"/>
          <w:rtl/>
        </w:rPr>
        <w:t>ی</w:t>
      </w:r>
      <w:r w:rsidRPr="002854BD">
        <w:rPr>
          <w:rFonts w:hint="cs"/>
          <w:sz w:val="28"/>
          <w:rtl/>
        </w:rPr>
        <w:t>م</w:t>
      </w:r>
    </w:p>
    <w:p w:rsidR="0021693C" w:rsidRPr="00B50DEB" w:rsidRDefault="0021693C" w:rsidP="00CB2815">
      <w:pPr>
        <w:keepNext/>
        <w:keepLines/>
        <w:spacing w:before="400" w:after="0"/>
        <w:outlineLvl w:val="0"/>
        <w:rPr>
          <w:rFonts w:asciiTheme="majorHAnsi" w:eastAsiaTheme="majorEastAsia" w:hAnsiTheme="majorHAnsi"/>
          <w:b/>
          <w:bCs/>
          <w:sz w:val="28"/>
          <w:szCs w:val="40"/>
          <w:rtl/>
        </w:rPr>
      </w:pPr>
      <w:bookmarkStart w:id="1" w:name="_Toc377807132"/>
      <w:bookmarkStart w:id="2" w:name="_Toc391371856"/>
      <w:r w:rsidRPr="00B50DEB">
        <w:rPr>
          <w:rFonts w:asciiTheme="majorHAnsi" w:eastAsiaTheme="majorEastAsia" w:hAnsiTheme="majorHAnsi" w:hint="cs"/>
          <w:b/>
          <w:bCs/>
          <w:sz w:val="28"/>
          <w:szCs w:val="40"/>
          <w:rtl/>
        </w:rPr>
        <w:t>مقدمه</w:t>
      </w:r>
      <w:bookmarkEnd w:id="1"/>
      <w:bookmarkEnd w:id="2"/>
    </w:p>
    <w:p w:rsidR="004872E9" w:rsidRDefault="006F5CFC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بحث در امر به شی</w:t>
      </w:r>
      <w:r w:rsidR="007E680B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ضد عام بود و اینکه آیا امر به شی</w:t>
      </w:r>
      <w:r w:rsidR="007E680B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ضد عام دارد یا ندارد</w:t>
      </w:r>
      <w:r w:rsidR="007E680B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در ضد خاص به نتیجه نرسیدیم و گفتیم که ثابت نشد که امر به شی</w:t>
      </w:r>
      <w:r w:rsidR="007E680B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اضداد خاصه دارد ولی نسبت به ضد عام که مطلق ترک باشد جای بحث بود و این مبحث دوم برای بررسی این اختصاص پیدا کرده بود</w:t>
      </w:r>
      <w:r w:rsidR="007E680B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4872E9" w:rsidRDefault="004872E9" w:rsidP="004872E9">
      <w:pPr>
        <w:pStyle w:val="Heading1"/>
        <w:rPr>
          <w:rtl/>
        </w:rPr>
      </w:pPr>
      <w:bookmarkStart w:id="3" w:name="_Toc391371857"/>
      <w:r>
        <w:rPr>
          <w:rFonts w:hint="cs"/>
          <w:rtl/>
        </w:rPr>
        <w:t>اقوال در مورد مسئله</w:t>
      </w:r>
      <w:bookmarkEnd w:id="3"/>
    </w:p>
    <w:p w:rsidR="007E680B" w:rsidRDefault="006F5CFC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خوب اقوال </w:t>
      </w:r>
      <w:r w:rsidR="00C26057">
        <w:rPr>
          <w:rFonts w:hint="cs"/>
          <w:sz w:val="28"/>
          <w:rtl/>
          <w:lang w:bidi="fa-IR"/>
        </w:rPr>
        <w:t>پنج‌گانه</w:t>
      </w:r>
      <w:r>
        <w:rPr>
          <w:rFonts w:hint="cs"/>
          <w:sz w:val="28"/>
          <w:rtl/>
          <w:lang w:bidi="fa-IR"/>
        </w:rPr>
        <w:t xml:space="preserve"> را </w:t>
      </w:r>
      <w:r w:rsidR="007E680B">
        <w:rPr>
          <w:rFonts w:hint="cs"/>
          <w:sz w:val="28"/>
          <w:rtl/>
          <w:lang w:bidi="fa-IR"/>
        </w:rPr>
        <w:t>بیان</w:t>
      </w:r>
      <w:r>
        <w:rPr>
          <w:rFonts w:hint="cs"/>
          <w:sz w:val="28"/>
          <w:rtl/>
          <w:lang w:bidi="fa-IR"/>
        </w:rPr>
        <w:t xml:space="preserve"> کردیم</w:t>
      </w:r>
      <w:r w:rsidR="007E680B">
        <w:rPr>
          <w:rFonts w:hint="cs"/>
          <w:sz w:val="28"/>
          <w:rtl/>
          <w:lang w:bidi="fa-IR"/>
        </w:rPr>
        <w:t xml:space="preserve"> که خلاصه آن عبارت است از:</w:t>
      </w:r>
    </w:p>
    <w:p w:rsidR="007E680B" w:rsidRDefault="007E680B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1.</w:t>
      </w:r>
      <w:r w:rsidR="006F5CFC">
        <w:rPr>
          <w:rFonts w:hint="cs"/>
          <w:sz w:val="28"/>
          <w:rtl/>
          <w:lang w:bidi="fa-IR"/>
        </w:rPr>
        <w:t xml:space="preserve"> قول به عینیت نهی از ضد عام با امر به شی</w:t>
      </w:r>
      <w:r>
        <w:rPr>
          <w:rFonts w:hint="cs"/>
          <w:sz w:val="28"/>
          <w:rtl/>
          <w:lang w:bidi="fa-IR"/>
        </w:rPr>
        <w:t>ء</w:t>
      </w:r>
      <w:r w:rsidR="008178EC">
        <w:rPr>
          <w:sz w:val="28"/>
          <w:rtl/>
          <w:lang w:bidi="fa-IR"/>
        </w:rPr>
        <w:t xml:space="preserve"> </w:t>
      </w:r>
      <w:r w:rsidR="006F5CFC">
        <w:rPr>
          <w:rFonts w:hint="cs"/>
          <w:sz w:val="28"/>
          <w:rtl/>
          <w:lang w:bidi="fa-IR"/>
        </w:rPr>
        <w:t>که از صاحب فصول بود</w:t>
      </w:r>
      <w:r>
        <w:rPr>
          <w:rFonts w:hint="cs"/>
          <w:sz w:val="28"/>
          <w:rtl/>
          <w:lang w:bidi="fa-IR"/>
        </w:rPr>
        <w:t>؛</w:t>
      </w:r>
    </w:p>
    <w:p w:rsidR="007E680B" w:rsidRDefault="007E680B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2. </w:t>
      </w:r>
      <w:r w:rsidR="006F5CFC">
        <w:rPr>
          <w:rFonts w:hint="cs"/>
          <w:sz w:val="28"/>
          <w:rtl/>
          <w:lang w:bidi="fa-IR"/>
        </w:rPr>
        <w:t>دوم قول به جزئیت و دلالت تضمنی که</w:t>
      </w:r>
      <w:r>
        <w:rPr>
          <w:rFonts w:hint="cs"/>
          <w:sz w:val="28"/>
          <w:rtl/>
          <w:lang w:bidi="fa-IR"/>
        </w:rPr>
        <w:t xml:space="preserve"> نظر</w:t>
      </w:r>
      <w:r w:rsidR="006F5CFC">
        <w:rPr>
          <w:rFonts w:hint="cs"/>
          <w:sz w:val="28"/>
          <w:rtl/>
          <w:lang w:bidi="fa-IR"/>
        </w:rPr>
        <w:t xml:space="preserve"> صاحب معالم بود</w:t>
      </w:r>
      <w:r>
        <w:rPr>
          <w:rFonts w:hint="cs"/>
          <w:sz w:val="28"/>
          <w:rtl/>
          <w:lang w:bidi="fa-IR"/>
        </w:rPr>
        <w:t>؛</w:t>
      </w:r>
    </w:p>
    <w:p w:rsidR="007E680B" w:rsidRDefault="007E680B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3. </w:t>
      </w:r>
      <w:r w:rsidR="006F5CFC">
        <w:rPr>
          <w:rFonts w:hint="cs"/>
          <w:sz w:val="28"/>
          <w:rtl/>
          <w:lang w:bidi="fa-IR"/>
        </w:rPr>
        <w:t>سوم قول به ملازمه به شکل دلالت التزامیه</w:t>
      </w:r>
      <w:r>
        <w:rPr>
          <w:rFonts w:hint="cs"/>
          <w:sz w:val="28"/>
          <w:rtl/>
          <w:lang w:bidi="fa-IR"/>
        </w:rPr>
        <w:t xml:space="preserve"> بود</w:t>
      </w:r>
      <w:r w:rsidR="006F5CFC">
        <w:rPr>
          <w:rFonts w:hint="cs"/>
          <w:sz w:val="28"/>
          <w:rtl/>
          <w:lang w:bidi="fa-IR"/>
        </w:rPr>
        <w:t xml:space="preserve"> که احتمالی در کلام مرحوم نائینی </w:t>
      </w:r>
      <w:r>
        <w:rPr>
          <w:rFonts w:hint="cs"/>
          <w:sz w:val="28"/>
          <w:rtl/>
          <w:lang w:bidi="fa-IR"/>
        </w:rPr>
        <w:t>داده شده است؛</w:t>
      </w:r>
    </w:p>
    <w:p w:rsidR="007E680B" w:rsidRDefault="007E680B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4. </w:t>
      </w:r>
      <w:r w:rsidR="006F5CFC">
        <w:rPr>
          <w:rFonts w:hint="cs"/>
          <w:sz w:val="28"/>
          <w:rtl/>
          <w:lang w:bidi="fa-IR"/>
        </w:rPr>
        <w:t>چهارم اقتضای از باب ملازمه عقلیه نه دلالت التزامیه و لفظیه که ظاهر کلام مرحوم آخوند و بزرگان دیگری بود</w:t>
      </w:r>
      <w:r>
        <w:rPr>
          <w:rFonts w:hint="cs"/>
          <w:sz w:val="28"/>
          <w:rtl/>
          <w:lang w:bidi="fa-IR"/>
        </w:rPr>
        <w:t>؛</w:t>
      </w:r>
    </w:p>
    <w:p w:rsidR="006F5CFC" w:rsidRDefault="007E680B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5.</w:t>
      </w:r>
      <w:r w:rsidR="006F5CFC">
        <w:rPr>
          <w:rFonts w:hint="cs"/>
          <w:sz w:val="28"/>
          <w:rtl/>
          <w:lang w:bidi="fa-IR"/>
        </w:rPr>
        <w:t xml:space="preserve"> پنجم هم قول به عدم اقتضا</w:t>
      </w:r>
      <w:r>
        <w:rPr>
          <w:rFonts w:hint="cs"/>
          <w:sz w:val="28"/>
          <w:rtl/>
          <w:lang w:bidi="fa-IR"/>
        </w:rPr>
        <w:t>ء بود</w:t>
      </w:r>
      <w:r w:rsidR="00C26057">
        <w:rPr>
          <w:rFonts w:hint="eastAsia"/>
          <w:sz w:val="28"/>
          <w:rtl/>
          <w:lang w:bidi="fa-IR"/>
        </w:rPr>
        <w:t>؛</w:t>
      </w:r>
      <w:r w:rsidR="00C26057">
        <w:rPr>
          <w:sz w:val="28"/>
          <w:rtl/>
          <w:lang w:bidi="fa-IR"/>
        </w:rPr>
        <w:t xml:space="preserve"> </w:t>
      </w:r>
      <w:r w:rsidR="00C26057">
        <w:rPr>
          <w:rFonts w:hint="eastAsia"/>
          <w:sz w:val="28"/>
          <w:rtl/>
          <w:lang w:bidi="fa-IR"/>
        </w:rPr>
        <w:t>که</w:t>
      </w:r>
      <w:r w:rsidR="006F5CFC">
        <w:rPr>
          <w:rFonts w:hint="cs"/>
          <w:sz w:val="28"/>
          <w:rtl/>
          <w:lang w:bidi="fa-IR"/>
        </w:rPr>
        <w:t xml:space="preserve"> این پنج قول را ذکر کردیم.</w:t>
      </w:r>
    </w:p>
    <w:p w:rsidR="006F5CFC" w:rsidRDefault="006F5CFC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بعد در قول اول وارد شدیم منتهی در همان قول اول پرداختیم به موضوعی که نقش مه</w:t>
      </w:r>
      <w:r w:rsidR="005A5E05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 xml:space="preserve">در کل مبحث دارد و </w:t>
      </w:r>
      <w:r w:rsidR="000C68E3">
        <w:rPr>
          <w:rFonts w:hint="cs"/>
          <w:sz w:val="28"/>
          <w:rtl/>
          <w:lang w:bidi="fa-IR"/>
        </w:rPr>
        <w:t>این‌طور</w:t>
      </w:r>
      <w:r>
        <w:rPr>
          <w:rFonts w:hint="cs"/>
          <w:sz w:val="28"/>
          <w:rtl/>
          <w:lang w:bidi="fa-IR"/>
        </w:rPr>
        <w:t xml:space="preserve"> هم نیست که کل بحث دیروز به عینیت برگردد بلکه یک بحث کلی است که پرتویی به کل بحث دارد و شعاعش تقریبا</w:t>
      </w:r>
      <w:r w:rsidR="007E680B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کل بحث را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گیرد و آن هم بحث اساسی بود و گفتیم که قبل از اینکه به حکم و به بعث و زجر برسیم با توجه به اینکه احکام تابع مصالح و مفاسد است یک بازگشتی به عمق مبانی حکم داشته باشیم </w:t>
      </w:r>
      <w:r w:rsidR="007E680B">
        <w:rPr>
          <w:rFonts w:hint="cs"/>
          <w:sz w:val="28"/>
          <w:rtl/>
          <w:lang w:bidi="fa-IR"/>
        </w:rPr>
        <w:t xml:space="preserve">و </w:t>
      </w:r>
      <w:r>
        <w:rPr>
          <w:rFonts w:hint="cs"/>
          <w:sz w:val="28"/>
          <w:rtl/>
          <w:lang w:bidi="fa-IR"/>
        </w:rPr>
        <w:t xml:space="preserve">ببینیم در آن </w:t>
      </w:r>
      <w:r w:rsidR="00895D60">
        <w:rPr>
          <w:rFonts w:hint="eastAsia"/>
          <w:sz w:val="28"/>
          <w:rtl/>
          <w:lang w:bidi="fa-IR"/>
        </w:rPr>
        <w:t>پا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ه‌ها</w:t>
      </w:r>
      <w:r w:rsidR="00895D60">
        <w:rPr>
          <w:rFonts w:hint="cs"/>
          <w:sz w:val="28"/>
          <w:rtl/>
          <w:lang w:bidi="fa-IR"/>
        </w:rPr>
        <w:t>ی</w:t>
      </w:r>
      <w:r>
        <w:rPr>
          <w:rFonts w:hint="cs"/>
          <w:sz w:val="28"/>
          <w:rtl/>
          <w:lang w:bidi="fa-IR"/>
        </w:rPr>
        <w:t xml:space="preserve"> حکم که مصالح و مفاسد است رابطه فعل و ترک و مصلحت و مفسده چه نوع </w:t>
      </w:r>
      <w:r w:rsidR="00C26057">
        <w:rPr>
          <w:rFonts w:hint="cs"/>
          <w:sz w:val="28"/>
          <w:rtl/>
          <w:lang w:bidi="fa-IR"/>
        </w:rPr>
        <w:t>رابطه‌ای</w:t>
      </w:r>
      <w:r>
        <w:rPr>
          <w:rFonts w:hint="cs"/>
          <w:sz w:val="28"/>
          <w:rtl/>
          <w:lang w:bidi="fa-IR"/>
        </w:rPr>
        <w:t xml:space="preserve"> است</w:t>
      </w:r>
      <w:r w:rsidR="007E680B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تواند راهنمای خوبی برای </w:t>
      </w:r>
      <w:r w:rsidR="00895D60">
        <w:rPr>
          <w:rFonts w:hint="eastAsia"/>
          <w:sz w:val="28"/>
          <w:rtl/>
          <w:lang w:bidi="fa-IR"/>
        </w:rPr>
        <w:t>لا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ه‌ها</w:t>
      </w:r>
      <w:r w:rsidR="00895D60">
        <w:rPr>
          <w:rFonts w:hint="cs"/>
          <w:sz w:val="28"/>
          <w:rtl/>
          <w:lang w:bidi="fa-IR"/>
        </w:rPr>
        <w:t>ی</w:t>
      </w:r>
      <w:r>
        <w:rPr>
          <w:rFonts w:hint="cs"/>
          <w:sz w:val="28"/>
          <w:rtl/>
          <w:lang w:bidi="fa-IR"/>
        </w:rPr>
        <w:t xml:space="preserve"> رویین حکم</w:t>
      </w:r>
      <w:r w:rsidR="007E680B">
        <w:rPr>
          <w:rFonts w:hint="cs"/>
          <w:sz w:val="28"/>
          <w:rtl/>
          <w:lang w:bidi="fa-IR"/>
        </w:rPr>
        <w:t xml:space="preserve"> باشد</w:t>
      </w:r>
      <w:r>
        <w:rPr>
          <w:rFonts w:hint="cs"/>
          <w:sz w:val="28"/>
          <w:rtl/>
          <w:lang w:bidi="fa-IR"/>
        </w:rPr>
        <w:t xml:space="preserve">. البته مناسب است که بگوییم این بحث که ما داریم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گوییم برای کل مقوله </w:t>
      </w:r>
      <w:r w:rsidR="007E680B">
        <w:rPr>
          <w:rFonts w:hint="cs"/>
          <w:sz w:val="28"/>
          <w:rtl/>
          <w:lang w:bidi="fa-IR"/>
        </w:rPr>
        <w:t>یک بحث مقدماتی است.</w:t>
      </w:r>
    </w:p>
    <w:p w:rsidR="00A2773E" w:rsidRDefault="00A2773E" w:rsidP="00A2773E">
      <w:pPr>
        <w:pStyle w:val="Heading1"/>
        <w:rPr>
          <w:rtl/>
        </w:rPr>
      </w:pPr>
      <w:bookmarkStart w:id="4" w:name="_Toc391371858"/>
      <w:r>
        <w:rPr>
          <w:rFonts w:hint="cs"/>
          <w:rtl/>
        </w:rPr>
        <w:t>علت استدراک استاد</w:t>
      </w:r>
      <w:bookmarkEnd w:id="4"/>
    </w:p>
    <w:p w:rsidR="006F5CFC" w:rsidRDefault="006F5CFC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استدراک من هم برای همین نکته است و سر این هم این است که ما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گوییم امر به شی</w:t>
      </w:r>
      <w:r w:rsidR="007E680B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ضد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کند یا ن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کند این امر و نهی </w:t>
      </w:r>
      <w:r w:rsidR="00C26057">
        <w:rPr>
          <w:rFonts w:hint="cs"/>
          <w:sz w:val="28"/>
          <w:rtl/>
          <w:lang w:bidi="fa-IR"/>
        </w:rPr>
        <w:t>برمی‌گردد</w:t>
      </w:r>
      <w:r>
        <w:rPr>
          <w:rFonts w:hint="cs"/>
          <w:sz w:val="28"/>
          <w:rtl/>
          <w:lang w:bidi="fa-IR"/>
        </w:rPr>
        <w:t xml:space="preserve"> به یک نوع اراده و کراهت و اراده و کراهت </w:t>
      </w:r>
      <w:r w:rsidR="00C26057">
        <w:rPr>
          <w:rFonts w:hint="cs"/>
          <w:sz w:val="28"/>
          <w:rtl/>
          <w:lang w:bidi="fa-IR"/>
        </w:rPr>
        <w:t>برمی‌گردد</w:t>
      </w:r>
      <w:r>
        <w:rPr>
          <w:rFonts w:hint="cs"/>
          <w:sz w:val="28"/>
          <w:rtl/>
          <w:lang w:bidi="fa-IR"/>
        </w:rPr>
        <w:t xml:space="preserve"> به مصلحت و مفسده پس سنگ </w:t>
      </w:r>
      <w:r>
        <w:rPr>
          <w:rFonts w:hint="cs"/>
          <w:sz w:val="28"/>
          <w:rtl/>
          <w:lang w:bidi="fa-IR"/>
        </w:rPr>
        <w:lastRenderedPageBreak/>
        <w:t xml:space="preserve">زیرین آسیاب همان مصلحت و مفسده است و مصلحت و مفسده راهنمایی است که ما را </w:t>
      </w:r>
      <w:r w:rsidR="007E680B">
        <w:rPr>
          <w:rFonts w:hint="cs"/>
          <w:sz w:val="28"/>
          <w:rtl/>
          <w:lang w:bidi="fa-IR"/>
        </w:rPr>
        <w:t xml:space="preserve">به سمت اراده و کراهت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برد چه در اراده و کراهت تکوینی و چه در اراده و کراهت تشریعی سنگ زیر بنا همان مصلحت و مفسده است و برخلاف اینکه </w:t>
      </w:r>
      <w:r w:rsidR="00F960AE">
        <w:rPr>
          <w:rFonts w:hint="cs"/>
          <w:sz w:val="28"/>
          <w:rtl/>
          <w:lang w:bidi="fa-IR"/>
        </w:rPr>
        <w:t>خیلی‌ها</w:t>
      </w:r>
      <w:r w:rsidR="007E680B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وسط بحث اجمالا</w:t>
      </w:r>
      <w:r w:rsidR="007E680B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به این بحث پرداختند ما گفتیم قبل از اینکه </w:t>
      </w:r>
      <w:r w:rsidR="00895D60">
        <w:rPr>
          <w:rFonts w:hint="eastAsia"/>
          <w:sz w:val="28"/>
          <w:rtl/>
          <w:lang w:bidi="fa-IR"/>
        </w:rPr>
        <w:t>بخش‌ها</w:t>
      </w:r>
      <w:r w:rsidR="00895D60">
        <w:rPr>
          <w:rFonts w:hint="cs"/>
          <w:sz w:val="28"/>
          <w:rtl/>
          <w:lang w:bidi="fa-IR"/>
        </w:rPr>
        <w:t>ی</w:t>
      </w:r>
      <w:r>
        <w:rPr>
          <w:rFonts w:hint="cs"/>
          <w:sz w:val="28"/>
          <w:rtl/>
          <w:lang w:bidi="fa-IR"/>
        </w:rPr>
        <w:t xml:space="preserve"> رویین احکام </w:t>
      </w:r>
      <w:r w:rsidR="007E680B">
        <w:rPr>
          <w:rFonts w:hint="cs"/>
          <w:sz w:val="28"/>
          <w:rtl/>
          <w:lang w:bidi="fa-IR"/>
        </w:rPr>
        <w:t>را بیان کنیم و قبل از بیان اینکه</w:t>
      </w:r>
      <w:r>
        <w:rPr>
          <w:rFonts w:hint="cs"/>
          <w:sz w:val="28"/>
          <w:rtl/>
          <w:lang w:bidi="fa-IR"/>
        </w:rPr>
        <w:t xml:space="preserve"> اراده و کراهت </w:t>
      </w:r>
      <w:r w:rsidR="007E680B">
        <w:rPr>
          <w:rFonts w:hint="cs"/>
          <w:sz w:val="28"/>
          <w:rtl/>
          <w:lang w:bidi="fa-IR"/>
        </w:rPr>
        <w:t>و</w:t>
      </w:r>
      <w:r>
        <w:rPr>
          <w:rFonts w:hint="cs"/>
          <w:sz w:val="28"/>
          <w:rtl/>
          <w:lang w:bidi="fa-IR"/>
        </w:rPr>
        <w:t xml:space="preserve"> بعث و زجر </w:t>
      </w:r>
      <w:r w:rsidR="00F960AE">
        <w:rPr>
          <w:rFonts w:hint="cs"/>
          <w:sz w:val="28"/>
          <w:rtl/>
          <w:lang w:bidi="fa-IR"/>
        </w:rPr>
        <w:t>باهم</w:t>
      </w:r>
      <w:r>
        <w:rPr>
          <w:rFonts w:hint="cs"/>
          <w:sz w:val="28"/>
          <w:rtl/>
          <w:lang w:bidi="fa-IR"/>
        </w:rPr>
        <w:t xml:space="preserve"> چه نسبتی دارند</w:t>
      </w:r>
      <w:r w:rsidR="007E680B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ببینیم آن مصلحت و </w:t>
      </w:r>
      <w:r w:rsidR="00F960AE">
        <w:rPr>
          <w:rFonts w:hint="cs"/>
          <w:sz w:val="28"/>
          <w:rtl/>
          <w:lang w:bidi="fa-IR"/>
        </w:rPr>
        <w:t>مفسده‌ها</w:t>
      </w:r>
      <w:r>
        <w:rPr>
          <w:rFonts w:hint="cs"/>
          <w:sz w:val="28"/>
          <w:rtl/>
          <w:lang w:bidi="fa-IR"/>
        </w:rPr>
        <w:t xml:space="preserve"> از چه قرار است این </w:t>
      </w:r>
      <w:r w:rsidR="00F960AE">
        <w:rPr>
          <w:rFonts w:hint="cs"/>
          <w:sz w:val="28"/>
          <w:rtl/>
          <w:lang w:bidi="fa-IR"/>
        </w:rPr>
        <w:t>نکته‌ای</w:t>
      </w:r>
      <w:r>
        <w:rPr>
          <w:rFonts w:hint="cs"/>
          <w:sz w:val="28"/>
          <w:rtl/>
          <w:lang w:bidi="fa-IR"/>
        </w:rPr>
        <w:t xml:space="preserve"> بود که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خواستم ذکر </w:t>
      </w:r>
      <w:r w:rsidR="007E680B">
        <w:rPr>
          <w:rFonts w:hint="cs"/>
          <w:sz w:val="28"/>
          <w:rtl/>
          <w:lang w:bidi="fa-IR"/>
        </w:rPr>
        <w:t>و تأ</w:t>
      </w:r>
      <w:r>
        <w:rPr>
          <w:rFonts w:hint="cs"/>
          <w:sz w:val="28"/>
          <w:rtl/>
          <w:lang w:bidi="fa-IR"/>
        </w:rPr>
        <w:t>کید کنم.</w:t>
      </w:r>
    </w:p>
    <w:p w:rsidR="007E680B" w:rsidRDefault="00A2773E" w:rsidP="00A2773E">
      <w:pPr>
        <w:pStyle w:val="Heading1"/>
        <w:rPr>
          <w:rtl/>
        </w:rPr>
      </w:pPr>
      <w:bookmarkStart w:id="5" w:name="_Toc391371859"/>
      <w:r>
        <w:rPr>
          <w:rFonts w:hint="cs"/>
          <w:rtl/>
        </w:rPr>
        <w:t>تکرار نکته مهم</w:t>
      </w:r>
      <w:bookmarkEnd w:id="5"/>
    </w:p>
    <w:p w:rsidR="006F5CFC" w:rsidRDefault="007E680B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جلسه قبل</w:t>
      </w:r>
      <w:r w:rsidR="006F5CFC">
        <w:rPr>
          <w:rFonts w:hint="cs"/>
          <w:sz w:val="28"/>
          <w:rtl/>
          <w:lang w:bidi="fa-IR"/>
        </w:rPr>
        <w:t xml:space="preserve"> رفتیم در عمق مسئله و از آن نقطه زیرین و بنیادین شروع کنیم تا بعد آن </w:t>
      </w:r>
      <w:r w:rsidR="00895D60">
        <w:rPr>
          <w:rFonts w:hint="eastAsia"/>
          <w:sz w:val="28"/>
          <w:rtl/>
          <w:lang w:bidi="fa-IR"/>
        </w:rPr>
        <w:t>لا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ه‌ها</w:t>
      </w:r>
      <w:r w:rsidR="00895D60">
        <w:rPr>
          <w:rFonts w:hint="cs"/>
          <w:sz w:val="28"/>
          <w:rtl/>
          <w:lang w:bidi="fa-IR"/>
        </w:rPr>
        <w:t>ی</w:t>
      </w:r>
      <w:r w:rsidR="006F5CFC">
        <w:rPr>
          <w:rFonts w:hint="cs"/>
          <w:sz w:val="28"/>
          <w:rtl/>
          <w:lang w:bidi="fa-IR"/>
        </w:rPr>
        <w:t xml:space="preserve"> رویین </w:t>
      </w:r>
      <w:r>
        <w:rPr>
          <w:rFonts w:hint="cs"/>
          <w:sz w:val="28"/>
          <w:rtl/>
          <w:lang w:bidi="fa-IR"/>
        </w:rPr>
        <w:t>را</w:t>
      </w:r>
      <w:r w:rsidR="006F5CFC">
        <w:rPr>
          <w:rFonts w:hint="cs"/>
          <w:sz w:val="28"/>
          <w:rtl/>
          <w:lang w:bidi="fa-IR"/>
        </w:rPr>
        <w:t xml:space="preserve"> بررسی کنیم حالا آن </w:t>
      </w:r>
      <w:r w:rsidR="00895D60">
        <w:rPr>
          <w:rFonts w:hint="eastAsia"/>
          <w:sz w:val="28"/>
          <w:rtl/>
          <w:lang w:bidi="fa-IR"/>
        </w:rPr>
        <w:t>لا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ه‌ها</w:t>
      </w:r>
      <w:r w:rsidR="00895D60">
        <w:rPr>
          <w:rFonts w:hint="cs"/>
          <w:sz w:val="28"/>
          <w:rtl/>
          <w:lang w:bidi="fa-IR"/>
        </w:rPr>
        <w:t>ی</w:t>
      </w:r>
      <w:r w:rsidR="006F5CFC">
        <w:rPr>
          <w:rFonts w:hint="cs"/>
          <w:sz w:val="28"/>
          <w:rtl/>
          <w:lang w:bidi="fa-IR"/>
        </w:rPr>
        <w:t xml:space="preserve"> ز</w:t>
      </w:r>
      <w:r>
        <w:rPr>
          <w:rFonts w:hint="cs"/>
          <w:sz w:val="28"/>
          <w:rtl/>
          <w:lang w:bidi="fa-IR"/>
        </w:rPr>
        <w:t>یرین را که بخواهیم بررسی کنیم سؤ</w:t>
      </w:r>
      <w:r w:rsidR="006F5CFC">
        <w:rPr>
          <w:rFonts w:hint="cs"/>
          <w:sz w:val="28"/>
          <w:rtl/>
          <w:lang w:bidi="fa-IR"/>
        </w:rPr>
        <w:t>ال</w:t>
      </w:r>
      <w:r>
        <w:rPr>
          <w:rFonts w:hint="cs"/>
          <w:sz w:val="28"/>
          <w:rtl/>
          <w:lang w:bidi="fa-IR"/>
        </w:rPr>
        <w:t xml:space="preserve"> قبلاً</w:t>
      </w:r>
      <w:r w:rsidR="006F5CFC">
        <w:rPr>
          <w:rFonts w:hint="cs"/>
          <w:sz w:val="28"/>
          <w:rtl/>
          <w:lang w:bidi="fa-IR"/>
        </w:rPr>
        <w:t xml:space="preserve"> </w:t>
      </w:r>
      <w:r w:rsidR="000C68E3">
        <w:rPr>
          <w:rFonts w:hint="cs"/>
          <w:sz w:val="28"/>
          <w:rtl/>
          <w:lang w:bidi="fa-IR"/>
        </w:rPr>
        <w:t>این‌طور</w:t>
      </w:r>
      <w:r>
        <w:rPr>
          <w:rFonts w:hint="cs"/>
          <w:sz w:val="28"/>
          <w:rtl/>
          <w:lang w:bidi="fa-IR"/>
        </w:rPr>
        <w:t xml:space="preserve"> بود </w:t>
      </w:r>
      <w:r w:rsidR="006F5CFC">
        <w:rPr>
          <w:rFonts w:hint="cs"/>
          <w:sz w:val="28"/>
          <w:rtl/>
          <w:lang w:bidi="fa-IR"/>
        </w:rPr>
        <w:t>که امر به شی</w:t>
      </w:r>
      <w:r>
        <w:rPr>
          <w:rFonts w:hint="cs"/>
          <w:sz w:val="28"/>
          <w:rtl/>
          <w:lang w:bidi="fa-IR"/>
        </w:rPr>
        <w:t>ء،</w:t>
      </w:r>
      <w:r w:rsidR="006F5CFC">
        <w:rPr>
          <w:rFonts w:hint="cs"/>
          <w:sz w:val="28"/>
          <w:rtl/>
          <w:lang w:bidi="fa-IR"/>
        </w:rPr>
        <w:t xml:space="preserve"> نهی از </w:t>
      </w:r>
      <w:r>
        <w:rPr>
          <w:rFonts w:hint="cs"/>
          <w:sz w:val="28"/>
          <w:rtl/>
          <w:lang w:bidi="fa-IR"/>
        </w:rPr>
        <w:t>ضد عام</w:t>
      </w:r>
      <w:r w:rsidR="006F5CFC"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>کند یا ن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>.</w:t>
      </w:r>
      <w:r w:rsidR="006F5CFC">
        <w:rPr>
          <w:rFonts w:hint="cs"/>
          <w:sz w:val="28"/>
          <w:rtl/>
          <w:lang w:bidi="fa-IR"/>
        </w:rPr>
        <w:t xml:space="preserve"> ما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 xml:space="preserve">گوییم برویم یک کم </w:t>
      </w:r>
      <w:r>
        <w:rPr>
          <w:rFonts w:hint="cs"/>
          <w:sz w:val="28"/>
          <w:rtl/>
          <w:lang w:bidi="fa-IR"/>
        </w:rPr>
        <w:t>سؤ</w:t>
      </w:r>
      <w:r w:rsidR="006F5CFC">
        <w:rPr>
          <w:rFonts w:hint="cs"/>
          <w:sz w:val="28"/>
          <w:rtl/>
          <w:lang w:bidi="fa-IR"/>
        </w:rPr>
        <w:t xml:space="preserve">ال را </w:t>
      </w:r>
      <w:r w:rsidR="00F960AE">
        <w:rPr>
          <w:rFonts w:hint="cs"/>
          <w:sz w:val="28"/>
          <w:rtl/>
          <w:lang w:bidi="fa-IR"/>
        </w:rPr>
        <w:t>عمیق‌تر</w:t>
      </w:r>
      <w:r w:rsidR="006F5CFC">
        <w:rPr>
          <w:rFonts w:hint="cs"/>
          <w:sz w:val="28"/>
          <w:rtl/>
          <w:lang w:bidi="fa-IR"/>
        </w:rPr>
        <w:t xml:space="preserve"> مطرح کنیم </w:t>
      </w:r>
      <w:r>
        <w:rPr>
          <w:rFonts w:hint="cs"/>
          <w:sz w:val="28"/>
          <w:rtl/>
          <w:lang w:bidi="fa-IR"/>
        </w:rPr>
        <w:t xml:space="preserve">به این صورت که </w:t>
      </w:r>
      <w:r w:rsidR="00AE617D">
        <w:rPr>
          <w:rFonts w:hint="cs"/>
          <w:sz w:val="28"/>
          <w:rtl/>
          <w:lang w:bidi="fa-IR"/>
        </w:rPr>
        <w:t>وجود مصلحت در فعل ش</w:t>
      </w:r>
      <w:r w:rsidR="00F960AE">
        <w:rPr>
          <w:rFonts w:hint="cs"/>
          <w:sz w:val="28"/>
          <w:rtl/>
          <w:lang w:bidi="fa-IR"/>
        </w:rPr>
        <w:t>ئ</w:t>
      </w:r>
      <w:r w:rsidR="006F5CFC">
        <w:rPr>
          <w:rFonts w:hint="cs"/>
          <w:sz w:val="28"/>
          <w:rtl/>
          <w:lang w:bidi="fa-IR"/>
        </w:rPr>
        <w:t xml:space="preserve"> آیا اقتضای مفسده در</w:t>
      </w:r>
      <w:r>
        <w:rPr>
          <w:rFonts w:hint="cs"/>
          <w:sz w:val="28"/>
          <w:rtl/>
          <w:lang w:bidi="fa-IR"/>
        </w:rPr>
        <w:t xml:space="preserve"> ترک آن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کند یا ن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کند این سؤ</w:t>
      </w:r>
      <w:r w:rsidR="006F5CFC">
        <w:rPr>
          <w:rFonts w:hint="cs"/>
          <w:sz w:val="28"/>
          <w:rtl/>
          <w:lang w:bidi="fa-IR"/>
        </w:rPr>
        <w:t>ال اس</w:t>
      </w:r>
      <w:r>
        <w:rPr>
          <w:rFonts w:hint="cs"/>
          <w:sz w:val="28"/>
          <w:rtl/>
          <w:lang w:bidi="fa-IR"/>
        </w:rPr>
        <w:t>ت یعنی سؤ</w:t>
      </w:r>
      <w:r w:rsidR="006F5CFC">
        <w:rPr>
          <w:rFonts w:hint="cs"/>
          <w:sz w:val="28"/>
          <w:rtl/>
          <w:lang w:bidi="fa-IR"/>
        </w:rPr>
        <w:t xml:space="preserve">ال را عوض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 xml:space="preserve">کنیم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>بریم در لایه عمی</w:t>
      </w:r>
      <w:r w:rsidR="00AE617D">
        <w:rPr>
          <w:rFonts w:hint="cs"/>
          <w:sz w:val="28"/>
          <w:rtl/>
          <w:lang w:bidi="fa-IR"/>
        </w:rPr>
        <w:t>ق سپس بعد بیاییم روی سطوح و لایه‌</w:t>
      </w:r>
      <w:r w:rsidR="006F5CFC">
        <w:rPr>
          <w:rFonts w:hint="cs"/>
          <w:sz w:val="28"/>
          <w:rtl/>
          <w:lang w:bidi="fa-IR"/>
        </w:rPr>
        <w:t>های رویین.</w:t>
      </w:r>
    </w:p>
    <w:p w:rsidR="007E680B" w:rsidRDefault="007E680B" w:rsidP="00A2773E">
      <w:pPr>
        <w:pStyle w:val="Heading1"/>
        <w:rPr>
          <w:rtl/>
        </w:rPr>
      </w:pPr>
      <w:bookmarkStart w:id="6" w:name="_Toc391371860"/>
      <w:r>
        <w:rPr>
          <w:rFonts w:hint="cs"/>
          <w:rtl/>
        </w:rPr>
        <w:t>سؤال بنیادین</w:t>
      </w:r>
      <w:bookmarkEnd w:id="6"/>
    </w:p>
    <w:p w:rsidR="007E680B" w:rsidRDefault="007E680B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پس سؤ</w:t>
      </w:r>
      <w:r w:rsidR="006F5CFC">
        <w:rPr>
          <w:rFonts w:hint="cs"/>
          <w:sz w:val="28"/>
          <w:rtl/>
          <w:lang w:bidi="fa-IR"/>
        </w:rPr>
        <w:t xml:space="preserve">ال </w:t>
      </w:r>
      <w:r w:rsidR="000C68E3">
        <w:rPr>
          <w:rFonts w:hint="cs"/>
          <w:sz w:val="28"/>
          <w:rtl/>
          <w:lang w:bidi="fa-IR"/>
        </w:rPr>
        <w:t>این‌طور</w:t>
      </w:r>
      <w:r w:rsidR="006F5CFC"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>شود که وجود مصلحت در فعل شیئی</w:t>
      </w:r>
      <w:r>
        <w:rPr>
          <w:rFonts w:hint="cs"/>
          <w:sz w:val="28"/>
          <w:rtl/>
          <w:lang w:bidi="fa-IR"/>
        </w:rPr>
        <w:t>،</w:t>
      </w:r>
      <w:r w:rsidR="006F5CFC">
        <w:rPr>
          <w:rFonts w:hint="cs"/>
          <w:sz w:val="28"/>
          <w:rtl/>
          <w:lang w:bidi="fa-IR"/>
        </w:rPr>
        <w:t xml:space="preserve"> </w:t>
      </w:r>
      <w:r w:rsidR="00AE617D">
        <w:rPr>
          <w:rFonts w:hint="cs"/>
          <w:sz w:val="28"/>
          <w:rtl/>
          <w:lang w:bidi="fa-IR"/>
        </w:rPr>
        <w:t>آیا اقتضای مفسده در تر</w:t>
      </w:r>
      <w:r>
        <w:rPr>
          <w:rFonts w:hint="cs"/>
          <w:sz w:val="28"/>
          <w:rtl/>
          <w:lang w:bidi="fa-IR"/>
        </w:rPr>
        <w:t>ک آ</w:t>
      </w:r>
      <w:r w:rsidR="006F5CFC">
        <w:rPr>
          <w:rFonts w:hint="cs"/>
          <w:sz w:val="28"/>
          <w:rtl/>
          <w:lang w:bidi="fa-IR"/>
        </w:rPr>
        <w:t>ن هم دارد یا نه یعنی این به معنای وجوب مفسده در ترک هست یا نیست</w:t>
      </w:r>
      <w:r>
        <w:rPr>
          <w:rFonts w:hint="cs"/>
          <w:sz w:val="28"/>
          <w:rtl/>
          <w:lang w:bidi="fa-IR"/>
        </w:rPr>
        <w:t>.</w:t>
      </w:r>
      <w:r w:rsidR="006F5CFC">
        <w:rPr>
          <w:rFonts w:hint="cs"/>
          <w:sz w:val="28"/>
          <w:rtl/>
          <w:lang w:bidi="fa-IR"/>
        </w:rPr>
        <w:t xml:space="preserve"> دیروز گفتیم که</w:t>
      </w:r>
      <w:r>
        <w:rPr>
          <w:rFonts w:hint="cs"/>
          <w:sz w:val="28"/>
          <w:rtl/>
          <w:lang w:bidi="fa-IR"/>
        </w:rPr>
        <w:t xml:space="preserve"> این بحث و سؤال</w:t>
      </w:r>
      <w:r w:rsidR="006F5CFC">
        <w:rPr>
          <w:rFonts w:hint="cs"/>
          <w:sz w:val="28"/>
          <w:rtl/>
          <w:lang w:bidi="fa-IR"/>
        </w:rPr>
        <w:t xml:space="preserve"> در حقیقت به شکلی از کلمات آقایان در وسط بحث استفاده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>شود از جمله مرحوم تبریزی</w:t>
      </w:r>
      <w:r>
        <w:rPr>
          <w:rFonts w:hint="cs"/>
          <w:sz w:val="28"/>
          <w:rtl/>
          <w:lang w:bidi="fa-IR"/>
        </w:rPr>
        <w:t>،</w:t>
      </w:r>
      <w:r w:rsidR="006F5CFC">
        <w:rPr>
          <w:rFonts w:hint="cs"/>
          <w:sz w:val="28"/>
          <w:rtl/>
          <w:lang w:bidi="fa-IR"/>
        </w:rPr>
        <w:t xml:space="preserve"> در وسط بحث همین را مطرح کردند شاید یک ک</w:t>
      </w:r>
      <w:r w:rsidR="005A5E05">
        <w:rPr>
          <w:rFonts w:hint="cs"/>
          <w:sz w:val="28"/>
          <w:rtl/>
          <w:lang w:bidi="fa-IR"/>
        </w:rPr>
        <w:t xml:space="preserve">می </w:t>
      </w:r>
      <w:r w:rsidR="00AE617D">
        <w:rPr>
          <w:rFonts w:hint="cs"/>
          <w:sz w:val="28"/>
          <w:rtl/>
          <w:lang w:bidi="fa-IR"/>
        </w:rPr>
        <w:t>شفاف‌تر</w:t>
      </w:r>
      <w:r w:rsidR="006F5CFC">
        <w:rPr>
          <w:rFonts w:hint="cs"/>
          <w:sz w:val="28"/>
          <w:rtl/>
          <w:lang w:bidi="fa-IR"/>
        </w:rPr>
        <w:t xml:space="preserve"> از دیگران بیان کردند</w:t>
      </w:r>
      <w:r>
        <w:rPr>
          <w:rFonts w:hint="cs"/>
          <w:sz w:val="28"/>
          <w:rtl/>
          <w:lang w:bidi="fa-IR"/>
        </w:rPr>
        <w:t>.</w:t>
      </w:r>
      <w:r w:rsidR="006F5CFC">
        <w:rPr>
          <w:rFonts w:hint="cs"/>
          <w:sz w:val="28"/>
          <w:rtl/>
          <w:lang w:bidi="fa-IR"/>
        </w:rPr>
        <w:t xml:space="preserve"> در کلمات دیگران هم هست اما نه به این شکل که</w:t>
      </w:r>
      <w:r>
        <w:rPr>
          <w:rFonts w:hint="cs"/>
          <w:sz w:val="28"/>
          <w:rtl/>
          <w:lang w:bidi="fa-IR"/>
        </w:rPr>
        <w:t xml:space="preserve"> ما</w:t>
      </w:r>
      <w:r w:rsidR="006F5CFC">
        <w:rPr>
          <w:rFonts w:hint="cs"/>
          <w:sz w:val="28"/>
          <w:rtl/>
          <w:lang w:bidi="fa-IR"/>
        </w:rPr>
        <w:t xml:space="preserve"> پایه قرار </w:t>
      </w:r>
      <w:r>
        <w:rPr>
          <w:rFonts w:hint="cs"/>
          <w:sz w:val="28"/>
          <w:rtl/>
          <w:lang w:bidi="fa-IR"/>
        </w:rPr>
        <w:t>دادیم و</w:t>
      </w:r>
      <w:r w:rsidR="006F5CFC">
        <w:rPr>
          <w:rFonts w:hint="cs"/>
          <w:sz w:val="28"/>
          <w:rtl/>
          <w:lang w:bidi="fa-IR"/>
        </w:rPr>
        <w:t xml:space="preserve"> از این نقطه عزیمت کنیم و </w:t>
      </w:r>
      <w:r>
        <w:rPr>
          <w:rFonts w:hint="cs"/>
          <w:sz w:val="28"/>
          <w:rtl/>
          <w:lang w:bidi="fa-IR"/>
        </w:rPr>
        <w:t xml:space="preserve">جلو </w:t>
      </w:r>
      <w:r w:rsidR="006F5CFC">
        <w:rPr>
          <w:rFonts w:hint="cs"/>
          <w:sz w:val="28"/>
          <w:rtl/>
          <w:lang w:bidi="fa-IR"/>
        </w:rPr>
        <w:t>بیاییم</w:t>
      </w:r>
      <w:r>
        <w:rPr>
          <w:rFonts w:hint="cs"/>
          <w:sz w:val="28"/>
          <w:rtl/>
          <w:lang w:bidi="fa-IR"/>
        </w:rPr>
        <w:t>.</w:t>
      </w:r>
    </w:p>
    <w:p w:rsidR="00AE53AE" w:rsidRDefault="00A2773E" w:rsidP="00A2773E">
      <w:pPr>
        <w:pStyle w:val="Heading2"/>
        <w:rPr>
          <w:rtl/>
        </w:rPr>
      </w:pPr>
      <w:bookmarkStart w:id="7" w:name="_Toc391371861"/>
      <w:r>
        <w:rPr>
          <w:rFonts w:hint="cs"/>
          <w:rtl/>
        </w:rPr>
        <w:t>حاصل نکته</w:t>
      </w:r>
      <w:bookmarkEnd w:id="7"/>
    </w:p>
    <w:p w:rsidR="007E680B" w:rsidRDefault="006F5CFC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آنچه جلسه قبل گفتیم تلقی تقریبا</w:t>
      </w:r>
      <w:r w:rsidR="007E680B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مشهور در این قصه هست و حاصل </w:t>
      </w:r>
      <w:r w:rsidR="007E680B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ن هم این بود که وقتی که ما یک غرض و هدفی را در نظر بگیریم افعالی که با این ارتباط پیدا</w:t>
      </w:r>
      <w:r w:rsidR="007E680B"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 w:rsidR="007E680B">
        <w:rPr>
          <w:rFonts w:hint="cs"/>
          <w:sz w:val="28"/>
          <w:rtl/>
          <w:lang w:bidi="fa-IR"/>
        </w:rPr>
        <w:t xml:space="preserve">کند به دو دسته تقسیم </w:t>
      </w:r>
      <w:r w:rsidR="005A5E05">
        <w:rPr>
          <w:rFonts w:hint="cs"/>
          <w:sz w:val="28"/>
          <w:rtl/>
          <w:lang w:bidi="fa-IR"/>
        </w:rPr>
        <w:t>می‌</w:t>
      </w:r>
      <w:r w:rsidR="007E680B">
        <w:rPr>
          <w:rFonts w:hint="cs"/>
          <w:sz w:val="28"/>
          <w:rtl/>
          <w:lang w:bidi="fa-IR"/>
        </w:rPr>
        <w:t>شود:</w:t>
      </w:r>
    </w:p>
    <w:p w:rsidR="007E680B" w:rsidRDefault="007E680B" w:rsidP="007E680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lastRenderedPageBreak/>
        <w:t xml:space="preserve">الف: </w:t>
      </w:r>
      <w:r w:rsidR="006F5CFC">
        <w:rPr>
          <w:rFonts w:hint="cs"/>
          <w:sz w:val="28"/>
          <w:rtl/>
          <w:lang w:bidi="fa-IR"/>
        </w:rPr>
        <w:t>بعضی اف</w:t>
      </w:r>
      <w:r>
        <w:rPr>
          <w:rFonts w:hint="cs"/>
          <w:sz w:val="28"/>
          <w:rtl/>
          <w:lang w:bidi="fa-IR"/>
        </w:rPr>
        <w:t>عال مقوم این است یعنی مصلحت در آن است و بعضی افعال در آ</w:t>
      </w:r>
      <w:r w:rsidR="006F5CFC">
        <w:rPr>
          <w:rFonts w:hint="cs"/>
          <w:sz w:val="28"/>
          <w:rtl/>
          <w:lang w:bidi="fa-IR"/>
        </w:rPr>
        <w:t xml:space="preserve">ن مفسده است </w:t>
      </w:r>
      <w:r w:rsidR="00895D60">
        <w:rPr>
          <w:rFonts w:hint="eastAsia"/>
          <w:sz w:val="28"/>
          <w:rtl/>
          <w:lang w:bidi="fa-IR"/>
        </w:rPr>
        <w:t>مثلاً</w:t>
      </w:r>
      <w:r>
        <w:rPr>
          <w:rFonts w:hint="cs"/>
          <w:sz w:val="28"/>
          <w:rtl/>
          <w:lang w:bidi="fa-IR"/>
        </w:rPr>
        <w:t xml:space="preserve"> سلامت بدن را که در نظر بگیریم آ</w:t>
      </w:r>
      <w:r w:rsidR="006F5CFC">
        <w:rPr>
          <w:rFonts w:hint="cs"/>
          <w:sz w:val="28"/>
          <w:rtl/>
          <w:lang w:bidi="fa-IR"/>
        </w:rPr>
        <w:t>ن کارهایی که با این سلامت و اعتدال ارتباط برقرار می</w:t>
      </w:r>
      <w:r>
        <w:rPr>
          <w:rFonts w:hint="eastAsia"/>
          <w:sz w:val="28"/>
          <w:rtl/>
          <w:lang w:bidi="fa-IR"/>
        </w:rPr>
        <w:t>‌</w:t>
      </w:r>
      <w:r w:rsidR="006F5CFC">
        <w:rPr>
          <w:rFonts w:hint="cs"/>
          <w:sz w:val="28"/>
          <w:rtl/>
          <w:lang w:bidi="fa-IR"/>
        </w:rPr>
        <w:t xml:space="preserve">کند دو دسته است </w:t>
      </w:r>
      <w:r>
        <w:rPr>
          <w:rFonts w:hint="cs"/>
          <w:sz w:val="28"/>
          <w:rtl/>
          <w:lang w:bidi="fa-IR"/>
        </w:rPr>
        <w:t xml:space="preserve">یک عوامل </w:t>
      </w:r>
      <w:r w:rsidR="00895D60">
        <w:rPr>
          <w:rFonts w:hint="eastAsia"/>
          <w:sz w:val="28"/>
          <w:rtl/>
          <w:lang w:bidi="fa-IR"/>
        </w:rPr>
        <w:t>مؤثر</w:t>
      </w:r>
      <w:r>
        <w:rPr>
          <w:rFonts w:hint="cs"/>
          <w:sz w:val="28"/>
          <w:rtl/>
          <w:lang w:bidi="fa-IR"/>
        </w:rPr>
        <w:t xml:space="preserve"> و مفید است که در آ</w:t>
      </w:r>
      <w:r w:rsidR="006F5CFC">
        <w:rPr>
          <w:rFonts w:hint="cs"/>
          <w:sz w:val="28"/>
          <w:rtl/>
          <w:lang w:bidi="fa-IR"/>
        </w:rPr>
        <w:t>ن مصلحت است</w:t>
      </w:r>
      <w:r>
        <w:rPr>
          <w:rFonts w:hint="cs"/>
          <w:sz w:val="28"/>
          <w:rtl/>
          <w:lang w:bidi="fa-IR"/>
        </w:rPr>
        <w:t xml:space="preserve"> مثل اینکه ویتامین و غذا و آ</w:t>
      </w:r>
      <w:r w:rsidR="006F5CFC">
        <w:rPr>
          <w:rFonts w:hint="cs"/>
          <w:sz w:val="28"/>
          <w:rtl/>
          <w:lang w:bidi="fa-IR"/>
        </w:rPr>
        <w:t xml:space="preserve">ب برسد و چیزهایی از این قبیل </w:t>
      </w:r>
      <w:r w:rsidR="00895D60">
        <w:rPr>
          <w:rFonts w:hint="eastAsia"/>
          <w:sz w:val="28"/>
          <w:rtl/>
          <w:lang w:bidi="fa-IR"/>
        </w:rPr>
        <w:t>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ن‌ها</w:t>
      </w:r>
      <w:r w:rsidR="006F5CFC">
        <w:rPr>
          <w:rFonts w:hint="cs"/>
          <w:sz w:val="28"/>
          <w:rtl/>
          <w:lang w:bidi="fa-IR"/>
        </w:rPr>
        <w:t xml:space="preserve"> عوامل مصلحت زا است</w:t>
      </w:r>
      <w:r>
        <w:rPr>
          <w:rFonts w:hint="cs"/>
          <w:sz w:val="28"/>
          <w:rtl/>
          <w:lang w:bidi="fa-IR"/>
        </w:rPr>
        <w:t xml:space="preserve"> یعنی</w:t>
      </w:r>
      <w:r w:rsidR="006F5CFC">
        <w:rPr>
          <w:rFonts w:hint="cs"/>
          <w:sz w:val="28"/>
          <w:rtl/>
          <w:lang w:bidi="fa-IR"/>
        </w:rPr>
        <w:t xml:space="preserve"> عواملی که دارای مصلحت و فایده است</w:t>
      </w:r>
      <w:r>
        <w:rPr>
          <w:rFonts w:hint="cs"/>
          <w:sz w:val="28"/>
          <w:rtl/>
          <w:lang w:bidi="fa-IR"/>
        </w:rPr>
        <w:t>.</w:t>
      </w:r>
    </w:p>
    <w:p w:rsidR="00AE53AE" w:rsidRDefault="007E680B" w:rsidP="00AE53A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ب:</w:t>
      </w:r>
      <w:r w:rsidR="006F5CFC">
        <w:rPr>
          <w:rFonts w:hint="cs"/>
          <w:sz w:val="28"/>
          <w:rtl/>
          <w:lang w:bidi="fa-IR"/>
        </w:rPr>
        <w:t xml:space="preserve"> عواملی که حالت سلبی دارد و مخرب و آسیب دارد و در حقیقت مانع است مثل اینکه سم بخورد یا میکروب و ویروس وارد بدنش شود</w:t>
      </w:r>
      <w:r w:rsidR="00AE53AE">
        <w:rPr>
          <w:rFonts w:hint="cs"/>
          <w:sz w:val="28"/>
          <w:rtl/>
          <w:lang w:bidi="fa-IR"/>
        </w:rPr>
        <w:t>.</w:t>
      </w:r>
    </w:p>
    <w:p w:rsidR="00B32AC5" w:rsidRDefault="006F5CFC" w:rsidP="00B32AC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بنابراین سلامت بدن را که در نظر بگیرید دو عامل اینجا </w:t>
      </w:r>
      <w:r w:rsidR="00B32AC5">
        <w:rPr>
          <w:rFonts w:hint="cs"/>
          <w:sz w:val="28"/>
          <w:rtl/>
          <w:lang w:bidi="fa-IR"/>
        </w:rPr>
        <w:t>وجود دارد، یک عامل</w:t>
      </w:r>
      <w:r>
        <w:rPr>
          <w:rFonts w:hint="cs"/>
          <w:sz w:val="28"/>
          <w:rtl/>
          <w:lang w:bidi="fa-IR"/>
        </w:rPr>
        <w:t xml:space="preserve"> که مقتضی وجود و بقا</w:t>
      </w:r>
      <w:r w:rsidR="00AE53AE">
        <w:rPr>
          <w:rFonts w:hint="cs"/>
          <w:sz w:val="28"/>
          <w:rtl/>
          <w:lang w:bidi="fa-IR"/>
        </w:rPr>
        <w:t>ء</w:t>
      </w:r>
      <w:r>
        <w:rPr>
          <w:rFonts w:hint="cs"/>
          <w:sz w:val="28"/>
          <w:rtl/>
          <w:lang w:bidi="fa-IR"/>
        </w:rPr>
        <w:t xml:space="preserve"> و مفید و </w:t>
      </w:r>
      <w:r w:rsidR="00895D60">
        <w:rPr>
          <w:rFonts w:hint="eastAsia"/>
          <w:sz w:val="28"/>
          <w:rtl/>
          <w:lang w:bidi="fa-IR"/>
        </w:rPr>
        <w:t>مؤثر</w:t>
      </w:r>
      <w:r>
        <w:rPr>
          <w:rFonts w:hint="cs"/>
          <w:sz w:val="28"/>
          <w:rtl/>
          <w:lang w:bidi="fa-IR"/>
        </w:rPr>
        <w:t xml:space="preserve"> و </w:t>
      </w:r>
      <w:r w:rsidR="00AE53AE">
        <w:rPr>
          <w:rFonts w:hint="cs"/>
          <w:sz w:val="28"/>
          <w:rtl/>
          <w:lang w:bidi="fa-IR"/>
        </w:rPr>
        <w:t xml:space="preserve">برای سلامت </w:t>
      </w:r>
      <w:r>
        <w:rPr>
          <w:rFonts w:hint="cs"/>
          <w:sz w:val="28"/>
          <w:rtl/>
          <w:lang w:bidi="fa-IR"/>
        </w:rPr>
        <w:t xml:space="preserve">دارای مصلحت است و عواملی که وجود </w:t>
      </w:r>
      <w:r w:rsidR="00895D60">
        <w:rPr>
          <w:rFonts w:hint="eastAsia"/>
          <w:sz w:val="28"/>
          <w:rtl/>
          <w:lang w:bidi="fa-IR"/>
        </w:rPr>
        <w:t>آن‌ها</w:t>
      </w:r>
      <w:r>
        <w:rPr>
          <w:rFonts w:hint="cs"/>
          <w:sz w:val="28"/>
          <w:rtl/>
          <w:lang w:bidi="fa-IR"/>
        </w:rPr>
        <w:t xml:space="preserve"> مضر و مزاحم و مانع و مخرب است و مفسده دارد</w:t>
      </w:r>
      <w:r w:rsidR="00AE53AE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  <w:r w:rsidR="00AE53AE">
        <w:rPr>
          <w:rFonts w:hint="cs"/>
          <w:sz w:val="28"/>
          <w:rtl/>
          <w:lang w:bidi="fa-IR"/>
        </w:rPr>
        <w:t>این قانون در مسائل شرعی هم هست به این صورت که آن وضعیت سالم</w:t>
      </w:r>
      <w:r>
        <w:rPr>
          <w:rFonts w:hint="cs"/>
          <w:sz w:val="28"/>
          <w:rtl/>
          <w:lang w:bidi="fa-IR"/>
        </w:rPr>
        <w:t xml:space="preserve"> رو</w:t>
      </w:r>
      <w:r w:rsidR="00AE53AE">
        <w:rPr>
          <w:rFonts w:hint="cs"/>
          <w:sz w:val="28"/>
          <w:rtl/>
          <w:lang w:bidi="fa-IR"/>
        </w:rPr>
        <w:t>حی که شخص بخواهد پیدا کند و به آ</w:t>
      </w:r>
      <w:r>
        <w:rPr>
          <w:rFonts w:hint="cs"/>
          <w:sz w:val="28"/>
          <w:rtl/>
          <w:lang w:bidi="fa-IR"/>
        </w:rPr>
        <w:t>ن درجات برسد و از مشکلات رها شود</w:t>
      </w:r>
      <w:r w:rsidR="00AE53AE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این واجبات و محرمات دارد واجبات همان افعال ذات مصلحت است</w:t>
      </w:r>
      <w:r w:rsidR="00AE53AE">
        <w:rPr>
          <w:rFonts w:hint="cs"/>
          <w:sz w:val="28"/>
          <w:rtl/>
          <w:lang w:bidi="fa-IR"/>
        </w:rPr>
        <w:t xml:space="preserve"> یعنی</w:t>
      </w:r>
      <w:r>
        <w:rPr>
          <w:rFonts w:hint="cs"/>
          <w:sz w:val="28"/>
          <w:rtl/>
          <w:lang w:bidi="fa-IR"/>
        </w:rPr>
        <w:t xml:space="preserve"> عوامل مفید و</w:t>
      </w:r>
      <w:r w:rsidR="00AE53AE">
        <w:rPr>
          <w:rFonts w:hint="cs"/>
          <w:sz w:val="28"/>
          <w:rtl/>
          <w:lang w:bidi="fa-IR"/>
        </w:rPr>
        <w:t xml:space="preserve"> مؤثر و مق</w:t>
      </w:r>
      <w:r w:rsidR="00B32AC5">
        <w:rPr>
          <w:rFonts w:hint="cs"/>
          <w:sz w:val="28"/>
          <w:rtl/>
          <w:lang w:bidi="fa-IR"/>
        </w:rPr>
        <w:t xml:space="preserve">تضی </w:t>
      </w:r>
      <w:r>
        <w:rPr>
          <w:rFonts w:hint="cs"/>
          <w:sz w:val="28"/>
          <w:rtl/>
          <w:lang w:bidi="fa-IR"/>
        </w:rPr>
        <w:t>بقا</w:t>
      </w:r>
      <w:r w:rsidR="00B32AC5">
        <w:rPr>
          <w:rFonts w:hint="cs"/>
          <w:sz w:val="28"/>
          <w:rtl/>
          <w:lang w:bidi="fa-IR"/>
        </w:rPr>
        <w:t>ء</w:t>
      </w:r>
      <w:r>
        <w:rPr>
          <w:rFonts w:hint="cs"/>
          <w:sz w:val="28"/>
          <w:rtl/>
          <w:lang w:bidi="fa-IR"/>
        </w:rPr>
        <w:t xml:space="preserve"> و حیات و کمال معنوی شخص است</w:t>
      </w:r>
      <w:r w:rsidR="00B32AC5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محرمات و معاصی هم عوامل مزاحم است که مفسده دارد</w:t>
      </w:r>
      <w:r w:rsidR="00B32AC5">
        <w:rPr>
          <w:rFonts w:hint="cs"/>
          <w:sz w:val="28"/>
          <w:rtl/>
          <w:lang w:bidi="fa-IR"/>
        </w:rPr>
        <w:t>.</w:t>
      </w:r>
    </w:p>
    <w:p w:rsidR="009F6439" w:rsidRDefault="00B32AC5" w:rsidP="00B32AC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بنابراین قسمت اول در</w:t>
      </w:r>
      <w:r w:rsidR="006F5CFC">
        <w:rPr>
          <w:rFonts w:hint="cs"/>
          <w:sz w:val="28"/>
          <w:rtl/>
          <w:lang w:bidi="fa-IR"/>
        </w:rPr>
        <w:t xml:space="preserve"> گروه دارای مصلحت است و دو</w:t>
      </w:r>
      <w:r w:rsidR="005A5E05">
        <w:rPr>
          <w:rFonts w:hint="cs"/>
          <w:sz w:val="28"/>
          <w:rtl/>
          <w:lang w:bidi="fa-IR"/>
        </w:rPr>
        <w:t xml:space="preserve">می </w:t>
      </w:r>
      <w:r w:rsidR="006F5CFC">
        <w:rPr>
          <w:rFonts w:hint="cs"/>
          <w:sz w:val="28"/>
          <w:rtl/>
          <w:lang w:bidi="fa-IR"/>
        </w:rPr>
        <w:t>در گروه دارای مفسده است</w:t>
      </w:r>
      <w:r>
        <w:rPr>
          <w:rFonts w:hint="cs"/>
          <w:sz w:val="28"/>
          <w:rtl/>
          <w:lang w:bidi="fa-IR"/>
        </w:rPr>
        <w:t xml:space="preserve"> که</w:t>
      </w:r>
      <w:r w:rsidR="006F5CFC">
        <w:rPr>
          <w:rFonts w:hint="cs"/>
          <w:sz w:val="28"/>
          <w:rtl/>
          <w:lang w:bidi="fa-IR"/>
        </w:rPr>
        <w:t xml:space="preserve"> این حالت طبیعی است و اصل مصلحت و </w:t>
      </w:r>
      <w:r w:rsidR="00373802">
        <w:rPr>
          <w:rFonts w:hint="cs"/>
          <w:sz w:val="28"/>
          <w:rtl/>
          <w:lang w:bidi="fa-IR"/>
        </w:rPr>
        <w:t>مفسده‌ای</w:t>
      </w:r>
      <w:r w:rsidR="006F5CFC">
        <w:rPr>
          <w:rFonts w:hint="cs"/>
          <w:sz w:val="28"/>
          <w:rtl/>
          <w:lang w:bidi="fa-IR"/>
        </w:rPr>
        <w:t xml:space="preserve">نجا است بله در رتبه بعد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 xml:space="preserve">شود گفت در </w:t>
      </w:r>
      <w:r w:rsidR="00AE617D">
        <w:rPr>
          <w:rFonts w:hint="cs"/>
          <w:sz w:val="28"/>
          <w:rtl/>
          <w:lang w:bidi="fa-IR"/>
        </w:rPr>
        <w:t>هردوی</w:t>
      </w:r>
      <w:r w:rsidR="006F5CFC">
        <w:rPr>
          <w:rFonts w:hint="cs"/>
          <w:sz w:val="28"/>
          <w:rtl/>
          <w:lang w:bidi="fa-IR"/>
        </w:rPr>
        <w:t xml:space="preserve"> </w:t>
      </w:r>
      <w:r w:rsidR="00895D60">
        <w:rPr>
          <w:rFonts w:hint="eastAsia"/>
          <w:sz w:val="28"/>
          <w:rtl/>
          <w:lang w:bidi="fa-IR"/>
        </w:rPr>
        <w:t>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ن‌ها</w:t>
      </w:r>
      <w:r w:rsidR="006F5CFC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دو </w:t>
      </w:r>
      <w:r w:rsidR="006F5CFC">
        <w:rPr>
          <w:rFonts w:hint="cs"/>
          <w:sz w:val="28"/>
          <w:rtl/>
          <w:lang w:bidi="fa-IR"/>
        </w:rPr>
        <w:t xml:space="preserve">روی سکه مخالف هم دارد یعنی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 xml:space="preserve">شود گفت که این عوامل مفید و </w:t>
      </w:r>
      <w:r w:rsidR="00895D60">
        <w:rPr>
          <w:rFonts w:hint="eastAsia"/>
          <w:sz w:val="28"/>
          <w:rtl/>
          <w:lang w:bidi="fa-IR"/>
        </w:rPr>
        <w:t>مؤثر</w:t>
      </w:r>
      <w:r w:rsidR="006F5CFC">
        <w:rPr>
          <w:rFonts w:hint="cs"/>
          <w:sz w:val="28"/>
          <w:rtl/>
          <w:lang w:bidi="fa-IR"/>
        </w:rPr>
        <w:t xml:space="preserve"> مثل </w:t>
      </w:r>
      <w:r>
        <w:rPr>
          <w:rFonts w:hint="cs"/>
          <w:sz w:val="28"/>
          <w:rtl/>
          <w:lang w:bidi="fa-IR"/>
        </w:rPr>
        <w:t>ویتامین و غذا وجودشان مصلحت در آ</w:t>
      </w:r>
      <w:r w:rsidR="006F5CFC">
        <w:rPr>
          <w:rFonts w:hint="cs"/>
          <w:sz w:val="28"/>
          <w:rtl/>
          <w:lang w:bidi="fa-IR"/>
        </w:rPr>
        <w:t>ن است پس</w:t>
      </w:r>
      <w:r>
        <w:rPr>
          <w:rFonts w:hint="cs"/>
          <w:sz w:val="28"/>
          <w:rtl/>
          <w:lang w:bidi="fa-IR"/>
        </w:rPr>
        <w:t xml:space="preserve"> در</w:t>
      </w:r>
      <w:r w:rsidR="006F5CFC">
        <w:rPr>
          <w:rFonts w:hint="cs"/>
          <w:sz w:val="28"/>
          <w:rtl/>
          <w:lang w:bidi="fa-IR"/>
        </w:rPr>
        <w:t xml:space="preserve"> ترکش مفسده است </w:t>
      </w:r>
      <w:r w:rsidR="00373802">
        <w:rPr>
          <w:rFonts w:hint="cs"/>
          <w:sz w:val="28"/>
          <w:rtl/>
          <w:lang w:bidi="fa-IR"/>
        </w:rPr>
        <w:t>همان‌طور</w:t>
      </w:r>
      <w:r w:rsidR="006F5CFC">
        <w:rPr>
          <w:rFonts w:hint="cs"/>
          <w:sz w:val="28"/>
          <w:rtl/>
          <w:lang w:bidi="fa-IR"/>
        </w:rPr>
        <w:t xml:space="preserve"> که در گروه دوم </w:t>
      </w:r>
      <w:r>
        <w:rPr>
          <w:rFonts w:hint="cs"/>
          <w:sz w:val="28"/>
          <w:rtl/>
          <w:lang w:bidi="fa-IR"/>
        </w:rPr>
        <w:t xml:space="preserve">بالعکس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 xml:space="preserve">شود </w:t>
      </w:r>
      <w:r>
        <w:rPr>
          <w:rFonts w:hint="cs"/>
          <w:sz w:val="28"/>
          <w:rtl/>
          <w:lang w:bidi="fa-IR"/>
        </w:rPr>
        <w:t>به این صورت که مثلاً سم و میکروب که در آ</w:t>
      </w:r>
      <w:r w:rsidR="006F5CFC">
        <w:rPr>
          <w:rFonts w:hint="cs"/>
          <w:sz w:val="28"/>
          <w:rtl/>
          <w:lang w:bidi="fa-IR"/>
        </w:rPr>
        <w:t xml:space="preserve">ن مفسده است پس </w:t>
      </w:r>
      <w:r>
        <w:rPr>
          <w:rFonts w:hint="cs"/>
          <w:sz w:val="28"/>
          <w:rtl/>
          <w:lang w:bidi="fa-IR"/>
        </w:rPr>
        <w:t>در ترک آن</w:t>
      </w:r>
      <w:r w:rsidR="006F5CFC">
        <w:rPr>
          <w:rFonts w:hint="cs"/>
          <w:sz w:val="28"/>
          <w:rtl/>
          <w:lang w:bidi="fa-IR"/>
        </w:rPr>
        <w:t xml:space="preserve"> مصلحت است</w:t>
      </w:r>
      <w:r>
        <w:rPr>
          <w:rFonts w:hint="cs"/>
          <w:sz w:val="28"/>
          <w:rtl/>
          <w:lang w:bidi="fa-IR"/>
        </w:rPr>
        <w:t>.</w:t>
      </w:r>
      <w:r w:rsidR="006F5CFC">
        <w:rPr>
          <w:rFonts w:hint="cs"/>
          <w:sz w:val="28"/>
          <w:rtl/>
          <w:lang w:bidi="fa-IR"/>
        </w:rPr>
        <w:t xml:space="preserve"> </w:t>
      </w:r>
    </w:p>
    <w:p w:rsidR="006F5CFC" w:rsidRDefault="006F5CFC" w:rsidP="009F6439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پس مصلحت و مفسده اولا</w:t>
      </w:r>
      <w:r w:rsidR="00B32AC5">
        <w:rPr>
          <w:rFonts w:hint="cs"/>
          <w:sz w:val="28"/>
          <w:rtl/>
          <w:lang w:bidi="fa-IR"/>
        </w:rPr>
        <w:t>ً و بالذات و معنای دقیق و درست آن</w:t>
      </w:r>
      <w:r>
        <w:rPr>
          <w:rFonts w:hint="cs"/>
          <w:sz w:val="28"/>
          <w:rtl/>
          <w:lang w:bidi="fa-IR"/>
        </w:rPr>
        <w:t xml:space="preserve"> در همان </w:t>
      </w:r>
      <w:r w:rsidR="00895D60">
        <w:rPr>
          <w:rFonts w:hint="eastAsia"/>
          <w:sz w:val="28"/>
          <w:rtl/>
          <w:lang w:bidi="fa-IR"/>
        </w:rPr>
        <w:t>اول</w:t>
      </w:r>
      <w:r w:rsidR="00895D60">
        <w:rPr>
          <w:rFonts w:hint="cs"/>
          <w:sz w:val="28"/>
          <w:rtl/>
          <w:lang w:bidi="fa-IR"/>
        </w:rPr>
        <w:t>ی‌</w:t>
      </w:r>
      <w:r w:rsidR="00895D60">
        <w:rPr>
          <w:rFonts w:hint="eastAsia"/>
          <w:sz w:val="28"/>
          <w:rtl/>
          <w:lang w:bidi="fa-IR"/>
        </w:rPr>
        <w:t>هاست</w:t>
      </w:r>
      <w:r>
        <w:rPr>
          <w:rFonts w:hint="cs"/>
          <w:sz w:val="28"/>
          <w:rtl/>
          <w:lang w:bidi="fa-IR"/>
        </w:rPr>
        <w:t xml:space="preserve"> وجود این مصلحت دارد وجود این مفسده دارد ولی با یک بیان مجازی و بالعرض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گفت که در قسم اول یعنی افعالی که مصلحت </w:t>
      </w:r>
      <w:r w:rsidR="009F6439">
        <w:rPr>
          <w:rFonts w:hint="cs"/>
          <w:sz w:val="28"/>
          <w:rtl/>
          <w:lang w:bidi="fa-IR"/>
        </w:rPr>
        <w:t>دارد</w:t>
      </w:r>
      <w:r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گفت که ترکش مفسده دارد و در گروه دوم هم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توانیم بگوییم این </w:t>
      </w:r>
      <w:r w:rsidR="00895D60">
        <w:rPr>
          <w:rFonts w:hint="eastAsia"/>
          <w:sz w:val="28"/>
          <w:rtl/>
          <w:lang w:bidi="fa-IR"/>
        </w:rPr>
        <w:t>فعل‌ها</w:t>
      </w:r>
      <w:r w:rsidR="00895D60">
        <w:rPr>
          <w:rFonts w:hint="cs"/>
          <w:sz w:val="28"/>
          <w:rtl/>
          <w:lang w:bidi="fa-IR"/>
        </w:rPr>
        <w:t>یی</w:t>
      </w:r>
      <w:r>
        <w:rPr>
          <w:rFonts w:hint="cs"/>
          <w:sz w:val="28"/>
          <w:rtl/>
          <w:lang w:bidi="fa-IR"/>
        </w:rPr>
        <w:t xml:space="preserve"> که </w:t>
      </w:r>
      <w:r w:rsidR="00373802">
        <w:rPr>
          <w:rFonts w:hint="cs"/>
          <w:sz w:val="28"/>
          <w:rtl/>
          <w:lang w:bidi="fa-IR"/>
        </w:rPr>
        <w:t>مفسده‌آمیز</w:t>
      </w:r>
      <w:r>
        <w:rPr>
          <w:rFonts w:hint="cs"/>
          <w:sz w:val="28"/>
          <w:rtl/>
          <w:lang w:bidi="fa-IR"/>
        </w:rPr>
        <w:t xml:space="preserve"> است ترک </w:t>
      </w:r>
      <w:r w:rsidR="00895D60">
        <w:rPr>
          <w:rFonts w:hint="eastAsia"/>
          <w:sz w:val="28"/>
          <w:rtl/>
          <w:lang w:bidi="fa-IR"/>
        </w:rPr>
        <w:t>آن‌ها</w:t>
      </w:r>
      <w:r>
        <w:rPr>
          <w:rFonts w:hint="cs"/>
          <w:sz w:val="28"/>
          <w:rtl/>
          <w:lang w:bidi="fa-IR"/>
        </w:rPr>
        <w:t xml:space="preserve"> </w:t>
      </w:r>
      <w:r w:rsidR="009F6439">
        <w:rPr>
          <w:rFonts w:hint="cs"/>
          <w:sz w:val="28"/>
          <w:rtl/>
          <w:lang w:bidi="fa-IR"/>
        </w:rPr>
        <w:t xml:space="preserve">بالعرض و المجاز </w:t>
      </w:r>
      <w:r>
        <w:rPr>
          <w:rFonts w:hint="cs"/>
          <w:sz w:val="28"/>
          <w:rtl/>
          <w:lang w:bidi="fa-IR"/>
        </w:rPr>
        <w:t>مصلحت دارد</w:t>
      </w:r>
      <w:r w:rsidR="009F6439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این بحث که یک مقدار با یک رنگ و لعاب فلسفی</w:t>
      </w:r>
      <w:r w:rsidR="009F6439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</w:t>
      </w:r>
      <w:r w:rsidR="000C68E3">
        <w:rPr>
          <w:rFonts w:hint="cs"/>
          <w:sz w:val="28"/>
          <w:rtl/>
          <w:lang w:bidi="fa-IR"/>
        </w:rPr>
        <w:t>این‌طور</w:t>
      </w:r>
      <w:r>
        <w:rPr>
          <w:rFonts w:hint="cs"/>
          <w:sz w:val="28"/>
          <w:rtl/>
          <w:lang w:bidi="fa-IR"/>
        </w:rPr>
        <w:t xml:space="preserve"> تقریر </w:t>
      </w:r>
      <w:r w:rsidR="009F6439">
        <w:rPr>
          <w:rFonts w:hint="cs"/>
          <w:sz w:val="28"/>
          <w:rtl/>
          <w:lang w:bidi="fa-IR"/>
        </w:rPr>
        <w:t>ش</w:t>
      </w:r>
      <w:r w:rsidR="00A2773E">
        <w:rPr>
          <w:rFonts w:hint="cs"/>
          <w:sz w:val="28"/>
          <w:rtl/>
          <w:lang w:bidi="fa-IR"/>
        </w:rPr>
        <w:t>و</w:t>
      </w:r>
      <w:r w:rsidR="009F6439">
        <w:rPr>
          <w:rFonts w:hint="cs"/>
          <w:sz w:val="28"/>
          <w:rtl/>
          <w:lang w:bidi="fa-IR"/>
        </w:rPr>
        <w:t>د که</w:t>
      </w:r>
      <w:r>
        <w:rPr>
          <w:rFonts w:hint="cs"/>
          <w:sz w:val="28"/>
          <w:rtl/>
          <w:lang w:bidi="fa-IR"/>
        </w:rPr>
        <w:t xml:space="preserve"> خیلی از اصولیین ما</w:t>
      </w:r>
      <w:r w:rsidR="009F6439">
        <w:rPr>
          <w:rFonts w:hint="cs"/>
          <w:sz w:val="28"/>
          <w:rtl/>
          <w:lang w:bidi="fa-IR"/>
        </w:rPr>
        <w:t xml:space="preserve"> نیز</w:t>
      </w:r>
      <w:r>
        <w:rPr>
          <w:rFonts w:hint="cs"/>
          <w:sz w:val="28"/>
          <w:rtl/>
          <w:lang w:bidi="fa-IR"/>
        </w:rPr>
        <w:t xml:space="preserve"> </w:t>
      </w:r>
      <w:r w:rsidR="00373802">
        <w:rPr>
          <w:rFonts w:hint="cs"/>
          <w:sz w:val="28"/>
          <w:rtl/>
          <w:lang w:bidi="fa-IR"/>
        </w:rPr>
        <w:t>همین‌طور</w:t>
      </w:r>
      <w:r>
        <w:rPr>
          <w:rFonts w:hint="cs"/>
          <w:sz w:val="28"/>
          <w:rtl/>
          <w:lang w:bidi="fa-IR"/>
        </w:rPr>
        <w:t xml:space="preserve"> </w:t>
      </w:r>
      <w:r w:rsidR="009F6439">
        <w:rPr>
          <w:rFonts w:hint="cs"/>
          <w:sz w:val="28"/>
          <w:rtl/>
          <w:lang w:bidi="fa-IR"/>
        </w:rPr>
        <w:t xml:space="preserve">بیان </w:t>
      </w:r>
      <w:r w:rsidR="00895D60">
        <w:rPr>
          <w:rFonts w:hint="eastAsia"/>
          <w:sz w:val="28"/>
          <w:rtl/>
          <w:lang w:bidi="fa-IR"/>
        </w:rPr>
        <w:t>کرده‌اند</w:t>
      </w:r>
      <w:r>
        <w:rPr>
          <w:rFonts w:hint="cs"/>
          <w:sz w:val="28"/>
          <w:rtl/>
          <w:lang w:bidi="fa-IR"/>
        </w:rPr>
        <w:t xml:space="preserve"> و به شکلی هم مرحوم تبریزی در بخشی از بیانشان همین را اشاره </w:t>
      </w:r>
      <w:r w:rsidR="00895D60">
        <w:rPr>
          <w:rFonts w:hint="eastAsia"/>
          <w:sz w:val="28"/>
          <w:rtl/>
          <w:lang w:bidi="fa-IR"/>
        </w:rPr>
        <w:t>کرده‌اند</w:t>
      </w:r>
      <w:r>
        <w:rPr>
          <w:rFonts w:hint="cs"/>
          <w:sz w:val="28"/>
          <w:rtl/>
          <w:lang w:bidi="fa-IR"/>
        </w:rPr>
        <w:t xml:space="preserve"> البته نه با این بیان فلسفی و توضیحات</w:t>
      </w:r>
      <w:r w:rsidR="00A2773E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ولی مبتنی بر </w:t>
      </w:r>
      <w:r w:rsidR="009F6439">
        <w:rPr>
          <w:rFonts w:hint="cs"/>
          <w:sz w:val="28"/>
          <w:rtl/>
          <w:lang w:bidi="fa-IR"/>
        </w:rPr>
        <w:t>همین بیان</w:t>
      </w:r>
      <w:r>
        <w:rPr>
          <w:rFonts w:hint="cs"/>
          <w:sz w:val="28"/>
          <w:rtl/>
          <w:lang w:bidi="fa-IR"/>
        </w:rPr>
        <w:t xml:space="preserve"> است</w:t>
      </w:r>
      <w:r w:rsidR="009F6439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این نظر مشهور است</w:t>
      </w:r>
      <w:r w:rsidR="009F6439">
        <w:rPr>
          <w:rFonts w:hint="cs"/>
          <w:sz w:val="28"/>
          <w:rtl/>
          <w:lang w:bidi="fa-IR"/>
        </w:rPr>
        <w:t>.</w:t>
      </w:r>
    </w:p>
    <w:p w:rsidR="006F5CFC" w:rsidRDefault="006F5CFC" w:rsidP="00A2773E">
      <w:pPr>
        <w:pStyle w:val="Heading2"/>
        <w:rPr>
          <w:rtl/>
        </w:rPr>
      </w:pPr>
      <w:bookmarkStart w:id="8" w:name="_Toc391371862"/>
      <w:r>
        <w:rPr>
          <w:rFonts w:hint="cs"/>
          <w:rtl/>
        </w:rPr>
        <w:lastRenderedPageBreak/>
        <w:t>نقد نظریه</w:t>
      </w:r>
      <w:bookmarkEnd w:id="8"/>
    </w:p>
    <w:p w:rsidR="005B1B9D" w:rsidRDefault="006F5CFC" w:rsidP="005B1B9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ما در اینجا فکر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کنیم که این نظر قابل نقد است </w:t>
      </w:r>
      <w:r w:rsidR="009F6439">
        <w:rPr>
          <w:rFonts w:hint="cs"/>
          <w:sz w:val="28"/>
          <w:rtl/>
          <w:lang w:bidi="fa-IR"/>
        </w:rPr>
        <w:t xml:space="preserve">به این صورت </w:t>
      </w:r>
      <w:r>
        <w:rPr>
          <w:rFonts w:hint="cs"/>
          <w:sz w:val="28"/>
          <w:rtl/>
          <w:lang w:bidi="fa-IR"/>
        </w:rPr>
        <w:t>که این مصلحت و مفسده به معنای دو</w:t>
      </w:r>
      <w:r w:rsidR="005A5E05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 xml:space="preserve">که اینجا گفتیم </w:t>
      </w:r>
      <w:r w:rsidR="00895D60">
        <w:rPr>
          <w:rFonts w:hint="eastAsia"/>
          <w:sz w:val="28"/>
          <w:rtl/>
          <w:lang w:bidi="fa-IR"/>
        </w:rPr>
        <w:t>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واقعا</w:t>
      </w:r>
      <w:r w:rsidR="009F6439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مصلحت و مفسده هستند حالا شکلشان ممکن است </w:t>
      </w:r>
      <w:r w:rsidR="00373802">
        <w:rPr>
          <w:rFonts w:hint="cs"/>
          <w:sz w:val="28"/>
          <w:rtl/>
          <w:lang w:bidi="fa-IR"/>
        </w:rPr>
        <w:t>کمی تفاوت</w:t>
      </w:r>
      <w:r>
        <w:rPr>
          <w:rFonts w:hint="cs"/>
          <w:sz w:val="28"/>
          <w:rtl/>
          <w:lang w:bidi="fa-IR"/>
        </w:rPr>
        <w:t xml:space="preserve"> داشته باشد ولی واقعا</w:t>
      </w:r>
      <w:r w:rsidR="009F6439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مصلحت و مفسده است</w:t>
      </w:r>
      <w:r w:rsidR="00C26057">
        <w:rPr>
          <w:rFonts w:hint="eastAsia"/>
          <w:sz w:val="28"/>
          <w:rtl/>
          <w:lang w:bidi="fa-IR"/>
        </w:rPr>
        <w:t>؛</w:t>
      </w:r>
      <w:r w:rsidR="00C26057">
        <w:rPr>
          <w:sz w:val="28"/>
          <w:rtl/>
          <w:lang w:bidi="fa-IR"/>
        </w:rPr>
        <w:t xml:space="preserve"> </w:t>
      </w:r>
      <w:r w:rsidR="009F6439">
        <w:rPr>
          <w:rFonts w:hint="cs"/>
          <w:sz w:val="28"/>
          <w:rtl/>
          <w:lang w:bidi="fa-IR"/>
        </w:rPr>
        <w:t>بنابراین ما آ</w:t>
      </w:r>
      <w:r>
        <w:rPr>
          <w:rFonts w:hint="cs"/>
          <w:sz w:val="28"/>
          <w:rtl/>
          <w:lang w:bidi="fa-IR"/>
        </w:rPr>
        <w:t>ن حرف فلسفی را قبول داریم که سلامت بدن مرتبط با دو عامل است یکی وجود عوامل مقتضی که ویتامین</w:t>
      </w:r>
      <w:r w:rsidR="009F6439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9F6439">
        <w:rPr>
          <w:rFonts w:hint="cs"/>
          <w:sz w:val="28"/>
          <w:rtl/>
          <w:lang w:bidi="fa-IR"/>
        </w:rPr>
        <w:t xml:space="preserve">آب، </w:t>
      </w:r>
      <w:r>
        <w:rPr>
          <w:rFonts w:hint="cs"/>
          <w:sz w:val="28"/>
          <w:rtl/>
          <w:lang w:bidi="fa-IR"/>
        </w:rPr>
        <w:t xml:space="preserve">غذا و امثال </w:t>
      </w:r>
      <w:r w:rsidR="00895D60">
        <w:rPr>
          <w:rFonts w:hint="eastAsia"/>
          <w:sz w:val="28"/>
          <w:rtl/>
          <w:lang w:bidi="fa-IR"/>
        </w:rPr>
        <w:t>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است و یکی هم نبود </w:t>
      </w:r>
      <w:r w:rsidR="009F6439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ن موانع و عوامل مفسده زا</w:t>
      </w:r>
      <w:r w:rsidR="009F6439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این را قبول داریم و این دو گروه </w:t>
      </w:r>
      <w:r w:rsidR="00F960AE">
        <w:rPr>
          <w:rFonts w:hint="cs"/>
          <w:sz w:val="28"/>
          <w:rtl/>
          <w:lang w:bidi="fa-IR"/>
        </w:rPr>
        <w:t>باهم</w:t>
      </w:r>
      <w:r>
        <w:rPr>
          <w:rFonts w:hint="cs"/>
          <w:sz w:val="28"/>
          <w:rtl/>
          <w:lang w:bidi="fa-IR"/>
        </w:rPr>
        <w:t xml:space="preserve"> فرق دارند ولی حقیقتا</w:t>
      </w:r>
      <w:r w:rsidR="009F6439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در همان گرو</w:t>
      </w:r>
      <w:r w:rsidR="009F6439">
        <w:rPr>
          <w:rFonts w:hint="cs"/>
          <w:sz w:val="28"/>
          <w:rtl/>
          <w:lang w:bidi="fa-IR"/>
        </w:rPr>
        <w:t xml:space="preserve">ه اول یعنی وقتی </w:t>
      </w:r>
      <w:r w:rsidR="005A5E05">
        <w:rPr>
          <w:rFonts w:hint="cs"/>
          <w:sz w:val="28"/>
          <w:rtl/>
          <w:lang w:bidi="fa-IR"/>
        </w:rPr>
        <w:t>می‌</w:t>
      </w:r>
      <w:r w:rsidR="009F6439">
        <w:rPr>
          <w:rFonts w:hint="cs"/>
          <w:sz w:val="28"/>
          <w:rtl/>
          <w:lang w:bidi="fa-IR"/>
        </w:rPr>
        <w:t xml:space="preserve">گوییم </w:t>
      </w:r>
      <w:r w:rsidR="00895D60">
        <w:rPr>
          <w:rFonts w:hint="eastAsia"/>
          <w:sz w:val="28"/>
          <w:rtl/>
          <w:lang w:bidi="fa-IR"/>
        </w:rPr>
        <w:t>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ن‌ها</w:t>
      </w:r>
      <w:r w:rsidR="009F6439">
        <w:rPr>
          <w:rFonts w:hint="cs"/>
          <w:sz w:val="28"/>
          <w:rtl/>
          <w:lang w:bidi="fa-IR"/>
        </w:rPr>
        <w:t xml:space="preserve"> آ</w:t>
      </w:r>
      <w:r>
        <w:rPr>
          <w:rFonts w:hint="cs"/>
          <w:sz w:val="28"/>
          <w:rtl/>
          <w:lang w:bidi="fa-IR"/>
        </w:rPr>
        <w:t>ب</w:t>
      </w:r>
      <w:r w:rsidR="009F6439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غذا</w:t>
      </w:r>
      <w:r w:rsidR="009F6439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ویتامین و </w:t>
      </w:r>
      <w:r w:rsidR="00373802">
        <w:rPr>
          <w:rFonts w:hint="cs"/>
          <w:sz w:val="28"/>
          <w:rtl/>
          <w:lang w:bidi="fa-IR"/>
        </w:rPr>
        <w:t>کذا</w:t>
      </w:r>
      <w:r>
        <w:rPr>
          <w:rFonts w:hint="cs"/>
          <w:sz w:val="28"/>
          <w:rtl/>
          <w:lang w:bidi="fa-IR"/>
        </w:rPr>
        <w:t xml:space="preserve"> در </w:t>
      </w:r>
      <w:r w:rsidR="00895D60">
        <w:rPr>
          <w:rFonts w:hint="eastAsia"/>
          <w:sz w:val="28"/>
          <w:rtl/>
          <w:lang w:bidi="fa-IR"/>
        </w:rPr>
        <w:t>آن‌ها</w:t>
      </w:r>
      <w:r w:rsidR="009F6439">
        <w:rPr>
          <w:rFonts w:hint="cs"/>
          <w:sz w:val="28"/>
          <w:rtl/>
          <w:lang w:bidi="fa-IR"/>
        </w:rPr>
        <w:t xml:space="preserve"> مصلحت است آ</w:t>
      </w:r>
      <w:r>
        <w:rPr>
          <w:rFonts w:hint="cs"/>
          <w:sz w:val="28"/>
          <w:rtl/>
          <w:lang w:bidi="fa-IR"/>
        </w:rPr>
        <w:t>یا ن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گفت ترک </w:t>
      </w:r>
      <w:r w:rsidR="00895D60">
        <w:rPr>
          <w:rFonts w:hint="eastAsia"/>
          <w:sz w:val="28"/>
          <w:rtl/>
          <w:lang w:bidi="fa-IR"/>
        </w:rPr>
        <w:t>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مفسده دارد</w:t>
      </w:r>
      <w:r w:rsidR="009F6439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9F6439">
        <w:rPr>
          <w:rFonts w:hint="cs"/>
          <w:sz w:val="28"/>
          <w:rtl/>
          <w:lang w:bidi="fa-IR"/>
        </w:rPr>
        <w:t>بله</w:t>
      </w:r>
      <w:r>
        <w:rPr>
          <w:rFonts w:hint="cs"/>
          <w:sz w:val="28"/>
          <w:rtl/>
          <w:lang w:bidi="fa-IR"/>
        </w:rPr>
        <w:t xml:space="preserve"> واقعا</w:t>
      </w:r>
      <w:r w:rsidR="005B1B9D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</w:t>
      </w:r>
      <w:r w:rsidR="00373802">
        <w:rPr>
          <w:rFonts w:hint="cs"/>
          <w:sz w:val="28"/>
          <w:rtl/>
          <w:lang w:bidi="fa-IR"/>
        </w:rPr>
        <w:t>همین‌طور</w:t>
      </w:r>
      <w:r w:rsidR="009F6439">
        <w:rPr>
          <w:rFonts w:hint="cs"/>
          <w:sz w:val="28"/>
          <w:rtl/>
          <w:lang w:bidi="fa-IR"/>
        </w:rPr>
        <w:t xml:space="preserve"> است یعنی در متن واقع نبود آ</w:t>
      </w:r>
      <w:r>
        <w:rPr>
          <w:rFonts w:hint="cs"/>
          <w:sz w:val="28"/>
          <w:rtl/>
          <w:lang w:bidi="fa-IR"/>
        </w:rPr>
        <w:t>ب و غذا یعنی</w:t>
      </w:r>
      <w:r w:rsidR="005B1B9D">
        <w:rPr>
          <w:rFonts w:hint="cs"/>
          <w:sz w:val="28"/>
          <w:rtl/>
          <w:lang w:bidi="fa-IR"/>
        </w:rPr>
        <w:t xml:space="preserve"> مشکل، لذا</w:t>
      </w:r>
      <w:r>
        <w:rPr>
          <w:rFonts w:hint="cs"/>
          <w:sz w:val="28"/>
          <w:rtl/>
          <w:lang w:bidi="fa-IR"/>
        </w:rPr>
        <w:t xml:space="preserve"> </w:t>
      </w:r>
      <w:r w:rsidR="000C68E3">
        <w:rPr>
          <w:rFonts w:hint="cs"/>
          <w:sz w:val="28"/>
          <w:rtl/>
          <w:lang w:bidi="fa-IR"/>
        </w:rPr>
        <w:t>این‌طور</w:t>
      </w:r>
      <w:r>
        <w:rPr>
          <w:rFonts w:hint="cs"/>
          <w:sz w:val="28"/>
          <w:rtl/>
          <w:lang w:bidi="fa-IR"/>
        </w:rPr>
        <w:t xml:space="preserve"> نیست که بگوییم یکی اصل است و یکی مجاز </w:t>
      </w:r>
      <w:r w:rsidR="005B1B9D">
        <w:rPr>
          <w:rFonts w:hint="cs"/>
          <w:sz w:val="28"/>
          <w:rtl/>
          <w:lang w:bidi="fa-IR"/>
        </w:rPr>
        <w:t xml:space="preserve">و اینکه </w:t>
      </w:r>
      <w:r w:rsidR="005A5E05">
        <w:rPr>
          <w:rFonts w:hint="cs"/>
          <w:sz w:val="28"/>
          <w:rtl/>
          <w:lang w:bidi="fa-IR"/>
        </w:rPr>
        <w:t>می‌</w:t>
      </w:r>
      <w:r w:rsidR="005B1B9D">
        <w:rPr>
          <w:rFonts w:hint="cs"/>
          <w:sz w:val="28"/>
          <w:rtl/>
          <w:lang w:bidi="fa-IR"/>
        </w:rPr>
        <w:t>گوییم</w:t>
      </w:r>
      <w:r>
        <w:rPr>
          <w:rFonts w:hint="cs"/>
          <w:sz w:val="28"/>
          <w:rtl/>
          <w:lang w:bidi="fa-IR"/>
        </w:rPr>
        <w:t xml:space="preserve"> در این مفسده است</w:t>
      </w:r>
      <w:r w:rsidR="005B1B9D">
        <w:rPr>
          <w:rFonts w:hint="cs"/>
          <w:sz w:val="28"/>
          <w:rtl/>
          <w:lang w:bidi="fa-IR"/>
        </w:rPr>
        <w:t xml:space="preserve"> تسامح نیست، بلکه</w:t>
      </w:r>
      <w:r>
        <w:rPr>
          <w:rFonts w:hint="cs"/>
          <w:sz w:val="28"/>
          <w:rtl/>
          <w:lang w:bidi="fa-IR"/>
        </w:rPr>
        <w:t xml:space="preserve"> واقعا</w:t>
      </w:r>
      <w:r w:rsidR="005B1B9D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مفسده دارد</w:t>
      </w:r>
      <w:r w:rsidR="005B1B9D">
        <w:rPr>
          <w:rFonts w:hint="cs"/>
          <w:sz w:val="28"/>
          <w:rtl/>
          <w:lang w:bidi="fa-IR"/>
        </w:rPr>
        <w:t xml:space="preserve"> و نبود آ</w:t>
      </w:r>
      <w:r>
        <w:rPr>
          <w:rFonts w:hint="cs"/>
          <w:sz w:val="28"/>
          <w:rtl/>
          <w:lang w:bidi="fa-IR"/>
        </w:rPr>
        <w:t>ب و غذا مفسده است</w:t>
      </w:r>
      <w:r w:rsidR="005B1B9D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در آن روی دیگر سکه هم </w:t>
      </w:r>
      <w:r w:rsidR="00373802">
        <w:rPr>
          <w:rFonts w:hint="cs"/>
          <w:sz w:val="28"/>
          <w:rtl/>
          <w:lang w:bidi="fa-IR"/>
        </w:rPr>
        <w:t>همین‌طور</w:t>
      </w:r>
      <w:r>
        <w:rPr>
          <w:rFonts w:hint="cs"/>
          <w:sz w:val="28"/>
          <w:rtl/>
          <w:lang w:bidi="fa-IR"/>
        </w:rPr>
        <w:t xml:space="preserve"> است آنجایی که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گوییم </w:t>
      </w:r>
      <w:r w:rsidR="00895D60">
        <w:rPr>
          <w:rFonts w:hint="eastAsia"/>
          <w:sz w:val="28"/>
          <w:rtl/>
          <w:lang w:bidi="fa-IR"/>
        </w:rPr>
        <w:t>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مفسده دارد و فساد ایجاد </w:t>
      </w:r>
      <w:r w:rsidR="005A5E05">
        <w:rPr>
          <w:rFonts w:hint="cs"/>
          <w:sz w:val="28"/>
          <w:rtl/>
          <w:lang w:bidi="fa-IR"/>
        </w:rPr>
        <w:t>می‌</w:t>
      </w:r>
      <w:r w:rsidR="005B1B9D">
        <w:rPr>
          <w:rFonts w:hint="cs"/>
          <w:sz w:val="28"/>
          <w:rtl/>
          <w:lang w:bidi="fa-IR"/>
        </w:rPr>
        <w:t>کند این معنایش این است که نبودش</w:t>
      </w:r>
      <w:r>
        <w:rPr>
          <w:rFonts w:hint="cs"/>
          <w:sz w:val="28"/>
          <w:rtl/>
          <w:lang w:bidi="fa-IR"/>
        </w:rPr>
        <w:t xml:space="preserve"> مصلح</w:t>
      </w:r>
      <w:r w:rsidR="005B1B9D">
        <w:rPr>
          <w:rFonts w:hint="cs"/>
          <w:sz w:val="28"/>
          <w:rtl/>
          <w:lang w:bidi="fa-IR"/>
        </w:rPr>
        <w:t>ت در آ</w:t>
      </w:r>
      <w:r>
        <w:rPr>
          <w:rFonts w:hint="cs"/>
          <w:sz w:val="28"/>
          <w:rtl/>
          <w:lang w:bidi="fa-IR"/>
        </w:rPr>
        <w:t>ن است</w:t>
      </w:r>
      <w:r w:rsidR="005B1B9D">
        <w:rPr>
          <w:rFonts w:hint="cs"/>
          <w:sz w:val="28"/>
          <w:rtl/>
          <w:lang w:bidi="fa-IR"/>
        </w:rPr>
        <w:t>.</w:t>
      </w:r>
    </w:p>
    <w:p w:rsidR="005B1B9D" w:rsidRDefault="005B1B9D" w:rsidP="005B1B9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البته</w:t>
      </w:r>
      <w:r w:rsidR="006F5CFC">
        <w:rPr>
          <w:rFonts w:hint="cs"/>
          <w:sz w:val="28"/>
          <w:rtl/>
          <w:lang w:bidi="fa-IR"/>
        </w:rPr>
        <w:t xml:space="preserve"> ما هم بحثی که</w:t>
      </w:r>
      <w:r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گوید</w:t>
      </w:r>
      <w:r w:rsidR="006F5CFC">
        <w:rPr>
          <w:rFonts w:hint="cs"/>
          <w:sz w:val="28"/>
          <w:rtl/>
          <w:lang w:bidi="fa-IR"/>
        </w:rPr>
        <w:t xml:space="preserve"> اعدام ن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>تواند متصف به چیزی شود را قبول نداریم و گفتیم که اعدام ملکه</w:t>
      </w:r>
      <w:r>
        <w:rPr>
          <w:rFonts w:hint="cs"/>
          <w:sz w:val="28"/>
          <w:rtl/>
          <w:lang w:bidi="fa-IR"/>
        </w:rPr>
        <w:t>،</w:t>
      </w:r>
      <w:r w:rsidR="006F5CFC">
        <w:rPr>
          <w:rFonts w:hint="cs"/>
          <w:sz w:val="28"/>
          <w:rtl/>
          <w:lang w:bidi="fa-IR"/>
        </w:rPr>
        <w:t xml:space="preserve"> متصف</w:t>
      </w:r>
      <w:r>
        <w:rPr>
          <w:rFonts w:hint="cs"/>
          <w:sz w:val="28"/>
          <w:rtl/>
          <w:lang w:bidi="fa-IR"/>
        </w:rPr>
        <w:t xml:space="preserve"> به اوصاف</w:t>
      </w:r>
      <w:r w:rsidR="006F5CFC"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 xml:space="preserve">شود و لذا </w:t>
      </w:r>
      <w:r>
        <w:rPr>
          <w:rFonts w:hint="cs"/>
          <w:sz w:val="28"/>
          <w:rtl/>
          <w:lang w:bidi="fa-IR"/>
        </w:rPr>
        <w:t>آ</w:t>
      </w:r>
      <w:r w:rsidR="006F5CFC">
        <w:rPr>
          <w:rFonts w:hint="cs"/>
          <w:sz w:val="28"/>
          <w:rtl/>
          <w:lang w:bidi="fa-IR"/>
        </w:rPr>
        <w:t xml:space="preserve">ن بحث فلسفی درست است یعنی درست است که از نظر عالم خارج یک عواملی مدد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 xml:space="preserve">رساند به این و یک عواملی این را تخریب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 xml:space="preserve">کنند ولی اینکه بگوییم که بیان دیگری که در اینجا وجود دارد </w:t>
      </w:r>
      <w:r>
        <w:rPr>
          <w:rFonts w:hint="cs"/>
          <w:sz w:val="28"/>
          <w:rtl/>
          <w:lang w:bidi="fa-IR"/>
        </w:rPr>
        <w:t>آ</w:t>
      </w:r>
      <w:r w:rsidR="006F5CFC">
        <w:rPr>
          <w:rFonts w:hint="cs"/>
          <w:sz w:val="28"/>
          <w:rtl/>
          <w:lang w:bidi="fa-IR"/>
        </w:rPr>
        <w:t xml:space="preserve">ن هم عمدی که نیست که بشود با </w:t>
      </w:r>
      <w:r>
        <w:rPr>
          <w:rFonts w:hint="cs"/>
          <w:sz w:val="28"/>
          <w:rtl/>
          <w:lang w:bidi="fa-IR"/>
        </w:rPr>
        <w:t>آ</w:t>
      </w:r>
      <w:r w:rsidR="006F5CFC">
        <w:rPr>
          <w:rFonts w:hint="cs"/>
          <w:sz w:val="28"/>
          <w:rtl/>
          <w:lang w:bidi="fa-IR"/>
        </w:rPr>
        <w:t xml:space="preserve">ن مقابله کرد و بگوییم درست نیست برای اینکه مصلحت و </w:t>
      </w:r>
      <w:r w:rsidR="00373802">
        <w:rPr>
          <w:rFonts w:hint="cs"/>
          <w:sz w:val="28"/>
          <w:rtl/>
          <w:lang w:bidi="fa-IR"/>
        </w:rPr>
        <w:t>مفسده‌ای</w:t>
      </w:r>
      <w:r w:rsidR="006F5CFC">
        <w:rPr>
          <w:rFonts w:hint="cs"/>
          <w:sz w:val="28"/>
          <w:rtl/>
          <w:lang w:bidi="fa-IR"/>
        </w:rPr>
        <w:t xml:space="preserve"> ک</w:t>
      </w:r>
      <w:r>
        <w:rPr>
          <w:rFonts w:hint="cs"/>
          <w:sz w:val="28"/>
          <w:rtl/>
          <w:lang w:bidi="fa-IR"/>
        </w:rPr>
        <w:t>ه مبنای احکام است لازم نیست که آ</w:t>
      </w:r>
      <w:r w:rsidR="006F5CFC">
        <w:rPr>
          <w:rFonts w:hint="cs"/>
          <w:sz w:val="28"/>
          <w:rtl/>
          <w:lang w:bidi="fa-IR"/>
        </w:rPr>
        <w:t>ن امر وجود</w:t>
      </w:r>
      <w:r>
        <w:rPr>
          <w:rFonts w:hint="cs"/>
          <w:sz w:val="28"/>
          <w:rtl/>
          <w:lang w:bidi="fa-IR"/>
        </w:rPr>
        <w:t>ی باشد نه همین امر وجودی که در آ</w:t>
      </w:r>
      <w:r w:rsidR="006F5CFC">
        <w:rPr>
          <w:rFonts w:hint="cs"/>
          <w:sz w:val="28"/>
          <w:rtl/>
          <w:lang w:bidi="fa-IR"/>
        </w:rPr>
        <w:t>ن مصلحت است کاملا</w:t>
      </w:r>
      <w:r>
        <w:rPr>
          <w:rFonts w:hint="cs"/>
          <w:sz w:val="28"/>
          <w:rtl/>
          <w:lang w:bidi="fa-IR"/>
        </w:rPr>
        <w:t xml:space="preserve">ً عقل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گوید که نبودش در آ</w:t>
      </w:r>
      <w:r w:rsidR="006F5CFC">
        <w:rPr>
          <w:rFonts w:hint="cs"/>
          <w:sz w:val="28"/>
          <w:rtl/>
          <w:lang w:bidi="fa-IR"/>
        </w:rPr>
        <w:t xml:space="preserve">ن مفسده است پس فقدان این </w:t>
      </w:r>
      <w:r w:rsidR="00373802">
        <w:rPr>
          <w:rFonts w:hint="cs"/>
          <w:sz w:val="28"/>
          <w:rtl/>
          <w:lang w:bidi="fa-IR"/>
        </w:rPr>
        <w:t>مقتضی‌ها</w:t>
      </w:r>
      <w:r w:rsidR="006F5CFC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</w:t>
      </w:r>
      <w:r w:rsidR="006F5CFC">
        <w:rPr>
          <w:rFonts w:hint="cs"/>
          <w:sz w:val="28"/>
          <w:rtl/>
          <w:lang w:bidi="fa-IR"/>
        </w:rPr>
        <w:t xml:space="preserve">عدم این اموری که در </w:t>
      </w:r>
      <w:r>
        <w:rPr>
          <w:rFonts w:hint="cs"/>
          <w:sz w:val="28"/>
          <w:rtl/>
          <w:lang w:bidi="fa-IR"/>
        </w:rPr>
        <w:t>آ</w:t>
      </w:r>
      <w:r w:rsidR="006F5CFC">
        <w:rPr>
          <w:rFonts w:hint="cs"/>
          <w:sz w:val="28"/>
          <w:rtl/>
          <w:lang w:bidi="fa-IR"/>
        </w:rPr>
        <w:t>ن مصلحت است واقعا</w:t>
      </w:r>
      <w:r>
        <w:rPr>
          <w:rFonts w:hint="cs"/>
          <w:sz w:val="28"/>
          <w:rtl/>
          <w:lang w:bidi="fa-IR"/>
        </w:rPr>
        <w:t>ً در آ</w:t>
      </w:r>
      <w:r w:rsidR="006F5CFC">
        <w:rPr>
          <w:rFonts w:hint="cs"/>
          <w:sz w:val="28"/>
          <w:rtl/>
          <w:lang w:bidi="fa-IR"/>
        </w:rPr>
        <w:t>ن مفسده است</w:t>
      </w:r>
      <w:r>
        <w:rPr>
          <w:rFonts w:hint="cs"/>
          <w:sz w:val="28"/>
          <w:rtl/>
          <w:lang w:bidi="fa-IR"/>
        </w:rPr>
        <w:t xml:space="preserve"> حتی</w:t>
      </w:r>
      <w:r w:rsidR="006F5CFC">
        <w:rPr>
          <w:rFonts w:hint="cs"/>
          <w:sz w:val="28"/>
          <w:rtl/>
          <w:lang w:bidi="fa-IR"/>
        </w:rPr>
        <w:t xml:space="preserve"> به نحو سلب تحصیلی و موجبه سالبه المحمول هم نیست</w:t>
      </w:r>
      <w:r>
        <w:rPr>
          <w:rFonts w:hint="cs"/>
          <w:sz w:val="28"/>
          <w:rtl/>
          <w:lang w:bidi="fa-IR"/>
        </w:rPr>
        <w:t xml:space="preserve"> بلکه</w:t>
      </w:r>
      <w:r w:rsidR="006F5CFC">
        <w:rPr>
          <w:rFonts w:hint="cs"/>
          <w:sz w:val="28"/>
          <w:rtl/>
          <w:lang w:bidi="fa-IR"/>
        </w:rPr>
        <w:t xml:space="preserve"> به نحو موجبه معدوله </w:t>
      </w:r>
      <w:r>
        <w:rPr>
          <w:rFonts w:hint="cs"/>
          <w:sz w:val="28"/>
          <w:rtl/>
          <w:lang w:bidi="fa-IR"/>
        </w:rPr>
        <w:t>ال</w:t>
      </w:r>
      <w:r w:rsidR="006F5CFC">
        <w:rPr>
          <w:rFonts w:hint="cs"/>
          <w:sz w:val="28"/>
          <w:rtl/>
          <w:lang w:bidi="fa-IR"/>
        </w:rPr>
        <w:t>محمول است یعنی این عدم</w:t>
      </w:r>
      <w:r>
        <w:rPr>
          <w:rFonts w:hint="cs"/>
          <w:sz w:val="28"/>
          <w:rtl/>
          <w:lang w:bidi="fa-IR"/>
        </w:rPr>
        <w:t>،</w:t>
      </w:r>
      <w:r w:rsidR="006F5CFC">
        <w:rPr>
          <w:rFonts w:hint="cs"/>
          <w:sz w:val="28"/>
          <w:rtl/>
          <w:lang w:bidi="fa-IR"/>
        </w:rPr>
        <w:t xml:space="preserve"> </w:t>
      </w:r>
      <w:r w:rsidR="00895D60">
        <w:rPr>
          <w:rFonts w:hint="eastAsia"/>
          <w:sz w:val="28"/>
          <w:rtl/>
          <w:lang w:bidi="fa-IR"/>
        </w:rPr>
        <w:t>مؤثر</w:t>
      </w:r>
      <w:r w:rsidR="006F5CFC">
        <w:rPr>
          <w:rFonts w:hint="cs"/>
          <w:sz w:val="28"/>
          <w:rtl/>
          <w:lang w:bidi="fa-IR"/>
        </w:rPr>
        <w:t xml:space="preserve"> در عدم سلامت این است به همان شکلی </w:t>
      </w:r>
      <w:r w:rsidR="005A5E05">
        <w:rPr>
          <w:rFonts w:hint="cs"/>
          <w:sz w:val="28"/>
          <w:rtl/>
          <w:lang w:bidi="fa-IR"/>
        </w:rPr>
        <w:t>می‌</w:t>
      </w:r>
      <w:r w:rsidR="006F5CFC">
        <w:rPr>
          <w:rFonts w:hint="cs"/>
          <w:sz w:val="28"/>
          <w:rtl/>
          <w:lang w:bidi="fa-IR"/>
        </w:rPr>
        <w:t>گوییم که عدم العله علت عدم المعلول است</w:t>
      </w:r>
      <w:r>
        <w:rPr>
          <w:rFonts w:hint="cs"/>
          <w:sz w:val="28"/>
          <w:rtl/>
          <w:lang w:bidi="fa-IR"/>
        </w:rPr>
        <w:t>.</w:t>
      </w:r>
    </w:p>
    <w:p w:rsidR="00C70865" w:rsidRDefault="006F5CFC" w:rsidP="00C7086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یا </w:t>
      </w:r>
      <w:r w:rsidR="005B1B9D">
        <w:rPr>
          <w:rFonts w:hint="cs"/>
          <w:sz w:val="28"/>
          <w:rtl/>
          <w:lang w:bidi="fa-IR"/>
        </w:rPr>
        <w:t>اینکه</w:t>
      </w:r>
      <w:r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گوییم که عدم این امر مفسده انگیز در سلامت این و بقا</w:t>
      </w:r>
      <w:r w:rsidR="00C70865">
        <w:rPr>
          <w:rFonts w:hint="cs"/>
          <w:sz w:val="28"/>
          <w:rtl/>
          <w:lang w:bidi="fa-IR"/>
        </w:rPr>
        <w:t>ء</w:t>
      </w:r>
      <w:r>
        <w:rPr>
          <w:rFonts w:hint="cs"/>
          <w:sz w:val="28"/>
          <w:rtl/>
          <w:lang w:bidi="fa-IR"/>
        </w:rPr>
        <w:t xml:space="preserve"> و دوام این </w:t>
      </w:r>
      <w:r w:rsidR="00895D60">
        <w:rPr>
          <w:rFonts w:hint="eastAsia"/>
          <w:sz w:val="28"/>
          <w:rtl/>
          <w:lang w:bidi="fa-IR"/>
        </w:rPr>
        <w:t>مؤثر</w:t>
      </w:r>
      <w:r>
        <w:rPr>
          <w:rFonts w:hint="cs"/>
          <w:sz w:val="28"/>
          <w:rtl/>
          <w:lang w:bidi="fa-IR"/>
        </w:rPr>
        <w:t xml:space="preserve"> است و این امری است</w:t>
      </w:r>
      <w:r w:rsidR="00C70865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نمونه هم دارد و هیچ منعی در آن نیست. پس اصل اینکه در اینجا نباید بگوییم که عدم فعل</w:t>
      </w:r>
      <w:r w:rsidR="00C70865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مفسده دارد بگوییم یک حرف مجازی است نه این واقعا</w:t>
      </w:r>
      <w:r w:rsidR="00C70865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حرف مجازی نیست و یک امر حقیقی است و نسبت مفسده به عدم فعل واقعا</w:t>
      </w:r>
      <w:r w:rsidR="00C70865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نسبت روایی ا</w:t>
      </w:r>
      <w:r w:rsidR="00C70865">
        <w:rPr>
          <w:rFonts w:hint="cs"/>
          <w:sz w:val="28"/>
          <w:rtl/>
          <w:lang w:bidi="fa-IR"/>
        </w:rPr>
        <w:t>ست یعنی این عدم این شیئی که در آ</w:t>
      </w:r>
      <w:r>
        <w:rPr>
          <w:rFonts w:hint="cs"/>
          <w:sz w:val="28"/>
          <w:rtl/>
          <w:lang w:bidi="fa-IR"/>
        </w:rPr>
        <w:t xml:space="preserve">ن مصلحت است این موجب فساد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بنابراین </w:t>
      </w:r>
      <w:r w:rsidR="00C70865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 xml:space="preserve">ن بیان فلسفی که نظر اول را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داد و </w:t>
      </w:r>
      <w:r w:rsidR="00373802">
        <w:rPr>
          <w:rFonts w:hint="cs"/>
          <w:sz w:val="28"/>
          <w:rtl/>
          <w:lang w:bidi="fa-IR"/>
        </w:rPr>
        <w:t>آنچه</w:t>
      </w:r>
      <w:r>
        <w:rPr>
          <w:rFonts w:hint="cs"/>
          <w:sz w:val="28"/>
          <w:rtl/>
          <w:lang w:bidi="fa-IR"/>
        </w:rPr>
        <w:t xml:space="preserve"> ما </w:t>
      </w:r>
      <w:r w:rsidR="00C70865">
        <w:rPr>
          <w:rFonts w:hint="cs"/>
          <w:sz w:val="28"/>
          <w:rtl/>
          <w:lang w:bidi="fa-IR"/>
        </w:rPr>
        <w:t>بیان</w:t>
      </w:r>
      <w:r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کنیم</w:t>
      </w:r>
      <w:r w:rsidR="00C70865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3B337C">
        <w:rPr>
          <w:rFonts w:hint="cs"/>
          <w:sz w:val="28"/>
          <w:rtl/>
          <w:lang w:bidi="fa-IR"/>
        </w:rPr>
        <w:t>قابل‌جمع</w:t>
      </w:r>
      <w:r>
        <w:rPr>
          <w:rFonts w:hint="cs"/>
          <w:sz w:val="28"/>
          <w:rtl/>
          <w:lang w:bidi="fa-IR"/>
        </w:rPr>
        <w:t xml:space="preserve"> است البته ما بیان اول را نفی ن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کنیم</w:t>
      </w:r>
      <w:r w:rsidR="00C70865">
        <w:rPr>
          <w:rFonts w:hint="cs"/>
          <w:sz w:val="28"/>
          <w:rtl/>
          <w:lang w:bidi="fa-IR"/>
        </w:rPr>
        <w:t xml:space="preserve"> زیرا بالأ</w:t>
      </w:r>
      <w:r>
        <w:rPr>
          <w:rFonts w:hint="cs"/>
          <w:sz w:val="28"/>
          <w:rtl/>
          <w:lang w:bidi="fa-IR"/>
        </w:rPr>
        <w:t>خره پایه حرکت و نقطه عزیمت این است که یک چیزهایی وجودشان در سلامت ب</w:t>
      </w:r>
      <w:r w:rsidR="00C70865">
        <w:rPr>
          <w:rFonts w:hint="cs"/>
          <w:sz w:val="28"/>
          <w:rtl/>
          <w:lang w:bidi="fa-IR"/>
        </w:rPr>
        <w:t xml:space="preserve">دن </w:t>
      </w:r>
      <w:r w:rsidR="003B337C">
        <w:rPr>
          <w:rFonts w:hint="cs"/>
          <w:sz w:val="28"/>
          <w:rtl/>
          <w:lang w:bidi="fa-IR"/>
        </w:rPr>
        <w:t>یاری‌رسان</w:t>
      </w:r>
      <w:r w:rsidR="00C70865">
        <w:rPr>
          <w:rFonts w:hint="cs"/>
          <w:sz w:val="28"/>
          <w:rtl/>
          <w:lang w:bidi="fa-IR"/>
        </w:rPr>
        <w:t xml:space="preserve"> و مقتضی و عامل و مؤ</w:t>
      </w:r>
      <w:r>
        <w:rPr>
          <w:rFonts w:hint="cs"/>
          <w:sz w:val="28"/>
          <w:rtl/>
          <w:lang w:bidi="fa-IR"/>
        </w:rPr>
        <w:t xml:space="preserve">ثر است و یک </w:t>
      </w:r>
      <w:r>
        <w:rPr>
          <w:rFonts w:hint="cs"/>
          <w:sz w:val="28"/>
          <w:rtl/>
          <w:lang w:bidi="fa-IR"/>
        </w:rPr>
        <w:lastRenderedPageBreak/>
        <w:t xml:space="preserve">چیزهایی وجودشان </w:t>
      </w:r>
      <w:r w:rsidR="003B337C">
        <w:rPr>
          <w:rFonts w:hint="cs"/>
          <w:sz w:val="28"/>
          <w:rtl/>
          <w:lang w:bidi="fa-IR"/>
        </w:rPr>
        <w:t>تخریب‌کننده</w:t>
      </w:r>
      <w:r>
        <w:rPr>
          <w:rFonts w:hint="cs"/>
          <w:sz w:val="28"/>
          <w:rtl/>
          <w:lang w:bidi="fa-IR"/>
        </w:rPr>
        <w:t xml:space="preserve"> است این نقطه عزیمت است ولی در هر دو مورد ما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توانیم به یک شکل دیگری بگوییم در اولی ترکش مفسده انگیز است ن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بگوییم ترکش </w:t>
      </w:r>
      <w:r w:rsidR="003B337C">
        <w:rPr>
          <w:rFonts w:hint="cs"/>
          <w:sz w:val="28"/>
          <w:rtl/>
          <w:lang w:bidi="fa-IR"/>
        </w:rPr>
        <w:t>هیچ‌چیزی</w:t>
      </w:r>
      <w:r>
        <w:rPr>
          <w:rFonts w:hint="cs"/>
          <w:sz w:val="28"/>
          <w:rtl/>
          <w:lang w:bidi="fa-IR"/>
        </w:rPr>
        <w:t xml:space="preserve"> در آن نیست</w:t>
      </w:r>
      <w:r w:rsidR="00C70865">
        <w:rPr>
          <w:rFonts w:hint="cs"/>
          <w:sz w:val="28"/>
          <w:rtl/>
          <w:lang w:bidi="fa-IR"/>
        </w:rPr>
        <w:t xml:space="preserve">. </w:t>
      </w:r>
    </w:p>
    <w:p w:rsidR="00C70865" w:rsidRDefault="006F5CFC" w:rsidP="00C7086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بنابراین</w:t>
      </w:r>
      <w:r w:rsidR="00C70865">
        <w:rPr>
          <w:rFonts w:hint="cs"/>
          <w:sz w:val="28"/>
          <w:rtl/>
          <w:lang w:bidi="fa-IR"/>
        </w:rPr>
        <w:t xml:space="preserve"> مصلحت دو نوع است یکی وجود آ</w:t>
      </w:r>
      <w:r>
        <w:rPr>
          <w:rFonts w:hint="cs"/>
          <w:sz w:val="28"/>
          <w:rtl/>
          <w:lang w:bidi="fa-IR"/>
        </w:rPr>
        <w:t>ب است و یکی هم عدم آن موانع</w:t>
      </w:r>
      <w:r w:rsidR="008178EC">
        <w:rPr>
          <w:sz w:val="28"/>
          <w:rtl/>
          <w:lang w:bidi="fa-IR"/>
        </w:rPr>
        <w:t xml:space="preserve"> </w:t>
      </w:r>
      <w:r w:rsidR="00C70865">
        <w:rPr>
          <w:rFonts w:hint="cs"/>
          <w:sz w:val="28"/>
          <w:rtl/>
          <w:lang w:bidi="fa-IR"/>
        </w:rPr>
        <w:t>که</w:t>
      </w:r>
      <w:r>
        <w:rPr>
          <w:rFonts w:hint="cs"/>
          <w:sz w:val="28"/>
          <w:rtl/>
          <w:lang w:bidi="fa-IR"/>
        </w:rPr>
        <w:t xml:space="preserve"> هر دو را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توان گفت</w:t>
      </w:r>
      <w:r w:rsidR="00C70865">
        <w:rPr>
          <w:rFonts w:hint="cs"/>
          <w:sz w:val="28"/>
          <w:rtl/>
          <w:lang w:bidi="fa-IR"/>
        </w:rPr>
        <w:t xml:space="preserve"> در آن</w:t>
      </w:r>
      <w:r>
        <w:rPr>
          <w:rFonts w:hint="cs"/>
          <w:sz w:val="28"/>
          <w:rtl/>
          <w:lang w:bidi="fa-IR"/>
        </w:rPr>
        <w:t xml:space="preserve"> مصلحت است </w:t>
      </w:r>
      <w:r w:rsidR="00373802">
        <w:rPr>
          <w:rFonts w:hint="cs"/>
          <w:sz w:val="28"/>
          <w:rtl/>
          <w:lang w:bidi="fa-IR"/>
        </w:rPr>
        <w:t>همان‌طور</w:t>
      </w:r>
      <w:r>
        <w:rPr>
          <w:rFonts w:hint="cs"/>
          <w:sz w:val="28"/>
          <w:rtl/>
          <w:lang w:bidi="fa-IR"/>
        </w:rPr>
        <w:t xml:space="preserve"> که مفسده هم دو نوع است یکی وجود این موانع و یکی عدم آن </w:t>
      </w:r>
      <w:r w:rsidR="00373802">
        <w:rPr>
          <w:rFonts w:hint="cs"/>
          <w:sz w:val="28"/>
          <w:rtl/>
          <w:lang w:bidi="fa-IR"/>
        </w:rPr>
        <w:t>مقتضی‌ها</w:t>
      </w:r>
      <w:r>
        <w:rPr>
          <w:rFonts w:hint="cs"/>
          <w:sz w:val="28"/>
          <w:rtl/>
          <w:lang w:bidi="fa-IR"/>
        </w:rPr>
        <w:t xml:space="preserve"> و این اعدام ملکه که کاملا</w:t>
      </w:r>
      <w:r w:rsidR="00C70865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گفتیم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به آن نسبت </w:t>
      </w:r>
      <w:r w:rsidR="00C70865">
        <w:rPr>
          <w:rFonts w:hint="cs"/>
          <w:sz w:val="28"/>
          <w:rtl/>
          <w:lang w:bidi="fa-IR"/>
        </w:rPr>
        <w:t xml:space="preserve">داد عین اینکه </w:t>
      </w:r>
      <w:r w:rsidR="005A5E05">
        <w:rPr>
          <w:rFonts w:hint="cs"/>
          <w:sz w:val="28"/>
          <w:rtl/>
          <w:lang w:bidi="fa-IR"/>
        </w:rPr>
        <w:t>می‌</w:t>
      </w:r>
      <w:r w:rsidR="00C70865">
        <w:rPr>
          <w:rFonts w:hint="cs"/>
          <w:sz w:val="28"/>
          <w:rtl/>
          <w:lang w:bidi="fa-IR"/>
        </w:rPr>
        <w:t>گوییم عدم العلة</w:t>
      </w:r>
      <w:r>
        <w:rPr>
          <w:rFonts w:hint="cs"/>
          <w:sz w:val="28"/>
          <w:rtl/>
          <w:lang w:bidi="fa-IR"/>
        </w:rPr>
        <w:t xml:space="preserve"> علت لعدم المعلول و </w:t>
      </w:r>
      <w:r w:rsidR="00895D60">
        <w:rPr>
          <w:rFonts w:hint="eastAsia"/>
          <w:sz w:val="28"/>
          <w:rtl/>
          <w:lang w:bidi="fa-IR"/>
        </w:rPr>
        <w:t>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در اینجا صادق است</w:t>
      </w:r>
      <w:r w:rsidR="00C70865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C70865" w:rsidRDefault="003B337C" w:rsidP="00A2773E">
      <w:pPr>
        <w:pStyle w:val="Heading1"/>
        <w:rPr>
          <w:rtl/>
        </w:rPr>
      </w:pPr>
      <w:bookmarkStart w:id="9" w:name="_Toc391371863"/>
      <w:r>
        <w:rPr>
          <w:rFonts w:hint="cs"/>
          <w:rtl/>
        </w:rPr>
        <w:t>جمع‌بندی</w:t>
      </w:r>
      <w:bookmarkEnd w:id="9"/>
    </w:p>
    <w:p w:rsidR="00C70865" w:rsidRDefault="006F5CFC" w:rsidP="00C7086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بنابراین </w:t>
      </w:r>
      <w:r w:rsidR="003B337C">
        <w:rPr>
          <w:rFonts w:hint="cs"/>
          <w:sz w:val="28"/>
          <w:rtl/>
          <w:lang w:bidi="fa-IR"/>
        </w:rPr>
        <w:t>در مرتبه</w:t>
      </w:r>
      <w:r>
        <w:rPr>
          <w:rFonts w:hint="cs"/>
          <w:sz w:val="28"/>
          <w:rtl/>
          <w:lang w:bidi="fa-IR"/>
        </w:rPr>
        <w:t xml:space="preserve"> مصلحت و مفسده</w:t>
      </w:r>
      <w:r w:rsidR="00C70865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اینکه بگوید کسی در عدم فعل واجب یا عدم آن فعلی که در آن مصلحت است مفسده است این یک نسبت مجازی یا بالعرض یا تسامحی </w:t>
      </w:r>
      <w:r w:rsidR="003B337C">
        <w:rPr>
          <w:rFonts w:hint="cs"/>
          <w:sz w:val="28"/>
          <w:rtl/>
          <w:lang w:bidi="fa-IR"/>
        </w:rPr>
        <w:t>غیرحقیقی</w:t>
      </w:r>
      <w:r>
        <w:rPr>
          <w:rFonts w:hint="cs"/>
          <w:sz w:val="28"/>
          <w:rtl/>
          <w:lang w:bidi="fa-IR"/>
        </w:rPr>
        <w:t xml:space="preserve"> نیست این واقعا</w:t>
      </w:r>
      <w:r w:rsidR="00C70865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یک نسبت حقیقی و درست و قانونی است و در ملاکات احکام معلوم نیست چیزی بیش از این بخواهیم پس بالعرض و المجاز نیست </w:t>
      </w:r>
      <w:r w:rsidR="00373802">
        <w:rPr>
          <w:rFonts w:hint="cs"/>
          <w:sz w:val="28"/>
          <w:rtl/>
          <w:lang w:bidi="fa-IR"/>
        </w:rPr>
        <w:t>همان‌طور</w:t>
      </w:r>
      <w:r>
        <w:rPr>
          <w:rFonts w:hint="cs"/>
          <w:sz w:val="28"/>
          <w:rtl/>
          <w:lang w:bidi="fa-IR"/>
        </w:rPr>
        <w:t xml:space="preserve"> که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گوییم این فعل مصلحت دارد و حقیقت است </w:t>
      </w:r>
      <w:r w:rsidR="005A5E05">
        <w:rPr>
          <w:rFonts w:hint="cs"/>
          <w:sz w:val="28"/>
          <w:rtl/>
          <w:lang w:bidi="fa-IR"/>
        </w:rPr>
        <w:t>می‌</w:t>
      </w:r>
      <w:r w:rsidR="003B337C">
        <w:rPr>
          <w:rFonts w:hint="cs"/>
          <w:sz w:val="28"/>
          <w:rtl/>
          <w:lang w:bidi="fa-IR"/>
        </w:rPr>
        <w:t>گوییم ترکش مفسده دارد</w:t>
      </w:r>
      <w:r>
        <w:rPr>
          <w:rFonts w:hint="cs"/>
          <w:sz w:val="28"/>
          <w:rtl/>
          <w:lang w:bidi="fa-IR"/>
        </w:rPr>
        <w:t xml:space="preserve"> این هم حقیقت است و آن طرف هم این فعل مفسده دارد </w:t>
      </w:r>
      <w:r w:rsidR="00373802">
        <w:rPr>
          <w:rFonts w:hint="cs"/>
          <w:sz w:val="28"/>
          <w:rtl/>
          <w:lang w:bidi="fa-IR"/>
        </w:rPr>
        <w:t>همان‌طور</w:t>
      </w:r>
      <w:r>
        <w:rPr>
          <w:rFonts w:hint="cs"/>
          <w:sz w:val="28"/>
          <w:rtl/>
          <w:lang w:bidi="fa-IR"/>
        </w:rPr>
        <w:t xml:space="preserve"> که این حقیقت است و وجودش مفسده دارد بگوییم ترکش مفسده دارد این هم حقیقت است و مجاز نیست</w:t>
      </w:r>
      <w:r w:rsidR="00C70865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EF3987" w:rsidRDefault="00EF3987" w:rsidP="00A2773E">
      <w:pPr>
        <w:pStyle w:val="Heading1"/>
        <w:rPr>
          <w:rtl/>
        </w:rPr>
      </w:pPr>
      <w:bookmarkStart w:id="10" w:name="_Toc391371864"/>
      <w:r>
        <w:rPr>
          <w:rFonts w:hint="cs"/>
          <w:rtl/>
        </w:rPr>
        <w:t>نکته اول</w:t>
      </w:r>
      <w:bookmarkEnd w:id="10"/>
    </w:p>
    <w:p w:rsidR="006F5CFC" w:rsidRDefault="006F5CFC" w:rsidP="00C7086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توضیح ثانوی این است که البته این مصلحت و </w:t>
      </w:r>
      <w:r w:rsidR="00373802">
        <w:rPr>
          <w:rFonts w:hint="cs"/>
          <w:sz w:val="28"/>
          <w:rtl/>
          <w:lang w:bidi="fa-IR"/>
        </w:rPr>
        <w:t>مفسده</w:t>
      </w:r>
      <w:r w:rsidR="00BD08CA">
        <w:rPr>
          <w:rFonts w:hint="cs"/>
          <w:sz w:val="28"/>
          <w:rtl/>
          <w:lang w:bidi="fa-IR"/>
        </w:rPr>
        <w:t xml:space="preserve"> </w:t>
      </w:r>
      <w:r w:rsidR="00373802">
        <w:rPr>
          <w:rFonts w:hint="cs"/>
          <w:sz w:val="28"/>
          <w:rtl/>
          <w:lang w:bidi="fa-IR"/>
        </w:rPr>
        <w:t>‌ای</w:t>
      </w:r>
      <w:r w:rsidR="00895D60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تبعی است </w:t>
      </w:r>
      <w:r w:rsidR="00C70865">
        <w:rPr>
          <w:rFonts w:hint="cs"/>
          <w:sz w:val="28"/>
          <w:rtl/>
          <w:lang w:bidi="fa-IR"/>
        </w:rPr>
        <w:t xml:space="preserve">و تبعی بودن با بالعرض و المجاز بودن فرق </w:t>
      </w:r>
      <w:r w:rsidR="005A5E05">
        <w:rPr>
          <w:rFonts w:hint="cs"/>
          <w:sz w:val="28"/>
          <w:rtl/>
          <w:lang w:bidi="fa-IR"/>
        </w:rPr>
        <w:t>می‌</w:t>
      </w:r>
      <w:r w:rsidR="00C70865">
        <w:rPr>
          <w:rFonts w:hint="cs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 </w:t>
      </w:r>
      <w:r w:rsidR="00C70865">
        <w:rPr>
          <w:rFonts w:hint="cs"/>
          <w:sz w:val="28"/>
          <w:rtl/>
          <w:lang w:bidi="fa-IR"/>
        </w:rPr>
        <w:t xml:space="preserve">به این صورت که </w:t>
      </w:r>
      <w:r>
        <w:rPr>
          <w:rFonts w:hint="cs"/>
          <w:sz w:val="28"/>
          <w:rtl/>
          <w:lang w:bidi="fa-IR"/>
        </w:rPr>
        <w:t xml:space="preserve">بالعرض و المجاز </w:t>
      </w:r>
      <w:r w:rsidR="00C70865">
        <w:rPr>
          <w:rFonts w:hint="cs"/>
          <w:sz w:val="28"/>
          <w:rtl/>
          <w:lang w:bidi="fa-IR"/>
        </w:rPr>
        <w:t xml:space="preserve">به این معنا </w:t>
      </w:r>
      <w:r>
        <w:rPr>
          <w:rFonts w:hint="cs"/>
          <w:sz w:val="28"/>
          <w:rtl/>
          <w:lang w:bidi="fa-IR"/>
        </w:rPr>
        <w:t>است که اینجا چیزی</w:t>
      </w:r>
      <w:r w:rsidR="00C70865">
        <w:rPr>
          <w:rFonts w:hint="cs"/>
          <w:sz w:val="28"/>
          <w:rtl/>
          <w:lang w:bidi="fa-IR"/>
        </w:rPr>
        <w:t xml:space="preserve"> نیست و ما مجازاً و تسامحاً داریم</w:t>
      </w:r>
      <w:r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گوییم</w:t>
      </w:r>
      <w:r w:rsidR="00C70865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این را نفی کردیم </w:t>
      </w:r>
      <w:r w:rsidR="00C70865">
        <w:rPr>
          <w:rFonts w:hint="cs"/>
          <w:sz w:val="28"/>
          <w:rtl/>
          <w:lang w:bidi="fa-IR"/>
        </w:rPr>
        <w:t xml:space="preserve">و </w:t>
      </w:r>
      <w:r>
        <w:rPr>
          <w:rFonts w:hint="cs"/>
          <w:sz w:val="28"/>
          <w:rtl/>
          <w:lang w:bidi="fa-IR"/>
        </w:rPr>
        <w:t>گفتیم</w:t>
      </w:r>
      <w:r w:rsidR="00C70865">
        <w:rPr>
          <w:rFonts w:hint="cs"/>
          <w:sz w:val="28"/>
          <w:rtl/>
          <w:lang w:bidi="fa-IR"/>
        </w:rPr>
        <w:t xml:space="preserve"> که بالعرض و المجاز نیست اما بالتبع نه آ</w:t>
      </w:r>
      <w:r>
        <w:rPr>
          <w:rFonts w:hint="cs"/>
          <w:sz w:val="28"/>
          <w:rtl/>
          <w:lang w:bidi="fa-IR"/>
        </w:rPr>
        <w:t>ن را نفی ن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کنیم</w:t>
      </w:r>
      <w:r w:rsidR="00C70865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بالتبع معنایش این است که این را هم دارد منتهی به تبع آن مثل وجوب شرعی مقدمه</w:t>
      </w:r>
      <w:r w:rsidR="00C70865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اگر کسی قائل</w:t>
      </w:r>
      <w:r w:rsidR="00C70865">
        <w:rPr>
          <w:rFonts w:hint="cs"/>
          <w:sz w:val="28"/>
          <w:rtl/>
          <w:lang w:bidi="fa-IR"/>
        </w:rPr>
        <w:t xml:space="preserve"> به وجوب آن</w:t>
      </w:r>
      <w:r>
        <w:rPr>
          <w:rFonts w:hint="cs"/>
          <w:sz w:val="28"/>
          <w:rtl/>
          <w:lang w:bidi="fa-IR"/>
        </w:rPr>
        <w:t xml:space="preserve"> شود واقعا</w:t>
      </w:r>
      <w:r w:rsidR="00C70865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گوید وجود دارد منتهی به تبعیت آن است اما اگر کسی وجوب آن را شرعا</w:t>
      </w:r>
      <w:r w:rsidR="00C70865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قبول نداشته باشد مجازا</w:t>
      </w:r>
      <w:r w:rsidR="00C70865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 w:rsidR="00C70865">
        <w:rPr>
          <w:rFonts w:hint="cs"/>
          <w:sz w:val="28"/>
          <w:rtl/>
          <w:lang w:bidi="fa-IR"/>
        </w:rPr>
        <w:t>تواند بگوید</w:t>
      </w:r>
      <w:r>
        <w:rPr>
          <w:rFonts w:hint="cs"/>
          <w:sz w:val="28"/>
          <w:rtl/>
          <w:lang w:bidi="fa-IR"/>
        </w:rPr>
        <w:t xml:space="preserve"> واجب است ولی مجاز است ما آنی که تا الان نفی کردیم گفتیم نسبت مصلحت به عدم نسبت مفسده به ان عامل مصلحت دار و نسبت مصلحت به عدم عامل مزاحم </w:t>
      </w:r>
      <w:r w:rsidR="00895D60">
        <w:rPr>
          <w:rFonts w:hint="eastAsia"/>
          <w:sz w:val="28"/>
          <w:rtl/>
          <w:lang w:bidi="fa-IR"/>
        </w:rPr>
        <w:t>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مجاز نیست </w:t>
      </w:r>
      <w:r w:rsidR="00895D60">
        <w:rPr>
          <w:rFonts w:hint="eastAsia"/>
          <w:sz w:val="28"/>
          <w:rtl/>
          <w:lang w:bidi="fa-IR"/>
        </w:rPr>
        <w:t>ا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حقیقت است </w:t>
      </w:r>
    </w:p>
    <w:p w:rsidR="006F5CFC" w:rsidRDefault="006F5CFC" w:rsidP="00A2773E">
      <w:pPr>
        <w:pStyle w:val="Heading1"/>
        <w:rPr>
          <w:rtl/>
        </w:rPr>
      </w:pPr>
      <w:bookmarkStart w:id="11" w:name="_Toc391371865"/>
      <w:r>
        <w:rPr>
          <w:rFonts w:hint="cs"/>
          <w:rtl/>
        </w:rPr>
        <w:lastRenderedPageBreak/>
        <w:t>نکته دوم</w:t>
      </w:r>
      <w:bookmarkEnd w:id="11"/>
    </w:p>
    <w:p w:rsidR="006F5CFC" w:rsidRDefault="006F5CFC" w:rsidP="009C41F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نکته دوم این است که </w:t>
      </w:r>
      <w:r w:rsidR="009C41F5">
        <w:rPr>
          <w:rFonts w:hint="cs"/>
          <w:sz w:val="28"/>
          <w:rtl/>
          <w:lang w:bidi="fa-IR"/>
        </w:rPr>
        <w:t>درعین‌حال</w:t>
      </w:r>
      <w:r>
        <w:rPr>
          <w:rFonts w:hint="cs"/>
          <w:sz w:val="28"/>
          <w:rtl/>
          <w:lang w:bidi="fa-IR"/>
        </w:rPr>
        <w:t xml:space="preserve"> تبعیت را قبول داریم یعنی اینکه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گوییم ترک آن مفسده دارد به تبع این است که آن مصلحت داشت چون این دارای مصلحت است به تبع آن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گوییم این عدمش مفسده دارد</w:t>
      </w:r>
      <w:r w:rsidR="00CD13EC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واقعا</w:t>
      </w:r>
      <w:r w:rsidR="00CD13EC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عدمش مفسده دارد مجاز نیست </w:t>
      </w:r>
      <w:r w:rsidR="00CD13EC">
        <w:rPr>
          <w:rFonts w:hint="cs"/>
          <w:sz w:val="28"/>
          <w:rtl/>
          <w:lang w:bidi="fa-IR"/>
        </w:rPr>
        <w:t>ولی این مفسده داشتن عدم بالتبع آ</w:t>
      </w:r>
      <w:r>
        <w:rPr>
          <w:rFonts w:hint="cs"/>
          <w:sz w:val="28"/>
          <w:rtl/>
          <w:lang w:bidi="fa-IR"/>
        </w:rPr>
        <w:t>ن است که مصلحت ملزمه در وجودش بود چون مصلحت ملزمه در وجودش است عدم</w:t>
      </w:r>
      <w:r w:rsidR="00CD13EC">
        <w:rPr>
          <w:rFonts w:hint="cs"/>
          <w:sz w:val="28"/>
          <w:rtl/>
          <w:lang w:bidi="fa-IR"/>
        </w:rPr>
        <w:t xml:space="preserve"> آن</w:t>
      </w:r>
      <w:r>
        <w:rPr>
          <w:rFonts w:hint="cs"/>
          <w:sz w:val="28"/>
          <w:rtl/>
          <w:lang w:bidi="fa-IR"/>
        </w:rPr>
        <w:t xml:space="preserve"> مفسده </w:t>
      </w:r>
      <w:r w:rsidR="009C41F5">
        <w:rPr>
          <w:rFonts w:hint="cs"/>
          <w:sz w:val="28"/>
          <w:rtl/>
          <w:lang w:bidi="fa-IR"/>
        </w:rPr>
        <w:t>دارد این ناشی از ان است و تابع آ</w:t>
      </w:r>
      <w:r>
        <w:rPr>
          <w:rFonts w:hint="cs"/>
          <w:sz w:val="28"/>
          <w:rtl/>
          <w:lang w:bidi="fa-IR"/>
        </w:rPr>
        <w:t xml:space="preserve">ن است و نه اینکه بالعرض و المجاز باشد بنابراین الان شما </w:t>
      </w:r>
      <w:r w:rsidR="009C41F5">
        <w:rPr>
          <w:rFonts w:hint="cs"/>
          <w:sz w:val="28"/>
          <w:rtl/>
          <w:lang w:bidi="fa-IR"/>
        </w:rPr>
        <w:t>می‌توانید</w:t>
      </w:r>
      <w:r>
        <w:rPr>
          <w:rFonts w:hint="cs"/>
          <w:sz w:val="28"/>
          <w:rtl/>
          <w:lang w:bidi="fa-IR"/>
        </w:rPr>
        <w:t xml:space="preserve"> بگویید وجود فعلی که مصلحت داشت سوال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کنیم آیا عدم </w:t>
      </w:r>
      <w:r w:rsidR="009C41F5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 xml:space="preserve">ن مفسده دارد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گفت که سه جواب دارد اینجا یک اینکه بگوییم عدمش </w:t>
      </w:r>
      <w:r w:rsidR="00895D60">
        <w:rPr>
          <w:rFonts w:hint="eastAsia"/>
          <w:sz w:val="28"/>
          <w:rtl/>
          <w:lang w:bidi="fa-IR"/>
        </w:rPr>
        <w:t>حق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قتاً</w:t>
      </w:r>
      <w:r>
        <w:rPr>
          <w:rFonts w:hint="cs"/>
          <w:sz w:val="28"/>
          <w:rtl/>
          <w:lang w:bidi="fa-IR"/>
        </w:rPr>
        <w:t xml:space="preserve"> مفسده ندارد ولی </w:t>
      </w:r>
      <w:r w:rsidR="00895D60">
        <w:rPr>
          <w:rFonts w:hint="eastAsia"/>
          <w:sz w:val="28"/>
          <w:rtl/>
          <w:lang w:bidi="fa-IR"/>
        </w:rPr>
        <w:t>مجازاً</w:t>
      </w:r>
      <w:r>
        <w:rPr>
          <w:rFonts w:hint="cs"/>
          <w:sz w:val="28"/>
          <w:rtl/>
          <w:lang w:bidi="fa-IR"/>
        </w:rPr>
        <w:t xml:space="preserve">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توان گفت ما این را قبول نداریم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گوییم نه مفسده دارد دوم نقطه مقابل اولی بگوییم نه عدمش مفسده دارد به عنوان یک امر مستقل این هم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گوییم </w:t>
      </w:r>
      <w:r w:rsidR="00895D60">
        <w:rPr>
          <w:rFonts w:hint="eastAsia"/>
          <w:sz w:val="28"/>
          <w:rtl/>
          <w:lang w:bidi="fa-IR"/>
        </w:rPr>
        <w:t>غالباً</w:t>
      </w:r>
      <w:r>
        <w:rPr>
          <w:rFonts w:hint="cs"/>
          <w:sz w:val="28"/>
          <w:rtl/>
          <w:lang w:bidi="fa-IR"/>
        </w:rPr>
        <w:t xml:space="preserve"> </w:t>
      </w:r>
      <w:r w:rsidR="000C68E3">
        <w:rPr>
          <w:rFonts w:hint="cs"/>
          <w:sz w:val="28"/>
          <w:rtl/>
          <w:lang w:bidi="fa-IR"/>
        </w:rPr>
        <w:t>این‌طور</w:t>
      </w:r>
      <w:r>
        <w:rPr>
          <w:rFonts w:hint="cs"/>
          <w:sz w:val="28"/>
          <w:rtl/>
          <w:lang w:bidi="fa-IR"/>
        </w:rPr>
        <w:t xml:space="preserve"> نیست بلکه شاید بگوییم </w:t>
      </w:r>
      <w:r w:rsidR="008C2149">
        <w:rPr>
          <w:rFonts w:hint="cs"/>
          <w:sz w:val="28"/>
          <w:rtl/>
          <w:lang w:bidi="fa-IR"/>
        </w:rPr>
        <w:t>هیچ‌وقت</w:t>
      </w:r>
      <w:r>
        <w:rPr>
          <w:rFonts w:hint="cs"/>
          <w:sz w:val="28"/>
          <w:rtl/>
          <w:lang w:bidi="fa-IR"/>
        </w:rPr>
        <w:t xml:space="preserve"> </w:t>
      </w:r>
      <w:r w:rsidR="000C68E3">
        <w:rPr>
          <w:rFonts w:hint="cs"/>
          <w:sz w:val="28"/>
          <w:rtl/>
          <w:lang w:bidi="fa-IR"/>
        </w:rPr>
        <w:t>این‌طور</w:t>
      </w:r>
      <w:r>
        <w:rPr>
          <w:rFonts w:hint="cs"/>
          <w:sz w:val="28"/>
          <w:rtl/>
          <w:lang w:bidi="fa-IR"/>
        </w:rPr>
        <w:t xml:space="preserve"> نیست اگر </w:t>
      </w:r>
      <w:r w:rsidR="00373802">
        <w:rPr>
          <w:rFonts w:hint="cs"/>
          <w:sz w:val="28"/>
          <w:rtl/>
          <w:lang w:bidi="fa-IR"/>
        </w:rPr>
        <w:t>مفسده‌ای</w:t>
      </w:r>
      <w:r>
        <w:rPr>
          <w:rFonts w:hint="cs"/>
          <w:sz w:val="28"/>
          <w:rtl/>
          <w:lang w:bidi="fa-IR"/>
        </w:rPr>
        <w:t xml:space="preserve"> در عدم چیزی باشد این ناشی از این است که وجودش مصلحت ملزمه دارد مستقل ن</w:t>
      </w:r>
      <w:r w:rsidR="005A5E05">
        <w:rPr>
          <w:rFonts w:hint="cs"/>
          <w:sz w:val="28"/>
          <w:rtl/>
          <w:lang w:bidi="fa-IR"/>
        </w:rPr>
        <w:t>می‌</w:t>
      </w:r>
      <w:r w:rsidR="008C2149">
        <w:rPr>
          <w:rFonts w:hint="cs"/>
          <w:sz w:val="28"/>
          <w:rtl/>
          <w:lang w:bidi="fa-IR"/>
        </w:rPr>
        <w:t>شود گفت در آ</w:t>
      </w:r>
      <w:r>
        <w:rPr>
          <w:rFonts w:hint="cs"/>
          <w:sz w:val="28"/>
          <w:rtl/>
          <w:lang w:bidi="fa-IR"/>
        </w:rPr>
        <w:t xml:space="preserve">ن مفسده است این دو را ما قبول نداریم گزینه سوم جواب درست است گزینه سوم این است که </w:t>
      </w:r>
      <w:r w:rsidR="00E45F20">
        <w:rPr>
          <w:rFonts w:hint="cs"/>
          <w:sz w:val="28"/>
          <w:rtl/>
          <w:lang w:bidi="fa-IR"/>
        </w:rPr>
        <w:t>هرگاه</w:t>
      </w:r>
      <w:r>
        <w:rPr>
          <w:rFonts w:hint="cs"/>
          <w:sz w:val="28"/>
          <w:rtl/>
          <w:lang w:bidi="fa-IR"/>
        </w:rPr>
        <w:t xml:space="preserve"> در وجود یک عامل</w:t>
      </w:r>
      <w:r w:rsidR="00CD13EC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مصلحت ملزمه بود عدم آن مفسده انگیز است به تبع آن نه به اینکه مجاز و نه به استقلال نه </w:t>
      </w:r>
      <w:r w:rsidR="00895D60">
        <w:rPr>
          <w:rFonts w:hint="eastAsia"/>
          <w:sz w:val="28"/>
          <w:rtl/>
          <w:lang w:bidi="fa-IR"/>
        </w:rPr>
        <w:t>حق</w:t>
      </w:r>
      <w:r w:rsidR="00895D60">
        <w:rPr>
          <w:rFonts w:hint="cs"/>
          <w:sz w:val="28"/>
          <w:rtl/>
          <w:lang w:bidi="fa-IR"/>
        </w:rPr>
        <w:t>ی</w:t>
      </w:r>
      <w:r w:rsidR="00895D60">
        <w:rPr>
          <w:rFonts w:hint="eastAsia"/>
          <w:sz w:val="28"/>
          <w:rtl/>
          <w:lang w:bidi="fa-IR"/>
        </w:rPr>
        <w:t>قتاً</w:t>
      </w:r>
      <w:r>
        <w:rPr>
          <w:rFonts w:hint="cs"/>
          <w:sz w:val="28"/>
          <w:rtl/>
          <w:lang w:bidi="fa-IR"/>
        </w:rPr>
        <w:t xml:space="preserve"> ولی به تبع آن اصل و ریشه این است که وجود این یاری برساند به آن ولی </w:t>
      </w:r>
      <w:r w:rsidR="00E45F20">
        <w:rPr>
          <w:rFonts w:hint="cs"/>
          <w:sz w:val="28"/>
          <w:rtl/>
          <w:lang w:bidi="fa-IR"/>
        </w:rPr>
        <w:t>همین‌که</w:t>
      </w:r>
      <w:r>
        <w:rPr>
          <w:rFonts w:hint="cs"/>
          <w:sz w:val="28"/>
          <w:rtl/>
          <w:lang w:bidi="fa-IR"/>
        </w:rPr>
        <w:t xml:space="preserve"> یاری نرساند یعنی مفسده دارد ایجاد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کند بالتبع </w:t>
      </w:r>
      <w:r w:rsidR="00373802">
        <w:rPr>
          <w:rFonts w:hint="cs"/>
          <w:sz w:val="28"/>
          <w:rtl/>
          <w:lang w:bidi="fa-IR"/>
        </w:rPr>
        <w:t>مفسده‌آمیز</w:t>
      </w:r>
      <w:r>
        <w:rPr>
          <w:rFonts w:hint="cs"/>
          <w:sz w:val="28"/>
          <w:rtl/>
          <w:lang w:bidi="fa-IR"/>
        </w:rPr>
        <w:t xml:space="preserve"> است و در آن ملاکات احکام همین کافی است منتهی چیزی که تبعی باشد تبعی است مثل وجوب مقدمه اگر کسی قائل به وجوب شرعی مقدمه باشد </w:t>
      </w:r>
      <w:r w:rsidR="005A5E05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گوییم وجوب تبعی است دیگر این هم تبعی است این صحبت ما تا اینجا حالا بحث تکمله ای دارد که </w:t>
      </w:r>
      <w:r w:rsidR="00361574">
        <w:rPr>
          <w:rFonts w:hint="cs"/>
          <w:sz w:val="28"/>
          <w:rtl/>
          <w:lang w:bidi="fa-IR"/>
        </w:rPr>
        <w:t>ان‌شاءالله</w:t>
      </w:r>
      <w:r>
        <w:rPr>
          <w:rFonts w:hint="cs"/>
          <w:sz w:val="28"/>
          <w:rtl/>
          <w:lang w:bidi="fa-IR"/>
        </w:rPr>
        <w:t xml:space="preserve"> در جلسه بعد.</w:t>
      </w:r>
    </w:p>
    <w:p w:rsidR="006F5CFC" w:rsidRPr="00DC7400" w:rsidRDefault="006F5CFC" w:rsidP="006F5CFC">
      <w:pPr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>و صلی الله علی محمد و آله الطاهرین</w:t>
      </w:r>
    </w:p>
    <w:p w:rsidR="00906F95" w:rsidRPr="002854BD" w:rsidRDefault="00906F95" w:rsidP="00C40C67">
      <w:pPr>
        <w:rPr>
          <w:rtl/>
        </w:rPr>
      </w:pPr>
    </w:p>
    <w:sectPr w:rsidR="00906F95" w:rsidRPr="002854BD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2B" w:rsidRDefault="0049532B">
      <w:r>
        <w:separator/>
      </w:r>
    </w:p>
    <w:p w:rsidR="0049532B" w:rsidRDefault="0049532B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24343B"/>
    <w:p w:rsidR="0049532B" w:rsidRDefault="0049532B" w:rsidP="0024343B"/>
    <w:p w:rsidR="0049532B" w:rsidRDefault="0049532B"/>
    <w:p w:rsidR="0049532B" w:rsidRDefault="0049532B" w:rsidP="003339DE"/>
    <w:p w:rsidR="0049532B" w:rsidRDefault="0049532B" w:rsidP="003339DE"/>
    <w:p w:rsidR="0049532B" w:rsidRDefault="0049532B" w:rsidP="003339DE"/>
    <w:p w:rsidR="0049532B" w:rsidRDefault="0049532B" w:rsidP="003339DE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/>
    <w:p w:rsidR="0049532B" w:rsidRDefault="0049532B" w:rsidP="00F77F5F"/>
    <w:p w:rsidR="0049532B" w:rsidRDefault="0049532B" w:rsidP="00F77F5F"/>
    <w:p w:rsidR="0049532B" w:rsidRDefault="0049532B" w:rsidP="00F77F5F"/>
    <w:p w:rsidR="0049532B" w:rsidRDefault="0049532B" w:rsidP="00053028"/>
    <w:p w:rsidR="0049532B" w:rsidRDefault="0049532B"/>
  </w:endnote>
  <w:endnote w:type="continuationSeparator" w:id="0">
    <w:p w:rsidR="0049532B" w:rsidRDefault="0049532B">
      <w:r>
        <w:continuationSeparator/>
      </w:r>
    </w:p>
    <w:p w:rsidR="0049532B" w:rsidRDefault="0049532B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24343B"/>
    <w:p w:rsidR="0049532B" w:rsidRDefault="0049532B" w:rsidP="0024343B"/>
    <w:p w:rsidR="0049532B" w:rsidRDefault="0049532B"/>
    <w:p w:rsidR="0049532B" w:rsidRDefault="0049532B" w:rsidP="003339DE"/>
    <w:p w:rsidR="0049532B" w:rsidRDefault="0049532B" w:rsidP="003339DE"/>
    <w:p w:rsidR="0049532B" w:rsidRDefault="0049532B" w:rsidP="003339DE"/>
    <w:p w:rsidR="0049532B" w:rsidRDefault="0049532B" w:rsidP="003339DE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/>
    <w:p w:rsidR="0049532B" w:rsidRDefault="0049532B" w:rsidP="00F77F5F"/>
    <w:p w:rsidR="0049532B" w:rsidRDefault="0049532B" w:rsidP="00F77F5F"/>
    <w:p w:rsidR="0049532B" w:rsidRDefault="0049532B" w:rsidP="00F77F5F"/>
    <w:p w:rsidR="0049532B" w:rsidRDefault="0049532B" w:rsidP="00053028"/>
    <w:p w:rsidR="0049532B" w:rsidRDefault="00495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004EC" w:rsidRDefault="00B004EC" w:rsidP="00E2365C">
    <w:pPr>
      <w:ind w:right="360"/>
    </w:pPr>
  </w:p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61574">
      <w:rPr>
        <w:noProof/>
        <w:rtl/>
      </w:rPr>
      <w:t>1</w:t>
    </w:r>
    <w:r>
      <w:rPr>
        <w:noProof/>
      </w:rPr>
      <w:fldChar w:fldCharType="end"/>
    </w:r>
  </w:p>
  <w:p w:rsidR="00B004EC" w:rsidRDefault="00B004EC" w:rsidP="00053028"/>
  <w:p w:rsidR="00B004EC" w:rsidRDefault="00B004EC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F9" w:rsidRDefault="008D0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2B" w:rsidRDefault="0049532B">
      <w:r>
        <w:separator/>
      </w:r>
    </w:p>
    <w:p w:rsidR="0049532B" w:rsidRDefault="0049532B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24343B"/>
    <w:p w:rsidR="0049532B" w:rsidRDefault="0049532B" w:rsidP="0024343B"/>
    <w:p w:rsidR="0049532B" w:rsidRDefault="0049532B"/>
    <w:p w:rsidR="0049532B" w:rsidRDefault="0049532B" w:rsidP="003339DE"/>
    <w:p w:rsidR="0049532B" w:rsidRDefault="0049532B" w:rsidP="003339DE"/>
    <w:p w:rsidR="0049532B" w:rsidRDefault="0049532B" w:rsidP="003339DE"/>
    <w:p w:rsidR="0049532B" w:rsidRDefault="0049532B" w:rsidP="003339DE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/>
    <w:p w:rsidR="0049532B" w:rsidRDefault="0049532B" w:rsidP="00F77F5F"/>
    <w:p w:rsidR="0049532B" w:rsidRDefault="0049532B" w:rsidP="00F77F5F"/>
    <w:p w:rsidR="0049532B" w:rsidRDefault="0049532B" w:rsidP="00F77F5F"/>
    <w:p w:rsidR="0049532B" w:rsidRDefault="0049532B" w:rsidP="00053028"/>
    <w:p w:rsidR="0049532B" w:rsidRDefault="0049532B"/>
  </w:footnote>
  <w:footnote w:type="continuationSeparator" w:id="0">
    <w:p w:rsidR="0049532B" w:rsidRDefault="0049532B">
      <w:r>
        <w:continuationSeparator/>
      </w:r>
    </w:p>
    <w:p w:rsidR="0049532B" w:rsidRDefault="0049532B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CE61DD"/>
    <w:p w:rsidR="0049532B" w:rsidRDefault="0049532B" w:rsidP="0024343B"/>
    <w:p w:rsidR="0049532B" w:rsidRDefault="0049532B" w:rsidP="0024343B"/>
    <w:p w:rsidR="0049532B" w:rsidRDefault="0049532B"/>
    <w:p w:rsidR="0049532B" w:rsidRDefault="0049532B" w:rsidP="003339DE"/>
    <w:p w:rsidR="0049532B" w:rsidRDefault="0049532B" w:rsidP="003339DE"/>
    <w:p w:rsidR="0049532B" w:rsidRDefault="0049532B" w:rsidP="003339DE"/>
    <w:p w:rsidR="0049532B" w:rsidRDefault="0049532B" w:rsidP="003339DE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 w:rsidP="00493648"/>
    <w:p w:rsidR="0049532B" w:rsidRDefault="0049532B"/>
    <w:p w:rsidR="0049532B" w:rsidRDefault="0049532B" w:rsidP="00F77F5F"/>
    <w:p w:rsidR="0049532B" w:rsidRDefault="0049532B" w:rsidP="00F77F5F"/>
    <w:p w:rsidR="0049532B" w:rsidRDefault="0049532B" w:rsidP="00F77F5F"/>
    <w:p w:rsidR="0049532B" w:rsidRDefault="0049532B" w:rsidP="00053028"/>
    <w:p w:rsidR="0049532B" w:rsidRDefault="004953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/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Pr="00C35C85" w:rsidRDefault="00C35C85" w:rsidP="00C35C85">
    <w:pPr>
      <w:ind w:firstLine="0"/>
      <w:rPr>
        <w:rFonts w:hint="cs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7AFEEC" wp14:editId="3D92823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noProof/>
        <w:lang w:bidi="fa-IR"/>
      </w:rPr>
      <w:drawing>
        <wp:inline distT="0" distB="0" distL="0" distR="0" wp14:anchorId="389A7A0F" wp14:editId="1949518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</w:t>
    </w:r>
    <w:r>
      <w:rPr>
        <w:rFonts w:ascii="IranNastaliq" w:hAnsi="IranNastaliq" w:hint="cs"/>
        <w:sz w:val="40"/>
        <w:szCs w:val="40"/>
        <w:rtl/>
      </w:rPr>
      <w:t xml:space="preserve">    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  </w:t>
    </w:r>
    <w:r w:rsidRPr="0002364C">
      <w:rPr>
        <w:rFonts w:ascii="IranNastaliq" w:hAnsi="IranNastaliq" w:cs="IranNastaliq"/>
        <w:sz w:val="40"/>
        <w:szCs w:val="40"/>
        <w:rtl/>
        <w:lang w:bidi="fa-IR"/>
      </w:rPr>
      <w:t>شماره ثبت:30</w:t>
    </w:r>
    <w:r>
      <w:rPr>
        <w:rFonts w:ascii="IranNastaliq" w:hAnsi="IranNastaliq" w:cs="IranNastaliq" w:hint="cs"/>
        <w:sz w:val="40"/>
        <w:szCs w:val="40"/>
        <w:rtl/>
        <w:lang w:bidi="fa-IR"/>
      </w:rPr>
      <w:t>90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F9" w:rsidRDefault="008D0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50A4FD0"/>
    <w:multiLevelType w:val="hybridMultilevel"/>
    <w:tmpl w:val="925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53F05"/>
    <w:multiLevelType w:val="hybridMultilevel"/>
    <w:tmpl w:val="929E22FA"/>
    <w:lvl w:ilvl="0" w:tplc="8EDE4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DB60C0"/>
    <w:multiLevelType w:val="hybridMultilevel"/>
    <w:tmpl w:val="47ECBC4E"/>
    <w:lvl w:ilvl="0" w:tplc="B72CB4B6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17B"/>
    <w:multiLevelType w:val="hybridMultilevel"/>
    <w:tmpl w:val="B6B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7763E"/>
    <w:multiLevelType w:val="hybridMultilevel"/>
    <w:tmpl w:val="5DB8CB52"/>
    <w:lvl w:ilvl="0" w:tplc="971A30C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5"/>
  </w:num>
  <w:num w:numId="9">
    <w:abstractNumId w:val="38"/>
  </w:num>
  <w:num w:numId="10">
    <w:abstractNumId w:val="30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4"/>
  </w:num>
  <w:num w:numId="31">
    <w:abstractNumId w:val="32"/>
  </w:num>
  <w:num w:numId="32">
    <w:abstractNumId w:val="23"/>
  </w:num>
  <w:num w:numId="33">
    <w:abstractNumId w:val="36"/>
  </w:num>
  <w:num w:numId="34">
    <w:abstractNumId w:val="26"/>
  </w:num>
  <w:num w:numId="35">
    <w:abstractNumId w:val="28"/>
  </w:num>
  <w:num w:numId="36">
    <w:abstractNumId w:val="18"/>
  </w:num>
  <w:num w:numId="37">
    <w:abstractNumId w:val="16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1"/>
    <w:rsid w:val="000005DF"/>
    <w:rsid w:val="00015684"/>
    <w:rsid w:val="00015837"/>
    <w:rsid w:val="00016CE8"/>
    <w:rsid w:val="00017672"/>
    <w:rsid w:val="00017722"/>
    <w:rsid w:val="0002013A"/>
    <w:rsid w:val="0002554C"/>
    <w:rsid w:val="00025633"/>
    <w:rsid w:val="0003260A"/>
    <w:rsid w:val="00036671"/>
    <w:rsid w:val="000500CD"/>
    <w:rsid w:val="00053028"/>
    <w:rsid w:val="00055217"/>
    <w:rsid w:val="0008074C"/>
    <w:rsid w:val="00081224"/>
    <w:rsid w:val="00081BD8"/>
    <w:rsid w:val="000852BF"/>
    <w:rsid w:val="00095970"/>
    <w:rsid w:val="000A2FE4"/>
    <w:rsid w:val="000C68E3"/>
    <w:rsid w:val="000D1B90"/>
    <w:rsid w:val="000D5896"/>
    <w:rsid w:val="000E01A5"/>
    <w:rsid w:val="000E2F87"/>
    <w:rsid w:val="000E7A3D"/>
    <w:rsid w:val="000F4AA2"/>
    <w:rsid w:val="000F7E9C"/>
    <w:rsid w:val="00103FEA"/>
    <w:rsid w:val="00104496"/>
    <w:rsid w:val="00114CD6"/>
    <w:rsid w:val="00124015"/>
    <w:rsid w:val="00130646"/>
    <w:rsid w:val="00141910"/>
    <w:rsid w:val="00142FA9"/>
    <w:rsid w:val="00144489"/>
    <w:rsid w:val="001524B9"/>
    <w:rsid w:val="001532AF"/>
    <w:rsid w:val="001804F0"/>
    <w:rsid w:val="00182DE4"/>
    <w:rsid w:val="001A5095"/>
    <w:rsid w:val="001B4BA6"/>
    <w:rsid w:val="001C082B"/>
    <w:rsid w:val="001C4794"/>
    <w:rsid w:val="001D175B"/>
    <w:rsid w:val="001E63BE"/>
    <w:rsid w:val="001F3D45"/>
    <w:rsid w:val="00211624"/>
    <w:rsid w:val="0021693C"/>
    <w:rsid w:val="00220D29"/>
    <w:rsid w:val="0022141B"/>
    <w:rsid w:val="00233C49"/>
    <w:rsid w:val="00242E86"/>
    <w:rsid w:val="0024343B"/>
    <w:rsid w:val="00247147"/>
    <w:rsid w:val="002607D3"/>
    <w:rsid w:val="00277DDF"/>
    <w:rsid w:val="002839BF"/>
    <w:rsid w:val="002854BD"/>
    <w:rsid w:val="00290DFF"/>
    <w:rsid w:val="002B1762"/>
    <w:rsid w:val="002C3CEB"/>
    <w:rsid w:val="002D2FAC"/>
    <w:rsid w:val="002D5A72"/>
    <w:rsid w:val="002D5D96"/>
    <w:rsid w:val="002F03D3"/>
    <w:rsid w:val="00302363"/>
    <w:rsid w:val="003177C8"/>
    <w:rsid w:val="003241D3"/>
    <w:rsid w:val="00331305"/>
    <w:rsid w:val="0033233A"/>
    <w:rsid w:val="003339DE"/>
    <w:rsid w:val="00334D55"/>
    <w:rsid w:val="0034269B"/>
    <w:rsid w:val="003509CF"/>
    <w:rsid w:val="00354817"/>
    <w:rsid w:val="0035649E"/>
    <w:rsid w:val="00361574"/>
    <w:rsid w:val="00370087"/>
    <w:rsid w:val="00373802"/>
    <w:rsid w:val="00376972"/>
    <w:rsid w:val="00383637"/>
    <w:rsid w:val="00384FE3"/>
    <w:rsid w:val="00390572"/>
    <w:rsid w:val="003935FF"/>
    <w:rsid w:val="003959DE"/>
    <w:rsid w:val="003A3F51"/>
    <w:rsid w:val="003B079A"/>
    <w:rsid w:val="003B29AA"/>
    <w:rsid w:val="003B337C"/>
    <w:rsid w:val="003B5F51"/>
    <w:rsid w:val="003C17FF"/>
    <w:rsid w:val="003C47BE"/>
    <w:rsid w:val="003C5DEF"/>
    <w:rsid w:val="003C7E76"/>
    <w:rsid w:val="003D4CB3"/>
    <w:rsid w:val="003D6613"/>
    <w:rsid w:val="003D70D3"/>
    <w:rsid w:val="003E626D"/>
    <w:rsid w:val="003F3234"/>
    <w:rsid w:val="00402D99"/>
    <w:rsid w:val="00416D70"/>
    <w:rsid w:val="00423060"/>
    <w:rsid w:val="00424C57"/>
    <w:rsid w:val="00426B9D"/>
    <w:rsid w:val="00430ED3"/>
    <w:rsid w:val="00437796"/>
    <w:rsid w:val="004434C8"/>
    <w:rsid w:val="00447472"/>
    <w:rsid w:val="00472E85"/>
    <w:rsid w:val="004840E1"/>
    <w:rsid w:val="0048706C"/>
    <w:rsid w:val="004872E9"/>
    <w:rsid w:val="00493648"/>
    <w:rsid w:val="0049532B"/>
    <w:rsid w:val="004A1622"/>
    <w:rsid w:val="004B217F"/>
    <w:rsid w:val="004B36CE"/>
    <w:rsid w:val="004B3D81"/>
    <w:rsid w:val="004C4E6A"/>
    <w:rsid w:val="004D5110"/>
    <w:rsid w:val="004D6D20"/>
    <w:rsid w:val="004E1ADD"/>
    <w:rsid w:val="005001F5"/>
    <w:rsid w:val="0050721A"/>
    <w:rsid w:val="00514FFF"/>
    <w:rsid w:val="00516625"/>
    <w:rsid w:val="0052155D"/>
    <w:rsid w:val="00524595"/>
    <w:rsid w:val="00534EB9"/>
    <w:rsid w:val="00550084"/>
    <w:rsid w:val="00553F93"/>
    <w:rsid w:val="005647AA"/>
    <w:rsid w:val="00573409"/>
    <w:rsid w:val="00575641"/>
    <w:rsid w:val="0058089E"/>
    <w:rsid w:val="00581DFF"/>
    <w:rsid w:val="00582B29"/>
    <w:rsid w:val="00590657"/>
    <w:rsid w:val="005A0CF8"/>
    <w:rsid w:val="005A1351"/>
    <w:rsid w:val="005A2722"/>
    <w:rsid w:val="005A5E05"/>
    <w:rsid w:val="005B1B9D"/>
    <w:rsid w:val="005B4AA1"/>
    <w:rsid w:val="005B7CE8"/>
    <w:rsid w:val="005C0460"/>
    <w:rsid w:val="005C39B4"/>
    <w:rsid w:val="005D1750"/>
    <w:rsid w:val="005D2589"/>
    <w:rsid w:val="005E29C3"/>
    <w:rsid w:val="005E3029"/>
    <w:rsid w:val="005E3503"/>
    <w:rsid w:val="005F1371"/>
    <w:rsid w:val="00601000"/>
    <w:rsid w:val="006035FC"/>
    <w:rsid w:val="00604D09"/>
    <w:rsid w:val="0061183C"/>
    <w:rsid w:val="0064055F"/>
    <w:rsid w:val="006434EB"/>
    <w:rsid w:val="00653B2F"/>
    <w:rsid w:val="00664B9E"/>
    <w:rsid w:val="00670A6E"/>
    <w:rsid w:val="0067313F"/>
    <w:rsid w:val="006753BB"/>
    <w:rsid w:val="006928A6"/>
    <w:rsid w:val="00694B52"/>
    <w:rsid w:val="00695454"/>
    <w:rsid w:val="006B0B46"/>
    <w:rsid w:val="006B7842"/>
    <w:rsid w:val="006C1ED6"/>
    <w:rsid w:val="006C2A61"/>
    <w:rsid w:val="006C4F5A"/>
    <w:rsid w:val="006C54CB"/>
    <w:rsid w:val="006D28D7"/>
    <w:rsid w:val="006E4F1C"/>
    <w:rsid w:val="006F54AD"/>
    <w:rsid w:val="006F5CFC"/>
    <w:rsid w:val="00705921"/>
    <w:rsid w:val="007142E7"/>
    <w:rsid w:val="00722396"/>
    <w:rsid w:val="00725A93"/>
    <w:rsid w:val="00727981"/>
    <w:rsid w:val="00732BD0"/>
    <w:rsid w:val="00733AF9"/>
    <w:rsid w:val="00751FD6"/>
    <w:rsid w:val="00760889"/>
    <w:rsid w:val="007710A3"/>
    <w:rsid w:val="00781522"/>
    <w:rsid w:val="00783CA8"/>
    <w:rsid w:val="007A024F"/>
    <w:rsid w:val="007B06DE"/>
    <w:rsid w:val="007B2AFA"/>
    <w:rsid w:val="007C5965"/>
    <w:rsid w:val="007C7FE1"/>
    <w:rsid w:val="007D6639"/>
    <w:rsid w:val="007E680B"/>
    <w:rsid w:val="007E74CB"/>
    <w:rsid w:val="00805896"/>
    <w:rsid w:val="00806675"/>
    <w:rsid w:val="008069C3"/>
    <w:rsid w:val="00806CC0"/>
    <w:rsid w:val="00811045"/>
    <w:rsid w:val="008119BB"/>
    <w:rsid w:val="008178EC"/>
    <w:rsid w:val="00821489"/>
    <w:rsid w:val="00823ABC"/>
    <w:rsid w:val="00823ED8"/>
    <w:rsid w:val="008315D4"/>
    <w:rsid w:val="00832842"/>
    <w:rsid w:val="008342EC"/>
    <w:rsid w:val="008346C6"/>
    <w:rsid w:val="00837FE2"/>
    <w:rsid w:val="00841F54"/>
    <w:rsid w:val="00844BD1"/>
    <w:rsid w:val="00851690"/>
    <w:rsid w:val="008576A8"/>
    <w:rsid w:val="00863C07"/>
    <w:rsid w:val="00864C41"/>
    <w:rsid w:val="008725E8"/>
    <w:rsid w:val="008834BB"/>
    <w:rsid w:val="00895A25"/>
    <w:rsid w:val="00895D60"/>
    <w:rsid w:val="00896AF1"/>
    <w:rsid w:val="008A7B13"/>
    <w:rsid w:val="008B0576"/>
    <w:rsid w:val="008B2E3E"/>
    <w:rsid w:val="008B3B61"/>
    <w:rsid w:val="008B3E78"/>
    <w:rsid w:val="008B4D8B"/>
    <w:rsid w:val="008B6B9B"/>
    <w:rsid w:val="008C2149"/>
    <w:rsid w:val="008C4E9F"/>
    <w:rsid w:val="008D0AF9"/>
    <w:rsid w:val="008D6EDC"/>
    <w:rsid w:val="008F578E"/>
    <w:rsid w:val="008F7A81"/>
    <w:rsid w:val="00906F95"/>
    <w:rsid w:val="00911A8F"/>
    <w:rsid w:val="00920A71"/>
    <w:rsid w:val="00920F84"/>
    <w:rsid w:val="009212CA"/>
    <w:rsid w:val="00923C27"/>
    <w:rsid w:val="009269AA"/>
    <w:rsid w:val="009379E5"/>
    <w:rsid w:val="00937DF5"/>
    <w:rsid w:val="0094055E"/>
    <w:rsid w:val="009522E9"/>
    <w:rsid w:val="00953DAF"/>
    <w:rsid w:val="00956E5E"/>
    <w:rsid w:val="00960EA2"/>
    <w:rsid w:val="00961267"/>
    <w:rsid w:val="0096186A"/>
    <w:rsid w:val="009625FC"/>
    <w:rsid w:val="0096760A"/>
    <w:rsid w:val="00967F29"/>
    <w:rsid w:val="009718CD"/>
    <w:rsid w:val="00973154"/>
    <w:rsid w:val="00974E42"/>
    <w:rsid w:val="00976501"/>
    <w:rsid w:val="00984C70"/>
    <w:rsid w:val="00993676"/>
    <w:rsid w:val="009A1489"/>
    <w:rsid w:val="009B470D"/>
    <w:rsid w:val="009B6843"/>
    <w:rsid w:val="009C41F5"/>
    <w:rsid w:val="009C5DE5"/>
    <w:rsid w:val="009C6A2C"/>
    <w:rsid w:val="009D43A0"/>
    <w:rsid w:val="009E19CA"/>
    <w:rsid w:val="009F6439"/>
    <w:rsid w:val="00A044D7"/>
    <w:rsid w:val="00A15053"/>
    <w:rsid w:val="00A15303"/>
    <w:rsid w:val="00A164F2"/>
    <w:rsid w:val="00A2773E"/>
    <w:rsid w:val="00A32A9C"/>
    <w:rsid w:val="00A37553"/>
    <w:rsid w:val="00A46D6C"/>
    <w:rsid w:val="00A56B35"/>
    <w:rsid w:val="00A67AEB"/>
    <w:rsid w:val="00A72C07"/>
    <w:rsid w:val="00A81D83"/>
    <w:rsid w:val="00A87CF1"/>
    <w:rsid w:val="00A90B85"/>
    <w:rsid w:val="00A9797E"/>
    <w:rsid w:val="00AA292C"/>
    <w:rsid w:val="00AA32E0"/>
    <w:rsid w:val="00AA4FA5"/>
    <w:rsid w:val="00AA61E9"/>
    <w:rsid w:val="00AB2443"/>
    <w:rsid w:val="00AB53B1"/>
    <w:rsid w:val="00AB6D71"/>
    <w:rsid w:val="00AC1B44"/>
    <w:rsid w:val="00AD6AB2"/>
    <w:rsid w:val="00AD74EC"/>
    <w:rsid w:val="00AE41E8"/>
    <w:rsid w:val="00AE53AE"/>
    <w:rsid w:val="00AE617D"/>
    <w:rsid w:val="00AE7723"/>
    <w:rsid w:val="00B004EC"/>
    <w:rsid w:val="00B0114D"/>
    <w:rsid w:val="00B011B9"/>
    <w:rsid w:val="00B02743"/>
    <w:rsid w:val="00B0610C"/>
    <w:rsid w:val="00B1131F"/>
    <w:rsid w:val="00B213D0"/>
    <w:rsid w:val="00B215AE"/>
    <w:rsid w:val="00B22D06"/>
    <w:rsid w:val="00B32AC5"/>
    <w:rsid w:val="00B37904"/>
    <w:rsid w:val="00B405DE"/>
    <w:rsid w:val="00B46911"/>
    <w:rsid w:val="00B470DC"/>
    <w:rsid w:val="00B536F7"/>
    <w:rsid w:val="00B606A1"/>
    <w:rsid w:val="00B6110C"/>
    <w:rsid w:val="00B613EF"/>
    <w:rsid w:val="00B72786"/>
    <w:rsid w:val="00B75822"/>
    <w:rsid w:val="00B75FF4"/>
    <w:rsid w:val="00B76313"/>
    <w:rsid w:val="00B76FAF"/>
    <w:rsid w:val="00B81593"/>
    <w:rsid w:val="00B83E8E"/>
    <w:rsid w:val="00B94CF4"/>
    <w:rsid w:val="00BA3784"/>
    <w:rsid w:val="00BA6C55"/>
    <w:rsid w:val="00BB2CE1"/>
    <w:rsid w:val="00BC1FBE"/>
    <w:rsid w:val="00BC69A8"/>
    <w:rsid w:val="00BD08CA"/>
    <w:rsid w:val="00BE78FC"/>
    <w:rsid w:val="00BF78F4"/>
    <w:rsid w:val="00C01802"/>
    <w:rsid w:val="00C049AB"/>
    <w:rsid w:val="00C07520"/>
    <w:rsid w:val="00C114BF"/>
    <w:rsid w:val="00C11C64"/>
    <w:rsid w:val="00C206D1"/>
    <w:rsid w:val="00C26057"/>
    <w:rsid w:val="00C33B03"/>
    <w:rsid w:val="00C35C85"/>
    <w:rsid w:val="00C40C67"/>
    <w:rsid w:val="00C4300A"/>
    <w:rsid w:val="00C44E5F"/>
    <w:rsid w:val="00C55822"/>
    <w:rsid w:val="00C64C6A"/>
    <w:rsid w:val="00C70388"/>
    <w:rsid w:val="00C70865"/>
    <w:rsid w:val="00C82B46"/>
    <w:rsid w:val="00C900A9"/>
    <w:rsid w:val="00CA4B51"/>
    <w:rsid w:val="00CA61DF"/>
    <w:rsid w:val="00CB2815"/>
    <w:rsid w:val="00CC0984"/>
    <w:rsid w:val="00CC1361"/>
    <w:rsid w:val="00CC6D12"/>
    <w:rsid w:val="00CC7BB4"/>
    <w:rsid w:val="00CD13EC"/>
    <w:rsid w:val="00CD2CA3"/>
    <w:rsid w:val="00CD440B"/>
    <w:rsid w:val="00CE61DD"/>
    <w:rsid w:val="00D310E5"/>
    <w:rsid w:val="00D31FCA"/>
    <w:rsid w:val="00D33868"/>
    <w:rsid w:val="00D36EA7"/>
    <w:rsid w:val="00D42489"/>
    <w:rsid w:val="00D43608"/>
    <w:rsid w:val="00D55680"/>
    <w:rsid w:val="00D57ED6"/>
    <w:rsid w:val="00D67453"/>
    <w:rsid w:val="00D72EBB"/>
    <w:rsid w:val="00D73817"/>
    <w:rsid w:val="00D75C45"/>
    <w:rsid w:val="00D85EA5"/>
    <w:rsid w:val="00DA6B49"/>
    <w:rsid w:val="00DB0F03"/>
    <w:rsid w:val="00DB5F83"/>
    <w:rsid w:val="00DD380E"/>
    <w:rsid w:val="00DD44FE"/>
    <w:rsid w:val="00DE18D9"/>
    <w:rsid w:val="00DE4305"/>
    <w:rsid w:val="00DE6BE4"/>
    <w:rsid w:val="00DE72A6"/>
    <w:rsid w:val="00DF0E93"/>
    <w:rsid w:val="00DF5D98"/>
    <w:rsid w:val="00E020D0"/>
    <w:rsid w:val="00E10544"/>
    <w:rsid w:val="00E13C30"/>
    <w:rsid w:val="00E22EF9"/>
    <w:rsid w:val="00E2365C"/>
    <w:rsid w:val="00E42B2C"/>
    <w:rsid w:val="00E444E7"/>
    <w:rsid w:val="00E45F20"/>
    <w:rsid w:val="00E47CFF"/>
    <w:rsid w:val="00E50062"/>
    <w:rsid w:val="00E51496"/>
    <w:rsid w:val="00E5512C"/>
    <w:rsid w:val="00E5673E"/>
    <w:rsid w:val="00E579AC"/>
    <w:rsid w:val="00E618F8"/>
    <w:rsid w:val="00E63B21"/>
    <w:rsid w:val="00E64110"/>
    <w:rsid w:val="00E64F57"/>
    <w:rsid w:val="00E713CC"/>
    <w:rsid w:val="00E820E3"/>
    <w:rsid w:val="00E831FB"/>
    <w:rsid w:val="00E83A0B"/>
    <w:rsid w:val="00E90BBD"/>
    <w:rsid w:val="00EA2BC3"/>
    <w:rsid w:val="00EB2293"/>
    <w:rsid w:val="00EB2BD1"/>
    <w:rsid w:val="00EB6537"/>
    <w:rsid w:val="00EB7726"/>
    <w:rsid w:val="00EC3287"/>
    <w:rsid w:val="00ED30F0"/>
    <w:rsid w:val="00EE57B8"/>
    <w:rsid w:val="00EF09DF"/>
    <w:rsid w:val="00EF3987"/>
    <w:rsid w:val="00EF42E5"/>
    <w:rsid w:val="00EF5A32"/>
    <w:rsid w:val="00F05C56"/>
    <w:rsid w:val="00F11371"/>
    <w:rsid w:val="00F20A5F"/>
    <w:rsid w:val="00F21649"/>
    <w:rsid w:val="00F32542"/>
    <w:rsid w:val="00F41071"/>
    <w:rsid w:val="00F77F5F"/>
    <w:rsid w:val="00F81AEE"/>
    <w:rsid w:val="00F84DB6"/>
    <w:rsid w:val="00F90A32"/>
    <w:rsid w:val="00F955DE"/>
    <w:rsid w:val="00F960AE"/>
    <w:rsid w:val="00FB4EC8"/>
    <w:rsid w:val="00FC0A56"/>
    <w:rsid w:val="00FD31DE"/>
    <w:rsid w:val="00FD3409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783CA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83CA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83CA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83CA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83CA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83CA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83CA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83CA8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83CA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83CA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83CA8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83CA8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783CA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783CA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83CA8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83CA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83CA8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83CA8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3CA8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83CA8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83CA8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83CA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83CA8"/>
    <w:pPr>
      <w:spacing w:after="0"/>
      <w:ind w:left="1100"/>
    </w:pPr>
  </w:style>
  <w:style w:type="character" w:styleId="Emphasis">
    <w:name w:val="Emphasis"/>
    <w:uiPriority w:val="20"/>
    <w:qFormat/>
    <w:rsid w:val="00783CA8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83CA8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83CA8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83CA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83CA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83CA8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83CA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83CA8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83CA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83CA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83CA8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83CA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83CA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83CA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83CA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83CA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83CA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83CA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83CA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83CA8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783CA8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CA8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83CA8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783CA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83CA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83CA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83CA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83CA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83CA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83CA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83CA8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83CA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83CA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83CA8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83CA8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783CA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783CA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83CA8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83CA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83CA8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83CA8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3CA8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83CA8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83CA8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83CA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83CA8"/>
    <w:pPr>
      <w:spacing w:after="0"/>
      <w:ind w:left="1100"/>
    </w:pPr>
  </w:style>
  <w:style w:type="character" w:styleId="Emphasis">
    <w:name w:val="Emphasis"/>
    <w:uiPriority w:val="20"/>
    <w:qFormat/>
    <w:rsid w:val="00783CA8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83CA8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83CA8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83CA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83CA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83CA8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83CA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83CA8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83CA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83CA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83CA8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83CA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83CA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83CA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83CA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83CA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83CA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83CA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83CA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83CA8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783CA8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CA8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83CA8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zahra\Desktop\&#1578;&#1581;&#1608;&#1740;&#1604;%20&#1570;&#1602;&#1575;&#1740;%20&#1575;&#1587;&#1583;&#1740;%2092.10.04\&#1608;&#1740;&#1585;&#1575;&#1740;&#1588;%20&#1705;&#1575;&#1583;&#1585;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4DC9-5084-4EFC-B394-3F1EA468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ویرایش کادر 3</Template>
  <TotalTime>154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20</cp:revision>
  <cp:lastPrinted>2008-05-04T05:57:00Z</cp:lastPrinted>
  <dcterms:created xsi:type="dcterms:W3CDTF">2014-06-16T05:46:00Z</dcterms:created>
  <dcterms:modified xsi:type="dcterms:W3CDTF">2014-06-24T06:45:00Z</dcterms:modified>
</cp:coreProperties>
</file>