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r w:rsidRPr="00BC1FBE">
        <w:rPr>
          <w:rFonts w:hint="cs"/>
          <w:rtl/>
        </w:rPr>
        <w:t>فهرست</w:t>
      </w:r>
      <w:r>
        <w:rPr>
          <w:rFonts w:hint="cs"/>
          <w:rtl/>
        </w:rPr>
        <w:t xml:space="preserve"> مطالب</w:t>
      </w:r>
    </w:p>
    <w:p w:rsidR="000E2C22" w:rsidRDefault="000E2C22">
      <w:pPr>
        <w:pStyle w:val="TOC1"/>
        <w:tabs>
          <w:tab w:val="right" w:leader="dot" w:pos="9628"/>
        </w:tabs>
        <w:rPr>
          <w:rFonts w:asciiTheme="minorHAnsi" w:eastAsiaTheme="minorEastAsia"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1565668" w:history="1">
        <w:r w:rsidRPr="002C53F7">
          <w:rPr>
            <w:rStyle w:val="Hyperlink"/>
            <w:rFonts w:hint="eastAsia"/>
            <w:noProof/>
            <w:rtl/>
          </w:rPr>
          <w:t>اقسام</w:t>
        </w:r>
        <w:r w:rsidRPr="002C53F7">
          <w:rPr>
            <w:rStyle w:val="Hyperlink"/>
            <w:noProof/>
            <w:rtl/>
          </w:rPr>
          <w:t xml:space="preserve"> </w:t>
        </w:r>
        <w:r w:rsidRPr="002C53F7">
          <w:rPr>
            <w:rStyle w:val="Hyperlink"/>
            <w:rFonts w:hint="eastAsia"/>
            <w:noProof/>
            <w:rtl/>
          </w:rPr>
          <w:t>واجب</w:t>
        </w:r>
        <w:r w:rsidRPr="002C53F7">
          <w:rPr>
            <w:rStyle w:val="Hyperlink"/>
            <w:noProof/>
            <w:rtl/>
          </w:rPr>
          <w:t xml:space="preserve"> </w:t>
        </w:r>
        <w:r w:rsidRPr="002C53F7">
          <w:rPr>
            <w:rStyle w:val="Hyperlink"/>
            <w:rFonts w:hint="eastAsia"/>
            <w:noProof/>
            <w:rtl/>
          </w:rPr>
          <w:t>به</w:t>
        </w:r>
        <w:r w:rsidRPr="002C53F7">
          <w:rPr>
            <w:rStyle w:val="Hyperlink"/>
            <w:noProof/>
            <w:rtl/>
          </w:rPr>
          <w:t xml:space="preserve"> </w:t>
        </w:r>
        <w:r w:rsidRPr="002C53F7">
          <w:rPr>
            <w:rStyle w:val="Hyperlink"/>
            <w:rFonts w:hint="eastAsia"/>
            <w:noProof/>
            <w:rtl/>
          </w:rPr>
          <w:t>لحاظ</w:t>
        </w:r>
        <w:r w:rsidRPr="002C53F7">
          <w:rPr>
            <w:rStyle w:val="Hyperlink"/>
            <w:noProof/>
            <w:rtl/>
          </w:rPr>
          <w:t xml:space="preserve"> </w:t>
        </w:r>
        <w:r w:rsidRPr="002C53F7">
          <w:rPr>
            <w:rStyle w:val="Hyperlink"/>
            <w:rFonts w:hint="eastAsia"/>
            <w:noProof/>
            <w:rtl/>
          </w:rPr>
          <w:t>اخذ</w:t>
        </w:r>
        <w:r w:rsidRPr="002C53F7">
          <w:rPr>
            <w:rStyle w:val="Hyperlink"/>
            <w:noProof/>
            <w:rtl/>
          </w:rPr>
          <w:t xml:space="preserve"> </w:t>
        </w:r>
        <w:r w:rsidRPr="002C53F7">
          <w:rPr>
            <w:rStyle w:val="Hyperlink"/>
            <w:rFonts w:hint="eastAsia"/>
            <w:noProof/>
            <w:rtl/>
          </w:rPr>
          <w:t>زمان</w:t>
        </w:r>
        <w:r w:rsidRPr="002C53F7">
          <w:rPr>
            <w:rStyle w:val="Hyperlink"/>
            <w:noProof/>
            <w:rtl/>
          </w:rPr>
          <w:t xml:space="preserve"> </w:t>
        </w:r>
        <w:r w:rsidRPr="002C53F7">
          <w:rPr>
            <w:rStyle w:val="Hyperlink"/>
            <w:rFonts w:hint="eastAsia"/>
            <w:noProof/>
            <w:rtl/>
          </w:rPr>
          <w:t>در</w:t>
        </w:r>
        <w:r w:rsidRPr="002C53F7">
          <w:rPr>
            <w:rStyle w:val="Hyperlink"/>
            <w:noProof/>
            <w:rtl/>
          </w:rPr>
          <w:t xml:space="preserve"> </w:t>
        </w:r>
        <w:r w:rsidRPr="002C53F7">
          <w:rPr>
            <w:rStyle w:val="Hyperlink"/>
            <w:rFonts w:hint="eastAsia"/>
            <w:noProof/>
            <w:rtl/>
          </w:rPr>
          <w:t>دل</w:t>
        </w:r>
        <w:r w:rsidRPr="002C53F7">
          <w:rPr>
            <w:rStyle w:val="Hyperlink"/>
            <w:rFonts w:hint="cs"/>
            <w:noProof/>
            <w:rtl/>
          </w:rPr>
          <w:t>ی</w:t>
        </w:r>
        <w:r w:rsidRPr="002C53F7">
          <w:rPr>
            <w:rStyle w:val="Hyperlink"/>
            <w:rFonts w:hint="eastAsia"/>
            <w:noProof/>
            <w:rtl/>
          </w:rPr>
          <w:t>ل</w:t>
        </w:r>
        <w:r w:rsidRPr="002C53F7">
          <w:rPr>
            <w:rStyle w:val="Hyperlink"/>
            <w:noProof/>
            <w:rtl/>
          </w:rPr>
          <w:t xml:space="preserve"> </w:t>
        </w:r>
        <w:r w:rsidRPr="002C53F7">
          <w:rPr>
            <w:rStyle w:val="Hyperlink"/>
            <w:rFonts w:hint="eastAsia"/>
            <w:noProof/>
            <w:rtl/>
          </w:rPr>
          <w:t>شرع</w:t>
        </w:r>
        <w:r w:rsidRPr="002C53F7">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Toc401565668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69" w:history="1">
        <w:r w:rsidR="000E2C22" w:rsidRPr="002C53F7">
          <w:rPr>
            <w:rStyle w:val="Hyperlink"/>
            <w:rFonts w:hint="eastAsia"/>
            <w:noProof/>
            <w:rtl/>
          </w:rPr>
          <w:t>ادعا</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عدم</w:t>
        </w:r>
        <w:r w:rsidR="000E2C22" w:rsidRPr="002C53F7">
          <w:rPr>
            <w:rStyle w:val="Hyperlink"/>
            <w:noProof/>
            <w:rtl/>
          </w:rPr>
          <w:t xml:space="preserve"> </w:t>
        </w:r>
        <w:r w:rsidR="000E2C22" w:rsidRPr="002C53F7">
          <w:rPr>
            <w:rStyle w:val="Hyperlink"/>
            <w:rFonts w:hint="eastAsia"/>
            <w:noProof/>
            <w:rtl/>
          </w:rPr>
          <w:t>وجود</w:t>
        </w:r>
        <w:r w:rsidR="000E2C22" w:rsidRPr="002C53F7">
          <w:rPr>
            <w:rStyle w:val="Hyperlink"/>
            <w:noProof/>
            <w:rtl/>
          </w:rPr>
          <w:t xml:space="preserve"> </w:t>
        </w:r>
        <w:r w:rsidR="000E2C22" w:rsidRPr="002C53F7">
          <w:rPr>
            <w:rStyle w:val="Hyperlink"/>
            <w:rFonts w:hint="eastAsia"/>
            <w:noProof/>
            <w:rtl/>
          </w:rPr>
          <w:t>واجب</w:t>
        </w:r>
        <w:r w:rsidR="000E2C22" w:rsidRPr="002C53F7">
          <w:rPr>
            <w:rStyle w:val="Hyperlink"/>
            <w:noProof/>
            <w:rtl/>
          </w:rPr>
          <w:t xml:space="preserve"> </w:t>
        </w:r>
        <w:r w:rsidR="000E2C22" w:rsidRPr="002C53F7">
          <w:rPr>
            <w:rStyle w:val="Hyperlink"/>
            <w:rFonts w:hint="eastAsia"/>
            <w:noProof/>
            <w:rtl/>
          </w:rPr>
          <w:t>موسع</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Toc401565669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2</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0" w:history="1">
        <w:r w:rsidR="000E2C22" w:rsidRPr="002C53F7">
          <w:rPr>
            <w:rStyle w:val="Hyperlink"/>
            <w:rFonts w:hint="eastAsia"/>
            <w:noProof/>
            <w:rtl/>
          </w:rPr>
          <w:t>پاسخ</w:t>
        </w:r>
        <w:r w:rsidR="000E2C22" w:rsidRPr="002C53F7">
          <w:rPr>
            <w:rStyle w:val="Hyperlink"/>
            <w:noProof/>
            <w:rtl/>
          </w:rPr>
          <w:t xml:space="preserve"> </w:t>
        </w:r>
        <w:r w:rsidR="000E2C22" w:rsidRPr="002C53F7">
          <w:rPr>
            <w:rStyle w:val="Hyperlink"/>
            <w:rFonts w:hint="eastAsia"/>
            <w:noProof/>
            <w:rtl/>
          </w:rPr>
          <w:t>اول</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ادعا</w:t>
        </w:r>
        <w:r w:rsidR="000E2C22" w:rsidRPr="002C53F7">
          <w:rPr>
            <w:rStyle w:val="Hyperlink"/>
            <w:noProof/>
            <w:rtl/>
          </w:rPr>
          <w:t xml:space="preserve">: </w:t>
        </w:r>
        <w:r w:rsidR="000E2C22" w:rsidRPr="002C53F7">
          <w:rPr>
            <w:rStyle w:val="Hyperlink"/>
            <w:rFonts w:hint="eastAsia"/>
            <w:noProof/>
            <w:rtl/>
          </w:rPr>
          <w:t>وجوب</w:t>
        </w:r>
        <w:r w:rsidR="000E2C22" w:rsidRPr="002C53F7">
          <w:rPr>
            <w:rStyle w:val="Hyperlink"/>
            <w:noProof/>
            <w:rtl/>
          </w:rPr>
          <w:t xml:space="preserve"> </w:t>
        </w:r>
        <w:r w:rsidR="000E2C22" w:rsidRPr="002C53F7">
          <w:rPr>
            <w:rStyle w:val="Hyperlink"/>
            <w:rFonts w:hint="eastAsia"/>
            <w:noProof/>
            <w:rtl/>
          </w:rPr>
          <w:t>همه</w:t>
        </w:r>
        <w:r w:rsidR="000E2C22" w:rsidRPr="002C53F7">
          <w:rPr>
            <w:rStyle w:val="Hyperlink"/>
            <w:noProof/>
            <w:rtl/>
          </w:rPr>
          <w:t xml:space="preserve"> </w:t>
        </w:r>
        <w:r w:rsidR="000E2C22" w:rsidRPr="002C53F7">
          <w:rPr>
            <w:rStyle w:val="Hyperlink"/>
            <w:rFonts w:hint="eastAsia"/>
            <w:noProof/>
            <w:rtl/>
          </w:rPr>
          <w:t>افراد</w:t>
        </w:r>
        <w:r w:rsidR="000E2C22" w:rsidRPr="002C53F7">
          <w:rPr>
            <w:rStyle w:val="Hyperlink"/>
            <w:noProof/>
            <w:rtl/>
          </w:rPr>
          <w:t xml:space="preserve"> </w:t>
        </w:r>
        <w:r w:rsidR="000E2C22" w:rsidRPr="002C53F7">
          <w:rPr>
            <w:rStyle w:val="Hyperlink"/>
            <w:rFonts w:hint="eastAsia"/>
            <w:noProof/>
            <w:rtl/>
          </w:rPr>
          <w:t>طول</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واجب</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Toc401565670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3</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1" w:history="1">
        <w:r w:rsidR="000E2C22" w:rsidRPr="002C53F7">
          <w:rPr>
            <w:rStyle w:val="Hyperlink"/>
            <w:rFonts w:hint="eastAsia"/>
            <w:noProof/>
            <w:rtl/>
          </w:rPr>
          <w:t>پاسخ</w:t>
        </w:r>
        <w:r w:rsidR="000E2C22" w:rsidRPr="002C53F7">
          <w:rPr>
            <w:rStyle w:val="Hyperlink"/>
            <w:noProof/>
            <w:rtl/>
          </w:rPr>
          <w:t xml:space="preserve"> </w:t>
        </w:r>
        <w:r w:rsidR="000E2C22" w:rsidRPr="002C53F7">
          <w:rPr>
            <w:rStyle w:val="Hyperlink"/>
            <w:rFonts w:hint="eastAsia"/>
            <w:noProof/>
            <w:rtl/>
          </w:rPr>
          <w:t>دوم</w:t>
        </w:r>
        <w:r w:rsidR="000E2C22" w:rsidRPr="002C53F7">
          <w:rPr>
            <w:rStyle w:val="Hyperlink"/>
            <w:noProof/>
            <w:rtl/>
          </w:rPr>
          <w:t xml:space="preserve">: </w:t>
        </w:r>
        <w:r w:rsidR="000E2C22" w:rsidRPr="002C53F7">
          <w:rPr>
            <w:rStyle w:val="Hyperlink"/>
            <w:rFonts w:hint="eastAsia"/>
            <w:noProof/>
            <w:rtl/>
            <w:lang w:bidi="ar-SA"/>
          </w:rPr>
          <w:t>مغالطه</w:t>
        </w:r>
        <w:r w:rsidR="000E2C22" w:rsidRPr="002C53F7">
          <w:rPr>
            <w:rStyle w:val="Hyperlink"/>
            <w:noProof/>
            <w:rtl/>
            <w:lang w:bidi="ar-SA"/>
          </w:rPr>
          <w:t xml:space="preserve"> </w:t>
        </w:r>
        <w:r w:rsidR="000E2C22" w:rsidRPr="002C53F7">
          <w:rPr>
            <w:rStyle w:val="Hyperlink"/>
            <w:rFonts w:hint="eastAsia"/>
            <w:noProof/>
            <w:rtl/>
          </w:rPr>
          <w:t>اخذ</w:t>
        </w:r>
        <w:r w:rsidR="000E2C22" w:rsidRPr="002C53F7">
          <w:rPr>
            <w:rStyle w:val="Hyperlink"/>
            <w:noProof/>
            <w:rtl/>
          </w:rPr>
          <w:t xml:space="preserve"> </w:t>
        </w:r>
        <w:r w:rsidR="000E2C22" w:rsidRPr="002C53F7">
          <w:rPr>
            <w:rStyle w:val="Hyperlink"/>
            <w:rFonts w:hint="eastAsia"/>
            <w:noProof/>
            <w:rtl/>
          </w:rPr>
          <w:t>ما</w:t>
        </w:r>
        <w:r w:rsidR="000E2C22" w:rsidRPr="002C53F7">
          <w:rPr>
            <w:rStyle w:val="Hyperlink"/>
            <w:noProof/>
            <w:rtl/>
          </w:rPr>
          <w:t xml:space="preserve"> </w:t>
        </w:r>
        <w:r w:rsidR="000E2C22" w:rsidRPr="002C53F7">
          <w:rPr>
            <w:rStyle w:val="Hyperlink"/>
            <w:rFonts w:hint="eastAsia"/>
            <w:noProof/>
            <w:rtl/>
          </w:rPr>
          <w:t>بالعرض</w:t>
        </w:r>
        <w:r w:rsidR="000E2C22" w:rsidRPr="002C53F7">
          <w:rPr>
            <w:rStyle w:val="Hyperlink"/>
            <w:noProof/>
            <w:rtl/>
          </w:rPr>
          <w:t xml:space="preserve"> </w:t>
        </w:r>
        <w:r w:rsidR="000E2C22" w:rsidRPr="002C53F7">
          <w:rPr>
            <w:rStyle w:val="Hyperlink"/>
            <w:rFonts w:hint="eastAsia"/>
            <w:noProof/>
            <w:rtl/>
          </w:rPr>
          <w:t>به‌جا</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ما</w:t>
        </w:r>
        <w:r w:rsidR="000E2C22" w:rsidRPr="002C53F7">
          <w:rPr>
            <w:rStyle w:val="Hyperlink"/>
            <w:noProof/>
            <w:rtl/>
          </w:rPr>
          <w:t xml:space="preserve"> </w:t>
        </w:r>
        <w:r w:rsidR="000E2C22" w:rsidRPr="002C53F7">
          <w:rPr>
            <w:rStyle w:val="Hyperlink"/>
            <w:rFonts w:hint="eastAsia"/>
            <w:noProof/>
            <w:rtl/>
          </w:rPr>
          <w:t>بالذات</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Toc401565671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3</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2" w:history="1">
        <w:r w:rsidR="000E2C22" w:rsidRPr="002C53F7">
          <w:rPr>
            <w:rStyle w:val="Hyperlink"/>
            <w:rFonts w:hint="eastAsia"/>
            <w:noProof/>
            <w:rtl/>
          </w:rPr>
          <w:t>ادعا</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عدم</w:t>
        </w:r>
        <w:r w:rsidR="000E2C22" w:rsidRPr="002C53F7">
          <w:rPr>
            <w:rStyle w:val="Hyperlink"/>
            <w:noProof/>
            <w:rtl/>
          </w:rPr>
          <w:t xml:space="preserve"> </w:t>
        </w:r>
        <w:r w:rsidR="000E2C22" w:rsidRPr="002C53F7">
          <w:rPr>
            <w:rStyle w:val="Hyperlink"/>
            <w:rFonts w:hint="eastAsia"/>
            <w:noProof/>
            <w:rtl/>
          </w:rPr>
          <w:t>وجود</w:t>
        </w:r>
        <w:r w:rsidR="000E2C22" w:rsidRPr="002C53F7">
          <w:rPr>
            <w:rStyle w:val="Hyperlink"/>
            <w:noProof/>
            <w:rtl/>
          </w:rPr>
          <w:t xml:space="preserve"> </w:t>
        </w:r>
        <w:r w:rsidR="000E2C22" w:rsidRPr="002C53F7">
          <w:rPr>
            <w:rStyle w:val="Hyperlink"/>
            <w:rFonts w:hint="eastAsia"/>
            <w:noProof/>
            <w:rtl/>
          </w:rPr>
          <w:t>واجب</w:t>
        </w:r>
        <w:r w:rsidR="000E2C22" w:rsidRPr="002C53F7">
          <w:rPr>
            <w:rStyle w:val="Hyperlink"/>
            <w:noProof/>
            <w:rtl/>
          </w:rPr>
          <w:t xml:space="preserve"> </w:t>
        </w:r>
        <w:r w:rsidR="000E2C22" w:rsidRPr="002C53F7">
          <w:rPr>
            <w:rStyle w:val="Hyperlink"/>
            <w:rFonts w:hint="eastAsia"/>
            <w:noProof/>
            <w:rtl/>
          </w:rPr>
          <w:t>مض</w:t>
        </w:r>
        <w:r w:rsidR="000E2C22" w:rsidRPr="002C53F7">
          <w:rPr>
            <w:rStyle w:val="Hyperlink"/>
            <w:rFonts w:hint="cs"/>
            <w:noProof/>
            <w:rtl/>
          </w:rPr>
          <w:t>ی</w:t>
        </w:r>
        <w:r w:rsidR="000E2C22" w:rsidRPr="002C53F7">
          <w:rPr>
            <w:rStyle w:val="Hyperlink"/>
            <w:rFonts w:hint="eastAsia"/>
            <w:noProof/>
            <w:rtl/>
          </w:rPr>
          <w:t>ق</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Toc401565672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3</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3" w:history="1">
        <w:r w:rsidR="000E2C22" w:rsidRPr="002C53F7">
          <w:rPr>
            <w:rStyle w:val="Hyperlink"/>
            <w:rFonts w:hint="eastAsia"/>
            <w:noProof/>
            <w:rtl/>
          </w:rPr>
          <w:t>پاسخ</w:t>
        </w:r>
        <w:r w:rsidR="000E2C22" w:rsidRPr="002C53F7">
          <w:rPr>
            <w:rStyle w:val="Hyperlink"/>
            <w:noProof/>
            <w:rtl/>
          </w:rPr>
          <w:t xml:space="preserve"> </w:t>
        </w:r>
        <w:r w:rsidR="000E2C22" w:rsidRPr="002C53F7">
          <w:rPr>
            <w:rStyle w:val="Hyperlink"/>
            <w:rFonts w:hint="eastAsia"/>
            <w:noProof/>
            <w:rtl/>
          </w:rPr>
          <w:t>اول</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ادعا</w:t>
        </w:r>
        <w:r w:rsidR="000E2C22" w:rsidRPr="002C53F7">
          <w:rPr>
            <w:rStyle w:val="Hyperlink"/>
            <w:noProof/>
            <w:rtl/>
          </w:rPr>
          <w:t xml:space="preserve">: </w:t>
        </w:r>
        <w:r w:rsidR="000E2C22" w:rsidRPr="002C53F7">
          <w:rPr>
            <w:rStyle w:val="Hyperlink"/>
            <w:rFonts w:hint="eastAsia"/>
            <w:noProof/>
            <w:rtl/>
          </w:rPr>
          <w:t>کفا</w:t>
        </w:r>
        <w:r w:rsidR="000E2C22" w:rsidRPr="002C53F7">
          <w:rPr>
            <w:rStyle w:val="Hyperlink"/>
            <w:rFonts w:hint="cs"/>
            <w:noProof/>
            <w:rtl/>
          </w:rPr>
          <w:t>ی</w:t>
        </w:r>
        <w:r w:rsidR="000E2C22" w:rsidRPr="002C53F7">
          <w:rPr>
            <w:rStyle w:val="Hyperlink"/>
            <w:rFonts w:hint="eastAsia"/>
            <w:noProof/>
            <w:rtl/>
          </w:rPr>
          <w:t>ت</w:t>
        </w:r>
        <w:r w:rsidR="000E2C22" w:rsidRPr="002C53F7">
          <w:rPr>
            <w:rStyle w:val="Hyperlink"/>
            <w:noProof/>
            <w:rtl/>
          </w:rPr>
          <w:t xml:space="preserve"> </w:t>
        </w:r>
        <w:r w:rsidR="000E2C22" w:rsidRPr="002C53F7">
          <w:rPr>
            <w:rStyle w:val="Hyperlink"/>
            <w:rFonts w:hint="eastAsia"/>
            <w:noProof/>
            <w:rtl/>
          </w:rPr>
          <w:t>تقدم</w:t>
        </w:r>
        <w:r w:rsidR="000E2C22" w:rsidRPr="002C53F7">
          <w:rPr>
            <w:rStyle w:val="Hyperlink"/>
            <w:noProof/>
            <w:rtl/>
          </w:rPr>
          <w:t xml:space="preserve"> </w:t>
        </w:r>
        <w:r w:rsidR="000E2C22" w:rsidRPr="002C53F7">
          <w:rPr>
            <w:rStyle w:val="Hyperlink"/>
            <w:rFonts w:hint="eastAsia"/>
            <w:noProof/>
            <w:rtl/>
          </w:rPr>
          <w:t>رتب</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علم</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تکل</w:t>
        </w:r>
        <w:r w:rsidR="000E2C22" w:rsidRPr="002C53F7">
          <w:rPr>
            <w:rStyle w:val="Hyperlink"/>
            <w:rFonts w:hint="cs"/>
            <w:noProof/>
            <w:rtl/>
          </w:rPr>
          <w:t>ی</w:t>
        </w:r>
        <w:r w:rsidR="000E2C22" w:rsidRPr="002C53F7">
          <w:rPr>
            <w:rStyle w:val="Hyperlink"/>
            <w:rFonts w:hint="eastAsia"/>
            <w:noProof/>
            <w:rtl/>
          </w:rPr>
          <w:t>ف</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Toc401565673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4</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4" w:history="1">
        <w:r w:rsidR="000E2C22" w:rsidRPr="002C53F7">
          <w:rPr>
            <w:rStyle w:val="Hyperlink"/>
            <w:rFonts w:hint="eastAsia"/>
            <w:noProof/>
            <w:rtl/>
          </w:rPr>
          <w:t>پاسخ</w:t>
        </w:r>
        <w:r w:rsidR="000E2C22" w:rsidRPr="002C53F7">
          <w:rPr>
            <w:rStyle w:val="Hyperlink"/>
            <w:noProof/>
            <w:rtl/>
          </w:rPr>
          <w:t xml:space="preserve"> </w:t>
        </w:r>
        <w:r w:rsidR="000E2C22" w:rsidRPr="002C53F7">
          <w:rPr>
            <w:rStyle w:val="Hyperlink"/>
            <w:rFonts w:hint="eastAsia"/>
            <w:noProof/>
            <w:rtl/>
          </w:rPr>
          <w:t>دوم</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ادعا</w:t>
        </w:r>
        <w:r w:rsidR="000E2C22" w:rsidRPr="002C53F7">
          <w:rPr>
            <w:rStyle w:val="Hyperlink"/>
            <w:noProof/>
            <w:rtl/>
          </w:rPr>
          <w:t xml:space="preserve">: </w:t>
        </w:r>
        <w:r w:rsidR="000E2C22" w:rsidRPr="002C53F7">
          <w:rPr>
            <w:rStyle w:val="Hyperlink"/>
            <w:rFonts w:hint="eastAsia"/>
            <w:noProof/>
            <w:rtl/>
          </w:rPr>
          <w:t>تفاوت</w:t>
        </w:r>
        <w:r w:rsidR="000E2C22" w:rsidRPr="002C53F7">
          <w:rPr>
            <w:rStyle w:val="Hyperlink"/>
            <w:noProof/>
            <w:rtl/>
          </w:rPr>
          <w:t xml:space="preserve"> </w:t>
        </w:r>
        <w:r w:rsidR="000E2C22" w:rsidRPr="002C53F7">
          <w:rPr>
            <w:rStyle w:val="Hyperlink"/>
            <w:rFonts w:hint="eastAsia"/>
            <w:noProof/>
            <w:rtl/>
          </w:rPr>
          <w:t>ظرف</w:t>
        </w:r>
        <w:r w:rsidR="000E2C22" w:rsidRPr="002C53F7">
          <w:rPr>
            <w:rStyle w:val="Hyperlink"/>
            <w:noProof/>
            <w:rtl/>
          </w:rPr>
          <w:t xml:space="preserve"> </w:t>
        </w:r>
        <w:r w:rsidR="000E2C22" w:rsidRPr="002C53F7">
          <w:rPr>
            <w:rStyle w:val="Hyperlink"/>
            <w:rFonts w:hint="eastAsia"/>
            <w:noProof/>
            <w:rtl/>
          </w:rPr>
          <w:t>وجوب</w:t>
        </w:r>
        <w:r w:rsidR="000E2C22" w:rsidRPr="002C53F7">
          <w:rPr>
            <w:rStyle w:val="Hyperlink"/>
            <w:noProof/>
            <w:rtl/>
          </w:rPr>
          <w:t xml:space="preserve"> </w:t>
        </w:r>
        <w:r w:rsidR="000E2C22" w:rsidRPr="002C53F7">
          <w:rPr>
            <w:rStyle w:val="Hyperlink"/>
            <w:rFonts w:hint="eastAsia"/>
            <w:noProof/>
            <w:rtl/>
          </w:rPr>
          <w:t>و</w:t>
        </w:r>
        <w:r w:rsidR="000E2C22" w:rsidRPr="002C53F7">
          <w:rPr>
            <w:rStyle w:val="Hyperlink"/>
            <w:noProof/>
            <w:rtl/>
          </w:rPr>
          <w:t xml:space="preserve"> </w:t>
        </w:r>
        <w:r w:rsidR="000E2C22" w:rsidRPr="002C53F7">
          <w:rPr>
            <w:rStyle w:val="Hyperlink"/>
            <w:rFonts w:hint="eastAsia"/>
            <w:noProof/>
            <w:rtl/>
          </w:rPr>
          <w:t>واجب</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Toc401565674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4</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5" w:history="1">
        <w:r w:rsidR="000E2C22" w:rsidRPr="002C53F7">
          <w:rPr>
            <w:rStyle w:val="Hyperlink"/>
            <w:rFonts w:hint="eastAsia"/>
            <w:noProof/>
            <w:rtl/>
          </w:rPr>
          <w:t>آ</w:t>
        </w:r>
        <w:r w:rsidR="000E2C22" w:rsidRPr="002C53F7">
          <w:rPr>
            <w:rStyle w:val="Hyperlink"/>
            <w:rFonts w:hint="cs"/>
            <w:noProof/>
            <w:rtl/>
          </w:rPr>
          <w:t>ی</w:t>
        </w:r>
        <w:r w:rsidR="000E2C22" w:rsidRPr="002C53F7">
          <w:rPr>
            <w:rStyle w:val="Hyperlink"/>
            <w:rFonts w:hint="eastAsia"/>
            <w:noProof/>
            <w:rtl/>
          </w:rPr>
          <w:t>ا</w:t>
        </w:r>
        <w:r w:rsidR="000E2C22" w:rsidRPr="002C53F7">
          <w:rPr>
            <w:rStyle w:val="Hyperlink"/>
            <w:noProof/>
            <w:rtl/>
          </w:rPr>
          <w:t xml:space="preserve"> </w:t>
        </w:r>
        <w:r w:rsidR="000E2C22" w:rsidRPr="002C53F7">
          <w:rPr>
            <w:rStyle w:val="Hyperlink"/>
            <w:rFonts w:hint="eastAsia"/>
            <w:noProof/>
            <w:rtl/>
          </w:rPr>
          <w:t>امر</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ادا</w:t>
        </w:r>
        <w:r w:rsidR="000E2C22" w:rsidRPr="002C53F7">
          <w:rPr>
            <w:rStyle w:val="Hyperlink"/>
            <w:noProof/>
            <w:rtl/>
          </w:rPr>
          <w:t xml:space="preserve"> </w:t>
        </w:r>
        <w:r w:rsidR="000E2C22" w:rsidRPr="002C53F7">
          <w:rPr>
            <w:rStyle w:val="Hyperlink"/>
            <w:rFonts w:hint="eastAsia"/>
            <w:noProof/>
            <w:rtl/>
          </w:rPr>
          <w:t>تکل</w:t>
        </w:r>
        <w:r w:rsidR="000E2C22" w:rsidRPr="002C53F7">
          <w:rPr>
            <w:rStyle w:val="Hyperlink"/>
            <w:rFonts w:hint="cs"/>
            <w:noProof/>
            <w:rtl/>
          </w:rPr>
          <w:t>ی</w:t>
        </w:r>
        <w:r w:rsidR="000E2C22" w:rsidRPr="002C53F7">
          <w:rPr>
            <w:rStyle w:val="Hyperlink"/>
            <w:rFonts w:hint="eastAsia"/>
            <w:noProof/>
            <w:rtl/>
          </w:rPr>
          <w:t>ف</w:t>
        </w:r>
        <w:r w:rsidR="000E2C22" w:rsidRPr="002C53F7">
          <w:rPr>
            <w:rStyle w:val="Hyperlink"/>
            <w:noProof/>
            <w:rtl/>
          </w:rPr>
          <w:t xml:space="preserve"> </w:t>
        </w:r>
        <w:r w:rsidR="000E2C22" w:rsidRPr="002C53F7">
          <w:rPr>
            <w:rStyle w:val="Hyperlink"/>
            <w:rFonts w:hint="eastAsia"/>
            <w:noProof/>
            <w:rtl/>
          </w:rPr>
          <w:t>مقتض</w:t>
        </w:r>
        <w:r w:rsidR="000E2C22" w:rsidRPr="002C53F7">
          <w:rPr>
            <w:rStyle w:val="Hyperlink"/>
            <w:rFonts w:hint="cs"/>
            <w:noProof/>
            <w:rtl/>
          </w:rPr>
          <w:t>ی</w:t>
        </w:r>
        <w:r w:rsidR="000E2C22" w:rsidRPr="002C53F7">
          <w:rPr>
            <w:rStyle w:val="Hyperlink"/>
            <w:noProof/>
            <w:rtl/>
          </w:rPr>
          <w:t xml:space="preserve"> </w:t>
        </w:r>
        <w:r w:rsidR="000E2C22" w:rsidRPr="002C53F7">
          <w:rPr>
            <w:rStyle w:val="Hyperlink"/>
            <w:rFonts w:hint="eastAsia"/>
            <w:noProof/>
            <w:rtl/>
          </w:rPr>
          <w:t>امر</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قضا</w:t>
        </w:r>
        <w:r w:rsidR="000E2C22" w:rsidRPr="002C53F7">
          <w:rPr>
            <w:rStyle w:val="Hyperlink"/>
            <w:noProof/>
            <w:rtl/>
          </w:rPr>
          <w:t xml:space="preserve"> </w:t>
        </w:r>
        <w:r w:rsidR="000E2C22" w:rsidRPr="002C53F7">
          <w:rPr>
            <w:rStyle w:val="Hyperlink"/>
            <w:rFonts w:hint="eastAsia"/>
            <w:noProof/>
            <w:rtl/>
          </w:rPr>
          <w:t>هم</w:t>
        </w:r>
        <w:r w:rsidR="000E2C22" w:rsidRPr="002C53F7">
          <w:rPr>
            <w:rStyle w:val="Hyperlink"/>
            <w:noProof/>
            <w:rtl/>
          </w:rPr>
          <w:t xml:space="preserve"> </w:t>
        </w:r>
        <w:r w:rsidR="000E2C22" w:rsidRPr="002C53F7">
          <w:rPr>
            <w:rStyle w:val="Hyperlink"/>
            <w:rFonts w:hint="eastAsia"/>
            <w:noProof/>
            <w:rtl/>
          </w:rPr>
          <w:t>م</w:t>
        </w:r>
        <w:r w:rsidR="000E2C22" w:rsidRPr="002C53F7">
          <w:rPr>
            <w:rStyle w:val="Hyperlink"/>
            <w:rFonts w:hint="cs"/>
            <w:noProof/>
            <w:rtl/>
          </w:rPr>
          <w:t>ی‌</w:t>
        </w:r>
        <w:r w:rsidR="000E2C22" w:rsidRPr="002C53F7">
          <w:rPr>
            <w:rStyle w:val="Hyperlink"/>
            <w:rFonts w:hint="eastAsia"/>
            <w:noProof/>
            <w:rtl/>
          </w:rPr>
          <w:t>باشد؟</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Toc401565675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5</w:t>
        </w:r>
        <w:r w:rsidR="000E2C22">
          <w:rPr>
            <w:rStyle w:val="Hyperlink"/>
            <w:noProof/>
            <w:rtl/>
          </w:rPr>
          <w:fldChar w:fldCharType="end"/>
        </w:r>
      </w:hyperlink>
    </w:p>
    <w:p w:rsidR="000E2C22" w:rsidRDefault="00D84A93">
      <w:pPr>
        <w:pStyle w:val="TOC1"/>
        <w:tabs>
          <w:tab w:val="right" w:leader="dot" w:pos="9628"/>
        </w:tabs>
        <w:rPr>
          <w:rFonts w:asciiTheme="minorHAnsi" w:eastAsiaTheme="minorEastAsia" w:hAnsiTheme="minorHAnsi" w:cstheme="minorBidi"/>
          <w:noProof/>
          <w:szCs w:val="22"/>
          <w:rtl/>
        </w:rPr>
      </w:pPr>
      <w:hyperlink w:anchor="_Toc401565676" w:history="1">
        <w:r w:rsidR="000E2C22" w:rsidRPr="002C53F7">
          <w:rPr>
            <w:rStyle w:val="Hyperlink"/>
            <w:rFonts w:hint="eastAsia"/>
            <w:noProof/>
            <w:rtl/>
          </w:rPr>
          <w:t>قاعده</w:t>
        </w:r>
        <w:r w:rsidR="000E2C22" w:rsidRPr="002C53F7">
          <w:rPr>
            <w:rStyle w:val="Hyperlink"/>
            <w:noProof/>
            <w:rtl/>
          </w:rPr>
          <w:t xml:space="preserve"> </w:t>
        </w:r>
        <w:r w:rsidR="000E2C22" w:rsidRPr="002C53F7">
          <w:rPr>
            <w:rStyle w:val="Hyperlink"/>
            <w:rFonts w:hint="eastAsia"/>
            <w:noProof/>
            <w:rtl/>
          </w:rPr>
          <w:t>اول</w:t>
        </w:r>
        <w:r w:rsidR="000E2C22" w:rsidRPr="002C53F7">
          <w:rPr>
            <w:rStyle w:val="Hyperlink"/>
            <w:rFonts w:hint="cs"/>
            <w:noProof/>
            <w:rtl/>
          </w:rPr>
          <w:t>ی</w:t>
        </w:r>
        <w:r w:rsidR="000E2C22" w:rsidRPr="002C53F7">
          <w:rPr>
            <w:rStyle w:val="Hyperlink"/>
            <w:rFonts w:hint="eastAsia"/>
            <w:noProof/>
            <w:rtl/>
          </w:rPr>
          <w:t>ه</w:t>
        </w:r>
        <w:r w:rsidR="000E2C22" w:rsidRPr="002C53F7">
          <w:rPr>
            <w:rStyle w:val="Hyperlink"/>
            <w:noProof/>
            <w:rtl/>
          </w:rPr>
          <w:t xml:space="preserve">: </w:t>
        </w:r>
        <w:r w:rsidR="000E2C22" w:rsidRPr="002C53F7">
          <w:rPr>
            <w:rStyle w:val="Hyperlink"/>
            <w:rFonts w:hint="eastAsia"/>
            <w:noProof/>
            <w:rtl/>
          </w:rPr>
          <w:t>عدم</w:t>
        </w:r>
        <w:r w:rsidR="000E2C22" w:rsidRPr="002C53F7">
          <w:rPr>
            <w:rStyle w:val="Hyperlink"/>
            <w:noProof/>
            <w:rtl/>
          </w:rPr>
          <w:t xml:space="preserve"> </w:t>
        </w:r>
        <w:r w:rsidR="000E2C22" w:rsidRPr="002C53F7">
          <w:rPr>
            <w:rStyle w:val="Hyperlink"/>
            <w:rFonts w:hint="eastAsia"/>
            <w:noProof/>
            <w:rtl/>
          </w:rPr>
          <w:t>اقتضا</w:t>
        </w:r>
        <w:r w:rsidR="000E2C22" w:rsidRPr="002C53F7">
          <w:rPr>
            <w:rStyle w:val="Hyperlink"/>
            <w:noProof/>
            <w:rtl/>
          </w:rPr>
          <w:t xml:space="preserve"> </w:t>
        </w:r>
        <w:r w:rsidR="000E2C22" w:rsidRPr="002C53F7">
          <w:rPr>
            <w:rStyle w:val="Hyperlink"/>
            <w:rFonts w:hint="eastAsia"/>
            <w:noProof/>
            <w:rtl/>
          </w:rPr>
          <w:t>امر</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ادا</w:t>
        </w:r>
        <w:r w:rsidR="000E2C22" w:rsidRPr="002C53F7">
          <w:rPr>
            <w:rStyle w:val="Hyperlink"/>
            <w:noProof/>
            <w:rtl/>
          </w:rPr>
          <w:t xml:space="preserve"> </w:t>
        </w:r>
        <w:r w:rsidR="000E2C22" w:rsidRPr="002C53F7">
          <w:rPr>
            <w:rStyle w:val="Hyperlink"/>
            <w:rFonts w:hint="eastAsia"/>
            <w:noProof/>
            <w:rtl/>
          </w:rPr>
          <w:t>نسبت</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امر</w:t>
        </w:r>
        <w:r w:rsidR="000E2C22" w:rsidRPr="002C53F7">
          <w:rPr>
            <w:rStyle w:val="Hyperlink"/>
            <w:noProof/>
            <w:rtl/>
          </w:rPr>
          <w:t xml:space="preserve"> </w:t>
        </w:r>
        <w:r w:rsidR="000E2C22" w:rsidRPr="002C53F7">
          <w:rPr>
            <w:rStyle w:val="Hyperlink"/>
            <w:rFonts w:hint="eastAsia"/>
            <w:noProof/>
            <w:rtl/>
          </w:rPr>
          <w:t>به</w:t>
        </w:r>
        <w:r w:rsidR="000E2C22" w:rsidRPr="002C53F7">
          <w:rPr>
            <w:rStyle w:val="Hyperlink"/>
            <w:noProof/>
            <w:rtl/>
          </w:rPr>
          <w:t xml:space="preserve"> </w:t>
        </w:r>
        <w:r w:rsidR="000E2C22" w:rsidRPr="002C53F7">
          <w:rPr>
            <w:rStyle w:val="Hyperlink"/>
            <w:rFonts w:hint="eastAsia"/>
            <w:noProof/>
            <w:rtl/>
          </w:rPr>
          <w:t>قضا</w:t>
        </w:r>
        <w:r w:rsidR="000E2C22">
          <w:rPr>
            <w:noProof/>
            <w:webHidden/>
            <w:rtl/>
          </w:rPr>
          <w:tab/>
        </w:r>
        <w:r w:rsidR="000E2C22">
          <w:rPr>
            <w:rStyle w:val="Hyperlink"/>
            <w:noProof/>
            <w:rtl/>
          </w:rPr>
          <w:fldChar w:fldCharType="begin"/>
        </w:r>
        <w:r w:rsidR="000E2C22">
          <w:rPr>
            <w:noProof/>
            <w:webHidden/>
            <w:rtl/>
          </w:rPr>
          <w:instrText xml:space="preserve"> </w:instrText>
        </w:r>
        <w:r w:rsidR="000E2C22">
          <w:rPr>
            <w:noProof/>
            <w:webHidden/>
          </w:rPr>
          <w:instrText>PAGEREF</w:instrText>
        </w:r>
        <w:r w:rsidR="000E2C22">
          <w:rPr>
            <w:noProof/>
            <w:webHidden/>
            <w:rtl/>
          </w:rPr>
          <w:instrText xml:space="preserve"> _</w:instrText>
        </w:r>
        <w:r w:rsidR="000E2C22">
          <w:rPr>
            <w:noProof/>
            <w:webHidden/>
          </w:rPr>
          <w:instrText>Toc401565676 \h</w:instrText>
        </w:r>
        <w:r w:rsidR="000E2C22">
          <w:rPr>
            <w:noProof/>
            <w:webHidden/>
            <w:rtl/>
          </w:rPr>
          <w:instrText xml:space="preserve"> </w:instrText>
        </w:r>
        <w:r w:rsidR="000E2C22">
          <w:rPr>
            <w:rStyle w:val="Hyperlink"/>
            <w:noProof/>
            <w:rtl/>
          </w:rPr>
        </w:r>
        <w:r w:rsidR="000E2C22">
          <w:rPr>
            <w:rStyle w:val="Hyperlink"/>
            <w:noProof/>
            <w:rtl/>
          </w:rPr>
          <w:fldChar w:fldCharType="separate"/>
        </w:r>
        <w:r w:rsidR="000E2C22">
          <w:rPr>
            <w:noProof/>
            <w:webHidden/>
            <w:rtl/>
          </w:rPr>
          <w:t>5</w:t>
        </w:r>
        <w:r w:rsidR="000E2C22">
          <w:rPr>
            <w:rStyle w:val="Hyperlink"/>
            <w:noProof/>
            <w:rtl/>
          </w:rPr>
          <w:fldChar w:fldCharType="end"/>
        </w:r>
      </w:hyperlink>
    </w:p>
    <w:p w:rsidR="008342EC" w:rsidRDefault="000E2C22" w:rsidP="00DF5D98">
      <w:pPr>
        <w:rPr>
          <w:rtl/>
        </w:rPr>
      </w:pPr>
      <w:r>
        <w:rPr>
          <w:rtl/>
        </w:rPr>
        <w:fldChar w:fldCharType="end"/>
      </w:r>
    </w:p>
    <w:p w:rsidR="005E29C3" w:rsidRDefault="005E29C3" w:rsidP="005E29C3">
      <w:pPr>
        <w:ind w:firstLine="0"/>
        <w:jc w:val="center"/>
        <w:rPr>
          <w:rtl/>
        </w:rPr>
      </w:pPr>
      <w:r>
        <w:rPr>
          <w:rtl/>
        </w:rPr>
        <w:br w:type="page"/>
      </w:r>
      <w:r>
        <w:rPr>
          <w:rFonts w:hint="cs"/>
          <w:rtl/>
        </w:rPr>
        <w:lastRenderedPageBreak/>
        <w:t>بسم الله الرحمن الرحيم</w:t>
      </w:r>
    </w:p>
    <w:p w:rsidR="000E2C22" w:rsidRPr="000E2C22" w:rsidRDefault="000E2C22" w:rsidP="000E2C22">
      <w:pPr>
        <w:ind w:firstLine="0"/>
        <w:rPr>
          <w:rtl/>
        </w:rPr>
      </w:pPr>
    </w:p>
    <w:p w:rsidR="000E2C22" w:rsidRPr="000E2C22" w:rsidRDefault="000E2C22" w:rsidP="005F32A8">
      <w:pPr>
        <w:pStyle w:val="Heading1"/>
        <w:rPr>
          <w:rtl/>
        </w:rPr>
      </w:pPr>
      <w:bookmarkStart w:id="0" w:name="_Toc401565668"/>
      <w:r w:rsidRPr="000E2C22">
        <w:rPr>
          <w:rFonts w:hint="cs"/>
          <w:rtl/>
        </w:rPr>
        <w:t>اقسام واجب به لحاظ اخذ زمان در دلیل شرعی</w:t>
      </w:r>
      <w:bookmarkEnd w:id="0"/>
    </w:p>
    <w:p w:rsidR="000E2C22" w:rsidRPr="000E2C22" w:rsidRDefault="000E2C22" w:rsidP="000E2C22">
      <w:pPr>
        <w:ind w:firstLine="0"/>
        <w:rPr>
          <w:rtl/>
        </w:rPr>
      </w:pPr>
      <w:r w:rsidRPr="000E2C22">
        <w:rPr>
          <w:rFonts w:hint="cs"/>
          <w:rtl/>
        </w:rPr>
        <w:t>به لحاظ عقلی همه تکالیف واجب و همین‌طور دیگر تکالیف</w:t>
      </w:r>
      <w:r w:rsidRPr="000E2C22">
        <w:rPr>
          <w:rtl/>
        </w:rPr>
        <w:t xml:space="preserve"> </w:t>
      </w:r>
      <w:r w:rsidRPr="000E2C22">
        <w:rPr>
          <w:rFonts w:hint="cs"/>
          <w:rtl/>
        </w:rPr>
        <w:t>در زمان واقع می‌شوند اما به</w:t>
      </w:r>
      <w:r w:rsidRPr="000E2C22">
        <w:rPr>
          <w:rtl/>
        </w:rPr>
        <w:t xml:space="preserve"> </w:t>
      </w:r>
      <w:r w:rsidRPr="000E2C22">
        <w:rPr>
          <w:rFonts w:hint="cs"/>
          <w:rtl/>
        </w:rPr>
        <w:t>لحاظ شرعی و اخذ زمان در دلیل شرعی</w:t>
      </w:r>
      <w:r w:rsidRPr="000E2C22">
        <w:rPr>
          <w:rtl/>
        </w:rPr>
        <w:t xml:space="preserve"> </w:t>
      </w:r>
      <w:r w:rsidRPr="000E2C22">
        <w:rPr>
          <w:rFonts w:hint="cs"/>
          <w:rtl/>
        </w:rPr>
        <w:t>گاهی واجب دارای وقت است و برای آن‌وقت تعیین‌شده است که به</w:t>
      </w:r>
      <w:r w:rsidRPr="000E2C22">
        <w:rPr>
          <w:rtl/>
        </w:rPr>
        <w:t xml:space="preserve"> </w:t>
      </w:r>
      <w:r w:rsidRPr="000E2C22">
        <w:rPr>
          <w:rFonts w:hint="cs"/>
          <w:rtl/>
        </w:rPr>
        <w:t>آن واجب</w:t>
      </w:r>
      <w:r w:rsidRPr="000E2C22">
        <w:rPr>
          <w:rtl/>
        </w:rPr>
        <w:t xml:space="preserve"> </w:t>
      </w:r>
      <w:r w:rsidRPr="000E2C22">
        <w:rPr>
          <w:rFonts w:hint="cs"/>
          <w:rtl/>
        </w:rPr>
        <w:t>موقت می‌گویند و گاهی نیز برای آن‌وقت تعیین نشده است که به آن واجب غیرموقت گویند. واجب موقت نیز به</w:t>
      </w:r>
      <w:r w:rsidRPr="000E2C22">
        <w:rPr>
          <w:rtl/>
        </w:rPr>
        <w:t xml:space="preserve"> </w:t>
      </w:r>
      <w:r w:rsidRPr="000E2C22">
        <w:rPr>
          <w:rFonts w:hint="cs"/>
          <w:rtl/>
        </w:rPr>
        <w:t>دو قسم، واجب مضیق و واجب موسع</w:t>
      </w:r>
      <w:r w:rsidRPr="000E2C22">
        <w:rPr>
          <w:rtl/>
        </w:rPr>
        <w:t xml:space="preserve"> </w:t>
      </w:r>
      <w:r w:rsidRPr="000E2C22">
        <w:rPr>
          <w:rFonts w:hint="cs"/>
          <w:rtl/>
        </w:rPr>
        <w:t>تقسیم می‌شود. واجب</w:t>
      </w:r>
      <w:r w:rsidRPr="000E2C22">
        <w:rPr>
          <w:rtl/>
        </w:rPr>
        <w:t xml:space="preserve"> </w:t>
      </w:r>
      <w:r w:rsidRPr="000E2C22">
        <w:rPr>
          <w:rFonts w:hint="cs"/>
          <w:rtl/>
        </w:rPr>
        <w:t>مضیق آن است که زمان لحاظ شده در دلیل شرعی</w:t>
      </w:r>
      <w:r w:rsidRPr="000E2C22">
        <w:rPr>
          <w:rtl/>
        </w:rPr>
        <w:t xml:space="preserve"> </w:t>
      </w:r>
      <w:r w:rsidRPr="000E2C22">
        <w:rPr>
          <w:rFonts w:hint="cs"/>
          <w:rtl/>
        </w:rPr>
        <w:t>به‌اندازه انجام عمل باشد نه بیشتر از آن مانند روزه که زمان آن از طلوع فجر تا مغرب می‌باشد. واجب موسع آن است زمان لحاظ شده در دلیل شرعی بیش از مقدار زمان انجام عمل باشد مانند نماز ظهر و عصر که در فاصله</w:t>
      </w:r>
      <w:r w:rsidRPr="000E2C22">
        <w:rPr>
          <w:rtl/>
        </w:rPr>
        <w:t xml:space="preserve"> </w:t>
      </w:r>
      <w:r w:rsidRPr="000E2C22">
        <w:rPr>
          <w:rFonts w:hint="cs"/>
          <w:rtl/>
        </w:rPr>
        <w:t>اذان ظهر تا دلوک شمس باید انجام شود و یا مانند اعمال حج.</w:t>
      </w:r>
    </w:p>
    <w:p w:rsidR="000E2C22" w:rsidRPr="000E2C22" w:rsidRDefault="000E2C22" w:rsidP="000E2C22">
      <w:pPr>
        <w:ind w:firstLine="0"/>
        <w:rPr>
          <w:rtl/>
        </w:rPr>
      </w:pPr>
      <w:r w:rsidRPr="000E2C22">
        <w:rPr>
          <w:rFonts w:hint="cs"/>
          <w:rtl/>
        </w:rPr>
        <w:t xml:space="preserve"> واجب غیرموقت که وقت معین برای آن تعیین نشده است، به سه قسم تقسیم می‌شود به این نحو که گاهی قید فوریت در آن اخذشده است و اگر فوری انجام نشود به آن واجب عمل نشده است مانند بعضی از انواع نماز آیات و گاهی قید فوراً ففوراً در آن لحاظ شده است و گاهی نیز هیچ‌کدام از این دو قید در آن لحاظ نشده است و به نحو تراخی می‌باشد. اقسام واجب موقت و غیرموقت درمجموع پنج قسم می‌شود که این اقسام پنج‌گانه</w:t>
      </w:r>
      <w:r w:rsidRPr="000E2C22">
        <w:rPr>
          <w:rtl/>
        </w:rPr>
        <w:t xml:space="preserve"> </w:t>
      </w:r>
      <w:r w:rsidRPr="000E2C22">
        <w:rPr>
          <w:rFonts w:hint="cs"/>
          <w:rtl/>
        </w:rPr>
        <w:t>در مستحبات، مکروهات و محرمات نیز مصداق دارند.</w:t>
      </w:r>
    </w:p>
    <w:p w:rsidR="000E2C22" w:rsidRPr="000E2C22" w:rsidRDefault="000E2C22" w:rsidP="005F32A8">
      <w:pPr>
        <w:pStyle w:val="Heading1"/>
        <w:rPr>
          <w:rtl/>
        </w:rPr>
      </w:pPr>
      <w:bookmarkStart w:id="1" w:name="_Toc401565669"/>
      <w:r w:rsidRPr="000E2C22">
        <w:rPr>
          <w:rFonts w:hint="cs"/>
          <w:rtl/>
        </w:rPr>
        <w:t>ادعای عدم وجود واجب موسع</w:t>
      </w:r>
      <w:bookmarkEnd w:id="1"/>
    </w:p>
    <w:p w:rsidR="000E2C22" w:rsidRPr="000E2C22" w:rsidRDefault="000E2C22" w:rsidP="000E2C22">
      <w:pPr>
        <w:ind w:firstLine="0"/>
        <w:rPr>
          <w:rtl/>
        </w:rPr>
      </w:pPr>
      <w:r w:rsidRPr="000E2C22">
        <w:rPr>
          <w:rFonts w:hint="cs"/>
          <w:rtl/>
        </w:rPr>
        <w:t xml:space="preserve">به علامه حلی نسبت داده‌شده است که ایشان اشکال </w:t>
      </w:r>
      <w:r w:rsidRPr="000E2C22">
        <w:rPr>
          <w:rFonts w:hint="cs"/>
          <w:rtl/>
          <w:lang w:bidi="ar-SA"/>
        </w:rPr>
        <w:t>کرده</w:t>
      </w:r>
      <w:r w:rsidRPr="000E2C22">
        <w:rPr>
          <w:rFonts w:hint="eastAsia"/>
          <w:rtl/>
          <w:lang w:bidi="ar-SA"/>
        </w:rPr>
        <w:t>‌</w:t>
      </w:r>
      <w:r w:rsidRPr="000E2C22">
        <w:rPr>
          <w:rFonts w:hint="cs"/>
          <w:rtl/>
          <w:lang w:bidi="ar-SA"/>
        </w:rPr>
        <w:t>اند</w:t>
      </w:r>
      <w:r w:rsidRPr="000E2C22">
        <w:rPr>
          <w:rFonts w:hint="cs"/>
          <w:rtl/>
        </w:rPr>
        <w:t xml:space="preserve"> که واجب موسع وجود ندارد و علت آن‌هم این است که اگر در واجب موسع مانند نماز که از اول وقت تا آخر وقت باید خوانده شود، دقت شود و تحلیل شود،</w:t>
      </w:r>
      <w:r w:rsidRPr="000E2C22">
        <w:rPr>
          <w:rtl/>
        </w:rPr>
        <w:t xml:space="preserve"> </w:t>
      </w:r>
      <w:r w:rsidRPr="000E2C22">
        <w:rPr>
          <w:rFonts w:hint="eastAsia"/>
          <w:rtl/>
        </w:rPr>
        <w:t>به</w:t>
      </w:r>
      <w:r w:rsidRPr="000E2C22">
        <w:rPr>
          <w:rFonts w:hint="cs"/>
          <w:rtl/>
        </w:rPr>
        <w:t xml:space="preserve"> دو قطعه تفکیک می‌شود یکی واجب مضیق که به‌اندازه انجام نماز در انتهای وقت می‌باشد که اگر نماز قبل از آن خوانده نشود حتماً باید در آن‌وقت خوانده شود و دیگری زمان</w:t>
      </w:r>
      <w:r w:rsidRPr="000E2C22">
        <w:rPr>
          <w:rtl/>
        </w:rPr>
        <w:t xml:space="preserve"> </w:t>
      </w:r>
      <w:r w:rsidRPr="000E2C22">
        <w:rPr>
          <w:rFonts w:hint="cs"/>
          <w:rtl/>
        </w:rPr>
        <w:t>ماقبل این زمان انتهایی است که انجام نماز در آن‌وقت دارای رجحان و استحباب می‌باشد پس درواقع انجام نماز در قطعه انتهایی وقت دارای وجوب ذاتی می‌باشد و وجوب آن‌هم به نحو مضیق است</w:t>
      </w:r>
      <w:r w:rsidRPr="000E2C22">
        <w:rPr>
          <w:rtl/>
        </w:rPr>
        <w:t xml:space="preserve"> </w:t>
      </w:r>
      <w:r w:rsidRPr="000E2C22">
        <w:rPr>
          <w:rFonts w:hint="cs"/>
          <w:rtl/>
        </w:rPr>
        <w:t>و قبل از مستحب است بنابراین واجب موسع وجود ندارد.</w:t>
      </w:r>
    </w:p>
    <w:p w:rsidR="000E2C22" w:rsidRPr="000E2C22" w:rsidRDefault="000E2C22" w:rsidP="005F32A8">
      <w:pPr>
        <w:pStyle w:val="Heading2"/>
        <w:rPr>
          <w:rtl/>
        </w:rPr>
      </w:pPr>
      <w:bookmarkStart w:id="2" w:name="_Toc401565670"/>
      <w:r w:rsidRPr="000E2C22">
        <w:rPr>
          <w:rFonts w:hint="cs"/>
          <w:rtl/>
        </w:rPr>
        <w:lastRenderedPageBreak/>
        <w:t>پاسخ اول به ادعا: وجوب همه افراد طولی واجب</w:t>
      </w:r>
      <w:bookmarkEnd w:id="2"/>
    </w:p>
    <w:p w:rsidR="000E2C22" w:rsidRPr="000E2C22" w:rsidRDefault="000E2C22" w:rsidP="000E2C22">
      <w:pPr>
        <w:ind w:firstLine="0"/>
        <w:rPr>
          <w:rtl/>
        </w:rPr>
      </w:pPr>
      <w:r w:rsidRPr="000E2C22">
        <w:rPr>
          <w:rFonts w:hint="cs"/>
          <w:rtl/>
        </w:rPr>
        <w:t>پاسخی که در رد ادعای فوق بیان‌شده است این است که واجب دارای دو نوع افراد طولی و عرضی</w:t>
      </w:r>
      <w:r w:rsidRPr="000E2C22">
        <w:rPr>
          <w:rtl/>
        </w:rPr>
        <w:t xml:space="preserve"> </w:t>
      </w:r>
      <w:r w:rsidRPr="000E2C22">
        <w:rPr>
          <w:rFonts w:hint="cs"/>
          <w:rtl/>
        </w:rPr>
        <w:t>می‌باشد. افراد عرضی مانند اینکه وقتی حکم به وجوب اکرام عالم شود، چند عالم وجود داشته باشد که هرکدام در عرض هم مصداق و افراد عرضی تکلیف می‌باشند. افراد طولی مانند نماز که از ابتدای وقت تا انتهای وقت افراد طولی برای نماز متصور می‌باشد مانند نمازی که ممکن است</w:t>
      </w:r>
      <w:r w:rsidRPr="000E2C22">
        <w:rPr>
          <w:rtl/>
        </w:rPr>
        <w:t xml:space="preserve"> </w:t>
      </w:r>
      <w:r w:rsidRPr="000E2C22">
        <w:rPr>
          <w:rFonts w:hint="cs"/>
          <w:rtl/>
        </w:rPr>
        <w:t>در دقایق ابتدایی یا میانی و یا</w:t>
      </w:r>
      <w:r w:rsidRPr="000E2C22">
        <w:rPr>
          <w:rtl/>
        </w:rPr>
        <w:t xml:space="preserve"> </w:t>
      </w:r>
      <w:r w:rsidRPr="000E2C22">
        <w:rPr>
          <w:rFonts w:hint="cs"/>
          <w:rtl/>
        </w:rPr>
        <w:t>انتهایی وقت</w:t>
      </w:r>
      <w:r w:rsidRPr="000E2C22">
        <w:rPr>
          <w:rtl/>
        </w:rPr>
        <w:t xml:space="preserve"> </w:t>
      </w:r>
      <w:r w:rsidRPr="000E2C22">
        <w:rPr>
          <w:rFonts w:hint="cs"/>
          <w:rtl/>
        </w:rPr>
        <w:t>اتیان شود. همه افراد طولی واجب مانند نماز، مصداق و فرد تکلیف و حکم وجوبی اقامه نماز می‌باشند و</w:t>
      </w:r>
      <w:r w:rsidRPr="000E2C22">
        <w:rPr>
          <w:rtl/>
        </w:rPr>
        <w:t xml:space="preserve"> </w:t>
      </w:r>
      <w:r w:rsidRPr="000E2C22">
        <w:rPr>
          <w:rFonts w:hint="cs"/>
          <w:rtl/>
        </w:rPr>
        <w:t>نمی</w:t>
      </w:r>
      <w:r w:rsidRPr="000E2C22">
        <w:rPr>
          <w:rFonts w:hint="eastAsia"/>
          <w:rtl/>
        </w:rPr>
        <w:t>‌</w:t>
      </w:r>
      <w:r w:rsidRPr="000E2C22">
        <w:rPr>
          <w:rFonts w:hint="cs"/>
          <w:rtl/>
        </w:rPr>
        <w:t>توان درباره آن‌ها گفت که نمازی که در ابتدای وقت خوانده می‌شود، مستحب است بلکه</w:t>
      </w:r>
      <w:r w:rsidRPr="000E2C22">
        <w:rPr>
          <w:rtl/>
        </w:rPr>
        <w:t xml:space="preserve"> </w:t>
      </w:r>
      <w:r w:rsidRPr="000E2C22">
        <w:rPr>
          <w:rFonts w:hint="cs"/>
          <w:rtl/>
        </w:rPr>
        <w:t>همه افراد مصداق و فرد واجب می‌باشند.</w:t>
      </w:r>
    </w:p>
    <w:p w:rsidR="000E2C22" w:rsidRPr="000E2C22" w:rsidRDefault="000E2C22" w:rsidP="005F32A8">
      <w:pPr>
        <w:pStyle w:val="Heading2"/>
        <w:rPr>
          <w:rtl/>
        </w:rPr>
      </w:pPr>
      <w:bookmarkStart w:id="3" w:name="_Toc401565671"/>
      <w:r w:rsidRPr="000E2C22">
        <w:rPr>
          <w:rFonts w:hint="cs"/>
          <w:rtl/>
        </w:rPr>
        <w:t xml:space="preserve">پاسخ دوم: </w:t>
      </w:r>
      <w:r w:rsidRPr="000E2C22">
        <w:rPr>
          <w:rFonts w:hint="cs"/>
          <w:rtl/>
          <w:lang w:bidi="ar-SA"/>
        </w:rPr>
        <w:t xml:space="preserve">مغالطه </w:t>
      </w:r>
      <w:r w:rsidRPr="000E2C22">
        <w:rPr>
          <w:rFonts w:hint="cs"/>
          <w:rtl/>
        </w:rPr>
        <w:t>اخذ ما بالعرض به‌جای ما بالذات</w:t>
      </w:r>
      <w:bookmarkEnd w:id="3"/>
    </w:p>
    <w:p w:rsidR="000E2C22" w:rsidRPr="000E2C22" w:rsidRDefault="000E2C22" w:rsidP="000E2C22">
      <w:pPr>
        <w:ind w:firstLine="0"/>
        <w:rPr>
          <w:rtl/>
        </w:rPr>
      </w:pPr>
      <w:r w:rsidRPr="000E2C22">
        <w:rPr>
          <w:rFonts w:hint="cs"/>
          <w:rtl/>
        </w:rPr>
        <w:t>بیان دیگری که در رد ادعای منتسب به علامه حلی وجود دارد این است که</w:t>
      </w:r>
      <w:r w:rsidRPr="000E2C22">
        <w:rPr>
          <w:rtl/>
        </w:rPr>
        <w:t xml:space="preserve"> </w:t>
      </w:r>
      <w:r w:rsidRPr="000E2C22">
        <w:rPr>
          <w:rFonts w:hint="cs"/>
          <w:rtl/>
        </w:rPr>
        <w:t>واجب مضیق و</w:t>
      </w:r>
      <w:r w:rsidRPr="000E2C22">
        <w:rPr>
          <w:rtl/>
        </w:rPr>
        <w:t xml:space="preserve"> </w:t>
      </w:r>
      <w:r w:rsidRPr="000E2C22">
        <w:rPr>
          <w:rFonts w:hint="cs"/>
          <w:rtl/>
        </w:rPr>
        <w:t>واجب موسع یا بالذات می‌باشد و یا اینکه بالعرض می‌باشد و در محل بحث هم، مضیق بودن وجوب نماز در دقایق انتهایی وقت در صورت خوانده نشدن در دقایق ماقبل، بالذات نیست بلکه مضیق بالعرض می‌باشد و مضیق بالعرض منافاتی با موسع بالذات بودن نماز ندارد و قابل‌جمع می‌باشد، بلی</w:t>
      </w:r>
      <w:r w:rsidRPr="000E2C22">
        <w:rPr>
          <w:rtl/>
        </w:rPr>
        <w:t xml:space="preserve"> </w:t>
      </w:r>
      <w:r w:rsidRPr="000E2C22">
        <w:rPr>
          <w:rFonts w:hint="cs"/>
          <w:rtl/>
        </w:rPr>
        <w:t>اگر این تضییق بالذات بود در این صورت با واجب موسع بودن آن تعارض داشت. به بیان فنی منطقی مغالطه</w:t>
      </w:r>
      <w:r w:rsidRPr="000E2C22">
        <w:rPr>
          <w:rFonts w:hint="eastAsia"/>
          <w:rtl/>
          <w:lang w:bidi="ar-SA"/>
        </w:rPr>
        <w:t>‌</w:t>
      </w:r>
      <w:r w:rsidRPr="000E2C22">
        <w:rPr>
          <w:rFonts w:hint="cs"/>
          <w:rtl/>
          <w:lang w:bidi="ar-SA"/>
        </w:rPr>
        <w:t xml:space="preserve">ای که در مقام بحث رخ‌داده است مغالطه </w:t>
      </w:r>
      <w:r w:rsidRPr="000E2C22">
        <w:rPr>
          <w:rFonts w:hint="cs"/>
          <w:rtl/>
        </w:rPr>
        <w:t>اخذ ما بالعرض به‌جای ما بالذات رخ‌داده است.</w:t>
      </w:r>
    </w:p>
    <w:p w:rsidR="000E2C22" w:rsidRPr="000E2C22" w:rsidRDefault="000E2C22" w:rsidP="005F32A8">
      <w:pPr>
        <w:pStyle w:val="Heading1"/>
        <w:rPr>
          <w:rtl/>
        </w:rPr>
      </w:pPr>
      <w:bookmarkStart w:id="4" w:name="_Toc401565672"/>
      <w:r w:rsidRPr="000E2C22">
        <w:rPr>
          <w:rFonts w:hint="cs"/>
          <w:rtl/>
        </w:rPr>
        <w:t>ادعای عدم وجود واجب مضیق</w:t>
      </w:r>
      <w:bookmarkEnd w:id="4"/>
    </w:p>
    <w:p w:rsidR="000E2C22" w:rsidRPr="000E2C22" w:rsidRDefault="000E2C22" w:rsidP="000E2C22">
      <w:pPr>
        <w:ind w:firstLine="0"/>
        <w:rPr>
          <w:rtl/>
        </w:rPr>
      </w:pPr>
      <w:r w:rsidRPr="000E2C22">
        <w:rPr>
          <w:rFonts w:hint="cs"/>
          <w:rtl/>
        </w:rPr>
        <w:t xml:space="preserve">اشکال و شبهه دومی که به تقسیم پنج‌گانه واردشده است، مربوط به واجب مضیق می‌باشد و گفته‌شده است که اگر دقتی در واجب مضیق شود درواقع همان واجب موسع می‌باشد و واجب مضیق </w:t>
      </w:r>
      <w:r w:rsidRPr="000E2C22">
        <w:rPr>
          <w:rFonts w:hint="eastAsia"/>
          <w:rtl/>
        </w:rPr>
        <w:t>ن</w:t>
      </w:r>
      <w:r w:rsidRPr="000E2C22">
        <w:rPr>
          <w:rFonts w:hint="cs"/>
          <w:rtl/>
        </w:rPr>
        <w:t>ی</w:t>
      </w:r>
      <w:r w:rsidRPr="000E2C22">
        <w:rPr>
          <w:rFonts w:hint="eastAsia"/>
          <w:rtl/>
        </w:rPr>
        <w:t>ست</w:t>
      </w:r>
      <w:r w:rsidRPr="000E2C22">
        <w:rPr>
          <w:rFonts w:hint="cs"/>
          <w:rtl/>
        </w:rPr>
        <w:t>.</w:t>
      </w:r>
    </w:p>
    <w:p w:rsidR="000E2C22" w:rsidRPr="000E2C22" w:rsidRDefault="000E2C22" w:rsidP="000E2C22">
      <w:pPr>
        <w:ind w:firstLine="0"/>
        <w:rPr>
          <w:rtl/>
        </w:rPr>
      </w:pPr>
      <w:r w:rsidRPr="000E2C22">
        <w:rPr>
          <w:rFonts w:hint="cs"/>
          <w:rtl/>
        </w:rPr>
        <w:t>بیان این شبهه و اشکال این است که شرط انبعاث و تنجز و ادای به تکلیف این است که</w:t>
      </w:r>
      <w:r w:rsidRPr="000E2C22">
        <w:rPr>
          <w:rtl/>
        </w:rPr>
        <w:t xml:space="preserve"> </w:t>
      </w:r>
      <w:r w:rsidRPr="000E2C22">
        <w:rPr>
          <w:rFonts w:hint="cs"/>
          <w:rtl/>
        </w:rPr>
        <w:t>مکلف علم به تکلیف داشته باشد و نمی‌توان ندانسته به تکلیف عمل کرد و این علم ولو آناً ما باید قبل از شروع وقت باشد</w:t>
      </w:r>
      <w:r w:rsidRPr="000E2C22">
        <w:rPr>
          <w:rtl/>
        </w:rPr>
        <w:t xml:space="preserve"> </w:t>
      </w:r>
      <w:r w:rsidRPr="000E2C22">
        <w:rPr>
          <w:rFonts w:hint="cs"/>
          <w:rtl/>
        </w:rPr>
        <w:t>با توجه به این مقدمه در امثال روزه که ادعاشده واجب مضیق است مکلف ولو یک‌لحظه قبل از شروع روزه که از اذان صبح است، باید علم به تنجز و وجوب و ادای تکلیف داشته باشد تا روزه را به‌جا آورد که معنای این مطلب این است که دیگر روزه واجب مضیق نیست بلکه واجب موسع است چون وجوب روزه فقط بین لحظه فجر و اذان مغرب نیست بلکه باید قبل از آن وجوب و تنجز و علم به ادای تکلیف وجود داشته</w:t>
      </w:r>
      <w:r w:rsidRPr="000E2C22">
        <w:rPr>
          <w:rtl/>
        </w:rPr>
        <w:t xml:space="preserve"> </w:t>
      </w:r>
      <w:r w:rsidRPr="000E2C22">
        <w:rPr>
          <w:rFonts w:hint="cs"/>
          <w:rtl/>
        </w:rPr>
        <w:t>باشد پس درواقع واجب مضیق همان واجب موسع می‌باشد.</w:t>
      </w:r>
    </w:p>
    <w:p w:rsidR="000E2C22" w:rsidRPr="000E2C22" w:rsidRDefault="000E2C22" w:rsidP="000E2C22">
      <w:pPr>
        <w:ind w:firstLine="0"/>
        <w:rPr>
          <w:rtl/>
        </w:rPr>
      </w:pPr>
      <w:r w:rsidRPr="000E2C22">
        <w:rPr>
          <w:rFonts w:hint="cs"/>
          <w:rtl/>
        </w:rPr>
        <w:lastRenderedPageBreak/>
        <w:t xml:space="preserve"> </w:t>
      </w:r>
    </w:p>
    <w:p w:rsidR="000E2C22" w:rsidRPr="000E2C22" w:rsidRDefault="000E2C22" w:rsidP="00234038">
      <w:pPr>
        <w:pStyle w:val="Heading2"/>
        <w:rPr>
          <w:rtl/>
        </w:rPr>
      </w:pPr>
      <w:bookmarkStart w:id="5" w:name="_Toc401565673"/>
      <w:r w:rsidRPr="000E2C22">
        <w:rPr>
          <w:rFonts w:hint="cs"/>
          <w:rtl/>
        </w:rPr>
        <w:t>پاسخ اول به ادعا: کفایت تقدم رتبی علم به تکلیف</w:t>
      </w:r>
      <w:bookmarkEnd w:id="5"/>
    </w:p>
    <w:p w:rsidR="000E2C22" w:rsidRPr="000E2C22" w:rsidRDefault="000E2C22" w:rsidP="000E2C22">
      <w:pPr>
        <w:ind w:firstLine="0"/>
        <w:rPr>
          <w:rtl/>
        </w:rPr>
      </w:pPr>
      <w:r w:rsidRPr="000E2C22">
        <w:rPr>
          <w:rFonts w:hint="cs"/>
          <w:rtl/>
        </w:rPr>
        <w:t>پاسخ اولی که به این ادعا داده‌شده است این است علم به تکلیف و انبعاث از آن و</w:t>
      </w:r>
      <w:r w:rsidRPr="000E2C22">
        <w:rPr>
          <w:rtl/>
        </w:rPr>
        <w:t xml:space="preserve"> </w:t>
      </w:r>
      <w:r w:rsidRPr="000E2C22">
        <w:rPr>
          <w:rFonts w:hint="cs"/>
          <w:rtl/>
        </w:rPr>
        <w:t>تنجز تکلیف، لازم نیست تقدم زمانی داشته باشد بلکه اگر تقدم رتبی هم داشته باشد، کفایت می‌کند و ممکن است در همان طلوع فجر علم به تکلیف پیدا کند و منجز شود و در همان لحظه به تکلیف عمل کند.</w:t>
      </w:r>
    </w:p>
    <w:p w:rsidR="000E2C22" w:rsidRPr="000E2C22" w:rsidRDefault="000E2C22" w:rsidP="00234038">
      <w:pPr>
        <w:pStyle w:val="Heading2"/>
        <w:rPr>
          <w:rtl/>
        </w:rPr>
      </w:pPr>
      <w:bookmarkStart w:id="6" w:name="_Toc401565674"/>
      <w:r w:rsidRPr="000E2C22">
        <w:rPr>
          <w:rFonts w:hint="cs"/>
          <w:rtl/>
        </w:rPr>
        <w:t>پاسخ دوم به ادعا: تفاوت ظرف وجوب و واجب</w:t>
      </w:r>
      <w:bookmarkEnd w:id="6"/>
    </w:p>
    <w:p w:rsidR="000E2C22" w:rsidRPr="000E2C22" w:rsidRDefault="000E2C22" w:rsidP="000E2C22">
      <w:pPr>
        <w:ind w:firstLine="0"/>
        <w:rPr>
          <w:rtl/>
        </w:rPr>
      </w:pPr>
      <w:r w:rsidRPr="000E2C22">
        <w:rPr>
          <w:rFonts w:hint="cs"/>
          <w:rtl/>
        </w:rPr>
        <w:t>پاسخ دومی که در رد ادعا داده‌شده است این است که برفرض بپذیریم که خطاب تکلیف و تنجز تکلیف به لحاظ زمانی حتماً باید مقدم باشد اما این مطلب مخل به وجود واجب مضیق نیست چون مراد از واجب مضیق این است که ظرف واجب مثلاً روزه در یک محدوده معین و به‌اندازه زمان عمل به روزه باشد و این مطلب منافاتی ندارد که ظرف وجوب که خطاب و تنجز می‌باشد قبل از این محدوده وقتی باشد مانند آنچه در واجب معلق گفته می‌شود که تکلیف وجود دارد اما ظرف زمان عمل به آن بعداً می‌باشد. به‌عبارتی‌دیگر مراد از مضیق، مضیق بالذات می‌باشد اما آنچه به‌عنوان موسع ذکر می‌شود و مضیق را به آن تأویل برده می‌شود موسع بالعرض می‌باشد و این دو باهم منافاتی ندارند.</w:t>
      </w:r>
    </w:p>
    <w:p w:rsidR="000E2C22" w:rsidRPr="000E2C22" w:rsidRDefault="000E2C22" w:rsidP="005F32A8">
      <w:pPr>
        <w:pStyle w:val="Heading1"/>
        <w:rPr>
          <w:rtl/>
        </w:rPr>
      </w:pPr>
      <w:bookmarkStart w:id="7" w:name="_Toc401565675"/>
      <w:r w:rsidRPr="000E2C22">
        <w:rPr>
          <w:rFonts w:hint="cs"/>
          <w:rtl/>
        </w:rPr>
        <w:t>آیا امر به ادا تکلیف</w:t>
      </w:r>
      <w:r w:rsidRPr="000E2C22">
        <w:rPr>
          <w:rtl/>
        </w:rPr>
        <w:t xml:space="preserve"> </w:t>
      </w:r>
      <w:r w:rsidRPr="000E2C22">
        <w:rPr>
          <w:rFonts w:hint="cs"/>
          <w:rtl/>
        </w:rPr>
        <w:t>مقتضی امر به قضا هم می‌باشد؟</w:t>
      </w:r>
      <w:bookmarkEnd w:id="7"/>
    </w:p>
    <w:p w:rsidR="000E2C22" w:rsidRPr="000E2C22" w:rsidRDefault="000E2C22" w:rsidP="000E2C22">
      <w:pPr>
        <w:ind w:firstLine="0"/>
        <w:rPr>
          <w:rtl/>
        </w:rPr>
      </w:pPr>
      <w:r w:rsidRPr="000E2C22">
        <w:rPr>
          <w:rFonts w:hint="cs"/>
          <w:rtl/>
        </w:rPr>
        <w:t>مطلب دیگری که لازم است ذکر شود و دارای ثمره می‌باشد این است که آیا امر به ادا تکلیف در وقت خود مقتضی امر به قضا می‌باشد یا اینکه این اقتضا وجود ندارد و امر به قضا نیاز به خطاب و امر جدیدی دارد؟ عنوان این مطلب در کتب قدما،</w:t>
      </w:r>
      <w:r w:rsidRPr="000E2C22">
        <w:rPr>
          <w:rtl/>
        </w:rPr>
        <w:t xml:space="preserve"> </w:t>
      </w:r>
      <w:r w:rsidRPr="000E2C22">
        <w:rPr>
          <w:rFonts w:hint="cs"/>
          <w:rtl/>
        </w:rPr>
        <w:t>تبعیه القضا للاداء می‌باشد تعبیر دیگری که از این مطلب بیان‌شده است این است که امر به ادا یستتبع الامر بالقضا ام لا؟ مقصود از این تعابیر این است که در واجبات موقت چه موسع باشد و چه مضیق اگر شخصی به تکلیف خود در وقت آن عمل نکرد چه عمداً و چه سهواً، آیا همین امر اول مقتضی وجوب قضا آن تکالیف می‌باشد و یا اینکه مقتضی نیست و وجوب قضا نیاز به امر جدید دارد. در پاسخ به این سؤال دو نظر مطلق و چند نظریه قائل به‌تفصیل وجود دارد.</w:t>
      </w:r>
    </w:p>
    <w:p w:rsidR="000E2C22" w:rsidRPr="000E2C22" w:rsidRDefault="000E2C22" w:rsidP="005F32A8">
      <w:pPr>
        <w:pStyle w:val="Heading1"/>
        <w:rPr>
          <w:rtl/>
        </w:rPr>
      </w:pPr>
      <w:bookmarkStart w:id="8" w:name="_Toc401565676"/>
      <w:r w:rsidRPr="000E2C22">
        <w:rPr>
          <w:rFonts w:hint="cs"/>
          <w:rtl/>
        </w:rPr>
        <w:lastRenderedPageBreak/>
        <w:t>قاعده اولیه: عدم اقتضا امر به ادا نسبت به امر به قضا</w:t>
      </w:r>
      <w:bookmarkEnd w:id="8"/>
    </w:p>
    <w:p w:rsidR="000E2C22" w:rsidRPr="000E2C22" w:rsidRDefault="000E2C22" w:rsidP="000E2C22">
      <w:pPr>
        <w:ind w:firstLine="0"/>
        <w:rPr>
          <w:rtl/>
        </w:rPr>
      </w:pPr>
      <w:r w:rsidRPr="000E2C22">
        <w:rPr>
          <w:rFonts w:hint="cs"/>
          <w:rtl/>
        </w:rPr>
        <w:t xml:space="preserve">قاعده اولیه در این مورد این است که امر به ادا مستتبع و مقتضی امر به قضا نیست و به‌عبارت‌دیگر وجوب قضا نیاز به امر جدید دارد و علت این امر هم این است که مثلاً دلیل </w:t>
      </w:r>
      <w:r w:rsidRPr="000E2C22">
        <w:rPr>
          <w:b/>
          <w:bCs/>
          <w:rtl/>
        </w:rPr>
        <w:t>«</w:t>
      </w:r>
      <w:r w:rsidRPr="000E2C22">
        <w:rPr>
          <w:rFonts w:hint="cs"/>
          <w:b/>
          <w:bCs/>
          <w:rtl/>
        </w:rPr>
        <w:t>أَقِمِ الصَّلاَةَ لِدُلُوكِ الشَّمْسِ إِلَى غَسَق</w:t>
      </w:r>
      <w:bookmarkStart w:id="9" w:name="_GoBack"/>
      <w:bookmarkEnd w:id="9"/>
      <w:r w:rsidRPr="000E2C22">
        <w:rPr>
          <w:rFonts w:hint="cs"/>
          <w:b/>
          <w:bCs/>
          <w:rtl/>
        </w:rPr>
        <w:t>ِ اللَّيْلِ</w:t>
      </w:r>
      <w:r w:rsidRPr="000E2C22">
        <w:rPr>
          <w:b/>
          <w:bCs/>
          <w:rtl/>
        </w:rPr>
        <w:t>»</w:t>
      </w:r>
      <w:r w:rsidRPr="000E2C22">
        <w:rPr>
          <w:rFonts w:hint="cs"/>
          <w:rtl/>
        </w:rPr>
        <w:t xml:space="preserve"> </w:t>
      </w:r>
      <w:r w:rsidRPr="000E2C22">
        <w:rPr>
          <w:rFonts w:hint="cs"/>
          <w:i/>
          <w:iCs/>
          <w:rtl/>
        </w:rPr>
        <w:t>اسرا/78</w:t>
      </w:r>
      <w:r w:rsidRPr="000E2C22">
        <w:rPr>
          <w:rFonts w:hint="cs"/>
          <w:rtl/>
        </w:rPr>
        <w:t xml:space="preserve"> چه با قرائن متصله و چه با قرائن منفصله می‌گوید این تکلیف واحدی است با مجموعه‌ای از قیود و شروط که یکی از این قیود و شروط در محل بحث زمان عمل به واجب می‌باشد و وقتی زمان منتفی شد دیگر این دلیل منبعث به عمل به آن واجب نیست و دلالتی</w:t>
      </w:r>
      <w:r w:rsidRPr="000E2C22">
        <w:rPr>
          <w:rtl/>
        </w:rPr>
        <w:t xml:space="preserve"> </w:t>
      </w:r>
      <w:r w:rsidRPr="000E2C22">
        <w:rPr>
          <w:rFonts w:hint="cs"/>
          <w:rtl/>
        </w:rPr>
        <w:t>بر انجام آن عمل در خارج از آن‌وقت ندارد و چه‌بسا اگر</w:t>
      </w:r>
      <w:r w:rsidRPr="000E2C22">
        <w:rPr>
          <w:rtl/>
        </w:rPr>
        <w:t xml:space="preserve"> </w:t>
      </w:r>
      <w:r w:rsidRPr="000E2C22">
        <w:rPr>
          <w:rFonts w:hint="cs"/>
          <w:rtl/>
        </w:rPr>
        <w:t>کسی قائل به مفهوم وصف شد بگویید نه‌تنها این دلیل دلالتی بر وجوب قضا در خارج از وقت ندارد بلکه دلالت بر نفی قضا آن عمل</w:t>
      </w:r>
      <w:r w:rsidRPr="000E2C22">
        <w:rPr>
          <w:rtl/>
        </w:rPr>
        <w:t xml:space="preserve"> </w:t>
      </w:r>
      <w:r w:rsidRPr="000E2C22">
        <w:rPr>
          <w:rFonts w:hint="cs"/>
          <w:rtl/>
        </w:rPr>
        <w:t>هم دارد چون بر این فرض دلیل می‌گوید این عمل مختص این زمان است نه زمانی دیگر. ذکر این نکته لازم است که</w:t>
      </w:r>
      <w:r w:rsidRPr="000E2C22">
        <w:rPr>
          <w:rtl/>
        </w:rPr>
        <w:t xml:space="preserve"> </w:t>
      </w:r>
      <w:r w:rsidRPr="000E2C22">
        <w:rPr>
          <w:rFonts w:hint="cs"/>
          <w:rtl/>
        </w:rPr>
        <w:t>این قاعده در مورد واجب موقت می‌باشد نه واجب غیرموقت</w:t>
      </w:r>
      <w:r w:rsidR="00234038">
        <w:rPr>
          <w:rFonts w:hint="cs"/>
          <w:rtl/>
        </w:rPr>
        <w:t>.</w:t>
      </w:r>
    </w:p>
    <w:p w:rsidR="000E2C22" w:rsidRPr="000E2C22" w:rsidRDefault="000E2C22" w:rsidP="000E2C22">
      <w:pPr>
        <w:ind w:firstLine="0"/>
        <w:rPr>
          <w:rtl/>
        </w:rPr>
      </w:pPr>
      <w:r w:rsidRPr="000E2C22">
        <w:rPr>
          <w:rFonts w:hint="cs"/>
          <w:rtl/>
        </w:rPr>
        <w:t xml:space="preserve">   </w:t>
      </w:r>
    </w:p>
    <w:p w:rsidR="000E2C22" w:rsidRPr="000E2C22" w:rsidRDefault="000E2C22" w:rsidP="000E2C22">
      <w:pPr>
        <w:ind w:firstLine="0"/>
        <w:rPr>
          <w:rtl/>
        </w:rPr>
      </w:pPr>
    </w:p>
    <w:p w:rsidR="00144489" w:rsidRPr="00DF5D98" w:rsidRDefault="00144489" w:rsidP="000E2C22">
      <w:pPr>
        <w:ind w:firstLine="0"/>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93" w:rsidRDefault="00D84A93">
      <w:r>
        <w:separator/>
      </w:r>
    </w:p>
    <w:p w:rsidR="00D84A93" w:rsidRDefault="00D84A93"/>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24343B"/>
    <w:p w:rsidR="00D84A93" w:rsidRDefault="00D84A93" w:rsidP="0024343B"/>
    <w:p w:rsidR="00D84A93" w:rsidRDefault="00D84A93"/>
    <w:p w:rsidR="00D84A93" w:rsidRDefault="00D84A93" w:rsidP="003339DE"/>
    <w:p w:rsidR="00D84A93" w:rsidRDefault="00D84A93" w:rsidP="003339DE"/>
    <w:p w:rsidR="00D84A93" w:rsidRDefault="00D84A93" w:rsidP="003339DE"/>
    <w:p w:rsidR="00D84A93" w:rsidRDefault="00D84A93" w:rsidP="003339DE"/>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p w:rsidR="00D84A93" w:rsidRDefault="00D84A93" w:rsidP="00F77F5F"/>
    <w:p w:rsidR="00D84A93" w:rsidRDefault="00D84A93" w:rsidP="00F77F5F"/>
    <w:p w:rsidR="00D84A93" w:rsidRDefault="00D84A93" w:rsidP="00F77F5F"/>
    <w:p w:rsidR="00D84A93" w:rsidRDefault="00D84A93" w:rsidP="00053028"/>
    <w:p w:rsidR="00D84A93" w:rsidRDefault="00D84A93"/>
  </w:endnote>
  <w:endnote w:type="continuationSeparator" w:id="0">
    <w:p w:rsidR="00D84A93" w:rsidRDefault="00D84A93">
      <w:r>
        <w:continuationSeparator/>
      </w:r>
    </w:p>
    <w:p w:rsidR="00D84A93" w:rsidRDefault="00D84A93"/>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24343B"/>
    <w:p w:rsidR="00D84A93" w:rsidRDefault="00D84A93" w:rsidP="0024343B"/>
    <w:p w:rsidR="00D84A93" w:rsidRDefault="00D84A93"/>
    <w:p w:rsidR="00D84A93" w:rsidRDefault="00D84A93" w:rsidP="003339DE"/>
    <w:p w:rsidR="00D84A93" w:rsidRDefault="00D84A93" w:rsidP="003339DE"/>
    <w:p w:rsidR="00D84A93" w:rsidRDefault="00D84A93" w:rsidP="003339DE"/>
    <w:p w:rsidR="00D84A93" w:rsidRDefault="00D84A93" w:rsidP="003339DE"/>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p w:rsidR="00D84A93" w:rsidRDefault="00D84A93" w:rsidP="00F77F5F"/>
    <w:p w:rsidR="00D84A93" w:rsidRDefault="00D84A93" w:rsidP="00F77F5F"/>
    <w:p w:rsidR="00D84A93" w:rsidRDefault="00D84A93" w:rsidP="00F77F5F"/>
    <w:p w:rsidR="00D84A93" w:rsidRDefault="00D84A93" w:rsidP="00053028"/>
    <w:p w:rsidR="00D84A93" w:rsidRDefault="00D8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11C64" w:rsidP="00CE61DD">
    <w:pPr>
      <w:framePr w:wrap="around" w:vAnchor="text" w:hAnchor="text" w:xAlign="center" w:y="1"/>
    </w:pPr>
    <w:r>
      <w:fldChar w:fldCharType="begin"/>
    </w:r>
    <w:r>
      <w:instrText xml:space="preserve">PAGE  </w:instrText>
    </w:r>
    <w:r>
      <w:fldChar w:fldCharType="separate"/>
    </w:r>
    <w:r w:rsidR="00234038">
      <w:rPr>
        <w:noProof/>
        <w:rtl/>
      </w:rPr>
      <w:t>5</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93" w:rsidRDefault="00D84A93">
      <w:r>
        <w:separator/>
      </w:r>
    </w:p>
    <w:p w:rsidR="00D84A93" w:rsidRDefault="00D84A93"/>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24343B"/>
    <w:p w:rsidR="00D84A93" w:rsidRDefault="00D84A93" w:rsidP="0024343B"/>
    <w:p w:rsidR="00D84A93" w:rsidRDefault="00D84A93"/>
    <w:p w:rsidR="00D84A93" w:rsidRDefault="00D84A93" w:rsidP="003339DE"/>
    <w:p w:rsidR="00D84A93" w:rsidRDefault="00D84A93" w:rsidP="003339DE"/>
    <w:p w:rsidR="00D84A93" w:rsidRDefault="00D84A93" w:rsidP="003339DE"/>
    <w:p w:rsidR="00D84A93" w:rsidRDefault="00D84A93" w:rsidP="003339DE"/>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p w:rsidR="00D84A93" w:rsidRDefault="00D84A93" w:rsidP="00F77F5F"/>
    <w:p w:rsidR="00D84A93" w:rsidRDefault="00D84A93" w:rsidP="00F77F5F"/>
    <w:p w:rsidR="00D84A93" w:rsidRDefault="00D84A93" w:rsidP="00F77F5F"/>
    <w:p w:rsidR="00D84A93" w:rsidRDefault="00D84A93" w:rsidP="00053028"/>
    <w:p w:rsidR="00D84A93" w:rsidRDefault="00D84A93"/>
  </w:footnote>
  <w:footnote w:type="continuationSeparator" w:id="0">
    <w:p w:rsidR="00D84A93" w:rsidRDefault="00D84A93">
      <w:r>
        <w:continuationSeparator/>
      </w:r>
    </w:p>
    <w:p w:rsidR="00D84A93" w:rsidRDefault="00D84A93"/>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CE61DD"/>
    <w:p w:rsidR="00D84A93" w:rsidRDefault="00D84A93" w:rsidP="0024343B"/>
    <w:p w:rsidR="00D84A93" w:rsidRDefault="00D84A93" w:rsidP="0024343B"/>
    <w:p w:rsidR="00D84A93" w:rsidRDefault="00D84A93"/>
    <w:p w:rsidR="00D84A93" w:rsidRDefault="00D84A93" w:rsidP="003339DE"/>
    <w:p w:rsidR="00D84A93" w:rsidRDefault="00D84A93" w:rsidP="003339DE"/>
    <w:p w:rsidR="00D84A93" w:rsidRDefault="00D84A93" w:rsidP="003339DE"/>
    <w:p w:rsidR="00D84A93" w:rsidRDefault="00D84A93" w:rsidP="003339DE"/>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rsidP="00493648"/>
    <w:p w:rsidR="00D84A93" w:rsidRDefault="00D84A93"/>
    <w:p w:rsidR="00D84A93" w:rsidRDefault="00D84A93" w:rsidP="00F77F5F"/>
    <w:p w:rsidR="00D84A93" w:rsidRDefault="00D84A93" w:rsidP="00F77F5F"/>
    <w:p w:rsidR="00D84A93" w:rsidRDefault="00D84A93" w:rsidP="00F77F5F"/>
    <w:p w:rsidR="00D84A93" w:rsidRDefault="00D84A93" w:rsidP="00053028"/>
    <w:p w:rsidR="00D84A93" w:rsidRDefault="00D84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C54D7F" w:rsidRDefault="00C54D7F" w:rsidP="00C54D7F">
    <w:pPr>
      <w:rPr>
        <w:b/>
        <w:bCs/>
      </w:rPr>
    </w:pPr>
    <w:r>
      <w:rPr>
        <w:noProof/>
      </w:rPr>
      <mc:AlternateContent>
        <mc:Choice Requires="wps">
          <w:drawing>
            <wp:anchor distT="4294967293" distB="4294967293" distL="114300" distR="114300" simplePos="0" relativeHeight="251659264" behindDoc="0" locked="0" layoutInCell="1" allowOverlap="1" wp14:anchorId="11430B66" wp14:editId="541901A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14:anchorId="5E621779" wp14:editId="742B5DB0">
          <wp:extent cx="702310" cy="709295"/>
          <wp:effectExtent l="0" t="0" r="2540" b="0"/>
          <wp:docPr id="1" name="Picture 1"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10"/>
    <w:bookmarkEnd w:id="11"/>
    <w:r>
      <w:rPr>
        <w:rFonts w:hint="cs"/>
        <w:rtl/>
      </w:rPr>
      <w:t xml:space="preserve">                                                                                           </w:t>
    </w:r>
    <w:r w:rsidRPr="00513020">
      <w:rPr>
        <w:rFonts w:ascii="IranNastaliq" w:hAnsi="IranNastaliq" w:cs="IranNastaliq"/>
        <w:sz w:val="40"/>
        <w:szCs w:val="40"/>
        <w:rtl/>
      </w:rPr>
      <w:t xml:space="preserve">شماره ثبت: </w:t>
    </w:r>
    <w:r>
      <w:rPr>
        <w:rFonts w:ascii="IranNastaliq" w:hAnsi="IranNastaliq" w:cs="IranNastaliq" w:hint="cs"/>
        <w:sz w:val="40"/>
        <w:szCs w:val="40"/>
        <w:rtl/>
      </w:rPr>
      <w:t>3712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2"/>
    <w:rsid w:val="00025633"/>
    <w:rsid w:val="00053028"/>
    <w:rsid w:val="00081224"/>
    <w:rsid w:val="00081BD8"/>
    <w:rsid w:val="000D1B90"/>
    <w:rsid w:val="000E2C22"/>
    <w:rsid w:val="000F4AA2"/>
    <w:rsid w:val="00103FEA"/>
    <w:rsid w:val="00127F22"/>
    <w:rsid w:val="00144489"/>
    <w:rsid w:val="001524B9"/>
    <w:rsid w:val="001532AF"/>
    <w:rsid w:val="001C4794"/>
    <w:rsid w:val="0022141B"/>
    <w:rsid w:val="00233C49"/>
    <w:rsid w:val="00234038"/>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5F32A8"/>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A4E"/>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4D7F"/>
    <w:rsid w:val="00C55822"/>
    <w:rsid w:val="00CA4B51"/>
    <w:rsid w:val="00CA61DF"/>
    <w:rsid w:val="00CC0984"/>
    <w:rsid w:val="00CD2CA3"/>
    <w:rsid w:val="00CE61DD"/>
    <w:rsid w:val="00D36EA7"/>
    <w:rsid w:val="00D55680"/>
    <w:rsid w:val="00D57ED6"/>
    <w:rsid w:val="00D67453"/>
    <w:rsid w:val="00D73817"/>
    <w:rsid w:val="00D84A93"/>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54D7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32A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F32A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3403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54D7F"/>
    <w:pPr>
      <w:outlineLvl w:val="3"/>
    </w:pPr>
  </w:style>
  <w:style w:type="paragraph" w:styleId="Heading5">
    <w:name w:val="heading 5"/>
    <w:basedOn w:val="Normal"/>
    <w:next w:val="Normal"/>
    <w:link w:val="Heading5Char"/>
    <w:autoRedefine/>
    <w:uiPriority w:val="9"/>
    <w:unhideWhenUsed/>
    <w:qFormat/>
    <w:rsid w:val="00C54D7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54D7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54D7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54D7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54D7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54D7F"/>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4038"/>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C54D7F"/>
    <w:rPr>
      <w:rFonts w:ascii="Cambria" w:eastAsia="2  Lotus" w:hAnsi="Cambria" w:cs="2  Badr"/>
      <w:bCs/>
      <w:szCs w:val="36"/>
    </w:rPr>
  </w:style>
  <w:style w:type="character" w:customStyle="1" w:styleId="Heading6Char">
    <w:name w:val="Heading 6 Char"/>
    <w:link w:val="Heading6"/>
    <w:uiPriority w:val="9"/>
    <w:rsid w:val="00C54D7F"/>
    <w:rPr>
      <w:rFonts w:ascii="Cambria" w:eastAsia="2  Lotus" w:hAnsi="Cambria" w:cs="2  Badr"/>
      <w:bCs/>
      <w:i/>
      <w:szCs w:val="34"/>
    </w:rPr>
  </w:style>
  <w:style w:type="character" w:customStyle="1" w:styleId="Heading7Char">
    <w:name w:val="Heading 7 Char"/>
    <w:link w:val="Heading7"/>
    <w:uiPriority w:val="9"/>
    <w:rsid w:val="00C54D7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54D7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54D7F"/>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54D7F"/>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C54D7F"/>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54D7F"/>
    <w:pPr>
      <w:spacing w:after="0"/>
      <w:ind w:left="658"/>
    </w:pPr>
  </w:style>
  <w:style w:type="paragraph" w:styleId="TOC3">
    <w:name w:val="toc 3"/>
    <w:basedOn w:val="Normal"/>
    <w:next w:val="Normal"/>
    <w:autoRedefine/>
    <w:uiPriority w:val="39"/>
    <w:unhideWhenUsed/>
    <w:qFormat/>
    <w:rsid w:val="00C54D7F"/>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54D7F"/>
    <w:pPr>
      <w:spacing w:after="0"/>
      <w:ind w:left="879"/>
    </w:pPr>
  </w:style>
  <w:style w:type="paragraph" w:styleId="TOC6">
    <w:name w:val="toc 6"/>
    <w:basedOn w:val="Normal"/>
    <w:next w:val="Normal"/>
    <w:autoRedefine/>
    <w:uiPriority w:val="39"/>
    <w:unhideWhenUsed/>
    <w:qFormat/>
    <w:rsid w:val="00C54D7F"/>
    <w:pPr>
      <w:spacing w:after="0"/>
      <w:ind w:left="1100"/>
    </w:pPr>
  </w:style>
  <w:style w:type="character" w:styleId="Emphasis">
    <w:name w:val="Emphasis"/>
    <w:uiPriority w:val="20"/>
    <w:qFormat/>
    <w:rsid w:val="00C54D7F"/>
    <w:rPr>
      <w:rFonts w:cs="2  Lotus"/>
      <w:i/>
      <w:iCs/>
      <w:color w:val="808080"/>
      <w:szCs w:val="32"/>
    </w:rPr>
  </w:style>
  <w:style w:type="character" w:customStyle="1" w:styleId="Heading1Char">
    <w:name w:val="Heading 1 Char"/>
    <w:aliases w:val="سرفصل1 Char,سرفصل 1 Char"/>
    <w:link w:val="Heading1"/>
    <w:uiPriority w:val="9"/>
    <w:rsid w:val="005F32A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F32A8"/>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54D7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C54D7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54D7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54D7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54D7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C54D7F"/>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54D7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54D7F"/>
    <w:pPr>
      <w:ind w:left="1134" w:firstLine="0"/>
    </w:pPr>
    <w:rPr>
      <w:rFonts w:eastAsia="2  Lotus" w:cs="2  Lotus"/>
    </w:rPr>
  </w:style>
  <w:style w:type="paragraph" w:styleId="Quote">
    <w:name w:val="Quote"/>
    <w:basedOn w:val="Normal"/>
    <w:next w:val="Normal"/>
    <w:link w:val="QuoteChar"/>
    <w:autoRedefine/>
    <w:uiPriority w:val="29"/>
    <w:qFormat/>
    <w:rsid w:val="00C54D7F"/>
    <w:pPr>
      <w:spacing w:before="120" w:after="240"/>
      <w:ind w:left="1134" w:firstLine="0"/>
    </w:pPr>
    <w:rPr>
      <w:rFonts w:cs="B Lotus"/>
      <w:i/>
      <w:sz w:val="20"/>
      <w:szCs w:val="30"/>
    </w:rPr>
  </w:style>
  <w:style w:type="character" w:customStyle="1" w:styleId="QuoteChar">
    <w:name w:val="Quote Char"/>
    <w:link w:val="Quote"/>
    <w:uiPriority w:val="29"/>
    <w:rsid w:val="00C54D7F"/>
    <w:rPr>
      <w:rFonts w:cs="B Lotus"/>
      <w:i/>
      <w:szCs w:val="30"/>
    </w:rPr>
  </w:style>
  <w:style w:type="paragraph" w:styleId="IntenseQuote">
    <w:name w:val="Intense Quote"/>
    <w:basedOn w:val="Normal"/>
    <w:next w:val="Normal"/>
    <w:link w:val="IntenseQuoteChar"/>
    <w:autoRedefine/>
    <w:uiPriority w:val="30"/>
    <w:qFormat/>
    <w:rsid w:val="00C54D7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54D7F"/>
    <w:rPr>
      <w:rFonts w:eastAsia="2  Lotus" w:cs="B Lotus"/>
      <w:b/>
      <w:bCs/>
      <w:i/>
      <w:szCs w:val="30"/>
    </w:rPr>
  </w:style>
  <w:style w:type="character" w:styleId="SubtleEmphasis">
    <w:name w:val="Subtle Emphasis"/>
    <w:uiPriority w:val="19"/>
    <w:qFormat/>
    <w:rsid w:val="00C54D7F"/>
    <w:rPr>
      <w:rFonts w:cs="2  Lotus"/>
      <w:i/>
      <w:iCs/>
      <w:color w:val="4A442A"/>
      <w:szCs w:val="32"/>
      <w:u w:val="none"/>
    </w:rPr>
  </w:style>
  <w:style w:type="character" w:styleId="IntenseEmphasis">
    <w:name w:val="Intense Emphasis"/>
    <w:uiPriority w:val="21"/>
    <w:qFormat/>
    <w:rsid w:val="00C54D7F"/>
    <w:rPr>
      <w:rFonts w:cs="2  Lotus"/>
      <w:b/>
      <w:i/>
      <w:iCs/>
      <w:color w:val="auto"/>
      <w:szCs w:val="32"/>
    </w:rPr>
  </w:style>
  <w:style w:type="character" w:styleId="SubtleReference">
    <w:name w:val="Subtle Reference"/>
    <w:aliases w:val="مرجع"/>
    <w:uiPriority w:val="31"/>
    <w:qFormat/>
    <w:rsid w:val="00C54D7F"/>
    <w:rPr>
      <w:rFonts w:cs="2  Lotus"/>
      <w:smallCaps/>
      <w:color w:val="auto"/>
      <w:szCs w:val="28"/>
      <w:u w:val="single"/>
    </w:rPr>
  </w:style>
  <w:style w:type="character" w:styleId="IntenseReference">
    <w:name w:val="Intense Reference"/>
    <w:uiPriority w:val="32"/>
    <w:qFormat/>
    <w:rsid w:val="00C54D7F"/>
    <w:rPr>
      <w:rFonts w:cs="2  Lotus"/>
      <w:b/>
      <w:bCs/>
      <w:smallCaps/>
      <w:color w:val="auto"/>
      <w:spacing w:val="5"/>
      <w:szCs w:val="28"/>
      <w:u w:val="single"/>
    </w:rPr>
  </w:style>
  <w:style w:type="character" w:styleId="BookTitle">
    <w:name w:val="Book Title"/>
    <w:uiPriority w:val="33"/>
    <w:qFormat/>
    <w:rsid w:val="00C54D7F"/>
    <w:rPr>
      <w:rFonts w:cs="2  Titr"/>
      <w:b/>
      <w:bCs/>
      <w:smallCaps/>
      <w:spacing w:val="5"/>
      <w:szCs w:val="100"/>
    </w:rPr>
  </w:style>
  <w:style w:type="character" w:customStyle="1" w:styleId="NoSpacingChar">
    <w:name w:val="No Spacing Char"/>
    <w:aliases w:val="متن عربي Char"/>
    <w:link w:val="NoSpacing"/>
    <w:uiPriority w:val="1"/>
    <w:rsid w:val="00C54D7F"/>
    <w:rPr>
      <w:rFonts w:eastAsia="2  Lotus" w:cs="2  Badr"/>
      <w:sz w:val="72"/>
      <w:szCs w:val="32"/>
    </w:rPr>
  </w:style>
  <w:style w:type="paragraph" w:styleId="Caption">
    <w:name w:val="caption"/>
    <w:basedOn w:val="Normal"/>
    <w:next w:val="Normal"/>
    <w:uiPriority w:val="35"/>
    <w:semiHidden/>
    <w:unhideWhenUsed/>
    <w:qFormat/>
    <w:rsid w:val="00C54D7F"/>
    <w:rPr>
      <w:b/>
      <w:bCs/>
      <w:sz w:val="20"/>
      <w:szCs w:val="20"/>
    </w:rPr>
  </w:style>
  <w:style w:type="character" w:customStyle="1" w:styleId="ListParagraphChar">
    <w:name w:val="List Paragraph Char"/>
    <w:link w:val="ListParagraph"/>
    <w:uiPriority w:val="34"/>
    <w:rsid w:val="00C54D7F"/>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C54D7F"/>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5F32A8"/>
    <w:pPr>
      <w:keepNext/>
      <w:keepLines/>
      <w:spacing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5F32A8"/>
    <w:pPr>
      <w:keepNext/>
      <w:keepLines/>
      <w:spacing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234038"/>
    <w:pPr>
      <w:keepNext/>
      <w:keepLines/>
      <w:spacing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C54D7F"/>
    <w:pPr>
      <w:outlineLvl w:val="3"/>
    </w:pPr>
  </w:style>
  <w:style w:type="paragraph" w:styleId="Heading5">
    <w:name w:val="heading 5"/>
    <w:basedOn w:val="Normal"/>
    <w:next w:val="Normal"/>
    <w:link w:val="Heading5Char"/>
    <w:autoRedefine/>
    <w:uiPriority w:val="9"/>
    <w:unhideWhenUsed/>
    <w:qFormat/>
    <w:rsid w:val="00C54D7F"/>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C54D7F"/>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C54D7F"/>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54D7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54D7F"/>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C54D7F"/>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234038"/>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Heading5Char">
    <w:name w:val="Heading 5 Char"/>
    <w:link w:val="Heading5"/>
    <w:uiPriority w:val="9"/>
    <w:rsid w:val="00C54D7F"/>
    <w:rPr>
      <w:rFonts w:ascii="Cambria" w:eastAsia="2  Lotus" w:hAnsi="Cambria" w:cs="2  Badr"/>
      <w:bCs/>
      <w:szCs w:val="36"/>
    </w:rPr>
  </w:style>
  <w:style w:type="character" w:customStyle="1" w:styleId="Heading6Char">
    <w:name w:val="Heading 6 Char"/>
    <w:link w:val="Heading6"/>
    <w:uiPriority w:val="9"/>
    <w:rsid w:val="00C54D7F"/>
    <w:rPr>
      <w:rFonts w:ascii="Cambria" w:eastAsia="2  Lotus" w:hAnsi="Cambria" w:cs="2  Badr"/>
      <w:bCs/>
      <w:i/>
      <w:szCs w:val="34"/>
    </w:rPr>
  </w:style>
  <w:style w:type="character" w:customStyle="1" w:styleId="Heading7Char">
    <w:name w:val="Heading 7 Char"/>
    <w:link w:val="Heading7"/>
    <w:uiPriority w:val="9"/>
    <w:rsid w:val="00C54D7F"/>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54D7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54D7F"/>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C54D7F"/>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C54D7F"/>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C54D7F"/>
    <w:pPr>
      <w:spacing w:after="0"/>
      <w:ind w:left="658"/>
    </w:pPr>
  </w:style>
  <w:style w:type="paragraph" w:styleId="TOC3">
    <w:name w:val="toc 3"/>
    <w:basedOn w:val="Normal"/>
    <w:next w:val="Normal"/>
    <w:autoRedefine/>
    <w:uiPriority w:val="39"/>
    <w:unhideWhenUsed/>
    <w:qFormat/>
    <w:rsid w:val="00C54D7F"/>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C54D7F"/>
    <w:pPr>
      <w:spacing w:after="0"/>
      <w:ind w:left="879"/>
    </w:pPr>
  </w:style>
  <w:style w:type="paragraph" w:styleId="TOC6">
    <w:name w:val="toc 6"/>
    <w:basedOn w:val="Normal"/>
    <w:next w:val="Normal"/>
    <w:autoRedefine/>
    <w:uiPriority w:val="39"/>
    <w:unhideWhenUsed/>
    <w:qFormat/>
    <w:rsid w:val="00C54D7F"/>
    <w:pPr>
      <w:spacing w:after="0"/>
      <w:ind w:left="1100"/>
    </w:pPr>
  </w:style>
  <w:style w:type="character" w:styleId="Emphasis">
    <w:name w:val="Emphasis"/>
    <w:uiPriority w:val="20"/>
    <w:qFormat/>
    <w:rsid w:val="00C54D7F"/>
    <w:rPr>
      <w:rFonts w:cs="2  Lotus"/>
      <w:i/>
      <w:iCs/>
      <w:color w:val="808080"/>
      <w:szCs w:val="32"/>
    </w:rPr>
  </w:style>
  <w:style w:type="character" w:customStyle="1" w:styleId="Heading1Char">
    <w:name w:val="Heading 1 Char"/>
    <w:aliases w:val="سرفصل1 Char,سرفصل 1 Char"/>
    <w:link w:val="Heading1"/>
    <w:uiPriority w:val="9"/>
    <w:rsid w:val="005F32A8"/>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5F32A8"/>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semiHidden/>
    <w:unhideWhenUsed/>
    <w:qFormat/>
    <w:rsid w:val="00C54D7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C54D7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54D7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C54D7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54D7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C54D7F"/>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C54D7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C54D7F"/>
    <w:pPr>
      <w:ind w:left="1134" w:firstLine="0"/>
    </w:pPr>
    <w:rPr>
      <w:rFonts w:eastAsia="2  Lotus" w:cs="2  Lotus"/>
    </w:rPr>
  </w:style>
  <w:style w:type="paragraph" w:styleId="Quote">
    <w:name w:val="Quote"/>
    <w:basedOn w:val="Normal"/>
    <w:next w:val="Normal"/>
    <w:link w:val="QuoteChar"/>
    <w:autoRedefine/>
    <w:uiPriority w:val="29"/>
    <w:qFormat/>
    <w:rsid w:val="00C54D7F"/>
    <w:pPr>
      <w:spacing w:before="120" w:after="240"/>
      <w:ind w:left="1134" w:firstLine="0"/>
    </w:pPr>
    <w:rPr>
      <w:rFonts w:cs="B Lotus"/>
      <w:i/>
      <w:sz w:val="20"/>
      <w:szCs w:val="30"/>
    </w:rPr>
  </w:style>
  <w:style w:type="character" w:customStyle="1" w:styleId="QuoteChar">
    <w:name w:val="Quote Char"/>
    <w:link w:val="Quote"/>
    <w:uiPriority w:val="29"/>
    <w:rsid w:val="00C54D7F"/>
    <w:rPr>
      <w:rFonts w:cs="B Lotus"/>
      <w:i/>
      <w:szCs w:val="30"/>
    </w:rPr>
  </w:style>
  <w:style w:type="paragraph" w:styleId="IntenseQuote">
    <w:name w:val="Intense Quote"/>
    <w:basedOn w:val="Normal"/>
    <w:next w:val="Normal"/>
    <w:link w:val="IntenseQuoteChar"/>
    <w:autoRedefine/>
    <w:uiPriority w:val="30"/>
    <w:qFormat/>
    <w:rsid w:val="00C54D7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54D7F"/>
    <w:rPr>
      <w:rFonts w:eastAsia="2  Lotus" w:cs="B Lotus"/>
      <w:b/>
      <w:bCs/>
      <w:i/>
      <w:szCs w:val="30"/>
    </w:rPr>
  </w:style>
  <w:style w:type="character" w:styleId="SubtleEmphasis">
    <w:name w:val="Subtle Emphasis"/>
    <w:uiPriority w:val="19"/>
    <w:qFormat/>
    <w:rsid w:val="00C54D7F"/>
    <w:rPr>
      <w:rFonts w:cs="2  Lotus"/>
      <w:i/>
      <w:iCs/>
      <w:color w:val="4A442A"/>
      <w:szCs w:val="32"/>
      <w:u w:val="none"/>
    </w:rPr>
  </w:style>
  <w:style w:type="character" w:styleId="IntenseEmphasis">
    <w:name w:val="Intense Emphasis"/>
    <w:uiPriority w:val="21"/>
    <w:qFormat/>
    <w:rsid w:val="00C54D7F"/>
    <w:rPr>
      <w:rFonts w:cs="2  Lotus"/>
      <w:b/>
      <w:i/>
      <w:iCs/>
      <w:color w:val="auto"/>
      <w:szCs w:val="32"/>
    </w:rPr>
  </w:style>
  <w:style w:type="character" w:styleId="SubtleReference">
    <w:name w:val="Subtle Reference"/>
    <w:aliases w:val="مرجع"/>
    <w:uiPriority w:val="31"/>
    <w:qFormat/>
    <w:rsid w:val="00C54D7F"/>
    <w:rPr>
      <w:rFonts w:cs="2  Lotus"/>
      <w:smallCaps/>
      <w:color w:val="auto"/>
      <w:szCs w:val="28"/>
      <w:u w:val="single"/>
    </w:rPr>
  </w:style>
  <w:style w:type="character" w:styleId="IntenseReference">
    <w:name w:val="Intense Reference"/>
    <w:uiPriority w:val="32"/>
    <w:qFormat/>
    <w:rsid w:val="00C54D7F"/>
    <w:rPr>
      <w:rFonts w:cs="2  Lotus"/>
      <w:b/>
      <w:bCs/>
      <w:smallCaps/>
      <w:color w:val="auto"/>
      <w:spacing w:val="5"/>
      <w:szCs w:val="28"/>
      <w:u w:val="single"/>
    </w:rPr>
  </w:style>
  <w:style w:type="character" w:styleId="BookTitle">
    <w:name w:val="Book Title"/>
    <w:uiPriority w:val="33"/>
    <w:qFormat/>
    <w:rsid w:val="00C54D7F"/>
    <w:rPr>
      <w:rFonts w:cs="2  Titr"/>
      <w:b/>
      <w:bCs/>
      <w:smallCaps/>
      <w:spacing w:val="5"/>
      <w:szCs w:val="100"/>
    </w:rPr>
  </w:style>
  <w:style w:type="character" w:customStyle="1" w:styleId="NoSpacingChar">
    <w:name w:val="No Spacing Char"/>
    <w:aliases w:val="متن عربي Char"/>
    <w:link w:val="NoSpacing"/>
    <w:uiPriority w:val="1"/>
    <w:rsid w:val="00C54D7F"/>
    <w:rPr>
      <w:rFonts w:eastAsia="2  Lotus" w:cs="2  Badr"/>
      <w:sz w:val="72"/>
      <w:szCs w:val="32"/>
    </w:rPr>
  </w:style>
  <w:style w:type="paragraph" w:styleId="Caption">
    <w:name w:val="caption"/>
    <w:basedOn w:val="Normal"/>
    <w:next w:val="Normal"/>
    <w:uiPriority w:val="35"/>
    <w:semiHidden/>
    <w:unhideWhenUsed/>
    <w:qFormat/>
    <w:rsid w:val="00C54D7F"/>
    <w:rPr>
      <w:b/>
      <w:bCs/>
      <w:sz w:val="20"/>
      <w:szCs w:val="20"/>
    </w:rPr>
  </w:style>
  <w:style w:type="character" w:customStyle="1" w:styleId="ListParagraphChar">
    <w:name w:val="List Paragraph Char"/>
    <w:link w:val="ListParagraph"/>
    <w:uiPriority w:val="34"/>
    <w:rsid w:val="00C54D7F"/>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50C9E-B94B-4DB7-8779-99D2263A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6</TotalTime>
  <Pages>5</Pages>
  <Words>1081</Words>
  <Characters>6167</Characters>
  <Application>Microsoft Office Word</Application>
  <DocSecurity>0</DocSecurity>
  <Lines>51</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2008-05-03T18:27:00Z</cp:lastPrinted>
  <dcterms:created xsi:type="dcterms:W3CDTF">2014-10-20T07:20:00Z</dcterms:created>
  <dcterms:modified xsi:type="dcterms:W3CDTF">2014-10-20T09:24:00Z</dcterms:modified>
</cp:coreProperties>
</file>