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F0" w:rsidRPr="00592582" w:rsidRDefault="006949F0" w:rsidP="006949F0">
      <w:pPr>
        <w:rPr>
          <w:rFonts w:ascii="IRBadr" w:hAnsi="IRBadr" w:cs="IRBadr"/>
          <w:rtl/>
        </w:rPr>
      </w:pPr>
      <w:bookmarkStart w:id="0" w:name="_GoBack"/>
      <w:r w:rsidRPr="00592582">
        <w:rPr>
          <w:rFonts w:ascii="IRBadr" w:hAnsi="IRBadr" w:cs="IRBadr"/>
          <w:rtl/>
        </w:rPr>
        <w:tab/>
      </w:r>
      <w:bookmarkEnd w:id="0"/>
    </w:p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191042829"/>
        <w:docPartObj>
          <w:docPartGallery w:val="Table of Contents"/>
          <w:docPartUnique/>
        </w:docPartObj>
      </w:sdtPr>
      <w:sdtEndPr/>
      <w:sdtContent>
        <w:p w:rsidR="00CE2679" w:rsidRPr="00592582" w:rsidRDefault="00CE2679">
          <w:pPr>
            <w:pStyle w:val="TOCHeading"/>
            <w:rPr>
              <w:rFonts w:ascii="IRBadr" w:hAnsi="IRBadr" w:cs="IRBadr"/>
            </w:rPr>
          </w:pPr>
        </w:p>
        <w:p w:rsidR="00CE2679" w:rsidRPr="00592582" w:rsidRDefault="00CE2679" w:rsidP="00CE2679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592582">
            <w:rPr>
              <w:rFonts w:ascii="IRBadr" w:hAnsi="IRBadr" w:cs="IRBadr"/>
            </w:rPr>
            <w:fldChar w:fldCharType="begin"/>
          </w:r>
          <w:r w:rsidRPr="00592582">
            <w:rPr>
              <w:rFonts w:ascii="IRBadr" w:hAnsi="IRBadr" w:cs="IRBadr"/>
            </w:rPr>
            <w:instrText xml:space="preserve"> TOC \o "1-3" \h \z \u </w:instrText>
          </w:r>
          <w:r w:rsidRPr="00592582">
            <w:rPr>
              <w:rFonts w:ascii="IRBadr" w:hAnsi="IRBadr" w:cs="IRBadr"/>
            </w:rPr>
            <w:fldChar w:fldCharType="separate"/>
          </w:r>
          <w:hyperlink w:anchor="_Toc429927720" w:history="1">
            <w:r w:rsidRPr="00592582">
              <w:rPr>
                <w:rStyle w:val="Hyperlink"/>
                <w:rFonts w:ascii="IRBadr" w:hAnsi="IRBadr" w:cs="IRBadr"/>
                <w:noProof/>
                <w:rtl/>
              </w:rPr>
              <w:t>آیا نهی از عبادت یا معامله موجب فساد است؟</w:t>
            </w:r>
            <w:r w:rsidRPr="00592582">
              <w:rPr>
                <w:rFonts w:ascii="IRBadr" w:hAnsi="IRBadr" w:cs="IRBadr"/>
                <w:noProof/>
                <w:webHidden/>
              </w:rPr>
              <w:tab/>
            </w:r>
            <w:r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592582">
              <w:rPr>
                <w:rFonts w:ascii="IRBadr" w:hAnsi="IRBadr" w:cs="IRBadr"/>
                <w:noProof/>
                <w:webHidden/>
              </w:rPr>
              <w:instrText xml:space="preserve"> PAGEREF _Toc429927720 \h </w:instrText>
            </w:r>
            <w:r w:rsidRPr="00592582">
              <w:rPr>
                <w:rStyle w:val="Hyperlink"/>
                <w:rFonts w:ascii="IRBadr" w:hAnsi="IRBadr" w:cs="IRBadr"/>
                <w:noProof/>
                <w:rtl/>
              </w:rPr>
            </w:r>
            <w:r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592582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E2679" w:rsidRPr="00592582" w:rsidRDefault="00BD69B2" w:rsidP="00CE267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927721" w:history="1"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t>مقدمه اول: ملازمه بین حکم تکلیفی و حکم وضعی</w:t>
            </w:r>
            <w:r w:rsidR="00CE2679" w:rsidRPr="00592582">
              <w:rPr>
                <w:rFonts w:ascii="IRBadr" w:hAnsi="IRBadr" w:cs="IRBadr"/>
                <w:noProof/>
                <w:webHidden/>
              </w:rPr>
              <w:tab/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CE2679" w:rsidRPr="00592582">
              <w:rPr>
                <w:rFonts w:ascii="IRBadr" w:hAnsi="IRBadr" w:cs="IRBadr"/>
                <w:noProof/>
                <w:webHidden/>
              </w:rPr>
              <w:instrText xml:space="preserve"> PAGEREF _Toc429927721 \h </w:instrTex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CE2679" w:rsidRPr="00592582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E2679" w:rsidRPr="00592582" w:rsidRDefault="00BD69B2" w:rsidP="00CE267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927722" w:history="1"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t xml:space="preserve">مقدمه دوم: </w:t>
            </w:r>
            <w:r w:rsidR="00592582">
              <w:rPr>
                <w:rStyle w:val="Hyperlink"/>
                <w:rFonts w:ascii="IRBadr" w:hAnsi="IRBadr" w:cs="IRBadr"/>
                <w:noProof/>
                <w:rtl/>
              </w:rPr>
              <w:t>سابقه‌دار</w: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t xml:space="preserve"> بودن بحث استلزام</w:t>
            </w:r>
            <w:r w:rsidR="00CE2679" w:rsidRPr="00592582">
              <w:rPr>
                <w:rFonts w:ascii="IRBadr" w:hAnsi="IRBadr" w:cs="IRBadr"/>
                <w:noProof/>
                <w:webHidden/>
              </w:rPr>
              <w:tab/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CE2679" w:rsidRPr="00592582">
              <w:rPr>
                <w:rFonts w:ascii="IRBadr" w:hAnsi="IRBadr" w:cs="IRBadr"/>
                <w:noProof/>
                <w:webHidden/>
              </w:rPr>
              <w:instrText xml:space="preserve"> PAGEREF _Toc429927722 \h </w:instrTex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CE2679" w:rsidRPr="00592582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E2679" w:rsidRPr="00592582" w:rsidRDefault="00BD69B2" w:rsidP="00CE267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927723" w:history="1"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t>مقدمه سوم: بحث استلزام عقلی لفظی است</w:t>
            </w:r>
            <w:r w:rsidR="00CE2679" w:rsidRPr="00592582">
              <w:rPr>
                <w:rFonts w:ascii="IRBadr" w:hAnsi="IRBadr" w:cs="IRBadr"/>
                <w:noProof/>
                <w:webHidden/>
              </w:rPr>
              <w:tab/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CE2679" w:rsidRPr="00592582">
              <w:rPr>
                <w:rFonts w:ascii="IRBadr" w:hAnsi="IRBadr" w:cs="IRBadr"/>
                <w:noProof/>
                <w:webHidden/>
              </w:rPr>
              <w:instrText xml:space="preserve"> PAGEREF _Toc429927723 \h </w:instrTex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CE2679" w:rsidRPr="00592582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E2679" w:rsidRPr="00592582" w:rsidRDefault="00BD69B2" w:rsidP="00CE2679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Cs w:val="22"/>
            </w:rPr>
          </w:pPr>
          <w:hyperlink w:anchor="_Toc429927724" w:history="1"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t>نظریه استاد در تقسیم مباحث به لفظی و عقلی</w:t>
            </w:r>
            <w:r w:rsidR="00CE2679" w:rsidRPr="00592582">
              <w:rPr>
                <w:rFonts w:ascii="IRBadr" w:hAnsi="IRBadr" w:cs="IRBadr"/>
                <w:noProof/>
                <w:webHidden/>
              </w:rPr>
              <w:tab/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CE2679" w:rsidRPr="00592582">
              <w:rPr>
                <w:rFonts w:ascii="IRBadr" w:hAnsi="IRBadr" w:cs="IRBadr"/>
                <w:noProof/>
                <w:webHidden/>
              </w:rPr>
              <w:instrText xml:space="preserve"> PAGEREF _Toc429927724 \h </w:instrTex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CE2679" w:rsidRPr="00592582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CE2679" w:rsidRPr="00592582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E2679" w:rsidRPr="00592582" w:rsidRDefault="00CE2679" w:rsidP="00CE2679">
          <w:pPr>
            <w:rPr>
              <w:rFonts w:ascii="IRBadr" w:hAnsi="IRBadr" w:cs="IRBadr"/>
            </w:rPr>
          </w:pPr>
          <w:r w:rsidRPr="00592582">
            <w:rPr>
              <w:rFonts w:ascii="IRBadr" w:hAnsi="IRBadr" w:cs="IRBadr"/>
            </w:rPr>
            <w:fldChar w:fldCharType="end"/>
          </w:r>
        </w:p>
      </w:sdtContent>
    </w:sdt>
    <w:p w:rsidR="00CE2679" w:rsidRPr="00592582" w:rsidRDefault="00CE2679" w:rsidP="00592582">
      <w:pPr>
        <w:pStyle w:val="NoSpacing"/>
        <w:rPr>
          <w:rFonts w:ascii="IRBadr" w:hAnsi="IRBadr" w:cs="IRBadr"/>
          <w:rtl/>
        </w:rPr>
      </w:pPr>
    </w:p>
    <w:p w:rsidR="00592582" w:rsidRPr="00592582" w:rsidRDefault="00CE2679" w:rsidP="00592582">
      <w:pPr>
        <w:pStyle w:val="NoSpacing"/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ab/>
      </w:r>
      <w:r w:rsidRPr="00592582">
        <w:rPr>
          <w:rFonts w:ascii="IRBadr" w:hAnsi="IRBadr" w:cs="IRBadr"/>
          <w:rtl/>
        </w:rPr>
        <w:tab/>
      </w:r>
      <w:r w:rsidRPr="00592582">
        <w:rPr>
          <w:rFonts w:ascii="IRBadr" w:hAnsi="IRBadr" w:cs="IRBadr"/>
          <w:rtl/>
        </w:rPr>
        <w:tab/>
      </w:r>
      <w:r w:rsidRPr="00592582">
        <w:rPr>
          <w:rFonts w:ascii="IRBadr" w:hAnsi="IRBadr" w:cs="IRBadr"/>
          <w:rtl/>
        </w:rPr>
        <w:tab/>
      </w:r>
      <w:r w:rsidRPr="00592582">
        <w:rPr>
          <w:rFonts w:ascii="IRBadr" w:hAnsi="IRBadr" w:cs="IRBadr"/>
          <w:rtl/>
        </w:rPr>
        <w:tab/>
      </w:r>
    </w:p>
    <w:p w:rsidR="00592582" w:rsidRPr="00592582" w:rsidRDefault="00592582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592582">
        <w:rPr>
          <w:rFonts w:ascii="IRBadr" w:hAnsi="IRBadr" w:cs="IRBadr"/>
          <w:rtl/>
        </w:rPr>
        <w:br w:type="page"/>
      </w:r>
    </w:p>
    <w:p w:rsidR="006949F0" w:rsidRPr="00592582" w:rsidRDefault="006949F0" w:rsidP="00592582">
      <w:pPr>
        <w:pStyle w:val="NoSpacing"/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lastRenderedPageBreak/>
        <w:t>بسم الله الرحمن الرحیم</w:t>
      </w:r>
    </w:p>
    <w:p w:rsidR="0026630E" w:rsidRPr="00592582" w:rsidRDefault="0026630E" w:rsidP="0026630E">
      <w:pPr>
        <w:pStyle w:val="Heading1"/>
        <w:rPr>
          <w:rFonts w:ascii="IRBadr" w:hAnsi="IRBadr" w:cs="IRBadr"/>
          <w:rtl/>
        </w:rPr>
      </w:pPr>
      <w:bookmarkStart w:id="1" w:name="_Toc429927720"/>
      <w:r w:rsidRPr="00592582">
        <w:rPr>
          <w:rFonts w:ascii="IRBadr" w:hAnsi="IRBadr" w:cs="IRBadr"/>
          <w:rtl/>
        </w:rPr>
        <w:t>آیا نهی از عبادت یا معامله موجب فساد است؟</w:t>
      </w:r>
      <w:bookmarkEnd w:id="1"/>
    </w:p>
    <w:p w:rsidR="0026630E" w:rsidRPr="00592582" w:rsidRDefault="006949F0" w:rsidP="0026630E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بحث </w:t>
      </w:r>
      <w:r w:rsidR="0026630E" w:rsidRPr="00592582">
        <w:rPr>
          <w:rFonts w:ascii="IRBadr" w:hAnsi="IRBadr" w:cs="IRBadr"/>
          <w:rtl/>
        </w:rPr>
        <w:t xml:space="preserve">این است که وقتی </w:t>
      </w:r>
      <w:r w:rsidRPr="00592582">
        <w:rPr>
          <w:rFonts w:ascii="IRBadr" w:hAnsi="IRBadr" w:cs="IRBadr"/>
          <w:rtl/>
        </w:rPr>
        <w:t xml:space="preserve">نهی </w:t>
      </w:r>
      <w:r w:rsidR="0026630E" w:rsidRPr="00592582">
        <w:rPr>
          <w:rFonts w:ascii="IRBadr" w:hAnsi="IRBadr" w:cs="IRBadr"/>
          <w:rtl/>
        </w:rPr>
        <w:t>متوجه</w:t>
      </w:r>
      <w:r w:rsidRPr="00592582">
        <w:rPr>
          <w:rFonts w:ascii="IRBadr" w:hAnsi="IRBadr" w:cs="IRBadr"/>
          <w:rtl/>
        </w:rPr>
        <w:t xml:space="preserve"> عبادات و </w:t>
      </w:r>
      <w:r w:rsidR="0026630E" w:rsidRPr="00592582">
        <w:rPr>
          <w:rFonts w:ascii="IRBadr" w:hAnsi="IRBadr" w:cs="IRBadr"/>
          <w:rtl/>
        </w:rPr>
        <w:t xml:space="preserve">یا </w:t>
      </w:r>
      <w:r w:rsidRPr="00592582">
        <w:rPr>
          <w:rFonts w:ascii="IRBadr" w:hAnsi="IRBadr" w:cs="IRBadr"/>
          <w:rtl/>
        </w:rPr>
        <w:t xml:space="preserve">معاملات </w:t>
      </w:r>
      <w:r w:rsidR="0026630E" w:rsidRPr="00592582">
        <w:rPr>
          <w:rFonts w:ascii="IRBadr" w:hAnsi="IRBadr" w:cs="IRBadr"/>
          <w:rtl/>
        </w:rPr>
        <w:t>می‌شود آیا موجب فساد آن معامله و یا عبادت می‌شود؟  قبل از بررسی مقام عبادت و معامله چند مقدمه مطرح است.</w:t>
      </w:r>
    </w:p>
    <w:p w:rsidR="0026630E" w:rsidRPr="00592582" w:rsidRDefault="006949F0" w:rsidP="0026630E">
      <w:pPr>
        <w:pStyle w:val="Heading2"/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 </w:t>
      </w:r>
      <w:bookmarkStart w:id="2" w:name="_Toc429927721"/>
      <w:r w:rsidR="0026630E" w:rsidRPr="00592582">
        <w:rPr>
          <w:rFonts w:ascii="IRBadr" w:hAnsi="IRBadr" w:cs="IRBadr"/>
          <w:rtl/>
        </w:rPr>
        <w:t>مقدمه اول</w:t>
      </w:r>
      <w:r w:rsidR="002340A8" w:rsidRPr="00592582">
        <w:rPr>
          <w:rFonts w:ascii="IRBadr" w:hAnsi="IRBadr" w:cs="IRBadr"/>
          <w:rtl/>
        </w:rPr>
        <w:t>: ملازمه بین حکم تکلیفی و حکم وضعی</w:t>
      </w:r>
      <w:bookmarkEnd w:id="2"/>
    </w:p>
    <w:p w:rsidR="006E691E" w:rsidRPr="00592582" w:rsidRDefault="006949F0" w:rsidP="004545E5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عنوان </w:t>
      </w:r>
      <w:r w:rsidR="0026630E" w:rsidRPr="00592582">
        <w:rPr>
          <w:rFonts w:ascii="IRBadr" w:hAnsi="IRBadr" w:cs="IRBadr"/>
          <w:rtl/>
        </w:rPr>
        <w:t xml:space="preserve">این </w:t>
      </w:r>
      <w:r w:rsidRPr="00592582">
        <w:rPr>
          <w:rFonts w:ascii="IRBadr" w:hAnsi="IRBadr" w:cs="IRBadr"/>
          <w:rtl/>
        </w:rPr>
        <w:t xml:space="preserve">بحث </w:t>
      </w:r>
      <w:r w:rsidR="00592582">
        <w:rPr>
          <w:rFonts w:ascii="IRBadr" w:hAnsi="IRBadr" w:cs="IRBadr"/>
          <w:rtl/>
        </w:rPr>
        <w:t>اشاره‌کننده</w:t>
      </w:r>
      <w:r w:rsidRPr="00592582">
        <w:rPr>
          <w:rFonts w:ascii="IRBadr" w:hAnsi="IRBadr" w:cs="IRBadr"/>
          <w:rtl/>
        </w:rPr>
        <w:t xml:space="preserve"> به تقسیم حکم به تکلیفی و وضعی است. </w:t>
      </w:r>
      <w:r w:rsidR="004545E5" w:rsidRPr="00592582">
        <w:rPr>
          <w:rFonts w:ascii="IRBadr" w:hAnsi="IRBadr" w:cs="IRBadr"/>
          <w:rtl/>
        </w:rPr>
        <w:t xml:space="preserve">و </w:t>
      </w:r>
      <w:r w:rsidR="006E691E" w:rsidRPr="00592582">
        <w:rPr>
          <w:rFonts w:ascii="IRBadr" w:hAnsi="IRBadr" w:cs="IRBadr"/>
          <w:rtl/>
        </w:rPr>
        <w:t>بحث این است</w:t>
      </w:r>
      <w:r w:rsidRPr="00592582">
        <w:rPr>
          <w:rFonts w:ascii="IRBadr" w:hAnsi="IRBadr" w:cs="IRBadr"/>
          <w:rtl/>
        </w:rPr>
        <w:t xml:space="preserve"> که اگر حکم تکلیفی از نوع حرمت،</w:t>
      </w:r>
      <w:r w:rsidR="006E691E" w:rsidRPr="00592582">
        <w:rPr>
          <w:rFonts w:ascii="IRBadr" w:hAnsi="IRBadr" w:cs="IRBadr"/>
          <w:rtl/>
        </w:rPr>
        <w:t xml:space="preserve"> متوجه</w:t>
      </w:r>
      <w:r w:rsidRPr="00592582">
        <w:rPr>
          <w:rFonts w:ascii="IRBadr" w:hAnsi="IRBadr" w:cs="IRBadr"/>
          <w:rtl/>
        </w:rPr>
        <w:t xml:space="preserve"> عبادت یا معامله</w:t>
      </w:r>
      <w:r w:rsidR="006E691E" w:rsidRPr="00592582">
        <w:rPr>
          <w:rFonts w:ascii="IRBadr" w:hAnsi="IRBadr" w:cs="IRBadr"/>
          <w:rtl/>
        </w:rPr>
        <w:t xml:space="preserve"> شد</w:t>
      </w:r>
      <w:r w:rsidRPr="00592582">
        <w:rPr>
          <w:rFonts w:ascii="IRBadr" w:hAnsi="IRBadr" w:cs="IRBadr"/>
          <w:rtl/>
        </w:rPr>
        <w:t xml:space="preserve">، این </w:t>
      </w:r>
      <w:r w:rsidR="006E691E" w:rsidRPr="00592582">
        <w:rPr>
          <w:rFonts w:ascii="IRBadr" w:hAnsi="IRBadr" w:cs="IRBadr"/>
          <w:rtl/>
        </w:rPr>
        <w:t xml:space="preserve">حکم تکلیفی </w:t>
      </w:r>
      <w:r w:rsidRPr="00592582">
        <w:rPr>
          <w:rFonts w:ascii="IRBadr" w:hAnsi="IRBadr" w:cs="IRBadr"/>
          <w:rtl/>
        </w:rPr>
        <w:t xml:space="preserve">تلازمی با حکم وضعی فساد دارد یا </w:t>
      </w:r>
      <w:r w:rsidR="006E691E" w:rsidRPr="00592582">
        <w:rPr>
          <w:rFonts w:ascii="IRBadr" w:hAnsi="IRBadr" w:cs="IRBadr"/>
          <w:rtl/>
        </w:rPr>
        <w:t>خیر</w:t>
      </w:r>
      <w:r w:rsidRPr="00592582">
        <w:rPr>
          <w:rFonts w:ascii="IRBadr" w:hAnsi="IRBadr" w:cs="IRBadr"/>
          <w:rtl/>
        </w:rPr>
        <w:t xml:space="preserve">؟ </w:t>
      </w:r>
      <w:r w:rsidR="006E691E" w:rsidRPr="00592582">
        <w:rPr>
          <w:rFonts w:ascii="IRBadr" w:hAnsi="IRBadr" w:cs="IRBadr"/>
          <w:rtl/>
        </w:rPr>
        <w:t xml:space="preserve">لذا بحث </w:t>
      </w:r>
      <w:r w:rsidRPr="00592582">
        <w:rPr>
          <w:rFonts w:ascii="IRBadr" w:hAnsi="IRBadr" w:cs="IRBadr"/>
          <w:rtl/>
        </w:rPr>
        <w:t xml:space="preserve">ناظر به تلازم بین نهی تکلیفی و فساد </w:t>
      </w:r>
      <w:r w:rsidR="00592582">
        <w:rPr>
          <w:rFonts w:ascii="IRBadr" w:hAnsi="IRBadr" w:cs="IRBadr"/>
          <w:rtl/>
        </w:rPr>
        <w:t>به‌عنوان</w:t>
      </w:r>
      <w:r w:rsidRPr="00592582">
        <w:rPr>
          <w:rFonts w:ascii="IRBadr" w:hAnsi="IRBadr" w:cs="IRBadr"/>
          <w:rtl/>
        </w:rPr>
        <w:t xml:space="preserve"> حکم وضعی است. </w:t>
      </w:r>
      <w:r w:rsidR="006E691E" w:rsidRPr="00592582">
        <w:rPr>
          <w:rFonts w:ascii="IRBadr" w:hAnsi="IRBadr" w:cs="IRBadr"/>
          <w:rtl/>
        </w:rPr>
        <w:t xml:space="preserve">با دقت در این </w:t>
      </w:r>
      <w:r w:rsidR="00592582">
        <w:rPr>
          <w:rFonts w:ascii="IRBadr" w:hAnsi="IRBadr" w:cs="IRBadr"/>
          <w:rtl/>
        </w:rPr>
        <w:t>سؤال</w:t>
      </w:r>
      <w:r w:rsidR="006E691E" w:rsidRPr="00592582">
        <w:rPr>
          <w:rFonts w:ascii="IRBadr" w:hAnsi="IRBadr" w:cs="IRBadr"/>
          <w:rtl/>
        </w:rPr>
        <w:t xml:space="preserve"> که </w:t>
      </w:r>
      <w:r w:rsidRPr="00592582">
        <w:rPr>
          <w:rFonts w:ascii="IRBadr" w:hAnsi="IRBadr" w:cs="IRBadr"/>
          <w:rtl/>
        </w:rPr>
        <w:t xml:space="preserve">حکم تکلیفی تحریمی در عبادت یا معامله آیا مستلزم حکم وضعی </w:t>
      </w:r>
      <w:r w:rsidR="00592582">
        <w:rPr>
          <w:rFonts w:ascii="IRBadr" w:hAnsi="IRBadr" w:cs="IRBadr"/>
          <w:rtl/>
        </w:rPr>
        <w:t>به‌عنوان</w:t>
      </w:r>
      <w:r w:rsidRPr="00592582">
        <w:rPr>
          <w:rFonts w:ascii="IRBadr" w:hAnsi="IRBadr" w:cs="IRBadr"/>
          <w:rtl/>
        </w:rPr>
        <w:t xml:space="preserve"> فساد </w:t>
      </w:r>
      <w:r w:rsidR="006E691E" w:rsidRPr="00592582">
        <w:rPr>
          <w:rFonts w:ascii="IRBadr" w:hAnsi="IRBadr" w:cs="IRBadr"/>
          <w:rtl/>
        </w:rPr>
        <w:t>است</w:t>
      </w:r>
      <w:r w:rsidRPr="00592582">
        <w:rPr>
          <w:rFonts w:ascii="IRBadr" w:hAnsi="IRBadr" w:cs="IRBadr"/>
          <w:rtl/>
        </w:rPr>
        <w:t xml:space="preserve"> یا نه؟ </w:t>
      </w:r>
      <w:r w:rsidR="006E691E" w:rsidRPr="00592582">
        <w:rPr>
          <w:rFonts w:ascii="IRBadr" w:hAnsi="IRBadr" w:cs="IRBadr"/>
          <w:rtl/>
        </w:rPr>
        <w:t xml:space="preserve">می‌توان این </w:t>
      </w:r>
      <w:r w:rsidR="00592582">
        <w:rPr>
          <w:rFonts w:ascii="IRBadr" w:hAnsi="IRBadr" w:cs="IRBadr"/>
          <w:rtl/>
        </w:rPr>
        <w:t>سؤال</w:t>
      </w:r>
      <w:r w:rsidR="006E691E" w:rsidRPr="00592582">
        <w:rPr>
          <w:rFonts w:ascii="IRBadr" w:hAnsi="IRBadr" w:cs="IRBadr"/>
          <w:rtl/>
        </w:rPr>
        <w:t xml:space="preserve"> را مطرح کرد</w:t>
      </w:r>
      <w:r w:rsidRPr="00592582">
        <w:rPr>
          <w:rFonts w:ascii="IRBadr" w:hAnsi="IRBadr" w:cs="IRBadr"/>
          <w:rtl/>
        </w:rPr>
        <w:t xml:space="preserve"> که اگر دلیلی</w:t>
      </w:r>
      <w:r w:rsidR="004545E5" w:rsidRPr="00592582">
        <w:rPr>
          <w:rFonts w:ascii="IRBadr" w:hAnsi="IRBadr" w:cs="IRBadr"/>
          <w:rtl/>
        </w:rPr>
        <w:t xml:space="preserve"> گفت</w:t>
      </w:r>
      <w:r w:rsidRPr="00592582">
        <w:rPr>
          <w:rFonts w:ascii="IRBadr" w:hAnsi="IRBadr" w:cs="IRBadr"/>
          <w:rtl/>
        </w:rPr>
        <w:t xml:space="preserve"> عبادت</w:t>
      </w:r>
      <w:r w:rsidR="004545E5" w:rsidRPr="00592582">
        <w:rPr>
          <w:rFonts w:ascii="IRBadr" w:hAnsi="IRBadr" w:cs="IRBadr"/>
          <w:rtl/>
        </w:rPr>
        <w:t>ی</w:t>
      </w:r>
      <w:r w:rsidRPr="00592582">
        <w:rPr>
          <w:rFonts w:ascii="IRBadr" w:hAnsi="IRBadr" w:cs="IRBadr"/>
          <w:rtl/>
        </w:rPr>
        <w:t xml:space="preserve"> فاسد است، </w:t>
      </w:r>
      <w:r w:rsidR="006E691E" w:rsidRPr="00592582">
        <w:rPr>
          <w:rFonts w:ascii="IRBadr" w:hAnsi="IRBadr" w:cs="IRBadr"/>
          <w:rtl/>
        </w:rPr>
        <w:t xml:space="preserve">و </w:t>
      </w:r>
      <w:r w:rsidRPr="00592582">
        <w:rPr>
          <w:rFonts w:ascii="IRBadr" w:hAnsi="IRBadr" w:cs="IRBadr"/>
          <w:rtl/>
        </w:rPr>
        <w:t>یا معامله</w:t>
      </w:r>
      <w:r w:rsidR="004545E5" w:rsidRPr="00592582">
        <w:rPr>
          <w:rFonts w:ascii="IRBadr" w:hAnsi="IRBadr" w:cs="IRBadr"/>
          <w:rtl/>
        </w:rPr>
        <w:t>‌ای</w:t>
      </w:r>
      <w:r w:rsidRPr="00592582">
        <w:rPr>
          <w:rFonts w:ascii="IRBadr" w:hAnsi="IRBadr" w:cs="IRBadr"/>
          <w:rtl/>
        </w:rPr>
        <w:t xml:space="preserve"> فاسد است، آیا مستلزم یک حکم تحریمی در مورد </w:t>
      </w:r>
      <w:r w:rsidR="004545E5" w:rsidRPr="00592582">
        <w:rPr>
          <w:rFonts w:ascii="IRBadr" w:hAnsi="IRBadr" w:cs="IRBadr"/>
          <w:rtl/>
        </w:rPr>
        <w:t>آ</w:t>
      </w:r>
      <w:r w:rsidRPr="00592582">
        <w:rPr>
          <w:rFonts w:ascii="IRBadr" w:hAnsi="IRBadr" w:cs="IRBadr"/>
          <w:rtl/>
        </w:rPr>
        <w:t xml:space="preserve">ن‌ها است یا </w:t>
      </w:r>
      <w:r w:rsidR="006E691E" w:rsidRPr="00592582">
        <w:rPr>
          <w:rFonts w:ascii="IRBadr" w:hAnsi="IRBadr" w:cs="IRBadr"/>
          <w:rtl/>
        </w:rPr>
        <w:t>خیر؟</w:t>
      </w:r>
    </w:p>
    <w:p w:rsidR="001B7445" w:rsidRPr="00592582" w:rsidRDefault="006949F0" w:rsidP="001B7445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>پس در مقدمه اول سؤال از تلازم است</w:t>
      </w:r>
      <w:r w:rsidR="006E691E" w:rsidRPr="00592582">
        <w:rPr>
          <w:rFonts w:ascii="IRBadr" w:hAnsi="IRBadr" w:cs="IRBadr"/>
          <w:rtl/>
        </w:rPr>
        <w:t>،</w:t>
      </w:r>
      <w:r w:rsidRPr="00592582">
        <w:rPr>
          <w:rFonts w:ascii="IRBadr" w:hAnsi="IRBadr" w:cs="IRBadr"/>
          <w:rtl/>
        </w:rPr>
        <w:t xml:space="preserve"> ولی تلازم از </w:t>
      </w:r>
      <w:r w:rsidR="004545E5" w:rsidRPr="00592582">
        <w:rPr>
          <w:rFonts w:ascii="IRBadr" w:hAnsi="IRBadr" w:cs="IRBadr"/>
          <w:rtl/>
        </w:rPr>
        <w:t>این ناحیه</w:t>
      </w:r>
      <w:r w:rsidR="00EE1EF4" w:rsidRPr="00592582">
        <w:rPr>
          <w:rFonts w:ascii="IRBadr" w:hAnsi="IRBadr" w:cs="IRBadr"/>
          <w:rtl/>
        </w:rPr>
        <w:t xml:space="preserve"> که</w:t>
      </w:r>
      <w:r w:rsidRPr="00592582">
        <w:rPr>
          <w:rFonts w:ascii="IRBadr" w:hAnsi="IRBadr" w:cs="IRBadr"/>
          <w:rtl/>
        </w:rPr>
        <w:t>، نهی تحریمی</w:t>
      </w:r>
      <w:r w:rsidR="006E691E" w:rsidRPr="00592582">
        <w:rPr>
          <w:rFonts w:ascii="IRBadr" w:hAnsi="IRBadr" w:cs="IRBadr"/>
          <w:rtl/>
        </w:rPr>
        <w:t xml:space="preserve"> </w:t>
      </w:r>
      <w:r w:rsidR="00EE1EF4" w:rsidRPr="00592582">
        <w:rPr>
          <w:rFonts w:ascii="IRBadr" w:hAnsi="IRBadr" w:cs="IRBadr"/>
          <w:rtl/>
        </w:rPr>
        <w:t>م</w:t>
      </w:r>
      <w:r w:rsidRPr="00592582">
        <w:rPr>
          <w:rFonts w:ascii="IRBadr" w:hAnsi="IRBadr" w:cs="IRBadr"/>
          <w:rtl/>
        </w:rPr>
        <w:t xml:space="preserve">ستلزم حکم وضعی فساد </w:t>
      </w:r>
      <w:r w:rsidR="00EE1EF4" w:rsidRPr="00592582">
        <w:rPr>
          <w:rFonts w:ascii="IRBadr" w:hAnsi="IRBadr" w:cs="IRBadr"/>
          <w:rtl/>
        </w:rPr>
        <w:t>است. و</w:t>
      </w:r>
      <w:r w:rsidRPr="00592582">
        <w:rPr>
          <w:rFonts w:ascii="IRBadr" w:hAnsi="IRBadr" w:cs="IRBadr"/>
          <w:rtl/>
        </w:rPr>
        <w:t xml:space="preserve"> طرف</w:t>
      </w:r>
      <w:r w:rsidR="004545E5" w:rsidRPr="00592582">
        <w:rPr>
          <w:rFonts w:ascii="IRBadr" w:hAnsi="IRBadr" w:cs="IRBadr"/>
          <w:rtl/>
        </w:rPr>
        <w:t xml:space="preserve"> دیگر</w:t>
      </w:r>
      <w:r w:rsidRPr="00592582">
        <w:rPr>
          <w:rFonts w:ascii="IRBadr" w:hAnsi="IRBadr" w:cs="IRBadr"/>
          <w:rtl/>
        </w:rPr>
        <w:t xml:space="preserve"> که آیا تحریم</w:t>
      </w:r>
      <w:r w:rsidR="004545E5" w:rsidRPr="00592582">
        <w:rPr>
          <w:rFonts w:ascii="IRBadr" w:hAnsi="IRBadr" w:cs="IRBadr"/>
          <w:rtl/>
        </w:rPr>
        <w:t>،</w:t>
      </w:r>
      <w:r w:rsidRPr="00592582">
        <w:rPr>
          <w:rFonts w:ascii="IRBadr" w:hAnsi="IRBadr" w:cs="IRBadr"/>
          <w:rtl/>
        </w:rPr>
        <w:t xml:space="preserve"> ملازم با فساد است یا نه؟ این </w:t>
      </w:r>
      <w:r w:rsidR="00592582">
        <w:rPr>
          <w:rFonts w:ascii="IRBadr" w:hAnsi="IRBadr" w:cs="IRBadr"/>
          <w:rtl/>
        </w:rPr>
        <w:t>مسئله</w:t>
      </w:r>
      <w:r w:rsidR="001B7445" w:rsidRPr="00592582">
        <w:rPr>
          <w:rFonts w:ascii="IRBadr" w:hAnsi="IRBadr" w:cs="IRBadr"/>
          <w:rtl/>
        </w:rPr>
        <w:t xml:space="preserve"> </w:t>
      </w:r>
      <w:r w:rsidRPr="00592582">
        <w:rPr>
          <w:rFonts w:ascii="IRBadr" w:hAnsi="IRBadr" w:cs="IRBadr"/>
          <w:rtl/>
        </w:rPr>
        <w:t>بحث دیگری است که می‌شود آن را طرح کرد که آیا حکم به فساد</w:t>
      </w:r>
      <w:r w:rsidR="001B7445" w:rsidRPr="00592582">
        <w:rPr>
          <w:rFonts w:ascii="IRBadr" w:hAnsi="IRBadr" w:cs="IRBadr"/>
          <w:rtl/>
        </w:rPr>
        <w:t>،</w:t>
      </w:r>
      <w:r w:rsidRPr="00592582">
        <w:rPr>
          <w:rFonts w:ascii="IRBadr" w:hAnsi="IRBadr" w:cs="IRBadr"/>
          <w:rtl/>
        </w:rPr>
        <w:t xml:space="preserve"> مستلزم تحریم تکلیفی است یا نه؟ </w:t>
      </w:r>
      <w:r w:rsidR="001B7445" w:rsidRPr="00592582">
        <w:rPr>
          <w:rFonts w:ascii="IRBadr" w:hAnsi="IRBadr" w:cs="IRBadr"/>
          <w:rtl/>
        </w:rPr>
        <w:t>لذا در این بحث</w:t>
      </w:r>
      <w:r w:rsidRPr="00592582">
        <w:rPr>
          <w:rFonts w:ascii="IRBadr" w:hAnsi="IRBadr" w:cs="IRBadr"/>
          <w:rtl/>
        </w:rPr>
        <w:t xml:space="preserve"> تلازم مطلق،</w:t>
      </w:r>
      <w:r w:rsidR="001B7445" w:rsidRPr="00592582">
        <w:rPr>
          <w:rFonts w:ascii="IRBadr" w:hAnsi="IRBadr" w:cs="IRBadr"/>
          <w:rtl/>
        </w:rPr>
        <w:t xml:space="preserve"> منظور نیست.</w:t>
      </w:r>
    </w:p>
    <w:p w:rsidR="005D3964" w:rsidRPr="00592582" w:rsidRDefault="006949F0" w:rsidP="005D3964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 </w:t>
      </w:r>
      <w:r w:rsidR="005D3964" w:rsidRPr="00592582">
        <w:rPr>
          <w:rFonts w:ascii="IRBadr" w:hAnsi="IRBadr" w:cs="IRBadr"/>
          <w:rtl/>
        </w:rPr>
        <w:t xml:space="preserve">البته </w:t>
      </w:r>
      <w:r w:rsidRPr="00592582">
        <w:rPr>
          <w:rFonts w:ascii="IRBadr" w:hAnsi="IRBadr" w:cs="IRBadr"/>
          <w:rtl/>
        </w:rPr>
        <w:t xml:space="preserve">ممکن است دلیل و برهانی اقامه </w:t>
      </w:r>
      <w:r w:rsidR="005D3964" w:rsidRPr="00592582">
        <w:rPr>
          <w:rFonts w:ascii="IRBadr" w:hAnsi="IRBadr" w:cs="IRBadr"/>
          <w:rtl/>
        </w:rPr>
        <w:t>شو</w:t>
      </w:r>
      <w:r w:rsidRPr="00592582">
        <w:rPr>
          <w:rFonts w:ascii="IRBadr" w:hAnsi="IRBadr" w:cs="IRBadr"/>
          <w:rtl/>
        </w:rPr>
        <w:t xml:space="preserve">د که تحریم و فساد همیشه ملازم هستند. </w:t>
      </w:r>
      <w:r w:rsidR="005D3964" w:rsidRPr="00592582">
        <w:rPr>
          <w:rFonts w:ascii="IRBadr" w:hAnsi="IRBadr" w:cs="IRBadr"/>
          <w:rtl/>
        </w:rPr>
        <w:t xml:space="preserve">که در این صورت </w:t>
      </w:r>
      <w:r w:rsidRPr="00592582">
        <w:rPr>
          <w:rFonts w:ascii="IRBadr" w:hAnsi="IRBadr" w:cs="IRBadr"/>
          <w:rtl/>
        </w:rPr>
        <w:t>هر دو بحث حل می‌</w:t>
      </w:r>
      <w:r w:rsidR="005D3964" w:rsidRPr="00592582">
        <w:rPr>
          <w:rFonts w:ascii="IRBadr" w:hAnsi="IRBadr" w:cs="IRBadr"/>
          <w:rtl/>
        </w:rPr>
        <w:t>شو</w:t>
      </w:r>
      <w:r w:rsidRPr="00592582">
        <w:rPr>
          <w:rFonts w:ascii="IRBadr" w:hAnsi="IRBadr" w:cs="IRBadr"/>
          <w:rtl/>
        </w:rPr>
        <w:t xml:space="preserve">ند. ولی غالب ادله </w:t>
      </w:r>
      <w:r w:rsidR="005D3964" w:rsidRPr="00592582">
        <w:rPr>
          <w:rFonts w:ascii="IRBadr" w:hAnsi="IRBadr" w:cs="IRBadr"/>
          <w:rtl/>
        </w:rPr>
        <w:t xml:space="preserve">به این صورت </w:t>
      </w:r>
      <w:r w:rsidRPr="00592582">
        <w:rPr>
          <w:rFonts w:ascii="IRBadr" w:hAnsi="IRBadr" w:cs="IRBadr"/>
          <w:rtl/>
        </w:rPr>
        <w:t>نیست</w:t>
      </w:r>
      <w:r w:rsidR="005D3964" w:rsidRPr="00592582">
        <w:rPr>
          <w:rFonts w:ascii="IRBadr" w:hAnsi="IRBadr" w:cs="IRBadr"/>
          <w:rtl/>
        </w:rPr>
        <w:t xml:space="preserve">ند </w:t>
      </w:r>
      <w:r w:rsidRPr="00592582">
        <w:rPr>
          <w:rFonts w:ascii="IRBadr" w:hAnsi="IRBadr" w:cs="IRBadr"/>
          <w:rtl/>
        </w:rPr>
        <w:t xml:space="preserve">و تلازم مطلقه نیست. </w:t>
      </w:r>
    </w:p>
    <w:p w:rsidR="005D3964" w:rsidRPr="00592582" w:rsidRDefault="006949F0" w:rsidP="00D87EC4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به عبارت </w:t>
      </w:r>
      <w:r w:rsidR="005D3964" w:rsidRPr="00592582">
        <w:rPr>
          <w:rFonts w:ascii="IRBadr" w:hAnsi="IRBadr" w:cs="IRBadr"/>
          <w:rtl/>
        </w:rPr>
        <w:t xml:space="preserve">دقیق‌تر و جامع‌تر </w:t>
      </w:r>
      <w:r w:rsidR="00D87EC4" w:rsidRPr="00592582">
        <w:rPr>
          <w:rFonts w:ascii="IRBadr" w:hAnsi="IRBadr" w:cs="IRBadr"/>
          <w:rtl/>
        </w:rPr>
        <w:t>بحث</w:t>
      </w:r>
      <w:r w:rsidR="005D3964" w:rsidRPr="00592582">
        <w:rPr>
          <w:rFonts w:ascii="IRBadr" w:hAnsi="IRBadr" w:cs="IRBadr"/>
          <w:rtl/>
        </w:rPr>
        <w:t xml:space="preserve"> این است </w:t>
      </w:r>
      <w:r w:rsidR="00D87EC4" w:rsidRPr="00592582">
        <w:rPr>
          <w:rFonts w:ascii="IRBadr" w:hAnsi="IRBadr" w:cs="IRBadr"/>
          <w:rtl/>
        </w:rPr>
        <w:t xml:space="preserve">که </w:t>
      </w:r>
      <w:r w:rsidR="005D3964" w:rsidRPr="00592582">
        <w:rPr>
          <w:rFonts w:ascii="IRBadr" w:hAnsi="IRBadr" w:cs="IRBadr"/>
          <w:rtl/>
        </w:rPr>
        <w:t xml:space="preserve">سه </w:t>
      </w:r>
      <w:r w:rsidR="00592582">
        <w:rPr>
          <w:rFonts w:ascii="IRBadr" w:hAnsi="IRBadr" w:cs="IRBadr"/>
          <w:rtl/>
        </w:rPr>
        <w:t>مسئله</w:t>
      </w:r>
      <w:r w:rsidR="005D3964" w:rsidRPr="00592582">
        <w:rPr>
          <w:rFonts w:ascii="IRBadr" w:hAnsi="IRBadr" w:cs="IRBadr"/>
          <w:rtl/>
        </w:rPr>
        <w:t xml:space="preserve"> </w:t>
      </w:r>
      <w:r w:rsidR="00592582">
        <w:rPr>
          <w:rFonts w:ascii="IRBadr" w:hAnsi="IRBadr" w:cs="IRBadr"/>
          <w:rtl/>
        </w:rPr>
        <w:t>قابل‌طرح</w:t>
      </w:r>
      <w:r w:rsidR="005D3964" w:rsidRPr="00592582">
        <w:rPr>
          <w:rFonts w:ascii="IRBadr" w:hAnsi="IRBadr" w:cs="IRBadr"/>
          <w:rtl/>
        </w:rPr>
        <w:t xml:space="preserve"> است</w:t>
      </w:r>
      <w:r w:rsidR="00D87EC4" w:rsidRPr="00592582">
        <w:rPr>
          <w:rFonts w:ascii="IRBadr" w:hAnsi="IRBadr" w:cs="IRBadr"/>
          <w:rtl/>
        </w:rPr>
        <w:t>، که محط کلام از قدیم بحث سوم در اصول بوده است.</w:t>
      </w:r>
    </w:p>
    <w:p w:rsidR="005D3964" w:rsidRPr="00592582" w:rsidRDefault="005D3964" w:rsidP="005D3964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الف- </w:t>
      </w:r>
      <w:r w:rsidR="006949F0" w:rsidRPr="00592582">
        <w:rPr>
          <w:rFonts w:ascii="IRBadr" w:hAnsi="IRBadr" w:cs="IRBadr"/>
          <w:rtl/>
        </w:rPr>
        <w:t>بحث تلازم مطلق من الطرفین،</w:t>
      </w:r>
      <w:r w:rsidRPr="00592582">
        <w:rPr>
          <w:rFonts w:ascii="IRBadr" w:hAnsi="IRBadr" w:cs="IRBadr"/>
          <w:rtl/>
        </w:rPr>
        <w:t xml:space="preserve"> </w:t>
      </w:r>
      <w:r w:rsidR="006949F0" w:rsidRPr="00592582">
        <w:rPr>
          <w:rFonts w:ascii="IRBadr" w:hAnsi="IRBadr" w:cs="IRBadr"/>
          <w:rtl/>
        </w:rPr>
        <w:t>یعنی طرف وضعی و طرف تحریم تکلیفی</w:t>
      </w:r>
      <w:r w:rsidRPr="00592582">
        <w:rPr>
          <w:rFonts w:ascii="IRBadr" w:hAnsi="IRBadr" w:cs="IRBadr"/>
          <w:rtl/>
        </w:rPr>
        <w:t xml:space="preserve"> هر دو بحث شوند.</w:t>
      </w:r>
    </w:p>
    <w:p w:rsidR="005D3964" w:rsidRPr="00592582" w:rsidRDefault="005D3964" w:rsidP="005D3964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>ب-</w:t>
      </w:r>
      <w:r w:rsidR="006949F0" w:rsidRPr="00592582">
        <w:rPr>
          <w:rFonts w:ascii="IRBadr" w:hAnsi="IRBadr" w:cs="IRBadr"/>
          <w:rtl/>
        </w:rPr>
        <w:t xml:space="preserve"> بحث از اینکه فساد وضعی مستلزم تحریم تکلیفی است یا نیست</w:t>
      </w:r>
      <w:r w:rsidRPr="00592582">
        <w:rPr>
          <w:rFonts w:ascii="IRBadr" w:hAnsi="IRBadr" w:cs="IRBadr"/>
          <w:rtl/>
        </w:rPr>
        <w:t>؟</w:t>
      </w:r>
    </w:p>
    <w:p w:rsidR="005D3964" w:rsidRPr="00592582" w:rsidRDefault="005D3964" w:rsidP="005D3964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ج- </w:t>
      </w:r>
      <w:r w:rsidR="006949F0" w:rsidRPr="00592582">
        <w:rPr>
          <w:rFonts w:ascii="IRBadr" w:hAnsi="IRBadr" w:cs="IRBadr"/>
          <w:rtl/>
        </w:rPr>
        <w:t xml:space="preserve"> بحث از اینکه تحریم تکلیفی مستلزم فساد است یا نیست؟ </w:t>
      </w:r>
    </w:p>
    <w:p w:rsidR="00C77DAC" w:rsidRPr="00592582" w:rsidRDefault="00C77DAC" w:rsidP="00C77DAC">
      <w:pPr>
        <w:pStyle w:val="Heading2"/>
        <w:rPr>
          <w:rFonts w:ascii="IRBadr" w:hAnsi="IRBadr" w:cs="IRBadr"/>
          <w:rtl/>
        </w:rPr>
      </w:pPr>
      <w:bookmarkStart w:id="3" w:name="_Toc429927722"/>
      <w:r w:rsidRPr="00592582">
        <w:rPr>
          <w:rFonts w:ascii="IRBadr" w:hAnsi="IRBadr" w:cs="IRBadr"/>
          <w:rtl/>
        </w:rPr>
        <w:t>مقدمه دوم</w:t>
      </w:r>
      <w:r w:rsidR="00325B29" w:rsidRPr="00592582">
        <w:rPr>
          <w:rFonts w:ascii="IRBadr" w:hAnsi="IRBadr" w:cs="IRBadr"/>
          <w:rtl/>
        </w:rPr>
        <w:t xml:space="preserve">: </w:t>
      </w:r>
      <w:r w:rsidR="00592582">
        <w:rPr>
          <w:rFonts w:ascii="IRBadr" w:hAnsi="IRBadr" w:cs="IRBadr"/>
          <w:rtl/>
        </w:rPr>
        <w:t>سابقه‌دار</w:t>
      </w:r>
      <w:r w:rsidR="00325B29" w:rsidRPr="00592582">
        <w:rPr>
          <w:rFonts w:ascii="IRBadr" w:hAnsi="IRBadr" w:cs="IRBadr"/>
          <w:rtl/>
        </w:rPr>
        <w:t xml:space="preserve"> بودن بحث استلزام</w:t>
      </w:r>
      <w:bookmarkEnd w:id="3"/>
    </w:p>
    <w:p w:rsidR="00C3273E" w:rsidRPr="00592582" w:rsidRDefault="006949F0" w:rsidP="00C3273E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>این</w:t>
      </w:r>
      <w:r w:rsidR="00C3273E" w:rsidRPr="00592582">
        <w:rPr>
          <w:rFonts w:ascii="IRBadr" w:hAnsi="IRBadr" w:cs="IRBadr"/>
          <w:rtl/>
        </w:rPr>
        <w:t xml:space="preserve"> </w:t>
      </w:r>
      <w:r w:rsidR="00592582">
        <w:rPr>
          <w:rFonts w:ascii="IRBadr" w:hAnsi="IRBadr" w:cs="IRBadr"/>
          <w:rtl/>
        </w:rPr>
        <w:t>مسئله</w:t>
      </w:r>
      <w:r w:rsidR="00C3273E" w:rsidRPr="00592582">
        <w:rPr>
          <w:rFonts w:ascii="IRBadr" w:hAnsi="IRBadr" w:cs="IRBadr"/>
          <w:rtl/>
        </w:rPr>
        <w:t>،</w:t>
      </w:r>
      <w:r w:rsidRPr="00592582">
        <w:rPr>
          <w:rFonts w:ascii="IRBadr" w:hAnsi="IRBadr" w:cs="IRBadr"/>
          <w:rtl/>
        </w:rPr>
        <w:t xml:space="preserve"> </w:t>
      </w:r>
      <w:r w:rsidR="00592582">
        <w:rPr>
          <w:rFonts w:ascii="IRBadr" w:hAnsi="IRBadr" w:cs="IRBadr"/>
          <w:rtl/>
        </w:rPr>
        <w:t>مسئله</w:t>
      </w:r>
      <w:r w:rsidR="00C3273E" w:rsidRPr="00592582">
        <w:rPr>
          <w:rFonts w:ascii="IRBadr" w:hAnsi="IRBadr" w:cs="IRBadr"/>
          <w:rtl/>
        </w:rPr>
        <w:t xml:space="preserve"> سابقه‌</w:t>
      </w:r>
      <w:r w:rsidRPr="00592582">
        <w:rPr>
          <w:rFonts w:ascii="IRBadr" w:hAnsi="IRBadr" w:cs="IRBadr"/>
          <w:rtl/>
        </w:rPr>
        <w:t>داری</w:t>
      </w:r>
      <w:r w:rsidR="00C3273E" w:rsidRPr="00592582">
        <w:rPr>
          <w:rFonts w:ascii="IRBadr" w:hAnsi="IRBadr" w:cs="IRBadr"/>
          <w:rtl/>
        </w:rPr>
        <w:t xml:space="preserve"> است و</w:t>
      </w:r>
      <w:r w:rsidRPr="00592582">
        <w:rPr>
          <w:rFonts w:ascii="IRBadr" w:hAnsi="IRBadr" w:cs="IRBadr"/>
          <w:rtl/>
        </w:rPr>
        <w:t xml:space="preserve"> از مس</w:t>
      </w:r>
      <w:r w:rsidR="00C3273E" w:rsidRPr="00592582">
        <w:rPr>
          <w:rFonts w:ascii="IRBadr" w:hAnsi="IRBadr" w:cs="IRBadr"/>
          <w:rtl/>
        </w:rPr>
        <w:t>ائل</w:t>
      </w:r>
      <w:r w:rsidRPr="00592582">
        <w:rPr>
          <w:rFonts w:ascii="IRBadr" w:hAnsi="IRBadr" w:cs="IRBadr"/>
          <w:rtl/>
        </w:rPr>
        <w:t xml:space="preserve"> مستحدثه نیست. آنچه به اجمال می‌</w:t>
      </w:r>
      <w:r w:rsidR="00C3273E" w:rsidRPr="00592582">
        <w:rPr>
          <w:rFonts w:ascii="IRBadr" w:hAnsi="IRBadr" w:cs="IRBadr"/>
          <w:rtl/>
        </w:rPr>
        <w:t>توان گفت</w:t>
      </w:r>
      <w:r w:rsidRPr="00592582">
        <w:rPr>
          <w:rFonts w:ascii="IRBadr" w:hAnsi="IRBadr" w:cs="IRBadr"/>
          <w:rtl/>
        </w:rPr>
        <w:t xml:space="preserve"> این است که این بحث از مباحث </w:t>
      </w:r>
      <w:r w:rsidR="00592582">
        <w:rPr>
          <w:rFonts w:ascii="IRBadr" w:hAnsi="IRBadr" w:cs="IRBadr"/>
          <w:rtl/>
        </w:rPr>
        <w:t>ریشه‌دار</w:t>
      </w:r>
      <w:r w:rsidRPr="00592582">
        <w:rPr>
          <w:rFonts w:ascii="IRBadr" w:hAnsi="IRBadr" w:cs="IRBadr"/>
          <w:rtl/>
        </w:rPr>
        <w:t xml:space="preserve"> اصولی</w:t>
      </w:r>
      <w:r w:rsidR="00C3273E" w:rsidRPr="00592582">
        <w:rPr>
          <w:rFonts w:ascii="IRBadr" w:hAnsi="IRBadr" w:cs="IRBadr"/>
          <w:rtl/>
        </w:rPr>
        <w:t xml:space="preserve"> است که </w:t>
      </w:r>
      <w:r w:rsidRPr="00592582">
        <w:rPr>
          <w:rFonts w:ascii="IRBadr" w:hAnsi="IRBadr" w:cs="IRBadr"/>
          <w:rtl/>
        </w:rPr>
        <w:t>مربوط به اصول متأخر از عصر</w:t>
      </w:r>
      <w:r w:rsidR="00C3273E" w:rsidRPr="00592582">
        <w:rPr>
          <w:rFonts w:ascii="IRBadr" w:hAnsi="IRBadr" w:cs="IRBadr"/>
          <w:rtl/>
        </w:rPr>
        <w:t xml:space="preserve"> مرحوم</w:t>
      </w:r>
      <w:r w:rsidRPr="00592582">
        <w:rPr>
          <w:rFonts w:ascii="IRBadr" w:hAnsi="IRBadr" w:cs="IRBadr"/>
          <w:rtl/>
        </w:rPr>
        <w:t xml:space="preserve"> بهبهانی و شیخ نیست. </w:t>
      </w:r>
      <w:r w:rsidR="00C3273E" w:rsidRPr="00592582">
        <w:rPr>
          <w:rFonts w:ascii="IRBadr" w:hAnsi="IRBadr" w:cs="IRBadr"/>
          <w:rtl/>
        </w:rPr>
        <w:t xml:space="preserve">و </w:t>
      </w:r>
      <w:r w:rsidRPr="00592582">
        <w:rPr>
          <w:rFonts w:ascii="IRBadr" w:hAnsi="IRBadr" w:cs="IRBadr"/>
          <w:rtl/>
        </w:rPr>
        <w:t xml:space="preserve">در اذهان و کلمات بزرگان متقدم از عامه و خاصه این مطلب مطرح بوده است. </w:t>
      </w:r>
    </w:p>
    <w:p w:rsidR="00C3273E" w:rsidRPr="00592582" w:rsidRDefault="00325B29" w:rsidP="00C3273E">
      <w:pPr>
        <w:pStyle w:val="Heading2"/>
        <w:rPr>
          <w:rFonts w:ascii="IRBadr" w:hAnsi="IRBadr" w:cs="IRBadr"/>
          <w:rtl/>
        </w:rPr>
      </w:pPr>
      <w:bookmarkStart w:id="4" w:name="_Toc429927723"/>
      <w:r w:rsidRPr="00592582">
        <w:rPr>
          <w:rFonts w:ascii="IRBadr" w:hAnsi="IRBadr" w:cs="IRBadr"/>
          <w:rtl/>
        </w:rPr>
        <w:lastRenderedPageBreak/>
        <w:t>مقدمه سوم: بحث استلزام عقلی لفظی است</w:t>
      </w:r>
      <w:bookmarkEnd w:id="4"/>
    </w:p>
    <w:p w:rsidR="007D4BDA" w:rsidRPr="00592582" w:rsidRDefault="00592582" w:rsidP="007D4BDA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سؤال</w:t>
      </w:r>
      <w:r w:rsidR="009A6A31" w:rsidRPr="00592582">
        <w:rPr>
          <w:rFonts w:ascii="IRBadr" w:hAnsi="IRBadr" w:cs="IRBadr"/>
          <w:rtl/>
        </w:rPr>
        <w:t xml:space="preserve"> این است که </w:t>
      </w:r>
      <w:r w:rsidR="006949F0" w:rsidRPr="00592582">
        <w:rPr>
          <w:rFonts w:ascii="IRBadr" w:hAnsi="IRBadr" w:cs="IRBadr"/>
          <w:rtl/>
        </w:rPr>
        <w:t>این بحث از مباحث اصولی عقلی است، یا لفظی است؟ بحث اصولی</w:t>
      </w:r>
      <w:r w:rsidR="009A6A31" w:rsidRPr="00592582">
        <w:rPr>
          <w:rFonts w:ascii="IRBadr" w:hAnsi="IRBadr" w:cs="IRBadr"/>
          <w:rtl/>
        </w:rPr>
        <w:t xml:space="preserve"> بودن</w:t>
      </w:r>
      <w:r w:rsidR="006949F0" w:rsidRPr="00592582">
        <w:rPr>
          <w:rFonts w:ascii="IRBadr" w:hAnsi="IRBadr" w:cs="IRBadr"/>
          <w:rtl/>
        </w:rPr>
        <w:t xml:space="preserve"> را لازم نیست طرح کنیم. </w:t>
      </w:r>
      <w:r w:rsidR="009A6A31" w:rsidRPr="00592582">
        <w:rPr>
          <w:rFonts w:ascii="IRBadr" w:hAnsi="IRBadr" w:cs="IRBadr"/>
          <w:rtl/>
        </w:rPr>
        <w:t xml:space="preserve">و بحث </w:t>
      </w:r>
      <w:r w:rsidR="006949F0" w:rsidRPr="00592582">
        <w:rPr>
          <w:rFonts w:ascii="IRBadr" w:hAnsi="IRBadr" w:cs="IRBadr"/>
          <w:rtl/>
        </w:rPr>
        <w:t xml:space="preserve">عمده این است که این بحث عقلی است یا لفظی است. </w:t>
      </w:r>
      <w:r w:rsidR="00C9389F" w:rsidRPr="00592582">
        <w:rPr>
          <w:rFonts w:ascii="IRBadr" w:hAnsi="IRBadr" w:cs="IRBadr"/>
          <w:rtl/>
        </w:rPr>
        <w:t xml:space="preserve">و </w:t>
      </w:r>
      <w:r w:rsidR="006949F0" w:rsidRPr="00592582">
        <w:rPr>
          <w:rFonts w:ascii="IRBadr" w:hAnsi="IRBadr" w:cs="IRBadr"/>
          <w:rtl/>
        </w:rPr>
        <w:t>در این زمینه همان</w:t>
      </w:r>
      <w:r w:rsidR="00C9389F" w:rsidRPr="00592582">
        <w:rPr>
          <w:rFonts w:ascii="IRBadr" w:hAnsi="IRBadr" w:cs="IRBadr"/>
          <w:rtl/>
        </w:rPr>
        <w:t>‌</w:t>
      </w:r>
      <w:r w:rsidR="006949F0" w:rsidRPr="00592582">
        <w:rPr>
          <w:rFonts w:ascii="IRBadr" w:hAnsi="IRBadr" w:cs="IRBadr"/>
          <w:rtl/>
        </w:rPr>
        <w:t>طور که در مبحث اجتماع و مبحث مقدمه و مبحث ضد</w:t>
      </w:r>
      <w:r w:rsidR="00C9389F" w:rsidRPr="00592582">
        <w:rPr>
          <w:rFonts w:ascii="IRBadr" w:hAnsi="IRBadr" w:cs="IRBadr"/>
          <w:rtl/>
        </w:rPr>
        <w:t>،</w:t>
      </w:r>
      <w:r w:rsidR="006949F0" w:rsidRPr="00592582">
        <w:rPr>
          <w:rFonts w:ascii="IRBadr" w:hAnsi="IRBadr" w:cs="IRBadr"/>
          <w:rtl/>
        </w:rPr>
        <w:t xml:space="preserve"> در هر سه بحث گذشته گفتیم، سه دیدگاه</w:t>
      </w:r>
      <w:r w:rsidR="007D4BDA" w:rsidRPr="00592582">
        <w:rPr>
          <w:rFonts w:ascii="IRBadr" w:hAnsi="IRBadr" w:cs="IRBadr"/>
          <w:rtl/>
        </w:rPr>
        <w:t xml:space="preserve"> و </w:t>
      </w:r>
      <w:r w:rsidR="006949F0" w:rsidRPr="00592582">
        <w:rPr>
          <w:rFonts w:ascii="IRBadr" w:hAnsi="IRBadr" w:cs="IRBadr"/>
          <w:rtl/>
        </w:rPr>
        <w:t>یا سه احتمال وجود دارد.</w:t>
      </w:r>
    </w:p>
    <w:p w:rsidR="0042091B" w:rsidRPr="00592582" w:rsidRDefault="007D4BDA" w:rsidP="0042091B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>الف-</w:t>
      </w:r>
      <w:r w:rsidR="006949F0" w:rsidRPr="00592582">
        <w:rPr>
          <w:rFonts w:ascii="IRBadr" w:hAnsi="IRBadr" w:cs="IRBadr"/>
          <w:rtl/>
        </w:rPr>
        <w:t xml:space="preserve"> در دیدگاه متقدمین این مباحث </w:t>
      </w:r>
      <w:r w:rsidR="0042091B" w:rsidRPr="00592582">
        <w:rPr>
          <w:rFonts w:ascii="IRBadr" w:hAnsi="IRBadr" w:cs="IRBadr"/>
          <w:rtl/>
        </w:rPr>
        <w:t>و همچنین</w:t>
      </w:r>
      <w:r w:rsidR="006949F0" w:rsidRPr="00592582">
        <w:rPr>
          <w:rFonts w:ascii="IRBadr" w:hAnsi="IRBadr" w:cs="IRBadr"/>
          <w:rtl/>
        </w:rPr>
        <w:t xml:space="preserve"> </w:t>
      </w:r>
      <w:r w:rsidR="0042091B" w:rsidRPr="00592582">
        <w:rPr>
          <w:rFonts w:ascii="IRBadr" w:hAnsi="IRBadr" w:cs="IRBadr"/>
          <w:rtl/>
        </w:rPr>
        <w:t xml:space="preserve">بحث </w:t>
      </w:r>
      <w:r w:rsidR="006949F0" w:rsidRPr="00592582">
        <w:rPr>
          <w:rFonts w:ascii="IRBadr" w:hAnsi="IRBadr" w:cs="IRBadr"/>
          <w:rtl/>
        </w:rPr>
        <w:t>استلزام نهی للفساد، س</w:t>
      </w:r>
      <w:r w:rsidR="0042091B" w:rsidRPr="00592582">
        <w:rPr>
          <w:rFonts w:ascii="IRBadr" w:hAnsi="IRBadr" w:cs="IRBadr"/>
          <w:rtl/>
        </w:rPr>
        <w:t>ا</w:t>
      </w:r>
      <w:r w:rsidR="006949F0" w:rsidRPr="00592582">
        <w:rPr>
          <w:rFonts w:ascii="IRBadr" w:hAnsi="IRBadr" w:cs="IRBadr"/>
          <w:rtl/>
        </w:rPr>
        <w:t>بقه لفظی دا</w:t>
      </w:r>
      <w:r w:rsidR="0042091B" w:rsidRPr="00592582">
        <w:rPr>
          <w:rFonts w:ascii="IRBadr" w:hAnsi="IRBadr" w:cs="IRBadr"/>
          <w:rtl/>
        </w:rPr>
        <w:t>رند</w:t>
      </w:r>
      <w:r w:rsidR="006949F0" w:rsidRPr="00592582">
        <w:rPr>
          <w:rFonts w:ascii="IRBadr" w:hAnsi="IRBadr" w:cs="IRBadr"/>
          <w:rtl/>
        </w:rPr>
        <w:t xml:space="preserve">. این مباحثی که امروز </w:t>
      </w:r>
      <w:r w:rsidR="00592582">
        <w:rPr>
          <w:rFonts w:ascii="IRBadr" w:hAnsi="IRBadr" w:cs="IRBadr"/>
          <w:rtl/>
        </w:rPr>
        <w:t>به‌عنوان</w:t>
      </w:r>
      <w:r w:rsidR="006949F0" w:rsidRPr="00592582">
        <w:rPr>
          <w:rFonts w:ascii="IRBadr" w:hAnsi="IRBadr" w:cs="IRBadr"/>
          <w:rtl/>
        </w:rPr>
        <w:t xml:space="preserve"> غیرمستقلات عقلیه </w:t>
      </w:r>
      <w:r w:rsidR="0042091B" w:rsidRPr="00592582">
        <w:rPr>
          <w:rFonts w:ascii="IRBadr" w:hAnsi="IRBadr" w:cs="IRBadr"/>
          <w:rtl/>
        </w:rPr>
        <w:t xml:space="preserve">مطرح </w:t>
      </w:r>
      <w:r w:rsidR="006949F0" w:rsidRPr="00592582">
        <w:rPr>
          <w:rFonts w:ascii="IRBadr" w:hAnsi="IRBadr" w:cs="IRBadr"/>
          <w:rtl/>
        </w:rPr>
        <w:t>است، در دیدگاه متقدمین در مباحث الفاظ مندرج بوده است</w:t>
      </w:r>
      <w:r w:rsidR="0042091B" w:rsidRPr="00592582">
        <w:rPr>
          <w:rFonts w:ascii="IRBadr" w:hAnsi="IRBadr" w:cs="IRBadr"/>
          <w:rtl/>
        </w:rPr>
        <w:t>.</w:t>
      </w:r>
    </w:p>
    <w:p w:rsidR="00C77F7B" w:rsidRPr="00592582" w:rsidRDefault="0042091B" w:rsidP="00C77F7B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ب- </w:t>
      </w:r>
      <w:r w:rsidR="006949F0" w:rsidRPr="00592582">
        <w:rPr>
          <w:rFonts w:ascii="IRBadr" w:hAnsi="IRBadr" w:cs="IRBadr"/>
          <w:rtl/>
        </w:rPr>
        <w:t xml:space="preserve">نظریه دوم که نظریه بسیار </w:t>
      </w:r>
      <w:r w:rsidR="00D853F6" w:rsidRPr="00592582">
        <w:rPr>
          <w:rFonts w:ascii="IRBadr" w:hAnsi="IRBadr" w:cs="IRBadr"/>
          <w:rtl/>
        </w:rPr>
        <w:t>مطرح</w:t>
      </w:r>
      <w:r w:rsidR="006949F0" w:rsidRPr="00592582">
        <w:rPr>
          <w:rFonts w:ascii="IRBadr" w:hAnsi="IRBadr" w:cs="IRBadr"/>
          <w:rtl/>
        </w:rPr>
        <w:t xml:space="preserve"> از زمان مرحوم شیخ و به خصوص در دوره مرحوم کمپانی</w:t>
      </w:r>
      <w:r w:rsidR="00EB2213" w:rsidRPr="00592582">
        <w:rPr>
          <w:rFonts w:ascii="IRBadr" w:hAnsi="IRBadr" w:cs="IRBadr"/>
          <w:rtl/>
        </w:rPr>
        <w:t xml:space="preserve"> بوده</w:t>
      </w:r>
      <w:r w:rsidR="00D853F6" w:rsidRPr="00592582">
        <w:rPr>
          <w:rFonts w:ascii="IRBadr" w:hAnsi="IRBadr" w:cs="IRBadr"/>
          <w:rtl/>
        </w:rPr>
        <w:t xml:space="preserve"> این است که </w:t>
      </w:r>
      <w:r w:rsidR="006949F0" w:rsidRPr="00592582">
        <w:rPr>
          <w:rFonts w:ascii="IRBadr" w:hAnsi="IRBadr" w:cs="IRBadr"/>
          <w:rtl/>
        </w:rPr>
        <w:t>این</w:t>
      </w:r>
      <w:r w:rsidR="00EB2213" w:rsidRPr="00592582">
        <w:rPr>
          <w:rFonts w:ascii="IRBadr" w:hAnsi="IRBadr" w:cs="IRBadr"/>
          <w:rtl/>
        </w:rPr>
        <w:t xml:space="preserve"> </w:t>
      </w:r>
      <w:r w:rsidR="006949F0" w:rsidRPr="00592582">
        <w:rPr>
          <w:rFonts w:ascii="IRBadr" w:hAnsi="IRBadr" w:cs="IRBadr"/>
          <w:rtl/>
        </w:rPr>
        <w:t xml:space="preserve">‌مباحث عقلیه </w:t>
      </w:r>
      <w:r w:rsidR="00D853F6" w:rsidRPr="00592582">
        <w:rPr>
          <w:rFonts w:ascii="IRBadr" w:hAnsi="IRBadr" w:cs="IRBadr"/>
          <w:rtl/>
        </w:rPr>
        <w:t>ه</w:t>
      </w:r>
      <w:r w:rsidR="006949F0" w:rsidRPr="00592582">
        <w:rPr>
          <w:rFonts w:ascii="IRBadr" w:hAnsi="IRBadr" w:cs="IRBadr"/>
          <w:rtl/>
        </w:rPr>
        <w:t>ست</w:t>
      </w:r>
      <w:r w:rsidR="00D853F6" w:rsidRPr="00592582">
        <w:rPr>
          <w:rFonts w:ascii="IRBadr" w:hAnsi="IRBadr" w:cs="IRBadr"/>
          <w:rtl/>
        </w:rPr>
        <w:t>ند</w:t>
      </w:r>
      <w:r w:rsidR="006949F0" w:rsidRPr="00592582">
        <w:rPr>
          <w:rFonts w:ascii="IRBadr" w:hAnsi="IRBadr" w:cs="IRBadr"/>
          <w:rtl/>
        </w:rPr>
        <w:t xml:space="preserve">. </w:t>
      </w:r>
      <w:r w:rsidR="00C77F7B" w:rsidRPr="00592582">
        <w:rPr>
          <w:rFonts w:ascii="IRBadr" w:hAnsi="IRBadr" w:cs="IRBadr"/>
          <w:rtl/>
        </w:rPr>
        <w:t>و البته</w:t>
      </w:r>
      <w:r w:rsidR="006949F0" w:rsidRPr="00592582">
        <w:rPr>
          <w:rFonts w:ascii="IRBadr" w:hAnsi="IRBadr" w:cs="IRBadr"/>
          <w:rtl/>
        </w:rPr>
        <w:t xml:space="preserve"> مباحث عقلیه را تقسیم کردند به مستقلات عقلیه و غیر مستقلات</w:t>
      </w:r>
      <w:r w:rsidR="00C77F7B" w:rsidRPr="00592582">
        <w:rPr>
          <w:rFonts w:ascii="IRBadr" w:hAnsi="IRBadr" w:cs="IRBadr"/>
          <w:rtl/>
        </w:rPr>
        <w:t>.</w:t>
      </w:r>
    </w:p>
    <w:p w:rsidR="00815AFB" w:rsidRPr="00592582" w:rsidRDefault="006949F0" w:rsidP="00815AFB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 عقلی یعنی بعد از فرض اینکه شارع چیزی را فرمود، عقل می‌گوید این فرمایش مستلزم یک فرمایش دیگر است. </w:t>
      </w:r>
      <w:r w:rsidR="00291A79" w:rsidRPr="00592582">
        <w:rPr>
          <w:rFonts w:ascii="IRBadr" w:hAnsi="IRBadr" w:cs="IRBadr"/>
          <w:rtl/>
        </w:rPr>
        <w:t xml:space="preserve">و </w:t>
      </w:r>
      <w:r w:rsidRPr="00592582">
        <w:rPr>
          <w:rFonts w:ascii="IRBadr" w:hAnsi="IRBadr" w:cs="IRBadr"/>
          <w:rtl/>
        </w:rPr>
        <w:t>حاکم به این تلازم</w:t>
      </w:r>
      <w:r w:rsidR="00291A79" w:rsidRPr="00592582">
        <w:rPr>
          <w:rFonts w:ascii="IRBadr" w:hAnsi="IRBadr" w:cs="IRBadr"/>
          <w:rtl/>
        </w:rPr>
        <w:t>،</w:t>
      </w:r>
      <w:r w:rsidRPr="00592582">
        <w:rPr>
          <w:rFonts w:ascii="IRBadr" w:hAnsi="IRBadr" w:cs="IRBadr"/>
          <w:rtl/>
        </w:rPr>
        <w:t xml:space="preserve"> عقل است. </w:t>
      </w:r>
      <w:r w:rsidR="00291A79" w:rsidRPr="00592582">
        <w:rPr>
          <w:rFonts w:ascii="IRBadr" w:hAnsi="IRBadr" w:cs="IRBadr"/>
          <w:rtl/>
        </w:rPr>
        <w:t xml:space="preserve">یعنی </w:t>
      </w:r>
      <w:r w:rsidRPr="00592582">
        <w:rPr>
          <w:rFonts w:ascii="IRBadr" w:hAnsi="IRBadr" w:cs="IRBadr"/>
          <w:rtl/>
        </w:rPr>
        <w:t xml:space="preserve">می‌گوید اگر شارع گفت این امر واجب است، شارع </w:t>
      </w:r>
      <w:r w:rsidR="00291A79" w:rsidRPr="00592582">
        <w:rPr>
          <w:rFonts w:ascii="IRBadr" w:hAnsi="IRBadr" w:cs="IRBadr"/>
          <w:rtl/>
        </w:rPr>
        <w:t>لفظاً چیزی</w:t>
      </w:r>
      <w:r w:rsidRPr="00592582">
        <w:rPr>
          <w:rFonts w:ascii="IRBadr" w:hAnsi="IRBadr" w:cs="IRBadr"/>
          <w:rtl/>
        </w:rPr>
        <w:t xml:space="preserve"> نگفته است. ولی </w:t>
      </w:r>
      <w:r w:rsidR="00291A79" w:rsidRPr="00592582">
        <w:rPr>
          <w:rFonts w:ascii="IRBadr" w:hAnsi="IRBadr" w:cs="IRBadr"/>
          <w:rtl/>
        </w:rPr>
        <w:t>عقل</w:t>
      </w:r>
      <w:r w:rsidRPr="00592582">
        <w:rPr>
          <w:rFonts w:ascii="IRBadr" w:hAnsi="IRBadr" w:cs="IRBadr"/>
          <w:rtl/>
        </w:rPr>
        <w:t xml:space="preserve"> می</w:t>
      </w:r>
      <w:r w:rsidR="00291A79" w:rsidRPr="00592582">
        <w:rPr>
          <w:rFonts w:ascii="IRBadr" w:hAnsi="IRBadr" w:cs="IRBadr"/>
          <w:rtl/>
        </w:rPr>
        <w:t>‌</w:t>
      </w:r>
      <w:r w:rsidRPr="00592582">
        <w:rPr>
          <w:rFonts w:ascii="IRBadr" w:hAnsi="IRBadr" w:cs="IRBadr"/>
          <w:rtl/>
        </w:rPr>
        <w:t>گوی</w:t>
      </w:r>
      <w:r w:rsidR="00291A79" w:rsidRPr="00592582">
        <w:rPr>
          <w:rFonts w:ascii="IRBadr" w:hAnsi="IRBadr" w:cs="IRBadr"/>
          <w:rtl/>
        </w:rPr>
        <w:t>د</w:t>
      </w:r>
      <w:r w:rsidRPr="00592582">
        <w:rPr>
          <w:rFonts w:ascii="IRBadr" w:hAnsi="IRBadr" w:cs="IRBadr"/>
          <w:rtl/>
        </w:rPr>
        <w:t xml:space="preserve"> این سخن</w:t>
      </w:r>
      <w:r w:rsidR="00291A79" w:rsidRPr="00592582">
        <w:rPr>
          <w:rFonts w:ascii="IRBadr" w:hAnsi="IRBadr" w:cs="IRBadr"/>
          <w:rtl/>
        </w:rPr>
        <w:t xml:space="preserve"> </w:t>
      </w:r>
      <w:r w:rsidRPr="00592582">
        <w:rPr>
          <w:rFonts w:ascii="IRBadr" w:hAnsi="IRBadr" w:cs="IRBadr"/>
          <w:rtl/>
        </w:rPr>
        <w:t>ش</w:t>
      </w:r>
      <w:r w:rsidR="00291A79" w:rsidRPr="00592582">
        <w:rPr>
          <w:rFonts w:ascii="IRBadr" w:hAnsi="IRBadr" w:cs="IRBadr"/>
          <w:rtl/>
        </w:rPr>
        <w:t>ارع</w:t>
      </w:r>
      <w:r w:rsidRPr="00592582">
        <w:rPr>
          <w:rFonts w:ascii="IRBadr" w:hAnsi="IRBadr" w:cs="IRBadr"/>
          <w:rtl/>
        </w:rPr>
        <w:t xml:space="preserve"> مستلزم این است که</w:t>
      </w:r>
      <w:r w:rsidR="00291A79" w:rsidRPr="00592582">
        <w:rPr>
          <w:rFonts w:ascii="IRBadr" w:hAnsi="IRBadr" w:cs="IRBadr"/>
          <w:rtl/>
        </w:rPr>
        <w:t xml:space="preserve"> مثلاً</w:t>
      </w:r>
      <w:r w:rsidRPr="00592582">
        <w:rPr>
          <w:rFonts w:ascii="IRBadr" w:hAnsi="IRBadr" w:cs="IRBadr"/>
          <w:rtl/>
        </w:rPr>
        <w:t xml:space="preserve"> بگوید مقدمه‌اش واجب است. </w:t>
      </w:r>
      <w:r w:rsidR="00815AFB" w:rsidRPr="00592582">
        <w:rPr>
          <w:rFonts w:ascii="IRBadr" w:hAnsi="IRBadr" w:cs="IRBadr"/>
          <w:rtl/>
        </w:rPr>
        <w:t xml:space="preserve">و یا </w:t>
      </w:r>
      <w:r w:rsidRPr="00592582">
        <w:rPr>
          <w:rFonts w:ascii="IRBadr" w:hAnsi="IRBadr" w:cs="IRBadr"/>
          <w:rtl/>
        </w:rPr>
        <w:t xml:space="preserve">بگوید ضدش هم حرام است. </w:t>
      </w:r>
      <w:r w:rsidR="00815AFB" w:rsidRPr="00592582">
        <w:rPr>
          <w:rFonts w:ascii="IRBadr" w:hAnsi="IRBadr" w:cs="IRBadr"/>
          <w:rtl/>
        </w:rPr>
        <w:t xml:space="preserve">و یا </w:t>
      </w:r>
      <w:r w:rsidRPr="00592582">
        <w:rPr>
          <w:rFonts w:ascii="IRBadr" w:hAnsi="IRBadr" w:cs="IRBadr"/>
          <w:rtl/>
        </w:rPr>
        <w:t xml:space="preserve">بگوید این امر فاسد است. </w:t>
      </w:r>
    </w:p>
    <w:p w:rsidR="00815AFB" w:rsidRPr="00592582" w:rsidRDefault="00815AFB" w:rsidP="00815AFB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>و حاکم،</w:t>
      </w:r>
      <w:r w:rsidR="006949F0" w:rsidRPr="00592582">
        <w:rPr>
          <w:rFonts w:ascii="IRBadr" w:hAnsi="IRBadr" w:cs="IRBadr"/>
          <w:rtl/>
        </w:rPr>
        <w:t xml:space="preserve"> عقل قطعی </w:t>
      </w:r>
      <w:r w:rsidRPr="00592582">
        <w:rPr>
          <w:rFonts w:ascii="IRBadr" w:hAnsi="IRBadr" w:cs="IRBadr"/>
          <w:rtl/>
        </w:rPr>
        <w:t>ا</w:t>
      </w:r>
      <w:r w:rsidR="006949F0" w:rsidRPr="00592582">
        <w:rPr>
          <w:rFonts w:ascii="IRBadr" w:hAnsi="IRBadr" w:cs="IRBadr"/>
          <w:rtl/>
        </w:rPr>
        <w:t>ست. چ</w:t>
      </w:r>
      <w:r w:rsidRPr="00592582">
        <w:rPr>
          <w:rFonts w:ascii="IRBadr" w:hAnsi="IRBadr" w:cs="IRBadr"/>
          <w:rtl/>
        </w:rPr>
        <w:t>را که</w:t>
      </w:r>
      <w:r w:rsidR="006949F0" w:rsidRPr="00592582">
        <w:rPr>
          <w:rFonts w:ascii="IRBadr" w:hAnsi="IRBadr" w:cs="IRBadr"/>
          <w:rtl/>
        </w:rPr>
        <w:t xml:space="preserve"> عقل </w:t>
      </w:r>
      <w:r w:rsidR="00592582">
        <w:rPr>
          <w:rFonts w:ascii="IRBadr" w:hAnsi="IRBadr" w:cs="IRBadr"/>
          <w:rtl/>
        </w:rPr>
        <w:t>غ</w:t>
      </w:r>
      <w:r w:rsidR="00592582">
        <w:rPr>
          <w:rFonts w:ascii="IRBadr" w:hAnsi="IRBadr" w:cs="IRBadr" w:hint="cs"/>
          <w:rtl/>
        </w:rPr>
        <w:t>یرقطعی</w:t>
      </w:r>
      <w:r w:rsidRPr="00592582">
        <w:rPr>
          <w:rFonts w:ascii="IRBadr" w:hAnsi="IRBadr" w:cs="IRBadr"/>
          <w:rtl/>
        </w:rPr>
        <w:t>،</w:t>
      </w:r>
      <w:r w:rsidR="006949F0" w:rsidRPr="00592582">
        <w:rPr>
          <w:rFonts w:ascii="IRBadr" w:hAnsi="IRBadr" w:cs="IRBadr"/>
          <w:rtl/>
        </w:rPr>
        <w:t xml:space="preserve"> معتبر نیست. </w:t>
      </w:r>
      <w:r w:rsidRPr="00592582">
        <w:rPr>
          <w:rFonts w:ascii="IRBadr" w:hAnsi="IRBadr" w:cs="IRBadr"/>
          <w:rtl/>
        </w:rPr>
        <w:t xml:space="preserve">و </w:t>
      </w:r>
      <w:r w:rsidR="00592582">
        <w:rPr>
          <w:rFonts w:ascii="IRBadr" w:hAnsi="IRBadr" w:cs="IRBadr"/>
          <w:rtl/>
        </w:rPr>
        <w:t>غ</w:t>
      </w:r>
      <w:r w:rsidR="00592582">
        <w:rPr>
          <w:rFonts w:ascii="IRBadr" w:hAnsi="IRBadr" w:cs="IRBadr" w:hint="cs"/>
          <w:rtl/>
        </w:rPr>
        <w:t>یرمستقل</w:t>
      </w:r>
      <w:r w:rsidR="006949F0" w:rsidRPr="00592582">
        <w:rPr>
          <w:rFonts w:ascii="IRBadr" w:hAnsi="IRBadr" w:cs="IRBadr"/>
          <w:rtl/>
        </w:rPr>
        <w:t xml:space="preserve"> است، </w:t>
      </w:r>
      <w:r w:rsidRPr="00592582">
        <w:rPr>
          <w:rFonts w:ascii="IRBadr" w:hAnsi="IRBadr" w:cs="IRBadr"/>
          <w:rtl/>
        </w:rPr>
        <w:t>زیرا</w:t>
      </w:r>
      <w:r w:rsidR="006949F0" w:rsidRPr="00592582">
        <w:rPr>
          <w:rFonts w:ascii="IRBadr" w:hAnsi="IRBadr" w:cs="IRBadr"/>
          <w:rtl/>
        </w:rPr>
        <w:t xml:space="preserve"> مقدمه اول حکم</w:t>
      </w:r>
      <w:r w:rsidRPr="00592582">
        <w:rPr>
          <w:rFonts w:ascii="IRBadr" w:hAnsi="IRBadr" w:cs="IRBadr"/>
          <w:rtl/>
        </w:rPr>
        <w:t>،</w:t>
      </w:r>
      <w:r w:rsidR="006949F0" w:rsidRPr="00592582">
        <w:rPr>
          <w:rFonts w:ascii="IRBadr" w:hAnsi="IRBadr" w:cs="IRBadr"/>
          <w:rtl/>
        </w:rPr>
        <w:t xml:space="preserve"> از </w:t>
      </w:r>
      <w:r w:rsidRPr="00592582">
        <w:rPr>
          <w:rFonts w:ascii="IRBadr" w:hAnsi="IRBadr" w:cs="IRBadr"/>
          <w:rtl/>
        </w:rPr>
        <w:t>جانب</w:t>
      </w:r>
      <w:r w:rsidR="006949F0" w:rsidRPr="00592582">
        <w:rPr>
          <w:rFonts w:ascii="IRBadr" w:hAnsi="IRBadr" w:cs="IRBadr"/>
          <w:rtl/>
        </w:rPr>
        <w:t xml:space="preserve"> شارع </w:t>
      </w:r>
      <w:r w:rsidRPr="00592582">
        <w:rPr>
          <w:rFonts w:ascii="IRBadr" w:hAnsi="IRBadr" w:cs="IRBadr"/>
          <w:rtl/>
        </w:rPr>
        <w:t xml:space="preserve">است. </w:t>
      </w:r>
      <w:r w:rsidR="006949F0" w:rsidRPr="00592582">
        <w:rPr>
          <w:rFonts w:ascii="IRBadr" w:hAnsi="IRBadr" w:cs="IRBadr"/>
          <w:rtl/>
        </w:rPr>
        <w:t>به خلاف مستقلات که چیزی از شارع و الفاظ و کتاب و سنت مفروض نیست</w:t>
      </w:r>
      <w:r w:rsidRPr="00592582">
        <w:rPr>
          <w:rFonts w:ascii="IRBadr" w:hAnsi="IRBadr" w:cs="IRBadr"/>
          <w:rtl/>
        </w:rPr>
        <w:t>، بلکه</w:t>
      </w:r>
      <w:r w:rsidR="006949F0" w:rsidRPr="00592582">
        <w:rPr>
          <w:rFonts w:ascii="IRBadr" w:hAnsi="IRBadr" w:cs="IRBadr"/>
          <w:rtl/>
        </w:rPr>
        <w:t xml:space="preserve"> عقل از </w:t>
      </w:r>
      <w:r w:rsidRPr="00592582">
        <w:rPr>
          <w:rFonts w:ascii="IRBadr" w:hAnsi="IRBadr" w:cs="IRBadr"/>
          <w:rtl/>
        </w:rPr>
        <w:t xml:space="preserve">ابتدا </w:t>
      </w:r>
      <w:r w:rsidR="006949F0" w:rsidRPr="00592582">
        <w:rPr>
          <w:rFonts w:ascii="IRBadr" w:hAnsi="IRBadr" w:cs="IRBadr"/>
          <w:rtl/>
        </w:rPr>
        <w:t xml:space="preserve"> تا </w:t>
      </w:r>
      <w:r w:rsidRPr="00592582">
        <w:rPr>
          <w:rFonts w:ascii="IRBadr" w:hAnsi="IRBadr" w:cs="IRBadr"/>
          <w:rtl/>
        </w:rPr>
        <w:t>انتهای حکم</w:t>
      </w:r>
      <w:r w:rsidR="006949F0" w:rsidRPr="00592582">
        <w:rPr>
          <w:rFonts w:ascii="IRBadr" w:hAnsi="IRBadr" w:cs="IRBadr"/>
          <w:rtl/>
        </w:rPr>
        <w:t xml:space="preserve"> العدل حسن و کل ما حکم بالعقل حکم بالشرع </w:t>
      </w:r>
      <w:r w:rsidRPr="00592582">
        <w:rPr>
          <w:rFonts w:ascii="IRBadr" w:hAnsi="IRBadr" w:cs="IRBadr"/>
          <w:rtl/>
        </w:rPr>
        <w:t xml:space="preserve">را </w:t>
      </w:r>
      <w:r w:rsidR="006949F0" w:rsidRPr="00592582">
        <w:rPr>
          <w:rFonts w:ascii="IRBadr" w:hAnsi="IRBadr" w:cs="IRBadr"/>
          <w:rtl/>
        </w:rPr>
        <w:t>متکفل می‌شود، بدون اینکه به دلیل لفظی</w:t>
      </w:r>
      <w:r w:rsidRPr="00592582">
        <w:rPr>
          <w:rFonts w:ascii="IRBadr" w:hAnsi="IRBadr" w:cs="IRBadr"/>
          <w:rtl/>
        </w:rPr>
        <w:t xml:space="preserve"> مراجعه </w:t>
      </w:r>
      <w:r w:rsidR="006949F0" w:rsidRPr="00592582">
        <w:rPr>
          <w:rFonts w:ascii="IRBadr" w:hAnsi="IRBadr" w:cs="IRBadr"/>
          <w:rtl/>
        </w:rPr>
        <w:t>کند.</w:t>
      </w:r>
    </w:p>
    <w:p w:rsidR="00291CA2" w:rsidRPr="00592582" w:rsidRDefault="00291CA2" w:rsidP="00291CA2">
      <w:pPr>
        <w:pStyle w:val="Heading3"/>
        <w:rPr>
          <w:rFonts w:ascii="IRBadr" w:hAnsi="IRBadr" w:cs="IRBadr"/>
          <w:rtl/>
        </w:rPr>
      </w:pPr>
      <w:bookmarkStart w:id="5" w:name="_Toc429927724"/>
      <w:r w:rsidRPr="00592582">
        <w:rPr>
          <w:rFonts w:ascii="IRBadr" w:hAnsi="IRBadr" w:cs="IRBadr"/>
          <w:rtl/>
        </w:rPr>
        <w:t>نظریه استاد در تقسیم مباحث به لفظی و عقلی</w:t>
      </w:r>
      <w:bookmarkEnd w:id="5"/>
    </w:p>
    <w:p w:rsidR="00E83FCC" w:rsidRPr="00592582" w:rsidRDefault="00815AFB" w:rsidP="004B735A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>ج-</w:t>
      </w:r>
      <w:r w:rsidR="006949F0" w:rsidRPr="00592582">
        <w:rPr>
          <w:rFonts w:ascii="IRBadr" w:hAnsi="IRBadr" w:cs="IRBadr"/>
          <w:rtl/>
        </w:rPr>
        <w:t xml:space="preserve"> دیدگاه سوم دیدگاه</w:t>
      </w:r>
      <w:r w:rsidR="00660CED" w:rsidRPr="00592582">
        <w:rPr>
          <w:rFonts w:ascii="IRBadr" w:hAnsi="IRBadr" w:cs="IRBadr"/>
          <w:rtl/>
        </w:rPr>
        <w:t xml:space="preserve"> حضرت استاد است </w:t>
      </w:r>
      <w:r w:rsidR="006949F0" w:rsidRPr="00592582">
        <w:rPr>
          <w:rFonts w:ascii="IRBadr" w:hAnsi="IRBadr" w:cs="IRBadr"/>
          <w:rtl/>
        </w:rPr>
        <w:t xml:space="preserve">که در </w:t>
      </w:r>
      <w:r w:rsidR="000F5C48" w:rsidRPr="00592582">
        <w:rPr>
          <w:rFonts w:ascii="IRBadr" w:hAnsi="IRBadr" w:cs="IRBadr"/>
          <w:rtl/>
        </w:rPr>
        <w:t xml:space="preserve">بحث </w:t>
      </w:r>
      <w:r w:rsidR="006949F0" w:rsidRPr="00592582">
        <w:rPr>
          <w:rFonts w:ascii="IRBadr" w:hAnsi="IRBadr" w:cs="IRBadr"/>
          <w:rtl/>
        </w:rPr>
        <w:t>مقدمه، ضد</w:t>
      </w:r>
      <w:r w:rsidR="000F5C48" w:rsidRPr="00592582">
        <w:rPr>
          <w:rFonts w:ascii="IRBadr" w:hAnsi="IRBadr" w:cs="IRBadr"/>
          <w:rtl/>
        </w:rPr>
        <w:t>، اجتماع و استلزام فساد، بحث عقلی لفظی است.</w:t>
      </w:r>
      <w:r w:rsidR="004B735A" w:rsidRPr="00592582">
        <w:rPr>
          <w:rFonts w:ascii="IRBadr" w:hAnsi="IRBadr" w:cs="IRBadr"/>
          <w:rtl/>
        </w:rPr>
        <w:t xml:space="preserve"> چرا که </w:t>
      </w:r>
      <w:r w:rsidR="006949F0" w:rsidRPr="00592582">
        <w:rPr>
          <w:rFonts w:ascii="IRBadr" w:hAnsi="IRBadr" w:cs="IRBadr"/>
          <w:rtl/>
        </w:rPr>
        <w:t>وقتی سؤال می‌</w:t>
      </w:r>
      <w:r w:rsidR="004B735A" w:rsidRPr="00592582">
        <w:rPr>
          <w:rFonts w:ascii="IRBadr" w:hAnsi="IRBadr" w:cs="IRBadr"/>
          <w:rtl/>
        </w:rPr>
        <w:t>شود</w:t>
      </w:r>
      <w:r w:rsidR="006949F0" w:rsidRPr="00592582">
        <w:rPr>
          <w:rFonts w:ascii="IRBadr" w:hAnsi="IRBadr" w:cs="IRBadr"/>
          <w:rtl/>
        </w:rPr>
        <w:t xml:space="preserve"> امر بشیء مستلزم نهی از ضد است</w:t>
      </w:r>
      <w:r w:rsidR="004B735A" w:rsidRPr="00592582">
        <w:rPr>
          <w:rFonts w:ascii="IRBadr" w:hAnsi="IRBadr" w:cs="IRBadr"/>
          <w:rtl/>
        </w:rPr>
        <w:t xml:space="preserve"> یا خیر؟</w:t>
      </w:r>
      <w:r w:rsidR="006949F0" w:rsidRPr="00592582">
        <w:rPr>
          <w:rFonts w:ascii="IRBadr" w:hAnsi="IRBadr" w:cs="IRBadr"/>
          <w:rtl/>
        </w:rPr>
        <w:t xml:space="preserve"> یک</w:t>
      </w:r>
      <w:r w:rsidR="004B735A" w:rsidRPr="00592582">
        <w:rPr>
          <w:rFonts w:ascii="IRBadr" w:hAnsi="IRBadr" w:cs="IRBadr"/>
          <w:rtl/>
        </w:rPr>
        <w:t xml:space="preserve"> ملاک مقصود</w:t>
      </w:r>
      <w:r w:rsidR="006949F0" w:rsidRPr="00592582">
        <w:rPr>
          <w:rFonts w:ascii="IRBadr" w:hAnsi="IRBadr" w:cs="IRBadr"/>
          <w:rtl/>
        </w:rPr>
        <w:t xml:space="preserve"> نیست. </w:t>
      </w:r>
      <w:r w:rsidR="004B735A" w:rsidRPr="00592582">
        <w:rPr>
          <w:rFonts w:ascii="IRBadr" w:hAnsi="IRBadr" w:cs="IRBadr"/>
          <w:rtl/>
        </w:rPr>
        <w:t>و</w:t>
      </w:r>
      <w:r w:rsidR="006949F0" w:rsidRPr="00592582">
        <w:rPr>
          <w:rFonts w:ascii="IRBadr" w:hAnsi="IRBadr" w:cs="IRBadr"/>
          <w:rtl/>
        </w:rPr>
        <w:t xml:space="preserve"> ممکن </w:t>
      </w:r>
      <w:r w:rsidR="004B735A" w:rsidRPr="00592582">
        <w:rPr>
          <w:rFonts w:ascii="IRBadr" w:hAnsi="IRBadr" w:cs="IRBadr"/>
          <w:rtl/>
        </w:rPr>
        <w:t>است</w:t>
      </w:r>
      <w:r w:rsidR="006949F0" w:rsidRPr="00592582">
        <w:rPr>
          <w:rFonts w:ascii="IRBadr" w:hAnsi="IRBadr" w:cs="IRBadr"/>
          <w:rtl/>
        </w:rPr>
        <w:t xml:space="preserve"> استلزام عقلی باشد، بحث  عقلی</w:t>
      </w:r>
      <w:r w:rsidR="004B735A" w:rsidRPr="00592582">
        <w:rPr>
          <w:rFonts w:ascii="IRBadr" w:hAnsi="IRBadr" w:cs="IRBadr"/>
          <w:rtl/>
        </w:rPr>
        <w:t xml:space="preserve"> می‌شود</w:t>
      </w:r>
      <w:r w:rsidR="006949F0" w:rsidRPr="00592582">
        <w:rPr>
          <w:rFonts w:ascii="IRBadr" w:hAnsi="IRBadr" w:cs="IRBadr"/>
          <w:rtl/>
        </w:rPr>
        <w:t>،</w:t>
      </w:r>
      <w:r w:rsidR="004B735A" w:rsidRPr="00592582">
        <w:rPr>
          <w:rFonts w:ascii="IRBadr" w:hAnsi="IRBadr" w:cs="IRBadr"/>
          <w:rtl/>
        </w:rPr>
        <w:t xml:space="preserve"> و از طرفی</w:t>
      </w:r>
      <w:r w:rsidR="006949F0" w:rsidRPr="00592582">
        <w:rPr>
          <w:rFonts w:ascii="IRBadr" w:hAnsi="IRBadr" w:cs="IRBadr"/>
          <w:rtl/>
        </w:rPr>
        <w:t xml:space="preserve"> ممکن است استلزام</w:t>
      </w:r>
      <w:r w:rsidR="004B735A" w:rsidRPr="00592582">
        <w:rPr>
          <w:rFonts w:ascii="IRBadr" w:hAnsi="IRBadr" w:cs="IRBadr"/>
          <w:rtl/>
        </w:rPr>
        <w:t>،</w:t>
      </w:r>
      <w:r w:rsidR="006949F0" w:rsidRPr="00592582">
        <w:rPr>
          <w:rFonts w:ascii="IRBadr" w:hAnsi="IRBadr" w:cs="IRBadr"/>
          <w:rtl/>
        </w:rPr>
        <w:t xml:space="preserve"> استظهار لفظی باشد</w:t>
      </w:r>
      <w:r w:rsidR="004B735A" w:rsidRPr="00592582">
        <w:rPr>
          <w:rFonts w:ascii="IRBadr" w:hAnsi="IRBadr" w:cs="IRBadr"/>
          <w:rtl/>
        </w:rPr>
        <w:t>،</w:t>
      </w:r>
      <w:r w:rsidR="006949F0" w:rsidRPr="00592582">
        <w:rPr>
          <w:rFonts w:ascii="IRBadr" w:hAnsi="IRBadr" w:cs="IRBadr"/>
          <w:rtl/>
        </w:rPr>
        <w:t xml:space="preserve"> </w:t>
      </w:r>
      <w:r w:rsidR="004B735A" w:rsidRPr="00592582">
        <w:rPr>
          <w:rFonts w:ascii="IRBadr" w:hAnsi="IRBadr" w:cs="IRBadr"/>
          <w:rtl/>
        </w:rPr>
        <w:t>تا بحث</w:t>
      </w:r>
      <w:r w:rsidR="006949F0" w:rsidRPr="00592582">
        <w:rPr>
          <w:rFonts w:ascii="IRBadr" w:hAnsi="IRBadr" w:cs="IRBadr"/>
          <w:rtl/>
        </w:rPr>
        <w:t xml:space="preserve"> لفظی</w:t>
      </w:r>
      <w:r w:rsidR="004B735A" w:rsidRPr="00592582">
        <w:rPr>
          <w:rFonts w:ascii="IRBadr" w:hAnsi="IRBadr" w:cs="IRBadr"/>
          <w:rtl/>
        </w:rPr>
        <w:t xml:space="preserve"> باشد</w:t>
      </w:r>
      <w:r w:rsidR="006949F0" w:rsidRPr="00592582">
        <w:rPr>
          <w:rFonts w:ascii="IRBadr" w:hAnsi="IRBadr" w:cs="IRBadr"/>
          <w:rtl/>
        </w:rPr>
        <w:t>.</w:t>
      </w:r>
    </w:p>
    <w:p w:rsidR="00930217" w:rsidRPr="00592582" w:rsidRDefault="00096994" w:rsidP="00930217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>علماء سابق</w:t>
      </w:r>
      <w:r w:rsidR="006949F0" w:rsidRPr="00592582">
        <w:rPr>
          <w:rFonts w:ascii="IRBadr" w:hAnsi="IRBadr" w:cs="IRBadr"/>
          <w:rtl/>
        </w:rPr>
        <w:t xml:space="preserve"> چون به این تلازم عقلی کمتر توجه داشتند، بیشتر روی ملاک لفظی تمرکز داشتند، </w:t>
      </w:r>
      <w:r w:rsidR="00414FCE" w:rsidRPr="00592582">
        <w:rPr>
          <w:rFonts w:ascii="IRBadr" w:hAnsi="IRBadr" w:cs="IRBadr"/>
          <w:rtl/>
        </w:rPr>
        <w:t xml:space="preserve">لذا </w:t>
      </w:r>
      <w:r w:rsidR="006949F0" w:rsidRPr="00592582">
        <w:rPr>
          <w:rFonts w:ascii="IRBadr" w:hAnsi="IRBadr" w:cs="IRBadr"/>
          <w:rtl/>
        </w:rPr>
        <w:t>می‌گفتند این</w:t>
      </w:r>
      <w:r w:rsidR="00414FCE" w:rsidRPr="00592582">
        <w:rPr>
          <w:rFonts w:ascii="IRBadr" w:hAnsi="IRBadr" w:cs="IRBadr"/>
          <w:rtl/>
        </w:rPr>
        <w:t xml:space="preserve"> بحث</w:t>
      </w:r>
      <w:r w:rsidR="006949F0" w:rsidRPr="00592582">
        <w:rPr>
          <w:rFonts w:ascii="IRBadr" w:hAnsi="IRBadr" w:cs="IRBadr"/>
          <w:rtl/>
        </w:rPr>
        <w:t xml:space="preserve"> لفظی است. </w:t>
      </w:r>
      <w:r w:rsidR="00414FCE" w:rsidRPr="00592582">
        <w:rPr>
          <w:rFonts w:ascii="IRBadr" w:hAnsi="IRBadr" w:cs="IRBadr"/>
          <w:rtl/>
        </w:rPr>
        <w:t xml:space="preserve">و </w:t>
      </w:r>
      <w:r w:rsidR="00B53A40" w:rsidRPr="00592582">
        <w:rPr>
          <w:rFonts w:ascii="IRBadr" w:hAnsi="IRBadr" w:cs="IRBadr"/>
          <w:rtl/>
        </w:rPr>
        <w:t xml:space="preserve">از طرفی </w:t>
      </w:r>
      <w:r w:rsidR="006949F0" w:rsidRPr="00592582">
        <w:rPr>
          <w:rFonts w:ascii="IRBadr" w:hAnsi="IRBadr" w:cs="IRBadr"/>
          <w:rtl/>
        </w:rPr>
        <w:t xml:space="preserve">متأخرین چون </w:t>
      </w:r>
      <w:r w:rsidR="00414FCE" w:rsidRPr="00592582">
        <w:rPr>
          <w:rFonts w:ascii="IRBadr" w:hAnsi="IRBadr" w:cs="IRBadr"/>
          <w:rtl/>
        </w:rPr>
        <w:t xml:space="preserve">بحث </w:t>
      </w:r>
      <w:r w:rsidR="006949F0" w:rsidRPr="00592582">
        <w:rPr>
          <w:rFonts w:ascii="IRBadr" w:hAnsi="IRBadr" w:cs="IRBadr"/>
          <w:rtl/>
        </w:rPr>
        <w:t xml:space="preserve">لفظی </w:t>
      </w:r>
      <w:r w:rsidR="00414FCE" w:rsidRPr="00592582">
        <w:rPr>
          <w:rFonts w:ascii="IRBadr" w:hAnsi="IRBadr" w:cs="IRBadr"/>
          <w:rtl/>
        </w:rPr>
        <w:t>را مهم ندانستند و</w:t>
      </w:r>
      <w:r w:rsidR="006949F0" w:rsidRPr="00592582">
        <w:rPr>
          <w:rFonts w:ascii="IRBadr" w:hAnsi="IRBadr" w:cs="IRBadr"/>
          <w:rtl/>
        </w:rPr>
        <w:t xml:space="preserve"> </w:t>
      </w:r>
      <w:r w:rsidR="00414FCE" w:rsidRPr="00592582">
        <w:rPr>
          <w:rFonts w:ascii="IRBadr" w:hAnsi="IRBadr" w:cs="IRBadr"/>
          <w:rtl/>
        </w:rPr>
        <w:t xml:space="preserve">دیدند </w:t>
      </w:r>
      <w:r w:rsidR="006949F0" w:rsidRPr="00592582">
        <w:rPr>
          <w:rFonts w:ascii="IRBadr" w:hAnsi="IRBadr" w:cs="IRBadr"/>
          <w:rtl/>
        </w:rPr>
        <w:t xml:space="preserve">عمده </w:t>
      </w:r>
      <w:r w:rsidR="00414FCE" w:rsidRPr="00592582">
        <w:rPr>
          <w:rFonts w:ascii="IRBadr" w:hAnsi="IRBadr" w:cs="IRBadr"/>
          <w:rtl/>
        </w:rPr>
        <w:t>بحث،</w:t>
      </w:r>
      <w:r w:rsidR="006949F0" w:rsidRPr="00592582">
        <w:rPr>
          <w:rFonts w:ascii="IRBadr" w:hAnsi="IRBadr" w:cs="IRBadr"/>
          <w:rtl/>
        </w:rPr>
        <w:t xml:space="preserve"> حکم عقل و قضاوت عقل است، </w:t>
      </w:r>
      <w:r w:rsidR="00414FCE" w:rsidRPr="00592582">
        <w:rPr>
          <w:rFonts w:ascii="IRBadr" w:hAnsi="IRBadr" w:cs="IRBadr"/>
          <w:rtl/>
        </w:rPr>
        <w:t xml:space="preserve">لذا </w:t>
      </w:r>
      <w:r w:rsidR="006949F0" w:rsidRPr="00592582">
        <w:rPr>
          <w:rFonts w:ascii="IRBadr" w:hAnsi="IRBadr" w:cs="IRBadr"/>
          <w:rtl/>
        </w:rPr>
        <w:t xml:space="preserve">گفتند </w:t>
      </w:r>
      <w:r w:rsidR="00414FCE" w:rsidRPr="00592582">
        <w:rPr>
          <w:rFonts w:ascii="IRBadr" w:hAnsi="IRBadr" w:cs="IRBadr"/>
          <w:rtl/>
        </w:rPr>
        <w:t xml:space="preserve">بحث </w:t>
      </w:r>
      <w:r w:rsidR="006949F0" w:rsidRPr="00592582">
        <w:rPr>
          <w:rFonts w:ascii="IRBadr" w:hAnsi="IRBadr" w:cs="IRBadr"/>
          <w:rtl/>
        </w:rPr>
        <w:t xml:space="preserve">عقلی است. </w:t>
      </w:r>
      <w:r w:rsidR="00592582">
        <w:rPr>
          <w:rFonts w:ascii="IRBadr" w:hAnsi="IRBadr" w:cs="IRBadr"/>
          <w:rtl/>
        </w:rPr>
        <w:t>درحالی‌که</w:t>
      </w:r>
      <w:r w:rsidR="006949F0" w:rsidRPr="00592582">
        <w:rPr>
          <w:rFonts w:ascii="IRBadr" w:hAnsi="IRBadr" w:cs="IRBadr"/>
          <w:rtl/>
        </w:rPr>
        <w:t xml:space="preserve"> در طرح بحث نباید نتیجه آخر را </w:t>
      </w:r>
      <w:r w:rsidR="00B53A40" w:rsidRPr="00592582">
        <w:rPr>
          <w:rFonts w:ascii="IRBadr" w:hAnsi="IRBadr" w:cs="IRBadr"/>
          <w:rtl/>
        </w:rPr>
        <w:t>فقط ملاک قرار داد. و طبق آن</w:t>
      </w:r>
      <w:r w:rsidR="006949F0" w:rsidRPr="00592582">
        <w:rPr>
          <w:rFonts w:ascii="IRBadr" w:hAnsi="IRBadr" w:cs="IRBadr"/>
          <w:rtl/>
        </w:rPr>
        <w:t xml:space="preserve"> </w:t>
      </w:r>
      <w:r w:rsidR="00B53A40" w:rsidRPr="00592582">
        <w:rPr>
          <w:rFonts w:ascii="IRBadr" w:hAnsi="IRBadr" w:cs="IRBadr"/>
          <w:rtl/>
        </w:rPr>
        <w:t>بحث را</w:t>
      </w:r>
      <w:r w:rsidR="006949F0" w:rsidRPr="00592582">
        <w:rPr>
          <w:rFonts w:ascii="IRBadr" w:hAnsi="IRBadr" w:cs="IRBadr"/>
          <w:rtl/>
        </w:rPr>
        <w:t xml:space="preserve"> عقلی یا لفظی</w:t>
      </w:r>
      <w:r w:rsidR="00B53A40" w:rsidRPr="00592582">
        <w:rPr>
          <w:rFonts w:ascii="IRBadr" w:hAnsi="IRBadr" w:cs="IRBadr"/>
          <w:rtl/>
        </w:rPr>
        <w:t xml:space="preserve"> </w:t>
      </w:r>
      <w:r w:rsidR="00126F38" w:rsidRPr="00592582">
        <w:rPr>
          <w:rFonts w:ascii="IRBadr" w:hAnsi="IRBadr" w:cs="IRBadr"/>
          <w:rtl/>
        </w:rPr>
        <w:t>دانست</w:t>
      </w:r>
      <w:r w:rsidR="006949F0" w:rsidRPr="00592582">
        <w:rPr>
          <w:rFonts w:ascii="IRBadr" w:hAnsi="IRBadr" w:cs="IRBadr"/>
          <w:rtl/>
        </w:rPr>
        <w:t xml:space="preserve">. </w:t>
      </w:r>
      <w:r w:rsidR="009A7CAC" w:rsidRPr="00592582">
        <w:rPr>
          <w:rFonts w:ascii="IRBadr" w:hAnsi="IRBadr" w:cs="IRBadr"/>
          <w:rtl/>
        </w:rPr>
        <w:t xml:space="preserve">بلکه </w:t>
      </w:r>
      <w:r w:rsidR="006949F0" w:rsidRPr="00592582">
        <w:rPr>
          <w:rFonts w:ascii="IRBadr" w:hAnsi="IRBadr" w:cs="IRBadr"/>
          <w:rtl/>
        </w:rPr>
        <w:t>ممکن است استلزام</w:t>
      </w:r>
      <w:r w:rsidR="009A7CAC" w:rsidRPr="00592582">
        <w:rPr>
          <w:rFonts w:ascii="IRBadr" w:hAnsi="IRBadr" w:cs="IRBadr"/>
          <w:rtl/>
        </w:rPr>
        <w:t>،</w:t>
      </w:r>
      <w:r w:rsidR="006949F0" w:rsidRPr="00592582">
        <w:rPr>
          <w:rFonts w:ascii="IRBadr" w:hAnsi="IRBadr" w:cs="IRBadr"/>
          <w:rtl/>
        </w:rPr>
        <w:t xml:space="preserve"> با دلیل لفظی باشد. </w:t>
      </w:r>
      <w:r w:rsidR="009A7CAC" w:rsidRPr="00592582">
        <w:rPr>
          <w:rFonts w:ascii="IRBadr" w:hAnsi="IRBadr" w:cs="IRBadr"/>
          <w:rtl/>
        </w:rPr>
        <w:t>یعنی</w:t>
      </w:r>
      <w:r w:rsidR="006949F0" w:rsidRPr="00592582">
        <w:rPr>
          <w:rFonts w:ascii="IRBadr" w:hAnsi="IRBadr" w:cs="IRBadr"/>
          <w:rtl/>
        </w:rPr>
        <w:t xml:space="preserve"> لفظ</w:t>
      </w:r>
      <w:r w:rsidR="009A7CAC" w:rsidRPr="00592582">
        <w:rPr>
          <w:rFonts w:ascii="IRBadr" w:hAnsi="IRBadr" w:cs="IRBadr"/>
          <w:rtl/>
        </w:rPr>
        <w:t>،</w:t>
      </w:r>
      <w:r w:rsidR="006949F0" w:rsidRPr="00592582">
        <w:rPr>
          <w:rFonts w:ascii="IRBadr" w:hAnsi="IRBadr" w:cs="IRBadr"/>
          <w:rtl/>
        </w:rPr>
        <w:t xml:space="preserve"> ظهور استلزامی </w:t>
      </w:r>
      <w:r w:rsidR="009A7CAC" w:rsidRPr="00592582">
        <w:rPr>
          <w:rFonts w:ascii="IRBadr" w:hAnsi="IRBadr" w:cs="IRBadr"/>
          <w:rtl/>
        </w:rPr>
        <w:t xml:space="preserve">و یا </w:t>
      </w:r>
      <w:r w:rsidR="006949F0" w:rsidRPr="00592582">
        <w:rPr>
          <w:rFonts w:ascii="IRBadr" w:hAnsi="IRBadr" w:cs="IRBadr"/>
          <w:rtl/>
        </w:rPr>
        <w:t>دلالت التزامی</w:t>
      </w:r>
      <w:r w:rsidR="009A7CAC" w:rsidRPr="00592582">
        <w:rPr>
          <w:rFonts w:ascii="IRBadr" w:hAnsi="IRBadr" w:cs="IRBadr"/>
          <w:rtl/>
        </w:rPr>
        <w:t xml:space="preserve"> دارد، و از طرفی</w:t>
      </w:r>
      <w:r w:rsidR="006949F0" w:rsidRPr="00592582">
        <w:rPr>
          <w:rFonts w:ascii="IRBadr" w:hAnsi="IRBadr" w:cs="IRBadr"/>
          <w:rtl/>
        </w:rPr>
        <w:t xml:space="preserve"> ممکن است عقل </w:t>
      </w:r>
      <w:r w:rsidR="009A7CAC" w:rsidRPr="00592582">
        <w:rPr>
          <w:rFonts w:ascii="IRBadr" w:hAnsi="IRBadr" w:cs="IRBadr"/>
          <w:rtl/>
        </w:rPr>
        <w:t>حکم را</w:t>
      </w:r>
      <w:r w:rsidR="006949F0" w:rsidRPr="00592582">
        <w:rPr>
          <w:rFonts w:ascii="IRBadr" w:hAnsi="IRBadr" w:cs="IRBadr"/>
          <w:rtl/>
        </w:rPr>
        <w:t xml:space="preserve"> دریافت </w:t>
      </w:r>
      <w:r w:rsidR="009A7CAC" w:rsidRPr="00592582">
        <w:rPr>
          <w:rFonts w:ascii="IRBadr" w:hAnsi="IRBadr" w:cs="IRBadr"/>
          <w:rtl/>
        </w:rPr>
        <w:t>کن</w:t>
      </w:r>
      <w:r w:rsidR="00025CA0" w:rsidRPr="00592582">
        <w:rPr>
          <w:rFonts w:ascii="IRBadr" w:hAnsi="IRBadr" w:cs="IRBadr"/>
          <w:rtl/>
        </w:rPr>
        <w:t>د،</w:t>
      </w:r>
      <w:r w:rsidR="006949F0" w:rsidRPr="00592582">
        <w:rPr>
          <w:rFonts w:ascii="IRBadr" w:hAnsi="IRBadr" w:cs="IRBadr"/>
          <w:rtl/>
        </w:rPr>
        <w:t xml:space="preserve"> پس این بحث هم عقلی است، </w:t>
      </w:r>
      <w:r w:rsidR="00930217" w:rsidRPr="00592582">
        <w:rPr>
          <w:rFonts w:ascii="IRBadr" w:hAnsi="IRBadr" w:cs="IRBadr"/>
          <w:rtl/>
        </w:rPr>
        <w:t xml:space="preserve">و </w:t>
      </w:r>
      <w:r w:rsidR="006949F0" w:rsidRPr="00592582">
        <w:rPr>
          <w:rFonts w:ascii="IRBadr" w:hAnsi="IRBadr" w:cs="IRBadr"/>
          <w:rtl/>
        </w:rPr>
        <w:t>هم نقلی</w:t>
      </w:r>
      <w:r w:rsidR="00930217" w:rsidRPr="00592582">
        <w:rPr>
          <w:rFonts w:ascii="IRBadr" w:hAnsi="IRBadr" w:cs="IRBadr"/>
          <w:rtl/>
        </w:rPr>
        <w:t xml:space="preserve"> است</w:t>
      </w:r>
      <w:r w:rsidR="006949F0" w:rsidRPr="00592582">
        <w:rPr>
          <w:rFonts w:ascii="IRBadr" w:hAnsi="IRBadr" w:cs="IRBadr"/>
          <w:rtl/>
        </w:rPr>
        <w:t xml:space="preserve">. </w:t>
      </w:r>
      <w:r w:rsidR="00930217" w:rsidRPr="00592582">
        <w:rPr>
          <w:rFonts w:ascii="IRBadr" w:hAnsi="IRBadr" w:cs="IRBadr"/>
          <w:rtl/>
        </w:rPr>
        <w:t xml:space="preserve">و </w:t>
      </w:r>
      <w:r w:rsidR="006949F0" w:rsidRPr="00592582">
        <w:rPr>
          <w:rFonts w:ascii="IRBadr" w:hAnsi="IRBadr" w:cs="IRBadr"/>
          <w:rtl/>
        </w:rPr>
        <w:t xml:space="preserve">عقل محض یا نقلی محض نیست. </w:t>
      </w:r>
      <w:r w:rsidR="00930217" w:rsidRPr="00592582">
        <w:rPr>
          <w:rFonts w:ascii="IRBadr" w:hAnsi="IRBadr" w:cs="IRBadr"/>
          <w:rtl/>
        </w:rPr>
        <w:t xml:space="preserve">و </w:t>
      </w:r>
      <w:r w:rsidR="006949F0" w:rsidRPr="00592582">
        <w:rPr>
          <w:rFonts w:ascii="IRBadr" w:hAnsi="IRBadr" w:cs="IRBadr"/>
          <w:rtl/>
        </w:rPr>
        <w:t>طرح سؤال ظرفیت عقلی نقلی دارد</w:t>
      </w:r>
      <w:r w:rsidR="00930217" w:rsidRPr="00592582">
        <w:rPr>
          <w:rFonts w:ascii="IRBadr" w:hAnsi="IRBadr" w:cs="IRBadr"/>
          <w:rtl/>
        </w:rPr>
        <w:t xml:space="preserve"> و نیازی نیست علم اصول را طبق دیدگاه اشخاص تعریف کنیم</w:t>
      </w:r>
      <w:r w:rsidR="006949F0" w:rsidRPr="00592582">
        <w:rPr>
          <w:rFonts w:ascii="IRBadr" w:hAnsi="IRBadr" w:cs="IRBadr"/>
          <w:rtl/>
        </w:rPr>
        <w:t xml:space="preserve">. </w:t>
      </w:r>
    </w:p>
    <w:p w:rsidR="00930217" w:rsidRPr="00592582" w:rsidRDefault="006949F0" w:rsidP="00930217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t xml:space="preserve">لذا </w:t>
      </w:r>
      <w:r w:rsidR="00930217" w:rsidRPr="00592582">
        <w:rPr>
          <w:rFonts w:ascii="IRBadr" w:hAnsi="IRBadr" w:cs="IRBadr"/>
          <w:rtl/>
        </w:rPr>
        <w:t xml:space="preserve">بیان حضرت استاد این است که </w:t>
      </w:r>
      <w:r w:rsidRPr="00592582">
        <w:rPr>
          <w:rFonts w:ascii="IRBadr" w:hAnsi="IRBadr" w:cs="IRBadr"/>
          <w:rtl/>
        </w:rPr>
        <w:t>در تنظیم اصول، اصول یک بخش الفاظی دارد</w:t>
      </w:r>
      <w:r w:rsidR="00930217" w:rsidRPr="00592582">
        <w:rPr>
          <w:rFonts w:ascii="IRBadr" w:hAnsi="IRBadr" w:cs="IRBadr"/>
          <w:rtl/>
        </w:rPr>
        <w:t>،</w:t>
      </w:r>
      <w:r w:rsidRPr="00592582">
        <w:rPr>
          <w:rFonts w:ascii="IRBadr" w:hAnsi="IRBadr" w:cs="IRBadr"/>
          <w:rtl/>
        </w:rPr>
        <w:t xml:space="preserve"> که فقط محط کلام مدالیل لفظیه</w:t>
      </w:r>
      <w:r w:rsidR="00930217" w:rsidRPr="00592582">
        <w:rPr>
          <w:rFonts w:ascii="IRBadr" w:hAnsi="IRBadr" w:cs="IRBadr"/>
          <w:rtl/>
        </w:rPr>
        <w:t xml:space="preserve"> است و</w:t>
      </w:r>
      <w:r w:rsidRPr="00592582">
        <w:rPr>
          <w:rFonts w:ascii="IRBadr" w:hAnsi="IRBadr" w:cs="IRBadr"/>
          <w:rtl/>
        </w:rPr>
        <w:t xml:space="preserve"> یک بخش عقلی دارد مثل مستقلات عقلیه و احیاناً اگر </w:t>
      </w:r>
      <w:r w:rsidR="00930217" w:rsidRPr="00592582">
        <w:rPr>
          <w:rFonts w:ascii="IRBadr" w:hAnsi="IRBadr" w:cs="IRBadr"/>
          <w:rtl/>
        </w:rPr>
        <w:t xml:space="preserve">در </w:t>
      </w:r>
      <w:r w:rsidR="00592582">
        <w:rPr>
          <w:rFonts w:ascii="IRBadr" w:hAnsi="IRBadr" w:cs="IRBadr"/>
          <w:rtl/>
        </w:rPr>
        <w:t>غیرمستقلی</w:t>
      </w:r>
      <w:r w:rsidRPr="00592582">
        <w:rPr>
          <w:rFonts w:ascii="IRBadr" w:hAnsi="IRBadr" w:cs="IRBadr"/>
          <w:rtl/>
        </w:rPr>
        <w:t xml:space="preserve"> </w:t>
      </w:r>
      <w:r w:rsidR="00930217" w:rsidRPr="00592582">
        <w:rPr>
          <w:rFonts w:ascii="IRBadr" w:hAnsi="IRBadr" w:cs="IRBadr"/>
          <w:rtl/>
        </w:rPr>
        <w:t>شخصی</w:t>
      </w:r>
      <w:r w:rsidRPr="00592582">
        <w:rPr>
          <w:rFonts w:ascii="IRBadr" w:hAnsi="IRBadr" w:cs="IRBadr"/>
          <w:rtl/>
        </w:rPr>
        <w:t xml:space="preserve"> فرض کند که آنجا جای سؤال لفظی نیست. آن هم عقلی</w:t>
      </w:r>
      <w:r w:rsidR="00930217" w:rsidRPr="00592582">
        <w:rPr>
          <w:rFonts w:ascii="IRBadr" w:hAnsi="IRBadr" w:cs="IRBadr"/>
          <w:rtl/>
        </w:rPr>
        <w:t xml:space="preserve"> است،</w:t>
      </w:r>
      <w:r w:rsidRPr="00592582">
        <w:rPr>
          <w:rFonts w:ascii="IRBadr" w:hAnsi="IRBadr" w:cs="IRBadr"/>
          <w:rtl/>
        </w:rPr>
        <w:t xml:space="preserve"> </w:t>
      </w:r>
      <w:r w:rsidR="00930217" w:rsidRPr="00592582">
        <w:rPr>
          <w:rFonts w:ascii="IRBadr" w:hAnsi="IRBadr" w:cs="IRBadr"/>
          <w:rtl/>
        </w:rPr>
        <w:t xml:space="preserve">و </w:t>
      </w:r>
      <w:r w:rsidRPr="00592582">
        <w:rPr>
          <w:rFonts w:ascii="IRBadr" w:hAnsi="IRBadr" w:cs="IRBadr"/>
          <w:rtl/>
        </w:rPr>
        <w:t xml:space="preserve">بحث‌هایی هم </w:t>
      </w:r>
      <w:r w:rsidR="00930217" w:rsidRPr="00592582">
        <w:rPr>
          <w:rFonts w:ascii="IRBadr" w:hAnsi="IRBadr" w:cs="IRBadr"/>
          <w:rtl/>
        </w:rPr>
        <w:t xml:space="preserve">وجود </w:t>
      </w:r>
      <w:r w:rsidRPr="00592582">
        <w:rPr>
          <w:rFonts w:ascii="IRBadr" w:hAnsi="IRBadr" w:cs="IRBadr"/>
          <w:rtl/>
        </w:rPr>
        <w:t>دارد که عقلی نقلی</w:t>
      </w:r>
      <w:r w:rsidR="00930217" w:rsidRPr="00592582">
        <w:rPr>
          <w:rFonts w:ascii="IRBadr" w:hAnsi="IRBadr" w:cs="IRBadr"/>
          <w:rtl/>
        </w:rPr>
        <w:t xml:space="preserve"> است،</w:t>
      </w:r>
      <w:r w:rsidRPr="00592582">
        <w:rPr>
          <w:rFonts w:ascii="IRBadr" w:hAnsi="IRBadr" w:cs="IRBadr"/>
          <w:rtl/>
        </w:rPr>
        <w:t xml:space="preserve"> یعنی</w:t>
      </w:r>
      <w:r w:rsidR="00930217" w:rsidRPr="00592582">
        <w:rPr>
          <w:rFonts w:ascii="IRBadr" w:hAnsi="IRBadr" w:cs="IRBadr"/>
          <w:rtl/>
        </w:rPr>
        <w:t xml:space="preserve"> بحث ملازمه است،</w:t>
      </w:r>
      <w:r w:rsidRPr="00592582">
        <w:rPr>
          <w:rFonts w:ascii="IRBadr" w:hAnsi="IRBadr" w:cs="IRBadr"/>
          <w:rtl/>
        </w:rPr>
        <w:t xml:space="preserve"> اما ب</w:t>
      </w:r>
      <w:r w:rsidR="00930217" w:rsidRPr="00592582">
        <w:rPr>
          <w:rFonts w:ascii="IRBadr" w:hAnsi="IRBadr" w:cs="IRBadr"/>
          <w:rtl/>
        </w:rPr>
        <w:t xml:space="preserve">ه </w:t>
      </w:r>
      <w:r w:rsidRPr="00592582">
        <w:rPr>
          <w:rFonts w:ascii="IRBadr" w:hAnsi="IRBadr" w:cs="IRBadr"/>
          <w:rtl/>
        </w:rPr>
        <w:t>نحو ملازمه لفظ</w:t>
      </w:r>
      <w:r w:rsidR="00930217" w:rsidRPr="00592582">
        <w:rPr>
          <w:rFonts w:ascii="IRBadr" w:hAnsi="IRBadr" w:cs="IRBadr"/>
          <w:rtl/>
        </w:rPr>
        <w:t>ی</w:t>
      </w:r>
      <w:r w:rsidRPr="00592582">
        <w:rPr>
          <w:rFonts w:ascii="IRBadr" w:hAnsi="IRBadr" w:cs="IRBadr"/>
          <w:rtl/>
        </w:rPr>
        <w:t xml:space="preserve"> عقل</w:t>
      </w:r>
      <w:r w:rsidR="00930217" w:rsidRPr="00592582">
        <w:rPr>
          <w:rFonts w:ascii="IRBadr" w:hAnsi="IRBadr" w:cs="IRBadr"/>
          <w:rtl/>
        </w:rPr>
        <w:t>ی</w:t>
      </w:r>
      <w:r w:rsidRPr="00592582">
        <w:rPr>
          <w:rFonts w:ascii="IRBadr" w:hAnsi="IRBadr" w:cs="IRBadr"/>
          <w:rtl/>
        </w:rPr>
        <w:t xml:space="preserve"> عرفی</w:t>
      </w:r>
      <w:r w:rsidR="00930217" w:rsidRPr="00592582">
        <w:rPr>
          <w:rFonts w:ascii="IRBadr" w:hAnsi="IRBadr" w:cs="IRBadr"/>
          <w:rtl/>
        </w:rPr>
        <w:t xml:space="preserve"> است</w:t>
      </w:r>
      <w:r w:rsidRPr="00592582">
        <w:rPr>
          <w:rFonts w:ascii="IRBadr" w:hAnsi="IRBadr" w:cs="IRBadr"/>
          <w:rtl/>
        </w:rPr>
        <w:t xml:space="preserve">، </w:t>
      </w:r>
      <w:r w:rsidR="00930217" w:rsidRPr="00592582">
        <w:rPr>
          <w:rFonts w:ascii="IRBadr" w:hAnsi="IRBadr" w:cs="IRBadr"/>
          <w:rtl/>
        </w:rPr>
        <w:t xml:space="preserve">که </w:t>
      </w:r>
      <w:r w:rsidRPr="00592582">
        <w:rPr>
          <w:rFonts w:ascii="IRBadr" w:hAnsi="IRBadr" w:cs="IRBadr"/>
          <w:rtl/>
        </w:rPr>
        <w:t>گاهی تلازم عقلی به آن معنا نیست</w:t>
      </w:r>
      <w:r w:rsidR="00930217" w:rsidRPr="00592582">
        <w:rPr>
          <w:rFonts w:ascii="IRBadr" w:hAnsi="IRBadr" w:cs="IRBadr"/>
          <w:rtl/>
        </w:rPr>
        <w:t>،</w:t>
      </w:r>
      <w:r w:rsidRPr="00592582">
        <w:rPr>
          <w:rFonts w:ascii="IRBadr" w:hAnsi="IRBadr" w:cs="IRBadr"/>
          <w:rtl/>
        </w:rPr>
        <w:t xml:space="preserve"> یا تلازم عرفی است، </w:t>
      </w:r>
      <w:r w:rsidR="00930217" w:rsidRPr="00592582">
        <w:rPr>
          <w:rFonts w:ascii="IRBadr" w:hAnsi="IRBadr" w:cs="IRBadr"/>
          <w:rtl/>
        </w:rPr>
        <w:t>و</w:t>
      </w:r>
      <w:r w:rsidRPr="00592582">
        <w:rPr>
          <w:rFonts w:ascii="IRBadr" w:hAnsi="IRBadr" w:cs="IRBadr"/>
          <w:rtl/>
        </w:rPr>
        <w:t xml:space="preserve"> گاهی تلازم لفظی است. </w:t>
      </w:r>
    </w:p>
    <w:p w:rsidR="006949F0" w:rsidRPr="00592582" w:rsidRDefault="00930217" w:rsidP="00291CA2">
      <w:pPr>
        <w:rPr>
          <w:rFonts w:ascii="IRBadr" w:hAnsi="IRBadr" w:cs="IRBadr"/>
          <w:rtl/>
        </w:rPr>
      </w:pPr>
      <w:r w:rsidRPr="00592582">
        <w:rPr>
          <w:rFonts w:ascii="IRBadr" w:hAnsi="IRBadr" w:cs="IRBadr"/>
          <w:rtl/>
        </w:rPr>
        <w:lastRenderedPageBreak/>
        <w:t xml:space="preserve">یعنی </w:t>
      </w:r>
      <w:r w:rsidR="006949F0" w:rsidRPr="00592582">
        <w:rPr>
          <w:rFonts w:ascii="IRBadr" w:hAnsi="IRBadr" w:cs="IRBadr"/>
          <w:rtl/>
        </w:rPr>
        <w:t>الگو</w:t>
      </w:r>
      <w:r w:rsidRPr="00592582">
        <w:rPr>
          <w:rFonts w:ascii="IRBadr" w:hAnsi="IRBadr" w:cs="IRBadr"/>
          <w:rtl/>
        </w:rPr>
        <w:t>ی حضرت استاد</w:t>
      </w:r>
      <w:r w:rsidR="006949F0" w:rsidRPr="00592582">
        <w:rPr>
          <w:rFonts w:ascii="IRBadr" w:hAnsi="IRBadr" w:cs="IRBadr"/>
          <w:rtl/>
        </w:rPr>
        <w:t xml:space="preserve"> مباحث لفظیه محضه </w:t>
      </w:r>
      <w:r w:rsidRPr="00592582">
        <w:rPr>
          <w:rFonts w:ascii="IRBadr" w:hAnsi="IRBadr" w:cs="IRBadr"/>
          <w:rtl/>
        </w:rPr>
        <w:t>و</w:t>
      </w:r>
      <w:r w:rsidR="006949F0" w:rsidRPr="00592582">
        <w:rPr>
          <w:rFonts w:ascii="IRBadr" w:hAnsi="IRBadr" w:cs="IRBadr"/>
          <w:rtl/>
        </w:rPr>
        <w:t xml:space="preserve"> مباحث عقلیه محضه و مباحث </w:t>
      </w:r>
      <w:r w:rsidR="00592582">
        <w:rPr>
          <w:rFonts w:ascii="IRBadr" w:hAnsi="IRBadr" w:cs="IRBadr"/>
          <w:rtl/>
        </w:rPr>
        <w:t>فرالفظ</w:t>
      </w:r>
      <w:r w:rsidR="00592582">
        <w:rPr>
          <w:rFonts w:ascii="IRBadr" w:hAnsi="IRBadr" w:cs="IRBadr" w:hint="cs"/>
          <w:rtl/>
        </w:rPr>
        <w:t>ی</w:t>
      </w:r>
      <w:r w:rsidR="006949F0" w:rsidRPr="00592582">
        <w:rPr>
          <w:rFonts w:ascii="IRBadr" w:hAnsi="IRBadr" w:cs="IRBadr"/>
          <w:rtl/>
        </w:rPr>
        <w:t xml:space="preserve"> عقلی</w:t>
      </w:r>
      <w:r w:rsidRPr="00592582">
        <w:rPr>
          <w:rFonts w:ascii="IRBadr" w:hAnsi="IRBadr" w:cs="IRBadr"/>
          <w:rtl/>
        </w:rPr>
        <w:t xml:space="preserve"> است. </w:t>
      </w:r>
      <w:r w:rsidR="00B450C5" w:rsidRPr="00592582">
        <w:rPr>
          <w:rFonts w:ascii="IRBadr" w:hAnsi="IRBadr" w:cs="IRBadr"/>
          <w:rtl/>
        </w:rPr>
        <w:t xml:space="preserve">و </w:t>
      </w:r>
      <w:r w:rsidR="00592582">
        <w:rPr>
          <w:rFonts w:ascii="IRBadr" w:hAnsi="IRBadr" w:cs="IRBadr"/>
          <w:rtl/>
        </w:rPr>
        <w:t>مانحن‌فیه</w:t>
      </w:r>
      <w:r w:rsidR="00B450C5" w:rsidRPr="00592582">
        <w:rPr>
          <w:rFonts w:ascii="IRBadr" w:hAnsi="IRBadr" w:cs="IRBadr"/>
          <w:rtl/>
        </w:rPr>
        <w:t xml:space="preserve"> از مباحث </w:t>
      </w:r>
      <w:r w:rsidR="00592582">
        <w:rPr>
          <w:rFonts w:ascii="IRBadr" w:hAnsi="IRBadr" w:cs="IRBadr"/>
          <w:rtl/>
        </w:rPr>
        <w:t>فرالفظی</w:t>
      </w:r>
      <w:r w:rsidR="00B450C5" w:rsidRPr="00592582">
        <w:rPr>
          <w:rFonts w:ascii="IRBadr" w:hAnsi="IRBadr" w:cs="IRBadr"/>
          <w:rtl/>
        </w:rPr>
        <w:t xml:space="preserve"> عقلی است </w:t>
      </w:r>
      <w:r w:rsidR="006949F0" w:rsidRPr="00592582">
        <w:rPr>
          <w:rFonts w:ascii="IRBadr" w:hAnsi="IRBadr" w:cs="IRBadr"/>
          <w:rtl/>
        </w:rPr>
        <w:t xml:space="preserve">که ظرفیت طرح بحث از دو منظر </w:t>
      </w:r>
      <w:r w:rsidR="00B450C5" w:rsidRPr="00592582">
        <w:rPr>
          <w:rFonts w:ascii="IRBadr" w:hAnsi="IRBadr" w:cs="IRBadr"/>
          <w:rtl/>
        </w:rPr>
        <w:t xml:space="preserve">را </w:t>
      </w:r>
      <w:r w:rsidR="006949F0" w:rsidRPr="00592582">
        <w:rPr>
          <w:rFonts w:ascii="IRBadr" w:hAnsi="IRBadr" w:cs="IRBadr"/>
          <w:rtl/>
        </w:rPr>
        <w:t xml:space="preserve">دارد، </w:t>
      </w:r>
      <w:r w:rsidR="00291CA2" w:rsidRPr="00592582">
        <w:rPr>
          <w:rFonts w:ascii="IRBadr" w:hAnsi="IRBadr" w:cs="IRBadr"/>
          <w:rtl/>
        </w:rPr>
        <w:t xml:space="preserve">و </w:t>
      </w:r>
      <w:r w:rsidR="006949F0" w:rsidRPr="00592582">
        <w:rPr>
          <w:rFonts w:ascii="IRBadr" w:hAnsi="IRBadr" w:cs="IRBadr"/>
          <w:rtl/>
        </w:rPr>
        <w:t xml:space="preserve">به </w:t>
      </w:r>
      <w:r w:rsidR="00291CA2" w:rsidRPr="00592582">
        <w:rPr>
          <w:rFonts w:ascii="IRBadr" w:hAnsi="IRBadr" w:cs="IRBadr"/>
          <w:rtl/>
        </w:rPr>
        <w:t xml:space="preserve">این دلیل </w:t>
      </w:r>
      <w:r w:rsidR="006949F0" w:rsidRPr="00592582">
        <w:rPr>
          <w:rFonts w:ascii="IRBadr" w:hAnsi="IRBadr" w:cs="IRBadr"/>
          <w:rtl/>
        </w:rPr>
        <w:t xml:space="preserve">که ما آن را قبول نداریم </w:t>
      </w:r>
      <w:r w:rsidR="00291CA2" w:rsidRPr="00592582">
        <w:rPr>
          <w:rFonts w:ascii="IRBadr" w:hAnsi="IRBadr" w:cs="IRBadr"/>
          <w:rtl/>
        </w:rPr>
        <w:t xml:space="preserve">نباید </w:t>
      </w:r>
      <w:r w:rsidR="006949F0" w:rsidRPr="00592582">
        <w:rPr>
          <w:rFonts w:ascii="IRBadr" w:hAnsi="IRBadr" w:cs="IRBadr"/>
          <w:rtl/>
        </w:rPr>
        <w:t xml:space="preserve">از </w:t>
      </w:r>
      <w:r w:rsidR="00291CA2" w:rsidRPr="00592582">
        <w:rPr>
          <w:rFonts w:ascii="IRBadr" w:hAnsi="IRBadr" w:cs="IRBadr"/>
          <w:rtl/>
        </w:rPr>
        <w:t>آن بحث</w:t>
      </w:r>
      <w:r w:rsidR="006949F0" w:rsidRPr="00592582">
        <w:rPr>
          <w:rFonts w:ascii="IRBadr" w:hAnsi="IRBadr" w:cs="IRBadr"/>
          <w:rtl/>
        </w:rPr>
        <w:t xml:space="preserve"> بیرون</w:t>
      </w:r>
      <w:r w:rsidR="00291CA2" w:rsidRPr="00592582">
        <w:rPr>
          <w:rFonts w:ascii="IRBadr" w:hAnsi="IRBadr" w:cs="IRBadr"/>
          <w:rtl/>
        </w:rPr>
        <w:t xml:space="preserve"> ببریم.</w:t>
      </w:r>
    </w:p>
    <w:p w:rsidR="00152670" w:rsidRPr="00592582" w:rsidRDefault="00152670" w:rsidP="000452BB">
      <w:pPr>
        <w:rPr>
          <w:rFonts w:ascii="IRBadr" w:hAnsi="IRBadr" w:cs="IRBadr"/>
          <w:szCs w:val="22"/>
          <w:rtl/>
        </w:rPr>
      </w:pPr>
    </w:p>
    <w:sectPr w:rsidR="00152670" w:rsidRPr="00592582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B2" w:rsidRDefault="00BD69B2" w:rsidP="000D5800">
      <w:pPr>
        <w:spacing w:after="0"/>
      </w:pPr>
      <w:r>
        <w:separator/>
      </w:r>
    </w:p>
  </w:endnote>
  <w:endnote w:type="continuationSeparator" w:id="0">
    <w:p w:rsidR="00BD69B2" w:rsidRDefault="00BD69B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BD6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8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B2" w:rsidRDefault="00BD69B2" w:rsidP="000D5800">
      <w:pPr>
        <w:spacing w:after="0"/>
      </w:pPr>
      <w:r>
        <w:separator/>
      </w:r>
    </w:p>
  </w:footnote>
  <w:footnote w:type="continuationSeparator" w:id="0">
    <w:p w:rsidR="00BD69B2" w:rsidRDefault="00BD69B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2" w:rsidRPr="00A43282" w:rsidRDefault="00BD69B2" w:rsidP="006949F0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A43282">
      <w:rPr>
        <w:rFonts w:ascii="IranNastaliq" w:hAnsi="IranNastaliq" w:cs="IranNastaliq" w:hint="cs"/>
        <w:sz w:val="40"/>
        <w:szCs w:val="40"/>
        <w:rtl/>
      </w:rPr>
      <w:t>4</w:t>
    </w:r>
    <w:r w:rsidR="006949F0">
      <w:rPr>
        <w:rFonts w:ascii="IranNastaliq" w:hAnsi="IranNastaliq" w:cs="IranNastaliq" w:hint="cs"/>
        <w:sz w:val="40"/>
        <w:szCs w:val="40"/>
        <w:rtl/>
      </w:rPr>
      <w:t>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1A64"/>
    <w:rsid w:val="000228A2"/>
    <w:rsid w:val="00023FB1"/>
    <w:rsid w:val="00025CA0"/>
    <w:rsid w:val="000324F1"/>
    <w:rsid w:val="00036D7F"/>
    <w:rsid w:val="0004049E"/>
    <w:rsid w:val="00041FE0"/>
    <w:rsid w:val="000452BB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96994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7CB6"/>
    <w:rsid w:val="000E6C09"/>
    <w:rsid w:val="000F1804"/>
    <w:rsid w:val="000F1897"/>
    <w:rsid w:val="000F51B0"/>
    <w:rsid w:val="000F5C48"/>
    <w:rsid w:val="000F7E72"/>
    <w:rsid w:val="00101E2D"/>
    <w:rsid w:val="00102CEB"/>
    <w:rsid w:val="0011170B"/>
    <w:rsid w:val="0011466C"/>
    <w:rsid w:val="001172DD"/>
    <w:rsid w:val="00117955"/>
    <w:rsid w:val="00126F38"/>
    <w:rsid w:val="00130049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B7445"/>
    <w:rsid w:val="001C367D"/>
    <w:rsid w:val="001D24F8"/>
    <w:rsid w:val="001D3F13"/>
    <w:rsid w:val="001D542D"/>
    <w:rsid w:val="001E306E"/>
    <w:rsid w:val="001E3FB0"/>
    <w:rsid w:val="001E4FFF"/>
    <w:rsid w:val="001F2E3E"/>
    <w:rsid w:val="00215F8F"/>
    <w:rsid w:val="00224C0A"/>
    <w:rsid w:val="00225FD3"/>
    <w:rsid w:val="002340A8"/>
    <w:rsid w:val="00235903"/>
    <w:rsid w:val="002376A5"/>
    <w:rsid w:val="002417C9"/>
    <w:rsid w:val="00241A6C"/>
    <w:rsid w:val="002529C5"/>
    <w:rsid w:val="0026630E"/>
    <w:rsid w:val="0026782C"/>
    <w:rsid w:val="00270294"/>
    <w:rsid w:val="00273C71"/>
    <w:rsid w:val="00287833"/>
    <w:rsid w:val="002914BD"/>
    <w:rsid w:val="00291A79"/>
    <w:rsid w:val="00291CA2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A9B"/>
    <w:rsid w:val="00325B29"/>
    <w:rsid w:val="00330A66"/>
    <w:rsid w:val="00340BA3"/>
    <w:rsid w:val="00346960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4FCE"/>
    <w:rsid w:val="00415360"/>
    <w:rsid w:val="00420866"/>
    <w:rsid w:val="0042091B"/>
    <w:rsid w:val="0043747E"/>
    <w:rsid w:val="004419A7"/>
    <w:rsid w:val="004428F1"/>
    <w:rsid w:val="0044591E"/>
    <w:rsid w:val="004538CF"/>
    <w:rsid w:val="004545E5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B735A"/>
    <w:rsid w:val="004C2FA6"/>
    <w:rsid w:val="004D5264"/>
    <w:rsid w:val="004E2102"/>
    <w:rsid w:val="004E45D2"/>
    <w:rsid w:val="004F07D7"/>
    <w:rsid w:val="004F3596"/>
    <w:rsid w:val="00501FD0"/>
    <w:rsid w:val="00505533"/>
    <w:rsid w:val="005164B3"/>
    <w:rsid w:val="005444A5"/>
    <w:rsid w:val="005457D3"/>
    <w:rsid w:val="00550483"/>
    <w:rsid w:val="00550648"/>
    <w:rsid w:val="005631A6"/>
    <w:rsid w:val="005650E4"/>
    <w:rsid w:val="00572E2D"/>
    <w:rsid w:val="00575983"/>
    <w:rsid w:val="00576CBB"/>
    <w:rsid w:val="00577C7F"/>
    <w:rsid w:val="005831BB"/>
    <w:rsid w:val="00584B33"/>
    <w:rsid w:val="00590350"/>
    <w:rsid w:val="00592103"/>
    <w:rsid w:val="00592582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D3964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E89"/>
    <w:rsid w:val="00643201"/>
    <w:rsid w:val="00646841"/>
    <w:rsid w:val="006550A1"/>
    <w:rsid w:val="00660CED"/>
    <w:rsid w:val="0066229C"/>
    <w:rsid w:val="006949F0"/>
    <w:rsid w:val="0069696C"/>
    <w:rsid w:val="006A085A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E691E"/>
    <w:rsid w:val="006F01B4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531D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D4BDA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15AFB"/>
    <w:rsid w:val="00823AB5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965D2"/>
    <w:rsid w:val="008A236D"/>
    <w:rsid w:val="008B565A"/>
    <w:rsid w:val="008C3414"/>
    <w:rsid w:val="008D050C"/>
    <w:rsid w:val="008D36D5"/>
    <w:rsid w:val="008D5089"/>
    <w:rsid w:val="008E132B"/>
    <w:rsid w:val="008E3903"/>
    <w:rsid w:val="008F63E3"/>
    <w:rsid w:val="00900793"/>
    <w:rsid w:val="0090122C"/>
    <w:rsid w:val="00913C3B"/>
    <w:rsid w:val="00915509"/>
    <w:rsid w:val="00927388"/>
    <w:rsid w:val="009274FE"/>
    <w:rsid w:val="00930217"/>
    <w:rsid w:val="009401AC"/>
    <w:rsid w:val="009613AC"/>
    <w:rsid w:val="00964797"/>
    <w:rsid w:val="0097444C"/>
    <w:rsid w:val="00980643"/>
    <w:rsid w:val="00996C49"/>
    <w:rsid w:val="009A2A4F"/>
    <w:rsid w:val="009A3AE2"/>
    <w:rsid w:val="009A6A31"/>
    <w:rsid w:val="009A7CAC"/>
    <w:rsid w:val="009B46BC"/>
    <w:rsid w:val="009B4967"/>
    <w:rsid w:val="009B58D3"/>
    <w:rsid w:val="009B61C3"/>
    <w:rsid w:val="009C7B4F"/>
    <w:rsid w:val="009D0127"/>
    <w:rsid w:val="009D6F0F"/>
    <w:rsid w:val="009E582A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3282"/>
    <w:rsid w:val="00A4576F"/>
    <w:rsid w:val="00A45C43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2E6"/>
    <w:rsid w:val="00AD0304"/>
    <w:rsid w:val="00AD27BE"/>
    <w:rsid w:val="00AE3F4B"/>
    <w:rsid w:val="00AE742A"/>
    <w:rsid w:val="00AE7BB5"/>
    <w:rsid w:val="00AF0F1A"/>
    <w:rsid w:val="00AF7A9B"/>
    <w:rsid w:val="00B07400"/>
    <w:rsid w:val="00B15027"/>
    <w:rsid w:val="00B21CF4"/>
    <w:rsid w:val="00B23CC5"/>
    <w:rsid w:val="00B24300"/>
    <w:rsid w:val="00B30083"/>
    <w:rsid w:val="00B308B3"/>
    <w:rsid w:val="00B3168A"/>
    <w:rsid w:val="00B450C5"/>
    <w:rsid w:val="00B45C11"/>
    <w:rsid w:val="00B53A40"/>
    <w:rsid w:val="00B61443"/>
    <w:rsid w:val="00B63F15"/>
    <w:rsid w:val="00B67D08"/>
    <w:rsid w:val="00B75839"/>
    <w:rsid w:val="00B81F55"/>
    <w:rsid w:val="00B93CF5"/>
    <w:rsid w:val="00B95D36"/>
    <w:rsid w:val="00BA22F5"/>
    <w:rsid w:val="00BB0C2A"/>
    <w:rsid w:val="00BB5DD1"/>
    <w:rsid w:val="00BB5F6B"/>
    <w:rsid w:val="00BB5F7E"/>
    <w:rsid w:val="00BC26F6"/>
    <w:rsid w:val="00BC4833"/>
    <w:rsid w:val="00BC69A9"/>
    <w:rsid w:val="00BD3122"/>
    <w:rsid w:val="00BD40DA"/>
    <w:rsid w:val="00BD5067"/>
    <w:rsid w:val="00BD69B2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273E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77DAC"/>
    <w:rsid w:val="00C77F7B"/>
    <w:rsid w:val="00C82314"/>
    <w:rsid w:val="00C84FC0"/>
    <w:rsid w:val="00C9226A"/>
    <w:rsid w:val="00C9244A"/>
    <w:rsid w:val="00C9389F"/>
    <w:rsid w:val="00CB5DA3"/>
    <w:rsid w:val="00CD0E25"/>
    <w:rsid w:val="00CD3C05"/>
    <w:rsid w:val="00CE2679"/>
    <w:rsid w:val="00CE31E6"/>
    <w:rsid w:val="00CE3B74"/>
    <w:rsid w:val="00CE5360"/>
    <w:rsid w:val="00CF0566"/>
    <w:rsid w:val="00CF42E2"/>
    <w:rsid w:val="00CF7916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853F6"/>
    <w:rsid w:val="00D87EC4"/>
    <w:rsid w:val="00D92EEE"/>
    <w:rsid w:val="00D9589A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55891"/>
    <w:rsid w:val="00E6283A"/>
    <w:rsid w:val="00E6331B"/>
    <w:rsid w:val="00E64191"/>
    <w:rsid w:val="00E732A3"/>
    <w:rsid w:val="00E83A85"/>
    <w:rsid w:val="00E83FCC"/>
    <w:rsid w:val="00E8492A"/>
    <w:rsid w:val="00E90FC4"/>
    <w:rsid w:val="00E95AD0"/>
    <w:rsid w:val="00EA01EC"/>
    <w:rsid w:val="00EA15B0"/>
    <w:rsid w:val="00EA5D97"/>
    <w:rsid w:val="00EA7436"/>
    <w:rsid w:val="00EB2213"/>
    <w:rsid w:val="00EC384C"/>
    <w:rsid w:val="00EC4393"/>
    <w:rsid w:val="00EC701A"/>
    <w:rsid w:val="00ED5662"/>
    <w:rsid w:val="00ED679C"/>
    <w:rsid w:val="00EE1C07"/>
    <w:rsid w:val="00EE1EF4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aliases w:val="سرفص 5,سرفصل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 6"/>
    <w:basedOn w:val="Normal"/>
    <w:next w:val="Normal"/>
    <w:link w:val="Heading6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92582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 6 Char"/>
    <w:link w:val="Heading6"/>
    <w:uiPriority w:val="9"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9258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  <w:style w:type="character" w:customStyle="1" w:styleId="TOC1Char">
    <w:name w:val="TOC 1 Char"/>
    <w:basedOn w:val="DefaultParagraphFont"/>
    <w:link w:val="TOC1"/>
    <w:uiPriority w:val="39"/>
    <w:rsid w:val="006949F0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373B-E273-4B2A-B83A-DF0886C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1385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37</cp:revision>
  <dcterms:created xsi:type="dcterms:W3CDTF">2015-09-12T13:41:00Z</dcterms:created>
  <dcterms:modified xsi:type="dcterms:W3CDTF">2015-09-17T03:47:00Z</dcterms:modified>
</cp:coreProperties>
</file>