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1564B1" w:rsidRDefault="00C037D8" w:rsidP="00252CF9">
      <w:pPr>
        <w:bidi/>
        <w:spacing w:before="100" w:beforeAutospacing="1" w:after="100" w:afterAutospacing="1" w:line="240" w:lineRule="auto"/>
        <w:jc w:val="both"/>
        <w:rPr>
          <w:rFonts w:ascii="IRBadr" w:hAnsi="IRBadr" w:cs="IRBadr"/>
          <w:sz w:val="28"/>
          <w:szCs w:val="28"/>
          <w:rtl/>
          <w:lang w:bidi="fa-IR"/>
        </w:rPr>
      </w:pPr>
      <w:bookmarkStart w:id="0" w:name="_GoBack"/>
      <w:r w:rsidRPr="001564B1">
        <w:rPr>
          <w:rFonts w:ascii="IRBadr" w:hAnsi="IRBadr" w:cs="IRBadr"/>
          <w:sz w:val="28"/>
          <w:szCs w:val="28"/>
          <w:rtl/>
        </w:rPr>
        <w:t xml:space="preserve">بسم </w:t>
      </w:r>
      <w:bookmarkEnd w:id="0"/>
      <w:r w:rsidRPr="001564B1">
        <w:rPr>
          <w:rFonts w:ascii="IRBadr" w:hAnsi="IRBadr" w:cs="IRBadr"/>
          <w:sz w:val="28"/>
          <w:szCs w:val="28"/>
          <w:rtl/>
        </w:rPr>
        <w:t>الله الرحمن الرحی</w:t>
      </w:r>
      <w:r w:rsidR="002B18EB" w:rsidRPr="001564B1">
        <w:rPr>
          <w:rFonts w:ascii="IRBadr" w:hAnsi="IRBadr" w:cs="IRBadr"/>
          <w:sz w:val="28"/>
          <w:szCs w:val="28"/>
          <w:rtl/>
          <w:lang w:bidi="fa-IR"/>
        </w:rPr>
        <w:t>م</w:t>
      </w:r>
    </w:p>
    <w:p w:rsidR="00842BC3" w:rsidRPr="001564B1" w:rsidRDefault="004F642F" w:rsidP="00DA1398">
      <w:pPr>
        <w:bidi/>
        <w:spacing w:before="100" w:beforeAutospacing="1" w:after="100" w:afterAutospacing="1" w:line="240" w:lineRule="auto"/>
        <w:jc w:val="both"/>
        <w:rPr>
          <w:rFonts w:ascii="IRBadr" w:hAnsi="IRBadr" w:cs="IRBadr"/>
          <w:sz w:val="28"/>
          <w:szCs w:val="28"/>
          <w:rtl/>
          <w:lang w:bidi="fa-IR"/>
        </w:rPr>
      </w:pPr>
      <w:r w:rsidRPr="001564B1">
        <w:rPr>
          <w:rFonts w:ascii="IRBadr" w:hAnsi="IRBadr" w:cs="IRBadr"/>
          <w:sz w:val="28"/>
          <w:szCs w:val="28"/>
          <w:rtl/>
          <w:lang w:bidi="fa-IR"/>
        </w:rPr>
        <w:t>فهرست مطالب:</w:t>
      </w:r>
    </w:p>
    <w:p w:rsidR="00131DE8" w:rsidRPr="001564B1" w:rsidRDefault="00A14FA7" w:rsidP="00131DE8">
      <w:pPr>
        <w:pStyle w:val="TOC1"/>
        <w:tabs>
          <w:tab w:val="right" w:leader="dot" w:pos="9350"/>
        </w:tabs>
        <w:bidi/>
        <w:rPr>
          <w:rFonts w:ascii="IRBadr" w:hAnsi="IRBadr" w:cs="IRBadr"/>
          <w:noProof/>
          <w:szCs w:val="22"/>
        </w:rPr>
      </w:pPr>
      <w:r w:rsidRPr="001564B1">
        <w:rPr>
          <w:rFonts w:ascii="IRBadr" w:hAnsi="IRBadr" w:cs="IRBadr"/>
          <w:sz w:val="28"/>
          <w:rtl/>
        </w:rPr>
        <w:fldChar w:fldCharType="begin"/>
      </w:r>
      <w:r w:rsidRPr="001564B1">
        <w:rPr>
          <w:rFonts w:ascii="IRBadr" w:hAnsi="IRBadr" w:cs="IRBadr"/>
          <w:sz w:val="28"/>
          <w:rtl/>
        </w:rPr>
        <w:instrText xml:space="preserve"> </w:instrText>
      </w:r>
      <w:r w:rsidRPr="001564B1">
        <w:rPr>
          <w:rFonts w:ascii="IRBadr" w:hAnsi="IRBadr" w:cs="IRBadr"/>
          <w:sz w:val="28"/>
        </w:rPr>
        <w:instrText>TOC</w:instrText>
      </w:r>
      <w:r w:rsidRPr="001564B1">
        <w:rPr>
          <w:rFonts w:ascii="IRBadr" w:hAnsi="IRBadr" w:cs="IRBadr"/>
          <w:sz w:val="28"/>
          <w:rtl/>
        </w:rPr>
        <w:instrText xml:space="preserve"> \</w:instrText>
      </w:r>
      <w:r w:rsidRPr="001564B1">
        <w:rPr>
          <w:rFonts w:ascii="IRBadr" w:hAnsi="IRBadr" w:cs="IRBadr"/>
          <w:sz w:val="28"/>
        </w:rPr>
        <w:instrText>o "</w:instrText>
      </w:r>
      <w:r w:rsidRPr="001564B1">
        <w:rPr>
          <w:rFonts w:ascii="IRBadr" w:hAnsi="IRBadr" w:cs="IRBadr"/>
          <w:sz w:val="28"/>
          <w:rtl/>
        </w:rPr>
        <w:instrText>1-4</w:instrText>
      </w:r>
      <w:r w:rsidRPr="001564B1">
        <w:rPr>
          <w:rFonts w:ascii="IRBadr" w:hAnsi="IRBadr" w:cs="IRBadr"/>
          <w:sz w:val="28"/>
        </w:rPr>
        <w:instrText>" \h \z \u</w:instrText>
      </w:r>
      <w:r w:rsidRPr="001564B1">
        <w:rPr>
          <w:rFonts w:ascii="IRBadr" w:hAnsi="IRBadr" w:cs="IRBadr"/>
          <w:sz w:val="28"/>
          <w:rtl/>
        </w:rPr>
        <w:instrText xml:space="preserve"> </w:instrText>
      </w:r>
      <w:r w:rsidRPr="001564B1">
        <w:rPr>
          <w:rFonts w:ascii="IRBadr" w:hAnsi="IRBadr" w:cs="IRBadr"/>
          <w:sz w:val="28"/>
          <w:rtl/>
        </w:rPr>
        <w:fldChar w:fldCharType="separate"/>
      </w:r>
      <w:hyperlink w:anchor="_Toc428457301" w:history="1">
        <w:r w:rsidR="00131DE8" w:rsidRPr="001564B1">
          <w:rPr>
            <w:rStyle w:val="Hyperlink"/>
            <w:rFonts w:ascii="IRBadr" w:hAnsi="IRBadr" w:cs="IRBadr"/>
            <w:noProof/>
            <w:rtl/>
          </w:rPr>
          <w:t>مفاهیم</w:t>
        </w:r>
        <w:r w:rsidR="00131DE8" w:rsidRPr="001564B1">
          <w:rPr>
            <w:rFonts w:ascii="IRBadr" w:hAnsi="IRBadr" w:cs="IRBadr"/>
            <w:noProof/>
            <w:webHidden/>
          </w:rPr>
          <w:tab/>
        </w:r>
        <w:r w:rsidR="00131DE8" w:rsidRPr="001564B1">
          <w:rPr>
            <w:rFonts w:ascii="IRBadr" w:hAnsi="IRBadr" w:cs="IRBadr"/>
            <w:noProof/>
            <w:webHidden/>
          </w:rPr>
          <w:fldChar w:fldCharType="begin"/>
        </w:r>
        <w:r w:rsidR="00131DE8" w:rsidRPr="001564B1">
          <w:rPr>
            <w:rFonts w:ascii="IRBadr" w:hAnsi="IRBadr" w:cs="IRBadr"/>
            <w:noProof/>
            <w:webHidden/>
          </w:rPr>
          <w:instrText xml:space="preserve"> PAGEREF _Toc428457301 \h </w:instrText>
        </w:r>
        <w:r w:rsidR="00131DE8" w:rsidRPr="001564B1">
          <w:rPr>
            <w:rFonts w:ascii="IRBadr" w:hAnsi="IRBadr" w:cs="IRBadr"/>
            <w:noProof/>
            <w:webHidden/>
          </w:rPr>
        </w:r>
        <w:r w:rsidR="00131DE8" w:rsidRPr="001564B1">
          <w:rPr>
            <w:rFonts w:ascii="IRBadr" w:hAnsi="IRBadr" w:cs="IRBadr"/>
            <w:noProof/>
            <w:webHidden/>
          </w:rPr>
          <w:fldChar w:fldCharType="separate"/>
        </w:r>
        <w:r w:rsidR="00131DE8" w:rsidRPr="001564B1">
          <w:rPr>
            <w:rFonts w:ascii="IRBadr" w:hAnsi="IRBadr" w:cs="IRBadr"/>
            <w:noProof/>
            <w:webHidden/>
          </w:rPr>
          <w:t>2</w:t>
        </w:r>
        <w:r w:rsidR="00131DE8" w:rsidRPr="001564B1">
          <w:rPr>
            <w:rFonts w:ascii="IRBadr" w:hAnsi="IRBadr" w:cs="IRBadr"/>
            <w:noProof/>
            <w:webHidden/>
          </w:rPr>
          <w:fldChar w:fldCharType="end"/>
        </w:r>
      </w:hyperlink>
    </w:p>
    <w:p w:rsidR="00131DE8" w:rsidRPr="001564B1" w:rsidRDefault="002D67A7" w:rsidP="00131DE8">
      <w:pPr>
        <w:pStyle w:val="TOC1"/>
        <w:tabs>
          <w:tab w:val="right" w:leader="dot" w:pos="9350"/>
        </w:tabs>
        <w:bidi/>
        <w:rPr>
          <w:rFonts w:ascii="IRBadr" w:hAnsi="IRBadr" w:cs="IRBadr"/>
          <w:noProof/>
          <w:szCs w:val="22"/>
        </w:rPr>
      </w:pPr>
      <w:hyperlink w:anchor="_Toc428457302" w:history="1">
        <w:r w:rsidR="00131DE8" w:rsidRPr="001564B1">
          <w:rPr>
            <w:rStyle w:val="Hyperlink"/>
            <w:rFonts w:ascii="IRBadr" w:hAnsi="IRBadr" w:cs="IRBadr"/>
            <w:noProof/>
            <w:rtl/>
          </w:rPr>
          <w:t>مرور گذشته</w:t>
        </w:r>
        <w:r w:rsidR="00131DE8" w:rsidRPr="001564B1">
          <w:rPr>
            <w:rFonts w:ascii="IRBadr" w:hAnsi="IRBadr" w:cs="IRBadr"/>
            <w:noProof/>
            <w:webHidden/>
          </w:rPr>
          <w:tab/>
        </w:r>
        <w:r w:rsidR="00131DE8" w:rsidRPr="001564B1">
          <w:rPr>
            <w:rFonts w:ascii="IRBadr" w:hAnsi="IRBadr" w:cs="IRBadr"/>
            <w:noProof/>
            <w:webHidden/>
          </w:rPr>
          <w:fldChar w:fldCharType="begin"/>
        </w:r>
        <w:r w:rsidR="00131DE8" w:rsidRPr="001564B1">
          <w:rPr>
            <w:rFonts w:ascii="IRBadr" w:hAnsi="IRBadr" w:cs="IRBadr"/>
            <w:noProof/>
            <w:webHidden/>
          </w:rPr>
          <w:instrText xml:space="preserve"> PAGEREF _Toc428457302 \h </w:instrText>
        </w:r>
        <w:r w:rsidR="00131DE8" w:rsidRPr="001564B1">
          <w:rPr>
            <w:rFonts w:ascii="IRBadr" w:hAnsi="IRBadr" w:cs="IRBadr"/>
            <w:noProof/>
            <w:webHidden/>
          </w:rPr>
        </w:r>
        <w:r w:rsidR="00131DE8" w:rsidRPr="001564B1">
          <w:rPr>
            <w:rFonts w:ascii="IRBadr" w:hAnsi="IRBadr" w:cs="IRBadr"/>
            <w:noProof/>
            <w:webHidden/>
          </w:rPr>
          <w:fldChar w:fldCharType="separate"/>
        </w:r>
        <w:r w:rsidR="00131DE8" w:rsidRPr="001564B1">
          <w:rPr>
            <w:rFonts w:ascii="IRBadr" w:hAnsi="IRBadr" w:cs="IRBadr"/>
            <w:noProof/>
            <w:webHidden/>
          </w:rPr>
          <w:t>2</w:t>
        </w:r>
        <w:r w:rsidR="00131DE8" w:rsidRPr="001564B1">
          <w:rPr>
            <w:rFonts w:ascii="IRBadr" w:hAnsi="IRBadr" w:cs="IRBadr"/>
            <w:noProof/>
            <w:webHidden/>
          </w:rPr>
          <w:fldChar w:fldCharType="end"/>
        </w:r>
      </w:hyperlink>
    </w:p>
    <w:p w:rsidR="00131DE8" w:rsidRPr="001564B1" w:rsidRDefault="002D67A7" w:rsidP="00131DE8">
      <w:pPr>
        <w:pStyle w:val="TOC1"/>
        <w:tabs>
          <w:tab w:val="right" w:leader="dot" w:pos="9350"/>
        </w:tabs>
        <w:bidi/>
        <w:rPr>
          <w:rFonts w:ascii="IRBadr" w:hAnsi="IRBadr" w:cs="IRBadr"/>
          <w:noProof/>
          <w:szCs w:val="22"/>
        </w:rPr>
      </w:pPr>
      <w:hyperlink w:anchor="_Toc428457303" w:history="1">
        <w:r w:rsidR="00131DE8" w:rsidRPr="001564B1">
          <w:rPr>
            <w:rStyle w:val="Hyperlink"/>
            <w:rFonts w:ascii="IRBadr" w:hAnsi="IRBadr" w:cs="IRBadr"/>
            <w:noProof/>
            <w:rtl/>
          </w:rPr>
          <w:t>مقدمه سوم:معنای مفهوم</w:t>
        </w:r>
        <w:r w:rsidR="00131DE8" w:rsidRPr="001564B1">
          <w:rPr>
            <w:rFonts w:ascii="IRBadr" w:hAnsi="IRBadr" w:cs="IRBadr"/>
            <w:noProof/>
            <w:webHidden/>
          </w:rPr>
          <w:tab/>
        </w:r>
        <w:r w:rsidR="00131DE8" w:rsidRPr="001564B1">
          <w:rPr>
            <w:rFonts w:ascii="IRBadr" w:hAnsi="IRBadr" w:cs="IRBadr"/>
            <w:noProof/>
            <w:webHidden/>
          </w:rPr>
          <w:fldChar w:fldCharType="begin"/>
        </w:r>
        <w:r w:rsidR="00131DE8" w:rsidRPr="001564B1">
          <w:rPr>
            <w:rFonts w:ascii="IRBadr" w:hAnsi="IRBadr" w:cs="IRBadr"/>
            <w:noProof/>
            <w:webHidden/>
          </w:rPr>
          <w:instrText xml:space="preserve"> PAGEREF _Toc428457303 \h </w:instrText>
        </w:r>
        <w:r w:rsidR="00131DE8" w:rsidRPr="001564B1">
          <w:rPr>
            <w:rFonts w:ascii="IRBadr" w:hAnsi="IRBadr" w:cs="IRBadr"/>
            <w:noProof/>
            <w:webHidden/>
          </w:rPr>
        </w:r>
        <w:r w:rsidR="00131DE8" w:rsidRPr="001564B1">
          <w:rPr>
            <w:rFonts w:ascii="IRBadr" w:hAnsi="IRBadr" w:cs="IRBadr"/>
            <w:noProof/>
            <w:webHidden/>
          </w:rPr>
          <w:fldChar w:fldCharType="separate"/>
        </w:r>
        <w:r w:rsidR="00131DE8" w:rsidRPr="001564B1">
          <w:rPr>
            <w:rFonts w:ascii="IRBadr" w:hAnsi="IRBadr" w:cs="IRBadr"/>
            <w:noProof/>
            <w:webHidden/>
          </w:rPr>
          <w:t>2</w:t>
        </w:r>
        <w:r w:rsidR="00131DE8" w:rsidRPr="001564B1">
          <w:rPr>
            <w:rFonts w:ascii="IRBadr" w:hAnsi="IRBadr" w:cs="IRBadr"/>
            <w:noProof/>
            <w:webHidden/>
          </w:rPr>
          <w:fldChar w:fldCharType="end"/>
        </w:r>
      </w:hyperlink>
    </w:p>
    <w:p w:rsidR="00131DE8" w:rsidRPr="001564B1" w:rsidRDefault="002D67A7" w:rsidP="00131DE8">
      <w:pPr>
        <w:pStyle w:val="TOC2"/>
        <w:tabs>
          <w:tab w:val="right" w:leader="dot" w:pos="9350"/>
        </w:tabs>
        <w:bidi/>
        <w:rPr>
          <w:rFonts w:ascii="IRBadr" w:hAnsi="IRBadr" w:cs="IRBadr"/>
          <w:noProof/>
          <w:szCs w:val="22"/>
        </w:rPr>
      </w:pPr>
      <w:hyperlink w:anchor="_Toc428457304" w:history="1">
        <w:r w:rsidR="00131DE8" w:rsidRPr="001564B1">
          <w:rPr>
            <w:rStyle w:val="Hyperlink"/>
            <w:rFonts w:ascii="IRBadr" w:hAnsi="IRBadr" w:cs="IRBadr"/>
            <w:noProof/>
            <w:rtl/>
          </w:rPr>
          <w:t>مقدمه اول: اقسام و معنای دلالت</w:t>
        </w:r>
        <w:r w:rsidR="00131DE8" w:rsidRPr="001564B1">
          <w:rPr>
            <w:rFonts w:ascii="IRBadr" w:hAnsi="IRBadr" w:cs="IRBadr"/>
            <w:noProof/>
            <w:webHidden/>
          </w:rPr>
          <w:tab/>
        </w:r>
        <w:r w:rsidR="00131DE8" w:rsidRPr="001564B1">
          <w:rPr>
            <w:rFonts w:ascii="IRBadr" w:hAnsi="IRBadr" w:cs="IRBadr"/>
            <w:noProof/>
            <w:webHidden/>
          </w:rPr>
          <w:fldChar w:fldCharType="begin"/>
        </w:r>
        <w:r w:rsidR="00131DE8" w:rsidRPr="001564B1">
          <w:rPr>
            <w:rFonts w:ascii="IRBadr" w:hAnsi="IRBadr" w:cs="IRBadr"/>
            <w:noProof/>
            <w:webHidden/>
          </w:rPr>
          <w:instrText xml:space="preserve"> PAGEREF _Toc428457304 \h </w:instrText>
        </w:r>
        <w:r w:rsidR="00131DE8" w:rsidRPr="001564B1">
          <w:rPr>
            <w:rFonts w:ascii="IRBadr" w:hAnsi="IRBadr" w:cs="IRBadr"/>
            <w:noProof/>
            <w:webHidden/>
          </w:rPr>
        </w:r>
        <w:r w:rsidR="00131DE8" w:rsidRPr="001564B1">
          <w:rPr>
            <w:rFonts w:ascii="IRBadr" w:hAnsi="IRBadr" w:cs="IRBadr"/>
            <w:noProof/>
            <w:webHidden/>
          </w:rPr>
          <w:fldChar w:fldCharType="separate"/>
        </w:r>
        <w:r w:rsidR="00131DE8" w:rsidRPr="001564B1">
          <w:rPr>
            <w:rFonts w:ascii="IRBadr" w:hAnsi="IRBadr" w:cs="IRBadr"/>
            <w:noProof/>
            <w:webHidden/>
          </w:rPr>
          <w:t>2</w:t>
        </w:r>
        <w:r w:rsidR="00131DE8" w:rsidRPr="001564B1">
          <w:rPr>
            <w:rFonts w:ascii="IRBadr" w:hAnsi="IRBadr" w:cs="IRBadr"/>
            <w:noProof/>
            <w:webHidden/>
          </w:rPr>
          <w:fldChar w:fldCharType="end"/>
        </w:r>
      </w:hyperlink>
    </w:p>
    <w:p w:rsidR="00131DE8" w:rsidRPr="001564B1" w:rsidRDefault="002D67A7" w:rsidP="00131DE8">
      <w:pPr>
        <w:pStyle w:val="TOC2"/>
        <w:tabs>
          <w:tab w:val="right" w:leader="dot" w:pos="9350"/>
        </w:tabs>
        <w:bidi/>
        <w:rPr>
          <w:rFonts w:ascii="IRBadr" w:hAnsi="IRBadr" w:cs="IRBadr"/>
          <w:noProof/>
          <w:szCs w:val="22"/>
        </w:rPr>
      </w:pPr>
      <w:hyperlink w:anchor="_Toc428457305" w:history="1">
        <w:r w:rsidR="00131DE8" w:rsidRPr="001564B1">
          <w:rPr>
            <w:rStyle w:val="Hyperlink"/>
            <w:rFonts w:ascii="IRBadr" w:hAnsi="IRBadr" w:cs="IRBadr"/>
            <w:noProof/>
            <w:rtl/>
          </w:rPr>
          <w:t>اقسام دلالت لفظیه</w:t>
        </w:r>
        <w:r w:rsidR="00131DE8" w:rsidRPr="001564B1">
          <w:rPr>
            <w:rFonts w:ascii="IRBadr" w:hAnsi="IRBadr" w:cs="IRBadr"/>
            <w:noProof/>
            <w:webHidden/>
          </w:rPr>
          <w:tab/>
        </w:r>
        <w:r w:rsidR="00131DE8" w:rsidRPr="001564B1">
          <w:rPr>
            <w:rFonts w:ascii="IRBadr" w:hAnsi="IRBadr" w:cs="IRBadr"/>
            <w:noProof/>
            <w:webHidden/>
          </w:rPr>
          <w:fldChar w:fldCharType="begin"/>
        </w:r>
        <w:r w:rsidR="00131DE8" w:rsidRPr="001564B1">
          <w:rPr>
            <w:rFonts w:ascii="IRBadr" w:hAnsi="IRBadr" w:cs="IRBadr"/>
            <w:noProof/>
            <w:webHidden/>
          </w:rPr>
          <w:instrText xml:space="preserve"> PAGEREF _Toc428457305 \h </w:instrText>
        </w:r>
        <w:r w:rsidR="00131DE8" w:rsidRPr="001564B1">
          <w:rPr>
            <w:rFonts w:ascii="IRBadr" w:hAnsi="IRBadr" w:cs="IRBadr"/>
            <w:noProof/>
            <w:webHidden/>
          </w:rPr>
        </w:r>
        <w:r w:rsidR="00131DE8" w:rsidRPr="001564B1">
          <w:rPr>
            <w:rFonts w:ascii="IRBadr" w:hAnsi="IRBadr" w:cs="IRBadr"/>
            <w:noProof/>
            <w:webHidden/>
          </w:rPr>
          <w:fldChar w:fldCharType="separate"/>
        </w:r>
        <w:r w:rsidR="00131DE8" w:rsidRPr="001564B1">
          <w:rPr>
            <w:rFonts w:ascii="IRBadr" w:hAnsi="IRBadr" w:cs="IRBadr"/>
            <w:noProof/>
            <w:webHidden/>
          </w:rPr>
          <w:t>2</w:t>
        </w:r>
        <w:r w:rsidR="00131DE8" w:rsidRPr="001564B1">
          <w:rPr>
            <w:rFonts w:ascii="IRBadr" w:hAnsi="IRBadr" w:cs="IRBadr"/>
            <w:noProof/>
            <w:webHidden/>
          </w:rPr>
          <w:fldChar w:fldCharType="end"/>
        </w:r>
      </w:hyperlink>
    </w:p>
    <w:p w:rsidR="00131DE8" w:rsidRPr="001564B1" w:rsidRDefault="002D67A7" w:rsidP="00131DE8">
      <w:pPr>
        <w:pStyle w:val="TOC2"/>
        <w:tabs>
          <w:tab w:val="right" w:leader="dot" w:pos="9350"/>
        </w:tabs>
        <w:bidi/>
        <w:rPr>
          <w:rFonts w:ascii="IRBadr" w:hAnsi="IRBadr" w:cs="IRBadr"/>
          <w:noProof/>
          <w:szCs w:val="22"/>
        </w:rPr>
      </w:pPr>
      <w:hyperlink w:anchor="_Toc428457306" w:history="1">
        <w:r w:rsidR="00131DE8" w:rsidRPr="001564B1">
          <w:rPr>
            <w:rStyle w:val="Hyperlink"/>
            <w:rFonts w:ascii="IRBadr" w:hAnsi="IRBadr" w:cs="IRBadr"/>
            <w:noProof/>
            <w:rtl/>
          </w:rPr>
          <w:t>اقسام دلالت التزامی</w:t>
        </w:r>
        <w:r w:rsidR="00131DE8" w:rsidRPr="001564B1">
          <w:rPr>
            <w:rFonts w:ascii="IRBadr" w:hAnsi="IRBadr" w:cs="IRBadr"/>
            <w:noProof/>
            <w:webHidden/>
          </w:rPr>
          <w:tab/>
        </w:r>
        <w:r w:rsidR="00131DE8" w:rsidRPr="001564B1">
          <w:rPr>
            <w:rFonts w:ascii="IRBadr" w:hAnsi="IRBadr" w:cs="IRBadr"/>
            <w:noProof/>
            <w:webHidden/>
          </w:rPr>
          <w:fldChar w:fldCharType="begin"/>
        </w:r>
        <w:r w:rsidR="00131DE8" w:rsidRPr="001564B1">
          <w:rPr>
            <w:rFonts w:ascii="IRBadr" w:hAnsi="IRBadr" w:cs="IRBadr"/>
            <w:noProof/>
            <w:webHidden/>
          </w:rPr>
          <w:instrText xml:space="preserve"> PAGEREF _Toc428457306 \h </w:instrText>
        </w:r>
        <w:r w:rsidR="00131DE8" w:rsidRPr="001564B1">
          <w:rPr>
            <w:rFonts w:ascii="IRBadr" w:hAnsi="IRBadr" w:cs="IRBadr"/>
            <w:noProof/>
            <w:webHidden/>
          </w:rPr>
        </w:r>
        <w:r w:rsidR="00131DE8" w:rsidRPr="001564B1">
          <w:rPr>
            <w:rFonts w:ascii="IRBadr" w:hAnsi="IRBadr" w:cs="IRBadr"/>
            <w:noProof/>
            <w:webHidden/>
          </w:rPr>
          <w:fldChar w:fldCharType="separate"/>
        </w:r>
        <w:r w:rsidR="00131DE8" w:rsidRPr="001564B1">
          <w:rPr>
            <w:rFonts w:ascii="IRBadr" w:hAnsi="IRBadr" w:cs="IRBadr"/>
            <w:noProof/>
            <w:webHidden/>
          </w:rPr>
          <w:t>3</w:t>
        </w:r>
        <w:r w:rsidR="00131DE8" w:rsidRPr="001564B1">
          <w:rPr>
            <w:rFonts w:ascii="IRBadr" w:hAnsi="IRBadr" w:cs="IRBadr"/>
            <w:noProof/>
            <w:webHidden/>
          </w:rPr>
          <w:fldChar w:fldCharType="end"/>
        </w:r>
      </w:hyperlink>
    </w:p>
    <w:p w:rsidR="00131DE8" w:rsidRPr="001564B1" w:rsidRDefault="002D67A7" w:rsidP="00131DE8">
      <w:pPr>
        <w:pStyle w:val="TOC2"/>
        <w:tabs>
          <w:tab w:val="right" w:leader="dot" w:pos="9350"/>
        </w:tabs>
        <w:bidi/>
        <w:rPr>
          <w:rFonts w:ascii="IRBadr" w:hAnsi="IRBadr" w:cs="IRBadr"/>
          <w:noProof/>
          <w:szCs w:val="22"/>
        </w:rPr>
      </w:pPr>
      <w:hyperlink w:anchor="_Toc428457307" w:history="1">
        <w:r w:rsidR="00131DE8" w:rsidRPr="001564B1">
          <w:rPr>
            <w:rStyle w:val="Hyperlink"/>
            <w:rFonts w:ascii="IRBadr" w:hAnsi="IRBadr" w:cs="IRBadr"/>
            <w:noProof/>
            <w:rtl/>
          </w:rPr>
          <w:t>مقدمه دوم: روابط بین مدلول مطابقی و التزامی</w:t>
        </w:r>
        <w:r w:rsidR="00131DE8" w:rsidRPr="001564B1">
          <w:rPr>
            <w:rFonts w:ascii="IRBadr" w:hAnsi="IRBadr" w:cs="IRBadr"/>
            <w:noProof/>
            <w:webHidden/>
          </w:rPr>
          <w:tab/>
        </w:r>
        <w:r w:rsidR="00131DE8" w:rsidRPr="001564B1">
          <w:rPr>
            <w:rFonts w:ascii="IRBadr" w:hAnsi="IRBadr" w:cs="IRBadr"/>
            <w:noProof/>
            <w:webHidden/>
          </w:rPr>
          <w:fldChar w:fldCharType="begin"/>
        </w:r>
        <w:r w:rsidR="00131DE8" w:rsidRPr="001564B1">
          <w:rPr>
            <w:rFonts w:ascii="IRBadr" w:hAnsi="IRBadr" w:cs="IRBadr"/>
            <w:noProof/>
            <w:webHidden/>
          </w:rPr>
          <w:instrText xml:space="preserve"> PAGEREF _Toc428457307 \h </w:instrText>
        </w:r>
        <w:r w:rsidR="00131DE8" w:rsidRPr="001564B1">
          <w:rPr>
            <w:rFonts w:ascii="IRBadr" w:hAnsi="IRBadr" w:cs="IRBadr"/>
            <w:noProof/>
            <w:webHidden/>
          </w:rPr>
        </w:r>
        <w:r w:rsidR="00131DE8" w:rsidRPr="001564B1">
          <w:rPr>
            <w:rFonts w:ascii="IRBadr" w:hAnsi="IRBadr" w:cs="IRBadr"/>
            <w:noProof/>
            <w:webHidden/>
          </w:rPr>
          <w:fldChar w:fldCharType="separate"/>
        </w:r>
        <w:r w:rsidR="00131DE8" w:rsidRPr="001564B1">
          <w:rPr>
            <w:rFonts w:ascii="IRBadr" w:hAnsi="IRBadr" w:cs="IRBadr"/>
            <w:noProof/>
            <w:webHidden/>
          </w:rPr>
          <w:t>4</w:t>
        </w:r>
        <w:r w:rsidR="00131DE8" w:rsidRPr="001564B1">
          <w:rPr>
            <w:rFonts w:ascii="IRBadr" w:hAnsi="IRBadr" w:cs="IRBadr"/>
            <w:noProof/>
            <w:webHidden/>
          </w:rPr>
          <w:fldChar w:fldCharType="end"/>
        </w:r>
      </w:hyperlink>
    </w:p>
    <w:p w:rsidR="00131DE8" w:rsidRPr="001564B1" w:rsidRDefault="002D67A7" w:rsidP="00131DE8">
      <w:pPr>
        <w:pStyle w:val="TOC3"/>
        <w:tabs>
          <w:tab w:val="right" w:leader="dot" w:pos="9350"/>
        </w:tabs>
        <w:bidi/>
        <w:rPr>
          <w:rFonts w:ascii="IRBadr" w:eastAsiaTheme="minorEastAsia" w:hAnsi="IRBadr" w:cs="IRBadr"/>
          <w:noProof/>
          <w:szCs w:val="22"/>
        </w:rPr>
      </w:pPr>
      <w:hyperlink w:anchor="_Toc428457308" w:history="1">
        <w:r w:rsidR="00131DE8" w:rsidRPr="001564B1">
          <w:rPr>
            <w:rStyle w:val="Hyperlink"/>
            <w:rFonts w:ascii="IRBadr" w:hAnsi="IRBadr" w:cs="IRBadr"/>
            <w:noProof/>
            <w:rtl/>
          </w:rPr>
          <w:t>ملاک پیوند التزامی</w:t>
        </w:r>
        <w:r w:rsidR="00131DE8" w:rsidRPr="001564B1">
          <w:rPr>
            <w:rFonts w:ascii="IRBadr" w:hAnsi="IRBadr" w:cs="IRBadr"/>
            <w:noProof/>
            <w:webHidden/>
          </w:rPr>
          <w:tab/>
        </w:r>
        <w:r w:rsidR="00131DE8" w:rsidRPr="001564B1">
          <w:rPr>
            <w:rFonts w:ascii="IRBadr" w:hAnsi="IRBadr" w:cs="IRBadr"/>
            <w:noProof/>
            <w:webHidden/>
          </w:rPr>
          <w:fldChar w:fldCharType="begin"/>
        </w:r>
        <w:r w:rsidR="00131DE8" w:rsidRPr="001564B1">
          <w:rPr>
            <w:rFonts w:ascii="IRBadr" w:hAnsi="IRBadr" w:cs="IRBadr"/>
            <w:noProof/>
            <w:webHidden/>
          </w:rPr>
          <w:instrText xml:space="preserve"> PAGEREF _Toc428457308 \h </w:instrText>
        </w:r>
        <w:r w:rsidR="00131DE8" w:rsidRPr="001564B1">
          <w:rPr>
            <w:rFonts w:ascii="IRBadr" w:hAnsi="IRBadr" w:cs="IRBadr"/>
            <w:noProof/>
            <w:webHidden/>
          </w:rPr>
        </w:r>
        <w:r w:rsidR="00131DE8" w:rsidRPr="001564B1">
          <w:rPr>
            <w:rFonts w:ascii="IRBadr" w:hAnsi="IRBadr" w:cs="IRBadr"/>
            <w:noProof/>
            <w:webHidden/>
          </w:rPr>
          <w:fldChar w:fldCharType="separate"/>
        </w:r>
        <w:r w:rsidR="00131DE8" w:rsidRPr="001564B1">
          <w:rPr>
            <w:rFonts w:ascii="IRBadr" w:hAnsi="IRBadr" w:cs="IRBadr"/>
            <w:noProof/>
            <w:webHidden/>
          </w:rPr>
          <w:t>4</w:t>
        </w:r>
        <w:r w:rsidR="00131DE8" w:rsidRPr="001564B1">
          <w:rPr>
            <w:rFonts w:ascii="IRBadr" w:hAnsi="IRBadr" w:cs="IRBadr"/>
            <w:noProof/>
            <w:webHidden/>
          </w:rPr>
          <w:fldChar w:fldCharType="end"/>
        </w:r>
      </w:hyperlink>
    </w:p>
    <w:p w:rsidR="00B33397" w:rsidRPr="001564B1" w:rsidRDefault="00A14FA7" w:rsidP="00D77A2A">
      <w:pPr>
        <w:pStyle w:val="Heading1"/>
        <w:rPr>
          <w:rFonts w:ascii="IRBadr" w:hAnsi="IRBadr"/>
          <w:bCs w:val="0"/>
          <w:rtl/>
        </w:rPr>
      </w:pPr>
      <w:r w:rsidRPr="001564B1">
        <w:rPr>
          <w:rFonts w:ascii="IRBadr" w:hAnsi="IRBadr"/>
          <w:rtl/>
        </w:rPr>
        <w:fldChar w:fldCharType="end"/>
      </w:r>
      <w:r w:rsidR="00B33397" w:rsidRPr="001564B1">
        <w:rPr>
          <w:rFonts w:ascii="IRBadr" w:hAnsi="IRBadr"/>
          <w:rtl/>
        </w:rPr>
        <w:br w:type="page"/>
      </w:r>
    </w:p>
    <w:p w:rsidR="008472FF" w:rsidRPr="001564B1" w:rsidRDefault="00E7292F" w:rsidP="00A3428F">
      <w:pPr>
        <w:pStyle w:val="Heading1"/>
        <w:rPr>
          <w:rFonts w:ascii="IRBadr" w:hAnsi="IRBadr"/>
          <w:rtl/>
        </w:rPr>
      </w:pPr>
      <w:bookmarkStart w:id="1" w:name="_Toc428457301"/>
      <w:r w:rsidRPr="001564B1">
        <w:rPr>
          <w:rFonts w:ascii="IRBadr" w:hAnsi="IRBadr"/>
          <w:rtl/>
        </w:rPr>
        <w:lastRenderedPageBreak/>
        <w:t>مفاهیم</w:t>
      </w:r>
      <w:bookmarkEnd w:id="1"/>
    </w:p>
    <w:p w:rsidR="00742B63" w:rsidRPr="001564B1" w:rsidRDefault="006C12E5" w:rsidP="00CC7E3E">
      <w:pPr>
        <w:pStyle w:val="Heading1"/>
        <w:rPr>
          <w:rFonts w:ascii="IRBadr" w:hAnsi="IRBadr"/>
          <w:rtl/>
        </w:rPr>
      </w:pPr>
      <w:bookmarkStart w:id="2" w:name="_Toc428457302"/>
      <w:r w:rsidRPr="001564B1">
        <w:rPr>
          <w:rFonts w:ascii="IRBadr" w:hAnsi="IRBadr"/>
          <w:rtl/>
        </w:rPr>
        <w:t>مرور گذشته</w:t>
      </w:r>
      <w:bookmarkEnd w:id="2"/>
    </w:p>
    <w:p w:rsidR="008472FF" w:rsidRPr="001564B1" w:rsidRDefault="008472FF" w:rsidP="008472FF">
      <w:pPr>
        <w:rPr>
          <w:rFonts w:ascii="IRBadr" w:hAnsi="IRBadr" w:cs="IRBadr"/>
          <w:rtl/>
          <w:lang w:bidi="fa-IR"/>
        </w:rPr>
      </w:pPr>
    </w:p>
    <w:p w:rsidR="002E64D2" w:rsidRPr="001564B1" w:rsidRDefault="00884686" w:rsidP="00CC65FF">
      <w:pPr>
        <w:bidi/>
        <w:jc w:val="both"/>
        <w:rPr>
          <w:rFonts w:ascii="IRBadr" w:hAnsi="IRBadr" w:cs="IRBadr"/>
          <w:sz w:val="28"/>
          <w:szCs w:val="28"/>
          <w:rtl/>
          <w:lang w:bidi="fa-IR"/>
        </w:rPr>
      </w:pPr>
      <w:r w:rsidRPr="001564B1">
        <w:rPr>
          <w:rFonts w:ascii="IRBadr" w:hAnsi="IRBadr" w:cs="IRBadr"/>
          <w:sz w:val="28"/>
          <w:szCs w:val="28"/>
          <w:rtl/>
          <w:lang w:bidi="fa-IR"/>
        </w:rPr>
        <w:t xml:space="preserve">بحث ما در مورد مفاهیم است. دو مطلب </w:t>
      </w:r>
      <w:r w:rsidR="00131DE8" w:rsidRPr="001564B1">
        <w:rPr>
          <w:rFonts w:ascii="IRBadr" w:hAnsi="IRBadr" w:cs="IRBadr"/>
          <w:sz w:val="28"/>
          <w:szCs w:val="28"/>
          <w:rtl/>
          <w:lang w:bidi="fa-IR"/>
        </w:rPr>
        <w:t>را در</w:t>
      </w:r>
      <w:r w:rsidRPr="001564B1">
        <w:rPr>
          <w:rFonts w:ascii="IRBadr" w:hAnsi="IRBadr" w:cs="IRBadr"/>
          <w:sz w:val="28"/>
          <w:szCs w:val="28"/>
          <w:rtl/>
          <w:lang w:bidi="fa-IR"/>
        </w:rPr>
        <w:t xml:space="preserve"> مقدمه عرض کردیم. در این مقدمات، ساختار مباحث اصولی را بررسی کردیم.</w:t>
      </w:r>
    </w:p>
    <w:p w:rsidR="00884686" w:rsidRPr="001564B1" w:rsidRDefault="00884686" w:rsidP="00131DE8">
      <w:pPr>
        <w:pStyle w:val="Heading1"/>
        <w:rPr>
          <w:rFonts w:ascii="IRBadr" w:hAnsi="IRBadr"/>
          <w:rtl/>
        </w:rPr>
      </w:pPr>
      <w:bookmarkStart w:id="3" w:name="_Toc428457303"/>
      <w:r w:rsidRPr="001564B1">
        <w:rPr>
          <w:rFonts w:ascii="IRBadr" w:hAnsi="IRBadr"/>
          <w:rtl/>
        </w:rPr>
        <w:t>مقدمه سوم:</w:t>
      </w:r>
      <w:r w:rsidR="00131DE8" w:rsidRPr="001564B1">
        <w:rPr>
          <w:rFonts w:ascii="IRBadr" w:hAnsi="IRBadr"/>
          <w:rtl/>
        </w:rPr>
        <w:t xml:space="preserve"> معنای</w:t>
      </w:r>
      <w:r w:rsidRPr="001564B1">
        <w:rPr>
          <w:rFonts w:ascii="IRBadr" w:hAnsi="IRBadr"/>
          <w:rtl/>
        </w:rPr>
        <w:t xml:space="preserve"> مفهوم</w:t>
      </w:r>
      <w:bookmarkEnd w:id="3"/>
    </w:p>
    <w:p w:rsidR="00884686" w:rsidRPr="001564B1" w:rsidRDefault="002A0CB2" w:rsidP="002A0CB2">
      <w:pPr>
        <w:bidi/>
        <w:jc w:val="both"/>
        <w:rPr>
          <w:rFonts w:ascii="IRBadr" w:hAnsi="IRBadr" w:cs="IRBadr"/>
          <w:sz w:val="28"/>
          <w:szCs w:val="28"/>
          <w:rtl/>
          <w:lang w:bidi="fa-IR"/>
        </w:rPr>
      </w:pPr>
      <w:r w:rsidRPr="001564B1">
        <w:rPr>
          <w:rFonts w:ascii="IRBadr" w:hAnsi="IRBadr" w:cs="IRBadr"/>
          <w:sz w:val="28"/>
          <w:szCs w:val="28"/>
          <w:rtl/>
          <w:lang w:bidi="fa-IR"/>
        </w:rPr>
        <w:t>بخش زیادی از آنچه در جلد اول کفایه آمده است، مباحث الفاظ است. یا محض لفظی است یا اینکه بین عقلی و لفظ مشترک است. این مجموعه مباحث، در ابوابی قرار دارند. این ابواب باید یک وجه متمایزی داشته باشند.</w:t>
      </w:r>
      <w:r w:rsidR="00131DE8" w:rsidRPr="001564B1">
        <w:rPr>
          <w:rFonts w:ascii="IRBadr" w:hAnsi="IRBadr" w:cs="IRBadr"/>
          <w:sz w:val="28"/>
          <w:szCs w:val="28"/>
          <w:rtl/>
          <w:lang w:bidi="fa-IR"/>
        </w:rPr>
        <w:t xml:space="preserve"> </w:t>
      </w:r>
      <w:r w:rsidR="00660C54" w:rsidRPr="001564B1">
        <w:rPr>
          <w:rFonts w:ascii="IRBadr" w:hAnsi="IRBadr" w:cs="IRBadr"/>
          <w:sz w:val="28"/>
          <w:szCs w:val="28"/>
          <w:rtl/>
          <w:lang w:bidi="fa-IR"/>
        </w:rPr>
        <w:t>قبل از بیان معنای مفهوم یک بحث مقدماتی در دلالات می‌کنیم.</w:t>
      </w:r>
    </w:p>
    <w:p w:rsidR="001E2345" w:rsidRPr="001564B1" w:rsidRDefault="001E2345" w:rsidP="00131DE8">
      <w:pPr>
        <w:pStyle w:val="Heading2"/>
        <w:bidi/>
        <w:rPr>
          <w:rFonts w:ascii="IRBadr" w:hAnsi="IRBadr" w:cs="IRBadr"/>
          <w:rtl/>
        </w:rPr>
      </w:pPr>
      <w:bookmarkStart w:id="4" w:name="_Toc428457304"/>
      <w:r w:rsidRPr="001564B1">
        <w:rPr>
          <w:rFonts w:ascii="IRBadr" w:hAnsi="IRBadr" w:cs="IRBadr"/>
          <w:rtl/>
        </w:rPr>
        <w:t>مقدمه اول: اقسام و معنای دلالت</w:t>
      </w:r>
      <w:bookmarkEnd w:id="4"/>
    </w:p>
    <w:p w:rsidR="00660C54" w:rsidRPr="001564B1" w:rsidRDefault="00660C54" w:rsidP="001E2345">
      <w:pPr>
        <w:bidi/>
        <w:jc w:val="both"/>
        <w:rPr>
          <w:rFonts w:ascii="IRBadr" w:hAnsi="IRBadr" w:cs="IRBadr"/>
          <w:sz w:val="28"/>
          <w:szCs w:val="28"/>
          <w:rtl/>
          <w:lang w:bidi="fa-IR"/>
        </w:rPr>
      </w:pPr>
      <w:r w:rsidRPr="001564B1">
        <w:rPr>
          <w:rFonts w:ascii="IRBadr" w:hAnsi="IRBadr" w:cs="IRBadr"/>
          <w:sz w:val="28"/>
          <w:szCs w:val="28"/>
          <w:rtl/>
          <w:lang w:bidi="fa-IR"/>
        </w:rPr>
        <w:t>در منطق ملاحظه کردید که دلالت بر سه قسم است:</w:t>
      </w:r>
    </w:p>
    <w:p w:rsidR="00660C54" w:rsidRPr="001564B1" w:rsidRDefault="00660C54" w:rsidP="00660C54">
      <w:pPr>
        <w:bidi/>
        <w:jc w:val="both"/>
        <w:rPr>
          <w:rFonts w:ascii="IRBadr" w:hAnsi="IRBadr" w:cs="IRBadr"/>
          <w:sz w:val="28"/>
          <w:szCs w:val="28"/>
          <w:rtl/>
          <w:lang w:bidi="fa-IR"/>
        </w:rPr>
      </w:pPr>
      <w:r w:rsidRPr="001564B1">
        <w:rPr>
          <w:rFonts w:ascii="IRBadr" w:hAnsi="IRBadr" w:cs="IRBadr"/>
          <w:sz w:val="28"/>
          <w:szCs w:val="28"/>
          <w:rtl/>
          <w:lang w:bidi="fa-IR"/>
        </w:rPr>
        <w:t>1.</w:t>
      </w:r>
      <w:r w:rsidR="00131DE8" w:rsidRPr="001564B1">
        <w:rPr>
          <w:rFonts w:ascii="IRBadr" w:hAnsi="IRBadr" w:cs="IRBadr"/>
          <w:sz w:val="28"/>
          <w:szCs w:val="28"/>
          <w:rtl/>
          <w:lang w:bidi="fa-IR"/>
        </w:rPr>
        <w:t xml:space="preserve"> لفظیه</w:t>
      </w:r>
    </w:p>
    <w:p w:rsidR="00660C54" w:rsidRPr="001564B1" w:rsidRDefault="00660C54" w:rsidP="00660C54">
      <w:pPr>
        <w:bidi/>
        <w:jc w:val="both"/>
        <w:rPr>
          <w:rFonts w:ascii="IRBadr" w:hAnsi="IRBadr" w:cs="IRBadr"/>
          <w:sz w:val="28"/>
          <w:szCs w:val="28"/>
          <w:rtl/>
          <w:lang w:bidi="fa-IR"/>
        </w:rPr>
      </w:pPr>
      <w:r w:rsidRPr="001564B1">
        <w:rPr>
          <w:rFonts w:ascii="IRBadr" w:hAnsi="IRBadr" w:cs="IRBadr"/>
          <w:sz w:val="28"/>
          <w:szCs w:val="28"/>
          <w:rtl/>
          <w:lang w:bidi="fa-IR"/>
        </w:rPr>
        <w:t>2.</w:t>
      </w:r>
      <w:r w:rsidR="00131DE8" w:rsidRPr="001564B1">
        <w:rPr>
          <w:rFonts w:ascii="IRBadr" w:hAnsi="IRBadr" w:cs="IRBadr"/>
          <w:sz w:val="28"/>
          <w:szCs w:val="28"/>
          <w:rtl/>
          <w:lang w:bidi="fa-IR"/>
        </w:rPr>
        <w:t xml:space="preserve"> طبعیه</w:t>
      </w:r>
    </w:p>
    <w:p w:rsidR="00660C54" w:rsidRPr="001564B1" w:rsidRDefault="00660C54" w:rsidP="00660C54">
      <w:pPr>
        <w:bidi/>
        <w:jc w:val="both"/>
        <w:rPr>
          <w:rFonts w:ascii="IRBadr" w:hAnsi="IRBadr" w:cs="IRBadr"/>
          <w:sz w:val="28"/>
          <w:szCs w:val="28"/>
          <w:rtl/>
          <w:lang w:bidi="fa-IR"/>
        </w:rPr>
      </w:pPr>
      <w:r w:rsidRPr="001564B1">
        <w:rPr>
          <w:rFonts w:ascii="IRBadr" w:hAnsi="IRBadr" w:cs="IRBadr"/>
          <w:sz w:val="28"/>
          <w:szCs w:val="28"/>
          <w:rtl/>
          <w:lang w:bidi="fa-IR"/>
        </w:rPr>
        <w:t>3.</w:t>
      </w:r>
      <w:r w:rsidR="00131DE8" w:rsidRPr="001564B1">
        <w:rPr>
          <w:rFonts w:ascii="IRBadr" w:hAnsi="IRBadr" w:cs="IRBadr"/>
          <w:sz w:val="28"/>
          <w:szCs w:val="28"/>
          <w:rtl/>
          <w:lang w:bidi="fa-IR"/>
        </w:rPr>
        <w:t xml:space="preserve"> عقلیه</w:t>
      </w:r>
    </w:p>
    <w:p w:rsidR="00660C54" w:rsidRPr="001564B1" w:rsidRDefault="001D008B" w:rsidP="001D008B">
      <w:pPr>
        <w:bidi/>
        <w:jc w:val="both"/>
        <w:rPr>
          <w:rFonts w:ascii="IRBadr" w:hAnsi="IRBadr" w:cs="IRBadr"/>
          <w:sz w:val="28"/>
          <w:szCs w:val="28"/>
          <w:rtl/>
          <w:lang w:bidi="fa-IR"/>
        </w:rPr>
      </w:pPr>
      <w:r w:rsidRPr="001564B1">
        <w:rPr>
          <w:rFonts w:ascii="IRBadr" w:hAnsi="IRBadr" w:cs="IRBadr"/>
          <w:sz w:val="28"/>
          <w:szCs w:val="28"/>
          <w:rtl/>
          <w:lang w:bidi="fa-IR"/>
        </w:rPr>
        <w:t xml:space="preserve">به دلالت طبعیه هم کاری نداریم. </w:t>
      </w:r>
      <w:r w:rsidR="00660C54" w:rsidRPr="001564B1">
        <w:rPr>
          <w:rFonts w:ascii="IRBadr" w:hAnsi="IRBadr" w:cs="IRBadr"/>
          <w:sz w:val="28"/>
          <w:szCs w:val="28"/>
          <w:rtl/>
          <w:lang w:bidi="fa-IR"/>
        </w:rPr>
        <w:t>چیزی که مهم است دلالت لفظیه و عقلیه است. انتقال</w:t>
      </w:r>
      <w:r w:rsidR="001E2345" w:rsidRPr="001564B1">
        <w:rPr>
          <w:rFonts w:ascii="IRBadr" w:hAnsi="IRBadr" w:cs="IRBadr"/>
          <w:sz w:val="28"/>
          <w:szCs w:val="28"/>
          <w:rtl/>
          <w:lang w:bidi="fa-IR"/>
        </w:rPr>
        <w:t xml:space="preserve"> از دال به مدلول گاهی بر اساس رابطه‌ی لفظی است و گاهی بر اساس رابطه‌ی عقلی است. اینکه دود دلالت بر آتش می‌کند، رابطه‌ی عقلی است. وقتی زید دلالت بر شخص می‌کند،</w:t>
      </w:r>
      <w:r w:rsidR="00131DE8" w:rsidRPr="001564B1">
        <w:rPr>
          <w:rFonts w:ascii="IRBadr" w:hAnsi="IRBadr" w:cs="IRBadr"/>
          <w:sz w:val="28"/>
          <w:szCs w:val="28"/>
          <w:rtl/>
          <w:lang w:bidi="fa-IR"/>
        </w:rPr>
        <w:t>رابطه‌ی</w:t>
      </w:r>
      <w:r w:rsidR="001E2345" w:rsidRPr="001564B1">
        <w:rPr>
          <w:rFonts w:ascii="IRBadr" w:hAnsi="IRBadr" w:cs="IRBadr"/>
          <w:sz w:val="28"/>
          <w:szCs w:val="28"/>
          <w:rtl/>
          <w:lang w:bidi="fa-IR"/>
        </w:rPr>
        <w:t xml:space="preserve"> لفظی است.</w:t>
      </w:r>
    </w:p>
    <w:p w:rsidR="001D008B" w:rsidRPr="001564B1" w:rsidRDefault="001D008B" w:rsidP="00131DE8">
      <w:pPr>
        <w:pStyle w:val="Heading2"/>
        <w:bidi/>
        <w:rPr>
          <w:rFonts w:ascii="IRBadr" w:hAnsi="IRBadr" w:cs="IRBadr"/>
          <w:rtl/>
        </w:rPr>
      </w:pPr>
      <w:bookmarkStart w:id="5" w:name="_Toc428457305"/>
      <w:r w:rsidRPr="001564B1">
        <w:rPr>
          <w:rFonts w:ascii="IRBadr" w:hAnsi="IRBadr" w:cs="IRBadr"/>
          <w:rtl/>
        </w:rPr>
        <w:t>اقسام دلالت لفظیه</w:t>
      </w:r>
      <w:bookmarkEnd w:id="5"/>
    </w:p>
    <w:p w:rsidR="001D008B" w:rsidRPr="001564B1" w:rsidRDefault="001D008B" w:rsidP="001D008B">
      <w:pPr>
        <w:bidi/>
        <w:jc w:val="both"/>
        <w:rPr>
          <w:rFonts w:ascii="IRBadr" w:hAnsi="IRBadr" w:cs="IRBadr"/>
          <w:sz w:val="28"/>
          <w:szCs w:val="28"/>
          <w:rtl/>
          <w:lang w:bidi="fa-IR"/>
        </w:rPr>
      </w:pPr>
      <w:r w:rsidRPr="001564B1">
        <w:rPr>
          <w:rFonts w:ascii="IRBadr" w:hAnsi="IRBadr" w:cs="IRBadr"/>
          <w:sz w:val="28"/>
          <w:szCs w:val="28"/>
          <w:rtl/>
          <w:lang w:bidi="fa-IR"/>
        </w:rPr>
        <w:t>دلالت لفظی به سه</w:t>
      </w:r>
      <w:r w:rsidR="00131DE8" w:rsidRPr="001564B1">
        <w:rPr>
          <w:rFonts w:ascii="IRBadr" w:hAnsi="IRBadr" w:cs="IRBadr"/>
          <w:sz w:val="28"/>
          <w:szCs w:val="28"/>
          <w:rtl/>
          <w:lang w:bidi="fa-IR"/>
        </w:rPr>
        <w:t xml:space="preserve"> </w:t>
      </w:r>
      <w:r w:rsidRPr="001564B1">
        <w:rPr>
          <w:rFonts w:ascii="IRBadr" w:hAnsi="IRBadr" w:cs="IRBadr"/>
          <w:sz w:val="28"/>
          <w:szCs w:val="28"/>
          <w:rtl/>
          <w:lang w:bidi="fa-IR"/>
        </w:rPr>
        <w:t>قسم تبدیل می‌شود:</w:t>
      </w:r>
    </w:p>
    <w:p w:rsidR="001D008B" w:rsidRPr="001564B1" w:rsidRDefault="001D008B" w:rsidP="001D008B">
      <w:pPr>
        <w:bidi/>
        <w:jc w:val="both"/>
        <w:rPr>
          <w:rFonts w:ascii="IRBadr" w:hAnsi="IRBadr" w:cs="IRBadr"/>
          <w:sz w:val="28"/>
          <w:szCs w:val="28"/>
          <w:rtl/>
          <w:lang w:bidi="fa-IR"/>
        </w:rPr>
      </w:pPr>
      <w:r w:rsidRPr="001564B1">
        <w:rPr>
          <w:rFonts w:ascii="IRBadr" w:hAnsi="IRBadr" w:cs="IRBadr"/>
          <w:sz w:val="28"/>
          <w:szCs w:val="28"/>
          <w:rtl/>
          <w:lang w:bidi="fa-IR"/>
        </w:rPr>
        <w:t>1.</w:t>
      </w:r>
      <w:r w:rsidR="00131DE8" w:rsidRPr="001564B1">
        <w:rPr>
          <w:rFonts w:ascii="IRBadr" w:hAnsi="IRBadr" w:cs="IRBadr"/>
          <w:sz w:val="28"/>
          <w:szCs w:val="28"/>
          <w:rtl/>
          <w:lang w:bidi="fa-IR"/>
        </w:rPr>
        <w:t xml:space="preserve"> مطابقی</w:t>
      </w:r>
    </w:p>
    <w:p w:rsidR="001D008B" w:rsidRPr="001564B1" w:rsidRDefault="001D008B" w:rsidP="001D008B">
      <w:pPr>
        <w:bidi/>
        <w:jc w:val="both"/>
        <w:rPr>
          <w:rFonts w:ascii="IRBadr" w:hAnsi="IRBadr" w:cs="IRBadr"/>
          <w:sz w:val="28"/>
          <w:szCs w:val="28"/>
          <w:rtl/>
          <w:lang w:bidi="fa-IR"/>
        </w:rPr>
      </w:pPr>
      <w:r w:rsidRPr="001564B1">
        <w:rPr>
          <w:rFonts w:ascii="IRBadr" w:hAnsi="IRBadr" w:cs="IRBadr"/>
          <w:sz w:val="28"/>
          <w:szCs w:val="28"/>
          <w:rtl/>
          <w:lang w:bidi="fa-IR"/>
        </w:rPr>
        <w:t>2.</w:t>
      </w:r>
      <w:r w:rsidR="00131DE8" w:rsidRPr="001564B1">
        <w:rPr>
          <w:rFonts w:ascii="IRBadr" w:hAnsi="IRBadr" w:cs="IRBadr"/>
          <w:sz w:val="28"/>
          <w:szCs w:val="28"/>
          <w:rtl/>
          <w:lang w:bidi="fa-IR"/>
        </w:rPr>
        <w:t xml:space="preserve"> تضمنی</w:t>
      </w:r>
    </w:p>
    <w:p w:rsidR="001D008B" w:rsidRPr="001564B1" w:rsidRDefault="001D008B" w:rsidP="001D008B">
      <w:pPr>
        <w:bidi/>
        <w:jc w:val="both"/>
        <w:rPr>
          <w:rFonts w:ascii="IRBadr" w:hAnsi="IRBadr" w:cs="IRBadr"/>
          <w:sz w:val="28"/>
          <w:szCs w:val="28"/>
          <w:rtl/>
          <w:lang w:bidi="fa-IR"/>
        </w:rPr>
      </w:pPr>
      <w:r w:rsidRPr="001564B1">
        <w:rPr>
          <w:rFonts w:ascii="IRBadr" w:hAnsi="IRBadr" w:cs="IRBadr"/>
          <w:sz w:val="28"/>
          <w:szCs w:val="28"/>
          <w:rtl/>
          <w:lang w:bidi="fa-IR"/>
        </w:rPr>
        <w:lastRenderedPageBreak/>
        <w:t>3.</w:t>
      </w:r>
      <w:r w:rsidR="00131DE8" w:rsidRPr="001564B1">
        <w:rPr>
          <w:rFonts w:ascii="IRBadr" w:hAnsi="IRBadr" w:cs="IRBadr"/>
          <w:sz w:val="28"/>
          <w:szCs w:val="28"/>
          <w:rtl/>
          <w:lang w:bidi="fa-IR"/>
        </w:rPr>
        <w:t xml:space="preserve"> التزامی</w:t>
      </w:r>
    </w:p>
    <w:p w:rsidR="001D008B" w:rsidRPr="001564B1" w:rsidRDefault="008106EC" w:rsidP="001D008B">
      <w:pPr>
        <w:bidi/>
        <w:jc w:val="both"/>
        <w:rPr>
          <w:rFonts w:ascii="IRBadr" w:hAnsi="IRBadr" w:cs="IRBadr"/>
          <w:sz w:val="28"/>
          <w:szCs w:val="28"/>
          <w:rtl/>
          <w:lang w:bidi="fa-IR"/>
        </w:rPr>
      </w:pPr>
      <w:r w:rsidRPr="001564B1">
        <w:rPr>
          <w:rFonts w:ascii="IRBadr" w:hAnsi="IRBadr" w:cs="IRBadr"/>
          <w:sz w:val="28"/>
          <w:szCs w:val="28"/>
          <w:rtl/>
          <w:lang w:bidi="fa-IR"/>
        </w:rPr>
        <w:t xml:space="preserve">مطابقی، دلالت بر تمام معنا است. لفظ بر تمام معنا که ترکیب دارد دلالت </w:t>
      </w:r>
      <w:r w:rsidR="00131DE8" w:rsidRPr="001564B1">
        <w:rPr>
          <w:rFonts w:ascii="IRBadr" w:hAnsi="IRBadr" w:cs="IRBadr"/>
          <w:sz w:val="28"/>
          <w:szCs w:val="28"/>
          <w:rtl/>
          <w:lang w:bidi="fa-IR"/>
        </w:rPr>
        <w:t>می‌کند</w:t>
      </w:r>
      <w:r w:rsidRPr="001564B1">
        <w:rPr>
          <w:rFonts w:ascii="IRBadr" w:hAnsi="IRBadr" w:cs="IRBadr"/>
          <w:sz w:val="28"/>
          <w:szCs w:val="28"/>
          <w:rtl/>
          <w:lang w:bidi="fa-IR"/>
        </w:rPr>
        <w:t>.</w:t>
      </w:r>
    </w:p>
    <w:p w:rsidR="007C2E75" w:rsidRPr="001564B1" w:rsidRDefault="008106EC" w:rsidP="007C2E75">
      <w:pPr>
        <w:bidi/>
        <w:jc w:val="both"/>
        <w:rPr>
          <w:rFonts w:ascii="IRBadr" w:hAnsi="IRBadr" w:cs="IRBadr"/>
          <w:sz w:val="28"/>
          <w:szCs w:val="28"/>
          <w:rtl/>
          <w:lang w:bidi="fa-IR"/>
        </w:rPr>
      </w:pPr>
      <w:r w:rsidRPr="001564B1">
        <w:rPr>
          <w:rFonts w:ascii="IRBadr" w:hAnsi="IRBadr" w:cs="IRBadr"/>
          <w:sz w:val="28"/>
          <w:szCs w:val="28"/>
          <w:rtl/>
          <w:lang w:bidi="fa-IR"/>
        </w:rPr>
        <w:t>تضمنی، دلالت جزء در ضمن کل است.</w:t>
      </w:r>
      <w:r w:rsidR="007C2E75" w:rsidRPr="001564B1">
        <w:rPr>
          <w:rFonts w:ascii="IRBadr" w:hAnsi="IRBadr" w:cs="IRBadr"/>
          <w:sz w:val="28"/>
          <w:szCs w:val="28"/>
          <w:rtl/>
          <w:lang w:bidi="fa-IR"/>
        </w:rPr>
        <w:t xml:space="preserve"> گاهی ممکن است لفظ که در کل به کار رفته است معنای جدیدی در جزء داشته باشد که این قسم از دلالت تضمنی خارج است و از دلالت مشترک است. </w:t>
      </w:r>
      <w:r w:rsidR="00A53764" w:rsidRPr="001564B1">
        <w:rPr>
          <w:rFonts w:ascii="IRBadr" w:hAnsi="IRBadr" w:cs="IRBadr"/>
          <w:sz w:val="28"/>
          <w:szCs w:val="28"/>
          <w:rtl/>
          <w:lang w:bidi="fa-IR"/>
        </w:rPr>
        <w:t>صلاة، مجموعه افعال و اذکار است. همزمانی که صلاة همه را شامل می‌شود، درون آن نیز دلالت بر رکوع و سجود می‌کند. این همان دلالت تضمنی است. اگر دلالت مستقلی بر جزء کرد، دلالت تضمنی نیست.</w:t>
      </w:r>
    </w:p>
    <w:p w:rsidR="00C81760" w:rsidRPr="001564B1" w:rsidRDefault="00230150" w:rsidP="00131DE8">
      <w:pPr>
        <w:pStyle w:val="Heading2"/>
        <w:bidi/>
        <w:rPr>
          <w:rFonts w:ascii="IRBadr" w:hAnsi="IRBadr" w:cs="IRBadr"/>
          <w:rtl/>
        </w:rPr>
      </w:pPr>
      <w:bookmarkStart w:id="6" w:name="_Toc428457306"/>
      <w:r w:rsidRPr="001564B1">
        <w:rPr>
          <w:rFonts w:ascii="IRBadr" w:hAnsi="IRBadr" w:cs="IRBadr"/>
          <w:rtl/>
        </w:rPr>
        <w:t xml:space="preserve">اقسام </w:t>
      </w:r>
      <w:r w:rsidR="00C81760" w:rsidRPr="001564B1">
        <w:rPr>
          <w:rFonts w:ascii="IRBadr" w:hAnsi="IRBadr" w:cs="IRBadr"/>
          <w:rtl/>
        </w:rPr>
        <w:t>دلالت التزامی</w:t>
      </w:r>
      <w:bookmarkEnd w:id="6"/>
    </w:p>
    <w:p w:rsidR="00C81760" w:rsidRPr="001564B1" w:rsidRDefault="00D94478" w:rsidP="005D2610">
      <w:pPr>
        <w:bidi/>
        <w:jc w:val="both"/>
        <w:rPr>
          <w:rFonts w:ascii="IRBadr" w:hAnsi="IRBadr" w:cs="IRBadr"/>
          <w:sz w:val="28"/>
          <w:szCs w:val="28"/>
          <w:rtl/>
          <w:lang w:bidi="fa-IR"/>
        </w:rPr>
      </w:pPr>
      <w:r w:rsidRPr="001564B1">
        <w:rPr>
          <w:rFonts w:ascii="IRBadr" w:hAnsi="IRBadr" w:cs="IRBadr"/>
          <w:sz w:val="28"/>
          <w:szCs w:val="28"/>
          <w:rtl/>
          <w:lang w:bidi="fa-IR"/>
        </w:rPr>
        <w:t xml:space="preserve">برای روشن کردن دلالت التزامی گفته شده است، ملازمه‌ی بین دو چیز </w:t>
      </w:r>
      <w:r w:rsidR="005D2610" w:rsidRPr="001564B1">
        <w:rPr>
          <w:rFonts w:ascii="IRBadr" w:hAnsi="IRBadr" w:cs="IRBadr"/>
          <w:sz w:val="28"/>
          <w:szCs w:val="28"/>
          <w:rtl/>
          <w:lang w:bidi="fa-IR"/>
        </w:rPr>
        <w:t>بر دو</w:t>
      </w:r>
      <w:r w:rsidRPr="001564B1">
        <w:rPr>
          <w:rFonts w:ascii="IRBadr" w:hAnsi="IRBadr" w:cs="IRBadr"/>
          <w:sz w:val="28"/>
          <w:szCs w:val="28"/>
          <w:rtl/>
          <w:lang w:bidi="fa-IR"/>
        </w:rPr>
        <w:t xml:space="preserve"> قسم است:</w:t>
      </w:r>
    </w:p>
    <w:p w:rsidR="00D94478" w:rsidRPr="001564B1" w:rsidRDefault="00D94478" w:rsidP="00D94478">
      <w:pPr>
        <w:bidi/>
        <w:jc w:val="both"/>
        <w:rPr>
          <w:rFonts w:ascii="IRBadr" w:hAnsi="IRBadr" w:cs="IRBadr"/>
          <w:sz w:val="28"/>
          <w:szCs w:val="28"/>
          <w:rtl/>
          <w:lang w:bidi="fa-IR"/>
        </w:rPr>
      </w:pPr>
      <w:r w:rsidRPr="001564B1">
        <w:rPr>
          <w:rFonts w:ascii="IRBadr" w:hAnsi="IRBadr" w:cs="IRBadr"/>
          <w:sz w:val="28"/>
          <w:szCs w:val="28"/>
          <w:rtl/>
          <w:lang w:bidi="fa-IR"/>
        </w:rPr>
        <w:t>1.</w:t>
      </w:r>
      <w:r w:rsidR="00131DE8" w:rsidRPr="001564B1">
        <w:rPr>
          <w:rFonts w:ascii="IRBadr" w:hAnsi="IRBadr" w:cs="IRBadr"/>
          <w:sz w:val="28"/>
          <w:szCs w:val="28"/>
          <w:rtl/>
          <w:lang w:bidi="fa-IR"/>
        </w:rPr>
        <w:t xml:space="preserve"> لزوم</w:t>
      </w:r>
      <w:r w:rsidRPr="001564B1">
        <w:rPr>
          <w:rFonts w:ascii="IRBadr" w:hAnsi="IRBadr" w:cs="IRBadr"/>
          <w:sz w:val="28"/>
          <w:szCs w:val="28"/>
          <w:rtl/>
          <w:lang w:bidi="fa-IR"/>
        </w:rPr>
        <w:t xml:space="preserve"> بین</w:t>
      </w:r>
    </w:p>
    <w:p w:rsidR="00D94478" w:rsidRPr="001564B1" w:rsidRDefault="00D94478" w:rsidP="00D94478">
      <w:pPr>
        <w:bidi/>
        <w:jc w:val="both"/>
        <w:rPr>
          <w:rFonts w:ascii="IRBadr" w:hAnsi="IRBadr" w:cs="IRBadr"/>
          <w:sz w:val="28"/>
          <w:szCs w:val="28"/>
          <w:rtl/>
          <w:lang w:bidi="fa-IR"/>
        </w:rPr>
      </w:pPr>
      <w:r w:rsidRPr="001564B1">
        <w:rPr>
          <w:rFonts w:ascii="IRBadr" w:hAnsi="IRBadr" w:cs="IRBadr"/>
          <w:sz w:val="28"/>
          <w:szCs w:val="28"/>
          <w:rtl/>
          <w:lang w:bidi="fa-IR"/>
        </w:rPr>
        <w:t>2.</w:t>
      </w:r>
      <w:r w:rsidR="00131DE8" w:rsidRPr="001564B1">
        <w:rPr>
          <w:rFonts w:ascii="IRBadr" w:hAnsi="IRBadr" w:cs="IRBadr"/>
          <w:sz w:val="28"/>
          <w:szCs w:val="28"/>
          <w:rtl/>
          <w:lang w:bidi="fa-IR"/>
        </w:rPr>
        <w:t xml:space="preserve"> لزوم</w:t>
      </w:r>
      <w:r w:rsidRPr="001564B1">
        <w:rPr>
          <w:rFonts w:ascii="IRBadr" w:hAnsi="IRBadr" w:cs="IRBadr"/>
          <w:sz w:val="28"/>
          <w:szCs w:val="28"/>
          <w:rtl/>
          <w:lang w:bidi="fa-IR"/>
        </w:rPr>
        <w:t xml:space="preserve"> غیر بین</w:t>
      </w:r>
    </w:p>
    <w:p w:rsidR="00D94478" w:rsidRPr="001564B1" w:rsidRDefault="00D94478" w:rsidP="00D94478">
      <w:pPr>
        <w:bidi/>
        <w:jc w:val="both"/>
        <w:rPr>
          <w:rFonts w:ascii="IRBadr" w:hAnsi="IRBadr" w:cs="IRBadr"/>
          <w:sz w:val="28"/>
          <w:szCs w:val="28"/>
          <w:rtl/>
          <w:lang w:bidi="fa-IR"/>
        </w:rPr>
      </w:pPr>
      <w:r w:rsidRPr="001564B1">
        <w:rPr>
          <w:rFonts w:ascii="IRBadr" w:hAnsi="IRBadr" w:cs="IRBadr"/>
          <w:sz w:val="28"/>
          <w:szCs w:val="28"/>
          <w:rtl/>
          <w:lang w:bidi="fa-IR"/>
        </w:rPr>
        <w:t>لزوم بین نیز به دو قسم تقسیم شده است:</w:t>
      </w:r>
    </w:p>
    <w:p w:rsidR="00D94478" w:rsidRPr="001564B1" w:rsidRDefault="00D94478" w:rsidP="00D94478">
      <w:pPr>
        <w:bidi/>
        <w:jc w:val="both"/>
        <w:rPr>
          <w:rFonts w:ascii="IRBadr" w:hAnsi="IRBadr" w:cs="IRBadr"/>
          <w:sz w:val="28"/>
          <w:szCs w:val="28"/>
          <w:rtl/>
          <w:lang w:bidi="fa-IR"/>
        </w:rPr>
      </w:pPr>
      <w:r w:rsidRPr="001564B1">
        <w:rPr>
          <w:rFonts w:ascii="IRBadr" w:hAnsi="IRBadr" w:cs="IRBadr"/>
          <w:sz w:val="28"/>
          <w:szCs w:val="28"/>
          <w:rtl/>
          <w:lang w:bidi="fa-IR"/>
        </w:rPr>
        <w:t>الف) بین به معنای</w:t>
      </w:r>
      <w:r w:rsidR="00131DE8" w:rsidRPr="001564B1">
        <w:rPr>
          <w:rFonts w:ascii="IRBadr" w:hAnsi="IRBadr" w:cs="IRBadr"/>
          <w:sz w:val="28"/>
          <w:szCs w:val="28"/>
          <w:rtl/>
          <w:lang w:bidi="fa-IR"/>
        </w:rPr>
        <w:t xml:space="preserve"> </w:t>
      </w:r>
      <w:r w:rsidRPr="001564B1">
        <w:rPr>
          <w:rFonts w:ascii="IRBadr" w:hAnsi="IRBadr" w:cs="IRBadr"/>
          <w:sz w:val="28"/>
          <w:szCs w:val="28"/>
          <w:rtl/>
          <w:lang w:bidi="fa-IR"/>
        </w:rPr>
        <w:t>اخص</w:t>
      </w:r>
    </w:p>
    <w:p w:rsidR="00D94478" w:rsidRPr="001564B1" w:rsidRDefault="00D94478" w:rsidP="00D94478">
      <w:pPr>
        <w:bidi/>
        <w:jc w:val="both"/>
        <w:rPr>
          <w:rFonts w:ascii="IRBadr" w:hAnsi="IRBadr" w:cs="IRBadr"/>
          <w:sz w:val="28"/>
          <w:szCs w:val="28"/>
          <w:rtl/>
          <w:lang w:bidi="fa-IR"/>
        </w:rPr>
      </w:pPr>
      <w:r w:rsidRPr="001564B1">
        <w:rPr>
          <w:rFonts w:ascii="IRBadr" w:hAnsi="IRBadr" w:cs="IRBadr"/>
          <w:sz w:val="28"/>
          <w:szCs w:val="28"/>
          <w:rtl/>
          <w:lang w:bidi="fa-IR"/>
        </w:rPr>
        <w:t>ب) بین به معنای اعم</w:t>
      </w:r>
    </w:p>
    <w:p w:rsidR="00D94478" w:rsidRPr="001564B1" w:rsidRDefault="001564B1" w:rsidP="00D94478">
      <w:pPr>
        <w:bidi/>
        <w:jc w:val="both"/>
        <w:rPr>
          <w:rFonts w:ascii="IRBadr" w:hAnsi="IRBadr" w:cs="IRBadr"/>
          <w:sz w:val="28"/>
          <w:szCs w:val="28"/>
          <w:rtl/>
          <w:lang w:bidi="fa-IR"/>
        </w:rPr>
      </w:pPr>
      <w:r>
        <w:rPr>
          <w:rFonts w:ascii="IRBadr" w:hAnsi="IRBadr" w:cs="IRBadr"/>
          <w:sz w:val="28"/>
          <w:szCs w:val="28"/>
          <w:rtl/>
          <w:lang w:bidi="fa-IR"/>
        </w:rPr>
        <w:t>درنتیجه</w:t>
      </w:r>
      <w:r w:rsidR="00D94478" w:rsidRPr="001564B1">
        <w:rPr>
          <w:rFonts w:ascii="IRBadr" w:hAnsi="IRBadr" w:cs="IRBadr"/>
          <w:sz w:val="28"/>
          <w:szCs w:val="28"/>
          <w:rtl/>
          <w:lang w:bidi="fa-IR"/>
        </w:rPr>
        <w:t xml:space="preserve"> ما سه نوع لزوم داریم. لزوم بین جایی است که ما از تصور ملزوم، منتقل به لازم می‌شویم.</w:t>
      </w:r>
      <w:r w:rsidR="00131DE8" w:rsidRPr="001564B1">
        <w:rPr>
          <w:rFonts w:ascii="IRBadr" w:hAnsi="IRBadr" w:cs="IRBadr"/>
          <w:sz w:val="28"/>
          <w:szCs w:val="28"/>
          <w:rtl/>
          <w:lang w:bidi="fa-IR"/>
        </w:rPr>
        <w:t xml:space="preserve"> </w:t>
      </w:r>
      <w:r w:rsidR="0000468C" w:rsidRPr="001564B1">
        <w:rPr>
          <w:rFonts w:ascii="IRBadr" w:hAnsi="IRBadr" w:cs="IRBadr"/>
          <w:sz w:val="28"/>
          <w:szCs w:val="28"/>
          <w:rtl/>
          <w:lang w:bidi="fa-IR"/>
        </w:rPr>
        <w:t>مثلاً وقتی می‌گوییم چتر برداشت، باران را لازم می‌کنیم. لزوم غیر بین نیز درست است که لزوم بین است</w:t>
      </w:r>
      <w:r w:rsidR="005A4502" w:rsidRPr="001564B1">
        <w:rPr>
          <w:rFonts w:ascii="IRBadr" w:hAnsi="IRBadr" w:cs="IRBadr"/>
          <w:sz w:val="28"/>
          <w:szCs w:val="28"/>
          <w:rtl/>
          <w:lang w:bidi="fa-IR"/>
        </w:rPr>
        <w:t>،</w:t>
      </w:r>
      <w:r w:rsidR="0000468C" w:rsidRPr="001564B1">
        <w:rPr>
          <w:rFonts w:ascii="IRBadr" w:hAnsi="IRBadr" w:cs="IRBadr"/>
          <w:sz w:val="28"/>
          <w:szCs w:val="28"/>
          <w:rtl/>
          <w:lang w:bidi="fa-IR"/>
        </w:rPr>
        <w:t xml:space="preserve"> اما یک درجه ضعیف‌تر است. </w:t>
      </w:r>
      <w:r w:rsidR="005A4502" w:rsidRPr="001564B1">
        <w:rPr>
          <w:rFonts w:ascii="IRBadr" w:hAnsi="IRBadr" w:cs="IRBadr"/>
          <w:sz w:val="28"/>
          <w:szCs w:val="28"/>
          <w:rtl/>
          <w:lang w:bidi="fa-IR"/>
        </w:rPr>
        <w:t>این درجات ملازمه است.</w:t>
      </w:r>
    </w:p>
    <w:p w:rsidR="005A4502" w:rsidRPr="001564B1" w:rsidRDefault="0053444B" w:rsidP="005A4502">
      <w:pPr>
        <w:bidi/>
        <w:jc w:val="both"/>
        <w:rPr>
          <w:rFonts w:ascii="IRBadr" w:hAnsi="IRBadr" w:cs="IRBadr"/>
          <w:sz w:val="28"/>
          <w:szCs w:val="28"/>
          <w:rtl/>
          <w:lang w:bidi="fa-IR"/>
        </w:rPr>
      </w:pPr>
      <w:r w:rsidRPr="001564B1">
        <w:rPr>
          <w:rFonts w:ascii="IRBadr" w:hAnsi="IRBadr" w:cs="IRBadr"/>
          <w:sz w:val="28"/>
          <w:szCs w:val="28"/>
          <w:rtl/>
          <w:lang w:bidi="fa-IR"/>
        </w:rPr>
        <w:t>لزوم غیر بین، زمانی است درجه ضعیف‌تر است. غیر بین در جایی است که تصور ملزوم را که می‌کند به لازم منتقل نمی‌شود. حتی اگر لازم را تصور بکند، ملازمه فهمیده نمی‌شود. کشف ملازمه نیاز به یک تأمل بیشتری دارد.</w:t>
      </w:r>
    </w:p>
    <w:p w:rsidR="008F4825" w:rsidRPr="001564B1" w:rsidRDefault="008F4825" w:rsidP="008F4825">
      <w:pPr>
        <w:bidi/>
        <w:jc w:val="both"/>
        <w:rPr>
          <w:rFonts w:ascii="IRBadr" w:hAnsi="IRBadr" w:cs="IRBadr"/>
          <w:sz w:val="28"/>
          <w:szCs w:val="28"/>
          <w:rtl/>
          <w:lang w:bidi="fa-IR"/>
        </w:rPr>
      </w:pPr>
      <w:r w:rsidRPr="001564B1">
        <w:rPr>
          <w:rFonts w:ascii="IRBadr" w:hAnsi="IRBadr" w:cs="IRBadr"/>
          <w:sz w:val="28"/>
          <w:szCs w:val="28"/>
          <w:rtl/>
          <w:lang w:bidi="fa-IR"/>
        </w:rPr>
        <w:t xml:space="preserve">در منطق گفته شده است، منظور از دلالت التزامی همان لزوم بین است و لزوم غیر بین از آن خارج است. زیرا دلالت التزامیه شأن لفظ است. شأن لفظ نیز جایی است که لزوم وضوح دارد </w:t>
      </w:r>
      <w:r w:rsidR="005D2610" w:rsidRPr="001564B1">
        <w:rPr>
          <w:rFonts w:ascii="IRBadr" w:hAnsi="IRBadr" w:cs="IRBadr"/>
          <w:sz w:val="28"/>
          <w:szCs w:val="28"/>
          <w:rtl/>
          <w:lang w:bidi="fa-IR"/>
        </w:rPr>
        <w:t>وگرنه</w:t>
      </w:r>
      <w:r w:rsidR="00382FDB" w:rsidRPr="001564B1">
        <w:rPr>
          <w:rFonts w:ascii="IRBadr" w:hAnsi="IRBadr" w:cs="IRBadr"/>
          <w:sz w:val="28"/>
          <w:szCs w:val="28"/>
          <w:rtl/>
          <w:lang w:bidi="fa-IR"/>
        </w:rPr>
        <w:t xml:space="preserve"> لزوم‌های پیچیده‌ای که با استنتاجات عقلی به دست می‌آید، لفظی نیست.</w:t>
      </w:r>
    </w:p>
    <w:p w:rsidR="00211C0E" w:rsidRPr="001564B1" w:rsidRDefault="00211C0E" w:rsidP="00211C0E">
      <w:pPr>
        <w:bidi/>
        <w:jc w:val="both"/>
        <w:rPr>
          <w:rFonts w:ascii="IRBadr" w:hAnsi="IRBadr" w:cs="IRBadr"/>
          <w:sz w:val="28"/>
          <w:szCs w:val="28"/>
          <w:rtl/>
          <w:lang w:bidi="fa-IR"/>
        </w:rPr>
      </w:pPr>
      <w:r w:rsidRPr="001564B1">
        <w:rPr>
          <w:rFonts w:ascii="IRBadr" w:hAnsi="IRBadr" w:cs="IRBadr"/>
          <w:sz w:val="28"/>
          <w:szCs w:val="28"/>
          <w:rtl/>
          <w:lang w:bidi="fa-IR"/>
        </w:rPr>
        <w:lastRenderedPageBreak/>
        <w:t xml:space="preserve">لزوم بین به معنای </w:t>
      </w:r>
      <w:r w:rsidR="00131DE8" w:rsidRPr="001564B1">
        <w:rPr>
          <w:rFonts w:ascii="IRBadr" w:hAnsi="IRBadr" w:cs="IRBadr"/>
          <w:sz w:val="28"/>
          <w:szCs w:val="28"/>
          <w:rtl/>
          <w:lang w:bidi="fa-IR"/>
        </w:rPr>
        <w:t>اخص</w:t>
      </w:r>
      <w:r w:rsidRPr="001564B1">
        <w:rPr>
          <w:rFonts w:ascii="IRBadr" w:hAnsi="IRBadr" w:cs="IRBadr"/>
          <w:sz w:val="28"/>
          <w:szCs w:val="28"/>
          <w:rtl/>
          <w:lang w:bidi="fa-IR"/>
        </w:rPr>
        <w:t>، قدر متیقن دلالت التزامی است. اما در لزوم بین به معنای اعم،</w:t>
      </w:r>
      <w:r w:rsidR="00131DE8" w:rsidRPr="001564B1">
        <w:rPr>
          <w:rFonts w:ascii="IRBadr" w:hAnsi="IRBadr" w:cs="IRBadr"/>
          <w:sz w:val="28"/>
          <w:szCs w:val="28"/>
          <w:rtl/>
          <w:lang w:bidi="fa-IR"/>
        </w:rPr>
        <w:t>اختلاف</w:t>
      </w:r>
      <w:r w:rsidRPr="001564B1">
        <w:rPr>
          <w:rFonts w:ascii="IRBadr" w:hAnsi="IRBadr" w:cs="IRBadr"/>
          <w:sz w:val="28"/>
          <w:szCs w:val="28"/>
          <w:rtl/>
          <w:lang w:bidi="fa-IR"/>
        </w:rPr>
        <w:t xml:space="preserve"> است. بعضی آن را از دلالت التزامی می‌دانند و بعضی نمی‌دانند. </w:t>
      </w:r>
      <w:r w:rsidR="00230150" w:rsidRPr="001564B1">
        <w:rPr>
          <w:rFonts w:ascii="IRBadr" w:hAnsi="IRBadr" w:cs="IRBadr"/>
          <w:sz w:val="28"/>
          <w:szCs w:val="28"/>
          <w:rtl/>
          <w:lang w:bidi="fa-IR"/>
        </w:rPr>
        <w:t>لزوم به معنای غیر بین نیز از دلالت التزامی خارج است.</w:t>
      </w:r>
    </w:p>
    <w:p w:rsidR="00230150" w:rsidRPr="001564B1" w:rsidRDefault="00230150" w:rsidP="00131DE8">
      <w:pPr>
        <w:pStyle w:val="Heading2"/>
        <w:bidi/>
        <w:rPr>
          <w:rFonts w:ascii="IRBadr" w:hAnsi="IRBadr" w:cs="IRBadr"/>
          <w:rtl/>
        </w:rPr>
      </w:pPr>
      <w:bookmarkStart w:id="7" w:name="_Toc428457307"/>
      <w:r w:rsidRPr="001564B1">
        <w:rPr>
          <w:rFonts w:ascii="IRBadr" w:hAnsi="IRBadr" w:cs="IRBadr"/>
          <w:rtl/>
        </w:rPr>
        <w:t>مقدمه دوم</w:t>
      </w:r>
      <w:r w:rsidR="006A7529" w:rsidRPr="001564B1">
        <w:rPr>
          <w:rFonts w:ascii="IRBadr" w:hAnsi="IRBadr" w:cs="IRBadr"/>
          <w:rtl/>
        </w:rPr>
        <w:t>:</w:t>
      </w:r>
      <w:r w:rsidR="004626EF" w:rsidRPr="001564B1">
        <w:rPr>
          <w:rFonts w:ascii="IRBadr" w:hAnsi="IRBadr" w:cs="IRBadr"/>
          <w:rtl/>
        </w:rPr>
        <w:t xml:space="preserve"> روابط</w:t>
      </w:r>
      <w:r w:rsidR="006A7529" w:rsidRPr="001564B1">
        <w:rPr>
          <w:rFonts w:ascii="IRBadr" w:hAnsi="IRBadr" w:cs="IRBadr"/>
          <w:rtl/>
        </w:rPr>
        <w:t xml:space="preserve"> بین مدلول مطابقی و التزامی</w:t>
      </w:r>
      <w:bookmarkEnd w:id="7"/>
    </w:p>
    <w:p w:rsidR="00230150" w:rsidRPr="001564B1" w:rsidRDefault="00B15D01" w:rsidP="00230150">
      <w:pPr>
        <w:bidi/>
        <w:jc w:val="both"/>
        <w:rPr>
          <w:rFonts w:ascii="IRBadr" w:hAnsi="IRBadr" w:cs="IRBadr"/>
          <w:sz w:val="28"/>
          <w:szCs w:val="28"/>
          <w:rtl/>
          <w:lang w:bidi="fa-IR"/>
        </w:rPr>
      </w:pPr>
      <w:r w:rsidRPr="001564B1">
        <w:rPr>
          <w:rFonts w:ascii="IRBadr" w:hAnsi="IRBadr" w:cs="IRBadr"/>
          <w:sz w:val="28"/>
          <w:szCs w:val="28"/>
          <w:rtl/>
          <w:lang w:bidi="fa-IR"/>
        </w:rPr>
        <w:t>رابطه‌ی بین مدلول مطابقی و التزامی دو قسم است:</w:t>
      </w:r>
    </w:p>
    <w:p w:rsidR="00B15D01" w:rsidRPr="001564B1" w:rsidRDefault="00B15D01" w:rsidP="00B15D01">
      <w:pPr>
        <w:bidi/>
        <w:jc w:val="both"/>
        <w:rPr>
          <w:rFonts w:ascii="IRBadr" w:hAnsi="IRBadr" w:cs="IRBadr"/>
          <w:sz w:val="28"/>
          <w:szCs w:val="28"/>
          <w:rtl/>
          <w:lang w:bidi="fa-IR"/>
        </w:rPr>
      </w:pPr>
      <w:r w:rsidRPr="001564B1">
        <w:rPr>
          <w:rFonts w:ascii="IRBadr" w:hAnsi="IRBadr" w:cs="IRBadr"/>
          <w:sz w:val="28"/>
          <w:szCs w:val="28"/>
          <w:rtl/>
          <w:lang w:bidi="fa-IR"/>
        </w:rPr>
        <w:t>1.</w:t>
      </w:r>
      <w:r w:rsidR="00131DE8" w:rsidRPr="001564B1">
        <w:rPr>
          <w:rFonts w:ascii="IRBadr" w:hAnsi="IRBadr" w:cs="IRBadr"/>
          <w:sz w:val="28"/>
          <w:szCs w:val="28"/>
          <w:rtl/>
          <w:lang w:bidi="fa-IR"/>
        </w:rPr>
        <w:t xml:space="preserve"> رابطه</w:t>
      </w:r>
      <w:r w:rsidRPr="001564B1">
        <w:rPr>
          <w:rFonts w:ascii="IRBadr" w:hAnsi="IRBadr" w:cs="IRBadr"/>
          <w:sz w:val="28"/>
          <w:szCs w:val="28"/>
          <w:rtl/>
          <w:lang w:bidi="fa-IR"/>
        </w:rPr>
        <w:t xml:space="preserve">‌ی بین مدلول مطابقی و مدلول التزامی، عقلی است. </w:t>
      </w:r>
      <w:r w:rsidR="006A7529" w:rsidRPr="001564B1">
        <w:rPr>
          <w:rFonts w:ascii="IRBadr" w:hAnsi="IRBadr" w:cs="IRBadr"/>
          <w:sz w:val="28"/>
          <w:szCs w:val="28"/>
          <w:rtl/>
          <w:lang w:bidi="fa-IR"/>
        </w:rPr>
        <w:t>این رابطه‌ی عقلی از وضوحی برخوردار است که گویا لفظ آن را افاده می‌کند.</w:t>
      </w:r>
      <w:r w:rsidR="00131DE8" w:rsidRPr="001564B1">
        <w:rPr>
          <w:rFonts w:ascii="IRBadr" w:hAnsi="IRBadr" w:cs="IRBadr"/>
          <w:sz w:val="28"/>
          <w:szCs w:val="28"/>
          <w:rtl/>
          <w:lang w:bidi="fa-IR"/>
        </w:rPr>
        <w:t xml:space="preserve"> </w:t>
      </w:r>
      <w:r w:rsidR="006A7529" w:rsidRPr="001564B1">
        <w:rPr>
          <w:rFonts w:ascii="IRBadr" w:hAnsi="IRBadr" w:cs="IRBadr"/>
          <w:sz w:val="28"/>
          <w:szCs w:val="28"/>
          <w:rtl/>
          <w:lang w:bidi="fa-IR"/>
        </w:rPr>
        <w:t>فرض بگیریم، عقل وجوب مقدمه را می‌فهمد. اما این حکم عقل آن‌قدر واضح و شفاف است که تا آن را می‌گوید، دیگری را متوجه می‌شویم. پیوند بین مدلول مطابقی و التزامی یک رابطه تکوینی و عقلی است. منتها این پیوند از چنان وضوحی برخوردار است که گویا لفظ آن را بیان می‌کند. هر چیزی که وضوح زیادی پیدا بکند در محدوده دلالت لفظیه می‌آید.</w:t>
      </w:r>
    </w:p>
    <w:p w:rsidR="006A7529" w:rsidRPr="001564B1" w:rsidRDefault="006A7529" w:rsidP="006A7529">
      <w:pPr>
        <w:bidi/>
        <w:jc w:val="both"/>
        <w:rPr>
          <w:rFonts w:ascii="IRBadr" w:hAnsi="IRBadr" w:cs="IRBadr"/>
          <w:sz w:val="28"/>
          <w:szCs w:val="28"/>
          <w:rtl/>
          <w:lang w:bidi="fa-IR"/>
        </w:rPr>
      </w:pPr>
      <w:r w:rsidRPr="001564B1">
        <w:rPr>
          <w:rFonts w:ascii="IRBadr" w:hAnsi="IRBadr" w:cs="IRBadr"/>
          <w:sz w:val="28"/>
          <w:szCs w:val="28"/>
          <w:rtl/>
          <w:lang w:bidi="fa-IR"/>
        </w:rPr>
        <w:t>2.</w:t>
      </w:r>
      <w:r w:rsidR="00131DE8" w:rsidRPr="001564B1">
        <w:rPr>
          <w:rFonts w:ascii="IRBadr" w:hAnsi="IRBadr" w:cs="IRBadr"/>
          <w:sz w:val="28"/>
          <w:szCs w:val="28"/>
          <w:rtl/>
          <w:lang w:bidi="fa-IR"/>
        </w:rPr>
        <w:t xml:space="preserve"> رابطه</w:t>
      </w:r>
      <w:r w:rsidR="006D1DF3" w:rsidRPr="001564B1">
        <w:rPr>
          <w:rFonts w:ascii="IRBadr" w:hAnsi="IRBadr" w:cs="IRBadr"/>
          <w:sz w:val="28"/>
          <w:szCs w:val="28"/>
          <w:rtl/>
          <w:lang w:bidi="fa-IR"/>
        </w:rPr>
        <w:t xml:space="preserve"> بین مدلول مطابقی و التزامی، عرفی و عقلایی است. مثلاً چتر و باران. انتقال ما از چتر به باران انجام می‌گیرد. لفظ چتر ما را به مفهوم می‌رساند و آن مفهوم ما را به باران منتقل می‌کند. رابطه بین چتر و باران،</w:t>
      </w:r>
      <w:r w:rsidR="00131DE8" w:rsidRPr="001564B1">
        <w:rPr>
          <w:rFonts w:ascii="IRBadr" w:hAnsi="IRBadr" w:cs="IRBadr"/>
          <w:sz w:val="28"/>
          <w:szCs w:val="28"/>
          <w:rtl/>
          <w:lang w:bidi="fa-IR"/>
        </w:rPr>
        <w:t>یک</w:t>
      </w:r>
      <w:r w:rsidR="006D1DF3" w:rsidRPr="001564B1">
        <w:rPr>
          <w:rFonts w:ascii="IRBadr" w:hAnsi="IRBadr" w:cs="IRBadr"/>
          <w:sz w:val="28"/>
          <w:szCs w:val="28"/>
          <w:rtl/>
          <w:lang w:bidi="fa-IR"/>
        </w:rPr>
        <w:t xml:space="preserve"> رابطه‌ی تکوینی نیست. یک عرف عقلایی و سبک زندگی است.</w:t>
      </w:r>
    </w:p>
    <w:p w:rsidR="00A91B0F" w:rsidRPr="001564B1" w:rsidRDefault="00A91B0F" w:rsidP="00A91B0F">
      <w:pPr>
        <w:bidi/>
        <w:jc w:val="both"/>
        <w:rPr>
          <w:rFonts w:ascii="IRBadr" w:hAnsi="IRBadr" w:cs="IRBadr"/>
          <w:sz w:val="28"/>
          <w:szCs w:val="28"/>
          <w:rtl/>
          <w:lang w:bidi="fa-IR"/>
        </w:rPr>
      </w:pPr>
      <w:r w:rsidRPr="001564B1">
        <w:rPr>
          <w:rFonts w:ascii="IRBadr" w:hAnsi="IRBadr" w:cs="IRBadr"/>
          <w:sz w:val="28"/>
          <w:szCs w:val="28"/>
          <w:rtl/>
          <w:lang w:bidi="fa-IR"/>
        </w:rPr>
        <w:t>رابطه بین 4 و زوج بودن،</w:t>
      </w:r>
      <w:r w:rsidR="00131DE8" w:rsidRPr="001564B1">
        <w:rPr>
          <w:rFonts w:ascii="IRBadr" w:hAnsi="IRBadr" w:cs="IRBadr"/>
          <w:sz w:val="28"/>
          <w:szCs w:val="28"/>
          <w:rtl/>
          <w:lang w:bidi="fa-IR"/>
        </w:rPr>
        <w:t>یک</w:t>
      </w:r>
      <w:r w:rsidRPr="001564B1">
        <w:rPr>
          <w:rFonts w:ascii="IRBadr" w:hAnsi="IRBadr" w:cs="IRBadr"/>
          <w:sz w:val="28"/>
          <w:szCs w:val="28"/>
          <w:rtl/>
          <w:lang w:bidi="fa-IR"/>
        </w:rPr>
        <w:t xml:space="preserve"> رابطه تکوینی است ولی چتر و باران </w:t>
      </w:r>
      <w:r w:rsidR="005D2610" w:rsidRPr="001564B1">
        <w:rPr>
          <w:rFonts w:ascii="IRBadr" w:hAnsi="IRBadr" w:cs="IRBadr"/>
          <w:sz w:val="28"/>
          <w:szCs w:val="28"/>
          <w:rtl/>
          <w:lang w:bidi="fa-IR"/>
        </w:rPr>
        <w:t>این‌چنین</w:t>
      </w:r>
      <w:r w:rsidRPr="001564B1">
        <w:rPr>
          <w:rFonts w:ascii="IRBadr" w:hAnsi="IRBadr" w:cs="IRBadr"/>
          <w:sz w:val="28"/>
          <w:szCs w:val="28"/>
          <w:rtl/>
          <w:lang w:bidi="fa-IR"/>
        </w:rPr>
        <w:t xml:space="preserve"> نیست.</w:t>
      </w:r>
    </w:p>
    <w:p w:rsidR="00FD5634" w:rsidRPr="001564B1" w:rsidRDefault="00FD5634" w:rsidP="00131DE8">
      <w:pPr>
        <w:pStyle w:val="Heading3"/>
        <w:bidi/>
        <w:rPr>
          <w:rFonts w:ascii="IRBadr" w:hAnsi="IRBadr" w:cs="IRBadr"/>
          <w:rtl/>
        </w:rPr>
      </w:pPr>
      <w:bookmarkStart w:id="8" w:name="_Toc428457308"/>
      <w:r w:rsidRPr="001564B1">
        <w:rPr>
          <w:rFonts w:ascii="IRBadr" w:hAnsi="IRBadr" w:cs="IRBadr"/>
          <w:rtl/>
        </w:rPr>
        <w:t>ملاک پیوند التزامی</w:t>
      </w:r>
      <w:bookmarkEnd w:id="8"/>
    </w:p>
    <w:p w:rsidR="00FD5634" w:rsidRPr="001564B1" w:rsidRDefault="00FD5634" w:rsidP="00FD5634">
      <w:pPr>
        <w:bidi/>
        <w:jc w:val="both"/>
        <w:rPr>
          <w:rFonts w:ascii="IRBadr" w:hAnsi="IRBadr" w:cs="IRBadr"/>
          <w:sz w:val="28"/>
          <w:szCs w:val="28"/>
          <w:rtl/>
          <w:lang w:bidi="fa-IR"/>
        </w:rPr>
      </w:pPr>
      <w:r w:rsidRPr="001564B1">
        <w:rPr>
          <w:rFonts w:ascii="IRBadr" w:hAnsi="IRBadr" w:cs="IRBadr"/>
          <w:sz w:val="28"/>
          <w:szCs w:val="28"/>
          <w:rtl/>
          <w:lang w:bidi="fa-IR"/>
        </w:rPr>
        <w:t>ملاک پیوند التزامی این است که چسبندگی مدلول مطابقی و التزامی، یک چسبندگی نسبتاً شفاف باشد که تا لفظ می‌گوید،</w:t>
      </w:r>
      <w:r w:rsidR="00131DE8" w:rsidRPr="001564B1">
        <w:rPr>
          <w:rFonts w:ascii="IRBadr" w:hAnsi="IRBadr" w:cs="IRBadr"/>
          <w:sz w:val="28"/>
          <w:szCs w:val="28"/>
          <w:rtl/>
          <w:lang w:bidi="fa-IR"/>
        </w:rPr>
        <w:t>انسان</w:t>
      </w:r>
      <w:r w:rsidRPr="001564B1">
        <w:rPr>
          <w:rFonts w:ascii="IRBadr" w:hAnsi="IRBadr" w:cs="IRBadr"/>
          <w:sz w:val="28"/>
          <w:szCs w:val="28"/>
          <w:rtl/>
          <w:lang w:bidi="fa-IR"/>
        </w:rPr>
        <w:t xml:space="preserve"> به سمت معنا برود.</w:t>
      </w:r>
      <w:r w:rsidR="00DF2A4E" w:rsidRPr="001564B1">
        <w:rPr>
          <w:rFonts w:ascii="IRBadr" w:hAnsi="IRBadr" w:cs="IRBadr"/>
          <w:sz w:val="28"/>
          <w:szCs w:val="28"/>
          <w:rtl/>
          <w:lang w:bidi="fa-IR"/>
        </w:rPr>
        <w:t xml:space="preserve"> گویا مدلول در شعاع لفظ قرار گرفته است. اما این نوع پیوند شاید عقلی، عقلایی عام،</w:t>
      </w:r>
      <w:r w:rsidR="00131DE8" w:rsidRPr="001564B1">
        <w:rPr>
          <w:rFonts w:ascii="IRBadr" w:hAnsi="IRBadr" w:cs="IRBadr"/>
          <w:sz w:val="28"/>
          <w:szCs w:val="28"/>
          <w:rtl/>
          <w:lang w:bidi="fa-IR"/>
        </w:rPr>
        <w:t>عقلایی</w:t>
      </w:r>
      <w:r w:rsidR="00DF2A4E" w:rsidRPr="001564B1">
        <w:rPr>
          <w:rFonts w:ascii="IRBadr" w:hAnsi="IRBadr" w:cs="IRBadr"/>
          <w:sz w:val="28"/>
          <w:szCs w:val="28"/>
          <w:rtl/>
          <w:lang w:bidi="fa-IR"/>
        </w:rPr>
        <w:t xml:space="preserve"> عرف خاص، عقلایی عرف عام و ... باشد. این پیوند، واضح و روشن است.</w:t>
      </w:r>
      <w:r w:rsidR="00131DE8" w:rsidRPr="001564B1">
        <w:rPr>
          <w:rFonts w:ascii="IRBadr" w:hAnsi="IRBadr" w:cs="IRBadr"/>
          <w:sz w:val="28"/>
          <w:szCs w:val="28"/>
          <w:rtl/>
          <w:lang w:bidi="fa-IR"/>
        </w:rPr>
        <w:t xml:space="preserve"> </w:t>
      </w:r>
      <w:r w:rsidR="001564B1">
        <w:rPr>
          <w:rFonts w:ascii="IRBadr" w:hAnsi="IRBadr" w:cs="IRBadr"/>
          <w:sz w:val="28"/>
          <w:szCs w:val="28"/>
          <w:rtl/>
          <w:lang w:bidi="fa-IR"/>
        </w:rPr>
        <w:t>درنتیجه</w:t>
      </w:r>
      <w:r w:rsidR="00DF2A4E" w:rsidRPr="001564B1">
        <w:rPr>
          <w:rFonts w:ascii="IRBadr" w:hAnsi="IRBadr" w:cs="IRBadr"/>
          <w:sz w:val="28"/>
          <w:szCs w:val="28"/>
          <w:rtl/>
          <w:lang w:bidi="fa-IR"/>
        </w:rPr>
        <w:t xml:space="preserve"> دلالت التزامی به ذات دلالت لفظیه نیست.</w:t>
      </w:r>
    </w:p>
    <w:p w:rsidR="00D425F8" w:rsidRPr="001564B1" w:rsidRDefault="00D425F8" w:rsidP="00D425F8">
      <w:pPr>
        <w:bidi/>
        <w:jc w:val="both"/>
        <w:rPr>
          <w:rFonts w:ascii="IRBadr" w:hAnsi="IRBadr" w:cs="IRBadr"/>
          <w:sz w:val="28"/>
          <w:szCs w:val="28"/>
          <w:rtl/>
          <w:lang w:bidi="fa-IR"/>
        </w:rPr>
      </w:pPr>
      <w:r w:rsidRPr="001564B1">
        <w:rPr>
          <w:rFonts w:ascii="IRBadr" w:hAnsi="IRBadr" w:cs="IRBadr"/>
          <w:sz w:val="28"/>
          <w:szCs w:val="28"/>
          <w:rtl/>
          <w:lang w:bidi="fa-IR"/>
        </w:rPr>
        <w:t>دلالت التزامیه یعنی درجه‌ای از ارتباط بین معلول و لازم که از وضوح بالایی برخوردار است. اگر وضوح نداشته باشد، در</w:t>
      </w:r>
      <w:r w:rsidR="00131DE8" w:rsidRPr="001564B1">
        <w:rPr>
          <w:rFonts w:ascii="IRBadr" w:hAnsi="IRBadr" w:cs="IRBadr"/>
          <w:sz w:val="28"/>
          <w:szCs w:val="28"/>
          <w:rtl/>
          <w:lang w:bidi="fa-IR"/>
        </w:rPr>
        <w:t xml:space="preserve"> </w:t>
      </w:r>
      <w:r w:rsidRPr="001564B1">
        <w:rPr>
          <w:rFonts w:ascii="IRBadr" w:hAnsi="IRBadr" w:cs="IRBadr"/>
          <w:sz w:val="28"/>
          <w:szCs w:val="28"/>
          <w:rtl/>
          <w:lang w:bidi="fa-IR"/>
        </w:rPr>
        <w:t>غیر بین است و اگر وضوح داشته باشد، در حوزه‌ی بین می‌آید. از سویی چون وضوح و روشنی زیاد است، عملاً لفظ، معنا را می‌رساند.</w:t>
      </w:r>
    </w:p>
    <w:p w:rsidR="00230150" w:rsidRPr="001564B1" w:rsidRDefault="00D125A0" w:rsidP="00131DE8">
      <w:pPr>
        <w:bidi/>
        <w:jc w:val="both"/>
        <w:rPr>
          <w:rFonts w:ascii="IRBadr" w:hAnsi="IRBadr" w:cs="IRBadr"/>
          <w:sz w:val="28"/>
          <w:szCs w:val="28"/>
          <w:rtl/>
          <w:lang w:bidi="fa-IR"/>
        </w:rPr>
      </w:pPr>
      <w:r w:rsidRPr="001564B1">
        <w:rPr>
          <w:rFonts w:ascii="IRBadr" w:hAnsi="IRBadr" w:cs="IRBadr"/>
          <w:sz w:val="28"/>
          <w:szCs w:val="28"/>
          <w:rtl/>
          <w:lang w:bidi="fa-IR"/>
        </w:rPr>
        <w:t>دلالت لفظ به معنای حقیقی،</w:t>
      </w:r>
      <w:r w:rsidR="00131DE8" w:rsidRPr="001564B1">
        <w:rPr>
          <w:rFonts w:ascii="IRBadr" w:hAnsi="IRBadr" w:cs="IRBadr"/>
          <w:sz w:val="28"/>
          <w:szCs w:val="28"/>
          <w:rtl/>
          <w:lang w:bidi="fa-IR"/>
        </w:rPr>
        <w:t>یک</w:t>
      </w:r>
      <w:r w:rsidRPr="001564B1">
        <w:rPr>
          <w:rFonts w:ascii="IRBadr" w:hAnsi="IRBadr" w:cs="IRBadr"/>
          <w:sz w:val="28"/>
          <w:szCs w:val="28"/>
          <w:rtl/>
          <w:lang w:bidi="fa-IR"/>
        </w:rPr>
        <w:t xml:space="preserve"> دلالت است. دلالت لفظ بر معنا است. دلالت التزامی به مجاز، دلالت لفظ است. </w:t>
      </w:r>
      <w:r w:rsidR="005D2610" w:rsidRPr="001564B1">
        <w:rPr>
          <w:rFonts w:ascii="IRBadr" w:hAnsi="IRBadr" w:cs="IRBadr"/>
          <w:sz w:val="28"/>
          <w:szCs w:val="28"/>
          <w:rtl/>
          <w:lang w:bidi="fa-IR"/>
        </w:rPr>
        <w:t>مثلاً وقتی</w:t>
      </w:r>
      <w:r w:rsidRPr="001564B1">
        <w:rPr>
          <w:rFonts w:ascii="IRBadr" w:hAnsi="IRBadr" w:cs="IRBadr"/>
          <w:sz w:val="28"/>
          <w:szCs w:val="28"/>
          <w:rtl/>
          <w:lang w:bidi="fa-IR"/>
        </w:rPr>
        <w:t xml:space="preserve"> می‌گوییم قلم، دلالت لفظیه بر مرکب نمی‌کند، بلکه به خاطر شرایط و استفاده دلالت التزامی آن بر مرکب است. ولی چون خیلی روشن است گویی دلالت لفظیه است.</w:t>
      </w:r>
    </w:p>
    <w:p w:rsidR="001D008B" w:rsidRPr="001564B1" w:rsidRDefault="001D008B" w:rsidP="001D008B">
      <w:pPr>
        <w:bidi/>
        <w:jc w:val="both"/>
        <w:rPr>
          <w:rFonts w:ascii="IRBadr" w:hAnsi="IRBadr" w:cs="IRBadr"/>
          <w:sz w:val="28"/>
          <w:szCs w:val="28"/>
          <w:rtl/>
          <w:lang w:bidi="fa-IR"/>
        </w:rPr>
      </w:pPr>
    </w:p>
    <w:sectPr w:rsidR="001D008B" w:rsidRPr="001564B1"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7A7" w:rsidRDefault="002D67A7" w:rsidP="000D5800">
      <w:r>
        <w:separator/>
      </w:r>
    </w:p>
  </w:endnote>
  <w:endnote w:type="continuationSeparator" w:id="0">
    <w:p w:rsidR="002D67A7" w:rsidRDefault="002D67A7"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74" w:rsidRDefault="00E17B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221195"/>
      <w:docPartObj>
        <w:docPartGallery w:val="Page Numbers (Bottom of Page)"/>
        <w:docPartUnique/>
      </w:docPartObj>
    </w:sdtPr>
    <w:sdtEndPr>
      <w:rPr>
        <w:noProof/>
      </w:rPr>
    </w:sdtEndPr>
    <w:sdtContent>
      <w:p w:rsidR="003C7B17" w:rsidRDefault="003C7B17">
        <w:pPr>
          <w:pStyle w:val="Footer"/>
          <w:jc w:val="center"/>
        </w:pPr>
        <w:r>
          <w:fldChar w:fldCharType="begin"/>
        </w:r>
        <w:r>
          <w:instrText xml:space="preserve"> PAGE   \* MERGEFORMAT </w:instrText>
        </w:r>
        <w:r>
          <w:fldChar w:fldCharType="separate"/>
        </w:r>
        <w:r w:rsidR="001564B1">
          <w:rPr>
            <w:noProof/>
          </w:rPr>
          <w:t>4</w:t>
        </w:r>
        <w:r>
          <w:rPr>
            <w:noProof/>
          </w:rPr>
          <w:fldChar w:fldCharType="end"/>
        </w:r>
      </w:p>
    </w:sdtContent>
  </w:sdt>
  <w:p w:rsidR="00C63319" w:rsidRDefault="00C63319"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74" w:rsidRDefault="00E17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7A7" w:rsidRDefault="002D67A7" w:rsidP="00417158">
      <w:pPr>
        <w:bidi/>
      </w:pPr>
      <w:r>
        <w:separator/>
      </w:r>
    </w:p>
  </w:footnote>
  <w:footnote w:type="continuationSeparator" w:id="0">
    <w:p w:rsidR="002D67A7" w:rsidRDefault="002D67A7"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74" w:rsidRDefault="00E17B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19" w:rsidRPr="000D5800" w:rsidRDefault="00C63319" w:rsidP="00305F3E">
    <w:pPr>
      <w:tabs>
        <w:tab w:val="left" w:pos="1256"/>
        <w:tab w:val="left" w:pos="5696"/>
        <w:tab w:val="right" w:pos="9071"/>
      </w:tabs>
      <w:rPr>
        <w:b/>
        <w:bCs/>
        <w:sz w:val="32"/>
        <w:lang w:bidi="fa-IR"/>
      </w:rPr>
    </w:pPr>
    <w:bookmarkStart w:id="9" w:name="OLE_LINK1"/>
    <w:bookmarkStart w:id="10" w:name="OLE_LINK2"/>
    <w:r>
      <w:rPr>
        <w:noProof/>
        <w:lang w:bidi="fa-IR"/>
      </w:rPr>
      <w:drawing>
        <wp:anchor distT="0" distB="0" distL="114300" distR="114300" simplePos="0" relativeHeight="251660288" behindDoc="0" locked="0" layoutInCell="1" allowOverlap="1" wp14:anchorId="68F59046" wp14:editId="2FACB4E8">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9"/>
    <w:bookmarkEnd w:id="10"/>
    <w:r>
      <w:rPr>
        <w:noProof/>
        <w:lang w:bidi="fa-IR"/>
      </w:rPr>
      <mc:AlternateContent>
        <mc:Choice Requires="wps">
          <w:drawing>
            <wp:anchor distT="4294967292" distB="4294967292" distL="114300" distR="114300" simplePos="0" relativeHeight="251659264" behindDoc="0" locked="0" layoutInCell="1" allowOverlap="1" wp14:anchorId="0FA4FC34" wp14:editId="476C1B2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305F3E">
      <w:rPr>
        <w:rFonts w:ascii="IranNastaliq" w:hAnsi="IranNastaliq" w:cs="IranNastaliq" w:hint="cs"/>
        <w:sz w:val="40"/>
        <w:szCs w:val="40"/>
        <w:rtl/>
      </w:rPr>
      <w:t>4653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74" w:rsidRDefault="00E17B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173"/>
    <w:rsid w:val="00000285"/>
    <w:rsid w:val="00000653"/>
    <w:rsid w:val="00001144"/>
    <w:rsid w:val="0000288B"/>
    <w:rsid w:val="00002A59"/>
    <w:rsid w:val="00002C23"/>
    <w:rsid w:val="0000362F"/>
    <w:rsid w:val="00003A85"/>
    <w:rsid w:val="00003F5F"/>
    <w:rsid w:val="00003F84"/>
    <w:rsid w:val="0000413C"/>
    <w:rsid w:val="0000468C"/>
    <w:rsid w:val="00004BB5"/>
    <w:rsid w:val="00004D22"/>
    <w:rsid w:val="00004D69"/>
    <w:rsid w:val="00004EE9"/>
    <w:rsid w:val="000054CE"/>
    <w:rsid w:val="00006971"/>
    <w:rsid w:val="000069DF"/>
    <w:rsid w:val="00006B59"/>
    <w:rsid w:val="0001067F"/>
    <w:rsid w:val="000110FC"/>
    <w:rsid w:val="00011E04"/>
    <w:rsid w:val="00012757"/>
    <w:rsid w:val="0001281A"/>
    <w:rsid w:val="00012D02"/>
    <w:rsid w:val="00012F73"/>
    <w:rsid w:val="000133C5"/>
    <w:rsid w:val="000138C0"/>
    <w:rsid w:val="00014404"/>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82B"/>
    <w:rsid w:val="00020C44"/>
    <w:rsid w:val="00020D17"/>
    <w:rsid w:val="000228A2"/>
    <w:rsid w:val="000228BD"/>
    <w:rsid w:val="0002304C"/>
    <w:rsid w:val="00024619"/>
    <w:rsid w:val="00024D14"/>
    <w:rsid w:val="00024EE6"/>
    <w:rsid w:val="00025107"/>
    <w:rsid w:val="000258B4"/>
    <w:rsid w:val="00025C11"/>
    <w:rsid w:val="000266BE"/>
    <w:rsid w:val="000268A0"/>
    <w:rsid w:val="00026A70"/>
    <w:rsid w:val="00026B9D"/>
    <w:rsid w:val="00026CF5"/>
    <w:rsid w:val="00030270"/>
    <w:rsid w:val="000307D8"/>
    <w:rsid w:val="000308BC"/>
    <w:rsid w:val="00030BE1"/>
    <w:rsid w:val="0003158B"/>
    <w:rsid w:val="00032028"/>
    <w:rsid w:val="000324F1"/>
    <w:rsid w:val="0003281E"/>
    <w:rsid w:val="00032D7C"/>
    <w:rsid w:val="00033253"/>
    <w:rsid w:val="00033407"/>
    <w:rsid w:val="000341A9"/>
    <w:rsid w:val="000343E8"/>
    <w:rsid w:val="00034479"/>
    <w:rsid w:val="00034534"/>
    <w:rsid w:val="00034CC1"/>
    <w:rsid w:val="000355A4"/>
    <w:rsid w:val="00035E7A"/>
    <w:rsid w:val="0003630C"/>
    <w:rsid w:val="000368EB"/>
    <w:rsid w:val="0003724F"/>
    <w:rsid w:val="000377CA"/>
    <w:rsid w:val="00037F01"/>
    <w:rsid w:val="000400D6"/>
    <w:rsid w:val="00040345"/>
    <w:rsid w:val="00040668"/>
    <w:rsid w:val="0004085E"/>
    <w:rsid w:val="000410CF"/>
    <w:rsid w:val="000414E2"/>
    <w:rsid w:val="00041FE0"/>
    <w:rsid w:val="0004246E"/>
    <w:rsid w:val="000426B6"/>
    <w:rsid w:val="00042EAF"/>
    <w:rsid w:val="0004315E"/>
    <w:rsid w:val="00043320"/>
    <w:rsid w:val="00044A5D"/>
    <w:rsid w:val="00045B15"/>
    <w:rsid w:val="0004638D"/>
    <w:rsid w:val="00047C6A"/>
    <w:rsid w:val="00047FA1"/>
    <w:rsid w:val="00051F7E"/>
    <w:rsid w:val="000523AC"/>
    <w:rsid w:val="00052830"/>
    <w:rsid w:val="00052BA3"/>
    <w:rsid w:val="00055563"/>
    <w:rsid w:val="000555DE"/>
    <w:rsid w:val="00055710"/>
    <w:rsid w:val="00055E7C"/>
    <w:rsid w:val="00055FE5"/>
    <w:rsid w:val="00056553"/>
    <w:rsid w:val="000568DB"/>
    <w:rsid w:val="00056A24"/>
    <w:rsid w:val="00056AE2"/>
    <w:rsid w:val="00056B7E"/>
    <w:rsid w:val="00056DE8"/>
    <w:rsid w:val="00057F53"/>
    <w:rsid w:val="00060A5E"/>
    <w:rsid w:val="00061714"/>
    <w:rsid w:val="00062BFC"/>
    <w:rsid w:val="0006363E"/>
    <w:rsid w:val="000639E9"/>
    <w:rsid w:val="00063E42"/>
    <w:rsid w:val="0006456C"/>
    <w:rsid w:val="00064823"/>
    <w:rsid w:val="00064C51"/>
    <w:rsid w:val="00064D92"/>
    <w:rsid w:val="00065B8A"/>
    <w:rsid w:val="00066389"/>
    <w:rsid w:val="00066DD8"/>
    <w:rsid w:val="00067211"/>
    <w:rsid w:val="00067821"/>
    <w:rsid w:val="00067BE0"/>
    <w:rsid w:val="00067EDF"/>
    <w:rsid w:val="00067F32"/>
    <w:rsid w:val="00070613"/>
    <w:rsid w:val="00070975"/>
    <w:rsid w:val="0007100B"/>
    <w:rsid w:val="0007195D"/>
    <w:rsid w:val="00071AA9"/>
    <w:rsid w:val="00071FFF"/>
    <w:rsid w:val="00072E94"/>
    <w:rsid w:val="0007301B"/>
    <w:rsid w:val="00073174"/>
    <w:rsid w:val="0007322D"/>
    <w:rsid w:val="00073524"/>
    <w:rsid w:val="000737AC"/>
    <w:rsid w:val="00073F10"/>
    <w:rsid w:val="00074102"/>
    <w:rsid w:val="0007479E"/>
    <w:rsid w:val="000748A8"/>
    <w:rsid w:val="00074E99"/>
    <w:rsid w:val="0007514B"/>
    <w:rsid w:val="00075812"/>
    <w:rsid w:val="0007657D"/>
    <w:rsid w:val="00076DEA"/>
    <w:rsid w:val="0007782F"/>
    <w:rsid w:val="0007798B"/>
    <w:rsid w:val="0008087F"/>
    <w:rsid w:val="000809AE"/>
    <w:rsid w:val="00080B28"/>
    <w:rsid w:val="00080DFF"/>
    <w:rsid w:val="000822BB"/>
    <w:rsid w:val="00082500"/>
    <w:rsid w:val="000828CA"/>
    <w:rsid w:val="00082CB3"/>
    <w:rsid w:val="00083EE8"/>
    <w:rsid w:val="0008440B"/>
    <w:rsid w:val="00084DF3"/>
    <w:rsid w:val="00085990"/>
    <w:rsid w:val="00085E06"/>
    <w:rsid w:val="00085ED5"/>
    <w:rsid w:val="00086889"/>
    <w:rsid w:val="00086F86"/>
    <w:rsid w:val="00087CDA"/>
    <w:rsid w:val="00087DCA"/>
    <w:rsid w:val="0009033B"/>
    <w:rsid w:val="00090865"/>
    <w:rsid w:val="00090BAE"/>
    <w:rsid w:val="0009130A"/>
    <w:rsid w:val="000915E3"/>
    <w:rsid w:val="00091C0C"/>
    <w:rsid w:val="00091CCD"/>
    <w:rsid w:val="00091FEB"/>
    <w:rsid w:val="0009245B"/>
    <w:rsid w:val="0009396F"/>
    <w:rsid w:val="00093DFA"/>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A1100"/>
    <w:rsid w:val="000A112F"/>
    <w:rsid w:val="000A11FD"/>
    <w:rsid w:val="000A15B4"/>
    <w:rsid w:val="000A1A51"/>
    <w:rsid w:val="000A228D"/>
    <w:rsid w:val="000A2DA3"/>
    <w:rsid w:val="000A2EF7"/>
    <w:rsid w:val="000A3013"/>
    <w:rsid w:val="000A40AB"/>
    <w:rsid w:val="000A4203"/>
    <w:rsid w:val="000A45E3"/>
    <w:rsid w:val="000A4F24"/>
    <w:rsid w:val="000A51D8"/>
    <w:rsid w:val="000A5399"/>
    <w:rsid w:val="000A5A3D"/>
    <w:rsid w:val="000A669F"/>
    <w:rsid w:val="000A68B7"/>
    <w:rsid w:val="000A6BD3"/>
    <w:rsid w:val="000A72AA"/>
    <w:rsid w:val="000B02DA"/>
    <w:rsid w:val="000B0306"/>
    <w:rsid w:val="000B035B"/>
    <w:rsid w:val="000B047B"/>
    <w:rsid w:val="000B04A9"/>
    <w:rsid w:val="000B0B5F"/>
    <w:rsid w:val="000B11F5"/>
    <w:rsid w:val="000B21D0"/>
    <w:rsid w:val="000B2258"/>
    <w:rsid w:val="000B3598"/>
    <w:rsid w:val="000B3669"/>
    <w:rsid w:val="000B3A52"/>
    <w:rsid w:val="000B3E07"/>
    <w:rsid w:val="000B3EA5"/>
    <w:rsid w:val="000B47F9"/>
    <w:rsid w:val="000B4898"/>
    <w:rsid w:val="000B558A"/>
    <w:rsid w:val="000B657B"/>
    <w:rsid w:val="000B718D"/>
    <w:rsid w:val="000B76CC"/>
    <w:rsid w:val="000B77BD"/>
    <w:rsid w:val="000B7AA0"/>
    <w:rsid w:val="000C0A3C"/>
    <w:rsid w:val="000C1851"/>
    <w:rsid w:val="000C2630"/>
    <w:rsid w:val="000C3B1E"/>
    <w:rsid w:val="000C3B50"/>
    <w:rsid w:val="000C3FF4"/>
    <w:rsid w:val="000C405A"/>
    <w:rsid w:val="000C4923"/>
    <w:rsid w:val="000C52D8"/>
    <w:rsid w:val="000C5E98"/>
    <w:rsid w:val="000C6CB2"/>
    <w:rsid w:val="000C7029"/>
    <w:rsid w:val="000C79C5"/>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E35"/>
    <w:rsid w:val="000D5EAD"/>
    <w:rsid w:val="000D5F14"/>
    <w:rsid w:val="000D7C8E"/>
    <w:rsid w:val="000E0132"/>
    <w:rsid w:val="000E04FC"/>
    <w:rsid w:val="000E186B"/>
    <w:rsid w:val="000E19E7"/>
    <w:rsid w:val="000E1B64"/>
    <w:rsid w:val="000E1CD4"/>
    <w:rsid w:val="000E2C50"/>
    <w:rsid w:val="000E3F18"/>
    <w:rsid w:val="000E44E2"/>
    <w:rsid w:val="000E4E7B"/>
    <w:rsid w:val="000E719F"/>
    <w:rsid w:val="000E75F7"/>
    <w:rsid w:val="000F0601"/>
    <w:rsid w:val="000F1526"/>
    <w:rsid w:val="000F1897"/>
    <w:rsid w:val="000F2C18"/>
    <w:rsid w:val="000F3711"/>
    <w:rsid w:val="000F393F"/>
    <w:rsid w:val="000F39AC"/>
    <w:rsid w:val="000F3D6A"/>
    <w:rsid w:val="000F401F"/>
    <w:rsid w:val="000F4590"/>
    <w:rsid w:val="000F4C74"/>
    <w:rsid w:val="000F596E"/>
    <w:rsid w:val="000F62FB"/>
    <w:rsid w:val="000F6565"/>
    <w:rsid w:val="000F699E"/>
    <w:rsid w:val="000F7547"/>
    <w:rsid w:val="000F77DD"/>
    <w:rsid w:val="000F7E72"/>
    <w:rsid w:val="00100332"/>
    <w:rsid w:val="00101008"/>
    <w:rsid w:val="0010131B"/>
    <w:rsid w:val="001014C4"/>
    <w:rsid w:val="00101E2D"/>
    <w:rsid w:val="00101FDA"/>
    <w:rsid w:val="00102405"/>
    <w:rsid w:val="00102CEB"/>
    <w:rsid w:val="00103BC8"/>
    <w:rsid w:val="001047BA"/>
    <w:rsid w:val="00104C5E"/>
    <w:rsid w:val="00105007"/>
    <w:rsid w:val="00105706"/>
    <w:rsid w:val="001063E3"/>
    <w:rsid w:val="00106705"/>
    <w:rsid w:val="00106D80"/>
    <w:rsid w:val="001076F7"/>
    <w:rsid w:val="0010785C"/>
    <w:rsid w:val="0010786E"/>
    <w:rsid w:val="00110FD7"/>
    <w:rsid w:val="001120D7"/>
    <w:rsid w:val="00113003"/>
    <w:rsid w:val="001136C1"/>
    <w:rsid w:val="00113833"/>
    <w:rsid w:val="001142BB"/>
    <w:rsid w:val="0011446B"/>
    <w:rsid w:val="00114956"/>
    <w:rsid w:val="00114EF4"/>
    <w:rsid w:val="001154D1"/>
    <w:rsid w:val="00115D02"/>
    <w:rsid w:val="00116015"/>
    <w:rsid w:val="001165F3"/>
    <w:rsid w:val="001165FB"/>
    <w:rsid w:val="001169AD"/>
    <w:rsid w:val="00116AA9"/>
    <w:rsid w:val="0011748E"/>
    <w:rsid w:val="00117955"/>
    <w:rsid w:val="00117980"/>
    <w:rsid w:val="00117C99"/>
    <w:rsid w:val="00117DCD"/>
    <w:rsid w:val="00117E71"/>
    <w:rsid w:val="001201D2"/>
    <w:rsid w:val="00120749"/>
    <w:rsid w:val="00120E5B"/>
    <w:rsid w:val="00121F3B"/>
    <w:rsid w:val="001221EC"/>
    <w:rsid w:val="001222FD"/>
    <w:rsid w:val="001228F9"/>
    <w:rsid w:val="00122C26"/>
    <w:rsid w:val="00123542"/>
    <w:rsid w:val="00124D04"/>
    <w:rsid w:val="00125085"/>
    <w:rsid w:val="00125170"/>
    <w:rsid w:val="0012591D"/>
    <w:rsid w:val="00125F2F"/>
    <w:rsid w:val="00125FFA"/>
    <w:rsid w:val="0012715A"/>
    <w:rsid w:val="001272A8"/>
    <w:rsid w:val="001302BF"/>
    <w:rsid w:val="001314EC"/>
    <w:rsid w:val="001316B5"/>
    <w:rsid w:val="00131DE6"/>
    <w:rsid w:val="00131DE8"/>
    <w:rsid w:val="0013209B"/>
    <w:rsid w:val="001323AE"/>
    <w:rsid w:val="001326E6"/>
    <w:rsid w:val="00133138"/>
    <w:rsid w:val="001333CD"/>
    <w:rsid w:val="00133B39"/>
    <w:rsid w:val="00133D00"/>
    <w:rsid w:val="00133E1D"/>
    <w:rsid w:val="001340B0"/>
    <w:rsid w:val="0013451B"/>
    <w:rsid w:val="0013468B"/>
    <w:rsid w:val="00134C0A"/>
    <w:rsid w:val="00134D21"/>
    <w:rsid w:val="001360F9"/>
    <w:rsid w:val="0013617D"/>
    <w:rsid w:val="00136280"/>
    <w:rsid w:val="00136442"/>
    <w:rsid w:val="001377C4"/>
    <w:rsid w:val="00137DC1"/>
    <w:rsid w:val="0014006F"/>
    <w:rsid w:val="001408C1"/>
    <w:rsid w:val="00140F67"/>
    <w:rsid w:val="00141113"/>
    <w:rsid w:val="0014111F"/>
    <w:rsid w:val="0014124B"/>
    <w:rsid w:val="0014171E"/>
    <w:rsid w:val="00141985"/>
    <w:rsid w:val="001419F0"/>
    <w:rsid w:val="00141A53"/>
    <w:rsid w:val="00141D36"/>
    <w:rsid w:val="00142955"/>
    <w:rsid w:val="00143001"/>
    <w:rsid w:val="0014386C"/>
    <w:rsid w:val="001450E3"/>
    <w:rsid w:val="0014518E"/>
    <w:rsid w:val="00145273"/>
    <w:rsid w:val="001457CA"/>
    <w:rsid w:val="00145B65"/>
    <w:rsid w:val="00146278"/>
    <w:rsid w:val="001475BA"/>
    <w:rsid w:val="00147659"/>
    <w:rsid w:val="001503E4"/>
    <w:rsid w:val="00150884"/>
    <w:rsid w:val="00150A2B"/>
    <w:rsid w:val="00150D4B"/>
    <w:rsid w:val="00150D78"/>
    <w:rsid w:val="00151415"/>
    <w:rsid w:val="0015256D"/>
    <w:rsid w:val="00152670"/>
    <w:rsid w:val="00152EC0"/>
    <w:rsid w:val="001540B2"/>
    <w:rsid w:val="00154CD9"/>
    <w:rsid w:val="00155ADA"/>
    <w:rsid w:val="001564B1"/>
    <w:rsid w:val="00156619"/>
    <w:rsid w:val="001602F5"/>
    <w:rsid w:val="00160517"/>
    <w:rsid w:val="00161215"/>
    <w:rsid w:val="00161C64"/>
    <w:rsid w:val="001624B7"/>
    <w:rsid w:val="00162A4E"/>
    <w:rsid w:val="00164BF8"/>
    <w:rsid w:val="00165089"/>
    <w:rsid w:val="001655A7"/>
    <w:rsid w:val="001669A3"/>
    <w:rsid w:val="00166DD8"/>
    <w:rsid w:val="00166EB9"/>
    <w:rsid w:val="001675CA"/>
    <w:rsid w:val="00171000"/>
    <w:rsid w:val="001712D6"/>
    <w:rsid w:val="00171B2C"/>
    <w:rsid w:val="00171BA6"/>
    <w:rsid w:val="00172089"/>
    <w:rsid w:val="00172511"/>
    <w:rsid w:val="001728B7"/>
    <w:rsid w:val="001728DB"/>
    <w:rsid w:val="001729CC"/>
    <w:rsid w:val="001729DA"/>
    <w:rsid w:val="00172EAF"/>
    <w:rsid w:val="001735CE"/>
    <w:rsid w:val="00173B7E"/>
    <w:rsid w:val="00174205"/>
    <w:rsid w:val="0017518F"/>
    <w:rsid w:val="001753DA"/>
    <w:rsid w:val="001757C8"/>
    <w:rsid w:val="00175BEA"/>
    <w:rsid w:val="00175E54"/>
    <w:rsid w:val="00176887"/>
    <w:rsid w:val="00176A52"/>
    <w:rsid w:val="001770CB"/>
    <w:rsid w:val="00177678"/>
    <w:rsid w:val="0017770E"/>
    <w:rsid w:val="00177712"/>
    <w:rsid w:val="001778A7"/>
    <w:rsid w:val="00177934"/>
    <w:rsid w:val="00180003"/>
    <w:rsid w:val="001800C0"/>
    <w:rsid w:val="001807C6"/>
    <w:rsid w:val="00180B49"/>
    <w:rsid w:val="00180EBF"/>
    <w:rsid w:val="00181365"/>
    <w:rsid w:val="0018138B"/>
    <w:rsid w:val="00181405"/>
    <w:rsid w:val="001817C0"/>
    <w:rsid w:val="00181B55"/>
    <w:rsid w:val="0018205E"/>
    <w:rsid w:val="00182259"/>
    <w:rsid w:val="001829D0"/>
    <w:rsid w:val="00182AD6"/>
    <w:rsid w:val="001831ED"/>
    <w:rsid w:val="00183807"/>
    <w:rsid w:val="00185608"/>
    <w:rsid w:val="00185C48"/>
    <w:rsid w:val="00185CB4"/>
    <w:rsid w:val="00186DBA"/>
    <w:rsid w:val="00186EF5"/>
    <w:rsid w:val="001875A0"/>
    <w:rsid w:val="00187AB7"/>
    <w:rsid w:val="00187D42"/>
    <w:rsid w:val="00187E49"/>
    <w:rsid w:val="001903CC"/>
    <w:rsid w:val="00190407"/>
    <w:rsid w:val="001909BA"/>
    <w:rsid w:val="00190BB6"/>
    <w:rsid w:val="001918DF"/>
    <w:rsid w:val="00191C3B"/>
    <w:rsid w:val="00191E6B"/>
    <w:rsid w:val="00192367"/>
    <w:rsid w:val="001925E6"/>
    <w:rsid w:val="00192A6A"/>
    <w:rsid w:val="0019307D"/>
    <w:rsid w:val="00193464"/>
    <w:rsid w:val="0019389D"/>
    <w:rsid w:val="00193E57"/>
    <w:rsid w:val="001943E6"/>
    <w:rsid w:val="0019494E"/>
    <w:rsid w:val="00194B12"/>
    <w:rsid w:val="00196461"/>
    <w:rsid w:val="00196960"/>
    <w:rsid w:val="00196B29"/>
    <w:rsid w:val="00197609"/>
    <w:rsid w:val="00197B02"/>
    <w:rsid w:val="00197C5F"/>
    <w:rsid w:val="00197CDD"/>
    <w:rsid w:val="00197FD1"/>
    <w:rsid w:val="001A08F7"/>
    <w:rsid w:val="001A0F88"/>
    <w:rsid w:val="001A231C"/>
    <w:rsid w:val="001A2380"/>
    <w:rsid w:val="001A4796"/>
    <w:rsid w:val="001A4838"/>
    <w:rsid w:val="001A4D79"/>
    <w:rsid w:val="001A54E5"/>
    <w:rsid w:val="001A561C"/>
    <w:rsid w:val="001A57C4"/>
    <w:rsid w:val="001A598F"/>
    <w:rsid w:val="001A640A"/>
    <w:rsid w:val="001A674D"/>
    <w:rsid w:val="001A68D5"/>
    <w:rsid w:val="001A6B02"/>
    <w:rsid w:val="001A6CC4"/>
    <w:rsid w:val="001A6E44"/>
    <w:rsid w:val="001A6E6A"/>
    <w:rsid w:val="001A7E44"/>
    <w:rsid w:val="001B053E"/>
    <w:rsid w:val="001B0668"/>
    <w:rsid w:val="001B0ABD"/>
    <w:rsid w:val="001B0C2C"/>
    <w:rsid w:val="001B1863"/>
    <w:rsid w:val="001B189A"/>
    <w:rsid w:val="001B208F"/>
    <w:rsid w:val="001B3F75"/>
    <w:rsid w:val="001B412A"/>
    <w:rsid w:val="001B4BAB"/>
    <w:rsid w:val="001B4CD5"/>
    <w:rsid w:val="001B53DF"/>
    <w:rsid w:val="001B56F9"/>
    <w:rsid w:val="001B5722"/>
    <w:rsid w:val="001B5747"/>
    <w:rsid w:val="001B5D8A"/>
    <w:rsid w:val="001B5F74"/>
    <w:rsid w:val="001B660C"/>
    <w:rsid w:val="001B67DE"/>
    <w:rsid w:val="001B6996"/>
    <w:rsid w:val="001B7409"/>
    <w:rsid w:val="001B7E34"/>
    <w:rsid w:val="001C0673"/>
    <w:rsid w:val="001C117B"/>
    <w:rsid w:val="001C367D"/>
    <w:rsid w:val="001C37B9"/>
    <w:rsid w:val="001C39EA"/>
    <w:rsid w:val="001C50AA"/>
    <w:rsid w:val="001C5370"/>
    <w:rsid w:val="001C5832"/>
    <w:rsid w:val="001C5A1C"/>
    <w:rsid w:val="001C6A92"/>
    <w:rsid w:val="001C7607"/>
    <w:rsid w:val="001C7773"/>
    <w:rsid w:val="001C7B78"/>
    <w:rsid w:val="001D008B"/>
    <w:rsid w:val="001D0FC3"/>
    <w:rsid w:val="001D11E0"/>
    <w:rsid w:val="001D15C6"/>
    <w:rsid w:val="001D172E"/>
    <w:rsid w:val="001D24F8"/>
    <w:rsid w:val="001D28F7"/>
    <w:rsid w:val="001D2D91"/>
    <w:rsid w:val="001D3D66"/>
    <w:rsid w:val="001D407D"/>
    <w:rsid w:val="001D449C"/>
    <w:rsid w:val="001D487F"/>
    <w:rsid w:val="001D4AEF"/>
    <w:rsid w:val="001D4D1B"/>
    <w:rsid w:val="001D4F0C"/>
    <w:rsid w:val="001D5310"/>
    <w:rsid w:val="001D538D"/>
    <w:rsid w:val="001D542D"/>
    <w:rsid w:val="001D5811"/>
    <w:rsid w:val="001D6214"/>
    <w:rsid w:val="001D65C0"/>
    <w:rsid w:val="001D6644"/>
    <w:rsid w:val="001D69CC"/>
    <w:rsid w:val="001D6E76"/>
    <w:rsid w:val="001D7D5B"/>
    <w:rsid w:val="001D7DDF"/>
    <w:rsid w:val="001E056F"/>
    <w:rsid w:val="001E084D"/>
    <w:rsid w:val="001E0E50"/>
    <w:rsid w:val="001E11E1"/>
    <w:rsid w:val="001E13CB"/>
    <w:rsid w:val="001E171D"/>
    <w:rsid w:val="001E2153"/>
    <w:rsid w:val="001E2345"/>
    <w:rsid w:val="001E24C2"/>
    <w:rsid w:val="001E2702"/>
    <w:rsid w:val="001E3015"/>
    <w:rsid w:val="001E306E"/>
    <w:rsid w:val="001E329E"/>
    <w:rsid w:val="001E3E62"/>
    <w:rsid w:val="001E3FB0"/>
    <w:rsid w:val="001E446E"/>
    <w:rsid w:val="001E47CF"/>
    <w:rsid w:val="001E49A1"/>
    <w:rsid w:val="001E4CFE"/>
    <w:rsid w:val="001E4F0D"/>
    <w:rsid w:val="001E4FFF"/>
    <w:rsid w:val="001E542F"/>
    <w:rsid w:val="001E57A0"/>
    <w:rsid w:val="001E5B61"/>
    <w:rsid w:val="001E5DF7"/>
    <w:rsid w:val="001E60D9"/>
    <w:rsid w:val="001E6153"/>
    <w:rsid w:val="001E619C"/>
    <w:rsid w:val="001E6CE4"/>
    <w:rsid w:val="001E6D5F"/>
    <w:rsid w:val="001E7A15"/>
    <w:rsid w:val="001F0363"/>
    <w:rsid w:val="001F04C5"/>
    <w:rsid w:val="001F0E12"/>
    <w:rsid w:val="001F12FF"/>
    <w:rsid w:val="001F1A8B"/>
    <w:rsid w:val="001F1E71"/>
    <w:rsid w:val="001F227E"/>
    <w:rsid w:val="001F2E3E"/>
    <w:rsid w:val="001F402A"/>
    <w:rsid w:val="001F4074"/>
    <w:rsid w:val="001F43B7"/>
    <w:rsid w:val="001F45B9"/>
    <w:rsid w:val="001F4F00"/>
    <w:rsid w:val="001F5089"/>
    <w:rsid w:val="001F579E"/>
    <w:rsid w:val="001F5D65"/>
    <w:rsid w:val="001F5EA9"/>
    <w:rsid w:val="001F6032"/>
    <w:rsid w:val="001F6285"/>
    <w:rsid w:val="001F6D4F"/>
    <w:rsid w:val="001F7784"/>
    <w:rsid w:val="001F7898"/>
    <w:rsid w:val="001F7D04"/>
    <w:rsid w:val="001F7E49"/>
    <w:rsid w:val="00200517"/>
    <w:rsid w:val="002006F1"/>
    <w:rsid w:val="00200B06"/>
    <w:rsid w:val="00200C6C"/>
    <w:rsid w:val="00200F43"/>
    <w:rsid w:val="00201ABF"/>
    <w:rsid w:val="0020226A"/>
    <w:rsid w:val="002024B2"/>
    <w:rsid w:val="002029E4"/>
    <w:rsid w:val="00202B62"/>
    <w:rsid w:val="0020329B"/>
    <w:rsid w:val="0020384B"/>
    <w:rsid w:val="002043CB"/>
    <w:rsid w:val="00204983"/>
    <w:rsid w:val="00204EB8"/>
    <w:rsid w:val="002056FC"/>
    <w:rsid w:val="00205C94"/>
    <w:rsid w:val="002061BB"/>
    <w:rsid w:val="002063A8"/>
    <w:rsid w:val="002071C3"/>
    <w:rsid w:val="00210D32"/>
    <w:rsid w:val="002111E6"/>
    <w:rsid w:val="002113A6"/>
    <w:rsid w:val="00211481"/>
    <w:rsid w:val="00211793"/>
    <w:rsid w:val="00211C0E"/>
    <w:rsid w:val="00212103"/>
    <w:rsid w:val="002129DF"/>
    <w:rsid w:val="00212CC4"/>
    <w:rsid w:val="00213AF9"/>
    <w:rsid w:val="00213CB2"/>
    <w:rsid w:val="002147C6"/>
    <w:rsid w:val="00214DCA"/>
    <w:rsid w:val="002153E5"/>
    <w:rsid w:val="00215AA0"/>
    <w:rsid w:val="00215E68"/>
    <w:rsid w:val="002161BC"/>
    <w:rsid w:val="0021642E"/>
    <w:rsid w:val="002165A7"/>
    <w:rsid w:val="00216B2D"/>
    <w:rsid w:val="002200AF"/>
    <w:rsid w:val="002218FB"/>
    <w:rsid w:val="00221A38"/>
    <w:rsid w:val="00221AD9"/>
    <w:rsid w:val="00221BCC"/>
    <w:rsid w:val="00221E08"/>
    <w:rsid w:val="002222D7"/>
    <w:rsid w:val="002227BB"/>
    <w:rsid w:val="00223380"/>
    <w:rsid w:val="00223AC8"/>
    <w:rsid w:val="00223AF1"/>
    <w:rsid w:val="002245B7"/>
    <w:rsid w:val="00224688"/>
    <w:rsid w:val="0022481C"/>
    <w:rsid w:val="002249BB"/>
    <w:rsid w:val="00224A7C"/>
    <w:rsid w:val="00224C0A"/>
    <w:rsid w:val="00225626"/>
    <w:rsid w:val="00225BC8"/>
    <w:rsid w:val="002262E4"/>
    <w:rsid w:val="0022754A"/>
    <w:rsid w:val="002277F2"/>
    <w:rsid w:val="00230150"/>
    <w:rsid w:val="00230849"/>
    <w:rsid w:val="00230E08"/>
    <w:rsid w:val="00230E68"/>
    <w:rsid w:val="002310AB"/>
    <w:rsid w:val="0023182F"/>
    <w:rsid w:val="002335DC"/>
    <w:rsid w:val="00233DA0"/>
    <w:rsid w:val="0023469C"/>
    <w:rsid w:val="00234E23"/>
    <w:rsid w:val="0023542E"/>
    <w:rsid w:val="00235699"/>
    <w:rsid w:val="002356AD"/>
    <w:rsid w:val="00235C6E"/>
    <w:rsid w:val="002360EC"/>
    <w:rsid w:val="00236DF5"/>
    <w:rsid w:val="002376A5"/>
    <w:rsid w:val="00237716"/>
    <w:rsid w:val="00237944"/>
    <w:rsid w:val="00237C51"/>
    <w:rsid w:val="0024028E"/>
    <w:rsid w:val="00240CD0"/>
    <w:rsid w:val="00240F76"/>
    <w:rsid w:val="002417C9"/>
    <w:rsid w:val="00242034"/>
    <w:rsid w:val="002424BA"/>
    <w:rsid w:val="0024272A"/>
    <w:rsid w:val="00243187"/>
    <w:rsid w:val="002434A7"/>
    <w:rsid w:val="002438F0"/>
    <w:rsid w:val="002439FA"/>
    <w:rsid w:val="00243AC2"/>
    <w:rsid w:val="002442B2"/>
    <w:rsid w:val="0024433C"/>
    <w:rsid w:val="00245760"/>
    <w:rsid w:val="002457A2"/>
    <w:rsid w:val="0024619C"/>
    <w:rsid w:val="00246606"/>
    <w:rsid w:val="00246BCC"/>
    <w:rsid w:val="0025000E"/>
    <w:rsid w:val="00250DF3"/>
    <w:rsid w:val="002512C8"/>
    <w:rsid w:val="00251814"/>
    <w:rsid w:val="00251D7F"/>
    <w:rsid w:val="00251E84"/>
    <w:rsid w:val="00251FA6"/>
    <w:rsid w:val="002529C5"/>
    <w:rsid w:val="00252CF9"/>
    <w:rsid w:val="0025390A"/>
    <w:rsid w:val="00253DFF"/>
    <w:rsid w:val="0025474A"/>
    <w:rsid w:val="00254F98"/>
    <w:rsid w:val="00255621"/>
    <w:rsid w:val="00255645"/>
    <w:rsid w:val="00255E60"/>
    <w:rsid w:val="00255EED"/>
    <w:rsid w:val="00255F82"/>
    <w:rsid w:val="00256DF3"/>
    <w:rsid w:val="00257E93"/>
    <w:rsid w:val="00261E45"/>
    <w:rsid w:val="00262A12"/>
    <w:rsid w:val="00262BCD"/>
    <w:rsid w:val="002640F7"/>
    <w:rsid w:val="002641EF"/>
    <w:rsid w:val="002653CF"/>
    <w:rsid w:val="002654DA"/>
    <w:rsid w:val="00265BAA"/>
    <w:rsid w:val="00266923"/>
    <w:rsid w:val="00266ADD"/>
    <w:rsid w:val="00267FA4"/>
    <w:rsid w:val="00270024"/>
    <w:rsid w:val="00270294"/>
    <w:rsid w:val="002705A8"/>
    <w:rsid w:val="002710EE"/>
    <w:rsid w:val="00271A3E"/>
    <w:rsid w:val="00271A97"/>
    <w:rsid w:val="00271AA0"/>
    <w:rsid w:val="00271DF4"/>
    <w:rsid w:val="002726D6"/>
    <w:rsid w:val="002733AB"/>
    <w:rsid w:val="002736A0"/>
    <w:rsid w:val="00273F40"/>
    <w:rsid w:val="00274187"/>
    <w:rsid w:val="00274504"/>
    <w:rsid w:val="0027541D"/>
    <w:rsid w:val="00276955"/>
    <w:rsid w:val="00276C65"/>
    <w:rsid w:val="00276D8A"/>
    <w:rsid w:val="0027730B"/>
    <w:rsid w:val="002802A7"/>
    <w:rsid w:val="00280531"/>
    <w:rsid w:val="00280658"/>
    <w:rsid w:val="00281E1E"/>
    <w:rsid w:val="00281E24"/>
    <w:rsid w:val="00282734"/>
    <w:rsid w:val="00282EB7"/>
    <w:rsid w:val="0028352B"/>
    <w:rsid w:val="002839EA"/>
    <w:rsid w:val="00284D82"/>
    <w:rsid w:val="00285976"/>
    <w:rsid w:val="00285FD3"/>
    <w:rsid w:val="00286837"/>
    <w:rsid w:val="002872B0"/>
    <w:rsid w:val="00287304"/>
    <w:rsid w:val="002879E8"/>
    <w:rsid w:val="002902F7"/>
    <w:rsid w:val="002914BD"/>
    <w:rsid w:val="002917B5"/>
    <w:rsid w:val="00291DBA"/>
    <w:rsid w:val="002936F0"/>
    <w:rsid w:val="002951A0"/>
    <w:rsid w:val="0029602F"/>
    <w:rsid w:val="00296712"/>
    <w:rsid w:val="002969AB"/>
    <w:rsid w:val="00296F7B"/>
    <w:rsid w:val="00297263"/>
    <w:rsid w:val="002975A2"/>
    <w:rsid w:val="002A0134"/>
    <w:rsid w:val="002A076C"/>
    <w:rsid w:val="002A07C1"/>
    <w:rsid w:val="002A0850"/>
    <w:rsid w:val="002A09BD"/>
    <w:rsid w:val="002A0CB2"/>
    <w:rsid w:val="002A0F9B"/>
    <w:rsid w:val="002A10A6"/>
    <w:rsid w:val="002A11E8"/>
    <w:rsid w:val="002A17A9"/>
    <w:rsid w:val="002A1C68"/>
    <w:rsid w:val="002A1D39"/>
    <w:rsid w:val="002A1F0B"/>
    <w:rsid w:val="002A1F5D"/>
    <w:rsid w:val="002A2BD3"/>
    <w:rsid w:val="002A337A"/>
    <w:rsid w:val="002A3BA7"/>
    <w:rsid w:val="002A3EDB"/>
    <w:rsid w:val="002A464D"/>
    <w:rsid w:val="002A4F74"/>
    <w:rsid w:val="002A5182"/>
    <w:rsid w:val="002A531D"/>
    <w:rsid w:val="002A635A"/>
    <w:rsid w:val="002A6559"/>
    <w:rsid w:val="002A6B60"/>
    <w:rsid w:val="002A7E80"/>
    <w:rsid w:val="002B0B47"/>
    <w:rsid w:val="002B18EB"/>
    <w:rsid w:val="002B1E64"/>
    <w:rsid w:val="002B295B"/>
    <w:rsid w:val="002B2F7F"/>
    <w:rsid w:val="002B30C5"/>
    <w:rsid w:val="002B33C6"/>
    <w:rsid w:val="002B37E2"/>
    <w:rsid w:val="002B3AE0"/>
    <w:rsid w:val="002B3C1F"/>
    <w:rsid w:val="002B4116"/>
    <w:rsid w:val="002B4123"/>
    <w:rsid w:val="002B4A56"/>
    <w:rsid w:val="002B4DBB"/>
    <w:rsid w:val="002B5A16"/>
    <w:rsid w:val="002B6F64"/>
    <w:rsid w:val="002B6FA8"/>
    <w:rsid w:val="002B712D"/>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5B83"/>
    <w:rsid w:val="002D61FE"/>
    <w:rsid w:val="002D6202"/>
    <w:rsid w:val="002D6746"/>
    <w:rsid w:val="002D67A7"/>
    <w:rsid w:val="002D6DDA"/>
    <w:rsid w:val="002D72A5"/>
    <w:rsid w:val="002D7A64"/>
    <w:rsid w:val="002E28F3"/>
    <w:rsid w:val="002E4025"/>
    <w:rsid w:val="002E41EE"/>
    <w:rsid w:val="002E450B"/>
    <w:rsid w:val="002E46A0"/>
    <w:rsid w:val="002E542C"/>
    <w:rsid w:val="002E5A87"/>
    <w:rsid w:val="002E63A8"/>
    <w:rsid w:val="002E64D2"/>
    <w:rsid w:val="002E6DC6"/>
    <w:rsid w:val="002E73F9"/>
    <w:rsid w:val="002E7D1A"/>
    <w:rsid w:val="002E7FAC"/>
    <w:rsid w:val="002F0079"/>
    <w:rsid w:val="002F04C6"/>
    <w:rsid w:val="002F05B9"/>
    <w:rsid w:val="002F1F11"/>
    <w:rsid w:val="002F26DE"/>
    <w:rsid w:val="002F276A"/>
    <w:rsid w:val="002F34AE"/>
    <w:rsid w:val="002F39E3"/>
    <w:rsid w:val="002F4006"/>
    <w:rsid w:val="002F4FE7"/>
    <w:rsid w:val="002F576E"/>
    <w:rsid w:val="002F5C65"/>
    <w:rsid w:val="002F5E7D"/>
    <w:rsid w:val="002F60FF"/>
    <w:rsid w:val="002F7083"/>
    <w:rsid w:val="002F7800"/>
    <w:rsid w:val="002F7C17"/>
    <w:rsid w:val="003011EB"/>
    <w:rsid w:val="003025F6"/>
    <w:rsid w:val="00303F31"/>
    <w:rsid w:val="00304577"/>
    <w:rsid w:val="003045F2"/>
    <w:rsid w:val="0030487D"/>
    <w:rsid w:val="0030499B"/>
    <w:rsid w:val="0030598B"/>
    <w:rsid w:val="003059EC"/>
    <w:rsid w:val="00305AB2"/>
    <w:rsid w:val="00305F3E"/>
    <w:rsid w:val="00306E7D"/>
    <w:rsid w:val="00306F72"/>
    <w:rsid w:val="00307BD8"/>
    <w:rsid w:val="00307CF7"/>
    <w:rsid w:val="0031039E"/>
    <w:rsid w:val="00310674"/>
    <w:rsid w:val="003106F2"/>
    <w:rsid w:val="0031070E"/>
    <w:rsid w:val="00310792"/>
    <w:rsid w:val="00310909"/>
    <w:rsid w:val="00310F00"/>
    <w:rsid w:val="003114F8"/>
    <w:rsid w:val="00311DBB"/>
    <w:rsid w:val="003121D2"/>
    <w:rsid w:val="00312993"/>
    <w:rsid w:val="003129E6"/>
    <w:rsid w:val="00312E1D"/>
    <w:rsid w:val="00313312"/>
    <w:rsid w:val="00313568"/>
    <w:rsid w:val="003135CA"/>
    <w:rsid w:val="00313F00"/>
    <w:rsid w:val="00313F88"/>
    <w:rsid w:val="003144AA"/>
    <w:rsid w:val="003147A5"/>
    <w:rsid w:val="00314D85"/>
    <w:rsid w:val="00315762"/>
    <w:rsid w:val="00316661"/>
    <w:rsid w:val="00316756"/>
    <w:rsid w:val="00316E03"/>
    <w:rsid w:val="00317056"/>
    <w:rsid w:val="003178AB"/>
    <w:rsid w:val="00317A33"/>
    <w:rsid w:val="00320F6F"/>
    <w:rsid w:val="00323B5C"/>
    <w:rsid w:val="00323E56"/>
    <w:rsid w:val="00325282"/>
    <w:rsid w:val="00325C2B"/>
    <w:rsid w:val="0032698F"/>
    <w:rsid w:val="00326BDF"/>
    <w:rsid w:val="003276DD"/>
    <w:rsid w:val="003309D8"/>
    <w:rsid w:val="0033102D"/>
    <w:rsid w:val="00331330"/>
    <w:rsid w:val="00331594"/>
    <w:rsid w:val="00332838"/>
    <w:rsid w:val="00333909"/>
    <w:rsid w:val="00334ECE"/>
    <w:rsid w:val="003350CF"/>
    <w:rsid w:val="0033589E"/>
    <w:rsid w:val="00335D0D"/>
    <w:rsid w:val="00335E73"/>
    <w:rsid w:val="00336E7B"/>
    <w:rsid w:val="00337249"/>
    <w:rsid w:val="00337BBE"/>
    <w:rsid w:val="00340BA3"/>
    <w:rsid w:val="003416BD"/>
    <w:rsid w:val="00341735"/>
    <w:rsid w:val="003442E9"/>
    <w:rsid w:val="00345DB9"/>
    <w:rsid w:val="003465EA"/>
    <w:rsid w:val="003473F7"/>
    <w:rsid w:val="003477A4"/>
    <w:rsid w:val="0035044F"/>
    <w:rsid w:val="00350777"/>
    <w:rsid w:val="00351381"/>
    <w:rsid w:val="00351A97"/>
    <w:rsid w:val="00352772"/>
    <w:rsid w:val="0035300E"/>
    <w:rsid w:val="003531CF"/>
    <w:rsid w:val="00354E64"/>
    <w:rsid w:val="00355182"/>
    <w:rsid w:val="00356011"/>
    <w:rsid w:val="003566AC"/>
    <w:rsid w:val="00356825"/>
    <w:rsid w:val="00356B9A"/>
    <w:rsid w:val="00356EC7"/>
    <w:rsid w:val="00357674"/>
    <w:rsid w:val="00357798"/>
    <w:rsid w:val="00360A9A"/>
    <w:rsid w:val="003611B8"/>
    <w:rsid w:val="003616DF"/>
    <w:rsid w:val="00361FA7"/>
    <w:rsid w:val="003633F3"/>
    <w:rsid w:val="0036345C"/>
    <w:rsid w:val="003634C1"/>
    <w:rsid w:val="00363D5F"/>
    <w:rsid w:val="003642B9"/>
    <w:rsid w:val="00364784"/>
    <w:rsid w:val="00364E23"/>
    <w:rsid w:val="003650AB"/>
    <w:rsid w:val="003653EA"/>
    <w:rsid w:val="00365ABC"/>
    <w:rsid w:val="00365D51"/>
    <w:rsid w:val="0036629E"/>
    <w:rsid w:val="00366388"/>
    <w:rsid w:val="00366400"/>
    <w:rsid w:val="0036674B"/>
    <w:rsid w:val="003674DD"/>
    <w:rsid w:val="00367930"/>
    <w:rsid w:val="0037133C"/>
    <w:rsid w:val="00371743"/>
    <w:rsid w:val="00371AFD"/>
    <w:rsid w:val="00371E01"/>
    <w:rsid w:val="00372D92"/>
    <w:rsid w:val="00373379"/>
    <w:rsid w:val="00373655"/>
    <w:rsid w:val="00374A34"/>
    <w:rsid w:val="00375978"/>
    <w:rsid w:val="00375C64"/>
    <w:rsid w:val="00375FA7"/>
    <w:rsid w:val="0037603F"/>
    <w:rsid w:val="00376B0C"/>
    <w:rsid w:val="0037738D"/>
    <w:rsid w:val="0037773F"/>
    <w:rsid w:val="00377908"/>
    <w:rsid w:val="003805E8"/>
    <w:rsid w:val="0038084B"/>
    <w:rsid w:val="00380AA8"/>
    <w:rsid w:val="00380E2F"/>
    <w:rsid w:val="00380FA5"/>
    <w:rsid w:val="00381441"/>
    <w:rsid w:val="00381888"/>
    <w:rsid w:val="00381AC6"/>
    <w:rsid w:val="0038203E"/>
    <w:rsid w:val="00382B30"/>
    <w:rsid w:val="00382FD2"/>
    <w:rsid w:val="00382FDB"/>
    <w:rsid w:val="003830EC"/>
    <w:rsid w:val="00383978"/>
    <w:rsid w:val="00386015"/>
    <w:rsid w:val="00386325"/>
    <w:rsid w:val="00386821"/>
    <w:rsid w:val="00386B0B"/>
    <w:rsid w:val="00387262"/>
    <w:rsid w:val="003874CF"/>
    <w:rsid w:val="0038790F"/>
    <w:rsid w:val="00390394"/>
    <w:rsid w:val="00390907"/>
    <w:rsid w:val="00390FDD"/>
    <w:rsid w:val="0039106F"/>
    <w:rsid w:val="003913A5"/>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D1C"/>
    <w:rsid w:val="003A08D5"/>
    <w:rsid w:val="003A168D"/>
    <w:rsid w:val="003A17F3"/>
    <w:rsid w:val="003A1A05"/>
    <w:rsid w:val="003A1B2A"/>
    <w:rsid w:val="003A2654"/>
    <w:rsid w:val="003A3296"/>
    <w:rsid w:val="003A39B9"/>
    <w:rsid w:val="003A3B4F"/>
    <w:rsid w:val="003A4E73"/>
    <w:rsid w:val="003A5B7A"/>
    <w:rsid w:val="003A5E3B"/>
    <w:rsid w:val="003A5FAE"/>
    <w:rsid w:val="003A6A76"/>
    <w:rsid w:val="003A7694"/>
    <w:rsid w:val="003A7D5D"/>
    <w:rsid w:val="003A7F7F"/>
    <w:rsid w:val="003B01AA"/>
    <w:rsid w:val="003B029B"/>
    <w:rsid w:val="003B05B6"/>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6BF"/>
    <w:rsid w:val="003C10C7"/>
    <w:rsid w:val="003C13FF"/>
    <w:rsid w:val="003C1F86"/>
    <w:rsid w:val="003C2980"/>
    <w:rsid w:val="003C2DA1"/>
    <w:rsid w:val="003C2E8C"/>
    <w:rsid w:val="003C3BA4"/>
    <w:rsid w:val="003C3D25"/>
    <w:rsid w:val="003C3EEF"/>
    <w:rsid w:val="003C3FAB"/>
    <w:rsid w:val="003C5655"/>
    <w:rsid w:val="003C56F2"/>
    <w:rsid w:val="003C5AED"/>
    <w:rsid w:val="003C63D9"/>
    <w:rsid w:val="003C7899"/>
    <w:rsid w:val="003C78C8"/>
    <w:rsid w:val="003C7B17"/>
    <w:rsid w:val="003D1AB2"/>
    <w:rsid w:val="003D242E"/>
    <w:rsid w:val="003D28EC"/>
    <w:rsid w:val="003D2B11"/>
    <w:rsid w:val="003D2C08"/>
    <w:rsid w:val="003D2F0A"/>
    <w:rsid w:val="003D3208"/>
    <w:rsid w:val="003D3A97"/>
    <w:rsid w:val="003D5005"/>
    <w:rsid w:val="003D501F"/>
    <w:rsid w:val="003D506B"/>
    <w:rsid w:val="003D52C1"/>
    <w:rsid w:val="003D55EE"/>
    <w:rsid w:val="003D563F"/>
    <w:rsid w:val="003D654F"/>
    <w:rsid w:val="003D6A4B"/>
    <w:rsid w:val="003E0F28"/>
    <w:rsid w:val="003E1813"/>
    <w:rsid w:val="003E19C6"/>
    <w:rsid w:val="003E1A5B"/>
    <w:rsid w:val="003E1E58"/>
    <w:rsid w:val="003E214B"/>
    <w:rsid w:val="003E2BAB"/>
    <w:rsid w:val="003E2D99"/>
    <w:rsid w:val="003E2F09"/>
    <w:rsid w:val="003E339F"/>
    <w:rsid w:val="003E3501"/>
    <w:rsid w:val="003E36EE"/>
    <w:rsid w:val="003E387F"/>
    <w:rsid w:val="003E3D27"/>
    <w:rsid w:val="003E493C"/>
    <w:rsid w:val="003E55A7"/>
    <w:rsid w:val="003E58EB"/>
    <w:rsid w:val="003E5EC9"/>
    <w:rsid w:val="003E60C8"/>
    <w:rsid w:val="003E6512"/>
    <w:rsid w:val="003E7ADB"/>
    <w:rsid w:val="003E7B37"/>
    <w:rsid w:val="003E7C8E"/>
    <w:rsid w:val="003E7E0A"/>
    <w:rsid w:val="003F0EA0"/>
    <w:rsid w:val="003F21A5"/>
    <w:rsid w:val="003F2352"/>
    <w:rsid w:val="003F24D7"/>
    <w:rsid w:val="003F3145"/>
    <w:rsid w:val="003F32F9"/>
    <w:rsid w:val="003F3358"/>
    <w:rsid w:val="003F390F"/>
    <w:rsid w:val="003F3946"/>
    <w:rsid w:val="003F4BC7"/>
    <w:rsid w:val="003F5470"/>
    <w:rsid w:val="003F5792"/>
    <w:rsid w:val="003F5A17"/>
    <w:rsid w:val="003F5CF6"/>
    <w:rsid w:val="003F61AC"/>
    <w:rsid w:val="003F699A"/>
    <w:rsid w:val="003F6A3A"/>
    <w:rsid w:val="003F7E30"/>
    <w:rsid w:val="00400A67"/>
    <w:rsid w:val="00400D1D"/>
    <w:rsid w:val="0040111C"/>
    <w:rsid w:val="004012E3"/>
    <w:rsid w:val="00401CFF"/>
    <w:rsid w:val="00402B95"/>
    <w:rsid w:val="004032AD"/>
    <w:rsid w:val="00403816"/>
    <w:rsid w:val="00404359"/>
    <w:rsid w:val="00404591"/>
    <w:rsid w:val="00405199"/>
    <w:rsid w:val="0040581D"/>
    <w:rsid w:val="00405AFE"/>
    <w:rsid w:val="00405B0A"/>
    <w:rsid w:val="00405E55"/>
    <w:rsid w:val="00406851"/>
    <w:rsid w:val="00406903"/>
    <w:rsid w:val="00406A8E"/>
    <w:rsid w:val="00406AD4"/>
    <w:rsid w:val="00406F77"/>
    <w:rsid w:val="004074A7"/>
    <w:rsid w:val="004079AD"/>
    <w:rsid w:val="00410699"/>
    <w:rsid w:val="00410DBA"/>
    <w:rsid w:val="00410E44"/>
    <w:rsid w:val="00411A7B"/>
    <w:rsid w:val="00411C55"/>
    <w:rsid w:val="00412121"/>
    <w:rsid w:val="004121EF"/>
    <w:rsid w:val="00412B05"/>
    <w:rsid w:val="00412D65"/>
    <w:rsid w:val="00413FA3"/>
    <w:rsid w:val="004140BD"/>
    <w:rsid w:val="00414312"/>
    <w:rsid w:val="00414A63"/>
    <w:rsid w:val="00415360"/>
    <w:rsid w:val="0041658D"/>
    <w:rsid w:val="00416760"/>
    <w:rsid w:val="004168CB"/>
    <w:rsid w:val="0041692C"/>
    <w:rsid w:val="00417158"/>
    <w:rsid w:val="0041765C"/>
    <w:rsid w:val="00420B85"/>
    <w:rsid w:val="00420D1C"/>
    <w:rsid w:val="00421032"/>
    <w:rsid w:val="00421843"/>
    <w:rsid w:val="0042192C"/>
    <w:rsid w:val="00421FBA"/>
    <w:rsid w:val="0042231A"/>
    <w:rsid w:val="004225E8"/>
    <w:rsid w:val="004228CD"/>
    <w:rsid w:val="00423356"/>
    <w:rsid w:val="00423F5A"/>
    <w:rsid w:val="00425B41"/>
    <w:rsid w:val="00425C70"/>
    <w:rsid w:val="00426E75"/>
    <w:rsid w:val="0042719B"/>
    <w:rsid w:val="00427473"/>
    <w:rsid w:val="0042766F"/>
    <w:rsid w:val="0042799F"/>
    <w:rsid w:val="00430898"/>
    <w:rsid w:val="00430B54"/>
    <w:rsid w:val="00430D31"/>
    <w:rsid w:val="004319D5"/>
    <w:rsid w:val="00431B11"/>
    <w:rsid w:val="004327D6"/>
    <w:rsid w:val="0043299C"/>
    <w:rsid w:val="00432E62"/>
    <w:rsid w:val="00433090"/>
    <w:rsid w:val="004343D8"/>
    <w:rsid w:val="00434627"/>
    <w:rsid w:val="00434BAA"/>
    <w:rsid w:val="00434C4C"/>
    <w:rsid w:val="004354DC"/>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F1E"/>
    <w:rsid w:val="004461B4"/>
    <w:rsid w:val="004463E9"/>
    <w:rsid w:val="00446FAB"/>
    <w:rsid w:val="0044760E"/>
    <w:rsid w:val="00450776"/>
    <w:rsid w:val="00451F51"/>
    <w:rsid w:val="004520B6"/>
    <w:rsid w:val="004524A5"/>
    <w:rsid w:val="004526B0"/>
    <w:rsid w:val="0045272E"/>
    <w:rsid w:val="00452F77"/>
    <w:rsid w:val="00453913"/>
    <w:rsid w:val="00453C63"/>
    <w:rsid w:val="00454240"/>
    <w:rsid w:val="00454BB6"/>
    <w:rsid w:val="00455194"/>
    <w:rsid w:val="004553C0"/>
    <w:rsid w:val="00455B91"/>
    <w:rsid w:val="00456902"/>
    <w:rsid w:val="0045741B"/>
    <w:rsid w:val="00457622"/>
    <w:rsid w:val="00457750"/>
    <w:rsid w:val="00457A23"/>
    <w:rsid w:val="00457B4D"/>
    <w:rsid w:val="00457B7B"/>
    <w:rsid w:val="00460BA1"/>
    <w:rsid w:val="00460C2F"/>
    <w:rsid w:val="00460D6C"/>
    <w:rsid w:val="00461A75"/>
    <w:rsid w:val="00461EDC"/>
    <w:rsid w:val="004626EF"/>
    <w:rsid w:val="0046289D"/>
    <w:rsid w:val="00462EF8"/>
    <w:rsid w:val="00464035"/>
    <w:rsid w:val="00464B45"/>
    <w:rsid w:val="004651D2"/>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256"/>
    <w:rsid w:val="0047456C"/>
    <w:rsid w:val="004746A1"/>
    <w:rsid w:val="00475125"/>
    <w:rsid w:val="00475708"/>
    <w:rsid w:val="00475CE9"/>
    <w:rsid w:val="004762A6"/>
    <w:rsid w:val="00476502"/>
    <w:rsid w:val="0047693D"/>
    <w:rsid w:val="00476CEE"/>
    <w:rsid w:val="004779DD"/>
    <w:rsid w:val="00477C63"/>
    <w:rsid w:val="00480BFD"/>
    <w:rsid w:val="00480E43"/>
    <w:rsid w:val="00481D82"/>
    <w:rsid w:val="00481FD9"/>
    <w:rsid w:val="00482584"/>
    <w:rsid w:val="00482775"/>
    <w:rsid w:val="0048286F"/>
    <w:rsid w:val="00483201"/>
    <w:rsid w:val="004833FD"/>
    <w:rsid w:val="004837D1"/>
    <w:rsid w:val="00483970"/>
    <w:rsid w:val="00485B8F"/>
    <w:rsid w:val="00485D08"/>
    <w:rsid w:val="00485EF9"/>
    <w:rsid w:val="00486254"/>
    <w:rsid w:val="00486A10"/>
    <w:rsid w:val="00486D98"/>
    <w:rsid w:val="00487033"/>
    <w:rsid w:val="00487452"/>
    <w:rsid w:val="00487A72"/>
    <w:rsid w:val="004904AE"/>
    <w:rsid w:val="004913C8"/>
    <w:rsid w:val="00492549"/>
    <w:rsid w:val="004928AF"/>
    <w:rsid w:val="00492A8D"/>
    <w:rsid w:val="00493013"/>
    <w:rsid w:val="004959D1"/>
    <w:rsid w:val="00495C27"/>
    <w:rsid w:val="0049617E"/>
    <w:rsid w:val="00496639"/>
    <w:rsid w:val="00496FD1"/>
    <w:rsid w:val="00497793"/>
    <w:rsid w:val="00497821"/>
    <w:rsid w:val="0049794A"/>
    <w:rsid w:val="00497E2A"/>
    <w:rsid w:val="004A05CE"/>
    <w:rsid w:val="004A072E"/>
    <w:rsid w:val="004A07B3"/>
    <w:rsid w:val="004A08CE"/>
    <w:rsid w:val="004A08D6"/>
    <w:rsid w:val="004A24F0"/>
    <w:rsid w:val="004A270F"/>
    <w:rsid w:val="004A3791"/>
    <w:rsid w:val="004A3836"/>
    <w:rsid w:val="004A4307"/>
    <w:rsid w:val="004A4EE6"/>
    <w:rsid w:val="004A4FA2"/>
    <w:rsid w:val="004A50DE"/>
    <w:rsid w:val="004A5264"/>
    <w:rsid w:val="004A54BE"/>
    <w:rsid w:val="004A5A94"/>
    <w:rsid w:val="004A5AA4"/>
    <w:rsid w:val="004A6DB5"/>
    <w:rsid w:val="004A72C8"/>
    <w:rsid w:val="004B0488"/>
    <w:rsid w:val="004B0877"/>
    <w:rsid w:val="004B0F29"/>
    <w:rsid w:val="004B105A"/>
    <w:rsid w:val="004B13F2"/>
    <w:rsid w:val="004B1431"/>
    <w:rsid w:val="004B1442"/>
    <w:rsid w:val="004B1A4B"/>
    <w:rsid w:val="004B1D2E"/>
    <w:rsid w:val="004B2400"/>
    <w:rsid w:val="004B25A2"/>
    <w:rsid w:val="004B2E80"/>
    <w:rsid w:val="004B3141"/>
    <w:rsid w:val="004B337F"/>
    <w:rsid w:val="004B408A"/>
    <w:rsid w:val="004B44B9"/>
    <w:rsid w:val="004B470C"/>
    <w:rsid w:val="004B474E"/>
    <w:rsid w:val="004B4992"/>
    <w:rsid w:val="004B4A23"/>
    <w:rsid w:val="004B4BCA"/>
    <w:rsid w:val="004B4DD3"/>
    <w:rsid w:val="004B5B49"/>
    <w:rsid w:val="004B703C"/>
    <w:rsid w:val="004B7896"/>
    <w:rsid w:val="004B7AE1"/>
    <w:rsid w:val="004B7CAC"/>
    <w:rsid w:val="004C042A"/>
    <w:rsid w:val="004C063F"/>
    <w:rsid w:val="004C08A6"/>
    <w:rsid w:val="004C0E07"/>
    <w:rsid w:val="004C196E"/>
    <w:rsid w:val="004C2FF0"/>
    <w:rsid w:val="004C3282"/>
    <w:rsid w:val="004C34F9"/>
    <w:rsid w:val="004C376D"/>
    <w:rsid w:val="004C38E3"/>
    <w:rsid w:val="004C3E73"/>
    <w:rsid w:val="004C4528"/>
    <w:rsid w:val="004C47CE"/>
    <w:rsid w:val="004C52DD"/>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2F6"/>
    <w:rsid w:val="004D587E"/>
    <w:rsid w:val="004D66A3"/>
    <w:rsid w:val="004D796A"/>
    <w:rsid w:val="004E0E41"/>
    <w:rsid w:val="004E19B1"/>
    <w:rsid w:val="004E1E88"/>
    <w:rsid w:val="004E2BE1"/>
    <w:rsid w:val="004E3035"/>
    <w:rsid w:val="004E3547"/>
    <w:rsid w:val="004E4266"/>
    <w:rsid w:val="004E4308"/>
    <w:rsid w:val="004E4341"/>
    <w:rsid w:val="004E4457"/>
    <w:rsid w:val="004E4824"/>
    <w:rsid w:val="004E4AFB"/>
    <w:rsid w:val="004E4B64"/>
    <w:rsid w:val="004E4CC6"/>
    <w:rsid w:val="004E516D"/>
    <w:rsid w:val="004E5585"/>
    <w:rsid w:val="004E5657"/>
    <w:rsid w:val="004E5C7D"/>
    <w:rsid w:val="004E69F7"/>
    <w:rsid w:val="004E72F9"/>
    <w:rsid w:val="004E77D1"/>
    <w:rsid w:val="004E7969"/>
    <w:rsid w:val="004E7C57"/>
    <w:rsid w:val="004E7CC1"/>
    <w:rsid w:val="004F11AC"/>
    <w:rsid w:val="004F1FBE"/>
    <w:rsid w:val="004F30A0"/>
    <w:rsid w:val="004F3596"/>
    <w:rsid w:val="004F4288"/>
    <w:rsid w:val="004F43E2"/>
    <w:rsid w:val="004F453E"/>
    <w:rsid w:val="004F464B"/>
    <w:rsid w:val="004F5411"/>
    <w:rsid w:val="004F5955"/>
    <w:rsid w:val="004F5D13"/>
    <w:rsid w:val="004F5FE0"/>
    <w:rsid w:val="004F6136"/>
    <w:rsid w:val="004F642F"/>
    <w:rsid w:val="004F65B7"/>
    <w:rsid w:val="004F65CC"/>
    <w:rsid w:val="004F734B"/>
    <w:rsid w:val="004F773C"/>
    <w:rsid w:val="004F7B9F"/>
    <w:rsid w:val="0050023D"/>
    <w:rsid w:val="0050158C"/>
    <w:rsid w:val="00501DF9"/>
    <w:rsid w:val="00502167"/>
    <w:rsid w:val="00502A56"/>
    <w:rsid w:val="005032BD"/>
    <w:rsid w:val="00503332"/>
    <w:rsid w:val="005035BB"/>
    <w:rsid w:val="00503696"/>
    <w:rsid w:val="0050475C"/>
    <w:rsid w:val="005053BE"/>
    <w:rsid w:val="005054A9"/>
    <w:rsid w:val="0050554E"/>
    <w:rsid w:val="0050571D"/>
    <w:rsid w:val="00506C9A"/>
    <w:rsid w:val="00506EBE"/>
    <w:rsid w:val="0050711E"/>
    <w:rsid w:val="00510DF9"/>
    <w:rsid w:val="00511B06"/>
    <w:rsid w:val="00511E3E"/>
    <w:rsid w:val="005126F1"/>
    <w:rsid w:val="005127C0"/>
    <w:rsid w:val="00513191"/>
    <w:rsid w:val="005133A5"/>
    <w:rsid w:val="00513AE6"/>
    <w:rsid w:val="00513C78"/>
    <w:rsid w:val="005146A0"/>
    <w:rsid w:val="00515219"/>
    <w:rsid w:val="00516328"/>
    <w:rsid w:val="00516352"/>
    <w:rsid w:val="005165EF"/>
    <w:rsid w:val="00516C49"/>
    <w:rsid w:val="00516DA5"/>
    <w:rsid w:val="00516DD5"/>
    <w:rsid w:val="005172E5"/>
    <w:rsid w:val="0051796A"/>
    <w:rsid w:val="00517CF7"/>
    <w:rsid w:val="0052026C"/>
    <w:rsid w:val="0052045A"/>
    <w:rsid w:val="0052046E"/>
    <w:rsid w:val="00521AC4"/>
    <w:rsid w:val="005222D6"/>
    <w:rsid w:val="005224BC"/>
    <w:rsid w:val="00522624"/>
    <w:rsid w:val="00522A03"/>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444B"/>
    <w:rsid w:val="00536070"/>
    <w:rsid w:val="005364E3"/>
    <w:rsid w:val="00536C0B"/>
    <w:rsid w:val="00537252"/>
    <w:rsid w:val="00537B8A"/>
    <w:rsid w:val="0054011E"/>
    <w:rsid w:val="005406CD"/>
    <w:rsid w:val="005408F8"/>
    <w:rsid w:val="0054224E"/>
    <w:rsid w:val="00543001"/>
    <w:rsid w:val="005434AA"/>
    <w:rsid w:val="00543C26"/>
    <w:rsid w:val="00543D67"/>
    <w:rsid w:val="00544502"/>
    <w:rsid w:val="005446F9"/>
    <w:rsid w:val="00544CD8"/>
    <w:rsid w:val="005452EE"/>
    <w:rsid w:val="005455F1"/>
    <w:rsid w:val="0054602D"/>
    <w:rsid w:val="00546296"/>
    <w:rsid w:val="0054714D"/>
    <w:rsid w:val="00547BAF"/>
    <w:rsid w:val="00547CD2"/>
    <w:rsid w:val="00550145"/>
    <w:rsid w:val="005504ED"/>
    <w:rsid w:val="00551172"/>
    <w:rsid w:val="005511D0"/>
    <w:rsid w:val="005512D1"/>
    <w:rsid w:val="005515BD"/>
    <w:rsid w:val="00551F93"/>
    <w:rsid w:val="00551FB9"/>
    <w:rsid w:val="005521B8"/>
    <w:rsid w:val="00552894"/>
    <w:rsid w:val="00553D6E"/>
    <w:rsid w:val="00555F18"/>
    <w:rsid w:val="00556696"/>
    <w:rsid w:val="00557AAA"/>
    <w:rsid w:val="00560B20"/>
    <w:rsid w:val="00561BD9"/>
    <w:rsid w:val="00563479"/>
    <w:rsid w:val="005634A6"/>
    <w:rsid w:val="00565BEB"/>
    <w:rsid w:val="00565F43"/>
    <w:rsid w:val="0056675D"/>
    <w:rsid w:val="00566F4C"/>
    <w:rsid w:val="005676F5"/>
    <w:rsid w:val="00567E0A"/>
    <w:rsid w:val="00567E15"/>
    <w:rsid w:val="005701BC"/>
    <w:rsid w:val="0057032D"/>
    <w:rsid w:val="0057121F"/>
    <w:rsid w:val="0057183D"/>
    <w:rsid w:val="00571F16"/>
    <w:rsid w:val="00572CA8"/>
    <w:rsid w:val="00572E2D"/>
    <w:rsid w:val="00573557"/>
    <w:rsid w:val="00574FC8"/>
    <w:rsid w:val="00575425"/>
    <w:rsid w:val="005754BD"/>
    <w:rsid w:val="0057550C"/>
    <w:rsid w:val="005762A1"/>
    <w:rsid w:val="005764AC"/>
    <w:rsid w:val="00580006"/>
    <w:rsid w:val="00581226"/>
    <w:rsid w:val="005814EA"/>
    <w:rsid w:val="00582D82"/>
    <w:rsid w:val="00584066"/>
    <w:rsid w:val="00585567"/>
    <w:rsid w:val="0058648A"/>
    <w:rsid w:val="0058699F"/>
    <w:rsid w:val="00587338"/>
    <w:rsid w:val="00587794"/>
    <w:rsid w:val="005903D3"/>
    <w:rsid w:val="005906C9"/>
    <w:rsid w:val="00590BD0"/>
    <w:rsid w:val="00590CA0"/>
    <w:rsid w:val="00590F4F"/>
    <w:rsid w:val="005911C4"/>
    <w:rsid w:val="00592103"/>
    <w:rsid w:val="00592441"/>
    <w:rsid w:val="00592E8C"/>
    <w:rsid w:val="00592F72"/>
    <w:rsid w:val="00593938"/>
    <w:rsid w:val="00593C64"/>
    <w:rsid w:val="005941DD"/>
    <w:rsid w:val="0059441A"/>
    <w:rsid w:val="0059467B"/>
    <w:rsid w:val="00595355"/>
    <w:rsid w:val="00596B45"/>
    <w:rsid w:val="005A0020"/>
    <w:rsid w:val="005A1280"/>
    <w:rsid w:val="005A181C"/>
    <w:rsid w:val="005A1AD2"/>
    <w:rsid w:val="005A2462"/>
    <w:rsid w:val="005A2833"/>
    <w:rsid w:val="005A2913"/>
    <w:rsid w:val="005A2E75"/>
    <w:rsid w:val="005A363D"/>
    <w:rsid w:val="005A4044"/>
    <w:rsid w:val="005A4297"/>
    <w:rsid w:val="005A4502"/>
    <w:rsid w:val="005A4A9B"/>
    <w:rsid w:val="005A50C6"/>
    <w:rsid w:val="005A52AF"/>
    <w:rsid w:val="005A545E"/>
    <w:rsid w:val="005A54A0"/>
    <w:rsid w:val="005A5862"/>
    <w:rsid w:val="005A5946"/>
    <w:rsid w:val="005A6217"/>
    <w:rsid w:val="005A63A6"/>
    <w:rsid w:val="005A6BB8"/>
    <w:rsid w:val="005A71BF"/>
    <w:rsid w:val="005A71EE"/>
    <w:rsid w:val="005B0142"/>
    <w:rsid w:val="005B0852"/>
    <w:rsid w:val="005B0924"/>
    <w:rsid w:val="005B180B"/>
    <w:rsid w:val="005B1A37"/>
    <w:rsid w:val="005B259A"/>
    <w:rsid w:val="005B293D"/>
    <w:rsid w:val="005B32A0"/>
    <w:rsid w:val="005B35DF"/>
    <w:rsid w:val="005B4491"/>
    <w:rsid w:val="005B59AA"/>
    <w:rsid w:val="005B5F39"/>
    <w:rsid w:val="005B6061"/>
    <w:rsid w:val="005B60B2"/>
    <w:rsid w:val="005B625A"/>
    <w:rsid w:val="005B640C"/>
    <w:rsid w:val="005B698B"/>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56E4"/>
    <w:rsid w:val="005C582F"/>
    <w:rsid w:val="005C5CEF"/>
    <w:rsid w:val="005C60BE"/>
    <w:rsid w:val="005C679B"/>
    <w:rsid w:val="005C7AF0"/>
    <w:rsid w:val="005C7EA8"/>
    <w:rsid w:val="005D0786"/>
    <w:rsid w:val="005D0B8E"/>
    <w:rsid w:val="005D0BC0"/>
    <w:rsid w:val="005D119E"/>
    <w:rsid w:val="005D1537"/>
    <w:rsid w:val="005D22A7"/>
    <w:rsid w:val="005D22F3"/>
    <w:rsid w:val="005D2610"/>
    <w:rsid w:val="005D28EB"/>
    <w:rsid w:val="005D34FA"/>
    <w:rsid w:val="005D3501"/>
    <w:rsid w:val="005D4CC1"/>
    <w:rsid w:val="005D6ABD"/>
    <w:rsid w:val="005D6E08"/>
    <w:rsid w:val="005D751F"/>
    <w:rsid w:val="005D77C1"/>
    <w:rsid w:val="005E030B"/>
    <w:rsid w:val="005E0AB3"/>
    <w:rsid w:val="005E167E"/>
    <w:rsid w:val="005E1BD5"/>
    <w:rsid w:val="005E2019"/>
    <w:rsid w:val="005E23EF"/>
    <w:rsid w:val="005E27FB"/>
    <w:rsid w:val="005E3494"/>
    <w:rsid w:val="005E3B55"/>
    <w:rsid w:val="005E3EFA"/>
    <w:rsid w:val="005E4279"/>
    <w:rsid w:val="005E445A"/>
    <w:rsid w:val="005E4522"/>
    <w:rsid w:val="005E45D2"/>
    <w:rsid w:val="005E4CE3"/>
    <w:rsid w:val="005E50E2"/>
    <w:rsid w:val="005E5B2C"/>
    <w:rsid w:val="005E6333"/>
    <w:rsid w:val="005E6627"/>
    <w:rsid w:val="005E6C5B"/>
    <w:rsid w:val="005F1457"/>
    <w:rsid w:val="005F25F7"/>
    <w:rsid w:val="005F2719"/>
    <w:rsid w:val="005F2746"/>
    <w:rsid w:val="005F2D68"/>
    <w:rsid w:val="005F31E6"/>
    <w:rsid w:val="005F3C60"/>
    <w:rsid w:val="005F514A"/>
    <w:rsid w:val="005F55C2"/>
    <w:rsid w:val="005F576A"/>
    <w:rsid w:val="005F5A58"/>
    <w:rsid w:val="005F60FA"/>
    <w:rsid w:val="005F6974"/>
    <w:rsid w:val="005F6DBE"/>
    <w:rsid w:val="005F6EB6"/>
    <w:rsid w:val="005F6FD3"/>
    <w:rsid w:val="005F7B1B"/>
    <w:rsid w:val="00601785"/>
    <w:rsid w:val="00601EB5"/>
    <w:rsid w:val="00602636"/>
    <w:rsid w:val="00602A0D"/>
    <w:rsid w:val="00602A35"/>
    <w:rsid w:val="00604FAF"/>
    <w:rsid w:val="006051D5"/>
    <w:rsid w:val="006052A2"/>
    <w:rsid w:val="00605DE0"/>
    <w:rsid w:val="0060676F"/>
    <w:rsid w:val="00606A7A"/>
    <w:rsid w:val="00606ECA"/>
    <w:rsid w:val="0060783F"/>
    <w:rsid w:val="006106B4"/>
    <w:rsid w:val="0061086F"/>
    <w:rsid w:val="00610B22"/>
    <w:rsid w:val="00610BC5"/>
    <w:rsid w:val="00610C18"/>
    <w:rsid w:val="00610E94"/>
    <w:rsid w:val="00611AA7"/>
    <w:rsid w:val="00611C0F"/>
    <w:rsid w:val="00611FEF"/>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144E"/>
    <w:rsid w:val="00622351"/>
    <w:rsid w:val="00622F7B"/>
    <w:rsid w:val="0062365B"/>
    <w:rsid w:val="00623F2B"/>
    <w:rsid w:val="006241CE"/>
    <w:rsid w:val="006242A0"/>
    <w:rsid w:val="006244F1"/>
    <w:rsid w:val="006248DB"/>
    <w:rsid w:val="00624B33"/>
    <w:rsid w:val="006251B3"/>
    <w:rsid w:val="00625D4D"/>
    <w:rsid w:val="00626388"/>
    <w:rsid w:val="006264EC"/>
    <w:rsid w:val="00626AD1"/>
    <w:rsid w:val="00626F64"/>
    <w:rsid w:val="00631764"/>
    <w:rsid w:val="00631E9E"/>
    <w:rsid w:val="00631FCF"/>
    <w:rsid w:val="006320D6"/>
    <w:rsid w:val="006328F6"/>
    <w:rsid w:val="0063295A"/>
    <w:rsid w:val="00632B06"/>
    <w:rsid w:val="00632E3E"/>
    <w:rsid w:val="0063302E"/>
    <w:rsid w:val="0063319A"/>
    <w:rsid w:val="006343AD"/>
    <w:rsid w:val="006348AD"/>
    <w:rsid w:val="00634B06"/>
    <w:rsid w:val="006353C1"/>
    <w:rsid w:val="006356D2"/>
    <w:rsid w:val="00635CE8"/>
    <w:rsid w:val="0063644F"/>
    <w:rsid w:val="00636EFA"/>
    <w:rsid w:val="00637757"/>
    <w:rsid w:val="00637B67"/>
    <w:rsid w:val="00637CD6"/>
    <w:rsid w:val="0064080C"/>
    <w:rsid w:val="00640D3C"/>
    <w:rsid w:val="00640E0B"/>
    <w:rsid w:val="00642E3A"/>
    <w:rsid w:val="006431DF"/>
    <w:rsid w:val="00643829"/>
    <w:rsid w:val="006438EC"/>
    <w:rsid w:val="006439E1"/>
    <w:rsid w:val="00643A08"/>
    <w:rsid w:val="0064462B"/>
    <w:rsid w:val="00644E1A"/>
    <w:rsid w:val="00644FDE"/>
    <w:rsid w:val="00645282"/>
    <w:rsid w:val="0064560F"/>
    <w:rsid w:val="00645630"/>
    <w:rsid w:val="0064582C"/>
    <w:rsid w:val="00645D66"/>
    <w:rsid w:val="00646FD0"/>
    <w:rsid w:val="0064706D"/>
    <w:rsid w:val="00647F41"/>
    <w:rsid w:val="006509E8"/>
    <w:rsid w:val="00650E7D"/>
    <w:rsid w:val="006521B7"/>
    <w:rsid w:val="0065291B"/>
    <w:rsid w:val="00652A06"/>
    <w:rsid w:val="00653077"/>
    <w:rsid w:val="006532FD"/>
    <w:rsid w:val="00653610"/>
    <w:rsid w:val="00653611"/>
    <w:rsid w:val="00653C21"/>
    <w:rsid w:val="00653F1C"/>
    <w:rsid w:val="006541F0"/>
    <w:rsid w:val="00654BFF"/>
    <w:rsid w:val="006550D6"/>
    <w:rsid w:val="006557AC"/>
    <w:rsid w:val="006557FE"/>
    <w:rsid w:val="0065671F"/>
    <w:rsid w:val="0065688F"/>
    <w:rsid w:val="00657191"/>
    <w:rsid w:val="0066049E"/>
    <w:rsid w:val="006605C6"/>
    <w:rsid w:val="00660607"/>
    <w:rsid w:val="00660B4A"/>
    <w:rsid w:val="00660C54"/>
    <w:rsid w:val="00660D0E"/>
    <w:rsid w:val="0066132B"/>
    <w:rsid w:val="00661618"/>
    <w:rsid w:val="00661D85"/>
    <w:rsid w:val="00661F4A"/>
    <w:rsid w:val="00661F68"/>
    <w:rsid w:val="0066229C"/>
    <w:rsid w:val="006624BD"/>
    <w:rsid w:val="00662D68"/>
    <w:rsid w:val="006634CD"/>
    <w:rsid w:val="006636B2"/>
    <w:rsid w:val="006636C5"/>
    <w:rsid w:val="00663AFE"/>
    <w:rsid w:val="00664564"/>
    <w:rsid w:val="006647C8"/>
    <w:rsid w:val="00664945"/>
    <w:rsid w:val="00664CC6"/>
    <w:rsid w:val="006653BC"/>
    <w:rsid w:val="00666000"/>
    <w:rsid w:val="00666C13"/>
    <w:rsid w:val="006672C8"/>
    <w:rsid w:val="00667FE7"/>
    <w:rsid w:val="00670311"/>
    <w:rsid w:val="00670DA3"/>
    <w:rsid w:val="00671061"/>
    <w:rsid w:val="00671B88"/>
    <w:rsid w:val="0067234E"/>
    <w:rsid w:val="0067322F"/>
    <w:rsid w:val="00673230"/>
    <w:rsid w:val="00674342"/>
    <w:rsid w:val="00674DFB"/>
    <w:rsid w:val="006756EE"/>
    <w:rsid w:val="00676EFA"/>
    <w:rsid w:val="00677712"/>
    <w:rsid w:val="006778E6"/>
    <w:rsid w:val="0068036B"/>
    <w:rsid w:val="006812D6"/>
    <w:rsid w:val="00681E38"/>
    <w:rsid w:val="00681EB0"/>
    <w:rsid w:val="00682CBF"/>
    <w:rsid w:val="00682E4D"/>
    <w:rsid w:val="00684734"/>
    <w:rsid w:val="00684C1D"/>
    <w:rsid w:val="006853D7"/>
    <w:rsid w:val="0068546B"/>
    <w:rsid w:val="006862F9"/>
    <w:rsid w:val="00686695"/>
    <w:rsid w:val="0068670B"/>
    <w:rsid w:val="00686A94"/>
    <w:rsid w:val="006873B5"/>
    <w:rsid w:val="0069038F"/>
    <w:rsid w:val="006904D0"/>
    <w:rsid w:val="006906D1"/>
    <w:rsid w:val="00690E0D"/>
    <w:rsid w:val="00691273"/>
    <w:rsid w:val="0069208B"/>
    <w:rsid w:val="006922BF"/>
    <w:rsid w:val="00693A56"/>
    <w:rsid w:val="00693FDC"/>
    <w:rsid w:val="00694787"/>
    <w:rsid w:val="00694956"/>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3B2B"/>
    <w:rsid w:val="006A4A62"/>
    <w:rsid w:val="006A4C6C"/>
    <w:rsid w:val="006A538E"/>
    <w:rsid w:val="006A5AC6"/>
    <w:rsid w:val="006A69C4"/>
    <w:rsid w:val="006A6AB4"/>
    <w:rsid w:val="006A6FFB"/>
    <w:rsid w:val="006A7529"/>
    <w:rsid w:val="006A77B5"/>
    <w:rsid w:val="006A7E85"/>
    <w:rsid w:val="006B031B"/>
    <w:rsid w:val="006B1819"/>
    <w:rsid w:val="006B191B"/>
    <w:rsid w:val="006B1E2C"/>
    <w:rsid w:val="006B228A"/>
    <w:rsid w:val="006B2A15"/>
    <w:rsid w:val="006B2B69"/>
    <w:rsid w:val="006B2E9E"/>
    <w:rsid w:val="006B33D9"/>
    <w:rsid w:val="006B617D"/>
    <w:rsid w:val="006B6403"/>
    <w:rsid w:val="006B7263"/>
    <w:rsid w:val="006B7F07"/>
    <w:rsid w:val="006C0447"/>
    <w:rsid w:val="006C0B40"/>
    <w:rsid w:val="006C1076"/>
    <w:rsid w:val="006C12E5"/>
    <w:rsid w:val="006C1581"/>
    <w:rsid w:val="006C2183"/>
    <w:rsid w:val="006C298E"/>
    <w:rsid w:val="006C2D40"/>
    <w:rsid w:val="006C41F9"/>
    <w:rsid w:val="006C457A"/>
    <w:rsid w:val="006C4926"/>
    <w:rsid w:val="006C49A6"/>
    <w:rsid w:val="006C4FA1"/>
    <w:rsid w:val="006C513C"/>
    <w:rsid w:val="006C57FC"/>
    <w:rsid w:val="006C5FEE"/>
    <w:rsid w:val="006C6DF3"/>
    <w:rsid w:val="006C6FC2"/>
    <w:rsid w:val="006C7C2D"/>
    <w:rsid w:val="006D01FF"/>
    <w:rsid w:val="006D08EA"/>
    <w:rsid w:val="006D09FE"/>
    <w:rsid w:val="006D1258"/>
    <w:rsid w:val="006D1334"/>
    <w:rsid w:val="006D14E5"/>
    <w:rsid w:val="006D1BB9"/>
    <w:rsid w:val="006D1DF3"/>
    <w:rsid w:val="006D20E3"/>
    <w:rsid w:val="006D2213"/>
    <w:rsid w:val="006D3A87"/>
    <w:rsid w:val="006D3BAA"/>
    <w:rsid w:val="006D453A"/>
    <w:rsid w:val="006D5D60"/>
    <w:rsid w:val="006D61C3"/>
    <w:rsid w:val="006D6805"/>
    <w:rsid w:val="006E0172"/>
    <w:rsid w:val="006E02B6"/>
    <w:rsid w:val="006E0662"/>
    <w:rsid w:val="006E0903"/>
    <w:rsid w:val="006E0BCD"/>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185"/>
    <w:rsid w:val="006F2326"/>
    <w:rsid w:val="006F2937"/>
    <w:rsid w:val="006F2C36"/>
    <w:rsid w:val="006F3D64"/>
    <w:rsid w:val="006F43E2"/>
    <w:rsid w:val="006F47EA"/>
    <w:rsid w:val="006F4897"/>
    <w:rsid w:val="006F4A26"/>
    <w:rsid w:val="006F54EB"/>
    <w:rsid w:val="006F5854"/>
    <w:rsid w:val="006F6120"/>
    <w:rsid w:val="006F662A"/>
    <w:rsid w:val="006F6F6A"/>
    <w:rsid w:val="007006EC"/>
    <w:rsid w:val="00703501"/>
    <w:rsid w:val="00703EBD"/>
    <w:rsid w:val="007040E3"/>
    <w:rsid w:val="00704563"/>
    <w:rsid w:val="00704F22"/>
    <w:rsid w:val="007055E6"/>
    <w:rsid w:val="0070582D"/>
    <w:rsid w:val="0070588D"/>
    <w:rsid w:val="00705D3C"/>
    <w:rsid w:val="00706445"/>
    <w:rsid w:val="00706575"/>
    <w:rsid w:val="007070C9"/>
    <w:rsid w:val="00707818"/>
    <w:rsid w:val="00710AB7"/>
    <w:rsid w:val="00710B98"/>
    <w:rsid w:val="007114DB"/>
    <w:rsid w:val="007121E6"/>
    <w:rsid w:val="0071248A"/>
    <w:rsid w:val="00712521"/>
    <w:rsid w:val="00713264"/>
    <w:rsid w:val="007132C8"/>
    <w:rsid w:val="00714436"/>
    <w:rsid w:val="007144A3"/>
    <w:rsid w:val="007146D7"/>
    <w:rsid w:val="00715648"/>
    <w:rsid w:val="007156DB"/>
    <w:rsid w:val="00715F3E"/>
    <w:rsid w:val="00716AC0"/>
    <w:rsid w:val="00716B99"/>
    <w:rsid w:val="00717BBF"/>
    <w:rsid w:val="00720223"/>
    <w:rsid w:val="007205FB"/>
    <w:rsid w:val="007207FC"/>
    <w:rsid w:val="00720F8A"/>
    <w:rsid w:val="007213D8"/>
    <w:rsid w:val="00721BE1"/>
    <w:rsid w:val="0072306E"/>
    <w:rsid w:val="00723A70"/>
    <w:rsid w:val="00723AD1"/>
    <w:rsid w:val="00723CE3"/>
    <w:rsid w:val="007247D5"/>
    <w:rsid w:val="00724D01"/>
    <w:rsid w:val="007259D9"/>
    <w:rsid w:val="00725CD4"/>
    <w:rsid w:val="00726401"/>
    <w:rsid w:val="0072658A"/>
    <w:rsid w:val="00726DFA"/>
    <w:rsid w:val="007300A1"/>
    <w:rsid w:val="007301CB"/>
    <w:rsid w:val="007321E6"/>
    <w:rsid w:val="0073337E"/>
    <w:rsid w:val="00733636"/>
    <w:rsid w:val="00734062"/>
    <w:rsid w:val="00734D59"/>
    <w:rsid w:val="0073588F"/>
    <w:rsid w:val="0073609B"/>
    <w:rsid w:val="007360F3"/>
    <w:rsid w:val="007361B1"/>
    <w:rsid w:val="0073657C"/>
    <w:rsid w:val="0073789E"/>
    <w:rsid w:val="00740736"/>
    <w:rsid w:val="00742B63"/>
    <w:rsid w:val="007436E4"/>
    <w:rsid w:val="00744871"/>
    <w:rsid w:val="007448A1"/>
    <w:rsid w:val="007449EE"/>
    <w:rsid w:val="007450FA"/>
    <w:rsid w:val="007452B3"/>
    <w:rsid w:val="007453B4"/>
    <w:rsid w:val="00745534"/>
    <w:rsid w:val="00745CBA"/>
    <w:rsid w:val="00746284"/>
    <w:rsid w:val="007465E5"/>
    <w:rsid w:val="0074689F"/>
    <w:rsid w:val="007469A0"/>
    <w:rsid w:val="00747866"/>
    <w:rsid w:val="007479E4"/>
    <w:rsid w:val="007501FC"/>
    <w:rsid w:val="0075033E"/>
    <w:rsid w:val="007517FC"/>
    <w:rsid w:val="00751CF4"/>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51C"/>
    <w:rsid w:val="00760912"/>
    <w:rsid w:val="00760C61"/>
    <w:rsid w:val="00760CEB"/>
    <w:rsid w:val="007610D6"/>
    <w:rsid w:val="0076289D"/>
    <w:rsid w:val="00762F60"/>
    <w:rsid w:val="007630FD"/>
    <w:rsid w:val="007631BF"/>
    <w:rsid w:val="00763516"/>
    <w:rsid w:val="007651D8"/>
    <w:rsid w:val="00765643"/>
    <w:rsid w:val="00765A4A"/>
    <w:rsid w:val="0076665E"/>
    <w:rsid w:val="0076792D"/>
    <w:rsid w:val="0076798B"/>
    <w:rsid w:val="00770501"/>
    <w:rsid w:val="00770A28"/>
    <w:rsid w:val="00770A8D"/>
    <w:rsid w:val="007719F4"/>
    <w:rsid w:val="00772103"/>
    <w:rsid w:val="00772185"/>
    <w:rsid w:val="0077337A"/>
    <w:rsid w:val="00773556"/>
    <w:rsid w:val="00773854"/>
    <w:rsid w:val="007738A6"/>
    <w:rsid w:val="007741F0"/>
    <w:rsid w:val="00774241"/>
    <w:rsid w:val="00774569"/>
    <w:rsid w:val="007747F5"/>
    <w:rsid w:val="007749BC"/>
    <w:rsid w:val="00775B88"/>
    <w:rsid w:val="00775C11"/>
    <w:rsid w:val="00776985"/>
    <w:rsid w:val="00776D90"/>
    <w:rsid w:val="00777596"/>
    <w:rsid w:val="0077792B"/>
    <w:rsid w:val="00777BA9"/>
    <w:rsid w:val="00777F6B"/>
    <w:rsid w:val="00780320"/>
    <w:rsid w:val="00780C88"/>
    <w:rsid w:val="00780E25"/>
    <w:rsid w:val="007814A9"/>
    <w:rsid w:val="007818F0"/>
    <w:rsid w:val="00781ADC"/>
    <w:rsid w:val="007825AA"/>
    <w:rsid w:val="007827A2"/>
    <w:rsid w:val="00782B9C"/>
    <w:rsid w:val="00782CA4"/>
    <w:rsid w:val="007830A9"/>
    <w:rsid w:val="00783462"/>
    <w:rsid w:val="007835E1"/>
    <w:rsid w:val="00783AFF"/>
    <w:rsid w:val="00783C06"/>
    <w:rsid w:val="00783DBC"/>
    <w:rsid w:val="00784115"/>
    <w:rsid w:val="00784D65"/>
    <w:rsid w:val="00784E4D"/>
    <w:rsid w:val="0078583D"/>
    <w:rsid w:val="00785CAD"/>
    <w:rsid w:val="007866AF"/>
    <w:rsid w:val="00787045"/>
    <w:rsid w:val="0078731F"/>
    <w:rsid w:val="0078798A"/>
    <w:rsid w:val="00787B13"/>
    <w:rsid w:val="00790A0E"/>
    <w:rsid w:val="007916B0"/>
    <w:rsid w:val="00791BF2"/>
    <w:rsid w:val="00792373"/>
    <w:rsid w:val="0079297E"/>
    <w:rsid w:val="00792DD7"/>
    <w:rsid w:val="00792FAC"/>
    <w:rsid w:val="00793D2C"/>
    <w:rsid w:val="007941C5"/>
    <w:rsid w:val="007962B3"/>
    <w:rsid w:val="00796FB1"/>
    <w:rsid w:val="00797266"/>
    <w:rsid w:val="007978C1"/>
    <w:rsid w:val="007979FC"/>
    <w:rsid w:val="00797A47"/>
    <w:rsid w:val="007A02D4"/>
    <w:rsid w:val="007A0E4B"/>
    <w:rsid w:val="007A134F"/>
    <w:rsid w:val="007A1EE8"/>
    <w:rsid w:val="007A3060"/>
    <w:rsid w:val="007A3C34"/>
    <w:rsid w:val="007A48B7"/>
    <w:rsid w:val="007A4CAD"/>
    <w:rsid w:val="007A5057"/>
    <w:rsid w:val="007A53B3"/>
    <w:rsid w:val="007A5D2F"/>
    <w:rsid w:val="007A60EC"/>
    <w:rsid w:val="007A6878"/>
    <w:rsid w:val="007A711F"/>
    <w:rsid w:val="007A71F2"/>
    <w:rsid w:val="007B0062"/>
    <w:rsid w:val="007B0618"/>
    <w:rsid w:val="007B0711"/>
    <w:rsid w:val="007B0B79"/>
    <w:rsid w:val="007B0C82"/>
    <w:rsid w:val="007B0F05"/>
    <w:rsid w:val="007B0F8D"/>
    <w:rsid w:val="007B17C7"/>
    <w:rsid w:val="007B22E7"/>
    <w:rsid w:val="007B2340"/>
    <w:rsid w:val="007B24C6"/>
    <w:rsid w:val="007B2CCF"/>
    <w:rsid w:val="007B3723"/>
    <w:rsid w:val="007B3D27"/>
    <w:rsid w:val="007B3F83"/>
    <w:rsid w:val="007B448B"/>
    <w:rsid w:val="007B490B"/>
    <w:rsid w:val="007B4C56"/>
    <w:rsid w:val="007B56BD"/>
    <w:rsid w:val="007B6568"/>
    <w:rsid w:val="007B6FEB"/>
    <w:rsid w:val="007C0472"/>
    <w:rsid w:val="007C121C"/>
    <w:rsid w:val="007C1909"/>
    <w:rsid w:val="007C1BF1"/>
    <w:rsid w:val="007C1EF7"/>
    <w:rsid w:val="007C20BE"/>
    <w:rsid w:val="007C236F"/>
    <w:rsid w:val="007C2631"/>
    <w:rsid w:val="007C2E75"/>
    <w:rsid w:val="007C2F0B"/>
    <w:rsid w:val="007C3166"/>
    <w:rsid w:val="007C36C9"/>
    <w:rsid w:val="007C484C"/>
    <w:rsid w:val="007C49B0"/>
    <w:rsid w:val="007C5259"/>
    <w:rsid w:val="007C598F"/>
    <w:rsid w:val="007C657C"/>
    <w:rsid w:val="007C6CBB"/>
    <w:rsid w:val="007C710E"/>
    <w:rsid w:val="007D015C"/>
    <w:rsid w:val="007D02D4"/>
    <w:rsid w:val="007D0B88"/>
    <w:rsid w:val="007D0E1E"/>
    <w:rsid w:val="007D1549"/>
    <w:rsid w:val="007D1C9B"/>
    <w:rsid w:val="007D2715"/>
    <w:rsid w:val="007D29ED"/>
    <w:rsid w:val="007D31C9"/>
    <w:rsid w:val="007D3445"/>
    <w:rsid w:val="007D378D"/>
    <w:rsid w:val="007D48EB"/>
    <w:rsid w:val="007D4B3F"/>
    <w:rsid w:val="007D52F0"/>
    <w:rsid w:val="007D552C"/>
    <w:rsid w:val="007D5917"/>
    <w:rsid w:val="007D5DA0"/>
    <w:rsid w:val="007D5EBC"/>
    <w:rsid w:val="007D71FD"/>
    <w:rsid w:val="007D7550"/>
    <w:rsid w:val="007D7D2F"/>
    <w:rsid w:val="007E03E9"/>
    <w:rsid w:val="007E04EE"/>
    <w:rsid w:val="007E05E9"/>
    <w:rsid w:val="007E0E24"/>
    <w:rsid w:val="007E1329"/>
    <w:rsid w:val="007E1F53"/>
    <w:rsid w:val="007E2F89"/>
    <w:rsid w:val="007E32AC"/>
    <w:rsid w:val="007E32F0"/>
    <w:rsid w:val="007E34B8"/>
    <w:rsid w:val="007E373D"/>
    <w:rsid w:val="007E3CD2"/>
    <w:rsid w:val="007E3E97"/>
    <w:rsid w:val="007E4033"/>
    <w:rsid w:val="007E5041"/>
    <w:rsid w:val="007E5675"/>
    <w:rsid w:val="007E59B4"/>
    <w:rsid w:val="007E741A"/>
    <w:rsid w:val="007E766C"/>
    <w:rsid w:val="007E7885"/>
    <w:rsid w:val="007E7C6F"/>
    <w:rsid w:val="007E7FA7"/>
    <w:rsid w:val="007F0721"/>
    <w:rsid w:val="007F0DEF"/>
    <w:rsid w:val="007F1784"/>
    <w:rsid w:val="007F19F0"/>
    <w:rsid w:val="007F2A9D"/>
    <w:rsid w:val="007F2AC5"/>
    <w:rsid w:val="007F30A7"/>
    <w:rsid w:val="007F325F"/>
    <w:rsid w:val="007F3919"/>
    <w:rsid w:val="007F40A5"/>
    <w:rsid w:val="007F4532"/>
    <w:rsid w:val="007F4A90"/>
    <w:rsid w:val="007F4CE8"/>
    <w:rsid w:val="007F51C1"/>
    <w:rsid w:val="007F55F5"/>
    <w:rsid w:val="007F58EB"/>
    <w:rsid w:val="007F6965"/>
    <w:rsid w:val="007F6E45"/>
    <w:rsid w:val="007F6F7B"/>
    <w:rsid w:val="007F7309"/>
    <w:rsid w:val="0080082C"/>
    <w:rsid w:val="0080259D"/>
    <w:rsid w:val="00802906"/>
    <w:rsid w:val="00802A35"/>
    <w:rsid w:val="008034A7"/>
    <w:rsid w:val="00803501"/>
    <w:rsid w:val="00804149"/>
    <w:rsid w:val="008044DE"/>
    <w:rsid w:val="0080489A"/>
    <w:rsid w:val="0080511E"/>
    <w:rsid w:val="0080589C"/>
    <w:rsid w:val="008059E6"/>
    <w:rsid w:val="00805AA6"/>
    <w:rsid w:val="008068FF"/>
    <w:rsid w:val="00806B08"/>
    <w:rsid w:val="00806FDA"/>
    <w:rsid w:val="00807153"/>
    <w:rsid w:val="00807425"/>
    <w:rsid w:val="008078B3"/>
    <w:rsid w:val="00807990"/>
    <w:rsid w:val="0080799B"/>
    <w:rsid w:val="008079D9"/>
    <w:rsid w:val="00807BE3"/>
    <w:rsid w:val="008101E2"/>
    <w:rsid w:val="00810241"/>
    <w:rsid w:val="008106EC"/>
    <w:rsid w:val="008107C5"/>
    <w:rsid w:val="008107CE"/>
    <w:rsid w:val="00810C01"/>
    <w:rsid w:val="00810DDA"/>
    <w:rsid w:val="008115C8"/>
    <w:rsid w:val="008119B9"/>
    <w:rsid w:val="00811F02"/>
    <w:rsid w:val="00812A2F"/>
    <w:rsid w:val="00812F80"/>
    <w:rsid w:val="00813271"/>
    <w:rsid w:val="0081415A"/>
    <w:rsid w:val="0081483B"/>
    <w:rsid w:val="00814C90"/>
    <w:rsid w:val="00814E55"/>
    <w:rsid w:val="00815227"/>
    <w:rsid w:val="00815B0E"/>
    <w:rsid w:val="00816EB4"/>
    <w:rsid w:val="008171D9"/>
    <w:rsid w:val="008172D3"/>
    <w:rsid w:val="008205ED"/>
    <w:rsid w:val="00820950"/>
    <w:rsid w:val="00820D7C"/>
    <w:rsid w:val="00821A38"/>
    <w:rsid w:val="00821E45"/>
    <w:rsid w:val="00821E9A"/>
    <w:rsid w:val="008220D5"/>
    <w:rsid w:val="008225ED"/>
    <w:rsid w:val="008227A5"/>
    <w:rsid w:val="00822D51"/>
    <w:rsid w:val="0082343E"/>
    <w:rsid w:val="00823DB5"/>
    <w:rsid w:val="00824234"/>
    <w:rsid w:val="008242C5"/>
    <w:rsid w:val="00824418"/>
    <w:rsid w:val="008244BF"/>
    <w:rsid w:val="008247F4"/>
    <w:rsid w:val="00824987"/>
    <w:rsid w:val="00824A5B"/>
    <w:rsid w:val="00824CC8"/>
    <w:rsid w:val="0082573E"/>
    <w:rsid w:val="00825863"/>
    <w:rsid w:val="0082634C"/>
    <w:rsid w:val="00826692"/>
    <w:rsid w:val="00826B14"/>
    <w:rsid w:val="00826F88"/>
    <w:rsid w:val="00830233"/>
    <w:rsid w:val="00830305"/>
    <w:rsid w:val="00832263"/>
    <w:rsid w:val="0083258D"/>
    <w:rsid w:val="0083296F"/>
    <w:rsid w:val="00832AE0"/>
    <w:rsid w:val="008331F4"/>
    <w:rsid w:val="008332A0"/>
    <w:rsid w:val="00833847"/>
    <w:rsid w:val="00833982"/>
    <w:rsid w:val="00833E87"/>
    <w:rsid w:val="008340F6"/>
    <w:rsid w:val="00834276"/>
    <w:rsid w:val="008342EB"/>
    <w:rsid w:val="008349D6"/>
    <w:rsid w:val="00834C58"/>
    <w:rsid w:val="00835100"/>
    <w:rsid w:val="00835764"/>
    <w:rsid w:val="008363D1"/>
    <w:rsid w:val="0083691F"/>
    <w:rsid w:val="00836E79"/>
    <w:rsid w:val="00837206"/>
    <w:rsid w:val="0083735D"/>
    <w:rsid w:val="0083793D"/>
    <w:rsid w:val="0083797D"/>
    <w:rsid w:val="0084074E"/>
    <w:rsid w:val="008407A4"/>
    <w:rsid w:val="00840845"/>
    <w:rsid w:val="00841D1D"/>
    <w:rsid w:val="00842BB2"/>
    <w:rsid w:val="00842BC3"/>
    <w:rsid w:val="00843A60"/>
    <w:rsid w:val="0084456B"/>
    <w:rsid w:val="00844860"/>
    <w:rsid w:val="00844915"/>
    <w:rsid w:val="008453B8"/>
    <w:rsid w:val="008454C5"/>
    <w:rsid w:val="00845847"/>
    <w:rsid w:val="00845C24"/>
    <w:rsid w:val="00845CC4"/>
    <w:rsid w:val="00847185"/>
    <w:rsid w:val="008472FF"/>
    <w:rsid w:val="008474D8"/>
    <w:rsid w:val="008501B0"/>
    <w:rsid w:val="008505B2"/>
    <w:rsid w:val="00850C11"/>
    <w:rsid w:val="00850C3E"/>
    <w:rsid w:val="008516FA"/>
    <w:rsid w:val="00853BFD"/>
    <w:rsid w:val="00853D16"/>
    <w:rsid w:val="008540F9"/>
    <w:rsid w:val="008544C2"/>
    <w:rsid w:val="008546ED"/>
    <w:rsid w:val="008549F5"/>
    <w:rsid w:val="00855926"/>
    <w:rsid w:val="00855B18"/>
    <w:rsid w:val="00855E7C"/>
    <w:rsid w:val="00856F5B"/>
    <w:rsid w:val="00857281"/>
    <w:rsid w:val="00857661"/>
    <w:rsid w:val="008607AA"/>
    <w:rsid w:val="008622F4"/>
    <w:rsid w:val="00862871"/>
    <w:rsid w:val="00862B13"/>
    <w:rsid w:val="00863937"/>
    <w:rsid w:val="008644F4"/>
    <w:rsid w:val="0086511C"/>
    <w:rsid w:val="008662E0"/>
    <w:rsid w:val="008719D5"/>
    <w:rsid w:val="00871CCB"/>
    <w:rsid w:val="0087239C"/>
    <w:rsid w:val="008729E0"/>
    <w:rsid w:val="008735A1"/>
    <w:rsid w:val="00873A21"/>
    <w:rsid w:val="00873CCD"/>
    <w:rsid w:val="00873EB6"/>
    <w:rsid w:val="00873FCF"/>
    <w:rsid w:val="00874975"/>
    <w:rsid w:val="00874A54"/>
    <w:rsid w:val="00875603"/>
    <w:rsid w:val="00875878"/>
    <w:rsid w:val="008761F8"/>
    <w:rsid w:val="00876DCE"/>
    <w:rsid w:val="00880C5A"/>
    <w:rsid w:val="00881221"/>
    <w:rsid w:val="008815A0"/>
    <w:rsid w:val="00881854"/>
    <w:rsid w:val="00882121"/>
    <w:rsid w:val="00882CF9"/>
    <w:rsid w:val="00883733"/>
    <w:rsid w:val="00884686"/>
    <w:rsid w:val="0088486D"/>
    <w:rsid w:val="008849E6"/>
    <w:rsid w:val="008853FE"/>
    <w:rsid w:val="00885ADF"/>
    <w:rsid w:val="00885AF7"/>
    <w:rsid w:val="00885C4C"/>
    <w:rsid w:val="00886014"/>
    <w:rsid w:val="00886729"/>
    <w:rsid w:val="00886B90"/>
    <w:rsid w:val="00886BCD"/>
    <w:rsid w:val="008879E7"/>
    <w:rsid w:val="00887D8C"/>
    <w:rsid w:val="0089022D"/>
    <w:rsid w:val="008902C7"/>
    <w:rsid w:val="00890505"/>
    <w:rsid w:val="00890D04"/>
    <w:rsid w:val="00890FD1"/>
    <w:rsid w:val="00891C19"/>
    <w:rsid w:val="00892888"/>
    <w:rsid w:val="0089373C"/>
    <w:rsid w:val="00894641"/>
    <w:rsid w:val="00894E39"/>
    <w:rsid w:val="00895CAB"/>
    <w:rsid w:val="00895DC5"/>
    <w:rsid w:val="00895F3F"/>
    <w:rsid w:val="0089628F"/>
    <w:rsid w:val="008965D2"/>
    <w:rsid w:val="00896FF7"/>
    <w:rsid w:val="008970D5"/>
    <w:rsid w:val="00897876"/>
    <w:rsid w:val="008A010A"/>
    <w:rsid w:val="008A05CB"/>
    <w:rsid w:val="008A06AE"/>
    <w:rsid w:val="008A0D4E"/>
    <w:rsid w:val="008A236D"/>
    <w:rsid w:val="008A267F"/>
    <w:rsid w:val="008A2776"/>
    <w:rsid w:val="008A2B68"/>
    <w:rsid w:val="008A3479"/>
    <w:rsid w:val="008A35CD"/>
    <w:rsid w:val="008A3899"/>
    <w:rsid w:val="008A4337"/>
    <w:rsid w:val="008A5E96"/>
    <w:rsid w:val="008A6423"/>
    <w:rsid w:val="008A663C"/>
    <w:rsid w:val="008A6F70"/>
    <w:rsid w:val="008A769A"/>
    <w:rsid w:val="008A7996"/>
    <w:rsid w:val="008B021D"/>
    <w:rsid w:val="008B11A7"/>
    <w:rsid w:val="008B1676"/>
    <w:rsid w:val="008B2B1A"/>
    <w:rsid w:val="008B3250"/>
    <w:rsid w:val="008B32B8"/>
    <w:rsid w:val="008B34A7"/>
    <w:rsid w:val="008B3728"/>
    <w:rsid w:val="008B386E"/>
    <w:rsid w:val="008B51D5"/>
    <w:rsid w:val="008B565A"/>
    <w:rsid w:val="008B5716"/>
    <w:rsid w:val="008B6EE3"/>
    <w:rsid w:val="008B7D42"/>
    <w:rsid w:val="008C0213"/>
    <w:rsid w:val="008C0C28"/>
    <w:rsid w:val="008C13A0"/>
    <w:rsid w:val="008C16B6"/>
    <w:rsid w:val="008C18CF"/>
    <w:rsid w:val="008C1BA6"/>
    <w:rsid w:val="008C1EB8"/>
    <w:rsid w:val="008C24AF"/>
    <w:rsid w:val="008C2A0A"/>
    <w:rsid w:val="008C2AD0"/>
    <w:rsid w:val="008C3414"/>
    <w:rsid w:val="008C4CAA"/>
    <w:rsid w:val="008C5246"/>
    <w:rsid w:val="008C55F1"/>
    <w:rsid w:val="008C5781"/>
    <w:rsid w:val="008C57C7"/>
    <w:rsid w:val="008C6AB9"/>
    <w:rsid w:val="008C6AC1"/>
    <w:rsid w:val="008C6C6A"/>
    <w:rsid w:val="008C6E6C"/>
    <w:rsid w:val="008C72BD"/>
    <w:rsid w:val="008C75D9"/>
    <w:rsid w:val="008C7EDA"/>
    <w:rsid w:val="008D030F"/>
    <w:rsid w:val="008D14DA"/>
    <w:rsid w:val="008D19DF"/>
    <w:rsid w:val="008D1B31"/>
    <w:rsid w:val="008D2014"/>
    <w:rsid w:val="008D28B4"/>
    <w:rsid w:val="008D36D5"/>
    <w:rsid w:val="008D3EC7"/>
    <w:rsid w:val="008D4082"/>
    <w:rsid w:val="008D46DD"/>
    <w:rsid w:val="008D5115"/>
    <w:rsid w:val="008D651A"/>
    <w:rsid w:val="008D6565"/>
    <w:rsid w:val="008D66C7"/>
    <w:rsid w:val="008D6750"/>
    <w:rsid w:val="008D700A"/>
    <w:rsid w:val="008E1274"/>
    <w:rsid w:val="008E17C4"/>
    <w:rsid w:val="008E187D"/>
    <w:rsid w:val="008E1B8F"/>
    <w:rsid w:val="008E1E41"/>
    <w:rsid w:val="008E1FAA"/>
    <w:rsid w:val="008E23E6"/>
    <w:rsid w:val="008E2616"/>
    <w:rsid w:val="008E2B70"/>
    <w:rsid w:val="008E341D"/>
    <w:rsid w:val="008E3903"/>
    <w:rsid w:val="008E4BBB"/>
    <w:rsid w:val="008E5CAD"/>
    <w:rsid w:val="008E71FB"/>
    <w:rsid w:val="008E7EE1"/>
    <w:rsid w:val="008F0836"/>
    <w:rsid w:val="008F0892"/>
    <w:rsid w:val="008F1066"/>
    <w:rsid w:val="008F1D21"/>
    <w:rsid w:val="008F244D"/>
    <w:rsid w:val="008F321B"/>
    <w:rsid w:val="008F34DE"/>
    <w:rsid w:val="008F35D3"/>
    <w:rsid w:val="008F393B"/>
    <w:rsid w:val="008F4825"/>
    <w:rsid w:val="008F4B1D"/>
    <w:rsid w:val="008F5AC5"/>
    <w:rsid w:val="008F5EF3"/>
    <w:rsid w:val="008F5FAD"/>
    <w:rsid w:val="008F60BC"/>
    <w:rsid w:val="008F63E3"/>
    <w:rsid w:val="008F6C9F"/>
    <w:rsid w:val="008F6D68"/>
    <w:rsid w:val="008F7E90"/>
    <w:rsid w:val="009004CF"/>
    <w:rsid w:val="00901DA9"/>
    <w:rsid w:val="00901EC6"/>
    <w:rsid w:val="0090212E"/>
    <w:rsid w:val="0090263A"/>
    <w:rsid w:val="00902853"/>
    <w:rsid w:val="009028E0"/>
    <w:rsid w:val="0090322D"/>
    <w:rsid w:val="00903587"/>
    <w:rsid w:val="00903B35"/>
    <w:rsid w:val="00903C56"/>
    <w:rsid w:val="00905D62"/>
    <w:rsid w:val="0090611D"/>
    <w:rsid w:val="009063EF"/>
    <w:rsid w:val="0090655F"/>
    <w:rsid w:val="0090698A"/>
    <w:rsid w:val="00906D65"/>
    <w:rsid w:val="00907117"/>
    <w:rsid w:val="00907AA2"/>
    <w:rsid w:val="00907D65"/>
    <w:rsid w:val="00910A00"/>
    <w:rsid w:val="00911147"/>
    <w:rsid w:val="00911175"/>
    <w:rsid w:val="00911268"/>
    <w:rsid w:val="00911425"/>
    <w:rsid w:val="00911494"/>
    <w:rsid w:val="009118BA"/>
    <w:rsid w:val="00911BC7"/>
    <w:rsid w:val="009120B1"/>
    <w:rsid w:val="0091257C"/>
    <w:rsid w:val="00912CF5"/>
    <w:rsid w:val="009137AD"/>
    <w:rsid w:val="00913C3B"/>
    <w:rsid w:val="00914FD1"/>
    <w:rsid w:val="00915509"/>
    <w:rsid w:val="009156A7"/>
    <w:rsid w:val="0091600B"/>
    <w:rsid w:val="009161D6"/>
    <w:rsid w:val="00916AB6"/>
    <w:rsid w:val="00916BD4"/>
    <w:rsid w:val="00916C2C"/>
    <w:rsid w:val="00917560"/>
    <w:rsid w:val="00917B2A"/>
    <w:rsid w:val="00917C4F"/>
    <w:rsid w:val="00917DAE"/>
    <w:rsid w:val="00920C18"/>
    <w:rsid w:val="009213B1"/>
    <w:rsid w:val="0092141A"/>
    <w:rsid w:val="00921637"/>
    <w:rsid w:val="009218F3"/>
    <w:rsid w:val="00921B0D"/>
    <w:rsid w:val="00922D8E"/>
    <w:rsid w:val="00922EAB"/>
    <w:rsid w:val="00922EF6"/>
    <w:rsid w:val="0092340E"/>
    <w:rsid w:val="0092381B"/>
    <w:rsid w:val="00923C1D"/>
    <w:rsid w:val="00923CD6"/>
    <w:rsid w:val="00924AAC"/>
    <w:rsid w:val="00925303"/>
    <w:rsid w:val="009254BE"/>
    <w:rsid w:val="009255ED"/>
    <w:rsid w:val="009259CB"/>
    <w:rsid w:val="009262BE"/>
    <w:rsid w:val="009262DC"/>
    <w:rsid w:val="00926FB1"/>
    <w:rsid w:val="00927388"/>
    <w:rsid w:val="009273B3"/>
    <w:rsid w:val="009274FE"/>
    <w:rsid w:val="0092754B"/>
    <w:rsid w:val="0092759B"/>
    <w:rsid w:val="00927B00"/>
    <w:rsid w:val="0093076C"/>
    <w:rsid w:val="00930E18"/>
    <w:rsid w:val="009315E4"/>
    <w:rsid w:val="00932C96"/>
    <w:rsid w:val="00933267"/>
    <w:rsid w:val="009334D5"/>
    <w:rsid w:val="00933B7D"/>
    <w:rsid w:val="0093403D"/>
    <w:rsid w:val="00934375"/>
    <w:rsid w:val="00934839"/>
    <w:rsid w:val="00934ACB"/>
    <w:rsid w:val="00935A9F"/>
    <w:rsid w:val="00936100"/>
    <w:rsid w:val="009365D2"/>
    <w:rsid w:val="009401AC"/>
    <w:rsid w:val="009419AD"/>
    <w:rsid w:val="00941BBA"/>
    <w:rsid w:val="00941E2D"/>
    <w:rsid w:val="009421AC"/>
    <w:rsid w:val="0094228E"/>
    <w:rsid w:val="009427CB"/>
    <w:rsid w:val="00942CD5"/>
    <w:rsid w:val="00943C16"/>
    <w:rsid w:val="0094433E"/>
    <w:rsid w:val="0094440D"/>
    <w:rsid w:val="00944B26"/>
    <w:rsid w:val="0094504E"/>
    <w:rsid w:val="009456F0"/>
    <w:rsid w:val="009459BE"/>
    <w:rsid w:val="009467BB"/>
    <w:rsid w:val="009468B2"/>
    <w:rsid w:val="00946B8F"/>
    <w:rsid w:val="00946BBE"/>
    <w:rsid w:val="00946F53"/>
    <w:rsid w:val="00947255"/>
    <w:rsid w:val="00950405"/>
    <w:rsid w:val="0095197A"/>
    <w:rsid w:val="00951C53"/>
    <w:rsid w:val="009521BA"/>
    <w:rsid w:val="00952243"/>
    <w:rsid w:val="00952678"/>
    <w:rsid w:val="00952E7A"/>
    <w:rsid w:val="009531C3"/>
    <w:rsid w:val="0095340E"/>
    <w:rsid w:val="00953CB2"/>
    <w:rsid w:val="00953CF3"/>
    <w:rsid w:val="00953D13"/>
    <w:rsid w:val="00953FB5"/>
    <w:rsid w:val="0095513E"/>
    <w:rsid w:val="0095516D"/>
    <w:rsid w:val="009553D6"/>
    <w:rsid w:val="0095683A"/>
    <w:rsid w:val="009613AC"/>
    <w:rsid w:val="00961794"/>
    <w:rsid w:val="009620F0"/>
    <w:rsid w:val="00962521"/>
    <w:rsid w:val="0096274F"/>
    <w:rsid w:val="00962D96"/>
    <w:rsid w:val="00962F07"/>
    <w:rsid w:val="009632CA"/>
    <w:rsid w:val="00963934"/>
    <w:rsid w:val="0096617B"/>
    <w:rsid w:val="00966488"/>
    <w:rsid w:val="00967188"/>
    <w:rsid w:val="009671D2"/>
    <w:rsid w:val="009675E0"/>
    <w:rsid w:val="0096798B"/>
    <w:rsid w:val="009702A0"/>
    <w:rsid w:val="009702CA"/>
    <w:rsid w:val="00971267"/>
    <w:rsid w:val="00972462"/>
    <w:rsid w:val="00972885"/>
    <w:rsid w:val="00972B96"/>
    <w:rsid w:val="009731FA"/>
    <w:rsid w:val="0097371A"/>
    <w:rsid w:val="0097418B"/>
    <w:rsid w:val="009741AF"/>
    <w:rsid w:val="00975006"/>
    <w:rsid w:val="00976F0B"/>
    <w:rsid w:val="00977C25"/>
    <w:rsid w:val="00977CE4"/>
    <w:rsid w:val="00977EBE"/>
    <w:rsid w:val="00980643"/>
    <w:rsid w:val="009807C4"/>
    <w:rsid w:val="00980FC7"/>
    <w:rsid w:val="00981459"/>
    <w:rsid w:val="009817BC"/>
    <w:rsid w:val="009824FA"/>
    <w:rsid w:val="009828D2"/>
    <w:rsid w:val="00983426"/>
    <w:rsid w:val="0098364A"/>
    <w:rsid w:val="0098396C"/>
    <w:rsid w:val="00983A55"/>
    <w:rsid w:val="009843DA"/>
    <w:rsid w:val="00986019"/>
    <w:rsid w:val="0098711B"/>
    <w:rsid w:val="009873A0"/>
    <w:rsid w:val="00987BAD"/>
    <w:rsid w:val="00990889"/>
    <w:rsid w:val="00990D0C"/>
    <w:rsid w:val="00990EB5"/>
    <w:rsid w:val="00991A59"/>
    <w:rsid w:val="0099261F"/>
    <w:rsid w:val="00993A60"/>
    <w:rsid w:val="0099481C"/>
    <w:rsid w:val="009948D4"/>
    <w:rsid w:val="00994ABB"/>
    <w:rsid w:val="00994B09"/>
    <w:rsid w:val="009957CA"/>
    <w:rsid w:val="00996753"/>
    <w:rsid w:val="009968E3"/>
    <w:rsid w:val="00996C57"/>
    <w:rsid w:val="00997F96"/>
    <w:rsid w:val="009A06A9"/>
    <w:rsid w:val="009A0955"/>
    <w:rsid w:val="009A16C2"/>
    <w:rsid w:val="009A1A1B"/>
    <w:rsid w:val="009A1A51"/>
    <w:rsid w:val="009A2904"/>
    <w:rsid w:val="009A2947"/>
    <w:rsid w:val="009A2F7F"/>
    <w:rsid w:val="009A329B"/>
    <w:rsid w:val="009A3835"/>
    <w:rsid w:val="009A3FAF"/>
    <w:rsid w:val="009A48F8"/>
    <w:rsid w:val="009A4F2F"/>
    <w:rsid w:val="009A53E8"/>
    <w:rsid w:val="009A5E0A"/>
    <w:rsid w:val="009A66E2"/>
    <w:rsid w:val="009A69B4"/>
    <w:rsid w:val="009A6F4B"/>
    <w:rsid w:val="009A7B63"/>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2569"/>
    <w:rsid w:val="009C2850"/>
    <w:rsid w:val="009C32EC"/>
    <w:rsid w:val="009C375F"/>
    <w:rsid w:val="009C39FA"/>
    <w:rsid w:val="009C3B52"/>
    <w:rsid w:val="009C3CE1"/>
    <w:rsid w:val="009C40C1"/>
    <w:rsid w:val="009C4AD1"/>
    <w:rsid w:val="009C4EAE"/>
    <w:rsid w:val="009C51D7"/>
    <w:rsid w:val="009C5D17"/>
    <w:rsid w:val="009C6241"/>
    <w:rsid w:val="009C68F5"/>
    <w:rsid w:val="009C6A66"/>
    <w:rsid w:val="009C6F06"/>
    <w:rsid w:val="009C75F1"/>
    <w:rsid w:val="009C7B4F"/>
    <w:rsid w:val="009C7EC0"/>
    <w:rsid w:val="009D02C9"/>
    <w:rsid w:val="009D0C31"/>
    <w:rsid w:val="009D1109"/>
    <w:rsid w:val="009D1E72"/>
    <w:rsid w:val="009D26F2"/>
    <w:rsid w:val="009D2F81"/>
    <w:rsid w:val="009D3E29"/>
    <w:rsid w:val="009D40BB"/>
    <w:rsid w:val="009D4823"/>
    <w:rsid w:val="009D5FC9"/>
    <w:rsid w:val="009D6114"/>
    <w:rsid w:val="009D662C"/>
    <w:rsid w:val="009D674D"/>
    <w:rsid w:val="009D6B50"/>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513B"/>
    <w:rsid w:val="009E52AD"/>
    <w:rsid w:val="009E5772"/>
    <w:rsid w:val="009E6523"/>
    <w:rsid w:val="009E6BC5"/>
    <w:rsid w:val="009E7FC4"/>
    <w:rsid w:val="009F06A1"/>
    <w:rsid w:val="009F0B4B"/>
    <w:rsid w:val="009F1628"/>
    <w:rsid w:val="009F20FC"/>
    <w:rsid w:val="009F23A2"/>
    <w:rsid w:val="009F2E76"/>
    <w:rsid w:val="009F3000"/>
    <w:rsid w:val="009F375A"/>
    <w:rsid w:val="009F3802"/>
    <w:rsid w:val="009F3A80"/>
    <w:rsid w:val="009F4371"/>
    <w:rsid w:val="009F4611"/>
    <w:rsid w:val="009F4CE9"/>
    <w:rsid w:val="009F4E44"/>
    <w:rsid w:val="009F4EB3"/>
    <w:rsid w:val="009F4FC4"/>
    <w:rsid w:val="009F531F"/>
    <w:rsid w:val="009F5512"/>
    <w:rsid w:val="009F594F"/>
    <w:rsid w:val="009F59E2"/>
    <w:rsid w:val="009F64A4"/>
    <w:rsid w:val="009F6FA2"/>
    <w:rsid w:val="009F7399"/>
    <w:rsid w:val="00A00760"/>
    <w:rsid w:val="00A007DA"/>
    <w:rsid w:val="00A00C13"/>
    <w:rsid w:val="00A01213"/>
    <w:rsid w:val="00A01D3C"/>
    <w:rsid w:val="00A02740"/>
    <w:rsid w:val="00A0282B"/>
    <w:rsid w:val="00A02E0F"/>
    <w:rsid w:val="00A03112"/>
    <w:rsid w:val="00A0365F"/>
    <w:rsid w:val="00A03D85"/>
    <w:rsid w:val="00A0425D"/>
    <w:rsid w:val="00A048C8"/>
    <w:rsid w:val="00A050CA"/>
    <w:rsid w:val="00A05E62"/>
    <w:rsid w:val="00A066C1"/>
    <w:rsid w:val="00A06963"/>
    <w:rsid w:val="00A06D48"/>
    <w:rsid w:val="00A078F6"/>
    <w:rsid w:val="00A10147"/>
    <w:rsid w:val="00A10436"/>
    <w:rsid w:val="00A10546"/>
    <w:rsid w:val="00A10E10"/>
    <w:rsid w:val="00A10F44"/>
    <w:rsid w:val="00A116F5"/>
    <w:rsid w:val="00A124B7"/>
    <w:rsid w:val="00A13B02"/>
    <w:rsid w:val="00A13DAB"/>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3C08"/>
    <w:rsid w:val="00A24421"/>
    <w:rsid w:val="00A24A11"/>
    <w:rsid w:val="00A24F30"/>
    <w:rsid w:val="00A25EE3"/>
    <w:rsid w:val="00A266F5"/>
    <w:rsid w:val="00A2778D"/>
    <w:rsid w:val="00A30323"/>
    <w:rsid w:val="00A31379"/>
    <w:rsid w:val="00A3155A"/>
    <w:rsid w:val="00A31C17"/>
    <w:rsid w:val="00A31FDE"/>
    <w:rsid w:val="00A325EA"/>
    <w:rsid w:val="00A32F85"/>
    <w:rsid w:val="00A33531"/>
    <w:rsid w:val="00A33692"/>
    <w:rsid w:val="00A33721"/>
    <w:rsid w:val="00A33FAC"/>
    <w:rsid w:val="00A3428F"/>
    <w:rsid w:val="00A353DD"/>
    <w:rsid w:val="00A35632"/>
    <w:rsid w:val="00A35855"/>
    <w:rsid w:val="00A35AC2"/>
    <w:rsid w:val="00A3659C"/>
    <w:rsid w:val="00A36EBE"/>
    <w:rsid w:val="00A37C77"/>
    <w:rsid w:val="00A40508"/>
    <w:rsid w:val="00A42992"/>
    <w:rsid w:val="00A42AB6"/>
    <w:rsid w:val="00A42C02"/>
    <w:rsid w:val="00A43480"/>
    <w:rsid w:val="00A45332"/>
    <w:rsid w:val="00A45A7F"/>
    <w:rsid w:val="00A45F7D"/>
    <w:rsid w:val="00A45F81"/>
    <w:rsid w:val="00A464A1"/>
    <w:rsid w:val="00A46706"/>
    <w:rsid w:val="00A4774E"/>
    <w:rsid w:val="00A47B75"/>
    <w:rsid w:val="00A47F8D"/>
    <w:rsid w:val="00A511CA"/>
    <w:rsid w:val="00A5186D"/>
    <w:rsid w:val="00A530A5"/>
    <w:rsid w:val="00A53764"/>
    <w:rsid w:val="00A53F64"/>
    <w:rsid w:val="00A5405E"/>
    <w:rsid w:val="00A5418D"/>
    <w:rsid w:val="00A54732"/>
    <w:rsid w:val="00A547EE"/>
    <w:rsid w:val="00A54D0F"/>
    <w:rsid w:val="00A5531B"/>
    <w:rsid w:val="00A55BA1"/>
    <w:rsid w:val="00A562AB"/>
    <w:rsid w:val="00A5789C"/>
    <w:rsid w:val="00A57B0A"/>
    <w:rsid w:val="00A61EEF"/>
    <w:rsid w:val="00A6238E"/>
    <w:rsid w:val="00A62563"/>
    <w:rsid w:val="00A62A4B"/>
    <w:rsid w:val="00A6311A"/>
    <w:rsid w:val="00A63345"/>
    <w:rsid w:val="00A633C3"/>
    <w:rsid w:val="00A637FA"/>
    <w:rsid w:val="00A647AF"/>
    <w:rsid w:val="00A647E2"/>
    <w:rsid w:val="00A6538D"/>
    <w:rsid w:val="00A653B1"/>
    <w:rsid w:val="00A66399"/>
    <w:rsid w:val="00A676EE"/>
    <w:rsid w:val="00A67DE9"/>
    <w:rsid w:val="00A67E35"/>
    <w:rsid w:val="00A70501"/>
    <w:rsid w:val="00A705BE"/>
    <w:rsid w:val="00A70A62"/>
    <w:rsid w:val="00A70BB5"/>
    <w:rsid w:val="00A70BFE"/>
    <w:rsid w:val="00A711B4"/>
    <w:rsid w:val="00A725C2"/>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4287"/>
    <w:rsid w:val="00A8580E"/>
    <w:rsid w:val="00A86098"/>
    <w:rsid w:val="00A869DE"/>
    <w:rsid w:val="00A86E25"/>
    <w:rsid w:val="00A8744C"/>
    <w:rsid w:val="00A87EE9"/>
    <w:rsid w:val="00A9030D"/>
    <w:rsid w:val="00A9126E"/>
    <w:rsid w:val="00A91637"/>
    <w:rsid w:val="00A91B0F"/>
    <w:rsid w:val="00A92036"/>
    <w:rsid w:val="00A923A9"/>
    <w:rsid w:val="00A9257E"/>
    <w:rsid w:val="00A93403"/>
    <w:rsid w:val="00A93A2B"/>
    <w:rsid w:val="00A947F7"/>
    <w:rsid w:val="00A94D2C"/>
    <w:rsid w:val="00A951E4"/>
    <w:rsid w:val="00A9578E"/>
    <w:rsid w:val="00A9616A"/>
    <w:rsid w:val="00A9667B"/>
    <w:rsid w:val="00A96F68"/>
    <w:rsid w:val="00A9701B"/>
    <w:rsid w:val="00A973BA"/>
    <w:rsid w:val="00A974E5"/>
    <w:rsid w:val="00A97FC7"/>
    <w:rsid w:val="00AA007F"/>
    <w:rsid w:val="00AA0130"/>
    <w:rsid w:val="00AA027F"/>
    <w:rsid w:val="00AA0CBD"/>
    <w:rsid w:val="00AA0D29"/>
    <w:rsid w:val="00AA1036"/>
    <w:rsid w:val="00AA1170"/>
    <w:rsid w:val="00AA1336"/>
    <w:rsid w:val="00AA2342"/>
    <w:rsid w:val="00AA2A4F"/>
    <w:rsid w:val="00AA2D3E"/>
    <w:rsid w:val="00AA332B"/>
    <w:rsid w:val="00AA55E1"/>
    <w:rsid w:val="00AA59A6"/>
    <w:rsid w:val="00AA69A3"/>
    <w:rsid w:val="00AA69A4"/>
    <w:rsid w:val="00AA6D9A"/>
    <w:rsid w:val="00AA7897"/>
    <w:rsid w:val="00AB02D2"/>
    <w:rsid w:val="00AB07C2"/>
    <w:rsid w:val="00AB0FAE"/>
    <w:rsid w:val="00AB1090"/>
    <w:rsid w:val="00AB1974"/>
    <w:rsid w:val="00AB1D57"/>
    <w:rsid w:val="00AB1E0A"/>
    <w:rsid w:val="00AB21BB"/>
    <w:rsid w:val="00AB2688"/>
    <w:rsid w:val="00AB2D79"/>
    <w:rsid w:val="00AB3508"/>
    <w:rsid w:val="00AB4D6C"/>
    <w:rsid w:val="00AB4FB6"/>
    <w:rsid w:val="00AB5264"/>
    <w:rsid w:val="00AB5295"/>
    <w:rsid w:val="00AB56A1"/>
    <w:rsid w:val="00AB6398"/>
    <w:rsid w:val="00AB6A1A"/>
    <w:rsid w:val="00AB7642"/>
    <w:rsid w:val="00AB778D"/>
    <w:rsid w:val="00AC159A"/>
    <w:rsid w:val="00AC1892"/>
    <w:rsid w:val="00AC19DA"/>
    <w:rsid w:val="00AC254B"/>
    <w:rsid w:val="00AC2771"/>
    <w:rsid w:val="00AC296C"/>
    <w:rsid w:val="00AC2A81"/>
    <w:rsid w:val="00AC2F01"/>
    <w:rsid w:val="00AC306C"/>
    <w:rsid w:val="00AC3304"/>
    <w:rsid w:val="00AC351A"/>
    <w:rsid w:val="00AC357E"/>
    <w:rsid w:val="00AC39A8"/>
    <w:rsid w:val="00AC3AFC"/>
    <w:rsid w:val="00AC403F"/>
    <w:rsid w:val="00AC4836"/>
    <w:rsid w:val="00AC503A"/>
    <w:rsid w:val="00AC5A5B"/>
    <w:rsid w:val="00AC6A3D"/>
    <w:rsid w:val="00AC71FC"/>
    <w:rsid w:val="00AC721A"/>
    <w:rsid w:val="00AC7370"/>
    <w:rsid w:val="00AD0304"/>
    <w:rsid w:val="00AD0653"/>
    <w:rsid w:val="00AD0A1D"/>
    <w:rsid w:val="00AD12BB"/>
    <w:rsid w:val="00AD2223"/>
    <w:rsid w:val="00AD2325"/>
    <w:rsid w:val="00AD240E"/>
    <w:rsid w:val="00AD27BE"/>
    <w:rsid w:val="00AD2809"/>
    <w:rsid w:val="00AD2C25"/>
    <w:rsid w:val="00AD2D00"/>
    <w:rsid w:val="00AD30A4"/>
    <w:rsid w:val="00AD3A61"/>
    <w:rsid w:val="00AD463A"/>
    <w:rsid w:val="00AD4B38"/>
    <w:rsid w:val="00AD4C4B"/>
    <w:rsid w:val="00AD5172"/>
    <w:rsid w:val="00AD5A1B"/>
    <w:rsid w:val="00AD5E10"/>
    <w:rsid w:val="00AD604F"/>
    <w:rsid w:val="00AE0857"/>
    <w:rsid w:val="00AE09EC"/>
    <w:rsid w:val="00AE0A24"/>
    <w:rsid w:val="00AE13D2"/>
    <w:rsid w:val="00AE237B"/>
    <w:rsid w:val="00AE2C39"/>
    <w:rsid w:val="00AE2F3F"/>
    <w:rsid w:val="00AE3F9C"/>
    <w:rsid w:val="00AE4269"/>
    <w:rsid w:val="00AE45A9"/>
    <w:rsid w:val="00AE5258"/>
    <w:rsid w:val="00AE5369"/>
    <w:rsid w:val="00AE57E1"/>
    <w:rsid w:val="00AE5CAA"/>
    <w:rsid w:val="00AE600C"/>
    <w:rsid w:val="00AE64E9"/>
    <w:rsid w:val="00AE6E63"/>
    <w:rsid w:val="00AE7253"/>
    <w:rsid w:val="00AE77AC"/>
    <w:rsid w:val="00AE789B"/>
    <w:rsid w:val="00AE7CFA"/>
    <w:rsid w:val="00AF04F9"/>
    <w:rsid w:val="00AF0543"/>
    <w:rsid w:val="00AF07E2"/>
    <w:rsid w:val="00AF0F1A"/>
    <w:rsid w:val="00AF1FC9"/>
    <w:rsid w:val="00AF22B5"/>
    <w:rsid w:val="00AF3874"/>
    <w:rsid w:val="00AF3B2E"/>
    <w:rsid w:val="00AF40C9"/>
    <w:rsid w:val="00AF43FF"/>
    <w:rsid w:val="00AF4F12"/>
    <w:rsid w:val="00AF4FA5"/>
    <w:rsid w:val="00AF56C5"/>
    <w:rsid w:val="00AF5835"/>
    <w:rsid w:val="00AF61E8"/>
    <w:rsid w:val="00AF6681"/>
    <w:rsid w:val="00AF6FBF"/>
    <w:rsid w:val="00AF79B2"/>
    <w:rsid w:val="00AF7F48"/>
    <w:rsid w:val="00B004BF"/>
    <w:rsid w:val="00B00A7D"/>
    <w:rsid w:val="00B01A7E"/>
    <w:rsid w:val="00B02051"/>
    <w:rsid w:val="00B025CE"/>
    <w:rsid w:val="00B02DAB"/>
    <w:rsid w:val="00B031E5"/>
    <w:rsid w:val="00B032AF"/>
    <w:rsid w:val="00B043F3"/>
    <w:rsid w:val="00B0567D"/>
    <w:rsid w:val="00B05BD5"/>
    <w:rsid w:val="00B05D95"/>
    <w:rsid w:val="00B06874"/>
    <w:rsid w:val="00B06B94"/>
    <w:rsid w:val="00B10477"/>
    <w:rsid w:val="00B10F38"/>
    <w:rsid w:val="00B13EA0"/>
    <w:rsid w:val="00B13F40"/>
    <w:rsid w:val="00B14130"/>
    <w:rsid w:val="00B14860"/>
    <w:rsid w:val="00B14EB1"/>
    <w:rsid w:val="00B15027"/>
    <w:rsid w:val="00B1535F"/>
    <w:rsid w:val="00B15D01"/>
    <w:rsid w:val="00B15F74"/>
    <w:rsid w:val="00B160AF"/>
    <w:rsid w:val="00B170A5"/>
    <w:rsid w:val="00B20439"/>
    <w:rsid w:val="00B20F35"/>
    <w:rsid w:val="00B21000"/>
    <w:rsid w:val="00B21CF4"/>
    <w:rsid w:val="00B226A2"/>
    <w:rsid w:val="00B22800"/>
    <w:rsid w:val="00B23066"/>
    <w:rsid w:val="00B234D2"/>
    <w:rsid w:val="00B236EC"/>
    <w:rsid w:val="00B23757"/>
    <w:rsid w:val="00B23DDF"/>
    <w:rsid w:val="00B24220"/>
    <w:rsid w:val="00B24300"/>
    <w:rsid w:val="00B246E6"/>
    <w:rsid w:val="00B24760"/>
    <w:rsid w:val="00B25236"/>
    <w:rsid w:val="00B252BE"/>
    <w:rsid w:val="00B25810"/>
    <w:rsid w:val="00B25A61"/>
    <w:rsid w:val="00B26151"/>
    <w:rsid w:val="00B26BC3"/>
    <w:rsid w:val="00B2791E"/>
    <w:rsid w:val="00B30F79"/>
    <w:rsid w:val="00B32F7D"/>
    <w:rsid w:val="00B33397"/>
    <w:rsid w:val="00B3368A"/>
    <w:rsid w:val="00B3415E"/>
    <w:rsid w:val="00B344DD"/>
    <w:rsid w:val="00B34ECB"/>
    <w:rsid w:val="00B35162"/>
    <w:rsid w:val="00B35C62"/>
    <w:rsid w:val="00B36B7A"/>
    <w:rsid w:val="00B36BE5"/>
    <w:rsid w:val="00B3715F"/>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624F"/>
    <w:rsid w:val="00B46C60"/>
    <w:rsid w:val="00B477C1"/>
    <w:rsid w:val="00B47D6C"/>
    <w:rsid w:val="00B5002C"/>
    <w:rsid w:val="00B50F6E"/>
    <w:rsid w:val="00B5179A"/>
    <w:rsid w:val="00B5195A"/>
    <w:rsid w:val="00B51B8B"/>
    <w:rsid w:val="00B51CB8"/>
    <w:rsid w:val="00B51EE6"/>
    <w:rsid w:val="00B52075"/>
    <w:rsid w:val="00B523D6"/>
    <w:rsid w:val="00B52431"/>
    <w:rsid w:val="00B52F2B"/>
    <w:rsid w:val="00B5381B"/>
    <w:rsid w:val="00B54BAB"/>
    <w:rsid w:val="00B54FE0"/>
    <w:rsid w:val="00B5529F"/>
    <w:rsid w:val="00B55378"/>
    <w:rsid w:val="00B55834"/>
    <w:rsid w:val="00B55DC3"/>
    <w:rsid w:val="00B56CC5"/>
    <w:rsid w:val="00B56F18"/>
    <w:rsid w:val="00B572A4"/>
    <w:rsid w:val="00B574BA"/>
    <w:rsid w:val="00B57CF4"/>
    <w:rsid w:val="00B6027A"/>
    <w:rsid w:val="00B60612"/>
    <w:rsid w:val="00B621AD"/>
    <w:rsid w:val="00B6255A"/>
    <w:rsid w:val="00B625DC"/>
    <w:rsid w:val="00B63026"/>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703E9"/>
    <w:rsid w:val="00B70F7B"/>
    <w:rsid w:val="00B71AEB"/>
    <w:rsid w:val="00B71C4C"/>
    <w:rsid w:val="00B72044"/>
    <w:rsid w:val="00B72B82"/>
    <w:rsid w:val="00B730B0"/>
    <w:rsid w:val="00B74ECA"/>
    <w:rsid w:val="00B75BDC"/>
    <w:rsid w:val="00B7674D"/>
    <w:rsid w:val="00B7697D"/>
    <w:rsid w:val="00B76FA3"/>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0BD"/>
    <w:rsid w:val="00B935D3"/>
    <w:rsid w:val="00B94542"/>
    <w:rsid w:val="00B94EF6"/>
    <w:rsid w:val="00B950B6"/>
    <w:rsid w:val="00B95A4A"/>
    <w:rsid w:val="00B9601F"/>
    <w:rsid w:val="00B966F3"/>
    <w:rsid w:val="00B96FB4"/>
    <w:rsid w:val="00B97545"/>
    <w:rsid w:val="00B977CB"/>
    <w:rsid w:val="00B97969"/>
    <w:rsid w:val="00B97B08"/>
    <w:rsid w:val="00BA0680"/>
    <w:rsid w:val="00BA07E3"/>
    <w:rsid w:val="00BA0B93"/>
    <w:rsid w:val="00BA1528"/>
    <w:rsid w:val="00BA170C"/>
    <w:rsid w:val="00BA1982"/>
    <w:rsid w:val="00BA2A24"/>
    <w:rsid w:val="00BA2C59"/>
    <w:rsid w:val="00BA313B"/>
    <w:rsid w:val="00BA32C1"/>
    <w:rsid w:val="00BA3D31"/>
    <w:rsid w:val="00BA3EA5"/>
    <w:rsid w:val="00BA4395"/>
    <w:rsid w:val="00BA44BF"/>
    <w:rsid w:val="00BA487C"/>
    <w:rsid w:val="00BA4B5B"/>
    <w:rsid w:val="00BA4BF7"/>
    <w:rsid w:val="00BA51A8"/>
    <w:rsid w:val="00BA52F3"/>
    <w:rsid w:val="00BA53AC"/>
    <w:rsid w:val="00BA57D9"/>
    <w:rsid w:val="00BA5DF0"/>
    <w:rsid w:val="00BA5EA3"/>
    <w:rsid w:val="00BA6253"/>
    <w:rsid w:val="00BA62B9"/>
    <w:rsid w:val="00BA631E"/>
    <w:rsid w:val="00BA6DB8"/>
    <w:rsid w:val="00BA752F"/>
    <w:rsid w:val="00BB017B"/>
    <w:rsid w:val="00BB0306"/>
    <w:rsid w:val="00BB051A"/>
    <w:rsid w:val="00BB13D2"/>
    <w:rsid w:val="00BB1C33"/>
    <w:rsid w:val="00BB1E3F"/>
    <w:rsid w:val="00BB2452"/>
    <w:rsid w:val="00BB24C4"/>
    <w:rsid w:val="00BB2605"/>
    <w:rsid w:val="00BB2AC2"/>
    <w:rsid w:val="00BB3467"/>
    <w:rsid w:val="00BB3731"/>
    <w:rsid w:val="00BB46B2"/>
    <w:rsid w:val="00BB55C8"/>
    <w:rsid w:val="00BB56AC"/>
    <w:rsid w:val="00BB5941"/>
    <w:rsid w:val="00BB5C07"/>
    <w:rsid w:val="00BB5C86"/>
    <w:rsid w:val="00BB5F7E"/>
    <w:rsid w:val="00BB6801"/>
    <w:rsid w:val="00BB6AD5"/>
    <w:rsid w:val="00BB6DC9"/>
    <w:rsid w:val="00BB6E4E"/>
    <w:rsid w:val="00BB7D1F"/>
    <w:rsid w:val="00BC0325"/>
    <w:rsid w:val="00BC09FD"/>
    <w:rsid w:val="00BC0A0E"/>
    <w:rsid w:val="00BC14BA"/>
    <w:rsid w:val="00BC159C"/>
    <w:rsid w:val="00BC1981"/>
    <w:rsid w:val="00BC25D9"/>
    <w:rsid w:val="00BC26F6"/>
    <w:rsid w:val="00BC28A6"/>
    <w:rsid w:val="00BC2973"/>
    <w:rsid w:val="00BC2D73"/>
    <w:rsid w:val="00BC2E64"/>
    <w:rsid w:val="00BC2F88"/>
    <w:rsid w:val="00BC35CC"/>
    <w:rsid w:val="00BC3942"/>
    <w:rsid w:val="00BC39D9"/>
    <w:rsid w:val="00BC45F2"/>
    <w:rsid w:val="00BC4833"/>
    <w:rsid w:val="00BC495D"/>
    <w:rsid w:val="00BC5181"/>
    <w:rsid w:val="00BC5937"/>
    <w:rsid w:val="00BC6447"/>
    <w:rsid w:val="00BC6709"/>
    <w:rsid w:val="00BC7889"/>
    <w:rsid w:val="00BD0066"/>
    <w:rsid w:val="00BD0D9F"/>
    <w:rsid w:val="00BD1BD2"/>
    <w:rsid w:val="00BD1E17"/>
    <w:rsid w:val="00BD25E2"/>
    <w:rsid w:val="00BD2A3B"/>
    <w:rsid w:val="00BD3122"/>
    <w:rsid w:val="00BD34C8"/>
    <w:rsid w:val="00BD38CA"/>
    <w:rsid w:val="00BD3FC0"/>
    <w:rsid w:val="00BD40DA"/>
    <w:rsid w:val="00BD47A0"/>
    <w:rsid w:val="00BD47E7"/>
    <w:rsid w:val="00BD4FEE"/>
    <w:rsid w:val="00BD57E3"/>
    <w:rsid w:val="00BD637A"/>
    <w:rsid w:val="00BD6C6E"/>
    <w:rsid w:val="00BD76E2"/>
    <w:rsid w:val="00BD7E4E"/>
    <w:rsid w:val="00BE00D2"/>
    <w:rsid w:val="00BE04DD"/>
    <w:rsid w:val="00BE07DC"/>
    <w:rsid w:val="00BE1999"/>
    <w:rsid w:val="00BE1AAE"/>
    <w:rsid w:val="00BE1BE2"/>
    <w:rsid w:val="00BE1C70"/>
    <w:rsid w:val="00BE1EBB"/>
    <w:rsid w:val="00BE22B4"/>
    <w:rsid w:val="00BE3E48"/>
    <w:rsid w:val="00BE428E"/>
    <w:rsid w:val="00BE45C0"/>
    <w:rsid w:val="00BE50AD"/>
    <w:rsid w:val="00BE5CB1"/>
    <w:rsid w:val="00BE61C0"/>
    <w:rsid w:val="00BE63D1"/>
    <w:rsid w:val="00BE6C5C"/>
    <w:rsid w:val="00BE7199"/>
    <w:rsid w:val="00BE795B"/>
    <w:rsid w:val="00BE7DE4"/>
    <w:rsid w:val="00BF0180"/>
    <w:rsid w:val="00BF07BF"/>
    <w:rsid w:val="00BF1480"/>
    <w:rsid w:val="00BF1A1A"/>
    <w:rsid w:val="00BF20F5"/>
    <w:rsid w:val="00BF29F2"/>
    <w:rsid w:val="00BF3181"/>
    <w:rsid w:val="00BF3418"/>
    <w:rsid w:val="00BF34CE"/>
    <w:rsid w:val="00BF368D"/>
    <w:rsid w:val="00BF3D67"/>
    <w:rsid w:val="00BF4D15"/>
    <w:rsid w:val="00BF51B4"/>
    <w:rsid w:val="00BF5557"/>
    <w:rsid w:val="00BF60AD"/>
    <w:rsid w:val="00BF65A6"/>
    <w:rsid w:val="00C01578"/>
    <w:rsid w:val="00C026CB"/>
    <w:rsid w:val="00C02A47"/>
    <w:rsid w:val="00C03419"/>
    <w:rsid w:val="00C037D8"/>
    <w:rsid w:val="00C03A4B"/>
    <w:rsid w:val="00C0445D"/>
    <w:rsid w:val="00C04D69"/>
    <w:rsid w:val="00C0525C"/>
    <w:rsid w:val="00C05D60"/>
    <w:rsid w:val="00C064B5"/>
    <w:rsid w:val="00C0716C"/>
    <w:rsid w:val="00C075AD"/>
    <w:rsid w:val="00C1229F"/>
    <w:rsid w:val="00C123AE"/>
    <w:rsid w:val="00C12549"/>
    <w:rsid w:val="00C126CD"/>
    <w:rsid w:val="00C13006"/>
    <w:rsid w:val="00C130C9"/>
    <w:rsid w:val="00C1395F"/>
    <w:rsid w:val="00C146E1"/>
    <w:rsid w:val="00C1495F"/>
    <w:rsid w:val="00C152C2"/>
    <w:rsid w:val="00C15A85"/>
    <w:rsid w:val="00C15D28"/>
    <w:rsid w:val="00C160AF"/>
    <w:rsid w:val="00C160F8"/>
    <w:rsid w:val="00C1622A"/>
    <w:rsid w:val="00C16B13"/>
    <w:rsid w:val="00C17107"/>
    <w:rsid w:val="00C17161"/>
    <w:rsid w:val="00C174A7"/>
    <w:rsid w:val="00C175BC"/>
    <w:rsid w:val="00C17709"/>
    <w:rsid w:val="00C17C7B"/>
    <w:rsid w:val="00C17F6C"/>
    <w:rsid w:val="00C201D0"/>
    <w:rsid w:val="00C20449"/>
    <w:rsid w:val="00C20760"/>
    <w:rsid w:val="00C20A81"/>
    <w:rsid w:val="00C212D6"/>
    <w:rsid w:val="00C216CB"/>
    <w:rsid w:val="00C22299"/>
    <w:rsid w:val="00C22DB4"/>
    <w:rsid w:val="00C234F9"/>
    <w:rsid w:val="00C23A01"/>
    <w:rsid w:val="00C23C11"/>
    <w:rsid w:val="00C241A5"/>
    <w:rsid w:val="00C2465C"/>
    <w:rsid w:val="00C24A84"/>
    <w:rsid w:val="00C24DC5"/>
    <w:rsid w:val="00C24E6B"/>
    <w:rsid w:val="00C24EDA"/>
    <w:rsid w:val="00C25199"/>
    <w:rsid w:val="00C25609"/>
    <w:rsid w:val="00C262D7"/>
    <w:rsid w:val="00C264EF"/>
    <w:rsid w:val="00C26607"/>
    <w:rsid w:val="00C27832"/>
    <w:rsid w:val="00C30ACE"/>
    <w:rsid w:val="00C31663"/>
    <w:rsid w:val="00C32E0A"/>
    <w:rsid w:val="00C337B7"/>
    <w:rsid w:val="00C3392D"/>
    <w:rsid w:val="00C3478E"/>
    <w:rsid w:val="00C3510B"/>
    <w:rsid w:val="00C35431"/>
    <w:rsid w:val="00C3609B"/>
    <w:rsid w:val="00C365BC"/>
    <w:rsid w:val="00C367C2"/>
    <w:rsid w:val="00C36A97"/>
    <w:rsid w:val="00C36E65"/>
    <w:rsid w:val="00C371BC"/>
    <w:rsid w:val="00C371F7"/>
    <w:rsid w:val="00C37833"/>
    <w:rsid w:val="00C37F71"/>
    <w:rsid w:val="00C4147A"/>
    <w:rsid w:val="00C41523"/>
    <w:rsid w:val="00C41769"/>
    <w:rsid w:val="00C4275C"/>
    <w:rsid w:val="00C427E1"/>
    <w:rsid w:val="00C42F51"/>
    <w:rsid w:val="00C436F0"/>
    <w:rsid w:val="00C4390E"/>
    <w:rsid w:val="00C43AE7"/>
    <w:rsid w:val="00C44092"/>
    <w:rsid w:val="00C44379"/>
    <w:rsid w:val="00C45140"/>
    <w:rsid w:val="00C4534E"/>
    <w:rsid w:val="00C4556F"/>
    <w:rsid w:val="00C45A7D"/>
    <w:rsid w:val="00C45A84"/>
    <w:rsid w:val="00C45D69"/>
    <w:rsid w:val="00C4617A"/>
    <w:rsid w:val="00C467F9"/>
    <w:rsid w:val="00C46851"/>
    <w:rsid w:val="00C4689D"/>
    <w:rsid w:val="00C47987"/>
    <w:rsid w:val="00C47ABB"/>
    <w:rsid w:val="00C47D65"/>
    <w:rsid w:val="00C507B1"/>
    <w:rsid w:val="00C516E4"/>
    <w:rsid w:val="00C52348"/>
    <w:rsid w:val="00C52D2A"/>
    <w:rsid w:val="00C52F72"/>
    <w:rsid w:val="00C5321B"/>
    <w:rsid w:val="00C5365D"/>
    <w:rsid w:val="00C53E78"/>
    <w:rsid w:val="00C540C9"/>
    <w:rsid w:val="00C545CA"/>
    <w:rsid w:val="00C54DF5"/>
    <w:rsid w:val="00C55752"/>
    <w:rsid w:val="00C55C75"/>
    <w:rsid w:val="00C55C85"/>
    <w:rsid w:val="00C55D0E"/>
    <w:rsid w:val="00C55F9F"/>
    <w:rsid w:val="00C56436"/>
    <w:rsid w:val="00C5799A"/>
    <w:rsid w:val="00C57CF9"/>
    <w:rsid w:val="00C57D63"/>
    <w:rsid w:val="00C60343"/>
    <w:rsid w:val="00C60A71"/>
    <w:rsid w:val="00C60D58"/>
    <w:rsid w:val="00C60D75"/>
    <w:rsid w:val="00C60ED9"/>
    <w:rsid w:val="00C61017"/>
    <w:rsid w:val="00C616A3"/>
    <w:rsid w:val="00C61850"/>
    <w:rsid w:val="00C61ED4"/>
    <w:rsid w:val="00C62845"/>
    <w:rsid w:val="00C62D09"/>
    <w:rsid w:val="00C631FB"/>
    <w:rsid w:val="00C63319"/>
    <w:rsid w:val="00C63347"/>
    <w:rsid w:val="00C63C5A"/>
    <w:rsid w:val="00C6412B"/>
    <w:rsid w:val="00C64CEA"/>
    <w:rsid w:val="00C65E56"/>
    <w:rsid w:val="00C661BA"/>
    <w:rsid w:val="00C6664B"/>
    <w:rsid w:val="00C66A6F"/>
    <w:rsid w:val="00C66AA6"/>
    <w:rsid w:val="00C66E0B"/>
    <w:rsid w:val="00C66F45"/>
    <w:rsid w:val="00C674D0"/>
    <w:rsid w:val="00C67AFE"/>
    <w:rsid w:val="00C705F1"/>
    <w:rsid w:val="00C70776"/>
    <w:rsid w:val="00C7098A"/>
    <w:rsid w:val="00C709F5"/>
    <w:rsid w:val="00C70F10"/>
    <w:rsid w:val="00C71209"/>
    <w:rsid w:val="00C71219"/>
    <w:rsid w:val="00C71340"/>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AEE"/>
    <w:rsid w:val="00C77D51"/>
    <w:rsid w:val="00C800D6"/>
    <w:rsid w:val="00C809FF"/>
    <w:rsid w:val="00C81760"/>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F8B"/>
    <w:rsid w:val="00C87397"/>
    <w:rsid w:val="00C9032C"/>
    <w:rsid w:val="00C90DD8"/>
    <w:rsid w:val="00C916E9"/>
    <w:rsid w:val="00C91904"/>
    <w:rsid w:val="00C92003"/>
    <w:rsid w:val="00C920A1"/>
    <w:rsid w:val="00C922B7"/>
    <w:rsid w:val="00C9244A"/>
    <w:rsid w:val="00C92F91"/>
    <w:rsid w:val="00C93E83"/>
    <w:rsid w:val="00C94DF8"/>
    <w:rsid w:val="00C94F96"/>
    <w:rsid w:val="00C95E0B"/>
    <w:rsid w:val="00C960A6"/>
    <w:rsid w:val="00C96157"/>
    <w:rsid w:val="00C97363"/>
    <w:rsid w:val="00C974FD"/>
    <w:rsid w:val="00C97C50"/>
    <w:rsid w:val="00C97DE5"/>
    <w:rsid w:val="00CA0687"/>
    <w:rsid w:val="00CA0D79"/>
    <w:rsid w:val="00CA113A"/>
    <w:rsid w:val="00CA15C6"/>
    <w:rsid w:val="00CA1738"/>
    <w:rsid w:val="00CA19D5"/>
    <w:rsid w:val="00CA1F4D"/>
    <w:rsid w:val="00CA2096"/>
    <w:rsid w:val="00CA277A"/>
    <w:rsid w:val="00CA2D0D"/>
    <w:rsid w:val="00CA3375"/>
    <w:rsid w:val="00CA3E9A"/>
    <w:rsid w:val="00CA4B39"/>
    <w:rsid w:val="00CA553F"/>
    <w:rsid w:val="00CA5563"/>
    <w:rsid w:val="00CA5806"/>
    <w:rsid w:val="00CA6198"/>
    <w:rsid w:val="00CA68E4"/>
    <w:rsid w:val="00CA749B"/>
    <w:rsid w:val="00CA7857"/>
    <w:rsid w:val="00CA7BBC"/>
    <w:rsid w:val="00CA7CE5"/>
    <w:rsid w:val="00CB0BF0"/>
    <w:rsid w:val="00CB0DAA"/>
    <w:rsid w:val="00CB12CB"/>
    <w:rsid w:val="00CB1E4E"/>
    <w:rsid w:val="00CB2F49"/>
    <w:rsid w:val="00CB2F70"/>
    <w:rsid w:val="00CB3051"/>
    <w:rsid w:val="00CB3402"/>
    <w:rsid w:val="00CB3BCA"/>
    <w:rsid w:val="00CB44A8"/>
    <w:rsid w:val="00CB4939"/>
    <w:rsid w:val="00CB5180"/>
    <w:rsid w:val="00CB57FC"/>
    <w:rsid w:val="00CB5DA3"/>
    <w:rsid w:val="00CB6DB2"/>
    <w:rsid w:val="00CB71BF"/>
    <w:rsid w:val="00CB7C8C"/>
    <w:rsid w:val="00CB7FFB"/>
    <w:rsid w:val="00CC04D8"/>
    <w:rsid w:val="00CC061F"/>
    <w:rsid w:val="00CC0B24"/>
    <w:rsid w:val="00CC14D5"/>
    <w:rsid w:val="00CC174B"/>
    <w:rsid w:val="00CC1D9F"/>
    <w:rsid w:val="00CC1E86"/>
    <w:rsid w:val="00CC2010"/>
    <w:rsid w:val="00CC2A6C"/>
    <w:rsid w:val="00CC2AE5"/>
    <w:rsid w:val="00CC3E06"/>
    <w:rsid w:val="00CC4402"/>
    <w:rsid w:val="00CC45F6"/>
    <w:rsid w:val="00CC51F9"/>
    <w:rsid w:val="00CC529E"/>
    <w:rsid w:val="00CC5557"/>
    <w:rsid w:val="00CC57D3"/>
    <w:rsid w:val="00CC62BE"/>
    <w:rsid w:val="00CC65FF"/>
    <w:rsid w:val="00CC6ACA"/>
    <w:rsid w:val="00CC7E3E"/>
    <w:rsid w:val="00CD01B0"/>
    <w:rsid w:val="00CD032D"/>
    <w:rsid w:val="00CD0443"/>
    <w:rsid w:val="00CD1544"/>
    <w:rsid w:val="00CD1F92"/>
    <w:rsid w:val="00CD26DA"/>
    <w:rsid w:val="00CD2911"/>
    <w:rsid w:val="00CD377D"/>
    <w:rsid w:val="00CD3901"/>
    <w:rsid w:val="00CD47BE"/>
    <w:rsid w:val="00CD608D"/>
    <w:rsid w:val="00CD6239"/>
    <w:rsid w:val="00CD7204"/>
    <w:rsid w:val="00CD7F7A"/>
    <w:rsid w:val="00CE09B7"/>
    <w:rsid w:val="00CE2DB9"/>
    <w:rsid w:val="00CE31E6"/>
    <w:rsid w:val="00CE33A9"/>
    <w:rsid w:val="00CE3B74"/>
    <w:rsid w:val="00CE3F23"/>
    <w:rsid w:val="00CE4E96"/>
    <w:rsid w:val="00CE4FE3"/>
    <w:rsid w:val="00CE54EB"/>
    <w:rsid w:val="00CE5705"/>
    <w:rsid w:val="00CE5A4D"/>
    <w:rsid w:val="00CE62A5"/>
    <w:rsid w:val="00CE63BF"/>
    <w:rsid w:val="00CE69DA"/>
    <w:rsid w:val="00CE73B9"/>
    <w:rsid w:val="00CF0095"/>
    <w:rsid w:val="00CF09CE"/>
    <w:rsid w:val="00CF09D7"/>
    <w:rsid w:val="00CF206D"/>
    <w:rsid w:val="00CF22EA"/>
    <w:rsid w:val="00CF2A3E"/>
    <w:rsid w:val="00CF346D"/>
    <w:rsid w:val="00CF3629"/>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ADB"/>
    <w:rsid w:val="00D04F93"/>
    <w:rsid w:val="00D0595E"/>
    <w:rsid w:val="00D0628D"/>
    <w:rsid w:val="00D066DC"/>
    <w:rsid w:val="00D06851"/>
    <w:rsid w:val="00D0695D"/>
    <w:rsid w:val="00D07048"/>
    <w:rsid w:val="00D0726B"/>
    <w:rsid w:val="00D077E0"/>
    <w:rsid w:val="00D07DF5"/>
    <w:rsid w:val="00D1021B"/>
    <w:rsid w:val="00D103B7"/>
    <w:rsid w:val="00D1054A"/>
    <w:rsid w:val="00D106AE"/>
    <w:rsid w:val="00D10806"/>
    <w:rsid w:val="00D108BD"/>
    <w:rsid w:val="00D111B4"/>
    <w:rsid w:val="00D11691"/>
    <w:rsid w:val="00D121E7"/>
    <w:rsid w:val="00D1237E"/>
    <w:rsid w:val="00D125A0"/>
    <w:rsid w:val="00D1261A"/>
    <w:rsid w:val="00D13183"/>
    <w:rsid w:val="00D133CF"/>
    <w:rsid w:val="00D138E2"/>
    <w:rsid w:val="00D141E0"/>
    <w:rsid w:val="00D142D8"/>
    <w:rsid w:val="00D14860"/>
    <w:rsid w:val="00D149C3"/>
    <w:rsid w:val="00D15161"/>
    <w:rsid w:val="00D158F3"/>
    <w:rsid w:val="00D15968"/>
    <w:rsid w:val="00D16374"/>
    <w:rsid w:val="00D1637C"/>
    <w:rsid w:val="00D16856"/>
    <w:rsid w:val="00D16CA6"/>
    <w:rsid w:val="00D17463"/>
    <w:rsid w:val="00D174D1"/>
    <w:rsid w:val="00D175F4"/>
    <w:rsid w:val="00D176F2"/>
    <w:rsid w:val="00D176F9"/>
    <w:rsid w:val="00D179B1"/>
    <w:rsid w:val="00D17DFF"/>
    <w:rsid w:val="00D17F04"/>
    <w:rsid w:val="00D20719"/>
    <w:rsid w:val="00D20A70"/>
    <w:rsid w:val="00D2190E"/>
    <w:rsid w:val="00D21CC7"/>
    <w:rsid w:val="00D21F58"/>
    <w:rsid w:val="00D234C9"/>
    <w:rsid w:val="00D239A7"/>
    <w:rsid w:val="00D23F73"/>
    <w:rsid w:val="00D24A93"/>
    <w:rsid w:val="00D25A95"/>
    <w:rsid w:val="00D27922"/>
    <w:rsid w:val="00D27A3E"/>
    <w:rsid w:val="00D3022B"/>
    <w:rsid w:val="00D314DF"/>
    <w:rsid w:val="00D319D3"/>
    <w:rsid w:val="00D31D4B"/>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471"/>
    <w:rsid w:val="00D415F3"/>
    <w:rsid w:val="00D417C1"/>
    <w:rsid w:val="00D41D49"/>
    <w:rsid w:val="00D425F8"/>
    <w:rsid w:val="00D42F42"/>
    <w:rsid w:val="00D43227"/>
    <w:rsid w:val="00D43305"/>
    <w:rsid w:val="00D438C6"/>
    <w:rsid w:val="00D44698"/>
    <w:rsid w:val="00D45DC7"/>
    <w:rsid w:val="00D47433"/>
    <w:rsid w:val="00D47904"/>
    <w:rsid w:val="00D5042F"/>
    <w:rsid w:val="00D50686"/>
    <w:rsid w:val="00D5068C"/>
    <w:rsid w:val="00D508CC"/>
    <w:rsid w:val="00D50F4B"/>
    <w:rsid w:val="00D51A4B"/>
    <w:rsid w:val="00D523C0"/>
    <w:rsid w:val="00D524FF"/>
    <w:rsid w:val="00D53B01"/>
    <w:rsid w:val="00D53D09"/>
    <w:rsid w:val="00D53FCE"/>
    <w:rsid w:val="00D54005"/>
    <w:rsid w:val="00D541A9"/>
    <w:rsid w:val="00D54353"/>
    <w:rsid w:val="00D544EE"/>
    <w:rsid w:val="00D55820"/>
    <w:rsid w:val="00D55DF6"/>
    <w:rsid w:val="00D55E28"/>
    <w:rsid w:val="00D55E57"/>
    <w:rsid w:val="00D56950"/>
    <w:rsid w:val="00D56FF5"/>
    <w:rsid w:val="00D57DEA"/>
    <w:rsid w:val="00D601A5"/>
    <w:rsid w:val="00D60547"/>
    <w:rsid w:val="00D60655"/>
    <w:rsid w:val="00D60802"/>
    <w:rsid w:val="00D60C53"/>
    <w:rsid w:val="00D6241B"/>
    <w:rsid w:val="00D63424"/>
    <w:rsid w:val="00D63425"/>
    <w:rsid w:val="00D63597"/>
    <w:rsid w:val="00D63E1D"/>
    <w:rsid w:val="00D645E0"/>
    <w:rsid w:val="00D650CD"/>
    <w:rsid w:val="00D65338"/>
    <w:rsid w:val="00D66444"/>
    <w:rsid w:val="00D66AA6"/>
    <w:rsid w:val="00D67A41"/>
    <w:rsid w:val="00D67C05"/>
    <w:rsid w:val="00D67DFB"/>
    <w:rsid w:val="00D67F65"/>
    <w:rsid w:val="00D70006"/>
    <w:rsid w:val="00D706CE"/>
    <w:rsid w:val="00D70812"/>
    <w:rsid w:val="00D70FB4"/>
    <w:rsid w:val="00D711D6"/>
    <w:rsid w:val="00D722DB"/>
    <w:rsid w:val="00D72921"/>
    <w:rsid w:val="00D7356F"/>
    <w:rsid w:val="00D7358C"/>
    <w:rsid w:val="00D735EB"/>
    <w:rsid w:val="00D73E41"/>
    <w:rsid w:val="00D73FDC"/>
    <w:rsid w:val="00D750CE"/>
    <w:rsid w:val="00D759AF"/>
    <w:rsid w:val="00D76353"/>
    <w:rsid w:val="00D76628"/>
    <w:rsid w:val="00D76B18"/>
    <w:rsid w:val="00D76DC9"/>
    <w:rsid w:val="00D771EC"/>
    <w:rsid w:val="00D7764A"/>
    <w:rsid w:val="00D77A2A"/>
    <w:rsid w:val="00D81BCA"/>
    <w:rsid w:val="00D81F43"/>
    <w:rsid w:val="00D822AB"/>
    <w:rsid w:val="00D82433"/>
    <w:rsid w:val="00D8283E"/>
    <w:rsid w:val="00D82ABB"/>
    <w:rsid w:val="00D83135"/>
    <w:rsid w:val="00D831DF"/>
    <w:rsid w:val="00D83781"/>
    <w:rsid w:val="00D837E3"/>
    <w:rsid w:val="00D83B3B"/>
    <w:rsid w:val="00D840FC"/>
    <w:rsid w:val="00D847F0"/>
    <w:rsid w:val="00D84FF5"/>
    <w:rsid w:val="00D8513C"/>
    <w:rsid w:val="00D85152"/>
    <w:rsid w:val="00D85DBE"/>
    <w:rsid w:val="00D86AE3"/>
    <w:rsid w:val="00D86D30"/>
    <w:rsid w:val="00D86DE6"/>
    <w:rsid w:val="00D86FA2"/>
    <w:rsid w:val="00D87893"/>
    <w:rsid w:val="00D91993"/>
    <w:rsid w:val="00D919D3"/>
    <w:rsid w:val="00D923EF"/>
    <w:rsid w:val="00D92A11"/>
    <w:rsid w:val="00D94478"/>
    <w:rsid w:val="00D953A2"/>
    <w:rsid w:val="00D96318"/>
    <w:rsid w:val="00D96CBA"/>
    <w:rsid w:val="00D96FBF"/>
    <w:rsid w:val="00D972D5"/>
    <w:rsid w:val="00D97624"/>
    <w:rsid w:val="00D97AA4"/>
    <w:rsid w:val="00DA0149"/>
    <w:rsid w:val="00DA032A"/>
    <w:rsid w:val="00DA0813"/>
    <w:rsid w:val="00DA0971"/>
    <w:rsid w:val="00DA0A04"/>
    <w:rsid w:val="00DA0AD0"/>
    <w:rsid w:val="00DA1398"/>
    <w:rsid w:val="00DA2BC6"/>
    <w:rsid w:val="00DA3DCC"/>
    <w:rsid w:val="00DA42A0"/>
    <w:rsid w:val="00DA43EC"/>
    <w:rsid w:val="00DA446D"/>
    <w:rsid w:val="00DA4E9F"/>
    <w:rsid w:val="00DA52B0"/>
    <w:rsid w:val="00DA6099"/>
    <w:rsid w:val="00DA6759"/>
    <w:rsid w:val="00DA6CFF"/>
    <w:rsid w:val="00DA753E"/>
    <w:rsid w:val="00DA7ACF"/>
    <w:rsid w:val="00DA7DB2"/>
    <w:rsid w:val="00DA7EF0"/>
    <w:rsid w:val="00DB0666"/>
    <w:rsid w:val="00DB06EB"/>
    <w:rsid w:val="00DB0A64"/>
    <w:rsid w:val="00DB28BB"/>
    <w:rsid w:val="00DB2A5E"/>
    <w:rsid w:val="00DB2A83"/>
    <w:rsid w:val="00DB33B6"/>
    <w:rsid w:val="00DB373A"/>
    <w:rsid w:val="00DB3835"/>
    <w:rsid w:val="00DB406F"/>
    <w:rsid w:val="00DB4362"/>
    <w:rsid w:val="00DB4A41"/>
    <w:rsid w:val="00DB541B"/>
    <w:rsid w:val="00DB6199"/>
    <w:rsid w:val="00DB6A0E"/>
    <w:rsid w:val="00DB6C13"/>
    <w:rsid w:val="00DB6FD8"/>
    <w:rsid w:val="00DB7161"/>
    <w:rsid w:val="00DB7CF9"/>
    <w:rsid w:val="00DB7FD8"/>
    <w:rsid w:val="00DC0357"/>
    <w:rsid w:val="00DC04CC"/>
    <w:rsid w:val="00DC266B"/>
    <w:rsid w:val="00DC26DE"/>
    <w:rsid w:val="00DC2D82"/>
    <w:rsid w:val="00DC4AD8"/>
    <w:rsid w:val="00DC548C"/>
    <w:rsid w:val="00DC6034"/>
    <w:rsid w:val="00DC603F"/>
    <w:rsid w:val="00DC69DC"/>
    <w:rsid w:val="00DC6C01"/>
    <w:rsid w:val="00DC6DF2"/>
    <w:rsid w:val="00DC70A3"/>
    <w:rsid w:val="00DC7EF1"/>
    <w:rsid w:val="00DD0482"/>
    <w:rsid w:val="00DD1A46"/>
    <w:rsid w:val="00DD1B91"/>
    <w:rsid w:val="00DD1D65"/>
    <w:rsid w:val="00DD2368"/>
    <w:rsid w:val="00DD2676"/>
    <w:rsid w:val="00DD2889"/>
    <w:rsid w:val="00DD29E9"/>
    <w:rsid w:val="00DD2AAE"/>
    <w:rsid w:val="00DD3035"/>
    <w:rsid w:val="00DD3C0D"/>
    <w:rsid w:val="00DD3E70"/>
    <w:rsid w:val="00DD3F60"/>
    <w:rsid w:val="00DD4154"/>
    <w:rsid w:val="00DD47E7"/>
    <w:rsid w:val="00DD4864"/>
    <w:rsid w:val="00DD4C58"/>
    <w:rsid w:val="00DD52AA"/>
    <w:rsid w:val="00DD5A83"/>
    <w:rsid w:val="00DD6582"/>
    <w:rsid w:val="00DD6650"/>
    <w:rsid w:val="00DD669A"/>
    <w:rsid w:val="00DD67E6"/>
    <w:rsid w:val="00DD71A2"/>
    <w:rsid w:val="00DD7E65"/>
    <w:rsid w:val="00DE0A82"/>
    <w:rsid w:val="00DE112A"/>
    <w:rsid w:val="00DE185B"/>
    <w:rsid w:val="00DE1DC4"/>
    <w:rsid w:val="00DE1FE7"/>
    <w:rsid w:val="00DE24E1"/>
    <w:rsid w:val="00DE2848"/>
    <w:rsid w:val="00DE28EA"/>
    <w:rsid w:val="00DE2CE3"/>
    <w:rsid w:val="00DE325F"/>
    <w:rsid w:val="00DE343F"/>
    <w:rsid w:val="00DE3783"/>
    <w:rsid w:val="00DE4B79"/>
    <w:rsid w:val="00DE4E1C"/>
    <w:rsid w:val="00DE4FE9"/>
    <w:rsid w:val="00DE53E9"/>
    <w:rsid w:val="00DE541A"/>
    <w:rsid w:val="00DE5DC0"/>
    <w:rsid w:val="00DE63D7"/>
    <w:rsid w:val="00DE6693"/>
    <w:rsid w:val="00DE6815"/>
    <w:rsid w:val="00DE6A42"/>
    <w:rsid w:val="00DE71D9"/>
    <w:rsid w:val="00DE7635"/>
    <w:rsid w:val="00DE7D77"/>
    <w:rsid w:val="00DF001C"/>
    <w:rsid w:val="00DF0678"/>
    <w:rsid w:val="00DF121F"/>
    <w:rsid w:val="00DF1596"/>
    <w:rsid w:val="00DF15A3"/>
    <w:rsid w:val="00DF1A8C"/>
    <w:rsid w:val="00DF1D61"/>
    <w:rsid w:val="00DF1F2D"/>
    <w:rsid w:val="00DF295D"/>
    <w:rsid w:val="00DF2A4E"/>
    <w:rsid w:val="00DF2BF5"/>
    <w:rsid w:val="00DF3A58"/>
    <w:rsid w:val="00DF3E19"/>
    <w:rsid w:val="00DF4E32"/>
    <w:rsid w:val="00DF509C"/>
    <w:rsid w:val="00DF51B5"/>
    <w:rsid w:val="00DF55FF"/>
    <w:rsid w:val="00DF5706"/>
    <w:rsid w:val="00DF6A80"/>
    <w:rsid w:val="00DF6E31"/>
    <w:rsid w:val="00DF6F21"/>
    <w:rsid w:val="00DF7BEC"/>
    <w:rsid w:val="00DF7E2F"/>
    <w:rsid w:val="00DF7E4D"/>
    <w:rsid w:val="00E00C55"/>
    <w:rsid w:val="00E02100"/>
    <w:rsid w:val="00E029D4"/>
    <w:rsid w:val="00E02CE2"/>
    <w:rsid w:val="00E031BA"/>
    <w:rsid w:val="00E04514"/>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2E2D"/>
    <w:rsid w:val="00E1355A"/>
    <w:rsid w:val="00E13D96"/>
    <w:rsid w:val="00E143B0"/>
    <w:rsid w:val="00E14BB7"/>
    <w:rsid w:val="00E15497"/>
    <w:rsid w:val="00E1568E"/>
    <w:rsid w:val="00E157C2"/>
    <w:rsid w:val="00E16523"/>
    <w:rsid w:val="00E16D05"/>
    <w:rsid w:val="00E16F58"/>
    <w:rsid w:val="00E17B74"/>
    <w:rsid w:val="00E200A3"/>
    <w:rsid w:val="00E21EDC"/>
    <w:rsid w:val="00E221D3"/>
    <w:rsid w:val="00E22496"/>
    <w:rsid w:val="00E2282F"/>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B66"/>
    <w:rsid w:val="00E31463"/>
    <w:rsid w:val="00E31615"/>
    <w:rsid w:val="00E31AA9"/>
    <w:rsid w:val="00E31FEB"/>
    <w:rsid w:val="00E325D9"/>
    <w:rsid w:val="00E32866"/>
    <w:rsid w:val="00E3336F"/>
    <w:rsid w:val="00E334B3"/>
    <w:rsid w:val="00E337B4"/>
    <w:rsid w:val="00E339EF"/>
    <w:rsid w:val="00E35024"/>
    <w:rsid w:val="00E35240"/>
    <w:rsid w:val="00E35AB0"/>
    <w:rsid w:val="00E35F7E"/>
    <w:rsid w:val="00E36379"/>
    <w:rsid w:val="00E3758D"/>
    <w:rsid w:val="00E41537"/>
    <w:rsid w:val="00E41CE9"/>
    <w:rsid w:val="00E41CFD"/>
    <w:rsid w:val="00E42544"/>
    <w:rsid w:val="00E42E0F"/>
    <w:rsid w:val="00E43DA9"/>
    <w:rsid w:val="00E44228"/>
    <w:rsid w:val="00E44A3A"/>
    <w:rsid w:val="00E44ADC"/>
    <w:rsid w:val="00E44C1F"/>
    <w:rsid w:val="00E45926"/>
    <w:rsid w:val="00E462E2"/>
    <w:rsid w:val="00E464C8"/>
    <w:rsid w:val="00E468C7"/>
    <w:rsid w:val="00E47014"/>
    <w:rsid w:val="00E47B60"/>
    <w:rsid w:val="00E47B91"/>
    <w:rsid w:val="00E47E91"/>
    <w:rsid w:val="00E5073A"/>
    <w:rsid w:val="00E50830"/>
    <w:rsid w:val="00E50EBE"/>
    <w:rsid w:val="00E51283"/>
    <w:rsid w:val="00E51DB9"/>
    <w:rsid w:val="00E520E6"/>
    <w:rsid w:val="00E526D3"/>
    <w:rsid w:val="00E53A3F"/>
    <w:rsid w:val="00E55891"/>
    <w:rsid w:val="00E5675D"/>
    <w:rsid w:val="00E56848"/>
    <w:rsid w:val="00E5684A"/>
    <w:rsid w:val="00E569A8"/>
    <w:rsid w:val="00E574EA"/>
    <w:rsid w:val="00E57ED2"/>
    <w:rsid w:val="00E601FD"/>
    <w:rsid w:val="00E61203"/>
    <w:rsid w:val="00E616D7"/>
    <w:rsid w:val="00E61791"/>
    <w:rsid w:val="00E618BE"/>
    <w:rsid w:val="00E619FF"/>
    <w:rsid w:val="00E62069"/>
    <w:rsid w:val="00E627BB"/>
    <w:rsid w:val="00E627E2"/>
    <w:rsid w:val="00E6283A"/>
    <w:rsid w:val="00E62D9F"/>
    <w:rsid w:val="00E63615"/>
    <w:rsid w:val="00E63D3C"/>
    <w:rsid w:val="00E63E8F"/>
    <w:rsid w:val="00E63FE7"/>
    <w:rsid w:val="00E646C3"/>
    <w:rsid w:val="00E6482E"/>
    <w:rsid w:val="00E64BA1"/>
    <w:rsid w:val="00E65054"/>
    <w:rsid w:val="00E657AD"/>
    <w:rsid w:val="00E66968"/>
    <w:rsid w:val="00E6712B"/>
    <w:rsid w:val="00E675C9"/>
    <w:rsid w:val="00E67B14"/>
    <w:rsid w:val="00E67F4B"/>
    <w:rsid w:val="00E70995"/>
    <w:rsid w:val="00E70D71"/>
    <w:rsid w:val="00E719C0"/>
    <w:rsid w:val="00E71FAC"/>
    <w:rsid w:val="00E72144"/>
    <w:rsid w:val="00E726BC"/>
    <w:rsid w:val="00E7292F"/>
    <w:rsid w:val="00E72B6C"/>
    <w:rsid w:val="00E731A8"/>
    <w:rsid w:val="00E732A3"/>
    <w:rsid w:val="00E73C52"/>
    <w:rsid w:val="00E7496D"/>
    <w:rsid w:val="00E74F6B"/>
    <w:rsid w:val="00E75532"/>
    <w:rsid w:val="00E75F47"/>
    <w:rsid w:val="00E764F7"/>
    <w:rsid w:val="00E77004"/>
    <w:rsid w:val="00E77250"/>
    <w:rsid w:val="00E772D7"/>
    <w:rsid w:val="00E776D1"/>
    <w:rsid w:val="00E7795D"/>
    <w:rsid w:val="00E77CBE"/>
    <w:rsid w:val="00E818B3"/>
    <w:rsid w:val="00E82DB7"/>
    <w:rsid w:val="00E83A85"/>
    <w:rsid w:val="00E83FDF"/>
    <w:rsid w:val="00E84A6C"/>
    <w:rsid w:val="00E84D7D"/>
    <w:rsid w:val="00E85A1E"/>
    <w:rsid w:val="00E860C8"/>
    <w:rsid w:val="00E86671"/>
    <w:rsid w:val="00E86CF4"/>
    <w:rsid w:val="00E86EBB"/>
    <w:rsid w:val="00E87311"/>
    <w:rsid w:val="00E876E1"/>
    <w:rsid w:val="00E87B0B"/>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5EA7"/>
    <w:rsid w:val="00E967A3"/>
    <w:rsid w:val="00E9721E"/>
    <w:rsid w:val="00EA01EC"/>
    <w:rsid w:val="00EA0257"/>
    <w:rsid w:val="00EA078A"/>
    <w:rsid w:val="00EA078E"/>
    <w:rsid w:val="00EA0AC9"/>
    <w:rsid w:val="00EA15B0"/>
    <w:rsid w:val="00EA1632"/>
    <w:rsid w:val="00EA1A39"/>
    <w:rsid w:val="00EA258F"/>
    <w:rsid w:val="00EA2682"/>
    <w:rsid w:val="00EA27CB"/>
    <w:rsid w:val="00EA2B01"/>
    <w:rsid w:val="00EA345C"/>
    <w:rsid w:val="00EA3EE6"/>
    <w:rsid w:val="00EA41B4"/>
    <w:rsid w:val="00EA469F"/>
    <w:rsid w:val="00EA4C81"/>
    <w:rsid w:val="00EA55B9"/>
    <w:rsid w:val="00EA572C"/>
    <w:rsid w:val="00EA5AF2"/>
    <w:rsid w:val="00EA5B3D"/>
    <w:rsid w:val="00EA5D97"/>
    <w:rsid w:val="00EA5E89"/>
    <w:rsid w:val="00EA6091"/>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3E21"/>
    <w:rsid w:val="00EB4145"/>
    <w:rsid w:val="00EB4574"/>
    <w:rsid w:val="00EB4B6A"/>
    <w:rsid w:val="00EB4F2A"/>
    <w:rsid w:val="00EB61D6"/>
    <w:rsid w:val="00EB6E66"/>
    <w:rsid w:val="00EB7590"/>
    <w:rsid w:val="00EB7B76"/>
    <w:rsid w:val="00EC0AE5"/>
    <w:rsid w:val="00EC1016"/>
    <w:rsid w:val="00EC138D"/>
    <w:rsid w:val="00EC1438"/>
    <w:rsid w:val="00EC16A0"/>
    <w:rsid w:val="00EC174D"/>
    <w:rsid w:val="00EC1CD7"/>
    <w:rsid w:val="00EC1FE3"/>
    <w:rsid w:val="00EC2AAD"/>
    <w:rsid w:val="00EC394E"/>
    <w:rsid w:val="00EC4393"/>
    <w:rsid w:val="00EC58F5"/>
    <w:rsid w:val="00EC6715"/>
    <w:rsid w:val="00EC6716"/>
    <w:rsid w:val="00EC67CB"/>
    <w:rsid w:val="00EC6A72"/>
    <w:rsid w:val="00EC79EA"/>
    <w:rsid w:val="00EC7C66"/>
    <w:rsid w:val="00EC7FB4"/>
    <w:rsid w:val="00ED0742"/>
    <w:rsid w:val="00ED1FDC"/>
    <w:rsid w:val="00ED275E"/>
    <w:rsid w:val="00ED3F00"/>
    <w:rsid w:val="00ED3FFD"/>
    <w:rsid w:val="00ED428A"/>
    <w:rsid w:val="00ED5BF0"/>
    <w:rsid w:val="00ED65C4"/>
    <w:rsid w:val="00ED69F2"/>
    <w:rsid w:val="00ED6ADB"/>
    <w:rsid w:val="00ED7004"/>
    <w:rsid w:val="00ED7545"/>
    <w:rsid w:val="00ED7C80"/>
    <w:rsid w:val="00ED7F5F"/>
    <w:rsid w:val="00EE05B5"/>
    <w:rsid w:val="00EE0876"/>
    <w:rsid w:val="00EE0D27"/>
    <w:rsid w:val="00EE136B"/>
    <w:rsid w:val="00EE164D"/>
    <w:rsid w:val="00EE1792"/>
    <w:rsid w:val="00EE183E"/>
    <w:rsid w:val="00EE1844"/>
    <w:rsid w:val="00EE1B48"/>
    <w:rsid w:val="00EE1C07"/>
    <w:rsid w:val="00EE2AEF"/>
    <w:rsid w:val="00EE2C91"/>
    <w:rsid w:val="00EE3979"/>
    <w:rsid w:val="00EE4062"/>
    <w:rsid w:val="00EE463D"/>
    <w:rsid w:val="00EE545C"/>
    <w:rsid w:val="00EE5750"/>
    <w:rsid w:val="00EE5AB4"/>
    <w:rsid w:val="00EE5F03"/>
    <w:rsid w:val="00EE68B9"/>
    <w:rsid w:val="00EE70F3"/>
    <w:rsid w:val="00EF0353"/>
    <w:rsid w:val="00EF0D79"/>
    <w:rsid w:val="00EF138C"/>
    <w:rsid w:val="00EF24D5"/>
    <w:rsid w:val="00EF3044"/>
    <w:rsid w:val="00EF30AE"/>
    <w:rsid w:val="00EF32D6"/>
    <w:rsid w:val="00EF3393"/>
    <w:rsid w:val="00EF3739"/>
    <w:rsid w:val="00EF3768"/>
    <w:rsid w:val="00EF45D4"/>
    <w:rsid w:val="00EF45DE"/>
    <w:rsid w:val="00EF4B01"/>
    <w:rsid w:val="00EF4E57"/>
    <w:rsid w:val="00EF4F19"/>
    <w:rsid w:val="00EF57D3"/>
    <w:rsid w:val="00EF5AAA"/>
    <w:rsid w:val="00EF5EF5"/>
    <w:rsid w:val="00EF662D"/>
    <w:rsid w:val="00EF68A1"/>
    <w:rsid w:val="00EF6FFF"/>
    <w:rsid w:val="00EF7396"/>
    <w:rsid w:val="00F00765"/>
    <w:rsid w:val="00F00FB7"/>
    <w:rsid w:val="00F0227C"/>
    <w:rsid w:val="00F024C7"/>
    <w:rsid w:val="00F02A03"/>
    <w:rsid w:val="00F02A36"/>
    <w:rsid w:val="00F02B87"/>
    <w:rsid w:val="00F02CCC"/>
    <w:rsid w:val="00F03071"/>
    <w:rsid w:val="00F030D7"/>
    <w:rsid w:val="00F034B6"/>
    <w:rsid w:val="00F034CE"/>
    <w:rsid w:val="00F036E9"/>
    <w:rsid w:val="00F03B7A"/>
    <w:rsid w:val="00F059BB"/>
    <w:rsid w:val="00F06CF0"/>
    <w:rsid w:val="00F0737D"/>
    <w:rsid w:val="00F078BE"/>
    <w:rsid w:val="00F07A9F"/>
    <w:rsid w:val="00F10018"/>
    <w:rsid w:val="00F103F0"/>
    <w:rsid w:val="00F10A0F"/>
    <w:rsid w:val="00F10CAC"/>
    <w:rsid w:val="00F11698"/>
    <w:rsid w:val="00F1228F"/>
    <w:rsid w:val="00F129E5"/>
    <w:rsid w:val="00F12F7E"/>
    <w:rsid w:val="00F1324C"/>
    <w:rsid w:val="00F133FC"/>
    <w:rsid w:val="00F13D7D"/>
    <w:rsid w:val="00F14320"/>
    <w:rsid w:val="00F14345"/>
    <w:rsid w:val="00F14529"/>
    <w:rsid w:val="00F14927"/>
    <w:rsid w:val="00F15E33"/>
    <w:rsid w:val="00F165DD"/>
    <w:rsid w:val="00F1683D"/>
    <w:rsid w:val="00F16AB0"/>
    <w:rsid w:val="00F16F71"/>
    <w:rsid w:val="00F20AB7"/>
    <w:rsid w:val="00F20E9B"/>
    <w:rsid w:val="00F21D80"/>
    <w:rsid w:val="00F22884"/>
    <w:rsid w:val="00F23097"/>
    <w:rsid w:val="00F2336F"/>
    <w:rsid w:val="00F237CA"/>
    <w:rsid w:val="00F2416B"/>
    <w:rsid w:val="00F2435A"/>
    <w:rsid w:val="00F2470D"/>
    <w:rsid w:val="00F2523E"/>
    <w:rsid w:val="00F26C5E"/>
    <w:rsid w:val="00F26CEB"/>
    <w:rsid w:val="00F30330"/>
    <w:rsid w:val="00F30681"/>
    <w:rsid w:val="00F306BF"/>
    <w:rsid w:val="00F3179B"/>
    <w:rsid w:val="00F320CE"/>
    <w:rsid w:val="00F32CD6"/>
    <w:rsid w:val="00F33971"/>
    <w:rsid w:val="00F35AC2"/>
    <w:rsid w:val="00F35DA9"/>
    <w:rsid w:val="00F36B84"/>
    <w:rsid w:val="00F36B9F"/>
    <w:rsid w:val="00F36D1E"/>
    <w:rsid w:val="00F36EC2"/>
    <w:rsid w:val="00F37279"/>
    <w:rsid w:val="00F376C1"/>
    <w:rsid w:val="00F37FA5"/>
    <w:rsid w:val="00F40284"/>
    <w:rsid w:val="00F40470"/>
    <w:rsid w:val="00F40523"/>
    <w:rsid w:val="00F41193"/>
    <w:rsid w:val="00F413F5"/>
    <w:rsid w:val="00F41E51"/>
    <w:rsid w:val="00F41FE1"/>
    <w:rsid w:val="00F42871"/>
    <w:rsid w:val="00F42A5B"/>
    <w:rsid w:val="00F42D5E"/>
    <w:rsid w:val="00F437DD"/>
    <w:rsid w:val="00F43E3A"/>
    <w:rsid w:val="00F43F2C"/>
    <w:rsid w:val="00F44C11"/>
    <w:rsid w:val="00F4502C"/>
    <w:rsid w:val="00F4546F"/>
    <w:rsid w:val="00F45982"/>
    <w:rsid w:val="00F46E77"/>
    <w:rsid w:val="00F46F3D"/>
    <w:rsid w:val="00F472C8"/>
    <w:rsid w:val="00F472E0"/>
    <w:rsid w:val="00F47973"/>
    <w:rsid w:val="00F47D77"/>
    <w:rsid w:val="00F50FB8"/>
    <w:rsid w:val="00F512E9"/>
    <w:rsid w:val="00F51431"/>
    <w:rsid w:val="00F51976"/>
    <w:rsid w:val="00F52853"/>
    <w:rsid w:val="00F52A90"/>
    <w:rsid w:val="00F52F23"/>
    <w:rsid w:val="00F538B4"/>
    <w:rsid w:val="00F53E00"/>
    <w:rsid w:val="00F548ED"/>
    <w:rsid w:val="00F54AD8"/>
    <w:rsid w:val="00F54E56"/>
    <w:rsid w:val="00F55664"/>
    <w:rsid w:val="00F5570C"/>
    <w:rsid w:val="00F564E8"/>
    <w:rsid w:val="00F568CB"/>
    <w:rsid w:val="00F5718D"/>
    <w:rsid w:val="00F573CD"/>
    <w:rsid w:val="00F60D06"/>
    <w:rsid w:val="00F60EF9"/>
    <w:rsid w:val="00F60FEB"/>
    <w:rsid w:val="00F62966"/>
    <w:rsid w:val="00F62A01"/>
    <w:rsid w:val="00F62A81"/>
    <w:rsid w:val="00F632E8"/>
    <w:rsid w:val="00F636B9"/>
    <w:rsid w:val="00F6389A"/>
    <w:rsid w:val="00F63DB1"/>
    <w:rsid w:val="00F643DE"/>
    <w:rsid w:val="00F64745"/>
    <w:rsid w:val="00F64A34"/>
    <w:rsid w:val="00F64F6C"/>
    <w:rsid w:val="00F65158"/>
    <w:rsid w:val="00F65299"/>
    <w:rsid w:val="00F66849"/>
    <w:rsid w:val="00F669DD"/>
    <w:rsid w:val="00F669E3"/>
    <w:rsid w:val="00F67976"/>
    <w:rsid w:val="00F67B22"/>
    <w:rsid w:val="00F67C53"/>
    <w:rsid w:val="00F67D6B"/>
    <w:rsid w:val="00F70226"/>
    <w:rsid w:val="00F70BE1"/>
    <w:rsid w:val="00F70F29"/>
    <w:rsid w:val="00F7266C"/>
    <w:rsid w:val="00F74146"/>
    <w:rsid w:val="00F750C8"/>
    <w:rsid w:val="00F751CE"/>
    <w:rsid w:val="00F754C6"/>
    <w:rsid w:val="00F76B77"/>
    <w:rsid w:val="00F776C9"/>
    <w:rsid w:val="00F77B98"/>
    <w:rsid w:val="00F77CF8"/>
    <w:rsid w:val="00F77D98"/>
    <w:rsid w:val="00F8020F"/>
    <w:rsid w:val="00F80FCA"/>
    <w:rsid w:val="00F81276"/>
    <w:rsid w:val="00F829A9"/>
    <w:rsid w:val="00F82DA3"/>
    <w:rsid w:val="00F82E89"/>
    <w:rsid w:val="00F84329"/>
    <w:rsid w:val="00F84B70"/>
    <w:rsid w:val="00F84B8B"/>
    <w:rsid w:val="00F85888"/>
    <w:rsid w:val="00F85BA9"/>
    <w:rsid w:val="00F86A13"/>
    <w:rsid w:val="00F8779B"/>
    <w:rsid w:val="00F8781C"/>
    <w:rsid w:val="00F8786D"/>
    <w:rsid w:val="00F87A21"/>
    <w:rsid w:val="00F87D57"/>
    <w:rsid w:val="00F9065A"/>
    <w:rsid w:val="00F91D22"/>
    <w:rsid w:val="00F92149"/>
    <w:rsid w:val="00F92DAB"/>
    <w:rsid w:val="00F94336"/>
    <w:rsid w:val="00F9480E"/>
    <w:rsid w:val="00F94CBF"/>
    <w:rsid w:val="00F954D3"/>
    <w:rsid w:val="00F955B8"/>
    <w:rsid w:val="00F96023"/>
    <w:rsid w:val="00F96AF2"/>
    <w:rsid w:val="00F96E0D"/>
    <w:rsid w:val="00F96F3B"/>
    <w:rsid w:val="00F97790"/>
    <w:rsid w:val="00FA05EE"/>
    <w:rsid w:val="00FA0F95"/>
    <w:rsid w:val="00FA1295"/>
    <w:rsid w:val="00FA18A5"/>
    <w:rsid w:val="00FA223D"/>
    <w:rsid w:val="00FA26B8"/>
    <w:rsid w:val="00FA2D1F"/>
    <w:rsid w:val="00FA31A2"/>
    <w:rsid w:val="00FA31E4"/>
    <w:rsid w:val="00FA33E1"/>
    <w:rsid w:val="00FA4583"/>
    <w:rsid w:val="00FA4631"/>
    <w:rsid w:val="00FA51D6"/>
    <w:rsid w:val="00FA5F9F"/>
    <w:rsid w:val="00FA6040"/>
    <w:rsid w:val="00FA6D84"/>
    <w:rsid w:val="00FA6DAA"/>
    <w:rsid w:val="00FA6FC4"/>
    <w:rsid w:val="00FB043C"/>
    <w:rsid w:val="00FB1023"/>
    <w:rsid w:val="00FB12E1"/>
    <w:rsid w:val="00FB1BC7"/>
    <w:rsid w:val="00FB26BE"/>
    <w:rsid w:val="00FB2735"/>
    <w:rsid w:val="00FB28AC"/>
    <w:rsid w:val="00FB2D80"/>
    <w:rsid w:val="00FB3DDF"/>
    <w:rsid w:val="00FB42E3"/>
    <w:rsid w:val="00FB4A3A"/>
    <w:rsid w:val="00FB4B59"/>
    <w:rsid w:val="00FB4F88"/>
    <w:rsid w:val="00FB6FDB"/>
    <w:rsid w:val="00FB7A1B"/>
    <w:rsid w:val="00FB7E96"/>
    <w:rsid w:val="00FC036E"/>
    <w:rsid w:val="00FC0862"/>
    <w:rsid w:val="00FC10F7"/>
    <w:rsid w:val="00FC129D"/>
    <w:rsid w:val="00FC2B61"/>
    <w:rsid w:val="00FC327F"/>
    <w:rsid w:val="00FC3727"/>
    <w:rsid w:val="00FC3B1C"/>
    <w:rsid w:val="00FC42A2"/>
    <w:rsid w:val="00FC44A8"/>
    <w:rsid w:val="00FC488E"/>
    <w:rsid w:val="00FC4C43"/>
    <w:rsid w:val="00FC4CE0"/>
    <w:rsid w:val="00FC50CD"/>
    <w:rsid w:val="00FC518E"/>
    <w:rsid w:val="00FC55E7"/>
    <w:rsid w:val="00FC5617"/>
    <w:rsid w:val="00FC6282"/>
    <w:rsid w:val="00FC6546"/>
    <w:rsid w:val="00FC6DB0"/>
    <w:rsid w:val="00FC70FB"/>
    <w:rsid w:val="00FC79DE"/>
    <w:rsid w:val="00FD03F7"/>
    <w:rsid w:val="00FD0AD9"/>
    <w:rsid w:val="00FD143D"/>
    <w:rsid w:val="00FD1B86"/>
    <w:rsid w:val="00FD1C5F"/>
    <w:rsid w:val="00FD1D9F"/>
    <w:rsid w:val="00FD233D"/>
    <w:rsid w:val="00FD256F"/>
    <w:rsid w:val="00FD2D66"/>
    <w:rsid w:val="00FD31AF"/>
    <w:rsid w:val="00FD3733"/>
    <w:rsid w:val="00FD4768"/>
    <w:rsid w:val="00FD5119"/>
    <w:rsid w:val="00FD5634"/>
    <w:rsid w:val="00FD596D"/>
    <w:rsid w:val="00FD59C8"/>
    <w:rsid w:val="00FD68BC"/>
    <w:rsid w:val="00FD7A09"/>
    <w:rsid w:val="00FE05D3"/>
    <w:rsid w:val="00FE1F55"/>
    <w:rsid w:val="00FE2178"/>
    <w:rsid w:val="00FE297A"/>
    <w:rsid w:val="00FE2A63"/>
    <w:rsid w:val="00FE3025"/>
    <w:rsid w:val="00FE3F5D"/>
    <w:rsid w:val="00FE3FE2"/>
    <w:rsid w:val="00FE489C"/>
    <w:rsid w:val="00FE58F6"/>
    <w:rsid w:val="00FE5F73"/>
    <w:rsid w:val="00FE601E"/>
    <w:rsid w:val="00FE688B"/>
    <w:rsid w:val="00FE689A"/>
    <w:rsid w:val="00FF107C"/>
    <w:rsid w:val="00FF1646"/>
    <w:rsid w:val="00FF2213"/>
    <w:rsid w:val="00FF3A89"/>
    <w:rsid w:val="00FF3F93"/>
    <w:rsid w:val="00FF4464"/>
    <w:rsid w:val="00FF4C90"/>
    <w:rsid w:val="00FF4D90"/>
    <w:rsid w:val="00FF530C"/>
    <w:rsid w:val="00FF5432"/>
    <w:rsid w:val="00FF59CF"/>
    <w:rsid w:val="00FF608D"/>
    <w:rsid w:val="00FF6190"/>
    <w:rsid w:val="00FF7000"/>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099066688">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8290C-048B-462D-AB41-243118DD0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45</TotalTime>
  <Pages>4</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4</cp:revision>
  <dcterms:created xsi:type="dcterms:W3CDTF">2015-08-27T11:35:00Z</dcterms:created>
  <dcterms:modified xsi:type="dcterms:W3CDTF">2015-08-29T04:40:00Z</dcterms:modified>
</cp:coreProperties>
</file>