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CAF" w:rsidRPr="00D71CAF" w:rsidRDefault="00D71CAF" w:rsidP="00210503">
      <w:pPr>
        <w:pStyle w:val="3"/>
        <w:rPr>
          <w:rtl/>
        </w:rPr>
      </w:pPr>
      <w:r>
        <w:rPr>
          <w:rFonts w:hint="cs"/>
          <w:rtl/>
        </w:rPr>
        <w:t xml:space="preserve">ادامه دلیل سوم </w:t>
      </w:r>
    </w:p>
    <w:p w:rsidR="00E53DAD" w:rsidRPr="00D71CAF" w:rsidRDefault="00E53DAD" w:rsidP="00D71CAF">
      <w:pPr>
        <w:jc w:val="both"/>
        <w:rPr>
          <w:rtl/>
        </w:rPr>
      </w:pPr>
      <w:r w:rsidRPr="00D71CAF">
        <w:rPr>
          <w:rFonts w:hint="cs"/>
          <w:rtl/>
        </w:rPr>
        <w:t>برای اثبات مفهوم شرط چند دلیل (وضع، انصراف و اطلاق) مطرح شد که بحث فعلی در تقریر دوم در دلیل سوم است:</w:t>
      </w:r>
    </w:p>
    <w:p w:rsidR="00E53DAD" w:rsidRPr="00D71CAF" w:rsidRDefault="00E53DAD" w:rsidP="00D71CAF">
      <w:pPr>
        <w:jc w:val="both"/>
        <w:rPr>
          <w:rtl/>
        </w:rPr>
      </w:pPr>
      <w:r w:rsidRPr="00D71CAF">
        <w:rPr>
          <w:rFonts w:hint="cs"/>
          <w:rtl/>
        </w:rPr>
        <w:t>در تردید بین علیت انحصاری و غیر انحصاری شرط برای جزا، این اطلاق چنانچه اقتضای نفسیت وجوب را داشت، اقتضای تعیین انحصاری بودن را هم دارد. این تقریر دوم برای این دلیل بود که چند اشکال برای آن در کفایه وجود دارد؛</w:t>
      </w:r>
    </w:p>
    <w:p w:rsidR="00E53DAD" w:rsidRPr="00D71CAF" w:rsidRDefault="00E53DAD" w:rsidP="00210503">
      <w:pPr>
        <w:pStyle w:val="3"/>
        <w:rPr>
          <w:rtl/>
        </w:rPr>
      </w:pPr>
      <w:r w:rsidRPr="00D71CAF">
        <w:rPr>
          <w:rFonts w:hint="cs"/>
          <w:rtl/>
        </w:rPr>
        <w:t>مناقشه مبنایی:</w:t>
      </w:r>
    </w:p>
    <w:p w:rsidR="00E53DAD" w:rsidRPr="00D71CAF" w:rsidRDefault="00E53DAD" w:rsidP="00210503">
      <w:pPr>
        <w:jc w:val="both"/>
        <w:rPr>
          <w:rtl/>
        </w:rPr>
      </w:pPr>
      <w:r w:rsidRPr="00D71CAF">
        <w:rPr>
          <w:rFonts w:hint="cs"/>
          <w:rtl/>
        </w:rPr>
        <w:t>نمی</w:t>
      </w:r>
      <w:r w:rsidR="00210503">
        <w:rPr>
          <w:rFonts w:hint="cs"/>
          <w:rtl/>
        </w:rPr>
        <w:t>‌</w:t>
      </w:r>
      <w:r w:rsidRPr="00D71CAF">
        <w:rPr>
          <w:rFonts w:hint="cs"/>
          <w:rtl/>
        </w:rPr>
        <w:t>توان در معانی حرفیه و نسَب و روابط</w:t>
      </w:r>
      <w:r w:rsidR="00210503">
        <w:rPr>
          <w:rFonts w:hint="cs"/>
          <w:rtl/>
        </w:rPr>
        <w:t>،</w:t>
      </w:r>
      <w:r w:rsidRPr="00D71CAF">
        <w:rPr>
          <w:rFonts w:hint="cs"/>
          <w:rtl/>
        </w:rPr>
        <w:t xml:space="preserve"> اطلاق جاری کرد؛ این نکته در موارد دیگری هم استناد شده است که البته جای دیگری برای بحث دارد؛ ولی به طور اجمال باید دانست که مفاهیم یا اسمی</w:t>
      </w:r>
      <w:r w:rsidR="00210503">
        <w:rPr>
          <w:rFonts w:hint="cs"/>
          <w:rtl/>
        </w:rPr>
        <w:t>‌</w:t>
      </w:r>
      <w:r w:rsidRPr="00D71CAF">
        <w:rPr>
          <w:rFonts w:hint="cs"/>
          <w:rtl/>
        </w:rPr>
        <w:t>اند یا حرفی و ربطی، این دو مفهوم در وضع عام و موضوع له عام و وضع عام و موضوع له خاص بودن متفاوتند و روشن است که در معانی اسمی می توان اطلاق جاری کرد؛ چراکه اینها مورد توجه مستقیم نفس</w:t>
      </w:r>
      <w:r w:rsidR="00210503">
        <w:rPr>
          <w:rFonts w:hint="cs"/>
          <w:rtl/>
        </w:rPr>
        <w:t>‌</w:t>
      </w:r>
      <w:r w:rsidRPr="00D71CAF">
        <w:rPr>
          <w:rFonts w:hint="cs"/>
          <w:rtl/>
        </w:rPr>
        <w:t>اند، ولی در معنای حرفی، اطلاق جاری نیست، چراکه این معانی به طور مستقل، در کلام اصلا</w:t>
      </w:r>
      <w:r w:rsidR="00210503">
        <w:rPr>
          <w:rFonts w:hint="cs"/>
          <w:rtl/>
        </w:rPr>
        <w:t>ً</w:t>
      </w:r>
      <w:r w:rsidRPr="00D71CAF">
        <w:rPr>
          <w:rFonts w:hint="cs"/>
          <w:rtl/>
        </w:rPr>
        <w:t xml:space="preserve"> ملحوظ نیستند و مثل ظرفیت آب در کوزه، که این ظرفیت، استقلالی در تصور ندارد و تنها با اطراف خود است که فهم و تحقق می یابد. </w:t>
      </w:r>
    </w:p>
    <w:p w:rsidR="00E53DAD" w:rsidRPr="00D71CAF" w:rsidRDefault="00E53DAD" w:rsidP="00210503">
      <w:pPr>
        <w:jc w:val="both"/>
        <w:rPr>
          <w:rtl/>
        </w:rPr>
      </w:pPr>
      <w:r w:rsidRPr="00D71CAF">
        <w:rPr>
          <w:rFonts w:hint="cs"/>
          <w:rtl/>
        </w:rPr>
        <w:t>نتیجه اینکه معانی حرفیه به نحو مستقل ملحوظ نیست و ملحوظیتش به مدد طرفین است و از همین رو که خودش مستقلا ملحوظ نیست، پس لحاظ آن لحاظ آلی است و نسبت به آن توجهی نیست که بتوان در مورد آن بحث کرد که مطلق لحاظ شده و یا مقید! هر آنچه که به نحو آلی لحاظ می شود نمی</w:t>
      </w:r>
      <w:r w:rsidR="00210503">
        <w:rPr>
          <w:rFonts w:hint="cs"/>
          <w:rtl/>
        </w:rPr>
        <w:t>‌</w:t>
      </w:r>
      <w:r w:rsidRPr="00D71CAF">
        <w:rPr>
          <w:rFonts w:hint="cs"/>
          <w:rtl/>
        </w:rPr>
        <w:t>توان در موردش س</w:t>
      </w:r>
      <w:r w:rsidR="00210503">
        <w:rPr>
          <w:rFonts w:hint="cs"/>
          <w:rtl/>
        </w:rPr>
        <w:t>ؤ</w:t>
      </w:r>
      <w:r w:rsidRPr="00D71CAF">
        <w:rPr>
          <w:rFonts w:hint="cs"/>
          <w:rtl/>
        </w:rPr>
        <w:t>ال کرد که لحاظش مطلق است یا مستقل؟!</w:t>
      </w:r>
    </w:p>
    <w:p w:rsidR="00E53DAD" w:rsidRPr="00D71CAF" w:rsidRDefault="00E53DAD" w:rsidP="00210503">
      <w:pPr>
        <w:jc w:val="both"/>
        <w:rPr>
          <w:rtl/>
        </w:rPr>
      </w:pPr>
      <w:r w:rsidRPr="00D71CAF">
        <w:rPr>
          <w:rFonts w:hint="cs"/>
          <w:rtl/>
        </w:rPr>
        <w:lastRenderedPageBreak/>
        <w:t>پس در معانی حرفیه نمی</w:t>
      </w:r>
      <w:r w:rsidR="00210503">
        <w:rPr>
          <w:rFonts w:hint="cs"/>
          <w:rtl/>
        </w:rPr>
        <w:t>‌</w:t>
      </w:r>
      <w:r w:rsidRPr="00D71CAF">
        <w:rPr>
          <w:rFonts w:hint="cs"/>
          <w:rtl/>
        </w:rPr>
        <w:t>توان اطلاق جاری کرد. این کبرای قیاس است و صغرا هم این است که در مفهوم شرط، ترتب جزا بر شرط را بحث داریم که این ترتب مطلق است و یا مقید و به تعبیری به نحو مستقل در آن اثر دارد و یا به نحو غیر مستقل.</w:t>
      </w:r>
    </w:p>
    <w:p w:rsidR="00E53DAD" w:rsidRPr="00D71CAF" w:rsidRDefault="00E53DAD" w:rsidP="00D71CAF">
      <w:pPr>
        <w:jc w:val="both"/>
        <w:rPr>
          <w:rtl/>
        </w:rPr>
      </w:pPr>
      <w:r w:rsidRPr="00D71CAF">
        <w:rPr>
          <w:rFonts w:hint="cs"/>
          <w:rtl/>
        </w:rPr>
        <w:t>این تأثیر و تاثر بین شرط و جزا، یک معنای حرفی است، هر چند خود شرط و خود جزا مستقلا معنای اسمی اند و مستقل در تصورند، ولی تعلیق یکی بر دیگری یک معنای حرفی است و معنای ملحوظ به نحو آلی، نمی تواند مولا آن را مستقل ببیند و در آن اطلاق جاری کند.</w:t>
      </w:r>
    </w:p>
    <w:p w:rsidR="00E53DAD" w:rsidRPr="00D71CAF" w:rsidRDefault="00E53DAD" w:rsidP="00210503">
      <w:pPr>
        <w:jc w:val="both"/>
        <w:rPr>
          <w:rtl/>
        </w:rPr>
      </w:pPr>
      <w:r w:rsidRPr="00D71CAF">
        <w:rPr>
          <w:rFonts w:hint="cs"/>
          <w:rtl/>
        </w:rPr>
        <w:t>این اشکال را خیلی از بزرگان پذیرفته</w:t>
      </w:r>
      <w:r w:rsidR="00210503">
        <w:rPr>
          <w:rFonts w:hint="cs"/>
          <w:rtl/>
        </w:rPr>
        <w:t>‌</w:t>
      </w:r>
      <w:r w:rsidRPr="00D71CAF">
        <w:rPr>
          <w:rFonts w:hint="cs"/>
          <w:rtl/>
        </w:rPr>
        <w:t>اند ولی برخی این اشکال را مورد مناقشه قرار داده</w:t>
      </w:r>
      <w:r w:rsidR="00210503">
        <w:rPr>
          <w:rFonts w:hint="cs"/>
          <w:rtl/>
        </w:rPr>
        <w:t>‌</w:t>
      </w:r>
      <w:r w:rsidRPr="00D71CAF">
        <w:rPr>
          <w:rFonts w:hint="cs"/>
          <w:rtl/>
        </w:rPr>
        <w:t>اند و با مثال نقض رد کرده</w:t>
      </w:r>
      <w:r w:rsidR="00210503">
        <w:rPr>
          <w:rFonts w:hint="cs"/>
          <w:rtl/>
        </w:rPr>
        <w:t>‌</w:t>
      </w:r>
      <w:r w:rsidRPr="00D71CAF">
        <w:rPr>
          <w:rFonts w:hint="cs"/>
          <w:rtl/>
        </w:rPr>
        <w:t>اند و مثال نقض مورد نظر ایشان همان وجوب نفسی و غیری است، در آنجا اقتضای اطلاق کلام همان نفسیت وجوب است و این هیأت اطلاق دارد و اطلاقش مساوی با نفسیت است؛ حال این هیأت یک معنای حرفی است و مفاد آن که بعث است یک معنای غیر مستقل است و حرفی است و از این معنای حرفی غیر مستقل نباید اطلاق</w:t>
      </w:r>
      <w:r w:rsidR="00210503">
        <w:rPr>
          <w:rFonts w:hint="cs"/>
          <w:rtl/>
        </w:rPr>
        <w:t>‌</w:t>
      </w:r>
      <w:r w:rsidRPr="00D71CAF">
        <w:rPr>
          <w:rFonts w:hint="cs"/>
          <w:rtl/>
        </w:rPr>
        <w:t>گیری کرد  و نفسیت وجوب را نتیجه گرفت.</w:t>
      </w:r>
    </w:p>
    <w:p w:rsidR="00E53DAD" w:rsidRPr="00D71CAF" w:rsidRDefault="00E53DAD" w:rsidP="00D71CAF">
      <w:pPr>
        <w:jc w:val="both"/>
        <w:rPr>
          <w:rtl/>
        </w:rPr>
      </w:pPr>
      <w:r w:rsidRPr="00D71CAF">
        <w:rPr>
          <w:rFonts w:hint="cs"/>
          <w:rtl/>
        </w:rPr>
        <w:t>جواب حلّی اینکه معنای حرفی و نسبت و ربط، ملحوظ مستقل نیست تا بتوان در آن اطلاق جاری کرد، ولی اطلاق و تقیید در مورد آن، با نظر به اطراف نسبت آن است که معنا می یابد؛ «فی» نسبت ظرفیت در طرفین است، ولی نسبت در میان کدام طرفین؛ مقید به یک طرفین خاص و یا مطلق نسبت به هر طرفینی؟! این ظرفیت یا محدود است و یا موسع با نظر به اطراف خود و نه نسبت به خود ظرفیت حرفی، این اطلاق و تقیید به تبع طرفین ربط جریان دارد ولی نه با نظر به خود مفهوم ربطی و نسبی مثل ظرفیت در «فی».</w:t>
      </w:r>
    </w:p>
    <w:p w:rsidR="00E53DAD" w:rsidRPr="00D71CAF" w:rsidRDefault="00E53DAD" w:rsidP="00210503">
      <w:pPr>
        <w:jc w:val="both"/>
        <w:rPr>
          <w:rtl/>
        </w:rPr>
      </w:pPr>
      <w:r w:rsidRPr="00D71CAF">
        <w:rPr>
          <w:rFonts w:hint="cs"/>
          <w:rtl/>
        </w:rPr>
        <w:t>در بحث فعلی هم با اطلاق سازی در طرفین نسبت و ربط، ادعای اطلاق گیری و کلیت داریم، این نوعی تقریر متفاوت برای اطلاق است، در اینجا اطلاق در خود خفی الاذان جاری می شود چراکه این خفاء الاذان می</w:t>
      </w:r>
      <w:r w:rsidR="00210503">
        <w:rPr>
          <w:rFonts w:hint="cs"/>
          <w:rtl/>
        </w:rPr>
        <w:t>‌</w:t>
      </w:r>
      <w:r w:rsidRPr="00D71CAF">
        <w:rPr>
          <w:rFonts w:hint="cs"/>
          <w:rtl/>
        </w:rPr>
        <w:t>تواند علت منحصره و یا غیر منحصره باشد</w:t>
      </w:r>
      <w:r w:rsidR="00210503">
        <w:rPr>
          <w:rFonts w:hint="cs"/>
          <w:rtl/>
        </w:rPr>
        <w:t>،</w:t>
      </w:r>
      <w:r w:rsidRPr="00D71CAF">
        <w:rPr>
          <w:rFonts w:hint="cs"/>
          <w:rtl/>
        </w:rPr>
        <w:t xml:space="preserve"> ولی در اینجا اطلاق را در خود علت جاری کرده و </w:t>
      </w:r>
      <w:r w:rsidRPr="00D71CAF">
        <w:rPr>
          <w:rFonts w:hint="cs"/>
          <w:rtl/>
        </w:rPr>
        <w:lastRenderedPageBreak/>
        <w:t>می</w:t>
      </w:r>
      <w:r w:rsidR="00210503">
        <w:rPr>
          <w:rFonts w:hint="cs"/>
          <w:rtl/>
        </w:rPr>
        <w:t>‌</w:t>
      </w:r>
      <w:r w:rsidRPr="00D71CAF">
        <w:rPr>
          <w:rFonts w:hint="cs"/>
          <w:rtl/>
        </w:rPr>
        <w:t>گوییم که همان جمله شرط، علت منحصره است و نه غیر منحصره، و در واقع اطلاق در طرف نسبت جاری می شود و نه در خود نسبت.</w:t>
      </w:r>
    </w:p>
    <w:p w:rsidR="00E53DAD" w:rsidRPr="00D71CAF" w:rsidRDefault="00E53DAD" w:rsidP="00D71CAF">
      <w:pPr>
        <w:jc w:val="both"/>
        <w:rPr>
          <w:rtl/>
        </w:rPr>
      </w:pPr>
      <w:r w:rsidRPr="00D71CAF">
        <w:rPr>
          <w:rFonts w:hint="cs"/>
          <w:rtl/>
        </w:rPr>
        <w:t>مشکل این تقریر این است که این منحصره بودن و یا منحصره نبودن این سوال در مورد نسبت است و نه در مورد یک طرف نسبت ، آنچه در مودر انحصارش بحث می شود یک امر نسبی و ربطی و یک مفهوم حرفی است و نه اسمی؛ انحصار و عدم انحصار، نه وصف خود علیت بما هی هی است و نه وصف علیت بما هی ذات طرفین مطلقین أو مقیدین!</w:t>
      </w:r>
    </w:p>
    <w:p w:rsidR="00E53DAD" w:rsidRPr="00D71CAF" w:rsidRDefault="00E53DAD" w:rsidP="00D71CAF">
      <w:pPr>
        <w:jc w:val="both"/>
      </w:pPr>
      <w:r w:rsidRPr="00D71CAF">
        <w:rPr>
          <w:rFonts w:hint="cs"/>
          <w:rtl/>
        </w:rPr>
        <w:t>این راه حل در مورد اطلاق گیری که برای حروف بیان شد، در این مورد جریان ندارد چراکه در اینجا آن «خفی الاذان»ـی که حیثیت علّی دارد مورد نظر است و نه عموم «خفاء الاذان» ها یعنی باید همواره در آن حیث ربطی و علت بودنش ملحوظ باید باشد!</w:t>
      </w:r>
    </w:p>
    <w:p w:rsidR="00E53DAD" w:rsidRPr="00D71CAF" w:rsidRDefault="00E53DAD" w:rsidP="00210503">
      <w:pPr>
        <w:pStyle w:val="3"/>
        <w:rPr>
          <w:rtl/>
        </w:rPr>
      </w:pPr>
      <w:r w:rsidRPr="00D71CAF">
        <w:rPr>
          <w:rFonts w:hint="cs"/>
          <w:rtl/>
        </w:rPr>
        <w:t>اشکال دوم:</w:t>
      </w:r>
    </w:p>
    <w:p w:rsidR="00E53DAD" w:rsidRPr="00D71CAF" w:rsidRDefault="00E53DAD" w:rsidP="00210503">
      <w:pPr>
        <w:jc w:val="both"/>
      </w:pPr>
      <w:r w:rsidRPr="00D71CAF">
        <w:rPr>
          <w:rFonts w:hint="cs"/>
          <w:rtl/>
        </w:rPr>
        <w:t>می</w:t>
      </w:r>
      <w:r w:rsidR="00210503">
        <w:rPr>
          <w:rFonts w:hint="cs"/>
          <w:rtl/>
        </w:rPr>
        <w:t>‌</w:t>
      </w:r>
      <w:r w:rsidRPr="00D71CAF">
        <w:rPr>
          <w:rFonts w:hint="cs"/>
          <w:rtl/>
        </w:rPr>
        <w:t>توان معانی آلی و حرفی و نسبی را محل اطلاق و تقیید قرار داد، این یک مبنای دیگری است که در عین نگاه آلیت به این معانی، همزمان یک نوعی نگاه اطلاقی و تقییدی هم می توان به آن ها داشت.</w:t>
      </w:r>
    </w:p>
    <w:p w:rsidR="00A16F2C" w:rsidRPr="00D71CAF" w:rsidRDefault="00210503" w:rsidP="00D71CAF">
      <w:pPr>
        <w:jc w:val="both"/>
      </w:pPr>
      <w:r>
        <w:rPr>
          <w:rFonts w:hint="cs"/>
          <w:rtl/>
        </w:rPr>
        <w:t>که در جلسه بعد بررسی می‌</w:t>
      </w:r>
      <w:bookmarkStart w:id="0" w:name="_GoBack"/>
      <w:bookmarkEnd w:id="0"/>
      <w:r w:rsidR="00E53DAD" w:rsidRPr="00D71CAF">
        <w:rPr>
          <w:rFonts w:hint="cs"/>
          <w:rtl/>
        </w:rPr>
        <w:t>شود.</w:t>
      </w:r>
    </w:p>
    <w:p w:rsidR="00152670" w:rsidRPr="00D71CAF" w:rsidRDefault="00152670" w:rsidP="00D71CAF">
      <w:pPr>
        <w:jc w:val="both"/>
      </w:pPr>
    </w:p>
    <w:p w:rsidR="00A16F2C" w:rsidRPr="00D71CAF" w:rsidRDefault="00A16F2C" w:rsidP="00D71CAF">
      <w:pPr>
        <w:jc w:val="both"/>
      </w:pPr>
    </w:p>
    <w:sectPr w:rsidR="00A16F2C" w:rsidRPr="00D71CAF" w:rsidSect="00EA71A7">
      <w:headerReference w:type="default" r:id="rId6"/>
      <w:footerReference w:type="default" r:id="rId7"/>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CA8" w:rsidRDefault="00C02CA8" w:rsidP="00E83C2C">
      <w:pPr>
        <w:spacing w:after="0"/>
      </w:pPr>
      <w:r>
        <w:separator/>
      </w:r>
    </w:p>
  </w:endnote>
  <w:endnote w:type="continuationSeparator" w:id="0">
    <w:p w:rsidR="00C02CA8" w:rsidRDefault="00C02CA8"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210503">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CA8" w:rsidRDefault="00C02CA8" w:rsidP="00E83C2C">
      <w:pPr>
        <w:spacing w:after="0"/>
      </w:pPr>
      <w:r>
        <w:separator/>
      </w:r>
    </w:p>
  </w:footnote>
  <w:footnote w:type="continuationSeparator" w:id="0">
    <w:p w:rsidR="00C02CA8" w:rsidRDefault="00C02CA8"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D71CAF">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C5B06"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D71CAF">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D71CAF">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74232A" w:rsidRPr="00C277D3">
      <w:rPr>
        <w:rFonts w:ascii="Adobe Arabic" w:hAnsi="Adobe Arabic" w:cs="Adobe Arabic"/>
        <w:sz w:val="28"/>
        <w:szCs w:val="28"/>
        <w:rtl/>
      </w:rPr>
      <w:t xml:space="preserve"> </w:t>
    </w:r>
    <w:r w:rsidR="00D71CAF">
      <w:rPr>
        <w:rFonts w:ascii="Adobe Arabic" w:hAnsi="Adobe Arabic" w:cs="Adobe Arabic" w:hint="cs"/>
        <w:sz w:val="28"/>
        <w:szCs w:val="28"/>
        <w:rtl/>
      </w:rPr>
      <w:t>مفاهیم</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تاریخ جلسه: </w:t>
    </w:r>
    <w:r w:rsidR="00D71CAF">
      <w:rPr>
        <w:rFonts w:ascii="Adobe Arabic" w:hAnsi="Adobe Arabic" w:cs="Adobe Arabic" w:hint="cs"/>
        <w:sz w:val="28"/>
        <w:szCs w:val="28"/>
        <w:rtl/>
      </w:rPr>
      <w:t>19/01/1394</w:t>
    </w:r>
  </w:p>
  <w:p w:rsidR="0043035D" w:rsidRPr="00B46EB8" w:rsidRDefault="00B46EB8" w:rsidP="00D71CAF">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D71CAF">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D71CAF">
      <w:rPr>
        <w:rFonts w:ascii="Adobe Arabic" w:hAnsi="Adobe Arabic" w:cs="Adobe Arabic" w:hint="cs"/>
        <w:sz w:val="28"/>
        <w:szCs w:val="28"/>
        <w:rtl/>
      </w:rPr>
      <w:t xml:space="preserve"> مفهوم شرط</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شماره جلسه:</w:t>
    </w:r>
    <w:r w:rsidR="00D71CAF">
      <w:rPr>
        <w:rFonts w:ascii="Adobe Arabic" w:hAnsi="Adobe Arabic" w:cs="Adobe Arabic" w:hint="cs"/>
        <w:sz w:val="28"/>
        <w:szCs w:val="28"/>
        <w:rtl/>
      </w:rPr>
      <w:t xml:space="preserve"> 78</w:t>
    </w:r>
  </w:p>
  <w:p w:rsidR="000D5800" w:rsidRPr="00F52F75" w:rsidRDefault="00C02CA8" w:rsidP="0043035D">
    <w:pPr>
      <w:tabs>
        <w:tab w:val="left" w:pos="3757"/>
      </w:tabs>
      <w:spacing w:after="0"/>
      <w:rPr>
        <w:rFonts w:ascii="IranNastaliq" w:hAnsi="IranNastaliq" w:cs="IranNastaliq"/>
        <w:b/>
        <w:bCs/>
        <w:sz w:val="16"/>
        <w:szCs w:val="16"/>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AD"/>
    <w:rsid w:val="000324F1"/>
    <w:rsid w:val="00052BA3"/>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55FCD"/>
    <w:rsid w:val="00166DD8"/>
    <w:rsid w:val="001712D6"/>
    <w:rsid w:val="001757C8"/>
    <w:rsid w:val="00177934"/>
    <w:rsid w:val="00192A6A"/>
    <w:rsid w:val="00197CDD"/>
    <w:rsid w:val="001C2FB1"/>
    <w:rsid w:val="001C367D"/>
    <w:rsid w:val="001D24F8"/>
    <w:rsid w:val="001E306E"/>
    <w:rsid w:val="001E3FB0"/>
    <w:rsid w:val="001E4FFF"/>
    <w:rsid w:val="001F2E3E"/>
    <w:rsid w:val="00210503"/>
    <w:rsid w:val="00224C0A"/>
    <w:rsid w:val="002376A5"/>
    <w:rsid w:val="002417C9"/>
    <w:rsid w:val="002529C5"/>
    <w:rsid w:val="00254925"/>
    <w:rsid w:val="00270294"/>
    <w:rsid w:val="002914BD"/>
    <w:rsid w:val="00297263"/>
    <w:rsid w:val="002A767A"/>
    <w:rsid w:val="002C56FD"/>
    <w:rsid w:val="002D49E4"/>
    <w:rsid w:val="002E450B"/>
    <w:rsid w:val="002E73F9"/>
    <w:rsid w:val="002F05B9"/>
    <w:rsid w:val="00340BA3"/>
    <w:rsid w:val="00366400"/>
    <w:rsid w:val="00396F28"/>
    <w:rsid w:val="003A1A05"/>
    <w:rsid w:val="003A2654"/>
    <w:rsid w:val="003C7899"/>
    <w:rsid w:val="003D2F0A"/>
    <w:rsid w:val="003D563F"/>
    <w:rsid w:val="00405199"/>
    <w:rsid w:val="00410699"/>
    <w:rsid w:val="00415360"/>
    <w:rsid w:val="0043035D"/>
    <w:rsid w:val="0044591E"/>
    <w:rsid w:val="004651D2"/>
    <w:rsid w:val="00465D26"/>
    <w:rsid w:val="004679F8"/>
    <w:rsid w:val="004B337F"/>
    <w:rsid w:val="004C1CDA"/>
    <w:rsid w:val="004F3596"/>
    <w:rsid w:val="00522BCE"/>
    <w:rsid w:val="00533B0E"/>
    <w:rsid w:val="00572E2D"/>
    <w:rsid w:val="00592103"/>
    <w:rsid w:val="005A545E"/>
    <w:rsid w:val="005A5862"/>
    <w:rsid w:val="005B0852"/>
    <w:rsid w:val="005C06AE"/>
    <w:rsid w:val="005F2487"/>
    <w:rsid w:val="005F70B7"/>
    <w:rsid w:val="00610C18"/>
    <w:rsid w:val="0061376C"/>
    <w:rsid w:val="00636EFA"/>
    <w:rsid w:val="0069696C"/>
    <w:rsid w:val="006A085A"/>
    <w:rsid w:val="006D3A87"/>
    <w:rsid w:val="006F01B4"/>
    <w:rsid w:val="0073609B"/>
    <w:rsid w:val="0074232A"/>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4C85"/>
    <w:rsid w:val="008965D2"/>
    <w:rsid w:val="008A236D"/>
    <w:rsid w:val="008B565A"/>
    <w:rsid w:val="008C3414"/>
    <w:rsid w:val="008D36D5"/>
    <w:rsid w:val="008F63E3"/>
    <w:rsid w:val="00913C3B"/>
    <w:rsid w:val="00915509"/>
    <w:rsid w:val="00927388"/>
    <w:rsid w:val="009274FE"/>
    <w:rsid w:val="009613AC"/>
    <w:rsid w:val="00980643"/>
    <w:rsid w:val="009A4650"/>
    <w:rsid w:val="009B61C3"/>
    <w:rsid w:val="009C7B4F"/>
    <w:rsid w:val="009F4EB3"/>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11AD"/>
    <w:rsid w:val="00B46EB8"/>
    <w:rsid w:val="00B63F15"/>
    <w:rsid w:val="00BB5F7E"/>
    <w:rsid w:val="00BD3122"/>
    <w:rsid w:val="00BD40DA"/>
    <w:rsid w:val="00BF1E49"/>
    <w:rsid w:val="00C02CA8"/>
    <w:rsid w:val="00C160AF"/>
    <w:rsid w:val="00C22299"/>
    <w:rsid w:val="00C25609"/>
    <w:rsid w:val="00C26607"/>
    <w:rsid w:val="00C277D3"/>
    <w:rsid w:val="00C60D75"/>
    <w:rsid w:val="00C64CEA"/>
    <w:rsid w:val="00C73012"/>
    <w:rsid w:val="00C763DD"/>
    <w:rsid w:val="00C84FC0"/>
    <w:rsid w:val="00C9244A"/>
    <w:rsid w:val="00CB5DA3"/>
    <w:rsid w:val="00CE31E6"/>
    <w:rsid w:val="00CE3B74"/>
    <w:rsid w:val="00CF42E2"/>
    <w:rsid w:val="00CF7916"/>
    <w:rsid w:val="00D10AAE"/>
    <w:rsid w:val="00D158F3"/>
    <w:rsid w:val="00D3665C"/>
    <w:rsid w:val="00D508CC"/>
    <w:rsid w:val="00D50F4B"/>
    <w:rsid w:val="00D60547"/>
    <w:rsid w:val="00D66444"/>
    <w:rsid w:val="00D71CAF"/>
    <w:rsid w:val="00DB28BB"/>
    <w:rsid w:val="00DC603F"/>
    <w:rsid w:val="00DD3C0D"/>
    <w:rsid w:val="00DD4864"/>
    <w:rsid w:val="00DD71A2"/>
    <w:rsid w:val="00E0639C"/>
    <w:rsid w:val="00E067E6"/>
    <w:rsid w:val="00E12531"/>
    <w:rsid w:val="00E143B0"/>
    <w:rsid w:val="00E53DAD"/>
    <w:rsid w:val="00E55891"/>
    <w:rsid w:val="00E6283A"/>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85FD26-EF3C-4BA4-A280-4ED02B41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71CAF"/>
    <w:pPr>
      <w:bidi/>
    </w:pPr>
    <w:rPr>
      <w:rFonts w:cs="2  Badr"/>
      <w:szCs w:val="32"/>
    </w:rPr>
  </w:style>
  <w:style w:type="paragraph" w:styleId="1">
    <w:name w:val="heading 1"/>
    <w:aliases w:val="سرفصل1,سرفصل 1"/>
    <w:basedOn w:val="a"/>
    <w:next w:val="a"/>
    <w:link w:val="10"/>
    <w:uiPriority w:val="9"/>
    <w:qFormat/>
    <w:rsid w:val="00D71CAF"/>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D71CAF"/>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D71CAF"/>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D71CAF"/>
    <w:pPr>
      <w:keepNext/>
      <w:keepLines/>
      <w:spacing w:before="200"/>
      <w:outlineLvl w:val="3"/>
    </w:pPr>
    <w:rPr>
      <w:rFonts w:asciiTheme="majorHAnsi" w:eastAsiaTheme="majorEastAsia" w:hAnsiTheme="majorHAnsi"/>
      <w:bCs w:val="0"/>
      <w:i/>
      <w:szCs w:val="36"/>
    </w:rPr>
  </w:style>
  <w:style w:type="paragraph" w:styleId="5">
    <w:name w:val="heading 5"/>
    <w:basedOn w:val="a"/>
    <w:next w:val="a"/>
    <w:link w:val="50"/>
    <w:uiPriority w:val="9"/>
    <w:unhideWhenUsed/>
    <w:qFormat/>
    <w:rsid w:val="00D71CAF"/>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D71CAF"/>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D71CAF"/>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D71CA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D71CAF"/>
    <w:pPr>
      <w:keepNext/>
      <w:keepLines/>
      <w:spacing w:before="200" w:line="259"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D71CAF"/>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D71CAF"/>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D71CAF"/>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D71CAF"/>
    <w:rPr>
      <w:rFonts w:asciiTheme="majorHAnsi" w:eastAsiaTheme="majorEastAsia" w:hAnsiTheme="majorHAnsi" w:cs="2  Badr"/>
      <w:b/>
      <w:bCs/>
      <w:i/>
      <w:szCs w:val="36"/>
    </w:rPr>
  </w:style>
  <w:style w:type="character" w:customStyle="1" w:styleId="50">
    <w:name w:val="سرصفحه 5 نویسه"/>
    <w:link w:val="5"/>
    <w:uiPriority w:val="9"/>
    <w:rsid w:val="00D71CAF"/>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line="240" w:lineRule="auto"/>
      <w:contextualSpacing/>
      <w:jc w:val="both"/>
    </w:pPr>
    <w:rPr>
      <w:rFonts w:ascii="2  Badr" w:eastAsiaTheme="minorEastAsia" w:hAnsi="2  Badr"/>
      <w:sz w:val="32"/>
    </w:rPr>
  </w:style>
  <w:style w:type="paragraph" w:styleId="21">
    <w:name w:val="toc 2"/>
    <w:basedOn w:val="a"/>
    <w:next w:val="a"/>
    <w:autoRedefine/>
    <w:uiPriority w:val="39"/>
    <w:unhideWhenUsed/>
    <w:rsid w:val="00E83C2C"/>
    <w:pPr>
      <w:spacing w:after="0" w:line="240" w:lineRule="auto"/>
      <w:ind w:left="221" w:firstLine="284"/>
      <w:contextualSpacing/>
      <w:jc w:val="both"/>
    </w:pPr>
    <w:rPr>
      <w:rFonts w:ascii="2  Badr" w:eastAsiaTheme="minorEastAsia" w:hAnsi="2  Badr"/>
      <w:sz w:val="32"/>
    </w:rPr>
  </w:style>
  <w:style w:type="paragraph" w:styleId="31">
    <w:name w:val="toc 3"/>
    <w:basedOn w:val="a"/>
    <w:next w:val="a"/>
    <w:autoRedefine/>
    <w:uiPriority w:val="39"/>
    <w:unhideWhenUsed/>
    <w:rsid w:val="00E83C2C"/>
    <w:pPr>
      <w:spacing w:after="0" w:line="240" w:lineRule="auto"/>
      <w:ind w:left="442" w:firstLine="284"/>
      <w:contextualSpacing/>
      <w:jc w:val="both"/>
    </w:pPr>
    <w:rPr>
      <w:rFonts w:ascii="2  Badr" w:eastAsia="2  Lotus" w:hAnsi="2  Badr"/>
      <w:sz w:val="32"/>
    </w:rPr>
  </w:style>
  <w:style w:type="character" w:styleId="a5">
    <w:name w:val="Subtle Reference"/>
    <w:aliases w:val="مرجع"/>
    <w:uiPriority w:val="31"/>
    <w:qFormat/>
    <w:rsid w:val="00D71CAF"/>
    <w:rPr>
      <w:smallCaps/>
      <w:color w:val="C0504D" w:themeColor="accent2"/>
      <w:u w:val="single"/>
    </w:rPr>
  </w:style>
  <w:style w:type="character" w:styleId="a6">
    <w:name w:val="Intense Reference"/>
    <w:uiPriority w:val="32"/>
    <w:qFormat/>
    <w:rsid w:val="00D71CAF"/>
    <w:rPr>
      <w:b/>
      <w:bCs/>
      <w:smallCaps/>
      <w:color w:val="C0504D" w:themeColor="accent2"/>
      <w:spacing w:val="5"/>
      <w:u w:val="single"/>
    </w:rPr>
  </w:style>
  <w:style w:type="character" w:styleId="a7">
    <w:name w:val="Book Title"/>
    <w:uiPriority w:val="33"/>
    <w:qFormat/>
    <w:rsid w:val="00D71CAF"/>
    <w:rPr>
      <w:b/>
      <w:bCs/>
      <w:smallCaps/>
      <w:spacing w:val="5"/>
    </w:rPr>
  </w:style>
  <w:style w:type="paragraph" w:styleId="a8">
    <w:name w:val="TOC Heading"/>
    <w:basedOn w:val="1"/>
    <w:next w:val="a"/>
    <w:uiPriority w:val="39"/>
    <w:semiHidden/>
    <w:unhideWhenUsed/>
    <w:qFormat/>
    <w:rsid w:val="00D71CAF"/>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D71CAF"/>
    <w:pPr>
      <w:bidi/>
      <w:spacing w:after="0" w:line="240" w:lineRule="auto"/>
    </w:pPr>
    <w:rPr>
      <w:rFonts w:cs="2  Badr"/>
      <w:bCs/>
      <w:szCs w:val="32"/>
    </w:rPr>
  </w:style>
  <w:style w:type="character" w:customStyle="1" w:styleId="60">
    <w:name w:val="سرصفحه 6 نویسه"/>
    <w:link w:val="6"/>
    <w:uiPriority w:val="9"/>
    <w:semiHidden/>
    <w:rsid w:val="00D71CAF"/>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D71CAF"/>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D71CAF"/>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D71CAF"/>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line="240" w:lineRule="auto"/>
      <w:ind w:firstLine="284"/>
      <w:contextualSpacing/>
      <w:jc w:val="both"/>
    </w:pPr>
    <w:rPr>
      <w:rFonts w:ascii="2  Badr" w:eastAsia="Calibri" w:hAnsi="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line="240" w:lineRule="auto"/>
      <w:ind w:left="658" w:firstLine="284"/>
      <w:contextualSpacing/>
      <w:jc w:val="both"/>
    </w:pPr>
    <w:rPr>
      <w:rFonts w:ascii="2  Badr" w:eastAsia="Calibri" w:hAnsi="2  Badr"/>
      <w:sz w:val="32"/>
    </w:rPr>
  </w:style>
  <w:style w:type="paragraph" w:styleId="51">
    <w:name w:val="toc 5"/>
    <w:basedOn w:val="a"/>
    <w:next w:val="a"/>
    <w:autoRedefine/>
    <w:uiPriority w:val="39"/>
    <w:semiHidden/>
    <w:unhideWhenUsed/>
    <w:rsid w:val="00E83C2C"/>
    <w:pPr>
      <w:spacing w:after="0" w:line="240" w:lineRule="auto"/>
      <w:ind w:left="879" w:firstLine="284"/>
      <w:contextualSpacing/>
      <w:jc w:val="both"/>
    </w:pPr>
    <w:rPr>
      <w:rFonts w:ascii="2  Badr" w:eastAsia="Calibri" w:hAnsi="2  Badr"/>
      <w:sz w:val="32"/>
    </w:rPr>
  </w:style>
  <w:style w:type="paragraph" w:styleId="61">
    <w:name w:val="toc 6"/>
    <w:basedOn w:val="a"/>
    <w:next w:val="a"/>
    <w:autoRedefine/>
    <w:uiPriority w:val="39"/>
    <w:semiHidden/>
    <w:unhideWhenUsed/>
    <w:rsid w:val="00E83C2C"/>
    <w:pPr>
      <w:spacing w:after="0" w:line="240" w:lineRule="auto"/>
      <w:ind w:left="1100" w:firstLine="284"/>
      <w:contextualSpacing/>
      <w:jc w:val="both"/>
    </w:pPr>
    <w:rPr>
      <w:rFonts w:ascii="2  Badr" w:eastAsia="Calibri" w:hAnsi="2  Badr"/>
      <w:sz w:val="32"/>
    </w:rPr>
  </w:style>
  <w:style w:type="paragraph" w:styleId="71">
    <w:name w:val="toc 7"/>
    <w:basedOn w:val="a"/>
    <w:next w:val="a"/>
    <w:autoRedefine/>
    <w:uiPriority w:val="39"/>
    <w:semiHidden/>
    <w:unhideWhenUsed/>
    <w:rsid w:val="00E83C2C"/>
    <w:pPr>
      <w:spacing w:after="0" w:line="240" w:lineRule="auto"/>
      <w:ind w:left="1321" w:firstLine="284"/>
      <w:contextualSpacing/>
      <w:jc w:val="both"/>
    </w:pPr>
    <w:rPr>
      <w:rFonts w:ascii="2  Badr" w:eastAsia="Calibri" w:hAnsi="2  Badr"/>
      <w:sz w:val="32"/>
    </w:rPr>
  </w:style>
  <w:style w:type="paragraph" w:styleId="ab">
    <w:name w:val="caption"/>
    <w:basedOn w:val="a"/>
    <w:next w:val="a"/>
    <w:uiPriority w:val="35"/>
    <w:semiHidden/>
    <w:unhideWhenUsed/>
    <w:qFormat/>
    <w:rsid w:val="00D71CAF"/>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D71CAF"/>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D71CAF"/>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D71C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D71CAF"/>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D71CAF"/>
    <w:rPr>
      <w:i/>
      <w:iCs/>
    </w:rPr>
  </w:style>
  <w:style w:type="character" w:customStyle="1" w:styleId="a9">
    <w:name w:val="بی فاصله نویسه"/>
    <w:aliases w:val="متن عربي نویسه,عربی نویسه"/>
    <w:link w:val="a0"/>
    <w:uiPriority w:val="1"/>
    <w:rsid w:val="00D71CAF"/>
    <w:rPr>
      <w:rFonts w:cs="2  Badr"/>
      <w:bCs/>
      <w:szCs w:val="32"/>
    </w:rPr>
  </w:style>
  <w:style w:type="paragraph" w:styleId="af1">
    <w:name w:val="List Paragraph"/>
    <w:basedOn w:val="a"/>
    <w:link w:val="af2"/>
    <w:uiPriority w:val="34"/>
    <w:qFormat/>
    <w:rsid w:val="00D71CAF"/>
    <w:pPr>
      <w:ind w:left="720"/>
      <w:contextualSpacing/>
    </w:pPr>
    <w:rPr>
      <w:szCs w:val="22"/>
    </w:rPr>
  </w:style>
  <w:style w:type="character" w:customStyle="1" w:styleId="af2">
    <w:name w:val="لیست پاراگراف نویسه"/>
    <w:link w:val="af1"/>
    <w:uiPriority w:val="34"/>
    <w:rsid w:val="00D71CAF"/>
    <w:rPr>
      <w:rFonts w:cs="2  Badr"/>
    </w:rPr>
  </w:style>
  <w:style w:type="paragraph" w:styleId="af3">
    <w:name w:val="Quote"/>
    <w:basedOn w:val="a"/>
    <w:next w:val="a"/>
    <w:link w:val="af4"/>
    <w:uiPriority w:val="29"/>
    <w:qFormat/>
    <w:rsid w:val="00D71CAF"/>
    <w:rPr>
      <w:i/>
      <w:iCs/>
      <w:color w:val="000000" w:themeColor="text1"/>
      <w:szCs w:val="22"/>
    </w:rPr>
  </w:style>
  <w:style w:type="character" w:customStyle="1" w:styleId="af4">
    <w:name w:val="نقل قول نویسه"/>
    <w:link w:val="af3"/>
    <w:uiPriority w:val="29"/>
    <w:rsid w:val="00D71CAF"/>
    <w:rPr>
      <w:rFonts w:cs="2  Badr"/>
      <w:i/>
      <w:iCs/>
      <w:color w:val="000000" w:themeColor="text1"/>
    </w:rPr>
  </w:style>
  <w:style w:type="paragraph" w:styleId="af5">
    <w:name w:val="Intense Quote"/>
    <w:basedOn w:val="a"/>
    <w:next w:val="a"/>
    <w:link w:val="af6"/>
    <w:uiPriority w:val="30"/>
    <w:qFormat/>
    <w:rsid w:val="00D71CAF"/>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D71CAF"/>
    <w:rPr>
      <w:rFonts w:cs="2  Badr"/>
      <w:b/>
      <w:bCs/>
      <w:i/>
      <w:iCs/>
      <w:color w:val="4F81BD" w:themeColor="accent1"/>
    </w:rPr>
  </w:style>
  <w:style w:type="character" w:styleId="af7">
    <w:name w:val="Subtle Emphasis"/>
    <w:uiPriority w:val="19"/>
    <w:qFormat/>
    <w:rsid w:val="00D71CAF"/>
    <w:rPr>
      <w:i/>
      <w:iCs/>
      <w:color w:val="808080" w:themeColor="text1" w:themeTint="7F"/>
    </w:rPr>
  </w:style>
  <w:style w:type="character" w:styleId="af8">
    <w:name w:val="Intense Emphasis"/>
    <w:uiPriority w:val="21"/>
    <w:qFormat/>
    <w:rsid w:val="00D71CAF"/>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line="240" w:lineRule="auto"/>
      <w:ind w:firstLine="284"/>
      <w:contextualSpacing/>
      <w:jc w:val="both"/>
    </w:pPr>
    <w:rPr>
      <w:rFonts w:ascii="2  Badr" w:eastAsia="Times New Roman" w:hAnsi="2  Badr"/>
      <w:sz w:val="32"/>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line="240" w:lineRule="auto"/>
      <w:ind w:firstLine="284"/>
      <w:contextualSpacing/>
      <w:jc w:val="both"/>
    </w:pPr>
    <w:rPr>
      <w:rFonts w:ascii="2  Badr" w:eastAsia="Calibri" w:hAnsi="2  Badr"/>
      <w:sz w:val="32"/>
    </w:r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5;&#1608;&#1585;%20&#1580;&#1575;&#1585;&#1740;%20&#1575;&#1588;&#1585;&#1575;&#1602;\&#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فقه.dotx</Template>
  <TotalTime>36</TotalTime>
  <Pages>1</Pages>
  <Words>553</Words>
  <Characters>3156</Characters>
  <Application>Microsoft Office Word</Application>
  <DocSecurity>0</DocSecurity>
  <Lines>26</Lines>
  <Paragraphs>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Markaze Asnad</cp:lastModifiedBy>
  <cp:revision>3</cp:revision>
  <dcterms:created xsi:type="dcterms:W3CDTF">2015-04-17T11:59:00Z</dcterms:created>
  <dcterms:modified xsi:type="dcterms:W3CDTF">2015-04-18T07:43:00Z</dcterms:modified>
</cp:coreProperties>
</file>