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C3" w:rsidRPr="000641A8" w:rsidRDefault="004057C3" w:rsidP="005B2E0D">
      <w:pPr>
        <w:pStyle w:val="Heading2"/>
        <w:jc w:val="both"/>
        <w:rPr>
          <w:rFonts w:ascii="Traditional Arabic" w:hAnsi="Traditional Arabic" w:cs="Traditional Arabic"/>
          <w:rtl/>
        </w:rPr>
      </w:pPr>
      <w:bookmarkStart w:id="0" w:name="_Toc447654428"/>
      <w:bookmarkStart w:id="1" w:name="_GoBack"/>
      <w:r w:rsidRPr="000641A8">
        <w:rPr>
          <w:rFonts w:ascii="Traditional Arabic" w:hAnsi="Traditional Arabic" w:cs="Traditional Arabic" w:hint="cs"/>
          <w:rtl/>
        </w:rPr>
        <w:t>فهرست</w:t>
      </w:r>
      <w:bookmarkEnd w:id="0"/>
      <w:bookmarkEnd w:id="1"/>
    </w:p>
    <w:p w:rsidR="004057C3" w:rsidRPr="000641A8" w:rsidRDefault="004057C3" w:rsidP="005B2E0D">
      <w:pPr>
        <w:pStyle w:val="TOC2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 w:val="22"/>
          <w:szCs w:val="22"/>
        </w:rPr>
      </w:pPr>
      <w:r w:rsidRPr="000641A8">
        <w:rPr>
          <w:rFonts w:ascii="Traditional Arabic" w:hAnsi="Traditional Arabic" w:cs="Traditional Arabic"/>
          <w:rtl/>
        </w:rPr>
        <w:fldChar w:fldCharType="begin"/>
      </w:r>
      <w:r w:rsidRPr="000641A8">
        <w:rPr>
          <w:rFonts w:ascii="Traditional Arabic" w:hAnsi="Traditional Arabic" w:cs="Traditional Arabic"/>
          <w:rtl/>
        </w:rPr>
        <w:instrText xml:space="preserve"> </w:instrText>
      </w:r>
      <w:r w:rsidRPr="000641A8">
        <w:rPr>
          <w:rFonts w:ascii="Traditional Arabic" w:hAnsi="Traditional Arabic" w:cs="Traditional Arabic"/>
        </w:rPr>
        <w:instrText>TOC</w:instrText>
      </w:r>
      <w:r w:rsidRPr="000641A8">
        <w:rPr>
          <w:rFonts w:ascii="Traditional Arabic" w:hAnsi="Traditional Arabic" w:cs="Traditional Arabic"/>
          <w:rtl/>
        </w:rPr>
        <w:instrText xml:space="preserve"> \</w:instrText>
      </w:r>
      <w:r w:rsidRPr="000641A8">
        <w:rPr>
          <w:rFonts w:ascii="Traditional Arabic" w:hAnsi="Traditional Arabic" w:cs="Traditional Arabic"/>
        </w:rPr>
        <w:instrText>o "1-6" \h \z \u</w:instrText>
      </w:r>
      <w:r w:rsidRPr="000641A8">
        <w:rPr>
          <w:rFonts w:ascii="Traditional Arabic" w:hAnsi="Traditional Arabic" w:cs="Traditional Arabic"/>
          <w:rtl/>
        </w:rPr>
        <w:instrText xml:space="preserve"> </w:instrText>
      </w:r>
      <w:r w:rsidRPr="000641A8">
        <w:rPr>
          <w:rFonts w:ascii="Traditional Arabic" w:hAnsi="Traditional Arabic" w:cs="Traditional Arabic"/>
          <w:rtl/>
        </w:rPr>
        <w:fldChar w:fldCharType="separate"/>
      </w:r>
      <w:hyperlink w:anchor="_Toc447654428" w:history="1">
        <w:r w:rsidRPr="000641A8">
          <w:rPr>
            <w:rStyle w:val="Hyperlink"/>
            <w:rFonts w:ascii="Traditional Arabic" w:hAnsi="Traditional Arabic" w:cs="Traditional Arabic" w:hint="eastAsia"/>
            <w:noProof/>
            <w:rtl/>
          </w:rPr>
          <w:t>فهرست</w:t>
        </w:r>
        <w:r w:rsidRPr="000641A8">
          <w:rPr>
            <w:rFonts w:ascii="Traditional Arabic" w:hAnsi="Traditional Arabic" w:cs="Traditional Arabic"/>
            <w:noProof/>
            <w:webHidden/>
          </w:rPr>
          <w:tab/>
        </w:r>
        <w:r w:rsidRPr="000641A8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Pr="000641A8">
          <w:rPr>
            <w:rFonts w:ascii="Traditional Arabic" w:hAnsi="Traditional Arabic" w:cs="Traditional Arabic"/>
            <w:noProof/>
            <w:webHidden/>
          </w:rPr>
          <w:instrText xml:space="preserve"> PAGEREF _Toc447654428 \h </w:instrText>
        </w:r>
        <w:r w:rsidRPr="000641A8">
          <w:rPr>
            <w:rFonts w:ascii="Traditional Arabic" w:hAnsi="Traditional Arabic" w:cs="Traditional Arabic"/>
            <w:noProof/>
            <w:webHidden/>
          </w:rPr>
        </w:r>
        <w:r w:rsidRPr="000641A8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Pr="000641A8">
          <w:rPr>
            <w:rFonts w:ascii="Traditional Arabic" w:hAnsi="Traditional Arabic" w:cs="Traditional Arabic"/>
            <w:noProof/>
            <w:webHidden/>
          </w:rPr>
          <w:t>1</w:t>
        </w:r>
        <w:r w:rsidRPr="000641A8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4057C3" w:rsidRPr="000641A8" w:rsidRDefault="00F60913" w:rsidP="005B2E0D">
      <w:pPr>
        <w:pStyle w:val="TOC2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 w:val="22"/>
          <w:szCs w:val="22"/>
        </w:rPr>
      </w:pPr>
      <w:hyperlink w:anchor="_Toc447654429" w:history="1">
        <w:r w:rsidR="004057C3" w:rsidRPr="000641A8">
          <w:rPr>
            <w:rStyle w:val="Hyperlink"/>
            <w:rFonts w:ascii="Traditional Arabic" w:hAnsi="Traditional Arabic" w:cs="Traditional Arabic" w:hint="eastAsia"/>
            <w:noProof/>
            <w:rtl/>
          </w:rPr>
          <w:t>اشاره</w:t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tab/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instrText xml:space="preserve"> PAGEREF _Toc447654429 \h </w:instrText>
        </w:r>
        <w:r w:rsidR="004057C3" w:rsidRPr="000641A8">
          <w:rPr>
            <w:rFonts w:ascii="Traditional Arabic" w:hAnsi="Traditional Arabic" w:cs="Traditional Arabic"/>
            <w:noProof/>
            <w:webHidden/>
          </w:rPr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t>2</w:t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4057C3" w:rsidRPr="000641A8" w:rsidRDefault="00F60913" w:rsidP="005B2E0D">
      <w:pPr>
        <w:pStyle w:val="TOC2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 w:val="22"/>
          <w:szCs w:val="22"/>
        </w:rPr>
      </w:pPr>
      <w:hyperlink w:anchor="_Toc447654430" w:history="1">
        <w:r w:rsidR="004057C3" w:rsidRPr="000641A8">
          <w:rPr>
            <w:rStyle w:val="Hyperlink"/>
            <w:rFonts w:ascii="Traditional Arabic" w:hAnsi="Traditional Arabic" w:cs="Traditional Arabic" w:hint="eastAsia"/>
            <w:noProof/>
            <w:rtl/>
          </w:rPr>
          <w:t>محل</w:t>
        </w:r>
        <w:r w:rsidR="004057C3" w:rsidRPr="000641A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057C3" w:rsidRPr="000641A8">
          <w:rPr>
            <w:rStyle w:val="Hyperlink"/>
            <w:rFonts w:ascii="Traditional Arabic" w:hAnsi="Traditional Arabic" w:cs="Traditional Arabic" w:hint="eastAsia"/>
            <w:noProof/>
            <w:rtl/>
          </w:rPr>
          <w:t>بحث</w:t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tab/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instrText xml:space="preserve"> PAGEREF _Toc447654430 \h </w:instrText>
        </w:r>
        <w:r w:rsidR="004057C3" w:rsidRPr="000641A8">
          <w:rPr>
            <w:rFonts w:ascii="Traditional Arabic" w:hAnsi="Traditional Arabic" w:cs="Traditional Arabic"/>
            <w:noProof/>
            <w:webHidden/>
          </w:rPr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t>3</w:t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4057C3" w:rsidRPr="000641A8" w:rsidRDefault="00F60913" w:rsidP="005B2E0D">
      <w:pPr>
        <w:pStyle w:val="TOC2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 w:val="22"/>
          <w:szCs w:val="22"/>
        </w:rPr>
      </w:pPr>
      <w:hyperlink w:anchor="_Toc447654431" w:history="1">
        <w:r w:rsidR="004057C3" w:rsidRPr="000641A8">
          <w:rPr>
            <w:rStyle w:val="Hyperlink"/>
            <w:rFonts w:ascii="Traditional Arabic" w:hAnsi="Traditional Arabic" w:cs="Traditional Arabic" w:hint="eastAsia"/>
            <w:noProof/>
            <w:rtl/>
          </w:rPr>
          <w:t>اشکال</w:t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tab/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instrText xml:space="preserve"> PAGEREF _Toc447654431 \h </w:instrText>
        </w:r>
        <w:r w:rsidR="004057C3" w:rsidRPr="000641A8">
          <w:rPr>
            <w:rFonts w:ascii="Traditional Arabic" w:hAnsi="Traditional Arabic" w:cs="Traditional Arabic"/>
            <w:noProof/>
            <w:webHidden/>
          </w:rPr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t>3</w:t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4057C3" w:rsidRPr="000641A8" w:rsidRDefault="00F60913" w:rsidP="005B2E0D">
      <w:pPr>
        <w:pStyle w:val="TOC2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 w:val="22"/>
          <w:szCs w:val="22"/>
        </w:rPr>
      </w:pPr>
      <w:hyperlink w:anchor="_Toc447654432" w:history="1">
        <w:r w:rsidR="004057C3" w:rsidRPr="000641A8">
          <w:rPr>
            <w:rStyle w:val="Hyperlink"/>
            <w:rFonts w:ascii="Traditional Arabic" w:hAnsi="Traditional Arabic" w:cs="Traditional Arabic" w:hint="eastAsia"/>
            <w:noProof/>
            <w:rtl/>
          </w:rPr>
          <w:t>مناقشه</w:t>
        </w:r>
        <w:r w:rsidR="004057C3" w:rsidRPr="000641A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057C3" w:rsidRPr="000641A8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4057C3" w:rsidRPr="000641A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057C3" w:rsidRPr="000641A8">
          <w:rPr>
            <w:rStyle w:val="Hyperlink"/>
            <w:rFonts w:ascii="Traditional Arabic" w:hAnsi="Traditional Arabic" w:cs="Traditional Arabic" w:hint="eastAsia"/>
            <w:noProof/>
            <w:rtl/>
          </w:rPr>
          <w:t>کلام</w:t>
        </w:r>
        <w:r w:rsidR="004057C3" w:rsidRPr="000641A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057C3" w:rsidRPr="000641A8">
          <w:rPr>
            <w:rStyle w:val="Hyperlink"/>
            <w:rFonts w:ascii="Traditional Arabic" w:hAnsi="Traditional Arabic" w:cs="Traditional Arabic" w:hint="eastAsia"/>
            <w:noProof/>
            <w:rtl/>
          </w:rPr>
          <w:t>مرحوم</w:t>
        </w:r>
        <w:r w:rsidR="004057C3" w:rsidRPr="000641A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057C3" w:rsidRPr="000641A8">
          <w:rPr>
            <w:rStyle w:val="Hyperlink"/>
            <w:rFonts w:ascii="Traditional Arabic" w:hAnsi="Traditional Arabic" w:cs="Traditional Arabic" w:hint="eastAsia"/>
            <w:noProof/>
            <w:rtl/>
          </w:rPr>
          <w:t>خو</w:t>
        </w:r>
        <w:r w:rsidR="004057C3" w:rsidRPr="000641A8">
          <w:rPr>
            <w:rStyle w:val="Hyperlink"/>
            <w:rFonts w:ascii="Traditional Arabic" w:hAnsi="Traditional Arabic" w:cs="Traditional Arabic" w:hint="cs"/>
            <w:noProof/>
            <w:rtl/>
          </w:rPr>
          <w:t>یی</w:t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tab/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instrText xml:space="preserve"> PAGEREF _Toc447654432 \h </w:instrText>
        </w:r>
        <w:r w:rsidR="004057C3" w:rsidRPr="000641A8">
          <w:rPr>
            <w:rFonts w:ascii="Traditional Arabic" w:hAnsi="Traditional Arabic" w:cs="Traditional Arabic"/>
            <w:noProof/>
            <w:webHidden/>
          </w:rPr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t>4</w:t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4057C3" w:rsidRPr="000641A8" w:rsidRDefault="00F60913" w:rsidP="005B2E0D">
      <w:pPr>
        <w:pStyle w:val="TOC1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 w:val="22"/>
          <w:szCs w:val="22"/>
        </w:rPr>
      </w:pPr>
      <w:hyperlink w:anchor="_Toc447654433" w:history="1">
        <w:r w:rsidR="004057C3" w:rsidRPr="000641A8">
          <w:rPr>
            <w:rStyle w:val="Hyperlink"/>
            <w:rFonts w:ascii="Traditional Arabic" w:hAnsi="Traditional Arabic" w:cs="Traditional Arabic" w:hint="eastAsia"/>
            <w:noProof/>
            <w:rtl/>
          </w:rPr>
          <w:t>اشکال</w:t>
        </w:r>
        <w:r w:rsidR="004057C3" w:rsidRPr="000641A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057C3" w:rsidRPr="000641A8">
          <w:rPr>
            <w:rStyle w:val="Hyperlink"/>
            <w:rFonts w:ascii="Traditional Arabic" w:hAnsi="Traditional Arabic" w:cs="Traditional Arabic" w:hint="eastAsia"/>
            <w:noProof/>
            <w:rtl/>
          </w:rPr>
          <w:t>سوم</w:t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tab/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instrText xml:space="preserve"> PAGEREF _Toc447654433 \h </w:instrText>
        </w:r>
        <w:r w:rsidR="004057C3" w:rsidRPr="000641A8">
          <w:rPr>
            <w:rFonts w:ascii="Traditional Arabic" w:hAnsi="Traditional Arabic" w:cs="Traditional Arabic"/>
            <w:noProof/>
            <w:webHidden/>
          </w:rPr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t>4</w:t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4057C3" w:rsidRPr="000641A8" w:rsidRDefault="00F60913" w:rsidP="005B2E0D">
      <w:pPr>
        <w:pStyle w:val="TOC2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 w:val="22"/>
          <w:szCs w:val="22"/>
        </w:rPr>
      </w:pPr>
      <w:hyperlink w:anchor="_Toc447654434" w:history="1">
        <w:r w:rsidR="004057C3" w:rsidRPr="000641A8">
          <w:rPr>
            <w:rStyle w:val="Hyperlink"/>
            <w:rFonts w:ascii="Traditional Arabic" w:hAnsi="Traditional Arabic" w:cs="Traditional Arabic" w:hint="eastAsia"/>
            <w:noProof/>
            <w:rtl/>
          </w:rPr>
          <w:t>جواب</w:t>
        </w:r>
        <w:r w:rsidR="004057C3" w:rsidRPr="000641A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057C3" w:rsidRPr="000641A8">
          <w:rPr>
            <w:rStyle w:val="Hyperlink"/>
            <w:rFonts w:ascii="Traditional Arabic" w:hAnsi="Traditional Arabic" w:cs="Traditional Arabic" w:hint="eastAsia"/>
            <w:noProof/>
            <w:rtl/>
          </w:rPr>
          <w:t>از</w:t>
        </w:r>
        <w:r w:rsidR="004057C3" w:rsidRPr="000641A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057C3" w:rsidRPr="000641A8">
          <w:rPr>
            <w:rStyle w:val="Hyperlink"/>
            <w:rFonts w:ascii="Traditional Arabic" w:hAnsi="Traditional Arabic" w:cs="Traditional Arabic" w:hint="eastAsia"/>
            <w:noProof/>
            <w:rtl/>
          </w:rPr>
          <w:t>اشکال</w:t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tab/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instrText xml:space="preserve"> PAGEREF _Toc447654434 \h </w:instrText>
        </w:r>
        <w:r w:rsidR="004057C3" w:rsidRPr="000641A8">
          <w:rPr>
            <w:rFonts w:ascii="Traditional Arabic" w:hAnsi="Traditional Arabic" w:cs="Traditional Arabic"/>
            <w:noProof/>
            <w:webHidden/>
          </w:rPr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t>4</w:t>
        </w:r>
        <w:r w:rsidR="004057C3" w:rsidRPr="000641A8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4057C3" w:rsidRPr="000641A8" w:rsidRDefault="004057C3" w:rsidP="005B2E0D">
      <w:pPr>
        <w:pStyle w:val="Heading2"/>
        <w:jc w:val="both"/>
        <w:rPr>
          <w:rFonts w:ascii="Traditional Arabic" w:hAnsi="Traditional Arabic" w:cs="Traditional Arabic"/>
          <w:rtl/>
        </w:rPr>
      </w:pPr>
      <w:r w:rsidRPr="000641A8">
        <w:rPr>
          <w:rFonts w:ascii="Traditional Arabic" w:hAnsi="Traditional Arabic" w:cs="Traditional Arabic"/>
          <w:rtl/>
        </w:rPr>
        <w:fldChar w:fldCharType="end"/>
      </w:r>
      <w:r w:rsidRPr="000641A8">
        <w:rPr>
          <w:rFonts w:ascii="Traditional Arabic" w:hAnsi="Traditional Arabic" w:cs="Traditional Arabic"/>
          <w:rtl/>
        </w:rPr>
        <w:br w:type="page"/>
      </w:r>
    </w:p>
    <w:p w:rsidR="00E76B20" w:rsidRPr="000641A8" w:rsidRDefault="00092A46" w:rsidP="000641A8">
      <w:pPr>
        <w:jc w:val="center"/>
        <w:rPr>
          <w:rFonts w:ascii="Traditional Arabic" w:hAnsi="Traditional Arabic" w:cs="Traditional Arabic"/>
          <w:rtl/>
        </w:rPr>
      </w:pPr>
      <w:r w:rsidRPr="000641A8">
        <w:rPr>
          <w:rFonts w:ascii="Traditional Arabic" w:hAnsi="Traditional Arabic" w:cs="Traditional Arabic"/>
          <w:rtl/>
        </w:rPr>
        <w:lastRenderedPageBreak/>
        <w:t>بسم‌الله</w:t>
      </w:r>
      <w:r w:rsidR="00E76B20" w:rsidRPr="000641A8">
        <w:rPr>
          <w:rFonts w:ascii="Traditional Arabic" w:hAnsi="Traditional Arabic" w:cs="Traditional Arabic" w:hint="cs"/>
          <w:rtl/>
        </w:rPr>
        <w:t xml:space="preserve"> الرحمن الرحیم</w:t>
      </w:r>
    </w:p>
    <w:p w:rsidR="00E76B20" w:rsidRPr="000641A8" w:rsidRDefault="00E76B20" w:rsidP="005B2E0D">
      <w:pPr>
        <w:pStyle w:val="Heading2"/>
        <w:jc w:val="both"/>
        <w:rPr>
          <w:rFonts w:ascii="Traditional Arabic" w:hAnsi="Traditional Arabic" w:cs="Traditional Arabic"/>
          <w:rtl/>
        </w:rPr>
      </w:pPr>
      <w:bookmarkStart w:id="2" w:name="_Toc447654429"/>
      <w:r w:rsidRPr="000641A8">
        <w:rPr>
          <w:rFonts w:ascii="Traditional Arabic" w:hAnsi="Traditional Arabic" w:cs="Traditional Arabic" w:hint="cs"/>
          <w:rtl/>
        </w:rPr>
        <w:t>اشاره</w:t>
      </w:r>
      <w:bookmarkEnd w:id="2"/>
    </w:p>
    <w:p w:rsidR="00297F75" w:rsidRPr="000641A8" w:rsidRDefault="00B15ECD" w:rsidP="00297F75">
      <w:pPr>
        <w:jc w:val="both"/>
        <w:rPr>
          <w:rFonts w:ascii="Traditional Arabic" w:hAnsi="Traditional Arabic" w:cs="Traditional Arabic"/>
          <w:rtl/>
        </w:rPr>
      </w:pPr>
      <w:r w:rsidRPr="000641A8">
        <w:rPr>
          <w:rFonts w:ascii="Traditional Arabic" w:hAnsi="Traditional Arabic" w:cs="Traditional Arabic" w:hint="cs"/>
          <w:rtl/>
        </w:rPr>
        <w:t xml:space="preserve">بحث </w:t>
      </w:r>
      <w:r w:rsidR="00E76B20" w:rsidRPr="000641A8">
        <w:rPr>
          <w:rFonts w:ascii="Traditional Arabic" w:hAnsi="Traditional Arabic" w:cs="Traditional Arabic" w:hint="cs"/>
          <w:rtl/>
        </w:rPr>
        <w:t>سوم در عام و خاص عبارت بود از اینکه، آیا در</w:t>
      </w:r>
      <w:r w:rsidRPr="000641A8">
        <w:rPr>
          <w:rFonts w:ascii="Traditional Arabic" w:hAnsi="Traditional Arabic" w:cs="Traditional Arabic" w:hint="cs"/>
          <w:rtl/>
        </w:rPr>
        <w:t xml:space="preserve"> م</w:t>
      </w:r>
      <w:r w:rsidR="00E76B20" w:rsidRPr="000641A8">
        <w:rPr>
          <w:rFonts w:ascii="Traditional Arabic" w:hAnsi="Traditional Arabic" w:cs="Traditional Arabic" w:hint="cs"/>
          <w:rtl/>
        </w:rPr>
        <w:t xml:space="preserve">واردی که ادات عموم بکار </w:t>
      </w:r>
      <w:r w:rsidR="00092A46" w:rsidRPr="000641A8">
        <w:rPr>
          <w:rFonts w:ascii="Traditional Arabic" w:hAnsi="Traditional Arabic" w:cs="Traditional Arabic" w:hint="cs"/>
          <w:rtl/>
        </w:rPr>
        <w:t>می‌رود</w:t>
      </w:r>
      <w:r w:rsidR="00E76B20" w:rsidRPr="000641A8">
        <w:rPr>
          <w:rFonts w:ascii="Traditional Arabic" w:hAnsi="Traditional Arabic" w:cs="Traditional Arabic" w:hint="cs"/>
          <w:rtl/>
        </w:rPr>
        <w:t xml:space="preserve"> </w:t>
      </w:r>
      <w:r w:rsidRPr="000641A8">
        <w:rPr>
          <w:rFonts w:ascii="Traditional Arabic" w:hAnsi="Traditional Arabic" w:cs="Traditional Arabic" w:hint="cs"/>
          <w:rtl/>
        </w:rPr>
        <w:t xml:space="preserve">نیاز به اطلاق </w:t>
      </w:r>
      <w:r w:rsidR="00E76B20" w:rsidRPr="000641A8">
        <w:rPr>
          <w:rFonts w:ascii="Traditional Arabic" w:hAnsi="Traditional Arabic" w:cs="Traditional Arabic" w:hint="cs"/>
          <w:rtl/>
        </w:rPr>
        <w:t>هست یا خیر</w:t>
      </w:r>
      <w:r w:rsidRPr="000641A8">
        <w:rPr>
          <w:rFonts w:ascii="Traditional Arabic" w:hAnsi="Traditional Arabic" w:cs="Traditional Arabic" w:hint="cs"/>
          <w:rtl/>
        </w:rPr>
        <w:t xml:space="preserve">؟ </w:t>
      </w:r>
      <w:r w:rsidR="00092A46" w:rsidRPr="000641A8">
        <w:rPr>
          <w:rFonts w:ascii="Traditional Arabic" w:hAnsi="Traditional Arabic" w:cs="Traditional Arabic" w:hint="cs"/>
          <w:rtl/>
        </w:rPr>
        <w:t>همان‌طور</w:t>
      </w:r>
      <w:r w:rsidRPr="000641A8">
        <w:rPr>
          <w:rFonts w:ascii="Traditional Arabic" w:hAnsi="Traditional Arabic" w:cs="Traditional Arabic" w:hint="cs"/>
          <w:rtl/>
        </w:rPr>
        <w:t xml:space="preserve"> که ملاحظه کردید این بحث اهمیت بالایی دارد و دخالت داشتن اطلاق و مقدمات حکمت در افاده عموم یا عدم دخالتش در مقام تعارض عام و مطلق و در </w:t>
      </w:r>
      <w:r w:rsidR="00092A46" w:rsidRPr="000641A8">
        <w:rPr>
          <w:rFonts w:ascii="Traditional Arabic" w:hAnsi="Traditional Arabic" w:cs="Traditional Arabic" w:hint="cs"/>
          <w:rtl/>
        </w:rPr>
        <w:t>استفاده‌ها</w:t>
      </w:r>
      <w:r w:rsidRPr="000641A8">
        <w:rPr>
          <w:rFonts w:ascii="Traditional Arabic" w:hAnsi="Traditional Arabic" w:cs="Traditional Arabic" w:hint="cs"/>
          <w:rtl/>
        </w:rPr>
        <w:t xml:space="preserve"> و </w:t>
      </w:r>
      <w:r w:rsidR="00092A46" w:rsidRPr="000641A8">
        <w:rPr>
          <w:rFonts w:ascii="Traditional Arabic" w:hAnsi="Traditional Arabic" w:cs="Traditional Arabic" w:hint="cs"/>
          <w:rtl/>
        </w:rPr>
        <w:t>استظهارت</w:t>
      </w:r>
      <w:r w:rsidRPr="000641A8">
        <w:rPr>
          <w:rFonts w:ascii="Traditional Arabic" w:hAnsi="Traditional Arabic" w:cs="Traditional Arabic" w:hint="cs"/>
          <w:rtl/>
        </w:rPr>
        <w:t xml:space="preserve"> دیگر نقش مهمی دارد</w:t>
      </w:r>
      <w:r w:rsidR="00E76B20" w:rsidRPr="000641A8">
        <w:rPr>
          <w:rFonts w:ascii="Traditional Arabic" w:hAnsi="Traditional Arabic" w:cs="Traditional Arabic" w:hint="cs"/>
          <w:rtl/>
        </w:rPr>
        <w:t xml:space="preserve">. </w:t>
      </w:r>
    </w:p>
    <w:p w:rsidR="00297F75" w:rsidRPr="000641A8" w:rsidRDefault="00E76B20" w:rsidP="00297F75">
      <w:pPr>
        <w:jc w:val="both"/>
        <w:rPr>
          <w:rFonts w:ascii="Traditional Arabic" w:hAnsi="Traditional Arabic" w:cs="Traditional Arabic"/>
          <w:rtl/>
        </w:rPr>
      </w:pPr>
      <w:r w:rsidRPr="000641A8">
        <w:rPr>
          <w:rFonts w:ascii="Traditional Arabic" w:hAnsi="Traditional Arabic" w:cs="Traditional Arabic" w:hint="cs"/>
          <w:rtl/>
        </w:rPr>
        <w:t xml:space="preserve">گفتیم در </w:t>
      </w:r>
      <w:r w:rsidR="00B15ECD" w:rsidRPr="000641A8">
        <w:rPr>
          <w:rFonts w:ascii="Traditional Arabic" w:hAnsi="Traditional Arabic" w:cs="Traditional Arabic" w:hint="cs"/>
          <w:rtl/>
        </w:rPr>
        <w:t xml:space="preserve">نظر مشهور </w:t>
      </w:r>
      <w:r w:rsidRPr="000641A8">
        <w:rPr>
          <w:rFonts w:ascii="Traditional Arabic" w:hAnsi="Traditional Arabic" w:cs="Traditional Arabic" w:hint="cs"/>
          <w:rtl/>
        </w:rPr>
        <w:t xml:space="preserve">وقتی </w:t>
      </w:r>
      <w:r w:rsidR="00092A46" w:rsidRPr="000641A8">
        <w:rPr>
          <w:rFonts w:ascii="Traditional Arabic" w:hAnsi="Traditional Arabic" w:cs="Traditional Arabic" w:hint="cs"/>
          <w:rtl/>
        </w:rPr>
        <w:t>می‌گوییم</w:t>
      </w:r>
      <w:r w:rsidRPr="000641A8">
        <w:rPr>
          <w:rFonts w:ascii="Traditional Arabic" w:hAnsi="Traditional Arabic" w:cs="Traditional Arabic" w:hint="cs"/>
          <w:rtl/>
        </w:rPr>
        <w:t xml:space="preserve"> «</w:t>
      </w:r>
      <w:r w:rsidRPr="000641A8">
        <w:rPr>
          <w:rFonts w:ascii="Traditional Arabic" w:hAnsi="Traditional Arabic" w:cs="Traditional Arabic" w:hint="cs"/>
          <w:b/>
          <w:bCs/>
          <w:rtl/>
        </w:rPr>
        <w:t>کل عال</w:t>
      </w:r>
      <w:r w:rsidR="00B15ECD" w:rsidRPr="000641A8">
        <w:rPr>
          <w:rFonts w:ascii="Traditional Arabic" w:hAnsi="Traditional Arabic" w:cs="Traditional Arabic" w:hint="cs"/>
          <w:b/>
          <w:bCs/>
          <w:rtl/>
        </w:rPr>
        <w:t>م</w:t>
      </w:r>
      <w:r w:rsidRPr="000641A8">
        <w:rPr>
          <w:rFonts w:ascii="Traditional Arabic" w:hAnsi="Traditional Arabic" w:cs="Traditional Arabic" w:hint="cs"/>
          <w:rtl/>
        </w:rPr>
        <w:t>»</w:t>
      </w:r>
      <w:r w:rsidR="00B15ECD" w:rsidRPr="000641A8">
        <w:rPr>
          <w:rFonts w:ascii="Traditional Arabic" w:hAnsi="Traditional Arabic" w:cs="Traditional Arabic" w:hint="cs"/>
          <w:rtl/>
        </w:rPr>
        <w:t xml:space="preserve"> </w:t>
      </w:r>
      <w:r w:rsidR="00CB6EFC" w:rsidRPr="000641A8">
        <w:rPr>
          <w:rFonts w:ascii="Traditional Arabic" w:hAnsi="Traditional Arabic" w:cs="Traditional Arabic" w:hint="cs"/>
          <w:rtl/>
        </w:rPr>
        <w:t>لفظ</w:t>
      </w:r>
      <w:r w:rsidR="00092A46" w:rsidRPr="000641A8">
        <w:rPr>
          <w:rFonts w:ascii="Traditional Arabic" w:hAnsi="Traditional Arabic" w:cs="Traditional Arabic"/>
          <w:rtl/>
        </w:rPr>
        <w:t xml:space="preserve"> </w:t>
      </w:r>
      <w:r w:rsidR="00CB6EFC" w:rsidRPr="000641A8">
        <w:rPr>
          <w:rFonts w:ascii="Traditional Arabic" w:hAnsi="Traditional Arabic" w:cs="Traditional Arabic" w:hint="cs"/>
          <w:rtl/>
        </w:rPr>
        <w:t xml:space="preserve">کل </w:t>
      </w:r>
      <w:r w:rsidR="00B15ECD" w:rsidRPr="000641A8">
        <w:rPr>
          <w:rFonts w:ascii="Traditional Arabic" w:hAnsi="Traditional Arabic" w:cs="Traditional Arabic" w:hint="cs"/>
          <w:rtl/>
        </w:rPr>
        <w:t>ما</w:t>
      </w:r>
      <w:r w:rsidR="00CB6EFC" w:rsidRPr="000641A8">
        <w:rPr>
          <w:rFonts w:ascii="Traditional Arabic" w:hAnsi="Traditional Arabic" w:cs="Traditional Arabic" w:hint="cs"/>
          <w:rtl/>
        </w:rPr>
        <w:t xml:space="preserve"> </w:t>
      </w:r>
      <w:r w:rsidR="00B15ECD" w:rsidRPr="000641A8">
        <w:rPr>
          <w:rFonts w:ascii="Traditional Arabic" w:hAnsi="Traditional Arabic" w:cs="Traditional Arabic" w:hint="cs"/>
          <w:rtl/>
        </w:rPr>
        <w:t xml:space="preserve">را از مقدمات حکمت </w:t>
      </w:r>
      <w:r w:rsidR="00092A46" w:rsidRPr="000641A8">
        <w:rPr>
          <w:rFonts w:ascii="Traditional Arabic" w:hAnsi="Traditional Arabic" w:cs="Traditional Arabic" w:hint="cs"/>
          <w:rtl/>
        </w:rPr>
        <w:t>بی‌نیاز</w:t>
      </w:r>
      <w:r w:rsidR="00CB6EFC" w:rsidRPr="000641A8">
        <w:rPr>
          <w:rFonts w:ascii="Traditional Arabic" w:hAnsi="Traditional Arabic" w:cs="Traditional Arabic" w:hint="cs"/>
          <w:rtl/>
        </w:rPr>
        <w:t xml:space="preserve"> </w:t>
      </w:r>
      <w:r w:rsidR="00092A46" w:rsidRPr="000641A8">
        <w:rPr>
          <w:rFonts w:ascii="Traditional Arabic" w:hAnsi="Traditional Arabic" w:cs="Traditional Arabic" w:hint="cs"/>
          <w:rtl/>
        </w:rPr>
        <w:t>می‌کند</w:t>
      </w:r>
      <w:r w:rsidR="00B15ECD" w:rsidRPr="000641A8">
        <w:rPr>
          <w:rFonts w:ascii="Traditional Arabic" w:hAnsi="Traditional Arabic" w:cs="Traditional Arabic" w:hint="cs"/>
          <w:rtl/>
        </w:rPr>
        <w:t xml:space="preserve"> و ادات عموم </w:t>
      </w:r>
      <w:r w:rsidR="00CB6EFC" w:rsidRPr="000641A8">
        <w:rPr>
          <w:rFonts w:ascii="Traditional Arabic" w:hAnsi="Traditional Arabic" w:cs="Traditional Arabic" w:hint="cs"/>
          <w:rtl/>
        </w:rPr>
        <w:t xml:space="preserve">در نظر مشهور جایگزین مقدمات حکمت </w:t>
      </w:r>
      <w:r w:rsidR="00092A46" w:rsidRPr="000641A8">
        <w:rPr>
          <w:rFonts w:ascii="Traditional Arabic" w:hAnsi="Traditional Arabic" w:cs="Traditional Arabic" w:hint="cs"/>
          <w:rtl/>
        </w:rPr>
        <w:t>می‌شوند</w:t>
      </w:r>
      <w:r w:rsidR="00092A46" w:rsidRPr="000641A8">
        <w:rPr>
          <w:rFonts w:ascii="Traditional Arabic" w:hAnsi="Traditional Arabic" w:cs="Traditional Arabic"/>
          <w:rtl/>
        </w:rPr>
        <w:t xml:space="preserve">؛ </w:t>
      </w:r>
      <w:r w:rsidR="00B15ECD" w:rsidRPr="000641A8">
        <w:rPr>
          <w:rFonts w:ascii="Traditional Arabic" w:hAnsi="Traditional Arabic" w:cs="Traditional Arabic" w:hint="cs"/>
          <w:rtl/>
        </w:rPr>
        <w:t xml:space="preserve">اما </w:t>
      </w:r>
      <w:r w:rsidR="00CB6EFC" w:rsidRPr="000641A8">
        <w:rPr>
          <w:rFonts w:ascii="Traditional Arabic" w:hAnsi="Traditional Arabic" w:cs="Traditional Arabic" w:hint="cs"/>
          <w:rtl/>
        </w:rPr>
        <w:t xml:space="preserve">مرحوم </w:t>
      </w:r>
      <w:r w:rsidR="00092A46" w:rsidRPr="000641A8">
        <w:rPr>
          <w:rFonts w:ascii="Traditional Arabic" w:hAnsi="Traditional Arabic" w:cs="Traditional Arabic" w:hint="cs"/>
          <w:rtl/>
        </w:rPr>
        <w:t>نائینی</w:t>
      </w:r>
      <w:r w:rsidR="00B15ECD" w:rsidRPr="000641A8">
        <w:rPr>
          <w:rFonts w:ascii="Traditional Arabic" w:hAnsi="Traditional Arabic" w:cs="Traditional Arabic" w:hint="cs"/>
          <w:rtl/>
        </w:rPr>
        <w:t xml:space="preserve"> و بعضی </w:t>
      </w:r>
      <w:r w:rsidR="00092A46" w:rsidRPr="000641A8">
        <w:rPr>
          <w:rFonts w:ascii="Traditional Arabic" w:hAnsi="Traditional Arabic" w:cs="Traditional Arabic" w:hint="cs"/>
          <w:rtl/>
        </w:rPr>
        <w:t>گفته‌اند</w:t>
      </w:r>
      <w:r w:rsidR="00B15ECD" w:rsidRPr="000641A8">
        <w:rPr>
          <w:rFonts w:ascii="Traditional Arabic" w:hAnsi="Traditional Arabic" w:cs="Traditional Arabic" w:hint="cs"/>
          <w:rtl/>
        </w:rPr>
        <w:t xml:space="preserve"> که </w:t>
      </w:r>
      <w:r w:rsidR="00CB6EFC" w:rsidRPr="000641A8">
        <w:rPr>
          <w:rFonts w:ascii="Traditional Arabic" w:hAnsi="Traditional Arabic" w:cs="Traditional Arabic" w:hint="cs"/>
          <w:rtl/>
        </w:rPr>
        <w:t xml:space="preserve">لفظ </w:t>
      </w:r>
      <w:r w:rsidR="00B15ECD" w:rsidRPr="000641A8">
        <w:rPr>
          <w:rFonts w:ascii="Traditional Arabic" w:hAnsi="Traditional Arabic" w:cs="Traditional Arabic" w:hint="cs"/>
          <w:rtl/>
        </w:rPr>
        <w:t xml:space="preserve">کل و </w:t>
      </w:r>
      <w:r w:rsidR="00CB6EFC" w:rsidRPr="000641A8">
        <w:rPr>
          <w:rFonts w:ascii="Traditional Arabic" w:hAnsi="Traditional Arabic" w:cs="Traditional Arabic" w:hint="cs"/>
          <w:rtl/>
        </w:rPr>
        <w:t>مثل</w:t>
      </w:r>
      <w:r w:rsidR="00BE0912" w:rsidRPr="000641A8">
        <w:rPr>
          <w:rFonts w:ascii="Traditional Arabic" w:hAnsi="Traditional Arabic" w:cs="Traditional Arabic" w:hint="cs"/>
          <w:rtl/>
        </w:rPr>
        <w:t xml:space="preserve"> </w:t>
      </w:r>
      <w:r w:rsidR="009D07B6" w:rsidRPr="000641A8">
        <w:rPr>
          <w:rFonts w:ascii="Traditional Arabic" w:hAnsi="Traditional Arabic" w:cs="Traditional Arabic" w:hint="cs"/>
          <w:rtl/>
        </w:rPr>
        <w:t>آن</w:t>
      </w:r>
      <w:r w:rsidR="00CB6EFC" w:rsidRPr="000641A8">
        <w:rPr>
          <w:rFonts w:ascii="Traditional Arabic" w:hAnsi="Traditional Arabic" w:cs="Traditional Arabic" w:hint="cs"/>
          <w:rtl/>
        </w:rPr>
        <w:t xml:space="preserve"> </w:t>
      </w:r>
      <w:r w:rsidR="00B15ECD" w:rsidRPr="000641A8">
        <w:rPr>
          <w:rFonts w:ascii="Traditional Arabic" w:hAnsi="Traditional Arabic" w:cs="Traditional Arabic" w:hint="cs"/>
          <w:rtl/>
        </w:rPr>
        <w:t xml:space="preserve">افاده عموم </w:t>
      </w:r>
      <w:r w:rsidR="00092A46" w:rsidRPr="000641A8">
        <w:rPr>
          <w:rFonts w:ascii="Traditional Arabic" w:hAnsi="Traditional Arabic" w:cs="Traditional Arabic" w:hint="cs"/>
          <w:rtl/>
        </w:rPr>
        <w:t>می‌کند</w:t>
      </w:r>
      <w:r w:rsidR="00B15ECD" w:rsidRPr="000641A8">
        <w:rPr>
          <w:rFonts w:ascii="Traditional Arabic" w:hAnsi="Traditional Arabic" w:cs="Traditional Arabic" w:hint="cs"/>
          <w:rtl/>
        </w:rPr>
        <w:t xml:space="preserve"> ولی </w:t>
      </w:r>
      <w:r w:rsidR="00297F75" w:rsidRPr="000641A8">
        <w:rPr>
          <w:rFonts w:ascii="Traditional Arabic" w:hAnsi="Traditional Arabic" w:cs="Traditional Arabic" w:hint="cs"/>
          <w:rtl/>
        </w:rPr>
        <w:t xml:space="preserve">عموم مدخول و </w:t>
      </w:r>
      <w:r w:rsidR="00B15ECD" w:rsidRPr="000641A8">
        <w:rPr>
          <w:rFonts w:ascii="Traditional Arabic" w:hAnsi="Traditional Arabic" w:cs="Traditional Arabic" w:hint="cs"/>
          <w:rtl/>
        </w:rPr>
        <w:t xml:space="preserve">مراد از مدخول را شمول </w:t>
      </w:r>
      <w:r w:rsidR="00092A46" w:rsidRPr="000641A8">
        <w:rPr>
          <w:rFonts w:ascii="Traditional Arabic" w:hAnsi="Traditional Arabic" w:cs="Traditional Arabic" w:hint="cs"/>
          <w:rtl/>
        </w:rPr>
        <w:t>می‌دهد</w:t>
      </w:r>
      <w:r w:rsidR="00297F75" w:rsidRPr="000641A8">
        <w:rPr>
          <w:rFonts w:ascii="Traditional Arabic" w:hAnsi="Traditional Arabic" w:cs="Traditional Arabic" w:hint="cs"/>
          <w:rtl/>
        </w:rPr>
        <w:t xml:space="preserve"> </w:t>
      </w:r>
      <w:r w:rsidR="00BE0912" w:rsidRPr="000641A8">
        <w:rPr>
          <w:rFonts w:ascii="Traditional Arabic" w:hAnsi="Traditional Arabic" w:cs="Traditional Arabic" w:hint="cs"/>
          <w:rtl/>
        </w:rPr>
        <w:t xml:space="preserve">اما </w:t>
      </w:r>
      <w:r w:rsidR="00CB6EFC" w:rsidRPr="000641A8">
        <w:rPr>
          <w:rFonts w:ascii="Traditional Arabic" w:hAnsi="Traditional Arabic" w:cs="Traditional Arabic" w:hint="cs"/>
          <w:rtl/>
        </w:rPr>
        <w:t xml:space="preserve">اینکه مراد از </w:t>
      </w:r>
      <w:r w:rsidR="005B2E0D" w:rsidRPr="000641A8">
        <w:rPr>
          <w:rFonts w:ascii="Traditional Arabic" w:hAnsi="Traditional Arabic" w:cs="Traditional Arabic" w:hint="cs"/>
          <w:rtl/>
        </w:rPr>
        <w:t>مدخول</w:t>
      </w:r>
      <w:r w:rsidR="00CB6EFC" w:rsidRPr="000641A8">
        <w:rPr>
          <w:rFonts w:ascii="Traditional Arabic" w:hAnsi="Traditional Arabic" w:cs="Traditional Arabic" w:hint="cs"/>
          <w:rtl/>
        </w:rPr>
        <w:t xml:space="preserve"> چه</w:t>
      </w:r>
      <w:r w:rsidR="00B15ECD" w:rsidRPr="000641A8">
        <w:rPr>
          <w:rFonts w:ascii="Traditional Arabic" w:hAnsi="Traditional Arabic" w:cs="Traditional Arabic" w:hint="cs"/>
          <w:rtl/>
        </w:rPr>
        <w:t xml:space="preserve"> هست ب</w:t>
      </w:r>
      <w:r w:rsidR="000A7A45" w:rsidRPr="000641A8">
        <w:rPr>
          <w:rFonts w:ascii="Traditional Arabic" w:hAnsi="Traditional Arabic" w:cs="Traditional Arabic" w:hint="cs"/>
          <w:rtl/>
        </w:rPr>
        <w:t xml:space="preserve">اید در </w:t>
      </w:r>
      <w:r w:rsidR="009D07B6" w:rsidRPr="000641A8">
        <w:rPr>
          <w:rFonts w:ascii="Traditional Arabic" w:hAnsi="Traditional Arabic" w:cs="Traditional Arabic" w:hint="cs"/>
          <w:rtl/>
        </w:rPr>
        <w:t>آن</w:t>
      </w:r>
      <w:r w:rsidR="000A7A45" w:rsidRPr="000641A8">
        <w:rPr>
          <w:rFonts w:ascii="Traditional Arabic" w:hAnsi="Traditional Arabic" w:cs="Traditional Arabic" w:hint="cs"/>
          <w:rtl/>
        </w:rPr>
        <w:t>،</w:t>
      </w:r>
      <w:r w:rsidR="00BE0912" w:rsidRPr="000641A8">
        <w:rPr>
          <w:rFonts w:ascii="Traditional Arabic" w:hAnsi="Traditional Arabic" w:cs="Traditional Arabic" w:hint="cs"/>
          <w:rtl/>
        </w:rPr>
        <w:t xml:space="preserve"> مقدمات حکمت جاری شود </w:t>
      </w:r>
      <w:r w:rsidR="00B15ECD" w:rsidRPr="000641A8">
        <w:rPr>
          <w:rFonts w:ascii="Traditional Arabic" w:hAnsi="Traditional Arabic" w:cs="Traditional Arabic" w:hint="cs"/>
          <w:rtl/>
        </w:rPr>
        <w:t>و</w:t>
      </w:r>
      <w:r w:rsidR="00BE0912" w:rsidRPr="000641A8">
        <w:rPr>
          <w:rFonts w:ascii="Traditional Arabic" w:hAnsi="Traditional Arabic" w:cs="Traditional Arabic" w:hint="cs"/>
          <w:rtl/>
        </w:rPr>
        <w:t xml:space="preserve"> «</w:t>
      </w:r>
      <w:r w:rsidR="00B15ECD" w:rsidRPr="000641A8">
        <w:rPr>
          <w:rFonts w:ascii="Traditional Arabic" w:hAnsi="Traditional Arabic" w:cs="Traditional Arabic" w:hint="cs"/>
          <w:b/>
          <w:bCs/>
          <w:rtl/>
        </w:rPr>
        <w:t>کل عالم</w:t>
      </w:r>
      <w:r w:rsidR="00BE0912" w:rsidRPr="000641A8">
        <w:rPr>
          <w:rFonts w:ascii="Traditional Arabic" w:hAnsi="Traditional Arabic" w:cs="Traditional Arabic" w:hint="cs"/>
          <w:rtl/>
        </w:rPr>
        <w:t>»</w:t>
      </w:r>
      <w:r w:rsidR="00B15ECD" w:rsidRPr="000641A8">
        <w:rPr>
          <w:rFonts w:ascii="Traditional Arabic" w:hAnsi="Traditional Arabic" w:cs="Traditional Arabic" w:hint="cs"/>
          <w:rtl/>
        </w:rPr>
        <w:t xml:space="preserve"> وقتی عموم</w:t>
      </w:r>
      <w:r w:rsidR="000A7A45" w:rsidRPr="000641A8">
        <w:rPr>
          <w:rFonts w:ascii="Traditional Arabic" w:hAnsi="Traditional Arabic" w:cs="Traditional Arabic" w:hint="cs"/>
          <w:rtl/>
        </w:rPr>
        <w:t>یت</w:t>
      </w:r>
      <w:r w:rsidR="00B15ECD" w:rsidRPr="000641A8">
        <w:rPr>
          <w:rFonts w:ascii="Traditional Arabic" w:hAnsi="Traditional Arabic" w:cs="Traditional Arabic" w:hint="cs"/>
          <w:rtl/>
        </w:rPr>
        <w:t xml:space="preserve"> دارد که عال</w:t>
      </w:r>
      <w:r w:rsidR="00FF5571" w:rsidRPr="000641A8">
        <w:rPr>
          <w:rFonts w:ascii="Traditional Arabic" w:hAnsi="Traditional Arabic" w:cs="Traditional Arabic" w:hint="cs"/>
          <w:rtl/>
        </w:rPr>
        <w:t>ِ</w:t>
      </w:r>
      <w:r w:rsidR="00B15ECD" w:rsidRPr="000641A8">
        <w:rPr>
          <w:rFonts w:ascii="Traditional Arabic" w:hAnsi="Traditional Arabic" w:cs="Traditional Arabic" w:hint="cs"/>
          <w:rtl/>
        </w:rPr>
        <w:t>م مجرای اطلاق قرار بگیرد بعد دایره شمول</w:t>
      </w:r>
      <w:r w:rsidR="00FF5571" w:rsidRPr="000641A8">
        <w:rPr>
          <w:rFonts w:ascii="Traditional Arabic" w:hAnsi="Traditional Arabic" w:cs="Traditional Arabic" w:hint="cs"/>
          <w:rtl/>
        </w:rPr>
        <w:t>یت</w:t>
      </w:r>
      <w:r w:rsidR="00B15ECD" w:rsidRPr="000641A8">
        <w:rPr>
          <w:rFonts w:ascii="Traditional Arabic" w:hAnsi="Traditional Arabic" w:cs="Traditional Arabic" w:hint="cs"/>
          <w:rtl/>
        </w:rPr>
        <w:t xml:space="preserve"> مشخص شود</w:t>
      </w:r>
      <w:r w:rsidR="00092A46" w:rsidRPr="000641A8">
        <w:rPr>
          <w:rFonts w:ascii="Traditional Arabic" w:hAnsi="Traditional Arabic" w:cs="Traditional Arabic"/>
          <w:rtl/>
        </w:rPr>
        <w:t xml:space="preserve">؛ </w:t>
      </w:r>
      <w:r w:rsidR="00FF5571" w:rsidRPr="000641A8">
        <w:rPr>
          <w:rFonts w:ascii="Traditional Arabic" w:hAnsi="Traditional Arabic" w:cs="Traditional Arabic" w:hint="cs"/>
          <w:rtl/>
        </w:rPr>
        <w:t xml:space="preserve">یعنی عالم چه فقیه باشد </w:t>
      </w:r>
      <w:r w:rsidR="00297F75" w:rsidRPr="000641A8">
        <w:rPr>
          <w:rFonts w:ascii="Traditional Arabic" w:hAnsi="Traditional Arabic" w:cs="Traditional Arabic" w:hint="cs"/>
          <w:rtl/>
        </w:rPr>
        <w:t xml:space="preserve">چه غیر فقیه، چه </w:t>
      </w:r>
      <w:r w:rsidR="00FF5571" w:rsidRPr="000641A8">
        <w:rPr>
          <w:rFonts w:ascii="Traditional Arabic" w:hAnsi="Traditional Arabic" w:cs="Traditional Arabic" w:hint="cs"/>
          <w:rtl/>
        </w:rPr>
        <w:t xml:space="preserve">سیاه </w:t>
      </w:r>
      <w:r w:rsidR="00297F75" w:rsidRPr="000641A8">
        <w:rPr>
          <w:rFonts w:ascii="Traditional Arabic" w:hAnsi="Traditional Arabic" w:cs="Traditional Arabic" w:hint="cs"/>
          <w:rtl/>
        </w:rPr>
        <w:t>باشد چه سفید و ...</w:t>
      </w:r>
      <w:r w:rsidR="00B15ECD" w:rsidRPr="000641A8">
        <w:rPr>
          <w:rFonts w:ascii="Traditional Arabic" w:hAnsi="Traditional Arabic" w:cs="Traditional Arabic" w:hint="cs"/>
          <w:rtl/>
        </w:rPr>
        <w:t xml:space="preserve">کل </w:t>
      </w:r>
      <w:r w:rsidR="009D07B6" w:rsidRPr="000641A8">
        <w:rPr>
          <w:rFonts w:ascii="Traditional Arabic" w:hAnsi="Traditional Arabic" w:cs="Traditional Arabic" w:hint="cs"/>
          <w:rtl/>
        </w:rPr>
        <w:t>می‌گوید</w:t>
      </w:r>
      <w:r w:rsidR="00B15ECD" w:rsidRPr="000641A8">
        <w:rPr>
          <w:rFonts w:ascii="Traditional Arabic" w:hAnsi="Traditional Arabic" w:cs="Traditional Arabic" w:hint="cs"/>
          <w:rtl/>
        </w:rPr>
        <w:t xml:space="preserve"> که من </w:t>
      </w:r>
      <w:r w:rsidR="00092A46" w:rsidRPr="000641A8">
        <w:rPr>
          <w:rFonts w:ascii="Traditional Arabic" w:hAnsi="Traditional Arabic" w:cs="Traditional Arabic"/>
          <w:rtl/>
        </w:rPr>
        <w:t>مشمول</w:t>
      </w:r>
      <w:r w:rsidR="00092A46" w:rsidRPr="000641A8">
        <w:rPr>
          <w:rFonts w:ascii="Traditional Arabic" w:hAnsi="Traditional Arabic" w:cs="Traditional Arabic" w:hint="cs"/>
          <w:rtl/>
        </w:rPr>
        <w:t>ی</w:t>
      </w:r>
      <w:r w:rsidR="00092A46" w:rsidRPr="000641A8">
        <w:rPr>
          <w:rFonts w:ascii="Traditional Arabic" w:hAnsi="Traditional Arabic" w:cs="Traditional Arabic" w:hint="eastAsia"/>
          <w:rtl/>
        </w:rPr>
        <w:t>تش</w:t>
      </w:r>
      <w:r w:rsidR="00B15ECD" w:rsidRPr="000641A8">
        <w:rPr>
          <w:rFonts w:ascii="Traditional Arabic" w:hAnsi="Traditional Arabic" w:cs="Traditional Arabic" w:hint="cs"/>
          <w:rtl/>
        </w:rPr>
        <w:t xml:space="preserve"> را می</w:t>
      </w:r>
      <w:r w:rsidR="00297F75" w:rsidRPr="000641A8">
        <w:rPr>
          <w:rFonts w:ascii="Traditional Arabic" w:hAnsi="Traditional Arabic" w:cs="Traditional Arabic" w:hint="cs"/>
          <w:rtl/>
        </w:rPr>
        <w:t>‌</w:t>
      </w:r>
      <w:r w:rsidR="00B15ECD" w:rsidRPr="000641A8">
        <w:rPr>
          <w:rFonts w:ascii="Traditional Arabic" w:hAnsi="Traditional Arabic" w:cs="Traditional Arabic" w:hint="cs"/>
          <w:rtl/>
        </w:rPr>
        <w:t>گویم</w:t>
      </w:r>
      <w:r w:rsidR="00FF5571" w:rsidRPr="000641A8">
        <w:rPr>
          <w:rFonts w:ascii="Traditional Arabic" w:hAnsi="Traditional Arabic" w:cs="Traditional Arabic" w:hint="cs"/>
          <w:rtl/>
        </w:rPr>
        <w:t>.</w:t>
      </w:r>
      <w:r w:rsidR="00B15ECD" w:rsidRPr="000641A8">
        <w:rPr>
          <w:rFonts w:ascii="Traditional Arabic" w:hAnsi="Traditional Arabic" w:cs="Traditional Arabic" w:hint="cs"/>
          <w:rtl/>
        </w:rPr>
        <w:t xml:space="preserve"> </w:t>
      </w:r>
    </w:p>
    <w:p w:rsidR="00297F75" w:rsidRPr="000641A8" w:rsidRDefault="00B15ECD" w:rsidP="00297F75">
      <w:pPr>
        <w:jc w:val="both"/>
        <w:rPr>
          <w:rFonts w:ascii="Traditional Arabic" w:hAnsi="Traditional Arabic" w:cs="Traditional Arabic"/>
          <w:rtl/>
        </w:rPr>
      </w:pPr>
      <w:r w:rsidRPr="000641A8">
        <w:rPr>
          <w:rFonts w:ascii="Traditional Arabic" w:hAnsi="Traditional Arabic" w:cs="Traditional Arabic" w:hint="cs"/>
          <w:rtl/>
        </w:rPr>
        <w:t xml:space="preserve">استدلال خیلی مختصری برای نظر دوم </w:t>
      </w:r>
      <w:r w:rsidR="00092A46" w:rsidRPr="000641A8">
        <w:rPr>
          <w:rFonts w:ascii="Traditional Arabic" w:hAnsi="Traditional Arabic" w:cs="Traditional Arabic" w:hint="cs"/>
          <w:rtl/>
        </w:rPr>
        <w:t>ارائه‌شده</w:t>
      </w:r>
      <w:r w:rsidR="00FF5571" w:rsidRPr="000641A8">
        <w:rPr>
          <w:rFonts w:ascii="Traditional Arabic" w:hAnsi="Traditional Arabic" w:cs="Traditional Arabic" w:hint="cs"/>
          <w:rtl/>
        </w:rPr>
        <w:t xml:space="preserve"> که مستفاد از کلام </w:t>
      </w:r>
      <w:r w:rsidR="00092A46" w:rsidRPr="000641A8">
        <w:rPr>
          <w:rFonts w:ascii="Traditional Arabic" w:hAnsi="Traditional Arabic" w:cs="Traditional Arabic" w:hint="cs"/>
          <w:rtl/>
        </w:rPr>
        <w:t>نائینی</w:t>
      </w:r>
      <w:r w:rsidR="00FF5571" w:rsidRPr="000641A8">
        <w:rPr>
          <w:rFonts w:ascii="Traditional Arabic" w:hAnsi="Traditional Arabic" w:cs="Traditional Arabic" w:hint="cs"/>
          <w:rtl/>
        </w:rPr>
        <w:t xml:space="preserve"> هست و بعد وارد مناقشه نظ</w:t>
      </w:r>
      <w:r w:rsidRPr="000641A8">
        <w:rPr>
          <w:rFonts w:ascii="Traditional Arabic" w:hAnsi="Traditional Arabic" w:cs="Traditional Arabic" w:hint="cs"/>
          <w:rtl/>
        </w:rPr>
        <w:t>ر دوم و غیر مشهور شدیم</w:t>
      </w:r>
      <w:r w:rsidR="00FF5571" w:rsidRPr="000641A8">
        <w:rPr>
          <w:rFonts w:ascii="Traditional Arabic" w:hAnsi="Traditional Arabic" w:cs="Traditional Arabic" w:hint="cs"/>
          <w:rtl/>
        </w:rPr>
        <w:t>.</w:t>
      </w:r>
      <w:r w:rsidRPr="000641A8">
        <w:rPr>
          <w:rFonts w:ascii="Traditional Arabic" w:hAnsi="Traditional Arabic" w:cs="Traditional Arabic" w:hint="cs"/>
          <w:rtl/>
        </w:rPr>
        <w:t xml:space="preserve"> در مناقشه </w:t>
      </w:r>
      <w:r w:rsidR="00FF5571" w:rsidRPr="000641A8">
        <w:rPr>
          <w:rFonts w:ascii="Traditional Arabic" w:hAnsi="Traditional Arabic" w:cs="Traditional Arabic" w:hint="cs"/>
          <w:rtl/>
        </w:rPr>
        <w:t xml:space="preserve">مرحوم </w:t>
      </w:r>
      <w:r w:rsidRPr="000641A8">
        <w:rPr>
          <w:rFonts w:ascii="Traditional Arabic" w:hAnsi="Traditional Arabic" w:cs="Traditional Arabic" w:hint="cs"/>
          <w:rtl/>
        </w:rPr>
        <w:t xml:space="preserve">خویی </w:t>
      </w:r>
      <w:r w:rsidR="00092A46" w:rsidRPr="000641A8">
        <w:rPr>
          <w:rFonts w:ascii="Traditional Arabic" w:hAnsi="Traditional Arabic" w:cs="Traditional Arabic"/>
          <w:rtl/>
        </w:rPr>
        <w:t>فرمودند</w:t>
      </w:r>
      <w:r w:rsidRPr="000641A8">
        <w:rPr>
          <w:rFonts w:ascii="Traditional Arabic" w:hAnsi="Traditional Arabic" w:cs="Traditional Arabic" w:hint="cs"/>
          <w:rtl/>
        </w:rPr>
        <w:t xml:space="preserve"> که اگر</w:t>
      </w:r>
      <w:r w:rsidR="00FF5571" w:rsidRPr="000641A8">
        <w:rPr>
          <w:rFonts w:ascii="Traditional Arabic" w:hAnsi="Traditional Arabic" w:cs="Traditional Arabic" w:hint="cs"/>
          <w:rtl/>
        </w:rPr>
        <w:t xml:space="preserve"> </w:t>
      </w:r>
      <w:r w:rsidRPr="000641A8">
        <w:rPr>
          <w:rFonts w:ascii="Traditional Arabic" w:hAnsi="Traditional Arabic" w:cs="Traditional Arabic" w:hint="cs"/>
          <w:rtl/>
        </w:rPr>
        <w:t>شما در مدخول ادات عموم به اطلا</w:t>
      </w:r>
      <w:r w:rsidR="00FF5571" w:rsidRPr="000641A8">
        <w:rPr>
          <w:rFonts w:ascii="Traditional Arabic" w:hAnsi="Traditional Arabic" w:cs="Traditional Arabic" w:hint="cs"/>
          <w:rtl/>
        </w:rPr>
        <w:t>ق و مقدمات حکمت مراجعه کنید</w:t>
      </w:r>
      <w:r w:rsidR="00297F75" w:rsidRPr="000641A8">
        <w:rPr>
          <w:rFonts w:ascii="Traditional Arabic" w:hAnsi="Traditional Arabic" w:cs="Traditional Arabic" w:hint="cs"/>
          <w:rtl/>
        </w:rPr>
        <w:t xml:space="preserve">، </w:t>
      </w:r>
      <w:r w:rsidR="00092A46" w:rsidRPr="000641A8">
        <w:rPr>
          <w:rFonts w:ascii="Traditional Arabic" w:hAnsi="Traditional Arabic" w:cs="Traditional Arabic" w:hint="cs"/>
          <w:rtl/>
        </w:rPr>
        <w:t>هیچ‌گاه</w:t>
      </w:r>
      <w:r w:rsidRPr="000641A8">
        <w:rPr>
          <w:rFonts w:ascii="Traditional Arabic" w:hAnsi="Traditional Arabic" w:cs="Traditional Arabic" w:hint="cs"/>
          <w:rtl/>
        </w:rPr>
        <w:t xml:space="preserve"> </w:t>
      </w:r>
      <w:r w:rsidR="00092A46" w:rsidRPr="000641A8">
        <w:rPr>
          <w:rFonts w:ascii="Traditional Arabic" w:hAnsi="Traditional Arabic" w:cs="Traditional Arabic" w:hint="cs"/>
          <w:rtl/>
        </w:rPr>
        <w:t>نمی‌توانید</w:t>
      </w:r>
      <w:r w:rsidRPr="000641A8">
        <w:rPr>
          <w:rFonts w:ascii="Traditional Arabic" w:hAnsi="Traditional Arabic" w:cs="Traditional Arabic" w:hint="cs"/>
          <w:rtl/>
        </w:rPr>
        <w:t xml:space="preserve"> تصریح به عموم کنید</w:t>
      </w:r>
      <w:r w:rsidR="00FF5571" w:rsidRPr="000641A8">
        <w:rPr>
          <w:rFonts w:ascii="Traditional Arabic" w:hAnsi="Traditional Arabic" w:cs="Traditional Arabic" w:hint="cs"/>
          <w:rtl/>
        </w:rPr>
        <w:t>.</w:t>
      </w:r>
      <w:r w:rsidRPr="000641A8">
        <w:rPr>
          <w:rFonts w:ascii="Traditional Arabic" w:hAnsi="Traditional Arabic" w:cs="Traditional Arabic" w:hint="cs"/>
          <w:rtl/>
        </w:rPr>
        <w:t xml:space="preserve"> </w:t>
      </w:r>
      <w:r w:rsidR="00FF5571" w:rsidRPr="000641A8">
        <w:rPr>
          <w:rFonts w:ascii="Traditional Arabic" w:hAnsi="Traditional Arabic" w:cs="Traditional Arabic" w:hint="cs"/>
          <w:rtl/>
        </w:rPr>
        <w:t>«</w:t>
      </w:r>
      <w:r w:rsidRPr="000641A8">
        <w:rPr>
          <w:rFonts w:ascii="Traditional Arabic" w:hAnsi="Traditional Arabic" w:cs="Traditional Arabic" w:hint="cs"/>
          <w:b/>
          <w:bCs/>
          <w:rtl/>
        </w:rPr>
        <w:t>اکرم</w:t>
      </w:r>
      <w:r w:rsidRPr="000641A8">
        <w:rPr>
          <w:rFonts w:ascii="Traditional Arabic" w:hAnsi="Traditional Arabic" w:cs="Traditional Arabic" w:hint="cs"/>
          <w:rtl/>
        </w:rPr>
        <w:t xml:space="preserve"> </w:t>
      </w:r>
      <w:r w:rsidRPr="000641A8">
        <w:rPr>
          <w:rFonts w:ascii="Traditional Arabic" w:hAnsi="Traditional Arabic" w:cs="Traditional Arabic" w:hint="cs"/>
          <w:b/>
          <w:bCs/>
          <w:rtl/>
        </w:rPr>
        <w:t>العالم</w:t>
      </w:r>
      <w:r w:rsidR="00FF5571" w:rsidRPr="000641A8">
        <w:rPr>
          <w:rFonts w:ascii="Traditional Arabic" w:hAnsi="Traditional Arabic" w:cs="Traditional Arabic" w:hint="cs"/>
          <w:rtl/>
        </w:rPr>
        <w:t>»</w:t>
      </w:r>
      <w:r w:rsidRPr="000641A8">
        <w:rPr>
          <w:rFonts w:ascii="Traditional Arabic" w:hAnsi="Traditional Arabic" w:cs="Traditional Arabic" w:hint="cs"/>
          <w:rtl/>
        </w:rPr>
        <w:t xml:space="preserve"> با </w:t>
      </w:r>
      <w:r w:rsidR="00FF5571" w:rsidRPr="000641A8">
        <w:rPr>
          <w:rFonts w:ascii="Traditional Arabic" w:hAnsi="Traditional Arabic" w:cs="Traditional Arabic" w:hint="cs"/>
          <w:rtl/>
        </w:rPr>
        <w:t>«</w:t>
      </w:r>
      <w:r w:rsidR="00FF5571" w:rsidRPr="000641A8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FF5571" w:rsidRPr="000641A8">
        <w:rPr>
          <w:rFonts w:ascii="Traditional Arabic" w:hAnsi="Traditional Arabic" w:cs="Traditional Arabic" w:hint="cs"/>
          <w:rtl/>
        </w:rPr>
        <w:t xml:space="preserve">» </w:t>
      </w:r>
      <w:r w:rsidR="00092A46" w:rsidRPr="000641A8">
        <w:rPr>
          <w:rFonts w:ascii="Traditional Arabic" w:hAnsi="Traditional Arabic" w:cs="Traditional Arabic" w:hint="cs"/>
          <w:rtl/>
        </w:rPr>
        <w:t>یکی‌اند</w:t>
      </w:r>
      <w:r w:rsidR="00CF4EAA" w:rsidRPr="000641A8">
        <w:rPr>
          <w:rFonts w:ascii="Traditional Arabic" w:hAnsi="Traditional Arabic" w:cs="Traditional Arabic" w:hint="cs"/>
          <w:rtl/>
        </w:rPr>
        <w:t xml:space="preserve"> چون هر دو م</w:t>
      </w:r>
      <w:r w:rsidRPr="000641A8">
        <w:rPr>
          <w:rFonts w:ascii="Traditional Arabic" w:hAnsi="Traditional Arabic" w:cs="Traditional Arabic" w:hint="cs"/>
          <w:rtl/>
        </w:rPr>
        <w:t>قدمات</w:t>
      </w:r>
      <w:r w:rsidR="00092A46" w:rsidRPr="000641A8">
        <w:rPr>
          <w:rFonts w:ascii="Traditional Arabic" w:hAnsi="Traditional Arabic" w:cs="Traditional Arabic"/>
          <w:rtl/>
        </w:rPr>
        <w:t xml:space="preserve"> </w:t>
      </w:r>
      <w:r w:rsidRPr="000641A8">
        <w:rPr>
          <w:rFonts w:ascii="Traditional Arabic" w:hAnsi="Traditional Arabic" w:cs="Traditional Arabic" w:hint="cs"/>
          <w:rtl/>
        </w:rPr>
        <w:t xml:space="preserve">حکمت </w:t>
      </w:r>
      <w:r w:rsidR="00092A46" w:rsidRPr="000641A8">
        <w:rPr>
          <w:rFonts w:ascii="Traditional Arabic" w:hAnsi="Traditional Arabic" w:cs="Traditional Arabic" w:hint="cs"/>
          <w:rtl/>
        </w:rPr>
        <w:t>می‌خواهند</w:t>
      </w:r>
      <w:r w:rsidR="00FF5571" w:rsidRPr="000641A8">
        <w:rPr>
          <w:rFonts w:ascii="Traditional Arabic" w:hAnsi="Traditional Arabic" w:cs="Traditional Arabic" w:hint="cs"/>
          <w:rtl/>
        </w:rPr>
        <w:t>.</w:t>
      </w:r>
      <w:r w:rsidRPr="000641A8">
        <w:rPr>
          <w:rFonts w:ascii="Traditional Arabic" w:hAnsi="Traditional Arabic" w:cs="Traditional Arabic" w:hint="cs"/>
          <w:rtl/>
        </w:rPr>
        <w:t xml:space="preserve"> </w:t>
      </w:r>
      <w:r w:rsidR="00FF5571" w:rsidRPr="000641A8">
        <w:rPr>
          <w:rFonts w:ascii="Traditional Arabic" w:hAnsi="Traditional Arabic" w:cs="Traditional Arabic" w:hint="cs"/>
          <w:rtl/>
        </w:rPr>
        <w:t>مقدمات حکمت</w:t>
      </w:r>
      <w:r w:rsidR="00CF4EAA" w:rsidRPr="000641A8">
        <w:rPr>
          <w:rFonts w:ascii="Traditional Arabic" w:hAnsi="Traditional Arabic" w:cs="Traditional Arabic" w:hint="cs"/>
          <w:rtl/>
        </w:rPr>
        <w:t xml:space="preserve"> یعنی</w:t>
      </w:r>
      <w:r w:rsidR="00FF5571" w:rsidRPr="000641A8">
        <w:rPr>
          <w:rFonts w:ascii="Traditional Arabic" w:hAnsi="Traditional Arabic" w:cs="Traditional Arabic" w:hint="cs"/>
          <w:rtl/>
        </w:rPr>
        <w:t>،</w:t>
      </w:r>
      <w:r w:rsidR="00CF4EAA" w:rsidRPr="000641A8">
        <w:rPr>
          <w:rFonts w:ascii="Traditional Arabic" w:hAnsi="Traditional Arabic" w:cs="Traditional Arabic" w:hint="cs"/>
          <w:rtl/>
        </w:rPr>
        <w:t xml:space="preserve"> با چیزهای </w:t>
      </w:r>
      <w:r w:rsidR="00FF5571" w:rsidRPr="000641A8">
        <w:rPr>
          <w:rFonts w:ascii="Traditional Arabic" w:hAnsi="Traditional Arabic" w:cs="Traditional Arabic" w:hint="cs"/>
          <w:rtl/>
        </w:rPr>
        <w:t xml:space="preserve">عقلی و </w:t>
      </w:r>
      <w:r w:rsidR="00CF4EAA" w:rsidRPr="000641A8">
        <w:rPr>
          <w:rFonts w:ascii="Traditional Arabic" w:hAnsi="Traditional Arabic" w:cs="Traditional Arabic" w:hint="cs"/>
          <w:rtl/>
        </w:rPr>
        <w:t xml:space="preserve">لبی </w:t>
      </w:r>
      <w:r w:rsidR="00092A46" w:rsidRPr="000641A8">
        <w:rPr>
          <w:rFonts w:ascii="Traditional Arabic" w:hAnsi="Traditional Arabic" w:cs="Traditional Arabic" w:hint="cs"/>
          <w:rtl/>
        </w:rPr>
        <w:t>قائل</w:t>
      </w:r>
      <w:r w:rsidR="00E003EF" w:rsidRPr="000641A8">
        <w:rPr>
          <w:rFonts w:ascii="Traditional Arabic" w:hAnsi="Traditional Arabic" w:cs="Traditional Arabic" w:hint="cs"/>
          <w:rtl/>
        </w:rPr>
        <w:t xml:space="preserve"> به</w:t>
      </w:r>
      <w:r w:rsidR="00CF4EAA" w:rsidRPr="000641A8">
        <w:rPr>
          <w:rFonts w:ascii="Traditional Arabic" w:hAnsi="Traditional Arabic" w:cs="Traditional Arabic" w:hint="cs"/>
          <w:rtl/>
        </w:rPr>
        <w:t xml:space="preserve"> شمول</w:t>
      </w:r>
      <w:r w:rsidR="00E003EF" w:rsidRPr="000641A8">
        <w:rPr>
          <w:rFonts w:ascii="Traditional Arabic" w:hAnsi="Traditional Arabic" w:cs="Traditional Arabic" w:hint="cs"/>
          <w:rtl/>
        </w:rPr>
        <w:t xml:space="preserve">یت </w:t>
      </w:r>
      <w:r w:rsidR="00092A46" w:rsidRPr="000641A8">
        <w:rPr>
          <w:rFonts w:ascii="Traditional Arabic" w:hAnsi="Traditional Arabic" w:cs="Traditional Arabic" w:hint="cs"/>
          <w:rtl/>
        </w:rPr>
        <w:t>می‌شویم</w:t>
      </w:r>
      <w:r w:rsidR="00E003EF" w:rsidRPr="000641A8">
        <w:rPr>
          <w:rFonts w:ascii="Traditional Arabic" w:hAnsi="Traditional Arabic" w:cs="Traditional Arabic" w:hint="cs"/>
          <w:rtl/>
        </w:rPr>
        <w:t>.</w:t>
      </w:r>
      <w:r w:rsidR="00CF4EAA" w:rsidRPr="000641A8">
        <w:rPr>
          <w:rFonts w:ascii="Traditional Arabic" w:hAnsi="Traditional Arabic" w:cs="Traditional Arabic" w:hint="cs"/>
          <w:rtl/>
        </w:rPr>
        <w:t xml:space="preserve"> تصریح به شمول</w:t>
      </w:r>
      <w:r w:rsidR="00E003EF" w:rsidRPr="000641A8">
        <w:rPr>
          <w:rFonts w:ascii="Traditional Arabic" w:hAnsi="Traditional Arabic" w:cs="Traditional Arabic" w:hint="cs"/>
          <w:rtl/>
        </w:rPr>
        <w:t>یت</w:t>
      </w:r>
      <w:r w:rsidR="00CF4EAA" w:rsidRPr="000641A8">
        <w:rPr>
          <w:rFonts w:ascii="Traditional Arabic" w:hAnsi="Traditional Arabic" w:cs="Traditional Arabic" w:hint="cs"/>
          <w:rtl/>
        </w:rPr>
        <w:t xml:space="preserve"> میسر نیست </w:t>
      </w:r>
      <w:r w:rsidR="00E003EF" w:rsidRPr="000641A8">
        <w:rPr>
          <w:rFonts w:ascii="Traditional Arabic" w:hAnsi="Traditional Arabic" w:cs="Traditional Arabic" w:hint="cs"/>
          <w:rtl/>
        </w:rPr>
        <w:t>چون وقتی بگوید کل و اجمع و ... آ</w:t>
      </w:r>
      <w:r w:rsidR="00CF4EAA" w:rsidRPr="000641A8">
        <w:rPr>
          <w:rFonts w:ascii="Traditional Arabic" w:hAnsi="Traditional Arabic" w:cs="Traditional Arabic" w:hint="cs"/>
          <w:rtl/>
        </w:rPr>
        <w:t xml:space="preserve">خرش تصریح </w:t>
      </w:r>
      <w:r w:rsidR="005A05E5" w:rsidRPr="000641A8">
        <w:rPr>
          <w:rFonts w:ascii="Traditional Arabic" w:hAnsi="Traditional Arabic" w:cs="Traditional Arabic" w:hint="cs"/>
          <w:rtl/>
        </w:rPr>
        <w:t>نمی‌شود</w:t>
      </w:r>
      <w:r w:rsidR="00CF4EAA" w:rsidRPr="000641A8">
        <w:rPr>
          <w:rFonts w:ascii="Traditional Arabic" w:hAnsi="Traditional Arabic" w:cs="Traditional Arabic" w:hint="cs"/>
          <w:rtl/>
        </w:rPr>
        <w:t xml:space="preserve"> </w:t>
      </w:r>
      <w:r w:rsidR="00E003EF" w:rsidRPr="000641A8">
        <w:rPr>
          <w:rFonts w:ascii="Traditional Arabic" w:hAnsi="Traditional Arabic" w:cs="Traditional Arabic" w:hint="cs"/>
          <w:rtl/>
        </w:rPr>
        <w:t xml:space="preserve">و </w:t>
      </w:r>
      <w:r w:rsidR="00CF4EAA" w:rsidRPr="000641A8">
        <w:rPr>
          <w:rFonts w:ascii="Traditional Arabic" w:hAnsi="Traditional Arabic" w:cs="Traditional Arabic" w:hint="cs"/>
          <w:rtl/>
        </w:rPr>
        <w:t xml:space="preserve">باید مدخول مجرای مقدمات حکمت باشد که غیر مصرح و استظهار لبی </w:t>
      </w:r>
      <w:r w:rsidR="00092A46" w:rsidRPr="000641A8">
        <w:rPr>
          <w:rFonts w:ascii="Traditional Arabic" w:hAnsi="Traditional Arabic" w:cs="Traditional Arabic" w:hint="cs"/>
          <w:rtl/>
        </w:rPr>
        <w:t>می‌شود</w:t>
      </w:r>
      <w:r w:rsidR="00CF4EAA" w:rsidRPr="000641A8">
        <w:rPr>
          <w:rFonts w:ascii="Traditional Arabic" w:hAnsi="Traditional Arabic" w:cs="Traditional Arabic" w:hint="cs"/>
          <w:rtl/>
        </w:rPr>
        <w:t>. عرض شد این اشکال اول در کلام</w:t>
      </w:r>
      <w:r w:rsidR="00E003EF" w:rsidRPr="000641A8">
        <w:rPr>
          <w:rFonts w:ascii="Traditional Arabic" w:hAnsi="Traditional Arabic" w:cs="Traditional Arabic" w:hint="cs"/>
          <w:rtl/>
        </w:rPr>
        <w:t xml:space="preserve"> </w:t>
      </w:r>
      <w:r w:rsidR="00297F75" w:rsidRPr="000641A8">
        <w:rPr>
          <w:rFonts w:ascii="Traditional Arabic" w:hAnsi="Traditional Arabic" w:cs="Traditional Arabic" w:hint="cs"/>
          <w:rtl/>
        </w:rPr>
        <w:t xml:space="preserve">آقای </w:t>
      </w:r>
      <w:r w:rsidR="00CF4EAA" w:rsidRPr="000641A8">
        <w:rPr>
          <w:rFonts w:ascii="Traditional Arabic" w:hAnsi="Traditional Arabic" w:cs="Traditional Arabic" w:hint="cs"/>
          <w:rtl/>
        </w:rPr>
        <w:t xml:space="preserve">وحید و </w:t>
      </w:r>
      <w:r w:rsidR="00E003EF" w:rsidRPr="000641A8">
        <w:rPr>
          <w:rFonts w:ascii="Traditional Arabic" w:hAnsi="Traditional Arabic" w:cs="Traditional Arabic" w:hint="cs"/>
          <w:rtl/>
        </w:rPr>
        <w:t xml:space="preserve">شهید </w:t>
      </w:r>
      <w:r w:rsidR="00CF4EAA" w:rsidRPr="000641A8">
        <w:rPr>
          <w:rFonts w:ascii="Traditional Arabic" w:hAnsi="Traditional Arabic" w:cs="Traditional Arabic" w:hint="cs"/>
          <w:rtl/>
        </w:rPr>
        <w:t xml:space="preserve">صدر محل مناقشه </w:t>
      </w:r>
      <w:r w:rsidR="00092A46" w:rsidRPr="000641A8">
        <w:rPr>
          <w:rFonts w:ascii="Traditional Arabic" w:hAnsi="Traditional Arabic" w:cs="Traditional Arabic" w:hint="cs"/>
          <w:rtl/>
        </w:rPr>
        <w:t>قرارگرفته</w:t>
      </w:r>
      <w:r w:rsidR="00E003EF" w:rsidRPr="000641A8">
        <w:rPr>
          <w:rFonts w:ascii="Traditional Arabic" w:hAnsi="Traditional Arabic" w:cs="Traditional Arabic" w:hint="cs"/>
          <w:rtl/>
        </w:rPr>
        <w:t xml:space="preserve"> است</w:t>
      </w:r>
      <w:r w:rsidR="00CF4EAA" w:rsidRPr="000641A8">
        <w:rPr>
          <w:rFonts w:ascii="Traditional Arabic" w:hAnsi="Traditional Arabic" w:cs="Traditional Arabic" w:hint="cs"/>
          <w:rtl/>
        </w:rPr>
        <w:t xml:space="preserve"> که</w:t>
      </w:r>
      <w:r w:rsidR="00E003EF" w:rsidRPr="000641A8">
        <w:rPr>
          <w:rFonts w:ascii="Traditional Arabic" w:hAnsi="Traditional Arabic" w:cs="Traditional Arabic" w:hint="cs"/>
          <w:rtl/>
        </w:rPr>
        <w:t xml:space="preserve"> </w:t>
      </w:r>
      <w:r w:rsidR="00092A46" w:rsidRPr="000641A8">
        <w:rPr>
          <w:rFonts w:ascii="Traditional Arabic" w:hAnsi="Traditional Arabic" w:cs="Traditional Arabic" w:hint="cs"/>
          <w:rtl/>
        </w:rPr>
        <w:t>گفته‌اند</w:t>
      </w:r>
      <w:r w:rsidR="00CF4EAA" w:rsidRPr="000641A8">
        <w:rPr>
          <w:rFonts w:ascii="Traditional Arabic" w:hAnsi="Traditional Arabic" w:cs="Traditional Arabic" w:hint="cs"/>
          <w:rtl/>
        </w:rPr>
        <w:t xml:space="preserve"> تصریح به عموم </w:t>
      </w:r>
      <w:r w:rsidR="00297F75" w:rsidRPr="000641A8">
        <w:rPr>
          <w:rFonts w:ascii="Traditional Arabic" w:hAnsi="Traditional Arabic" w:cs="Traditional Arabic" w:hint="cs"/>
          <w:rtl/>
        </w:rPr>
        <w:t>می‌شود</w:t>
      </w:r>
      <w:r w:rsidR="00E003EF" w:rsidRPr="000641A8">
        <w:rPr>
          <w:rFonts w:ascii="Traditional Arabic" w:hAnsi="Traditional Arabic" w:cs="Traditional Arabic" w:hint="cs"/>
          <w:rtl/>
        </w:rPr>
        <w:t xml:space="preserve"> البته نه به ای</w:t>
      </w:r>
      <w:r w:rsidR="00CF4EAA" w:rsidRPr="000641A8">
        <w:rPr>
          <w:rFonts w:ascii="Traditional Arabic" w:hAnsi="Traditional Arabic" w:cs="Traditional Arabic" w:hint="cs"/>
          <w:rtl/>
        </w:rPr>
        <w:t xml:space="preserve">ن شکلی که بگوید </w:t>
      </w:r>
      <w:r w:rsidR="00E003EF" w:rsidRPr="000641A8">
        <w:rPr>
          <w:rFonts w:ascii="Traditional Arabic" w:hAnsi="Traditional Arabic" w:cs="Traditional Arabic" w:hint="cs"/>
          <w:b/>
          <w:bCs/>
          <w:rtl/>
        </w:rPr>
        <w:t>«</w:t>
      </w:r>
      <w:r w:rsidR="00CF4EAA" w:rsidRPr="000641A8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E003EF" w:rsidRPr="000641A8">
        <w:rPr>
          <w:rFonts w:ascii="Traditional Arabic" w:hAnsi="Traditional Arabic" w:cs="Traditional Arabic" w:hint="cs"/>
          <w:rtl/>
        </w:rPr>
        <w:t>» ولی راهی هست برای تصریح.</w:t>
      </w:r>
      <w:r w:rsidR="00CF4EAA" w:rsidRPr="000641A8">
        <w:rPr>
          <w:rFonts w:ascii="Traditional Arabic" w:hAnsi="Traditional Arabic" w:cs="Traditional Arabic" w:hint="cs"/>
          <w:rtl/>
        </w:rPr>
        <w:t xml:space="preserve"> </w:t>
      </w:r>
      <w:r w:rsidR="00092A46" w:rsidRPr="000641A8">
        <w:rPr>
          <w:rFonts w:ascii="Traditional Arabic" w:hAnsi="Traditional Arabic" w:cs="Traditional Arabic" w:hint="cs"/>
          <w:rtl/>
        </w:rPr>
        <w:t>به‌تصریح</w:t>
      </w:r>
      <w:r w:rsidR="00CF4EAA" w:rsidRPr="000641A8">
        <w:rPr>
          <w:rFonts w:ascii="Traditional Arabic" w:hAnsi="Traditional Arabic" w:cs="Traditional Arabic" w:hint="cs"/>
          <w:rtl/>
        </w:rPr>
        <w:t xml:space="preserve"> در کلام </w:t>
      </w:r>
      <w:r w:rsidR="00092A46" w:rsidRPr="000641A8">
        <w:rPr>
          <w:rFonts w:ascii="Traditional Arabic" w:hAnsi="Traditional Arabic" w:cs="Traditional Arabic" w:hint="cs"/>
          <w:rtl/>
        </w:rPr>
        <w:t>این‌ها</w:t>
      </w:r>
      <w:r w:rsidR="00CF4EAA" w:rsidRPr="000641A8">
        <w:rPr>
          <w:rFonts w:ascii="Traditional Arabic" w:hAnsi="Traditional Arabic" w:cs="Traditional Arabic" w:hint="cs"/>
          <w:rtl/>
        </w:rPr>
        <w:t xml:space="preserve"> پاسخ داده شد</w:t>
      </w:r>
      <w:r w:rsidR="00E003EF" w:rsidRPr="000641A8">
        <w:rPr>
          <w:rFonts w:ascii="Traditional Arabic" w:hAnsi="Traditional Arabic" w:cs="Traditional Arabic" w:hint="cs"/>
          <w:rtl/>
        </w:rPr>
        <w:t>.</w:t>
      </w:r>
      <w:r w:rsidR="00CF4EAA" w:rsidRPr="000641A8">
        <w:rPr>
          <w:rFonts w:ascii="Traditional Arabic" w:hAnsi="Traditional Arabic" w:cs="Traditional Arabic" w:hint="cs"/>
          <w:rtl/>
        </w:rPr>
        <w:t xml:space="preserve"> </w:t>
      </w:r>
      <w:r w:rsidR="00E003EF" w:rsidRPr="000641A8">
        <w:rPr>
          <w:rFonts w:ascii="Traditional Arabic" w:hAnsi="Traditional Arabic" w:cs="Traditional Arabic" w:hint="cs"/>
          <w:rtl/>
        </w:rPr>
        <w:t xml:space="preserve">شهید </w:t>
      </w:r>
      <w:r w:rsidR="00CF4EAA" w:rsidRPr="000641A8">
        <w:rPr>
          <w:rFonts w:ascii="Traditional Arabic" w:hAnsi="Traditional Arabic" w:cs="Traditional Arabic" w:hint="cs"/>
          <w:rtl/>
        </w:rPr>
        <w:t>صدر گفته که اگر بگوی</w:t>
      </w:r>
      <w:r w:rsidR="00E003EF" w:rsidRPr="000641A8">
        <w:rPr>
          <w:rFonts w:ascii="Traditional Arabic" w:hAnsi="Traditional Arabic" w:cs="Traditional Arabic" w:hint="cs"/>
          <w:rtl/>
        </w:rPr>
        <w:t>ی</w:t>
      </w:r>
      <w:r w:rsidR="00CF4EAA" w:rsidRPr="000641A8">
        <w:rPr>
          <w:rFonts w:ascii="Traditional Arabic" w:hAnsi="Traditional Arabic" w:cs="Traditional Arabic" w:hint="cs"/>
          <w:rtl/>
        </w:rPr>
        <w:t xml:space="preserve">د </w:t>
      </w:r>
      <w:r w:rsidR="00E003EF" w:rsidRPr="000641A8">
        <w:rPr>
          <w:rFonts w:ascii="Traditional Arabic" w:hAnsi="Traditional Arabic" w:cs="Traditional Arabic" w:hint="cs"/>
          <w:rtl/>
        </w:rPr>
        <w:t>«</w:t>
      </w:r>
      <w:r w:rsidR="00E003EF" w:rsidRPr="000641A8">
        <w:rPr>
          <w:rFonts w:ascii="Traditional Arabic" w:hAnsi="Traditional Arabic" w:cs="Traditional Arabic" w:hint="cs"/>
          <w:b/>
          <w:bCs/>
          <w:rtl/>
        </w:rPr>
        <w:t>اکرم کل عا</w:t>
      </w:r>
      <w:r w:rsidR="00CF4EAA" w:rsidRPr="000641A8">
        <w:rPr>
          <w:rFonts w:ascii="Traditional Arabic" w:hAnsi="Traditional Arabic" w:cs="Traditional Arabic" w:hint="cs"/>
          <w:b/>
          <w:bCs/>
          <w:rtl/>
        </w:rPr>
        <w:t>لم</w:t>
      </w:r>
      <w:r w:rsidR="00E003EF" w:rsidRPr="000641A8">
        <w:rPr>
          <w:rFonts w:ascii="Traditional Arabic" w:hAnsi="Traditional Arabic" w:cs="Traditional Arabic" w:hint="cs"/>
          <w:rtl/>
        </w:rPr>
        <w:t>»</w:t>
      </w:r>
      <w:r w:rsidR="00CF4EAA" w:rsidRPr="000641A8">
        <w:rPr>
          <w:rFonts w:ascii="Traditional Arabic" w:hAnsi="Traditional Arabic" w:cs="Traditional Arabic" w:hint="cs"/>
          <w:rtl/>
        </w:rPr>
        <w:t xml:space="preserve"> و بعد بگوی</w:t>
      </w:r>
      <w:r w:rsidR="00E003EF" w:rsidRPr="000641A8">
        <w:rPr>
          <w:rFonts w:ascii="Traditional Arabic" w:hAnsi="Traditional Arabic" w:cs="Traditional Arabic" w:hint="cs"/>
          <w:rtl/>
        </w:rPr>
        <w:t>ی</w:t>
      </w:r>
      <w:r w:rsidR="00CF4EAA" w:rsidRPr="000641A8">
        <w:rPr>
          <w:rFonts w:ascii="Traditional Arabic" w:hAnsi="Traditional Arabic" w:cs="Traditional Arabic" w:hint="cs"/>
          <w:rtl/>
        </w:rPr>
        <w:t xml:space="preserve">د مراد من </w:t>
      </w:r>
      <w:r w:rsidR="00297F75" w:rsidRPr="000641A8">
        <w:rPr>
          <w:rFonts w:ascii="Traditional Arabic" w:hAnsi="Traditional Arabic" w:cs="Traditional Arabic" w:hint="cs"/>
          <w:rtl/>
        </w:rPr>
        <w:t xml:space="preserve">از کل </w:t>
      </w:r>
      <w:r w:rsidR="00CF4EAA" w:rsidRPr="000641A8">
        <w:rPr>
          <w:rFonts w:ascii="Traditional Arabic" w:hAnsi="Traditional Arabic" w:cs="Traditional Arabic" w:hint="cs"/>
          <w:rtl/>
        </w:rPr>
        <w:t>عالم</w:t>
      </w:r>
      <w:r w:rsidR="00297F75" w:rsidRPr="000641A8">
        <w:rPr>
          <w:rFonts w:ascii="Traditional Arabic" w:hAnsi="Traditional Arabic" w:cs="Traditional Arabic" w:hint="cs"/>
          <w:rtl/>
        </w:rPr>
        <w:t>، عالم</w:t>
      </w:r>
      <w:r w:rsidR="00CF4EAA" w:rsidRPr="000641A8">
        <w:rPr>
          <w:rFonts w:ascii="Traditional Arabic" w:hAnsi="Traditional Arabic" w:cs="Traditional Arabic" w:hint="cs"/>
          <w:rtl/>
        </w:rPr>
        <w:t xml:space="preserve"> بدون هر قیدی است </w:t>
      </w:r>
      <w:r w:rsidR="00E003EF" w:rsidRPr="000641A8">
        <w:rPr>
          <w:rFonts w:ascii="Traditional Arabic" w:hAnsi="Traditional Arabic" w:cs="Traditional Arabic" w:hint="cs"/>
          <w:rtl/>
        </w:rPr>
        <w:t xml:space="preserve">این توجیه </w:t>
      </w:r>
      <w:r w:rsidR="00CF4EAA" w:rsidRPr="000641A8">
        <w:rPr>
          <w:rFonts w:ascii="Traditional Arabic" w:hAnsi="Traditional Arabic" w:cs="Traditional Arabic" w:hint="cs"/>
          <w:rtl/>
        </w:rPr>
        <w:t xml:space="preserve">کمی از کلام </w:t>
      </w:r>
      <w:r w:rsidR="00297F75" w:rsidRPr="000641A8">
        <w:rPr>
          <w:rFonts w:ascii="Traditional Arabic" w:hAnsi="Traditional Arabic" w:cs="Traditional Arabic" w:hint="cs"/>
          <w:rtl/>
        </w:rPr>
        <w:t xml:space="preserve">آقای </w:t>
      </w:r>
      <w:r w:rsidR="00CF4EAA" w:rsidRPr="000641A8">
        <w:rPr>
          <w:rFonts w:ascii="Traditional Arabic" w:hAnsi="Traditional Arabic" w:cs="Traditional Arabic" w:hint="cs"/>
          <w:rtl/>
        </w:rPr>
        <w:t>وحید ادق است</w:t>
      </w:r>
      <w:r w:rsidR="00E003EF" w:rsidRPr="000641A8">
        <w:rPr>
          <w:rFonts w:ascii="Traditional Arabic" w:hAnsi="Traditional Arabic" w:cs="Traditional Arabic" w:hint="cs"/>
          <w:rtl/>
        </w:rPr>
        <w:t>.</w:t>
      </w:r>
      <w:r w:rsidR="00CF4EAA" w:rsidRPr="000641A8">
        <w:rPr>
          <w:rFonts w:ascii="Traditional Arabic" w:hAnsi="Traditional Arabic" w:cs="Traditional Arabic" w:hint="cs"/>
          <w:rtl/>
        </w:rPr>
        <w:t xml:space="preserve"> </w:t>
      </w:r>
    </w:p>
    <w:p w:rsidR="00797156" w:rsidRPr="000641A8" w:rsidRDefault="00092A46" w:rsidP="00297F75">
      <w:pPr>
        <w:jc w:val="both"/>
        <w:rPr>
          <w:rFonts w:ascii="Traditional Arabic" w:hAnsi="Traditional Arabic" w:cs="Traditional Arabic"/>
          <w:rtl/>
        </w:rPr>
      </w:pPr>
      <w:r w:rsidRPr="000641A8">
        <w:rPr>
          <w:rFonts w:ascii="Traditional Arabic" w:hAnsi="Traditional Arabic" w:cs="Traditional Arabic" w:hint="cs"/>
          <w:rtl/>
        </w:rPr>
        <w:t>مناقشه‌ای</w:t>
      </w:r>
      <w:r w:rsidR="00E003EF" w:rsidRPr="000641A8">
        <w:rPr>
          <w:rFonts w:ascii="Traditional Arabic" w:hAnsi="Traditional Arabic" w:cs="Traditional Arabic" w:hint="cs"/>
          <w:rtl/>
        </w:rPr>
        <w:t xml:space="preserve"> در کلام </w:t>
      </w:r>
      <w:r w:rsidRPr="000641A8">
        <w:rPr>
          <w:rFonts w:ascii="Traditional Arabic" w:hAnsi="Traditional Arabic" w:cs="Traditional Arabic" w:hint="cs"/>
          <w:rtl/>
        </w:rPr>
        <w:t>این‌</w:t>
      </w:r>
      <w:r w:rsidR="00297F75" w:rsidRPr="000641A8">
        <w:rPr>
          <w:rFonts w:ascii="Traditional Arabic" w:hAnsi="Traditional Arabic" w:cs="Traditional Arabic" w:hint="cs"/>
          <w:rtl/>
        </w:rPr>
        <w:t xml:space="preserve"> بزرگواران</w:t>
      </w:r>
      <w:r w:rsidR="00E003EF" w:rsidRPr="000641A8">
        <w:rPr>
          <w:rFonts w:ascii="Traditional Arabic" w:hAnsi="Traditional Arabic" w:cs="Traditional Arabic" w:hint="cs"/>
          <w:rtl/>
        </w:rPr>
        <w:t xml:space="preserve"> است، اگر</w:t>
      </w:r>
      <w:r w:rsidR="00CF4EAA" w:rsidRPr="000641A8">
        <w:rPr>
          <w:rFonts w:ascii="Traditional Arabic" w:hAnsi="Traditional Arabic" w:cs="Traditional Arabic" w:hint="cs"/>
          <w:rtl/>
        </w:rPr>
        <w:t xml:space="preserve"> کسی زیاد دقت کند در </w:t>
      </w:r>
      <w:r w:rsidRPr="000641A8">
        <w:rPr>
          <w:rFonts w:ascii="Traditional Arabic" w:hAnsi="Traditional Arabic" w:cs="Traditional Arabic" w:hint="cs"/>
          <w:rtl/>
        </w:rPr>
        <w:t>مثال‌های</w:t>
      </w:r>
      <w:r w:rsidR="00CF4EAA" w:rsidRPr="000641A8">
        <w:rPr>
          <w:rFonts w:ascii="Traditional Arabic" w:hAnsi="Traditional Arabic" w:cs="Traditional Arabic" w:hint="cs"/>
          <w:rtl/>
        </w:rPr>
        <w:t xml:space="preserve"> </w:t>
      </w:r>
      <w:r w:rsidR="00297F75" w:rsidRPr="000641A8">
        <w:rPr>
          <w:rFonts w:ascii="Traditional Arabic" w:hAnsi="Traditional Arabic" w:cs="Traditional Arabic" w:hint="cs"/>
          <w:rtl/>
        </w:rPr>
        <w:t xml:space="preserve">آقای </w:t>
      </w:r>
      <w:r w:rsidR="00CF4EAA" w:rsidRPr="000641A8">
        <w:rPr>
          <w:rFonts w:ascii="Traditional Arabic" w:hAnsi="Traditional Arabic" w:cs="Traditional Arabic" w:hint="cs"/>
          <w:rtl/>
        </w:rPr>
        <w:t xml:space="preserve">وحید و </w:t>
      </w:r>
      <w:r w:rsidR="00E003EF" w:rsidRPr="000641A8">
        <w:rPr>
          <w:rFonts w:ascii="Traditional Arabic" w:hAnsi="Traditional Arabic" w:cs="Traditional Arabic" w:hint="cs"/>
          <w:rtl/>
        </w:rPr>
        <w:t xml:space="preserve">شهید </w:t>
      </w:r>
      <w:r w:rsidR="00CF4EAA" w:rsidRPr="000641A8">
        <w:rPr>
          <w:rFonts w:ascii="Traditional Arabic" w:hAnsi="Traditional Arabic" w:cs="Traditional Arabic" w:hint="cs"/>
          <w:rtl/>
        </w:rPr>
        <w:t xml:space="preserve">صدر نیاز به مقدمات حکمت </w:t>
      </w:r>
      <w:r w:rsidR="00E003EF" w:rsidRPr="000641A8">
        <w:rPr>
          <w:rFonts w:ascii="Traditional Arabic" w:hAnsi="Traditional Arabic" w:cs="Traditional Arabic" w:hint="cs"/>
          <w:rtl/>
        </w:rPr>
        <w:t xml:space="preserve">را </w:t>
      </w:r>
      <w:r w:rsidRPr="000641A8">
        <w:rPr>
          <w:rFonts w:ascii="Traditional Arabic" w:hAnsi="Traditional Arabic" w:cs="Traditional Arabic" w:hint="cs"/>
          <w:rtl/>
        </w:rPr>
        <w:t>می‌بیند</w:t>
      </w:r>
      <w:r w:rsidR="00E003EF" w:rsidRPr="000641A8">
        <w:rPr>
          <w:rFonts w:ascii="Traditional Arabic" w:hAnsi="Traditional Arabic" w:cs="Traditional Arabic" w:hint="cs"/>
          <w:rtl/>
        </w:rPr>
        <w:t xml:space="preserve">. </w:t>
      </w:r>
      <w:r w:rsidR="00CF4EAA" w:rsidRPr="000641A8">
        <w:rPr>
          <w:rFonts w:ascii="Traditional Arabic" w:hAnsi="Traditional Arabic" w:cs="Traditional Arabic" w:hint="cs"/>
          <w:rtl/>
        </w:rPr>
        <w:t xml:space="preserve">وقتی </w:t>
      </w:r>
      <w:r w:rsidR="00E003EF" w:rsidRPr="000641A8">
        <w:rPr>
          <w:rFonts w:ascii="Traditional Arabic" w:hAnsi="Traditional Arabic" w:cs="Traditional Arabic" w:hint="cs"/>
          <w:rtl/>
        </w:rPr>
        <w:t xml:space="preserve">مولا </w:t>
      </w:r>
      <w:r w:rsidR="009D07B6" w:rsidRPr="000641A8">
        <w:rPr>
          <w:rFonts w:ascii="Traditional Arabic" w:hAnsi="Traditional Arabic" w:cs="Traditional Arabic" w:hint="cs"/>
          <w:rtl/>
        </w:rPr>
        <w:t>می‌گوید</w:t>
      </w:r>
      <w:r w:rsidR="00CF4EAA" w:rsidRPr="000641A8">
        <w:rPr>
          <w:rFonts w:ascii="Traditional Arabic" w:hAnsi="Traditional Arabic" w:cs="Traditional Arabic" w:hint="cs"/>
          <w:rtl/>
        </w:rPr>
        <w:t xml:space="preserve"> مراد من از علما همه اقسام </w:t>
      </w:r>
      <w:r w:rsidRPr="000641A8">
        <w:rPr>
          <w:rFonts w:ascii="Traditional Arabic" w:hAnsi="Traditional Arabic" w:cs="Traditional Arabic" w:hint="cs"/>
          <w:rtl/>
        </w:rPr>
        <w:t>آن‌ها</w:t>
      </w:r>
      <w:r w:rsidR="00CF4EAA" w:rsidRPr="000641A8">
        <w:rPr>
          <w:rFonts w:ascii="Traditional Arabic" w:hAnsi="Traditional Arabic" w:cs="Traditional Arabic" w:hint="cs"/>
          <w:rtl/>
        </w:rPr>
        <w:t xml:space="preserve"> است علما عدول را </w:t>
      </w:r>
      <w:r w:rsidR="009D07B6" w:rsidRPr="000641A8">
        <w:rPr>
          <w:rFonts w:ascii="Traditional Arabic" w:hAnsi="Traditional Arabic" w:cs="Traditional Arabic" w:hint="cs"/>
          <w:rtl/>
        </w:rPr>
        <w:t>می‌گوید</w:t>
      </w:r>
      <w:r w:rsidR="00CF4EAA" w:rsidRPr="000641A8">
        <w:rPr>
          <w:rFonts w:ascii="Traditional Arabic" w:hAnsi="Traditional Arabic" w:cs="Traditional Arabic" w:hint="cs"/>
          <w:rtl/>
        </w:rPr>
        <w:t xml:space="preserve"> یا مطلق علما</w:t>
      </w:r>
      <w:r w:rsidR="00E003EF" w:rsidRPr="000641A8">
        <w:rPr>
          <w:rFonts w:ascii="Traditional Arabic" w:hAnsi="Traditional Arabic" w:cs="Traditional Arabic" w:hint="cs"/>
          <w:rtl/>
        </w:rPr>
        <w:t xml:space="preserve"> را؟</w:t>
      </w:r>
      <w:r w:rsidR="00CF4EAA" w:rsidRPr="000641A8">
        <w:rPr>
          <w:rFonts w:ascii="Traditional Arabic" w:hAnsi="Traditional Arabic" w:cs="Traditional Arabic" w:hint="cs"/>
          <w:rtl/>
        </w:rPr>
        <w:t xml:space="preserve"> </w:t>
      </w:r>
      <w:r w:rsidR="00E003EF" w:rsidRPr="000641A8">
        <w:rPr>
          <w:rFonts w:ascii="Traditional Arabic" w:hAnsi="Traditional Arabic" w:cs="Traditional Arabic" w:hint="cs"/>
          <w:rtl/>
        </w:rPr>
        <w:t>در اینجا</w:t>
      </w:r>
      <w:r w:rsidR="00CF4EAA" w:rsidRPr="000641A8">
        <w:rPr>
          <w:rFonts w:ascii="Traditional Arabic" w:hAnsi="Traditional Arabic" w:cs="Traditional Arabic" w:hint="cs"/>
          <w:rtl/>
        </w:rPr>
        <w:t xml:space="preserve"> با</w:t>
      </w:r>
      <w:r w:rsidR="00E003EF" w:rsidRPr="000641A8">
        <w:rPr>
          <w:rFonts w:ascii="Traditional Arabic" w:hAnsi="Traditional Arabic" w:cs="Traditional Arabic" w:hint="cs"/>
          <w:rtl/>
        </w:rPr>
        <w:t>ز نیاز به مقدمات حکمت است تا شامل</w:t>
      </w:r>
      <w:r w:rsidR="00CF4EAA" w:rsidRPr="000641A8">
        <w:rPr>
          <w:rFonts w:ascii="Traditional Arabic" w:hAnsi="Traditional Arabic" w:cs="Traditional Arabic" w:hint="cs"/>
          <w:rtl/>
        </w:rPr>
        <w:t xml:space="preserve"> در همه اقسام علما </w:t>
      </w:r>
      <w:r w:rsidR="00E003EF" w:rsidRPr="000641A8">
        <w:rPr>
          <w:rFonts w:ascii="Traditional Arabic" w:hAnsi="Traditional Arabic" w:cs="Traditional Arabic" w:hint="cs"/>
          <w:rtl/>
        </w:rPr>
        <w:t>شود.</w:t>
      </w:r>
      <w:r w:rsidR="00CF4EAA" w:rsidRPr="000641A8">
        <w:rPr>
          <w:rFonts w:ascii="Traditional Arabic" w:hAnsi="Traditional Arabic" w:cs="Traditional Arabic" w:hint="cs"/>
          <w:rtl/>
        </w:rPr>
        <w:t xml:space="preserve"> پس هر تعبیری که بگویید </w:t>
      </w:r>
      <w:r w:rsidRPr="000641A8">
        <w:rPr>
          <w:rFonts w:ascii="Traditional Arabic" w:hAnsi="Traditional Arabic" w:cs="Traditional Arabic" w:hint="cs"/>
          <w:rtl/>
        </w:rPr>
        <w:t>نهایتاً</w:t>
      </w:r>
      <w:r w:rsidR="00CF4EAA" w:rsidRPr="000641A8">
        <w:rPr>
          <w:rFonts w:ascii="Traditional Arabic" w:hAnsi="Traditional Arabic" w:cs="Traditional Arabic" w:hint="cs"/>
          <w:rtl/>
        </w:rPr>
        <w:t xml:space="preserve"> باید بگویید کلمه </w:t>
      </w:r>
      <w:r w:rsidR="00E003EF" w:rsidRPr="000641A8">
        <w:rPr>
          <w:rFonts w:ascii="Traditional Arabic" w:hAnsi="Traditional Arabic" w:cs="Traditional Arabic" w:hint="cs"/>
          <w:b/>
          <w:bCs/>
          <w:rtl/>
        </w:rPr>
        <w:t>«</w:t>
      </w:r>
      <w:r w:rsidR="00CF4EAA" w:rsidRPr="000641A8">
        <w:rPr>
          <w:rFonts w:ascii="Traditional Arabic" w:hAnsi="Traditional Arabic" w:cs="Traditional Arabic" w:hint="cs"/>
          <w:b/>
          <w:bCs/>
          <w:rtl/>
        </w:rPr>
        <w:t>علما</w:t>
      </w:r>
      <w:r w:rsidR="00E003EF" w:rsidRPr="000641A8">
        <w:rPr>
          <w:rFonts w:ascii="Traditional Arabic" w:hAnsi="Traditional Arabic" w:cs="Traditional Arabic" w:hint="cs"/>
          <w:rtl/>
        </w:rPr>
        <w:t xml:space="preserve">» در هر </w:t>
      </w:r>
      <w:r w:rsidRPr="000641A8">
        <w:rPr>
          <w:rFonts w:ascii="Traditional Arabic" w:hAnsi="Traditional Arabic" w:cs="Traditional Arabic" w:hint="cs"/>
          <w:rtl/>
        </w:rPr>
        <w:t>جمله‌ای</w:t>
      </w:r>
      <w:r w:rsidR="00E003EF" w:rsidRPr="000641A8">
        <w:rPr>
          <w:rFonts w:ascii="Traditional Arabic" w:hAnsi="Traditional Arabic" w:cs="Traditional Arabic" w:hint="cs"/>
          <w:rtl/>
        </w:rPr>
        <w:t xml:space="preserve"> </w:t>
      </w:r>
      <w:r w:rsidR="009D07B6" w:rsidRPr="000641A8">
        <w:rPr>
          <w:rFonts w:ascii="Traditional Arabic" w:hAnsi="Traditional Arabic" w:cs="Traditional Arabic" w:hint="cs"/>
          <w:rtl/>
        </w:rPr>
        <w:t>می‌گوید</w:t>
      </w:r>
      <w:r w:rsidR="00CF4EAA" w:rsidRPr="000641A8">
        <w:rPr>
          <w:rFonts w:ascii="Traditional Arabic" w:hAnsi="Traditional Arabic" w:cs="Traditional Arabic" w:hint="cs"/>
          <w:rtl/>
        </w:rPr>
        <w:t xml:space="preserve"> مقصود من همه علما است </w:t>
      </w:r>
      <w:r w:rsidRPr="000641A8">
        <w:rPr>
          <w:rFonts w:ascii="Traditional Arabic" w:hAnsi="Traditional Arabic" w:cs="Traditional Arabic" w:hint="cs"/>
          <w:rtl/>
        </w:rPr>
        <w:t>هرکجا</w:t>
      </w:r>
      <w:r w:rsidR="00CF4EAA" w:rsidRPr="000641A8">
        <w:rPr>
          <w:rFonts w:ascii="Traditional Arabic" w:hAnsi="Traditional Arabic" w:cs="Traditional Arabic" w:hint="cs"/>
          <w:rtl/>
        </w:rPr>
        <w:t xml:space="preserve"> جنس عال</w:t>
      </w:r>
      <w:r w:rsidR="00E003EF" w:rsidRPr="000641A8">
        <w:rPr>
          <w:rFonts w:ascii="Traditional Arabic" w:hAnsi="Traditional Arabic" w:cs="Traditional Arabic" w:hint="cs"/>
          <w:rtl/>
        </w:rPr>
        <w:t>ِ</w:t>
      </w:r>
      <w:r w:rsidR="00CF4EAA" w:rsidRPr="000641A8">
        <w:rPr>
          <w:rFonts w:ascii="Traditional Arabic" w:hAnsi="Traditional Arabic" w:cs="Traditional Arabic" w:hint="cs"/>
          <w:rtl/>
        </w:rPr>
        <w:t>م بیاید نیاز</w:t>
      </w:r>
      <w:r w:rsidR="00E33A2F" w:rsidRPr="000641A8">
        <w:rPr>
          <w:rFonts w:ascii="Traditional Arabic" w:hAnsi="Traditional Arabic" w:cs="Traditional Arabic" w:hint="cs"/>
          <w:rtl/>
        </w:rPr>
        <w:t xml:space="preserve"> به مقدمات حکمت است تا همه را شامل</w:t>
      </w:r>
      <w:r w:rsidR="00CF4EAA" w:rsidRPr="000641A8">
        <w:rPr>
          <w:rFonts w:ascii="Traditional Arabic" w:hAnsi="Traditional Arabic" w:cs="Traditional Arabic" w:hint="cs"/>
          <w:rtl/>
        </w:rPr>
        <w:t xml:space="preserve"> شود </w:t>
      </w:r>
      <w:r w:rsidR="00E33A2F" w:rsidRPr="000641A8">
        <w:rPr>
          <w:rFonts w:ascii="Traditional Arabic" w:hAnsi="Traditional Arabic" w:cs="Traditional Arabic" w:hint="cs"/>
          <w:rtl/>
        </w:rPr>
        <w:t>و</w:t>
      </w:r>
      <w:r w:rsidR="00CF4EAA" w:rsidRPr="000641A8">
        <w:rPr>
          <w:rFonts w:ascii="Traditional Arabic" w:hAnsi="Traditional Arabic" w:cs="Traditional Arabic" w:hint="cs"/>
          <w:rtl/>
        </w:rPr>
        <w:t xml:space="preserve"> </w:t>
      </w:r>
      <w:r w:rsidRPr="000641A8">
        <w:rPr>
          <w:rFonts w:ascii="Traditional Arabic" w:hAnsi="Traditional Arabic" w:cs="Traditional Arabic" w:hint="cs"/>
          <w:rtl/>
        </w:rPr>
        <w:t>مثلاً</w:t>
      </w:r>
      <w:r w:rsidR="00CF4EAA" w:rsidRPr="000641A8">
        <w:rPr>
          <w:rFonts w:ascii="Traditional Arabic" w:hAnsi="Traditional Arabic" w:cs="Traditional Arabic" w:hint="cs"/>
          <w:rtl/>
        </w:rPr>
        <w:t xml:space="preserve"> عدول را هم شامل شود</w:t>
      </w:r>
      <w:r w:rsidR="00247B4A" w:rsidRPr="000641A8">
        <w:rPr>
          <w:rFonts w:ascii="Traditional Arabic" w:hAnsi="Traditional Arabic" w:cs="Traditional Arabic" w:hint="cs"/>
          <w:rtl/>
        </w:rPr>
        <w:t xml:space="preserve">. پس </w:t>
      </w:r>
      <w:r w:rsidR="00E33A2F" w:rsidRPr="000641A8">
        <w:rPr>
          <w:rFonts w:ascii="Traditional Arabic" w:hAnsi="Traditional Arabic" w:cs="Traditional Arabic" w:hint="cs"/>
          <w:rtl/>
        </w:rPr>
        <w:t>اشکال</w:t>
      </w:r>
      <w:r w:rsidR="00247B4A" w:rsidRPr="000641A8">
        <w:rPr>
          <w:rFonts w:ascii="Traditional Arabic" w:hAnsi="Traditional Arabic" w:cs="Traditional Arabic" w:hint="cs"/>
          <w:rtl/>
        </w:rPr>
        <w:t xml:space="preserve"> </w:t>
      </w:r>
      <w:r w:rsidR="00E33A2F" w:rsidRPr="000641A8">
        <w:rPr>
          <w:rFonts w:ascii="Traditional Arabic" w:hAnsi="Traditional Arabic" w:cs="Traditional Arabic" w:hint="cs"/>
          <w:rtl/>
        </w:rPr>
        <w:t xml:space="preserve">مرحوم </w:t>
      </w:r>
      <w:r w:rsidR="00247B4A" w:rsidRPr="000641A8">
        <w:rPr>
          <w:rFonts w:ascii="Traditional Arabic" w:hAnsi="Traditional Arabic" w:cs="Traditional Arabic" w:hint="cs"/>
          <w:rtl/>
        </w:rPr>
        <w:t>خویی وارد است</w:t>
      </w:r>
      <w:r w:rsidR="00E33A2F" w:rsidRPr="000641A8">
        <w:rPr>
          <w:rFonts w:ascii="Traditional Arabic" w:hAnsi="Traditional Arabic" w:cs="Traditional Arabic" w:hint="cs"/>
          <w:rtl/>
        </w:rPr>
        <w:t>؛</w:t>
      </w:r>
      <w:r w:rsidR="00247B4A" w:rsidRPr="000641A8">
        <w:rPr>
          <w:rFonts w:ascii="Traditional Arabic" w:hAnsi="Traditional Arabic" w:cs="Traditional Arabic" w:hint="cs"/>
          <w:rtl/>
        </w:rPr>
        <w:t xml:space="preserve"> لااقل به این سادگی ابراز عموم میسر نیست </w:t>
      </w:r>
      <w:r w:rsidR="00E33A2F" w:rsidRPr="000641A8">
        <w:rPr>
          <w:rFonts w:ascii="Traditional Arabic" w:hAnsi="Traditional Arabic" w:cs="Traditional Arabic" w:hint="cs"/>
          <w:rtl/>
        </w:rPr>
        <w:t xml:space="preserve">و </w:t>
      </w:r>
      <w:r w:rsidRPr="000641A8">
        <w:rPr>
          <w:rFonts w:ascii="Traditional Arabic" w:hAnsi="Traditional Arabic" w:cs="Traditional Arabic" w:hint="cs"/>
          <w:rtl/>
        </w:rPr>
        <w:t>نمی‌توان</w:t>
      </w:r>
      <w:r w:rsidR="00E33A2F" w:rsidRPr="000641A8">
        <w:rPr>
          <w:rFonts w:ascii="Traditional Arabic" w:hAnsi="Traditional Arabic" w:cs="Traditional Arabic" w:hint="cs"/>
          <w:rtl/>
        </w:rPr>
        <w:t xml:space="preserve"> </w:t>
      </w:r>
      <w:r w:rsidR="00247B4A" w:rsidRPr="000641A8">
        <w:rPr>
          <w:rFonts w:ascii="Traditional Arabic" w:hAnsi="Traditional Arabic" w:cs="Traditional Arabic" w:hint="cs"/>
          <w:rtl/>
        </w:rPr>
        <w:t>به دال لفظی هر چه عموم</w:t>
      </w:r>
      <w:r w:rsidR="00E33A2F" w:rsidRPr="000641A8">
        <w:rPr>
          <w:rFonts w:ascii="Traditional Arabic" w:hAnsi="Traditional Arabic" w:cs="Traditional Arabic" w:hint="cs"/>
          <w:rtl/>
        </w:rPr>
        <w:t>یت</w:t>
      </w:r>
      <w:r w:rsidR="00247B4A" w:rsidRPr="000641A8">
        <w:rPr>
          <w:rFonts w:ascii="Traditional Arabic" w:hAnsi="Traditional Arabic" w:cs="Traditional Arabic" w:hint="cs"/>
          <w:rtl/>
        </w:rPr>
        <w:t xml:space="preserve"> بخواهید </w:t>
      </w:r>
      <w:r w:rsidR="00E33A2F" w:rsidRPr="000641A8">
        <w:rPr>
          <w:rFonts w:ascii="Traditional Arabic" w:hAnsi="Traditional Arabic" w:cs="Traditional Arabic" w:hint="cs"/>
          <w:rtl/>
        </w:rPr>
        <w:t xml:space="preserve">را </w:t>
      </w:r>
      <w:r w:rsidR="00247B4A" w:rsidRPr="000641A8">
        <w:rPr>
          <w:rFonts w:ascii="Traditional Arabic" w:hAnsi="Traditional Arabic" w:cs="Traditional Arabic" w:hint="cs"/>
          <w:rtl/>
        </w:rPr>
        <w:t xml:space="preserve">به دست </w:t>
      </w:r>
      <w:r w:rsidRPr="000641A8">
        <w:rPr>
          <w:rFonts w:ascii="Traditional Arabic" w:hAnsi="Traditional Arabic" w:cs="Traditional Arabic" w:hint="cs"/>
          <w:rtl/>
        </w:rPr>
        <w:t>آورید</w:t>
      </w:r>
      <w:r w:rsidR="00E33A2F" w:rsidRPr="000641A8">
        <w:rPr>
          <w:rFonts w:ascii="Traditional Arabic" w:hAnsi="Traditional Arabic" w:cs="Traditional Arabic" w:hint="cs"/>
          <w:rtl/>
        </w:rPr>
        <w:t xml:space="preserve"> چراکه</w:t>
      </w:r>
      <w:r w:rsidR="00247B4A" w:rsidRPr="000641A8">
        <w:rPr>
          <w:rFonts w:ascii="Traditional Arabic" w:hAnsi="Traditional Arabic" w:cs="Traditional Arabic" w:hint="cs"/>
          <w:rtl/>
        </w:rPr>
        <w:t xml:space="preserve"> باید مقدمات حکمت را بکار گیرد</w:t>
      </w:r>
      <w:r w:rsidR="00E33A2F" w:rsidRPr="000641A8">
        <w:rPr>
          <w:rFonts w:ascii="Traditional Arabic" w:hAnsi="Traditional Arabic" w:cs="Traditional Arabic" w:hint="cs"/>
          <w:rtl/>
        </w:rPr>
        <w:t>.</w:t>
      </w:r>
      <w:r w:rsidR="00247B4A" w:rsidRPr="000641A8">
        <w:rPr>
          <w:rFonts w:ascii="Traditional Arabic" w:hAnsi="Traditional Arabic" w:cs="Traditional Arabic" w:hint="cs"/>
          <w:rtl/>
        </w:rPr>
        <w:t xml:space="preserve"> معنای حرف </w:t>
      </w:r>
      <w:r w:rsidR="00E33A2F" w:rsidRPr="000641A8">
        <w:rPr>
          <w:rFonts w:ascii="Traditional Arabic" w:hAnsi="Traditional Arabic" w:cs="Traditional Arabic" w:hint="cs"/>
          <w:rtl/>
        </w:rPr>
        <w:t xml:space="preserve">مرحوم </w:t>
      </w:r>
      <w:r w:rsidRPr="000641A8">
        <w:rPr>
          <w:rFonts w:ascii="Traditional Arabic" w:hAnsi="Traditional Arabic" w:cs="Traditional Arabic" w:hint="cs"/>
          <w:rtl/>
        </w:rPr>
        <w:t>نائینی</w:t>
      </w:r>
      <w:r w:rsidR="00247B4A" w:rsidRPr="000641A8">
        <w:rPr>
          <w:rFonts w:ascii="Traditional Arabic" w:hAnsi="Traditional Arabic" w:cs="Traditional Arabic" w:hint="cs"/>
          <w:rtl/>
        </w:rPr>
        <w:t xml:space="preserve"> </w:t>
      </w:r>
      <w:r w:rsidR="00E33A2F" w:rsidRPr="000641A8">
        <w:rPr>
          <w:rFonts w:ascii="Traditional Arabic" w:hAnsi="Traditional Arabic" w:cs="Traditional Arabic" w:hint="cs"/>
          <w:rtl/>
        </w:rPr>
        <w:t xml:space="preserve">این </w:t>
      </w:r>
      <w:r w:rsidR="00247B4A" w:rsidRPr="000641A8">
        <w:rPr>
          <w:rFonts w:ascii="Traditional Arabic" w:hAnsi="Traditional Arabic" w:cs="Traditional Arabic" w:hint="cs"/>
          <w:rtl/>
        </w:rPr>
        <w:t>است که عموم و شمولی بدون مقدمات حکمت در عال</w:t>
      </w:r>
      <w:r w:rsidR="00E33A2F" w:rsidRPr="000641A8">
        <w:rPr>
          <w:rFonts w:ascii="Traditional Arabic" w:hAnsi="Traditional Arabic" w:cs="Traditional Arabic" w:hint="cs"/>
          <w:rtl/>
        </w:rPr>
        <w:t>َ</w:t>
      </w:r>
      <w:r w:rsidR="00247B4A" w:rsidRPr="000641A8">
        <w:rPr>
          <w:rFonts w:ascii="Traditional Arabic" w:hAnsi="Traditional Arabic" w:cs="Traditional Arabic" w:hint="cs"/>
          <w:rtl/>
        </w:rPr>
        <w:t>م وجود ندارد</w:t>
      </w:r>
      <w:r w:rsidR="00E33A2F" w:rsidRPr="000641A8">
        <w:rPr>
          <w:rFonts w:ascii="Traditional Arabic" w:hAnsi="Traditional Arabic" w:cs="Traditional Arabic" w:hint="cs"/>
          <w:rtl/>
        </w:rPr>
        <w:t>،</w:t>
      </w:r>
      <w:r w:rsidR="00247B4A" w:rsidRPr="000641A8">
        <w:rPr>
          <w:rFonts w:ascii="Traditional Arabic" w:hAnsi="Traditional Arabic" w:cs="Traditional Arabic" w:hint="cs"/>
          <w:rtl/>
        </w:rPr>
        <w:t xml:space="preserve"> منتهی جایی که ادات عمو</w:t>
      </w:r>
      <w:r w:rsidR="00E33A2F" w:rsidRPr="000641A8">
        <w:rPr>
          <w:rFonts w:ascii="Traditional Arabic" w:hAnsi="Traditional Arabic" w:cs="Traditional Arabic" w:hint="cs"/>
          <w:rtl/>
        </w:rPr>
        <w:t>م</w:t>
      </w:r>
      <w:r w:rsidR="00247B4A" w:rsidRPr="000641A8">
        <w:rPr>
          <w:rFonts w:ascii="Traditional Arabic" w:hAnsi="Traditional Arabic" w:cs="Traditional Arabic" w:hint="cs"/>
          <w:rtl/>
        </w:rPr>
        <w:t xml:space="preserve"> نیست یک درجه از شمول</w:t>
      </w:r>
      <w:r w:rsidR="00E33A2F" w:rsidRPr="000641A8">
        <w:rPr>
          <w:rFonts w:ascii="Traditional Arabic" w:hAnsi="Traditional Arabic" w:cs="Traditional Arabic" w:hint="cs"/>
          <w:rtl/>
        </w:rPr>
        <w:t>یت را</w:t>
      </w:r>
      <w:r w:rsidR="00247B4A" w:rsidRPr="000641A8">
        <w:rPr>
          <w:rFonts w:ascii="Traditional Arabic" w:hAnsi="Traditional Arabic" w:cs="Traditional Arabic" w:hint="cs"/>
          <w:rtl/>
        </w:rPr>
        <w:t xml:space="preserve"> افاده </w:t>
      </w:r>
      <w:r w:rsidRPr="000641A8">
        <w:rPr>
          <w:rFonts w:ascii="Traditional Arabic" w:hAnsi="Traditional Arabic" w:cs="Traditional Arabic" w:hint="cs"/>
          <w:rtl/>
        </w:rPr>
        <w:t>می‌دهد</w:t>
      </w:r>
      <w:r w:rsidR="00247B4A" w:rsidRPr="000641A8">
        <w:rPr>
          <w:rFonts w:ascii="Traditional Arabic" w:hAnsi="Traditional Arabic" w:cs="Traditional Arabic" w:hint="cs"/>
          <w:rtl/>
        </w:rPr>
        <w:t xml:space="preserve"> و جاهایی که ادات بیاید عموم </w:t>
      </w:r>
      <w:r w:rsidR="005A05E5" w:rsidRPr="000641A8">
        <w:rPr>
          <w:rFonts w:ascii="Traditional Arabic" w:hAnsi="Traditional Arabic" w:cs="Traditional Arabic" w:hint="cs"/>
          <w:rtl/>
        </w:rPr>
        <w:t>قوی‌تر</w:t>
      </w:r>
      <w:r w:rsidR="00247B4A" w:rsidRPr="000641A8">
        <w:rPr>
          <w:rFonts w:ascii="Traditional Arabic" w:hAnsi="Traditional Arabic" w:cs="Traditional Arabic" w:hint="cs"/>
          <w:rtl/>
        </w:rPr>
        <w:t xml:space="preserve"> </w:t>
      </w:r>
      <w:r w:rsidRPr="000641A8">
        <w:rPr>
          <w:rFonts w:ascii="Traditional Arabic" w:hAnsi="Traditional Arabic" w:cs="Traditional Arabic" w:hint="cs"/>
          <w:rtl/>
        </w:rPr>
        <w:t>می‌شود</w:t>
      </w:r>
      <w:r w:rsidR="00E33A2F" w:rsidRPr="000641A8">
        <w:rPr>
          <w:rFonts w:ascii="Traditional Arabic" w:hAnsi="Traditional Arabic" w:cs="Traditional Arabic" w:hint="cs"/>
          <w:rtl/>
        </w:rPr>
        <w:t>،</w:t>
      </w:r>
      <w:r w:rsidR="00247B4A" w:rsidRPr="000641A8">
        <w:rPr>
          <w:rFonts w:ascii="Traditional Arabic" w:hAnsi="Traditional Arabic" w:cs="Traditional Arabic" w:hint="cs"/>
          <w:rtl/>
        </w:rPr>
        <w:t xml:space="preserve"> ولی سنگ زیربنا</w:t>
      </w:r>
      <w:r w:rsidR="005A05E5" w:rsidRPr="000641A8">
        <w:rPr>
          <w:rFonts w:ascii="Traditional Arabic" w:hAnsi="Traditional Arabic" w:cs="Traditional Arabic" w:hint="cs"/>
          <w:rtl/>
        </w:rPr>
        <w:t>،</w:t>
      </w:r>
      <w:r w:rsidR="00247B4A" w:rsidRPr="000641A8">
        <w:rPr>
          <w:rFonts w:ascii="Traditional Arabic" w:hAnsi="Traditional Arabic" w:cs="Traditional Arabic" w:hint="cs"/>
          <w:rtl/>
        </w:rPr>
        <w:t xml:space="preserve"> مقدمات حکمت </w:t>
      </w:r>
      <w:r w:rsidR="005A05E5" w:rsidRPr="000641A8">
        <w:rPr>
          <w:rFonts w:ascii="Traditional Arabic" w:hAnsi="Traditional Arabic" w:cs="Traditional Arabic" w:hint="cs"/>
          <w:rtl/>
        </w:rPr>
        <w:t>می‌باشد</w:t>
      </w:r>
      <w:r w:rsidR="00E33A2F" w:rsidRPr="000641A8">
        <w:rPr>
          <w:rFonts w:ascii="Traditional Arabic" w:hAnsi="Traditional Arabic" w:cs="Traditional Arabic" w:hint="cs"/>
          <w:rtl/>
        </w:rPr>
        <w:t>.</w:t>
      </w:r>
      <w:r w:rsidR="00247B4A" w:rsidRPr="000641A8">
        <w:rPr>
          <w:rFonts w:ascii="Traditional Arabic" w:hAnsi="Traditional Arabic" w:cs="Traditional Arabic" w:hint="cs"/>
          <w:rtl/>
        </w:rPr>
        <w:t xml:space="preserve"> </w:t>
      </w:r>
      <w:r w:rsidR="005A05E5" w:rsidRPr="000641A8">
        <w:rPr>
          <w:rFonts w:ascii="Traditional Arabic" w:hAnsi="Traditional Arabic" w:cs="Traditional Arabic" w:hint="cs"/>
          <w:rtl/>
        </w:rPr>
        <w:t>این‌یک</w:t>
      </w:r>
      <w:r w:rsidR="00247B4A" w:rsidRPr="000641A8">
        <w:rPr>
          <w:rFonts w:ascii="Traditional Arabic" w:hAnsi="Traditional Arabic" w:cs="Traditional Arabic" w:hint="cs"/>
          <w:rtl/>
        </w:rPr>
        <w:t xml:space="preserve"> بحث </w:t>
      </w:r>
      <w:r w:rsidR="005A05E5" w:rsidRPr="000641A8">
        <w:rPr>
          <w:rFonts w:ascii="Traditional Arabic" w:hAnsi="Traditional Arabic" w:cs="Traditional Arabic" w:hint="cs"/>
          <w:rtl/>
        </w:rPr>
        <w:t>زبان‌شناختی</w:t>
      </w:r>
      <w:r w:rsidR="00247B4A" w:rsidRPr="000641A8">
        <w:rPr>
          <w:rFonts w:ascii="Traditional Arabic" w:hAnsi="Traditional Arabic" w:cs="Traditional Arabic" w:hint="cs"/>
          <w:rtl/>
        </w:rPr>
        <w:t xml:space="preserve"> در همه </w:t>
      </w:r>
      <w:r w:rsidR="005A05E5" w:rsidRPr="000641A8">
        <w:rPr>
          <w:rFonts w:ascii="Traditional Arabic" w:hAnsi="Traditional Arabic" w:cs="Traditional Arabic" w:hint="cs"/>
          <w:rtl/>
        </w:rPr>
        <w:t>زبان‌ها</w:t>
      </w:r>
      <w:r w:rsidR="00247B4A" w:rsidRPr="000641A8">
        <w:rPr>
          <w:rFonts w:ascii="Traditional Arabic" w:hAnsi="Traditional Arabic" w:cs="Traditional Arabic" w:hint="cs"/>
          <w:rtl/>
        </w:rPr>
        <w:t xml:space="preserve"> است </w:t>
      </w:r>
      <w:r w:rsidR="00E33A2F" w:rsidRPr="000641A8">
        <w:rPr>
          <w:rFonts w:ascii="Traditional Arabic" w:hAnsi="Traditional Arabic" w:cs="Traditional Arabic" w:hint="cs"/>
          <w:rtl/>
        </w:rPr>
        <w:t xml:space="preserve">که </w:t>
      </w:r>
      <w:r w:rsidR="009D07B6" w:rsidRPr="000641A8">
        <w:rPr>
          <w:rFonts w:ascii="Traditional Arabic" w:hAnsi="Traditional Arabic" w:cs="Traditional Arabic" w:hint="cs"/>
          <w:rtl/>
        </w:rPr>
        <w:t>می‌گوید</w:t>
      </w:r>
      <w:r w:rsidR="00247B4A" w:rsidRPr="000641A8">
        <w:rPr>
          <w:rFonts w:ascii="Traditional Arabic" w:hAnsi="Traditional Arabic" w:cs="Traditional Arabic" w:hint="cs"/>
          <w:rtl/>
        </w:rPr>
        <w:t xml:space="preserve"> عموم</w:t>
      </w:r>
      <w:r w:rsidR="00E33A2F" w:rsidRPr="000641A8">
        <w:rPr>
          <w:rFonts w:ascii="Traditional Arabic" w:hAnsi="Traditional Arabic" w:cs="Traditional Arabic" w:hint="cs"/>
          <w:rtl/>
        </w:rPr>
        <w:t>یت</w:t>
      </w:r>
      <w:r w:rsidR="00247B4A" w:rsidRPr="000641A8">
        <w:rPr>
          <w:rFonts w:ascii="Traditional Arabic" w:hAnsi="Traditional Arabic" w:cs="Traditional Arabic" w:hint="cs"/>
          <w:rtl/>
        </w:rPr>
        <w:t xml:space="preserve"> یک واژه نسبت به همه مصادیق</w:t>
      </w:r>
      <w:r w:rsidR="00E33A2F" w:rsidRPr="000641A8">
        <w:rPr>
          <w:rFonts w:ascii="Traditional Arabic" w:hAnsi="Traditional Arabic" w:cs="Traditional Arabic" w:hint="cs"/>
          <w:rtl/>
        </w:rPr>
        <w:t>،</w:t>
      </w:r>
      <w:r w:rsidR="00247B4A" w:rsidRPr="000641A8">
        <w:rPr>
          <w:rFonts w:ascii="Traditional Arabic" w:hAnsi="Traditional Arabic" w:cs="Traditional Arabic" w:hint="cs"/>
          <w:rtl/>
        </w:rPr>
        <w:t xml:space="preserve"> بدون مقدمات حکمت </w:t>
      </w:r>
      <w:r w:rsidR="005A05E5" w:rsidRPr="000641A8">
        <w:rPr>
          <w:rFonts w:ascii="Traditional Arabic" w:hAnsi="Traditional Arabic" w:cs="Traditional Arabic" w:hint="cs"/>
          <w:rtl/>
        </w:rPr>
        <w:t>نمی‌شود</w:t>
      </w:r>
      <w:r w:rsidR="00247B4A" w:rsidRPr="000641A8">
        <w:rPr>
          <w:rFonts w:ascii="Traditional Arabic" w:hAnsi="Traditional Arabic" w:cs="Traditional Arabic" w:hint="cs"/>
          <w:rtl/>
        </w:rPr>
        <w:t>.</w:t>
      </w:r>
      <w:r w:rsidRPr="000641A8">
        <w:rPr>
          <w:rFonts w:ascii="Traditional Arabic" w:hAnsi="Traditional Arabic" w:cs="Traditional Arabic"/>
          <w:rtl/>
        </w:rPr>
        <w:t xml:space="preserve"> گفت</w:t>
      </w:r>
      <w:r w:rsidRPr="000641A8">
        <w:rPr>
          <w:rFonts w:ascii="Traditional Arabic" w:hAnsi="Traditional Arabic" w:cs="Traditional Arabic" w:hint="cs"/>
          <w:rtl/>
        </w:rPr>
        <w:t>ی</w:t>
      </w:r>
      <w:r w:rsidRPr="000641A8">
        <w:rPr>
          <w:rFonts w:ascii="Traditional Arabic" w:hAnsi="Traditional Arabic" w:cs="Traditional Arabic" w:hint="eastAsia"/>
          <w:rtl/>
        </w:rPr>
        <w:t>م</w:t>
      </w:r>
      <w:r w:rsidR="00E33A2F" w:rsidRPr="000641A8">
        <w:rPr>
          <w:rFonts w:ascii="Traditional Arabic" w:hAnsi="Traditional Arabic" w:cs="Traditional Arabic" w:hint="cs"/>
          <w:rtl/>
        </w:rPr>
        <w:t xml:space="preserve"> که</w:t>
      </w:r>
      <w:r w:rsidR="00247B4A" w:rsidRPr="000641A8">
        <w:rPr>
          <w:rFonts w:ascii="Traditional Arabic" w:hAnsi="Traditional Arabic" w:cs="Traditional Arabic" w:hint="cs"/>
          <w:rtl/>
        </w:rPr>
        <w:t xml:space="preserve"> اشکال </w:t>
      </w:r>
      <w:r w:rsidR="00E33A2F" w:rsidRPr="000641A8">
        <w:rPr>
          <w:rFonts w:ascii="Traditional Arabic" w:hAnsi="Traditional Arabic" w:cs="Traditional Arabic" w:hint="cs"/>
          <w:rtl/>
        </w:rPr>
        <w:t xml:space="preserve">مرحوم </w:t>
      </w:r>
      <w:r w:rsidR="00247B4A" w:rsidRPr="000641A8">
        <w:rPr>
          <w:rFonts w:ascii="Traditional Arabic" w:hAnsi="Traditional Arabic" w:cs="Traditional Arabic" w:hint="cs"/>
          <w:rtl/>
        </w:rPr>
        <w:t xml:space="preserve">خویی وارد است </w:t>
      </w:r>
      <w:r w:rsidR="00E33A2F" w:rsidRPr="000641A8">
        <w:rPr>
          <w:rFonts w:ascii="Traditional Arabic" w:hAnsi="Traditional Arabic" w:cs="Traditional Arabic" w:hint="cs"/>
          <w:rtl/>
        </w:rPr>
        <w:t xml:space="preserve">و </w:t>
      </w:r>
      <w:r w:rsidR="00247B4A" w:rsidRPr="000641A8">
        <w:rPr>
          <w:rFonts w:ascii="Traditional Arabic" w:hAnsi="Traditional Arabic" w:cs="Traditional Arabic" w:hint="cs"/>
          <w:rtl/>
        </w:rPr>
        <w:t>لااقل تصریح به این سادگی میسر نیست و در لسان شرع نداریم.</w:t>
      </w:r>
    </w:p>
    <w:p w:rsidR="00E33A2F" w:rsidRPr="000641A8" w:rsidRDefault="00297F75" w:rsidP="005B2E0D">
      <w:pPr>
        <w:pStyle w:val="Heading2"/>
        <w:jc w:val="both"/>
        <w:rPr>
          <w:rFonts w:ascii="Traditional Arabic" w:hAnsi="Traditional Arabic" w:cs="Traditional Arabic"/>
          <w:rtl/>
        </w:rPr>
      </w:pPr>
      <w:r w:rsidRPr="000641A8">
        <w:rPr>
          <w:rFonts w:ascii="Traditional Arabic" w:hAnsi="Traditional Arabic" w:cs="Traditional Arabic" w:hint="cs"/>
          <w:rtl/>
        </w:rPr>
        <w:lastRenderedPageBreak/>
        <w:t xml:space="preserve">اشکال دوم </w:t>
      </w:r>
    </w:p>
    <w:p w:rsidR="006D3D84" w:rsidRPr="000641A8" w:rsidRDefault="00E33A2F" w:rsidP="006D3D84">
      <w:pPr>
        <w:ind w:firstLine="0"/>
        <w:jc w:val="both"/>
        <w:rPr>
          <w:rFonts w:ascii="Traditional Arabic" w:hAnsi="Traditional Arabic" w:cs="Traditional Arabic"/>
          <w:rtl/>
        </w:rPr>
      </w:pPr>
      <w:r w:rsidRPr="000641A8">
        <w:rPr>
          <w:rFonts w:ascii="Traditional Arabic" w:hAnsi="Traditional Arabic" w:cs="Traditional Arabic" w:hint="cs"/>
          <w:rtl/>
        </w:rPr>
        <w:t>اشکال دوم</w:t>
      </w:r>
      <w:r w:rsidR="00092A46" w:rsidRPr="000641A8">
        <w:rPr>
          <w:rFonts w:ascii="Traditional Arabic" w:hAnsi="Traditional Arabic" w:cs="Traditional Arabic"/>
          <w:rtl/>
        </w:rPr>
        <w:t xml:space="preserve"> </w:t>
      </w:r>
      <w:r w:rsidRPr="000641A8">
        <w:rPr>
          <w:rFonts w:ascii="Traditional Arabic" w:hAnsi="Traditional Arabic" w:cs="Traditional Arabic" w:hint="cs"/>
          <w:rtl/>
        </w:rPr>
        <w:t xml:space="preserve">مرحوم خویی </w:t>
      </w:r>
      <w:r w:rsidR="00247B4A" w:rsidRPr="000641A8">
        <w:rPr>
          <w:rFonts w:ascii="Traditional Arabic" w:hAnsi="Traditional Arabic" w:cs="Traditional Arabic" w:hint="cs"/>
          <w:rtl/>
        </w:rPr>
        <w:t xml:space="preserve">این است که لازمه سخن شما این است که ادات عموم </w:t>
      </w:r>
      <w:r w:rsidR="005A05E5" w:rsidRPr="000641A8">
        <w:rPr>
          <w:rFonts w:ascii="Traditional Arabic" w:hAnsi="Traditional Arabic" w:cs="Traditional Arabic" w:hint="cs"/>
          <w:rtl/>
        </w:rPr>
        <w:t>اصلاً</w:t>
      </w:r>
      <w:r w:rsidR="00247B4A" w:rsidRPr="000641A8">
        <w:rPr>
          <w:rFonts w:ascii="Traditional Arabic" w:hAnsi="Traditional Arabic" w:cs="Traditional Arabic" w:hint="cs"/>
          <w:rtl/>
        </w:rPr>
        <w:t xml:space="preserve"> در زبان لغو شود</w:t>
      </w:r>
      <w:r w:rsidRPr="000641A8">
        <w:rPr>
          <w:rFonts w:ascii="Traditional Arabic" w:hAnsi="Traditional Arabic" w:cs="Traditional Arabic" w:hint="cs"/>
          <w:rtl/>
        </w:rPr>
        <w:t>؛</w:t>
      </w:r>
      <w:r w:rsidR="00247B4A" w:rsidRPr="000641A8">
        <w:rPr>
          <w:rFonts w:ascii="Traditional Arabic" w:hAnsi="Traditional Arabic" w:cs="Traditional Arabic" w:hint="cs"/>
          <w:rtl/>
        </w:rPr>
        <w:t xml:space="preserve"> </w:t>
      </w:r>
      <w:r w:rsidRPr="000641A8">
        <w:rPr>
          <w:rFonts w:ascii="Traditional Arabic" w:hAnsi="Traditional Arabic" w:cs="Traditional Arabic" w:hint="cs"/>
          <w:rtl/>
        </w:rPr>
        <w:t xml:space="preserve">زیرا </w:t>
      </w:r>
      <w:r w:rsidR="00F4688D" w:rsidRPr="000641A8">
        <w:rPr>
          <w:rFonts w:ascii="Traditional Arabic" w:hAnsi="Traditional Arabic" w:cs="Traditional Arabic" w:hint="cs"/>
          <w:rtl/>
        </w:rPr>
        <w:t>در</w:t>
      </w:r>
      <w:r w:rsidR="00247B4A" w:rsidRPr="000641A8">
        <w:rPr>
          <w:rFonts w:ascii="Traditional Arabic" w:hAnsi="Traditional Arabic" w:cs="Traditional Arabic" w:hint="cs"/>
          <w:rtl/>
        </w:rPr>
        <w:t xml:space="preserve"> </w:t>
      </w:r>
      <w:r w:rsidR="00F4688D" w:rsidRPr="000641A8">
        <w:rPr>
          <w:rFonts w:ascii="Traditional Arabic" w:hAnsi="Traditional Arabic" w:cs="Traditional Arabic" w:hint="cs"/>
          <w:rtl/>
        </w:rPr>
        <w:t xml:space="preserve">مقایسه </w:t>
      </w:r>
      <w:r w:rsidRPr="000641A8">
        <w:rPr>
          <w:rFonts w:ascii="Traditional Arabic" w:hAnsi="Traditional Arabic" w:cs="Traditional Arabic" w:hint="cs"/>
          <w:rtl/>
        </w:rPr>
        <w:t>«</w:t>
      </w:r>
      <w:r w:rsidR="00247B4A" w:rsidRPr="000641A8">
        <w:rPr>
          <w:rFonts w:ascii="Traditional Arabic" w:hAnsi="Traditional Arabic" w:cs="Traditional Arabic" w:hint="cs"/>
          <w:b/>
          <w:bCs/>
          <w:rtl/>
        </w:rPr>
        <w:t>اکرم العالم</w:t>
      </w:r>
      <w:r w:rsidRPr="000641A8">
        <w:rPr>
          <w:rFonts w:ascii="Traditional Arabic" w:hAnsi="Traditional Arabic" w:cs="Traditional Arabic" w:hint="cs"/>
          <w:rtl/>
        </w:rPr>
        <w:t>»</w:t>
      </w:r>
      <w:r w:rsidR="00247B4A" w:rsidRPr="000641A8">
        <w:rPr>
          <w:rFonts w:ascii="Traditional Arabic" w:hAnsi="Traditional Arabic" w:cs="Traditional Arabic" w:hint="cs"/>
          <w:rtl/>
        </w:rPr>
        <w:t xml:space="preserve"> با </w:t>
      </w:r>
      <w:r w:rsidR="00F4688D" w:rsidRPr="000641A8">
        <w:rPr>
          <w:rFonts w:ascii="Traditional Arabic" w:hAnsi="Traditional Arabic" w:cs="Traditional Arabic" w:hint="cs"/>
          <w:rtl/>
        </w:rPr>
        <w:t>«</w:t>
      </w:r>
      <w:r w:rsidR="00247B4A" w:rsidRPr="000641A8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F4688D" w:rsidRPr="000641A8">
        <w:rPr>
          <w:rFonts w:ascii="Traditional Arabic" w:hAnsi="Traditional Arabic" w:cs="Traditional Arabic" w:hint="cs"/>
          <w:rtl/>
        </w:rPr>
        <w:t xml:space="preserve">» </w:t>
      </w:r>
      <w:r w:rsidR="00247B4A" w:rsidRPr="000641A8">
        <w:rPr>
          <w:rFonts w:ascii="Traditional Arabic" w:hAnsi="Traditional Arabic" w:cs="Traditional Arabic" w:hint="cs"/>
          <w:rtl/>
        </w:rPr>
        <w:t xml:space="preserve">اگر </w:t>
      </w:r>
      <w:r w:rsidR="005A05E5" w:rsidRPr="000641A8">
        <w:rPr>
          <w:rFonts w:ascii="Traditional Arabic" w:hAnsi="Traditional Arabic" w:cs="Traditional Arabic" w:hint="cs"/>
          <w:rtl/>
        </w:rPr>
        <w:t>می‌گفتید</w:t>
      </w:r>
      <w:r w:rsidR="00247B4A" w:rsidRPr="000641A8">
        <w:rPr>
          <w:rFonts w:ascii="Traditional Arabic" w:hAnsi="Traditional Arabic" w:cs="Traditional Arabic" w:hint="cs"/>
          <w:rtl/>
        </w:rPr>
        <w:t xml:space="preserve"> </w:t>
      </w:r>
      <w:r w:rsidR="00F4688D" w:rsidRPr="000641A8">
        <w:rPr>
          <w:rFonts w:ascii="Traditional Arabic" w:hAnsi="Traditional Arabic" w:cs="Traditional Arabic" w:hint="cs"/>
          <w:rtl/>
        </w:rPr>
        <w:t>«</w:t>
      </w:r>
      <w:r w:rsidR="00DA12E0" w:rsidRPr="000641A8">
        <w:rPr>
          <w:rFonts w:ascii="Traditional Arabic" w:hAnsi="Traditional Arabic" w:cs="Traditional Arabic" w:hint="cs"/>
          <w:b/>
          <w:bCs/>
          <w:rtl/>
        </w:rPr>
        <w:t>اکرم العالم</w:t>
      </w:r>
      <w:r w:rsidR="00F4688D" w:rsidRPr="000641A8">
        <w:rPr>
          <w:rFonts w:ascii="Traditional Arabic" w:hAnsi="Traditional Arabic" w:cs="Traditional Arabic" w:hint="cs"/>
          <w:rtl/>
        </w:rPr>
        <w:t>»</w:t>
      </w:r>
      <w:r w:rsidR="00DA12E0" w:rsidRPr="000641A8">
        <w:rPr>
          <w:rFonts w:ascii="Traditional Arabic" w:hAnsi="Traditional Arabic" w:cs="Traditional Arabic" w:hint="cs"/>
          <w:rtl/>
        </w:rPr>
        <w:t xml:space="preserve"> </w:t>
      </w:r>
      <w:r w:rsidR="006D3D84" w:rsidRPr="000641A8">
        <w:rPr>
          <w:rFonts w:ascii="Traditional Arabic" w:hAnsi="Traditional Arabic" w:cs="Traditional Arabic" w:hint="cs"/>
          <w:rtl/>
        </w:rPr>
        <w:t>با مقدمات حکمت</w:t>
      </w:r>
      <w:r w:rsidR="002F7D25" w:rsidRPr="000641A8">
        <w:rPr>
          <w:rFonts w:ascii="Traditional Arabic" w:hAnsi="Traditional Arabic" w:cs="Traditional Arabic" w:hint="cs"/>
          <w:rtl/>
        </w:rPr>
        <w:t>،</w:t>
      </w:r>
      <w:r w:rsidR="006D3D84" w:rsidRPr="000641A8">
        <w:rPr>
          <w:rFonts w:ascii="Traditional Arabic" w:hAnsi="Traditional Arabic" w:cs="Traditional Arabic" w:hint="cs"/>
          <w:rtl/>
        </w:rPr>
        <w:t xml:space="preserve"> استیعاب داشت</w:t>
      </w:r>
      <w:r w:rsidR="002F7D25" w:rsidRPr="000641A8">
        <w:rPr>
          <w:rFonts w:ascii="Traditional Arabic" w:hAnsi="Traditional Arabic" w:cs="Traditional Arabic" w:hint="cs"/>
          <w:rtl/>
        </w:rPr>
        <w:t>؛</w:t>
      </w:r>
      <w:r w:rsidR="00DA12E0" w:rsidRPr="000641A8">
        <w:rPr>
          <w:rFonts w:ascii="Traditional Arabic" w:hAnsi="Traditional Arabic" w:cs="Traditional Arabic" w:hint="cs"/>
          <w:rtl/>
        </w:rPr>
        <w:t xml:space="preserve"> حالا که </w:t>
      </w:r>
      <w:r w:rsidR="005A05E5" w:rsidRPr="000641A8">
        <w:rPr>
          <w:rFonts w:ascii="Traditional Arabic" w:hAnsi="Traditional Arabic" w:cs="Traditional Arabic" w:hint="cs"/>
          <w:rtl/>
        </w:rPr>
        <w:t>می‌گویی</w:t>
      </w:r>
      <w:r w:rsidR="00DA12E0" w:rsidRPr="000641A8">
        <w:rPr>
          <w:rFonts w:ascii="Traditional Arabic" w:hAnsi="Traditional Arabic" w:cs="Traditional Arabic" w:hint="cs"/>
          <w:rtl/>
        </w:rPr>
        <w:t xml:space="preserve"> </w:t>
      </w:r>
      <w:r w:rsidR="002F7D25" w:rsidRPr="000641A8">
        <w:rPr>
          <w:rFonts w:ascii="Traditional Arabic" w:hAnsi="Traditional Arabic" w:cs="Traditional Arabic" w:hint="cs"/>
          <w:rtl/>
        </w:rPr>
        <w:t>«</w:t>
      </w:r>
      <w:r w:rsidR="00DA12E0" w:rsidRPr="000641A8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2F7D25" w:rsidRPr="000641A8">
        <w:rPr>
          <w:rFonts w:ascii="Traditional Arabic" w:hAnsi="Traditional Arabic" w:cs="Traditional Arabic" w:hint="cs"/>
          <w:rtl/>
        </w:rPr>
        <w:t>»</w:t>
      </w:r>
      <w:r w:rsidR="00DA12E0" w:rsidRPr="000641A8">
        <w:rPr>
          <w:rFonts w:ascii="Traditional Arabic" w:hAnsi="Traditional Arabic" w:cs="Traditional Arabic" w:hint="cs"/>
          <w:rtl/>
        </w:rPr>
        <w:t xml:space="preserve"> این شمول</w:t>
      </w:r>
      <w:r w:rsidR="002F7D25" w:rsidRPr="000641A8">
        <w:rPr>
          <w:rFonts w:ascii="Traditional Arabic" w:hAnsi="Traditional Arabic" w:cs="Traditional Arabic" w:hint="cs"/>
          <w:rtl/>
        </w:rPr>
        <w:t>یت</w:t>
      </w:r>
      <w:r w:rsidR="00DA12E0" w:rsidRPr="000641A8">
        <w:rPr>
          <w:rFonts w:ascii="Traditional Arabic" w:hAnsi="Traditional Arabic" w:cs="Traditional Arabic" w:hint="cs"/>
          <w:rtl/>
        </w:rPr>
        <w:t xml:space="preserve"> که در اکرم العالم بود اینجا </w:t>
      </w:r>
      <w:r w:rsidR="002F7D25" w:rsidRPr="000641A8">
        <w:rPr>
          <w:rFonts w:ascii="Traditional Arabic" w:hAnsi="Traditional Arabic" w:cs="Traditional Arabic" w:hint="cs"/>
          <w:rtl/>
        </w:rPr>
        <w:t>نیز ه</w:t>
      </w:r>
      <w:r w:rsidR="00DA12E0" w:rsidRPr="000641A8">
        <w:rPr>
          <w:rFonts w:ascii="Traditional Arabic" w:hAnsi="Traditional Arabic" w:cs="Traditional Arabic" w:hint="cs"/>
          <w:rtl/>
        </w:rPr>
        <w:t xml:space="preserve">ست و </w:t>
      </w:r>
      <w:r w:rsidR="005A05E5" w:rsidRPr="000641A8">
        <w:rPr>
          <w:rFonts w:ascii="Traditional Arabic" w:hAnsi="Traditional Arabic" w:cs="Traditional Arabic"/>
          <w:rtl/>
        </w:rPr>
        <w:t>منشأ</w:t>
      </w:r>
      <w:r w:rsidR="00DA12E0" w:rsidRPr="000641A8">
        <w:rPr>
          <w:rFonts w:ascii="Traditional Arabic" w:hAnsi="Traditional Arabic" w:cs="Traditional Arabic" w:hint="cs"/>
          <w:rtl/>
        </w:rPr>
        <w:t xml:space="preserve"> </w:t>
      </w:r>
      <w:r w:rsidR="009D07B6" w:rsidRPr="000641A8">
        <w:rPr>
          <w:rFonts w:ascii="Traditional Arabic" w:hAnsi="Traditional Arabic" w:cs="Traditional Arabic" w:hint="cs"/>
          <w:rtl/>
        </w:rPr>
        <w:t>آن</w:t>
      </w:r>
      <w:r w:rsidR="00DA12E0" w:rsidRPr="000641A8">
        <w:rPr>
          <w:rFonts w:ascii="Traditional Arabic" w:hAnsi="Traditional Arabic" w:cs="Traditional Arabic" w:hint="cs"/>
          <w:rtl/>
        </w:rPr>
        <w:t xml:space="preserve"> در مقدمات حکمت </w:t>
      </w:r>
      <w:r w:rsidR="005A05E5" w:rsidRPr="000641A8">
        <w:rPr>
          <w:rFonts w:ascii="Traditional Arabic" w:hAnsi="Traditional Arabic" w:cs="Traditional Arabic"/>
          <w:rtl/>
        </w:rPr>
        <w:t>هست</w:t>
      </w:r>
      <w:r w:rsidR="00DA12E0" w:rsidRPr="000641A8">
        <w:rPr>
          <w:rFonts w:ascii="Traditional Arabic" w:hAnsi="Traditional Arabic" w:cs="Traditional Arabic" w:hint="cs"/>
          <w:rtl/>
        </w:rPr>
        <w:t xml:space="preserve"> که در عال</w:t>
      </w:r>
      <w:r w:rsidR="002F7D25" w:rsidRPr="000641A8">
        <w:rPr>
          <w:rFonts w:ascii="Traditional Arabic" w:hAnsi="Traditional Arabic" w:cs="Traditional Arabic" w:hint="cs"/>
          <w:rtl/>
        </w:rPr>
        <w:t>ِ</w:t>
      </w:r>
      <w:r w:rsidR="00DA12E0" w:rsidRPr="000641A8">
        <w:rPr>
          <w:rFonts w:ascii="Traditional Arabic" w:hAnsi="Traditional Arabic" w:cs="Traditional Arabic" w:hint="cs"/>
          <w:rtl/>
        </w:rPr>
        <w:t xml:space="preserve">م جاری </w:t>
      </w:r>
      <w:r w:rsidR="00092A46" w:rsidRPr="000641A8">
        <w:rPr>
          <w:rFonts w:ascii="Traditional Arabic" w:hAnsi="Traditional Arabic" w:cs="Traditional Arabic" w:hint="cs"/>
          <w:rtl/>
        </w:rPr>
        <w:t>می‌شود</w:t>
      </w:r>
      <w:r w:rsidR="002F7D25" w:rsidRPr="000641A8">
        <w:rPr>
          <w:rFonts w:ascii="Traditional Arabic" w:hAnsi="Traditional Arabic" w:cs="Traditional Arabic" w:hint="cs"/>
          <w:rtl/>
        </w:rPr>
        <w:t>.</w:t>
      </w:r>
      <w:r w:rsidR="00DA12E0" w:rsidRPr="000641A8">
        <w:rPr>
          <w:rFonts w:ascii="Traditional Arabic" w:hAnsi="Traditional Arabic" w:cs="Traditional Arabic" w:hint="cs"/>
          <w:rtl/>
        </w:rPr>
        <w:t xml:space="preserve"> </w:t>
      </w:r>
    </w:p>
    <w:p w:rsidR="009947FE" w:rsidRPr="000641A8" w:rsidRDefault="006D3D84" w:rsidP="006D3D84">
      <w:pPr>
        <w:ind w:firstLine="0"/>
        <w:jc w:val="both"/>
        <w:rPr>
          <w:rFonts w:ascii="Traditional Arabic" w:hAnsi="Traditional Arabic" w:cs="Traditional Arabic"/>
          <w:rtl/>
        </w:rPr>
      </w:pPr>
      <w:r w:rsidRPr="000641A8">
        <w:rPr>
          <w:rFonts w:ascii="Traditional Arabic" w:hAnsi="Traditional Arabic" w:cs="Traditional Arabic" w:hint="cs"/>
          <w:rtl/>
        </w:rPr>
        <w:t xml:space="preserve">حال اگر گفته شود که </w:t>
      </w:r>
      <w:r w:rsidR="00DA12E0" w:rsidRPr="000641A8">
        <w:rPr>
          <w:rFonts w:ascii="Traditional Arabic" w:hAnsi="Traditional Arabic" w:cs="Traditional Arabic" w:hint="cs"/>
          <w:rtl/>
        </w:rPr>
        <w:t>شمول</w:t>
      </w:r>
      <w:r w:rsidR="002F7D25" w:rsidRPr="000641A8">
        <w:rPr>
          <w:rFonts w:ascii="Traditional Arabic" w:hAnsi="Traditional Arabic" w:cs="Traditional Arabic" w:hint="cs"/>
          <w:rtl/>
        </w:rPr>
        <w:t>یت</w:t>
      </w:r>
      <w:r w:rsidR="00DA12E0" w:rsidRPr="000641A8">
        <w:rPr>
          <w:rFonts w:ascii="Traditional Arabic" w:hAnsi="Traditional Arabic" w:cs="Traditional Arabic" w:hint="cs"/>
          <w:rtl/>
        </w:rPr>
        <w:t xml:space="preserve"> در هر دو است و مقدمات حکمت در هر دو باید جاری شود </w:t>
      </w:r>
      <w:r w:rsidRPr="000641A8">
        <w:rPr>
          <w:rFonts w:ascii="Traditional Arabic" w:hAnsi="Traditional Arabic" w:cs="Traditional Arabic" w:hint="cs"/>
          <w:rtl/>
        </w:rPr>
        <w:t>منتها</w:t>
      </w:r>
      <w:r w:rsidR="00DA12E0" w:rsidRPr="000641A8">
        <w:rPr>
          <w:rFonts w:ascii="Traditional Arabic" w:hAnsi="Traditional Arabic" w:cs="Traditional Arabic" w:hint="cs"/>
          <w:rtl/>
        </w:rPr>
        <w:t xml:space="preserve"> ارزش کل </w:t>
      </w:r>
      <w:r w:rsidR="00297F75" w:rsidRPr="000641A8">
        <w:rPr>
          <w:rFonts w:ascii="Traditional Arabic" w:hAnsi="Traditional Arabic" w:cs="Traditional Arabic" w:hint="cs"/>
          <w:rtl/>
        </w:rPr>
        <w:t xml:space="preserve">در </w:t>
      </w:r>
      <w:r w:rsidR="00DA12E0" w:rsidRPr="000641A8">
        <w:rPr>
          <w:rFonts w:ascii="Traditional Arabic" w:hAnsi="Traditional Arabic" w:cs="Traditional Arabic" w:hint="cs"/>
          <w:rtl/>
        </w:rPr>
        <w:t xml:space="preserve">این است که </w:t>
      </w:r>
      <w:r w:rsidR="002F7D25" w:rsidRPr="000641A8">
        <w:rPr>
          <w:rFonts w:ascii="Traditional Arabic" w:hAnsi="Traditional Arabic" w:cs="Traditional Arabic" w:hint="cs"/>
          <w:rtl/>
        </w:rPr>
        <w:t xml:space="preserve">با دلالت لفظیه تصریح درست </w:t>
      </w:r>
      <w:r w:rsidR="00092A46" w:rsidRPr="000641A8">
        <w:rPr>
          <w:rFonts w:ascii="Traditional Arabic" w:hAnsi="Traditional Arabic" w:cs="Traditional Arabic" w:hint="cs"/>
          <w:rtl/>
        </w:rPr>
        <w:t>می‌کند</w:t>
      </w:r>
      <w:r w:rsidR="00DA12E0" w:rsidRPr="000641A8">
        <w:rPr>
          <w:rFonts w:ascii="Traditional Arabic" w:hAnsi="Traditional Arabic" w:cs="Traditional Arabic" w:hint="cs"/>
          <w:rtl/>
        </w:rPr>
        <w:t xml:space="preserve"> یا </w:t>
      </w:r>
      <w:r w:rsidR="002F7D25" w:rsidRPr="000641A8">
        <w:rPr>
          <w:rFonts w:ascii="Traditional Arabic" w:hAnsi="Traditional Arabic" w:cs="Traditional Arabic" w:hint="cs"/>
          <w:rtl/>
        </w:rPr>
        <w:t xml:space="preserve">شمولیت را </w:t>
      </w:r>
      <w:r w:rsidR="005A05E5" w:rsidRPr="000641A8">
        <w:rPr>
          <w:rFonts w:ascii="Traditional Arabic" w:hAnsi="Traditional Arabic" w:cs="Traditional Arabic" w:hint="cs"/>
          <w:rtl/>
        </w:rPr>
        <w:t>تأکید</w:t>
      </w:r>
      <w:r w:rsidR="00DA12E0" w:rsidRPr="000641A8">
        <w:rPr>
          <w:rFonts w:ascii="Traditional Arabic" w:hAnsi="Traditional Arabic" w:cs="Traditional Arabic" w:hint="cs"/>
          <w:rtl/>
        </w:rPr>
        <w:t xml:space="preserve"> </w:t>
      </w:r>
      <w:r w:rsidR="00092A46" w:rsidRPr="000641A8">
        <w:rPr>
          <w:rFonts w:ascii="Traditional Arabic" w:hAnsi="Traditional Arabic" w:cs="Traditional Arabic" w:hint="cs"/>
          <w:rtl/>
        </w:rPr>
        <w:t>می‌کند</w:t>
      </w:r>
      <w:r w:rsidR="002F7D25" w:rsidRPr="000641A8">
        <w:rPr>
          <w:rFonts w:ascii="Traditional Arabic" w:hAnsi="Traditional Arabic" w:cs="Traditional Arabic" w:hint="cs"/>
          <w:rtl/>
        </w:rPr>
        <w:t>.</w:t>
      </w:r>
      <w:r w:rsidR="00DA12E0" w:rsidRPr="000641A8">
        <w:rPr>
          <w:rFonts w:ascii="Traditional Arabic" w:hAnsi="Traditional Arabic" w:cs="Traditional Arabic" w:hint="cs"/>
          <w:rtl/>
        </w:rPr>
        <w:t xml:space="preserve"> </w:t>
      </w:r>
    </w:p>
    <w:p w:rsidR="00FE1751" w:rsidRPr="000641A8" w:rsidRDefault="006D3D84" w:rsidP="000117A6">
      <w:pPr>
        <w:ind w:firstLine="0"/>
        <w:jc w:val="both"/>
        <w:rPr>
          <w:rFonts w:ascii="Traditional Arabic" w:hAnsi="Traditional Arabic" w:cs="Traditional Arabic"/>
          <w:rtl/>
        </w:rPr>
      </w:pPr>
      <w:r w:rsidRPr="000641A8">
        <w:rPr>
          <w:rFonts w:ascii="Traditional Arabic" w:hAnsi="Traditional Arabic" w:cs="Traditional Arabic" w:hint="cs"/>
          <w:rtl/>
        </w:rPr>
        <w:t>در جواب گفته می‌شود که هم</w:t>
      </w:r>
      <w:r w:rsidR="00DA12E0" w:rsidRPr="000641A8">
        <w:rPr>
          <w:rFonts w:ascii="Traditional Arabic" w:hAnsi="Traditional Arabic" w:cs="Traditional Arabic" w:hint="cs"/>
          <w:rtl/>
        </w:rPr>
        <w:t xml:space="preserve"> </w:t>
      </w:r>
      <w:r w:rsidR="009947FE" w:rsidRPr="000641A8">
        <w:rPr>
          <w:rFonts w:ascii="Traditional Arabic" w:hAnsi="Traditional Arabic" w:cs="Traditional Arabic" w:hint="cs"/>
          <w:rtl/>
        </w:rPr>
        <w:t>تصریح و</w:t>
      </w:r>
      <w:r w:rsidR="00297F75" w:rsidRPr="000641A8">
        <w:rPr>
          <w:rFonts w:ascii="Traditional Arabic" w:hAnsi="Traditional Arabic" w:cs="Traditional Arabic" w:hint="cs"/>
          <w:rtl/>
        </w:rPr>
        <w:t xml:space="preserve"> هم</w:t>
      </w:r>
      <w:r w:rsidR="009947FE" w:rsidRPr="000641A8">
        <w:rPr>
          <w:rFonts w:ascii="Traditional Arabic" w:hAnsi="Traditional Arabic" w:cs="Traditional Arabic" w:hint="cs"/>
          <w:rtl/>
        </w:rPr>
        <w:t xml:space="preserve"> </w:t>
      </w:r>
      <w:r w:rsidR="005A05E5" w:rsidRPr="000641A8">
        <w:rPr>
          <w:rFonts w:ascii="Traditional Arabic" w:hAnsi="Traditional Arabic" w:cs="Traditional Arabic" w:hint="cs"/>
          <w:rtl/>
        </w:rPr>
        <w:t>تأکید</w:t>
      </w:r>
      <w:r w:rsidR="00DA12E0" w:rsidRPr="000641A8">
        <w:rPr>
          <w:rFonts w:ascii="Traditional Arabic" w:hAnsi="Traditional Arabic" w:cs="Traditional Arabic" w:hint="cs"/>
          <w:rtl/>
        </w:rPr>
        <w:t xml:space="preserve"> محل اشکال </w:t>
      </w:r>
      <w:r w:rsidR="009947FE" w:rsidRPr="000641A8">
        <w:rPr>
          <w:rFonts w:ascii="Traditional Arabic" w:hAnsi="Traditional Arabic" w:cs="Traditional Arabic" w:hint="cs"/>
          <w:rtl/>
        </w:rPr>
        <w:t>ه</w:t>
      </w:r>
      <w:r w:rsidR="00DA12E0" w:rsidRPr="000641A8">
        <w:rPr>
          <w:rFonts w:ascii="Traditional Arabic" w:hAnsi="Traditional Arabic" w:cs="Traditional Arabic" w:hint="cs"/>
          <w:rtl/>
        </w:rPr>
        <w:t>ست</w:t>
      </w:r>
      <w:r w:rsidR="009947FE" w:rsidRPr="000641A8">
        <w:rPr>
          <w:rFonts w:ascii="Traditional Arabic" w:hAnsi="Traditional Arabic" w:cs="Traditional Arabic" w:hint="cs"/>
          <w:rtl/>
        </w:rPr>
        <w:t>ند.</w:t>
      </w:r>
      <w:r w:rsidR="00DA12E0" w:rsidRPr="000641A8">
        <w:rPr>
          <w:rFonts w:ascii="Traditional Arabic" w:hAnsi="Traditional Arabic" w:cs="Traditional Arabic" w:hint="cs"/>
          <w:rtl/>
        </w:rPr>
        <w:t xml:space="preserve"> تصریح نیست </w:t>
      </w:r>
      <w:r w:rsidR="009947FE" w:rsidRPr="000641A8">
        <w:rPr>
          <w:rFonts w:ascii="Traditional Arabic" w:hAnsi="Traditional Arabic" w:cs="Traditional Arabic" w:hint="cs"/>
          <w:rtl/>
        </w:rPr>
        <w:t xml:space="preserve">چون </w:t>
      </w:r>
      <w:r w:rsidR="00DA12E0" w:rsidRPr="000641A8">
        <w:rPr>
          <w:rFonts w:ascii="Traditional Arabic" w:hAnsi="Traditional Arabic" w:cs="Traditional Arabic" w:hint="cs"/>
          <w:rtl/>
        </w:rPr>
        <w:t xml:space="preserve">فرض این است که </w:t>
      </w:r>
      <w:r w:rsidR="009947FE" w:rsidRPr="000641A8">
        <w:rPr>
          <w:rFonts w:ascii="Traditional Arabic" w:hAnsi="Traditional Arabic" w:cs="Traditional Arabic" w:hint="cs"/>
          <w:rtl/>
        </w:rPr>
        <w:t>«</w:t>
      </w:r>
      <w:r w:rsidR="00DA12E0" w:rsidRPr="000641A8">
        <w:rPr>
          <w:rFonts w:ascii="Traditional Arabic" w:hAnsi="Traditional Arabic" w:cs="Traditional Arabic" w:hint="cs"/>
          <w:b/>
          <w:bCs/>
          <w:rtl/>
        </w:rPr>
        <w:t>کل</w:t>
      </w:r>
      <w:r w:rsidR="009947FE" w:rsidRPr="000641A8">
        <w:rPr>
          <w:rFonts w:ascii="Traditional Arabic" w:hAnsi="Traditional Arabic" w:cs="Traditional Arabic" w:hint="cs"/>
          <w:rtl/>
        </w:rPr>
        <w:t>»</w:t>
      </w:r>
      <w:r w:rsidR="00DA12E0" w:rsidRPr="000641A8">
        <w:rPr>
          <w:rFonts w:ascii="Traditional Arabic" w:hAnsi="Traditional Arabic" w:cs="Traditional Arabic" w:hint="cs"/>
          <w:rtl/>
        </w:rPr>
        <w:t xml:space="preserve"> شمولی </w:t>
      </w:r>
      <w:r w:rsidR="009D07B6" w:rsidRPr="000641A8">
        <w:rPr>
          <w:rFonts w:ascii="Traditional Arabic" w:hAnsi="Traditional Arabic" w:cs="Traditional Arabic" w:hint="cs"/>
          <w:rtl/>
        </w:rPr>
        <w:t>می‌گوید</w:t>
      </w:r>
      <w:r w:rsidR="00DA12E0" w:rsidRPr="000641A8">
        <w:rPr>
          <w:rFonts w:ascii="Traditional Arabic" w:hAnsi="Traditional Arabic" w:cs="Traditional Arabic" w:hint="cs"/>
          <w:rtl/>
        </w:rPr>
        <w:t xml:space="preserve"> که تا اطلاق در </w:t>
      </w:r>
      <w:r w:rsidR="005A05E5" w:rsidRPr="000641A8">
        <w:rPr>
          <w:rFonts w:ascii="Traditional Arabic" w:hAnsi="Traditional Arabic" w:cs="Traditional Arabic"/>
          <w:rtl/>
        </w:rPr>
        <w:t>آنجا</w:t>
      </w:r>
      <w:r w:rsidR="009947FE" w:rsidRPr="000641A8">
        <w:rPr>
          <w:rFonts w:ascii="Traditional Arabic" w:hAnsi="Traditional Arabic" w:cs="Traditional Arabic" w:hint="cs"/>
          <w:rtl/>
        </w:rPr>
        <w:t xml:space="preserve"> جاری نشود</w:t>
      </w:r>
      <w:r w:rsidR="00DA12E0" w:rsidRPr="000641A8">
        <w:rPr>
          <w:rFonts w:ascii="Traditional Arabic" w:hAnsi="Traditional Arabic" w:cs="Traditional Arabic" w:hint="cs"/>
          <w:rtl/>
        </w:rPr>
        <w:t xml:space="preserve"> شمول</w:t>
      </w:r>
      <w:r w:rsidR="009947FE" w:rsidRPr="000641A8">
        <w:rPr>
          <w:rFonts w:ascii="Traditional Arabic" w:hAnsi="Traditional Arabic" w:cs="Traditional Arabic" w:hint="cs"/>
          <w:rtl/>
        </w:rPr>
        <w:t xml:space="preserve">یت </w:t>
      </w:r>
      <w:r w:rsidR="005A05E5" w:rsidRPr="000641A8">
        <w:rPr>
          <w:rFonts w:ascii="Traditional Arabic" w:hAnsi="Traditional Arabic" w:cs="Traditional Arabic"/>
          <w:rtl/>
        </w:rPr>
        <w:t>تمام</w:t>
      </w:r>
      <w:r w:rsidR="009947FE" w:rsidRPr="000641A8">
        <w:rPr>
          <w:rFonts w:ascii="Traditional Arabic" w:hAnsi="Traditional Arabic" w:cs="Traditional Arabic" w:hint="cs"/>
          <w:rtl/>
        </w:rPr>
        <w:t xml:space="preserve"> </w:t>
      </w:r>
      <w:r w:rsidR="005A05E5" w:rsidRPr="000641A8">
        <w:rPr>
          <w:rFonts w:ascii="Traditional Arabic" w:hAnsi="Traditional Arabic" w:cs="Traditional Arabic" w:hint="cs"/>
          <w:rtl/>
        </w:rPr>
        <w:t>نمی‌شود</w:t>
      </w:r>
      <w:r w:rsidR="00DA12E0" w:rsidRPr="000641A8">
        <w:rPr>
          <w:rFonts w:ascii="Traditional Arabic" w:hAnsi="Traditional Arabic" w:cs="Traditional Arabic" w:hint="cs"/>
          <w:rtl/>
        </w:rPr>
        <w:t xml:space="preserve"> و</w:t>
      </w:r>
      <w:r w:rsidR="009947FE" w:rsidRPr="000641A8">
        <w:rPr>
          <w:rFonts w:ascii="Traditional Arabic" w:hAnsi="Traditional Arabic" w:cs="Traditional Arabic" w:hint="cs"/>
          <w:rtl/>
        </w:rPr>
        <w:t xml:space="preserve"> اینکه</w:t>
      </w:r>
      <w:r w:rsidR="00DA12E0" w:rsidRPr="000641A8">
        <w:rPr>
          <w:rFonts w:ascii="Traditional Arabic" w:hAnsi="Traditional Arabic" w:cs="Traditional Arabic" w:hint="cs"/>
          <w:rtl/>
        </w:rPr>
        <w:t xml:space="preserve"> نتیجه تابع اخص مقدمات است </w:t>
      </w:r>
      <w:r w:rsidR="005A05E5" w:rsidRPr="000641A8">
        <w:rPr>
          <w:rFonts w:ascii="Traditional Arabic" w:hAnsi="Traditional Arabic" w:cs="Traditional Arabic"/>
          <w:rtl/>
        </w:rPr>
        <w:t>و لذا</w:t>
      </w:r>
      <w:r w:rsidR="00DA12E0" w:rsidRPr="000641A8">
        <w:rPr>
          <w:rFonts w:ascii="Traditional Arabic" w:hAnsi="Traditional Arabic" w:cs="Traditional Arabic" w:hint="cs"/>
          <w:rtl/>
        </w:rPr>
        <w:t xml:space="preserve"> صراحتی در اینجا نیست</w:t>
      </w:r>
      <w:r w:rsidR="009947FE" w:rsidRPr="000641A8">
        <w:rPr>
          <w:rFonts w:ascii="Traditional Arabic" w:hAnsi="Traditional Arabic" w:cs="Traditional Arabic" w:hint="cs"/>
          <w:rtl/>
        </w:rPr>
        <w:t>.</w:t>
      </w:r>
      <w:r w:rsidR="00DA12E0" w:rsidRPr="000641A8">
        <w:rPr>
          <w:rFonts w:ascii="Traditional Arabic" w:hAnsi="Traditional Arabic" w:cs="Traditional Arabic" w:hint="cs"/>
          <w:rtl/>
        </w:rPr>
        <w:t xml:space="preserve"> </w:t>
      </w:r>
      <w:r w:rsidR="005A05E5" w:rsidRPr="000641A8">
        <w:rPr>
          <w:rFonts w:ascii="Traditional Arabic" w:hAnsi="Traditional Arabic" w:cs="Traditional Arabic" w:hint="cs"/>
          <w:rtl/>
        </w:rPr>
        <w:t>تأکید</w:t>
      </w:r>
      <w:r w:rsidR="00DA12E0" w:rsidRPr="000641A8">
        <w:rPr>
          <w:rFonts w:ascii="Traditional Arabic" w:hAnsi="Traditional Arabic" w:cs="Traditional Arabic" w:hint="cs"/>
          <w:rtl/>
        </w:rPr>
        <w:t xml:space="preserve"> هم نیست چون </w:t>
      </w:r>
      <w:r w:rsidR="005A05E5" w:rsidRPr="000641A8">
        <w:rPr>
          <w:rFonts w:ascii="Traditional Arabic" w:hAnsi="Traditional Arabic" w:cs="Traditional Arabic" w:hint="cs"/>
          <w:rtl/>
        </w:rPr>
        <w:t>تأکید</w:t>
      </w:r>
      <w:r w:rsidR="00DA12E0" w:rsidRPr="000641A8">
        <w:rPr>
          <w:rFonts w:ascii="Traditional Arabic" w:hAnsi="Traditional Arabic" w:cs="Traditional Arabic" w:hint="cs"/>
          <w:rtl/>
        </w:rPr>
        <w:t xml:space="preserve"> </w:t>
      </w:r>
      <w:r w:rsidR="005A05E5" w:rsidRPr="000641A8">
        <w:rPr>
          <w:rFonts w:ascii="Traditional Arabic" w:hAnsi="Traditional Arabic" w:cs="Traditional Arabic"/>
          <w:rtl/>
        </w:rPr>
        <w:t>درجا</w:t>
      </w:r>
      <w:r w:rsidR="005A05E5" w:rsidRPr="000641A8">
        <w:rPr>
          <w:rFonts w:ascii="Traditional Arabic" w:hAnsi="Traditional Arabic" w:cs="Traditional Arabic" w:hint="cs"/>
          <w:rtl/>
        </w:rPr>
        <w:t>یی</w:t>
      </w:r>
      <w:r w:rsidR="00DA12E0" w:rsidRPr="000641A8">
        <w:rPr>
          <w:rFonts w:ascii="Traditional Arabic" w:hAnsi="Traditional Arabic" w:cs="Traditional Arabic" w:hint="cs"/>
          <w:rtl/>
        </w:rPr>
        <w:t xml:space="preserve"> است که دو دال </w:t>
      </w:r>
      <w:r w:rsidR="005A05E5" w:rsidRPr="000641A8">
        <w:rPr>
          <w:rFonts w:ascii="Traditional Arabic" w:hAnsi="Traditional Arabic" w:cs="Traditional Arabic"/>
          <w:rtl/>
        </w:rPr>
        <w:t>در عرض</w:t>
      </w:r>
      <w:r w:rsidR="009947FE" w:rsidRPr="000641A8">
        <w:rPr>
          <w:rFonts w:ascii="Traditional Arabic" w:hAnsi="Traditional Arabic" w:cs="Traditional Arabic" w:hint="cs"/>
          <w:rtl/>
        </w:rPr>
        <w:t xml:space="preserve"> هم</w:t>
      </w:r>
      <w:r w:rsidR="00DA12E0" w:rsidRPr="000641A8">
        <w:rPr>
          <w:rFonts w:ascii="Traditional Arabic" w:hAnsi="Traditional Arabic" w:cs="Traditional Arabic" w:hint="cs"/>
          <w:rtl/>
        </w:rPr>
        <w:t xml:space="preserve"> باشند و همراه هم </w:t>
      </w:r>
      <w:r w:rsidR="005A05E5" w:rsidRPr="000641A8">
        <w:rPr>
          <w:rFonts w:ascii="Traditional Arabic" w:hAnsi="Traditional Arabic" w:cs="Traditional Arabic" w:hint="cs"/>
          <w:rtl/>
        </w:rPr>
        <w:t>تأکید</w:t>
      </w:r>
      <w:r w:rsidR="00DA12E0" w:rsidRPr="000641A8">
        <w:rPr>
          <w:rFonts w:ascii="Traditional Arabic" w:hAnsi="Traditional Arabic" w:cs="Traditional Arabic" w:hint="cs"/>
          <w:rtl/>
        </w:rPr>
        <w:t xml:space="preserve"> بر چیزی کنند</w:t>
      </w:r>
      <w:r w:rsidR="00092A46" w:rsidRPr="000641A8">
        <w:rPr>
          <w:rFonts w:ascii="Traditional Arabic" w:hAnsi="Traditional Arabic" w:cs="Traditional Arabic"/>
          <w:rtl/>
        </w:rPr>
        <w:t xml:space="preserve">؛ </w:t>
      </w:r>
      <w:r w:rsidR="00092A46" w:rsidRPr="000641A8">
        <w:rPr>
          <w:rFonts w:ascii="Traditional Arabic" w:hAnsi="Traditional Arabic" w:cs="Traditional Arabic" w:hint="cs"/>
          <w:rtl/>
        </w:rPr>
        <w:t>مثلاً</w:t>
      </w:r>
      <w:r w:rsidR="00DA12E0" w:rsidRPr="000641A8">
        <w:rPr>
          <w:rFonts w:ascii="Traditional Arabic" w:hAnsi="Traditional Arabic" w:cs="Traditional Arabic" w:hint="cs"/>
          <w:rtl/>
        </w:rPr>
        <w:t xml:space="preserve"> گفته </w:t>
      </w:r>
      <w:r w:rsidR="0027006B" w:rsidRPr="000641A8">
        <w:rPr>
          <w:rFonts w:ascii="Traditional Arabic" w:hAnsi="Traditional Arabic" w:cs="Traditional Arabic" w:hint="cs"/>
          <w:rtl/>
        </w:rPr>
        <w:t>«</w:t>
      </w:r>
      <w:r w:rsidR="00DA12E0" w:rsidRPr="000641A8">
        <w:rPr>
          <w:rFonts w:ascii="Traditional Arabic" w:hAnsi="Traditional Arabic" w:cs="Traditional Arabic" w:hint="cs"/>
          <w:b/>
          <w:bCs/>
          <w:rtl/>
        </w:rPr>
        <w:t>جمیع العلما اکتعهم اب</w:t>
      </w:r>
      <w:r w:rsidR="00DD3D2A" w:rsidRPr="000641A8">
        <w:rPr>
          <w:rFonts w:ascii="Traditional Arabic" w:hAnsi="Traditional Arabic" w:cs="Traditional Arabic" w:hint="cs"/>
          <w:b/>
          <w:bCs/>
          <w:rtl/>
        </w:rPr>
        <w:t>ص</w:t>
      </w:r>
      <w:r w:rsidR="00DA12E0" w:rsidRPr="000641A8">
        <w:rPr>
          <w:rFonts w:ascii="Traditional Arabic" w:hAnsi="Traditional Arabic" w:cs="Traditional Arabic" w:hint="cs"/>
          <w:b/>
          <w:bCs/>
          <w:rtl/>
        </w:rPr>
        <w:t>عهم</w:t>
      </w:r>
      <w:r w:rsidR="0027006B" w:rsidRPr="000641A8">
        <w:rPr>
          <w:rFonts w:ascii="Traditional Arabic" w:hAnsi="Traditional Arabic" w:cs="Traditional Arabic" w:hint="cs"/>
          <w:rtl/>
        </w:rPr>
        <w:t>»</w:t>
      </w:r>
      <w:r w:rsidR="00DA12E0" w:rsidRPr="000641A8">
        <w:rPr>
          <w:rFonts w:ascii="Traditional Arabic" w:hAnsi="Traditional Arabic" w:cs="Traditional Arabic" w:hint="cs"/>
          <w:rtl/>
        </w:rPr>
        <w:t xml:space="preserve"> دو </w:t>
      </w:r>
      <w:r w:rsidR="0027006B" w:rsidRPr="000641A8">
        <w:rPr>
          <w:rFonts w:ascii="Traditional Arabic" w:hAnsi="Traditional Arabic" w:cs="Traditional Arabic" w:hint="cs"/>
          <w:rtl/>
        </w:rPr>
        <w:t xml:space="preserve">یا </w:t>
      </w:r>
      <w:r w:rsidR="00DA12E0" w:rsidRPr="000641A8">
        <w:rPr>
          <w:rFonts w:ascii="Traditional Arabic" w:hAnsi="Traditional Arabic" w:cs="Traditional Arabic" w:hint="cs"/>
          <w:rtl/>
        </w:rPr>
        <w:t xml:space="preserve">سه کلمه که عموم را </w:t>
      </w:r>
      <w:r w:rsidR="005A05E5" w:rsidRPr="000641A8">
        <w:rPr>
          <w:rFonts w:ascii="Traditional Arabic" w:hAnsi="Traditional Arabic" w:cs="Traditional Arabic" w:hint="cs"/>
          <w:rtl/>
        </w:rPr>
        <w:t>می‌رساند</w:t>
      </w:r>
      <w:r w:rsidR="00DA12E0" w:rsidRPr="000641A8">
        <w:rPr>
          <w:rFonts w:ascii="Traditional Arabic" w:hAnsi="Traditional Arabic" w:cs="Traditional Arabic" w:hint="cs"/>
          <w:rtl/>
        </w:rPr>
        <w:t xml:space="preserve"> در عرض هم هستند اجمع و اب</w:t>
      </w:r>
      <w:r w:rsidR="000117A6" w:rsidRPr="000641A8">
        <w:rPr>
          <w:rFonts w:ascii="Traditional Arabic" w:hAnsi="Traditional Arabic" w:cs="Traditional Arabic" w:hint="cs"/>
          <w:rtl/>
        </w:rPr>
        <w:t>ص</w:t>
      </w:r>
      <w:r w:rsidR="00DA12E0" w:rsidRPr="000641A8">
        <w:rPr>
          <w:rFonts w:ascii="Traditional Arabic" w:hAnsi="Traditional Arabic" w:cs="Traditional Arabic" w:hint="cs"/>
          <w:rtl/>
        </w:rPr>
        <w:t xml:space="preserve">ع </w:t>
      </w:r>
      <w:r w:rsidR="0027006B" w:rsidRPr="000641A8">
        <w:rPr>
          <w:rFonts w:ascii="Traditional Arabic" w:hAnsi="Traditional Arabic" w:cs="Traditional Arabic" w:hint="cs"/>
          <w:rtl/>
        </w:rPr>
        <w:t>هم</w:t>
      </w:r>
      <w:r w:rsidR="00DA12E0" w:rsidRPr="000641A8">
        <w:rPr>
          <w:rFonts w:ascii="Traditional Arabic" w:hAnsi="Traditional Arabic" w:cs="Traditional Arabic" w:hint="cs"/>
          <w:rtl/>
        </w:rPr>
        <w:t xml:space="preserve"> </w:t>
      </w:r>
      <w:r w:rsidR="0027006B" w:rsidRPr="000641A8">
        <w:rPr>
          <w:rFonts w:ascii="Traditional Arabic" w:hAnsi="Traditional Arabic" w:cs="Traditional Arabic" w:hint="cs"/>
          <w:rtl/>
        </w:rPr>
        <w:t xml:space="preserve">شمولیت را </w:t>
      </w:r>
      <w:r w:rsidR="005A05E5" w:rsidRPr="000641A8">
        <w:rPr>
          <w:rFonts w:ascii="Traditional Arabic" w:hAnsi="Traditional Arabic" w:cs="Traditional Arabic" w:hint="cs"/>
          <w:rtl/>
        </w:rPr>
        <w:t>تأکید</w:t>
      </w:r>
      <w:r w:rsidR="00DA12E0" w:rsidRPr="000641A8">
        <w:rPr>
          <w:rFonts w:ascii="Traditional Arabic" w:hAnsi="Traditional Arabic" w:cs="Traditional Arabic" w:hint="cs"/>
          <w:rtl/>
        </w:rPr>
        <w:t xml:space="preserve"> </w:t>
      </w:r>
      <w:r w:rsidR="005A05E5" w:rsidRPr="000641A8">
        <w:rPr>
          <w:rFonts w:ascii="Traditional Arabic" w:hAnsi="Traditional Arabic" w:cs="Traditional Arabic" w:hint="cs"/>
          <w:rtl/>
        </w:rPr>
        <w:t>می‌کنند</w:t>
      </w:r>
      <w:r w:rsidR="00DA12E0" w:rsidRPr="000641A8">
        <w:rPr>
          <w:rFonts w:ascii="Traditional Arabic" w:hAnsi="Traditional Arabic" w:cs="Traditional Arabic" w:hint="cs"/>
          <w:rtl/>
        </w:rPr>
        <w:t xml:space="preserve"> و </w:t>
      </w:r>
      <w:r w:rsidR="005A05E5" w:rsidRPr="000641A8">
        <w:rPr>
          <w:rFonts w:ascii="Traditional Arabic" w:hAnsi="Traditional Arabic" w:cs="Traditional Arabic" w:hint="cs"/>
          <w:rtl/>
        </w:rPr>
        <w:t>هرکدام</w:t>
      </w:r>
      <w:r w:rsidR="00DA12E0" w:rsidRPr="000641A8">
        <w:rPr>
          <w:rFonts w:ascii="Traditional Arabic" w:hAnsi="Traditional Arabic" w:cs="Traditional Arabic" w:hint="cs"/>
          <w:rtl/>
        </w:rPr>
        <w:t xml:space="preserve"> </w:t>
      </w:r>
      <w:r w:rsidR="005A05E5" w:rsidRPr="000641A8">
        <w:rPr>
          <w:rFonts w:ascii="Traditional Arabic" w:hAnsi="Traditional Arabic" w:cs="Traditional Arabic" w:hint="cs"/>
          <w:rtl/>
        </w:rPr>
        <w:t>به‌تنهایی</w:t>
      </w:r>
      <w:r w:rsidR="00DA12E0" w:rsidRPr="000641A8">
        <w:rPr>
          <w:rFonts w:ascii="Traditional Arabic" w:hAnsi="Traditional Arabic" w:cs="Traditional Arabic" w:hint="cs"/>
          <w:rtl/>
        </w:rPr>
        <w:t xml:space="preserve"> دال هستن</w:t>
      </w:r>
      <w:r w:rsidR="0027006B" w:rsidRPr="000641A8">
        <w:rPr>
          <w:rFonts w:ascii="Traditional Arabic" w:hAnsi="Traditional Arabic" w:cs="Traditional Arabic" w:hint="cs"/>
          <w:rtl/>
        </w:rPr>
        <w:t xml:space="preserve">د و </w:t>
      </w:r>
      <w:r w:rsidR="005A05E5" w:rsidRPr="000641A8">
        <w:rPr>
          <w:rFonts w:ascii="Traditional Arabic" w:hAnsi="Traditional Arabic" w:cs="Traditional Arabic" w:hint="cs"/>
          <w:rtl/>
        </w:rPr>
        <w:t>تأکید</w:t>
      </w:r>
      <w:r w:rsidR="0027006B" w:rsidRPr="000641A8">
        <w:rPr>
          <w:rFonts w:ascii="Traditional Arabic" w:hAnsi="Traditional Arabic" w:cs="Traditional Arabic" w:hint="cs"/>
          <w:rtl/>
        </w:rPr>
        <w:t xml:space="preserve"> جایی است که </w:t>
      </w:r>
      <w:r w:rsidR="005A05E5" w:rsidRPr="000641A8">
        <w:rPr>
          <w:rFonts w:ascii="Traditional Arabic" w:hAnsi="Traditional Arabic" w:cs="Traditional Arabic" w:hint="cs"/>
          <w:rtl/>
        </w:rPr>
        <w:t>دال‌های</w:t>
      </w:r>
      <w:r w:rsidR="0027006B" w:rsidRPr="000641A8">
        <w:rPr>
          <w:rFonts w:ascii="Traditional Arabic" w:hAnsi="Traditional Arabic" w:cs="Traditional Arabic" w:hint="cs"/>
          <w:rtl/>
        </w:rPr>
        <w:t xml:space="preserve"> مت</w:t>
      </w:r>
      <w:r w:rsidR="00DA12E0" w:rsidRPr="000641A8">
        <w:rPr>
          <w:rFonts w:ascii="Traditional Arabic" w:hAnsi="Traditional Arabic" w:cs="Traditional Arabic" w:hint="cs"/>
          <w:rtl/>
        </w:rPr>
        <w:t>عد</w:t>
      </w:r>
      <w:r w:rsidR="0027006B" w:rsidRPr="000641A8">
        <w:rPr>
          <w:rFonts w:ascii="Traditional Arabic" w:hAnsi="Traditional Arabic" w:cs="Traditional Arabic" w:hint="cs"/>
          <w:rtl/>
        </w:rPr>
        <w:t>د</w:t>
      </w:r>
      <w:r w:rsidR="00DA12E0" w:rsidRPr="000641A8">
        <w:rPr>
          <w:rFonts w:ascii="Traditional Arabic" w:hAnsi="Traditional Arabic" w:cs="Traditional Arabic" w:hint="cs"/>
          <w:rtl/>
        </w:rPr>
        <w:t xml:space="preserve"> عرضی باشند به این معنی که اگر </w:t>
      </w:r>
      <w:r w:rsidR="005A05E5" w:rsidRPr="000641A8">
        <w:rPr>
          <w:rFonts w:ascii="Traditional Arabic" w:hAnsi="Traditional Arabic" w:cs="Traditional Arabic" w:hint="cs"/>
          <w:rtl/>
        </w:rPr>
        <w:t>یک‌طرف</w:t>
      </w:r>
      <w:r w:rsidR="00DA12E0" w:rsidRPr="000641A8">
        <w:rPr>
          <w:rFonts w:ascii="Traditional Arabic" w:hAnsi="Traditional Arabic" w:cs="Traditional Arabic" w:hint="cs"/>
          <w:rtl/>
        </w:rPr>
        <w:t xml:space="preserve"> نبود </w:t>
      </w:r>
      <w:r w:rsidR="0027006B" w:rsidRPr="000641A8">
        <w:rPr>
          <w:rFonts w:ascii="Traditional Arabic" w:hAnsi="Traditional Arabic" w:cs="Traditional Arabic" w:hint="cs"/>
          <w:rtl/>
        </w:rPr>
        <w:t>مشکلی</w:t>
      </w:r>
      <w:r w:rsidR="00DA12E0" w:rsidRPr="000641A8">
        <w:rPr>
          <w:rFonts w:ascii="Traditional Arabic" w:hAnsi="Traditional Arabic" w:cs="Traditional Arabic" w:hint="cs"/>
          <w:rtl/>
        </w:rPr>
        <w:t xml:space="preserve"> در کار دیگری پیش </w:t>
      </w:r>
      <w:r w:rsidR="0027006B" w:rsidRPr="000641A8">
        <w:rPr>
          <w:rFonts w:ascii="Traditional Arabic" w:hAnsi="Traditional Arabic" w:cs="Traditional Arabic" w:hint="cs"/>
          <w:rtl/>
        </w:rPr>
        <w:t xml:space="preserve">نیاید. حال بعد از اکتع گفته </w:t>
      </w:r>
      <w:r w:rsidR="00FD1AE2" w:rsidRPr="000641A8">
        <w:rPr>
          <w:rFonts w:ascii="Traditional Arabic" w:hAnsi="Traditional Arabic" w:cs="Traditional Arabic" w:hint="cs"/>
          <w:rtl/>
        </w:rPr>
        <w:t>ابصع</w:t>
      </w:r>
      <w:r w:rsidR="00DA12E0" w:rsidRPr="000641A8">
        <w:rPr>
          <w:rFonts w:ascii="Traditional Arabic" w:hAnsi="Traditional Arabic" w:cs="Traditional Arabic" w:hint="cs"/>
          <w:rtl/>
        </w:rPr>
        <w:t xml:space="preserve"> </w:t>
      </w:r>
      <w:r w:rsidR="0027006B" w:rsidRPr="000641A8">
        <w:rPr>
          <w:rFonts w:ascii="Traditional Arabic" w:hAnsi="Traditional Arabic" w:cs="Traditional Arabic" w:hint="cs"/>
          <w:rtl/>
        </w:rPr>
        <w:t xml:space="preserve">که </w:t>
      </w:r>
      <w:r w:rsidR="00DA12E0" w:rsidRPr="000641A8">
        <w:rPr>
          <w:rFonts w:ascii="Traditional Arabic" w:hAnsi="Traditional Arabic" w:cs="Traditional Arabic" w:hint="cs"/>
          <w:rtl/>
        </w:rPr>
        <w:t xml:space="preserve">اگر یکی نبود </w:t>
      </w:r>
      <w:r w:rsidR="0027006B" w:rsidRPr="000641A8">
        <w:rPr>
          <w:rFonts w:ascii="Traditional Arabic" w:hAnsi="Traditional Arabic" w:cs="Traditional Arabic" w:hint="cs"/>
          <w:rtl/>
        </w:rPr>
        <w:t xml:space="preserve">دیگری </w:t>
      </w:r>
      <w:r w:rsidR="00DA12E0" w:rsidRPr="000641A8">
        <w:rPr>
          <w:rFonts w:ascii="Traditional Arabic" w:hAnsi="Traditional Arabic" w:cs="Traditional Arabic" w:hint="cs"/>
          <w:rtl/>
        </w:rPr>
        <w:t>شمول</w:t>
      </w:r>
      <w:r w:rsidR="0027006B" w:rsidRPr="000641A8">
        <w:rPr>
          <w:rFonts w:ascii="Traditional Arabic" w:hAnsi="Traditional Arabic" w:cs="Traditional Arabic" w:hint="cs"/>
          <w:rtl/>
        </w:rPr>
        <w:t>یت</w:t>
      </w:r>
      <w:r w:rsidR="00DA12E0" w:rsidRPr="000641A8">
        <w:rPr>
          <w:rFonts w:ascii="Traditional Arabic" w:hAnsi="Traditional Arabic" w:cs="Traditional Arabic" w:hint="cs"/>
          <w:rtl/>
        </w:rPr>
        <w:t xml:space="preserve"> را </w:t>
      </w:r>
      <w:r w:rsidR="005A05E5" w:rsidRPr="000641A8">
        <w:rPr>
          <w:rFonts w:ascii="Traditional Arabic" w:hAnsi="Traditional Arabic" w:cs="Traditional Arabic" w:hint="cs"/>
          <w:rtl/>
        </w:rPr>
        <w:t>می‌رساند</w:t>
      </w:r>
      <w:r w:rsidR="00DA12E0" w:rsidRPr="000641A8">
        <w:rPr>
          <w:rFonts w:ascii="Traditional Arabic" w:hAnsi="Traditional Arabic" w:cs="Traditional Arabic" w:hint="cs"/>
          <w:rtl/>
        </w:rPr>
        <w:t xml:space="preserve"> حالا </w:t>
      </w:r>
      <w:r w:rsidR="00092A46" w:rsidRPr="000641A8">
        <w:rPr>
          <w:rFonts w:ascii="Traditional Arabic" w:hAnsi="Traditional Arabic" w:cs="Traditional Arabic" w:hint="cs"/>
          <w:rtl/>
        </w:rPr>
        <w:t>این‌ها</w:t>
      </w:r>
      <w:r w:rsidR="00DA12E0" w:rsidRPr="000641A8">
        <w:rPr>
          <w:rFonts w:ascii="Traditional Arabic" w:hAnsi="Traditional Arabic" w:cs="Traditional Arabic" w:hint="cs"/>
          <w:rtl/>
        </w:rPr>
        <w:t xml:space="preserve"> </w:t>
      </w:r>
      <w:r w:rsidR="005A05E5" w:rsidRPr="000641A8">
        <w:rPr>
          <w:rFonts w:ascii="Traditional Arabic" w:hAnsi="Traditional Arabic" w:cs="Traditional Arabic" w:hint="cs"/>
          <w:rtl/>
        </w:rPr>
        <w:t>باهم</w:t>
      </w:r>
      <w:r w:rsidR="00DA12E0" w:rsidRPr="000641A8">
        <w:rPr>
          <w:rFonts w:ascii="Traditional Arabic" w:hAnsi="Traditional Arabic" w:cs="Traditional Arabic" w:hint="cs"/>
          <w:rtl/>
        </w:rPr>
        <w:t xml:space="preserve"> جمع </w:t>
      </w:r>
      <w:r w:rsidR="005A05E5" w:rsidRPr="000641A8">
        <w:rPr>
          <w:rFonts w:ascii="Traditional Arabic" w:hAnsi="Traditional Arabic" w:cs="Traditional Arabic" w:hint="cs"/>
          <w:rtl/>
        </w:rPr>
        <w:t>شده‌اند</w:t>
      </w:r>
      <w:r w:rsidR="0027006B" w:rsidRPr="000641A8">
        <w:rPr>
          <w:rFonts w:ascii="Traditional Arabic" w:hAnsi="Traditional Arabic" w:cs="Traditional Arabic" w:hint="cs"/>
          <w:rtl/>
        </w:rPr>
        <w:t>،</w:t>
      </w:r>
      <w:r w:rsidR="00DA12E0" w:rsidRPr="000641A8">
        <w:rPr>
          <w:rFonts w:ascii="Traditional Arabic" w:hAnsi="Traditional Arabic" w:cs="Traditional Arabic" w:hint="cs"/>
          <w:rtl/>
        </w:rPr>
        <w:t xml:space="preserve"> این </w:t>
      </w:r>
      <w:r w:rsidR="005A05E5" w:rsidRPr="000641A8">
        <w:rPr>
          <w:rFonts w:ascii="Traditional Arabic" w:hAnsi="Traditional Arabic" w:cs="Traditional Arabic" w:hint="cs"/>
          <w:rtl/>
        </w:rPr>
        <w:t>تأکید</w:t>
      </w:r>
      <w:r w:rsidR="0027006B" w:rsidRPr="000641A8">
        <w:rPr>
          <w:rFonts w:ascii="Traditional Arabic" w:hAnsi="Traditional Arabic" w:cs="Traditional Arabic" w:hint="cs"/>
          <w:rtl/>
        </w:rPr>
        <w:t xml:space="preserve"> </w:t>
      </w:r>
      <w:r w:rsidR="00092A46" w:rsidRPr="000641A8">
        <w:rPr>
          <w:rFonts w:ascii="Traditional Arabic" w:hAnsi="Traditional Arabic" w:cs="Traditional Arabic" w:hint="cs"/>
          <w:rtl/>
        </w:rPr>
        <w:t>می‌شود</w:t>
      </w:r>
      <w:r w:rsidR="00092A46" w:rsidRPr="000641A8">
        <w:rPr>
          <w:rFonts w:ascii="Traditional Arabic" w:hAnsi="Traditional Arabic" w:cs="Traditional Arabic"/>
          <w:rtl/>
        </w:rPr>
        <w:t xml:space="preserve">؛ </w:t>
      </w:r>
      <w:r w:rsidR="00DA12E0" w:rsidRPr="000641A8">
        <w:rPr>
          <w:rFonts w:ascii="Traditional Arabic" w:hAnsi="Traditional Arabic" w:cs="Traditional Arabic" w:hint="cs"/>
          <w:rtl/>
        </w:rPr>
        <w:t xml:space="preserve">اما اگر </w:t>
      </w:r>
      <w:r w:rsidR="005A05E5" w:rsidRPr="000641A8">
        <w:rPr>
          <w:rFonts w:ascii="Traditional Arabic" w:hAnsi="Traditional Arabic" w:cs="Traditional Arabic" w:hint="cs"/>
          <w:rtl/>
        </w:rPr>
        <w:t>دال‌ها</w:t>
      </w:r>
      <w:r w:rsidR="00092A46" w:rsidRPr="000641A8">
        <w:rPr>
          <w:rFonts w:ascii="Traditional Arabic" w:hAnsi="Traditional Arabic" w:cs="Traditional Arabic"/>
          <w:rtl/>
        </w:rPr>
        <w:t xml:space="preserve"> </w:t>
      </w:r>
      <w:r w:rsidR="0027006B" w:rsidRPr="000641A8">
        <w:rPr>
          <w:rFonts w:ascii="Traditional Arabic" w:hAnsi="Traditional Arabic" w:cs="Traditional Arabic" w:hint="cs"/>
          <w:rtl/>
        </w:rPr>
        <w:t>در</w:t>
      </w:r>
      <w:r w:rsidR="00DA12E0" w:rsidRPr="000641A8">
        <w:rPr>
          <w:rFonts w:ascii="Traditional Arabic" w:hAnsi="Traditional Arabic" w:cs="Traditional Arabic" w:hint="cs"/>
          <w:rtl/>
        </w:rPr>
        <w:t xml:space="preserve"> </w:t>
      </w:r>
      <w:r w:rsidR="005A05E5" w:rsidRPr="000641A8">
        <w:rPr>
          <w:rFonts w:ascii="Traditional Arabic" w:hAnsi="Traditional Arabic" w:cs="Traditional Arabic" w:hint="cs"/>
          <w:rtl/>
        </w:rPr>
        <w:t>مسئله</w:t>
      </w:r>
      <w:r w:rsidR="00DA12E0" w:rsidRPr="000641A8">
        <w:rPr>
          <w:rFonts w:ascii="Traditional Arabic" w:hAnsi="Traditional Arabic" w:cs="Traditional Arabic" w:hint="cs"/>
          <w:rtl/>
        </w:rPr>
        <w:t xml:space="preserve"> طولی بودند دیگر </w:t>
      </w:r>
      <w:r w:rsidR="005A05E5" w:rsidRPr="000641A8">
        <w:rPr>
          <w:rFonts w:ascii="Traditional Arabic" w:hAnsi="Traditional Arabic" w:cs="Traditional Arabic" w:hint="cs"/>
          <w:rtl/>
        </w:rPr>
        <w:t>تأکیدی</w:t>
      </w:r>
      <w:r w:rsidR="0027006B" w:rsidRPr="000641A8">
        <w:rPr>
          <w:rFonts w:ascii="Traditional Arabic" w:hAnsi="Traditional Arabic" w:cs="Traditional Arabic" w:hint="cs"/>
          <w:rtl/>
        </w:rPr>
        <w:t xml:space="preserve"> در کار نبود. در «</w:t>
      </w:r>
      <w:r w:rsidR="0027006B" w:rsidRPr="000641A8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27006B" w:rsidRPr="000641A8">
        <w:rPr>
          <w:rFonts w:ascii="Traditional Arabic" w:hAnsi="Traditional Arabic" w:cs="Traditional Arabic" w:hint="cs"/>
          <w:rtl/>
        </w:rPr>
        <w:t xml:space="preserve">» </w:t>
      </w:r>
      <w:r w:rsidR="005A05E5" w:rsidRPr="000641A8">
        <w:rPr>
          <w:rFonts w:ascii="Traditional Arabic" w:hAnsi="Traditional Arabic" w:cs="Traditional Arabic" w:hint="cs"/>
          <w:rtl/>
        </w:rPr>
        <w:t>دال‌ها</w:t>
      </w:r>
      <w:r w:rsidR="00DA12E0" w:rsidRPr="000641A8">
        <w:rPr>
          <w:rFonts w:ascii="Traditional Arabic" w:hAnsi="Traditional Arabic" w:cs="Traditional Arabic" w:hint="cs"/>
          <w:rtl/>
        </w:rPr>
        <w:t xml:space="preserve"> بر </w:t>
      </w:r>
      <w:r w:rsidR="0027006B" w:rsidRPr="000641A8">
        <w:rPr>
          <w:rFonts w:ascii="Traditional Arabic" w:hAnsi="Traditional Arabic" w:cs="Traditional Arabic" w:hint="cs"/>
          <w:rtl/>
        </w:rPr>
        <w:t>اطلاق و</w:t>
      </w:r>
      <w:r w:rsidR="00CA34E4" w:rsidRPr="000641A8">
        <w:rPr>
          <w:rFonts w:ascii="Traditional Arabic" w:hAnsi="Traditional Arabic" w:cs="Traditional Arabic" w:hint="cs"/>
          <w:rtl/>
        </w:rPr>
        <w:t xml:space="preserve"> استیعاب </w:t>
      </w:r>
      <w:r w:rsidR="005A05E5" w:rsidRPr="000641A8">
        <w:rPr>
          <w:rFonts w:ascii="Traditional Arabic" w:hAnsi="Traditional Arabic" w:cs="Traditional Arabic" w:hint="cs"/>
          <w:rtl/>
        </w:rPr>
        <w:t>به‌وسیله</w:t>
      </w:r>
      <w:r w:rsidR="00B33A15" w:rsidRPr="000641A8">
        <w:rPr>
          <w:rFonts w:ascii="Traditional Arabic" w:hAnsi="Traditional Arabic" w:cs="Traditional Arabic" w:hint="cs"/>
          <w:rtl/>
        </w:rPr>
        <w:t xml:space="preserve"> </w:t>
      </w:r>
      <w:r w:rsidR="00CA34E4" w:rsidRPr="000641A8">
        <w:rPr>
          <w:rFonts w:ascii="Traditional Arabic" w:hAnsi="Traditional Arabic" w:cs="Traditional Arabic" w:hint="cs"/>
          <w:rtl/>
        </w:rPr>
        <w:t xml:space="preserve">مقدمات حکمت است و </w:t>
      </w:r>
      <w:r w:rsidR="005A05E5" w:rsidRPr="000641A8">
        <w:rPr>
          <w:rFonts w:ascii="Traditional Arabic" w:hAnsi="Traditional Arabic" w:cs="Traditional Arabic" w:hint="cs"/>
          <w:rtl/>
        </w:rPr>
        <w:t>با هم</w:t>
      </w:r>
      <w:r w:rsidR="00CA34E4" w:rsidRPr="000641A8">
        <w:rPr>
          <w:rFonts w:ascii="Traditional Arabic" w:hAnsi="Traditional Arabic" w:cs="Traditional Arabic" w:hint="cs"/>
          <w:rtl/>
        </w:rPr>
        <w:t xml:space="preserve">ان شمول پیدا </w:t>
      </w:r>
      <w:r w:rsidR="00092A46" w:rsidRPr="000641A8">
        <w:rPr>
          <w:rFonts w:ascii="Traditional Arabic" w:hAnsi="Traditional Arabic" w:cs="Traditional Arabic" w:hint="cs"/>
          <w:rtl/>
        </w:rPr>
        <w:t>می‌کند</w:t>
      </w:r>
      <w:r w:rsidR="00B33A15" w:rsidRPr="000641A8">
        <w:rPr>
          <w:rFonts w:ascii="Traditional Arabic" w:hAnsi="Traditional Arabic" w:cs="Traditional Arabic" w:hint="cs"/>
          <w:rtl/>
        </w:rPr>
        <w:t>.</w:t>
      </w:r>
      <w:r w:rsidR="00CA34E4" w:rsidRPr="000641A8">
        <w:rPr>
          <w:rFonts w:ascii="Traditional Arabic" w:hAnsi="Traditional Arabic" w:cs="Traditional Arabic" w:hint="cs"/>
          <w:rtl/>
        </w:rPr>
        <w:t xml:space="preserve"> </w:t>
      </w:r>
      <w:r w:rsidR="00B33A15" w:rsidRPr="000641A8">
        <w:rPr>
          <w:rFonts w:ascii="Traditional Arabic" w:hAnsi="Traditional Arabic" w:cs="Traditional Arabic" w:hint="cs"/>
          <w:rtl/>
        </w:rPr>
        <w:t xml:space="preserve">لفظ </w:t>
      </w:r>
      <w:r w:rsidR="00CA34E4" w:rsidRPr="000641A8">
        <w:rPr>
          <w:rFonts w:ascii="Traditional Arabic" w:hAnsi="Traditional Arabic" w:cs="Traditional Arabic" w:hint="cs"/>
          <w:rtl/>
        </w:rPr>
        <w:t xml:space="preserve">کل در عرض مقدمات حکمت نیست بلکه در طول هم </w:t>
      </w:r>
      <w:r w:rsidR="00B33A15" w:rsidRPr="000641A8">
        <w:rPr>
          <w:rFonts w:ascii="Traditional Arabic" w:hAnsi="Traditional Arabic" w:cs="Traditional Arabic" w:hint="cs"/>
          <w:rtl/>
        </w:rPr>
        <w:t>هستند.</w:t>
      </w:r>
      <w:r w:rsidR="00CA34E4" w:rsidRPr="000641A8">
        <w:rPr>
          <w:rFonts w:ascii="Traditional Arabic" w:hAnsi="Traditional Arabic" w:cs="Traditional Arabic" w:hint="cs"/>
          <w:rtl/>
        </w:rPr>
        <w:t xml:space="preserve"> کل </w:t>
      </w:r>
      <w:r w:rsidR="005A05E5" w:rsidRPr="000641A8">
        <w:rPr>
          <w:rFonts w:ascii="Traditional Arabic" w:hAnsi="Traditional Arabic" w:cs="Traditional Arabic" w:hint="cs"/>
          <w:rtl/>
        </w:rPr>
        <w:t>وقتی‌که</w:t>
      </w:r>
      <w:r w:rsidR="00CA34E4" w:rsidRPr="000641A8">
        <w:rPr>
          <w:rFonts w:ascii="Traditional Arabic" w:hAnsi="Traditional Arabic" w:cs="Traditional Arabic" w:hint="cs"/>
          <w:rtl/>
        </w:rPr>
        <w:t xml:space="preserve"> مدخولش در رتبه قبل مجر</w:t>
      </w:r>
      <w:r w:rsidR="00B33A15" w:rsidRPr="000641A8">
        <w:rPr>
          <w:rFonts w:ascii="Traditional Arabic" w:hAnsi="Traditional Arabic" w:cs="Traditional Arabic" w:hint="cs"/>
          <w:rtl/>
        </w:rPr>
        <w:t>ای مقد</w:t>
      </w:r>
      <w:r w:rsidR="00CA34E4" w:rsidRPr="000641A8">
        <w:rPr>
          <w:rFonts w:ascii="Traditional Arabic" w:hAnsi="Traditional Arabic" w:cs="Traditional Arabic" w:hint="cs"/>
          <w:rtl/>
        </w:rPr>
        <w:t xml:space="preserve">مات حکمت باشد </w:t>
      </w:r>
      <w:r w:rsidR="00B33A15" w:rsidRPr="000641A8">
        <w:rPr>
          <w:rFonts w:ascii="Traditional Arabic" w:hAnsi="Traditional Arabic" w:cs="Traditional Arabic" w:hint="cs"/>
          <w:rtl/>
        </w:rPr>
        <w:t xml:space="preserve">شمولیت را </w:t>
      </w:r>
      <w:r w:rsidR="005A05E5" w:rsidRPr="000641A8">
        <w:rPr>
          <w:rFonts w:ascii="Traditional Arabic" w:hAnsi="Traditional Arabic" w:cs="Traditional Arabic" w:hint="cs"/>
          <w:rtl/>
        </w:rPr>
        <w:t>می‌رساند</w:t>
      </w:r>
      <w:r w:rsidR="00B33A15" w:rsidRPr="000641A8">
        <w:rPr>
          <w:rFonts w:ascii="Traditional Arabic" w:hAnsi="Traditional Arabic" w:cs="Traditional Arabic" w:hint="cs"/>
          <w:rtl/>
        </w:rPr>
        <w:t xml:space="preserve">. </w:t>
      </w:r>
      <w:r w:rsidR="00CA34E4" w:rsidRPr="000641A8">
        <w:rPr>
          <w:rFonts w:ascii="Traditional Arabic" w:hAnsi="Traditional Arabic" w:cs="Traditional Arabic" w:hint="cs"/>
          <w:rtl/>
        </w:rPr>
        <w:t xml:space="preserve">افاده شمول بر پایه مقدمات حکمت در مدخول است و در </w:t>
      </w:r>
      <w:r w:rsidR="00B33A15" w:rsidRPr="000641A8">
        <w:rPr>
          <w:rFonts w:ascii="Traditional Arabic" w:hAnsi="Traditional Arabic" w:cs="Traditional Arabic" w:hint="cs"/>
          <w:rtl/>
        </w:rPr>
        <w:t xml:space="preserve">اینجا دو دال در </w:t>
      </w:r>
      <w:r w:rsidR="00CA34E4" w:rsidRPr="000641A8">
        <w:rPr>
          <w:rFonts w:ascii="Traditional Arabic" w:hAnsi="Traditional Arabic" w:cs="Traditional Arabic" w:hint="cs"/>
          <w:rtl/>
        </w:rPr>
        <w:t xml:space="preserve">عرض هم نیامده </w:t>
      </w:r>
      <w:r w:rsidR="00B33A15" w:rsidRPr="000641A8">
        <w:rPr>
          <w:rFonts w:ascii="Traditional Arabic" w:hAnsi="Traditional Arabic" w:cs="Traditional Arabic" w:hint="cs"/>
          <w:rtl/>
        </w:rPr>
        <w:t xml:space="preserve">است </w:t>
      </w:r>
      <w:r w:rsidR="00CA34E4" w:rsidRPr="000641A8">
        <w:rPr>
          <w:rFonts w:ascii="Traditional Arabic" w:hAnsi="Traditional Arabic" w:cs="Traditional Arabic" w:hint="cs"/>
          <w:rtl/>
        </w:rPr>
        <w:t xml:space="preserve">و </w:t>
      </w:r>
      <w:r w:rsidR="005A05E5" w:rsidRPr="000641A8">
        <w:rPr>
          <w:rFonts w:ascii="Traditional Arabic" w:hAnsi="Traditional Arabic" w:cs="Traditional Arabic" w:hint="cs"/>
          <w:rtl/>
        </w:rPr>
        <w:t>تأکید</w:t>
      </w:r>
      <w:r w:rsidR="00CA34E4" w:rsidRPr="000641A8">
        <w:rPr>
          <w:rFonts w:ascii="Traditional Arabic" w:hAnsi="Traditional Arabic" w:cs="Traditional Arabic" w:hint="cs"/>
          <w:rtl/>
        </w:rPr>
        <w:t xml:space="preserve"> در دو دال عرضی وجود دارد </w:t>
      </w:r>
      <w:r w:rsidR="005A05E5" w:rsidRPr="000641A8">
        <w:rPr>
          <w:rFonts w:ascii="Traditional Arabic" w:hAnsi="Traditional Arabic" w:cs="Traditional Arabic" w:hint="cs"/>
          <w:rtl/>
        </w:rPr>
        <w:t>به‌طوری‌که</w:t>
      </w:r>
      <w:r w:rsidR="00CA34E4" w:rsidRPr="000641A8">
        <w:rPr>
          <w:rFonts w:ascii="Traditional Arabic" w:hAnsi="Traditional Arabic" w:cs="Traditional Arabic" w:hint="cs"/>
          <w:rtl/>
        </w:rPr>
        <w:t xml:space="preserve"> </w:t>
      </w:r>
      <w:r w:rsidR="00B33A15" w:rsidRPr="000641A8">
        <w:rPr>
          <w:rFonts w:ascii="Traditional Arabic" w:hAnsi="Traditional Arabic" w:cs="Traditional Arabic" w:hint="cs"/>
          <w:rtl/>
        </w:rPr>
        <w:t>ج</w:t>
      </w:r>
      <w:r w:rsidR="00CA34E4" w:rsidRPr="000641A8">
        <w:rPr>
          <w:rFonts w:ascii="Traditional Arabic" w:hAnsi="Traditional Arabic" w:cs="Traditional Arabic" w:hint="cs"/>
          <w:rtl/>
        </w:rPr>
        <w:t>دا</w:t>
      </w:r>
      <w:r w:rsidR="00B33A15" w:rsidRPr="000641A8">
        <w:rPr>
          <w:rFonts w:ascii="Traditional Arabic" w:hAnsi="Traditional Arabic" w:cs="Traditional Arabic" w:hint="cs"/>
          <w:rtl/>
        </w:rPr>
        <w:t>ج</w:t>
      </w:r>
      <w:r w:rsidR="00CA34E4" w:rsidRPr="000641A8">
        <w:rPr>
          <w:rFonts w:ascii="Traditional Arabic" w:hAnsi="Traditional Arabic" w:cs="Traditional Arabic" w:hint="cs"/>
          <w:rtl/>
        </w:rPr>
        <w:t xml:space="preserve">دا کارشان را </w:t>
      </w:r>
      <w:r w:rsidR="00B33A15" w:rsidRPr="000641A8">
        <w:rPr>
          <w:rFonts w:ascii="Traditional Arabic" w:hAnsi="Traditional Arabic" w:cs="Traditional Arabic" w:hint="cs"/>
          <w:rtl/>
        </w:rPr>
        <w:t>انجام دهند</w:t>
      </w:r>
      <w:r w:rsidR="00092A46" w:rsidRPr="000641A8">
        <w:rPr>
          <w:rFonts w:ascii="Traditional Arabic" w:hAnsi="Traditional Arabic" w:cs="Traditional Arabic"/>
          <w:rtl/>
        </w:rPr>
        <w:t xml:space="preserve">؛ </w:t>
      </w:r>
      <w:r w:rsidR="00CA34E4" w:rsidRPr="000641A8">
        <w:rPr>
          <w:rFonts w:ascii="Traditional Arabic" w:hAnsi="Traditional Arabic" w:cs="Traditional Arabic" w:hint="cs"/>
          <w:rtl/>
        </w:rPr>
        <w:t xml:space="preserve">اما اینجا کل </w:t>
      </w:r>
      <w:r w:rsidR="005A05E5" w:rsidRPr="000641A8">
        <w:rPr>
          <w:rFonts w:ascii="Traditional Arabic" w:hAnsi="Traditional Arabic" w:cs="Traditional Arabic" w:hint="cs"/>
          <w:rtl/>
        </w:rPr>
        <w:t>به‌تنهایی</w:t>
      </w:r>
      <w:r w:rsidR="00CA34E4" w:rsidRPr="000641A8">
        <w:rPr>
          <w:rFonts w:ascii="Traditional Arabic" w:hAnsi="Traditional Arabic" w:cs="Traditional Arabic" w:hint="cs"/>
          <w:rtl/>
        </w:rPr>
        <w:t xml:space="preserve"> شمول</w:t>
      </w:r>
      <w:r w:rsidR="00B33A15" w:rsidRPr="000641A8">
        <w:rPr>
          <w:rFonts w:ascii="Traditional Arabic" w:hAnsi="Traditional Arabic" w:cs="Traditional Arabic" w:hint="cs"/>
          <w:rtl/>
        </w:rPr>
        <w:t xml:space="preserve"> را</w:t>
      </w:r>
      <w:r w:rsidR="00CA34E4" w:rsidRPr="000641A8">
        <w:rPr>
          <w:rFonts w:ascii="Traditional Arabic" w:hAnsi="Traditional Arabic" w:cs="Traditional Arabic" w:hint="cs"/>
          <w:rtl/>
        </w:rPr>
        <w:t xml:space="preserve"> ن</w:t>
      </w:r>
      <w:r w:rsidR="005A05E5" w:rsidRPr="000641A8">
        <w:rPr>
          <w:rFonts w:ascii="Traditional Arabic" w:hAnsi="Traditional Arabic" w:cs="Traditional Arabic" w:hint="cs"/>
          <w:rtl/>
        </w:rPr>
        <w:t>می‌رساند</w:t>
      </w:r>
      <w:r w:rsidR="00B33A15" w:rsidRPr="000641A8">
        <w:rPr>
          <w:rFonts w:ascii="Traditional Arabic" w:hAnsi="Traditional Arabic" w:cs="Traditional Arabic" w:hint="cs"/>
          <w:rtl/>
        </w:rPr>
        <w:t xml:space="preserve"> بلک</w:t>
      </w:r>
      <w:r w:rsidR="00CA34E4" w:rsidRPr="000641A8">
        <w:rPr>
          <w:rFonts w:ascii="Traditional Arabic" w:hAnsi="Traditional Arabic" w:cs="Traditional Arabic" w:hint="cs"/>
          <w:rtl/>
        </w:rPr>
        <w:t xml:space="preserve">ه </w:t>
      </w:r>
      <w:r w:rsidR="005A05E5" w:rsidRPr="000641A8">
        <w:rPr>
          <w:rFonts w:ascii="Traditional Arabic" w:hAnsi="Traditional Arabic" w:cs="Traditional Arabic" w:hint="cs"/>
          <w:rtl/>
        </w:rPr>
        <w:t>وقتی‌که</w:t>
      </w:r>
      <w:r w:rsidR="00CA34E4" w:rsidRPr="000641A8">
        <w:rPr>
          <w:rFonts w:ascii="Traditional Arabic" w:hAnsi="Traditional Arabic" w:cs="Traditional Arabic" w:hint="cs"/>
          <w:rtl/>
        </w:rPr>
        <w:t xml:space="preserve"> عرضی باشد </w:t>
      </w:r>
      <w:r w:rsidR="00B33A15" w:rsidRPr="000641A8">
        <w:rPr>
          <w:rFonts w:ascii="Traditional Arabic" w:hAnsi="Traditional Arabic" w:cs="Traditional Arabic" w:hint="cs"/>
          <w:rtl/>
        </w:rPr>
        <w:t xml:space="preserve">شمول را </w:t>
      </w:r>
      <w:r w:rsidR="005A05E5" w:rsidRPr="000641A8">
        <w:rPr>
          <w:rFonts w:ascii="Traditional Arabic" w:hAnsi="Traditional Arabic" w:cs="Traditional Arabic" w:hint="cs"/>
          <w:rtl/>
        </w:rPr>
        <w:t>می‌رساند</w:t>
      </w:r>
      <w:r w:rsidR="00B33A15" w:rsidRPr="000641A8">
        <w:rPr>
          <w:rFonts w:ascii="Traditional Arabic" w:hAnsi="Traditional Arabic" w:cs="Traditional Arabic" w:hint="cs"/>
          <w:rtl/>
        </w:rPr>
        <w:t>.</w:t>
      </w:r>
      <w:r w:rsidR="00CA34E4" w:rsidRPr="000641A8">
        <w:rPr>
          <w:rFonts w:ascii="Traditional Arabic" w:hAnsi="Traditional Arabic" w:cs="Traditional Arabic" w:hint="cs"/>
          <w:rtl/>
        </w:rPr>
        <w:t xml:space="preserve"> دلالت کل بر استیعاب همه علما</w:t>
      </w:r>
      <w:r w:rsidR="00FE1751" w:rsidRPr="000641A8">
        <w:rPr>
          <w:rFonts w:ascii="Traditional Arabic" w:hAnsi="Traditional Arabic" w:cs="Traditional Arabic" w:hint="cs"/>
          <w:rtl/>
        </w:rPr>
        <w:t xml:space="preserve"> متوقف است بر اینکه در رتبه قبل، مقدمات حکمت در </w:t>
      </w:r>
      <w:r w:rsidR="009D07B6" w:rsidRPr="000641A8">
        <w:rPr>
          <w:rFonts w:ascii="Traditional Arabic" w:hAnsi="Traditional Arabic" w:cs="Traditional Arabic" w:hint="cs"/>
          <w:rtl/>
        </w:rPr>
        <w:t>آن</w:t>
      </w:r>
      <w:r w:rsidR="00CA34E4" w:rsidRPr="000641A8">
        <w:rPr>
          <w:rFonts w:ascii="Traditional Arabic" w:hAnsi="Traditional Arabic" w:cs="Traditional Arabic" w:hint="cs"/>
          <w:rtl/>
        </w:rPr>
        <w:t xml:space="preserve"> جاری باشد</w:t>
      </w:r>
      <w:r w:rsidR="009B2066" w:rsidRPr="000641A8">
        <w:rPr>
          <w:rFonts w:ascii="Traditional Arabic" w:hAnsi="Traditional Arabic" w:cs="Traditional Arabic" w:hint="cs"/>
          <w:rtl/>
        </w:rPr>
        <w:t xml:space="preserve"> </w:t>
      </w:r>
      <w:r w:rsidR="00FE1751" w:rsidRPr="000641A8">
        <w:rPr>
          <w:rFonts w:ascii="Traditional Arabic" w:hAnsi="Traditional Arabic" w:cs="Traditional Arabic" w:hint="cs"/>
          <w:rtl/>
        </w:rPr>
        <w:t xml:space="preserve">چراکه بدون </w:t>
      </w:r>
      <w:r w:rsidR="009D07B6" w:rsidRPr="000641A8">
        <w:rPr>
          <w:rFonts w:ascii="Traditional Arabic" w:hAnsi="Traditional Arabic" w:cs="Traditional Arabic" w:hint="cs"/>
          <w:rtl/>
        </w:rPr>
        <w:t>آن</w:t>
      </w:r>
      <w:r w:rsidR="009B2066" w:rsidRPr="000641A8">
        <w:rPr>
          <w:rFonts w:ascii="Traditional Arabic" w:hAnsi="Traditional Arabic" w:cs="Traditional Arabic" w:hint="cs"/>
          <w:rtl/>
        </w:rPr>
        <w:t xml:space="preserve"> تمام نیست</w:t>
      </w:r>
      <w:r w:rsidR="00FE1751" w:rsidRPr="000641A8">
        <w:rPr>
          <w:rFonts w:ascii="Traditional Arabic" w:hAnsi="Traditional Arabic" w:cs="Traditional Arabic" w:hint="cs"/>
          <w:rtl/>
        </w:rPr>
        <w:t>؛</w:t>
      </w:r>
      <w:r w:rsidR="00CA34E4" w:rsidRPr="000641A8">
        <w:rPr>
          <w:rFonts w:ascii="Traditional Arabic" w:hAnsi="Traditional Arabic" w:cs="Traditional Arabic" w:hint="cs"/>
          <w:rtl/>
        </w:rPr>
        <w:t xml:space="preserve"> البته </w:t>
      </w:r>
      <w:r w:rsidR="005A05E5" w:rsidRPr="000641A8">
        <w:rPr>
          <w:rFonts w:ascii="Traditional Arabic" w:hAnsi="Traditional Arabic" w:cs="Traditional Arabic" w:hint="cs"/>
          <w:rtl/>
        </w:rPr>
        <w:t>ازیک‌طرف</w:t>
      </w:r>
      <w:r w:rsidR="00CA34E4" w:rsidRPr="000641A8">
        <w:rPr>
          <w:rFonts w:ascii="Traditional Arabic" w:hAnsi="Traditional Arabic" w:cs="Traditional Arabic" w:hint="cs"/>
          <w:rtl/>
        </w:rPr>
        <w:t xml:space="preserve"> دلالت تمام است</w:t>
      </w:r>
      <w:r w:rsidR="00FE1751" w:rsidRPr="000641A8">
        <w:rPr>
          <w:rFonts w:ascii="Traditional Arabic" w:hAnsi="Traditional Arabic" w:cs="Traditional Arabic" w:hint="cs"/>
          <w:rtl/>
        </w:rPr>
        <w:t>.</w:t>
      </w:r>
      <w:r w:rsidR="009B2066" w:rsidRPr="000641A8">
        <w:rPr>
          <w:rFonts w:ascii="Traditional Arabic" w:hAnsi="Traditional Arabic" w:cs="Traditional Arabic" w:hint="cs"/>
          <w:rtl/>
        </w:rPr>
        <w:t xml:space="preserve"> این اشکال دقت بالایی </w:t>
      </w:r>
      <w:r w:rsidR="005A05E5" w:rsidRPr="000641A8">
        <w:rPr>
          <w:rFonts w:ascii="Traditional Arabic" w:hAnsi="Traditional Arabic" w:cs="Traditional Arabic" w:hint="cs"/>
          <w:rtl/>
        </w:rPr>
        <w:t>می‌خواهد</w:t>
      </w:r>
      <w:r w:rsidR="009B2066" w:rsidRPr="000641A8">
        <w:rPr>
          <w:rFonts w:ascii="Traditional Arabic" w:hAnsi="Traditional Arabic" w:cs="Traditional Arabic" w:hint="cs"/>
          <w:rtl/>
        </w:rPr>
        <w:t xml:space="preserve"> اگر تفاوتی بین</w:t>
      </w:r>
      <w:r w:rsidR="00092A46" w:rsidRPr="000641A8">
        <w:rPr>
          <w:rFonts w:ascii="Traditional Arabic" w:hAnsi="Traditional Arabic" w:cs="Traditional Arabic"/>
          <w:rtl/>
        </w:rPr>
        <w:t xml:space="preserve"> </w:t>
      </w:r>
      <w:r w:rsidR="009B2066" w:rsidRPr="000641A8">
        <w:rPr>
          <w:rFonts w:ascii="Traditional Arabic" w:hAnsi="Traditional Arabic" w:cs="Traditional Arabic" w:hint="cs"/>
          <w:rtl/>
        </w:rPr>
        <w:t xml:space="preserve">این دو </w:t>
      </w:r>
      <w:r w:rsidR="00FE1751" w:rsidRPr="000641A8">
        <w:rPr>
          <w:rFonts w:ascii="Traditional Arabic" w:hAnsi="Traditional Arabic" w:cs="Traditional Arabic" w:hint="cs"/>
          <w:rtl/>
        </w:rPr>
        <w:t>را</w:t>
      </w:r>
      <w:r w:rsidR="009B2066" w:rsidRPr="000641A8">
        <w:rPr>
          <w:rFonts w:ascii="Traditional Arabic" w:hAnsi="Traditional Arabic" w:cs="Traditional Arabic" w:hint="cs"/>
          <w:rtl/>
        </w:rPr>
        <w:t xml:space="preserve"> نبینید معلوم است یک جای </w:t>
      </w:r>
      <w:r w:rsidR="00FE1751" w:rsidRPr="000641A8">
        <w:rPr>
          <w:rFonts w:ascii="Traditional Arabic" w:hAnsi="Traditional Arabic" w:cs="Traditional Arabic" w:hint="cs"/>
          <w:rtl/>
        </w:rPr>
        <w:t xml:space="preserve">کار دچار مشکل شده است. </w:t>
      </w:r>
      <w:r w:rsidR="009B2066" w:rsidRPr="000641A8">
        <w:rPr>
          <w:rFonts w:ascii="Traditional Arabic" w:hAnsi="Traditional Arabic" w:cs="Traditional Arabic" w:hint="cs"/>
          <w:rtl/>
        </w:rPr>
        <w:t xml:space="preserve">تفاوتی بین </w:t>
      </w:r>
      <w:r w:rsidR="00FE1751" w:rsidRPr="000641A8">
        <w:rPr>
          <w:rFonts w:ascii="Traditional Arabic" w:hAnsi="Traditional Arabic" w:cs="Traditional Arabic" w:hint="cs"/>
          <w:rtl/>
        </w:rPr>
        <w:t>«</w:t>
      </w:r>
      <w:r w:rsidR="009B2066" w:rsidRPr="000641A8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FE1751" w:rsidRPr="000641A8">
        <w:rPr>
          <w:rFonts w:ascii="Traditional Arabic" w:hAnsi="Traditional Arabic" w:cs="Traditional Arabic" w:hint="cs"/>
          <w:rtl/>
        </w:rPr>
        <w:t xml:space="preserve">» </w:t>
      </w:r>
      <w:r w:rsidR="009B2066" w:rsidRPr="000641A8">
        <w:rPr>
          <w:rFonts w:ascii="Traditional Arabic" w:hAnsi="Traditional Arabic" w:cs="Traditional Arabic" w:hint="cs"/>
          <w:rtl/>
        </w:rPr>
        <w:t>با</w:t>
      </w:r>
      <w:r w:rsidR="00FE1751" w:rsidRPr="000641A8">
        <w:rPr>
          <w:rFonts w:ascii="Traditional Arabic" w:hAnsi="Traditional Arabic" w:cs="Traditional Arabic" w:hint="cs"/>
          <w:rtl/>
        </w:rPr>
        <w:t xml:space="preserve"> «</w:t>
      </w:r>
      <w:r w:rsidR="00FD1AE2" w:rsidRPr="000641A8">
        <w:rPr>
          <w:rFonts w:ascii="Traditional Arabic" w:hAnsi="Traditional Arabic" w:cs="Traditional Arabic" w:hint="cs"/>
          <w:b/>
          <w:bCs/>
          <w:rtl/>
        </w:rPr>
        <w:t xml:space="preserve">اکرم </w:t>
      </w:r>
      <w:r w:rsidR="00FE1751" w:rsidRPr="000641A8">
        <w:rPr>
          <w:rFonts w:ascii="Traditional Arabic" w:hAnsi="Traditional Arabic" w:cs="Traditional Arabic" w:hint="cs"/>
          <w:b/>
          <w:bCs/>
          <w:rtl/>
        </w:rPr>
        <w:t>العالم</w:t>
      </w:r>
      <w:r w:rsidR="00092A46" w:rsidRPr="000641A8">
        <w:rPr>
          <w:rFonts w:ascii="Traditional Arabic" w:hAnsi="Traditional Arabic" w:cs="Traditional Arabic"/>
          <w:rtl/>
        </w:rPr>
        <w:t>» ن</w:t>
      </w:r>
      <w:r w:rsidR="00092A46" w:rsidRPr="000641A8">
        <w:rPr>
          <w:rFonts w:ascii="Traditional Arabic" w:hAnsi="Traditional Arabic" w:cs="Traditional Arabic" w:hint="cs"/>
          <w:rtl/>
        </w:rPr>
        <w:t>ی</w:t>
      </w:r>
      <w:r w:rsidR="00092A46" w:rsidRPr="000641A8">
        <w:rPr>
          <w:rFonts w:ascii="Traditional Arabic" w:hAnsi="Traditional Arabic" w:cs="Traditional Arabic" w:hint="eastAsia"/>
          <w:rtl/>
        </w:rPr>
        <w:t>ست</w:t>
      </w:r>
      <w:r w:rsidR="009B2066" w:rsidRPr="000641A8">
        <w:rPr>
          <w:rFonts w:ascii="Traditional Arabic" w:hAnsi="Traditional Arabic" w:cs="Traditional Arabic" w:hint="cs"/>
          <w:rtl/>
        </w:rPr>
        <w:t xml:space="preserve"> چون</w:t>
      </w:r>
      <w:r w:rsidR="00FE1751" w:rsidRPr="000641A8">
        <w:rPr>
          <w:rFonts w:ascii="Traditional Arabic" w:hAnsi="Traditional Arabic" w:cs="Traditional Arabic" w:hint="cs"/>
          <w:rtl/>
        </w:rPr>
        <w:t xml:space="preserve"> </w:t>
      </w:r>
      <w:r w:rsidR="009B2066" w:rsidRPr="000641A8">
        <w:rPr>
          <w:rFonts w:ascii="Traditional Arabic" w:hAnsi="Traditional Arabic" w:cs="Traditional Arabic" w:hint="cs"/>
          <w:rtl/>
        </w:rPr>
        <w:t xml:space="preserve">کل اگر بخواهد تصریح کند </w:t>
      </w:r>
      <w:r w:rsidR="00092A46" w:rsidRPr="000641A8">
        <w:rPr>
          <w:rFonts w:ascii="Traditional Arabic" w:hAnsi="Traditional Arabic" w:cs="Traditional Arabic" w:hint="cs"/>
          <w:rtl/>
        </w:rPr>
        <w:t>نمی‌توان</w:t>
      </w:r>
      <w:r w:rsidR="009B2066" w:rsidRPr="000641A8">
        <w:rPr>
          <w:rFonts w:ascii="Traditional Arabic" w:hAnsi="Traditional Arabic" w:cs="Traditional Arabic" w:hint="cs"/>
          <w:rtl/>
        </w:rPr>
        <w:t xml:space="preserve">د و </w:t>
      </w:r>
      <w:r w:rsidR="00FE1751" w:rsidRPr="000641A8">
        <w:rPr>
          <w:rFonts w:ascii="Traditional Arabic" w:hAnsi="Traditional Arabic" w:cs="Traditional Arabic" w:hint="cs"/>
          <w:rtl/>
        </w:rPr>
        <w:t xml:space="preserve">همچنین </w:t>
      </w:r>
      <w:r w:rsidR="00092A46" w:rsidRPr="000641A8">
        <w:rPr>
          <w:rFonts w:ascii="Traditional Arabic" w:hAnsi="Traditional Arabic" w:cs="Traditional Arabic" w:hint="cs"/>
          <w:rtl/>
        </w:rPr>
        <w:t>نمی‌توان</w:t>
      </w:r>
      <w:r w:rsidR="009B2066" w:rsidRPr="000641A8">
        <w:rPr>
          <w:rFonts w:ascii="Traditional Arabic" w:hAnsi="Traditional Arabic" w:cs="Traditional Arabic" w:hint="cs"/>
          <w:rtl/>
        </w:rPr>
        <w:t xml:space="preserve">د </w:t>
      </w:r>
      <w:r w:rsidR="005A05E5" w:rsidRPr="000641A8">
        <w:rPr>
          <w:rFonts w:ascii="Traditional Arabic" w:hAnsi="Traditional Arabic" w:cs="Traditional Arabic" w:hint="cs"/>
          <w:rtl/>
        </w:rPr>
        <w:t>تأکید</w:t>
      </w:r>
      <w:r w:rsidR="009B2066" w:rsidRPr="000641A8">
        <w:rPr>
          <w:rFonts w:ascii="Traditional Arabic" w:hAnsi="Traditional Arabic" w:cs="Traditional Arabic" w:hint="cs"/>
          <w:rtl/>
        </w:rPr>
        <w:t xml:space="preserve"> کند چون </w:t>
      </w:r>
      <w:r w:rsidR="005A05E5" w:rsidRPr="000641A8">
        <w:rPr>
          <w:rFonts w:ascii="Traditional Arabic" w:hAnsi="Traditional Arabic" w:cs="Traditional Arabic" w:hint="cs"/>
          <w:rtl/>
        </w:rPr>
        <w:t>دال‌ها</w:t>
      </w:r>
      <w:r w:rsidR="00FE1751" w:rsidRPr="000641A8">
        <w:rPr>
          <w:rFonts w:ascii="Traditional Arabic" w:hAnsi="Traditional Arabic" w:cs="Traditional Arabic" w:hint="cs"/>
          <w:rtl/>
        </w:rPr>
        <w:t xml:space="preserve"> </w:t>
      </w:r>
      <w:r w:rsidR="005A05E5" w:rsidRPr="000641A8">
        <w:rPr>
          <w:rFonts w:ascii="Traditional Arabic" w:hAnsi="Traditional Arabic" w:cs="Traditional Arabic" w:hint="cs"/>
          <w:rtl/>
        </w:rPr>
        <w:t>طولی‌اند</w:t>
      </w:r>
      <w:r w:rsidR="00FE1751" w:rsidRPr="000641A8">
        <w:rPr>
          <w:rFonts w:ascii="Traditional Arabic" w:hAnsi="Traditional Arabic" w:cs="Traditional Arabic" w:hint="cs"/>
          <w:rtl/>
        </w:rPr>
        <w:t>.</w:t>
      </w:r>
    </w:p>
    <w:p w:rsidR="00FE1751" w:rsidRPr="000641A8" w:rsidRDefault="00FE1751" w:rsidP="005B2E0D">
      <w:pPr>
        <w:pStyle w:val="Heading2"/>
        <w:jc w:val="both"/>
        <w:rPr>
          <w:rFonts w:ascii="Traditional Arabic" w:hAnsi="Traditional Arabic" w:cs="Traditional Arabic"/>
          <w:rtl/>
        </w:rPr>
      </w:pPr>
      <w:bookmarkStart w:id="3" w:name="_Toc447654432"/>
      <w:r w:rsidRPr="000641A8">
        <w:rPr>
          <w:rFonts w:ascii="Traditional Arabic" w:hAnsi="Traditional Arabic" w:cs="Traditional Arabic" w:hint="cs"/>
          <w:rtl/>
        </w:rPr>
        <w:t>مناقشه در کلام مرحوم خویی</w:t>
      </w:r>
      <w:bookmarkEnd w:id="3"/>
    </w:p>
    <w:p w:rsidR="00020E83" w:rsidRPr="000641A8" w:rsidRDefault="009B2066" w:rsidP="00FD1AE2">
      <w:pPr>
        <w:ind w:firstLine="0"/>
        <w:jc w:val="both"/>
        <w:rPr>
          <w:rFonts w:ascii="Traditional Arabic" w:hAnsi="Traditional Arabic" w:cs="Traditional Arabic"/>
          <w:rtl/>
        </w:rPr>
      </w:pPr>
      <w:r w:rsidRPr="000641A8">
        <w:rPr>
          <w:rFonts w:ascii="Traditional Arabic" w:hAnsi="Traditional Arabic" w:cs="Traditional Arabic" w:hint="cs"/>
          <w:rtl/>
        </w:rPr>
        <w:t xml:space="preserve">اشکال دوم </w:t>
      </w:r>
      <w:r w:rsidR="00FD1AE2" w:rsidRPr="000641A8">
        <w:rPr>
          <w:rFonts w:ascii="Traditional Arabic" w:hAnsi="Traditional Arabic" w:cs="Traditional Arabic" w:hint="cs"/>
          <w:rtl/>
        </w:rPr>
        <w:t xml:space="preserve">مرحوم </w:t>
      </w:r>
      <w:r w:rsidRPr="000641A8">
        <w:rPr>
          <w:rFonts w:ascii="Traditional Arabic" w:hAnsi="Traditional Arabic" w:cs="Traditional Arabic" w:hint="cs"/>
          <w:rtl/>
        </w:rPr>
        <w:t xml:space="preserve">خویی شاید قابل مناقشه باشد و بیان </w:t>
      </w:r>
      <w:r w:rsidR="005A05E5" w:rsidRPr="000641A8">
        <w:rPr>
          <w:rFonts w:ascii="Traditional Arabic" w:hAnsi="Traditional Arabic" w:cs="Traditional Arabic"/>
          <w:rtl/>
        </w:rPr>
        <w:t>مناقشه ا</w:t>
      </w:r>
      <w:r w:rsidR="005A05E5" w:rsidRPr="000641A8">
        <w:rPr>
          <w:rFonts w:ascii="Traditional Arabic" w:hAnsi="Traditional Arabic" w:cs="Traditional Arabic" w:hint="cs"/>
          <w:rtl/>
        </w:rPr>
        <w:t>ی</w:t>
      </w:r>
      <w:r w:rsidR="005A05E5" w:rsidRPr="000641A8">
        <w:rPr>
          <w:rFonts w:ascii="Traditional Arabic" w:hAnsi="Traditional Arabic" w:cs="Traditional Arabic" w:hint="eastAsia"/>
          <w:rtl/>
        </w:rPr>
        <w:t>ن</w:t>
      </w:r>
      <w:r w:rsidRPr="000641A8">
        <w:rPr>
          <w:rFonts w:ascii="Traditional Arabic" w:hAnsi="Traditional Arabic" w:cs="Traditional Arabic" w:hint="cs"/>
          <w:rtl/>
        </w:rPr>
        <w:t xml:space="preserve"> است که تصریح</w:t>
      </w:r>
      <w:r w:rsidR="00FE1751" w:rsidRPr="000641A8">
        <w:rPr>
          <w:rFonts w:ascii="Traditional Arabic" w:hAnsi="Traditional Arabic" w:cs="Traditional Arabic" w:hint="cs"/>
          <w:rtl/>
        </w:rPr>
        <w:t>ی در اینج</w:t>
      </w:r>
      <w:r w:rsidRPr="000641A8">
        <w:rPr>
          <w:rFonts w:ascii="Traditional Arabic" w:hAnsi="Traditional Arabic" w:cs="Traditional Arabic" w:hint="cs"/>
          <w:rtl/>
        </w:rPr>
        <w:t>ا نیست</w:t>
      </w:r>
      <w:r w:rsidR="00FE1751" w:rsidRPr="000641A8">
        <w:rPr>
          <w:rFonts w:ascii="Traditional Arabic" w:hAnsi="Traditional Arabic" w:cs="Traditional Arabic" w:hint="cs"/>
          <w:rtl/>
        </w:rPr>
        <w:t>؛</w:t>
      </w:r>
      <w:r w:rsidRPr="000641A8">
        <w:rPr>
          <w:rFonts w:ascii="Traditional Arabic" w:hAnsi="Traditional Arabic" w:cs="Traditional Arabic" w:hint="cs"/>
          <w:rtl/>
        </w:rPr>
        <w:t xml:space="preserve"> اما </w:t>
      </w:r>
      <w:r w:rsidR="005A05E5" w:rsidRPr="000641A8">
        <w:rPr>
          <w:rFonts w:ascii="Traditional Arabic" w:hAnsi="Traditional Arabic" w:cs="Traditional Arabic" w:hint="cs"/>
          <w:rtl/>
        </w:rPr>
        <w:t>تأکید</w:t>
      </w:r>
      <w:r w:rsidRPr="000641A8">
        <w:rPr>
          <w:rFonts w:ascii="Traditional Arabic" w:hAnsi="Traditional Arabic" w:cs="Traditional Arabic" w:hint="cs"/>
          <w:rtl/>
        </w:rPr>
        <w:t xml:space="preserve"> </w:t>
      </w:r>
      <w:r w:rsidR="00FE1751" w:rsidRPr="000641A8">
        <w:rPr>
          <w:rFonts w:ascii="Traditional Arabic" w:hAnsi="Traditional Arabic" w:cs="Traditional Arabic" w:hint="cs"/>
          <w:rtl/>
        </w:rPr>
        <w:t xml:space="preserve">مقول به تشکیک است یک </w:t>
      </w:r>
      <w:r w:rsidR="005A05E5" w:rsidRPr="000641A8">
        <w:rPr>
          <w:rFonts w:ascii="Traditional Arabic" w:hAnsi="Traditional Arabic" w:cs="Traditional Arabic" w:hint="cs"/>
          <w:rtl/>
        </w:rPr>
        <w:t>تأکید</w:t>
      </w:r>
      <w:r w:rsidR="00FE1751" w:rsidRPr="000641A8">
        <w:rPr>
          <w:rFonts w:ascii="Traditional Arabic" w:hAnsi="Traditional Arabic" w:cs="Traditional Arabic" w:hint="cs"/>
          <w:rtl/>
        </w:rPr>
        <w:t xml:space="preserve"> تام</w:t>
      </w:r>
      <w:r w:rsidRPr="000641A8">
        <w:rPr>
          <w:rFonts w:ascii="Traditional Arabic" w:hAnsi="Traditional Arabic" w:cs="Traditional Arabic" w:hint="cs"/>
          <w:rtl/>
        </w:rPr>
        <w:t xml:space="preserve"> داریم </w:t>
      </w:r>
      <w:r w:rsidR="00092A46" w:rsidRPr="000641A8">
        <w:rPr>
          <w:rFonts w:ascii="Traditional Arabic" w:hAnsi="Traditional Arabic" w:cs="Traditional Arabic" w:hint="cs"/>
          <w:rtl/>
        </w:rPr>
        <w:t>مثلاً</w:t>
      </w:r>
      <w:r w:rsidR="00FE1751" w:rsidRPr="000641A8">
        <w:rPr>
          <w:rFonts w:ascii="Traditional Arabic" w:hAnsi="Traditional Arabic" w:cs="Traditional Arabic" w:hint="cs"/>
          <w:rtl/>
        </w:rPr>
        <w:t xml:space="preserve"> جایی </w:t>
      </w:r>
      <w:r w:rsidRPr="000641A8">
        <w:rPr>
          <w:rFonts w:ascii="Traditional Arabic" w:hAnsi="Traditional Arabic" w:cs="Traditional Arabic" w:hint="cs"/>
          <w:rtl/>
        </w:rPr>
        <w:t xml:space="preserve">که دو دال </w:t>
      </w:r>
      <w:r w:rsidR="005A05E5" w:rsidRPr="000641A8">
        <w:rPr>
          <w:rFonts w:ascii="Traditional Arabic" w:hAnsi="Traditional Arabic" w:cs="Traditional Arabic" w:hint="cs"/>
          <w:rtl/>
        </w:rPr>
        <w:t>جداجدا</w:t>
      </w:r>
      <w:r w:rsidRPr="000641A8">
        <w:rPr>
          <w:rFonts w:ascii="Traditional Arabic" w:hAnsi="Traditional Arabic" w:cs="Traditional Arabic" w:hint="cs"/>
          <w:rtl/>
        </w:rPr>
        <w:t xml:space="preserve"> مفهومی را اف</w:t>
      </w:r>
      <w:r w:rsidR="00FE1751" w:rsidRPr="000641A8">
        <w:rPr>
          <w:rFonts w:ascii="Traditional Arabic" w:hAnsi="Traditional Arabic" w:cs="Traditional Arabic" w:hint="cs"/>
          <w:rtl/>
        </w:rPr>
        <w:t xml:space="preserve">اده </w:t>
      </w:r>
      <w:r w:rsidR="005A05E5" w:rsidRPr="000641A8">
        <w:rPr>
          <w:rFonts w:ascii="Traditional Arabic" w:hAnsi="Traditional Arabic" w:cs="Traditional Arabic" w:hint="cs"/>
          <w:rtl/>
        </w:rPr>
        <w:t>می‌کردند</w:t>
      </w:r>
      <w:r w:rsidR="00FE1751" w:rsidRPr="000641A8">
        <w:rPr>
          <w:rFonts w:ascii="Traditional Arabic" w:hAnsi="Traditional Arabic" w:cs="Traditional Arabic" w:hint="cs"/>
          <w:rtl/>
        </w:rPr>
        <w:t xml:space="preserve"> حالا ما </w:t>
      </w:r>
      <w:r w:rsidR="005A05E5" w:rsidRPr="000641A8">
        <w:rPr>
          <w:rFonts w:ascii="Traditional Arabic" w:hAnsi="Traditional Arabic" w:cs="Traditional Arabic" w:hint="cs"/>
          <w:rtl/>
        </w:rPr>
        <w:t>دوتای</w:t>
      </w:r>
      <w:r w:rsidR="00FE1751" w:rsidRPr="000641A8">
        <w:rPr>
          <w:rFonts w:ascii="Traditional Arabic" w:hAnsi="Traditional Arabic" w:cs="Traditional Arabic" w:hint="cs"/>
          <w:rtl/>
        </w:rPr>
        <w:t xml:space="preserve"> </w:t>
      </w:r>
      <w:r w:rsidR="00FD1AE2" w:rsidRPr="000641A8">
        <w:rPr>
          <w:rFonts w:ascii="Traditional Arabic" w:hAnsi="Traditional Arabic" w:cs="Traditional Arabic" w:hint="cs"/>
          <w:rtl/>
        </w:rPr>
        <w:t>آنها</w:t>
      </w:r>
      <w:r w:rsidR="00FE1751" w:rsidRPr="000641A8">
        <w:rPr>
          <w:rFonts w:ascii="Traditional Arabic" w:hAnsi="Traditional Arabic" w:cs="Traditional Arabic" w:hint="cs"/>
          <w:rtl/>
        </w:rPr>
        <w:t xml:space="preserve"> را </w:t>
      </w:r>
      <w:r w:rsidR="005A05E5" w:rsidRPr="000641A8">
        <w:rPr>
          <w:rFonts w:ascii="Traditional Arabic" w:hAnsi="Traditional Arabic" w:cs="Traditional Arabic" w:hint="cs"/>
          <w:rtl/>
        </w:rPr>
        <w:t>باهم</w:t>
      </w:r>
      <w:r w:rsidR="00FE1751" w:rsidRPr="000641A8">
        <w:rPr>
          <w:rFonts w:ascii="Traditional Arabic" w:hAnsi="Traditional Arabic" w:cs="Traditional Arabic" w:hint="cs"/>
          <w:rtl/>
        </w:rPr>
        <w:t xml:space="preserve"> آ</w:t>
      </w:r>
      <w:r w:rsidRPr="000641A8">
        <w:rPr>
          <w:rFonts w:ascii="Traditional Arabic" w:hAnsi="Traditional Arabic" w:cs="Traditional Arabic" w:hint="cs"/>
          <w:rtl/>
        </w:rPr>
        <w:t xml:space="preserve">وردیم </w:t>
      </w:r>
      <w:r w:rsidR="00092A46" w:rsidRPr="000641A8">
        <w:rPr>
          <w:rFonts w:ascii="Traditional Arabic" w:hAnsi="Traditional Arabic" w:cs="Traditional Arabic" w:hint="cs"/>
          <w:rtl/>
        </w:rPr>
        <w:t>مثلاً</w:t>
      </w:r>
      <w:r w:rsidR="00FE1751" w:rsidRPr="000641A8">
        <w:rPr>
          <w:rFonts w:ascii="Traditional Arabic" w:hAnsi="Traditional Arabic" w:cs="Traditional Arabic" w:hint="cs"/>
          <w:rtl/>
        </w:rPr>
        <w:t xml:space="preserve"> </w:t>
      </w:r>
      <w:r w:rsidR="009D07B6" w:rsidRPr="000641A8">
        <w:rPr>
          <w:rFonts w:ascii="Traditional Arabic" w:hAnsi="Traditional Arabic" w:cs="Traditional Arabic" w:hint="cs"/>
          <w:rtl/>
        </w:rPr>
        <w:t>می‌گوید</w:t>
      </w:r>
      <w:r w:rsidRPr="000641A8">
        <w:rPr>
          <w:rFonts w:ascii="Traditional Arabic" w:hAnsi="Traditional Arabic" w:cs="Traditional Arabic" w:hint="cs"/>
          <w:rtl/>
        </w:rPr>
        <w:t xml:space="preserve"> </w:t>
      </w:r>
      <w:r w:rsidR="00FE1751" w:rsidRPr="000641A8">
        <w:rPr>
          <w:rFonts w:ascii="Traditional Arabic" w:hAnsi="Traditional Arabic" w:cs="Traditional Arabic" w:hint="cs"/>
          <w:rtl/>
        </w:rPr>
        <w:t>«</w:t>
      </w:r>
      <w:r w:rsidRPr="000641A8">
        <w:rPr>
          <w:rFonts w:ascii="Traditional Arabic" w:hAnsi="Traditional Arabic" w:cs="Traditional Arabic" w:hint="cs"/>
          <w:b/>
          <w:bCs/>
          <w:rtl/>
        </w:rPr>
        <w:t>اکرم هذا</w:t>
      </w:r>
      <w:r w:rsidR="00FE1751" w:rsidRPr="000641A8">
        <w:rPr>
          <w:rFonts w:ascii="Traditional Arabic" w:hAnsi="Traditional Arabic" w:cs="Traditional Arabic" w:hint="cs"/>
          <w:b/>
          <w:bCs/>
          <w:rtl/>
        </w:rPr>
        <w:t xml:space="preserve"> ابنی</w:t>
      </w:r>
      <w:r w:rsidRPr="000641A8">
        <w:rPr>
          <w:rFonts w:ascii="Traditional Arabic" w:hAnsi="Traditional Arabic" w:cs="Traditional Arabic" w:hint="cs"/>
          <w:b/>
          <w:bCs/>
          <w:rtl/>
        </w:rPr>
        <w:t xml:space="preserve"> هذا</w:t>
      </w:r>
      <w:r w:rsidR="00092A46" w:rsidRPr="000641A8">
        <w:rPr>
          <w:rFonts w:ascii="Traditional Arabic" w:hAnsi="Traditional Arabic" w:cs="Traditional Arabic"/>
          <w:rtl/>
        </w:rPr>
        <w:t>» در</w:t>
      </w:r>
      <w:r w:rsidR="00FE1751" w:rsidRPr="000641A8">
        <w:rPr>
          <w:rFonts w:ascii="Traditional Arabic" w:hAnsi="Traditional Arabic" w:cs="Traditional Arabic" w:hint="cs"/>
          <w:rtl/>
        </w:rPr>
        <w:t xml:space="preserve"> اینجا</w:t>
      </w:r>
      <w:r w:rsidRPr="000641A8">
        <w:rPr>
          <w:rFonts w:ascii="Traditional Arabic" w:hAnsi="Traditional Arabic" w:cs="Traditional Arabic" w:hint="cs"/>
          <w:rtl/>
        </w:rPr>
        <w:t xml:space="preserve"> </w:t>
      </w:r>
      <w:r w:rsidR="005A05E5" w:rsidRPr="000641A8">
        <w:rPr>
          <w:rFonts w:ascii="Traditional Arabic" w:hAnsi="Traditional Arabic" w:cs="Traditional Arabic" w:hint="cs"/>
          <w:rtl/>
        </w:rPr>
        <w:t>جداجدا</w:t>
      </w:r>
      <w:r w:rsidRPr="000641A8">
        <w:rPr>
          <w:rFonts w:ascii="Traditional Arabic" w:hAnsi="Traditional Arabic" w:cs="Traditional Arabic" w:hint="cs"/>
          <w:rtl/>
        </w:rPr>
        <w:t xml:space="preserve"> جمع کرد </w:t>
      </w:r>
      <w:r w:rsidR="001F7AF8" w:rsidRPr="000641A8">
        <w:rPr>
          <w:rFonts w:ascii="Traditional Arabic" w:hAnsi="Traditional Arabic" w:cs="Traditional Arabic" w:hint="cs"/>
          <w:rtl/>
        </w:rPr>
        <w:t>و</w:t>
      </w:r>
      <w:r w:rsidRPr="000641A8">
        <w:rPr>
          <w:rFonts w:ascii="Traditional Arabic" w:hAnsi="Traditional Arabic" w:cs="Traditional Arabic" w:hint="cs"/>
          <w:rtl/>
        </w:rPr>
        <w:t xml:space="preserve"> </w:t>
      </w:r>
      <w:r w:rsidR="005A05E5" w:rsidRPr="000641A8">
        <w:rPr>
          <w:rFonts w:ascii="Traditional Arabic" w:hAnsi="Traditional Arabic" w:cs="Traditional Arabic" w:hint="cs"/>
          <w:rtl/>
        </w:rPr>
        <w:t>باهم</w:t>
      </w:r>
      <w:r w:rsidRPr="000641A8">
        <w:rPr>
          <w:rFonts w:ascii="Traditional Arabic" w:hAnsi="Traditional Arabic" w:cs="Traditional Arabic" w:hint="cs"/>
          <w:rtl/>
        </w:rPr>
        <w:t xml:space="preserve"> </w:t>
      </w:r>
      <w:r w:rsidR="009D07B6" w:rsidRPr="000641A8">
        <w:rPr>
          <w:rFonts w:ascii="Traditional Arabic" w:hAnsi="Traditional Arabic" w:cs="Traditional Arabic" w:hint="cs"/>
          <w:rtl/>
        </w:rPr>
        <w:t>آورد</w:t>
      </w:r>
      <w:r w:rsidRPr="000641A8">
        <w:rPr>
          <w:rFonts w:ascii="Traditional Arabic" w:hAnsi="Traditional Arabic" w:cs="Traditional Arabic" w:hint="cs"/>
          <w:rtl/>
        </w:rPr>
        <w:t xml:space="preserve"> </w:t>
      </w:r>
      <w:r w:rsidR="001F7AF8" w:rsidRPr="000641A8">
        <w:rPr>
          <w:rFonts w:ascii="Traditional Arabic" w:hAnsi="Traditional Arabic" w:cs="Traditional Arabic" w:hint="cs"/>
          <w:rtl/>
        </w:rPr>
        <w:t xml:space="preserve">که </w:t>
      </w:r>
      <w:r w:rsidRPr="000641A8">
        <w:rPr>
          <w:rFonts w:ascii="Traditional Arabic" w:hAnsi="Traditional Arabic" w:cs="Traditional Arabic" w:hint="cs"/>
          <w:rtl/>
        </w:rPr>
        <w:t>دو دال</w:t>
      </w:r>
      <w:r w:rsidR="003E5BC7" w:rsidRPr="000641A8">
        <w:rPr>
          <w:rFonts w:ascii="Traditional Arabic" w:hAnsi="Traditional Arabic" w:cs="Traditional Arabic" w:hint="cs"/>
          <w:rtl/>
        </w:rPr>
        <w:t xml:space="preserve"> </w:t>
      </w:r>
      <w:r w:rsidRPr="000641A8">
        <w:rPr>
          <w:rFonts w:ascii="Traditional Arabic" w:hAnsi="Traditional Arabic" w:cs="Traditional Arabic" w:hint="cs"/>
          <w:rtl/>
        </w:rPr>
        <w:t xml:space="preserve">عرضی </w:t>
      </w:r>
      <w:r w:rsidR="009D07B6" w:rsidRPr="000641A8">
        <w:rPr>
          <w:rFonts w:ascii="Traditional Arabic" w:hAnsi="Traditional Arabic" w:cs="Traditional Arabic" w:hint="cs"/>
          <w:rtl/>
        </w:rPr>
        <w:t>مؤکد</w:t>
      </w:r>
      <w:r w:rsidR="001F7AF8" w:rsidRPr="000641A8">
        <w:rPr>
          <w:rFonts w:ascii="Traditional Arabic" w:hAnsi="Traditional Arabic" w:cs="Traditional Arabic" w:hint="cs"/>
          <w:rtl/>
        </w:rPr>
        <w:t>،</w:t>
      </w:r>
      <w:r w:rsidRPr="000641A8">
        <w:rPr>
          <w:rFonts w:ascii="Traditional Arabic" w:hAnsi="Traditional Arabic" w:cs="Traditional Arabic" w:hint="cs"/>
          <w:rtl/>
        </w:rPr>
        <w:t xml:space="preserve"> مراد مولا هستند</w:t>
      </w:r>
      <w:r w:rsidR="001F7AF8" w:rsidRPr="000641A8">
        <w:rPr>
          <w:rFonts w:ascii="Traditional Arabic" w:hAnsi="Traditional Arabic" w:cs="Traditional Arabic" w:hint="cs"/>
          <w:rtl/>
        </w:rPr>
        <w:t>؛</w:t>
      </w:r>
      <w:r w:rsidRPr="000641A8">
        <w:rPr>
          <w:rFonts w:ascii="Traditional Arabic" w:hAnsi="Traditional Arabic" w:cs="Traditional Arabic" w:hint="cs"/>
          <w:rtl/>
        </w:rPr>
        <w:t xml:space="preserve"> اما یک درجه از </w:t>
      </w:r>
      <w:r w:rsidR="005A05E5" w:rsidRPr="000641A8">
        <w:rPr>
          <w:rFonts w:ascii="Traditional Arabic" w:hAnsi="Traditional Arabic" w:cs="Traditional Arabic" w:hint="cs"/>
          <w:rtl/>
        </w:rPr>
        <w:t>تأکید</w:t>
      </w:r>
      <w:r w:rsidRPr="000641A8">
        <w:rPr>
          <w:rFonts w:ascii="Traditional Arabic" w:hAnsi="Traditional Arabic" w:cs="Traditional Arabic" w:hint="cs"/>
          <w:rtl/>
        </w:rPr>
        <w:t xml:space="preserve"> اینجا داریم که</w:t>
      </w:r>
      <w:r w:rsidR="001F7AF8" w:rsidRPr="000641A8">
        <w:rPr>
          <w:rFonts w:ascii="Traditional Arabic" w:hAnsi="Traditional Arabic" w:cs="Traditional Arabic" w:hint="cs"/>
          <w:rtl/>
        </w:rPr>
        <w:t xml:space="preserve"> </w:t>
      </w:r>
      <w:r w:rsidRPr="000641A8">
        <w:rPr>
          <w:rFonts w:ascii="Traditional Arabic" w:hAnsi="Traditional Arabic" w:cs="Traditional Arabic" w:hint="cs"/>
          <w:rtl/>
        </w:rPr>
        <w:t xml:space="preserve">دوتا </w:t>
      </w:r>
      <w:r w:rsidR="005A05E5" w:rsidRPr="000641A8">
        <w:rPr>
          <w:rFonts w:ascii="Traditional Arabic" w:hAnsi="Traditional Arabic" w:cs="Traditional Arabic" w:hint="cs"/>
          <w:rtl/>
        </w:rPr>
        <w:t>طولی‌اند</w:t>
      </w:r>
      <w:r w:rsidR="00FD1AE2" w:rsidRPr="000641A8">
        <w:rPr>
          <w:rFonts w:ascii="Traditional Arabic" w:hAnsi="Traditional Arabic" w:cs="Traditional Arabic" w:hint="cs"/>
          <w:rtl/>
        </w:rPr>
        <w:t>،</w:t>
      </w:r>
      <w:r w:rsidRPr="000641A8">
        <w:rPr>
          <w:rFonts w:ascii="Traditional Arabic" w:hAnsi="Traditional Arabic" w:cs="Traditional Arabic" w:hint="cs"/>
          <w:rtl/>
        </w:rPr>
        <w:t xml:space="preserve"> درست است که کل در طول دلالتش بر استیعاب</w:t>
      </w:r>
      <w:r w:rsidR="00FD1AE2" w:rsidRPr="000641A8">
        <w:rPr>
          <w:rFonts w:ascii="Traditional Arabic" w:hAnsi="Traditional Arabic" w:cs="Traditional Arabic" w:hint="cs"/>
          <w:rtl/>
        </w:rPr>
        <w:t>،</w:t>
      </w:r>
      <w:r w:rsidRPr="000641A8">
        <w:rPr>
          <w:rFonts w:ascii="Traditional Arabic" w:hAnsi="Traditional Arabic" w:cs="Traditional Arabic" w:hint="cs"/>
          <w:rtl/>
        </w:rPr>
        <w:t xml:space="preserve"> در طول اطلاق است ولی اگر نبود </w:t>
      </w:r>
      <w:r w:rsidR="009D07B6" w:rsidRPr="000641A8">
        <w:rPr>
          <w:rFonts w:ascii="Traditional Arabic" w:hAnsi="Traditional Arabic" w:cs="Traditional Arabic" w:hint="cs"/>
          <w:rtl/>
        </w:rPr>
        <w:t>بازمی‌گفت</w:t>
      </w:r>
      <w:r w:rsidRPr="000641A8">
        <w:rPr>
          <w:rFonts w:ascii="Traditional Arabic" w:hAnsi="Traditional Arabic" w:cs="Traditional Arabic" w:hint="cs"/>
          <w:rtl/>
        </w:rPr>
        <w:t xml:space="preserve"> که اطلاق شمول دارد</w:t>
      </w:r>
      <w:r w:rsidR="00092A46" w:rsidRPr="000641A8">
        <w:rPr>
          <w:rFonts w:ascii="Traditional Arabic" w:hAnsi="Traditional Arabic" w:cs="Traditional Arabic"/>
          <w:rtl/>
        </w:rPr>
        <w:t xml:space="preserve"> </w:t>
      </w:r>
      <w:r w:rsidRPr="000641A8">
        <w:rPr>
          <w:rFonts w:ascii="Traditional Arabic" w:hAnsi="Traditional Arabic" w:cs="Traditional Arabic" w:hint="cs"/>
          <w:rtl/>
        </w:rPr>
        <w:t xml:space="preserve">این کل همان اطلاق </w:t>
      </w:r>
      <w:r w:rsidR="003E5BC7" w:rsidRPr="000641A8">
        <w:rPr>
          <w:rFonts w:ascii="Traditional Arabic" w:hAnsi="Traditional Arabic" w:cs="Traditional Arabic" w:hint="cs"/>
          <w:rtl/>
        </w:rPr>
        <w:t xml:space="preserve">را </w:t>
      </w:r>
      <w:r w:rsidR="00FD1AE2" w:rsidRPr="000641A8">
        <w:rPr>
          <w:rFonts w:ascii="Traditional Arabic" w:hAnsi="Traditional Arabic" w:cs="Traditional Arabic" w:hint="cs"/>
          <w:rtl/>
        </w:rPr>
        <w:t>به طور اضافه</w:t>
      </w:r>
      <w:r w:rsidR="003E5BC7" w:rsidRPr="000641A8">
        <w:rPr>
          <w:rFonts w:ascii="Traditional Arabic" w:hAnsi="Traditional Arabic" w:cs="Traditional Arabic" w:hint="cs"/>
          <w:rtl/>
        </w:rPr>
        <w:t xml:space="preserve"> بیان </w:t>
      </w:r>
      <w:r w:rsidR="00092A46" w:rsidRPr="000641A8">
        <w:rPr>
          <w:rFonts w:ascii="Traditional Arabic" w:hAnsi="Traditional Arabic" w:cs="Traditional Arabic" w:hint="cs"/>
          <w:rtl/>
        </w:rPr>
        <w:t>می‌کند</w:t>
      </w:r>
      <w:r w:rsidR="003E5BC7" w:rsidRPr="000641A8">
        <w:rPr>
          <w:rFonts w:ascii="Traditional Arabic" w:hAnsi="Traditional Arabic" w:cs="Traditional Arabic" w:hint="cs"/>
          <w:rtl/>
        </w:rPr>
        <w:t xml:space="preserve">. کل </w:t>
      </w:r>
      <w:r w:rsidR="005A05E5" w:rsidRPr="000641A8">
        <w:rPr>
          <w:rFonts w:ascii="Traditional Arabic" w:hAnsi="Traditional Arabic" w:cs="Traditional Arabic" w:hint="cs"/>
          <w:rtl/>
        </w:rPr>
        <w:t>به‌تنهایی</w:t>
      </w:r>
      <w:r w:rsidR="003E5BC7" w:rsidRPr="000641A8">
        <w:rPr>
          <w:rFonts w:ascii="Traditional Arabic" w:hAnsi="Traditional Arabic" w:cs="Traditional Arabic" w:hint="cs"/>
          <w:rtl/>
        </w:rPr>
        <w:t xml:space="preserve"> شمول را ن</w:t>
      </w:r>
      <w:r w:rsidR="005A05E5" w:rsidRPr="000641A8">
        <w:rPr>
          <w:rFonts w:ascii="Traditional Arabic" w:hAnsi="Traditional Arabic" w:cs="Traditional Arabic" w:hint="cs"/>
          <w:rtl/>
        </w:rPr>
        <w:t>می‌رساند</w:t>
      </w:r>
      <w:r w:rsidR="003E5BC7" w:rsidRPr="000641A8">
        <w:rPr>
          <w:rFonts w:ascii="Traditional Arabic" w:hAnsi="Traditional Arabic" w:cs="Traditional Arabic" w:hint="cs"/>
          <w:rtl/>
        </w:rPr>
        <w:t xml:space="preserve"> ولی</w:t>
      </w:r>
      <w:r w:rsidR="00020E83" w:rsidRPr="000641A8">
        <w:rPr>
          <w:rFonts w:ascii="Traditional Arabic" w:hAnsi="Traditional Arabic" w:cs="Traditional Arabic" w:hint="cs"/>
          <w:rtl/>
        </w:rPr>
        <w:t xml:space="preserve"> اطلاق </w:t>
      </w:r>
      <w:r w:rsidR="009D07B6" w:rsidRPr="000641A8">
        <w:rPr>
          <w:rFonts w:ascii="Traditional Arabic" w:hAnsi="Traditional Arabic" w:cs="Traditional Arabic" w:hint="cs"/>
          <w:rtl/>
        </w:rPr>
        <w:t>می‌تواند</w:t>
      </w:r>
      <w:r w:rsidR="00020E83" w:rsidRPr="000641A8">
        <w:rPr>
          <w:rFonts w:ascii="Traditional Arabic" w:hAnsi="Traditional Arabic" w:cs="Traditional Arabic" w:hint="cs"/>
          <w:rtl/>
        </w:rPr>
        <w:t xml:space="preserve"> شمول را برساند</w:t>
      </w:r>
      <w:r w:rsidR="00FD1AE2" w:rsidRPr="000641A8">
        <w:rPr>
          <w:rFonts w:ascii="Traditional Arabic" w:hAnsi="Traditional Arabic" w:cs="Traditional Arabic" w:hint="cs"/>
          <w:rtl/>
        </w:rPr>
        <w:t>.</w:t>
      </w:r>
      <w:r w:rsidR="00020E83" w:rsidRPr="000641A8">
        <w:rPr>
          <w:rFonts w:ascii="Traditional Arabic" w:hAnsi="Traditional Arabic" w:cs="Traditional Arabic" w:hint="cs"/>
          <w:rtl/>
        </w:rPr>
        <w:t xml:space="preserve"> آ</w:t>
      </w:r>
      <w:r w:rsidR="003E5BC7" w:rsidRPr="000641A8">
        <w:rPr>
          <w:rFonts w:ascii="Traditional Arabic" w:hAnsi="Traditional Arabic" w:cs="Traditional Arabic" w:hint="cs"/>
          <w:rtl/>
        </w:rPr>
        <w:t xml:space="preserve">مدن کل یک درجه از </w:t>
      </w:r>
      <w:r w:rsidR="005A05E5" w:rsidRPr="000641A8">
        <w:rPr>
          <w:rFonts w:ascii="Traditional Arabic" w:hAnsi="Traditional Arabic" w:cs="Traditional Arabic" w:hint="cs"/>
          <w:rtl/>
        </w:rPr>
        <w:t>تأکید</w:t>
      </w:r>
      <w:r w:rsidR="003E5BC7" w:rsidRPr="000641A8">
        <w:rPr>
          <w:rFonts w:ascii="Traditional Arabic" w:hAnsi="Traditional Arabic" w:cs="Traditional Arabic" w:hint="cs"/>
          <w:rtl/>
        </w:rPr>
        <w:t xml:space="preserve"> در </w:t>
      </w:r>
      <w:r w:rsidR="009D07B6" w:rsidRPr="000641A8">
        <w:rPr>
          <w:rFonts w:ascii="Traditional Arabic" w:hAnsi="Traditional Arabic" w:cs="Traditional Arabic"/>
          <w:rtl/>
        </w:rPr>
        <w:t>ا</w:t>
      </w:r>
      <w:r w:rsidR="009D07B6" w:rsidRPr="000641A8">
        <w:rPr>
          <w:rFonts w:ascii="Traditional Arabic" w:hAnsi="Traditional Arabic" w:cs="Traditional Arabic" w:hint="cs"/>
          <w:rtl/>
        </w:rPr>
        <w:t>ی</w:t>
      </w:r>
      <w:r w:rsidR="009D07B6" w:rsidRPr="000641A8">
        <w:rPr>
          <w:rFonts w:ascii="Traditional Arabic" w:hAnsi="Traditional Arabic" w:cs="Traditional Arabic" w:hint="eastAsia"/>
          <w:rtl/>
        </w:rPr>
        <w:t>نجا</w:t>
      </w:r>
      <w:r w:rsidR="003E5BC7" w:rsidRPr="000641A8">
        <w:rPr>
          <w:rFonts w:ascii="Traditional Arabic" w:hAnsi="Traditional Arabic" w:cs="Traditional Arabic" w:hint="cs"/>
          <w:rtl/>
        </w:rPr>
        <w:t xml:space="preserve"> افاده </w:t>
      </w:r>
      <w:r w:rsidR="00092A46" w:rsidRPr="000641A8">
        <w:rPr>
          <w:rFonts w:ascii="Traditional Arabic" w:hAnsi="Traditional Arabic" w:cs="Traditional Arabic" w:hint="cs"/>
          <w:rtl/>
        </w:rPr>
        <w:t>می‌کند</w:t>
      </w:r>
      <w:r w:rsidR="003E5BC7" w:rsidRPr="000641A8">
        <w:rPr>
          <w:rFonts w:ascii="Traditional Arabic" w:hAnsi="Traditional Arabic" w:cs="Traditional Arabic" w:hint="cs"/>
          <w:rtl/>
        </w:rPr>
        <w:t xml:space="preserve"> ولو </w:t>
      </w:r>
      <w:r w:rsidR="005A05E5" w:rsidRPr="000641A8">
        <w:rPr>
          <w:rFonts w:ascii="Traditional Arabic" w:hAnsi="Traditional Arabic" w:cs="Traditional Arabic" w:hint="cs"/>
          <w:rtl/>
        </w:rPr>
        <w:t>طولی‌اند</w:t>
      </w:r>
      <w:r w:rsidR="003E5BC7" w:rsidRPr="000641A8">
        <w:rPr>
          <w:rFonts w:ascii="Traditional Arabic" w:hAnsi="Traditional Arabic" w:cs="Traditional Arabic" w:hint="cs"/>
          <w:rtl/>
        </w:rPr>
        <w:t xml:space="preserve"> چون اگر این دو دال حالت </w:t>
      </w:r>
      <w:r w:rsidR="003E5BC7" w:rsidRPr="000641A8">
        <w:rPr>
          <w:rFonts w:ascii="Traditional Arabic" w:hAnsi="Traditional Arabic" w:cs="Traditional Arabic" w:hint="cs"/>
          <w:rtl/>
        </w:rPr>
        <w:lastRenderedPageBreak/>
        <w:t xml:space="preserve">ترکیبی بودند و باهم یک مطلب را </w:t>
      </w:r>
      <w:r w:rsidR="005A05E5" w:rsidRPr="000641A8">
        <w:rPr>
          <w:rFonts w:ascii="Traditional Arabic" w:hAnsi="Traditional Arabic" w:cs="Traditional Arabic" w:hint="cs"/>
          <w:rtl/>
        </w:rPr>
        <w:t>می‌رساند</w:t>
      </w:r>
      <w:r w:rsidR="003E5BC7" w:rsidRPr="000641A8">
        <w:rPr>
          <w:rFonts w:ascii="Traditional Arabic" w:hAnsi="Traditional Arabic" w:cs="Traditional Arabic" w:hint="cs"/>
          <w:rtl/>
        </w:rPr>
        <w:t xml:space="preserve">ند اینجا </w:t>
      </w:r>
      <w:r w:rsidR="005A05E5" w:rsidRPr="000641A8">
        <w:rPr>
          <w:rFonts w:ascii="Traditional Arabic" w:hAnsi="Traditional Arabic" w:cs="Traditional Arabic" w:hint="cs"/>
          <w:rtl/>
        </w:rPr>
        <w:t>تأکید</w:t>
      </w:r>
      <w:r w:rsidR="003E5BC7" w:rsidRPr="000641A8">
        <w:rPr>
          <w:rFonts w:ascii="Traditional Arabic" w:hAnsi="Traditional Arabic" w:cs="Traditional Arabic" w:hint="cs"/>
          <w:rtl/>
        </w:rPr>
        <w:t xml:space="preserve"> ندارند اما جایی که یکی </w:t>
      </w:r>
      <w:r w:rsidR="005A05E5" w:rsidRPr="000641A8">
        <w:rPr>
          <w:rFonts w:ascii="Traditional Arabic" w:hAnsi="Traditional Arabic" w:cs="Traditional Arabic" w:hint="cs"/>
          <w:rtl/>
        </w:rPr>
        <w:t>به‌تنهایی</w:t>
      </w:r>
      <w:r w:rsidR="003E5BC7" w:rsidRPr="000641A8">
        <w:rPr>
          <w:rFonts w:ascii="Traditional Arabic" w:hAnsi="Traditional Arabic" w:cs="Traditional Arabic" w:hint="cs"/>
          <w:rtl/>
        </w:rPr>
        <w:t xml:space="preserve"> نقشی را ایفا </w:t>
      </w:r>
      <w:r w:rsidR="00092A46" w:rsidRPr="000641A8">
        <w:rPr>
          <w:rFonts w:ascii="Traditional Arabic" w:hAnsi="Traditional Arabic" w:cs="Traditional Arabic" w:hint="cs"/>
          <w:rtl/>
        </w:rPr>
        <w:t>می‌کند</w:t>
      </w:r>
      <w:r w:rsidR="003E5BC7" w:rsidRPr="000641A8">
        <w:rPr>
          <w:rFonts w:ascii="Traditional Arabic" w:hAnsi="Traditional Arabic" w:cs="Traditional Arabic" w:hint="cs"/>
          <w:rtl/>
        </w:rPr>
        <w:t xml:space="preserve"> و باید در تمام احوال جاری باشد ولی </w:t>
      </w:r>
      <w:r w:rsidR="009D07B6" w:rsidRPr="000641A8">
        <w:rPr>
          <w:rFonts w:ascii="Traditional Arabic" w:hAnsi="Traditional Arabic" w:cs="Traditional Arabic" w:hint="cs"/>
          <w:rtl/>
        </w:rPr>
        <w:t>کلمه‌ای</w:t>
      </w:r>
      <w:r w:rsidR="003E5BC7" w:rsidRPr="000641A8">
        <w:rPr>
          <w:rFonts w:ascii="Traditional Arabic" w:hAnsi="Traditional Arabic" w:cs="Traditional Arabic" w:hint="cs"/>
          <w:rtl/>
        </w:rPr>
        <w:t xml:space="preserve"> </w:t>
      </w:r>
      <w:r w:rsidR="009D07B6" w:rsidRPr="000641A8">
        <w:rPr>
          <w:rFonts w:ascii="Traditional Arabic" w:hAnsi="Traditional Arabic" w:cs="Traditional Arabic" w:hint="cs"/>
          <w:rtl/>
        </w:rPr>
        <w:t>می‌آوریم</w:t>
      </w:r>
      <w:r w:rsidR="003E5BC7" w:rsidRPr="000641A8">
        <w:rPr>
          <w:rFonts w:ascii="Traditional Arabic" w:hAnsi="Traditional Arabic" w:cs="Traditional Arabic" w:hint="cs"/>
          <w:rtl/>
        </w:rPr>
        <w:t xml:space="preserve"> که نیاز به </w:t>
      </w:r>
      <w:r w:rsidR="009D07B6" w:rsidRPr="000641A8">
        <w:rPr>
          <w:rFonts w:ascii="Traditional Arabic" w:hAnsi="Traditional Arabic" w:cs="Traditional Arabic" w:hint="cs"/>
          <w:rtl/>
        </w:rPr>
        <w:t>آن</w:t>
      </w:r>
      <w:r w:rsidR="003E5BC7" w:rsidRPr="000641A8">
        <w:rPr>
          <w:rFonts w:ascii="Traditional Arabic" w:hAnsi="Traditional Arabic" w:cs="Traditional Arabic" w:hint="cs"/>
          <w:rtl/>
        </w:rPr>
        <w:t xml:space="preserve"> دارد ولی </w:t>
      </w:r>
      <w:r w:rsidR="009D07B6" w:rsidRPr="000641A8">
        <w:rPr>
          <w:rFonts w:ascii="Traditional Arabic" w:hAnsi="Traditional Arabic" w:cs="Traditional Arabic" w:hint="cs"/>
          <w:rtl/>
        </w:rPr>
        <w:t>یک‌چیز</w:t>
      </w:r>
      <w:r w:rsidR="003E5BC7" w:rsidRPr="000641A8">
        <w:rPr>
          <w:rFonts w:ascii="Traditional Arabic" w:hAnsi="Traditional Arabic" w:cs="Traditional Arabic" w:hint="cs"/>
          <w:rtl/>
        </w:rPr>
        <w:t xml:space="preserve"> اضافه دارد  ولو بر </w:t>
      </w:r>
      <w:r w:rsidR="009D07B6" w:rsidRPr="000641A8">
        <w:rPr>
          <w:rFonts w:ascii="Traditional Arabic" w:hAnsi="Traditional Arabic" w:cs="Traditional Arabic" w:hint="cs"/>
          <w:rtl/>
        </w:rPr>
        <w:t>آن</w:t>
      </w:r>
      <w:r w:rsidR="003E5BC7" w:rsidRPr="000641A8">
        <w:rPr>
          <w:rFonts w:ascii="Traditional Arabic" w:hAnsi="Traditional Arabic" w:cs="Traditional Arabic" w:hint="cs"/>
          <w:rtl/>
        </w:rPr>
        <w:t xml:space="preserve"> سوار است همین اندازه از </w:t>
      </w:r>
      <w:r w:rsidR="005A05E5" w:rsidRPr="000641A8">
        <w:rPr>
          <w:rFonts w:ascii="Traditional Arabic" w:hAnsi="Traditional Arabic" w:cs="Traditional Arabic" w:hint="cs"/>
          <w:rtl/>
        </w:rPr>
        <w:t>تأکید</w:t>
      </w:r>
      <w:r w:rsidR="003E5BC7" w:rsidRPr="000641A8">
        <w:rPr>
          <w:rFonts w:ascii="Traditional Arabic" w:hAnsi="Traditional Arabic" w:cs="Traditional Arabic" w:hint="cs"/>
          <w:rtl/>
        </w:rPr>
        <w:t xml:space="preserve"> کافی است پس این نوع </w:t>
      </w:r>
      <w:r w:rsidR="005A05E5" w:rsidRPr="000641A8">
        <w:rPr>
          <w:rFonts w:ascii="Traditional Arabic" w:hAnsi="Traditional Arabic" w:cs="Traditional Arabic" w:hint="cs"/>
          <w:rtl/>
        </w:rPr>
        <w:t>تأکید</w:t>
      </w:r>
      <w:r w:rsidR="003E5BC7" w:rsidRPr="000641A8">
        <w:rPr>
          <w:rFonts w:ascii="Traditional Arabic" w:hAnsi="Traditional Arabic" w:cs="Traditional Arabic" w:hint="cs"/>
          <w:rtl/>
        </w:rPr>
        <w:t xml:space="preserve"> وجود دارد که اطلاق هم در عالم و </w:t>
      </w:r>
      <w:r w:rsidR="00FD1AE2" w:rsidRPr="000641A8">
        <w:rPr>
          <w:rFonts w:ascii="Traditional Arabic" w:hAnsi="Traditional Arabic" w:cs="Traditional Arabic" w:hint="cs"/>
          <w:rtl/>
        </w:rPr>
        <w:t xml:space="preserve">هم </w:t>
      </w:r>
      <w:r w:rsidR="003E5BC7" w:rsidRPr="000641A8">
        <w:rPr>
          <w:rFonts w:ascii="Traditional Arabic" w:hAnsi="Traditional Arabic" w:cs="Traditional Arabic" w:hint="cs"/>
          <w:rtl/>
        </w:rPr>
        <w:t xml:space="preserve">در کل عالم است ولی </w:t>
      </w:r>
      <w:r w:rsidR="009D07B6" w:rsidRPr="000641A8">
        <w:rPr>
          <w:rFonts w:ascii="Traditional Arabic" w:hAnsi="Traditional Arabic" w:cs="Traditional Arabic" w:hint="cs"/>
          <w:rtl/>
        </w:rPr>
        <w:t>اینجا</w:t>
      </w:r>
      <w:r w:rsidR="003E5BC7" w:rsidRPr="000641A8">
        <w:rPr>
          <w:rFonts w:ascii="Traditional Arabic" w:hAnsi="Traditional Arabic" w:cs="Traditional Arabic" w:hint="cs"/>
          <w:rtl/>
        </w:rPr>
        <w:t xml:space="preserve"> گفته کل عالم</w:t>
      </w:r>
      <w:r w:rsidR="009D07B6" w:rsidRPr="000641A8">
        <w:rPr>
          <w:rFonts w:ascii="Traditional Arabic" w:hAnsi="Traditional Arabic" w:cs="Traditional Arabic" w:hint="cs"/>
          <w:rtl/>
        </w:rPr>
        <w:t xml:space="preserve">، </w:t>
      </w:r>
      <w:r w:rsidR="003E5BC7" w:rsidRPr="000641A8">
        <w:rPr>
          <w:rFonts w:ascii="Traditional Arabic" w:hAnsi="Traditional Arabic" w:cs="Traditional Arabic" w:hint="cs"/>
          <w:rtl/>
        </w:rPr>
        <w:t xml:space="preserve">استیعاب را کمی </w:t>
      </w:r>
      <w:r w:rsidR="009D07B6" w:rsidRPr="000641A8">
        <w:rPr>
          <w:rFonts w:ascii="Traditional Arabic" w:hAnsi="Traditional Arabic" w:cs="Traditional Arabic" w:hint="cs"/>
          <w:rtl/>
        </w:rPr>
        <w:t>پررنگ‌تر</w:t>
      </w:r>
      <w:r w:rsidR="003E5BC7" w:rsidRPr="000641A8">
        <w:rPr>
          <w:rFonts w:ascii="Traditional Arabic" w:hAnsi="Traditional Arabic" w:cs="Traditional Arabic" w:hint="cs"/>
          <w:rtl/>
        </w:rPr>
        <w:t xml:space="preserve"> کرده است </w:t>
      </w:r>
      <w:r w:rsidR="009D07B6" w:rsidRPr="000641A8">
        <w:rPr>
          <w:rFonts w:ascii="Traditional Arabic" w:hAnsi="Traditional Arabic" w:cs="Traditional Arabic" w:hint="cs"/>
          <w:rtl/>
        </w:rPr>
        <w:t>می‌گوید</w:t>
      </w:r>
      <w:r w:rsidR="003E5BC7" w:rsidRPr="000641A8">
        <w:rPr>
          <w:rFonts w:ascii="Traditional Arabic" w:hAnsi="Traditional Arabic" w:cs="Traditional Arabic" w:hint="cs"/>
          <w:rtl/>
        </w:rPr>
        <w:t xml:space="preserve"> مقدمات حکمت را </w:t>
      </w:r>
      <w:r w:rsidR="005A05E5" w:rsidRPr="000641A8">
        <w:rPr>
          <w:rFonts w:ascii="Traditional Arabic" w:hAnsi="Traditional Arabic" w:cs="Traditional Arabic" w:hint="cs"/>
          <w:rtl/>
        </w:rPr>
        <w:t>تأکید</w:t>
      </w:r>
      <w:r w:rsidR="003E5BC7" w:rsidRPr="000641A8">
        <w:rPr>
          <w:rFonts w:ascii="Traditional Arabic" w:hAnsi="Traditional Arabic" w:cs="Traditional Arabic" w:hint="cs"/>
          <w:rtl/>
        </w:rPr>
        <w:t xml:space="preserve"> </w:t>
      </w:r>
      <w:r w:rsidR="009D07B6" w:rsidRPr="000641A8">
        <w:rPr>
          <w:rFonts w:ascii="Traditional Arabic" w:hAnsi="Traditional Arabic" w:cs="Traditional Arabic" w:hint="cs"/>
          <w:rtl/>
        </w:rPr>
        <w:t>می‌کنم</w:t>
      </w:r>
      <w:r w:rsidR="003E5BC7" w:rsidRPr="000641A8">
        <w:rPr>
          <w:rFonts w:ascii="Traditional Arabic" w:hAnsi="Traditional Arabic" w:cs="Traditional Arabic" w:hint="cs"/>
          <w:rtl/>
        </w:rPr>
        <w:t xml:space="preserve"> و کل بدون مقدمات فایده ندارد و </w:t>
      </w:r>
      <w:r w:rsidR="009D07B6" w:rsidRPr="000641A8">
        <w:rPr>
          <w:rFonts w:ascii="Traditional Arabic" w:hAnsi="Traditional Arabic" w:cs="Traditional Arabic" w:hint="cs"/>
          <w:rtl/>
        </w:rPr>
        <w:t>این‌طور</w:t>
      </w:r>
      <w:r w:rsidR="003E5BC7" w:rsidRPr="000641A8">
        <w:rPr>
          <w:rFonts w:ascii="Traditional Arabic" w:hAnsi="Traditional Arabic" w:cs="Traditional Arabic" w:hint="cs"/>
          <w:rtl/>
        </w:rPr>
        <w:t xml:space="preserve"> نیست که </w:t>
      </w:r>
      <w:r w:rsidR="005A05E5" w:rsidRPr="000641A8">
        <w:rPr>
          <w:rFonts w:ascii="Traditional Arabic" w:hAnsi="Traditional Arabic" w:cs="Traditional Arabic" w:hint="cs"/>
          <w:rtl/>
        </w:rPr>
        <w:t>تأکید</w:t>
      </w:r>
      <w:r w:rsidR="003E5BC7" w:rsidRPr="000641A8">
        <w:rPr>
          <w:rFonts w:ascii="Traditional Arabic" w:hAnsi="Traditional Arabic" w:cs="Traditional Arabic" w:hint="cs"/>
          <w:rtl/>
        </w:rPr>
        <w:t xml:space="preserve"> </w:t>
      </w:r>
      <w:r w:rsidR="00FD1AE2" w:rsidRPr="000641A8">
        <w:rPr>
          <w:rFonts w:ascii="Traditional Arabic" w:hAnsi="Traditional Arabic" w:cs="Traditional Arabic" w:hint="cs"/>
          <w:rtl/>
        </w:rPr>
        <w:t xml:space="preserve">تنها </w:t>
      </w:r>
      <w:r w:rsidR="003E5BC7" w:rsidRPr="000641A8">
        <w:rPr>
          <w:rFonts w:ascii="Traditional Arabic" w:hAnsi="Traditional Arabic" w:cs="Traditional Arabic" w:hint="cs"/>
          <w:rtl/>
        </w:rPr>
        <w:t>در</w:t>
      </w:r>
      <w:r w:rsidR="009D07B6" w:rsidRPr="000641A8">
        <w:rPr>
          <w:rFonts w:ascii="Traditional Arabic" w:hAnsi="Traditional Arabic" w:cs="Traditional Arabic" w:hint="cs"/>
          <w:rtl/>
        </w:rPr>
        <w:t xml:space="preserve"> </w:t>
      </w:r>
      <w:r w:rsidR="003E5BC7" w:rsidRPr="000641A8">
        <w:rPr>
          <w:rFonts w:ascii="Traditional Arabic" w:hAnsi="Traditional Arabic" w:cs="Traditional Arabic" w:hint="cs"/>
          <w:rtl/>
        </w:rPr>
        <w:t>دالین عرضیین باشد</w:t>
      </w:r>
      <w:r w:rsidR="00FD1AE2" w:rsidRPr="000641A8">
        <w:rPr>
          <w:rFonts w:ascii="Traditional Arabic" w:hAnsi="Traditional Arabic" w:cs="Traditional Arabic" w:hint="cs"/>
          <w:rtl/>
        </w:rPr>
        <w:t>،</w:t>
      </w:r>
      <w:r w:rsidR="003E5BC7" w:rsidRPr="000641A8">
        <w:rPr>
          <w:rFonts w:ascii="Traditional Arabic" w:hAnsi="Traditional Arabic" w:cs="Traditional Arabic" w:hint="cs"/>
          <w:rtl/>
        </w:rPr>
        <w:t xml:space="preserve"> بلکه در دالین طولیین </w:t>
      </w:r>
      <w:r w:rsidR="00FD1AE2" w:rsidRPr="000641A8">
        <w:rPr>
          <w:rFonts w:ascii="Traditional Arabic" w:hAnsi="Traditional Arabic" w:cs="Traditional Arabic" w:hint="cs"/>
          <w:rtl/>
        </w:rPr>
        <w:t xml:space="preserve">نیز </w:t>
      </w:r>
      <w:r w:rsidR="009D07B6" w:rsidRPr="000641A8">
        <w:rPr>
          <w:rFonts w:ascii="Traditional Arabic" w:hAnsi="Traditional Arabic" w:cs="Traditional Arabic" w:hint="cs"/>
          <w:rtl/>
        </w:rPr>
        <w:t>می‌تواند</w:t>
      </w:r>
      <w:r w:rsidR="003E5BC7" w:rsidRPr="000641A8">
        <w:rPr>
          <w:rFonts w:ascii="Traditional Arabic" w:hAnsi="Traditional Arabic" w:cs="Traditional Arabic" w:hint="cs"/>
          <w:rtl/>
        </w:rPr>
        <w:t xml:space="preserve"> تصور شود.</w:t>
      </w:r>
    </w:p>
    <w:p w:rsidR="00020E83" w:rsidRPr="000641A8" w:rsidRDefault="003E5BC7" w:rsidP="005B2E0D">
      <w:pPr>
        <w:pStyle w:val="Heading1"/>
        <w:jc w:val="both"/>
        <w:rPr>
          <w:rFonts w:ascii="Traditional Arabic" w:hAnsi="Traditional Arabic" w:cs="Traditional Arabic"/>
          <w:rtl/>
        </w:rPr>
      </w:pPr>
      <w:bookmarkStart w:id="4" w:name="_Toc447654433"/>
      <w:r w:rsidRPr="000641A8">
        <w:rPr>
          <w:rFonts w:ascii="Traditional Arabic" w:hAnsi="Traditional Arabic" w:cs="Traditional Arabic" w:hint="cs"/>
          <w:rtl/>
        </w:rPr>
        <w:t>اشکال سوم</w:t>
      </w:r>
      <w:bookmarkEnd w:id="4"/>
    </w:p>
    <w:p w:rsidR="00D61864" w:rsidRPr="000641A8" w:rsidRDefault="00020E83" w:rsidP="005B2E0D">
      <w:pPr>
        <w:ind w:firstLine="0"/>
        <w:jc w:val="both"/>
        <w:rPr>
          <w:rFonts w:ascii="Traditional Arabic" w:hAnsi="Traditional Arabic" w:cs="Traditional Arabic"/>
          <w:rtl/>
        </w:rPr>
      </w:pPr>
      <w:r w:rsidRPr="000641A8">
        <w:rPr>
          <w:rFonts w:ascii="Traditional Arabic" w:hAnsi="Traditional Arabic" w:cs="Traditional Arabic" w:hint="cs"/>
          <w:rtl/>
        </w:rPr>
        <w:t>اشکال سوم</w:t>
      </w:r>
      <w:r w:rsidR="003E5BC7" w:rsidRPr="000641A8">
        <w:rPr>
          <w:rFonts w:ascii="Traditional Arabic" w:hAnsi="Traditional Arabic" w:cs="Traditional Arabic" w:hint="cs"/>
          <w:rtl/>
        </w:rPr>
        <w:t xml:space="preserve"> در ظاهر کلام </w:t>
      </w:r>
      <w:r w:rsidR="00FD1AE2" w:rsidRPr="000641A8">
        <w:rPr>
          <w:rFonts w:ascii="Traditional Arabic" w:hAnsi="Traditional Arabic" w:cs="Traditional Arabic" w:hint="cs"/>
          <w:rtl/>
        </w:rPr>
        <w:t xml:space="preserve">آقای </w:t>
      </w:r>
      <w:r w:rsidR="003E5BC7" w:rsidRPr="000641A8">
        <w:rPr>
          <w:rFonts w:ascii="Traditional Arabic" w:hAnsi="Traditional Arabic" w:cs="Traditional Arabic" w:hint="cs"/>
          <w:rtl/>
        </w:rPr>
        <w:t xml:space="preserve">وحید </w:t>
      </w:r>
      <w:r w:rsidR="009D07B6" w:rsidRPr="000641A8">
        <w:rPr>
          <w:rFonts w:ascii="Traditional Arabic" w:hAnsi="Traditional Arabic" w:cs="Traditional Arabic" w:hint="cs"/>
          <w:rtl/>
        </w:rPr>
        <w:t>آمده</w:t>
      </w:r>
      <w:r w:rsidR="003E5BC7" w:rsidRPr="000641A8">
        <w:rPr>
          <w:rFonts w:ascii="Traditional Arabic" w:hAnsi="Traditional Arabic" w:cs="Traditional Arabic" w:hint="cs"/>
          <w:rtl/>
        </w:rPr>
        <w:t xml:space="preserve"> است</w:t>
      </w:r>
      <w:r w:rsidRPr="000641A8">
        <w:rPr>
          <w:rFonts w:ascii="Traditional Arabic" w:hAnsi="Traditional Arabic" w:cs="Traditional Arabic" w:hint="cs"/>
          <w:rtl/>
        </w:rPr>
        <w:t>. ایشان در تقریراتش می</w:t>
      </w:r>
      <w:r w:rsidR="00FD1AE2" w:rsidRPr="000641A8">
        <w:rPr>
          <w:rFonts w:ascii="Traditional Arabic" w:hAnsi="Traditional Arabic" w:cs="Traditional Arabic" w:hint="cs"/>
          <w:rtl/>
        </w:rPr>
        <w:t>‌</w:t>
      </w:r>
      <w:r w:rsidRPr="000641A8">
        <w:rPr>
          <w:rFonts w:ascii="Traditional Arabic" w:hAnsi="Traditional Arabic" w:cs="Traditional Arabic" w:hint="cs"/>
          <w:rtl/>
        </w:rPr>
        <w:t>گویند</w:t>
      </w:r>
      <w:r w:rsidR="003E5BC7" w:rsidRPr="000641A8">
        <w:rPr>
          <w:rFonts w:ascii="Traditional Arabic" w:hAnsi="Traditional Arabic" w:cs="Traditional Arabic" w:hint="cs"/>
          <w:rtl/>
        </w:rPr>
        <w:t xml:space="preserve"> اگر شما بگویید نیاز ب</w:t>
      </w:r>
      <w:r w:rsidRPr="000641A8">
        <w:rPr>
          <w:rFonts w:ascii="Traditional Arabic" w:hAnsi="Traditional Arabic" w:cs="Traditional Arabic" w:hint="cs"/>
          <w:rtl/>
        </w:rPr>
        <w:t>ه مقدمات حکمت در مدخول ادات است،</w:t>
      </w:r>
      <w:r w:rsidR="003E5BC7" w:rsidRPr="000641A8">
        <w:rPr>
          <w:rFonts w:ascii="Traditional Arabic" w:hAnsi="Traditional Arabic" w:cs="Traditional Arabic" w:hint="cs"/>
          <w:rtl/>
        </w:rPr>
        <w:t xml:space="preserve"> وجود این</w:t>
      </w:r>
      <w:r w:rsidR="00FD1AE2" w:rsidRPr="000641A8">
        <w:rPr>
          <w:rFonts w:ascii="Traditional Arabic" w:hAnsi="Traditional Arabic" w:cs="Traditional Arabic" w:hint="cs"/>
          <w:rtl/>
        </w:rPr>
        <w:t xml:space="preserve"> مقدمات حکمت</w:t>
      </w:r>
      <w:r w:rsidR="003E5BC7" w:rsidRPr="000641A8">
        <w:rPr>
          <w:rFonts w:ascii="Traditional Arabic" w:hAnsi="Traditional Arabic" w:cs="Traditional Arabic" w:hint="cs"/>
          <w:rtl/>
        </w:rPr>
        <w:t xml:space="preserve"> در دال لفظی لغو </w:t>
      </w:r>
      <w:r w:rsidR="00092A46" w:rsidRPr="000641A8">
        <w:rPr>
          <w:rFonts w:ascii="Traditional Arabic" w:hAnsi="Traditional Arabic" w:cs="Traditional Arabic" w:hint="cs"/>
          <w:rtl/>
        </w:rPr>
        <w:t>می‌شود</w:t>
      </w:r>
      <w:r w:rsidR="003E5BC7" w:rsidRPr="000641A8">
        <w:rPr>
          <w:rFonts w:ascii="Traditional Arabic" w:hAnsi="Traditional Arabic" w:cs="Traditional Arabic" w:hint="cs"/>
          <w:rtl/>
        </w:rPr>
        <w:t xml:space="preserve"> و تفاوتی حس </w:t>
      </w:r>
      <w:r w:rsidR="009D07B6" w:rsidRPr="000641A8">
        <w:rPr>
          <w:rFonts w:ascii="Traditional Arabic" w:hAnsi="Traditional Arabic" w:cs="Traditional Arabic" w:hint="cs"/>
          <w:rtl/>
        </w:rPr>
        <w:t>نمی‌کنید</w:t>
      </w:r>
      <w:r w:rsidR="003E5BC7" w:rsidRPr="000641A8">
        <w:rPr>
          <w:rFonts w:ascii="Traditional Arabic" w:hAnsi="Traditional Arabic" w:cs="Traditional Arabic" w:hint="cs"/>
          <w:rtl/>
        </w:rPr>
        <w:t xml:space="preserve"> بین جایی که کل هست یا نیست</w:t>
      </w:r>
      <w:r w:rsidRPr="000641A8">
        <w:rPr>
          <w:rFonts w:ascii="Traditional Arabic" w:hAnsi="Traditional Arabic" w:cs="Traditional Arabic" w:hint="cs"/>
          <w:rtl/>
        </w:rPr>
        <w:t>؛</w:t>
      </w:r>
      <w:r w:rsidR="003E5BC7" w:rsidRPr="000641A8">
        <w:rPr>
          <w:rFonts w:ascii="Traditional Arabic" w:hAnsi="Traditional Arabic" w:cs="Traditional Arabic" w:hint="cs"/>
          <w:rtl/>
        </w:rPr>
        <w:t xml:space="preserve"> </w:t>
      </w:r>
      <w:r w:rsidR="009D07B6" w:rsidRPr="000641A8">
        <w:rPr>
          <w:rFonts w:ascii="Traditional Arabic" w:hAnsi="Traditional Arabic" w:cs="Traditional Arabic" w:hint="cs"/>
          <w:rtl/>
        </w:rPr>
        <w:t>به‌عبارت‌دیگر</w:t>
      </w:r>
      <w:r w:rsidR="003E5BC7" w:rsidRPr="000641A8">
        <w:rPr>
          <w:rFonts w:ascii="Traditional Arabic" w:hAnsi="Traditional Arabic" w:cs="Traditional Arabic" w:hint="cs"/>
          <w:rtl/>
        </w:rPr>
        <w:t xml:space="preserve"> با فرض وجود لفظ کل و اداتی که </w:t>
      </w:r>
      <w:r w:rsidR="009D07B6" w:rsidRPr="000641A8">
        <w:rPr>
          <w:rFonts w:ascii="Traditional Arabic" w:hAnsi="Traditional Arabic" w:cs="Traditional Arabic" w:hint="cs"/>
          <w:rtl/>
        </w:rPr>
        <w:t>وضع‌شده</w:t>
      </w:r>
      <w:r w:rsidR="003E5BC7" w:rsidRPr="000641A8">
        <w:rPr>
          <w:rFonts w:ascii="Traditional Arabic" w:hAnsi="Traditional Arabic" w:cs="Traditional Arabic" w:hint="cs"/>
          <w:rtl/>
        </w:rPr>
        <w:t xml:space="preserve"> برای عموم و استیعاب</w:t>
      </w:r>
      <w:r w:rsidRPr="000641A8">
        <w:rPr>
          <w:rFonts w:ascii="Traditional Arabic" w:hAnsi="Traditional Arabic" w:cs="Traditional Arabic" w:hint="cs"/>
          <w:rtl/>
        </w:rPr>
        <w:t>، جریان مقدمات حکمت</w:t>
      </w:r>
      <w:r w:rsidR="003E5BC7" w:rsidRPr="000641A8">
        <w:rPr>
          <w:rFonts w:ascii="Traditional Arabic" w:hAnsi="Traditional Arabic" w:cs="Traditional Arabic" w:hint="cs"/>
          <w:rtl/>
        </w:rPr>
        <w:t xml:space="preserve"> لغو است</w:t>
      </w:r>
      <w:r w:rsidRPr="000641A8">
        <w:rPr>
          <w:rFonts w:ascii="Traditional Arabic" w:hAnsi="Traditional Arabic" w:cs="Traditional Arabic" w:hint="cs"/>
          <w:rtl/>
        </w:rPr>
        <w:t>.</w:t>
      </w:r>
      <w:r w:rsidR="003E5BC7" w:rsidRPr="000641A8">
        <w:rPr>
          <w:rFonts w:ascii="Traditional Arabic" w:hAnsi="Traditional Arabic" w:cs="Traditional Arabic" w:hint="cs"/>
          <w:rtl/>
        </w:rPr>
        <w:t xml:space="preserve"> </w:t>
      </w:r>
      <w:r w:rsidR="0099383F" w:rsidRPr="000641A8">
        <w:rPr>
          <w:rFonts w:ascii="Traditional Arabic" w:hAnsi="Traditional Arabic" w:cs="Traditional Arabic" w:hint="cs"/>
          <w:rtl/>
        </w:rPr>
        <w:t xml:space="preserve">فرض این است که </w:t>
      </w:r>
      <w:r w:rsidRPr="000641A8">
        <w:rPr>
          <w:rFonts w:ascii="Traditional Arabic" w:hAnsi="Traditional Arabic" w:cs="Traditional Arabic" w:hint="cs"/>
          <w:rtl/>
        </w:rPr>
        <w:t xml:space="preserve">کل </w:t>
      </w:r>
      <w:r w:rsidR="0099383F" w:rsidRPr="000641A8">
        <w:rPr>
          <w:rFonts w:ascii="Traditional Arabic" w:hAnsi="Traditional Arabic" w:cs="Traditional Arabic" w:hint="cs"/>
          <w:rtl/>
        </w:rPr>
        <w:t>لفظا</w:t>
      </w:r>
      <w:r w:rsidRPr="000641A8">
        <w:rPr>
          <w:rFonts w:ascii="Traditional Arabic" w:hAnsi="Traditional Arabic" w:cs="Traditional Arabic" w:hint="cs"/>
          <w:rtl/>
        </w:rPr>
        <w:t>ً</w:t>
      </w:r>
      <w:r w:rsidR="0099383F" w:rsidRPr="000641A8">
        <w:rPr>
          <w:rFonts w:ascii="Traditional Arabic" w:hAnsi="Traditional Arabic" w:cs="Traditional Arabic" w:hint="cs"/>
          <w:rtl/>
        </w:rPr>
        <w:t xml:space="preserve"> </w:t>
      </w:r>
      <w:r w:rsidRPr="000641A8">
        <w:rPr>
          <w:rFonts w:ascii="Traditional Arabic" w:hAnsi="Traditional Arabic" w:cs="Traditional Arabic" w:hint="cs"/>
          <w:rtl/>
        </w:rPr>
        <w:t xml:space="preserve">برای عموم </w:t>
      </w:r>
      <w:r w:rsidR="009D07B6" w:rsidRPr="000641A8">
        <w:rPr>
          <w:rFonts w:ascii="Traditional Arabic" w:hAnsi="Traditional Arabic" w:cs="Traditional Arabic" w:hint="cs"/>
          <w:rtl/>
        </w:rPr>
        <w:t>وضع‌شده</w:t>
      </w:r>
      <w:r w:rsidRPr="000641A8">
        <w:rPr>
          <w:rFonts w:ascii="Traditional Arabic" w:hAnsi="Traditional Arabic" w:cs="Traditional Arabic" w:hint="cs"/>
          <w:rtl/>
        </w:rPr>
        <w:t xml:space="preserve"> است.</w:t>
      </w:r>
      <w:r w:rsidR="0099383F" w:rsidRPr="000641A8">
        <w:rPr>
          <w:rFonts w:ascii="Traditional Arabic" w:hAnsi="Traditional Arabic" w:cs="Traditional Arabic" w:hint="cs"/>
          <w:rtl/>
        </w:rPr>
        <w:t xml:space="preserve"> وقتی </w:t>
      </w:r>
      <w:r w:rsidRPr="000641A8">
        <w:rPr>
          <w:rFonts w:ascii="Traditional Arabic" w:hAnsi="Traditional Arabic" w:cs="Traditional Arabic" w:hint="cs"/>
          <w:rtl/>
        </w:rPr>
        <w:t>چنین</w:t>
      </w:r>
      <w:r w:rsidR="0099383F" w:rsidRPr="000641A8">
        <w:rPr>
          <w:rFonts w:ascii="Traditional Arabic" w:hAnsi="Traditional Arabic" w:cs="Traditional Arabic" w:hint="cs"/>
          <w:rtl/>
        </w:rPr>
        <w:t xml:space="preserve"> باشد دیگر به مقدمات حکمت نیاز</w:t>
      </w:r>
      <w:r w:rsidRPr="000641A8">
        <w:rPr>
          <w:rFonts w:ascii="Traditional Arabic" w:hAnsi="Traditional Arabic" w:cs="Traditional Arabic" w:hint="cs"/>
          <w:rtl/>
        </w:rPr>
        <w:t>ی</w:t>
      </w:r>
      <w:r w:rsidR="0099383F" w:rsidRPr="000641A8">
        <w:rPr>
          <w:rFonts w:ascii="Traditional Arabic" w:hAnsi="Traditional Arabic" w:cs="Traditional Arabic" w:hint="cs"/>
          <w:rtl/>
        </w:rPr>
        <w:t xml:space="preserve"> نیست</w:t>
      </w:r>
      <w:r w:rsidRPr="000641A8">
        <w:rPr>
          <w:rFonts w:ascii="Traditional Arabic" w:hAnsi="Traditional Arabic" w:cs="Traditional Arabic" w:hint="cs"/>
          <w:rtl/>
        </w:rPr>
        <w:t xml:space="preserve">. </w:t>
      </w:r>
      <w:r w:rsidR="0099383F" w:rsidRPr="000641A8">
        <w:rPr>
          <w:rFonts w:ascii="Traditional Arabic" w:hAnsi="Traditional Arabic" w:cs="Traditional Arabic" w:hint="cs"/>
          <w:rtl/>
        </w:rPr>
        <w:t>مقدمات</w:t>
      </w:r>
      <w:r w:rsidRPr="000641A8">
        <w:rPr>
          <w:rFonts w:ascii="Traditional Arabic" w:hAnsi="Traditional Arabic" w:cs="Traditional Arabic" w:hint="cs"/>
          <w:rtl/>
        </w:rPr>
        <w:t xml:space="preserve"> حکمت</w:t>
      </w:r>
      <w:r w:rsidR="0099383F" w:rsidRPr="000641A8">
        <w:rPr>
          <w:rFonts w:ascii="Traditional Arabic" w:hAnsi="Traditional Arabic" w:cs="Traditional Arabic" w:hint="cs"/>
          <w:rtl/>
        </w:rPr>
        <w:t xml:space="preserve"> جایی است که مولا مطلقی را گفته و در مقام بیان بوده و </w:t>
      </w:r>
      <w:r w:rsidR="009D07B6" w:rsidRPr="000641A8">
        <w:rPr>
          <w:rFonts w:ascii="Traditional Arabic" w:hAnsi="Traditional Arabic" w:cs="Traditional Arabic" w:hint="cs"/>
          <w:rtl/>
        </w:rPr>
        <w:t>نمی‌دانیم</w:t>
      </w:r>
      <w:r w:rsidR="0099383F" w:rsidRPr="000641A8">
        <w:rPr>
          <w:rFonts w:ascii="Traditional Arabic" w:hAnsi="Traditional Arabic" w:cs="Traditional Arabic" w:hint="cs"/>
          <w:rtl/>
        </w:rPr>
        <w:t xml:space="preserve"> قیدی هم مقصودش بوده </w:t>
      </w:r>
      <w:r w:rsidR="00D61864" w:rsidRPr="000641A8">
        <w:rPr>
          <w:rFonts w:ascii="Traditional Arabic" w:hAnsi="Traditional Arabic" w:cs="Traditional Arabic" w:hint="cs"/>
          <w:rtl/>
        </w:rPr>
        <w:t xml:space="preserve">است </w:t>
      </w:r>
      <w:r w:rsidR="0099383F" w:rsidRPr="000641A8">
        <w:rPr>
          <w:rFonts w:ascii="Traditional Arabic" w:hAnsi="Traditional Arabic" w:cs="Traditional Arabic" w:hint="cs"/>
          <w:rtl/>
        </w:rPr>
        <w:t xml:space="preserve">یا نه </w:t>
      </w:r>
      <w:r w:rsidR="00D61864" w:rsidRPr="000641A8">
        <w:rPr>
          <w:rFonts w:ascii="Traditional Arabic" w:hAnsi="Traditional Arabic" w:cs="Traditional Arabic" w:hint="cs"/>
          <w:rtl/>
        </w:rPr>
        <w:t xml:space="preserve">و </w:t>
      </w:r>
      <w:r w:rsidR="009D07B6" w:rsidRPr="000641A8">
        <w:rPr>
          <w:rFonts w:ascii="Traditional Arabic" w:hAnsi="Traditional Arabic" w:cs="Traditional Arabic" w:hint="cs"/>
          <w:rtl/>
        </w:rPr>
        <w:t>درجایی</w:t>
      </w:r>
      <w:r w:rsidR="0099383F" w:rsidRPr="000641A8">
        <w:rPr>
          <w:rFonts w:ascii="Traditional Arabic" w:hAnsi="Traditional Arabic" w:cs="Traditional Arabic" w:hint="cs"/>
          <w:rtl/>
        </w:rPr>
        <w:t xml:space="preserve"> که در مقام بیان بوده و تصریح به اطلاق کرده است </w:t>
      </w:r>
      <w:r w:rsidR="00092A46" w:rsidRPr="000641A8">
        <w:rPr>
          <w:rFonts w:ascii="Traditional Arabic" w:hAnsi="Traditional Arabic" w:cs="Traditional Arabic" w:hint="cs"/>
          <w:rtl/>
        </w:rPr>
        <w:t>می‌گوییم</w:t>
      </w:r>
      <w:r w:rsidR="0099383F" w:rsidRPr="000641A8">
        <w:rPr>
          <w:rFonts w:ascii="Traditional Arabic" w:hAnsi="Traditional Arabic" w:cs="Traditional Arabic" w:hint="cs"/>
          <w:rtl/>
        </w:rPr>
        <w:t xml:space="preserve"> که </w:t>
      </w:r>
      <w:r w:rsidR="00D61864" w:rsidRPr="000641A8">
        <w:rPr>
          <w:rFonts w:ascii="Traditional Arabic" w:hAnsi="Traditional Arabic" w:cs="Traditional Arabic" w:hint="cs"/>
          <w:rtl/>
        </w:rPr>
        <w:t xml:space="preserve">قید </w:t>
      </w:r>
      <w:r w:rsidR="009D07B6" w:rsidRPr="000641A8">
        <w:rPr>
          <w:rFonts w:ascii="Traditional Arabic" w:hAnsi="Traditional Arabic" w:cs="Traditional Arabic" w:hint="cs"/>
          <w:rtl/>
        </w:rPr>
        <w:t>نمی‌خواهد</w:t>
      </w:r>
      <w:r w:rsidR="00D61864" w:rsidRPr="000641A8">
        <w:rPr>
          <w:rFonts w:ascii="Traditional Arabic" w:hAnsi="Traditional Arabic" w:cs="Traditional Arabic" w:hint="cs"/>
          <w:rtl/>
        </w:rPr>
        <w:t>؛</w:t>
      </w:r>
      <w:r w:rsidR="0099383F" w:rsidRPr="000641A8">
        <w:rPr>
          <w:rFonts w:ascii="Traditional Arabic" w:hAnsi="Traditional Arabic" w:cs="Traditional Arabic" w:hint="cs"/>
          <w:rtl/>
        </w:rPr>
        <w:t xml:space="preserve"> </w:t>
      </w:r>
      <w:r w:rsidR="00D61864" w:rsidRPr="000641A8">
        <w:rPr>
          <w:rFonts w:ascii="Traditional Arabic" w:hAnsi="Traditional Arabic" w:cs="Traditional Arabic" w:hint="cs"/>
          <w:rtl/>
        </w:rPr>
        <w:t>اما</w:t>
      </w:r>
      <w:r w:rsidR="0099383F" w:rsidRPr="000641A8">
        <w:rPr>
          <w:rFonts w:ascii="Traditional Arabic" w:hAnsi="Traditional Arabic" w:cs="Traditional Arabic" w:hint="cs"/>
          <w:rtl/>
        </w:rPr>
        <w:t xml:space="preserve"> کل </w:t>
      </w:r>
      <w:r w:rsidR="009D07B6" w:rsidRPr="000641A8">
        <w:rPr>
          <w:rFonts w:ascii="Traditional Arabic" w:hAnsi="Traditional Arabic" w:cs="Traditional Arabic" w:hint="cs"/>
          <w:rtl/>
        </w:rPr>
        <w:t>می‌گوید</w:t>
      </w:r>
      <w:r w:rsidR="0099383F" w:rsidRPr="000641A8">
        <w:rPr>
          <w:rFonts w:ascii="Traditional Arabic" w:hAnsi="Traditional Arabic" w:cs="Traditional Arabic" w:hint="cs"/>
          <w:rtl/>
        </w:rPr>
        <w:t xml:space="preserve"> که من همه را شامل </w:t>
      </w:r>
      <w:r w:rsidR="009D07B6" w:rsidRPr="000641A8">
        <w:rPr>
          <w:rFonts w:ascii="Traditional Arabic" w:hAnsi="Traditional Arabic" w:cs="Traditional Arabic" w:hint="cs"/>
          <w:rtl/>
        </w:rPr>
        <w:t>می‌شوم</w:t>
      </w:r>
      <w:r w:rsidR="00D61864" w:rsidRPr="000641A8">
        <w:rPr>
          <w:rFonts w:ascii="Traditional Arabic" w:hAnsi="Traditional Arabic" w:cs="Traditional Arabic" w:hint="cs"/>
          <w:rtl/>
        </w:rPr>
        <w:t xml:space="preserve"> پس جای مقدمات حکمت نیست</w:t>
      </w:r>
      <w:r w:rsidR="0099383F" w:rsidRPr="000641A8">
        <w:rPr>
          <w:rFonts w:ascii="Traditional Arabic" w:hAnsi="Traditional Arabic" w:cs="Traditional Arabic" w:hint="cs"/>
          <w:rtl/>
        </w:rPr>
        <w:t>.</w:t>
      </w:r>
    </w:p>
    <w:p w:rsidR="00D61864" w:rsidRPr="000641A8" w:rsidRDefault="00D61864" w:rsidP="005B2E0D">
      <w:pPr>
        <w:pStyle w:val="Heading2"/>
        <w:jc w:val="both"/>
        <w:rPr>
          <w:rFonts w:ascii="Traditional Arabic" w:hAnsi="Traditional Arabic" w:cs="Traditional Arabic"/>
          <w:rtl/>
        </w:rPr>
      </w:pPr>
      <w:bookmarkStart w:id="5" w:name="_Toc447654434"/>
      <w:r w:rsidRPr="000641A8">
        <w:rPr>
          <w:rFonts w:ascii="Traditional Arabic" w:hAnsi="Traditional Arabic" w:cs="Traditional Arabic" w:hint="cs"/>
          <w:rtl/>
        </w:rPr>
        <w:t>جواب از اشکال</w:t>
      </w:r>
      <w:bookmarkEnd w:id="5"/>
    </w:p>
    <w:p w:rsidR="003E5BC7" w:rsidRPr="000641A8" w:rsidRDefault="0099383F" w:rsidP="00AE22D3">
      <w:pPr>
        <w:ind w:firstLine="0"/>
        <w:jc w:val="both"/>
        <w:rPr>
          <w:rFonts w:ascii="Traditional Arabic" w:hAnsi="Traditional Arabic" w:cs="Traditional Arabic"/>
          <w:rtl/>
        </w:rPr>
      </w:pPr>
      <w:r w:rsidRPr="000641A8">
        <w:rPr>
          <w:rFonts w:ascii="Traditional Arabic" w:hAnsi="Traditional Arabic" w:cs="Traditional Arabic" w:hint="cs"/>
          <w:rtl/>
        </w:rPr>
        <w:t xml:space="preserve">این اشکال مصادره بر مطلوب است اگر </w:t>
      </w:r>
      <w:r w:rsidR="00D61864" w:rsidRPr="000641A8">
        <w:rPr>
          <w:rFonts w:ascii="Traditional Arabic" w:hAnsi="Traditional Arabic" w:cs="Traditional Arabic" w:hint="cs"/>
          <w:rtl/>
        </w:rPr>
        <w:t xml:space="preserve">لفظ </w:t>
      </w:r>
      <w:r w:rsidRPr="000641A8">
        <w:rPr>
          <w:rFonts w:ascii="Traditional Arabic" w:hAnsi="Traditional Arabic" w:cs="Traditional Arabic" w:hint="cs"/>
          <w:rtl/>
        </w:rPr>
        <w:t xml:space="preserve">کل </w:t>
      </w:r>
      <w:r w:rsidR="005A05E5" w:rsidRPr="000641A8">
        <w:rPr>
          <w:rFonts w:ascii="Traditional Arabic" w:hAnsi="Traditional Arabic" w:cs="Traditional Arabic" w:hint="cs"/>
          <w:rtl/>
        </w:rPr>
        <w:t>به‌تنهایی</w:t>
      </w:r>
      <w:r w:rsidR="00D61864" w:rsidRPr="000641A8">
        <w:rPr>
          <w:rFonts w:ascii="Traditional Arabic" w:hAnsi="Traditional Arabic" w:cs="Traditional Arabic" w:hint="cs"/>
          <w:rtl/>
        </w:rPr>
        <w:t xml:space="preserve"> چنین</w:t>
      </w:r>
      <w:r w:rsidRPr="000641A8">
        <w:rPr>
          <w:rFonts w:ascii="Traditional Arabic" w:hAnsi="Traditional Arabic" w:cs="Traditional Arabic" w:hint="cs"/>
          <w:rtl/>
        </w:rPr>
        <w:t xml:space="preserve"> </w:t>
      </w:r>
      <w:r w:rsidR="009D07B6" w:rsidRPr="000641A8">
        <w:rPr>
          <w:rFonts w:ascii="Traditional Arabic" w:hAnsi="Traditional Arabic" w:cs="Traditional Arabic" w:hint="cs"/>
          <w:rtl/>
        </w:rPr>
        <w:t>می‌گوید</w:t>
      </w:r>
      <w:r w:rsidRPr="000641A8">
        <w:rPr>
          <w:rFonts w:ascii="Traditional Arabic" w:hAnsi="Traditional Arabic" w:cs="Traditional Arabic" w:hint="cs"/>
          <w:rtl/>
        </w:rPr>
        <w:t xml:space="preserve"> </w:t>
      </w:r>
      <w:r w:rsidR="00D61864" w:rsidRPr="000641A8">
        <w:rPr>
          <w:rFonts w:ascii="Traditional Arabic" w:hAnsi="Traditional Arabic" w:cs="Traditional Arabic" w:hint="cs"/>
          <w:rtl/>
        </w:rPr>
        <w:t>در این صورت</w:t>
      </w:r>
      <w:r w:rsidRPr="000641A8">
        <w:rPr>
          <w:rFonts w:ascii="Traditional Arabic" w:hAnsi="Traditional Arabic" w:cs="Traditional Arabic" w:hint="cs"/>
          <w:rtl/>
        </w:rPr>
        <w:t xml:space="preserve"> دیگر مقدمات حکمت </w:t>
      </w:r>
      <w:r w:rsidR="009D07B6" w:rsidRPr="000641A8">
        <w:rPr>
          <w:rFonts w:ascii="Traditional Arabic" w:hAnsi="Traditional Arabic" w:cs="Traditional Arabic" w:hint="cs"/>
          <w:rtl/>
        </w:rPr>
        <w:t>نمی‌خواهیم</w:t>
      </w:r>
      <w:r w:rsidR="00D61864" w:rsidRPr="000641A8">
        <w:rPr>
          <w:rFonts w:ascii="Traditional Arabic" w:hAnsi="Traditional Arabic" w:cs="Traditional Arabic" w:hint="cs"/>
          <w:rtl/>
        </w:rPr>
        <w:t>؛</w:t>
      </w:r>
      <w:r w:rsidRPr="000641A8">
        <w:rPr>
          <w:rFonts w:ascii="Traditional Arabic" w:hAnsi="Traditional Arabic" w:cs="Traditional Arabic" w:hint="cs"/>
          <w:rtl/>
        </w:rPr>
        <w:t xml:space="preserve"> و</w:t>
      </w:r>
      <w:r w:rsidR="00D61864" w:rsidRPr="000641A8">
        <w:rPr>
          <w:rFonts w:ascii="Traditional Arabic" w:hAnsi="Traditional Arabic" w:cs="Traditional Arabic" w:hint="cs"/>
          <w:rtl/>
        </w:rPr>
        <w:t>لی</w:t>
      </w:r>
      <w:r w:rsidRPr="000641A8">
        <w:rPr>
          <w:rFonts w:ascii="Traditional Arabic" w:hAnsi="Traditional Arabic" w:cs="Traditional Arabic" w:hint="cs"/>
          <w:rtl/>
        </w:rPr>
        <w:t xml:space="preserve"> هذا ا</w:t>
      </w:r>
      <w:r w:rsidR="00D61864" w:rsidRPr="000641A8">
        <w:rPr>
          <w:rFonts w:ascii="Traditional Arabic" w:hAnsi="Traditional Arabic" w:cs="Traditional Arabic" w:hint="cs"/>
          <w:rtl/>
        </w:rPr>
        <w:t xml:space="preserve">ول الکلام </w:t>
      </w:r>
      <w:r w:rsidR="00AE22D3" w:rsidRPr="000641A8">
        <w:rPr>
          <w:rFonts w:ascii="Traditional Arabic" w:hAnsi="Traditional Arabic" w:cs="Traditional Arabic" w:hint="cs"/>
          <w:rtl/>
        </w:rPr>
        <w:t>چرا که</w:t>
      </w:r>
      <w:r w:rsidR="00D61864" w:rsidRPr="000641A8">
        <w:rPr>
          <w:rFonts w:ascii="Traditional Arabic" w:hAnsi="Traditional Arabic" w:cs="Traditional Arabic" w:hint="cs"/>
          <w:rtl/>
        </w:rPr>
        <w:t xml:space="preserve"> کل </w:t>
      </w:r>
      <w:r w:rsidR="009D07B6" w:rsidRPr="000641A8">
        <w:rPr>
          <w:rFonts w:ascii="Traditional Arabic" w:hAnsi="Traditional Arabic" w:cs="Traditional Arabic" w:hint="cs"/>
          <w:rtl/>
        </w:rPr>
        <w:t>می‌گوید</w:t>
      </w:r>
      <w:r w:rsidR="00D61864" w:rsidRPr="000641A8">
        <w:rPr>
          <w:rFonts w:ascii="Traditional Arabic" w:hAnsi="Traditional Arabic" w:cs="Traditional Arabic" w:hint="cs"/>
          <w:rtl/>
        </w:rPr>
        <w:t xml:space="preserve"> همه </w:t>
      </w:r>
      <w:r w:rsidR="009D07B6" w:rsidRPr="000641A8">
        <w:rPr>
          <w:rFonts w:ascii="Traditional Arabic" w:hAnsi="Traditional Arabic" w:cs="Traditional Arabic" w:hint="cs"/>
          <w:rtl/>
        </w:rPr>
        <w:t>آنچه</w:t>
      </w:r>
      <w:r w:rsidRPr="000641A8">
        <w:rPr>
          <w:rFonts w:ascii="Traditional Arabic" w:hAnsi="Traditional Arabic" w:cs="Traditional Arabic" w:hint="cs"/>
          <w:rtl/>
        </w:rPr>
        <w:t xml:space="preserve"> مدخول این ادوات است مراد است اما این مدخول مقید است یا مطلق این اول کلام است</w:t>
      </w:r>
      <w:r w:rsidR="00D61864" w:rsidRPr="000641A8">
        <w:rPr>
          <w:rFonts w:ascii="Traditional Arabic" w:hAnsi="Traditional Arabic" w:cs="Traditional Arabic" w:hint="cs"/>
          <w:rtl/>
        </w:rPr>
        <w:t>؛ بله اگر کل بگوید من هم</w:t>
      </w:r>
      <w:r w:rsidRPr="000641A8">
        <w:rPr>
          <w:rFonts w:ascii="Traditional Arabic" w:hAnsi="Traditional Arabic" w:cs="Traditional Arabic" w:hint="cs"/>
          <w:rtl/>
        </w:rPr>
        <w:t xml:space="preserve">ه </w:t>
      </w:r>
      <w:r w:rsidR="009D07B6" w:rsidRPr="000641A8">
        <w:rPr>
          <w:rFonts w:ascii="Traditional Arabic" w:hAnsi="Traditional Arabic" w:cs="Traditional Arabic" w:hint="cs"/>
          <w:rtl/>
        </w:rPr>
        <w:t>آنچه</w:t>
      </w:r>
      <w:r w:rsidRPr="000641A8">
        <w:rPr>
          <w:rFonts w:ascii="Traditional Arabic" w:hAnsi="Traditional Arabic" w:cs="Traditional Arabic" w:hint="cs"/>
          <w:rtl/>
        </w:rPr>
        <w:t xml:space="preserve"> اینجا گفتم مقصودم است </w:t>
      </w:r>
      <w:r w:rsidR="00D61864" w:rsidRPr="000641A8">
        <w:rPr>
          <w:rFonts w:ascii="Traditional Arabic" w:hAnsi="Traditional Arabic" w:cs="Traditional Arabic" w:hint="cs"/>
          <w:rtl/>
        </w:rPr>
        <w:t>در این صورت</w:t>
      </w:r>
      <w:r w:rsidRPr="000641A8">
        <w:rPr>
          <w:rFonts w:ascii="Traditional Arabic" w:hAnsi="Traditional Arabic" w:cs="Traditional Arabic" w:hint="cs"/>
          <w:rtl/>
        </w:rPr>
        <w:t xml:space="preserve"> تمام </w:t>
      </w:r>
      <w:r w:rsidR="00092A46" w:rsidRPr="000641A8">
        <w:rPr>
          <w:rFonts w:ascii="Traditional Arabic" w:hAnsi="Traditional Arabic" w:cs="Traditional Arabic" w:hint="cs"/>
          <w:rtl/>
        </w:rPr>
        <w:t>می‌شود</w:t>
      </w:r>
      <w:r w:rsidR="00D61864" w:rsidRPr="000641A8">
        <w:rPr>
          <w:rFonts w:ascii="Traditional Arabic" w:hAnsi="Traditional Arabic" w:cs="Traditional Arabic" w:hint="cs"/>
          <w:rtl/>
        </w:rPr>
        <w:t>؛</w:t>
      </w:r>
      <w:r w:rsidRPr="000641A8">
        <w:rPr>
          <w:rFonts w:ascii="Traditional Arabic" w:hAnsi="Traditional Arabic" w:cs="Traditional Arabic" w:hint="cs"/>
          <w:rtl/>
        </w:rPr>
        <w:t xml:space="preserve"> ولی ب</w:t>
      </w:r>
      <w:r w:rsidR="00D61864" w:rsidRPr="000641A8">
        <w:rPr>
          <w:rFonts w:ascii="Traditional Arabic" w:hAnsi="Traditional Arabic" w:cs="Traditional Arabic" w:hint="cs"/>
          <w:rtl/>
        </w:rPr>
        <w:t xml:space="preserve">حث است که آیا </w:t>
      </w:r>
      <w:r w:rsidRPr="000641A8">
        <w:rPr>
          <w:rFonts w:ascii="Traditional Arabic" w:hAnsi="Traditional Arabic" w:cs="Traditional Arabic" w:hint="cs"/>
          <w:rtl/>
        </w:rPr>
        <w:t xml:space="preserve">مدخول </w:t>
      </w:r>
      <w:r w:rsidR="00D61864" w:rsidRPr="000641A8">
        <w:rPr>
          <w:rFonts w:ascii="Traditional Arabic" w:hAnsi="Traditional Arabic" w:cs="Traditional Arabic" w:hint="cs"/>
          <w:rtl/>
        </w:rPr>
        <w:t>کل م</w:t>
      </w:r>
      <w:r w:rsidRPr="000641A8">
        <w:rPr>
          <w:rFonts w:ascii="Traditional Arabic" w:hAnsi="Traditional Arabic" w:cs="Traditional Arabic" w:hint="cs"/>
          <w:rtl/>
        </w:rPr>
        <w:t>قید</w:t>
      </w:r>
      <w:r w:rsidR="00D61864" w:rsidRPr="000641A8">
        <w:rPr>
          <w:rFonts w:ascii="Traditional Arabic" w:hAnsi="Traditional Arabic" w:cs="Traditional Arabic" w:hint="cs"/>
          <w:rtl/>
        </w:rPr>
        <w:t xml:space="preserve"> است</w:t>
      </w:r>
      <w:r w:rsidR="004057C3" w:rsidRPr="000641A8">
        <w:rPr>
          <w:rFonts w:ascii="Traditional Arabic" w:hAnsi="Traditional Arabic" w:cs="Traditional Arabic" w:hint="cs"/>
          <w:rtl/>
        </w:rPr>
        <w:t xml:space="preserve"> یا بدون قید.</w:t>
      </w:r>
      <w:r w:rsidR="00D61864" w:rsidRPr="000641A8">
        <w:rPr>
          <w:rFonts w:ascii="Traditional Arabic" w:hAnsi="Traditional Arabic" w:cs="Traditional Arabic" w:hint="cs"/>
          <w:rtl/>
        </w:rPr>
        <w:t xml:space="preserve"> </w:t>
      </w:r>
      <w:r w:rsidRPr="000641A8">
        <w:rPr>
          <w:rFonts w:ascii="Traditional Arabic" w:hAnsi="Traditional Arabic" w:cs="Traditional Arabic" w:hint="cs"/>
          <w:rtl/>
        </w:rPr>
        <w:t xml:space="preserve">مراد از قید </w:t>
      </w:r>
      <w:r w:rsidR="004057C3" w:rsidRPr="000641A8">
        <w:rPr>
          <w:rFonts w:ascii="Traditional Arabic" w:hAnsi="Traditional Arabic" w:cs="Traditional Arabic" w:hint="cs"/>
          <w:rtl/>
        </w:rPr>
        <w:t>این است که یا مستعمل فیه</w:t>
      </w:r>
      <w:r w:rsidRPr="000641A8">
        <w:rPr>
          <w:rFonts w:ascii="Traditional Arabic" w:hAnsi="Traditional Arabic" w:cs="Traditional Arabic" w:hint="cs"/>
          <w:rtl/>
        </w:rPr>
        <w:t xml:space="preserve"> است </w:t>
      </w:r>
      <w:r w:rsidR="004057C3" w:rsidRPr="000641A8">
        <w:rPr>
          <w:rFonts w:ascii="Traditional Arabic" w:hAnsi="Traditional Arabic" w:cs="Traditional Arabic" w:hint="cs"/>
          <w:rtl/>
        </w:rPr>
        <w:t xml:space="preserve">و </w:t>
      </w:r>
      <w:r w:rsidR="004571B6" w:rsidRPr="000641A8">
        <w:rPr>
          <w:rFonts w:ascii="Traditional Arabic" w:hAnsi="Traditional Arabic" w:cs="Traditional Arabic" w:hint="cs"/>
          <w:rtl/>
        </w:rPr>
        <w:t xml:space="preserve">یا صلاحیت در استعمال </w:t>
      </w:r>
      <w:r w:rsidR="004057C3" w:rsidRPr="000641A8">
        <w:rPr>
          <w:rFonts w:ascii="Traditional Arabic" w:hAnsi="Traditional Arabic" w:cs="Traditional Arabic" w:hint="cs"/>
          <w:rtl/>
        </w:rPr>
        <w:t xml:space="preserve">را </w:t>
      </w:r>
      <w:r w:rsidR="004571B6" w:rsidRPr="000641A8">
        <w:rPr>
          <w:rFonts w:ascii="Traditional Arabic" w:hAnsi="Traditional Arabic" w:cs="Traditional Arabic" w:hint="cs"/>
          <w:rtl/>
        </w:rPr>
        <w:t>دارد که محل بحث است</w:t>
      </w:r>
      <w:r w:rsidR="004057C3" w:rsidRPr="000641A8">
        <w:rPr>
          <w:rFonts w:ascii="Traditional Arabic" w:hAnsi="Traditional Arabic" w:cs="Traditional Arabic" w:hint="cs"/>
          <w:rtl/>
        </w:rPr>
        <w:t>.</w:t>
      </w:r>
      <w:r w:rsidR="004571B6" w:rsidRPr="000641A8">
        <w:rPr>
          <w:rFonts w:ascii="Traditional Arabic" w:hAnsi="Traditional Arabic" w:cs="Traditional Arabic" w:hint="cs"/>
          <w:rtl/>
        </w:rPr>
        <w:t xml:space="preserve"> ممکن است کسی بگوید کل و ادوات عموم </w:t>
      </w:r>
      <w:r w:rsidR="009D07B6" w:rsidRPr="000641A8">
        <w:rPr>
          <w:rFonts w:ascii="Traditional Arabic" w:hAnsi="Traditional Arabic" w:cs="Traditional Arabic" w:hint="cs"/>
          <w:rtl/>
        </w:rPr>
        <w:t>وضع‌شده</w:t>
      </w:r>
      <w:r w:rsidR="005A05E5" w:rsidRPr="000641A8">
        <w:rPr>
          <w:rFonts w:ascii="Traditional Arabic" w:hAnsi="Traditional Arabic" w:cs="Traditional Arabic" w:hint="cs"/>
          <w:rtl/>
        </w:rPr>
        <w:t>‌اند</w:t>
      </w:r>
      <w:r w:rsidR="004571B6" w:rsidRPr="000641A8">
        <w:rPr>
          <w:rFonts w:ascii="Traditional Arabic" w:hAnsi="Traditional Arabic" w:cs="Traditional Arabic" w:hint="cs"/>
          <w:rtl/>
        </w:rPr>
        <w:t xml:space="preserve"> برای اینکه </w:t>
      </w:r>
      <w:r w:rsidR="004057C3" w:rsidRPr="000641A8">
        <w:rPr>
          <w:rFonts w:ascii="Traditional Arabic" w:hAnsi="Traditional Arabic" w:cs="Traditional Arabic" w:hint="cs"/>
          <w:rtl/>
        </w:rPr>
        <w:t xml:space="preserve">با </w:t>
      </w:r>
      <w:r w:rsidR="004571B6" w:rsidRPr="000641A8">
        <w:rPr>
          <w:rFonts w:ascii="Traditional Arabic" w:hAnsi="Traditional Arabic" w:cs="Traditional Arabic" w:hint="cs"/>
          <w:rtl/>
        </w:rPr>
        <w:t xml:space="preserve">مدخول </w:t>
      </w:r>
      <w:r w:rsidR="004057C3" w:rsidRPr="000641A8">
        <w:rPr>
          <w:rFonts w:ascii="Traditional Arabic" w:hAnsi="Traditional Arabic" w:cs="Traditional Arabic" w:hint="cs"/>
          <w:rtl/>
        </w:rPr>
        <w:t>بیایند</w:t>
      </w:r>
      <w:r w:rsidR="009D07B6" w:rsidRPr="000641A8">
        <w:rPr>
          <w:rFonts w:ascii="Traditional Arabic" w:hAnsi="Traditional Arabic" w:cs="Traditional Arabic" w:hint="cs"/>
          <w:rtl/>
        </w:rPr>
        <w:t xml:space="preserve"> اما مدخولش چی</w:t>
      </w:r>
      <w:r w:rsidR="004571B6" w:rsidRPr="000641A8">
        <w:rPr>
          <w:rFonts w:ascii="Traditional Arabic" w:hAnsi="Traditional Arabic" w:cs="Traditional Arabic" w:hint="cs"/>
          <w:rtl/>
        </w:rPr>
        <w:t xml:space="preserve">ست </w:t>
      </w:r>
      <w:r w:rsidR="004057C3" w:rsidRPr="000641A8">
        <w:rPr>
          <w:rFonts w:ascii="Traditional Arabic" w:hAnsi="Traditional Arabic" w:cs="Traditional Arabic" w:hint="cs"/>
          <w:rtl/>
        </w:rPr>
        <w:t>لفظ کل</w:t>
      </w:r>
      <w:r w:rsidR="004571B6" w:rsidRPr="000641A8">
        <w:rPr>
          <w:rFonts w:ascii="Traditional Arabic" w:hAnsi="Traditional Arabic" w:cs="Traditional Arabic" w:hint="cs"/>
          <w:rtl/>
        </w:rPr>
        <w:t xml:space="preserve"> دیگر کار</w:t>
      </w:r>
      <w:r w:rsidR="004057C3" w:rsidRPr="000641A8">
        <w:rPr>
          <w:rFonts w:ascii="Traditional Arabic" w:hAnsi="Traditional Arabic" w:cs="Traditional Arabic" w:hint="cs"/>
          <w:rtl/>
        </w:rPr>
        <w:t xml:space="preserve">ی به </w:t>
      </w:r>
      <w:r w:rsidR="009D07B6" w:rsidRPr="000641A8">
        <w:rPr>
          <w:rFonts w:ascii="Traditional Arabic" w:hAnsi="Traditional Arabic" w:cs="Traditional Arabic" w:hint="cs"/>
          <w:rtl/>
        </w:rPr>
        <w:t>آن</w:t>
      </w:r>
      <w:r w:rsidR="004057C3" w:rsidRPr="000641A8">
        <w:rPr>
          <w:rFonts w:ascii="Traditional Arabic" w:hAnsi="Traditional Arabic" w:cs="Traditional Arabic" w:hint="cs"/>
          <w:rtl/>
        </w:rPr>
        <w:t xml:space="preserve"> ندارد </w:t>
      </w:r>
      <w:r w:rsidR="004571B6" w:rsidRPr="000641A8">
        <w:rPr>
          <w:rFonts w:ascii="Traditional Arabic" w:hAnsi="Traditional Arabic" w:cs="Traditional Arabic" w:hint="cs"/>
          <w:rtl/>
        </w:rPr>
        <w:t>و دلالت لفظیه نداریم که مقدمات حکمت جا</w:t>
      </w:r>
      <w:r w:rsidR="004057C3" w:rsidRPr="000641A8">
        <w:rPr>
          <w:rFonts w:ascii="Traditional Arabic" w:hAnsi="Traditional Arabic" w:cs="Traditional Arabic" w:hint="cs"/>
          <w:rtl/>
        </w:rPr>
        <w:t>یگاهی</w:t>
      </w:r>
      <w:r w:rsidR="004571B6" w:rsidRPr="000641A8">
        <w:rPr>
          <w:rFonts w:ascii="Traditional Arabic" w:hAnsi="Traditional Arabic" w:cs="Traditional Arabic" w:hint="cs"/>
          <w:rtl/>
        </w:rPr>
        <w:t xml:space="preserve"> نداشته باشد</w:t>
      </w:r>
      <w:r w:rsidR="004057C3" w:rsidRPr="000641A8">
        <w:rPr>
          <w:rFonts w:ascii="Traditional Arabic" w:hAnsi="Traditional Arabic" w:cs="Traditional Arabic" w:hint="cs"/>
          <w:rtl/>
        </w:rPr>
        <w:t xml:space="preserve"> در اینجا و این</w:t>
      </w:r>
      <w:r w:rsidR="004571B6" w:rsidRPr="000641A8">
        <w:rPr>
          <w:rFonts w:ascii="Traditional Arabic" w:hAnsi="Traditional Arabic" w:cs="Traditional Arabic" w:hint="cs"/>
          <w:rtl/>
        </w:rPr>
        <w:t xml:space="preserve"> نوعی مصادره بر مطلوب است.</w:t>
      </w:r>
    </w:p>
    <w:sectPr w:rsidR="003E5BC7" w:rsidRPr="000641A8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13" w:rsidRDefault="00F60913" w:rsidP="000D5800">
      <w:pPr>
        <w:spacing w:after="0"/>
      </w:pPr>
      <w:r>
        <w:separator/>
      </w:r>
    </w:p>
  </w:endnote>
  <w:endnote w:type="continuationSeparator" w:id="0">
    <w:p w:rsidR="00F60913" w:rsidRDefault="00F6091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FE1751" w:rsidRDefault="002C514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1A8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13" w:rsidRDefault="00F60913" w:rsidP="000D5800">
      <w:pPr>
        <w:spacing w:after="0"/>
      </w:pPr>
      <w:r>
        <w:separator/>
      </w:r>
    </w:p>
  </w:footnote>
  <w:footnote w:type="continuationSeparator" w:id="0">
    <w:p w:rsidR="00F60913" w:rsidRDefault="00F60913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51" w:rsidRDefault="00FE1751" w:rsidP="005B2E0D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5648" behindDoc="1" locked="0" layoutInCell="1" allowOverlap="1" wp14:anchorId="7ED6CD2C" wp14:editId="118A11B7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5B2E0D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092A4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B2E0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092A4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B2E0D">
      <w:rPr>
        <w:rFonts w:ascii="Adobe Arabic" w:hAnsi="Adobe Arabic" w:cs="Adobe Arabic" w:hint="cs"/>
        <w:b/>
        <w:bCs/>
        <w:sz w:val="24"/>
        <w:szCs w:val="24"/>
        <w:rtl/>
      </w:rPr>
      <w:t xml:space="preserve">عام و خاص 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5B2E0D">
      <w:rPr>
        <w:rFonts w:ascii="Adobe Arabic" w:hAnsi="Adobe Arabic" w:cs="Adobe Arabic" w:hint="cs"/>
        <w:sz w:val="24"/>
        <w:szCs w:val="24"/>
        <w:rtl/>
      </w:rPr>
      <w:t xml:space="preserve"> 16/01/1395</w:t>
    </w:r>
  </w:p>
  <w:p w:rsidR="00FE1751" w:rsidRDefault="005B2E0D" w:rsidP="005B2E0D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092A4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FE1751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092A4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</w:t>
    </w:r>
    <w:r w:rsidR="00FE1751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FE1751">
      <w:rPr>
        <w:rFonts w:ascii="Adobe Arabic" w:hAnsi="Adobe Arabic" w:cs="Adobe Arabic" w:hint="cs"/>
        <w:b/>
        <w:bCs/>
        <w:sz w:val="24"/>
        <w:szCs w:val="24"/>
        <w:rtl/>
      </w:rPr>
      <w:t>ی: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کیفیت دلالت ادات بر عموم                         </w:t>
    </w:r>
    <w:r w:rsidR="00FE1751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 w:rsidRPr="000641A8">
      <w:rPr>
        <w:rFonts w:ascii="Adobe Arabic" w:hAnsi="Adobe Arabic" w:cs="Adobe Arabic"/>
        <w:b/>
        <w:bCs/>
        <w:sz w:val="24"/>
        <w:szCs w:val="24"/>
        <w:rtl/>
      </w:rPr>
      <w:t>167</w:t>
    </w:r>
  </w:p>
  <w:p w:rsidR="00FE1751" w:rsidRPr="00873379" w:rsidRDefault="004057C3" w:rsidP="00873379">
    <w:pPr>
      <w:pStyle w:val="Header"/>
      <w:ind w:firstLine="0"/>
    </w:pPr>
    <w:r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0CF342F6" wp14:editId="6B5C8A77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228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6F0DD9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35"/>
    <w:rsid w:val="000117A6"/>
    <w:rsid w:val="00020E83"/>
    <w:rsid w:val="000228A2"/>
    <w:rsid w:val="000324F1"/>
    <w:rsid w:val="00041FE0"/>
    <w:rsid w:val="00052BA3"/>
    <w:rsid w:val="0006363E"/>
    <w:rsid w:val="000641A8"/>
    <w:rsid w:val="00080DFF"/>
    <w:rsid w:val="00085ED5"/>
    <w:rsid w:val="00092A46"/>
    <w:rsid w:val="0009576D"/>
    <w:rsid w:val="000A1A51"/>
    <w:rsid w:val="000A7A45"/>
    <w:rsid w:val="000D2D0D"/>
    <w:rsid w:val="000D5800"/>
    <w:rsid w:val="000F1897"/>
    <w:rsid w:val="000F7E72"/>
    <w:rsid w:val="00101E2D"/>
    <w:rsid w:val="001020DB"/>
    <w:rsid w:val="00102405"/>
    <w:rsid w:val="00102CEB"/>
    <w:rsid w:val="00117955"/>
    <w:rsid w:val="00133E1D"/>
    <w:rsid w:val="0013617D"/>
    <w:rsid w:val="00136442"/>
    <w:rsid w:val="001368D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1F7AF8"/>
    <w:rsid w:val="00224C0A"/>
    <w:rsid w:val="00233777"/>
    <w:rsid w:val="002376A5"/>
    <w:rsid w:val="002417C9"/>
    <w:rsid w:val="00247B4A"/>
    <w:rsid w:val="002529C5"/>
    <w:rsid w:val="0027006B"/>
    <w:rsid w:val="00270294"/>
    <w:rsid w:val="002914BD"/>
    <w:rsid w:val="00297263"/>
    <w:rsid w:val="00297F75"/>
    <w:rsid w:val="002B7AD5"/>
    <w:rsid w:val="002C5143"/>
    <w:rsid w:val="002C56FD"/>
    <w:rsid w:val="002D49E4"/>
    <w:rsid w:val="002D4DCA"/>
    <w:rsid w:val="002E3202"/>
    <w:rsid w:val="002E450B"/>
    <w:rsid w:val="002E73F9"/>
    <w:rsid w:val="002F05B9"/>
    <w:rsid w:val="002F7D25"/>
    <w:rsid w:val="00340BA3"/>
    <w:rsid w:val="00366400"/>
    <w:rsid w:val="003932DD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E5BC7"/>
    <w:rsid w:val="00405199"/>
    <w:rsid w:val="004057C3"/>
    <w:rsid w:val="004068D1"/>
    <w:rsid w:val="00410699"/>
    <w:rsid w:val="00411FCB"/>
    <w:rsid w:val="00415360"/>
    <w:rsid w:val="004267D4"/>
    <w:rsid w:val="00435B08"/>
    <w:rsid w:val="00437411"/>
    <w:rsid w:val="0044591E"/>
    <w:rsid w:val="004476F0"/>
    <w:rsid w:val="00455B91"/>
    <w:rsid w:val="004571B6"/>
    <w:rsid w:val="00461A87"/>
    <w:rsid w:val="004651D2"/>
    <w:rsid w:val="00465D26"/>
    <w:rsid w:val="004679F8"/>
    <w:rsid w:val="004B337F"/>
    <w:rsid w:val="004F3596"/>
    <w:rsid w:val="00530FD7"/>
    <w:rsid w:val="00550C8B"/>
    <w:rsid w:val="0055587E"/>
    <w:rsid w:val="00572E2D"/>
    <w:rsid w:val="00592103"/>
    <w:rsid w:val="005941DD"/>
    <w:rsid w:val="005A05E5"/>
    <w:rsid w:val="005A545E"/>
    <w:rsid w:val="005A5862"/>
    <w:rsid w:val="005B0852"/>
    <w:rsid w:val="005B2776"/>
    <w:rsid w:val="005B2E0D"/>
    <w:rsid w:val="005C06AE"/>
    <w:rsid w:val="00610C18"/>
    <w:rsid w:val="00612385"/>
    <w:rsid w:val="0061376C"/>
    <w:rsid w:val="00636EFA"/>
    <w:rsid w:val="0064403C"/>
    <w:rsid w:val="0064750B"/>
    <w:rsid w:val="0066229C"/>
    <w:rsid w:val="0069696C"/>
    <w:rsid w:val="00696C84"/>
    <w:rsid w:val="006A0560"/>
    <w:rsid w:val="006A085A"/>
    <w:rsid w:val="006D3A87"/>
    <w:rsid w:val="006D3D84"/>
    <w:rsid w:val="006E76E6"/>
    <w:rsid w:val="006F01B4"/>
    <w:rsid w:val="00734D59"/>
    <w:rsid w:val="0073609B"/>
    <w:rsid w:val="00742D3C"/>
    <w:rsid w:val="0075033E"/>
    <w:rsid w:val="00752745"/>
    <w:rsid w:val="0075336C"/>
    <w:rsid w:val="0075426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7156"/>
    <w:rsid w:val="007A4FEF"/>
    <w:rsid w:val="007A5D2F"/>
    <w:rsid w:val="007B0062"/>
    <w:rsid w:val="007B0BE1"/>
    <w:rsid w:val="007B6FEB"/>
    <w:rsid w:val="007C1EF7"/>
    <w:rsid w:val="007C710E"/>
    <w:rsid w:val="007D0B88"/>
    <w:rsid w:val="007D1549"/>
    <w:rsid w:val="007E03E9"/>
    <w:rsid w:val="007E04EE"/>
    <w:rsid w:val="007E3A85"/>
    <w:rsid w:val="007E585C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5DCD"/>
    <w:rsid w:val="00851086"/>
    <w:rsid w:val="00852840"/>
    <w:rsid w:val="008644F4"/>
    <w:rsid w:val="00873379"/>
    <w:rsid w:val="008748B8"/>
    <w:rsid w:val="00883733"/>
    <w:rsid w:val="008965D2"/>
    <w:rsid w:val="008A236D"/>
    <w:rsid w:val="008B565A"/>
    <w:rsid w:val="008C06A5"/>
    <w:rsid w:val="008C3414"/>
    <w:rsid w:val="008D030F"/>
    <w:rsid w:val="008D36D5"/>
    <w:rsid w:val="008E3903"/>
    <w:rsid w:val="008F5102"/>
    <w:rsid w:val="008F63E3"/>
    <w:rsid w:val="00901F72"/>
    <w:rsid w:val="00913C3B"/>
    <w:rsid w:val="00915509"/>
    <w:rsid w:val="00927388"/>
    <w:rsid w:val="009274FE"/>
    <w:rsid w:val="009401AC"/>
    <w:rsid w:val="009475B7"/>
    <w:rsid w:val="0095758E"/>
    <w:rsid w:val="009613AC"/>
    <w:rsid w:val="00964CBD"/>
    <w:rsid w:val="009671D0"/>
    <w:rsid w:val="00980643"/>
    <w:rsid w:val="009808F0"/>
    <w:rsid w:val="0098795F"/>
    <w:rsid w:val="0099383F"/>
    <w:rsid w:val="009947FE"/>
    <w:rsid w:val="009A42EF"/>
    <w:rsid w:val="009A601A"/>
    <w:rsid w:val="009B2066"/>
    <w:rsid w:val="009B46BC"/>
    <w:rsid w:val="009B61C3"/>
    <w:rsid w:val="009C7B4F"/>
    <w:rsid w:val="009D07B6"/>
    <w:rsid w:val="009F4EB3"/>
    <w:rsid w:val="00A06D48"/>
    <w:rsid w:val="00A159D2"/>
    <w:rsid w:val="00A21834"/>
    <w:rsid w:val="00A31C17"/>
    <w:rsid w:val="00A31FDE"/>
    <w:rsid w:val="00A34CCD"/>
    <w:rsid w:val="00A35AC2"/>
    <w:rsid w:val="00A37C77"/>
    <w:rsid w:val="00A5418D"/>
    <w:rsid w:val="00A725C2"/>
    <w:rsid w:val="00A769EE"/>
    <w:rsid w:val="00A810A5"/>
    <w:rsid w:val="00A831C7"/>
    <w:rsid w:val="00A9616A"/>
    <w:rsid w:val="00A96F68"/>
    <w:rsid w:val="00AA2342"/>
    <w:rsid w:val="00AD0304"/>
    <w:rsid w:val="00AD27BE"/>
    <w:rsid w:val="00AE22D3"/>
    <w:rsid w:val="00AF0F1A"/>
    <w:rsid w:val="00AF1135"/>
    <w:rsid w:val="00AF6739"/>
    <w:rsid w:val="00B12DBD"/>
    <w:rsid w:val="00B15027"/>
    <w:rsid w:val="00B15ECD"/>
    <w:rsid w:val="00B21CF4"/>
    <w:rsid w:val="00B24300"/>
    <w:rsid w:val="00B33A15"/>
    <w:rsid w:val="00B361B6"/>
    <w:rsid w:val="00B63F15"/>
    <w:rsid w:val="00B9119B"/>
    <w:rsid w:val="00BA51A8"/>
    <w:rsid w:val="00BB5F7E"/>
    <w:rsid w:val="00BC26F6"/>
    <w:rsid w:val="00BC4833"/>
    <w:rsid w:val="00BD3122"/>
    <w:rsid w:val="00BD40DA"/>
    <w:rsid w:val="00BE0912"/>
    <w:rsid w:val="00BF3D67"/>
    <w:rsid w:val="00C0402C"/>
    <w:rsid w:val="00C13D28"/>
    <w:rsid w:val="00C160AF"/>
    <w:rsid w:val="00C22299"/>
    <w:rsid w:val="00C2269D"/>
    <w:rsid w:val="00C25134"/>
    <w:rsid w:val="00C25609"/>
    <w:rsid w:val="00C262D7"/>
    <w:rsid w:val="00C26607"/>
    <w:rsid w:val="00C60D75"/>
    <w:rsid w:val="00C64CEA"/>
    <w:rsid w:val="00C73012"/>
    <w:rsid w:val="00C732CD"/>
    <w:rsid w:val="00C763DD"/>
    <w:rsid w:val="00C84FC0"/>
    <w:rsid w:val="00C9244A"/>
    <w:rsid w:val="00CA34E4"/>
    <w:rsid w:val="00CB0E5D"/>
    <w:rsid w:val="00CB5DA3"/>
    <w:rsid w:val="00CB6EFC"/>
    <w:rsid w:val="00CC3976"/>
    <w:rsid w:val="00CE09B7"/>
    <w:rsid w:val="00CE31E6"/>
    <w:rsid w:val="00CE3B74"/>
    <w:rsid w:val="00CF42E2"/>
    <w:rsid w:val="00CF4EAA"/>
    <w:rsid w:val="00CF665F"/>
    <w:rsid w:val="00CF7916"/>
    <w:rsid w:val="00D158F3"/>
    <w:rsid w:val="00D3665C"/>
    <w:rsid w:val="00D508CC"/>
    <w:rsid w:val="00D50F4B"/>
    <w:rsid w:val="00D60547"/>
    <w:rsid w:val="00D61864"/>
    <w:rsid w:val="00D66444"/>
    <w:rsid w:val="00D76353"/>
    <w:rsid w:val="00DA12E0"/>
    <w:rsid w:val="00DA2163"/>
    <w:rsid w:val="00DB28BB"/>
    <w:rsid w:val="00DC603F"/>
    <w:rsid w:val="00DD3C0D"/>
    <w:rsid w:val="00DD3D2A"/>
    <w:rsid w:val="00DD4864"/>
    <w:rsid w:val="00DD71A2"/>
    <w:rsid w:val="00DE1DC4"/>
    <w:rsid w:val="00E003EF"/>
    <w:rsid w:val="00E0639C"/>
    <w:rsid w:val="00E067E6"/>
    <w:rsid w:val="00E12531"/>
    <w:rsid w:val="00E143B0"/>
    <w:rsid w:val="00E1731A"/>
    <w:rsid w:val="00E21DDD"/>
    <w:rsid w:val="00E33A2F"/>
    <w:rsid w:val="00E55891"/>
    <w:rsid w:val="00E6283A"/>
    <w:rsid w:val="00E65477"/>
    <w:rsid w:val="00E732A3"/>
    <w:rsid w:val="00E76B20"/>
    <w:rsid w:val="00E81F97"/>
    <w:rsid w:val="00E83410"/>
    <w:rsid w:val="00E83A85"/>
    <w:rsid w:val="00E90FC4"/>
    <w:rsid w:val="00EA01EC"/>
    <w:rsid w:val="00EA15B0"/>
    <w:rsid w:val="00EA1A87"/>
    <w:rsid w:val="00EA5D97"/>
    <w:rsid w:val="00EB7F36"/>
    <w:rsid w:val="00EC4393"/>
    <w:rsid w:val="00EE1C07"/>
    <w:rsid w:val="00EE2C91"/>
    <w:rsid w:val="00EE3979"/>
    <w:rsid w:val="00EF138C"/>
    <w:rsid w:val="00F034CE"/>
    <w:rsid w:val="00F10A0F"/>
    <w:rsid w:val="00F40284"/>
    <w:rsid w:val="00F4688D"/>
    <w:rsid w:val="00F60913"/>
    <w:rsid w:val="00F67976"/>
    <w:rsid w:val="00F70BE1"/>
    <w:rsid w:val="00F85929"/>
    <w:rsid w:val="00FA3619"/>
    <w:rsid w:val="00FB046C"/>
    <w:rsid w:val="00FC0862"/>
    <w:rsid w:val="00FC70FB"/>
    <w:rsid w:val="00FD143D"/>
    <w:rsid w:val="00FD1AE2"/>
    <w:rsid w:val="00FE1751"/>
    <w:rsid w:val="00FE33DA"/>
    <w:rsid w:val="00FE5B4B"/>
    <w:rsid w:val="00FF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F1135"/>
    <w:pPr>
      <w:bidi/>
      <w:spacing w:after="120"/>
      <w:ind w:firstLine="284"/>
      <w:contextualSpacing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7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F1135"/>
    <w:pPr>
      <w:bidi/>
      <w:spacing w:after="120"/>
      <w:ind w:firstLine="284"/>
      <w:contextualSpacing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7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3CC1-C24B-4EFB-9DE2-A3201C09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145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ERFAN</dc:creator>
  <cp:lastModifiedBy>اکبریان</cp:lastModifiedBy>
  <cp:revision>5</cp:revision>
  <dcterms:created xsi:type="dcterms:W3CDTF">2016-04-05T15:55:00Z</dcterms:created>
  <dcterms:modified xsi:type="dcterms:W3CDTF">2016-04-03T06:52:00Z</dcterms:modified>
</cp:coreProperties>
</file>