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16562989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C94114" w:rsidRPr="004A4152" w:rsidRDefault="00C94114" w:rsidP="00377EE5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4A4152">
            <w:rPr>
              <w:rFonts w:ascii="Traditional Arabic" w:hAnsi="Traditional Arabic" w:cs="Traditional Arabic" w:hint="cs"/>
              <w:rtl/>
            </w:rPr>
            <w:t>فهرست</w:t>
          </w:r>
        </w:p>
        <w:p w:rsidR="00C94114" w:rsidRPr="004A4152" w:rsidRDefault="00C94114" w:rsidP="00377EE5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C94114" w:rsidRPr="004A4152" w:rsidRDefault="00C94114" w:rsidP="00377EE5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4A4152">
            <w:rPr>
              <w:rFonts w:ascii="Traditional Arabic" w:hAnsi="Traditional Arabic" w:cs="Traditional Arabic"/>
            </w:rPr>
            <w:fldChar w:fldCharType="begin"/>
          </w:r>
          <w:r w:rsidRPr="004A4152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4A4152">
            <w:rPr>
              <w:rFonts w:ascii="Traditional Arabic" w:hAnsi="Traditional Arabic" w:cs="Traditional Arabic"/>
            </w:rPr>
            <w:fldChar w:fldCharType="separate"/>
          </w:r>
          <w:hyperlink w:anchor="_Toc462600050" w:history="1">
            <w:r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4A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4A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_Toc462600050 \h </w:instrText>
            </w:r>
            <w:r w:rsidRPr="004A4152">
              <w:rPr>
                <w:rFonts w:ascii="Traditional Arabic" w:hAnsi="Traditional Arabic" w:cs="Traditional Arabic"/>
                <w:noProof/>
                <w:webHidden/>
              </w:rPr>
            </w:r>
            <w:r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4A4152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94114" w:rsidRPr="004A4152" w:rsidRDefault="002C4E86" w:rsidP="00377EE5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2600051" w:history="1"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سرا</w:t>
            </w:r>
            <w:r w:rsidR="00C94114" w:rsidRPr="004A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اجمال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_Toc462600051 \h </w:instrTex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94114" w:rsidRPr="004A4152" w:rsidRDefault="002C4E86" w:rsidP="00377EE5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2600052" w:history="1"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C94114" w:rsidRPr="004A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C94114" w:rsidRPr="004A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حضرت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امام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C94114" w:rsidRPr="004A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خوئ</w:t>
            </w:r>
            <w:r w:rsidR="00C94114" w:rsidRPr="004A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_Toc462600052 \h </w:instrTex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94114" w:rsidRPr="004A4152" w:rsidRDefault="003263B8" w:rsidP="00377EE5">
          <w:pPr>
            <w:pStyle w:val="TOC2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4A4152">
            <w:rPr>
              <w:rFonts w:ascii="Traditional Arabic" w:hAnsi="Traditional Arabic" w:cs="Traditional Arabic" w:hint="cs"/>
              <w:rtl/>
            </w:rPr>
            <w:t xml:space="preserve">منشأ اختلاف در </w:t>
          </w:r>
          <w:hyperlink w:anchor="_Toc462600053" w:history="1"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متصل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</w: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_Toc462600053 \h </w:instrTex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94114" w:rsidRPr="004A4152" w:rsidRDefault="002C4E86" w:rsidP="00377EE5">
          <w:pPr>
            <w:pStyle w:val="TOC2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2600054" w:history="1"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قانون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</w:t>
            </w:r>
            <w:r w:rsidR="00C94114" w:rsidRPr="004A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متصل</w: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_Toc462600054 \h </w:instrTex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94114" w:rsidRPr="004A4152" w:rsidRDefault="002C4E86" w:rsidP="00377EE5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2600055" w:history="1"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مردد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ثبوت</w:t>
            </w:r>
            <w:r w:rsidR="00C94114" w:rsidRPr="004A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اثبات</w:t>
            </w:r>
            <w:r w:rsidR="00C94114" w:rsidRPr="004A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_Toc462600055 \h </w:instrTex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94114" w:rsidRPr="004A4152" w:rsidRDefault="002C4E86" w:rsidP="00377EE5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2600056" w:history="1"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حاصل</w:t>
            </w:r>
            <w:r w:rsidR="00C94114" w:rsidRPr="004A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4114" w:rsidRPr="004A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_Toc462600056 \h </w:instrTex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94114" w:rsidRPr="004A415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94114" w:rsidRPr="004A4152" w:rsidRDefault="00C94114" w:rsidP="00377EE5">
          <w:pPr>
            <w:spacing w:line="360" w:lineRule="auto"/>
            <w:rPr>
              <w:rFonts w:ascii="Traditional Arabic" w:hAnsi="Traditional Arabic" w:cs="Traditional Arabic"/>
            </w:rPr>
          </w:pPr>
          <w:r w:rsidRPr="004A4152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ED7758" w:rsidRPr="004A4152" w:rsidRDefault="00ED7758" w:rsidP="00377EE5">
      <w:pPr>
        <w:rPr>
          <w:rFonts w:ascii="Traditional Arabic" w:hAnsi="Traditional Arabic" w:cs="Traditional Arabic"/>
          <w:rtl/>
        </w:rPr>
      </w:pPr>
    </w:p>
    <w:p w:rsidR="00C94114" w:rsidRPr="004A4152" w:rsidRDefault="00C94114" w:rsidP="00377EE5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/>
          <w:rtl/>
        </w:rPr>
        <w:br w:type="page"/>
      </w:r>
    </w:p>
    <w:p w:rsidR="004A4152" w:rsidRPr="00D82793" w:rsidRDefault="004A4152" w:rsidP="004A4152">
      <w:pPr>
        <w:jc w:val="center"/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4A4152" w:rsidRPr="00D82793" w:rsidRDefault="004A4152" w:rsidP="00F76234">
      <w:pPr>
        <w:pStyle w:val="Heading1"/>
        <w:rPr>
          <w:rFonts w:ascii="Traditional Arabic" w:hAnsi="Traditional Arabic" w:cs="Traditional Arabic"/>
          <w:rtl/>
        </w:rPr>
      </w:pPr>
      <w:r w:rsidRPr="00D82793">
        <w:rPr>
          <w:rFonts w:ascii="Traditional Arabic" w:hAnsi="Traditional Arabic" w:cs="Traditional Arabic" w:hint="cs"/>
          <w:color w:val="FF0000"/>
          <w:rtl/>
        </w:rPr>
        <w:t>موضوع:</w:t>
      </w:r>
      <w:r w:rsidRPr="00D82793">
        <w:rPr>
          <w:rFonts w:ascii="Traditional Arabic" w:hAnsi="Traditional Arabic" w:cs="Traditional Arabic" w:hint="cs"/>
          <w:rtl/>
        </w:rPr>
        <w:t xml:space="preserve"> اصول فقه/عام و خاص/ </w:t>
      </w:r>
      <w:r w:rsidR="00F76234" w:rsidRPr="00D82793">
        <w:rPr>
          <w:rFonts w:ascii="Traditional Arabic" w:hAnsi="Traditional Arabic" w:cs="Traditional Arabic" w:hint="cs"/>
          <w:rtl/>
        </w:rPr>
        <w:t>سرایت اجمال خاص به عام</w:t>
      </w:r>
      <w:bookmarkStart w:id="0" w:name="_GoBack"/>
      <w:bookmarkEnd w:id="0"/>
    </w:p>
    <w:p w:rsidR="004A4152" w:rsidRPr="00D82793" w:rsidRDefault="004A4152" w:rsidP="004A415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D82793">
        <w:rPr>
          <w:rFonts w:ascii="Traditional Arabic" w:hAnsi="Traditional Arabic" w:cs="Traditional Arabic"/>
          <w:color w:val="FF0000"/>
          <w:rtl/>
        </w:rPr>
        <w:t>اشاره</w:t>
      </w:r>
      <w:bookmarkEnd w:id="1"/>
    </w:p>
    <w:p w:rsidR="00D30ABA" w:rsidRPr="004A4152" w:rsidRDefault="007C4B42" w:rsidP="00377EE5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>در سرایت اجمال خاص به عام گفته شد که چهار صورت است:</w:t>
      </w:r>
    </w:p>
    <w:p w:rsidR="00D30ABA" w:rsidRPr="004A4152" w:rsidRDefault="007C4B42" w:rsidP="00377EE5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 1- مخصص منفصل و دوران امر بین اقل و اکثر</w:t>
      </w:r>
    </w:p>
    <w:p w:rsidR="00D30ABA" w:rsidRPr="004A4152" w:rsidRDefault="007C4B42" w:rsidP="00377EE5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 2- مخصص منفصل و دوران امر بین متباینین</w:t>
      </w:r>
    </w:p>
    <w:p w:rsidR="007C4B42" w:rsidRPr="004A4152" w:rsidRDefault="007C4B42" w:rsidP="00377EE5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 3- مخصص متصل و دوران امر بین متباینین؛ </w:t>
      </w:r>
      <w:r w:rsidR="00ED7758" w:rsidRPr="004A4152">
        <w:rPr>
          <w:rFonts w:ascii="Traditional Arabic" w:hAnsi="Traditional Arabic" w:cs="Traditional Arabic" w:hint="cs"/>
          <w:rtl/>
        </w:rPr>
        <w:t>مثل‌اینکه</w:t>
      </w:r>
      <w:r w:rsidRPr="004A4152">
        <w:rPr>
          <w:rFonts w:ascii="Traditional Arabic" w:hAnsi="Traditional Arabic" w:cs="Traditional Arabic" w:hint="cs"/>
          <w:rtl/>
        </w:rPr>
        <w:t xml:space="preserve"> بفرمایند:« اکرم العلماء الا زیداً»، در اینجا متصل است؛ اما مشکل در ابهام زید</w:t>
      </w:r>
      <w:r w:rsidR="00377EE5" w:rsidRPr="004A4152">
        <w:rPr>
          <w:rFonts w:ascii="Traditional Arabic" w:hAnsi="Traditional Arabic" w:cs="Traditional Arabic" w:hint="cs"/>
          <w:rtl/>
        </w:rPr>
        <w:t xml:space="preserve"> است</w:t>
      </w:r>
      <w:r w:rsidRPr="004A4152">
        <w:rPr>
          <w:rFonts w:ascii="Traditional Arabic" w:hAnsi="Traditional Arabic" w:cs="Traditional Arabic" w:hint="cs"/>
          <w:rtl/>
        </w:rPr>
        <w:t xml:space="preserve"> که منظور از زید در خارج </w:t>
      </w:r>
      <w:r w:rsidR="00ED7758" w:rsidRPr="004A4152">
        <w:rPr>
          <w:rFonts w:ascii="Traditional Arabic" w:hAnsi="Traditional Arabic" w:cs="Traditional Arabic" w:hint="cs"/>
          <w:rtl/>
        </w:rPr>
        <w:t>کدام‌یک</w:t>
      </w:r>
      <w:r w:rsidRPr="004A4152">
        <w:rPr>
          <w:rFonts w:ascii="Traditional Arabic" w:hAnsi="Traditional Arabic" w:cs="Traditional Arabic" w:hint="cs"/>
          <w:rtl/>
        </w:rPr>
        <w:t xml:space="preserve"> از زیدها در </w:t>
      </w:r>
      <w:r w:rsidR="00377EE5" w:rsidRPr="004A4152">
        <w:rPr>
          <w:rFonts w:ascii="Traditional Arabic" w:hAnsi="Traditional Arabic" w:cs="Traditional Arabic" w:hint="cs"/>
          <w:rtl/>
        </w:rPr>
        <w:t>ا</w:t>
      </w:r>
      <w:r w:rsidRPr="004A4152">
        <w:rPr>
          <w:rFonts w:ascii="Traditional Arabic" w:hAnsi="Traditional Arabic" w:cs="Traditional Arabic" w:hint="cs"/>
          <w:rtl/>
        </w:rPr>
        <w:t>ست</w:t>
      </w:r>
      <w:r w:rsidR="00B672C4" w:rsidRPr="004A4152">
        <w:rPr>
          <w:rFonts w:ascii="Traditional Arabic" w:hAnsi="Traditional Arabic" w:cs="Traditional Arabic" w:hint="cs"/>
          <w:rtl/>
        </w:rPr>
        <w:t>.</w:t>
      </w:r>
    </w:p>
    <w:p w:rsidR="00D30ABA" w:rsidRPr="004A4152" w:rsidRDefault="00D30ABA" w:rsidP="00377EE5">
      <w:pPr>
        <w:pStyle w:val="Heading1"/>
        <w:rPr>
          <w:rFonts w:ascii="Traditional Arabic" w:hAnsi="Traditional Arabic" w:cs="Traditional Arabic"/>
          <w:rtl/>
        </w:rPr>
      </w:pPr>
      <w:bookmarkStart w:id="2" w:name="_Toc462600051"/>
      <w:r w:rsidRPr="004A4152">
        <w:rPr>
          <w:rFonts w:ascii="Traditional Arabic" w:hAnsi="Traditional Arabic" w:cs="Traditional Arabic" w:hint="cs"/>
          <w:rtl/>
        </w:rPr>
        <w:t>صورت دوم سرایت اجمال خاص به عام</w:t>
      </w:r>
      <w:bookmarkEnd w:id="2"/>
    </w:p>
    <w:p w:rsidR="00B672C4" w:rsidRPr="004A4152" w:rsidRDefault="00B672C4" w:rsidP="00377EE5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>اگر صورت دوم بود و فرموده بودند: « اکرم العلماء» و در کلام جدایی فرموده بودند:« الا الفساق» در اینجا دو نظریه بود؛ «</w:t>
      </w:r>
      <w:r w:rsidR="00377EE5" w:rsidRPr="004A4152">
        <w:rPr>
          <w:rFonts w:ascii="Traditional Arabic" w:hAnsi="Traditional Arabic" w:cs="Traditional Arabic" w:hint="cs"/>
          <w:rtl/>
        </w:rPr>
        <w:t>نظریه حضرت امام و نظر آقای خوئی</w:t>
      </w:r>
      <w:r w:rsidRPr="004A4152">
        <w:rPr>
          <w:rFonts w:ascii="Traditional Arabic" w:hAnsi="Traditional Arabic" w:cs="Traditional Arabic" w:hint="cs"/>
          <w:rtl/>
        </w:rPr>
        <w:t>» که ما نظریه حضرت امام را ترجیح دادیم</w:t>
      </w:r>
      <w:r w:rsidR="00D33056" w:rsidRPr="004A4152">
        <w:rPr>
          <w:rFonts w:ascii="Traditional Arabic" w:hAnsi="Traditional Arabic" w:cs="Traditional Arabic" w:hint="cs"/>
          <w:rtl/>
        </w:rPr>
        <w:t>، اما در متصل که فرموده:«اکرم العلماء الا زیداً»؛ دو نظریه است؛ نظر غالب؛ سرایت اجمال خاص به عام به نحو مطلق است</w:t>
      </w:r>
      <w:r w:rsidR="001E1775" w:rsidRPr="004A4152">
        <w:rPr>
          <w:rFonts w:ascii="Traditional Arabic" w:hAnsi="Traditional Arabic" w:cs="Traditional Arabic" w:hint="cs"/>
          <w:rtl/>
        </w:rPr>
        <w:t xml:space="preserve">، در این بحث؛ حضرت امام </w:t>
      </w:r>
      <w:r w:rsidR="00ED7758" w:rsidRPr="004A4152">
        <w:rPr>
          <w:rFonts w:ascii="Traditional Arabic" w:hAnsi="Traditional Arabic" w:cs="Traditional Arabic" w:hint="cs"/>
          <w:rtl/>
        </w:rPr>
        <w:t>می‌فرمایند</w:t>
      </w:r>
      <w:r w:rsidR="001E1775" w:rsidRPr="004A4152">
        <w:rPr>
          <w:rFonts w:ascii="Traditional Arabic" w:hAnsi="Traditional Arabic" w:cs="Traditional Arabic" w:hint="cs"/>
          <w:rtl/>
        </w:rPr>
        <w:t xml:space="preserve"> اجمال خاص به عام </w:t>
      </w:r>
      <w:r w:rsidR="00ED7758" w:rsidRPr="004A4152">
        <w:rPr>
          <w:rFonts w:ascii="Traditional Arabic" w:hAnsi="Traditional Arabic" w:cs="Traditional Arabic" w:hint="cs"/>
          <w:rtl/>
        </w:rPr>
        <w:t>به‌طور</w:t>
      </w:r>
      <w:r w:rsidR="001E1775" w:rsidRPr="004A4152">
        <w:rPr>
          <w:rFonts w:ascii="Traditional Arabic" w:hAnsi="Traditional Arabic" w:cs="Traditional Arabic" w:hint="cs"/>
          <w:rtl/>
        </w:rPr>
        <w:t xml:space="preserve"> کامل سرایت </w:t>
      </w:r>
      <w:r w:rsidR="00ED7758" w:rsidRPr="004A4152">
        <w:rPr>
          <w:rFonts w:ascii="Traditional Arabic" w:hAnsi="Traditional Arabic" w:cs="Traditional Arabic" w:hint="cs"/>
          <w:rtl/>
        </w:rPr>
        <w:t>می‌کند</w:t>
      </w:r>
      <w:r w:rsidR="001E00F7" w:rsidRPr="004A4152">
        <w:rPr>
          <w:rFonts w:ascii="Traditional Arabic" w:hAnsi="Traditional Arabic" w:cs="Traditional Arabic" w:hint="cs"/>
          <w:rtl/>
        </w:rPr>
        <w:t xml:space="preserve"> و </w:t>
      </w:r>
      <w:r w:rsidR="00377EE5" w:rsidRPr="004A4152">
        <w:rPr>
          <w:rFonts w:ascii="Traditional Arabic" w:hAnsi="Traditional Arabic" w:cs="Traditional Arabic" w:hint="cs"/>
          <w:rtl/>
        </w:rPr>
        <w:t xml:space="preserve">باید </w:t>
      </w:r>
      <w:r w:rsidR="001E00F7" w:rsidRPr="004A4152">
        <w:rPr>
          <w:rFonts w:ascii="Traditional Arabic" w:hAnsi="Traditional Arabic" w:cs="Traditional Arabic" w:hint="cs"/>
          <w:rtl/>
        </w:rPr>
        <w:t xml:space="preserve">سراغ اصول عملیه رفت و آقای خوئی </w:t>
      </w:r>
      <w:r w:rsidR="00ED7758" w:rsidRPr="004A4152">
        <w:rPr>
          <w:rFonts w:ascii="Traditional Arabic" w:hAnsi="Traditional Arabic" w:cs="Traditional Arabic" w:hint="cs"/>
          <w:rtl/>
        </w:rPr>
        <w:t>می‌فرمایند</w:t>
      </w:r>
      <w:r w:rsidR="001E00F7" w:rsidRPr="004A4152">
        <w:rPr>
          <w:rFonts w:ascii="Traditional Arabic" w:hAnsi="Traditional Arabic" w:cs="Traditional Arabic" w:hint="cs"/>
          <w:rtl/>
        </w:rPr>
        <w:t xml:space="preserve">: چون علم اجمالی داریم احتیاط </w:t>
      </w:r>
      <w:r w:rsidR="00ED7758" w:rsidRPr="004A4152">
        <w:rPr>
          <w:rFonts w:ascii="Traditional Arabic" w:hAnsi="Traditional Arabic" w:cs="Traditional Arabic" w:hint="cs"/>
          <w:rtl/>
        </w:rPr>
        <w:t>می‌کنیم</w:t>
      </w:r>
      <w:r w:rsidR="00AC4350" w:rsidRPr="004A4152">
        <w:rPr>
          <w:rFonts w:ascii="Traditional Arabic" w:hAnsi="Traditional Arabic" w:cs="Traditional Arabic" w:hint="cs"/>
          <w:rtl/>
        </w:rPr>
        <w:t>؛ برعکس نظریه دو بزرگوار در صورت دوم است</w:t>
      </w:r>
      <w:r w:rsidR="00242BD4" w:rsidRPr="004A4152">
        <w:rPr>
          <w:rFonts w:ascii="Traditional Arabic" w:hAnsi="Traditional Arabic" w:cs="Traditional Arabic" w:hint="cs"/>
          <w:rtl/>
        </w:rPr>
        <w:t>.</w:t>
      </w:r>
    </w:p>
    <w:p w:rsidR="00D30ABA" w:rsidRPr="004A4152" w:rsidRDefault="00D30ABA" w:rsidP="00377EE5">
      <w:pPr>
        <w:pStyle w:val="Heading1"/>
        <w:rPr>
          <w:rFonts w:ascii="Traditional Arabic" w:hAnsi="Traditional Arabic" w:cs="Traditional Arabic"/>
          <w:rtl/>
        </w:rPr>
      </w:pPr>
      <w:bookmarkStart w:id="3" w:name="_Toc462600052"/>
      <w:r w:rsidRPr="004A4152">
        <w:rPr>
          <w:rFonts w:ascii="Traditional Arabic" w:hAnsi="Traditional Arabic" w:cs="Traditional Arabic" w:hint="cs"/>
          <w:rtl/>
        </w:rPr>
        <w:t>تقریر نظریه حضرت امام و آقای خوئی</w:t>
      </w:r>
      <w:bookmarkEnd w:id="3"/>
    </w:p>
    <w:p w:rsidR="00242BD4" w:rsidRPr="004A4152" w:rsidRDefault="00242BD4" w:rsidP="003F52AA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تقریر این دو نظریه این است که؛ </w:t>
      </w:r>
      <w:r w:rsidR="003F52AA" w:rsidRPr="004A4152">
        <w:rPr>
          <w:rFonts w:ascii="Traditional Arabic" w:hAnsi="Traditional Arabic" w:cs="Traditional Arabic" w:hint="cs"/>
          <w:rtl/>
        </w:rPr>
        <w:t xml:space="preserve">در </w:t>
      </w:r>
      <w:r w:rsidRPr="004A4152">
        <w:rPr>
          <w:rFonts w:ascii="Traditional Arabic" w:hAnsi="Traditional Arabic" w:cs="Traditional Arabic" w:hint="cs"/>
          <w:rtl/>
        </w:rPr>
        <w:t xml:space="preserve">«اکرم العلماء الا زیداً» نظر اول که مشهور است و در کفایه و اساتید و حضرت امام </w:t>
      </w:r>
      <w:r w:rsidR="003F52AA" w:rsidRPr="004A4152">
        <w:rPr>
          <w:rFonts w:ascii="Traditional Arabic" w:hAnsi="Traditional Arabic" w:cs="Traditional Arabic" w:hint="cs"/>
          <w:rtl/>
        </w:rPr>
        <w:t>آن</w:t>
      </w:r>
      <w:r w:rsidRPr="004A4152">
        <w:rPr>
          <w:rFonts w:ascii="Traditional Arabic" w:hAnsi="Traditional Arabic" w:cs="Traditional Arabic" w:hint="cs"/>
          <w:rtl/>
        </w:rPr>
        <w:t xml:space="preserve"> را </w:t>
      </w:r>
      <w:r w:rsidR="00ED7758" w:rsidRPr="004A4152">
        <w:rPr>
          <w:rFonts w:ascii="Traditional Arabic" w:hAnsi="Traditional Arabic" w:cs="Traditional Arabic" w:hint="cs"/>
          <w:rtl/>
        </w:rPr>
        <w:t>می‌فرمایند</w:t>
      </w:r>
      <w:r w:rsidR="00354A04" w:rsidRPr="004A4152">
        <w:rPr>
          <w:rFonts w:ascii="Traditional Arabic" w:hAnsi="Traditional Arabic" w:cs="Traditional Arabic" w:hint="cs"/>
          <w:rtl/>
        </w:rPr>
        <w:t xml:space="preserve">؛ </w:t>
      </w:r>
      <w:r w:rsidR="003F52AA" w:rsidRPr="004A4152">
        <w:rPr>
          <w:rFonts w:ascii="Traditional Arabic" w:hAnsi="Traditional Arabic" w:cs="Traditional Arabic" w:hint="cs"/>
          <w:rtl/>
        </w:rPr>
        <w:t>این است که</w:t>
      </w:r>
      <w:r w:rsidR="00354A04" w:rsidRPr="004A4152">
        <w:rPr>
          <w:rFonts w:ascii="Traditional Arabic" w:hAnsi="Traditional Arabic" w:cs="Traditional Arabic" w:hint="cs"/>
          <w:rtl/>
        </w:rPr>
        <w:t xml:space="preserve"> اینجا عام </w:t>
      </w:r>
      <w:r w:rsidR="00ED7758" w:rsidRPr="004A4152">
        <w:rPr>
          <w:rFonts w:ascii="Traditional Arabic" w:hAnsi="Traditional Arabic" w:cs="Traditional Arabic" w:hint="cs"/>
          <w:rtl/>
        </w:rPr>
        <w:t>به‌تبع</w:t>
      </w:r>
      <w:r w:rsidR="00354A04" w:rsidRPr="004A4152">
        <w:rPr>
          <w:rFonts w:ascii="Traditional Arabic" w:hAnsi="Traditional Arabic" w:cs="Traditional Arabic" w:hint="cs"/>
          <w:rtl/>
        </w:rPr>
        <w:t xml:space="preserve"> خاص مجمل </w:t>
      </w:r>
      <w:r w:rsidR="00ED7758" w:rsidRPr="004A4152">
        <w:rPr>
          <w:rFonts w:ascii="Traditional Arabic" w:hAnsi="Traditional Arabic" w:cs="Traditional Arabic" w:hint="cs"/>
          <w:rtl/>
        </w:rPr>
        <w:t>می‌شود</w:t>
      </w:r>
      <w:r w:rsidR="00354A04" w:rsidRPr="004A4152">
        <w:rPr>
          <w:rFonts w:ascii="Traditional Arabic" w:hAnsi="Traditional Arabic" w:cs="Traditional Arabic" w:hint="cs"/>
          <w:rtl/>
        </w:rPr>
        <w:t xml:space="preserve"> و در زیدها؛ رجوع به اصول عملیه باید شود</w:t>
      </w:r>
      <w:r w:rsidR="00885763" w:rsidRPr="004A4152">
        <w:rPr>
          <w:rFonts w:ascii="Traditional Arabic" w:hAnsi="Traditional Arabic" w:cs="Traditional Arabic" w:hint="cs"/>
          <w:rtl/>
        </w:rPr>
        <w:t xml:space="preserve">؛ برای اینکه نه به خاص </w:t>
      </w:r>
      <w:r w:rsidR="00ED7758" w:rsidRPr="004A4152">
        <w:rPr>
          <w:rFonts w:ascii="Traditional Arabic" w:hAnsi="Traditional Arabic" w:cs="Traditional Arabic" w:hint="cs"/>
          <w:rtl/>
        </w:rPr>
        <w:t>می‌شود</w:t>
      </w:r>
      <w:r w:rsidR="00885763" w:rsidRPr="004A4152">
        <w:rPr>
          <w:rFonts w:ascii="Traditional Arabic" w:hAnsi="Traditional Arabic" w:cs="Traditional Arabic" w:hint="cs"/>
          <w:rtl/>
        </w:rPr>
        <w:t xml:space="preserve"> عمل کرد، چون </w:t>
      </w:r>
      <w:r w:rsidR="00ED7758" w:rsidRPr="004A4152">
        <w:rPr>
          <w:rFonts w:ascii="Traditional Arabic" w:hAnsi="Traditional Arabic" w:cs="Traditional Arabic" w:hint="cs"/>
          <w:rtl/>
        </w:rPr>
        <w:t>نمی‌دانیم</w:t>
      </w:r>
      <w:r w:rsidR="00885763" w:rsidRPr="004A4152">
        <w:rPr>
          <w:rFonts w:ascii="Traditional Arabic" w:hAnsi="Traditional Arabic" w:cs="Traditional Arabic" w:hint="cs"/>
          <w:rtl/>
        </w:rPr>
        <w:t xml:space="preserve"> که منظور از زید </w:t>
      </w:r>
      <w:r w:rsidR="00ED7758" w:rsidRPr="004A4152">
        <w:rPr>
          <w:rFonts w:ascii="Traditional Arabic" w:hAnsi="Traditional Arabic" w:cs="Traditional Arabic" w:hint="cs"/>
          <w:rtl/>
        </w:rPr>
        <w:t>کدام‌یک</w:t>
      </w:r>
      <w:r w:rsidR="00885763" w:rsidRPr="004A4152">
        <w:rPr>
          <w:rFonts w:ascii="Traditional Arabic" w:hAnsi="Traditional Arabic" w:cs="Traditional Arabic" w:hint="cs"/>
          <w:rtl/>
        </w:rPr>
        <w:t xml:space="preserve"> از زیدهای در خارج است</w:t>
      </w:r>
      <w:r w:rsidR="006920AD" w:rsidRPr="004A4152">
        <w:rPr>
          <w:rFonts w:ascii="Traditional Arabic" w:hAnsi="Traditional Arabic" w:cs="Traditional Arabic" w:hint="cs"/>
          <w:rtl/>
        </w:rPr>
        <w:t>، به عام هم ن</w:t>
      </w:r>
      <w:r w:rsidR="00ED7758" w:rsidRPr="004A4152">
        <w:rPr>
          <w:rFonts w:ascii="Traditional Arabic" w:hAnsi="Traditional Arabic" w:cs="Traditional Arabic" w:hint="cs"/>
          <w:rtl/>
        </w:rPr>
        <w:t>می‌شود</w:t>
      </w:r>
      <w:r w:rsidR="006920AD" w:rsidRPr="004A4152">
        <w:rPr>
          <w:rFonts w:ascii="Traditional Arabic" w:hAnsi="Traditional Arabic" w:cs="Traditional Arabic" w:hint="cs"/>
          <w:rtl/>
        </w:rPr>
        <w:t xml:space="preserve"> عمل کرد.</w:t>
      </w:r>
    </w:p>
    <w:p w:rsidR="006920AD" w:rsidRPr="004A4152" w:rsidRDefault="006920AD" w:rsidP="00377EE5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>نظر دوم که نظر آقای خوئی و شاید به بیانی شهید صدر در اینجا داشته باشند</w:t>
      </w:r>
      <w:r w:rsidR="000313E2" w:rsidRPr="004A4152">
        <w:rPr>
          <w:rFonts w:ascii="Traditional Arabic" w:hAnsi="Traditional Arabic" w:cs="Traditional Arabic" w:hint="cs"/>
          <w:rtl/>
        </w:rPr>
        <w:t xml:space="preserve">؛ این است که؛ «اکرم العلماء الا زیداً»؛ اگر حکم عام الزامی است و خاص غیر الزامی است و امکان احتیاط وجود دارد؛ باید در اینجا احتیاط بکنید؛ علم اجمالی منجز دارید؛ باید احتیاط بکنید، اگر حکم عام و خاص الزامی بودند؛ دوران امر بین محذورین </w:t>
      </w:r>
      <w:r w:rsidR="00ED7758" w:rsidRPr="004A4152">
        <w:rPr>
          <w:rFonts w:ascii="Traditional Arabic" w:hAnsi="Traditional Arabic" w:cs="Traditional Arabic" w:hint="cs"/>
          <w:rtl/>
        </w:rPr>
        <w:t>می‌شود</w:t>
      </w:r>
      <w:r w:rsidR="000313E2" w:rsidRPr="004A4152">
        <w:rPr>
          <w:rFonts w:ascii="Traditional Arabic" w:hAnsi="Traditional Arabic" w:cs="Traditional Arabic" w:hint="cs"/>
          <w:rtl/>
        </w:rPr>
        <w:t>.</w:t>
      </w:r>
    </w:p>
    <w:p w:rsidR="000313E2" w:rsidRPr="004A4152" w:rsidRDefault="000313E2" w:rsidP="00377EE5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نظریه دوم </w:t>
      </w:r>
      <w:r w:rsidR="00ED7758" w:rsidRPr="004A4152">
        <w:rPr>
          <w:rFonts w:ascii="Traditional Arabic" w:hAnsi="Traditional Arabic" w:cs="Traditional Arabic" w:hint="cs"/>
          <w:rtl/>
        </w:rPr>
        <w:t>می‌گوید</w:t>
      </w:r>
      <w:r w:rsidRPr="004A4152">
        <w:rPr>
          <w:rFonts w:ascii="Traditional Arabic" w:hAnsi="Traditional Arabic" w:cs="Traditional Arabic" w:hint="cs"/>
          <w:rtl/>
        </w:rPr>
        <w:t xml:space="preserve">؛ عام </w:t>
      </w:r>
      <w:r w:rsidR="00ED7758" w:rsidRPr="004A4152">
        <w:rPr>
          <w:rFonts w:ascii="Traditional Arabic" w:hAnsi="Traditional Arabic" w:cs="Traditional Arabic" w:hint="cs"/>
          <w:rtl/>
        </w:rPr>
        <w:t>و</w:t>
      </w:r>
      <w:r w:rsidR="00ED7758" w:rsidRPr="004A4152">
        <w:rPr>
          <w:rFonts w:ascii="Traditional Arabic" w:hAnsi="Traditional Arabic" w:cs="Traditional Arabic"/>
          <w:rtl/>
        </w:rPr>
        <w:t xml:space="preserve"> </w:t>
      </w:r>
      <w:r w:rsidR="00ED7758" w:rsidRPr="004A4152">
        <w:rPr>
          <w:rFonts w:ascii="Traditional Arabic" w:hAnsi="Traditional Arabic" w:cs="Traditional Arabic" w:hint="cs"/>
          <w:rtl/>
        </w:rPr>
        <w:t>خاص</w:t>
      </w:r>
      <w:r w:rsidRPr="004A4152">
        <w:rPr>
          <w:rFonts w:ascii="Traditional Arabic" w:hAnsi="Traditional Arabic" w:cs="Traditional Arabic" w:hint="cs"/>
          <w:rtl/>
        </w:rPr>
        <w:t xml:space="preserve"> باید سنجیده بشود؛ اگر یکی از </w:t>
      </w:r>
      <w:r w:rsidR="00ED7758" w:rsidRPr="004A4152">
        <w:rPr>
          <w:rFonts w:ascii="Traditional Arabic" w:hAnsi="Traditional Arabic" w:cs="Traditional Arabic" w:hint="cs"/>
          <w:rtl/>
        </w:rPr>
        <w:t>این‌ها</w:t>
      </w:r>
      <w:r w:rsidRPr="004A4152">
        <w:rPr>
          <w:rFonts w:ascii="Traditional Arabic" w:hAnsi="Traditional Arabic" w:cs="Traditional Arabic" w:hint="cs"/>
          <w:rtl/>
        </w:rPr>
        <w:t xml:space="preserve"> الزامی و دیگری الزامی نیست؛ اینجا باید </w:t>
      </w:r>
      <w:r w:rsidR="00377EE5" w:rsidRPr="004A4152">
        <w:rPr>
          <w:rFonts w:ascii="Traditional Arabic" w:hAnsi="Traditional Arabic" w:cs="Traditional Arabic" w:hint="cs"/>
          <w:rtl/>
        </w:rPr>
        <w:t xml:space="preserve">مطابق </w:t>
      </w:r>
      <w:r w:rsidRPr="004A4152">
        <w:rPr>
          <w:rFonts w:ascii="Traditional Arabic" w:hAnsi="Traditional Arabic" w:cs="Traditional Arabic" w:hint="cs"/>
          <w:rtl/>
        </w:rPr>
        <w:t xml:space="preserve">حکم الزامی عمل کرد و اگر هر دو الزامی است؛ دوران بین محذورین </w:t>
      </w:r>
      <w:r w:rsidR="00ED7758" w:rsidRPr="004A4152">
        <w:rPr>
          <w:rFonts w:ascii="Traditional Arabic" w:hAnsi="Traditional Arabic" w:cs="Traditional Arabic" w:hint="cs"/>
          <w:rtl/>
        </w:rPr>
        <w:t>می‌شود</w:t>
      </w:r>
      <w:r w:rsidRPr="004A4152">
        <w:rPr>
          <w:rFonts w:ascii="Traditional Arabic" w:hAnsi="Traditional Arabic" w:cs="Traditional Arabic" w:hint="cs"/>
          <w:rtl/>
        </w:rPr>
        <w:t xml:space="preserve"> و قائل به تخییر </w:t>
      </w:r>
      <w:r w:rsidR="00ED7758" w:rsidRPr="004A4152">
        <w:rPr>
          <w:rFonts w:ascii="Traditional Arabic" w:hAnsi="Traditional Arabic" w:cs="Traditional Arabic" w:hint="cs"/>
          <w:rtl/>
        </w:rPr>
        <w:t>می‌شویم</w:t>
      </w:r>
      <w:r w:rsidRPr="004A4152">
        <w:rPr>
          <w:rFonts w:ascii="Traditional Arabic" w:hAnsi="Traditional Arabic" w:cs="Traditional Arabic" w:hint="cs"/>
          <w:rtl/>
        </w:rPr>
        <w:t>.</w:t>
      </w:r>
    </w:p>
    <w:p w:rsidR="00D30ABA" w:rsidRPr="004A4152" w:rsidRDefault="00377EE5" w:rsidP="00377EE5">
      <w:pPr>
        <w:pStyle w:val="Heading2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>منشأ اختلاف در خاص متصل و منفصل</w:t>
      </w:r>
    </w:p>
    <w:p w:rsidR="000313E2" w:rsidRPr="004A4152" w:rsidRDefault="000313E2" w:rsidP="003F52AA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نظر اول که نظر مشهور </w:t>
      </w:r>
      <w:r w:rsidR="00ED7758" w:rsidRPr="004A4152">
        <w:rPr>
          <w:rFonts w:ascii="Traditional Arabic" w:hAnsi="Traditional Arabic" w:cs="Traditional Arabic" w:hint="cs"/>
          <w:rtl/>
        </w:rPr>
        <w:t>ازجمله</w:t>
      </w:r>
      <w:r w:rsidRPr="004A4152">
        <w:rPr>
          <w:rFonts w:ascii="Traditional Arabic" w:hAnsi="Traditional Arabic" w:cs="Traditional Arabic" w:hint="cs"/>
          <w:rtl/>
        </w:rPr>
        <w:t xml:space="preserve"> صاحب کفایه و حضرت امام است؛ </w:t>
      </w:r>
      <w:r w:rsidR="00ED7758" w:rsidRPr="004A4152">
        <w:rPr>
          <w:rFonts w:ascii="Traditional Arabic" w:hAnsi="Traditional Arabic" w:cs="Traditional Arabic" w:hint="cs"/>
          <w:rtl/>
        </w:rPr>
        <w:t>می‌گوید</w:t>
      </w:r>
      <w:r w:rsidRPr="004A4152">
        <w:rPr>
          <w:rFonts w:ascii="Traditional Arabic" w:hAnsi="Traditional Arabic" w:cs="Traditional Arabic" w:hint="cs"/>
          <w:rtl/>
        </w:rPr>
        <w:t xml:space="preserve"> که؛ خاص متصل؛ فرقی با منفصل دارد و آن فرق این است که خاص متصل؛ </w:t>
      </w:r>
      <w:r w:rsidR="00ED7758" w:rsidRPr="004A4152">
        <w:rPr>
          <w:rFonts w:ascii="Traditional Arabic" w:hAnsi="Traditional Arabic" w:cs="Traditional Arabic" w:hint="cs"/>
          <w:rtl/>
        </w:rPr>
        <w:t>نمی‌گذارد</w:t>
      </w:r>
      <w:r w:rsidRPr="004A4152">
        <w:rPr>
          <w:rFonts w:ascii="Traditional Arabic" w:hAnsi="Traditional Arabic" w:cs="Traditional Arabic" w:hint="cs"/>
          <w:rtl/>
        </w:rPr>
        <w:t xml:space="preserve"> ظهور </w:t>
      </w:r>
      <w:r w:rsidR="003F52AA" w:rsidRPr="004A4152">
        <w:rPr>
          <w:rFonts w:ascii="Traditional Arabic" w:hAnsi="Traditional Arabic" w:cs="Traditional Arabic" w:hint="cs"/>
          <w:rtl/>
        </w:rPr>
        <w:t xml:space="preserve">در </w:t>
      </w:r>
      <w:r w:rsidRPr="004A4152">
        <w:rPr>
          <w:rFonts w:ascii="Traditional Arabic" w:hAnsi="Traditional Arabic" w:cs="Traditional Arabic" w:hint="cs"/>
          <w:rtl/>
        </w:rPr>
        <w:t>عموم اینجا منعقد بشود.</w:t>
      </w:r>
    </w:p>
    <w:p w:rsidR="000313E2" w:rsidRPr="004A4152" w:rsidRDefault="00ED7758" w:rsidP="003F52AA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lastRenderedPageBreak/>
        <w:t>می‌خواهید</w:t>
      </w:r>
      <w:r w:rsidR="000313E2" w:rsidRPr="004A4152">
        <w:rPr>
          <w:rFonts w:ascii="Traditional Arabic" w:hAnsi="Traditional Arabic" w:cs="Traditional Arabic" w:hint="cs"/>
          <w:rtl/>
        </w:rPr>
        <w:t xml:space="preserve"> بگوید که یکی از زیدها را </w:t>
      </w:r>
      <w:r w:rsidRPr="004A4152">
        <w:rPr>
          <w:rFonts w:ascii="Traditional Arabic" w:hAnsi="Traditional Arabic" w:cs="Traditional Arabic" w:hint="cs"/>
          <w:rtl/>
        </w:rPr>
        <w:t>می‌خواهیم</w:t>
      </w:r>
      <w:r w:rsidR="000313E2" w:rsidRPr="004A4152">
        <w:rPr>
          <w:rFonts w:ascii="Traditional Arabic" w:hAnsi="Traditional Arabic" w:cs="Traditional Arabic" w:hint="cs"/>
          <w:rtl/>
        </w:rPr>
        <w:t xml:space="preserve"> اکرام بکنیم؛ اما چون </w:t>
      </w:r>
      <w:r w:rsidRPr="004A4152">
        <w:rPr>
          <w:rFonts w:ascii="Traditional Arabic" w:hAnsi="Traditional Arabic" w:cs="Traditional Arabic" w:hint="cs"/>
          <w:rtl/>
        </w:rPr>
        <w:t>نمی‌دانیم</w:t>
      </w:r>
      <w:r w:rsidR="000313E2" w:rsidRPr="004A4152">
        <w:rPr>
          <w:rFonts w:ascii="Traditional Arabic" w:hAnsi="Traditional Arabic" w:cs="Traditional Arabic" w:hint="cs"/>
          <w:rtl/>
        </w:rPr>
        <w:t>؛ احتیاط بکنید و هر دو را اکرام بکن</w:t>
      </w:r>
      <w:r w:rsidR="003F52AA" w:rsidRPr="004A4152">
        <w:rPr>
          <w:rFonts w:ascii="Traditional Arabic" w:hAnsi="Traditional Arabic" w:cs="Traditional Arabic" w:hint="cs"/>
          <w:rtl/>
        </w:rPr>
        <w:t>ید</w:t>
      </w:r>
      <w:r w:rsidR="000313E2" w:rsidRPr="004A4152">
        <w:rPr>
          <w:rFonts w:ascii="Traditional Arabic" w:hAnsi="Traditional Arabic" w:cs="Traditional Arabic" w:hint="cs"/>
          <w:rtl/>
        </w:rPr>
        <w:t xml:space="preserve">، </w:t>
      </w:r>
      <w:r w:rsidRPr="004A4152">
        <w:rPr>
          <w:rFonts w:ascii="Traditional Arabic" w:hAnsi="Traditional Arabic" w:cs="Traditional Arabic" w:hint="cs"/>
          <w:rtl/>
        </w:rPr>
        <w:t>می‌گوییم</w:t>
      </w:r>
      <w:r w:rsidR="000313E2" w:rsidRPr="004A4152">
        <w:rPr>
          <w:rFonts w:ascii="Traditional Arabic" w:hAnsi="Traditional Arabic" w:cs="Traditional Arabic" w:hint="cs"/>
          <w:rtl/>
        </w:rPr>
        <w:t xml:space="preserve"> که؛ خاص متصل چسبیده به عام؛ از اول عام را از عموم ساقط </w:t>
      </w:r>
      <w:r w:rsidRPr="004A4152">
        <w:rPr>
          <w:rFonts w:ascii="Traditional Arabic" w:hAnsi="Traditional Arabic" w:cs="Traditional Arabic" w:hint="cs"/>
          <w:rtl/>
        </w:rPr>
        <w:t>می‌کند</w:t>
      </w:r>
      <w:r w:rsidR="00DD1673" w:rsidRPr="004A4152">
        <w:rPr>
          <w:rFonts w:ascii="Traditional Arabic" w:hAnsi="Traditional Arabic" w:cs="Traditional Arabic" w:hint="cs"/>
          <w:rtl/>
        </w:rPr>
        <w:t xml:space="preserve">؛ یعنی </w:t>
      </w:r>
      <w:r w:rsidRPr="004A4152">
        <w:rPr>
          <w:rFonts w:ascii="Traditional Arabic" w:hAnsi="Traditional Arabic" w:cs="Traditional Arabic" w:hint="cs"/>
          <w:rtl/>
        </w:rPr>
        <w:t>در</w:t>
      </w:r>
      <w:r w:rsidR="003F52AA" w:rsidRPr="004A4152">
        <w:rPr>
          <w:rFonts w:ascii="Traditional Arabic" w:hAnsi="Traditional Arabic" w:cs="Traditional Arabic" w:hint="cs"/>
          <w:rtl/>
        </w:rPr>
        <w:t xml:space="preserve"> </w:t>
      </w:r>
      <w:r w:rsidRPr="004A4152">
        <w:rPr>
          <w:rFonts w:ascii="Traditional Arabic" w:hAnsi="Traditional Arabic" w:cs="Traditional Arabic" w:hint="cs"/>
          <w:rtl/>
        </w:rPr>
        <w:t>واقع</w:t>
      </w:r>
      <w:r w:rsidR="00DD1673" w:rsidRPr="004A4152">
        <w:rPr>
          <w:rFonts w:ascii="Traditional Arabic" w:hAnsi="Traditional Arabic" w:cs="Traditional Arabic" w:hint="cs"/>
          <w:rtl/>
        </w:rPr>
        <w:t xml:space="preserve"> از اول </w:t>
      </w:r>
      <w:r w:rsidRPr="004A4152">
        <w:rPr>
          <w:rFonts w:ascii="Traditional Arabic" w:hAnsi="Traditional Arabic" w:cs="Traditional Arabic" w:hint="cs"/>
          <w:rtl/>
        </w:rPr>
        <w:t>نمی‌گذارد</w:t>
      </w:r>
      <w:r w:rsidR="00DD1673" w:rsidRPr="004A4152">
        <w:rPr>
          <w:rFonts w:ascii="Traditional Arabic" w:hAnsi="Traditional Arabic" w:cs="Traditional Arabic" w:hint="cs"/>
          <w:rtl/>
        </w:rPr>
        <w:t xml:space="preserve"> که در اینجا عمومی ایجاد بشود؛ از باب «ضیق فم</w:t>
      </w:r>
      <w:r w:rsidR="00377EE5" w:rsidRPr="004A4152">
        <w:rPr>
          <w:rFonts w:ascii="Traditional Arabic" w:hAnsi="Traditional Arabic" w:cs="Traditional Arabic" w:hint="cs"/>
          <w:rtl/>
        </w:rPr>
        <w:t xml:space="preserve"> ال</w:t>
      </w:r>
      <w:r w:rsidR="00DD1673" w:rsidRPr="004A4152">
        <w:rPr>
          <w:rFonts w:ascii="Traditional Arabic" w:hAnsi="Traditional Arabic" w:cs="Traditional Arabic" w:hint="cs"/>
          <w:rtl/>
        </w:rPr>
        <w:t xml:space="preserve">رکیه»؛ یعنی از اول بدون عموم متولد </w:t>
      </w:r>
      <w:r w:rsidR="003F52AA" w:rsidRPr="004A4152">
        <w:rPr>
          <w:rFonts w:ascii="Traditional Arabic" w:hAnsi="Traditional Arabic" w:cs="Traditional Arabic" w:hint="cs"/>
          <w:rtl/>
        </w:rPr>
        <w:t>می‌</w:t>
      </w:r>
      <w:r w:rsidR="00DD1673" w:rsidRPr="004A4152">
        <w:rPr>
          <w:rFonts w:ascii="Traditional Arabic" w:hAnsi="Traditional Arabic" w:cs="Traditional Arabic" w:hint="cs"/>
          <w:rtl/>
        </w:rPr>
        <w:t>شود.</w:t>
      </w:r>
    </w:p>
    <w:p w:rsidR="00DD1673" w:rsidRPr="004A4152" w:rsidRDefault="00DD1673" w:rsidP="003F52AA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اگر شما مخصصتان منفصل بود؛ عام به لحاظ اراده استعمالیه ظهور در عموم دارد؛ خاص </w:t>
      </w:r>
      <w:r w:rsidR="00ED7758" w:rsidRPr="004A4152">
        <w:rPr>
          <w:rFonts w:ascii="Traditional Arabic" w:hAnsi="Traditional Arabic" w:cs="Traditional Arabic" w:hint="cs"/>
          <w:rtl/>
        </w:rPr>
        <w:t>می‌گوید</w:t>
      </w:r>
      <w:r w:rsidRPr="004A4152">
        <w:rPr>
          <w:rFonts w:ascii="Traditional Arabic" w:hAnsi="Traditional Arabic" w:cs="Traditional Arabic" w:hint="cs"/>
          <w:rtl/>
        </w:rPr>
        <w:t xml:space="preserve"> که؛ تطابق اراده استعمالیه با اراده جدی ندارد و </w:t>
      </w:r>
      <w:r w:rsidR="00ED7758" w:rsidRPr="004A4152">
        <w:rPr>
          <w:rFonts w:ascii="Traditional Arabic" w:hAnsi="Traditional Arabic" w:cs="Traditional Arabic" w:hint="cs"/>
          <w:rtl/>
        </w:rPr>
        <w:t>یک‌گوشه</w:t>
      </w:r>
      <w:r w:rsidRPr="004A4152">
        <w:rPr>
          <w:rFonts w:ascii="Traditional Arabic" w:hAnsi="Traditional Arabic" w:cs="Traditional Arabic" w:hint="cs"/>
          <w:rtl/>
        </w:rPr>
        <w:t xml:space="preserve"> از آن</w:t>
      </w:r>
      <w:r w:rsidR="003F52AA" w:rsidRPr="004A4152">
        <w:rPr>
          <w:rFonts w:ascii="Traditional Arabic" w:hAnsi="Traditional Arabic" w:cs="Traditional Arabic" w:hint="cs"/>
          <w:rtl/>
        </w:rPr>
        <w:t>،</w:t>
      </w:r>
      <w:r w:rsidRPr="004A4152">
        <w:rPr>
          <w:rFonts w:ascii="Traditional Arabic" w:hAnsi="Traditional Arabic" w:cs="Traditional Arabic" w:hint="cs"/>
          <w:rtl/>
        </w:rPr>
        <w:t xml:space="preserve"> مراد جدی نیست وگرنه مراد </w:t>
      </w:r>
      <w:r w:rsidR="00ED7758" w:rsidRPr="004A4152">
        <w:rPr>
          <w:rFonts w:ascii="Traditional Arabic" w:hAnsi="Traditional Arabic" w:cs="Traditional Arabic" w:hint="cs"/>
          <w:rtl/>
        </w:rPr>
        <w:t>استعمالی‌اش</w:t>
      </w:r>
      <w:r w:rsidRPr="004A4152">
        <w:rPr>
          <w:rFonts w:ascii="Traditional Arabic" w:hAnsi="Traditional Arabic" w:cs="Traditional Arabic" w:hint="cs"/>
          <w:rtl/>
        </w:rPr>
        <w:t xml:space="preserve"> با توجه به نظر مشهور </w:t>
      </w:r>
      <w:r w:rsidR="00ED7758" w:rsidRPr="004A4152">
        <w:rPr>
          <w:rFonts w:ascii="Traditional Arabic" w:hAnsi="Traditional Arabic" w:cs="Traditional Arabic" w:hint="cs"/>
          <w:rtl/>
        </w:rPr>
        <w:t>بازهم</w:t>
      </w:r>
      <w:r w:rsidRPr="004A4152">
        <w:rPr>
          <w:rFonts w:ascii="Traditional Arabic" w:hAnsi="Traditional Arabic" w:cs="Traditional Arabic" w:hint="cs"/>
          <w:rtl/>
        </w:rPr>
        <w:t xml:space="preserve"> عام است؛ «اکرم العلماء» که چسبیده به «الا الفساق» نیست</w:t>
      </w:r>
      <w:r w:rsidR="00EA1F47" w:rsidRPr="004A4152">
        <w:rPr>
          <w:rFonts w:ascii="Traditional Arabic" w:hAnsi="Traditional Arabic" w:cs="Traditional Arabic" w:hint="cs"/>
          <w:rtl/>
        </w:rPr>
        <w:t xml:space="preserve">، «اکرم العلماء» در مرتبه اراده استعمالی عموم دارد، «لا تکرم العالم الفاسق» اراده استعمالی </w:t>
      </w:r>
      <w:r w:rsidR="00377EE5" w:rsidRPr="004A4152">
        <w:rPr>
          <w:rFonts w:ascii="Traditional Arabic" w:hAnsi="Traditional Arabic" w:cs="Traditional Arabic" w:hint="cs"/>
          <w:rtl/>
        </w:rPr>
        <w:t xml:space="preserve">عام </w:t>
      </w:r>
      <w:r w:rsidR="00EA1F47" w:rsidRPr="004A4152">
        <w:rPr>
          <w:rFonts w:ascii="Traditional Arabic" w:hAnsi="Traditional Arabic" w:cs="Traditional Arabic" w:hint="cs"/>
          <w:rtl/>
        </w:rPr>
        <w:t>و عموم استعمالی</w:t>
      </w:r>
      <w:r w:rsidR="003F52AA" w:rsidRPr="004A4152">
        <w:rPr>
          <w:rFonts w:ascii="Traditional Arabic" w:hAnsi="Traditional Arabic" w:cs="Traditional Arabic" w:hint="cs"/>
          <w:rtl/>
        </w:rPr>
        <w:t xml:space="preserve"> لفظی را</w:t>
      </w:r>
      <w:r w:rsidR="00EA1F47" w:rsidRPr="004A4152">
        <w:rPr>
          <w:rFonts w:ascii="Traditional Arabic" w:hAnsi="Traditional Arabic" w:cs="Traditional Arabic" w:hint="cs"/>
          <w:rtl/>
        </w:rPr>
        <w:t xml:space="preserve"> کار ندارد، فقط </w:t>
      </w:r>
      <w:r w:rsidR="00ED7758" w:rsidRPr="004A4152">
        <w:rPr>
          <w:rFonts w:ascii="Traditional Arabic" w:hAnsi="Traditional Arabic" w:cs="Traditional Arabic" w:hint="cs"/>
          <w:rtl/>
        </w:rPr>
        <w:t>می‌گوید</w:t>
      </w:r>
      <w:r w:rsidR="00EA1F47" w:rsidRPr="004A4152">
        <w:rPr>
          <w:rFonts w:ascii="Traditional Arabic" w:hAnsi="Traditional Arabic" w:cs="Traditional Arabic" w:hint="cs"/>
          <w:rtl/>
        </w:rPr>
        <w:t xml:space="preserve"> که در اراده جدیه مولی این نیست</w:t>
      </w:r>
      <w:r w:rsidR="00604AB7" w:rsidRPr="004A4152">
        <w:rPr>
          <w:rFonts w:ascii="Traditional Arabic" w:hAnsi="Traditional Arabic" w:cs="Traditional Arabic" w:hint="cs"/>
          <w:rtl/>
        </w:rPr>
        <w:t xml:space="preserve">، لذا در </w:t>
      </w:r>
      <w:r w:rsidR="00ED7758" w:rsidRPr="004A4152">
        <w:rPr>
          <w:rFonts w:ascii="Traditional Arabic" w:hAnsi="Traditional Arabic" w:cs="Traditional Arabic" w:hint="cs"/>
          <w:rtl/>
        </w:rPr>
        <w:t>خاص‌های</w:t>
      </w:r>
      <w:r w:rsidR="00604AB7" w:rsidRPr="004A4152">
        <w:rPr>
          <w:rFonts w:ascii="Traditional Arabic" w:hAnsi="Traditional Arabic" w:cs="Traditional Arabic" w:hint="cs"/>
          <w:rtl/>
        </w:rPr>
        <w:t xml:space="preserve"> منفصل </w:t>
      </w:r>
      <w:r w:rsidR="00ED7758" w:rsidRPr="004A4152">
        <w:rPr>
          <w:rFonts w:ascii="Traditional Arabic" w:hAnsi="Traditional Arabic" w:cs="Traditional Arabic" w:hint="cs"/>
          <w:rtl/>
        </w:rPr>
        <w:t>می‌گویند</w:t>
      </w:r>
      <w:r w:rsidR="00604AB7" w:rsidRPr="004A4152">
        <w:rPr>
          <w:rFonts w:ascii="Traditional Arabic" w:hAnsi="Traditional Arabic" w:cs="Traditional Arabic" w:hint="cs"/>
          <w:rtl/>
        </w:rPr>
        <w:t xml:space="preserve">؛ عام در ظهور عمومی خود باقی است، اراده استعمالی عموم باقی است؛ حتی </w:t>
      </w:r>
      <w:r w:rsidR="00ED7758" w:rsidRPr="004A4152">
        <w:rPr>
          <w:rFonts w:ascii="Traditional Arabic" w:hAnsi="Traditional Arabic" w:cs="Traditional Arabic" w:hint="cs"/>
          <w:rtl/>
        </w:rPr>
        <w:t>بعدازاینکه</w:t>
      </w:r>
      <w:r w:rsidR="00604AB7" w:rsidRPr="004A4152">
        <w:rPr>
          <w:rFonts w:ascii="Traditional Arabic" w:hAnsi="Traditional Arabic" w:cs="Traditional Arabic" w:hint="cs"/>
          <w:rtl/>
        </w:rPr>
        <w:t xml:space="preserve"> خاص آمده است، خاص فقط </w:t>
      </w:r>
      <w:r w:rsidR="00E90FE8" w:rsidRPr="004A4152">
        <w:rPr>
          <w:rFonts w:ascii="Traditional Arabic" w:hAnsi="Traditional Arabic" w:cs="Traditional Arabic" w:hint="cs"/>
          <w:rtl/>
        </w:rPr>
        <w:t xml:space="preserve">قسمتی از </w:t>
      </w:r>
      <w:r w:rsidR="00604AB7" w:rsidRPr="004A4152">
        <w:rPr>
          <w:rFonts w:ascii="Traditional Arabic" w:hAnsi="Traditional Arabic" w:cs="Traditional Arabic" w:hint="cs"/>
          <w:rtl/>
        </w:rPr>
        <w:t xml:space="preserve">اراده جدی را کنار </w:t>
      </w:r>
      <w:r w:rsidR="00ED7758" w:rsidRPr="004A4152">
        <w:rPr>
          <w:rFonts w:ascii="Traditional Arabic" w:hAnsi="Traditional Arabic" w:cs="Traditional Arabic" w:hint="cs"/>
          <w:rtl/>
        </w:rPr>
        <w:t>می‌زند</w:t>
      </w:r>
      <w:r w:rsidR="00E90FE8" w:rsidRPr="004A4152">
        <w:rPr>
          <w:rFonts w:ascii="Traditional Arabic" w:hAnsi="Traditional Arabic" w:cs="Traditional Arabic" w:hint="cs"/>
          <w:rtl/>
        </w:rPr>
        <w:t>، اما اراده استعمالی و ظهور</w:t>
      </w:r>
      <w:r w:rsidR="003F52AA" w:rsidRPr="004A4152">
        <w:rPr>
          <w:rFonts w:ascii="Traditional Arabic" w:hAnsi="Traditional Arabic" w:cs="Traditional Arabic" w:hint="cs"/>
          <w:rtl/>
        </w:rPr>
        <w:t xml:space="preserve"> در آن</w:t>
      </w:r>
      <w:r w:rsidR="00E90FE8" w:rsidRPr="004A4152">
        <w:rPr>
          <w:rFonts w:ascii="Traditional Arabic" w:hAnsi="Traditional Arabic" w:cs="Traditional Arabic" w:hint="cs"/>
          <w:rtl/>
        </w:rPr>
        <w:t xml:space="preserve"> در عمومش باقی است.</w:t>
      </w:r>
    </w:p>
    <w:p w:rsidR="00D30ABA" w:rsidRPr="004A4152" w:rsidRDefault="00D30ABA" w:rsidP="00377EE5">
      <w:pPr>
        <w:pStyle w:val="Heading2"/>
        <w:rPr>
          <w:rFonts w:ascii="Traditional Arabic" w:hAnsi="Traditional Arabic" w:cs="Traditional Arabic"/>
          <w:rtl/>
        </w:rPr>
      </w:pPr>
      <w:bookmarkStart w:id="4" w:name="_Toc462600054"/>
      <w:r w:rsidRPr="004A4152">
        <w:rPr>
          <w:rFonts w:ascii="Traditional Arabic" w:hAnsi="Traditional Arabic" w:cs="Traditional Arabic" w:hint="cs"/>
          <w:rtl/>
        </w:rPr>
        <w:t>قانون عرفی مخصص متصل</w:t>
      </w:r>
      <w:bookmarkEnd w:id="4"/>
    </w:p>
    <w:p w:rsidR="00E90FE8" w:rsidRPr="004A4152" w:rsidRDefault="003F52AA" w:rsidP="003F52AA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اما </w:t>
      </w:r>
      <w:r w:rsidR="00E90FE8" w:rsidRPr="004A4152">
        <w:rPr>
          <w:rFonts w:ascii="Traditional Arabic" w:hAnsi="Traditional Arabic" w:cs="Traditional Arabic" w:hint="cs"/>
          <w:rtl/>
        </w:rPr>
        <w:t xml:space="preserve">اگر مخصص متصل باشد؛ قانون عرفی دارد؛ </w:t>
      </w:r>
      <w:r w:rsidR="00ED7758" w:rsidRPr="004A4152">
        <w:rPr>
          <w:rFonts w:ascii="Traditional Arabic" w:hAnsi="Traditional Arabic" w:cs="Traditional Arabic" w:hint="cs"/>
          <w:rtl/>
        </w:rPr>
        <w:t>می‌گوید</w:t>
      </w:r>
      <w:r w:rsidR="00E90FE8" w:rsidRPr="004A4152">
        <w:rPr>
          <w:rFonts w:ascii="Traditional Arabic" w:hAnsi="Traditional Arabic" w:cs="Traditional Arabic" w:hint="cs"/>
          <w:rtl/>
        </w:rPr>
        <w:t xml:space="preserve"> که این عموم تا کلام تمام نشد؛ اصلاً منعقد ن</w:t>
      </w:r>
      <w:r w:rsidR="00ED7758" w:rsidRPr="004A4152">
        <w:rPr>
          <w:rFonts w:ascii="Traditional Arabic" w:hAnsi="Traditional Arabic" w:cs="Traditional Arabic" w:hint="cs"/>
          <w:rtl/>
        </w:rPr>
        <w:t>می‌شود</w:t>
      </w:r>
      <w:r w:rsidR="00E90FE8" w:rsidRPr="004A4152">
        <w:rPr>
          <w:rFonts w:ascii="Traditional Arabic" w:hAnsi="Traditional Arabic" w:cs="Traditional Arabic" w:hint="cs"/>
          <w:rtl/>
        </w:rPr>
        <w:t>.</w:t>
      </w:r>
      <w:r w:rsidRPr="004A4152">
        <w:rPr>
          <w:rFonts w:ascii="Traditional Arabic" w:hAnsi="Traditional Arabic" w:cs="Traditional Arabic" w:hint="cs"/>
          <w:rtl/>
        </w:rPr>
        <w:t xml:space="preserve"> رایت اسد یرمی چون یرمی متصل است اراده استعمالی را از ابتدا محدود می‌کند و نمی‌گذارد یرمی در معنای حقیقیش باشد بلکه از ابتدا مجاز می‌کند. </w:t>
      </w:r>
    </w:p>
    <w:p w:rsidR="00E90FE8" w:rsidRPr="004A4152" w:rsidRDefault="00E90FE8" w:rsidP="000340F2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>بنابراین جایی که مخصص منفصل باشد</w:t>
      </w:r>
      <w:r w:rsidR="002A4F02" w:rsidRPr="004A4152">
        <w:rPr>
          <w:rFonts w:ascii="Traditional Arabic" w:hAnsi="Traditional Arabic" w:cs="Traditional Arabic" w:hint="cs"/>
          <w:rtl/>
        </w:rPr>
        <w:t>؛ لفظ اول اراده استعمالیه</w:t>
      </w:r>
      <w:r w:rsidR="00377EE5" w:rsidRPr="004A4152">
        <w:rPr>
          <w:rFonts w:ascii="Traditional Arabic" w:hAnsi="Traditional Arabic" w:cs="Traditional Arabic" w:hint="cs"/>
          <w:rtl/>
        </w:rPr>
        <w:t>‌</w:t>
      </w:r>
      <w:r w:rsidR="002A4F02" w:rsidRPr="004A4152">
        <w:rPr>
          <w:rFonts w:ascii="Traditional Arabic" w:hAnsi="Traditional Arabic" w:cs="Traditional Arabic" w:hint="cs"/>
          <w:rtl/>
        </w:rPr>
        <w:t>اش در عموم است و در حقیقت است؛ فقط اراده جدیه</w:t>
      </w:r>
      <w:r w:rsidR="000340F2" w:rsidRPr="004A4152">
        <w:rPr>
          <w:rFonts w:ascii="Traditional Arabic" w:hAnsi="Traditional Arabic" w:cs="Traditional Arabic" w:hint="cs"/>
          <w:rtl/>
        </w:rPr>
        <w:t>‌</w:t>
      </w:r>
      <w:r w:rsidR="002A4F02" w:rsidRPr="004A4152">
        <w:rPr>
          <w:rFonts w:ascii="Traditional Arabic" w:hAnsi="Traditional Arabic" w:cs="Traditional Arabic" w:hint="cs"/>
          <w:rtl/>
        </w:rPr>
        <w:t xml:space="preserve">اش تغییر </w:t>
      </w:r>
      <w:r w:rsidR="00ED7758" w:rsidRPr="004A4152">
        <w:rPr>
          <w:rFonts w:ascii="Traditional Arabic" w:hAnsi="Traditional Arabic" w:cs="Traditional Arabic" w:hint="cs"/>
          <w:rtl/>
        </w:rPr>
        <w:t>می‌کند، اما جایی که قرینه متصل باشد؛</w:t>
      </w:r>
      <w:r w:rsidR="002A4F02" w:rsidRPr="004A4152">
        <w:rPr>
          <w:rFonts w:ascii="Traditional Arabic" w:hAnsi="Traditional Arabic" w:cs="Traditional Arabic" w:hint="cs"/>
          <w:rtl/>
        </w:rPr>
        <w:t xml:space="preserve"> از ابتدا </w:t>
      </w:r>
      <w:r w:rsidR="00ED7758" w:rsidRPr="004A4152">
        <w:rPr>
          <w:rFonts w:ascii="Traditional Arabic" w:hAnsi="Traditional Arabic" w:cs="Traditional Arabic" w:hint="cs"/>
          <w:rtl/>
        </w:rPr>
        <w:t>مسئله</w:t>
      </w:r>
      <w:r w:rsidR="002A4F02" w:rsidRPr="004A4152">
        <w:rPr>
          <w:rFonts w:ascii="Traditional Arabic" w:hAnsi="Traditional Arabic" w:cs="Traditional Arabic" w:hint="cs"/>
          <w:rtl/>
        </w:rPr>
        <w:t xml:space="preserve"> را در مرتبه اراده استعمالیه محدود </w:t>
      </w:r>
      <w:r w:rsidR="00ED7758" w:rsidRPr="004A4152">
        <w:rPr>
          <w:rFonts w:ascii="Traditional Arabic" w:hAnsi="Traditional Arabic" w:cs="Traditional Arabic" w:hint="cs"/>
          <w:rtl/>
        </w:rPr>
        <w:t>می‌کند</w:t>
      </w:r>
      <w:r w:rsidR="002A4F02" w:rsidRPr="004A4152">
        <w:rPr>
          <w:rFonts w:ascii="Traditional Arabic" w:hAnsi="Traditional Arabic" w:cs="Traditional Arabic" w:hint="cs"/>
          <w:rtl/>
        </w:rPr>
        <w:t>؛ یعنی گویا عمومی در مرتبه اراده استعمالیه متولد نشد</w:t>
      </w:r>
      <w:r w:rsidR="00410790" w:rsidRPr="004A4152">
        <w:rPr>
          <w:rFonts w:ascii="Traditional Arabic" w:hAnsi="Traditional Arabic" w:cs="Traditional Arabic" w:hint="cs"/>
          <w:rtl/>
        </w:rPr>
        <w:t>، پس عمومی ندارید</w:t>
      </w:r>
      <w:r w:rsidR="00D45DB2" w:rsidRPr="004A4152">
        <w:rPr>
          <w:rFonts w:ascii="Traditional Arabic" w:hAnsi="Traditional Arabic" w:cs="Traditional Arabic" w:hint="cs"/>
          <w:rtl/>
        </w:rPr>
        <w:t>.</w:t>
      </w:r>
    </w:p>
    <w:p w:rsidR="00D45DB2" w:rsidRPr="004A4152" w:rsidRDefault="00092537" w:rsidP="0024603A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نظر دوم که آقای خوئی </w:t>
      </w:r>
      <w:r w:rsidR="00ED7758" w:rsidRPr="004A4152">
        <w:rPr>
          <w:rFonts w:ascii="Traditional Arabic" w:hAnsi="Traditional Arabic" w:cs="Traditional Arabic" w:hint="cs"/>
          <w:rtl/>
        </w:rPr>
        <w:t>می‌فرمایند</w:t>
      </w:r>
      <w:r w:rsidRPr="004A4152">
        <w:rPr>
          <w:rFonts w:ascii="Traditional Arabic" w:hAnsi="Traditional Arabic" w:cs="Traditional Arabic" w:hint="cs"/>
          <w:rtl/>
        </w:rPr>
        <w:t xml:space="preserve"> و خلاف مشهور است</w:t>
      </w:r>
      <w:r w:rsidR="000252D7" w:rsidRPr="004A4152">
        <w:rPr>
          <w:rFonts w:ascii="Traditional Arabic" w:hAnsi="Traditional Arabic" w:cs="Traditional Arabic" w:hint="cs"/>
          <w:rtl/>
        </w:rPr>
        <w:t xml:space="preserve">؛ ایشان </w:t>
      </w:r>
      <w:r w:rsidR="00ED7758" w:rsidRPr="004A4152">
        <w:rPr>
          <w:rFonts w:ascii="Traditional Arabic" w:hAnsi="Traditional Arabic" w:cs="Traditional Arabic" w:hint="cs"/>
          <w:rtl/>
        </w:rPr>
        <w:t>می‌فرمایند</w:t>
      </w:r>
      <w:r w:rsidR="000252D7" w:rsidRPr="004A4152">
        <w:rPr>
          <w:rFonts w:ascii="Traditional Arabic" w:hAnsi="Traditional Arabic" w:cs="Traditional Arabic" w:hint="cs"/>
          <w:rtl/>
        </w:rPr>
        <w:t xml:space="preserve"> که؛ </w:t>
      </w:r>
      <w:r w:rsidR="0024603A" w:rsidRPr="004A4152">
        <w:rPr>
          <w:rFonts w:ascii="Traditional Arabic" w:hAnsi="Traditional Arabic" w:cs="Traditional Arabic" w:hint="cs"/>
          <w:rtl/>
        </w:rPr>
        <w:t xml:space="preserve">درست است که </w:t>
      </w:r>
      <w:r w:rsidR="000252D7" w:rsidRPr="004A4152">
        <w:rPr>
          <w:rFonts w:ascii="Traditional Arabic" w:hAnsi="Traditional Arabic" w:cs="Traditional Arabic" w:hint="cs"/>
          <w:rtl/>
        </w:rPr>
        <w:t xml:space="preserve">خاص چسبیده به عام؛ مانع از انعقاد اطلاق و عموم از ابتدا و در مرتبه اراده استعمالیه است؛ از ابتدا </w:t>
      </w:r>
      <w:r w:rsidR="00ED7758" w:rsidRPr="004A4152">
        <w:rPr>
          <w:rFonts w:ascii="Traditional Arabic" w:hAnsi="Traditional Arabic" w:cs="Traditional Arabic" w:hint="cs"/>
          <w:rtl/>
        </w:rPr>
        <w:t>نمی‌گذارد</w:t>
      </w:r>
      <w:r w:rsidR="0024603A" w:rsidRPr="004A4152">
        <w:rPr>
          <w:rFonts w:ascii="Traditional Arabic" w:hAnsi="Traditional Arabic" w:cs="Traditional Arabic" w:hint="cs"/>
          <w:rtl/>
        </w:rPr>
        <w:t xml:space="preserve"> </w:t>
      </w:r>
      <w:r w:rsidR="000252D7" w:rsidRPr="004A4152">
        <w:rPr>
          <w:rFonts w:ascii="Traditional Arabic" w:hAnsi="Traditional Arabic" w:cs="Traditional Arabic" w:hint="cs"/>
          <w:rtl/>
        </w:rPr>
        <w:t>اراده استعمالیه عموم در اینجا منعقد بشود</w:t>
      </w:r>
      <w:r w:rsidR="00E85ECA" w:rsidRPr="004A4152">
        <w:rPr>
          <w:rFonts w:ascii="Traditional Arabic" w:hAnsi="Traditional Arabic" w:cs="Traditional Arabic" w:hint="cs"/>
          <w:rtl/>
        </w:rPr>
        <w:t xml:space="preserve">، اما عمومی که از اول </w:t>
      </w:r>
      <w:r w:rsidR="00ED7758" w:rsidRPr="004A4152">
        <w:rPr>
          <w:rFonts w:ascii="Traditional Arabic" w:hAnsi="Traditional Arabic" w:cs="Traditional Arabic" w:hint="cs"/>
          <w:rtl/>
        </w:rPr>
        <w:t>می‌گویید</w:t>
      </w:r>
      <w:r w:rsidR="00E85ECA" w:rsidRPr="004A4152">
        <w:rPr>
          <w:rFonts w:ascii="Traditional Arabic" w:hAnsi="Traditional Arabic" w:cs="Traditional Arabic" w:hint="cs"/>
          <w:rtl/>
        </w:rPr>
        <w:t xml:space="preserve"> منعقد نشده است؛ نسبت به زیدها نیست؛ بلکه یک زید است که </w:t>
      </w:r>
      <w:r w:rsidR="00ED7758" w:rsidRPr="004A4152">
        <w:rPr>
          <w:rFonts w:ascii="Traditional Arabic" w:hAnsi="Traditional Arabic" w:cs="Traditional Arabic" w:hint="cs"/>
          <w:rtl/>
        </w:rPr>
        <w:t>در</w:t>
      </w:r>
      <w:r w:rsidR="000340F2" w:rsidRPr="004A4152">
        <w:rPr>
          <w:rFonts w:ascii="Traditional Arabic" w:hAnsi="Traditional Arabic" w:cs="Traditional Arabic" w:hint="cs"/>
          <w:rtl/>
        </w:rPr>
        <w:t xml:space="preserve"> </w:t>
      </w:r>
      <w:r w:rsidR="00ED7758" w:rsidRPr="004A4152">
        <w:rPr>
          <w:rFonts w:ascii="Traditional Arabic" w:hAnsi="Traditional Arabic" w:cs="Traditional Arabic" w:hint="cs"/>
          <w:rtl/>
        </w:rPr>
        <w:t>واقع</w:t>
      </w:r>
      <w:r w:rsidR="00E85ECA" w:rsidRPr="004A4152">
        <w:rPr>
          <w:rFonts w:ascii="Traditional Arabic" w:hAnsi="Traditional Arabic" w:cs="Traditional Arabic" w:hint="cs"/>
          <w:rtl/>
        </w:rPr>
        <w:t xml:space="preserve"> مراد است، قیدی که به این عام خورده است</w:t>
      </w:r>
      <w:r w:rsidR="00506014" w:rsidRPr="004A4152">
        <w:rPr>
          <w:rFonts w:ascii="Traditional Arabic" w:hAnsi="Traditional Arabic" w:cs="Traditional Arabic" w:hint="cs"/>
          <w:rtl/>
        </w:rPr>
        <w:t xml:space="preserve">، یک زید است که </w:t>
      </w:r>
      <w:r w:rsidR="00ED7758" w:rsidRPr="004A4152">
        <w:rPr>
          <w:rFonts w:ascii="Traditional Arabic" w:hAnsi="Traditional Arabic" w:cs="Traditional Arabic" w:hint="cs"/>
          <w:rtl/>
        </w:rPr>
        <w:t>خارج‌شده</w:t>
      </w:r>
      <w:r w:rsidR="00506014" w:rsidRPr="004A4152">
        <w:rPr>
          <w:rFonts w:ascii="Traditional Arabic" w:hAnsi="Traditional Arabic" w:cs="Traditional Arabic" w:hint="cs"/>
          <w:rtl/>
        </w:rPr>
        <w:t xml:space="preserve"> است</w:t>
      </w:r>
      <w:r w:rsidR="009B09FB" w:rsidRPr="004A4152">
        <w:rPr>
          <w:rFonts w:ascii="Traditional Arabic" w:hAnsi="Traditional Arabic" w:cs="Traditional Arabic" w:hint="cs"/>
          <w:rtl/>
        </w:rPr>
        <w:t xml:space="preserve">، « اکرم العلماء الا زید» یا «اکرم العالم الا زیداً»؛ فرض این است که؛ </w:t>
      </w:r>
      <w:r w:rsidR="00ED7758" w:rsidRPr="004A4152">
        <w:rPr>
          <w:rFonts w:ascii="Traditional Arabic" w:hAnsi="Traditional Arabic" w:cs="Traditional Arabic" w:hint="cs"/>
          <w:rtl/>
        </w:rPr>
        <w:t>می‌دانیم</w:t>
      </w:r>
      <w:r w:rsidR="009B09FB" w:rsidRPr="004A4152">
        <w:rPr>
          <w:rFonts w:ascii="Traditional Arabic" w:hAnsi="Traditional Arabic" w:cs="Traditional Arabic" w:hint="cs"/>
          <w:rtl/>
        </w:rPr>
        <w:t xml:space="preserve">؛ عموم از ابتدا روی یکی از این زیدها </w:t>
      </w:r>
      <w:r w:rsidR="000340F2" w:rsidRPr="004A4152">
        <w:rPr>
          <w:rFonts w:ascii="Traditional Arabic" w:hAnsi="Traditional Arabic" w:cs="Traditional Arabic" w:hint="cs"/>
          <w:rtl/>
        </w:rPr>
        <w:t>شمول ندارد</w:t>
      </w:r>
      <w:r w:rsidR="009B09FB" w:rsidRPr="004A4152">
        <w:rPr>
          <w:rFonts w:ascii="Traditional Arabic" w:hAnsi="Traditional Arabic" w:cs="Traditional Arabic" w:hint="cs"/>
          <w:rtl/>
        </w:rPr>
        <w:t xml:space="preserve">، بنابراین یکی از زیدها </w:t>
      </w:r>
      <w:r w:rsidR="000340F2" w:rsidRPr="004A4152">
        <w:rPr>
          <w:rFonts w:ascii="Traditional Arabic" w:hAnsi="Traditional Arabic" w:cs="Traditional Arabic" w:hint="cs"/>
          <w:rtl/>
        </w:rPr>
        <w:t>تنها خارج از عموم</w:t>
      </w:r>
      <w:r w:rsidR="009B09FB" w:rsidRPr="004A4152">
        <w:rPr>
          <w:rFonts w:ascii="Traditional Arabic" w:hAnsi="Traditional Arabic" w:cs="Traditional Arabic" w:hint="cs"/>
          <w:rtl/>
        </w:rPr>
        <w:t xml:space="preserve"> است</w:t>
      </w:r>
      <w:r w:rsidR="003F56E0" w:rsidRPr="004A4152">
        <w:rPr>
          <w:rFonts w:ascii="Traditional Arabic" w:hAnsi="Traditional Arabic" w:cs="Traditional Arabic" w:hint="cs"/>
          <w:rtl/>
        </w:rPr>
        <w:t>.</w:t>
      </w:r>
    </w:p>
    <w:p w:rsidR="003F56E0" w:rsidRPr="004A4152" w:rsidRDefault="00C66E59" w:rsidP="000340F2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پس عام همراه </w:t>
      </w:r>
      <w:r w:rsidR="000340F2" w:rsidRPr="004A4152">
        <w:rPr>
          <w:rFonts w:ascii="Traditional Arabic" w:hAnsi="Traditional Arabic" w:cs="Traditional Arabic" w:hint="cs"/>
          <w:rtl/>
        </w:rPr>
        <w:t>با خاص متصل؛ اراده استعمالیه‌اش</w:t>
      </w:r>
      <w:r w:rsidRPr="004A4152">
        <w:rPr>
          <w:rFonts w:ascii="Traditional Arabic" w:hAnsi="Traditional Arabic" w:cs="Traditional Arabic" w:hint="cs"/>
          <w:rtl/>
        </w:rPr>
        <w:t xml:space="preserve">؛ در غیر خاص </w:t>
      </w:r>
      <w:r w:rsidR="0024603A" w:rsidRPr="004A4152">
        <w:rPr>
          <w:rFonts w:ascii="Traditional Arabic" w:hAnsi="Traditional Arabic" w:cs="Traditional Arabic" w:hint="cs"/>
          <w:rtl/>
        </w:rPr>
        <w:t xml:space="preserve">واقع </w:t>
      </w:r>
      <w:r w:rsidRPr="004A4152">
        <w:rPr>
          <w:rFonts w:ascii="Traditional Arabic" w:hAnsi="Traditional Arabic" w:cs="Traditional Arabic" w:hint="cs"/>
          <w:rtl/>
        </w:rPr>
        <w:t xml:space="preserve">منعقد </w:t>
      </w:r>
      <w:r w:rsidR="00ED7758" w:rsidRPr="004A4152">
        <w:rPr>
          <w:rFonts w:ascii="Traditional Arabic" w:hAnsi="Traditional Arabic" w:cs="Traditional Arabic" w:hint="cs"/>
          <w:rtl/>
        </w:rPr>
        <w:t>می‌شود</w:t>
      </w:r>
      <w:r w:rsidRPr="004A4152">
        <w:rPr>
          <w:rFonts w:ascii="Traditional Arabic" w:hAnsi="Traditional Arabic" w:cs="Traditional Arabic" w:hint="cs"/>
          <w:rtl/>
        </w:rPr>
        <w:t>، در خاص عمومی ندارد</w:t>
      </w:r>
      <w:r w:rsidR="004F0BA3" w:rsidRPr="004A4152">
        <w:rPr>
          <w:rFonts w:ascii="Traditional Arabic" w:hAnsi="Traditional Arabic" w:cs="Traditional Arabic" w:hint="cs"/>
          <w:rtl/>
        </w:rPr>
        <w:t xml:space="preserve">؛ خاصی که </w:t>
      </w:r>
      <w:r w:rsidR="00ED7758" w:rsidRPr="004A4152">
        <w:rPr>
          <w:rFonts w:ascii="Traditional Arabic" w:hAnsi="Traditional Arabic" w:cs="Traditional Arabic" w:hint="cs"/>
          <w:rtl/>
        </w:rPr>
        <w:t>فی‌الواقع</w:t>
      </w:r>
      <w:r w:rsidR="004F0BA3" w:rsidRPr="004A4152">
        <w:rPr>
          <w:rFonts w:ascii="Traditional Arabic" w:hAnsi="Traditional Arabic" w:cs="Traditional Arabic" w:hint="cs"/>
          <w:rtl/>
        </w:rPr>
        <w:t xml:space="preserve"> است؛ یعنی زیدی که </w:t>
      </w:r>
      <w:r w:rsidR="00ED7758" w:rsidRPr="004A4152">
        <w:rPr>
          <w:rFonts w:ascii="Traditional Arabic" w:hAnsi="Traditional Arabic" w:cs="Traditional Arabic" w:hint="cs"/>
          <w:rtl/>
        </w:rPr>
        <w:t>درواقع</w:t>
      </w:r>
      <w:r w:rsidR="004F0BA3" w:rsidRPr="004A4152">
        <w:rPr>
          <w:rFonts w:ascii="Traditional Arabic" w:hAnsi="Traditional Arabic" w:cs="Traditional Arabic" w:hint="cs"/>
          <w:rtl/>
        </w:rPr>
        <w:t xml:space="preserve"> در «اکرم العالم الا زیداً» است؛ در عام نیست، اما زید دیگر که </w:t>
      </w:r>
      <w:r w:rsidR="00ED7758" w:rsidRPr="004A4152">
        <w:rPr>
          <w:rFonts w:ascii="Traditional Arabic" w:hAnsi="Traditional Arabic" w:cs="Traditional Arabic" w:hint="cs"/>
          <w:rtl/>
        </w:rPr>
        <w:t>نمی‌دانیم</w:t>
      </w:r>
      <w:r w:rsidR="004F0BA3" w:rsidRPr="004A4152">
        <w:rPr>
          <w:rFonts w:ascii="Traditional Arabic" w:hAnsi="Traditional Arabic" w:cs="Traditional Arabic" w:hint="cs"/>
          <w:rtl/>
        </w:rPr>
        <w:t xml:space="preserve"> کدام است؛ در اراده استعمالیه عام است</w:t>
      </w:r>
      <w:r w:rsidR="00895800" w:rsidRPr="004A4152">
        <w:rPr>
          <w:rFonts w:ascii="Traditional Arabic" w:hAnsi="Traditional Arabic" w:cs="Traditional Arabic" w:hint="cs"/>
          <w:rtl/>
        </w:rPr>
        <w:t>.</w:t>
      </w:r>
    </w:p>
    <w:p w:rsidR="00D30ABA" w:rsidRPr="004A4152" w:rsidRDefault="00D30ABA" w:rsidP="00377EE5">
      <w:pPr>
        <w:pStyle w:val="Heading3"/>
        <w:rPr>
          <w:rFonts w:ascii="Traditional Arabic" w:hAnsi="Traditional Arabic" w:cs="Traditional Arabic"/>
          <w:rtl/>
        </w:rPr>
      </w:pPr>
      <w:bookmarkStart w:id="5" w:name="_Toc462600055"/>
      <w:r w:rsidRPr="004A4152">
        <w:rPr>
          <w:rFonts w:ascii="Traditional Arabic" w:hAnsi="Traditional Arabic" w:cs="Traditional Arabic" w:hint="cs"/>
          <w:rtl/>
        </w:rPr>
        <w:t>مردد ثبوتی و اثباتی</w:t>
      </w:r>
      <w:bookmarkEnd w:id="5"/>
    </w:p>
    <w:p w:rsidR="00895800" w:rsidRPr="004A4152" w:rsidRDefault="00895800" w:rsidP="000340F2">
      <w:pPr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مردد دو صورت است؛ مردد ثبوتی و اثباتی؛ نسبت به اراده اثباتی شمولش مانعی ندارد؛ </w:t>
      </w:r>
      <w:r w:rsidR="00ED7758" w:rsidRPr="004A4152">
        <w:rPr>
          <w:rFonts w:ascii="Traditional Arabic" w:hAnsi="Traditional Arabic" w:cs="Traditional Arabic" w:hint="cs"/>
          <w:rtl/>
        </w:rPr>
        <w:t>درصورتی‌که</w:t>
      </w:r>
      <w:r w:rsidRPr="004A4152">
        <w:rPr>
          <w:rFonts w:ascii="Traditional Arabic" w:hAnsi="Traditional Arabic" w:cs="Traditional Arabic" w:hint="cs"/>
          <w:rtl/>
        </w:rPr>
        <w:t xml:space="preserve"> اثر داشته باشد؛ آن را </w:t>
      </w:r>
      <w:r w:rsidR="00ED7758" w:rsidRPr="004A4152">
        <w:rPr>
          <w:rFonts w:ascii="Traditional Arabic" w:hAnsi="Traditional Arabic" w:cs="Traditional Arabic" w:hint="cs"/>
          <w:rtl/>
        </w:rPr>
        <w:t>می‌گیرد</w:t>
      </w:r>
      <w:r w:rsidRPr="004A4152">
        <w:rPr>
          <w:rFonts w:ascii="Traditional Arabic" w:hAnsi="Traditional Arabic" w:cs="Traditional Arabic" w:hint="cs"/>
          <w:rtl/>
        </w:rPr>
        <w:t xml:space="preserve">؛ اثرش هم علم اجمالی است که </w:t>
      </w:r>
      <w:r w:rsidR="00ED7758" w:rsidRPr="004A4152">
        <w:rPr>
          <w:rFonts w:ascii="Traditional Arabic" w:hAnsi="Traditional Arabic" w:cs="Traditional Arabic" w:hint="cs"/>
          <w:rtl/>
        </w:rPr>
        <w:t>می‌گوید</w:t>
      </w:r>
      <w:r w:rsidRPr="004A4152">
        <w:rPr>
          <w:rFonts w:ascii="Traditional Arabic" w:hAnsi="Traditional Arabic" w:cs="Traditional Arabic" w:hint="cs"/>
          <w:rtl/>
        </w:rPr>
        <w:t xml:space="preserve">؛ در آنجا احتیاط بکن، برای اینکه حکم خاص؛ حکم الزامی نیست که مقابل این باشد؛ حکم </w:t>
      </w:r>
      <w:r w:rsidR="000340F2" w:rsidRPr="004A4152">
        <w:rPr>
          <w:rFonts w:ascii="Traditional Arabic" w:hAnsi="Traditional Arabic" w:cs="Traditional Arabic" w:hint="cs"/>
          <w:rtl/>
        </w:rPr>
        <w:t>غیر</w:t>
      </w:r>
      <w:r w:rsidRPr="004A4152">
        <w:rPr>
          <w:rFonts w:ascii="Traditional Arabic" w:hAnsi="Traditional Arabic" w:cs="Traditional Arabic" w:hint="cs"/>
          <w:rtl/>
        </w:rPr>
        <w:t xml:space="preserve">الزامی همیشه </w:t>
      </w:r>
      <w:r w:rsidR="00ED7758" w:rsidRPr="004A4152">
        <w:rPr>
          <w:rFonts w:ascii="Traditional Arabic" w:hAnsi="Traditional Arabic" w:cs="Traditional Arabic" w:hint="cs"/>
          <w:rtl/>
        </w:rPr>
        <w:t>تحت‌الشعاع</w:t>
      </w:r>
      <w:r w:rsidRPr="004A4152">
        <w:rPr>
          <w:rFonts w:ascii="Traditional Arabic" w:hAnsi="Traditional Arabic" w:cs="Traditional Arabic" w:hint="cs"/>
          <w:rtl/>
        </w:rPr>
        <w:t xml:space="preserve"> حکم الزامی است و لذا </w:t>
      </w:r>
      <w:r w:rsidR="00ED7758" w:rsidRPr="004A4152">
        <w:rPr>
          <w:rFonts w:ascii="Traditional Arabic" w:hAnsi="Traditional Arabic" w:cs="Traditional Arabic" w:hint="cs"/>
          <w:rtl/>
        </w:rPr>
        <w:t>می‌گفتیم</w:t>
      </w:r>
      <w:r w:rsidRPr="004A4152">
        <w:rPr>
          <w:rFonts w:ascii="Traditional Arabic" w:hAnsi="Traditional Arabic" w:cs="Traditional Arabic" w:hint="cs"/>
          <w:rtl/>
        </w:rPr>
        <w:t xml:space="preserve"> که لازم نیست که</w:t>
      </w:r>
      <w:r w:rsidR="000340F2" w:rsidRPr="004A4152">
        <w:rPr>
          <w:rFonts w:ascii="Traditional Arabic" w:hAnsi="Traditional Arabic" w:cs="Traditional Arabic" w:hint="cs"/>
          <w:rtl/>
        </w:rPr>
        <w:t xml:space="preserve"> در</w:t>
      </w:r>
      <w:r w:rsidRPr="004A4152">
        <w:rPr>
          <w:rFonts w:ascii="Traditional Arabic" w:hAnsi="Traditional Arabic" w:cs="Traditional Arabic" w:hint="cs"/>
          <w:rtl/>
        </w:rPr>
        <w:t xml:space="preserve"> شمول دلیل نسبت به یک </w:t>
      </w:r>
      <w:r w:rsidRPr="004A4152">
        <w:rPr>
          <w:rFonts w:ascii="Traditional Arabic" w:hAnsi="Traditional Arabic" w:cs="Traditional Arabic" w:hint="cs"/>
          <w:rtl/>
        </w:rPr>
        <w:lastRenderedPageBreak/>
        <w:t>موضوع؛ همیشه معیناً تکلیف را مشخص بکن</w:t>
      </w:r>
      <w:r w:rsidR="000340F2" w:rsidRPr="004A4152">
        <w:rPr>
          <w:rFonts w:ascii="Traditional Arabic" w:hAnsi="Traditional Arabic" w:cs="Traditional Arabic" w:hint="cs"/>
          <w:rtl/>
        </w:rPr>
        <w:t>ن</w:t>
      </w:r>
      <w:r w:rsidRPr="004A4152">
        <w:rPr>
          <w:rFonts w:ascii="Traditional Arabic" w:hAnsi="Traditional Arabic" w:cs="Traditional Arabic" w:hint="cs"/>
          <w:rtl/>
        </w:rPr>
        <w:t>د</w:t>
      </w:r>
      <w:r w:rsidR="001204B5" w:rsidRPr="004A4152">
        <w:rPr>
          <w:rFonts w:ascii="Traditional Arabic" w:hAnsi="Traditional Arabic" w:cs="Traditional Arabic" w:hint="cs"/>
          <w:rtl/>
        </w:rPr>
        <w:t xml:space="preserve">، در خیلی از جاها به شکل مجمل تکلیف را مشخص </w:t>
      </w:r>
      <w:r w:rsidR="00ED7758" w:rsidRPr="004A4152">
        <w:rPr>
          <w:rFonts w:ascii="Traditional Arabic" w:hAnsi="Traditional Arabic" w:cs="Traditional Arabic" w:hint="cs"/>
          <w:rtl/>
        </w:rPr>
        <w:t>می‌کند</w:t>
      </w:r>
      <w:r w:rsidR="00AF3361" w:rsidRPr="004A4152">
        <w:rPr>
          <w:rFonts w:ascii="Traditional Arabic" w:hAnsi="Traditional Arabic" w:cs="Traditional Arabic" w:hint="cs"/>
          <w:rtl/>
        </w:rPr>
        <w:t xml:space="preserve"> و احتیاط </w:t>
      </w:r>
      <w:r w:rsidR="00ED7758" w:rsidRPr="004A4152">
        <w:rPr>
          <w:rFonts w:ascii="Traditional Arabic" w:hAnsi="Traditional Arabic" w:cs="Traditional Arabic" w:hint="cs"/>
          <w:rtl/>
        </w:rPr>
        <w:t>می‌شود</w:t>
      </w:r>
      <w:r w:rsidR="00AF3361" w:rsidRPr="004A4152">
        <w:rPr>
          <w:rFonts w:ascii="Traditional Arabic" w:hAnsi="Traditional Arabic" w:cs="Traditional Arabic" w:hint="cs"/>
          <w:rtl/>
        </w:rPr>
        <w:t xml:space="preserve">، </w:t>
      </w:r>
      <w:r w:rsidR="00ED7758" w:rsidRPr="004A4152">
        <w:rPr>
          <w:rFonts w:ascii="Traditional Arabic" w:hAnsi="Traditional Arabic" w:cs="Traditional Arabic" w:hint="cs"/>
          <w:rtl/>
        </w:rPr>
        <w:t>مثل‌اینکه</w:t>
      </w:r>
      <w:r w:rsidR="00AF3361" w:rsidRPr="004A4152">
        <w:rPr>
          <w:rFonts w:ascii="Traditional Arabic" w:hAnsi="Traditional Arabic" w:cs="Traditional Arabic" w:hint="cs"/>
          <w:rtl/>
        </w:rPr>
        <w:t xml:space="preserve"> </w:t>
      </w:r>
      <w:r w:rsidR="00ED7758" w:rsidRPr="004A4152">
        <w:rPr>
          <w:rFonts w:ascii="Traditional Arabic" w:hAnsi="Traditional Arabic" w:cs="Traditional Arabic" w:hint="cs"/>
          <w:rtl/>
        </w:rPr>
        <w:t>می‌داند</w:t>
      </w:r>
      <w:r w:rsidR="00AF3361" w:rsidRPr="004A4152">
        <w:rPr>
          <w:rFonts w:ascii="Traditional Arabic" w:hAnsi="Traditional Arabic" w:cs="Traditional Arabic" w:hint="cs"/>
          <w:rtl/>
        </w:rPr>
        <w:t xml:space="preserve"> که یکی از این دو </w:t>
      </w:r>
      <w:r w:rsidR="00ED7758" w:rsidRPr="004A4152">
        <w:rPr>
          <w:rFonts w:ascii="Traditional Arabic" w:hAnsi="Traditional Arabic" w:cs="Traditional Arabic" w:hint="cs"/>
          <w:rtl/>
        </w:rPr>
        <w:t>لباس‌ها</w:t>
      </w:r>
      <w:r w:rsidR="00AF3361" w:rsidRPr="004A4152">
        <w:rPr>
          <w:rFonts w:ascii="Traditional Arabic" w:hAnsi="Traditional Arabic" w:cs="Traditional Arabic" w:hint="cs"/>
          <w:rtl/>
        </w:rPr>
        <w:t xml:space="preserve"> نجس است؛ احتیاط این است که با </w:t>
      </w:r>
      <w:r w:rsidR="00ED7758" w:rsidRPr="004A4152">
        <w:rPr>
          <w:rFonts w:ascii="Traditional Arabic" w:hAnsi="Traditional Arabic" w:cs="Traditional Arabic" w:hint="cs"/>
          <w:rtl/>
        </w:rPr>
        <w:t>هیچ‌کدام</w:t>
      </w:r>
      <w:r w:rsidR="00AF3361" w:rsidRPr="004A4152">
        <w:rPr>
          <w:rFonts w:ascii="Traditional Arabic" w:hAnsi="Traditional Arabic" w:cs="Traditional Arabic" w:hint="cs"/>
          <w:rtl/>
        </w:rPr>
        <w:t xml:space="preserve"> نماز نخوانید</w:t>
      </w:r>
      <w:r w:rsidR="007C0CB7" w:rsidRPr="004A4152">
        <w:rPr>
          <w:rFonts w:ascii="Traditional Arabic" w:hAnsi="Traditional Arabic" w:cs="Traditional Arabic" w:hint="cs"/>
          <w:rtl/>
        </w:rPr>
        <w:t>.</w:t>
      </w:r>
    </w:p>
    <w:p w:rsidR="003263B8" w:rsidRPr="004A4152" w:rsidRDefault="003263B8" w:rsidP="003263B8">
      <w:pPr>
        <w:pStyle w:val="Heading3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>نظر مختار</w:t>
      </w:r>
    </w:p>
    <w:p w:rsidR="007C0CB7" w:rsidRPr="004A4152" w:rsidRDefault="007C0CB7" w:rsidP="003263B8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پس بنابراین </w:t>
      </w:r>
      <w:r w:rsidR="00ED7758" w:rsidRPr="004A4152">
        <w:rPr>
          <w:rFonts w:ascii="Traditional Arabic" w:hAnsi="Traditional Arabic" w:cs="Traditional Arabic" w:hint="cs"/>
          <w:rtl/>
        </w:rPr>
        <w:t>در</w:t>
      </w:r>
      <w:r w:rsidR="00ED7758" w:rsidRPr="004A4152">
        <w:rPr>
          <w:rFonts w:ascii="Traditional Arabic" w:hAnsi="Traditional Arabic" w:cs="Traditional Arabic"/>
          <w:rtl/>
        </w:rPr>
        <w:t xml:space="preserve"> </w:t>
      </w:r>
      <w:r w:rsidR="00ED7758" w:rsidRPr="004A4152">
        <w:rPr>
          <w:rFonts w:ascii="Traditional Arabic" w:hAnsi="Traditional Arabic" w:cs="Traditional Arabic" w:hint="cs"/>
          <w:rtl/>
        </w:rPr>
        <w:t>اینجا</w:t>
      </w:r>
      <w:r w:rsidRPr="004A4152">
        <w:rPr>
          <w:rFonts w:ascii="Traditional Arabic" w:hAnsi="Traditional Arabic" w:cs="Traditional Arabic" w:hint="cs"/>
          <w:rtl/>
        </w:rPr>
        <w:t xml:space="preserve"> </w:t>
      </w:r>
      <w:r w:rsidR="00ED7758" w:rsidRPr="004A4152">
        <w:rPr>
          <w:rFonts w:ascii="Traditional Arabic" w:hAnsi="Traditional Arabic" w:cs="Traditional Arabic" w:hint="cs"/>
          <w:rtl/>
        </w:rPr>
        <w:t>ازنظر</w:t>
      </w:r>
      <w:r w:rsidRPr="004A4152">
        <w:rPr>
          <w:rFonts w:ascii="Traditional Arabic" w:hAnsi="Traditional Arabic" w:cs="Traditional Arabic" w:hint="cs"/>
          <w:rtl/>
        </w:rPr>
        <w:t xml:space="preserve"> حضرت امام جدا </w:t>
      </w:r>
      <w:r w:rsidR="00ED7758" w:rsidRPr="004A4152">
        <w:rPr>
          <w:rFonts w:ascii="Traditional Arabic" w:hAnsi="Traditional Arabic" w:cs="Traditional Arabic" w:hint="cs"/>
          <w:rtl/>
        </w:rPr>
        <w:t>می‌شویم</w:t>
      </w:r>
      <w:r w:rsidR="001554E3" w:rsidRPr="004A4152">
        <w:rPr>
          <w:rFonts w:ascii="Traditional Arabic" w:hAnsi="Traditional Arabic" w:cs="Traditional Arabic" w:hint="cs"/>
          <w:rtl/>
        </w:rPr>
        <w:t xml:space="preserve"> و </w:t>
      </w:r>
      <w:r w:rsidR="00ED7758" w:rsidRPr="004A4152">
        <w:rPr>
          <w:rFonts w:ascii="Traditional Arabic" w:hAnsi="Traditional Arabic" w:cs="Traditional Arabic" w:hint="cs"/>
          <w:rtl/>
        </w:rPr>
        <w:t>می‌گوییم</w:t>
      </w:r>
      <w:r w:rsidR="001554E3" w:rsidRPr="004A4152">
        <w:rPr>
          <w:rFonts w:ascii="Traditional Arabic" w:hAnsi="Traditional Arabic" w:cs="Traditional Arabic" w:hint="cs"/>
          <w:rtl/>
        </w:rPr>
        <w:t xml:space="preserve"> در مخصص مجمل بین متباینین چه متصل و چه منفصل باشد، قائل به این هستیم که؛ </w:t>
      </w:r>
      <w:r w:rsidR="000340F2" w:rsidRPr="004A4152">
        <w:rPr>
          <w:rFonts w:ascii="Traditional Arabic" w:hAnsi="Traditional Arabic" w:cs="Traditional Arabic" w:hint="cs"/>
          <w:rtl/>
        </w:rPr>
        <w:t xml:space="preserve">اجمال </w:t>
      </w:r>
      <w:r w:rsidR="001554E3" w:rsidRPr="004A4152">
        <w:rPr>
          <w:rFonts w:ascii="Traditional Arabic" w:hAnsi="Traditional Arabic" w:cs="Traditional Arabic" w:hint="cs"/>
          <w:rtl/>
        </w:rPr>
        <w:t xml:space="preserve">خاص </w:t>
      </w:r>
      <w:r w:rsidR="003263B8" w:rsidRPr="004A4152">
        <w:rPr>
          <w:rFonts w:ascii="Traditional Arabic" w:hAnsi="Traditional Arabic" w:cs="Traditional Arabic" w:hint="cs"/>
          <w:rtl/>
        </w:rPr>
        <w:t xml:space="preserve">به نحو مطلق به </w:t>
      </w:r>
      <w:r w:rsidR="001554E3" w:rsidRPr="004A4152">
        <w:rPr>
          <w:rFonts w:ascii="Traditional Arabic" w:hAnsi="Traditional Arabic" w:cs="Traditional Arabic" w:hint="cs"/>
          <w:rtl/>
        </w:rPr>
        <w:t>عام سرایت ن</w:t>
      </w:r>
      <w:r w:rsidR="00ED7758" w:rsidRPr="004A4152">
        <w:rPr>
          <w:rFonts w:ascii="Traditional Arabic" w:hAnsi="Traditional Arabic" w:cs="Traditional Arabic" w:hint="cs"/>
          <w:rtl/>
        </w:rPr>
        <w:t>می‌کند</w:t>
      </w:r>
      <w:r w:rsidR="001554E3" w:rsidRPr="004A4152">
        <w:rPr>
          <w:rFonts w:ascii="Traditional Arabic" w:hAnsi="Traditional Arabic" w:cs="Traditional Arabic" w:hint="cs"/>
          <w:rtl/>
        </w:rPr>
        <w:t>.</w:t>
      </w:r>
    </w:p>
    <w:p w:rsidR="001554E3" w:rsidRPr="004A4152" w:rsidRDefault="003263B8" w:rsidP="003263B8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باید ببینید که </w:t>
      </w:r>
      <w:r w:rsidR="001554E3" w:rsidRPr="004A4152">
        <w:rPr>
          <w:rFonts w:ascii="Traditional Arabic" w:hAnsi="Traditional Arabic" w:cs="Traditional Arabic" w:hint="cs"/>
          <w:rtl/>
        </w:rPr>
        <w:t xml:space="preserve">عام </w:t>
      </w:r>
      <w:r w:rsidR="00ED7758" w:rsidRPr="004A4152">
        <w:rPr>
          <w:rFonts w:ascii="Traditional Arabic" w:hAnsi="Traditional Arabic" w:cs="Traditional Arabic" w:hint="cs"/>
          <w:rtl/>
        </w:rPr>
        <w:t>منعقدشده</w:t>
      </w:r>
      <w:r w:rsidR="001554E3" w:rsidRPr="004A4152">
        <w:rPr>
          <w:rFonts w:ascii="Traditional Arabic" w:hAnsi="Traditional Arabic" w:cs="Traditional Arabic" w:hint="cs"/>
          <w:rtl/>
        </w:rPr>
        <w:t xml:space="preserve">؛ اراده استعمالی در عموم غیر خاص </w:t>
      </w:r>
      <w:r w:rsidR="00ED7758" w:rsidRPr="004A4152">
        <w:rPr>
          <w:rFonts w:ascii="Traditional Arabic" w:hAnsi="Traditional Arabic" w:cs="Traditional Arabic" w:hint="cs"/>
          <w:rtl/>
        </w:rPr>
        <w:t>منعقدشده</w:t>
      </w:r>
      <w:r w:rsidR="001554E3" w:rsidRPr="004A4152">
        <w:rPr>
          <w:rFonts w:ascii="Traditional Arabic" w:hAnsi="Traditional Arabic" w:cs="Traditional Arabic" w:hint="cs"/>
          <w:rtl/>
        </w:rPr>
        <w:t xml:space="preserve">؛ غیر خاص یعنی زیدی که مراد مولی این است که اکرام لازم ندارد؛ اما در زید دیگر؛ اصالۀ العموم و اصالۀ التطابق اراده جدی </w:t>
      </w:r>
      <w:r w:rsidRPr="004A4152">
        <w:rPr>
          <w:rFonts w:ascii="Traditional Arabic" w:hAnsi="Traditional Arabic" w:cs="Traditional Arabic" w:hint="cs"/>
          <w:rtl/>
        </w:rPr>
        <w:t>با اراده</w:t>
      </w:r>
      <w:r w:rsidR="001554E3" w:rsidRPr="004A4152">
        <w:rPr>
          <w:rFonts w:ascii="Traditional Arabic" w:hAnsi="Traditional Arabic" w:cs="Traditional Arabic" w:hint="cs"/>
          <w:rtl/>
        </w:rPr>
        <w:t xml:space="preserve"> استعمالی </w:t>
      </w:r>
      <w:r w:rsidRPr="004A4152">
        <w:rPr>
          <w:rFonts w:ascii="Traditional Arabic" w:hAnsi="Traditional Arabic" w:cs="Traditional Arabic" w:hint="cs"/>
          <w:rtl/>
        </w:rPr>
        <w:t>ه</w:t>
      </w:r>
      <w:r w:rsidR="001554E3" w:rsidRPr="004A4152">
        <w:rPr>
          <w:rFonts w:ascii="Traditional Arabic" w:hAnsi="Traditional Arabic" w:cs="Traditional Arabic" w:hint="cs"/>
          <w:rtl/>
        </w:rPr>
        <w:t>ست</w:t>
      </w:r>
      <w:r w:rsidR="00A23833" w:rsidRPr="004A4152">
        <w:rPr>
          <w:rFonts w:ascii="Traditional Arabic" w:hAnsi="Traditional Arabic" w:cs="Traditional Arabic" w:hint="cs"/>
          <w:rtl/>
        </w:rPr>
        <w:t>.</w:t>
      </w:r>
    </w:p>
    <w:p w:rsidR="00D30ABA" w:rsidRPr="004A4152" w:rsidRDefault="00A23833" w:rsidP="00377EE5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>دو قانون داریم:</w:t>
      </w:r>
    </w:p>
    <w:p w:rsidR="00A23833" w:rsidRPr="004A4152" w:rsidRDefault="00A23833" w:rsidP="003263B8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 1-</w:t>
      </w:r>
      <w:r w:rsidR="003263B8" w:rsidRPr="004A4152">
        <w:rPr>
          <w:rFonts w:ascii="Traditional Arabic" w:hAnsi="Traditional Arabic" w:cs="Traditional Arabic" w:hint="cs"/>
          <w:rtl/>
        </w:rPr>
        <w:t xml:space="preserve"> اصالة العموم:</w:t>
      </w:r>
      <w:r w:rsidRPr="004A4152">
        <w:rPr>
          <w:rFonts w:ascii="Traditional Arabic" w:hAnsi="Traditional Arabic" w:cs="Traditional Arabic" w:hint="cs"/>
          <w:rtl/>
        </w:rPr>
        <w:t xml:space="preserve"> لفظی که عموم دارد؛ اراده استعمالی مولی همانی </w:t>
      </w:r>
      <w:r w:rsidR="003263B8" w:rsidRPr="004A4152">
        <w:rPr>
          <w:rFonts w:ascii="Traditional Arabic" w:hAnsi="Traditional Arabic" w:cs="Traditional Arabic" w:hint="cs"/>
          <w:rtl/>
        </w:rPr>
        <w:t xml:space="preserve">است </w:t>
      </w:r>
      <w:r w:rsidRPr="004A4152">
        <w:rPr>
          <w:rFonts w:ascii="Traditional Arabic" w:hAnsi="Traditional Arabic" w:cs="Traditional Arabic" w:hint="cs"/>
          <w:rtl/>
        </w:rPr>
        <w:t xml:space="preserve">که لفظ برایش </w:t>
      </w:r>
      <w:r w:rsidR="00ED7758" w:rsidRPr="004A4152">
        <w:rPr>
          <w:rFonts w:ascii="Traditional Arabic" w:hAnsi="Traditional Arabic" w:cs="Traditional Arabic" w:hint="cs"/>
          <w:rtl/>
        </w:rPr>
        <w:t>وضع‌شده</w:t>
      </w:r>
      <w:r w:rsidR="003263B8" w:rsidRPr="004A4152">
        <w:rPr>
          <w:rFonts w:ascii="Traditional Arabic" w:hAnsi="Traditional Arabic" w:cs="Traditional Arabic" w:hint="cs"/>
          <w:rtl/>
        </w:rPr>
        <w:t xml:space="preserve"> و</w:t>
      </w:r>
      <w:r w:rsidRPr="004A4152">
        <w:rPr>
          <w:rFonts w:ascii="Traditional Arabic" w:hAnsi="Traditional Arabic" w:cs="Traditional Arabic" w:hint="cs"/>
          <w:rtl/>
        </w:rPr>
        <w:t xml:space="preserve"> بکار برده است</w:t>
      </w:r>
      <w:r w:rsidR="000340F2" w:rsidRPr="004A4152">
        <w:rPr>
          <w:rFonts w:ascii="Traditional Arabic" w:hAnsi="Traditional Arabic" w:cs="Traditional Arabic" w:hint="cs"/>
          <w:rtl/>
        </w:rPr>
        <w:t>.</w:t>
      </w:r>
    </w:p>
    <w:p w:rsidR="00A23833" w:rsidRPr="004A4152" w:rsidRDefault="00A23833" w:rsidP="003263B8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2- </w:t>
      </w:r>
      <w:r w:rsidR="003263B8" w:rsidRPr="004A4152">
        <w:rPr>
          <w:rFonts w:ascii="Traditional Arabic" w:hAnsi="Traditional Arabic" w:cs="Traditional Arabic" w:hint="cs"/>
          <w:rtl/>
        </w:rPr>
        <w:t xml:space="preserve">اصالة التطابق؛ </w:t>
      </w:r>
      <w:r w:rsidRPr="004A4152">
        <w:rPr>
          <w:rFonts w:ascii="Traditional Arabic" w:hAnsi="Traditional Arabic" w:cs="Traditional Arabic" w:hint="cs"/>
          <w:rtl/>
        </w:rPr>
        <w:t>اراده جدی مولی منطبق بر اراده استعمالیه</w:t>
      </w:r>
      <w:r w:rsidR="000340F2" w:rsidRPr="004A4152">
        <w:rPr>
          <w:rFonts w:ascii="Traditional Arabic" w:hAnsi="Traditional Arabic" w:cs="Traditional Arabic" w:hint="cs"/>
          <w:rtl/>
        </w:rPr>
        <w:t>‌</w:t>
      </w:r>
      <w:r w:rsidRPr="004A4152">
        <w:rPr>
          <w:rFonts w:ascii="Traditional Arabic" w:hAnsi="Traditional Arabic" w:cs="Traditional Arabic" w:hint="cs"/>
          <w:rtl/>
        </w:rPr>
        <w:t>اش است</w:t>
      </w:r>
      <w:r w:rsidR="00A303AB" w:rsidRPr="004A4152">
        <w:rPr>
          <w:rFonts w:ascii="Traditional Arabic" w:hAnsi="Traditional Arabic" w:cs="Traditional Arabic" w:hint="cs"/>
          <w:rtl/>
        </w:rPr>
        <w:t xml:space="preserve">، </w:t>
      </w:r>
      <w:r w:rsidR="00D845B1" w:rsidRPr="004A4152">
        <w:rPr>
          <w:rFonts w:ascii="Traditional Arabic" w:hAnsi="Traditional Arabic" w:cs="Traditional Arabic" w:hint="cs"/>
          <w:rtl/>
        </w:rPr>
        <w:t xml:space="preserve">مخصص </w:t>
      </w:r>
      <w:r w:rsidR="00A303AB" w:rsidRPr="004A4152">
        <w:rPr>
          <w:rFonts w:ascii="Traditional Arabic" w:hAnsi="Traditional Arabic" w:cs="Traditional Arabic" w:hint="cs"/>
          <w:rtl/>
        </w:rPr>
        <w:t>چه متصل باشد و چه منفصل باشد؛ نسبت به آن فرد واقعی که در خاص نیست؛ عام شمول دارد</w:t>
      </w:r>
      <w:r w:rsidR="00D845B1" w:rsidRPr="004A4152">
        <w:rPr>
          <w:rFonts w:ascii="Traditional Arabic" w:hAnsi="Traditional Arabic" w:cs="Traditional Arabic" w:hint="cs"/>
          <w:rtl/>
        </w:rPr>
        <w:t>.</w:t>
      </w:r>
    </w:p>
    <w:p w:rsidR="00D845B1" w:rsidRPr="004A4152" w:rsidRDefault="00D845B1" w:rsidP="00377EE5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اگر </w:t>
      </w:r>
      <w:r w:rsidR="003263B8" w:rsidRPr="004A4152">
        <w:rPr>
          <w:rFonts w:ascii="Traditional Arabic" w:hAnsi="Traditional Arabic" w:cs="Traditional Arabic" w:hint="cs"/>
          <w:rtl/>
        </w:rPr>
        <w:t xml:space="preserve">در </w:t>
      </w:r>
      <w:r w:rsidRPr="004A4152">
        <w:rPr>
          <w:rFonts w:ascii="Traditional Arabic" w:hAnsi="Traditional Arabic" w:cs="Traditional Arabic" w:hint="cs"/>
          <w:rtl/>
        </w:rPr>
        <w:t>«اکرم العلماء» و «لا تکرم زیداً»؛ حکم الزامی وجوب و حرمت بود</w:t>
      </w:r>
      <w:r w:rsidR="00EA627A" w:rsidRPr="004A4152">
        <w:rPr>
          <w:rFonts w:ascii="Traditional Arabic" w:hAnsi="Traditional Arabic" w:cs="Traditional Arabic" w:hint="cs"/>
          <w:rtl/>
        </w:rPr>
        <w:t xml:space="preserve">؛ دوران امر بین محذورین </w:t>
      </w:r>
      <w:r w:rsidR="00ED7758" w:rsidRPr="004A4152">
        <w:rPr>
          <w:rFonts w:ascii="Traditional Arabic" w:hAnsi="Traditional Arabic" w:cs="Traditional Arabic" w:hint="cs"/>
          <w:rtl/>
        </w:rPr>
        <w:t>می‌ش</w:t>
      </w:r>
      <w:r w:rsidR="003263B8" w:rsidRPr="004A4152">
        <w:rPr>
          <w:rFonts w:ascii="Traditional Arabic" w:hAnsi="Traditional Arabic" w:cs="Traditional Arabic" w:hint="cs"/>
          <w:rtl/>
        </w:rPr>
        <w:t>و</w:t>
      </w:r>
      <w:r w:rsidR="00ED7758" w:rsidRPr="004A4152">
        <w:rPr>
          <w:rFonts w:ascii="Traditional Arabic" w:hAnsi="Traditional Arabic" w:cs="Traditional Arabic" w:hint="cs"/>
          <w:rtl/>
        </w:rPr>
        <w:t>د</w:t>
      </w:r>
      <w:r w:rsidR="00EA627A" w:rsidRPr="004A4152">
        <w:rPr>
          <w:rFonts w:ascii="Traditional Arabic" w:hAnsi="Traditional Arabic" w:cs="Traditional Arabic" w:hint="cs"/>
          <w:rtl/>
        </w:rPr>
        <w:t xml:space="preserve"> و </w:t>
      </w:r>
      <w:r w:rsidR="003263B8" w:rsidRPr="004A4152">
        <w:rPr>
          <w:rFonts w:ascii="Traditional Arabic" w:hAnsi="Traditional Arabic" w:cs="Traditional Arabic" w:hint="cs"/>
          <w:rtl/>
        </w:rPr>
        <w:t xml:space="preserve">شخص </w:t>
      </w:r>
      <w:r w:rsidR="00EA627A" w:rsidRPr="004A4152">
        <w:rPr>
          <w:rFonts w:ascii="Traditional Arabic" w:hAnsi="Traditional Arabic" w:cs="Traditional Arabic" w:hint="cs"/>
          <w:rtl/>
        </w:rPr>
        <w:t xml:space="preserve">مخیر </w:t>
      </w:r>
      <w:r w:rsidR="00ED7758" w:rsidRPr="004A4152">
        <w:rPr>
          <w:rFonts w:ascii="Traditional Arabic" w:hAnsi="Traditional Arabic" w:cs="Traditional Arabic" w:hint="cs"/>
          <w:rtl/>
        </w:rPr>
        <w:t>می‌شود</w:t>
      </w:r>
      <w:r w:rsidR="007D77FC" w:rsidRPr="004A4152">
        <w:rPr>
          <w:rFonts w:ascii="Traditional Arabic" w:hAnsi="Traditional Arabic" w:cs="Traditional Arabic" w:hint="cs"/>
          <w:rtl/>
        </w:rPr>
        <w:t>.</w:t>
      </w:r>
    </w:p>
    <w:p w:rsidR="007D77FC" w:rsidRPr="004A4152" w:rsidRDefault="007D77FC" w:rsidP="00377EE5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اگر «اکرم» وجوب دارد؛ خاص فقط رفع وجوب است؛ در فرد مردد </w:t>
      </w:r>
      <w:r w:rsidR="00ED7758" w:rsidRPr="004A4152">
        <w:rPr>
          <w:rFonts w:ascii="Traditional Arabic" w:hAnsi="Traditional Arabic" w:cs="Traditional Arabic" w:hint="cs"/>
          <w:rtl/>
        </w:rPr>
        <w:t>می‌گوید</w:t>
      </w:r>
      <w:r w:rsidRPr="004A4152">
        <w:rPr>
          <w:rFonts w:ascii="Traditional Arabic" w:hAnsi="Traditional Arabic" w:cs="Traditional Arabic" w:hint="cs"/>
          <w:rtl/>
        </w:rPr>
        <w:t xml:space="preserve"> که هر دو را اکرام بکن، اگر بالعکس باشد؛ بگوید که </w:t>
      </w:r>
      <w:r w:rsidR="00ED7758" w:rsidRPr="004A4152">
        <w:rPr>
          <w:rFonts w:ascii="Traditional Arabic" w:hAnsi="Traditional Arabic" w:cs="Traditional Arabic" w:hint="cs"/>
          <w:rtl/>
        </w:rPr>
        <w:t>می‌شود</w:t>
      </w:r>
      <w:r w:rsidRPr="004A4152">
        <w:rPr>
          <w:rFonts w:ascii="Traditional Arabic" w:hAnsi="Traditional Arabic" w:cs="Traditional Arabic" w:hint="cs"/>
          <w:rtl/>
        </w:rPr>
        <w:t xml:space="preserve"> علما را اکرام کرد؛ ولی نسبت به زید </w:t>
      </w:r>
      <w:r w:rsidR="00ED7758" w:rsidRPr="004A4152">
        <w:rPr>
          <w:rFonts w:ascii="Traditional Arabic" w:hAnsi="Traditional Arabic" w:cs="Traditional Arabic" w:hint="cs"/>
          <w:rtl/>
        </w:rPr>
        <w:t>می‌گوید</w:t>
      </w:r>
      <w:r w:rsidRPr="004A4152">
        <w:rPr>
          <w:rFonts w:ascii="Traditional Arabic" w:hAnsi="Traditional Arabic" w:cs="Traditional Arabic" w:hint="cs"/>
          <w:rtl/>
        </w:rPr>
        <w:t xml:space="preserve"> که حرام است و اکرام نکن</w:t>
      </w:r>
      <w:r w:rsidR="0054346F" w:rsidRPr="004A4152">
        <w:rPr>
          <w:rFonts w:ascii="Traditional Arabic" w:hAnsi="Traditional Arabic" w:cs="Traditional Arabic" w:hint="cs"/>
          <w:rtl/>
        </w:rPr>
        <w:t xml:space="preserve">، در اینجا </w:t>
      </w:r>
      <w:r w:rsidR="00ED7758" w:rsidRPr="004A4152">
        <w:rPr>
          <w:rFonts w:ascii="Traditional Arabic" w:hAnsi="Traditional Arabic" w:cs="Traditional Arabic" w:hint="cs"/>
          <w:rtl/>
        </w:rPr>
        <w:t>می‌گوید</w:t>
      </w:r>
      <w:r w:rsidR="0054346F" w:rsidRPr="004A4152">
        <w:rPr>
          <w:rFonts w:ascii="Traditional Arabic" w:hAnsi="Traditional Arabic" w:cs="Traditional Arabic" w:hint="cs"/>
          <w:rtl/>
        </w:rPr>
        <w:t xml:space="preserve"> که </w:t>
      </w:r>
      <w:r w:rsidR="00ED7758" w:rsidRPr="004A4152">
        <w:rPr>
          <w:rFonts w:ascii="Traditional Arabic" w:hAnsi="Traditional Arabic" w:cs="Traditional Arabic" w:hint="cs"/>
          <w:rtl/>
        </w:rPr>
        <w:t>هیچ‌کدام</w:t>
      </w:r>
      <w:r w:rsidR="0054346F" w:rsidRPr="004A4152">
        <w:rPr>
          <w:rFonts w:ascii="Traditional Arabic" w:hAnsi="Traditional Arabic" w:cs="Traditional Arabic" w:hint="cs"/>
          <w:rtl/>
        </w:rPr>
        <w:t xml:space="preserve"> را اکرام نکن</w:t>
      </w:r>
      <w:r w:rsidR="00470333" w:rsidRPr="004A4152">
        <w:rPr>
          <w:rFonts w:ascii="Traditional Arabic" w:hAnsi="Traditional Arabic" w:cs="Traditional Arabic" w:hint="cs"/>
          <w:rtl/>
        </w:rPr>
        <w:t>.</w:t>
      </w:r>
    </w:p>
    <w:p w:rsidR="00D30ABA" w:rsidRPr="004A4152" w:rsidRDefault="00D30ABA" w:rsidP="00377EE5">
      <w:pPr>
        <w:pStyle w:val="Heading3"/>
        <w:rPr>
          <w:rFonts w:ascii="Traditional Arabic" w:hAnsi="Traditional Arabic" w:cs="Traditional Arabic"/>
          <w:rtl/>
        </w:rPr>
      </w:pPr>
      <w:bookmarkStart w:id="6" w:name="_Toc462600056"/>
      <w:r w:rsidRPr="004A4152">
        <w:rPr>
          <w:rFonts w:ascii="Traditional Arabic" w:hAnsi="Traditional Arabic" w:cs="Traditional Arabic" w:hint="cs"/>
          <w:rtl/>
        </w:rPr>
        <w:t>حاصل کلام</w:t>
      </w:r>
      <w:bookmarkEnd w:id="6"/>
    </w:p>
    <w:p w:rsidR="00470333" w:rsidRPr="004A4152" w:rsidRDefault="00470333" w:rsidP="00377EE5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>حاصل کلام این است که؛ در قسم دوم؛ حرف حضرت امام را قبول داریم و در قسم سوم؛ حرف آقای خوئی که قول اقلیت است؛ قبول داریم</w:t>
      </w:r>
      <w:r w:rsidR="00773EA1" w:rsidRPr="004A4152">
        <w:rPr>
          <w:rFonts w:ascii="Traditional Arabic" w:hAnsi="Traditional Arabic" w:cs="Traditional Arabic" w:hint="cs"/>
          <w:rtl/>
        </w:rPr>
        <w:t>.</w:t>
      </w:r>
    </w:p>
    <w:p w:rsidR="0012303D" w:rsidRPr="004A4152" w:rsidRDefault="00ED7758" w:rsidP="00377EE5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>می‌گوییم</w:t>
      </w:r>
      <w:r w:rsidR="00773EA1" w:rsidRPr="004A4152">
        <w:rPr>
          <w:rFonts w:ascii="Traditional Arabic" w:hAnsi="Traditional Arabic" w:cs="Traditional Arabic" w:hint="cs"/>
          <w:rtl/>
        </w:rPr>
        <w:t xml:space="preserve"> که؛ عام </w:t>
      </w:r>
      <w:r w:rsidRPr="004A4152">
        <w:rPr>
          <w:rFonts w:ascii="Traditional Arabic" w:hAnsi="Traditional Arabic" w:cs="Traditional Arabic" w:hint="cs"/>
          <w:rtl/>
        </w:rPr>
        <w:t>درجایی</w:t>
      </w:r>
      <w:r w:rsidR="00773EA1" w:rsidRPr="004A4152">
        <w:rPr>
          <w:rFonts w:ascii="Traditional Arabic" w:hAnsi="Traditional Arabic" w:cs="Traditional Arabic" w:hint="cs"/>
          <w:rtl/>
        </w:rPr>
        <w:t xml:space="preserve"> که مواجه با خاص مردد بین متباینین باشد؛ خاص چه متصل یا منفصل باشد</w:t>
      </w:r>
      <w:r w:rsidR="00343812" w:rsidRPr="004A4152">
        <w:rPr>
          <w:rFonts w:ascii="Traditional Arabic" w:hAnsi="Traditional Arabic" w:cs="Traditional Arabic" w:hint="cs"/>
          <w:rtl/>
        </w:rPr>
        <w:t xml:space="preserve">؛ در اینجا باید احتیاط کرد یا تخییر است، </w:t>
      </w:r>
      <w:r w:rsidRPr="004A4152">
        <w:rPr>
          <w:rFonts w:ascii="Traditional Arabic" w:hAnsi="Traditional Arabic" w:cs="Traditional Arabic" w:hint="cs"/>
          <w:rtl/>
        </w:rPr>
        <w:t>این‌طور</w:t>
      </w:r>
      <w:r w:rsidR="00343812" w:rsidRPr="004A4152">
        <w:rPr>
          <w:rFonts w:ascii="Traditional Arabic" w:hAnsi="Traditional Arabic" w:cs="Traditional Arabic" w:hint="cs"/>
          <w:rtl/>
        </w:rPr>
        <w:t xml:space="preserve"> نیست که بگوییم؛ خاص و عام را کنار بگذارید و سراغ اصل عملیه بروید</w:t>
      </w:r>
      <w:r w:rsidR="0012303D" w:rsidRPr="004A4152">
        <w:rPr>
          <w:rFonts w:ascii="Traditional Arabic" w:hAnsi="Traditional Arabic" w:cs="Traditional Arabic" w:hint="cs"/>
          <w:rtl/>
        </w:rPr>
        <w:t>.</w:t>
      </w:r>
    </w:p>
    <w:p w:rsidR="00773EA1" w:rsidRPr="004A4152" w:rsidRDefault="0012303D" w:rsidP="008C2019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به نحوی اصل عملی در اینجا است، اما این اصل عملی احتیاط است که </w:t>
      </w:r>
      <w:r w:rsidR="00ED7758" w:rsidRPr="004A4152">
        <w:rPr>
          <w:rFonts w:ascii="Traditional Arabic" w:hAnsi="Traditional Arabic" w:cs="Traditional Arabic" w:hint="cs"/>
          <w:rtl/>
        </w:rPr>
        <w:t>به</w:t>
      </w:r>
      <w:r w:rsidR="00ED7758" w:rsidRPr="004A4152">
        <w:rPr>
          <w:rFonts w:ascii="Traditional Arabic" w:hAnsi="Traditional Arabic" w:cs="Traditional Arabic"/>
          <w:rtl/>
        </w:rPr>
        <w:t xml:space="preserve"> </w:t>
      </w:r>
      <w:r w:rsidR="00ED7758" w:rsidRPr="004A4152">
        <w:rPr>
          <w:rFonts w:ascii="Traditional Arabic" w:hAnsi="Traditional Arabic" w:cs="Traditional Arabic" w:hint="cs"/>
          <w:rtl/>
        </w:rPr>
        <w:t>خاطر</w:t>
      </w:r>
      <w:r w:rsidRPr="004A4152">
        <w:rPr>
          <w:rFonts w:ascii="Traditional Arabic" w:hAnsi="Traditional Arabic" w:cs="Traditional Arabic" w:hint="cs"/>
          <w:rtl/>
        </w:rPr>
        <w:t xml:space="preserve"> بُرد عام است و از خاصیت </w:t>
      </w:r>
      <w:r w:rsidR="00ED7758" w:rsidRPr="004A4152">
        <w:rPr>
          <w:rFonts w:ascii="Traditional Arabic" w:hAnsi="Traditional Arabic" w:cs="Traditional Arabic" w:hint="cs"/>
          <w:rtl/>
        </w:rPr>
        <w:t>به‌طور</w:t>
      </w:r>
      <w:r w:rsidR="00AE5821" w:rsidRPr="004A4152">
        <w:rPr>
          <w:rFonts w:ascii="Traditional Arabic" w:hAnsi="Traditional Arabic" w:cs="Traditional Arabic" w:hint="cs"/>
          <w:rtl/>
        </w:rPr>
        <w:t xml:space="preserve"> مطلق </w:t>
      </w:r>
      <w:r w:rsidR="00ED7758" w:rsidRPr="004A4152">
        <w:rPr>
          <w:rFonts w:ascii="Traditional Arabic" w:hAnsi="Traditional Arabic" w:cs="Traditional Arabic" w:hint="cs"/>
          <w:rtl/>
        </w:rPr>
        <w:t>نیافتاده</w:t>
      </w:r>
      <w:r w:rsidR="00AE5821" w:rsidRPr="004A4152">
        <w:rPr>
          <w:rFonts w:ascii="Traditional Arabic" w:hAnsi="Traditional Arabic" w:cs="Traditional Arabic" w:hint="cs"/>
          <w:rtl/>
        </w:rPr>
        <w:t xml:space="preserve"> است</w:t>
      </w:r>
      <w:r w:rsidR="00B70FAF" w:rsidRPr="004A4152">
        <w:rPr>
          <w:rFonts w:ascii="Traditional Arabic" w:hAnsi="Traditional Arabic" w:cs="Traditional Arabic" w:hint="cs"/>
          <w:rtl/>
        </w:rPr>
        <w:t>.</w:t>
      </w:r>
    </w:p>
    <w:p w:rsidR="00B70FAF" w:rsidRPr="004A4152" w:rsidRDefault="00B70FAF" w:rsidP="00377EE5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>صورت چهارم که دوران امر بین اقل و اکثر در خاص متصل است</w:t>
      </w:r>
      <w:r w:rsidR="006C442D" w:rsidRPr="004A4152">
        <w:rPr>
          <w:rFonts w:ascii="Traditional Arabic" w:hAnsi="Traditional Arabic" w:cs="Traditional Arabic" w:hint="cs"/>
          <w:rtl/>
        </w:rPr>
        <w:t xml:space="preserve">؛ مثل «اکرم العلماء الا الفساق منه»، فاسق در اینجا امرش دائر بین این است که فقط مرتکب کبیره را فاسق </w:t>
      </w:r>
      <w:r w:rsidR="00ED7758" w:rsidRPr="004A4152">
        <w:rPr>
          <w:rFonts w:ascii="Traditional Arabic" w:hAnsi="Traditional Arabic" w:cs="Traditional Arabic" w:hint="cs"/>
          <w:rtl/>
        </w:rPr>
        <w:t>می‌گویند</w:t>
      </w:r>
      <w:r w:rsidR="006C442D" w:rsidRPr="004A4152">
        <w:rPr>
          <w:rFonts w:ascii="Traditional Arabic" w:hAnsi="Traditional Arabic" w:cs="Traditional Arabic" w:hint="cs"/>
          <w:rtl/>
        </w:rPr>
        <w:t xml:space="preserve"> یا اینکه مرتکب کبیره و صغیره را فاسق </w:t>
      </w:r>
      <w:r w:rsidR="00ED7758" w:rsidRPr="004A4152">
        <w:rPr>
          <w:rFonts w:ascii="Traditional Arabic" w:hAnsi="Traditional Arabic" w:cs="Traditional Arabic" w:hint="cs"/>
          <w:rtl/>
        </w:rPr>
        <w:t>می‌گویند،</w:t>
      </w:r>
      <w:r w:rsidR="006C442D" w:rsidRPr="004A4152">
        <w:rPr>
          <w:rFonts w:ascii="Traditional Arabic" w:hAnsi="Traditional Arabic" w:cs="Traditional Arabic" w:hint="cs"/>
          <w:rtl/>
        </w:rPr>
        <w:t xml:space="preserve"> در مرتکب صغیره در اینجا اجمال دارد؛ </w:t>
      </w:r>
      <w:r w:rsidR="00ED7758" w:rsidRPr="004A4152">
        <w:rPr>
          <w:rFonts w:ascii="Traditional Arabic" w:hAnsi="Traditional Arabic" w:cs="Traditional Arabic" w:hint="cs"/>
          <w:rtl/>
        </w:rPr>
        <w:t>نمی‌دانیم</w:t>
      </w:r>
      <w:r w:rsidR="006C442D" w:rsidRPr="004A4152">
        <w:rPr>
          <w:rFonts w:ascii="Traditional Arabic" w:hAnsi="Traditional Arabic" w:cs="Traditional Arabic" w:hint="cs"/>
          <w:rtl/>
        </w:rPr>
        <w:t xml:space="preserve"> که فاسق مرتکب صغیره را هم در بر </w:t>
      </w:r>
      <w:r w:rsidR="00ED7758" w:rsidRPr="004A4152">
        <w:rPr>
          <w:rFonts w:ascii="Traditional Arabic" w:hAnsi="Traditional Arabic" w:cs="Traditional Arabic" w:hint="cs"/>
          <w:rtl/>
        </w:rPr>
        <w:t>می‌گیرد</w:t>
      </w:r>
      <w:r w:rsidR="006C442D" w:rsidRPr="004A4152">
        <w:rPr>
          <w:rFonts w:ascii="Traditional Arabic" w:hAnsi="Traditional Arabic" w:cs="Traditional Arabic" w:hint="cs"/>
          <w:rtl/>
        </w:rPr>
        <w:t xml:space="preserve"> یا نه</w:t>
      </w:r>
      <w:r w:rsidR="00C00A1B" w:rsidRPr="004A4152">
        <w:rPr>
          <w:rFonts w:ascii="Traditional Arabic" w:hAnsi="Traditional Arabic" w:cs="Traditional Arabic" w:hint="cs"/>
          <w:rtl/>
        </w:rPr>
        <w:t>؟</w:t>
      </w:r>
    </w:p>
    <w:p w:rsidR="00C00A1B" w:rsidRPr="004A4152" w:rsidRDefault="00A92E0C" w:rsidP="00377EE5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>خاص متصل مردد بین اقل و اکثر؛ قسم چهارم است، نقطه مقابلش قسم اول است که؛ خاص منفصل مردد بین اقل و اکثر است</w:t>
      </w:r>
      <w:r w:rsidR="00963768" w:rsidRPr="004A4152">
        <w:rPr>
          <w:rFonts w:ascii="Traditional Arabic" w:hAnsi="Traditional Arabic" w:cs="Traditional Arabic" w:hint="cs"/>
          <w:rtl/>
        </w:rPr>
        <w:t>.</w:t>
      </w:r>
    </w:p>
    <w:p w:rsidR="00963768" w:rsidRPr="004A4152" w:rsidRDefault="00963768" w:rsidP="008C2019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lastRenderedPageBreak/>
        <w:t>در خاص منفصل مشکلات زیادی بود که ما این مشکلات را حل کردیم و گفتیم در اقل اجمال به عام سرایت ن</w:t>
      </w:r>
      <w:r w:rsidR="00ED7758" w:rsidRPr="004A4152">
        <w:rPr>
          <w:rFonts w:ascii="Traditional Arabic" w:hAnsi="Traditional Arabic" w:cs="Traditional Arabic" w:hint="cs"/>
          <w:rtl/>
        </w:rPr>
        <w:t>می‌کند</w:t>
      </w:r>
      <w:r w:rsidRPr="004A4152">
        <w:rPr>
          <w:rFonts w:ascii="Traditional Arabic" w:hAnsi="Traditional Arabic" w:cs="Traditional Arabic" w:hint="cs"/>
          <w:rtl/>
        </w:rPr>
        <w:t xml:space="preserve"> و </w:t>
      </w:r>
      <w:r w:rsidR="00ED7758" w:rsidRPr="004A4152">
        <w:rPr>
          <w:rFonts w:ascii="Traditional Arabic" w:hAnsi="Traditional Arabic" w:cs="Traditional Arabic" w:hint="cs"/>
          <w:rtl/>
        </w:rPr>
        <w:t>می‌شود</w:t>
      </w:r>
      <w:r w:rsidRPr="004A4152">
        <w:rPr>
          <w:rFonts w:ascii="Traditional Arabic" w:hAnsi="Traditional Arabic" w:cs="Traditional Arabic" w:hint="cs"/>
          <w:rtl/>
        </w:rPr>
        <w:t xml:space="preserve"> به عام در مرتکب صغیره تمسک کرد</w:t>
      </w:r>
      <w:r w:rsidR="00330F2E" w:rsidRPr="004A4152">
        <w:rPr>
          <w:rFonts w:ascii="Traditional Arabic" w:hAnsi="Traditional Arabic" w:cs="Traditional Arabic" w:hint="cs"/>
          <w:rtl/>
        </w:rPr>
        <w:t>.</w:t>
      </w:r>
    </w:p>
    <w:p w:rsidR="003263B8" w:rsidRPr="004A4152" w:rsidRDefault="003263B8" w:rsidP="008C2019">
      <w:pPr>
        <w:ind w:firstLine="0"/>
        <w:rPr>
          <w:rFonts w:ascii="Traditional Arabic" w:hAnsi="Traditional Arabic" w:cs="Traditional Arabic"/>
          <w:rtl/>
        </w:rPr>
      </w:pPr>
      <w:r w:rsidRPr="004A4152">
        <w:rPr>
          <w:rFonts w:ascii="Traditional Arabic" w:hAnsi="Traditional Arabic" w:cs="Traditional Arabic" w:hint="cs"/>
          <w:rtl/>
        </w:rPr>
        <w:t xml:space="preserve">آیا اینجا نیز همان را می‌خواهیم بگوییم یا نه فردا انشا الله. </w:t>
      </w:r>
    </w:p>
    <w:p w:rsidR="00330F2E" w:rsidRPr="004A4152" w:rsidRDefault="00330F2E" w:rsidP="00377EE5">
      <w:pPr>
        <w:ind w:firstLine="0"/>
        <w:rPr>
          <w:rFonts w:ascii="Traditional Arabic" w:hAnsi="Traditional Arabic" w:cs="Traditional Arabic"/>
          <w:rtl/>
        </w:rPr>
      </w:pPr>
    </w:p>
    <w:sectPr w:rsidR="00330F2E" w:rsidRPr="004A4152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86" w:rsidRDefault="002C4E86" w:rsidP="000D5800">
      <w:pPr>
        <w:spacing w:after="0"/>
      </w:pPr>
      <w:r>
        <w:separator/>
      </w:r>
    </w:p>
  </w:endnote>
  <w:endnote w:type="continuationSeparator" w:id="0">
    <w:p w:rsidR="002C4E86" w:rsidRDefault="002C4E8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23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86" w:rsidRDefault="002C4E86" w:rsidP="000D5800">
      <w:pPr>
        <w:spacing w:after="0"/>
      </w:pPr>
      <w:r>
        <w:separator/>
      </w:r>
    </w:p>
  </w:footnote>
  <w:footnote w:type="continuationSeparator" w:id="0">
    <w:p w:rsidR="002C4E86" w:rsidRDefault="002C4E8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F71658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2829D53B" wp14:editId="67E5EE3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15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F71658"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F71658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F7165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F71658">
      <w:rPr>
        <w:rFonts w:ascii="Adobe Arabic" w:hAnsi="Adobe Arabic" w:cs="Adobe Arabic" w:hint="cs"/>
        <w:b/>
        <w:bCs/>
        <w:sz w:val="24"/>
        <w:szCs w:val="24"/>
        <w:rtl/>
      </w:rPr>
      <w:t xml:space="preserve">عام و خاص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 w:rsidR="00F71658">
      <w:rPr>
        <w:rFonts w:ascii="Adobe Arabic" w:hAnsi="Adobe Arabic" w:cs="Adobe Arabic" w:hint="cs"/>
        <w:b/>
        <w:bCs/>
        <w:sz w:val="24"/>
        <w:szCs w:val="24"/>
        <w:rtl/>
      </w:rPr>
      <w:t xml:space="preserve"> 04/07/1395</w:t>
    </w:r>
  </w:p>
  <w:p w:rsidR="00873379" w:rsidRDefault="004A4152" w:rsidP="00F7165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="00F7165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F71658">
      <w:rPr>
        <w:rFonts w:ascii="Adobe Arabic" w:hAnsi="Adobe Arabic" w:cs="Adobe Arabic" w:hint="cs"/>
        <w:b/>
        <w:bCs/>
        <w:sz w:val="24"/>
        <w:szCs w:val="24"/>
        <w:rtl/>
      </w:rPr>
      <w:t>ی: سرایت اجمال خاص به عام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شماره جلسه:</w:t>
    </w:r>
    <w:r w:rsidR="00F71658">
      <w:rPr>
        <w:rFonts w:eastAsiaTheme="minorHAnsi" w:hint="cs"/>
        <w:rtl/>
      </w:rPr>
      <w:t xml:space="preserve"> </w:t>
    </w:r>
    <w:r w:rsidR="00F71658" w:rsidRPr="00F71658">
      <w:rPr>
        <w:rFonts w:ascii="Adobe Arabic" w:eastAsiaTheme="minorHAnsi" w:hAnsi="Adobe Arabic" w:cs="Adobe Arabic"/>
        <w:rtl/>
      </w:rPr>
      <w:t>195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1419570" wp14:editId="0C0EBB5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5CE39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EF"/>
    <w:rsid w:val="00007060"/>
    <w:rsid w:val="000228A2"/>
    <w:rsid w:val="000252D7"/>
    <w:rsid w:val="000313E2"/>
    <w:rsid w:val="000324F1"/>
    <w:rsid w:val="000340F2"/>
    <w:rsid w:val="00041FE0"/>
    <w:rsid w:val="00042E34"/>
    <w:rsid w:val="00045B14"/>
    <w:rsid w:val="00052BA3"/>
    <w:rsid w:val="0006363E"/>
    <w:rsid w:val="00063C89"/>
    <w:rsid w:val="00080DFF"/>
    <w:rsid w:val="00085ED5"/>
    <w:rsid w:val="00092537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04B5"/>
    <w:rsid w:val="0012303D"/>
    <w:rsid w:val="00133E1D"/>
    <w:rsid w:val="0013617D"/>
    <w:rsid w:val="00136442"/>
    <w:rsid w:val="001370B6"/>
    <w:rsid w:val="00150D4B"/>
    <w:rsid w:val="00152670"/>
    <w:rsid w:val="001550AE"/>
    <w:rsid w:val="001554E3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00F7"/>
    <w:rsid w:val="001E177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42BD4"/>
    <w:rsid w:val="0024603A"/>
    <w:rsid w:val="002529C5"/>
    <w:rsid w:val="00270294"/>
    <w:rsid w:val="00283229"/>
    <w:rsid w:val="002914BD"/>
    <w:rsid w:val="00297263"/>
    <w:rsid w:val="002A21AE"/>
    <w:rsid w:val="002A35E0"/>
    <w:rsid w:val="002A4F02"/>
    <w:rsid w:val="002B7AD5"/>
    <w:rsid w:val="002C4E86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263B8"/>
    <w:rsid w:val="00330F2E"/>
    <w:rsid w:val="00331826"/>
    <w:rsid w:val="00340BA3"/>
    <w:rsid w:val="00343812"/>
    <w:rsid w:val="00354A04"/>
    <w:rsid w:val="00364484"/>
    <w:rsid w:val="00366400"/>
    <w:rsid w:val="00377EE5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52AA"/>
    <w:rsid w:val="003F56E0"/>
    <w:rsid w:val="00405199"/>
    <w:rsid w:val="00410699"/>
    <w:rsid w:val="00410790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0333"/>
    <w:rsid w:val="004A4152"/>
    <w:rsid w:val="004A790F"/>
    <w:rsid w:val="004B337F"/>
    <w:rsid w:val="004C4D9F"/>
    <w:rsid w:val="004F0BA3"/>
    <w:rsid w:val="004F3596"/>
    <w:rsid w:val="00506014"/>
    <w:rsid w:val="00530FD7"/>
    <w:rsid w:val="0054346F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04AB7"/>
    <w:rsid w:val="00610C18"/>
    <w:rsid w:val="00612385"/>
    <w:rsid w:val="0061376C"/>
    <w:rsid w:val="00617C7C"/>
    <w:rsid w:val="00627180"/>
    <w:rsid w:val="00636EFA"/>
    <w:rsid w:val="0066229C"/>
    <w:rsid w:val="00663AAD"/>
    <w:rsid w:val="00683AEF"/>
    <w:rsid w:val="006920AD"/>
    <w:rsid w:val="0069696C"/>
    <w:rsid w:val="00696C84"/>
    <w:rsid w:val="006A085A"/>
    <w:rsid w:val="006C125E"/>
    <w:rsid w:val="006C442D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3EA1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0CB7"/>
    <w:rsid w:val="007C1EF7"/>
    <w:rsid w:val="007C4B42"/>
    <w:rsid w:val="007C710E"/>
    <w:rsid w:val="007D0B88"/>
    <w:rsid w:val="007D1549"/>
    <w:rsid w:val="007D77FC"/>
    <w:rsid w:val="007E03E9"/>
    <w:rsid w:val="007E04EE"/>
    <w:rsid w:val="007E60E3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85763"/>
    <w:rsid w:val="00895800"/>
    <w:rsid w:val="008965D2"/>
    <w:rsid w:val="008A236D"/>
    <w:rsid w:val="008B2AFF"/>
    <w:rsid w:val="008B3C4A"/>
    <w:rsid w:val="008B565A"/>
    <w:rsid w:val="008C2019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63768"/>
    <w:rsid w:val="00980643"/>
    <w:rsid w:val="009A42EF"/>
    <w:rsid w:val="009B09FB"/>
    <w:rsid w:val="009B46BC"/>
    <w:rsid w:val="009B61C3"/>
    <w:rsid w:val="009C7B4F"/>
    <w:rsid w:val="009E1F06"/>
    <w:rsid w:val="009F4EB3"/>
    <w:rsid w:val="009F5F6C"/>
    <w:rsid w:val="00A06D48"/>
    <w:rsid w:val="00A21834"/>
    <w:rsid w:val="00A23833"/>
    <w:rsid w:val="00A303AB"/>
    <w:rsid w:val="00A31C17"/>
    <w:rsid w:val="00A31FDE"/>
    <w:rsid w:val="00A35AC2"/>
    <w:rsid w:val="00A37C77"/>
    <w:rsid w:val="00A5418D"/>
    <w:rsid w:val="00A725C2"/>
    <w:rsid w:val="00A769EE"/>
    <w:rsid w:val="00A810A5"/>
    <w:rsid w:val="00A92E0C"/>
    <w:rsid w:val="00A9616A"/>
    <w:rsid w:val="00A96F68"/>
    <w:rsid w:val="00AA2342"/>
    <w:rsid w:val="00AC4350"/>
    <w:rsid w:val="00AD0304"/>
    <w:rsid w:val="00AD27BE"/>
    <w:rsid w:val="00AE5821"/>
    <w:rsid w:val="00AF0F1A"/>
    <w:rsid w:val="00AF3361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672C4"/>
    <w:rsid w:val="00B70FAF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00A1B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66E59"/>
    <w:rsid w:val="00C73012"/>
    <w:rsid w:val="00C76295"/>
    <w:rsid w:val="00C763DD"/>
    <w:rsid w:val="00C803C2"/>
    <w:rsid w:val="00C805CE"/>
    <w:rsid w:val="00C84FC0"/>
    <w:rsid w:val="00C9244A"/>
    <w:rsid w:val="00C94114"/>
    <w:rsid w:val="00C9781A"/>
    <w:rsid w:val="00CB0E5D"/>
    <w:rsid w:val="00CB5DA3"/>
    <w:rsid w:val="00CC3976"/>
    <w:rsid w:val="00CC720E"/>
    <w:rsid w:val="00CC7A94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0ABA"/>
    <w:rsid w:val="00D33056"/>
    <w:rsid w:val="00D3665C"/>
    <w:rsid w:val="00D45DB2"/>
    <w:rsid w:val="00D508CC"/>
    <w:rsid w:val="00D50F4B"/>
    <w:rsid w:val="00D60547"/>
    <w:rsid w:val="00D66444"/>
    <w:rsid w:val="00D76353"/>
    <w:rsid w:val="00D845B1"/>
    <w:rsid w:val="00DB21CF"/>
    <w:rsid w:val="00DB28BB"/>
    <w:rsid w:val="00DC603F"/>
    <w:rsid w:val="00DD1673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85ECA"/>
    <w:rsid w:val="00E9026B"/>
    <w:rsid w:val="00E90FC4"/>
    <w:rsid w:val="00E90FE8"/>
    <w:rsid w:val="00EA01EC"/>
    <w:rsid w:val="00EA15B0"/>
    <w:rsid w:val="00EA1F47"/>
    <w:rsid w:val="00EA5D97"/>
    <w:rsid w:val="00EA627A"/>
    <w:rsid w:val="00EB0BDB"/>
    <w:rsid w:val="00EB3D35"/>
    <w:rsid w:val="00EC4393"/>
    <w:rsid w:val="00ED2236"/>
    <w:rsid w:val="00ED7758"/>
    <w:rsid w:val="00EE1C07"/>
    <w:rsid w:val="00EE2C91"/>
    <w:rsid w:val="00EE3979"/>
    <w:rsid w:val="00EF138C"/>
    <w:rsid w:val="00EF4D90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1658"/>
    <w:rsid w:val="00F729E7"/>
    <w:rsid w:val="00F76234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CF29-05F6-4B22-8D05-1F2A2026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284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55</cp:revision>
  <dcterms:created xsi:type="dcterms:W3CDTF">2016-09-25T14:33:00Z</dcterms:created>
  <dcterms:modified xsi:type="dcterms:W3CDTF">2016-09-26T08:02:00Z</dcterms:modified>
</cp:coreProperties>
</file>