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295719024"/>
        <w:docPartObj>
          <w:docPartGallery w:val="Table of Contents"/>
          <w:docPartUnique/>
        </w:docPartObj>
      </w:sdtPr>
      <w:sdtEndPr>
        <w:rPr>
          <w:b/>
          <w:noProof/>
        </w:rPr>
      </w:sdtEndPr>
      <w:sdtContent>
        <w:p w:rsidR="00EA56BF" w:rsidRPr="0073206C" w:rsidRDefault="00EA56BF" w:rsidP="00CF6077">
          <w:pPr>
            <w:pStyle w:val="TOCHeading"/>
            <w:spacing w:line="360" w:lineRule="auto"/>
            <w:rPr>
              <w:rFonts w:ascii="Traditional Arabic" w:hAnsi="Traditional Arabic" w:cs="Traditional Arabic"/>
              <w:rtl/>
            </w:rPr>
          </w:pPr>
          <w:r w:rsidRPr="0073206C">
            <w:rPr>
              <w:rFonts w:ascii="Traditional Arabic" w:hAnsi="Traditional Arabic" w:cs="Traditional Arabic" w:hint="cs"/>
              <w:rtl/>
            </w:rPr>
            <w:t>فهرست مطالب</w:t>
          </w:r>
        </w:p>
        <w:p w:rsidR="00EA56BF" w:rsidRPr="0073206C" w:rsidRDefault="00EA56BF" w:rsidP="00CF6077">
          <w:pPr>
            <w:pStyle w:val="TOC1"/>
            <w:tabs>
              <w:tab w:val="right" w:leader="dot" w:pos="9350"/>
            </w:tabs>
            <w:spacing w:line="360" w:lineRule="auto"/>
            <w:rPr>
              <w:rFonts w:ascii="Traditional Arabic" w:hAnsi="Traditional Arabic" w:cs="Traditional Arabic"/>
              <w:noProof/>
              <w:szCs w:val="22"/>
              <w:lang w:bidi="ar-SA"/>
            </w:rPr>
          </w:pPr>
          <w:r w:rsidRPr="0073206C">
            <w:rPr>
              <w:rFonts w:ascii="Traditional Arabic" w:hAnsi="Traditional Arabic" w:cs="Traditional Arabic"/>
            </w:rPr>
            <w:fldChar w:fldCharType="begin"/>
          </w:r>
          <w:r w:rsidRPr="0073206C">
            <w:rPr>
              <w:rFonts w:ascii="Traditional Arabic" w:hAnsi="Traditional Arabic" w:cs="Traditional Arabic"/>
            </w:rPr>
            <w:instrText xml:space="preserve"> TOC \o "1-3" \h \z \u </w:instrText>
          </w:r>
          <w:r w:rsidRPr="0073206C">
            <w:rPr>
              <w:rFonts w:ascii="Traditional Arabic" w:hAnsi="Traditional Arabic" w:cs="Traditional Arabic"/>
            </w:rPr>
            <w:fldChar w:fldCharType="separate"/>
          </w:r>
          <w:hyperlink w:anchor="_Toc466207969" w:history="1">
            <w:r w:rsidRPr="0073206C">
              <w:rPr>
                <w:rStyle w:val="Hyperlink"/>
                <w:rFonts w:ascii="Traditional Arabic" w:hAnsi="Traditional Arabic" w:cs="Traditional Arabic" w:hint="eastAsia"/>
                <w:noProof/>
                <w:rtl/>
              </w:rPr>
              <w:t>اشاره</w:t>
            </w:r>
            <w:r w:rsidRPr="0073206C">
              <w:rPr>
                <w:rFonts w:ascii="Traditional Arabic" w:hAnsi="Traditional Arabic" w:cs="Traditional Arabic"/>
                <w:noProof/>
                <w:webHidden/>
              </w:rPr>
              <w:tab/>
            </w:r>
            <w:r w:rsidRPr="0073206C">
              <w:rPr>
                <w:rFonts w:ascii="Traditional Arabic" w:hAnsi="Traditional Arabic" w:cs="Traditional Arabic"/>
                <w:noProof/>
                <w:webHidden/>
              </w:rPr>
              <w:fldChar w:fldCharType="begin"/>
            </w:r>
            <w:r w:rsidRPr="0073206C">
              <w:rPr>
                <w:rFonts w:ascii="Traditional Arabic" w:hAnsi="Traditional Arabic" w:cs="Traditional Arabic"/>
                <w:noProof/>
                <w:webHidden/>
              </w:rPr>
              <w:instrText xml:space="preserve"> PAGEREF _Toc466207969 \h </w:instrText>
            </w:r>
            <w:r w:rsidRPr="0073206C">
              <w:rPr>
                <w:rFonts w:ascii="Traditional Arabic" w:hAnsi="Traditional Arabic" w:cs="Traditional Arabic"/>
                <w:noProof/>
                <w:webHidden/>
              </w:rPr>
            </w:r>
            <w:r w:rsidRPr="0073206C">
              <w:rPr>
                <w:rFonts w:ascii="Traditional Arabic" w:hAnsi="Traditional Arabic" w:cs="Traditional Arabic"/>
                <w:noProof/>
                <w:webHidden/>
              </w:rPr>
              <w:fldChar w:fldCharType="separate"/>
            </w:r>
            <w:r w:rsidRPr="0073206C">
              <w:rPr>
                <w:rFonts w:ascii="Traditional Arabic" w:hAnsi="Traditional Arabic" w:cs="Traditional Arabic"/>
                <w:noProof/>
                <w:webHidden/>
              </w:rPr>
              <w:t>2</w:t>
            </w:r>
            <w:r w:rsidRPr="0073206C">
              <w:rPr>
                <w:rFonts w:ascii="Traditional Arabic" w:hAnsi="Traditional Arabic" w:cs="Traditional Arabic"/>
                <w:noProof/>
                <w:webHidden/>
              </w:rPr>
              <w:fldChar w:fldCharType="end"/>
            </w:r>
          </w:hyperlink>
        </w:p>
        <w:p w:rsidR="00EA56BF" w:rsidRPr="0073206C" w:rsidRDefault="00C11EA1" w:rsidP="00CF6077">
          <w:pPr>
            <w:pStyle w:val="TOC1"/>
            <w:tabs>
              <w:tab w:val="right" w:leader="dot" w:pos="9350"/>
            </w:tabs>
            <w:spacing w:line="360" w:lineRule="auto"/>
            <w:rPr>
              <w:rFonts w:ascii="Traditional Arabic" w:hAnsi="Traditional Arabic" w:cs="Traditional Arabic"/>
              <w:noProof/>
              <w:szCs w:val="22"/>
              <w:lang w:bidi="ar-SA"/>
            </w:rPr>
          </w:pPr>
          <w:hyperlink w:anchor="_Toc466207970" w:history="1">
            <w:r w:rsidR="00EA56BF" w:rsidRPr="0073206C">
              <w:rPr>
                <w:rStyle w:val="Hyperlink"/>
                <w:rFonts w:ascii="Traditional Arabic" w:hAnsi="Traditional Arabic" w:cs="Traditional Arabic" w:hint="eastAsia"/>
                <w:noProof/>
                <w:rtl/>
              </w:rPr>
              <w:t>مناقشه</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پنجم</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_Toc466207970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2</w:t>
            </w:r>
            <w:r w:rsidR="00EA56BF" w:rsidRPr="0073206C">
              <w:rPr>
                <w:rFonts w:ascii="Traditional Arabic" w:hAnsi="Traditional Arabic" w:cs="Traditional Arabic"/>
                <w:noProof/>
                <w:webHidden/>
              </w:rPr>
              <w:fldChar w:fldCharType="end"/>
            </w:r>
          </w:hyperlink>
        </w:p>
        <w:p w:rsidR="00EA56BF" w:rsidRPr="0073206C" w:rsidRDefault="00C11EA1" w:rsidP="00E607C8">
          <w:pPr>
            <w:pStyle w:val="TOC1"/>
            <w:tabs>
              <w:tab w:val="right" w:leader="dot" w:pos="9350"/>
            </w:tabs>
            <w:spacing w:line="360" w:lineRule="auto"/>
            <w:rPr>
              <w:rFonts w:ascii="Traditional Arabic" w:hAnsi="Traditional Arabic" w:cs="Traditional Arabic"/>
              <w:noProof/>
              <w:szCs w:val="22"/>
              <w:lang w:bidi="ar-SA"/>
            </w:rPr>
          </w:pPr>
          <w:hyperlink w:anchor="_Toc466207971" w:history="1">
            <w:r w:rsidR="00EA56BF" w:rsidRPr="0073206C">
              <w:rPr>
                <w:rStyle w:val="Hyperlink"/>
                <w:rFonts w:ascii="Traditional Arabic" w:hAnsi="Traditional Arabic" w:cs="Traditional Arabic" w:hint="eastAsia"/>
                <w:noProof/>
                <w:rtl/>
              </w:rPr>
              <w:t>تقر</w:t>
            </w:r>
            <w:r w:rsidR="00EA56BF" w:rsidRPr="0073206C">
              <w:rPr>
                <w:rStyle w:val="Hyperlink"/>
                <w:rFonts w:ascii="Traditional Arabic" w:hAnsi="Traditional Arabic" w:cs="Traditional Arabic" w:hint="cs"/>
                <w:noProof/>
                <w:rtl/>
              </w:rPr>
              <w:t>ی</w:t>
            </w:r>
            <w:r w:rsidR="00E607C8" w:rsidRPr="0073206C">
              <w:rPr>
                <w:rStyle w:val="Hyperlink"/>
                <w:rFonts w:ascii="Traditional Arabic" w:hAnsi="Traditional Arabic" w:cs="Traditional Arabic" w:hint="cs"/>
                <w:noProof/>
                <w:rtl/>
              </w:rPr>
              <w:t>ب</w:t>
            </w:r>
            <w:r w:rsidR="00C43A15" w:rsidRPr="0073206C">
              <w:rPr>
                <w:rStyle w:val="Hyperlink"/>
                <w:rFonts w:ascii="Traditional Arabic" w:hAnsi="Traditional Arabic" w:cs="Traditional Arabic" w:hint="cs"/>
                <w:noProof/>
                <w:rtl/>
              </w:rPr>
              <w:t>ات</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مناقشه</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در</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استصحاب</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_Toc466207971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2</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1"/>
            <w:tabs>
              <w:tab w:val="right" w:leader="dot" w:pos="9350"/>
            </w:tabs>
            <w:spacing w:line="360" w:lineRule="auto"/>
            <w:rPr>
              <w:rFonts w:ascii="Traditional Arabic" w:hAnsi="Traditional Arabic" w:cs="Traditional Arabic"/>
              <w:noProof/>
              <w:szCs w:val="22"/>
              <w:lang w:bidi="ar-SA"/>
            </w:rPr>
          </w:pPr>
          <w:hyperlink w:anchor="_Toc466207972" w:history="1">
            <w:r w:rsidR="00EA56BF" w:rsidRPr="0073206C">
              <w:rPr>
                <w:rStyle w:val="Hyperlink"/>
                <w:rFonts w:ascii="Traditional Arabic" w:hAnsi="Traditional Arabic" w:cs="Traditional Arabic" w:hint="eastAsia"/>
                <w:noProof/>
                <w:rtl/>
              </w:rPr>
              <w:t>شرا</w:t>
            </w:r>
            <w:r w:rsidR="00EA56BF" w:rsidRPr="0073206C">
              <w:rPr>
                <w:rStyle w:val="Hyperlink"/>
                <w:rFonts w:ascii="Traditional Arabic" w:hAnsi="Traditional Arabic" w:cs="Traditional Arabic" w:hint="cs"/>
                <w:noProof/>
                <w:rtl/>
              </w:rPr>
              <w:t>ی</w:t>
            </w:r>
            <w:r w:rsidR="00EA56BF" w:rsidRPr="0073206C">
              <w:rPr>
                <w:rStyle w:val="Hyperlink"/>
                <w:rFonts w:ascii="Traditional Arabic" w:hAnsi="Traditional Arabic" w:cs="Traditional Arabic" w:hint="eastAsia"/>
                <w:noProof/>
                <w:rtl/>
              </w:rPr>
              <w:t>ط</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جر</w:t>
            </w:r>
            <w:r w:rsidR="00EA56BF" w:rsidRPr="0073206C">
              <w:rPr>
                <w:rStyle w:val="Hyperlink"/>
                <w:rFonts w:ascii="Traditional Arabic" w:hAnsi="Traditional Arabic" w:cs="Traditional Arabic" w:hint="cs"/>
                <w:noProof/>
                <w:rtl/>
              </w:rPr>
              <w:t>ی</w:t>
            </w:r>
            <w:r w:rsidR="00EA56BF" w:rsidRPr="0073206C">
              <w:rPr>
                <w:rStyle w:val="Hyperlink"/>
                <w:rFonts w:ascii="Traditional Arabic" w:hAnsi="Traditional Arabic" w:cs="Traditional Arabic" w:hint="eastAsia"/>
                <w:noProof/>
                <w:rtl/>
              </w:rPr>
              <w:t>ان</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استصحاب</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_Toc466207972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3</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1"/>
            <w:tabs>
              <w:tab w:val="right" w:leader="dot" w:pos="9350"/>
            </w:tabs>
            <w:spacing w:line="360" w:lineRule="auto"/>
            <w:rPr>
              <w:rFonts w:ascii="Traditional Arabic" w:hAnsi="Traditional Arabic" w:cs="Traditional Arabic"/>
              <w:noProof/>
              <w:szCs w:val="22"/>
              <w:lang w:bidi="ar-SA"/>
            </w:rPr>
          </w:pPr>
          <w:hyperlink w:anchor="_Toc466207973" w:history="1">
            <w:r w:rsidR="00EA56BF" w:rsidRPr="0073206C">
              <w:rPr>
                <w:rStyle w:val="Hyperlink"/>
                <w:rFonts w:ascii="Traditional Arabic" w:hAnsi="Traditional Arabic" w:cs="Traditional Arabic" w:hint="eastAsia"/>
                <w:noProof/>
                <w:rtl/>
              </w:rPr>
              <w:t>سلب</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موضوع</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و</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سلب</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محمول</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_Toc466207973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3</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1"/>
            <w:tabs>
              <w:tab w:val="right" w:leader="dot" w:pos="9350"/>
            </w:tabs>
            <w:spacing w:line="360" w:lineRule="auto"/>
            <w:rPr>
              <w:rFonts w:ascii="Traditional Arabic" w:hAnsi="Traditional Arabic" w:cs="Traditional Arabic"/>
              <w:noProof/>
              <w:szCs w:val="22"/>
              <w:lang w:bidi="ar-SA"/>
            </w:rPr>
          </w:pPr>
          <w:hyperlink w:anchor="_Toc466207974" w:history="1">
            <w:r w:rsidR="00EA56BF" w:rsidRPr="0073206C">
              <w:rPr>
                <w:rStyle w:val="Hyperlink"/>
                <w:rFonts w:ascii="Traditional Arabic" w:hAnsi="Traditional Arabic" w:cs="Traditional Arabic" w:hint="eastAsia"/>
                <w:noProof/>
                <w:rtl/>
              </w:rPr>
              <w:t>پاسخ</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به</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مناقشه</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پنجم</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_Toc466207974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4</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1"/>
            <w:tabs>
              <w:tab w:val="right" w:leader="dot" w:pos="9350"/>
            </w:tabs>
            <w:spacing w:line="360" w:lineRule="auto"/>
            <w:rPr>
              <w:rFonts w:ascii="Traditional Arabic" w:hAnsi="Traditional Arabic" w:cs="Traditional Arabic"/>
              <w:noProof/>
              <w:szCs w:val="22"/>
              <w:lang w:bidi="ar-SA"/>
            </w:rPr>
          </w:pPr>
          <w:hyperlink w:anchor="_Toc466207975" w:history="1">
            <w:r w:rsidR="00EA56BF" w:rsidRPr="0073206C">
              <w:rPr>
                <w:rStyle w:val="Hyperlink"/>
                <w:rFonts w:ascii="Traditional Arabic" w:hAnsi="Traditional Arabic" w:cs="Traditional Arabic" w:hint="eastAsia"/>
                <w:noProof/>
                <w:rtl/>
              </w:rPr>
              <w:t>وجه</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اعتبار</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انصراف</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_Toc466207975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4</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2"/>
            <w:tabs>
              <w:tab w:val="right" w:leader="dot" w:pos="9350"/>
            </w:tabs>
            <w:spacing w:line="360" w:lineRule="auto"/>
            <w:rPr>
              <w:rFonts w:ascii="Traditional Arabic" w:hAnsi="Traditional Arabic" w:cs="Traditional Arabic"/>
              <w:noProof/>
              <w:szCs w:val="22"/>
              <w:lang w:bidi="ar-SA"/>
            </w:rPr>
          </w:pPr>
          <w:hyperlink w:anchor="_Toc466207976" w:history="1">
            <w:r w:rsidR="00EA56BF" w:rsidRPr="0073206C">
              <w:rPr>
                <w:rStyle w:val="Hyperlink"/>
                <w:rFonts w:ascii="Traditional Arabic" w:hAnsi="Traditional Arabic" w:cs="Traditional Arabic" w:hint="eastAsia"/>
                <w:noProof/>
                <w:rtl/>
              </w:rPr>
              <w:t>اقسام</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معنا</w:t>
            </w:r>
            <w:r w:rsidR="00EA56BF" w:rsidRPr="0073206C">
              <w:rPr>
                <w:rStyle w:val="Hyperlink"/>
                <w:rFonts w:ascii="Traditional Arabic" w:hAnsi="Traditional Arabic" w:cs="Traditional Arabic" w:hint="cs"/>
                <w:noProof/>
                <w:rtl/>
              </w:rPr>
              <w:t>ی</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عرف</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_Toc466207976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5</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2"/>
            <w:tabs>
              <w:tab w:val="right" w:leader="dot" w:pos="9350"/>
            </w:tabs>
            <w:spacing w:line="360" w:lineRule="auto"/>
            <w:rPr>
              <w:rFonts w:ascii="Traditional Arabic" w:hAnsi="Traditional Arabic" w:cs="Traditional Arabic"/>
              <w:noProof/>
              <w:szCs w:val="22"/>
              <w:lang w:bidi="ar-SA"/>
            </w:rPr>
          </w:pPr>
          <w:hyperlink w:anchor="_Toc466207977" w:history="1">
            <w:r w:rsidR="00EA56BF" w:rsidRPr="0073206C">
              <w:rPr>
                <w:rStyle w:val="Hyperlink"/>
                <w:rFonts w:ascii="Traditional Arabic" w:hAnsi="Traditional Arabic" w:cs="Traditional Arabic" w:hint="eastAsia"/>
                <w:noProof/>
                <w:rtl/>
              </w:rPr>
              <w:t>مناقشه</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ششم</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_Toc466207977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5</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2"/>
            <w:tabs>
              <w:tab w:val="right" w:leader="dot" w:pos="9350"/>
            </w:tabs>
            <w:spacing w:line="360" w:lineRule="auto"/>
            <w:rPr>
              <w:rFonts w:ascii="Traditional Arabic" w:hAnsi="Traditional Arabic" w:cs="Traditional Arabic"/>
              <w:noProof/>
              <w:szCs w:val="22"/>
              <w:lang w:bidi="ar-SA"/>
            </w:rPr>
          </w:pPr>
          <w:hyperlink w:anchor="_Toc466207978" w:history="1">
            <w:r w:rsidR="00EA56BF" w:rsidRPr="0073206C">
              <w:rPr>
                <w:rStyle w:val="Hyperlink"/>
                <w:rFonts w:ascii="Traditional Arabic" w:hAnsi="Traditional Arabic" w:cs="Traditional Arabic" w:hint="eastAsia"/>
                <w:noProof/>
                <w:rtl/>
              </w:rPr>
              <w:t>استصحاب</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کل</w:t>
            </w:r>
            <w:r w:rsidR="00EA56BF" w:rsidRPr="0073206C">
              <w:rPr>
                <w:rStyle w:val="Hyperlink"/>
                <w:rFonts w:ascii="Traditional Arabic" w:hAnsi="Traditional Arabic" w:cs="Traditional Arabic" w:hint="cs"/>
                <w:noProof/>
                <w:rtl/>
              </w:rPr>
              <w:t>ی</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قسم</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ثالث</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_Toc466207978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5</w:t>
            </w:r>
            <w:r w:rsidR="00EA56BF" w:rsidRPr="0073206C">
              <w:rPr>
                <w:rFonts w:ascii="Traditional Arabic" w:hAnsi="Traditional Arabic" w:cs="Traditional Arabic"/>
                <w:noProof/>
                <w:webHidden/>
              </w:rPr>
              <w:fldChar w:fldCharType="end"/>
            </w:r>
          </w:hyperlink>
        </w:p>
        <w:p w:rsidR="00EA56BF" w:rsidRPr="0073206C" w:rsidRDefault="00C11EA1" w:rsidP="00CF6077">
          <w:pPr>
            <w:pStyle w:val="TOC2"/>
            <w:tabs>
              <w:tab w:val="right" w:leader="dot" w:pos="9350"/>
            </w:tabs>
            <w:spacing w:line="360" w:lineRule="auto"/>
            <w:rPr>
              <w:rFonts w:ascii="Traditional Arabic" w:hAnsi="Traditional Arabic" w:cs="Traditional Arabic"/>
              <w:noProof/>
              <w:szCs w:val="22"/>
              <w:lang w:bidi="ar-SA"/>
            </w:rPr>
          </w:pPr>
          <w:hyperlink w:anchor="_Toc466207979" w:history="1">
            <w:r w:rsidR="00EA56BF" w:rsidRPr="0073206C">
              <w:rPr>
                <w:rStyle w:val="Hyperlink"/>
                <w:rFonts w:ascii="Traditional Arabic" w:hAnsi="Traditional Arabic" w:cs="Traditional Arabic" w:hint="eastAsia"/>
                <w:noProof/>
                <w:rtl/>
              </w:rPr>
              <w:t>افراد</w:t>
            </w:r>
            <w:r w:rsidR="00EA56BF" w:rsidRPr="0073206C">
              <w:rPr>
                <w:rStyle w:val="Hyperlink"/>
                <w:rFonts w:ascii="Traditional Arabic" w:hAnsi="Traditional Arabic" w:cs="Traditional Arabic"/>
                <w:noProof/>
                <w:rtl/>
              </w:rPr>
              <w:t xml:space="preserve"> </w:t>
            </w:r>
            <w:r w:rsidR="00EA56BF" w:rsidRPr="0073206C">
              <w:rPr>
                <w:rStyle w:val="Hyperlink"/>
                <w:rFonts w:ascii="Traditional Arabic" w:hAnsi="Traditional Arabic" w:cs="Traditional Arabic" w:hint="eastAsia"/>
                <w:noProof/>
                <w:rtl/>
              </w:rPr>
              <w:t>سالبه</w:t>
            </w:r>
            <w:r w:rsidR="00EA56BF" w:rsidRPr="0073206C">
              <w:rPr>
                <w:rFonts w:ascii="Traditional Arabic" w:hAnsi="Traditional Arabic" w:cs="Traditional Arabic"/>
                <w:noProof/>
                <w:webHidden/>
              </w:rPr>
              <w:tab/>
            </w:r>
            <w:r w:rsidR="00EA56BF" w:rsidRPr="0073206C">
              <w:rPr>
                <w:rFonts w:ascii="Traditional Arabic" w:hAnsi="Traditional Arabic" w:cs="Traditional Arabic"/>
                <w:noProof/>
                <w:webHidden/>
              </w:rPr>
              <w:fldChar w:fldCharType="begin"/>
            </w:r>
            <w:r w:rsidR="00EA56BF" w:rsidRPr="0073206C">
              <w:rPr>
                <w:rFonts w:ascii="Traditional Arabic" w:hAnsi="Traditional Arabic" w:cs="Traditional Arabic"/>
                <w:noProof/>
                <w:webHidden/>
              </w:rPr>
              <w:instrText xml:space="preserve"> PAGEREF _Toc466207979 \h </w:instrText>
            </w:r>
            <w:r w:rsidR="00EA56BF" w:rsidRPr="0073206C">
              <w:rPr>
                <w:rFonts w:ascii="Traditional Arabic" w:hAnsi="Traditional Arabic" w:cs="Traditional Arabic"/>
                <w:noProof/>
                <w:webHidden/>
              </w:rPr>
            </w:r>
            <w:r w:rsidR="00EA56BF" w:rsidRPr="0073206C">
              <w:rPr>
                <w:rFonts w:ascii="Traditional Arabic" w:hAnsi="Traditional Arabic" w:cs="Traditional Arabic"/>
                <w:noProof/>
                <w:webHidden/>
              </w:rPr>
              <w:fldChar w:fldCharType="separate"/>
            </w:r>
            <w:r w:rsidR="00EA56BF" w:rsidRPr="0073206C">
              <w:rPr>
                <w:rFonts w:ascii="Traditional Arabic" w:hAnsi="Traditional Arabic" w:cs="Traditional Arabic"/>
                <w:noProof/>
                <w:webHidden/>
              </w:rPr>
              <w:t>6</w:t>
            </w:r>
            <w:r w:rsidR="00EA56BF" w:rsidRPr="0073206C">
              <w:rPr>
                <w:rFonts w:ascii="Traditional Arabic" w:hAnsi="Traditional Arabic" w:cs="Traditional Arabic"/>
                <w:noProof/>
                <w:webHidden/>
              </w:rPr>
              <w:fldChar w:fldCharType="end"/>
            </w:r>
          </w:hyperlink>
        </w:p>
        <w:p w:rsidR="00EA56BF" w:rsidRPr="0073206C" w:rsidRDefault="00EA56BF" w:rsidP="00CF6077">
          <w:pPr>
            <w:spacing w:line="360" w:lineRule="auto"/>
            <w:rPr>
              <w:rFonts w:ascii="Traditional Arabic" w:hAnsi="Traditional Arabic" w:cs="Traditional Arabic"/>
            </w:rPr>
          </w:pPr>
          <w:r w:rsidRPr="0073206C">
            <w:rPr>
              <w:rFonts w:ascii="Traditional Arabic" w:hAnsi="Traditional Arabic" w:cs="Traditional Arabic"/>
              <w:b/>
              <w:bCs/>
              <w:noProof/>
            </w:rPr>
            <w:fldChar w:fldCharType="end"/>
          </w:r>
        </w:p>
      </w:sdtContent>
    </w:sdt>
    <w:p w:rsidR="00EA56BF" w:rsidRPr="0073206C" w:rsidRDefault="00EA56BF" w:rsidP="00CF6077">
      <w:pPr>
        <w:spacing w:after="0" w:line="360" w:lineRule="auto"/>
        <w:ind w:firstLine="0"/>
        <w:contextualSpacing w:val="0"/>
        <w:rPr>
          <w:rFonts w:ascii="Traditional Arabic" w:hAnsi="Traditional Arabic" w:cs="Traditional Arabic"/>
          <w:rtl/>
        </w:rPr>
      </w:pPr>
      <w:r w:rsidRPr="0073206C">
        <w:rPr>
          <w:rFonts w:ascii="Traditional Arabic" w:hAnsi="Traditional Arabic" w:cs="Traditional Arabic"/>
          <w:rtl/>
        </w:rPr>
        <w:br w:type="page"/>
      </w:r>
    </w:p>
    <w:p w:rsidR="0073206C" w:rsidRPr="0073206C" w:rsidRDefault="0073206C" w:rsidP="0073206C">
      <w:pPr>
        <w:jc w:val="center"/>
        <w:rPr>
          <w:rFonts w:ascii="Traditional Arabic" w:hAnsi="Traditional Arabic" w:cs="Traditional Arabic"/>
          <w:rtl/>
        </w:rPr>
      </w:pPr>
      <w:r w:rsidRPr="0073206C">
        <w:rPr>
          <w:rFonts w:ascii="Traditional Arabic" w:hAnsi="Traditional Arabic" w:cs="Traditional Arabic"/>
          <w:rtl/>
        </w:rPr>
        <w:lastRenderedPageBreak/>
        <w:t>بسم‌الله الرحمن الرحیم</w:t>
      </w:r>
    </w:p>
    <w:p w:rsidR="0073206C" w:rsidRPr="0073206C" w:rsidRDefault="0073206C" w:rsidP="0073206C">
      <w:pPr>
        <w:pStyle w:val="Heading1"/>
        <w:jc w:val="lowKashida"/>
        <w:rPr>
          <w:rFonts w:ascii="Traditional Arabic" w:hAnsi="Traditional Arabic" w:cs="Traditional Arabic"/>
          <w:rtl/>
        </w:rPr>
      </w:pPr>
      <w:r w:rsidRPr="0073206C">
        <w:rPr>
          <w:rFonts w:ascii="Traditional Arabic" w:hAnsi="Traditional Arabic" w:cs="Traditional Arabic" w:hint="cs"/>
          <w:color w:val="FF0000"/>
          <w:rtl/>
        </w:rPr>
        <w:t>موضوع:</w:t>
      </w:r>
      <w:r w:rsidRPr="0073206C">
        <w:rPr>
          <w:rFonts w:ascii="Traditional Arabic" w:hAnsi="Traditional Arabic" w:cs="Traditional Arabic" w:hint="cs"/>
          <w:rtl/>
        </w:rPr>
        <w:t xml:space="preserve"> اصول فقه/عام و خاص/ تمسک</w:t>
      </w:r>
      <w:r w:rsidRPr="0073206C">
        <w:rPr>
          <w:rFonts w:ascii="Traditional Arabic" w:hAnsi="Traditional Arabic" w:cs="Traditional Arabic"/>
          <w:rtl/>
        </w:rPr>
        <w:t xml:space="preserve"> </w:t>
      </w:r>
      <w:r w:rsidRPr="0073206C">
        <w:rPr>
          <w:rFonts w:ascii="Traditional Arabic" w:hAnsi="Traditional Arabic" w:cs="Traditional Arabic" w:hint="cs"/>
          <w:rtl/>
        </w:rPr>
        <w:t>به</w:t>
      </w:r>
      <w:r w:rsidRPr="0073206C">
        <w:rPr>
          <w:rFonts w:ascii="Traditional Arabic" w:hAnsi="Traditional Arabic" w:cs="Traditional Arabic"/>
          <w:rtl/>
        </w:rPr>
        <w:t xml:space="preserve"> </w:t>
      </w:r>
      <w:r w:rsidRPr="0073206C">
        <w:rPr>
          <w:rFonts w:ascii="Traditional Arabic" w:hAnsi="Traditional Arabic" w:cs="Traditional Arabic" w:hint="cs"/>
          <w:rtl/>
        </w:rPr>
        <w:t>عام</w:t>
      </w:r>
      <w:r w:rsidRPr="0073206C">
        <w:rPr>
          <w:rFonts w:ascii="Traditional Arabic" w:hAnsi="Traditional Arabic" w:cs="Traditional Arabic"/>
          <w:rtl/>
        </w:rPr>
        <w:t xml:space="preserve"> </w:t>
      </w:r>
      <w:r w:rsidRPr="0073206C">
        <w:rPr>
          <w:rFonts w:ascii="Traditional Arabic" w:hAnsi="Traditional Arabic" w:cs="Traditional Arabic" w:hint="cs"/>
          <w:rtl/>
        </w:rPr>
        <w:t>در</w:t>
      </w:r>
      <w:r w:rsidRPr="0073206C">
        <w:rPr>
          <w:rFonts w:ascii="Traditional Arabic" w:hAnsi="Traditional Arabic" w:cs="Traditional Arabic"/>
          <w:rtl/>
        </w:rPr>
        <w:t xml:space="preserve"> </w:t>
      </w:r>
      <w:r w:rsidRPr="0073206C">
        <w:rPr>
          <w:rFonts w:ascii="Traditional Arabic" w:hAnsi="Traditional Arabic" w:cs="Traditional Arabic" w:hint="cs"/>
          <w:rtl/>
        </w:rPr>
        <w:t>شبهه</w:t>
      </w:r>
      <w:r w:rsidRPr="0073206C">
        <w:rPr>
          <w:rFonts w:ascii="Traditional Arabic" w:hAnsi="Traditional Arabic" w:cs="Traditional Arabic"/>
          <w:rtl/>
        </w:rPr>
        <w:t xml:space="preserve"> </w:t>
      </w:r>
      <w:r w:rsidRPr="0073206C">
        <w:rPr>
          <w:rFonts w:ascii="Traditional Arabic" w:hAnsi="Traditional Arabic" w:cs="Traditional Arabic" w:hint="cs"/>
          <w:rtl/>
        </w:rPr>
        <w:t>مصداقیه</w:t>
      </w:r>
      <w:r w:rsidRPr="0073206C">
        <w:rPr>
          <w:rFonts w:ascii="Traditional Arabic" w:hAnsi="Traditional Arabic" w:cs="Traditional Arabic"/>
          <w:rtl/>
        </w:rPr>
        <w:t xml:space="preserve"> </w:t>
      </w:r>
      <w:r w:rsidRPr="0073206C">
        <w:rPr>
          <w:rFonts w:ascii="Traditional Arabic" w:hAnsi="Traditional Arabic" w:cs="Traditional Arabic" w:hint="cs"/>
          <w:rtl/>
        </w:rPr>
        <w:t>خاص/استصحاب عدم ازلی</w:t>
      </w:r>
    </w:p>
    <w:p w:rsidR="0073206C" w:rsidRPr="0073206C" w:rsidRDefault="0073206C" w:rsidP="0073206C">
      <w:pPr>
        <w:pStyle w:val="Heading1"/>
        <w:tabs>
          <w:tab w:val="left" w:pos="1895"/>
        </w:tabs>
        <w:rPr>
          <w:rFonts w:ascii="Traditional Arabic" w:hAnsi="Traditional Arabic" w:cs="Traditional Arabic"/>
          <w:color w:val="FF0000"/>
          <w:rtl/>
        </w:rPr>
      </w:pPr>
      <w:bookmarkStart w:id="0" w:name="_Toc462173872"/>
      <w:r w:rsidRPr="0073206C">
        <w:rPr>
          <w:rFonts w:ascii="Traditional Arabic" w:hAnsi="Traditional Arabic" w:cs="Traditional Arabic"/>
          <w:color w:val="FF0000"/>
          <w:rtl/>
        </w:rPr>
        <w:t>اشاره</w:t>
      </w:r>
      <w:bookmarkEnd w:id="0"/>
      <w:r w:rsidRPr="0073206C">
        <w:rPr>
          <w:rFonts w:ascii="Traditional Arabic" w:hAnsi="Traditional Arabic" w:cs="Traditional Arabic"/>
          <w:color w:val="FF0000"/>
          <w:rtl/>
        </w:rPr>
        <w:tab/>
      </w:r>
    </w:p>
    <w:p w:rsidR="00967C5F" w:rsidRPr="0073206C" w:rsidRDefault="006671E4" w:rsidP="00CF6077">
      <w:pPr>
        <w:rPr>
          <w:rFonts w:ascii="Traditional Arabic" w:hAnsi="Traditional Arabic" w:cs="Traditional Arabic"/>
          <w:rtl/>
        </w:rPr>
      </w:pPr>
      <w:r w:rsidRPr="0073206C">
        <w:rPr>
          <w:rFonts w:ascii="Traditional Arabic" w:hAnsi="Traditional Arabic" w:cs="Traditional Arabic" w:hint="cs"/>
          <w:rtl/>
        </w:rPr>
        <w:t xml:space="preserve">بعد از بیان چهار احتمال که اساس مباحث بود و احتمال چهارم را در قیدی که به عام </w:t>
      </w:r>
      <w:r w:rsidR="00F656D1" w:rsidRPr="0073206C">
        <w:rPr>
          <w:rFonts w:ascii="Traditional Arabic" w:hAnsi="Traditional Arabic" w:cs="Traditional Arabic" w:hint="cs"/>
          <w:rtl/>
        </w:rPr>
        <w:t>می‌خورد</w:t>
      </w:r>
      <w:r w:rsidRPr="0073206C">
        <w:rPr>
          <w:rFonts w:ascii="Traditional Arabic" w:hAnsi="Traditional Arabic" w:cs="Traditional Arabic" w:hint="cs"/>
          <w:rtl/>
        </w:rPr>
        <w:t xml:space="preserve"> برگزیدیم.</w:t>
      </w:r>
    </w:p>
    <w:p w:rsidR="006671E4" w:rsidRPr="0073206C" w:rsidRDefault="006671E4" w:rsidP="00CF6077">
      <w:pPr>
        <w:rPr>
          <w:rFonts w:ascii="Traditional Arabic" w:hAnsi="Traditional Arabic" w:cs="Traditional Arabic"/>
          <w:rtl/>
        </w:rPr>
      </w:pPr>
      <w:r w:rsidRPr="0073206C">
        <w:rPr>
          <w:rFonts w:ascii="Traditional Arabic" w:hAnsi="Traditional Arabic" w:cs="Traditional Arabic" w:hint="cs"/>
          <w:rtl/>
        </w:rPr>
        <w:t>قائل به استصحاب عدم ازلی بر اساس انتخاب احتمال چهارم شدیم</w:t>
      </w:r>
      <w:r w:rsidR="00BB6059" w:rsidRPr="0073206C">
        <w:rPr>
          <w:rFonts w:ascii="Traditional Arabic" w:hAnsi="Traditional Arabic" w:cs="Traditional Arabic" w:hint="cs"/>
          <w:rtl/>
        </w:rPr>
        <w:t>.</w:t>
      </w:r>
    </w:p>
    <w:p w:rsidR="00BB6059" w:rsidRPr="0073206C" w:rsidRDefault="00BB6059" w:rsidP="00CF6077">
      <w:pPr>
        <w:rPr>
          <w:rFonts w:ascii="Traditional Arabic" w:hAnsi="Traditional Arabic" w:cs="Traditional Arabic"/>
          <w:rtl/>
        </w:rPr>
      </w:pPr>
      <w:r w:rsidRPr="0073206C">
        <w:rPr>
          <w:rFonts w:ascii="Traditional Arabic" w:hAnsi="Traditional Arabic" w:cs="Traditional Arabic" w:hint="cs"/>
          <w:rtl/>
        </w:rPr>
        <w:t>برای اینکه ابعاد دقیق مسئله روشن بشود؛ مناقشاتی که نسبت به استصحاب عدم ازلی وارد شد؛ را بررسی کردیم</w:t>
      </w:r>
      <w:r w:rsidR="001B67EA" w:rsidRPr="0073206C">
        <w:rPr>
          <w:rFonts w:ascii="Traditional Arabic" w:hAnsi="Traditional Arabic" w:cs="Traditional Arabic" w:hint="cs"/>
          <w:rtl/>
        </w:rPr>
        <w:t>.</w:t>
      </w:r>
    </w:p>
    <w:p w:rsidR="00703CDC" w:rsidRPr="0073206C" w:rsidRDefault="00703CDC" w:rsidP="00CF6077">
      <w:pPr>
        <w:pStyle w:val="Heading1"/>
        <w:rPr>
          <w:rFonts w:ascii="Traditional Arabic" w:hAnsi="Traditional Arabic" w:cs="Traditional Arabic"/>
          <w:color w:val="FF0000"/>
          <w:rtl/>
        </w:rPr>
      </w:pPr>
      <w:bookmarkStart w:id="1" w:name="_Toc466207970"/>
      <w:r w:rsidRPr="0073206C">
        <w:rPr>
          <w:rFonts w:ascii="Traditional Arabic" w:hAnsi="Traditional Arabic" w:cs="Traditional Arabic" w:hint="cs"/>
          <w:color w:val="FF0000"/>
          <w:rtl/>
        </w:rPr>
        <w:t>مناقشه پنجم</w:t>
      </w:r>
      <w:bookmarkEnd w:id="1"/>
    </w:p>
    <w:p w:rsidR="001B67EA" w:rsidRPr="0073206C" w:rsidRDefault="001B67EA" w:rsidP="00CF6077">
      <w:pPr>
        <w:rPr>
          <w:rFonts w:ascii="Traditional Arabic" w:hAnsi="Traditional Arabic" w:cs="Traditional Arabic"/>
          <w:rtl/>
        </w:rPr>
      </w:pPr>
      <w:r w:rsidRPr="0073206C">
        <w:rPr>
          <w:rFonts w:ascii="Traditional Arabic" w:hAnsi="Traditional Arabic" w:cs="Traditional Arabic" w:hint="cs"/>
          <w:rtl/>
        </w:rPr>
        <w:t xml:space="preserve">مناقشه پنجم این است که؛ در طرف عام و ظهور عام و قیدی که به عام </w:t>
      </w:r>
      <w:r w:rsidR="00F656D1" w:rsidRPr="0073206C">
        <w:rPr>
          <w:rFonts w:ascii="Traditional Arabic" w:hAnsi="Traditional Arabic" w:cs="Traditional Arabic" w:hint="cs"/>
          <w:rtl/>
        </w:rPr>
        <w:t>می‌خورد</w:t>
      </w:r>
      <w:r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برفرض</w:t>
      </w:r>
      <w:r w:rsidR="00C5404B" w:rsidRPr="0073206C">
        <w:rPr>
          <w:rFonts w:ascii="Traditional Arabic" w:hAnsi="Traditional Arabic" w:cs="Traditional Arabic" w:hint="cs"/>
          <w:rtl/>
        </w:rPr>
        <w:t xml:space="preserve"> حرف شما درست باشد</w:t>
      </w:r>
      <w:r w:rsidR="00813CC4" w:rsidRPr="0073206C">
        <w:rPr>
          <w:rFonts w:ascii="Traditional Arabic" w:hAnsi="Traditional Arabic" w:cs="Traditional Arabic" w:hint="cs"/>
          <w:rtl/>
        </w:rPr>
        <w:t xml:space="preserve">؛ یعنی ما هم </w:t>
      </w:r>
      <w:r w:rsidR="00F656D1" w:rsidRPr="0073206C">
        <w:rPr>
          <w:rFonts w:ascii="Traditional Arabic" w:hAnsi="Traditional Arabic" w:cs="Traditional Arabic" w:hint="cs"/>
          <w:rtl/>
        </w:rPr>
        <w:t>می‌گوییم</w:t>
      </w:r>
      <w:r w:rsidR="00813CC4" w:rsidRPr="0073206C">
        <w:rPr>
          <w:rFonts w:ascii="Traditional Arabic" w:hAnsi="Traditional Arabic" w:cs="Traditional Arabic" w:hint="cs"/>
          <w:rtl/>
        </w:rPr>
        <w:t xml:space="preserve">؛ زمانی که گفته </w:t>
      </w:r>
      <w:r w:rsidR="00F656D1" w:rsidRPr="0073206C">
        <w:rPr>
          <w:rFonts w:ascii="Traditional Arabic" w:hAnsi="Traditional Arabic" w:cs="Traditional Arabic" w:hint="cs"/>
          <w:rtl/>
        </w:rPr>
        <w:t>می‌شود</w:t>
      </w:r>
      <w:r w:rsidR="00813CC4" w:rsidRPr="0073206C">
        <w:rPr>
          <w:rFonts w:ascii="Traditional Arabic" w:hAnsi="Traditional Arabic" w:cs="Traditional Arabic" w:hint="cs"/>
          <w:rtl/>
        </w:rPr>
        <w:t xml:space="preserve">؛ «اکرم العلما لا تکرم العالم الفاسق» موضوع اکرم؛ عالم و لم یکن بفاسق که سلب تحصیلی است </w:t>
      </w:r>
      <w:r w:rsidR="00F656D1" w:rsidRPr="0073206C">
        <w:rPr>
          <w:rFonts w:ascii="Traditional Arabic" w:hAnsi="Traditional Arabic" w:cs="Traditional Arabic" w:hint="cs"/>
          <w:rtl/>
        </w:rPr>
        <w:t>می‌شود</w:t>
      </w:r>
      <w:r w:rsidR="00E759B2" w:rsidRPr="0073206C">
        <w:rPr>
          <w:rFonts w:ascii="Traditional Arabic" w:hAnsi="Traditional Arabic" w:cs="Traditional Arabic" w:hint="cs"/>
          <w:rtl/>
        </w:rPr>
        <w:t xml:space="preserve">، حتی اجتماع </w:t>
      </w:r>
      <w:r w:rsidR="00F656D1" w:rsidRPr="0073206C">
        <w:rPr>
          <w:rFonts w:ascii="Traditional Arabic" w:hAnsi="Traditional Arabic" w:cs="Traditional Arabic" w:hint="cs"/>
          <w:rtl/>
        </w:rPr>
        <w:t>این‌ها</w:t>
      </w:r>
      <w:r w:rsidR="00E759B2" w:rsidRPr="0073206C">
        <w:rPr>
          <w:rFonts w:ascii="Traditional Arabic" w:hAnsi="Traditional Arabic" w:cs="Traditional Arabic" w:hint="cs"/>
          <w:rtl/>
        </w:rPr>
        <w:t xml:space="preserve"> به شکل تقید؛ اخذ نشده است</w:t>
      </w:r>
      <w:r w:rsidR="008E73A3" w:rsidRPr="0073206C">
        <w:rPr>
          <w:rFonts w:ascii="Traditional Arabic" w:hAnsi="Traditional Arabic" w:cs="Traditional Arabic" w:hint="cs"/>
          <w:rtl/>
        </w:rPr>
        <w:t>.</w:t>
      </w:r>
    </w:p>
    <w:p w:rsidR="008E73A3" w:rsidRPr="0073206C" w:rsidRDefault="00F656D1" w:rsidP="00CF6077">
      <w:pPr>
        <w:rPr>
          <w:rFonts w:ascii="Traditional Arabic" w:hAnsi="Traditional Arabic" w:cs="Traditional Arabic"/>
          <w:rtl/>
        </w:rPr>
      </w:pPr>
      <w:r w:rsidRPr="0073206C">
        <w:rPr>
          <w:rFonts w:ascii="Traditional Arabic" w:hAnsi="Traditional Arabic" w:cs="Traditional Arabic" w:hint="cs"/>
          <w:rtl/>
        </w:rPr>
        <w:t>بعدازاینکه</w:t>
      </w:r>
      <w:r w:rsidR="008E73A3" w:rsidRPr="0073206C">
        <w:rPr>
          <w:rFonts w:ascii="Traditional Arabic" w:hAnsi="Traditional Arabic" w:cs="Traditional Arabic" w:hint="cs"/>
          <w:rtl/>
        </w:rPr>
        <w:t xml:space="preserve"> شما همه اقدامات در طرف عام انجام دادید و </w:t>
      </w:r>
      <w:r w:rsidRPr="0073206C">
        <w:rPr>
          <w:rFonts w:ascii="Traditional Arabic" w:hAnsi="Traditional Arabic" w:cs="Traditional Arabic" w:hint="cs"/>
          <w:rtl/>
        </w:rPr>
        <w:t>می‌خواهید</w:t>
      </w:r>
      <w:r w:rsidR="008E73A3" w:rsidRPr="0073206C">
        <w:rPr>
          <w:rFonts w:ascii="Traditional Arabic" w:hAnsi="Traditional Arabic" w:cs="Traditional Arabic" w:hint="cs"/>
          <w:rtl/>
        </w:rPr>
        <w:t xml:space="preserve"> استصحاب را جاری کنید؛ یک </w:t>
      </w:r>
      <w:r w:rsidRPr="0073206C">
        <w:rPr>
          <w:rFonts w:ascii="Traditional Arabic" w:hAnsi="Traditional Arabic" w:cs="Traditional Arabic" w:hint="cs"/>
          <w:rtl/>
        </w:rPr>
        <w:t>ملاحظه‌ای</w:t>
      </w:r>
      <w:r w:rsidR="008E73A3" w:rsidRPr="0073206C">
        <w:rPr>
          <w:rFonts w:ascii="Traditional Arabic" w:hAnsi="Traditional Arabic" w:cs="Traditional Arabic" w:hint="cs"/>
          <w:rtl/>
        </w:rPr>
        <w:t xml:space="preserve"> هم باید در طرف استصحاب داشته باشید که آیا ادله استصحاب </w:t>
      </w:r>
      <w:r w:rsidRPr="0073206C">
        <w:rPr>
          <w:rFonts w:ascii="Traditional Arabic" w:hAnsi="Traditional Arabic" w:cs="Traditional Arabic" w:hint="cs"/>
          <w:rtl/>
        </w:rPr>
        <w:t>می‌تواند</w:t>
      </w:r>
      <w:r w:rsidR="008E73A3" w:rsidRPr="0073206C">
        <w:rPr>
          <w:rFonts w:ascii="Traditional Arabic" w:hAnsi="Traditional Arabic" w:cs="Traditional Arabic" w:hint="cs"/>
          <w:rtl/>
        </w:rPr>
        <w:t xml:space="preserve"> تا این اندازه همراه شما باشد و آیا محل استصحاب هست یا نیست؟</w:t>
      </w:r>
    </w:p>
    <w:p w:rsidR="00183E76" w:rsidRPr="0073206C" w:rsidRDefault="00183E76" w:rsidP="0073206C">
      <w:pPr>
        <w:rPr>
          <w:rFonts w:ascii="Traditional Arabic" w:hAnsi="Traditional Arabic" w:cs="Traditional Arabic"/>
          <w:rtl/>
        </w:rPr>
      </w:pPr>
      <w:r w:rsidRPr="0073206C">
        <w:rPr>
          <w:rFonts w:ascii="Traditional Arabic" w:hAnsi="Traditional Arabic" w:cs="Traditional Arabic" w:hint="cs"/>
          <w:rtl/>
        </w:rPr>
        <w:t xml:space="preserve">شما در بحث انتخاب احتمال چهارم؛ این مطلب را تعیین </w:t>
      </w:r>
      <w:r w:rsidR="00F656D1" w:rsidRPr="0073206C">
        <w:rPr>
          <w:rFonts w:ascii="Traditional Arabic" w:hAnsi="Traditional Arabic" w:cs="Traditional Arabic" w:hint="cs"/>
          <w:rtl/>
        </w:rPr>
        <w:t>می‌کردید</w:t>
      </w:r>
      <w:r w:rsidRPr="0073206C">
        <w:rPr>
          <w:rFonts w:ascii="Traditional Arabic" w:hAnsi="Traditional Arabic" w:cs="Traditional Arabic" w:hint="cs"/>
          <w:rtl/>
        </w:rPr>
        <w:t xml:space="preserve"> که؛ قیدی که به عام </w:t>
      </w:r>
      <w:r w:rsidR="00F656D1" w:rsidRPr="0073206C">
        <w:rPr>
          <w:rFonts w:ascii="Traditional Arabic" w:hAnsi="Traditional Arabic" w:cs="Traditional Arabic" w:hint="cs"/>
          <w:rtl/>
        </w:rPr>
        <w:t>می‌خورد</w:t>
      </w:r>
      <w:r w:rsidR="002757AE" w:rsidRPr="0073206C">
        <w:rPr>
          <w:rFonts w:ascii="Traditional Arabic" w:hAnsi="Traditional Arabic" w:cs="Traditional Arabic" w:hint="cs"/>
          <w:rtl/>
        </w:rPr>
        <w:t>؛ یک وصف به شکل قضییه حینیه و سلب تحصیلی است</w:t>
      </w:r>
      <w:r w:rsidR="00D12754" w:rsidRPr="0073206C">
        <w:rPr>
          <w:rFonts w:ascii="Traditional Arabic" w:hAnsi="Traditional Arabic" w:cs="Traditional Arabic" w:hint="cs"/>
          <w:rtl/>
        </w:rPr>
        <w:t xml:space="preserve">، این دقت را انجام دادید، اما </w:t>
      </w:r>
      <w:r w:rsidR="00F656D1" w:rsidRPr="0073206C">
        <w:rPr>
          <w:rFonts w:ascii="Traditional Arabic" w:hAnsi="Traditional Arabic" w:cs="Traditional Arabic" w:hint="cs"/>
          <w:rtl/>
        </w:rPr>
        <w:t>بعدازاینکه</w:t>
      </w:r>
      <w:r w:rsidR="00D12754" w:rsidRPr="0073206C">
        <w:rPr>
          <w:rFonts w:ascii="Traditional Arabic" w:hAnsi="Traditional Arabic" w:cs="Traditional Arabic" w:hint="cs"/>
          <w:rtl/>
        </w:rPr>
        <w:t xml:space="preserve"> این کار را انجام دادید؛ ادله استصحاب </w:t>
      </w:r>
      <w:r w:rsidR="00F656D1" w:rsidRPr="0073206C">
        <w:rPr>
          <w:rFonts w:ascii="Traditional Arabic" w:hAnsi="Traditional Arabic" w:cs="Traditional Arabic" w:hint="cs"/>
          <w:rtl/>
        </w:rPr>
        <w:t>می‌گوید</w:t>
      </w:r>
      <w:r w:rsidR="00D12754" w:rsidRPr="0073206C">
        <w:rPr>
          <w:rFonts w:ascii="Traditional Arabic" w:hAnsi="Traditional Arabic" w:cs="Traditional Arabic" w:hint="cs"/>
          <w:rtl/>
        </w:rPr>
        <w:t xml:space="preserve"> که؛ «لا تنقض الیقین بالشک» و استصحاب </w:t>
      </w:r>
      <w:r w:rsidR="00F656D1" w:rsidRPr="0073206C">
        <w:rPr>
          <w:rFonts w:ascii="Traditional Arabic" w:hAnsi="Traditional Arabic" w:cs="Traditional Arabic" w:hint="cs"/>
          <w:rtl/>
        </w:rPr>
        <w:t>می‌گوید</w:t>
      </w:r>
      <w:r w:rsidR="00D12754" w:rsidRPr="0073206C">
        <w:rPr>
          <w:rFonts w:ascii="Traditional Arabic" w:hAnsi="Traditional Arabic" w:cs="Traditional Arabic" w:hint="cs"/>
          <w:rtl/>
        </w:rPr>
        <w:t xml:space="preserve"> که؛ </w:t>
      </w:r>
      <w:r w:rsidR="004855B5" w:rsidRPr="0073206C">
        <w:rPr>
          <w:rFonts w:ascii="Traditional Arabic" w:hAnsi="Traditional Arabic" w:cs="Traditional Arabic" w:hint="cs"/>
          <w:rtl/>
        </w:rPr>
        <w:t>در مثال</w:t>
      </w:r>
      <w:r w:rsidR="0073206C">
        <w:rPr>
          <w:rFonts w:ascii="Traditional Arabic" w:hAnsi="Traditional Arabic" w:cs="Traditional Arabic" w:hint="cs"/>
          <w:rtl/>
        </w:rPr>
        <w:t xml:space="preserve"> </w:t>
      </w:r>
      <w:r w:rsidR="0073206C" w:rsidRPr="0073206C">
        <w:rPr>
          <w:rFonts w:ascii="Traditional Arabic" w:hAnsi="Traditional Arabic" w:cs="Traditional Arabic" w:hint="cs"/>
          <w:rtl/>
        </w:rPr>
        <w:t>«لم تکن المرأ</w:t>
      </w:r>
      <w:r w:rsidR="0073206C">
        <w:rPr>
          <w:rFonts w:ascii="Traditional Arabic" w:hAnsi="Traditional Arabic" w:cs="Traditional Arabic" w:hint="cs"/>
          <w:rtl/>
        </w:rPr>
        <w:t>ة</w:t>
      </w:r>
      <w:r w:rsidR="0073206C" w:rsidRPr="0073206C">
        <w:rPr>
          <w:rFonts w:ascii="Traditional Arabic" w:hAnsi="Traditional Arabic" w:cs="Traditional Arabic" w:hint="cs"/>
          <w:rtl/>
        </w:rPr>
        <w:t xml:space="preserve"> بقریشیة»</w:t>
      </w:r>
      <w:r w:rsidR="00D12754" w:rsidRPr="0073206C">
        <w:rPr>
          <w:rFonts w:ascii="Traditional Arabic" w:hAnsi="Traditional Arabic" w:cs="Traditional Arabic" w:hint="cs"/>
          <w:rtl/>
        </w:rPr>
        <w:t xml:space="preserve"> سلبی که سابقه دارد؛ امتداد </w:t>
      </w:r>
      <w:r w:rsidR="00F656D1" w:rsidRPr="0073206C">
        <w:rPr>
          <w:rFonts w:ascii="Traditional Arabic" w:hAnsi="Traditional Arabic" w:cs="Traditional Arabic" w:hint="cs"/>
          <w:rtl/>
        </w:rPr>
        <w:t>می‌دهیم</w:t>
      </w:r>
      <w:r w:rsidR="00D12754" w:rsidRPr="0073206C">
        <w:rPr>
          <w:rFonts w:ascii="Traditional Arabic" w:hAnsi="Traditional Arabic" w:cs="Traditional Arabic" w:hint="cs"/>
          <w:rtl/>
        </w:rPr>
        <w:t xml:space="preserve"> تا </w:t>
      </w:r>
      <w:r w:rsidR="00F656D1" w:rsidRPr="0073206C">
        <w:rPr>
          <w:rFonts w:ascii="Traditional Arabic" w:hAnsi="Traditional Arabic" w:cs="Traditional Arabic" w:hint="cs"/>
          <w:rtl/>
        </w:rPr>
        <w:t>الآن</w:t>
      </w:r>
      <w:r w:rsidR="00D12754" w:rsidRPr="0073206C">
        <w:rPr>
          <w:rFonts w:ascii="Traditional Arabic" w:hAnsi="Traditional Arabic" w:cs="Traditional Arabic" w:hint="cs"/>
          <w:rtl/>
        </w:rPr>
        <w:t xml:space="preserve"> که شک داریم، سلب تحصیلی که در دوره عدم وجود موضوع بود؛ امتداد </w:t>
      </w:r>
      <w:r w:rsidR="00F656D1" w:rsidRPr="0073206C">
        <w:rPr>
          <w:rFonts w:ascii="Traditional Arabic" w:hAnsi="Traditional Arabic" w:cs="Traditional Arabic" w:hint="cs"/>
          <w:rtl/>
        </w:rPr>
        <w:t>می‌دهیم</w:t>
      </w:r>
      <w:r w:rsidR="00D12754" w:rsidRPr="0073206C">
        <w:rPr>
          <w:rFonts w:ascii="Traditional Arabic" w:hAnsi="Traditional Arabic" w:cs="Traditional Arabic" w:hint="cs"/>
          <w:rtl/>
        </w:rPr>
        <w:t xml:space="preserve"> تا شرایطی که الآن موضوع وجود دارد</w:t>
      </w:r>
      <w:r w:rsidR="002B0A0D" w:rsidRPr="0073206C">
        <w:rPr>
          <w:rFonts w:ascii="Traditional Arabic" w:hAnsi="Traditional Arabic" w:cs="Traditional Arabic" w:hint="cs"/>
          <w:rtl/>
        </w:rPr>
        <w:t xml:space="preserve"> و استصحاب را زمانی جاری </w:t>
      </w:r>
      <w:r w:rsidR="00F656D1" w:rsidRPr="0073206C">
        <w:rPr>
          <w:rFonts w:ascii="Traditional Arabic" w:hAnsi="Traditional Arabic" w:cs="Traditional Arabic" w:hint="cs"/>
          <w:rtl/>
        </w:rPr>
        <w:t>می‌کنیم</w:t>
      </w:r>
      <w:r w:rsidR="002B0A0D" w:rsidRPr="0073206C">
        <w:rPr>
          <w:rFonts w:ascii="Traditional Arabic" w:hAnsi="Traditional Arabic" w:cs="Traditional Arabic" w:hint="cs"/>
          <w:rtl/>
        </w:rPr>
        <w:t xml:space="preserve"> که؛ شرایط استصحاب در اینجا تمام باشد</w:t>
      </w:r>
      <w:r w:rsidR="004855B5" w:rsidRPr="0073206C">
        <w:rPr>
          <w:rFonts w:ascii="Traditional Arabic" w:hAnsi="Traditional Arabic" w:cs="Traditional Arabic" w:hint="cs"/>
          <w:rtl/>
        </w:rPr>
        <w:t>.</w:t>
      </w:r>
      <w:r w:rsidR="00E607C8" w:rsidRPr="0073206C">
        <w:rPr>
          <w:rFonts w:ascii="Traditional Arabic" w:hAnsi="Traditional Arabic" w:cs="Traditional Arabic" w:hint="cs"/>
          <w:rtl/>
        </w:rPr>
        <w:t xml:space="preserve"> </w:t>
      </w:r>
    </w:p>
    <w:p w:rsidR="009C358D" w:rsidRPr="0073206C" w:rsidRDefault="00E607C8" w:rsidP="00E607C8">
      <w:pPr>
        <w:pStyle w:val="Heading1"/>
        <w:rPr>
          <w:rFonts w:ascii="Traditional Arabic" w:hAnsi="Traditional Arabic" w:cs="Traditional Arabic"/>
          <w:color w:val="FF0000"/>
          <w:rtl/>
        </w:rPr>
      </w:pPr>
      <w:bookmarkStart w:id="2" w:name="_Toc466207971"/>
      <w:r w:rsidRPr="0073206C">
        <w:rPr>
          <w:rFonts w:ascii="Traditional Arabic" w:hAnsi="Traditional Arabic" w:cs="Traditional Arabic" w:hint="cs"/>
          <w:color w:val="FF0000"/>
          <w:rtl/>
        </w:rPr>
        <w:t>تقریب</w:t>
      </w:r>
      <w:r w:rsidR="001577F3" w:rsidRPr="0073206C">
        <w:rPr>
          <w:rFonts w:ascii="Traditional Arabic" w:hAnsi="Traditional Arabic" w:cs="Traditional Arabic" w:hint="cs"/>
          <w:color w:val="FF0000"/>
          <w:rtl/>
        </w:rPr>
        <w:t>ات</w:t>
      </w:r>
      <w:r w:rsidR="009C358D" w:rsidRPr="0073206C">
        <w:rPr>
          <w:rFonts w:ascii="Traditional Arabic" w:hAnsi="Traditional Arabic" w:cs="Traditional Arabic" w:hint="cs"/>
          <w:color w:val="FF0000"/>
          <w:rtl/>
        </w:rPr>
        <w:t xml:space="preserve"> مناقشه در استصحاب</w:t>
      </w:r>
      <w:bookmarkEnd w:id="2"/>
    </w:p>
    <w:p w:rsidR="004855B5" w:rsidRPr="0073206C" w:rsidRDefault="00F656D1" w:rsidP="00E607C8">
      <w:pPr>
        <w:rPr>
          <w:rFonts w:ascii="Traditional Arabic" w:hAnsi="Traditional Arabic" w:cs="Traditional Arabic"/>
          <w:rtl/>
        </w:rPr>
      </w:pPr>
      <w:r w:rsidRPr="0073206C">
        <w:rPr>
          <w:rFonts w:ascii="Traditional Arabic" w:hAnsi="Traditional Arabic" w:cs="Traditional Arabic" w:hint="cs"/>
          <w:rtl/>
        </w:rPr>
        <w:t>مناقشه‌ای</w:t>
      </w:r>
      <w:r w:rsidR="004855B5" w:rsidRPr="0073206C">
        <w:rPr>
          <w:rFonts w:ascii="Traditional Arabic" w:hAnsi="Traditional Arabic" w:cs="Traditional Arabic" w:hint="cs"/>
          <w:rtl/>
        </w:rPr>
        <w:t xml:space="preserve"> که در بُعد استصحابی در اینجا ممکن است که کسی انجام بدهد</w:t>
      </w:r>
      <w:r w:rsidR="00E607C8" w:rsidRPr="0073206C">
        <w:rPr>
          <w:rFonts w:ascii="Traditional Arabic" w:hAnsi="Traditional Arabic" w:cs="Traditional Arabic" w:hint="cs"/>
          <w:rtl/>
        </w:rPr>
        <w:t xml:space="preserve"> مثل مناقشه انوار الاصول</w:t>
      </w:r>
      <w:r w:rsidR="004855B5" w:rsidRPr="0073206C">
        <w:rPr>
          <w:rFonts w:ascii="Traditional Arabic" w:hAnsi="Traditional Arabic" w:cs="Traditional Arabic" w:hint="cs"/>
          <w:rtl/>
        </w:rPr>
        <w:t>؛ تقریب</w:t>
      </w:r>
      <w:r w:rsidR="001577F3" w:rsidRPr="0073206C">
        <w:rPr>
          <w:rFonts w:ascii="Traditional Arabic" w:hAnsi="Traditional Arabic" w:cs="Traditional Arabic" w:hint="cs"/>
          <w:rtl/>
        </w:rPr>
        <w:t>ات</w:t>
      </w:r>
      <w:r w:rsidR="00E607C8" w:rsidRPr="0073206C">
        <w:rPr>
          <w:rFonts w:ascii="Traditional Arabic" w:hAnsi="Traditional Arabic" w:cs="Traditional Arabic" w:hint="cs"/>
          <w:rtl/>
        </w:rPr>
        <w:t>ی</w:t>
      </w:r>
      <w:r w:rsidR="004855B5" w:rsidRPr="0073206C">
        <w:rPr>
          <w:rFonts w:ascii="Traditional Arabic" w:hAnsi="Traditional Arabic" w:cs="Traditional Arabic" w:hint="cs"/>
          <w:rtl/>
        </w:rPr>
        <w:t xml:space="preserve"> دارد</w:t>
      </w:r>
      <w:r w:rsidR="00E607C8" w:rsidRPr="0073206C">
        <w:rPr>
          <w:rFonts w:ascii="Traditional Arabic" w:hAnsi="Traditional Arabic" w:cs="Traditional Arabic" w:hint="cs"/>
          <w:rtl/>
        </w:rPr>
        <w:t xml:space="preserve"> که مورد اشاره قرار می‌دهیم: </w:t>
      </w:r>
      <w:r w:rsidR="004855B5" w:rsidRPr="0073206C">
        <w:rPr>
          <w:rFonts w:ascii="Traditional Arabic" w:hAnsi="Traditional Arabic" w:cs="Traditional Arabic" w:hint="cs"/>
          <w:rtl/>
        </w:rPr>
        <w:t xml:space="preserve"> </w:t>
      </w:r>
    </w:p>
    <w:p w:rsidR="001577F3" w:rsidRPr="0073206C" w:rsidRDefault="001577F3" w:rsidP="00C43A15">
      <w:pPr>
        <w:pStyle w:val="Heading2"/>
        <w:rPr>
          <w:rFonts w:ascii="Traditional Arabic" w:hAnsi="Traditional Arabic" w:cs="Traditional Arabic"/>
          <w:color w:val="FF0000"/>
          <w:rtl/>
        </w:rPr>
      </w:pPr>
      <w:r w:rsidRPr="0073206C">
        <w:rPr>
          <w:rFonts w:ascii="Traditional Arabic" w:hAnsi="Traditional Arabic" w:cs="Traditional Arabic" w:hint="cs"/>
          <w:color w:val="FF0000"/>
          <w:rtl/>
        </w:rPr>
        <w:t xml:space="preserve">1. انصراف ادله استصحاب </w:t>
      </w:r>
      <w:r w:rsidR="00C43A15" w:rsidRPr="0073206C">
        <w:rPr>
          <w:rFonts w:ascii="Traditional Arabic" w:hAnsi="Traditional Arabic" w:cs="Traditional Arabic" w:hint="cs"/>
          <w:color w:val="FF0000"/>
          <w:rtl/>
        </w:rPr>
        <w:t>به موارد متعارف</w:t>
      </w:r>
    </w:p>
    <w:p w:rsidR="004855B5" w:rsidRPr="0073206C" w:rsidRDefault="002A2283" w:rsidP="001577F3">
      <w:pPr>
        <w:rPr>
          <w:rFonts w:ascii="Traditional Arabic" w:hAnsi="Traditional Arabic" w:cs="Traditional Arabic"/>
          <w:rtl/>
        </w:rPr>
      </w:pPr>
      <w:r w:rsidRPr="0073206C">
        <w:rPr>
          <w:rFonts w:ascii="Traditional Arabic" w:hAnsi="Traditional Arabic" w:cs="Traditional Arabic" w:hint="cs"/>
          <w:rtl/>
        </w:rPr>
        <w:t xml:space="preserve">یک تقریبش این است که در این مورد </w:t>
      </w:r>
      <w:r w:rsidR="004855B5" w:rsidRPr="0073206C">
        <w:rPr>
          <w:rFonts w:ascii="Traditional Arabic" w:hAnsi="Traditional Arabic" w:cs="Traditional Arabic" w:hint="cs"/>
          <w:rtl/>
        </w:rPr>
        <w:t xml:space="preserve">ادعای انصراف ادله استصحاب است، اینکه گفته </w:t>
      </w:r>
      <w:r w:rsidR="00F656D1" w:rsidRPr="0073206C">
        <w:rPr>
          <w:rFonts w:ascii="Traditional Arabic" w:hAnsi="Traditional Arabic" w:cs="Traditional Arabic" w:hint="cs"/>
          <w:rtl/>
        </w:rPr>
        <w:t>می‌شود</w:t>
      </w:r>
      <w:r w:rsidR="004855B5" w:rsidRPr="0073206C">
        <w:rPr>
          <w:rFonts w:ascii="Traditional Arabic" w:hAnsi="Traditional Arabic" w:cs="Traditional Arabic" w:hint="cs"/>
          <w:rtl/>
        </w:rPr>
        <w:t xml:space="preserve">: «لا تنقض الیقین بالشک» </w:t>
      </w:r>
      <w:r w:rsidRPr="0073206C">
        <w:rPr>
          <w:rFonts w:ascii="Traditional Arabic" w:hAnsi="Traditional Arabic" w:cs="Traditional Arabic" w:hint="cs"/>
          <w:rtl/>
        </w:rPr>
        <w:t xml:space="preserve">این استصحاب </w:t>
      </w:r>
      <w:r w:rsidR="004855B5" w:rsidRPr="0073206C">
        <w:rPr>
          <w:rFonts w:ascii="Traditional Arabic" w:hAnsi="Traditional Arabic" w:cs="Traditional Arabic" w:hint="cs"/>
          <w:rtl/>
        </w:rPr>
        <w:t>د</w:t>
      </w:r>
      <w:r w:rsidR="00952B8B" w:rsidRPr="0073206C">
        <w:rPr>
          <w:rFonts w:ascii="Traditional Arabic" w:hAnsi="Traditional Arabic" w:cs="Traditional Arabic" w:hint="cs"/>
          <w:rtl/>
        </w:rPr>
        <w:t>ر آنجاهایی است که</w:t>
      </w:r>
      <w:r w:rsidR="001577F3" w:rsidRPr="0073206C">
        <w:rPr>
          <w:rFonts w:ascii="Traditional Arabic" w:hAnsi="Traditional Arabic" w:cs="Traditional Arabic" w:hint="cs"/>
          <w:rtl/>
        </w:rPr>
        <w:t xml:space="preserve"> </w:t>
      </w:r>
      <w:r w:rsidR="00952B8B" w:rsidRPr="0073206C">
        <w:rPr>
          <w:rFonts w:ascii="Traditional Arabic" w:hAnsi="Traditional Arabic" w:cs="Traditional Arabic" w:hint="cs"/>
          <w:rtl/>
        </w:rPr>
        <w:t>عدم نعتی و محمولی باشد.</w:t>
      </w:r>
      <w:r w:rsidRPr="0073206C">
        <w:rPr>
          <w:rFonts w:ascii="Traditional Arabic" w:hAnsi="Traditional Arabic" w:cs="Traditional Arabic" w:hint="cs"/>
          <w:rtl/>
        </w:rPr>
        <w:t xml:space="preserve"> یک حالت سابقه</w:t>
      </w:r>
      <w:r w:rsidR="001577F3" w:rsidRPr="0073206C">
        <w:rPr>
          <w:rFonts w:ascii="Traditional Arabic" w:hAnsi="Traditional Arabic" w:cs="Traditional Arabic" w:hint="cs"/>
          <w:rtl/>
        </w:rPr>
        <w:t>‌</w:t>
      </w:r>
      <w:r w:rsidRPr="0073206C">
        <w:rPr>
          <w:rFonts w:ascii="Traditional Arabic" w:hAnsi="Traditional Arabic" w:cs="Traditional Arabic" w:hint="cs"/>
          <w:rtl/>
        </w:rPr>
        <w:t xml:space="preserve">ی قابل تیرراس بوده </w:t>
      </w:r>
      <w:r w:rsidR="001577F3" w:rsidRPr="0073206C">
        <w:rPr>
          <w:rFonts w:ascii="Traditional Arabic" w:hAnsi="Traditional Arabic" w:cs="Traditional Arabic" w:hint="cs"/>
          <w:rtl/>
        </w:rPr>
        <w:t>باشد،</w:t>
      </w:r>
      <w:r w:rsidRPr="0073206C">
        <w:rPr>
          <w:rFonts w:ascii="Traditional Arabic" w:hAnsi="Traditional Arabic" w:cs="Traditional Arabic" w:hint="cs"/>
          <w:rtl/>
        </w:rPr>
        <w:t xml:space="preserve"> </w:t>
      </w:r>
      <w:r w:rsidR="001577F3" w:rsidRPr="0073206C">
        <w:rPr>
          <w:rFonts w:ascii="Traditional Arabic" w:hAnsi="Traditional Arabic" w:cs="Traditional Arabic" w:hint="cs"/>
          <w:rtl/>
        </w:rPr>
        <w:t xml:space="preserve">قبلاً عالم نبوده الآن </w:t>
      </w:r>
      <w:r w:rsidR="001577F3" w:rsidRPr="0073206C">
        <w:rPr>
          <w:rFonts w:ascii="Traditional Arabic" w:hAnsi="Traditional Arabic" w:cs="Traditional Arabic" w:hint="cs"/>
          <w:rtl/>
        </w:rPr>
        <w:lastRenderedPageBreak/>
        <w:t>که شک می‌کنیم، می‌گوییم که باز عالم نیست یا قبلاً عالم بوده الآن مریضی وارد شده، شک می‌کنیم که نسیان بر او عارض شده یا نه یعنی باز عالم هست یا نه؛ می‌گوییم استصحاب جاری می‌کنیم.</w:t>
      </w:r>
    </w:p>
    <w:p w:rsidR="00952B8B" w:rsidRPr="0073206C" w:rsidRDefault="001577F3" w:rsidP="001577F3">
      <w:pPr>
        <w:rPr>
          <w:rFonts w:ascii="Traditional Arabic" w:hAnsi="Traditional Arabic" w:cs="Traditional Arabic"/>
          <w:rtl/>
        </w:rPr>
      </w:pPr>
      <w:r w:rsidRPr="0073206C">
        <w:rPr>
          <w:rFonts w:ascii="Traditional Arabic" w:hAnsi="Traditional Arabic" w:cs="Traditional Arabic" w:hint="cs"/>
          <w:rtl/>
        </w:rPr>
        <w:t xml:space="preserve">در واقع چه </w:t>
      </w:r>
      <w:r w:rsidR="00952B8B" w:rsidRPr="0073206C">
        <w:rPr>
          <w:rFonts w:ascii="Traditional Arabic" w:hAnsi="Traditional Arabic" w:cs="Traditional Arabic" w:hint="cs"/>
          <w:rtl/>
        </w:rPr>
        <w:t xml:space="preserve">امور عدمی و </w:t>
      </w:r>
      <w:r w:rsidRPr="0073206C">
        <w:rPr>
          <w:rFonts w:ascii="Traditional Arabic" w:hAnsi="Traditional Arabic" w:cs="Traditional Arabic" w:hint="cs"/>
          <w:rtl/>
        </w:rPr>
        <w:t xml:space="preserve">چه </w:t>
      </w:r>
      <w:r w:rsidR="00952B8B" w:rsidRPr="0073206C">
        <w:rPr>
          <w:rFonts w:ascii="Traditional Arabic" w:hAnsi="Traditional Arabic" w:cs="Traditional Arabic" w:hint="cs"/>
          <w:rtl/>
        </w:rPr>
        <w:t xml:space="preserve">امور وجودی در شعاع جریان استصحاب قرار </w:t>
      </w:r>
      <w:r w:rsidR="00F656D1" w:rsidRPr="0073206C">
        <w:rPr>
          <w:rFonts w:ascii="Traditional Arabic" w:hAnsi="Traditional Arabic" w:cs="Traditional Arabic" w:hint="cs"/>
          <w:rtl/>
        </w:rPr>
        <w:t>می‌گیرند</w:t>
      </w:r>
      <w:r w:rsidR="00037CE3" w:rsidRPr="0073206C">
        <w:rPr>
          <w:rFonts w:ascii="Traditional Arabic" w:hAnsi="Traditional Arabic" w:cs="Traditional Arabic" w:hint="cs"/>
          <w:rtl/>
        </w:rPr>
        <w:t xml:space="preserve"> که </w:t>
      </w:r>
      <w:r w:rsidRPr="0073206C">
        <w:rPr>
          <w:rFonts w:ascii="Traditional Arabic" w:hAnsi="Traditional Arabic" w:cs="Traditional Arabic" w:hint="cs"/>
          <w:rtl/>
        </w:rPr>
        <w:t xml:space="preserve">همین </w:t>
      </w:r>
      <w:r w:rsidR="00037CE3" w:rsidRPr="0073206C">
        <w:rPr>
          <w:rFonts w:ascii="Traditional Arabic" w:hAnsi="Traditional Arabic" w:cs="Traditional Arabic" w:hint="cs"/>
          <w:rtl/>
        </w:rPr>
        <w:t xml:space="preserve">احوال متعارف </w:t>
      </w:r>
      <w:r w:rsidRPr="0073206C">
        <w:rPr>
          <w:rFonts w:ascii="Traditional Arabic" w:hAnsi="Traditional Arabic" w:cs="Traditional Arabic" w:hint="cs"/>
          <w:rtl/>
        </w:rPr>
        <w:t>باشد</w:t>
      </w:r>
      <w:r w:rsidR="0053550A" w:rsidRPr="0073206C">
        <w:rPr>
          <w:rFonts w:ascii="Traditional Arabic" w:hAnsi="Traditional Arabic" w:cs="Traditional Arabic" w:hint="cs"/>
          <w:rtl/>
        </w:rPr>
        <w:t xml:space="preserve"> اما اینکه بگویید؛ عدمی که وقتی این شخص نبود؛ این هم وصفش نبود،</w:t>
      </w:r>
      <w:r w:rsidRPr="0073206C">
        <w:rPr>
          <w:rFonts w:ascii="Traditional Arabic" w:hAnsi="Traditional Arabic" w:cs="Traditional Arabic" w:hint="cs"/>
          <w:rtl/>
        </w:rPr>
        <w:t xml:space="preserve"> بخواهیم استصحابش بکنیم هر چند</w:t>
      </w:r>
      <w:r w:rsidR="0053550A"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ازنظر</w:t>
      </w:r>
      <w:r w:rsidR="0053550A" w:rsidRPr="0073206C">
        <w:rPr>
          <w:rFonts w:ascii="Traditional Arabic" w:hAnsi="Traditional Arabic" w:cs="Traditional Arabic" w:hint="cs"/>
          <w:rtl/>
        </w:rPr>
        <w:t xml:space="preserve"> موضوع دلیل جریان استصحاب در این موضوع اشکالی ندارد، اما دلیل استصحاب ن</w:t>
      </w:r>
      <w:r w:rsidR="00F656D1" w:rsidRPr="0073206C">
        <w:rPr>
          <w:rFonts w:ascii="Traditional Arabic" w:hAnsi="Traditional Arabic" w:cs="Traditional Arabic" w:hint="cs"/>
          <w:rtl/>
        </w:rPr>
        <w:t>می‌تواند</w:t>
      </w:r>
      <w:r w:rsidR="0053550A" w:rsidRPr="0073206C">
        <w:rPr>
          <w:rFonts w:ascii="Traditional Arabic" w:hAnsi="Traditional Arabic" w:cs="Traditional Arabic" w:hint="cs"/>
          <w:rtl/>
        </w:rPr>
        <w:t xml:space="preserve"> اینجا را در بر بگیرد، دلیل استصحاب انصراف دارد از موضوعاتی که با </w:t>
      </w:r>
      <w:r w:rsidR="00F656D1" w:rsidRPr="0073206C">
        <w:rPr>
          <w:rFonts w:ascii="Traditional Arabic" w:hAnsi="Traditional Arabic" w:cs="Traditional Arabic" w:hint="cs"/>
          <w:rtl/>
        </w:rPr>
        <w:t>دقت‌های</w:t>
      </w:r>
      <w:r w:rsidR="0053550A" w:rsidRPr="0073206C">
        <w:rPr>
          <w:rFonts w:ascii="Traditional Arabic" w:hAnsi="Traditional Arabic" w:cs="Traditional Arabic" w:hint="cs"/>
          <w:rtl/>
        </w:rPr>
        <w:t xml:space="preserve"> عقلی به آن توجه </w:t>
      </w:r>
      <w:r w:rsidR="00F656D1" w:rsidRPr="0073206C">
        <w:rPr>
          <w:rFonts w:ascii="Traditional Arabic" w:hAnsi="Traditional Arabic" w:cs="Traditional Arabic" w:hint="cs"/>
          <w:rtl/>
        </w:rPr>
        <w:t>می‌کند</w:t>
      </w:r>
      <w:r w:rsidRPr="0073206C">
        <w:rPr>
          <w:rFonts w:ascii="Traditional Arabic" w:hAnsi="Traditional Arabic" w:cs="Traditional Arabic" w:hint="cs"/>
          <w:rtl/>
        </w:rPr>
        <w:t xml:space="preserve">، بلکه دلیل‌های متعارف را شامل می‌شود. </w:t>
      </w:r>
    </w:p>
    <w:p w:rsidR="009C358D" w:rsidRPr="0073206C" w:rsidRDefault="00C43A15" w:rsidP="00C43A15">
      <w:pPr>
        <w:pStyle w:val="Heading2"/>
        <w:rPr>
          <w:rFonts w:ascii="Traditional Arabic" w:hAnsi="Traditional Arabic" w:cs="Traditional Arabic"/>
          <w:color w:val="FF0000"/>
          <w:rtl/>
        </w:rPr>
      </w:pPr>
      <w:bookmarkStart w:id="3" w:name="_Toc466207972"/>
      <w:r w:rsidRPr="0073206C">
        <w:rPr>
          <w:rFonts w:ascii="Traditional Arabic" w:hAnsi="Traditional Arabic" w:cs="Traditional Arabic" w:hint="cs"/>
          <w:color w:val="FF0000"/>
          <w:rtl/>
        </w:rPr>
        <w:t>2.</w:t>
      </w:r>
      <w:r w:rsidR="009C358D" w:rsidRPr="0073206C">
        <w:rPr>
          <w:rFonts w:ascii="Traditional Arabic" w:hAnsi="Traditional Arabic" w:cs="Traditional Arabic" w:hint="cs"/>
          <w:color w:val="FF0000"/>
          <w:rtl/>
        </w:rPr>
        <w:t>شرایط جریان استصحاب</w:t>
      </w:r>
      <w:bookmarkEnd w:id="3"/>
    </w:p>
    <w:p w:rsidR="009C19FF" w:rsidRPr="0073206C" w:rsidRDefault="00C43A15" w:rsidP="007E061B">
      <w:pPr>
        <w:rPr>
          <w:rFonts w:ascii="Traditional Arabic" w:hAnsi="Traditional Arabic" w:cs="Traditional Arabic"/>
          <w:rtl/>
        </w:rPr>
      </w:pPr>
      <w:r w:rsidRPr="0073206C">
        <w:rPr>
          <w:rFonts w:ascii="Traditional Arabic" w:hAnsi="Traditional Arabic" w:cs="Traditional Arabic" w:hint="cs"/>
          <w:rtl/>
        </w:rPr>
        <w:t>یکی از شرایط ج</w:t>
      </w:r>
      <w:r w:rsidR="009C19FF" w:rsidRPr="0073206C">
        <w:rPr>
          <w:rFonts w:ascii="Traditional Arabic" w:hAnsi="Traditional Arabic" w:cs="Traditional Arabic" w:hint="cs"/>
          <w:rtl/>
        </w:rPr>
        <w:t>ریان استصحاب</w:t>
      </w:r>
      <w:r w:rsidRPr="0073206C">
        <w:rPr>
          <w:rFonts w:ascii="Traditional Arabic" w:hAnsi="Traditional Arabic" w:cs="Traditional Arabic" w:hint="cs"/>
          <w:rtl/>
        </w:rPr>
        <w:t xml:space="preserve">، </w:t>
      </w:r>
      <w:r w:rsidR="009C19FF" w:rsidRPr="0073206C">
        <w:rPr>
          <w:rFonts w:ascii="Traditional Arabic" w:hAnsi="Traditional Arabic" w:cs="Traditional Arabic" w:hint="cs"/>
          <w:rtl/>
        </w:rPr>
        <w:t>وحدت قضیه متیقنه و مشکوکه است</w:t>
      </w:r>
      <w:r w:rsidR="00E42BB0" w:rsidRPr="0073206C">
        <w:rPr>
          <w:rFonts w:ascii="Traditional Arabic" w:hAnsi="Traditional Arabic" w:cs="Traditional Arabic" w:hint="cs"/>
          <w:rtl/>
        </w:rPr>
        <w:t>، اما اگر موضوع عوض بشود؛ استصحاب جریان پیدا ن</w:t>
      </w:r>
      <w:r w:rsidR="00F656D1" w:rsidRPr="0073206C">
        <w:rPr>
          <w:rFonts w:ascii="Traditional Arabic" w:hAnsi="Traditional Arabic" w:cs="Traditional Arabic" w:hint="cs"/>
          <w:rtl/>
        </w:rPr>
        <w:t>می‌کند</w:t>
      </w:r>
      <w:r w:rsidR="00FA6BFF" w:rsidRPr="0073206C">
        <w:rPr>
          <w:rFonts w:ascii="Traditional Arabic" w:hAnsi="Traditional Arabic" w:cs="Traditional Arabic" w:hint="cs"/>
          <w:rtl/>
        </w:rPr>
        <w:t>؛</w:t>
      </w:r>
      <w:r w:rsidR="0098446E" w:rsidRPr="0073206C">
        <w:rPr>
          <w:rFonts w:ascii="Traditional Arabic" w:hAnsi="Traditional Arabic" w:cs="Traditional Arabic" w:hint="cs"/>
          <w:rtl/>
        </w:rPr>
        <w:t xml:space="preserve"> </w:t>
      </w:r>
      <w:r w:rsidR="00FA6BFF" w:rsidRPr="0073206C">
        <w:rPr>
          <w:rFonts w:ascii="Traditional Arabic" w:hAnsi="Traditional Arabic" w:cs="Traditional Arabic" w:hint="cs"/>
          <w:rtl/>
        </w:rPr>
        <w:t xml:space="preserve">اگر جسمی که می‌خواهد در آن استصحاب شود دوچار انقلاب شود مثلاً آتش خاکستر بشود یا میته یک مشت خاک شود در این صورت دیگر استصحاب جریان نخواهد داشت </w:t>
      </w:r>
      <w:r w:rsidR="0098446E" w:rsidRPr="0073206C">
        <w:rPr>
          <w:rFonts w:ascii="Traditional Arabic" w:hAnsi="Traditional Arabic" w:cs="Traditional Arabic" w:hint="cs"/>
          <w:rtl/>
        </w:rPr>
        <w:t xml:space="preserve">و گفته </w:t>
      </w:r>
      <w:r w:rsidR="00F656D1" w:rsidRPr="0073206C">
        <w:rPr>
          <w:rFonts w:ascii="Traditional Arabic" w:hAnsi="Traditional Arabic" w:cs="Traditional Arabic" w:hint="cs"/>
          <w:rtl/>
        </w:rPr>
        <w:t>می‌شود</w:t>
      </w:r>
      <w:r w:rsidR="0098446E" w:rsidRPr="0073206C">
        <w:rPr>
          <w:rFonts w:ascii="Traditional Arabic" w:hAnsi="Traditional Arabic" w:cs="Traditional Arabic" w:hint="cs"/>
          <w:rtl/>
        </w:rPr>
        <w:t xml:space="preserve"> که در اینجا تغیر و تبدل ایجاد شد، </w:t>
      </w:r>
      <w:r w:rsidR="00FA6BFF" w:rsidRPr="0073206C">
        <w:rPr>
          <w:rFonts w:ascii="Traditional Arabic" w:hAnsi="Traditional Arabic" w:cs="Traditional Arabic" w:hint="cs"/>
          <w:rtl/>
        </w:rPr>
        <w:t xml:space="preserve">بقاء موضوع شرط در استصحاب است و آن چیزی که موضوعش تبدل پیدا بکند </w:t>
      </w:r>
      <w:r w:rsidR="007E061B" w:rsidRPr="0073206C">
        <w:rPr>
          <w:rFonts w:ascii="Traditional Arabic" w:hAnsi="Traditional Arabic" w:cs="Traditional Arabic" w:hint="cs"/>
          <w:rtl/>
        </w:rPr>
        <w:t>دیگر جای استصحاب نیست و گفته می‌</w:t>
      </w:r>
      <w:r w:rsidR="00FA6BFF" w:rsidRPr="0073206C">
        <w:rPr>
          <w:rFonts w:ascii="Traditional Arabic" w:hAnsi="Traditional Arabic" w:cs="Traditional Arabic" w:hint="cs"/>
          <w:rtl/>
        </w:rPr>
        <w:t xml:space="preserve">شود که در اینجا </w:t>
      </w:r>
      <w:r w:rsidR="007E061B" w:rsidRPr="0073206C">
        <w:rPr>
          <w:rFonts w:ascii="Traditional Arabic" w:hAnsi="Traditional Arabic" w:cs="Traditional Arabic" w:hint="cs"/>
          <w:rtl/>
        </w:rPr>
        <w:t xml:space="preserve">وحدت مختل شده و </w:t>
      </w:r>
      <w:r w:rsidR="00FA6BFF" w:rsidRPr="0073206C">
        <w:rPr>
          <w:rFonts w:ascii="Traditional Arabic" w:hAnsi="Traditional Arabic" w:cs="Traditional Arabic" w:hint="cs"/>
          <w:rtl/>
        </w:rPr>
        <w:t>تغیر و تبدل حاصل شده است</w:t>
      </w:r>
      <w:r w:rsidR="007E061B" w:rsidRPr="0073206C">
        <w:rPr>
          <w:rFonts w:ascii="Traditional Arabic" w:hAnsi="Traditional Arabic" w:cs="Traditional Arabic" w:hint="cs"/>
          <w:rtl/>
        </w:rPr>
        <w:t xml:space="preserve"> و عرف می‌گوید لم تکن، لیست المرأة بقریشیه که نبود به نحو سالبه به انتفاء موضوع، آن یک چیز است و الآن که می‌خواهید بگوید لیست المرأة بقریشیه این یک چیز دیگری است، </w:t>
      </w:r>
      <w:r w:rsidR="00FA6BFF" w:rsidRPr="0073206C">
        <w:rPr>
          <w:rFonts w:ascii="Traditional Arabic" w:hAnsi="Traditional Arabic" w:cs="Traditional Arabic" w:hint="cs"/>
          <w:rtl/>
        </w:rPr>
        <w:t xml:space="preserve">چرا که </w:t>
      </w:r>
      <w:r w:rsidR="0098446E" w:rsidRPr="0073206C">
        <w:rPr>
          <w:rFonts w:ascii="Traditional Arabic" w:hAnsi="Traditional Arabic" w:cs="Traditional Arabic" w:hint="cs"/>
          <w:rtl/>
        </w:rPr>
        <w:t xml:space="preserve">سلب تحصیلی به انتفاء موضوع </w:t>
      </w:r>
      <w:r w:rsidR="00FA6BFF" w:rsidRPr="0073206C">
        <w:rPr>
          <w:rFonts w:ascii="Traditional Arabic" w:hAnsi="Traditional Arabic" w:cs="Traditional Arabic" w:hint="cs"/>
          <w:rtl/>
        </w:rPr>
        <w:t>ب</w:t>
      </w:r>
      <w:r w:rsidR="0098446E" w:rsidRPr="0073206C">
        <w:rPr>
          <w:rFonts w:ascii="Traditional Arabic" w:hAnsi="Traditional Arabic" w:cs="Traditional Arabic" w:hint="cs"/>
          <w:rtl/>
        </w:rPr>
        <w:t>ا سلب تحصیلی به انتفاء محمول؛ ولو اینکه عقلاً یکی هستند</w:t>
      </w:r>
      <w:r w:rsidR="00A45FD7" w:rsidRPr="0073206C">
        <w:rPr>
          <w:rFonts w:ascii="Traditional Arabic" w:hAnsi="Traditional Arabic" w:cs="Traditional Arabic" w:hint="cs"/>
          <w:rtl/>
        </w:rPr>
        <w:t xml:space="preserve">؛ اما </w:t>
      </w:r>
      <w:r w:rsidR="00F656D1" w:rsidRPr="0073206C">
        <w:rPr>
          <w:rFonts w:ascii="Traditional Arabic" w:hAnsi="Traditional Arabic" w:cs="Traditional Arabic" w:hint="cs"/>
          <w:rtl/>
        </w:rPr>
        <w:t>ازنظر</w:t>
      </w:r>
      <w:r w:rsidR="00A45FD7" w:rsidRPr="0073206C">
        <w:rPr>
          <w:rFonts w:ascii="Traditional Arabic" w:hAnsi="Traditional Arabic" w:cs="Traditional Arabic" w:hint="cs"/>
          <w:rtl/>
        </w:rPr>
        <w:t xml:space="preserve"> عرفی دو تا هستند</w:t>
      </w:r>
      <w:r w:rsidR="00B751C1" w:rsidRPr="0073206C">
        <w:rPr>
          <w:rFonts w:ascii="Traditional Arabic" w:hAnsi="Traditional Arabic" w:cs="Traditional Arabic" w:hint="cs"/>
          <w:rtl/>
        </w:rPr>
        <w:t>.</w:t>
      </w:r>
    </w:p>
    <w:p w:rsidR="00696694" w:rsidRPr="0073206C" w:rsidRDefault="00696694" w:rsidP="0073206C">
      <w:pPr>
        <w:rPr>
          <w:rFonts w:ascii="Traditional Arabic" w:hAnsi="Traditional Arabic" w:cs="Traditional Arabic"/>
          <w:rtl/>
        </w:rPr>
      </w:pPr>
      <w:r w:rsidRPr="0073206C">
        <w:rPr>
          <w:rFonts w:ascii="Traditional Arabic" w:hAnsi="Traditional Arabic" w:cs="Traditional Arabic" w:hint="cs"/>
          <w:rtl/>
        </w:rPr>
        <w:t xml:space="preserve">اگر سلب تحصیلی بگیریم؛ عقل </w:t>
      </w:r>
      <w:r w:rsidR="00F656D1" w:rsidRPr="0073206C">
        <w:rPr>
          <w:rFonts w:ascii="Traditional Arabic" w:hAnsi="Traditional Arabic" w:cs="Traditional Arabic" w:hint="cs"/>
          <w:rtl/>
        </w:rPr>
        <w:t>می‌گوید</w:t>
      </w:r>
      <w:r w:rsidRPr="0073206C">
        <w:rPr>
          <w:rFonts w:ascii="Traditional Arabic" w:hAnsi="Traditional Arabic" w:cs="Traditional Arabic" w:hint="cs"/>
          <w:rtl/>
        </w:rPr>
        <w:t xml:space="preserve"> که «لم تکن المرأ</w:t>
      </w:r>
      <w:r w:rsidR="0073206C">
        <w:rPr>
          <w:rFonts w:ascii="Traditional Arabic" w:hAnsi="Traditional Arabic" w:cs="Traditional Arabic" w:hint="cs"/>
          <w:rtl/>
        </w:rPr>
        <w:t>ة</w:t>
      </w:r>
      <w:r w:rsidRPr="0073206C">
        <w:rPr>
          <w:rFonts w:ascii="Traditional Arabic" w:hAnsi="Traditional Arabic" w:cs="Traditional Arabic" w:hint="cs"/>
          <w:rtl/>
        </w:rPr>
        <w:t xml:space="preserve"> بقریشیة»؛ هم </w:t>
      </w:r>
      <w:r w:rsidR="00F656D1" w:rsidRPr="0073206C">
        <w:rPr>
          <w:rFonts w:ascii="Traditional Arabic" w:hAnsi="Traditional Arabic" w:cs="Traditional Arabic" w:hint="cs"/>
          <w:rtl/>
        </w:rPr>
        <w:t>درزمانی</w:t>
      </w:r>
      <w:r w:rsidRPr="0073206C">
        <w:rPr>
          <w:rFonts w:ascii="Traditional Arabic" w:hAnsi="Traditional Arabic" w:cs="Traditional Arabic" w:hint="cs"/>
          <w:rtl/>
        </w:rPr>
        <w:t xml:space="preserve"> که نیست و هم </w:t>
      </w:r>
      <w:r w:rsidR="00F656D1" w:rsidRPr="0073206C">
        <w:rPr>
          <w:rFonts w:ascii="Traditional Arabic" w:hAnsi="Traditional Arabic" w:cs="Traditional Arabic" w:hint="cs"/>
          <w:rtl/>
        </w:rPr>
        <w:t>درزمانی</w:t>
      </w:r>
      <w:r w:rsidRPr="0073206C">
        <w:rPr>
          <w:rFonts w:ascii="Traditional Arabic" w:hAnsi="Traditional Arabic" w:cs="Traditional Arabic" w:hint="cs"/>
          <w:rtl/>
        </w:rPr>
        <w:t xml:space="preserve"> که هست؛ صادق است</w:t>
      </w:r>
      <w:r w:rsidR="001D13DC" w:rsidRPr="0073206C">
        <w:rPr>
          <w:rFonts w:ascii="Traditional Arabic" w:hAnsi="Traditional Arabic" w:cs="Traditional Arabic" w:hint="cs"/>
          <w:rtl/>
        </w:rPr>
        <w:t xml:space="preserve">، اما عرفاً فرق دارد و دو تا محسوب </w:t>
      </w:r>
      <w:r w:rsidR="00F656D1" w:rsidRPr="0073206C">
        <w:rPr>
          <w:rFonts w:ascii="Traditional Arabic" w:hAnsi="Traditional Arabic" w:cs="Traditional Arabic" w:hint="cs"/>
          <w:rtl/>
        </w:rPr>
        <w:t>می‌شود</w:t>
      </w:r>
      <w:r w:rsidR="001D13DC" w:rsidRPr="0073206C">
        <w:rPr>
          <w:rFonts w:ascii="Traditional Arabic" w:hAnsi="Traditional Arabic" w:cs="Traditional Arabic" w:hint="cs"/>
          <w:rtl/>
        </w:rPr>
        <w:t>.</w:t>
      </w:r>
    </w:p>
    <w:p w:rsidR="007E061B" w:rsidRPr="0073206C" w:rsidRDefault="007E061B" w:rsidP="00CF6077">
      <w:pPr>
        <w:rPr>
          <w:rFonts w:ascii="Traditional Arabic" w:hAnsi="Traditional Arabic" w:cs="Traditional Arabic"/>
          <w:rtl/>
        </w:rPr>
      </w:pPr>
      <w:r w:rsidRPr="0073206C">
        <w:rPr>
          <w:rFonts w:ascii="Traditional Arabic" w:hAnsi="Traditional Arabic" w:cs="Traditional Arabic" w:hint="cs"/>
          <w:rtl/>
        </w:rPr>
        <w:t xml:space="preserve">لیس زید بعالم هم در زمانی که در اصلاب بود صادق است و هم الآن که درس نخوانده و عالم نیست به یک معنی است و صادق است اما در نظر عرف این دو با هم فرق دارند. </w:t>
      </w:r>
    </w:p>
    <w:p w:rsidR="001D13DC" w:rsidRPr="0073206C" w:rsidRDefault="005F03F7" w:rsidP="00CF6077">
      <w:pPr>
        <w:rPr>
          <w:rFonts w:ascii="Traditional Arabic" w:hAnsi="Traditional Arabic" w:cs="Traditional Arabic"/>
          <w:rtl/>
        </w:rPr>
      </w:pPr>
      <w:r w:rsidRPr="0073206C">
        <w:rPr>
          <w:rFonts w:ascii="Traditional Arabic" w:hAnsi="Traditional Arabic" w:cs="Traditional Arabic" w:hint="cs"/>
          <w:rtl/>
        </w:rPr>
        <w:t xml:space="preserve">بنابراین به یکی از دو بیان؛ گفته </w:t>
      </w:r>
      <w:r w:rsidR="00F656D1" w:rsidRPr="0073206C">
        <w:rPr>
          <w:rFonts w:ascii="Traditional Arabic" w:hAnsi="Traditional Arabic" w:cs="Traditional Arabic" w:hint="cs"/>
          <w:rtl/>
        </w:rPr>
        <w:t>می‌شود</w:t>
      </w:r>
      <w:r w:rsidRPr="0073206C">
        <w:rPr>
          <w:rFonts w:ascii="Traditional Arabic" w:hAnsi="Traditional Arabic" w:cs="Traditional Arabic" w:hint="cs"/>
          <w:rtl/>
        </w:rPr>
        <w:t xml:space="preserve"> که؛ ادله استصحاب از این بحث انصراف دارد</w:t>
      </w:r>
      <w:r w:rsidR="00B21DFC" w:rsidRPr="0073206C">
        <w:rPr>
          <w:rFonts w:ascii="Traditional Arabic" w:hAnsi="Traditional Arabic" w:cs="Traditional Arabic" w:hint="cs"/>
          <w:rtl/>
        </w:rPr>
        <w:t xml:space="preserve">، بدون اینکه در مقدمات قبلی </w:t>
      </w:r>
      <w:r w:rsidR="00F656D1" w:rsidRPr="0073206C">
        <w:rPr>
          <w:rFonts w:ascii="Traditional Arabic" w:hAnsi="Traditional Arabic" w:cs="Traditional Arabic" w:hint="cs"/>
          <w:rtl/>
        </w:rPr>
        <w:t>خدشه‌ای</w:t>
      </w:r>
      <w:r w:rsidR="00B21DFC" w:rsidRPr="0073206C">
        <w:rPr>
          <w:rFonts w:ascii="Traditional Arabic" w:hAnsi="Traditional Arabic" w:cs="Traditional Arabic" w:hint="cs"/>
          <w:rtl/>
        </w:rPr>
        <w:t xml:space="preserve"> بکنیم، اما دلیل انصراف را </w:t>
      </w:r>
      <w:r w:rsidR="00F656D1" w:rsidRPr="0073206C">
        <w:rPr>
          <w:rFonts w:ascii="Traditional Arabic" w:hAnsi="Traditional Arabic" w:cs="Traditional Arabic" w:hint="cs"/>
          <w:rtl/>
        </w:rPr>
        <w:t>نمی‌توانیم</w:t>
      </w:r>
      <w:r w:rsidR="00B21DFC" w:rsidRPr="0073206C">
        <w:rPr>
          <w:rFonts w:ascii="Traditional Arabic" w:hAnsi="Traditional Arabic" w:cs="Traditional Arabic" w:hint="cs"/>
          <w:rtl/>
        </w:rPr>
        <w:t xml:space="preserve"> بگیریم.</w:t>
      </w:r>
    </w:p>
    <w:p w:rsidR="009C358D" w:rsidRPr="0073206C" w:rsidRDefault="009C358D" w:rsidP="00CF6077">
      <w:pPr>
        <w:pStyle w:val="Heading1"/>
        <w:rPr>
          <w:rFonts w:ascii="Traditional Arabic" w:hAnsi="Traditional Arabic" w:cs="Traditional Arabic"/>
          <w:color w:val="FF0000"/>
          <w:rtl/>
        </w:rPr>
      </w:pPr>
      <w:bookmarkStart w:id="4" w:name="_Toc466207973"/>
      <w:r w:rsidRPr="0073206C">
        <w:rPr>
          <w:rFonts w:ascii="Traditional Arabic" w:hAnsi="Traditional Arabic" w:cs="Traditional Arabic" w:hint="cs"/>
          <w:color w:val="FF0000"/>
          <w:rtl/>
        </w:rPr>
        <w:t>سلب موضوع و سلب محمول</w:t>
      </w:r>
      <w:bookmarkEnd w:id="4"/>
    </w:p>
    <w:p w:rsidR="00290512" w:rsidRPr="0073206C" w:rsidRDefault="00B21DFC" w:rsidP="00CF6077">
      <w:pPr>
        <w:rPr>
          <w:rFonts w:ascii="Traditional Arabic" w:hAnsi="Traditional Arabic" w:cs="Traditional Arabic"/>
          <w:rtl/>
        </w:rPr>
      </w:pPr>
      <w:r w:rsidRPr="0073206C">
        <w:rPr>
          <w:rFonts w:ascii="Traditional Arabic" w:hAnsi="Traditional Arabic" w:cs="Traditional Arabic" w:hint="cs"/>
          <w:rtl/>
        </w:rPr>
        <w:t xml:space="preserve">شاید وجه اول </w:t>
      </w:r>
      <w:r w:rsidR="00F656D1" w:rsidRPr="0073206C">
        <w:rPr>
          <w:rFonts w:ascii="Traditional Arabic" w:hAnsi="Traditional Arabic" w:cs="Traditional Arabic" w:hint="cs"/>
          <w:rtl/>
        </w:rPr>
        <w:t>در</w:t>
      </w:r>
      <w:r w:rsidR="007E061B"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واقع</w:t>
      </w:r>
      <w:r w:rsidRPr="0073206C">
        <w:rPr>
          <w:rFonts w:ascii="Traditional Arabic" w:hAnsi="Traditional Arabic" w:cs="Traditional Arabic" w:hint="cs"/>
          <w:rtl/>
        </w:rPr>
        <w:t xml:space="preserve"> به وجه دوم برگردد</w:t>
      </w:r>
      <w:r w:rsidR="00CF0C48" w:rsidRPr="0073206C">
        <w:rPr>
          <w:rFonts w:ascii="Traditional Arabic" w:hAnsi="Traditional Arabic" w:cs="Traditional Arabic" w:hint="cs"/>
          <w:rtl/>
        </w:rPr>
        <w:t xml:space="preserve">، در وجه اول؛ به شکل مجمل و ارتکازی </w:t>
      </w:r>
      <w:r w:rsidR="00F656D1" w:rsidRPr="0073206C">
        <w:rPr>
          <w:rFonts w:ascii="Traditional Arabic" w:hAnsi="Traditional Arabic" w:cs="Traditional Arabic" w:hint="cs"/>
          <w:rtl/>
        </w:rPr>
        <w:t>می‌گوید</w:t>
      </w:r>
      <w:r w:rsidR="00CF0C48" w:rsidRPr="0073206C">
        <w:rPr>
          <w:rFonts w:ascii="Traditional Arabic" w:hAnsi="Traditional Arabic" w:cs="Traditional Arabic" w:hint="cs"/>
          <w:rtl/>
        </w:rPr>
        <w:t xml:space="preserve"> که؛ زمانی که «لا تنقض الیقین بالشک» را عرف بشنود؛ </w:t>
      </w:r>
      <w:r w:rsidR="00F656D1" w:rsidRPr="0073206C">
        <w:rPr>
          <w:rFonts w:ascii="Traditional Arabic" w:hAnsi="Traditional Arabic" w:cs="Traditional Arabic" w:hint="cs"/>
          <w:rtl/>
        </w:rPr>
        <w:t>می‌گوید</w:t>
      </w:r>
      <w:r w:rsidR="00CF0C48" w:rsidRPr="0073206C">
        <w:rPr>
          <w:rFonts w:ascii="Traditional Arabic" w:hAnsi="Traditional Arabic" w:cs="Traditional Arabic" w:hint="cs"/>
          <w:rtl/>
        </w:rPr>
        <w:t xml:space="preserve"> که این ربطی به اینجا ندارد و منصرف </w:t>
      </w:r>
      <w:r w:rsidR="00F656D1" w:rsidRPr="0073206C">
        <w:rPr>
          <w:rFonts w:ascii="Traditional Arabic" w:hAnsi="Traditional Arabic" w:cs="Traditional Arabic" w:hint="cs"/>
          <w:rtl/>
        </w:rPr>
        <w:t>می‌بیند</w:t>
      </w:r>
      <w:r w:rsidR="001050F3" w:rsidRPr="0073206C">
        <w:rPr>
          <w:rFonts w:ascii="Traditional Arabic" w:hAnsi="Traditional Arabic" w:cs="Traditional Arabic" w:hint="cs"/>
          <w:rtl/>
        </w:rPr>
        <w:t>،</w:t>
      </w:r>
      <w:r w:rsidR="00DF2F55" w:rsidRPr="0073206C">
        <w:rPr>
          <w:rFonts w:ascii="Traditional Arabic" w:hAnsi="Traditional Arabic" w:cs="Traditional Arabic" w:hint="cs"/>
          <w:rtl/>
        </w:rPr>
        <w:t xml:space="preserve"> برای اینکه </w:t>
      </w:r>
      <w:r w:rsidR="00F656D1" w:rsidRPr="0073206C">
        <w:rPr>
          <w:rFonts w:ascii="Traditional Arabic" w:hAnsi="Traditional Arabic" w:cs="Traditional Arabic" w:hint="cs"/>
          <w:rtl/>
        </w:rPr>
        <w:t>می‌گوید</w:t>
      </w:r>
      <w:r w:rsidR="00DF2F55" w:rsidRPr="0073206C">
        <w:rPr>
          <w:rFonts w:ascii="Traditional Arabic" w:hAnsi="Traditional Arabic" w:cs="Traditional Arabic" w:hint="cs"/>
          <w:rtl/>
        </w:rPr>
        <w:t>: «لم تکن» به سلب موضوع</w:t>
      </w:r>
      <w:r w:rsidR="00E06DA4" w:rsidRPr="0073206C">
        <w:rPr>
          <w:rFonts w:ascii="Traditional Arabic" w:hAnsi="Traditional Arabic" w:cs="Traditional Arabic" w:hint="cs"/>
          <w:rtl/>
        </w:rPr>
        <w:t>؛</w:t>
      </w:r>
      <w:r w:rsidR="00DF2F55" w:rsidRPr="0073206C">
        <w:rPr>
          <w:rFonts w:ascii="Traditional Arabic" w:hAnsi="Traditional Arabic" w:cs="Traditional Arabic" w:hint="cs"/>
          <w:rtl/>
        </w:rPr>
        <w:t xml:space="preserve"> با «لم تکن» به سلب محمول</w:t>
      </w:r>
      <w:r w:rsidR="00E06DA4" w:rsidRPr="0073206C">
        <w:rPr>
          <w:rFonts w:ascii="Traditional Arabic" w:hAnsi="Traditional Arabic" w:cs="Traditional Arabic" w:hint="cs"/>
          <w:rtl/>
        </w:rPr>
        <w:t>؛</w:t>
      </w:r>
      <w:r w:rsidR="00DF2F55" w:rsidRPr="0073206C">
        <w:rPr>
          <w:rFonts w:ascii="Traditional Arabic" w:hAnsi="Traditional Arabic" w:cs="Traditional Arabic" w:hint="cs"/>
          <w:rtl/>
        </w:rPr>
        <w:t xml:space="preserve"> در شرایط جدیدی که موضوع وجود دارد</w:t>
      </w:r>
      <w:r w:rsidR="00E06DA4" w:rsidRPr="0073206C">
        <w:rPr>
          <w:rFonts w:ascii="Traditional Arabic" w:hAnsi="Traditional Arabic" w:cs="Traditional Arabic" w:hint="cs"/>
          <w:rtl/>
        </w:rPr>
        <w:t xml:space="preserve">؛ فرق دارد و دو تا محسوب </w:t>
      </w:r>
      <w:r w:rsidR="00F656D1" w:rsidRPr="0073206C">
        <w:rPr>
          <w:rFonts w:ascii="Traditional Arabic" w:hAnsi="Traditional Arabic" w:cs="Traditional Arabic" w:hint="cs"/>
          <w:rtl/>
        </w:rPr>
        <w:t>می‌شود</w:t>
      </w:r>
      <w:r w:rsidR="00290512" w:rsidRPr="0073206C">
        <w:rPr>
          <w:rFonts w:ascii="Traditional Arabic" w:hAnsi="Traditional Arabic" w:cs="Traditional Arabic" w:hint="cs"/>
          <w:rtl/>
        </w:rPr>
        <w:t>.</w:t>
      </w:r>
    </w:p>
    <w:p w:rsidR="00B21DFC" w:rsidRPr="0073206C" w:rsidRDefault="00E06DA4" w:rsidP="00CF6077">
      <w:pPr>
        <w:rPr>
          <w:rFonts w:ascii="Traditional Arabic" w:hAnsi="Traditional Arabic" w:cs="Traditional Arabic"/>
          <w:rtl/>
        </w:rPr>
      </w:pPr>
      <w:r w:rsidRPr="0073206C">
        <w:rPr>
          <w:rFonts w:ascii="Traditional Arabic" w:hAnsi="Traditional Arabic" w:cs="Traditional Arabic" w:hint="cs"/>
          <w:rtl/>
        </w:rPr>
        <w:t xml:space="preserve"> اگر دقت بشود</w:t>
      </w:r>
      <w:r w:rsidR="00290512" w:rsidRPr="0073206C">
        <w:rPr>
          <w:rFonts w:ascii="Traditional Arabic" w:hAnsi="Traditional Arabic" w:cs="Traditional Arabic" w:hint="cs"/>
          <w:rtl/>
        </w:rPr>
        <w:t>؛</w:t>
      </w:r>
      <w:r w:rsidRPr="0073206C">
        <w:rPr>
          <w:rFonts w:ascii="Traditional Arabic" w:hAnsi="Traditional Arabic" w:cs="Traditional Arabic" w:hint="cs"/>
          <w:rtl/>
        </w:rPr>
        <w:t xml:space="preserve"> وجه اول </w:t>
      </w:r>
      <w:r w:rsidR="00F656D1" w:rsidRPr="0073206C">
        <w:rPr>
          <w:rFonts w:ascii="Traditional Arabic" w:hAnsi="Traditional Arabic" w:cs="Traditional Arabic" w:hint="cs"/>
          <w:rtl/>
        </w:rPr>
        <w:t>درواقع</w:t>
      </w:r>
      <w:r w:rsidRPr="0073206C">
        <w:rPr>
          <w:rFonts w:ascii="Traditional Arabic" w:hAnsi="Traditional Arabic" w:cs="Traditional Arabic" w:hint="cs"/>
          <w:rtl/>
        </w:rPr>
        <w:t xml:space="preserve"> همان وجه دومی است</w:t>
      </w:r>
      <w:r w:rsidR="00290512" w:rsidRPr="0073206C">
        <w:rPr>
          <w:rFonts w:ascii="Traditional Arabic" w:hAnsi="Traditional Arabic" w:cs="Traditional Arabic" w:hint="cs"/>
          <w:rtl/>
        </w:rPr>
        <w:t>، وجه دوم همان تشریح و تفصیلی و تحلیل همان انصراف اولیه است</w:t>
      </w:r>
      <w:r w:rsidR="00CC38F4"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ازاین‌جهت</w:t>
      </w:r>
      <w:r w:rsidR="00CC38F4" w:rsidRPr="0073206C">
        <w:rPr>
          <w:rFonts w:ascii="Traditional Arabic" w:hAnsi="Traditional Arabic" w:cs="Traditional Arabic" w:hint="cs"/>
          <w:rtl/>
        </w:rPr>
        <w:t xml:space="preserve"> است که </w:t>
      </w:r>
      <w:r w:rsidR="00F656D1" w:rsidRPr="0073206C">
        <w:rPr>
          <w:rFonts w:ascii="Traditional Arabic" w:hAnsi="Traditional Arabic" w:cs="Traditional Arabic" w:hint="cs"/>
          <w:rtl/>
        </w:rPr>
        <w:t>به‌عنوان</w:t>
      </w:r>
      <w:r w:rsidR="00CC38F4" w:rsidRPr="0073206C">
        <w:rPr>
          <w:rFonts w:ascii="Traditional Arabic" w:hAnsi="Traditional Arabic" w:cs="Traditional Arabic" w:hint="cs"/>
          <w:rtl/>
        </w:rPr>
        <w:t xml:space="preserve"> مناقشه پنجم </w:t>
      </w:r>
      <w:r w:rsidR="00F656D1" w:rsidRPr="0073206C">
        <w:rPr>
          <w:rFonts w:ascii="Traditional Arabic" w:hAnsi="Traditional Arabic" w:cs="Traditional Arabic" w:hint="cs"/>
          <w:rtl/>
        </w:rPr>
        <w:t>به‌صورت</w:t>
      </w:r>
      <w:r w:rsidR="00CC38F4" w:rsidRPr="0073206C">
        <w:rPr>
          <w:rFonts w:ascii="Traditional Arabic" w:hAnsi="Traditional Arabic" w:cs="Traditional Arabic" w:hint="cs"/>
          <w:rtl/>
        </w:rPr>
        <w:t xml:space="preserve"> یکجا آوردیم</w:t>
      </w:r>
      <w:r w:rsidR="001A28D9" w:rsidRPr="0073206C">
        <w:rPr>
          <w:rFonts w:ascii="Traditional Arabic" w:hAnsi="Traditional Arabic" w:cs="Traditional Arabic" w:hint="cs"/>
          <w:rtl/>
        </w:rPr>
        <w:t>.</w:t>
      </w:r>
    </w:p>
    <w:p w:rsidR="001A28D9" w:rsidRPr="0073206C" w:rsidRDefault="001A28D9" w:rsidP="00CF6077">
      <w:pPr>
        <w:rPr>
          <w:rFonts w:ascii="Traditional Arabic" w:hAnsi="Traditional Arabic" w:cs="Traditional Arabic"/>
          <w:rtl/>
        </w:rPr>
      </w:pPr>
      <w:r w:rsidRPr="0073206C">
        <w:rPr>
          <w:rFonts w:ascii="Traditional Arabic" w:hAnsi="Traditional Arabic" w:cs="Traditional Arabic" w:hint="cs"/>
          <w:rtl/>
        </w:rPr>
        <w:lastRenderedPageBreak/>
        <w:t xml:space="preserve">بنابراین مناقشه پنجم؛ مناقشه در جریان و شمول ادله استصحاب؛ نسبت به عدم ازلی است، بر اساس یکی از دو بیان؛ اول اینکه ادله از این بحث انصراف دارد و دوم اینکه؛ عرفاً قضییه متیقنه و مشکوکه متفاوت است و احتمالاً آن انصراف به خاطر این است که؛ عرف </w:t>
      </w:r>
      <w:r w:rsidR="00F656D1" w:rsidRPr="0073206C">
        <w:rPr>
          <w:rFonts w:ascii="Traditional Arabic" w:hAnsi="Traditional Arabic" w:cs="Traditional Arabic" w:hint="cs"/>
          <w:rtl/>
        </w:rPr>
        <w:t>می‌گوید</w:t>
      </w:r>
      <w:r w:rsidRPr="0073206C">
        <w:rPr>
          <w:rFonts w:ascii="Traditional Arabic" w:hAnsi="Traditional Arabic" w:cs="Traditional Arabic" w:hint="cs"/>
          <w:rtl/>
        </w:rPr>
        <w:t xml:space="preserve"> که این قضایا </w:t>
      </w:r>
      <w:r w:rsidR="00F656D1" w:rsidRPr="0073206C">
        <w:rPr>
          <w:rFonts w:ascii="Traditional Arabic" w:hAnsi="Traditional Arabic" w:cs="Traditional Arabic" w:hint="cs"/>
          <w:rtl/>
        </w:rPr>
        <w:t>عوض‌شده</w:t>
      </w:r>
      <w:r w:rsidRPr="0073206C">
        <w:rPr>
          <w:rFonts w:ascii="Traditional Arabic" w:hAnsi="Traditional Arabic" w:cs="Traditional Arabic" w:hint="cs"/>
          <w:rtl/>
        </w:rPr>
        <w:t xml:space="preserve"> و دو تا محسوب </w:t>
      </w:r>
      <w:r w:rsidR="00F656D1" w:rsidRPr="0073206C">
        <w:rPr>
          <w:rFonts w:ascii="Traditional Arabic" w:hAnsi="Traditional Arabic" w:cs="Traditional Arabic" w:hint="cs"/>
          <w:rtl/>
        </w:rPr>
        <w:t>می‌شود</w:t>
      </w:r>
      <w:r w:rsidRPr="0073206C">
        <w:rPr>
          <w:rFonts w:ascii="Traditional Arabic" w:hAnsi="Traditional Arabic" w:cs="Traditional Arabic" w:hint="cs"/>
          <w:rtl/>
        </w:rPr>
        <w:t>.</w:t>
      </w:r>
    </w:p>
    <w:p w:rsidR="001A28D9" w:rsidRPr="0073206C" w:rsidRDefault="001A28D9" w:rsidP="00CF6077">
      <w:pPr>
        <w:rPr>
          <w:rFonts w:ascii="Traditional Arabic" w:hAnsi="Traditional Arabic" w:cs="Traditional Arabic"/>
          <w:rtl/>
        </w:rPr>
      </w:pPr>
      <w:r w:rsidRPr="0073206C">
        <w:rPr>
          <w:rFonts w:ascii="Traditional Arabic" w:hAnsi="Traditional Arabic" w:cs="Traditional Arabic" w:hint="cs"/>
          <w:rtl/>
        </w:rPr>
        <w:t xml:space="preserve">زمانی که بحث به انصراف و اظهاراتی از این قبیل در فقه برسد؛ حالت جدلی و طرفینی پیدا </w:t>
      </w:r>
      <w:r w:rsidR="00F656D1" w:rsidRPr="0073206C">
        <w:rPr>
          <w:rFonts w:ascii="Traditional Arabic" w:hAnsi="Traditional Arabic" w:cs="Traditional Arabic" w:hint="cs"/>
          <w:rtl/>
        </w:rPr>
        <w:t>می‌کند</w:t>
      </w:r>
      <w:r w:rsidR="0085700D" w:rsidRPr="0073206C">
        <w:rPr>
          <w:rFonts w:ascii="Traditional Arabic" w:hAnsi="Traditional Arabic" w:cs="Traditional Arabic" w:hint="cs"/>
          <w:rtl/>
        </w:rPr>
        <w:t>، بیشتر تابع این است که؛ شخص خودش به چه صورت بتواند؛ این عرف را تحلیل بکند و ببیند؛ انصراف در مقام تخاطب است یا نه.</w:t>
      </w:r>
    </w:p>
    <w:p w:rsidR="009C358D" w:rsidRPr="0073206C" w:rsidRDefault="009C358D" w:rsidP="00CF6077">
      <w:pPr>
        <w:pStyle w:val="Heading1"/>
        <w:rPr>
          <w:rFonts w:ascii="Traditional Arabic" w:hAnsi="Traditional Arabic" w:cs="Traditional Arabic"/>
          <w:color w:val="FF0000"/>
          <w:rtl/>
        </w:rPr>
      </w:pPr>
      <w:bookmarkStart w:id="5" w:name="_Toc466207974"/>
      <w:r w:rsidRPr="0073206C">
        <w:rPr>
          <w:rFonts w:ascii="Traditional Arabic" w:hAnsi="Traditional Arabic" w:cs="Traditional Arabic" w:hint="cs"/>
          <w:color w:val="FF0000"/>
          <w:rtl/>
        </w:rPr>
        <w:t>پاسخ به مناقشه پنجم</w:t>
      </w:r>
      <w:bookmarkEnd w:id="5"/>
    </w:p>
    <w:p w:rsidR="00862AD4" w:rsidRPr="0073206C" w:rsidRDefault="00D262AE" w:rsidP="00CF6077">
      <w:pPr>
        <w:rPr>
          <w:rFonts w:ascii="Traditional Arabic" w:hAnsi="Traditional Arabic" w:cs="Traditional Arabic"/>
          <w:rtl/>
        </w:rPr>
      </w:pPr>
      <w:r w:rsidRPr="0073206C">
        <w:rPr>
          <w:rFonts w:ascii="Traditional Arabic" w:hAnsi="Traditional Arabic" w:cs="Traditional Arabic" w:hint="cs"/>
          <w:rtl/>
        </w:rPr>
        <w:t xml:space="preserve">مناقشه پنجم </w:t>
      </w:r>
      <w:r w:rsidR="00582A08" w:rsidRPr="0073206C">
        <w:rPr>
          <w:rFonts w:ascii="Traditional Arabic" w:hAnsi="Traditional Arabic" w:cs="Traditional Arabic" w:hint="cs"/>
          <w:rtl/>
        </w:rPr>
        <w:t>که دو تقریر داشت؛ قابل پاسخ است، با این بیان که؛</w:t>
      </w:r>
    </w:p>
    <w:p w:rsidR="0085700D" w:rsidRPr="0073206C" w:rsidRDefault="00582A08" w:rsidP="000F092D">
      <w:pPr>
        <w:rPr>
          <w:rFonts w:ascii="Traditional Arabic" w:hAnsi="Traditional Arabic" w:cs="Traditional Arabic"/>
          <w:rtl/>
        </w:rPr>
      </w:pPr>
      <w:r w:rsidRPr="0073206C">
        <w:rPr>
          <w:rFonts w:ascii="Traditional Arabic" w:hAnsi="Traditional Arabic" w:cs="Traditional Arabic" w:hint="cs"/>
          <w:rtl/>
        </w:rPr>
        <w:t xml:space="preserve"> 1- انصرافی اعتبار دارد که در مقام تخاطب باشد، انصراف در وجود؛ منشأ سلب حجیّت و محدود شدن حجیّت ن</w:t>
      </w:r>
      <w:r w:rsidR="00F656D1" w:rsidRPr="0073206C">
        <w:rPr>
          <w:rFonts w:ascii="Traditional Arabic" w:hAnsi="Traditional Arabic" w:cs="Traditional Arabic" w:hint="cs"/>
          <w:rtl/>
        </w:rPr>
        <w:t>می‌شود</w:t>
      </w:r>
      <w:r w:rsidR="00C8159F" w:rsidRPr="0073206C">
        <w:rPr>
          <w:rFonts w:ascii="Traditional Arabic" w:hAnsi="Traditional Arabic" w:cs="Traditional Arabic" w:hint="cs"/>
          <w:rtl/>
        </w:rPr>
        <w:t xml:space="preserve">، وقتی انصراف دلیل اعتبار دارد که </w:t>
      </w:r>
      <w:r w:rsidR="00F656D1" w:rsidRPr="0073206C">
        <w:rPr>
          <w:rFonts w:ascii="Traditional Arabic" w:hAnsi="Traditional Arabic" w:cs="Traditional Arabic" w:hint="cs"/>
          <w:rtl/>
        </w:rPr>
        <w:t>به خاطر</w:t>
      </w:r>
      <w:r w:rsidR="00C8159F" w:rsidRPr="0073206C">
        <w:rPr>
          <w:rFonts w:ascii="Traditional Arabic" w:hAnsi="Traditional Arabic" w:cs="Traditional Arabic" w:hint="cs"/>
          <w:rtl/>
        </w:rPr>
        <w:t xml:space="preserve"> کثرت وجود و امثال </w:t>
      </w:r>
      <w:r w:rsidR="00F656D1" w:rsidRPr="0073206C">
        <w:rPr>
          <w:rFonts w:ascii="Traditional Arabic" w:hAnsi="Traditional Arabic" w:cs="Traditional Arabic" w:hint="cs"/>
          <w:rtl/>
        </w:rPr>
        <w:t>این‌ها</w:t>
      </w:r>
      <w:r w:rsidR="00C8159F" w:rsidRPr="0073206C">
        <w:rPr>
          <w:rFonts w:ascii="Traditional Arabic" w:hAnsi="Traditional Arabic" w:cs="Traditional Arabic" w:hint="cs"/>
          <w:rtl/>
        </w:rPr>
        <w:t xml:space="preserve"> نباشد</w:t>
      </w:r>
      <w:r w:rsidR="00E32431" w:rsidRPr="0073206C">
        <w:rPr>
          <w:rFonts w:ascii="Traditional Arabic" w:hAnsi="Traditional Arabic" w:cs="Traditional Arabic" w:hint="cs"/>
          <w:rtl/>
        </w:rPr>
        <w:t xml:space="preserve">، زمانی که کلمه «آب» گفته </w:t>
      </w:r>
      <w:r w:rsidR="00F656D1" w:rsidRPr="0073206C">
        <w:rPr>
          <w:rFonts w:ascii="Traditional Arabic" w:hAnsi="Traditional Arabic" w:cs="Traditional Arabic" w:hint="cs"/>
          <w:rtl/>
        </w:rPr>
        <w:t>می‌شود</w:t>
      </w:r>
      <w:r w:rsidR="00E32431" w:rsidRPr="0073206C">
        <w:rPr>
          <w:rFonts w:ascii="Traditional Arabic" w:hAnsi="Traditional Arabic" w:cs="Traditional Arabic" w:hint="cs"/>
          <w:rtl/>
        </w:rPr>
        <w:t xml:space="preserve">؛ ذهن منصرف به </w:t>
      </w:r>
      <w:r w:rsidR="00F656D1" w:rsidRPr="0073206C">
        <w:rPr>
          <w:rFonts w:ascii="Traditional Arabic" w:hAnsi="Traditional Arabic" w:cs="Traditional Arabic" w:hint="cs"/>
          <w:rtl/>
        </w:rPr>
        <w:t>آب‌لوله‌کشی</w:t>
      </w:r>
      <w:r w:rsidR="00E32431"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می‌شود</w:t>
      </w:r>
      <w:r w:rsidR="00E32431" w:rsidRPr="0073206C">
        <w:rPr>
          <w:rFonts w:ascii="Traditional Arabic" w:hAnsi="Traditional Arabic" w:cs="Traditional Arabic" w:hint="cs"/>
          <w:rtl/>
        </w:rPr>
        <w:t>، اما صرف اینکه در عالم خارج؛ اکثریت ذهنشان منصرف به آن آب است؛ کافی نیست که این انصراف را معتبر بدانیم</w:t>
      </w:r>
      <w:r w:rsidR="009C0BE2" w:rsidRPr="0073206C">
        <w:rPr>
          <w:rFonts w:ascii="Traditional Arabic" w:hAnsi="Traditional Arabic" w:cs="Traditional Arabic" w:hint="cs"/>
          <w:rtl/>
        </w:rPr>
        <w:t>.</w:t>
      </w:r>
    </w:p>
    <w:p w:rsidR="009C358D" w:rsidRPr="0073206C" w:rsidRDefault="009C358D" w:rsidP="00CF6077">
      <w:pPr>
        <w:pStyle w:val="Heading1"/>
        <w:rPr>
          <w:rFonts w:ascii="Traditional Arabic" w:hAnsi="Traditional Arabic" w:cs="Traditional Arabic"/>
          <w:color w:val="FF0000"/>
          <w:rtl/>
        </w:rPr>
      </w:pPr>
      <w:bookmarkStart w:id="6" w:name="_Toc466207975"/>
      <w:r w:rsidRPr="0073206C">
        <w:rPr>
          <w:rFonts w:ascii="Traditional Arabic" w:hAnsi="Traditional Arabic" w:cs="Traditional Arabic" w:hint="cs"/>
          <w:color w:val="FF0000"/>
          <w:rtl/>
        </w:rPr>
        <w:t>وجه اعتبار انصراف</w:t>
      </w:r>
      <w:bookmarkEnd w:id="6"/>
    </w:p>
    <w:p w:rsidR="009C0BE2" w:rsidRPr="0073206C" w:rsidRDefault="009C0BE2" w:rsidP="00CF6077">
      <w:pPr>
        <w:rPr>
          <w:rFonts w:ascii="Traditional Arabic" w:hAnsi="Traditional Arabic" w:cs="Traditional Arabic"/>
          <w:rtl/>
        </w:rPr>
      </w:pPr>
      <w:r w:rsidRPr="0073206C">
        <w:rPr>
          <w:rFonts w:ascii="Traditional Arabic" w:hAnsi="Traditional Arabic" w:cs="Traditional Arabic" w:hint="cs"/>
          <w:rtl/>
        </w:rPr>
        <w:t>انصرافی اعتبار دارد که؛ انصراف در مقام تخاطب باشد؛ یعنی در فهم مع</w:t>
      </w:r>
      <w:r w:rsidR="00862AD4" w:rsidRPr="0073206C">
        <w:rPr>
          <w:rFonts w:ascii="Traditional Arabic" w:hAnsi="Traditional Arabic" w:cs="Traditional Arabic" w:hint="cs"/>
          <w:rtl/>
        </w:rPr>
        <w:t>نا وقتی کسی دقت کند؛ آن را و نه طرف دیگر را بفهمد.</w:t>
      </w:r>
    </w:p>
    <w:p w:rsidR="003F5DD3" w:rsidRPr="0073206C" w:rsidRDefault="00862AD4" w:rsidP="00CF6077">
      <w:pPr>
        <w:rPr>
          <w:rFonts w:ascii="Traditional Arabic" w:hAnsi="Traditional Arabic" w:cs="Traditional Arabic"/>
          <w:rtl/>
        </w:rPr>
      </w:pPr>
      <w:r w:rsidRPr="0073206C">
        <w:rPr>
          <w:rFonts w:ascii="Traditional Arabic" w:hAnsi="Traditional Arabic" w:cs="Traditional Arabic" w:hint="cs"/>
          <w:rtl/>
        </w:rPr>
        <w:t xml:space="preserve">2- دو مقوله </w:t>
      </w:r>
      <w:r w:rsidR="007E061B" w:rsidRPr="0073206C">
        <w:rPr>
          <w:rFonts w:ascii="Traditional Arabic" w:hAnsi="Traditional Arabic" w:cs="Traditional Arabic" w:hint="cs"/>
          <w:rtl/>
        </w:rPr>
        <w:t xml:space="preserve">را </w:t>
      </w:r>
      <w:r w:rsidRPr="0073206C">
        <w:rPr>
          <w:rFonts w:ascii="Traditional Arabic" w:hAnsi="Traditional Arabic" w:cs="Traditional Arabic" w:hint="cs"/>
          <w:rtl/>
        </w:rPr>
        <w:t>باید از هم جدا کرد و آن دو مقوله این است که؛</w:t>
      </w:r>
    </w:p>
    <w:p w:rsidR="003F5DD3" w:rsidRPr="0073206C" w:rsidRDefault="00862AD4" w:rsidP="00CF6077">
      <w:pPr>
        <w:rPr>
          <w:rFonts w:ascii="Traditional Arabic" w:hAnsi="Traditional Arabic" w:cs="Traditional Arabic"/>
          <w:rtl/>
        </w:rPr>
      </w:pPr>
      <w:r w:rsidRPr="0073206C">
        <w:rPr>
          <w:rFonts w:ascii="Traditional Arabic" w:hAnsi="Traditional Arabic" w:cs="Traditional Arabic" w:hint="cs"/>
          <w:rtl/>
        </w:rPr>
        <w:t xml:space="preserve"> </w:t>
      </w:r>
      <w:r w:rsidR="003F5DD3" w:rsidRPr="0073206C">
        <w:rPr>
          <w:rFonts w:ascii="Traditional Arabic" w:hAnsi="Traditional Arabic" w:cs="Traditional Arabic" w:hint="cs"/>
          <w:rtl/>
        </w:rPr>
        <w:t>1- مطلبی که</w:t>
      </w:r>
      <w:r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وقتی‌که</w:t>
      </w:r>
      <w:r w:rsidRPr="0073206C">
        <w:rPr>
          <w:rFonts w:ascii="Traditional Arabic" w:hAnsi="Traditional Arabic" w:cs="Traditional Arabic" w:hint="cs"/>
          <w:rtl/>
        </w:rPr>
        <w:t xml:space="preserve"> خطاب متوجه عرف بشود؛ به ذهن عرف </w:t>
      </w:r>
      <w:r w:rsidR="00F656D1" w:rsidRPr="0073206C">
        <w:rPr>
          <w:rFonts w:ascii="Traditional Arabic" w:hAnsi="Traditional Arabic" w:cs="Traditional Arabic" w:hint="cs"/>
          <w:rtl/>
        </w:rPr>
        <w:t>نمی‌آید</w:t>
      </w:r>
      <w:r w:rsidR="007933CC" w:rsidRPr="0073206C">
        <w:rPr>
          <w:rFonts w:ascii="Traditional Arabic" w:hAnsi="Traditional Arabic" w:cs="Traditional Arabic" w:hint="cs"/>
          <w:rtl/>
        </w:rPr>
        <w:t xml:space="preserve"> و ذهنش منتقل به آن ن</w:t>
      </w:r>
      <w:r w:rsidR="00F656D1" w:rsidRPr="0073206C">
        <w:rPr>
          <w:rFonts w:ascii="Traditional Arabic" w:hAnsi="Traditional Arabic" w:cs="Traditional Arabic" w:hint="cs"/>
          <w:rtl/>
        </w:rPr>
        <w:t>می‌شود</w:t>
      </w:r>
      <w:r w:rsidR="000F092D" w:rsidRPr="0073206C">
        <w:rPr>
          <w:rFonts w:ascii="Traditional Arabic" w:hAnsi="Traditional Arabic" w:cs="Traditional Arabic" w:hint="cs"/>
          <w:rtl/>
        </w:rPr>
        <w:t>.</w:t>
      </w:r>
      <w:r w:rsidR="003F5DD3" w:rsidRPr="0073206C">
        <w:rPr>
          <w:rFonts w:ascii="Traditional Arabic" w:hAnsi="Traditional Arabic" w:cs="Traditional Arabic" w:hint="cs"/>
          <w:rtl/>
        </w:rPr>
        <w:t xml:space="preserve"> </w:t>
      </w:r>
    </w:p>
    <w:p w:rsidR="00862AD4" w:rsidRPr="0073206C" w:rsidRDefault="003F5DD3" w:rsidP="000F092D">
      <w:pPr>
        <w:rPr>
          <w:rFonts w:ascii="Traditional Arabic" w:hAnsi="Traditional Arabic" w:cs="Traditional Arabic"/>
          <w:rtl/>
        </w:rPr>
      </w:pPr>
      <w:r w:rsidRPr="0073206C">
        <w:rPr>
          <w:rFonts w:ascii="Traditional Arabic" w:hAnsi="Traditional Arabic" w:cs="Traditional Arabic" w:hint="cs"/>
          <w:rtl/>
        </w:rPr>
        <w:t xml:space="preserve">2- </w:t>
      </w:r>
      <w:r w:rsidR="00F656D1" w:rsidRPr="0073206C">
        <w:rPr>
          <w:rFonts w:ascii="Traditional Arabic" w:hAnsi="Traditional Arabic" w:cs="Traditional Arabic" w:hint="cs"/>
          <w:rtl/>
        </w:rPr>
        <w:t>یک‌زمان</w:t>
      </w:r>
      <w:r w:rsidRPr="0073206C">
        <w:rPr>
          <w:rFonts w:ascii="Traditional Arabic" w:hAnsi="Traditional Arabic" w:cs="Traditional Arabic" w:hint="cs"/>
          <w:rtl/>
        </w:rPr>
        <w:t xml:space="preserve"> هم هست که</w:t>
      </w:r>
      <w:r w:rsidR="00F712B0" w:rsidRPr="0073206C">
        <w:rPr>
          <w:rFonts w:ascii="Traditional Arabic" w:hAnsi="Traditional Arabic" w:cs="Traditional Arabic" w:hint="cs"/>
          <w:rtl/>
        </w:rPr>
        <w:t xml:space="preserve"> به ذهن</w:t>
      </w:r>
      <w:r w:rsidRPr="0073206C">
        <w:rPr>
          <w:rFonts w:ascii="Traditional Arabic" w:hAnsi="Traditional Arabic" w:cs="Traditional Arabic" w:hint="cs"/>
          <w:rtl/>
        </w:rPr>
        <w:t xml:space="preserve"> عرف</w:t>
      </w:r>
      <w:r w:rsidR="00F712B0" w:rsidRPr="0073206C">
        <w:rPr>
          <w:rFonts w:ascii="Traditional Arabic" w:hAnsi="Traditional Arabic" w:cs="Traditional Arabic" w:hint="cs"/>
          <w:rtl/>
        </w:rPr>
        <w:t xml:space="preserve"> منتقل </w:t>
      </w:r>
      <w:r w:rsidR="00F656D1" w:rsidRPr="0073206C">
        <w:rPr>
          <w:rFonts w:ascii="Traditional Arabic" w:hAnsi="Traditional Arabic" w:cs="Traditional Arabic" w:hint="cs"/>
          <w:rtl/>
        </w:rPr>
        <w:t>می‌شود</w:t>
      </w:r>
      <w:r w:rsidR="00F712B0" w:rsidRPr="0073206C">
        <w:rPr>
          <w:rFonts w:ascii="Traditional Arabic" w:hAnsi="Traditional Arabic" w:cs="Traditional Arabic" w:hint="cs"/>
          <w:rtl/>
        </w:rPr>
        <w:t xml:space="preserve">؛ </w:t>
      </w:r>
      <w:r w:rsidRPr="0073206C">
        <w:rPr>
          <w:rFonts w:ascii="Traditional Arabic" w:hAnsi="Traditional Arabic" w:cs="Traditional Arabic" w:hint="cs"/>
          <w:rtl/>
        </w:rPr>
        <w:t xml:space="preserve">اما </w:t>
      </w:r>
      <w:r w:rsidR="00F656D1" w:rsidRPr="0073206C">
        <w:rPr>
          <w:rFonts w:ascii="Traditional Arabic" w:hAnsi="Traditional Arabic" w:cs="Traditional Arabic" w:hint="cs"/>
          <w:rtl/>
        </w:rPr>
        <w:t>علی‌رغم</w:t>
      </w:r>
      <w:r w:rsidR="00F712B0" w:rsidRPr="0073206C">
        <w:rPr>
          <w:rFonts w:ascii="Traditional Arabic" w:hAnsi="Traditional Arabic" w:cs="Traditional Arabic" w:hint="cs"/>
          <w:rtl/>
        </w:rPr>
        <w:t xml:space="preserve"> انتقال </w:t>
      </w:r>
      <w:r w:rsidR="00F656D1" w:rsidRPr="0073206C">
        <w:rPr>
          <w:rFonts w:ascii="Traditional Arabic" w:hAnsi="Traditional Arabic" w:cs="Traditional Arabic" w:hint="cs"/>
          <w:rtl/>
        </w:rPr>
        <w:t>می‌گوید</w:t>
      </w:r>
      <w:r w:rsidR="00F712B0" w:rsidRPr="0073206C">
        <w:rPr>
          <w:rFonts w:ascii="Traditional Arabic" w:hAnsi="Traditional Arabic" w:cs="Traditional Arabic" w:hint="cs"/>
          <w:rtl/>
        </w:rPr>
        <w:t xml:space="preserve"> که؛ این قید آن را در بر </w:t>
      </w:r>
      <w:r w:rsidR="00F656D1" w:rsidRPr="0073206C">
        <w:rPr>
          <w:rFonts w:ascii="Traditional Arabic" w:hAnsi="Traditional Arabic" w:cs="Traditional Arabic" w:hint="cs"/>
          <w:rtl/>
        </w:rPr>
        <w:t>نمی‌گیرد</w:t>
      </w:r>
      <w:r w:rsidRPr="0073206C">
        <w:rPr>
          <w:rFonts w:ascii="Traditional Arabic" w:hAnsi="Traditional Arabic" w:cs="Traditional Arabic" w:hint="cs"/>
          <w:rtl/>
        </w:rPr>
        <w:t>.</w:t>
      </w:r>
    </w:p>
    <w:p w:rsidR="003F5DD3" w:rsidRPr="0073206C" w:rsidRDefault="003F5DD3" w:rsidP="000F092D">
      <w:pPr>
        <w:rPr>
          <w:rFonts w:ascii="Traditional Arabic" w:hAnsi="Traditional Arabic" w:cs="Traditional Arabic"/>
          <w:rtl/>
        </w:rPr>
      </w:pPr>
      <w:r w:rsidRPr="0073206C">
        <w:rPr>
          <w:rFonts w:ascii="Traditional Arabic" w:hAnsi="Traditional Arabic" w:cs="Traditional Arabic" w:hint="cs"/>
          <w:rtl/>
        </w:rPr>
        <w:t>مثلاً گفته است: «</w:t>
      </w:r>
      <w:r w:rsidRPr="0073206C">
        <w:rPr>
          <w:rFonts w:ascii="Traditional Arabic" w:hAnsi="Traditional Arabic" w:cs="Traditional Arabic" w:hint="cs"/>
          <w:b/>
          <w:bCs/>
          <w:color w:val="008000"/>
          <w:rtl/>
        </w:rPr>
        <w:t>اوفوا بالعقود</w:t>
      </w:r>
      <w:r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انسان‌هایی</w:t>
      </w:r>
      <w:r w:rsidRPr="0073206C">
        <w:rPr>
          <w:rFonts w:ascii="Traditional Arabic" w:hAnsi="Traditional Arabic" w:cs="Traditional Arabic" w:hint="cs"/>
          <w:rtl/>
        </w:rPr>
        <w:t xml:space="preserve"> که در آن زمان قدیم؛ مخاطب این </w:t>
      </w:r>
      <w:r w:rsidR="000F092D" w:rsidRPr="0073206C">
        <w:rPr>
          <w:rFonts w:ascii="Traditional Arabic" w:hAnsi="Traditional Arabic" w:cs="Traditional Arabic" w:hint="cs"/>
          <w:rtl/>
        </w:rPr>
        <w:t>قول</w:t>
      </w:r>
      <w:r w:rsidRPr="0073206C">
        <w:rPr>
          <w:rFonts w:ascii="Traditional Arabic" w:hAnsi="Traditional Arabic" w:cs="Traditional Arabic" w:hint="cs"/>
          <w:rtl/>
        </w:rPr>
        <w:t xml:space="preserve"> بودند؛ در ذهنشان عقد بیمه نبوده است؛ برای اینکه در آن زمان؛ </w:t>
      </w:r>
      <w:r w:rsidR="00F656D1" w:rsidRPr="0073206C">
        <w:rPr>
          <w:rFonts w:ascii="Traditional Arabic" w:hAnsi="Traditional Arabic" w:cs="Traditional Arabic" w:hint="cs"/>
          <w:rtl/>
        </w:rPr>
        <w:t>بیمه‌ای</w:t>
      </w:r>
      <w:r w:rsidRPr="0073206C">
        <w:rPr>
          <w:rFonts w:ascii="Traditional Arabic" w:hAnsi="Traditional Arabic" w:cs="Traditional Arabic" w:hint="cs"/>
          <w:rtl/>
        </w:rPr>
        <w:t xml:space="preserve"> نبوده است</w:t>
      </w:r>
      <w:r w:rsidR="001612E3" w:rsidRPr="0073206C">
        <w:rPr>
          <w:rFonts w:ascii="Traditional Arabic" w:hAnsi="Traditional Arabic" w:cs="Traditional Arabic" w:hint="cs"/>
          <w:rtl/>
        </w:rPr>
        <w:t xml:space="preserve">، اما آن زمان اگر متوجه </w:t>
      </w:r>
      <w:r w:rsidR="00F656D1" w:rsidRPr="0073206C">
        <w:rPr>
          <w:rFonts w:ascii="Traditional Arabic" w:hAnsi="Traditional Arabic" w:cs="Traditional Arabic" w:hint="cs"/>
          <w:rtl/>
        </w:rPr>
        <w:t>می‌شدند</w:t>
      </w:r>
      <w:r w:rsidR="001612E3" w:rsidRPr="0073206C">
        <w:rPr>
          <w:rFonts w:ascii="Traditional Arabic" w:hAnsi="Traditional Arabic" w:cs="Traditional Arabic" w:hint="cs"/>
          <w:rtl/>
        </w:rPr>
        <w:t xml:space="preserve"> که؛ </w:t>
      </w:r>
      <w:r w:rsidR="00F656D1" w:rsidRPr="0073206C">
        <w:rPr>
          <w:rFonts w:ascii="Traditional Arabic" w:hAnsi="Traditional Arabic" w:cs="Traditional Arabic" w:hint="cs"/>
          <w:rtl/>
        </w:rPr>
        <w:t>یک‌زمانی</w:t>
      </w:r>
      <w:r w:rsidR="001612E3" w:rsidRPr="0073206C">
        <w:rPr>
          <w:rFonts w:ascii="Traditional Arabic" w:hAnsi="Traditional Arabic" w:cs="Traditional Arabic" w:hint="cs"/>
          <w:rtl/>
        </w:rPr>
        <w:t xml:space="preserve">؛ چیزی </w:t>
      </w:r>
      <w:r w:rsidR="00F656D1" w:rsidRPr="0073206C">
        <w:rPr>
          <w:rFonts w:ascii="Traditional Arabic" w:hAnsi="Traditional Arabic" w:cs="Traditional Arabic" w:hint="cs"/>
          <w:rtl/>
        </w:rPr>
        <w:t>به‌عنوان</w:t>
      </w:r>
      <w:r w:rsidR="000F092D" w:rsidRPr="0073206C">
        <w:rPr>
          <w:rFonts w:ascii="Traditional Arabic" w:hAnsi="Traditional Arabic" w:cs="Traditional Arabic" w:hint="cs"/>
          <w:rtl/>
        </w:rPr>
        <w:t xml:space="preserve"> بیمه بیاد و تصویری از آن برای او ترسیم می‌کردیم نمی‌گفت نه</w:t>
      </w:r>
      <w:r w:rsidR="001612E3" w:rsidRPr="0073206C">
        <w:rPr>
          <w:rFonts w:ascii="Traditional Arabic" w:hAnsi="Traditional Arabic" w:cs="Traditional Arabic" w:hint="cs"/>
          <w:rtl/>
        </w:rPr>
        <w:t>.</w:t>
      </w:r>
    </w:p>
    <w:p w:rsidR="009C358D" w:rsidRPr="0073206C" w:rsidRDefault="009C358D" w:rsidP="00CF6077">
      <w:pPr>
        <w:pStyle w:val="Heading2"/>
        <w:rPr>
          <w:rFonts w:ascii="Traditional Arabic" w:hAnsi="Traditional Arabic" w:cs="Traditional Arabic"/>
          <w:color w:val="FF0000"/>
          <w:rtl/>
        </w:rPr>
      </w:pPr>
      <w:bookmarkStart w:id="7" w:name="_Toc466207976"/>
      <w:r w:rsidRPr="0073206C">
        <w:rPr>
          <w:rFonts w:ascii="Traditional Arabic" w:hAnsi="Traditional Arabic" w:cs="Traditional Arabic" w:hint="cs"/>
          <w:color w:val="FF0000"/>
          <w:rtl/>
        </w:rPr>
        <w:t>اقسام معنای عرف</w:t>
      </w:r>
      <w:bookmarkEnd w:id="7"/>
    </w:p>
    <w:p w:rsidR="001612E3" w:rsidRPr="0073206C" w:rsidRDefault="001612E3" w:rsidP="00CF6077">
      <w:pPr>
        <w:rPr>
          <w:rFonts w:ascii="Traditional Arabic" w:hAnsi="Traditional Arabic" w:cs="Traditional Arabic"/>
          <w:rtl/>
        </w:rPr>
      </w:pPr>
      <w:r w:rsidRPr="0073206C">
        <w:rPr>
          <w:rFonts w:ascii="Traditional Arabic" w:hAnsi="Traditional Arabic" w:cs="Traditional Arabic" w:hint="cs"/>
          <w:rtl/>
        </w:rPr>
        <w:t>عرف دو معنا دارد:</w:t>
      </w:r>
    </w:p>
    <w:p w:rsidR="001612E3" w:rsidRPr="0073206C" w:rsidRDefault="001612E3" w:rsidP="00CF6077">
      <w:pPr>
        <w:rPr>
          <w:rFonts w:ascii="Traditional Arabic" w:hAnsi="Traditional Arabic" w:cs="Traditional Arabic"/>
          <w:rtl/>
        </w:rPr>
      </w:pPr>
      <w:r w:rsidRPr="0073206C">
        <w:rPr>
          <w:rFonts w:ascii="Traditional Arabic" w:hAnsi="Traditional Arabic" w:cs="Traditional Arabic" w:hint="cs"/>
          <w:rtl/>
        </w:rPr>
        <w:t>1- عرف سطحی و عمومی است.</w:t>
      </w:r>
    </w:p>
    <w:p w:rsidR="001612E3" w:rsidRPr="0073206C" w:rsidRDefault="001612E3" w:rsidP="00CF6077">
      <w:pPr>
        <w:rPr>
          <w:rFonts w:ascii="Traditional Arabic" w:hAnsi="Traditional Arabic" w:cs="Traditional Arabic"/>
          <w:rtl/>
        </w:rPr>
      </w:pPr>
      <w:r w:rsidRPr="0073206C">
        <w:rPr>
          <w:rFonts w:ascii="Traditional Arabic" w:hAnsi="Traditional Arabic" w:cs="Traditional Arabic" w:hint="cs"/>
          <w:rtl/>
        </w:rPr>
        <w:t>2- عرف اعم از عمومی و تخصصی است.</w:t>
      </w:r>
    </w:p>
    <w:p w:rsidR="001612E3" w:rsidRPr="0073206C" w:rsidRDefault="001612E3" w:rsidP="00CF6077">
      <w:pPr>
        <w:rPr>
          <w:rFonts w:ascii="Traditional Arabic" w:hAnsi="Traditional Arabic" w:cs="Traditional Arabic"/>
          <w:rtl/>
        </w:rPr>
      </w:pPr>
      <w:r w:rsidRPr="0073206C">
        <w:rPr>
          <w:rFonts w:ascii="Traditional Arabic" w:hAnsi="Traditional Arabic" w:cs="Traditional Arabic" w:hint="cs"/>
          <w:rtl/>
        </w:rPr>
        <w:t xml:space="preserve">لذا همیشه عرف به معنای عمومی و سطحی نیست؛ بلکه عرف تخصصی را هم در بر </w:t>
      </w:r>
      <w:r w:rsidR="00F656D1" w:rsidRPr="0073206C">
        <w:rPr>
          <w:rFonts w:ascii="Traditional Arabic" w:hAnsi="Traditional Arabic" w:cs="Traditional Arabic" w:hint="cs"/>
          <w:rtl/>
        </w:rPr>
        <w:t>می‌گیرد</w:t>
      </w:r>
      <w:r w:rsidR="00F74E7A" w:rsidRPr="0073206C">
        <w:rPr>
          <w:rFonts w:ascii="Traditional Arabic" w:hAnsi="Traditional Arabic" w:cs="Traditional Arabic" w:hint="cs"/>
          <w:rtl/>
        </w:rPr>
        <w:t>.</w:t>
      </w:r>
    </w:p>
    <w:p w:rsidR="00F74E7A" w:rsidRPr="0073206C" w:rsidRDefault="00F656D1" w:rsidP="000F092D">
      <w:pPr>
        <w:rPr>
          <w:rFonts w:ascii="Traditional Arabic" w:hAnsi="Traditional Arabic" w:cs="Traditional Arabic"/>
          <w:rtl/>
        </w:rPr>
      </w:pPr>
      <w:r w:rsidRPr="0073206C">
        <w:rPr>
          <w:rFonts w:ascii="Traditional Arabic" w:hAnsi="Traditional Arabic" w:cs="Traditional Arabic" w:hint="cs"/>
          <w:rtl/>
        </w:rPr>
        <w:t>ملاک</w:t>
      </w:r>
      <w:r w:rsidR="00F74E7A" w:rsidRPr="0073206C">
        <w:rPr>
          <w:rFonts w:ascii="Traditional Arabic" w:hAnsi="Traditional Arabic" w:cs="Traditional Arabic" w:hint="cs"/>
          <w:rtl/>
        </w:rPr>
        <w:t xml:space="preserve"> این است که وقتی عرف توجه پیدا </w:t>
      </w:r>
      <w:r w:rsidRPr="0073206C">
        <w:rPr>
          <w:rFonts w:ascii="Traditional Arabic" w:hAnsi="Traditional Arabic" w:cs="Traditional Arabic" w:hint="cs"/>
          <w:rtl/>
        </w:rPr>
        <w:t>می‌کند</w:t>
      </w:r>
      <w:r w:rsidR="006F5A52" w:rsidRPr="0073206C">
        <w:rPr>
          <w:rFonts w:ascii="Traditional Arabic" w:hAnsi="Traditional Arabic" w:cs="Traditional Arabic" w:hint="cs"/>
          <w:rtl/>
        </w:rPr>
        <w:t xml:space="preserve">؛ </w:t>
      </w:r>
      <w:r w:rsidRPr="0073206C">
        <w:rPr>
          <w:rFonts w:ascii="Traditional Arabic" w:hAnsi="Traditional Arabic" w:cs="Traditional Arabic" w:hint="cs"/>
          <w:rtl/>
        </w:rPr>
        <w:t>بازهم</w:t>
      </w:r>
      <w:r w:rsidR="006F5A52" w:rsidRPr="0073206C">
        <w:rPr>
          <w:rFonts w:ascii="Traditional Arabic" w:hAnsi="Traditional Arabic" w:cs="Traditional Arabic" w:hint="cs"/>
          <w:rtl/>
        </w:rPr>
        <w:t xml:space="preserve"> </w:t>
      </w:r>
      <w:r w:rsidRPr="0073206C">
        <w:rPr>
          <w:rFonts w:ascii="Traditional Arabic" w:hAnsi="Traditional Arabic" w:cs="Traditional Arabic" w:hint="cs"/>
          <w:rtl/>
        </w:rPr>
        <w:t>می‌گوید</w:t>
      </w:r>
      <w:r w:rsidR="006F5A52" w:rsidRPr="0073206C">
        <w:rPr>
          <w:rFonts w:ascii="Traditional Arabic" w:hAnsi="Traditional Arabic" w:cs="Traditional Arabic" w:hint="cs"/>
          <w:rtl/>
        </w:rPr>
        <w:t xml:space="preserve"> که؛ این شیء مصداق </w:t>
      </w:r>
      <w:r w:rsidRPr="0073206C">
        <w:rPr>
          <w:rFonts w:ascii="Traditional Arabic" w:hAnsi="Traditional Arabic" w:cs="Traditional Arabic" w:hint="cs"/>
          <w:rtl/>
        </w:rPr>
        <w:t>آن‌</w:t>
      </w:r>
      <w:r w:rsidR="006F5A52" w:rsidRPr="0073206C">
        <w:rPr>
          <w:rFonts w:ascii="Traditional Arabic" w:hAnsi="Traditional Arabic" w:cs="Traditional Arabic" w:hint="cs"/>
          <w:rtl/>
        </w:rPr>
        <w:t xml:space="preserve"> هست.</w:t>
      </w:r>
    </w:p>
    <w:p w:rsidR="00862AD4" w:rsidRPr="0073206C" w:rsidRDefault="005D5554" w:rsidP="00CF6077">
      <w:pPr>
        <w:rPr>
          <w:rFonts w:ascii="Traditional Arabic" w:hAnsi="Traditional Arabic" w:cs="Traditional Arabic"/>
          <w:rtl/>
        </w:rPr>
      </w:pPr>
      <w:r w:rsidRPr="0073206C">
        <w:rPr>
          <w:rFonts w:ascii="Traditional Arabic" w:hAnsi="Traditional Arabic" w:cs="Traditional Arabic" w:hint="cs"/>
          <w:rtl/>
        </w:rPr>
        <w:lastRenderedPageBreak/>
        <w:t xml:space="preserve">مدعای ما این است که؛ </w:t>
      </w:r>
      <w:r w:rsidR="00307AC6" w:rsidRPr="0073206C">
        <w:rPr>
          <w:rFonts w:ascii="Traditional Arabic" w:hAnsi="Traditional Arabic" w:cs="Traditional Arabic" w:hint="cs"/>
          <w:rtl/>
        </w:rPr>
        <w:t xml:space="preserve">عرف دقیق توجه به این مطلب </w:t>
      </w:r>
      <w:r w:rsidR="00F656D1" w:rsidRPr="0073206C">
        <w:rPr>
          <w:rFonts w:ascii="Traditional Arabic" w:hAnsi="Traditional Arabic" w:cs="Traditional Arabic" w:hint="cs"/>
          <w:rtl/>
        </w:rPr>
        <w:t>می‌کند</w:t>
      </w:r>
      <w:r w:rsidR="00307AC6" w:rsidRPr="0073206C">
        <w:rPr>
          <w:rFonts w:ascii="Traditional Arabic" w:hAnsi="Traditional Arabic" w:cs="Traditional Arabic" w:hint="cs"/>
          <w:rtl/>
        </w:rPr>
        <w:t xml:space="preserve">، اما </w:t>
      </w:r>
      <w:r w:rsidR="00F656D1" w:rsidRPr="0073206C">
        <w:rPr>
          <w:rFonts w:ascii="Traditional Arabic" w:hAnsi="Traditional Arabic" w:cs="Traditional Arabic" w:hint="cs"/>
          <w:rtl/>
        </w:rPr>
        <w:t>بعدازاین</w:t>
      </w:r>
      <w:r w:rsidR="00307AC6" w:rsidRPr="0073206C">
        <w:rPr>
          <w:rFonts w:ascii="Traditional Arabic" w:hAnsi="Traditional Arabic" w:cs="Traditional Arabic" w:hint="cs"/>
          <w:rtl/>
        </w:rPr>
        <w:t xml:space="preserve"> دقت که انجام داد و فهمید؛ خطاب این را در بر </w:t>
      </w:r>
      <w:r w:rsidR="00F656D1" w:rsidRPr="0073206C">
        <w:rPr>
          <w:rFonts w:ascii="Traditional Arabic" w:hAnsi="Traditional Arabic" w:cs="Traditional Arabic" w:hint="cs"/>
          <w:rtl/>
        </w:rPr>
        <w:t>می‌گیرد</w:t>
      </w:r>
      <w:r w:rsidR="002B7490" w:rsidRPr="0073206C">
        <w:rPr>
          <w:rFonts w:ascii="Traditional Arabic" w:hAnsi="Traditional Arabic" w:cs="Traditional Arabic" w:hint="cs"/>
          <w:rtl/>
        </w:rPr>
        <w:t xml:space="preserve"> و عرف دقیق ن</w:t>
      </w:r>
      <w:r w:rsidR="00F656D1" w:rsidRPr="0073206C">
        <w:rPr>
          <w:rFonts w:ascii="Traditional Arabic" w:hAnsi="Traditional Arabic" w:cs="Traditional Arabic" w:hint="cs"/>
          <w:rtl/>
        </w:rPr>
        <w:t>می‌گوید</w:t>
      </w:r>
      <w:r w:rsidR="002B7490" w:rsidRPr="0073206C">
        <w:rPr>
          <w:rFonts w:ascii="Traditional Arabic" w:hAnsi="Traditional Arabic" w:cs="Traditional Arabic" w:hint="cs"/>
          <w:rtl/>
        </w:rPr>
        <w:t xml:space="preserve"> که این خطاب؛ این را در بر </w:t>
      </w:r>
      <w:r w:rsidR="00F656D1" w:rsidRPr="0073206C">
        <w:rPr>
          <w:rFonts w:ascii="Traditional Arabic" w:hAnsi="Traditional Arabic" w:cs="Traditional Arabic" w:hint="cs"/>
          <w:rtl/>
        </w:rPr>
        <w:t>نمی‌گیرد</w:t>
      </w:r>
      <w:r w:rsidR="00DD5305" w:rsidRPr="0073206C">
        <w:rPr>
          <w:rFonts w:ascii="Traditional Arabic" w:hAnsi="Traditional Arabic" w:cs="Traditional Arabic" w:hint="cs"/>
          <w:rtl/>
        </w:rPr>
        <w:t>.</w:t>
      </w:r>
    </w:p>
    <w:p w:rsidR="00DD5305" w:rsidRPr="0073206C" w:rsidRDefault="00DD5305" w:rsidP="00CF6077">
      <w:pPr>
        <w:rPr>
          <w:rFonts w:ascii="Traditional Arabic" w:hAnsi="Traditional Arabic" w:cs="Traditional Arabic"/>
          <w:rtl/>
        </w:rPr>
      </w:pPr>
      <w:r w:rsidRPr="0073206C">
        <w:rPr>
          <w:rFonts w:ascii="Traditional Arabic" w:hAnsi="Traditional Arabic" w:cs="Traditional Arabic" w:hint="cs"/>
          <w:rtl/>
        </w:rPr>
        <w:t>ما معتقدیم که؛ وحدت قضیه متیقنه و مشکوکه در اینجا باقی است</w:t>
      </w:r>
      <w:r w:rsidR="00B069F2" w:rsidRPr="0073206C">
        <w:rPr>
          <w:rFonts w:ascii="Traditional Arabic" w:hAnsi="Traditional Arabic" w:cs="Traditional Arabic" w:hint="cs"/>
          <w:rtl/>
        </w:rPr>
        <w:t xml:space="preserve"> و انصرافی هم نیست و مناقشه پنجم؛ </w:t>
      </w:r>
      <w:r w:rsidR="00F656D1" w:rsidRPr="0073206C">
        <w:rPr>
          <w:rFonts w:ascii="Traditional Arabic" w:hAnsi="Traditional Arabic" w:cs="Traditional Arabic" w:hint="cs"/>
          <w:rtl/>
        </w:rPr>
        <w:t>قابل‌قبول</w:t>
      </w:r>
      <w:r w:rsidR="00B069F2" w:rsidRPr="0073206C">
        <w:rPr>
          <w:rFonts w:ascii="Traditional Arabic" w:hAnsi="Traditional Arabic" w:cs="Traditional Arabic" w:hint="cs"/>
          <w:rtl/>
        </w:rPr>
        <w:t xml:space="preserve"> نیست</w:t>
      </w:r>
      <w:r w:rsidR="003104F1" w:rsidRPr="0073206C">
        <w:rPr>
          <w:rFonts w:ascii="Traditional Arabic" w:hAnsi="Traditional Arabic" w:cs="Traditional Arabic" w:hint="cs"/>
          <w:rtl/>
        </w:rPr>
        <w:t>.</w:t>
      </w:r>
    </w:p>
    <w:p w:rsidR="009C358D" w:rsidRPr="0073206C" w:rsidRDefault="009C358D" w:rsidP="00CF6077">
      <w:pPr>
        <w:pStyle w:val="Heading2"/>
        <w:rPr>
          <w:rFonts w:ascii="Traditional Arabic" w:hAnsi="Traditional Arabic" w:cs="Traditional Arabic"/>
          <w:color w:val="FF0000"/>
          <w:rtl/>
        </w:rPr>
      </w:pPr>
      <w:bookmarkStart w:id="8" w:name="_Toc466207977"/>
      <w:r w:rsidRPr="0073206C">
        <w:rPr>
          <w:rFonts w:ascii="Traditional Arabic" w:hAnsi="Traditional Arabic" w:cs="Traditional Arabic" w:hint="cs"/>
          <w:color w:val="FF0000"/>
          <w:rtl/>
        </w:rPr>
        <w:t>مناقشه ششم</w:t>
      </w:r>
      <w:bookmarkEnd w:id="8"/>
    </w:p>
    <w:p w:rsidR="003104F1" w:rsidRPr="0073206C" w:rsidRDefault="003104F1" w:rsidP="0073206C">
      <w:pPr>
        <w:rPr>
          <w:rFonts w:ascii="Traditional Arabic" w:hAnsi="Traditional Arabic" w:cs="Traditional Arabic"/>
          <w:rtl/>
        </w:rPr>
      </w:pPr>
      <w:r w:rsidRPr="0073206C">
        <w:rPr>
          <w:rFonts w:ascii="Traditional Arabic" w:hAnsi="Traditional Arabic" w:cs="Traditional Arabic" w:hint="cs"/>
          <w:rtl/>
        </w:rPr>
        <w:t xml:space="preserve">مناقشه ششم را که فقط </w:t>
      </w:r>
      <w:r w:rsidR="00F656D1" w:rsidRPr="0073206C">
        <w:rPr>
          <w:rFonts w:ascii="Traditional Arabic" w:hAnsi="Traditional Arabic" w:cs="Traditional Arabic" w:hint="cs"/>
          <w:rtl/>
        </w:rPr>
        <w:t>حاج‌آقا</w:t>
      </w:r>
      <w:r w:rsidRPr="0073206C">
        <w:rPr>
          <w:rFonts w:ascii="Traditional Arabic" w:hAnsi="Traditional Arabic" w:cs="Traditional Arabic" w:hint="cs"/>
          <w:rtl/>
        </w:rPr>
        <w:t xml:space="preserve"> مرتضی حائری متعرض شدند این است که؛ «لم تکن المرأ</w:t>
      </w:r>
      <w:r w:rsidR="0073206C">
        <w:rPr>
          <w:rFonts w:ascii="Traditional Arabic" w:hAnsi="Traditional Arabic" w:cs="Traditional Arabic" w:hint="cs"/>
          <w:rtl/>
        </w:rPr>
        <w:t>ة</w:t>
      </w:r>
      <w:r w:rsidRPr="0073206C">
        <w:rPr>
          <w:rFonts w:ascii="Traditional Arabic" w:hAnsi="Traditional Arabic" w:cs="Traditional Arabic" w:hint="cs"/>
          <w:rtl/>
        </w:rPr>
        <w:t xml:space="preserve"> بقریشیة» به انتفاء موضوع را در شرایط وجود موضوع </w:t>
      </w:r>
      <w:r w:rsidR="00F656D1" w:rsidRPr="0073206C">
        <w:rPr>
          <w:rFonts w:ascii="Traditional Arabic" w:hAnsi="Traditional Arabic" w:cs="Traditional Arabic" w:hint="cs"/>
          <w:rtl/>
        </w:rPr>
        <w:t>می‌آورید</w:t>
      </w:r>
      <w:r w:rsidRPr="0073206C">
        <w:rPr>
          <w:rFonts w:ascii="Traditional Arabic" w:hAnsi="Traditional Arabic" w:cs="Traditional Arabic" w:hint="cs"/>
          <w:rtl/>
        </w:rPr>
        <w:t xml:space="preserve"> که به انتفاء محمول </w:t>
      </w:r>
      <w:r w:rsidR="00F656D1" w:rsidRPr="0073206C">
        <w:rPr>
          <w:rFonts w:ascii="Traditional Arabic" w:hAnsi="Traditional Arabic" w:cs="Traditional Arabic" w:hint="cs"/>
          <w:rtl/>
        </w:rPr>
        <w:t>می‌شود</w:t>
      </w:r>
      <w:r w:rsidR="00B46084" w:rsidRPr="0073206C">
        <w:rPr>
          <w:rFonts w:ascii="Traditional Arabic" w:hAnsi="Traditional Arabic" w:cs="Traditional Arabic" w:hint="cs"/>
          <w:rtl/>
        </w:rPr>
        <w:t>، درست است که یک جامع مشترک دارند و قضیه واحده است، اما نکته دقیقی که در اینجا هست این است که؛ این مصداق استصحاب کلی قسم ثالث است</w:t>
      </w:r>
      <w:r w:rsidR="00CD7108" w:rsidRPr="0073206C">
        <w:rPr>
          <w:rFonts w:ascii="Traditional Arabic" w:hAnsi="Traditional Arabic" w:cs="Traditional Arabic" w:hint="cs"/>
          <w:rtl/>
        </w:rPr>
        <w:t xml:space="preserve"> که خیلی از علما این استصحاب را قبول ندارند</w:t>
      </w:r>
      <w:r w:rsidR="00520631" w:rsidRPr="0073206C">
        <w:rPr>
          <w:rFonts w:ascii="Traditional Arabic" w:hAnsi="Traditional Arabic" w:cs="Traditional Arabic" w:hint="cs"/>
          <w:rtl/>
        </w:rPr>
        <w:t>.</w:t>
      </w:r>
    </w:p>
    <w:p w:rsidR="009C358D" w:rsidRPr="0073206C" w:rsidRDefault="009C358D" w:rsidP="00CF6077">
      <w:pPr>
        <w:pStyle w:val="Heading2"/>
        <w:rPr>
          <w:rFonts w:ascii="Traditional Arabic" w:hAnsi="Traditional Arabic" w:cs="Traditional Arabic"/>
          <w:color w:val="FF0000"/>
          <w:rtl/>
        </w:rPr>
      </w:pPr>
      <w:bookmarkStart w:id="9" w:name="_Toc466207978"/>
      <w:r w:rsidRPr="0073206C">
        <w:rPr>
          <w:rFonts w:ascii="Traditional Arabic" w:hAnsi="Traditional Arabic" w:cs="Traditional Arabic" w:hint="cs"/>
          <w:color w:val="FF0000"/>
          <w:rtl/>
        </w:rPr>
        <w:t>استصحاب کلی قسم ثالث</w:t>
      </w:r>
      <w:bookmarkEnd w:id="9"/>
    </w:p>
    <w:p w:rsidR="00F40007" w:rsidRPr="0073206C" w:rsidRDefault="00520631" w:rsidP="00CF6077">
      <w:pPr>
        <w:rPr>
          <w:rFonts w:ascii="Traditional Arabic" w:hAnsi="Traditional Arabic" w:cs="Traditional Arabic"/>
          <w:rtl/>
        </w:rPr>
      </w:pPr>
      <w:r w:rsidRPr="0073206C">
        <w:rPr>
          <w:rFonts w:ascii="Traditional Arabic" w:hAnsi="Traditional Arabic" w:cs="Traditional Arabic" w:hint="cs"/>
          <w:rtl/>
        </w:rPr>
        <w:t xml:space="preserve">استصحاب کلی قسم ثالث این است که؛ مستصحب در حالت سابقه؛ در قالب فردی بوده است که آن فرد قطعاً مرده است، </w:t>
      </w:r>
      <w:r w:rsidR="00F656D1" w:rsidRPr="0073206C">
        <w:rPr>
          <w:rFonts w:ascii="Traditional Arabic" w:hAnsi="Traditional Arabic" w:cs="Traditional Arabic" w:hint="cs"/>
          <w:rtl/>
        </w:rPr>
        <w:t>نمی‌دانیم</w:t>
      </w:r>
      <w:r w:rsidRPr="0073206C">
        <w:rPr>
          <w:rFonts w:ascii="Traditional Arabic" w:hAnsi="Traditional Arabic" w:cs="Traditional Arabic" w:hint="cs"/>
          <w:rtl/>
        </w:rPr>
        <w:t xml:space="preserve"> که آن مستصحب؛ در قالب فرد جدیدی باقی است یا باقی نیست، </w:t>
      </w:r>
      <w:r w:rsidR="00F656D1" w:rsidRPr="0073206C">
        <w:rPr>
          <w:rFonts w:ascii="Traditional Arabic" w:hAnsi="Traditional Arabic" w:cs="Traditional Arabic" w:hint="cs"/>
          <w:rtl/>
        </w:rPr>
        <w:t>مثل‌اینکه</w:t>
      </w:r>
      <w:r w:rsidRPr="0073206C">
        <w:rPr>
          <w:rFonts w:ascii="Traditional Arabic" w:hAnsi="Traditional Arabic" w:cs="Traditional Arabic" w:hint="cs"/>
          <w:rtl/>
        </w:rPr>
        <w:t xml:space="preserve"> </w:t>
      </w:r>
      <w:r w:rsidR="00F656D1" w:rsidRPr="0073206C">
        <w:rPr>
          <w:rFonts w:ascii="Traditional Arabic" w:hAnsi="Traditional Arabic" w:cs="Traditional Arabic" w:hint="cs"/>
          <w:rtl/>
        </w:rPr>
        <w:t>می‌دانسته</w:t>
      </w:r>
      <w:r w:rsidRPr="0073206C">
        <w:rPr>
          <w:rFonts w:ascii="Traditional Arabic" w:hAnsi="Traditional Arabic" w:cs="Traditional Arabic" w:hint="cs"/>
          <w:rtl/>
        </w:rPr>
        <w:t xml:space="preserve"> که در این خانه؛ انسانی بوده است و یقین دارد که آن انسان از این خانه بیرون رفته</w:t>
      </w:r>
      <w:r w:rsidR="00F40007" w:rsidRPr="0073206C">
        <w:rPr>
          <w:rFonts w:ascii="Traditional Arabic" w:hAnsi="Traditional Arabic" w:cs="Traditional Arabic" w:hint="cs"/>
          <w:rtl/>
        </w:rPr>
        <w:t xml:space="preserve">؛ اما احتمال </w:t>
      </w:r>
      <w:r w:rsidR="00F656D1" w:rsidRPr="0073206C">
        <w:rPr>
          <w:rFonts w:ascii="Traditional Arabic" w:hAnsi="Traditional Arabic" w:cs="Traditional Arabic" w:hint="cs"/>
          <w:rtl/>
        </w:rPr>
        <w:t>می‌دهد</w:t>
      </w:r>
      <w:r w:rsidR="00F40007" w:rsidRPr="0073206C">
        <w:rPr>
          <w:rFonts w:ascii="Traditional Arabic" w:hAnsi="Traditional Arabic" w:cs="Traditional Arabic" w:hint="cs"/>
          <w:rtl/>
        </w:rPr>
        <w:t xml:space="preserve"> که فرد دیگری </w:t>
      </w:r>
      <w:r w:rsidR="00F656D1" w:rsidRPr="0073206C">
        <w:rPr>
          <w:rFonts w:ascii="Traditional Arabic" w:hAnsi="Traditional Arabic" w:cs="Traditional Arabic" w:hint="cs"/>
          <w:rtl/>
        </w:rPr>
        <w:t>بعدازآن</w:t>
      </w:r>
      <w:r w:rsidR="00F40007" w:rsidRPr="0073206C">
        <w:rPr>
          <w:rFonts w:ascii="Traditional Arabic" w:hAnsi="Traditional Arabic" w:cs="Traditional Arabic" w:hint="cs"/>
          <w:rtl/>
        </w:rPr>
        <w:t xml:space="preserve"> در خانه </w:t>
      </w:r>
      <w:r w:rsidR="00F656D1" w:rsidRPr="0073206C">
        <w:rPr>
          <w:rFonts w:ascii="Traditional Arabic" w:hAnsi="Traditional Arabic" w:cs="Traditional Arabic" w:hint="cs"/>
          <w:rtl/>
        </w:rPr>
        <w:t>واردشده</w:t>
      </w:r>
      <w:r w:rsidR="00F40007" w:rsidRPr="0073206C">
        <w:rPr>
          <w:rFonts w:ascii="Traditional Arabic" w:hAnsi="Traditional Arabic" w:cs="Traditional Arabic" w:hint="cs"/>
          <w:rtl/>
        </w:rPr>
        <w:t xml:space="preserve"> است و این استصحاب کلی قسم ثالث است، حالت سابقه کلی بوده است؛ اما ضمن فردی که معلوم الارتفاع است و شک در بقاء آن کلی؛ </w:t>
      </w:r>
      <w:r w:rsidR="00F656D1" w:rsidRPr="0073206C">
        <w:rPr>
          <w:rFonts w:ascii="Traditional Arabic" w:hAnsi="Traditional Arabic" w:cs="Traditional Arabic" w:hint="cs"/>
          <w:rtl/>
        </w:rPr>
        <w:t>به خاطر</w:t>
      </w:r>
      <w:r w:rsidR="00F40007" w:rsidRPr="0073206C">
        <w:rPr>
          <w:rFonts w:ascii="Traditional Arabic" w:hAnsi="Traditional Arabic" w:cs="Traditional Arabic" w:hint="cs"/>
          <w:rtl/>
        </w:rPr>
        <w:t xml:space="preserve"> این است که احتمال </w:t>
      </w:r>
      <w:r w:rsidR="00F656D1" w:rsidRPr="0073206C">
        <w:rPr>
          <w:rFonts w:ascii="Traditional Arabic" w:hAnsi="Traditional Arabic" w:cs="Traditional Arabic" w:hint="cs"/>
          <w:rtl/>
        </w:rPr>
        <w:t>می‌دهد</w:t>
      </w:r>
      <w:r w:rsidR="00F40007" w:rsidRPr="0073206C">
        <w:rPr>
          <w:rFonts w:ascii="Traditional Arabic" w:hAnsi="Traditional Arabic" w:cs="Traditional Arabic" w:hint="cs"/>
          <w:rtl/>
        </w:rPr>
        <w:t xml:space="preserve"> که فرد دیگر جایگزین آن فرد قبلی شده باشد.</w:t>
      </w:r>
    </w:p>
    <w:p w:rsidR="00F40007" w:rsidRPr="0073206C" w:rsidRDefault="00F40007" w:rsidP="00CF6077">
      <w:pPr>
        <w:rPr>
          <w:rFonts w:ascii="Traditional Arabic" w:hAnsi="Traditional Arabic" w:cs="Traditional Arabic"/>
          <w:rtl/>
        </w:rPr>
      </w:pPr>
      <w:r w:rsidRPr="0073206C">
        <w:rPr>
          <w:rFonts w:ascii="Traditional Arabic" w:hAnsi="Traditional Arabic" w:cs="Traditional Arabic" w:hint="cs"/>
          <w:rtl/>
        </w:rPr>
        <w:t>مشهور این است که استصحاب کلی قسم ثالث حجت نیست</w:t>
      </w:r>
      <w:r w:rsidR="00B44B78" w:rsidRPr="0073206C">
        <w:rPr>
          <w:rFonts w:ascii="Traditional Arabic" w:hAnsi="Traditional Arabic" w:cs="Traditional Arabic" w:hint="cs"/>
          <w:rtl/>
        </w:rPr>
        <w:t>.</w:t>
      </w:r>
    </w:p>
    <w:p w:rsidR="00B44B78" w:rsidRPr="0073206C" w:rsidRDefault="00B44B78" w:rsidP="0073206C">
      <w:pPr>
        <w:rPr>
          <w:rFonts w:ascii="Traditional Arabic" w:hAnsi="Traditional Arabic" w:cs="Traditional Arabic"/>
          <w:rtl/>
        </w:rPr>
      </w:pPr>
      <w:r w:rsidRPr="0073206C">
        <w:rPr>
          <w:rFonts w:ascii="Traditional Arabic" w:hAnsi="Traditional Arabic" w:cs="Traditional Arabic" w:hint="cs"/>
          <w:rtl/>
        </w:rPr>
        <w:t xml:space="preserve">در اینجا امکان دارد که بگوییم؛ استصحاب کلی قسم ثالث است، برای اینکه آن سلب تحصیلی که قید عام شد؛ «لم تکن </w:t>
      </w:r>
      <w:r w:rsidR="00AC120C" w:rsidRPr="0073206C">
        <w:rPr>
          <w:rFonts w:ascii="Traditional Arabic" w:hAnsi="Traditional Arabic" w:cs="Traditional Arabic" w:hint="cs"/>
          <w:rtl/>
        </w:rPr>
        <w:t>ال</w:t>
      </w:r>
      <w:r w:rsidRPr="0073206C">
        <w:rPr>
          <w:rFonts w:ascii="Traditional Arabic" w:hAnsi="Traditional Arabic" w:cs="Traditional Arabic" w:hint="cs"/>
          <w:rtl/>
        </w:rPr>
        <w:t>مرأ</w:t>
      </w:r>
      <w:r w:rsidR="0073206C">
        <w:rPr>
          <w:rFonts w:ascii="Traditional Arabic" w:hAnsi="Traditional Arabic" w:cs="Traditional Arabic" w:hint="cs"/>
          <w:rtl/>
        </w:rPr>
        <w:t>ة</w:t>
      </w:r>
      <w:r w:rsidRPr="0073206C">
        <w:rPr>
          <w:rFonts w:ascii="Traditional Arabic" w:hAnsi="Traditional Arabic" w:cs="Traditional Arabic" w:hint="cs"/>
          <w:rtl/>
        </w:rPr>
        <w:t xml:space="preserve"> بقریشیة» است.</w:t>
      </w:r>
    </w:p>
    <w:p w:rsidR="00B44B78" w:rsidRPr="0073206C" w:rsidRDefault="00B44B78" w:rsidP="0073206C">
      <w:pPr>
        <w:rPr>
          <w:rFonts w:ascii="Traditional Arabic" w:hAnsi="Traditional Arabic" w:cs="Traditional Arabic"/>
          <w:rtl/>
        </w:rPr>
      </w:pPr>
      <w:r w:rsidRPr="0073206C">
        <w:rPr>
          <w:rFonts w:ascii="Traditional Arabic" w:hAnsi="Traditional Arabic" w:cs="Traditional Arabic" w:hint="cs"/>
          <w:rtl/>
        </w:rPr>
        <w:t>«لم تکن مرأ</w:t>
      </w:r>
      <w:r w:rsidR="0073206C">
        <w:rPr>
          <w:rFonts w:ascii="Traditional Arabic" w:hAnsi="Traditional Arabic" w:cs="Traditional Arabic" w:hint="cs"/>
          <w:rtl/>
        </w:rPr>
        <w:t>ة</w:t>
      </w:r>
      <w:r w:rsidRPr="0073206C">
        <w:rPr>
          <w:rFonts w:ascii="Traditional Arabic" w:hAnsi="Traditional Arabic" w:cs="Traditional Arabic" w:hint="cs"/>
          <w:rtl/>
        </w:rPr>
        <w:t xml:space="preserve"> </w:t>
      </w:r>
      <w:bookmarkStart w:id="10" w:name="_GoBack"/>
      <w:r w:rsidRPr="0073206C">
        <w:rPr>
          <w:rFonts w:ascii="Traditional Arabic" w:hAnsi="Traditional Arabic" w:cs="Traditional Arabic" w:hint="cs"/>
          <w:rtl/>
        </w:rPr>
        <w:t>بقریشیة</w:t>
      </w:r>
      <w:bookmarkEnd w:id="10"/>
      <w:r w:rsidRPr="0073206C">
        <w:rPr>
          <w:rFonts w:ascii="Traditional Arabic" w:hAnsi="Traditional Arabic" w:cs="Traditional Arabic" w:hint="cs"/>
          <w:rtl/>
        </w:rPr>
        <w:t>» دو قید دارد: 1- به انتفاء موضوع که ازلی است 2- به انتفاء محمول که حالت وجود موضوع است.</w:t>
      </w:r>
    </w:p>
    <w:p w:rsidR="009C358D" w:rsidRPr="0073206C" w:rsidRDefault="009C358D" w:rsidP="00CF6077">
      <w:pPr>
        <w:pStyle w:val="Heading2"/>
        <w:rPr>
          <w:rFonts w:ascii="Traditional Arabic" w:hAnsi="Traditional Arabic" w:cs="Traditional Arabic"/>
          <w:color w:val="FF0000"/>
          <w:rtl/>
        </w:rPr>
      </w:pPr>
      <w:bookmarkStart w:id="11" w:name="_Toc466207979"/>
      <w:r w:rsidRPr="0073206C">
        <w:rPr>
          <w:rFonts w:ascii="Traditional Arabic" w:hAnsi="Traditional Arabic" w:cs="Traditional Arabic" w:hint="cs"/>
          <w:color w:val="FF0000"/>
          <w:rtl/>
        </w:rPr>
        <w:t>افراد سالبه</w:t>
      </w:r>
      <w:bookmarkEnd w:id="11"/>
    </w:p>
    <w:p w:rsidR="009C358D" w:rsidRPr="0073206C" w:rsidRDefault="00B44B78" w:rsidP="00CF6077">
      <w:pPr>
        <w:rPr>
          <w:rFonts w:ascii="Traditional Arabic" w:hAnsi="Traditional Arabic" w:cs="Traditional Arabic"/>
          <w:rtl/>
        </w:rPr>
      </w:pPr>
      <w:r w:rsidRPr="0073206C">
        <w:rPr>
          <w:rFonts w:ascii="Traditional Arabic" w:hAnsi="Traditional Arabic" w:cs="Traditional Arabic" w:hint="cs"/>
          <w:rtl/>
        </w:rPr>
        <w:t>سالبه دو فرد دارد:</w:t>
      </w:r>
    </w:p>
    <w:p w:rsidR="009C358D" w:rsidRPr="0073206C" w:rsidRDefault="00B44B78" w:rsidP="00AC120C">
      <w:pPr>
        <w:rPr>
          <w:rFonts w:ascii="Traditional Arabic" w:hAnsi="Traditional Arabic" w:cs="Traditional Arabic"/>
          <w:rtl/>
        </w:rPr>
      </w:pPr>
      <w:r w:rsidRPr="0073206C">
        <w:rPr>
          <w:rFonts w:ascii="Traditional Arabic" w:hAnsi="Traditional Arabic" w:cs="Traditional Arabic" w:hint="cs"/>
          <w:rtl/>
        </w:rPr>
        <w:t xml:space="preserve"> 1- لم تکن مرأه بقریشیه</w:t>
      </w:r>
      <w:r w:rsidR="00AC120C" w:rsidRPr="0073206C">
        <w:rPr>
          <w:rFonts w:ascii="Traditional Arabic" w:hAnsi="Traditional Arabic" w:cs="Traditional Arabic" w:hint="cs"/>
          <w:rtl/>
        </w:rPr>
        <w:t>‌</w:t>
      </w:r>
      <w:r w:rsidRPr="0073206C">
        <w:rPr>
          <w:rFonts w:ascii="Traditional Arabic" w:hAnsi="Traditional Arabic" w:cs="Traditional Arabic" w:hint="cs"/>
          <w:rtl/>
        </w:rPr>
        <w:t>ای که اصلاً خودش نبود</w:t>
      </w:r>
      <w:r w:rsidR="009C358D" w:rsidRPr="0073206C">
        <w:rPr>
          <w:rFonts w:ascii="Traditional Arabic" w:hAnsi="Traditional Arabic" w:cs="Traditional Arabic" w:hint="cs"/>
          <w:rtl/>
        </w:rPr>
        <w:t>.</w:t>
      </w:r>
    </w:p>
    <w:p w:rsidR="00B44B78" w:rsidRPr="0073206C" w:rsidRDefault="00B44B78" w:rsidP="00AC120C">
      <w:pPr>
        <w:rPr>
          <w:rFonts w:ascii="Traditional Arabic" w:hAnsi="Traditional Arabic" w:cs="Traditional Arabic"/>
          <w:rtl/>
        </w:rPr>
      </w:pPr>
      <w:r w:rsidRPr="0073206C">
        <w:rPr>
          <w:rFonts w:ascii="Traditional Arabic" w:hAnsi="Traditional Arabic" w:cs="Traditional Arabic" w:hint="cs"/>
          <w:rtl/>
        </w:rPr>
        <w:t xml:space="preserve"> 2- لم تکن مرأه بقریشیه</w:t>
      </w:r>
      <w:r w:rsidR="00AC120C" w:rsidRPr="0073206C">
        <w:rPr>
          <w:rFonts w:ascii="Traditional Arabic" w:hAnsi="Traditional Arabic" w:cs="Traditional Arabic" w:hint="cs"/>
          <w:rtl/>
        </w:rPr>
        <w:t>‌</w:t>
      </w:r>
      <w:r w:rsidRPr="0073206C">
        <w:rPr>
          <w:rFonts w:ascii="Traditional Arabic" w:hAnsi="Traditional Arabic" w:cs="Traditional Arabic" w:hint="cs"/>
          <w:rtl/>
        </w:rPr>
        <w:t>ای که خودش هست؛ اما وصفش نیست.</w:t>
      </w:r>
    </w:p>
    <w:p w:rsidR="00B44B78" w:rsidRPr="0073206C" w:rsidRDefault="00B44B78" w:rsidP="00CF6077">
      <w:pPr>
        <w:rPr>
          <w:rFonts w:ascii="Traditional Arabic" w:hAnsi="Traditional Arabic" w:cs="Traditional Arabic"/>
          <w:rtl/>
        </w:rPr>
      </w:pPr>
      <w:r w:rsidRPr="0073206C">
        <w:rPr>
          <w:rFonts w:ascii="Traditional Arabic" w:hAnsi="Traditional Arabic" w:cs="Traditional Arabic" w:hint="cs"/>
          <w:rtl/>
        </w:rPr>
        <w:t xml:space="preserve">در اینجا </w:t>
      </w:r>
      <w:r w:rsidR="00F656D1" w:rsidRPr="0073206C">
        <w:rPr>
          <w:rFonts w:ascii="Traditional Arabic" w:hAnsi="Traditional Arabic" w:cs="Traditional Arabic" w:hint="cs"/>
          <w:rtl/>
        </w:rPr>
        <w:t>می‌خواهید</w:t>
      </w:r>
      <w:r w:rsidRPr="0073206C">
        <w:rPr>
          <w:rFonts w:ascii="Traditional Arabic" w:hAnsi="Traditional Arabic" w:cs="Traditional Arabic" w:hint="cs"/>
          <w:rtl/>
        </w:rPr>
        <w:t xml:space="preserve"> استصحاب کنید؛ عدم و سلب تحصیلی را که یک فردش </w:t>
      </w:r>
      <w:r w:rsidR="00F656D1" w:rsidRPr="0073206C">
        <w:rPr>
          <w:rFonts w:ascii="Traditional Arabic" w:hAnsi="Traditional Arabic" w:cs="Traditional Arabic" w:hint="cs"/>
          <w:rtl/>
        </w:rPr>
        <w:t>تمام‌شده</w:t>
      </w:r>
      <w:r w:rsidRPr="0073206C">
        <w:rPr>
          <w:rFonts w:ascii="Traditional Arabic" w:hAnsi="Traditional Arabic" w:cs="Traditional Arabic" w:hint="cs"/>
          <w:rtl/>
        </w:rPr>
        <w:t xml:space="preserve"> است و ازلی نیست، موضوع را </w:t>
      </w:r>
      <w:r w:rsidR="00F656D1" w:rsidRPr="0073206C">
        <w:rPr>
          <w:rFonts w:ascii="Traditional Arabic" w:hAnsi="Traditional Arabic" w:cs="Traditional Arabic" w:hint="cs"/>
          <w:rtl/>
        </w:rPr>
        <w:t>می‌دانید</w:t>
      </w:r>
      <w:r w:rsidRPr="0073206C">
        <w:rPr>
          <w:rFonts w:ascii="Traditional Arabic" w:hAnsi="Traditional Arabic" w:cs="Traditional Arabic" w:hint="cs"/>
          <w:rtl/>
        </w:rPr>
        <w:t xml:space="preserve"> که رفته و </w:t>
      </w:r>
      <w:r w:rsidR="00F656D1" w:rsidRPr="0073206C">
        <w:rPr>
          <w:rFonts w:ascii="Traditional Arabic" w:hAnsi="Traditional Arabic" w:cs="Traditional Arabic" w:hint="cs"/>
          <w:rtl/>
        </w:rPr>
        <w:t>تمام‌شده</w:t>
      </w:r>
      <w:r w:rsidRPr="0073206C">
        <w:rPr>
          <w:rFonts w:ascii="Traditional Arabic" w:hAnsi="Traditional Arabic" w:cs="Traditional Arabic" w:hint="cs"/>
          <w:rtl/>
        </w:rPr>
        <w:t xml:space="preserve"> است؛ اما ن</w:t>
      </w:r>
      <w:r w:rsidR="00F656D1" w:rsidRPr="0073206C">
        <w:rPr>
          <w:rFonts w:ascii="Traditional Arabic" w:hAnsi="Traditional Arabic" w:cs="Traditional Arabic" w:hint="cs"/>
          <w:rtl/>
        </w:rPr>
        <w:t>می‌دانید</w:t>
      </w:r>
      <w:r w:rsidRPr="0073206C">
        <w:rPr>
          <w:rFonts w:ascii="Traditional Arabic" w:hAnsi="Traditional Arabic" w:cs="Traditional Arabic" w:hint="cs"/>
          <w:rtl/>
        </w:rPr>
        <w:t xml:space="preserve">؛ فرد به انتفاء محمول </w:t>
      </w:r>
      <w:r w:rsidR="00F656D1" w:rsidRPr="0073206C">
        <w:rPr>
          <w:rFonts w:ascii="Traditional Arabic" w:hAnsi="Traditional Arabic" w:cs="Traditional Arabic" w:hint="cs"/>
          <w:rtl/>
        </w:rPr>
        <w:t>پیداشده</w:t>
      </w:r>
      <w:r w:rsidRPr="0073206C">
        <w:rPr>
          <w:rFonts w:ascii="Traditional Arabic" w:hAnsi="Traditional Arabic" w:cs="Traditional Arabic" w:hint="cs"/>
          <w:rtl/>
        </w:rPr>
        <w:t xml:space="preserve"> است یا نه؛ همان استصحاب کلی قسم ثالث است که حجت نیست</w:t>
      </w:r>
      <w:r w:rsidR="00703CDC" w:rsidRPr="0073206C">
        <w:rPr>
          <w:rFonts w:ascii="Traditional Arabic" w:hAnsi="Traditional Arabic" w:cs="Traditional Arabic" w:hint="cs"/>
          <w:rtl/>
        </w:rPr>
        <w:t>.</w:t>
      </w:r>
    </w:p>
    <w:p w:rsidR="00B069F2" w:rsidRPr="0073206C" w:rsidRDefault="00B069F2" w:rsidP="00CF6077">
      <w:pPr>
        <w:rPr>
          <w:rFonts w:ascii="Traditional Arabic" w:hAnsi="Traditional Arabic" w:cs="Traditional Arabic"/>
          <w:rtl/>
        </w:rPr>
      </w:pPr>
    </w:p>
    <w:p w:rsidR="001A28D9" w:rsidRPr="0073206C" w:rsidRDefault="001A28D9" w:rsidP="00CF6077">
      <w:pPr>
        <w:rPr>
          <w:rFonts w:ascii="Traditional Arabic" w:hAnsi="Traditional Arabic" w:cs="Traditional Arabic"/>
          <w:rtl/>
        </w:rPr>
      </w:pPr>
    </w:p>
    <w:sectPr w:rsidR="001A28D9" w:rsidRPr="0073206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A1" w:rsidRDefault="00C11EA1" w:rsidP="000D5800">
      <w:pPr>
        <w:spacing w:after="0"/>
      </w:pPr>
      <w:r>
        <w:separator/>
      </w:r>
    </w:p>
  </w:endnote>
  <w:endnote w:type="continuationSeparator" w:id="0">
    <w:p w:rsidR="00C11EA1" w:rsidRDefault="00C11EA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3206C">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A1" w:rsidRDefault="00C11EA1" w:rsidP="000D5800">
      <w:pPr>
        <w:spacing w:after="0"/>
      </w:pPr>
      <w:r>
        <w:separator/>
      </w:r>
    </w:p>
  </w:footnote>
  <w:footnote w:type="continuationSeparator" w:id="0">
    <w:p w:rsidR="00C11EA1" w:rsidRDefault="00C11EA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E96" w:rsidRDefault="00BA0E96" w:rsidP="00BA0E96">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4996E78" wp14:editId="2D2FB20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73206C">
      <w:rPr>
        <w:rFonts w:ascii="Adobe Arabic" w:hAnsi="Adobe Arabic" w:cs="Adobe Arabic"/>
        <w:b/>
        <w:bCs/>
        <w:sz w:val="24"/>
        <w:szCs w:val="24"/>
      </w:rPr>
      <w:t xml:space="preserve">                </w:t>
    </w:r>
    <w:r w:rsidR="0073206C">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 xml:space="preserve">    عنوان اصلی: عام و خاص                                                        </w:t>
    </w:r>
    <w:r w:rsidR="0073206C">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Pr>
        <w:rFonts w:ascii="Adobe Arabic" w:hAnsi="Adobe Arabic" w:cs="Adobe Arabic"/>
        <w:sz w:val="24"/>
        <w:szCs w:val="24"/>
        <w:rtl/>
      </w:rPr>
      <w:t xml:space="preserve"> 1</w:t>
    </w:r>
    <w:r>
      <w:rPr>
        <w:rFonts w:ascii="Adobe Arabic" w:hAnsi="Adobe Arabic" w:cs="Adobe Arabic" w:hint="cs"/>
        <w:sz w:val="24"/>
        <w:szCs w:val="24"/>
        <w:rtl/>
      </w:rPr>
      <w:t>6</w:t>
    </w:r>
    <w:r>
      <w:rPr>
        <w:rFonts w:ascii="Adobe Arabic" w:hAnsi="Adobe Arabic" w:cs="Adobe Arabic"/>
        <w:sz w:val="24"/>
        <w:szCs w:val="24"/>
        <w:rtl/>
      </w:rPr>
      <w:t>/08/1395</w:t>
    </w:r>
  </w:p>
  <w:p w:rsidR="00BA0E96" w:rsidRDefault="0073206C" w:rsidP="00BA0E96">
    <w:pPr>
      <w:pStyle w:val="Header"/>
      <w:ind w:firstLine="0"/>
      <w:rPr>
        <w:rFonts w:eastAsiaTheme="minorHAnsi"/>
      </w:rPr>
    </w:pPr>
    <w:r>
      <w:rPr>
        <w:rFonts w:ascii="Adobe Arabic" w:hAnsi="Adobe Arabic" w:cs="Adobe Arabic" w:hint="cs"/>
        <w:b/>
        <w:bCs/>
        <w:sz w:val="24"/>
        <w:szCs w:val="24"/>
        <w:rtl/>
      </w:rPr>
      <w:t xml:space="preserve">                </w:t>
    </w:r>
    <w:r w:rsidR="00BA0E96">
      <w:rPr>
        <w:rFonts w:ascii="Adobe Arabic" w:hAnsi="Adobe Arabic" w:cs="Adobe Arabic"/>
        <w:b/>
        <w:bCs/>
        <w:sz w:val="24"/>
        <w:szCs w:val="24"/>
        <w:rtl/>
      </w:rPr>
      <w:t>اس</w:t>
    </w:r>
    <w:r>
      <w:rPr>
        <w:rFonts w:ascii="Adobe Arabic" w:hAnsi="Adobe Arabic" w:cs="Adobe Arabic"/>
        <w:b/>
        <w:bCs/>
        <w:sz w:val="24"/>
        <w:szCs w:val="24"/>
        <w:rtl/>
      </w:rPr>
      <w:t xml:space="preserve">تاد اعرافی                     </w:t>
    </w:r>
    <w:r w:rsidR="00BA0E96">
      <w:rPr>
        <w:rFonts w:ascii="Adobe Arabic" w:hAnsi="Adobe Arabic" w:cs="Adobe Arabic"/>
        <w:b/>
        <w:bCs/>
        <w:sz w:val="24"/>
        <w:szCs w:val="24"/>
        <w:rtl/>
      </w:rPr>
      <w:t xml:space="preserve">     عنوان فرعی: تمسک به عام در شبهه مصداقیه خاص/استصحاب عدم ازلی         شماره جلسه: </w:t>
    </w:r>
    <w:r w:rsidR="00BA0E96">
      <w:rPr>
        <w:rFonts w:ascii="Adobe Arabic" w:eastAsiaTheme="minorHAnsi" w:hAnsi="Adobe Arabic" w:cs="Adobe Arabic"/>
        <w:rtl/>
      </w:rPr>
      <w:t>21</w:t>
    </w:r>
    <w:r w:rsidR="00BA0E96">
      <w:rPr>
        <w:rFonts w:ascii="Adobe Arabic" w:eastAsiaTheme="minorHAnsi" w:hAnsi="Adobe Arabic" w:cs="Adobe Arabic" w:hint="cs"/>
        <w:rtl/>
      </w:rPr>
      <w:t>1</w:t>
    </w:r>
    <w:r w:rsidR="00BA0E96">
      <w:rPr>
        <w:rFonts w:eastAsiaTheme="minorHAnsi" w:hint="cs"/>
        <w:rtl/>
      </w:rPr>
      <w:t xml:space="preserve"> </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595DB3C" wp14:editId="6108357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C3D1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2"/>
    <w:rsid w:val="00007060"/>
    <w:rsid w:val="000228A2"/>
    <w:rsid w:val="000324F1"/>
    <w:rsid w:val="00037CE3"/>
    <w:rsid w:val="00041FE0"/>
    <w:rsid w:val="00042E34"/>
    <w:rsid w:val="00045B14"/>
    <w:rsid w:val="00052BA3"/>
    <w:rsid w:val="0006363E"/>
    <w:rsid w:val="00063C89"/>
    <w:rsid w:val="00080DFF"/>
    <w:rsid w:val="00085ED5"/>
    <w:rsid w:val="000A1A51"/>
    <w:rsid w:val="000D2D0D"/>
    <w:rsid w:val="000D5800"/>
    <w:rsid w:val="000D6581"/>
    <w:rsid w:val="000F092D"/>
    <w:rsid w:val="000F1897"/>
    <w:rsid w:val="000F7E72"/>
    <w:rsid w:val="00101E2D"/>
    <w:rsid w:val="00102405"/>
    <w:rsid w:val="00102CEB"/>
    <w:rsid w:val="001050F3"/>
    <w:rsid w:val="00114C37"/>
    <w:rsid w:val="00117955"/>
    <w:rsid w:val="00133E1D"/>
    <w:rsid w:val="0013617D"/>
    <w:rsid w:val="00136442"/>
    <w:rsid w:val="001370B6"/>
    <w:rsid w:val="00150D4B"/>
    <w:rsid w:val="00152670"/>
    <w:rsid w:val="001550AE"/>
    <w:rsid w:val="001577F3"/>
    <w:rsid w:val="001612E3"/>
    <w:rsid w:val="00166DD8"/>
    <w:rsid w:val="001712D6"/>
    <w:rsid w:val="001757C8"/>
    <w:rsid w:val="00177934"/>
    <w:rsid w:val="00183E76"/>
    <w:rsid w:val="00192A6A"/>
    <w:rsid w:val="0019566B"/>
    <w:rsid w:val="00196082"/>
    <w:rsid w:val="00197CDD"/>
    <w:rsid w:val="001A28D9"/>
    <w:rsid w:val="001B67EA"/>
    <w:rsid w:val="001C367D"/>
    <w:rsid w:val="001C3CCA"/>
    <w:rsid w:val="001D13DC"/>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57AE"/>
    <w:rsid w:val="00283229"/>
    <w:rsid w:val="00290512"/>
    <w:rsid w:val="002914BD"/>
    <w:rsid w:val="00297263"/>
    <w:rsid w:val="002A21AE"/>
    <w:rsid w:val="002A2283"/>
    <w:rsid w:val="002A35E0"/>
    <w:rsid w:val="002B0A0D"/>
    <w:rsid w:val="002B7490"/>
    <w:rsid w:val="002B7AD5"/>
    <w:rsid w:val="002C56FD"/>
    <w:rsid w:val="002D49E4"/>
    <w:rsid w:val="002D5BDC"/>
    <w:rsid w:val="002D720F"/>
    <w:rsid w:val="002E450B"/>
    <w:rsid w:val="002E73F9"/>
    <w:rsid w:val="002F05B9"/>
    <w:rsid w:val="00307AC6"/>
    <w:rsid w:val="003104F1"/>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3F5DD3"/>
    <w:rsid w:val="00405199"/>
    <w:rsid w:val="00410699"/>
    <w:rsid w:val="00415360"/>
    <w:rsid w:val="004215FA"/>
    <w:rsid w:val="00443EB7"/>
    <w:rsid w:val="0044591E"/>
    <w:rsid w:val="004476F0"/>
    <w:rsid w:val="00455B91"/>
    <w:rsid w:val="004651D2"/>
    <w:rsid w:val="00465D26"/>
    <w:rsid w:val="004679F8"/>
    <w:rsid w:val="004855B5"/>
    <w:rsid w:val="004A790F"/>
    <w:rsid w:val="004B337F"/>
    <w:rsid w:val="004C4D9F"/>
    <w:rsid w:val="004F3596"/>
    <w:rsid w:val="00520631"/>
    <w:rsid w:val="00530FD7"/>
    <w:rsid w:val="0053550A"/>
    <w:rsid w:val="00545B0C"/>
    <w:rsid w:val="00551628"/>
    <w:rsid w:val="00572E2D"/>
    <w:rsid w:val="00580CFA"/>
    <w:rsid w:val="00582A08"/>
    <w:rsid w:val="00592103"/>
    <w:rsid w:val="005941DD"/>
    <w:rsid w:val="005A545E"/>
    <w:rsid w:val="005A5862"/>
    <w:rsid w:val="005B05D4"/>
    <w:rsid w:val="005B0852"/>
    <w:rsid w:val="005B16EB"/>
    <w:rsid w:val="005C06AE"/>
    <w:rsid w:val="005D5554"/>
    <w:rsid w:val="005F03F7"/>
    <w:rsid w:val="00610C18"/>
    <w:rsid w:val="00612385"/>
    <w:rsid w:val="0061376C"/>
    <w:rsid w:val="00617C7C"/>
    <w:rsid w:val="00627180"/>
    <w:rsid w:val="00636EFA"/>
    <w:rsid w:val="0066229C"/>
    <w:rsid w:val="00663AAD"/>
    <w:rsid w:val="006671E4"/>
    <w:rsid w:val="00696694"/>
    <w:rsid w:val="0069696C"/>
    <w:rsid w:val="00696C84"/>
    <w:rsid w:val="006A085A"/>
    <w:rsid w:val="006A5D75"/>
    <w:rsid w:val="006C125E"/>
    <w:rsid w:val="006D3A87"/>
    <w:rsid w:val="006F01B4"/>
    <w:rsid w:val="006F5A52"/>
    <w:rsid w:val="00703CDC"/>
    <w:rsid w:val="00703DD3"/>
    <w:rsid w:val="0073206C"/>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33CC"/>
    <w:rsid w:val="007A431B"/>
    <w:rsid w:val="007A5D2F"/>
    <w:rsid w:val="007B0062"/>
    <w:rsid w:val="007B6FEB"/>
    <w:rsid w:val="007C1EF7"/>
    <w:rsid w:val="007C710E"/>
    <w:rsid w:val="007D0B88"/>
    <w:rsid w:val="007D1549"/>
    <w:rsid w:val="007E03E9"/>
    <w:rsid w:val="007E04EE"/>
    <w:rsid w:val="007E061B"/>
    <w:rsid w:val="007E636F"/>
    <w:rsid w:val="007E7FA7"/>
    <w:rsid w:val="007F0721"/>
    <w:rsid w:val="007F293C"/>
    <w:rsid w:val="007F3221"/>
    <w:rsid w:val="007F4A90"/>
    <w:rsid w:val="007F7E76"/>
    <w:rsid w:val="00802D15"/>
    <w:rsid w:val="00803501"/>
    <w:rsid w:val="0080799B"/>
    <w:rsid w:val="00807BE3"/>
    <w:rsid w:val="00811F02"/>
    <w:rsid w:val="00813CC4"/>
    <w:rsid w:val="00840571"/>
    <w:rsid w:val="008407A4"/>
    <w:rsid w:val="00844860"/>
    <w:rsid w:val="00845CC4"/>
    <w:rsid w:val="0085700D"/>
    <w:rsid w:val="0086243C"/>
    <w:rsid w:val="00862AD4"/>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73A3"/>
    <w:rsid w:val="008F083F"/>
    <w:rsid w:val="008F63E3"/>
    <w:rsid w:val="00900A8F"/>
    <w:rsid w:val="00913C3B"/>
    <w:rsid w:val="00915509"/>
    <w:rsid w:val="00927388"/>
    <w:rsid w:val="009274FE"/>
    <w:rsid w:val="009401AC"/>
    <w:rsid w:val="00940323"/>
    <w:rsid w:val="009475B7"/>
    <w:rsid w:val="00952B8B"/>
    <w:rsid w:val="0095758E"/>
    <w:rsid w:val="009613AC"/>
    <w:rsid w:val="00967C5F"/>
    <w:rsid w:val="00980643"/>
    <w:rsid w:val="0098446E"/>
    <w:rsid w:val="00991312"/>
    <w:rsid w:val="009A42EF"/>
    <w:rsid w:val="009B46BC"/>
    <w:rsid w:val="009B61C3"/>
    <w:rsid w:val="009C0BE2"/>
    <w:rsid w:val="009C19FF"/>
    <w:rsid w:val="009C358D"/>
    <w:rsid w:val="009C7B4F"/>
    <w:rsid w:val="009E1F06"/>
    <w:rsid w:val="009F4EB3"/>
    <w:rsid w:val="009F5F6C"/>
    <w:rsid w:val="00A06D48"/>
    <w:rsid w:val="00A21834"/>
    <w:rsid w:val="00A31C17"/>
    <w:rsid w:val="00A31FDE"/>
    <w:rsid w:val="00A35AC2"/>
    <w:rsid w:val="00A37489"/>
    <w:rsid w:val="00A37C77"/>
    <w:rsid w:val="00A45FD7"/>
    <w:rsid w:val="00A5418D"/>
    <w:rsid w:val="00A725C2"/>
    <w:rsid w:val="00A769EE"/>
    <w:rsid w:val="00A810A5"/>
    <w:rsid w:val="00A9616A"/>
    <w:rsid w:val="00A96F68"/>
    <w:rsid w:val="00AA00C3"/>
    <w:rsid w:val="00AA2342"/>
    <w:rsid w:val="00AC120C"/>
    <w:rsid w:val="00AD0304"/>
    <w:rsid w:val="00AD27BE"/>
    <w:rsid w:val="00AF0F1A"/>
    <w:rsid w:val="00B01724"/>
    <w:rsid w:val="00B069F2"/>
    <w:rsid w:val="00B07D3E"/>
    <w:rsid w:val="00B1300D"/>
    <w:rsid w:val="00B15027"/>
    <w:rsid w:val="00B21CF4"/>
    <w:rsid w:val="00B21DFC"/>
    <w:rsid w:val="00B24300"/>
    <w:rsid w:val="00B330C7"/>
    <w:rsid w:val="00B34736"/>
    <w:rsid w:val="00B44B78"/>
    <w:rsid w:val="00B46084"/>
    <w:rsid w:val="00B55D51"/>
    <w:rsid w:val="00B63F15"/>
    <w:rsid w:val="00B70CED"/>
    <w:rsid w:val="00B751C1"/>
    <w:rsid w:val="00B9119B"/>
    <w:rsid w:val="00B96A3B"/>
    <w:rsid w:val="00BA0E96"/>
    <w:rsid w:val="00BA51A8"/>
    <w:rsid w:val="00BB5F7E"/>
    <w:rsid w:val="00BB6059"/>
    <w:rsid w:val="00BC26F6"/>
    <w:rsid w:val="00BC4833"/>
    <w:rsid w:val="00BD3122"/>
    <w:rsid w:val="00BD40DA"/>
    <w:rsid w:val="00BF3D67"/>
    <w:rsid w:val="00C11EA1"/>
    <w:rsid w:val="00C160AF"/>
    <w:rsid w:val="00C17970"/>
    <w:rsid w:val="00C22299"/>
    <w:rsid w:val="00C2269D"/>
    <w:rsid w:val="00C25609"/>
    <w:rsid w:val="00C262D7"/>
    <w:rsid w:val="00C26607"/>
    <w:rsid w:val="00C35CF1"/>
    <w:rsid w:val="00C43A15"/>
    <w:rsid w:val="00C5404B"/>
    <w:rsid w:val="00C60D75"/>
    <w:rsid w:val="00C64CEA"/>
    <w:rsid w:val="00C73012"/>
    <w:rsid w:val="00C76295"/>
    <w:rsid w:val="00C763DD"/>
    <w:rsid w:val="00C803C2"/>
    <w:rsid w:val="00C805CE"/>
    <w:rsid w:val="00C8159F"/>
    <w:rsid w:val="00C84FC0"/>
    <w:rsid w:val="00C9244A"/>
    <w:rsid w:val="00C9781A"/>
    <w:rsid w:val="00CB0E5D"/>
    <w:rsid w:val="00CB5DA3"/>
    <w:rsid w:val="00CC38F4"/>
    <w:rsid w:val="00CC3976"/>
    <w:rsid w:val="00CC720E"/>
    <w:rsid w:val="00CD7108"/>
    <w:rsid w:val="00CE09B7"/>
    <w:rsid w:val="00CE1DF5"/>
    <w:rsid w:val="00CE31E6"/>
    <w:rsid w:val="00CE3B74"/>
    <w:rsid w:val="00CF0C48"/>
    <w:rsid w:val="00CF42E2"/>
    <w:rsid w:val="00CF6077"/>
    <w:rsid w:val="00CF7916"/>
    <w:rsid w:val="00D12754"/>
    <w:rsid w:val="00D158F3"/>
    <w:rsid w:val="00D15FDC"/>
    <w:rsid w:val="00D2470E"/>
    <w:rsid w:val="00D262AE"/>
    <w:rsid w:val="00D3665C"/>
    <w:rsid w:val="00D508CC"/>
    <w:rsid w:val="00D50F4B"/>
    <w:rsid w:val="00D60547"/>
    <w:rsid w:val="00D66444"/>
    <w:rsid w:val="00D76353"/>
    <w:rsid w:val="00DB21CF"/>
    <w:rsid w:val="00DB28BB"/>
    <w:rsid w:val="00DC603F"/>
    <w:rsid w:val="00DD3C0D"/>
    <w:rsid w:val="00DD4864"/>
    <w:rsid w:val="00DD5305"/>
    <w:rsid w:val="00DD71A2"/>
    <w:rsid w:val="00DE1DC4"/>
    <w:rsid w:val="00DF2F55"/>
    <w:rsid w:val="00E0639C"/>
    <w:rsid w:val="00E067E6"/>
    <w:rsid w:val="00E06DA4"/>
    <w:rsid w:val="00E12531"/>
    <w:rsid w:val="00E143B0"/>
    <w:rsid w:val="00E32431"/>
    <w:rsid w:val="00E4012D"/>
    <w:rsid w:val="00E41532"/>
    <w:rsid w:val="00E42BB0"/>
    <w:rsid w:val="00E55891"/>
    <w:rsid w:val="00E607C8"/>
    <w:rsid w:val="00E6283A"/>
    <w:rsid w:val="00E732A3"/>
    <w:rsid w:val="00E759B2"/>
    <w:rsid w:val="00E83A85"/>
    <w:rsid w:val="00E9026B"/>
    <w:rsid w:val="00E90FC4"/>
    <w:rsid w:val="00EA01EC"/>
    <w:rsid w:val="00EA15B0"/>
    <w:rsid w:val="00EA56BF"/>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007"/>
    <w:rsid w:val="00F40284"/>
    <w:rsid w:val="00F53380"/>
    <w:rsid w:val="00F656D1"/>
    <w:rsid w:val="00F67976"/>
    <w:rsid w:val="00F70BE1"/>
    <w:rsid w:val="00F712B0"/>
    <w:rsid w:val="00F729E7"/>
    <w:rsid w:val="00F74E7A"/>
    <w:rsid w:val="00F85929"/>
    <w:rsid w:val="00FA6BFF"/>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C43A1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C43A1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C43A15"/>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C43A15"/>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5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5;&#1585;&#1587;&#1575;&#1604;&#1740;%2095.06.24\&#1570;&#1576;&#157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BCD4-1C33-4E0C-BFFB-8DC4AE0A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239</TotalTime>
  <Pages>5</Pages>
  <Words>1303</Words>
  <Characters>7431</Characters>
  <Application>Microsoft Office Word</Application>
  <DocSecurity>0</DocSecurity>
  <Lines>61</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66</cp:revision>
  <dcterms:created xsi:type="dcterms:W3CDTF">2016-11-06T09:37:00Z</dcterms:created>
  <dcterms:modified xsi:type="dcterms:W3CDTF">2016-11-07T07:47:00Z</dcterms:modified>
</cp:coreProperties>
</file>