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699862815"/>
        <w:docPartObj>
          <w:docPartGallery w:val="Table of Contents"/>
          <w:docPartUnique/>
        </w:docPartObj>
      </w:sdtPr>
      <w:sdtEndPr>
        <w:rPr>
          <w:b/>
          <w:noProof/>
        </w:rPr>
      </w:sdtEndPr>
      <w:sdtContent>
        <w:p w:rsidR="00AA4756" w:rsidRPr="0011481A" w:rsidRDefault="00AA4756" w:rsidP="00746DC7">
          <w:pPr>
            <w:pStyle w:val="TOCHeading"/>
            <w:spacing w:line="360" w:lineRule="auto"/>
            <w:jc w:val="center"/>
            <w:rPr>
              <w:rFonts w:ascii="Traditional Arabic" w:hAnsi="Traditional Arabic" w:cs="Traditional Arabic"/>
              <w:rtl/>
            </w:rPr>
          </w:pPr>
          <w:r w:rsidRPr="0011481A">
            <w:rPr>
              <w:rFonts w:ascii="Traditional Arabic" w:hAnsi="Traditional Arabic" w:cs="Traditional Arabic" w:hint="cs"/>
              <w:rtl/>
            </w:rPr>
            <w:t>فهرست مطالب</w:t>
          </w:r>
        </w:p>
        <w:p w:rsidR="00746DC7" w:rsidRPr="0011481A" w:rsidRDefault="00AA4756" w:rsidP="00746DC7">
          <w:pPr>
            <w:pStyle w:val="TOC1"/>
            <w:tabs>
              <w:tab w:val="right" w:leader="dot" w:pos="9350"/>
            </w:tabs>
            <w:rPr>
              <w:rFonts w:ascii="Traditional Arabic" w:hAnsi="Traditional Arabic" w:cs="Traditional Arabic"/>
              <w:noProof/>
              <w:szCs w:val="22"/>
            </w:rPr>
          </w:pPr>
          <w:r w:rsidRPr="0011481A">
            <w:rPr>
              <w:rFonts w:ascii="Traditional Arabic" w:hAnsi="Traditional Arabic" w:cs="Traditional Arabic"/>
            </w:rPr>
            <w:fldChar w:fldCharType="begin"/>
          </w:r>
          <w:r w:rsidRPr="0011481A">
            <w:rPr>
              <w:rFonts w:ascii="Traditional Arabic" w:hAnsi="Traditional Arabic" w:cs="Traditional Arabic"/>
            </w:rPr>
            <w:instrText xml:space="preserve"> TOC \o "1-3" \h \z \u </w:instrText>
          </w:r>
          <w:r w:rsidRPr="0011481A">
            <w:rPr>
              <w:rFonts w:ascii="Traditional Arabic" w:hAnsi="Traditional Arabic" w:cs="Traditional Arabic"/>
            </w:rPr>
            <w:fldChar w:fldCharType="separate"/>
          </w:r>
          <w:hyperlink w:anchor="_Toc479589013" w:history="1">
            <w:r w:rsidR="00746DC7" w:rsidRPr="0011481A">
              <w:rPr>
                <w:rStyle w:val="Hyperlink"/>
                <w:rFonts w:ascii="Traditional Arabic" w:hAnsi="Traditional Arabic" w:cs="Traditional Arabic" w:hint="eastAsia"/>
                <w:noProof/>
                <w:rtl/>
              </w:rPr>
              <w:t>اشاره</w:t>
            </w:r>
            <w:r w:rsidR="00746DC7" w:rsidRPr="0011481A">
              <w:rPr>
                <w:rFonts w:ascii="Traditional Arabic" w:hAnsi="Traditional Arabic" w:cs="Traditional Arabic"/>
                <w:noProof/>
                <w:webHidden/>
              </w:rPr>
              <w:tab/>
            </w:r>
            <w:r w:rsidR="00746DC7" w:rsidRPr="0011481A">
              <w:rPr>
                <w:rStyle w:val="Hyperlink"/>
                <w:rFonts w:ascii="Traditional Arabic" w:hAnsi="Traditional Arabic" w:cs="Traditional Arabic"/>
                <w:noProof/>
                <w:rtl/>
              </w:rPr>
              <w:fldChar w:fldCharType="begin"/>
            </w:r>
            <w:r w:rsidR="00746DC7" w:rsidRPr="0011481A">
              <w:rPr>
                <w:rFonts w:ascii="Traditional Arabic" w:hAnsi="Traditional Arabic" w:cs="Traditional Arabic"/>
                <w:noProof/>
                <w:webHidden/>
              </w:rPr>
              <w:instrText xml:space="preserve"> PAGEREF _Toc479589013 \h </w:instrText>
            </w:r>
            <w:r w:rsidR="00746DC7" w:rsidRPr="0011481A">
              <w:rPr>
                <w:rStyle w:val="Hyperlink"/>
                <w:rFonts w:ascii="Traditional Arabic" w:hAnsi="Traditional Arabic" w:cs="Traditional Arabic"/>
                <w:noProof/>
                <w:rtl/>
              </w:rPr>
            </w:r>
            <w:r w:rsidR="00746DC7" w:rsidRPr="0011481A">
              <w:rPr>
                <w:rStyle w:val="Hyperlink"/>
                <w:rFonts w:ascii="Traditional Arabic" w:hAnsi="Traditional Arabic" w:cs="Traditional Arabic"/>
                <w:noProof/>
                <w:rtl/>
              </w:rPr>
              <w:fldChar w:fldCharType="separate"/>
            </w:r>
            <w:r w:rsidR="00746DC7" w:rsidRPr="0011481A">
              <w:rPr>
                <w:rFonts w:ascii="Traditional Arabic" w:hAnsi="Traditional Arabic" w:cs="Traditional Arabic"/>
                <w:noProof/>
                <w:webHidden/>
              </w:rPr>
              <w:t>2</w:t>
            </w:r>
            <w:r w:rsidR="00746DC7" w:rsidRPr="0011481A">
              <w:rPr>
                <w:rStyle w:val="Hyperlink"/>
                <w:rFonts w:ascii="Traditional Arabic" w:hAnsi="Traditional Arabic" w:cs="Traditional Arabic"/>
                <w:noProof/>
                <w:rtl/>
              </w:rPr>
              <w:fldChar w:fldCharType="end"/>
            </w:r>
          </w:hyperlink>
        </w:p>
        <w:p w:rsidR="00746DC7" w:rsidRPr="0011481A" w:rsidRDefault="00912ABA" w:rsidP="00746DC7">
          <w:pPr>
            <w:pStyle w:val="TOC1"/>
            <w:tabs>
              <w:tab w:val="right" w:leader="dot" w:pos="9350"/>
            </w:tabs>
            <w:rPr>
              <w:rFonts w:ascii="Traditional Arabic" w:hAnsi="Traditional Arabic" w:cs="Traditional Arabic"/>
              <w:noProof/>
              <w:szCs w:val="22"/>
            </w:rPr>
          </w:pPr>
          <w:hyperlink w:anchor="_Toc479589014" w:history="1">
            <w:r w:rsidR="00746DC7" w:rsidRPr="0011481A">
              <w:rPr>
                <w:rStyle w:val="Hyperlink"/>
                <w:rFonts w:ascii="Traditional Arabic" w:hAnsi="Traditional Arabic" w:cs="Traditional Arabic" w:hint="eastAsia"/>
                <w:noProof/>
                <w:rtl/>
              </w:rPr>
              <w:t>صور</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مختلف</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در</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تخص</w:t>
            </w:r>
            <w:r w:rsidR="00746DC7" w:rsidRPr="0011481A">
              <w:rPr>
                <w:rStyle w:val="Hyperlink"/>
                <w:rFonts w:ascii="Traditional Arabic" w:hAnsi="Traditional Arabic" w:cs="Traditional Arabic" w:hint="cs"/>
                <w:noProof/>
                <w:rtl/>
              </w:rPr>
              <w:t>ی</w:t>
            </w:r>
            <w:r w:rsidR="00746DC7" w:rsidRPr="0011481A">
              <w:rPr>
                <w:rStyle w:val="Hyperlink"/>
                <w:rFonts w:ascii="Traditional Arabic" w:hAnsi="Traditional Arabic" w:cs="Traditional Arabic" w:hint="eastAsia"/>
                <w:noProof/>
                <w:rtl/>
              </w:rPr>
              <w:t>ص</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و</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نسخ</w:t>
            </w:r>
            <w:r w:rsidR="00746DC7" w:rsidRPr="0011481A">
              <w:rPr>
                <w:rFonts w:ascii="Traditional Arabic" w:hAnsi="Traditional Arabic" w:cs="Traditional Arabic"/>
                <w:noProof/>
                <w:webHidden/>
              </w:rPr>
              <w:tab/>
            </w:r>
            <w:r w:rsidR="00746DC7" w:rsidRPr="0011481A">
              <w:rPr>
                <w:rStyle w:val="Hyperlink"/>
                <w:rFonts w:ascii="Traditional Arabic" w:hAnsi="Traditional Arabic" w:cs="Traditional Arabic"/>
                <w:noProof/>
                <w:rtl/>
              </w:rPr>
              <w:fldChar w:fldCharType="begin"/>
            </w:r>
            <w:r w:rsidR="00746DC7" w:rsidRPr="0011481A">
              <w:rPr>
                <w:rFonts w:ascii="Traditional Arabic" w:hAnsi="Traditional Arabic" w:cs="Traditional Arabic"/>
                <w:noProof/>
                <w:webHidden/>
              </w:rPr>
              <w:instrText xml:space="preserve"> PAGEREF _Toc479589014 \h </w:instrText>
            </w:r>
            <w:r w:rsidR="00746DC7" w:rsidRPr="0011481A">
              <w:rPr>
                <w:rStyle w:val="Hyperlink"/>
                <w:rFonts w:ascii="Traditional Arabic" w:hAnsi="Traditional Arabic" w:cs="Traditional Arabic"/>
                <w:noProof/>
                <w:rtl/>
              </w:rPr>
            </w:r>
            <w:r w:rsidR="00746DC7" w:rsidRPr="0011481A">
              <w:rPr>
                <w:rStyle w:val="Hyperlink"/>
                <w:rFonts w:ascii="Traditional Arabic" w:hAnsi="Traditional Arabic" w:cs="Traditional Arabic"/>
                <w:noProof/>
                <w:rtl/>
              </w:rPr>
              <w:fldChar w:fldCharType="separate"/>
            </w:r>
            <w:r w:rsidR="00746DC7" w:rsidRPr="0011481A">
              <w:rPr>
                <w:rFonts w:ascii="Traditional Arabic" w:hAnsi="Traditional Arabic" w:cs="Traditional Arabic"/>
                <w:noProof/>
                <w:webHidden/>
              </w:rPr>
              <w:t>2</w:t>
            </w:r>
            <w:r w:rsidR="00746DC7" w:rsidRPr="0011481A">
              <w:rPr>
                <w:rStyle w:val="Hyperlink"/>
                <w:rFonts w:ascii="Traditional Arabic" w:hAnsi="Traditional Arabic" w:cs="Traditional Arabic"/>
                <w:noProof/>
                <w:rtl/>
              </w:rPr>
              <w:fldChar w:fldCharType="end"/>
            </w:r>
          </w:hyperlink>
        </w:p>
        <w:p w:rsidR="00746DC7" w:rsidRPr="0011481A" w:rsidRDefault="00912ABA" w:rsidP="00746DC7">
          <w:pPr>
            <w:pStyle w:val="TOC1"/>
            <w:tabs>
              <w:tab w:val="right" w:leader="dot" w:pos="9350"/>
            </w:tabs>
            <w:rPr>
              <w:rFonts w:ascii="Traditional Arabic" w:hAnsi="Traditional Arabic" w:cs="Traditional Arabic"/>
              <w:noProof/>
              <w:szCs w:val="22"/>
            </w:rPr>
          </w:pPr>
          <w:hyperlink w:anchor="_Toc479589015" w:history="1">
            <w:r w:rsidR="00746DC7" w:rsidRPr="0011481A">
              <w:rPr>
                <w:rStyle w:val="Hyperlink"/>
                <w:rFonts w:ascii="Traditional Arabic" w:hAnsi="Traditional Arabic" w:cs="Traditional Arabic" w:hint="eastAsia"/>
                <w:noProof/>
                <w:rtl/>
              </w:rPr>
              <w:t>تعارض</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اصالة</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العموم</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و</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اصالة</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الاطلاق</w:t>
            </w:r>
            <w:r w:rsidR="00746DC7" w:rsidRPr="0011481A">
              <w:rPr>
                <w:rFonts w:ascii="Traditional Arabic" w:hAnsi="Traditional Arabic" w:cs="Traditional Arabic"/>
                <w:noProof/>
                <w:webHidden/>
              </w:rPr>
              <w:tab/>
            </w:r>
            <w:r w:rsidR="00746DC7" w:rsidRPr="0011481A">
              <w:rPr>
                <w:rStyle w:val="Hyperlink"/>
                <w:rFonts w:ascii="Traditional Arabic" w:hAnsi="Traditional Arabic" w:cs="Traditional Arabic"/>
                <w:noProof/>
                <w:rtl/>
              </w:rPr>
              <w:fldChar w:fldCharType="begin"/>
            </w:r>
            <w:r w:rsidR="00746DC7" w:rsidRPr="0011481A">
              <w:rPr>
                <w:rFonts w:ascii="Traditional Arabic" w:hAnsi="Traditional Arabic" w:cs="Traditional Arabic"/>
                <w:noProof/>
                <w:webHidden/>
              </w:rPr>
              <w:instrText xml:space="preserve"> PAGEREF _Toc479589015 \h </w:instrText>
            </w:r>
            <w:r w:rsidR="00746DC7" w:rsidRPr="0011481A">
              <w:rPr>
                <w:rStyle w:val="Hyperlink"/>
                <w:rFonts w:ascii="Traditional Arabic" w:hAnsi="Traditional Arabic" w:cs="Traditional Arabic"/>
                <w:noProof/>
                <w:rtl/>
              </w:rPr>
            </w:r>
            <w:r w:rsidR="00746DC7" w:rsidRPr="0011481A">
              <w:rPr>
                <w:rStyle w:val="Hyperlink"/>
                <w:rFonts w:ascii="Traditional Arabic" w:hAnsi="Traditional Arabic" w:cs="Traditional Arabic"/>
                <w:noProof/>
                <w:rtl/>
              </w:rPr>
              <w:fldChar w:fldCharType="separate"/>
            </w:r>
            <w:r w:rsidR="00746DC7" w:rsidRPr="0011481A">
              <w:rPr>
                <w:rFonts w:ascii="Traditional Arabic" w:hAnsi="Traditional Arabic" w:cs="Traditional Arabic"/>
                <w:noProof/>
                <w:webHidden/>
              </w:rPr>
              <w:t>3</w:t>
            </w:r>
            <w:r w:rsidR="00746DC7" w:rsidRPr="0011481A">
              <w:rPr>
                <w:rStyle w:val="Hyperlink"/>
                <w:rFonts w:ascii="Traditional Arabic" w:hAnsi="Traditional Arabic" w:cs="Traditional Arabic"/>
                <w:noProof/>
                <w:rtl/>
              </w:rPr>
              <w:fldChar w:fldCharType="end"/>
            </w:r>
          </w:hyperlink>
        </w:p>
        <w:p w:rsidR="00746DC7" w:rsidRPr="0011481A" w:rsidRDefault="00912ABA" w:rsidP="00746DC7">
          <w:pPr>
            <w:pStyle w:val="TOC1"/>
            <w:tabs>
              <w:tab w:val="right" w:leader="dot" w:pos="9350"/>
            </w:tabs>
            <w:rPr>
              <w:rFonts w:ascii="Traditional Arabic" w:hAnsi="Traditional Arabic" w:cs="Traditional Arabic"/>
              <w:noProof/>
              <w:szCs w:val="22"/>
            </w:rPr>
          </w:pPr>
          <w:hyperlink w:anchor="_Toc479589016" w:history="1">
            <w:r w:rsidR="00746DC7" w:rsidRPr="0011481A">
              <w:rPr>
                <w:rStyle w:val="Hyperlink"/>
                <w:rFonts w:ascii="Traditional Arabic" w:hAnsi="Traditional Arabic" w:cs="Traditional Arabic" w:hint="eastAsia"/>
                <w:noProof/>
                <w:rtl/>
              </w:rPr>
              <w:t>علت</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مقدم</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بودن</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اصالة</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العموم</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بر</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اصالة</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اطلاق</w:t>
            </w:r>
            <w:r w:rsidR="00746DC7" w:rsidRPr="0011481A">
              <w:rPr>
                <w:rFonts w:ascii="Traditional Arabic" w:hAnsi="Traditional Arabic" w:cs="Traditional Arabic"/>
                <w:noProof/>
                <w:webHidden/>
              </w:rPr>
              <w:tab/>
            </w:r>
            <w:r w:rsidR="00746DC7" w:rsidRPr="0011481A">
              <w:rPr>
                <w:rStyle w:val="Hyperlink"/>
                <w:rFonts w:ascii="Traditional Arabic" w:hAnsi="Traditional Arabic" w:cs="Traditional Arabic"/>
                <w:noProof/>
                <w:rtl/>
              </w:rPr>
              <w:fldChar w:fldCharType="begin"/>
            </w:r>
            <w:r w:rsidR="00746DC7" w:rsidRPr="0011481A">
              <w:rPr>
                <w:rFonts w:ascii="Traditional Arabic" w:hAnsi="Traditional Arabic" w:cs="Traditional Arabic"/>
                <w:noProof/>
                <w:webHidden/>
              </w:rPr>
              <w:instrText xml:space="preserve"> PAGEREF _Toc479589016 \h </w:instrText>
            </w:r>
            <w:r w:rsidR="00746DC7" w:rsidRPr="0011481A">
              <w:rPr>
                <w:rStyle w:val="Hyperlink"/>
                <w:rFonts w:ascii="Traditional Arabic" w:hAnsi="Traditional Arabic" w:cs="Traditional Arabic"/>
                <w:noProof/>
                <w:rtl/>
              </w:rPr>
            </w:r>
            <w:r w:rsidR="00746DC7" w:rsidRPr="0011481A">
              <w:rPr>
                <w:rStyle w:val="Hyperlink"/>
                <w:rFonts w:ascii="Traditional Arabic" w:hAnsi="Traditional Arabic" w:cs="Traditional Arabic"/>
                <w:noProof/>
                <w:rtl/>
              </w:rPr>
              <w:fldChar w:fldCharType="separate"/>
            </w:r>
            <w:r w:rsidR="00746DC7" w:rsidRPr="0011481A">
              <w:rPr>
                <w:rFonts w:ascii="Traditional Arabic" w:hAnsi="Traditional Arabic" w:cs="Traditional Arabic"/>
                <w:noProof/>
                <w:webHidden/>
              </w:rPr>
              <w:t>3</w:t>
            </w:r>
            <w:r w:rsidR="00746DC7" w:rsidRPr="0011481A">
              <w:rPr>
                <w:rStyle w:val="Hyperlink"/>
                <w:rFonts w:ascii="Traditional Arabic" w:hAnsi="Traditional Arabic" w:cs="Traditional Arabic"/>
                <w:noProof/>
                <w:rtl/>
              </w:rPr>
              <w:fldChar w:fldCharType="end"/>
            </w:r>
          </w:hyperlink>
        </w:p>
        <w:p w:rsidR="00746DC7" w:rsidRPr="0011481A" w:rsidRDefault="00912ABA" w:rsidP="00746DC7">
          <w:pPr>
            <w:pStyle w:val="TOC1"/>
            <w:tabs>
              <w:tab w:val="right" w:leader="dot" w:pos="9350"/>
            </w:tabs>
            <w:rPr>
              <w:rFonts w:ascii="Traditional Arabic" w:hAnsi="Traditional Arabic" w:cs="Traditional Arabic"/>
              <w:noProof/>
              <w:szCs w:val="22"/>
            </w:rPr>
          </w:pPr>
          <w:hyperlink w:anchor="_Toc479589017" w:history="1">
            <w:r w:rsidR="00746DC7" w:rsidRPr="0011481A">
              <w:rPr>
                <w:rStyle w:val="Hyperlink"/>
                <w:rFonts w:ascii="Traditional Arabic" w:hAnsi="Traditional Arabic" w:cs="Traditional Arabic" w:hint="eastAsia"/>
                <w:noProof/>
                <w:rtl/>
              </w:rPr>
              <w:t>مبنا</w:t>
            </w:r>
            <w:r w:rsidR="00746DC7" w:rsidRPr="0011481A">
              <w:rPr>
                <w:rStyle w:val="Hyperlink"/>
                <w:rFonts w:ascii="Traditional Arabic" w:hAnsi="Traditional Arabic" w:cs="Traditional Arabic" w:hint="cs"/>
                <w:noProof/>
                <w:rtl/>
              </w:rPr>
              <w:t>ی</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مرحوم</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نائ</w:t>
            </w:r>
            <w:r w:rsidR="00746DC7" w:rsidRPr="0011481A">
              <w:rPr>
                <w:rStyle w:val="Hyperlink"/>
                <w:rFonts w:ascii="Traditional Arabic" w:hAnsi="Traditional Arabic" w:cs="Traditional Arabic" w:hint="cs"/>
                <w:noProof/>
                <w:rtl/>
              </w:rPr>
              <w:t>ی</w:t>
            </w:r>
            <w:r w:rsidR="00746DC7" w:rsidRPr="0011481A">
              <w:rPr>
                <w:rStyle w:val="Hyperlink"/>
                <w:rFonts w:ascii="Traditional Arabic" w:hAnsi="Traditional Arabic" w:cs="Traditional Arabic" w:hint="eastAsia"/>
                <w:noProof/>
                <w:rtl/>
              </w:rPr>
              <w:t>ن</w:t>
            </w:r>
            <w:r w:rsidR="00746DC7" w:rsidRPr="0011481A">
              <w:rPr>
                <w:rStyle w:val="Hyperlink"/>
                <w:rFonts w:ascii="Traditional Arabic" w:hAnsi="Traditional Arabic" w:cs="Traditional Arabic" w:hint="cs"/>
                <w:noProof/>
                <w:rtl/>
              </w:rPr>
              <w:t>ی</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در</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تقدم</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اصالة</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العموم</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بر</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اصالة</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الاطلاق</w:t>
            </w:r>
            <w:r w:rsidR="00746DC7" w:rsidRPr="0011481A">
              <w:rPr>
                <w:rFonts w:ascii="Traditional Arabic" w:hAnsi="Traditional Arabic" w:cs="Traditional Arabic"/>
                <w:noProof/>
                <w:webHidden/>
              </w:rPr>
              <w:tab/>
            </w:r>
            <w:r w:rsidR="00746DC7" w:rsidRPr="0011481A">
              <w:rPr>
                <w:rStyle w:val="Hyperlink"/>
                <w:rFonts w:ascii="Traditional Arabic" w:hAnsi="Traditional Arabic" w:cs="Traditional Arabic"/>
                <w:noProof/>
                <w:rtl/>
              </w:rPr>
              <w:fldChar w:fldCharType="begin"/>
            </w:r>
            <w:r w:rsidR="00746DC7" w:rsidRPr="0011481A">
              <w:rPr>
                <w:rFonts w:ascii="Traditional Arabic" w:hAnsi="Traditional Arabic" w:cs="Traditional Arabic"/>
                <w:noProof/>
                <w:webHidden/>
              </w:rPr>
              <w:instrText xml:space="preserve"> PAGEREF _Toc479589017 \h </w:instrText>
            </w:r>
            <w:r w:rsidR="00746DC7" w:rsidRPr="0011481A">
              <w:rPr>
                <w:rStyle w:val="Hyperlink"/>
                <w:rFonts w:ascii="Traditional Arabic" w:hAnsi="Traditional Arabic" w:cs="Traditional Arabic"/>
                <w:noProof/>
                <w:rtl/>
              </w:rPr>
            </w:r>
            <w:r w:rsidR="00746DC7" w:rsidRPr="0011481A">
              <w:rPr>
                <w:rStyle w:val="Hyperlink"/>
                <w:rFonts w:ascii="Traditional Arabic" w:hAnsi="Traditional Arabic" w:cs="Traditional Arabic"/>
                <w:noProof/>
                <w:rtl/>
              </w:rPr>
              <w:fldChar w:fldCharType="separate"/>
            </w:r>
            <w:r w:rsidR="00746DC7" w:rsidRPr="0011481A">
              <w:rPr>
                <w:rFonts w:ascii="Traditional Arabic" w:hAnsi="Traditional Arabic" w:cs="Traditional Arabic"/>
                <w:noProof/>
                <w:webHidden/>
              </w:rPr>
              <w:t>4</w:t>
            </w:r>
            <w:r w:rsidR="00746DC7" w:rsidRPr="0011481A">
              <w:rPr>
                <w:rStyle w:val="Hyperlink"/>
                <w:rFonts w:ascii="Traditional Arabic" w:hAnsi="Traditional Arabic" w:cs="Traditional Arabic"/>
                <w:noProof/>
                <w:rtl/>
              </w:rPr>
              <w:fldChar w:fldCharType="end"/>
            </w:r>
          </w:hyperlink>
        </w:p>
        <w:p w:rsidR="00746DC7" w:rsidRPr="0011481A" w:rsidRDefault="00912ABA" w:rsidP="00746DC7">
          <w:pPr>
            <w:pStyle w:val="TOC1"/>
            <w:tabs>
              <w:tab w:val="right" w:leader="dot" w:pos="9350"/>
            </w:tabs>
            <w:rPr>
              <w:rFonts w:ascii="Traditional Arabic" w:hAnsi="Traditional Arabic" w:cs="Traditional Arabic"/>
              <w:noProof/>
              <w:szCs w:val="22"/>
            </w:rPr>
          </w:pPr>
          <w:hyperlink w:anchor="_Toc479589018" w:history="1">
            <w:r w:rsidR="00746DC7" w:rsidRPr="0011481A">
              <w:rPr>
                <w:rStyle w:val="Hyperlink"/>
                <w:rFonts w:ascii="Traditional Arabic" w:hAnsi="Traditional Arabic" w:cs="Traditional Arabic" w:hint="eastAsia"/>
                <w:noProof/>
                <w:rtl/>
              </w:rPr>
              <w:t>اصل</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عدم</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نسخ</w:t>
            </w:r>
            <w:r w:rsidR="00746DC7" w:rsidRPr="0011481A">
              <w:rPr>
                <w:rFonts w:ascii="Traditional Arabic" w:hAnsi="Traditional Arabic" w:cs="Traditional Arabic"/>
                <w:noProof/>
                <w:webHidden/>
              </w:rPr>
              <w:tab/>
            </w:r>
            <w:r w:rsidR="00746DC7" w:rsidRPr="0011481A">
              <w:rPr>
                <w:rStyle w:val="Hyperlink"/>
                <w:rFonts w:ascii="Traditional Arabic" w:hAnsi="Traditional Arabic" w:cs="Traditional Arabic"/>
                <w:noProof/>
                <w:rtl/>
              </w:rPr>
              <w:fldChar w:fldCharType="begin"/>
            </w:r>
            <w:r w:rsidR="00746DC7" w:rsidRPr="0011481A">
              <w:rPr>
                <w:rFonts w:ascii="Traditional Arabic" w:hAnsi="Traditional Arabic" w:cs="Traditional Arabic"/>
                <w:noProof/>
                <w:webHidden/>
              </w:rPr>
              <w:instrText xml:space="preserve"> PAGEREF _Toc479589018 \h </w:instrText>
            </w:r>
            <w:r w:rsidR="00746DC7" w:rsidRPr="0011481A">
              <w:rPr>
                <w:rStyle w:val="Hyperlink"/>
                <w:rFonts w:ascii="Traditional Arabic" w:hAnsi="Traditional Arabic" w:cs="Traditional Arabic"/>
                <w:noProof/>
                <w:rtl/>
              </w:rPr>
            </w:r>
            <w:r w:rsidR="00746DC7" w:rsidRPr="0011481A">
              <w:rPr>
                <w:rStyle w:val="Hyperlink"/>
                <w:rFonts w:ascii="Traditional Arabic" w:hAnsi="Traditional Arabic" w:cs="Traditional Arabic"/>
                <w:noProof/>
                <w:rtl/>
              </w:rPr>
              <w:fldChar w:fldCharType="separate"/>
            </w:r>
            <w:r w:rsidR="00746DC7" w:rsidRPr="0011481A">
              <w:rPr>
                <w:rFonts w:ascii="Traditional Arabic" w:hAnsi="Traditional Arabic" w:cs="Traditional Arabic"/>
                <w:noProof/>
                <w:webHidden/>
              </w:rPr>
              <w:t>4</w:t>
            </w:r>
            <w:r w:rsidR="00746DC7" w:rsidRPr="0011481A">
              <w:rPr>
                <w:rStyle w:val="Hyperlink"/>
                <w:rFonts w:ascii="Traditional Arabic" w:hAnsi="Traditional Arabic" w:cs="Traditional Arabic"/>
                <w:noProof/>
                <w:rtl/>
              </w:rPr>
              <w:fldChar w:fldCharType="end"/>
            </w:r>
          </w:hyperlink>
        </w:p>
        <w:p w:rsidR="00746DC7" w:rsidRPr="0011481A" w:rsidRDefault="00912ABA" w:rsidP="00746DC7">
          <w:pPr>
            <w:pStyle w:val="TOC1"/>
            <w:tabs>
              <w:tab w:val="right" w:leader="dot" w:pos="9350"/>
            </w:tabs>
            <w:rPr>
              <w:rFonts w:ascii="Traditional Arabic" w:hAnsi="Traditional Arabic" w:cs="Traditional Arabic"/>
              <w:noProof/>
              <w:szCs w:val="22"/>
            </w:rPr>
          </w:pPr>
          <w:hyperlink w:anchor="_Toc479589019" w:history="1">
            <w:r w:rsidR="00746DC7" w:rsidRPr="0011481A">
              <w:rPr>
                <w:rStyle w:val="Hyperlink"/>
                <w:rFonts w:ascii="Traditional Arabic" w:hAnsi="Traditional Arabic" w:cs="Traditional Arabic" w:hint="eastAsia"/>
                <w:noProof/>
                <w:rtl/>
              </w:rPr>
              <w:t>اصول</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عمل</w:t>
            </w:r>
            <w:r w:rsidR="00746DC7" w:rsidRPr="0011481A">
              <w:rPr>
                <w:rStyle w:val="Hyperlink"/>
                <w:rFonts w:ascii="Traditional Arabic" w:hAnsi="Traditional Arabic" w:cs="Traditional Arabic" w:hint="cs"/>
                <w:noProof/>
                <w:rtl/>
              </w:rPr>
              <w:t>ی</w:t>
            </w:r>
            <w:r w:rsidR="00746DC7" w:rsidRPr="0011481A">
              <w:rPr>
                <w:rStyle w:val="Hyperlink"/>
                <w:rFonts w:ascii="Traditional Arabic" w:hAnsi="Traditional Arabic" w:cs="Traditional Arabic" w:hint="eastAsia"/>
                <w:noProof/>
                <w:rtl/>
              </w:rPr>
              <w:t>ه</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در</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ترج</w:t>
            </w:r>
            <w:r w:rsidR="00746DC7" w:rsidRPr="0011481A">
              <w:rPr>
                <w:rStyle w:val="Hyperlink"/>
                <w:rFonts w:ascii="Traditional Arabic" w:hAnsi="Traditional Arabic" w:cs="Traditional Arabic" w:hint="cs"/>
                <w:noProof/>
                <w:rtl/>
              </w:rPr>
              <w:t>ی</w:t>
            </w:r>
            <w:r w:rsidR="00746DC7" w:rsidRPr="0011481A">
              <w:rPr>
                <w:rStyle w:val="Hyperlink"/>
                <w:rFonts w:ascii="Traditional Arabic" w:hAnsi="Traditional Arabic" w:cs="Traditional Arabic" w:hint="eastAsia"/>
                <w:noProof/>
                <w:rtl/>
              </w:rPr>
              <w:t>ح</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تخص</w:t>
            </w:r>
            <w:r w:rsidR="00746DC7" w:rsidRPr="0011481A">
              <w:rPr>
                <w:rStyle w:val="Hyperlink"/>
                <w:rFonts w:ascii="Traditional Arabic" w:hAnsi="Traditional Arabic" w:cs="Traditional Arabic" w:hint="cs"/>
                <w:noProof/>
                <w:rtl/>
              </w:rPr>
              <w:t>ی</w:t>
            </w:r>
            <w:r w:rsidR="00746DC7" w:rsidRPr="0011481A">
              <w:rPr>
                <w:rStyle w:val="Hyperlink"/>
                <w:rFonts w:ascii="Traditional Arabic" w:hAnsi="Traditional Arabic" w:cs="Traditional Arabic" w:hint="eastAsia"/>
                <w:noProof/>
                <w:rtl/>
              </w:rPr>
              <w:t>ص</w:t>
            </w:r>
            <w:r w:rsidR="00746DC7" w:rsidRPr="0011481A">
              <w:rPr>
                <w:rFonts w:ascii="Traditional Arabic" w:hAnsi="Traditional Arabic" w:cs="Traditional Arabic"/>
                <w:noProof/>
                <w:webHidden/>
              </w:rPr>
              <w:tab/>
            </w:r>
            <w:r w:rsidR="00746DC7" w:rsidRPr="0011481A">
              <w:rPr>
                <w:rStyle w:val="Hyperlink"/>
                <w:rFonts w:ascii="Traditional Arabic" w:hAnsi="Traditional Arabic" w:cs="Traditional Arabic"/>
                <w:noProof/>
                <w:rtl/>
              </w:rPr>
              <w:fldChar w:fldCharType="begin"/>
            </w:r>
            <w:r w:rsidR="00746DC7" w:rsidRPr="0011481A">
              <w:rPr>
                <w:rFonts w:ascii="Traditional Arabic" w:hAnsi="Traditional Arabic" w:cs="Traditional Arabic"/>
                <w:noProof/>
                <w:webHidden/>
              </w:rPr>
              <w:instrText xml:space="preserve"> PAGEREF _Toc479589019 \h </w:instrText>
            </w:r>
            <w:r w:rsidR="00746DC7" w:rsidRPr="0011481A">
              <w:rPr>
                <w:rStyle w:val="Hyperlink"/>
                <w:rFonts w:ascii="Traditional Arabic" w:hAnsi="Traditional Arabic" w:cs="Traditional Arabic"/>
                <w:noProof/>
                <w:rtl/>
              </w:rPr>
            </w:r>
            <w:r w:rsidR="00746DC7" w:rsidRPr="0011481A">
              <w:rPr>
                <w:rStyle w:val="Hyperlink"/>
                <w:rFonts w:ascii="Traditional Arabic" w:hAnsi="Traditional Arabic" w:cs="Traditional Arabic"/>
                <w:noProof/>
                <w:rtl/>
              </w:rPr>
              <w:fldChar w:fldCharType="separate"/>
            </w:r>
            <w:r w:rsidR="00746DC7" w:rsidRPr="0011481A">
              <w:rPr>
                <w:rFonts w:ascii="Traditional Arabic" w:hAnsi="Traditional Arabic" w:cs="Traditional Arabic"/>
                <w:noProof/>
                <w:webHidden/>
              </w:rPr>
              <w:t>5</w:t>
            </w:r>
            <w:r w:rsidR="00746DC7" w:rsidRPr="0011481A">
              <w:rPr>
                <w:rStyle w:val="Hyperlink"/>
                <w:rFonts w:ascii="Traditional Arabic" w:hAnsi="Traditional Arabic" w:cs="Traditional Arabic"/>
                <w:noProof/>
                <w:rtl/>
              </w:rPr>
              <w:fldChar w:fldCharType="end"/>
            </w:r>
          </w:hyperlink>
        </w:p>
        <w:p w:rsidR="00746DC7" w:rsidRPr="0011481A" w:rsidRDefault="00912ABA" w:rsidP="00746DC7">
          <w:pPr>
            <w:pStyle w:val="TOC1"/>
            <w:tabs>
              <w:tab w:val="right" w:leader="dot" w:pos="9350"/>
            </w:tabs>
            <w:rPr>
              <w:rFonts w:ascii="Traditional Arabic" w:hAnsi="Traditional Arabic" w:cs="Traditional Arabic"/>
              <w:noProof/>
              <w:szCs w:val="22"/>
            </w:rPr>
          </w:pPr>
          <w:hyperlink w:anchor="_Toc479589020" w:history="1">
            <w:r w:rsidR="00746DC7" w:rsidRPr="0011481A">
              <w:rPr>
                <w:rStyle w:val="Hyperlink"/>
                <w:rFonts w:ascii="Traditional Arabic" w:hAnsi="Traditional Arabic" w:cs="Traditional Arabic" w:hint="eastAsia"/>
                <w:noProof/>
                <w:rtl/>
              </w:rPr>
              <w:t>مناقشات</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استصحاب</w:t>
            </w:r>
            <w:r w:rsidR="00746DC7" w:rsidRPr="0011481A">
              <w:rPr>
                <w:rStyle w:val="Hyperlink"/>
                <w:rFonts w:ascii="Traditional Arabic" w:hAnsi="Traditional Arabic" w:cs="Traditional Arabic"/>
                <w:noProof/>
                <w:rtl/>
              </w:rPr>
              <w:t xml:space="preserve"> </w:t>
            </w:r>
            <w:r w:rsidR="00746DC7" w:rsidRPr="0011481A">
              <w:rPr>
                <w:rStyle w:val="Hyperlink"/>
                <w:rFonts w:ascii="Traditional Arabic" w:hAnsi="Traditional Arabic" w:cs="Traditional Arabic" w:hint="eastAsia"/>
                <w:noProof/>
                <w:rtl/>
              </w:rPr>
              <w:t>تخص</w:t>
            </w:r>
            <w:r w:rsidR="00746DC7" w:rsidRPr="0011481A">
              <w:rPr>
                <w:rStyle w:val="Hyperlink"/>
                <w:rFonts w:ascii="Traditional Arabic" w:hAnsi="Traditional Arabic" w:cs="Traditional Arabic" w:hint="cs"/>
                <w:noProof/>
                <w:rtl/>
              </w:rPr>
              <w:t>ی</w:t>
            </w:r>
            <w:r w:rsidR="00746DC7" w:rsidRPr="0011481A">
              <w:rPr>
                <w:rStyle w:val="Hyperlink"/>
                <w:rFonts w:ascii="Traditional Arabic" w:hAnsi="Traditional Arabic" w:cs="Traditional Arabic" w:hint="eastAsia"/>
                <w:noProof/>
                <w:rtl/>
              </w:rPr>
              <w:t>ص</w:t>
            </w:r>
            <w:r w:rsidR="00746DC7" w:rsidRPr="0011481A">
              <w:rPr>
                <w:rFonts w:ascii="Traditional Arabic" w:hAnsi="Traditional Arabic" w:cs="Traditional Arabic"/>
                <w:noProof/>
                <w:webHidden/>
              </w:rPr>
              <w:tab/>
            </w:r>
            <w:r w:rsidR="00746DC7" w:rsidRPr="0011481A">
              <w:rPr>
                <w:rStyle w:val="Hyperlink"/>
                <w:rFonts w:ascii="Traditional Arabic" w:hAnsi="Traditional Arabic" w:cs="Traditional Arabic"/>
                <w:noProof/>
                <w:rtl/>
              </w:rPr>
              <w:fldChar w:fldCharType="begin"/>
            </w:r>
            <w:r w:rsidR="00746DC7" w:rsidRPr="0011481A">
              <w:rPr>
                <w:rFonts w:ascii="Traditional Arabic" w:hAnsi="Traditional Arabic" w:cs="Traditional Arabic"/>
                <w:noProof/>
                <w:webHidden/>
              </w:rPr>
              <w:instrText xml:space="preserve"> PAGEREF _Toc479589020 \h </w:instrText>
            </w:r>
            <w:r w:rsidR="00746DC7" w:rsidRPr="0011481A">
              <w:rPr>
                <w:rStyle w:val="Hyperlink"/>
                <w:rFonts w:ascii="Traditional Arabic" w:hAnsi="Traditional Arabic" w:cs="Traditional Arabic"/>
                <w:noProof/>
                <w:rtl/>
              </w:rPr>
            </w:r>
            <w:r w:rsidR="00746DC7" w:rsidRPr="0011481A">
              <w:rPr>
                <w:rStyle w:val="Hyperlink"/>
                <w:rFonts w:ascii="Traditional Arabic" w:hAnsi="Traditional Arabic" w:cs="Traditional Arabic"/>
                <w:noProof/>
                <w:rtl/>
              </w:rPr>
              <w:fldChar w:fldCharType="separate"/>
            </w:r>
            <w:r w:rsidR="00746DC7" w:rsidRPr="0011481A">
              <w:rPr>
                <w:rFonts w:ascii="Traditional Arabic" w:hAnsi="Traditional Arabic" w:cs="Traditional Arabic"/>
                <w:noProof/>
                <w:webHidden/>
              </w:rPr>
              <w:t>5</w:t>
            </w:r>
            <w:r w:rsidR="00746DC7" w:rsidRPr="0011481A">
              <w:rPr>
                <w:rStyle w:val="Hyperlink"/>
                <w:rFonts w:ascii="Traditional Arabic" w:hAnsi="Traditional Arabic" w:cs="Traditional Arabic"/>
                <w:noProof/>
                <w:rtl/>
              </w:rPr>
              <w:fldChar w:fldCharType="end"/>
            </w:r>
          </w:hyperlink>
        </w:p>
        <w:p w:rsidR="00746DC7" w:rsidRPr="0011481A" w:rsidRDefault="00912ABA" w:rsidP="00746DC7">
          <w:pPr>
            <w:pStyle w:val="TOC1"/>
            <w:tabs>
              <w:tab w:val="right" w:leader="dot" w:pos="9350"/>
            </w:tabs>
            <w:rPr>
              <w:rFonts w:ascii="Traditional Arabic" w:hAnsi="Traditional Arabic" w:cs="Traditional Arabic"/>
              <w:noProof/>
              <w:szCs w:val="22"/>
            </w:rPr>
          </w:pPr>
          <w:hyperlink w:anchor="_Toc479589021" w:history="1">
            <w:r w:rsidR="00746DC7" w:rsidRPr="0011481A">
              <w:rPr>
                <w:rStyle w:val="Hyperlink"/>
                <w:rFonts w:ascii="Traditional Arabic" w:hAnsi="Traditional Arabic" w:cs="Traditional Arabic" w:hint="eastAsia"/>
                <w:noProof/>
                <w:rtl/>
              </w:rPr>
              <w:t>نت</w:t>
            </w:r>
            <w:r w:rsidR="00746DC7" w:rsidRPr="0011481A">
              <w:rPr>
                <w:rStyle w:val="Hyperlink"/>
                <w:rFonts w:ascii="Traditional Arabic" w:hAnsi="Traditional Arabic" w:cs="Traditional Arabic" w:hint="cs"/>
                <w:noProof/>
                <w:rtl/>
              </w:rPr>
              <w:t>ی</w:t>
            </w:r>
            <w:r w:rsidR="00746DC7" w:rsidRPr="0011481A">
              <w:rPr>
                <w:rStyle w:val="Hyperlink"/>
                <w:rFonts w:ascii="Traditional Arabic" w:hAnsi="Traditional Arabic" w:cs="Traditional Arabic" w:hint="eastAsia"/>
                <w:noProof/>
                <w:rtl/>
              </w:rPr>
              <w:t>جه</w:t>
            </w:r>
            <w:r w:rsidR="00746DC7" w:rsidRPr="0011481A">
              <w:rPr>
                <w:rFonts w:ascii="Traditional Arabic" w:hAnsi="Traditional Arabic" w:cs="Traditional Arabic"/>
                <w:noProof/>
                <w:webHidden/>
              </w:rPr>
              <w:tab/>
            </w:r>
            <w:r w:rsidR="00746DC7" w:rsidRPr="0011481A">
              <w:rPr>
                <w:rStyle w:val="Hyperlink"/>
                <w:rFonts w:ascii="Traditional Arabic" w:hAnsi="Traditional Arabic" w:cs="Traditional Arabic"/>
                <w:noProof/>
                <w:rtl/>
              </w:rPr>
              <w:fldChar w:fldCharType="begin"/>
            </w:r>
            <w:r w:rsidR="00746DC7" w:rsidRPr="0011481A">
              <w:rPr>
                <w:rFonts w:ascii="Traditional Arabic" w:hAnsi="Traditional Arabic" w:cs="Traditional Arabic"/>
                <w:noProof/>
                <w:webHidden/>
              </w:rPr>
              <w:instrText xml:space="preserve"> PAGEREF _Toc479589021 \h </w:instrText>
            </w:r>
            <w:r w:rsidR="00746DC7" w:rsidRPr="0011481A">
              <w:rPr>
                <w:rStyle w:val="Hyperlink"/>
                <w:rFonts w:ascii="Traditional Arabic" w:hAnsi="Traditional Arabic" w:cs="Traditional Arabic"/>
                <w:noProof/>
                <w:rtl/>
              </w:rPr>
            </w:r>
            <w:r w:rsidR="00746DC7" w:rsidRPr="0011481A">
              <w:rPr>
                <w:rStyle w:val="Hyperlink"/>
                <w:rFonts w:ascii="Traditional Arabic" w:hAnsi="Traditional Arabic" w:cs="Traditional Arabic"/>
                <w:noProof/>
                <w:rtl/>
              </w:rPr>
              <w:fldChar w:fldCharType="separate"/>
            </w:r>
            <w:r w:rsidR="00746DC7" w:rsidRPr="0011481A">
              <w:rPr>
                <w:rFonts w:ascii="Traditional Arabic" w:hAnsi="Traditional Arabic" w:cs="Traditional Arabic"/>
                <w:noProof/>
                <w:webHidden/>
              </w:rPr>
              <w:t>6</w:t>
            </w:r>
            <w:r w:rsidR="00746DC7" w:rsidRPr="0011481A">
              <w:rPr>
                <w:rStyle w:val="Hyperlink"/>
                <w:rFonts w:ascii="Traditional Arabic" w:hAnsi="Traditional Arabic" w:cs="Traditional Arabic"/>
                <w:noProof/>
                <w:rtl/>
              </w:rPr>
              <w:fldChar w:fldCharType="end"/>
            </w:r>
          </w:hyperlink>
        </w:p>
        <w:p w:rsidR="00AA4756" w:rsidRPr="0011481A" w:rsidRDefault="00AA4756" w:rsidP="00746DC7">
          <w:pPr>
            <w:spacing w:line="360" w:lineRule="auto"/>
            <w:rPr>
              <w:rFonts w:ascii="Traditional Arabic" w:hAnsi="Traditional Arabic" w:cs="Traditional Arabic"/>
            </w:rPr>
          </w:pPr>
          <w:r w:rsidRPr="0011481A">
            <w:rPr>
              <w:rFonts w:ascii="Traditional Arabic" w:hAnsi="Traditional Arabic" w:cs="Traditional Arabic"/>
              <w:b/>
              <w:bCs/>
              <w:noProof/>
            </w:rPr>
            <w:fldChar w:fldCharType="end"/>
          </w:r>
        </w:p>
      </w:sdtContent>
    </w:sdt>
    <w:p w:rsidR="00AA4756" w:rsidRPr="0011481A" w:rsidRDefault="00AA4756" w:rsidP="00746DC7">
      <w:pPr>
        <w:spacing w:after="0" w:line="360" w:lineRule="auto"/>
        <w:ind w:firstLine="0"/>
        <w:contextualSpacing w:val="0"/>
        <w:jc w:val="left"/>
        <w:rPr>
          <w:rFonts w:ascii="Traditional Arabic" w:hAnsi="Traditional Arabic" w:cs="Traditional Arabic"/>
          <w:rtl/>
        </w:rPr>
      </w:pPr>
      <w:r w:rsidRPr="0011481A">
        <w:rPr>
          <w:rFonts w:ascii="Traditional Arabic" w:hAnsi="Traditional Arabic" w:cs="Traditional Arabic"/>
          <w:rtl/>
        </w:rPr>
        <w:br w:type="page"/>
      </w:r>
    </w:p>
    <w:p w:rsidR="0011481A" w:rsidRPr="0011481A" w:rsidRDefault="0011481A" w:rsidP="0011481A">
      <w:pPr>
        <w:jc w:val="center"/>
        <w:rPr>
          <w:rFonts w:ascii="Traditional Arabic" w:hAnsi="Traditional Arabic" w:cs="Traditional Arabic"/>
          <w:rtl/>
        </w:rPr>
      </w:pPr>
      <w:r w:rsidRPr="0011481A">
        <w:rPr>
          <w:rFonts w:ascii="Traditional Arabic" w:hAnsi="Traditional Arabic" w:cs="Traditional Arabic"/>
          <w:rtl/>
        </w:rPr>
        <w:lastRenderedPageBreak/>
        <w:t>بسم‌الله الرحمن الرحیم</w:t>
      </w:r>
    </w:p>
    <w:p w:rsidR="0011481A" w:rsidRPr="0011481A" w:rsidRDefault="0011481A" w:rsidP="0011481A">
      <w:pPr>
        <w:ind w:firstLine="4"/>
        <w:rPr>
          <w:rFonts w:ascii="Traditional Arabic" w:hAnsi="Traditional Arabic" w:cs="Traditional Arabic"/>
          <w:b/>
          <w:bCs/>
          <w:sz w:val="44"/>
          <w:szCs w:val="44"/>
          <w:rtl/>
        </w:rPr>
      </w:pPr>
      <w:r w:rsidRPr="0011481A">
        <w:rPr>
          <w:rFonts w:ascii="Traditional Arabic" w:hAnsi="Traditional Arabic" w:cs="Traditional Arabic" w:hint="cs"/>
          <w:b/>
          <w:bCs/>
          <w:color w:val="FF0000"/>
          <w:sz w:val="44"/>
          <w:szCs w:val="44"/>
          <w:rtl/>
        </w:rPr>
        <w:t>موضوع:</w:t>
      </w:r>
      <w:r w:rsidRPr="0011481A">
        <w:rPr>
          <w:rFonts w:ascii="Traditional Arabic" w:hAnsi="Traditional Arabic" w:cs="Traditional Arabic" w:hint="cs"/>
          <w:b/>
          <w:bCs/>
          <w:sz w:val="44"/>
          <w:szCs w:val="44"/>
          <w:rtl/>
        </w:rPr>
        <w:t xml:space="preserve"> اصول فقه/عام و خاص/ دوران</w:t>
      </w:r>
      <w:r w:rsidRPr="0011481A">
        <w:rPr>
          <w:rFonts w:ascii="Traditional Arabic" w:hAnsi="Traditional Arabic" w:cs="Traditional Arabic"/>
          <w:b/>
          <w:bCs/>
          <w:sz w:val="44"/>
          <w:szCs w:val="44"/>
          <w:rtl/>
        </w:rPr>
        <w:t xml:space="preserve"> </w:t>
      </w:r>
      <w:r w:rsidRPr="0011481A">
        <w:rPr>
          <w:rFonts w:ascii="Traditional Arabic" w:hAnsi="Traditional Arabic" w:cs="Traditional Arabic" w:hint="cs"/>
          <w:b/>
          <w:bCs/>
          <w:sz w:val="44"/>
          <w:szCs w:val="44"/>
          <w:rtl/>
        </w:rPr>
        <w:t>امر</w:t>
      </w:r>
      <w:r w:rsidRPr="0011481A">
        <w:rPr>
          <w:rFonts w:ascii="Traditional Arabic" w:hAnsi="Traditional Arabic" w:cs="Traditional Arabic"/>
          <w:b/>
          <w:bCs/>
          <w:sz w:val="44"/>
          <w:szCs w:val="44"/>
          <w:rtl/>
        </w:rPr>
        <w:t xml:space="preserve"> </w:t>
      </w:r>
      <w:r w:rsidRPr="0011481A">
        <w:rPr>
          <w:rFonts w:ascii="Traditional Arabic" w:hAnsi="Traditional Arabic" w:cs="Traditional Arabic" w:hint="cs"/>
          <w:b/>
          <w:bCs/>
          <w:sz w:val="44"/>
          <w:szCs w:val="44"/>
          <w:rtl/>
        </w:rPr>
        <w:t>بین</w:t>
      </w:r>
      <w:r w:rsidRPr="0011481A">
        <w:rPr>
          <w:rFonts w:ascii="Traditional Arabic" w:hAnsi="Traditional Arabic" w:cs="Traditional Arabic"/>
          <w:b/>
          <w:bCs/>
          <w:sz w:val="44"/>
          <w:szCs w:val="44"/>
          <w:rtl/>
        </w:rPr>
        <w:t xml:space="preserve"> </w:t>
      </w:r>
      <w:r w:rsidRPr="0011481A">
        <w:rPr>
          <w:rFonts w:ascii="Traditional Arabic" w:hAnsi="Traditional Arabic" w:cs="Traditional Arabic" w:hint="cs"/>
          <w:b/>
          <w:bCs/>
          <w:sz w:val="44"/>
          <w:szCs w:val="44"/>
          <w:rtl/>
        </w:rPr>
        <w:t>تخصیص</w:t>
      </w:r>
      <w:r w:rsidRPr="0011481A">
        <w:rPr>
          <w:rFonts w:ascii="Traditional Arabic" w:hAnsi="Traditional Arabic" w:cs="Traditional Arabic"/>
          <w:b/>
          <w:bCs/>
          <w:sz w:val="44"/>
          <w:szCs w:val="44"/>
          <w:rtl/>
        </w:rPr>
        <w:t xml:space="preserve"> </w:t>
      </w:r>
      <w:r w:rsidRPr="0011481A">
        <w:rPr>
          <w:rFonts w:ascii="Traditional Arabic" w:hAnsi="Traditional Arabic" w:cs="Traditional Arabic" w:hint="cs"/>
          <w:b/>
          <w:bCs/>
          <w:sz w:val="44"/>
          <w:szCs w:val="44"/>
          <w:rtl/>
        </w:rPr>
        <w:t>و</w:t>
      </w:r>
      <w:r w:rsidRPr="0011481A">
        <w:rPr>
          <w:rFonts w:ascii="Traditional Arabic" w:hAnsi="Traditional Arabic" w:cs="Traditional Arabic"/>
          <w:b/>
          <w:bCs/>
          <w:sz w:val="44"/>
          <w:szCs w:val="44"/>
          <w:rtl/>
        </w:rPr>
        <w:t xml:space="preserve"> </w:t>
      </w:r>
      <w:r w:rsidRPr="0011481A">
        <w:rPr>
          <w:rFonts w:ascii="Traditional Arabic" w:hAnsi="Traditional Arabic" w:cs="Traditional Arabic" w:hint="cs"/>
          <w:b/>
          <w:bCs/>
          <w:sz w:val="44"/>
          <w:szCs w:val="44"/>
          <w:rtl/>
        </w:rPr>
        <w:t>نسخ</w:t>
      </w:r>
    </w:p>
    <w:p w:rsidR="0011481A" w:rsidRPr="0011481A" w:rsidRDefault="0011481A" w:rsidP="0011481A">
      <w:pPr>
        <w:pStyle w:val="Heading1"/>
        <w:rPr>
          <w:rFonts w:ascii="Traditional Arabic" w:hAnsi="Traditional Arabic" w:cs="Traditional Arabic"/>
          <w:color w:val="FF0000"/>
          <w:rtl/>
        </w:rPr>
      </w:pPr>
      <w:bookmarkStart w:id="0" w:name="_Toc476133260"/>
      <w:r w:rsidRPr="0011481A">
        <w:rPr>
          <w:rFonts w:ascii="Traditional Arabic" w:hAnsi="Traditional Arabic" w:cs="Traditional Arabic" w:hint="cs"/>
          <w:color w:val="FF0000"/>
          <w:rtl/>
        </w:rPr>
        <w:t>اشاره</w:t>
      </w:r>
      <w:bookmarkEnd w:id="0"/>
    </w:p>
    <w:p w:rsidR="002E03D1" w:rsidRPr="0011481A" w:rsidRDefault="00AD4417" w:rsidP="00746DC7">
      <w:pPr>
        <w:jc w:val="lowKashida"/>
        <w:rPr>
          <w:rFonts w:ascii="Traditional Arabic" w:hAnsi="Traditional Arabic" w:cs="Traditional Arabic"/>
          <w:rtl/>
        </w:rPr>
      </w:pPr>
      <w:r w:rsidRPr="0011481A">
        <w:rPr>
          <w:rFonts w:ascii="Traditional Arabic" w:hAnsi="Traditional Arabic" w:cs="Traditional Arabic" w:hint="cs"/>
          <w:rtl/>
        </w:rPr>
        <w:t xml:space="preserve">بحث دوران امر بین نسخ و </w:t>
      </w:r>
      <w:bookmarkStart w:id="1" w:name="_GoBack"/>
      <w:r w:rsidRPr="0011481A">
        <w:rPr>
          <w:rFonts w:ascii="Traditional Arabic" w:hAnsi="Traditional Arabic" w:cs="Traditional Arabic" w:hint="cs"/>
          <w:rtl/>
        </w:rPr>
        <w:t>تخصیص</w:t>
      </w:r>
      <w:bookmarkEnd w:id="1"/>
      <w:r w:rsidRPr="0011481A">
        <w:rPr>
          <w:rFonts w:ascii="Traditional Arabic" w:hAnsi="Traditional Arabic" w:cs="Traditional Arabic" w:hint="cs"/>
          <w:rtl/>
        </w:rPr>
        <w:t xml:space="preserve"> </w:t>
      </w:r>
      <w:r w:rsidR="002E03D1" w:rsidRPr="0011481A">
        <w:rPr>
          <w:rFonts w:ascii="Traditional Arabic" w:hAnsi="Traditional Arabic" w:cs="Traditional Arabic" w:hint="cs"/>
          <w:rtl/>
        </w:rPr>
        <w:t xml:space="preserve">در </w:t>
      </w:r>
      <w:r w:rsidR="00AA4756" w:rsidRPr="0011481A">
        <w:rPr>
          <w:rFonts w:ascii="Traditional Arabic" w:hAnsi="Traditional Arabic" w:cs="Traditional Arabic" w:hint="cs"/>
          <w:rtl/>
        </w:rPr>
        <w:t>دوره‌های</w:t>
      </w:r>
      <w:r w:rsidRPr="0011481A">
        <w:rPr>
          <w:rFonts w:ascii="Traditional Arabic" w:hAnsi="Traditional Arabic" w:cs="Traditional Arabic" w:hint="cs"/>
          <w:rtl/>
        </w:rPr>
        <w:t xml:space="preserve"> قبل در اصول مطرح بوده است و در بعضی از شقوق آن</w:t>
      </w:r>
      <w:r w:rsidR="002E03D1" w:rsidRPr="0011481A">
        <w:rPr>
          <w:rFonts w:ascii="Traditional Arabic" w:hAnsi="Traditional Arabic" w:cs="Traditional Arabic" w:hint="cs"/>
          <w:rtl/>
        </w:rPr>
        <w:t>،</w:t>
      </w:r>
      <w:r w:rsidRPr="0011481A">
        <w:rPr>
          <w:rFonts w:ascii="Traditional Arabic" w:hAnsi="Traditional Arabic" w:cs="Traditional Arabic" w:hint="cs"/>
          <w:rtl/>
        </w:rPr>
        <w:t xml:space="preserve"> ثمرات عملیه مهمی وجود دارد</w:t>
      </w:r>
      <w:r w:rsidR="002E03D1" w:rsidRPr="0011481A">
        <w:rPr>
          <w:rFonts w:ascii="Traditional Arabic" w:hAnsi="Traditional Arabic" w:cs="Traditional Arabic" w:hint="cs"/>
          <w:rtl/>
        </w:rPr>
        <w:t>.</w:t>
      </w:r>
    </w:p>
    <w:p w:rsidR="002E03D1" w:rsidRPr="0011481A" w:rsidRDefault="002E03D1" w:rsidP="00746DC7">
      <w:pPr>
        <w:pStyle w:val="Heading1"/>
        <w:jc w:val="lowKashida"/>
        <w:rPr>
          <w:rFonts w:ascii="Traditional Arabic" w:hAnsi="Traditional Arabic" w:cs="Traditional Arabic"/>
          <w:color w:val="FF0000"/>
          <w:rtl/>
        </w:rPr>
      </w:pPr>
      <w:bookmarkStart w:id="2" w:name="_Toc479589014"/>
      <w:r w:rsidRPr="0011481A">
        <w:rPr>
          <w:rFonts w:ascii="Traditional Arabic" w:hAnsi="Traditional Arabic" w:cs="Traditional Arabic" w:hint="cs"/>
          <w:color w:val="FF0000"/>
          <w:rtl/>
        </w:rPr>
        <w:t>صور مختلف در تخصیص و نسخ</w:t>
      </w:r>
      <w:bookmarkEnd w:id="2"/>
    </w:p>
    <w:p w:rsidR="001A142B" w:rsidRPr="0011481A" w:rsidRDefault="00AD4417" w:rsidP="00746DC7">
      <w:pPr>
        <w:jc w:val="lowKashida"/>
        <w:rPr>
          <w:rFonts w:ascii="Traditional Arabic" w:hAnsi="Traditional Arabic" w:cs="Traditional Arabic"/>
          <w:rtl/>
        </w:rPr>
      </w:pPr>
      <w:r w:rsidRPr="0011481A">
        <w:rPr>
          <w:rFonts w:ascii="Traditional Arabic" w:hAnsi="Traditional Arabic" w:cs="Traditional Arabic" w:hint="cs"/>
          <w:rtl/>
        </w:rPr>
        <w:t>نسخ و تخصیص</w:t>
      </w:r>
      <w:r w:rsidR="002E03D1" w:rsidRPr="0011481A">
        <w:rPr>
          <w:rFonts w:ascii="Traditional Arabic" w:hAnsi="Traditional Arabic" w:cs="Traditional Arabic" w:hint="cs"/>
          <w:rtl/>
        </w:rPr>
        <w:t xml:space="preserve"> دارای</w:t>
      </w:r>
      <w:r w:rsidRPr="0011481A">
        <w:rPr>
          <w:rFonts w:ascii="Traditional Arabic" w:hAnsi="Traditional Arabic" w:cs="Traditional Arabic" w:hint="cs"/>
          <w:rtl/>
        </w:rPr>
        <w:t xml:space="preserve"> </w:t>
      </w:r>
      <w:r w:rsidR="002E03D1" w:rsidRPr="0011481A">
        <w:rPr>
          <w:rFonts w:ascii="Traditional Arabic" w:hAnsi="Traditional Arabic" w:cs="Traditional Arabic" w:hint="cs"/>
          <w:rtl/>
        </w:rPr>
        <w:t xml:space="preserve">صور مختلفی می‌باشد که </w:t>
      </w:r>
      <w:r w:rsidRPr="0011481A">
        <w:rPr>
          <w:rFonts w:ascii="Traditional Arabic" w:hAnsi="Traditional Arabic" w:cs="Traditional Arabic" w:hint="cs"/>
          <w:rtl/>
        </w:rPr>
        <w:t>عبارت است از:</w:t>
      </w:r>
    </w:p>
    <w:p w:rsidR="00AD4417" w:rsidRPr="0011481A" w:rsidRDefault="00AD4417" w:rsidP="00746DC7">
      <w:pPr>
        <w:jc w:val="lowKashida"/>
        <w:rPr>
          <w:rFonts w:ascii="Traditional Arabic" w:hAnsi="Traditional Arabic" w:cs="Traditional Arabic"/>
          <w:rtl/>
        </w:rPr>
      </w:pPr>
      <w:r w:rsidRPr="0011481A">
        <w:rPr>
          <w:rFonts w:ascii="Traditional Arabic" w:hAnsi="Traditional Arabic" w:cs="Traditional Arabic" w:hint="cs"/>
          <w:rtl/>
        </w:rPr>
        <w:t>1- خاص به عام متصل است.</w:t>
      </w:r>
    </w:p>
    <w:p w:rsidR="00AD4417" w:rsidRPr="0011481A" w:rsidRDefault="00AD4417" w:rsidP="00746DC7">
      <w:pPr>
        <w:jc w:val="lowKashida"/>
        <w:rPr>
          <w:rFonts w:ascii="Traditional Arabic" w:hAnsi="Traditional Arabic" w:cs="Traditional Arabic"/>
          <w:rtl/>
        </w:rPr>
      </w:pPr>
      <w:r w:rsidRPr="0011481A">
        <w:rPr>
          <w:rFonts w:ascii="Traditional Arabic" w:hAnsi="Traditional Arabic" w:cs="Traditional Arabic" w:hint="cs"/>
          <w:rtl/>
        </w:rPr>
        <w:t xml:space="preserve">2- عام قبل از خاص </w:t>
      </w:r>
      <w:r w:rsidR="00AA4756" w:rsidRPr="0011481A">
        <w:rPr>
          <w:rFonts w:ascii="Traditional Arabic" w:hAnsi="Traditional Arabic" w:cs="Traditional Arabic" w:hint="cs"/>
          <w:rtl/>
        </w:rPr>
        <w:t>واردشده</w:t>
      </w:r>
      <w:r w:rsidRPr="0011481A">
        <w:rPr>
          <w:rFonts w:ascii="Traditional Arabic" w:hAnsi="Traditional Arabic" w:cs="Traditional Arabic" w:hint="cs"/>
          <w:rtl/>
        </w:rPr>
        <w:t xml:space="preserve"> و ورود خاص قبل از حضور وقت عمل به عام است، قبل از اینکه وقت عمل به عام برسد؛ خاص وارد شده است.</w:t>
      </w:r>
    </w:p>
    <w:p w:rsidR="00AD4417" w:rsidRPr="0011481A" w:rsidRDefault="00AD4417" w:rsidP="00746DC7">
      <w:pPr>
        <w:jc w:val="lowKashida"/>
        <w:rPr>
          <w:rFonts w:ascii="Traditional Arabic" w:hAnsi="Traditional Arabic" w:cs="Traditional Arabic"/>
          <w:rtl/>
        </w:rPr>
      </w:pPr>
      <w:r w:rsidRPr="0011481A">
        <w:rPr>
          <w:rFonts w:ascii="Traditional Arabic" w:hAnsi="Traditional Arabic" w:cs="Traditional Arabic" w:hint="cs"/>
          <w:rtl/>
        </w:rPr>
        <w:t xml:space="preserve">3- در ابتدا عام و منفصلاً خاص </w:t>
      </w:r>
      <w:r w:rsidR="00AA4756" w:rsidRPr="0011481A">
        <w:rPr>
          <w:rFonts w:ascii="Traditional Arabic" w:hAnsi="Traditional Arabic" w:cs="Traditional Arabic" w:hint="cs"/>
          <w:rtl/>
        </w:rPr>
        <w:t>واردشده</w:t>
      </w:r>
      <w:r w:rsidRPr="0011481A">
        <w:rPr>
          <w:rFonts w:ascii="Traditional Arabic" w:hAnsi="Traditional Arabic" w:cs="Traditional Arabic" w:hint="cs"/>
          <w:rtl/>
        </w:rPr>
        <w:t>، اما بعد از حضور وقت عمل به عام</w:t>
      </w:r>
      <w:r w:rsidR="002E03D1" w:rsidRPr="0011481A">
        <w:rPr>
          <w:rFonts w:ascii="Traditional Arabic" w:hAnsi="Traditional Arabic" w:cs="Traditional Arabic" w:hint="cs"/>
          <w:rtl/>
        </w:rPr>
        <w:t>، خاص وارد شده</w:t>
      </w:r>
      <w:r w:rsidRPr="0011481A">
        <w:rPr>
          <w:rFonts w:ascii="Traditional Arabic" w:hAnsi="Traditional Arabic" w:cs="Traditional Arabic" w:hint="cs"/>
          <w:rtl/>
        </w:rPr>
        <w:t xml:space="preserve"> است.</w:t>
      </w:r>
    </w:p>
    <w:p w:rsidR="00AD4417" w:rsidRPr="0011481A" w:rsidRDefault="00AD4417" w:rsidP="00746DC7">
      <w:pPr>
        <w:jc w:val="lowKashida"/>
        <w:rPr>
          <w:rFonts w:ascii="Traditional Arabic" w:hAnsi="Traditional Arabic" w:cs="Traditional Arabic"/>
          <w:rtl/>
        </w:rPr>
      </w:pPr>
      <w:r w:rsidRPr="0011481A">
        <w:rPr>
          <w:rFonts w:ascii="Traditional Arabic" w:hAnsi="Traditional Arabic" w:cs="Traditional Arabic" w:hint="cs"/>
          <w:rtl/>
        </w:rPr>
        <w:t>4- صورت چهارم این است که ابتدا خاص و بعد منفصلاً عام قبل از عمل به خاص وارد شده است.</w:t>
      </w:r>
    </w:p>
    <w:p w:rsidR="002E03D1" w:rsidRPr="0011481A" w:rsidRDefault="00AD4417" w:rsidP="00746DC7">
      <w:pPr>
        <w:jc w:val="lowKashida"/>
        <w:rPr>
          <w:rFonts w:ascii="Traditional Arabic" w:hAnsi="Traditional Arabic" w:cs="Traditional Arabic"/>
          <w:rtl/>
        </w:rPr>
      </w:pPr>
      <w:r w:rsidRPr="0011481A">
        <w:rPr>
          <w:rFonts w:ascii="Traditional Arabic" w:hAnsi="Traditional Arabic" w:cs="Traditional Arabic" w:hint="cs"/>
          <w:rtl/>
        </w:rPr>
        <w:t>5- صورت پنجم این است که عام و خاص منفصل هستند، ابتدا خاص وارد شده، قبل از وقت عمل به خاص</w:t>
      </w:r>
      <w:r w:rsidR="002E03D1" w:rsidRPr="0011481A">
        <w:rPr>
          <w:rFonts w:ascii="Traditional Arabic" w:hAnsi="Traditional Arabic" w:cs="Traditional Arabic" w:hint="cs"/>
          <w:rtl/>
        </w:rPr>
        <w:t>،</w:t>
      </w:r>
      <w:r w:rsidRPr="0011481A">
        <w:rPr>
          <w:rFonts w:ascii="Traditional Arabic" w:hAnsi="Traditional Arabic" w:cs="Traditional Arabic" w:hint="cs"/>
          <w:rtl/>
        </w:rPr>
        <w:t xml:space="preserve"> عام از ناحیه مولی صادر شد</w:t>
      </w:r>
      <w:r w:rsidR="002E03D1" w:rsidRPr="0011481A">
        <w:rPr>
          <w:rFonts w:ascii="Traditional Arabic" w:hAnsi="Traditional Arabic" w:cs="Traditional Arabic" w:hint="cs"/>
          <w:rtl/>
        </w:rPr>
        <w:t>ه است.</w:t>
      </w:r>
      <w:r w:rsidR="006E0118" w:rsidRPr="0011481A">
        <w:rPr>
          <w:rFonts w:ascii="Traditional Arabic" w:hAnsi="Traditional Arabic" w:cs="Traditional Arabic" w:hint="cs"/>
          <w:rtl/>
        </w:rPr>
        <w:t xml:space="preserve"> بنابراین در صورت پنجم عام و خاص مت</w:t>
      </w:r>
      <w:r w:rsidR="002E03D1" w:rsidRPr="0011481A">
        <w:rPr>
          <w:rFonts w:ascii="Traditional Arabic" w:hAnsi="Traditional Arabic" w:cs="Traditional Arabic" w:hint="cs"/>
          <w:rtl/>
        </w:rPr>
        <w:t>صل نیستند، بعد از اینکه خاص آمد،</w:t>
      </w:r>
      <w:r w:rsidR="006E0118" w:rsidRPr="0011481A">
        <w:rPr>
          <w:rFonts w:ascii="Traditional Arabic" w:hAnsi="Traditional Arabic" w:cs="Traditional Arabic" w:hint="cs"/>
          <w:rtl/>
        </w:rPr>
        <w:t xml:space="preserve"> عام وارد شده است و اینکه بعد از عمل به خاص و منجز شد</w:t>
      </w:r>
      <w:r w:rsidR="005A2104" w:rsidRPr="0011481A">
        <w:rPr>
          <w:rFonts w:ascii="Traditional Arabic" w:hAnsi="Traditional Arabic" w:cs="Traditional Arabic" w:hint="cs"/>
          <w:rtl/>
        </w:rPr>
        <w:t xml:space="preserve">ن عمل به خاص در </w:t>
      </w:r>
      <w:r w:rsidR="00AA4756" w:rsidRPr="0011481A">
        <w:rPr>
          <w:rFonts w:ascii="Traditional Arabic" w:hAnsi="Traditional Arabic" w:cs="Traditional Arabic" w:hint="cs"/>
          <w:rtl/>
        </w:rPr>
        <w:t>برهه‌ای</w:t>
      </w:r>
      <w:r w:rsidR="005A2104" w:rsidRPr="0011481A">
        <w:rPr>
          <w:rFonts w:ascii="Traditional Arabic" w:hAnsi="Traditional Arabic" w:cs="Traditional Arabic" w:hint="cs"/>
          <w:rtl/>
        </w:rPr>
        <w:t xml:space="preserve"> از زمان؛</w:t>
      </w:r>
      <w:r w:rsidR="006E0118" w:rsidRPr="0011481A">
        <w:rPr>
          <w:rFonts w:ascii="Traditional Arabic" w:hAnsi="Traditional Arabic" w:cs="Traditional Arabic" w:hint="cs"/>
          <w:rtl/>
        </w:rPr>
        <w:t xml:space="preserve"> عام صادر شد</w:t>
      </w:r>
      <w:r w:rsidR="005A2104" w:rsidRPr="0011481A">
        <w:rPr>
          <w:rFonts w:ascii="Traditional Arabic" w:hAnsi="Traditional Arabic" w:cs="Traditional Arabic" w:hint="cs"/>
          <w:rtl/>
        </w:rPr>
        <w:t xml:space="preserve">، </w:t>
      </w:r>
      <w:r w:rsidR="00AA4756" w:rsidRPr="0011481A">
        <w:rPr>
          <w:rFonts w:ascii="Traditional Arabic" w:hAnsi="Traditional Arabic" w:cs="Traditional Arabic" w:hint="cs"/>
          <w:rtl/>
        </w:rPr>
        <w:t>مثل‌اینکه</w:t>
      </w:r>
      <w:r w:rsidR="005A2104" w:rsidRPr="0011481A">
        <w:rPr>
          <w:rFonts w:ascii="Traditional Arabic" w:hAnsi="Traditional Arabic" w:cs="Traditional Arabic" w:hint="cs"/>
          <w:rtl/>
        </w:rPr>
        <w:t xml:space="preserve"> ابتدا وارد شد؛ «لا یجب اکرام العالم الفاسق»، </w:t>
      </w:r>
      <w:r w:rsidR="00AA4756" w:rsidRPr="0011481A">
        <w:rPr>
          <w:rFonts w:ascii="Traditional Arabic" w:hAnsi="Traditional Arabic" w:cs="Traditional Arabic" w:hint="cs"/>
          <w:rtl/>
        </w:rPr>
        <w:t>مدت‌ها</w:t>
      </w:r>
      <w:r w:rsidR="005A2104" w:rsidRPr="0011481A">
        <w:rPr>
          <w:rFonts w:ascii="Traditional Arabic" w:hAnsi="Traditional Arabic" w:cs="Traditional Arabic" w:hint="cs"/>
          <w:rtl/>
        </w:rPr>
        <w:t xml:space="preserve"> طبق این خا</w:t>
      </w:r>
      <w:r w:rsidR="00BE2376" w:rsidRPr="0011481A">
        <w:rPr>
          <w:rFonts w:ascii="Traditional Arabic" w:hAnsi="Traditional Arabic" w:cs="Traditional Arabic" w:hint="cs"/>
          <w:rtl/>
        </w:rPr>
        <w:t>ص عمل شد، بعد از</w:t>
      </w:r>
      <w:r w:rsidR="005A2104" w:rsidRPr="0011481A">
        <w:rPr>
          <w:rFonts w:ascii="Traditional Arabic" w:hAnsi="Traditional Arabic" w:cs="Traditional Arabic" w:hint="cs"/>
          <w:rtl/>
        </w:rPr>
        <w:t xml:space="preserve"> </w:t>
      </w:r>
      <w:r w:rsidR="00AA4756" w:rsidRPr="0011481A">
        <w:rPr>
          <w:rFonts w:ascii="Traditional Arabic" w:hAnsi="Traditional Arabic" w:cs="Traditional Arabic" w:hint="cs"/>
          <w:rtl/>
        </w:rPr>
        <w:t>برهه‌ای</w:t>
      </w:r>
      <w:r w:rsidR="005A2104" w:rsidRPr="0011481A">
        <w:rPr>
          <w:rFonts w:ascii="Traditional Arabic" w:hAnsi="Traditional Arabic" w:cs="Traditional Arabic" w:hint="cs"/>
          <w:rtl/>
        </w:rPr>
        <w:t xml:space="preserve"> از زمان </w:t>
      </w:r>
      <w:r w:rsidR="002E03D1" w:rsidRPr="0011481A">
        <w:rPr>
          <w:rFonts w:ascii="Traditional Arabic" w:hAnsi="Traditional Arabic" w:cs="Traditional Arabic" w:hint="cs"/>
          <w:rtl/>
        </w:rPr>
        <w:t xml:space="preserve">بعد از </w:t>
      </w:r>
      <w:r w:rsidR="005A2104" w:rsidRPr="0011481A">
        <w:rPr>
          <w:rFonts w:ascii="Traditional Arabic" w:hAnsi="Traditional Arabic" w:cs="Traditional Arabic" w:hint="cs"/>
          <w:rtl/>
        </w:rPr>
        <w:t>عمل به آن</w:t>
      </w:r>
      <w:r w:rsidR="00BE2376" w:rsidRPr="0011481A">
        <w:rPr>
          <w:rFonts w:ascii="Traditional Arabic" w:hAnsi="Traditional Arabic" w:cs="Traditional Arabic" w:hint="cs"/>
          <w:rtl/>
        </w:rPr>
        <w:t xml:space="preserve"> خاص؛ عامی وارد شد که «اکرم کل عالمٍ</w:t>
      </w:r>
      <w:r w:rsidR="005E1FC6" w:rsidRPr="0011481A">
        <w:rPr>
          <w:rFonts w:ascii="Traditional Arabic" w:hAnsi="Traditional Arabic" w:cs="Traditional Arabic" w:hint="cs"/>
          <w:rtl/>
        </w:rPr>
        <w:t xml:space="preserve">»، </w:t>
      </w:r>
      <w:r w:rsidR="00AA4756" w:rsidRPr="0011481A">
        <w:rPr>
          <w:rFonts w:ascii="Traditional Arabic" w:hAnsi="Traditional Arabic" w:cs="Traditional Arabic" w:hint="cs"/>
          <w:rtl/>
        </w:rPr>
        <w:t>مهم‌ترین</w:t>
      </w:r>
      <w:r w:rsidR="005E1FC6" w:rsidRPr="0011481A">
        <w:rPr>
          <w:rFonts w:ascii="Traditional Arabic" w:hAnsi="Traditional Arabic" w:cs="Traditional Arabic" w:hint="cs"/>
          <w:rtl/>
        </w:rPr>
        <w:t xml:space="preserve"> صورتی که اختلاف میان نسخ و تخصیص دارای اثر و ثمره است</w:t>
      </w:r>
      <w:r w:rsidR="002E03D1" w:rsidRPr="0011481A">
        <w:rPr>
          <w:rFonts w:ascii="Traditional Arabic" w:hAnsi="Traditional Arabic" w:cs="Traditional Arabic" w:hint="cs"/>
          <w:rtl/>
        </w:rPr>
        <w:t>،</w:t>
      </w:r>
      <w:r w:rsidR="005E1FC6" w:rsidRPr="0011481A">
        <w:rPr>
          <w:rFonts w:ascii="Traditional Arabic" w:hAnsi="Traditional Arabic" w:cs="Traditional Arabic" w:hint="cs"/>
          <w:rtl/>
        </w:rPr>
        <w:t xml:space="preserve"> در این صورت است</w:t>
      </w:r>
      <w:r w:rsidR="002E03D1" w:rsidRPr="0011481A">
        <w:rPr>
          <w:rFonts w:ascii="Traditional Arabic" w:hAnsi="Traditional Arabic" w:cs="Traditional Arabic" w:hint="cs"/>
          <w:rtl/>
        </w:rPr>
        <w:t>.</w:t>
      </w:r>
    </w:p>
    <w:p w:rsidR="00543A89" w:rsidRPr="0011481A" w:rsidRDefault="00D232E5" w:rsidP="00746DC7">
      <w:pPr>
        <w:jc w:val="lowKashida"/>
        <w:rPr>
          <w:rFonts w:ascii="Traditional Arabic" w:hAnsi="Traditional Arabic" w:cs="Traditional Arabic"/>
          <w:rtl/>
        </w:rPr>
      </w:pPr>
      <w:r w:rsidRPr="0011481A">
        <w:rPr>
          <w:rFonts w:ascii="Traditional Arabic" w:hAnsi="Traditional Arabic" w:cs="Traditional Arabic" w:hint="cs"/>
          <w:rtl/>
        </w:rPr>
        <w:t xml:space="preserve"> اگر گفته شود خاص قبلی مخصص عام است، از این به بعد که عام وارد شده؛ اکرام علما واجب است، اما اکرام عالم فاسق واجب نیست، برای اینکه خاصی که مخصص شد، کل عام را تضییق کرده است، محدوده عالم فاسق همچنان لا یجب </w:t>
      </w:r>
      <w:r w:rsidR="002E03D1" w:rsidRPr="0011481A">
        <w:rPr>
          <w:rFonts w:ascii="Traditional Arabic" w:hAnsi="Traditional Arabic" w:cs="Traditional Arabic" w:hint="cs"/>
          <w:rtl/>
        </w:rPr>
        <w:t>ال</w:t>
      </w:r>
      <w:r w:rsidRPr="0011481A">
        <w:rPr>
          <w:rFonts w:ascii="Traditional Arabic" w:hAnsi="Traditional Arabic" w:cs="Traditional Arabic" w:hint="cs"/>
          <w:rtl/>
        </w:rPr>
        <w:t>اکرام است</w:t>
      </w:r>
      <w:r w:rsidR="0000687F" w:rsidRPr="0011481A">
        <w:rPr>
          <w:rFonts w:ascii="Traditional Arabic" w:hAnsi="Traditional Arabic" w:cs="Traditional Arabic" w:hint="cs"/>
          <w:rtl/>
        </w:rPr>
        <w:t xml:space="preserve"> و نظر مشهور نیز همین است، اما </w:t>
      </w:r>
      <w:r w:rsidR="002E03D1" w:rsidRPr="0011481A">
        <w:rPr>
          <w:rFonts w:ascii="Traditional Arabic" w:hAnsi="Traditional Arabic" w:cs="Traditional Arabic" w:hint="cs"/>
          <w:rtl/>
        </w:rPr>
        <w:t xml:space="preserve">اگر </w:t>
      </w:r>
      <w:r w:rsidR="0000687F" w:rsidRPr="0011481A">
        <w:rPr>
          <w:rFonts w:ascii="Traditional Arabic" w:hAnsi="Traditional Arabic" w:cs="Traditional Arabic" w:hint="cs"/>
          <w:rtl/>
        </w:rPr>
        <w:t>گفته شود در اینجا نسخ است، معنایش این است که اکرم کل عالم؛ علما</w:t>
      </w:r>
      <w:r w:rsidR="002E03D1" w:rsidRPr="0011481A">
        <w:rPr>
          <w:rFonts w:ascii="Traditional Arabic" w:hAnsi="Traditional Arabic" w:cs="Traditional Arabic" w:hint="cs"/>
          <w:rtl/>
        </w:rPr>
        <w:t>ی</w:t>
      </w:r>
      <w:r w:rsidR="0000687F" w:rsidRPr="0011481A">
        <w:rPr>
          <w:rFonts w:ascii="Traditional Arabic" w:hAnsi="Traditional Arabic" w:cs="Traditional Arabic" w:hint="cs"/>
          <w:rtl/>
        </w:rPr>
        <w:t xml:space="preserve"> عادل </w:t>
      </w:r>
      <w:r w:rsidR="002E03D1" w:rsidRPr="0011481A">
        <w:rPr>
          <w:rFonts w:ascii="Traditional Arabic" w:hAnsi="Traditional Arabic" w:cs="Traditional Arabic" w:hint="cs"/>
          <w:rtl/>
        </w:rPr>
        <w:t xml:space="preserve">را </w:t>
      </w:r>
      <w:r w:rsidR="00087BCB">
        <w:rPr>
          <w:rFonts w:ascii="Traditional Arabic" w:hAnsi="Traditional Arabic" w:cs="Traditional Arabic" w:hint="cs"/>
          <w:rtl/>
        </w:rPr>
        <w:t>به‌عنوان</w:t>
      </w:r>
      <w:r w:rsidR="0000687F" w:rsidRPr="0011481A">
        <w:rPr>
          <w:rFonts w:ascii="Traditional Arabic" w:hAnsi="Traditional Arabic" w:cs="Traditional Arabic" w:hint="cs"/>
          <w:rtl/>
        </w:rPr>
        <w:t xml:space="preserve"> یک حکم ابتدایی در </w:t>
      </w:r>
      <w:r w:rsidR="00087BCB">
        <w:rPr>
          <w:rFonts w:ascii="Traditional Arabic" w:hAnsi="Traditional Arabic" w:cs="Traditional Arabic" w:hint="cs"/>
          <w:rtl/>
        </w:rPr>
        <w:t>برمی‌گیرد</w:t>
      </w:r>
      <w:r w:rsidR="0000687F" w:rsidRPr="0011481A">
        <w:rPr>
          <w:rFonts w:ascii="Traditional Arabic" w:hAnsi="Traditional Arabic" w:cs="Traditional Arabic" w:hint="cs"/>
          <w:rtl/>
        </w:rPr>
        <w:t xml:space="preserve"> و عالمان فاسق را </w:t>
      </w:r>
      <w:r w:rsidR="00087BCB">
        <w:rPr>
          <w:rFonts w:ascii="Traditional Arabic" w:hAnsi="Traditional Arabic" w:cs="Traditional Arabic" w:hint="cs"/>
          <w:rtl/>
        </w:rPr>
        <w:t>به‌عنوان</w:t>
      </w:r>
      <w:r w:rsidR="0000687F" w:rsidRPr="0011481A">
        <w:rPr>
          <w:rFonts w:ascii="Traditional Arabic" w:hAnsi="Traditional Arabic" w:cs="Traditional Arabic" w:hint="cs"/>
          <w:rtl/>
        </w:rPr>
        <w:t xml:space="preserve"> حکم نسخی شامل </w:t>
      </w:r>
      <w:r w:rsidR="00AA4756" w:rsidRPr="0011481A">
        <w:rPr>
          <w:rFonts w:ascii="Traditional Arabic" w:hAnsi="Traditional Arabic" w:cs="Traditional Arabic" w:hint="cs"/>
          <w:rtl/>
        </w:rPr>
        <w:t>می‌شود</w:t>
      </w:r>
      <w:r w:rsidR="00543A89" w:rsidRPr="0011481A">
        <w:rPr>
          <w:rFonts w:ascii="Traditional Arabic" w:hAnsi="Traditional Arabic" w:cs="Traditional Arabic" w:hint="cs"/>
          <w:rtl/>
        </w:rPr>
        <w:t>.</w:t>
      </w:r>
      <w:r w:rsidR="00C9101F" w:rsidRPr="0011481A">
        <w:rPr>
          <w:rFonts w:ascii="Traditional Arabic" w:hAnsi="Traditional Arabic" w:cs="Traditional Arabic" w:hint="cs"/>
          <w:rtl/>
        </w:rPr>
        <w:t xml:space="preserve"> </w:t>
      </w:r>
      <w:r w:rsidR="00AA4756" w:rsidRPr="0011481A">
        <w:rPr>
          <w:rFonts w:ascii="Traditional Arabic" w:hAnsi="Traditional Arabic" w:cs="Traditional Arabic" w:hint="cs"/>
          <w:rtl/>
        </w:rPr>
        <w:t>درواقع</w:t>
      </w:r>
      <w:r w:rsidR="00543A89" w:rsidRPr="0011481A">
        <w:rPr>
          <w:rFonts w:ascii="Traditional Arabic" w:hAnsi="Traditional Arabic" w:cs="Traditional Arabic" w:hint="cs"/>
          <w:rtl/>
        </w:rPr>
        <w:t xml:space="preserve"> اکرم کل عالم؛ دو نقش دارد، در </w:t>
      </w:r>
      <w:r w:rsidR="00AA4756" w:rsidRPr="0011481A">
        <w:rPr>
          <w:rFonts w:ascii="Traditional Arabic" w:hAnsi="Traditional Arabic" w:cs="Traditional Arabic" w:hint="cs"/>
          <w:rtl/>
        </w:rPr>
        <w:t>محدوده‌ای</w:t>
      </w:r>
      <w:r w:rsidR="00543A89" w:rsidRPr="0011481A">
        <w:rPr>
          <w:rFonts w:ascii="Traditional Arabic" w:hAnsi="Traditional Arabic" w:cs="Traditional Arabic" w:hint="cs"/>
          <w:rtl/>
        </w:rPr>
        <w:t xml:space="preserve"> نقش تأسیسی و در </w:t>
      </w:r>
      <w:r w:rsidR="00AA4756" w:rsidRPr="0011481A">
        <w:rPr>
          <w:rFonts w:ascii="Traditional Arabic" w:hAnsi="Traditional Arabic" w:cs="Traditional Arabic" w:hint="cs"/>
          <w:rtl/>
        </w:rPr>
        <w:t>محدوده‌ای</w:t>
      </w:r>
      <w:r w:rsidR="00543A89" w:rsidRPr="0011481A">
        <w:rPr>
          <w:rFonts w:ascii="Traditional Arabic" w:hAnsi="Traditional Arabic" w:cs="Traditional Arabic" w:hint="cs"/>
          <w:rtl/>
        </w:rPr>
        <w:t xml:space="preserve"> نقش نسخی دارد</w:t>
      </w:r>
      <w:r w:rsidR="00E359BE" w:rsidRPr="0011481A">
        <w:rPr>
          <w:rFonts w:ascii="Traditional Arabic" w:hAnsi="Traditional Arabic" w:cs="Traditional Arabic" w:hint="cs"/>
          <w:rtl/>
        </w:rPr>
        <w:t>.</w:t>
      </w:r>
    </w:p>
    <w:p w:rsidR="00E359BE" w:rsidRPr="0011481A" w:rsidRDefault="00E359BE" w:rsidP="00746DC7">
      <w:pPr>
        <w:jc w:val="lowKashida"/>
        <w:rPr>
          <w:rFonts w:ascii="Traditional Arabic" w:hAnsi="Traditional Arabic" w:cs="Traditional Arabic"/>
          <w:rtl/>
        </w:rPr>
      </w:pPr>
      <w:r w:rsidRPr="0011481A">
        <w:rPr>
          <w:rFonts w:ascii="Traditional Arabic" w:hAnsi="Traditional Arabic" w:cs="Traditional Arabic" w:hint="cs"/>
          <w:rtl/>
        </w:rPr>
        <w:t xml:space="preserve">در صورت قائل شدن به مخصصیت خاص؛ همچنان بعد از آمدن عام، خاص از عام بیرون است، اما </w:t>
      </w:r>
      <w:r w:rsidR="00C9101F" w:rsidRPr="0011481A">
        <w:rPr>
          <w:rFonts w:ascii="Traditional Arabic" w:hAnsi="Traditional Arabic" w:cs="Traditional Arabic" w:hint="cs"/>
          <w:rtl/>
        </w:rPr>
        <w:t xml:space="preserve">در </w:t>
      </w:r>
      <w:r w:rsidRPr="0011481A">
        <w:rPr>
          <w:rFonts w:ascii="Traditional Arabic" w:hAnsi="Traditional Arabic" w:cs="Traditional Arabic" w:hint="cs"/>
          <w:rtl/>
        </w:rPr>
        <w:t xml:space="preserve">قائل شدن </w:t>
      </w:r>
      <w:r w:rsidR="00C9101F" w:rsidRPr="0011481A">
        <w:rPr>
          <w:rFonts w:ascii="Traditional Arabic" w:hAnsi="Traditional Arabic" w:cs="Traditional Arabic" w:hint="cs"/>
          <w:rtl/>
        </w:rPr>
        <w:t>به</w:t>
      </w:r>
      <w:r w:rsidRPr="0011481A">
        <w:rPr>
          <w:rFonts w:ascii="Traditional Arabic" w:hAnsi="Traditional Arabic" w:cs="Traditional Arabic" w:hint="cs"/>
          <w:rtl/>
        </w:rPr>
        <w:t xml:space="preserve"> ناسخیت عام نسبت به خاص، در این صورت خاص برای زمان قبل است و </w:t>
      </w:r>
      <w:r w:rsidR="00AA4756" w:rsidRPr="0011481A">
        <w:rPr>
          <w:rFonts w:ascii="Traditional Arabic" w:hAnsi="Traditional Arabic" w:cs="Traditional Arabic" w:hint="cs"/>
          <w:rtl/>
        </w:rPr>
        <w:t>بعدازاینکه</w:t>
      </w:r>
      <w:r w:rsidRPr="0011481A">
        <w:rPr>
          <w:rFonts w:ascii="Traditional Arabic" w:hAnsi="Traditional Arabic" w:cs="Traditional Arabic" w:hint="cs"/>
          <w:rtl/>
        </w:rPr>
        <w:t xml:space="preserve"> عام وارد شد؛ نقشی ندارد.</w:t>
      </w:r>
    </w:p>
    <w:p w:rsidR="00C9101F" w:rsidRPr="0011481A" w:rsidRDefault="00C9101F" w:rsidP="00746DC7">
      <w:pPr>
        <w:pStyle w:val="Heading1"/>
        <w:jc w:val="lowKashida"/>
        <w:rPr>
          <w:rFonts w:ascii="Traditional Arabic" w:hAnsi="Traditional Arabic" w:cs="Traditional Arabic"/>
          <w:color w:val="FF0000"/>
          <w:rtl/>
        </w:rPr>
      </w:pPr>
      <w:bookmarkStart w:id="3" w:name="_Toc479589015"/>
      <w:r w:rsidRPr="0011481A">
        <w:rPr>
          <w:rFonts w:ascii="Traditional Arabic" w:hAnsi="Traditional Arabic" w:cs="Traditional Arabic" w:hint="cs"/>
          <w:color w:val="FF0000"/>
          <w:rtl/>
        </w:rPr>
        <w:t>تعارض اصالة العموم و اصالة الاطلاق</w:t>
      </w:r>
      <w:bookmarkEnd w:id="3"/>
    </w:p>
    <w:p w:rsidR="00E359BE" w:rsidRPr="0011481A" w:rsidRDefault="00FD732A" w:rsidP="00746DC7">
      <w:pPr>
        <w:ind w:firstLine="0"/>
        <w:jc w:val="lowKashida"/>
        <w:rPr>
          <w:rFonts w:ascii="Traditional Arabic" w:hAnsi="Traditional Arabic" w:cs="Traditional Arabic"/>
          <w:rtl/>
        </w:rPr>
      </w:pPr>
      <w:r w:rsidRPr="0011481A">
        <w:rPr>
          <w:rFonts w:ascii="Traditional Arabic" w:hAnsi="Traditional Arabic" w:cs="Traditional Arabic" w:hint="cs"/>
          <w:rtl/>
        </w:rPr>
        <w:t xml:space="preserve">دلیل تقدم نسخ بر تخصیص این است که دوران امر در اینجا میان یک اطلاق با یک عموم است، در </w:t>
      </w:r>
      <w:r w:rsidR="00AA4756" w:rsidRPr="0011481A">
        <w:rPr>
          <w:rFonts w:ascii="Traditional Arabic" w:hAnsi="Traditional Arabic" w:cs="Traditional Arabic" w:hint="cs"/>
          <w:rtl/>
        </w:rPr>
        <w:t>یک‌طرف</w:t>
      </w:r>
      <w:r w:rsidRPr="0011481A">
        <w:rPr>
          <w:rFonts w:ascii="Traditional Arabic" w:hAnsi="Traditional Arabic" w:cs="Traditional Arabic" w:hint="cs"/>
          <w:rtl/>
        </w:rPr>
        <w:t xml:space="preserve"> «اکرم کل عالم» که عموم کل عالم شامل فاسق هم </w:t>
      </w:r>
      <w:r w:rsidR="00AA4756" w:rsidRPr="0011481A">
        <w:rPr>
          <w:rFonts w:ascii="Traditional Arabic" w:hAnsi="Traditional Arabic" w:cs="Traditional Arabic" w:hint="cs"/>
          <w:rtl/>
        </w:rPr>
        <w:t>می‌شود</w:t>
      </w:r>
      <w:r w:rsidRPr="0011481A">
        <w:rPr>
          <w:rFonts w:ascii="Traditional Arabic" w:hAnsi="Traditional Arabic" w:cs="Traditional Arabic" w:hint="cs"/>
          <w:rtl/>
        </w:rPr>
        <w:t xml:space="preserve">، اگر عموم پذیرفته شود به معنای نسخ است، بنابراین اصالة العموم اقتضا نسخ دارد، </w:t>
      </w:r>
      <w:r w:rsidRPr="0011481A">
        <w:rPr>
          <w:rFonts w:ascii="Traditional Arabic" w:hAnsi="Traditional Arabic" w:cs="Traditional Arabic" w:hint="cs"/>
          <w:rtl/>
        </w:rPr>
        <w:lastRenderedPageBreak/>
        <w:t>در طرف دیگر اصالة الاطلاق در «لا تکرم العالم الفاسق»؛ اقتضا</w:t>
      </w:r>
      <w:r w:rsidR="00C9101F" w:rsidRPr="0011481A">
        <w:rPr>
          <w:rFonts w:ascii="Traditional Arabic" w:hAnsi="Traditional Arabic" w:cs="Traditional Arabic" w:hint="cs"/>
          <w:rtl/>
        </w:rPr>
        <w:t>ی</w:t>
      </w:r>
      <w:r w:rsidRPr="0011481A">
        <w:rPr>
          <w:rFonts w:ascii="Traditional Arabic" w:hAnsi="Traditional Arabic" w:cs="Traditional Arabic" w:hint="cs"/>
          <w:rtl/>
        </w:rPr>
        <w:t xml:space="preserve"> تخصیص دارد، برای اینکه در «لا تکرم العالم الفاسق» شک وجود دارد که تا قبل صدور عام است</w:t>
      </w:r>
      <w:r w:rsidR="00061E70" w:rsidRPr="0011481A">
        <w:rPr>
          <w:rFonts w:ascii="Traditional Arabic" w:hAnsi="Traditional Arabic" w:cs="Traditional Arabic" w:hint="cs"/>
          <w:rtl/>
        </w:rPr>
        <w:t>، یا شامل بعد از صدور عام هم هست</w:t>
      </w:r>
      <w:r w:rsidR="00F47322" w:rsidRPr="0011481A">
        <w:rPr>
          <w:rFonts w:ascii="Traditional Arabic" w:hAnsi="Traditional Arabic" w:cs="Traditional Arabic" w:hint="cs"/>
          <w:rtl/>
        </w:rPr>
        <w:t xml:space="preserve">، اگر مقید به زمان قبل از عام باشد؛ نسخ </w:t>
      </w:r>
      <w:r w:rsidR="00AA4756" w:rsidRPr="0011481A">
        <w:rPr>
          <w:rFonts w:ascii="Traditional Arabic" w:hAnsi="Traditional Arabic" w:cs="Traditional Arabic" w:hint="cs"/>
          <w:rtl/>
        </w:rPr>
        <w:t>می‌شود</w:t>
      </w:r>
      <w:r w:rsidR="00F47322" w:rsidRPr="0011481A">
        <w:rPr>
          <w:rFonts w:ascii="Traditional Arabic" w:hAnsi="Traditional Arabic" w:cs="Traditional Arabic" w:hint="cs"/>
          <w:rtl/>
        </w:rPr>
        <w:t>، اما اگر مقید نباشد و اطلاق داشته باشد و به بعد از صدور عام سرایت کند، در این صورت تخصیص است</w:t>
      </w:r>
      <w:r w:rsidR="00F92990" w:rsidRPr="0011481A">
        <w:rPr>
          <w:rFonts w:ascii="Traditional Arabic" w:hAnsi="Traditional Arabic" w:cs="Traditional Arabic" w:hint="cs"/>
          <w:rtl/>
        </w:rPr>
        <w:t xml:space="preserve">، این صورت بالاطلاق است، برای اینکه «لا تکرم العالم الفاسق» نسبت به این </w:t>
      </w:r>
      <w:r w:rsidR="00AA4756" w:rsidRPr="0011481A">
        <w:rPr>
          <w:rFonts w:ascii="Traditional Arabic" w:hAnsi="Traditional Arabic" w:cs="Traditional Arabic" w:hint="cs"/>
          <w:rtl/>
        </w:rPr>
        <w:t>زمان‌ها</w:t>
      </w:r>
      <w:r w:rsidR="00F92990" w:rsidRPr="0011481A">
        <w:rPr>
          <w:rFonts w:ascii="Traditional Arabic" w:hAnsi="Traditional Arabic" w:cs="Traditional Arabic" w:hint="cs"/>
          <w:rtl/>
        </w:rPr>
        <w:t xml:space="preserve"> اطلاق دارد</w:t>
      </w:r>
      <w:r w:rsidR="004A6CB3" w:rsidRPr="0011481A">
        <w:rPr>
          <w:rFonts w:ascii="Traditional Arabic" w:hAnsi="Traditional Arabic" w:cs="Traditional Arabic" w:hint="cs"/>
          <w:rtl/>
        </w:rPr>
        <w:t>، تصریحی به نحو عام ندارد که فی کل زمان باشد، فقط «لا تکرم العالم الفاسق» مقید به زمان نشده است، چون مقید به زمان نشده؛ در مقام بیان بوده است و اطلاق دارد</w:t>
      </w:r>
      <w:r w:rsidR="00BD68A2" w:rsidRPr="0011481A">
        <w:rPr>
          <w:rFonts w:ascii="Traditional Arabic" w:hAnsi="Traditional Arabic" w:cs="Traditional Arabic" w:hint="cs"/>
          <w:rtl/>
        </w:rPr>
        <w:t>.</w:t>
      </w:r>
    </w:p>
    <w:p w:rsidR="00BD68A2" w:rsidRPr="0011481A" w:rsidRDefault="0002581F" w:rsidP="00746DC7">
      <w:pPr>
        <w:ind w:firstLine="0"/>
        <w:jc w:val="lowKashida"/>
        <w:rPr>
          <w:rFonts w:ascii="Traditional Arabic" w:hAnsi="Traditional Arabic" w:cs="Traditional Arabic"/>
          <w:rtl/>
        </w:rPr>
      </w:pPr>
      <w:r w:rsidRPr="0011481A">
        <w:rPr>
          <w:rFonts w:ascii="Traditional Arabic" w:hAnsi="Traditional Arabic" w:cs="Traditional Arabic" w:hint="cs"/>
          <w:rtl/>
        </w:rPr>
        <w:t xml:space="preserve">اطلاق «لا تکرم العالم الفاسق» بیان دارد که بعد از </w:t>
      </w:r>
      <w:r w:rsidR="00C9101F" w:rsidRPr="0011481A">
        <w:rPr>
          <w:rFonts w:ascii="Traditional Arabic" w:hAnsi="Traditional Arabic" w:cs="Traditional Arabic" w:hint="cs"/>
          <w:rtl/>
        </w:rPr>
        <w:t xml:space="preserve">ورود </w:t>
      </w:r>
      <w:r w:rsidRPr="0011481A">
        <w:rPr>
          <w:rFonts w:ascii="Traditional Arabic" w:hAnsi="Traditional Arabic" w:cs="Traditional Arabic" w:hint="cs"/>
          <w:rtl/>
        </w:rPr>
        <w:t xml:space="preserve">عام </w:t>
      </w:r>
      <w:r w:rsidR="00C9101F" w:rsidRPr="0011481A">
        <w:rPr>
          <w:rFonts w:ascii="Traditional Arabic" w:hAnsi="Traditional Arabic" w:cs="Traditional Arabic" w:hint="cs"/>
          <w:rtl/>
        </w:rPr>
        <w:t xml:space="preserve">نیز </w:t>
      </w:r>
      <w:r w:rsidRPr="0011481A">
        <w:rPr>
          <w:rFonts w:ascii="Traditional Arabic" w:hAnsi="Traditional Arabic" w:cs="Traditional Arabic" w:hint="cs"/>
          <w:rtl/>
        </w:rPr>
        <w:t>ادامه دارد، بنابراین تخصیص است</w:t>
      </w:r>
      <w:r w:rsidR="00C9101F" w:rsidRPr="0011481A">
        <w:rPr>
          <w:rFonts w:ascii="Traditional Arabic" w:hAnsi="Traditional Arabic" w:cs="Traditional Arabic" w:hint="cs"/>
          <w:rtl/>
        </w:rPr>
        <w:t xml:space="preserve">، اما عموم «اکرم کل </w:t>
      </w:r>
      <w:r w:rsidR="005F1AD5" w:rsidRPr="0011481A">
        <w:rPr>
          <w:rFonts w:ascii="Traditional Arabic" w:hAnsi="Traditional Arabic" w:cs="Traditional Arabic" w:hint="cs"/>
          <w:rtl/>
        </w:rPr>
        <w:t xml:space="preserve">عالم» بیان دارد که همه </w:t>
      </w:r>
      <w:r w:rsidR="00AA4756" w:rsidRPr="0011481A">
        <w:rPr>
          <w:rFonts w:ascii="Traditional Arabic" w:hAnsi="Traditional Arabic" w:cs="Traditional Arabic" w:hint="cs"/>
          <w:rtl/>
        </w:rPr>
        <w:t>عالم‌ها</w:t>
      </w:r>
      <w:r w:rsidR="005F1AD5" w:rsidRPr="0011481A">
        <w:rPr>
          <w:rFonts w:ascii="Traditional Arabic" w:hAnsi="Traditional Arabic" w:cs="Traditional Arabic" w:hint="cs"/>
          <w:rtl/>
        </w:rPr>
        <w:t xml:space="preserve"> مشمول اکرام هستند که در این صورت نسخ است</w:t>
      </w:r>
      <w:r w:rsidR="00B812CF" w:rsidRPr="0011481A">
        <w:rPr>
          <w:rFonts w:ascii="Traditional Arabic" w:hAnsi="Traditional Arabic" w:cs="Traditional Arabic" w:hint="cs"/>
          <w:rtl/>
        </w:rPr>
        <w:t xml:space="preserve">، هفت دلیل برای ترجیح تخصیص بیان شده که همه </w:t>
      </w:r>
      <w:r w:rsidR="00AA4756" w:rsidRPr="0011481A">
        <w:rPr>
          <w:rFonts w:ascii="Traditional Arabic" w:hAnsi="Traditional Arabic" w:cs="Traditional Arabic" w:hint="cs"/>
          <w:rtl/>
        </w:rPr>
        <w:t>آن‌ها</w:t>
      </w:r>
      <w:r w:rsidR="00B812CF" w:rsidRPr="0011481A">
        <w:rPr>
          <w:rFonts w:ascii="Traditional Arabic" w:hAnsi="Traditional Arabic" w:cs="Traditional Arabic" w:hint="cs"/>
          <w:rtl/>
        </w:rPr>
        <w:t xml:space="preserve"> مورد مناقشه است، برای ترجیح نسخ این تقریب بیان شود که در اینجا امر دوران میان اصالة العموم و اصالة الاطلاق است</w:t>
      </w:r>
      <w:r w:rsidR="003D219F" w:rsidRPr="0011481A">
        <w:rPr>
          <w:rFonts w:ascii="Traditional Arabic" w:hAnsi="Traditional Arabic" w:cs="Traditional Arabic" w:hint="cs"/>
          <w:rtl/>
        </w:rPr>
        <w:t xml:space="preserve">، </w:t>
      </w:r>
      <w:r w:rsidR="00AA4756" w:rsidRPr="0011481A">
        <w:rPr>
          <w:rFonts w:ascii="Traditional Arabic" w:hAnsi="Traditional Arabic" w:cs="Traditional Arabic" w:hint="cs"/>
          <w:rtl/>
        </w:rPr>
        <w:t>ازیک‌طرف</w:t>
      </w:r>
      <w:r w:rsidR="003D219F" w:rsidRPr="0011481A">
        <w:rPr>
          <w:rFonts w:ascii="Traditional Arabic" w:hAnsi="Traditional Arabic" w:cs="Traditional Arabic" w:hint="cs"/>
          <w:rtl/>
        </w:rPr>
        <w:t xml:space="preserve"> اصالة</w:t>
      </w:r>
      <w:r w:rsidR="00C9101F" w:rsidRPr="0011481A">
        <w:rPr>
          <w:rFonts w:ascii="Traditional Arabic" w:hAnsi="Traditional Arabic" w:cs="Traditional Arabic" w:hint="cs"/>
          <w:rtl/>
        </w:rPr>
        <w:t xml:space="preserve"> العموم بیان دارد که «اکرم کل </w:t>
      </w:r>
      <w:r w:rsidR="003D219F" w:rsidRPr="0011481A">
        <w:rPr>
          <w:rFonts w:ascii="Traditional Arabic" w:hAnsi="Traditional Arabic" w:cs="Traditional Arabic" w:hint="cs"/>
          <w:rtl/>
        </w:rPr>
        <w:t xml:space="preserve">عالم» فاسق را هم در </w:t>
      </w:r>
      <w:r w:rsidR="00087BCB">
        <w:rPr>
          <w:rFonts w:ascii="Traditional Arabic" w:hAnsi="Traditional Arabic" w:cs="Traditional Arabic" w:hint="cs"/>
          <w:rtl/>
        </w:rPr>
        <w:t>برمی‌گیرد</w:t>
      </w:r>
      <w:r w:rsidR="00C42464" w:rsidRPr="0011481A">
        <w:rPr>
          <w:rFonts w:ascii="Traditional Arabic" w:hAnsi="Traditional Arabic" w:cs="Traditional Arabic" w:hint="cs"/>
          <w:rtl/>
        </w:rPr>
        <w:t xml:space="preserve"> و در این صورت نسخ است، از طرف دیگر اصالة الاطلاق «لا تکرم العالم الفاسق» بیان دارد که بعد از صدور عام هم ادامه دارد که در این صورت تخصیص است</w:t>
      </w:r>
      <w:r w:rsidR="006447A3" w:rsidRPr="0011481A">
        <w:rPr>
          <w:rFonts w:ascii="Traditional Arabic" w:hAnsi="Traditional Arabic" w:cs="Traditional Arabic" w:hint="cs"/>
          <w:rtl/>
        </w:rPr>
        <w:t>.</w:t>
      </w:r>
    </w:p>
    <w:p w:rsidR="006447A3" w:rsidRPr="0011481A" w:rsidRDefault="006447A3" w:rsidP="00746DC7">
      <w:pPr>
        <w:ind w:firstLine="0"/>
        <w:jc w:val="lowKashida"/>
        <w:rPr>
          <w:rFonts w:ascii="Traditional Arabic" w:hAnsi="Traditional Arabic" w:cs="Traditional Arabic"/>
          <w:rtl/>
        </w:rPr>
      </w:pPr>
      <w:r w:rsidRPr="0011481A">
        <w:rPr>
          <w:rFonts w:ascii="Traditional Arabic" w:hAnsi="Traditional Arabic" w:cs="Traditional Arabic" w:hint="cs"/>
          <w:rtl/>
        </w:rPr>
        <w:t>بنابراین امر در اینجا دائر است که میان تعارض اصالة العموم و اصالة الاطلاق چه باید کرد، اصالة العموم نسخ را بیان دارد، اصالة الاطلاق تخصیص</w:t>
      </w:r>
      <w:r w:rsidR="004C0989" w:rsidRPr="0011481A">
        <w:rPr>
          <w:rFonts w:ascii="Traditional Arabic" w:hAnsi="Traditional Arabic" w:cs="Traditional Arabic" w:hint="cs"/>
          <w:rtl/>
        </w:rPr>
        <w:t xml:space="preserve"> را بیان </w:t>
      </w:r>
      <w:r w:rsidR="00AA4756" w:rsidRPr="0011481A">
        <w:rPr>
          <w:rFonts w:ascii="Traditional Arabic" w:hAnsi="Traditional Arabic" w:cs="Traditional Arabic" w:hint="cs"/>
          <w:rtl/>
        </w:rPr>
        <w:t>می‌کند</w:t>
      </w:r>
      <w:r w:rsidR="001C0ADC" w:rsidRPr="0011481A">
        <w:rPr>
          <w:rFonts w:ascii="Traditional Arabic" w:hAnsi="Traditional Arabic" w:cs="Traditional Arabic" w:hint="cs"/>
          <w:rtl/>
        </w:rPr>
        <w:t>.</w:t>
      </w:r>
    </w:p>
    <w:p w:rsidR="0041719B" w:rsidRPr="0011481A" w:rsidRDefault="0041719B" w:rsidP="00746DC7">
      <w:pPr>
        <w:pStyle w:val="Heading1"/>
        <w:jc w:val="lowKashida"/>
        <w:rPr>
          <w:rFonts w:ascii="Traditional Arabic" w:hAnsi="Traditional Arabic" w:cs="Traditional Arabic"/>
          <w:color w:val="FF0000"/>
          <w:rtl/>
        </w:rPr>
      </w:pPr>
      <w:bookmarkStart w:id="4" w:name="_Toc479589016"/>
      <w:r w:rsidRPr="0011481A">
        <w:rPr>
          <w:rFonts w:ascii="Traditional Arabic" w:hAnsi="Traditional Arabic" w:cs="Traditional Arabic" w:hint="cs"/>
          <w:color w:val="FF0000"/>
          <w:rtl/>
        </w:rPr>
        <w:t>علت مقدم بودن اصالة العموم بر اصالة اطلاق</w:t>
      </w:r>
      <w:bookmarkEnd w:id="4"/>
    </w:p>
    <w:p w:rsidR="001C0ADC" w:rsidRPr="0011481A" w:rsidRDefault="00AA4756" w:rsidP="00746DC7">
      <w:pPr>
        <w:ind w:firstLine="0"/>
        <w:jc w:val="lowKashida"/>
        <w:rPr>
          <w:rFonts w:ascii="Traditional Arabic" w:hAnsi="Traditional Arabic" w:cs="Traditional Arabic"/>
          <w:rtl/>
        </w:rPr>
      </w:pPr>
      <w:r w:rsidRPr="0011481A">
        <w:rPr>
          <w:rFonts w:ascii="Traditional Arabic" w:hAnsi="Traditional Arabic" w:cs="Traditional Arabic" w:hint="cs"/>
          <w:rtl/>
        </w:rPr>
        <w:t>هرگاه</w:t>
      </w:r>
      <w:r w:rsidR="001C0ADC" w:rsidRPr="0011481A">
        <w:rPr>
          <w:rFonts w:ascii="Traditional Arabic" w:hAnsi="Traditional Arabic" w:cs="Traditional Arabic" w:hint="cs"/>
          <w:rtl/>
        </w:rPr>
        <w:t xml:space="preserve"> امر بین عموم و اطلاق مردد و دوران پیدا کرد؛ اصالة العموم مقدم است، برای اینکه اصالة العموم طبق نظر مشهور دلالتش بر عموم به لفظ است</w:t>
      </w:r>
      <w:r w:rsidR="00B62F85" w:rsidRPr="0011481A">
        <w:rPr>
          <w:rFonts w:ascii="Traditional Arabic" w:hAnsi="Traditional Arabic" w:cs="Traditional Arabic" w:hint="cs"/>
          <w:rtl/>
        </w:rPr>
        <w:t>، اما اصالة الاطلاق به مقدمات حکمت و قرائن لبیه است و مدلول لفظی مقدم بر مدلول عقلی و لبی است و نوعی حکومت بر مدلول لبی دارد</w:t>
      </w:r>
      <w:r w:rsidR="00B90AEC" w:rsidRPr="0011481A">
        <w:rPr>
          <w:rFonts w:ascii="Traditional Arabic" w:hAnsi="Traditional Arabic" w:cs="Traditional Arabic" w:hint="cs"/>
          <w:rtl/>
        </w:rPr>
        <w:t xml:space="preserve">، برای اینکه اطلاق معنایش این است که مولی در مقام بیان بود و قید نزد، «اکرم کل عالم» قید است و اطلاق ساقط </w:t>
      </w:r>
      <w:r w:rsidRPr="0011481A">
        <w:rPr>
          <w:rFonts w:ascii="Traditional Arabic" w:hAnsi="Traditional Arabic" w:cs="Traditional Arabic" w:hint="cs"/>
          <w:rtl/>
        </w:rPr>
        <w:t>می‌شود</w:t>
      </w:r>
      <w:r w:rsidR="00141DF1" w:rsidRPr="0011481A">
        <w:rPr>
          <w:rFonts w:ascii="Traditional Arabic" w:hAnsi="Traditional Arabic" w:cs="Traditional Arabic" w:hint="cs"/>
          <w:rtl/>
        </w:rPr>
        <w:t xml:space="preserve">، در اینکه اطلاق در مقام اراده استعمالی یا اراده جدیه ساقط </w:t>
      </w:r>
      <w:r w:rsidRPr="0011481A">
        <w:rPr>
          <w:rFonts w:ascii="Traditional Arabic" w:hAnsi="Traditional Arabic" w:cs="Traditional Arabic" w:hint="cs"/>
          <w:rtl/>
        </w:rPr>
        <w:t>می‌شود</w:t>
      </w:r>
      <w:r w:rsidR="00141DF1" w:rsidRPr="0011481A">
        <w:rPr>
          <w:rFonts w:ascii="Traditional Arabic" w:hAnsi="Traditional Arabic" w:cs="Traditional Arabic" w:hint="cs"/>
          <w:rtl/>
        </w:rPr>
        <w:t xml:space="preserve">؛ محل اختلاف است، بعضی </w:t>
      </w:r>
      <w:r w:rsidRPr="0011481A">
        <w:rPr>
          <w:rFonts w:ascii="Traditional Arabic" w:hAnsi="Traditional Arabic" w:cs="Traditional Arabic" w:hint="cs"/>
          <w:rtl/>
        </w:rPr>
        <w:t>می‌گویند</w:t>
      </w:r>
      <w:r w:rsidR="00141DF1" w:rsidRPr="0011481A">
        <w:rPr>
          <w:rFonts w:ascii="Traditional Arabic" w:hAnsi="Traditional Arabic" w:cs="Traditional Arabic" w:hint="cs"/>
          <w:rtl/>
        </w:rPr>
        <w:t xml:space="preserve"> قید منفصل اگر آمد، اطلاق منعقد نشده است، حق این است که اطلاق در مرتبه اراده استعمالیه منعقد </w:t>
      </w:r>
      <w:r w:rsidRPr="0011481A">
        <w:rPr>
          <w:rFonts w:ascii="Traditional Arabic" w:hAnsi="Traditional Arabic" w:cs="Traditional Arabic" w:hint="cs"/>
          <w:rtl/>
        </w:rPr>
        <w:t>می‌شود</w:t>
      </w:r>
      <w:r w:rsidR="00141DF1" w:rsidRPr="0011481A">
        <w:rPr>
          <w:rFonts w:ascii="Traditional Arabic" w:hAnsi="Traditional Arabic" w:cs="Traditional Arabic" w:hint="cs"/>
          <w:rtl/>
        </w:rPr>
        <w:t xml:space="preserve">، اما منفصلاً اراده جدیه محدود </w:t>
      </w:r>
      <w:r w:rsidRPr="0011481A">
        <w:rPr>
          <w:rFonts w:ascii="Traditional Arabic" w:hAnsi="Traditional Arabic" w:cs="Traditional Arabic" w:hint="cs"/>
          <w:rtl/>
        </w:rPr>
        <w:t>می‌شود</w:t>
      </w:r>
      <w:r w:rsidR="006A6C5F" w:rsidRPr="0011481A">
        <w:rPr>
          <w:rFonts w:ascii="Traditional Arabic" w:hAnsi="Traditional Arabic" w:cs="Traditional Arabic" w:hint="cs"/>
          <w:rtl/>
        </w:rPr>
        <w:t xml:space="preserve">، اما در اینجا ولو به شکل منفصل دلیل لفظی </w:t>
      </w:r>
      <w:r w:rsidRPr="0011481A">
        <w:rPr>
          <w:rFonts w:ascii="Traditional Arabic" w:hAnsi="Traditional Arabic" w:cs="Traditional Arabic" w:hint="cs"/>
          <w:rtl/>
        </w:rPr>
        <w:t>می‌آید</w:t>
      </w:r>
      <w:r w:rsidR="006A6C5F" w:rsidRPr="0011481A">
        <w:rPr>
          <w:rFonts w:ascii="Traditional Arabic" w:hAnsi="Traditional Arabic" w:cs="Traditional Arabic" w:hint="cs"/>
          <w:rtl/>
        </w:rPr>
        <w:t xml:space="preserve"> و اعلام شمول </w:t>
      </w:r>
      <w:r w:rsidRPr="0011481A">
        <w:rPr>
          <w:rFonts w:ascii="Traditional Arabic" w:hAnsi="Traditional Arabic" w:cs="Traditional Arabic" w:hint="cs"/>
          <w:rtl/>
        </w:rPr>
        <w:t>می‌شود</w:t>
      </w:r>
      <w:r w:rsidR="006A6C5F" w:rsidRPr="0011481A">
        <w:rPr>
          <w:rFonts w:ascii="Traditional Arabic" w:hAnsi="Traditional Arabic" w:cs="Traditional Arabic" w:hint="cs"/>
          <w:rtl/>
        </w:rPr>
        <w:t xml:space="preserve"> و این اعلام شمول معنایش این است که اطلاق در این دائره بعد از صدور اکرم کل عالم؛ اعتبار ندارد</w:t>
      </w:r>
      <w:r w:rsidR="00C96273" w:rsidRPr="0011481A">
        <w:rPr>
          <w:rFonts w:ascii="Traditional Arabic" w:hAnsi="Traditional Arabic" w:cs="Traditional Arabic" w:hint="cs"/>
          <w:rtl/>
        </w:rPr>
        <w:t>.</w:t>
      </w:r>
    </w:p>
    <w:p w:rsidR="00AA4756" w:rsidRPr="0011481A" w:rsidRDefault="00AA4756" w:rsidP="00746DC7">
      <w:pPr>
        <w:pStyle w:val="Heading1"/>
        <w:jc w:val="lowKashida"/>
        <w:rPr>
          <w:rFonts w:ascii="Traditional Arabic" w:hAnsi="Traditional Arabic" w:cs="Traditional Arabic"/>
          <w:color w:val="FF0000"/>
          <w:rtl/>
        </w:rPr>
      </w:pPr>
      <w:bookmarkStart w:id="5" w:name="_Toc479589017"/>
      <w:r w:rsidRPr="0011481A">
        <w:rPr>
          <w:rFonts w:ascii="Traditional Arabic" w:hAnsi="Traditional Arabic" w:cs="Traditional Arabic" w:hint="cs"/>
          <w:color w:val="FF0000"/>
          <w:rtl/>
        </w:rPr>
        <w:t>مبنای مرحوم نائینی در تقدم اصالة العموم بر اصالة الاطلاق</w:t>
      </w:r>
      <w:bookmarkEnd w:id="5"/>
    </w:p>
    <w:p w:rsidR="00C96273" w:rsidRPr="0011481A" w:rsidRDefault="00C96273" w:rsidP="00746DC7">
      <w:pPr>
        <w:ind w:firstLine="0"/>
        <w:jc w:val="lowKashida"/>
        <w:rPr>
          <w:rFonts w:ascii="Traditional Arabic" w:hAnsi="Traditional Arabic" w:cs="Traditional Arabic"/>
          <w:rtl/>
        </w:rPr>
      </w:pPr>
      <w:r w:rsidRPr="0011481A">
        <w:rPr>
          <w:rFonts w:ascii="Traditional Arabic" w:hAnsi="Traditional Arabic" w:cs="Traditional Arabic" w:hint="cs"/>
          <w:rtl/>
        </w:rPr>
        <w:t xml:space="preserve">تقدم اصالة العموم </w:t>
      </w:r>
      <w:r w:rsidR="00C9101F" w:rsidRPr="0011481A">
        <w:rPr>
          <w:rFonts w:ascii="Traditional Arabic" w:hAnsi="Traditional Arabic" w:cs="Traditional Arabic" w:hint="cs"/>
          <w:rtl/>
        </w:rPr>
        <w:t xml:space="preserve">بر اصالة الاطلاق </w:t>
      </w:r>
      <w:r w:rsidRPr="0011481A">
        <w:rPr>
          <w:rFonts w:ascii="Traditional Arabic" w:hAnsi="Traditional Arabic" w:cs="Traditional Arabic" w:hint="cs"/>
          <w:rtl/>
        </w:rPr>
        <w:t xml:space="preserve">بر اساس مبنای مرحوم نائینی مواجه با مشکلی است، برای اینکه مرحوم نائینی عموم را به لفظ </w:t>
      </w:r>
      <w:r w:rsidR="00AA4756" w:rsidRPr="0011481A">
        <w:rPr>
          <w:rFonts w:ascii="Traditional Arabic" w:hAnsi="Traditional Arabic" w:cs="Traditional Arabic" w:hint="cs"/>
          <w:rtl/>
        </w:rPr>
        <w:t>نمی‌دانند</w:t>
      </w:r>
      <w:r w:rsidRPr="0011481A">
        <w:rPr>
          <w:rFonts w:ascii="Traditional Arabic" w:hAnsi="Traditional Arabic" w:cs="Traditional Arabic" w:hint="cs"/>
          <w:rtl/>
        </w:rPr>
        <w:t xml:space="preserve">، بلکه </w:t>
      </w:r>
      <w:r w:rsidR="00AA4756" w:rsidRPr="0011481A">
        <w:rPr>
          <w:rFonts w:ascii="Traditional Arabic" w:hAnsi="Traditional Arabic" w:cs="Traditional Arabic" w:hint="cs"/>
          <w:rtl/>
        </w:rPr>
        <w:t>می‌فرمایند</w:t>
      </w:r>
      <w:r w:rsidRPr="0011481A">
        <w:rPr>
          <w:rFonts w:ascii="Traditional Arabic" w:hAnsi="Traditional Arabic" w:cs="Traditional Arabic" w:hint="cs"/>
          <w:rtl/>
        </w:rPr>
        <w:t xml:space="preserve"> یک اطلاقی در مدخول ادات جاری شود، بر این اساس گفته </w:t>
      </w:r>
      <w:r w:rsidR="00AA4756" w:rsidRPr="0011481A">
        <w:rPr>
          <w:rFonts w:ascii="Traditional Arabic" w:hAnsi="Traditional Arabic" w:cs="Traditional Arabic" w:hint="cs"/>
          <w:rtl/>
        </w:rPr>
        <w:t>می‌شود</w:t>
      </w:r>
      <w:r w:rsidRPr="0011481A">
        <w:rPr>
          <w:rFonts w:ascii="Traditional Arabic" w:hAnsi="Traditional Arabic" w:cs="Traditional Arabic" w:hint="cs"/>
          <w:rtl/>
        </w:rPr>
        <w:t xml:space="preserve"> که </w:t>
      </w:r>
      <w:r w:rsidR="00AA4756" w:rsidRPr="0011481A">
        <w:rPr>
          <w:rFonts w:ascii="Traditional Arabic" w:hAnsi="Traditional Arabic" w:cs="Traditional Arabic" w:hint="cs"/>
          <w:rtl/>
        </w:rPr>
        <w:t>این‌ها</w:t>
      </w:r>
      <w:r w:rsidRPr="0011481A">
        <w:rPr>
          <w:rFonts w:ascii="Traditional Arabic" w:hAnsi="Traditional Arabic" w:cs="Traditional Arabic" w:hint="cs"/>
          <w:rtl/>
        </w:rPr>
        <w:t xml:space="preserve"> توازن دارند</w:t>
      </w:r>
      <w:r w:rsidR="005D335B" w:rsidRPr="0011481A">
        <w:rPr>
          <w:rFonts w:ascii="Traditional Arabic" w:hAnsi="Traditional Arabic" w:cs="Traditional Arabic" w:hint="cs"/>
          <w:rtl/>
        </w:rPr>
        <w:t>، اصالة العموم و اصالة الاطلاق نیاز به مقدمات حکمت دارند</w:t>
      </w:r>
      <w:r w:rsidR="007811D1" w:rsidRPr="0011481A">
        <w:rPr>
          <w:rFonts w:ascii="Traditional Arabic" w:hAnsi="Traditional Arabic" w:cs="Traditional Arabic" w:hint="cs"/>
          <w:rtl/>
        </w:rPr>
        <w:t>، البته این مبنای نادری است.</w:t>
      </w:r>
    </w:p>
    <w:p w:rsidR="008A01A2" w:rsidRPr="0011481A" w:rsidRDefault="008A01A2" w:rsidP="00746DC7">
      <w:pPr>
        <w:ind w:firstLine="0"/>
        <w:jc w:val="lowKashida"/>
        <w:rPr>
          <w:rFonts w:ascii="Traditional Arabic" w:hAnsi="Traditional Arabic" w:cs="Traditional Arabic"/>
          <w:rtl/>
        </w:rPr>
      </w:pPr>
      <w:r w:rsidRPr="0011481A">
        <w:rPr>
          <w:rFonts w:ascii="Traditional Arabic" w:hAnsi="Traditional Arabic" w:cs="Traditional Arabic" w:hint="cs"/>
          <w:rtl/>
        </w:rPr>
        <w:t xml:space="preserve">مشهور </w:t>
      </w:r>
      <w:r w:rsidR="00AA4756" w:rsidRPr="0011481A">
        <w:rPr>
          <w:rFonts w:ascii="Traditional Arabic" w:hAnsi="Traditional Arabic" w:cs="Traditional Arabic" w:hint="cs"/>
          <w:rtl/>
        </w:rPr>
        <w:t>می‌گویند</w:t>
      </w:r>
      <w:r w:rsidRPr="0011481A">
        <w:rPr>
          <w:rFonts w:ascii="Traditional Arabic" w:hAnsi="Traditional Arabic" w:cs="Traditional Arabic" w:hint="cs"/>
          <w:rtl/>
        </w:rPr>
        <w:t xml:space="preserve"> اصالة العموم مستند به لفظ است و متکی در دلالت لفظیه است، اما اصالة الاطلاق مقدمات حکمت است، </w:t>
      </w:r>
      <w:r w:rsidR="00AA4756" w:rsidRPr="0011481A">
        <w:rPr>
          <w:rFonts w:ascii="Traditional Arabic" w:hAnsi="Traditional Arabic" w:cs="Traditional Arabic" w:hint="cs"/>
          <w:rtl/>
        </w:rPr>
        <w:t>هرگاه</w:t>
      </w:r>
      <w:r w:rsidRPr="0011481A">
        <w:rPr>
          <w:rFonts w:ascii="Traditional Arabic" w:hAnsi="Traditional Arabic" w:cs="Traditional Arabic" w:hint="cs"/>
          <w:rtl/>
        </w:rPr>
        <w:t xml:space="preserve"> این دو تعارض بکنند، مدلول لفظی مقدم بر اطلاق </w:t>
      </w:r>
      <w:r w:rsidR="00AA4756" w:rsidRPr="0011481A">
        <w:rPr>
          <w:rFonts w:ascii="Traditional Arabic" w:hAnsi="Traditional Arabic" w:cs="Traditional Arabic" w:hint="cs"/>
          <w:rtl/>
        </w:rPr>
        <w:t>می‌شود</w:t>
      </w:r>
      <w:r w:rsidR="00B66289" w:rsidRPr="0011481A">
        <w:rPr>
          <w:rFonts w:ascii="Traditional Arabic" w:hAnsi="Traditional Arabic" w:cs="Traditional Arabic" w:hint="cs"/>
          <w:rtl/>
        </w:rPr>
        <w:t xml:space="preserve"> و با توجه به این مطلب نسخ ترجیح دارد.</w:t>
      </w:r>
    </w:p>
    <w:p w:rsidR="00B66289" w:rsidRPr="0011481A" w:rsidRDefault="005519EF" w:rsidP="00746DC7">
      <w:pPr>
        <w:ind w:firstLine="0"/>
        <w:jc w:val="lowKashida"/>
        <w:rPr>
          <w:rFonts w:ascii="Traditional Arabic" w:hAnsi="Traditional Arabic" w:cs="Traditional Arabic"/>
          <w:rtl/>
        </w:rPr>
      </w:pPr>
      <w:r w:rsidRPr="0011481A">
        <w:rPr>
          <w:rFonts w:ascii="Traditional Arabic" w:hAnsi="Traditional Arabic" w:cs="Traditional Arabic" w:hint="cs"/>
          <w:rtl/>
        </w:rPr>
        <w:lastRenderedPageBreak/>
        <w:t>هفت دلیل ترجیح تخصیص بر</w:t>
      </w:r>
      <w:r w:rsidR="00247BD7" w:rsidRPr="0011481A">
        <w:rPr>
          <w:rFonts w:ascii="Traditional Arabic" w:hAnsi="Traditional Arabic" w:cs="Traditional Arabic" w:hint="cs"/>
          <w:rtl/>
        </w:rPr>
        <w:t xml:space="preserve"> نسخ بیان شد، ولو اینکه هفت وجه</w:t>
      </w:r>
      <w:r w:rsidRPr="0011481A">
        <w:rPr>
          <w:rFonts w:ascii="Traditional Arabic" w:hAnsi="Traditional Arabic" w:cs="Traditional Arabic" w:hint="cs"/>
          <w:rtl/>
        </w:rPr>
        <w:t xml:space="preserve"> با مناقشه </w:t>
      </w:r>
      <w:r w:rsidR="00247BD7" w:rsidRPr="0011481A">
        <w:rPr>
          <w:rFonts w:ascii="Traditional Arabic" w:hAnsi="Traditional Arabic" w:cs="Traditional Arabic" w:hint="cs"/>
          <w:rtl/>
        </w:rPr>
        <w:t>مواجه هستند، اما اجتماع هفت وجه</w:t>
      </w:r>
      <w:r w:rsidRPr="0011481A">
        <w:rPr>
          <w:rFonts w:ascii="Traditional Arabic" w:hAnsi="Traditional Arabic" w:cs="Traditional Arabic" w:hint="cs"/>
          <w:rtl/>
        </w:rPr>
        <w:t xml:space="preserve"> موجب </w:t>
      </w:r>
      <w:r w:rsidR="00AA4756" w:rsidRPr="0011481A">
        <w:rPr>
          <w:rFonts w:ascii="Traditional Arabic" w:hAnsi="Traditional Arabic" w:cs="Traditional Arabic" w:hint="cs"/>
          <w:rtl/>
        </w:rPr>
        <w:t>می‌شود</w:t>
      </w:r>
      <w:r w:rsidRPr="0011481A">
        <w:rPr>
          <w:rFonts w:ascii="Traditional Arabic" w:hAnsi="Traditional Arabic" w:cs="Traditional Arabic" w:hint="cs"/>
          <w:rtl/>
        </w:rPr>
        <w:t xml:space="preserve"> که تخصیص مرجح بشود، </w:t>
      </w:r>
      <w:r w:rsidR="00AA4756" w:rsidRPr="0011481A">
        <w:rPr>
          <w:rFonts w:ascii="Traditional Arabic" w:hAnsi="Traditional Arabic" w:cs="Traditional Arabic" w:hint="cs"/>
          <w:rtl/>
        </w:rPr>
        <w:t>مناقشه‌ها</w:t>
      </w:r>
      <w:r w:rsidR="00247BD7" w:rsidRPr="0011481A">
        <w:rPr>
          <w:rFonts w:ascii="Traditional Arabic" w:hAnsi="Traditional Arabic" w:cs="Traditional Arabic" w:hint="cs"/>
          <w:rtl/>
        </w:rPr>
        <w:t xml:space="preserve"> طوری نیست که هفت وجه</w:t>
      </w:r>
      <w:r w:rsidRPr="0011481A">
        <w:rPr>
          <w:rFonts w:ascii="Traditional Arabic" w:hAnsi="Traditional Arabic" w:cs="Traditional Arabic" w:hint="cs"/>
          <w:rtl/>
        </w:rPr>
        <w:t xml:space="preserve"> را به طور کامل ساقط بکند</w:t>
      </w:r>
      <w:r w:rsidR="00247BD7" w:rsidRPr="0011481A">
        <w:rPr>
          <w:rFonts w:ascii="Traditional Arabic" w:hAnsi="Traditional Arabic" w:cs="Traditional Arabic" w:hint="cs"/>
          <w:rtl/>
        </w:rPr>
        <w:t xml:space="preserve">، </w:t>
      </w:r>
      <w:r w:rsidR="00AA4756" w:rsidRPr="0011481A">
        <w:rPr>
          <w:rFonts w:ascii="Traditional Arabic" w:hAnsi="Traditional Arabic" w:cs="Traditional Arabic" w:hint="cs"/>
          <w:rtl/>
        </w:rPr>
        <w:t>مناقشه‌ها</w:t>
      </w:r>
      <w:r w:rsidR="00247BD7" w:rsidRPr="0011481A">
        <w:rPr>
          <w:rFonts w:ascii="Traditional Arabic" w:hAnsi="Traditional Arabic" w:cs="Traditional Arabic" w:hint="cs"/>
          <w:rtl/>
        </w:rPr>
        <w:t xml:space="preserve"> این بیان را دارد که </w:t>
      </w:r>
      <w:r w:rsidR="00AA4756" w:rsidRPr="0011481A">
        <w:rPr>
          <w:rFonts w:ascii="Traditional Arabic" w:hAnsi="Traditional Arabic" w:cs="Traditional Arabic" w:hint="cs"/>
          <w:rtl/>
        </w:rPr>
        <w:t>به‌تنهایی</w:t>
      </w:r>
      <w:r w:rsidR="00247BD7" w:rsidRPr="0011481A">
        <w:rPr>
          <w:rFonts w:ascii="Traditional Arabic" w:hAnsi="Traditional Arabic" w:cs="Traditional Arabic" w:hint="cs"/>
          <w:rtl/>
        </w:rPr>
        <w:t xml:space="preserve"> ن</w:t>
      </w:r>
      <w:r w:rsidR="00AA4756" w:rsidRPr="0011481A">
        <w:rPr>
          <w:rFonts w:ascii="Traditional Arabic" w:hAnsi="Traditional Arabic" w:cs="Traditional Arabic" w:hint="cs"/>
          <w:rtl/>
        </w:rPr>
        <w:t>می‌شود</w:t>
      </w:r>
      <w:r w:rsidR="00247BD7" w:rsidRPr="0011481A">
        <w:rPr>
          <w:rFonts w:ascii="Traditional Arabic" w:hAnsi="Traditional Arabic" w:cs="Traditional Arabic" w:hint="cs"/>
          <w:rtl/>
        </w:rPr>
        <w:t xml:space="preserve"> به این وجوه اعتماد بشود، اما جمع وجوه تخصیص را بر نسخ مقدم </w:t>
      </w:r>
      <w:r w:rsidR="00AA4756" w:rsidRPr="0011481A">
        <w:rPr>
          <w:rFonts w:ascii="Traditional Arabic" w:hAnsi="Traditional Arabic" w:cs="Traditional Arabic" w:hint="cs"/>
          <w:rtl/>
        </w:rPr>
        <w:t>می‌دارد</w:t>
      </w:r>
      <w:r w:rsidR="00754A44" w:rsidRPr="0011481A">
        <w:rPr>
          <w:rFonts w:ascii="Traditional Arabic" w:hAnsi="Traditional Arabic" w:cs="Traditional Arabic" w:hint="cs"/>
          <w:rtl/>
        </w:rPr>
        <w:t>.</w:t>
      </w:r>
    </w:p>
    <w:p w:rsidR="00AA4756" w:rsidRPr="0011481A" w:rsidRDefault="00AA4756" w:rsidP="00746DC7">
      <w:pPr>
        <w:pStyle w:val="Heading1"/>
        <w:jc w:val="lowKashida"/>
        <w:rPr>
          <w:rFonts w:ascii="Traditional Arabic" w:hAnsi="Traditional Arabic" w:cs="Traditional Arabic"/>
          <w:color w:val="FF0000"/>
          <w:rtl/>
        </w:rPr>
      </w:pPr>
      <w:bookmarkStart w:id="6" w:name="_Toc479589018"/>
      <w:r w:rsidRPr="0011481A">
        <w:rPr>
          <w:rFonts w:ascii="Traditional Arabic" w:hAnsi="Traditional Arabic" w:cs="Traditional Arabic" w:hint="cs"/>
          <w:color w:val="FF0000"/>
          <w:rtl/>
        </w:rPr>
        <w:t>اصل عدم نسخ</w:t>
      </w:r>
      <w:bookmarkEnd w:id="6"/>
    </w:p>
    <w:p w:rsidR="000219DB" w:rsidRPr="0011481A" w:rsidRDefault="00754A44" w:rsidP="00746DC7">
      <w:pPr>
        <w:ind w:firstLine="0"/>
        <w:jc w:val="lowKashida"/>
        <w:rPr>
          <w:rFonts w:ascii="Traditional Arabic" w:hAnsi="Traditional Arabic" w:cs="Traditional Arabic"/>
          <w:rtl/>
        </w:rPr>
      </w:pPr>
      <w:r w:rsidRPr="0011481A">
        <w:rPr>
          <w:rFonts w:ascii="Traditional Arabic" w:hAnsi="Traditional Arabic" w:cs="Traditional Arabic" w:hint="cs"/>
          <w:rtl/>
        </w:rPr>
        <w:t xml:space="preserve">وجه بعدی این است که از نظر عقلائی؛ اصل عقلائی بسیار قوی به نام اصل عدم نسخ است، </w:t>
      </w:r>
      <w:r w:rsidR="00087BCB">
        <w:rPr>
          <w:rFonts w:ascii="Traditional Arabic" w:hAnsi="Traditional Arabic" w:cs="Traditional Arabic" w:hint="cs"/>
          <w:rtl/>
        </w:rPr>
        <w:t>عقلا</w:t>
      </w:r>
      <w:r w:rsidRPr="0011481A">
        <w:rPr>
          <w:rFonts w:ascii="Traditional Arabic" w:hAnsi="Traditional Arabic" w:cs="Traditional Arabic" w:hint="cs"/>
          <w:rtl/>
        </w:rPr>
        <w:t xml:space="preserve"> نسخ را </w:t>
      </w:r>
      <w:r w:rsidR="00087BCB">
        <w:rPr>
          <w:rFonts w:ascii="Traditional Arabic" w:hAnsi="Traditional Arabic" w:cs="Traditional Arabic" w:hint="cs"/>
          <w:rtl/>
        </w:rPr>
        <w:t>به‌عنوان</w:t>
      </w:r>
      <w:r w:rsidRPr="0011481A">
        <w:rPr>
          <w:rFonts w:ascii="Traditional Arabic" w:hAnsi="Traditional Arabic" w:cs="Traditional Arabic" w:hint="cs"/>
          <w:rtl/>
        </w:rPr>
        <w:t xml:space="preserve"> یک پدیده نادر </w:t>
      </w:r>
      <w:r w:rsidR="00AA4756" w:rsidRPr="0011481A">
        <w:rPr>
          <w:rFonts w:ascii="Traditional Arabic" w:hAnsi="Traditional Arabic" w:cs="Traditional Arabic" w:hint="cs"/>
          <w:rtl/>
        </w:rPr>
        <w:t>می‌دانند</w:t>
      </w:r>
      <w:r w:rsidR="009A5F29" w:rsidRPr="0011481A">
        <w:rPr>
          <w:rFonts w:ascii="Traditional Arabic" w:hAnsi="Traditional Arabic" w:cs="Traditional Arabic" w:hint="cs"/>
          <w:rtl/>
        </w:rPr>
        <w:t xml:space="preserve">، در قوانین و مقررات مبنا </w:t>
      </w:r>
      <w:r w:rsidR="000219DB" w:rsidRPr="0011481A">
        <w:rPr>
          <w:rFonts w:ascii="Traditional Arabic" w:hAnsi="Traditional Arabic" w:cs="Traditional Arabic" w:hint="cs"/>
          <w:rtl/>
        </w:rPr>
        <w:t xml:space="preserve">بر </w:t>
      </w:r>
      <w:r w:rsidR="009A5F29" w:rsidRPr="0011481A">
        <w:rPr>
          <w:rFonts w:ascii="Traditional Arabic" w:hAnsi="Traditional Arabic" w:cs="Traditional Arabic" w:hint="cs"/>
          <w:rtl/>
        </w:rPr>
        <w:t>جمع اطلاق</w:t>
      </w:r>
      <w:r w:rsidR="000219DB" w:rsidRPr="0011481A">
        <w:rPr>
          <w:rFonts w:ascii="Traditional Arabic" w:hAnsi="Traditional Arabic" w:cs="Traditional Arabic" w:hint="cs"/>
          <w:rtl/>
        </w:rPr>
        <w:t xml:space="preserve"> و</w:t>
      </w:r>
      <w:r w:rsidR="009A5F29" w:rsidRPr="0011481A">
        <w:rPr>
          <w:rFonts w:ascii="Traditional Arabic" w:hAnsi="Traditional Arabic" w:cs="Traditional Arabic" w:hint="cs"/>
          <w:rtl/>
        </w:rPr>
        <w:t xml:space="preserve"> تقید</w:t>
      </w:r>
      <w:r w:rsidR="000219DB" w:rsidRPr="0011481A">
        <w:rPr>
          <w:rFonts w:ascii="Traditional Arabic" w:hAnsi="Traditional Arabic" w:cs="Traditional Arabic" w:hint="cs"/>
          <w:rtl/>
        </w:rPr>
        <w:t xml:space="preserve">، </w:t>
      </w:r>
      <w:r w:rsidR="009A5F29" w:rsidRPr="0011481A">
        <w:rPr>
          <w:rFonts w:ascii="Traditional Arabic" w:hAnsi="Traditional Arabic" w:cs="Traditional Arabic" w:hint="cs"/>
          <w:rtl/>
        </w:rPr>
        <w:t xml:space="preserve">عموم و تخصیص یا اجمال و تبیین گذاشته </w:t>
      </w:r>
      <w:r w:rsidR="00AA4756" w:rsidRPr="0011481A">
        <w:rPr>
          <w:rFonts w:ascii="Traditional Arabic" w:hAnsi="Traditional Arabic" w:cs="Traditional Arabic" w:hint="cs"/>
          <w:rtl/>
        </w:rPr>
        <w:t>می‌شود</w:t>
      </w:r>
      <w:r w:rsidR="000219DB" w:rsidRPr="0011481A">
        <w:rPr>
          <w:rFonts w:ascii="Traditional Arabic" w:hAnsi="Traditional Arabic" w:cs="Traditional Arabic" w:hint="cs"/>
          <w:rtl/>
        </w:rPr>
        <w:t xml:space="preserve"> و </w:t>
      </w:r>
      <w:r w:rsidR="002F6925" w:rsidRPr="0011481A">
        <w:rPr>
          <w:rFonts w:ascii="Traditional Arabic" w:hAnsi="Traditional Arabic" w:cs="Traditional Arabic" w:hint="cs"/>
          <w:rtl/>
        </w:rPr>
        <w:t>نسخ مخصوصاً در شارع حکیم امر مقبولی نیست، مگر اینکه با دلیل خارج بشود</w:t>
      </w:r>
      <w:r w:rsidR="000219DB" w:rsidRPr="0011481A">
        <w:rPr>
          <w:rFonts w:ascii="Traditional Arabic" w:hAnsi="Traditional Arabic" w:cs="Traditional Arabic" w:hint="cs"/>
          <w:rtl/>
        </w:rPr>
        <w:t>.</w:t>
      </w:r>
    </w:p>
    <w:p w:rsidR="002F6925" w:rsidRPr="0011481A" w:rsidRDefault="005713FF" w:rsidP="00746DC7">
      <w:pPr>
        <w:ind w:firstLine="0"/>
        <w:jc w:val="lowKashida"/>
        <w:rPr>
          <w:rFonts w:ascii="Traditional Arabic" w:hAnsi="Traditional Arabic" w:cs="Traditional Arabic"/>
          <w:rtl/>
        </w:rPr>
      </w:pPr>
      <w:r w:rsidRPr="0011481A">
        <w:rPr>
          <w:rFonts w:ascii="Traditional Arabic" w:hAnsi="Traditional Arabic" w:cs="Traditional Arabic" w:hint="cs"/>
          <w:rtl/>
        </w:rPr>
        <w:t xml:space="preserve"> اصل عدم نسخ اقتضا </w:t>
      </w:r>
      <w:r w:rsidR="00AA4756" w:rsidRPr="0011481A">
        <w:rPr>
          <w:rFonts w:ascii="Traditional Arabic" w:hAnsi="Traditional Arabic" w:cs="Traditional Arabic" w:hint="cs"/>
          <w:rtl/>
        </w:rPr>
        <w:t>می‌کند</w:t>
      </w:r>
      <w:r w:rsidRPr="0011481A">
        <w:rPr>
          <w:rFonts w:ascii="Traditional Arabic" w:hAnsi="Traditional Arabic" w:cs="Traditional Arabic" w:hint="cs"/>
          <w:rtl/>
        </w:rPr>
        <w:t xml:space="preserve"> که اگر </w:t>
      </w:r>
      <w:r w:rsidR="00AA4756" w:rsidRPr="0011481A">
        <w:rPr>
          <w:rFonts w:ascii="Traditional Arabic" w:hAnsi="Traditional Arabic" w:cs="Traditional Arabic" w:hint="cs"/>
          <w:rtl/>
        </w:rPr>
        <w:t>درجایی</w:t>
      </w:r>
      <w:r w:rsidRPr="0011481A">
        <w:rPr>
          <w:rFonts w:ascii="Traditional Arabic" w:hAnsi="Traditional Arabic" w:cs="Traditional Arabic" w:hint="cs"/>
          <w:rtl/>
        </w:rPr>
        <w:t xml:space="preserve"> دلیل نسخ </w:t>
      </w:r>
      <w:r w:rsidR="000219DB" w:rsidRPr="0011481A">
        <w:rPr>
          <w:rFonts w:ascii="Traditional Arabic" w:hAnsi="Traditional Arabic" w:cs="Traditional Arabic" w:hint="cs"/>
          <w:rtl/>
        </w:rPr>
        <w:t>با</w:t>
      </w:r>
      <w:r w:rsidRPr="0011481A">
        <w:rPr>
          <w:rFonts w:ascii="Traditional Arabic" w:hAnsi="Traditional Arabic" w:cs="Traditional Arabic" w:hint="cs"/>
          <w:rtl/>
        </w:rPr>
        <w:t xml:space="preserve"> دلیل دیگر </w:t>
      </w:r>
      <w:r w:rsidR="000219DB" w:rsidRPr="0011481A">
        <w:rPr>
          <w:rFonts w:ascii="Traditional Arabic" w:hAnsi="Traditional Arabic" w:cs="Traditional Arabic" w:hint="cs"/>
          <w:rtl/>
        </w:rPr>
        <w:t xml:space="preserve">متعارض </w:t>
      </w:r>
      <w:r w:rsidRPr="0011481A">
        <w:rPr>
          <w:rFonts w:ascii="Traditional Arabic" w:hAnsi="Traditional Arabic" w:cs="Traditional Arabic" w:hint="cs"/>
          <w:rtl/>
        </w:rPr>
        <w:t>باش</w:t>
      </w:r>
      <w:r w:rsidR="000219DB" w:rsidRPr="0011481A">
        <w:rPr>
          <w:rFonts w:ascii="Traditional Arabic" w:hAnsi="Traditional Arabic" w:cs="Traditional Arabic" w:hint="cs"/>
          <w:rtl/>
        </w:rPr>
        <w:t>د، دلیل غیر نسخ باید انتخاب شود.</w:t>
      </w:r>
    </w:p>
    <w:p w:rsidR="005713FF" w:rsidRPr="0011481A" w:rsidRDefault="005713FF" w:rsidP="00746DC7">
      <w:pPr>
        <w:ind w:firstLine="0"/>
        <w:jc w:val="lowKashida"/>
        <w:rPr>
          <w:rFonts w:ascii="Traditional Arabic" w:hAnsi="Traditional Arabic" w:cs="Traditional Arabic"/>
          <w:rtl/>
        </w:rPr>
      </w:pPr>
      <w:r w:rsidRPr="0011481A">
        <w:rPr>
          <w:rFonts w:ascii="Traditional Arabic" w:hAnsi="Traditional Arabic" w:cs="Traditional Arabic" w:hint="cs"/>
          <w:rtl/>
        </w:rPr>
        <w:t xml:space="preserve">نسخ برای جایی است که راهی جزء نسخ نیست، بنابراین نسخ اختصاص </w:t>
      </w:r>
      <w:r w:rsidR="00474118" w:rsidRPr="0011481A">
        <w:rPr>
          <w:rFonts w:ascii="Traditional Arabic" w:hAnsi="Traditional Arabic" w:cs="Traditional Arabic" w:hint="cs"/>
          <w:rtl/>
        </w:rPr>
        <w:t>به‌جایی</w:t>
      </w:r>
      <w:r w:rsidRPr="0011481A">
        <w:rPr>
          <w:rFonts w:ascii="Traditional Arabic" w:hAnsi="Traditional Arabic" w:cs="Traditional Arabic" w:hint="cs"/>
          <w:rtl/>
        </w:rPr>
        <w:t xml:space="preserve"> </w:t>
      </w:r>
      <w:r w:rsidR="00AA4756" w:rsidRPr="0011481A">
        <w:rPr>
          <w:rFonts w:ascii="Traditional Arabic" w:hAnsi="Traditional Arabic" w:cs="Traditional Arabic" w:hint="cs"/>
          <w:rtl/>
        </w:rPr>
        <w:t>دارد</w:t>
      </w:r>
      <w:r w:rsidRPr="0011481A">
        <w:rPr>
          <w:rFonts w:ascii="Traditional Arabic" w:hAnsi="Traditional Arabic" w:cs="Traditional Arabic" w:hint="cs"/>
          <w:rtl/>
        </w:rPr>
        <w:t xml:space="preserve"> که تباین بین ادله است، اما </w:t>
      </w:r>
      <w:r w:rsidR="00474118" w:rsidRPr="0011481A">
        <w:rPr>
          <w:rFonts w:ascii="Traditional Arabic" w:hAnsi="Traditional Arabic" w:cs="Traditional Arabic" w:hint="cs"/>
          <w:rtl/>
        </w:rPr>
        <w:t>درجایی</w:t>
      </w:r>
      <w:r w:rsidRPr="0011481A">
        <w:rPr>
          <w:rFonts w:ascii="Traditional Arabic" w:hAnsi="Traditional Arabic" w:cs="Traditional Arabic" w:hint="cs"/>
          <w:rtl/>
        </w:rPr>
        <w:t xml:space="preserve"> عموم و خصوص است، نسخ وجود ندارد، مگر اینکه </w:t>
      </w:r>
      <w:r w:rsidR="00474118" w:rsidRPr="0011481A">
        <w:rPr>
          <w:rFonts w:ascii="Traditional Arabic" w:hAnsi="Traditional Arabic" w:cs="Traditional Arabic" w:hint="cs"/>
          <w:rtl/>
        </w:rPr>
        <w:t>به‌صراحت</w:t>
      </w:r>
      <w:r w:rsidRPr="0011481A">
        <w:rPr>
          <w:rFonts w:ascii="Traditional Arabic" w:hAnsi="Traditional Arabic" w:cs="Traditional Arabic" w:hint="cs"/>
          <w:rtl/>
        </w:rPr>
        <w:t xml:space="preserve"> </w:t>
      </w:r>
      <w:r w:rsidR="00474118" w:rsidRPr="0011481A">
        <w:rPr>
          <w:rFonts w:ascii="Traditional Arabic" w:hAnsi="Traditional Arabic" w:cs="Traditional Arabic" w:hint="cs"/>
          <w:rtl/>
        </w:rPr>
        <w:t>درجایی</w:t>
      </w:r>
      <w:r w:rsidRPr="0011481A">
        <w:rPr>
          <w:rFonts w:ascii="Traditional Arabic" w:hAnsi="Traditional Arabic" w:cs="Traditional Arabic" w:hint="cs"/>
          <w:rtl/>
        </w:rPr>
        <w:t xml:space="preserve"> نسخ ذکر شود.</w:t>
      </w:r>
    </w:p>
    <w:p w:rsidR="00AA4756" w:rsidRPr="0011481A" w:rsidRDefault="00AA4756" w:rsidP="00746DC7">
      <w:pPr>
        <w:pStyle w:val="Heading1"/>
        <w:jc w:val="lowKashida"/>
        <w:rPr>
          <w:rFonts w:ascii="Traditional Arabic" w:hAnsi="Traditional Arabic" w:cs="Traditional Arabic"/>
          <w:color w:val="FF0000"/>
          <w:rtl/>
        </w:rPr>
      </w:pPr>
      <w:bookmarkStart w:id="7" w:name="_Toc479589019"/>
      <w:r w:rsidRPr="0011481A">
        <w:rPr>
          <w:rFonts w:ascii="Traditional Arabic" w:hAnsi="Traditional Arabic" w:cs="Traditional Arabic" w:hint="cs"/>
          <w:color w:val="FF0000"/>
          <w:rtl/>
        </w:rPr>
        <w:t>اصول عملیه در ترجیح تخصیص</w:t>
      </w:r>
      <w:bookmarkEnd w:id="7"/>
    </w:p>
    <w:p w:rsidR="00F445BB" w:rsidRPr="0011481A" w:rsidRDefault="005713FF" w:rsidP="00746DC7">
      <w:pPr>
        <w:ind w:firstLine="0"/>
        <w:jc w:val="lowKashida"/>
        <w:rPr>
          <w:rFonts w:ascii="Traditional Arabic" w:hAnsi="Traditional Arabic" w:cs="Traditional Arabic"/>
          <w:rtl/>
        </w:rPr>
      </w:pPr>
      <w:r w:rsidRPr="0011481A">
        <w:rPr>
          <w:rFonts w:ascii="Traditional Arabic" w:hAnsi="Traditional Arabic" w:cs="Traditional Arabic" w:hint="cs"/>
          <w:rtl/>
        </w:rPr>
        <w:t xml:space="preserve">زمانی که نوبت به اصل عملی برسد، </w:t>
      </w:r>
      <w:r w:rsidR="000219DB" w:rsidRPr="0011481A">
        <w:rPr>
          <w:rFonts w:ascii="Traditional Arabic" w:hAnsi="Traditional Arabic" w:cs="Traditional Arabic" w:hint="cs"/>
          <w:rtl/>
        </w:rPr>
        <w:t>در مثال</w:t>
      </w:r>
      <w:r w:rsidRPr="0011481A">
        <w:rPr>
          <w:rFonts w:ascii="Traditional Arabic" w:hAnsi="Traditional Arabic" w:cs="Traditional Arabic" w:hint="cs"/>
          <w:rtl/>
        </w:rPr>
        <w:t xml:space="preserve"> «لا تکرم العالم الفاسق»</w:t>
      </w:r>
      <w:r w:rsidR="000219DB" w:rsidRPr="0011481A">
        <w:rPr>
          <w:rFonts w:ascii="Traditional Arabic" w:hAnsi="Traditional Arabic" w:cs="Traditional Arabic" w:hint="cs"/>
          <w:rtl/>
        </w:rPr>
        <w:t xml:space="preserve"> که خاصی می‌باشد که</w:t>
      </w:r>
      <w:r w:rsidRPr="0011481A">
        <w:rPr>
          <w:rFonts w:ascii="Traditional Arabic" w:hAnsi="Traditional Arabic" w:cs="Traditional Arabic" w:hint="cs"/>
          <w:rtl/>
        </w:rPr>
        <w:t xml:space="preserve"> بعد از مدتی که به آن عمل شد، </w:t>
      </w:r>
      <w:r w:rsidR="000219DB" w:rsidRPr="0011481A">
        <w:rPr>
          <w:rFonts w:ascii="Traditional Arabic" w:hAnsi="Traditional Arabic" w:cs="Traditional Arabic" w:hint="cs"/>
          <w:rtl/>
        </w:rPr>
        <w:t>عام</w:t>
      </w:r>
      <w:r w:rsidRPr="0011481A">
        <w:rPr>
          <w:rFonts w:ascii="Traditional Arabic" w:hAnsi="Traditional Arabic" w:cs="Traditional Arabic" w:hint="cs"/>
          <w:rtl/>
        </w:rPr>
        <w:t xml:space="preserve"> «اکرم کل العالم»</w:t>
      </w:r>
      <w:r w:rsidR="000219DB" w:rsidRPr="0011481A">
        <w:rPr>
          <w:rFonts w:ascii="Traditional Arabic" w:hAnsi="Traditional Arabic" w:cs="Traditional Arabic" w:hint="cs"/>
          <w:rtl/>
        </w:rPr>
        <w:t xml:space="preserve"> آمده باشد</w:t>
      </w:r>
      <w:r w:rsidRPr="0011481A">
        <w:rPr>
          <w:rFonts w:ascii="Traditional Arabic" w:hAnsi="Traditional Arabic" w:cs="Traditional Arabic" w:hint="cs"/>
          <w:rtl/>
        </w:rPr>
        <w:t xml:space="preserve">، در اینجا فرض </w:t>
      </w:r>
      <w:r w:rsidR="00474118" w:rsidRPr="0011481A">
        <w:rPr>
          <w:rFonts w:ascii="Traditional Arabic" w:hAnsi="Traditional Arabic" w:cs="Traditional Arabic" w:hint="cs"/>
          <w:rtl/>
        </w:rPr>
        <w:t>گرفته‌شده</w:t>
      </w:r>
      <w:r w:rsidRPr="0011481A">
        <w:rPr>
          <w:rFonts w:ascii="Traditional Arabic" w:hAnsi="Traditional Arabic" w:cs="Traditional Arabic" w:hint="cs"/>
          <w:rtl/>
        </w:rPr>
        <w:t xml:space="preserve"> که ادله لفظیه قاصر است، </w:t>
      </w:r>
      <w:r w:rsidR="002432A9" w:rsidRPr="0011481A">
        <w:rPr>
          <w:rFonts w:ascii="Traditional Arabic" w:hAnsi="Traditional Arabic" w:cs="Traditional Arabic" w:hint="cs"/>
          <w:rtl/>
        </w:rPr>
        <w:t xml:space="preserve">در این صورت نوبت به اصول عملیه </w:t>
      </w:r>
      <w:r w:rsidR="00474118" w:rsidRPr="0011481A">
        <w:rPr>
          <w:rFonts w:ascii="Traditional Arabic" w:hAnsi="Traditional Arabic" w:cs="Traditional Arabic" w:hint="cs"/>
          <w:rtl/>
        </w:rPr>
        <w:t>می‌رسد</w:t>
      </w:r>
      <w:r w:rsidR="002432A9" w:rsidRPr="0011481A">
        <w:rPr>
          <w:rFonts w:ascii="Traditional Arabic" w:hAnsi="Traditional Arabic" w:cs="Traditional Arabic" w:hint="cs"/>
          <w:rtl/>
        </w:rPr>
        <w:t>، در اصول عملیه استصحاب بر دیگر اصول عملیه مقدم است</w:t>
      </w:r>
      <w:r w:rsidR="00215B37" w:rsidRPr="0011481A">
        <w:rPr>
          <w:rFonts w:ascii="Traditional Arabic" w:hAnsi="Traditional Arabic" w:cs="Traditional Arabic" w:hint="cs"/>
          <w:rtl/>
        </w:rPr>
        <w:t xml:space="preserve"> و در اینجا استصحاب عدم نسخ </w:t>
      </w:r>
      <w:r w:rsidR="000219DB" w:rsidRPr="0011481A">
        <w:rPr>
          <w:rFonts w:ascii="Traditional Arabic" w:hAnsi="Traditional Arabic" w:cs="Traditional Arabic" w:hint="cs"/>
          <w:rtl/>
        </w:rPr>
        <w:t>می‌باش</w:t>
      </w:r>
      <w:r w:rsidR="00AA4756" w:rsidRPr="0011481A">
        <w:rPr>
          <w:rFonts w:ascii="Traditional Arabic" w:hAnsi="Traditional Arabic" w:cs="Traditional Arabic" w:hint="cs"/>
          <w:rtl/>
        </w:rPr>
        <w:t>د</w:t>
      </w:r>
      <w:r w:rsidR="000219DB" w:rsidRPr="0011481A">
        <w:rPr>
          <w:rFonts w:ascii="Traditional Arabic" w:hAnsi="Traditional Arabic" w:cs="Traditional Arabic" w:hint="cs"/>
          <w:rtl/>
        </w:rPr>
        <w:t xml:space="preserve"> که </w:t>
      </w:r>
      <w:r w:rsidR="00215B37" w:rsidRPr="0011481A">
        <w:rPr>
          <w:rFonts w:ascii="Traditional Arabic" w:hAnsi="Traditional Arabic" w:cs="Traditional Arabic" w:hint="cs"/>
          <w:rtl/>
        </w:rPr>
        <w:t xml:space="preserve">استصحاب بقاء حکم خاص </w:t>
      </w:r>
      <w:r w:rsidR="00AA4756" w:rsidRPr="0011481A">
        <w:rPr>
          <w:rFonts w:ascii="Traditional Arabic" w:hAnsi="Traditional Arabic" w:cs="Traditional Arabic" w:hint="cs"/>
          <w:rtl/>
        </w:rPr>
        <w:t>می‌شود</w:t>
      </w:r>
      <w:r w:rsidR="000219DB" w:rsidRPr="0011481A">
        <w:rPr>
          <w:rFonts w:ascii="Traditional Arabic" w:hAnsi="Traditional Arabic" w:cs="Traditional Arabic" w:hint="cs"/>
          <w:rtl/>
        </w:rPr>
        <w:t>؛</w:t>
      </w:r>
      <w:r w:rsidR="00215B37" w:rsidRPr="0011481A">
        <w:rPr>
          <w:rFonts w:ascii="Traditional Arabic" w:hAnsi="Traditional Arabic" w:cs="Traditional Arabic" w:hint="cs"/>
          <w:rtl/>
        </w:rPr>
        <w:t xml:space="preserve"> «لا تکرم العالم الفاسق» از ناحیه شارع صادر شد، بعد که «اکرم کل عالم» بیان شد، فرد </w:t>
      </w:r>
      <w:r w:rsidR="00474118" w:rsidRPr="0011481A">
        <w:rPr>
          <w:rFonts w:ascii="Traditional Arabic" w:hAnsi="Traditional Arabic" w:cs="Traditional Arabic" w:hint="cs"/>
          <w:rtl/>
        </w:rPr>
        <w:t>نمی‌داند</w:t>
      </w:r>
      <w:r w:rsidR="00215B37" w:rsidRPr="0011481A">
        <w:rPr>
          <w:rFonts w:ascii="Traditional Arabic" w:hAnsi="Traditional Arabic" w:cs="Traditional Arabic" w:hint="cs"/>
          <w:rtl/>
        </w:rPr>
        <w:t xml:space="preserve"> که حکم قبلی ادامه دارد یا قطع شد، </w:t>
      </w:r>
      <w:r w:rsidR="008146CA" w:rsidRPr="0011481A">
        <w:rPr>
          <w:rFonts w:ascii="Traditional Arabic" w:hAnsi="Traditional Arabic" w:cs="Traditional Arabic" w:hint="cs"/>
          <w:rtl/>
        </w:rPr>
        <w:t xml:space="preserve">استصحاب بقاء حکم لا تکرم العالم الفاسق </w:t>
      </w:r>
      <w:r w:rsidR="000219DB" w:rsidRPr="0011481A">
        <w:rPr>
          <w:rFonts w:ascii="Traditional Arabic" w:hAnsi="Traditional Arabic" w:cs="Traditional Arabic" w:hint="cs"/>
          <w:rtl/>
        </w:rPr>
        <w:t xml:space="preserve">جاری </w:t>
      </w:r>
      <w:r w:rsidR="00AA4756" w:rsidRPr="0011481A">
        <w:rPr>
          <w:rFonts w:ascii="Traditional Arabic" w:hAnsi="Traditional Arabic" w:cs="Traditional Arabic" w:hint="cs"/>
          <w:rtl/>
        </w:rPr>
        <w:t>می‌شود</w:t>
      </w:r>
      <w:r w:rsidR="00F445BB" w:rsidRPr="0011481A">
        <w:rPr>
          <w:rFonts w:ascii="Traditional Arabic" w:hAnsi="Traditional Arabic" w:cs="Traditional Arabic" w:hint="cs"/>
          <w:rtl/>
        </w:rPr>
        <w:t>، البته با توجه به اینکه ا</w:t>
      </w:r>
      <w:r w:rsidR="002775A1" w:rsidRPr="0011481A">
        <w:rPr>
          <w:rFonts w:ascii="Traditional Arabic" w:hAnsi="Traditional Arabic" w:cs="Traditional Arabic" w:hint="cs"/>
          <w:rtl/>
        </w:rPr>
        <w:t xml:space="preserve">ستصحاب در شبهات حکمیه جاری باشد، </w:t>
      </w:r>
      <w:r w:rsidR="00F445BB" w:rsidRPr="0011481A">
        <w:rPr>
          <w:rFonts w:ascii="Traditional Arabic" w:hAnsi="Traditional Arabic" w:cs="Traditional Arabic" w:hint="cs"/>
          <w:rtl/>
        </w:rPr>
        <w:t>فرض در اینجا این است که اصالة العموم و اصالة الاطلاق در اینجا جاری ن</w:t>
      </w:r>
      <w:r w:rsidR="00AA4756" w:rsidRPr="0011481A">
        <w:rPr>
          <w:rFonts w:ascii="Traditional Arabic" w:hAnsi="Traditional Arabic" w:cs="Traditional Arabic" w:hint="cs"/>
          <w:rtl/>
        </w:rPr>
        <w:t>می‌شود</w:t>
      </w:r>
      <w:r w:rsidR="002775A1" w:rsidRPr="0011481A">
        <w:rPr>
          <w:rFonts w:ascii="Traditional Arabic" w:hAnsi="Traditional Arabic" w:cs="Traditional Arabic" w:hint="cs"/>
          <w:rtl/>
        </w:rPr>
        <w:t xml:space="preserve">، نتیجه استصحاب تخصیص است، برای اینکه حکم خاص بعد از صدور عام ادامه </w:t>
      </w:r>
      <w:r w:rsidR="00746DC7" w:rsidRPr="0011481A">
        <w:rPr>
          <w:rFonts w:ascii="Traditional Arabic" w:hAnsi="Traditional Arabic" w:cs="Traditional Arabic" w:hint="cs"/>
          <w:rtl/>
        </w:rPr>
        <w:t>می‌یاب</w:t>
      </w:r>
      <w:r w:rsidR="00474118" w:rsidRPr="0011481A">
        <w:rPr>
          <w:rFonts w:ascii="Traditional Arabic" w:hAnsi="Traditional Arabic" w:cs="Traditional Arabic" w:hint="cs"/>
          <w:rtl/>
        </w:rPr>
        <w:t>د</w:t>
      </w:r>
      <w:r w:rsidR="00B00000" w:rsidRPr="0011481A">
        <w:rPr>
          <w:rFonts w:ascii="Traditional Arabic" w:hAnsi="Traditional Arabic" w:cs="Traditional Arabic" w:hint="cs"/>
          <w:rtl/>
        </w:rPr>
        <w:t>.</w:t>
      </w:r>
    </w:p>
    <w:p w:rsidR="00AA4756" w:rsidRPr="0011481A" w:rsidRDefault="00AA4756" w:rsidP="00746DC7">
      <w:pPr>
        <w:pStyle w:val="Heading1"/>
        <w:jc w:val="lowKashida"/>
        <w:rPr>
          <w:rFonts w:ascii="Traditional Arabic" w:hAnsi="Traditional Arabic" w:cs="Traditional Arabic"/>
          <w:color w:val="FF0000"/>
          <w:rtl/>
        </w:rPr>
      </w:pPr>
      <w:bookmarkStart w:id="8" w:name="_Toc479589020"/>
      <w:r w:rsidRPr="0011481A">
        <w:rPr>
          <w:rFonts w:ascii="Traditional Arabic" w:hAnsi="Traditional Arabic" w:cs="Traditional Arabic" w:hint="cs"/>
          <w:color w:val="FF0000"/>
          <w:rtl/>
        </w:rPr>
        <w:t>مناقشات استصحاب تخصیص</w:t>
      </w:r>
      <w:bookmarkEnd w:id="8"/>
    </w:p>
    <w:p w:rsidR="00B00000" w:rsidRPr="0011481A" w:rsidRDefault="00B00000" w:rsidP="00746DC7">
      <w:pPr>
        <w:ind w:firstLine="0"/>
        <w:jc w:val="lowKashida"/>
        <w:rPr>
          <w:rFonts w:ascii="Traditional Arabic" w:hAnsi="Traditional Arabic" w:cs="Traditional Arabic"/>
          <w:rtl/>
        </w:rPr>
      </w:pPr>
      <w:r w:rsidRPr="0011481A">
        <w:rPr>
          <w:rFonts w:ascii="Traditional Arabic" w:hAnsi="Traditional Arabic" w:cs="Traditional Arabic" w:hint="cs"/>
          <w:rtl/>
        </w:rPr>
        <w:t>مناقشاتی در اینجا وجود دارد:</w:t>
      </w:r>
    </w:p>
    <w:p w:rsidR="00746DC7" w:rsidRPr="0011481A" w:rsidRDefault="00B00000" w:rsidP="00746DC7">
      <w:pPr>
        <w:ind w:firstLine="0"/>
        <w:jc w:val="lowKashida"/>
        <w:rPr>
          <w:rFonts w:ascii="Traditional Arabic" w:hAnsi="Traditional Arabic" w:cs="Traditional Arabic"/>
          <w:rtl/>
        </w:rPr>
      </w:pPr>
      <w:r w:rsidRPr="0011481A">
        <w:rPr>
          <w:rFonts w:ascii="Traditional Arabic" w:hAnsi="Traditional Arabic" w:cs="Traditional Arabic" w:hint="cs"/>
          <w:rtl/>
        </w:rPr>
        <w:t xml:space="preserve">1- </w:t>
      </w:r>
      <w:r w:rsidR="00746DC7" w:rsidRPr="0011481A">
        <w:rPr>
          <w:rFonts w:ascii="Traditional Arabic" w:hAnsi="Traditional Arabic" w:cs="Traditional Arabic" w:hint="cs"/>
          <w:rtl/>
        </w:rPr>
        <w:t xml:space="preserve">اینکه گفته شود </w:t>
      </w:r>
      <w:r w:rsidRPr="0011481A">
        <w:rPr>
          <w:rFonts w:ascii="Traditional Arabic" w:hAnsi="Traditional Arabic" w:cs="Traditional Arabic" w:hint="cs"/>
          <w:rtl/>
        </w:rPr>
        <w:t>استصحاب در شبهات حکمیه جاری ن</w:t>
      </w:r>
      <w:r w:rsidR="00AA4756" w:rsidRPr="0011481A">
        <w:rPr>
          <w:rFonts w:ascii="Traditional Arabic" w:hAnsi="Traditional Arabic" w:cs="Traditional Arabic" w:hint="cs"/>
          <w:rtl/>
        </w:rPr>
        <w:t>می‌شود</w:t>
      </w:r>
      <w:r w:rsidR="00746DC7" w:rsidRPr="0011481A">
        <w:rPr>
          <w:rFonts w:ascii="Traditional Arabic" w:hAnsi="Traditional Arabic" w:cs="Traditional Arabic" w:hint="cs"/>
          <w:rtl/>
        </w:rPr>
        <w:t>.</w:t>
      </w:r>
    </w:p>
    <w:p w:rsidR="00B00000" w:rsidRPr="0011481A" w:rsidRDefault="00B00000" w:rsidP="00746DC7">
      <w:pPr>
        <w:ind w:firstLine="0"/>
        <w:jc w:val="lowKashida"/>
        <w:rPr>
          <w:rFonts w:ascii="Traditional Arabic" w:hAnsi="Traditional Arabic" w:cs="Traditional Arabic"/>
          <w:rtl/>
        </w:rPr>
      </w:pPr>
      <w:r w:rsidRPr="0011481A">
        <w:rPr>
          <w:rFonts w:ascii="Traditional Arabic" w:hAnsi="Traditional Arabic" w:cs="Traditional Arabic" w:hint="cs"/>
          <w:rtl/>
        </w:rPr>
        <w:t xml:space="preserve"> جواب این مناقشه این است که جاری شدن </w:t>
      </w:r>
      <w:r w:rsidR="00474118" w:rsidRPr="0011481A">
        <w:rPr>
          <w:rFonts w:ascii="Traditional Arabic" w:hAnsi="Traditional Arabic" w:cs="Traditional Arabic" w:hint="cs"/>
          <w:rtl/>
        </w:rPr>
        <w:t>استصحاب</w:t>
      </w:r>
      <w:r w:rsidRPr="0011481A">
        <w:rPr>
          <w:rFonts w:ascii="Traditional Arabic" w:hAnsi="Traditional Arabic" w:cs="Traditional Arabic" w:hint="cs"/>
          <w:rtl/>
        </w:rPr>
        <w:t xml:space="preserve"> مبنایی است، مرحوم آقای </w:t>
      </w:r>
      <w:r w:rsidR="00746DC7" w:rsidRPr="0011481A">
        <w:rPr>
          <w:rFonts w:ascii="Traditional Arabic" w:hAnsi="Traditional Arabic" w:cs="Traditional Arabic" w:hint="cs"/>
          <w:rtl/>
        </w:rPr>
        <w:t xml:space="preserve">خویی </w:t>
      </w:r>
      <w:r w:rsidRPr="0011481A">
        <w:rPr>
          <w:rFonts w:ascii="Traditional Arabic" w:hAnsi="Traditional Arabic" w:cs="Traditional Arabic" w:hint="cs"/>
          <w:rtl/>
        </w:rPr>
        <w:t xml:space="preserve">استصحاب در شبهات حکمیه را قبول ندارند، اما مشهور این است که در شبهات حکمیه جاری </w:t>
      </w:r>
      <w:r w:rsidR="00AA4756" w:rsidRPr="0011481A">
        <w:rPr>
          <w:rFonts w:ascii="Traditional Arabic" w:hAnsi="Traditional Arabic" w:cs="Traditional Arabic" w:hint="cs"/>
          <w:rtl/>
        </w:rPr>
        <w:t>می‌شود</w:t>
      </w:r>
      <w:r w:rsidRPr="0011481A">
        <w:rPr>
          <w:rFonts w:ascii="Traditional Arabic" w:hAnsi="Traditional Arabic" w:cs="Traditional Arabic" w:hint="cs"/>
          <w:rtl/>
        </w:rPr>
        <w:t>.</w:t>
      </w:r>
    </w:p>
    <w:p w:rsidR="00746DC7" w:rsidRPr="0011481A" w:rsidRDefault="00B00000" w:rsidP="00746DC7">
      <w:pPr>
        <w:ind w:firstLine="0"/>
        <w:jc w:val="lowKashida"/>
        <w:rPr>
          <w:rFonts w:ascii="Traditional Arabic" w:hAnsi="Traditional Arabic" w:cs="Traditional Arabic"/>
          <w:rtl/>
        </w:rPr>
      </w:pPr>
      <w:r w:rsidRPr="0011481A">
        <w:rPr>
          <w:rFonts w:ascii="Traditional Arabic" w:hAnsi="Traditional Arabic" w:cs="Traditional Arabic" w:hint="cs"/>
          <w:rtl/>
        </w:rPr>
        <w:t>2-</w:t>
      </w:r>
      <w:r w:rsidR="00335070" w:rsidRPr="0011481A">
        <w:rPr>
          <w:rFonts w:ascii="Traditional Arabic" w:hAnsi="Traditional Arabic" w:cs="Traditional Arabic" w:hint="cs"/>
          <w:rtl/>
        </w:rPr>
        <w:t xml:space="preserve"> بعد از آمدن عام «اکرم کل عالم»</w:t>
      </w:r>
      <w:r w:rsidR="00746DC7" w:rsidRPr="0011481A">
        <w:rPr>
          <w:rFonts w:ascii="Traditional Arabic" w:hAnsi="Traditional Arabic" w:cs="Traditional Arabic" w:hint="cs"/>
          <w:rtl/>
        </w:rPr>
        <w:t>،</w:t>
      </w:r>
      <w:r w:rsidR="00335070" w:rsidRPr="0011481A">
        <w:rPr>
          <w:rFonts w:ascii="Traditional Arabic" w:hAnsi="Traditional Arabic" w:cs="Traditional Arabic" w:hint="cs"/>
          <w:rtl/>
        </w:rPr>
        <w:t xml:space="preserve"> استصحاب خاص </w:t>
      </w:r>
      <w:r w:rsidR="00AA4756" w:rsidRPr="0011481A">
        <w:rPr>
          <w:rFonts w:ascii="Traditional Arabic" w:hAnsi="Traditional Arabic" w:cs="Traditional Arabic" w:hint="cs"/>
          <w:rtl/>
        </w:rPr>
        <w:t>می‌شود</w:t>
      </w:r>
      <w:r w:rsidR="00335070" w:rsidRPr="0011481A">
        <w:rPr>
          <w:rFonts w:ascii="Traditional Arabic" w:hAnsi="Traditional Arabic" w:cs="Traditional Arabic" w:hint="cs"/>
          <w:rtl/>
        </w:rPr>
        <w:t xml:space="preserve">، اما </w:t>
      </w:r>
      <w:r w:rsidR="00746DC7" w:rsidRPr="0011481A">
        <w:rPr>
          <w:rFonts w:ascii="Traditional Arabic" w:hAnsi="Traditional Arabic" w:cs="Traditional Arabic" w:hint="cs"/>
          <w:rtl/>
        </w:rPr>
        <w:t xml:space="preserve">این استصحاب می‌تواند </w:t>
      </w:r>
      <w:r w:rsidR="00335070" w:rsidRPr="0011481A">
        <w:rPr>
          <w:rFonts w:ascii="Traditional Arabic" w:hAnsi="Traditional Arabic" w:cs="Traditional Arabic" w:hint="cs"/>
          <w:rtl/>
        </w:rPr>
        <w:t xml:space="preserve">معارض </w:t>
      </w:r>
      <w:r w:rsidR="00746DC7" w:rsidRPr="0011481A">
        <w:rPr>
          <w:rFonts w:ascii="Traditional Arabic" w:hAnsi="Traditional Arabic" w:cs="Traditional Arabic" w:hint="cs"/>
          <w:rtl/>
        </w:rPr>
        <w:t>با استصحاب عام بشود.</w:t>
      </w:r>
      <w:r w:rsidR="00335070" w:rsidRPr="0011481A">
        <w:rPr>
          <w:rFonts w:ascii="Traditional Arabic" w:hAnsi="Traditional Arabic" w:cs="Traditional Arabic" w:hint="cs"/>
          <w:rtl/>
        </w:rPr>
        <w:t xml:space="preserve"> </w:t>
      </w:r>
    </w:p>
    <w:p w:rsidR="00B00000" w:rsidRPr="0011481A" w:rsidRDefault="00335070" w:rsidP="00746DC7">
      <w:pPr>
        <w:ind w:firstLine="0"/>
        <w:jc w:val="lowKashida"/>
        <w:rPr>
          <w:rFonts w:ascii="Traditional Arabic" w:hAnsi="Traditional Arabic" w:cs="Traditional Arabic"/>
          <w:rtl/>
        </w:rPr>
      </w:pPr>
      <w:r w:rsidRPr="0011481A">
        <w:rPr>
          <w:rFonts w:ascii="Traditional Arabic" w:hAnsi="Traditional Arabic" w:cs="Traditional Arabic" w:hint="cs"/>
          <w:rtl/>
        </w:rPr>
        <w:t xml:space="preserve">جواب مناقشه دوم این است که عام نسبت به این خاص حالت سابقه ندارد، یقین وجود ندارد که این عام </w:t>
      </w:r>
      <w:r w:rsidR="00746DC7" w:rsidRPr="0011481A">
        <w:rPr>
          <w:rFonts w:ascii="Traditional Arabic" w:hAnsi="Traditional Arabic" w:cs="Traditional Arabic" w:hint="cs"/>
          <w:rtl/>
        </w:rPr>
        <w:t>شامل فاسق یا زید شده بود، یعنی</w:t>
      </w:r>
      <w:r w:rsidR="0014300E" w:rsidRPr="0011481A">
        <w:rPr>
          <w:rFonts w:ascii="Traditional Arabic" w:hAnsi="Traditional Arabic" w:cs="Traditional Arabic" w:hint="cs"/>
          <w:rtl/>
        </w:rPr>
        <w:t xml:space="preserve"> «اکرم کل عالم» از انعقادش مشخص نیست که فاسق یا زید را گرفته باشد.</w:t>
      </w:r>
    </w:p>
    <w:p w:rsidR="0014300E" w:rsidRPr="0011481A" w:rsidRDefault="00746DC7" w:rsidP="00746DC7">
      <w:pPr>
        <w:ind w:firstLine="0"/>
        <w:jc w:val="lowKashida"/>
        <w:rPr>
          <w:rFonts w:ascii="Traditional Arabic" w:hAnsi="Traditional Arabic" w:cs="Traditional Arabic"/>
          <w:rtl/>
        </w:rPr>
      </w:pPr>
      <w:r w:rsidRPr="0011481A">
        <w:rPr>
          <w:rFonts w:ascii="Traditional Arabic" w:hAnsi="Traditional Arabic" w:cs="Traditional Arabic" w:hint="cs"/>
          <w:rtl/>
        </w:rPr>
        <w:t xml:space="preserve">لذا </w:t>
      </w:r>
      <w:r w:rsidR="0014300E" w:rsidRPr="0011481A">
        <w:rPr>
          <w:rFonts w:ascii="Traditional Arabic" w:hAnsi="Traditional Arabic" w:cs="Traditional Arabic" w:hint="cs"/>
          <w:rtl/>
        </w:rPr>
        <w:t xml:space="preserve">استصحاب عدم نسخ در اینجا </w:t>
      </w:r>
      <w:r w:rsidR="00AA4756" w:rsidRPr="0011481A">
        <w:rPr>
          <w:rFonts w:ascii="Traditional Arabic" w:hAnsi="Traditional Arabic" w:cs="Traditional Arabic" w:hint="cs"/>
          <w:rtl/>
        </w:rPr>
        <w:t>می‌شود</w:t>
      </w:r>
      <w:r w:rsidR="0014300E" w:rsidRPr="0011481A">
        <w:rPr>
          <w:rFonts w:ascii="Traditional Arabic" w:hAnsi="Traditional Arabic" w:cs="Traditional Arabic" w:hint="cs"/>
          <w:rtl/>
        </w:rPr>
        <w:t xml:space="preserve"> که نتیجه </w:t>
      </w:r>
      <w:r w:rsidRPr="0011481A">
        <w:rPr>
          <w:rFonts w:ascii="Traditional Arabic" w:hAnsi="Traditional Arabic" w:cs="Traditional Arabic" w:hint="cs"/>
          <w:rtl/>
        </w:rPr>
        <w:t xml:space="preserve">آن </w:t>
      </w:r>
      <w:r w:rsidR="0014300E" w:rsidRPr="0011481A">
        <w:rPr>
          <w:rFonts w:ascii="Traditional Arabic" w:hAnsi="Traditional Arabic" w:cs="Traditional Arabic" w:hint="cs"/>
          <w:rtl/>
        </w:rPr>
        <w:t xml:space="preserve">تخصیص </w:t>
      </w:r>
      <w:r w:rsidRPr="0011481A">
        <w:rPr>
          <w:rFonts w:ascii="Traditional Arabic" w:hAnsi="Traditional Arabic" w:cs="Traditional Arabic" w:hint="cs"/>
          <w:rtl/>
        </w:rPr>
        <w:t>می‌شو</w:t>
      </w:r>
      <w:r w:rsidR="0014300E" w:rsidRPr="0011481A">
        <w:rPr>
          <w:rFonts w:ascii="Traditional Arabic" w:hAnsi="Traditional Arabic" w:cs="Traditional Arabic" w:hint="cs"/>
          <w:rtl/>
        </w:rPr>
        <w:t>د</w:t>
      </w:r>
      <w:r w:rsidR="00466373" w:rsidRPr="0011481A">
        <w:rPr>
          <w:rFonts w:ascii="Traditional Arabic" w:hAnsi="Traditional Arabic" w:cs="Traditional Arabic" w:hint="cs"/>
          <w:rtl/>
        </w:rPr>
        <w:t>.</w:t>
      </w:r>
    </w:p>
    <w:p w:rsidR="00AA4756" w:rsidRPr="0011481A" w:rsidRDefault="00AA4756" w:rsidP="00746DC7">
      <w:pPr>
        <w:pStyle w:val="Heading1"/>
        <w:jc w:val="lowKashida"/>
        <w:rPr>
          <w:rFonts w:ascii="Traditional Arabic" w:hAnsi="Traditional Arabic" w:cs="Traditional Arabic"/>
          <w:color w:val="FF0000"/>
          <w:rtl/>
        </w:rPr>
      </w:pPr>
      <w:bookmarkStart w:id="9" w:name="_Toc479589021"/>
      <w:r w:rsidRPr="0011481A">
        <w:rPr>
          <w:rFonts w:ascii="Traditional Arabic" w:hAnsi="Traditional Arabic" w:cs="Traditional Arabic" w:hint="cs"/>
          <w:color w:val="FF0000"/>
          <w:rtl/>
        </w:rPr>
        <w:lastRenderedPageBreak/>
        <w:t>نتیجه</w:t>
      </w:r>
      <w:bookmarkEnd w:id="9"/>
    </w:p>
    <w:p w:rsidR="00466373" w:rsidRPr="0011481A" w:rsidRDefault="00466373" w:rsidP="00746DC7">
      <w:pPr>
        <w:ind w:firstLine="0"/>
        <w:jc w:val="lowKashida"/>
        <w:rPr>
          <w:rFonts w:ascii="Traditional Arabic" w:hAnsi="Traditional Arabic" w:cs="Traditional Arabic"/>
          <w:rtl/>
        </w:rPr>
      </w:pPr>
      <w:r w:rsidRPr="0011481A">
        <w:rPr>
          <w:rFonts w:ascii="Traditional Arabic" w:hAnsi="Traditional Arabic" w:cs="Traditional Arabic" w:hint="cs"/>
          <w:rtl/>
        </w:rPr>
        <w:t>نتیجه این است که تخصیص بر نسخ مقدم است، اگر هم به</w:t>
      </w:r>
      <w:r w:rsidR="00746DC7" w:rsidRPr="0011481A">
        <w:rPr>
          <w:rFonts w:ascii="Traditional Arabic" w:hAnsi="Traditional Arabic" w:cs="Traditional Arabic" w:hint="cs"/>
          <w:rtl/>
        </w:rPr>
        <w:t xml:space="preserve"> اصل عملی برسد، نتیجه تقدم تخصیص است</w:t>
      </w:r>
      <w:r w:rsidRPr="0011481A">
        <w:rPr>
          <w:rFonts w:ascii="Traditional Arabic" w:hAnsi="Traditional Arabic" w:cs="Traditional Arabic" w:hint="cs"/>
          <w:rtl/>
        </w:rPr>
        <w:t>،</w:t>
      </w:r>
      <w:r w:rsidR="00746DC7" w:rsidRPr="0011481A">
        <w:rPr>
          <w:rFonts w:ascii="Traditional Arabic" w:hAnsi="Traditional Arabic" w:cs="Traditional Arabic" w:hint="cs"/>
          <w:rtl/>
        </w:rPr>
        <w:t xml:space="preserve"> لذا</w:t>
      </w:r>
      <w:r w:rsidRPr="0011481A">
        <w:rPr>
          <w:rFonts w:ascii="Traditional Arabic" w:hAnsi="Traditional Arabic" w:cs="Traditional Arabic" w:hint="cs"/>
          <w:rtl/>
        </w:rPr>
        <w:t xml:space="preserve"> در نهایت این است که برای تقدم تخصیص بر نسخ ده وجه وجود دارد</w:t>
      </w:r>
      <w:r w:rsidR="0041719B" w:rsidRPr="0011481A">
        <w:rPr>
          <w:rFonts w:ascii="Traditional Arabic" w:hAnsi="Traditional Arabic" w:cs="Traditional Arabic" w:hint="cs"/>
          <w:rtl/>
        </w:rPr>
        <w:t>.</w:t>
      </w:r>
    </w:p>
    <w:p w:rsidR="0041719B" w:rsidRPr="0011481A" w:rsidRDefault="0041719B" w:rsidP="00746DC7">
      <w:pPr>
        <w:ind w:firstLine="0"/>
        <w:jc w:val="lowKashida"/>
        <w:rPr>
          <w:rFonts w:ascii="Traditional Arabic" w:hAnsi="Traditional Arabic" w:cs="Traditional Arabic"/>
          <w:rtl/>
        </w:rPr>
      </w:pPr>
      <w:r w:rsidRPr="0011481A">
        <w:rPr>
          <w:rFonts w:ascii="Traditional Arabic" w:hAnsi="Traditional Arabic" w:cs="Traditional Arabic" w:hint="cs"/>
          <w:rtl/>
        </w:rPr>
        <w:t>اگر نه وجه پذیرفته شود، تقدم تخصیص بر نسخ است، اما با پذیرفتن وجه دهم</w:t>
      </w:r>
      <w:r w:rsidR="00746DC7" w:rsidRPr="0011481A">
        <w:rPr>
          <w:rFonts w:ascii="Traditional Arabic" w:hAnsi="Traditional Arabic" w:cs="Traditional Arabic" w:hint="cs"/>
          <w:rtl/>
        </w:rPr>
        <w:t xml:space="preserve"> که استصحاب باشد</w:t>
      </w:r>
      <w:r w:rsidRPr="0011481A">
        <w:rPr>
          <w:rFonts w:ascii="Traditional Arabic" w:hAnsi="Traditional Arabic" w:cs="Traditional Arabic" w:hint="cs"/>
          <w:rtl/>
        </w:rPr>
        <w:t xml:space="preserve">؛ </w:t>
      </w:r>
      <w:r w:rsidR="00746DC7" w:rsidRPr="0011481A">
        <w:rPr>
          <w:rFonts w:ascii="Traditional Arabic" w:hAnsi="Traditional Arabic" w:cs="Traditional Arabic" w:hint="cs"/>
          <w:rtl/>
        </w:rPr>
        <w:t xml:space="preserve">نتیجه </w:t>
      </w:r>
      <w:r w:rsidRPr="0011481A">
        <w:rPr>
          <w:rFonts w:ascii="Traditional Arabic" w:hAnsi="Traditional Arabic" w:cs="Traditional Arabic" w:hint="cs"/>
          <w:rtl/>
        </w:rPr>
        <w:t xml:space="preserve">تخصیص بر نسخ مقدم </w:t>
      </w:r>
      <w:r w:rsidR="00746DC7" w:rsidRPr="0011481A">
        <w:rPr>
          <w:rFonts w:ascii="Traditional Arabic" w:hAnsi="Traditional Arabic" w:cs="Traditional Arabic" w:hint="cs"/>
          <w:rtl/>
        </w:rPr>
        <w:t>است</w:t>
      </w:r>
      <w:r w:rsidRPr="0011481A">
        <w:rPr>
          <w:rFonts w:ascii="Traditional Arabic" w:hAnsi="Traditional Arabic" w:cs="Traditional Arabic" w:hint="cs"/>
          <w:rtl/>
        </w:rPr>
        <w:t>، برای اینکه اصطلاح تخصیص در اینجا وجود ندارد، فقط با استصحاب</w:t>
      </w:r>
      <w:r w:rsidR="00746DC7" w:rsidRPr="0011481A">
        <w:rPr>
          <w:rFonts w:ascii="Traditional Arabic" w:hAnsi="Traditional Arabic" w:cs="Traditional Arabic" w:hint="cs"/>
          <w:rtl/>
        </w:rPr>
        <w:t>،</w:t>
      </w:r>
      <w:r w:rsidRPr="0011481A">
        <w:rPr>
          <w:rFonts w:ascii="Traditional Arabic" w:hAnsi="Traditional Arabic" w:cs="Traditional Arabic" w:hint="cs"/>
          <w:rtl/>
        </w:rPr>
        <w:t xml:space="preserve"> حکم خاص تعیین </w:t>
      </w:r>
      <w:r w:rsidR="00AA4756" w:rsidRPr="0011481A">
        <w:rPr>
          <w:rFonts w:ascii="Traditional Arabic" w:hAnsi="Traditional Arabic" w:cs="Traditional Arabic" w:hint="cs"/>
          <w:rtl/>
        </w:rPr>
        <w:t>می‌شود</w:t>
      </w:r>
      <w:r w:rsidRPr="0011481A">
        <w:rPr>
          <w:rFonts w:ascii="Traditional Arabic" w:hAnsi="Traditional Arabic" w:cs="Traditional Arabic" w:hint="cs"/>
          <w:rtl/>
        </w:rPr>
        <w:t xml:space="preserve"> و </w:t>
      </w:r>
      <w:r w:rsidR="00474118" w:rsidRPr="0011481A">
        <w:rPr>
          <w:rFonts w:ascii="Traditional Arabic" w:hAnsi="Traditional Arabic" w:cs="Traditional Arabic" w:hint="cs"/>
          <w:rtl/>
        </w:rPr>
        <w:t>نتیجه‌اش</w:t>
      </w:r>
      <w:r w:rsidRPr="0011481A">
        <w:rPr>
          <w:rFonts w:ascii="Traditional Arabic" w:hAnsi="Traditional Arabic" w:cs="Traditional Arabic" w:hint="cs"/>
          <w:rtl/>
        </w:rPr>
        <w:t xml:space="preserve"> </w:t>
      </w:r>
      <w:r w:rsidR="00AA4756" w:rsidRPr="0011481A">
        <w:rPr>
          <w:rFonts w:ascii="Traditional Arabic" w:hAnsi="Traditional Arabic" w:cs="Traditional Arabic" w:hint="cs"/>
          <w:rtl/>
        </w:rPr>
        <w:t>می‌شود</w:t>
      </w:r>
      <w:r w:rsidRPr="0011481A">
        <w:rPr>
          <w:rFonts w:ascii="Traditional Arabic" w:hAnsi="Traditional Arabic" w:cs="Traditional Arabic" w:hint="cs"/>
          <w:rtl/>
        </w:rPr>
        <w:t xml:space="preserve"> که عام اینجا را در </w:t>
      </w:r>
      <w:r w:rsidR="00087BCB">
        <w:rPr>
          <w:rFonts w:ascii="Traditional Arabic" w:hAnsi="Traditional Arabic" w:cs="Traditional Arabic" w:hint="cs"/>
          <w:rtl/>
        </w:rPr>
        <w:t>برنمی‌گیرد</w:t>
      </w:r>
      <w:r w:rsidRPr="0011481A">
        <w:rPr>
          <w:rFonts w:ascii="Traditional Arabic" w:hAnsi="Traditional Arabic" w:cs="Traditional Arabic" w:hint="cs"/>
          <w:rtl/>
        </w:rPr>
        <w:t>.</w:t>
      </w:r>
    </w:p>
    <w:p w:rsidR="002F6925" w:rsidRPr="0011481A" w:rsidRDefault="002F6925" w:rsidP="00746DC7">
      <w:pPr>
        <w:ind w:firstLine="0"/>
        <w:jc w:val="lowKashida"/>
        <w:rPr>
          <w:rFonts w:ascii="Traditional Arabic" w:hAnsi="Traditional Arabic" w:cs="Traditional Arabic"/>
          <w:rtl/>
        </w:rPr>
      </w:pPr>
    </w:p>
    <w:p w:rsidR="009A5F29" w:rsidRPr="0011481A" w:rsidRDefault="009A5F29" w:rsidP="00746DC7">
      <w:pPr>
        <w:ind w:firstLine="0"/>
        <w:jc w:val="lowKashida"/>
        <w:rPr>
          <w:rFonts w:ascii="Traditional Arabic" w:hAnsi="Traditional Arabic" w:cs="Traditional Arabic"/>
          <w:rtl/>
        </w:rPr>
      </w:pPr>
    </w:p>
    <w:p w:rsidR="009A5F29" w:rsidRPr="0011481A" w:rsidRDefault="009A5F29" w:rsidP="00746DC7">
      <w:pPr>
        <w:ind w:firstLine="0"/>
        <w:jc w:val="lowKashida"/>
        <w:rPr>
          <w:rFonts w:ascii="Traditional Arabic" w:hAnsi="Traditional Arabic" w:cs="Traditional Arabic"/>
          <w:rtl/>
        </w:rPr>
      </w:pPr>
    </w:p>
    <w:sectPr w:rsidR="009A5F29" w:rsidRPr="0011481A"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ABA" w:rsidRDefault="00912ABA" w:rsidP="000D5800">
      <w:pPr>
        <w:spacing w:after="0"/>
      </w:pPr>
      <w:r>
        <w:separator/>
      </w:r>
    </w:p>
  </w:endnote>
  <w:endnote w:type="continuationSeparator" w:id="0">
    <w:p w:rsidR="00912ABA" w:rsidRDefault="00912AB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B34FD3" w:rsidRDefault="00B34FD3" w:rsidP="007B0062">
        <w:pPr>
          <w:pStyle w:val="Footer"/>
          <w:jc w:val="center"/>
        </w:pPr>
        <w:r>
          <w:fldChar w:fldCharType="begin"/>
        </w:r>
        <w:r>
          <w:instrText xml:space="preserve"> PAGE   \* MERGEFORMAT </w:instrText>
        </w:r>
        <w:r>
          <w:fldChar w:fldCharType="separate"/>
        </w:r>
        <w:r w:rsidR="00087BCB">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ABA" w:rsidRDefault="00912ABA" w:rsidP="000D5800">
      <w:pPr>
        <w:spacing w:after="0"/>
      </w:pPr>
      <w:r>
        <w:separator/>
      </w:r>
    </w:p>
  </w:footnote>
  <w:footnote w:type="continuationSeparator" w:id="0">
    <w:p w:rsidR="00912ABA" w:rsidRDefault="00912AB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D1" w:rsidRDefault="002E03D1" w:rsidP="002E03D1">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44E31415" wp14:editId="5686436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11481A">
      <w:rPr>
        <w:rFonts w:ascii="Adobe Arabic" w:hAnsi="Adobe Arabic" w:cs="Adobe Arabic"/>
        <w:b/>
        <w:bCs/>
        <w:sz w:val="24"/>
        <w:szCs w:val="24"/>
      </w:rPr>
      <w:t xml:space="preserve">                </w:t>
    </w:r>
    <w:r>
      <w:rPr>
        <w:rFonts w:ascii="Adobe Arabic" w:hAnsi="Adobe Arabic" w:cs="Adobe Arabic"/>
        <w:b/>
        <w:bCs/>
        <w:sz w:val="24"/>
        <w:szCs w:val="24"/>
        <w:rtl/>
      </w:rPr>
      <w:t xml:space="preserve">درس خارج اصول                                 عنوان اصلی:عام و خاص                                                            تاریخ جلسه: </w:t>
    </w:r>
    <w:r>
      <w:rPr>
        <w:rFonts w:ascii="Adobe Arabic" w:hAnsi="Adobe Arabic" w:cs="Adobe Arabic" w:hint="cs"/>
        <w:b/>
        <w:bCs/>
        <w:sz w:val="24"/>
        <w:szCs w:val="24"/>
        <w:rtl/>
      </w:rPr>
      <w:t>20</w:t>
    </w:r>
    <w:r>
      <w:rPr>
        <w:rFonts w:ascii="Adobe Arabic" w:hAnsi="Adobe Arabic" w:cs="Adobe Arabic"/>
        <w:b/>
        <w:bCs/>
        <w:sz w:val="24"/>
        <w:szCs w:val="24"/>
        <w:rtl/>
      </w:rPr>
      <w:t>/</w:t>
    </w:r>
    <w:r>
      <w:rPr>
        <w:rFonts w:ascii="Adobe Arabic" w:hAnsi="Adobe Arabic" w:cs="Adobe Arabic" w:hint="cs"/>
        <w:b/>
        <w:bCs/>
        <w:sz w:val="24"/>
        <w:szCs w:val="24"/>
        <w:rtl/>
      </w:rPr>
      <w:t>01</w:t>
    </w:r>
    <w:r>
      <w:rPr>
        <w:rFonts w:ascii="Adobe Arabic" w:hAnsi="Adobe Arabic" w:cs="Adobe Arabic"/>
        <w:b/>
        <w:bCs/>
        <w:sz w:val="24"/>
        <w:szCs w:val="24"/>
        <w:rtl/>
      </w:rPr>
      <w:t>/139</w:t>
    </w:r>
    <w:r>
      <w:rPr>
        <w:rFonts w:ascii="Adobe Arabic" w:hAnsi="Adobe Arabic" w:cs="Adobe Arabic" w:hint="cs"/>
        <w:b/>
        <w:bCs/>
        <w:sz w:val="24"/>
        <w:szCs w:val="24"/>
        <w:rtl/>
      </w:rPr>
      <w:t>6</w:t>
    </w:r>
  </w:p>
  <w:p w:rsidR="002E03D1" w:rsidRDefault="0011481A" w:rsidP="002E03D1">
    <w:pPr>
      <w:pStyle w:val="Header"/>
      <w:ind w:firstLine="0"/>
      <w:rPr>
        <w:rFonts w:eastAsiaTheme="minorHAnsi"/>
      </w:rPr>
    </w:pPr>
    <w:r>
      <w:rPr>
        <w:rFonts w:ascii="Adobe Arabic" w:hAnsi="Adobe Arabic" w:cs="Adobe Arabic" w:hint="cs"/>
        <w:b/>
        <w:bCs/>
        <w:sz w:val="24"/>
        <w:szCs w:val="24"/>
        <w:rtl/>
      </w:rPr>
      <w:t xml:space="preserve">                </w:t>
    </w:r>
    <w:r w:rsidR="002E03D1">
      <w:rPr>
        <w:rFonts w:ascii="Adobe Arabic" w:hAnsi="Adobe Arabic" w:cs="Adobe Arabic"/>
        <w:b/>
        <w:bCs/>
        <w:sz w:val="24"/>
        <w:szCs w:val="24"/>
        <w:rtl/>
      </w:rPr>
      <w:t xml:space="preserve">استاد اعرافی                                       عنوان فرعی: دوران امر بین تخصیص و نسخ                </w:t>
    </w:r>
    <w:r>
      <w:rPr>
        <w:rFonts w:ascii="Adobe Arabic" w:hAnsi="Adobe Arabic" w:cs="Adobe Arabic" w:hint="cs"/>
        <w:b/>
        <w:bCs/>
        <w:sz w:val="24"/>
        <w:szCs w:val="24"/>
        <w:rtl/>
      </w:rPr>
      <w:t xml:space="preserve"> </w:t>
    </w:r>
    <w:r w:rsidR="002E03D1">
      <w:rPr>
        <w:rFonts w:ascii="Adobe Arabic" w:hAnsi="Adobe Arabic" w:cs="Adobe Arabic"/>
        <w:b/>
        <w:bCs/>
        <w:sz w:val="24"/>
        <w:szCs w:val="24"/>
        <w:rtl/>
      </w:rPr>
      <w:t xml:space="preserve">                 شماره جلسه: 24</w:t>
    </w:r>
    <w:r w:rsidR="002E03D1">
      <w:rPr>
        <w:rFonts w:ascii="Adobe Arabic" w:hAnsi="Adobe Arabic" w:cs="Adobe Arabic" w:hint="cs"/>
        <w:b/>
        <w:bCs/>
        <w:sz w:val="24"/>
        <w:szCs w:val="24"/>
        <w:rtl/>
      </w:rPr>
      <w:t>7</w:t>
    </w:r>
  </w:p>
  <w:p w:rsidR="00B34FD3" w:rsidRPr="00873379" w:rsidRDefault="00B34FD3"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241DFCBE" wp14:editId="2D75D44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A36B6D"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2B"/>
    <w:rsid w:val="0000687F"/>
    <w:rsid w:val="00007060"/>
    <w:rsid w:val="000219DB"/>
    <w:rsid w:val="000228A2"/>
    <w:rsid w:val="0002581F"/>
    <w:rsid w:val="000324F1"/>
    <w:rsid w:val="00041FE0"/>
    <w:rsid w:val="00042E34"/>
    <w:rsid w:val="00045B14"/>
    <w:rsid w:val="00052BA3"/>
    <w:rsid w:val="00061E70"/>
    <w:rsid w:val="0006363E"/>
    <w:rsid w:val="00063C89"/>
    <w:rsid w:val="00080DFF"/>
    <w:rsid w:val="00085ED5"/>
    <w:rsid w:val="00087BCB"/>
    <w:rsid w:val="000A1A51"/>
    <w:rsid w:val="000D2D0D"/>
    <w:rsid w:val="000D5800"/>
    <w:rsid w:val="000D6581"/>
    <w:rsid w:val="000F1897"/>
    <w:rsid w:val="000F7E72"/>
    <w:rsid w:val="00101E2D"/>
    <w:rsid w:val="00102405"/>
    <w:rsid w:val="00102CEB"/>
    <w:rsid w:val="0011481A"/>
    <w:rsid w:val="00114C37"/>
    <w:rsid w:val="00117955"/>
    <w:rsid w:val="00133E1D"/>
    <w:rsid w:val="0013617D"/>
    <w:rsid w:val="00136442"/>
    <w:rsid w:val="001370B6"/>
    <w:rsid w:val="00141DF1"/>
    <w:rsid w:val="0014300E"/>
    <w:rsid w:val="00150D4B"/>
    <w:rsid w:val="00152670"/>
    <w:rsid w:val="001550AE"/>
    <w:rsid w:val="00166DD8"/>
    <w:rsid w:val="001712D6"/>
    <w:rsid w:val="001757C8"/>
    <w:rsid w:val="00177934"/>
    <w:rsid w:val="00192A6A"/>
    <w:rsid w:val="0019566B"/>
    <w:rsid w:val="00196082"/>
    <w:rsid w:val="00197CDD"/>
    <w:rsid w:val="001A142B"/>
    <w:rsid w:val="001C0ADC"/>
    <w:rsid w:val="001C367D"/>
    <w:rsid w:val="001C3CCA"/>
    <w:rsid w:val="001D1F54"/>
    <w:rsid w:val="001D24F8"/>
    <w:rsid w:val="001D542D"/>
    <w:rsid w:val="001D6605"/>
    <w:rsid w:val="001E306E"/>
    <w:rsid w:val="001E3FB0"/>
    <w:rsid w:val="001E4FFF"/>
    <w:rsid w:val="001F2E3E"/>
    <w:rsid w:val="001F5B34"/>
    <w:rsid w:val="00206B69"/>
    <w:rsid w:val="00210F67"/>
    <w:rsid w:val="00215B37"/>
    <w:rsid w:val="00224C0A"/>
    <w:rsid w:val="00233777"/>
    <w:rsid w:val="002376A5"/>
    <w:rsid w:val="002417C9"/>
    <w:rsid w:val="002432A9"/>
    <w:rsid w:val="00247BD7"/>
    <w:rsid w:val="002529C5"/>
    <w:rsid w:val="00270294"/>
    <w:rsid w:val="002775A1"/>
    <w:rsid w:val="00283229"/>
    <w:rsid w:val="002914BD"/>
    <w:rsid w:val="00297263"/>
    <w:rsid w:val="002A21AE"/>
    <w:rsid w:val="002A35E0"/>
    <w:rsid w:val="002B7AD5"/>
    <w:rsid w:val="002C56FD"/>
    <w:rsid w:val="002D49E4"/>
    <w:rsid w:val="002D5BDC"/>
    <w:rsid w:val="002D720F"/>
    <w:rsid w:val="002E03D1"/>
    <w:rsid w:val="002E450B"/>
    <w:rsid w:val="002E73F9"/>
    <w:rsid w:val="002F05B9"/>
    <w:rsid w:val="002F6925"/>
    <w:rsid w:val="00311429"/>
    <w:rsid w:val="00323168"/>
    <w:rsid w:val="00331826"/>
    <w:rsid w:val="00335070"/>
    <w:rsid w:val="00340BA3"/>
    <w:rsid w:val="00366400"/>
    <w:rsid w:val="003963D7"/>
    <w:rsid w:val="00396F28"/>
    <w:rsid w:val="003A1A05"/>
    <w:rsid w:val="003A2654"/>
    <w:rsid w:val="003C06BF"/>
    <w:rsid w:val="003C7899"/>
    <w:rsid w:val="003D219F"/>
    <w:rsid w:val="003D2F0A"/>
    <w:rsid w:val="003D563F"/>
    <w:rsid w:val="003E1E58"/>
    <w:rsid w:val="003E2BAB"/>
    <w:rsid w:val="00405199"/>
    <w:rsid w:val="00410699"/>
    <w:rsid w:val="00415360"/>
    <w:rsid w:val="0041719B"/>
    <w:rsid w:val="004215FA"/>
    <w:rsid w:val="00443EB7"/>
    <w:rsid w:val="0044591E"/>
    <w:rsid w:val="004476F0"/>
    <w:rsid w:val="00455B91"/>
    <w:rsid w:val="004651D2"/>
    <w:rsid w:val="00465D26"/>
    <w:rsid w:val="00466373"/>
    <w:rsid w:val="004679F8"/>
    <w:rsid w:val="00474118"/>
    <w:rsid w:val="004A6CB3"/>
    <w:rsid w:val="004A790F"/>
    <w:rsid w:val="004B337F"/>
    <w:rsid w:val="004C0989"/>
    <w:rsid w:val="004C4D9F"/>
    <w:rsid w:val="004F3596"/>
    <w:rsid w:val="00530FD7"/>
    <w:rsid w:val="00543A89"/>
    <w:rsid w:val="00545B0C"/>
    <w:rsid w:val="00551628"/>
    <w:rsid w:val="005519EF"/>
    <w:rsid w:val="005713FF"/>
    <w:rsid w:val="00572E2D"/>
    <w:rsid w:val="00580CFA"/>
    <w:rsid w:val="00592103"/>
    <w:rsid w:val="005941DD"/>
    <w:rsid w:val="005A2104"/>
    <w:rsid w:val="005A545E"/>
    <w:rsid w:val="005A5862"/>
    <w:rsid w:val="005B05D4"/>
    <w:rsid w:val="005B0852"/>
    <w:rsid w:val="005B16EB"/>
    <w:rsid w:val="005C06AE"/>
    <w:rsid w:val="005D335B"/>
    <w:rsid w:val="005E1FC6"/>
    <w:rsid w:val="005F1AD5"/>
    <w:rsid w:val="00610C18"/>
    <w:rsid w:val="00612385"/>
    <w:rsid w:val="0061376C"/>
    <w:rsid w:val="00617C7C"/>
    <w:rsid w:val="00627180"/>
    <w:rsid w:val="00636EFA"/>
    <w:rsid w:val="006447A3"/>
    <w:rsid w:val="0066229C"/>
    <w:rsid w:val="00663AAD"/>
    <w:rsid w:val="0069696C"/>
    <w:rsid w:val="00696C84"/>
    <w:rsid w:val="006A085A"/>
    <w:rsid w:val="006A6C5F"/>
    <w:rsid w:val="006C125E"/>
    <w:rsid w:val="006D146D"/>
    <w:rsid w:val="006D3A87"/>
    <w:rsid w:val="006E0118"/>
    <w:rsid w:val="006F01B4"/>
    <w:rsid w:val="00703DD3"/>
    <w:rsid w:val="00704DDF"/>
    <w:rsid w:val="00734D59"/>
    <w:rsid w:val="0073609B"/>
    <w:rsid w:val="007378A9"/>
    <w:rsid w:val="00737A6C"/>
    <w:rsid w:val="00746DC7"/>
    <w:rsid w:val="0075033E"/>
    <w:rsid w:val="00752745"/>
    <w:rsid w:val="0075336C"/>
    <w:rsid w:val="00753A93"/>
    <w:rsid w:val="00754A44"/>
    <w:rsid w:val="0076665E"/>
    <w:rsid w:val="00772185"/>
    <w:rsid w:val="007749BC"/>
    <w:rsid w:val="00780C88"/>
    <w:rsid w:val="00780E25"/>
    <w:rsid w:val="007811D1"/>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146CA"/>
    <w:rsid w:val="008407A4"/>
    <w:rsid w:val="00844860"/>
    <w:rsid w:val="00845CC4"/>
    <w:rsid w:val="0086243C"/>
    <w:rsid w:val="008644F4"/>
    <w:rsid w:val="00864CA5"/>
    <w:rsid w:val="00871C42"/>
    <w:rsid w:val="00873379"/>
    <w:rsid w:val="008748B8"/>
    <w:rsid w:val="00883733"/>
    <w:rsid w:val="008965D2"/>
    <w:rsid w:val="008A01A2"/>
    <w:rsid w:val="008A236D"/>
    <w:rsid w:val="008B2AFF"/>
    <w:rsid w:val="008B3C4A"/>
    <w:rsid w:val="008B565A"/>
    <w:rsid w:val="008C3414"/>
    <w:rsid w:val="008D030F"/>
    <w:rsid w:val="008D36D5"/>
    <w:rsid w:val="008E3903"/>
    <w:rsid w:val="008F083F"/>
    <w:rsid w:val="008F63E3"/>
    <w:rsid w:val="00900A8F"/>
    <w:rsid w:val="00912ABA"/>
    <w:rsid w:val="00913C3B"/>
    <w:rsid w:val="00915509"/>
    <w:rsid w:val="00927388"/>
    <w:rsid w:val="009274FE"/>
    <w:rsid w:val="009401AC"/>
    <w:rsid w:val="00940323"/>
    <w:rsid w:val="009475B7"/>
    <w:rsid w:val="0095758E"/>
    <w:rsid w:val="009613AC"/>
    <w:rsid w:val="00980643"/>
    <w:rsid w:val="009A42EF"/>
    <w:rsid w:val="009A5F29"/>
    <w:rsid w:val="009B2F95"/>
    <w:rsid w:val="009B46BC"/>
    <w:rsid w:val="009B61C3"/>
    <w:rsid w:val="009C7B4F"/>
    <w:rsid w:val="009E1F06"/>
    <w:rsid w:val="009F4EB3"/>
    <w:rsid w:val="009F5F6C"/>
    <w:rsid w:val="00A00FFF"/>
    <w:rsid w:val="00A06D48"/>
    <w:rsid w:val="00A21834"/>
    <w:rsid w:val="00A31C17"/>
    <w:rsid w:val="00A31FDE"/>
    <w:rsid w:val="00A35AC2"/>
    <w:rsid w:val="00A37C77"/>
    <w:rsid w:val="00A51B35"/>
    <w:rsid w:val="00A5418D"/>
    <w:rsid w:val="00A725C2"/>
    <w:rsid w:val="00A769EE"/>
    <w:rsid w:val="00A810A5"/>
    <w:rsid w:val="00A9616A"/>
    <w:rsid w:val="00A96F68"/>
    <w:rsid w:val="00AA2342"/>
    <w:rsid w:val="00AA4756"/>
    <w:rsid w:val="00AD0304"/>
    <w:rsid w:val="00AD27BE"/>
    <w:rsid w:val="00AD4417"/>
    <w:rsid w:val="00AF0F1A"/>
    <w:rsid w:val="00B00000"/>
    <w:rsid w:val="00B01724"/>
    <w:rsid w:val="00B07D3E"/>
    <w:rsid w:val="00B1300D"/>
    <w:rsid w:val="00B15027"/>
    <w:rsid w:val="00B21CF4"/>
    <w:rsid w:val="00B24300"/>
    <w:rsid w:val="00B330C7"/>
    <w:rsid w:val="00B34736"/>
    <w:rsid w:val="00B34FD3"/>
    <w:rsid w:val="00B55D51"/>
    <w:rsid w:val="00B62F85"/>
    <w:rsid w:val="00B63F15"/>
    <w:rsid w:val="00B66289"/>
    <w:rsid w:val="00B812CF"/>
    <w:rsid w:val="00B90AEC"/>
    <w:rsid w:val="00B9119B"/>
    <w:rsid w:val="00B96A3B"/>
    <w:rsid w:val="00BA51A8"/>
    <w:rsid w:val="00BB5F7E"/>
    <w:rsid w:val="00BC26F6"/>
    <w:rsid w:val="00BC4833"/>
    <w:rsid w:val="00BD3122"/>
    <w:rsid w:val="00BD40DA"/>
    <w:rsid w:val="00BD68A2"/>
    <w:rsid w:val="00BE2376"/>
    <w:rsid w:val="00BF3D67"/>
    <w:rsid w:val="00C160AF"/>
    <w:rsid w:val="00C17970"/>
    <w:rsid w:val="00C22299"/>
    <w:rsid w:val="00C2269D"/>
    <w:rsid w:val="00C25609"/>
    <w:rsid w:val="00C262D7"/>
    <w:rsid w:val="00C26607"/>
    <w:rsid w:val="00C35CF1"/>
    <w:rsid w:val="00C42464"/>
    <w:rsid w:val="00C60D75"/>
    <w:rsid w:val="00C64CEA"/>
    <w:rsid w:val="00C73012"/>
    <w:rsid w:val="00C76295"/>
    <w:rsid w:val="00C763DD"/>
    <w:rsid w:val="00C803C2"/>
    <w:rsid w:val="00C805CE"/>
    <w:rsid w:val="00C84FC0"/>
    <w:rsid w:val="00C9101F"/>
    <w:rsid w:val="00C9244A"/>
    <w:rsid w:val="00C96273"/>
    <w:rsid w:val="00C9781A"/>
    <w:rsid w:val="00CB0E5D"/>
    <w:rsid w:val="00CB5DA3"/>
    <w:rsid w:val="00CC3976"/>
    <w:rsid w:val="00CC720E"/>
    <w:rsid w:val="00CE09B7"/>
    <w:rsid w:val="00CE1DF5"/>
    <w:rsid w:val="00CE31E6"/>
    <w:rsid w:val="00CE3B74"/>
    <w:rsid w:val="00CF42E2"/>
    <w:rsid w:val="00CF7916"/>
    <w:rsid w:val="00D158F3"/>
    <w:rsid w:val="00D15FDC"/>
    <w:rsid w:val="00D232E5"/>
    <w:rsid w:val="00D2470E"/>
    <w:rsid w:val="00D3665C"/>
    <w:rsid w:val="00D508CC"/>
    <w:rsid w:val="00D50F4B"/>
    <w:rsid w:val="00D60547"/>
    <w:rsid w:val="00D66444"/>
    <w:rsid w:val="00D76353"/>
    <w:rsid w:val="00DB17B9"/>
    <w:rsid w:val="00DB21CF"/>
    <w:rsid w:val="00DB28BB"/>
    <w:rsid w:val="00DC603F"/>
    <w:rsid w:val="00DD3C0D"/>
    <w:rsid w:val="00DD4864"/>
    <w:rsid w:val="00DD71A2"/>
    <w:rsid w:val="00DE1DC4"/>
    <w:rsid w:val="00E0639C"/>
    <w:rsid w:val="00E067E6"/>
    <w:rsid w:val="00E12531"/>
    <w:rsid w:val="00E143B0"/>
    <w:rsid w:val="00E359BE"/>
    <w:rsid w:val="00E4012D"/>
    <w:rsid w:val="00E55891"/>
    <w:rsid w:val="00E6283A"/>
    <w:rsid w:val="00E732A3"/>
    <w:rsid w:val="00E83A85"/>
    <w:rsid w:val="00E9026B"/>
    <w:rsid w:val="00E90FC4"/>
    <w:rsid w:val="00EA01EC"/>
    <w:rsid w:val="00EA15B0"/>
    <w:rsid w:val="00EA53E9"/>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445BB"/>
    <w:rsid w:val="00F47322"/>
    <w:rsid w:val="00F53380"/>
    <w:rsid w:val="00F67976"/>
    <w:rsid w:val="00F70BE1"/>
    <w:rsid w:val="00F729E7"/>
    <w:rsid w:val="00F85929"/>
    <w:rsid w:val="00F92990"/>
    <w:rsid w:val="00FB3ED3"/>
    <w:rsid w:val="00FB4408"/>
    <w:rsid w:val="00FB7933"/>
    <w:rsid w:val="00FC0862"/>
    <w:rsid w:val="00FC70FB"/>
    <w:rsid w:val="00FD143D"/>
    <w:rsid w:val="00FD732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A47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A4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601;&#1585;&#1608;&#1583;&#1740;&#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6095C-859F-4DC0-8629-674B8F58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382</TotalTime>
  <Pages>5</Pages>
  <Words>1234</Words>
  <Characters>7035</Characters>
  <Application>Microsoft Office Word</Application>
  <DocSecurity>0</DocSecurity>
  <Lines>58</Lines>
  <Paragraphs>16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59</cp:revision>
  <dcterms:created xsi:type="dcterms:W3CDTF">2017-04-09T13:51:00Z</dcterms:created>
  <dcterms:modified xsi:type="dcterms:W3CDTF">2017-04-10T07:36:00Z</dcterms:modified>
</cp:coreProperties>
</file>