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863552052"/>
        <w:docPartObj>
          <w:docPartGallery w:val="Table of Contents"/>
          <w:docPartUnique/>
        </w:docPartObj>
      </w:sdtPr>
      <w:sdtEndPr>
        <w:rPr>
          <w:b/>
          <w:noProof/>
        </w:rPr>
      </w:sdtEndPr>
      <w:sdtContent>
        <w:p w:rsidR="003C0B09" w:rsidRPr="002F4D16" w:rsidRDefault="00892777" w:rsidP="00B7085C">
          <w:pPr>
            <w:pStyle w:val="TOCHeading"/>
            <w:tabs>
              <w:tab w:val="left" w:pos="1977"/>
              <w:tab w:val="center" w:pos="4822"/>
            </w:tabs>
            <w:rPr>
              <w:rFonts w:ascii="Traditional Arabic" w:hAnsi="Traditional Arabic" w:cs="Traditional Arabic"/>
              <w:rtl/>
            </w:rPr>
          </w:pPr>
          <w:r w:rsidRPr="002F4D16">
            <w:rPr>
              <w:rFonts w:ascii="Traditional Arabic" w:eastAsiaTheme="minorHAnsi" w:hAnsi="Traditional Arabic" w:cs="Traditional Arabic"/>
              <w:bCs w:val="0"/>
              <w:color w:val="auto"/>
              <w:sz w:val="22"/>
              <w:rtl/>
            </w:rPr>
            <w:t xml:space="preserve"> </w:t>
          </w:r>
          <w:r w:rsidR="00131B32" w:rsidRPr="002F4D16">
            <w:rPr>
              <w:rFonts w:ascii="Traditional Arabic" w:hAnsi="Traditional Arabic" w:cs="Traditional Arabic"/>
              <w:rtl/>
            </w:rPr>
            <w:tab/>
          </w:r>
          <w:r w:rsidR="003C0B09" w:rsidRPr="002F4D16">
            <w:rPr>
              <w:rFonts w:ascii="Traditional Arabic" w:hAnsi="Traditional Arabic" w:cs="Traditional Arabic" w:hint="cs"/>
              <w:rtl/>
            </w:rPr>
            <w:t>فهرست مطالب</w:t>
          </w:r>
        </w:p>
        <w:p w:rsidR="003C0B09" w:rsidRPr="002F4D16" w:rsidRDefault="003C0B09" w:rsidP="00B7085C">
          <w:pPr>
            <w:spacing w:line="480" w:lineRule="auto"/>
            <w:rPr>
              <w:rFonts w:ascii="Traditional Arabic" w:hAnsi="Traditional Arabic" w:cs="Traditional Arabic"/>
            </w:rPr>
          </w:pPr>
        </w:p>
        <w:p w:rsidR="00B7085C" w:rsidRPr="002F4D16" w:rsidRDefault="003C0B09" w:rsidP="00B7085C">
          <w:pPr>
            <w:pStyle w:val="TOC2"/>
            <w:tabs>
              <w:tab w:val="right" w:leader="dot" w:pos="9350"/>
            </w:tabs>
            <w:rPr>
              <w:rFonts w:ascii="Traditional Arabic" w:hAnsi="Traditional Arabic" w:cs="Traditional Arabic"/>
              <w:noProof/>
              <w:szCs w:val="22"/>
            </w:rPr>
          </w:pPr>
          <w:r w:rsidRPr="002F4D16">
            <w:rPr>
              <w:rFonts w:ascii="Traditional Arabic" w:hAnsi="Traditional Arabic" w:cs="Traditional Arabic"/>
            </w:rPr>
            <w:fldChar w:fldCharType="begin"/>
          </w:r>
          <w:r w:rsidRPr="002F4D16">
            <w:rPr>
              <w:rFonts w:ascii="Traditional Arabic" w:hAnsi="Traditional Arabic" w:cs="Traditional Arabic"/>
            </w:rPr>
            <w:instrText xml:space="preserve"> TOC \o "1-3" \h \z \u </w:instrText>
          </w:r>
          <w:r w:rsidRPr="002F4D16">
            <w:rPr>
              <w:rFonts w:ascii="Traditional Arabic" w:hAnsi="Traditional Arabic" w:cs="Traditional Arabic"/>
            </w:rPr>
            <w:fldChar w:fldCharType="separate"/>
          </w:r>
          <w:hyperlink w:anchor="_Toc497047457" w:history="1">
            <w:r w:rsidR="00B7085C" w:rsidRPr="002F4D16">
              <w:rPr>
                <w:rStyle w:val="Hyperlink"/>
                <w:rFonts w:ascii="Traditional Arabic" w:hAnsi="Traditional Arabic" w:cs="Traditional Arabic" w:hint="eastAsia"/>
                <w:noProof/>
                <w:rtl/>
              </w:rPr>
              <w:t>مقدمه</w:t>
            </w:r>
            <w:r w:rsidR="00B7085C" w:rsidRPr="002F4D16">
              <w:rPr>
                <w:rFonts w:ascii="Traditional Arabic" w:hAnsi="Traditional Arabic" w:cs="Traditional Arabic"/>
                <w:noProof/>
                <w:webHidden/>
              </w:rPr>
              <w:tab/>
            </w:r>
            <w:r w:rsidR="00B7085C" w:rsidRPr="002F4D16">
              <w:rPr>
                <w:rStyle w:val="Hyperlink"/>
                <w:rFonts w:ascii="Traditional Arabic" w:hAnsi="Traditional Arabic" w:cs="Traditional Arabic"/>
                <w:noProof/>
                <w:rtl/>
              </w:rPr>
              <w:fldChar w:fldCharType="begin"/>
            </w:r>
            <w:r w:rsidR="00B7085C" w:rsidRPr="002F4D16">
              <w:rPr>
                <w:rFonts w:ascii="Traditional Arabic" w:hAnsi="Traditional Arabic" w:cs="Traditional Arabic"/>
                <w:noProof/>
                <w:webHidden/>
              </w:rPr>
              <w:instrText xml:space="preserve"> PAGEREF _Toc497047457 \h </w:instrText>
            </w:r>
            <w:r w:rsidR="00B7085C" w:rsidRPr="002F4D16">
              <w:rPr>
                <w:rStyle w:val="Hyperlink"/>
                <w:rFonts w:ascii="Traditional Arabic" w:hAnsi="Traditional Arabic" w:cs="Traditional Arabic"/>
                <w:noProof/>
                <w:rtl/>
              </w:rPr>
            </w:r>
            <w:r w:rsidR="00B7085C" w:rsidRPr="002F4D16">
              <w:rPr>
                <w:rStyle w:val="Hyperlink"/>
                <w:rFonts w:ascii="Traditional Arabic" w:hAnsi="Traditional Arabic" w:cs="Traditional Arabic"/>
                <w:noProof/>
                <w:rtl/>
              </w:rPr>
              <w:fldChar w:fldCharType="separate"/>
            </w:r>
            <w:r w:rsidR="00B7085C" w:rsidRPr="002F4D16">
              <w:rPr>
                <w:rFonts w:ascii="Traditional Arabic" w:hAnsi="Traditional Arabic" w:cs="Traditional Arabic"/>
                <w:noProof/>
                <w:webHidden/>
              </w:rPr>
              <w:t>2</w:t>
            </w:r>
            <w:r w:rsidR="00B7085C" w:rsidRPr="002F4D16">
              <w:rPr>
                <w:rStyle w:val="Hyperlink"/>
                <w:rFonts w:ascii="Traditional Arabic" w:hAnsi="Traditional Arabic" w:cs="Traditional Arabic"/>
                <w:noProof/>
                <w:rtl/>
              </w:rPr>
              <w:fldChar w:fldCharType="end"/>
            </w:r>
          </w:hyperlink>
        </w:p>
        <w:p w:rsidR="00B7085C" w:rsidRPr="002F4D16" w:rsidRDefault="00CC3CCB" w:rsidP="00B7085C">
          <w:pPr>
            <w:pStyle w:val="TOC2"/>
            <w:tabs>
              <w:tab w:val="right" w:leader="dot" w:pos="9350"/>
            </w:tabs>
            <w:rPr>
              <w:rFonts w:ascii="Traditional Arabic" w:hAnsi="Traditional Arabic" w:cs="Traditional Arabic"/>
              <w:noProof/>
              <w:szCs w:val="22"/>
            </w:rPr>
          </w:pPr>
          <w:hyperlink w:anchor="_Toc497047458" w:history="1">
            <w:r w:rsidR="00B7085C" w:rsidRPr="002F4D16">
              <w:rPr>
                <w:rStyle w:val="Hyperlink"/>
                <w:rFonts w:ascii="Traditional Arabic" w:hAnsi="Traditional Arabic" w:cs="Traditional Arabic" w:hint="eastAsia"/>
                <w:noProof/>
                <w:rtl/>
              </w:rPr>
              <w:t>نتا</w:t>
            </w:r>
            <w:r w:rsidR="00B7085C" w:rsidRPr="002F4D16">
              <w:rPr>
                <w:rStyle w:val="Hyperlink"/>
                <w:rFonts w:ascii="Traditional Arabic" w:hAnsi="Traditional Arabic" w:cs="Traditional Arabic" w:hint="cs"/>
                <w:noProof/>
                <w:rtl/>
              </w:rPr>
              <w:t>ی</w:t>
            </w:r>
            <w:r w:rsidR="00B7085C" w:rsidRPr="002F4D16">
              <w:rPr>
                <w:rStyle w:val="Hyperlink"/>
                <w:rFonts w:ascii="Traditional Arabic" w:hAnsi="Traditional Arabic" w:cs="Traditional Arabic" w:hint="eastAsia"/>
                <w:noProof/>
                <w:rtl/>
              </w:rPr>
              <w:t>ج</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مباحث</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گذشته</w:t>
            </w:r>
            <w:r w:rsidR="00B7085C" w:rsidRPr="002F4D16">
              <w:rPr>
                <w:rFonts w:ascii="Traditional Arabic" w:hAnsi="Traditional Arabic" w:cs="Traditional Arabic"/>
                <w:noProof/>
                <w:webHidden/>
              </w:rPr>
              <w:tab/>
            </w:r>
            <w:r w:rsidR="00B7085C" w:rsidRPr="002F4D16">
              <w:rPr>
                <w:rStyle w:val="Hyperlink"/>
                <w:rFonts w:ascii="Traditional Arabic" w:hAnsi="Traditional Arabic" w:cs="Traditional Arabic"/>
                <w:noProof/>
                <w:rtl/>
              </w:rPr>
              <w:fldChar w:fldCharType="begin"/>
            </w:r>
            <w:r w:rsidR="00B7085C" w:rsidRPr="002F4D16">
              <w:rPr>
                <w:rFonts w:ascii="Traditional Arabic" w:hAnsi="Traditional Arabic" w:cs="Traditional Arabic"/>
                <w:noProof/>
                <w:webHidden/>
              </w:rPr>
              <w:instrText xml:space="preserve"> PAGEREF _Toc497047458 \h </w:instrText>
            </w:r>
            <w:r w:rsidR="00B7085C" w:rsidRPr="002F4D16">
              <w:rPr>
                <w:rStyle w:val="Hyperlink"/>
                <w:rFonts w:ascii="Traditional Arabic" w:hAnsi="Traditional Arabic" w:cs="Traditional Arabic"/>
                <w:noProof/>
                <w:rtl/>
              </w:rPr>
            </w:r>
            <w:r w:rsidR="00B7085C" w:rsidRPr="002F4D16">
              <w:rPr>
                <w:rStyle w:val="Hyperlink"/>
                <w:rFonts w:ascii="Traditional Arabic" w:hAnsi="Traditional Arabic" w:cs="Traditional Arabic"/>
                <w:noProof/>
                <w:rtl/>
              </w:rPr>
              <w:fldChar w:fldCharType="separate"/>
            </w:r>
            <w:r w:rsidR="00B7085C" w:rsidRPr="002F4D16">
              <w:rPr>
                <w:rFonts w:ascii="Traditional Arabic" w:hAnsi="Traditional Arabic" w:cs="Traditional Arabic"/>
                <w:noProof/>
                <w:webHidden/>
              </w:rPr>
              <w:t>2</w:t>
            </w:r>
            <w:r w:rsidR="00B7085C" w:rsidRPr="002F4D16">
              <w:rPr>
                <w:rStyle w:val="Hyperlink"/>
                <w:rFonts w:ascii="Traditional Arabic" w:hAnsi="Traditional Arabic" w:cs="Traditional Arabic"/>
                <w:noProof/>
                <w:rtl/>
              </w:rPr>
              <w:fldChar w:fldCharType="end"/>
            </w:r>
          </w:hyperlink>
        </w:p>
        <w:p w:rsidR="00B7085C" w:rsidRPr="002F4D16" w:rsidRDefault="00CC3CCB" w:rsidP="00B7085C">
          <w:pPr>
            <w:pStyle w:val="TOC2"/>
            <w:tabs>
              <w:tab w:val="right" w:leader="dot" w:pos="9350"/>
            </w:tabs>
            <w:rPr>
              <w:rFonts w:ascii="Traditional Arabic" w:hAnsi="Traditional Arabic" w:cs="Traditional Arabic"/>
              <w:noProof/>
              <w:szCs w:val="22"/>
            </w:rPr>
          </w:pPr>
          <w:hyperlink w:anchor="_Toc497047459" w:history="1">
            <w:r w:rsidR="00B7085C" w:rsidRPr="002F4D16">
              <w:rPr>
                <w:rStyle w:val="Hyperlink"/>
                <w:rFonts w:ascii="Traditional Arabic" w:hAnsi="Traditional Arabic" w:cs="Traditional Arabic" w:hint="eastAsia"/>
                <w:noProof/>
                <w:rtl/>
              </w:rPr>
              <w:t>ب</w:t>
            </w:r>
            <w:r w:rsidR="00B7085C" w:rsidRPr="002F4D16">
              <w:rPr>
                <w:rStyle w:val="Hyperlink"/>
                <w:rFonts w:ascii="Traditional Arabic" w:hAnsi="Traditional Arabic" w:cs="Traditional Arabic" w:hint="cs"/>
                <w:noProof/>
                <w:rtl/>
              </w:rPr>
              <w:t>ی</w:t>
            </w:r>
            <w:r w:rsidR="00B7085C" w:rsidRPr="002F4D16">
              <w:rPr>
                <w:rStyle w:val="Hyperlink"/>
                <w:rFonts w:ascii="Traditional Arabic" w:hAnsi="Traditional Arabic" w:cs="Traditional Arabic" w:hint="eastAsia"/>
                <w:noProof/>
                <w:rtl/>
              </w:rPr>
              <w:t>ان</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نکات</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تکم</w:t>
            </w:r>
            <w:r w:rsidR="00B7085C" w:rsidRPr="002F4D16">
              <w:rPr>
                <w:rStyle w:val="Hyperlink"/>
                <w:rFonts w:ascii="Traditional Arabic" w:hAnsi="Traditional Arabic" w:cs="Traditional Arabic" w:hint="cs"/>
                <w:noProof/>
                <w:rtl/>
              </w:rPr>
              <w:t>ی</w:t>
            </w:r>
            <w:r w:rsidR="00B7085C" w:rsidRPr="002F4D16">
              <w:rPr>
                <w:rStyle w:val="Hyperlink"/>
                <w:rFonts w:ascii="Traditional Arabic" w:hAnsi="Traditional Arabic" w:cs="Traditional Arabic" w:hint="eastAsia"/>
                <w:noProof/>
                <w:rtl/>
              </w:rPr>
              <w:t>ل</w:t>
            </w:r>
            <w:r w:rsidR="00B7085C" w:rsidRPr="002F4D16">
              <w:rPr>
                <w:rStyle w:val="Hyperlink"/>
                <w:rFonts w:ascii="Traditional Arabic" w:hAnsi="Traditional Arabic" w:cs="Traditional Arabic" w:hint="cs"/>
                <w:noProof/>
                <w:rtl/>
              </w:rPr>
              <w:t>ی</w:t>
            </w:r>
            <w:r w:rsidR="00B7085C" w:rsidRPr="002F4D16">
              <w:rPr>
                <w:rFonts w:ascii="Traditional Arabic" w:hAnsi="Traditional Arabic" w:cs="Traditional Arabic"/>
                <w:noProof/>
                <w:webHidden/>
              </w:rPr>
              <w:tab/>
            </w:r>
            <w:r w:rsidR="00B7085C" w:rsidRPr="002F4D16">
              <w:rPr>
                <w:rStyle w:val="Hyperlink"/>
                <w:rFonts w:ascii="Traditional Arabic" w:hAnsi="Traditional Arabic" w:cs="Traditional Arabic"/>
                <w:noProof/>
                <w:rtl/>
              </w:rPr>
              <w:fldChar w:fldCharType="begin"/>
            </w:r>
            <w:r w:rsidR="00B7085C" w:rsidRPr="002F4D16">
              <w:rPr>
                <w:rFonts w:ascii="Traditional Arabic" w:hAnsi="Traditional Arabic" w:cs="Traditional Arabic"/>
                <w:noProof/>
                <w:webHidden/>
              </w:rPr>
              <w:instrText xml:space="preserve"> PAGEREF _Toc497047459 \h </w:instrText>
            </w:r>
            <w:r w:rsidR="00B7085C" w:rsidRPr="002F4D16">
              <w:rPr>
                <w:rStyle w:val="Hyperlink"/>
                <w:rFonts w:ascii="Traditional Arabic" w:hAnsi="Traditional Arabic" w:cs="Traditional Arabic"/>
                <w:noProof/>
                <w:rtl/>
              </w:rPr>
            </w:r>
            <w:r w:rsidR="00B7085C" w:rsidRPr="002F4D16">
              <w:rPr>
                <w:rStyle w:val="Hyperlink"/>
                <w:rFonts w:ascii="Traditional Arabic" w:hAnsi="Traditional Arabic" w:cs="Traditional Arabic"/>
                <w:noProof/>
                <w:rtl/>
              </w:rPr>
              <w:fldChar w:fldCharType="separate"/>
            </w:r>
            <w:r w:rsidR="00B7085C" w:rsidRPr="002F4D16">
              <w:rPr>
                <w:rFonts w:ascii="Traditional Arabic" w:hAnsi="Traditional Arabic" w:cs="Traditional Arabic"/>
                <w:noProof/>
                <w:webHidden/>
              </w:rPr>
              <w:t>2</w:t>
            </w:r>
            <w:r w:rsidR="00B7085C" w:rsidRPr="002F4D16">
              <w:rPr>
                <w:rStyle w:val="Hyperlink"/>
                <w:rFonts w:ascii="Traditional Arabic" w:hAnsi="Traditional Arabic" w:cs="Traditional Arabic"/>
                <w:noProof/>
                <w:rtl/>
              </w:rPr>
              <w:fldChar w:fldCharType="end"/>
            </w:r>
          </w:hyperlink>
        </w:p>
        <w:p w:rsidR="00B7085C" w:rsidRPr="002F4D16" w:rsidRDefault="00CC3CCB" w:rsidP="00B7085C">
          <w:pPr>
            <w:pStyle w:val="TOC3"/>
            <w:tabs>
              <w:tab w:val="right" w:leader="dot" w:pos="9350"/>
            </w:tabs>
            <w:rPr>
              <w:rFonts w:ascii="Traditional Arabic" w:eastAsiaTheme="minorEastAsia" w:hAnsi="Traditional Arabic" w:cs="Traditional Arabic"/>
              <w:noProof/>
              <w:szCs w:val="22"/>
            </w:rPr>
          </w:pPr>
          <w:hyperlink w:anchor="_Toc497047460" w:history="1">
            <w:r w:rsidR="00B7085C" w:rsidRPr="002F4D16">
              <w:rPr>
                <w:rStyle w:val="Hyperlink"/>
                <w:rFonts w:ascii="Traditional Arabic" w:hAnsi="Traditional Arabic" w:cs="Traditional Arabic" w:hint="eastAsia"/>
                <w:noProof/>
                <w:rtl/>
              </w:rPr>
              <w:t>نکته</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اول</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اطلاق</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اصول</w:t>
            </w:r>
            <w:r w:rsidR="00B7085C" w:rsidRPr="002F4D16">
              <w:rPr>
                <w:rStyle w:val="Hyperlink"/>
                <w:rFonts w:ascii="Traditional Arabic" w:hAnsi="Traditional Arabic" w:cs="Traditional Arabic" w:hint="cs"/>
                <w:noProof/>
                <w:rtl/>
              </w:rPr>
              <w:t>ی</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و</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اطلاق</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به</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معنا</w:t>
            </w:r>
            <w:r w:rsidR="00B7085C" w:rsidRPr="002F4D16">
              <w:rPr>
                <w:rStyle w:val="Hyperlink"/>
                <w:rFonts w:ascii="Traditional Arabic" w:hAnsi="Traditional Arabic" w:cs="Traditional Arabic" w:hint="cs"/>
                <w:noProof/>
                <w:rtl/>
              </w:rPr>
              <w:t>ی</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عام</w:t>
            </w:r>
            <w:r w:rsidR="00B7085C" w:rsidRPr="002F4D16">
              <w:rPr>
                <w:rFonts w:ascii="Traditional Arabic" w:hAnsi="Traditional Arabic" w:cs="Traditional Arabic"/>
                <w:noProof/>
                <w:webHidden/>
              </w:rPr>
              <w:tab/>
            </w:r>
            <w:r w:rsidR="00B7085C" w:rsidRPr="002F4D16">
              <w:rPr>
                <w:rStyle w:val="Hyperlink"/>
                <w:rFonts w:ascii="Traditional Arabic" w:hAnsi="Traditional Arabic" w:cs="Traditional Arabic"/>
                <w:noProof/>
                <w:rtl/>
              </w:rPr>
              <w:fldChar w:fldCharType="begin"/>
            </w:r>
            <w:r w:rsidR="00B7085C" w:rsidRPr="002F4D16">
              <w:rPr>
                <w:rFonts w:ascii="Traditional Arabic" w:hAnsi="Traditional Arabic" w:cs="Traditional Arabic"/>
                <w:noProof/>
                <w:webHidden/>
              </w:rPr>
              <w:instrText xml:space="preserve"> PAGEREF _Toc497047460 \h </w:instrText>
            </w:r>
            <w:r w:rsidR="00B7085C" w:rsidRPr="002F4D16">
              <w:rPr>
                <w:rStyle w:val="Hyperlink"/>
                <w:rFonts w:ascii="Traditional Arabic" w:hAnsi="Traditional Arabic" w:cs="Traditional Arabic"/>
                <w:noProof/>
                <w:rtl/>
              </w:rPr>
            </w:r>
            <w:r w:rsidR="00B7085C" w:rsidRPr="002F4D16">
              <w:rPr>
                <w:rStyle w:val="Hyperlink"/>
                <w:rFonts w:ascii="Traditional Arabic" w:hAnsi="Traditional Arabic" w:cs="Traditional Arabic"/>
                <w:noProof/>
                <w:rtl/>
              </w:rPr>
              <w:fldChar w:fldCharType="separate"/>
            </w:r>
            <w:r w:rsidR="00B7085C" w:rsidRPr="002F4D16">
              <w:rPr>
                <w:rFonts w:ascii="Traditional Arabic" w:hAnsi="Traditional Arabic" w:cs="Traditional Arabic"/>
                <w:noProof/>
                <w:webHidden/>
              </w:rPr>
              <w:t>2</w:t>
            </w:r>
            <w:r w:rsidR="00B7085C" w:rsidRPr="002F4D16">
              <w:rPr>
                <w:rStyle w:val="Hyperlink"/>
                <w:rFonts w:ascii="Traditional Arabic" w:hAnsi="Traditional Arabic" w:cs="Traditional Arabic"/>
                <w:noProof/>
                <w:rtl/>
              </w:rPr>
              <w:fldChar w:fldCharType="end"/>
            </w:r>
          </w:hyperlink>
        </w:p>
        <w:p w:rsidR="00B7085C" w:rsidRPr="002F4D16" w:rsidRDefault="00CC3CCB" w:rsidP="00B7085C">
          <w:pPr>
            <w:pStyle w:val="TOC3"/>
            <w:tabs>
              <w:tab w:val="right" w:leader="dot" w:pos="9350"/>
            </w:tabs>
            <w:rPr>
              <w:rFonts w:ascii="Traditional Arabic" w:eastAsiaTheme="minorEastAsia" w:hAnsi="Traditional Arabic" w:cs="Traditional Arabic"/>
              <w:noProof/>
              <w:szCs w:val="22"/>
            </w:rPr>
          </w:pPr>
          <w:hyperlink w:anchor="_Toc497047461" w:history="1">
            <w:r w:rsidR="00B7085C" w:rsidRPr="002F4D16">
              <w:rPr>
                <w:rStyle w:val="Hyperlink"/>
                <w:rFonts w:ascii="Traditional Arabic" w:hAnsi="Traditional Arabic" w:cs="Traditional Arabic" w:hint="eastAsia"/>
                <w:noProof/>
                <w:rtl/>
              </w:rPr>
              <w:t>کاربردها</w:t>
            </w:r>
            <w:r w:rsidR="00B7085C" w:rsidRPr="002F4D16">
              <w:rPr>
                <w:rStyle w:val="Hyperlink"/>
                <w:rFonts w:ascii="Traditional Arabic" w:hAnsi="Traditional Arabic" w:cs="Traditional Arabic" w:hint="cs"/>
                <w:noProof/>
                <w:rtl/>
              </w:rPr>
              <w:t>ی</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اطلاق</w:t>
            </w:r>
            <w:r w:rsidR="00B7085C" w:rsidRPr="002F4D16">
              <w:rPr>
                <w:rFonts w:ascii="Traditional Arabic" w:hAnsi="Traditional Arabic" w:cs="Traditional Arabic"/>
                <w:noProof/>
                <w:webHidden/>
              </w:rPr>
              <w:tab/>
            </w:r>
            <w:r w:rsidR="00B7085C" w:rsidRPr="002F4D16">
              <w:rPr>
                <w:rStyle w:val="Hyperlink"/>
                <w:rFonts w:ascii="Traditional Arabic" w:hAnsi="Traditional Arabic" w:cs="Traditional Arabic"/>
                <w:noProof/>
                <w:rtl/>
              </w:rPr>
              <w:fldChar w:fldCharType="begin"/>
            </w:r>
            <w:r w:rsidR="00B7085C" w:rsidRPr="002F4D16">
              <w:rPr>
                <w:rFonts w:ascii="Traditional Arabic" w:hAnsi="Traditional Arabic" w:cs="Traditional Arabic"/>
                <w:noProof/>
                <w:webHidden/>
              </w:rPr>
              <w:instrText xml:space="preserve"> PAGEREF _Toc497047461 \h </w:instrText>
            </w:r>
            <w:r w:rsidR="00B7085C" w:rsidRPr="002F4D16">
              <w:rPr>
                <w:rStyle w:val="Hyperlink"/>
                <w:rFonts w:ascii="Traditional Arabic" w:hAnsi="Traditional Arabic" w:cs="Traditional Arabic"/>
                <w:noProof/>
                <w:rtl/>
              </w:rPr>
            </w:r>
            <w:r w:rsidR="00B7085C" w:rsidRPr="002F4D16">
              <w:rPr>
                <w:rStyle w:val="Hyperlink"/>
                <w:rFonts w:ascii="Traditional Arabic" w:hAnsi="Traditional Arabic" w:cs="Traditional Arabic"/>
                <w:noProof/>
                <w:rtl/>
              </w:rPr>
              <w:fldChar w:fldCharType="separate"/>
            </w:r>
            <w:r w:rsidR="00B7085C" w:rsidRPr="002F4D16">
              <w:rPr>
                <w:rFonts w:ascii="Traditional Arabic" w:hAnsi="Traditional Arabic" w:cs="Traditional Arabic"/>
                <w:noProof/>
                <w:webHidden/>
              </w:rPr>
              <w:t>3</w:t>
            </w:r>
            <w:r w:rsidR="00B7085C" w:rsidRPr="002F4D16">
              <w:rPr>
                <w:rStyle w:val="Hyperlink"/>
                <w:rFonts w:ascii="Traditional Arabic" w:hAnsi="Traditional Arabic" w:cs="Traditional Arabic"/>
                <w:noProof/>
                <w:rtl/>
              </w:rPr>
              <w:fldChar w:fldCharType="end"/>
            </w:r>
          </w:hyperlink>
        </w:p>
        <w:p w:rsidR="00B7085C" w:rsidRPr="002F4D16" w:rsidRDefault="00CC3CCB" w:rsidP="00B7085C">
          <w:pPr>
            <w:pStyle w:val="TOC2"/>
            <w:tabs>
              <w:tab w:val="right" w:leader="dot" w:pos="9350"/>
            </w:tabs>
            <w:rPr>
              <w:rFonts w:ascii="Traditional Arabic" w:hAnsi="Traditional Arabic" w:cs="Traditional Arabic"/>
              <w:noProof/>
              <w:szCs w:val="22"/>
            </w:rPr>
          </w:pPr>
          <w:hyperlink w:anchor="_Toc497047462" w:history="1">
            <w:r w:rsidR="00B7085C" w:rsidRPr="002F4D16">
              <w:rPr>
                <w:rStyle w:val="Hyperlink"/>
                <w:rFonts w:ascii="Traditional Arabic" w:hAnsi="Traditional Arabic" w:cs="Traditional Arabic" w:hint="eastAsia"/>
                <w:noProof/>
                <w:rtl/>
              </w:rPr>
              <w:t>نکته</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دوم</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شأن</w:t>
            </w:r>
            <w:r w:rsidR="00B7085C" w:rsidRPr="002F4D16">
              <w:rPr>
                <w:rStyle w:val="Hyperlink"/>
                <w:rFonts w:ascii="Traditional Arabic" w:hAnsi="Traditional Arabic" w:cs="Traditional Arabic" w:hint="cs"/>
                <w:noProof/>
                <w:rtl/>
              </w:rPr>
              <w:t>ی</w:t>
            </w:r>
            <w:r w:rsidR="00B7085C" w:rsidRPr="002F4D16">
              <w:rPr>
                <w:rStyle w:val="Hyperlink"/>
                <w:rFonts w:ascii="Traditional Arabic" w:hAnsi="Traditional Arabic" w:cs="Traditional Arabic" w:hint="eastAsia"/>
                <w:noProof/>
                <w:rtl/>
              </w:rPr>
              <w:t>ت</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انطباق</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در</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موضوع</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له</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اسما</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اجناس</w:t>
            </w:r>
            <w:r w:rsidR="00B7085C" w:rsidRPr="002F4D16">
              <w:rPr>
                <w:rFonts w:ascii="Traditional Arabic" w:hAnsi="Traditional Arabic" w:cs="Traditional Arabic"/>
                <w:noProof/>
                <w:webHidden/>
              </w:rPr>
              <w:tab/>
            </w:r>
            <w:r w:rsidR="00B7085C" w:rsidRPr="002F4D16">
              <w:rPr>
                <w:rStyle w:val="Hyperlink"/>
                <w:rFonts w:ascii="Traditional Arabic" w:hAnsi="Traditional Arabic" w:cs="Traditional Arabic"/>
                <w:noProof/>
                <w:rtl/>
              </w:rPr>
              <w:fldChar w:fldCharType="begin"/>
            </w:r>
            <w:r w:rsidR="00B7085C" w:rsidRPr="002F4D16">
              <w:rPr>
                <w:rFonts w:ascii="Traditional Arabic" w:hAnsi="Traditional Arabic" w:cs="Traditional Arabic"/>
                <w:noProof/>
                <w:webHidden/>
              </w:rPr>
              <w:instrText xml:space="preserve"> PAGEREF _Toc497047462 \h </w:instrText>
            </w:r>
            <w:r w:rsidR="00B7085C" w:rsidRPr="002F4D16">
              <w:rPr>
                <w:rStyle w:val="Hyperlink"/>
                <w:rFonts w:ascii="Traditional Arabic" w:hAnsi="Traditional Arabic" w:cs="Traditional Arabic"/>
                <w:noProof/>
                <w:rtl/>
              </w:rPr>
            </w:r>
            <w:r w:rsidR="00B7085C" w:rsidRPr="002F4D16">
              <w:rPr>
                <w:rStyle w:val="Hyperlink"/>
                <w:rFonts w:ascii="Traditional Arabic" w:hAnsi="Traditional Arabic" w:cs="Traditional Arabic"/>
                <w:noProof/>
                <w:rtl/>
              </w:rPr>
              <w:fldChar w:fldCharType="separate"/>
            </w:r>
            <w:r w:rsidR="00B7085C" w:rsidRPr="002F4D16">
              <w:rPr>
                <w:rFonts w:ascii="Traditional Arabic" w:hAnsi="Traditional Arabic" w:cs="Traditional Arabic"/>
                <w:noProof/>
                <w:webHidden/>
              </w:rPr>
              <w:t>4</w:t>
            </w:r>
            <w:r w:rsidR="00B7085C" w:rsidRPr="002F4D16">
              <w:rPr>
                <w:rStyle w:val="Hyperlink"/>
                <w:rFonts w:ascii="Traditional Arabic" w:hAnsi="Traditional Arabic" w:cs="Traditional Arabic"/>
                <w:noProof/>
                <w:rtl/>
              </w:rPr>
              <w:fldChar w:fldCharType="end"/>
            </w:r>
          </w:hyperlink>
        </w:p>
        <w:p w:rsidR="00B7085C" w:rsidRPr="002F4D16" w:rsidRDefault="00CC3CCB" w:rsidP="00B7085C">
          <w:pPr>
            <w:pStyle w:val="TOC2"/>
            <w:tabs>
              <w:tab w:val="right" w:leader="dot" w:pos="9350"/>
            </w:tabs>
            <w:rPr>
              <w:rFonts w:ascii="Traditional Arabic" w:hAnsi="Traditional Arabic" w:cs="Traditional Arabic"/>
              <w:noProof/>
              <w:szCs w:val="22"/>
            </w:rPr>
          </w:pPr>
          <w:hyperlink w:anchor="_Toc497047463" w:history="1">
            <w:r w:rsidR="00B7085C" w:rsidRPr="002F4D16">
              <w:rPr>
                <w:rStyle w:val="Hyperlink"/>
                <w:rFonts w:ascii="Traditional Arabic" w:hAnsi="Traditional Arabic" w:cs="Traditional Arabic" w:hint="eastAsia"/>
                <w:noProof/>
                <w:rtl/>
              </w:rPr>
              <w:t>جمع‌بند</w:t>
            </w:r>
            <w:r w:rsidR="00B7085C" w:rsidRPr="002F4D16">
              <w:rPr>
                <w:rStyle w:val="Hyperlink"/>
                <w:rFonts w:ascii="Traditional Arabic" w:hAnsi="Traditional Arabic" w:cs="Traditional Arabic" w:hint="cs"/>
                <w:noProof/>
                <w:rtl/>
              </w:rPr>
              <w:t>ی</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بحث</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موضوع</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له</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اسما</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اجناس</w:t>
            </w:r>
            <w:r w:rsidR="00B7085C" w:rsidRPr="002F4D16">
              <w:rPr>
                <w:rFonts w:ascii="Traditional Arabic" w:hAnsi="Traditional Arabic" w:cs="Traditional Arabic"/>
                <w:noProof/>
                <w:webHidden/>
              </w:rPr>
              <w:tab/>
            </w:r>
            <w:r w:rsidR="00B7085C" w:rsidRPr="002F4D16">
              <w:rPr>
                <w:rStyle w:val="Hyperlink"/>
                <w:rFonts w:ascii="Traditional Arabic" w:hAnsi="Traditional Arabic" w:cs="Traditional Arabic"/>
                <w:noProof/>
                <w:rtl/>
              </w:rPr>
              <w:fldChar w:fldCharType="begin"/>
            </w:r>
            <w:r w:rsidR="00B7085C" w:rsidRPr="002F4D16">
              <w:rPr>
                <w:rFonts w:ascii="Traditional Arabic" w:hAnsi="Traditional Arabic" w:cs="Traditional Arabic"/>
                <w:noProof/>
                <w:webHidden/>
              </w:rPr>
              <w:instrText xml:space="preserve"> PAGEREF _Toc497047463 \h </w:instrText>
            </w:r>
            <w:r w:rsidR="00B7085C" w:rsidRPr="002F4D16">
              <w:rPr>
                <w:rStyle w:val="Hyperlink"/>
                <w:rFonts w:ascii="Traditional Arabic" w:hAnsi="Traditional Arabic" w:cs="Traditional Arabic"/>
                <w:noProof/>
                <w:rtl/>
              </w:rPr>
            </w:r>
            <w:r w:rsidR="00B7085C" w:rsidRPr="002F4D16">
              <w:rPr>
                <w:rStyle w:val="Hyperlink"/>
                <w:rFonts w:ascii="Traditional Arabic" w:hAnsi="Traditional Arabic" w:cs="Traditional Arabic"/>
                <w:noProof/>
                <w:rtl/>
              </w:rPr>
              <w:fldChar w:fldCharType="separate"/>
            </w:r>
            <w:r w:rsidR="00B7085C" w:rsidRPr="002F4D16">
              <w:rPr>
                <w:rFonts w:ascii="Traditional Arabic" w:hAnsi="Traditional Arabic" w:cs="Traditional Arabic"/>
                <w:noProof/>
                <w:webHidden/>
              </w:rPr>
              <w:t>5</w:t>
            </w:r>
            <w:r w:rsidR="00B7085C" w:rsidRPr="002F4D16">
              <w:rPr>
                <w:rStyle w:val="Hyperlink"/>
                <w:rFonts w:ascii="Traditional Arabic" w:hAnsi="Traditional Arabic" w:cs="Traditional Arabic"/>
                <w:noProof/>
                <w:rtl/>
              </w:rPr>
              <w:fldChar w:fldCharType="end"/>
            </w:r>
          </w:hyperlink>
        </w:p>
        <w:p w:rsidR="00B7085C" w:rsidRPr="002F4D16" w:rsidRDefault="00CC3CCB" w:rsidP="00B7085C">
          <w:pPr>
            <w:pStyle w:val="TOC2"/>
            <w:tabs>
              <w:tab w:val="right" w:leader="dot" w:pos="9350"/>
            </w:tabs>
            <w:rPr>
              <w:rFonts w:ascii="Traditional Arabic" w:hAnsi="Traditional Arabic" w:cs="Traditional Arabic"/>
              <w:noProof/>
              <w:szCs w:val="22"/>
            </w:rPr>
          </w:pPr>
          <w:hyperlink w:anchor="_Toc497047464" w:history="1">
            <w:r w:rsidR="00B7085C" w:rsidRPr="002F4D16">
              <w:rPr>
                <w:rStyle w:val="Hyperlink"/>
                <w:rFonts w:ascii="Traditional Arabic" w:hAnsi="Traditional Arabic" w:cs="Traditional Arabic" w:hint="eastAsia"/>
                <w:noProof/>
                <w:rtl/>
              </w:rPr>
              <w:t>اعلام</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اجناس</w:t>
            </w:r>
            <w:r w:rsidR="00B7085C" w:rsidRPr="002F4D16">
              <w:rPr>
                <w:rFonts w:ascii="Traditional Arabic" w:hAnsi="Traditional Arabic" w:cs="Traditional Arabic"/>
                <w:noProof/>
                <w:webHidden/>
              </w:rPr>
              <w:tab/>
            </w:r>
            <w:r w:rsidR="00B7085C" w:rsidRPr="002F4D16">
              <w:rPr>
                <w:rStyle w:val="Hyperlink"/>
                <w:rFonts w:ascii="Traditional Arabic" w:hAnsi="Traditional Arabic" w:cs="Traditional Arabic"/>
                <w:noProof/>
                <w:rtl/>
              </w:rPr>
              <w:fldChar w:fldCharType="begin"/>
            </w:r>
            <w:r w:rsidR="00B7085C" w:rsidRPr="002F4D16">
              <w:rPr>
                <w:rFonts w:ascii="Traditional Arabic" w:hAnsi="Traditional Arabic" w:cs="Traditional Arabic"/>
                <w:noProof/>
                <w:webHidden/>
              </w:rPr>
              <w:instrText xml:space="preserve"> PAGEREF _Toc497047464 \h </w:instrText>
            </w:r>
            <w:r w:rsidR="00B7085C" w:rsidRPr="002F4D16">
              <w:rPr>
                <w:rStyle w:val="Hyperlink"/>
                <w:rFonts w:ascii="Traditional Arabic" w:hAnsi="Traditional Arabic" w:cs="Traditional Arabic"/>
                <w:noProof/>
                <w:rtl/>
              </w:rPr>
            </w:r>
            <w:r w:rsidR="00B7085C" w:rsidRPr="002F4D16">
              <w:rPr>
                <w:rStyle w:val="Hyperlink"/>
                <w:rFonts w:ascii="Traditional Arabic" w:hAnsi="Traditional Arabic" w:cs="Traditional Arabic"/>
                <w:noProof/>
                <w:rtl/>
              </w:rPr>
              <w:fldChar w:fldCharType="separate"/>
            </w:r>
            <w:r w:rsidR="00B7085C" w:rsidRPr="002F4D16">
              <w:rPr>
                <w:rFonts w:ascii="Traditional Arabic" w:hAnsi="Traditional Arabic" w:cs="Traditional Arabic"/>
                <w:noProof/>
                <w:webHidden/>
              </w:rPr>
              <w:t>5</w:t>
            </w:r>
            <w:r w:rsidR="00B7085C" w:rsidRPr="002F4D16">
              <w:rPr>
                <w:rStyle w:val="Hyperlink"/>
                <w:rFonts w:ascii="Traditional Arabic" w:hAnsi="Traditional Arabic" w:cs="Traditional Arabic"/>
                <w:noProof/>
                <w:rtl/>
              </w:rPr>
              <w:fldChar w:fldCharType="end"/>
            </w:r>
          </w:hyperlink>
        </w:p>
        <w:p w:rsidR="00B7085C" w:rsidRPr="002F4D16" w:rsidRDefault="00CC3CCB" w:rsidP="00B7085C">
          <w:pPr>
            <w:pStyle w:val="TOC3"/>
            <w:tabs>
              <w:tab w:val="right" w:leader="dot" w:pos="9350"/>
            </w:tabs>
            <w:rPr>
              <w:rFonts w:ascii="Traditional Arabic" w:eastAsiaTheme="minorEastAsia" w:hAnsi="Traditional Arabic" w:cs="Traditional Arabic"/>
              <w:noProof/>
              <w:szCs w:val="22"/>
            </w:rPr>
          </w:pPr>
          <w:hyperlink w:anchor="_Toc497047465" w:history="1">
            <w:r w:rsidR="00B7085C" w:rsidRPr="002F4D16">
              <w:rPr>
                <w:rStyle w:val="Hyperlink"/>
                <w:rFonts w:ascii="Traditional Arabic" w:hAnsi="Traditional Arabic" w:cs="Traditional Arabic" w:hint="eastAsia"/>
                <w:noProof/>
                <w:rtl/>
              </w:rPr>
              <w:t>منشأ</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تفاوت</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در</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معرفه</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و</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نکره</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بودن</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علم</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جنس</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با</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اسم</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جنس</w:t>
            </w:r>
            <w:r w:rsidR="00B7085C" w:rsidRPr="002F4D16">
              <w:rPr>
                <w:rFonts w:ascii="Traditional Arabic" w:hAnsi="Traditional Arabic" w:cs="Traditional Arabic"/>
                <w:noProof/>
                <w:webHidden/>
              </w:rPr>
              <w:tab/>
            </w:r>
            <w:r w:rsidR="00B7085C" w:rsidRPr="002F4D16">
              <w:rPr>
                <w:rStyle w:val="Hyperlink"/>
                <w:rFonts w:ascii="Traditional Arabic" w:hAnsi="Traditional Arabic" w:cs="Traditional Arabic"/>
                <w:noProof/>
                <w:rtl/>
              </w:rPr>
              <w:fldChar w:fldCharType="begin"/>
            </w:r>
            <w:r w:rsidR="00B7085C" w:rsidRPr="002F4D16">
              <w:rPr>
                <w:rFonts w:ascii="Traditional Arabic" w:hAnsi="Traditional Arabic" w:cs="Traditional Arabic"/>
                <w:noProof/>
                <w:webHidden/>
              </w:rPr>
              <w:instrText xml:space="preserve"> PAGEREF _Toc497047465 \h </w:instrText>
            </w:r>
            <w:r w:rsidR="00B7085C" w:rsidRPr="002F4D16">
              <w:rPr>
                <w:rStyle w:val="Hyperlink"/>
                <w:rFonts w:ascii="Traditional Arabic" w:hAnsi="Traditional Arabic" w:cs="Traditional Arabic"/>
                <w:noProof/>
                <w:rtl/>
              </w:rPr>
            </w:r>
            <w:r w:rsidR="00B7085C" w:rsidRPr="002F4D16">
              <w:rPr>
                <w:rStyle w:val="Hyperlink"/>
                <w:rFonts w:ascii="Traditional Arabic" w:hAnsi="Traditional Arabic" w:cs="Traditional Arabic"/>
                <w:noProof/>
                <w:rtl/>
              </w:rPr>
              <w:fldChar w:fldCharType="separate"/>
            </w:r>
            <w:r w:rsidR="00B7085C" w:rsidRPr="002F4D16">
              <w:rPr>
                <w:rFonts w:ascii="Traditional Arabic" w:hAnsi="Traditional Arabic" w:cs="Traditional Arabic"/>
                <w:noProof/>
                <w:webHidden/>
              </w:rPr>
              <w:t>6</w:t>
            </w:r>
            <w:r w:rsidR="00B7085C" w:rsidRPr="002F4D16">
              <w:rPr>
                <w:rStyle w:val="Hyperlink"/>
                <w:rFonts w:ascii="Traditional Arabic" w:hAnsi="Traditional Arabic" w:cs="Traditional Arabic"/>
                <w:noProof/>
                <w:rtl/>
              </w:rPr>
              <w:fldChar w:fldCharType="end"/>
            </w:r>
          </w:hyperlink>
        </w:p>
        <w:p w:rsidR="00B7085C" w:rsidRPr="002F4D16" w:rsidRDefault="00CC3CCB" w:rsidP="00B7085C">
          <w:pPr>
            <w:pStyle w:val="TOC3"/>
            <w:tabs>
              <w:tab w:val="right" w:leader="dot" w:pos="9350"/>
            </w:tabs>
            <w:rPr>
              <w:rFonts w:ascii="Traditional Arabic" w:eastAsiaTheme="minorEastAsia" w:hAnsi="Traditional Arabic" w:cs="Traditional Arabic"/>
              <w:noProof/>
              <w:szCs w:val="22"/>
            </w:rPr>
          </w:pPr>
          <w:hyperlink w:anchor="_Toc497047466" w:history="1">
            <w:r w:rsidR="00B7085C" w:rsidRPr="002F4D16">
              <w:rPr>
                <w:rStyle w:val="Hyperlink"/>
                <w:rFonts w:ascii="Traditional Arabic" w:hAnsi="Traditional Arabic" w:cs="Traditional Arabic" w:hint="eastAsia"/>
                <w:noProof/>
                <w:rtl/>
              </w:rPr>
              <w:t>اشکال</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صاحب</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کفا</w:t>
            </w:r>
            <w:r w:rsidR="00B7085C" w:rsidRPr="002F4D16">
              <w:rPr>
                <w:rStyle w:val="Hyperlink"/>
                <w:rFonts w:ascii="Traditional Arabic" w:hAnsi="Traditional Arabic" w:cs="Traditional Arabic" w:hint="cs"/>
                <w:noProof/>
                <w:rtl/>
              </w:rPr>
              <w:t>ی</w:t>
            </w:r>
            <w:r w:rsidR="00B7085C" w:rsidRPr="002F4D16">
              <w:rPr>
                <w:rStyle w:val="Hyperlink"/>
                <w:rFonts w:ascii="Traditional Arabic" w:hAnsi="Traditional Arabic" w:cs="Traditional Arabic" w:hint="eastAsia"/>
                <w:noProof/>
                <w:rtl/>
              </w:rPr>
              <w:t>ه</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بر</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منشأ</w:t>
            </w:r>
            <w:r w:rsidR="00B7085C" w:rsidRPr="002F4D16">
              <w:rPr>
                <w:rStyle w:val="Hyperlink"/>
                <w:rFonts w:ascii="Traditional Arabic" w:hAnsi="Traditional Arabic" w:cs="Traditional Arabic"/>
                <w:noProof/>
                <w:rtl/>
              </w:rPr>
              <w:t xml:space="preserve"> </w:t>
            </w:r>
            <w:r w:rsidR="00B7085C" w:rsidRPr="002F4D16">
              <w:rPr>
                <w:rStyle w:val="Hyperlink"/>
                <w:rFonts w:ascii="Traditional Arabic" w:hAnsi="Traditional Arabic" w:cs="Traditional Arabic" w:hint="eastAsia"/>
                <w:noProof/>
                <w:rtl/>
              </w:rPr>
              <w:t>تفاوت</w:t>
            </w:r>
            <w:r w:rsidR="00B7085C" w:rsidRPr="002F4D16">
              <w:rPr>
                <w:rFonts w:ascii="Traditional Arabic" w:hAnsi="Traditional Arabic" w:cs="Traditional Arabic"/>
                <w:noProof/>
                <w:webHidden/>
              </w:rPr>
              <w:tab/>
            </w:r>
            <w:r w:rsidR="00B7085C" w:rsidRPr="002F4D16">
              <w:rPr>
                <w:rStyle w:val="Hyperlink"/>
                <w:rFonts w:ascii="Traditional Arabic" w:hAnsi="Traditional Arabic" w:cs="Traditional Arabic"/>
                <w:noProof/>
                <w:rtl/>
              </w:rPr>
              <w:fldChar w:fldCharType="begin"/>
            </w:r>
            <w:r w:rsidR="00B7085C" w:rsidRPr="002F4D16">
              <w:rPr>
                <w:rFonts w:ascii="Traditional Arabic" w:hAnsi="Traditional Arabic" w:cs="Traditional Arabic"/>
                <w:noProof/>
                <w:webHidden/>
              </w:rPr>
              <w:instrText xml:space="preserve"> PAGEREF _Toc497047466 \h </w:instrText>
            </w:r>
            <w:r w:rsidR="00B7085C" w:rsidRPr="002F4D16">
              <w:rPr>
                <w:rStyle w:val="Hyperlink"/>
                <w:rFonts w:ascii="Traditional Arabic" w:hAnsi="Traditional Arabic" w:cs="Traditional Arabic"/>
                <w:noProof/>
                <w:rtl/>
              </w:rPr>
            </w:r>
            <w:r w:rsidR="00B7085C" w:rsidRPr="002F4D16">
              <w:rPr>
                <w:rStyle w:val="Hyperlink"/>
                <w:rFonts w:ascii="Traditional Arabic" w:hAnsi="Traditional Arabic" w:cs="Traditional Arabic"/>
                <w:noProof/>
                <w:rtl/>
              </w:rPr>
              <w:fldChar w:fldCharType="separate"/>
            </w:r>
            <w:r w:rsidR="00B7085C" w:rsidRPr="002F4D16">
              <w:rPr>
                <w:rFonts w:ascii="Traditional Arabic" w:hAnsi="Traditional Arabic" w:cs="Traditional Arabic"/>
                <w:noProof/>
                <w:webHidden/>
              </w:rPr>
              <w:t>8</w:t>
            </w:r>
            <w:r w:rsidR="00B7085C" w:rsidRPr="002F4D16">
              <w:rPr>
                <w:rStyle w:val="Hyperlink"/>
                <w:rFonts w:ascii="Traditional Arabic" w:hAnsi="Traditional Arabic" w:cs="Traditional Arabic"/>
                <w:noProof/>
                <w:rtl/>
              </w:rPr>
              <w:fldChar w:fldCharType="end"/>
            </w:r>
          </w:hyperlink>
        </w:p>
        <w:p w:rsidR="003C0B09" w:rsidRPr="002F4D16" w:rsidRDefault="003C0B09" w:rsidP="00B7085C">
          <w:pPr>
            <w:spacing w:line="480" w:lineRule="auto"/>
            <w:rPr>
              <w:rFonts w:ascii="Traditional Arabic" w:hAnsi="Traditional Arabic" w:cs="Traditional Arabic"/>
            </w:rPr>
          </w:pPr>
          <w:r w:rsidRPr="002F4D16">
            <w:rPr>
              <w:rFonts w:ascii="Traditional Arabic" w:hAnsi="Traditional Arabic" w:cs="Traditional Arabic"/>
              <w:b/>
              <w:bCs/>
              <w:noProof/>
            </w:rPr>
            <w:fldChar w:fldCharType="end"/>
          </w:r>
        </w:p>
      </w:sdtContent>
    </w:sdt>
    <w:p w:rsidR="003C0B09" w:rsidRPr="002F4D16" w:rsidRDefault="003C0B09" w:rsidP="00B7085C">
      <w:pPr>
        <w:spacing w:after="0"/>
        <w:ind w:firstLine="0"/>
        <w:contextualSpacing w:val="0"/>
        <w:rPr>
          <w:rFonts w:ascii="Traditional Arabic" w:hAnsi="Traditional Arabic" w:cs="Traditional Arabic"/>
          <w:rtl/>
        </w:rPr>
      </w:pPr>
      <w:r w:rsidRPr="002F4D16">
        <w:rPr>
          <w:rFonts w:ascii="Traditional Arabic" w:hAnsi="Traditional Arabic" w:cs="Traditional Arabic"/>
          <w:rtl/>
        </w:rPr>
        <w:br w:type="page"/>
      </w:r>
    </w:p>
    <w:p w:rsidR="002F4D16" w:rsidRPr="00CF77D8" w:rsidRDefault="002F4D16" w:rsidP="002F4D16">
      <w:pPr>
        <w:jc w:val="center"/>
        <w:rPr>
          <w:rFonts w:ascii="Traditional Arabic" w:hAnsi="Traditional Arabic" w:cs="Traditional Arabic"/>
          <w:rtl/>
        </w:rPr>
      </w:pPr>
      <w:bookmarkStart w:id="0" w:name="_Toc497047457"/>
      <w:r w:rsidRPr="00CF77D8">
        <w:rPr>
          <w:rFonts w:ascii="Traditional Arabic" w:hAnsi="Traditional Arabic" w:cs="Traditional Arabic"/>
          <w:rtl/>
        </w:rPr>
        <w:lastRenderedPageBreak/>
        <w:t>بسم‌الله الرحمن الرحیم</w:t>
      </w:r>
    </w:p>
    <w:p w:rsidR="002F4D16" w:rsidRDefault="002F4D16" w:rsidP="002F4D16">
      <w:pPr>
        <w:ind w:firstLine="4"/>
        <w:rPr>
          <w:rFonts w:ascii="Traditional Arabic" w:hAnsi="Traditional Arabic" w:cs="Traditional Arabic"/>
          <w:b/>
          <w:bCs/>
          <w:sz w:val="44"/>
          <w:szCs w:val="44"/>
          <w:rtl/>
        </w:rPr>
      </w:pPr>
      <w:r w:rsidRPr="00CF77D8">
        <w:rPr>
          <w:rFonts w:ascii="Traditional Arabic" w:hAnsi="Traditional Arabic" w:cs="Traditional Arabic" w:hint="cs"/>
          <w:b/>
          <w:bCs/>
          <w:color w:val="FF0000"/>
          <w:sz w:val="44"/>
          <w:szCs w:val="44"/>
          <w:rtl/>
        </w:rPr>
        <w:t>موضوع:</w:t>
      </w:r>
      <w:r w:rsidRPr="00CF77D8">
        <w:rPr>
          <w:rFonts w:ascii="Traditional Arabic" w:hAnsi="Traditional Arabic" w:cs="Traditional Arabic" w:hint="cs"/>
          <w:b/>
          <w:bCs/>
          <w:sz w:val="44"/>
          <w:szCs w:val="44"/>
          <w:rtl/>
        </w:rPr>
        <w:t xml:space="preserve"> اصول فقه/مطلق و مقید/ تعریفات</w:t>
      </w:r>
    </w:p>
    <w:p w:rsidR="00131B32" w:rsidRPr="002F4D16" w:rsidRDefault="00131B32" w:rsidP="00B7085C">
      <w:pPr>
        <w:pStyle w:val="Heading2"/>
        <w:rPr>
          <w:rFonts w:ascii="Traditional Arabic" w:hAnsi="Traditional Arabic" w:cs="Traditional Arabic"/>
          <w:color w:val="FF0000"/>
        </w:rPr>
      </w:pPr>
      <w:r w:rsidRPr="002F4D16">
        <w:rPr>
          <w:rFonts w:ascii="Traditional Arabic" w:hAnsi="Traditional Arabic" w:cs="Traditional Arabic" w:hint="cs"/>
          <w:color w:val="FF0000"/>
          <w:rtl/>
        </w:rPr>
        <w:t>مقدمه</w:t>
      </w:r>
      <w:bookmarkEnd w:id="0"/>
    </w:p>
    <w:p w:rsidR="006E7ABF" w:rsidRPr="002F4D16" w:rsidRDefault="00354955" w:rsidP="00B7085C">
      <w:pPr>
        <w:rPr>
          <w:rFonts w:ascii="Traditional Arabic" w:hAnsi="Traditional Arabic" w:cs="Traditional Arabic"/>
          <w:rtl/>
        </w:rPr>
      </w:pPr>
      <w:r w:rsidRPr="002F4D16">
        <w:rPr>
          <w:rFonts w:ascii="Traditional Arabic" w:hAnsi="Traditional Arabic" w:cs="Traditional Arabic" w:hint="cs"/>
          <w:rtl/>
        </w:rPr>
        <w:t>مبحثی در اسما اجناس داشتیم</w:t>
      </w:r>
      <w:r w:rsidR="00131B32" w:rsidRPr="002F4D16">
        <w:rPr>
          <w:rFonts w:ascii="Traditional Arabic" w:hAnsi="Traditional Arabic" w:cs="Traditional Arabic" w:hint="cs"/>
          <w:rtl/>
        </w:rPr>
        <w:t>،</w:t>
      </w:r>
      <w:r w:rsidRPr="002F4D16">
        <w:rPr>
          <w:rFonts w:ascii="Traditional Arabic" w:hAnsi="Traditional Arabic" w:cs="Traditional Arabic" w:hint="cs"/>
          <w:rtl/>
        </w:rPr>
        <w:t xml:space="preserve"> مقداری تقریر بحثی را که ما متفاوت ارائه کردیم به خاطر این بود که دو تقسیم بود و موضوع له </w:t>
      </w:r>
      <w:r w:rsidR="00131B32" w:rsidRPr="002F4D16">
        <w:rPr>
          <w:rFonts w:ascii="Traditional Arabic" w:hAnsi="Traditional Arabic" w:cs="Traditional Arabic" w:hint="cs"/>
          <w:rtl/>
        </w:rPr>
        <w:t xml:space="preserve">را </w:t>
      </w:r>
      <w:r w:rsidRPr="002F4D16">
        <w:rPr>
          <w:rFonts w:ascii="Traditional Arabic" w:hAnsi="Traditional Arabic" w:cs="Traditional Arabic" w:hint="cs"/>
          <w:rtl/>
        </w:rPr>
        <w:t>هم مقسم تقسیم اول در نظر گرفتیم و بحث را جلو بردیم</w:t>
      </w:r>
      <w:r w:rsidR="00892777" w:rsidRPr="002F4D16">
        <w:rPr>
          <w:rFonts w:ascii="Traditional Arabic" w:hAnsi="Traditional Arabic" w:cs="Traditional Arabic"/>
          <w:rtl/>
        </w:rPr>
        <w:t xml:space="preserve"> </w:t>
      </w:r>
      <w:r w:rsidRPr="002F4D16">
        <w:rPr>
          <w:rFonts w:ascii="Traditional Arabic" w:hAnsi="Traditional Arabic" w:cs="Traditional Arabic" w:hint="cs"/>
          <w:rtl/>
        </w:rPr>
        <w:t>و بعد هم گفتیم که اطلاقی که ما در اصول از آن سخن می</w:t>
      </w:r>
      <w:r w:rsidR="00131B32" w:rsidRPr="002F4D16">
        <w:rPr>
          <w:rFonts w:ascii="Traditional Arabic" w:hAnsi="Traditional Arabic" w:cs="Traditional Arabic" w:hint="cs"/>
          <w:rtl/>
        </w:rPr>
        <w:t>‌</w:t>
      </w:r>
      <w:r w:rsidRPr="002F4D16">
        <w:rPr>
          <w:rFonts w:ascii="Traditional Arabic" w:hAnsi="Traditional Arabic" w:cs="Traditional Arabic" w:hint="cs"/>
          <w:rtl/>
        </w:rPr>
        <w:t>گوییم همان لابشرط قسمی در تقسیم دوم است.</w:t>
      </w:r>
    </w:p>
    <w:p w:rsidR="00131B32" w:rsidRPr="002F4D16" w:rsidRDefault="00131B32" w:rsidP="00B7085C">
      <w:pPr>
        <w:pStyle w:val="Heading2"/>
        <w:rPr>
          <w:rFonts w:ascii="Traditional Arabic" w:hAnsi="Traditional Arabic" w:cs="Traditional Arabic"/>
          <w:color w:val="FF0000"/>
          <w:rtl/>
        </w:rPr>
      </w:pPr>
      <w:bookmarkStart w:id="1" w:name="_Toc497047458"/>
      <w:r w:rsidRPr="002F4D16">
        <w:rPr>
          <w:rFonts w:ascii="Traditional Arabic" w:hAnsi="Traditional Arabic" w:cs="Traditional Arabic" w:hint="cs"/>
          <w:color w:val="FF0000"/>
          <w:rtl/>
        </w:rPr>
        <w:t>نتایج مباحث گذشته</w:t>
      </w:r>
      <w:bookmarkEnd w:id="1"/>
    </w:p>
    <w:p w:rsidR="00354955" w:rsidRPr="002F4D16" w:rsidRDefault="00354955" w:rsidP="00B7085C">
      <w:pPr>
        <w:rPr>
          <w:rFonts w:ascii="Traditional Arabic" w:hAnsi="Traditional Arabic" w:cs="Traditional Arabic"/>
          <w:rtl/>
        </w:rPr>
      </w:pPr>
      <w:r w:rsidRPr="002F4D16">
        <w:rPr>
          <w:rFonts w:ascii="Traditional Arabic" w:hAnsi="Traditional Arabic" w:cs="Traditional Arabic" w:hint="cs"/>
          <w:rtl/>
        </w:rPr>
        <w:t xml:space="preserve">نتایج </w:t>
      </w:r>
      <w:r w:rsidR="002F4D16">
        <w:rPr>
          <w:rFonts w:ascii="Traditional Arabic" w:hAnsi="Traditional Arabic" w:cs="Traditional Arabic" w:hint="cs"/>
          <w:rtl/>
        </w:rPr>
        <w:t>بحث‌های</w:t>
      </w:r>
      <w:r w:rsidRPr="002F4D16">
        <w:rPr>
          <w:rFonts w:ascii="Traditional Arabic" w:hAnsi="Traditional Arabic" w:cs="Traditional Arabic" w:hint="cs"/>
          <w:rtl/>
        </w:rPr>
        <w:t xml:space="preserve"> گذشته </w:t>
      </w:r>
      <w:r w:rsidR="00131B32" w:rsidRPr="002F4D16">
        <w:rPr>
          <w:rFonts w:ascii="Traditional Arabic" w:hAnsi="Traditional Arabic" w:cs="Traditional Arabic" w:hint="cs"/>
          <w:rtl/>
        </w:rPr>
        <w:t xml:space="preserve">به این ترتیب </w:t>
      </w:r>
      <w:r w:rsidRPr="002F4D16">
        <w:rPr>
          <w:rFonts w:ascii="Traditional Arabic" w:hAnsi="Traditional Arabic" w:cs="Traditional Arabic" w:hint="cs"/>
          <w:rtl/>
        </w:rPr>
        <w:t>بود که</w:t>
      </w:r>
      <w:r w:rsidR="00131B32" w:rsidRPr="002F4D16">
        <w:rPr>
          <w:rFonts w:ascii="Traditional Arabic" w:hAnsi="Traditional Arabic" w:cs="Traditional Arabic" w:hint="cs"/>
          <w:rtl/>
        </w:rPr>
        <w:t>:</w:t>
      </w:r>
    </w:p>
    <w:p w:rsidR="00354955" w:rsidRPr="002F4D16" w:rsidRDefault="00354955" w:rsidP="00B7085C">
      <w:pPr>
        <w:rPr>
          <w:rFonts w:ascii="Traditional Arabic" w:hAnsi="Traditional Arabic" w:cs="Traditional Arabic"/>
          <w:rtl/>
        </w:rPr>
      </w:pPr>
      <w:r w:rsidRPr="002F4D16">
        <w:rPr>
          <w:rFonts w:ascii="Traditional Arabic" w:hAnsi="Traditional Arabic" w:cs="Traditional Arabic" w:hint="cs"/>
          <w:rtl/>
        </w:rPr>
        <w:t xml:space="preserve"> 1. دو تقسیم </w:t>
      </w:r>
      <w:r w:rsidR="00131B32" w:rsidRPr="002F4D16">
        <w:rPr>
          <w:rFonts w:ascii="Traditional Arabic" w:hAnsi="Traditional Arabic" w:cs="Traditional Arabic" w:hint="cs"/>
          <w:rtl/>
        </w:rPr>
        <w:t>داشتیم،</w:t>
      </w:r>
    </w:p>
    <w:p w:rsidR="00354955" w:rsidRPr="002F4D16" w:rsidRDefault="00131B32" w:rsidP="00B7085C">
      <w:pPr>
        <w:rPr>
          <w:rFonts w:ascii="Traditional Arabic" w:hAnsi="Traditional Arabic" w:cs="Traditional Arabic"/>
          <w:rtl/>
        </w:rPr>
      </w:pPr>
      <w:r w:rsidRPr="002F4D16">
        <w:rPr>
          <w:rFonts w:ascii="Traditional Arabic" w:hAnsi="Traditional Arabic" w:cs="Traditional Arabic" w:hint="cs"/>
          <w:rtl/>
        </w:rPr>
        <w:t xml:space="preserve">2. موضوع له اسم جنس، </w:t>
      </w:r>
      <w:r w:rsidR="00354955" w:rsidRPr="002F4D16">
        <w:rPr>
          <w:rFonts w:ascii="Traditional Arabic" w:hAnsi="Traditional Arabic" w:cs="Traditional Arabic" w:hint="cs"/>
          <w:rtl/>
        </w:rPr>
        <w:t xml:space="preserve">مقسم </w:t>
      </w:r>
      <w:r w:rsidRPr="002F4D16">
        <w:rPr>
          <w:rFonts w:ascii="Traditional Arabic" w:hAnsi="Traditional Arabic" w:cs="Traditional Arabic" w:hint="cs"/>
          <w:rtl/>
        </w:rPr>
        <w:t>تقسیم اول بود،</w:t>
      </w:r>
    </w:p>
    <w:p w:rsidR="00354955" w:rsidRPr="002F4D16" w:rsidRDefault="00354955" w:rsidP="00B7085C">
      <w:pPr>
        <w:rPr>
          <w:rFonts w:ascii="Traditional Arabic" w:hAnsi="Traditional Arabic" w:cs="Traditional Arabic"/>
          <w:rtl/>
        </w:rPr>
      </w:pPr>
      <w:r w:rsidRPr="002F4D16">
        <w:rPr>
          <w:rFonts w:ascii="Traditional Arabic" w:hAnsi="Traditional Arabic" w:cs="Traditional Arabic" w:hint="cs"/>
          <w:rtl/>
        </w:rPr>
        <w:t xml:space="preserve"> 3. اطلاق هم عبارت </w:t>
      </w:r>
      <w:r w:rsidR="00131B32" w:rsidRPr="002F4D16">
        <w:rPr>
          <w:rFonts w:ascii="Traditional Arabic" w:hAnsi="Traditional Arabic" w:cs="Traditional Arabic" w:hint="cs"/>
          <w:rtl/>
        </w:rPr>
        <w:t>شد</w:t>
      </w:r>
      <w:r w:rsidRPr="002F4D16">
        <w:rPr>
          <w:rFonts w:ascii="Traditional Arabic" w:hAnsi="Traditional Arabic" w:cs="Traditional Arabic" w:hint="cs"/>
          <w:rtl/>
        </w:rPr>
        <w:t xml:space="preserve"> از لابشرط قسمی در تقسیم دوم</w:t>
      </w:r>
      <w:r w:rsidR="00131B32" w:rsidRPr="002F4D16">
        <w:rPr>
          <w:rFonts w:ascii="Traditional Arabic" w:hAnsi="Traditional Arabic" w:cs="Traditional Arabic" w:hint="cs"/>
          <w:rtl/>
        </w:rPr>
        <w:t>،</w:t>
      </w:r>
    </w:p>
    <w:p w:rsidR="00354955" w:rsidRPr="002F4D16" w:rsidRDefault="00131B32" w:rsidP="00B7085C">
      <w:pPr>
        <w:rPr>
          <w:rFonts w:ascii="Traditional Arabic" w:hAnsi="Traditional Arabic" w:cs="Traditional Arabic"/>
          <w:rtl/>
        </w:rPr>
      </w:pPr>
      <w:r w:rsidRPr="002F4D16">
        <w:rPr>
          <w:rFonts w:ascii="Traditional Arabic" w:hAnsi="Traditional Arabic" w:cs="Traditional Arabic" w:hint="cs"/>
          <w:rtl/>
        </w:rPr>
        <w:t>4.</w:t>
      </w:r>
      <w:r w:rsidR="00892777" w:rsidRPr="002F4D16">
        <w:rPr>
          <w:rFonts w:ascii="Traditional Arabic" w:hAnsi="Traditional Arabic" w:cs="Traditional Arabic"/>
          <w:rtl/>
        </w:rPr>
        <w:t xml:space="preserve"> </w:t>
      </w:r>
      <w:r w:rsidRPr="002F4D16">
        <w:rPr>
          <w:rFonts w:ascii="Traditional Arabic" w:hAnsi="Traditional Arabic" w:cs="Traditional Arabic" w:hint="cs"/>
          <w:rtl/>
        </w:rPr>
        <w:t>کلی طبیعی را هم می‌</w:t>
      </w:r>
      <w:r w:rsidR="00354955" w:rsidRPr="002F4D16">
        <w:rPr>
          <w:rFonts w:ascii="Traditional Arabic" w:hAnsi="Traditional Arabic" w:cs="Traditional Arabic" w:hint="cs"/>
          <w:rtl/>
        </w:rPr>
        <w:t>گفتیم که همان ماهیت مهمله که مقسم تقسیم اول است.</w:t>
      </w:r>
    </w:p>
    <w:p w:rsidR="00354955" w:rsidRPr="002F4D16" w:rsidRDefault="00131B32" w:rsidP="00B7085C">
      <w:pPr>
        <w:rPr>
          <w:rFonts w:ascii="Traditional Arabic" w:hAnsi="Traditional Arabic" w:cs="Traditional Arabic"/>
          <w:rtl/>
        </w:rPr>
      </w:pPr>
      <w:r w:rsidRPr="002F4D16">
        <w:rPr>
          <w:rFonts w:ascii="Traditional Arabic" w:hAnsi="Traditional Arabic" w:cs="Traditional Arabic" w:hint="cs"/>
          <w:rtl/>
        </w:rPr>
        <w:t>این چهار نتیجه‌</w:t>
      </w:r>
      <w:r w:rsidR="00354955" w:rsidRPr="002F4D16">
        <w:rPr>
          <w:rFonts w:ascii="Traditional Arabic" w:hAnsi="Traditional Arabic" w:cs="Traditional Arabic" w:hint="cs"/>
          <w:rtl/>
        </w:rPr>
        <w:t>ای بود که از مباحث گذشته به دست می</w:t>
      </w:r>
      <w:r w:rsidRPr="002F4D16">
        <w:rPr>
          <w:rFonts w:ascii="Traditional Arabic" w:hAnsi="Traditional Arabic" w:cs="Traditional Arabic" w:hint="cs"/>
          <w:rtl/>
        </w:rPr>
        <w:t>‌</w:t>
      </w:r>
      <w:r w:rsidR="00354955" w:rsidRPr="002F4D16">
        <w:rPr>
          <w:rFonts w:ascii="Traditional Arabic" w:hAnsi="Traditional Arabic" w:cs="Traditional Arabic" w:hint="cs"/>
          <w:rtl/>
        </w:rPr>
        <w:t>آمد.</w:t>
      </w:r>
    </w:p>
    <w:p w:rsidR="00131B32" w:rsidRPr="002F4D16" w:rsidRDefault="00131B32" w:rsidP="00B7085C">
      <w:pPr>
        <w:pStyle w:val="Heading2"/>
        <w:rPr>
          <w:rFonts w:ascii="Traditional Arabic" w:hAnsi="Traditional Arabic" w:cs="Traditional Arabic"/>
          <w:color w:val="FF0000"/>
          <w:rtl/>
        </w:rPr>
      </w:pPr>
      <w:bookmarkStart w:id="2" w:name="_Toc497047459"/>
      <w:r w:rsidRPr="002F4D16">
        <w:rPr>
          <w:rFonts w:ascii="Traditional Arabic" w:hAnsi="Traditional Arabic" w:cs="Traditional Arabic" w:hint="cs"/>
          <w:color w:val="FF0000"/>
          <w:rtl/>
        </w:rPr>
        <w:t>بیان نکات تکمیلی</w:t>
      </w:r>
      <w:bookmarkEnd w:id="2"/>
    </w:p>
    <w:p w:rsidR="00354955" w:rsidRPr="002F4D16" w:rsidRDefault="00354955" w:rsidP="00B7085C">
      <w:pPr>
        <w:rPr>
          <w:rFonts w:ascii="Traditional Arabic" w:hAnsi="Traditional Arabic" w:cs="Traditional Arabic"/>
          <w:rtl/>
        </w:rPr>
      </w:pPr>
      <w:r w:rsidRPr="002F4D16">
        <w:rPr>
          <w:rFonts w:ascii="Traditional Arabic" w:hAnsi="Traditional Arabic" w:cs="Traditional Arabic" w:hint="cs"/>
          <w:rtl/>
        </w:rPr>
        <w:t>دو نکته دیگر هم در اینجا قابل اشاره است:</w:t>
      </w:r>
    </w:p>
    <w:p w:rsidR="00131B32" w:rsidRPr="002F4D16" w:rsidRDefault="00354955" w:rsidP="00B7085C">
      <w:pPr>
        <w:pStyle w:val="Heading3"/>
        <w:rPr>
          <w:rFonts w:ascii="Traditional Arabic" w:hAnsi="Traditional Arabic" w:cs="Traditional Arabic"/>
          <w:color w:val="FF0000"/>
          <w:rtl/>
        </w:rPr>
      </w:pPr>
      <w:bookmarkStart w:id="3" w:name="_Toc497047460"/>
      <w:r w:rsidRPr="002F4D16">
        <w:rPr>
          <w:rFonts w:ascii="Traditional Arabic" w:hAnsi="Traditional Arabic" w:cs="Traditional Arabic" w:hint="cs"/>
          <w:color w:val="FF0000"/>
          <w:rtl/>
        </w:rPr>
        <w:t>نکته اول</w:t>
      </w:r>
      <w:r w:rsidR="00131B32" w:rsidRPr="002F4D16">
        <w:rPr>
          <w:rFonts w:ascii="Traditional Arabic" w:hAnsi="Traditional Arabic" w:cs="Traditional Arabic" w:hint="cs"/>
          <w:color w:val="FF0000"/>
          <w:rtl/>
        </w:rPr>
        <w:t>: اطلاق اصولی و اطلاق به معنای عام</w:t>
      </w:r>
      <w:bookmarkEnd w:id="3"/>
    </w:p>
    <w:p w:rsidR="00354955" w:rsidRPr="002F4D16" w:rsidRDefault="00354955" w:rsidP="00B7085C">
      <w:pPr>
        <w:rPr>
          <w:rFonts w:ascii="Traditional Arabic" w:hAnsi="Traditional Arabic" w:cs="Traditional Arabic"/>
          <w:rtl/>
        </w:rPr>
      </w:pPr>
      <w:r w:rsidRPr="002F4D16">
        <w:rPr>
          <w:rFonts w:ascii="Traditional Arabic" w:hAnsi="Traditional Arabic" w:cs="Traditional Arabic" w:hint="cs"/>
          <w:rtl/>
        </w:rPr>
        <w:t xml:space="preserve">این اطلاقی که ما </w:t>
      </w:r>
      <w:r w:rsidR="00131B32" w:rsidRPr="002F4D16">
        <w:rPr>
          <w:rFonts w:ascii="Traditional Arabic" w:hAnsi="Traditional Arabic" w:cs="Traditional Arabic" w:hint="cs"/>
          <w:rtl/>
        </w:rPr>
        <w:t>می‌گوییم</w:t>
      </w:r>
      <w:r w:rsidRPr="002F4D16">
        <w:rPr>
          <w:rFonts w:ascii="Traditional Arabic" w:hAnsi="Traditional Arabic" w:cs="Traditional Arabic" w:hint="cs"/>
          <w:rtl/>
        </w:rPr>
        <w:t xml:space="preserve"> که لابشرط قسمی در تقسیم دوم است این همان اطلاق به معنای مشهور و متعارفی است که در اصول به کار </w:t>
      </w:r>
      <w:r w:rsidR="00131B32" w:rsidRPr="002F4D16">
        <w:rPr>
          <w:rFonts w:ascii="Traditional Arabic" w:hAnsi="Traditional Arabic" w:cs="Traditional Arabic" w:hint="cs"/>
          <w:rtl/>
        </w:rPr>
        <w:t>می‌بریم</w:t>
      </w:r>
      <w:r w:rsidRPr="002F4D16">
        <w:rPr>
          <w:rFonts w:ascii="Traditional Arabic" w:hAnsi="Traditional Arabic" w:cs="Traditional Arabic" w:hint="cs"/>
          <w:rtl/>
        </w:rPr>
        <w:t xml:space="preserve">. وقتی </w:t>
      </w:r>
      <w:r w:rsidR="00131B32" w:rsidRPr="002F4D16">
        <w:rPr>
          <w:rFonts w:ascii="Traditional Arabic" w:hAnsi="Traditional Arabic" w:cs="Traditional Arabic" w:hint="cs"/>
          <w:rtl/>
        </w:rPr>
        <w:t>می‌گوییم</w:t>
      </w:r>
      <w:r w:rsidRPr="002F4D16">
        <w:rPr>
          <w:rFonts w:ascii="Traditional Arabic" w:hAnsi="Traditional Arabic" w:cs="Traditional Arabic" w:hint="cs"/>
          <w:rtl/>
        </w:rPr>
        <w:t xml:space="preserve"> عالم مطلق است</w:t>
      </w:r>
      <w:r w:rsidR="00892777" w:rsidRPr="002F4D16">
        <w:rPr>
          <w:rFonts w:ascii="Traditional Arabic" w:hAnsi="Traditional Arabic" w:cs="Traditional Arabic" w:hint="cs"/>
          <w:rtl/>
        </w:rPr>
        <w:t>؛</w:t>
      </w:r>
      <w:r w:rsidRPr="002F4D16">
        <w:rPr>
          <w:rFonts w:ascii="Traditional Arabic" w:hAnsi="Traditional Arabic" w:cs="Traditional Arabic" w:hint="cs"/>
          <w:rtl/>
        </w:rPr>
        <w:t xml:space="preserve"> یعنی این عالم را با قید مثلاً عادل سنجیدیم نه </w:t>
      </w:r>
      <w:r w:rsidR="00131B32" w:rsidRPr="002F4D16">
        <w:rPr>
          <w:rFonts w:ascii="Traditional Arabic" w:hAnsi="Traditional Arabic" w:cs="Traditional Arabic" w:hint="cs"/>
          <w:rtl/>
        </w:rPr>
        <w:t>به‌شرط</w:t>
      </w:r>
      <w:r w:rsidRPr="002F4D16">
        <w:rPr>
          <w:rFonts w:ascii="Traditional Arabic" w:hAnsi="Traditional Arabic" w:cs="Traditional Arabic" w:hint="cs"/>
          <w:rtl/>
        </w:rPr>
        <w:t xml:space="preserve"> لا است و نه </w:t>
      </w:r>
      <w:r w:rsidR="00131B32" w:rsidRPr="002F4D16">
        <w:rPr>
          <w:rFonts w:ascii="Traditional Arabic" w:hAnsi="Traditional Arabic" w:cs="Traditional Arabic" w:hint="cs"/>
          <w:rtl/>
        </w:rPr>
        <w:t>به‌شرط</w:t>
      </w:r>
      <w:r w:rsidRPr="002F4D16">
        <w:rPr>
          <w:rFonts w:ascii="Traditional Arabic" w:hAnsi="Traditional Arabic" w:cs="Traditional Arabic" w:hint="cs"/>
          <w:rtl/>
        </w:rPr>
        <w:t xml:space="preserve"> </w:t>
      </w:r>
      <w:r w:rsidR="00131B32" w:rsidRPr="002F4D16">
        <w:rPr>
          <w:rFonts w:ascii="Traditional Arabic" w:hAnsi="Traditional Arabic" w:cs="Traditional Arabic" w:hint="cs"/>
          <w:rtl/>
        </w:rPr>
        <w:t>شیء ‌است</w:t>
      </w:r>
      <w:r w:rsidRPr="002F4D16">
        <w:rPr>
          <w:rFonts w:ascii="Traditional Arabic" w:hAnsi="Traditional Arabic" w:cs="Traditional Arabic" w:hint="cs"/>
          <w:rtl/>
        </w:rPr>
        <w:t xml:space="preserve"> و حالت سوم که لابشرط است </w:t>
      </w:r>
      <w:r w:rsidR="00131B32" w:rsidRPr="002F4D16">
        <w:rPr>
          <w:rFonts w:ascii="Traditional Arabic" w:hAnsi="Traditional Arabic" w:cs="Traditional Arabic" w:hint="cs"/>
          <w:rtl/>
        </w:rPr>
        <w:t>می‌باشد</w:t>
      </w:r>
      <w:r w:rsidRPr="002F4D16">
        <w:rPr>
          <w:rFonts w:ascii="Traditional Arabic" w:hAnsi="Traditional Arabic" w:cs="Traditional Arabic" w:hint="cs"/>
          <w:rtl/>
        </w:rPr>
        <w:t>.</w:t>
      </w:r>
    </w:p>
    <w:p w:rsidR="00354955" w:rsidRPr="002F4D16" w:rsidRDefault="00354955" w:rsidP="00B7085C">
      <w:pPr>
        <w:rPr>
          <w:rFonts w:ascii="Traditional Arabic" w:hAnsi="Traditional Arabic" w:cs="Traditional Arabic"/>
          <w:rtl/>
        </w:rPr>
      </w:pPr>
      <w:r w:rsidRPr="002F4D16">
        <w:rPr>
          <w:rFonts w:ascii="Traditional Arabic" w:hAnsi="Traditional Arabic" w:cs="Traditional Arabic" w:hint="cs"/>
          <w:rtl/>
        </w:rPr>
        <w:t xml:space="preserve">ولی </w:t>
      </w:r>
      <w:r w:rsidR="00892777" w:rsidRPr="002F4D16">
        <w:rPr>
          <w:rFonts w:ascii="Traditional Arabic" w:hAnsi="Traditional Arabic" w:cs="Traditional Arabic" w:hint="cs"/>
          <w:rtl/>
        </w:rPr>
        <w:t xml:space="preserve">اطلاق </w:t>
      </w:r>
      <w:r w:rsidRPr="002F4D16">
        <w:rPr>
          <w:rFonts w:ascii="Traditional Arabic" w:hAnsi="Traditional Arabic" w:cs="Traditional Arabic" w:hint="cs"/>
          <w:rtl/>
        </w:rPr>
        <w:t xml:space="preserve">یک معنای </w:t>
      </w:r>
      <w:r w:rsidR="00131B32" w:rsidRPr="002F4D16">
        <w:rPr>
          <w:rFonts w:ascii="Traditional Arabic" w:hAnsi="Traditional Arabic" w:cs="Traditional Arabic" w:hint="cs"/>
          <w:rtl/>
        </w:rPr>
        <w:t>عام‌تر</w:t>
      </w:r>
      <w:r w:rsidRPr="002F4D16">
        <w:rPr>
          <w:rFonts w:ascii="Traditional Arabic" w:hAnsi="Traditional Arabic" w:cs="Traditional Arabic" w:hint="cs"/>
          <w:rtl/>
        </w:rPr>
        <w:t xml:space="preserve"> هم دارد که در تقسیم اول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به </w:t>
      </w:r>
      <w:r w:rsidR="00131B32" w:rsidRPr="002F4D16">
        <w:rPr>
          <w:rFonts w:ascii="Traditional Arabic" w:hAnsi="Traditional Arabic" w:cs="Traditional Arabic" w:hint="cs"/>
          <w:rtl/>
        </w:rPr>
        <w:t>کار برد</w:t>
      </w:r>
      <w:r w:rsidRPr="002F4D16">
        <w:rPr>
          <w:rFonts w:ascii="Traditional Arabic" w:hAnsi="Traditional Arabic" w:cs="Traditional Arabic" w:hint="cs"/>
          <w:rtl/>
        </w:rPr>
        <w:t>. در تقسیم اول هم اطلاق قسمی داریم و هم اطلاق قسمی</w:t>
      </w:r>
      <w:r w:rsidR="00892777" w:rsidRPr="002F4D16">
        <w:rPr>
          <w:rFonts w:ascii="Traditional Arabic" w:hAnsi="Traditional Arabic" w:cs="Traditional Arabic" w:hint="cs"/>
          <w:rtl/>
        </w:rPr>
        <w:t>؛</w:t>
      </w:r>
      <w:r w:rsidR="00892777" w:rsidRPr="002F4D16">
        <w:rPr>
          <w:rFonts w:ascii="Traditional Arabic" w:hAnsi="Traditional Arabic" w:cs="Traditional Arabic"/>
          <w:rtl/>
        </w:rPr>
        <w:t xml:space="preserve"> </w:t>
      </w:r>
      <w:r w:rsidR="00892777" w:rsidRPr="002F4D16">
        <w:rPr>
          <w:rFonts w:ascii="Traditional Arabic" w:hAnsi="Traditional Arabic" w:cs="Traditional Arabic" w:hint="cs"/>
          <w:rtl/>
        </w:rPr>
        <w:t>چرا که</w:t>
      </w:r>
      <w:r w:rsidRPr="002F4D16">
        <w:rPr>
          <w:rFonts w:ascii="Traditional Arabic" w:hAnsi="Traditional Arabic" w:cs="Traditional Arabic" w:hint="cs"/>
          <w:rtl/>
        </w:rPr>
        <w:t xml:space="preserve"> یا مقیس به خارج ذات نیست یا مقیس هست یا نسبت به قیاس و عدم قیاس لابشرط است. در آن تقسیم هم باز لابشرط یکی از سه قسم است که </w:t>
      </w:r>
      <w:r w:rsidR="00131B32" w:rsidRPr="002F4D16">
        <w:rPr>
          <w:rFonts w:ascii="Traditional Arabic" w:hAnsi="Traditional Arabic" w:cs="Traditional Arabic" w:hint="cs"/>
          <w:rtl/>
        </w:rPr>
        <w:t>می‌شود</w:t>
      </w:r>
      <w:r w:rsidR="00892777" w:rsidRPr="002F4D16">
        <w:rPr>
          <w:rFonts w:ascii="Traditional Arabic" w:hAnsi="Traditional Arabic" w:cs="Traditional Arabic" w:hint="cs"/>
          <w:rtl/>
        </w:rPr>
        <w:t>:</w:t>
      </w:r>
      <w:r w:rsidRPr="002F4D16">
        <w:rPr>
          <w:rFonts w:ascii="Traditional Arabic" w:hAnsi="Traditional Arabic" w:cs="Traditional Arabic" w:hint="cs"/>
          <w:rtl/>
        </w:rPr>
        <w:t xml:space="preserve"> مطلق قسمی و خود مقسم لابشرط هم اطلاق مقسمی دارد. نسبت به قیود حالت لابشرطی دارد منتها در اصول و فقه برای ما این اطلاق ارزشی ندارد اما در فلسفه و لغت ارزشمند است و اطلاق را به کار </w:t>
      </w:r>
      <w:r w:rsidR="00131B32" w:rsidRPr="002F4D16">
        <w:rPr>
          <w:rFonts w:ascii="Traditional Arabic" w:hAnsi="Traditional Arabic" w:cs="Traditional Arabic" w:hint="cs"/>
          <w:rtl/>
        </w:rPr>
        <w:t>می‌بریم</w:t>
      </w:r>
      <w:r w:rsidRPr="002F4D16">
        <w:rPr>
          <w:rFonts w:ascii="Traditional Arabic" w:hAnsi="Traditional Arabic" w:cs="Traditional Arabic" w:hint="cs"/>
          <w:rtl/>
        </w:rPr>
        <w:t>.</w:t>
      </w:r>
    </w:p>
    <w:p w:rsidR="00354955" w:rsidRPr="002F4D16" w:rsidRDefault="00131B32" w:rsidP="00B7085C">
      <w:pPr>
        <w:rPr>
          <w:rFonts w:ascii="Traditional Arabic" w:hAnsi="Traditional Arabic" w:cs="Traditional Arabic"/>
          <w:rtl/>
        </w:rPr>
      </w:pPr>
      <w:r w:rsidRPr="002F4D16">
        <w:rPr>
          <w:rFonts w:ascii="Traditional Arabic" w:hAnsi="Traditional Arabic" w:cs="Traditional Arabic" w:hint="cs"/>
          <w:rtl/>
        </w:rPr>
        <w:t>به‌عبارت‌دیگر</w:t>
      </w:r>
      <w:r w:rsidR="00354955" w:rsidRPr="002F4D16">
        <w:rPr>
          <w:rFonts w:ascii="Traditional Arabic" w:hAnsi="Traditional Arabic" w:cs="Traditional Arabic" w:hint="cs"/>
          <w:rtl/>
        </w:rPr>
        <w:t xml:space="preserve"> اطلاق و تقیید گاهی پیاده </w:t>
      </w:r>
      <w:r w:rsidRPr="002F4D16">
        <w:rPr>
          <w:rFonts w:ascii="Traditional Arabic" w:hAnsi="Traditional Arabic" w:cs="Traditional Arabic" w:hint="cs"/>
          <w:rtl/>
        </w:rPr>
        <w:t>می‌شود</w:t>
      </w:r>
      <w:r w:rsidR="00354955" w:rsidRPr="002F4D16">
        <w:rPr>
          <w:rFonts w:ascii="Traditional Arabic" w:hAnsi="Traditional Arabic" w:cs="Traditional Arabic" w:hint="cs"/>
          <w:rtl/>
        </w:rPr>
        <w:t xml:space="preserve"> روی عنوانی در ارتباط با اوصافی که به آن متصف </w:t>
      </w:r>
      <w:r w:rsidRPr="002F4D16">
        <w:rPr>
          <w:rFonts w:ascii="Traditional Arabic" w:hAnsi="Traditional Arabic" w:cs="Traditional Arabic" w:hint="cs"/>
          <w:rtl/>
        </w:rPr>
        <w:t>می‌شود</w:t>
      </w:r>
      <w:r w:rsidR="00354955" w:rsidRPr="002F4D16">
        <w:rPr>
          <w:rFonts w:ascii="Traditional Arabic" w:hAnsi="Traditional Arabic" w:cs="Traditional Arabic" w:hint="cs"/>
          <w:rtl/>
        </w:rPr>
        <w:t xml:space="preserve"> </w:t>
      </w:r>
      <w:r w:rsidR="00892777" w:rsidRPr="002F4D16">
        <w:rPr>
          <w:rFonts w:ascii="Traditional Arabic" w:hAnsi="Traditional Arabic" w:cs="Traditional Arabic" w:hint="cs"/>
          <w:rtl/>
        </w:rPr>
        <w:t>و</w:t>
      </w:r>
      <w:r w:rsidR="00354955" w:rsidRPr="002F4D16">
        <w:rPr>
          <w:rFonts w:ascii="Traditional Arabic" w:hAnsi="Traditional Arabic" w:cs="Traditional Arabic" w:hint="cs"/>
          <w:rtl/>
        </w:rPr>
        <w:t xml:space="preserve"> </w:t>
      </w:r>
      <w:r w:rsidRPr="002F4D16">
        <w:rPr>
          <w:rFonts w:ascii="Traditional Arabic" w:hAnsi="Traditional Arabic" w:cs="Traditional Arabic" w:hint="cs"/>
          <w:rtl/>
        </w:rPr>
        <w:t>می‌گوییم</w:t>
      </w:r>
      <w:r w:rsidR="00892777" w:rsidRPr="002F4D16">
        <w:rPr>
          <w:rFonts w:ascii="Traditional Arabic" w:hAnsi="Traditional Arabic" w:cs="Traditional Arabic" w:hint="cs"/>
          <w:rtl/>
        </w:rPr>
        <w:t>:</w:t>
      </w:r>
      <w:r w:rsidR="00354955" w:rsidRPr="002F4D16">
        <w:rPr>
          <w:rFonts w:ascii="Traditional Arabic" w:hAnsi="Traditional Arabic" w:cs="Traditional Arabic" w:hint="cs"/>
          <w:rtl/>
        </w:rPr>
        <w:t xml:space="preserve"> اطلاق با یک عنوانی که با قیدی سنجیده شده است مانند انسان با علم یا عالم با عدالت که عنوان با وصفی از اوصاف </w:t>
      </w:r>
      <w:r w:rsidR="00892777" w:rsidRPr="002F4D16">
        <w:rPr>
          <w:rFonts w:ascii="Traditional Arabic" w:hAnsi="Traditional Arabic" w:cs="Traditional Arabic" w:hint="cs"/>
          <w:rtl/>
        </w:rPr>
        <w:t xml:space="preserve">عارضه </w:t>
      </w:r>
      <w:r w:rsidR="00892777" w:rsidRPr="002F4D16">
        <w:rPr>
          <w:rFonts w:ascii="Traditional Arabic" w:hAnsi="Traditional Arabic" w:cs="Traditional Arabic" w:hint="cs"/>
          <w:rtl/>
        </w:rPr>
        <w:lastRenderedPageBreak/>
        <w:t xml:space="preserve">سنجیده است، </w:t>
      </w:r>
      <w:r w:rsidR="00354955" w:rsidRPr="002F4D16">
        <w:rPr>
          <w:rFonts w:ascii="Traditional Arabic" w:hAnsi="Traditional Arabic" w:cs="Traditional Arabic" w:hint="cs"/>
          <w:rtl/>
        </w:rPr>
        <w:t xml:space="preserve">یا </w:t>
      </w:r>
      <w:r w:rsidRPr="002F4D16">
        <w:rPr>
          <w:rFonts w:ascii="Traditional Arabic" w:hAnsi="Traditional Arabic" w:cs="Traditional Arabic" w:hint="cs"/>
          <w:rtl/>
        </w:rPr>
        <w:t>به‌شرط</w:t>
      </w:r>
      <w:r w:rsidR="00354955" w:rsidRPr="002F4D16">
        <w:rPr>
          <w:rFonts w:ascii="Traditional Arabic" w:hAnsi="Traditional Arabic" w:cs="Traditional Arabic" w:hint="cs"/>
          <w:rtl/>
        </w:rPr>
        <w:t xml:space="preserve"> </w:t>
      </w:r>
      <w:r w:rsidRPr="002F4D16">
        <w:rPr>
          <w:rFonts w:ascii="Traditional Arabic" w:hAnsi="Traditional Arabic" w:cs="Traditional Arabic" w:hint="cs"/>
          <w:rtl/>
        </w:rPr>
        <w:t>شیئ‌است</w:t>
      </w:r>
      <w:r w:rsidR="00354955" w:rsidRPr="002F4D16">
        <w:rPr>
          <w:rFonts w:ascii="Traditional Arabic" w:hAnsi="Traditional Arabic" w:cs="Traditional Arabic" w:hint="cs"/>
          <w:rtl/>
        </w:rPr>
        <w:t xml:space="preserve"> یا </w:t>
      </w:r>
      <w:r w:rsidRPr="002F4D16">
        <w:rPr>
          <w:rFonts w:ascii="Traditional Arabic" w:hAnsi="Traditional Arabic" w:cs="Traditional Arabic" w:hint="cs"/>
          <w:rtl/>
        </w:rPr>
        <w:t>به‌شرط</w:t>
      </w:r>
      <w:r w:rsidR="00354955" w:rsidRPr="002F4D16">
        <w:rPr>
          <w:rFonts w:ascii="Traditional Arabic" w:hAnsi="Traditional Arabic" w:cs="Traditional Arabic" w:hint="cs"/>
          <w:rtl/>
        </w:rPr>
        <w:t xml:space="preserve"> لا یا لابشرط. اطلاق هم که </w:t>
      </w:r>
      <w:r w:rsidRPr="002F4D16">
        <w:rPr>
          <w:rFonts w:ascii="Traditional Arabic" w:hAnsi="Traditional Arabic" w:cs="Traditional Arabic" w:hint="cs"/>
          <w:rtl/>
        </w:rPr>
        <w:t>می‌گوییم</w:t>
      </w:r>
      <w:r w:rsidR="00354955" w:rsidRPr="002F4D16">
        <w:rPr>
          <w:rFonts w:ascii="Traditional Arabic" w:hAnsi="Traditional Arabic" w:cs="Traditional Arabic" w:hint="cs"/>
          <w:rtl/>
        </w:rPr>
        <w:t xml:space="preserve"> دو معنی دارد یا اطلاق قسمی است که همان لابشرط است و اطلاق </w:t>
      </w:r>
      <w:r w:rsidR="0001716A" w:rsidRPr="002F4D16">
        <w:rPr>
          <w:rFonts w:ascii="Traditional Arabic" w:hAnsi="Traditional Arabic" w:cs="Traditional Arabic" w:hint="cs"/>
          <w:rtl/>
        </w:rPr>
        <w:t xml:space="preserve">مقسمی داریم که همان عنوانی است که با این قیود سنجیده شده است که </w:t>
      </w:r>
      <w:r w:rsidR="00120378" w:rsidRPr="002F4D16">
        <w:rPr>
          <w:rFonts w:ascii="Traditional Arabic" w:hAnsi="Traditional Arabic" w:cs="Traditional Arabic" w:hint="cs"/>
          <w:rtl/>
        </w:rPr>
        <w:t>مقسم</w:t>
      </w:r>
      <w:r w:rsidR="0001716A" w:rsidRPr="002F4D16">
        <w:rPr>
          <w:rFonts w:ascii="Traditional Arabic" w:hAnsi="Traditional Arabic" w:cs="Traditional Arabic" w:hint="cs"/>
          <w:rtl/>
        </w:rPr>
        <w:t xml:space="preserve"> تقسیم دوم است.</w:t>
      </w:r>
    </w:p>
    <w:p w:rsidR="0001716A" w:rsidRPr="002F4D16" w:rsidRDefault="0001716A" w:rsidP="00B7085C">
      <w:pPr>
        <w:rPr>
          <w:rFonts w:ascii="Traditional Arabic" w:hAnsi="Traditional Arabic" w:cs="Traditional Arabic"/>
          <w:rtl/>
        </w:rPr>
      </w:pPr>
      <w:r w:rsidRPr="002F4D16">
        <w:rPr>
          <w:rFonts w:ascii="Traditional Arabic" w:hAnsi="Traditional Arabic" w:cs="Traditional Arabic" w:hint="cs"/>
          <w:rtl/>
        </w:rPr>
        <w:t>در اینجا مقایسه مفهوم معینی که از انواع مفاهیم ماهوی و غیر ماهوی باشد با یکی از اوصاف خودش است</w:t>
      </w:r>
      <w:r w:rsidR="00892777" w:rsidRPr="002F4D16">
        <w:rPr>
          <w:rFonts w:ascii="Traditional Arabic" w:hAnsi="Traditional Arabic" w:cs="Traditional Arabic" w:hint="cs"/>
          <w:rtl/>
        </w:rPr>
        <w:t>؛</w:t>
      </w:r>
      <w:r w:rsidR="00892777" w:rsidRPr="002F4D16">
        <w:rPr>
          <w:rFonts w:ascii="Traditional Arabic" w:hAnsi="Traditional Arabic" w:cs="Traditional Arabic"/>
          <w:rtl/>
        </w:rPr>
        <w:t xml:space="preserve"> </w:t>
      </w:r>
      <w:r w:rsidR="00892777" w:rsidRPr="002F4D16">
        <w:rPr>
          <w:rFonts w:ascii="Traditional Arabic" w:hAnsi="Traditional Arabic" w:cs="Traditional Arabic" w:hint="cs"/>
          <w:rtl/>
        </w:rPr>
        <w:t>که</w:t>
      </w:r>
      <w:r w:rsidRPr="002F4D16">
        <w:rPr>
          <w:rFonts w:ascii="Traditional Arabic" w:hAnsi="Traditional Arabic" w:cs="Traditional Arabic" w:hint="cs"/>
          <w:rtl/>
        </w:rPr>
        <w:t xml:space="preserve"> به سه حالت تقسیم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بعد </w:t>
      </w:r>
      <w:r w:rsidR="00131B32" w:rsidRPr="002F4D16">
        <w:rPr>
          <w:rFonts w:ascii="Traditional Arabic" w:hAnsi="Traditional Arabic" w:cs="Traditional Arabic" w:hint="cs"/>
          <w:rtl/>
        </w:rPr>
        <w:t>می‌گوییم</w:t>
      </w:r>
      <w:r w:rsidRPr="002F4D16">
        <w:rPr>
          <w:rFonts w:ascii="Traditional Arabic" w:hAnsi="Traditional Arabic" w:cs="Traditional Arabic" w:hint="cs"/>
          <w:rtl/>
        </w:rPr>
        <w:t xml:space="preserve"> که این سه حالت</w:t>
      </w:r>
      <w:r w:rsidR="00120378" w:rsidRPr="002F4D16">
        <w:rPr>
          <w:rFonts w:ascii="Traditional Arabic" w:hAnsi="Traditional Arabic" w:cs="Traditional Arabic" w:hint="cs"/>
          <w:rtl/>
        </w:rPr>
        <w:t xml:space="preserve"> </w:t>
      </w:r>
      <w:r w:rsidR="002F4D16">
        <w:rPr>
          <w:rFonts w:ascii="Traditional Arabic" w:hAnsi="Traditional Arabic" w:cs="Traditional Arabic" w:hint="cs"/>
          <w:rtl/>
        </w:rPr>
        <w:t>عبارت‌اند</w:t>
      </w:r>
      <w:r w:rsidR="00120378" w:rsidRPr="002F4D16">
        <w:rPr>
          <w:rFonts w:ascii="Traditional Arabic" w:hAnsi="Traditional Arabic" w:cs="Traditional Arabic" w:hint="cs"/>
          <w:rtl/>
        </w:rPr>
        <w:t xml:space="preserve"> از:</w:t>
      </w:r>
      <w:r w:rsidRPr="002F4D16">
        <w:rPr>
          <w:rFonts w:ascii="Traditional Arabic" w:hAnsi="Traditional Arabic" w:cs="Traditional Arabic" w:hint="cs"/>
          <w:rtl/>
        </w:rPr>
        <w:t xml:space="preserve"> </w:t>
      </w:r>
      <w:r w:rsidR="00131B32" w:rsidRPr="002F4D16">
        <w:rPr>
          <w:rFonts w:ascii="Traditional Arabic" w:hAnsi="Traditional Arabic" w:cs="Traditional Arabic" w:hint="cs"/>
          <w:rtl/>
        </w:rPr>
        <w:t>به‌شرط</w:t>
      </w:r>
      <w:r w:rsidRPr="002F4D16">
        <w:rPr>
          <w:rFonts w:ascii="Traditional Arabic" w:hAnsi="Traditional Arabic" w:cs="Traditional Arabic" w:hint="cs"/>
          <w:rtl/>
        </w:rPr>
        <w:t xml:space="preserve"> </w:t>
      </w:r>
      <w:r w:rsidR="00131B32" w:rsidRPr="002F4D16">
        <w:rPr>
          <w:rFonts w:ascii="Traditional Arabic" w:hAnsi="Traditional Arabic" w:cs="Traditional Arabic" w:hint="cs"/>
          <w:rtl/>
        </w:rPr>
        <w:t>شیء</w:t>
      </w:r>
      <w:r w:rsidR="00120378" w:rsidRPr="002F4D16">
        <w:rPr>
          <w:rFonts w:ascii="Traditional Arabic" w:hAnsi="Traditional Arabic" w:cs="Traditional Arabic" w:hint="cs"/>
          <w:rtl/>
        </w:rPr>
        <w:t>،</w:t>
      </w:r>
      <w:r w:rsidRPr="002F4D16">
        <w:rPr>
          <w:rFonts w:ascii="Traditional Arabic" w:hAnsi="Traditional Arabic" w:cs="Traditional Arabic" w:hint="cs"/>
          <w:rtl/>
        </w:rPr>
        <w:t xml:space="preserve"> </w:t>
      </w:r>
      <w:r w:rsidR="00131B32" w:rsidRPr="002F4D16">
        <w:rPr>
          <w:rFonts w:ascii="Traditional Arabic" w:hAnsi="Traditional Arabic" w:cs="Traditional Arabic" w:hint="cs"/>
          <w:rtl/>
        </w:rPr>
        <w:t>به‌شرط</w:t>
      </w:r>
      <w:r w:rsidRPr="002F4D16">
        <w:rPr>
          <w:rFonts w:ascii="Traditional Arabic" w:hAnsi="Traditional Arabic" w:cs="Traditional Arabic" w:hint="cs"/>
          <w:rtl/>
        </w:rPr>
        <w:t xml:space="preserve"> لا و لابشرط که این لابشرط قسمی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مطلق محل بحث ما.</w:t>
      </w:r>
    </w:p>
    <w:p w:rsidR="0001716A" w:rsidRPr="002F4D16" w:rsidRDefault="0001716A" w:rsidP="00B7085C">
      <w:pPr>
        <w:rPr>
          <w:rFonts w:ascii="Traditional Arabic" w:hAnsi="Traditional Arabic" w:cs="Traditional Arabic"/>
          <w:rtl/>
        </w:rPr>
      </w:pPr>
      <w:r w:rsidRPr="002F4D16">
        <w:rPr>
          <w:rFonts w:ascii="Traditional Arabic" w:hAnsi="Traditional Arabic" w:cs="Traditional Arabic" w:hint="cs"/>
          <w:rtl/>
        </w:rPr>
        <w:t xml:space="preserve">اما اطلاق به یک معنای دیگری هم داریم که </w:t>
      </w:r>
      <w:r w:rsidR="00131B32" w:rsidRPr="002F4D16">
        <w:rPr>
          <w:rFonts w:ascii="Traditional Arabic" w:hAnsi="Traditional Arabic" w:cs="Traditional Arabic" w:hint="cs"/>
          <w:rtl/>
        </w:rPr>
        <w:t>می‌آید</w:t>
      </w:r>
      <w:r w:rsidRPr="002F4D16">
        <w:rPr>
          <w:rFonts w:ascii="Traditional Arabic" w:hAnsi="Traditional Arabic" w:cs="Traditional Arabic" w:hint="cs"/>
          <w:rtl/>
        </w:rPr>
        <w:t xml:space="preserve"> فقط در تقسیم اول جاری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و دارای دو معنا است که وقتی </w:t>
      </w:r>
      <w:r w:rsidR="00131B32" w:rsidRPr="002F4D16">
        <w:rPr>
          <w:rFonts w:ascii="Traditional Arabic" w:hAnsi="Traditional Arabic" w:cs="Traditional Arabic" w:hint="cs"/>
          <w:rtl/>
        </w:rPr>
        <w:t>می‌گوییم</w:t>
      </w:r>
      <w:r w:rsidRPr="002F4D16">
        <w:rPr>
          <w:rFonts w:ascii="Traditional Arabic" w:hAnsi="Traditional Arabic" w:cs="Traditional Arabic" w:hint="cs"/>
          <w:rtl/>
        </w:rPr>
        <w:t xml:space="preserve"> ماهیت </w:t>
      </w:r>
      <w:r w:rsidR="00131B32" w:rsidRPr="002F4D16">
        <w:rPr>
          <w:rFonts w:ascii="Traditional Arabic" w:hAnsi="Traditional Arabic" w:cs="Traditional Arabic" w:hint="cs"/>
          <w:rtl/>
        </w:rPr>
        <w:t>مهمله</w:t>
      </w:r>
      <w:r w:rsidRPr="002F4D16">
        <w:rPr>
          <w:rFonts w:ascii="Traditional Arabic" w:hAnsi="Traditional Arabic" w:cs="Traditional Arabic" w:hint="cs"/>
          <w:rtl/>
        </w:rPr>
        <w:t xml:space="preserve"> بما هی هی تقسیم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به مقیس الی غیر و غیر مقیس الی غیر</w:t>
      </w:r>
      <w:r w:rsidR="00892777" w:rsidRPr="002F4D16">
        <w:rPr>
          <w:rFonts w:ascii="Traditional Arabic" w:hAnsi="Traditional Arabic" w:cs="Traditional Arabic"/>
          <w:rtl/>
        </w:rPr>
        <w:t xml:space="preserve"> </w:t>
      </w:r>
      <w:r w:rsidRPr="002F4D16">
        <w:rPr>
          <w:rFonts w:ascii="Traditional Arabic" w:hAnsi="Traditional Arabic" w:cs="Traditional Arabic" w:hint="cs"/>
          <w:rtl/>
        </w:rPr>
        <w:t xml:space="preserve">و لابشرط از مقیسیت است. </w:t>
      </w:r>
      <w:r w:rsidR="00131B32" w:rsidRPr="002F4D16">
        <w:rPr>
          <w:rFonts w:ascii="Traditional Arabic" w:hAnsi="Traditional Arabic" w:cs="Traditional Arabic" w:hint="cs"/>
          <w:rtl/>
        </w:rPr>
        <w:t>همان‌جا</w:t>
      </w:r>
      <w:r w:rsidRPr="002F4D16">
        <w:rPr>
          <w:rFonts w:ascii="Traditional Arabic" w:hAnsi="Traditional Arabic" w:cs="Traditional Arabic" w:hint="cs"/>
          <w:rtl/>
        </w:rPr>
        <w:t xml:space="preserve"> هم لابشرط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اطلاق قسمی و </w:t>
      </w:r>
      <w:r w:rsidR="00131B32" w:rsidRPr="002F4D16">
        <w:rPr>
          <w:rFonts w:ascii="Traditional Arabic" w:hAnsi="Traditional Arabic" w:cs="Traditional Arabic" w:hint="cs"/>
          <w:rtl/>
        </w:rPr>
        <w:t>مهمله</w:t>
      </w:r>
      <w:r w:rsidRPr="002F4D16">
        <w:rPr>
          <w:rFonts w:ascii="Traditional Arabic" w:hAnsi="Traditional Arabic" w:cs="Traditional Arabic" w:hint="cs"/>
          <w:rtl/>
        </w:rPr>
        <w:t xml:space="preserve"> هم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اطلاق مقسمی. منتها این فقط در ارتباط با قید مقیس و غیر مقیس است ولی در تقسیم دوم پیاده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روی هر مفهومی با اوصافی که زائد بر آن ماهیت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w:t>
      </w:r>
    </w:p>
    <w:p w:rsidR="0001716A" w:rsidRPr="002F4D16" w:rsidRDefault="0001716A" w:rsidP="00B7085C">
      <w:pPr>
        <w:rPr>
          <w:rFonts w:ascii="Traditional Arabic" w:hAnsi="Traditional Arabic" w:cs="Traditional Arabic"/>
          <w:rtl/>
        </w:rPr>
      </w:pPr>
      <w:r w:rsidRPr="002F4D16">
        <w:rPr>
          <w:rFonts w:ascii="Traditional Arabic" w:hAnsi="Traditional Arabic" w:cs="Traditional Arabic" w:hint="cs"/>
          <w:rtl/>
        </w:rPr>
        <w:t xml:space="preserve">پس اطلاق مقسمی در هر مقسمی جاری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و هر مقسمی نسبت به </w:t>
      </w:r>
      <w:r w:rsidR="00120378" w:rsidRPr="002F4D16">
        <w:rPr>
          <w:rFonts w:ascii="Traditional Arabic" w:hAnsi="Traditional Arabic" w:cs="Traditional Arabic" w:hint="cs"/>
          <w:rtl/>
        </w:rPr>
        <w:t>اقسامش</w:t>
      </w:r>
      <w:r w:rsidRPr="002F4D16">
        <w:rPr>
          <w:rFonts w:ascii="Traditional Arabic" w:hAnsi="Traditional Arabic" w:cs="Traditional Arabic" w:hint="cs"/>
          <w:rtl/>
        </w:rPr>
        <w:t xml:space="preserve"> دارای اطلاق است. اگر تقسیم </w:t>
      </w:r>
      <w:r w:rsidR="00131B32" w:rsidRPr="002F4D16">
        <w:rPr>
          <w:rFonts w:ascii="Traditional Arabic" w:hAnsi="Traditional Arabic" w:cs="Traditional Arabic" w:hint="cs"/>
          <w:rtl/>
        </w:rPr>
        <w:t>به‌شرط</w:t>
      </w:r>
      <w:r w:rsidRPr="002F4D16">
        <w:rPr>
          <w:rFonts w:ascii="Traditional Arabic" w:hAnsi="Traditional Arabic" w:cs="Traditional Arabic" w:hint="cs"/>
          <w:rtl/>
        </w:rPr>
        <w:t xml:space="preserve"> </w:t>
      </w:r>
      <w:r w:rsidR="00131B32" w:rsidRPr="002F4D16">
        <w:rPr>
          <w:rFonts w:ascii="Traditional Arabic" w:hAnsi="Traditional Arabic" w:cs="Traditional Arabic" w:hint="cs"/>
          <w:rtl/>
        </w:rPr>
        <w:t>شیء</w:t>
      </w:r>
      <w:r w:rsidRPr="002F4D16">
        <w:rPr>
          <w:rFonts w:ascii="Traditional Arabic" w:hAnsi="Traditional Arabic" w:cs="Traditional Arabic" w:hint="cs"/>
          <w:rtl/>
        </w:rPr>
        <w:t xml:space="preserve"> و </w:t>
      </w:r>
      <w:r w:rsidR="00131B32" w:rsidRPr="002F4D16">
        <w:rPr>
          <w:rFonts w:ascii="Traditional Arabic" w:hAnsi="Traditional Arabic" w:cs="Traditional Arabic" w:hint="cs"/>
          <w:rtl/>
        </w:rPr>
        <w:t>به‌شرط</w:t>
      </w:r>
      <w:r w:rsidRPr="002F4D16">
        <w:rPr>
          <w:rFonts w:ascii="Traditional Arabic" w:hAnsi="Traditional Arabic" w:cs="Traditional Arabic" w:hint="cs"/>
          <w:rtl/>
        </w:rPr>
        <w:t xml:space="preserve"> لا و لابشرطی هم داشته باشد آن قسم </w:t>
      </w:r>
      <w:r w:rsidR="00131B32" w:rsidRPr="002F4D16">
        <w:rPr>
          <w:rFonts w:ascii="Traditional Arabic" w:hAnsi="Traditional Arabic" w:cs="Traditional Arabic" w:hint="cs"/>
          <w:rtl/>
        </w:rPr>
        <w:t>لابشرطی‌اش</w:t>
      </w:r>
      <w:r w:rsidRPr="002F4D16">
        <w:rPr>
          <w:rFonts w:ascii="Traditional Arabic" w:hAnsi="Traditional Arabic" w:cs="Traditional Arabic" w:hint="cs"/>
          <w:rtl/>
        </w:rPr>
        <w:t xml:space="preserve"> مطلق قسمی است.</w:t>
      </w:r>
      <w:r w:rsidR="00120378" w:rsidRPr="002F4D16">
        <w:rPr>
          <w:rFonts w:ascii="Traditional Arabic" w:hAnsi="Traditional Arabic" w:cs="Traditional Arabic" w:hint="cs"/>
          <w:rtl/>
        </w:rPr>
        <w:t xml:space="preserve"> </w:t>
      </w:r>
      <w:r w:rsidRPr="002F4D16">
        <w:rPr>
          <w:rFonts w:ascii="Traditional Arabic" w:hAnsi="Traditional Arabic" w:cs="Traditional Arabic" w:hint="cs"/>
          <w:rtl/>
        </w:rPr>
        <w:t xml:space="preserve">منتها </w:t>
      </w:r>
      <w:r w:rsidR="002F4D16">
        <w:rPr>
          <w:rFonts w:ascii="Traditional Arabic" w:hAnsi="Traditional Arabic" w:cs="Traditional Arabic" w:hint="cs"/>
          <w:rtl/>
        </w:rPr>
        <w:t>آنچه</w:t>
      </w:r>
      <w:r w:rsidRPr="002F4D16">
        <w:rPr>
          <w:rFonts w:ascii="Traditional Arabic" w:hAnsi="Traditional Arabic" w:cs="Traditional Arabic" w:hint="cs"/>
          <w:rtl/>
        </w:rPr>
        <w:t xml:space="preserve"> محل بحث ما است همان لابشرط قسمی در تقسیم دوم است که عالم را با عادل و غیر عادل </w:t>
      </w:r>
      <w:r w:rsidR="00131B32" w:rsidRPr="002F4D16">
        <w:rPr>
          <w:rFonts w:ascii="Traditional Arabic" w:hAnsi="Traditional Arabic" w:cs="Traditional Arabic" w:hint="cs"/>
          <w:rtl/>
        </w:rPr>
        <w:t>می‌سنجیم</w:t>
      </w:r>
      <w:r w:rsidR="00120378" w:rsidRPr="002F4D16">
        <w:rPr>
          <w:rFonts w:ascii="Traditional Arabic" w:hAnsi="Traditional Arabic" w:cs="Traditional Arabic" w:hint="cs"/>
          <w:rtl/>
        </w:rPr>
        <w:t>.</w:t>
      </w:r>
    </w:p>
    <w:p w:rsidR="005756F7" w:rsidRPr="002F4D16" w:rsidRDefault="005756F7" w:rsidP="00B7085C">
      <w:pPr>
        <w:pStyle w:val="Heading3"/>
        <w:rPr>
          <w:rFonts w:ascii="Traditional Arabic" w:hAnsi="Traditional Arabic" w:cs="Traditional Arabic"/>
          <w:color w:val="FF0000"/>
          <w:rtl/>
        </w:rPr>
      </w:pPr>
      <w:bookmarkStart w:id="4" w:name="_Toc497047461"/>
      <w:r w:rsidRPr="002F4D16">
        <w:rPr>
          <w:rFonts w:ascii="Traditional Arabic" w:hAnsi="Traditional Arabic" w:cs="Traditional Arabic" w:hint="cs"/>
          <w:color w:val="FF0000"/>
          <w:rtl/>
        </w:rPr>
        <w:t>کاربردهای اطلاق</w:t>
      </w:r>
      <w:bookmarkEnd w:id="4"/>
    </w:p>
    <w:p w:rsidR="0001716A" w:rsidRPr="002F4D16" w:rsidRDefault="0001716A" w:rsidP="00B7085C">
      <w:pPr>
        <w:rPr>
          <w:rFonts w:ascii="Traditional Arabic" w:hAnsi="Traditional Arabic" w:cs="Traditional Arabic"/>
          <w:rtl/>
        </w:rPr>
      </w:pPr>
      <w:r w:rsidRPr="002F4D16">
        <w:rPr>
          <w:rFonts w:ascii="Traditional Arabic" w:hAnsi="Traditional Arabic" w:cs="Traditional Arabic" w:hint="cs"/>
          <w:rtl/>
        </w:rPr>
        <w:t xml:space="preserve">در تبیین </w:t>
      </w:r>
      <w:r w:rsidR="005756F7" w:rsidRPr="002F4D16">
        <w:rPr>
          <w:rFonts w:ascii="Traditional Arabic" w:hAnsi="Traditional Arabic" w:cs="Traditional Arabic" w:hint="cs"/>
          <w:rtl/>
        </w:rPr>
        <w:t>این نکته</w:t>
      </w:r>
      <w:r w:rsidRPr="002F4D16">
        <w:rPr>
          <w:rFonts w:ascii="Traditional Arabic" w:hAnsi="Traditional Arabic" w:cs="Traditional Arabic" w:hint="cs"/>
          <w:rtl/>
        </w:rPr>
        <w:t xml:space="preserve"> بگوییم که در بحث اصولی ما تغییری </w:t>
      </w:r>
      <w:r w:rsidR="00131B32" w:rsidRPr="002F4D16">
        <w:rPr>
          <w:rFonts w:ascii="Traditional Arabic" w:hAnsi="Traditional Arabic" w:cs="Traditional Arabic" w:hint="cs"/>
          <w:rtl/>
        </w:rPr>
        <w:t>نمی‌کند</w:t>
      </w:r>
      <w:r w:rsidRPr="002F4D16">
        <w:rPr>
          <w:rFonts w:ascii="Traditional Arabic" w:hAnsi="Traditional Arabic" w:cs="Traditional Arabic" w:hint="cs"/>
          <w:rtl/>
        </w:rPr>
        <w:t xml:space="preserve"> اما در تحلیلی که ما ارائه دادیم کاربرد اطلاق در تقسیم اول هم </w:t>
      </w:r>
      <w:r w:rsidR="00131B32" w:rsidRPr="002F4D16">
        <w:rPr>
          <w:rFonts w:ascii="Traditional Arabic" w:hAnsi="Traditional Arabic" w:cs="Traditional Arabic" w:hint="cs"/>
          <w:rtl/>
        </w:rPr>
        <w:t>می‌آید</w:t>
      </w:r>
      <w:r w:rsidRPr="002F4D16">
        <w:rPr>
          <w:rFonts w:ascii="Traditional Arabic" w:hAnsi="Traditional Arabic" w:cs="Traditional Arabic" w:hint="cs"/>
          <w:rtl/>
        </w:rPr>
        <w:t xml:space="preserve"> اما آن مفهومی که با آن </w:t>
      </w:r>
      <w:r w:rsidR="00131B32" w:rsidRPr="002F4D16">
        <w:rPr>
          <w:rFonts w:ascii="Traditional Arabic" w:hAnsi="Traditional Arabic" w:cs="Traditional Arabic" w:hint="cs"/>
          <w:rtl/>
        </w:rPr>
        <w:t>سروکار</w:t>
      </w:r>
      <w:r w:rsidRPr="002F4D16">
        <w:rPr>
          <w:rFonts w:ascii="Traditional Arabic" w:hAnsi="Traditional Arabic" w:cs="Traditional Arabic" w:hint="cs"/>
          <w:rtl/>
        </w:rPr>
        <w:t xml:space="preserve"> داریم لابشرط قسمی در تقسیم دوم است</w:t>
      </w:r>
      <w:r w:rsidR="00892777" w:rsidRPr="002F4D16">
        <w:rPr>
          <w:rFonts w:ascii="Traditional Arabic" w:hAnsi="Traditional Arabic" w:cs="Traditional Arabic" w:hint="cs"/>
          <w:rtl/>
        </w:rPr>
        <w:t>؛</w:t>
      </w:r>
      <w:r w:rsidR="00892777" w:rsidRPr="002F4D16">
        <w:rPr>
          <w:rFonts w:ascii="Traditional Arabic" w:hAnsi="Traditional Arabic" w:cs="Traditional Arabic"/>
          <w:rtl/>
        </w:rPr>
        <w:t xml:space="preserve"> </w:t>
      </w:r>
      <w:r w:rsidRPr="002F4D16">
        <w:rPr>
          <w:rFonts w:ascii="Traditional Arabic" w:hAnsi="Traditional Arabic" w:cs="Traditional Arabic" w:hint="cs"/>
          <w:rtl/>
        </w:rPr>
        <w:t xml:space="preserve">اما همین واژه و مفهوم </w:t>
      </w:r>
      <w:r w:rsidR="00131B32" w:rsidRPr="002F4D16">
        <w:rPr>
          <w:rFonts w:ascii="Traditional Arabic" w:hAnsi="Traditional Arabic" w:cs="Traditional Arabic" w:hint="cs"/>
          <w:rtl/>
        </w:rPr>
        <w:t>می‌تواند</w:t>
      </w:r>
      <w:r w:rsidRPr="002F4D16">
        <w:rPr>
          <w:rFonts w:ascii="Traditional Arabic" w:hAnsi="Traditional Arabic" w:cs="Traditional Arabic" w:hint="cs"/>
          <w:rtl/>
        </w:rPr>
        <w:t xml:space="preserve"> در تقسیم اول هم جاری بشود.</w:t>
      </w:r>
      <w:r w:rsidR="00892777" w:rsidRPr="002F4D16">
        <w:rPr>
          <w:rFonts w:ascii="Traditional Arabic" w:hAnsi="Traditional Arabic" w:cs="Traditional Arabic"/>
          <w:rtl/>
        </w:rPr>
        <w:t xml:space="preserve"> </w:t>
      </w:r>
      <w:r w:rsidR="00892777" w:rsidRPr="002F4D16">
        <w:rPr>
          <w:rFonts w:ascii="Traditional Arabic" w:hAnsi="Traditional Arabic" w:cs="Traditional Arabic" w:hint="cs"/>
          <w:rtl/>
        </w:rPr>
        <w:t>بگوییم</w:t>
      </w:r>
      <w:r w:rsidRPr="002F4D16">
        <w:rPr>
          <w:rFonts w:ascii="Traditional Arabic" w:hAnsi="Traditional Arabic" w:cs="Traditional Arabic" w:hint="cs"/>
          <w:rtl/>
        </w:rPr>
        <w:t xml:space="preserve"> مقسم لابشرط </w:t>
      </w:r>
      <w:r w:rsidR="007F17E6" w:rsidRPr="002F4D16">
        <w:rPr>
          <w:rFonts w:ascii="Traditional Arabic" w:hAnsi="Traditional Arabic" w:cs="Traditional Arabic" w:hint="cs"/>
          <w:rtl/>
        </w:rPr>
        <w:t xml:space="preserve">مقسمی اطلاق لابشرطی دارد و در اقسام هم </w:t>
      </w:r>
      <w:r w:rsidR="00131B32" w:rsidRPr="002F4D16">
        <w:rPr>
          <w:rFonts w:ascii="Traditional Arabic" w:hAnsi="Traditional Arabic" w:cs="Traditional Arabic" w:hint="cs"/>
          <w:rtl/>
        </w:rPr>
        <w:t>به‌شرط</w:t>
      </w:r>
      <w:r w:rsidR="007F17E6" w:rsidRPr="002F4D16">
        <w:rPr>
          <w:rFonts w:ascii="Traditional Arabic" w:hAnsi="Traditional Arabic" w:cs="Traditional Arabic" w:hint="cs"/>
          <w:rtl/>
        </w:rPr>
        <w:t xml:space="preserve"> مقیس الی الغیر و </w:t>
      </w:r>
      <w:r w:rsidR="00131B32" w:rsidRPr="002F4D16">
        <w:rPr>
          <w:rFonts w:ascii="Traditional Arabic" w:hAnsi="Traditional Arabic" w:cs="Traditional Arabic" w:hint="cs"/>
          <w:rtl/>
        </w:rPr>
        <w:t>به‌شرط</w:t>
      </w:r>
      <w:r w:rsidR="007F17E6" w:rsidRPr="002F4D16">
        <w:rPr>
          <w:rFonts w:ascii="Traditional Arabic" w:hAnsi="Traditional Arabic" w:cs="Traditional Arabic" w:hint="cs"/>
          <w:rtl/>
        </w:rPr>
        <w:t xml:space="preserve"> لا از مقیس الی الغیر و لابشرط از مقیس الی الغیر است و لابشرط از مقیس </w:t>
      </w:r>
      <w:r w:rsidR="00131B32" w:rsidRPr="002F4D16">
        <w:rPr>
          <w:rFonts w:ascii="Traditional Arabic" w:hAnsi="Traditional Arabic" w:cs="Traditional Arabic" w:hint="cs"/>
          <w:rtl/>
        </w:rPr>
        <w:t>می‌تواند</w:t>
      </w:r>
      <w:r w:rsidR="007F17E6" w:rsidRPr="002F4D16">
        <w:rPr>
          <w:rFonts w:ascii="Traditional Arabic" w:hAnsi="Traditional Arabic" w:cs="Traditional Arabic" w:hint="cs"/>
          <w:rtl/>
        </w:rPr>
        <w:t xml:space="preserve"> باز محل کاربرد اطلاق باشد.</w:t>
      </w:r>
    </w:p>
    <w:p w:rsidR="007F17E6" w:rsidRPr="002F4D16" w:rsidRDefault="00131B32" w:rsidP="00B7085C">
      <w:pPr>
        <w:rPr>
          <w:rFonts w:ascii="Traditional Arabic" w:hAnsi="Traditional Arabic" w:cs="Traditional Arabic"/>
          <w:rtl/>
        </w:rPr>
      </w:pPr>
      <w:r w:rsidRPr="002F4D16">
        <w:rPr>
          <w:rFonts w:ascii="Traditional Arabic" w:hAnsi="Traditional Arabic" w:cs="Traditional Arabic" w:hint="cs"/>
          <w:rtl/>
        </w:rPr>
        <w:t>درواقع</w:t>
      </w:r>
      <w:r w:rsidR="007F17E6" w:rsidRPr="002F4D16">
        <w:rPr>
          <w:rFonts w:ascii="Traditional Arabic" w:hAnsi="Traditional Arabic" w:cs="Traditional Arabic" w:hint="cs"/>
          <w:rtl/>
        </w:rPr>
        <w:t xml:space="preserve"> کلمه اطلاق</w:t>
      </w:r>
      <w:r w:rsidR="005756F7" w:rsidRPr="002F4D16">
        <w:rPr>
          <w:rFonts w:ascii="Traditional Arabic" w:hAnsi="Traditional Arabic" w:cs="Traditional Arabic" w:hint="cs"/>
          <w:rtl/>
        </w:rPr>
        <w:t xml:space="preserve"> را</w:t>
      </w:r>
      <w:r w:rsidR="007F17E6" w:rsidRPr="002F4D16">
        <w:rPr>
          <w:rFonts w:ascii="Traditional Arabic" w:hAnsi="Traditional Arabic" w:cs="Traditional Arabic" w:hint="cs"/>
          <w:rtl/>
        </w:rPr>
        <w:t xml:space="preserve"> از منظر اصولی در همین تقسیم دوم به کار </w:t>
      </w:r>
      <w:r w:rsidRPr="002F4D16">
        <w:rPr>
          <w:rFonts w:ascii="Traditional Arabic" w:hAnsi="Traditional Arabic" w:cs="Traditional Arabic" w:hint="cs"/>
          <w:rtl/>
        </w:rPr>
        <w:t>می‌بریم</w:t>
      </w:r>
      <w:r w:rsidR="007F17E6" w:rsidRPr="002F4D16">
        <w:rPr>
          <w:rFonts w:ascii="Traditional Arabic" w:hAnsi="Traditional Arabic" w:cs="Traditional Arabic" w:hint="cs"/>
          <w:rtl/>
        </w:rPr>
        <w:t xml:space="preserve"> ولی از منظر لغوی معنای عامی دارد که در تقسیم اولی هم </w:t>
      </w:r>
      <w:r w:rsidRPr="002F4D16">
        <w:rPr>
          <w:rFonts w:ascii="Traditional Arabic" w:hAnsi="Traditional Arabic" w:cs="Traditional Arabic" w:hint="cs"/>
          <w:rtl/>
        </w:rPr>
        <w:t>می‌توان</w:t>
      </w:r>
      <w:r w:rsidR="007F17E6" w:rsidRPr="002F4D16">
        <w:rPr>
          <w:rFonts w:ascii="Traditional Arabic" w:hAnsi="Traditional Arabic" w:cs="Traditional Arabic" w:hint="cs"/>
          <w:rtl/>
        </w:rPr>
        <w:t xml:space="preserve"> به </w:t>
      </w:r>
      <w:r w:rsidRPr="002F4D16">
        <w:rPr>
          <w:rFonts w:ascii="Traditional Arabic" w:hAnsi="Traditional Arabic" w:cs="Traditional Arabic" w:hint="cs"/>
          <w:rtl/>
        </w:rPr>
        <w:t>کار</w:t>
      </w:r>
      <w:r w:rsidR="005756F7" w:rsidRPr="002F4D16">
        <w:rPr>
          <w:rFonts w:ascii="Traditional Arabic" w:hAnsi="Traditional Arabic" w:cs="Traditional Arabic" w:hint="cs"/>
          <w:rtl/>
        </w:rPr>
        <w:t xml:space="preserve"> </w:t>
      </w:r>
      <w:r w:rsidRPr="002F4D16">
        <w:rPr>
          <w:rFonts w:ascii="Traditional Arabic" w:hAnsi="Traditional Arabic" w:cs="Traditional Arabic" w:hint="cs"/>
          <w:rtl/>
        </w:rPr>
        <w:t>برد</w:t>
      </w:r>
      <w:r w:rsidR="007F17E6" w:rsidRPr="002F4D16">
        <w:rPr>
          <w:rFonts w:ascii="Traditional Arabic" w:hAnsi="Traditional Arabic" w:cs="Traditional Arabic" w:hint="cs"/>
          <w:rtl/>
        </w:rPr>
        <w:t xml:space="preserve"> و </w:t>
      </w:r>
      <w:r w:rsidRPr="002F4D16">
        <w:rPr>
          <w:rFonts w:ascii="Traditional Arabic" w:hAnsi="Traditional Arabic" w:cs="Traditional Arabic" w:hint="cs"/>
          <w:rtl/>
        </w:rPr>
        <w:t>عملاً</w:t>
      </w:r>
      <w:r w:rsidR="00892777" w:rsidRPr="002F4D16">
        <w:rPr>
          <w:rFonts w:ascii="Traditional Arabic" w:hAnsi="Traditional Arabic" w:cs="Traditional Arabic"/>
          <w:rtl/>
        </w:rPr>
        <w:t xml:space="preserve"> </w:t>
      </w:r>
      <w:r w:rsidR="007F17E6" w:rsidRPr="002F4D16">
        <w:rPr>
          <w:rFonts w:ascii="Traditional Arabic" w:hAnsi="Traditional Arabic" w:cs="Traditional Arabic" w:hint="cs"/>
          <w:rtl/>
        </w:rPr>
        <w:t xml:space="preserve">هم </w:t>
      </w:r>
      <w:r w:rsidRPr="002F4D16">
        <w:rPr>
          <w:rFonts w:ascii="Traditional Arabic" w:hAnsi="Traditional Arabic" w:cs="Traditional Arabic" w:hint="cs"/>
          <w:rtl/>
        </w:rPr>
        <w:t>به‌کاررفته</w:t>
      </w:r>
      <w:r w:rsidR="007F17E6" w:rsidRPr="002F4D16">
        <w:rPr>
          <w:rFonts w:ascii="Traditional Arabic" w:hAnsi="Traditional Arabic" w:cs="Traditional Arabic" w:hint="cs"/>
          <w:rtl/>
        </w:rPr>
        <w:t xml:space="preserve"> است.</w:t>
      </w:r>
    </w:p>
    <w:p w:rsidR="007F17E6" w:rsidRPr="002F4D16" w:rsidRDefault="007F17E6" w:rsidP="00B7085C">
      <w:pPr>
        <w:pStyle w:val="Heading2"/>
        <w:rPr>
          <w:rFonts w:ascii="Traditional Arabic" w:hAnsi="Traditional Arabic" w:cs="Traditional Arabic"/>
          <w:color w:val="FF0000"/>
          <w:rtl/>
        </w:rPr>
      </w:pPr>
      <w:bookmarkStart w:id="5" w:name="_Toc497047462"/>
      <w:r w:rsidRPr="002F4D16">
        <w:rPr>
          <w:rFonts w:ascii="Traditional Arabic" w:hAnsi="Traditional Arabic" w:cs="Traditional Arabic" w:hint="cs"/>
          <w:color w:val="FF0000"/>
          <w:rtl/>
        </w:rPr>
        <w:t>نکته دوم:</w:t>
      </w:r>
      <w:r w:rsidR="005756F7" w:rsidRPr="002F4D16">
        <w:rPr>
          <w:rFonts w:ascii="Traditional Arabic" w:hAnsi="Traditional Arabic" w:cs="Traditional Arabic" w:hint="cs"/>
          <w:color w:val="FF0000"/>
          <w:rtl/>
        </w:rPr>
        <w:t xml:space="preserve"> شأنیت انطباق در موضوع له اسما اجناس</w:t>
      </w:r>
      <w:bookmarkEnd w:id="5"/>
    </w:p>
    <w:p w:rsidR="007F17E6" w:rsidRPr="002F4D16" w:rsidRDefault="007F17E6" w:rsidP="00B7085C">
      <w:pPr>
        <w:rPr>
          <w:rFonts w:ascii="Traditional Arabic" w:hAnsi="Traditional Arabic" w:cs="Traditional Arabic"/>
          <w:rtl/>
        </w:rPr>
      </w:pPr>
      <w:r w:rsidRPr="002F4D16">
        <w:rPr>
          <w:rFonts w:ascii="Traditional Arabic" w:hAnsi="Traditional Arabic" w:cs="Traditional Arabic" w:hint="cs"/>
          <w:rtl/>
        </w:rPr>
        <w:t xml:space="preserve">از مباحث </w:t>
      </w:r>
      <w:r w:rsidR="00410C9F" w:rsidRPr="002F4D16">
        <w:rPr>
          <w:rFonts w:ascii="Traditional Arabic" w:hAnsi="Traditional Arabic" w:cs="Traditional Arabic" w:hint="cs"/>
          <w:rtl/>
        </w:rPr>
        <w:t xml:space="preserve">گذشته معلوم شد که ما از کسانی نیستیم که بگوییم که لفظ </w:t>
      </w:r>
      <w:r w:rsidR="00131B32" w:rsidRPr="002F4D16">
        <w:rPr>
          <w:rFonts w:ascii="Traditional Arabic" w:hAnsi="Traditional Arabic" w:cs="Traditional Arabic" w:hint="cs"/>
          <w:rtl/>
        </w:rPr>
        <w:t>وضع‌شده</w:t>
      </w:r>
      <w:r w:rsidR="00410C9F" w:rsidRPr="002F4D16">
        <w:rPr>
          <w:rFonts w:ascii="Traditional Arabic" w:hAnsi="Traditional Arabic" w:cs="Traditional Arabic" w:hint="cs"/>
          <w:rtl/>
        </w:rPr>
        <w:t xml:space="preserve"> برای مطلق لابشرط قسمی یا امثال </w:t>
      </w:r>
      <w:r w:rsidR="00131B32" w:rsidRPr="002F4D16">
        <w:rPr>
          <w:rFonts w:ascii="Traditional Arabic" w:hAnsi="Traditional Arabic" w:cs="Traditional Arabic" w:hint="cs"/>
          <w:rtl/>
        </w:rPr>
        <w:t>این‌ها</w:t>
      </w:r>
      <w:r w:rsidR="00410C9F" w:rsidRPr="002F4D16">
        <w:rPr>
          <w:rFonts w:ascii="Traditional Arabic" w:hAnsi="Traditional Arabic" w:cs="Traditional Arabic" w:hint="cs"/>
          <w:rtl/>
        </w:rPr>
        <w:t xml:space="preserve">، اینکه گفتیم اسم جنس هم </w:t>
      </w:r>
      <w:r w:rsidR="00131B32" w:rsidRPr="002F4D16">
        <w:rPr>
          <w:rFonts w:ascii="Traditional Arabic" w:hAnsi="Traditional Arabic" w:cs="Traditional Arabic" w:hint="cs"/>
          <w:rtl/>
        </w:rPr>
        <w:t>وضع‌شده</w:t>
      </w:r>
      <w:r w:rsidR="00410C9F" w:rsidRPr="002F4D16">
        <w:rPr>
          <w:rFonts w:ascii="Traditional Arabic" w:hAnsi="Traditional Arabic" w:cs="Traditional Arabic" w:hint="cs"/>
          <w:rtl/>
        </w:rPr>
        <w:t xml:space="preserve"> برای ماهیت مهمله معنایش این نیست که </w:t>
      </w:r>
      <w:r w:rsidR="00131B32" w:rsidRPr="002F4D16">
        <w:rPr>
          <w:rFonts w:ascii="Traditional Arabic" w:hAnsi="Traditional Arabic" w:cs="Traditional Arabic" w:hint="cs"/>
          <w:rtl/>
        </w:rPr>
        <w:t>وضع‌شده</w:t>
      </w:r>
      <w:r w:rsidR="00410C9F" w:rsidRPr="002F4D16">
        <w:rPr>
          <w:rFonts w:ascii="Traditional Arabic" w:hAnsi="Traditional Arabic" w:cs="Traditional Arabic" w:hint="cs"/>
          <w:rtl/>
        </w:rPr>
        <w:t xml:space="preserve"> برای لابشرط قسمی</w:t>
      </w:r>
      <w:r w:rsidR="005756F7" w:rsidRPr="002F4D16">
        <w:rPr>
          <w:rFonts w:ascii="Traditional Arabic" w:hAnsi="Traditional Arabic" w:cs="Traditional Arabic" w:hint="cs"/>
          <w:rtl/>
        </w:rPr>
        <w:t xml:space="preserve">، </w:t>
      </w:r>
      <w:r w:rsidR="00131B32" w:rsidRPr="002F4D16">
        <w:rPr>
          <w:rFonts w:ascii="Traditional Arabic" w:hAnsi="Traditional Arabic" w:cs="Traditional Arabic" w:hint="cs"/>
          <w:rtl/>
        </w:rPr>
        <w:t>بلکه</w:t>
      </w:r>
      <w:r w:rsidR="00410C9F" w:rsidRPr="002F4D16">
        <w:rPr>
          <w:rFonts w:ascii="Traditional Arabic" w:hAnsi="Traditional Arabic" w:cs="Traditional Arabic" w:hint="cs"/>
          <w:rtl/>
        </w:rPr>
        <w:t xml:space="preserve"> برای ماهیت مهمله </w:t>
      </w:r>
      <w:r w:rsidR="00131B32" w:rsidRPr="002F4D16">
        <w:rPr>
          <w:rFonts w:ascii="Traditional Arabic" w:hAnsi="Traditional Arabic" w:cs="Traditional Arabic" w:hint="cs"/>
          <w:rtl/>
        </w:rPr>
        <w:t>وضع‌شده</w:t>
      </w:r>
      <w:r w:rsidR="005756F7" w:rsidRPr="002F4D16">
        <w:rPr>
          <w:rFonts w:ascii="Traditional Arabic" w:hAnsi="Traditional Arabic" w:cs="Traditional Arabic" w:hint="cs"/>
          <w:rtl/>
        </w:rPr>
        <w:t xml:space="preserve"> است، بر </w:t>
      </w:r>
      <w:r w:rsidR="00410C9F" w:rsidRPr="002F4D16">
        <w:rPr>
          <w:rFonts w:ascii="Traditional Arabic" w:hAnsi="Traditional Arabic" w:cs="Traditional Arabic" w:hint="cs"/>
          <w:rtl/>
        </w:rPr>
        <w:t xml:space="preserve">عنوانی که یقبل الانطباق علی الکثیرین </w:t>
      </w:r>
      <w:r w:rsidR="005756F7" w:rsidRPr="002F4D16">
        <w:rPr>
          <w:rFonts w:ascii="Traditional Arabic" w:hAnsi="Traditional Arabic" w:cs="Traditional Arabic" w:hint="cs"/>
          <w:rtl/>
        </w:rPr>
        <w:t xml:space="preserve">است </w:t>
      </w:r>
      <w:r w:rsidR="00410C9F" w:rsidRPr="002F4D16">
        <w:rPr>
          <w:rFonts w:ascii="Traditional Arabic" w:hAnsi="Traditional Arabic" w:cs="Traditional Arabic" w:hint="cs"/>
          <w:rtl/>
        </w:rPr>
        <w:t>اما اینکه این بالفعل انطباق دارد یا نه</w:t>
      </w:r>
      <w:r w:rsidR="005756F7" w:rsidRPr="002F4D16">
        <w:rPr>
          <w:rFonts w:ascii="Traditional Arabic" w:hAnsi="Traditional Arabic" w:cs="Traditional Arabic" w:hint="cs"/>
          <w:rtl/>
        </w:rPr>
        <w:t>؟!</w:t>
      </w:r>
      <w:r w:rsidR="00410C9F" w:rsidRPr="002F4D16">
        <w:rPr>
          <w:rFonts w:ascii="Traditional Arabic" w:hAnsi="Traditional Arabic" w:cs="Traditional Arabic" w:hint="cs"/>
          <w:rtl/>
        </w:rPr>
        <w:t xml:space="preserve"> دال دیگری </w:t>
      </w:r>
      <w:r w:rsidR="00131B32" w:rsidRPr="002F4D16">
        <w:rPr>
          <w:rFonts w:ascii="Traditional Arabic" w:hAnsi="Traditional Arabic" w:cs="Traditional Arabic" w:hint="cs"/>
          <w:rtl/>
        </w:rPr>
        <w:t>می‌خواهد</w:t>
      </w:r>
      <w:r w:rsidR="00410C9F" w:rsidRPr="002F4D16">
        <w:rPr>
          <w:rFonts w:ascii="Traditional Arabic" w:hAnsi="Traditional Arabic" w:cs="Traditional Arabic" w:hint="cs"/>
          <w:rtl/>
        </w:rPr>
        <w:t xml:space="preserve">. پس حاصل سخن ما این است که موضوع له در اسما اجناس ماهیت مهمله </w:t>
      </w:r>
      <w:r w:rsidR="00131B32" w:rsidRPr="002F4D16">
        <w:rPr>
          <w:rFonts w:ascii="Traditional Arabic" w:hAnsi="Traditional Arabic" w:cs="Traditional Arabic" w:hint="cs"/>
          <w:rtl/>
        </w:rPr>
        <w:t>کلیه‌ای</w:t>
      </w:r>
      <w:r w:rsidR="00410C9F" w:rsidRPr="002F4D16">
        <w:rPr>
          <w:rFonts w:ascii="Traditional Arabic" w:hAnsi="Traditional Arabic" w:cs="Traditional Arabic" w:hint="cs"/>
          <w:rtl/>
        </w:rPr>
        <w:t xml:space="preserve"> است در تقسیم اول که یقبل الانطباق علی الکثیرین </w:t>
      </w:r>
      <w:r w:rsidR="005756F7" w:rsidRPr="002F4D16">
        <w:rPr>
          <w:rFonts w:ascii="Traditional Arabic" w:hAnsi="Traditional Arabic" w:cs="Traditional Arabic" w:hint="cs"/>
          <w:rtl/>
        </w:rPr>
        <w:t xml:space="preserve">می‌باشد </w:t>
      </w:r>
      <w:r w:rsidR="00410C9F" w:rsidRPr="002F4D16">
        <w:rPr>
          <w:rFonts w:ascii="Traditional Arabic" w:hAnsi="Traditional Arabic" w:cs="Traditional Arabic" w:hint="cs"/>
          <w:rtl/>
        </w:rPr>
        <w:t>اما اینکه انطباق بر کثیرین دارد و فعلیت دارد یا نه</w:t>
      </w:r>
      <w:r w:rsidR="005756F7" w:rsidRPr="002F4D16">
        <w:rPr>
          <w:rFonts w:ascii="Traditional Arabic" w:hAnsi="Traditional Arabic" w:cs="Traditional Arabic" w:hint="cs"/>
          <w:rtl/>
        </w:rPr>
        <w:t>،</w:t>
      </w:r>
      <w:r w:rsidR="00410C9F" w:rsidRPr="002F4D16">
        <w:rPr>
          <w:rFonts w:ascii="Traditional Arabic" w:hAnsi="Traditional Arabic" w:cs="Traditional Arabic" w:hint="cs"/>
          <w:rtl/>
        </w:rPr>
        <w:t xml:space="preserve"> موضوع بحث اصول است</w:t>
      </w:r>
      <w:r w:rsidR="005756F7" w:rsidRPr="002F4D16">
        <w:rPr>
          <w:rFonts w:ascii="Traditional Arabic" w:hAnsi="Traditional Arabic" w:cs="Traditional Arabic" w:hint="cs"/>
          <w:rtl/>
        </w:rPr>
        <w:t>. اطلاقی که در</w:t>
      </w:r>
      <w:r w:rsidR="00410C9F" w:rsidRPr="002F4D16">
        <w:rPr>
          <w:rFonts w:ascii="Traditional Arabic" w:hAnsi="Traditional Arabic" w:cs="Traditional Arabic" w:hint="cs"/>
          <w:rtl/>
        </w:rPr>
        <w:t xml:space="preserve"> موضوع له گفته </w:t>
      </w:r>
      <w:r w:rsidR="00131B32" w:rsidRPr="002F4D16">
        <w:rPr>
          <w:rFonts w:ascii="Traditional Arabic" w:hAnsi="Traditional Arabic" w:cs="Traditional Arabic" w:hint="cs"/>
          <w:rtl/>
        </w:rPr>
        <w:t>می‌شود</w:t>
      </w:r>
      <w:r w:rsidR="00410C9F" w:rsidRPr="002F4D16">
        <w:rPr>
          <w:rFonts w:ascii="Traditional Arabic" w:hAnsi="Traditional Arabic" w:cs="Traditional Arabic" w:hint="cs"/>
          <w:rtl/>
        </w:rPr>
        <w:t xml:space="preserve"> </w:t>
      </w:r>
      <w:r w:rsidR="005756F7" w:rsidRPr="002F4D16">
        <w:rPr>
          <w:rFonts w:ascii="Traditional Arabic" w:hAnsi="Traditional Arabic" w:cs="Traditional Arabic" w:hint="cs"/>
          <w:rtl/>
        </w:rPr>
        <w:t>«</w:t>
      </w:r>
      <w:r w:rsidR="00410C9F" w:rsidRPr="002F4D16">
        <w:rPr>
          <w:rFonts w:ascii="Traditional Arabic" w:hAnsi="Traditional Arabic" w:cs="Traditional Arabic" w:hint="cs"/>
          <w:b/>
          <w:bCs/>
          <w:rtl/>
        </w:rPr>
        <w:t>شأنیت انطباق</w:t>
      </w:r>
      <w:r w:rsidR="005756F7" w:rsidRPr="002F4D16">
        <w:rPr>
          <w:rFonts w:ascii="Traditional Arabic" w:hAnsi="Traditional Arabic" w:cs="Traditional Arabic" w:hint="cs"/>
          <w:rtl/>
        </w:rPr>
        <w:t>»</w:t>
      </w:r>
      <w:r w:rsidR="00410C9F" w:rsidRPr="002F4D16">
        <w:rPr>
          <w:rFonts w:ascii="Traditional Arabic" w:hAnsi="Traditional Arabic" w:cs="Traditional Arabic" w:hint="cs"/>
          <w:rtl/>
        </w:rPr>
        <w:t xml:space="preserve"> است اما آنچه در اصول گفته </w:t>
      </w:r>
      <w:r w:rsidR="00131B32" w:rsidRPr="002F4D16">
        <w:rPr>
          <w:rFonts w:ascii="Traditional Arabic" w:hAnsi="Traditional Arabic" w:cs="Traditional Arabic" w:hint="cs"/>
          <w:rtl/>
        </w:rPr>
        <w:t>می‌شود</w:t>
      </w:r>
      <w:r w:rsidR="00410C9F" w:rsidRPr="002F4D16">
        <w:rPr>
          <w:rFonts w:ascii="Traditional Arabic" w:hAnsi="Traditional Arabic" w:cs="Traditional Arabic" w:hint="cs"/>
          <w:rtl/>
        </w:rPr>
        <w:t xml:space="preserve"> </w:t>
      </w:r>
      <w:r w:rsidR="005756F7" w:rsidRPr="002F4D16">
        <w:rPr>
          <w:rFonts w:ascii="Traditional Arabic" w:hAnsi="Traditional Arabic" w:cs="Traditional Arabic" w:hint="cs"/>
          <w:b/>
          <w:bCs/>
          <w:rtl/>
        </w:rPr>
        <w:t>«</w:t>
      </w:r>
      <w:r w:rsidR="00410C9F" w:rsidRPr="002F4D16">
        <w:rPr>
          <w:rFonts w:ascii="Traditional Arabic" w:hAnsi="Traditional Arabic" w:cs="Traditional Arabic" w:hint="cs"/>
          <w:b/>
          <w:bCs/>
          <w:rtl/>
        </w:rPr>
        <w:t>فعلیت انطباق</w:t>
      </w:r>
      <w:r w:rsidR="005756F7" w:rsidRPr="002F4D16">
        <w:rPr>
          <w:rFonts w:ascii="Traditional Arabic" w:hAnsi="Traditional Arabic" w:cs="Traditional Arabic" w:hint="cs"/>
          <w:b/>
          <w:bCs/>
          <w:rtl/>
        </w:rPr>
        <w:t>»</w:t>
      </w:r>
      <w:r w:rsidR="00410C9F" w:rsidRPr="002F4D16">
        <w:rPr>
          <w:rFonts w:ascii="Traditional Arabic" w:hAnsi="Traditional Arabic" w:cs="Traditional Arabic" w:hint="cs"/>
          <w:rtl/>
        </w:rPr>
        <w:t xml:space="preserve"> است و این در موضوع له نیست. </w:t>
      </w:r>
      <w:r w:rsidR="00131B32" w:rsidRPr="002F4D16">
        <w:rPr>
          <w:rFonts w:ascii="Traditional Arabic" w:hAnsi="Traditional Arabic" w:cs="Traditional Arabic" w:hint="cs"/>
          <w:rtl/>
        </w:rPr>
        <w:t>به‌عبارت‌دیگر</w:t>
      </w:r>
      <w:r w:rsidR="00410C9F" w:rsidRPr="002F4D16">
        <w:rPr>
          <w:rFonts w:ascii="Traditional Arabic" w:hAnsi="Traditional Arabic" w:cs="Traditional Arabic" w:hint="cs"/>
          <w:rtl/>
        </w:rPr>
        <w:t xml:space="preserve"> در موضوع له</w:t>
      </w:r>
      <w:r w:rsidR="008666BD" w:rsidRPr="002F4D16">
        <w:rPr>
          <w:rFonts w:ascii="Traditional Arabic" w:hAnsi="Traditional Arabic" w:cs="Traditional Arabic" w:hint="cs"/>
          <w:rtl/>
        </w:rPr>
        <w:t>،</w:t>
      </w:r>
      <w:r w:rsidR="00410C9F" w:rsidRPr="002F4D16">
        <w:rPr>
          <w:rFonts w:ascii="Traditional Arabic" w:hAnsi="Traditional Arabic" w:cs="Traditional Arabic" w:hint="cs"/>
          <w:rtl/>
        </w:rPr>
        <w:t xml:space="preserve"> انطباق بالفعل عنوان و مصادیق نیست بلکه انطباق شأنی و بالقوه است.</w:t>
      </w:r>
    </w:p>
    <w:p w:rsidR="00410C9F" w:rsidRPr="002F4D16" w:rsidRDefault="00131B32" w:rsidP="00B7085C">
      <w:pPr>
        <w:rPr>
          <w:rFonts w:ascii="Traditional Arabic" w:hAnsi="Traditional Arabic" w:cs="Traditional Arabic"/>
          <w:rtl/>
        </w:rPr>
      </w:pPr>
      <w:r w:rsidRPr="002F4D16">
        <w:rPr>
          <w:rFonts w:ascii="Traditional Arabic" w:hAnsi="Traditional Arabic" w:cs="Traditional Arabic" w:hint="cs"/>
          <w:rtl/>
        </w:rPr>
        <w:lastRenderedPageBreak/>
        <w:t>ازاین‌رو</w:t>
      </w:r>
      <w:r w:rsidR="00410C9F" w:rsidRPr="002F4D16">
        <w:rPr>
          <w:rFonts w:ascii="Traditional Arabic" w:hAnsi="Traditional Arabic" w:cs="Traditional Arabic" w:hint="cs"/>
          <w:rtl/>
        </w:rPr>
        <w:t xml:space="preserve"> است که اگر </w:t>
      </w:r>
      <w:r w:rsidRPr="002F4D16">
        <w:rPr>
          <w:rFonts w:ascii="Traditional Arabic" w:hAnsi="Traditional Arabic" w:cs="Traditional Arabic" w:hint="cs"/>
          <w:rtl/>
        </w:rPr>
        <w:t>می‌گوییم</w:t>
      </w:r>
      <w:r w:rsidR="00410C9F" w:rsidRPr="002F4D16">
        <w:rPr>
          <w:rFonts w:ascii="Traditional Arabic" w:hAnsi="Traditional Arabic" w:cs="Traditional Arabic" w:hint="cs"/>
          <w:rtl/>
        </w:rPr>
        <w:t xml:space="preserve"> اطلاق و انطباق فعلی، غیر از موضوع له است و از </w:t>
      </w:r>
      <w:r w:rsidRPr="002F4D16">
        <w:rPr>
          <w:rFonts w:ascii="Traditional Arabic" w:hAnsi="Traditional Arabic" w:cs="Traditional Arabic" w:hint="cs"/>
          <w:rtl/>
        </w:rPr>
        <w:t>یک‌راه</w:t>
      </w:r>
      <w:r w:rsidR="00410C9F" w:rsidRPr="002F4D16">
        <w:rPr>
          <w:rFonts w:ascii="Traditional Arabic" w:hAnsi="Traditional Arabic" w:cs="Traditional Arabic" w:hint="cs"/>
          <w:rtl/>
        </w:rPr>
        <w:t xml:space="preserve"> </w:t>
      </w:r>
      <w:r w:rsidRPr="002F4D16">
        <w:rPr>
          <w:rFonts w:ascii="Traditional Arabic" w:hAnsi="Traditional Arabic" w:cs="Traditional Arabic" w:hint="cs"/>
          <w:rtl/>
        </w:rPr>
        <w:t>دیگری</w:t>
      </w:r>
      <w:r w:rsidR="00410C9F" w:rsidRPr="002F4D16">
        <w:rPr>
          <w:rFonts w:ascii="Traditional Arabic" w:hAnsi="Traditional Arabic" w:cs="Traditional Arabic" w:hint="cs"/>
          <w:rtl/>
        </w:rPr>
        <w:t xml:space="preserve"> باید به دست آید نیاز به مرحله اثبات است که باید دلیل داشته باشیم و قرینه </w:t>
      </w:r>
      <w:r w:rsidRPr="002F4D16">
        <w:rPr>
          <w:rFonts w:ascii="Traditional Arabic" w:hAnsi="Traditional Arabic" w:cs="Traditional Arabic" w:hint="cs"/>
          <w:rtl/>
        </w:rPr>
        <w:t>می‌خواهد</w:t>
      </w:r>
      <w:r w:rsidR="00410C9F" w:rsidRPr="002F4D16">
        <w:rPr>
          <w:rFonts w:ascii="Traditional Arabic" w:hAnsi="Traditional Arabic" w:cs="Traditional Arabic" w:hint="cs"/>
          <w:rtl/>
        </w:rPr>
        <w:t>.</w:t>
      </w:r>
    </w:p>
    <w:p w:rsidR="00410C9F" w:rsidRPr="002F4D16" w:rsidRDefault="00410C9F" w:rsidP="00B7085C">
      <w:pPr>
        <w:rPr>
          <w:rFonts w:ascii="Traditional Arabic" w:hAnsi="Traditional Arabic" w:cs="Traditional Arabic"/>
          <w:rtl/>
        </w:rPr>
      </w:pPr>
      <w:r w:rsidRPr="002F4D16">
        <w:rPr>
          <w:rFonts w:ascii="Traditional Arabic" w:hAnsi="Traditional Arabic" w:cs="Traditional Arabic" w:hint="cs"/>
          <w:rtl/>
        </w:rPr>
        <w:t xml:space="preserve">این انطباق بالفعل را ما باید یا از وضع عام به دست بیاوریم که در عام چیزی غیر از اسم جنس دال باشد مانند کل یا از مقدمات حکمت به دست </w:t>
      </w:r>
      <w:r w:rsidR="00131B32" w:rsidRPr="002F4D16">
        <w:rPr>
          <w:rFonts w:ascii="Traditional Arabic" w:hAnsi="Traditional Arabic" w:cs="Traditional Arabic" w:hint="cs"/>
          <w:rtl/>
        </w:rPr>
        <w:t>می‌آوریم</w:t>
      </w:r>
      <w:r w:rsidRPr="002F4D16">
        <w:rPr>
          <w:rFonts w:ascii="Traditional Arabic" w:hAnsi="Traditional Arabic" w:cs="Traditional Arabic" w:hint="cs"/>
          <w:rtl/>
        </w:rPr>
        <w:t xml:space="preserve"> که دلیل لبی است پس یک نوع شمول و استیعاب و اطلاق و فراگیری داریم به مفهوم قابلیت </w:t>
      </w:r>
      <w:r w:rsidR="00131B32" w:rsidRPr="002F4D16">
        <w:rPr>
          <w:rFonts w:ascii="Traditional Arabic" w:hAnsi="Traditional Arabic" w:cs="Traditional Arabic" w:hint="cs"/>
          <w:rtl/>
        </w:rPr>
        <w:t>این‌ها</w:t>
      </w:r>
      <w:r w:rsidRPr="002F4D16">
        <w:rPr>
          <w:rFonts w:ascii="Traditional Arabic" w:hAnsi="Traditional Arabic" w:cs="Traditional Arabic" w:hint="cs"/>
          <w:rtl/>
        </w:rPr>
        <w:t xml:space="preserve"> که بحث اصولی نیست بلکه بحث منطقی و فلسفی است</w:t>
      </w:r>
      <w:r w:rsidR="00892777" w:rsidRPr="002F4D16">
        <w:rPr>
          <w:rFonts w:ascii="Traditional Arabic" w:hAnsi="Traditional Arabic" w:cs="Traditional Arabic" w:hint="cs"/>
          <w:rtl/>
        </w:rPr>
        <w:t>؛</w:t>
      </w:r>
      <w:r w:rsidR="00892777" w:rsidRPr="002F4D16">
        <w:rPr>
          <w:rFonts w:ascii="Traditional Arabic" w:hAnsi="Traditional Arabic" w:cs="Traditional Arabic"/>
          <w:rtl/>
        </w:rPr>
        <w:t xml:space="preserve"> </w:t>
      </w:r>
      <w:r w:rsidR="00892777" w:rsidRPr="002F4D16">
        <w:rPr>
          <w:rFonts w:ascii="Traditional Arabic" w:hAnsi="Traditional Arabic" w:cs="Traditional Arabic" w:hint="cs"/>
          <w:rtl/>
        </w:rPr>
        <w:t>و</w:t>
      </w:r>
      <w:r w:rsidR="00F05CEC" w:rsidRPr="002F4D16">
        <w:rPr>
          <w:rFonts w:ascii="Traditional Arabic" w:hAnsi="Traditional Arabic" w:cs="Traditional Arabic" w:hint="cs"/>
          <w:rtl/>
        </w:rPr>
        <w:t xml:space="preserve"> در این معنی قابلیت انطباق بر شمول و استیعاب است</w:t>
      </w:r>
      <w:r w:rsidR="00892777" w:rsidRPr="002F4D16">
        <w:rPr>
          <w:rFonts w:ascii="Traditional Arabic" w:hAnsi="Traditional Arabic" w:cs="Traditional Arabic" w:hint="cs"/>
          <w:rtl/>
        </w:rPr>
        <w:t>؛</w:t>
      </w:r>
      <w:r w:rsidR="00892777" w:rsidRPr="002F4D16">
        <w:rPr>
          <w:rFonts w:ascii="Traditional Arabic" w:hAnsi="Traditional Arabic" w:cs="Traditional Arabic"/>
          <w:rtl/>
        </w:rPr>
        <w:t xml:space="preserve"> </w:t>
      </w:r>
      <w:r w:rsidR="00F05CEC" w:rsidRPr="002F4D16">
        <w:rPr>
          <w:rFonts w:ascii="Traditional Arabic" w:hAnsi="Traditional Arabic" w:cs="Traditional Arabic" w:hint="cs"/>
          <w:rtl/>
        </w:rPr>
        <w:t xml:space="preserve">اما یک بحثی داریم که این مفهومی که ظرفیت انطباق بر کثیرین داشت بله به یکی از انحا انطباق دارد و این انطباق </w:t>
      </w:r>
      <w:r w:rsidR="002F4D16">
        <w:rPr>
          <w:rFonts w:ascii="Traditional Arabic" w:hAnsi="Traditional Arabic" w:cs="Traditional Arabic" w:hint="cs"/>
          <w:rtl/>
        </w:rPr>
        <w:t>بالفعلش</w:t>
      </w:r>
      <w:r w:rsidR="00F05CEC" w:rsidRPr="002F4D16">
        <w:rPr>
          <w:rFonts w:ascii="Traditional Arabic" w:hAnsi="Traditional Arabic" w:cs="Traditional Arabic" w:hint="cs"/>
          <w:rtl/>
        </w:rPr>
        <w:t xml:space="preserve"> دال زائد بر آن لفظ </w:t>
      </w:r>
      <w:r w:rsidR="00131B32" w:rsidRPr="002F4D16">
        <w:rPr>
          <w:rFonts w:ascii="Traditional Arabic" w:hAnsi="Traditional Arabic" w:cs="Traditional Arabic" w:hint="cs"/>
          <w:rtl/>
        </w:rPr>
        <w:t>می‌خواهد</w:t>
      </w:r>
      <w:r w:rsidR="00F05CEC" w:rsidRPr="002F4D16">
        <w:rPr>
          <w:rFonts w:ascii="Traditional Arabic" w:hAnsi="Traditional Arabic" w:cs="Traditional Arabic" w:hint="cs"/>
          <w:rtl/>
        </w:rPr>
        <w:t xml:space="preserve"> که اگر این دال لفظی باشد </w:t>
      </w:r>
      <w:r w:rsidR="00131B32" w:rsidRPr="002F4D16">
        <w:rPr>
          <w:rFonts w:ascii="Traditional Arabic" w:hAnsi="Traditional Arabic" w:cs="Traditional Arabic" w:hint="cs"/>
          <w:rtl/>
        </w:rPr>
        <w:t>می‌شود</w:t>
      </w:r>
      <w:r w:rsidR="00F05CEC" w:rsidRPr="002F4D16">
        <w:rPr>
          <w:rFonts w:ascii="Traditional Arabic" w:hAnsi="Traditional Arabic" w:cs="Traditional Arabic" w:hint="cs"/>
          <w:rtl/>
        </w:rPr>
        <w:t xml:space="preserve"> عموم و اگر غیر لفظ باشد مانند مقدمات حکمت، </w:t>
      </w:r>
      <w:r w:rsidR="008666BD" w:rsidRPr="002F4D16">
        <w:rPr>
          <w:rFonts w:ascii="Traditional Arabic" w:hAnsi="Traditional Arabic" w:cs="Traditional Arabic" w:hint="cs"/>
          <w:rtl/>
        </w:rPr>
        <w:t xml:space="preserve">اطلاق </w:t>
      </w:r>
      <w:r w:rsidR="00131B32" w:rsidRPr="002F4D16">
        <w:rPr>
          <w:rFonts w:ascii="Traditional Arabic" w:hAnsi="Traditional Arabic" w:cs="Traditional Arabic" w:hint="cs"/>
          <w:rtl/>
        </w:rPr>
        <w:t>می‌شود</w:t>
      </w:r>
      <w:r w:rsidR="00F05CEC" w:rsidRPr="002F4D16">
        <w:rPr>
          <w:rFonts w:ascii="Traditional Arabic" w:hAnsi="Traditional Arabic" w:cs="Traditional Arabic" w:hint="cs"/>
          <w:rtl/>
        </w:rPr>
        <w:t>.</w:t>
      </w:r>
    </w:p>
    <w:p w:rsidR="00F05CEC" w:rsidRPr="002F4D16" w:rsidRDefault="00F05CEC" w:rsidP="00B7085C">
      <w:pPr>
        <w:rPr>
          <w:rFonts w:ascii="Traditional Arabic" w:hAnsi="Traditional Arabic" w:cs="Traditional Arabic"/>
          <w:rtl/>
        </w:rPr>
      </w:pPr>
      <w:r w:rsidRPr="002F4D16">
        <w:rPr>
          <w:rFonts w:ascii="Traditional Arabic" w:hAnsi="Traditional Arabic" w:cs="Traditional Arabic" w:hint="cs"/>
          <w:rtl/>
        </w:rPr>
        <w:t xml:space="preserve">اگر آنجا </w:t>
      </w:r>
      <w:r w:rsidR="00131B32" w:rsidRPr="002F4D16">
        <w:rPr>
          <w:rFonts w:ascii="Traditional Arabic" w:hAnsi="Traditional Arabic" w:cs="Traditional Arabic" w:hint="cs"/>
          <w:rtl/>
        </w:rPr>
        <w:t>می‌گوییم</w:t>
      </w:r>
      <w:r w:rsidRPr="002F4D16">
        <w:rPr>
          <w:rFonts w:ascii="Traditional Arabic" w:hAnsi="Traditional Arabic" w:cs="Traditional Arabic" w:hint="cs"/>
          <w:rtl/>
        </w:rPr>
        <w:t xml:space="preserve"> اطلاق است، </w:t>
      </w:r>
      <w:r w:rsidR="008666BD" w:rsidRPr="002F4D16">
        <w:rPr>
          <w:rFonts w:ascii="Traditional Arabic" w:hAnsi="Traditional Arabic" w:cs="Traditional Arabic" w:hint="cs"/>
          <w:rtl/>
        </w:rPr>
        <w:t xml:space="preserve">هم </w:t>
      </w:r>
      <w:r w:rsidRPr="002F4D16">
        <w:rPr>
          <w:rFonts w:ascii="Traditional Arabic" w:hAnsi="Traditional Arabic" w:cs="Traditional Arabic" w:hint="cs"/>
          <w:rtl/>
        </w:rPr>
        <w:t>کلمه اطلاق</w:t>
      </w:r>
      <w:r w:rsidR="008666BD" w:rsidRPr="002F4D16">
        <w:rPr>
          <w:rFonts w:ascii="Traditional Arabic" w:hAnsi="Traditional Arabic" w:cs="Traditional Arabic" w:hint="cs"/>
          <w:rtl/>
        </w:rPr>
        <w:t>،</w:t>
      </w:r>
      <w:r w:rsidRPr="002F4D16">
        <w:rPr>
          <w:rFonts w:ascii="Traditional Arabic" w:hAnsi="Traditional Arabic" w:cs="Traditional Arabic" w:hint="cs"/>
          <w:rtl/>
        </w:rPr>
        <w:t xml:space="preserve"> هم استیعاب و </w:t>
      </w:r>
      <w:r w:rsidR="008666BD" w:rsidRPr="002F4D16">
        <w:rPr>
          <w:rFonts w:ascii="Traditional Arabic" w:hAnsi="Traditional Arabic" w:cs="Traditional Arabic" w:hint="cs"/>
          <w:rtl/>
        </w:rPr>
        <w:t>شمول</w:t>
      </w:r>
      <w:r w:rsidRPr="002F4D16">
        <w:rPr>
          <w:rFonts w:ascii="Traditional Arabic" w:hAnsi="Traditional Arabic" w:cs="Traditional Arabic" w:hint="cs"/>
          <w:rtl/>
        </w:rPr>
        <w:t xml:space="preserve"> معنای قابلیت انطباق دارد که به این معنی موضوع له </w:t>
      </w:r>
      <w:r w:rsidR="00131B32" w:rsidRPr="002F4D16">
        <w:rPr>
          <w:rFonts w:ascii="Traditional Arabic" w:hAnsi="Traditional Arabic" w:cs="Traditional Arabic" w:hint="cs"/>
          <w:rtl/>
        </w:rPr>
        <w:t>این‌ها</w:t>
      </w:r>
      <w:r w:rsidRPr="002F4D16">
        <w:rPr>
          <w:rFonts w:ascii="Traditional Arabic" w:hAnsi="Traditional Arabic" w:cs="Traditional Arabic" w:hint="cs"/>
          <w:rtl/>
        </w:rPr>
        <w:t xml:space="preserve">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یک معنای انطباق بالفعل هم دارد که این مفهوم دوم </w:t>
      </w:r>
      <w:r w:rsidR="00131B32" w:rsidRPr="002F4D16">
        <w:rPr>
          <w:rFonts w:ascii="Traditional Arabic" w:hAnsi="Traditional Arabic" w:cs="Traditional Arabic" w:hint="cs"/>
          <w:rtl/>
        </w:rPr>
        <w:t>می‌شود</w:t>
      </w:r>
      <w:r w:rsidR="008666BD" w:rsidRPr="002F4D16">
        <w:rPr>
          <w:rFonts w:ascii="Traditional Arabic" w:hAnsi="Traditional Arabic" w:cs="Traditional Arabic" w:hint="cs"/>
          <w:rtl/>
        </w:rPr>
        <w:t xml:space="preserve"> اطلاق</w:t>
      </w:r>
      <w:r w:rsidRPr="002F4D16">
        <w:rPr>
          <w:rFonts w:ascii="Traditional Arabic" w:hAnsi="Traditional Arabic" w:cs="Traditional Arabic" w:hint="cs"/>
          <w:rtl/>
        </w:rPr>
        <w:t xml:space="preserve"> اصولی.</w:t>
      </w:r>
    </w:p>
    <w:p w:rsidR="00F05CEC" w:rsidRPr="002F4D16" w:rsidRDefault="00F05CEC" w:rsidP="00B7085C">
      <w:pPr>
        <w:rPr>
          <w:rFonts w:ascii="Traditional Arabic" w:hAnsi="Traditional Arabic" w:cs="Traditional Arabic"/>
          <w:rtl/>
        </w:rPr>
      </w:pPr>
      <w:r w:rsidRPr="002F4D16">
        <w:rPr>
          <w:rFonts w:ascii="Traditional Arabic" w:hAnsi="Traditional Arabic" w:cs="Traditional Arabic" w:hint="cs"/>
          <w:rtl/>
        </w:rPr>
        <w:t xml:space="preserve">پس یک مفهوم عام و شامل و مستوعب داریم در مفاهیم به معنای قابلیت شمول این مفهوم همان موضوع له لفظ اطلاق است ولی </w:t>
      </w:r>
      <w:r w:rsidR="00131B32" w:rsidRPr="002F4D16">
        <w:rPr>
          <w:rFonts w:ascii="Traditional Arabic" w:hAnsi="Traditional Arabic" w:cs="Traditional Arabic" w:hint="cs"/>
          <w:rtl/>
        </w:rPr>
        <w:t>همین‌ها</w:t>
      </w:r>
      <w:r w:rsidRPr="002F4D16">
        <w:rPr>
          <w:rFonts w:ascii="Traditional Arabic" w:hAnsi="Traditional Arabic" w:cs="Traditional Arabic" w:hint="cs"/>
          <w:rtl/>
        </w:rPr>
        <w:t xml:space="preserve"> را داریم به معنای فعلیت یافته که این همان معنای اطلاق اصولی است که نیازمند دال </w:t>
      </w:r>
      <w:r w:rsidR="00131B32" w:rsidRPr="002F4D16">
        <w:rPr>
          <w:rFonts w:ascii="Traditional Arabic" w:hAnsi="Traditional Arabic" w:cs="Traditional Arabic" w:hint="cs"/>
          <w:rtl/>
        </w:rPr>
        <w:t>اضافی‌تر</w:t>
      </w:r>
      <w:r w:rsidRPr="002F4D16">
        <w:rPr>
          <w:rFonts w:ascii="Traditional Arabic" w:hAnsi="Traditional Arabic" w:cs="Traditional Arabic" w:hint="cs"/>
          <w:rtl/>
        </w:rPr>
        <w:t xml:space="preserve"> از موضوع له است که اگر این دال لفظی باشد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عام و اگر </w:t>
      </w:r>
      <w:r w:rsidR="00131B32" w:rsidRPr="002F4D16">
        <w:rPr>
          <w:rFonts w:ascii="Traditional Arabic" w:hAnsi="Traditional Arabic" w:cs="Traditional Arabic" w:hint="cs"/>
          <w:rtl/>
        </w:rPr>
        <w:t>غیرلفظی</w:t>
      </w:r>
      <w:r w:rsidRPr="002F4D16">
        <w:rPr>
          <w:rFonts w:ascii="Traditional Arabic" w:hAnsi="Traditional Arabic" w:cs="Traditional Arabic" w:hint="cs"/>
          <w:rtl/>
        </w:rPr>
        <w:t xml:space="preserve"> باشد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اطلاق.</w:t>
      </w:r>
    </w:p>
    <w:p w:rsidR="008666BD" w:rsidRPr="002F4D16" w:rsidRDefault="008666BD" w:rsidP="00B7085C">
      <w:pPr>
        <w:pStyle w:val="Heading2"/>
        <w:rPr>
          <w:rFonts w:ascii="Traditional Arabic" w:hAnsi="Traditional Arabic" w:cs="Traditional Arabic"/>
          <w:color w:val="FF0000"/>
          <w:rtl/>
        </w:rPr>
      </w:pPr>
      <w:bookmarkStart w:id="6" w:name="_Toc497047463"/>
      <w:r w:rsidRPr="002F4D16">
        <w:rPr>
          <w:rFonts w:ascii="Traditional Arabic" w:hAnsi="Traditional Arabic" w:cs="Traditional Arabic" w:hint="cs"/>
          <w:color w:val="FF0000"/>
          <w:rtl/>
        </w:rPr>
        <w:t>جمع‌بندی بحث موضوع له اسما اجناس</w:t>
      </w:r>
      <w:bookmarkEnd w:id="6"/>
    </w:p>
    <w:p w:rsidR="00354955" w:rsidRPr="002F4D16" w:rsidRDefault="00A52433" w:rsidP="00B7085C">
      <w:pPr>
        <w:rPr>
          <w:rFonts w:ascii="Traditional Arabic" w:hAnsi="Traditional Arabic" w:cs="Traditional Arabic"/>
          <w:rtl/>
        </w:rPr>
      </w:pPr>
      <w:r w:rsidRPr="002F4D16">
        <w:rPr>
          <w:rFonts w:ascii="Traditional Arabic" w:hAnsi="Traditional Arabic" w:cs="Traditional Arabic" w:hint="cs"/>
          <w:rtl/>
        </w:rPr>
        <w:t xml:space="preserve">بحث خیلی مهمی بود که موضوع له اسما اجناس چه چیزی است که </w:t>
      </w:r>
      <w:r w:rsidR="00131B32" w:rsidRPr="002F4D16">
        <w:rPr>
          <w:rFonts w:ascii="Traditional Arabic" w:hAnsi="Traditional Arabic" w:cs="Traditional Arabic" w:hint="cs"/>
          <w:rtl/>
        </w:rPr>
        <w:t>می‌گوییم</w:t>
      </w:r>
      <w:r w:rsidRPr="002F4D16">
        <w:rPr>
          <w:rFonts w:ascii="Traditional Arabic" w:hAnsi="Traditional Arabic" w:cs="Traditional Arabic" w:hint="cs"/>
          <w:rtl/>
        </w:rPr>
        <w:t xml:space="preserve"> ماهیت </w:t>
      </w:r>
      <w:r w:rsidR="00131B32" w:rsidRPr="002F4D16">
        <w:rPr>
          <w:rFonts w:ascii="Traditional Arabic" w:hAnsi="Traditional Arabic" w:cs="Traditional Arabic" w:hint="cs"/>
          <w:rtl/>
        </w:rPr>
        <w:t>مهمله</w:t>
      </w:r>
      <w:r w:rsidRPr="002F4D16">
        <w:rPr>
          <w:rFonts w:ascii="Traditional Arabic" w:hAnsi="Traditional Arabic" w:cs="Traditional Arabic" w:hint="cs"/>
          <w:rtl/>
        </w:rPr>
        <w:t xml:space="preserve"> است که اطلاق و شمول دارد منتها شمول به معنای یقبل الانطباق علی الکثیرین اما </w:t>
      </w:r>
      <w:r w:rsidR="002F4D16">
        <w:rPr>
          <w:rFonts w:ascii="Traditional Arabic" w:hAnsi="Traditional Arabic" w:cs="Traditional Arabic" w:hint="cs"/>
          <w:rtl/>
        </w:rPr>
        <w:t>آنچه</w:t>
      </w:r>
      <w:r w:rsidRPr="002F4D16">
        <w:rPr>
          <w:rFonts w:ascii="Traditional Arabic" w:hAnsi="Traditional Arabic" w:cs="Traditional Arabic" w:hint="cs"/>
          <w:rtl/>
        </w:rPr>
        <w:t xml:space="preserve"> در اصول گفته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عموم و شمول به معنای بالفعل است که دال </w:t>
      </w:r>
      <w:r w:rsidR="00131B32" w:rsidRPr="002F4D16">
        <w:rPr>
          <w:rFonts w:ascii="Traditional Arabic" w:hAnsi="Traditional Arabic" w:cs="Traditional Arabic" w:hint="cs"/>
          <w:rtl/>
        </w:rPr>
        <w:t>می‌خواهد</w:t>
      </w:r>
      <w:r w:rsidRPr="002F4D16">
        <w:rPr>
          <w:rFonts w:ascii="Traditional Arabic" w:hAnsi="Traditional Arabic" w:cs="Traditional Arabic" w:hint="cs"/>
          <w:rtl/>
        </w:rPr>
        <w:t xml:space="preserve"> و در موضوع له نیست حال یا دال لفظی یا </w:t>
      </w:r>
      <w:r w:rsidR="00131B32" w:rsidRPr="002F4D16">
        <w:rPr>
          <w:rFonts w:ascii="Traditional Arabic" w:hAnsi="Traditional Arabic" w:cs="Traditional Arabic" w:hint="cs"/>
          <w:rtl/>
        </w:rPr>
        <w:t>غیرلفظی</w:t>
      </w:r>
      <w:r w:rsidRPr="002F4D16">
        <w:rPr>
          <w:rFonts w:ascii="Traditional Arabic" w:hAnsi="Traditional Arabic" w:cs="Traditional Arabic" w:hint="cs"/>
          <w:rtl/>
        </w:rPr>
        <w:t xml:space="preserve"> مانند مقدمات حکمت و ...</w:t>
      </w:r>
    </w:p>
    <w:p w:rsidR="008666BD" w:rsidRPr="002F4D16" w:rsidRDefault="008666BD" w:rsidP="00B7085C">
      <w:pPr>
        <w:pStyle w:val="Heading2"/>
        <w:rPr>
          <w:rFonts w:ascii="Traditional Arabic" w:hAnsi="Traditional Arabic" w:cs="Traditional Arabic"/>
          <w:color w:val="FF0000"/>
          <w:rtl/>
        </w:rPr>
      </w:pPr>
      <w:bookmarkStart w:id="7" w:name="_Toc497047464"/>
      <w:r w:rsidRPr="002F4D16">
        <w:rPr>
          <w:rFonts w:ascii="Traditional Arabic" w:hAnsi="Traditional Arabic" w:cs="Traditional Arabic" w:hint="cs"/>
          <w:color w:val="FF0000"/>
          <w:rtl/>
        </w:rPr>
        <w:t>اعلام اجناس</w:t>
      </w:r>
      <w:bookmarkEnd w:id="7"/>
    </w:p>
    <w:p w:rsidR="008666BD" w:rsidRPr="002F4D16" w:rsidRDefault="00A52433" w:rsidP="00B7085C">
      <w:pPr>
        <w:rPr>
          <w:rFonts w:ascii="Traditional Arabic" w:hAnsi="Traditional Arabic" w:cs="Traditional Arabic"/>
          <w:rtl/>
        </w:rPr>
      </w:pPr>
      <w:r w:rsidRPr="002F4D16">
        <w:rPr>
          <w:rFonts w:ascii="Traditional Arabic" w:hAnsi="Traditional Arabic" w:cs="Traditional Arabic" w:hint="cs"/>
          <w:rtl/>
        </w:rPr>
        <w:t xml:space="preserve">بحث دیگری هم که وسوسه </w:t>
      </w:r>
      <w:r w:rsidR="00131B32" w:rsidRPr="002F4D16">
        <w:rPr>
          <w:rFonts w:ascii="Traditional Arabic" w:hAnsi="Traditional Arabic" w:cs="Traditional Arabic" w:hint="cs"/>
          <w:rtl/>
        </w:rPr>
        <w:t>می‌شویم</w:t>
      </w:r>
      <w:r w:rsidRPr="002F4D16">
        <w:rPr>
          <w:rFonts w:ascii="Traditional Arabic" w:hAnsi="Traditional Arabic" w:cs="Traditional Arabic" w:hint="cs"/>
          <w:rtl/>
        </w:rPr>
        <w:t xml:space="preserve"> که </w:t>
      </w:r>
      <w:r w:rsidR="00131B32" w:rsidRPr="002F4D16">
        <w:rPr>
          <w:rFonts w:ascii="Traditional Arabic" w:hAnsi="Traditional Arabic" w:cs="Traditional Arabic" w:hint="cs"/>
          <w:rtl/>
        </w:rPr>
        <w:t>اشاره‌ای</w:t>
      </w:r>
      <w:r w:rsidRPr="002F4D16">
        <w:rPr>
          <w:rFonts w:ascii="Traditional Arabic" w:hAnsi="Traditional Arabic" w:cs="Traditional Arabic" w:hint="cs"/>
          <w:rtl/>
        </w:rPr>
        <w:t xml:space="preserve"> به آن بکنیم گرچه بحث ادبی فنی دقیقی هم هست که </w:t>
      </w:r>
      <w:r w:rsidR="00131B32" w:rsidRPr="002F4D16">
        <w:rPr>
          <w:rFonts w:ascii="Traditional Arabic" w:hAnsi="Traditional Arabic" w:cs="Traditional Arabic" w:hint="cs"/>
          <w:rtl/>
        </w:rPr>
        <w:t>اشاره‌ای</w:t>
      </w:r>
      <w:r w:rsidRPr="002F4D16">
        <w:rPr>
          <w:rFonts w:ascii="Traditional Arabic" w:hAnsi="Traditional Arabic" w:cs="Traditional Arabic" w:hint="cs"/>
          <w:rtl/>
        </w:rPr>
        <w:t xml:space="preserve"> به آن </w:t>
      </w:r>
      <w:r w:rsidR="00131B32" w:rsidRPr="002F4D16">
        <w:rPr>
          <w:rFonts w:ascii="Traditional Arabic" w:hAnsi="Traditional Arabic" w:cs="Traditional Arabic" w:hint="cs"/>
          <w:rtl/>
        </w:rPr>
        <w:t>می‌کنیم</w:t>
      </w:r>
      <w:r w:rsidRPr="002F4D16">
        <w:rPr>
          <w:rFonts w:ascii="Traditional Arabic" w:hAnsi="Traditional Arabic" w:cs="Traditional Arabic" w:hint="cs"/>
          <w:rtl/>
        </w:rPr>
        <w:t>. صاحب کفایه بعد از اسما اجناس فصلی باز کرده به معنای اعلام اجناس.</w:t>
      </w:r>
    </w:p>
    <w:p w:rsidR="00A52433" w:rsidRPr="002F4D16" w:rsidRDefault="00A52433" w:rsidP="00B7085C">
      <w:pPr>
        <w:rPr>
          <w:rFonts w:ascii="Traditional Arabic" w:hAnsi="Traditional Arabic" w:cs="Traditional Arabic"/>
          <w:rtl/>
        </w:rPr>
      </w:pPr>
      <w:r w:rsidRPr="002F4D16">
        <w:rPr>
          <w:rFonts w:ascii="Traditional Arabic" w:hAnsi="Traditional Arabic" w:cs="Traditional Arabic" w:hint="cs"/>
          <w:rtl/>
        </w:rPr>
        <w:t xml:space="preserve">مقدمتاً این </w:t>
      </w:r>
      <w:r w:rsidR="00131B32" w:rsidRPr="002F4D16">
        <w:rPr>
          <w:rFonts w:ascii="Traditional Arabic" w:hAnsi="Traditional Arabic" w:cs="Traditional Arabic" w:hint="cs"/>
          <w:rtl/>
        </w:rPr>
        <w:t>توضیح</w:t>
      </w:r>
      <w:r w:rsidRPr="002F4D16">
        <w:rPr>
          <w:rFonts w:ascii="Traditional Arabic" w:hAnsi="Traditional Arabic" w:cs="Traditional Arabic" w:hint="cs"/>
          <w:rtl/>
        </w:rPr>
        <w:t xml:space="preserve"> را از کتب ادبی به یاد دارید که اسم علم که وضع برای شی</w:t>
      </w:r>
      <w:r w:rsidR="00131B32" w:rsidRPr="002F4D16">
        <w:rPr>
          <w:rFonts w:ascii="Traditional Arabic" w:hAnsi="Traditional Arabic" w:cs="Traditional Arabic" w:hint="cs"/>
          <w:rtl/>
        </w:rPr>
        <w:t>ئ</w:t>
      </w:r>
      <w:r w:rsidR="008666BD" w:rsidRPr="002F4D16">
        <w:rPr>
          <w:rFonts w:ascii="Traditional Arabic" w:hAnsi="Traditional Arabic" w:cs="Traditional Arabic" w:hint="cs"/>
          <w:rtl/>
        </w:rPr>
        <w:t>ی معین</w:t>
      </w:r>
      <w:r w:rsidRPr="002F4D16">
        <w:rPr>
          <w:rFonts w:ascii="Traditional Arabic" w:hAnsi="Traditional Arabic" w:cs="Traditional Arabic" w:hint="cs"/>
          <w:rtl/>
        </w:rPr>
        <w:t xml:space="preserve"> شده است به دو قسم </w:t>
      </w:r>
      <w:r w:rsidR="00131B32" w:rsidRPr="002F4D16">
        <w:rPr>
          <w:rFonts w:ascii="Traditional Arabic" w:hAnsi="Traditional Arabic" w:cs="Traditional Arabic" w:hint="cs"/>
          <w:rtl/>
        </w:rPr>
        <w:t>می‌باشد</w:t>
      </w:r>
      <w:r w:rsidRPr="002F4D16">
        <w:rPr>
          <w:rFonts w:ascii="Traditional Arabic" w:hAnsi="Traditional Arabic" w:cs="Traditional Arabic" w:hint="cs"/>
          <w:rtl/>
        </w:rPr>
        <w:t>: 1. علم شخص</w:t>
      </w:r>
      <w:r w:rsidR="00892777" w:rsidRPr="002F4D16">
        <w:rPr>
          <w:rFonts w:ascii="Traditional Arabic" w:hAnsi="Traditional Arabic" w:cs="Traditional Arabic"/>
          <w:rtl/>
        </w:rPr>
        <w:t xml:space="preserve"> </w:t>
      </w:r>
      <w:r w:rsidRPr="002F4D16">
        <w:rPr>
          <w:rFonts w:ascii="Traditional Arabic" w:hAnsi="Traditional Arabic" w:cs="Traditional Arabic" w:hint="cs"/>
          <w:rtl/>
        </w:rPr>
        <w:t>2. علم جنس</w:t>
      </w:r>
    </w:p>
    <w:p w:rsidR="00A52433" w:rsidRPr="002F4D16" w:rsidRDefault="00A52433" w:rsidP="00B7085C">
      <w:pPr>
        <w:rPr>
          <w:rFonts w:ascii="Traditional Arabic" w:hAnsi="Traditional Arabic" w:cs="Traditional Arabic"/>
          <w:rtl/>
        </w:rPr>
      </w:pPr>
      <w:r w:rsidRPr="002F4D16">
        <w:rPr>
          <w:rFonts w:ascii="Traditional Arabic" w:hAnsi="Traditional Arabic" w:cs="Traditional Arabic" w:hint="cs"/>
          <w:rtl/>
        </w:rPr>
        <w:t xml:space="preserve">علم شخص به انواع </w:t>
      </w:r>
      <w:r w:rsidR="00131B32" w:rsidRPr="002F4D16">
        <w:rPr>
          <w:rFonts w:ascii="Traditional Arabic" w:hAnsi="Traditional Arabic" w:cs="Traditional Arabic" w:hint="cs"/>
          <w:rtl/>
        </w:rPr>
        <w:t>پدیده‌های</w:t>
      </w:r>
      <w:r w:rsidRPr="002F4D16">
        <w:rPr>
          <w:rFonts w:ascii="Traditional Arabic" w:hAnsi="Traditional Arabic" w:cs="Traditional Arabic" w:hint="cs"/>
          <w:rtl/>
        </w:rPr>
        <w:t xml:space="preserve"> عالم که شخص معین خارجی است نام گذاشته </w:t>
      </w:r>
      <w:r w:rsidR="00131B32" w:rsidRPr="002F4D16">
        <w:rPr>
          <w:rFonts w:ascii="Traditional Arabic" w:hAnsi="Traditional Arabic" w:cs="Traditional Arabic" w:hint="cs"/>
          <w:rtl/>
        </w:rPr>
        <w:t>می‌شود</w:t>
      </w:r>
      <w:r w:rsidR="00892777" w:rsidRPr="002F4D16">
        <w:rPr>
          <w:rFonts w:ascii="Traditional Arabic" w:hAnsi="Traditional Arabic" w:cs="Traditional Arabic" w:hint="cs"/>
          <w:rtl/>
        </w:rPr>
        <w:t>؛</w:t>
      </w:r>
      <w:r w:rsidR="00892777" w:rsidRPr="002F4D16">
        <w:rPr>
          <w:rFonts w:ascii="Traditional Arabic" w:hAnsi="Traditional Arabic" w:cs="Traditional Arabic"/>
          <w:rtl/>
        </w:rPr>
        <w:t xml:space="preserve"> </w:t>
      </w:r>
      <w:r w:rsidR="00892777" w:rsidRPr="002F4D16">
        <w:rPr>
          <w:rFonts w:ascii="Traditional Arabic" w:hAnsi="Traditional Arabic" w:cs="Traditional Arabic" w:hint="cs"/>
          <w:rtl/>
        </w:rPr>
        <w:t>اما</w:t>
      </w:r>
      <w:r w:rsidRPr="002F4D16">
        <w:rPr>
          <w:rFonts w:ascii="Traditional Arabic" w:hAnsi="Traditional Arabic" w:cs="Traditional Arabic" w:hint="cs"/>
          <w:rtl/>
        </w:rPr>
        <w:t xml:space="preserve"> در کنار این</w:t>
      </w:r>
      <w:r w:rsidR="008666BD" w:rsidRPr="002F4D16">
        <w:rPr>
          <w:rFonts w:ascii="Traditional Arabic" w:hAnsi="Traditional Arabic" w:cs="Traditional Arabic" w:hint="cs"/>
          <w:rtl/>
        </w:rPr>
        <w:t>،</w:t>
      </w:r>
      <w:r w:rsidRPr="002F4D16">
        <w:rPr>
          <w:rFonts w:ascii="Traditional Arabic" w:hAnsi="Traditional Arabic" w:cs="Traditional Arabic" w:hint="cs"/>
          <w:rtl/>
        </w:rPr>
        <w:t xml:space="preserve"> قسم دومی نیز </w:t>
      </w:r>
      <w:r w:rsidR="00131B32" w:rsidRPr="002F4D16">
        <w:rPr>
          <w:rFonts w:ascii="Traditional Arabic" w:hAnsi="Traditional Arabic" w:cs="Traditional Arabic" w:hint="cs"/>
          <w:rtl/>
        </w:rPr>
        <w:t>ذکرشده</w:t>
      </w:r>
      <w:r w:rsidRPr="002F4D16">
        <w:rPr>
          <w:rFonts w:ascii="Traditional Arabic" w:hAnsi="Traditional Arabic" w:cs="Traditional Arabic" w:hint="cs"/>
          <w:rtl/>
        </w:rPr>
        <w:t xml:space="preserve"> است که به نام علم جنس است</w:t>
      </w:r>
      <w:r w:rsidR="00892777" w:rsidRPr="002F4D16">
        <w:rPr>
          <w:rFonts w:ascii="Traditional Arabic" w:hAnsi="Traditional Arabic" w:cs="Traditional Arabic" w:hint="cs"/>
          <w:rtl/>
        </w:rPr>
        <w:t>؛</w:t>
      </w:r>
      <w:r w:rsidR="00892777" w:rsidRPr="002F4D16">
        <w:rPr>
          <w:rFonts w:ascii="Traditional Arabic" w:hAnsi="Traditional Arabic" w:cs="Traditional Arabic"/>
          <w:rtl/>
        </w:rPr>
        <w:t xml:space="preserve"> </w:t>
      </w:r>
      <w:r w:rsidR="00892777" w:rsidRPr="002F4D16">
        <w:rPr>
          <w:rFonts w:ascii="Traditional Arabic" w:hAnsi="Traditional Arabic" w:cs="Traditional Arabic" w:hint="cs"/>
          <w:rtl/>
        </w:rPr>
        <w:t>که</w:t>
      </w:r>
      <w:r w:rsidRPr="002F4D16">
        <w:rPr>
          <w:rFonts w:ascii="Traditional Arabic" w:hAnsi="Traditional Arabic" w:cs="Traditional Arabic" w:hint="cs"/>
          <w:rtl/>
        </w:rPr>
        <w:t xml:space="preserve"> علم جنس دیگر بدون اینکه </w:t>
      </w:r>
      <w:r w:rsidR="008666BD" w:rsidRPr="002F4D16">
        <w:rPr>
          <w:rFonts w:ascii="Traditional Arabic" w:hAnsi="Traditional Arabic" w:cs="Traditional Arabic" w:hint="cs"/>
          <w:rtl/>
        </w:rPr>
        <w:t>«</w:t>
      </w:r>
      <w:r w:rsidRPr="002F4D16">
        <w:rPr>
          <w:rFonts w:ascii="Traditional Arabic" w:hAnsi="Traditional Arabic" w:cs="Traditional Arabic" w:hint="cs"/>
          <w:rtl/>
        </w:rPr>
        <w:t>ال</w:t>
      </w:r>
      <w:r w:rsidR="008666BD" w:rsidRPr="002F4D16">
        <w:rPr>
          <w:rFonts w:ascii="Traditional Arabic" w:hAnsi="Traditional Arabic" w:cs="Traditional Arabic" w:hint="cs"/>
          <w:rtl/>
        </w:rPr>
        <w:t>»</w:t>
      </w:r>
      <w:r w:rsidRPr="002F4D16">
        <w:rPr>
          <w:rFonts w:ascii="Traditional Arabic" w:hAnsi="Traditional Arabic" w:cs="Traditional Arabic" w:hint="cs"/>
          <w:rtl/>
        </w:rPr>
        <w:t xml:space="preserve"> بر سرش در بیاید با آن معامله معرفه </w:t>
      </w:r>
      <w:r w:rsidR="00131B32" w:rsidRPr="002F4D16">
        <w:rPr>
          <w:rFonts w:ascii="Traditional Arabic" w:hAnsi="Traditional Arabic" w:cs="Traditional Arabic" w:hint="cs"/>
          <w:rtl/>
        </w:rPr>
        <w:t>می‌شود</w:t>
      </w:r>
      <w:r w:rsidR="008666BD" w:rsidRPr="002F4D16">
        <w:rPr>
          <w:rFonts w:ascii="Traditional Arabic" w:hAnsi="Traditional Arabic" w:cs="Traditional Arabic" w:hint="cs"/>
          <w:rtl/>
        </w:rPr>
        <w:t>؛</w:t>
      </w:r>
      <w:r w:rsidRPr="002F4D16">
        <w:rPr>
          <w:rFonts w:ascii="Traditional Arabic" w:hAnsi="Traditional Arabic" w:cs="Traditional Arabic" w:hint="cs"/>
          <w:rtl/>
        </w:rPr>
        <w:t xml:space="preserve"> مانند اسامه یا اسد یا ثعلب و ... که </w:t>
      </w:r>
      <w:r w:rsidR="00131B32" w:rsidRPr="002F4D16">
        <w:rPr>
          <w:rFonts w:ascii="Traditional Arabic" w:hAnsi="Traditional Arabic" w:cs="Traditional Arabic" w:hint="cs"/>
          <w:rtl/>
        </w:rPr>
        <w:t>این‌ها</w:t>
      </w:r>
      <w:r w:rsidRPr="002F4D16">
        <w:rPr>
          <w:rFonts w:ascii="Traditional Arabic" w:hAnsi="Traditional Arabic" w:cs="Traditional Arabic" w:hint="cs"/>
          <w:rtl/>
        </w:rPr>
        <w:t xml:space="preserve"> اعلام اجناس هستند</w:t>
      </w:r>
      <w:r w:rsidR="008666BD" w:rsidRPr="002F4D16">
        <w:rPr>
          <w:rFonts w:ascii="Traditional Arabic" w:hAnsi="Traditional Arabic" w:cs="Traditional Arabic" w:hint="cs"/>
          <w:rtl/>
        </w:rPr>
        <w:t>.</w:t>
      </w:r>
      <w:r w:rsidRPr="002F4D16">
        <w:rPr>
          <w:rFonts w:ascii="Traditional Arabic" w:hAnsi="Traditional Arabic" w:cs="Traditional Arabic" w:hint="cs"/>
          <w:rtl/>
        </w:rPr>
        <w:t xml:space="preserve"> </w:t>
      </w:r>
      <w:r w:rsidR="00892777" w:rsidRPr="002F4D16">
        <w:rPr>
          <w:rFonts w:ascii="Traditional Arabic" w:hAnsi="Traditional Arabic" w:cs="Traditional Arabic" w:hint="cs"/>
          <w:rtl/>
        </w:rPr>
        <w:t>وضع‌شده‌اند</w:t>
      </w:r>
      <w:r w:rsidRPr="002F4D16">
        <w:rPr>
          <w:rFonts w:ascii="Traditional Arabic" w:hAnsi="Traditional Arabic" w:cs="Traditional Arabic" w:hint="cs"/>
          <w:rtl/>
        </w:rPr>
        <w:t xml:space="preserve"> برای جنس و</w:t>
      </w:r>
      <w:r w:rsidR="008666BD" w:rsidRPr="002F4D16">
        <w:rPr>
          <w:rFonts w:ascii="Traditional Arabic" w:hAnsi="Traditional Arabic" w:cs="Traditional Arabic" w:hint="cs"/>
          <w:rtl/>
        </w:rPr>
        <w:t>لی</w:t>
      </w:r>
      <w:r w:rsidRPr="002F4D16">
        <w:rPr>
          <w:rFonts w:ascii="Traditional Arabic" w:hAnsi="Traditional Arabic" w:cs="Traditional Arabic" w:hint="cs"/>
          <w:rtl/>
        </w:rPr>
        <w:t xml:space="preserve"> معامله معرفه با </w:t>
      </w:r>
      <w:r w:rsidR="00892777" w:rsidRPr="002F4D16">
        <w:rPr>
          <w:rFonts w:ascii="Traditional Arabic" w:hAnsi="Traditional Arabic" w:cs="Traditional Arabic" w:hint="cs"/>
          <w:rtl/>
        </w:rPr>
        <w:t>آن‌ها</w:t>
      </w:r>
      <w:r w:rsidRPr="002F4D16">
        <w:rPr>
          <w:rFonts w:ascii="Traditional Arabic" w:hAnsi="Traditional Arabic" w:cs="Traditional Arabic" w:hint="cs"/>
          <w:rtl/>
        </w:rPr>
        <w:t xml:space="preserve"> </w:t>
      </w:r>
      <w:r w:rsidR="00131B32" w:rsidRPr="002F4D16">
        <w:rPr>
          <w:rFonts w:ascii="Traditional Arabic" w:hAnsi="Traditional Arabic" w:cs="Traditional Arabic" w:hint="cs"/>
          <w:rtl/>
        </w:rPr>
        <w:t>می‌شود</w:t>
      </w:r>
      <w:r w:rsidR="008666BD" w:rsidRPr="002F4D16">
        <w:rPr>
          <w:rFonts w:ascii="Traditional Arabic" w:hAnsi="Traditional Arabic" w:cs="Traditional Arabic" w:hint="cs"/>
          <w:rtl/>
        </w:rPr>
        <w:t>؛</w:t>
      </w:r>
      <w:r w:rsidRPr="002F4D16">
        <w:rPr>
          <w:rFonts w:ascii="Traditional Arabic" w:hAnsi="Traditional Arabic" w:cs="Traditional Arabic" w:hint="cs"/>
          <w:rtl/>
        </w:rPr>
        <w:t xml:space="preserve"> یعنی در کلام که </w:t>
      </w:r>
      <w:r w:rsidR="00131B32" w:rsidRPr="002F4D16">
        <w:rPr>
          <w:rFonts w:ascii="Traditional Arabic" w:hAnsi="Traditional Arabic" w:cs="Traditional Arabic" w:hint="cs"/>
          <w:rtl/>
        </w:rPr>
        <w:t>می‌آید</w:t>
      </w:r>
      <w:r w:rsidRPr="002F4D16">
        <w:rPr>
          <w:rFonts w:ascii="Traditional Arabic" w:hAnsi="Traditional Arabic" w:cs="Traditional Arabic" w:hint="cs"/>
          <w:rtl/>
        </w:rPr>
        <w:t xml:space="preserve"> بدون اینکه </w:t>
      </w:r>
      <w:r w:rsidR="008666BD" w:rsidRPr="002F4D16">
        <w:rPr>
          <w:rFonts w:ascii="Traditional Arabic" w:hAnsi="Traditional Arabic" w:cs="Traditional Arabic" w:hint="cs"/>
          <w:rtl/>
        </w:rPr>
        <w:t xml:space="preserve">«ال» </w:t>
      </w:r>
      <w:r w:rsidRPr="002F4D16">
        <w:rPr>
          <w:rFonts w:ascii="Traditional Arabic" w:hAnsi="Traditional Arabic" w:cs="Traditional Arabic" w:hint="cs"/>
          <w:rtl/>
        </w:rPr>
        <w:t>بر سرشان بیا</w:t>
      </w:r>
      <w:r w:rsidR="00892777" w:rsidRPr="002F4D16">
        <w:rPr>
          <w:rFonts w:ascii="Traditional Arabic" w:hAnsi="Traditional Arabic" w:cs="Traditional Arabic" w:hint="cs"/>
          <w:rtl/>
        </w:rPr>
        <w:t>ی</w:t>
      </w:r>
      <w:r w:rsidRPr="002F4D16">
        <w:rPr>
          <w:rFonts w:ascii="Traditional Arabic" w:hAnsi="Traditional Arabic" w:cs="Traditional Arabic" w:hint="cs"/>
          <w:rtl/>
        </w:rPr>
        <w:t xml:space="preserve">د معامله معرفه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w:t>
      </w:r>
      <w:r w:rsidR="00892777" w:rsidRPr="002F4D16">
        <w:rPr>
          <w:rFonts w:ascii="Traditional Arabic" w:hAnsi="Traditional Arabic" w:cs="Traditional Arabic" w:hint="cs"/>
          <w:rtl/>
        </w:rPr>
        <w:t>درحالی‌که</w:t>
      </w:r>
      <w:r w:rsidRPr="002F4D16">
        <w:rPr>
          <w:rFonts w:ascii="Traditional Arabic" w:hAnsi="Traditional Arabic" w:cs="Traditional Arabic" w:hint="cs"/>
          <w:rtl/>
        </w:rPr>
        <w:t xml:space="preserve"> مثل </w:t>
      </w:r>
      <w:r w:rsidR="00892777" w:rsidRPr="002F4D16">
        <w:rPr>
          <w:rFonts w:ascii="Traditional Arabic" w:hAnsi="Traditional Arabic" w:cs="Traditional Arabic" w:hint="cs"/>
          <w:rtl/>
        </w:rPr>
        <w:t>مثلاً</w:t>
      </w:r>
      <w:r w:rsidRPr="002F4D16">
        <w:rPr>
          <w:rFonts w:ascii="Traditional Arabic" w:hAnsi="Traditional Arabic" w:cs="Traditional Arabic" w:hint="cs"/>
          <w:rtl/>
        </w:rPr>
        <w:t xml:space="preserve"> رجل یا انسان علم جنس نیستند و نکره هستند و اگر بخواهند معرفه بشوند باید </w:t>
      </w:r>
      <w:r w:rsidR="008666BD" w:rsidRPr="002F4D16">
        <w:rPr>
          <w:rFonts w:ascii="Traditional Arabic" w:hAnsi="Traditional Arabic" w:cs="Traditional Arabic" w:hint="cs"/>
          <w:rtl/>
        </w:rPr>
        <w:t xml:space="preserve">«ال» </w:t>
      </w:r>
      <w:r w:rsidRPr="002F4D16">
        <w:rPr>
          <w:rFonts w:ascii="Traditional Arabic" w:hAnsi="Traditional Arabic" w:cs="Traditional Arabic" w:hint="cs"/>
          <w:rtl/>
        </w:rPr>
        <w:t xml:space="preserve">بر سر </w:t>
      </w:r>
      <w:r w:rsidR="00892777" w:rsidRPr="002F4D16">
        <w:rPr>
          <w:rFonts w:ascii="Traditional Arabic" w:hAnsi="Traditional Arabic" w:cs="Traditional Arabic" w:hint="cs"/>
          <w:rtl/>
        </w:rPr>
        <w:t>آن‌ها</w:t>
      </w:r>
      <w:r w:rsidRPr="002F4D16">
        <w:rPr>
          <w:rFonts w:ascii="Traditional Arabic" w:hAnsi="Traditional Arabic" w:cs="Traditional Arabic" w:hint="cs"/>
          <w:rtl/>
        </w:rPr>
        <w:t xml:space="preserve"> بیاید گفته شود الانسان</w:t>
      </w:r>
      <w:r w:rsidR="008666BD" w:rsidRPr="002F4D16">
        <w:rPr>
          <w:rFonts w:ascii="Traditional Arabic" w:hAnsi="Traditional Arabic" w:cs="Traditional Arabic" w:hint="cs"/>
          <w:rtl/>
        </w:rPr>
        <w:t>،</w:t>
      </w:r>
      <w:r w:rsidRPr="002F4D16">
        <w:rPr>
          <w:rFonts w:ascii="Traditional Arabic" w:hAnsi="Traditional Arabic" w:cs="Traditional Arabic" w:hint="cs"/>
          <w:rtl/>
        </w:rPr>
        <w:t xml:space="preserve"> الرجل </w:t>
      </w:r>
      <w:r w:rsidR="00892777" w:rsidRPr="002F4D16">
        <w:rPr>
          <w:rFonts w:ascii="Traditional Arabic" w:hAnsi="Traditional Arabic" w:cs="Traditional Arabic" w:hint="cs"/>
          <w:rtl/>
        </w:rPr>
        <w:t>وگرنه</w:t>
      </w:r>
      <w:r w:rsidRPr="002F4D16">
        <w:rPr>
          <w:rFonts w:ascii="Traditional Arabic" w:hAnsi="Traditional Arabic" w:cs="Traditional Arabic" w:hint="cs"/>
          <w:rtl/>
        </w:rPr>
        <w:t xml:space="preserve"> بدون </w:t>
      </w:r>
      <w:r w:rsidR="008666BD" w:rsidRPr="002F4D16">
        <w:rPr>
          <w:rFonts w:ascii="Traditional Arabic" w:hAnsi="Traditional Arabic" w:cs="Traditional Arabic" w:hint="cs"/>
          <w:rtl/>
        </w:rPr>
        <w:t xml:space="preserve">«ال» </w:t>
      </w:r>
      <w:r w:rsidRPr="002F4D16">
        <w:rPr>
          <w:rFonts w:ascii="Traditional Arabic" w:hAnsi="Traditional Arabic" w:cs="Traditional Arabic" w:hint="cs"/>
          <w:rtl/>
        </w:rPr>
        <w:t xml:space="preserve">اگر باشد حکم نکره را دارد و با آن معامله نکره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w:t>
      </w:r>
    </w:p>
    <w:p w:rsidR="00A52433" w:rsidRPr="002F4D16" w:rsidRDefault="00A52433" w:rsidP="00B7085C">
      <w:pPr>
        <w:rPr>
          <w:rFonts w:ascii="Traditional Arabic" w:hAnsi="Traditional Arabic" w:cs="Traditional Arabic"/>
          <w:rtl/>
        </w:rPr>
      </w:pPr>
      <w:r w:rsidRPr="002F4D16">
        <w:rPr>
          <w:rFonts w:ascii="Traditional Arabic" w:hAnsi="Traditional Arabic" w:cs="Traditional Arabic" w:hint="cs"/>
          <w:rtl/>
        </w:rPr>
        <w:t xml:space="preserve">پس اسم تقسیم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به علم و غیر علم و</w:t>
      </w:r>
      <w:r w:rsidR="00892777" w:rsidRPr="002F4D16">
        <w:rPr>
          <w:rFonts w:ascii="Traditional Arabic" w:hAnsi="Traditional Arabic" w:cs="Traditional Arabic"/>
          <w:rtl/>
        </w:rPr>
        <w:t xml:space="preserve"> </w:t>
      </w:r>
      <w:r w:rsidRPr="002F4D16">
        <w:rPr>
          <w:rFonts w:ascii="Traditional Arabic" w:hAnsi="Traditional Arabic" w:cs="Traditional Arabic" w:hint="cs"/>
          <w:rtl/>
        </w:rPr>
        <w:t xml:space="preserve">علم هم تقسیم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به علم شخص و علم جنس.</w:t>
      </w:r>
    </w:p>
    <w:p w:rsidR="00A52433" w:rsidRPr="002F4D16" w:rsidRDefault="00A52433" w:rsidP="00B7085C">
      <w:pPr>
        <w:rPr>
          <w:rFonts w:ascii="Traditional Arabic" w:hAnsi="Traditional Arabic" w:cs="Traditional Arabic"/>
          <w:rtl/>
        </w:rPr>
      </w:pPr>
      <w:r w:rsidRPr="002F4D16">
        <w:rPr>
          <w:rFonts w:ascii="Traditional Arabic" w:hAnsi="Traditional Arabic" w:cs="Traditional Arabic" w:hint="cs"/>
          <w:rtl/>
        </w:rPr>
        <w:lastRenderedPageBreak/>
        <w:t xml:space="preserve">جنس </w:t>
      </w:r>
      <w:r w:rsidR="008666BD" w:rsidRPr="002F4D16">
        <w:rPr>
          <w:rFonts w:ascii="Traditional Arabic" w:hAnsi="Traditional Arabic" w:cs="Traditional Arabic" w:hint="cs"/>
          <w:rtl/>
        </w:rPr>
        <w:t xml:space="preserve">نیز </w:t>
      </w:r>
      <w:r w:rsidR="00131B32" w:rsidRPr="002F4D16">
        <w:rPr>
          <w:rFonts w:ascii="Traditional Arabic" w:hAnsi="Traditional Arabic" w:cs="Traditional Arabic" w:hint="cs"/>
          <w:rtl/>
        </w:rPr>
        <w:t>درواقع</w:t>
      </w:r>
      <w:r w:rsidRPr="002F4D16">
        <w:rPr>
          <w:rFonts w:ascii="Traditional Arabic" w:hAnsi="Traditional Arabic" w:cs="Traditional Arabic" w:hint="cs"/>
          <w:rtl/>
        </w:rPr>
        <w:t xml:space="preserve"> دو جور نام دارد یکی اسم جنس داریم که نکره </w:t>
      </w:r>
      <w:r w:rsidR="00892777" w:rsidRPr="002F4D16">
        <w:rPr>
          <w:rFonts w:ascii="Traditional Arabic" w:hAnsi="Traditional Arabic" w:cs="Traditional Arabic" w:hint="cs"/>
          <w:rtl/>
        </w:rPr>
        <w:t>به‌حساب</w:t>
      </w:r>
      <w:r w:rsidRPr="002F4D16">
        <w:rPr>
          <w:rFonts w:ascii="Traditional Arabic" w:hAnsi="Traditional Arabic" w:cs="Traditional Arabic" w:hint="cs"/>
          <w:rtl/>
        </w:rPr>
        <w:t xml:space="preserve"> </w:t>
      </w:r>
      <w:r w:rsidR="00131B32" w:rsidRPr="002F4D16">
        <w:rPr>
          <w:rFonts w:ascii="Traditional Arabic" w:hAnsi="Traditional Arabic" w:cs="Traditional Arabic" w:hint="cs"/>
          <w:rtl/>
        </w:rPr>
        <w:t>می‌آید</w:t>
      </w:r>
      <w:r w:rsidRPr="002F4D16">
        <w:rPr>
          <w:rFonts w:ascii="Traditional Arabic" w:hAnsi="Traditional Arabic" w:cs="Traditional Arabic" w:hint="cs"/>
          <w:rtl/>
        </w:rPr>
        <w:t xml:space="preserve"> و یکی علم جنس داریم که معرفه </w:t>
      </w:r>
      <w:r w:rsidR="00892777" w:rsidRPr="002F4D16">
        <w:rPr>
          <w:rFonts w:ascii="Traditional Arabic" w:hAnsi="Traditional Arabic" w:cs="Traditional Arabic" w:hint="cs"/>
          <w:rtl/>
        </w:rPr>
        <w:t>به‌حساب</w:t>
      </w:r>
      <w:r w:rsidRPr="002F4D16">
        <w:rPr>
          <w:rFonts w:ascii="Traditional Arabic" w:hAnsi="Traditional Arabic" w:cs="Traditional Arabic" w:hint="cs"/>
          <w:rtl/>
        </w:rPr>
        <w:t xml:space="preserve"> </w:t>
      </w:r>
      <w:r w:rsidR="00131B32" w:rsidRPr="002F4D16">
        <w:rPr>
          <w:rFonts w:ascii="Traditional Arabic" w:hAnsi="Traditional Arabic" w:cs="Traditional Arabic" w:hint="cs"/>
          <w:rtl/>
        </w:rPr>
        <w:t>می‌آید</w:t>
      </w:r>
      <w:r w:rsidRPr="002F4D16">
        <w:rPr>
          <w:rFonts w:ascii="Traditional Arabic" w:hAnsi="Traditional Arabic" w:cs="Traditional Arabic" w:hint="cs"/>
          <w:rtl/>
        </w:rPr>
        <w:t xml:space="preserve">. انسان و رجل اسم جنس هستند و نکره </w:t>
      </w:r>
      <w:r w:rsidR="00892777" w:rsidRPr="002F4D16">
        <w:rPr>
          <w:rFonts w:ascii="Traditional Arabic" w:hAnsi="Traditional Arabic" w:cs="Traditional Arabic" w:hint="cs"/>
          <w:rtl/>
        </w:rPr>
        <w:t>می‌باشند</w:t>
      </w:r>
      <w:r w:rsidRPr="002F4D16">
        <w:rPr>
          <w:rFonts w:ascii="Traditional Arabic" w:hAnsi="Traditional Arabic" w:cs="Traditional Arabic" w:hint="cs"/>
          <w:rtl/>
        </w:rPr>
        <w:t xml:space="preserve"> اگر بخواهند معرفه باشند نیاز به </w:t>
      </w:r>
      <w:r w:rsidR="008666BD" w:rsidRPr="002F4D16">
        <w:rPr>
          <w:rFonts w:ascii="Traditional Arabic" w:hAnsi="Traditional Arabic" w:cs="Traditional Arabic" w:hint="cs"/>
          <w:rtl/>
        </w:rPr>
        <w:t xml:space="preserve">«ال» </w:t>
      </w:r>
      <w:r w:rsidRPr="002F4D16">
        <w:rPr>
          <w:rFonts w:ascii="Traditional Arabic" w:hAnsi="Traditional Arabic" w:cs="Traditional Arabic" w:hint="cs"/>
          <w:rtl/>
        </w:rPr>
        <w:t xml:space="preserve">دارند. باید ال اضافه بشود بر </w:t>
      </w:r>
      <w:r w:rsidR="00892777" w:rsidRPr="002F4D16">
        <w:rPr>
          <w:rFonts w:ascii="Traditional Arabic" w:hAnsi="Traditional Arabic" w:cs="Traditional Arabic" w:hint="cs"/>
          <w:rtl/>
        </w:rPr>
        <w:t>آن‌ها</w:t>
      </w:r>
      <w:r w:rsidRPr="002F4D16">
        <w:rPr>
          <w:rFonts w:ascii="Traditional Arabic" w:hAnsi="Traditional Arabic" w:cs="Traditional Arabic" w:hint="cs"/>
          <w:rtl/>
        </w:rPr>
        <w:t xml:space="preserve"> یا اضافه بشوند بر معرفه و چیزهای دیگر.</w:t>
      </w:r>
    </w:p>
    <w:p w:rsidR="00A52433" w:rsidRPr="002F4D16" w:rsidRDefault="00E460BB" w:rsidP="00B7085C">
      <w:pPr>
        <w:rPr>
          <w:rFonts w:ascii="Traditional Arabic" w:hAnsi="Traditional Arabic" w:cs="Traditional Arabic"/>
          <w:rtl/>
        </w:rPr>
      </w:pPr>
      <w:r w:rsidRPr="002F4D16">
        <w:rPr>
          <w:rFonts w:ascii="Traditional Arabic" w:hAnsi="Traditional Arabic" w:cs="Traditional Arabic" w:hint="cs"/>
          <w:rtl/>
        </w:rPr>
        <w:t xml:space="preserve">ولی در کنار اسم جنس یک اعلام اجناس داریم که از اول </w:t>
      </w:r>
      <w:r w:rsidR="00892777" w:rsidRPr="002F4D16">
        <w:rPr>
          <w:rFonts w:ascii="Traditional Arabic" w:hAnsi="Traditional Arabic" w:cs="Traditional Arabic" w:hint="cs"/>
          <w:rtl/>
        </w:rPr>
        <w:t>می‌گوید</w:t>
      </w:r>
      <w:r w:rsidRPr="002F4D16">
        <w:rPr>
          <w:rFonts w:ascii="Traditional Arabic" w:hAnsi="Traditional Arabic" w:cs="Traditional Arabic" w:hint="cs"/>
          <w:rtl/>
        </w:rPr>
        <w:t xml:space="preserve"> که </w:t>
      </w:r>
      <w:r w:rsidR="00131B32" w:rsidRPr="002F4D16">
        <w:rPr>
          <w:rFonts w:ascii="Traditional Arabic" w:hAnsi="Traditional Arabic" w:cs="Traditional Arabic" w:hint="cs"/>
          <w:rtl/>
        </w:rPr>
        <w:t>این‌ها</w:t>
      </w:r>
      <w:r w:rsidRPr="002F4D16">
        <w:rPr>
          <w:rFonts w:ascii="Traditional Arabic" w:hAnsi="Traditional Arabic" w:cs="Traditional Arabic" w:hint="cs"/>
          <w:rtl/>
        </w:rPr>
        <w:t xml:space="preserve"> معرفه هستند مانند اسامه و ثعلب و ... </w:t>
      </w:r>
      <w:r w:rsidR="00892777" w:rsidRPr="002F4D16">
        <w:rPr>
          <w:rFonts w:ascii="Traditional Arabic" w:hAnsi="Traditional Arabic" w:cs="Traditional Arabic" w:hint="cs"/>
          <w:rtl/>
        </w:rPr>
        <w:t>با</w:t>
      </w:r>
      <w:r w:rsidR="005B1E97" w:rsidRPr="002F4D16">
        <w:rPr>
          <w:rFonts w:ascii="Traditional Arabic" w:hAnsi="Traditional Arabic" w:cs="Traditional Arabic" w:hint="cs"/>
          <w:rtl/>
        </w:rPr>
        <w:t xml:space="preserve"> </w:t>
      </w:r>
      <w:r w:rsidR="00892777" w:rsidRPr="002F4D16">
        <w:rPr>
          <w:rFonts w:ascii="Traditional Arabic" w:hAnsi="Traditional Arabic" w:cs="Traditional Arabic" w:hint="cs"/>
          <w:rtl/>
        </w:rPr>
        <w:t>اینکه</w:t>
      </w:r>
      <w:r w:rsidRPr="002F4D16">
        <w:rPr>
          <w:rFonts w:ascii="Traditional Arabic" w:hAnsi="Traditional Arabic" w:cs="Traditional Arabic" w:hint="cs"/>
          <w:rtl/>
        </w:rPr>
        <w:t xml:space="preserve"> جنس خاص را نشان </w:t>
      </w:r>
      <w:r w:rsidR="00892777" w:rsidRPr="002F4D16">
        <w:rPr>
          <w:rFonts w:ascii="Traditional Arabic" w:hAnsi="Traditional Arabic" w:cs="Traditional Arabic" w:hint="cs"/>
          <w:rtl/>
        </w:rPr>
        <w:t>می‌دهد</w:t>
      </w:r>
      <w:r w:rsidRPr="002F4D16">
        <w:rPr>
          <w:rFonts w:ascii="Traditional Arabic" w:hAnsi="Traditional Arabic" w:cs="Traditional Arabic" w:hint="cs"/>
          <w:rtl/>
        </w:rPr>
        <w:t xml:space="preserve"> منتها بدون تفاوتی محسوس بین این دو با </w:t>
      </w:r>
      <w:r w:rsidR="005B1E97" w:rsidRPr="002F4D16">
        <w:rPr>
          <w:rFonts w:ascii="Traditional Arabic" w:hAnsi="Traditional Arabic" w:cs="Traditional Arabic" w:hint="cs"/>
          <w:rtl/>
        </w:rPr>
        <w:t xml:space="preserve">یکی از </w:t>
      </w:r>
      <w:r w:rsidRPr="002F4D16">
        <w:rPr>
          <w:rFonts w:ascii="Traditional Arabic" w:hAnsi="Traditional Arabic" w:cs="Traditional Arabic" w:hint="cs"/>
          <w:rtl/>
        </w:rPr>
        <w:t>آن</w:t>
      </w:r>
      <w:r w:rsidR="005B1E97" w:rsidRPr="002F4D16">
        <w:rPr>
          <w:rFonts w:ascii="Traditional Arabic" w:hAnsi="Traditional Arabic" w:cs="Traditional Arabic" w:hint="cs"/>
          <w:rtl/>
        </w:rPr>
        <w:t>‌ها</w:t>
      </w:r>
      <w:r w:rsidRPr="002F4D16">
        <w:rPr>
          <w:rFonts w:ascii="Traditional Arabic" w:hAnsi="Traditional Arabic" w:cs="Traditional Arabic" w:hint="cs"/>
          <w:rtl/>
        </w:rPr>
        <w:t xml:space="preserve"> معامله معرفه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w:t>
      </w:r>
      <w:r w:rsidR="00892777" w:rsidRPr="002F4D16">
        <w:rPr>
          <w:rFonts w:ascii="Traditional Arabic" w:hAnsi="Traditional Arabic" w:cs="Traditional Arabic" w:hint="cs"/>
          <w:rtl/>
        </w:rPr>
        <w:t>و</w:t>
      </w:r>
      <w:r w:rsidR="00892777" w:rsidRPr="002F4D16">
        <w:rPr>
          <w:rFonts w:ascii="Traditional Arabic" w:hAnsi="Traditional Arabic" w:cs="Traditional Arabic"/>
          <w:rtl/>
        </w:rPr>
        <w:t xml:space="preserve"> </w:t>
      </w:r>
      <w:r w:rsidR="00892777" w:rsidRPr="002F4D16">
        <w:rPr>
          <w:rFonts w:ascii="Traditional Arabic" w:hAnsi="Traditional Arabic" w:cs="Traditional Arabic" w:hint="cs"/>
          <w:rtl/>
        </w:rPr>
        <w:t>با</w:t>
      </w:r>
      <w:r w:rsidRPr="002F4D16">
        <w:rPr>
          <w:rFonts w:ascii="Traditional Arabic" w:hAnsi="Traditional Arabic" w:cs="Traditional Arabic" w:hint="cs"/>
          <w:rtl/>
        </w:rPr>
        <w:t xml:space="preserve"> یکی معامله نکره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w:t>
      </w:r>
    </w:p>
    <w:p w:rsidR="005B1E97" w:rsidRPr="002F4D16" w:rsidRDefault="005B1E97" w:rsidP="00B7085C">
      <w:pPr>
        <w:pStyle w:val="Heading3"/>
        <w:rPr>
          <w:rFonts w:ascii="Traditional Arabic" w:hAnsi="Traditional Arabic" w:cs="Traditional Arabic"/>
          <w:color w:val="FF0000"/>
          <w:rtl/>
        </w:rPr>
      </w:pPr>
      <w:bookmarkStart w:id="8" w:name="_Toc497047465"/>
      <w:r w:rsidRPr="002F4D16">
        <w:rPr>
          <w:rFonts w:ascii="Traditional Arabic" w:hAnsi="Traditional Arabic" w:cs="Traditional Arabic" w:hint="cs"/>
          <w:color w:val="FF0000"/>
          <w:rtl/>
        </w:rPr>
        <w:t>منشأ تفاوت در معرفه و نکره بودن علم جنس با اسم جنس</w:t>
      </w:r>
      <w:bookmarkEnd w:id="8"/>
    </w:p>
    <w:p w:rsidR="00E460BB" w:rsidRPr="002F4D16" w:rsidRDefault="00E460BB" w:rsidP="00B7085C">
      <w:pPr>
        <w:rPr>
          <w:rFonts w:ascii="Traditional Arabic" w:hAnsi="Traditional Arabic" w:cs="Traditional Arabic"/>
          <w:rtl/>
        </w:rPr>
      </w:pPr>
      <w:r w:rsidRPr="002F4D16">
        <w:rPr>
          <w:rFonts w:ascii="Traditional Arabic" w:hAnsi="Traditional Arabic" w:cs="Traditional Arabic" w:hint="cs"/>
          <w:rtl/>
        </w:rPr>
        <w:t xml:space="preserve">عرض شود که </w:t>
      </w:r>
      <w:r w:rsidR="00892777" w:rsidRPr="002F4D16">
        <w:rPr>
          <w:rFonts w:ascii="Traditional Arabic" w:hAnsi="Traditional Arabic" w:cs="Traditional Arabic" w:hint="cs"/>
          <w:rtl/>
        </w:rPr>
        <w:t>ازلحاظ</w:t>
      </w:r>
      <w:r w:rsidRPr="002F4D16">
        <w:rPr>
          <w:rFonts w:ascii="Traditional Arabic" w:hAnsi="Traditional Arabic" w:cs="Traditional Arabic" w:hint="cs"/>
          <w:rtl/>
        </w:rPr>
        <w:t xml:space="preserve"> اصولی این بحث اهمیت زیادی ندارد برای اینکه در </w:t>
      </w:r>
      <w:r w:rsidR="00892777" w:rsidRPr="002F4D16">
        <w:rPr>
          <w:rFonts w:ascii="Traditional Arabic" w:hAnsi="Traditional Arabic" w:cs="Traditional Arabic" w:hint="cs"/>
          <w:rtl/>
        </w:rPr>
        <w:t>هردوی</w:t>
      </w:r>
      <w:r w:rsidRPr="002F4D16">
        <w:rPr>
          <w:rFonts w:ascii="Traditional Arabic" w:hAnsi="Traditional Arabic" w:cs="Traditional Arabic" w:hint="cs"/>
          <w:rtl/>
        </w:rPr>
        <w:t xml:space="preserve"> </w:t>
      </w:r>
      <w:r w:rsidR="00131B32" w:rsidRPr="002F4D16">
        <w:rPr>
          <w:rFonts w:ascii="Traditional Arabic" w:hAnsi="Traditional Arabic" w:cs="Traditional Arabic" w:hint="cs"/>
          <w:rtl/>
        </w:rPr>
        <w:t>این‌ها</w:t>
      </w:r>
      <w:r w:rsidRPr="002F4D16">
        <w:rPr>
          <w:rFonts w:ascii="Traditional Arabic" w:hAnsi="Traditional Arabic" w:cs="Traditional Arabic" w:hint="cs"/>
          <w:rtl/>
        </w:rPr>
        <w:t xml:space="preserve"> اطلاق متصور است ولی از یک نگاه </w:t>
      </w:r>
      <w:r w:rsidR="00892777" w:rsidRPr="002F4D16">
        <w:rPr>
          <w:rFonts w:ascii="Traditional Arabic" w:hAnsi="Traditional Arabic" w:cs="Traditional Arabic" w:hint="cs"/>
          <w:rtl/>
        </w:rPr>
        <w:t>دقیق‌تر</w:t>
      </w:r>
      <w:r w:rsidRPr="002F4D16">
        <w:rPr>
          <w:rFonts w:ascii="Traditional Arabic" w:hAnsi="Traditional Arabic" w:cs="Traditional Arabic" w:hint="cs"/>
          <w:rtl/>
        </w:rPr>
        <w:t xml:space="preserve"> چرا تفاوت است</w:t>
      </w:r>
      <w:r w:rsidR="005B1E97" w:rsidRPr="002F4D16">
        <w:rPr>
          <w:rFonts w:ascii="Traditional Arabic" w:hAnsi="Traditional Arabic" w:cs="Traditional Arabic" w:hint="cs"/>
          <w:rtl/>
        </w:rPr>
        <w:t>.</w:t>
      </w:r>
      <w:r w:rsidRPr="002F4D16">
        <w:rPr>
          <w:rFonts w:ascii="Traditional Arabic" w:hAnsi="Traditional Arabic" w:cs="Traditional Arabic" w:hint="cs"/>
          <w:rtl/>
        </w:rPr>
        <w:t xml:space="preserve"> </w:t>
      </w:r>
      <w:r w:rsidR="005B1E97" w:rsidRPr="002F4D16">
        <w:rPr>
          <w:rFonts w:ascii="Traditional Arabic" w:hAnsi="Traditional Arabic" w:cs="Traditional Arabic" w:hint="cs"/>
          <w:rtl/>
        </w:rPr>
        <w:t>شاید</w:t>
      </w:r>
      <w:r w:rsidRPr="002F4D16">
        <w:rPr>
          <w:rFonts w:ascii="Traditional Arabic" w:hAnsi="Traditional Arabic" w:cs="Traditional Arabic" w:hint="cs"/>
          <w:rtl/>
        </w:rPr>
        <w:t xml:space="preserve"> بگوییم علم جنس یک نوع وضعی در آن فرض کنیم که متفاوت با اسم جنس باشد. ممکن است بگوییم شمول در آن در موضوع له است. ممکن است </w:t>
      </w:r>
      <w:r w:rsidR="00892777" w:rsidRPr="002F4D16">
        <w:rPr>
          <w:rFonts w:ascii="Traditional Arabic" w:hAnsi="Traditional Arabic" w:cs="Traditional Arabic" w:hint="cs"/>
          <w:rtl/>
        </w:rPr>
        <w:t>این‌گونه</w:t>
      </w:r>
      <w:r w:rsidRPr="002F4D16">
        <w:rPr>
          <w:rFonts w:ascii="Traditional Arabic" w:hAnsi="Traditional Arabic" w:cs="Traditional Arabic" w:hint="cs"/>
          <w:rtl/>
        </w:rPr>
        <w:t xml:space="preserve"> گفته شود. محل بحث </w:t>
      </w:r>
      <w:r w:rsidR="00892777" w:rsidRPr="002F4D16">
        <w:rPr>
          <w:rFonts w:ascii="Traditional Arabic" w:hAnsi="Traditional Arabic" w:cs="Traditional Arabic" w:hint="cs"/>
          <w:rtl/>
        </w:rPr>
        <w:t>قرارگرفته</w:t>
      </w:r>
      <w:r w:rsidRPr="002F4D16">
        <w:rPr>
          <w:rFonts w:ascii="Traditional Arabic" w:hAnsi="Traditional Arabic" w:cs="Traditional Arabic" w:hint="cs"/>
          <w:rtl/>
        </w:rPr>
        <w:t xml:space="preserve"> است که این اعلام اجناس موضوع له شان چیست و این تعریف و معرفه بودنشان از کجا ناشی شده است.</w:t>
      </w:r>
    </w:p>
    <w:p w:rsidR="00E460BB" w:rsidRPr="002F4D16" w:rsidRDefault="00E460BB" w:rsidP="00B7085C">
      <w:pPr>
        <w:rPr>
          <w:rFonts w:ascii="Traditional Arabic" w:hAnsi="Traditional Arabic" w:cs="Traditional Arabic"/>
          <w:rtl/>
        </w:rPr>
      </w:pPr>
      <w:r w:rsidRPr="002F4D16">
        <w:rPr>
          <w:rFonts w:ascii="Traditional Arabic" w:hAnsi="Traditional Arabic" w:cs="Traditional Arabic" w:hint="cs"/>
          <w:rtl/>
        </w:rPr>
        <w:t xml:space="preserve">در اینجا در پاسخ به این </w:t>
      </w:r>
      <w:r w:rsidR="00892777" w:rsidRPr="002F4D16">
        <w:rPr>
          <w:rFonts w:ascii="Traditional Arabic" w:hAnsi="Traditional Arabic" w:cs="Traditional Arabic" w:hint="cs"/>
          <w:rtl/>
        </w:rPr>
        <w:t>سؤال</w:t>
      </w:r>
      <w:r w:rsidRPr="002F4D16">
        <w:rPr>
          <w:rFonts w:ascii="Traditional Arabic" w:hAnsi="Traditional Arabic" w:cs="Traditional Arabic" w:hint="cs"/>
          <w:rtl/>
        </w:rPr>
        <w:t xml:space="preserve"> ک</w:t>
      </w:r>
      <w:r w:rsidR="005B1E97" w:rsidRPr="002F4D16">
        <w:rPr>
          <w:rFonts w:ascii="Traditional Arabic" w:hAnsi="Traditional Arabic" w:cs="Traditional Arabic" w:hint="cs"/>
          <w:rtl/>
        </w:rPr>
        <w:t>ه چه شد که</w:t>
      </w:r>
      <w:r w:rsidRPr="002F4D16">
        <w:rPr>
          <w:rFonts w:ascii="Traditional Arabic" w:hAnsi="Traditional Arabic" w:cs="Traditional Arabic" w:hint="cs"/>
          <w:rtl/>
        </w:rPr>
        <w:t xml:space="preserve"> گروهی را </w:t>
      </w:r>
      <w:r w:rsidR="00892777" w:rsidRPr="002F4D16">
        <w:rPr>
          <w:rFonts w:ascii="Traditional Arabic" w:hAnsi="Traditional Arabic" w:cs="Traditional Arabic" w:hint="cs"/>
          <w:rtl/>
        </w:rPr>
        <w:t>می‌گویید</w:t>
      </w:r>
      <w:r w:rsidRPr="002F4D16">
        <w:rPr>
          <w:rFonts w:ascii="Traditional Arabic" w:hAnsi="Traditional Arabic" w:cs="Traditional Arabic" w:hint="cs"/>
          <w:rtl/>
        </w:rPr>
        <w:t xml:space="preserve"> اسم جنس و نکره و گروهی را </w:t>
      </w:r>
      <w:r w:rsidR="00892777" w:rsidRPr="002F4D16">
        <w:rPr>
          <w:rFonts w:ascii="Traditional Arabic" w:hAnsi="Traditional Arabic" w:cs="Traditional Arabic" w:hint="cs"/>
          <w:rtl/>
        </w:rPr>
        <w:t>می‌گویید</w:t>
      </w:r>
      <w:r w:rsidRPr="002F4D16">
        <w:rPr>
          <w:rFonts w:ascii="Traditional Arabic" w:hAnsi="Traditional Arabic" w:cs="Traditional Arabic" w:hint="cs"/>
          <w:rtl/>
        </w:rPr>
        <w:t xml:space="preserve"> علم جنس و معرفه. این </w:t>
      </w:r>
      <w:r w:rsidR="000A5309" w:rsidRPr="002F4D16">
        <w:rPr>
          <w:rFonts w:ascii="Traditional Arabic" w:hAnsi="Traditional Arabic" w:cs="Traditional Arabic" w:hint="cs"/>
          <w:rtl/>
        </w:rPr>
        <w:t xml:space="preserve">جدایی </w:t>
      </w:r>
      <w:r w:rsidR="00131B32" w:rsidRPr="002F4D16">
        <w:rPr>
          <w:rFonts w:ascii="Traditional Arabic" w:hAnsi="Traditional Arabic" w:cs="Traditional Arabic" w:hint="cs"/>
          <w:rtl/>
        </w:rPr>
        <w:t>این‌ها</w:t>
      </w:r>
      <w:r w:rsidR="000A5309" w:rsidRPr="002F4D16">
        <w:rPr>
          <w:rFonts w:ascii="Traditional Arabic" w:hAnsi="Traditional Arabic" w:cs="Traditional Arabic" w:hint="cs"/>
          <w:rtl/>
        </w:rPr>
        <w:t xml:space="preserve"> از کجا ناشی شده است.</w:t>
      </w:r>
    </w:p>
    <w:p w:rsidR="000A5309" w:rsidRPr="002F4D16" w:rsidRDefault="000A5309" w:rsidP="00B7085C">
      <w:pPr>
        <w:rPr>
          <w:rFonts w:ascii="Traditional Arabic" w:hAnsi="Traditional Arabic" w:cs="Traditional Arabic"/>
          <w:rtl/>
        </w:rPr>
      </w:pPr>
      <w:r w:rsidRPr="002F4D16">
        <w:rPr>
          <w:rFonts w:ascii="Traditional Arabic" w:hAnsi="Traditional Arabic" w:cs="Traditional Arabic" w:hint="cs"/>
          <w:rtl/>
        </w:rPr>
        <w:t>در اینجا از منظر عمومی دو نظریه عام وجود دارد:</w:t>
      </w:r>
    </w:p>
    <w:p w:rsidR="000A5309" w:rsidRPr="002F4D16" w:rsidRDefault="000A5309" w:rsidP="00B7085C">
      <w:pPr>
        <w:rPr>
          <w:rFonts w:ascii="Traditional Arabic" w:hAnsi="Traditional Arabic" w:cs="Traditional Arabic"/>
          <w:rtl/>
        </w:rPr>
      </w:pPr>
      <w:r w:rsidRPr="002F4D16">
        <w:rPr>
          <w:rFonts w:ascii="Traditional Arabic" w:hAnsi="Traditional Arabic" w:cs="Traditional Arabic" w:hint="cs"/>
          <w:rtl/>
        </w:rPr>
        <w:t>1.</w:t>
      </w:r>
      <w:r w:rsidR="00892777" w:rsidRPr="002F4D16">
        <w:rPr>
          <w:rFonts w:ascii="Traditional Arabic" w:hAnsi="Traditional Arabic" w:cs="Traditional Arabic"/>
          <w:rtl/>
        </w:rPr>
        <w:t xml:space="preserve"> </w:t>
      </w:r>
      <w:r w:rsidR="00892777" w:rsidRPr="002F4D16">
        <w:rPr>
          <w:rFonts w:ascii="Traditional Arabic" w:hAnsi="Traditional Arabic" w:cs="Traditional Arabic" w:hint="cs"/>
          <w:rtl/>
        </w:rPr>
        <w:t>واقعاً</w:t>
      </w:r>
      <w:r w:rsidRPr="002F4D16">
        <w:rPr>
          <w:rFonts w:ascii="Traditional Arabic" w:hAnsi="Traditional Arabic" w:cs="Traditional Arabic" w:hint="cs"/>
          <w:rtl/>
        </w:rPr>
        <w:t xml:space="preserve"> این دو </w:t>
      </w:r>
      <w:r w:rsidR="00892777" w:rsidRPr="002F4D16">
        <w:rPr>
          <w:rFonts w:ascii="Traditional Arabic" w:hAnsi="Traditional Arabic" w:cs="Traditional Arabic" w:hint="cs"/>
          <w:rtl/>
        </w:rPr>
        <w:t>باهم</w:t>
      </w:r>
      <w:r w:rsidRPr="002F4D16">
        <w:rPr>
          <w:rFonts w:ascii="Traditional Arabic" w:hAnsi="Traditional Arabic" w:cs="Traditional Arabic" w:hint="cs"/>
          <w:rtl/>
        </w:rPr>
        <w:t xml:space="preserve"> فرق مضمونی و محتوایی دارند. لذا اینکه </w:t>
      </w:r>
      <w:r w:rsidR="00131B32" w:rsidRPr="002F4D16">
        <w:rPr>
          <w:rFonts w:ascii="Traditional Arabic" w:hAnsi="Traditional Arabic" w:cs="Traditional Arabic" w:hint="cs"/>
          <w:rtl/>
        </w:rPr>
        <w:t>می‌گوییم</w:t>
      </w:r>
      <w:r w:rsidRPr="002F4D16">
        <w:rPr>
          <w:rFonts w:ascii="Traditional Arabic" w:hAnsi="Traditional Arabic" w:cs="Traditional Arabic" w:hint="cs"/>
          <w:rtl/>
        </w:rPr>
        <w:t xml:space="preserve"> این نکره است و آن معرفه است تنکیر و تعریفش واقعی است.</w:t>
      </w:r>
    </w:p>
    <w:p w:rsidR="000A5309" w:rsidRPr="002F4D16" w:rsidRDefault="000A5309" w:rsidP="00B7085C">
      <w:pPr>
        <w:rPr>
          <w:rFonts w:ascii="Traditional Arabic" w:hAnsi="Traditional Arabic" w:cs="Traditional Arabic"/>
          <w:rtl/>
        </w:rPr>
      </w:pPr>
      <w:r w:rsidRPr="002F4D16">
        <w:rPr>
          <w:rFonts w:ascii="Traditional Arabic" w:hAnsi="Traditional Arabic" w:cs="Traditional Arabic" w:hint="cs"/>
          <w:rtl/>
        </w:rPr>
        <w:t xml:space="preserve">2. نظریه دوم که ظاهر صاحب کفایه است اینکه این تعریف در علم جنس و </w:t>
      </w:r>
      <w:r w:rsidR="00131B32" w:rsidRPr="002F4D16">
        <w:rPr>
          <w:rFonts w:ascii="Traditional Arabic" w:hAnsi="Traditional Arabic" w:cs="Traditional Arabic" w:hint="cs"/>
          <w:rtl/>
        </w:rPr>
        <w:t>این‌ها</w:t>
      </w:r>
      <w:r w:rsidRPr="002F4D16">
        <w:rPr>
          <w:rFonts w:ascii="Traditional Arabic" w:hAnsi="Traditional Arabic" w:cs="Traditional Arabic" w:hint="cs"/>
          <w:rtl/>
        </w:rPr>
        <w:t xml:space="preserve"> تعریف ظاهری و مجازی است.</w:t>
      </w:r>
    </w:p>
    <w:p w:rsidR="000A5309" w:rsidRPr="002F4D16" w:rsidRDefault="000A5309" w:rsidP="00B7085C">
      <w:pPr>
        <w:rPr>
          <w:rFonts w:ascii="Traditional Arabic" w:hAnsi="Traditional Arabic" w:cs="Traditional Arabic"/>
          <w:rtl/>
        </w:rPr>
      </w:pPr>
      <w:r w:rsidRPr="002F4D16">
        <w:rPr>
          <w:rFonts w:ascii="Traditional Arabic" w:hAnsi="Traditional Arabic" w:cs="Traditional Arabic" w:hint="cs"/>
          <w:rtl/>
        </w:rPr>
        <w:t xml:space="preserve">کسانی که نظر دوم را دارند </w:t>
      </w:r>
      <w:r w:rsidR="00892777" w:rsidRPr="002F4D16">
        <w:rPr>
          <w:rFonts w:ascii="Traditional Arabic" w:hAnsi="Traditional Arabic" w:cs="Traditional Arabic" w:hint="cs"/>
          <w:rtl/>
        </w:rPr>
        <w:t>می‌گویند</w:t>
      </w:r>
      <w:r w:rsidRPr="002F4D16">
        <w:rPr>
          <w:rFonts w:ascii="Traditional Arabic" w:hAnsi="Traditional Arabic" w:cs="Traditional Arabic" w:hint="cs"/>
          <w:rtl/>
        </w:rPr>
        <w:t xml:space="preserve"> معرفه بودن شبیه تأنیث و تذکیر است. </w:t>
      </w:r>
      <w:r w:rsidR="005B1E97" w:rsidRPr="002F4D16">
        <w:rPr>
          <w:rFonts w:ascii="Traditional Arabic" w:hAnsi="Traditional Arabic" w:cs="Traditional Arabic" w:hint="cs"/>
          <w:rtl/>
        </w:rPr>
        <w:t xml:space="preserve">چنانچه </w:t>
      </w:r>
      <w:r w:rsidR="00892777" w:rsidRPr="002F4D16">
        <w:rPr>
          <w:rFonts w:ascii="Traditional Arabic" w:hAnsi="Traditional Arabic" w:cs="Traditional Arabic" w:hint="cs"/>
          <w:rtl/>
        </w:rPr>
        <w:t>مؤنث</w:t>
      </w:r>
      <w:r w:rsidRPr="002F4D16">
        <w:rPr>
          <w:rFonts w:ascii="Traditional Arabic" w:hAnsi="Traditional Arabic" w:cs="Traditional Arabic" w:hint="cs"/>
          <w:rtl/>
        </w:rPr>
        <w:t xml:space="preserve"> بر دو قسم است</w:t>
      </w:r>
      <w:r w:rsidR="005B1E97" w:rsidRPr="002F4D16">
        <w:rPr>
          <w:rFonts w:ascii="Traditional Arabic" w:hAnsi="Traditional Arabic" w:cs="Traditional Arabic" w:hint="cs"/>
          <w:rtl/>
        </w:rPr>
        <w:t>:</w:t>
      </w:r>
      <w:r w:rsidRPr="002F4D16">
        <w:rPr>
          <w:rFonts w:ascii="Traditional Arabic" w:hAnsi="Traditional Arabic" w:cs="Traditional Arabic" w:hint="cs"/>
          <w:rtl/>
        </w:rPr>
        <w:t xml:space="preserve"> </w:t>
      </w:r>
      <w:r w:rsidR="00892777" w:rsidRPr="002F4D16">
        <w:rPr>
          <w:rFonts w:ascii="Traditional Arabic" w:hAnsi="Traditional Arabic" w:cs="Traditional Arabic" w:hint="cs"/>
          <w:rtl/>
        </w:rPr>
        <w:t>مؤنث</w:t>
      </w:r>
      <w:r w:rsidRPr="002F4D16">
        <w:rPr>
          <w:rFonts w:ascii="Traditional Arabic" w:hAnsi="Traditional Arabic" w:cs="Traditional Arabic" w:hint="cs"/>
          <w:rtl/>
        </w:rPr>
        <w:t xml:space="preserve"> حقیقی و مجازی</w:t>
      </w:r>
      <w:r w:rsidR="005B1E97" w:rsidRPr="002F4D16">
        <w:rPr>
          <w:rFonts w:ascii="Traditional Arabic" w:hAnsi="Traditional Arabic" w:cs="Traditional Arabic" w:hint="cs"/>
          <w:rtl/>
        </w:rPr>
        <w:t>؛</w:t>
      </w:r>
      <w:r w:rsidRPr="002F4D16">
        <w:rPr>
          <w:rFonts w:ascii="Traditional Arabic" w:hAnsi="Traditional Arabic" w:cs="Traditional Arabic" w:hint="cs"/>
          <w:rtl/>
        </w:rPr>
        <w:t xml:space="preserve"> </w:t>
      </w:r>
      <w:r w:rsidR="00892777" w:rsidRPr="002F4D16">
        <w:rPr>
          <w:rFonts w:ascii="Traditional Arabic" w:hAnsi="Traditional Arabic" w:cs="Traditional Arabic" w:hint="cs"/>
          <w:rtl/>
        </w:rPr>
        <w:t>مؤنث</w:t>
      </w:r>
      <w:r w:rsidRPr="002F4D16">
        <w:rPr>
          <w:rFonts w:ascii="Traditional Arabic" w:hAnsi="Traditional Arabic" w:cs="Traditional Arabic" w:hint="cs"/>
          <w:rtl/>
        </w:rPr>
        <w:t xml:space="preserve"> حقیقی آنی است که حاکی از نوع خاصی از جنس است </w:t>
      </w:r>
      <w:r w:rsidR="00892777" w:rsidRPr="002F4D16">
        <w:rPr>
          <w:rFonts w:ascii="Traditional Arabic" w:hAnsi="Traditional Arabic" w:cs="Traditional Arabic" w:hint="cs"/>
          <w:rtl/>
        </w:rPr>
        <w:t>جنس‌هایی</w:t>
      </w:r>
      <w:r w:rsidRPr="002F4D16">
        <w:rPr>
          <w:rFonts w:ascii="Traditional Arabic" w:hAnsi="Traditional Arabic" w:cs="Traditional Arabic" w:hint="cs"/>
          <w:rtl/>
        </w:rPr>
        <w:t xml:space="preserve"> که نر و ماده دارند به </w:t>
      </w:r>
      <w:r w:rsidR="00892777" w:rsidRPr="002F4D16">
        <w:rPr>
          <w:rFonts w:ascii="Traditional Arabic" w:hAnsi="Traditional Arabic" w:cs="Traditional Arabic" w:hint="cs"/>
          <w:rtl/>
        </w:rPr>
        <w:t>ماده‌هایش</w:t>
      </w:r>
      <w:r w:rsidRPr="002F4D16">
        <w:rPr>
          <w:rFonts w:ascii="Traditional Arabic" w:hAnsi="Traditional Arabic" w:cs="Traditional Arabic" w:hint="cs"/>
          <w:rtl/>
        </w:rPr>
        <w:t xml:space="preserve"> </w:t>
      </w:r>
      <w:r w:rsidR="00892777" w:rsidRPr="002F4D16">
        <w:rPr>
          <w:rFonts w:ascii="Traditional Arabic" w:hAnsi="Traditional Arabic" w:cs="Traditional Arabic" w:hint="cs"/>
          <w:rtl/>
        </w:rPr>
        <w:t>مؤنث</w:t>
      </w:r>
      <w:r w:rsidRPr="002F4D16">
        <w:rPr>
          <w:rFonts w:ascii="Traditional Arabic" w:hAnsi="Traditional Arabic" w:cs="Traditional Arabic" w:hint="cs"/>
          <w:rtl/>
        </w:rPr>
        <w:t xml:space="preserve"> گفته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اما ما یک بحثی در ادبیات داریم که مونثات مجازی است بحث نر و </w:t>
      </w:r>
      <w:r w:rsidR="00892777" w:rsidRPr="002F4D16">
        <w:rPr>
          <w:rFonts w:ascii="Traditional Arabic" w:hAnsi="Traditional Arabic" w:cs="Traditional Arabic" w:hint="cs"/>
          <w:rtl/>
        </w:rPr>
        <w:t>ماده‌ای</w:t>
      </w:r>
      <w:r w:rsidRPr="002F4D16">
        <w:rPr>
          <w:rFonts w:ascii="Traditional Arabic" w:hAnsi="Traditional Arabic" w:cs="Traditional Arabic" w:hint="cs"/>
          <w:rtl/>
        </w:rPr>
        <w:t xml:space="preserve"> نیست اسما جوارح انسان </w:t>
      </w:r>
      <w:r w:rsidR="00892777" w:rsidRPr="002F4D16">
        <w:rPr>
          <w:rFonts w:ascii="Traditional Arabic" w:hAnsi="Traditional Arabic" w:cs="Traditional Arabic" w:hint="cs"/>
          <w:rtl/>
        </w:rPr>
        <w:t>عمدتاً</w:t>
      </w:r>
      <w:r w:rsidRPr="002F4D16">
        <w:rPr>
          <w:rFonts w:ascii="Traditional Arabic" w:hAnsi="Traditional Arabic" w:cs="Traditional Arabic" w:hint="cs"/>
          <w:rtl/>
        </w:rPr>
        <w:t xml:space="preserve"> با </w:t>
      </w:r>
      <w:r w:rsidR="00892777" w:rsidRPr="002F4D16">
        <w:rPr>
          <w:rFonts w:ascii="Traditional Arabic" w:hAnsi="Traditional Arabic" w:cs="Traditional Arabic" w:hint="cs"/>
          <w:rtl/>
        </w:rPr>
        <w:t>آن‌ها</w:t>
      </w:r>
      <w:r w:rsidRPr="002F4D16">
        <w:rPr>
          <w:rFonts w:ascii="Traditional Arabic" w:hAnsi="Traditional Arabic" w:cs="Traditional Arabic" w:hint="cs"/>
          <w:rtl/>
        </w:rPr>
        <w:t xml:space="preserve"> معامله </w:t>
      </w:r>
      <w:r w:rsidR="00892777" w:rsidRPr="002F4D16">
        <w:rPr>
          <w:rFonts w:ascii="Traditional Arabic" w:hAnsi="Traditional Arabic" w:cs="Traditional Arabic" w:hint="cs"/>
          <w:rtl/>
        </w:rPr>
        <w:t>مؤنث</w:t>
      </w:r>
      <w:r w:rsidRPr="002F4D16">
        <w:rPr>
          <w:rFonts w:ascii="Traditional Arabic" w:hAnsi="Traditional Arabic" w:cs="Traditional Arabic" w:hint="cs"/>
          <w:rtl/>
        </w:rPr>
        <w:t xml:space="preserve">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مانند ید و رجل و عین و ... وقتی وصفی بخواهند برایشان بیاورند وصف </w:t>
      </w:r>
      <w:r w:rsidR="00892777" w:rsidRPr="002F4D16">
        <w:rPr>
          <w:rFonts w:ascii="Traditional Arabic" w:hAnsi="Traditional Arabic" w:cs="Traditional Arabic" w:hint="cs"/>
          <w:rtl/>
        </w:rPr>
        <w:t>مؤنث</w:t>
      </w:r>
      <w:r w:rsidRPr="002F4D16">
        <w:rPr>
          <w:rFonts w:ascii="Traditional Arabic" w:hAnsi="Traditional Arabic" w:cs="Traditional Arabic" w:hint="cs"/>
          <w:rtl/>
        </w:rPr>
        <w:t xml:space="preserve"> </w:t>
      </w:r>
      <w:r w:rsidR="00892777" w:rsidRPr="002F4D16">
        <w:rPr>
          <w:rFonts w:ascii="Traditional Arabic" w:hAnsi="Traditional Arabic" w:cs="Traditional Arabic" w:hint="cs"/>
          <w:rtl/>
        </w:rPr>
        <w:t>می‌آورند</w:t>
      </w:r>
      <w:r w:rsidRPr="002F4D16">
        <w:rPr>
          <w:rFonts w:ascii="Traditional Arabic" w:hAnsi="Traditional Arabic" w:cs="Traditional Arabic" w:hint="cs"/>
          <w:rtl/>
        </w:rPr>
        <w:t xml:space="preserve"> یا وصف </w:t>
      </w:r>
      <w:r w:rsidR="00892777" w:rsidRPr="002F4D16">
        <w:rPr>
          <w:rFonts w:ascii="Traditional Arabic" w:hAnsi="Traditional Arabic" w:cs="Traditional Arabic" w:hint="cs"/>
          <w:rtl/>
        </w:rPr>
        <w:t>جمع‌ها</w:t>
      </w:r>
      <w:r w:rsidRPr="002F4D16">
        <w:rPr>
          <w:rFonts w:ascii="Traditional Arabic" w:hAnsi="Traditional Arabic" w:cs="Traditional Arabic" w:hint="cs"/>
          <w:rtl/>
        </w:rPr>
        <w:t xml:space="preserve"> </w:t>
      </w:r>
      <w:r w:rsidR="00892777" w:rsidRPr="002F4D16">
        <w:rPr>
          <w:rFonts w:ascii="Traditional Arabic" w:hAnsi="Traditional Arabic" w:cs="Traditional Arabic" w:hint="cs"/>
          <w:rtl/>
        </w:rPr>
        <w:t>عمدتاً</w:t>
      </w:r>
      <w:r w:rsidRPr="002F4D16">
        <w:rPr>
          <w:rFonts w:ascii="Traditional Arabic" w:hAnsi="Traditional Arabic" w:cs="Traditional Arabic" w:hint="cs"/>
          <w:rtl/>
        </w:rPr>
        <w:t xml:space="preserve"> </w:t>
      </w:r>
      <w:r w:rsidR="00892777" w:rsidRPr="002F4D16">
        <w:rPr>
          <w:rFonts w:ascii="Traditional Arabic" w:hAnsi="Traditional Arabic" w:cs="Traditional Arabic" w:hint="cs"/>
          <w:rtl/>
        </w:rPr>
        <w:t>مؤنث</w:t>
      </w:r>
      <w:r w:rsidRPr="002F4D16">
        <w:rPr>
          <w:rFonts w:ascii="Traditional Arabic" w:hAnsi="Traditional Arabic" w:cs="Traditional Arabic" w:hint="cs"/>
          <w:rtl/>
        </w:rPr>
        <w:t xml:space="preserve"> </w:t>
      </w:r>
      <w:r w:rsidR="00131B32" w:rsidRPr="002F4D16">
        <w:rPr>
          <w:rFonts w:ascii="Traditional Arabic" w:hAnsi="Traditional Arabic" w:cs="Traditional Arabic" w:hint="cs"/>
          <w:rtl/>
        </w:rPr>
        <w:t>می‌آید</w:t>
      </w:r>
      <w:r w:rsidRPr="002F4D16">
        <w:rPr>
          <w:rFonts w:ascii="Traditional Arabic" w:hAnsi="Traditional Arabic" w:cs="Traditional Arabic" w:hint="cs"/>
          <w:rtl/>
        </w:rPr>
        <w:t xml:space="preserve"> </w:t>
      </w:r>
      <w:r w:rsidR="00892777" w:rsidRPr="002F4D16">
        <w:rPr>
          <w:rFonts w:ascii="Traditional Arabic" w:hAnsi="Traditional Arabic" w:cs="Traditional Arabic" w:hint="cs"/>
          <w:rtl/>
        </w:rPr>
        <w:t>هرچند</w:t>
      </w:r>
      <w:r w:rsidRPr="002F4D16">
        <w:rPr>
          <w:rFonts w:ascii="Traditional Arabic" w:hAnsi="Traditional Arabic" w:cs="Traditional Arabic" w:hint="cs"/>
          <w:rtl/>
        </w:rPr>
        <w:t xml:space="preserve"> آن جمع از مذکرهای واقعی باشد. در معرفه هم </w:t>
      </w:r>
      <w:r w:rsidR="00892777" w:rsidRPr="002F4D16">
        <w:rPr>
          <w:rFonts w:ascii="Traditional Arabic" w:hAnsi="Traditional Arabic" w:cs="Traditional Arabic" w:hint="cs"/>
          <w:rtl/>
        </w:rPr>
        <w:t>گفته‌شده</w:t>
      </w:r>
      <w:r w:rsidRPr="002F4D16">
        <w:rPr>
          <w:rFonts w:ascii="Traditional Arabic" w:hAnsi="Traditional Arabic" w:cs="Traditional Arabic" w:hint="cs"/>
          <w:rtl/>
        </w:rPr>
        <w:t xml:space="preserve"> است که ما یک </w:t>
      </w:r>
      <w:r w:rsidR="00892777" w:rsidRPr="002F4D16">
        <w:rPr>
          <w:rFonts w:ascii="Traditional Arabic" w:hAnsi="Traditional Arabic" w:cs="Traditional Arabic" w:hint="cs"/>
          <w:rtl/>
        </w:rPr>
        <w:t>معرفه‌های</w:t>
      </w:r>
      <w:r w:rsidRPr="002F4D16">
        <w:rPr>
          <w:rFonts w:ascii="Traditional Arabic" w:hAnsi="Traditional Arabic" w:cs="Traditional Arabic" w:hint="cs"/>
          <w:rtl/>
        </w:rPr>
        <w:t xml:space="preserve"> حقیقی داریم مانند علم شخص اما یک </w:t>
      </w:r>
      <w:r w:rsidR="00892777" w:rsidRPr="002F4D16">
        <w:rPr>
          <w:rFonts w:ascii="Traditional Arabic" w:hAnsi="Traditional Arabic" w:cs="Traditional Arabic" w:hint="cs"/>
          <w:rtl/>
        </w:rPr>
        <w:t>معرفه‌های</w:t>
      </w:r>
      <w:r w:rsidRPr="002F4D16">
        <w:rPr>
          <w:rFonts w:ascii="Traditional Arabic" w:hAnsi="Traditional Arabic" w:cs="Traditional Arabic" w:hint="cs"/>
          <w:rtl/>
        </w:rPr>
        <w:t xml:space="preserve"> </w:t>
      </w:r>
      <w:r w:rsidR="00131B32" w:rsidRPr="002F4D16">
        <w:rPr>
          <w:rFonts w:ascii="Traditional Arabic" w:hAnsi="Traditional Arabic" w:cs="Traditional Arabic" w:hint="cs"/>
          <w:rtl/>
        </w:rPr>
        <w:t>درواقع</w:t>
      </w:r>
      <w:r w:rsidRPr="002F4D16">
        <w:rPr>
          <w:rFonts w:ascii="Traditional Arabic" w:hAnsi="Traditional Arabic" w:cs="Traditional Arabic" w:hint="cs"/>
          <w:rtl/>
        </w:rPr>
        <w:t xml:space="preserve"> ظاهری </w:t>
      </w:r>
      <w:r w:rsidR="005B1E97" w:rsidRPr="002F4D16">
        <w:rPr>
          <w:rFonts w:ascii="Traditional Arabic" w:hAnsi="Traditional Arabic" w:cs="Traditional Arabic" w:hint="cs"/>
          <w:rtl/>
        </w:rPr>
        <w:t xml:space="preserve">و </w:t>
      </w:r>
      <w:r w:rsidRPr="002F4D16">
        <w:rPr>
          <w:rFonts w:ascii="Traditional Arabic" w:hAnsi="Traditional Arabic" w:cs="Traditional Arabic" w:hint="cs"/>
          <w:rtl/>
        </w:rPr>
        <w:t xml:space="preserve">شکلی نیز داریم مانند اسامه و ثعلب که تفاوت شکلی با انسان و رجل ندارد منتها </w:t>
      </w:r>
      <w:r w:rsidR="00892777" w:rsidRPr="002F4D16">
        <w:rPr>
          <w:rFonts w:ascii="Traditional Arabic" w:hAnsi="Traditional Arabic" w:cs="Traditional Arabic" w:hint="cs"/>
          <w:rtl/>
        </w:rPr>
        <w:t>به‌صورت</w:t>
      </w:r>
      <w:r w:rsidRPr="002F4D16">
        <w:rPr>
          <w:rFonts w:ascii="Traditional Arabic" w:hAnsi="Traditional Arabic" w:cs="Traditional Arabic" w:hint="cs"/>
          <w:rtl/>
        </w:rPr>
        <w:t xml:space="preserve"> قراردادی </w:t>
      </w:r>
      <w:r w:rsidR="00131B32" w:rsidRPr="002F4D16">
        <w:rPr>
          <w:rFonts w:ascii="Traditional Arabic" w:hAnsi="Traditional Arabic" w:cs="Traditional Arabic" w:hint="cs"/>
          <w:rtl/>
        </w:rPr>
        <w:t>این‌ها</w:t>
      </w:r>
      <w:r w:rsidRPr="002F4D16">
        <w:rPr>
          <w:rFonts w:ascii="Traditional Arabic" w:hAnsi="Traditional Arabic" w:cs="Traditional Arabic" w:hint="cs"/>
          <w:rtl/>
        </w:rPr>
        <w:t xml:space="preserve"> را </w:t>
      </w:r>
      <w:r w:rsidR="00892777" w:rsidRPr="002F4D16">
        <w:rPr>
          <w:rFonts w:ascii="Traditional Arabic" w:hAnsi="Traditional Arabic" w:cs="Traditional Arabic" w:hint="cs"/>
          <w:rtl/>
        </w:rPr>
        <w:t>معرفه‌های</w:t>
      </w:r>
      <w:r w:rsidRPr="002F4D16">
        <w:rPr>
          <w:rFonts w:ascii="Traditional Arabic" w:hAnsi="Traditional Arabic" w:cs="Traditional Arabic" w:hint="cs"/>
          <w:rtl/>
        </w:rPr>
        <w:t xml:space="preserve"> مجازی </w:t>
      </w:r>
      <w:r w:rsidR="00892777" w:rsidRPr="002F4D16">
        <w:rPr>
          <w:rFonts w:ascii="Traditional Arabic" w:hAnsi="Traditional Arabic" w:cs="Traditional Arabic" w:hint="cs"/>
          <w:rtl/>
        </w:rPr>
        <w:t>به‌حساب</w:t>
      </w:r>
      <w:r w:rsidRPr="002F4D16">
        <w:rPr>
          <w:rFonts w:ascii="Traditional Arabic" w:hAnsi="Traditional Arabic" w:cs="Traditional Arabic" w:hint="cs"/>
          <w:rtl/>
        </w:rPr>
        <w:t xml:space="preserve"> </w:t>
      </w:r>
      <w:r w:rsidR="00892777" w:rsidRPr="002F4D16">
        <w:rPr>
          <w:rFonts w:ascii="Traditional Arabic" w:hAnsi="Traditional Arabic" w:cs="Traditional Arabic" w:hint="cs"/>
          <w:rtl/>
        </w:rPr>
        <w:t>می‌آورند</w:t>
      </w:r>
      <w:r w:rsidRPr="002F4D16">
        <w:rPr>
          <w:rFonts w:ascii="Traditional Arabic" w:hAnsi="Traditional Arabic" w:cs="Traditional Arabic" w:hint="cs"/>
          <w:rtl/>
        </w:rPr>
        <w:t>.</w:t>
      </w:r>
    </w:p>
    <w:p w:rsidR="000A5309" w:rsidRPr="002F4D16" w:rsidRDefault="000A5309" w:rsidP="00B7085C">
      <w:pPr>
        <w:rPr>
          <w:rFonts w:ascii="Traditional Arabic" w:hAnsi="Traditional Arabic" w:cs="Traditional Arabic"/>
          <w:rtl/>
        </w:rPr>
      </w:pPr>
      <w:r w:rsidRPr="002F4D16">
        <w:rPr>
          <w:rFonts w:ascii="Traditional Arabic" w:hAnsi="Traditional Arabic" w:cs="Traditional Arabic" w:hint="cs"/>
          <w:rtl/>
        </w:rPr>
        <w:t xml:space="preserve">این دو </w:t>
      </w:r>
      <w:r w:rsidR="00892777" w:rsidRPr="002F4D16">
        <w:rPr>
          <w:rFonts w:ascii="Traditional Arabic" w:hAnsi="Traditional Arabic" w:cs="Traditional Arabic" w:hint="cs"/>
          <w:rtl/>
        </w:rPr>
        <w:t>نظریه‌ای</w:t>
      </w:r>
      <w:r w:rsidR="00892777" w:rsidRPr="002F4D16">
        <w:rPr>
          <w:rFonts w:ascii="Traditional Arabic" w:hAnsi="Traditional Arabic" w:cs="Traditional Arabic"/>
          <w:rtl/>
        </w:rPr>
        <w:t xml:space="preserve"> </w:t>
      </w:r>
      <w:r w:rsidRPr="002F4D16">
        <w:rPr>
          <w:rFonts w:ascii="Traditional Arabic" w:hAnsi="Traditional Arabic" w:cs="Traditional Arabic" w:hint="cs"/>
          <w:rtl/>
        </w:rPr>
        <w:t xml:space="preserve">است که اینجا وجود دارد. </w:t>
      </w:r>
      <w:r w:rsidR="00892777" w:rsidRPr="002F4D16">
        <w:rPr>
          <w:rFonts w:ascii="Traditional Arabic" w:hAnsi="Traditional Arabic" w:cs="Traditional Arabic" w:hint="cs"/>
          <w:rtl/>
        </w:rPr>
        <w:t>نظریه‌ای</w:t>
      </w:r>
      <w:r w:rsidRPr="002F4D16">
        <w:rPr>
          <w:rFonts w:ascii="Traditional Arabic" w:hAnsi="Traditional Arabic" w:cs="Traditional Arabic" w:hint="cs"/>
          <w:rtl/>
        </w:rPr>
        <w:t xml:space="preserve"> که معرفه بودن علم جنس را واقعی و حقیقی </w:t>
      </w:r>
      <w:r w:rsidR="00892777" w:rsidRPr="002F4D16">
        <w:rPr>
          <w:rFonts w:ascii="Traditional Arabic" w:hAnsi="Traditional Arabic" w:cs="Traditional Arabic" w:hint="cs"/>
          <w:rtl/>
        </w:rPr>
        <w:t>می‌داند</w:t>
      </w:r>
      <w:r w:rsidRPr="002F4D16">
        <w:rPr>
          <w:rFonts w:ascii="Traditional Arabic" w:hAnsi="Traditional Arabic" w:cs="Traditional Arabic" w:hint="cs"/>
          <w:rtl/>
        </w:rPr>
        <w:t xml:space="preserve"> و </w:t>
      </w:r>
      <w:r w:rsidR="00892777" w:rsidRPr="002F4D16">
        <w:rPr>
          <w:rFonts w:ascii="Traditional Arabic" w:hAnsi="Traditional Arabic" w:cs="Traditional Arabic" w:hint="cs"/>
          <w:rtl/>
        </w:rPr>
        <w:t>نظریه‌ای</w:t>
      </w:r>
      <w:r w:rsidRPr="002F4D16">
        <w:rPr>
          <w:rFonts w:ascii="Traditional Arabic" w:hAnsi="Traditional Arabic" w:cs="Traditional Arabic" w:hint="cs"/>
          <w:rtl/>
        </w:rPr>
        <w:t xml:space="preserve"> که معرفه بودن آن را مجازی </w:t>
      </w:r>
      <w:r w:rsidR="00892777" w:rsidRPr="002F4D16">
        <w:rPr>
          <w:rFonts w:ascii="Traditional Arabic" w:hAnsi="Traditional Arabic" w:cs="Traditional Arabic" w:hint="cs"/>
          <w:rtl/>
        </w:rPr>
        <w:t>می‌شمارد</w:t>
      </w:r>
      <w:r w:rsidRPr="002F4D16">
        <w:rPr>
          <w:rFonts w:ascii="Traditional Arabic" w:hAnsi="Traditional Arabic" w:cs="Traditional Arabic" w:hint="cs"/>
          <w:rtl/>
        </w:rPr>
        <w:t>.</w:t>
      </w:r>
    </w:p>
    <w:p w:rsidR="000A5309" w:rsidRPr="002F4D16" w:rsidRDefault="000A5309" w:rsidP="00B7085C">
      <w:pPr>
        <w:rPr>
          <w:rFonts w:ascii="Traditional Arabic" w:hAnsi="Traditional Arabic" w:cs="Traditional Arabic"/>
          <w:rtl/>
        </w:rPr>
      </w:pPr>
      <w:r w:rsidRPr="002F4D16">
        <w:rPr>
          <w:rFonts w:ascii="Traditional Arabic" w:hAnsi="Traditional Arabic" w:cs="Traditional Arabic" w:hint="cs"/>
          <w:rtl/>
        </w:rPr>
        <w:t>طبق این باید بگوییم که معرفه هم علی قسمین است معرفه حقیقی و معرفه مجازی.</w:t>
      </w:r>
    </w:p>
    <w:p w:rsidR="000A5309" w:rsidRPr="002F4D16" w:rsidRDefault="000A5309" w:rsidP="00B7085C">
      <w:pPr>
        <w:rPr>
          <w:rFonts w:ascii="Traditional Arabic" w:hAnsi="Traditional Arabic" w:cs="Traditional Arabic"/>
          <w:rtl/>
        </w:rPr>
      </w:pPr>
      <w:r w:rsidRPr="002F4D16">
        <w:rPr>
          <w:rFonts w:ascii="Traditional Arabic" w:hAnsi="Traditional Arabic" w:cs="Traditional Arabic" w:hint="cs"/>
          <w:rtl/>
        </w:rPr>
        <w:t xml:space="preserve">این دو نظر است. </w:t>
      </w:r>
      <w:r w:rsidR="00892777" w:rsidRPr="002F4D16">
        <w:rPr>
          <w:rFonts w:ascii="Traditional Arabic" w:hAnsi="Traditional Arabic" w:cs="Traditional Arabic" w:hint="cs"/>
          <w:rtl/>
        </w:rPr>
        <w:t>طبعاً</w:t>
      </w:r>
      <w:r w:rsidRPr="002F4D16">
        <w:rPr>
          <w:rFonts w:ascii="Traditional Arabic" w:hAnsi="Traditional Arabic" w:cs="Traditional Arabic" w:hint="cs"/>
          <w:rtl/>
        </w:rPr>
        <w:t xml:space="preserve"> اگر کسی بتواند راهی برای نظریه اول پیدا بکند آن اولی است </w:t>
      </w:r>
      <w:r w:rsidR="00AC2A4A" w:rsidRPr="002F4D16">
        <w:rPr>
          <w:rFonts w:ascii="Traditional Arabic" w:hAnsi="Traditional Arabic" w:cs="Traditional Arabic" w:hint="cs"/>
          <w:rtl/>
        </w:rPr>
        <w:t xml:space="preserve">که گفته شود معرفه بودن ثعلب و امثال آن </w:t>
      </w:r>
      <w:r w:rsidR="00892777" w:rsidRPr="002F4D16">
        <w:rPr>
          <w:rFonts w:ascii="Traditional Arabic" w:hAnsi="Traditional Arabic" w:cs="Traditional Arabic" w:hint="cs"/>
          <w:rtl/>
        </w:rPr>
        <w:t>براثر</w:t>
      </w:r>
      <w:r w:rsidR="00AC2A4A" w:rsidRPr="002F4D16">
        <w:rPr>
          <w:rFonts w:ascii="Traditional Arabic" w:hAnsi="Traditional Arabic" w:cs="Traditional Arabic" w:hint="cs"/>
          <w:rtl/>
        </w:rPr>
        <w:t xml:space="preserve"> واقعیتی است </w:t>
      </w:r>
      <w:r w:rsidR="00892777" w:rsidRPr="002F4D16">
        <w:rPr>
          <w:rFonts w:ascii="Traditional Arabic" w:hAnsi="Traditional Arabic" w:cs="Traditional Arabic" w:hint="cs"/>
          <w:rtl/>
        </w:rPr>
        <w:t>برخلاف</w:t>
      </w:r>
      <w:r w:rsidR="00AC2A4A" w:rsidRPr="002F4D16">
        <w:rPr>
          <w:rFonts w:ascii="Traditional Arabic" w:hAnsi="Traditional Arabic" w:cs="Traditional Arabic" w:hint="cs"/>
          <w:rtl/>
        </w:rPr>
        <w:t xml:space="preserve"> اسما اجناس که نکره هستند.</w:t>
      </w:r>
    </w:p>
    <w:p w:rsidR="00AC2A4A" w:rsidRPr="002F4D16" w:rsidRDefault="00892777" w:rsidP="00B7085C">
      <w:pPr>
        <w:rPr>
          <w:rFonts w:ascii="Traditional Arabic" w:hAnsi="Traditional Arabic" w:cs="Traditional Arabic"/>
          <w:rtl/>
        </w:rPr>
      </w:pPr>
      <w:r w:rsidRPr="002F4D16">
        <w:rPr>
          <w:rFonts w:ascii="Traditional Arabic" w:hAnsi="Traditional Arabic" w:cs="Traditional Arabic" w:hint="cs"/>
          <w:rtl/>
        </w:rPr>
        <w:lastRenderedPageBreak/>
        <w:t>آن‌هایی</w:t>
      </w:r>
      <w:r w:rsidR="00AC2A4A" w:rsidRPr="002F4D16">
        <w:rPr>
          <w:rFonts w:ascii="Traditional Arabic" w:hAnsi="Traditional Arabic" w:cs="Traditional Arabic" w:hint="cs"/>
          <w:rtl/>
        </w:rPr>
        <w:t xml:space="preserve"> که </w:t>
      </w:r>
      <w:r w:rsidRPr="002F4D16">
        <w:rPr>
          <w:rFonts w:ascii="Traditional Arabic" w:hAnsi="Traditional Arabic" w:cs="Traditional Arabic" w:hint="cs"/>
          <w:rtl/>
        </w:rPr>
        <w:t>می‌گویند</w:t>
      </w:r>
      <w:r w:rsidR="00AC2A4A" w:rsidRPr="002F4D16">
        <w:rPr>
          <w:rFonts w:ascii="Traditional Arabic" w:hAnsi="Traditional Arabic" w:cs="Traditional Arabic" w:hint="cs"/>
          <w:rtl/>
        </w:rPr>
        <w:t xml:space="preserve"> بر اساس تعریف</w:t>
      </w:r>
      <w:r w:rsidR="005B1E97" w:rsidRPr="002F4D16">
        <w:rPr>
          <w:rFonts w:ascii="Traditional Arabic" w:hAnsi="Traditional Arabic" w:cs="Traditional Arabic" w:hint="cs"/>
          <w:rtl/>
        </w:rPr>
        <w:t>،</w:t>
      </w:r>
      <w:r w:rsidR="00AC2A4A" w:rsidRPr="002F4D16">
        <w:rPr>
          <w:rFonts w:ascii="Traditional Arabic" w:hAnsi="Traditional Arabic" w:cs="Traditional Arabic" w:hint="cs"/>
          <w:rtl/>
        </w:rPr>
        <w:t xml:space="preserve"> حقیقی هستند چنین </w:t>
      </w:r>
      <w:r w:rsidRPr="002F4D16">
        <w:rPr>
          <w:rFonts w:ascii="Traditional Arabic" w:hAnsi="Traditional Arabic" w:cs="Traditional Arabic" w:hint="cs"/>
          <w:rtl/>
        </w:rPr>
        <w:t>گفته‌اند</w:t>
      </w:r>
      <w:r w:rsidR="00AC2A4A" w:rsidRPr="002F4D16">
        <w:rPr>
          <w:rFonts w:ascii="Traditional Arabic" w:hAnsi="Traditional Arabic" w:cs="Traditional Arabic" w:hint="cs"/>
          <w:rtl/>
        </w:rPr>
        <w:t xml:space="preserve"> که علم جنس با اسم جنس این تفاوت را دارند که در اسما اجناس هیچ تعین ذهنی و تشخص ذهنی به این مفهوم داده نشده است این مفهوم انسان و درخت و ... </w:t>
      </w:r>
      <w:r w:rsidR="00131B32" w:rsidRPr="002F4D16">
        <w:rPr>
          <w:rFonts w:ascii="Traditional Arabic" w:hAnsi="Traditional Arabic" w:cs="Traditional Arabic" w:hint="cs"/>
          <w:rtl/>
        </w:rPr>
        <w:t>وضع‌شده</w:t>
      </w:r>
      <w:r w:rsidR="00AC2A4A" w:rsidRPr="002F4D16">
        <w:rPr>
          <w:rFonts w:ascii="Traditional Arabic" w:hAnsi="Traditional Arabic" w:cs="Traditional Arabic" w:hint="cs"/>
          <w:rtl/>
        </w:rPr>
        <w:t xml:space="preserve"> برای ماهیت مهمله</w:t>
      </w:r>
      <w:r w:rsidRPr="002F4D16">
        <w:rPr>
          <w:rFonts w:ascii="Traditional Arabic" w:hAnsi="Traditional Arabic" w:cs="Traditional Arabic" w:hint="cs"/>
          <w:rtl/>
        </w:rPr>
        <w:t>‌</w:t>
      </w:r>
      <w:r w:rsidR="00AC2A4A" w:rsidRPr="002F4D16">
        <w:rPr>
          <w:rFonts w:ascii="Traditional Arabic" w:hAnsi="Traditional Arabic" w:cs="Traditional Arabic" w:hint="cs"/>
          <w:rtl/>
        </w:rPr>
        <w:t xml:space="preserve">ای که در خارج است و حاکی از خارج است و این تعین ذهنی را ما </w:t>
      </w:r>
      <w:r w:rsidRPr="002F4D16">
        <w:rPr>
          <w:rFonts w:ascii="Traditional Arabic" w:hAnsi="Traditional Arabic" w:cs="Traditional Arabic" w:hint="cs"/>
          <w:rtl/>
        </w:rPr>
        <w:t>اصلاً</w:t>
      </w:r>
      <w:r w:rsidR="00AC2A4A" w:rsidRPr="002F4D16">
        <w:rPr>
          <w:rFonts w:ascii="Traditional Arabic" w:hAnsi="Traditional Arabic" w:cs="Traditional Arabic" w:hint="cs"/>
          <w:rtl/>
        </w:rPr>
        <w:t xml:space="preserve"> </w:t>
      </w:r>
      <w:r w:rsidRPr="002F4D16">
        <w:rPr>
          <w:rFonts w:ascii="Traditional Arabic" w:hAnsi="Traditional Arabic" w:cs="Traditional Arabic" w:hint="cs"/>
          <w:rtl/>
        </w:rPr>
        <w:t>ندیده‌ایم</w:t>
      </w:r>
      <w:r w:rsidR="00AC2A4A" w:rsidRPr="002F4D16">
        <w:rPr>
          <w:rFonts w:ascii="Traditional Arabic" w:hAnsi="Traditional Arabic" w:cs="Traditional Arabic" w:hint="cs"/>
          <w:rtl/>
        </w:rPr>
        <w:t xml:space="preserve"> و هر مفهومی که شما در ذهنتان خطور بکند این مفهوم </w:t>
      </w:r>
      <w:r w:rsidR="00131B32" w:rsidRPr="002F4D16">
        <w:rPr>
          <w:rFonts w:ascii="Traditional Arabic" w:hAnsi="Traditional Arabic" w:cs="Traditional Arabic" w:hint="cs"/>
          <w:rtl/>
        </w:rPr>
        <w:t>درواقع</w:t>
      </w:r>
      <w:r w:rsidR="00AC2A4A" w:rsidRPr="002F4D16">
        <w:rPr>
          <w:rFonts w:ascii="Traditional Arabic" w:hAnsi="Traditional Arabic" w:cs="Traditional Arabic" w:hint="cs"/>
          <w:rtl/>
        </w:rPr>
        <w:t xml:space="preserve"> یک تعین ذهنی دارد و ما </w:t>
      </w:r>
      <w:r w:rsidRPr="002F4D16">
        <w:rPr>
          <w:rFonts w:ascii="Traditional Arabic" w:hAnsi="Traditional Arabic" w:cs="Traditional Arabic" w:hint="cs"/>
          <w:rtl/>
        </w:rPr>
        <w:t>غالباً</w:t>
      </w:r>
      <w:r w:rsidR="00AC2A4A" w:rsidRPr="002F4D16">
        <w:rPr>
          <w:rFonts w:ascii="Traditional Arabic" w:hAnsi="Traditional Arabic" w:cs="Traditional Arabic" w:hint="cs"/>
          <w:rtl/>
        </w:rPr>
        <w:t xml:space="preserve"> این تعین ذهنی را </w:t>
      </w:r>
      <w:r w:rsidRPr="002F4D16">
        <w:rPr>
          <w:rFonts w:ascii="Traditional Arabic" w:hAnsi="Traditional Arabic" w:cs="Traditional Arabic" w:hint="cs"/>
          <w:rtl/>
        </w:rPr>
        <w:t>نمی‌بینیم</w:t>
      </w:r>
      <w:r w:rsidR="00AC2A4A" w:rsidRPr="002F4D16">
        <w:rPr>
          <w:rFonts w:ascii="Traditional Arabic" w:hAnsi="Traditional Arabic" w:cs="Traditional Arabic" w:hint="cs"/>
          <w:rtl/>
        </w:rPr>
        <w:t xml:space="preserve"> مانند شیشه عینکی است که </w:t>
      </w:r>
      <w:r w:rsidRPr="002F4D16">
        <w:rPr>
          <w:rFonts w:ascii="Traditional Arabic" w:hAnsi="Traditional Arabic" w:cs="Traditional Arabic" w:hint="cs"/>
          <w:rtl/>
        </w:rPr>
        <w:t>اصلاً</w:t>
      </w:r>
      <w:r w:rsidR="00AC2A4A" w:rsidRPr="002F4D16">
        <w:rPr>
          <w:rFonts w:ascii="Traditional Arabic" w:hAnsi="Traditional Arabic" w:cs="Traditional Arabic" w:hint="cs"/>
          <w:rtl/>
        </w:rPr>
        <w:t xml:space="preserve"> </w:t>
      </w:r>
      <w:r w:rsidRPr="002F4D16">
        <w:rPr>
          <w:rFonts w:ascii="Traditional Arabic" w:hAnsi="Traditional Arabic" w:cs="Traditional Arabic" w:hint="cs"/>
          <w:rtl/>
        </w:rPr>
        <w:t>مدنظر</w:t>
      </w:r>
      <w:r w:rsidR="00AC2A4A" w:rsidRPr="002F4D16">
        <w:rPr>
          <w:rFonts w:ascii="Traditional Arabic" w:hAnsi="Traditional Arabic" w:cs="Traditional Arabic" w:hint="cs"/>
          <w:rtl/>
        </w:rPr>
        <w:t xml:space="preserve"> ما نیست و نگاه آلی </w:t>
      </w:r>
      <w:r w:rsidRPr="002F4D16">
        <w:rPr>
          <w:rFonts w:ascii="Traditional Arabic" w:hAnsi="Traditional Arabic" w:cs="Traditional Arabic" w:hint="cs"/>
          <w:rtl/>
        </w:rPr>
        <w:t>هضمی</w:t>
      </w:r>
      <w:r w:rsidR="00AC2A4A" w:rsidRPr="002F4D16">
        <w:rPr>
          <w:rFonts w:ascii="Traditional Arabic" w:hAnsi="Traditional Arabic" w:cs="Traditional Arabic" w:hint="cs"/>
          <w:rtl/>
        </w:rPr>
        <w:t xml:space="preserve"> حرفی دارد ولی ممکنه است که گاهی هم آدم متمرکز بشود بر روی شیشه و همیشه این وجود دارد و دو نوع </w:t>
      </w:r>
      <w:r w:rsidR="00131B32" w:rsidRPr="002F4D16">
        <w:rPr>
          <w:rFonts w:ascii="Traditional Arabic" w:hAnsi="Traditional Arabic" w:cs="Traditional Arabic" w:hint="cs"/>
          <w:rtl/>
        </w:rPr>
        <w:t>می‌توان</w:t>
      </w:r>
      <w:r w:rsidR="00AC2A4A" w:rsidRPr="002F4D16">
        <w:rPr>
          <w:rFonts w:ascii="Traditional Arabic" w:hAnsi="Traditional Arabic" w:cs="Traditional Arabic" w:hint="cs"/>
          <w:rtl/>
        </w:rPr>
        <w:t xml:space="preserve"> به آن نگاه کرد.</w:t>
      </w:r>
    </w:p>
    <w:p w:rsidR="00AC2A4A" w:rsidRPr="002F4D16" w:rsidRDefault="00AC2A4A" w:rsidP="00B7085C">
      <w:pPr>
        <w:rPr>
          <w:rFonts w:ascii="Traditional Arabic" w:hAnsi="Traditional Arabic" w:cs="Traditional Arabic"/>
          <w:rtl/>
        </w:rPr>
      </w:pPr>
      <w:r w:rsidRPr="002F4D16">
        <w:rPr>
          <w:rFonts w:ascii="Traditional Arabic" w:hAnsi="Traditional Arabic" w:cs="Traditional Arabic" w:hint="cs"/>
          <w:rtl/>
        </w:rPr>
        <w:t xml:space="preserve">مفاهیم هم </w:t>
      </w:r>
      <w:r w:rsidR="00892777" w:rsidRPr="002F4D16">
        <w:rPr>
          <w:rFonts w:ascii="Traditional Arabic" w:hAnsi="Traditional Arabic" w:cs="Traditional Arabic" w:hint="cs"/>
          <w:rtl/>
        </w:rPr>
        <w:t>این‌گونه</w:t>
      </w:r>
      <w:r w:rsidRPr="002F4D16">
        <w:rPr>
          <w:rFonts w:ascii="Traditional Arabic" w:hAnsi="Traditional Arabic" w:cs="Traditional Arabic" w:hint="cs"/>
          <w:rtl/>
        </w:rPr>
        <w:t xml:space="preserve"> هستند که تعین ذهنی همواره دارند و چیزی در عالم وجود ندارد که تعین و تشخص پیدا نکند و به وجود آید </w:t>
      </w:r>
      <w:r w:rsidR="00B7085C" w:rsidRPr="002F4D16">
        <w:rPr>
          <w:rFonts w:ascii="Traditional Arabic" w:hAnsi="Traditional Arabic" w:cs="Traditional Arabic" w:hint="cs"/>
          <w:rtl/>
        </w:rPr>
        <w:t>«</w:t>
      </w:r>
      <w:r w:rsidR="001208B2">
        <w:rPr>
          <w:rFonts w:ascii="Traditional Arabic" w:hAnsi="Traditional Arabic" w:cs="Traditional Arabic" w:hint="cs"/>
          <w:rtl/>
        </w:rPr>
        <w:t>الشیئ ما لم‌یتشخص لم‌</w:t>
      </w:r>
      <w:r w:rsidRPr="002F4D16">
        <w:rPr>
          <w:rFonts w:ascii="Traditional Arabic" w:hAnsi="Traditional Arabic" w:cs="Traditional Arabic" w:hint="cs"/>
          <w:rtl/>
        </w:rPr>
        <w:t>یوجد</w:t>
      </w:r>
      <w:r w:rsidR="00B7085C" w:rsidRPr="002F4D16">
        <w:rPr>
          <w:rFonts w:ascii="Traditional Arabic" w:hAnsi="Traditional Arabic" w:cs="Traditional Arabic" w:hint="cs"/>
          <w:rtl/>
        </w:rPr>
        <w:t>»</w:t>
      </w:r>
      <w:r w:rsidRPr="002F4D16">
        <w:rPr>
          <w:rFonts w:ascii="Traditional Arabic" w:hAnsi="Traditional Arabic" w:cs="Traditional Arabic" w:hint="cs"/>
          <w:rtl/>
        </w:rPr>
        <w:t xml:space="preserve"> من</w:t>
      </w:r>
      <w:r w:rsidR="00B7085C" w:rsidRPr="002F4D16">
        <w:rPr>
          <w:rFonts w:ascii="Traditional Arabic" w:hAnsi="Traditional Arabic" w:cs="Traditional Arabic" w:hint="cs"/>
          <w:rtl/>
        </w:rPr>
        <w:t>ت</w:t>
      </w:r>
      <w:r w:rsidRPr="002F4D16">
        <w:rPr>
          <w:rFonts w:ascii="Traditional Arabic" w:hAnsi="Traditional Arabic" w:cs="Traditional Arabic" w:hint="cs"/>
          <w:rtl/>
        </w:rPr>
        <w:t xml:space="preserve">ها </w:t>
      </w:r>
      <w:r w:rsidR="00B7085C" w:rsidRPr="002F4D16">
        <w:rPr>
          <w:rFonts w:ascii="Traditional Arabic" w:hAnsi="Traditional Arabic" w:cs="Traditional Arabic" w:hint="cs"/>
          <w:rtl/>
        </w:rPr>
        <w:t xml:space="preserve">در </w:t>
      </w:r>
      <w:r w:rsidRPr="002F4D16">
        <w:rPr>
          <w:rFonts w:ascii="Traditional Arabic" w:hAnsi="Traditional Arabic" w:cs="Traditional Arabic" w:hint="cs"/>
          <w:rtl/>
        </w:rPr>
        <w:t xml:space="preserve">این مفاهیم همیشه این تشخصات را </w:t>
      </w:r>
      <w:r w:rsidR="00892777" w:rsidRPr="002F4D16">
        <w:rPr>
          <w:rFonts w:ascii="Traditional Arabic" w:hAnsi="Traditional Arabic" w:cs="Traditional Arabic" w:hint="cs"/>
          <w:rtl/>
        </w:rPr>
        <w:t>نمی‌بینیم</w:t>
      </w:r>
      <w:r w:rsidRPr="002F4D16">
        <w:rPr>
          <w:rFonts w:ascii="Traditional Arabic" w:hAnsi="Traditional Arabic" w:cs="Traditional Arabic" w:hint="cs"/>
          <w:rtl/>
        </w:rPr>
        <w:t xml:space="preserve"> و </w:t>
      </w:r>
      <w:r w:rsidR="00892777" w:rsidRPr="002F4D16">
        <w:rPr>
          <w:rFonts w:ascii="Traditional Arabic" w:hAnsi="Traditional Arabic" w:cs="Traditional Arabic" w:hint="cs"/>
          <w:rtl/>
        </w:rPr>
        <w:t>غالباً</w:t>
      </w:r>
      <w:r w:rsidRPr="002F4D16">
        <w:rPr>
          <w:rFonts w:ascii="Traditional Arabic" w:hAnsi="Traditional Arabic" w:cs="Traditional Arabic" w:hint="cs"/>
          <w:rtl/>
        </w:rPr>
        <w:t xml:space="preserve"> دو</w:t>
      </w:r>
      <w:r w:rsidR="00B7085C" w:rsidRPr="002F4D16">
        <w:rPr>
          <w:rFonts w:ascii="Traditional Arabic" w:hAnsi="Traditional Arabic" w:cs="Traditional Arabic" w:hint="cs"/>
          <w:rtl/>
        </w:rPr>
        <w:t>ر</w:t>
      </w:r>
      <w:r w:rsidRPr="002F4D16">
        <w:rPr>
          <w:rFonts w:ascii="Traditional Arabic" w:hAnsi="Traditional Arabic" w:cs="Traditional Arabic" w:hint="cs"/>
          <w:rtl/>
        </w:rPr>
        <w:t xml:space="preserve"> از چشم ما هستند و این مفاهیم پلی هستند و ابزار هستند و همیشه </w:t>
      </w:r>
      <w:r w:rsidR="00892777" w:rsidRPr="002F4D16">
        <w:rPr>
          <w:rFonts w:ascii="Traditional Arabic" w:hAnsi="Traditional Arabic" w:cs="Traditional Arabic" w:hint="cs"/>
          <w:rtl/>
        </w:rPr>
        <w:t>بااینکه</w:t>
      </w:r>
      <w:r w:rsidRPr="002F4D16">
        <w:rPr>
          <w:rFonts w:ascii="Traditional Arabic" w:hAnsi="Traditional Arabic" w:cs="Traditional Arabic" w:hint="cs"/>
          <w:rtl/>
        </w:rPr>
        <w:t xml:space="preserve"> تعین دارند ولی </w:t>
      </w:r>
      <w:r w:rsidR="00892777" w:rsidRPr="002F4D16">
        <w:rPr>
          <w:rFonts w:ascii="Traditional Arabic" w:hAnsi="Traditional Arabic" w:cs="Traditional Arabic" w:hint="cs"/>
          <w:rtl/>
        </w:rPr>
        <w:t>غالباً</w:t>
      </w:r>
      <w:r w:rsidRPr="002F4D16">
        <w:rPr>
          <w:rFonts w:ascii="Traditional Arabic" w:hAnsi="Traditional Arabic" w:cs="Traditional Arabic" w:hint="cs"/>
          <w:rtl/>
        </w:rPr>
        <w:t xml:space="preserve"> تعینشان را </w:t>
      </w:r>
      <w:r w:rsidR="00892777" w:rsidRPr="002F4D16">
        <w:rPr>
          <w:rFonts w:ascii="Traditional Arabic" w:hAnsi="Traditional Arabic" w:cs="Traditional Arabic" w:hint="cs"/>
          <w:rtl/>
        </w:rPr>
        <w:t>نمی‌بینیم</w:t>
      </w:r>
      <w:r w:rsidRPr="002F4D16">
        <w:rPr>
          <w:rFonts w:ascii="Traditional Arabic" w:hAnsi="Traditional Arabic" w:cs="Traditional Arabic" w:hint="cs"/>
          <w:rtl/>
        </w:rPr>
        <w:t xml:space="preserve"> ولی گاهی هم هست ممکنه تعینشان را توجه کنیم.</w:t>
      </w:r>
    </w:p>
    <w:p w:rsidR="00AB68C1" w:rsidRPr="002F4D16" w:rsidRDefault="00AC2A4A" w:rsidP="00B7085C">
      <w:pPr>
        <w:rPr>
          <w:rFonts w:ascii="Traditional Arabic" w:hAnsi="Traditional Arabic" w:cs="Traditional Arabic"/>
          <w:rtl/>
        </w:rPr>
      </w:pPr>
      <w:r w:rsidRPr="002F4D16">
        <w:rPr>
          <w:rFonts w:ascii="Traditional Arabic" w:hAnsi="Traditional Arabic" w:cs="Traditional Arabic" w:hint="cs"/>
          <w:rtl/>
        </w:rPr>
        <w:t xml:space="preserve">این تفاوت این دو رویکرد است. آن نظریه اول </w:t>
      </w:r>
      <w:r w:rsidR="00892777" w:rsidRPr="002F4D16">
        <w:rPr>
          <w:rFonts w:ascii="Traditional Arabic" w:hAnsi="Traditional Arabic" w:cs="Traditional Arabic" w:hint="cs"/>
          <w:rtl/>
        </w:rPr>
        <w:t>می‌گوید</w:t>
      </w:r>
      <w:r w:rsidRPr="002F4D16">
        <w:rPr>
          <w:rFonts w:ascii="Traditional Arabic" w:hAnsi="Traditional Arabic" w:cs="Traditional Arabic" w:hint="cs"/>
          <w:rtl/>
        </w:rPr>
        <w:t xml:space="preserve"> ما این اسم جنس و علم جنس را نکره و معرفه حقیقی </w:t>
      </w:r>
      <w:r w:rsidR="00892777" w:rsidRPr="002F4D16">
        <w:rPr>
          <w:rFonts w:ascii="Traditional Arabic" w:hAnsi="Traditional Arabic" w:cs="Traditional Arabic" w:hint="cs"/>
          <w:rtl/>
        </w:rPr>
        <w:t>می‌دانیم</w:t>
      </w:r>
      <w:r w:rsidRPr="002F4D16">
        <w:rPr>
          <w:rFonts w:ascii="Traditional Arabic" w:hAnsi="Traditional Arabic" w:cs="Traditional Arabic" w:hint="cs"/>
          <w:rtl/>
        </w:rPr>
        <w:t xml:space="preserve"> به این شکل که در اسم جنس این مفهوم متعین ذهنی </w:t>
      </w:r>
      <w:r w:rsidR="00892777" w:rsidRPr="002F4D16">
        <w:rPr>
          <w:rFonts w:ascii="Traditional Arabic" w:hAnsi="Traditional Arabic" w:cs="Traditional Arabic" w:hint="cs"/>
          <w:rtl/>
        </w:rPr>
        <w:t>اصلاً</w:t>
      </w:r>
      <w:r w:rsidRPr="002F4D16">
        <w:rPr>
          <w:rFonts w:ascii="Traditional Arabic" w:hAnsi="Traditional Arabic" w:cs="Traditional Arabic" w:hint="cs"/>
          <w:rtl/>
        </w:rPr>
        <w:t xml:space="preserve"> تعینش دیده ن</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و معامله نکره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ولی در اعلام اجناس این مفهوم را متعینا</w:t>
      </w:r>
      <w:r w:rsidR="00892777" w:rsidRPr="002F4D16">
        <w:rPr>
          <w:rFonts w:ascii="Traditional Arabic" w:hAnsi="Traditional Arabic" w:cs="Traditional Arabic" w:hint="cs"/>
          <w:rtl/>
        </w:rPr>
        <w:t>ً</w:t>
      </w:r>
      <w:r w:rsidRPr="002F4D16">
        <w:rPr>
          <w:rFonts w:ascii="Traditional Arabic" w:hAnsi="Traditional Arabic" w:cs="Traditional Arabic" w:hint="cs"/>
          <w:rtl/>
        </w:rPr>
        <w:t xml:space="preserve"> </w:t>
      </w:r>
      <w:r w:rsidR="00892777" w:rsidRPr="002F4D16">
        <w:rPr>
          <w:rFonts w:ascii="Traditional Arabic" w:hAnsi="Traditional Arabic" w:cs="Traditional Arabic" w:hint="cs"/>
          <w:rtl/>
        </w:rPr>
        <w:t>می‌بینیم</w:t>
      </w:r>
      <w:r w:rsidRPr="002F4D16">
        <w:rPr>
          <w:rFonts w:ascii="Traditional Arabic" w:hAnsi="Traditional Arabic" w:cs="Traditional Arabic" w:hint="cs"/>
          <w:rtl/>
        </w:rPr>
        <w:t xml:space="preserve"> یعنی تعینش را هم </w:t>
      </w:r>
      <w:r w:rsidR="00892777" w:rsidRPr="002F4D16">
        <w:rPr>
          <w:rFonts w:ascii="Traditional Arabic" w:hAnsi="Traditional Arabic" w:cs="Traditional Arabic" w:hint="cs"/>
          <w:rtl/>
        </w:rPr>
        <w:t>می‌بینیم</w:t>
      </w:r>
      <w:r w:rsidRPr="002F4D16">
        <w:rPr>
          <w:rFonts w:ascii="Traditional Arabic" w:hAnsi="Traditional Arabic" w:cs="Traditional Arabic" w:hint="cs"/>
          <w:rtl/>
        </w:rPr>
        <w:t xml:space="preserve"> و توجه </w:t>
      </w:r>
      <w:r w:rsidR="00131B32" w:rsidRPr="002F4D16">
        <w:rPr>
          <w:rFonts w:ascii="Traditional Arabic" w:hAnsi="Traditional Arabic" w:cs="Traditional Arabic" w:hint="cs"/>
          <w:rtl/>
        </w:rPr>
        <w:t>می‌کنیم</w:t>
      </w:r>
      <w:r w:rsidRPr="002F4D16">
        <w:rPr>
          <w:rFonts w:ascii="Traditional Arabic" w:hAnsi="Traditional Arabic" w:cs="Traditional Arabic" w:hint="cs"/>
          <w:rtl/>
        </w:rPr>
        <w:t xml:space="preserve"> و آن</w:t>
      </w:r>
      <w:r w:rsidR="00892777" w:rsidRPr="002F4D16">
        <w:rPr>
          <w:rFonts w:ascii="Traditional Arabic" w:hAnsi="Traditional Arabic" w:cs="Traditional Arabic" w:hint="cs"/>
          <w:rtl/>
        </w:rPr>
        <w:t>‌</w:t>
      </w:r>
      <w:r w:rsidRPr="002F4D16">
        <w:rPr>
          <w:rFonts w:ascii="Traditional Arabic" w:hAnsi="Traditional Arabic" w:cs="Traditional Arabic" w:hint="cs"/>
          <w:rtl/>
        </w:rPr>
        <w:t xml:space="preserve">وقت لفظ </w:t>
      </w:r>
      <w:r w:rsidR="00892777" w:rsidRPr="002F4D16">
        <w:rPr>
          <w:rFonts w:ascii="Traditional Arabic" w:hAnsi="Traditional Arabic" w:cs="Traditional Arabic" w:hint="cs"/>
          <w:rtl/>
        </w:rPr>
        <w:t>وقتی‌که</w:t>
      </w:r>
      <w:r w:rsidRPr="002F4D16">
        <w:rPr>
          <w:rFonts w:ascii="Traditional Arabic" w:hAnsi="Traditional Arabic" w:cs="Traditional Arabic" w:hint="cs"/>
          <w:rtl/>
        </w:rPr>
        <w:t xml:space="preserve"> واضع آن را وضع </w:t>
      </w:r>
      <w:r w:rsidR="00892777" w:rsidRPr="002F4D16">
        <w:rPr>
          <w:rFonts w:ascii="Traditional Arabic" w:hAnsi="Traditional Arabic" w:cs="Traditional Arabic" w:hint="cs"/>
          <w:rtl/>
        </w:rPr>
        <w:t>می‌کند</w:t>
      </w:r>
      <w:r w:rsidRPr="002F4D16">
        <w:rPr>
          <w:rFonts w:ascii="Traditional Arabic" w:hAnsi="Traditional Arabic" w:cs="Traditional Arabic" w:hint="cs"/>
          <w:rtl/>
        </w:rPr>
        <w:t xml:space="preserve"> اگر رویکردش به تعین نادیده انگاری باشد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اسم جنس و نکره و اگر بر این مفهوم متعین و متشخص ذهنی وضع بکند این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معرفه برای اینکه این</w:t>
      </w:r>
      <w:r w:rsidR="00892777" w:rsidRPr="002F4D16">
        <w:rPr>
          <w:rFonts w:ascii="Traditional Arabic" w:hAnsi="Traditional Arabic" w:cs="Traditional Arabic"/>
          <w:rtl/>
        </w:rPr>
        <w:t xml:space="preserve"> </w:t>
      </w:r>
      <w:r w:rsidRPr="002F4D16">
        <w:rPr>
          <w:rFonts w:ascii="Traditional Arabic" w:hAnsi="Traditional Arabic" w:cs="Traditional Arabic" w:hint="cs"/>
          <w:rtl/>
        </w:rPr>
        <w:t>تعین و تشخص را دیده است</w:t>
      </w:r>
      <w:r w:rsidR="00AB68C1" w:rsidRPr="002F4D16">
        <w:rPr>
          <w:rFonts w:ascii="Traditional Arabic" w:hAnsi="Traditional Arabic" w:cs="Traditional Arabic" w:hint="cs"/>
          <w:rtl/>
        </w:rPr>
        <w:t>.</w:t>
      </w:r>
    </w:p>
    <w:p w:rsidR="00AB68C1" w:rsidRPr="002F4D16" w:rsidRDefault="00AB68C1" w:rsidP="00B7085C">
      <w:pPr>
        <w:rPr>
          <w:rFonts w:ascii="Traditional Arabic" w:hAnsi="Traditional Arabic" w:cs="Traditional Arabic"/>
          <w:rtl/>
        </w:rPr>
      </w:pPr>
      <w:r w:rsidRPr="002F4D16">
        <w:rPr>
          <w:rFonts w:ascii="Traditional Arabic" w:hAnsi="Traditional Arabic" w:cs="Traditional Arabic" w:hint="cs"/>
          <w:rtl/>
        </w:rPr>
        <w:t xml:space="preserve">لذا </w:t>
      </w:r>
      <w:r w:rsidR="00892777" w:rsidRPr="002F4D16">
        <w:rPr>
          <w:rFonts w:ascii="Traditional Arabic" w:hAnsi="Traditional Arabic" w:cs="Traditional Arabic" w:hint="cs"/>
          <w:rtl/>
        </w:rPr>
        <w:t>یک‌بار</w:t>
      </w:r>
      <w:r w:rsidRPr="002F4D16">
        <w:rPr>
          <w:rFonts w:ascii="Traditional Arabic" w:hAnsi="Traditional Arabic" w:cs="Traditional Arabic" w:hint="cs"/>
          <w:rtl/>
        </w:rPr>
        <w:t xml:space="preserve"> مفهوم را لامتعینا</w:t>
      </w:r>
      <w:r w:rsidR="00892777" w:rsidRPr="002F4D16">
        <w:rPr>
          <w:rFonts w:ascii="Traditional Arabic" w:hAnsi="Traditional Arabic" w:cs="Traditional Arabic" w:hint="cs"/>
          <w:rtl/>
        </w:rPr>
        <w:t>ً</w:t>
      </w:r>
      <w:r w:rsidRPr="002F4D16">
        <w:rPr>
          <w:rFonts w:ascii="Traditional Arabic" w:hAnsi="Traditional Arabic" w:cs="Traditional Arabic" w:hint="cs"/>
          <w:rtl/>
        </w:rPr>
        <w:t xml:space="preserve"> </w:t>
      </w:r>
      <w:r w:rsidR="00892777" w:rsidRPr="002F4D16">
        <w:rPr>
          <w:rFonts w:ascii="Traditional Arabic" w:hAnsi="Traditional Arabic" w:cs="Traditional Arabic" w:hint="cs"/>
          <w:rtl/>
        </w:rPr>
        <w:t>می‌بیند</w:t>
      </w:r>
      <w:r w:rsidRPr="002F4D16">
        <w:rPr>
          <w:rFonts w:ascii="Traditional Arabic" w:hAnsi="Traditional Arabic" w:cs="Traditional Arabic" w:hint="cs"/>
          <w:rtl/>
        </w:rPr>
        <w:t xml:space="preserve">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اسم جنس و </w:t>
      </w:r>
      <w:r w:rsidR="00892777" w:rsidRPr="002F4D16">
        <w:rPr>
          <w:rFonts w:ascii="Traditional Arabic" w:hAnsi="Traditional Arabic" w:cs="Traditional Arabic" w:hint="cs"/>
          <w:rtl/>
        </w:rPr>
        <w:t>یک‌بار</w:t>
      </w:r>
      <w:r w:rsidRPr="002F4D16">
        <w:rPr>
          <w:rFonts w:ascii="Traditional Arabic" w:hAnsi="Traditional Arabic" w:cs="Traditional Arabic" w:hint="cs"/>
          <w:rtl/>
        </w:rPr>
        <w:t xml:space="preserve"> متعینا</w:t>
      </w:r>
      <w:r w:rsidR="00892777" w:rsidRPr="002F4D16">
        <w:rPr>
          <w:rFonts w:ascii="Traditional Arabic" w:hAnsi="Traditional Arabic" w:cs="Traditional Arabic" w:hint="cs"/>
          <w:rtl/>
        </w:rPr>
        <w:t>ً می‌</w:t>
      </w:r>
      <w:r w:rsidRPr="002F4D16">
        <w:rPr>
          <w:rFonts w:ascii="Traditional Arabic" w:hAnsi="Traditional Arabic" w:cs="Traditional Arabic" w:hint="cs"/>
          <w:rtl/>
        </w:rPr>
        <w:t xml:space="preserve">بیند و اسم را بر آن وضع </w:t>
      </w:r>
      <w:r w:rsidR="00892777" w:rsidRPr="002F4D16">
        <w:rPr>
          <w:rFonts w:ascii="Traditional Arabic" w:hAnsi="Traditional Arabic" w:cs="Traditional Arabic" w:hint="cs"/>
          <w:rtl/>
        </w:rPr>
        <w:t>می‌کند</w:t>
      </w:r>
      <w:r w:rsidRPr="002F4D16">
        <w:rPr>
          <w:rFonts w:ascii="Traditional Arabic" w:hAnsi="Traditional Arabic" w:cs="Traditional Arabic" w:hint="cs"/>
          <w:rtl/>
        </w:rPr>
        <w:t xml:space="preserve"> که </w:t>
      </w:r>
      <w:r w:rsidR="00131B32" w:rsidRPr="002F4D16">
        <w:rPr>
          <w:rFonts w:ascii="Traditional Arabic" w:hAnsi="Traditional Arabic" w:cs="Traditional Arabic" w:hint="cs"/>
          <w:rtl/>
        </w:rPr>
        <w:t>می‌شود</w:t>
      </w:r>
      <w:r w:rsidRPr="002F4D16">
        <w:rPr>
          <w:rFonts w:ascii="Traditional Arabic" w:hAnsi="Traditional Arabic" w:cs="Traditional Arabic" w:hint="cs"/>
          <w:rtl/>
        </w:rPr>
        <w:t xml:space="preserve"> علم جنس.</w:t>
      </w:r>
    </w:p>
    <w:p w:rsidR="00B7085C" w:rsidRPr="002F4D16" w:rsidRDefault="00B7085C" w:rsidP="00B7085C">
      <w:pPr>
        <w:rPr>
          <w:rFonts w:ascii="Traditional Arabic" w:hAnsi="Traditional Arabic" w:cs="Traditional Arabic"/>
          <w:rtl/>
        </w:rPr>
      </w:pPr>
    </w:p>
    <w:p w:rsidR="00B7085C" w:rsidRPr="002F4D16" w:rsidRDefault="00B7085C" w:rsidP="00B7085C">
      <w:pPr>
        <w:pStyle w:val="Heading3"/>
        <w:rPr>
          <w:rFonts w:ascii="Traditional Arabic" w:hAnsi="Traditional Arabic" w:cs="Traditional Arabic"/>
          <w:color w:val="FF0000"/>
          <w:rtl/>
        </w:rPr>
      </w:pPr>
      <w:bookmarkStart w:id="9" w:name="_Toc497047466"/>
      <w:r w:rsidRPr="002F4D16">
        <w:rPr>
          <w:rFonts w:ascii="Traditional Arabic" w:hAnsi="Traditional Arabic" w:cs="Traditional Arabic" w:hint="cs"/>
          <w:color w:val="FF0000"/>
          <w:rtl/>
        </w:rPr>
        <w:t>اشکال صاحب کفایه بر منشأ تفاوت</w:t>
      </w:r>
      <w:bookmarkEnd w:id="9"/>
    </w:p>
    <w:p w:rsidR="00AC2A4A" w:rsidRPr="002F4D16" w:rsidRDefault="00AB68C1" w:rsidP="00B7085C">
      <w:pPr>
        <w:rPr>
          <w:rFonts w:ascii="Traditional Arabic" w:hAnsi="Traditional Arabic" w:cs="Traditional Arabic"/>
          <w:rtl/>
        </w:rPr>
      </w:pPr>
      <w:r w:rsidRPr="002F4D16">
        <w:rPr>
          <w:rFonts w:ascii="Traditional Arabic" w:hAnsi="Traditional Arabic" w:cs="Traditional Arabic" w:hint="cs"/>
          <w:rtl/>
        </w:rPr>
        <w:t xml:space="preserve">این </w:t>
      </w:r>
      <w:r w:rsidR="00892777" w:rsidRPr="002F4D16">
        <w:rPr>
          <w:rFonts w:ascii="Traditional Arabic" w:hAnsi="Traditional Arabic" w:cs="Traditional Arabic" w:hint="cs"/>
          <w:rtl/>
        </w:rPr>
        <w:t>نظریه‌ای</w:t>
      </w:r>
      <w:r w:rsidRPr="002F4D16">
        <w:rPr>
          <w:rFonts w:ascii="Traditional Arabic" w:hAnsi="Traditional Arabic" w:cs="Traditional Arabic" w:hint="cs"/>
          <w:rtl/>
        </w:rPr>
        <w:t xml:space="preserve"> است که اینجا </w:t>
      </w:r>
      <w:r w:rsidR="00892777" w:rsidRPr="002F4D16">
        <w:rPr>
          <w:rFonts w:ascii="Traditional Arabic" w:hAnsi="Traditional Arabic" w:cs="Traditional Arabic" w:hint="cs"/>
          <w:rtl/>
        </w:rPr>
        <w:t>داده‌شده</w:t>
      </w:r>
      <w:r w:rsidRPr="002F4D16">
        <w:rPr>
          <w:rFonts w:ascii="Traditional Arabic" w:hAnsi="Traditional Arabic" w:cs="Traditional Arabic" w:hint="cs"/>
          <w:rtl/>
        </w:rPr>
        <w:t xml:space="preserve"> است صاحب کفایه اشکالی که </w:t>
      </w:r>
      <w:r w:rsidR="00892777" w:rsidRPr="002F4D16">
        <w:rPr>
          <w:rFonts w:ascii="Traditional Arabic" w:hAnsi="Traditional Arabic" w:cs="Traditional Arabic" w:hint="cs"/>
          <w:rtl/>
        </w:rPr>
        <w:t>می‌کند</w:t>
      </w:r>
      <w:r w:rsidRPr="002F4D16">
        <w:rPr>
          <w:rFonts w:ascii="Traditional Arabic" w:hAnsi="Traditional Arabic" w:cs="Traditional Arabic" w:hint="cs"/>
          <w:rtl/>
        </w:rPr>
        <w:t xml:space="preserve"> همان است که در کفایه آمده است که اگر شما تعین را جزء موضوع له بدانید یعنی </w:t>
      </w:r>
      <w:r w:rsidR="00892777" w:rsidRPr="002F4D16">
        <w:rPr>
          <w:rFonts w:ascii="Traditional Arabic" w:hAnsi="Traditional Arabic" w:cs="Traditional Arabic" w:hint="cs"/>
          <w:rtl/>
        </w:rPr>
        <w:t>دیگر</w:t>
      </w:r>
      <w:r w:rsidRPr="002F4D16">
        <w:rPr>
          <w:rFonts w:ascii="Traditional Arabic" w:hAnsi="Traditional Arabic" w:cs="Traditional Arabic" w:hint="cs"/>
          <w:rtl/>
        </w:rPr>
        <w:t xml:space="preserve"> این مفهوم بر خارج صادق نیست مثل کلی منطقی است که شما انسان را با قید کلیت یا نوعیت اگر ببینید فقط مال ذهن شما است و در خارج خبری نیست باید این را لامتعین ببینید. اعلام اجناس اگر تعریفش برای این نکته باشد که تعین را </w:t>
      </w:r>
      <w:r w:rsidR="00892777" w:rsidRPr="002F4D16">
        <w:rPr>
          <w:rFonts w:ascii="Traditional Arabic" w:hAnsi="Traditional Arabic" w:cs="Traditional Arabic" w:hint="cs"/>
          <w:rtl/>
        </w:rPr>
        <w:t>دیده‌اید</w:t>
      </w:r>
      <w:r w:rsidRPr="002F4D16">
        <w:rPr>
          <w:rFonts w:ascii="Traditional Arabic" w:hAnsi="Traditional Arabic" w:cs="Traditional Arabic" w:hint="cs"/>
          <w:rtl/>
        </w:rPr>
        <w:t xml:space="preserve"> و قید موضوع له است این دیگر بر خارج منطبق نیست زمانی </w:t>
      </w:r>
      <w:r w:rsidR="00131B32" w:rsidRPr="002F4D16">
        <w:rPr>
          <w:rFonts w:ascii="Traditional Arabic" w:hAnsi="Traditional Arabic" w:cs="Traditional Arabic" w:hint="cs"/>
          <w:rtl/>
        </w:rPr>
        <w:t>می‌توان</w:t>
      </w:r>
      <w:r w:rsidRPr="002F4D16">
        <w:rPr>
          <w:rFonts w:ascii="Traditional Arabic" w:hAnsi="Traditional Arabic" w:cs="Traditional Arabic" w:hint="cs"/>
          <w:rtl/>
        </w:rPr>
        <w:t xml:space="preserve">ید خارج را ببینید که با نگاه آلی به این لفظ بنگرید. </w:t>
      </w:r>
      <w:r w:rsidR="00892777" w:rsidRPr="002F4D16">
        <w:rPr>
          <w:rFonts w:ascii="Traditional Arabic" w:hAnsi="Traditional Arabic" w:cs="Traditional Arabic" w:hint="cs"/>
          <w:rtl/>
        </w:rPr>
        <w:t>درحالی‌که</w:t>
      </w:r>
      <w:r w:rsidRPr="002F4D16">
        <w:rPr>
          <w:rFonts w:ascii="Traditional Arabic" w:hAnsi="Traditional Arabic" w:cs="Traditional Arabic" w:hint="cs"/>
          <w:rtl/>
        </w:rPr>
        <w:t xml:space="preserve"> اسم جنس و علم جنس هر دو بر خارج تطبیق </w:t>
      </w:r>
      <w:r w:rsidR="00892777" w:rsidRPr="002F4D16">
        <w:rPr>
          <w:rFonts w:ascii="Traditional Arabic" w:hAnsi="Traditional Arabic" w:cs="Traditional Arabic" w:hint="cs"/>
          <w:rtl/>
        </w:rPr>
        <w:t>داده‌شده</w:t>
      </w:r>
      <w:r w:rsidRPr="002F4D16">
        <w:rPr>
          <w:rFonts w:ascii="Traditional Arabic" w:hAnsi="Traditional Arabic" w:cs="Traditional Arabic" w:hint="cs"/>
          <w:rtl/>
        </w:rPr>
        <w:t xml:space="preserve"> است.</w:t>
      </w:r>
      <w:bookmarkStart w:id="10" w:name="_GoBack"/>
      <w:bookmarkEnd w:id="10"/>
    </w:p>
    <w:p w:rsidR="00AC2A4A" w:rsidRPr="002F4D16" w:rsidRDefault="00AC2A4A" w:rsidP="00B7085C">
      <w:pPr>
        <w:rPr>
          <w:rFonts w:ascii="Traditional Arabic" w:hAnsi="Traditional Arabic" w:cs="Traditional Arabic"/>
          <w:rtl/>
        </w:rPr>
      </w:pPr>
    </w:p>
    <w:p w:rsidR="000A5309" w:rsidRPr="002F4D16" w:rsidRDefault="000A5309" w:rsidP="00B7085C">
      <w:pPr>
        <w:rPr>
          <w:rFonts w:ascii="Traditional Arabic" w:hAnsi="Traditional Arabic" w:cs="Traditional Arabic"/>
          <w:rtl/>
        </w:rPr>
      </w:pPr>
    </w:p>
    <w:sectPr w:rsidR="000A5309" w:rsidRPr="002F4D16"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CB" w:rsidRDefault="00CC3CCB" w:rsidP="000D5800">
      <w:pPr>
        <w:spacing w:after="0"/>
      </w:pPr>
      <w:r>
        <w:separator/>
      </w:r>
    </w:p>
  </w:endnote>
  <w:endnote w:type="continuationSeparator" w:id="0">
    <w:p w:rsidR="00CC3CCB" w:rsidRDefault="00CC3CC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77" w:rsidRDefault="00892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208B2">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77" w:rsidRDefault="00892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CB" w:rsidRDefault="00CC3CCB" w:rsidP="000D5800">
      <w:pPr>
        <w:spacing w:after="0"/>
      </w:pPr>
      <w:r>
        <w:separator/>
      </w:r>
    </w:p>
  </w:footnote>
  <w:footnote w:type="continuationSeparator" w:id="0">
    <w:p w:rsidR="00CC3CCB" w:rsidRDefault="00CC3CCB"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77" w:rsidRDefault="00892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EE" w:rsidRDefault="00D427EE" w:rsidP="006E7ABF">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0483D9F5" wp14:editId="514D470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2F4D16">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Pr>
        <w:rFonts w:ascii="Adobe Arabic" w:hAnsi="Adobe Arabic" w:cs="Adobe Arabic" w:hint="cs"/>
        <w:b/>
        <w:bCs/>
        <w:sz w:val="24"/>
        <w:szCs w:val="24"/>
        <w:rtl/>
      </w:rPr>
      <w:t>اصول</w:t>
    </w:r>
    <w:r w:rsidR="002F4D16">
      <w:rPr>
        <w:rFonts w:ascii="Adobe Arabic" w:hAnsi="Adobe Arabic" w:cs="Adobe Arabic"/>
        <w:b/>
        <w:bCs/>
        <w:sz w:val="24"/>
        <w:szCs w:val="24"/>
        <w:rtl/>
      </w:rPr>
      <w:t xml:space="preserve"> </w:t>
    </w:r>
    <w:r w:rsidR="002F4D16">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مطلق و مقید</w:t>
    </w:r>
    <w:r w:rsidR="002F4D16">
      <w:rPr>
        <w:rFonts w:ascii="Adobe Arabic" w:hAnsi="Adobe Arabic" w:cs="Adobe Arabic"/>
        <w:b/>
        <w:bCs/>
        <w:sz w:val="24"/>
        <w:szCs w:val="24"/>
        <w:rtl/>
      </w:rPr>
      <w:t xml:space="preserve"> </w:t>
    </w:r>
    <w:r w:rsidR="002F4D16">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 0</w:t>
    </w:r>
    <w:r w:rsidR="006E7ABF">
      <w:rPr>
        <w:rFonts w:ascii="Adobe Arabic" w:hAnsi="Adobe Arabic" w:cs="Adobe Arabic" w:hint="cs"/>
        <w:b/>
        <w:bCs/>
        <w:sz w:val="24"/>
        <w:szCs w:val="24"/>
        <w:rtl/>
      </w:rPr>
      <w:t>7</w:t>
    </w:r>
    <w:r>
      <w:rPr>
        <w:rFonts w:ascii="Adobe Arabic" w:hAnsi="Adobe Arabic" w:cs="Adobe Arabic" w:hint="cs"/>
        <w:b/>
        <w:bCs/>
        <w:sz w:val="24"/>
        <w:szCs w:val="24"/>
        <w:rtl/>
      </w:rPr>
      <w:t>/08/96</w:t>
    </w:r>
  </w:p>
  <w:p w:rsidR="00D427EE" w:rsidRPr="002F4D16" w:rsidRDefault="002F4D16" w:rsidP="006E7ABF">
    <w:pPr>
      <w:pStyle w:val="Header"/>
      <w:ind w:firstLine="0"/>
      <w:rPr>
        <w:rFonts w:ascii="Adobe Arabic" w:hAnsi="Adobe Arabic" w:cs="Adobe Arabic"/>
        <w:b/>
        <w:bCs/>
        <w:sz w:val="24"/>
        <w:szCs w:val="24"/>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D427EE"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D427EE" w:rsidRPr="00873379">
      <w:rPr>
        <w:rFonts w:ascii="Adobe Arabic" w:hAnsi="Adobe Arabic" w:cs="Adobe Arabic" w:hint="cs"/>
        <w:b/>
        <w:bCs/>
        <w:sz w:val="24"/>
        <w:szCs w:val="24"/>
        <w:rtl/>
      </w:rPr>
      <w:t>عنوان فرع</w:t>
    </w:r>
    <w:r w:rsidR="00D427EE">
      <w:rPr>
        <w:rFonts w:ascii="Adobe Arabic" w:hAnsi="Adobe Arabic" w:cs="Adobe Arabic" w:hint="cs"/>
        <w:b/>
        <w:bCs/>
        <w:sz w:val="24"/>
        <w:szCs w:val="24"/>
        <w:rtl/>
      </w:rPr>
      <w:t>ی: تعریفات</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D427EE">
      <w:rPr>
        <w:rFonts w:ascii="Adobe Arabic" w:hAnsi="Adobe Arabic" w:cs="Adobe Arabic" w:hint="cs"/>
        <w:b/>
        <w:bCs/>
        <w:sz w:val="24"/>
        <w:szCs w:val="24"/>
        <w:rtl/>
      </w:rPr>
      <w:t>شماره جلسه:</w:t>
    </w:r>
    <w:r w:rsidR="00D427EE" w:rsidRPr="002F4D16">
      <w:rPr>
        <w:rFonts w:ascii="Adobe Arabic" w:hAnsi="Adobe Arabic" w:cs="Adobe Arabic" w:hint="cs"/>
        <w:b/>
        <w:bCs/>
        <w:sz w:val="24"/>
        <w:szCs w:val="24"/>
        <w:rtl/>
      </w:rPr>
      <w:t xml:space="preserve"> 2</w:t>
    </w:r>
    <w:r w:rsidR="006E7ABF" w:rsidRPr="002F4D16">
      <w:rPr>
        <w:rFonts w:ascii="Adobe Arabic" w:hAnsi="Adobe Arabic" w:cs="Adobe Arabic" w:hint="cs"/>
        <w:b/>
        <w:bCs/>
        <w:sz w:val="24"/>
        <w:szCs w:val="24"/>
        <w:rtl/>
      </w:rPr>
      <w:t>60</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C5844B1" wp14:editId="6150415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97B1E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77" w:rsidRDefault="0089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0798"/>
    <w:multiLevelType w:val="hybridMultilevel"/>
    <w:tmpl w:val="FBC2EDE4"/>
    <w:lvl w:ilvl="0" w:tplc="62027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F7EBF"/>
    <w:multiLevelType w:val="hybridMultilevel"/>
    <w:tmpl w:val="B8C63D66"/>
    <w:lvl w:ilvl="0" w:tplc="5FB64AE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2F"/>
    <w:rsid w:val="000022D0"/>
    <w:rsid w:val="00007060"/>
    <w:rsid w:val="0001716A"/>
    <w:rsid w:val="000228A2"/>
    <w:rsid w:val="000324F1"/>
    <w:rsid w:val="00036D4A"/>
    <w:rsid w:val="00041FE0"/>
    <w:rsid w:val="00042E34"/>
    <w:rsid w:val="000444CD"/>
    <w:rsid w:val="00045B14"/>
    <w:rsid w:val="00052BA3"/>
    <w:rsid w:val="0006363E"/>
    <w:rsid w:val="00063C89"/>
    <w:rsid w:val="00080DFF"/>
    <w:rsid w:val="00085ED5"/>
    <w:rsid w:val="000A1A51"/>
    <w:rsid w:val="000A5309"/>
    <w:rsid w:val="000D2D0D"/>
    <w:rsid w:val="000D5800"/>
    <w:rsid w:val="000D6581"/>
    <w:rsid w:val="000F1897"/>
    <w:rsid w:val="000F70EC"/>
    <w:rsid w:val="000F7E72"/>
    <w:rsid w:val="00101E2D"/>
    <w:rsid w:val="00102405"/>
    <w:rsid w:val="00102CEB"/>
    <w:rsid w:val="00114C37"/>
    <w:rsid w:val="00115C68"/>
    <w:rsid w:val="00117955"/>
    <w:rsid w:val="00120378"/>
    <w:rsid w:val="001208B2"/>
    <w:rsid w:val="00131B32"/>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1F5ABB"/>
    <w:rsid w:val="00206B69"/>
    <w:rsid w:val="00210F67"/>
    <w:rsid w:val="00224C0A"/>
    <w:rsid w:val="00233777"/>
    <w:rsid w:val="002376A5"/>
    <w:rsid w:val="002417C9"/>
    <w:rsid w:val="00244533"/>
    <w:rsid w:val="002529C5"/>
    <w:rsid w:val="00252CBA"/>
    <w:rsid w:val="00270294"/>
    <w:rsid w:val="00283229"/>
    <w:rsid w:val="002914BD"/>
    <w:rsid w:val="00297263"/>
    <w:rsid w:val="002A21AE"/>
    <w:rsid w:val="002A35E0"/>
    <w:rsid w:val="002B7AD5"/>
    <w:rsid w:val="002C3F54"/>
    <w:rsid w:val="002C56FD"/>
    <w:rsid w:val="002D49E4"/>
    <w:rsid w:val="002D5BDC"/>
    <w:rsid w:val="002D720F"/>
    <w:rsid w:val="002E450B"/>
    <w:rsid w:val="002E73F9"/>
    <w:rsid w:val="002F05B9"/>
    <w:rsid w:val="002F4D16"/>
    <w:rsid w:val="00311429"/>
    <w:rsid w:val="00323168"/>
    <w:rsid w:val="00331826"/>
    <w:rsid w:val="00334E71"/>
    <w:rsid w:val="00340BA3"/>
    <w:rsid w:val="00354955"/>
    <w:rsid w:val="00366400"/>
    <w:rsid w:val="003963D7"/>
    <w:rsid w:val="00396F28"/>
    <w:rsid w:val="003A1A05"/>
    <w:rsid w:val="003A2654"/>
    <w:rsid w:val="003C06BF"/>
    <w:rsid w:val="003C0B09"/>
    <w:rsid w:val="003C7899"/>
    <w:rsid w:val="003D2F0A"/>
    <w:rsid w:val="003D563F"/>
    <w:rsid w:val="003D787E"/>
    <w:rsid w:val="003E1E58"/>
    <w:rsid w:val="003E2BAB"/>
    <w:rsid w:val="003F1D23"/>
    <w:rsid w:val="004010B5"/>
    <w:rsid w:val="00405199"/>
    <w:rsid w:val="00410699"/>
    <w:rsid w:val="00410C9F"/>
    <w:rsid w:val="004119E0"/>
    <w:rsid w:val="00415360"/>
    <w:rsid w:val="004215FA"/>
    <w:rsid w:val="004431D2"/>
    <w:rsid w:val="00443EB7"/>
    <w:rsid w:val="0044591E"/>
    <w:rsid w:val="004476F0"/>
    <w:rsid w:val="00455B91"/>
    <w:rsid w:val="004651D2"/>
    <w:rsid w:val="00465D26"/>
    <w:rsid w:val="004679F8"/>
    <w:rsid w:val="004A790F"/>
    <w:rsid w:val="004B337F"/>
    <w:rsid w:val="004B698F"/>
    <w:rsid w:val="004C4D9F"/>
    <w:rsid w:val="004D7E3F"/>
    <w:rsid w:val="004F3596"/>
    <w:rsid w:val="00523851"/>
    <w:rsid w:val="00530218"/>
    <w:rsid w:val="00530FD7"/>
    <w:rsid w:val="00545B0C"/>
    <w:rsid w:val="00551628"/>
    <w:rsid w:val="0055411A"/>
    <w:rsid w:val="00572E2D"/>
    <w:rsid w:val="005756F7"/>
    <w:rsid w:val="00580CFA"/>
    <w:rsid w:val="00592103"/>
    <w:rsid w:val="005941DD"/>
    <w:rsid w:val="00594D44"/>
    <w:rsid w:val="005A545E"/>
    <w:rsid w:val="005A5862"/>
    <w:rsid w:val="005B05D4"/>
    <w:rsid w:val="005B0852"/>
    <w:rsid w:val="005B16EB"/>
    <w:rsid w:val="005B1E97"/>
    <w:rsid w:val="005C06AE"/>
    <w:rsid w:val="005C7E9A"/>
    <w:rsid w:val="005D4F12"/>
    <w:rsid w:val="00610C18"/>
    <w:rsid w:val="00612385"/>
    <w:rsid w:val="0061376C"/>
    <w:rsid w:val="00617C7C"/>
    <w:rsid w:val="00627180"/>
    <w:rsid w:val="00632FCB"/>
    <w:rsid w:val="00636EFA"/>
    <w:rsid w:val="0066229C"/>
    <w:rsid w:val="00663AAD"/>
    <w:rsid w:val="0069696C"/>
    <w:rsid w:val="00696C84"/>
    <w:rsid w:val="006A085A"/>
    <w:rsid w:val="006B3E32"/>
    <w:rsid w:val="006C125E"/>
    <w:rsid w:val="006D3A87"/>
    <w:rsid w:val="006D548C"/>
    <w:rsid w:val="006D72B0"/>
    <w:rsid w:val="006E7ABF"/>
    <w:rsid w:val="006F01B4"/>
    <w:rsid w:val="00703DD3"/>
    <w:rsid w:val="00711611"/>
    <w:rsid w:val="007274FD"/>
    <w:rsid w:val="00734D59"/>
    <w:rsid w:val="0073609B"/>
    <w:rsid w:val="00736B2F"/>
    <w:rsid w:val="007378A9"/>
    <w:rsid w:val="00737A6C"/>
    <w:rsid w:val="0075033E"/>
    <w:rsid w:val="00752745"/>
    <w:rsid w:val="0075336C"/>
    <w:rsid w:val="00753A93"/>
    <w:rsid w:val="0076665E"/>
    <w:rsid w:val="00772185"/>
    <w:rsid w:val="0077388A"/>
    <w:rsid w:val="007749BC"/>
    <w:rsid w:val="00780C88"/>
    <w:rsid w:val="00780E25"/>
    <w:rsid w:val="007818F0"/>
    <w:rsid w:val="00783462"/>
    <w:rsid w:val="00787B13"/>
    <w:rsid w:val="00792FAC"/>
    <w:rsid w:val="007A431B"/>
    <w:rsid w:val="007A5D2F"/>
    <w:rsid w:val="007A7369"/>
    <w:rsid w:val="007B0062"/>
    <w:rsid w:val="007B6FEB"/>
    <w:rsid w:val="007C1EF7"/>
    <w:rsid w:val="007C710E"/>
    <w:rsid w:val="007D0B88"/>
    <w:rsid w:val="007D1549"/>
    <w:rsid w:val="007E03E9"/>
    <w:rsid w:val="007E04EE"/>
    <w:rsid w:val="007E1A3C"/>
    <w:rsid w:val="007E636F"/>
    <w:rsid w:val="007E7FA7"/>
    <w:rsid w:val="007F0721"/>
    <w:rsid w:val="007F17E6"/>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666BD"/>
    <w:rsid w:val="00871C42"/>
    <w:rsid w:val="00873379"/>
    <w:rsid w:val="008748B8"/>
    <w:rsid w:val="00874E7C"/>
    <w:rsid w:val="00883733"/>
    <w:rsid w:val="0089050E"/>
    <w:rsid w:val="00892777"/>
    <w:rsid w:val="008965D2"/>
    <w:rsid w:val="008A236D"/>
    <w:rsid w:val="008B2AFF"/>
    <w:rsid w:val="008B3C4A"/>
    <w:rsid w:val="008B565A"/>
    <w:rsid w:val="008C3414"/>
    <w:rsid w:val="008D030F"/>
    <w:rsid w:val="008D1C65"/>
    <w:rsid w:val="008D36D5"/>
    <w:rsid w:val="008E3903"/>
    <w:rsid w:val="008F083F"/>
    <w:rsid w:val="008F3556"/>
    <w:rsid w:val="008F3900"/>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9F7AFC"/>
    <w:rsid w:val="00A01133"/>
    <w:rsid w:val="00A06D48"/>
    <w:rsid w:val="00A21834"/>
    <w:rsid w:val="00A31C17"/>
    <w:rsid w:val="00A31FDE"/>
    <w:rsid w:val="00A34B07"/>
    <w:rsid w:val="00A35AC2"/>
    <w:rsid w:val="00A37C77"/>
    <w:rsid w:val="00A52433"/>
    <w:rsid w:val="00A5418D"/>
    <w:rsid w:val="00A5503B"/>
    <w:rsid w:val="00A725C2"/>
    <w:rsid w:val="00A769EE"/>
    <w:rsid w:val="00A810A5"/>
    <w:rsid w:val="00A90220"/>
    <w:rsid w:val="00A9616A"/>
    <w:rsid w:val="00A96F68"/>
    <w:rsid w:val="00AA2342"/>
    <w:rsid w:val="00AB68C1"/>
    <w:rsid w:val="00AC1A86"/>
    <w:rsid w:val="00AC2A4A"/>
    <w:rsid w:val="00AD0304"/>
    <w:rsid w:val="00AD27BE"/>
    <w:rsid w:val="00AF0F1A"/>
    <w:rsid w:val="00B01724"/>
    <w:rsid w:val="00B07D3E"/>
    <w:rsid w:val="00B1300D"/>
    <w:rsid w:val="00B15027"/>
    <w:rsid w:val="00B21CF4"/>
    <w:rsid w:val="00B24300"/>
    <w:rsid w:val="00B330C7"/>
    <w:rsid w:val="00B34736"/>
    <w:rsid w:val="00B41EDA"/>
    <w:rsid w:val="00B5088E"/>
    <w:rsid w:val="00B55D51"/>
    <w:rsid w:val="00B63F15"/>
    <w:rsid w:val="00B7085C"/>
    <w:rsid w:val="00B9119B"/>
    <w:rsid w:val="00B96A3B"/>
    <w:rsid w:val="00BA51A8"/>
    <w:rsid w:val="00BB5F7E"/>
    <w:rsid w:val="00BC26F6"/>
    <w:rsid w:val="00BC4833"/>
    <w:rsid w:val="00BD3122"/>
    <w:rsid w:val="00BD40DA"/>
    <w:rsid w:val="00BE1808"/>
    <w:rsid w:val="00BF3D67"/>
    <w:rsid w:val="00C020CF"/>
    <w:rsid w:val="00C04601"/>
    <w:rsid w:val="00C160AF"/>
    <w:rsid w:val="00C17970"/>
    <w:rsid w:val="00C22299"/>
    <w:rsid w:val="00C2269D"/>
    <w:rsid w:val="00C25609"/>
    <w:rsid w:val="00C262D7"/>
    <w:rsid w:val="00C26607"/>
    <w:rsid w:val="00C35CF1"/>
    <w:rsid w:val="00C60D75"/>
    <w:rsid w:val="00C64CEA"/>
    <w:rsid w:val="00C7287A"/>
    <w:rsid w:val="00C73012"/>
    <w:rsid w:val="00C76295"/>
    <w:rsid w:val="00C763DD"/>
    <w:rsid w:val="00C803C2"/>
    <w:rsid w:val="00C805CE"/>
    <w:rsid w:val="00C84FC0"/>
    <w:rsid w:val="00C9244A"/>
    <w:rsid w:val="00C9781A"/>
    <w:rsid w:val="00CB0E5D"/>
    <w:rsid w:val="00CB38B3"/>
    <w:rsid w:val="00CB43F9"/>
    <w:rsid w:val="00CB5DA3"/>
    <w:rsid w:val="00CC3976"/>
    <w:rsid w:val="00CC3CCB"/>
    <w:rsid w:val="00CC6D67"/>
    <w:rsid w:val="00CC720E"/>
    <w:rsid w:val="00CE09B7"/>
    <w:rsid w:val="00CE0B7C"/>
    <w:rsid w:val="00CE1DF5"/>
    <w:rsid w:val="00CE31E6"/>
    <w:rsid w:val="00CE3B74"/>
    <w:rsid w:val="00CE6AEC"/>
    <w:rsid w:val="00CF42E2"/>
    <w:rsid w:val="00CF7916"/>
    <w:rsid w:val="00D158F3"/>
    <w:rsid w:val="00D15FDC"/>
    <w:rsid w:val="00D2470E"/>
    <w:rsid w:val="00D3665C"/>
    <w:rsid w:val="00D427EE"/>
    <w:rsid w:val="00D508CC"/>
    <w:rsid w:val="00D50F4B"/>
    <w:rsid w:val="00D60547"/>
    <w:rsid w:val="00D66444"/>
    <w:rsid w:val="00D76353"/>
    <w:rsid w:val="00DB21CF"/>
    <w:rsid w:val="00DB28BB"/>
    <w:rsid w:val="00DB78DA"/>
    <w:rsid w:val="00DC603F"/>
    <w:rsid w:val="00DD3C0D"/>
    <w:rsid w:val="00DD4864"/>
    <w:rsid w:val="00DD71A2"/>
    <w:rsid w:val="00DE1DC4"/>
    <w:rsid w:val="00DF39FC"/>
    <w:rsid w:val="00E0639C"/>
    <w:rsid w:val="00E067E6"/>
    <w:rsid w:val="00E12531"/>
    <w:rsid w:val="00E143B0"/>
    <w:rsid w:val="00E4012D"/>
    <w:rsid w:val="00E460BB"/>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05CEC"/>
    <w:rsid w:val="00F10A0F"/>
    <w:rsid w:val="00F1562C"/>
    <w:rsid w:val="00F25714"/>
    <w:rsid w:val="00F3446D"/>
    <w:rsid w:val="00F40284"/>
    <w:rsid w:val="00F4557A"/>
    <w:rsid w:val="00F45ED6"/>
    <w:rsid w:val="00F53380"/>
    <w:rsid w:val="00F67976"/>
    <w:rsid w:val="00F70BE1"/>
    <w:rsid w:val="00F729E7"/>
    <w:rsid w:val="00F85929"/>
    <w:rsid w:val="00FB3ED3"/>
    <w:rsid w:val="00FB4408"/>
    <w:rsid w:val="00FB7933"/>
    <w:rsid w:val="00FC052A"/>
    <w:rsid w:val="00FC0862"/>
    <w:rsid w:val="00FC3DB8"/>
    <w:rsid w:val="00FC70FB"/>
    <w:rsid w:val="00FD143D"/>
    <w:rsid w:val="00FF34D9"/>
    <w:rsid w:val="00FF57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F45ED6"/>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F45ED6"/>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C0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F45ED6"/>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F45ED6"/>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C0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605;&#1607;&#1585;%2096\&#1583;&#1585;&#1587;%20&#1582;&#1575;&#1585;&#158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7B253-720C-480B-9218-3EDBFAD0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457</TotalTime>
  <Pages>6</Pages>
  <Words>1849</Words>
  <Characters>10541</Characters>
  <Application>Microsoft Office Word</Application>
  <DocSecurity>0</DocSecurity>
  <Lines>87</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56</cp:revision>
  <dcterms:created xsi:type="dcterms:W3CDTF">2017-10-24T06:22:00Z</dcterms:created>
  <dcterms:modified xsi:type="dcterms:W3CDTF">2017-10-29T10:13:00Z</dcterms:modified>
</cp:coreProperties>
</file>