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006631369"/>
        <w:docPartObj>
          <w:docPartGallery w:val="Table of Contents"/>
          <w:docPartUnique/>
        </w:docPartObj>
      </w:sdtPr>
      <w:sdtEndPr>
        <w:rPr>
          <w:b/>
          <w:noProof/>
        </w:rPr>
      </w:sdtEndPr>
      <w:sdtContent>
        <w:p w:rsidR="00A560BC" w:rsidRPr="00AC49F9" w:rsidRDefault="00A560BC" w:rsidP="00AC49F9">
          <w:pPr>
            <w:pStyle w:val="TOCHeading"/>
            <w:rPr>
              <w:rFonts w:ascii="Traditional Arabic" w:hAnsi="Traditional Arabic" w:cs="Traditional Arabic"/>
              <w:rtl/>
            </w:rPr>
          </w:pPr>
          <w:r w:rsidRPr="00AC49F9">
            <w:rPr>
              <w:rFonts w:ascii="Traditional Arabic" w:hAnsi="Traditional Arabic" w:cs="Traditional Arabic" w:hint="cs"/>
              <w:rtl/>
            </w:rPr>
            <w:t>فهرست مطالب</w:t>
          </w:r>
        </w:p>
        <w:p w:rsidR="00A560BC" w:rsidRPr="00AC49F9" w:rsidRDefault="00A560BC" w:rsidP="00AC49F9">
          <w:pPr>
            <w:spacing w:line="360" w:lineRule="auto"/>
            <w:rPr>
              <w:rFonts w:ascii="Traditional Arabic" w:hAnsi="Traditional Arabic" w:cs="Traditional Arabic"/>
            </w:rPr>
          </w:pPr>
        </w:p>
        <w:p w:rsidR="00FF51A8" w:rsidRPr="00AC49F9" w:rsidRDefault="00A560BC" w:rsidP="00AC49F9">
          <w:pPr>
            <w:pStyle w:val="TOC1"/>
            <w:tabs>
              <w:tab w:val="right" w:leader="dot" w:pos="9350"/>
            </w:tabs>
            <w:rPr>
              <w:rFonts w:ascii="Traditional Arabic" w:hAnsi="Traditional Arabic" w:cs="Traditional Arabic"/>
              <w:noProof/>
              <w:szCs w:val="22"/>
            </w:rPr>
          </w:pPr>
          <w:r w:rsidRPr="00AC49F9">
            <w:rPr>
              <w:rFonts w:ascii="Traditional Arabic" w:hAnsi="Traditional Arabic" w:cs="Traditional Arabic"/>
            </w:rPr>
            <w:fldChar w:fldCharType="begin"/>
          </w:r>
          <w:r w:rsidRPr="00AC49F9">
            <w:rPr>
              <w:rFonts w:ascii="Traditional Arabic" w:hAnsi="Traditional Arabic" w:cs="Traditional Arabic"/>
            </w:rPr>
            <w:instrText xml:space="preserve"> TOC \o "1-3" \h \z \u </w:instrText>
          </w:r>
          <w:r w:rsidRPr="00AC49F9">
            <w:rPr>
              <w:rFonts w:ascii="Traditional Arabic" w:hAnsi="Traditional Arabic" w:cs="Traditional Arabic"/>
            </w:rPr>
            <w:fldChar w:fldCharType="separate"/>
          </w:r>
          <w:hyperlink w:anchor="_Toc502654482" w:history="1">
            <w:r w:rsidR="00FF51A8" w:rsidRPr="00AC49F9">
              <w:rPr>
                <w:rStyle w:val="Hyperlink"/>
                <w:rFonts w:ascii="Traditional Arabic" w:hAnsi="Traditional Arabic" w:cs="Traditional Arabic" w:hint="eastAsia"/>
                <w:noProof/>
                <w:rtl/>
              </w:rPr>
              <w:t>نسبت</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اطلاق</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و</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تق</w:t>
            </w:r>
            <w:r w:rsidR="00FF51A8" w:rsidRPr="00AC49F9">
              <w:rPr>
                <w:rStyle w:val="Hyperlink"/>
                <w:rFonts w:ascii="Traditional Arabic" w:hAnsi="Traditional Arabic" w:cs="Traditional Arabic" w:hint="cs"/>
                <w:noProof/>
                <w:rtl/>
              </w:rPr>
              <w:t>یی</w:t>
            </w:r>
            <w:r w:rsidR="00FF51A8" w:rsidRPr="00AC49F9">
              <w:rPr>
                <w:rStyle w:val="Hyperlink"/>
                <w:rFonts w:ascii="Traditional Arabic" w:hAnsi="Traditional Arabic" w:cs="Traditional Arabic" w:hint="eastAsia"/>
                <w:noProof/>
                <w:rtl/>
              </w:rPr>
              <w:t>د</w:t>
            </w:r>
            <w:r w:rsidR="00FF51A8" w:rsidRPr="00AC49F9">
              <w:rPr>
                <w:rFonts w:ascii="Traditional Arabic" w:hAnsi="Traditional Arabic" w:cs="Traditional Arabic"/>
                <w:noProof/>
                <w:webHidden/>
              </w:rPr>
              <w:tab/>
            </w:r>
            <w:r w:rsidR="00FF51A8" w:rsidRPr="00AC49F9">
              <w:rPr>
                <w:rStyle w:val="Hyperlink"/>
                <w:rFonts w:ascii="Traditional Arabic" w:hAnsi="Traditional Arabic" w:cs="Traditional Arabic"/>
                <w:noProof/>
                <w:rtl/>
              </w:rPr>
              <w:fldChar w:fldCharType="begin"/>
            </w:r>
            <w:r w:rsidR="00FF51A8" w:rsidRPr="00AC49F9">
              <w:rPr>
                <w:rFonts w:ascii="Traditional Arabic" w:hAnsi="Traditional Arabic" w:cs="Traditional Arabic"/>
                <w:noProof/>
                <w:webHidden/>
              </w:rPr>
              <w:instrText xml:space="preserve"> PAGEREF _Toc502654482 \h </w:instrText>
            </w:r>
            <w:r w:rsidR="00FF51A8" w:rsidRPr="00AC49F9">
              <w:rPr>
                <w:rStyle w:val="Hyperlink"/>
                <w:rFonts w:ascii="Traditional Arabic" w:hAnsi="Traditional Arabic" w:cs="Traditional Arabic"/>
                <w:noProof/>
                <w:rtl/>
              </w:rPr>
            </w:r>
            <w:r w:rsidR="00FF51A8" w:rsidRPr="00AC49F9">
              <w:rPr>
                <w:rStyle w:val="Hyperlink"/>
                <w:rFonts w:ascii="Traditional Arabic" w:hAnsi="Traditional Arabic" w:cs="Traditional Arabic"/>
                <w:noProof/>
                <w:rtl/>
              </w:rPr>
              <w:fldChar w:fldCharType="separate"/>
            </w:r>
            <w:r w:rsidR="00FF51A8" w:rsidRPr="00AC49F9">
              <w:rPr>
                <w:rFonts w:ascii="Traditional Arabic" w:hAnsi="Traditional Arabic" w:cs="Traditional Arabic"/>
                <w:noProof/>
                <w:webHidden/>
              </w:rPr>
              <w:t>2</w:t>
            </w:r>
            <w:r w:rsidR="00FF51A8" w:rsidRPr="00AC49F9">
              <w:rPr>
                <w:rStyle w:val="Hyperlink"/>
                <w:rFonts w:ascii="Traditional Arabic" w:hAnsi="Traditional Arabic" w:cs="Traditional Arabic"/>
                <w:noProof/>
                <w:rtl/>
              </w:rPr>
              <w:fldChar w:fldCharType="end"/>
            </w:r>
          </w:hyperlink>
        </w:p>
        <w:p w:rsidR="00FF51A8" w:rsidRPr="00AC49F9" w:rsidRDefault="0026397D" w:rsidP="00AC49F9">
          <w:pPr>
            <w:pStyle w:val="TOC1"/>
            <w:tabs>
              <w:tab w:val="right" w:leader="dot" w:pos="9350"/>
            </w:tabs>
            <w:rPr>
              <w:rFonts w:ascii="Traditional Arabic" w:hAnsi="Traditional Arabic" w:cs="Traditional Arabic"/>
              <w:noProof/>
              <w:szCs w:val="22"/>
            </w:rPr>
          </w:pPr>
          <w:hyperlink w:anchor="_Toc502654483" w:history="1">
            <w:r w:rsidR="00FF51A8" w:rsidRPr="00AC49F9">
              <w:rPr>
                <w:rStyle w:val="Hyperlink"/>
                <w:rFonts w:ascii="Traditional Arabic" w:hAnsi="Traditional Arabic" w:cs="Traditional Arabic" w:hint="eastAsia"/>
                <w:noProof/>
                <w:rtl/>
              </w:rPr>
              <w:t>نسبت</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اطلاق</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و</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تق</w:t>
            </w:r>
            <w:r w:rsidR="00FF51A8" w:rsidRPr="00AC49F9">
              <w:rPr>
                <w:rStyle w:val="Hyperlink"/>
                <w:rFonts w:ascii="Traditional Arabic" w:hAnsi="Traditional Arabic" w:cs="Traditional Arabic" w:hint="cs"/>
                <w:noProof/>
                <w:rtl/>
              </w:rPr>
              <w:t>یی</w:t>
            </w:r>
            <w:r w:rsidR="00FF51A8" w:rsidRPr="00AC49F9">
              <w:rPr>
                <w:rStyle w:val="Hyperlink"/>
                <w:rFonts w:ascii="Traditional Arabic" w:hAnsi="Traditional Arabic" w:cs="Traditional Arabic" w:hint="eastAsia"/>
                <w:noProof/>
                <w:rtl/>
              </w:rPr>
              <w:t>د</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در</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مقام</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ثبوت</w:t>
            </w:r>
            <w:r w:rsidR="00FF51A8" w:rsidRPr="00AC49F9">
              <w:rPr>
                <w:rFonts w:ascii="Traditional Arabic" w:hAnsi="Traditional Arabic" w:cs="Traditional Arabic"/>
                <w:noProof/>
                <w:webHidden/>
              </w:rPr>
              <w:tab/>
            </w:r>
            <w:r w:rsidR="00FF51A8" w:rsidRPr="00AC49F9">
              <w:rPr>
                <w:rStyle w:val="Hyperlink"/>
                <w:rFonts w:ascii="Traditional Arabic" w:hAnsi="Traditional Arabic" w:cs="Traditional Arabic"/>
                <w:noProof/>
                <w:rtl/>
              </w:rPr>
              <w:fldChar w:fldCharType="begin"/>
            </w:r>
            <w:r w:rsidR="00FF51A8" w:rsidRPr="00AC49F9">
              <w:rPr>
                <w:rFonts w:ascii="Traditional Arabic" w:hAnsi="Traditional Arabic" w:cs="Traditional Arabic"/>
                <w:noProof/>
                <w:webHidden/>
              </w:rPr>
              <w:instrText xml:space="preserve"> PAGEREF _Toc502654483 \h </w:instrText>
            </w:r>
            <w:r w:rsidR="00FF51A8" w:rsidRPr="00AC49F9">
              <w:rPr>
                <w:rStyle w:val="Hyperlink"/>
                <w:rFonts w:ascii="Traditional Arabic" w:hAnsi="Traditional Arabic" w:cs="Traditional Arabic"/>
                <w:noProof/>
                <w:rtl/>
              </w:rPr>
            </w:r>
            <w:r w:rsidR="00FF51A8" w:rsidRPr="00AC49F9">
              <w:rPr>
                <w:rStyle w:val="Hyperlink"/>
                <w:rFonts w:ascii="Traditional Arabic" w:hAnsi="Traditional Arabic" w:cs="Traditional Arabic"/>
                <w:noProof/>
                <w:rtl/>
              </w:rPr>
              <w:fldChar w:fldCharType="separate"/>
            </w:r>
            <w:r w:rsidR="00FF51A8" w:rsidRPr="00AC49F9">
              <w:rPr>
                <w:rFonts w:ascii="Traditional Arabic" w:hAnsi="Traditional Arabic" w:cs="Traditional Arabic"/>
                <w:noProof/>
                <w:webHidden/>
              </w:rPr>
              <w:t>2</w:t>
            </w:r>
            <w:r w:rsidR="00FF51A8" w:rsidRPr="00AC49F9">
              <w:rPr>
                <w:rStyle w:val="Hyperlink"/>
                <w:rFonts w:ascii="Traditional Arabic" w:hAnsi="Traditional Arabic" w:cs="Traditional Arabic"/>
                <w:noProof/>
                <w:rtl/>
              </w:rPr>
              <w:fldChar w:fldCharType="end"/>
            </w:r>
          </w:hyperlink>
        </w:p>
        <w:p w:rsidR="00FF51A8" w:rsidRPr="00AC49F9" w:rsidRDefault="0026397D" w:rsidP="00AC49F9">
          <w:pPr>
            <w:pStyle w:val="TOC1"/>
            <w:tabs>
              <w:tab w:val="right" w:leader="dot" w:pos="9350"/>
            </w:tabs>
            <w:rPr>
              <w:rFonts w:ascii="Traditional Arabic" w:hAnsi="Traditional Arabic" w:cs="Traditional Arabic"/>
              <w:noProof/>
              <w:szCs w:val="22"/>
            </w:rPr>
          </w:pPr>
          <w:hyperlink w:anchor="_Toc502654484" w:history="1">
            <w:r w:rsidR="00FF51A8" w:rsidRPr="00AC49F9">
              <w:rPr>
                <w:rStyle w:val="Hyperlink"/>
                <w:rFonts w:ascii="Traditional Arabic" w:hAnsi="Traditional Arabic" w:cs="Traditional Arabic" w:hint="eastAsia"/>
                <w:noProof/>
                <w:rtl/>
              </w:rPr>
              <w:t>صور</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متصوره</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متقابل</w:t>
            </w:r>
            <w:r w:rsidR="00FF51A8" w:rsidRPr="00AC49F9">
              <w:rPr>
                <w:rStyle w:val="Hyperlink"/>
                <w:rFonts w:ascii="Traditional Arabic" w:hAnsi="Traditional Arabic" w:cs="Traditional Arabic" w:hint="cs"/>
                <w:noProof/>
                <w:rtl/>
              </w:rPr>
              <w:t>ی</w:t>
            </w:r>
            <w:r w:rsidR="00FF51A8" w:rsidRPr="00AC49F9">
              <w:rPr>
                <w:rStyle w:val="Hyperlink"/>
                <w:rFonts w:ascii="Traditional Arabic" w:hAnsi="Traditional Arabic" w:cs="Traditional Arabic" w:hint="eastAsia"/>
                <w:noProof/>
                <w:rtl/>
              </w:rPr>
              <w:t>ن</w:t>
            </w:r>
            <w:r w:rsidR="00FF51A8" w:rsidRPr="00AC49F9">
              <w:rPr>
                <w:rFonts w:ascii="Traditional Arabic" w:hAnsi="Traditional Arabic" w:cs="Traditional Arabic"/>
                <w:noProof/>
                <w:webHidden/>
              </w:rPr>
              <w:tab/>
            </w:r>
            <w:r w:rsidR="00FF51A8" w:rsidRPr="00AC49F9">
              <w:rPr>
                <w:rStyle w:val="Hyperlink"/>
                <w:rFonts w:ascii="Traditional Arabic" w:hAnsi="Traditional Arabic" w:cs="Traditional Arabic"/>
                <w:noProof/>
                <w:rtl/>
              </w:rPr>
              <w:fldChar w:fldCharType="begin"/>
            </w:r>
            <w:r w:rsidR="00FF51A8" w:rsidRPr="00AC49F9">
              <w:rPr>
                <w:rFonts w:ascii="Traditional Arabic" w:hAnsi="Traditional Arabic" w:cs="Traditional Arabic"/>
                <w:noProof/>
                <w:webHidden/>
              </w:rPr>
              <w:instrText xml:space="preserve"> PAGEREF _Toc502654484 \h </w:instrText>
            </w:r>
            <w:r w:rsidR="00FF51A8" w:rsidRPr="00AC49F9">
              <w:rPr>
                <w:rStyle w:val="Hyperlink"/>
                <w:rFonts w:ascii="Traditional Arabic" w:hAnsi="Traditional Arabic" w:cs="Traditional Arabic"/>
                <w:noProof/>
                <w:rtl/>
              </w:rPr>
            </w:r>
            <w:r w:rsidR="00FF51A8" w:rsidRPr="00AC49F9">
              <w:rPr>
                <w:rStyle w:val="Hyperlink"/>
                <w:rFonts w:ascii="Traditional Arabic" w:hAnsi="Traditional Arabic" w:cs="Traditional Arabic"/>
                <w:noProof/>
                <w:rtl/>
              </w:rPr>
              <w:fldChar w:fldCharType="separate"/>
            </w:r>
            <w:r w:rsidR="00FF51A8" w:rsidRPr="00AC49F9">
              <w:rPr>
                <w:rFonts w:ascii="Traditional Arabic" w:hAnsi="Traditional Arabic" w:cs="Traditional Arabic"/>
                <w:noProof/>
                <w:webHidden/>
              </w:rPr>
              <w:t>2</w:t>
            </w:r>
            <w:r w:rsidR="00FF51A8" w:rsidRPr="00AC49F9">
              <w:rPr>
                <w:rStyle w:val="Hyperlink"/>
                <w:rFonts w:ascii="Traditional Arabic" w:hAnsi="Traditional Arabic" w:cs="Traditional Arabic"/>
                <w:noProof/>
                <w:rtl/>
              </w:rPr>
              <w:fldChar w:fldCharType="end"/>
            </w:r>
          </w:hyperlink>
        </w:p>
        <w:p w:rsidR="00FF51A8" w:rsidRPr="00AC49F9" w:rsidRDefault="0026397D" w:rsidP="00AC49F9">
          <w:pPr>
            <w:pStyle w:val="TOC1"/>
            <w:tabs>
              <w:tab w:val="right" w:leader="dot" w:pos="9350"/>
            </w:tabs>
            <w:rPr>
              <w:rFonts w:ascii="Traditional Arabic" w:hAnsi="Traditional Arabic" w:cs="Traditional Arabic"/>
              <w:noProof/>
              <w:szCs w:val="22"/>
            </w:rPr>
          </w:pPr>
          <w:hyperlink w:anchor="_Toc502654485" w:history="1">
            <w:r w:rsidR="00FF51A8" w:rsidRPr="00AC49F9">
              <w:rPr>
                <w:rStyle w:val="Hyperlink"/>
                <w:rFonts w:ascii="Traditional Arabic" w:hAnsi="Traditional Arabic" w:cs="Traditional Arabic" w:hint="eastAsia"/>
                <w:noProof/>
                <w:rtl/>
              </w:rPr>
              <w:t>تحل</w:t>
            </w:r>
            <w:r w:rsidR="00FF51A8" w:rsidRPr="00AC49F9">
              <w:rPr>
                <w:rStyle w:val="Hyperlink"/>
                <w:rFonts w:ascii="Traditional Arabic" w:hAnsi="Traditional Arabic" w:cs="Traditional Arabic" w:hint="cs"/>
                <w:noProof/>
                <w:rtl/>
              </w:rPr>
              <w:t>ی</w:t>
            </w:r>
            <w:r w:rsidR="00FF51A8" w:rsidRPr="00AC49F9">
              <w:rPr>
                <w:rStyle w:val="Hyperlink"/>
                <w:rFonts w:ascii="Traditional Arabic" w:hAnsi="Traditional Arabic" w:cs="Traditional Arabic" w:hint="eastAsia"/>
                <w:noProof/>
                <w:rtl/>
              </w:rPr>
              <w:t>ل</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دق</w:t>
            </w:r>
            <w:r w:rsidR="00FF51A8" w:rsidRPr="00AC49F9">
              <w:rPr>
                <w:rStyle w:val="Hyperlink"/>
                <w:rFonts w:ascii="Traditional Arabic" w:hAnsi="Traditional Arabic" w:cs="Traditional Arabic" w:hint="cs"/>
                <w:noProof/>
                <w:rtl/>
              </w:rPr>
              <w:t>ی</w:t>
            </w:r>
            <w:r w:rsidR="00FF51A8" w:rsidRPr="00AC49F9">
              <w:rPr>
                <w:rStyle w:val="Hyperlink"/>
                <w:rFonts w:ascii="Traditional Arabic" w:hAnsi="Traditional Arabic" w:cs="Traditional Arabic" w:hint="eastAsia"/>
                <w:noProof/>
                <w:rtl/>
              </w:rPr>
              <w:t>ق</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ملکه</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و</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عدم</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ملکه</w:t>
            </w:r>
            <w:r w:rsidR="00FF51A8" w:rsidRPr="00AC49F9">
              <w:rPr>
                <w:rFonts w:ascii="Traditional Arabic" w:hAnsi="Traditional Arabic" w:cs="Traditional Arabic"/>
                <w:noProof/>
                <w:webHidden/>
              </w:rPr>
              <w:tab/>
            </w:r>
            <w:r w:rsidR="00FF51A8" w:rsidRPr="00AC49F9">
              <w:rPr>
                <w:rStyle w:val="Hyperlink"/>
                <w:rFonts w:ascii="Traditional Arabic" w:hAnsi="Traditional Arabic" w:cs="Traditional Arabic"/>
                <w:noProof/>
                <w:rtl/>
              </w:rPr>
              <w:fldChar w:fldCharType="begin"/>
            </w:r>
            <w:r w:rsidR="00FF51A8" w:rsidRPr="00AC49F9">
              <w:rPr>
                <w:rFonts w:ascii="Traditional Arabic" w:hAnsi="Traditional Arabic" w:cs="Traditional Arabic"/>
                <w:noProof/>
                <w:webHidden/>
              </w:rPr>
              <w:instrText xml:space="preserve"> PAGEREF _Toc502654485 \h </w:instrText>
            </w:r>
            <w:r w:rsidR="00FF51A8" w:rsidRPr="00AC49F9">
              <w:rPr>
                <w:rStyle w:val="Hyperlink"/>
                <w:rFonts w:ascii="Traditional Arabic" w:hAnsi="Traditional Arabic" w:cs="Traditional Arabic"/>
                <w:noProof/>
                <w:rtl/>
              </w:rPr>
            </w:r>
            <w:r w:rsidR="00FF51A8" w:rsidRPr="00AC49F9">
              <w:rPr>
                <w:rStyle w:val="Hyperlink"/>
                <w:rFonts w:ascii="Traditional Arabic" w:hAnsi="Traditional Arabic" w:cs="Traditional Arabic"/>
                <w:noProof/>
                <w:rtl/>
              </w:rPr>
              <w:fldChar w:fldCharType="separate"/>
            </w:r>
            <w:r w:rsidR="00FF51A8" w:rsidRPr="00AC49F9">
              <w:rPr>
                <w:rFonts w:ascii="Traditional Arabic" w:hAnsi="Traditional Arabic" w:cs="Traditional Arabic"/>
                <w:noProof/>
                <w:webHidden/>
              </w:rPr>
              <w:t>3</w:t>
            </w:r>
            <w:r w:rsidR="00FF51A8" w:rsidRPr="00AC49F9">
              <w:rPr>
                <w:rStyle w:val="Hyperlink"/>
                <w:rFonts w:ascii="Traditional Arabic" w:hAnsi="Traditional Arabic" w:cs="Traditional Arabic"/>
                <w:noProof/>
                <w:rtl/>
              </w:rPr>
              <w:fldChar w:fldCharType="end"/>
            </w:r>
          </w:hyperlink>
        </w:p>
        <w:p w:rsidR="00FF51A8" w:rsidRPr="00AC49F9" w:rsidRDefault="0026397D" w:rsidP="00AC49F9">
          <w:pPr>
            <w:pStyle w:val="TOC1"/>
            <w:tabs>
              <w:tab w:val="right" w:leader="dot" w:pos="9350"/>
            </w:tabs>
            <w:rPr>
              <w:rFonts w:ascii="Traditional Arabic" w:hAnsi="Traditional Arabic" w:cs="Traditional Arabic"/>
              <w:noProof/>
              <w:szCs w:val="22"/>
            </w:rPr>
          </w:pPr>
          <w:hyperlink w:anchor="_Toc502654486" w:history="1">
            <w:r w:rsidR="00FF51A8" w:rsidRPr="00AC49F9">
              <w:rPr>
                <w:rStyle w:val="Hyperlink"/>
                <w:rFonts w:ascii="Traditional Arabic" w:hAnsi="Traditional Arabic" w:cs="Traditional Arabic" w:hint="eastAsia"/>
                <w:noProof/>
                <w:rtl/>
              </w:rPr>
              <w:t>عنصر</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وجود</w:t>
            </w:r>
            <w:r w:rsidR="00FF51A8" w:rsidRPr="00AC49F9">
              <w:rPr>
                <w:rStyle w:val="Hyperlink"/>
                <w:rFonts w:ascii="Traditional Arabic" w:hAnsi="Traditional Arabic" w:cs="Traditional Arabic" w:hint="cs"/>
                <w:noProof/>
                <w:rtl/>
              </w:rPr>
              <w:t>ی</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و</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عدم</w:t>
            </w:r>
            <w:r w:rsidR="00FF51A8" w:rsidRPr="00AC49F9">
              <w:rPr>
                <w:rStyle w:val="Hyperlink"/>
                <w:rFonts w:ascii="Traditional Arabic" w:hAnsi="Traditional Arabic" w:cs="Traditional Arabic" w:hint="cs"/>
                <w:noProof/>
                <w:rtl/>
              </w:rPr>
              <w:t>ی</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در</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عدم</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ملکه</w:t>
            </w:r>
            <w:r w:rsidR="00FF51A8" w:rsidRPr="00AC49F9">
              <w:rPr>
                <w:rFonts w:ascii="Traditional Arabic" w:hAnsi="Traditional Arabic" w:cs="Traditional Arabic"/>
                <w:noProof/>
                <w:webHidden/>
              </w:rPr>
              <w:tab/>
            </w:r>
            <w:r w:rsidR="00FF51A8" w:rsidRPr="00AC49F9">
              <w:rPr>
                <w:rStyle w:val="Hyperlink"/>
                <w:rFonts w:ascii="Traditional Arabic" w:hAnsi="Traditional Arabic" w:cs="Traditional Arabic"/>
                <w:noProof/>
                <w:rtl/>
              </w:rPr>
              <w:fldChar w:fldCharType="begin"/>
            </w:r>
            <w:r w:rsidR="00FF51A8" w:rsidRPr="00AC49F9">
              <w:rPr>
                <w:rFonts w:ascii="Traditional Arabic" w:hAnsi="Traditional Arabic" w:cs="Traditional Arabic"/>
                <w:noProof/>
                <w:webHidden/>
              </w:rPr>
              <w:instrText xml:space="preserve"> PAGEREF _Toc502654486 \h </w:instrText>
            </w:r>
            <w:r w:rsidR="00FF51A8" w:rsidRPr="00AC49F9">
              <w:rPr>
                <w:rStyle w:val="Hyperlink"/>
                <w:rFonts w:ascii="Traditional Arabic" w:hAnsi="Traditional Arabic" w:cs="Traditional Arabic"/>
                <w:noProof/>
                <w:rtl/>
              </w:rPr>
            </w:r>
            <w:r w:rsidR="00FF51A8" w:rsidRPr="00AC49F9">
              <w:rPr>
                <w:rStyle w:val="Hyperlink"/>
                <w:rFonts w:ascii="Traditional Arabic" w:hAnsi="Traditional Arabic" w:cs="Traditional Arabic"/>
                <w:noProof/>
                <w:rtl/>
              </w:rPr>
              <w:fldChar w:fldCharType="separate"/>
            </w:r>
            <w:r w:rsidR="00FF51A8" w:rsidRPr="00AC49F9">
              <w:rPr>
                <w:rFonts w:ascii="Traditional Arabic" w:hAnsi="Traditional Arabic" w:cs="Traditional Arabic"/>
                <w:noProof/>
                <w:webHidden/>
              </w:rPr>
              <w:t>3</w:t>
            </w:r>
            <w:r w:rsidR="00FF51A8" w:rsidRPr="00AC49F9">
              <w:rPr>
                <w:rStyle w:val="Hyperlink"/>
                <w:rFonts w:ascii="Traditional Arabic" w:hAnsi="Traditional Arabic" w:cs="Traditional Arabic"/>
                <w:noProof/>
                <w:rtl/>
              </w:rPr>
              <w:fldChar w:fldCharType="end"/>
            </w:r>
          </w:hyperlink>
        </w:p>
        <w:p w:rsidR="00FF51A8" w:rsidRPr="00AC49F9" w:rsidRDefault="0026397D" w:rsidP="00AC49F9">
          <w:pPr>
            <w:pStyle w:val="TOC1"/>
            <w:tabs>
              <w:tab w:val="right" w:leader="dot" w:pos="9350"/>
            </w:tabs>
            <w:rPr>
              <w:rFonts w:ascii="Traditional Arabic" w:hAnsi="Traditional Arabic" w:cs="Traditional Arabic"/>
              <w:noProof/>
              <w:szCs w:val="22"/>
            </w:rPr>
          </w:pPr>
          <w:hyperlink w:anchor="_Toc502654487" w:history="1">
            <w:r w:rsidR="00FF51A8" w:rsidRPr="00AC49F9">
              <w:rPr>
                <w:rStyle w:val="Hyperlink"/>
                <w:rFonts w:ascii="Traditional Arabic" w:hAnsi="Traditional Arabic" w:cs="Traditional Arabic" w:hint="eastAsia"/>
                <w:noProof/>
                <w:rtl/>
              </w:rPr>
              <w:t>مفاه</w:t>
            </w:r>
            <w:r w:rsidR="00FF51A8" w:rsidRPr="00AC49F9">
              <w:rPr>
                <w:rStyle w:val="Hyperlink"/>
                <w:rFonts w:ascii="Traditional Arabic" w:hAnsi="Traditional Arabic" w:cs="Traditional Arabic" w:hint="cs"/>
                <w:noProof/>
                <w:rtl/>
              </w:rPr>
              <w:t>ی</w:t>
            </w:r>
            <w:r w:rsidR="00FF51A8" w:rsidRPr="00AC49F9">
              <w:rPr>
                <w:rStyle w:val="Hyperlink"/>
                <w:rFonts w:ascii="Traditional Arabic" w:hAnsi="Traditional Arabic" w:cs="Traditional Arabic" w:hint="eastAsia"/>
                <w:noProof/>
                <w:rtl/>
              </w:rPr>
              <w:t>م</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موجبه</w:t>
            </w:r>
            <w:r w:rsidR="00FF51A8" w:rsidRPr="00AC49F9">
              <w:rPr>
                <w:rFonts w:ascii="Traditional Arabic" w:hAnsi="Traditional Arabic" w:cs="Traditional Arabic"/>
                <w:noProof/>
                <w:webHidden/>
              </w:rPr>
              <w:tab/>
            </w:r>
            <w:r w:rsidR="00FF51A8" w:rsidRPr="00AC49F9">
              <w:rPr>
                <w:rStyle w:val="Hyperlink"/>
                <w:rFonts w:ascii="Traditional Arabic" w:hAnsi="Traditional Arabic" w:cs="Traditional Arabic"/>
                <w:noProof/>
                <w:rtl/>
              </w:rPr>
              <w:fldChar w:fldCharType="begin"/>
            </w:r>
            <w:r w:rsidR="00FF51A8" w:rsidRPr="00AC49F9">
              <w:rPr>
                <w:rFonts w:ascii="Traditional Arabic" w:hAnsi="Traditional Arabic" w:cs="Traditional Arabic"/>
                <w:noProof/>
                <w:webHidden/>
              </w:rPr>
              <w:instrText xml:space="preserve"> PAGEREF _Toc502654487 \h </w:instrText>
            </w:r>
            <w:r w:rsidR="00FF51A8" w:rsidRPr="00AC49F9">
              <w:rPr>
                <w:rStyle w:val="Hyperlink"/>
                <w:rFonts w:ascii="Traditional Arabic" w:hAnsi="Traditional Arabic" w:cs="Traditional Arabic"/>
                <w:noProof/>
                <w:rtl/>
              </w:rPr>
            </w:r>
            <w:r w:rsidR="00FF51A8" w:rsidRPr="00AC49F9">
              <w:rPr>
                <w:rStyle w:val="Hyperlink"/>
                <w:rFonts w:ascii="Traditional Arabic" w:hAnsi="Traditional Arabic" w:cs="Traditional Arabic"/>
                <w:noProof/>
                <w:rtl/>
              </w:rPr>
              <w:fldChar w:fldCharType="separate"/>
            </w:r>
            <w:r w:rsidR="00FF51A8" w:rsidRPr="00AC49F9">
              <w:rPr>
                <w:rFonts w:ascii="Traditional Arabic" w:hAnsi="Traditional Arabic" w:cs="Traditional Arabic"/>
                <w:noProof/>
                <w:webHidden/>
              </w:rPr>
              <w:t>4</w:t>
            </w:r>
            <w:r w:rsidR="00FF51A8" w:rsidRPr="00AC49F9">
              <w:rPr>
                <w:rStyle w:val="Hyperlink"/>
                <w:rFonts w:ascii="Traditional Arabic" w:hAnsi="Traditional Arabic" w:cs="Traditional Arabic"/>
                <w:noProof/>
                <w:rtl/>
              </w:rPr>
              <w:fldChar w:fldCharType="end"/>
            </w:r>
          </w:hyperlink>
        </w:p>
        <w:p w:rsidR="00FF51A8" w:rsidRPr="00AC49F9" w:rsidRDefault="0026397D" w:rsidP="00AC49F9">
          <w:pPr>
            <w:pStyle w:val="TOC1"/>
            <w:tabs>
              <w:tab w:val="right" w:leader="dot" w:pos="9350"/>
            </w:tabs>
            <w:rPr>
              <w:rFonts w:ascii="Traditional Arabic" w:hAnsi="Traditional Arabic" w:cs="Traditional Arabic"/>
              <w:noProof/>
              <w:szCs w:val="22"/>
            </w:rPr>
          </w:pPr>
          <w:hyperlink w:anchor="_Toc502654488" w:history="1">
            <w:r w:rsidR="00FF51A8" w:rsidRPr="00AC49F9">
              <w:rPr>
                <w:rStyle w:val="Hyperlink"/>
                <w:rFonts w:ascii="Traditional Arabic" w:hAnsi="Traditional Arabic" w:cs="Traditional Arabic" w:hint="eastAsia"/>
                <w:noProof/>
                <w:rtl/>
              </w:rPr>
              <w:t>استعداد</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و</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قوه</w:t>
            </w:r>
            <w:r w:rsidR="00FF51A8" w:rsidRPr="00AC49F9">
              <w:rPr>
                <w:rFonts w:ascii="Traditional Arabic" w:hAnsi="Traditional Arabic" w:cs="Traditional Arabic"/>
                <w:noProof/>
                <w:webHidden/>
              </w:rPr>
              <w:tab/>
            </w:r>
            <w:r w:rsidR="00FF51A8" w:rsidRPr="00AC49F9">
              <w:rPr>
                <w:rStyle w:val="Hyperlink"/>
                <w:rFonts w:ascii="Traditional Arabic" w:hAnsi="Traditional Arabic" w:cs="Traditional Arabic"/>
                <w:noProof/>
                <w:rtl/>
              </w:rPr>
              <w:fldChar w:fldCharType="begin"/>
            </w:r>
            <w:r w:rsidR="00FF51A8" w:rsidRPr="00AC49F9">
              <w:rPr>
                <w:rFonts w:ascii="Traditional Arabic" w:hAnsi="Traditional Arabic" w:cs="Traditional Arabic"/>
                <w:noProof/>
                <w:webHidden/>
              </w:rPr>
              <w:instrText xml:space="preserve"> PAGEREF _Toc502654488 \h </w:instrText>
            </w:r>
            <w:r w:rsidR="00FF51A8" w:rsidRPr="00AC49F9">
              <w:rPr>
                <w:rStyle w:val="Hyperlink"/>
                <w:rFonts w:ascii="Traditional Arabic" w:hAnsi="Traditional Arabic" w:cs="Traditional Arabic"/>
                <w:noProof/>
                <w:rtl/>
              </w:rPr>
            </w:r>
            <w:r w:rsidR="00FF51A8" w:rsidRPr="00AC49F9">
              <w:rPr>
                <w:rStyle w:val="Hyperlink"/>
                <w:rFonts w:ascii="Traditional Arabic" w:hAnsi="Traditional Arabic" w:cs="Traditional Arabic"/>
                <w:noProof/>
                <w:rtl/>
              </w:rPr>
              <w:fldChar w:fldCharType="separate"/>
            </w:r>
            <w:r w:rsidR="00FF51A8" w:rsidRPr="00AC49F9">
              <w:rPr>
                <w:rFonts w:ascii="Traditional Arabic" w:hAnsi="Traditional Arabic" w:cs="Traditional Arabic"/>
                <w:noProof/>
                <w:webHidden/>
              </w:rPr>
              <w:t>5</w:t>
            </w:r>
            <w:r w:rsidR="00FF51A8" w:rsidRPr="00AC49F9">
              <w:rPr>
                <w:rStyle w:val="Hyperlink"/>
                <w:rFonts w:ascii="Traditional Arabic" w:hAnsi="Traditional Arabic" w:cs="Traditional Arabic"/>
                <w:noProof/>
                <w:rtl/>
              </w:rPr>
              <w:fldChar w:fldCharType="end"/>
            </w:r>
          </w:hyperlink>
        </w:p>
        <w:p w:rsidR="00FF51A8" w:rsidRPr="00AC49F9" w:rsidRDefault="0026397D" w:rsidP="00AC49F9">
          <w:pPr>
            <w:pStyle w:val="TOC1"/>
            <w:tabs>
              <w:tab w:val="right" w:leader="dot" w:pos="9350"/>
            </w:tabs>
            <w:rPr>
              <w:rFonts w:ascii="Traditional Arabic" w:hAnsi="Traditional Arabic" w:cs="Traditional Arabic"/>
              <w:noProof/>
              <w:szCs w:val="22"/>
            </w:rPr>
          </w:pPr>
          <w:hyperlink w:anchor="_Toc502654489" w:history="1">
            <w:r w:rsidR="00FF51A8" w:rsidRPr="00AC49F9">
              <w:rPr>
                <w:rStyle w:val="Hyperlink"/>
                <w:rFonts w:ascii="Traditional Arabic" w:hAnsi="Traditional Arabic" w:cs="Traditional Arabic" w:hint="eastAsia"/>
                <w:noProof/>
                <w:rtl/>
              </w:rPr>
              <w:t>تفاوت</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عدم</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ملکه</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با</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سلب</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و</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ا</w:t>
            </w:r>
            <w:r w:rsidR="00FF51A8" w:rsidRPr="00AC49F9">
              <w:rPr>
                <w:rStyle w:val="Hyperlink"/>
                <w:rFonts w:ascii="Traditional Arabic" w:hAnsi="Traditional Arabic" w:cs="Traditional Arabic" w:hint="cs"/>
                <w:noProof/>
                <w:rtl/>
              </w:rPr>
              <w:t>ی</w:t>
            </w:r>
            <w:r w:rsidR="00FF51A8" w:rsidRPr="00AC49F9">
              <w:rPr>
                <w:rStyle w:val="Hyperlink"/>
                <w:rFonts w:ascii="Traditional Arabic" w:hAnsi="Traditional Arabic" w:cs="Traditional Arabic" w:hint="eastAsia"/>
                <w:noProof/>
                <w:rtl/>
              </w:rPr>
              <w:t>جاب</w:t>
            </w:r>
            <w:r w:rsidR="00FF51A8" w:rsidRPr="00AC49F9">
              <w:rPr>
                <w:rFonts w:ascii="Traditional Arabic" w:hAnsi="Traditional Arabic" w:cs="Traditional Arabic"/>
                <w:noProof/>
                <w:webHidden/>
              </w:rPr>
              <w:tab/>
            </w:r>
            <w:r w:rsidR="00FF51A8" w:rsidRPr="00AC49F9">
              <w:rPr>
                <w:rStyle w:val="Hyperlink"/>
                <w:rFonts w:ascii="Traditional Arabic" w:hAnsi="Traditional Arabic" w:cs="Traditional Arabic"/>
                <w:noProof/>
                <w:rtl/>
              </w:rPr>
              <w:fldChar w:fldCharType="begin"/>
            </w:r>
            <w:r w:rsidR="00FF51A8" w:rsidRPr="00AC49F9">
              <w:rPr>
                <w:rFonts w:ascii="Traditional Arabic" w:hAnsi="Traditional Arabic" w:cs="Traditional Arabic"/>
                <w:noProof/>
                <w:webHidden/>
              </w:rPr>
              <w:instrText xml:space="preserve"> PAGEREF _Toc502654489 \h </w:instrText>
            </w:r>
            <w:r w:rsidR="00FF51A8" w:rsidRPr="00AC49F9">
              <w:rPr>
                <w:rStyle w:val="Hyperlink"/>
                <w:rFonts w:ascii="Traditional Arabic" w:hAnsi="Traditional Arabic" w:cs="Traditional Arabic"/>
                <w:noProof/>
                <w:rtl/>
              </w:rPr>
            </w:r>
            <w:r w:rsidR="00FF51A8" w:rsidRPr="00AC49F9">
              <w:rPr>
                <w:rStyle w:val="Hyperlink"/>
                <w:rFonts w:ascii="Traditional Arabic" w:hAnsi="Traditional Arabic" w:cs="Traditional Arabic"/>
                <w:noProof/>
                <w:rtl/>
              </w:rPr>
              <w:fldChar w:fldCharType="separate"/>
            </w:r>
            <w:r w:rsidR="00FF51A8" w:rsidRPr="00AC49F9">
              <w:rPr>
                <w:rFonts w:ascii="Traditional Arabic" w:hAnsi="Traditional Arabic" w:cs="Traditional Arabic"/>
                <w:noProof/>
                <w:webHidden/>
              </w:rPr>
              <w:t>5</w:t>
            </w:r>
            <w:r w:rsidR="00FF51A8" w:rsidRPr="00AC49F9">
              <w:rPr>
                <w:rStyle w:val="Hyperlink"/>
                <w:rFonts w:ascii="Traditional Arabic" w:hAnsi="Traditional Arabic" w:cs="Traditional Arabic"/>
                <w:noProof/>
                <w:rtl/>
              </w:rPr>
              <w:fldChar w:fldCharType="end"/>
            </w:r>
          </w:hyperlink>
        </w:p>
        <w:p w:rsidR="00FF51A8" w:rsidRPr="00AC49F9" w:rsidRDefault="0026397D" w:rsidP="00AC49F9">
          <w:pPr>
            <w:pStyle w:val="TOC1"/>
            <w:tabs>
              <w:tab w:val="right" w:leader="dot" w:pos="9350"/>
            </w:tabs>
            <w:rPr>
              <w:rFonts w:ascii="Traditional Arabic" w:hAnsi="Traditional Arabic" w:cs="Traditional Arabic"/>
              <w:noProof/>
              <w:szCs w:val="22"/>
            </w:rPr>
          </w:pPr>
          <w:hyperlink w:anchor="_Toc502654490" w:history="1">
            <w:r w:rsidR="00FF51A8" w:rsidRPr="00AC49F9">
              <w:rPr>
                <w:rStyle w:val="Hyperlink"/>
                <w:rFonts w:ascii="Traditional Arabic" w:hAnsi="Traditional Arabic" w:cs="Traditional Arabic" w:hint="eastAsia"/>
                <w:noProof/>
                <w:rtl/>
              </w:rPr>
              <w:t>مراتب</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شأن</w:t>
            </w:r>
            <w:r w:rsidR="00FF51A8" w:rsidRPr="00AC49F9">
              <w:rPr>
                <w:rStyle w:val="Hyperlink"/>
                <w:rFonts w:ascii="Traditional Arabic" w:hAnsi="Traditional Arabic" w:cs="Traditional Arabic" w:hint="cs"/>
                <w:noProof/>
                <w:rtl/>
              </w:rPr>
              <w:t>ی</w:t>
            </w:r>
            <w:r w:rsidR="00FF51A8" w:rsidRPr="00AC49F9">
              <w:rPr>
                <w:rStyle w:val="Hyperlink"/>
                <w:rFonts w:ascii="Traditional Arabic" w:hAnsi="Traditional Arabic" w:cs="Traditional Arabic" w:hint="eastAsia"/>
                <w:noProof/>
                <w:rtl/>
              </w:rPr>
              <w:t>ت</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وجود</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داشتن</w:t>
            </w:r>
            <w:r w:rsidR="00FF51A8" w:rsidRPr="00AC49F9">
              <w:rPr>
                <w:rFonts w:ascii="Traditional Arabic" w:hAnsi="Traditional Arabic" w:cs="Traditional Arabic"/>
                <w:noProof/>
                <w:webHidden/>
              </w:rPr>
              <w:tab/>
            </w:r>
            <w:r w:rsidR="00FF51A8" w:rsidRPr="00AC49F9">
              <w:rPr>
                <w:rStyle w:val="Hyperlink"/>
                <w:rFonts w:ascii="Traditional Arabic" w:hAnsi="Traditional Arabic" w:cs="Traditional Arabic"/>
                <w:noProof/>
                <w:rtl/>
              </w:rPr>
              <w:fldChar w:fldCharType="begin"/>
            </w:r>
            <w:r w:rsidR="00FF51A8" w:rsidRPr="00AC49F9">
              <w:rPr>
                <w:rFonts w:ascii="Traditional Arabic" w:hAnsi="Traditional Arabic" w:cs="Traditional Arabic"/>
                <w:noProof/>
                <w:webHidden/>
              </w:rPr>
              <w:instrText xml:space="preserve"> PAGEREF _Toc502654490 \h </w:instrText>
            </w:r>
            <w:r w:rsidR="00FF51A8" w:rsidRPr="00AC49F9">
              <w:rPr>
                <w:rStyle w:val="Hyperlink"/>
                <w:rFonts w:ascii="Traditional Arabic" w:hAnsi="Traditional Arabic" w:cs="Traditional Arabic"/>
                <w:noProof/>
                <w:rtl/>
              </w:rPr>
            </w:r>
            <w:r w:rsidR="00FF51A8" w:rsidRPr="00AC49F9">
              <w:rPr>
                <w:rStyle w:val="Hyperlink"/>
                <w:rFonts w:ascii="Traditional Arabic" w:hAnsi="Traditional Arabic" w:cs="Traditional Arabic"/>
                <w:noProof/>
                <w:rtl/>
              </w:rPr>
              <w:fldChar w:fldCharType="separate"/>
            </w:r>
            <w:r w:rsidR="00FF51A8" w:rsidRPr="00AC49F9">
              <w:rPr>
                <w:rFonts w:ascii="Traditional Arabic" w:hAnsi="Traditional Arabic" w:cs="Traditional Arabic"/>
                <w:noProof/>
                <w:webHidden/>
              </w:rPr>
              <w:t>6</w:t>
            </w:r>
            <w:r w:rsidR="00FF51A8" w:rsidRPr="00AC49F9">
              <w:rPr>
                <w:rStyle w:val="Hyperlink"/>
                <w:rFonts w:ascii="Traditional Arabic" w:hAnsi="Traditional Arabic" w:cs="Traditional Arabic"/>
                <w:noProof/>
                <w:rtl/>
              </w:rPr>
              <w:fldChar w:fldCharType="end"/>
            </w:r>
          </w:hyperlink>
        </w:p>
        <w:p w:rsidR="00FF51A8" w:rsidRPr="00AC49F9" w:rsidRDefault="0026397D" w:rsidP="00AC49F9">
          <w:pPr>
            <w:pStyle w:val="TOC1"/>
            <w:tabs>
              <w:tab w:val="right" w:leader="dot" w:pos="9350"/>
            </w:tabs>
            <w:rPr>
              <w:rFonts w:ascii="Traditional Arabic" w:hAnsi="Traditional Arabic" w:cs="Traditional Arabic"/>
              <w:noProof/>
              <w:szCs w:val="22"/>
            </w:rPr>
          </w:pPr>
          <w:hyperlink w:anchor="_Toc502654491" w:history="1">
            <w:r w:rsidR="00FF51A8" w:rsidRPr="00AC49F9">
              <w:rPr>
                <w:rStyle w:val="Hyperlink"/>
                <w:rFonts w:ascii="Traditional Arabic" w:hAnsi="Traditional Arabic" w:cs="Traditional Arabic" w:hint="eastAsia"/>
                <w:noProof/>
                <w:rtl/>
              </w:rPr>
              <w:t>تقس</w:t>
            </w:r>
            <w:r w:rsidR="00FF51A8" w:rsidRPr="00AC49F9">
              <w:rPr>
                <w:rStyle w:val="Hyperlink"/>
                <w:rFonts w:ascii="Traditional Arabic" w:hAnsi="Traditional Arabic" w:cs="Traditional Arabic" w:hint="cs"/>
                <w:noProof/>
                <w:rtl/>
              </w:rPr>
              <w:t>ی</w:t>
            </w:r>
            <w:r w:rsidR="00FF51A8" w:rsidRPr="00AC49F9">
              <w:rPr>
                <w:rStyle w:val="Hyperlink"/>
                <w:rFonts w:ascii="Traditional Arabic" w:hAnsi="Traditional Arabic" w:cs="Traditional Arabic" w:hint="eastAsia"/>
                <w:noProof/>
                <w:rtl/>
              </w:rPr>
              <w:t>م</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موجود</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در</w:t>
            </w:r>
            <w:r w:rsidR="00FF51A8" w:rsidRPr="00AC49F9">
              <w:rPr>
                <w:rStyle w:val="Hyperlink"/>
                <w:rFonts w:ascii="Traditional Arabic" w:hAnsi="Traditional Arabic" w:cs="Traditional Arabic"/>
                <w:noProof/>
                <w:rtl/>
              </w:rPr>
              <w:t xml:space="preserve"> </w:t>
            </w:r>
            <w:r w:rsidR="00FF51A8" w:rsidRPr="00AC49F9">
              <w:rPr>
                <w:rStyle w:val="Hyperlink"/>
                <w:rFonts w:ascii="Traditional Arabic" w:hAnsi="Traditional Arabic" w:cs="Traditional Arabic" w:hint="eastAsia"/>
                <w:noProof/>
                <w:rtl/>
              </w:rPr>
              <w:t>فلسفه</w:t>
            </w:r>
            <w:r w:rsidR="00FF51A8" w:rsidRPr="00AC49F9">
              <w:rPr>
                <w:rFonts w:ascii="Traditional Arabic" w:hAnsi="Traditional Arabic" w:cs="Traditional Arabic"/>
                <w:noProof/>
                <w:webHidden/>
              </w:rPr>
              <w:tab/>
            </w:r>
            <w:r w:rsidR="00FF51A8" w:rsidRPr="00AC49F9">
              <w:rPr>
                <w:rStyle w:val="Hyperlink"/>
                <w:rFonts w:ascii="Traditional Arabic" w:hAnsi="Traditional Arabic" w:cs="Traditional Arabic"/>
                <w:noProof/>
                <w:rtl/>
              </w:rPr>
              <w:fldChar w:fldCharType="begin"/>
            </w:r>
            <w:r w:rsidR="00FF51A8" w:rsidRPr="00AC49F9">
              <w:rPr>
                <w:rFonts w:ascii="Traditional Arabic" w:hAnsi="Traditional Arabic" w:cs="Traditional Arabic"/>
                <w:noProof/>
                <w:webHidden/>
              </w:rPr>
              <w:instrText xml:space="preserve"> PAGEREF _Toc502654491 \h </w:instrText>
            </w:r>
            <w:r w:rsidR="00FF51A8" w:rsidRPr="00AC49F9">
              <w:rPr>
                <w:rStyle w:val="Hyperlink"/>
                <w:rFonts w:ascii="Traditional Arabic" w:hAnsi="Traditional Arabic" w:cs="Traditional Arabic"/>
                <w:noProof/>
                <w:rtl/>
              </w:rPr>
            </w:r>
            <w:r w:rsidR="00FF51A8" w:rsidRPr="00AC49F9">
              <w:rPr>
                <w:rStyle w:val="Hyperlink"/>
                <w:rFonts w:ascii="Traditional Arabic" w:hAnsi="Traditional Arabic" w:cs="Traditional Arabic"/>
                <w:noProof/>
                <w:rtl/>
              </w:rPr>
              <w:fldChar w:fldCharType="separate"/>
            </w:r>
            <w:r w:rsidR="00FF51A8" w:rsidRPr="00AC49F9">
              <w:rPr>
                <w:rFonts w:ascii="Traditional Arabic" w:hAnsi="Traditional Arabic" w:cs="Traditional Arabic"/>
                <w:noProof/>
                <w:webHidden/>
              </w:rPr>
              <w:t>7</w:t>
            </w:r>
            <w:r w:rsidR="00FF51A8" w:rsidRPr="00AC49F9">
              <w:rPr>
                <w:rStyle w:val="Hyperlink"/>
                <w:rFonts w:ascii="Traditional Arabic" w:hAnsi="Traditional Arabic" w:cs="Traditional Arabic"/>
                <w:noProof/>
                <w:rtl/>
              </w:rPr>
              <w:fldChar w:fldCharType="end"/>
            </w:r>
          </w:hyperlink>
        </w:p>
        <w:p w:rsidR="00A560BC" w:rsidRPr="00AC49F9" w:rsidRDefault="00A560BC" w:rsidP="00AC49F9">
          <w:pPr>
            <w:spacing w:line="360" w:lineRule="auto"/>
            <w:rPr>
              <w:rFonts w:ascii="Traditional Arabic" w:hAnsi="Traditional Arabic" w:cs="Traditional Arabic"/>
            </w:rPr>
          </w:pPr>
          <w:r w:rsidRPr="00AC49F9">
            <w:rPr>
              <w:rFonts w:ascii="Traditional Arabic" w:hAnsi="Traditional Arabic" w:cs="Traditional Arabic"/>
              <w:b/>
              <w:bCs/>
              <w:noProof/>
            </w:rPr>
            <w:fldChar w:fldCharType="end"/>
          </w:r>
        </w:p>
      </w:sdtContent>
    </w:sdt>
    <w:p w:rsidR="00A560BC" w:rsidRPr="00AC49F9" w:rsidRDefault="00A560BC" w:rsidP="00FF51A8">
      <w:pPr>
        <w:spacing w:after="0"/>
        <w:ind w:firstLine="0"/>
        <w:contextualSpacing w:val="0"/>
        <w:rPr>
          <w:rFonts w:ascii="Traditional Arabic" w:hAnsi="Traditional Arabic" w:cs="Traditional Arabic"/>
          <w:rtl/>
        </w:rPr>
      </w:pPr>
      <w:r w:rsidRPr="00AC49F9">
        <w:rPr>
          <w:rFonts w:ascii="Traditional Arabic" w:hAnsi="Traditional Arabic" w:cs="Traditional Arabic"/>
          <w:rtl/>
        </w:rPr>
        <w:br w:type="page"/>
      </w:r>
    </w:p>
    <w:p w:rsidR="00AC49F9" w:rsidRPr="008A2126" w:rsidRDefault="00AC49F9" w:rsidP="00AC49F9">
      <w:pPr>
        <w:jc w:val="center"/>
        <w:rPr>
          <w:rFonts w:ascii="Traditional Arabic" w:hAnsi="Traditional Arabic" w:cs="Traditional Arabic"/>
          <w:rtl/>
        </w:rPr>
      </w:pPr>
      <w:bookmarkStart w:id="0" w:name="_Toc502654482"/>
      <w:bookmarkStart w:id="1" w:name="_Toc497047457"/>
      <w:r w:rsidRPr="008A2126">
        <w:rPr>
          <w:rFonts w:ascii="Traditional Arabic" w:hAnsi="Traditional Arabic" w:cs="Traditional Arabic"/>
          <w:rtl/>
        </w:rPr>
        <w:lastRenderedPageBreak/>
        <w:t>بسم‌الله الرحمن الرحیم</w:t>
      </w:r>
    </w:p>
    <w:p w:rsidR="00AC49F9" w:rsidRPr="008A2126" w:rsidRDefault="00AC49F9" w:rsidP="00AC49F9">
      <w:pPr>
        <w:ind w:firstLine="4"/>
        <w:rPr>
          <w:rFonts w:ascii="Traditional Arabic" w:hAnsi="Traditional Arabic" w:cs="Traditional Arabic"/>
          <w:b/>
          <w:bCs/>
          <w:sz w:val="44"/>
          <w:szCs w:val="44"/>
          <w:rtl/>
        </w:rPr>
      </w:pPr>
      <w:r w:rsidRPr="008A2126">
        <w:rPr>
          <w:rFonts w:ascii="Traditional Arabic" w:hAnsi="Traditional Arabic" w:cs="Traditional Arabic" w:hint="cs"/>
          <w:b/>
          <w:bCs/>
          <w:color w:val="FF0000"/>
          <w:sz w:val="44"/>
          <w:szCs w:val="44"/>
          <w:rtl/>
        </w:rPr>
        <w:t>موضوع:</w:t>
      </w:r>
      <w:r w:rsidRPr="008A2126">
        <w:rPr>
          <w:rFonts w:ascii="Traditional Arabic" w:hAnsi="Traditional Arabic" w:cs="Traditional Arabic" w:hint="cs"/>
          <w:b/>
          <w:bCs/>
          <w:sz w:val="44"/>
          <w:szCs w:val="44"/>
          <w:rtl/>
        </w:rPr>
        <w:t xml:space="preserve"> اصول فقه/مطلق و مقید/ </w:t>
      </w:r>
      <w:r w:rsidRPr="0018555E">
        <w:rPr>
          <w:rFonts w:ascii="Traditional Arabic" w:hAnsi="Traditional Arabic" w:cs="Traditional Arabic" w:hint="cs"/>
          <w:b/>
          <w:bCs/>
          <w:sz w:val="44"/>
          <w:szCs w:val="44"/>
          <w:rtl/>
        </w:rPr>
        <w:t>نسبت</w:t>
      </w:r>
      <w:r w:rsidRPr="0018555E">
        <w:rPr>
          <w:rFonts w:ascii="Traditional Arabic" w:hAnsi="Traditional Arabic" w:cs="Traditional Arabic"/>
          <w:b/>
          <w:bCs/>
          <w:sz w:val="44"/>
          <w:szCs w:val="44"/>
          <w:rtl/>
        </w:rPr>
        <w:t xml:space="preserve"> </w:t>
      </w:r>
      <w:r w:rsidRPr="0018555E">
        <w:rPr>
          <w:rFonts w:ascii="Traditional Arabic" w:hAnsi="Traditional Arabic" w:cs="Traditional Arabic" w:hint="cs"/>
          <w:b/>
          <w:bCs/>
          <w:sz w:val="44"/>
          <w:szCs w:val="44"/>
          <w:rtl/>
        </w:rPr>
        <w:t>اطلاق</w:t>
      </w:r>
      <w:r w:rsidRPr="0018555E">
        <w:rPr>
          <w:rFonts w:ascii="Traditional Arabic" w:hAnsi="Traditional Arabic" w:cs="Traditional Arabic"/>
          <w:b/>
          <w:bCs/>
          <w:sz w:val="44"/>
          <w:szCs w:val="44"/>
          <w:rtl/>
        </w:rPr>
        <w:t xml:space="preserve"> </w:t>
      </w:r>
      <w:r w:rsidRPr="0018555E">
        <w:rPr>
          <w:rFonts w:ascii="Traditional Arabic" w:hAnsi="Traditional Arabic" w:cs="Traditional Arabic" w:hint="cs"/>
          <w:b/>
          <w:bCs/>
          <w:sz w:val="44"/>
          <w:szCs w:val="44"/>
          <w:rtl/>
        </w:rPr>
        <w:t>و</w:t>
      </w:r>
      <w:r w:rsidRPr="0018555E">
        <w:rPr>
          <w:rFonts w:ascii="Traditional Arabic" w:hAnsi="Traditional Arabic" w:cs="Traditional Arabic"/>
          <w:b/>
          <w:bCs/>
          <w:sz w:val="44"/>
          <w:szCs w:val="44"/>
          <w:rtl/>
        </w:rPr>
        <w:t xml:space="preserve"> </w:t>
      </w:r>
      <w:r w:rsidRPr="0018555E">
        <w:rPr>
          <w:rFonts w:ascii="Traditional Arabic" w:hAnsi="Traditional Arabic" w:cs="Traditional Arabic" w:hint="cs"/>
          <w:b/>
          <w:bCs/>
          <w:sz w:val="44"/>
          <w:szCs w:val="44"/>
          <w:rtl/>
        </w:rPr>
        <w:t>تقید</w:t>
      </w:r>
      <w:r w:rsidRPr="0018555E">
        <w:rPr>
          <w:rFonts w:ascii="Traditional Arabic" w:hAnsi="Traditional Arabic" w:cs="Traditional Arabic"/>
          <w:b/>
          <w:bCs/>
          <w:sz w:val="44"/>
          <w:szCs w:val="44"/>
          <w:rtl/>
        </w:rPr>
        <w:t xml:space="preserve">                                     </w:t>
      </w:r>
    </w:p>
    <w:bookmarkEnd w:id="1"/>
    <w:p w:rsidR="00A560BC" w:rsidRPr="00AC49F9" w:rsidRDefault="00A560BC" w:rsidP="00FF51A8">
      <w:pPr>
        <w:pStyle w:val="Heading1"/>
        <w:rPr>
          <w:rFonts w:ascii="Traditional Arabic" w:hAnsi="Traditional Arabic" w:cs="Traditional Arabic"/>
          <w:color w:val="FF0000"/>
          <w:rtl/>
        </w:rPr>
      </w:pPr>
      <w:r w:rsidRPr="00AC49F9">
        <w:rPr>
          <w:rFonts w:ascii="Traditional Arabic" w:hAnsi="Traditional Arabic" w:cs="Traditional Arabic" w:hint="cs"/>
          <w:color w:val="FF0000"/>
          <w:rtl/>
        </w:rPr>
        <w:t>نسبت اطلاق و تقیید</w:t>
      </w:r>
      <w:bookmarkStart w:id="2" w:name="_GoBack"/>
      <w:bookmarkEnd w:id="0"/>
      <w:bookmarkEnd w:id="2"/>
    </w:p>
    <w:p w:rsidR="004D723B" w:rsidRPr="00AC49F9" w:rsidRDefault="00593232" w:rsidP="00FF51A8">
      <w:pPr>
        <w:rPr>
          <w:rFonts w:ascii="Traditional Arabic" w:hAnsi="Traditional Arabic" w:cs="Traditional Arabic"/>
          <w:rtl/>
        </w:rPr>
      </w:pPr>
      <w:r w:rsidRPr="00AC49F9">
        <w:rPr>
          <w:rFonts w:ascii="Traditional Arabic" w:hAnsi="Traditional Arabic" w:cs="Traditional Arabic" w:hint="cs"/>
          <w:rtl/>
        </w:rPr>
        <w:t xml:space="preserve">اینکه امکان تقیید از مقدمات اطلاق به شمار </w:t>
      </w:r>
      <w:r w:rsidR="00254220" w:rsidRPr="00AC49F9">
        <w:rPr>
          <w:rFonts w:ascii="Traditional Arabic" w:hAnsi="Traditional Arabic" w:cs="Traditional Arabic" w:hint="cs"/>
          <w:rtl/>
        </w:rPr>
        <w:t>می‌آید</w:t>
      </w:r>
      <w:r w:rsidRPr="00AC49F9">
        <w:rPr>
          <w:rFonts w:ascii="Traditional Arabic" w:hAnsi="Traditional Arabic" w:cs="Traditional Arabic" w:hint="cs"/>
          <w:rtl/>
        </w:rPr>
        <w:t xml:space="preserve"> یا نه، به این </w:t>
      </w:r>
      <w:r w:rsidR="00254220" w:rsidRPr="00AC49F9">
        <w:rPr>
          <w:rFonts w:ascii="Traditional Arabic" w:hAnsi="Traditional Arabic" w:cs="Traditional Arabic" w:hint="cs"/>
          <w:rtl/>
        </w:rPr>
        <w:t>برمی‌گردد</w:t>
      </w:r>
      <w:r w:rsidRPr="00AC49F9">
        <w:rPr>
          <w:rFonts w:ascii="Traditional Arabic" w:hAnsi="Traditional Arabic" w:cs="Traditional Arabic" w:hint="cs"/>
          <w:rtl/>
        </w:rPr>
        <w:t xml:space="preserve"> که نسبت اطلاق و تقیید را بررسی کنیم.</w:t>
      </w:r>
    </w:p>
    <w:p w:rsidR="00593232" w:rsidRPr="00AC49F9" w:rsidRDefault="00593232" w:rsidP="00FF51A8">
      <w:pPr>
        <w:rPr>
          <w:rFonts w:ascii="Traditional Arabic" w:hAnsi="Traditional Arabic" w:cs="Traditional Arabic"/>
          <w:rtl/>
        </w:rPr>
      </w:pPr>
      <w:r w:rsidRPr="00AC49F9">
        <w:rPr>
          <w:rFonts w:ascii="Traditional Arabic" w:hAnsi="Traditional Arabic" w:cs="Traditional Arabic" w:hint="cs"/>
          <w:rtl/>
        </w:rPr>
        <w:t>گفتیم برای اینکه این نسبت را هم ببینیم، باید اطلاق و تقیید در عالم ثبوت با اطلاق و تقیید در عالم اثبات و استکشاف جدا بشود، بر این اساس وارد دو مقام بحث شدیم:</w:t>
      </w:r>
    </w:p>
    <w:p w:rsidR="00A560BC" w:rsidRPr="00AC49F9" w:rsidRDefault="00A560BC" w:rsidP="00FF51A8">
      <w:pPr>
        <w:pStyle w:val="Heading1"/>
        <w:rPr>
          <w:rFonts w:ascii="Traditional Arabic" w:hAnsi="Traditional Arabic" w:cs="Traditional Arabic"/>
          <w:color w:val="FF0000"/>
          <w:rtl/>
        </w:rPr>
      </w:pPr>
      <w:bookmarkStart w:id="3" w:name="_Toc502654483"/>
      <w:r w:rsidRPr="00AC49F9">
        <w:rPr>
          <w:rFonts w:ascii="Traditional Arabic" w:hAnsi="Traditional Arabic" w:cs="Traditional Arabic" w:hint="cs"/>
          <w:color w:val="FF0000"/>
          <w:rtl/>
        </w:rPr>
        <w:t>نسبت اطلاق و تقیید در مقام ثبوت</w:t>
      </w:r>
      <w:bookmarkEnd w:id="3"/>
    </w:p>
    <w:p w:rsidR="00593232" w:rsidRPr="00AC49F9" w:rsidRDefault="00593232" w:rsidP="00FF51A8">
      <w:pPr>
        <w:rPr>
          <w:rFonts w:ascii="Traditional Arabic" w:hAnsi="Traditional Arabic" w:cs="Traditional Arabic"/>
          <w:rtl/>
        </w:rPr>
      </w:pPr>
      <w:r w:rsidRPr="00AC49F9">
        <w:rPr>
          <w:rFonts w:ascii="Traditional Arabic" w:hAnsi="Traditional Arabic" w:cs="Traditional Arabic" w:hint="cs"/>
          <w:rtl/>
        </w:rPr>
        <w:t xml:space="preserve">مقام اول ملاحظه نسبت میان اطلاق و تقیید مقام ثبوت است، قبل از اینکه بگوییم این لفظ چه </w:t>
      </w:r>
      <w:r w:rsidR="00254220" w:rsidRPr="00AC49F9">
        <w:rPr>
          <w:rFonts w:ascii="Traditional Arabic" w:hAnsi="Traditional Arabic" w:cs="Traditional Arabic" w:hint="cs"/>
          <w:rtl/>
        </w:rPr>
        <w:t>می‌گوید</w:t>
      </w:r>
      <w:r w:rsidRPr="00AC49F9">
        <w:rPr>
          <w:rFonts w:ascii="Traditional Arabic" w:hAnsi="Traditional Arabic" w:cs="Traditional Arabic" w:hint="cs"/>
          <w:rtl/>
        </w:rPr>
        <w:t xml:space="preserve">، بیان چه اقتضایی دارد، ببینیم در عالم واقع و اراده متکلم یا مولا، اطلاق و تقیید چه نسبتی دارند و از چه </w:t>
      </w:r>
      <w:r w:rsidR="00254220" w:rsidRPr="00AC49F9">
        <w:rPr>
          <w:rFonts w:ascii="Traditional Arabic" w:hAnsi="Traditional Arabic" w:cs="Traditional Arabic" w:hint="cs"/>
          <w:rtl/>
        </w:rPr>
        <w:t>مقوله‌ای</w:t>
      </w:r>
      <w:r w:rsidRPr="00AC49F9">
        <w:rPr>
          <w:rFonts w:ascii="Traditional Arabic" w:hAnsi="Traditional Arabic" w:cs="Traditional Arabic" w:hint="cs"/>
          <w:rtl/>
        </w:rPr>
        <w:t xml:space="preserve"> هستند، در پاسخ به اینکه نسبت این دو پدیده و مفهوم اطلاق و تقیید ثبوتی چه نسبتی است، عرض کردیم که در متقابلین چهار نسبت متصور است، در اینجا سه مورد از </w:t>
      </w:r>
      <w:r w:rsidR="00254220" w:rsidRPr="00AC49F9">
        <w:rPr>
          <w:rFonts w:ascii="Traditional Arabic" w:hAnsi="Traditional Arabic" w:cs="Traditional Arabic" w:hint="cs"/>
          <w:rtl/>
        </w:rPr>
        <w:t>آن‌ها</w:t>
      </w:r>
      <w:r w:rsidRPr="00AC49F9">
        <w:rPr>
          <w:rFonts w:ascii="Traditional Arabic" w:hAnsi="Traditional Arabic" w:cs="Traditional Arabic" w:hint="cs"/>
          <w:rtl/>
        </w:rPr>
        <w:t xml:space="preserve"> </w:t>
      </w:r>
      <w:r w:rsidR="00254220" w:rsidRPr="00AC49F9">
        <w:rPr>
          <w:rFonts w:ascii="Traditional Arabic" w:hAnsi="Traditional Arabic" w:cs="Traditional Arabic" w:hint="cs"/>
          <w:rtl/>
        </w:rPr>
        <w:t>موردتوجه</w:t>
      </w:r>
      <w:r w:rsidRPr="00AC49F9">
        <w:rPr>
          <w:rFonts w:ascii="Traditional Arabic" w:hAnsi="Traditional Arabic" w:cs="Traditional Arabic" w:hint="cs"/>
          <w:rtl/>
        </w:rPr>
        <w:t xml:space="preserve"> قرار گرفته است و قائل دارد:</w:t>
      </w:r>
    </w:p>
    <w:p w:rsidR="00A560BC" w:rsidRPr="00AC49F9" w:rsidRDefault="00A560BC" w:rsidP="00FF51A8">
      <w:pPr>
        <w:pStyle w:val="Heading1"/>
        <w:rPr>
          <w:rFonts w:ascii="Traditional Arabic" w:hAnsi="Traditional Arabic" w:cs="Traditional Arabic"/>
          <w:color w:val="FF0000"/>
          <w:rtl/>
        </w:rPr>
      </w:pPr>
      <w:bookmarkStart w:id="4" w:name="_Toc502654484"/>
      <w:r w:rsidRPr="00AC49F9">
        <w:rPr>
          <w:rFonts w:ascii="Traditional Arabic" w:hAnsi="Traditional Arabic" w:cs="Traditional Arabic" w:hint="cs"/>
          <w:color w:val="FF0000"/>
          <w:rtl/>
        </w:rPr>
        <w:t>صور متصوره متقابلین</w:t>
      </w:r>
      <w:bookmarkEnd w:id="4"/>
    </w:p>
    <w:p w:rsidR="00593232" w:rsidRPr="00AC49F9" w:rsidRDefault="00593232" w:rsidP="00FF51A8">
      <w:pPr>
        <w:rPr>
          <w:rFonts w:ascii="Traditional Arabic" w:hAnsi="Traditional Arabic" w:cs="Traditional Arabic"/>
          <w:rtl/>
        </w:rPr>
      </w:pPr>
      <w:r w:rsidRPr="00AC49F9">
        <w:rPr>
          <w:rFonts w:ascii="Traditional Arabic" w:hAnsi="Traditional Arabic" w:cs="Traditional Arabic" w:hint="cs"/>
          <w:rtl/>
        </w:rPr>
        <w:t xml:space="preserve">1 – اطلاق و تقیید در عالم ثبوت، </w:t>
      </w:r>
      <w:r w:rsidR="00254220" w:rsidRPr="00AC49F9">
        <w:rPr>
          <w:rFonts w:ascii="Traditional Arabic" w:hAnsi="Traditional Arabic" w:cs="Traditional Arabic" w:hint="cs"/>
          <w:rtl/>
        </w:rPr>
        <w:t>رابطه‌شان</w:t>
      </w:r>
      <w:r w:rsidRPr="00AC49F9">
        <w:rPr>
          <w:rFonts w:ascii="Traditional Arabic" w:hAnsi="Traditional Arabic" w:cs="Traditional Arabic" w:hint="cs"/>
          <w:rtl/>
        </w:rPr>
        <w:t xml:space="preserve"> تضاد است، مرحوم آقای </w:t>
      </w:r>
      <w:r w:rsidR="002F5498">
        <w:rPr>
          <w:rFonts w:ascii="Traditional Arabic" w:hAnsi="Traditional Arabic" w:cs="Traditional Arabic" w:hint="cs"/>
          <w:rtl/>
        </w:rPr>
        <w:t>خویی</w:t>
      </w:r>
      <w:r w:rsidRPr="00AC49F9">
        <w:rPr>
          <w:rFonts w:ascii="Traditional Arabic" w:hAnsi="Traditional Arabic" w:cs="Traditional Arabic" w:hint="cs"/>
          <w:rtl/>
        </w:rPr>
        <w:t xml:space="preserve"> و برخی بزرگان دیگر </w:t>
      </w:r>
      <w:r w:rsidR="00254220" w:rsidRPr="00AC49F9">
        <w:rPr>
          <w:rFonts w:ascii="Traditional Arabic" w:hAnsi="Traditional Arabic" w:cs="Traditional Arabic" w:hint="cs"/>
          <w:rtl/>
        </w:rPr>
        <w:t>می‌فرمودند</w:t>
      </w:r>
      <w:r w:rsidRPr="00AC49F9">
        <w:rPr>
          <w:rFonts w:ascii="Traditional Arabic" w:hAnsi="Traditional Arabic" w:cs="Traditional Arabic" w:hint="cs"/>
          <w:rtl/>
        </w:rPr>
        <w:t>.</w:t>
      </w:r>
    </w:p>
    <w:p w:rsidR="00593232" w:rsidRPr="00AC49F9" w:rsidRDefault="00593232" w:rsidP="00FF51A8">
      <w:pPr>
        <w:rPr>
          <w:rFonts w:ascii="Traditional Arabic" w:hAnsi="Traditional Arabic" w:cs="Traditional Arabic"/>
          <w:rtl/>
        </w:rPr>
      </w:pPr>
      <w:r w:rsidRPr="00AC49F9">
        <w:rPr>
          <w:rFonts w:ascii="Traditional Arabic" w:hAnsi="Traditional Arabic" w:cs="Traditional Arabic" w:hint="cs"/>
          <w:rtl/>
        </w:rPr>
        <w:t xml:space="preserve">2 – رابطه اطلاق و تقیید، ملکه و عدم ملکه است، مرحوم آقای نائینی </w:t>
      </w:r>
      <w:r w:rsidR="00254220" w:rsidRPr="00AC49F9">
        <w:rPr>
          <w:rFonts w:ascii="Traditional Arabic" w:hAnsi="Traditional Arabic" w:cs="Traditional Arabic" w:hint="cs"/>
          <w:rtl/>
        </w:rPr>
        <w:t>می‌فرمودند</w:t>
      </w:r>
      <w:r w:rsidRPr="00AC49F9">
        <w:rPr>
          <w:rFonts w:ascii="Traditional Arabic" w:hAnsi="Traditional Arabic" w:cs="Traditional Arabic" w:hint="cs"/>
          <w:rtl/>
        </w:rPr>
        <w:t>.</w:t>
      </w:r>
    </w:p>
    <w:p w:rsidR="000845FC" w:rsidRPr="00AC49F9" w:rsidRDefault="00593232" w:rsidP="00FF51A8">
      <w:pPr>
        <w:rPr>
          <w:rFonts w:ascii="Traditional Arabic" w:hAnsi="Traditional Arabic" w:cs="Traditional Arabic"/>
          <w:rtl/>
        </w:rPr>
      </w:pPr>
      <w:r w:rsidRPr="00AC49F9">
        <w:rPr>
          <w:rFonts w:ascii="Traditional Arabic" w:hAnsi="Traditional Arabic" w:cs="Traditional Arabic" w:hint="cs"/>
          <w:rtl/>
        </w:rPr>
        <w:t xml:space="preserve">3 – رابطه اطلاق و تقیید تناقض در سلب و ایجاب است، مرحوم شهید صدر و مرحوم </w:t>
      </w:r>
      <w:r w:rsidR="00254220" w:rsidRPr="00AC49F9">
        <w:rPr>
          <w:rFonts w:ascii="Traditional Arabic" w:hAnsi="Traditional Arabic" w:cs="Traditional Arabic" w:hint="cs"/>
          <w:rtl/>
        </w:rPr>
        <w:t>آیت‌الله</w:t>
      </w:r>
      <w:r w:rsidRPr="00AC49F9">
        <w:rPr>
          <w:rFonts w:ascii="Traditional Arabic" w:hAnsi="Traditional Arabic" w:cs="Traditional Arabic" w:hint="cs"/>
          <w:rtl/>
        </w:rPr>
        <w:t xml:space="preserve"> تبریزی قائل به این نظریه هستند</w:t>
      </w:r>
      <w:r w:rsidR="000845FC" w:rsidRPr="00AC49F9">
        <w:rPr>
          <w:rFonts w:ascii="Traditional Arabic" w:hAnsi="Traditional Arabic" w:cs="Traditional Arabic" w:hint="cs"/>
          <w:rtl/>
        </w:rPr>
        <w:t>.</w:t>
      </w:r>
    </w:p>
    <w:p w:rsidR="00593232" w:rsidRPr="00AC49F9" w:rsidRDefault="00593232" w:rsidP="00FF51A8">
      <w:pPr>
        <w:rPr>
          <w:rFonts w:ascii="Traditional Arabic" w:hAnsi="Traditional Arabic" w:cs="Traditional Arabic"/>
          <w:rtl/>
        </w:rPr>
      </w:pPr>
      <w:r w:rsidRPr="00AC49F9">
        <w:rPr>
          <w:rFonts w:ascii="Traditional Arabic" w:hAnsi="Traditional Arabic" w:cs="Traditional Arabic" w:hint="cs"/>
          <w:rtl/>
        </w:rPr>
        <w:t xml:space="preserve"> ریشه این انظار هم </w:t>
      </w:r>
      <w:r w:rsidR="00254220" w:rsidRPr="00AC49F9">
        <w:rPr>
          <w:rFonts w:ascii="Traditional Arabic" w:hAnsi="Traditional Arabic" w:cs="Traditional Arabic" w:hint="cs"/>
          <w:rtl/>
        </w:rPr>
        <w:t>برمی‌گردد</w:t>
      </w:r>
      <w:r w:rsidRPr="00AC49F9">
        <w:rPr>
          <w:rFonts w:ascii="Traditional Arabic" w:hAnsi="Traditional Arabic" w:cs="Traditional Arabic" w:hint="cs"/>
          <w:rtl/>
        </w:rPr>
        <w:t xml:space="preserve"> به پاسخی که به دو سؤال مترتب در اینجا مطرح است</w:t>
      </w:r>
      <w:r w:rsidR="00A97ABB" w:rsidRPr="00AC49F9">
        <w:rPr>
          <w:rFonts w:ascii="Traditional Arabic" w:hAnsi="Traditional Arabic" w:cs="Traditional Arabic" w:hint="cs"/>
          <w:rtl/>
        </w:rPr>
        <w:t>، یک سؤال این است که اطلاق امر وجودی است یا امر عدمی است، اگر گفته شود که امر وجودی است، در این صورت تضاد است</w:t>
      </w:r>
      <w:r w:rsidR="00216924" w:rsidRPr="00AC49F9">
        <w:rPr>
          <w:rFonts w:ascii="Traditional Arabic" w:hAnsi="Traditional Arabic" w:cs="Traditional Arabic" w:hint="cs"/>
          <w:rtl/>
        </w:rPr>
        <w:t>، اگر گفته شود که امر عدمی است، در این صورت</w:t>
      </w:r>
      <w:r w:rsidR="000845FC" w:rsidRPr="00AC49F9">
        <w:rPr>
          <w:rFonts w:ascii="Traditional Arabic" w:hAnsi="Traditional Arabic" w:cs="Traditional Arabic" w:hint="cs"/>
          <w:rtl/>
        </w:rPr>
        <w:t>،</w:t>
      </w:r>
      <w:r w:rsidR="00216924" w:rsidRPr="00AC49F9">
        <w:rPr>
          <w:rFonts w:ascii="Traditional Arabic" w:hAnsi="Traditional Arabic" w:cs="Traditional Arabic" w:hint="cs"/>
          <w:rtl/>
        </w:rPr>
        <w:t xml:space="preserve"> سؤال دوم مطرح </w:t>
      </w:r>
      <w:r w:rsidR="00254220" w:rsidRPr="00AC49F9">
        <w:rPr>
          <w:rFonts w:ascii="Traditional Arabic" w:hAnsi="Traditional Arabic" w:cs="Traditional Arabic" w:hint="cs"/>
          <w:rtl/>
        </w:rPr>
        <w:t>می‌شود</w:t>
      </w:r>
      <w:r w:rsidR="00216924" w:rsidRPr="00AC49F9">
        <w:rPr>
          <w:rFonts w:ascii="Traditional Arabic" w:hAnsi="Traditional Arabic" w:cs="Traditional Arabic" w:hint="cs"/>
          <w:rtl/>
        </w:rPr>
        <w:t xml:space="preserve"> و آن این است که این عدم، عدم فی ما من شأنه الوجود است، یا عدم مطلق است</w:t>
      </w:r>
      <w:r w:rsidR="008734CD" w:rsidRPr="00AC49F9">
        <w:rPr>
          <w:rFonts w:ascii="Traditional Arabic" w:hAnsi="Traditional Arabic" w:cs="Traditional Arabic" w:hint="cs"/>
          <w:rtl/>
        </w:rPr>
        <w:t xml:space="preserve">، اگر گفته شود که عدم فی ما من شأنه است، عدم ملکه </w:t>
      </w:r>
      <w:r w:rsidR="00254220" w:rsidRPr="00AC49F9">
        <w:rPr>
          <w:rFonts w:ascii="Traditional Arabic" w:hAnsi="Traditional Arabic" w:cs="Traditional Arabic" w:hint="cs"/>
          <w:rtl/>
        </w:rPr>
        <w:t>می‌شود</w:t>
      </w:r>
      <w:r w:rsidR="008734CD" w:rsidRPr="00AC49F9">
        <w:rPr>
          <w:rFonts w:ascii="Traditional Arabic" w:hAnsi="Traditional Arabic" w:cs="Traditional Arabic" w:hint="cs"/>
          <w:rtl/>
        </w:rPr>
        <w:t>، اگر گفت</w:t>
      </w:r>
      <w:r w:rsidR="000845FC" w:rsidRPr="00AC49F9">
        <w:rPr>
          <w:rFonts w:ascii="Traditional Arabic" w:hAnsi="Traditional Arabic" w:cs="Traditional Arabic" w:hint="cs"/>
          <w:rtl/>
        </w:rPr>
        <w:t xml:space="preserve">ه شود عدم ملکه نیست، در این صورت، </w:t>
      </w:r>
      <w:r w:rsidR="008734CD" w:rsidRPr="00AC49F9">
        <w:rPr>
          <w:rFonts w:ascii="Traditional Arabic" w:hAnsi="Traditional Arabic" w:cs="Traditional Arabic" w:hint="cs"/>
          <w:rtl/>
        </w:rPr>
        <w:t xml:space="preserve">تناقض </w:t>
      </w:r>
      <w:r w:rsidR="00254220" w:rsidRPr="00AC49F9">
        <w:rPr>
          <w:rFonts w:ascii="Traditional Arabic" w:hAnsi="Traditional Arabic" w:cs="Traditional Arabic" w:hint="cs"/>
          <w:rtl/>
        </w:rPr>
        <w:t>می‌شود</w:t>
      </w:r>
      <w:r w:rsidR="00C75531" w:rsidRPr="00AC49F9">
        <w:rPr>
          <w:rFonts w:ascii="Traditional Arabic" w:hAnsi="Traditional Arabic" w:cs="Traditional Arabic" w:hint="cs"/>
          <w:rtl/>
        </w:rPr>
        <w:t xml:space="preserve">، این دو سؤال است که این سه نظریه را تولید </w:t>
      </w:r>
      <w:r w:rsidR="00254220" w:rsidRPr="00AC49F9">
        <w:rPr>
          <w:rFonts w:ascii="Traditional Arabic" w:hAnsi="Traditional Arabic" w:cs="Traditional Arabic" w:hint="cs"/>
          <w:rtl/>
        </w:rPr>
        <w:t>می‌کند</w:t>
      </w:r>
      <w:r w:rsidR="00C75531" w:rsidRPr="00AC49F9">
        <w:rPr>
          <w:rFonts w:ascii="Traditional Arabic" w:hAnsi="Traditional Arabic" w:cs="Traditional Arabic" w:hint="cs"/>
          <w:rtl/>
        </w:rPr>
        <w:t xml:space="preserve">، پاسخ به این دو سؤال ما را به آن سه نظریه </w:t>
      </w:r>
      <w:r w:rsidR="00254220" w:rsidRPr="00AC49F9">
        <w:rPr>
          <w:rFonts w:ascii="Traditional Arabic" w:hAnsi="Traditional Arabic" w:cs="Traditional Arabic" w:hint="cs"/>
          <w:rtl/>
        </w:rPr>
        <w:t>می‌رساند</w:t>
      </w:r>
      <w:r w:rsidR="00C75531" w:rsidRPr="00AC49F9">
        <w:rPr>
          <w:rFonts w:ascii="Traditional Arabic" w:hAnsi="Traditional Arabic" w:cs="Traditional Arabic" w:hint="cs"/>
          <w:rtl/>
        </w:rPr>
        <w:t xml:space="preserve">، برای اینکه به این دو سؤال پاسخ بدهیم، چند مطلب را به عنوان مقدمه در اینجا باید اشاره بکنیم، یک مطلب راجع به ملکه و عدم ملکه است، شاید بهتر بود این مطلب را دوم قرار بدهیم، اما طی ملاحظاتی این را مطلب اول قرار </w:t>
      </w:r>
      <w:r w:rsidR="00254220" w:rsidRPr="00AC49F9">
        <w:rPr>
          <w:rFonts w:ascii="Traditional Arabic" w:hAnsi="Traditional Arabic" w:cs="Traditional Arabic" w:hint="cs"/>
          <w:rtl/>
        </w:rPr>
        <w:t>می‌دهیم</w:t>
      </w:r>
      <w:r w:rsidR="00C75531" w:rsidRPr="00AC49F9">
        <w:rPr>
          <w:rFonts w:ascii="Traditional Arabic" w:hAnsi="Traditional Arabic" w:cs="Traditional Arabic" w:hint="cs"/>
          <w:rtl/>
        </w:rPr>
        <w:t>.</w:t>
      </w:r>
    </w:p>
    <w:p w:rsidR="00C75531" w:rsidRPr="00AC49F9" w:rsidRDefault="00C75531" w:rsidP="00FF51A8">
      <w:pPr>
        <w:rPr>
          <w:rFonts w:ascii="Traditional Arabic" w:hAnsi="Traditional Arabic" w:cs="Traditional Arabic"/>
          <w:rtl/>
        </w:rPr>
      </w:pPr>
      <w:r w:rsidRPr="00AC49F9">
        <w:rPr>
          <w:rFonts w:ascii="Traditional Arabic" w:hAnsi="Traditional Arabic" w:cs="Traditional Arabic" w:hint="cs"/>
          <w:rtl/>
        </w:rPr>
        <w:t xml:space="preserve">برای رسیدن به اینکه </w:t>
      </w:r>
      <w:r w:rsidR="002F5498">
        <w:rPr>
          <w:rFonts w:ascii="Traditional Arabic" w:hAnsi="Traditional Arabic" w:cs="Traditional Arabic" w:hint="cs"/>
          <w:rtl/>
        </w:rPr>
        <w:t>کدام‌یک</w:t>
      </w:r>
      <w:r w:rsidRPr="00AC49F9">
        <w:rPr>
          <w:rFonts w:ascii="Traditional Arabic" w:hAnsi="Traditional Arabic" w:cs="Traditional Arabic" w:hint="cs"/>
          <w:rtl/>
        </w:rPr>
        <w:t xml:space="preserve"> از این سه نظریه درست است، ما باید این دو سؤال را پاسخ بدهیم، برای پاسخ به این </w:t>
      </w:r>
      <w:r w:rsidR="00254220" w:rsidRPr="00AC49F9">
        <w:rPr>
          <w:rFonts w:ascii="Traditional Arabic" w:hAnsi="Traditional Arabic" w:cs="Traditional Arabic" w:hint="cs"/>
          <w:rtl/>
        </w:rPr>
        <w:t>سؤال‌ها</w:t>
      </w:r>
      <w:r w:rsidRPr="00AC49F9">
        <w:rPr>
          <w:rFonts w:ascii="Traditional Arabic" w:hAnsi="Traditional Arabic" w:cs="Traditional Arabic" w:hint="cs"/>
          <w:rtl/>
        </w:rPr>
        <w:t xml:space="preserve">، چند مطلب را بیان </w:t>
      </w:r>
      <w:r w:rsidR="00254220" w:rsidRPr="00AC49F9">
        <w:rPr>
          <w:rFonts w:ascii="Traditional Arabic" w:hAnsi="Traditional Arabic" w:cs="Traditional Arabic" w:hint="cs"/>
          <w:rtl/>
        </w:rPr>
        <w:t>می‌کنیم</w:t>
      </w:r>
      <w:r w:rsidRPr="00AC49F9">
        <w:rPr>
          <w:rFonts w:ascii="Traditional Arabic" w:hAnsi="Traditional Arabic" w:cs="Traditional Arabic" w:hint="cs"/>
          <w:rtl/>
        </w:rPr>
        <w:t xml:space="preserve"> و بر اساس </w:t>
      </w:r>
      <w:r w:rsidR="00254220" w:rsidRPr="00AC49F9">
        <w:rPr>
          <w:rFonts w:ascii="Traditional Arabic" w:hAnsi="Traditional Arabic" w:cs="Traditional Arabic" w:hint="cs"/>
          <w:rtl/>
        </w:rPr>
        <w:t>آن‌ها</w:t>
      </w:r>
      <w:r w:rsidRPr="00AC49F9">
        <w:rPr>
          <w:rFonts w:ascii="Traditional Arabic" w:hAnsi="Traditional Arabic" w:cs="Traditional Arabic" w:hint="cs"/>
          <w:rtl/>
        </w:rPr>
        <w:t xml:space="preserve"> به یک </w:t>
      </w:r>
      <w:r w:rsidR="00254220" w:rsidRPr="00AC49F9">
        <w:rPr>
          <w:rFonts w:ascii="Traditional Arabic" w:hAnsi="Traditional Arabic" w:cs="Traditional Arabic" w:hint="cs"/>
          <w:rtl/>
        </w:rPr>
        <w:t>نتیجه‌ای</w:t>
      </w:r>
      <w:r w:rsidRPr="00AC49F9">
        <w:rPr>
          <w:rFonts w:ascii="Traditional Arabic" w:hAnsi="Traditional Arabic" w:cs="Traditional Arabic" w:hint="cs"/>
          <w:rtl/>
        </w:rPr>
        <w:t xml:space="preserve"> خواهیم رسید.</w:t>
      </w:r>
    </w:p>
    <w:p w:rsidR="00DB7818" w:rsidRPr="00AC49F9" w:rsidRDefault="00DB7818" w:rsidP="00FF51A8">
      <w:pPr>
        <w:pStyle w:val="Heading1"/>
        <w:rPr>
          <w:rFonts w:ascii="Traditional Arabic" w:hAnsi="Traditional Arabic" w:cs="Traditional Arabic"/>
          <w:color w:val="FF0000"/>
          <w:rtl/>
        </w:rPr>
      </w:pPr>
      <w:bookmarkStart w:id="5" w:name="_Toc502654485"/>
      <w:r w:rsidRPr="00AC49F9">
        <w:rPr>
          <w:rFonts w:ascii="Traditional Arabic" w:hAnsi="Traditional Arabic" w:cs="Traditional Arabic" w:hint="cs"/>
          <w:color w:val="FF0000"/>
          <w:rtl/>
        </w:rPr>
        <w:lastRenderedPageBreak/>
        <w:t>تحلیل دقیق ملکه و عدم ملکه</w:t>
      </w:r>
      <w:bookmarkEnd w:id="5"/>
    </w:p>
    <w:p w:rsidR="00C75531" w:rsidRPr="00AC49F9" w:rsidRDefault="00C75531" w:rsidP="00FF51A8">
      <w:pPr>
        <w:rPr>
          <w:rFonts w:ascii="Traditional Arabic" w:hAnsi="Traditional Arabic" w:cs="Traditional Arabic"/>
          <w:rtl/>
        </w:rPr>
      </w:pPr>
      <w:r w:rsidRPr="00AC49F9">
        <w:rPr>
          <w:rFonts w:ascii="Traditional Arabic" w:hAnsi="Traditional Arabic" w:cs="Traditional Arabic" w:hint="cs"/>
          <w:rtl/>
        </w:rPr>
        <w:t xml:space="preserve">یک مطلب این است که ملکه و عدم ملکه از چه مقوله است و تحلیل و تفسیرش چیست؟ </w:t>
      </w:r>
      <w:r w:rsidR="00254220" w:rsidRPr="00AC49F9">
        <w:rPr>
          <w:rFonts w:ascii="Traditional Arabic" w:hAnsi="Traditional Arabic" w:cs="Traditional Arabic" w:hint="cs"/>
          <w:rtl/>
        </w:rPr>
        <w:t>همان‌طور</w:t>
      </w:r>
      <w:r w:rsidRPr="00AC49F9">
        <w:rPr>
          <w:rFonts w:ascii="Traditional Arabic" w:hAnsi="Traditional Arabic" w:cs="Traditional Arabic" w:hint="cs"/>
          <w:rtl/>
        </w:rPr>
        <w:t xml:space="preserve"> که اشاره شد، در منطق این بحث ذکر شده است، یک بحثی که در مفاهیم آمده، بحث مف</w:t>
      </w:r>
      <w:r w:rsidR="000845FC" w:rsidRPr="00AC49F9">
        <w:rPr>
          <w:rFonts w:ascii="Traditional Arabic" w:hAnsi="Traditional Arabic" w:cs="Traditional Arabic" w:hint="cs"/>
          <w:rtl/>
        </w:rPr>
        <w:t xml:space="preserve">اهیم متقابلین است، </w:t>
      </w:r>
      <w:r w:rsidRPr="00AC49F9">
        <w:rPr>
          <w:rFonts w:ascii="Traditional Arabic" w:hAnsi="Traditional Arabic" w:cs="Traditional Arabic" w:hint="cs"/>
          <w:rtl/>
        </w:rPr>
        <w:t>متقابلین چهار صورت دارد:</w:t>
      </w:r>
    </w:p>
    <w:p w:rsidR="00C75531" w:rsidRPr="00AC49F9" w:rsidRDefault="00C75531" w:rsidP="00FF51A8">
      <w:pPr>
        <w:rPr>
          <w:rFonts w:ascii="Traditional Arabic" w:hAnsi="Traditional Arabic" w:cs="Traditional Arabic"/>
          <w:rtl/>
        </w:rPr>
      </w:pPr>
      <w:r w:rsidRPr="00AC49F9">
        <w:rPr>
          <w:rFonts w:ascii="Traditional Arabic" w:hAnsi="Traditional Arabic" w:cs="Traditional Arabic" w:hint="cs"/>
          <w:rtl/>
        </w:rPr>
        <w:t xml:space="preserve">1 – تضایف </w:t>
      </w:r>
    </w:p>
    <w:p w:rsidR="00C75531" w:rsidRPr="00AC49F9" w:rsidRDefault="00C75531" w:rsidP="00FF51A8">
      <w:pPr>
        <w:rPr>
          <w:rFonts w:ascii="Traditional Arabic" w:hAnsi="Traditional Arabic" w:cs="Traditional Arabic"/>
          <w:rtl/>
        </w:rPr>
      </w:pPr>
      <w:r w:rsidRPr="00AC49F9">
        <w:rPr>
          <w:rFonts w:ascii="Traditional Arabic" w:hAnsi="Traditional Arabic" w:cs="Traditional Arabic" w:hint="cs"/>
          <w:rtl/>
        </w:rPr>
        <w:t>2 – تضاد</w:t>
      </w:r>
    </w:p>
    <w:p w:rsidR="00C75531" w:rsidRPr="00AC49F9" w:rsidRDefault="00C75531" w:rsidP="00FF51A8">
      <w:pPr>
        <w:rPr>
          <w:rFonts w:ascii="Traditional Arabic" w:hAnsi="Traditional Arabic" w:cs="Traditional Arabic"/>
          <w:rtl/>
        </w:rPr>
      </w:pPr>
      <w:r w:rsidRPr="00AC49F9">
        <w:rPr>
          <w:rFonts w:ascii="Traditional Arabic" w:hAnsi="Traditional Arabic" w:cs="Traditional Arabic" w:hint="cs"/>
          <w:rtl/>
        </w:rPr>
        <w:t>3 – ملکه و عدم ملکه</w:t>
      </w:r>
    </w:p>
    <w:p w:rsidR="00C75531" w:rsidRPr="00AC49F9" w:rsidRDefault="00C75531" w:rsidP="00FF51A8">
      <w:pPr>
        <w:rPr>
          <w:rFonts w:ascii="Traditional Arabic" w:hAnsi="Traditional Arabic" w:cs="Traditional Arabic"/>
          <w:rtl/>
        </w:rPr>
      </w:pPr>
      <w:r w:rsidRPr="00AC49F9">
        <w:rPr>
          <w:rFonts w:ascii="Traditional Arabic" w:hAnsi="Traditional Arabic" w:cs="Traditional Arabic" w:hint="cs"/>
          <w:rtl/>
        </w:rPr>
        <w:t>4 – سلب و ایجاب، یا تناقض</w:t>
      </w:r>
    </w:p>
    <w:p w:rsidR="00C75531" w:rsidRPr="00AC49F9" w:rsidRDefault="00C75531" w:rsidP="002F5498">
      <w:pPr>
        <w:rPr>
          <w:rFonts w:ascii="Traditional Arabic" w:hAnsi="Traditional Arabic" w:cs="Traditional Arabic"/>
          <w:rtl/>
        </w:rPr>
      </w:pPr>
      <w:r w:rsidRPr="00AC49F9">
        <w:rPr>
          <w:rFonts w:ascii="Traditional Arabic" w:hAnsi="Traditional Arabic" w:cs="Traditional Arabic" w:hint="cs"/>
          <w:rtl/>
        </w:rPr>
        <w:t>در ملکه و عدم ملکه، سؤالی که وجود دارد، این است که تحلیل و تفسیر دقیق ملکه و عدم ملکه چیست</w:t>
      </w:r>
      <w:r w:rsidR="00DB7818" w:rsidRPr="00AC49F9">
        <w:rPr>
          <w:rFonts w:ascii="Traditional Arabic" w:hAnsi="Traditional Arabic" w:cs="Traditional Arabic" w:hint="cs"/>
          <w:rtl/>
        </w:rPr>
        <w:t>؟</w:t>
      </w:r>
      <w:r w:rsidRPr="00AC49F9">
        <w:rPr>
          <w:rFonts w:ascii="Traditional Arabic" w:hAnsi="Traditional Arabic" w:cs="Traditional Arabic" w:hint="cs"/>
          <w:rtl/>
        </w:rPr>
        <w:t xml:space="preserve"> ملکه و عدم ملکه در حقیقت یک نسبتی از چهار نسبت در متقابلین است که در میانه تضاد و تناقض قرار گرفته است</w:t>
      </w:r>
      <w:r w:rsidR="005E3644" w:rsidRPr="00AC49F9">
        <w:rPr>
          <w:rFonts w:ascii="Traditional Arabic" w:hAnsi="Traditional Arabic" w:cs="Traditional Arabic" w:hint="cs"/>
          <w:rtl/>
        </w:rPr>
        <w:t xml:space="preserve">، یعنی حد واسط این دو است، </w:t>
      </w:r>
      <w:r w:rsidR="00254220" w:rsidRPr="00AC49F9">
        <w:rPr>
          <w:rFonts w:ascii="Traditional Arabic" w:hAnsi="Traditional Arabic" w:cs="Traditional Arabic" w:hint="cs"/>
          <w:rtl/>
        </w:rPr>
        <w:t>به‌عبارت‌دیگر</w:t>
      </w:r>
      <w:r w:rsidR="005E3644" w:rsidRPr="00AC49F9">
        <w:rPr>
          <w:rFonts w:ascii="Traditional Arabic" w:hAnsi="Traditional Arabic" w:cs="Traditional Arabic" w:hint="cs"/>
          <w:rtl/>
        </w:rPr>
        <w:t xml:space="preserve"> از یک جهت عدم ملکه هم عدم است و هم در آن حظٌ من الوجود است، مثل عم</w:t>
      </w:r>
      <w:r w:rsidR="002F5498">
        <w:rPr>
          <w:rFonts w:ascii="Traditional Arabic" w:hAnsi="Traditional Arabic" w:cs="Traditional Arabic" w:hint="cs"/>
          <w:rtl/>
        </w:rPr>
        <w:t>ی</w:t>
      </w:r>
      <w:r w:rsidR="005E3644" w:rsidRPr="00AC49F9">
        <w:rPr>
          <w:rFonts w:ascii="Traditional Arabic" w:hAnsi="Traditional Arabic" w:cs="Traditional Arabic" w:hint="cs"/>
          <w:rtl/>
        </w:rPr>
        <w:t xml:space="preserve"> که یعنی عدم بینایی و هم </w:t>
      </w:r>
      <w:r w:rsidR="00254220" w:rsidRPr="00AC49F9">
        <w:rPr>
          <w:rFonts w:ascii="Traditional Arabic" w:hAnsi="Traditional Arabic" w:cs="Traditional Arabic" w:hint="cs"/>
          <w:rtl/>
        </w:rPr>
        <w:t>می‌شود</w:t>
      </w:r>
      <w:r w:rsidR="005E3644" w:rsidRPr="00AC49F9">
        <w:rPr>
          <w:rFonts w:ascii="Traditional Arabic" w:hAnsi="Traditional Arabic" w:cs="Traditional Arabic" w:hint="cs"/>
          <w:rtl/>
        </w:rPr>
        <w:t xml:space="preserve"> گفت که له حظٌ من الوجود، گویا یک وصفی است که عارض بر ذات </w:t>
      </w:r>
      <w:r w:rsidR="00254220" w:rsidRPr="00AC49F9">
        <w:rPr>
          <w:rFonts w:ascii="Traditional Arabic" w:hAnsi="Traditional Arabic" w:cs="Traditional Arabic" w:hint="cs"/>
          <w:rtl/>
        </w:rPr>
        <w:t>می‌شود</w:t>
      </w:r>
      <w:r w:rsidR="005E3644" w:rsidRPr="00AC49F9">
        <w:rPr>
          <w:rFonts w:ascii="Traditional Arabic" w:hAnsi="Traditional Arabic" w:cs="Traditional Arabic" w:hint="cs"/>
          <w:rtl/>
        </w:rPr>
        <w:t xml:space="preserve"> و برای او حظٌ من وجود است.</w:t>
      </w:r>
    </w:p>
    <w:p w:rsidR="00A560BC" w:rsidRPr="00AC49F9" w:rsidRDefault="00DB7818" w:rsidP="00FF51A8">
      <w:pPr>
        <w:pStyle w:val="Heading1"/>
        <w:rPr>
          <w:rFonts w:ascii="Traditional Arabic" w:hAnsi="Traditional Arabic" w:cs="Traditional Arabic"/>
          <w:color w:val="FF0000"/>
          <w:rtl/>
        </w:rPr>
      </w:pPr>
      <w:bookmarkStart w:id="6" w:name="_Toc502654486"/>
      <w:r w:rsidRPr="00AC49F9">
        <w:rPr>
          <w:rFonts w:ascii="Traditional Arabic" w:hAnsi="Traditional Arabic" w:cs="Traditional Arabic" w:hint="cs"/>
          <w:color w:val="FF0000"/>
          <w:rtl/>
        </w:rPr>
        <w:t xml:space="preserve">عنصر وجودی و عدمی در عدم </w:t>
      </w:r>
      <w:r w:rsidR="00A560BC" w:rsidRPr="00AC49F9">
        <w:rPr>
          <w:rFonts w:ascii="Traditional Arabic" w:hAnsi="Traditional Arabic" w:cs="Traditional Arabic" w:hint="cs"/>
          <w:color w:val="FF0000"/>
          <w:rtl/>
        </w:rPr>
        <w:t>ملکه</w:t>
      </w:r>
      <w:bookmarkEnd w:id="6"/>
    </w:p>
    <w:p w:rsidR="005E3644" w:rsidRPr="00AC49F9" w:rsidRDefault="005E3644" w:rsidP="00FF51A8">
      <w:pPr>
        <w:rPr>
          <w:rFonts w:ascii="Traditional Arabic" w:hAnsi="Traditional Arabic" w:cs="Traditional Arabic"/>
          <w:rtl/>
        </w:rPr>
      </w:pPr>
      <w:r w:rsidRPr="00AC49F9">
        <w:rPr>
          <w:rFonts w:ascii="Traditional Arabic" w:hAnsi="Traditional Arabic" w:cs="Traditional Arabic" w:hint="cs"/>
          <w:rtl/>
        </w:rPr>
        <w:t xml:space="preserve">سخن این است که در عدم ملکه یک عنصر عدمی و یک عنصر وجودی است، عنصر </w:t>
      </w:r>
      <w:r w:rsidR="00254220" w:rsidRPr="00AC49F9">
        <w:rPr>
          <w:rFonts w:ascii="Traditional Arabic" w:hAnsi="Traditional Arabic" w:cs="Traditional Arabic" w:hint="cs"/>
          <w:rtl/>
        </w:rPr>
        <w:t>عدمی‌اش</w:t>
      </w:r>
      <w:r w:rsidRPr="00AC49F9">
        <w:rPr>
          <w:rFonts w:ascii="Traditional Arabic" w:hAnsi="Traditional Arabic" w:cs="Traditional Arabic" w:hint="cs"/>
          <w:rtl/>
        </w:rPr>
        <w:t xml:space="preserve"> واضح است، به طور مثال وقتی گفته </w:t>
      </w:r>
      <w:r w:rsidR="00254220" w:rsidRPr="00AC49F9">
        <w:rPr>
          <w:rFonts w:ascii="Traditional Arabic" w:hAnsi="Traditional Arabic" w:cs="Traditional Arabic" w:hint="cs"/>
          <w:rtl/>
        </w:rPr>
        <w:t>می‌شود</w:t>
      </w:r>
      <w:r w:rsidRPr="00AC49F9">
        <w:rPr>
          <w:rFonts w:ascii="Traditional Arabic" w:hAnsi="Traditional Arabic" w:cs="Traditional Arabic" w:hint="cs"/>
          <w:rtl/>
        </w:rPr>
        <w:t xml:space="preserve"> که کور است، یعنی بینایی نیست</w:t>
      </w:r>
      <w:r w:rsidR="00002EEA" w:rsidRPr="00AC49F9">
        <w:rPr>
          <w:rFonts w:ascii="Traditional Arabic" w:hAnsi="Traditional Arabic" w:cs="Traditional Arabic" w:hint="cs"/>
          <w:rtl/>
        </w:rPr>
        <w:t xml:space="preserve">، </w:t>
      </w:r>
      <w:r w:rsidR="00254220" w:rsidRPr="00AC49F9">
        <w:rPr>
          <w:rFonts w:ascii="Traditional Arabic" w:hAnsi="Traditional Arabic" w:cs="Traditional Arabic" w:hint="cs"/>
          <w:rtl/>
        </w:rPr>
        <w:t>ازاین‌جهت</w:t>
      </w:r>
      <w:r w:rsidR="00002EEA" w:rsidRPr="00AC49F9">
        <w:rPr>
          <w:rFonts w:ascii="Traditional Arabic" w:hAnsi="Traditional Arabic" w:cs="Traditional Arabic" w:hint="cs"/>
          <w:rtl/>
        </w:rPr>
        <w:t xml:space="preserve"> شباهت به تناقض و سلب و ایجاب دارد، عنصر دومش، جنبه وجودی است که در اینجا وجود دارد و به شکلی یک شأن وجودی دارد، به تعبیر فلاسفه و مناطقه له حظٌ من الوجود در باب عدم ملکه ذکر شده است، عنصر حظٌ من الوجود، ناظر بر شأنیتی است که در آنجا وجود دارد، یعنی اینجا فقط عنصر عدم دیده نشده است، عدم </w:t>
      </w:r>
      <w:r w:rsidR="00254220" w:rsidRPr="00AC49F9">
        <w:rPr>
          <w:rFonts w:ascii="Traditional Arabic" w:hAnsi="Traditional Arabic" w:cs="Traditional Arabic" w:hint="cs"/>
          <w:rtl/>
        </w:rPr>
        <w:t>به‌اضافه</w:t>
      </w:r>
      <w:r w:rsidR="00002EEA" w:rsidRPr="00AC49F9">
        <w:rPr>
          <w:rFonts w:ascii="Traditional Arabic" w:hAnsi="Traditional Arabic" w:cs="Traditional Arabic" w:hint="cs"/>
          <w:rtl/>
        </w:rPr>
        <w:t xml:space="preserve"> </w:t>
      </w:r>
      <w:r w:rsidR="00254220" w:rsidRPr="00AC49F9">
        <w:rPr>
          <w:rFonts w:ascii="Traditional Arabic" w:hAnsi="Traditional Arabic" w:cs="Traditional Arabic" w:hint="cs"/>
          <w:rtl/>
        </w:rPr>
        <w:t>شأنی</w:t>
      </w:r>
      <w:r w:rsidR="00DB7818"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00002EEA" w:rsidRPr="00AC49F9">
        <w:rPr>
          <w:rFonts w:ascii="Traditional Arabic" w:hAnsi="Traditional Arabic" w:cs="Traditional Arabic" w:hint="cs"/>
          <w:rtl/>
        </w:rPr>
        <w:t xml:space="preserve"> وجود که مساوی با عدم ملکه است</w:t>
      </w:r>
      <w:r w:rsidR="00DB7818" w:rsidRPr="00AC49F9">
        <w:rPr>
          <w:rFonts w:ascii="Traditional Arabic" w:hAnsi="Traditional Arabic" w:cs="Traditional Arabic" w:hint="cs"/>
          <w:rtl/>
        </w:rPr>
        <w:t>، نیز دیده شده است</w:t>
      </w:r>
      <w:r w:rsidR="00002EEA" w:rsidRPr="00AC49F9">
        <w:rPr>
          <w:rFonts w:ascii="Traditional Arabic" w:hAnsi="Traditional Arabic" w:cs="Traditional Arabic" w:hint="cs"/>
          <w:rtl/>
        </w:rPr>
        <w:t>.</w:t>
      </w:r>
    </w:p>
    <w:p w:rsidR="00002EEA" w:rsidRPr="00AC49F9" w:rsidRDefault="00DB7818" w:rsidP="00FF51A8">
      <w:pPr>
        <w:rPr>
          <w:rFonts w:ascii="Traditional Arabic" w:hAnsi="Traditional Arabic" w:cs="Traditional Arabic"/>
          <w:rtl/>
        </w:rPr>
      </w:pPr>
      <w:r w:rsidRPr="00AC49F9">
        <w:rPr>
          <w:rFonts w:ascii="Traditional Arabic" w:hAnsi="Traditional Arabic" w:cs="Traditional Arabic" w:hint="cs"/>
          <w:rtl/>
        </w:rPr>
        <w:t xml:space="preserve">بنابراین </w:t>
      </w:r>
      <w:r w:rsidR="00002EEA" w:rsidRPr="00AC49F9">
        <w:rPr>
          <w:rFonts w:ascii="Traditional Arabic" w:hAnsi="Traditional Arabic" w:cs="Traditional Arabic" w:hint="cs"/>
          <w:rtl/>
        </w:rPr>
        <w:t xml:space="preserve">عدم البصر </w:t>
      </w:r>
      <w:r w:rsidR="00254220" w:rsidRPr="00AC49F9">
        <w:rPr>
          <w:rFonts w:ascii="Traditional Arabic" w:hAnsi="Traditional Arabic" w:cs="Traditional Arabic" w:hint="cs"/>
          <w:rtl/>
        </w:rPr>
        <w:t>به‌اضافه</w:t>
      </w:r>
      <w:r w:rsidR="00002EEA" w:rsidRPr="00AC49F9">
        <w:rPr>
          <w:rFonts w:ascii="Traditional Arabic" w:hAnsi="Traditional Arabic" w:cs="Traditional Arabic" w:hint="cs"/>
          <w:rtl/>
        </w:rPr>
        <w:t xml:space="preserve"> </w:t>
      </w:r>
      <w:r w:rsidRPr="00AC49F9">
        <w:rPr>
          <w:rFonts w:ascii="Traditional Arabic" w:hAnsi="Traditional Arabic" w:cs="Traditional Arabic" w:hint="cs"/>
          <w:rtl/>
        </w:rPr>
        <w:t>شأنیّت</w:t>
      </w:r>
      <w:r w:rsidR="00002EEA" w:rsidRPr="00AC49F9">
        <w:rPr>
          <w:rFonts w:ascii="Traditional Arabic" w:hAnsi="Traditional Arabic" w:cs="Traditional Arabic" w:hint="cs"/>
          <w:rtl/>
        </w:rPr>
        <w:t xml:space="preserve"> البصر، مساوی با عدم ملکه است، پس عدم ملکه حاوی دو تا عنصر عدمی و وجودی است، گویا در اینجا به یک شکلی عدم و وجود </w:t>
      </w:r>
      <w:r w:rsidR="00254220" w:rsidRPr="00AC49F9">
        <w:rPr>
          <w:rFonts w:ascii="Traditional Arabic" w:hAnsi="Traditional Arabic" w:cs="Traditional Arabic" w:hint="cs"/>
          <w:rtl/>
        </w:rPr>
        <w:t>باهم</w:t>
      </w:r>
      <w:r w:rsidR="00002EEA" w:rsidRPr="00AC49F9">
        <w:rPr>
          <w:rFonts w:ascii="Traditional Arabic" w:hAnsi="Traditional Arabic" w:cs="Traditional Arabic" w:hint="cs"/>
          <w:rtl/>
        </w:rPr>
        <w:t xml:space="preserve"> ترکیب شده است که عدم ملکه به وجود آمده است.</w:t>
      </w:r>
    </w:p>
    <w:p w:rsidR="00002EEA" w:rsidRPr="00AC49F9" w:rsidRDefault="00002EEA" w:rsidP="00FF51A8">
      <w:pPr>
        <w:rPr>
          <w:rFonts w:ascii="Traditional Arabic" w:hAnsi="Traditional Arabic" w:cs="Traditional Arabic"/>
          <w:rtl/>
        </w:rPr>
      </w:pPr>
      <w:r w:rsidRPr="00AC49F9">
        <w:rPr>
          <w:rFonts w:ascii="Traditional Arabic" w:hAnsi="Traditional Arabic" w:cs="Traditional Arabic" w:hint="cs"/>
          <w:rtl/>
        </w:rPr>
        <w:t xml:space="preserve">به لحاظ ادبی، </w:t>
      </w:r>
      <w:r w:rsidR="00254220" w:rsidRPr="00AC49F9">
        <w:rPr>
          <w:rFonts w:ascii="Traditional Arabic" w:hAnsi="Traditional Arabic" w:cs="Traditional Arabic" w:hint="cs"/>
          <w:rtl/>
        </w:rPr>
        <w:t>این‌ها</w:t>
      </w:r>
      <w:r w:rsidRPr="00AC49F9">
        <w:rPr>
          <w:rFonts w:ascii="Traditional Arabic" w:hAnsi="Traditional Arabic" w:cs="Traditional Arabic" w:hint="cs"/>
          <w:rtl/>
        </w:rPr>
        <w:t xml:space="preserve"> معمولاً با یک کلمه و مفهوم ایجابی ادا </w:t>
      </w:r>
      <w:r w:rsidR="00254220" w:rsidRPr="00AC49F9">
        <w:rPr>
          <w:rFonts w:ascii="Traditional Arabic" w:hAnsi="Traditional Arabic" w:cs="Traditional Arabic" w:hint="cs"/>
          <w:rtl/>
        </w:rPr>
        <w:t>می‌شود</w:t>
      </w:r>
      <w:r w:rsidRPr="00AC49F9">
        <w:rPr>
          <w:rFonts w:ascii="Traditional Arabic" w:hAnsi="Traditional Arabic" w:cs="Traditional Arabic" w:hint="cs"/>
          <w:rtl/>
        </w:rPr>
        <w:t xml:space="preserve">، </w:t>
      </w:r>
      <w:r w:rsidR="00254220" w:rsidRPr="00AC49F9">
        <w:rPr>
          <w:rFonts w:ascii="Traditional Arabic" w:hAnsi="Traditional Arabic" w:cs="Traditional Arabic" w:hint="cs"/>
          <w:rtl/>
        </w:rPr>
        <w:t>به‌جای</w:t>
      </w:r>
      <w:r w:rsidRPr="00AC49F9">
        <w:rPr>
          <w:rFonts w:ascii="Traditional Arabic" w:hAnsi="Traditional Arabic" w:cs="Traditional Arabic" w:hint="cs"/>
          <w:rtl/>
        </w:rPr>
        <w:t xml:space="preserve"> اینکه گفته شود لا بص</w:t>
      </w:r>
      <w:r w:rsidR="00DB7818" w:rsidRPr="00AC49F9">
        <w:rPr>
          <w:rFonts w:ascii="Traditional Arabic" w:hAnsi="Traditional Arabic" w:cs="Traditional Arabic" w:hint="cs"/>
          <w:rtl/>
        </w:rPr>
        <w:t>یر، یک مفهوم ایجابی به نام عما</w:t>
      </w:r>
      <w:r w:rsidRPr="00AC49F9">
        <w:rPr>
          <w:rFonts w:ascii="Traditional Arabic" w:hAnsi="Traditional Arabic" w:cs="Traditional Arabic" w:hint="cs"/>
          <w:rtl/>
        </w:rPr>
        <w:t xml:space="preserve"> شکل گرفته است، </w:t>
      </w:r>
      <w:r w:rsidR="00DB7818" w:rsidRPr="00AC49F9">
        <w:rPr>
          <w:rFonts w:ascii="Traditional Arabic" w:hAnsi="Traditional Arabic" w:cs="Traditional Arabic" w:hint="cs"/>
          <w:rtl/>
        </w:rPr>
        <w:t xml:space="preserve">یا مفاهیم ایجابی دیگر </w:t>
      </w:r>
      <w:r w:rsidRPr="00AC49F9">
        <w:rPr>
          <w:rFonts w:ascii="Traditional Arabic" w:hAnsi="Traditional Arabic" w:cs="Traditional Arabic" w:hint="cs"/>
          <w:rtl/>
        </w:rPr>
        <w:t>مثل فقر، جهل</w:t>
      </w:r>
      <w:r w:rsidR="00DB7818" w:rsidRPr="00AC49F9">
        <w:rPr>
          <w:rFonts w:ascii="Traditional Arabic" w:hAnsi="Traditional Arabic" w:cs="Traditional Arabic" w:hint="cs"/>
          <w:rtl/>
        </w:rPr>
        <w:t>.</w:t>
      </w:r>
    </w:p>
    <w:p w:rsidR="00002EEA" w:rsidRPr="00AC49F9" w:rsidRDefault="00DB7818" w:rsidP="002F5498">
      <w:pPr>
        <w:rPr>
          <w:rFonts w:ascii="Traditional Arabic" w:hAnsi="Traditional Arabic" w:cs="Traditional Arabic"/>
          <w:rtl/>
        </w:rPr>
      </w:pPr>
      <w:r w:rsidRPr="00AC49F9">
        <w:rPr>
          <w:rFonts w:ascii="Traditional Arabic" w:hAnsi="Traditional Arabic" w:cs="Traditional Arabic" w:hint="cs"/>
          <w:rtl/>
        </w:rPr>
        <w:t>«</w:t>
      </w:r>
      <w:r w:rsidR="00002EEA" w:rsidRPr="00AC49F9">
        <w:rPr>
          <w:rFonts w:ascii="Traditional Arabic" w:hAnsi="Traditional Arabic" w:cs="Traditional Arabic" w:hint="cs"/>
          <w:rtl/>
        </w:rPr>
        <w:t>عم</w:t>
      </w:r>
      <w:r w:rsidRPr="00AC49F9">
        <w:rPr>
          <w:rFonts w:ascii="Traditional Arabic" w:hAnsi="Traditional Arabic" w:cs="Traditional Arabic" w:hint="cs"/>
          <w:rtl/>
        </w:rPr>
        <w:t>ا»</w:t>
      </w:r>
      <w:r w:rsidR="00002EEA" w:rsidRPr="00AC49F9">
        <w:rPr>
          <w:rFonts w:ascii="Traditional Arabic" w:hAnsi="Traditional Arabic" w:cs="Traditional Arabic" w:hint="cs"/>
          <w:rtl/>
        </w:rPr>
        <w:t xml:space="preserve"> مفهوم ایجابی است، وقتی تحلیل </w:t>
      </w:r>
      <w:r w:rsidR="00254220" w:rsidRPr="00AC49F9">
        <w:rPr>
          <w:rFonts w:ascii="Traditional Arabic" w:hAnsi="Traditional Arabic" w:cs="Traditional Arabic" w:hint="cs"/>
          <w:rtl/>
        </w:rPr>
        <w:t>می‌شود</w:t>
      </w:r>
      <w:r w:rsidRPr="00AC49F9">
        <w:rPr>
          <w:rFonts w:ascii="Traditional Arabic" w:hAnsi="Traditional Arabic" w:cs="Traditional Arabic" w:hint="cs"/>
          <w:rtl/>
        </w:rPr>
        <w:t>، عما</w:t>
      </w:r>
      <w:r w:rsidR="00002EEA" w:rsidRPr="00AC49F9">
        <w:rPr>
          <w:rFonts w:ascii="Traditional Arabic" w:hAnsi="Traditional Arabic" w:cs="Traditional Arabic" w:hint="cs"/>
          <w:rtl/>
        </w:rPr>
        <w:t xml:space="preserve"> یعنی نبود بصر در موضوعی که </w:t>
      </w:r>
      <w:r w:rsidR="00254220" w:rsidRPr="00AC49F9">
        <w:rPr>
          <w:rFonts w:ascii="Traditional Arabic" w:hAnsi="Traditional Arabic" w:cs="Traditional Arabic" w:hint="cs"/>
          <w:rtl/>
        </w:rPr>
        <w:t>شأنی</w:t>
      </w:r>
      <w:r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00002EEA" w:rsidRPr="00AC49F9">
        <w:rPr>
          <w:rFonts w:ascii="Traditional Arabic" w:hAnsi="Traditional Arabic" w:cs="Traditional Arabic" w:hint="cs"/>
          <w:rtl/>
        </w:rPr>
        <w:t xml:space="preserve"> </w:t>
      </w:r>
      <w:r w:rsidRPr="00AC49F9">
        <w:rPr>
          <w:rFonts w:ascii="Traditional Arabic" w:hAnsi="Traditional Arabic" w:cs="Traditional Arabic" w:hint="cs"/>
          <w:rtl/>
        </w:rPr>
        <w:t xml:space="preserve">بصیر بودن </w:t>
      </w:r>
      <w:r w:rsidR="00002EEA" w:rsidRPr="00AC49F9">
        <w:rPr>
          <w:rFonts w:ascii="Traditional Arabic" w:hAnsi="Traditional Arabic" w:cs="Traditional Arabic" w:hint="cs"/>
          <w:rtl/>
        </w:rPr>
        <w:t xml:space="preserve">دارد، چون این </w:t>
      </w:r>
      <w:r w:rsidR="00254220" w:rsidRPr="00AC49F9">
        <w:rPr>
          <w:rFonts w:ascii="Traditional Arabic" w:hAnsi="Traditional Arabic" w:cs="Traditional Arabic" w:hint="cs"/>
          <w:rtl/>
        </w:rPr>
        <w:t>شأنی</w:t>
      </w:r>
      <w:r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00002EEA" w:rsidRPr="00AC49F9">
        <w:rPr>
          <w:rFonts w:ascii="Traditional Arabic" w:hAnsi="Traditional Arabic" w:cs="Traditional Arabic" w:hint="cs"/>
          <w:rtl/>
        </w:rPr>
        <w:t xml:space="preserve"> یک امری وجودی است که در کنار این عدم </w:t>
      </w:r>
      <w:r w:rsidR="00254220" w:rsidRPr="00AC49F9">
        <w:rPr>
          <w:rFonts w:ascii="Traditional Arabic" w:hAnsi="Traditional Arabic" w:cs="Traditional Arabic" w:hint="cs"/>
          <w:rtl/>
        </w:rPr>
        <w:t>دیده‌شده</w:t>
      </w:r>
      <w:r w:rsidR="00002EEA" w:rsidRPr="00AC49F9">
        <w:rPr>
          <w:rFonts w:ascii="Traditional Arabic" w:hAnsi="Traditional Arabic" w:cs="Traditional Arabic" w:hint="cs"/>
          <w:rtl/>
        </w:rPr>
        <w:t xml:space="preserve">، از سلب و ایجاب بیرون </w:t>
      </w:r>
      <w:r w:rsidR="00254220" w:rsidRPr="00AC49F9">
        <w:rPr>
          <w:rFonts w:ascii="Traditional Arabic" w:hAnsi="Traditional Arabic" w:cs="Traditional Arabic" w:hint="cs"/>
          <w:rtl/>
        </w:rPr>
        <w:t>می‌آید</w:t>
      </w:r>
      <w:r w:rsidR="00002EEA" w:rsidRPr="00AC49F9">
        <w:rPr>
          <w:rFonts w:ascii="Traditional Arabic" w:hAnsi="Traditional Arabic" w:cs="Traditional Arabic" w:hint="cs"/>
          <w:rtl/>
        </w:rPr>
        <w:t xml:space="preserve">، به همین دلیل </w:t>
      </w:r>
      <w:r w:rsidRPr="00AC49F9">
        <w:rPr>
          <w:rFonts w:ascii="Traditional Arabic" w:hAnsi="Traditional Arabic" w:cs="Traditional Arabic" w:hint="cs"/>
          <w:rtl/>
        </w:rPr>
        <w:t xml:space="preserve">ذهن، </w:t>
      </w:r>
      <w:r w:rsidR="00254220" w:rsidRPr="00AC49F9">
        <w:rPr>
          <w:rFonts w:ascii="Traditional Arabic" w:hAnsi="Traditional Arabic" w:cs="Traditional Arabic" w:hint="cs"/>
          <w:rtl/>
        </w:rPr>
        <w:t>مفهوم‌های</w:t>
      </w:r>
      <w:r w:rsidR="00002EEA" w:rsidRPr="00AC49F9">
        <w:rPr>
          <w:rFonts w:ascii="Traditional Arabic" w:hAnsi="Traditional Arabic" w:cs="Traditional Arabic" w:hint="cs"/>
          <w:rtl/>
        </w:rPr>
        <w:t xml:space="preserve"> ایجابی از آن انتزاع </w:t>
      </w:r>
      <w:r w:rsidR="00254220" w:rsidRPr="00AC49F9">
        <w:rPr>
          <w:rFonts w:ascii="Traditional Arabic" w:hAnsi="Traditional Arabic" w:cs="Traditional Arabic" w:hint="cs"/>
          <w:rtl/>
        </w:rPr>
        <w:t>می‌کند</w:t>
      </w:r>
      <w:r w:rsidR="00085F0E" w:rsidRPr="00AC49F9">
        <w:rPr>
          <w:rFonts w:ascii="Traditional Arabic" w:hAnsi="Traditional Arabic" w:cs="Traditional Arabic" w:hint="cs"/>
          <w:rtl/>
        </w:rPr>
        <w:t xml:space="preserve">، اینکه گفته </w:t>
      </w:r>
      <w:r w:rsidR="00254220" w:rsidRPr="00AC49F9">
        <w:rPr>
          <w:rFonts w:ascii="Traditional Arabic" w:hAnsi="Traditional Arabic" w:cs="Traditional Arabic" w:hint="cs"/>
          <w:rtl/>
        </w:rPr>
        <w:t>می‌شود</w:t>
      </w:r>
      <w:r w:rsidR="00085F0E" w:rsidRPr="00AC49F9">
        <w:rPr>
          <w:rFonts w:ascii="Traditional Arabic" w:hAnsi="Traditional Arabic" w:cs="Traditional Arabic" w:hint="cs"/>
          <w:rtl/>
        </w:rPr>
        <w:t xml:space="preserve"> زیدٌ جاهلٌ یا اعم</w:t>
      </w:r>
      <w:r w:rsidR="002F5498">
        <w:rPr>
          <w:rFonts w:ascii="Traditional Arabic" w:hAnsi="Traditional Arabic" w:cs="Traditional Arabic" w:hint="cs"/>
          <w:rtl/>
        </w:rPr>
        <w:t>ی</w:t>
      </w:r>
      <w:r w:rsidR="00085F0E" w:rsidRPr="00AC49F9">
        <w:rPr>
          <w:rFonts w:ascii="Traditional Arabic" w:hAnsi="Traditional Arabic" w:cs="Traditional Arabic" w:hint="cs"/>
          <w:rtl/>
        </w:rPr>
        <w:t xml:space="preserve">، این قضیه موجبه است، لیس بالبصیر گفته نشد، </w:t>
      </w:r>
      <w:r w:rsidRPr="00AC49F9">
        <w:rPr>
          <w:rFonts w:ascii="Traditional Arabic" w:hAnsi="Traditional Arabic" w:cs="Traditional Arabic" w:hint="cs"/>
          <w:rtl/>
        </w:rPr>
        <w:t xml:space="preserve">بلکه </w:t>
      </w:r>
      <w:r w:rsidR="00085F0E" w:rsidRPr="00AC49F9">
        <w:rPr>
          <w:rFonts w:ascii="Traditional Arabic" w:hAnsi="Traditional Arabic" w:cs="Traditional Arabic" w:hint="cs"/>
          <w:rtl/>
        </w:rPr>
        <w:t>موجبه</w:t>
      </w:r>
      <w:r w:rsidRPr="00AC49F9">
        <w:rPr>
          <w:rFonts w:ascii="Traditional Arabic" w:hAnsi="Traditional Arabic" w:cs="Traditional Arabic" w:hint="cs"/>
          <w:rtl/>
        </w:rPr>
        <w:t xml:space="preserve"> گفته شده</w:t>
      </w:r>
      <w:r w:rsidR="00085F0E" w:rsidRPr="00AC49F9">
        <w:rPr>
          <w:rFonts w:ascii="Traditional Arabic" w:hAnsi="Traditional Arabic" w:cs="Traditional Arabic" w:hint="cs"/>
          <w:rtl/>
        </w:rPr>
        <w:t xml:space="preserve"> است، برای اینکه </w:t>
      </w:r>
      <w:r w:rsidR="00254220" w:rsidRPr="00AC49F9">
        <w:rPr>
          <w:rFonts w:ascii="Traditional Arabic" w:hAnsi="Traditional Arabic" w:cs="Traditional Arabic" w:hint="cs"/>
          <w:rtl/>
        </w:rPr>
        <w:t>شأنی</w:t>
      </w:r>
      <w:r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00085F0E" w:rsidRPr="00AC49F9">
        <w:rPr>
          <w:rFonts w:ascii="Traditional Arabic" w:hAnsi="Traditional Arabic" w:cs="Traditional Arabic" w:hint="cs"/>
          <w:rtl/>
        </w:rPr>
        <w:t xml:space="preserve"> دیده شده و مفهوم </w:t>
      </w:r>
      <w:r w:rsidR="00254220" w:rsidRPr="00AC49F9">
        <w:rPr>
          <w:rFonts w:ascii="Traditional Arabic" w:hAnsi="Traditional Arabic" w:cs="Traditional Arabic" w:hint="cs"/>
          <w:rtl/>
        </w:rPr>
        <w:t>ساخته‌شده</w:t>
      </w:r>
      <w:r w:rsidRPr="00AC49F9">
        <w:rPr>
          <w:rFonts w:ascii="Traditional Arabic" w:hAnsi="Traditional Arabic" w:cs="Traditional Arabic" w:hint="cs"/>
          <w:rtl/>
        </w:rPr>
        <w:t xml:space="preserve"> است</w:t>
      </w:r>
      <w:r w:rsidR="00085F0E" w:rsidRPr="00AC49F9">
        <w:rPr>
          <w:rFonts w:ascii="Traditional Arabic" w:hAnsi="Traditional Arabic" w:cs="Traditional Arabic" w:hint="cs"/>
          <w:rtl/>
        </w:rPr>
        <w:t>.</w:t>
      </w:r>
    </w:p>
    <w:p w:rsidR="00A560BC" w:rsidRPr="00AC49F9" w:rsidRDefault="00A560BC" w:rsidP="00FF51A8">
      <w:pPr>
        <w:pStyle w:val="Heading1"/>
        <w:rPr>
          <w:rFonts w:ascii="Traditional Arabic" w:hAnsi="Traditional Arabic" w:cs="Traditional Arabic"/>
          <w:color w:val="FF0000"/>
          <w:rtl/>
        </w:rPr>
      </w:pPr>
      <w:bookmarkStart w:id="7" w:name="_Toc502654487"/>
      <w:r w:rsidRPr="00AC49F9">
        <w:rPr>
          <w:rFonts w:ascii="Traditional Arabic" w:hAnsi="Traditional Arabic" w:cs="Traditional Arabic" w:hint="cs"/>
          <w:color w:val="FF0000"/>
          <w:rtl/>
        </w:rPr>
        <w:t>مفاهیم موجبه</w:t>
      </w:r>
      <w:bookmarkEnd w:id="7"/>
    </w:p>
    <w:p w:rsidR="00085F0E" w:rsidRPr="00AC49F9" w:rsidRDefault="00254220" w:rsidP="00FF51A8">
      <w:pPr>
        <w:ind w:firstLine="0"/>
        <w:rPr>
          <w:rFonts w:ascii="Traditional Arabic" w:hAnsi="Traditional Arabic" w:cs="Traditional Arabic"/>
          <w:rtl/>
        </w:rPr>
      </w:pPr>
      <w:r w:rsidRPr="00AC49F9">
        <w:rPr>
          <w:rFonts w:ascii="Traditional Arabic" w:hAnsi="Traditional Arabic" w:cs="Traditional Arabic" w:hint="cs"/>
          <w:rtl/>
        </w:rPr>
        <w:t>به‌عبارت‌دیگر</w:t>
      </w:r>
      <w:r w:rsidR="00085F0E" w:rsidRPr="00AC49F9">
        <w:rPr>
          <w:rFonts w:ascii="Traditional Arabic" w:hAnsi="Traditional Arabic" w:cs="Traditional Arabic" w:hint="cs"/>
          <w:rtl/>
        </w:rPr>
        <w:t xml:space="preserve">،  مفاهیمی که موجبه دانسته </w:t>
      </w:r>
      <w:r w:rsidRPr="00AC49F9">
        <w:rPr>
          <w:rFonts w:ascii="Traditional Arabic" w:hAnsi="Traditional Arabic" w:cs="Traditional Arabic" w:hint="cs"/>
          <w:rtl/>
        </w:rPr>
        <w:t>می‌شود</w:t>
      </w:r>
      <w:r w:rsidR="00F23E06" w:rsidRPr="00AC49F9">
        <w:rPr>
          <w:rFonts w:ascii="Traditional Arabic" w:hAnsi="Traditional Arabic" w:cs="Traditional Arabic" w:hint="cs"/>
          <w:rtl/>
        </w:rPr>
        <w:t xml:space="preserve"> و</w:t>
      </w:r>
      <w:r w:rsidR="00085F0E" w:rsidRPr="00AC49F9">
        <w:rPr>
          <w:rFonts w:ascii="Traditional Arabic" w:hAnsi="Traditional Arabic" w:cs="Traditional Arabic" w:hint="cs"/>
          <w:rtl/>
        </w:rPr>
        <w:t xml:space="preserve"> مفاهیم عدم</w:t>
      </w:r>
      <w:r w:rsidR="00F23E06" w:rsidRPr="00AC49F9">
        <w:rPr>
          <w:rFonts w:ascii="Traditional Arabic" w:hAnsi="Traditional Arabic" w:cs="Traditional Arabic" w:hint="cs"/>
          <w:rtl/>
        </w:rPr>
        <w:t>ی دیده ن</w:t>
      </w:r>
      <w:r w:rsidRPr="00AC49F9">
        <w:rPr>
          <w:rFonts w:ascii="Traditional Arabic" w:hAnsi="Traditional Arabic" w:cs="Traditional Arabic" w:hint="cs"/>
          <w:rtl/>
        </w:rPr>
        <w:t>می‌شود</w:t>
      </w:r>
      <w:r w:rsidR="00F23E06" w:rsidRPr="00AC49F9">
        <w:rPr>
          <w:rFonts w:ascii="Traditional Arabic" w:hAnsi="Traditional Arabic" w:cs="Traditional Arabic" w:hint="cs"/>
          <w:rtl/>
        </w:rPr>
        <w:t>، به دو قسم است:</w:t>
      </w:r>
    </w:p>
    <w:p w:rsidR="00F23E06" w:rsidRPr="00AC49F9" w:rsidRDefault="00F23E06" w:rsidP="00FF51A8">
      <w:pPr>
        <w:ind w:firstLine="0"/>
        <w:rPr>
          <w:rFonts w:ascii="Traditional Arabic" w:hAnsi="Traditional Arabic" w:cs="Traditional Arabic"/>
          <w:rtl/>
        </w:rPr>
      </w:pPr>
      <w:r w:rsidRPr="00AC49F9">
        <w:rPr>
          <w:rFonts w:ascii="Traditional Arabic" w:hAnsi="Traditional Arabic" w:cs="Traditional Arabic" w:hint="cs"/>
          <w:rtl/>
        </w:rPr>
        <w:lastRenderedPageBreak/>
        <w:t xml:space="preserve">1 – مفاهیمی که کاملاً وجودی است </w:t>
      </w:r>
      <w:r w:rsidR="00F07BEC" w:rsidRPr="00AC49F9">
        <w:rPr>
          <w:rFonts w:ascii="Traditional Arabic" w:hAnsi="Traditional Arabic" w:cs="Traditional Arabic" w:hint="cs"/>
          <w:rtl/>
        </w:rPr>
        <w:t>مثل</w:t>
      </w:r>
      <w:r w:rsidRPr="00AC49F9">
        <w:rPr>
          <w:rFonts w:ascii="Traditional Arabic" w:hAnsi="Traditional Arabic" w:cs="Traditional Arabic" w:hint="cs"/>
          <w:rtl/>
        </w:rPr>
        <w:t xml:space="preserve"> علم </w:t>
      </w:r>
      <w:r w:rsidR="00F07BEC" w:rsidRPr="00AC49F9">
        <w:rPr>
          <w:rFonts w:ascii="Traditional Arabic" w:hAnsi="Traditional Arabic" w:cs="Traditional Arabic" w:hint="cs"/>
          <w:rtl/>
        </w:rPr>
        <w:t>و .....</w:t>
      </w:r>
    </w:p>
    <w:p w:rsidR="00F23E06" w:rsidRPr="00AC49F9" w:rsidRDefault="00F23E06" w:rsidP="00FF51A8">
      <w:pPr>
        <w:ind w:firstLine="0"/>
        <w:rPr>
          <w:rFonts w:ascii="Traditional Arabic" w:hAnsi="Traditional Arabic" w:cs="Traditional Arabic"/>
          <w:rtl/>
        </w:rPr>
      </w:pPr>
      <w:r w:rsidRPr="00AC49F9">
        <w:rPr>
          <w:rFonts w:ascii="Traditional Arabic" w:hAnsi="Traditional Arabic" w:cs="Traditional Arabic" w:hint="cs"/>
          <w:rtl/>
        </w:rPr>
        <w:t>2 – مفاهیمی عدمی که له حظٌ من الوجود است.</w:t>
      </w:r>
    </w:p>
    <w:p w:rsidR="00F23E06" w:rsidRPr="00AC49F9" w:rsidRDefault="00F23E06" w:rsidP="00FF51A8">
      <w:pPr>
        <w:ind w:firstLine="0"/>
        <w:rPr>
          <w:rFonts w:ascii="Traditional Arabic" w:hAnsi="Traditional Arabic" w:cs="Traditional Arabic"/>
          <w:rtl/>
        </w:rPr>
      </w:pPr>
      <w:r w:rsidRPr="00AC49F9">
        <w:rPr>
          <w:rFonts w:ascii="Traditional Arabic" w:hAnsi="Traditional Arabic" w:cs="Traditional Arabic" w:hint="cs"/>
          <w:rtl/>
        </w:rPr>
        <w:t xml:space="preserve">به عبارت </w:t>
      </w:r>
      <w:r w:rsidR="00254220" w:rsidRPr="00AC49F9">
        <w:rPr>
          <w:rFonts w:ascii="Traditional Arabic" w:hAnsi="Traditional Arabic" w:cs="Traditional Arabic" w:hint="cs"/>
          <w:rtl/>
        </w:rPr>
        <w:t>جامع‌تر</w:t>
      </w:r>
      <w:r w:rsidRPr="00AC49F9">
        <w:rPr>
          <w:rFonts w:ascii="Traditional Arabic" w:hAnsi="Traditional Arabic" w:cs="Traditional Arabic" w:hint="cs"/>
          <w:rtl/>
        </w:rPr>
        <w:t xml:space="preserve">، مفاهیم مفرده که به شکل مفاهیم تصوری آورده </w:t>
      </w:r>
      <w:r w:rsidR="00254220" w:rsidRPr="00AC49F9">
        <w:rPr>
          <w:rFonts w:ascii="Traditional Arabic" w:hAnsi="Traditional Arabic" w:cs="Traditional Arabic" w:hint="cs"/>
          <w:rtl/>
        </w:rPr>
        <w:t>می‌شود</w:t>
      </w:r>
      <w:r w:rsidRPr="00AC49F9">
        <w:rPr>
          <w:rFonts w:ascii="Traditional Arabic" w:hAnsi="Traditional Arabic" w:cs="Traditional Arabic" w:hint="cs"/>
          <w:rtl/>
        </w:rPr>
        <w:t xml:space="preserve">، گاهی مفهوم سلبی است، مثل لا بصر، گاهی مفهوم کاملاً وجودی است، مثل علم، گاهی مفهومی است که به ظاهر وجودی است، اما در عمقش، یک ترکیبی از عدم و وجود است، نبود همراه با </w:t>
      </w:r>
      <w:r w:rsidR="00254220" w:rsidRPr="00AC49F9">
        <w:rPr>
          <w:rFonts w:ascii="Traditional Arabic" w:hAnsi="Traditional Arabic" w:cs="Traditional Arabic" w:hint="cs"/>
          <w:rtl/>
        </w:rPr>
        <w:t>شأنی</w:t>
      </w:r>
      <w:r w:rsidR="00F07BEC"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Pr="00AC49F9">
        <w:rPr>
          <w:rFonts w:ascii="Traditional Arabic" w:hAnsi="Traditional Arabic" w:cs="Traditional Arabic" w:hint="cs"/>
          <w:rtl/>
        </w:rPr>
        <w:t xml:space="preserve"> است.</w:t>
      </w:r>
    </w:p>
    <w:p w:rsidR="00F23E06" w:rsidRPr="00AC49F9" w:rsidRDefault="00F23E06" w:rsidP="00FF51A8">
      <w:pPr>
        <w:ind w:firstLine="0"/>
        <w:rPr>
          <w:rFonts w:ascii="Traditional Arabic" w:hAnsi="Traditional Arabic" w:cs="Traditional Arabic"/>
          <w:rtl/>
        </w:rPr>
      </w:pPr>
      <w:r w:rsidRPr="00AC49F9">
        <w:rPr>
          <w:rFonts w:ascii="Traditional Arabic" w:hAnsi="Traditional Arabic" w:cs="Traditional Arabic" w:hint="cs"/>
          <w:rtl/>
        </w:rPr>
        <w:t xml:space="preserve">به شکلی مرحوم آقای </w:t>
      </w:r>
      <w:r w:rsidR="002F5498">
        <w:rPr>
          <w:rFonts w:ascii="Traditional Arabic" w:hAnsi="Traditional Arabic" w:cs="Traditional Arabic" w:hint="cs"/>
          <w:rtl/>
        </w:rPr>
        <w:t>خویی</w:t>
      </w:r>
      <w:r w:rsidRPr="00AC49F9">
        <w:rPr>
          <w:rFonts w:ascii="Traditional Arabic" w:hAnsi="Traditional Arabic" w:cs="Traditional Arabic" w:hint="cs"/>
          <w:rtl/>
        </w:rPr>
        <w:t xml:space="preserve"> به این مسئله توجه دارند، در فرمایشات مرحوم </w:t>
      </w:r>
      <w:r w:rsidR="00254220" w:rsidRPr="00AC49F9">
        <w:rPr>
          <w:rFonts w:ascii="Traditional Arabic" w:hAnsi="Traditional Arabic" w:cs="Traditional Arabic" w:hint="cs"/>
          <w:rtl/>
        </w:rPr>
        <w:t>آیت‌الله</w:t>
      </w:r>
      <w:r w:rsidRPr="00AC49F9">
        <w:rPr>
          <w:rFonts w:ascii="Traditional Arabic" w:hAnsi="Traditional Arabic" w:cs="Traditional Arabic" w:hint="cs"/>
          <w:rtl/>
        </w:rPr>
        <w:t xml:space="preserve"> تبریزی هم آمده است، مطلبی که مرحوم آقای </w:t>
      </w:r>
      <w:r w:rsidR="002F5498">
        <w:rPr>
          <w:rFonts w:ascii="Traditional Arabic" w:hAnsi="Traditional Arabic" w:cs="Traditional Arabic" w:hint="cs"/>
          <w:rtl/>
        </w:rPr>
        <w:t>خویی</w:t>
      </w:r>
      <w:r w:rsidRPr="00AC49F9">
        <w:rPr>
          <w:rFonts w:ascii="Traditional Arabic" w:hAnsi="Traditional Arabic" w:cs="Traditional Arabic" w:hint="cs"/>
          <w:rtl/>
        </w:rPr>
        <w:t xml:space="preserve"> به آن توجه دارند و در محاضرات هم ذکر شده، در جوهر النضید هم ذکر شده است، اما در آنجا هم کامل و دقیق نیست.</w:t>
      </w:r>
    </w:p>
    <w:p w:rsidR="00F23E06" w:rsidRPr="00AC49F9" w:rsidRDefault="00F23E06" w:rsidP="00FF51A8">
      <w:pPr>
        <w:ind w:firstLine="0"/>
        <w:rPr>
          <w:rFonts w:ascii="Traditional Arabic" w:hAnsi="Traditional Arabic" w:cs="Traditional Arabic"/>
          <w:rtl/>
        </w:rPr>
      </w:pPr>
      <w:r w:rsidRPr="00AC49F9">
        <w:rPr>
          <w:rFonts w:ascii="Traditional Arabic" w:hAnsi="Traditional Arabic" w:cs="Traditional Arabic" w:hint="cs"/>
          <w:rtl/>
        </w:rPr>
        <w:t xml:space="preserve">مطلبی که </w:t>
      </w:r>
      <w:r w:rsidR="00254220" w:rsidRPr="00AC49F9">
        <w:rPr>
          <w:rFonts w:ascii="Traditional Arabic" w:hAnsi="Traditional Arabic" w:cs="Traditional Arabic" w:hint="cs"/>
          <w:rtl/>
        </w:rPr>
        <w:t>می‌خواهیم</w:t>
      </w:r>
      <w:r w:rsidRPr="00AC49F9">
        <w:rPr>
          <w:rFonts w:ascii="Traditional Arabic" w:hAnsi="Traditional Arabic" w:cs="Traditional Arabic" w:hint="cs"/>
          <w:rtl/>
        </w:rPr>
        <w:t xml:space="preserve"> اینجا عرض بکنیم که مرحوم آقای </w:t>
      </w:r>
      <w:r w:rsidR="002F5498">
        <w:rPr>
          <w:rFonts w:ascii="Traditional Arabic" w:hAnsi="Traditional Arabic" w:cs="Traditional Arabic" w:hint="cs"/>
          <w:rtl/>
        </w:rPr>
        <w:t>خویی</w:t>
      </w:r>
      <w:r w:rsidRPr="00AC49F9">
        <w:rPr>
          <w:rFonts w:ascii="Traditional Arabic" w:hAnsi="Traditional Arabic" w:cs="Traditional Arabic" w:hint="cs"/>
          <w:rtl/>
        </w:rPr>
        <w:t xml:space="preserve"> هم چند سطری در این مورد بیان کردند، </w:t>
      </w:r>
      <w:r w:rsidR="00254220" w:rsidRPr="00AC49F9">
        <w:rPr>
          <w:rFonts w:ascii="Traditional Arabic" w:hAnsi="Traditional Arabic" w:cs="Traditional Arabic" w:hint="cs"/>
          <w:rtl/>
        </w:rPr>
        <w:t>می‌فرمایند</w:t>
      </w:r>
      <w:r w:rsidRPr="00AC49F9">
        <w:rPr>
          <w:rFonts w:ascii="Traditional Arabic" w:hAnsi="Traditional Arabic" w:cs="Traditional Arabic" w:hint="cs"/>
          <w:rtl/>
        </w:rPr>
        <w:t xml:space="preserve"> ولو اینکه بگوییم عدم و ملکه است، اما عدم و ملکه، انواعی دارد، آن بحث با تدقیق و تعمیق بیشتری این است که شأنیتی که ملاک </w:t>
      </w:r>
      <w:r w:rsidR="00254220" w:rsidRPr="00AC49F9">
        <w:rPr>
          <w:rFonts w:ascii="Traditional Arabic" w:hAnsi="Traditional Arabic" w:cs="Traditional Arabic" w:hint="cs"/>
          <w:rtl/>
        </w:rPr>
        <w:t>شکل‌گیری</w:t>
      </w:r>
      <w:r w:rsidRPr="00AC49F9">
        <w:rPr>
          <w:rFonts w:ascii="Traditional Arabic" w:hAnsi="Traditional Arabic" w:cs="Traditional Arabic" w:hint="cs"/>
          <w:rtl/>
        </w:rPr>
        <w:t xml:space="preserve"> عدم ملکه شد، منظور فی ما من شأنه  الوجود</w:t>
      </w:r>
      <w:r w:rsidR="00F07BEC" w:rsidRPr="00AC49F9">
        <w:rPr>
          <w:rFonts w:ascii="Traditional Arabic" w:hAnsi="Traditional Arabic" w:cs="Traditional Arabic" w:hint="cs"/>
          <w:rtl/>
        </w:rPr>
        <w:t xml:space="preserve"> است. مثلاً:</w:t>
      </w:r>
      <w:r w:rsidRPr="00AC49F9">
        <w:rPr>
          <w:rFonts w:ascii="Traditional Arabic" w:hAnsi="Traditional Arabic" w:cs="Traditional Arabic" w:hint="cs"/>
          <w:rtl/>
        </w:rPr>
        <w:t xml:space="preserve"> فقر عدم الغنا فی ما من شأنه الغنا</w:t>
      </w:r>
      <w:r w:rsidR="00F07BEC" w:rsidRPr="00AC49F9">
        <w:rPr>
          <w:rFonts w:ascii="Traditional Arabic" w:hAnsi="Traditional Arabic" w:cs="Traditional Arabic" w:hint="cs"/>
          <w:rtl/>
        </w:rPr>
        <w:t xml:space="preserve"> است؛</w:t>
      </w:r>
      <w:r w:rsidRPr="00AC49F9">
        <w:rPr>
          <w:rFonts w:ascii="Traditional Arabic" w:hAnsi="Traditional Arabic" w:cs="Traditional Arabic" w:hint="cs"/>
          <w:rtl/>
        </w:rPr>
        <w:t xml:space="preserve"> جهل</w:t>
      </w:r>
      <w:r w:rsidR="00F07BEC" w:rsidRPr="00AC49F9">
        <w:rPr>
          <w:rFonts w:ascii="Traditional Arabic" w:hAnsi="Traditional Arabic" w:cs="Traditional Arabic" w:hint="cs"/>
          <w:rtl/>
        </w:rPr>
        <w:t>،</w:t>
      </w:r>
      <w:r w:rsidRPr="00AC49F9">
        <w:rPr>
          <w:rFonts w:ascii="Traditional Arabic" w:hAnsi="Traditional Arabic" w:cs="Traditional Arabic" w:hint="cs"/>
          <w:rtl/>
        </w:rPr>
        <w:t xml:space="preserve"> عدم الع</w:t>
      </w:r>
      <w:r w:rsidR="00F07BEC" w:rsidRPr="00AC49F9">
        <w:rPr>
          <w:rFonts w:ascii="Traditional Arabic" w:hAnsi="Traditional Arabic" w:cs="Traditional Arabic" w:hint="cs"/>
          <w:rtl/>
        </w:rPr>
        <w:t>لم، فی ما من شأنه العلم است؛ عما</w:t>
      </w:r>
      <w:r w:rsidRPr="00AC49F9">
        <w:rPr>
          <w:rFonts w:ascii="Traditional Arabic" w:hAnsi="Traditional Arabic" w:cs="Traditional Arabic" w:hint="cs"/>
          <w:rtl/>
        </w:rPr>
        <w:t xml:space="preserve"> عدم البصر فی ما من شأنه ال</w:t>
      </w:r>
      <w:r w:rsidR="00F07BEC" w:rsidRPr="00AC49F9">
        <w:rPr>
          <w:rFonts w:ascii="Traditional Arabic" w:hAnsi="Traditional Arabic" w:cs="Traditional Arabic" w:hint="cs"/>
          <w:rtl/>
        </w:rPr>
        <w:t>بصر است؛</w:t>
      </w:r>
      <w:r w:rsidRPr="00AC49F9">
        <w:rPr>
          <w:rFonts w:ascii="Traditional Arabic" w:hAnsi="Traditional Arabic" w:cs="Traditional Arabic" w:hint="cs"/>
          <w:rtl/>
        </w:rPr>
        <w:t xml:space="preserve"> اطلاق عدم القید فی ما من شأنه القید است، در اینجا </w:t>
      </w:r>
      <w:r w:rsidR="00254220" w:rsidRPr="00AC49F9">
        <w:rPr>
          <w:rFonts w:ascii="Traditional Arabic" w:hAnsi="Traditional Arabic" w:cs="Traditional Arabic" w:hint="cs"/>
          <w:rtl/>
        </w:rPr>
        <w:t>شأنی</w:t>
      </w:r>
      <w:r w:rsidR="00F07BEC"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Pr="00AC49F9">
        <w:rPr>
          <w:rFonts w:ascii="Traditional Arabic" w:hAnsi="Traditional Arabic" w:cs="Traditional Arabic" w:hint="cs"/>
          <w:rtl/>
        </w:rPr>
        <w:t xml:space="preserve"> باید روشن بشود، اینکه </w:t>
      </w:r>
      <w:r w:rsidR="00CD6A48" w:rsidRPr="00AC49F9">
        <w:rPr>
          <w:rFonts w:ascii="Traditional Arabic" w:hAnsi="Traditional Arabic" w:cs="Traditional Arabic" w:hint="cs"/>
          <w:rtl/>
        </w:rPr>
        <w:t>امر ثابت است یا درجاتی دارد، این درجات اعتباری است یا انتزاعی است</w:t>
      </w:r>
      <w:r w:rsidR="00F07BEC" w:rsidRPr="00AC49F9">
        <w:rPr>
          <w:rFonts w:ascii="Traditional Arabic" w:hAnsi="Traditional Arabic" w:cs="Traditional Arabic" w:hint="cs"/>
          <w:rtl/>
        </w:rPr>
        <w:t>؟</w:t>
      </w:r>
      <w:r w:rsidR="00CD6A48" w:rsidRPr="00AC49F9">
        <w:rPr>
          <w:rFonts w:ascii="Traditional Arabic" w:hAnsi="Traditional Arabic" w:cs="Traditional Arabic" w:hint="cs"/>
          <w:rtl/>
        </w:rPr>
        <w:t xml:space="preserve"> تحقیق عمیق ف</w:t>
      </w:r>
      <w:r w:rsidR="009F423C" w:rsidRPr="00AC49F9">
        <w:rPr>
          <w:rFonts w:ascii="Traditional Arabic" w:hAnsi="Traditional Arabic" w:cs="Traditional Arabic" w:hint="cs"/>
          <w:rtl/>
        </w:rPr>
        <w:t>لسفی را باید در اینجا مطرح کرد.</w:t>
      </w:r>
    </w:p>
    <w:p w:rsidR="009F423C" w:rsidRPr="00AC49F9" w:rsidRDefault="009F423C" w:rsidP="00FF51A8">
      <w:pPr>
        <w:pStyle w:val="Heading1"/>
        <w:rPr>
          <w:rFonts w:ascii="Traditional Arabic" w:hAnsi="Traditional Arabic" w:cs="Traditional Arabic"/>
          <w:color w:val="FF0000"/>
          <w:rtl/>
        </w:rPr>
      </w:pPr>
      <w:bookmarkStart w:id="8" w:name="_Toc502654488"/>
      <w:r w:rsidRPr="00AC49F9">
        <w:rPr>
          <w:rFonts w:ascii="Traditional Arabic" w:hAnsi="Traditional Arabic" w:cs="Traditional Arabic" w:hint="cs"/>
          <w:color w:val="FF0000"/>
          <w:rtl/>
        </w:rPr>
        <w:t>استعداد و قوه</w:t>
      </w:r>
      <w:bookmarkEnd w:id="8"/>
    </w:p>
    <w:p w:rsidR="00317A3D" w:rsidRPr="00AC49F9" w:rsidRDefault="009F423C" w:rsidP="00FF51A8">
      <w:pPr>
        <w:ind w:firstLine="0"/>
        <w:rPr>
          <w:rFonts w:ascii="Traditional Arabic" w:hAnsi="Traditional Arabic" w:cs="Traditional Arabic"/>
          <w:rtl/>
        </w:rPr>
      </w:pPr>
      <w:r w:rsidRPr="00AC49F9">
        <w:rPr>
          <w:rFonts w:ascii="Traditional Arabic" w:hAnsi="Traditional Arabic" w:cs="Traditional Arabic" w:hint="cs"/>
          <w:rtl/>
        </w:rPr>
        <w:t xml:space="preserve">بحثی در قوه و فعل است، سؤال این  است </w:t>
      </w:r>
      <w:r w:rsidR="00F07BEC" w:rsidRPr="00AC49F9">
        <w:rPr>
          <w:rFonts w:ascii="Traditional Arabic" w:hAnsi="Traditional Arabic" w:cs="Traditional Arabic" w:hint="cs"/>
          <w:rtl/>
        </w:rPr>
        <w:t>که</w:t>
      </w:r>
      <w:r w:rsidRPr="00AC49F9">
        <w:rPr>
          <w:rFonts w:ascii="Traditional Arabic" w:hAnsi="Traditional Arabic" w:cs="Traditional Arabic" w:hint="cs"/>
          <w:rtl/>
        </w:rPr>
        <w:t xml:space="preserve"> قوه و استعداد، یک امر معقول اول است یا معقول ثانی است</w:t>
      </w:r>
      <w:r w:rsidR="00F07BEC" w:rsidRPr="00AC49F9">
        <w:rPr>
          <w:rFonts w:ascii="Traditional Arabic" w:hAnsi="Traditional Arabic" w:cs="Traditional Arabic" w:hint="cs"/>
          <w:rtl/>
        </w:rPr>
        <w:t>؟</w:t>
      </w:r>
      <w:r w:rsidRPr="00AC49F9">
        <w:rPr>
          <w:rFonts w:ascii="Traditional Arabic" w:hAnsi="Traditional Arabic" w:cs="Traditional Arabic" w:hint="cs"/>
          <w:rtl/>
        </w:rPr>
        <w:t xml:space="preserve"> اختلافات جدی در  اینجا  وجود دارد که استعداد و قوه یک امر وجودی معقول اول یا معقول ث</w:t>
      </w:r>
      <w:r w:rsidR="00F07BEC" w:rsidRPr="00AC49F9">
        <w:rPr>
          <w:rFonts w:ascii="Traditional Arabic" w:hAnsi="Traditional Arabic" w:cs="Traditional Arabic" w:hint="cs"/>
          <w:rtl/>
        </w:rPr>
        <w:t>انی  است، این مبنا در بحث هیولا</w:t>
      </w:r>
      <w:r w:rsidRPr="00AC49F9">
        <w:rPr>
          <w:rFonts w:ascii="Traditional Arabic" w:hAnsi="Traditional Arabic" w:cs="Traditional Arabic" w:hint="cs"/>
          <w:rtl/>
        </w:rPr>
        <w:t xml:space="preserve"> </w:t>
      </w:r>
      <w:r w:rsidR="00254220" w:rsidRPr="00AC49F9">
        <w:rPr>
          <w:rFonts w:ascii="Traditional Arabic" w:hAnsi="Traditional Arabic" w:cs="Traditional Arabic" w:hint="cs"/>
          <w:rtl/>
        </w:rPr>
        <w:t>می‌آید</w:t>
      </w:r>
      <w:r w:rsidRPr="00AC49F9">
        <w:rPr>
          <w:rFonts w:ascii="Traditional Arabic" w:hAnsi="Traditional Arabic" w:cs="Traditional Arabic" w:hint="cs"/>
          <w:rtl/>
        </w:rPr>
        <w:t xml:space="preserve"> و هیولا و ماده اولی، </w:t>
      </w:r>
      <w:r w:rsidR="00F07BEC" w:rsidRPr="00AC49F9">
        <w:rPr>
          <w:rFonts w:ascii="Traditional Arabic" w:hAnsi="Traditional Arabic" w:cs="Traditional Arabic" w:hint="cs"/>
          <w:rtl/>
        </w:rPr>
        <w:t xml:space="preserve">در نظر </w:t>
      </w:r>
      <w:r w:rsidRPr="00AC49F9">
        <w:rPr>
          <w:rFonts w:ascii="Traditional Arabic" w:hAnsi="Traditional Arabic" w:cs="Traditional Arabic" w:hint="cs"/>
          <w:rtl/>
        </w:rPr>
        <w:t xml:space="preserve">آقای مصباح یا شیخ اشراق، انتزاعی </w:t>
      </w:r>
      <w:r w:rsidR="00F07BEC" w:rsidRPr="00AC49F9">
        <w:rPr>
          <w:rFonts w:ascii="Traditional Arabic" w:hAnsi="Traditional Arabic" w:cs="Traditional Arabic" w:hint="cs"/>
          <w:rtl/>
        </w:rPr>
        <w:t>هست</w:t>
      </w:r>
      <w:r w:rsidR="00254220" w:rsidRPr="00AC49F9">
        <w:rPr>
          <w:rFonts w:ascii="Traditional Arabic" w:hAnsi="Traditional Arabic" w:cs="Traditional Arabic" w:hint="cs"/>
          <w:rtl/>
        </w:rPr>
        <w:t>ند</w:t>
      </w:r>
      <w:r w:rsidRPr="00AC49F9">
        <w:rPr>
          <w:rFonts w:ascii="Traditional Arabic" w:hAnsi="Traditional Arabic" w:cs="Traditional Arabic" w:hint="cs"/>
          <w:rtl/>
        </w:rPr>
        <w:t xml:space="preserve">، فلاسفه معمولاً این قوه و استعداد موجود در اشیاء را معقول اول </w:t>
      </w:r>
      <w:r w:rsidR="00254220" w:rsidRPr="00AC49F9">
        <w:rPr>
          <w:rFonts w:ascii="Traditional Arabic" w:hAnsi="Traditional Arabic" w:cs="Traditional Arabic" w:hint="cs"/>
          <w:rtl/>
        </w:rPr>
        <w:t>می‌دانند</w:t>
      </w:r>
      <w:r w:rsidR="00836498" w:rsidRPr="00AC49F9">
        <w:rPr>
          <w:rFonts w:ascii="Traditional Arabic" w:hAnsi="Traditional Arabic" w:cs="Traditional Arabic" w:hint="cs"/>
          <w:rtl/>
        </w:rPr>
        <w:t xml:space="preserve"> و </w:t>
      </w:r>
      <w:r w:rsidR="00254220" w:rsidRPr="00AC49F9">
        <w:rPr>
          <w:rFonts w:ascii="Traditional Arabic" w:hAnsi="Traditional Arabic" w:cs="Traditional Arabic" w:hint="cs"/>
          <w:rtl/>
        </w:rPr>
        <w:t>می‌گویند</w:t>
      </w:r>
      <w:r w:rsidR="00836498" w:rsidRPr="00AC49F9">
        <w:rPr>
          <w:rFonts w:ascii="Traditional Arabic" w:hAnsi="Traditional Arabic" w:cs="Traditional Arabic" w:hint="cs"/>
          <w:rtl/>
        </w:rPr>
        <w:t xml:space="preserve"> ما ماده اولی به نام هیولا داریم که در جواهر است، جواهر خمسه را که بیان </w:t>
      </w:r>
      <w:r w:rsidR="00254220" w:rsidRPr="00AC49F9">
        <w:rPr>
          <w:rFonts w:ascii="Traditional Arabic" w:hAnsi="Traditional Arabic" w:cs="Traditional Arabic" w:hint="cs"/>
          <w:rtl/>
        </w:rPr>
        <w:t>می‌کنند</w:t>
      </w:r>
      <w:r w:rsidR="00836498" w:rsidRPr="00AC49F9">
        <w:rPr>
          <w:rFonts w:ascii="Traditional Arabic" w:hAnsi="Traditional Arabic" w:cs="Traditional Arabic" w:hint="cs"/>
          <w:rtl/>
        </w:rPr>
        <w:t xml:space="preserve">، </w:t>
      </w:r>
      <w:r w:rsidR="00254220" w:rsidRPr="00AC49F9">
        <w:rPr>
          <w:rFonts w:ascii="Traditional Arabic" w:hAnsi="Traditional Arabic" w:cs="Traditional Arabic" w:hint="cs"/>
          <w:rtl/>
        </w:rPr>
        <w:t>می‌گویند</w:t>
      </w:r>
      <w:r w:rsidR="00836498" w:rsidRPr="00AC49F9">
        <w:rPr>
          <w:rFonts w:ascii="Traditional Arabic" w:hAnsi="Traditional Arabic" w:cs="Traditional Arabic" w:hint="cs"/>
          <w:rtl/>
        </w:rPr>
        <w:t xml:space="preserve"> ماده اولی به عنوان یک جوهر </w:t>
      </w:r>
      <w:r w:rsidR="00F07BEC" w:rsidRPr="00AC49F9">
        <w:rPr>
          <w:rFonts w:ascii="Traditional Arabic" w:hAnsi="Traditional Arabic" w:cs="Traditional Arabic" w:hint="cs"/>
          <w:rtl/>
        </w:rPr>
        <w:t>ال</w:t>
      </w:r>
      <w:r w:rsidR="00836498" w:rsidRPr="00AC49F9">
        <w:rPr>
          <w:rFonts w:ascii="Traditional Arabic" w:hAnsi="Traditional Arabic" w:cs="Traditional Arabic" w:hint="cs"/>
          <w:rtl/>
        </w:rPr>
        <w:t xml:space="preserve">جواهر است که </w:t>
      </w:r>
      <w:r w:rsidR="00254220" w:rsidRPr="00AC49F9">
        <w:rPr>
          <w:rFonts w:ascii="Traditional Arabic" w:hAnsi="Traditional Arabic" w:cs="Traditional Arabic" w:hint="cs"/>
          <w:rtl/>
        </w:rPr>
        <w:t>ماده‌ای</w:t>
      </w:r>
      <w:r w:rsidR="00836498" w:rsidRPr="00AC49F9">
        <w:rPr>
          <w:rFonts w:ascii="Traditional Arabic" w:hAnsi="Traditional Arabic" w:cs="Traditional Arabic" w:hint="cs"/>
          <w:rtl/>
        </w:rPr>
        <w:t xml:space="preserve"> است که محض استعداد و قوه است، به عنوان یک جوهر تلقی </w:t>
      </w:r>
      <w:r w:rsidR="00254220" w:rsidRPr="00AC49F9">
        <w:rPr>
          <w:rFonts w:ascii="Traditional Arabic" w:hAnsi="Traditional Arabic" w:cs="Traditional Arabic" w:hint="cs"/>
          <w:rtl/>
        </w:rPr>
        <w:t>می‌شود</w:t>
      </w:r>
      <w:r w:rsidR="00836498" w:rsidRPr="00AC49F9">
        <w:rPr>
          <w:rFonts w:ascii="Traditional Arabic" w:hAnsi="Traditional Arabic" w:cs="Traditional Arabic" w:hint="cs"/>
          <w:rtl/>
        </w:rPr>
        <w:t xml:space="preserve"> و معقول  اول به شمار </w:t>
      </w:r>
      <w:r w:rsidR="00254220" w:rsidRPr="00AC49F9">
        <w:rPr>
          <w:rFonts w:ascii="Traditional Arabic" w:hAnsi="Traditional Arabic" w:cs="Traditional Arabic" w:hint="cs"/>
          <w:rtl/>
        </w:rPr>
        <w:t>می‌آید</w:t>
      </w:r>
      <w:r w:rsidR="00836498" w:rsidRPr="00AC49F9">
        <w:rPr>
          <w:rFonts w:ascii="Traditional Arabic" w:hAnsi="Traditional Arabic" w:cs="Traditional Arabic" w:hint="cs"/>
          <w:rtl/>
        </w:rPr>
        <w:t xml:space="preserve">، به طور مثال شیئی که حرکت </w:t>
      </w:r>
      <w:r w:rsidR="00254220" w:rsidRPr="00AC49F9">
        <w:rPr>
          <w:rFonts w:ascii="Traditional Arabic" w:hAnsi="Traditional Arabic" w:cs="Traditional Arabic" w:hint="cs"/>
          <w:rtl/>
        </w:rPr>
        <w:t>می‌کند</w:t>
      </w:r>
      <w:r w:rsidR="00836498" w:rsidRPr="00AC49F9">
        <w:rPr>
          <w:rFonts w:ascii="Traditional Arabic" w:hAnsi="Traditional Arabic" w:cs="Traditional Arabic" w:hint="cs"/>
          <w:rtl/>
        </w:rPr>
        <w:t>، از قوه و فعل تشکیل شده است</w:t>
      </w:r>
      <w:r w:rsidR="00317A3D" w:rsidRPr="00AC49F9">
        <w:rPr>
          <w:rFonts w:ascii="Traditional Arabic" w:hAnsi="Traditional Arabic" w:cs="Traditional Arabic" w:hint="cs"/>
          <w:rtl/>
        </w:rPr>
        <w:t xml:space="preserve">، قوه یک عرضی معقول اول است، </w:t>
      </w:r>
      <w:r w:rsidR="00254220" w:rsidRPr="00AC49F9">
        <w:rPr>
          <w:rFonts w:ascii="Traditional Arabic" w:hAnsi="Traditional Arabic" w:cs="Traditional Arabic" w:hint="cs"/>
          <w:rtl/>
        </w:rPr>
        <w:t>قوه‌ای</w:t>
      </w:r>
      <w:r w:rsidR="00317A3D" w:rsidRPr="00AC49F9">
        <w:rPr>
          <w:rFonts w:ascii="Traditional Arabic" w:hAnsi="Traditional Arabic" w:cs="Traditional Arabic" w:hint="cs"/>
          <w:rtl/>
        </w:rPr>
        <w:t xml:space="preserve"> که در سیر در حال حرکت وجود دارد، به خاطر آن حرکت ایجاد </w:t>
      </w:r>
      <w:r w:rsidR="00254220" w:rsidRPr="00AC49F9">
        <w:rPr>
          <w:rFonts w:ascii="Traditional Arabic" w:hAnsi="Traditional Arabic" w:cs="Traditional Arabic" w:hint="cs"/>
          <w:rtl/>
        </w:rPr>
        <w:t>می‌شود</w:t>
      </w:r>
      <w:r w:rsidR="00317A3D" w:rsidRPr="00AC49F9">
        <w:rPr>
          <w:rFonts w:ascii="Traditional Arabic" w:hAnsi="Traditional Arabic" w:cs="Traditional Arabic" w:hint="cs"/>
          <w:rtl/>
        </w:rPr>
        <w:t xml:space="preserve">، قوه به سمت فعلیت </w:t>
      </w:r>
      <w:r w:rsidR="00254220" w:rsidRPr="00AC49F9">
        <w:rPr>
          <w:rFonts w:ascii="Traditional Arabic" w:hAnsi="Traditional Arabic" w:cs="Traditional Arabic" w:hint="cs"/>
          <w:rtl/>
        </w:rPr>
        <w:t>می‌رود</w:t>
      </w:r>
      <w:r w:rsidR="00317A3D" w:rsidRPr="00AC49F9">
        <w:rPr>
          <w:rFonts w:ascii="Traditional Arabic" w:hAnsi="Traditional Arabic" w:cs="Traditional Arabic" w:hint="cs"/>
          <w:rtl/>
        </w:rPr>
        <w:t xml:space="preserve">، نظر مشهور این است که این قوه یک معقول اول است، یک وصف وجودی است، این قوه متکی به یک جوهری است و </w:t>
      </w:r>
      <w:r w:rsidR="00254220" w:rsidRPr="00AC49F9">
        <w:rPr>
          <w:rFonts w:ascii="Traditional Arabic" w:hAnsi="Traditional Arabic" w:cs="Traditional Arabic" w:hint="cs"/>
          <w:rtl/>
        </w:rPr>
        <w:t>می‌رسد</w:t>
      </w:r>
      <w:r w:rsidR="00317A3D" w:rsidRPr="00AC49F9">
        <w:rPr>
          <w:rFonts w:ascii="Traditional Arabic" w:hAnsi="Traditional Arabic" w:cs="Traditional Arabic" w:hint="cs"/>
          <w:rtl/>
        </w:rPr>
        <w:t xml:space="preserve"> به یک جوهر ماده اولی که در این </w:t>
      </w:r>
      <w:r w:rsidR="00254220" w:rsidRPr="00AC49F9">
        <w:rPr>
          <w:rFonts w:ascii="Traditional Arabic" w:hAnsi="Traditional Arabic" w:cs="Traditional Arabic" w:hint="cs"/>
          <w:rtl/>
        </w:rPr>
        <w:t>پدیده‌ها</w:t>
      </w:r>
      <w:r w:rsidR="00317A3D" w:rsidRPr="00AC49F9">
        <w:rPr>
          <w:rFonts w:ascii="Traditional Arabic" w:hAnsi="Traditional Arabic" w:cs="Traditional Arabic" w:hint="cs"/>
          <w:rtl/>
        </w:rPr>
        <w:t xml:space="preserve"> وجود دارد، لذا همه اشیاء عالم، از دو جوهر تشکیل شده است، یک جوهرش؛ ماده اولی مبهم معقول اولی است که در همه عالم وجود دارد، نقطه مقابل این نظریه، شیخ اشراق بوده، در دوره ما آقای مصباح در</w:t>
      </w:r>
      <w:r w:rsidR="006F38BE" w:rsidRPr="00AC49F9">
        <w:rPr>
          <w:rFonts w:ascii="Traditional Arabic" w:hAnsi="Traditional Arabic" w:cs="Traditional Arabic" w:hint="cs"/>
          <w:rtl/>
        </w:rPr>
        <w:t xml:space="preserve"> تعلیقه</w:t>
      </w:r>
      <w:r w:rsidR="00317A3D" w:rsidRPr="00AC49F9">
        <w:rPr>
          <w:rFonts w:ascii="Traditional Arabic" w:hAnsi="Traditional Arabic" w:cs="Traditional Arabic" w:hint="cs"/>
          <w:rtl/>
        </w:rPr>
        <w:t xml:space="preserve"> نهایه</w:t>
      </w:r>
      <w:r w:rsidR="006F38BE" w:rsidRPr="00AC49F9">
        <w:rPr>
          <w:rFonts w:ascii="Traditional Arabic" w:hAnsi="Traditional Arabic" w:cs="Traditional Arabic" w:hint="cs"/>
          <w:rtl/>
        </w:rPr>
        <w:t xml:space="preserve"> </w:t>
      </w:r>
      <w:r w:rsidR="00254220" w:rsidRPr="00AC49F9">
        <w:rPr>
          <w:rFonts w:ascii="Traditional Arabic" w:hAnsi="Traditional Arabic" w:cs="Traditional Arabic" w:hint="cs"/>
          <w:rtl/>
        </w:rPr>
        <w:t>می‌فرمایند</w:t>
      </w:r>
      <w:r w:rsidR="00317A3D" w:rsidRPr="00AC49F9">
        <w:rPr>
          <w:rFonts w:ascii="Traditional Arabic" w:hAnsi="Traditional Arabic" w:cs="Traditional Arabic" w:hint="cs"/>
          <w:rtl/>
        </w:rPr>
        <w:t xml:space="preserve"> که استعداد و قوه و هیولا، انتزاعیات ما هست، اما وصف وجودی نیست، البته انتزاعیات معقولات ثانی فلسفی است، وجه واقعی دارد، این هم یک دعوای بسیار مهمی در فلسفه است، فرض </w:t>
      </w:r>
      <w:r w:rsidR="00254220" w:rsidRPr="00AC49F9">
        <w:rPr>
          <w:rFonts w:ascii="Traditional Arabic" w:hAnsi="Traditional Arabic" w:cs="Traditional Arabic" w:hint="cs"/>
          <w:rtl/>
        </w:rPr>
        <w:t>می‌گیریم</w:t>
      </w:r>
      <w:r w:rsidR="00317A3D" w:rsidRPr="00AC49F9">
        <w:rPr>
          <w:rFonts w:ascii="Traditional Arabic" w:hAnsi="Traditional Arabic" w:cs="Traditional Arabic" w:hint="cs"/>
          <w:rtl/>
        </w:rPr>
        <w:t xml:space="preserve"> که چیزی به نام قوه و استعداد ماهوی هست.</w:t>
      </w:r>
    </w:p>
    <w:p w:rsidR="00A560BC" w:rsidRPr="00AC49F9" w:rsidRDefault="00A560BC" w:rsidP="00FF51A8">
      <w:pPr>
        <w:pStyle w:val="Heading1"/>
        <w:rPr>
          <w:rFonts w:ascii="Traditional Arabic" w:hAnsi="Traditional Arabic" w:cs="Traditional Arabic"/>
          <w:color w:val="FF0000"/>
          <w:rtl/>
        </w:rPr>
      </w:pPr>
      <w:bookmarkStart w:id="9" w:name="_Toc502654489"/>
      <w:r w:rsidRPr="00AC49F9">
        <w:rPr>
          <w:rFonts w:ascii="Traditional Arabic" w:hAnsi="Traditional Arabic" w:cs="Traditional Arabic" w:hint="cs"/>
          <w:color w:val="FF0000"/>
          <w:rtl/>
        </w:rPr>
        <w:lastRenderedPageBreak/>
        <w:t>تفاوت عدم ملکه با سلب و ایجاب</w:t>
      </w:r>
      <w:bookmarkEnd w:id="9"/>
    </w:p>
    <w:p w:rsidR="00317A3D" w:rsidRPr="00AC49F9" w:rsidRDefault="00317A3D" w:rsidP="00FF51A8">
      <w:pPr>
        <w:ind w:firstLine="0"/>
        <w:rPr>
          <w:rFonts w:ascii="Traditional Arabic" w:hAnsi="Traditional Arabic" w:cs="Traditional Arabic"/>
          <w:rtl/>
        </w:rPr>
      </w:pPr>
      <w:r w:rsidRPr="00AC49F9">
        <w:rPr>
          <w:rFonts w:ascii="Traditional Arabic" w:hAnsi="Traditional Arabic" w:cs="Traditional Arabic" w:hint="cs"/>
          <w:rtl/>
        </w:rPr>
        <w:t xml:space="preserve">فرق عدم ملکه با سلب و ایجاب این بود که گفته </w:t>
      </w:r>
      <w:r w:rsidR="00254220" w:rsidRPr="00AC49F9">
        <w:rPr>
          <w:rFonts w:ascii="Traditional Arabic" w:hAnsi="Traditional Arabic" w:cs="Traditional Arabic" w:hint="cs"/>
          <w:rtl/>
        </w:rPr>
        <w:t>می‌شود</w:t>
      </w:r>
      <w:r w:rsidRPr="00AC49F9">
        <w:rPr>
          <w:rFonts w:ascii="Traditional Arabic" w:hAnsi="Traditional Arabic" w:cs="Traditional Arabic" w:hint="cs"/>
          <w:rtl/>
        </w:rPr>
        <w:t xml:space="preserve"> عدم، اما عدم مضاف به یک موضوعی است که </w:t>
      </w:r>
      <w:r w:rsidR="00254220" w:rsidRPr="00AC49F9">
        <w:rPr>
          <w:rFonts w:ascii="Traditional Arabic" w:hAnsi="Traditional Arabic" w:cs="Traditional Arabic" w:hint="cs"/>
          <w:rtl/>
        </w:rPr>
        <w:t>شأنی</w:t>
      </w:r>
      <w:r w:rsidR="006F38BE"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Pr="00AC49F9">
        <w:rPr>
          <w:rFonts w:ascii="Traditional Arabic" w:hAnsi="Traditional Arabic" w:cs="Traditional Arabic" w:hint="cs"/>
          <w:rtl/>
        </w:rPr>
        <w:t xml:space="preserve"> وجود مقابل را دارد</w:t>
      </w:r>
      <w:r w:rsidR="00FC6C9B" w:rsidRPr="00AC49F9">
        <w:rPr>
          <w:rFonts w:ascii="Traditional Arabic" w:hAnsi="Traditional Arabic" w:cs="Traditional Arabic" w:hint="cs"/>
          <w:rtl/>
        </w:rPr>
        <w:t xml:space="preserve">، نبود کلی نیست، نبود در یک موضوعی که </w:t>
      </w:r>
      <w:r w:rsidR="00254220" w:rsidRPr="00AC49F9">
        <w:rPr>
          <w:rFonts w:ascii="Traditional Arabic" w:hAnsi="Traditional Arabic" w:cs="Traditional Arabic" w:hint="cs"/>
          <w:rtl/>
        </w:rPr>
        <w:t>شأنی</w:t>
      </w:r>
      <w:r w:rsidR="006F38BE"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00FC6C9B" w:rsidRPr="00AC49F9">
        <w:rPr>
          <w:rFonts w:ascii="Traditional Arabic" w:hAnsi="Traditional Arabic" w:cs="Traditional Arabic" w:hint="cs"/>
          <w:rtl/>
        </w:rPr>
        <w:t xml:space="preserve"> دارد، نبود این وصف در جایی که </w:t>
      </w:r>
      <w:r w:rsidR="00254220" w:rsidRPr="00AC49F9">
        <w:rPr>
          <w:rFonts w:ascii="Traditional Arabic" w:hAnsi="Traditional Arabic" w:cs="Traditional Arabic" w:hint="cs"/>
          <w:rtl/>
        </w:rPr>
        <w:t>می‌تواند</w:t>
      </w:r>
      <w:r w:rsidR="00FC6C9B" w:rsidRPr="00AC49F9">
        <w:rPr>
          <w:rFonts w:ascii="Traditional Arabic" w:hAnsi="Traditional Arabic" w:cs="Traditional Arabic" w:hint="cs"/>
          <w:rtl/>
        </w:rPr>
        <w:t xml:space="preserve"> این را داشته باشد، این </w:t>
      </w:r>
      <w:r w:rsidR="00254220" w:rsidRPr="00AC49F9">
        <w:rPr>
          <w:rFonts w:ascii="Traditional Arabic" w:hAnsi="Traditional Arabic" w:cs="Traditional Arabic" w:hint="cs"/>
          <w:rtl/>
        </w:rPr>
        <w:t>می‌تواند</w:t>
      </w:r>
      <w:r w:rsidR="00FC6C9B" w:rsidRPr="00AC49F9">
        <w:rPr>
          <w:rFonts w:ascii="Traditional Arabic" w:hAnsi="Traditional Arabic" w:cs="Traditional Arabic" w:hint="cs"/>
          <w:rtl/>
        </w:rPr>
        <w:t xml:space="preserve">؛ یک امر واقعی، اما انتزاعی است که </w:t>
      </w:r>
      <w:r w:rsidR="00254220" w:rsidRPr="00AC49F9">
        <w:rPr>
          <w:rFonts w:ascii="Traditional Arabic" w:hAnsi="Traditional Arabic" w:cs="Traditional Arabic" w:hint="cs"/>
          <w:rtl/>
        </w:rPr>
        <w:t>می‌شود</w:t>
      </w:r>
      <w:r w:rsidR="00FC6C9B" w:rsidRPr="00AC49F9">
        <w:rPr>
          <w:rFonts w:ascii="Traditional Arabic" w:hAnsi="Traditional Arabic" w:cs="Traditional Arabic" w:hint="cs"/>
          <w:rtl/>
        </w:rPr>
        <w:t xml:space="preserve"> مراتب داشته باشد، مراتب را به این شکل </w:t>
      </w:r>
      <w:r w:rsidR="00254220" w:rsidRPr="00AC49F9">
        <w:rPr>
          <w:rFonts w:ascii="Traditional Arabic" w:hAnsi="Traditional Arabic" w:cs="Traditional Arabic" w:hint="cs"/>
          <w:rtl/>
        </w:rPr>
        <w:t>می‌توان</w:t>
      </w:r>
      <w:r w:rsidR="00FC6C9B" w:rsidRPr="00AC49F9">
        <w:rPr>
          <w:rFonts w:ascii="Traditional Arabic" w:hAnsi="Traditional Arabic" w:cs="Traditional Arabic" w:hint="cs"/>
          <w:rtl/>
        </w:rPr>
        <w:t xml:space="preserve"> گفت:</w:t>
      </w:r>
    </w:p>
    <w:p w:rsidR="006F38BE" w:rsidRPr="00AC49F9" w:rsidRDefault="006F38BE" w:rsidP="00FF51A8">
      <w:pPr>
        <w:pStyle w:val="Heading1"/>
        <w:rPr>
          <w:rFonts w:ascii="Traditional Arabic" w:hAnsi="Traditional Arabic" w:cs="Traditional Arabic"/>
          <w:color w:val="FF0000"/>
          <w:rtl/>
        </w:rPr>
      </w:pPr>
      <w:bookmarkStart w:id="10" w:name="_Toc502654490"/>
      <w:r w:rsidRPr="00AC49F9">
        <w:rPr>
          <w:rFonts w:ascii="Traditional Arabic" w:hAnsi="Traditional Arabic" w:cs="Traditional Arabic" w:hint="cs"/>
          <w:color w:val="FF0000"/>
          <w:rtl/>
        </w:rPr>
        <w:t>مراتب شأنیت وجود داشتن</w:t>
      </w:r>
      <w:bookmarkEnd w:id="10"/>
    </w:p>
    <w:p w:rsidR="00FC6C9B" w:rsidRPr="00AC49F9" w:rsidRDefault="006F38BE" w:rsidP="00FF51A8">
      <w:pPr>
        <w:ind w:firstLine="0"/>
        <w:rPr>
          <w:rFonts w:ascii="Traditional Arabic" w:hAnsi="Traditional Arabic" w:cs="Traditional Arabic"/>
          <w:rtl/>
        </w:rPr>
      </w:pPr>
      <w:r w:rsidRPr="00AC49F9">
        <w:rPr>
          <w:rFonts w:ascii="Traditional Arabic" w:hAnsi="Traditional Arabic" w:cs="Traditional Arabic" w:hint="cs"/>
          <w:rtl/>
        </w:rPr>
        <w:t>1.</w:t>
      </w:r>
      <w:r w:rsidR="00FC6C9B" w:rsidRPr="00AC49F9">
        <w:rPr>
          <w:rFonts w:ascii="Traditional Arabic" w:hAnsi="Traditional Arabic" w:cs="Traditional Arabic" w:hint="cs"/>
          <w:rtl/>
        </w:rPr>
        <w:t xml:space="preserve"> گاهی </w:t>
      </w:r>
      <w:r w:rsidRPr="00AC49F9">
        <w:rPr>
          <w:rFonts w:ascii="Traditional Arabic" w:hAnsi="Traditional Arabic" w:cs="Traditional Arabic" w:hint="cs"/>
          <w:rtl/>
        </w:rPr>
        <w:t>«</w:t>
      </w:r>
      <w:r w:rsidR="00254220" w:rsidRPr="00AC49F9">
        <w:rPr>
          <w:rFonts w:ascii="Traditional Arabic" w:hAnsi="Traditional Arabic" w:cs="Traditional Arabic" w:hint="cs"/>
          <w:rtl/>
        </w:rPr>
        <w:t>می‌تواند</w:t>
      </w:r>
      <w:r w:rsidRPr="00AC49F9">
        <w:rPr>
          <w:rFonts w:ascii="Traditional Arabic" w:hAnsi="Traditional Arabic" w:cs="Traditional Arabic" w:hint="cs"/>
          <w:rtl/>
        </w:rPr>
        <w:t>»</w:t>
      </w:r>
      <w:r w:rsidR="00FC6C9B" w:rsidRPr="00AC49F9">
        <w:rPr>
          <w:rFonts w:ascii="Traditional Arabic" w:hAnsi="Traditional Arabic" w:cs="Traditional Arabic" w:hint="cs"/>
          <w:rtl/>
        </w:rPr>
        <w:t xml:space="preserve">؛ همان قوه به معنای وصف وجودی در خود این فرد است، اینکه گفته </w:t>
      </w:r>
      <w:r w:rsidR="00254220" w:rsidRPr="00AC49F9">
        <w:rPr>
          <w:rFonts w:ascii="Traditional Arabic" w:hAnsi="Traditional Arabic" w:cs="Traditional Arabic" w:hint="cs"/>
          <w:rtl/>
        </w:rPr>
        <w:t>می‌شود</w:t>
      </w:r>
      <w:r w:rsidRPr="00AC49F9">
        <w:rPr>
          <w:rFonts w:ascii="Traditional Arabic" w:hAnsi="Traditional Arabic" w:cs="Traditional Arabic" w:hint="cs"/>
          <w:rtl/>
        </w:rPr>
        <w:t xml:space="preserve"> این فرد اعما</w:t>
      </w:r>
      <w:r w:rsidR="00FC6C9B" w:rsidRPr="00AC49F9">
        <w:rPr>
          <w:rFonts w:ascii="Traditional Arabic" w:hAnsi="Traditional Arabic" w:cs="Traditional Arabic" w:hint="cs"/>
          <w:rtl/>
        </w:rPr>
        <w:t xml:space="preserve"> است، در فردی است</w:t>
      </w:r>
      <w:r w:rsidRPr="00AC49F9">
        <w:rPr>
          <w:rFonts w:ascii="Traditional Arabic" w:hAnsi="Traditional Arabic" w:cs="Traditional Arabic" w:hint="cs"/>
          <w:rtl/>
        </w:rPr>
        <w:t xml:space="preserve"> که</w:t>
      </w:r>
      <w:r w:rsidR="00FC6C9B" w:rsidRPr="00AC49F9">
        <w:rPr>
          <w:rFonts w:ascii="Traditional Arabic" w:hAnsi="Traditional Arabic" w:cs="Traditional Arabic" w:hint="cs"/>
          <w:rtl/>
        </w:rPr>
        <w:t xml:space="preserve"> با یک </w:t>
      </w:r>
      <w:r w:rsidR="00254220" w:rsidRPr="00AC49F9">
        <w:rPr>
          <w:rFonts w:ascii="Traditional Arabic" w:hAnsi="Traditional Arabic" w:cs="Traditional Arabic" w:hint="cs"/>
          <w:rtl/>
        </w:rPr>
        <w:t>معالجه‌ای</w:t>
      </w:r>
      <w:r w:rsidR="00FC6C9B" w:rsidRPr="00AC49F9">
        <w:rPr>
          <w:rFonts w:ascii="Traditional Arabic" w:hAnsi="Traditional Arabic" w:cs="Traditional Arabic" w:hint="cs"/>
          <w:rtl/>
        </w:rPr>
        <w:t xml:space="preserve"> </w:t>
      </w:r>
      <w:r w:rsidR="00254220" w:rsidRPr="00AC49F9">
        <w:rPr>
          <w:rFonts w:ascii="Traditional Arabic" w:hAnsi="Traditional Arabic" w:cs="Traditional Arabic" w:hint="cs"/>
          <w:rtl/>
        </w:rPr>
        <w:t>می‌تواند</w:t>
      </w:r>
      <w:r w:rsidR="00FC6C9B" w:rsidRPr="00AC49F9">
        <w:rPr>
          <w:rFonts w:ascii="Traditional Arabic" w:hAnsi="Traditional Arabic" w:cs="Traditional Arabic" w:hint="cs"/>
          <w:rtl/>
        </w:rPr>
        <w:t xml:space="preserve"> بینا بشود، یعنی همه ابزارها برای بینایی او در حال حاضر وجود دارد</w:t>
      </w:r>
      <w:r w:rsidR="00567082" w:rsidRPr="00AC49F9">
        <w:rPr>
          <w:rFonts w:ascii="Traditional Arabic" w:hAnsi="Traditional Arabic" w:cs="Traditional Arabic" w:hint="cs"/>
          <w:rtl/>
        </w:rPr>
        <w:t xml:space="preserve">، </w:t>
      </w:r>
      <w:r w:rsidR="00254220" w:rsidRPr="00AC49F9">
        <w:rPr>
          <w:rFonts w:ascii="Traditional Arabic" w:hAnsi="Traditional Arabic" w:cs="Traditional Arabic" w:hint="cs"/>
          <w:rtl/>
        </w:rPr>
        <w:t>شأنیت</w:t>
      </w:r>
      <w:r w:rsidR="00567082" w:rsidRPr="00AC49F9">
        <w:rPr>
          <w:rFonts w:ascii="Traditional Arabic" w:hAnsi="Traditional Arabic" w:cs="Traditional Arabic" w:hint="cs"/>
          <w:rtl/>
        </w:rPr>
        <w:t xml:space="preserve"> قوه قریب الی الفعل در این فرد است، کاملاً مقتضی موجود است و مانع را </w:t>
      </w:r>
      <w:r w:rsidR="00254220" w:rsidRPr="00AC49F9">
        <w:rPr>
          <w:rFonts w:ascii="Traditional Arabic" w:hAnsi="Traditional Arabic" w:cs="Traditional Arabic" w:hint="cs"/>
          <w:rtl/>
        </w:rPr>
        <w:t>می‌شود</w:t>
      </w:r>
      <w:r w:rsidR="00567082" w:rsidRPr="00AC49F9">
        <w:rPr>
          <w:rFonts w:ascii="Traditional Arabic" w:hAnsi="Traditional Arabic" w:cs="Traditional Arabic" w:hint="cs"/>
          <w:rtl/>
        </w:rPr>
        <w:t xml:space="preserve"> رفع کرد.</w:t>
      </w:r>
    </w:p>
    <w:p w:rsidR="006F38BE" w:rsidRPr="00AC49F9" w:rsidRDefault="006F38BE" w:rsidP="00FF51A8">
      <w:pPr>
        <w:ind w:firstLine="0"/>
        <w:rPr>
          <w:rFonts w:ascii="Traditional Arabic" w:hAnsi="Traditional Arabic" w:cs="Traditional Arabic"/>
          <w:rtl/>
        </w:rPr>
      </w:pPr>
      <w:r w:rsidRPr="00AC49F9">
        <w:rPr>
          <w:rFonts w:ascii="Traditional Arabic" w:hAnsi="Traditional Arabic" w:cs="Traditional Arabic" w:hint="cs"/>
          <w:rtl/>
        </w:rPr>
        <w:t xml:space="preserve">2. </w:t>
      </w:r>
      <w:r w:rsidR="00567082" w:rsidRPr="00AC49F9">
        <w:rPr>
          <w:rFonts w:ascii="Traditional Arabic" w:hAnsi="Traditional Arabic" w:cs="Traditional Arabic" w:hint="cs"/>
          <w:rtl/>
        </w:rPr>
        <w:t xml:space="preserve">شأنیتی که </w:t>
      </w:r>
      <w:r w:rsidRPr="00AC49F9">
        <w:rPr>
          <w:rFonts w:ascii="Traditional Arabic" w:hAnsi="Traditional Arabic" w:cs="Traditional Arabic" w:hint="cs"/>
          <w:rtl/>
        </w:rPr>
        <w:t xml:space="preserve">در </w:t>
      </w:r>
      <w:r w:rsidR="00567082" w:rsidRPr="00AC49F9">
        <w:rPr>
          <w:rFonts w:ascii="Traditional Arabic" w:hAnsi="Traditional Arabic" w:cs="Traditional Arabic" w:hint="cs"/>
          <w:rtl/>
        </w:rPr>
        <w:t xml:space="preserve">فردی است، اما قوه قریب الی الفعل نیست، شخص </w:t>
      </w:r>
      <w:r w:rsidR="00254220" w:rsidRPr="00AC49F9">
        <w:rPr>
          <w:rFonts w:ascii="Traditional Arabic" w:hAnsi="Traditional Arabic" w:cs="Traditional Arabic" w:hint="cs"/>
          <w:rtl/>
        </w:rPr>
        <w:t>می‌تواند</w:t>
      </w:r>
      <w:r w:rsidR="00567082" w:rsidRPr="00AC49F9">
        <w:rPr>
          <w:rFonts w:ascii="Traditional Arabic" w:hAnsi="Traditional Arabic" w:cs="Traditional Arabic" w:hint="cs"/>
          <w:rtl/>
        </w:rPr>
        <w:t xml:space="preserve"> بینا بشود، اما در حال حاضر امکانات به جایی نرسیده است که او بینا بشود، بلکه طول </w:t>
      </w:r>
      <w:r w:rsidR="00254220" w:rsidRPr="00AC49F9">
        <w:rPr>
          <w:rFonts w:ascii="Traditional Arabic" w:hAnsi="Traditional Arabic" w:cs="Traditional Arabic" w:hint="cs"/>
          <w:rtl/>
        </w:rPr>
        <w:t>می‌کشد</w:t>
      </w:r>
      <w:r w:rsidR="00567082" w:rsidRPr="00AC49F9">
        <w:rPr>
          <w:rFonts w:ascii="Traditional Arabic" w:hAnsi="Traditional Arabic" w:cs="Traditional Arabic" w:hint="cs"/>
          <w:rtl/>
        </w:rPr>
        <w:t xml:space="preserve"> که او بینا بشود، </w:t>
      </w:r>
    </w:p>
    <w:p w:rsidR="006F38BE" w:rsidRPr="00AC49F9" w:rsidRDefault="006F38BE" w:rsidP="00FF51A8">
      <w:pPr>
        <w:ind w:firstLine="0"/>
        <w:rPr>
          <w:rFonts w:ascii="Traditional Arabic" w:hAnsi="Traditional Arabic" w:cs="Traditional Arabic"/>
          <w:rtl/>
        </w:rPr>
      </w:pPr>
      <w:r w:rsidRPr="00AC49F9">
        <w:rPr>
          <w:rFonts w:ascii="Traditional Arabic" w:hAnsi="Traditional Arabic" w:cs="Traditional Arabic" w:hint="cs"/>
          <w:rtl/>
        </w:rPr>
        <w:t xml:space="preserve">3. </w:t>
      </w:r>
      <w:r w:rsidR="00567082" w:rsidRPr="00AC49F9">
        <w:rPr>
          <w:rFonts w:ascii="Traditional Arabic" w:hAnsi="Traditional Arabic" w:cs="Traditional Arabic" w:hint="cs"/>
          <w:rtl/>
        </w:rPr>
        <w:t xml:space="preserve">گاهی هم </w:t>
      </w:r>
      <w:r w:rsidRPr="00AC49F9">
        <w:rPr>
          <w:rFonts w:ascii="Traditional Arabic" w:hAnsi="Traditional Arabic" w:cs="Traditional Arabic" w:hint="cs"/>
          <w:rtl/>
        </w:rPr>
        <w:t>شأنیّ</w:t>
      </w:r>
      <w:r w:rsidR="00254220" w:rsidRPr="00AC49F9">
        <w:rPr>
          <w:rFonts w:ascii="Traditional Arabic" w:hAnsi="Traditional Arabic" w:cs="Traditional Arabic" w:hint="cs"/>
          <w:rtl/>
        </w:rPr>
        <w:t>ت</w:t>
      </w:r>
      <w:r w:rsidR="00567082" w:rsidRPr="00AC49F9">
        <w:rPr>
          <w:rFonts w:ascii="Traditional Arabic" w:hAnsi="Traditional Arabic" w:cs="Traditional Arabic" w:hint="cs"/>
          <w:rtl/>
        </w:rPr>
        <w:t xml:space="preserve"> به طوری است که با یک اعجاز این فرد بینا </w:t>
      </w:r>
      <w:r w:rsidR="00254220" w:rsidRPr="00AC49F9">
        <w:rPr>
          <w:rFonts w:ascii="Traditional Arabic" w:hAnsi="Traditional Arabic" w:cs="Traditional Arabic" w:hint="cs"/>
          <w:rtl/>
        </w:rPr>
        <w:t>می‌شود</w:t>
      </w:r>
      <w:r w:rsidRPr="00AC49F9">
        <w:rPr>
          <w:rFonts w:ascii="Traditional Arabic" w:hAnsi="Traditional Arabic" w:cs="Traditional Arabic" w:hint="cs"/>
          <w:rtl/>
        </w:rPr>
        <w:t>.</w:t>
      </w:r>
    </w:p>
    <w:p w:rsidR="00567082" w:rsidRPr="00AC49F9" w:rsidRDefault="006F38BE" w:rsidP="00FF51A8">
      <w:pPr>
        <w:ind w:firstLine="0"/>
        <w:rPr>
          <w:rFonts w:ascii="Traditional Arabic" w:hAnsi="Traditional Arabic" w:cs="Traditional Arabic"/>
          <w:rtl/>
        </w:rPr>
      </w:pPr>
      <w:r w:rsidRPr="00AC49F9">
        <w:rPr>
          <w:rFonts w:ascii="Traditional Arabic" w:hAnsi="Traditional Arabic" w:cs="Traditional Arabic" w:hint="cs"/>
          <w:rtl/>
        </w:rPr>
        <w:t>4.</w:t>
      </w:r>
      <w:r w:rsidR="00567082" w:rsidRPr="00AC49F9">
        <w:rPr>
          <w:rFonts w:ascii="Traditional Arabic" w:hAnsi="Traditional Arabic" w:cs="Traditional Arabic" w:hint="cs"/>
          <w:rtl/>
        </w:rPr>
        <w:t xml:space="preserve"> گاهی </w:t>
      </w:r>
      <w:r w:rsidR="00254220" w:rsidRPr="00AC49F9">
        <w:rPr>
          <w:rFonts w:ascii="Traditional Arabic" w:hAnsi="Traditional Arabic" w:cs="Traditional Arabic" w:hint="cs"/>
          <w:rtl/>
        </w:rPr>
        <w:t>شأنی</w:t>
      </w:r>
      <w:r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00567082" w:rsidRPr="00AC49F9">
        <w:rPr>
          <w:rFonts w:ascii="Traditional Arabic" w:hAnsi="Traditional Arabic" w:cs="Traditional Arabic" w:hint="cs"/>
          <w:rtl/>
        </w:rPr>
        <w:t xml:space="preserve"> </w:t>
      </w:r>
      <w:r w:rsidR="00254220" w:rsidRPr="00AC49F9">
        <w:rPr>
          <w:rFonts w:ascii="Traditional Arabic" w:hAnsi="Traditional Arabic" w:cs="Traditional Arabic" w:hint="cs"/>
          <w:rtl/>
        </w:rPr>
        <w:t>ضعیف‌تر</w:t>
      </w:r>
      <w:r w:rsidR="00567082" w:rsidRPr="00AC49F9">
        <w:rPr>
          <w:rFonts w:ascii="Traditional Arabic" w:hAnsi="Traditional Arabic" w:cs="Traditional Arabic" w:hint="cs"/>
          <w:rtl/>
        </w:rPr>
        <w:t xml:space="preserve"> از این مرحله هم است، همه </w:t>
      </w:r>
      <w:r w:rsidR="00254220" w:rsidRPr="00AC49F9">
        <w:rPr>
          <w:rFonts w:ascii="Traditional Arabic" w:hAnsi="Traditional Arabic" w:cs="Traditional Arabic" w:hint="cs"/>
          <w:rtl/>
        </w:rPr>
        <w:t>این‌ها</w:t>
      </w:r>
      <w:r w:rsidR="00567082" w:rsidRPr="00AC49F9">
        <w:rPr>
          <w:rFonts w:ascii="Traditional Arabic" w:hAnsi="Traditional Arabic" w:cs="Traditional Arabic" w:hint="cs"/>
          <w:rtl/>
        </w:rPr>
        <w:t xml:space="preserve"> مراتبی از </w:t>
      </w:r>
      <w:r w:rsidR="00254220" w:rsidRPr="00AC49F9">
        <w:rPr>
          <w:rFonts w:ascii="Traditional Arabic" w:hAnsi="Traditional Arabic" w:cs="Traditional Arabic" w:hint="cs"/>
          <w:rtl/>
        </w:rPr>
        <w:t>شأنی</w:t>
      </w:r>
      <w:r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00567082" w:rsidRPr="00AC49F9">
        <w:rPr>
          <w:rFonts w:ascii="Traditional Arabic" w:hAnsi="Traditional Arabic" w:cs="Traditional Arabic" w:hint="cs"/>
          <w:rtl/>
        </w:rPr>
        <w:t xml:space="preserve"> در خود ای</w:t>
      </w:r>
      <w:r w:rsidR="00585BBA" w:rsidRPr="00AC49F9">
        <w:rPr>
          <w:rFonts w:ascii="Traditional Arabic" w:hAnsi="Traditional Arabic" w:cs="Traditional Arabic" w:hint="cs"/>
          <w:rtl/>
        </w:rPr>
        <w:t>ن فرد بود، امکان وقوعی یا فعلی در فرد هست.</w:t>
      </w:r>
    </w:p>
    <w:p w:rsidR="00585BBA" w:rsidRPr="00AC49F9" w:rsidRDefault="006F38BE" w:rsidP="00FF51A8">
      <w:pPr>
        <w:ind w:firstLine="0"/>
        <w:rPr>
          <w:rFonts w:ascii="Traditional Arabic" w:hAnsi="Traditional Arabic" w:cs="Traditional Arabic"/>
        </w:rPr>
      </w:pPr>
      <w:r w:rsidRPr="00AC49F9">
        <w:rPr>
          <w:rFonts w:ascii="Traditional Arabic" w:hAnsi="Traditional Arabic" w:cs="Traditional Arabic" w:hint="cs"/>
          <w:rtl/>
        </w:rPr>
        <w:t xml:space="preserve">5. </w:t>
      </w:r>
      <w:r w:rsidR="00585BBA" w:rsidRPr="00AC49F9">
        <w:rPr>
          <w:rFonts w:ascii="Traditional Arabic" w:hAnsi="Traditional Arabic" w:cs="Traditional Arabic" w:hint="cs"/>
          <w:rtl/>
        </w:rPr>
        <w:t>گاهی برای یک فرد بینایی متصور نیست، مثلاً فرد ن</w:t>
      </w:r>
      <w:r w:rsidR="00254220" w:rsidRPr="00AC49F9">
        <w:rPr>
          <w:rFonts w:ascii="Traditional Arabic" w:hAnsi="Traditional Arabic" w:cs="Traditional Arabic" w:hint="cs"/>
          <w:rtl/>
        </w:rPr>
        <w:t>می‌تواند</w:t>
      </w:r>
      <w:r w:rsidR="00585BBA" w:rsidRPr="00AC49F9">
        <w:rPr>
          <w:rFonts w:ascii="Traditional Arabic" w:hAnsi="Traditional Arabic" w:cs="Traditional Arabic" w:hint="cs"/>
          <w:rtl/>
        </w:rPr>
        <w:t xml:space="preserve"> بینا بشود، امکان وقوعی ندارد، اما شأنیتی در صنف او وجود دارد</w:t>
      </w:r>
      <w:r w:rsidR="00933C6A" w:rsidRPr="00AC49F9">
        <w:rPr>
          <w:rFonts w:ascii="Traditional Arabic" w:hAnsi="Traditional Arabic" w:cs="Traditional Arabic" w:hint="cs"/>
          <w:rtl/>
        </w:rPr>
        <w:t>، خود فرد ن</w:t>
      </w:r>
      <w:r w:rsidR="00254220" w:rsidRPr="00AC49F9">
        <w:rPr>
          <w:rFonts w:ascii="Traditional Arabic" w:hAnsi="Traditional Arabic" w:cs="Traditional Arabic" w:hint="cs"/>
          <w:rtl/>
        </w:rPr>
        <w:t>می‌تواند</w:t>
      </w:r>
      <w:r w:rsidR="00933C6A" w:rsidRPr="00AC49F9">
        <w:rPr>
          <w:rFonts w:ascii="Traditional Arabic" w:hAnsi="Traditional Arabic" w:cs="Traditional Arabic" w:hint="cs"/>
          <w:rtl/>
        </w:rPr>
        <w:t xml:space="preserve"> بینا بشود، اما صنفش این وصف را دارا </w:t>
      </w:r>
      <w:r w:rsidR="00254220" w:rsidRPr="00AC49F9">
        <w:rPr>
          <w:rFonts w:ascii="Traditional Arabic" w:hAnsi="Traditional Arabic" w:cs="Traditional Arabic" w:hint="cs"/>
          <w:rtl/>
        </w:rPr>
        <w:t>هست</w:t>
      </w:r>
      <w:r w:rsidR="00933C6A" w:rsidRPr="00AC49F9">
        <w:rPr>
          <w:rFonts w:ascii="Traditional Arabic" w:hAnsi="Traditional Arabic" w:cs="Traditional Arabic" w:hint="cs"/>
          <w:rtl/>
        </w:rPr>
        <w:t xml:space="preserve">، او هم وقتی در آن صنف قرار </w:t>
      </w:r>
      <w:r w:rsidR="00254220" w:rsidRPr="00AC49F9">
        <w:rPr>
          <w:rFonts w:ascii="Traditional Arabic" w:hAnsi="Traditional Arabic" w:cs="Traditional Arabic" w:hint="cs"/>
          <w:rtl/>
        </w:rPr>
        <w:t>می‌گیرد</w:t>
      </w:r>
      <w:r w:rsidR="00933C6A" w:rsidRPr="00AC49F9">
        <w:rPr>
          <w:rFonts w:ascii="Traditional Arabic" w:hAnsi="Traditional Arabic" w:cs="Traditional Arabic" w:hint="cs"/>
          <w:rtl/>
        </w:rPr>
        <w:t xml:space="preserve">، </w:t>
      </w:r>
      <w:r w:rsidR="00254220" w:rsidRPr="00AC49F9">
        <w:rPr>
          <w:rFonts w:ascii="Traditional Arabic" w:hAnsi="Traditional Arabic" w:cs="Traditional Arabic" w:hint="cs"/>
          <w:rtl/>
        </w:rPr>
        <w:t>ازاین‌جهت</w:t>
      </w:r>
      <w:r w:rsidR="00933C6A" w:rsidRPr="00AC49F9">
        <w:rPr>
          <w:rFonts w:ascii="Traditional Arabic" w:hAnsi="Traditional Arabic" w:cs="Traditional Arabic" w:hint="cs"/>
          <w:rtl/>
        </w:rPr>
        <w:t xml:space="preserve"> </w:t>
      </w:r>
      <w:r w:rsidR="00254220" w:rsidRPr="00AC49F9">
        <w:rPr>
          <w:rFonts w:ascii="Traditional Arabic" w:hAnsi="Traditional Arabic" w:cs="Traditional Arabic" w:hint="cs"/>
          <w:rtl/>
        </w:rPr>
        <w:t>شأنی</w:t>
      </w:r>
      <w:r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00933C6A" w:rsidRPr="00AC49F9">
        <w:rPr>
          <w:rFonts w:ascii="Traditional Arabic" w:hAnsi="Traditional Arabic" w:cs="Traditional Arabic" w:hint="cs"/>
          <w:rtl/>
        </w:rPr>
        <w:t xml:space="preserve"> دارد که صنفش این وضع را دارد، در اینجا </w:t>
      </w:r>
      <w:r w:rsidR="00254220" w:rsidRPr="00AC49F9">
        <w:rPr>
          <w:rFonts w:ascii="Traditional Arabic" w:hAnsi="Traditional Arabic" w:cs="Traditional Arabic" w:hint="cs"/>
          <w:rtl/>
        </w:rPr>
        <w:t>شأنی</w:t>
      </w:r>
      <w:r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00933C6A" w:rsidRPr="00AC49F9">
        <w:rPr>
          <w:rFonts w:ascii="Traditional Arabic" w:hAnsi="Traditional Arabic" w:cs="Traditional Arabic" w:hint="cs"/>
          <w:rtl/>
        </w:rPr>
        <w:t xml:space="preserve"> </w:t>
      </w:r>
      <w:r w:rsidR="00254220" w:rsidRPr="00AC49F9">
        <w:rPr>
          <w:rFonts w:ascii="Traditional Arabic" w:hAnsi="Traditional Arabic" w:cs="Traditional Arabic" w:hint="cs"/>
          <w:rtl/>
        </w:rPr>
        <w:t>ضعیف‌تر</w:t>
      </w:r>
      <w:r w:rsidR="00933C6A" w:rsidRPr="00AC49F9">
        <w:rPr>
          <w:rFonts w:ascii="Traditional Arabic" w:hAnsi="Traditional Arabic" w:cs="Traditional Arabic" w:hint="cs"/>
          <w:rtl/>
        </w:rPr>
        <w:t xml:space="preserve"> است، گاهی در نوعشان </w:t>
      </w:r>
      <w:r w:rsidR="00254220" w:rsidRPr="00AC49F9">
        <w:rPr>
          <w:rFonts w:ascii="Traditional Arabic" w:hAnsi="Traditional Arabic" w:cs="Traditional Arabic" w:hint="cs"/>
          <w:rtl/>
        </w:rPr>
        <w:t>شأنی</w:t>
      </w:r>
      <w:r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00933C6A" w:rsidRPr="00AC49F9">
        <w:rPr>
          <w:rFonts w:ascii="Traditional Arabic" w:hAnsi="Traditional Arabic" w:cs="Traditional Arabic" w:hint="cs"/>
          <w:rtl/>
        </w:rPr>
        <w:t xml:space="preserve"> این وصف را دارد، ما وقتی نوع را </w:t>
      </w:r>
      <w:r w:rsidR="00254220" w:rsidRPr="00AC49F9">
        <w:rPr>
          <w:rFonts w:ascii="Traditional Arabic" w:hAnsi="Traditional Arabic" w:cs="Traditional Arabic" w:hint="cs"/>
          <w:rtl/>
        </w:rPr>
        <w:t>می‌بینیم</w:t>
      </w:r>
      <w:r w:rsidR="00933C6A" w:rsidRPr="00AC49F9">
        <w:rPr>
          <w:rFonts w:ascii="Traditional Arabic" w:hAnsi="Traditional Arabic" w:cs="Traditional Arabic" w:hint="cs"/>
          <w:rtl/>
        </w:rPr>
        <w:t xml:space="preserve">، </w:t>
      </w:r>
      <w:r w:rsidR="00254220" w:rsidRPr="00AC49F9">
        <w:rPr>
          <w:rFonts w:ascii="Traditional Arabic" w:hAnsi="Traditional Arabic" w:cs="Traditional Arabic" w:hint="cs"/>
          <w:rtl/>
        </w:rPr>
        <w:t>می‌توان</w:t>
      </w:r>
      <w:r w:rsidR="00933C6A" w:rsidRPr="00AC49F9">
        <w:rPr>
          <w:rFonts w:ascii="Traditional Arabic" w:hAnsi="Traditional Arabic" w:cs="Traditional Arabic" w:hint="cs"/>
          <w:rtl/>
        </w:rPr>
        <w:t xml:space="preserve">یم بگوییم که </w:t>
      </w:r>
      <w:r w:rsidR="00254220" w:rsidRPr="00AC49F9">
        <w:rPr>
          <w:rFonts w:ascii="Traditional Arabic" w:hAnsi="Traditional Arabic" w:cs="Traditional Arabic" w:hint="cs"/>
          <w:rtl/>
        </w:rPr>
        <w:t>شأنی</w:t>
      </w:r>
      <w:r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00933C6A" w:rsidRPr="00AC49F9">
        <w:rPr>
          <w:rFonts w:ascii="Traditional Arabic" w:hAnsi="Traditional Arabic" w:cs="Traditional Arabic" w:hint="cs"/>
          <w:rtl/>
        </w:rPr>
        <w:t xml:space="preserve"> نوعی دارد، نوعش </w:t>
      </w:r>
      <w:r w:rsidR="00254220" w:rsidRPr="00AC49F9">
        <w:rPr>
          <w:rFonts w:ascii="Traditional Arabic" w:hAnsi="Traditional Arabic" w:cs="Traditional Arabic" w:hint="cs"/>
          <w:rtl/>
        </w:rPr>
        <w:t>می‌تواند</w:t>
      </w:r>
      <w:r w:rsidR="00933C6A" w:rsidRPr="00AC49F9">
        <w:rPr>
          <w:rFonts w:ascii="Traditional Arabic" w:hAnsi="Traditional Arabic" w:cs="Traditional Arabic" w:hint="cs"/>
          <w:rtl/>
        </w:rPr>
        <w:t xml:space="preserve"> متصف به این وصف بشود، گاهی برخی از حیوانات، دستگاه بینایی ندارند، اما به ملاحظه اینکه </w:t>
      </w:r>
      <w:r w:rsidR="00254220" w:rsidRPr="00AC49F9">
        <w:rPr>
          <w:rFonts w:ascii="Traditional Arabic" w:hAnsi="Traditional Arabic" w:cs="Traditional Arabic" w:hint="cs"/>
          <w:rtl/>
        </w:rPr>
        <w:t>این‌ها</w:t>
      </w:r>
      <w:r w:rsidR="00933C6A" w:rsidRPr="00AC49F9">
        <w:rPr>
          <w:rFonts w:ascii="Traditional Arabic" w:hAnsi="Traditional Arabic" w:cs="Traditional Arabic" w:hint="cs"/>
          <w:rtl/>
        </w:rPr>
        <w:t xml:space="preserve"> همه حیوان هستند و حیوان به معنای کلی، </w:t>
      </w:r>
      <w:r w:rsidR="00254220" w:rsidRPr="00AC49F9">
        <w:rPr>
          <w:rFonts w:ascii="Traditional Arabic" w:hAnsi="Traditional Arabic" w:cs="Traditional Arabic" w:hint="cs"/>
          <w:rtl/>
        </w:rPr>
        <w:t>شأنی</w:t>
      </w:r>
      <w:r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00933C6A" w:rsidRPr="00AC49F9">
        <w:rPr>
          <w:rFonts w:ascii="Traditional Arabic" w:hAnsi="Traditional Arabic" w:cs="Traditional Arabic" w:hint="cs"/>
          <w:rtl/>
        </w:rPr>
        <w:t xml:space="preserve"> بینایی دارد، لذا به لحاظ جنسش </w:t>
      </w:r>
      <w:r w:rsidR="00254220" w:rsidRPr="00AC49F9">
        <w:rPr>
          <w:rFonts w:ascii="Traditional Arabic" w:hAnsi="Traditional Arabic" w:cs="Traditional Arabic" w:hint="cs"/>
          <w:rtl/>
        </w:rPr>
        <w:t>می‌شود</w:t>
      </w:r>
      <w:r w:rsidR="00933C6A" w:rsidRPr="00AC49F9">
        <w:rPr>
          <w:rFonts w:ascii="Traditional Arabic" w:hAnsi="Traditional Arabic" w:cs="Traditional Arabic" w:hint="cs"/>
          <w:rtl/>
        </w:rPr>
        <w:t xml:space="preserve"> آن وصف را داشته باشد.</w:t>
      </w:r>
    </w:p>
    <w:p w:rsidR="00933C6A" w:rsidRPr="00AC49F9" w:rsidRDefault="00933C6A" w:rsidP="00FF51A8">
      <w:pPr>
        <w:ind w:firstLine="0"/>
        <w:rPr>
          <w:rFonts w:ascii="Traditional Arabic" w:hAnsi="Traditional Arabic" w:cs="Traditional Arabic"/>
          <w:rtl/>
        </w:rPr>
      </w:pPr>
      <w:r w:rsidRPr="00AC49F9">
        <w:rPr>
          <w:rFonts w:ascii="Traditional Arabic" w:hAnsi="Traditional Arabic" w:cs="Traditional Arabic" w:hint="cs"/>
          <w:rtl/>
        </w:rPr>
        <w:t xml:space="preserve">عدم ملکه یعنی نبود وصف در موضوع دارای </w:t>
      </w:r>
      <w:r w:rsidR="00254220" w:rsidRPr="00AC49F9">
        <w:rPr>
          <w:rFonts w:ascii="Traditional Arabic" w:hAnsi="Traditional Arabic" w:cs="Traditional Arabic" w:hint="cs"/>
          <w:rtl/>
        </w:rPr>
        <w:t>شأنی</w:t>
      </w:r>
      <w:r w:rsidR="006F38BE"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Pr="00AC49F9">
        <w:rPr>
          <w:rFonts w:ascii="Traditional Arabic" w:hAnsi="Traditional Arabic" w:cs="Traditional Arabic" w:hint="cs"/>
          <w:rtl/>
        </w:rPr>
        <w:t xml:space="preserve"> و امکان، ما </w:t>
      </w:r>
      <w:r w:rsidR="00254220" w:rsidRPr="00AC49F9">
        <w:rPr>
          <w:rFonts w:ascii="Traditional Arabic" w:hAnsi="Traditional Arabic" w:cs="Traditional Arabic" w:hint="cs"/>
          <w:rtl/>
        </w:rPr>
        <w:t>می‌گوییم</w:t>
      </w:r>
      <w:r w:rsidRPr="00AC49F9">
        <w:rPr>
          <w:rFonts w:ascii="Traditional Arabic" w:hAnsi="Traditional Arabic" w:cs="Traditional Arabic" w:hint="cs"/>
          <w:rtl/>
        </w:rPr>
        <w:t xml:space="preserve"> این </w:t>
      </w:r>
      <w:r w:rsidR="00254220" w:rsidRPr="00AC49F9">
        <w:rPr>
          <w:rFonts w:ascii="Traditional Arabic" w:hAnsi="Traditional Arabic" w:cs="Traditional Arabic" w:hint="cs"/>
          <w:rtl/>
        </w:rPr>
        <w:t>شأنی</w:t>
      </w:r>
      <w:r w:rsidR="006F38BE"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Pr="00AC49F9">
        <w:rPr>
          <w:rFonts w:ascii="Traditional Arabic" w:hAnsi="Traditional Arabic" w:cs="Traditional Arabic" w:hint="cs"/>
          <w:rtl/>
        </w:rPr>
        <w:t xml:space="preserve"> و امکان را </w:t>
      </w:r>
      <w:r w:rsidR="00FF51A8" w:rsidRPr="00AC49F9">
        <w:rPr>
          <w:rFonts w:ascii="Traditional Arabic" w:hAnsi="Traditional Arabic" w:cs="Traditional Arabic" w:hint="cs"/>
          <w:rtl/>
        </w:rPr>
        <w:t>می‌توان</w:t>
      </w:r>
      <w:r w:rsidRPr="00AC49F9">
        <w:rPr>
          <w:rFonts w:ascii="Traditional Arabic" w:hAnsi="Traditional Arabic" w:cs="Traditional Arabic" w:hint="cs"/>
          <w:rtl/>
        </w:rPr>
        <w:t xml:space="preserve"> مراتب برایش قائل شد، یک تقریر </w:t>
      </w:r>
      <w:r w:rsidR="00254220" w:rsidRPr="00AC49F9">
        <w:rPr>
          <w:rFonts w:ascii="Traditional Arabic" w:hAnsi="Traditional Arabic" w:cs="Traditional Arabic" w:hint="cs"/>
          <w:rtl/>
        </w:rPr>
        <w:t>شأنی</w:t>
      </w:r>
      <w:r w:rsidR="006F38BE"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Pr="00AC49F9">
        <w:rPr>
          <w:rFonts w:ascii="Traditional Arabic" w:hAnsi="Traditional Arabic" w:cs="Traditional Arabic" w:hint="cs"/>
          <w:rtl/>
        </w:rPr>
        <w:t xml:space="preserve"> امکان شخصی و فردی، صنفی، نوعی، جنسی است، در جنس هم جنس قریب و بعید است، تابع این است که مفهوم را به چه صورت اعتبار و وضع کرده باشیم.</w:t>
      </w:r>
    </w:p>
    <w:p w:rsidR="00933C6A" w:rsidRPr="00AC49F9" w:rsidRDefault="00933C6A" w:rsidP="00FF51A8">
      <w:pPr>
        <w:ind w:firstLine="0"/>
        <w:rPr>
          <w:rFonts w:ascii="Traditional Arabic" w:hAnsi="Traditional Arabic" w:cs="Traditional Arabic"/>
          <w:rtl/>
        </w:rPr>
      </w:pPr>
      <w:r w:rsidRPr="00AC49F9">
        <w:rPr>
          <w:rFonts w:ascii="Traditional Arabic" w:hAnsi="Traditional Arabic" w:cs="Traditional Arabic" w:hint="cs"/>
          <w:rtl/>
        </w:rPr>
        <w:t xml:space="preserve">عدم ملکه یعنی نبود وصف وجودی مقابل این، در جایی که </w:t>
      </w:r>
      <w:r w:rsidR="00C4796D" w:rsidRPr="00AC49F9">
        <w:rPr>
          <w:rFonts w:ascii="Traditional Arabic" w:hAnsi="Traditional Arabic" w:cs="Traditional Arabic" w:hint="cs"/>
          <w:rtl/>
        </w:rPr>
        <w:t>شأنیّ</w:t>
      </w:r>
      <w:r w:rsidR="00254220" w:rsidRPr="00AC49F9">
        <w:rPr>
          <w:rFonts w:ascii="Traditional Arabic" w:hAnsi="Traditional Arabic" w:cs="Traditional Arabic" w:hint="cs"/>
          <w:rtl/>
        </w:rPr>
        <w:t>ت</w:t>
      </w:r>
      <w:r w:rsidRPr="00AC49F9">
        <w:rPr>
          <w:rFonts w:ascii="Traditional Arabic" w:hAnsi="Traditional Arabic" w:cs="Traditional Arabic" w:hint="cs"/>
          <w:rtl/>
        </w:rPr>
        <w:t xml:space="preserve"> آن وصف وجودی را دارد</w:t>
      </w:r>
      <w:r w:rsidR="00D51340" w:rsidRPr="00AC49F9">
        <w:rPr>
          <w:rFonts w:ascii="Traditional Arabic" w:hAnsi="Traditional Arabic" w:cs="Traditional Arabic" w:hint="cs"/>
          <w:rtl/>
        </w:rPr>
        <w:t>.</w:t>
      </w:r>
    </w:p>
    <w:p w:rsidR="00D51340" w:rsidRPr="00AC49F9" w:rsidRDefault="00D51340" w:rsidP="00FF51A8">
      <w:pPr>
        <w:ind w:firstLine="0"/>
        <w:rPr>
          <w:rFonts w:ascii="Traditional Arabic" w:hAnsi="Traditional Arabic" w:cs="Traditional Arabic"/>
          <w:rtl/>
        </w:rPr>
      </w:pPr>
      <w:r w:rsidRPr="00AC49F9">
        <w:rPr>
          <w:rFonts w:ascii="Traditional Arabic" w:hAnsi="Traditional Arabic" w:cs="Traditional Arabic" w:hint="cs"/>
          <w:rtl/>
        </w:rPr>
        <w:t xml:space="preserve">بر اساس هر یک از </w:t>
      </w:r>
      <w:r w:rsidR="00254220" w:rsidRPr="00AC49F9">
        <w:rPr>
          <w:rFonts w:ascii="Traditional Arabic" w:hAnsi="Traditional Arabic" w:cs="Traditional Arabic" w:hint="cs"/>
          <w:rtl/>
        </w:rPr>
        <w:t>شأنی</w:t>
      </w:r>
      <w:r w:rsidR="00FF51A8"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00FF51A8" w:rsidRPr="00AC49F9">
        <w:rPr>
          <w:rFonts w:ascii="Traditional Arabic" w:hAnsi="Traditional Arabic" w:cs="Traditional Arabic" w:hint="cs"/>
          <w:rtl/>
        </w:rPr>
        <w:t>‌</w:t>
      </w:r>
      <w:r w:rsidRPr="00AC49F9">
        <w:rPr>
          <w:rFonts w:ascii="Traditional Arabic" w:hAnsi="Traditional Arabic" w:cs="Traditional Arabic" w:hint="cs"/>
          <w:rtl/>
        </w:rPr>
        <w:t>های خود شخص، صنف، نوع، جنس قریب او، اجناس بعیده هم با مراتبی که دارد، صدق این مفهوم متفاوت است.</w:t>
      </w:r>
    </w:p>
    <w:p w:rsidR="00D51340" w:rsidRPr="00AC49F9" w:rsidRDefault="00D51340" w:rsidP="00FF51A8">
      <w:pPr>
        <w:ind w:firstLine="0"/>
        <w:rPr>
          <w:rFonts w:ascii="Traditional Arabic" w:hAnsi="Traditional Arabic" w:cs="Traditional Arabic"/>
          <w:rtl/>
        </w:rPr>
      </w:pPr>
      <w:r w:rsidRPr="00AC49F9">
        <w:rPr>
          <w:rFonts w:ascii="Traditional Arabic" w:hAnsi="Traditional Arabic" w:cs="Traditional Arabic" w:hint="cs"/>
          <w:rtl/>
        </w:rPr>
        <w:t xml:space="preserve">به یک تعبیر دیگر، وقتی امکان گفته </w:t>
      </w:r>
      <w:r w:rsidR="00254220" w:rsidRPr="00AC49F9">
        <w:rPr>
          <w:rFonts w:ascii="Traditional Arabic" w:hAnsi="Traditional Arabic" w:cs="Traditional Arabic" w:hint="cs"/>
          <w:rtl/>
        </w:rPr>
        <w:t>می‌شود</w:t>
      </w:r>
      <w:r w:rsidRPr="00AC49F9">
        <w:rPr>
          <w:rFonts w:ascii="Traditional Arabic" w:hAnsi="Traditional Arabic" w:cs="Traditional Arabic" w:hint="cs"/>
          <w:rtl/>
        </w:rPr>
        <w:t>، امکان مراتب دارد، از امکان قریب الی الفعلیه</w:t>
      </w:r>
      <w:r w:rsidR="00FF51A8" w:rsidRPr="00AC49F9">
        <w:rPr>
          <w:rFonts w:ascii="Traditional Arabic" w:hAnsi="Traditional Arabic" w:cs="Traditional Arabic" w:hint="cs"/>
          <w:rtl/>
        </w:rPr>
        <w:t>‌</w:t>
      </w:r>
      <w:r w:rsidRPr="00AC49F9">
        <w:rPr>
          <w:rFonts w:ascii="Traditional Arabic" w:hAnsi="Traditional Arabic" w:cs="Traditional Arabic" w:hint="cs"/>
          <w:rtl/>
        </w:rPr>
        <w:t xml:space="preserve">ای </w:t>
      </w:r>
      <w:r w:rsidR="00FF51A8" w:rsidRPr="00AC49F9">
        <w:rPr>
          <w:rFonts w:ascii="Traditional Arabic" w:hAnsi="Traditional Arabic" w:cs="Traditional Arabic" w:hint="cs"/>
          <w:rtl/>
        </w:rPr>
        <w:t xml:space="preserve">که </w:t>
      </w:r>
      <w:r w:rsidRPr="00AC49F9">
        <w:rPr>
          <w:rFonts w:ascii="Traditional Arabic" w:hAnsi="Traditional Arabic" w:cs="Traditional Arabic" w:hint="cs"/>
          <w:rtl/>
        </w:rPr>
        <w:t xml:space="preserve">در فلسفه به آن قوه گفته </w:t>
      </w:r>
      <w:r w:rsidR="00254220" w:rsidRPr="00AC49F9">
        <w:rPr>
          <w:rFonts w:ascii="Traditional Arabic" w:hAnsi="Traditional Arabic" w:cs="Traditional Arabic" w:hint="cs"/>
          <w:rtl/>
        </w:rPr>
        <w:t>می‌شود</w:t>
      </w:r>
      <w:r w:rsidRPr="00AC49F9">
        <w:rPr>
          <w:rFonts w:ascii="Traditional Arabic" w:hAnsi="Traditional Arabic" w:cs="Traditional Arabic" w:hint="cs"/>
          <w:rtl/>
        </w:rPr>
        <w:t xml:space="preserve"> که یکی از معانی امکان است، تا امکان وقوعی، تا امکان ذاتی، هر کدام را </w:t>
      </w:r>
      <w:r w:rsidR="00254220" w:rsidRPr="00AC49F9">
        <w:rPr>
          <w:rFonts w:ascii="Traditional Arabic" w:hAnsi="Traditional Arabic" w:cs="Traditional Arabic" w:hint="cs"/>
          <w:rtl/>
        </w:rPr>
        <w:t>می‌شود</w:t>
      </w:r>
      <w:r w:rsidRPr="00AC49F9">
        <w:rPr>
          <w:rFonts w:ascii="Traditional Arabic" w:hAnsi="Traditional Arabic" w:cs="Traditional Arabic" w:hint="cs"/>
          <w:rtl/>
        </w:rPr>
        <w:t xml:space="preserve"> در </w:t>
      </w:r>
      <w:r w:rsidR="00254220" w:rsidRPr="00AC49F9">
        <w:rPr>
          <w:rFonts w:ascii="Traditional Arabic" w:hAnsi="Traditional Arabic" w:cs="Traditional Arabic" w:hint="cs"/>
          <w:rtl/>
        </w:rPr>
        <w:t>شأنی</w:t>
      </w:r>
      <w:r w:rsidR="00FF51A8"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Pr="00AC49F9">
        <w:rPr>
          <w:rFonts w:ascii="Traditional Arabic" w:hAnsi="Traditional Arabic" w:cs="Traditional Arabic" w:hint="cs"/>
          <w:rtl/>
        </w:rPr>
        <w:t xml:space="preserve"> و امکان، ملاک قرار داد، این </w:t>
      </w:r>
      <w:r w:rsidR="00254220" w:rsidRPr="00AC49F9">
        <w:rPr>
          <w:rFonts w:ascii="Traditional Arabic" w:hAnsi="Traditional Arabic" w:cs="Traditional Arabic" w:hint="cs"/>
          <w:rtl/>
        </w:rPr>
        <w:t>شأنی</w:t>
      </w:r>
      <w:r w:rsidR="00FF51A8"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Pr="00AC49F9">
        <w:rPr>
          <w:rFonts w:ascii="Traditional Arabic" w:hAnsi="Traditional Arabic" w:cs="Traditional Arabic" w:hint="cs"/>
          <w:rtl/>
        </w:rPr>
        <w:t xml:space="preserve"> و امکان، یعنی همان قوه که امر وجودی است و یکی از معانی خاص امکان است.</w:t>
      </w:r>
    </w:p>
    <w:p w:rsidR="00A560BC" w:rsidRPr="00AC49F9" w:rsidRDefault="00A560BC" w:rsidP="00FF51A8">
      <w:pPr>
        <w:pStyle w:val="Heading1"/>
        <w:rPr>
          <w:rFonts w:ascii="Traditional Arabic" w:hAnsi="Traditional Arabic" w:cs="Traditional Arabic"/>
          <w:color w:val="FF0000"/>
          <w:rtl/>
        </w:rPr>
      </w:pPr>
      <w:bookmarkStart w:id="11" w:name="_Toc502654491"/>
      <w:r w:rsidRPr="00AC49F9">
        <w:rPr>
          <w:rFonts w:ascii="Traditional Arabic" w:hAnsi="Traditional Arabic" w:cs="Traditional Arabic" w:hint="cs"/>
          <w:color w:val="FF0000"/>
          <w:rtl/>
        </w:rPr>
        <w:lastRenderedPageBreak/>
        <w:t>تقسیم موجود در فلسفه</w:t>
      </w:r>
      <w:bookmarkEnd w:id="11"/>
    </w:p>
    <w:p w:rsidR="00D51340" w:rsidRPr="00AC49F9" w:rsidRDefault="00D51340" w:rsidP="00FF51A8">
      <w:pPr>
        <w:ind w:firstLine="0"/>
        <w:rPr>
          <w:rFonts w:ascii="Traditional Arabic" w:hAnsi="Traditional Arabic" w:cs="Traditional Arabic"/>
          <w:rtl/>
        </w:rPr>
      </w:pPr>
      <w:r w:rsidRPr="00AC49F9">
        <w:rPr>
          <w:rFonts w:ascii="Traditional Arabic" w:hAnsi="Traditional Arabic" w:cs="Traditional Arabic" w:hint="cs"/>
          <w:rtl/>
        </w:rPr>
        <w:t xml:space="preserve">مرحوم آقای </w:t>
      </w:r>
      <w:r w:rsidR="002F5498">
        <w:rPr>
          <w:rFonts w:ascii="Traditional Arabic" w:hAnsi="Traditional Arabic" w:cs="Traditional Arabic" w:hint="cs"/>
          <w:rtl/>
        </w:rPr>
        <w:t>خویی</w:t>
      </w:r>
      <w:r w:rsidRPr="00AC49F9">
        <w:rPr>
          <w:rFonts w:ascii="Traditional Arabic" w:hAnsi="Traditional Arabic" w:cs="Traditional Arabic" w:hint="cs"/>
          <w:rtl/>
        </w:rPr>
        <w:t xml:space="preserve"> این مطلب را دارند، فلسفه </w:t>
      </w:r>
      <w:r w:rsidR="00254220" w:rsidRPr="00AC49F9">
        <w:rPr>
          <w:rFonts w:ascii="Traditional Arabic" w:hAnsi="Traditional Arabic" w:cs="Traditional Arabic" w:hint="cs"/>
          <w:rtl/>
        </w:rPr>
        <w:t>می‌گوید</w:t>
      </w:r>
      <w:r w:rsidRPr="00AC49F9">
        <w:rPr>
          <w:rFonts w:ascii="Traditional Arabic" w:hAnsi="Traditional Arabic" w:cs="Traditional Arabic" w:hint="cs"/>
          <w:rtl/>
        </w:rPr>
        <w:t xml:space="preserve"> که موجود تقسیم به غنی و فقیر </w:t>
      </w:r>
      <w:r w:rsidR="00254220" w:rsidRPr="00AC49F9">
        <w:rPr>
          <w:rFonts w:ascii="Traditional Arabic" w:hAnsi="Traditional Arabic" w:cs="Traditional Arabic" w:hint="cs"/>
          <w:rtl/>
        </w:rPr>
        <w:t>می‌شود</w:t>
      </w:r>
      <w:r w:rsidRPr="00AC49F9">
        <w:rPr>
          <w:rFonts w:ascii="Traditional Arabic" w:hAnsi="Traditional Arabic" w:cs="Traditional Arabic" w:hint="cs"/>
          <w:rtl/>
        </w:rPr>
        <w:t xml:space="preserve">، به معنای غنای ذاتی و فقر ذاتی است، فقیر </w:t>
      </w:r>
      <w:r w:rsidR="00254220" w:rsidRPr="00AC49F9">
        <w:rPr>
          <w:rFonts w:ascii="Traditional Arabic" w:hAnsi="Traditional Arabic" w:cs="Traditional Arabic" w:hint="cs"/>
          <w:rtl/>
        </w:rPr>
        <w:t>گفته‌شده</w:t>
      </w:r>
      <w:r w:rsidRPr="00AC49F9">
        <w:rPr>
          <w:rFonts w:ascii="Traditional Arabic" w:hAnsi="Traditional Arabic" w:cs="Traditional Arabic" w:hint="cs"/>
          <w:rtl/>
        </w:rPr>
        <w:t xml:space="preserve"> که عدم ملکه است و غیر خدا، همه موجودات فقر ذاتی دارند، فقیر یعنی عدم الغنا فی ما من شأنه الغنا، اینکه گفته </w:t>
      </w:r>
      <w:r w:rsidR="00254220" w:rsidRPr="00AC49F9">
        <w:rPr>
          <w:rFonts w:ascii="Traditional Arabic" w:hAnsi="Traditional Arabic" w:cs="Traditional Arabic" w:hint="cs"/>
          <w:rtl/>
        </w:rPr>
        <w:t>می‌شود</w:t>
      </w:r>
      <w:r w:rsidRPr="00AC49F9">
        <w:rPr>
          <w:rFonts w:ascii="Traditional Arabic" w:hAnsi="Traditional Arabic" w:cs="Traditional Arabic" w:hint="cs"/>
          <w:rtl/>
        </w:rPr>
        <w:t xml:space="preserve"> این موجود فقیر است، شخص و نوع و صنف و جنس قریب و بعیدش </w:t>
      </w:r>
      <w:r w:rsidR="00254220" w:rsidRPr="00AC49F9">
        <w:rPr>
          <w:rFonts w:ascii="Traditional Arabic" w:hAnsi="Traditional Arabic" w:cs="Traditional Arabic" w:hint="cs"/>
          <w:rtl/>
        </w:rPr>
        <w:t>شأنی</w:t>
      </w:r>
      <w:r w:rsidR="00FF51A8"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Pr="00AC49F9">
        <w:rPr>
          <w:rFonts w:ascii="Traditional Arabic" w:hAnsi="Traditional Arabic" w:cs="Traditional Arabic" w:hint="cs"/>
          <w:rtl/>
        </w:rPr>
        <w:t xml:space="preserve"> غنا ندارد، </w:t>
      </w:r>
      <w:r w:rsidR="00254220" w:rsidRPr="00AC49F9">
        <w:rPr>
          <w:rFonts w:ascii="Traditional Arabic" w:hAnsi="Traditional Arabic" w:cs="Traditional Arabic" w:hint="cs"/>
          <w:rtl/>
        </w:rPr>
        <w:t>یک‌چیزی</w:t>
      </w:r>
      <w:r w:rsidRPr="00AC49F9">
        <w:rPr>
          <w:rFonts w:ascii="Traditional Arabic" w:hAnsi="Traditional Arabic" w:cs="Traditional Arabic" w:hint="cs"/>
          <w:rtl/>
        </w:rPr>
        <w:t xml:space="preserve"> به نام وجود است که مشترک معنوی میان خالق و مخلوق است، وجود که </w:t>
      </w:r>
      <w:r w:rsidR="00254220" w:rsidRPr="00AC49F9">
        <w:rPr>
          <w:rFonts w:ascii="Traditional Arabic" w:hAnsi="Traditional Arabic" w:cs="Traditional Arabic" w:hint="cs"/>
          <w:rtl/>
        </w:rPr>
        <w:t>عالی‌ترین</w:t>
      </w:r>
      <w:r w:rsidRPr="00AC49F9">
        <w:rPr>
          <w:rFonts w:ascii="Traditional Arabic" w:hAnsi="Traditional Arabic" w:cs="Traditional Arabic" w:hint="cs"/>
          <w:rtl/>
        </w:rPr>
        <w:t xml:space="preserve"> مفهوم در عالم است، </w:t>
      </w:r>
      <w:r w:rsidR="00254220" w:rsidRPr="00AC49F9">
        <w:rPr>
          <w:rFonts w:ascii="Traditional Arabic" w:hAnsi="Traditional Arabic" w:cs="Traditional Arabic" w:hint="cs"/>
          <w:rtl/>
        </w:rPr>
        <w:t>شأنی</w:t>
      </w:r>
      <w:r w:rsidR="00FF51A8"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Pr="00AC49F9">
        <w:rPr>
          <w:rFonts w:ascii="Traditional Arabic" w:hAnsi="Traditional Arabic" w:cs="Traditional Arabic" w:hint="cs"/>
          <w:rtl/>
        </w:rPr>
        <w:t xml:space="preserve"> غنا دارد و </w:t>
      </w:r>
      <w:r w:rsidR="00254220" w:rsidRPr="00AC49F9">
        <w:rPr>
          <w:rFonts w:ascii="Traditional Arabic" w:hAnsi="Traditional Arabic" w:cs="Traditional Arabic" w:hint="cs"/>
          <w:rtl/>
        </w:rPr>
        <w:t>آن‌هم</w:t>
      </w:r>
      <w:r w:rsidRPr="00AC49F9">
        <w:rPr>
          <w:rFonts w:ascii="Traditional Arabic" w:hAnsi="Traditional Arabic" w:cs="Traditional Arabic" w:hint="cs"/>
          <w:rtl/>
        </w:rPr>
        <w:t xml:space="preserve"> در خداوند </w:t>
      </w:r>
      <w:r w:rsidR="00254220" w:rsidRPr="00AC49F9">
        <w:rPr>
          <w:rFonts w:ascii="Traditional Arabic" w:hAnsi="Traditional Arabic" w:cs="Traditional Arabic" w:hint="cs"/>
          <w:rtl/>
        </w:rPr>
        <w:t>تبارک‌وتعالی</w:t>
      </w:r>
      <w:r w:rsidR="0097281C" w:rsidRPr="00AC49F9">
        <w:rPr>
          <w:rFonts w:ascii="Traditional Arabic" w:hAnsi="Traditional Arabic" w:cs="Traditional Arabic" w:hint="cs"/>
          <w:rtl/>
        </w:rPr>
        <w:t xml:space="preserve"> است، اینجا </w:t>
      </w:r>
      <w:r w:rsidR="00254220" w:rsidRPr="00AC49F9">
        <w:rPr>
          <w:rFonts w:ascii="Traditional Arabic" w:hAnsi="Traditional Arabic" w:cs="Traditional Arabic" w:hint="cs"/>
          <w:rtl/>
        </w:rPr>
        <w:t>شأنی</w:t>
      </w:r>
      <w:r w:rsidR="00FF51A8"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0097281C" w:rsidRPr="00AC49F9">
        <w:rPr>
          <w:rFonts w:ascii="Traditional Arabic" w:hAnsi="Traditional Arabic" w:cs="Traditional Arabic" w:hint="cs"/>
          <w:rtl/>
        </w:rPr>
        <w:t xml:space="preserve"> به معنای عام مطلق گرفته شده است، به همان دلیل به این افراد فقیر گفته </w:t>
      </w:r>
      <w:r w:rsidR="00254220" w:rsidRPr="00AC49F9">
        <w:rPr>
          <w:rFonts w:ascii="Traditional Arabic" w:hAnsi="Traditional Arabic" w:cs="Traditional Arabic" w:hint="cs"/>
          <w:rtl/>
        </w:rPr>
        <w:t>می‌شود</w:t>
      </w:r>
      <w:r w:rsidR="0097281C" w:rsidRPr="00AC49F9">
        <w:rPr>
          <w:rFonts w:ascii="Traditional Arabic" w:hAnsi="Traditional Arabic" w:cs="Traditional Arabic" w:hint="cs"/>
          <w:rtl/>
        </w:rPr>
        <w:t xml:space="preserve">، </w:t>
      </w:r>
      <w:r w:rsidR="00254220" w:rsidRPr="00AC49F9">
        <w:rPr>
          <w:rFonts w:ascii="Traditional Arabic" w:hAnsi="Traditional Arabic" w:cs="Traditional Arabic" w:hint="cs"/>
          <w:rtl/>
        </w:rPr>
        <w:t>شأنی</w:t>
      </w:r>
      <w:r w:rsidR="00FF51A8"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0097281C" w:rsidRPr="00AC49F9">
        <w:rPr>
          <w:rFonts w:ascii="Traditional Arabic" w:hAnsi="Traditional Arabic" w:cs="Traditional Arabic" w:hint="cs"/>
          <w:rtl/>
        </w:rPr>
        <w:t xml:space="preserve"> این یک امر انتزاعی که به ملاحظه وجود است که اعم و اعرف المفاهیم است، برای اینکه در آن؛ </w:t>
      </w:r>
      <w:r w:rsidR="00254220" w:rsidRPr="00AC49F9">
        <w:rPr>
          <w:rFonts w:ascii="Traditional Arabic" w:hAnsi="Traditional Arabic" w:cs="Traditional Arabic" w:hint="cs"/>
          <w:rtl/>
        </w:rPr>
        <w:t>شأنی</w:t>
      </w:r>
      <w:r w:rsidR="00FF51A8"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0097281C" w:rsidRPr="00AC49F9">
        <w:rPr>
          <w:rFonts w:ascii="Traditional Arabic" w:hAnsi="Traditional Arabic" w:cs="Traditional Arabic" w:hint="cs"/>
          <w:rtl/>
        </w:rPr>
        <w:t xml:space="preserve"> غنا به ملاحظه خداوند </w:t>
      </w:r>
      <w:r w:rsidR="00254220" w:rsidRPr="00AC49F9">
        <w:rPr>
          <w:rFonts w:ascii="Traditional Arabic" w:hAnsi="Traditional Arabic" w:cs="Traditional Arabic" w:hint="cs"/>
          <w:rtl/>
        </w:rPr>
        <w:t>تبارک‌وتعالی</w:t>
      </w:r>
      <w:r w:rsidR="0097281C" w:rsidRPr="00AC49F9">
        <w:rPr>
          <w:rFonts w:ascii="Traditional Arabic" w:hAnsi="Traditional Arabic" w:cs="Traditional Arabic" w:hint="cs"/>
          <w:rtl/>
        </w:rPr>
        <w:t xml:space="preserve"> است.</w:t>
      </w:r>
    </w:p>
    <w:p w:rsidR="0097281C" w:rsidRPr="00AC49F9" w:rsidRDefault="0097281C" w:rsidP="00FF51A8">
      <w:pPr>
        <w:ind w:firstLine="0"/>
        <w:rPr>
          <w:rFonts w:ascii="Traditional Arabic" w:hAnsi="Traditional Arabic" w:cs="Traditional Arabic"/>
          <w:rtl/>
        </w:rPr>
      </w:pPr>
      <w:r w:rsidRPr="00AC49F9">
        <w:rPr>
          <w:rFonts w:ascii="Traditional Arabic" w:hAnsi="Traditional Arabic" w:cs="Traditional Arabic" w:hint="cs"/>
          <w:rtl/>
        </w:rPr>
        <w:t xml:space="preserve">در اینجا اصطلاح فقر عدم ملکه به کار </w:t>
      </w:r>
      <w:r w:rsidR="00254220" w:rsidRPr="00AC49F9">
        <w:rPr>
          <w:rFonts w:ascii="Traditional Arabic" w:hAnsi="Traditional Arabic" w:cs="Traditional Arabic" w:hint="cs"/>
          <w:rtl/>
        </w:rPr>
        <w:t>می‌رود</w:t>
      </w:r>
      <w:r w:rsidRPr="00AC49F9">
        <w:rPr>
          <w:rFonts w:ascii="Traditional Arabic" w:hAnsi="Traditional Arabic" w:cs="Traditional Arabic" w:hint="cs"/>
          <w:rtl/>
        </w:rPr>
        <w:t xml:space="preserve">، به ملاحظه یک امکان و </w:t>
      </w:r>
      <w:r w:rsidR="00254220" w:rsidRPr="00AC49F9">
        <w:rPr>
          <w:rFonts w:ascii="Traditional Arabic" w:hAnsi="Traditional Arabic" w:cs="Traditional Arabic" w:hint="cs"/>
          <w:rtl/>
        </w:rPr>
        <w:t>شأنی</w:t>
      </w:r>
      <w:r w:rsidR="00FF51A8" w:rsidRPr="00AC49F9">
        <w:rPr>
          <w:rFonts w:ascii="Traditional Arabic" w:hAnsi="Traditional Arabic" w:cs="Traditional Arabic" w:hint="cs"/>
          <w:rtl/>
        </w:rPr>
        <w:t>ّ</w:t>
      </w:r>
      <w:r w:rsidR="00254220" w:rsidRPr="00AC49F9">
        <w:rPr>
          <w:rFonts w:ascii="Traditional Arabic" w:hAnsi="Traditional Arabic" w:cs="Traditional Arabic" w:hint="cs"/>
          <w:rtl/>
        </w:rPr>
        <w:t>ت</w:t>
      </w:r>
      <w:r w:rsidRPr="00AC49F9">
        <w:rPr>
          <w:rFonts w:ascii="Traditional Arabic" w:hAnsi="Traditional Arabic" w:cs="Traditional Arabic" w:hint="cs"/>
          <w:rtl/>
        </w:rPr>
        <w:t xml:space="preserve"> بسیار دور در </w:t>
      </w:r>
      <w:r w:rsidR="00254220" w:rsidRPr="00AC49F9">
        <w:rPr>
          <w:rFonts w:ascii="Traditional Arabic" w:hAnsi="Traditional Arabic" w:cs="Traditional Arabic" w:hint="cs"/>
          <w:rtl/>
        </w:rPr>
        <w:t>عالی‌ترین</w:t>
      </w:r>
      <w:r w:rsidRPr="00AC49F9">
        <w:rPr>
          <w:rFonts w:ascii="Traditional Arabic" w:hAnsi="Traditional Arabic" w:cs="Traditional Arabic" w:hint="cs"/>
          <w:rtl/>
        </w:rPr>
        <w:t xml:space="preserve"> مفهوم وجودی که خود مفهوم وجود باشد</w:t>
      </w:r>
      <w:r w:rsidR="00254220" w:rsidRPr="00AC49F9">
        <w:rPr>
          <w:rFonts w:ascii="Traditional Arabic" w:hAnsi="Traditional Arabic" w:cs="Traditional Arabic" w:hint="cs"/>
          <w:rtl/>
        </w:rPr>
        <w:t>.</w:t>
      </w:r>
    </w:p>
    <w:p w:rsidR="00567082" w:rsidRPr="00AC49F9" w:rsidRDefault="00567082" w:rsidP="00FF51A8">
      <w:pPr>
        <w:ind w:firstLine="0"/>
        <w:rPr>
          <w:rFonts w:ascii="Traditional Arabic" w:hAnsi="Traditional Arabic" w:cs="Traditional Arabic"/>
          <w:rtl/>
        </w:rPr>
      </w:pPr>
    </w:p>
    <w:sectPr w:rsidR="00567082" w:rsidRPr="00AC49F9"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7D" w:rsidRDefault="0026397D" w:rsidP="000D5800">
      <w:pPr>
        <w:spacing w:after="0"/>
      </w:pPr>
      <w:r>
        <w:separator/>
      </w:r>
    </w:p>
  </w:endnote>
  <w:endnote w:type="continuationSeparator" w:id="0">
    <w:p w:rsidR="0026397D" w:rsidRDefault="0026397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8" w:rsidRDefault="002F5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F5498">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8" w:rsidRDefault="002F5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7D" w:rsidRDefault="0026397D" w:rsidP="000D5800">
      <w:pPr>
        <w:spacing w:after="0"/>
      </w:pPr>
      <w:r>
        <w:separator/>
      </w:r>
    </w:p>
  </w:footnote>
  <w:footnote w:type="continuationSeparator" w:id="0">
    <w:p w:rsidR="0026397D" w:rsidRDefault="0026397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8" w:rsidRDefault="002F5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98" w:rsidRDefault="00677F98" w:rsidP="00677F98">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23C6FA7E" wp14:editId="23847D9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AC49F9">
      <w:rPr>
        <w:rFonts w:ascii="Adobe Arabic" w:hAnsi="Adobe Arabic" w:cs="Adobe Arabic"/>
        <w:b/>
        <w:bCs/>
        <w:sz w:val="24"/>
        <w:szCs w:val="24"/>
      </w:rPr>
      <w:t xml:space="preserve">              </w:t>
    </w:r>
    <w:r>
      <w:rPr>
        <w:rFonts w:ascii="Adobe Arabic" w:hAnsi="Adobe Arabic" w:cs="Adobe Arabic"/>
        <w:b/>
        <w:bCs/>
        <w:sz w:val="24"/>
        <w:szCs w:val="24"/>
        <w:rtl/>
      </w:rPr>
      <w:t>درس خارج اصول                                       عنوان اصلی: مطلق و مقید                                                  تاریخ جلسه: 1</w:t>
    </w:r>
    <w:r>
      <w:rPr>
        <w:rFonts w:ascii="Adobe Arabic" w:hAnsi="Adobe Arabic" w:cs="Adobe Arabic" w:hint="cs"/>
        <w:b/>
        <w:bCs/>
        <w:sz w:val="24"/>
        <w:szCs w:val="24"/>
        <w:rtl/>
      </w:rPr>
      <w:t>1</w:t>
    </w:r>
    <w:r>
      <w:rPr>
        <w:rFonts w:ascii="Adobe Arabic" w:hAnsi="Adobe Arabic" w:cs="Adobe Arabic"/>
        <w:b/>
        <w:bCs/>
        <w:sz w:val="24"/>
        <w:szCs w:val="24"/>
        <w:rtl/>
      </w:rPr>
      <w:t>/10/96</w:t>
    </w:r>
  </w:p>
  <w:p w:rsidR="00677F98" w:rsidRDefault="00AC49F9" w:rsidP="00677F98">
    <w:pPr>
      <w:pStyle w:val="Header"/>
      <w:ind w:firstLine="0"/>
      <w:rPr>
        <w:rFonts w:eastAsiaTheme="minorHAnsi"/>
      </w:rPr>
    </w:pPr>
    <w:r>
      <w:rPr>
        <w:rFonts w:ascii="Adobe Arabic" w:hAnsi="Adobe Arabic" w:cs="Adobe Arabic" w:hint="cs"/>
        <w:b/>
        <w:bCs/>
        <w:sz w:val="24"/>
        <w:szCs w:val="24"/>
        <w:rtl/>
      </w:rPr>
      <w:t xml:space="preserve">              </w:t>
    </w:r>
    <w:r w:rsidR="00677F98">
      <w:rPr>
        <w:rFonts w:ascii="Adobe Arabic" w:hAnsi="Adobe Arabic" w:cs="Adobe Arabic"/>
        <w:b/>
        <w:bCs/>
        <w:sz w:val="24"/>
        <w:szCs w:val="24"/>
        <w:rtl/>
      </w:rPr>
      <w:t xml:space="preserve">استاد اعرافی                                             عنوان فرعی: نسبت اطلاق و تقید                                         شماره </w:t>
    </w:r>
    <w:r w:rsidR="00677F98">
      <w:rPr>
        <w:rFonts w:ascii="Adobe Arabic" w:eastAsiaTheme="minorHAnsi" w:hAnsi="Adobe Arabic" w:cs="Adobe Arabic"/>
        <w:b/>
        <w:bCs/>
        <w:sz w:val="24"/>
        <w:szCs w:val="24"/>
        <w:rtl/>
      </w:rPr>
      <w:t>جلسه: 27</w:t>
    </w:r>
    <w:r w:rsidR="00677F98">
      <w:rPr>
        <w:rFonts w:ascii="Adobe Arabic" w:eastAsiaTheme="minorHAnsi" w:hAnsi="Adobe Arabic" w:cs="Adobe Arabic" w:hint="cs"/>
        <w:b/>
        <w:bCs/>
        <w:sz w:val="24"/>
        <w:szCs w:val="24"/>
        <w:rtl/>
      </w:rPr>
      <w:t>2</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9029C46" wp14:editId="24320DE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82D33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8" w:rsidRDefault="002F5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3B"/>
    <w:rsid w:val="00002EEA"/>
    <w:rsid w:val="00007060"/>
    <w:rsid w:val="000228A2"/>
    <w:rsid w:val="000324F1"/>
    <w:rsid w:val="00041FE0"/>
    <w:rsid w:val="00042E34"/>
    <w:rsid w:val="00045B14"/>
    <w:rsid w:val="00052BA3"/>
    <w:rsid w:val="0006363E"/>
    <w:rsid w:val="00063C89"/>
    <w:rsid w:val="00080DFF"/>
    <w:rsid w:val="000845FC"/>
    <w:rsid w:val="00085ED5"/>
    <w:rsid w:val="00085F0E"/>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1F6FEC"/>
    <w:rsid w:val="00206B69"/>
    <w:rsid w:val="00210F67"/>
    <w:rsid w:val="00216924"/>
    <w:rsid w:val="00224C0A"/>
    <w:rsid w:val="00233777"/>
    <w:rsid w:val="002376A5"/>
    <w:rsid w:val="002417C9"/>
    <w:rsid w:val="002529C5"/>
    <w:rsid w:val="00254220"/>
    <w:rsid w:val="0026397D"/>
    <w:rsid w:val="00270294"/>
    <w:rsid w:val="00283229"/>
    <w:rsid w:val="002914BD"/>
    <w:rsid w:val="00291D8D"/>
    <w:rsid w:val="00297263"/>
    <w:rsid w:val="002A21AE"/>
    <w:rsid w:val="002A35E0"/>
    <w:rsid w:val="002B7AD5"/>
    <w:rsid w:val="002C56FD"/>
    <w:rsid w:val="002D49E4"/>
    <w:rsid w:val="002D5BDC"/>
    <w:rsid w:val="002D720F"/>
    <w:rsid w:val="002E450B"/>
    <w:rsid w:val="002E73F9"/>
    <w:rsid w:val="002F05B9"/>
    <w:rsid w:val="002F5498"/>
    <w:rsid w:val="00311429"/>
    <w:rsid w:val="00317A3D"/>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D723B"/>
    <w:rsid w:val="004F3596"/>
    <w:rsid w:val="00530FD7"/>
    <w:rsid w:val="00545B0C"/>
    <w:rsid w:val="00551628"/>
    <w:rsid w:val="00567082"/>
    <w:rsid w:val="00572E2D"/>
    <w:rsid w:val="00580CFA"/>
    <w:rsid w:val="00582E5C"/>
    <w:rsid w:val="00585BBA"/>
    <w:rsid w:val="00592103"/>
    <w:rsid w:val="00593232"/>
    <w:rsid w:val="005941DD"/>
    <w:rsid w:val="005A545E"/>
    <w:rsid w:val="005A5862"/>
    <w:rsid w:val="005B05D4"/>
    <w:rsid w:val="005B0852"/>
    <w:rsid w:val="005B16EB"/>
    <w:rsid w:val="005C06AE"/>
    <w:rsid w:val="005E3644"/>
    <w:rsid w:val="00610C18"/>
    <w:rsid w:val="00612385"/>
    <w:rsid w:val="0061376C"/>
    <w:rsid w:val="00617C7C"/>
    <w:rsid w:val="00627180"/>
    <w:rsid w:val="00636EFA"/>
    <w:rsid w:val="0066229C"/>
    <w:rsid w:val="00663AAD"/>
    <w:rsid w:val="00677F98"/>
    <w:rsid w:val="0069696C"/>
    <w:rsid w:val="00696C84"/>
    <w:rsid w:val="006A085A"/>
    <w:rsid w:val="006C125E"/>
    <w:rsid w:val="006D3A87"/>
    <w:rsid w:val="006E16B3"/>
    <w:rsid w:val="006F01B4"/>
    <w:rsid w:val="006F38BE"/>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6498"/>
    <w:rsid w:val="008407A4"/>
    <w:rsid w:val="00844860"/>
    <w:rsid w:val="00845CC4"/>
    <w:rsid w:val="0086243C"/>
    <w:rsid w:val="008644F4"/>
    <w:rsid w:val="00864CA5"/>
    <w:rsid w:val="00871C42"/>
    <w:rsid w:val="00873379"/>
    <w:rsid w:val="008734CD"/>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33C6A"/>
    <w:rsid w:val="009401AC"/>
    <w:rsid w:val="00940323"/>
    <w:rsid w:val="009475B7"/>
    <w:rsid w:val="0095360C"/>
    <w:rsid w:val="0095758E"/>
    <w:rsid w:val="009613AC"/>
    <w:rsid w:val="0097281C"/>
    <w:rsid w:val="00980643"/>
    <w:rsid w:val="009A42EF"/>
    <w:rsid w:val="009B46BC"/>
    <w:rsid w:val="009B61C3"/>
    <w:rsid w:val="009C7B4F"/>
    <w:rsid w:val="009E1F06"/>
    <w:rsid w:val="009F423C"/>
    <w:rsid w:val="009F4EB3"/>
    <w:rsid w:val="009F5F6C"/>
    <w:rsid w:val="00A06D48"/>
    <w:rsid w:val="00A21834"/>
    <w:rsid w:val="00A31C17"/>
    <w:rsid w:val="00A31FDE"/>
    <w:rsid w:val="00A35AC2"/>
    <w:rsid w:val="00A37C77"/>
    <w:rsid w:val="00A5418D"/>
    <w:rsid w:val="00A560BC"/>
    <w:rsid w:val="00A63ADD"/>
    <w:rsid w:val="00A725C2"/>
    <w:rsid w:val="00A769EE"/>
    <w:rsid w:val="00A810A5"/>
    <w:rsid w:val="00A9616A"/>
    <w:rsid w:val="00A96F68"/>
    <w:rsid w:val="00A97ABB"/>
    <w:rsid w:val="00AA2342"/>
    <w:rsid w:val="00AC49F9"/>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373A"/>
    <w:rsid w:val="00BD40DA"/>
    <w:rsid w:val="00BF3D67"/>
    <w:rsid w:val="00C160AF"/>
    <w:rsid w:val="00C17970"/>
    <w:rsid w:val="00C22299"/>
    <w:rsid w:val="00C2269D"/>
    <w:rsid w:val="00C25609"/>
    <w:rsid w:val="00C262D7"/>
    <w:rsid w:val="00C26607"/>
    <w:rsid w:val="00C35CF1"/>
    <w:rsid w:val="00C4796D"/>
    <w:rsid w:val="00C60D75"/>
    <w:rsid w:val="00C64CEA"/>
    <w:rsid w:val="00C73012"/>
    <w:rsid w:val="00C75531"/>
    <w:rsid w:val="00C76295"/>
    <w:rsid w:val="00C763DD"/>
    <w:rsid w:val="00C803C2"/>
    <w:rsid w:val="00C805CE"/>
    <w:rsid w:val="00C84FC0"/>
    <w:rsid w:val="00C9244A"/>
    <w:rsid w:val="00C9781A"/>
    <w:rsid w:val="00CB0E5D"/>
    <w:rsid w:val="00CB5DA3"/>
    <w:rsid w:val="00CC3976"/>
    <w:rsid w:val="00CC720E"/>
    <w:rsid w:val="00CD6A48"/>
    <w:rsid w:val="00CE09B7"/>
    <w:rsid w:val="00CE1DF5"/>
    <w:rsid w:val="00CE31E6"/>
    <w:rsid w:val="00CE3B74"/>
    <w:rsid w:val="00CF42E2"/>
    <w:rsid w:val="00CF7916"/>
    <w:rsid w:val="00D158F3"/>
    <w:rsid w:val="00D15FDC"/>
    <w:rsid w:val="00D2470E"/>
    <w:rsid w:val="00D3665C"/>
    <w:rsid w:val="00D508CC"/>
    <w:rsid w:val="00D50F4B"/>
    <w:rsid w:val="00D51340"/>
    <w:rsid w:val="00D60547"/>
    <w:rsid w:val="00D66444"/>
    <w:rsid w:val="00D76353"/>
    <w:rsid w:val="00DB21CF"/>
    <w:rsid w:val="00DB28BB"/>
    <w:rsid w:val="00DB7818"/>
    <w:rsid w:val="00DC603F"/>
    <w:rsid w:val="00DD3C0D"/>
    <w:rsid w:val="00DD4864"/>
    <w:rsid w:val="00DD71A2"/>
    <w:rsid w:val="00DE1DC4"/>
    <w:rsid w:val="00DE7859"/>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07BEC"/>
    <w:rsid w:val="00F10A0F"/>
    <w:rsid w:val="00F1562C"/>
    <w:rsid w:val="00F23E06"/>
    <w:rsid w:val="00F25714"/>
    <w:rsid w:val="00F3446D"/>
    <w:rsid w:val="00F40284"/>
    <w:rsid w:val="00F53380"/>
    <w:rsid w:val="00F67976"/>
    <w:rsid w:val="00F70BE1"/>
    <w:rsid w:val="00F729E7"/>
    <w:rsid w:val="00F85929"/>
    <w:rsid w:val="00FB3ED3"/>
    <w:rsid w:val="00FB4408"/>
    <w:rsid w:val="00FB7933"/>
    <w:rsid w:val="00FC0862"/>
    <w:rsid w:val="00FC6C9B"/>
    <w:rsid w:val="00FC70FB"/>
    <w:rsid w:val="00FD143D"/>
    <w:rsid w:val="00FF51A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60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6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C4D74-AD1F-4C5B-9A71-B4D03F54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325</TotalTime>
  <Pages>6</Pages>
  <Words>1628</Words>
  <Characters>9281</Characters>
  <Application>Microsoft Office Word</Application>
  <DocSecurity>0</DocSecurity>
  <Lines>77</Lines>
  <Paragraphs>21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25</cp:revision>
  <dcterms:created xsi:type="dcterms:W3CDTF">2018-01-01T12:15:00Z</dcterms:created>
  <dcterms:modified xsi:type="dcterms:W3CDTF">2018-01-02T07:43:00Z</dcterms:modified>
</cp:coreProperties>
</file>