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618925272"/>
        <w:docPartObj>
          <w:docPartGallery w:val="Table of Contents"/>
          <w:docPartUnique/>
        </w:docPartObj>
      </w:sdtPr>
      <w:sdtEndPr>
        <w:rPr>
          <w:b/>
          <w:noProof/>
        </w:rPr>
      </w:sdtEndPr>
      <w:sdtContent>
        <w:bookmarkEnd w:id="0" w:displacedByCustomXml="prev"/>
        <w:p w:rsidR="00247943" w:rsidRPr="00490077" w:rsidRDefault="00247943" w:rsidP="00247943">
          <w:pPr>
            <w:pStyle w:val="TOCHeading"/>
            <w:jc w:val="center"/>
            <w:rPr>
              <w:rFonts w:ascii="Traditional Arabic" w:hAnsi="Traditional Arabic" w:cs="Traditional Arabic"/>
              <w:rtl/>
            </w:rPr>
          </w:pPr>
          <w:r w:rsidRPr="00490077">
            <w:rPr>
              <w:rFonts w:ascii="Traditional Arabic" w:hAnsi="Traditional Arabic" w:cs="Traditional Arabic" w:hint="cs"/>
              <w:rtl/>
            </w:rPr>
            <w:t>فهرست مطالب</w:t>
          </w:r>
        </w:p>
        <w:p w:rsidR="00247943" w:rsidRPr="00490077" w:rsidRDefault="00247943" w:rsidP="00247943">
          <w:pPr>
            <w:spacing w:line="276" w:lineRule="auto"/>
            <w:rPr>
              <w:rFonts w:ascii="Traditional Arabic" w:hAnsi="Traditional Arabic" w:cs="Traditional Arabic"/>
            </w:rPr>
          </w:pPr>
        </w:p>
        <w:p w:rsidR="00247943" w:rsidRPr="00490077" w:rsidRDefault="00247943" w:rsidP="00247943">
          <w:pPr>
            <w:pStyle w:val="TOC1"/>
            <w:tabs>
              <w:tab w:val="right" w:leader="dot" w:pos="9350"/>
            </w:tabs>
            <w:spacing w:line="276" w:lineRule="auto"/>
            <w:rPr>
              <w:rFonts w:ascii="Traditional Arabic" w:hAnsi="Traditional Arabic" w:cs="Traditional Arabic"/>
              <w:noProof/>
              <w:szCs w:val="22"/>
              <w:lang w:bidi="ar-SA"/>
            </w:rPr>
          </w:pPr>
          <w:r w:rsidRPr="00490077">
            <w:rPr>
              <w:rFonts w:ascii="Traditional Arabic" w:hAnsi="Traditional Arabic" w:cs="Traditional Arabic"/>
            </w:rPr>
            <w:fldChar w:fldCharType="begin"/>
          </w:r>
          <w:r w:rsidRPr="00490077">
            <w:rPr>
              <w:rFonts w:ascii="Traditional Arabic" w:hAnsi="Traditional Arabic" w:cs="Traditional Arabic"/>
            </w:rPr>
            <w:instrText xml:space="preserve"> TOC \o "1-3" \h \z \u </w:instrText>
          </w:r>
          <w:r w:rsidRPr="00490077">
            <w:rPr>
              <w:rFonts w:ascii="Traditional Arabic" w:hAnsi="Traditional Arabic" w:cs="Traditional Arabic"/>
            </w:rPr>
            <w:fldChar w:fldCharType="separate"/>
          </w:r>
          <w:hyperlink w:anchor="_Toc504344492" w:history="1">
            <w:r w:rsidRPr="00490077">
              <w:rPr>
                <w:rStyle w:val="Hyperlink"/>
                <w:rFonts w:ascii="Traditional Arabic" w:hAnsi="Traditional Arabic" w:cs="Traditional Arabic" w:hint="eastAsia"/>
                <w:noProof/>
                <w:rtl/>
              </w:rPr>
              <w:t>اشاره</w:t>
            </w:r>
            <w:r w:rsidRPr="00490077">
              <w:rPr>
                <w:rFonts w:ascii="Traditional Arabic" w:hAnsi="Traditional Arabic" w:cs="Traditional Arabic"/>
                <w:noProof/>
                <w:webHidden/>
              </w:rPr>
              <w:tab/>
            </w:r>
            <w:r w:rsidRPr="00490077">
              <w:rPr>
                <w:rFonts w:ascii="Traditional Arabic" w:hAnsi="Traditional Arabic" w:cs="Traditional Arabic"/>
                <w:noProof/>
                <w:webHidden/>
              </w:rPr>
              <w:fldChar w:fldCharType="begin"/>
            </w:r>
            <w:r w:rsidRPr="00490077">
              <w:rPr>
                <w:rFonts w:ascii="Traditional Arabic" w:hAnsi="Traditional Arabic" w:cs="Traditional Arabic"/>
                <w:noProof/>
                <w:webHidden/>
              </w:rPr>
              <w:instrText xml:space="preserve"> PAGEREF _Toc504344492 \h </w:instrText>
            </w:r>
            <w:r w:rsidRPr="00490077">
              <w:rPr>
                <w:rFonts w:ascii="Traditional Arabic" w:hAnsi="Traditional Arabic" w:cs="Traditional Arabic"/>
                <w:noProof/>
                <w:webHidden/>
              </w:rPr>
            </w:r>
            <w:r w:rsidRPr="00490077">
              <w:rPr>
                <w:rFonts w:ascii="Traditional Arabic" w:hAnsi="Traditional Arabic" w:cs="Traditional Arabic"/>
                <w:noProof/>
                <w:webHidden/>
              </w:rPr>
              <w:fldChar w:fldCharType="separate"/>
            </w:r>
            <w:r w:rsidRPr="00490077">
              <w:rPr>
                <w:rFonts w:ascii="Traditional Arabic" w:hAnsi="Traditional Arabic" w:cs="Traditional Arabic"/>
                <w:noProof/>
                <w:webHidden/>
              </w:rPr>
              <w:t>1</w:t>
            </w:r>
            <w:r w:rsidRPr="00490077">
              <w:rPr>
                <w:rFonts w:ascii="Traditional Arabic" w:hAnsi="Traditional Arabic" w:cs="Traditional Arabic"/>
                <w:noProof/>
                <w:webHidden/>
              </w:rPr>
              <w:fldChar w:fldCharType="end"/>
            </w:r>
          </w:hyperlink>
        </w:p>
        <w:p w:rsidR="00247943" w:rsidRPr="00490077" w:rsidRDefault="00684F2B" w:rsidP="00247943">
          <w:pPr>
            <w:pStyle w:val="TOC1"/>
            <w:tabs>
              <w:tab w:val="right" w:leader="dot" w:pos="9350"/>
            </w:tabs>
            <w:spacing w:line="276" w:lineRule="auto"/>
            <w:rPr>
              <w:rFonts w:ascii="Traditional Arabic" w:hAnsi="Traditional Arabic" w:cs="Traditional Arabic"/>
              <w:noProof/>
              <w:szCs w:val="22"/>
              <w:lang w:bidi="ar-SA"/>
            </w:rPr>
          </w:pPr>
          <w:hyperlink w:anchor="_Toc504344493" w:history="1">
            <w:r w:rsidR="00247943" w:rsidRPr="00490077">
              <w:rPr>
                <w:rStyle w:val="Hyperlink"/>
                <w:rFonts w:ascii="Traditional Arabic" w:hAnsi="Traditional Arabic" w:cs="Traditional Arabic" w:hint="eastAsia"/>
                <w:noProof/>
                <w:rtl/>
              </w:rPr>
              <w:t>دو</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مقام</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در</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نسبت</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اطلاق</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و</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تق</w:t>
            </w:r>
            <w:r w:rsidR="00247943" w:rsidRPr="00490077">
              <w:rPr>
                <w:rStyle w:val="Hyperlink"/>
                <w:rFonts w:ascii="Traditional Arabic" w:hAnsi="Traditional Arabic" w:cs="Traditional Arabic" w:hint="cs"/>
                <w:noProof/>
                <w:rtl/>
              </w:rPr>
              <w:t>یی</w:t>
            </w:r>
            <w:r w:rsidR="00247943" w:rsidRPr="00490077">
              <w:rPr>
                <w:rStyle w:val="Hyperlink"/>
                <w:rFonts w:ascii="Traditional Arabic" w:hAnsi="Traditional Arabic" w:cs="Traditional Arabic" w:hint="eastAsia"/>
                <w:noProof/>
                <w:rtl/>
              </w:rPr>
              <w:t>د</w:t>
            </w:r>
            <w:r w:rsidR="00247943" w:rsidRPr="00490077">
              <w:rPr>
                <w:rFonts w:ascii="Traditional Arabic" w:hAnsi="Traditional Arabic" w:cs="Traditional Arabic"/>
                <w:noProof/>
                <w:webHidden/>
              </w:rPr>
              <w:tab/>
            </w:r>
            <w:r w:rsidR="00247943" w:rsidRPr="00490077">
              <w:rPr>
                <w:rFonts w:ascii="Traditional Arabic" w:hAnsi="Traditional Arabic" w:cs="Traditional Arabic"/>
                <w:noProof/>
                <w:webHidden/>
              </w:rPr>
              <w:fldChar w:fldCharType="begin"/>
            </w:r>
            <w:r w:rsidR="00247943" w:rsidRPr="00490077">
              <w:rPr>
                <w:rFonts w:ascii="Traditional Arabic" w:hAnsi="Traditional Arabic" w:cs="Traditional Arabic"/>
                <w:noProof/>
                <w:webHidden/>
              </w:rPr>
              <w:instrText xml:space="preserve"> PAGEREF _Toc504344493 \h </w:instrText>
            </w:r>
            <w:r w:rsidR="00247943" w:rsidRPr="00490077">
              <w:rPr>
                <w:rFonts w:ascii="Traditional Arabic" w:hAnsi="Traditional Arabic" w:cs="Traditional Arabic"/>
                <w:noProof/>
                <w:webHidden/>
              </w:rPr>
            </w:r>
            <w:r w:rsidR="00247943" w:rsidRPr="00490077">
              <w:rPr>
                <w:rFonts w:ascii="Traditional Arabic" w:hAnsi="Traditional Arabic" w:cs="Traditional Arabic"/>
                <w:noProof/>
                <w:webHidden/>
              </w:rPr>
              <w:fldChar w:fldCharType="separate"/>
            </w:r>
            <w:r w:rsidR="00247943" w:rsidRPr="00490077">
              <w:rPr>
                <w:rFonts w:ascii="Traditional Arabic" w:hAnsi="Traditional Arabic" w:cs="Traditional Arabic"/>
                <w:noProof/>
                <w:webHidden/>
              </w:rPr>
              <w:t>1</w:t>
            </w:r>
            <w:r w:rsidR="00247943" w:rsidRPr="00490077">
              <w:rPr>
                <w:rFonts w:ascii="Traditional Arabic" w:hAnsi="Traditional Arabic" w:cs="Traditional Arabic"/>
                <w:noProof/>
                <w:webHidden/>
              </w:rPr>
              <w:fldChar w:fldCharType="end"/>
            </w:r>
          </w:hyperlink>
        </w:p>
        <w:p w:rsidR="00247943" w:rsidRPr="00490077" w:rsidRDefault="00684F2B" w:rsidP="00247943">
          <w:pPr>
            <w:pStyle w:val="TOC1"/>
            <w:tabs>
              <w:tab w:val="right" w:leader="dot" w:pos="9350"/>
            </w:tabs>
            <w:spacing w:line="276" w:lineRule="auto"/>
            <w:rPr>
              <w:rFonts w:ascii="Traditional Arabic" w:hAnsi="Traditional Arabic" w:cs="Traditional Arabic"/>
              <w:noProof/>
              <w:szCs w:val="22"/>
              <w:lang w:bidi="ar-SA"/>
            </w:rPr>
          </w:pPr>
          <w:hyperlink w:anchor="_Toc504344494" w:history="1">
            <w:r w:rsidR="00247943" w:rsidRPr="00490077">
              <w:rPr>
                <w:rStyle w:val="Hyperlink"/>
                <w:rFonts w:ascii="Traditional Arabic" w:hAnsi="Traditional Arabic" w:cs="Traditional Arabic" w:hint="eastAsia"/>
                <w:noProof/>
                <w:rtl/>
              </w:rPr>
              <w:t>نظر</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hint="eastAsia"/>
                <w:noProof/>
                <w:rtl/>
              </w:rPr>
              <w:t>ات</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در</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مقام</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ثبوت</w:t>
            </w:r>
            <w:r w:rsidR="00247943" w:rsidRPr="00490077">
              <w:rPr>
                <w:rFonts w:ascii="Traditional Arabic" w:hAnsi="Traditional Arabic" w:cs="Traditional Arabic"/>
                <w:noProof/>
                <w:webHidden/>
              </w:rPr>
              <w:tab/>
            </w:r>
            <w:r w:rsidR="00247943" w:rsidRPr="00490077">
              <w:rPr>
                <w:rFonts w:ascii="Traditional Arabic" w:hAnsi="Traditional Arabic" w:cs="Traditional Arabic"/>
                <w:noProof/>
                <w:webHidden/>
              </w:rPr>
              <w:fldChar w:fldCharType="begin"/>
            </w:r>
            <w:r w:rsidR="00247943" w:rsidRPr="00490077">
              <w:rPr>
                <w:rFonts w:ascii="Traditional Arabic" w:hAnsi="Traditional Arabic" w:cs="Traditional Arabic"/>
                <w:noProof/>
                <w:webHidden/>
              </w:rPr>
              <w:instrText xml:space="preserve"> PAGEREF _Toc504344494 \h </w:instrText>
            </w:r>
            <w:r w:rsidR="00247943" w:rsidRPr="00490077">
              <w:rPr>
                <w:rFonts w:ascii="Traditional Arabic" w:hAnsi="Traditional Arabic" w:cs="Traditional Arabic"/>
                <w:noProof/>
                <w:webHidden/>
              </w:rPr>
            </w:r>
            <w:r w:rsidR="00247943" w:rsidRPr="00490077">
              <w:rPr>
                <w:rFonts w:ascii="Traditional Arabic" w:hAnsi="Traditional Arabic" w:cs="Traditional Arabic"/>
                <w:noProof/>
                <w:webHidden/>
              </w:rPr>
              <w:fldChar w:fldCharType="separate"/>
            </w:r>
            <w:r w:rsidR="00247943" w:rsidRPr="00490077">
              <w:rPr>
                <w:rFonts w:ascii="Traditional Arabic" w:hAnsi="Traditional Arabic" w:cs="Traditional Arabic"/>
                <w:noProof/>
                <w:webHidden/>
              </w:rPr>
              <w:t>1</w:t>
            </w:r>
            <w:r w:rsidR="00247943" w:rsidRPr="00490077">
              <w:rPr>
                <w:rFonts w:ascii="Traditional Arabic" w:hAnsi="Traditional Arabic" w:cs="Traditional Arabic"/>
                <w:noProof/>
                <w:webHidden/>
              </w:rPr>
              <w:fldChar w:fldCharType="end"/>
            </w:r>
          </w:hyperlink>
        </w:p>
        <w:p w:rsidR="00247943" w:rsidRPr="00490077" w:rsidRDefault="00684F2B" w:rsidP="00247943">
          <w:pPr>
            <w:pStyle w:val="TOC1"/>
            <w:tabs>
              <w:tab w:val="right" w:leader="dot" w:pos="9350"/>
            </w:tabs>
            <w:spacing w:line="276" w:lineRule="auto"/>
            <w:rPr>
              <w:rFonts w:ascii="Traditional Arabic" w:hAnsi="Traditional Arabic" w:cs="Traditional Arabic"/>
              <w:noProof/>
              <w:szCs w:val="22"/>
              <w:lang w:bidi="ar-SA"/>
            </w:rPr>
          </w:pPr>
          <w:hyperlink w:anchor="_Toc504344495" w:history="1">
            <w:r w:rsidR="00247943" w:rsidRPr="00490077">
              <w:rPr>
                <w:rStyle w:val="Hyperlink"/>
                <w:rFonts w:ascii="Traditional Arabic" w:hAnsi="Traditional Arabic" w:cs="Traditional Arabic" w:hint="eastAsia"/>
                <w:noProof/>
                <w:rtl/>
              </w:rPr>
              <w:t>سطوح</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اطلاق</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متصوره</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در</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مقام</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ثبوت</w:t>
            </w:r>
            <w:r w:rsidR="00247943" w:rsidRPr="00490077">
              <w:rPr>
                <w:rFonts w:ascii="Traditional Arabic" w:hAnsi="Traditional Arabic" w:cs="Traditional Arabic"/>
                <w:noProof/>
                <w:webHidden/>
              </w:rPr>
              <w:tab/>
            </w:r>
            <w:r w:rsidR="00247943" w:rsidRPr="00490077">
              <w:rPr>
                <w:rFonts w:ascii="Traditional Arabic" w:hAnsi="Traditional Arabic" w:cs="Traditional Arabic"/>
                <w:noProof/>
                <w:webHidden/>
              </w:rPr>
              <w:fldChar w:fldCharType="begin"/>
            </w:r>
            <w:r w:rsidR="00247943" w:rsidRPr="00490077">
              <w:rPr>
                <w:rFonts w:ascii="Traditional Arabic" w:hAnsi="Traditional Arabic" w:cs="Traditional Arabic"/>
                <w:noProof/>
                <w:webHidden/>
              </w:rPr>
              <w:instrText xml:space="preserve"> PAGEREF _Toc504344495 \h </w:instrText>
            </w:r>
            <w:r w:rsidR="00247943" w:rsidRPr="00490077">
              <w:rPr>
                <w:rFonts w:ascii="Traditional Arabic" w:hAnsi="Traditional Arabic" w:cs="Traditional Arabic"/>
                <w:noProof/>
                <w:webHidden/>
              </w:rPr>
            </w:r>
            <w:r w:rsidR="00247943" w:rsidRPr="00490077">
              <w:rPr>
                <w:rFonts w:ascii="Traditional Arabic" w:hAnsi="Traditional Arabic" w:cs="Traditional Arabic"/>
                <w:noProof/>
                <w:webHidden/>
              </w:rPr>
              <w:fldChar w:fldCharType="separate"/>
            </w:r>
            <w:r w:rsidR="00247943" w:rsidRPr="00490077">
              <w:rPr>
                <w:rFonts w:ascii="Traditional Arabic" w:hAnsi="Traditional Arabic" w:cs="Traditional Arabic"/>
                <w:noProof/>
                <w:webHidden/>
              </w:rPr>
              <w:t>1</w:t>
            </w:r>
            <w:r w:rsidR="00247943" w:rsidRPr="00490077">
              <w:rPr>
                <w:rFonts w:ascii="Traditional Arabic" w:hAnsi="Traditional Arabic" w:cs="Traditional Arabic"/>
                <w:noProof/>
                <w:webHidden/>
              </w:rPr>
              <w:fldChar w:fldCharType="end"/>
            </w:r>
          </w:hyperlink>
        </w:p>
        <w:p w:rsidR="00247943" w:rsidRPr="00490077" w:rsidRDefault="00684F2B" w:rsidP="00247943">
          <w:pPr>
            <w:pStyle w:val="TOC1"/>
            <w:tabs>
              <w:tab w:val="right" w:leader="dot" w:pos="9350"/>
            </w:tabs>
            <w:spacing w:line="276" w:lineRule="auto"/>
            <w:rPr>
              <w:rFonts w:ascii="Traditional Arabic" w:hAnsi="Traditional Arabic" w:cs="Traditional Arabic"/>
              <w:noProof/>
              <w:szCs w:val="22"/>
              <w:lang w:bidi="ar-SA"/>
            </w:rPr>
          </w:pPr>
          <w:hyperlink w:anchor="_Toc504344496" w:history="1">
            <w:r w:rsidR="00247943" w:rsidRPr="00490077">
              <w:rPr>
                <w:rStyle w:val="Hyperlink"/>
                <w:rFonts w:ascii="Traditional Arabic" w:hAnsi="Traditional Arabic" w:cs="Traditional Arabic" w:hint="eastAsia"/>
                <w:noProof/>
                <w:rtl/>
              </w:rPr>
              <w:t>وجود</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hint="eastAsia"/>
                <w:noProof/>
                <w:rtl/>
              </w:rPr>
              <w:t>ا</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عدم</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بودن</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اطلاق</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در</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سطح</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و</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لا</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hint="eastAsia"/>
                <w:noProof/>
                <w:rtl/>
              </w:rPr>
              <w:t>ه</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اول</w:t>
            </w:r>
            <w:r w:rsidR="00247943" w:rsidRPr="00490077">
              <w:rPr>
                <w:rFonts w:ascii="Traditional Arabic" w:hAnsi="Traditional Arabic" w:cs="Traditional Arabic"/>
                <w:noProof/>
                <w:webHidden/>
              </w:rPr>
              <w:tab/>
            </w:r>
            <w:r w:rsidR="00247943" w:rsidRPr="00490077">
              <w:rPr>
                <w:rFonts w:ascii="Traditional Arabic" w:hAnsi="Traditional Arabic" w:cs="Traditional Arabic"/>
                <w:noProof/>
                <w:webHidden/>
              </w:rPr>
              <w:fldChar w:fldCharType="begin"/>
            </w:r>
            <w:r w:rsidR="00247943" w:rsidRPr="00490077">
              <w:rPr>
                <w:rFonts w:ascii="Traditional Arabic" w:hAnsi="Traditional Arabic" w:cs="Traditional Arabic"/>
                <w:noProof/>
                <w:webHidden/>
              </w:rPr>
              <w:instrText xml:space="preserve"> PAGEREF _Toc504344496 \h </w:instrText>
            </w:r>
            <w:r w:rsidR="00247943" w:rsidRPr="00490077">
              <w:rPr>
                <w:rFonts w:ascii="Traditional Arabic" w:hAnsi="Traditional Arabic" w:cs="Traditional Arabic"/>
                <w:noProof/>
                <w:webHidden/>
              </w:rPr>
            </w:r>
            <w:r w:rsidR="00247943" w:rsidRPr="00490077">
              <w:rPr>
                <w:rFonts w:ascii="Traditional Arabic" w:hAnsi="Traditional Arabic" w:cs="Traditional Arabic"/>
                <w:noProof/>
                <w:webHidden/>
              </w:rPr>
              <w:fldChar w:fldCharType="separate"/>
            </w:r>
            <w:r w:rsidR="00247943" w:rsidRPr="00490077">
              <w:rPr>
                <w:rFonts w:ascii="Traditional Arabic" w:hAnsi="Traditional Arabic" w:cs="Traditional Arabic"/>
                <w:noProof/>
                <w:webHidden/>
              </w:rPr>
              <w:t>2</w:t>
            </w:r>
            <w:r w:rsidR="00247943" w:rsidRPr="00490077">
              <w:rPr>
                <w:rFonts w:ascii="Traditional Arabic" w:hAnsi="Traditional Arabic" w:cs="Traditional Arabic"/>
                <w:noProof/>
                <w:webHidden/>
              </w:rPr>
              <w:fldChar w:fldCharType="end"/>
            </w:r>
          </w:hyperlink>
        </w:p>
        <w:p w:rsidR="00247943" w:rsidRPr="00490077" w:rsidRDefault="00684F2B" w:rsidP="00247943">
          <w:pPr>
            <w:pStyle w:val="TOC1"/>
            <w:tabs>
              <w:tab w:val="right" w:leader="dot" w:pos="9350"/>
            </w:tabs>
            <w:spacing w:line="276" w:lineRule="auto"/>
            <w:rPr>
              <w:rFonts w:ascii="Traditional Arabic" w:hAnsi="Traditional Arabic" w:cs="Traditional Arabic"/>
              <w:noProof/>
              <w:szCs w:val="22"/>
              <w:lang w:bidi="ar-SA"/>
            </w:rPr>
          </w:pPr>
          <w:hyperlink w:anchor="_Toc504344497" w:history="1">
            <w:r w:rsidR="00247943" w:rsidRPr="00490077">
              <w:rPr>
                <w:rStyle w:val="Hyperlink"/>
                <w:rFonts w:ascii="Traditional Arabic" w:hAnsi="Traditional Arabic" w:cs="Traditional Arabic" w:hint="eastAsia"/>
                <w:noProof/>
                <w:rtl/>
              </w:rPr>
              <w:t>سطح</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دوم؛</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ملحوظ</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مفاد</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و</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مفاه</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hint="eastAsia"/>
                <w:noProof/>
                <w:rtl/>
              </w:rPr>
              <w:t>م</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متصوره</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در</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ذهن</w:t>
            </w:r>
            <w:r w:rsidR="00247943" w:rsidRPr="00490077">
              <w:rPr>
                <w:rFonts w:ascii="Traditional Arabic" w:hAnsi="Traditional Arabic" w:cs="Traditional Arabic"/>
                <w:noProof/>
                <w:webHidden/>
              </w:rPr>
              <w:tab/>
            </w:r>
            <w:r w:rsidR="00247943" w:rsidRPr="00490077">
              <w:rPr>
                <w:rFonts w:ascii="Traditional Arabic" w:hAnsi="Traditional Arabic" w:cs="Traditional Arabic"/>
                <w:noProof/>
                <w:webHidden/>
              </w:rPr>
              <w:fldChar w:fldCharType="begin"/>
            </w:r>
            <w:r w:rsidR="00247943" w:rsidRPr="00490077">
              <w:rPr>
                <w:rFonts w:ascii="Traditional Arabic" w:hAnsi="Traditional Arabic" w:cs="Traditional Arabic"/>
                <w:noProof/>
                <w:webHidden/>
              </w:rPr>
              <w:instrText xml:space="preserve"> PAGEREF _Toc504344497 \h </w:instrText>
            </w:r>
            <w:r w:rsidR="00247943" w:rsidRPr="00490077">
              <w:rPr>
                <w:rFonts w:ascii="Traditional Arabic" w:hAnsi="Traditional Arabic" w:cs="Traditional Arabic"/>
                <w:noProof/>
                <w:webHidden/>
              </w:rPr>
            </w:r>
            <w:r w:rsidR="00247943" w:rsidRPr="00490077">
              <w:rPr>
                <w:rFonts w:ascii="Traditional Arabic" w:hAnsi="Traditional Arabic" w:cs="Traditional Arabic"/>
                <w:noProof/>
                <w:webHidden/>
              </w:rPr>
              <w:fldChar w:fldCharType="separate"/>
            </w:r>
            <w:r w:rsidR="00247943" w:rsidRPr="00490077">
              <w:rPr>
                <w:rFonts w:ascii="Traditional Arabic" w:hAnsi="Traditional Arabic" w:cs="Traditional Arabic"/>
                <w:noProof/>
                <w:webHidden/>
              </w:rPr>
              <w:t>2</w:t>
            </w:r>
            <w:r w:rsidR="00247943" w:rsidRPr="00490077">
              <w:rPr>
                <w:rFonts w:ascii="Traditional Arabic" w:hAnsi="Traditional Arabic" w:cs="Traditional Arabic"/>
                <w:noProof/>
                <w:webHidden/>
              </w:rPr>
              <w:fldChar w:fldCharType="end"/>
            </w:r>
          </w:hyperlink>
        </w:p>
        <w:p w:rsidR="00247943" w:rsidRPr="00490077" w:rsidRDefault="00684F2B" w:rsidP="00247943">
          <w:pPr>
            <w:pStyle w:val="TOC1"/>
            <w:tabs>
              <w:tab w:val="right" w:leader="dot" w:pos="9350"/>
            </w:tabs>
            <w:spacing w:line="276" w:lineRule="auto"/>
            <w:rPr>
              <w:rFonts w:ascii="Traditional Arabic" w:hAnsi="Traditional Arabic" w:cs="Traditional Arabic"/>
              <w:noProof/>
              <w:szCs w:val="22"/>
              <w:lang w:bidi="ar-SA"/>
            </w:rPr>
          </w:pPr>
          <w:hyperlink w:anchor="_Toc504344498" w:history="1">
            <w:r w:rsidR="00247943" w:rsidRPr="00490077">
              <w:rPr>
                <w:rStyle w:val="Hyperlink"/>
                <w:rFonts w:ascii="Traditional Arabic" w:hAnsi="Traditional Arabic" w:cs="Traditional Arabic" w:hint="eastAsia"/>
                <w:noProof/>
                <w:rtl/>
              </w:rPr>
              <w:t>سطح</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سوم؛</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عدم</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اهمال</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و</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اجمال</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در</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امر</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لحاظ</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شده</w:t>
            </w:r>
            <w:r w:rsidR="00247943" w:rsidRPr="00490077">
              <w:rPr>
                <w:rFonts w:ascii="Traditional Arabic" w:hAnsi="Traditional Arabic" w:cs="Traditional Arabic"/>
                <w:noProof/>
                <w:webHidden/>
              </w:rPr>
              <w:tab/>
            </w:r>
            <w:r w:rsidR="00247943" w:rsidRPr="00490077">
              <w:rPr>
                <w:rFonts w:ascii="Traditional Arabic" w:hAnsi="Traditional Arabic" w:cs="Traditional Arabic"/>
                <w:noProof/>
                <w:webHidden/>
              </w:rPr>
              <w:fldChar w:fldCharType="begin"/>
            </w:r>
            <w:r w:rsidR="00247943" w:rsidRPr="00490077">
              <w:rPr>
                <w:rFonts w:ascii="Traditional Arabic" w:hAnsi="Traditional Arabic" w:cs="Traditional Arabic"/>
                <w:noProof/>
                <w:webHidden/>
              </w:rPr>
              <w:instrText xml:space="preserve"> PAGEREF _Toc504344498 \h </w:instrText>
            </w:r>
            <w:r w:rsidR="00247943" w:rsidRPr="00490077">
              <w:rPr>
                <w:rFonts w:ascii="Traditional Arabic" w:hAnsi="Traditional Arabic" w:cs="Traditional Arabic"/>
                <w:noProof/>
                <w:webHidden/>
              </w:rPr>
            </w:r>
            <w:r w:rsidR="00247943" w:rsidRPr="00490077">
              <w:rPr>
                <w:rFonts w:ascii="Traditional Arabic" w:hAnsi="Traditional Arabic" w:cs="Traditional Arabic"/>
                <w:noProof/>
                <w:webHidden/>
              </w:rPr>
              <w:fldChar w:fldCharType="separate"/>
            </w:r>
            <w:r w:rsidR="00247943" w:rsidRPr="00490077">
              <w:rPr>
                <w:rFonts w:ascii="Traditional Arabic" w:hAnsi="Traditional Arabic" w:cs="Traditional Arabic"/>
                <w:noProof/>
                <w:webHidden/>
              </w:rPr>
              <w:t>3</w:t>
            </w:r>
            <w:r w:rsidR="00247943" w:rsidRPr="00490077">
              <w:rPr>
                <w:rFonts w:ascii="Traditional Arabic" w:hAnsi="Traditional Arabic" w:cs="Traditional Arabic"/>
                <w:noProof/>
                <w:webHidden/>
              </w:rPr>
              <w:fldChar w:fldCharType="end"/>
            </w:r>
          </w:hyperlink>
        </w:p>
        <w:p w:rsidR="00247943" w:rsidRPr="00490077" w:rsidRDefault="00684F2B" w:rsidP="00247943">
          <w:pPr>
            <w:pStyle w:val="TOC1"/>
            <w:tabs>
              <w:tab w:val="right" w:leader="dot" w:pos="9350"/>
            </w:tabs>
            <w:spacing w:line="276" w:lineRule="auto"/>
            <w:rPr>
              <w:rFonts w:ascii="Traditional Arabic" w:hAnsi="Traditional Arabic" w:cs="Traditional Arabic"/>
              <w:noProof/>
              <w:szCs w:val="22"/>
              <w:lang w:bidi="ar-SA"/>
            </w:rPr>
          </w:pPr>
          <w:hyperlink w:anchor="_Toc504344499" w:history="1">
            <w:r w:rsidR="00247943" w:rsidRPr="00490077">
              <w:rPr>
                <w:rStyle w:val="Hyperlink"/>
                <w:rFonts w:ascii="Traditional Arabic" w:hAnsi="Traditional Arabic" w:cs="Traditional Arabic" w:hint="eastAsia"/>
                <w:noProof/>
                <w:rtl/>
              </w:rPr>
              <w:t>عدم</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الق</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hint="eastAsia"/>
                <w:noProof/>
                <w:rtl/>
              </w:rPr>
              <w:t>د</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تکم</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hint="eastAsia"/>
                <w:noProof/>
                <w:rtl/>
              </w:rPr>
              <w:t>ل</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کننده</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اطلاق</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امر</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متکلم</w:t>
            </w:r>
            <w:r w:rsidR="00247943" w:rsidRPr="00490077">
              <w:rPr>
                <w:rFonts w:ascii="Traditional Arabic" w:hAnsi="Traditional Arabic" w:cs="Traditional Arabic"/>
                <w:noProof/>
                <w:webHidden/>
              </w:rPr>
              <w:tab/>
            </w:r>
            <w:r w:rsidR="00247943" w:rsidRPr="00490077">
              <w:rPr>
                <w:rFonts w:ascii="Traditional Arabic" w:hAnsi="Traditional Arabic" w:cs="Traditional Arabic"/>
                <w:noProof/>
                <w:webHidden/>
              </w:rPr>
              <w:fldChar w:fldCharType="begin"/>
            </w:r>
            <w:r w:rsidR="00247943" w:rsidRPr="00490077">
              <w:rPr>
                <w:rFonts w:ascii="Traditional Arabic" w:hAnsi="Traditional Arabic" w:cs="Traditional Arabic"/>
                <w:noProof/>
                <w:webHidden/>
              </w:rPr>
              <w:instrText xml:space="preserve"> PAGEREF _Toc504344499 \h </w:instrText>
            </w:r>
            <w:r w:rsidR="00247943" w:rsidRPr="00490077">
              <w:rPr>
                <w:rFonts w:ascii="Traditional Arabic" w:hAnsi="Traditional Arabic" w:cs="Traditional Arabic"/>
                <w:noProof/>
                <w:webHidden/>
              </w:rPr>
            </w:r>
            <w:r w:rsidR="00247943" w:rsidRPr="00490077">
              <w:rPr>
                <w:rFonts w:ascii="Traditional Arabic" w:hAnsi="Traditional Arabic" w:cs="Traditional Arabic"/>
                <w:noProof/>
                <w:webHidden/>
              </w:rPr>
              <w:fldChar w:fldCharType="separate"/>
            </w:r>
            <w:r w:rsidR="00247943" w:rsidRPr="00490077">
              <w:rPr>
                <w:rFonts w:ascii="Traditional Arabic" w:hAnsi="Traditional Arabic" w:cs="Traditional Arabic"/>
                <w:noProof/>
                <w:webHidden/>
              </w:rPr>
              <w:t>3</w:t>
            </w:r>
            <w:r w:rsidR="00247943" w:rsidRPr="00490077">
              <w:rPr>
                <w:rFonts w:ascii="Traditional Arabic" w:hAnsi="Traditional Arabic" w:cs="Traditional Arabic"/>
                <w:noProof/>
                <w:webHidden/>
              </w:rPr>
              <w:fldChar w:fldCharType="end"/>
            </w:r>
          </w:hyperlink>
        </w:p>
        <w:p w:rsidR="00247943" w:rsidRPr="00490077" w:rsidRDefault="00684F2B" w:rsidP="005B283E">
          <w:pPr>
            <w:pStyle w:val="TOC1"/>
            <w:tabs>
              <w:tab w:val="right" w:leader="dot" w:pos="9350"/>
            </w:tabs>
            <w:spacing w:line="276" w:lineRule="auto"/>
            <w:rPr>
              <w:rFonts w:ascii="Traditional Arabic" w:hAnsi="Traditional Arabic" w:cs="Traditional Arabic"/>
              <w:noProof/>
              <w:szCs w:val="22"/>
              <w:lang w:bidi="ar-SA"/>
            </w:rPr>
          </w:pPr>
          <w:hyperlink w:anchor="_Toc504344500" w:history="1">
            <w:r w:rsidR="00247943" w:rsidRPr="00490077">
              <w:rPr>
                <w:rStyle w:val="Hyperlink"/>
                <w:rFonts w:ascii="Traditional Arabic" w:hAnsi="Traditional Arabic" w:cs="Traditional Arabic" w:hint="eastAsia"/>
                <w:noProof/>
                <w:rtl/>
              </w:rPr>
              <w:t>سطوح</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و</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لا</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hint="eastAsia"/>
                <w:noProof/>
                <w:rtl/>
              </w:rPr>
              <w:t>ه</w:t>
            </w:r>
            <w:r w:rsidR="005B283E" w:rsidRPr="00490077">
              <w:rPr>
                <w:rStyle w:val="Hyperlink"/>
                <w:rFonts w:ascii="Traditional Arabic" w:hAnsi="Traditional Arabic" w:cs="Traditional Arabic" w:hint="eastAsia"/>
                <w:noProof/>
              </w:rPr>
              <w:t>‌</w:t>
            </w:r>
            <w:r w:rsidR="00247943" w:rsidRPr="00490077">
              <w:rPr>
                <w:rStyle w:val="Hyperlink"/>
                <w:rFonts w:ascii="Traditional Arabic" w:hAnsi="Traditional Arabic" w:cs="Traditional Arabic" w:hint="eastAsia"/>
                <w:noProof/>
                <w:rtl/>
              </w:rPr>
              <w:t>ها</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در</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اطلاق</w:t>
            </w:r>
            <w:r w:rsidR="00247943" w:rsidRPr="00490077">
              <w:rPr>
                <w:rFonts w:ascii="Traditional Arabic" w:hAnsi="Traditional Arabic" w:cs="Traditional Arabic"/>
                <w:noProof/>
                <w:webHidden/>
              </w:rPr>
              <w:tab/>
            </w:r>
            <w:r w:rsidR="00247943" w:rsidRPr="00490077">
              <w:rPr>
                <w:rFonts w:ascii="Traditional Arabic" w:hAnsi="Traditional Arabic" w:cs="Traditional Arabic"/>
                <w:noProof/>
                <w:webHidden/>
              </w:rPr>
              <w:fldChar w:fldCharType="begin"/>
            </w:r>
            <w:r w:rsidR="00247943" w:rsidRPr="00490077">
              <w:rPr>
                <w:rFonts w:ascii="Traditional Arabic" w:hAnsi="Traditional Arabic" w:cs="Traditional Arabic"/>
                <w:noProof/>
                <w:webHidden/>
              </w:rPr>
              <w:instrText xml:space="preserve"> PAGEREF _Toc504344500 \h </w:instrText>
            </w:r>
            <w:r w:rsidR="00247943" w:rsidRPr="00490077">
              <w:rPr>
                <w:rFonts w:ascii="Traditional Arabic" w:hAnsi="Traditional Arabic" w:cs="Traditional Arabic"/>
                <w:noProof/>
                <w:webHidden/>
              </w:rPr>
            </w:r>
            <w:r w:rsidR="00247943" w:rsidRPr="00490077">
              <w:rPr>
                <w:rFonts w:ascii="Traditional Arabic" w:hAnsi="Traditional Arabic" w:cs="Traditional Arabic"/>
                <w:noProof/>
                <w:webHidden/>
              </w:rPr>
              <w:fldChar w:fldCharType="separate"/>
            </w:r>
            <w:r w:rsidR="00247943" w:rsidRPr="00490077">
              <w:rPr>
                <w:rFonts w:ascii="Traditional Arabic" w:hAnsi="Traditional Arabic" w:cs="Traditional Arabic"/>
                <w:noProof/>
                <w:webHidden/>
              </w:rPr>
              <w:t>3</w:t>
            </w:r>
            <w:r w:rsidR="00247943" w:rsidRPr="00490077">
              <w:rPr>
                <w:rFonts w:ascii="Traditional Arabic" w:hAnsi="Traditional Arabic" w:cs="Traditional Arabic"/>
                <w:noProof/>
                <w:webHidden/>
              </w:rPr>
              <w:fldChar w:fldCharType="end"/>
            </w:r>
          </w:hyperlink>
        </w:p>
        <w:p w:rsidR="00247943" w:rsidRPr="00490077" w:rsidRDefault="00684F2B" w:rsidP="00247943">
          <w:pPr>
            <w:pStyle w:val="TOC1"/>
            <w:tabs>
              <w:tab w:val="right" w:leader="dot" w:pos="9350"/>
            </w:tabs>
            <w:spacing w:line="276" w:lineRule="auto"/>
            <w:rPr>
              <w:rFonts w:ascii="Traditional Arabic" w:hAnsi="Traditional Arabic" w:cs="Traditional Arabic"/>
              <w:noProof/>
              <w:szCs w:val="22"/>
              <w:lang w:bidi="ar-SA"/>
            </w:rPr>
          </w:pPr>
          <w:hyperlink w:anchor="_Toc504344501" w:history="1">
            <w:r w:rsidR="00247943" w:rsidRPr="00490077">
              <w:rPr>
                <w:rStyle w:val="Hyperlink"/>
                <w:rFonts w:ascii="Traditional Arabic" w:hAnsi="Traditional Arabic" w:cs="Traditional Arabic" w:hint="eastAsia"/>
                <w:noProof/>
                <w:rtl/>
              </w:rPr>
              <w:t>قائل</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hint="eastAsia"/>
                <w:noProof/>
                <w:rtl/>
              </w:rPr>
              <w:t>ن</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به</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سلب</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و</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عدم</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الق</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hint="eastAsia"/>
                <w:noProof/>
                <w:rtl/>
              </w:rPr>
              <w:t>د</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در</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سطح</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سوم</w:t>
            </w:r>
            <w:r w:rsidR="00247943" w:rsidRPr="00490077">
              <w:rPr>
                <w:rFonts w:ascii="Traditional Arabic" w:hAnsi="Traditional Arabic" w:cs="Traditional Arabic"/>
                <w:noProof/>
                <w:webHidden/>
              </w:rPr>
              <w:tab/>
            </w:r>
            <w:r w:rsidR="00247943" w:rsidRPr="00490077">
              <w:rPr>
                <w:rFonts w:ascii="Traditional Arabic" w:hAnsi="Traditional Arabic" w:cs="Traditional Arabic"/>
                <w:noProof/>
                <w:webHidden/>
              </w:rPr>
              <w:fldChar w:fldCharType="begin"/>
            </w:r>
            <w:r w:rsidR="00247943" w:rsidRPr="00490077">
              <w:rPr>
                <w:rFonts w:ascii="Traditional Arabic" w:hAnsi="Traditional Arabic" w:cs="Traditional Arabic"/>
                <w:noProof/>
                <w:webHidden/>
              </w:rPr>
              <w:instrText xml:space="preserve"> PAGEREF _Toc504344501 \h </w:instrText>
            </w:r>
            <w:r w:rsidR="00247943" w:rsidRPr="00490077">
              <w:rPr>
                <w:rFonts w:ascii="Traditional Arabic" w:hAnsi="Traditional Arabic" w:cs="Traditional Arabic"/>
                <w:noProof/>
                <w:webHidden/>
              </w:rPr>
            </w:r>
            <w:r w:rsidR="00247943" w:rsidRPr="00490077">
              <w:rPr>
                <w:rFonts w:ascii="Traditional Arabic" w:hAnsi="Traditional Arabic" w:cs="Traditional Arabic"/>
                <w:noProof/>
                <w:webHidden/>
              </w:rPr>
              <w:fldChar w:fldCharType="separate"/>
            </w:r>
            <w:r w:rsidR="00247943" w:rsidRPr="00490077">
              <w:rPr>
                <w:rFonts w:ascii="Traditional Arabic" w:hAnsi="Traditional Arabic" w:cs="Traditional Arabic"/>
                <w:noProof/>
                <w:webHidden/>
              </w:rPr>
              <w:t>4</w:t>
            </w:r>
            <w:r w:rsidR="00247943" w:rsidRPr="00490077">
              <w:rPr>
                <w:rFonts w:ascii="Traditional Arabic" w:hAnsi="Traditional Arabic" w:cs="Traditional Arabic"/>
                <w:noProof/>
                <w:webHidden/>
              </w:rPr>
              <w:fldChar w:fldCharType="end"/>
            </w:r>
          </w:hyperlink>
        </w:p>
        <w:p w:rsidR="00247943" w:rsidRPr="00490077" w:rsidRDefault="00684F2B" w:rsidP="005B283E">
          <w:pPr>
            <w:pStyle w:val="TOC1"/>
            <w:tabs>
              <w:tab w:val="right" w:leader="dot" w:pos="9350"/>
            </w:tabs>
            <w:spacing w:line="276" w:lineRule="auto"/>
            <w:rPr>
              <w:rFonts w:ascii="Traditional Arabic" w:hAnsi="Traditional Arabic" w:cs="Traditional Arabic"/>
              <w:noProof/>
              <w:szCs w:val="22"/>
              <w:lang w:bidi="ar-SA"/>
            </w:rPr>
          </w:pPr>
          <w:hyperlink w:anchor="_Toc504344502" w:history="1">
            <w:r w:rsidR="00247943" w:rsidRPr="00490077">
              <w:rPr>
                <w:rStyle w:val="Hyperlink"/>
                <w:rFonts w:ascii="Traditional Arabic" w:hAnsi="Traditional Arabic" w:cs="Traditional Arabic" w:hint="eastAsia"/>
                <w:noProof/>
                <w:rtl/>
              </w:rPr>
              <w:t>لا</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hint="eastAsia"/>
                <w:noProof/>
                <w:rtl/>
              </w:rPr>
              <w:t>ه</w:t>
            </w:r>
            <w:r w:rsidR="005B283E" w:rsidRPr="00490077">
              <w:rPr>
                <w:rStyle w:val="Hyperlink"/>
                <w:rFonts w:ascii="Traditional Arabic" w:hAnsi="Traditional Arabic" w:cs="Traditional Arabic" w:hint="eastAsia"/>
                <w:noProof/>
              </w:rPr>
              <w:t>‌</w:t>
            </w:r>
            <w:r w:rsidR="00247943" w:rsidRPr="00490077">
              <w:rPr>
                <w:rStyle w:val="Hyperlink"/>
                <w:rFonts w:ascii="Traditional Arabic" w:hAnsi="Traditional Arabic" w:cs="Traditional Arabic" w:hint="eastAsia"/>
                <w:noProof/>
                <w:rtl/>
              </w:rPr>
              <w:t>ها</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ملحوظ</w:t>
            </w:r>
            <w:r w:rsidR="00247943" w:rsidRPr="00490077">
              <w:rPr>
                <w:rFonts w:ascii="Traditional Arabic" w:hAnsi="Traditional Arabic" w:cs="Traditional Arabic"/>
                <w:noProof/>
                <w:webHidden/>
              </w:rPr>
              <w:tab/>
            </w:r>
            <w:r w:rsidR="00247943" w:rsidRPr="00490077">
              <w:rPr>
                <w:rFonts w:ascii="Traditional Arabic" w:hAnsi="Traditional Arabic" w:cs="Traditional Arabic"/>
                <w:noProof/>
                <w:webHidden/>
              </w:rPr>
              <w:fldChar w:fldCharType="begin"/>
            </w:r>
            <w:r w:rsidR="00247943" w:rsidRPr="00490077">
              <w:rPr>
                <w:rFonts w:ascii="Traditional Arabic" w:hAnsi="Traditional Arabic" w:cs="Traditional Arabic"/>
                <w:noProof/>
                <w:webHidden/>
              </w:rPr>
              <w:instrText xml:space="preserve"> PAGEREF _Toc504344502 \h </w:instrText>
            </w:r>
            <w:r w:rsidR="00247943" w:rsidRPr="00490077">
              <w:rPr>
                <w:rFonts w:ascii="Traditional Arabic" w:hAnsi="Traditional Arabic" w:cs="Traditional Arabic"/>
                <w:noProof/>
                <w:webHidden/>
              </w:rPr>
            </w:r>
            <w:r w:rsidR="00247943" w:rsidRPr="00490077">
              <w:rPr>
                <w:rFonts w:ascii="Traditional Arabic" w:hAnsi="Traditional Arabic" w:cs="Traditional Arabic"/>
                <w:noProof/>
                <w:webHidden/>
              </w:rPr>
              <w:fldChar w:fldCharType="separate"/>
            </w:r>
            <w:r w:rsidR="00247943" w:rsidRPr="00490077">
              <w:rPr>
                <w:rFonts w:ascii="Traditional Arabic" w:hAnsi="Traditional Arabic" w:cs="Traditional Arabic"/>
                <w:noProof/>
                <w:webHidden/>
              </w:rPr>
              <w:t>4</w:t>
            </w:r>
            <w:r w:rsidR="00247943" w:rsidRPr="00490077">
              <w:rPr>
                <w:rFonts w:ascii="Traditional Arabic" w:hAnsi="Traditional Arabic" w:cs="Traditional Arabic"/>
                <w:noProof/>
                <w:webHidden/>
              </w:rPr>
              <w:fldChar w:fldCharType="end"/>
            </w:r>
          </w:hyperlink>
        </w:p>
        <w:p w:rsidR="00247943" w:rsidRPr="00490077" w:rsidRDefault="00684F2B" w:rsidP="00247943">
          <w:pPr>
            <w:pStyle w:val="TOC1"/>
            <w:tabs>
              <w:tab w:val="right" w:leader="dot" w:pos="9350"/>
            </w:tabs>
            <w:spacing w:line="276" w:lineRule="auto"/>
            <w:rPr>
              <w:rFonts w:ascii="Traditional Arabic" w:hAnsi="Traditional Arabic" w:cs="Traditional Arabic"/>
              <w:noProof/>
              <w:szCs w:val="22"/>
              <w:lang w:bidi="ar-SA"/>
            </w:rPr>
          </w:pPr>
          <w:hyperlink w:anchor="_Toc504344503" w:history="1">
            <w:r w:rsidR="00247943" w:rsidRPr="00490077">
              <w:rPr>
                <w:rStyle w:val="Hyperlink"/>
                <w:rFonts w:ascii="Traditional Arabic" w:hAnsi="Traditional Arabic" w:cs="Traditional Arabic" w:hint="eastAsia"/>
                <w:noProof/>
                <w:rtl/>
              </w:rPr>
              <w:t>اعتبارات</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در</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موارد</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سلب</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از</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موضوع</w:t>
            </w:r>
            <w:r w:rsidR="00247943" w:rsidRPr="00490077">
              <w:rPr>
                <w:rFonts w:ascii="Traditional Arabic" w:hAnsi="Traditional Arabic" w:cs="Traditional Arabic"/>
                <w:noProof/>
                <w:webHidden/>
              </w:rPr>
              <w:tab/>
            </w:r>
            <w:r w:rsidR="00247943" w:rsidRPr="00490077">
              <w:rPr>
                <w:rFonts w:ascii="Traditional Arabic" w:hAnsi="Traditional Arabic" w:cs="Traditional Arabic"/>
                <w:noProof/>
                <w:webHidden/>
              </w:rPr>
              <w:fldChar w:fldCharType="begin"/>
            </w:r>
            <w:r w:rsidR="00247943" w:rsidRPr="00490077">
              <w:rPr>
                <w:rFonts w:ascii="Traditional Arabic" w:hAnsi="Traditional Arabic" w:cs="Traditional Arabic"/>
                <w:noProof/>
                <w:webHidden/>
              </w:rPr>
              <w:instrText xml:space="preserve"> PAGEREF _Toc504344503 \h </w:instrText>
            </w:r>
            <w:r w:rsidR="00247943" w:rsidRPr="00490077">
              <w:rPr>
                <w:rFonts w:ascii="Traditional Arabic" w:hAnsi="Traditional Arabic" w:cs="Traditional Arabic"/>
                <w:noProof/>
                <w:webHidden/>
              </w:rPr>
            </w:r>
            <w:r w:rsidR="00247943" w:rsidRPr="00490077">
              <w:rPr>
                <w:rFonts w:ascii="Traditional Arabic" w:hAnsi="Traditional Arabic" w:cs="Traditional Arabic"/>
                <w:noProof/>
                <w:webHidden/>
              </w:rPr>
              <w:fldChar w:fldCharType="separate"/>
            </w:r>
            <w:r w:rsidR="00247943" w:rsidRPr="00490077">
              <w:rPr>
                <w:rFonts w:ascii="Traditional Arabic" w:hAnsi="Traditional Arabic" w:cs="Traditional Arabic"/>
                <w:noProof/>
                <w:webHidden/>
              </w:rPr>
              <w:t>5</w:t>
            </w:r>
            <w:r w:rsidR="00247943" w:rsidRPr="00490077">
              <w:rPr>
                <w:rFonts w:ascii="Traditional Arabic" w:hAnsi="Traditional Arabic" w:cs="Traditional Arabic"/>
                <w:noProof/>
                <w:webHidden/>
              </w:rPr>
              <w:fldChar w:fldCharType="end"/>
            </w:r>
          </w:hyperlink>
        </w:p>
        <w:p w:rsidR="00247943" w:rsidRPr="00490077" w:rsidRDefault="00684F2B" w:rsidP="00247943">
          <w:pPr>
            <w:pStyle w:val="TOC1"/>
            <w:tabs>
              <w:tab w:val="right" w:leader="dot" w:pos="9350"/>
            </w:tabs>
            <w:spacing w:line="276" w:lineRule="auto"/>
            <w:rPr>
              <w:rFonts w:ascii="Traditional Arabic" w:hAnsi="Traditional Arabic" w:cs="Traditional Arabic"/>
              <w:noProof/>
              <w:szCs w:val="22"/>
              <w:lang w:bidi="ar-SA"/>
            </w:rPr>
          </w:pPr>
          <w:hyperlink w:anchor="_Toc504344504" w:history="1">
            <w:r w:rsidR="00247943" w:rsidRPr="00490077">
              <w:rPr>
                <w:rStyle w:val="Hyperlink"/>
                <w:rFonts w:ascii="Traditional Arabic" w:hAnsi="Traditional Arabic" w:cs="Traditional Arabic" w:hint="eastAsia"/>
                <w:noProof/>
                <w:rtl/>
              </w:rPr>
              <w:t>نسبت</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اطلاق</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و</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تق</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hint="eastAsia"/>
                <w:noProof/>
                <w:rtl/>
              </w:rPr>
              <w:t>د</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در</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استکشاف</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اطلاق</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ب</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hint="eastAsia"/>
                <w:noProof/>
                <w:rtl/>
              </w:rPr>
              <w:t>ان</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مولا</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در</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مقام</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اثبات</w:t>
            </w:r>
            <w:r w:rsidR="00247943" w:rsidRPr="00490077">
              <w:rPr>
                <w:rFonts w:ascii="Traditional Arabic" w:hAnsi="Traditional Arabic" w:cs="Traditional Arabic"/>
                <w:noProof/>
                <w:webHidden/>
              </w:rPr>
              <w:tab/>
            </w:r>
            <w:r w:rsidR="00247943" w:rsidRPr="00490077">
              <w:rPr>
                <w:rFonts w:ascii="Traditional Arabic" w:hAnsi="Traditional Arabic" w:cs="Traditional Arabic"/>
                <w:noProof/>
                <w:webHidden/>
              </w:rPr>
              <w:fldChar w:fldCharType="begin"/>
            </w:r>
            <w:r w:rsidR="00247943" w:rsidRPr="00490077">
              <w:rPr>
                <w:rFonts w:ascii="Traditional Arabic" w:hAnsi="Traditional Arabic" w:cs="Traditional Arabic"/>
                <w:noProof/>
                <w:webHidden/>
              </w:rPr>
              <w:instrText xml:space="preserve"> PAGEREF _Toc504344504 \h </w:instrText>
            </w:r>
            <w:r w:rsidR="00247943" w:rsidRPr="00490077">
              <w:rPr>
                <w:rFonts w:ascii="Traditional Arabic" w:hAnsi="Traditional Arabic" w:cs="Traditional Arabic"/>
                <w:noProof/>
                <w:webHidden/>
              </w:rPr>
            </w:r>
            <w:r w:rsidR="00247943" w:rsidRPr="00490077">
              <w:rPr>
                <w:rFonts w:ascii="Traditional Arabic" w:hAnsi="Traditional Arabic" w:cs="Traditional Arabic"/>
                <w:noProof/>
                <w:webHidden/>
              </w:rPr>
              <w:fldChar w:fldCharType="separate"/>
            </w:r>
            <w:r w:rsidR="00247943" w:rsidRPr="00490077">
              <w:rPr>
                <w:rFonts w:ascii="Traditional Arabic" w:hAnsi="Traditional Arabic" w:cs="Traditional Arabic"/>
                <w:noProof/>
                <w:webHidden/>
              </w:rPr>
              <w:t>5</w:t>
            </w:r>
            <w:r w:rsidR="00247943" w:rsidRPr="00490077">
              <w:rPr>
                <w:rFonts w:ascii="Traditional Arabic" w:hAnsi="Traditional Arabic" w:cs="Traditional Arabic"/>
                <w:noProof/>
                <w:webHidden/>
              </w:rPr>
              <w:fldChar w:fldCharType="end"/>
            </w:r>
          </w:hyperlink>
        </w:p>
        <w:p w:rsidR="00247943" w:rsidRPr="00490077" w:rsidRDefault="00684F2B" w:rsidP="005B283E">
          <w:pPr>
            <w:pStyle w:val="TOC1"/>
            <w:tabs>
              <w:tab w:val="right" w:leader="dot" w:pos="9350"/>
            </w:tabs>
            <w:spacing w:line="276" w:lineRule="auto"/>
            <w:rPr>
              <w:rFonts w:ascii="Traditional Arabic" w:hAnsi="Traditional Arabic" w:cs="Traditional Arabic"/>
              <w:noProof/>
              <w:szCs w:val="22"/>
              <w:lang w:bidi="ar-SA"/>
            </w:rPr>
          </w:pPr>
          <w:hyperlink w:anchor="_Toc504344505" w:history="1">
            <w:r w:rsidR="00247943" w:rsidRPr="00490077">
              <w:rPr>
                <w:rStyle w:val="Hyperlink"/>
                <w:rFonts w:ascii="Traditional Arabic" w:hAnsi="Traditional Arabic" w:cs="Traditional Arabic" w:hint="eastAsia"/>
                <w:noProof/>
                <w:rtl/>
              </w:rPr>
              <w:t>عدم</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امکان</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مق</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hint="eastAsia"/>
                <w:noProof/>
                <w:rtl/>
              </w:rPr>
              <w:t>د</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کردن</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تکل</w:t>
            </w:r>
            <w:r w:rsidR="00247943" w:rsidRPr="00490077">
              <w:rPr>
                <w:rStyle w:val="Hyperlink"/>
                <w:rFonts w:ascii="Traditional Arabic" w:hAnsi="Traditional Arabic" w:cs="Traditional Arabic" w:hint="cs"/>
                <w:noProof/>
                <w:rtl/>
              </w:rPr>
              <w:t>ی</w:t>
            </w:r>
            <w:r w:rsidR="00247943" w:rsidRPr="00490077">
              <w:rPr>
                <w:rStyle w:val="Hyperlink"/>
                <w:rFonts w:ascii="Traditional Arabic" w:hAnsi="Traditional Arabic" w:cs="Traditional Arabic" w:hint="eastAsia"/>
                <w:noProof/>
                <w:rtl/>
              </w:rPr>
              <w:t>ف</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به</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عباد</w:t>
            </w:r>
            <w:r w:rsidR="00247943" w:rsidRPr="00490077">
              <w:rPr>
                <w:rStyle w:val="Hyperlink"/>
                <w:rFonts w:ascii="Traditional Arabic" w:hAnsi="Traditional Arabic" w:cs="Traditional Arabic" w:hint="cs"/>
                <w:noProof/>
                <w:rtl/>
              </w:rPr>
              <w:t>ی</w:t>
            </w:r>
            <w:r w:rsidR="005B283E" w:rsidRPr="00490077">
              <w:rPr>
                <w:rStyle w:val="Hyperlink"/>
                <w:rFonts w:ascii="Traditional Arabic" w:hAnsi="Traditional Arabic" w:cs="Traditional Arabic" w:hint="cs"/>
                <w:noProof/>
                <w:rtl/>
              </w:rPr>
              <w:t>ّ</w:t>
            </w:r>
            <w:r w:rsidR="00247943" w:rsidRPr="00490077">
              <w:rPr>
                <w:rStyle w:val="Hyperlink"/>
                <w:rFonts w:ascii="Traditional Arabic" w:hAnsi="Traditional Arabic" w:cs="Traditional Arabic" w:hint="eastAsia"/>
                <w:noProof/>
                <w:rtl/>
              </w:rPr>
              <w:t>ت</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و</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قرب</w:t>
            </w:r>
            <w:r w:rsidR="00247943" w:rsidRPr="00490077">
              <w:rPr>
                <w:rStyle w:val="Hyperlink"/>
                <w:rFonts w:ascii="Traditional Arabic" w:hAnsi="Traditional Arabic" w:cs="Traditional Arabic" w:hint="cs"/>
                <w:noProof/>
                <w:rtl/>
              </w:rPr>
              <w:t>ی</w:t>
            </w:r>
            <w:r w:rsidR="005B283E" w:rsidRPr="00490077">
              <w:rPr>
                <w:rStyle w:val="Hyperlink"/>
                <w:rFonts w:ascii="Traditional Arabic" w:hAnsi="Traditional Arabic" w:cs="Traditional Arabic" w:hint="cs"/>
                <w:noProof/>
                <w:rtl/>
              </w:rPr>
              <w:t>ّ</w:t>
            </w:r>
            <w:r w:rsidR="00247943" w:rsidRPr="00490077">
              <w:rPr>
                <w:rStyle w:val="Hyperlink"/>
                <w:rFonts w:ascii="Traditional Arabic" w:hAnsi="Traditional Arabic" w:cs="Traditional Arabic" w:hint="eastAsia"/>
                <w:noProof/>
                <w:rtl/>
              </w:rPr>
              <w:t>ت</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در</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مقام</w:t>
            </w:r>
            <w:r w:rsidR="00247943" w:rsidRPr="00490077">
              <w:rPr>
                <w:rStyle w:val="Hyperlink"/>
                <w:rFonts w:ascii="Traditional Arabic" w:hAnsi="Traditional Arabic" w:cs="Traditional Arabic"/>
                <w:noProof/>
                <w:rtl/>
              </w:rPr>
              <w:t xml:space="preserve"> </w:t>
            </w:r>
            <w:r w:rsidR="00247943" w:rsidRPr="00490077">
              <w:rPr>
                <w:rStyle w:val="Hyperlink"/>
                <w:rFonts w:ascii="Traditional Arabic" w:hAnsi="Traditional Arabic" w:cs="Traditional Arabic" w:hint="eastAsia"/>
                <w:noProof/>
                <w:rtl/>
              </w:rPr>
              <w:t>اثبات</w:t>
            </w:r>
            <w:r w:rsidR="00247943" w:rsidRPr="00490077">
              <w:rPr>
                <w:rFonts w:ascii="Traditional Arabic" w:hAnsi="Traditional Arabic" w:cs="Traditional Arabic"/>
                <w:noProof/>
                <w:webHidden/>
              </w:rPr>
              <w:tab/>
            </w:r>
            <w:r w:rsidR="00247943" w:rsidRPr="00490077">
              <w:rPr>
                <w:rFonts w:ascii="Traditional Arabic" w:hAnsi="Traditional Arabic" w:cs="Traditional Arabic"/>
                <w:noProof/>
                <w:webHidden/>
              </w:rPr>
              <w:fldChar w:fldCharType="begin"/>
            </w:r>
            <w:r w:rsidR="00247943" w:rsidRPr="00490077">
              <w:rPr>
                <w:rFonts w:ascii="Traditional Arabic" w:hAnsi="Traditional Arabic" w:cs="Traditional Arabic"/>
                <w:noProof/>
                <w:webHidden/>
              </w:rPr>
              <w:instrText xml:space="preserve"> PAGEREF _Toc504344505 \h </w:instrText>
            </w:r>
            <w:r w:rsidR="00247943" w:rsidRPr="00490077">
              <w:rPr>
                <w:rFonts w:ascii="Traditional Arabic" w:hAnsi="Traditional Arabic" w:cs="Traditional Arabic"/>
                <w:noProof/>
                <w:webHidden/>
              </w:rPr>
            </w:r>
            <w:r w:rsidR="00247943" w:rsidRPr="00490077">
              <w:rPr>
                <w:rFonts w:ascii="Traditional Arabic" w:hAnsi="Traditional Arabic" w:cs="Traditional Arabic"/>
                <w:noProof/>
                <w:webHidden/>
              </w:rPr>
              <w:fldChar w:fldCharType="separate"/>
            </w:r>
            <w:r w:rsidR="00247943" w:rsidRPr="00490077">
              <w:rPr>
                <w:rFonts w:ascii="Traditional Arabic" w:hAnsi="Traditional Arabic" w:cs="Traditional Arabic"/>
                <w:noProof/>
                <w:webHidden/>
              </w:rPr>
              <w:t>6</w:t>
            </w:r>
            <w:r w:rsidR="00247943" w:rsidRPr="00490077">
              <w:rPr>
                <w:rFonts w:ascii="Traditional Arabic" w:hAnsi="Traditional Arabic" w:cs="Traditional Arabic"/>
                <w:noProof/>
                <w:webHidden/>
              </w:rPr>
              <w:fldChar w:fldCharType="end"/>
            </w:r>
          </w:hyperlink>
        </w:p>
        <w:p w:rsidR="00247943" w:rsidRPr="00490077" w:rsidRDefault="00247943" w:rsidP="00247943">
          <w:pPr>
            <w:spacing w:line="276" w:lineRule="auto"/>
            <w:rPr>
              <w:rFonts w:ascii="Traditional Arabic" w:hAnsi="Traditional Arabic" w:cs="Traditional Arabic"/>
            </w:rPr>
          </w:pPr>
          <w:r w:rsidRPr="00490077">
            <w:rPr>
              <w:rFonts w:ascii="Traditional Arabic" w:hAnsi="Traditional Arabic" w:cs="Traditional Arabic"/>
              <w:b/>
              <w:bCs/>
              <w:noProof/>
            </w:rPr>
            <w:fldChar w:fldCharType="end"/>
          </w:r>
        </w:p>
      </w:sdtContent>
    </w:sdt>
    <w:p w:rsidR="00247943" w:rsidRPr="00490077" w:rsidRDefault="00247943">
      <w:pPr>
        <w:bidi w:val="0"/>
        <w:spacing w:after="0"/>
        <w:ind w:firstLine="0"/>
        <w:contextualSpacing w:val="0"/>
        <w:jc w:val="left"/>
        <w:rPr>
          <w:rFonts w:ascii="Traditional Arabic" w:hAnsi="Traditional Arabic" w:cs="Traditional Arabic"/>
          <w:rtl/>
        </w:rPr>
      </w:pPr>
      <w:r w:rsidRPr="00490077">
        <w:rPr>
          <w:rFonts w:ascii="Traditional Arabic" w:hAnsi="Traditional Arabic" w:cs="Traditional Arabic"/>
          <w:rtl/>
        </w:rPr>
        <w:br w:type="page"/>
      </w:r>
    </w:p>
    <w:p w:rsidR="00490077" w:rsidRPr="0012033C" w:rsidRDefault="00490077" w:rsidP="00490077">
      <w:pPr>
        <w:jc w:val="center"/>
        <w:rPr>
          <w:rFonts w:ascii="Traditional Arabic" w:hAnsi="Traditional Arabic" w:cs="Traditional Arabic"/>
          <w:rtl/>
        </w:rPr>
      </w:pPr>
      <w:bookmarkStart w:id="1" w:name="_Toc504344492"/>
      <w:bookmarkStart w:id="2" w:name="_Toc497047457"/>
      <w:bookmarkStart w:id="3" w:name="_Toc503256876"/>
      <w:r w:rsidRPr="0012033C">
        <w:rPr>
          <w:rFonts w:ascii="Traditional Arabic" w:hAnsi="Traditional Arabic" w:cs="Traditional Arabic"/>
          <w:rtl/>
        </w:rPr>
        <w:lastRenderedPageBreak/>
        <w:t>بسم‌الله الرحمن الرحیم</w:t>
      </w:r>
    </w:p>
    <w:p w:rsidR="00490077" w:rsidRPr="0012033C" w:rsidRDefault="00490077" w:rsidP="00490077">
      <w:pPr>
        <w:ind w:firstLine="4"/>
        <w:rPr>
          <w:rFonts w:ascii="Traditional Arabic" w:hAnsi="Traditional Arabic" w:cs="Traditional Arabic"/>
          <w:b/>
          <w:bCs/>
          <w:sz w:val="44"/>
          <w:szCs w:val="44"/>
          <w:rtl/>
        </w:rPr>
      </w:pPr>
      <w:r w:rsidRPr="0012033C">
        <w:rPr>
          <w:rFonts w:ascii="Traditional Arabic" w:hAnsi="Traditional Arabic" w:cs="Traditional Arabic" w:hint="cs"/>
          <w:b/>
          <w:bCs/>
          <w:color w:val="FF0000"/>
          <w:sz w:val="44"/>
          <w:szCs w:val="44"/>
          <w:rtl/>
        </w:rPr>
        <w:t>موضوع:</w:t>
      </w:r>
      <w:r w:rsidRPr="0012033C">
        <w:rPr>
          <w:rFonts w:ascii="Traditional Arabic" w:hAnsi="Traditional Arabic" w:cs="Traditional Arabic" w:hint="cs"/>
          <w:b/>
          <w:bCs/>
          <w:sz w:val="44"/>
          <w:szCs w:val="44"/>
          <w:rtl/>
        </w:rPr>
        <w:t xml:space="preserve"> اصول فقه/مطلق و مقید/ نسبت</w:t>
      </w:r>
      <w:r w:rsidRPr="0012033C">
        <w:rPr>
          <w:rFonts w:ascii="Traditional Arabic" w:hAnsi="Traditional Arabic" w:cs="Traditional Arabic"/>
          <w:b/>
          <w:bCs/>
          <w:sz w:val="44"/>
          <w:szCs w:val="44"/>
          <w:rtl/>
        </w:rPr>
        <w:t xml:space="preserve"> </w:t>
      </w:r>
      <w:r w:rsidRPr="0012033C">
        <w:rPr>
          <w:rFonts w:ascii="Traditional Arabic" w:hAnsi="Traditional Arabic" w:cs="Traditional Arabic" w:hint="cs"/>
          <w:b/>
          <w:bCs/>
          <w:sz w:val="44"/>
          <w:szCs w:val="44"/>
          <w:rtl/>
        </w:rPr>
        <w:t>اطلاق</w:t>
      </w:r>
      <w:r w:rsidRPr="0012033C">
        <w:rPr>
          <w:rFonts w:ascii="Traditional Arabic" w:hAnsi="Traditional Arabic" w:cs="Traditional Arabic"/>
          <w:b/>
          <w:bCs/>
          <w:sz w:val="44"/>
          <w:szCs w:val="44"/>
          <w:rtl/>
        </w:rPr>
        <w:t xml:space="preserve"> </w:t>
      </w:r>
      <w:r w:rsidRPr="0012033C">
        <w:rPr>
          <w:rFonts w:ascii="Traditional Arabic" w:hAnsi="Traditional Arabic" w:cs="Traditional Arabic" w:hint="cs"/>
          <w:b/>
          <w:bCs/>
          <w:sz w:val="44"/>
          <w:szCs w:val="44"/>
          <w:rtl/>
        </w:rPr>
        <w:t>و</w:t>
      </w:r>
      <w:r w:rsidRPr="0012033C">
        <w:rPr>
          <w:rFonts w:ascii="Traditional Arabic" w:hAnsi="Traditional Arabic" w:cs="Traditional Arabic"/>
          <w:b/>
          <w:bCs/>
          <w:sz w:val="44"/>
          <w:szCs w:val="44"/>
          <w:rtl/>
        </w:rPr>
        <w:t xml:space="preserve"> </w:t>
      </w:r>
      <w:r w:rsidRPr="0012033C">
        <w:rPr>
          <w:rFonts w:ascii="Traditional Arabic" w:hAnsi="Traditional Arabic" w:cs="Traditional Arabic" w:hint="cs"/>
          <w:b/>
          <w:bCs/>
          <w:sz w:val="44"/>
          <w:szCs w:val="44"/>
          <w:rtl/>
        </w:rPr>
        <w:t>تقید</w:t>
      </w:r>
      <w:r w:rsidRPr="0012033C">
        <w:rPr>
          <w:rFonts w:ascii="Traditional Arabic" w:hAnsi="Traditional Arabic" w:cs="Traditional Arabic"/>
          <w:b/>
          <w:bCs/>
          <w:sz w:val="44"/>
          <w:szCs w:val="44"/>
          <w:rtl/>
        </w:rPr>
        <w:t xml:space="preserve">                                     </w:t>
      </w:r>
    </w:p>
    <w:bookmarkEnd w:id="2"/>
    <w:bookmarkEnd w:id="3"/>
    <w:p w:rsidR="00F137DD" w:rsidRPr="00490077" w:rsidRDefault="00F137DD" w:rsidP="00247943">
      <w:pPr>
        <w:pStyle w:val="Heading1"/>
        <w:jc w:val="lowKashida"/>
        <w:rPr>
          <w:rFonts w:ascii="Traditional Arabic" w:hAnsi="Traditional Arabic" w:cs="Traditional Arabic"/>
          <w:color w:val="FF0000"/>
          <w:rtl/>
        </w:rPr>
      </w:pPr>
      <w:r w:rsidRPr="00490077">
        <w:rPr>
          <w:rFonts w:ascii="Traditional Arabic" w:hAnsi="Traditional Arabic" w:cs="Traditional Arabic" w:hint="cs"/>
          <w:color w:val="FF0000"/>
          <w:rtl/>
        </w:rPr>
        <w:t>اشاره</w:t>
      </w:r>
      <w:bookmarkEnd w:id="1"/>
    </w:p>
    <w:p w:rsidR="00F137DD" w:rsidRPr="00490077" w:rsidRDefault="00B87480"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دومین مقدمه در مقدمات حکمت عبارت است از اینکه بایستی مولا متمکن از بیان قید باشد، برای اینکه بفهمیم این مقدمه از مقدمات لازم و ضروری در باب مقدمات حکمت و استنباط اطلاق هست یا خیر، به یک سلسله مباحث </w:t>
      </w:r>
      <w:r w:rsidR="00F137DD" w:rsidRPr="00490077">
        <w:rPr>
          <w:rFonts w:ascii="Traditional Arabic" w:hAnsi="Traditional Arabic" w:cs="Traditional Arabic" w:hint="cs"/>
          <w:rtl/>
        </w:rPr>
        <w:t>پایه‌تری</w:t>
      </w:r>
      <w:r w:rsidRPr="00490077">
        <w:rPr>
          <w:rFonts w:ascii="Traditional Arabic" w:hAnsi="Traditional Arabic" w:cs="Traditional Arabic" w:hint="cs"/>
          <w:rtl/>
        </w:rPr>
        <w:t xml:space="preserve"> منتقل شدیم، </w:t>
      </w:r>
      <w:r w:rsidR="00F137DD" w:rsidRPr="00490077">
        <w:rPr>
          <w:rFonts w:ascii="Traditional Arabic" w:hAnsi="Traditional Arabic" w:cs="Traditional Arabic" w:hint="cs"/>
          <w:rtl/>
        </w:rPr>
        <w:t>ازجمله</w:t>
      </w:r>
      <w:r w:rsidRPr="00490077">
        <w:rPr>
          <w:rFonts w:ascii="Traditional Arabic" w:hAnsi="Traditional Arabic" w:cs="Traditional Arabic" w:hint="cs"/>
          <w:rtl/>
        </w:rPr>
        <w:t xml:space="preserve"> اینکه نسبت اطلاق و تقیید، چه نسبتی است، بیان شد که این بحث از مباحث بسیار مهم در اصول و مؤثر در زوایا و ابعاد مختلف بحث است.</w:t>
      </w:r>
    </w:p>
    <w:p w:rsidR="00F137DD" w:rsidRPr="00490077" w:rsidRDefault="00F137DD" w:rsidP="00247943">
      <w:pPr>
        <w:pStyle w:val="Heading1"/>
        <w:jc w:val="lowKashida"/>
        <w:rPr>
          <w:rFonts w:ascii="Traditional Arabic" w:hAnsi="Traditional Arabic" w:cs="Traditional Arabic"/>
          <w:color w:val="FF0000"/>
          <w:rtl/>
        </w:rPr>
      </w:pPr>
      <w:bookmarkStart w:id="4" w:name="_Toc504344493"/>
      <w:r w:rsidRPr="00490077">
        <w:rPr>
          <w:rFonts w:ascii="Traditional Arabic" w:hAnsi="Traditional Arabic" w:cs="Traditional Arabic" w:hint="cs"/>
          <w:color w:val="FF0000"/>
          <w:rtl/>
        </w:rPr>
        <w:t>دو مقام در نسبت اطلاق و تقیید</w:t>
      </w:r>
      <w:bookmarkEnd w:id="4"/>
    </w:p>
    <w:p w:rsidR="00B87480" w:rsidRPr="00490077" w:rsidRDefault="00B87480" w:rsidP="00247943">
      <w:pPr>
        <w:jc w:val="lowKashida"/>
        <w:rPr>
          <w:rFonts w:ascii="Traditional Arabic" w:hAnsi="Traditional Arabic" w:cs="Traditional Arabic"/>
          <w:rtl/>
        </w:rPr>
      </w:pPr>
      <w:r w:rsidRPr="00490077">
        <w:rPr>
          <w:rFonts w:ascii="Traditional Arabic" w:hAnsi="Traditional Arabic" w:cs="Traditional Arabic" w:hint="cs"/>
          <w:rtl/>
        </w:rPr>
        <w:t>در نسبت اطلاق و تقیید دو مقام است:</w:t>
      </w:r>
    </w:p>
    <w:p w:rsidR="00B87480" w:rsidRPr="00490077" w:rsidRDefault="00B87480" w:rsidP="00247943">
      <w:pPr>
        <w:jc w:val="lowKashida"/>
        <w:rPr>
          <w:rFonts w:ascii="Traditional Arabic" w:hAnsi="Traditional Arabic" w:cs="Traditional Arabic"/>
          <w:rtl/>
        </w:rPr>
      </w:pPr>
      <w:r w:rsidRPr="00490077">
        <w:rPr>
          <w:rFonts w:ascii="Traditional Arabic" w:hAnsi="Traditional Arabic" w:cs="Traditional Arabic" w:hint="cs"/>
          <w:rtl/>
        </w:rPr>
        <w:t>1 – مقام ثبوت</w:t>
      </w:r>
    </w:p>
    <w:p w:rsidR="00895A59" w:rsidRPr="00490077" w:rsidRDefault="00B87480" w:rsidP="00247943">
      <w:pPr>
        <w:jc w:val="lowKashida"/>
        <w:rPr>
          <w:rFonts w:ascii="Traditional Arabic" w:hAnsi="Traditional Arabic" w:cs="Traditional Arabic"/>
          <w:rtl/>
        </w:rPr>
      </w:pPr>
      <w:r w:rsidRPr="00490077">
        <w:rPr>
          <w:rFonts w:ascii="Traditional Arabic" w:hAnsi="Traditional Arabic" w:cs="Traditional Arabic" w:hint="cs"/>
          <w:rtl/>
        </w:rPr>
        <w:t>2 – مقام اثبات</w:t>
      </w:r>
    </w:p>
    <w:p w:rsidR="00895A59" w:rsidRPr="00490077" w:rsidRDefault="00895A59" w:rsidP="00247943">
      <w:pPr>
        <w:pStyle w:val="Heading1"/>
        <w:jc w:val="lowKashida"/>
        <w:rPr>
          <w:rFonts w:ascii="Traditional Arabic" w:hAnsi="Traditional Arabic" w:cs="Traditional Arabic"/>
          <w:color w:val="FF0000"/>
          <w:rtl/>
        </w:rPr>
      </w:pPr>
      <w:bookmarkStart w:id="5" w:name="_Toc504344494"/>
      <w:r w:rsidRPr="00490077">
        <w:rPr>
          <w:rFonts w:ascii="Traditional Arabic" w:hAnsi="Traditional Arabic" w:cs="Traditional Arabic" w:hint="cs"/>
          <w:color w:val="FF0000"/>
          <w:rtl/>
        </w:rPr>
        <w:t>نظریات در مقام ثبوت</w:t>
      </w:r>
      <w:bookmarkEnd w:id="5"/>
    </w:p>
    <w:p w:rsidR="00B87480" w:rsidRPr="00490077" w:rsidRDefault="00B87480" w:rsidP="00247943">
      <w:pPr>
        <w:jc w:val="lowKashida"/>
        <w:rPr>
          <w:rFonts w:ascii="Traditional Arabic" w:hAnsi="Traditional Arabic" w:cs="Traditional Arabic"/>
          <w:rtl/>
        </w:rPr>
      </w:pPr>
      <w:r w:rsidRPr="00490077">
        <w:rPr>
          <w:rFonts w:ascii="Traditional Arabic" w:hAnsi="Traditional Arabic" w:cs="Traditional Arabic" w:hint="cs"/>
          <w:rtl/>
        </w:rPr>
        <w:t>در مقام ثبوت سه نظریه است:</w:t>
      </w:r>
    </w:p>
    <w:p w:rsidR="00B87480" w:rsidRPr="00490077" w:rsidRDefault="00B87480" w:rsidP="00247943">
      <w:pPr>
        <w:jc w:val="lowKashida"/>
        <w:rPr>
          <w:rFonts w:ascii="Traditional Arabic" w:hAnsi="Traditional Arabic" w:cs="Traditional Arabic"/>
          <w:rtl/>
        </w:rPr>
      </w:pPr>
      <w:r w:rsidRPr="00490077">
        <w:rPr>
          <w:rFonts w:ascii="Traditional Arabic" w:hAnsi="Traditional Arabic" w:cs="Traditional Arabic" w:hint="cs"/>
          <w:rtl/>
        </w:rPr>
        <w:t>1 – تضاد</w:t>
      </w:r>
    </w:p>
    <w:p w:rsidR="00B87480" w:rsidRPr="00490077" w:rsidRDefault="00B87480" w:rsidP="00247943">
      <w:pPr>
        <w:jc w:val="lowKashida"/>
        <w:rPr>
          <w:rFonts w:ascii="Traditional Arabic" w:hAnsi="Traditional Arabic" w:cs="Traditional Arabic"/>
          <w:rtl/>
        </w:rPr>
      </w:pPr>
      <w:r w:rsidRPr="00490077">
        <w:rPr>
          <w:rFonts w:ascii="Traditional Arabic" w:hAnsi="Traditional Arabic" w:cs="Traditional Arabic" w:hint="cs"/>
          <w:rtl/>
        </w:rPr>
        <w:t>2 – ملکه و عدم ملکه</w:t>
      </w:r>
    </w:p>
    <w:p w:rsidR="00B87480" w:rsidRPr="00490077" w:rsidRDefault="00B87480" w:rsidP="00247943">
      <w:pPr>
        <w:jc w:val="lowKashida"/>
        <w:rPr>
          <w:rFonts w:ascii="Traditional Arabic" w:hAnsi="Traditional Arabic" w:cs="Traditional Arabic"/>
          <w:rtl/>
        </w:rPr>
      </w:pPr>
      <w:r w:rsidRPr="00490077">
        <w:rPr>
          <w:rFonts w:ascii="Traditional Arabic" w:hAnsi="Traditional Arabic" w:cs="Traditional Arabic" w:hint="cs"/>
          <w:rtl/>
        </w:rPr>
        <w:t>3 – تناقض یا سلب و ایجاب میان  اطلاق و تقیید</w:t>
      </w:r>
    </w:p>
    <w:p w:rsidR="00895A59" w:rsidRPr="00490077" w:rsidRDefault="00895A59" w:rsidP="00247943">
      <w:pPr>
        <w:pStyle w:val="Heading1"/>
        <w:jc w:val="lowKashida"/>
        <w:rPr>
          <w:rFonts w:ascii="Traditional Arabic" w:hAnsi="Traditional Arabic" w:cs="Traditional Arabic"/>
          <w:color w:val="FF0000"/>
          <w:rtl/>
        </w:rPr>
      </w:pPr>
      <w:bookmarkStart w:id="6" w:name="_Toc504344495"/>
      <w:r w:rsidRPr="00490077">
        <w:rPr>
          <w:rFonts w:ascii="Traditional Arabic" w:hAnsi="Traditional Arabic" w:cs="Traditional Arabic" w:hint="cs"/>
          <w:color w:val="FF0000"/>
          <w:rtl/>
        </w:rPr>
        <w:t>سطوح اطلاق متصوره در مقام ثبوت</w:t>
      </w:r>
      <w:bookmarkEnd w:id="6"/>
    </w:p>
    <w:p w:rsidR="00B87480" w:rsidRPr="00490077" w:rsidRDefault="00B87480" w:rsidP="00247943">
      <w:pPr>
        <w:jc w:val="lowKashida"/>
        <w:rPr>
          <w:rFonts w:ascii="Traditional Arabic" w:hAnsi="Traditional Arabic" w:cs="Traditional Arabic"/>
          <w:rtl/>
        </w:rPr>
      </w:pPr>
      <w:r w:rsidRPr="00490077">
        <w:rPr>
          <w:rFonts w:ascii="Traditional Arabic" w:hAnsi="Traditional Arabic" w:cs="Traditional Arabic" w:hint="cs"/>
          <w:rtl/>
        </w:rPr>
        <w:t>اطلاقی که در مقام ثبوت</w:t>
      </w:r>
      <w:r w:rsidR="00E50DBF" w:rsidRPr="00490077">
        <w:rPr>
          <w:rFonts w:ascii="Traditional Arabic" w:hAnsi="Traditional Arabic" w:cs="Traditional Arabic" w:hint="cs"/>
          <w:rtl/>
        </w:rPr>
        <w:t xml:space="preserve"> تصور بشود، سه سطح</w:t>
      </w:r>
      <w:r w:rsidRPr="00490077">
        <w:rPr>
          <w:rFonts w:ascii="Traditional Arabic" w:hAnsi="Traditional Arabic" w:cs="Traditional Arabic" w:hint="cs"/>
          <w:rtl/>
        </w:rPr>
        <w:t xml:space="preserve"> و لایه دارد:</w:t>
      </w:r>
    </w:p>
    <w:p w:rsidR="00B87480" w:rsidRPr="00490077" w:rsidRDefault="00B87480"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1 – </w:t>
      </w:r>
      <w:r w:rsidR="00E50DBF" w:rsidRPr="00490077">
        <w:rPr>
          <w:rFonts w:ascii="Traditional Arabic" w:hAnsi="Traditional Arabic" w:cs="Traditional Arabic" w:hint="cs"/>
          <w:rtl/>
        </w:rPr>
        <w:t>سطح</w:t>
      </w:r>
      <w:r w:rsidRPr="00490077">
        <w:rPr>
          <w:rFonts w:ascii="Traditional Arabic" w:hAnsi="Traditional Arabic" w:cs="Traditional Arabic" w:hint="cs"/>
          <w:rtl/>
        </w:rPr>
        <w:t xml:space="preserve"> اول این است که اطلاق مثل تقیید یک لحاظ وجودی دارد، اطلاق به معنای عام و کلی، حتماً یک امر ملحوظی است، متکلم و مولا </w:t>
      </w:r>
      <w:r w:rsidR="00F137DD" w:rsidRPr="00490077">
        <w:rPr>
          <w:rFonts w:ascii="Traditional Arabic" w:hAnsi="Traditional Arabic" w:cs="Traditional Arabic" w:hint="cs"/>
          <w:rtl/>
        </w:rPr>
        <w:t>همان‌طور</w:t>
      </w:r>
      <w:r w:rsidRPr="00490077">
        <w:rPr>
          <w:rFonts w:ascii="Traditional Arabic" w:hAnsi="Traditional Arabic" w:cs="Traditional Arabic" w:hint="cs"/>
          <w:rtl/>
        </w:rPr>
        <w:t xml:space="preserve"> که تقیید را لحاظ </w:t>
      </w:r>
      <w:r w:rsidR="00F137DD" w:rsidRPr="00490077">
        <w:rPr>
          <w:rFonts w:ascii="Traditional Arabic" w:hAnsi="Traditional Arabic" w:cs="Traditional Arabic" w:hint="cs"/>
          <w:rtl/>
        </w:rPr>
        <w:t>می‌کند</w:t>
      </w:r>
      <w:r w:rsidRPr="00490077">
        <w:rPr>
          <w:rFonts w:ascii="Traditional Arabic" w:hAnsi="Traditional Arabic" w:cs="Traditional Arabic" w:hint="cs"/>
          <w:rtl/>
        </w:rPr>
        <w:t xml:space="preserve">، عدم تقیید هم ولو عدم باشد، لحاظ </w:t>
      </w:r>
      <w:r w:rsidR="00F137DD" w:rsidRPr="00490077">
        <w:rPr>
          <w:rFonts w:ascii="Traditional Arabic" w:hAnsi="Traditional Arabic" w:cs="Traditional Arabic" w:hint="cs"/>
          <w:rtl/>
        </w:rPr>
        <w:t>می‌کند</w:t>
      </w:r>
      <w:r w:rsidR="009C121B" w:rsidRPr="00490077">
        <w:rPr>
          <w:rFonts w:ascii="Traditional Arabic" w:hAnsi="Traditional Arabic" w:cs="Traditional Arabic" w:hint="cs"/>
          <w:rtl/>
        </w:rPr>
        <w:t xml:space="preserve">، شبیه این است که مفاهیم عدمی و خود عدم هم اگر تصور شد، </w:t>
      </w:r>
      <w:r w:rsidR="00F137DD" w:rsidRPr="00490077">
        <w:rPr>
          <w:rFonts w:ascii="Traditional Arabic" w:hAnsi="Traditional Arabic" w:cs="Traditional Arabic" w:hint="cs"/>
          <w:rtl/>
        </w:rPr>
        <w:t>درواقع</w:t>
      </w:r>
      <w:r w:rsidR="009C121B" w:rsidRPr="00490077">
        <w:rPr>
          <w:rFonts w:ascii="Traditional Arabic" w:hAnsi="Traditional Arabic" w:cs="Traditional Arabic" w:hint="cs"/>
          <w:rtl/>
        </w:rPr>
        <w:t xml:space="preserve"> یک رنگ وجود در آن هست.</w:t>
      </w:r>
    </w:p>
    <w:p w:rsidR="009C121B" w:rsidRPr="00490077" w:rsidRDefault="009C121B" w:rsidP="005B283E">
      <w:pPr>
        <w:jc w:val="lowKashida"/>
        <w:rPr>
          <w:rFonts w:ascii="Traditional Arabic" w:hAnsi="Traditional Arabic" w:cs="Traditional Arabic"/>
          <w:rtl/>
        </w:rPr>
      </w:pPr>
      <w:r w:rsidRPr="00490077">
        <w:rPr>
          <w:rFonts w:ascii="Traditional Arabic" w:hAnsi="Traditional Arabic" w:cs="Traditional Arabic" w:hint="cs"/>
          <w:rtl/>
        </w:rPr>
        <w:t>اگر کسی بگوید که اطلاق عدم لحاظ است، به این معنا که اصلاً چیزی در ا</w:t>
      </w:r>
      <w:r w:rsidR="005B283E" w:rsidRPr="00490077">
        <w:rPr>
          <w:rFonts w:ascii="Traditional Arabic" w:hAnsi="Traditional Arabic" w:cs="Traditional Arabic" w:hint="cs"/>
          <w:rtl/>
        </w:rPr>
        <w:t>ر</w:t>
      </w:r>
      <w:r w:rsidRPr="00490077">
        <w:rPr>
          <w:rFonts w:ascii="Traditional Arabic" w:hAnsi="Traditional Arabic" w:cs="Traditional Arabic" w:hint="cs"/>
          <w:rtl/>
        </w:rPr>
        <w:t>ا</w:t>
      </w:r>
      <w:r w:rsidR="005B283E" w:rsidRPr="00490077">
        <w:rPr>
          <w:rFonts w:ascii="Traditional Arabic" w:hAnsi="Traditional Arabic" w:cs="Traditional Arabic" w:hint="cs"/>
          <w:rtl/>
        </w:rPr>
        <w:t>د</w:t>
      </w:r>
      <w:r w:rsidRPr="00490077">
        <w:rPr>
          <w:rFonts w:ascii="Traditional Arabic" w:hAnsi="Traditional Arabic" w:cs="Traditional Arabic" w:hint="cs"/>
          <w:rtl/>
        </w:rPr>
        <w:t xml:space="preserve">ه مولا نیست، تصورش را ندارد، یعنی معدوم در ذهن است، </w:t>
      </w:r>
      <w:r w:rsidR="00DB5361" w:rsidRPr="00490077">
        <w:rPr>
          <w:rFonts w:ascii="Traditional Arabic" w:hAnsi="Traditional Arabic" w:cs="Traditional Arabic" w:hint="cs"/>
          <w:rtl/>
        </w:rPr>
        <w:t>این درست نیست.</w:t>
      </w:r>
    </w:p>
    <w:p w:rsidR="00DB5361" w:rsidRPr="00490077" w:rsidRDefault="00DB5361"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زیاد مهم نیست که کسی بگوید اطلاق وجودی است، </w:t>
      </w:r>
      <w:r w:rsidR="00F137DD" w:rsidRPr="00490077">
        <w:rPr>
          <w:rFonts w:ascii="Traditional Arabic" w:hAnsi="Traditional Arabic" w:cs="Traditional Arabic" w:hint="cs"/>
          <w:rtl/>
        </w:rPr>
        <w:t>به خاطر</w:t>
      </w:r>
      <w:r w:rsidRPr="00490077">
        <w:rPr>
          <w:rFonts w:ascii="Traditional Arabic" w:hAnsi="Traditional Arabic" w:cs="Traditional Arabic" w:hint="cs"/>
          <w:rtl/>
        </w:rPr>
        <w:t xml:space="preserve"> اینکه در لحاظ آمده است، به این معنا که هر چه بخواهد اراده کند، در لحاظ </w:t>
      </w:r>
      <w:r w:rsidR="00F137DD" w:rsidRPr="00490077">
        <w:rPr>
          <w:rFonts w:ascii="Traditional Arabic" w:hAnsi="Traditional Arabic" w:cs="Traditional Arabic" w:hint="cs"/>
          <w:rtl/>
        </w:rPr>
        <w:t>می‌آید</w:t>
      </w:r>
      <w:r w:rsidR="00E50DBF" w:rsidRPr="00490077">
        <w:rPr>
          <w:rFonts w:ascii="Traditional Arabic" w:hAnsi="Traditional Arabic" w:cs="Traditional Arabic" w:hint="cs"/>
          <w:rtl/>
        </w:rPr>
        <w:t xml:space="preserve">، اینکه مرحوم آقای </w:t>
      </w:r>
      <w:r w:rsidR="00490077">
        <w:rPr>
          <w:rFonts w:ascii="Traditional Arabic" w:hAnsi="Traditional Arabic" w:cs="Traditional Arabic" w:hint="cs"/>
          <w:rtl/>
        </w:rPr>
        <w:t>خویی</w:t>
      </w:r>
      <w:r w:rsidR="00E50DBF" w:rsidRPr="00490077">
        <w:rPr>
          <w:rFonts w:ascii="Traditional Arabic" w:hAnsi="Traditional Arabic" w:cs="Traditional Arabic" w:hint="cs"/>
          <w:rtl/>
        </w:rPr>
        <w:t xml:space="preserve"> </w:t>
      </w:r>
      <w:r w:rsidR="00F137DD" w:rsidRPr="00490077">
        <w:rPr>
          <w:rFonts w:ascii="Traditional Arabic" w:hAnsi="Traditional Arabic" w:cs="Traditional Arabic" w:hint="cs"/>
          <w:rtl/>
        </w:rPr>
        <w:t>می‌فرمایند</w:t>
      </w:r>
      <w:r w:rsidR="00E50DBF" w:rsidRPr="00490077">
        <w:rPr>
          <w:rFonts w:ascii="Traditional Arabic" w:hAnsi="Traditional Arabic" w:cs="Traditional Arabic" w:hint="cs"/>
          <w:rtl/>
        </w:rPr>
        <w:t xml:space="preserve"> که وجودی است، </w:t>
      </w:r>
      <w:r w:rsidR="00F137DD" w:rsidRPr="00490077">
        <w:rPr>
          <w:rFonts w:ascii="Traditional Arabic" w:hAnsi="Traditional Arabic" w:cs="Traditional Arabic" w:hint="cs"/>
          <w:rtl/>
        </w:rPr>
        <w:t>به خاطر</w:t>
      </w:r>
      <w:r w:rsidR="00E50DBF" w:rsidRPr="00490077">
        <w:rPr>
          <w:rFonts w:ascii="Traditional Arabic" w:hAnsi="Traditional Arabic" w:cs="Traditional Arabic" w:hint="cs"/>
          <w:rtl/>
        </w:rPr>
        <w:t xml:space="preserve"> این است که لحاظ هست، در اینجا </w:t>
      </w:r>
      <w:r w:rsidR="00E50DBF" w:rsidRPr="00490077">
        <w:rPr>
          <w:rFonts w:ascii="Traditional Arabic" w:hAnsi="Traditional Arabic" w:cs="Traditional Arabic" w:hint="cs"/>
          <w:rtl/>
        </w:rPr>
        <w:lastRenderedPageBreak/>
        <w:t>عدم مطلق نیست، بلکه ملحوظ در عالم ذهن است، چیزی که در حیطه عالم وجود ذهنی آمد، حتماً لحاظی در آن هست، عنایت و توجهی به آن هست.</w:t>
      </w:r>
    </w:p>
    <w:p w:rsidR="00895A59" w:rsidRPr="00490077" w:rsidRDefault="00895A59" w:rsidP="00247943">
      <w:pPr>
        <w:pStyle w:val="Heading1"/>
        <w:jc w:val="lowKashida"/>
        <w:rPr>
          <w:rFonts w:ascii="Traditional Arabic" w:hAnsi="Traditional Arabic" w:cs="Traditional Arabic"/>
          <w:color w:val="FF0000"/>
          <w:rtl/>
        </w:rPr>
      </w:pPr>
      <w:bookmarkStart w:id="7" w:name="_Toc504344496"/>
      <w:r w:rsidRPr="00490077">
        <w:rPr>
          <w:rFonts w:ascii="Traditional Arabic" w:hAnsi="Traditional Arabic" w:cs="Traditional Arabic" w:hint="cs"/>
          <w:color w:val="FF0000"/>
          <w:rtl/>
        </w:rPr>
        <w:t>وجودی یا عدمی بودن اطلاق در سطح و لایه اول</w:t>
      </w:r>
      <w:bookmarkEnd w:id="7"/>
    </w:p>
    <w:p w:rsidR="00E50DBF" w:rsidRPr="00490077" w:rsidRDefault="00E50DBF"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اگر کسی در این سطح بپرسد که اطلاق وجودی یا عدمی است؟ ما </w:t>
      </w:r>
      <w:r w:rsidR="00F137DD" w:rsidRPr="00490077">
        <w:rPr>
          <w:rFonts w:ascii="Traditional Arabic" w:hAnsi="Traditional Arabic" w:cs="Traditional Arabic" w:hint="cs"/>
          <w:rtl/>
        </w:rPr>
        <w:t>می‌گوییم</w:t>
      </w:r>
      <w:r w:rsidRPr="00490077">
        <w:rPr>
          <w:rFonts w:ascii="Traditional Arabic" w:hAnsi="Traditional Arabic" w:cs="Traditional Arabic" w:hint="cs"/>
          <w:rtl/>
        </w:rPr>
        <w:t xml:space="preserve"> وجودی است، ما همراه مرحوم آقای </w:t>
      </w:r>
      <w:r w:rsidR="00490077">
        <w:rPr>
          <w:rFonts w:ascii="Traditional Arabic" w:hAnsi="Traditional Arabic" w:cs="Traditional Arabic" w:hint="cs"/>
          <w:rtl/>
        </w:rPr>
        <w:t>خویی</w:t>
      </w:r>
      <w:r w:rsidRPr="00490077">
        <w:rPr>
          <w:rFonts w:ascii="Traditional Arabic" w:hAnsi="Traditional Arabic" w:cs="Traditional Arabic" w:hint="cs"/>
          <w:rtl/>
        </w:rPr>
        <w:t xml:space="preserve"> هستیم.</w:t>
      </w:r>
    </w:p>
    <w:p w:rsidR="008B6CA2" w:rsidRPr="00490077" w:rsidRDefault="00E50DBF"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منتهی اینکه هر چیزی که در ذهن بیاید، لحاظ و وجودی دارد، عدم مطلق اگر در ذهن منقدح بشود، این هم به یک حمل عدم است، اما به حمل دیگر، موجود است، لحاظ و وجود </w:t>
      </w:r>
      <w:r w:rsidR="00F137DD" w:rsidRPr="00490077">
        <w:rPr>
          <w:rFonts w:ascii="Traditional Arabic" w:hAnsi="Traditional Arabic" w:cs="Traditional Arabic" w:hint="cs"/>
          <w:rtl/>
        </w:rPr>
        <w:t>می‌شود</w:t>
      </w:r>
      <w:r w:rsidR="008B6CA2" w:rsidRPr="00490077">
        <w:rPr>
          <w:rFonts w:ascii="Traditional Arabic" w:hAnsi="Traditional Arabic" w:cs="Traditional Arabic" w:hint="cs"/>
          <w:rtl/>
        </w:rPr>
        <w:t>.</w:t>
      </w:r>
    </w:p>
    <w:p w:rsidR="00895A59" w:rsidRPr="00490077" w:rsidRDefault="00895A59" w:rsidP="00247943">
      <w:pPr>
        <w:pStyle w:val="Heading1"/>
        <w:jc w:val="lowKashida"/>
        <w:rPr>
          <w:rFonts w:ascii="Traditional Arabic" w:hAnsi="Traditional Arabic" w:cs="Traditional Arabic"/>
          <w:color w:val="FF0000"/>
          <w:rtl/>
        </w:rPr>
      </w:pPr>
      <w:bookmarkStart w:id="8" w:name="_Toc504344497"/>
      <w:r w:rsidRPr="00490077">
        <w:rPr>
          <w:rFonts w:ascii="Traditional Arabic" w:hAnsi="Traditional Arabic" w:cs="Traditional Arabic" w:hint="cs"/>
          <w:color w:val="FF0000"/>
          <w:rtl/>
        </w:rPr>
        <w:t>سطح دوم؛ ملحوظ مفاد و مفاهیم متصوره در ذهن</w:t>
      </w:r>
      <w:bookmarkEnd w:id="8"/>
      <w:r w:rsidRPr="00490077">
        <w:rPr>
          <w:rFonts w:ascii="Traditional Arabic" w:hAnsi="Traditional Arabic" w:cs="Traditional Arabic" w:hint="cs"/>
          <w:color w:val="FF0000"/>
          <w:rtl/>
        </w:rPr>
        <w:t xml:space="preserve"> </w:t>
      </w:r>
    </w:p>
    <w:p w:rsidR="008B6CA2" w:rsidRPr="00490077" w:rsidRDefault="008B6CA2" w:rsidP="00145EA1">
      <w:pPr>
        <w:jc w:val="lowKashida"/>
        <w:rPr>
          <w:rFonts w:ascii="Traditional Arabic" w:hAnsi="Traditional Arabic" w:cs="Traditional Arabic"/>
          <w:rtl/>
        </w:rPr>
      </w:pPr>
      <w:r w:rsidRPr="00490077">
        <w:rPr>
          <w:rFonts w:ascii="Traditional Arabic" w:hAnsi="Traditional Arabic" w:cs="Traditional Arabic" w:hint="cs"/>
          <w:rtl/>
        </w:rPr>
        <w:t xml:space="preserve">2 – سطح دوم؛ یعنی مفاد و مفهومی که در ذهن آمده است، ملحوظ است، و اینکه در این سطح بفهمیم اطلاق چیست، در این لایه وقتی اطلاق </w:t>
      </w:r>
      <w:r w:rsidR="00F137DD" w:rsidRPr="00490077">
        <w:rPr>
          <w:rFonts w:ascii="Traditional Arabic" w:hAnsi="Traditional Arabic" w:cs="Traditional Arabic" w:hint="cs"/>
          <w:rtl/>
        </w:rPr>
        <w:t>می‌گوییم</w:t>
      </w:r>
      <w:r w:rsidRPr="00490077">
        <w:rPr>
          <w:rFonts w:ascii="Traditional Arabic" w:hAnsi="Traditional Arabic" w:cs="Traditional Arabic" w:hint="cs"/>
          <w:rtl/>
        </w:rPr>
        <w:t xml:space="preserve">؛ یعنی حالت اهمال و اجمال ندارد، بلکه در حالتی آمده که سریان و شیوع را </w:t>
      </w:r>
      <w:r w:rsidR="00F137DD" w:rsidRPr="00490077">
        <w:rPr>
          <w:rFonts w:ascii="Traditional Arabic" w:hAnsi="Traditional Arabic" w:cs="Traditional Arabic" w:hint="cs"/>
          <w:rtl/>
        </w:rPr>
        <w:t>می‌بیند</w:t>
      </w:r>
      <w:r w:rsidRPr="00490077">
        <w:rPr>
          <w:rFonts w:ascii="Traditional Arabic" w:hAnsi="Traditional Arabic" w:cs="Traditional Arabic" w:hint="cs"/>
          <w:rtl/>
        </w:rPr>
        <w:t xml:space="preserve">، اما سریان هم چیزی نیست که کامل و تمام شده باشد، سریان و جریان مقابل این است که اجمال و اهمال ندارد، از اجمال و اهمال بیرون آمده است، این سریان همچنان </w:t>
      </w:r>
      <w:r w:rsidR="00F137DD" w:rsidRPr="00490077">
        <w:rPr>
          <w:rFonts w:ascii="Traditional Arabic" w:hAnsi="Traditional Arabic" w:cs="Traditional Arabic" w:hint="cs"/>
          <w:rtl/>
        </w:rPr>
        <w:t>می‌تواند</w:t>
      </w:r>
      <w:r w:rsidRPr="00490077">
        <w:rPr>
          <w:rFonts w:ascii="Traditional Arabic" w:hAnsi="Traditional Arabic" w:cs="Traditional Arabic" w:hint="cs"/>
          <w:rtl/>
        </w:rPr>
        <w:t xml:space="preserve"> سریان در عالم عادل باشد، </w:t>
      </w:r>
      <w:r w:rsidR="00F137DD" w:rsidRPr="00490077">
        <w:rPr>
          <w:rFonts w:ascii="Traditional Arabic" w:hAnsi="Traditional Arabic" w:cs="Traditional Arabic" w:hint="cs"/>
          <w:rtl/>
        </w:rPr>
        <w:t>می‌تواند</w:t>
      </w:r>
      <w:r w:rsidRPr="00490077">
        <w:rPr>
          <w:rFonts w:ascii="Traditional Arabic" w:hAnsi="Traditional Arabic" w:cs="Traditional Arabic" w:hint="cs"/>
          <w:rtl/>
        </w:rPr>
        <w:t xml:space="preserve"> سریان در عالم تنها باشد</w:t>
      </w:r>
      <w:r w:rsidR="005D2198" w:rsidRPr="00490077">
        <w:rPr>
          <w:rFonts w:ascii="Traditional Arabic" w:hAnsi="Traditional Arabic" w:cs="Traditional Arabic" w:hint="cs"/>
          <w:rtl/>
        </w:rPr>
        <w:t xml:space="preserve">، به این معنا سریان و جریان داریم، این هم یک امر وجودی است، سریان </w:t>
      </w:r>
      <w:r w:rsidR="00F137DD" w:rsidRPr="00490077">
        <w:rPr>
          <w:rFonts w:ascii="Traditional Arabic" w:hAnsi="Traditional Arabic" w:cs="Traditional Arabic" w:hint="cs"/>
          <w:rtl/>
        </w:rPr>
        <w:t>درواقع</w:t>
      </w:r>
      <w:r w:rsidR="005D2198" w:rsidRPr="00490077">
        <w:rPr>
          <w:rFonts w:ascii="Traditional Arabic" w:hAnsi="Traditional Arabic" w:cs="Traditional Arabic" w:hint="cs"/>
          <w:rtl/>
        </w:rPr>
        <w:t xml:space="preserve"> </w:t>
      </w:r>
      <w:r w:rsidR="00145EA1" w:rsidRPr="00490077">
        <w:rPr>
          <w:rFonts w:ascii="Traditional Arabic" w:hAnsi="Traditional Arabic" w:cs="Traditional Arabic" w:hint="cs"/>
          <w:rtl/>
        </w:rPr>
        <w:t xml:space="preserve">اینکه </w:t>
      </w:r>
      <w:r w:rsidR="005D2198" w:rsidRPr="00490077">
        <w:rPr>
          <w:rFonts w:ascii="Traditional Arabic" w:hAnsi="Traditional Arabic" w:cs="Traditional Arabic" w:hint="cs"/>
          <w:rtl/>
        </w:rPr>
        <w:t>اهمال و اجمال نیست، بعید نیست که این</w:t>
      </w:r>
      <w:r w:rsidR="00145EA1" w:rsidRPr="00490077">
        <w:rPr>
          <w:rFonts w:ascii="Traditional Arabic" w:hAnsi="Traditional Arabic" w:cs="Traditional Arabic" w:hint="cs"/>
          <w:rtl/>
        </w:rPr>
        <w:t xml:space="preserve"> نیز</w:t>
      </w:r>
      <w:r w:rsidR="005D2198" w:rsidRPr="00490077">
        <w:rPr>
          <w:rFonts w:ascii="Traditional Arabic" w:hAnsi="Traditional Arabic" w:cs="Traditional Arabic" w:hint="cs"/>
          <w:rtl/>
        </w:rPr>
        <w:t xml:space="preserve"> امر وجودی باشد، اگر هم وجودی نباشد، شاید چیزی مثل عدم ملکه باشد.</w:t>
      </w:r>
    </w:p>
    <w:p w:rsidR="00895A59" w:rsidRPr="00490077" w:rsidRDefault="005D2198" w:rsidP="00145EA1">
      <w:pPr>
        <w:jc w:val="lowKashida"/>
        <w:rPr>
          <w:rFonts w:ascii="Traditional Arabic" w:hAnsi="Traditional Arabic" w:cs="Traditional Arabic"/>
          <w:rtl/>
        </w:rPr>
      </w:pPr>
      <w:r w:rsidRPr="00490077">
        <w:rPr>
          <w:rFonts w:ascii="Traditional Arabic" w:hAnsi="Traditional Arabic" w:cs="Traditional Arabic" w:hint="cs"/>
          <w:rtl/>
        </w:rPr>
        <w:t>در این سطح؛</w:t>
      </w:r>
      <w:r w:rsidR="00145EA1" w:rsidRPr="00490077">
        <w:rPr>
          <w:rFonts w:ascii="Traditional Arabic" w:hAnsi="Traditional Arabic" w:cs="Traditional Arabic" w:hint="cs"/>
          <w:rtl/>
        </w:rPr>
        <w:t xml:space="preserve"> هم اگر کسی بگوید وجودی است راهی دارد اما</w:t>
      </w:r>
      <w:r w:rsidRPr="00490077">
        <w:rPr>
          <w:rFonts w:ascii="Traditional Arabic" w:hAnsi="Traditional Arabic" w:cs="Traditional Arabic" w:hint="cs"/>
          <w:rtl/>
        </w:rPr>
        <w:t xml:space="preserve"> اطلاق به معنایی که در اصول </w:t>
      </w:r>
      <w:r w:rsidR="00145EA1" w:rsidRPr="00490077">
        <w:rPr>
          <w:rFonts w:ascii="Traditional Arabic" w:hAnsi="Traditional Arabic" w:cs="Traditional Arabic" w:hint="cs"/>
          <w:rtl/>
        </w:rPr>
        <w:t>می‌گوییم</w:t>
      </w:r>
      <w:r w:rsidRPr="00490077">
        <w:rPr>
          <w:rFonts w:ascii="Traditional Arabic" w:hAnsi="Traditional Arabic" w:cs="Traditional Arabic" w:hint="cs"/>
          <w:rtl/>
        </w:rPr>
        <w:t>، تمام نیست.</w:t>
      </w:r>
    </w:p>
    <w:p w:rsidR="00895A59" w:rsidRPr="00490077" w:rsidRDefault="00895A59" w:rsidP="00247943">
      <w:pPr>
        <w:pStyle w:val="Heading1"/>
        <w:jc w:val="lowKashida"/>
        <w:rPr>
          <w:rFonts w:ascii="Traditional Arabic" w:hAnsi="Traditional Arabic" w:cs="Traditional Arabic"/>
          <w:color w:val="FF0000"/>
          <w:rtl/>
        </w:rPr>
      </w:pPr>
      <w:bookmarkStart w:id="9" w:name="_Toc504344498"/>
      <w:r w:rsidRPr="00490077">
        <w:rPr>
          <w:rFonts w:ascii="Traditional Arabic" w:hAnsi="Traditional Arabic" w:cs="Traditional Arabic" w:hint="cs"/>
          <w:color w:val="FF0000"/>
          <w:rtl/>
        </w:rPr>
        <w:t>سطح سوم؛ عدم اهمال و اجمال در امر لحاظ شده</w:t>
      </w:r>
      <w:bookmarkEnd w:id="9"/>
    </w:p>
    <w:p w:rsidR="005D2198" w:rsidRPr="00490077" w:rsidRDefault="005D2198"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3 – سطح سوم این است که امری را لحاظ کرده است که اهمال و اجمال ندارد، سریان هم در آن لحاظ شده است، ولی به این سریان قیدی نخورده است، سطح سوم؛ عدم القید است، وقتی </w:t>
      </w:r>
      <w:r w:rsidR="00F137DD" w:rsidRPr="00490077">
        <w:rPr>
          <w:rFonts w:ascii="Traditional Arabic" w:hAnsi="Traditional Arabic" w:cs="Traditional Arabic" w:hint="cs"/>
          <w:rtl/>
        </w:rPr>
        <w:t>می‌خواهد</w:t>
      </w:r>
      <w:r w:rsidRPr="00490077">
        <w:rPr>
          <w:rFonts w:ascii="Traditional Arabic" w:hAnsi="Traditional Arabic" w:cs="Traditional Arabic" w:hint="cs"/>
          <w:rtl/>
        </w:rPr>
        <w:t xml:space="preserve"> بگوید که اکرام عالم بکن، عالم را </w:t>
      </w:r>
      <w:r w:rsidR="00F137DD" w:rsidRPr="00490077">
        <w:rPr>
          <w:rFonts w:ascii="Traditional Arabic" w:hAnsi="Traditional Arabic" w:cs="Traditional Arabic" w:hint="cs"/>
          <w:rtl/>
        </w:rPr>
        <w:t>مدنظر</w:t>
      </w:r>
      <w:r w:rsidRPr="00490077">
        <w:rPr>
          <w:rFonts w:ascii="Traditional Arabic" w:hAnsi="Traditional Arabic" w:cs="Traditional Arabic" w:hint="cs"/>
          <w:rtl/>
        </w:rPr>
        <w:t xml:space="preserve"> گرفته و لحاظ کرده، سریان را </w:t>
      </w:r>
      <w:r w:rsidR="00F137DD" w:rsidRPr="00490077">
        <w:rPr>
          <w:rFonts w:ascii="Traditional Arabic" w:hAnsi="Traditional Arabic" w:cs="Traditional Arabic" w:hint="cs"/>
          <w:rtl/>
        </w:rPr>
        <w:t>مدنظر</w:t>
      </w:r>
      <w:r w:rsidRPr="00490077">
        <w:rPr>
          <w:rFonts w:ascii="Traditional Arabic" w:hAnsi="Traditional Arabic" w:cs="Traditional Arabic" w:hint="cs"/>
          <w:rtl/>
        </w:rPr>
        <w:t xml:space="preserve"> گرفته و عدم قید و قیدی وجود ندارد</w:t>
      </w:r>
      <w:r w:rsidR="00145EA1" w:rsidRPr="00490077">
        <w:rPr>
          <w:rFonts w:ascii="Traditional Arabic" w:hAnsi="Traditional Arabic" w:cs="Traditional Arabic" w:hint="cs"/>
          <w:rtl/>
        </w:rPr>
        <w:t>، عدم القید است</w:t>
      </w:r>
      <w:r w:rsidRPr="00490077">
        <w:rPr>
          <w:rFonts w:ascii="Traditional Arabic" w:hAnsi="Traditional Arabic" w:cs="Traditional Arabic" w:hint="cs"/>
          <w:rtl/>
        </w:rPr>
        <w:t>.</w:t>
      </w:r>
    </w:p>
    <w:p w:rsidR="00895A59" w:rsidRPr="00490077" w:rsidRDefault="00895A59" w:rsidP="00247943">
      <w:pPr>
        <w:pStyle w:val="Heading1"/>
        <w:jc w:val="lowKashida"/>
        <w:rPr>
          <w:rFonts w:ascii="Traditional Arabic" w:hAnsi="Traditional Arabic" w:cs="Traditional Arabic"/>
          <w:color w:val="FF0000"/>
          <w:rtl/>
        </w:rPr>
      </w:pPr>
      <w:bookmarkStart w:id="10" w:name="_Toc504344499"/>
      <w:r w:rsidRPr="00490077">
        <w:rPr>
          <w:rFonts w:ascii="Traditional Arabic" w:hAnsi="Traditional Arabic" w:cs="Traditional Arabic" w:hint="cs"/>
          <w:color w:val="FF0000"/>
          <w:rtl/>
        </w:rPr>
        <w:t xml:space="preserve">عدم القید </w:t>
      </w:r>
      <w:r w:rsidR="00490077">
        <w:rPr>
          <w:rFonts w:ascii="Traditional Arabic" w:hAnsi="Traditional Arabic" w:cs="Traditional Arabic"/>
          <w:color w:val="FF0000"/>
          <w:rtl/>
        </w:rPr>
        <w:t>تکم</w:t>
      </w:r>
      <w:r w:rsidR="00490077">
        <w:rPr>
          <w:rFonts w:ascii="Traditional Arabic" w:hAnsi="Traditional Arabic" w:cs="Traditional Arabic" w:hint="cs"/>
          <w:color w:val="FF0000"/>
          <w:rtl/>
        </w:rPr>
        <w:t>ی</w:t>
      </w:r>
      <w:r w:rsidR="00490077">
        <w:rPr>
          <w:rFonts w:ascii="Traditional Arabic" w:hAnsi="Traditional Arabic" w:cs="Traditional Arabic" w:hint="eastAsia"/>
          <w:color w:val="FF0000"/>
          <w:rtl/>
        </w:rPr>
        <w:t>ل‌کننده</w:t>
      </w:r>
      <w:r w:rsidRPr="00490077">
        <w:rPr>
          <w:rFonts w:ascii="Traditional Arabic" w:hAnsi="Traditional Arabic" w:cs="Traditional Arabic" w:hint="cs"/>
          <w:color w:val="FF0000"/>
          <w:rtl/>
        </w:rPr>
        <w:t xml:space="preserve"> اطلاق امر متکلم</w:t>
      </w:r>
      <w:bookmarkEnd w:id="10"/>
    </w:p>
    <w:p w:rsidR="005D2198" w:rsidRPr="00490077" w:rsidRDefault="005D2198"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عدم القید </w:t>
      </w:r>
      <w:r w:rsidR="00F137DD" w:rsidRPr="00490077">
        <w:rPr>
          <w:rFonts w:ascii="Traditional Arabic" w:hAnsi="Traditional Arabic" w:cs="Traditional Arabic" w:hint="cs"/>
          <w:rtl/>
        </w:rPr>
        <w:t>همان‌طور</w:t>
      </w:r>
      <w:r w:rsidRPr="00490077">
        <w:rPr>
          <w:rFonts w:ascii="Traditional Arabic" w:hAnsi="Traditional Arabic" w:cs="Traditional Arabic" w:hint="cs"/>
          <w:rtl/>
        </w:rPr>
        <w:t xml:space="preserve"> که بیان شد، </w:t>
      </w:r>
      <w:r w:rsidR="00F137DD" w:rsidRPr="00490077">
        <w:rPr>
          <w:rFonts w:ascii="Traditional Arabic" w:hAnsi="Traditional Arabic" w:cs="Traditional Arabic" w:hint="cs"/>
          <w:rtl/>
        </w:rPr>
        <w:t>درواقع</w:t>
      </w:r>
      <w:r w:rsidRPr="00490077">
        <w:rPr>
          <w:rFonts w:ascii="Traditional Arabic" w:hAnsi="Traditional Arabic" w:cs="Traditional Arabic" w:hint="cs"/>
          <w:rtl/>
        </w:rPr>
        <w:t xml:space="preserve"> لایه سومی است که «بِهِ یتم الاطلاق»، با این عدم ارادة القید؛ اطلاق نهایی </w:t>
      </w:r>
      <w:r w:rsidR="00F137DD" w:rsidRPr="00490077">
        <w:rPr>
          <w:rFonts w:ascii="Traditional Arabic" w:hAnsi="Traditional Arabic" w:cs="Traditional Arabic" w:hint="cs"/>
          <w:rtl/>
        </w:rPr>
        <w:t>می‌شود</w:t>
      </w:r>
      <w:r w:rsidRPr="00490077">
        <w:rPr>
          <w:rFonts w:ascii="Traditional Arabic" w:hAnsi="Traditional Arabic" w:cs="Traditional Arabic" w:hint="cs"/>
          <w:rtl/>
        </w:rPr>
        <w:t xml:space="preserve">، تا قبل از آن اطلاق نهایی وجود ندارد، جزء اخیری که اطلاق با آن نهایی </w:t>
      </w:r>
      <w:r w:rsidR="00F137DD" w:rsidRPr="00490077">
        <w:rPr>
          <w:rFonts w:ascii="Traditional Arabic" w:hAnsi="Traditional Arabic" w:cs="Traditional Arabic" w:hint="cs"/>
          <w:rtl/>
        </w:rPr>
        <w:t>می‌شود</w:t>
      </w:r>
      <w:r w:rsidRPr="00490077">
        <w:rPr>
          <w:rFonts w:ascii="Traditional Arabic" w:hAnsi="Traditional Arabic" w:cs="Traditional Arabic" w:hint="cs"/>
          <w:rtl/>
        </w:rPr>
        <w:t>، عدم القید است.</w:t>
      </w:r>
    </w:p>
    <w:p w:rsidR="005D2198" w:rsidRPr="00490077" w:rsidRDefault="005D2198" w:rsidP="000F112D">
      <w:pPr>
        <w:jc w:val="lowKashida"/>
        <w:rPr>
          <w:rFonts w:ascii="Traditional Arabic" w:hAnsi="Traditional Arabic" w:cs="Traditional Arabic"/>
          <w:rtl/>
        </w:rPr>
      </w:pPr>
      <w:r w:rsidRPr="00490077">
        <w:rPr>
          <w:rFonts w:ascii="Traditional Arabic" w:hAnsi="Traditional Arabic" w:cs="Traditional Arabic" w:hint="cs"/>
          <w:rtl/>
        </w:rPr>
        <w:t xml:space="preserve">ترکیب عدم القید با سریان و لحاظ، آیا ترکیب اتحادی است؛ یعنی حالت موجبه معدولة </w:t>
      </w:r>
      <w:r w:rsidR="00145EA1" w:rsidRPr="00490077">
        <w:rPr>
          <w:rFonts w:ascii="Traditional Arabic" w:hAnsi="Traditional Arabic" w:cs="Traditional Arabic" w:hint="cs"/>
          <w:rtl/>
        </w:rPr>
        <w:t>ال</w:t>
      </w:r>
      <w:r w:rsidRPr="00490077">
        <w:rPr>
          <w:rFonts w:ascii="Traditional Arabic" w:hAnsi="Traditional Arabic" w:cs="Traditional Arabic" w:hint="cs"/>
          <w:rtl/>
        </w:rPr>
        <w:t xml:space="preserve">محمول دارد و </w:t>
      </w:r>
      <w:r w:rsidR="00F137DD" w:rsidRPr="00490077">
        <w:rPr>
          <w:rFonts w:ascii="Traditional Arabic" w:hAnsi="Traditional Arabic" w:cs="Traditional Arabic" w:hint="cs"/>
          <w:rtl/>
        </w:rPr>
        <w:t>شأنی</w:t>
      </w:r>
      <w:r w:rsidR="00145EA1" w:rsidRPr="00490077">
        <w:rPr>
          <w:rFonts w:ascii="Traditional Arabic" w:hAnsi="Traditional Arabic" w:cs="Traditional Arabic" w:hint="cs"/>
          <w:rtl/>
        </w:rPr>
        <w:t>ّ</w:t>
      </w:r>
      <w:r w:rsidR="00F137DD" w:rsidRPr="00490077">
        <w:rPr>
          <w:rFonts w:ascii="Traditional Arabic" w:hAnsi="Traditional Arabic" w:cs="Traditional Arabic" w:hint="cs"/>
          <w:rtl/>
        </w:rPr>
        <w:t>ت</w:t>
      </w:r>
      <w:r w:rsidRPr="00490077">
        <w:rPr>
          <w:rFonts w:ascii="Traditional Arabic" w:hAnsi="Traditional Arabic" w:cs="Traditional Arabic" w:hint="cs"/>
          <w:rtl/>
        </w:rPr>
        <w:t xml:space="preserve"> و قابلیت در او لحاظ شده است، بیان شد که این مقوم اطلاق نیست، بلکه حالت ترکیب انضمامی دارد، تقیید و تقید یک چیز </w:t>
      </w:r>
      <w:r w:rsidR="00F137DD" w:rsidRPr="00490077">
        <w:rPr>
          <w:rFonts w:ascii="Traditional Arabic" w:hAnsi="Traditional Arabic" w:cs="Traditional Arabic" w:hint="cs"/>
          <w:rtl/>
        </w:rPr>
        <w:t>اضافه‌ای</w:t>
      </w:r>
      <w:r w:rsidRPr="00490077">
        <w:rPr>
          <w:rFonts w:ascii="Traditional Arabic" w:hAnsi="Traditional Arabic" w:cs="Traditional Arabic" w:hint="cs"/>
          <w:rtl/>
        </w:rPr>
        <w:t xml:space="preserve"> است، البته ذهن ما تقید آن را به این درست</w:t>
      </w:r>
      <w:r w:rsidR="000F112D" w:rsidRPr="00490077">
        <w:rPr>
          <w:rFonts w:ascii="Traditional Arabic" w:hAnsi="Traditional Arabic" w:cs="Traditional Arabic" w:hint="cs"/>
          <w:rtl/>
        </w:rPr>
        <w:t xml:space="preserve"> کرده و انتزاع</w:t>
      </w:r>
      <w:r w:rsidRPr="00490077">
        <w:rPr>
          <w:rFonts w:ascii="Traditional Arabic" w:hAnsi="Traditional Arabic" w:cs="Traditional Arabic" w:hint="cs"/>
          <w:rtl/>
        </w:rPr>
        <w:t xml:space="preserve"> </w:t>
      </w:r>
      <w:r w:rsidR="00F137DD" w:rsidRPr="00490077">
        <w:rPr>
          <w:rFonts w:ascii="Traditional Arabic" w:hAnsi="Traditional Arabic" w:cs="Traditional Arabic" w:hint="cs"/>
          <w:rtl/>
        </w:rPr>
        <w:t>می‌کند</w:t>
      </w:r>
      <w:r w:rsidRPr="00490077">
        <w:rPr>
          <w:rFonts w:ascii="Traditional Arabic" w:hAnsi="Traditional Arabic" w:cs="Traditional Arabic" w:hint="cs"/>
          <w:rtl/>
        </w:rPr>
        <w:t>، اما این ضرورتی ندارد، در قوام اطلاق این نیست</w:t>
      </w:r>
      <w:r w:rsidR="00274541" w:rsidRPr="00490077">
        <w:rPr>
          <w:rFonts w:ascii="Traditional Arabic" w:hAnsi="Traditional Arabic" w:cs="Traditional Arabic" w:hint="cs"/>
          <w:rtl/>
        </w:rPr>
        <w:t xml:space="preserve">، مثل جایی است که گفته </w:t>
      </w:r>
      <w:r w:rsidR="00F137DD" w:rsidRPr="00490077">
        <w:rPr>
          <w:rFonts w:ascii="Traditional Arabic" w:hAnsi="Traditional Arabic" w:cs="Traditional Arabic" w:hint="cs"/>
          <w:rtl/>
        </w:rPr>
        <w:t>می‌شود</w:t>
      </w:r>
      <w:r w:rsidR="00274541" w:rsidRPr="00490077">
        <w:rPr>
          <w:rFonts w:ascii="Traditional Arabic" w:hAnsi="Traditional Arabic" w:cs="Traditional Arabic" w:hint="cs"/>
          <w:rtl/>
        </w:rPr>
        <w:t xml:space="preserve">: اکرم العالم </w:t>
      </w:r>
      <w:r w:rsidR="000F112D" w:rsidRPr="00490077">
        <w:rPr>
          <w:rFonts w:ascii="Traditional Arabic" w:hAnsi="Traditional Arabic" w:cs="Traditional Arabic" w:hint="cs"/>
          <w:rtl/>
        </w:rPr>
        <w:t>العادل</w:t>
      </w:r>
      <w:r w:rsidR="00274541" w:rsidRPr="00490077">
        <w:rPr>
          <w:rFonts w:ascii="Traditional Arabic" w:hAnsi="Traditional Arabic" w:cs="Traditional Arabic" w:hint="cs"/>
          <w:rtl/>
        </w:rPr>
        <w:t xml:space="preserve"> که موضوع را عالم عادل قرار بدهد، از لحاظ ذهنی؛ عالم مقید به عادل است، اما گفتیم در مقام </w:t>
      </w:r>
      <w:r w:rsidR="00274541" w:rsidRPr="00490077">
        <w:rPr>
          <w:rFonts w:ascii="Traditional Arabic" w:hAnsi="Traditional Arabic" w:cs="Traditional Arabic" w:hint="cs"/>
          <w:rtl/>
        </w:rPr>
        <w:lastRenderedPageBreak/>
        <w:t xml:space="preserve">واقع، یعنی عالم باشد، اما عادل </w:t>
      </w:r>
      <w:r w:rsidR="000F112D" w:rsidRPr="00490077">
        <w:rPr>
          <w:rFonts w:ascii="Traditional Arabic" w:hAnsi="Traditional Arabic" w:cs="Traditional Arabic" w:hint="cs"/>
          <w:rtl/>
        </w:rPr>
        <w:t xml:space="preserve"> هم </w:t>
      </w:r>
      <w:r w:rsidR="00274541" w:rsidRPr="00490077">
        <w:rPr>
          <w:rFonts w:ascii="Traditional Arabic" w:hAnsi="Traditional Arabic" w:cs="Traditional Arabic" w:hint="cs"/>
          <w:rtl/>
        </w:rPr>
        <w:t xml:space="preserve">باشد، اما اگر عالم مقید به عدالت با اخذ تقید در موضوع باشد، در استصحاب به مشکل </w:t>
      </w:r>
      <w:r w:rsidR="00F137DD" w:rsidRPr="00490077">
        <w:rPr>
          <w:rFonts w:ascii="Traditional Arabic" w:hAnsi="Traditional Arabic" w:cs="Traditional Arabic" w:hint="cs"/>
          <w:rtl/>
        </w:rPr>
        <w:t>برمی‌خوریم</w:t>
      </w:r>
      <w:r w:rsidR="00DA0241" w:rsidRPr="00490077">
        <w:rPr>
          <w:rFonts w:ascii="Traditional Arabic" w:hAnsi="Traditional Arabic" w:cs="Traditional Arabic" w:hint="cs"/>
          <w:rtl/>
        </w:rPr>
        <w:t>.</w:t>
      </w:r>
    </w:p>
    <w:p w:rsidR="00DA0241" w:rsidRPr="00490077" w:rsidRDefault="00DA0241" w:rsidP="000F112D">
      <w:pPr>
        <w:jc w:val="lowKashida"/>
        <w:rPr>
          <w:rFonts w:ascii="Traditional Arabic" w:hAnsi="Traditional Arabic" w:cs="Traditional Arabic"/>
          <w:rtl/>
        </w:rPr>
      </w:pPr>
      <w:r w:rsidRPr="00490077">
        <w:rPr>
          <w:rFonts w:ascii="Traditional Arabic" w:hAnsi="Traditional Arabic" w:cs="Traditional Arabic" w:hint="cs"/>
          <w:rtl/>
        </w:rPr>
        <w:t xml:space="preserve">در استصحاب عدم ازلی که قبول کردیم، </w:t>
      </w:r>
      <w:r w:rsidR="00F137DD" w:rsidRPr="00490077">
        <w:rPr>
          <w:rFonts w:ascii="Traditional Arabic" w:hAnsi="Traditional Arabic" w:cs="Traditional Arabic" w:hint="cs"/>
          <w:rtl/>
        </w:rPr>
        <w:t>به خاطر</w:t>
      </w:r>
      <w:r w:rsidRPr="00490077">
        <w:rPr>
          <w:rFonts w:ascii="Traditional Arabic" w:hAnsi="Traditional Arabic" w:cs="Traditional Arabic" w:hint="cs"/>
          <w:rtl/>
        </w:rPr>
        <w:t xml:space="preserve"> این ب</w:t>
      </w:r>
      <w:r w:rsidR="00490077">
        <w:rPr>
          <w:rFonts w:ascii="Traditional Arabic" w:hAnsi="Traditional Arabic" w:cs="Traditional Arabic" w:hint="cs"/>
          <w:rtl/>
        </w:rPr>
        <w:t>ود که گفتیم؛ «المرأة و لیست بقر</w:t>
      </w:r>
      <w:r w:rsidRPr="00490077">
        <w:rPr>
          <w:rFonts w:ascii="Traditional Arabic" w:hAnsi="Traditional Arabic" w:cs="Traditional Arabic" w:hint="cs"/>
          <w:rtl/>
        </w:rPr>
        <w:t xml:space="preserve">شیة»، </w:t>
      </w:r>
      <w:r w:rsidR="00F137DD" w:rsidRPr="00490077">
        <w:rPr>
          <w:rFonts w:ascii="Traditional Arabic" w:hAnsi="Traditional Arabic" w:cs="Traditional Arabic" w:hint="cs"/>
          <w:rtl/>
        </w:rPr>
        <w:t>این‌طور</w:t>
      </w:r>
      <w:r w:rsidRPr="00490077">
        <w:rPr>
          <w:rFonts w:ascii="Traditional Arabic" w:hAnsi="Traditional Arabic" w:cs="Traditional Arabic" w:hint="cs"/>
          <w:rtl/>
        </w:rPr>
        <w:t xml:space="preserve"> نبود که مرأة مقید به </w:t>
      </w:r>
      <w:r w:rsidR="00F137DD" w:rsidRPr="00490077">
        <w:rPr>
          <w:rFonts w:ascii="Traditional Arabic" w:hAnsi="Traditional Arabic" w:cs="Traditional Arabic" w:hint="cs"/>
          <w:rtl/>
        </w:rPr>
        <w:t>قریشی</w:t>
      </w:r>
      <w:r w:rsidR="000F112D" w:rsidRPr="00490077">
        <w:rPr>
          <w:rFonts w:ascii="Traditional Arabic" w:hAnsi="Traditional Arabic" w:cs="Traditional Arabic" w:hint="cs"/>
          <w:rtl/>
        </w:rPr>
        <w:t>ّ</w:t>
      </w:r>
      <w:r w:rsidR="00F137DD" w:rsidRPr="00490077">
        <w:rPr>
          <w:rFonts w:ascii="Traditional Arabic" w:hAnsi="Traditional Arabic" w:cs="Traditional Arabic" w:hint="cs"/>
          <w:rtl/>
        </w:rPr>
        <w:t>ت</w:t>
      </w:r>
      <w:r w:rsidRPr="00490077">
        <w:rPr>
          <w:rFonts w:ascii="Traditional Arabic" w:hAnsi="Traditional Arabic" w:cs="Traditional Arabic" w:hint="cs"/>
          <w:rtl/>
        </w:rPr>
        <w:t xml:space="preserve"> </w:t>
      </w:r>
      <w:r w:rsidR="00F137DD" w:rsidRPr="00490077">
        <w:rPr>
          <w:rFonts w:ascii="Traditional Arabic" w:hAnsi="Traditional Arabic" w:cs="Traditional Arabic" w:hint="cs"/>
          <w:rtl/>
        </w:rPr>
        <w:t>مدنظر</w:t>
      </w:r>
      <w:r w:rsidRPr="00490077">
        <w:rPr>
          <w:rFonts w:ascii="Traditional Arabic" w:hAnsi="Traditional Arabic" w:cs="Traditional Arabic" w:hint="cs"/>
          <w:rtl/>
        </w:rPr>
        <w:t xml:space="preserve"> باشد، اگر مرأة مقید به </w:t>
      </w:r>
      <w:r w:rsidR="00F137DD" w:rsidRPr="00490077">
        <w:rPr>
          <w:rFonts w:ascii="Traditional Arabic" w:hAnsi="Traditional Arabic" w:cs="Traditional Arabic" w:hint="cs"/>
          <w:rtl/>
        </w:rPr>
        <w:t>قریشی</w:t>
      </w:r>
      <w:r w:rsidR="000F112D" w:rsidRPr="00490077">
        <w:rPr>
          <w:rFonts w:ascii="Traditional Arabic" w:hAnsi="Traditional Arabic" w:cs="Traditional Arabic" w:hint="cs"/>
          <w:rtl/>
        </w:rPr>
        <w:t>ّ</w:t>
      </w:r>
      <w:r w:rsidR="00F137DD" w:rsidRPr="00490077">
        <w:rPr>
          <w:rFonts w:ascii="Traditional Arabic" w:hAnsi="Traditional Arabic" w:cs="Traditional Arabic" w:hint="cs"/>
          <w:rtl/>
        </w:rPr>
        <w:t>ت</w:t>
      </w:r>
      <w:r w:rsidRPr="00490077">
        <w:rPr>
          <w:rFonts w:ascii="Traditional Arabic" w:hAnsi="Traditional Arabic" w:cs="Traditional Arabic" w:hint="cs"/>
          <w:rtl/>
        </w:rPr>
        <w:t xml:space="preserve"> باشد، ن</w:t>
      </w:r>
      <w:r w:rsidR="00F137DD" w:rsidRPr="00490077">
        <w:rPr>
          <w:rFonts w:ascii="Traditional Arabic" w:hAnsi="Traditional Arabic" w:cs="Traditional Arabic" w:hint="cs"/>
          <w:rtl/>
        </w:rPr>
        <w:t>می‌شود</w:t>
      </w:r>
      <w:r w:rsidRPr="00490077">
        <w:rPr>
          <w:rFonts w:ascii="Traditional Arabic" w:hAnsi="Traditional Arabic" w:cs="Traditional Arabic" w:hint="cs"/>
          <w:rtl/>
        </w:rPr>
        <w:t xml:space="preserve"> استصحاب عدم  ازلی را جاری کرد، بیان شد که ضرورتی ندارد، بلکه به نحو جمع</w:t>
      </w:r>
      <w:r w:rsidR="000F112D" w:rsidRPr="00490077">
        <w:rPr>
          <w:rFonts w:ascii="Traditional Arabic" w:hAnsi="Traditional Arabic" w:cs="Traditional Arabic" w:hint="cs"/>
          <w:rtl/>
        </w:rPr>
        <w:t>،</w:t>
      </w:r>
      <w:r w:rsidRPr="00490077">
        <w:rPr>
          <w:rFonts w:ascii="Traditional Arabic" w:hAnsi="Traditional Arabic" w:cs="Traditional Arabic" w:hint="cs"/>
          <w:rtl/>
        </w:rPr>
        <w:t xml:space="preserve"> مرأة و لیست </w:t>
      </w:r>
      <w:r w:rsidR="00490077">
        <w:rPr>
          <w:rFonts w:ascii="Traditional Arabic" w:hAnsi="Traditional Arabic" w:cs="Traditional Arabic" w:hint="cs"/>
          <w:rtl/>
        </w:rPr>
        <w:t>بقرشیة</w:t>
      </w:r>
      <w:r w:rsidRPr="00490077">
        <w:rPr>
          <w:rFonts w:ascii="Traditional Arabic" w:hAnsi="Traditional Arabic" w:cs="Traditional Arabic" w:hint="cs"/>
          <w:rtl/>
        </w:rPr>
        <w:t xml:space="preserve"> است، درست  است که در مقام بیان و بعضی مسائل ادبی تقید و ترکیب ذکر </w:t>
      </w:r>
      <w:r w:rsidR="00F137DD" w:rsidRPr="00490077">
        <w:rPr>
          <w:rFonts w:ascii="Traditional Arabic" w:hAnsi="Traditional Arabic" w:cs="Traditional Arabic" w:hint="cs"/>
          <w:rtl/>
        </w:rPr>
        <w:t>می‌کنیم</w:t>
      </w:r>
      <w:r w:rsidRPr="00490077">
        <w:rPr>
          <w:rFonts w:ascii="Traditional Arabic" w:hAnsi="Traditional Arabic" w:cs="Traditional Arabic" w:hint="cs"/>
          <w:rtl/>
        </w:rPr>
        <w:t xml:space="preserve">، اما در عالم واقع تقید و ترکیب؛ در موضوع </w:t>
      </w:r>
      <w:r w:rsidR="00F137DD" w:rsidRPr="00490077">
        <w:rPr>
          <w:rFonts w:ascii="Traditional Arabic" w:hAnsi="Traditional Arabic" w:cs="Traditional Arabic" w:hint="cs"/>
          <w:rtl/>
        </w:rPr>
        <w:t>جزئی</w:t>
      </w:r>
      <w:r w:rsidR="000F112D" w:rsidRPr="00490077">
        <w:rPr>
          <w:rFonts w:ascii="Traditional Arabic" w:hAnsi="Traditional Arabic" w:cs="Traditional Arabic" w:hint="cs"/>
          <w:rtl/>
        </w:rPr>
        <w:t>ّ</w:t>
      </w:r>
      <w:r w:rsidR="00F137DD" w:rsidRPr="00490077">
        <w:rPr>
          <w:rFonts w:ascii="Traditional Arabic" w:hAnsi="Traditional Arabic" w:cs="Traditional Arabic" w:hint="cs"/>
          <w:rtl/>
        </w:rPr>
        <w:t>ت</w:t>
      </w:r>
      <w:r w:rsidRPr="00490077">
        <w:rPr>
          <w:rFonts w:ascii="Traditional Arabic" w:hAnsi="Traditional Arabic" w:cs="Traditional Arabic" w:hint="cs"/>
          <w:rtl/>
        </w:rPr>
        <w:t xml:space="preserve"> ندارد، اینجا هم در باب اطلاق </w:t>
      </w:r>
      <w:r w:rsidR="00F137DD" w:rsidRPr="00490077">
        <w:rPr>
          <w:rFonts w:ascii="Traditional Arabic" w:hAnsi="Traditional Arabic" w:cs="Traditional Arabic" w:hint="cs"/>
          <w:rtl/>
        </w:rPr>
        <w:t>می‌گوییم</w:t>
      </w:r>
      <w:r w:rsidRPr="00490077">
        <w:rPr>
          <w:rFonts w:ascii="Traditional Arabic" w:hAnsi="Traditional Arabic" w:cs="Traditional Arabic" w:hint="cs"/>
          <w:rtl/>
        </w:rPr>
        <w:t xml:space="preserve">؛ در اطلاق ثبوتی؛ عدم القید است، ذهن ما این است که عدم القید مقید </w:t>
      </w:r>
      <w:r w:rsidR="00F137DD" w:rsidRPr="00490077">
        <w:rPr>
          <w:rFonts w:ascii="Traditional Arabic" w:hAnsi="Traditional Arabic" w:cs="Traditional Arabic" w:hint="cs"/>
          <w:rtl/>
        </w:rPr>
        <w:t>درجایی</w:t>
      </w:r>
      <w:r w:rsidRPr="00490077">
        <w:rPr>
          <w:rFonts w:ascii="Traditional Arabic" w:hAnsi="Traditional Arabic" w:cs="Traditional Arabic" w:hint="cs"/>
          <w:rtl/>
        </w:rPr>
        <w:t xml:space="preserve"> است که </w:t>
      </w:r>
      <w:r w:rsidR="00F137DD" w:rsidRPr="00490077">
        <w:rPr>
          <w:rFonts w:ascii="Traditional Arabic" w:hAnsi="Traditional Arabic" w:cs="Traditional Arabic" w:hint="cs"/>
          <w:rtl/>
        </w:rPr>
        <w:t>شأنی</w:t>
      </w:r>
      <w:r w:rsidR="000F112D" w:rsidRPr="00490077">
        <w:rPr>
          <w:rFonts w:ascii="Traditional Arabic" w:hAnsi="Traditional Arabic" w:cs="Traditional Arabic" w:hint="cs"/>
          <w:rtl/>
        </w:rPr>
        <w:t>ّ</w:t>
      </w:r>
      <w:r w:rsidR="00F137DD" w:rsidRPr="00490077">
        <w:rPr>
          <w:rFonts w:ascii="Traditional Arabic" w:hAnsi="Traditional Arabic" w:cs="Traditional Arabic" w:hint="cs"/>
          <w:rtl/>
        </w:rPr>
        <w:t>ت</w:t>
      </w:r>
      <w:r w:rsidRPr="00490077">
        <w:rPr>
          <w:rFonts w:ascii="Traditional Arabic" w:hAnsi="Traditional Arabic" w:cs="Traditional Arabic" w:hint="cs"/>
          <w:rtl/>
        </w:rPr>
        <w:t xml:space="preserve"> قید دارد و امثالهم، ذهن ما به این شکل </w:t>
      </w:r>
      <w:r w:rsidR="00F137DD" w:rsidRPr="00490077">
        <w:rPr>
          <w:rFonts w:ascii="Traditional Arabic" w:hAnsi="Traditional Arabic" w:cs="Traditional Arabic" w:hint="cs"/>
          <w:rtl/>
        </w:rPr>
        <w:t>می‌تواند</w:t>
      </w:r>
      <w:r w:rsidRPr="00490077">
        <w:rPr>
          <w:rFonts w:ascii="Traditional Arabic" w:hAnsi="Traditional Arabic" w:cs="Traditional Arabic" w:hint="cs"/>
          <w:rtl/>
        </w:rPr>
        <w:t xml:space="preserve"> درست بکند، اما این تقید؛ مقوم اطلاق نیست، به حیثی که اگر فرض بکنیم، بدون این تقید، بشود موضوع را تصویر کرد، </w:t>
      </w:r>
      <w:r w:rsidR="00D916A0" w:rsidRPr="00490077">
        <w:rPr>
          <w:rFonts w:ascii="Traditional Arabic" w:hAnsi="Traditional Arabic" w:cs="Traditional Arabic" w:hint="cs"/>
          <w:rtl/>
        </w:rPr>
        <w:t xml:space="preserve">همان است و بیش از آن نیست، اینجا </w:t>
      </w:r>
      <w:r w:rsidR="000F112D" w:rsidRPr="00490077">
        <w:rPr>
          <w:rFonts w:ascii="Traditional Arabic" w:hAnsi="Traditional Arabic" w:cs="Traditional Arabic" w:hint="cs"/>
          <w:rtl/>
        </w:rPr>
        <w:t xml:space="preserve">بزنگاه و </w:t>
      </w:r>
      <w:r w:rsidR="00D916A0" w:rsidRPr="00490077">
        <w:rPr>
          <w:rFonts w:ascii="Traditional Arabic" w:hAnsi="Traditional Arabic" w:cs="Traditional Arabic" w:hint="cs"/>
          <w:rtl/>
        </w:rPr>
        <w:t>سختی تصویر مسئله بود.</w:t>
      </w:r>
    </w:p>
    <w:p w:rsidR="00895A59" w:rsidRPr="00490077" w:rsidRDefault="00895A59" w:rsidP="00247943">
      <w:pPr>
        <w:pStyle w:val="Heading1"/>
        <w:jc w:val="lowKashida"/>
        <w:rPr>
          <w:rFonts w:ascii="Traditional Arabic" w:hAnsi="Traditional Arabic" w:cs="Traditional Arabic"/>
          <w:color w:val="FF0000"/>
          <w:rtl/>
        </w:rPr>
      </w:pPr>
      <w:bookmarkStart w:id="11" w:name="_Toc504344500"/>
      <w:r w:rsidRPr="00490077">
        <w:rPr>
          <w:rFonts w:ascii="Traditional Arabic" w:hAnsi="Traditional Arabic" w:cs="Traditional Arabic" w:hint="cs"/>
          <w:color w:val="FF0000"/>
          <w:rtl/>
        </w:rPr>
        <w:t xml:space="preserve">سطوح و </w:t>
      </w:r>
      <w:r w:rsidR="00490077">
        <w:rPr>
          <w:rFonts w:ascii="Traditional Arabic" w:hAnsi="Traditional Arabic" w:cs="Traditional Arabic" w:hint="cs"/>
          <w:color w:val="FF0000"/>
          <w:rtl/>
        </w:rPr>
        <w:t>لایه‌های</w:t>
      </w:r>
      <w:r w:rsidRPr="00490077">
        <w:rPr>
          <w:rFonts w:ascii="Traditional Arabic" w:hAnsi="Traditional Arabic" w:cs="Traditional Arabic" w:hint="cs"/>
          <w:color w:val="FF0000"/>
          <w:rtl/>
        </w:rPr>
        <w:t xml:space="preserve"> در اطلاق</w:t>
      </w:r>
      <w:bookmarkEnd w:id="11"/>
      <w:r w:rsidRPr="00490077">
        <w:rPr>
          <w:rFonts w:ascii="Traditional Arabic" w:hAnsi="Traditional Arabic" w:cs="Traditional Arabic" w:hint="cs"/>
          <w:color w:val="FF0000"/>
          <w:rtl/>
        </w:rPr>
        <w:t xml:space="preserve"> </w:t>
      </w:r>
    </w:p>
    <w:p w:rsidR="00D916A0" w:rsidRPr="00490077" w:rsidRDefault="00D916A0" w:rsidP="000F112D">
      <w:pPr>
        <w:jc w:val="lowKashida"/>
        <w:rPr>
          <w:rFonts w:ascii="Traditional Arabic" w:hAnsi="Traditional Arabic" w:cs="Traditional Arabic"/>
          <w:rtl/>
        </w:rPr>
      </w:pPr>
      <w:r w:rsidRPr="00490077">
        <w:rPr>
          <w:rFonts w:ascii="Traditional Arabic" w:hAnsi="Traditional Arabic" w:cs="Traditional Arabic" w:hint="cs"/>
          <w:rtl/>
        </w:rPr>
        <w:t xml:space="preserve">در اطلاق سه سطح </w:t>
      </w:r>
      <w:r w:rsidR="000F112D" w:rsidRPr="00490077">
        <w:rPr>
          <w:rFonts w:ascii="Traditional Arabic" w:hAnsi="Traditional Arabic" w:cs="Traditional Arabic" w:hint="cs"/>
          <w:rtl/>
        </w:rPr>
        <w:t>را جمع می‌بینیم</w:t>
      </w:r>
      <w:r w:rsidRPr="00490077">
        <w:rPr>
          <w:rFonts w:ascii="Traditional Arabic" w:hAnsi="Traditional Arabic" w:cs="Traditional Arabic" w:hint="cs"/>
          <w:rtl/>
        </w:rPr>
        <w:t>:</w:t>
      </w:r>
    </w:p>
    <w:p w:rsidR="00D916A0" w:rsidRPr="00490077" w:rsidRDefault="00D916A0"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1 – لحاظ </w:t>
      </w:r>
    </w:p>
    <w:p w:rsidR="00D916A0" w:rsidRPr="00490077" w:rsidRDefault="00D916A0"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2 – سریان </w:t>
      </w:r>
    </w:p>
    <w:p w:rsidR="00D916A0" w:rsidRPr="00490077" w:rsidRDefault="00D916A0" w:rsidP="00247943">
      <w:pPr>
        <w:jc w:val="lowKashida"/>
        <w:rPr>
          <w:rFonts w:ascii="Traditional Arabic" w:hAnsi="Traditional Arabic" w:cs="Traditional Arabic"/>
          <w:rtl/>
        </w:rPr>
      </w:pPr>
      <w:r w:rsidRPr="00490077">
        <w:rPr>
          <w:rFonts w:ascii="Traditional Arabic" w:hAnsi="Traditional Arabic" w:cs="Traditional Arabic" w:hint="cs"/>
          <w:rtl/>
        </w:rPr>
        <w:t>3 – عدم القید</w:t>
      </w:r>
    </w:p>
    <w:p w:rsidR="000F112D" w:rsidRPr="00490077" w:rsidRDefault="00D916A0"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چیزی که </w:t>
      </w:r>
      <w:r w:rsidR="00F137DD" w:rsidRPr="00490077">
        <w:rPr>
          <w:rFonts w:ascii="Traditional Arabic" w:hAnsi="Traditional Arabic" w:cs="Traditional Arabic" w:hint="cs"/>
          <w:rtl/>
        </w:rPr>
        <w:t>به‌وسیله</w:t>
      </w:r>
      <w:r w:rsidRPr="00490077">
        <w:rPr>
          <w:rFonts w:ascii="Traditional Arabic" w:hAnsi="Traditional Arabic" w:cs="Traditional Arabic" w:hint="cs"/>
          <w:rtl/>
        </w:rPr>
        <w:t xml:space="preserve"> آن اطلاق کامل </w:t>
      </w:r>
      <w:r w:rsidR="00F137DD" w:rsidRPr="00490077">
        <w:rPr>
          <w:rFonts w:ascii="Traditional Arabic" w:hAnsi="Traditional Arabic" w:cs="Traditional Arabic" w:hint="cs"/>
          <w:rtl/>
        </w:rPr>
        <w:t>می‌شود</w:t>
      </w:r>
      <w:r w:rsidRPr="00490077">
        <w:rPr>
          <w:rFonts w:ascii="Traditional Arabic" w:hAnsi="Traditional Arabic" w:cs="Traditional Arabic" w:hint="cs"/>
          <w:rtl/>
        </w:rPr>
        <w:t xml:space="preserve">، عدم القید است، همچنین عدم القید به نحو سلب و ایجاب است، برای اینکه تقید آن به این، بار </w:t>
      </w:r>
      <w:r w:rsidR="00F137DD" w:rsidRPr="00490077">
        <w:rPr>
          <w:rFonts w:ascii="Traditional Arabic" w:hAnsi="Traditional Arabic" w:cs="Traditional Arabic" w:hint="cs"/>
          <w:rtl/>
        </w:rPr>
        <w:t>اضافه‌ای</w:t>
      </w:r>
      <w:r w:rsidRPr="00490077">
        <w:rPr>
          <w:rFonts w:ascii="Traditional Arabic" w:hAnsi="Traditional Arabic" w:cs="Traditional Arabic" w:hint="cs"/>
          <w:rtl/>
        </w:rPr>
        <w:t xml:space="preserve"> دارد،</w:t>
      </w:r>
      <w:r w:rsidR="000F112D" w:rsidRPr="00490077">
        <w:rPr>
          <w:rFonts w:ascii="Traditional Arabic" w:hAnsi="Traditional Arabic" w:cs="Traditional Arabic" w:hint="cs"/>
          <w:rtl/>
        </w:rPr>
        <w:t xml:space="preserve"> این در حقیقت اطلاق دخالت ندارد.</w:t>
      </w:r>
    </w:p>
    <w:p w:rsidR="00D916A0" w:rsidRPr="00490077" w:rsidRDefault="00D916A0"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 احتمالاً مرحوم شهید صدر این مطلب </w:t>
      </w:r>
      <w:r w:rsidR="00F137DD" w:rsidRPr="00490077">
        <w:rPr>
          <w:rFonts w:ascii="Traditional Arabic" w:hAnsi="Traditional Arabic" w:cs="Traditional Arabic" w:hint="cs"/>
          <w:rtl/>
        </w:rPr>
        <w:t>مدنظر</w:t>
      </w:r>
      <w:r w:rsidRPr="00490077">
        <w:rPr>
          <w:rFonts w:ascii="Traditional Arabic" w:hAnsi="Traditional Arabic" w:cs="Traditional Arabic" w:hint="cs"/>
          <w:rtl/>
        </w:rPr>
        <w:t xml:space="preserve">شان باشد، گرچه خیلی تفصیل ندادند، مرحوم </w:t>
      </w:r>
      <w:r w:rsidR="00F137DD" w:rsidRPr="00490077">
        <w:rPr>
          <w:rFonts w:ascii="Traditional Arabic" w:hAnsi="Traditional Arabic" w:cs="Traditional Arabic" w:hint="cs"/>
          <w:rtl/>
        </w:rPr>
        <w:t>آیت‌الله</w:t>
      </w:r>
      <w:r w:rsidRPr="00490077">
        <w:rPr>
          <w:rFonts w:ascii="Traditional Arabic" w:hAnsi="Traditional Arabic" w:cs="Traditional Arabic" w:hint="cs"/>
          <w:rtl/>
        </w:rPr>
        <w:t xml:space="preserve"> تبریزی هم ظاهر کلامشان همین است، آنچه بنده </w:t>
      </w:r>
      <w:r w:rsidR="000F112D" w:rsidRPr="00490077">
        <w:rPr>
          <w:rFonts w:ascii="Traditional Arabic" w:hAnsi="Traditional Arabic" w:cs="Traditional Arabic" w:hint="cs"/>
          <w:rtl/>
        </w:rPr>
        <w:t xml:space="preserve">در اصول </w:t>
      </w:r>
      <w:r w:rsidRPr="00490077">
        <w:rPr>
          <w:rFonts w:ascii="Traditional Arabic" w:hAnsi="Traditional Arabic" w:cs="Traditional Arabic" w:hint="cs"/>
          <w:rtl/>
        </w:rPr>
        <w:t xml:space="preserve">از ایشان نقل </w:t>
      </w:r>
      <w:r w:rsidR="00F137DD" w:rsidRPr="00490077">
        <w:rPr>
          <w:rFonts w:ascii="Traditional Arabic" w:hAnsi="Traditional Arabic" w:cs="Traditional Arabic" w:hint="cs"/>
          <w:rtl/>
        </w:rPr>
        <w:t>می‌کنم</w:t>
      </w:r>
      <w:r w:rsidRPr="00490077">
        <w:rPr>
          <w:rFonts w:ascii="Traditional Arabic" w:hAnsi="Traditional Arabic" w:cs="Traditional Arabic" w:hint="cs"/>
          <w:rtl/>
        </w:rPr>
        <w:t xml:space="preserve">، </w:t>
      </w:r>
      <w:r w:rsidR="00F137DD" w:rsidRPr="00490077">
        <w:rPr>
          <w:rFonts w:ascii="Traditional Arabic" w:hAnsi="Traditional Arabic" w:cs="Traditional Arabic" w:hint="cs"/>
          <w:rtl/>
        </w:rPr>
        <w:t>همه‌اش</w:t>
      </w:r>
      <w:r w:rsidRPr="00490077">
        <w:rPr>
          <w:rFonts w:ascii="Traditional Arabic" w:hAnsi="Traditional Arabic" w:cs="Traditional Arabic" w:hint="cs"/>
          <w:rtl/>
        </w:rPr>
        <w:t xml:space="preserve"> از کتاب ایشان و </w:t>
      </w:r>
      <w:r w:rsidR="00F137DD" w:rsidRPr="00490077">
        <w:rPr>
          <w:rFonts w:ascii="Traditional Arabic" w:hAnsi="Traditional Arabic" w:cs="Traditional Arabic" w:hint="cs"/>
          <w:rtl/>
        </w:rPr>
        <w:t>نقل‌ها</w:t>
      </w:r>
      <w:r w:rsidRPr="00490077">
        <w:rPr>
          <w:rFonts w:ascii="Traditional Arabic" w:hAnsi="Traditional Arabic" w:cs="Traditional Arabic" w:hint="cs"/>
          <w:rtl/>
        </w:rPr>
        <w:t xml:space="preserve"> است.</w:t>
      </w:r>
    </w:p>
    <w:p w:rsidR="00895A59" w:rsidRPr="00490077" w:rsidRDefault="00895A59" w:rsidP="00247943">
      <w:pPr>
        <w:pStyle w:val="Heading1"/>
        <w:jc w:val="lowKashida"/>
        <w:rPr>
          <w:rFonts w:ascii="Traditional Arabic" w:hAnsi="Traditional Arabic" w:cs="Traditional Arabic"/>
          <w:color w:val="FF0000"/>
          <w:rtl/>
        </w:rPr>
      </w:pPr>
      <w:bookmarkStart w:id="12" w:name="_Toc504344501"/>
      <w:r w:rsidRPr="00490077">
        <w:rPr>
          <w:rFonts w:ascii="Traditional Arabic" w:hAnsi="Traditional Arabic" w:cs="Traditional Arabic" w:hint="cs"/>
          <w:color w:val="FF0000"/>
          <w:rtl/>
        </w:rPr>
        <w:t>قائلین به سلب و عدم القید در سطح سوم</w:t>
      </w:r>
      <w:bookmarkEnd w:id="12"/>
    </w:p>
    <w:p w:rsidR="00D916A0" w:rsidRPr="00490077" w:rsidRDefault="00D916A0"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ما قائل به این هستیم که حقیقت اطلاق در سطح سوم؛ سلب و عدم القید است، منتهی عدم القیدی که با چیزهای دیگر ترکیب شده است، اگر همه </w:t>
      </w:r>
      <w:r w:rsidR="00F137DD" w:rsidRPr="00490077">
        <w:rPr>
          <w:rFonts w:ascii="Traditional Arabic" w:hAnsi="Traditional Arabic" w:cs="Traditional Arabic" w:hint="cs"/>
          <w:rtl/>
        </w:rPr>
        <w:t>این‌ها</w:t>
      </w:r>
      <w:r w:rsidRPr="00490077">
        <w:rPr>
          <w:rFonts w:ascii="Traditional Arabic" w:hAnsi="Traditional Arabic" w:cs="Traditional Arabic" w:hint="cs"/>
          <w:rtl/>
        </w:rPr>
        <w:t xml:space="preserve"> </w:t>
      </w:r>
      <w:r w:rsidR="00F137DD" w:rsidRPr="00490077">
        <w:rPr>
          <w:rFonts w:ascii="Traditional Arabic" w:hAnsi="Traditional Arabic" w:cs="Traditional Arabic" w:hint="cs"/>
          <w:rtl/>
        </w:rPr>
        <w:t>باهم</w:t>
      </w:r>
      <w:r w:rsidRPr="00490077">
        <w:rPr>
          <w:rFonts w:ascii="Traditional Arabic" w:hAnsi="Traditional Arabic" w:cs="Traditional Arabic" w:hint="cs"/>
          <w:rtl/>
        </w:rPr>
        <w:t xml:space="preserve"> دیده شود، حالت تضادی </w:t>
      </w:r>
      <w:r w:rsidR="00F137DD" w:rsidRPr="00490077">
        <w:rPr>
          <w:rFonts w:ascii="Traditional Arabic" w:hAnsi="Traditional Arabic" w:cs="Traditional Arabic" w:hint="cs"/>
          <w:rtl/>
        </w:rPr>
        <w:t>میانشان</w:t>
      </w:r>
      <w:r w:rsidRPr="00490077">
        <w:rPr>
          <w:rFonts w:ascii="Traditional Arabic" w:hAnsi="Traditional Arabic" w:cs="Traditional Arabic" w:hint="cs"/>
          <w:rtl/>
        </w:rPr>
        <w:t xml:space="preserve"> است، لحاظ سریان بدون قید است، نقطه مقابل تقیید، حالت وجودی دارد.</w:t>
      </w:r>
    </w:p>
    <w:p w:rsidR="00D916A0" w:rsidRPr="00490077" w:rsidRDefault="00D916A0"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ممکن است کسی بگوید که اینجا نزاع لفظی باشد، </w:t>
      </w:r>
      <w:r w:rsidR="00F137DD" w:rsidRPr="00490077">
        <w:rPr>
          <w:rFonts w:ascii="Traditional Arabic" w:hAnsi="Traditional Arabic" w:cs="Traditional Arabic" w:hint="cs"/>
          <w:rtl/>
        </w:rPr>
        <w:t>هرکدام</w:t>
      </w:r>
      <w:r w:rsidRPr="00490077">
        <w:rPr>
          <w:rFonts w:ascii="Traditional Arabic" w:hAnsi="Traditional Arabic" w:cs="Traditional Arabic" w:hint="cs"/>
          <w:rtl/>
        </w:rPr>
        <w:t xml:space="preserve"> یک </w:t>
      </w:r>
      <w:r w:rsidR="00F137DD" w:rsidRPr="00490077">
        <w:rPr>
          <w:rFonts w:ascii="Traditional Arabic" w:hAnsi="Traditional Arabic" w:cs="Traditional Arabic" w:hint="cs"/>
          <w:rtl/>
        </w:rPr>
        <w:t>زاویه‌ای</w:t>
      </w:r>
      <w:r w:rsidRPr="00490077">
        <w:rPr>
          <w:rFonts w:ascii="Traditional Arabic" w:hAnsi="Traditional Arabic" w:cs="Traditional Arabic" w:hint="cs"/>
          <w:rtl/>
        </w:rPr>
        <w:t xml:space="preserve"> را </w:t>
      </w:r>
      <w:r w:rsidR="00F137DD" w:rsidRPr="00490077">
        <w:rPr>
          <w:rFonts w:ascii="Traditional Arabic" w:hAnsi="Traditional Arabic" w:cs="Traditional Arabic" w:hint="cs"/>
          <w:rtl/>
        </w:rPr>
        <w:t>مدنظر</w:t>
      </w:r>
      <w:r w:rsidRPr="00490077">
        <w:rPr>
          <w:rFonts w:ascii="Traditional Arabic" w:hAnsi="Traditional Arabic" w:cs="Traditional Arabic" w:hint="cs"/>
          <w:rtl/>
        </w:rPr>
        <w:t xml:space="preserve"> </w:t>
      </w:r>
      <w:r w:rsidR="00F137DD" w:rsidRPr="00490077">
        <w:rPr>
          <w:rFonts w:ascii="Traditional Arabic" w:hAnsi="Traditional Arabic" w:cs="Traditional Arabic" w:hint="cs"/>
          <w:rtl/>
        </w:rPr>
        <w:t>داشته‌اند</w:t>
      </w:r>
      <w:r w:rsidRPr="00490077">
        <w:rPr>
          <w:rFonts w:ascii="Traditional Arabic" w:hAnsi="Traditional Arabic" w:cs="Traditional Arabic" w:hint="cs"/>
          <w:rtl/>
        </w:rPr>
        <w:t xml:space="preserve">، میان قول آقای </w:t>
      </w:r>
      <w:r w:rsidR="00490077">
        <w:rPr>
          <w:rFonts w:ascii="Traditional Arabic" w:hAnsi="Traditional Arabic" w:cs="Traditional Arabic" w:hint="cs"/>
          <w:rtl/>
        </w:rPr>
        <w:t>خویی</w:t>
      </w:r>
      <w:r w:rsidRPr="00490077">
        <w:rPr>
          <w:rFonts w:ascii="Traditional Arabic" w:hAnsi="Traditional Arabic" w:cs="Traditional Arabic" w:hint="cs"/>
          <w:rtl/>
        </w:rPr>
        <w:t xml:space="preserve"> و مرحوم نائینی و شهید صدر، شاید نزاع لفظی باشد.</w:t>
      </w:r>
    </w:p>
    <w:p w:rsidR="00895A59" w:rsidRPr="00490077" w:rsidRDefault="00895A59" w:rsidP="000F112D">
      <w:pPr>
        <w:pStyle w:val="Heading1"/>
        <w:jc w:val="lowKashida"/>
        <w:rPr>
          <w:rFonts w:ascii="Traditional Arabic" w:hAnsi="Traditional Arabic" w:cs="Traditional Arabic"/>
          <w:color w:val="FF0000"/>
          <w:rtl/>
        </w:rPr>
      </w:pPr>
      <w:bookmarkStart w:id="13" w:name="_Toc504344502"/>
      <w:r w:rsidRPr="00490077">
        <w:rPr>
          <w:rFonts w:ascii="Traditional Arabic" w:hAnsi="Traditional Arabic" w:cs="Traditional Arabic" w:hint="cs"/>
          <w:color w:val="FF0000"/>
          <w:rtl/>
        </w:rPr>
        <w:t>لایه</w:t>
      </w:r>
      <w:r w:rsidR="000F112D" w:rsidRPr="00490077">
        <w:rPr>
          <w:rFonts w:ascii="Traditional Arabic" w:hAnsi="Traditional Arabic" w:cs="Traditional Arabic" w:hint="cs"/>
          <w:color w:val="FF0000"/>
          <w:rtl/>
        </w:rPr>
        <w:t>‌</w:t>
      </w:r>
      <w:r w:rsidRPr="00490077">
        <w:rPr>
          <w:rFonts w:ascii="Traditional Arabic" w:hAnsi="Traditional Arabic" w:cs="Traditional Arabic" w:hint="cs"/>
          <w:color w:val="FF0000"/>
          <w:rtl/>
        </w:rPr>
        <w:t>های ملحوظ</w:t>
      </w:r>
      <w:bookmarkEnd w:id="13"/>
    </w:p>
    <w:p w:rsidR="00D916A0" w:rsidRPr="00490077" w:rsidRDefault="00D916A0" w:rsidP="00247943">
      <w:pPr>
        <w:jc w:val="lowKashida"/>
        <w:rPr>
          <w:rFonts w:ascii="Traditional Arabic" w:hAnsi="Traditional Arabic" w:cs="Traditional Arabic"/>
          <w:rtl/>
        </w:rPr>
      </w:pPr>
      <w:r w:rsidRPr="00490077">
        <w:rPr>
          <w:rFonts w:ascii="Traditional Arabic" w:hAnsi="Traditional Arabic" w:cs="Traditional Arabic" w:hint="cs"/>
          <w:rtl/>
        </w:rPr>
        <w:t>ملحوظ دو لایه دارد:</w:t>
      </w:r>
    </w:p>
    <w:p w:rsidR="00D916A0" w:rsidRPr="00490077" w:rsidRDefault="00D916A0" w:rsidP="00247943">
      <w:pPr>
        <w:jc w:val="lowKashida"/>
        <w:rPr>
          <w:rFonts w:ascii="Traditional Arabic" w:hAnsi="Traditional Arabic" w:cs="Traditional Arabic"/>
          <w:rtl/>
        </w:rPr>
      </w:pPr>
      <w:r w:rsidRPr="00490077">
        <w:rPr>
          <w:rFonts w:ascii="Traditional Arabic" w:hAnsi="Traditional Arabic" w:cs="Traditional Arabic" w:hint="cs"/>
          <w:rtl/>
        </w:rPr>
        <w:t>1 – سریان</w:t>
      </w:r>
    </w:p>
    <w:p w:rsidR="00D916A0" w:rsidRPr="00490077" w:rsidRDefault="00D916A0" w:rsidP="00247943">
      <w:pPr>
        <w:jc w:val="lowKashida"/>
        <w:rPr>
          <w:rFonts w:ascii="Traditional Arabic" w:hAnsi="Traditional Arabic" w:cs="Traditional Arabic"/>
          <w:rtl/>
        </w:rPr>
      </w:pPr>
      <w:r w:rsidRPr="00490077">
        <w:rPr>
          <w:rFonts w:ascii="Traditional Arabic" w:hAnsi="Traditional Arabic" w:cs="Traditional Arabic" w:hint="cs"/>
          <w:rtl/>
        </w:rPr>
        <w:lastRenderedPageBreak/>
        <w:t>2 – عدم القید</w:t>
      </w:r>
    </w:p>
    <w:p w:rsidR="00D916A0" w:rsidRPr="00490077" w:rsidRDefault="00D916A0"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به لحاظ سریان، شاید گفته شود که عدم ملکه است، یا تضاد است، اما به لحاظ اینکه تمامیت ملحوظ به عدم قید است، در اینجا </w:t>
      </w:r>
      <w:r w:rsidR="00F137DD" w:rsidRPr="00490077">
        <w:rPr>
          <w:rFonts w:ascii="Traditional Arabic" w:hAnsi="Traditional Arabic" w:cs="Traditional Arabic" w:hint="cs"/>
          <w:rtl/>
        </w:rPr>
        <w:t>می‌گوییم</w:t>
      </w:r>
      <w:r w:rsidRPr="00490077">
        <w:rPr>
          <w:rFonts w:ascii="Traditional Arabic" w:hAnsi="Traditional Arabic" w:cs="Traditional Arabic" w:hint="cs"/>
          <w:rtl/>
        </w:rPr>
        <w:t xml:space="preserve"> که سلب و ایجاب است.</w:t>
      </w:r>
    </w:p>
    <w:p w:rsidR="00D916A0" w:rsidRPr="00490077" w:rsidRDefault="005C771D"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عدم به نحو سلب و ایجاب در موضوعی، اگر حالت تقید به آن داده شود، عدم ملکه </w:t>
      </w:r>
      <w:r w:rsidR="00F137DD" w:rsidRPr="00490077">
        <w:rPr>
          <w:rFonts w:ascii="Traditional Arabic" w:hAnsi="Traditional Arabic" w:cs="Traditional Arabic" w:hint="cs"/>
          <w:rtl/>
        </w:rPr>
        <w:t>می‌شود</w:t>
      </w:r>
      <w:r w:rsidRPr="00490077">
        <w:rPr>
          <w:rFonts w:ascii="Traditional Arabic" w:hAnsi="Traditional Arabic" w:cs="Traditional Arabic" w:hint="cs"/>
          <w:rtl/>
        </w:rPr>
        <w:t xml:space="preserve">، به طور مثال لا بصر را به دو صورت </w:t>
      </w:r>
      <w:r w:rsidR="00F137DD" w:rsidRPr="00490077">
        <w:rPr>
          <w:rFonts w:ascii="Traditional Arabic" w:hAnsi="Traditional Arabic" w:cs="Traditional Arabic" w:hint="cs"/>
          <w:rtl/>
        </w:rPr>
        <w:t>می‌شود</w:t>
      </w:r>
      <w:r w:rsidRPr="00490077">
        <w:rPr>
          <w:rFonts w:ascii="Traditional Arabic" w:hAnsi="Traditional Arabic" w:cs="Traditional Arabic" w:hint="cs"/>
          <w:rtl/>
        </w:rPr>
        <w:t xml:space="preserve"> تصویر کرد:</w:t>
      </w:r>
    </w:p>
    <w:p w:rsidR="005C771D" w:rsidRPr="00490077" w:rsidRDefault="005C771D" w:rsidP="00247943">
      <w:pPr>
        <w:jc w:val="lowKashida"/>
        <w:rPr>
          <w:rFonts w:ascii="Traditional Arabic" w:hAnsi="Traditional Arabic" w:cs="Traditional Arabic"/>
          <w:rtl/>
        </w:rPr>
      </w:pPr>
      <w:r w:rsidRPr="00490077">
        <w:rPr>
          <w:rFonts w:ascii="Traditional Arabic" w:hAnsi="Traditional Arabic" w:cs="Traditional Arabic" w:hint="cs"/>
          <w:rtl/>
        </w:rPr>
        <w:t>1 – لا بصر به نحو سلب و ایجاب</w:t>
      </w:r>
      <w:r w:rsidR="00064E8F" w:rsidRPr="00490077">
        <w:rPr>
          <w:rFonts w:ascii="Traditional Arabic" w:hAnsi="Traditional Arabic" w:cs="Traditional Arabic" w:hint="cs"/>
          <w:rtl/>
        </w:rPr>
        <w:t>؛ هذا بصیر، هذا لیس ببصیر.</w:t>
      </w:r>
    </w:p>
    <w:p w:rsidR="005C771D" w:rsidRPr="00490077" w:rsidRDefault="005C771D" w:rsidP="000F112D">
      <w:pPr>
        <w:jc w:val="lowKashida"/>
        <w:rPr>
          <w:rFonts w:ascii="Traditional Arabic" w:hAnsi="Traditional Arabic" w:cs="Traditional Arabic"/>
          <w:rtl/>
        </w:rPr>
      </w:pPr>
      <w:r w:rsidRPr="00490077">
        <w:rPr>
          <w:rFonts w:ascii="Traditional Arabic" w:hAnsi="Traditional Arabic" w:cs="Traditional Arabic" w:hint="cs"/>
          <w:rtl/>
        </w:rPr>
        <w:t xml:space="preserve">2 – لا بصر </w:t>
      </w:r>
      <w:r w:rsidR="00F137DD" w:rsidRPr="00490077">
        <w:rPr>
          <w:rFonts w:ascii="Traditional Arabic" w:hAnsi="Traditional Arabic" w:cs="Traditional Arabic" w:hint="cs"/>
          <w:rtl/>
        </w:rPr>
        <w:t>درجایی</w:t>
      </w:r>
      <w:r w:rsidRPr="00490077">
        <w:rPr>
          <w:rFonts w:ascii="Traditional Arabic" w:hAnsi="Traditional Arabic" w:cs="Traditional Arabic" w:hint="cs"/>
          <w:rtl/>
        </w:rPr>
        <w:t xml:space="preserve"> که </w:t>
      </w:r>
      <w:r w:rsidR="00F137DD" w:rsidRPr="00490077">
        <w:rPr>
          <w:rFonts w:ascii="Traditional Arabic" w:hAnsi="Traditional Arabic" w:cs="Traditional Arabic" w:hint="cs"/>
          <w:rtl/>
        </w:rPr>
        <w:t>شأنی</w:t>
      </w:r>
      <w:r w:rsidR="000F112D" w:rsidRPr="00490077">
        <w:rPr>
          <w:rFonts w:ascii="Traditional Arabic" w:hAnsi="Traditional Arabic" w:cs="Traditional Arabic" w:hint="cs"/>
          <w:rtl/>
        </w:rPr>
        <w:t>ّ</w:t>
      </w:r>
      <w:r w:rsidR="00F137DD" w:rsidRPr="00490077">
        <w:rPr>
          <w:rFonts w:ascii="Traditional Arabic" w:hAnsi="Traditional Arabic" w:cs="Traditional Arabic" w:hint="cs"/>
          <w:rtl/>
        </w:rPr>
        <w:t>ت</w:t>
      </w:r>
      <w:r w:rsidRPr="00490077">
        <w:rPr>
          <w:rFonts w:ascii="Traditional Arabic" w:hAnsi="Traditional Arabic" w:cs="Traditional Arabic" w:hint="cs"/>
          <w:rtl/>
        </w:rPr>
        <w:t xml:space="preserve"> دارد، وصفی برای آن قرار داده </w:t>
      </w:r>
      <w:r w:rsidR="00F137DD" w:rsidRPr="00490077">
        <w:rPr>
          <w:rFonts w:ascii="Traditional Arabic" w:hAnsi="Traditional Arabic" w:cs="Traditional Arabic" w:hint="cs"/>
          <w:rtl/>
        </w:rPr>
        <w:t>می‌شود</w:t>
      </w:r>
      <w:r w:rsidRPr="00490077">
        <w:rPr>
          <w:rFonts w:ascii="Traditional Arabic" w:hAnsi="Traditional Arabic" w:cs="Traditional Arabic" w:hint="cs"/>
          <w:rtl/>
        </w:rPr>
        <w:t>.</w:t>
      </w:r>
    </w:p>
    <w:p w:rsidR="005C771D" w:rsidRPr="00490077" w:rsidRDefault="005C771D" w:rsidP="004703EA">
      <w:pPr>
        <w:jc w:val="lowKashida"/>
        <w:rPr>
          <w:rFonts w:ascii="Traditional Arabic" w:hAnsi="Traditional Arabic" w:cs="Traditional Arabic"/>
          <w:rtl/>
        </w:rPr>
      </w:pPr>
      <w:r w:rsidRPr="00490077">
        <w:rPr>
          <w:rFonts w:ascii="Traditional Arabic" w:hAnsi="Traditional Arabic" w:cs="Traditional Arabic" w:hint="cs"/>
          <w:rtl/>
        </w:rPr>
        <w:t xml:space="preserve">«لیس زیدٌ ببصیر»؛ سلب محصل است، این «لیس زیدٌ ببصیر» حتی </w:t>
      </w:r>
      <w:r w:rsidR="00F137DD" w:rsidRPr="00490077">
        <w:rPr>
          <w:rFonts w:ascii="Traditional Arabic" w:hAnsi="Traditional Arabic" w:cs="Traditional Arabic" w:hint="cs"/>
          <w:rtl/>
        </w:rPr>
        <w:t>درصورتی‌که</w:t>
      </w:r>
      <w:r w:rsidRPr="00490077">
        <w:rPr>
          <w:rFonts w:ascii="Traditional Arabic" w:hAnsi="Traditional Arabic" w:cs="Traditional Arabic" w:hint="cs"/>
          <w:rtl/>
        </w:rPr>
        <w:t xml:space="preserve"> سالبه به انتفاء موضوع </w:t>
      </w:r>
      <w:r w:rsidR="004703EA" w:rsidRPr="00490077">
        <w:rPr>
          <w:rFonts w:ascii="Traditional Arabic" w:hAnsi="Traditional Arabic" w:cs="Traditional Arabic" w:hint="cs"/>
          <w:rtl/>
        </w:rPr>
        <w:t>باشد</w:t>
      </w:r>
      <w:r w:rsidRPr="00490077">
        <w:rPr>
          <w:rFonts w:ascii="Traditional Arabic" w:hAnsi="Traditional Arabic" w:cs="Traditional Arabic" w:hint="cs"/>
          <w:rtl/>
        </w:rPr>
        <w:t xml:space="preserve">، باز صدق </w:t>
      </w:r>
      <w:r w:rsidR="00F137DD" w:rsidRPr="00490077">
        <w:rPr>
          <w:rFonts w:ascii="Traditional Arabic" w:hAnsi="Traditional Arabic" w:cs="Traditional Arabic" w:hint="cs"/>
          <w:rtl/>
        </w:rPr>
        <w:t>می‌کند</w:t>
      </w:r>
      <w:r w:rsidRPr="00490077">
        <w:rPr>
          <w:rFonts w:ascii="Traditional Arabic" w:hAnsi="Traditional Arabic" w:cs="Traditional Arabic" w:hint="cs"/>
          <w:rtl/>
        </w:rPr>
        <w:t>.</w:t>
      </w:r>
    </w:p>
    <w:p w:rsidR="005C771D" w:rsidRPr="00490077" w:rsidRDefault="005C771D" w:rsidP="00247943">
      <w:pPr>
        <w:jc w:val="lowKashida"/>
        <w:rPr>
          <w:rFonts w:ascii="Traditional Arabic" w:hAnsi="Traditional Arabic" w:cs="Traditional Arabic"/>
          <w:rtl/>
        </w:rPr>
      </w:pPr>
      <w:r w:rsidRPr="00490077">
        <w:rPr>
          <w:rFonts w:ascii="Traditional Arabic" w:hAnsi="Traditional Arabic" w:cs="Traditional Arabic" w:hint="cs"/>
          <w:rtl/>
        </w:rPr>
        <w:t xml:space="preserve">صورت دوم؛ موجبه سالبة المحمول است، «زیدٌ لیس ببصیر»، صورت سوم؛ عدم ملکه است، «زیدٌ اعمی»، عدم بصری که در اینجا برای زید است، سه صورت </w:t>
      </w:r>
      <w:r w:rsidR="00F137DD" w:rsidRPr="00490077">
        <w:rPr>
          <w:rFonts w:ascii="Traditional Arabic" w:hAnsi="Traditional Arabic" w:cs="Traditional Arabic" w:hint="cs"/>
          <w:rtl/>
        </w:rPr>
        <w:t>می‌شود</w:t>
      </w:r>
      <w:r w:rsidRPr="00490077">
        <w:rPr>
          <w:rFonts w:ascii="Traditional Arabic" w:hAnsi="Traditional Arabic" w:cs="Traditional Arabic" w:hint="cs"/>
          <w:rtl/>
        </w:rPr>
        <w:t xml:space="preserve"> این واقعیت لحاظ بشود، وقتی چیزی را از موضوع </w:t>
      </w:r>
      <w:r w:rsidR="00F137DD" w:rsidRPr="00490077">
        <w:rPr>
          <w:rFonts w:ascii="Traditional Arabic" w:hAnsi="Traditional Arabic" w:cs="Traditional Arabic" w:hint="cs"/>
          <w:rtl/>
        </w:rPr>
        <w:t>می‌خواهید</w:t>
      </w:r>
      <w:r w:rsidRPr="00490077">
        <w:rPr>
          <w:rFonts w:ascii="Traditional Arabic" w:hAnsi="Traditional Arabic" w:cs="Traditional Arabic" w:hint="cs"/>
          <w:rtl/>
        </w:rPr>
        <w:t xml:space="preserve"> سلب کنید، به سه صورت </w:t>
      </w:r>
      <w:r w:rsidR="00F137DD" w:rsidRPr="00490077">
        <w:rPr>
          <w:rFonts w:ascii="Traditional Arabic" w:hAnsi="Traditional Arabic" w:cs="Traditional Arabic" w:hint="cs"/>
          <w:rtl/>
        </w:rPr>
        <w:t>می‌شود</w:t>
      </w:r>
      <w:r w:rsidRPr="00490077">
        <w:rPr>
          <w:rFonts w:ascii="Traditional Arabic" w:hAnsi="Traditional Arabic" w:cs="Traditional Arabic" w:hint="cs"/>
          <w:rtl/>
        </w:rPr>
        <w:t xml:space="preserve"> اعتبار کرد:</w:t>
      </w:r>
    </w:p>
    <w:p w:rsidR="00895A59" w:rsidRPr="00490077" w:rsidRDefault="00895A59" w:rsidP="00247943">
      <w:pPr>
        <w:pStyle w:val="Heading1"/>
        <w:jc w:val="lowKashida"/>
        <w:rPr>
          <w:rFonts w:ascii="Traditional Arabic" w:hAnsi="Traditional Arabic" w:cs="Traditional Arabic"/>
          <w:color w:val="FF0000"/>
          <w:rtl/>
        </w:rPr>
      </w:pPr>
      <w:bookmarkStart w:id="14" w:name="_Toc504344503"/>
      <w:r w:rsidRPr="00490077">
        <w:rPr>
          <w:rFonts w:ascii="Traditional Arabic" w:hAnsi="Traditional Arabic" w:cs="Traditional Arabic" w:hint="cs"/>
          <w:color w:val="FF0000"/>
          <w:rtl/>
        </w:rPr>
        <w:t>اعتبارات در موارد سلب از موضوع</w:t>
      </w:r>
      <w:bookmarkEnd w:id="14"/>
    </w:p>
    <w:p w:rsidR="005C771D" w:rsidRPr="00490077" w:rsidRDefault="005C771D" w:rsidP="00247943">
      <w:pPr>
        <w:jc w:val="lowKashida"/>
        <w:rPr>
          <w:rFonts w:ascii="Traditional Arabic" w:hAnsi="Traditional Arabic" w:cs="Traditional Arabic"/>
          <w:rtl/>
        </w:rPr>
      </w:pPr>
      <w:r w:rsidRPr="00490077">
        <w:rPr>
          <w:rFonts w:ascii="Traditional Arabic" w:hAnsi="Traditional Arabic" w:cs="Traditional Arabic" w:hint="cs"/>
          <w:rtl/>
        </w:rPr>
        <w:t>1 – سالبه محصله، «لیس زیدٌ ببصیر»، سالبه محصله؛ دو فرض دارد:</w:t>
      </w:r>
    </w:p>
    <w:p w:rsidR="005C771D" w:rsidRPr="00490077" w:rsidRDefault="00064E8F" w:rsidP="00247943">
      <w:pPr>
        <w:jc w:val="lowKashida"/>
        <w:rPr>
          <w:rFonts w:ascii="Traditional Arabic" w:hAnsi="Traditional Arabic" w:cs="Traditional Arabic"/>
          <w:rtl/>
        </w:rPr>
      </w:pPr>
      <w:r w:rsidRPr="00490077">
        <w:rPr>
          <w:rFonts w:ascii="Traditional Arabic" w:hAnsi="Traditional Arabic" w:cs="Traditional Arabic" w:hint="cs"/>
          <w:rtl/>
        </w:rPr>
        <w:t>الف</w:t>
      </w:r>
      <w:r w:rsidR="005C771D" w:rsidRPr="00490077">
        <w:rPr>
          <w:rFonts w:ascii="Traditional Arabic" w:hAnsi="Traditional Arabic" w:cs="Traditional Arabic" w:hint="cs"/>
          <w:rtl/>
        </w:rPr>
        <w:t xml:space="preserve"> – سالبه به انتفاء موضوع، اینکه مثلاً زیدی در عالم نباشد.</w:t>
      </w:r>
    </w:p>
    <w:p w:rsidR="005C771D" w:rsidRPr="00490077" w:rsidRDefault="00064E8F" w:rsidP="00247943">
      <w:pPr>
        <w:jc w:val="lowKashida"/>
        <w:rPr>
          <w:rFonts w:ascii="Traditional Arabic" w:hAnsi="Traditional Arabic" w:cs="Traditional Arabic"/>
          <w:rtl/>
        </w:rPr>
      </w:pPr>
      <w:r w:rsidRPr="00490077">
        <w:rPr>
          <w:rFonts w:ascii="Traditional Arabic" w:hAnsi="Traditional Arabic" w:cs="Traditional Arabic" w:hint="cs"/>
          <w:rtl/>
        </w:rPr>
        <w:t>ب</w:t>
      </w:r>
      <w:r w:rsidR="005C771D" w:rsidRPr="00490077">
        <w:rPr>
          <w:rFonts w:ascii="Traditional Arabic" w:hAnsi="Traditional Arabic" w:cs="Traditional Arabic" w:hint="cs"/>
          <w:rtl/>
        </w:rPr>
        <w:t xml:space="preserve"> – سالبه به انتفاء محمول، اینکه زید هست، اما بصر نیست.</w:t>
      </w:r>
    </w:p>
    <w:p w:rsidR="005C771D" w:rsidRPr="00490077" w:rsidRDefault="005C771D" w:rsidP="00064E8F">
      <w:pPr>
        <w:jc w:val="lowKashida"/>
        <w:rPr>
          <w:rFonts w:ascii="Traditional Arabic" w:hAnsi="Traditional Arabic" w:cs="Traditional Arabic"/>
          <w:rtl/>
        </w:rPr>
      </w:pPr>
      <w:r w:rsidRPr="00490077">
        <w:rPr>
          <w:rFonts w:ascii="Traditional Arabic" w:hAnsi="Traditional Arabic" w:cs="Traditional Arabic" w:hint="cs"/>
          <w:rtl/>
        </w:rPr>
        <w:t xml:space="preserve">2 </w:t>
      </w:r>
      <w:r w:rsidR="00111067" w:rsidRPr="00490077">
        <w:rPr>
          <w:rFonts w:ascii="Traditional Arabic" w:hAnsi="Traditional Arabic" w:cs="Traditional Arabic" w:hint="cs"/>
          <w:rtl/>
        </w:rPr>
        <w:t>–</w:t>
      </w:r>
      <w:r w:rsidR="003F6058" w:rsidRPr="00490077">
        <w:rPr>
          <w:rFonts w:ascii="Traditional Arabic" w:hAnsi="Traditional Arabic" w:cs="Traditional Arabic" w:hint="cs"/>
          <w:rtl/>
        </w:rPr>
        <w:t xml:space="preserve"> </w:t>
      </w:r>
      <w:r w:rsidR="00111067" w:rsidRPr="00490077">
        <w:rPr>
          <w:rFonts w:ascii="Traditional Arabic" w:hAnsi="Traditional Arabic" w:cs="Traditional Arabic" w:hint="cs"/>
          <w:rtl/>
        </w:rPr>
        <w:t>برای زید موجود؛ «لیس ببصیر»</w:t>
      </w:r>
      <w:r w:rsidR="00064E8F" w:rsidRPr="00490077">
        <w:rPr>
          <w:rFonts w:ascii="Traditional Arabic" w:hAnsi="Traditional Arabic" w:cs="Traditional Arabic" w:hint="cs"/>
          <w:rtl/>
        </w:rPr>
        <w:t xml:space="preserve"> را</w:t>
      </w:r>
      <w:r w:rsidR="00111067" w:rsidRPr="00490077">
        <w:rPr>
          <w:rFonts w:ascii="Traditional Arabic" w:hAnsi="Traditional Arabic" w:cs="Traditional Arabic" w:hint="cs"/>
          <w:rtl/>
        </w:rPr>
        <w:t xml:space="preserve"> حمل </w:t>
      </w:r>
      <w:r w:rsidR="00F137DD" w:rsidRPr="00490077">
        <w:rPr>
          <w:rFonts w:ascii="Traditional Arabic" w:hAnsi="Traditional Arabic" w:cs="Traditional Arabic" w:hint="cs"/>
          <w:rtl/>
        </w:rPr>
        <w:t>می</w:t>
      </w:r>
      <w:r w:rsidR="00064E8F" w:rsidRPr="00490077">
        <w:rPr>
          <w:rFonts w:ascii="Traditional Arabic" w:hAnsi="Traditional Arabic" w:cs="Traditional Arabic" w:hint="cs"/>
          <w:rtl/>
        </w:rPr>
        <w:t>‌کنیم</w:t>
      </w:r>
      <w:r w:rsidR="003F6058" w:rsidRPr="00490077">
        <w:rPr>
          <w:rFonts w:ascii="Traditional Arabic" w:hAnsi="Traditional Arabic" w:cs="Traditional Arabic" w:hint="cs"/>
          <w:rtl/>
        </w:rPr>
        <w:t xml:space="preserve">، بدون لحاظ قابلیت وجود و امثالهم، این موجبه سالبة المحمول است، اینجا گفته </w:t>
      </w:r>
      <w:r w:rsidR="00F137DD" w:rsidRPr="00490077">
        <w:rPr>
          <w:rFonts w:ascii="Traditional Arabic" w:hAnsi="Traditional Arabic" w:cs="Traditional Arabic" w:hint="cs"/>
          <w:rtl/>
        </w:rPr>
        <w:t>می‌شود</w:t>
      </w:r>
      <w:r w:rsidR="003F6058" w:rsidRPr="00490077">
        <w:rPr>
          <w:rFonts w:ascii="Traditional Arabic" w:hAnsi="Traditional Arabic" w:cs="Traditional Arabic" w:hint="cs"/>
          <w:rtl/>
        </w:rPr>
        <w:t xml:space="preserve">: «زیدٌ لیس ببصیر»، خواه در اینجا </w:t>
      </w:r>
      <w:r w:rsidR="00F137DD" w:rsidRPr="00490077">
        <w:rPr>
          <w:rFonts w:ascii="Traditional Arabic" w:hAnsi="Traditional Arabic" w:cs="Traditional Arabic" w:hint="cs"/>
          <w:rtl/>
        </w:rPr>
        <w:t>شأنی</w:t>
      </w:r>
      <w:r w:rsidR="00064E8F" w:rsidRPr="00490077">
        <w:rPr>
          <w:rFonts w:ascii="Traditional Arabic" w:hAnsi="Traditional Arabic" w:cs="Traditional Arabic" w:hint="cs"/>
          <w:rtl/>
        </w:rPr>
        <w:t>ّ</w:t>
      </w:r>
      <w:r w:rsidR="00F137DD" w:rsidRPr="00490077">
        <w:rPr>
          <w:rFonts w:ascii="Traditional Arabic" w:hAnsi="Traditional Arabic" w:cs="Traditional Arabic" w:hint="cs"/>
          <w:rtl/>
        </w:rPr>
        <w:t>ت</w:t>
      </w:r>
      <w:r w:rsidR="003F6058" w:rsidRPr="00490077">
        <w:rPr>
          <w:rFonts w:ascii="Traditional Arabic" w:hAnsi="Traditional Arabic" w:cs="Traditional Arabic" w:hint="cs"/>
          <w:rtl/>
        </w:rPr>
        <w:t xml:space="preserve"> داشته باشد یا نداشته باشد، در اینجا سلب است، سلب با همان حالت سلب، بر موضوع موجود حمل شده است، در اینجا سلب است، اما در قضیه موجبه وارد شده است، فرقش با اولی در این است که در «لیس زیدٌ ببصیر»، حالتی هم که اگر زید هم به دنیا نیامده باشد، بر آن صادق است، اما وقتی گفته </w:t>
      </w:r>
      <w:r w:rsidR="00F137DD" w:rsidRPr="00490077">
        <w:rPr>
          <w:rFonts w:ascii="Traditional Arabic" w:hAnsi="Traditional Arabic" w:cs="Traditional Arabic" w:hint="cs"/>
          <w:rtl/>
        </w:rPr>
        <w:t>می‌شود</w:t>
      </w:r>
      <w:r w:rsidR="003F6058" w:rsidRPr="00490077">
        <w:rPr>
          <w:rFonts w:ascii="Traditional Arabic" w:hAnsi="Traditional Arabic" w:cs="Traditional Arabic" w:hint="cs"/>
          <w:rtl/>
        </w:rPr>
        <w:t xml:space="preserve">: «زیدٌ لیس ببصیر»، در  اینجا موجبه سالبة المحمول است، یعنی روی زید این سلب پیاده </w:t>
      </w:r>
      <w:r w:rsidR="00F137DD" w:rsidRPr="00490077">
        <w:rPr>
          <w:rFonts w:ascii="Traditional Arabic" w:hAnsi="Traditional Arabic" w:cs="Traditional Arabic" w:hint="cs"/>
          <w:rtl/>
        </w:rPr>
        <w:t>می‌شود</w:t>
      </w:r>
      <w:r w:rsidR="003F6058" w:rsidRPr="00490077">
        <w:rPr>
          <w:rFonts w:ascii="Traditional Arabic" w:hAnsi="Traditional Arabic" w:cs="Traditional Arabic" w:hint="cs"/>
          <w:rtl/>
        </w:rPr>
        <w:t xml:space="preserve">، اما سلب است، قابلیت وجود </w:t>
      </w:r>
      <w:r w:rsidR="00064E8F" w:rsidRPr="00490077">
        <w:rPr>
          <w:rFonts w:ascii="Traditional Arabic" w:hAnsi="Traditional Arabic" w:cs="Traditional Arabic" w:hint="cs"/>
          <w:rtl/>
        </w:rPr>
        <w:t xml:space="preserve">و این حرف‌ها </w:t>
      </w:r>
      <w:r w:rsidR="003F6058" w:rsidRPr="00490077">
        <w:rPr>
          <w:rFonts w:ascii="Traditional Arabic" w:hAnsi="Traditional Arabic" w:cs="Traditional Arabic" w:hint="cs"/>
          <w:rtl/>
        </w:rPr>
        <w:t xml:space="preserve">در آن نیست، گاهی از این هم محدودتر دیده </w:t>
      </w:r>
      <w:r w:rsidR="00F137DD" w:rsidRPr="00490077">
        <w:rPr>
          <w:rFonts w:ascii="Traditional Arabic" w:hAnsi="Traditional Arabic" w:cs="Traditional Arabic" w:hint="cs"/>
          <w:rtl/>
        </w:rPr>
        <w:t>می‌شود</w:t>
      </w:r>
      <w:r w:rsidR="003F6058" w:rsidRPr="00490077">
        <w:rPr>
          <w:rFonts w:ascii="Traditional Arabic" w:hAnsi="Traditional Arabic" w:cs="Traditional Arabic" w:hint="cs"/>
          <w:rtl/>
        </w:rPr>
        <w:t xml:space="preserve">، به این صورت که موجبه معدولة المحمول گفته </w:t>
      </w:r>
      <w:r w:rsidR="00F137DD" w:rsidRPr="00490077">
        <w:rPr>
          <w:rFonts w:ascii="Traditional Arabic" w:hAnsi="Traditional Arabic" w:cs="Traditional Arabic" w:hint="cs"/>
          <w:rtl/>
        </w:rPr>
        <w:t>می‌شود</w:t>
      </w:r>
      <w:r w:rsidR="003F6058" w:rsidRPr="00490077">
        <w:rPr>
          <w:rFonts w:ascii="Traditional Arabic" w:hAnsi="Traditional Arabic" w:cs="Traditional Arabic" w:hint="cs"/>
          <w:rtl/>
        </w:rPr>
        <w:t xml:space="preserve">، «زیدٌ لا بصیر»، یعنی این فرد قابلیت داشت، اما در او بصر نیست، در اینجا </w:t>
      </w:r>
      <w:r w:rsidR="00F137DD" w:rsidRPr="00490077">
        <w:rPr>
          <w:rFonts w:ascii="Traditional Arabic" w:hAnsi="Traditional Arabic" w:cs="Traditional Arabic" w:hint="cs"/>
          <w:rtl/>
        </w:rPr>
        <w:t>شأنی</w:t>
      </w:r>
      <w:r w:rsidR="00064E8F" w:rsidRPr="00490077">
        <w:rPr>
          <w:rFonts w:ascii="Traditional Arabic" w:hAnsi="Traditional Arabic" w:cs="Traditional Arabic" w:hint="cs"/>
          <w:rtl/>
        </w:rPr>
        <w:t>ّ</w:t>
      </w:r>
      <w:r w:rsidR="00F137DD" w:rsidRPr="00490077">
        <w:rPr>
          <w:rFonts w:ascii="Traditional Arabic" w:hAnsi="Traditional Arabic" w:cs="Traditional Arabic" w:hint="cs"/>
          <w:rtl/>
        </w:rPr>
        <w:t>ت</w:t>
      </w:r>
      <w:r w:rsidR="003F6058" w:rsidRPr="00490077">
        <w:rPr>
          <w:rFonts w:ascii="Traditional Arabic" w:hAnsi="Traditional Arabic" w:cs="Traditional Arabic" w:hint="cs"/>
          <w:rtl/>
        </w:rPr>
        <w:t xml:space="preserve"> هم ملحوظ ما شد، </w:t>
      </w:r>
      <w:r w:rsidR="00064E8F" w:rsidRPr="00490077">
        <w:rPr>
          <w:rFonts w:ascii="Traditional Arabic" w:hAnsi="Traditional Arabic" w:cs="Traditional Arabic" w:hint="cs"/>
          <w:rtl/>
        </w:rPr>
        <w:t>شأنیّت</w:t>
      </w:r>
      <w:r w:rsidR="003F6058" w:rsidRPr="00490077">
        <w:rPr>
          <w:rFonts w:ascii="Traditional Arabic" w:hAnsi="Traditional Arabic" w:cs="Traditional Arabic" w:hint="cs"/>
          <w:rtl/>
        </w:rPr>
        <w:t xml:space="preserve"> هم ارض عریضی دارد، </w:t>
      </w:r>
      <w:r w:rsidR="00F137DD" w:rsidRPr="00490077">
        <w:rPr>
          <w:rFonts w:ascii="Traditional Arabic" w:hAnsi="Traditional Arabic" w:cs="Traditional Arabic" w:hint="cs"/>
          <w:rtl/>
        </w:rPr>
        <w:t>شأنی</w:t>
      </w:r>
      <w:r w:rsidR="00064E8F" w:rsidRPr="00490077">
        <w:rPr>
          <w:rFonts w:ascii="Traditional Arabic" w:hAnsi="Traditional Arabic" w:cs="Traditional Arabic" w:hint="cs"/>
          <w:rtl/>
        </w:rPr>
        <w:t>ّ</w:t>
      </w:r>
      <w:r w:rsidR="00F137DD" w:rsidRPr="00490077">
        <w:rPr>
          <w:rFonts w:ascii="Traditional Arabic" w:hAnsi="Traditional Arabic" w:cs="Traditional Arabic" w:hint="cs"/>
          <w:rtl/>
        </w:rPr>
        <w:t>ت</w:t>
      </w:r>
      <w:r w:rsidR="003F6058" w:rsidRPr="00490077">
        <w:rPr>
          <w:rFonts w:ascii="Traditional Arabic" w:hAnsi="Traditional Arabic" w:cs="Traditional Arabic" w:hint="cs"/>
          <w:rtl/>
        </w:rPr>
        <w:t xml:space="preserve"> فردی، صنفی، نوعی، جنسی، جنس الجنس و جنس الاجناس را در </w:t>
      </w:r>
      <w:r w:rsidR="00490077">
        <w:rPr>
          <w:rFonts w:ascii="Traditional Arabic" w:hAnsi="Traditional Arabic" w:cs="Traditional Arabic" w:hint="cs"/>
          <w:rtl/>
        </w:rPr>
        <w:t>برمی‌گیرد</w:t>
      </w:r>
      <w:r w:rsidR="003F6058" w:rsidRPr="00490077">
        <w:rPr>
          <w:rFonts w:ascii="Traditional Arabic" w:hAnsi="Traditional Arabic" w:cs="Traditional Arabic" w:hint="cs"/>
          <w:rtl/>
        </w:rPr>
        <w:t xml:space="preserve">، اما </w:t>
      </w:r>
      <w:r w:rsidR="00F137DD" w:rsidRPr="00490077">
        <w:rPr>
          <w:rFonts w:ascii="Traditional Arabic" w:hAnsi="Traditional Arabic" w:cs="Traditional Arabic" w:hint="cs"/>
          <w:rtl/>
        </w:rPr>
        <w:t>شأنی</w:t>
      </w:r>
      <w:r w:rsidR="00064E8F" w:rsidRPr="00490077">
        <w:rPr>
          <w:rFonts w:ascii="Traditional Arabic" w:hAnsi="Traditional Arabic" w:cs="Traditional Arabic" w:hint="cs"/>
          <w:rtl/>
        </w:rPr>
        <w:t>ّ</w:t>
      </w:r>
      <w:r w:rsidR="00F137DD" w:rsidRPr="00490077">
        <w:rPr>
          <w:rFonts w:ascii="Traditional Arabic" w:hAnsi="Traditional Arabic" w:cs="Traditional Arabic" w:hint="cs"/>
          <w:rtl/>
        </w:rPr>
        <w:t>ت</w:t>
      </w:r>
      <w:r w:rsidR="003F6058" w:rsidRPr="00490077">
        <w:rPr>
          <w:rFonts w:ascii="Traditional Arabic" w:hAnsi="Traditional Arabic" w:cs="Traditional Arabic" w:hint="cs"/>
          <w:rtl/>
        </w:rPr>
        <w:t xml:space="preserve"> اضافه شد که موجبه معدولة المحمول شد.</w:t>
      </w:r>
    </w:p>
    <w:p w:rsidR="003F6058" w:rsidRPr="00490077" w:rsidRDefault="003F6058" w:rsidP="00064E8F">
      <w:pPr>
        <w:jc w:val="lowKashida"/>
        <w:rPr>
          <w:rFonts w:ascii="Traditional Arabic" w:hAnsi="Traditional Arabic" w:cs="Traditional Arabic"/>
          <w:rtl/>
        </w:rPr>
      </w:pPr>
      <w:r w:rsidRPr="00490077">
        <w:rPr>
          <w:rFonts w:ascii="Traditional Arabic" w:hAnsi="Traditional Arabic" w:cs="Traditional Arabic" w:hint="cs"/>
          <w:rtl/>
        </w:rPr>
        <w:t xml:space="preserve">بنابراین </w:t>
      </w:r>
      <w:r w:rsidR="00064E8F" w:rsidRPr="00490077">
        <w:rPr>
          <w:rFonts w:ascii="Traditional Arabic" w:hAnsi="Traditional Arabic" w:cs="Traditional Arabic" w:hint="cs"/>
          <w:rtl/>
        </w:rPr>
        <w:t xml:space="preserve">عدم را می‌توان </w:t>
      </w:r>
      <w:r w:rsidRPr="00490077">
        <w:rPr>
          <w:rFonts w:ascii="Traditional Arabic" w:hAnsi="Traditional Arabic" w:cs="Traditional Arabic" w:hint="cs"/>
          <w:rtl/>
        </w:rPr>
        <w:t xml:space="preserve">سالبه محصله، موجبه سالبة المحمول و موجبه معدولة المحمول </w:t>
      </w:r>
      <w:r w:rsidR="00064E8F" w:rsidRPr="00490077">
        <w:rPr>
          <w:rFonts w:ascii="Traditional Arabic" w:hAnsi="Traditional Arabic" w:cs="Traditional Arabic" w:hint="cs"/>
          <w:rtl/>
        </w:rPr>
        <w:t>در نظر گرفت</w:t>
      </w:r>
      <w:r w:rsidRPr="00490077">
        <w:rPr>
          <w:rFonts w:ascii="Traditional Arabic" w:hAnsi="Traditional Arabic" w:cs="Traditional Arabic" w:hint="cs"/>
          <w:rtl/>
        </w:rPr>
        <w:t>.</w:t>
      </w:r>
    </w:p>
    <w:p w:rsidR="00247943" w:rsidRPr="00490077" w:rsidRDefault="00247943" w:rsidP="00247943">
      <w:pPr>
        <w:pStyle w:val="Heading1"/>
        <w:jc w:val="lowKashida"/>
        <w:rPr>
          <w:rFonts w:ascii="Traditional Arabic" w:hAnsi="Traditional Arabic" w:cs="Traditional Arabic"/>
          <w:color w:val="FF0000"/>
          <w:rtl/>
        </w:rPr>
      </w:pPr>
      <w:bookmarkStart w:id="15" w:name="_Toc504344504"/>
      <w:r w:rsidRPr="00490077">
        <w:rPr>
          <w:rFonts w:ascii="Traditional Arabic" w:hAnsi="Traditional Arabic" w:cs="Traditional Arabic" w:hint="cs"/>
          <w:color w:val="FF0000"/>
          <w:rtl/>
        </w:rPr>
        <w:lastRenderedPageBreak/>
        <w:t>نسبت اطلاق و تقید در استکشاف اطلاق بیان مولا در مقام اثبات</w:t>
      </w:r>
      <w:bookmarkEnd w:id="15"/>
    </w:p>
    <w:p w:rsidR="003F6058" w:rsidRPr="00490077" w:rsidRDefault="003F6058" w:rsidP="00A179C5">
      <w:pPr>
        <w:jc w:val="lowKashida"/>
        <w:rPr>
          <w:rFonts w:ascii="Traditional Arabic" w:hAnsi="Traditional Arabic" w:cs="Traditional Arabic"/>
          <w:rtl/>
        </w:rPr>
      </w:pPr>
      <w:r w:rsidRPr="00490077">
        <w:rPr>
          <w:rFonts w:ascii="Traditional Arabic" w:hAnsi="Traditional Arabic" w:cs="Traditional Arabic" w:hint="cs"/>
          <w:rtl/>
        </w:rPr>
        <w:t xml:space="preserve">مقام دوم اثبات است، </w:t>
      </w:r>
      <w:r w:rsidR="0013014E" w:rsidRPr="00490077">
        <w:rPr>
          <w:rFonts w:ascii="Traditional Arabic" w:hAnsi="Traditional Arabic" w:cs="Traditional Arabic" w:hint="cs"/>
          <w:rtl/>
        </w:rPr>
        <w:t>جهت استکشاف اطلاق بیان مولا، اطلاق و تقیید چه نسبتی دارند</w:t>
      </w:r>
      <w:r w:rsidR="00A179C5" w:rsidRPr="00490077">
        <w:rPr>
          <w:rFonts w:ascii="Traditional Arabic" w:hAnsi="Traditional Arabic" w:cs="Traditional Arabic" w:hint="cs"/>
          <w:rtl/>
        </w:rPr>
        <w:t>؟</w:t>
      </w:r>
      <w:r w:rsidR="0013014E" w:rsidRPr="00490077">
        <w:rPr>
          <w:rFonts w:ascii="Traditional Arabic" w:hAnsi="Traditional Arabic" w:cs="Traditional Arabic" w:hint="cs"/>
          <w:rtl/>
        </w:rPr>
        <w:t xml:space="preserve"> تقریباً همه در اینجا </w:t>
      </w:r>
      <w:r w:rsidR="00F137DD" w:rsidRPr="00490077">
        <w:rPr>
          <w:rFonts w:ascii="Traditional Arabic" w:hAnsi="Traditional Arabic" w:cs="Traditional Arabic" w:hint="cs"/>
          <w:rtl/>
        </w:rPr>
        <w:t>اتفاق‌نظر</w:t>
      </w:r>
      <w:r w:rsidR="0013014E" w:rsidRPr="00490077">
        <w:rPr>
          <w:rFonts w:ascii="Traditional Arabic" w:hAnsi="Traditional Arabic" w:cs="Traditional Arabic" w:hint="cs"/>
          <w:rtl/>
        </w:rPr>
        <w:t xml:space="preserve"> دارند که اطلاق همان عدم ملکه است، یعنی او قید را نیاورده است، </w:t>
      </w:r>
      <w:r w:rsidR="00F137DD" w:rsidRPr="00490077">
        <w:rPr>
          <w:rFonts w:ascii="Traditional Arabic" w:hAnsi="Traditional Arabic" w:cs="Traditional Arabic" w:hint="cs"/>
          <w:rtl/>
        </w:rPr>
        <w:t>درحالی‌که</w:t>
      </w:r>
      <w:r w:rsidR="0013014E" w:rsidRPr="00490077">
        <w:rPr>
          <w:rFonts w:ascii="Traditional Arabic" w:hAnsi="Traditional Arabic" w:cs="Traditional Arabic" w:hint="cs"/>
          <w:rtl/>
        </w:rPr>
        <w:t xml:space="preserve"> </w:t>
      </w:r>
      <w:r w:rsidR="00F137DD" w:rsidRPr="00490077">
        <w:rPr>
          <w:rFonts w:ascii="Traditional Arabic" w:hAnsi="Traditional Arabic" w:cs="Traditional Arabic" w:hint="cs"/>
          <w:rtl/>
        </w:rPr>
        <w:t>می‌توانسته</w:t>
      </w:r>
      <w:r w:rsidR="0013014E" w:rsidRPr="00490077">
        <w:rPr>
          <w:rFonts w:ascii="Traditional Arabic" w:hAnsi="Traditional Arabic" w:cs="Traditional Arabic" w:hint="cs"/>
          <w:rtl/>
        </w:rPr>
        <w:t xml:space="preserve"> آن قید را بیاورد، در اینجا هم </w:t>
      </w:r>
      <w:r w:rsidR="00F137DD" w:rsidRPr="00490077">
        <w:rPr>
          <w:rFonts w:ascii="Traditional Arabic" w:hAnsi="Traditional Arabic" w:cs="Traditional Arabic" w:hint="cs"/>
          <w:rtl/>
        </w:rPr>
        <w:t>شأنی</w:t>
      </w:r>
      <w:r w:rsidR="00064E8F" w:rsidRPr="00490077">
        <w:rPr>
          <w:rFonts w:ascii="Traditional Arabic" w:hAnsi="Traditional Arabic" w:cs="Traditional Arabic" w:hint="cs"/>
          <w:rtl/>
        </w:rPr>
        <w:t>ّ</w:t>
      </w:r>
      <w:r w:rsidR="00F137DD" w:rsidRPr="00490077">
        <w:rPr>
          <w:rFonts w:ascii="Traditional Arabic" w:hAnsi="Traditional Arabic" w:cs="Traditional Arabic" w:hint="cs"/>
          <w:rtl/>
        </w:rPr>
        <w:t>ت</w:t>
      </w:r>
      <w:r w:rsidR="0013014E" w:rsidRPr="00490077">
        <w:rPr>
          <w:rFonts w:ascii="Traditional Arabic" w:hAnsi="Traditional Arabic" w:cs="Traditional Arabic" w:hint="cs"/>
          <w:rtl/>
        </w:rPr>
        <w:t xml:space="preserve"> موردی است، </w:t>
      </w:r>
      <w:r w:rsidR="00F137DD" w:rsidRPr="00490077">
        <w:rPr>
          <w:rFonts w:ascii="Traditional Arabic" w:hAnsi="Traditional Arabic" w:cs="Traditional Arabic" w:hint="cs"/>
          <w:rtl/>
        </w:rPr>
        <w:t>شأنی</w:t>
      </w:r>
      <w:r w:rsidR="00064E8F" w:rsidRPr="00490077">
        <w:rPr>
          <w:rFonts w:ascii="Traditional Arabic" w:hAnsi="Traditional Arabic" w:cs="Traditional Arabic" w:hint="cs"/>
          <w:rtl/>
        </w:rPr>
        <w:t>ّ</w:t>
      </w:r>
      <w:r w:rsidR="00F137DD" w:rsidRPr="00490077">
        <w:rPr>
          <w:rFonts w:ascii="Traditional Arabic" w:hAnsi="Traditional Arabic" w:cs="Traditional Arabic" w:hint="cs"/>
          <w:rtl/>
        </w:rPr>
        <w:t>ت</w:t>
      </w:r>
      <w:r w:rsidR="0013014E" w:rsidRPr="00490077">
        <w:rPr>
          <w:rFonts w:ascii="Traditional Arabic" w:hAnsi="Traditional Arabic" w:cs="Traditional Arabic" w:hint="cs"/>
          <w:rtl/>
        </w:rPr>
        <w:t xml:space="preserve"> نوعی و جنسی و امثالهم نیست، این عدم ملکه است، بیان شد که عدم ملکه هم ارض عریضی دارد، نبود فی ما من شأن شخص، یا صنف یا نوع و جنس و امثالهم، عدم ملکه است، عدم ملکه به معنای منطقی نیست که همه اقسام را در </w:t>
      </w:r>
      <w:r w:rsidR="00490077">
        <w:rPr>
          <w:rFonts w:ascii="Traditional Arabic" w:hAnsi="Traditional Arabic" w:cs="Traditional Arabic" w:hint="cs"/>
          <w:rtl/>
        </w:rPr>
        <w:t>بربگیرد</w:t>
      </w:r>
      <w:r w:rsidR="0013014E" w:rsidRPr="00490077">
        <w:rPr>
          <w:rFonts w:ascii="Traditional Arabic" w:hAnsi="Traditional Arabic" w:cs="Traditional Arabic" w:hint="cs"/>
          <w:rtl/>
        </w:rPr>
        <w:t xml:space="preserve">، بلکه عدم ملکه در بیان اینجا است، اگر گفت که اکرم </w:t>
      </w:r>
      <w:r w:rsidR="00A179C5" w:rsidRPr="00490077">
        <w:rPr>
          <w:rFonts w:ascii="Traditional Arabic" w:hAnsi="Traditional Arabic" w:cs="Traditional Arabic" w:hint="cs"/>
          <w:rtl/>
        </w:rPr>
        <w:t>ال</w:t>
      </w:r>
      <w:r w:rsidR="0013014E" w:rsidRPr="00490077">
        <w:rPr>
          <w:rFonts w:ascii="Traditional Arabic" w:hAnsi="Traditional Arabic" w:cs="Traditional Arabic" w:hint="cs"/>
          <w:rtl/>
        </w:rPr>
        <w:t xml:space="preserve">عالم، </w:t>
      </w:r>
      <w:r w:rsidR="00A179C5" w:rsidRPr="00490077">
        <w:rPr>
          <w:rFonts w:ascii="Traditional Arabic" w:hAnsi="Traditional Arabic" w:cs="Traditional Arabic" w:hint="cs"/>
          <w:rtl/>
        </w:rPr>
        <w:t>بعد کسی ده</w:t>
      </w:r>
      <w:r w:rsidR="00490077">
        <w:rPr>
          <w:rFonts w:ascii="Traditional Arabic" w:hAnsi="Traditional Arabic" w:cs="Traditional Arabic" w:hint="cs"/>
          <w:rtl/>
        </w:rPr>
        <w:t>ا</w:t>
      </w:r>
      <w:r w:rsidR="00A179C5" w:rsidRPr="00490077">
        <w:rPr>
          <w:rFonts w:ascii="Traditional Arabic" w:hAnsi="Traditional Arabic" w:cs="Traditional Arabic" w:hint="cs"/>
          <w:rtl/>
        </w:rPr>
        <w:t xml:space="preserve">ن متکلم را گرفت، </w:t>
      </w:r>
      <w:r w:rsidR="0013014E" w:rsidRPr="00490077">
        <w:rPr>
          <w:rFonts w:ascii="Traditional Arabic" w:hAnsi="Traditional Arabic" w:cs="Traditional Arabic" w:hint="cs"/>
          <w:rtl/>
        </w:rPr>
        <w:t xml:space="preserve">مخاطب </w:t>
      </w:r>
      <w:r w:rsidR="00F137DD" w:rsidRPr="00490077">
        <w:rPr>
          <w:rFonts w:ascii="Traditional Arabic" w:hAnsi="Traditional Arabic" w:cs="Traditional Arabic" w:hint="cs"/>
          <w:rtl/>
        </w:rPr>
        <w:t>می‌داند</w:t>
      </w:r>
      <w:r w:rsidR="0013014E" w:rsidRPr="00490077">
        <w:rPr>
          <w:rFonts w:ascii="Traditional Arabic" w:hAnsi="Traditional Arabic" w:cs="Traditional Arabic" w:hint="cs"/>
          <w:rtl/>
        </w:rPr>
        <w:t xml:space="preserve"> که متکلم در مقام بیان بود، الآن هم هست، اما ن</w:t>
      </w:r>
      <w:r w:rsidR="00F137DD" w:rsidRPr="00490077">
        <w:rPr>
          <w:rFonts w:ascii="Traditional Arabic" w:hAnsi="Traditional Arabic" w:cs="Traditional Arabic" w:hint="cs"/>
          <w:rtl/>
        </w:rPr>
        <w:t>می‌داند</w:t>
      </w:r>
      <w:r w:rsidR="0013014E" w:rsidRPr="00490077">
        <w:rPr>
          <w:rFonts w:ascii="Traditional Arabic" w:hAnsi="Traditional Arabic" w:cs="Traditional Arabic" w:hint="cs"/>
          <w:rtl/>
        </w:rPr>
        <w:t xml:space="preserve"> که آیا قصد بیان قید عادل را هم داشته است</w:t>
      </w:r>
      <w:r w:rsidR="00A179C5" w:rsidRPr="00490077">
        <w:rPr>
          <w:rFonts w:ascii="Traditional Arabic" w:hAnsi="Traditional Arabic" w:cs="Traditional Arabic" w:hint="cs"/>
          <w:rtl/>
        </w:rPr>
        <w:t xml:space="preserve"> </w:t>
      </w:r>
      <w:r w:rsidR="0013014E" w:rsidRPr="00490077">
        <w:rPr>
          <w:rFonts w:ascii="Traditional Arabic" w:hAnsi="Traditional Arabic" w:cs="Traditional Arabic" w:hint="cs"/>
          <w:rtl/>
        </w:rPr>
        <w:t xml:space="preserve">یا نداشته است، در اینجا میان اطلاق و قید؛ عدم و ملکه است، عدم و ملکه به لحاظ همین مورد است، در اینجا </w:t>
      </w:r>
      <w:r w:rsidR="00F137DD" w:rsidRPr="00490077">
        <w:rPr>
          <w:rFonts w:ascii="Traditional Arabic" w:hAnsi="Traditional Arabic" w:cs="Traditional Arabic" w:hint="cs"/>
          <w:rtl/>
        </w:rPr>
        <w:t>شأنی</w:t>
      </w:r>
      <w:r w:rsidR="00A179C5" w:rsidRPr="00490077">
        <w:rPr>
          <w:rFonts w:ascii="Traditional Arabic" w:hAnsi="Traditional Arabic" w:cs="Traditional Arabic" w:hint="cs"/>
          <w:rtl/>
        </w:rPr>
        <w:t>ّ</w:t>
      </w:r>
      <w:r w:rsidR="00F137DD" w:rsidRPr="00490077">
        <w:rPr>
          <w:rFonts w:ascii="Traditional Arabic" w:hAnsi="Traditional Arabic" w:cs="Traditional Arabic" w:hint="cs"/>
          <w:rtl/>
        </w:rPr>
        <w:t>ت</w:t>
      </w:r>
      <w:r w:rsidR="0013014E" w:rsidRPr="00490077">
        <w:rPr>
          <w:rFonts w:ascii="Traditional Arabic" w:hAnsi="Traditional Arabic" w:cs="Traditional Arabic" w:hint="cs"/>
          <w:rtl/>
        </w:rPr>
        <w:t xml:space="preserve"> شخصیه ملاک است</w:t>
      </w:r>
      <w:r w:rsidR="00A179C5" w:rsidRPr="00490077">
        <w:rPr>
          <w:rFonts w:ascii="Traditional Arabic" w:hAnsi="Traditional Arabic" w:cs="Traditional Arabic" w:hint="cs"/>
          <w:rtl/>
        </w:rPr>
        <w:t xml:space="preserve"> نه شأنیت صنفیه و جنسیه و ... یا امام صحبت می‌کرده است و وسط صحبت امام کسی وارد شد که امام به حالت تقیه رفت و این حالت تقیه تا اصل عدمی نباشد، مانع می‌شود از اجرای اطلاق که امثال این را در روایات داشته‌ایم</w:t>
      </w:r>
      <w:r w:rsidR="0013014E" w:rsidRPr="00490077">
        <w:rPr>
          <w:rFonts w:ascii="Traditional Arabic" w:hAnsi="Traditional Arabic" w:cs="Traditional Arabic" w:hint="cs"/>
          <w:rtl/>
        </w:rPr>
        <w:t>.</w:t>
      </w:r>
    </w:p>
    <w:p w:rsidR="00247943" w:rsidRPr="00490077" w:rsidRDefault="00247943" w:rsidP="00A179C5">
      <w:pPr>
        <w:pStyle w:val="Heading1"/>
        <w:jc w:val="lowKashida"/>
        <w:rPr>
          <w:rFonts w:ascii="Traditional Arabic" w:hAnsi="Traditional Arabic" w:cs="Traditional Arabic"/>
          <w:color w:val="FF0000"/>
          <w:rtl/>
        </w:rPr>
      </w:pPr>
      <w:bookmarkStart w:id="16" w:name="_Toc504344505"/>
      <w:r w:rsidRPr="00490077">
        <w:rPr>
          <w:rFonts w:ascii="Traditional Arabic" w:hAnsi="Traditional Arabic" w:cs="Traditional Arabic" w:hint="cs"/>
          <w:color w:val="FF0000"/>
          <w:rtl/>
        </w:rPr>
        <w:t>عدم امکان مقید کردن تکلیف به عبادی</w:t>
      </w:r>
      <w:r w:rsidR="00A179C5" w:rsidRPr="00490077">
        <w:rPr>
          <w:rFonts w:ascii="Traditional Arabic" w:hAnsi="Traditional Arabic" w:cs="Traditional Arabic" w:hint="cs"/>
          <w:color w:val="FF0000"/>
          <w:rtl/>
        </w:rPr>
        <w:t>ّ</w:t>
      </w:r>
      <w:r w:rsidRPr="00490077">
        <w:rPr>
          <w:rFonts w:ascii="Traditional Arabic" w:hAnsi="Traditional Arabic" w:cs="Traditional Arabic" w:hint="cs"/>
          <w:color w:val="FF0000"/>
          <w:rtl/>
        </w:rPr>
        <w:t>ت و قربی</w:t>
      </w:r>
      <w:r w:rsidR="00A179C5" w:rsidRPr="00490077">
        <w:rPr>
          <w:rFonts w:ascii="Traditional Arabic" w:hAnsi="Traditional Arabic" w:cs="Traditional Arabic" w:hint="cs"/>
          <w:color w:val="FF0000"/>
          <w:rtl/>
        </w:rPr>
        <w:t>ّ</w:t>
      </w:r>
      <w:r w:rsidRPr="00490077">
        <w:rPr>
          <w:rFonts w:ascii="Traditional Arabic" w:hAnsi="Traditional Arabic" w:cs="Traditional Arabic" w:hint="cs"/>
          <w:color w:val="FF0000"/>
          <w:rtl/>
        </w:rPr>
        <w:t>ت در مقام اثبات</w:t>
      </w:r>
      <w:bookmarkEnd w:id="16"/>
      <w:r w:rsidRPr="00490077">
        <w:rPr>
          <w:rFonts w:ascii="Traditional Arabic" w:hAnsi="Traditional Arabic" w:cs="Traditional Arabic" w:hint="cs"/>
          <w:color w:val="FF0000"/>
          <w:rtl/>
        </w:rPr>
        <w:t xml:space="preserve"> </w:t>
      </w:r>
    </w:p>
    <w:p w:rsidR="0013014E" w:rsidRPr="00490077" w:rsidRDefault="00970461" w:rsidP="00A179C5">
      <w:pPr>
        <w:jc w:val="lowKashida"/>
        <w:rPr>
          <w:rFonts w:ascii="Traditional Arabic" w:hAnsi="Traditional Arabic" w:cs="Traditional Arabic"/>
          <w:rtl/>
        </w:rPr>
      </w:pPr>
      <w:r w:rsidRPr="00490077">
        <w:rPr>
          <w:rFonts w:ascii="Traditional Arabic" w:hAnsi="Traditional Arabic" w:cs="Traditional Arabic" w:hint="cs"/>
          <w:rtl/>
        </w:rPr>
        <w:t>همچنین در بحث واجبات تعبدیه،</w:t>
      </w:r>
      <w:r w:rsidR="00A179C5" w:rsidRPr="00490077">
        <w:rPr>
          <w:rFonts w:ascii="Traditional Arabic" w:hAnsi="Traditional Arabic" w:cs="Traditional Arabic" w:hint="cs"/>
          <w:rtl/>
        </w:rPr>
        <w:t xml:space="preserve"> که می‌گوید</w:t>
      </w:r>
      <w:r w:rsidRPr="00490077">
        <w:rPr>
          <w:rFonts w:ascii="Traditional Arabic" w:hAnsi="Traditional Arabic" w:cs="Traditional Arabic" w:hint="cs"/>
          <w:rtl/>
        </w:rPr>
        <w:t xml:space="preserve"> مولا ن</w:t>
      </w:r>
      <w:r w:rsidR="00F137DD" w:rsidRPr="00490077">
        <w:rPr>
          <w:rFonts w:ascii="Traditional Arabic" w:hAnsi="Traditional Arabic" w:cs="Traditional Arabic" w:hint="cs"/>
          <w:rtl/>
        </w:rPr>
        <w:t>می‌تواند</w:t>
      </w:r>
      <w:r w:rsidRPr="00490077">
        <w:rPr>
          <w:rFonts w:ascii="Traditional Arabic" w:hAnsi="Traditional Arabic" w:cs="Traditional Arabic" w:hint="cs"/>
          <w:rtl/>
        </w:rPr>
        <w:t xml:space="preserve"> تکلیف </w:t>
      </w:r>
      <w:r w:rsidR="00A179C5" w:rsidRPr="00490077">
        <w:rPr>
          <w:rFonts w:ascii="Traditional Arabic" w:hAnsi="Traditional Arabic" w:cs="Traditional Arabic" w:hint="cs"/>
          <w:rtl/>
        </w:rPr>
        <w:t xml:space="preserve">را </w:t>
      </w:r>
      <w:r w:rsidRPr="00490077">
        <w:rPr>
          <w:rFonts w:ascii="Traditional Arabic" w:hAnsi="Traditional Arabic" w:cs="Traditional Arabic" w:hint="cs"/>
          <w:rtl/>
        </w:rPr>
        <w:t xml:space="preserve">مقید </w:t>
      </w:r>
      <w:r w:rsidR="00153BA4" w:rsidRPr="00490077">
        <w:rPr>
          <w:rFonts w:ascii="Traditional Arabic" w:hAnsi="Traditional Arabic" w:cs="Traditional Arabic" w:hint="cs"/>
          <w:rtl/>
        </w:rPr>
        <w:t xml:space="preserve">به قید تعبدی </w:t>
      </w:r>
      <w:r w:rsidRPr="00490077">
        <w:rPr>
          <w:rFonts w:ascii="Traditional Arabic" w:hAnsi="Traditional Arabic" w:cs="Traditional Arabic" w:hint="cs"/>
          <w:rtl/>
        </w:rPr>
        <w:t xml:space="preserve">بکند، امکان ندارد در مقام اثبات، تکلیف را مقید به قید </w:t>
      </w:r>
      <w:r w:rsidR="00F137DD" w:rsidRPr="00490077">
        <w:rPr>
          <w:rFonts w:ascii="Traditional Arabic" w:hAnsi="Traditional Arabic" w:cs="Traditional Arabic" w:hint="cs"/>
          <w:rtl/>
        </w:rPr>
        <w:t>عبادیت</w:t>
      </w:r>
      <w:r w:rsidRPr="00490077">
        <w:rPr>
          <w:rFonts w:ascii="Traditional Arabic" w:hAnsi="Traditional Arabic" w:cs="Traditional Arabic" w:hint="cs"/>
          <w:rtl/>
        </w:rPr>
        <w:t xml:space="preserve"> و </w:t>
      </w:r>
      <w:r w:rsidR="00F137DD" w:rsidRPr="00490077">
        <w:rPr>
          <w:rFonts w:ascii="Traditional Arabic" w:hAnsi="Traditional Arabic" w:cs="Traditional Arabic" w:hint="cs"/>
          <w:rtl/>
        </w:rPr>
        <w:t>قربیت</w:t>
      </w:r>
      <w:r w:rsidRPr="00490077">
        <w:rPr>
          <w:rFonts w:ascii="Traditional Arabic" w:hAnsi="Traditional Arabic" w:cs="Traditional Arabic" w:hint="cs"/>
          <w:rtl/>
        </w:rPr>
        <w:t xml:space="preserve"> بکند، قید </w:t>
      </w:r>
      <w:r w:rsidR="00F137DD" w:rsidRPr="00490077">
        <w:rPr>
          <w:rFonts w:ascii="Traditional Arabic" w:hAnsi="Traditional Arabic" w:cs="Traditional Arabic" w:hint="cs"/>
          <w:rtl/>
        </w:rPr>
        <w:t>عبادیت</w:t>
      </w:r>
      <w:r w:rsidRPr="00490077">
        <w:rPr>
          <w:rFonts w:ascii="Traditional Arabic" w:hAnsi="Traditional Arabic" w:cs="Traditional Arabic" w:hint="cs"/>
          <w:rtl/>
        </w:rPr>
        <w:t xml:space="preserve"> را مولا ن</w:t>
      </w:r>
      <w:r w:rsidR="00F137DD" w:rsidRPr="00490077">
        <w:rPr>
          <w:rFonts w:ascii="Traditional Arabic" w:hAnsi="Traditional Arabic" w:cs="Traditional Arabic" w:hint="cs"/>
          <w:rtl/>
        </w:rPr>
        <w:t>می‌تواند</w:t>
      </w:r>
      <w:r w:rsidRPr="00490077">
        <w:rPr>
          <w:rFonts w:ascii="Traditional Arabic" w:hAnsi="Traditional Arabic" w:cs="Traditional Arabic" w:hint="cs"/>
          <w:rtl/>
        </w:rPr>
        <w:t xml:space="preserve"> بیاورد، برای اینکه مستلزم دور است، مثلاً بگوید نماز بخوان و صدقه بده با قصد قربت، قصد قربت را ن</w:t>
      </w:r>
      <w:r w:rsidR="00F137DD" w:rsidRPr="00490077">
        <w:rPr>
          <w:rFonts w:ascii="Traditional Arabic" w:hAnsi="Traditional Arabic" w:cs="Traditional Arabic" w:hint="cs"/>
          <w:rtl/>
        </w:rPr>
        <w:t>می‌تواند</w:t>
      </w:r>
      <w:r w:rsidRPr="00490077">
        <w:rPr>
          <w:rFonts w:ascii="Traditional Arabic" w:hAnsi="Traditional Arabic" w:cs="Traditional Arabic" w:hint="cs"/>
          <w:rtl/>
        </w:rPr>
        <w:t xml:space="preserve"> در کلامش بیاورد</w:t>
      </w:r>
      <w:r w:rsidR="006E775F" w:rsidRPr="00490077">
        <w:rPr>
          <w:rFonts w:ascii="Traditional Arabic" w:hAnsi="Traditional Arabic" w:cs="Traditional Arabic" w:hint="cs"/>
          <w:rtl/>
        </w:rPr>
        <w:t>.</w:t>
      </w:r>
    </w:p>
    <w:p w:rsidR="006E775F" w:rsidRPr="00490077" w:rsidRDefault="006E775F" w:rsidP="00A179C5">
      <w:pPr>
        <w:jc w:val="lowKashida"/>
        <w:rPr>
          <w:rFonts w:ascii="Traditional Arabic" w:hAnsi="Traditional Arabic" w:cs="Traditional Arabic"/>
          <w:rtl/>
        </w:rPr>
      </w:pPr>
      <w:r w:rsidRPr="00490077">
        <w:rPr>
          <w:rFonts w:ascii="Traditional Arabic" w:hAnsi="Traditional Arabic" w:cs="Traditional Arabic" w:hint="cs"/>
          <w:rtl/>
        </w:rPr>
        <w:t xml:space="preserve">لازم نیست که اطلاق امکان داشته باشد، امکان هم نداشته باشد، </w:t>
      </w:r>
      <w:r w:rsidR="00F137DD" w:rsidRPr="00490077">
        <w:rPr>
          <w:rFonts w:ascii="Traditional Arabic" w:hAnsi="Traditional Arabic" w:cs="Traditional Arabic" w:hint="cs"/>
          <w:rtl/>
        </w:rPr>
        <w:t>می‌تواند</w:t>
      </w:r>
      <w:r w:rsidRPr="00490077">
        <w:rPr>
          <w:rFonts w:ascii="Traditional Arabic" w:hAnsi="Traditional Arabic" w:cs="Traditional Arabic" w:hint="cs"/>
          <w:rtl/>
        </w:rPr>
        <w:t xml:space="preserve"> مطلق اراده بکند، اما من که </w:t>
      </w:r>
      <w:r w:rsidR="00F137DD" w:rsidRPr="00490077">
        <w:rPr>
          <w:rFonts w:ascii="Traditional Arabic" w:hAnsi="Traditional Arabic" w:cs="Traditional Arabic" w:hint="cs"/>
          <w:rtl/>
        </w:rPr>
        <w:t>می‌خواهم</w:t>
      </w:r>
      <w:r w:rsidR="00194A58" w:rsidRPr="00490077">
        <w:rPr>
          <w:rFonts w:ascii="Traditional Arabic" w:hAnsi="Traditional Arabic" w:cs="Traditional Arabic" w:hint="cs"/>
          <w:rtl/>
        </w:rPr>
        <w:t xml:space="preserve"> از کلام مولا استکشاف بکنم و اطلاق را برای او لحاظ بکنم که شمول درست بشود، نیاز به این دارد که </w:t>
      </w:r>
      <w:r w:rsidR="00A179C5" w:rsidRPr="00490077">
        <w:rPr>
          <w:rFonts w:ascii="Traditional Arabic" w:hAnsi="Traditional Arabic" w:cs="Traditional Arabic" w:hint="cs"/>
          <w:rtl/>
        </w:rPr>
        <w:t>شأنیت</w:t>
      </w:r>
      <w:r w:rsidR="00194A58" w:rsidRPr="00490077">
        <w:rPr>
          <w:rFonts w:ascii="Traditional Arabic" w:hAnsi="Traditional Arabic" w:cs="Traditional Arabic" w:hint="cs"/>
          <w:rtl/>
        </w:rPr>
        <w:t xml:space="preserve"> و امکان قید را ادا کردن در همین مورد برای او محرز </w:t>
      </w:r>
      <w:r w:rsidR="00A179C5" w:rsidRPr="00490077">
        <w:rPr>
          <w:rFonts w:ascii="Traditional Arabic" w:hAnsi="Traditional Arabic" w:cs="Traditional Arabic" w:hint="cs"/>
          <w:rtl/>
        </w:rPr>
        <w:t>بکن</w:t>
      </w:r>
      <w:r w:rsidR="00F137DD" w:rsidRPr="00490077">
        <w:rPr>
          <w:rFonts w:ascii="Traditional Arabic" w:hAnsi="Traditional Arabic" w:cs="Traditional Arabic" w:hint="cs"/>
          <w:rtl/>
        </w:rPr>
        <w:t>د</w:t>
      </w:r>
      <w:r w:rsidR="00194A58" w:rsidRPr="00490077">
        <w:rPr>
          <w:rFonts w:ascii="Traditional Arabic" w:hAnsi="Traditional Arabic" w:cs="Traditional Arabic" w:hint="cs"/>
          <w:rtl/>
        </w:rPr>
        <w:t>، اما اگر این امکان را احراز نکند، ن</w:t>
      </w:r>
      <w:r w:rsidR="00F137DD" w:rsidRPr="00490077">
        <w:rPr>
          <w:rFonts w:ascii="Traditional Arabic" w:hAnsi="Traditional Arabic" w:cs="Traditional Arabic" w:hint="cs"/>
          <w:rtl/>
        </w:rPr>
        <w:t>می‌تواند</w:t>
      </w:r>
      <w:r w:rsidR="00194A58" w:rsidRPr="00490077">
        <w:rPr>
          <w:rFonts w:ascii="Traditional Arabic" w:hAnsi="Traditional Arabic" w:cs="Traditional Arabic" w:hint="cs"/>
          <w:rtl/>
        </w:rPr>
        <w:t>.</w:t>
      </w:r>
    </w:p>
    <w:p w:rsidR="00194A58" w:rsidRPr="00490077" w:rsidRDefault="00194A58" w:rsidP="00247943">
      <w:pPr>
        <w:jc w:val="lowKashida"/>
        <w:rPr>
          <w:rFonts w:ascii="Traditional Arabic" w:hAnsi="Traditional Arabic" w:cs="Traditional Arabic"/>
          <w:rtl/>
        </w:rPr>
      </w:pPr>
      <w:r w:rsidRPr="00490077">
        <w:rPr>
          <w:rFonts w:ascii="Traditional Arabic" w:hAnsi="Traditional Arabic" w:cs="Traditional Arabic" w:hint="cs"/>
          <w:rtl/>
        </w:rPr>
        <w:t>امکان آوردن قید و عدم قید، برای احراز اطلاق کلام مولا است، در همین کلام و همین زمان باید بتواند قیدش را بیاورد.</w:t>
      </w:r>
    </w:p>
    <w:p w:rsidR="003D0EEA" w:rsidRPr="00490077" w:rsidRDefault="003D0EEA" w:rsidP="00247943">
      <w:pPr>
        <w:jc w:val="lowKashida"/>
        <w:rPr>
          <w:rFonts w:ascii="Traditional Arabic" w:hAnsi="Traditional Arabic" w:cs="Traditional Arabic"/>
          <w:rtl/>
        </w:rPr>
      </w:pPr>
    </w:p>
    <w:sectPr w:rsidR="003D0EEA" w:rsidRPr="00490077"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2B" w:rsidRDefault="00684F2B" w:rsidP="000D5800">
      <w:pPr>
        <w:spacing w:after="0"/>
      </w:pPr>
      <w:r>
        <w:separator/>
      </w:r>
    </w:p>
  </w:endnote>
  <w:endnote w:type="continuationSeparator" w:id="0">
    <w:p w:rsidR="00684F2B" w:rsidRDefault="00684F2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9007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2B" w:rsidRDefault="00684F2B" w:rsidP="000D5800">
      <w:pPr>
        <w:spacing w:after="0"/>
      </w:pPr>
      <w:r>
        <w:separator/>
      </w:r>
    </w:p>
  </w:footnote>
  <w:footnote w:type="continuationSeparator" w:id="0">
    <w:p w:rsidR="00684F2B" w:rsidRDefault="00684F2B"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3E" w:rsidRDefault="005B283E" w:rsidP="005B283E">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2D3D6FD6" wp14:editId="28F829F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90077">
      <w:rPr>
        <w:rFonts w:ascii="Adobe Arabic" w:hAnsi="Adobe Arabic" w:cs="Adobe Arabic"/>
        <w:b/>
        <w:bCs/>
        <w:sz w:val="24"/>
        <w:szCs w:val="24"/>
      </w:rPr>
      <w:t xml:space="preserve">               </w:t>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عنوان اصلی: مطلق و مقید                                                  تاریخ جلسه:  </w:t>
    </w:r>
    <w:r>
      <w:rPr>
        <w:rFonts w:ascii="Adobe Arabic" w:hAnsi="Adobe Arabic" w:cs="Adobe Arabic" w:hint="cs"/>
        <w:b/>
        <w:bCs/>
        <w:sz w:val="24"/>
        <w:szCs w:val="24"/>
        <w:rtl/>
      </w:rPr>
      <w:t>01</w:t>
    </w:r>
    <w:r>
      <w:rPr>
        <w:rFonts w:ascii="Adobe Arabic" w:hAnsi="Adobe Arabic" w:cs="Adobe Arabic"/>
        <w:b/>
        <w:bCs/>
        <w:sz w:val="24"/>
        <w:szCs w:val="24"/>
        <w:rtl/>
      </w:rPr>
      <w:t>/</w:t>
    </w:r>
    <w:r>
      <w:rPr>
        <w:rFonts w:ascii="Adobe Arabic" w:hAnsi="Adobe Arabic" w:cs="Adobe Arabic" w:hint="cs"/>
        <w:b/>
        <w:bCs/>
        <w:sz w:val="24"/>
        <w:szCs w:val="24"/>
        <w:rtl/>
      </w:rPr>
      <w:t>11</w:t>
    </w:r>
    <w:r>
      <w:rPr>
        <w:rFonts w:ascii="Adobe Arabic" w:hAnsi="Adobe Arabic" w:cs="Adobe Arabic"/>
        <w:b/>
        <w:bCs/>
        <w:sz w:val="24"/>
        <w:szCs w:val="24"/>
        <w:rtl/>
      </w:rPr>
      <w:t>/96</w:t>
    </w:r>
  </w:p>
  <w:p w:rsidR="005B283E" w:rsidRDefault="005B283E" w:rsidP="005B283E">
    <w:pPr>
      <w:pStyle w:val="Header"/>
      <w:ind w:firstLine="0"/>
      <w:rPr>
        <w:rFonts w:eastAsiaTheme="minorHAnsi"/>
      </w:rPr>
    </w:pPr>
    <w:r>
      <w:rPr>
        <w:rFonts w:ascii="Adobe Arabic" w:hAnsi="Adobe Arabic" w:cs="Adobe Arabic" w:hint="cs"/>
        <w:b/>
        <w:bCs/>
        <w:sz w:val="24"/>
        <w:szCs w:val="24"/>
        <w:rtl/>
      </w:rPr>
      <w:t xml:space="preserve"> </w:t>
    </w:r>
    <w:r w:rsidR="00490077">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عنوان فرعی: نسبت اطلاق و تقید                                         شماره </w:t>
    </w:r>
    <w:r>
      <w:rPr>
        <w:rFonts w:ascii="Adobe Arabic" w:eastAsiaTheme="minorHAnsi" w:hAnsi="Adobe Arabic" w:cs="Adobe Arabic"/>
        <w:b/>
        <w:bCs/>
        <w:sz w:val="24"/>
        <w:szCs w:val="24"/>
        <w:rtl/>
      </w:rPr>
      <w:t xml:space="preserve">جلسه: </w:t>
    </w:r>
    <w:r>
      <w:rPr>
        <w:rFonts w:ascii="Adobe Arabic" w:eastAsiaTheme="minorHAnsi" w:hAnsi="Adobe Arabic" w:cs="Adobe Arabic" w:hint="cs"/>
        <w:b/>
        <w:bCs/>
        <w:sz w:val="24"/>
        <w:szCs w:val="24"/>
        <w:rtl/>
      </w:rPr>
      <w:t>276</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9BFB4C1" wp14:editId="6A85FEF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BCF52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EA"/>
    <w:rsid w:val="00007060"/>
    <w:rsid w:val="000228A2"/>
    <w:rsid w:val="000324F1"/>
    <w:rsid w:val="00041FE0"/>
    <w:rsid w:val="00042E34"/>
    <w:rsid w:val="00045B14"/>
    <w:rsid w:val="00052BA3"/>
    <w:rsid w:val="0006363E"/>
    <w:rsid w:val="00063C89"/>
    <w:rsid w:val="00064E8F"/>
    <w:rsid w:val="00080DFF"/>
    <w:rsid w:val="00085ED5"/>
    <w:rsid w:val="000A1A51"/>
    <w:rsid w:val="000D2D0D"/>
    <w:rsid w:val="000D5800"/>
    <w:rsid w:val="000D6581"/>
    <w:rsid w:val="000F112D"/>
    <w:rsid w:val="000F1897"/>
    <w:rsid w:val="000F7E72"/>
    <w:rsid w:val="00101E2D"/>
    <w:rsid w:val="00102405"/>
    <w:rsid w:val="00102CEB"/>
    <w:rsid w:val="00111067"/>
    <w:rsid w:val="00114C37"/>
    <w:rsid w:val="00117955"/>
    <w:rsid w:val="0013014E"/>
    <w:rsid w:val="00133E1D"/>
    <w:rsid w:val="0013617D"/>
    <w:rsid w:val="00136442"/>
    <w:rsid w:val="001370B6"/>
    <w:rsid w:val="00145EA1"/>
    <w:rsid w:val="00150D4B"/>
    <w:rsid w:val="00152670"/>
    <w:rsid w:val="00153BA4"/>
    <w:rsid w:val="001550AE"/>
    <w:rsid w:val="00166DD8"/>
    <w:rsid w:val="001712D6"/>
    <w:rsid w:val="001757C8"/>
    <w:rsid w:val="00177934"/>
    <w:rsid w:val="00192A6A"/>
    <w:rsid w:val="00194A58"/>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18E0"/>
    <w:rsid w:val="00224C0A"/>
    <w:rsid w:val="00233777"/>
    <w:rsid w:val="002376A5"/>
    <w:rsid w:val="002417C9"/>
    <w:rsid w:val="00247943"/>
    <w:rsid w:val="002529C5"/>
    <w:rsid w:val="00270294"/>
    <w:rsid w:val="00274541"/>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56E63"/>
    <w:rsid w:val="00366400"/>
    <w:rsid w:val="003963D7"/>
    <w:rsid w:val="00396F28"/>
    <w:rsid w:val="003A1A05"/>
    <w:rsid w:val="003A2654"/>
    <w:rsid w:val="003C06BF"/>
    <w:rsid w:val="003C7899"/>
    <w:rsid w:val="003D0EEA"/>
    <w:rsid w:val="003D2F0A"/>
    <w:rsid w:val="003D563F"/>
    <w:rsid w:val="003E1E58"/>
    <w:rsid w:val="003E2BAB"/>
    <w:rsid w:val="003F6058"/>
    <w:rsid w:val="00405199"/>
    <w:rsid w:val="00410699"/>
    <w:rsid w:val="00415360"/>
    <w:rsid w:val="004215FA"/>
    <w:rsid w:val="00435D0F"/>
    <w:rsid w:val="00443EB7"/>
    <w:rsid w:val="0044591E"/>
    <w:rsid w:val="004476F0"/>
    <w:rsid w:val="00455B91"/>
    <w:rsid w:val="004651D2"/>
    <w:rsid w:val="00465D26"/>
    <w:rsid w:val="004679F8"/>
    <w:rsid w:val="004703EA"/>
    <w:rsid w:val="00490077"/>
    <w:rsid w:val="004A0E09"/>
    <w:rsid w:val="004A790F"/>
    <w:rsid w:val="004B337F"/>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B283E"/>
    <w:rsid w:val="005C06AE"/>
    <w:rsid w:val="005C771D"/>
    <w:rsid w:val="005D2198"/>
    <w:rsid w:val="00610C18"/>
    <w:rsid w:val="00612385"/>
    <w:rsid w:val="0061376C"/>
    <w:rsid w:val="00617C7C"/>
    <w:rsid w:val="00623B17"/>
    <w:rsid w:val="00627180"/>
    <w:rsid w:val="00636EFA"/>
    <w:rsid w:val="0066229C"/>
    <w:rsid w:val="00663AAD"/>
    <w:rsid w:val="00684F2B"/>
    <w:rsid w:val="0069696C"/>
    <w:rsid w:val="00696C84"/>
    <w:rsid w:val="006A085A"/>
    <w:rsid w:val="006C125E"/>
    <w:rsid w:val="006D3A87"/>
    <w:rsid w:val="006E775F"/>
    <w:rsid w:val="006F01B4"/>
    <w:rsid w:val="00703DD3"/>
    <w:rsid w:val="00734D59"/>
    <w:rsid w:val="0073609B"/>
    <w:rsid w:val="007378A9"/>
    <w:rsid w:val="00737A6C"/>
    <w:rsid w:val="0075033E"/>
    <w:rsid w:val="00752745"/>
    <w:rsid w:val="0075336C"/>
    <w:rsid w:val="00753A93"/>
    <w:rsid w:val="0076665E"/>
    <w:rsid w:val="00772185"/>
    <w:rsid w:val="007749BC"/>
    <w:rsid w:val="00775824"/>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1461E"/>
    <w:rsid w:val="008407A4"/>
    <w:rsid w:val="00844860"/>
    <w:rsid w:val="00845CC4"/>
    <w:rsid w:val="0086243C"/>
    <w:rsid w:val="008644F4"/>
    <w:rsid w:val="00864CA5"/>
    <w:rsid w:val="00871C42"/>
    <w:rsid w:val="00873379"/>
    <w:rsid w:val="008748B8"/>
    <w:rsid w:val="00883733"/>
    <w:rsid w:val="00895A59"/>
    <w:rsid w:val="008965D2"/>
    <w:rsid w:val="008A236D"/>
    <w:rsid w:val="008B2AFF"/>
    <w:rsid w:val="008B3C4A"/>
    <w:rsid w:val="008B565A"/>
    <w:rsid w:val="008B6CA2"/>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70461"/>
    <w:rsid w:val="00980643"/>
    <w:rsid w:val="009A42EF"/>
    <w:rsid w:val="009B46BC"/>
    <w:rsid w:val="009B61C3"/>
    <w:rsid w:val="009C121B"/>
    <w:rsid w:val="009C7B4F"/>
    <w:rsid w:val="009E1F06"/>
    <w:rsid w:val="009F4EB3"/>
    <w:rsid w:val="009F5F6C"/>
    <w:rsid w:val="00A06D48"/>
    <w:rsid w:val="00A179C5"/>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87480"/>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916A0"/>
    <w:rsid w:val="00DA0241"/>
    <w:rsid w:val="00DB21CF"/>
    <w:rsid w:val="00DB28BB"/>
    <w:rsid w:val="00DB5361"/>
    <w:rsid w:val="00DC603F"/>
    <w:rsid w:val="00DD3C0D"/>
    <w:rsid w:val="00DD4864"/>
    <w:rsid w:val="00DD71A2"/>
    <w:rsid w:val="00DE1DC4"/>
    <w:rsid w:val="00E0639C"/>
    <w:rsid w:val="00E067E6"/>
    <w:rsid w:val="00E12531"/>
    <w:rsid w:val="00E143B0"/>
    <w:rsid w:val="00E4012D"/>
    <w:rsid w:val="00E50DBF"/>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37DD"/>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79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4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30AEB-C17B-45FD-8D00-3C8C58BA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396</TotalTime>
  <Pages>6</Pages>
  <Words>1589</Words>
  <Characters>9063</Characters>
  <Application>Microsoft Office Word</Application>
  <DocSecurity>0</DocSecurity>
  <Lines>75</Lines>
  <Paragraphs>21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20</cp:revision>
  <dcterms:created xsi:type="dcterms:W3CDTF">2018-01-21T16:17:00Z</dcterms:created>
  <dcterms:modified xsi:type="dcterms:W3CDTF">2018-01-22T09:56:00Z</dcterms:modified>
</cp:coreProperties>
</file>