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599876542"/>
        <w:docPartObj>
          <w:docPartGallery w:val="Table of Contents"/>
          <w:docPartUnique/>
        </w:docPartObj>
      </w:sdtPr>
      <w:sdtEndPr>
        <w:rPr>
          <w:rFonts w:ascii="Traditional Arabic" w:eastAsia="2  Badr" w:hAnsi="Traditional Arabic" w:cs="Traditional Arabic"/>
          <w:b/>
          <w:noProof/>
          <w:sz w:val="28"/>
        </w:rPr>
      </w:sdtEndPr>
      <w:sdtContent>
        <w:p w:rsidR="00456F83" w:rsidRDefault="00456F83" w:rsidP="000E56DC">
          <w:pPr>
            <w:pStyle w:val="TOCHeading"/>
            <w:jc w:val="center"/>
            <w:rPr>
              <w:rtl/>
            </w:rPr>
          </w:pPr>
          <w:r>
            <w:rPr>
              <w:rFonts w:hint="cs"/>
              <w:rtl/>
            </w:rPr>
            <w:t>فهرست مطالب</w:t>
          </w:r>
        </w:p>
        <w:p w:rsidR="00456F83" w:rsidRPr="00456F83" w:rsidRDefault="00456F83" w:rsidP="000E56DC"/>
        <w:p w:rsidR="000E56DC" w:rsidRDefault="00456F83" w:rsidP="000E56DC">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2373913" w:history="1">
            <w:r w:rsidR="000E56DC" w:rsidRPr="00B80476">
              <w:rPr>
                <w:rStyle w:val="Hyperlink"/>
                <w:rFonts w:hint="eastAsia"/>
                <w:noProof/>
                <w:rtl/>
              </w:rPr>
              <w:t>اشاره</w:t>
            </w:r>
            <w:r w:rsidR="000E56DC">
              <w:rPr>
                <w:noProof/>
                <w:webHidden/>
              </w:rPr>
              <w:tab/>
            </w:r>
            <w:r w:rsidR="000E56DC">
              <w:rPr>
                <w:rStyle w:val="Hyperlink"/>
                <w:noProof/>
                <w:rtl/>
              </w:rPr>
              <w:fldChar w:fldCharType="begin"/>
            </w:r>
            <w:r w:rsidR="000E56DC">
              <w:rPr>
                <w:noProof/>
                <w:webHidden/>
              </w:rPr>
              <w:instrText xml:space="preserve"> PAGEREF _Toc532373913 \h </w:instrText>
            </w:r>
            <w:r w:rsidR="000E56DC">
              <w:rPr>
                <w:rStyle w:val="Hyperlink"/>
                <w:noProof/>
                <w:rtl/>
              </w:rPr>
            </w:r>
            <w:r w:rsidR="000E56DC">
              <w:rPr>
                <w:rStyle w:val="Hyperlink"/>
                <w:noProof/>
                <w:rtl/>
              </w:rPr>
              <w:fldChar w:fldCharType="separate"/>
            </w:r>
            <w:r w:rsidR="000E56DC">
              <w:rPr>
                <w:noProof/>
                <w:webHidden/>
              </w:rPr>
              <w:t>2</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14" w:history="1">
            <w:r w:rsidR="000E56DC" w:rsidRPr="00B80476">
              <w:rPr>
                <w:rStyle w:val="Hyperlink"/>
                <w:rFonts w:hint="eastAsia"/>
                <w:noProof/>
                <w:rtl/>
              </w:rPr>
              <w:t>نت</w:t>
            </w:r>
            <w:r w:rsidR="000E56DC" w:rsidRPr="00B80476">
              <w:rPr>
                <w:rStyle w:val="Hyperlink"/>
                <w:rFonts w:hint="cs"/>
                <w:noProof/>
                <w:rtl/>
              </w:rPr>
              <w:t>ی</w:t>
            </w:r>
            <w:r w:rsidR="000E56DC" w:rsidRPr="00B80476">
              <w:rPr>
                <w:rStyle w:val="Hyperlink"/>
                <w:rFonts w:hint="eastAsia"/>
                <w:noProof/>
                <w:rtl/>
              </w:rPr>
              <w:t>جه</w:t>
            </w:r>
            <w:r w:rsidR="000E56DC" w:rsidRPr="00B80476">
              <w:rPr>
                <w:rStyle w:val="Hyperlink"/>
                <w:noProof/>
                <w:rtl/>
              </w:rPr>
              <w:t xml:space="preserve"> </w:t>
            </w:r>
            <w:r w:rsidR="000E56DC" w:rsidRPr="00B80476">
              <w:rPr>
                <w:rStyle w:val="Hyperlink"/>
                <w:rFonts w:hint="eastAsia"/>
                <w:noProof/>
                <w:rtl/>
              </w:rPr>
              <w:t>بحث</w:t>
            </w:r>
            <w:r w:rsidR="000E56DC">
              <w:rPr>
                <w:noProof/>
                <w:webHidden/>
              </w:rPr>
              <w:tab/>
            </w:r>
            <w:r w:rsidR="000E56DC">
              <w:rPr>
                <w:rStyle w:val="Hyperlink"/>
                <w:noProof/>
                <w:rtl/>
              </w:rPr>
              <w:fldChar w:fldCharType="begin"/>
            </w:r>
            <w:r w:rsidR="000E56DC">
              <w:rPr>
                <w:noProof/>
                <w:webHidden/>
              </w:rPr>
              <w:instrText xml:space="preserve"> PAGEREF _Toc532373914 \h </w:instrText>
            </w:r>
            <w:r w:rsidR="000E56DC">
              <w:rPr>
                <w:rStyle w:val="Hyperlink"/>
                <w:noProof/>
                <w:rtl/>
              </w:rPr>
            </w:r>
            <w:r w:rsidR="000E56DC">
              <w:rPr>
                <w:rStyle w:val="Hyperlink"/>
                <w:noProof/>
                <w:rtl/>
              </w:rPr>
              <w:fldChar w:fldCharType="separate"/>
            </w:r>
            <w:r w:rsidR="000E56DC">
              <w:rPr>
                <w:noProof/>
                <w:webHidden/>
              </w:rPr>
              <w:t>2</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15" w:history="1">
            <w:r w:rsidR="000E56DC" w:rsidRPr="00B80476">
              <w:rPr>
                <w:rStyle w:val="Hyperlink"/>
                <w:rFonts w:hint="eastAsia"/>
                <w:noProof/>
                <w:rtl/>
              </w:rPr>
              <w:t>دو</w:t>
            </w:r>
            <w:r w:rsidR="000E56DC" w:rsidRPr="00B80476">
              <w:rPr>
                <w:rStyle w:val="Hyperlink"/>
                <w:noProof/>
                <w:rtl/>
              </w:rPr>
              <w:t xml:space="preserve"> </w:t>
            </w:r>
            <w:r w:rsidR="000E56DC" w:rsidRPr="00B80476">
              <w:rPr>
                <w:rStyle w:val="Hyperlink"/>
                <w:rFonts w:hint="eastAsia"/>
                <w:noProof/>
                <w:rtl/>
              </w:rPr>
              <w:t>سطح</w:t>
            </w:r>
            <w:r w:rsidR="000E56DC" w:rsidRPr="00B80476">
              <w:rPr>
                <w:rStyle w:val="Hyperlink"/>
                <w:noProof/>
                <w:rtl/>
              </w:rPr>
              <w:t xml:space="preserve"> </w:t>
            </w:r>
            <w:r w:rsidR="000E56DC" w:rsidRPr="00B80476">
              <w:rPr>
                <w:rStyle w:val="Hyperlink"/>
                <w:rFonts w:hint="eastAsia"/>
                <w:noProof/>
                <w:rtl/>
              </w:rPr>
              <w:t>دلالت</w:t>
            </w:r>
            <w:r w:rsidR="000E56DC" w:rsidRPr="00B80476">
              <w:rPr>
                <w:rStyle w:val="Hyperlink"/>
                <w:noProof/>
                <w:rtl/>
              </w:rPr>
              <w:t xml:space="preserve"> </w:t>
            </w:r>
            <w:r w:rsidR="000E56DC" w:rsidRPr="00B80476">
              <w:rPr>
                <w:rStyle w:val="Hyperlink"/>
                <w:rFonts w:hint="eastAsia"/>
                <w:noProof/>
                <w:rtl/>
              </w:rPr>
              <w:t>آ</w:t>
            </w:r>
            <w:r w:rsidR="000E56DC" w:rsidRPr="00B80476">
              <w:rPr>
                <w:rStyle w:val="Hyperlink"/>
                <w:rFonts w:hint="cs"/>
                <w:noProof/>
                <w:rtl/>
              </w:rPr>
              <w:t>ی</w:t>
            </w:r>
            <w:r w:rsidR="000E56DC" w:rsidRPr="00B80476">
              <w:rPr>
                <w:rStyle w:val="Hyperlink"/>
                <w:rFonts w:hint="eastAsia"/>
                <w:noProof/>
                <w:rtl/>
              </w:rPr>
              <w:t>ات</w:t>
            </w:r>
            <w:r w:rsidR="000E56DC" w:rsidRPr="00B80476">
              <w:rPr>
                <w:rStyle w:val="Hyperlink"/>
                <w:noProof/>
                <w:rtl/>
              </w:rPr>
              <w:t xml:space="preserve"> </w:t>
            </w:r>
            <w:r w:rsidR="000E56DC" w:rsidRPr="00B80476">
              <w:rPr>
                <w:rStyle w:val="Hyperlink"/>
                <w:rFonts w:hint="eastAsia"/>
                <w:noProof/>
                <w:rtl/>
              </w:rPr>
              <w:t>مذکوره</w:t>
            </w:r>
            <w:r w:rsidR="000E56DC">
              <w:rPr>
                <w:noProof/>
                <w:webHidden/>
              </w:rPr>
              <w:tab/>
            </w:r>
            <w:r w:rsidR="000E56DC">
              <w:rPr>
                <w:rStyle w:val="Hyperlink"/>
                <w:noProof/>
                <w:rtl/>
              </w:rPr>
              <w:fldChar w:fldCharType="begin"/>
            </w:r>
            <w:r w:rsidR="000E56DC">
              <w:rPr>
                <w:noProof/>
                <w:webHidden/>
              </w:rPr>
              <w:instrText xml:space="preserve"> PAGEREF _Toc532373915 \h </w:instrText>
            </w:r>
            <w:r w:rsidR="000E56DC">
              <w:rPr>
                <w:rStyle w:val="Hyperlink"/>
                <w:noProof/>
                <w:rtl/>
              </w:rPr>
            </w:r>
            <w:r w:rsidR="000E56DC">
              <w:rPr>
                <w:rStyle w:val="Hyperlink"/>
                <w:noProof/>
                <w:rtl/>
              </w:rPr>
              <w:fldChar w:fldCharType="separate"/>
            </w:r>
            <w:r w:rsidR="000E56DC">
              <w:rPr>
                <w:noProof/>
                <w:webHidden/>
              </w:rPr>
              <w:t>2</w:t>
            </w:r>
            <w:r w:rsidR="000E56DC">
              <w:rPr>
                <w:rStyle w:val="Hyperlink"/>
                <w:noProof/>
                <w:rtl/>
              </w:rPr>
              <w:fldChar w:fldCharType="end"/>
            </w:r>
          </w:hyperlink>
        </w:p>
        <w:p w:rsidR="000E56DC" w:rsidRDefault="00E77753" w:rsidP="000E56DC">
          <w:pPr>
            <w:pStyle w:val="TOC3"/>
            <w:tabs>
              <w:tab w:val="right" w:leader="dot" w:pos="9350"/>
            </w:tabs>
            <w:rPr>
              <w:rFonts w:asciiTheme="minorHAnsi" w:eastAsiaTheme="minorEastAsia" w:hAnsiTheme="minorHAnsi" w:cstheme="minorBidi"/>
              <w:noProof/>
              <w:szCs w:val="22"/>
            </w:rPr>
          </w:pPr>
          <w:hyperlink w:anchor="_Toc532373916" w:history="1">
            <w:r w:rsidR="000E56DC" w:rsidRPr="00B80476">
              <w:rPr>
                <w:rStyle w:val="Hyperlink"/>
                <w:rFonts w:hint="eastAsia"/>
                <w:noProof/>
                <w:rtl/>
              </w:rPr>
              <w:t>اشتراک</w:t>
            </w:r>
            <w:r w:rsidR="000E56DC" w:rsidRPr="00B80476">
              <w:rPr>
                <w:rStyle w:val="Hyperlink"/>
                <w:noProof/>
                <w:rtl/>
              </w:rPr>
              <w:t xml:space="preserve"> </w:t>
            </w:r>
            <w:r w:rsidR="000E56DC" w:rsidRPr="00B80476">
              <w:rPr>
                <w:rStyle w:val="Hyperlink"/>
                <w:rFonts w:hint="eastAsia"/>
                <w:noProof/>
                <w:rtl/>
              </w:rPr>
              <w:t>معنو</w:t>
            </w:r>
            <w:r w:rsidR="000E56DC" w:rsidRPr="00B80476">
              <w:rPr>
                <w:rStyle w:val="Hyperlink"/>
                <w:rFonts w:hint="cs"/>
                <w:noProof/>
                <w:rtl/>
              </w:rPr>
              <w:t>ی</w:t>
            </w:r>
            <w:r w:rsidR="000E56DC" w:rsidRPr="00B80476">
              <w:rPr>
                <w:rStyle w:val="Hyperlink"/>
                <w:noProof/>
                <w:rtl/>
              </w:rPr>
              <w:t xml:space="preserve"> </w:t>
            </w:r>
            <w:r w:rsidR="000E56DC" w:rsidRPr="00B80476">
              <w:rPr>
                <w:rStyle w:val="Hyperlink"/>
                <w:rFonts w:hint="eastAsia"/>
                <w:noProof/>
                <w:rtl/>
              </w:rPr>
              <w:t>در</w:t>
            </w:r>
            <w:r w:rsidR="000E56DC" w:rsidRPr="00B80476">
              <w:rPr>
                <w:rStyle w:val="Hyperlink"/>
                <w:noProof/>
                <w:rtl/>
              </w:rPr>
              <w:t xml:space="preserve"> </w:t>
            </w:r>
            <w:r w:rsidR="000E56DC" w:rsidRPr="00B80476">
              <w:rPr>
                <w:rStyle w:val="Hyperlink"/>
                <w:rFonts w:hint="eastAsia"/>
                <w:noProof/>
                <w:rtl/>
              </w:rPr>
              <w:t>مدلول</w:t>
            </w:r>
            <w:r w:rsidR="000E56DC" w:rsidRPr="00B80476">
              <w:rPr>
                <w:rStyle w:val="Hyperlink"/>
                <w:noProof/>
                <w:rtl/>
              </w:rPr>
              <w:t xml:space="preserve"> </w:t>
            </w:r>
            <w:r w:rsidR="000E56DC" w:rsidRPr="00B80476">
              <w:rPr>
                <w:rStyle w:val="Hyperlink"/>
                <w:rFonts w:hint="eastAsia"/>
                <w:noProof/>
                <w:rtl/>
              </w:rPr>
              <w:t>آ</w:t>
            </w:r>
            <w:r w:rsidR="000E56DC" w:rsidRPr="00B80476">
              <w:rPr>
                <w:rStyle w:val="Hyperlink"/>
                <w:rFonts w:hint="cs"/>
                <w:noProof/>
                <w:rtl/>
              </w:rPr>
              <w:t>ی</w:t>
            </w:r>
            <w:r w:rsidR="000E56DC" w:rsidRPr="00B80476">
              <w:rPr>
                <w:rStyle w:val="Hyperlink"/>
                <w:rFonts w:hint="eastAsia"/>
                <w:noProof/>
                <w:rtl/>
              </w:rPr>
              <w:t>ه</w:t>
            </w:r>
            <w:r w:rsidR="000E56DC">
              <w:rPr>
                <w:noProof/>
                <w:webHidden/>
              </w:rPr>
              <w:tab/>
            </w:r>
            <w:r w:rsidR="000E56DC">
              <w:rPr>
                <w:rStyle w:val="Hyperlink"/>
                <w:noProof/>
                <w:rtl/>
              </w:rPr>
              <w:fldChar w:fldCharType="begin"/>
            </w:r>
            <w:r w:rsidR="000E56DC">
              <w:rPr>
                <w:noProof/>
                <w:webHidden/>
              </w:rPr>
              <w:instrText xml:space="preserve"> PAGEREF _Toc532373916 \h </w:instrText>
            </w:r>
            <w:r w:rsidR="000E56DC">
              <w:rPr>
                <w:rStyle w:val="Hyperlink"/>
                <w:noProof/>
                <w:rtl/>
              </w:rPr>
            </w:r>
            <w:r w:rsidR="000E56DC">
              <w:rPr>
                <w:rStyle w:val="Hyperlink"/>
                <w:noProof/>
                <w:rtl/>
              </w:rPr>
              <w:fldChar w:fldCharType="separate"/>
            </w:r>
            <w:r w:rsidR="000E56DC">
              <w:rPr>
                <w:noProof/>
                <w:webHidden/>
              </w:rPr>
              <w:t>3</w:t>
            </w:r>
            <w:r w:rsidR="000E56DC">
              <w:rPr>
                <w:rStyle w:val="Hyperlink"/>
                <w:noProof/>
                <w:rtl/>
              </w:rPr>
              <w:fldChar w:fldCharType="end"/>
            </w:r>
          </w:hyperlink>
        </w:p>
        <w:p w:rsidR="000E56DC" w:rsidRDefault="00E77753" w:rsidP="000E56DC">
          <w:pPr>
            <w:pStyle w:val="TOC3"/>
            <w:tabs>
              <w:tab w:val="right" w:leader="dot" w:pos="9350"/>
            </w:tabs>
            <w:rPr>
              <w:rFonts w:asciiTheme="minorHAnsi" w:eastAsiaTheme="minorEastAsia" w:hAnsiTheme="minorHAnsi" w:cstheme="minorBidi"/>
              <w:noProof/>
              <w:szCs w:val="22"/>
            </w:rPr>
          </w:pPr>
          <w:hyperlink w:anchor="_Toc532373917" w:history="1">
            <w:r w:rsidR="000E56DC" w:rsidRPr="00B80476">
              <w:rPr>
                <w:rStyle w:val="Hyperlink"/>
                <w:rFonts w:hint="eastAsia"/>
                <w:noProof/>
                <w:rtl/>
              </w:rPr>
              <w:t>حرف</w:t>
            </w:r>
            <w:r w:rsidR="000E56DC" w:rsidRPr="00B80476">
              <w:rPr>
                <w:rStyle w:val="Hyperlink"/>
                <w:noProof/>
                <w:rtl/>
              </w:rPr>
              <w:t xml:space="preserve"> </w:t>
            </w:r>
            <w:r w:rsidR="000E56DC" w:rsidRPr="00B80476">
              <w:rPr>
                <w:rStyle w:val="Hyperlink"/>
                <w:rFonts w:hint="eastAsia"/>
                <w:noProof/>
                <w:rtl/>
              </w:rPr>
              <w:t>نها</w:t>
            </w:r>
            <w:r w:rsidR="000E56DC" w:rsidRPr="00B80476">
              <w:rPr>
                <w:rStyle w:val="Hyperlink"/>
                <w:rFonts w:hint="cs"/>
                <w:noProof/>
                <w:rtl/>
              </w:rPr>
              <w:t>یی</w:t>
            </w:r>
            <w:r w:rsidR="000E56DC" w:rsidRPr="00B80476">
              <w:rPr>
                <w:rStyle w:val="Hyperlink"/>
                <w:noProof/>
                <w:rtl/>
              </w:rPr>
              <w:t xml:space="preserve"> </w:t>
            </w:r>
            <w:r w:rsidR="000E56DC" w:rsidRPr="00B80476">
              <w:rPr>
                <w:rStyle w:val="Hyperlink"/>
                <w:rFonts w:hint="eastAsia"/>
                <w:noProof/>
                <w:rtl/>
              </w:rPr>
              <w:t>راجع</w:t>
            </w:r>
            <w:r w:rsidR="000E56DC" w:rsidRPr="00B80476">
              <w:rPr>
                <w:rStyle w:val="Hyperlink"/>
                <w:noProof/>
                <w:rtl/>
              </w:rPr>
              <w:t xml:space="preserve"> </w:t>
            </w:r>
            <w:r w:rsidR="000E56DC" w:rsidRPr="00B80476">
              <w:rPr>
                <w:rStyle w:val="Hyperlink"/>
                <w:rFonts w:hint="eastAsia"/>
                <w:noProof/>
                <w:rtl/>
              </w:rPr>
              <w:t>به</w:t>
            </w:r>
            <w:r w:rsidR="000E56DC" w:rsidRPr="00B80476">
              <w:rPr>
                <w:rStyle w:val="Hyperlink"/>
                <w:noProof/>
                <w:rtl/>
              </w:rPr>
              <w:t xml:space="preserve"> </w:t>
            </w:r>
            <w:r w:rsidR="000E56DC" w:rsidRPr="00B80476">
              <w:rPr>
                <w:rStyle w:val="Hyperlink"/>
                <w:rFonts w:hint="eastAsia"/>
                <w:noProof/>
                <w:rtl/>
              </w:rPr>
              <w:t>آ</w:t>
            </w:r>
            <w:r w:rsidR="000E56DC" w:rsidRPr="00B80476">
              <w:rPr>
                <w:rStyle w:val="Hyperlink"/>
                <w:rFonts w:hint="cs"/>
                <w:noProof/>
                <w:rtl/>
              </w:rPr>
              <w:t>ی</w:t>
            </w:r>
            <w:r w:rsidR="000E56DC" w:rsidRPr="00B80476">
              <w:rPr>
                <w:rStyle w:val="Hyperlink"/>
                <w:rFonts w:hint="eastAsia"/>
                <w:noProof/>
                <w:rtl/>
              </w:rPr>
              <w:t>ات</w:t>
            </w:r>
            <w:r w:rsidR="000E56DC">
              <w:rPr>
                <w:noProof/>
                <w:webHidden/>
              </w:rPr>
              <w:tab/>
            </w:r>
            <w:r w:rsidR="000E56DC">
              <w:rPr>
                <w:rStyle w:val="Hyperlink"/>
                <w:noProof/>
                <w:rtl/>
              </w:rPr>
              <w:fldChar w:fldCharType="begin"/>
            </w:r>
            <w:r w:rsidR="000E56DC">
              <w:rPr>
                <w:noProof/>
                <w:webHidden/>
              </w:rPr>
              <w:instrText xml:space="preserve"> PAGEREF _Toc532373917 \h </w:instrText>
            </w:r>
            <w:r w:rsidR="000E56DC">
              <w:rPr>
                <w:rStyle w:val="Hyperlink"/>
                <w:noProof/>
                <w:rtl/>
              </w:rPr>
            </w:r>
            <w:r w:rsidR="000E56DC">
              <w:rPr>
                <w:rStyle w:val="Hyperlink"/>
                <w:noProof/>
                <w:rtl/>
              </w:rPr>
              <w:fldChar w:fldCharType="separate"/>
            </w:r>
            <w:r w:rsidR="000E56DC">
              <w:rPr>
                <w:noProof/>
                <w:webHidden/>
              </w:rPr>
              <w:t>4</w:t>
            </w:r>
            <w:r w:rsidR="000E56DC">
              <w:rPr>
                <w:rStyle w:val="Hyperlink"/>
                <w:noProof/>
                <w:rtl/>
              </w:rPr>
              <w:fldChar w:fldCharType="end"/>
            </w:r>
          </w:hyperlink>
        </w:p>
        <w:p w:rsidR="000E56DC" w:rsidRDefault="00E77753" w:rsidP="000E56DC">
          <w:pPr>
            <w:pStyle w:val="TOC3"/>
            <w:tabs>
              <w:tab w:val="right" w:leader="dot" w:pos="9350"/>
            </w:tabs>
            <w:rPr>
              <w:rFonts w:asciiTheme="minorHAnsi" w:eastAsiaTheme="minorEastAsia" w:hAnsiTheme="minorHAnsi" w:cstheme="minorBidi"/>
              <w:noProof/>
              <w:szCs w:val="22"/>
            </w:rPr>
          </w:pPr>
          <w:hyperlink w:anchor="_Toc532373918" w:history="1">
            <w:r w:rsidR="000E56DC" w:rsidRPr="00B80476">
              <w:rPr>
                <w:rStyle w:val="Hyperlink"/>
                <w:rFonts w:hint="eastAsia"/>
                <w:noProof/>
                <w:rtl/>
              </w:rPr>
              <w:t>تقو</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نظر</w:t>
            </w:r>
            <w:r w:rsidR="000E56DC" w:rsidRPr="00B80476">
              <w:rPr>
                <w:rStyle w:val="Hyperlink"/>
                <w:noProof/>
                <w:rtl/>
              </w:rPr>
              <w:t xml:space="preserve"> </w:t>
            </w:r>
            <w:r w:rsidR="000E56DC" w:rsidRPr="00B80476">
              <w:rPr>
                <w:rStyle w:val="Hyperlink"/>
                <w:rFonts w:hint="eastAsia"/>
                <w:noProof/>
                <w:rtl/>
              </w:rPr>
              <w:t>مختار</w:t>
            </w:r>
            <w:r w:rsidR="000E56DC" w:rsidRPr="00B80476">
              <w:rPr>
                <w:rStyle w:val="Hyperlink"/>
                <w:noProof/>
                <w:rtl/>
              </w:rPr>
              <w:t xml:space="preserve"> </w:t>
            </w:r>
            <w:r w:rsidR="000E56DC" w:rsidRPr="00B80476">
              <w:rPr>
                <w:rStyle w:val="Hyperlink"/>
                <w:rFonts w:hint="eastAsia"/>
                <w:noProof/>
                <w:rtl/>
              </w:rPr>
              <w:t>با</w:t>
            </w:r>
            <w:r w:rsidR="000E56DC" w:rsidRPr="00B80476">
              <w:rPr>
                <w:rStyle w:val="Hyperlink"/>
                <w:noProof/>
                <w:rtl/>
              </w:rPr>
              <w:t xml:space="preserve"> </w:t>
            </w:r>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ات</w:t>
            </w:r>
            <w:r w:rsidR="000E56DC">
              <w:rPr>
                <w:noProof/>
                <w:webHidden/>
              </w:rPr>
              <w:tab/>
            </w:r>
            <w:r w:rsidR="000E56DC">
              <w:rPr>
                <w:rStyle w:val="Hyperlink"/>
                <w:noProof/>
                <w:rtl/>
              </w:rPr>
              <w:fldChar w:fldCharType="begin"/>
            </w:r>
            <w:r w:rsidR="000E56DC">
              <w:rPr>
                <w:noProof/>
                <w:webHidden/>
              </w:rPr>
              <w:instrText xml:space="preserve"> PAGEREF _Toc532373918 \h </w:instrText>
            </w:r>
            <w:r w:rsidR="000E56DC">
              <w:rPr>
                <w:rStyle w:val="Hyperlink"/>
                <w:noProof/>
                <w:rtl/>
              </w:rPr>
            </w:r>
            <w:r w:rsidR="000E56DC">
              <w:rPr>
                <w:rStyle w:val="Hyperlink"/>
                <w:noProof/>
                <w:rtl/>
              </w:rPr>
              <w:fldChar w:fldCharType="separate"/>
            </w:r>
            <w:r w:rsidR="000E56DC">
              <w:rPr>
                <w:noProof/>
                <w:webHidden/>
              </w:rPr>
              <w:t>4</w:t>
            </w:r>
            <w:r w:rsidR="000E56DC">
              <w:rPr>
                <w:rStyle w:val="Hyperlink"/>
                <w:noProof/>
                <w:rtl/>
              </w:rPr>
              <w:fldChar w:fldCharType="end"/>
            </w:r>
          </w:hyperlink>
        </w:p>
        <w:p w:rsidR="000E56DC" w:rsidRDefault="00E77753" w:rsidP="000E56DC">
          <w:pPr>
            <w:pStyle w:val="TOC1"/>
            <w:tabs>
              <w:tab w:val="right" w:leader="dot" w:pos="9350"/>
            </w:tabs>
            <w:rPr>
              <w:rFonts w:asciiTheme="minorHAnsi" w:hAnsiTheme="minorHAnsi" w:cstheme="minorBidi"/>
              <w:noProof/>
              <w:szCs w:val="22"/>
            </w:rPr>
          </w:pPr>
          <w:hyperlink w:anchor="_Toc532373919"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ات</w:t>
            </w:r>
            <w:r w:rsidR="000E56DC" w:rsidRPr="00B80476">
              <w:rPr>
                <w:rStyle w:val="Hyperlink"/>
                <w:noProof/>
                <w:rtl/>
              </w:rPr>
              <w:t xml:space="preserve"> </w:t>
            </w:r>
            <w:r w:rsidR="000E56DC" w:rsidRPr="00B80476">
              <w:rPr>
                <w:rStyle w:val="Hyperlink"/>
                <w:rFonts w:hint="eastAsia"/>
                <w:noProof/>
                <w:rtl/>
              </w:rPr>
              <w:t>در</w:t>
            </w:r>
            <w:r w:rsidR="000E56DC" w:rsidRPr="00B80476">
              <w:rPr>
                <w:rStyle w:val="Hyperlink"/>
                <w:noProof/>
                <w:rtl/>
              </w:rPr>
              <w:t xml:space="preserve"> </w:t>
            </w:r>
            <w:r w:rsidR="000E56DC" w:rsidRPr="00B80476">
              <w:rPr>
                <w:rStyle w:val="Hyperlink"/>
                <w:rFonts w:hint="eastAsia"/>
                <w:noProof/>
                <w:rtl/>
              </w:rPr>
              <w:t>باب</w:t>
            </w:r>
            <w:r w:rsidR="000E56DC" w:rsidRPr="00B80476">
              <w:rPr>
                <w:rStyle w:val="Hyperlink"/>
                <w:noProof/>
                <w:rtl/>
              </w:rPr>
              <w:t xml:space="preserve"> </w:t>
            </w:r>
            <w:r w:rsidR="000E56DC" w:rsidRPr="00B80476">
              <w:rPr>
                <w:rStyle w:val="Hyperlink"/>
                <w:rFonts w:hint="eastAsia"/>
                <w:noProof/>
                <w:rtl/>
              </w:rPr>
              <w:t>شمول</w:t>
            </w:r>
            <w:r w:rsidR="000E56DC" w:rsidRPr="00B80476">
              <w:rPr>
                <w:rStyle w:val="Hyperlink"/>
                <w:noProof/>
                <w:rtl/>
              </w:rPr>
              <w:t xml:space="preserve"> </w:t>
            </w:r>
            <w:r w:rsidR="000E56DC" w:rsidRPr="00B80476">
              <w:rPr>
                <w:rStyle w:val="Hyperlink"/>
                <w:rFonts w:hint="eastAsia"/>
                <w:noProof/>
                <w:rtl/>
              </w:rPr>
              <w:t>قرآن</w:t>
            </w:r>
            <w:r w:rsidR="000E56DC">
              <w:rPr>
                <w:noProof/>
                <w:webHidden/>
              </w:rPr>
              <w:tab/>
            </w:r>
            <w:r w:rsidR="000E56DC">
              <w:rPr>
                <w:rStyle w:val="Hyperlink"/>
                <w:noProof/>
                <w:rtl/>
              </w:rPr>
              <w:fldChar w:fldCharType="begin"/>
            </w:r>
            <w:r w:rsidR="000E56DC">
              <w:rPr>
                <w:noProof/>
                <w:webHidden/>
              </w:rPr>
              <w:instrText xml:space="preserve"> PAGEREF _Toc532373919 \h </w:instrText>
            </w:r>
            <w:r w:rsidR="000E56DC">
              <w:rPr>
                <w:rStyle w:val="Hyperlink"/>
                <w:noProof/>
                <w:rtl/>
              </w:rPr>
            </w:r>
            <w:r w:rsidR="000E56DC">
              <w:rPr>
                <w:rStyle w:val="Hyperlink"/>
                <w:noProof/>
                <w:rtl/>
              </w:rPr>
              <w:fldChar w:fldCharType="separate"/>
            </w:r>
            <w:r w:rsidR="000E56DC">
              <w:rPr>
                <w:noProof/>
                <w:webHidden/>
              </w:rPr>
              <w:t>5</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0"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اول</w:t>
            </w:r>
            <w:r w:rsidR="000E56DC">
              <w:rPr>
                <w:noProof/>
                <w:webHidden/>
              </w:rPr>
              <w:tab/>
            </w:r>
            <w:r w:rsidR="000E56DC">
              <w:rPr>
                <w:rStyle w:val="Hyperlink"/>
                <w:noProof/>
                <w:rtl/>
              </w:rPr>
              <w:fldChar w:fldCharType="begin"/>
            </w:r>
            <w:r w:rsidR="000E56DC">
              <w:rPr>
                <w:noProof/>
                <w:webHidden/>
              </w:rPr>
              <w:instrText xml:space="preserve"> PAGEREF _Toc532373920 \h </w:instrText>
            </w:r>
            <w:r w:rsidR="000E56DC">
              <w:rPr>
                <w:rStyle w:val="Hyperlink"/>
                <w:noProof/>
                <w:rtl/>
              </w:rPr>
            </w:r>
            <w:r w:rsidR="000E56DC">
              <w:rPr>
                <w:rStyle w:val="Hyperlink"/>
                <w:noProof/>
                <w:rtl/>
              </w:rPr>
              <w:fldChar w:fldCharType="separate"/>
            </w:r>
            <w:r w:rsidR="000E56DC">
              <w:rPr>
                <w:noProof/>
                <w:webHidden/>
              </w:rPr>
              <w:t>5</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1"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دوم</w:t>
            </w:r>
            <w:r w:rsidR="000E56DC">
              <w:rPr>
                <w:noProof/>
                <w:webHidden/>
              </w:rPr>
              <w:tab/>
            </w:r>
            <w:r w:rsidR="000E56DC">
              <w:rPr>
                <w:rStyle w:val="Hyperlink"/>
                <w:noProof/>
                <w:rtl/>
              </w:rPr>
              <w:fldChar w:fldCharType="begin"/>
            </w:r>
            <w:r w:rsidR="000E56DC">
              <w:rPr>
                <w:noProof/>
                <w:webHidden/>
              </w:rPr>
              <w:instrText xml:space="preserve"> PAGEREF _Toc532373921 \h </w:instrText>
            </w:r>
            <w:r w:rsidR="000E56DC">
              <w:rPr>
                <w:rStyle w:val="Hyperlink"/>
                <w:noProof/>
                <w:rtl/>
              </w:rPr>
            </w:r>
            <w:r w:rsidR="000E56DC">
              <w:rPr>
                <w:rStyle w:val="Hyperlink"/>
                <w:noProof/>
                <w:rtl/>
              </w:rPr>
              <w:fldChar w:fldCharType="separate"/>
            </w:r>
            <w:r w:rsidR="000E56DC">
              <w:rPr>
                <w:noProof/>
                <w:webHidden/>
              </w:rPr>
              <w:t>5</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2"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سوم</w:t>
            </w:r>
            <w:r w:rsidR="000E56DC">
              <w:rPr>
                <w:noProof/>
                <w:webHidden/>
              </w:rPr>
              <w:tab/>
            </w:r>
            <w:r w:rsidR="000E56DC">
              <w:rPr>
                <w:rStyle w:val="Hyperlink"/>
                <w:noProof/>
                <w:rtl/>
              </w:rPr>
              <w:fldChar w:fldCharType="begin"/>
            </w:r>
            <w:r w:rsidR="000E56DC">
              <w:rPr>
                <w:noProof/>
                <w:webHidden/>
              </w:rPr>
              <w:instrText xml:space="preserve"> PAGEREF _Toc532373922 \h </w:instrText>
            </w:r>
            <w:r w:rsidR="000E56DC">
              <w:rPr>
                <w:rStyle w:val="Hyperlink"/>
                <w:noProof/>
                <w:rtl/>
              </w:rPr>
            </w:r>
            <w:r w:rsidR="000E56DC">
              <w:rPr>
                <w:rStyle w:val="Hyperlink"/>
                <w:noProof/>
                <w:rtl/>
              </w:rPr>
              <w:fldChar w:fldCharType="separate"/>
            </w:r>
            <w:r w:rsidR="000E56DC">
              <w:rPr>
                <w:noProof/>
                <w:webHidden/>
              </w:rPr>
              <w:t>6</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3"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چهارم</w:t>
            </w:r>
            <w:r w:rsidR="000E56DC">
              <w:rPr>
                <w:noProof/>
                <w:webHidden/>
              </w:rPr>
              <w:tab/>
            </w:r>
            <w:r w:rsidR="000E56DC">
              <w:rPr>
                <w:rStyle w:val="Hyperlink"/>
                <w:noProof/>
                <w:rtl/>
              </w:rPr>
              <w:fldChar w:fldCharType="begin"/>
            </w:r>
            <w:r w:rsidR="000E56DC">
              <w:rPr>
                <w:noProof/>
                <w:webHidden/>
              </w:rPr>
              <w:instrText xml:space="preserve"> PAGEREF _Toc532373923 \h </w:instrText>
            </w:r>
            <w:r w:rsidR="000E56DC">
              <w:rPr>
                <w:rStyle w:val="Hyperlink"/>
                <w:noProof/>
                <w:rtl/>
              </w:rPr>
            </w:r>
            <w:r w:rsidR="000E56DC">
              <w:rPr>
                <w:rStyle w:val="Hyperlink"/>
                <w:noProof/>
                <w:rtl/>
              </w:rPr>
              <w:fldChar w:fldCharType="separate"/>
            </w:r>
            <w:r w:rsidR="000E56DC">
              <w:rPr>
                <w:noProof/>
                <w:webHidden/>
              </w:rPr>
              <w:t>6</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4"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پنجم</w:t>
            </w:r>
            <w:r w:rsidR="000E56DC">
              <w:rPr>
                <w:noProof/>
                <w:webHidden/>
              </w:rPr>
              <w:tab/>
            </w:r>
            <w:r w:rsidR="000E56DC">
              <w:rPr>
                <w:rStyle w:val="Hyperlink"/>
                <w:noProof/>
                <w:rtl/>
              </w:rPr>
              <w:fldChar w:fldCharType="begin"/>
            </w:r>
            <w:r w:rsidR="000E56DC">
              <w:rPr>
                <w:noProof/>
                <w:webHidden/>
              </w:rPr>
              <w:instrText xml:space="preserve"> PAGEREF _Toc532373924 \h </w:instrText>
            </w:r>
            <w:r w:rsidR="000E56DC">
              <w:rPr>
                <w:rStyle w:val="Hyperlink"/>
                <w:noProof/>
                <w:rtl/>
              </w:rPr>
            </w:r>
            <w:r w:rsidR="000E56DC">
              <w:rPr>
                <w:rStyle w:val="Hyperlink"/>
                <w:noProof/>
                <w:rtl/>
              </w:rPr>
              <w:fldChar w:fldCharType="separate"/>
            </w:r>
            <w:r w:rsidR="000E56DC">
              <w:rPr>
                <w:noProof/>
                <w:webHidden/>
              </w:rPr>
              <w:t>6</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5"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ششم</w:t>
            </w:r>
            <w:r w:rsidR="000E56DC">
              <w:rPr>
                <w:noProof/>
                <w:webHidden/>
              </w:rPr>
              <w:tab/>
            </w:r>
            <w:r w:rsidR="000E56DC">
              <w:rPr>
                <w:rStyle w:val="Hyperlink"/>
                <w:noProof/>
                <w:rtl/>
              </w:rPr>
              <w:fldChar w:fldCharType="begin"/>
            </w:r>
            <w:r w:rsidR="000E56DC">
              <w:rPr>
                <w:noProof/>
                <w:webHidden/>
              </w:rPr>
              <w:instrText xml:space="preserve"> PAGEREF _Toc532373925 \h </w:instrText>
            </w:r>
            <w:r w:rsidR="000E56DC">
              <w:rPr>
                <w:rStyle w:val="Hyperlink"/>
                <w:noProof/>
                <w:rtl/>
              </w:rPr>
            </w:r>
            <w:r w:rsidR="000E56DC">
              <w:rPr>
                <w:rStyle w:val="Hyperlink"/>
                <w:noProof/>
                <w:rtl/>
              </w:rPr>
              <w:fldChar w:fldCharType="separate"/>
            </w:r>
            <w:r w:rsidR="000E56DC">
              <w:rPr>
                <w:noProof/>
                <w:webHidden/>
              </w:rPr>
              <w:t>7</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6"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هفتم</w:t>
            </w:r>
            <w:r w:rsidR="000E56DC">
              <w:rPr>
                <w:noProof/>
                <w:webHidden/>
              </w:rPr>
              <w:tab/>
            </w:r>
            <w:r w:rsidR="000E56DC">
              <w:rPr>
                <w:rStyle w:val="Hyperlink"/>
                <w:noProof/>
                <w:rtl/>
              </w:rPr>
              <w:fldChar w:fldCharType="begin"/>
            </w:r>
            <w:r w:rsidR="000E56DC">
              <w:rPr>
                <w:noProof/>
                <w:webHidden/>
              </w:rPr>
              <w:instrText xml:space="preserve"> PAGEREF _Toc532373926 \h </w:instrText>
            </w:r>
            <w:r w:rsidR="000E56DC">
              <w:rPr>
                <w:rStyle w:val="Hyperlink"/>
                <w:noProof/>
                <w:rtl/>
              </w:rPr>
            </w:r>
            <w:r w:rsidR="000E56DC">
              <w:rPr>
                <w:rStyle w:val="Hyperlink"/>
                <w:noProof/>
                <w:rtl/>
              </w:rPr>
              <w:fldChar w:fldCharType="separate"/>
            </w:r>
            <w:r w:rsidR="000E56DC">
              <w:rPr>
                <w:noProof/>
                <w:webHidden/>
              </w:rPr>
              <w:t>7</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7"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هشتم</w:t>
            </w:r>
            <w:r w:rsidR="000E56DC">
              <w:rPr>
                <w:noProof/>
                <w:webHidden/>
              </w:rPr>
              <w:tab/>
            </w:r>
            <w:r w:rsidR="000E56DC">
              <w:rPr>
                <w:rStyle w:val="Hyperlink"/>
                <w:noProof/>
                <w:rtl/>
              </w:rPr>
              <w:fldChar w:fldCharType="begin"/>
            </w:r>
            <w:r w:rsidR="000E56DC">
              <w:rPr>
                <w:noProof/>
                <w:webHidden/>
              </w:rPr>
              <w:instrText xml:space="preserve"> PAGEREF _Toc532373927 \h </w:instrText>
            </w:r>
            <w:r w:rsidR="000E56DC">
              <w:rPr>
                <w:rStyle w:val="Hyperlink"/>
                <w:noProof/>
                <w:rtl/>
              </w:rPr>
            </w:r>
            <w:r w:rsidR="000E56DC">
              <w:rPr>
                <w:rStyle w:val="Hyperlink"/>
                <w:noProof/>
                <w:rtl/>
              </w:rPr>
              <w:fldChar w:fldCharType="separate"/>
            </w:r>
            <w:r w:rsidR="000E56DC">
              <w:rPr>
                <w:noProof/>
                <w:webHidden/>
              </w:rPr>
              <w:t>7</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8"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نهم</w:t>
            </w:r>
            <w:r w:rsidR="000E56DC">
              <w:rPr>
                <w:noProof/>
                <w:webHidden/>
              </w:rPr>
              <w:tab/>
            </w:r>
            <w:r w:rsidR="000E56DC">
              <w:rPr>
                <w:rStyle w:val="Hyperlink"/>
                <w:noProof/>
                <w:rtl/>
              </w:rPr>
              <w:fldChar w:fldCharType="begin"/>
            </w:r>
            <w:r w:rsidR="000E56DC">
              <w:rPr>
                <w:noProof/>
                <w:webHidden/>
              </w:rPr>
              <w:instrText xml:space="preserve"> PAGEREF _Toc532373928 \h </w:instrText>
            </w:r>
            <w:r w:rsidR="000E56DC">
              <w:rPr>
                <w:rStyle w:val="Hyperlink"/>
                <w:noProof/>
                <w:rtl/>
              </w:rPr>
            </w:r>
            <w:r w:rsidR="000E56DC">
              <w:rPr>
                <w:rStyle w:val="Hyperlink"/>
                <w:noProof/>
                <w:rtl/>
              </w:rPr>
              <w:fldChar w:fldCharType="separate"/>
            </w:r>
            <w:r w:rsidR="000E56DC">
              <w:rPr>
                <w:noProof/>
                <w:webHidden/>
              </w:rPr>
              <w:t>7</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29"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دهم</w:t>
            </w:r>
            <w:r w:rsidR="000E56DC">
              <w:rPr>
                <w:noProof/>
                <w:webHidden/>
              </w:rPr>
              <w:tab/>
            </w:r>
            <w:r w:rsidR="000E56DC">
              <w:rPr>
                <w:rStyle w:val="Hyperlink"/>
                <w:noProof/>
                <w:rtl/>
              </w:rPr>
              <w:fldChar w:fldCharType="begin"/>
            </w:r>
            <w:r w:rsidR="000E56DC">
              <w:rPr>
                <w:noProof/>
                <w:webHidden/>
              </w:rPr>
              <w:instrText xml:space="preserve"> PAGEREF _Toc532373929 \h </w:instrText>
            </w:r>
            <w:r w:rsidR="000E56DC">
              <w:rPr>
                <w:rStyle w:val="Hyperlink"/>
                <w:noProof/>
                <w:rtl/>
              </w:rPr>
            </w:r>
            <w:r w:rsidR="000E56DC">
              <w:rPr>
                <w:rStyle w:val="Hyperlink"/>
                <w:noProof/>
                <w:rtl/>
              </w:rPr>
              <w:fldChar w:fldCharType="separate"/>
            </w:r>
            <w:r w:rsidR="000E56DC">
              <w:rPr>
                <w:noProof/>
                <w:webHidden/>
              </w:rPr>
              <w:t>8</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30"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cs"/>
                <w:noProof/>
                <w:rtl/>
              </w:rPr>
              <w:t>ی</w:t>
            </w:r>
            <w:r w:rsidR="000E56DC" w:rsidRPr="00B80476">
              <w:rPr>
                <w:rStyle w:val="Hyperlink"/>
                <w:rFonts w:hint="eastAsia"/>
                <w:noProof/>
                <w:rtl/>
              </w:rPr>
              <w:t>ازدهم</w:t>
            </w:r>
            <w:r w:rsidR="000E56DC">
              <w:rPr>
                <w:noProof/>
                <w:webHidden/>
              </w:rPr>
              <w:tab/>
            </w:r>
            <w:r w:rsidR="000E56DC">
              <w:rPr>
                <w:rStyle w:val="Hyperlink"/>
                <w:noProof/>
                <w:rtl/>
              </w:rPr>
              <w:fldChar w:fldCharType="begin"/>
            </w:r>
            <w:r w:rsidR="000E56DC">
              <w:rPr>
                <w:noProof/>
                <w:webHidden/>
              </w:rPr>
              <w:instrText xml:space="preserve"> PAGEREF _Toc532373930 \h </w:instrText>
            </w:r>
            <w:r w:rsidR="000E56DC">
              <w:rPr>
                <w:rStyle w:val="Hyperlink"/>
                <w:noProof/>
                <w:rtl/>
              </w:rPr>
            </w:r>
            <w:r w:rsidR="000E56DC">
              <w:rPr>
                <w:rStyle w:val="Hyperlink"/>
                <w:noProof/>
                <w:rtl/>
              </w:rPr>
              <w:fldChar w:fldCharType="separate"/>
            </w:r>
            <w:r w:rsidR="000E56DC">
              <w:rPr>
                <w:noProof/>
                <w:webHidden/>
              </w:rPr>
              <w:t>8</w:t>
            </w:r>
            <w:r w:rsidR="000E56DC">
              <w:rPr>
                <w:rStyle w:val="Hyperlink"/>
                <w:noProof/>
                <w:rtl/>
              </w:rPr>
              <w:fldChar w:fldCharType="end"/>
            </w:r>
          </w:hyperlink>
        </w:p>
        <w:p w:rsidR="000E56DC" w:rsidRDefault="00E77753" w:rsidP="000E56DC">
          <w:pPr>
            <w:pStyle w:val="TOC2"/>
            <w:tabs>
              <w:tab w:val="right" w:leader="dot" w:pos="9350"/>
            </w:tabs>
            <w:rPr>
              <w:rFonts w:asciiTheme="minorHAnsi" w:hAnsiTheme="minorHAnsi" w:cstheme="minorBidi"/>
              <w:noProof/>
              <w:szCs w:val="22"/>
            </w:rPr>
          </w:pPr>
          <w:hyperlink w:anchor="_Toc532373931" w:history="1">
            <w:r w:rsidR="000E56DC" w:rsidRPr="00B80476">
              <w:rPr>
                <w:rStyle w:val="Hyperlink"/>
                <w:rFonts w:hint="eastAsia"/>
                <w:noProof/>
                <w:rtl/>
              </w:rPr>
              <w:t>روا</w:t>
            </w:r>
            <w:r w:rsidR="000E56DC" w:rsidRPr="00B80476">
              <w:rPr>
                <w:rStyle w:val="Hyperlink"/>
                <w:rFonts w:hint="cs"/>
                <w:noProof/>
                <w:rtl/>
              </w:rPr>
              <w:t>ی</w:t>
            </w:r>
            <w:r w:rsidR="000E56DC" w:rsidRPr="00B80476">
              <w:rPr>
                <w:rStyle w:val="Hyperlink"/>
                <w:rFonts w:hint="eastAsia"/>
                <w:noProof/>
                <w:rtl/>
              </w:rPr>
              <w:t>ت</w:t>
            </w:r>
            <w:r w:rsidR="000E56DC" w:rsidRPr="00B80476">
              <w:rPr>
                <w:rStyle w:val="Hyperlink"/>
                <w:noProof/>
                <w:rtl/>
              </w:rPr>
              <w:t xml:space="preserve"> </w:t>
            </w:r>
            <w:r w:rsidR="000E56DC" w:rsidRPr="00B80476">
              <w:rPr>
                <w:rStyle w:val="Hyperlink"/>
                <w:rFonts w:hint="eastAsia"/>
                <w:noProof/>
                <w:rtl/>
              </w:rPr>
              <w:t>دوازدهم</w:t>
            </w:r>
            <w:r w:rsidR="000E56DC">
              <w:rPr>
                <w:noProof/>
                <w:webHidden/>
              </w:rPr>
              <w:tab/>
            </w:r>
            <w:r w:rsidR="000E56DC">
              <w:rPr>
                <w:rStyle w:val="Hyperlink"/>
                <w:noProof/>
                <w:rtl/>
              </w:rPr>
              <w:fldChar w:fldCharType="begin"/>
            </w:r>
            <w:r w:rsidR="000E56DC">
              <w:rPr>
                <w:noProof/>
                <w:webHidden/>
              </w:rPr>
              <w:instrText xml:space="preserve"> PAGEREF _Toc532373931 \h </w:instrText>
            </w:r>
            <w:r w:rsidR="000E56DC">
              <w:rPr>
                <w:rStyle w:val="Hyperlink"/>
                <w:noProof/>
                <w:rtl/>
              </w:rPr>
            </w:r>
            <w:r w:rsidR="000E56DC">
              <w:rPr>
                <w:rStyle w:val="Hyperlink"/>
                <w:noProof/>
                <w:rtl/>
              </w:rPr>
              <w:fldChar w:fldCharType="separate"/>
            </w:r>
            <w:r w:rsidR="000E56DC">
              <w:rPr>
                <w:noProof/>
                <w:webHidden/>
              </w:rPr>
              <w:t>8</w:t>
            </w:r>
            <w:r w:rsidR="000E56DC">
              <w:rPr>
                <w:rStyle w:val="Hyperlink"/>
                <w:noProof/>
                <w:rtl/>
              </w:rPr>
              <w:fldChar w:fldCharType="end"/>
            </w:r>
          </w:hyperlink>
        </w:p>
        <w:p w:rsidR="00456F83" w:rsidRDefault="00456F83" w:rsidP="000E56DC">
          <w:r>
            <w:rPr>
              <w:b/>
              <w:bCs/>
              <w:noProof/>
            </w:rPr>
            <w:fldChar w:fldCharType="end"/>
          </w:r>
        </w:p>
      </w:sdtContent>
    </w:sdt>
    <w:p w:rsidR="00456F83" w:rsidRDefault="00456F83" w:rsidP="000E56DC">
      <w:pPr>
        <w:spacing w:after="0"/>
        <w:ind w:firstLine="0"/>
        <w:jc w:val="left"/>
        <w:rPr>
          <w:rtl/>
        </w:rPr>
      </w:pPr>
      <w:r>
        <w:rPr>
          <w:rtl/>
        </w:rPr>
        <w:br w:type="page"/>
      </w:r>
    </w:p>
    <w:p w:rsidR="001F1F81" w:rsidRDefault="001F1F81" w:rsidP="001F1F81">
      <w:pPr>
        <w:jc w:val="center"/>
        <w:rPr>
          <w:rtl/>
        </w:rPr>
      </w:pPr>
      <w:bookmarkStart w:id="0" w:name="_Toc527549673"/>
      <w:bookmarkStart w:id="1" w:name="_Toc531082361"/>
      <w:r>
        <w:rPr>
          <w:rFonts w:hint="cs"/>
          <w:rtl/>
        </w:rPr>
        <w:lastRenderedPageBreak/>
        <w:t>بسم‌الله الرحمن الرحیم</w:t>
      </w:r>
    </w:p>
    <w:p w:rsidR="001F1F81" w:rsidRPr="000F72F5" w:rsidRDefault="001F1F81" w:rsidP="001F1F81">
      <w:pPr>
        <w:pStyle w:val="Heading1"/>
        <w:rPr>
          <w:rtl/>
        </w:rPr>
      </w:pPr>
      <w:bookmarkStart w:id="2" w:name="_Toc513477529"/>
      <w:bookmarkStart w:id="3" w:name="_Toc525743064"/>
      <w:bookmarkStart w:id="4" w:name="_Toc527372369"/>
      <w:r w:rsidRPr="000F72F5">
        <w:rPr>
          <w:rtl/>
        </w:rPr>
        <w:t xml:space="preserve">موضوع: </w:t>
      </w:r>
      <w:r>
        <w:rPr>
          <w:rFonts w:hint="cs"/>
          <w:color w:val="auto"/>
          <w:rtl/>
        </w:rPr>
        <w:t>اصول</w:t>
      </w:r>
      <w:r w:rsidRPr="00720716">
        <w:rPr>
          <w:color w:val="auto"/>
          <w:rtl/>
        </w:rPr>
        <w:t xml:space="preserve"> / </w:t>
      </w:r>
      <w:r>
        <w:rPr>
          <w:rFonts w:hint="cs"/>
          <w:color w:val="auto"/>
          <w:rtl/>
        </w:rPr>
        <w:t>مطلق و مقید</w:t>
      </w:r>
      <w:r w:rsidRPr="00720716">
        <w:rPr>
          <w:color w:val="auto"/>
          <w:rtl/>
        </w:rPr>
        <w:t xml:space="preserve"> /</w:t>
      </w:r>
      <w:bookmarkEnd w:id="2"/>
      <w:bookmarkEnd w:id="3"/>
      <w:r>
        <w:rPr>
          <w:rFonts w:hint="cs"/>
          <w:color w:val="auto"/>
          <w:rtl/>
        </w:rPr>
        <w:t>قاعده «</w:t>
      </w:r>
      <w:r w:rsidRPr="00A56136">
        <w:rPr>
          <w:color w:val="auto"/>
          <w:rtl/>
        </w:rPr>
        <w:t>تمسک به</w:t>
      </w:r>
      <w:r>
        <w:rPr>
          <w:color w:val="auto"/>
          <w:rtl/>
        </w:rPr>
        <w:t xml:space="preserve"> اطلاق در مسائل مستحدثه</w:t>
      </w:r>
      <w:r>
        <w:rPr>
          <w:rFonts w:hint="cs"/>
          <w:color w:val="auto"/>
          <w:rtl/>
        </w:rPr>
        <w:t>»</w:t>
      </w:r>
      <w:bookmarkEnd w:id="4"/>
    </w:p>
    <w:bookmarkEnd w:id="0"/>
    <w:p w:rsidR="001F1F81" w:rsidRDefault="001F1F81" w:rsidP="001F1F81">
      <w:pPr>
        <w:pStyle w:val="Heading1"/>
        <w:rPr>
          <w:rtl/>
        </w:rPr>
      </w:pPr>
      <w:r>
        <w:rPr>
          <w:rFonts w:hint="cs"/>
          <w:rtl/>
        </w:rPr>
        <w:t>اشاره</w:t>
      </w:r>
      <w:bookmarkEnd w:id="1"/>
    </w:p>
    <w:p w:rsidR="00C506AC" w:rsidRDefault="0005070E" w:rsidP="000E56DC">
      <w:pPr>
        <w:jc w:val="lowKashida"/>
        <w:rPr>
          <w:rtl/>
        </w:rPr>
      </w:pPr>
      <w:r>
        <w:rPr>
          <w:rFonts w:hint="cs"/>
          <w:rtl/>
        </w:rPr>
        <w:t>بحث ما در تمسک به اطلاقات و عمومات در قرآن و روایات نسبت به مسائل جدید و مستحدث بود.</w:t>
      </w:r>
    </w:p>
    <w:p w:rsidR="0005070E" w:rsidRDefault="0005070E" w:rsidP="000E56DC">
      <w:pPr>
        <w:jc w:val="lowKashida"/>
        <w:rPr>
          <w:rtl/>
        </w:rPr>
      </w:pPr>
      <w:r>
        <w:rPr>
          <w:rFonts w:hint="cs"/>
          <w:rtl/>
        </w:rPr>
        <w:t xml:space="preserve">بیان شد در باب قرآن سه آیه 89 سوره نحل، 111 سوره یوسف و آیه 38 سوره انعام بود، به </w:t>
      </w:r>
      <w:r w:rsidR="0079549F">
        <w:rPr>
          <w:rFonts w:hint="cs"/>
          <w:rtl/>
        </w:rPr>
        <w:t>آن‌ها</w:t>
      </w:r>
      <w:r>
        <w:rPr>
          <w:rFonts w:hint="cs"/>
          <w:rtl/>
        </w:rPr>
        <w:t xml:space="preserve"> استشهاد و استدلال برای این شمول نسبت به مسائل و مصادیق مستحدث شده بود.</w:t>
      </w:r>
    </w:p>
    <w:p w:rsidR="0005070E" w:rsidRDefault="001F1F81" w:rsidP="001F1F81">
      <w:pPr>
        <w:jc w:val="lowKashida"/>
        <w:rPr>
          <w:rtl/>
        </w:rPr>
      </w:pPr>
      <w:r w:rsidRPr="001F1F81">
        <w:rPr>
          <w:b/>
          <w:bCs/>
          <w:color w:val="007200"/>
          <w:rtl/>
        </w:rPr>
        <w:t>﴿تب</w:t>
      </w:r>
      <w:r w:rsidRPr="001F1F81">
        <w:rPr>
          <w:rFonts w:hint="cs"/>
          <w:b/>
          <w:bCs/>
          <w:color w:val="007200"/>
          <w:rtl/>
        </w:rPr>
        <w:t>ی</w:t>
      </w:r>
      <w:r w:rsidRPr="001F1F81">
        <w:rPr>
          <w:rFonts w:hint="eastAsia"/>
          <w:b/>
          <w:bCs/>
          <w:color w:val="007200"/>
          <w:rtl/>
        </w:rPr>
        <w:t>اناً</w:t>
      </w:r>
      <w:r w:rsidRPr="001F1F81">
        <w:rPr>
          <w:b/>
          <w:bCs/>
          <w:color w:val="007200"/>
          <w:rtl/>
        </w:rPr>
        <w:t xml:space="preserve"> لکل ش</w:t>
      </w:r>
      <w:r w:rsidRPr="001F1F81">
        <w:rPr>
          <w:rFonts w:hint="cs"/>
          <w:b/>
          <w:bCs/>
          <w:color w:val="007200"/>
          <w:rtl/>
        </w:rPr>
        <w:t>ی</w:t>
      </w:r>
      <w:r w:rsidRPr="001F1F81">
        <w:rPr>
          <w:rFonts w:hint="eastAsia"/>
          <w:b/>
          <w:bCs/>
          <w:color w:val="007200"/>
          <w:rtl/>
        </w:rPr>
        <w:t>ء</w:t>
      </w:r>
      <w:r w:rsidRPr="001F1F81">
        <w:rPr>
          <w:b/>
          <w:bCs/>
          <w:color w:val="007200"/>
          <w:rtl/>
        </w:rPr>
        <w:t>﴾</w:t>
      </w:r>
      <w:r w:rsidR="0005070E">
        <w:rPr>
          <w:rFonts w:hint="cs"/>
          <w:rtl/>
        </w:rPr>
        <w:t xml:space="preserve">، </w:t>
      </w:r>
      <w:r w:rsidRPr="001F1F81">
        <w:rPr>
          <w:b/>
          <w:bCs/>
          <w:color w:val="007200"/>
          <w:rtl/>
        </w:rPr>
        <w:t>﴿تفص</w:t>
      </w:r>
      <w:r w:rsidRPr="001F1F81">
        <w:rPr>
          <w:rFonts w:hint="cs"/>
          <w:b/>
          <w:bCs/>
          <w:color w:val="007200"/>
          <w:rtl/>
        </w:rPr>
        <w:t>ی</w:t>
      </w:r>
      <w:r w:rsidRPr="001F1F81">
        <w:rPr>
          <w:rFonts w:hint="eastAsia"/>
          <w:b/>
          <w:bCs/>
          <w:color w:val="007200"/>
          <w:rtl/>
        </w:rPr>
        <w:t>ل</w:t>
      </w:r>
      <w:r w:rsidRPr="001F1F81">
        <w:rPr>
          <w:b/>
          <w:bCs/>
          <w:color w:val="007200"/>
          <w:rtl/>
        </w:rPr>
        <w:t xml:space="preserve"> لکل ش</w:t>
      </w:r>
      <w:r w:rsidRPr="001F1F81">
        <w:rPr>
          <w:rFonts w:hint="cs"/>
          <w:b/>
          <w:bCs/>
          <w:color w:val="007200"/>
          <w:rtl/>
        </w:rPr>
        <w:t>ی</w:t>
      </w:r>
      <w:r w:rsidRPr="001F1F81">
        <w:rPr>
          <w:rFonts w:hint="eastAsia"/>
          <w:b/>
          <w:bCs/>
          <w:color w:val="007200"/>
          <w:rtl/>
        </w:rPr>
        <w:t>ء</w:t>
      </w:r>
      <w:r w:rsidRPr="001F1F81">
        <w:rPr>
          <w:b/>
          <w:bCs/>
          <w:color w:val="007200"/>
          <w:rtl/>
        </w:rPr>
        <w:t>﴾</w:t>
      </w:r>
      <w:r w:rsidR="0005070E">
        <w:rPr>
          <w:rFonts w:hint="cs"/>
          <w:rtl/>
        </w:rPr>
        <w:t xml:space="preserve">، </w:t>
      </w:r>
      <w:r>
        <w:rPr>
          <w:b/>
          <w:bCs/>
          <w:color w:val="007200"/>
          <w:rtl/>
        </w:rPr>
        <w:t>﴿ما فرّطنا ف</w:t>
      </w:r>
      <w:r>
        <w:rPr>
          <w:rFonts w:hint="cs"/>
          <w:b/>
          <w:bCs/>
          <w:color w:val="007200"/>
          <w:rtl/>
        </w:rPr>
        <w:t>ی</w:t>
      </w:r>
      <w:r>
        <w:rPr>
          <w:b/>
          <w:bCs/>
          <w:color w:val="007200"/>
          <w:rtl/>
        </w:rPr>
        <w:t xml:space="preserve"> الکتاب من ش</w:t>
      </w:r>
      <w:r>
        <w:rPr>
          <w:rFonts w:hint="cs"/>
          <w:b/>
          <w:bCs/>
          <w:color w:val="007200"/>
          <w:rtl/>
        </w:rPr>
        <w:t>ی</w:t>
      </w:r>
      <w:r>
        <w:rPr>
          <w:rFonts w:hint="eastAsia"/>
          <w:b/>
          <w:bCs/>
          <w:color w:val="007200"/>
          <w:rtl/>
        </w:rPr>
        <w:t>ء</w:t>
      </w:r>
      <w:r>
        <w:rPr>
          <w:b/>
          <w:bCs/>
          <w:color w:val="007200"/>
          <w:rtl/>
        </w:rPr>
        <w:t>﴾</w:t>
      </w:r>
      <w:r w:rsidR="0005070E">
        <w:rPr>
          <w:rFonts w:hint="cs"/>
          <w:rtl/>
        </w:rPr>
        <w:t xml:space="preserve"> بررسی </w:t>
      </w:r>
      <w:r w:rsidR="00FD3832">
        <w:rPr>
          <w:rFonts w:hint="cs"/>
          <w:rtl/>
        </w:rPr>
        <w:t>کردیم به همان شکلی که دیروز ملاحظه کردید</w:t>
      </w:r>
      <w:r w:rsidR="0005070E">
        <w:rPr>
          <w:rFonts w:hint="cs"/>
          <w:rtl/>
        </w:rPr>
        <w:t xml:space="preserve">، در حال حاضر بحث </w:t>
      </w:r>
      <w:r w:rsidR="00FD3832">
        <w:rPr>
          <w:rFonts w:hint="cs"/>
          <w:rtl/>
        </w:rPr>
        <w:t xml:space="preserve">هم تنها </w:t>
      </w:r>
      <w:r w:rsidR="0005070E">
        <w:rPr>
          <w:rFonts w:hint="cs"/>
          <w:rtl/>
        </w:rPr>
        <w:t xml:space="preserve">قرآن است، اینکه شمول در ظاهر نسبت به </w:t>
      </w:r>
      <w:r w:rsidR="0079549F">
        <w:rPr>
          <w:rFonts w:hint="cs"/>
          <w:rtl/>
        </w:rPr>
        <w:t>آن‌ها</w:t>
      </w:r>
      <w:r w:rsidR="0005070E">
        <w:rPr>
          <w:rFonts w:hint="cs"/>
          <w:rtl/>
        </w:rPr>
        <w:t xml:space="preserve"> از خود قرآن استفاده </w:t>
      </w:r>
      <w:r w:rsidR="0079549F">
        <w:rPr>
          <w:rFonts w:hint="cs"/>
          <w:rtl/>
        </w:rPr>
        <w:t>می‌شود</w:t>
      </w:r>
      <w:r w:rsidR="0005070E">
        <w:rPr>
          <w:rFonts w:hint="cs"/>
          <w:rtl/>
        </w:rPr>
        <w:t xml:space="preserve"> یا ن</w:t>
      </w:r>
      <w:r w:rsidR="0079549F">
        <w:rPr>
          <w:rFonts w:hint="cs"/>
          <w:rtl/>
        </w:rPr>
        <w:t>می‌شود</w:t>
      </w:r>
      <w:r w:rsidR="0005070E">
        <w:rPr>
          <w:rFonts w:hint="cs"/>
          <w:rtl/>
        </w:rPr>
        <w:t xml:space="preserve">؟ </w:t>
      </w:r>
    </w:p>
    <w:p w:rsidR="00E57907" w:rsidRDefault="00E57907" w:rsidP="000E56DC">
      <w:pPr>
        <w:pStyle w:val="Heading2"/>
        <w:rPr>
          <w:rtl/>
        </w:rPr>
      </w:pPr>
      <w:bookmarkStart w:id="5" w:name="_Toc532373914"/>
      <w:r>
        <w:rPr>
          <w:rFonts w:hint="cs"/>
          <w:rtl/>
        </w:rPr>
        <w:t>نتیجه بحث</w:t>
      </w:r>
      <w:bookmarkEnd w:id="5"/>
    </w:p>
    <w:p w:rsidR="0005070E" w:rsidRDefault="0079549F" w:rsidP="000E56DC">
      <w:pPr>
        <w:jc w:val="lowKashida"/>
        <w:rPr>
          <w:rtl/>
        </w:rPr>
      </w:pPr>
      <w:r>
        <w:rPr>
          <w:rFonts w:hint="cs"/>
          <w:rtl/>
        </w:rPr>
        <w:t>نتیجه‌ای</w:t>
      </w:r>
      <w:r w:rsidR="0005070E">
        <w:rPr>
          <w:rFonts w:hint="cs"/>
          <w:rtl/>
        </w:rPr>
        <w:t xml:space="preserve"> که از بحث قبل گرفته شد، این بود که؛ شمول نسبت به تمام معارف دین با تفاصیل آن و حتی شمول نسبت به حقائق عالم کَون و تکوین بعید نیست که از آیه استفاده بشود، منتهی قیدی که باید به آن وارد بشود، این است که این شمول به ظاهر الفاظ و دلالات ظاهریه نیست، با توجه به اینکه قرآن دارای بطن </w:t>
      </w:r>
      <w:r w:rsidR="00FD3832">
        <w:rPr>
          <w:rFonts w:hint="cs"/>
          <w:rtl/>
        </w:rPr>
        <w:t xml:space="preserve">بوده </w:t>
      </w:r>
      <w:r w:rsidR="0005070E">
        <w:rPr>
          <w:rFonts w:hint="cs"/>
          <w:rtl/>
        </w:rPr>
        <w:t>و دلالات خفی دارد و دلالات</w:t>
      </w:r>
      <w:r w:rsidR="00FD3832">
        <w:rPr>
          <w:rFonts w:hint="cs"/>
          <w:rtl/>
        </w:rPr>
        <w:t>ی</w:t>
      </w:r>
      <w:r w:rsidR="0005070E">
        <w:rPr>
          <w:rFonts w:hint="cs"/>
          <w:rtl/>
        </w:rPr>
        <w:t xml:space="preserve"> فوق جریان طبیعی الفاظ و دلالات دارد، با آن نگاه و رویکرد ما </w:t>
      </w:r>
      <w:r>
        <w:rPr>
          <w:rFonts w:hint="cs"/>
          <w:rtl/>
        </w:rPr>
        <w:t>می‌گوییم</w:t>
      </w:r>
      <w:r w:rsidR="0005070E">
        <w:rPr>
          <w:rFonts w:hint="cs"/>
          <w:rtl/>
        </w:rPr>
        <w:t xml:space="preserve"> این آیات یک شمول و جامعیتی </w:t>
      </w:r>
      <w:r>
        <w:rPr>
          <w:rFonts w:hint="cs"/>
          <w:rtl/>
        </w:rPr>
        <w:t>می‌گوید</w:t>
      </w:r>
      <w:r w:rsidR="0005070E">
        <w:rPr>
          <w:rFonts w:hint="cs"/>
          <w:rtl/>
        </w:rPr>
        <w:t xml:space="preserve"> که این شمول و جامعیت عند المعصوم است، اما وقتی در سطوح دلالات ظاهریه گرفته شود، آنجا حتماً ما عالم کَون را کنار </w:t>
      </w:r>
      <w:r>
        <w:rPr>
          <w:rFonts w:hint="cs"/>
          <w:rtl/>
        </w:rPr>
        <w:t>می‌گذاریم</w:t>
      </w:r>
      <w:r w:rsidR="0005070E">
        <w:rPr>
          <w:rFonts w:hint="cs"/>
          <w:rtl/>
        </w:rPr>
        <w:t xml:space="preserve">، </w:t>
      </w:r>
      <w:r>
        <w:rPr>
          <w:rFonts w:hint="cs"/>
          <w:rtl/>
        </w:rPr>
        <w:t>همان‌طور</w:t>
      </w:r>
      <w:r w:rsidR="0005070E">
        <w:rPr>
          <w:rFonts w:hint="cs"/>
          <w:rtl/>
        </w:rPr>
        <w:t xml:space="preserve"> که نسبت به معارف </w:t>
      </w:r>
      <w:r w:rsidR="00224FE9">
        <w:rPr>
          <w:rFonts w:hint="cs"/>
          <w:rtl/>
        </w:rPr>
        <w:t>هم کلیات و خطوط کلی راهنما است،</w:t>
      </w:r>
      <w:r w:rsidR="0005070E">
        <w:rPr>
          <w:rFonts w:hint="cs"/>
          <w:rtl/>
        </w:rPr>
        <w:t xml:space="preserve"> تفاصیل و جزئیات نیست</w:t>
      </w:r>
      <w:r w:rsidR="00224FE9">
        <w:rPr>
          <w:rFonts w:hint="cs"/>
          <w:rtl/>
        </w:rPr>
        <w:t>، این حاصل بحثی بود که راجع به این آیات بیان کردیم.</w:t>
      </w:r>
    </w:p>
    <w:p w:rsidR="00FD3832" w:rsidRDefault="00FD3832" w:rsidP="000E56DC">
      <w:pPr>
        <w:pStyle w:val="Heading2"/>
        <w:rPr>
          <w:rtl/>
        </w:rPr>
      </w:pPr>
      <w:bookmarkStart w:id="6" w:name="_Toc532373915"/>
      <w:r>
        <w:rPr>
          <w:rFonts w:hint="cs"/>
          <w:rtl/>
        </w:rPr>
        <w:t>دو سطح دلالت آیات مذکوره</w:t>
      </w:r>
      <w:bookmarkEnd w:id="6"/>
    </w:p>
    <w:p w:rsidR="00224FE9" w:rsidRDefault="00224FE9" w:rsidP="000E56DC">
      <w:pPr>
        <w:jc w:val="lowKashida"/>
        <w:rPr>
          <w:rtl/>
        </w:rPr>
      </w:pPr>
      <w:r>
        <w:rPr>
          <w:rFonts w:hint="cs"/>
          <w:rtl/>
        </w:rPr>
        <w:t xml:space="preserve">بعید </w:t>
      </w:r>
      <w:r w:rsidR="0079549F">
        <w:rPr>
          <w:rFonts w:hint="cs"/>
          <w:rtl/>
        </w:rPr>
        <w:t>نمی‌دانیم</w:t>
      </w:r>
      <w:r>
        <w:rPr>
          <w:rFonts w:hint="cs"/>
          <w:rtl/>
        </w:rPr>
        <w:t xml:space="preserve"> که این آیات </w:t>
      </w:r>
      <w:r w:rsidR="0079549F">
        <w:rPr>
          <w:rFonts w:hint="cs"/>
          <w:rtl/>
        </w:rPr>
        <w:t>هم‌زمان</w:t>
      </w:r>
      <w:r>
        <w:rPr>
          <w:rFonts w:hint="cs"/>
          <w:rtl/>
        </w:rPr>
        <w:t xml:space="preserve"> این دو دلالت را بیان </w:t>
      </w:r>
      <w:r w:rsidR="0079549F">
        <w:rPr>
          <w:rFonts w:hint="cs"/>
          <w:rtl/>
        </w:rPr>
        <w:t>می‌کند</w:t>
      </w:r>
      <w:r>
        <w:rPr>
          <w:rFonts w:hint="cs"/>
          <w:rtl/>
        </w:rPr>
        <w:t xml:space="preserve">، جمع بین دلالتین است، </w:t>
      </w:r>
      <w:r w:rsidR="0079549F">
        <w:rPr>
          <w:rFonts w:hint="cs"/>
          <w:rtl/>
        </w:rPr>
        <w:t>ازیک‌طرف</w:t>
      </w:r>
      <w:r>
        <w:rPr>
          <w:rFonts w:hint="cs"/>
          <w:rtl/>
        </w:rPr>
        <w:t xml:space="preserve"> برای عموم بشر </w:t>
      </w:r>
      <w:r w:rsidR="0079549F">
        <w:rPr>
          <w:rFonts w:hint="cs"/>
          <w:rtl/>
        </w:rPr>
        <w:t>می‌گوید</w:t>
      </w:r>
      <w:r>
        <w:rPr>
          <w:rFonts w:hint="cs"/>
          <w:rtl/>
        </w:rPr>
        <w:t xml:space="preserve">: تبیاناً لکل شیء، تفصیل لکل شیء، این مقید است، کاری به عالم تکوین ندارد، بلکه مربوط به هدایت بشر است، برای هدایت بشر </w:t>
      </w:r>
      <w:r w:rsidR="0079549F">
        <w:rPr>
          <w:rFonts w:hint="cs"/>
          <w:rtl/>
        </w:rPr>
        <w:t>می‌گوید</w:t>
      </w:r>
      <w:r>
        <w:rPr>
          <w:rFonts w:hint="cs"/>
          <w:rtl/>
        </w:rPr>
        <w:t xml:space="preserve">: این خطوط کلی واضح شده است، واقعاً قرآن راه را </w:t>
      </w:r>
      <w:r w:rsidR="0079549F">
        <w:rPr>
          <w:rFonts w:hint="cs"/>
          <w:rtl/>
        </w:rPr>
        <w:t>بازکرده</w:t>
      </w:r>
      <w:r>
        <w:rPr>
          <w:rFonts w:hint="cs"/>
          <w:rtl/>
        </w:rPr>
        <w:t xml:space="preserve"> و مسیر را گشوده است.</w:t>
      </w:r>
    </w:p>
    <w:p w:rsidR="00224FE9" w:rsidRDefault="0079549F" w:rsidP="000E56DC">
      <w:pPr>
        <w:jc w:val="lowKashida"/>
        <w:rPr>
          <w:rtl/>
        </w:rPr>
      </w:pPr>
      <w:r>
        <w:rPr>
          <w:rFonts w:hint="cs"/>
          <w:rtl/>
        </w:rPr>
        <w:t>درواقع</w:t>
      </w:r>
      <w:r w:rsidR="00224FE9">
        <w:rPr>
          <w:rFonts w:hint="cs"/>
          <w:rtl/>
        </w:rPr>
        <w:t xml:space="preserve"> ما </w:t>
      </w:r>
      <w:r>
        <w:rPr>
          <w:rFonts w:hint="cs"/>
          <w:rtl/>
        </w:rPr>
        <w:t>می‌گوییم</w:t>
      </w:r>
      <w:r w:rsidR="00224FE9">
        <w:rPr>
          <w:rFonts w:hint="cs"/>
          <w:rtl/>
        </w:rPr>
        <w:t xml:space="preserve"> که؛ این آیات به لحاظ مدلول ظاهری </w:t>
      </w:r>
      <w:r>
        <w:rPr>
          <w:rFonts w:hint="cs"/>
          <w:rtl/>
        </w:rPr>
        <w:t>اولیه‌اش</w:t>
      </w:r>
      <w:r w:rsidR="00224FE9">
        <w:rPr>
          <w:rFonts w:hint="cs"/>
          <w:rtl/>
        </w:rPr>
        <w:t xml:space="preserve"> برای همه بشر است و با توجه به مناسبات حکم، موضوع و قرائن انصرافی منصرف به امور تشریعی و بیان خطوط کلی است، اما </w:t>
      </w:r>
      <w:r>
        <w:rPr>
          <w:rFonts w:hint="cs"/>
          <w:rtl/>
        </w:rPr>
        <w:t>درعین‌حال</w:t>
      </w:r>
      <w:r w:rsidR="00224FE9">
        <w:rPr>
          <w:rFonts w:hint="cs"/>
          <w:rtl/>
        </w:rPr>
        <w:t xml:space="preserve"> این آیات یک مدلول دیگری هم دارد که هم عالم کَون و هم عالم تشریع را در بر </w:t>
      </w:r>
      <w:r>
        <w:rPr>
          <w:rFonts w:hint="cs"/>
          <w:rtl/>
        </w:rPr>
        <w:t>می‌گیرد</w:t>
      </w:r>
      <w:r w:rsidR="00224FE9">
        <w:rPr>
          <w:rFonts w:hint="cs"/>
          <w:rtl/>
        </w:rPr>
        <w:t xml:space="preserve">، همچنین کلیات و تفاصیل را هم نیز در بر </w:t>
      </w:r>
      <w:r>
        <w:rPr>
          <w:rFonts w:hint="cs"/>
          <w:rtl/>
        </w:rPr>
        <w:t>می‌گیرد</w:t>
      </w:r>
      <w:r w:rsidR="00224FE9">
        <w:rPr>
          <w:rFonts w:hint="cs"/>
          <w:rtl/>
        </w:rPr>
        <w:t>، مخاطب معنای دوم افراد خاصی هستند.</w:t>
      </w:r>
    </w:p>
    <w:p w:rsidR="00F9385B" w:rsidRDefault="00CA5B4B" w:rsidP="000E56DC">
      <w:pPr>
        <w:jc w:val="lowKashida"/>
        <w:rPr>
          <w:rtl/>
        </w:rPr>
      </w:pPr>
      <w:r>
        <w:rPr>
          <w:rFonts w:hint="cs"/>
          <w:rtl/>
        </w:rPr>
        <w:lastRenderedPageBreak/>
        <w:t xml:space="preserve">این آیه دو سطح دلالت دارد و هر دو مقصود است، یک سطح دلالتش این است که این آیه به </w:t>
      </w:r>
      <w:r w:rsidR="0079549F">
        <w:rPr>
          <w:rFonts w:hint="cs"/>
          <w:rtl/>
        </w:rPr>
        <w:t>هرکسی</w:t>
      </w:r>
      <w:r>
        <w:rPr>
          <w:rFonts w:hint="cs"/>
          <w:rtl/>
        </w:rPr>
        <w:t xml:space="preserve"> داده شود، با توجه به انتظاری </w:t>
      </w:r>
      <w:r w:rsidR="00FD3832">
        <w:rPr>
          <w:rFonts w:hint="cs"/>
          <w:rtl/>
        </w:rPr>
        <w:t xml:space="preserve">که </w:t>
      </w:r>
      <w:r>
        <w:rPr>
          <w:rFonts w:hint="cs"/>
          <w:rtl/>
        </w:rPr>
        <w:t xml:space="preserve">از قرآن دارد و </w:t>
      </w:r>
      <w:r w:rsidR="0079549F">
        <w:rPr>
          <w:rFonts w:hint="cs"/>
          <w:rtl/>
        </w:rPr>
        <w:t>واقعیت‌هایی</w:t>
      </w:r>
      <w:r>
        <w:rPr>
          <w:rFonts w:hint="cs"/>
          <w:rtl/>
        </w:rPr>
        <w:t xml:space="preserve"> که در خود قرآن شاهدش هست، تبیاناً لکل شیء </w:t>
      </w:r>
      <w:r w:rsidR="0079549F">
        <w:rPr>
          <w:rFonts w:hint="cs"/>
          <w:rtl/>
        </w:rPr>
        <w:t>می‌گوید</w:t>
      </w:r>
      <w:r>
        <w:rPr>
          <w:rFonts w:hint="cs"/>
          <w:rtl/>
        </w:rPr>
        <w:t xml:space="preserve"> آن اموری که در هدایتشان مؤثر است، ما به شکل خطوط تبیینی و راهنما و قانون اساسی آوردیم، حتی آنجایی که به جزئیات احاله </w:t>
      </w:r>
      <w:r w:rsidR="0079549F">
        <w:rPr>
          <w:rFonts w:hint="cs"/>
          <w:rtl/>
        </w:rPr>
        <w:t>می‌دهیم</w:t>
      </w:r>
      <w:r>
        <w:rPr>
          <w:rFonts w:hint="cs"/>
          <w:rtl/>
        </w:rPr>
        <w:t xml:space="preserve">، آن را هم برای </w:t>
      </w:r>
      <w:r w:rsidR="0079549F">
        <w:rPr>
          <w:rFonts w:hint="cs"/>
          <w:rtl/>
        </w:rPr>
        <w:t>اهل‌بیت</w:t>
      </w:r>
      <w:r>
        <w:rPr>
          <w:rFonts w:hint="cs"/>
          <w:rtl/>
        </w:rPr>
        <w:t xml:space="preserve"> </w:t>
      </w:r>
      <w:r w:rsidR="0079549F">
        <w:rPr>
          <w:rFonts w:hint="cs"/>
          <w:rtl/>
        </w:rPr>
        <w:t>گفته‌ایم</w:t>
      </w:r>
      <w:r>
        <w:rPr>
          <w:rFonts w:hint="cs"/>
          <w:rtl/>
        </w:rPr>
        <w:t xml:space="preserve">، راه نشان دادیم که سراغ </w:t>
      </w:r>
      <w:r w:rsidR="0079549F">
        <w:rPr>
          <w:rFonts w:hint="cs"/>
          <w:rtl/>
        </w:rPr>
        <w:t>اهل‌بیت</w:t>
      </w:r>
      <w:r>
        <w:rPr>
          <w:rFonts w:hint="cs"/>
          <w:rtl/>
        </w:rPr>
        <w:t xml:space="preserve"> بروید و </w:t>
      </w:r>
      <w:r w:rsidR="0079549F">
        <w:rPr>
          <w:rFonts w:hint="cs"/>
          <w:rtl/>
        </w:rPr>
        <w:t>آن‌ها</w:t>
      </w:r>
      <w:r>
        <w:rPr>
          <w:rFonts w:hint="cs"/>
          <w:rtl/>
        </w:rPr>
        <w:t xml:space="preserve"> تفاصیلش را بیان </w:t>
      </w:r>
      <w:r w:rsidR="0079549F">
        <w:rPr>
          <w:rFonts w:hint="cs"/>
          <w:rtl/>
        </w:rPr>
        <w:t>می‌کنند</w:t>
      </w:r>
      <w:r>
        <w:rPr>
          <w:rFonts w:hint="cs"/>
          <w:rtl/>
        </w:rPr>
        <w:t xml:space="preserve">، پس قرآن جامع است، جامعیت به این دو قید است؛ امور معارفی که </w:t>
      </w:r>
      <w:r w:rsidR="00F9385B">
        <w:rPr>
          <w:rFonts w:hint="cs"/>
          <w:rtl/>
        </w:rPr>
        <w:t xml:space="preserve">در هدایت بشر مؤثر است و </w:t>
      </w:r>
      <w:r w:rsidR="0079549F">
        <w:rPr>
          <w:rFonts w:hint="cs"/>
          <w:rtl/>
        </w:rPr>
        <w:t>آن‌هم</w:t>
      </w:r>
      <w:r w:rsidR="00F9385B">
        <w:rPr>
          <w:rFonts w:hint="cs"/>
          <w:rtl/>
        </w:rPr>
        <w:t xml:space="preserve"> خطوط کلان و کلی که راهنما است، ولو به اینکه برخی از جاها گفته است که </w:t>
      </w:r>
      <w:r w:rsidR="0079549F">
        <w:rPr>
          <w:rFonts w:hint="cs"/>
          <w:rtl/>
        </w:rPr>
        <w:t>این‌ها</w:t>
      </w:r>
      <w:r w:rsidR="00F9385B">
        <w:rPr>
          <w:rFonts w:hint="cs"/>
          <w:rtl/>
        </w:rPr>
        <w:t xml:space="preserve"> حجت هستند و سراغ </w:t>
      </w:r>
      <w:r w:rsidR="0079549F">
        <w:rPr>
          <w:rFonts w:hint="cs"/>
          <w:rtl/>
        </w:rPr>
        <w:t>این‌ها</w:t>
      </w:r>
      <w:r w:rsidR="00F9385B">
        <w:rPr>
          <w:rFonts w:hint="cs"/>
          <w:rtl/>
        </w:rPr>
        <w:t xml:space="preserve"> بروید، این ظاهر اولیه آیه است.</w:t>
      </w:r>
    </w:p>
    <w:p w:rsidR="00F9385B" w:rsidRDefault="00F9385B" w:rsidP="000E56DC">
      <w:pPr>
        <w:jc w:val="lowKashida"/>
        <w:rPr>
          <w:rtl/>
        </w:rPr>
      </w:pPr>
      <w:r>
        <w:rPr>
          <w:rFonts w:hint="cs"/>
          <w:rtl/>
        </w:rPr>
        <w:t xml:space="preserve">اما </w:t>
      </w:r>
      <w:r w:rsidR="0079549F">
        <w:rPr>
          <w:rFonts w:hint="cs"/>
          <w:rtl/>
        </w:rPr>
        <w:t>درعین‌حال</w:t>
      </w:r>
      <w:r>
        <w:rPr>
          <w:rFonts w:hint="cs"/>
          <w:rtl/>
        </w:rPr>
        <w:t xml:space="preserve"> </w:t>
      </w:r>
      <w:r w:rsidR="0079549F">
        <w:rPr>
          <w:rFonts w:hint="cs"/>
          <w:rtl/>
        </w:rPr>
        <w:t>می‌گوییم</w:t>
      </w:r>
      <w:r>
        <w:rPr>
          <w:rFonts w:hint="cs"/>
          <w:rtl/>
        </w:rPr>
        <w:t xml:space="preserve"> یک سطح دلالی دیگری آیه دارد که آن سطح دلالی فراتر</w:t>
      </w:r>
      <w:r w:rsidR="00E55B6F">
        <w:rPr>
          <w:rFonts w:hint="cs"/>
          <w:rtl/>
        </w:rPr>
        <w:t xml:space="preserve"> از</w:t>
      </w:r>
      <w:r>
        <w:rPr>
          <w:rFonts w:hint="cs"/>
          <w:rtl/>
        </w:rPr>
        <w:t xml:space="preserve"> این است، </w:t>
      </w:r>
      <w:r w:rsidR="0079549F">
        <w:rPr>
          <w:rFonts w:hint="cs"/>
          <w:rtl/>
        </w:rPr>
        <w:t>می‌گوید</w:t>
      </w:r>
      <w:r>
        <w:rPr>
          <w:rFonts w:hint="cs"/>
          <w:rtl/>
        </w:rPr>
        <w:t xml:space="preserve"> قرآن حاوی همه حقائق تکوین و تشریع است و همه حقائق در درون آن نهفته است.</w:t>
      </w:r>
    </w:p>
    <w:p w:rsidR="00F9385B" w:rsidRDefault="0079549F" w:rsidP="000E56DC">
      <w:pPr>
        <w:jc w:val="lowKashida"/>
        <w:rPr>
          <w:rtl/>
        </w:rPr>
      </w:pPr>
      <w:r>
        <w:rPr>
          <w:rFonts w:hint="cs"/>
          <w:rtl/>
        </w:rPr>
        <w:t>عده‌ای</w:t>
      </w:r>
      <w:r w:rsidR="00F9385B">
        <w:rPr>
          <w:rFonts w:hint="cs"/>
          <w:rtl/>
        </w:rPr>
        <w:t xml:space="preserve"> ظاهر کلامشان این است که؛ این سه آیه و آیاتی از این نمونه، فقط سطح اول را بیان </w:t>
      </w:r>
      <w:r>
        <w:rPr>
          <w:rFonts w:hint="cs"/>
          <w:rtl/>
        </w:rPr>
        <w:t>می‌کند</w:t>
      </w:r>
      <w:r w:rsidR="00F9385B">
        <w:rPr>
          <w:rFonts w:hint="cs"/>
          <w:rtl/>
        </w:rPr>
        <w:t xml:space="preserve">، این آیات </w:t>
      </w:r>
      <w:r>
        <w:rPr>
          <w:rFonts w:hint="cs"/>
          <w:rtl/>
        </w:rPr>
        <w:t>می‌گوید</w:t>
      </w:r>
      <w:r w:rsidR="00F9385B">
        <w:rPr>
          <w:rFonts w:hint="cs"/>
          <w:rtl/>
        </w:rPr>
        <w:t xml:space="preserve">: قرآن شما را هدایت </w:t>
      </w:r>
      <w:r>
        <w:rPr>
          <w:rFonts w:hint="cs"/>
          <w:rtl/>
        </w:rPr>
        <w:t>می‌کند</w:t>
      </w:r>
      <w:r w:rsidR="00F9385B">
        <w:rPr>
          <w:rFonts w:hint="cs"/>
          <w:rtl/>
        </w:rPr>
        <w:t>، خطوط کلی را در امور هدایتی بشر بیان کرده است، برای تفاصیل هم راه را نشان داده است که کجا و به چه کسی مراجعه شود.</w:t>
      </w:r>
    </w:p>
    <w:p w:rsidR="00E55B6F" w:rsidRDefault="00E55B6F" w:rsidP="000E56DC">
      <w:pPr>
        <w:pStyle w:val="Heading3"/>
        <w:rPr>
          <w:rtl/>
        </w:rPr>
      </w:pPr>
      <w:bookmarkStart w:id="7" w:name="_Toc532373916"/>
      <w:r>
        <w:rPr>
          <w:rFonts w:hint="cs"/>
          <w:rtl/>
        </w:rPr>
        <w:t xml:space="preserve">اشتراک معنوی در </w:t>
      </w:r>
      <w:r w:rsidR="00A13C12">
        <w:rPr>
          <w:rFonts w:hint="cs"/>
          <w:rtl/>
        </w:rPr>
        <w:t xml:space="preserve">مدلول </w:t>
      </w:r>
      <w:r>
        <w:rPr>
          <w:rFonts w:hint="cs"/>
          <w:rtl/>
        </w:rPr>
        <w:t>آیه</w:t>
      </w:r>
      <w:bookmarkEnd w:id="7"/>
    </w:p>
    <w:p w:rsidR="00A513B4" w:rsidRDefault="00A513B4" w:rsidP="000E56DC">
      <w:pPr>
        <w:jc w:val="lowKashida"/>
        <w:rPr>
          <w:rtl/>
        </w:rPr>
      </w:pPr>
      <w:r>
        <w:rPr>
          <w:rFonts w:hint="cs"/>
          <w:rtl/>
        </w:rPr>
        <w:t xml:space="preserve">واقعاً با یک روش استدلالی و اجتهادی </w:t>
      </w:r>
      <w:r w:rsidR="0079549F">
        <w:rPr>
          <w:rFonts w:hint="cs"/>
          <w:rtl/>
        </w:rPr>
        <w:t>می‌شود</w:t>
      </w:r>
      <w:r>
        <w:rPr>
          <w:rFonts w:hint="cs"/>
          <w:rtl/>
        </w:rPr>
        <w:t xml:space="preserve"> این آیات را معنا کرد، منتهی ما </w:t>
      </w:r>
      <w:r w:rsidR="0079549F">
        <w:rPr>
          <w:rFonts w:hint="cs"/>
          <w:rtl/>
        </w:rPr>
        <w:t>می‌گوییم</w:t>
      </w:r>
      <w:r w:rsidR="00E55B6F">
        <w:rPr>
          <w:rFonts w:hint="cs"/>
          <w:rtl/>
        </w:rPr>
        <w:t>: در این آیات فراتر از این چیز</w:t>
      </w:r>
      <w:r>
        <w:rPr>
          <w:rFonts w:hint="cs"/>
          <w:rtl/>
        </w:rPr>
        <w:t xml:space="preserve"> دیگری هم هست، آن چیز دیگر فراتر از سطح اول است و آن این است که؛ همه عالم و حقائق تکوین و تشریع، حتی به </w:t>
      </w:r>
      <w:r w:rsidR="0079549F">
        <w:rPr>
          <w:rFonts w:hint="cs"/>
          <w:rtl/>
        </w:rPr>
        <w:t>تفاصیل</w:t>
      </w:r>
      <w:r>
        <w:rPr>
          <w:rFonts w:hint="cs"/>
          <w:rtl/>
        </w:rPr>
        <w:t xml:space="preserve"> در بطن قرآن و </w:t>
      </w:r>
      <w:r w:rsidR="0079549F">
        <w:rPr>
          <w:rFonts w:hint="cs"/>
          <w:rtl/>
        </w:rPr>
        <w:t>لایه‌های</w:t>
      </w:r>
      <w:r>
        <w:rPr>
          <w:rFonts w:hint="cs"/>
          <w:rtl/>
        </w:rPr>
        <w:t xml:space="preserve"> نهان قرآن وجود دارد، منتهی کس</w:t>
      </w:r>
      <w:r w:rsidR="00E55B6F">
        <w:rPr>
          <w:rFonts w:hint="cs"/>
          <w:rtl/>
        </w:rPr>
        <w:t>ان</w:t>
      </w:r>
      <w:r>
        <w:rPr>
          <w:rFonts w:hint="cs"/>
          <w:rtl/>
        </w:rPr>
        <w:t>ی</w:t>
      </w:r>
      <w:r w:rsidR="00E55B6F">
        <w:rPr>
          <w:rFonts w:hint="cs"/>
          <w:rtl/>
        </w:rPr>
        <w:t xml:space="preserve"> که</w:t>
      </w:r>
      <w:r>
        <w:rPr>
          <w:rFonts w:hint="cs"/>
          <w:rtl/>
        </w:rPr>
        <w:t xml:space="preserve"> این مسائل را </w:t>
      </w:r>
      <w:r w:rsidR="0079549F">
        <w:rPr>
          <w:rFonts w:hint="cs"/>
          <w:rtl/>
        </w:rPr>
        <w:t>می‌تواند</w:t>
      </w:r>
      <w:r>
        <w:rPr>
          <w:rFonts w:hint="cs"/>
          <w:rtl/>
        </w:rPr>
        <w:t xml:space="preserve"> بفهم</w:t>
      </w:r>
      <w:r w:rsidR="00E55B6F">
        <w:rPr>
          <w:rFonts w:hint="cs"/>
          <w:rtl/>
        </w:rPr>
        <w:t>ن</w:t>
      </w:r>
      <w:r>
        <w:rPr>
          <w:rFonts w:hint="cs"/>
          <w:rtl/>
        </w:rPr>
        <w:t xml:space="preserve">د افراد خاصی هستند، این جمله به نحو اشتراک لفظی در دو معنا به کار </w:t>
      </w:r>
      <w:r w:rsidR="0079549F">
        <w:rPr>
          <w:rFonts w:hint="cs"/>
          <w:rtl/>
        </w:rPr>
        <w:t>می‌رود</w:t>
      </w:r>
      <w:r>
        <w:rPr>
          <w:rFonts w:hint="cs"/>
          <w:rtl/>
        </w:rPr>
        <w:t xml:space="preserve"> یا اینکه به نحو اشتراک معنوی است.</w:t>
      </w:r>
    </w:p>
    <w:p w:rsidR="00B22BA5" w:rsidRDefault="00A513B4" w:rsidP="000E56DC">
      <w:pPr>
        <w:jc w:val="lowKashida"/>
        <w:rPr>
          <w:rtl/>
        </w:rPr>
      </w:pPr>
      <w:r>
        <w:rPr>
          <w:rFonts w:hint="cs"/>
          <w:rtl/>
        </w:rPr>
        <w:t xml:space="preserve">اگر بخواهیم خیلی اصولی صحبت بکنیم، این تقریب مشترک معنوی به این صورت </w:t>
      </w:r>
      <w:r w:rsidR="0079549F">
        <w:rPr>
          <w:rFonts w:hint="cs"/>
          <w:rtl/>
        </w:rPr>
        <w:t>می‌شود</w:t>
      </w:r>
      <w:r>
        <w:rPr>
          <w:rFonts w:hint="cs"/>
          <w:rtl/>
        </w:rPr>
        <w:t xml:space="preserve"> که؛ </w:t>
      </w:r>
      <w:r w:rsidR="0079549F">
        <w:rPr>
          <w:rFonts w:hint="cs"/>
          <w:rtl/>
        </w:rPr>
        <w:t>می‌گوییم</w:t>
      </w:r>
      <w:r>
        <w:rPr>
          <w:rFonts w:hint="cs"/>
          <w:rtl/>
        </w:rPr>
        <w:t xml:space="preserve"> ظاهر آیه این است که؛ همه حقائق تکوین و تشریع با جزئیات و تفاصیل در قرآن هست، اما </w:t>
      </w:r>
      <w:r w:rsidR="0079549F">
        <w:rPr>
          <w:rFonts w:hint="cs"/>
          <w:rtl/>
        </w:rPr>
        <w:t>واقعیات</w:t>
      </w:r>
      <w:r>
        <w:rPr>
          <w:rFonts w:hint="cs"/>
          <w:rtl/>
        </w:rPr>
        <w:t xml:space="preserve"> خارجی </w:t>
      </w:r>
      <w:r w:rsidR="0079549F">
        <w:rPr>
          <w:rFonts w:hint="cs"/>
          <w:rtl/>
        </w:rPr>
        <w:t>می‌گوید</w:t>
      </w:r>
      <w:r>
        <w:rPr>
          <w:rFonts w:hint="cs"/>
          <w:rtl/>
        </w:rPr>
        <w:t xml:space="preserve">: حقائق تکوین و تفاصیل تشریع را </w:t>
      </w:r>
      <w:r w:rsidR="0079549F">
        <w:rPr>
          <w:rFonts w:hint="cs"/>
          <w:rtl/>
        </w:rPr>
        <w:t>عده‌ای</w:t>
      </w:r>
      <w:r>
        <w:rPr>
          <w:rFonts w:hint="cs"/>
          <w:rtl/>
        </w:rPr>
        <w:t xml:space="preserve"> خاص </w:t>
      </w:r>
      <w:r w:rsidR="0079549F">
        <w:rPr>
          <w:rFonts w:hint="cs"/>
          <w:rtl/>
        </w:rPr>
        <w:t>می‌فهمند</w:t>
      </w:r>
      <w:r w:rsidR="00B22BA5">
        <w:rPr>
          <w:rFonts w:hint="cs"/>
          <w:rtl/>
        </w:rPr>
        <w:t xml:space="preserve">، یعنی آیه قرآن یک معنای جامع را به نحو مشترک معنوی </w:t>
      </w:r>
      <w:r w:rsidR="0079549F">
        <w:rPr>
          <w:rFonts w:hint="cs"/>
          <w:rtl/>
        </w:rPr>
        <w:t>می‌گوید</w:t>
      </w:r>
      <w:r w:rsidR="00B22BA5">
        <w:rPr>
          <w:rFonts w:hint="cs"/>
          <w:rtl/>
        </w:rPr>
        <w:t xml:space="preserve">، به این معنای جامع </w:t>
      </w:r>
      <w:r w:rsidR="0079549F">
        <w:rPr>
          <w:rFonts w:hint="cs"/>
          <w:rtl/>
        </w:rPr>
        <w:t>می‌گوید</w:t>
      </w:r>
      <w:r w:rsidR="00B22BA5">
        <w:rPr>
          <w:rFonts w:hint="cs"/>
          <w:rtl/>
        </w:rPr>
        <w:t>: همه حقائق عالم؛ تکوین و تشریع مندرج در آیات قرآن به دلالات ظاهری برای همه است، منتهی اطلاقش این درست نیست.</w:t>
      </w:r>
      <w:r w:rsidR="00E55B6F">
        <w:rPr>
          <w:rFonts w:hint="cs"/>
          <w:rtl/>
        </w:rPr>
        <w:t xml:space="preserve"> </w:t>
      </w:r>
      <w:r w:rsidR="00B22BA5">
        <w:rPr>
          <w:rFonts w:hint="cs"/>
          <w:rtl/>
        </w:rPr>
        <w:t xml:space="preserve">در تکوین و تفاصیل تشریع برای همه نیست، </w:t>
      </w:r>
      <w:r w:rsidR="0079549F">
        <w:rPr>
          <w:rFonts w:hint="cs"/>
          <w:rtl/>
        </w:rPr>
        <w:t>این‌طور</w:t>
      </w:r>
      <w:r w:rsidR="00B22BA5">
        <w:rPr>
          <w:rFonts w:hint="cs"/>
          <w:rtl/>
        </w:rPr>
        <w:t xml:space="preserve"> نیست که اصلاً در آیه نباشد، بلکه برای همه نیست، به همین اندازه قید </w:t>
      </w:r>
      <w:r w:rsidR="0079549F">
        <w:rPr>
          <w:rFonts w:hint="cs"/>
          <w:rtl/>
        </w:rPr>
        <w:t>می‌خورد</w:t>
      </w:r>
      <w:r w:rsidR="00B22BA5">
        <w:rPr>
          <w:rFonts w:hint="cs"/>
          <w:rtl/>
        </w:rPr>
        <w:t xml:space="preserve"> و این آیه درست </w:t>
      </w:r>
      <w:r w:rsidR="0079549F">
        <w:rPr>
          <w:rFonts w:hint="cs"/>
          <w:rtl/>
        </w:rPr>
        <w:t>می‌شود</w:t>
      </w:r>
      <w:r w:rsidR="00B22BA5">
        <w:rPr>
          <w:rFonts w:hint="cs"/>
          <w:rtl/>
        </w:rPr>
        <w:t>.</w:t>
      </w:r>
    </w:p>
    <w:p w:rsidR="00E57907" w:rsidRDefault="00E57907" w:rsidP="000E56DC">
      <w:pPr>
        <w:pStyle w:val="Heading3"/>
        <w:rPr>
          <w:rtl/>
        </w:rPr>
      </w:pPr>
      <w:bookmarkStart w:id="8" w:name="_Toc532373917"/>
      <w:r>
        <w:rPr>
          <w:rFonts w:hint="cs"/>
          <w:rtl/>
        </w:rPr>
        <w:t>حرف نهایی راجع به آیات</w:t>
      </w:r>
      <w:bookmarkEnd w:id="8"/>
    </w:p>
    <w:p w:rsidR="00B22BA5" w:rsidRDefault="00B22BA5" w:rsidP="000E56DC">
      <w:pPr>
        <w:jc w:val="lowKashida"/>
        <w:rPr>
          <w:rtl/>
        </w:rPr>
      </w:pPr>
      <w:r>
        <w:rPr>
          <w:rFonts w:hint="cs"/>
          <w:rtl/>
        </w:rPr>
        <w:t xml:space="preserve">حرف نهایی ما راجع به آیه این است که؛ این آیه </w:t>
      </w:r>
      <w:r w:rsidR="0079549F">
        <w:rPr>
          <w:rFonts w:hint="cs"/>
          <w:rtl/>
        </w:rPr>
        <w:t>می‌گوید</w:t>
      </w:r>
      <w:r>
        <w:rPr>
          <w:rFonts w:hint="cs"/>
          <w:rtl/>
        </w:rPr>
        <w:t xml:space="preserve"> همه حقائق و معارف از تکوین و تشریع به کلیات و تفصیل، در دلالات ظاهریه قرآن برای همه است، این یک مطلق است که قید خورده است، حقائق تکوین و تفاصیل تشریع به دلالات ظاهری برای همه نیست</w:t>
      </w:r>
      <w:r w:rsidR="00081D31">
        <w:rPr>
          <w:rFonts w:hint="cs"/>
          <w:rtl/>
        </w:rPr>
        <w:t>، برای افراد خاصی است، دلیلی نداریم که بگوییم برای معصومین نیست.</w:t>
      </w:r>
    </w:p>
    <w:p w:rsidR="00081D31" w:rsidRDefault="00081D31" w:rsidP="000E56DC">
      <w:pPr>
        <w:jc w:val="lowKashida"/>
        <w:rPr>
          <w:rtl/>
        </w:rPr>
      </w:pPr>
      <w:r>
        <w:rPr>
          <w:rFonts w:hint="cs"/>
          <w:rtl/>
        </w:rPr>
        <w:lastRenderedPageBreak/>
        <w:t xml:space="preserve">ممکن است کسی از اول بگوید: آیه در مقام آن نیست، به طور مثال وقتی رازی من لا یحضره </w:t>
      </w:r>
      <w:r w:rsidR="00A13C12">
        <w:rPr>
          <w:rFonts w:hint="cs"/>
          <w:rtl/>
        </w:rPr>
        <w:t>ال</w:t>
      </w:r>
      <w:r>
        <w:rPr>
          <w:rFonts w:hint="cs"/>
          <w:rtl/>
        </w:rPr>
        <w:t xml:space="preserve">طبیب را نوشت، گفت که من هر چه در حوزه پزشکی لازم بوده است در این کتاب ذکر </w:t>
      </w:r>
      <w:r w:rsidR="0079549F">
        <w:rPr>
          <w:rFonts w:hint="cs"/>
          <w:rtl/>
        </w:rPr>
        <w:t>کرده‌ام</w:t>
      </w:r>
      <w:r>
        <w:rPr>
          <w:rFonts w:hint="cs"/>
          <w:rtl/>
        </w:rPr>
        <w:t xml:space="preserve">، این مثال را استشهاد کردند اینکه </w:t>
      </w:r>
      <w:r w:rsidR="0079549F">
        <w:rPr>
          <w:rFonts w:hint="cs"/>
          <w:rtl/>
        </w:rPr>
        <w:t>گفته‌اند</w:t>
      </w:r>
      <w:r>
        <w:rPr>
          <w:rFonts w:hint="cs"/>
          <w:rtl/>
        </w:rPr>
        <w:t xml:space="preserve"> قرآن </w:t>
      </w:r>
      <w:r w:rsidR="0079549F">
        <w:rPr>
          <w:rFonts w:hint="cs"/>
          <w:rtl/>
        </w:rPr>
        <w:t>همه‌چیز</w:t>
      </w:r>
      <w:r>
        <w:rPr>
          <w:rFonts w:hint="cs"/>
          <w:rtl/>
        </w:rPr>
        <w:t xml:space="preserve"> را ذکر کرده است، یعنی هر چه برای هدایت بشر لازم بوده است قرآن بیان کرده است، البته این یک تشبیه است.</w:t>
      </w:r>
    </w:p>
    <w:p w:rsidR="00081D31" w:rsidRDefault="00081D31" w:rsidP="000E56DC">
      <w:pPr>
        <w:jc w:val="lowKashida"/>
        <w:rPr>
          <w:rtl/>
        </w:rPr>
      </w:pPr>
      <w:r>
        <w:rPr>
          <w:rFonts w:hint="cs"/>
          <w:rtl/>
        </w:rPr>
        <w:t xml:space="preserve">ما </w:t>
      </w:r>
      <w:r w:rsidR="0079549F">
        <w:rPr>
          <w:rFonts w:hint="cs"/>
          <w:rtl/>
        </w:rPr>
        <w:t>می‌گوییم</w:t>
      </w:r>
      <w:r>
        <w:rPr>
          <w:rFonts w:hint="cs"/>
          <w:rtl/>
        </w:rPr>
        <w:t xml:space="preserve"> قرآن کتاب همه عالم و حقیقت است، ظاهر اولیه این مسئله با توجه به اینکه امکان دارد راجع به قرآن این شمول را بیان بکنیم، دلیلی نیست که دست از آن برداریم.</w:t>
      </w:r>
    </w:p>
    <w:p w:rsidR="00E57907" w:rsidRDefault="00A13C12" w:rsidP="000E56DC">
      <w:pPr>
        <w:pStyle w:val="Heading3"/>
        <w:rPr>
          <w:rtl/>
        </w:rPr>
      </w:pPr>
      <w:bookmarkStart w:id="9" w:name="_Toc532373918"/>
      <w:r>
        <w:rPr>
          <w:rFonts w:hint="cs"/>
          <w:rtl/>
        </w:rPr>
        <w:t>تقویت نظر مختار با روایات</w:t>
      </w:r>
      <w:bookmarkEnd w:id="9"/>
    </w:p>
    <w:p w:rsidR="00081D31" w:rsidRDefault="00081D31" w:rsidP="000E56DC">
      <w:pPr>
        <w:jc w:val="lowKashida"/>
        <w:rPr>
          <w:rtl/>
        </w:rPr>
      </w:pPr>
      <w:r>
        <w:rPr>
          <w:rFonts w:hint="cs"/>
          <w:rtl/>
        </w:rPr>
        <w:t xml:space="preserve">اگر قطعی و محرز این بود که ظاهر و باطن در قرآن فقط مربوط به امور تشریعی است، این «فقط» </w:t>
      </w:r>
      <w:r w:rsidR="0079549F">
        <w:rPr>
          <w:rFonts w:hint="cs"/>
          <w:rtl/>
        </w:rPr>
        <w:t>درجایی</w:t>
      </w:r>
      <w:r>
        <w:rPr>
          <w:rFonts w:hint="cs"/>
          <w:rtl/>
        </w:rPr>
        <w:t xml:space="preserve"> نیست، دلیلی ندارد که از این شمول و اطلاق </w:t>
      </w:r>
      <w:r w:rsidR="0079549F">
        <w:rPr>
          <w:rFonts w:hint="cs"/>
          <w:rtl/>
        </w:rPr>
        <w:t>دست‌برداریم</w:t>
      </w:r>
      <w:r>
        <w:rPr>
          <w:rFonts w:hint="cs"/>
          <w:rtl/>
        </w:rPr>
        <w:t xml:space="preserve">، لااقل احتمالش را </w:t>
      </w:r>
      <w:r w:rsidR="0079549F">
        <w:rPr>
          <w:rFonts w:hint="cs"/>
          <w:rtl/>
        </w:rPr>
        <w:t>می‌دهیم</w:t>
      </w:r>
      <w:r>
        <w:rPr>
          <w:rFonts w:hint="cs"/>
          <w:rtl/>
        </w:rPr>
        <w:t xml:space="preserve">، روایات در اینجا به کمک ما </w:t>
      </w:r>
      <w:r w:rsidR="0079549F">
        <w:rPr>
          <w:rFonts w:hint="cs"/>
          <w:rtl/>
        </w:rPr>
        <w:t>می‌آیند</w:t>
      </w:r>
      <w:r>
        <w:rPr>
          <w:rFonts w:hint="cs"/>
          <w:rtl/>
        </w:rPr>
        <w:t xml:space="preserve">، اگر روایات نبود شاید به همان شکل </w:t>
      </w:r>
      <w:r w:rsidR="0079549F">
        <w:rPr>
          <w:rFonts w:hint="cs"/>
          <w:rtl/>
        </w:rPr>
        <w:t>به‌عنوان</w:t>
      </w:r>
      <w:r>
        <w:rPr>
          <w:rFonts w:hint="cs"/>
          <w:rtl/>
        </w:rPr>
        <w:t xml:space="preserve"> قدر متیقن بسنده بکنیم، اما وقتی سراغ روایات بیاییم، بحث ما کاملاً تقویت </w:t>
      </w:r>
      <w:r w:rsidR="0079549F">
        <w:rPr>
          <w:rFonts w:hint="cs"/>
          <w:rtl/>
        </w:rPr>
        <w:t>می‌شود</w:t>
      </w:r>
      <w:r>
        <w:rPr>
          <w:rFonts w:hint="cs"/>
          <w:rtl/>
        </w:rPr>
        <w:t>.</w:t>
      </w:r>
    </w:p>
    <w:p w:rsidR="00E57907" w:rsidRDefault="00E57907" w:rsidP="000E56DC">
      <w:pPr>
        <w:pStyle w:val="Heading1"/>
        <w:rPr>
          <w:rtl/>
        </w:rPr>
      </w:pPr>
      <w:bookmarkStart w:id="10" w:name="_Toc532373919"/>
      <w:r>
        <w:rPr>
          <w:rFonts w:hint="cs"/>
          <w:rtl/>
        </w:rPr>
        <w:t>روایات در باب شمول قرآن</w:t>
      </w:r>
      <w:bookmarkEnd w:id="10"/>
      <w:r>
        <w:rPr>
          <w:rFonts w:hint="cs"/>
          <w:rtl/>
        </w:rPr>
        <w:t xml:space="preserve"> </w:t>
      </w:r>
    </w:p>
    <w:p w:rsidR="00081D31" w:rsidRDefault="00081D31" w:rsidP="000E56DC">
      <w:pPr>
        <w:jc w:val="lowKashida"/>
        <w:rPr>
          <w:rtl/>
        </w:rPr>
      </w:pPr>
      <w:r>
        <w:rPr>
          <w:rFonts w:hint="cs"/>
          <w:rtl/>
        </w:rPr>
        <w:t>تفسیر نور الثقلین همه این نمونه روایات را جمع کرده است، در ذیل آیه شریفه 89 نحل؛ «</w:t>
      </w:r>
      <w:r w:rsidR="00A13C12" w:rsidRPr="00A13C12">
        <w:rPr>
          <w:rFonts w:hint="cs"/>
          <w:rtl/>
        </w:rPr>
        <w:t>نَزَّلْنا</w:t>
      </w:r>
      <w:r w:rsidR="00A13C12" w:rsidRPr="00A13C12">
        <w:rPr>
          <w:rtl/>
        </w:rPr>
        <w:t xml:space="preserve"> </w:t>
      </w:r>
      <w:r w:rsidR="00A13C12" w:rsidRPr="00A13C12">
        <w:rPr>
          <w:rFonts w:hint="cs"/>
          <w:rtl/>
        </w:rPr>
        <w:t>عَلَيْكَ</w:t>
      </w:r>
      <w:r w:rsidR="00A13C12" w:rsidRPr="00A13C12">
        <w:rPr>
          <w:rtl/>
        </w:rPr>
        <w:t xml:space="preserve"> </w:t>
      </w:r>
      <w:r w:rsidR="00A13C12" w:rsidRPr="00A13C12">
        <w:rPr>
          <w:rFonts w:hint="cs"/>
          <w:rtl/>
        </w:rPr>
        <w:t>الْكِتابَ</w:t>
      </w:r>
      <w:r w:rsidR="00A13C12" w:rsidRPr="00A13C12">
        <w:rPr>
          <w:rtl/>
        </w:rPr>
        <w:t xml:space="preserve"> </w:t>
      </w:r>
      <w:r w:rsidR="00A13C12" w:rsidRPr="00A13C12">
        <w:rPr>
          <w:rFonts w:hint="cs"/>
          <w:rtl/>
        </w:rPr>
        <w:t>تِبْياناً</w:t>
      </w:r>
      <w:r w:rsidR="00A13C12" w:rsidRPr="00A13C12">
        <w:rPr>
          <w:rtl/>
        </w:rPr>
        <w:t xml:space="preserve"> </w:t>
      </w:r>
      <w:r w:rsidR="00A13C12" w:rsidRPr="00A13C12">
        <w:rPr>
          <w:rFonts w:hint="cs"/>
          <w:rtl/>
        </w:rPr>
        <w:t>لِكُلِّ</w:t>
      </w:r>
      <w:r w:rsidR="00A13C12" w:rsidRPr="00A13C12">
        <w:rPr>
          <w:rtl/>
        </w:rPr>
        <w:t xml:space="preserve"> </w:t>
      </w:r>
      <w:r w:rsidR="00A13C12" w:rsidRPr="00A13C12">
        <w:rPr>
          <w:rFonts w:hint="cs"/>
          <w:rtl/>
        </w:rPr>
        <w:t>شَيْ‌ءٍ</w:t>
      </w:r>
      <w:r>
        <w:rPr>
          <w:rFonts w:hint="cs"/>
          <w:rtl/>
        </w:rPr>
        <w:t xml:space="preserve">»، حدود هجده روایت را در تفسیر نور الثقلین ج 2 جمع </w:t>
      </w:r>
      <w:r w:rsidR="0079549F">
        <w:rPr>
          <w:rFonts w:hint="cs"/>
          <w:rtl/>
        </w:rPr>
        <w:t>کرده‌اند</w:t>
      </w:r>
      <w:r>
        <w:rPr>
          <w:rFonts w:hint="cs"/>
          <w:rtl/>
        </w:rPr>
        <w:t>.</w:t>
      </w:r>
    </w:p>
    <w:p w:rsidR="00E57907" w:rsidRDefault="00E57907" w:rsidP="000E56DC">
      <w:pPr>
        <w:pStyle w:val="Heading2"/>
        <w:rPr>
          <w:rtl/>
        </w:rPr>
      </w:pPr>
      <w:bookmarkStart w:id="11" w:name="_Toc532373920"/>
      <w:r>
        <w:rPr>
          <w:rFonts w:hint="cs"/>
          <w:rtl/>
        </w:rPr>
        <w:t>روایت اول</w:t>
      </w:r>
      <w:bookmarkEnd w:id="11"/>
    </w:p>
    <w:p w:rsidR="00081D31" w:rsidRDefault="00674C6F" w:rsidP="000E56DC">
      <w:pPr>
        <w:jc w:val="lowKashida"/>
        <w:rPr>
          <w:rtl/>
        </w:rPr>
      </w:pPr>
      <w:r>
        <w:rPr>
          <w:rFonts w:hint="cs"/>
          <w:rtl/>
        </w:rPr>
        <w:t>روایت اول؛ روایت 172 سوره نحل، جلد دوم تفسیر نور الثقلین است، این روایت مقطوعه است، از تفسیر عیاشی نقل شده است، متأسفانه مؤلف تفسیر عیاشی سندها را کامل بیان نکرده است، مثل تحف العقول است.</w:t>
      </w:r>
    </w:p>
    <w:p w:rsidR="00674C6F" w:rsidRDefault="00674C6F" w:rsidP="000E56DC">
      <w:pPr>
        <w:jc w:val="lowKashida"/>
        <w:rPr>
          <w:rtl/>
        </w:rPr>
      </w:pPr>
      <w:r>
        <w:rPr>
          <w:rFonts w:hint="cs"/>
          <w:rtl/>
        </w:rPr>
        <w:t xml:space="preserve">عیاشی نقل </w:t>
      </w:r>
      <w:r w:rsidR="0079549F">
        <w:rPr>
          <w:rFonts w:hint="cs"/>
          <w:rtl/>
        </w:rPr>
        <w:t>می‌کند</w:t>
      </w:r>
      <w:r w:rsidR="00124A6B">
        <w:rPr>
          <w:rFonts w:hint="cs"/>
          <w:rtl/>
        </w:rPr>
        <w:t xml:space="preserve">: </w:t>
      </w:r>
      <w:r>
        <w:rPr>
          <w:rFonts w:hint="cs"/>
          <w:rtl/>
        </w:rPr>
        <w:t>«</w:t>
      </w:r>
      <w:r w:rsidR="0079549F" w:rsidRPr="001F1F81">
        <w:rPr>
          <w:rFonts w:hint="cs"/>
          <w:b/>
          <w:bCs/>
          <w:color w:val="008000"/>
          <w:rtl/>
        </w:rPr>
        <w:t>مُحَمَّدُ</w:t>
      </w:r>
      <w:r w:rsidR="0079549F" w:rsidRPr="001F1F81">
        <w:rPr>
          <w:b/>
          <w:bCs/>
          <w:color w:val="008000"/>
          <w:rtl/>
        </w:rPr>
        <w:t xml:space="preserve"> </w:t>
      </w:r>
      <w:r w:rsidR="0079549F" w:rsidRPr="001F1F81">
        <w:rPr>
          <w:rFonts w:hint="cs"/>
          <w:b/>
          <w:bCs/>
          <w:color w:val="008000"/>
          <w:rtl/>
        </w:rPr>
        <w:t>بْنُ</w:t>
      </w:r>
      <w:r w:rsidR="0079549F" w:rsidRPr="001F1F81">
        <w:rPr>
          <w:b/>
          <w:bCs/>
          <w:color w:val="008000"/>
          <w:rtl/>
        </w:rPr>
        <w:t xml:space="preserve"> </w:t>
      </w:r>
      <w:r w:rsidR="0079549F" w:rsidRPr="001F1F81">
        <w:rPr>
          <w:rFonts w:hint="cs"/>
          <w:b/>
          <w:bCs/>
          <w:color w:val="008000"/>
          <w:rtl/>
        </w:rPr>
        <w:t>عَبْدِ</w:t>
      </w:r>
      <w:r w:rsidR="0079549F" w:rsidRPr="001F1F81">
        <w:rPr>
          <w:b/>
          <w:bCs/>
          <w:color w:val="008000"/>
          <w:rtl/>
        </w:rPr>
        <w:t xml:space="preserve"> </w:t>
      </w:r>
      <w:r w:rsidR="0079549F" w:rsidRPr="001F1F81">
        <w:rPr>
          <w:rFonts w:hint="cs"/>
          <w:b/>
          <w:bCs/>
          <w:color w:val="008000"/>
          <w:rtl/>
        </w:rPr>
        <w:t>اَلْجَبَّارِ</w:t>
      </w:r>
      <w:r w:rsidR="0079549F" w:rsidRPr="001F1F81">
        <w:rPr>
          <w:b/>
          <w:bCs/>
          <w:color w:val="008000"/>
          <w:rtl/>
        </w:rPr>
        <w:t xml:space="preserve"> </w:t>
      </w:r>
      <w:r w:rsidR="0079549F" w:rsidRPr="001F1F81">
        <w:rPr>
          <w:rFonts w:hint="cs"/>
          <w:b/>
          <w:bCs/>
          <w:color w:val="008000"/>
          <w:rtl/>
        </w:rPr>
        <w:t>عَنْ</w:t>
      </w:r>
      <w:r w:rsidR="0079549F" w:rsidRPr="001F1F81">
        <w:rPr>
          <w:b/>
          <w:bCs/>
          <w:color w:val="008000"/>
          <w:rtl/>
        </w:rPr>
        <w:t xml:space="preserve"> </w:t>
      </w:r>
      <w:r w:rsidR="0079549F" w:rsidRPr="001F1F81">
        <w:rPr>
          <w:rFonts w:hint="cs"/>
          <w:b/>
          <w:bCs/>
          <w:color w:val="008000"/>
          <w:rtl/>
        </w:rPr>
        <w:t>مَنْصُورِ</w:t>
      </w:r>
      <w:r w:rsidR="0079549F" w:rsidRPr="001F1F81">
        <w:rPr>
          <w:b/>
          <w:bCs/>
          <w:color w:val="008000"/>
          <w:rtl/>
        </w:rPr>
        <w:t xml:space="preserve"> </w:t>
      </w:r>
      <w:r w:rsidR="0079549F" w:rsidRPr="001F1F81">
        <w:rPr>
          <w:rFonts w:hint="cs"/>
          <w:b/>
          <w:bCs/>
          <w:color w:val="008000"/>
          <w:rtl/>
        </w:rPr>
        <w:t>بْنِ</w:t>
      </w:r>
      <w:r w:rsidR="0079549F" w:rsidRPr="001F1F81">
        <w:rPr>
          <w:b/>
          <w:bCs/>
          <w:color w:val="008000"/>
          <w:rtl/>
        </w:rPr>
        <w:t xml:space="preserve"> </w:t>
      </w:r>
      <w:r w:rsidR="0079549F" w:rsidRPr="001F1F81">
        <w:rPr>
          <w:rFonts w:hint="cs"/>
          <w:b/>
          <w:bCs/>
          <w:color w:val="008000"/>
          <w:rtl/>
        </w:rPr>
        <w:t>يُونُسَ</w:t>
      </w:r>
      <w:r w:rsidR="0079549F" w:rsidRPr="001F1F81">
        <w:rPr>
          <w:b/>
          <w:bCs/>
          <w:color w:val="008000"/>
          <w:rtl/>
        </w:rPr>
        <w:t xml:space="preserve"> </w:t>
      </w:r>
      <w:r w:rsidR="0079549F" w:rsidRPr="001F1F81">
        <w:rPr>
          <w:rFonts w:hint="cs"/>
          <w:b/>
          <w:bCs/>
          <w:color w:val="008000"/>
          <w:rtl/>
        </w:rPr>
        <w:t>عَنْ</w:t>
      </w:r>
      <w:r w:rsidR="0079549F" w:rsidRPr="001F1F81">
        <w:rPr>
          <w:b/>
          <w:bCs/>
          <w:color w:val="008000"/>
          <w:rtl/>
        </w:rPr>
        <w:t xml:space="preserve"> </w:t>
      </w:r>
      <w:r w:rsidR="0079549F" w:rsidRPr="001F1F81">
        <w:rPr>
          <w:rFonts w:hint="cs"/>
          <w:b/>
          <w:bCs/>
          <w:color w:val="008000"/>
          <w:rtl/>
        </w:rPr>
        <w:t>حَمَّادٍ</w:t>
      </w:r>
      <w:r w:rsidR="0079549F" w:rsidRPr="001F1F81">
        <w:rPr>
          <w:b/>
          <w:bCs/>
          <w:color w:val="008000"/>
          <w:rtl/>
        </w:rPr>
        <w:t xml:space="preserve"> </w:t>
      </w:r>
      <w:r w:rsidR="0079549F" w:rsidRPr="001F1F81">
        <w:rPr>
          <w:rFonts w:hint="cs"/>
          <w:b/>
          <w:bCs/>
          <w:color w:val="008000"/>
          <w:rtl/>
        </w:rPr>
        <w:t>اَللَّحَّامِ</w:t>
      </w:r>
      <w:r w:rsidR="0079549F" w:rsidRPr="001F1F81">
        <w:rPr>
          <w:b/>
          <w:bCs/>
          <w:color w:val="008000"/>
          <w:rtl/>
        </w:rPr>
        <w:t xml:space="preserve"> </w:t>
      </w:r>
      <w:r w:rsidR="0079549F" w:rsidRPr="001F1F81">
        <w:rPr>
          <w:rFonts w:hint="cs"/>
          <w:b/>
          <w:bCs/>
          <w:color w:val="008000"/>
          <w:rtl/>
        </w:rPr>
        <w:t>وَ</w:t>
      </w:r>
      <w:r w:rsidR="0079549F" w:rsidRPr="001F1F81">
        <w:rPr>
          <w:b/>
          <w:bCs/>
          <w:color w:val="008000"/>
          <w:rtl/>
        </w:rPr>
        <w:t xml:space="preserve"> </w:t>
      </w:r>
      <w:r w:rsidR="0079549F" w:rsidRPr="001F1F81">
        <w:rPr>
          <w:rFonts w:hint="cs"/>
          <w:b/>
          <w:bCs/>
          <w:color w:val="008000"/>
          <w:rtl/>
        </w:rPr>
        <w:t>قَالَ</w:t>
      </w:r>
      <w:r w:rsidR="0079549F" w:rsidRPr="001F1F81">
        <w:rPr>
          <w:b/>
          <w:bCs/>
          <w:color w:val="008000"/>
          <w:rtl/>
        </w:rPr>
        <w:t xml:space="preserve"> </w:t>
      </w:r>
      <w:r w:rsidR="0079549F" w:rsidRPr="001F1F81">
        <w:rPr>
          <w:rFonts w:hint="cs"/>
          <w:b/>
          <w:bCs/>
          <w:color w:val="008000"/>
          <w:rtl/>
        </w:rPr>
        <w:t>قَالَ</w:t>
      </w:r>
      <w:r w:rsidR="0079549F" w:rsidRPr="001F1F81">
        <w:rPr>
          <w:b/>
          <w:bCs/>
          <w:color w:val="008000"/>
          <w:rtl/>
        </w:rPr>
        <w:t xml:space="preserve"> </w:t>
      </w:r>
      <w:r w:rsidR="0079549F" w:rsidRPr="001F1F81">
        <w:rPr>
          <w:rFonts w:hint="cs"/>
          <w:b/>
          <w:bCs/>
          <w:color w:val="008000"/>
          <w:rtl/>
        </w:rPr>
        <w:t>أَبُو</w:t>
      </w:r>
      <w:r w:rsidR="0079549F" w:rsidRPr="001F1F81">
        <w:rPr>
          <w:b/>
          <w:bCs/>
          <w:color w:val="008000"/>
          <w:rtl/>
        </w:rPr>
        <w:t xml:space="preserve"> </w:t>
      </w:r>
      <w:r w:rsidR="0079549F" w:rsidRPr="001F1F81">
        <w:rPr>
          <w:rFonts w:hint="cs"/>
          <w:b/>
          <w:bCs/>
          <w:color w:val="008000"/>
          <w:rtl/>
        </w:rPr>
        <w:t>عَبْدِ</w:t>
      </w:r>
      <w:r w:rsidR="0079549F" w:rsidRPr="001F1F81">
        <w:rPr>
          <w:b/>
          <w:bCs/>
          <w:color w:val="008000"/>
          <w:rtl/>
        </w:rPr>
        <w:t xml:space="preserve"> </w:t>
      </w:r>
      <w:r w:rsidR="0079549F" w:rsidRPr="001F1F81">
        <w:rPr>
          <w:rFonts w:hint="cs"/>
          <w:b/>
          <w:bCs/>
          <w:color w:val="008000"/>
          <w:rtl/>
        </w:rPr>
        <w:t>اَللَّهِ</w:t>
      </w:r>
      <w:r w:rsidR="0079549F" w:rsidRPr="001F1F81">
        <w:rPr>
          <w:b/>
          <w:bCs/>
          <w:color w:val="008000"/>
          <w:rtl/>
        </w:rPr>
        <w:t xml:space="preserve"> </w:t>
      </w:r>
      <w:r w:rsidR="0079549F" w:rsidRPr="001F1F81">
        <w:rPr>
          <w:rFonts w:hint="cs"/>
          <w:b/>
          <w:bCs/>
          <w:color w:val="008000"/>
          <w:rtl/>
        </w:rPr>
        <w:t>عَلَيْهِ</w:t>
      </w:r>
      <w:r w:rsidR="0079549F" w:rsidRPr="001F1F81">
        <w:rPr>
          <w:b/>
          <w:bCs/>
          <w:color w:val="008000"/>
          <w:rtl/>
        </w:rPr>
        <w:t xml:space="preserve"> </w:t>
      </w:r>
      <w:r w:rsidR="0079549F" w:rsidRPr="001F1F81">
        <w:rPr>
          <w:rFonts w:hint="cs"/>
          <w:b/>
          <w:bCs/>
          <w:color w:val="008000"/>
          <w:rtl/>
        </w:rPr>
        <w:t>السَّلاَمُ</w:t>
      </w:r>
      <w:r w:rsidR="0079549F" w:rsidRPr="001F1F81">
        <w:rPr>
          <w:b/>
          <w:bCs/>
          <w:color w:val="008000"/>
          <w:rtl/>
        </w:rPr>
        <w:t xml:space="preserve"> : </w:t>
      </w:r>
      <w:r w:rsidR="0079549F" w:rsidRPr="001F1F81">
        <w:rPr>
          <w:rFonts w:hint="cs"/>
          <w:b/>
          <w:bCs/>
          <w:color w:val="008000"/>
          <w:rtl/>
        </w:rPr>
        <w:t>نَحْنُ</w:t>
      </w:r>
      <w:r w:rsidR="0079549F" w:rsidRPr="001F1F81">
        <w:rPr>
          <w:b/>
          <w:bCs/>
          <w:color w:val="008000"/>
          <w:rtl/>
        </w:rPr>
        <w:t xml:space="preserve"> </w:t>
      </w:r>
      <w:r w:rsidR="0079549F" w:rsidRPr="001F1F81">
        <w:rPr>
          <w:rFonts w:hint="cs"/>
          <w:b/>
          <w:bCs/>
          <w:color w:val="008000"/>
          <w:rtl/>
        </w:rPr>
        <w:t>وَ</w:t>
      </w:r>
      <w:r w:rsidR="0079549F" w:rsidRPr="001F1F81">
        <w:rPr>
          <w:b/>
          <w:bCs/>
          <w:color w:val="008000"/>
          <w:rtl/>
        </w:rPr>
        <w:t xml:space="preserve"> </w:t>
      </w:r>
      <w:r w:rsidR="0079549F" w:rsidRPr="001F1F81">
        <w:rPr>
          <w:rFonts w:hint="cs"/>
          <w:b/>
          <w:bCs/>
          <w:color w:val="008000"/>
          <w:rtl/>
        </w:rPr>
        <w:t>اَللَّهِ</w:t>
      </w:r>
      <w:r w:rsidR="0079549F" w:rsidRPr="001F1F81">
        <w:rPr>
          <w:b/>
          <w:bCs/>
          <w:color w:val="008000"/>
          <w:rtl/>
        </w:rPr>
        <w:t xml:space="preserve"> </w:t>
      </w:r>
      <w:r w:rsidR="0079549F" w:rsidRPr="001F1F81">
        <w:rPr>
          <w:rFonts w:hint="cs"/>
          <w:b/>
          <w:bCs/>
          <w:color w:val="008000"/>
          <w:rtl/>
        </w:rPr>
        <w:t>نَعْلَمُ</w:t>
      </w:r>
      <w:r w:rsidR="0079549F" w:rsidRPr="001F1F81">
        <w:rPr>
          <w:b/>
          <w:bCs/>
          <w:color w:val="008000"/>
          <w:rtl/>
        </w:rPr>
        <w:t xml:space="preserve"> </w:t>
      </w:r>
      <w:r w:rsidR="0079549F" w:rsidRPr="001F1F81">
        <w:rPr>
          <w:rFonts w:hint="cs"/>
          <w:b/>
          <w:bCs/>
          <w:color w:val="008000"/>
          <w:rtl/>
        </w:rPr>
        <w:t>مَا</w:t>
      </w:r>
      <w:r w:rsidR="0079549F" w:rsidRPr="001F1F81">
        <w:rPr>
          <w:b/>
          <w:bCs/>
          <w:color w:val="008000"/>
          <w:rtl/>
        </w:rPr>
        <w:t xml:space="preserve"> </w:t>
      </w:r>
      <w:r w:rsidR="0079549F" w:rsidRPr="001F1F81">
        <w:rPr>
          <w:rFonts w:hint="cs"/>
          <w:b/>
          <w:bCs/>
          <w:color w:val="008000"/>
          <w:rtl/>
        </w:rPr>
        <w:t>فِي</w:t>
      </w:r>
      <w:r w:rsidR="0079549F" w:rsidRPr="001F1F81">
        <w:rPr>
          <w:b/>
          <w:bCs/>
          <w:color w:val="008000"/>
          <w:rtl/>
        </w:rPr>
        <w:t xml:space="preserve"> </w:t>
      </w:r>
      <w:r w:rsidR="0079549F" w:rsidRPr="001F1F81">
        <w:rPr>
          <w:rFonts w:hint="cs"/>
          <w:b/>
          <w:bCs/>
          <w:color w:val="008000"/>
          <w:rtl/>
        </w:rPr>
        <w:t>اَلسَّمَاوَاتِ</w:t>
      </w:r>
      <w:r w:rsidR="0079549F" w:rsidRPr="001F1F81">
        <w:rPr>
          <w:b/>
          <w:bCs/>
          <w:color w:val="008000"/>
          <w:rtl/>
        </w:rPr>
        <w:t xml:space="preserve"> </w:t>
      </w:r>
      <w:r w:rsidR="0079549F" w:rsidRPr="001F1F81">
        <w:rPr>
          <w:rFonts w:hint="cs"/>
          <w:b/>
          <w:bCs/>
          <w:color w:val="008000"/>
          <w:rtl/>
        </w:rPr>
        <w:t>وَ</w:t>
      </w:r>
      <w:r w:rsidR="0079549F" w:rsidRPr="001F1F81">
        <w:rPr>
          <w:b/>
          <w:bCs/>
          <w:color w:val="008000"/>
          <w:rtl/>
        </w:rPr>
        <w:t xml:space="preserve"> </w:t>
      </w:r>
      <w:r w:rsidR="0079549F" w:rsidRPr="001F1F81">
        <w:rPr>
          <w:rFonts w:hint="cs"/>
          <w:b/>
          <w:bCs/>
          <w:color w:val="008000"/>
          <w:rtl/>
        </w:rPr>
        <w:t>مَا</w:t>
      </w:r>
      <w:r w:rsidR="0079549F" w:rsidRPr="001F1F81">
        <w:rPr>
          <w:b/>
          <w:bCs/>
          <w:color w:val="008000"/>
          <w:rtl/>
        </w:rPr>
        <w:t xml:space="preserve"> </w:t>
      </w:r>
      <w:r w:rsidR="0079549F" w:rsidRPr="001F1F81">
        <w:rPr>
          <w:rFonts w:hint="cs"/>
          <w:b/>
          <w:bCs/>
          <w:color w:val="008000"/>
          <w:rtl/>
        </w:rPr>
        <w:t>فِي</w:t>
      </w:r>
      <w:r w:rsidR="0079549F" w:rsidRPr="001F1F81">
        <w:rPr>
          <w:b/>
          <w:bCs/>
          <w:color w:val="008000"/>
          <w:rtl/>
        </w:rPr>
        <w:t xml:space="preserve"> </w:t>
      </w:r>
      <w:r w:rsidR="0079549F" w:rsidRPr="001F1F81">
        <w:rPr>
          <w:rFonts w:hint="cs"/>
          <w:b/>
          <w:bCs/>
          <w:color w:val="008000"/>
          <w:rtl/>
        </w:rPr>
        <w:t>اَلْأَرْضِ</w:t>
      </w:r>
      <w:r w:rsidR="0079549F" w:rsidRPr="001F1F81">
        <w:rPr>
          <w:b/>
          <w:bCs/>
          <w:color w:val="008000"/>
          <w:rtl/>
        </w:rPr>
        <w:t xml:space="preserve"> </w:t>
      </w:r>
      <w:r w:rsidR="0079549F" w:rsidRPr="001F1F81">
        <w:rPr>
          <w:rFonts w:hint="cs"/>
          <w:b/>
          <w:bCs/>
          <w:color w:val="008000"/>
          <w:rtl/>
        </w:rPr>
        <w:t>وَ</w:t>
      </w:r>
      <w:r w:rsidR="0079549F" w:rsidRPr="001F1F81">
        <w:rPr>
          <w:b/>
          <w:bCs/>
          <w:color w:val="008000"/>
          <w:rtl/>
        </w:rPr>
        <w:t xml:space="preserve"> </w:t>
      </w:r>
      <w:r w:rsidR="0079549F" w:rsidRPr="001F1F81">
        <w:rPr>
          <w:rFonts w:hint="cs"/>
          <w:b/>
          <w:bCs/>
          <w:color w:val="008000"/>
          <w:rtl/>
        </w:rPr>
        <w:t>مَا</w:t>
      </w:r>
      <w:r w:rsidR="0079549F" w:rsidRPr="001F1F81">
        <w:rPr>
          <w:b/>
          <w:bCs/>
          <w:color w:val="008000"/>
          <w:rtl/>
        </w:rPr>
        <w:t xml:space="preserve"> </w:t>
      </w:r>
      <w:r w:rsidR="0079549F" w:rsidRPr="001F1F81">
        <w:rPr>
          <w:rFonts w:hint="cs"/>
          <w:b/>
          <w:bCs/>
          <w:color w:val="008000"/>
          <w:rtl/>
        </w:rPr>
        <w:t>فِي</w:t>
      </w:r>
      <w:r w:rsidR="0079549F" w:rsidRPr="001F1F81">
        <w:rPr>
          <w:b/>
          <w:bCs/>
          <w:color w:val="008000"/>
          <w:rtl/>
        </w:rPr>
        <w:t xml:space="preserve"> </w:t>
      </w:r>
      <w:r w:rsidR="0079549F" w:rsidRPr="001F1F81">
        <w:rPr>
          <w:rFonts w:hint="cs"/>
          <w:b/>
          <w:bCs/>
          <w:color w:val="008000"/>
          <w:rtl/>
        </w:rPr>
        <w:t>اَلْجَنَّةِ</w:t>
      </w:r>
      <w:r w:rsidR="0079549F" w:rsidRPr="001F1F81">
        <w:rPr>
          <w:b/>
          <w:bCs/>
          <w:color w:val="008000"/>
          <w:rtl/>
        </w:rPr>
        <w:t xml:space="preserve"> </w:t>
      </w:r>
      <w:r w:rsidR="0079549F" w:rsidRPr="001F1F81">
        <w:rPr>
          <w:rFonts w:hint="cs"/>
          <w:b/>
          <w:bCs/>
          <w:color w:val="008000"/>
          <w:rtl/>
        </w:rPr>
        <w:t>وَ</w:t>
      </w:r>
      <w:r w:rsidR="0079549F" w:rsidRPr="001F1F81">
        <w:rPr>
          <w:b/>
          <w:bCs/>
          <w:color w:val="008000"/>
          <w:rtl/>
        </w:rPr>
        <w:t xml:space="preserve"> </w:t>
      </w:r>
      <w:r w:rsidR="0079549F" w:rsidRPr="001F1F81">
        <w:rPr>
          <w:rFonts w:hint="cs"/>
          <w:b/>
          <w:bCs/>
          <w:color w:val="008000"/>
          <w:rtl/>
        </w:rPr>
        <w:t>مَا</w:t>
      </w:r>
      <w:r w:rsidR="0079549F" w:rsidRPr="001F1F81">
        <w:rPr>
          <w:b/>
          <w:bCs/>
          <w:color w:val="008000"/>
          <w:rtl/>
        </w:rPr>
        <w:t xml:space="preserve"> </w:t>
      </w:r>
      <w:r w:rsidR="0079549F" w:rsidRPr="001F1F81">
        <w:rPr>
          <w:rFonts w:hint="cs"/>
          <w:b/>
          <w:bCs/>
          <w:color w:val="008000"/>
          <w:rtl/>
        </w:rPr>
        <w:t>فِي</w:t>
      </w:r>
      <w:r w:rsidR="0079549F" w:rsidRPr="001F1F81">
        <w:rPr>
          <w:b/>
          <w:bCs/>
          <w:color w:val="008000"/>
          <w:rtl/>
        </w:rPr>
        <w:t xml:space="preserve"> </w:t>
      </w:r>
      <w:r w:rsidR="0079549F" w:rsidRPr="001F1F81">
        <w:rPr>
          <w:rFonts w:hint="cs"/>
          <w:b/>
          <w:bCs/>
          <w:color w:val="008000"/>
          <w:rtl/>
        </w:rPr>
        <w:t>اَلنَّارِ</w:t>
      </w:r>
      <w:r w:rsidR="0079549F" w:rsidRPr="001F1F81">
        <w:rPr>
          <w:b/>
          <w:bCs/>
          <w:color w:val="008000"/>
          <w:rtl/>
        </w:rPr>
        <w:t xml:space="preserve"> </w:t>
      </w:r>
      <w:r w:rsidR="0079549F" w:rsidRPr="001F1F81">
        <w:rPr>
          <w:rFonts w:hint="cs"/>
          <w:b/>
          <w:bCs/>
          <w:color w:val="008000"/>
          <w:rtl/>
        </w:rPr>
        <w:t>وَ</w:t>
      </w:r>
      <w:r w:rsidR="0079549F" w:rsidRPr="001F1F81">
        <w:rPr>
          <w:b/>
          <w:bCs/>
          <w:color w:val="008000"/>
          <w:rtl/>
        </w:rPr>
        <w:t xml:space="preserve"> </w:t>
      </w:r>
      <w:r w:rsidR="0079549F" w:rsidRPr="001F1F81">
        <w:rPr>
          <w:rFonts w:hint="cs"/>
          <w:b/>
          <w:bCs/>
          <w:color w:val="008000"/>
          <w:rtl/>
        </w:rPr>
        <w:t>مَا</w:t>
      </w:r>
      <w:r w:rsidR="0079549F" w:rsidRPr="001F1F81">
        <w:rPr>
          <w:b/>
          <w:bCs/>
          <w:color w:val="008000"/>
          <w:rtl/>
        </w:rPr>
        <w:t xml:space="preserve"> </w:t>
      </w:r>
      <w:r w:rsidR="0079549F" w:rsidRPr="001F1F81">
        <w:rPr>
          <w:rFonts w:hint="cs"/>
          <w:b/>
          <w:bCs/>
          <w:color w:val="008000"/>
          <w:rtl/>
        </w:rPr>
        <w:t>بَيْنَ</w:t>
      </w:r>
      <w:r w:rsidR="0079549F" w:rsidRPr="001F1F81">
        <w:rPr>
          <w:b/>
          <w:bCs/>
          <w:color w:val="008000"/>
          <w:rtl/>
        </w:rPr>
        <w:t xml:space="preserve"> </w:t>
      </w:r>
      <w:r w:rsidR="0079549F" w:rsidRPr="001F1F81">
        <w:rPr>
          <w:rFonts w:hint="cs"/>
          <w:b/>
          <w:bCs/>
          <w:color w:val="008000"/>
          <w:rtl/>
        </w:rPr>
        <w:t>ذَلِكَ</w:t>
      </w:r>
      <w:r w:rsidR="0079549F" w:rsidRPr="001F1F81">
        <w:rPr>
          <w:b/>
          <w:bCs/>
          <w:color w:val="008000"/>
          <w:rtl/>
        </w:rPr>
        <w:t xml:space="preserve"> </w:t>
      </w:r>
      <w:r w:rsidR="0079549F" w:rsidRPr="001F1F81">
        <w:rPr>
          <w:rFonts w:hint="cs"/>
          <w:b/>
          <w:bCs/>
          <w:color w:val="008000"/>
          <w:rtl/>
        </w:rPr>
        <w:t>فَبُهِتُّ</w:t>
      </w:r>
      <w:r w:rsidR="0079549F" w:rsidRPr="001F1F81">
        <w:rPr>
          <w:b/>
          <w:bCs/>
          <w:color w:val="008000"/>
          <w:rtl/>
        </w:rPr>
        <w:t xml:space="preserve"> </w:t>
      </w:r>
      <w:r w:rsidR="0079549F" w:rsidRPr="001F1F81">
        <w:rPr>
          <w:rFonts w:hint="cs"/>
          <w:b/>
          <w:bCs/>
          <w:color w:val="008000"/>
          <w:rtl/>
        </w:rPr>
        <w:t>أَنْظُرُ</w:t>
      </w:r>
      <w:r w:rsidR="0079549F" w:rsidRPr="001F1F81">
        <w:rPr>
          <w:b/>
          <w:bCs/>
          <w:color w:val="008000"/>
          <w:rtl/>
        </w:rPr>
        <w:t xml:space="preserve"> </w:t>
      </w:r>
      <w:r w:rsidR="0079549F" w:rsidRPr="001F1F81">
        <w:rPr>
          <w:rFonts w:hint="cs"/>
          <w:b/>
          <w:bCs/>
          <w:color w:val="008000"/>
          <w:rtl/>
        </w:rPr>
        <w:t>إِلَيْهِ</w:t>
      </w:r>
      <w:r w:rsidR="0079549F" w:rsidRPr="001F1F81">
        <w:rPr>
          <w:b/>
          <w:bCs/>
          <w:color w:val="008000"/>
          <w:rtl/>
        </w:rPr>
        <w:t xml:space="preserve"> </w:t>
      </w:r>
      <w:r w:rsidR="0079549F" w:rsidRPr="001F1F81">
        <w:rPr>
          <w:rFonts w:hint="cs"/>
          <w:b/>
          <w:bCs/>
          <w:color w:val="008000"/>
          <w:rtl/>
        </w:rPr>
        <w:t>قَالَ</w:t>
      </w:r>
      <w:r w:rsidR="0079549F" w:rsidRPr="001F1F81">
        <w:rPr>
          <w:b/>
          <w:bCs/>
          <w:color w:val="008000"/>
          <w:rtl/>
        </w:rPr>
        <w:t xml:space="preserve"> </w:t>
      </w:r>
      <w:r w:rsidR="0079549F" w:rsidRPr="001F1F81">
        <w:rPr>
          <w:rFonts w:hint="cs"/>
          <w:b/>
          <w:bCs/>
          <w:color w:val="008000"/>
          <w:rtl/>
        </w:rPr>
        <w:t>فَقَالَ</w:t>
      </w:r>
      <w:r w:rsidR="0079549F" w:rsidRPr="001F1F81">
        <w:rPr>
          <w:b/>
          <w:bCs/>
          <w:color w:val="008000"/>
          <w:rtl/>
        </w:rPr>
        <w:t xml:space="preserve"> </w:t>
      </w:r>
      <w:r w:rsidR="0079549F" w:rsidRPr="001F1F81">
        <w:rPr>
          <w:rFonts w:hint="cs"/>
          <w:b/>
          <w:bCs/>
          <w:color w:val="008000"/>
          <w:rtl/>
        </w:rPr>
        <w:t>يَا</w:t>
      </w:r>
      <w:r w:rsidR="0079549F" w:rsidRPr="001F1F81">
        <w:rPr>
          <w:b/>
          <w:bCs/>
          <w:color w:val="008000"/>
          <w:rtl/>
        </w:rPr>
        <w:t xml:space="preserve"> </w:t>
      </w:r>
      <w:r w:rsidR="0079549F" w:rsidRPr="001F1F81">
        <w:rPr>
          <w:rFonts w:hint="cs"/>
          <w:b/>
          <w:bCs/>
          <w:color w:val="008000"/>
          <w:rtl/>
        </w:rPr>
        <w:t>حَمَّادُ</w:t>
      </w:r>
      <w:r w:rsidR="0079549F" w:rsidRPr="001F1F81">
        <w:rPr>
          <w:b/>
          <w:bCs/>
          <w:color w:val="008000"/>
          <w:rtl/>
        </w:rPr>
        <w:t xml:space="preserve"> </w:t>
      </w:r>
      <w:r w:rsidR="0079549F" w:rsidRPr="001F1F81">
        <w:rPr>
          <w:rFonts w:hint="cs"/>
          <w:b/>
          <w:bCs/>
          <w:color w:val="008000"/>
          <w:rtl/>
        </w:rPr>
        <w:t>إِنَّ</w:t>
      </w:r>
      <w:r w:rsidR="0079549F" w:rsidRPr="001F1F81">
        <w:rPr>
          <w:b/>
          <w:bCs/>
          <w:color w:val="008000"/>
          <w:rtl/>
        </w:rPr>
        <w:t xml:space="preserve"> </w:t>
      </w:r>
      <w:r w:rsidR="0079549F" w:rsidRPr="001F1F81">
        <w:rPr>
          <w:rFonts w:hint="cs"/>
          <w:b/>
          <w:bCs/>
          <w:color w:val="008000"/>
          <w:rtl/>
        </w:rPr>
        <w:t>ذَلِكَ</w:t>
      </w:r>
      <w:r w:rsidR="0079549F" w:rsidRPr="001F1F81">
        <w:rPr>
          <w:b/>
          <w:bCs/>
          <w:color w:val="008000"/>
          <w:rtl/>
        </w:rPr>
        <w:t xml:space="preserve"> </w:t>
      </w:r>
      <w:r w:rsidR="0079549F" w:rsidRPr="001F1F81">
        <w:rPr>
          <w:rFonts w:hint="cs"/>
          <w:b/>
          <w:bCs/>
          <w:color w:val="008000"/>
          <w:rtl/>
        </w:rPr>
        <w:t>مِنْ</w:t>
      </w:r>
      <w:r w:rsidR="0079549F" w:rsidRPr="001F1F81">
        <w:rPr>
          <w:b/>
          <w:bCs/>
          <w:color w:val="008000"/>
          <w:rtl/>
        </w:rPr>
        <w:t xml:space="preserve"> </w:t>
      </w:r>
      <w:r w:rsidR="0079549F" w:rsidRPr="001F1F81">
        <w:rPr>
          <w:rFonts w:hint="cs"/>
          <w:b/>
          <w:bCs/>
          <w:color w:val="008000"/>
          <w:rtl/>
        </w:rPr>
        <w:t>كِتَابِ</w:t>
      </w:r>
      <w:r w:rsidR="0079549F" w:rsidRPr="001F1F81">
        <w:rPr>
          <w:b/>
          <w:bCs/>
          <w:color w:val="008000"/>
          <w:rtl/>
        </w:rPr>
        <w:t xml:space="preserve"> </w:t>
      </w:r>
      <w:r w:rsidR="0079549F" w:rsidRPr="001F1F81">
        <w:rPr>
          <w:rFonts w:hint="cs"/>
          <w:b/>
          <w:bCs/>
          <w:color w:val="008000"/>
          <w:rtl/>
        </w:rPr>
        <w:t>اَللَّهِ</w:t>
      </w:r>
      <w:r w:rsidR="0079549F" w:rsidRPr="001F1F81">
        <w:rPr>
          <w:b/>
          <w:bCs/>
          <w:color w:val="008000"/>
          <w:rtl/>
        </w:rPr>
        <w:t xml:space="preserve"> </w:t>
      </w:r>
      <w:r w:rsidR="0079549F" w:rsidRPr="001F1F81">
        <w:rPr>
          <w:rFonts w:hint="cs"/>
          <w:b/>
          <w:bCs/>
          <w:color w:val="008000"/>
          <w:rtl/>
        </w:rPr>
        <w:t>إِنَّ</w:t>
      </w:r>
      <w:r w:rsidR="0079549F" w:rsidRPr="001F1F81">
        <w:rPr>
          <w:b/>
          <w:bCs/>
          <w:color w:val="008000"/>
          <w:rtl/>
        </w:rPr>
        <w:t xml:space="preserve"> </w:t>
      </w:r>
      <w:r w:rsidR="0079549F" w:rsidRPr="001F1F81">
        <w:rPr>
          <w:rFonts w:hint="cs"/>
          <w:b/>
          <w:bCs/>
          <w:color w:val="008000"/>
          <w:rtl/>
        </w:rPr>
        <w:t>ذَلِكَ</w:t>
      </w:r>
      <w:r w:rsidR="0079549F" w:rsidRPr="001F1F81">
        <w:rPr>
          <w:b/>
          <w:bCs/>
          <w:color w:val="008000"/>
          <w:rtl/>
        </w:rPr>
        <w:t xml:space="preserve"> </w:t>
      </w:r>
      <w:r w:rsidR="0079549F" w:rsidRPr="001F1F81">
        <w:rPr>
          <w:rFonts w:hint="cs"/>
          <w:b/>
          <w:bCs/>
          <w:color w:val="008000"/>
          <w:rtl/>
        </w:rPr>
        <w:t>مِنْ</w:t>
      </w:r>
      <w:r w:rsidR="0079549F" w:rsidRPr="001F1F81">
        <w:rPr>
          <w:b/>
          <w:bCs/>
          <w:color w:val="008000"/>
          <w:rtl/>
        </w:rPr>
        <w:t xml:space="preserve"> </w:t>
      </w:r>
      <w:r w:rsidR="0079549F" w:rsidRPr="001F1F81">
        <w:rPr>
          <w:rFonts w:hint="cs"/>
          <w:b/>
          <w:bCs/>
          <w:color w:val="008000"/>
          <w:rtl/>
        </w:rPr>
        <w:t>كِتَابِ</w:t>
      </w:r>
      <w:r w:rsidR="0079549F" w:rsidRPr="001F1F81">
        <w:rPr>
          <w:b/>
          <w:bCs/>
          <w:color w:val="008000"/>
          <w:rtl/>
        </w:rPr>
        <w:t xml:space="preserve"> </w:t>
      </w:r>
      <w:r w:rsidR="0079549F" w:rsidRPr="001F1F81">
        <w:rPr>
          <w:rFonts w:hint="cs"/>
          <w:b/>
          <w:bCs/>
          <w:color w:val="008000"/>
          <w:rtl/>
        </w:rPr>
        <w:t>اَللَّهِ</w:t>
      </w:r>
      <w:r w:rsidR="0079549F" w:rsidRPr="001F1F81">
        <w:rPr>
          <w:b/>
          <w:bCs/>
          <w:color w:val="008000"/>
          <w:rtl/>
        </w:rPr>
        <w:t xml:space="preserve"> </w:t>
      </w:r>
      <w:r w:rsidR="0079549F" w:rsidRPr="001F1F81">
        <w:rPr>
          <w:rFonts w:hint="cs"/>
          <w:b/>
          <w:bCs/>
          <w:color w:val="008000"/>
          <w:rtl/>
        </w:rPr>
        <w:t>إِنَّ</w:t>
      </w:r>
      <w:r w:rsidR="0079549F" w:rsidRPr="001F1F81">
        <w:rPr>
          <w:b/>
          <w:bCs/>
          <w:color w:val="008000"/>
          <w:rtl/>
        </w:rPr>
        <w:t xml:space="preserve"> </w:t>
      </w:r>
      <w:r w:rsidR="0079549F" w:rsidRPr="001F1F81">
        <w:rPr>
          <w:rFonts w:hint="cs"/>
          <w:b/>
          <w:bCs/>
          <w:color w:val="008000"/>
          <w:rtl/>
        </w:rPr>
        <w:t>ذَلِكَ</w:t>
      </w:r>
      <w:r w:rsidR="0079549F" w:rsidRPr="001F1F81">
        <w:rPr>
          <w:b/>
          <w:bCs/>
          <w:color w:val="008000"/>
          <w:rtl/>
        </w:rPr>
        <w:t xml:space="preserve"> </w:t>
      </w:r>
      <w:r w:rsidR="0079549F" w:rsidRPr="001F1F81">
        <w:rPr>
          <w:rFonts w:hint="cs"/>
          <w:b/>
          <w:bCs/>
          <w:color w:val="008000"/>
          <w:rtl/>
        </w:rPr>
        <w:t>مِنْ</w:t>
      </w:r>
      <w:r w:rsidR="0079549F" w:rsidRPr="001F1F81">
        <w:rPr>
          <w:b/>
          <w:bCs/>
          <w:color w:val="008000"/>
          <w:rtl/>
        </w:rPr>
        <w:t xml:space="preserve"> </w:t>
      </w:r>
      <w:r w:rsidR="0079549F" w:rsidRPr="001F1F81">
        <w:rPr>
          <w:rFonts w:hint="cs"/>
          <w:b/>
          <w:bCs/>
          <w:color w:val="008000"/>
          <w:rtl/>
        </w:rPr>
        <w:t>كِتَابِ</w:t>
      </w:r>
      <w:r w:rsidR="0079549F" w:rsidRPr="001F1F81">
        <w:rPr>
          <w:b/>
          <w:bCs/>
          <w:color w:val="008000"/>
          <w:rtl/>
        </w:rPr>
        <w:t xml:space="preserve"> </w:t>
      </w:r>
      <w:r w:rsidR="0079549F" w:rsidRPr="001F1F81">
        <w:rPr>
          <w:rFonts w:hint="cs"/>
          <w:b/>
          <w:bCs/>
          <w:color w:val="008000"/>
          <w:rtl/>
        </w:rPr>
        <w:t>اَللَّهِ</w:t>
      </w:r>
      <w:r w:rsidR="0079549F" w:rsidRPr="001F1F81">
        <w:rPr>
          <w:b/>
          <w:bCs/>
          <w:color w:val="008000"/>
          <w:rtl/>
        </w:rPr>
        <w:t xml:space="preserve"> </w:t>
      </w:r>
      <w:r w:rsidR="0079549F" w:rsidRPr="001F1F81">
        <w:rPr>
          <w:rFonts w:hint="cs"/>
          <w:b/>
          <w:bCs/>
          <w:color w:val="008000"/>
          <w:rtl/>
        </w:rPr>
        <w:t>ثُمَّ</w:t>
      </w:r>
      <w:r w:rsidR="0079549F" w:rsidRPr="001F1F81">
        <w:rPr>
          <w:b/>
          <w:bCs/>
          <w:color w:val="008000"/>
          <w:rtl/>
        </w:rPr>
        <w:t xml:space="preserve"> </w:t>
      </w:r>
      <w:r w:rsidR="0079549F" w:rsidRPr="001F1F81">
        <w:rPr>
          <w:rFonts w:hint="cs"/>
          <w:b/>
          <w:bCs/>
          <w:color w:val="008000"/>
          <w:rtl/>
        </w:rPr>
        <w:t>تَلاَ</w:t>
      </w:r>
      <w:r w:rsidR="0079549F" w:rsidRPr="001F1F81">
        <w:rPr>
          <w:b/>
          <w:bCs/>
          <w:color w:val="008000"/>
          <w:rtl/>
        </w:rPr>
        <w:t xml:space="preserve"> </w:t>
      </w:r>
      <w:r w:rsidR="0079549F" w:rsidRPr="001F1F81">
        <w:rPr>
          <w:rFonts w:hint="cs"/>
          <w:b/>
          <w:bCs/>
          <w:color w:val="008000"/>
          <w:rtl/>
        </w:rPr>
        <w:t>هَذِهِ</w:t>
      </w:r>
      <w:r w:rsidR="0079549F" w:rsidRPr="001F1F81">
        <w:rPr>
          <w:b/>
          <w:bCs/>
          <w:color w:val="008000"/>
          <w:rtl/>
        </w:rPr>
        <w:t xml:space="preserve"> </w:t>
      </w:r>
      <w:r w:rsidR="0079549F" w:rsidRPr="001F1F81">
        <w:rPr>
          <w:rFonts w:hint="cs"/>
          <w:b/>
          <w:bCs/>
          <w:color w:val="008000"/>
          <w:rtl/>
        </w:rPr>
        <w:t>اَلْآيَةَ</w:t>
      </w:r>
      <w:r w:rsidR="0079549F" w:rsidRPr="001F1F81">
        <w:rPr>
          <w:b/>
          <w:bCs/>
          <w:color w:val="008000"/>
          <w:rtl/>
        </w:rPr>
        <w:t xml:space="preserve"> </w:t>
      </w:r>
      <w:r w:rsidR="00534043">
        <w:rPr>
          <w:b/>
          <w:bCs/>
          <w:color w:val="007200"/>
          <w:rtl/>
        </w:rPr>
        <w:t xml:space="preserve">﴿وَ يَوْمَ نَبْعَثُ فِي كُلِّ أُمَّةٍ شَهِيداً عَلَيْهِمْ مِنْ أَنْفُسِهِمْ وَ جِئْنا بِكَ شَهِيداً عَلى هؤُلاءِ وَ نَزَّلْنا عَلَيْكَ اَلْكِتابَ تِبْياناً لِكُلِّ شَيْءٍ وَ هُدىً وَ رَحْمَةً وَ بُشْرى لِلْمُسْلِمِينَ﴾ </w:t>
      </w:r>
      <w:r w:rsidR="00475823">
        <w:rPr>
          <w:b/>
          <w:bCs/>
          <w:color w:val="007200"/>
          <w:rtl/>
        </w:rPr>
        <w:t>إِنَّهُ مِنْ كِتَابِ اَللَّهِ فِيهِ تِبْيَانُ كُلِّ شَيْ</w:t>
      </w:r>
      <w:r w:rsidR="00534043">
        <w:rPr>
          <w:b/>
          <w:bCs/>
          <w:color w:val="007200"/>
          <w:rtl/>
        </w:rPr>
        <w:t>ءٍ فِيهِ تِبْيَانُ كُلِّ شَيْءٍ</w:t>
      </w:r>
      <w:r w:rsidRPr="00A13C12">
        <w:rPr>
          <w:rFonts w:hint="cs"/>
          <w:b/>
          <w:bCs/>
          <w:rtl/>
        </w:rPr>
        <w:t xml:space="preserve">»، </w:t>
      </w:r>
      <w:r>
        <w:rPr>
          <w:rFonts w:hint="cs"/>
          <w:rtl/>
        </w:rPr>
        <w:t xml:space="preserve">ما هر چه در آسمان و زمین است </w:t>
      </w:r>
      <w:r w:rsidR="0079549F">
        <w:rPr>
          <w:rFonts w:hint="cs"/>
          <w:rtl/>
        </w:rPr>
        <w:t>می‌دانیم</w:t>
      </w:r>
      <w:r w:rsidR="00D22D6E">
        <w:rPr>
          <w:rFonts w:hint="cs"/>
          <w:rtl/>
        </w:rPr>
        <w:t xml:space="preserve"> و آنچه در بهشت و جهنم است را </w:t>
      </w:r>
      <w:r w:rsidR="0079549F">
        <w:rPr>
          <w:rFonts w:hint="cs"/>
          <w:rtl/>
        </w:rPr>
        <w:t>می‌دانیم</w:t>
      </w:r>
      <w:r w:rsidR="00D22D6E">
        <w:rPr>
          <w:rFonts w:hint="cs"/>
          <w:rtl/>
        </w:rPr>
        <w:t xml:space="preserve"> و آنچه میان </w:t>
      </w:r>
      <w:r w:rsidR="0079549F">
        <w:rPr>
          <w:rFonts w:hint="cs"/>
          <w:rtl/>
        </w:rPr>
        <w:t>این‌ها</w:t>
      </w:r>
      <w:r w:rsidR="00D22D6E">
        <w:rPr>
          <w:rFonts w:hint="cs"/>
          <w:rtl/>
        </w:rPr>
        <w:t xml:space="preserve"> قرار دارد را </w:t>
      </w:r>
      <w:r w:rsidR="0079549F">
        <w:rPr>
          <w:rFonts w:hint="cs"/>
          <w:rtl/>
        </w:rPr>
        <w:t>می‌دانیم</w:t>
      </w:r>
      <w:r w:rsidR="00D22D6E">
        <w:rPr>
          <w:rFonts w:hint="cs"/>
          <w:rtl/>
        </w:rPr>
        <w:t xml:space="preserve">، ظهور این آیه یعنی همه حقائق عالم را ما </w:t>
      </w:r>
      <w:r w:rsidR="0079549F">
        <w:rPr>
          <w:rFonts w:hint="cs"/>
          <w:rtl/>
        </w:rPr>
        <w:t>می‌دانیم</w:t>
      </w:r>
      <w:r w:rsidR="00D22D6E">
        <w:rPr>
          <w:rFonts w:hint="cs"/>
          <w:rtl/>
        </w:rPr>
        <w:t>.</w:t>
      </w:r>
    </w:p>
    <w:p w:rsidR="00D22D6E" w:rsidRDefault="00D22D6E" w:rsidP="006331AF">
      <w:pPr>
        <w:jc w:val="lowKashida"/>
        <w:rPr>
          <w:rtl/>
        </w:rPr>
      </w:pPr>
      <w:r>
        <w:rPr>
          <w:rFonts w:hint="cs"/>
          <w:rtl/>
        </w:rPr>
        <w:t xml:space="preserve">«فبقیت أنظر الیک»، حماد </w:t>
      </w:r>
      <w:r w:rsidR="0079549F">
        <w:rPr>
          <w:rFonts w:hint="cs"/>
          <w:rtl/>
        </w:rPr>
        <w:t>می‌گوید</w:t>
      </w:r>
      <w:r>
        <w:rPr>
          <w:rFonts w:hint="cs"/>
          <w:rtl/>
        </w:rPr>
        <w:t xml:space="preserve"> من </w:t>
      </w:r>
      <w:r w:rsidR="0079549F">
        <w:rPr>
          <w:rFonts w:hint="cs"/>
          <w:rtl/>
        </w:rPr>
        <w:t>شگفت‌زده</w:t>
      </w:r>
      <w:r>
        <w:rPr>
          <w:rFonts w:hint="cs"/>
          <w:rtl/>
        </w:rPr>
        <w:t xml:space="preserve"> شدم که حضرت چه </w:t>
      </w:r>
      <w:r w:rsidR="0079549F">
        <w:rPr>
          <w:rFonts w:hint="cs"/>
          <w:rtl/>
        </w:rPr>
        <w:t>می‌گوید</w:t>
      </w:r>
      <w:r>
        <w:rPr>
          <w:rFonts w:hint="cs"/>
          <w:rtl/>
        </w:rPr>
        <w:t>، «</w:t>
      </w:r>
      <w:r w:rsidR="00124A6B" w:rsidRPr="001F1F81">
        <w:rPr>
          <w:rFonts w:hint="cs"/>
          <w:b/>
          <w:bCs/>
          <w:color w:val="008000"/>
          <w:rtl/>
        </w:rPr>
        <w:t>قَالَ</w:t>
      </w:r>
      <w:r w:rsidR="00124A6B" w:rsidRPr="001F1F81">
        <w:rPr>
          <w:b/>
          <w:bCs/>
          <w:color w:val="008000"/>
          <w:rtl/>
        </w:rPr>
        <w:t xml:space="preserve"> </w:t>
      </w:r>
      <w:r w:rsidR="00124A6B" w:rsidRPr="001F1F81">
        <w:rPr>
          <w:rFonts w:hint="cs"/>
          <w:b/>
          <w:bCs/>
          <w:color w:val="008000"/>
          <w:rtl/>
        </w:rPr>
        <w:t>فَقَالَ</w:t>
      </w:r>
      <w:r w:rsidR="00124A6B" w:rsidRPr="001F1F81">
        <w:rPr>
          <w:b/>
          <w:bCs/>
          <w:color w:val="008000"/>
          <w:rtl/>
        </w:rPr>
        <w:t xml:space="preserve"> </w:t>
      </w:r>
      <w:r w:rsidR="00124A6B" w:rsidRPr="001F1F81">
        <w:rPr>
          <w:rFonts w:hint="cs"/>
          <w:b/>
          <w:bCs/>
          <w:color w:val="008000"/>
          <w:rtl/>
        </w:rPr>
        <w:t>يَا</w:t>
      </w:r>
      <w:r w:rsidR="00124A6B" w:rsidRPr="001F1F81">
        <w:rPr>
          <w:b/>
          <w:bCs/>
          <w:color w:val="008000"/>
          <w:rtl/>
        </w:rPr>
        <w:t xml:space="preserve"> </w:t>
      </w:r>
      <w:r w:rsidR="00124A6B" w:rsidRPr="001F1F81">
        <w:rPr>
          <w:rFonts w:hint="cs"/>
          <w:b/>
          <w:bCs/>
          <w:color w:val="008000"/>
          <w:rtl/>
        </w:rPr>
        <w:t>حَمَّادُ</w:t>
      </w:r>
      <w:r w:rsidR="00124A6B" w:rsidRPr="001F1F81">
        <w:rPr>
          <w:b/>
          <w:bCs/>
          <w:color w:val="008000"/>
          <w:rtl/>
        </w:rPr>
        <w:t xml:space="preserve"> </w:t>
      </w:r>
      <w:r w:rsidR="00124A6B" w:rsidRPr="001F1F81">
        <w:rPr>
          <w:rFonts w:hint="cs"/>
          <w:b/>
          <w:bCs/>
          <w:color w:val="008000"/>
          <w:rtl/>
        </w:rPr>
        <w:t>إِنَّ</w:t>
      </w:r>
      <w:r w:rsidR="00124A6B" w:rsidRPr="001F1F81">
        <w:rPr>
          <w:b/>
          <w:bCs/>
          <w:color w:val="008000"/>
          <w:rtl/>
        </w:rPr>
        <w:t xml:space="preserve"> </w:t>
      </w:r>
      <w:r w:rsidR="00124A6B" w:rsidRPr="001F1F81">
        <w:rPr>
          <w:rFonts w:hint="cs"/>
          <w:b/>
          <w:bCs/>
          <w:color w:val="008000"/>
          <w:rtl/>
        </w:rPr>
        <w:t>ذَلِكَ</w:t>
      </w:r>
      <w:r w:rsidR="00124A6B" w:rsidRPr="001F1F81">
        <w:rPr>
          <w:b/>
          <w:bCs/>
          <w:color w:val="008000"/>
          <w:rtl/>
        </w:rPr>
        <w:t xml:space="preserve"> </w:t>
      </w:r>
      <w:r w:rsidR="00124A6B" w:rsidRPr="001F1F81">
        <w:rPr>
          <w:rFonts w:hint="cs"/>
          <w:b/>
          <w:bCs/>
          <w:color w:val="008000"/>
          <w:rtl/>
        </w:rPr>
        <w:t>مِنْ</w:t>
      </w:r>
      <w:r w:rsidR="00124A6B" w:rsidRPr="001F1F81">
        <w:rPr>
          <w:b/>
          <w:bCs/>
          <w:color w:val="008000"/>
          <w:rtl/>
        </w:rPr>
        <w:t xml:space="preserve"> </w:t>
      </w:r>
      <w:r w:rsidR="00124A6B" w:rsidRPr="001F1F81">
        <w:rPr>
          <w:rFonts w:hint="cs"/>
          <w:b/>
          <w:bCs/>
          <w:color w:val="008000"/>
          <w:rtl/>
        </w:rPr>
        <w:t>كِتَابِ</w:t>
      </w:r>
      <w:r w:rsidR="00124A6B" w:rsidRPr="001F1F81">
        <w:rPr>
          <w:b/>
          <w:bCs/>
          <w:color w:val="008000"/>
          <w:rtl/>
        </w:rPr>
        <w:t xml:space="preserve"> </w:t>
      </w:r>
      <w:r w:rsidR="00124A6B" w:rsidRPr="001F1F81">
        <w:rPr>
          <w:rFonts w:hint="cs"/>
          <w:b/>
          <w:bCs/>
          <w:color w:val="008000"/>
          <w:rtl/>
        </w:rPr>
        <w:t>اَللَّهِ</w:t>
      </w:r>
      <w:r w:rsidRPr="001F1F81">
        <w:rPr>
          <w:rFonts w:hint="cs"/>
          <w:color w:val="008000"/>
          <w:rtl/>
        </w:rPr>
        <w:t>»</w:t>
      </w:r>
      <w:r>
        <w:rPr>
          <w:rFonts w:hint="cs"/>
          <w:rtl/>
        </w:rPr>
        <w:t>، سه بار فرمو</w:t>
      </w:r>
      <w:r w:rsidR="00475823">
        <w:rPr>
          <w:rFonts w:hint="cs"/>
          <w:rtl/>
        </w:rPr>
        <w:t xml:space="preserve">دند که این در کتاب خداوند است، </w:t>
      </w:r>
      <w:r w:rsidR="006331AF">
        <w:rPr>
          <w:rFonts w:hint="cs"/>
          <w:rtl/>
        </w:rPr>
        <w:t>«</w:t>
      </w:r>
      <w:r w:rsidR="00475823">
        <w:rPr>
          <w:b/>
          <w:bCs/>
          <w:color w:val="007200"/>
          <w:rtl/>
        </w:rPr>
        <w:t xml:space="preserve">ثُمَّ تَلاَ هَذِهِ اَلْآيَةَ </w:t>
      </w:r>
      <w:r w:rsidR="006331AF">
        <w:rPr>
          <w:b/>
          <w:bCs/>
          <w:color w:val="007200"/>
          <w:rtl/>
        </w:rPr>
        <w:t>﴿</w:t>
      </w:r>
      <w:r w:rsidR="00475823">
        <w:rPr>
          <w:b/>
          <w:bCs/>
          <w:color w:val="007200"/>
          <w:rtl/>
        </w:rPr>
        <w:t>وَ يَوْمَ نَبْعَثُ فِي كُلِّ أُمَّةٍ شَهِيداً عَلَيْهِمْ مِنْ أَنْفُسِهِمْ وَ جِئْنا بِكَ شَهِيداً عَلى هؤُلاءِ وَ نَزَّلْنا عَلَيْكَ اَلْكِتابَ تِبْياناً لِكُلِّ شَيْءٍ﴾</w:t>
      </w:r>
      <w:r w:rsidR="006331AF">
        <w:rPr>
          <w:rFonts w:hint="cs"/>
          <w:rtl/>
        </w:rPr>
        <w:t>».</w:t>
      </w:r>
      <w:r>
        <w:rPr>
          <w:rFonts w:hint="cs"/>
          <w:rtl/>
        </w:rPr>
        <w:t xml:space="preserve"> ممکن است کسی بگوید که ما بین سماوات و ارض بیشتر آنچه مربوط سعادت است می</w:t>
      </w:r>
      <w:r w:rsidR="00A13C12">
        <w:rPr>
          <w:rFonts w:hint="cs"/>
          <w:rtl/>
        </w:rPr>
        <w:t>‌</w:t>
      </w:r>
      <w:r>
        <w:rPr>
          <w:rFonts w:hint="cs"/>
          <w:rtl/>
        </w:rPr>
        <w:t>دانند</w:t>
      </w:r>
      <w:r w:rsidR="00A13C12">
        <w:rPr>
          <w:rFonts w:hint="cs"/>
          <w:rtl/>
        </w:rPr>
        <w:t xml:space="preserve"> و</w:t>
      </w:r>
      <w:r>
        <w:rPr>
          <w:rFonts w:hint="cs"/>
          <w:rtl/>
        </w:rPr>
        <w:t xml:space="preserve"> انصراف به این مطلب داشته باشد، اما این انصراف خیلی وجهی ندارد، ظهور آیه؛ آنچه در عالم حقائق و </w:t>
      </w:r>
      <w:r w:rsidR="0079549F">
        <w:rPr>
          <w:rFonts w:hint="cs"/>
          <w:rtl/>
        </w:rPr>
        <w:t>واقعیت‌های</w:t>
      </w:r>
      <w:r>
        <w:rPr>
          <w:rFonts w:hint="cs"/>
          <w:rtl/>
        </w:rPr>
        <w:t xml:space="preserve"> عالم است را در بر </w:t>
      </w:r>
      <w:r w:rsidR="0079549F">
        <w:rPr>
          <w:rFonts w:hint="cs"/>
          <w:rtl/>
        </w:rPr>
        <w:t>می‌گیرد</w:t>
      </w:r>
      <w:r>
        <w:rPr>
          <w:rFonts w:hint="cs"/>
          <w:rtl/>
        </w:rPr>
        <w:t>.</w:t>
      </w:r>
    </w:p>
    <w:p w:rsidR="00E57907" w:rsidRDefault="00E57907" w:rsidP="000E56DC">
      <w:pPr>
        <w:pStyle w:val="Heading2"/>
        <w:rPr>
          <w:rtl/>
        </w:rPr>
      </w:pPr>
      <w:bookmarkStart w:id="12" w:name="_Toc532373921"/>
      <w:r>
        <w:rPr>
          <w:rFonts w:hint="cs"/>
          <w:rtl/>
        </w:rPr>
        <w:lastRenderedPageBreak/>
        <w:t>روایت دوم</w:t>
      </w:r>
      <w:bookmarkEnd w:id="12"/>
    </w:p>
    <w:p w:rsidR="00D22D6E" w:rsidRDefault="00A33600" w:rsidP="006331AF">
      <w:pPr>
        <w:jc w:val="lowKashida"/>
        <w:rPr>
          <w:rtl/>
        </w:rPr>
      </w:pPr>
      <w:r>
        <w:rPr>
          <w:rFonts w:hint="cs"/>
          <w:rtl/>
        </w:rPr>
        <w:t xml:space="preserve">روایت 173 از تفسیر عیاشی، سندش مرفوعه و مقطوعه هست، عبد الله بن ولید از امام صادق </w:t>
      </w:r>
      <w:r w:rsidR="0079549F">
        <w:rPr>
          <w:rFonts w:hint="cs"/>
          <w:rtl/>
        </w:rPr>
        <w:t>علیه‌السلام</w:t>
      </w:r>
      <w:r>
        <w:rPr>
          <w:rFonts w:hint="cs"/>
          <w:rtl/>
        </w:rPr>
        <w:t xml:space="preserve"> نقل </w:t>
      </w:r>
      <w:r w:rsidR="0079549F">
        <w:rPr>
          <w:rFonts w:hint="cs"/>
          <w:rtl/>
        </w:rPr>
        <w:t>می‌کند</w:t>
      </w:r>
      <w:r>
        <w:rPr>
          <w:rFonts w:hint="cs"/>
          <w:rtl/>
        </w:rPr>
        <w:t xml:space="preserve">: امام فرمودند: خداوند برای حضرت موسی </w:t>
      </w:r>
      <w:r w:rsidR="0079549F">
        <w:rPr>
          <w:rFonts w:hint="cs"/>
          <w:rtl/>
        </w:rPr>
        <w:t>این‌طور</w:t>
      </w:r>
      <w:r>
        <w:rPr>
          <w:rFonts w:hint="cs"/>
          <w:rtl/>
        </w:rPr>
        <w:t xml:space="preserve"> فرمودند: </w:t>
      </w:r>
      <w:r w:rsidR="00BD5033">
        <w:rPr>
          <w:b/>
          <w:bCs/>
          <w:color w:val="007200"/>
          <w:rtl/>
        </w:rPr>
        <w:t>﴿وَكَتَبْنَا لَهُ فِي الْأَلْوَاحِ مِنْ كُلِّ شَيْءٍ﴾</w:t>
      </w:r>
      <w:r>
        <w:rPr>
          <w:rFonts w:hint="cs"/>
          <w:rtl/>
        </w:rPr>
        <w:t xml:space="preserve">، در الواح برای او من کل شیء نوشتیم، </w:t>
      </w:r>
      <w:r w:rsidR="00A13C12">
        <w:rPr>
          <w:rFonts w:hint="cs"/>
          <w:rtl/>
        </w:rPr>
        <w:t xml:space="preserve">من بعضیه است بعض </w:t>
      </w:r>
      <w:r>
        <w:rPr>
          <w:rFonts w:hint="cs"/>
          <w:rtl/>
        </w:rPr>
        <w:t xml:space="preserve">از هر چیز </w:t>
      </w:r>
      <w:r w:rsidR="00A13C12">
        <w:rPr>
          <w:rFonts w:hint="cs"/>
          <w:rtl/>
        </w:rPr>
        <w:t xml:space="preserve">را </w:t>
      </w:r>
      <w:r>
        <w:rPr>
          <w:rFonts w:hint="cs"/>
          <w:rtl/>
        </w:rPr>
        <w:t xml:space="preserve">برای او </w:t>
      </w:r>
      <w:r w:rsidR="006331AF">
        <w:rPr>
          <w:rFonts w:hint="cs"/>
          <w:rtl/>
        </w:rPr>
        <w:t>نوشتیم،</w:t>
      </w:r>
      <w:r w:rsidR="00BD5033">
        <w:rPr>
          <w:rFonts w:hint="cs"/>
          <w:rtl/>
        </w:rPr>
        <w:t xml:space="preserve"> «</w:t>
      </w:r>
      <w:r w:rsidRPr="00BD5033">
        <w:rPr>
          <w:rFonts w:hint="cs"/>
          <w:b/>
          <w:bCs/>
          <w:color w:val="008000"/>
          <w:rtl/>
        </w:rPr>
        <w:t>لم یکتب لموسی الشیء کله</w:t>
      </w:r>
      <w:r w:rsidR="00BD5033">
        <w:rPr>
          <w:rFonts w:hint="cs"/>
          <w:rtl/>
        </w:rPr>
        <w:t>»</w:t>
      </w:r>
      <w:r>
        <w:rPr>
          <w:rFonts w:hint="cs"/>
          <w:rtl/>
        </w:rPr>
        <w:t>، بلکه من کل شیء، بخشی از حقیقت را برای او نوشتیم.</w:t>
      </w:r>
    </w:p>
    <w:p w:rsidR="00A33600" w:rsidRDefault="00BD5033" w:rsidP="00BD5033">
      <w:pPr>
        <w:jc w:val="lowKashida"/>
        <w:rPr>
          <w:rtl/>
        </w:rPr>
      </w:pPr>
      <w:r>
        <w:rPr>
          <w:b/>
          <w:bCs/>
          <w:color w:val="007200"/>
          <w:rtl/>
        </w:rPr>
        <w:t>﴿</w:t>
      </w:r>
      <w:r w:rsidRPr="00BD5033">
        <w:rPr>
          <w:b/>
          <w:bCs/>
          <w:color w:val="007200"/>
          <w:rtl/>
        </w:rPr>
        <w:t>لِيُبَيِّنَ لَهُمُ الَّذي يَخْتَلِفُونَ فيه‏</w:t>
      </w:r>
      <w:r>
        <w:rPr>
          <w:b/>
          <w:bCs/>
          <w:color w:val="007200"/>
          <w:rtl/>
        </w:rPr>
        <w:t>﴾</w:t>
      </w:r>
      <w:r w:rsidR="006331AF">
        <w:rPr>
          <w:rFonts w:hint="cs"/>
          <w:rtl/>
        </w:rPr>
        <w:t xml:space="preserve">، اما در مورد پیامبر؛ </w:t>
      </w:r>
      <w:r>
        <w:rPr>
          <w:b/>
          <w:bCs/>
          <w:color w:val="007200"/>
          <w:rtl/>
        </w:rPr>
        <w:t>﴿وَ نَزَّلْنا عَلَيْكَ اَلْكِتابَ تِبْياناً لِكُلِّ شَيْءٍ﴾</w:t>
      </w:r>
      <w:r w:rsidR="00A33600">
        <w:rPr>
          <w:rFonts w:hint="cs"/>
          <w:rtl/>
        </w:rPr>
        <w:t>.</w:t>
      </w:r>
    </w:p>
    <w:p w:rsidR="00A33600" w:rsidRDefault="00A33600" w:rsidP="000E56DC">
      <w:pPr>
        <w:jc w:val="lowKashida"/>
        <w:rPr>
          <w:rtl/>
        </w:rPr>
      </w:pPr>
      <w:r>
        <w:rPr>
          <w:rFonts w:hint="cs"/>
          <w:rtl/>
        </w:rPr>
        <w:t xml:space="preserve">روایت دوم </w:t>
      </w:r>
      <w:r w:rsidR="0079549F">
        <w:rPr>
          <w:rFonts w:hint="cs"/>
          <w:rtl/>
        </w:rPr>
        <w:t>به‌وضوح</w:t>
      </w:r>
      <w:r>
        <w:rPr>
          <w:rFonts w:hint="cs"/>
          <w:rtl/>
        </w:rPr>
        <w:t xml:space="preserve"> اولی نیست، ممکن است کسی بگوید من کل شیء، مقصود در مسائل هدایت است.</w:t>
      </w:r>
    </w:p>
    <w:p w:rsidR="00E57907" w:rsidRDefault="00E57907" w:rsidP="000E56DC">
      <w:pPr>
        <w:pStyle w:val="Heading2"/>
        <w:rPr>
          <w:rtl/>
        </w:rPr>
      </w:pPr>
      <w:bookmarkStart w:id="13" w:name="_Toc532373922"/>
      <w:r>
        <w:rPr>
          <w:rFonts w:hint="cs"/>
          <w:rtl/>
        </w:rPr>
        <w:t>روایت سوم</w:t>
      </w:r>
      <w:bookmarkEnd w:id="13"/>
    </w:p>
    <w:p w:rsidR="00A33600" w:rsidRDefault="00A33600" w:rsidP="00E21FA2">
      <w:pPr>
        <w:jc w:val="lowKashida"/>
        <w:rPr>
          <w:rtl/>
        </w:rPr>
      </w:pPr>
      <w:r>
        <w:rPr>
          <w:rFonts w:hint="cs"/>
          <w:rtl/>
        </w:rPr>
        <w:t xml:space="preserve">روایت 174 از تفسیر عیاشی؛ من یونس عن عدة من أصحابنا قالوا امام صادق </w:t>
      </w:r>
      <w:r w:rsidR="0079549F">
        <w:rPr>
          <w:rFonts w:hint="cs"/>
          <w:rtl/>
        </w:rPr>
        <w:t>می‌فرمایند</w:t>
      </w:r>
      <w:r>
        <w:rPr>
          <w:rFonts w:hint="cs"/>
          <w:rtl/>
        </w:rPr>
        <w:t>: «</w:t>
      </w:r>
      <w:r w:rsidR="00E21FA2" w:rsidRPr="00E21FA2">
        <w:rPr>
          <w:b/>
          <w:bCs/>
          <w:color w:val="008000"/>
          <w:rtl/>
        </w:rPr>
        <w:t xml:space="preserve">وَ الله اِنّي لاَعْلَمُ كِتابَ الله مِنْ اَوَّلِهِ اِلي اخِرهِ كَاَنَّهُ في كَفّي فيهِ خَبَر السّماء و خَبَرُ الارضِ و خَبَرُ ما كانَ و‌َ خَبَرُ ما هُوَ كائنٌ قالَ الله عَزَّوجَلَّ </w:t>
      </w:r>
      <w:r w:rsidR="00E21FA2">
        <w:rPr>
          <w:b/>
          <w:bCs/>
          <w:color w:val="007200"/>
          <w:rtl/>
        </w:rPr>
        <w:t>﴿فيهِ تِبْيانُ كُلِّ شِيْيٌ﴾</w:t>
      </w:r>
      <w:r>
        <w:rPr>
          <w:rFonts w:hint="cs"/>
          <w:rtl/>
        </w:rPr>
        <w:t xml:space="preserve">»، همه را </w:t>
      </w:r>
      <w:r w:rsidR="0079549F">
        <w:rPr>
          <w:rFonts w:hint="cs"/>
          <w:rtl/>
        </w:rPr>
        <w:t>می‌دانیم</w:t>
      </w:r>
      <w:r>
        <w:rPr>
          <w:rFonts w:hint="cs"/>
          <w:rtl/>
        </w:rPr>
        <w:t>، گویا در دست من است، «</w:t>
      </w:r>
      <w:r w:rsidR="00124A6B" w:rsidRPr="00E21FA2">
        <w:rPr>
          <w:rFonts w:hint="cs"/>
          <w:b/>
          <w:bCs/>
          <w:color w:val="008000"/>
          <w:rtl/>
        </w:rPr>
        <w:t>فِي</w:t>
      </w:r>
      <w:r w:rsidR="00124A6B" w:rsidRPr="00E21FA2">
        <w:rPr>
          <w:b/>
          <w:bCs/>
          <w:color w:val="008000"/>
          <w:rtl/>
        </w:rPr>
        <w:t xml:space="preserve"> </w:t>
      </w:r>
      <w:r w:rsidR="00124A6B" w:rsidRPr="00E21FA2">
        <w:rPr>
          <w:rFonts w:hint="cs"/>
          <w:b/>
          <w:bCs/>
          <w:color w:val="008000"/>
          <w:rtl/>
        </w:rPr>
        <w:t>كِتَابِ</w:t>
      </w:r>
      <w:r w:rsidR="00124A6B" w:rsidRPr="00E21FA2">
        <w:rPr>
          <w:b/>
          <w:bCs/>
          <w:color w:val="008000"/>
          <w:rtl/>
        </w:rPr>
        <w:t xml:space="preserve"> </w:t>
      </w:r>
      <w:r w:rsidR="00124A6B" w:rsidRPr="00E21FA2">
        <w:rPr>
          <w:rFonts w:hint="cs"/>
          <w:b/>
          <w:bCs/>
          <w:color w:val="008000"/>
          <w:rtl/>
        </w:rPr>
        <w:t>اَللَّهِ</w:t>
      </w:r>
      <w:r w:rsidR="00124A6B" w:rsidRPr="00E21FA2">
        <w:rPr>
          <w:b/>
          <w:bCs/>
          <w:color w:val="008000"/>
          <w:rtl/>
        </w:rPr>
        <w:t xml:space="preserve"> </w:t>
      </w:r>
      <w:r w:rsidR="00124A6B" w:rsidRPr="00E21FA2">
        <w:rPr>
          <w:rFonts w:hint="cs"/>
          <w:b/>
          <w:bCs/>
          <w:color w:val="008000"/>
          <w:rtl/>
        </w:rPr>
        <w:t>أَعْلَمُهُ</w:t>
      </w:r>
      <w:r>
        <w:rPr>
          <w:rFonts w:hint="cs"/>
          <w:rtl/>
        </w:rPr>
        <w:t xml:space="preserve">»، </w:t>
      </w:r>
      <w:r w:rsidR="0079549F">
        <w:rPr>
          <w:rFonts w:hint="cs"/>
          <w:rtl/>
        </w:rPr>
        <w:t>این‌ها</w:t>
      </w:r>
      <w:r>
        <w:rPr>
          <w:rFonts w:hint="cs"/>
          <w:rtl/>
        </w:rPr>
        <w:t xml:space="preserve"> را از کتاب خداوند </w:t>
      </w:r>
      <w:r w:rsidR="0079549F">
        <w:rPr>
          <w:rFonts w:hint="cs"/>
          <w:rtl/>
        </w:rPr>
        <w:t>می‌دانم</w:t>
      </w:r>
      <w:r>
        <w:rPr>
          <w:rFonts w:hint="cs"/>
          <w:rtl/>
        </w:rPr>
        <w:t xml:space="preserve">، علم به تمام تکوین و تشریع را از کتاب خداوند </w:t>
      </w:r>
      <w:r w:rsidR="0079549F">
        <w:rPr>
          <w:rFonts w:hint="cs"/>
          <w:rtl/>
        </w:rPr>
        <w:t>می‌دانم</w:t>
      </w:r>
      <w:r>
        <w:rPr>
          <w:rFonts w:hint="cs"/>
          <w:rtl/>
        </w:rPr>
        <w:t>، «</w:t>
      </w:r>
      <w:r w:rsidR="00E21FA2">
        <w:rPr>
          <w:b/>
          <w:bCs/>
          <w:color w:val="007200"/>
          <w:rtl/>
        </w:rPr>
        <w:t>إِنَّ اَللَّهَ يَقُولُ</w:t>
      </w:r>
      <w:r w:rsidR="00E21FA2">
        <w:rPr>
          <w:b/>
          <w:bCs/>
          <w:color w:val="007200"/>
          <w:rtl/>
        </w:rPr>
        <w:t>﴿</w:t>
      </w:r>
      <w:r w:rsidR="00E21FA2">
        <w:rPr>
          <w:b/>
          <w:bCs/>
          <w:color w:val="007200"/>
          <w:rtl/>
        </w:rPr>
        <w:t>فِيهِ تِبْيَانُ كُلِّ شَيْءٍ﴾</w:t>
      </w:r>
      <w:r>
        <w:rPr>
          <w:rFonts w:hint="cs"/>
          <w:rtl/>
        </w:rPr>
        <w:t>»، روایت 171 و 174 واضح تر نسبت به 173 است، اما روایت 173 خالی از دلالت نیست.</w:t>
      </w:r>
    </w:p>
    <w:p w:rsidR="00E57907" w:rsidRDefault="00E57907" w:rsidP="000E56DC">
      <w:pPr>
        <w:pStyle w:val="Heading2"/>
        <w:rPr>
          <w:rtl/>
        </w:rPr>
      </w:pPr>
      <w:bookmarkStart w:id="14" w:name="_Toc532373923"/>
      <w:r>
        <w:rPr>
          <w:rFonts w:hint="cs"/>
          <w:rtl/>
        </w:rPr>
        <w:t>روایت چهارم</w:t>
      </w:r>
      <w:bookmarkEnd w:id="14"/>
    </w:p>
    <w:p w:rsidR="00A33600" w:rsidRDefault="00393377" w:rsidP="000E56DC">
      <w:pPr>
        <w:jc w:val="lowKashida"/>
        <w:rPr>
          <w:rtl/>
        </w:rPr>
      </w:pPr>
      <w:r>
        <w:rPr>
          <w:rFonts w:hint="cs"/>
          <w:rtl/>
        </w:rPr>
        <w:t xml:space="preserve">روایت 175 در عیون الاخبار در باب مجلس الرضا </w:t>
      </w:r>
      <w:r w:rsidR="0079549F">
        <w:rPr>
          <w:rFonts w:hint="cs"/>
          <w:rtl/>
        </w:rPr>
        <w:t>علیه‌السلام</w:t>
      </w:r>
      <w:r>
        <w:rPr>
          <w:rFonts w:hint="cs"/>
          <w:rtl/>
        </w:rPr>
        <w:t xml:space="preserve"> ذکر شده است، شاید سند قابل تصحیح باشد، </w:t>
      </w:r>
      <w:r w:rsidR="0079549F">
        <w:rPr>
          <w:rFonts w:hint="cs"/>
          <w:rtl/>
        </w:rPr>
        <w:t>می‌گوید</w:t>
      </w:r>
      <w:r>
        <w:rPr>
          <w:rFonts w:hint="cs"/>
          <w:rtl/>
        </w:rPr>
        <w:t xml:space="preserve">: </w:t>
      </w:r>
      <w:r w:rsidR="00777F57">
        <w:rPr>
          <w:rFonts w:hint="cs"/>
          <w:rtl/>
        </w:rPr>
        <w:t>«</w:t>
      </w:r>
      <w:r w:rsidR="00777F57" w:rsidRPr="00E21FA2">
        <w:rPr>
          <w:rFonts w:hint="cs"/>
          <w:b/>
          <w:bCs/>
          <w:color w:val="008000"/>
          <w:rtl/>
        </w:rPr>
        <w:t>فِي</w:t>
      </w:r>
      <w:r w:rsidR="00777F57" w:rsidRPr="00E21FA2">
        <w:rPr>
          <w:b/>
          <w:bCs/>
          <w:color w:val="008000"/>
          <w:rtl/>
        </w:rPr>
        <w:t xml:space="preserve"> </w:t>
      </w:r>
      <w:r w:rsidR="00777F57" w:rsidRPr="00E21FA2">
        <w:rPr>
          <w:rFonts w:hint="cs"/>
          <w:b/>
          <w:bCs/>
          <w:color w:val="008000"/>
          <w:rtl/>
        </w:rPr>
        <w:t>عُيُونِ</w:t>
      </w:r>
      <w:r w:rsidR="00777F57" w:rsidRPr="00E21FA2">
        <w:rPr>
          <w:b/>
          <w:bCs/>
          <w:color w:val="008000"/>
          <w:rtl/>
        </w:rPr>
        <w:t xml:space="preserve"> </w:t>
      </w:r>
      <w:r w:rsidR="00777F57" w:rsidRPr="00E21FA2">
        <w:rPr>
          <w:rFonts w:hint="cs"/>
          <w:b/>
          <w:bCs/>
          <w:color w:val="008000"/>
          <w:rtl/>
        </w:rPr>
        <w:t>اَلْأَخْبَارِ</w:t>
      </w:r>
      <w:r w:rsidR="00777F57" w:rsidRPr="00E21FA2">
        <w:rPr>
          <w:b/>
          <w:bCs/>
          <w:color w:val="008000"/>
          <w:rtl/>
        </w:rPr>
        <w:t xml:space="preserve"> </w:t>
      </w:r>
      <w:r w:rsidR="00777F57" w:rsidRPr="00E21FA2">
        <w:rPr>
          <w:rFonts w:hint="cs"/>
          <w:b/>
          <w:bCs/>
          <w:color w:val="008000"/>
          <w:rtl/>
        </w:rPr>
        <w:t>فِي</w:t>
      </w:r>
      <w:r w:rsidR="00777F57" w:rsidRPr="00E21FA2">
        <w:rPr>
          <w:b/>
          <w:bCs/>
          <w:color w:val="008000"/>
          <w:rtl/>
        </w:rPr>
        <w:t xml:space="preserve"> </w:t>
      </w:r>
      <w:r w:rsidR="00777F57" w:rsidRPr="00E21FA2">
        <w:rPr>
          <w:rFonts w:hint="cs"/>
          <w:b/>
          <w:bCs/>
          <w:color w:val="008000"/>
          <w:rtl/>
        </w:rPr>
        <w:t>بَابِ</w:t>
      </w:r>
      <w:r w:rsidR="00777F57" w:rsidRPr="00E21FA2">
        <w:rPr>
          <w:b/>
          <w:bCs/>
          <w:color w:val="008000"/>
          <w:rtl/>
        </w:rPr>
        <w:t xml:space="preserve"> </w:t>
      </w:r>
      <w:r w:rsidR="00777F57" w:rsidRPr="00E21FA2">
        <w:rPr>
          <w:rFonts w:hint="cs"/>
          <w:b/>
          <w:bCs/>
          <w:color w:val="008000"/>
          <w:rtl/>
        </w:rPr>
        <w:t>مَجْلِسِ</w:t>
      </w:r>
      <w:r w:rsidR="00777F57" w:rsidRPr="00E21FA2">
        <w:rPr>
          <w:b/>
          <w:bCs/>
          <w:color w:val="008000"/>
          <w:rtl/>
        </w:rPr>
        <w:t xml:space="preserve"> </w:t>
      </w:r>
      <w:r w:rsidR="00777F57" w:rsidRPr="00E21FA2">
        <w:rPr>
          <w:rFonts w:hint="cs"/>
          <w:b/>
          <w:bCs/>
          <w:color w:val="008000"/>
          <w:rtl/>
        </w:rPr>
        <w:t>اَلرِّضَا</w:t>
      </w:r>
      <w:r w:rsidR="00777F57" w:rsidRPr="00E21FA2">
        <w:rPr>
          <w:b/>
          <w:bCs/>
          <w:color w:val="008000"/>
          <w:rtl/>
        </w:rPr>
        <w:t xml:space="preserve"> </w:t>
      </w:r>
      <w:r w:rsidR="00777F57" w:rsidRPr="00E21FA2">
        <w:rPr>
          <w:rFonts w:hint="cs"/>
          <w:b/>
          <w:bCs/>
          <w:color w:val="008000"/>
          <w:rtl/>
        </w:rPr>
        <w:t>عَلَيْهِ</w:t>
      </w:r>
      <w:r w:rsidR="00777F57" w:rsidRPr="00E21FA2">
        <w:rPr>
          <w:b/>
          <w:bCs/>
          <w:color w:val="008000"/>
          <w:rtl/>
        </w:rPr>
        <w:t xml:space="preserve"> </w:t>
      </w:r>
      <w:r w:rsidR="00777F57" w:rsidRPr="00E21FA2">
        <w:rPr>
          <w:rFonts w:hint="cs"/>
          <w:b/>
          <w:bCs/>
          <w:color w:val="008000"/>
          <w:rtl/>
        </w:rPr>
        <w:t>اَلسَّلاَمُ</w:t>
      </w:r>
      <w:r w:rsidR="00777F57" w:rsidRPr="00E21FA2">
        <w:rPr>
          <w:b/>
          <w:bCs/>
          <w:color w:val="008000"/>
          <w:rtl/>
        </w:rPr>
        <w:t xml:space="preserve"> </w:t>
      </w:r>
      <w:r w:rsidR="00777F57" w:rsidRPr="00E21FA2">
        <w:rPr>
          <w:rFonts w:hint="cs"/>
          <w:b/>
          <w:bCs/>
          <w:color w:val="008000"/>
          <w:rtl/>
        </w:rPr>
        <w:t>مَعَ</w:t>
      </w:r>
      <w:r w:rsidR="00777F57" w:rsidRPr="00E21FA2">
        <w:rPr>
          <w:b/>
          <w:bCs/>
          <w:color w:val="008000"/>
          <w:rtl/>
        </w:rPr>
        <w:t xml:space="preserve"> </w:t>
      </w:r>
      <w:r w:rsidR="00777F57" w:rsidRPr="00E21FA2">
        <w:rPr>
          <w:rFonts w:hint="cs"/>
          <w:b/>
          <w:bCs/>
          <w:color w:val="008000"/>
          <w:rtl/>
        </w:rPr>
        <w:t>أَهْلِ</w:t>
      </w:r>
      <w:r w:rsidR="00777F57" w:rsidRPr="00E21FA2">
        <w:rPr>
          <w:b/>
          <w:bCs/>
          <w:color w:val="008000"/>
          <w:rtl/>
        </w:rPr>
        <w:t xml:space="preserve"> </w:t>
      </w:r>
      <w:r w:rsidR="00777F57" w:rsidRPr="00E21FA2">
        <w:rPr>
          <w:rFonts w:hint="cs"/>
          <w:b/>
          <w:bCs/>
          <w:color w:val="008000"/>
          <w:rtl/>
        </w:rPr>
        <w:t>اَلْأَدْيَانِ</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اَلْمَقَالاَتِ</w:t>
      </w:r>
      <w:r w:rsidR="00777F57" w:rsidRPr="00E21FA2">
        <w:rPr>
          <w:b/>
          <w:bCs/>
          <w:color w:val="008000"/>
          <w:rtl/>
        </w:rPr>
        <w:t xml:space="preserve"> </w:t>
      </w:r>
      <w:r w:rsidR="00777F57" w:rsidRPr="00E21FA2">
        <w:rPr>
          <w:rFonts w:hint="cs"/>
          <w:b/>
          <w:bCs/>
          <w:color w:val="008000"/>
          <w:rtl/>
        </w:rPr>
        <w:t>فِي</w:t>
      </w:r>
      <w:r w:rsidR="00777F57" w:rsidRPr="00E21FA2">
        <w:rPr>
          <w:b/>
          <w:bCs/>
          <w:color w:val="008000"/>
          <w:rtl/>
        </w:rPr>
        <w:t xml:space="preserve"> </w:t>
      </w:r>
      <w:r w:rsidR="00777F57" w:rsidRPr="00E21FA2">
        <w:rPr>
          <w:rFonts w:hint="cs"/>
          <w:b/>
          <w:bCs/>
          <w:color w:val="008000"/>
          <w:rtl/>
        </w:rPr>
        <w:t>اَلتَّوْحِيدِ</w:t>
      </w:r>
      <w:r w:rsidR="00777F57" w:rsidRPr="00E21FA2">
        <w:rPr>
          <w:b/>
          <w:bCs/>
          <w:color w:val="008000"/>
          <w:rtl/>
        </w:rPr>
        <w:t xml:space="preserve"> </w:t>
      </w:r>
      <w:r w:rsidR="00777F57" w:rsidRPr="00E21FA2">
        <w:rPr>
          <w:rFonts w:hint="cs"/>
          <w:b/>
          <w:bCs/>
          <w:color w:val="008000"/>
          <w:rtl/>
        </w:rPr>
        <w:t>قَالَ</w:t>
      </w:r>
      <w:r w:rsidR="00777F57" w:rsidRPr="00E21FA2">
        <w:rPr>
          <w:b/>
          <w:bCs/>
          <w:color w:val="008000"/>
          <w:rtl/>
        </w:rPr>
        <w:t xml:space="preserve"> </w:t>
      </w:r>
      <w:r w:rsidR="00777F57" w:rsidRPr="00E21FA2">
        <w:rPr>
          <w:rFonts w:hint="cs"/>
          <w:b/>
          <w:bCs/>
          <w:color w:val="008000"/>
          <w:rtl/>
        </w:rPr>
        <w:t>اَلرِّضَا</w:t>
      </w:r>
      <w:r w:rsidR="00777F57" w:rsidRPr="00E21FA2">
        <w:rPr>
          <w:b/>
          <w:bCs/>
          <w:color w:val="008000"/>
          <w:rtl/>
        </w:rPr>
        <w:t xml:space="preserve"> </w:t>
      </w:r>
      <w:r w:rsidR="00777F57" w:rsidRPr="00E21FA2">
        <w:rPr>
          <w:rFonts w:hint="cs"/>
          <w:b/>
          <w:bCs/>
          <w:color w:val="008000"/>
          <w:rtl/>
        </w:rPr>
        <w:t>عَلَيْهِ</w:t>
      </w:r>
      <w:r w:rsidR="00777F57" w:rsidRPr="00E21FA2">
        <w:rPr>
          <w:b/>
          <w:bCs/>
          <w:color w:val="008000"/>
          <w:rtl/>
        </w:rPr>
        <w:t xml:space="preserve"> </w:t>
      </w:r>
      <w:r w:rsidR="00777F57" w:rsidRPr="00E21FA2">
        <w:rPr>
          <w:rFonts w:hint="cs"/>
          <w:b/>
          <w:bCs/>
          <w:color w:val="008000"/>
          <w:rtl/>
        </w:rPr>
        <w:t>اَلسَّلاَمُ</w:t>
      </w:r>
      <w:r w:rsidR="00777F57" w:rsidRPr="00E21FA2">
        <w:rPr>
          <w:b/>
          <w:bCs/>
          <w:color w:val="008000"/>
          <w:rtl/>
        </w:rPr>
        <w:t xml:space="preserve"> </w:t>
      </w:r>
      <w:r w:rsidR="00777F57" w:rsidRPr="00E21FA2">
        <w:rPr>
          <w:rFonts w:hint="cs"/>
          <w:b/>
          <w:bCs/>
          <w:color w:val="008000"/>
          <w:rtl/>
        </w:rPr>
        <w:t>فِي</w:t>
      </w:r>
      <w:r w:rsidR="00777F57" w:rsidRPr="00E21FA2">
        <w:rPr>
          <w:b/>
          <w:bCs/>
          <w:color w:val="008000"/>
          <w:rtl/>
        </w:rPr>
        <w:t xml:space="preserve"> </w:t>
      </w:r>
      <w:r w:rsidR="00777F57" w:rsidRPr="00E21FA2">
        <w:rPr>
          <w:rFonts w:hint="cs"/>
          <w:b/>
          <w:bCs/>
          <w:color w:val="008000"/>
          <w:rtl/>
        </w:rPr>
        <w:t>أَثْنَاءِ</w:t>
      </w:r>
      <w:r w:rsidR="00777F57" w:rsidRPr="00E21FA2">
        <w:rPr>
          <w:b/>
          <w:bCs/>
          <w:color w:val="008000"/>
          <w:rtl/>
        </w:rPr>
        <w:t xml:space="preserve"> </w:t>
      </w:r>
      <w:r w:rsidR="00777F57" w:rsidRPr="00E21FA2">
        <w:rPr>
          <w:rFonts w:hint="cs"/>
          <w:b/>
          <w:bCs/>
          <w:color w:val="008000"/>
          <w:rtl/>
        </w:rPr>
        <w:t>اَلْمُحَاوَرَاتِ</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كَذَلِكَ</w:t>
      </w:r>
      <w:r w:rsidR="00777F57" w:rsidRPr="00E21FA2">
        <w:rPr>
          <w:b/>
          <w:bCs/>
          <w:color w:val="008000"/>
          <w:rtl/>
        </w:rPr>
        <w:t xml:space="preserve"> </w:t>
      </w:r>
      <w:r w:rsidR="00777F57" w:rsidRPr="00E21FA2">
        <w:rPr>
          <w:rFonts w:hint="cs"/>
          <w:b/>
          <w:bCs/>
          <w:color w:val="008000"/>
          <w:rtl/>
        </w:rPr>
        <w:t>أَمْرُ</w:t>
      </w:r>
      <w:r w:rsidR="00777F57" w:rsidRPr="00E21FA2">
        <w:rPr>
          <w:b/>
          <w:bCs/>
          <w:color w:val="008000"/>
          <w:rtl/>
        </w:rPr>
        <w:t xml:space="preserve"> </w:t>
      </w:r>
      <w:r w:rsidR="00777F57" w:rsidRPr="00E21FA2">
        <w:rPr>
          <w:rFonts w:hint="cs"/>
          <w:b/>
          <w:bCs/>
          <w:color w:val="008000"/>
          <w:rtl/>
        </w:rPr>
        <w:t>مُحَمَّدٍ</w:t>
      </w:r>
      <w:r w:rsidR="00777F57" w:rsidRPr="00E21FA2">
        <w:rPr>
          <w:b/>
          <w:bCs/>
          <w:color w:val="008000"/>
          <w:rtl/>
        </w:rPr>
        <w:t xml:space="preserve"> </w:t>
      </w:r>
      <w:r w:rsidR="00777F57" w:rsidRPr="00E21FA2">
        <w:rPr>
          <w:rFonts w:hint="cs"/>
          <w:b/>
          <w:bCs/>
          <w:color w:val="008000"/>
          <w:rtl/>
        </w:rPr>
        <w:t>صَلَّى</w:t>
      </w:r>
      <w:r w:rsidR="00777F57" w:rsidRPr="00E21FA2">
        <w:rPr>
          <w:b/>
          <w:bCs/>
          <w:color w:val="008000"/>
          <w:rtl/>
        </w:rPr>
        <w:t xml:space="preserve"> </w:t>
      </w:r>
      <w:r w:rsidR="00777F57" w:rsidRPr="00E21FA2">
        <w:rPr>
          <w:rFonts w:hint="cs"/>
          <w:b/>
          <w:bCs/>
          <w:color w:val="008000"/>
          <w:rtl/>
        </w:rPr>
        <w:t>اَللَّهُ</w:t>
      </w:r>
      <w:r w:rsidR="00777F57" w:rsidRPr="00E21FA2">
        <w:rPr>
          <w:b/>
          <w:bCs/>
          <w:color w:val="008000"/>
          <w:rtl/>
        </w:rPr>
        <w:t xml:space="preserve"> </w:t>
      </w:r>
      <w:r w:rsidR="00777F57" w:rsidRPr="00E21FA2">
        <w:rPr>
          <w:rFonts w:hint="cs"/>
          <w:b/>
          <w:bCs/>
          <w:color w:val="008000"/>
          <w:rtl/>
        </w:rPr>
        <w:t>عَلَيْهِ</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آلِهِ</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مَا</w:t>
      </w:r>
      <w:r w:rsidR="00777F57" w:rsidRPr="00E21FA2">
        <w:rPr>
          <w:b/>
          <w:bCs/>
          <w:color w:val="008000"/>
          <w:rtl/>
        </w:rPr>
        <w:t xml:space="preserve"> </w:t>
      </w:r>
      <w:r w:rsidR="00777F57" w:rsidRPr="00E21FA2">
        <w:rPr>
          <w:rFonts w:hint="cs"/>
          <w:b/>
          <w:bCs/>
          <w:color w:val="008000"/>
          <w:rtl/>
        </w:rPr>
        <w:t>جَاءَ</w:t>
      </w:r>
      <w:r w:rsidR="00777F57" w:rsidRPr="00E21FA2">
        <w:rPr>
          <w:b/>
          <w:bCs/>
          <w:color w:val="008000"/>
          <w:rtl/>
        </w:rPr>
        <w:t xml:space="preserve"> </w:t>
      </w:r>
      <w:r w:rsidR="00777F57" w:rsidRPr="00E21FA2">
        <w:rPr>
          <w:rFonts w:hint="cs"/>
          <w:b/>
          <w:bCs/>
          <w:color w:val="008000"/>
          <w:rtl/>
        </w:rPr>
        <w:t>بِهِ</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أَمْرُ</w:t>
      </w:r>
      <w:r w:rsidR="00777F57" w:rsidRPr="00E21FA2">
        <w:rPr>
          <w:b/>
          <w:bCs/>
          <w:color w:val="008000"/>
          <w:rtl/>
        </w:rPr>
        <w:t xml:space="preserve"> </w:t>
      </w:r>
      <w:r w:rsidR="00777F57" w:rsidRPr="00E21FA2">
        <w:rPr>
          <w:rFonts w:hint="cs"/>
          <w:b/>
          <w:bCs/>
          <w:color w:val="008000"/>
          <w:rtl/>
        </w:rPr>
        <w:t>كُلِّ</w:t>
      </w:r>
      <w:r w:rsidR="00777F57" w:rsidRPr="00E21FA2">
        <w:rPr>
          <w:b/>
          <w:bCs/>
          <w:color w:val="008000"/>
          <w:rtl/>
        </w:rPr>
        <w:t xml:space="preserve"> </w:t>
      </w:r>
      <w:r w:rsidR="00777F57" w:rsidRPr="00E21FA2">
        <w:rPr>
          <w:rFonts w:hint="cs"/>
          <w:b/>
          <w:bCs/>
          <w:color w:val="008000"/>
          <w:rtl/>
        </w:rPr>
        <w:t>نَبِيٍّ</w:t>
      </w:r>
      <w:r w:rsidR="00777F57" w:rsidRPr="00E21FA2">
        <w:rPr>
          <w:b/>
          <w:bCs/>
          <w:color w:val="008000"/>
          <w:rtl/>
        </w:rPr>
        <w:t xml:space="preserve"> </w:t>
      </w:r>
      <w:r w:rsidR="00777F57" w:rsidRPr="00E21FA2">
        <w:rPr>
          <w:rFonts w:hint="cs"/>
          <w:b/>
          <w:bCs/>
          <w:color w:val="008000"/>
          <w:rtl/>
        </w:rPr>
        <w:t>بَعَثَهُ</w:t>
      </w:r>
      <w:r w:rsidR="00777F57" w:rsidRPr="00E21FA2">
        <w:rPr>
          <w:b/>
          <w:bCs/>
          <w:color w:val="008000"/>
          <w:rtl/>
        </w:rPr>
        <w:t xml:space="preserve"> </w:t>
      </w:r>
      <w:r w:rsidR="00777F57" w:rsidRPr="00E21FA2">
        <w:rPr>
          <w:rFonts w:hint="cs"/>
          <w:b/>
          <w:bCs/>
          <w:color w:val="008000"/>
          <w:rtl/>
        </w:rPr>
        <w:t>اَللَّهُ،</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مِنْ</w:t>
      </w:r>
      <w:r w:rsidR="00777F57" w:rsidRPr="00E21FA2">
        <w:rPr>
          <w:b/>
          <w:bCs/>
          <w:color w:val="008000"/>
          <w:rtl/>
        </w:rPr>
        <w:t xml:space="preserve"> </w:t>
      </w:r>
      <w:r w:rsidR="00777F57" w:rsidRPr="00E21FA2">
        <w:rPr>
          <w:rFonts w:hint="cs"/>
          <w:b/>
          <w:bCs/>
          <w:color w:val="008000"/>
          <w:rtl/>
        </w:rPr>
        <w:t>آيَاتِهِ</w:t>
      </w:r>
      <w:r w:rsidR="00777F57" w:rsidRPr="00E21FA2">
        <w:rPr>
          <w:b/>
          <w:bCs/>
          <w:color w:val="008000"/>
          <w:rtl/>
        </w:rPr>
        <w:t xml:space="preserve"> </w:t>
      </w:r>
      <w:r w:rsidR="00777F57" w:rsidRPr="00E21FA2">
        <w:rPr>
          <w:rFonts w:hint="cs"/>
          <w:b/>
          <w:bCs/>
          <w:color w:val="008000"/>
          <w:rtl/>
        </w:rPr>
        <w:t>أَنَّهُ</w:t>
      </w:r>
      <w:r w:rsidR="00777F57" w:rsidRPr="00E21FA2">
        <w:rPr>
          <w:b/>
          <w:bCs/>
          <w:color w:val="008000"/>
          <w:rtl/>
        </w:rPr>
        <w:t xml:space="preserve"> </w:t>
      </w:r>
      <w:r w:rsidR="00777F57" w:rsidRPr="00E21FA2">
        <w:rPr>
          <w:rFonts w:hint="cs"/>
          <w:b/>
          <w:bCs/>
          <w:color w:val="008000"/>
          <w:rtl/>
        </w:rPr>
        <w:t>كَانَ</w:t>
      </w:r>
      <w:r w:rsidR="00777F57" w:rsidRPr="00E21FA2">
        <w:rPr>
          <w:b/>
          <w:bCs/>
          <w:color w:val="008000"/>
          <w:rtl/>
        </w:rPr>
        <w:t xml:space="preserve"> </w:t>
      </w:r>
      <w:r w:rsidR="00777F57" w:rsidRPr="00E21FA2">
        <w:rPr>
          <w:rFonts w:hint="cs"/>
          <w:b/>
          <w:bCs/>
          <w:color w:val="008000"/>
          <w:rtl/>
        </w:rPr>
        <w:t>يَتِيماً</w:t>
      </w:r>
      <w:r w:rsidR="00777F57" w:rsidRPr="00E21FA2">
        <w:rPr>
          <w:b/>
          <w:bCs/>
          <w:color w:val="008000"/>
          <w:rtl/>
        </w:rPr>
        <w:t xml:space="preserve"> </w:t>
      </w:r>
      <w:r w:rsidR="00777F57" w:rsidRPr="00E21FA2">
        <w:rPr>
          <w:rFonts w:hint="cs"/>
          <w:b/>
          <w:bCs/>
          <w:color w:val="008000"/>
          <w:rtl/>
        </w:rPr>
        <w:t>فَقِيراً</w:t>
      </w:r>
      <w:r w:rsidR="00777F57" w:rsidRPr="00E21FA2">
        <w:rPr>
          <w:b/>
          <w:bCs/>
          <w:color w:val="008000"/>
          <w:rtl/>
        </w:rPr>
        <w:t xml:space="preserve"> </w:t>
      </w:r>
      <w:r w:rsidR="00777F57" w:rsidRPr="00E21FA2">
        <w:rPr>
          <w:rFonts w:hint="cs"/>
          <w:b/>
          <w:bCs/>
          <w:color w:val="008000"/>
          <w:rtl/>
        </w:rPr>
        <w:t>رَاعِياً</w:t>
      </w:r>
      <w:r w:rsidR="00777F57" w:rsidRPr="00E21FA2">
        <w:rPr>
          <w:b/>
          <w:bCs/>
          <w:color w:val="008000"/>
          <w:rtl/>
        </w:rPr>
        <w:t xml:space="preserve"> </w:t>
      </w:r>
      <w:r w:rsidR="00777F57" w:rsidRPr="00E21FA2">
        <w:rPr>
          <w:rFonts w:hint="cs"/>
          <w:b/>
          <w:bCs/>
          <w:color w:val="008000"/>
          <w:rtl/>
        </w:rPr>
        <w:t>أَجِيراً</w:t>
      </w:r>
      <w:r w:rsidR="00777F57" w:rsidRPr="00777F57">
        <w:rPr>
          <w:rtl/>
        </w:rPr>
        <w:t>.</w:t>
      </w:r>
      <w:r w:rsidR="00271098">
        <w:rPr>
          <w:rFonts w:hint="cs"/>
          <w:rtl/>
        </w:rPr>
        <w:t xml:space="preserve">»، یتیم و فقیری که </w:t>
      </w:r>
      <w:r w:rsidR="00777F57">
        <w:rPr>
          <w:rFonts w:hint="cs"/>
          <w:rtl/>
        </w:rPr>
        <w:t>«</w:t>
      </w:r>
      <w:r w:rsidR="00777F57" w:rsidRPr="00E21FA2">
        <w:rPr>
          <w:rFonts w:hint="cs"/>
          <w:b/>
          <w:bCs/>
          <w:color w:val="008000"/>
          <w:rtl/>
        </w:rPr>
        <w:t>لَمْ</w:t>
      </w:r>
      <w:r w:rsidR="00777F57" w:rsidRPr="00E21FA2">
        <w:rPr>
          <w:b/>
          <w:bCs/>
          <w:color w:val="008000"/>
          <w:rtl/>
        </w:rPr>
        <w:t xml:space="preserve"> </w:t>
      </w:r>
      <w:r w:rsidR="00777F57" w:rsidRPr="00E21FA2">
        <w:rPr>
          <w:rFonts w:hint="cs"/>
          <w:b/>
          <w:bCs/>
          <w:color w:val="008000"/>
          <w:rtl/>
        </w:rPr>
        <w:t>يَتَعَلَّمْ</w:t>
      </w:r>
      <w:r w:rsidR="00777F57" w:rsidRPr="00E21FA2">
        <w:rPr>
          <w:b/>
          <w:bCs/>
          <w:color w:val="008000"/>
          <w:rtl/>
        </w:rPr>
        <w:t xml:space="preserve"> </w:t>
      </w:r>
      <w:r w:rsidR="00777F57" w:rsidRPr="00E21FA2">
        <w:rPr>
          <w:rFonts w:hint="cs"/>
          <w:b/>
          <w:bCs/>
          <w:color w:val="008000"/>
          <w:rtl/>
        </w:rPr>
        <w:t>كِتَاباً،</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لَمْ</w:t>
      </w:r>
      <w:r w:rsidR="00777F57" w:rsidRPr="00E21FA2">
        <w:rPr>
          <w:b/>
          <w:bCs/>
          <w:color w:val="008000"/>
          <w:rtl/>
        </w:rPr>
        <w:t xml:space="preserve"> </w:t>
      </w:r>
      <w:r w:rsidR="00777F57" w:rsidRPr="00E21FA2">
        <w:rPr>
          <w:rFonts w:hint="cs"/>
          <w:b/>
          <w:bCs/>
          <w:color w:val="008000"/>
          <w:rtl/>
        </w:rPr>
        <w:t>يَخْتَلِفْ</w:t>
      </w:r>
      <w:r w:rsidR="00777F57" w:rsidRPr="00E21FA2">
        <w:rPr>
          <w:b/>
          <w:bCs/>
          <w:color w:val="008000"/>
          <w:rtl/>
        </w:rPr>
        <w:t xml:space="preserve"> </w:t>
      </w:r>
      <w:r w:rsidR="00777F57" w:rsidRPr="00E21FA2">
        <w:rPr>
          <w:rFonts w:hint="cs"/>
          <w:b/>
          <w:bCs/>
          <w:color w:val="008000"/>
          <w:rtl/>
        </w:rPr>
        <w:t>إِلَى</w:t>
      </w:r>
      <w:r w:rsidR="00777F57" w:rsidRPr="00E21FA2">
        <w:rPr>
          <w:b/>
          <w:bCs/>
          <w:color w:val="008000"/>
          <w:rtl/>
        </w:rPr>
        <w:t xml:space="preserve"> </w:t>
      </w:r>
      <w:r w:rsidR="00777F57" w:rsidRPr="00E21FA2">
        <w:rPr>
          <w:rFonts w:hint="cs"/>
          <w:b/>
          <w:bCs/>
          <w:color w:val="008000"/>
          <w:rtl/>
        </w:rPr>
        <w:t>مُعَلِّمٍ،</w:t>
      </w:r>
      <w:r w:rsidR="00777F57" w:rsidRPr="00E21FA2">
        <w:rPr>
          <w:b/>
          <w:bCs/>
          <w:color w:val="008000"/>
          <w:rtl/>
        </w:rPr>
        <w:t xml:space="preserve"> </w:t>
      </w:r>
      <w:r w:rsidR="00777F57" w:rsidRPr="00E21FA2">
        <w:rPr>
          <w:rFonts w:hint="cs"/>
          <w:b/>
          <w:bCs/>
          <w:color w:val="008000"/>
          <w:rtl/>
        </w:rPr>
        <w:t>ثُمَّ</w:t>
      </w:r>
      <w:r w:rsidR="00777F57" w:rsidRPr="00E21FA2">
        <w:rPr>
          <w:b/>
          <w:bCs/>
          <w:color w:val="008000"/>
          <w:rtl/>
        </w:rPr>
        <w:t xml:space="preserve"> </w:t>
      </w:r>
      <w:r w:rsidR="00777F57" w:rsidRPr="00E21FA2">
        <w:rPr>
          <w:rFonts w:hint="cs"/>
          <w:b/>
          <w:bCs/>
          <w:color w:val="008000"/>
          <w:rtl/>
        </w:rPr>
        <w:t>جَاءَ</w:t>
      </w:r>
      <w:r w:rsidR="00777F57" w:rsidRPr="00E21FA2">
        <w:rPr>
          <w:b/>
          <w:bCs/>
          <w:color w:val="008000"/>
          <w:rtl/>
        </w:rPr>
        <w:t xml:space="preserve"> </w:t>
      </w:r>
      <w:r w:rsidR="00777F57" w:rsidRPr="00E21FA2">
        <w:rPr>
          <w:rFonts w:hint="cs"/>
          <w:b/>
          <w:bCs/>
          <w:color w:val="008000"/>
          <w:rtl/>
        </w:rPr>
        <w:t>بِالْقُرْآنِ</w:t>
      </w:r>
      <w:r w:rsidR="00777F57" w:rsidRPr="00E21FA2">
        <w:rPr>
          <w:b/>
          <w:bCs/>
          <w:color w:val="008000"/>
          <w:rtl/>
        </w:rPr>
        <w:t xml:space="preserve"> </w:t>
      </w:r>
      <w:r w:rsidR="00777F57" w:rsidRPr="00E21FA2">
        <w:rPr>
          <w:rFonts w:hint="cs"/>
          <w:b/>
          <w:bCs/>
          <w:color w:val="008000"/>
          <w:rtl/>
        </w:rPr>
        <w:t>اَلَّذِي</w:t>
      </w:r>
      <w:r w:rsidR="00777F57" w:rsidRPr="00E21FA2">
        <w:rPr>
          <w:b/>
          <w:bCs/>
          <w:color w:val="008000"/>
          <w:rtl/>
        </w:rPr>
        <w:t xml:space="preserve"> </w:t>
      </w:r>
      <w:r w:rsidR="00777F57" w:rsidRPr="00E21FA2">
        <w:rPr>
          <w:rFonts w:hint="cs"/>
          <w:b/>
          <w:bCs/>
          <w:color w:val="008000"/>
          <w:rtl/>
        </w:rPr>
        <w:t>فِيهِ</w:t>
      </w:r>
      <w:r w:rsidR="00777F57" w:rsidRPr="00E21FA2">
        <w:rPr>
          <w:b/>
          <w:bCs/>
          <w:color w:val="008000"/>
          <w:rtl/>
        </w:rPr>
        <w:t xml:space="preserve"> </w:t>
      </w:r>
      <w:r w:rsidR="00777F57" w:rsidRPr="00E21FA2">
        <w:rPr>
          <w:rFonts w:hint="cs"/>
          <w:b/>
          <w:bCs/>
          <w:color w:val="008000"/>
          <w:rtl/>
        </w:rPr>
        <w:t>قِصَصُ</w:t>
      </w:r>
      <w:r w:rsidR="00777F57" w:rsidRPr="00E21FA2">
        <w:rPr>
          <w:b/>
          <w:bCs/>
          <w:color w:val="008000"/>
          <w:rtl/>
        </w:rPr>
        <w:t xml:space="preserve"> </w:t>
      </w:r>
      <w:r w:rsidR="00777F57" w:rsidRPr="00E21FA2">
        <w:rPr>
          <w:rFonts w:hint="cs"/>
          <w:b/>
          <w:bCs/>
          <w:color w:val="008000"/>
          <w:rtl/>
        </w:rPr>
        <w:t>اَلْأَنْبِيَاءِ</w:t>
      </w:r>
      <w:r w:rsidR="00777F57" w:rsidRPr="00E21FA2">
        <w:rPr>
          <w:b/>
          <w:bCs/>
          <w:color w:val="008000"/>
          <w:rtl/>
        </w:rPr>
        <w:t xml:space="preserve"> </w:t>
      </w:r>
      <w:r w:rsidR="00777F57" w:rsidRPr="00E21FA2">
        <w:rPr>
          <w:rFonts w:hint="cs"/>
          <w:b/>
          <w:bCs/>
          <w:color w:val="008000"/>
          <w:rtl/>
        </w:rPr>
        <w:t>عَلَيْهِمُ</w:t>
      </w:r>
      <w:r w:rsidR="00777F57" w:rsidRPr="00E21FA2">
        <w:rPr>
          <w:b/>
          <w:bCs/>
          <w:color w:val="008000"/>
          <w:rtl/>
        </w:rPr>
        <w:t xml:space="preserve"> </w:t>
      </w:r>
      <w:r w:rsidR="00777F57" w:rsidRPr="00E21FA2">
        <w:rPr>
          <w:rFonts w:hint="cs"/>
          <w:b/>
          <w:bCs/>
          <w:color w:val="008000"/>
          <w:rtl/>
        </w:rPr>
        <w:t>اَلسَّلاَمُ</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أَخْبَارُهُمْ</w:t>
      </w:r>
      <w:r w:rsidR="00777F57" w:rsidRPr="00E21FA2">
        <w:rPr>
          <w:b/>
          <w:bCs/>
          <w:color w:val="008000"/>
          <w:rtl/>
        </w:rPr>
        <w:t xml:space="preserve"> </w:t>
      </w:r>
      <w:r w:rsidR="00777F57" w:rsidRPr="00E21FA2">
        <w:rPr>
          <w:rFonts w:hint="cs"/>
          <w:b/>
          <w:bCs/>
          <w:color w:val="008000"/>
          <w:rtl/>
        </w:rPr>
        <w:t>حَرْفاً</w:t>
      </w:r>
      <w:r w:rsidR="00777F57" w:rsidRPr="00E21FA2">
        <w:rPr>
          <w:b/>
          <w:bCs/>
          <w:color w:val="008000"/>
          <w:rtl/>
        </w:rPr>
        <w:t xml:space="preserve"> </w:t>
      </w:r>
      <w:r w:rsidR="00777F57" w:rsidRPr="00E21FA2">
        <w:rPr>
          <w:rFonts w:hint="cs"/>
          <w:b/>
          <w:bCs/>
          <w:color w:val="008000"/>
          <w:rtl/>
        </w:rPr>
        <w:t>حَرْفاً،</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أَخْبَارُ</w:t>
      </w:r>
      <w:r w:rsidR="00777F57" w:rsidRPr="00E21FA2">
        <w:rPr>
          <w:b/>
          <w:bCs/>
          <w:color w:val="008000"/>
          <w:rtl/>
        </w:rPr>
        <w:t xml:space="preserve"> </w:t>
      </w:r>
      <w:r w:rsidR="00777F57" w:rsidRPr="00E21FA2">
        <w:rPr>
          <w:rFonts w:hint="cs"/>
          <w:b/>
          <w:bCs/>
          <w:color w:val="008000"/>
          <w:rtl/>
        </w:rPr>
        <w:t>مَنْ</w:t>
      </w:r>
      <w:r w:rsidR="00777F57" w:rsidRPr="00E21FA2">
        <w:rPr>
          <w:b/>
          <w:bCs/>
          <w:color w:val="008000"/>
          <w:rtl/>
        </w:rPr>
        <w:t xml:space="preserve"> </w:t>
      </w:r>
      <w:r w:rsidR="00777F57" w:rsidRPr="00E21FA2">
        <w:rPr>
          <w:rFonts w:hint="cs"/>
          <w:b/>
          <w:bCs/>
          <w:color w:val="008000"/>
          <w:rtl/>
        </w:rPr>
        <w:t>مَضَى</w:t>
      </w:r>
      <w:r w:rsidR="00777F57" w:rsidRPr="00E21FA2">
        <w:rPr>
          <w:b/>
          <w:bCs/>
          <w:color w:val="008000"/>
          <w:rtl/>
        </w:rPr>
        <w:t xml:space="preserve"> </w:t>
      </w:r>
      <w:r w:rsidR="00777F57" w:rsidRPr="00E21FA2">
        <w:rPr>
          <w:rFonts w:hint="cs"/>
          <w:b/>
          <w:bCs/>
          <w:color w:val="008000"/>
          <w:rtl/>
        </w:rPr>
        <w:t>وَ</w:t>
      </w:r>
      <w:r w:rsidR="00777F57" w:rsidRPr="00E21FA2">
        <w:rPr>
          <w:b/>
          <w:bCs/>
          <w:color w:val="008000"/>
          <w:rtl/>
        </w:rPr>
        <w:t xml:space="preserve"> </w:t>
      </w:r>
      <w:r w:rsidR="00777F57" w:rsidRPr="00E21FA2">
        <w:rPr>
          <w:rFonts w:hint="cs"/>
          <w:b/>
          <w:bCs/>
          <w:color w:val="008000"/>
          <w:rtl/>
        </w:rPr>
        <w:t>مَنْ</w:t>
      </w:r>
      <w:r w:rsidR="00777F57" w:rsidRPr="00E21FA2">
        <w:rPr>
          <w:b/>
          <w:bCs/>
          <w:color w:val="008000"/>
          <w:rtl/>
        </w:rPr>
        <w:t xml:space="preserve"> </w:t>
      </w:r>
      <w:r w:rsidR="00777F57" w:rsidRPr="00E21FA2">
        <w:rPr>
          <w:rFonts w:hint="cs"/>
          <w:b/>
          <w:bCs/>
          <w:color w:val="008000"/>
          <w:rtl/>
        </w:rPr>
        <w:t>بَقِيَ</w:t>
      </w:r>
      <w:r w:rsidR="00777F57" w:rsidRPr="00E21FA2">
        <w:rPr>
          <w:b/>
          <w:bCs/>
          <w:color w:val="008000"/>
          <w:rtl/>
        </w:rPr>
        <w:t xml:space="preserve"> </w:t>
      </w:r>
      <w:r w:rsidR="00777F57" w:rsidRPr="00E21FA2">
        <w:rPr>
          <w:rFonts w:hint="cs"/>
          <w:b/>
          <w:bCs/>
          <w:color w:val="008000"/>
          <w:rtl/>
        </w:rPr>
        <w:t>إِلَى</w:t>
      </w:r>
      <w:r w:rsidR="00777F57" w:rsidRPr="00E21FA2">
        <w:rPr>
          <w:b/>
          <w:bCs/>
          <w:color w:val="008000"/>
          <w:rtl/>
        </w:rPr>
        <w:t xml:space="preserve"> </w:t>
      </w:r>
      <w:r w:rsidR="00777F57" w:rsidRPr="00E21FA2">
        <w:rPr>
          <w:rFonts w:hint="cs"/>
          <w:b/>
          <w:bCs/>
          <w:color w:val="008000"/>
          <w:rtl/>
        </w:rPr>
        <w:t>يَوْمِ</w:t>
      </w:r>
      <w:r w:rsidR="00777F57" w:rsidRPr="00E21FA2">
        <w:rPr>
          <w:b/>
          <w:bCs/>
          <w:color w:val="008000"/>
          <w:rtl/>
        </w:rPr>
        <w:t xml:space="preserve"> </w:t>
      </w:r>
      <w:r w:rsidR="00777F57" w:rsidRPr="00E21FA2">
        <w:rPr>
          <w:rFonts w:hint="cs"/>
          <w:b/>
          <w:bCs/>
          <w:color w:val="008000"/>
          <w:rtl/>
        </w:rPr>
        <w:t>اَلْقِيَامَةِ</w:t>
      </w:r>
      <w:r w:rsidR="00271098">
        <w:rPr>
          <w:rFonts w:hint="cs"/>
          <w:rtl/>
        </w:rPr>
        <w:t>»، ظهورش بیش از حمل بر پیامبران و ائمه علیهم السلام است.</w:t>
      </w:r>
    </w:p>
    <w:p w:rsidR="00E57907" w:rsidRDefault="00E57907" w:rsidP="000E56DC">
      <w:pPr>
        <w:pStyle w:val="Heading2"/>
        <w:rPr>
          <w:rtl/>
        </w:rPr>
      </w:pPr>
      <w:bookmarkStart w:id="15" w:name="_Toc532373924"/>
      <w:r>
        <w:rPr>
          <w:rFonts w:hint="cs"/>
          <w:rtl/>
        </w:rPr>
        <w:t>روایت پنجم</w:t>
      </w:r>
      <w:bookmarkEnd w:id="15"/>
    </w:p>
    <w:p w:rsidR="00271098" w:rsidRDefault="00271098" w:rsidP="000E56DC">
      <w:pPr>
        <w:jc w:val="lowKashida"/>
        <w:rPr>
          <w:rtl/>
        </w:rPr>
      </w:pPr>
      <w:r>
        <w:rPr>
          <w:rFonts w:hint="cs"/>
          <w:rtl/>
        </w:rPr>
        <w:t xml:space="preserve">ظهور روایت 176 در </w:t>
      </w:r>
      <w:r w:rsidR="0079549F">
        <w:rPr>
          <w:rFonts w:hint="cs"/>
          <w:rtl/>
        </w:rPr>
        <w:t>بحث‌های</w:t>
      </w:r>
      <w:r>
        <w:rPr>
          <w:rFonts w:hint="cs"/>
          <w:rtl/>
        </w:rPr>
        <w:t xml:space="preserve"> هدایتی است، </w:t>
      </w:r>
      <w:r w:rsidR="0079549F">
        <w:rPr>
          <w:rFonts w:hint="cs"/>
          <w:rtl/>
        </w:rPr>
        <w:t>درواقع</w:t>
      </w:r>
      <w:r>
        <w:rPr>
          <w:rFonts w:hint="cs"/>
          <w:rtl/>
        </w:rPr>
        <w:t xml:space="preserve"> طائفه دومی </w:t>
      </w:r>
      <w:r w:rsidR="0079549F">
        <w:rPr>
          <w:rFonts w:hint="cs"/>
          <w:rtl/>
        </w:rPr>
        <w:t>می‌شود</w:t>
      </w:r>
      <w:r>
        <w:rPr>
          <w:rFonts w:hint="cs"/>
          <w:rtl/>
        </w:rPr>
        <w:t xml:space="preserve"> که شمول نسبت مسائل فقط تشریع را </w:t>
      </w:r>
      <w:r w:rsidR="0079549F">
        <w:rPr>
          <w:rFonts w:hint="cs"/>
          <w:rtl/>
        </w:rPr>
        <w:t>می‌گوید</w:t>
      </w:r>
      <w:r>
        <w:rPr>
          <w:rFonts w:hint="cs"/>
          <w:rtl/>
        </w:rPr>
        <w:t>.</w:t>
      </w:r>
    </w:p>
    <w:p w:rsidR="00271098" w:rsidRDefault="00271098" w:rsidP="000E56DC">
      <w:pPr>
        <w:jc w:val="lowKashida"/>
        <w:rPr>
          <w:rtl/>
        </w:rPr>
      </w:pPr>
      <w:r>
        <w:rPr>
          <w:rFonts w:hint="cs"/>
          <w:rtl/>
        </w:rPr>
        <w:t>روایت 176 در اصول کافی نقل شده است، سند قابل تصحیح است، «</w:t>
      </w:r>
      <w:r w:rsidR="00777F57" w:rsidRPr="00E21FA2">
        <w:rPr>
          <w:rFonts w:hint="cs"/>
          <w:b/>
          <w:bCs/>
          <w:color w:val="008000"/>
          <w:rtl/>
        </w:rPr>
        <w:t>روى</w:t>
      </w:r>
      <w:r w:rsidR="00777F57" w:rsidRPr="00E21FA2">
        <w:rPr>
          <w:b/>
          <w:bCs/>
          <w:color w:val="008000"/>
          <w:rtl/>
        </w:rPr>
        <w:t xml:space="preserve"> </w:t>
      </w:r>
      <w:r w:rsidR="00777F57" w:rsidRPr="00E21FA2">
        <w:rPr>
          <w:rFonts w:hint="cs"/>
          <w:b/>
          <w:bCs/>
          <w:color w:val="008000"/>
          <w:rtl/>
        </w:rPr>
        <w:t>محمّد</w:t>
      </w:r>
      <w:r w:rsidR="00777F57" w:rsidRPr="00E21FA2">
        <w:rPr>
          <w:b/>
          <w:bCs/>
          <w:color w:val="008000"/>
          <w:rtl/>
        </w:rPr>
        <w:t xml:space="preserve"> </w:t>
      </w:r>
      <w:r w:rsidR="00777F57" w:rsidRPr="00E21FA2">
        <w:rPr>
          <w:rFonts w:hint="cs"/>
          <w:b/>
          <w:bCs/>
          <w:color w:val="008000"/>
          <w:rtl/>
        </w:rPr>
        <w:t>بن</w:t>
      </w:r>
      <w:r w:rsidR="00777F57" w:rsidRPr="00E21FA2">
        <w:rPr>
          <w:b/>
          <w:bCs/>
          <w:color w:val="008000"/>
          <w:rtl/>
        </w:rPr>
        <w:t xml:space="preserve"> </w:t>
      </w:r>
      <w:r w:rsidR="00777F57" w:rsidRPr="00E21FA2">
        <w:rPr>
          <w:rFonts w:hint="cs"/>
          <w:b/>
          <w:bCs/>
          <w:color w:val="008000"/>
          <w:rtl/>
        </w:rPr>
        <w:t>یعقوب،</w:t>
      </w:r>
      <w:r w:rsidR="00777F57" w:rsidRPr="00E21FA2">
        <w:rPr>
          <w:b/>
          <w:bCs/>
          <w:color w:val="008000"/>
          <w:rtl/>
        </w:rPr>
        <w:t xml:space="preserve"> </w:t>
      </w:r>
      <w:r w:rsidR="00777F57" w:rsidRPr="00E21FA2">
        <w:rPr>
          <w:rFonts w:hint="cs"/>
          <w:b/>
          <w:bCs/>
          <w:color w:val="008000"/>
          <w:rtl/>
        </w:rPr>
        <w:t>بإسناده</w:t>
      </w:r>
      <w:r w:rsidR="00777F57" w:rsidRPr="00E21FA2">
        <w:rPr>
          <w:b/>
          <w:bCs/>
          <w:color w:val="008000"/>
          <w:rtl/>
        </w:rPr>
        <w:t xml:space="preserve"> </w:t>
      </w:r>
      <w:r w:rsidR="00777F57" w:rsidRPr="00E21FA2">
        <w:rPr>
          <w:rFonts w:hint="cs"/>
          <w:b/>
          <w:bCs/>
          <w:color w:val="008000"/>
          <w:rtl/>
        </w:rPr>
        <w:t>عن</w:t>
      </w:r>
      <w:r w:rsidR="00777F57" w:rsidRPr="00E21FA2">
        <w:rPr>
          <w:b/>
          <w:bCs/>
          <w:color w:val="008000"/>
          <w:rtl/>
        </w:rPr>
        <w:t xml:space="preserve"> </w:t>
      </w:r>
      <w:r w:rsidR="00777F57" w:rsidRPr="00E21FA2">
        <w:rPr>
          <w:rFonts w:hint="cs"/>
          <w:b/>
          <w:bCs/>
          <w:color w:val="008000"/>
          <w:rtl/>
        </w:rPr>
        <w:t>مرزام،</w:t>
      </w:r>
      <w:r w:rsidR="00777F57" w:rsidRPr="00E21FA2">
        <w:rPr>
          <w:b/>
          <w:bCs/>
          <w:color w:val="008000"/>
          <w:rtl/>
        </w:rPr>
        <w:t xml:space="preserve"> </w:t>
      </w:r>
      <w:r w:rsidR="00777F57" w:rsidRPr="00E21FA2">
        <w:rPr>
          <w:rFonts w:hint="cs"/>
          <w:b/>
          <w:bCs/>
          <w:color w:val="008000"/>
          <w:rtl/>
        </w:rPr>
        <w:t>عن</w:t>
      </w:r>
      <w:r w:rsidR="00777F57" w:rsidRPr="00E21FA2">
        <w:rPr>
          <w:b/>
          <w:bCs/>
          <w:color w:val="008000"/>
          <w:rtl/>
        </w:rPr>
        <w:t xml:space="preserve"> </w:t>
      </w:r>
      <w:r w:rsidR="00777F57" w:rsidRPr="00E21FA2">
        <w:rPr>
          <w:rFonts w:hint="cs"/>
          <w:b/>
          <w:bCs/>
          <w:color w:val="008000"/>
          <w:rtl/>
        </w:rPr>
        <w:t>أبی</w:t>
      </w:r>
      <w:r w:rsidR="00777F57" w:rsidRPr="00E21FA2">
        <w:rPr>
          <w:b/>
          <w:bCs/>
          <w:color w:val="008000"/>
          <w:rtl/>
        </w:rPr>
        <w:t xml:space="preserve"> </w:t>
      </w:r>
      <w:r w:rsidR="00777F57" w:rsidRPr="00E21FA2">
        <w:rPr>
          <w:rFonts w:hint="cs"/>
          <w:b/>
          <w:bCs/>
          <w:color w:val="008000"/>
          <w:rtl/>
        </w:rPr>
        <w:t>عبد</w:t>
      </w:r>
      <w:r w:rsidR="00777F57" w:rsidRPr="00E21FA2">
        <w:rPr>
          <w:b/>
          <w:bCs/>
          <w:color w:val="008000"/>
          <w:rtl/>
        </w:rPr>
        <w:t xml:space="preserve"> </w:t>
      </w:r>
      <w:r w:rsidR="00777F57" w:rsidRPr="00E21FA2">
        <w:rPr>
          <w:rFonts w:hint="cs"/>
          <w:b/>
          <w:bCs/>
          <w:color w:val="008000"/>
          <w:rtl/>
        </w:rPr>
        <w:t>الله</w:t>
      </w:r>
      <w:r w:rsidR="00777F57" w:rsidRPr="00E21FA2">
        <w:rPr>
          <w:b/>
          <w:bCs/>
          <w:color w:val="008000"/>
          <w:rtl/>
        </w:rPr>
        <w:t xml:space="preserve"> (</w:t>
      </w:r>
      <w:r w:rsidR="00777F57" w:rsidRPr="00E21FA2">
        <w:rPr>
          <w:rFonts w:hint="cs"/>
          <w:b/>
          <w:bCs/>
          <w:color w:val="008000"/>
          <w:rtl/>
        </w:rPr>
        <w:t>علیه</w:t>
      </w:r>
      <w:r w:rsidR="00777F57" w:rsidRPr="00E21FA2">
        <w:rPr>
          <w:b/>
          <w:bCs/>
          <w:color w:val="008000"/>
          <w:rtl/>
        </w:rPr>
        <w:t xml:space="preserve"> </w:t>
      </w:r>
      <w:r w:rsidR="00777F57" w:rsidRPr="00E21FA2">
        <w:rPr>
          <w:rFonts w:hint="cs"/>
          <w:b/>
          <w:bCs/>
          <w:color w:val="008000"/>
          <w:rtl/>
        </w:rPr>
        <w:t>السلام</w:t>
      </w:r>
      <w:r w:rsidR="00777F57" w:rsidRPr="00E21FA2">
        <w:rPr>
          <w:b/>
          <w:bCs/>
          <w:color w:val="008000"/>
          <w:rtl/>
        </w:rPr>
        <w:t xml:space="preserve">) </w:t>
      </w:r>
      <w:r w:rsidR="00777F57" w:rsidRPr="00E21FA2">
        <w:rPr>
          <w:rFonts w:hint="cs"/>
          <w:b/>
          <w:bCs/>
          <w:color w:val="008000"/>
          <w:rtl/>
        </w:rPr>
        <w:t>،</w:t>
      </w:r>
      <w:r w:rsidR="00777F57" w:rsidRPr="00E21FA2">
        <w:rPr>
          <w:b/>
          <w:bCs/>
          <w:color w:val="008000"/>
          <w:rtl/>
        </w:rPr>
        <w:t xml:space="preserve"> </w:t>
      </w:r>
      <w:r w:rsidR="00777F57" w:rsidRPr="00E21FA2">
        <w:rPr>
          <w:rFonts w:hint="cs"/>
          <w:b/>
          <w:bCs/>
          <w:color w:val="008000"/>
          <w:rtl/>
        </w:rPr>
        <w:t>قال</w:t>
      </w:r>
      <w:r w:rsidR="00777F57" w:rsidRPr="00E21FA2">
        <w:rPr>
          <w:b/>
          <w:bCs/>
          <w:color w:val="008000"/>
          <w:rtl/>
        </w:rPr>
        <w:t xml:space="preserve">: </w:t>
      </w:r>
      <w:r w:rsidR="00777F57" w:rsidRPr="00E21FA2">
        <w:rPr>
          <w:rFonts w:hint="cs"/>
          <w:b/>
          <w:bCs/>
          <w:color w:val="008000"/>
          <w:rtl/>
        </w:rPr>
        <w:t>إنّ</w:t>
      </w:r>
      <w:r w:rsidR="00777F57" w:rsidRPr="00E21FA2">
        <w:rPr>
          <w:b/>
          <w:bCs/>
          <w:color w:val="008000"/>
          <w:rtl/>
        </w:rPr>
        <w:t xml:space="preserve"> </w:t>
      </w:r>
      <w:r w:rsidR="00777F57" w:rsidRPr="00E21FA2">
        <w:rPr>
          <w:rFonts w:hint="cs"/>
          <w:b/>
          <w:bCs/>
          <w:color w:val="008000"/>
          <w:rtl/>
        </w:rPr>
        <w:t>الله</w:t>
      </w:r>
      <w:r w:rsidR="00777F57" w:rsidRPr="00E21FA2">
        <w:rPr>
          <w:b/>
          <w:bCs/>
          <w:color w:val="008000"/>
          <w:rtl/>
        </w:rPr>
        <w:t xml:space="preserve"> </w:t>
      </w:r>
      <w:r w:rsidR="00777F57" w:rsidRPr="00E21FA2">
        <w:rPr>
          <w:rFonts w:hint="cs"/>
          <w:b/>
          <w:bCs/>
          <w:color w:val="008000"/>
          <w:rtl/>
        </w:rPr>
        <w:t>تبارک</w:t>
      </w:r>
      <w:r w:rsidR="00777F57" w:rsidRPr="00E21FA2">
        <w:rPr>
          <w:b/>
          <w:bCs/>
          <w:color w:val="008000"/>
          <w:rtl/>
        </w:rPr>
        <w:t xml:space="preserve"> </w:t>
      </w:r>
      <w:r w:rsidR="00777F57" w:rsidRPr="00E21FA2">
        <w:rPr>
          <w:rFonts w:hint="cs"/>
          <w:b/>
          <w:bCs/>
          <w:color w:val="008000"/>
          <w:rtl/>
        </w:rPr>
        <w:t>وتعالى</w:t>
      </w:r>
      <w:r w:rsidR="00777F57" w:rsidRPr="00E21FA2">
        <w:rPr>
          <w:b/>
          <w:bCs/>
          <w:color w:val="008000"/>
          <w:rtl/>
        </w:rPr>
        <w:t xml:space="preserve"> </w:t>
      </w:r>
      <w:r w:rsidR="00777F57" w:rsidRPr="00E21FA2">
        <w:rPr>
          <w:rFonts w:hint="cs"/>
          <w:b/>
          <w:bCs/>
          <w:color w:val="008000"/>
          <w:rtl/>
        </w:rPr>
        <w:t>أنزل</w:t>
      </w:r>
      <w:r w:rsidR="00777F57" w:rsidRPr="00E21FA2">
        <w:rPr>
          <w:b/>
          <w:bCs/>
          <w:color w:val="008000"/>
          <w:rtl/>
        </w:rPr>
        <w:t xml:space="preserve"> </w:t>
      </w:r>
      <w:r w:rsidR="00777F57" w:rsidRPr="00E21FA2">
        <w:rPr>
          <w:rFonts w:hint="cs"/>
          <w:b/>
          <w:bCs/>
          <w:color w:val="008000"/>
          <w:rtl/>
        </w:rPr>
        <w:t>فی</w:t>
      </w:r>
      <w:r w:rsidR="00777F57" w:rsidRPr="00E21FA2">
        <w:rPr>
          <w:b/>
          <w:bCs/>
          <w:color w:val="008000"/>
          <w:rtl/>
        </w:rPr>
        <w:t xml:space="preserve"> </w:t>
      </w:r>
      <w:r w:rsidR="00777F57" w:rsidRPr="00E21FA2">
        <w:rPr>
          <w:rFonts w:hint="cs"/>
          <w:b/>
          <w:bCs/>
          <w:color w:val="008000"/>
          <w:rtl/>
        </w:rPr>
        <w:t>القرآن</w:t>
      </w:r>
      <w:r w:rsidR="00777F57" w:rsidRPr="00E21FA2">
        <w:rPr>
          <w:b/>
          <w:bCs/>
          <w:color w:val="008000"/>
          <w:rtl/>
        </w:rPr>
        <w:t xml:space="preserve"> </w:t>
      </w:r>
      <w:r w:rsidR="00777F57" w:rsidRPr="00E21FA2">
        <w:rPr>
          <w:rFonts w:hint="cs"/>
          <w:b/>
          <w:bCs/>
          <w:color w:val="008000"/>
          <w:rtl/>
        </w:rPr>
        <w:t>تبیان</w:t>
      </w:r>
      <w:r w:rsidR="00777F57" w:rsidRPr="00E21FA2">
        <w:rPr>
          <w:b/>
          <w:bCs/>
          <w:color w:val="008000"/>
          <w:rtl/>
        </w:rPr>
        <w:t xml:space="preserve"> </w:t>
      </w:r>
      <w:r w:rsidR="00777F57" w:rsidRPr="00E21FA2">
        <w:rPr>
          <w:rFonts w:hint="cs"/>
          <w:b/>
          <w:bCs/>
          <w:color w:val="008000"/>
          <w:rtl/>
        </w:rPr>
        <w:t>کلّ</w:t>
      </w:r>
      <w:r w:rsidR="00777F57" w:rsidRPr="00E21FA2">
        <w:rPr>
          <w:b/>
          <w:bCs/>
          <w:color w:val="008000"/>
          <w:rtl/>
        </w:rPr>
        <w:t xml:space="preserve"> </w:t>
      </w:r>
      <w:r w:rsidR="00777F57" w:rsidRPr="00E21FA2">
        <w:rPr>
          <w:rFonts w:hint="cs"/>
          <w:b/>
          <w:bCs/>
          <w:color w:val="008000"/>
          <w:rtl/>
        </w:rPr>
        <w:t>شیء،</w:t>
      </w:r>
      <w:r w:rsidR="00777F57" w:rsidRPr="00E21FA2">
        <w:rPr>
          <w:b/>
          <w:bCs/>
          <w:color w:val="008000"/>
          <w:rtl/>
        </w:rPr>
        <w:t xml:space="preserve"> </w:t>
      </w:r>
      <w:r w:rsidR="00777F57" w:rsidRPr="00E21FA2">
        <w:rPr>
          <w:rFonts w:hint="cs"/>
          <w:b/>
          <w:bCs/>
          <w:color w:val="008000"/>
          <w:rtl/>
        </w:rPr>
        <w:t>حتّى</w:t>
      </w:r>
      <w:r w:rsidR="00777F57" w:rsidRPr="00E21FA2">
        <w:rPr>
          <w:b/>
          <w:bCs/>
          <w:color w:val="008000"/>
          <w:rtl/>
        </w:rPr>
        <w:t xml:space="preserve"> </w:t>
      </w:r>
      <w:r w:rsidR="00777F57" w:rsidRPr="00E21FA2">
        <w:rPr>
          <w:rFonts w:hint="cs"/>
          <w:b/>
          <w:bCs/>
          <w:color w:val="008000"/>
          <w:rtl/>
        </w:rPr>
        <w:t>والله</w:t>
      </w:r>
      <w:r w:rsidR="00777F57" w:rsidRPr="00E21FA2">
        <w:rPr>
          <w:b/>
          <w:bCs/>
          <w:color w:val="008000"/>
          <w:rtl/>
        </w:rPr>
        <w:t xml:space="preserve"> </w:t>
      </w:r>
      <w:r w:rsidR="00777F57" w:rsidRPr="00E21FA2">
        <w:rPr>
          <w:rFonts w:hint="cs"/>
          <w:b/>
          <w:bCs/>
          <w:color w:val="008000"/>
          <w:rtl/>
        </w:rPr>
        <w:t>ما</w:t>
      </w:r>
      <w:r w:rsidR="00777F57" w:rsidRPr="00E21FA2">
        <w:rPr>
          <w:b/>
          <w:bCs/>
          <w:color w:val="008000"/>
          <w:rtl/>
        </w:rPr>
        <w:t xml:space="preserve"> </w:t>
      </w:r>
      <w:r w:rsidR="00777F57" w:rsidRPr="00E21FA2">
        <w:rPr>
          <w:rFonts w:hint="cs"/>
          <w:b/>
          <w:bCs/>
          <w:color w:val="008000"/>
          <w:rtl/>
        </w:rPr>
        <w:t>ترک</w:t>
      </w:r>
      <w:r w:rsidR="00777F57" w:rsidRPr="00E21FA2">
        <w:rPr>
          <w:b/>
          <w:bCs/>
          <w:color w:val="008000"/>
          <w:rtl/>
        </w:rPr>
        <w:t xml:space="preserve"> </w:t>
      </w:r>
      <w:r w:rsidR="00777F57" w:rsidRPr="00E21FA2">
        <w:rPr>
          <w:rFonts w:hint="cs"/>
          <w:b/>
          <w:bCs/>
          <w:color w:val="008000"/>
          <w:rtl/>
        </w:rPr>
        <w:t>الله</w:t>
      </w:r>
      <w:r w:rsidR="00777F57" w:rsidRPr="00E21FA2">
        <w:rPr>
          <w:b/>
          <w:bCs/>
          <w:color w:val="008000"/>
          <w:rtl/>
        </w:rPr>
        <w:t xml:space="preserve"> </w:t>
      </w:r>
      <w:r w:rsidR="00777F57" w:rsidRPr="00E21FA2">
        <w:rPr>
          <w:rFonts w:hint="cs"/>
          <w:b/>
          <w:bCs/>
          <w:color w:val="008000"/>
          <w:rtl/>
        </w:rPr>
        <w:t>شیئاً</w:t>
      </w:r>
      <w:r w:rsidR="00777F57" w:rsidRPr="00E21FA2">
        <w:rPr>
          <w:b/>
          <w:bCs/>
          <w:color w:val="008000"/>
          <w:rtl/>
        </w:rPr>
        <w:t xml:space="preserve"> </w:t>
      </w:r>
      <w:r w:rsidR="00777F57" w:rsidRPr="00E21FA2">
        <w:rPr>
          <w:rFonts w:hint="cs"/>
          <w:b/>
          <w:bCs/>
          <w:color w:val="008000"/>
          <w:rtl/>
        </w:rPr>
        <w:t>یحتاج</w:t>
      </w:r>
      <w:r w:rsidR="00777F57" w:rsidRPr="00E21FA2">
        <w:rPr>
          <w:b/>
          <w:bCs/>
          <w:color w:val="008000"/>
          <w:rtl/>
        </w:rPr>
        <w:t xml:space="preserve"> </w:t>
      </w:r>
      <w:r w:rsidR="00777F57" w:rsidRPr="00E21FA2">
        <w:rPr>
          <w:rFonts w:hint="cs"/>
          <w:b/>
          <w:bCs/>
          <w:color w:val="008000"/>
          <w:rtl/>
        </w:rPr>
        <w:t>إلیه</w:t>
      </w:r>
      <w:r w:rsidR="00777F57" w:rsidRPr="00E21FA2">
        <w:rPr>
          <w:b/>
          <w:bCs/>
          <w:color w:val="008000"/>
          <w:rtl/>
        </w:rPr>
        <w:t xml:space="preserve"> </w:t>
      </w:r>
      <w:r w:rsidR="00777F57" w:rsidRPr="00E21FA2">
        <w:rPr>
          <w:rFonts w:hint="cs"/>
          <w:b/>
          <w:bCs/>
          <w:color w:val="008000"/>
          <w:rtl/>
        </w:rPr>
        <w:t>العباد،</w:t>
      </w:r>
      <w:r w:rsidR="00777F57" w:rsidRPr="00E21FA2">
        <w:rPr>
          <w:b/>
          <w:bCs/>
          <w:color w:val="008000"/>
          <w:rtl/>
        </w:rPr>
        <w:t xml:space="preserve"> </w:t>
      </w:r>
      <w:r w:rsidR="00777F57" w:rsidRPr="00E21FA2">
        <w:rPr>
          <w:rFonts w:hint="cs"/>
          <w:b/>
          <w:bCs/>
          <w:color w:val="008000"/>
          <w:rtl/>
        </w:rPr>
        <w:t>حتّى</w:t>
      </w:r>
      <w:r w:rsidR="00777F57" w:rsidRPr="00E21FA2">
        <w:rPr>
          <w:b/>
          <w:bCs/>
          <w:color w:val="008000"/>
          <w:rtl/>
        </w:rPr>
        <w:t xml:space="preserve"> </w:t>
      </w:r>
      <w:r w:rsidR="00777F57" w:rsidRPr="00E21FA2">
        <w:rPr>
          <w:rFonts w:hint="cs"/>
          <w:b/>
          <w:bCs/>
          <w:color w:val="008000"/>
          <w:rtl/>
        </w:rPr>
        <w:t>لا</w:t>
      </w:r>
      <w:r w:rsidR="00777F57" w:rsidRPr="00E21FA2">
        <w:rPr>
          <w:b/>
          <w:bCs/>
          <w:color w:val="008000"/>
          <w:rtl/>
        </w:rPr>
        <w:t xml:space="preserve"> </w:t>
      </w:r>
      <w:r w:rsidR="00777F57" w:rsidRPr="00E21FA2">
        <w:rPr>
          <w:rFonts w:hint="cs"/>
          <w:b/>
          <w:bCs/>
          <w:color w:val="008000"/>
          <w:rtl/>
        </w:rPr>
        <w:t>یستطیع</w:t>
      </w:r>
      <w:r w:rsidR="00777F57" w:rsidRPr="00E21FA2">
        <w:rPr>
          <w:b/>
          <w:bCs/>
          <w:color w:val="008000"/>
          <w:rtl/>
        </w:rPr>
        <w:t xml:space="preserve"> </w:t>
      </w:r>
      <w:r w:rsidR="00777F57" w:rsidRPr="00E21FA2">
        <w:rPr>
          <w:rFonts w:hint="cs"/>
          <w:b/>
          <w:bCs/>
          <w:color w:val="008000"/>
          <w:rtl/>
        </w:rPr>
        <w:t>عبد</w:t>
      </w:r>
      <w:r w:rsidR="00777F57" w:rsidRPr="00E21FA2">
        <w:rPr>
          <w:b/>
          <w:bCs/>
          <w:color w:val="008000"/>
          <w:rtl/>
        </w:rPr>
        <w:t xml:space="preserve"> </w:t>
      </w:r>
      <w:r w:rsidR="00777F57" w:rsidRPr="00E21FA2">
        <w:rPr>
          <w:rFonts w:hint="cs"/>
          <w:b/>
          <w:bCs/>
          <w:color w:val="008000"/>
          <w:rtl/>
        </w:rPr>
        <w:t>یقول</w:t>
      </w:r>
      <w:r w:rsidR="00777F57" w:rsidRPr="00E21FA2">
        <w:rPr>
          <w:b/>
          <w:bCs/>
          <w:color w:val="008000"/>
          <w:rtl/>
        </w:rPr>
        <w:t xml:space="preserve">: </w:t>
      </w:r>
      <w:r w:rsidR="00777F57" w:rsidRPr="00E21FA2">
        <w:rPr>
          <w:rFonts w:hint="cs"/>
          <w:b/>
          <w:bCs/>
          <w:color w:val="008000"/>
          <w:rtl/>
        </w:rPr>
        <w:t>لو</w:t>
      </w:r>
      <w:r w:rsidR="00777F57" w:rsidRPr="00E21FA2">
        <w:rPr>
          <w:b/>
          <w:bCs/>
          <w:color w:val="008000"/>
          <w:rtl/>
        </w:rPr>
        <w:t xml:space="preserve"> </w:t>
      </w:r>
      <w:r w:rsidR="00777F57" w:rsidRPr="00E21FA2">
        <w:rPr>
          <w:rFonts w:hint="cs"/>
          <w:b/>
          <w:bCs/>
          <w:color w:val="008000"/>
          <w:rtl/>
        </w:rPr>
        <w:t>کان</w:t>
      </w:r>
      <w:r w:rsidR="00777F57" w:rsidRPr="00E21FA2">
        <w:rPr>
          <w:b/>
          <w:bCs/>
          <w:color w:val="008000"/>
          <w:rtl/>
        </w:rPr>
        <w:t xml:space="preserve"> </w:t>
      </w:r>
      <w:r w:rsidR="00777F57" w:rsidRPr="00E21FA2">
        <w:rPr>
          <w:rFonts w:hint="cs"/>
          <w:b/>
          <w:bCs/>
          <w:color w:val="008000"/>
          <w:rtl/>
        </w:rPr>
        <w:t>هذا</w:t>
      </w:r>
      <w:r w:rsidR="00777F57" w:rsidRPr="00E21FA2">
        <w:rPr>
          <w:b/>
          <w:bCs/>
          <w:color w:val="008000"/>
          <w:rtl/>
        </w:rPr>
        <w:t xml:space="preserve"> </w:t>
      </w:r>
      <w:r w:rsidR="00777F57" w:rsidRPr="00E21FA2">
        <w:rPr>
          <w:rFonts w:hint="cs"/>
          <w:b/>
          <w:bCs/>
          <w:color w:val="008000"/>
          <w:rtl/>
        </w:rPr>
        <w:t>أنزل</w:t>
      </w:r>
      <w:r w:rsidR="00777F57" w:rsidRPr="00E21FA2">
        <w:rPr>
          <w:b/>
          <w:bCs/>
          <w:color w:val="008000"/>
          <w:rtl/>
        </w:rPr>
        <w:t xml:space="preserve"> </w:t>
      </w:r>
      <w:r w:rsidR="00777F57" w:rsidRPr="00E21FA2">
        <w:rPr>
          <w:rFonts w:hint="cs"/>
          <w:b/>
          <w:bCs/>
          <w:color w:val="008000"/>
          <w:rtl/>
        </w:rPr>
        <w:t>فی</w:t>
      </w:r>
      <w:r w:rsidR="00777F57" w:rsidRPr="00E21FA2">
        <w:rPr>
          <w:b/>
          <w:bCs/>
          <w:color w:val="008000"/>
          <w:rtl/>
        </w:rPr>
        <w:t xml:space="preserve"> </w:t>
      </w:r>
      <w:r w:rsidR="00777F57" w:rsidRPr="00E21FA2">
        <w:rPr>
          <w:rFonts w:hint="cs"/>
          <w:b/>
          <w:bCs/>
          <w:color w:val="008000"/>
          <w:rtl/>
        </w:rPr>
        <w:t>القرآن،</w:t>
      </w:r>
      <w:r w:rsidR="00777F57" w:rsidRPr="00E21FA2">
        <w:rPr>
          <w:b/>
          <w:bCs/>
          <w:color w:val="008000"/>
          <w:rtl/>
        </w:rPr>
        <w:t xml:space="preserve"> </w:t>
      </w:r>
      <w:r w:rsidR="00777F57" w:rsidRPr="00E21FA2">
        <w:rPr>
          <w:rFonts w:hint="cs"/>
          <w:b/>
          <w:bCs/>
          <w:color w:val="008000"/>
          <w:rtl/>
        </w:rPr>
        <w:t>إلاّ</w:t>
      </w:r>
      <w:r w:rsidR="00777F57" w:rsidRPr="00E21FA2">
        <w:rPr>
          <w:b/>
          <w:bCs/>
          <w:color w:val="008000"/>
          <w:rtl/>
        </w:rPr>
        <w:t xml:space="preserve"> </w:t>
      </w:r>
      <w:r w:rsidR="00777F57" w:rsidRPr="00E21FA2">
        <w:rPr>
          <w:rFonts w:hint="cs"/>
          <w:b/>
          <w:bCs/>
          <w:color w:val="008000"/>
          <w:rtl/>
        </w:rPr>
        <w:t>وقد</w:t>
      </w:r>
      <w:r w:rsidR="00777F57" w:rsidRPr="00E21FA2">
        <w:rPr>
          <w:b/>
          <w:bCs/>
          <w:color w:val="008000"/>
          <w:rtl/>
        </w:rPr>
        <w:t xml:space="preserve"> </w:t>
      </w:r>
      <w:r w:rsidR="00777F57" w:rsidRPr="00E21FA2">
        <w:rPr>
          <w:rFonts w:hint="cs"/>
          <w:b/>
          <w:bCs/>
          <w:color w:val="008000"/>
          <w:rtl/>
        </w:rPr>
        <w:t>أنزله</w:t>
      </w:r>
      <w:r w:rsidR="00777F57" w:rsidRPr="00E21FA2">
        <w:rPr>
          <w:b/>
          <w:bCs/>
          <w:color w:val="008000"/>
          <w:rtl/>
        </w:rPr>
        <w:t xml:space="preserve"> </w:t>
      </w:r>
      <w:r w:rsidR="00777F57" w:rsidRPr="00E21FA2">
        <w:rPr>
          <w:rFonts w:hint="cs"/>
          <w:b/>
          <w:bCs/>
          <w:color w:val="008000"/>
          <w:rtl/>
        </w:rPr>
        <w:t>الله</w:t>
      </w:r>
      <w:r w:rsidR="00777F57" w:rsidRPr="00E21FA2">
        <w:rPr>
          <w:b/>
          <w:bCs/>
          <w:color w:val="008000"/>
          <w:rtl/>
        </w:rPr>
        <w:t xml:space="preserve"> </w:t>
      </w:r>
      <w:r w:rsidR="00777F57" w:rsidRPr="00E21FA2">
        <w:rPr>
          <w:rFonts w:hint="cs"/>
          <w:b/>
          <w:bCs/>
          <w:color w:val="008000"/>
          <w:rtl/>
        </w:rPr>
        <w:t>فیه</w:t>
      </w:r>
      <w:r>
        <w:rPr>
          <w:rFonts w:hint="cs"/>
          <w:rtl/>
        </w:rPr>
        <w:t>»، ممکن است این روایت در باب نیازهای هدایتی باشد.</w:t>
      </w:r>
    </w:p>
    <w:p w:rsidR="00E57907" w:rsidRDefault="00E57907" w:rsidP="000E56DC">
      <w:pPr>
        <w:pStyle w:val="Heading2"/>
        <w:rPr>
          <w:rtl/>
        </w:rPr>
      </w:pPr>
      <w:bookmarkStart w:id="16" w:name="_Toc532373925"/>
      <w:r>
        <w:rPr>
          <w:rFonts w:hint="cs"/>
          <w:rtl/>
        </w:rPr>
        <w:lastRenderedPageBreak/>
        <w:t>روایت ششم</w:t>
      </w:r>
      <w:bookmarkEnd w:id="16"/>
    </w:p>
    <w:p w:rsidR="00271098" w:rsidRDefault="00A16CD8" w:rsidP="000E56DC">
      <w:pPr>
        <w:jc w:val="lowKashida"/>
        <w:rPr>
          <w:rtl/>
        </w:rPr>
      </w:pPr>
      <w:r>
        <w:rPr>
          <w:rFonts w:hint="cs"/>
          <w:rtl/>
        </w:rPr>
        <w:t>روایت 179؛ «</w:t>
      </w:r>
      <w:r w:rsidR="00777F57" w:rsidRPr="0092450A">
        <w:rPr>
          <w:rFonts w:hint="cs"/>
          <w:b/>
          <w:bCs/>
          <w:color w:val="008000"/>
          <w:rtl/>
        </w:rPr>
        <w:t>إذا</w:t>
      </w:r>
      <w:r w:rsidR="00777F57" w:rsidRPr="0092450A">
        <w:rPr>
          <w:b/>
          <w:bCs/>
          <w:color w:val="008000"/>
          <w:rtl/>
        </w:rPr>
        <w:t xml:space="preserve"> </w:t>
      </w:r>
      <w:r w:rsidR="00777F57" w:rsidRPr="0092450A">
        <w:rPr>
          <w:rFonts w:hint="cs"/>
          <w:b/>
          <w:bCs/>
          <w:color w:val="008000"/>
          <w:rtl/>
        </w:rPr>
        <w:t>حدثتکم</w:t>
      </w:r>
      <w:r w:rsidR="00777F57" w:rsidRPr="0092450A">
        <w:rPr>
          <w:b/>
          <w:bCs/>
          <w:color w:val="008000"/>
          <w:rtl/>
        </w:rPr>
        <w:t xml:space="preserve"> </w:t>
      </w:r>
      <w:r w:rsidR="00777F57" w:rsidRPr="0092450A">
        <w:rPr>
          <w:rFonts w:hint="cs"/>
          <w:b/>
          <w:bCs/>
          <w:color w:val="008000"/>
          <w:rtl/>
        </w:rPr>
        <w:t>بشی‌ء</w:t>
      </w:r>
      <w:r w:rsidR="00777F57" w:rsidRPr="0092450A">
        <w:rPr>
          <w:b/>
          <w:bCs/>
          <w:color w:val="008000"/>
          <w:rtl/>
        </w:rPr>
        <w:t xml:space="preserve"> </w:t>
      </w:r>
      <w:r w:rsidR="00777F57" w:rsidRPr="0092450A">
        <w:rPr>
          <w:rFonts w:hint="cs"/>
          <w:b/>
          <w:bCs/>
          <w:color w:val="008000"/>
          <w:rtl/>
        </w:rPr>
        <w:t>فاسألونی</w:t>
      </w:r>
      <w:r w:rsidR="00777F57" w:rsidRPr="0092450A">
        <w:rPr>
          <w:b/>
          <w:bCs/>
          <w:color w:val="008000"/>
          <w:rtl/>
        </w:rPr>
        <w:t xml:space="preserve"> </w:t>
      </w:r>
      <w:r w:rsidR="00777F57" w:rsidRPr="0092450A">
        <w:rPr>
          <w:rFonts w:hint="cs"/>
          <w:b/>
          <w:bCs/>
          <w:color w:val="008000"/>
          <w:rtl/>
        </w:rPr>
        <w:t>عن</w:t>
      </w:r>
      <w:r w:rsidR="00777F57" w:rsidRPr="0092450A">
        <w:rPr>
          <w:b/>
          <w:bCs/>
          <w:color w:val="008000"/>
          <w:rtl/>
        </w:rPr>
        <w:t xml:space="preserve"> </w:t>
      </w:r>
      <w:r w:rsidR="00777F57" w:rsidRPr="0092450A">
        <w:rPr>
          <w:rFonts w:hint="cs"/>
          <w:b/>
          <w:bCs/>
          <w:color w:val="008000"/>
          <w:rtl/>
        </w:rPr>
        <w:t>کتاب</w:t>
      </w:r>
      <w:r w:rsidR="00777F57" w:rsidRPr="0092450A">
        <w:rPr>
          <w:b/>
          <w:bCs/>
          <w:color w:val="008000"/>
          <w:rtl/>
        </w:rPr>
        <w:t xml:space="preserve"> </w:t>
      </w:r>
      <w:r w:rsidR="00777F57" w:rsidRPr="0092450A">
        <w:rPr>
          <w:rFonts w:hint="cs"/>
          <w:b/>
          <w:bCs/>
          <w:color w:val="008000"/>
          <w:rtl/>
        </w:rPr>
        <w:t>اللّه</w:t>
      </w:r>
      <w:r>
        <w:rPr>
          <w:rFonts w:hint="cs"/>
          <w:rtl/>
        </w:rPr>
        <w:t>»، این روایت هم شمول در عالم تشریع و هدایت است.</w:t>
      </w:r>
    </w:p>
    <w:p w:rsidR="00E57907" w:rsidRDefault="00E57907" w:rsidP="000E56DC">
      <w:pPr>
        <w:pStyle w:val="Heading2"/>
        <w:rPr>
          <w:rtl/>
        </w:rPr>
      </w:pPr>
      <w:bookmarkStart w:id="17" w:name="_Toc532373926"/>
      <w:r>
        <w:rPr>
          <w:rFonts w:hint="cs"/>
          <w:rtl/>
        </w:rPr>
        <w:t>روایت هفتم</w:t>
      </w:r>
      <w:bookmarkEnd w:id="17"/>
    </w:p>
    <w:p w:rsidR="00A16CD8" w:rsidRDefault="00A16CD8" w:rsidP="000E56DC">
      <w:pPr>
        <w:jc w:val="lowKashida"/>
        <w:rPr>
          <w:rtl/>
        </w:rPr>
      </w:pPr>
      <w:r>
        <w:rPr>
          <w:rFonts w:hint="cs"/>
          <w:rtl/>
        </w:rPr>
        <w:t>روایت 180 مرسله است، «</w:t>
      </w:r>
      <w:r w:rsidR="00843FA9" w:rsidRPr="0092450A">
        <w:rPr>
          <w:rFonts w:hint="cs"/>
          <w:b/>
          <w:bCs/>
          <w:color w:val="008000"/>
          <w:rtl/>
        </w:rPr>
        <w:t>مُحَمَّدُ</w:t>
      </w:r>
      <w:r w:rsidR="00843FA9" w:rsidRPr="0092450A">
        <w:rPr>
          <w:b/>
          <w:bCs/>
          <w:color w:val="008000"/>
          <w:rtl/>
        </w:rPr>
        <w:t xml:space="preserve"> </w:t>
      </w:r>
      <w:r w:rsidR="00843FA9" w:rsidRPr="0092450A">
        <w:rPr>
          <w:rFonts w:hint="cs"/>
          <w:b/>
          <w:bCs/>
          <w:color w:val="008000"/>
          <w:rtl/>
        </w:rPr>
        <w:t>بْنُ</w:t>
      </w:r>
      <w:r w:rsidR="00843FA9" w:rsidRPr="0092450A">
        <w:rPr>
          <w:b/>
          <w:bCs/>
          <w:color w:val="008000"/>
          <w:rtl/>
        </w:rPr>
        <w:t xml:space="preserve"> </w:t>
      </w:r>
      <w:r w:rsidR="00843FA9" w:rsidRPr="0092450A">
        <w:rPr>
          <w:rFonts w:hint="cs"/>
          <w:b/>
          <w:bCs/>
          <w:color w:val="008000"/>
          <w:rtl/>
        </w:rPr>
        <w:t>یَحْیَى</w:t>
      </w:r>
      <w:r w:rsidR="00843FA9" w:rsidRPr="0092450A">
        <w:rPr>
          <w:b/>
          <w:bCs/>
          <w:color w:val="008000"/>
          <w:rtl/>
        </w:rPr>
        <w:t xml:space="preserve"> </w:t>
      </w:r>
      <w:r w:rsidR="00843FA9" w:rsidRPr="0092450A">
        <w:rPr>
          <w:rFonts w:hint="cs"/>
          <w:b/>
          <w:bCs/>
          <w:color w:val="008000"/>
          <w:rtl/>
        </w:rPr>
        <w:t>عَنْ</w:t>
      </w:r>
      <w:r w:rsidR="00843FA9" w:rsidRPr="0092450A">
        <w:rPr>
          <w:b/>
          <w:bCs/>
          <w:color w:val="008000"/>
          <w:rtl/>
        </w:rPr>
        <w:t xml:space="preserve"> </w:t>
      </w:r>
      <w:r w:rsidR="00843FA9" w:rsidRPr="0092450A">
        <w:rPr>
          <w:rFonts w:hint="cs"/>
          <w:b/>
          <w:bCs/>
          <w:color w:val="008000"/>
          <w:rtl/>
        </w:rPr>
        <w:t>أَحْمَدَ</w:t>
      </w:r>
      <w:r w:rsidR="00843FA9" w:rsidRPr="0092450A">
        <w:rPr>
          <w:b/>
          <w:bCs/>
          <w:color w:val="008000"/>
          <w:rtl/>
        </w:rPr>
        <w:t xml:space="preserve"> </w:t>
      </w:r>
      <w:r w:rsidR="00843FA9" w:rsidRPr="0092450A">
        <w:rPr>
          <w:rFonts w:hint="cs"/>
          <w:b/>
          <w:bCs/>
          <w:color w:val="008000"/>
          <w:rtl/>
        </w:rPr>
        <w:t>بْنِ</w:t>
      </w:r>
      <w:r w:rsidR="00843FA9" w:rsidRPr="0092450A">
        <w:rPr>
          <w:b/>
          <w:bCs/>
          <w:color w:val="008000"/>
          <w:rtl/>
        </w:rPr>
        <w:t xml:space="preserve"> </w:t>
      </w:r>
      <w:r w:rsidR="00843FA9" w:rsidRPr="0092450A">
        <w:rPr>
          <w:rFonts w:hint="cs"/>
          <w:b/>
          <w:bCs/>
          <w:color w:val="008000"/>
          <w:rtl/>
        </w:rPr>
        <w:t>مُحَمَّدٍ</w:t>
      </w:r>
      <w:r w:rsidR="00843FA9" w:rsidRPr="0092450A">
        <w:rPr>
          <w:b/>
          <w:bCs/>
          <w:color w:val="008000"/>
          <w:rtl/>
        </w:rPr>
        <w:t xml:space="preserve"> </w:t>
      </w:r>
      <w:r w:rsidR="00843FA9" w:rsidRPr="0092450A">
        <w:rPr>
          <w:rFonts w:hint="cs"/>
          <w:b/>
          <w:bCs/>
          <w:color w:val="008000"/>
          <w:rtl/>
        </w:rPr>
        <w:t>عَنِ</w:t>
      </w:r>
      <w:r w:rsidR="00843FA9" w:rsidRPr="0092450A">
        <w:rPr>
          <w:b/>
          <w:bCs/>
          <w:color w:val="008000"/>
          <w:rtl/>
        </w:rPr>
        <w:t xml:space="preserve"> </w:t>
      </w:r>
      <w:r w:rsidR="00843FA9" w:rsidRPr="0092450A">
        <w:rPr>
          <w:rFonts w:hint="cs"/>
          <w:b/>
          <w:bCs/>
          <w:color w:val="008000"/>
          <w:rtl/>
        </w:rPr>
        <w:t>ابْنِ</w:t>
      </w:r>
      <w:r w:rsidR="00843FA9" w:rsidRPr="0092450A">
        <w:rPr>
          <w:b/>
          <w:bCs/>
          <w:color w:val="008000"/>
          <w:rtl/>
        </w:rPr>
        <w:t xml:space="preserve"> </w:t>
      </w:r>
      <w:r w:rsidR="00843FA9" w:rsidRPr="0092450A">
        <w:rPr>
          <w:rFonts w:hint="cs"/>
          <w:b/>
          <w:bCs/>
          <w:color w:val="008000"/>
          <w:rtl/>
        </w:rPr>
        <w:t>فَضَّالٍ</w:t>
      </w:r>
      <w:r w:rsidR="00843FA9" w:rsidRPr="0092450A">
        <w:rPr>
          <w:b/>
          <w:bCs/>
          <w:color w:val="008000"/>
          <w:rtl/>
        </w:rPr>
        <w:t xml:space="preserve"> </w:t>
      </w:r>
      <w:r w:rsidR="00843FA9" w:rsidRPr="0092450A">
        <w:rPr>
          <w:rFonts w:hint="cs"/>
          <w:b/>
          <w:bCs/>
          <w:color w:val="008000"/>
          <w:rtl/>
        </w:rPr>
        <w:t>عَنْ</w:t>
      </w:r>
      <w:r w:rsidR="00843FA9" w:rsidRPr="0092450A">
        <w:rPr>
          <w:b/>
          <w:bCs/>
          <w:color w:val="008000"/>
          <w:rtl/>
        </w:rPr>
        <w:t xml:space="preserve"> </w:t>
      </w:r>
      <w:r w:rsidR="00843FA9" w:rsidRPr="0092450A">
        <w:rPr>
          <w:rFonts w:hint="cs"/>
          <w:b/>
          <w:bCs/>
          <w:color w:val="008000"/>
          <w:rtl/>
        </w:rPr>
        <w:t>ثَعْلَبَةَ</w:t>
      </w:r>
      <w:r w:rsidR="00843FA9" w:rsidRPr="0092450A">
        <w:rPr>
          <w:b/>
          <w:bCs/>
          <w:color w:val="008000"/>
          <w:rtl/>
        </w:rPr>
        <w:t xml:space="preserve"> </w:t>
      </w:r>
      <w:r w:rsidR="00843FA9" w:rsidRPr="0092450A">
        <w:rPr>
          <w:rFonts w:hint="cs"/>
          <w:b/>
          <w:bCs/>
          <w:color w:val="008000"/>
          <w:rtl/>
        </w:rPr>
        <w:t>بْنِ</w:t>
      </w:r>
      <w:r w:rsidR="00843FA9" w:rsidRPr="0092450A">
        <w:rPr>
          <w:b/>
          <w:bCs/>
          <w:color w:val="008000"/>
          <w:rtl/>
        </w:rPr>
        <w:t xml:space="preserve"> </w:t>
      </w:r>
      <w:r w:rsidR="00843FA9" w:rsidRPr="0092450A">
        <w:rPr>
          <w:rFonts w:hint="cs"/>
          <w:b/>
          <w:bCs/>
          <w:color w:val="008000"/>
          <w:rtl/>
        </w:rPr>
        <w:t>مَیْمُونٍ</w:t>
      </w:r>
      <w:r w:rsidR="00843FA9" w:rsidRPr="0092450A">
        <w:rPr>
          <w:b/>
          <w:bCs/>
          <w:color w:val="008000"/>
          <w:rtl/>
        </w:rPr>
        <w:t xml:space="preserve"> </w:t>
      </w:r>
      <w:r w:rsidR="00843FA9" w:rsidRPr="0092450A">
        <w:rPr>
          <w:rFonts w:hint="cs"/>
          <w:b/>
          <w:bCs/>
          <w:color w:val="008000"/>
          <w:rtl/>
        </w:rPr>
        <w:t>عَمَّنْ</w:t>
      </w:r>
      <w:r w:rsidR="00843FA9" w:rsidRPr="0092450A">
        <w:rPr>
          <w:b/>
          <w:bCs/>
          <w:color w:val="008000"/>
          <w:rtl/>
        </w:rPr>
        <w:t xml:space="preserve"> </w:t>
      </w:r>
      <w:r w:rsidR="00843FA9" w:rsidRPr="0092450A">
        <w:rPr>
          <w:rFonts w:hint="cs"/>
          <w:b/>
          <w:bCs/>
          <w:color w:val="008000"/>
          <w:rtl/>
        </w:rPr>
        <w:t>حَدَّثَهُ</w:t>
      </w:r>
      <w:r w:rsidR="00843FA9" w:rsidRPr="0092450A">
        <w:rPr>
          <w:b/>
          <w:bCs/>
          <w:color w:val="008000"/>
          <w:rtl/>
        </w:rPr>
        <w:t xml:space="preserve"> </w:t>
      </w:r>
      <w:r w:rsidR="00843FA9" w:rsidRPr="0092450A">
        <w:rPr>
          <w:rFonts w:hint="cs"/>
          <w:b/>
          <w:bCs/>
          <w:color w:val="008000"/>
          <w:rtl/>
        </w:rPr>
        <w:t>عَنِ</w:t>
      </w:r>
      <w:r w:rsidR="00843FA9" w:rsidRPr="0092450A">
        <w:rPr>
          <w:b/>
          <w:bCs/>
          <w:color w:val="008000"/>
          <w:rtl/>
        </w:rPr>
        <w:t xml:space="preserve"> </w:t>
      </w:r>
      <w:r w:rsidR="00843FA9" w:rsidRPr="0092450A">
        <w:rPr>
          <w:rFonts w:hint="cs"/>
          <w:b/>
          <w:bCs/>
          <w:color w:val="008000"/>
          <w:rtl/>
        </w:rPr>
        <w:t>الْمُعَلَّى</w:t>
      </w:r>
      <w:r w:rsidR="00843FA9" w:rsidRPr="0092450A">
        <w:rPr>
          <w:b/>
          <w:bCs/>
          <w:color w:val="008000"/>
          <w:rtl/>
        </w:rPr>
        <w:t xml:space="preserve"> </w:t>
      </w:r>
      <w:r w:rsidR="00843FA9" w:rsidRPr="0092450A">
        <w:rPr>
          <w:rFonts w:hint="cs"/>
          <w:b/>
          <w:bCs/>
          <w:color w:val="008000"/>
          <w:rtl/>
        </w:rPr>
        <w:t>بْنِ</w:t>
      </w:r>
      <w:r w:rsidR="00843FA9" w:rsidRPr="0092450A">
        <w:rPr>
          <w:b/>
          <w:bCs/>
          <w:color w:val="008000"/>
          <w:rtl/>
        </w:rPr>
        <w:t xml:space="preserve"> </w:t>
      </w:r>
      <w:r w:rsidR="00843FA9" w:rsidRPr="0092450A">
        <w:rPr>
          <w:rFonts w:hint="cs"/>
          <w:b/>
          <w:bCs/>
          <w:color w:val="008000"/>
          <w:rtl/>
        </w:rPr>
        <w:t>خُنَیْسٍ</w:t>
      </w:r>
      <w:r w:rsidR="00843FA9" w:rsidRPr="0092450A">
        <w:rPr>
          <w:b/>
          <w:bCs/>
          <w:color w:val="008000"/>
          <w:rtl/>
        </w:rPr>
        <w:t xml:space="preserve"> </w:t>
      </w:r>
      <w:r w:rsidR="00843FA9" w:rsidRPr="0092450A">
        <w:rPr>
          <w:rFonts w:hint="cs"/>
          <w:b/>
          <w:bCs/>
          <w:color w:val="008000"/>
          <w:rtl/>
        </w:rPr>
        <w:t>قَالَ</w:t>
      </w:r>
      <w:r w:rsidR="00843FA9" w:rsidRPr="0092450A">
        <w:rPr>
          <w:b/>
          <w:bCs/>
          <w:color w:val="008000"/>
          <w:rtl/>
        </w:rPr>
        <w:t xml:space="preserve"> </w:t>
      </w:r>
      <w:r w:rsidR="00843FA9" w:rsidRPr="0092450A">
        <w:rPr>
          <w:rFonts w:hint="cs"/>
          <w:b/>
          <w:bCs/>
          <w:color w:val="008000"/>
          <w:rtl/>
        </w:rPr>
        <w:t>قَالَ</w:t>
      </w:r>
      <w:r w:rsidR="00843FA9" w:rsidRPr="0092450A">
        <w:rPr>
          <w:b/>
          <w:bCs/>
          <w:color w:val="008000"/>
          <w:rtl/>
        </w:rPr>
        <w:t xml:space="preserve"> </w:t>
      </w:r>
      <w:r w:rsidR="00843FA9" w:rsidRPr="0092450A">
        <w:rPr>
          <w:rFonts w:hint="cs"/>
          <w:b/>
          <w:bCs/>
          <w:color w:val="008000"/>
          <w:rtl/>
        </w:rPr>
        <w:t>أَبُو</w:t>
      </w:r>
      <w:r w:rsidR="00843FA9" w:rsidRPr="0092450A">
        <w:rPr>
          <w:b/>
          <w:bCs/>
          <w:color w:val="008000"/>
          <w:rtl/>
        </w:rPr>
        <w:t xml:space="preserve"> </w:t>
      </w:r>
      <w:r w:rsidR="00843FA9" w:rsidRPr="0092450A">
        <w:rPr>
          <w:rFonts w:hint="cs"/>
          <w:b/>
          <w:bCs/>
          <w:color w:val="008000"/>
          <w:rtl/>
        </w:rPr>
        <w:t>عَبْدِ</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ع</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مِنْ</w:t>
      </w:r>
      <w:r w:rsidR="00843FA9" w:rsidRPr="0092450A">
        <w:rPr>
          <w:b/>
          <w:bCs/>
          <w:color w:val="008000"/>
          <w:rtl/>
        </w:rPr>
        <w:t xml:space="preserve"> </w:t>
      </w:r>
      <w:r w:rsidR="00843FA9" w:rsidRPr="0092450A">
        <w:rPr>
          <w:rFonts w:hint="cs"/>
          <w:b/>
          <w:bCs/>
          <w:color w:val="008000"/>
          <w:rtl/>
        </w:rPr>
        <w:t>أَمْرٍ</w:t>
      </w:r>
      <w:r w:rsidR="00843FA9" w:rsidRPr="0092450A">
        <w:rPr>
          <w:b/>
          <w:bCs/>
          <w:color w:val="008000"/>
          <w:rtl/>
        </w:rPr>
        <w:t xml:space="preserve"> </w:t>
      </w:r>
      <w:r w:rsidR="00843FA9" w:rsidRPr="0092450A">
        <w:rPr>
          <w:rFonts w:hint="cs"/>
          <w:b/>
          <w:bCs/>
          <w:color w:val="008000"/>
          <w:rtl/>
        </w:rPr>
        <w:t>یَخْتَلِفُ</w:t>
      </w:r>
      <w:r w:rsidR="00843FA9" w:rsidRPr="0092450A">
        <w:rPr>
          <w:b/>
          <w:bCs/>
          <w:color w:val="008000"/>
          <w:rtl/>
        </w:rPr>
        <w:t xml:space="preserve"> </w:t>
      </w:r>
      <w:r w:rsidR="00843FA9" w:rsidRPr="0092450A">
        <w:rPr>
          <w:rFonts w:hint="cs"/>
          <w:b/>
          <w:bCs/>
          <w:color w:val="008000"/>
          <w:rtl/>
        </w:rPr>
        <w:t>فِیهِ</w:t>
      </w:r>
      <w:r w:rsidR="00843FA9" w:rsidRPr="0092450A">
        <w:rPr>
          <w:b/>
          <w:bCs/>
          <w:color w:val="008000"/>
          <w:rtl/>
        </w:rPr>
        <w:t xml:space="preserve"> </w:t>
      </w:r>
      <w:r w:rsidR="00843FA9" w:rsidRPr="0092450A">
        <w:rPr>
          <w:rFonts w:hint="cs"/>
          <w:b/>
          <w:bCs/>
          <w:color w:val="008000"/>
          <w:rtl/>
        </w:rPr>
        <w:t>اثْنَانِ</w:t>
      </w:r>
      <w:r w:rsidR="00843FA9" w:rsidRPr="0092450A">
        <w:rPr>
          <w:b/>
          <w:bCs/>
          <w:color w:val="008000"/>
          <w:rtl/>
        </w:rPr>
        <w:t xml:space="preserve"> </w:t>
      </w:r>
      <w:r w:rsidR="00843FA9" w:rsidRPr="0092450A">
        <w:rPr>
          <w:rFonts w:hint="cs"/>
          <w:b/>
          <w:bCs/>
          <w:color w:val="008000"/>
          <w:rtl/>
        </w:rPr>
        <w:t>إِلَّا</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لَهُ</w:t>
      </w:r>
      <w:r w:rsidR="00843FA9" w:rsidRPr="0092450A">
        <w:rPr>
          <w:b/>
          <w:bCs/>
          <w:color w:val="008000"/>
          <w:rtl/>
        </w:rPr>
        <w:t xml:space="preserve"> </w:t>
      </w:r>
      <w:r w:rsidR="00843FA9" w:rsidRPr="0092450A">
        <w:rPr>
          <w:rFonts w:hint="cs"/>
          <w:b/>
          <w:bCs/>
          <w:color w:val="008000"/>
          <w:rtl/>
        </w:rPr>
        <w:t>أَصْلٌ</w:t>
      </w:r>
      <w:r w:rsidR="00843FA9" w:rsidRPr="0092450A">
        <w:rPr>
          <w:b/>
          <w:bCs/>
          <w:color w:val="008000"/>
          <w:rtl/>
        </w:rPr>
        <w:t xml:space="preserve"> </w:t>
      </w:r>
      <w:r w:rsidR="00843FA9" w:rsidRPr="0092450A">
        <w:rPr>
          <w:rFonts w:hint="cs"/>
          <w:b/>
          <w:bCs/>
          <w:color w:val="008000"/>
          <w:rtl/>
        </w:rPr>
        <w:t>فِی</w:t>
      </w:r>
      <w:r w:rsidR="00843FA9" w:rsidRPr="0092450A">
        <w:rPr>
          <w:b/>
          <w:bCs/>
          <w:color w:val="008000"/>
          <w:rtl/>
        </w:rPr>
        <w:t xml:space="preserve"> </w:t>
      </w:r>
      <w:r w:rsidR="00843FA9" w:rsidRPr="0092450A">
        <w:rPr>
          <w:rFonts w:hint="cs"/>
          <w:b/>
          <w:bCs/>
          <w:color w:val="008000"/>
          <w:rtl/>
        </w:rPr>
        <w:t>كِتَابِ</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عَزَّ</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جَلَّ</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لَكِنْ</w:t>
      </w:r>
      <w:r w:rsidR="00843FA9" w:rsidRPr="0092450A">
        <w:rPr>
          <w:b/>
          <w:bCs/>
          <w:color w:val="008000"/>
          <w:rtl/>
        </w:rPr>
        <w:t xml:space="preserve"> </w:t>
      </w:r>
      <w:r w:rsidR="00843FA9" w:rsidRPr="0092450A">
        <w:rPr>
          <w:rFonts w:hint="cs"/>
          <w:b/>
          <w:bCs/>
          <w:color w:val="008000"/>
          <w:rtl/>
        </w:rPr>
        <w:t>لَا</w:t>
      </w:r>
      <w:r w:rsidR="00843FA9" w:rsidRPr="0092450A">
        <w:rPr>
          <w:b/>
          <w:bCs/>
          <w:color w:val="008000"/>
          <w:rtl/>
        </w:rPr>
        <w:t xml:space="preserve"> </w:t>
      </w:r>
      <w:r w:rsidR="00843FA9" w:rsidRPr="0092450A">
        <w:rPr>
          <w:rFonts w:hint="cs"/>
          <w:b/>
          <w:bCs/>
          <w:color w:val="008000"/>
          <w:rtl/>
        </w:rPr>
        <w:t>تَبْلُغُهُ</w:t>
      </w:r>
      <w:r w:rsidR="00843FA9" w:rsidRPr="0092450A">
        <w:rPr>
          <w:b/>
          <w:bCs/>
          <w:color w:val="008000"/>
          <w:rtl/>
        </w:rPr>
        <w:t xml:space="preserve"> </w:t>
      </w:r>
      <w:r w:rsidR="00843FA9" w:rsidRPr="0092450A">
        <w:rPr>
          <w:rFonts w:hint="cs"/>
          <w:b/>
          <w:bCs/>
          <w:color w:val="008000"/>
          <w:rtl/>
        </w:rPr>
        <w:t>عُقُولُ</w:t>
      </w:r>
      <w:r w:rsidR="00843FA9" w:rsidRPr="0092450A">
        <w:rPr>
          <w:b/>
          <w:bCs/>
          <w:color w:val="008000"/>
          <w:rtl/>
        </w:rPr>
        <w:t xml:space="preserve"> </w:t>
      </w:r>
      <w:r w:rsidR="00843FA9" w:rsidRPr="0092450A">
        <w:rPr>
          <w:rFonts w:hint="cs"/>
          <w:b/>
          <w:bCs/>
          <w:color w:val="008000"/>
          <w:rtl/>
        </w:rPr>
        <w:t>الرِّجَالِ</w:t>
      </w:r>
      <w:r>
        <w:rPr>
          <w:rFonts w:hint="cs"/>
          <w:rtl/>
        </w:rPr>
        <w:t xml:space="preserve">»، در اینجا دو احتمال وجود دارد، ممکن است بگوییم تختلف فیه إثنان در امور هدایتی است یا </w:t>
      </w:r>
      <w:r w:rsidR="0079549F">
        <w:rPr>
          <w:rFonts w:hint="cs"/>
          <w:rtl/>
        </w:rPr>
        <w:t>عام‌تر</w:t>
      </w:r>
      <w:r>
        <w:rPr>
          <w:rFonts w:hint="cs"/>
          <w:rtl/>
        </w:rPr>
        <w:t xml:space="preserve"> است.</w:t>
      </w:r>
    </w:p>
    <w:p w:rsidR="00E57907" w:rsidRDefault="00E57907" w:rsidP="000E56DC">
      <w:pPr>
        <w:pStyle w:val="Heading2"/>
        <w:rPr>
          <w:rtl/>
        </w:rPr>
      </w:pPr>
      <w:bookmarkStart w:id="18" w:name="_Toc532373927"/>
      <w:r>
        <w:rPr>
          <w:rFonts w:hint="cs"/>
          <w:rtl/>
        </w:rPr>
        <w:t>روایت هشتم</w:t>
      </w:r>
      <w:bookmarkEnd w:id="18"/>
    </w:p>
    <w:p w:rsidR="00843FA9" w:rsidRPr="00843FA9" w:rsidRDefault="00A16CD8" w:rsidP="000E56DC">
      <w:pPr>
        <w:jc w:val="lowKashida"/>
      </w:pPr>
      <w:r>
        <w:rPr>
          <w:rFonts w:hint="cs"/>
          <w:rtl/>
        </w:rPr>
        <w:t xml:space="preserve">روایت </w:t>
      </w:r>
      <w:r w:rsidR="004D5A5B">
        <w:rPr>
          <w:rFonts w:hint="cs"/>
          <w:rtl/>
        </w:rPr>
        <w:t>181 مرسله است، قال امیرالمؤمنین</w:t>
      </w:r>
      <w:r w:rsidR="00EC0D32">
        <w:rPr>
          <w:rFonts w:hint="cs"/>
          <w:rtl/>
        </w:rPr>
        <w:t>:</w:t>
      </w:r>
      <w:r w:rsidR="004D5A5B">
        <w:rPr>
          <w:rFonts w:hint="cs"/>
          <w:rtl/>
        </w:rPr>
        <w:t xml:space="preserve"> </w:t>
      </w:r>
      <w:r w:rsidR="00EC0D32">
        <w:rPr>
          <w:rFonts w:hint="cs"/>
          <w:rtl/>
        </w:rPr>
        <w:t>«</w:t>
      </w:r>
      <w:r w:rsidR="004D5A5B" w:rsidRPr="0092450A">
        <w:rPr>
          <w:rFonts w:hint="cs"/>
          <w:b/>
          <w:bCs/>
          <w:color w:val="008000"/>
          <w:rtl/>
        </w:rPr>
        <w:t>أیّها الناس إن الله تبارک و تعالی أرسل إلیکم الرسول ...</w:t>
      </w:r>
      <w:r w:rsidR="004D5A5B" w:rsidRPr="0092450A">
        <w:rPr>
          <w:rFonts w:hint="cs"/>
          <w:color w:val="008000"/>
          <w:rtl/>
        </w:rPr>
        <w:t xml:space="preserve"> </w:t>
      </w:r>
      <w:r w:rsidR="00843FA9" w:rsidRPr="0092450A">
        <w:rPr>
          <w:rFonts w:hint="cs"/>
          <w:b/>
          <w:bCs/>
          <w:color w:val="008000"/>
          <w:rtl/>
        </w:rPr>
        <w:t>فجاءهم</w:t>
      </w:r>
      <w:r w:rsidR="00843FA9" w:rsidRPr="0092450A">
        <w:rPr>
          <w:b/>
          <w:bCs/>
          <w:color w:val="008000"/>
          <w:rtl/>
        </w:rPr>
        <w:t xml:space="preserve"> </w:t>
      </w:r>
      <w:r w:rsidR="00843FA9" w:rsidRPr="0092450A">
        <w:rPr>
          <w:rFonts w:hint="cs"/>
          <w:b/>
          <w:bCs/>
          <w:color w:val="008000"/>
          <w:rtl/>
        </w:rPr>
        <w:t>بنسخة</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في</w:t>
      </w:r>
      <w:r w:rsidR="00843FA9" w:rsidRPr="0092450A">
        <w:rPr>
          <w:b/>
          <w:bCs/>
          <w:color w:val="008000"/>
          <w:rtl/>
        </w:rPr>
        <w:t xml:space="preserve"> </w:t>
      </w:r>
      <w:r w:rsidR="00843FA9" w:rsidRPr="0092450A">
        <w:rPr>
          <w:rFonts w:hint="cs"/>
          <w:b/>
          <w:bCs/>
          <w:color w:val="008000"/>
          <w:rtl/>
        </w:rPr>
        <w:t>الصحف</w:t>
      </w:r>
      <w:r w:rsidR="00843FA9" w:rsidRPr="0092450A">
        <w:rPr>
          <w:b/>
          <w:bCs/>
          <w:color w:val="008000"/>
          <w:rtl/>
        </w:rPr>
        <w:t xml:space="preserve"> </w:t>
      </w:r>
      <w:r w:rsidR="00843FA9" w:rsidRPr="0092450A">
        <w:rPr>
          <w:rFonts w:hint="cs"/>
          <w:b/>
          <w:bCs/>
          <w:color w:val="008000"/>
          <w:rtl/>
        </w:rPr>
        <w:t>الأولى</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تصديق</w:t>
      </w:r>
      <w:r w:rsidR="00843FA9" w:rsidRPr="0092450A">
        <w:rPr>
          <w:b/>
          <w:bCs/>
          <w:color w:val="008000"/>
          <w:rtl/>
        </w:rPr>
        <w:t xml:space="preserve"> </w:t>
      </w:r>
      <w:r w:rsidR="00843FA9" w:rsidRPr="0092450A">
        <w:rPr>
          <w:rFonts w:hint="cs"/>
          <w:b/>
          <w:bCs/>
          <w:color w:val="008000"/>
          <w:rtl/>
        </w:rPr>
        <w:t>الذي</w:t>
      </w:r>
      <w:r w:rsidR="00843FA9" w:rsidRPr="0092450A">
        <w:rPr>
          <w:b/>
          <w:bCs/>
          <w:color w:val="008000"/>
          <w:rtl/>
        </w:rPr>
        <w:t xml:space="preserve"> </w:t>
      </w:r>
      <w:r w:rsidR="00843FA9" w:rsidRPr="0092450A">
        <w:rPr>
          <w:rFonts w:hint="cs"/>
          <w:b/>
          <w:bCs/>
          <w:color w:val="008000"/>
          <w:rtl/>
        </w:rPr>
        <w:t>بين</w:t>
      </w:r>
      <w:r w:rsidR="00843FA9" w:rsidRPr="0092450A">
        <w:rPr>
          <w:b/>
          <w:bCs/>
          <w:color w:val="008000"/>
          <w:rtl/>
        </w:rPr>
        <w:t xml:space="preserve"> </w:t>
      </w:r>
      <w:r w:rsidR="00843FA9" w:rsidRPr="0092450A">
        <w:rPr>
          <w:rFonts w:hint="cs"/>
          <w:b/>
          <w:bCs/>
          <w:color w:val="008000"/>
          <w:rtl/>
        </w:rPr>
        <w:t>يديه</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تفصيل</w:t>
      </w:r>
      <w:r w:rsidR="00843FA9" w:rsidRPr="0092450A">
        <w:rPr>
          <w:b/>
          <w:bCs/>
          <w:color w:val="008000"/>
          <w:rtl/>
        </w:rPr>
        <w:t xml:space="preserve"> </w:t>
      </w:r>
      <w:r w:rsidR="00843FA9" w:rsidRPr="0092450A">
        <w:rPr>
          <w:rFonts w:hint="cs"/>
          <w:b/>
          <w:bCs/>
          <w:color w:val="008000"/>
          <w:rtl/>
        </w:rPr>
        <w:t>الحلال</w:t>
      </w:r>
      <w:r w:rsidR="00843FA9" w:rsidRPr="0092450A">
        <w:rPr>
          <w:b/>
          <w:bCs/>
          <w:color w:val="008000"/>
          <w:rtl/>
        </w:rPr>
        <w:t xml:space="preserve"> </w:t>
      </w:r>
      <w:r w:rsidR="00843FA9" w:rsidRPr="0092450A">
        <w:rPr>
          <w:rFonts w:hint="cs"/>
          <w:b/>
          <w:bCs/>
          <w:color w:val="008000"/>
          <w:rtl/>
        </w:rPr>
        <w:t>من</w:t>
      </w:r>
      <w:r w:rsidR="00843FA9" w:rsidRPr="0092450A">
        <w:rPr>
          <w:b/>
          <w:bCs/>
          <w:color w:val="008000"/>
          <w:rtl/>
        </w:rPr>
        <w:t xml:space="preserve"> </w:t>
      </w:r>
      <w:r w:rsidR="00843FA9" w:rsidRPr="0092450A">
        <w:rPr>
          <w:rFonts w:hint="cs"/>
          <w:b/>
          <w:bCs/>
          <w:color w:val="008000"/>
          <w:rtl/>
        </w:rPr>
        <w:t>ريب</w:t>
      </w:r>
      <w:r w:rsidR="00843FA9" w:rsidRPr="0092450A">
        <w:rPr>
          <w:b/>
          <w:bCs/>
          <w:color w:val="008000"/>
          <w:rtl/>
        </w:rPr>
        <w:t xml:space="preserve"> </w:t>
      </w:r>
      <w:r w:rsidR="00843FA9" w:rsidRPr="0092450A">
        <w:rPr>
          <w:rFonts w:hint="cs"/>
          <w:b/>
          <w:bCs/>
          <w:color w:val="008000"/>
          <w:rtl/>
        </w:rPr>
        <w:t>الحرام</w:t>
      </w:r>
      <w:r w:rsidR="00843FA9" w:rsidRPr="0092450A">
        <w:rPr>
          <w:b/>
          <w:bCs/>
          <w:color w:val="008000"/>
          <w:rtl/>
        </w:rPr>
        <w:t xml:space="preserve"> </w:t>
      </w:r>
      <w:r w:rsidR="00843FA9" w:rsidRPr="0092450A">
        <w:rPr>
          <w:rFonts w:hint="cs"/>
          <w:b/>
          <w:bCs/>
          <w:color w:val="008000"/>
          <w:rtl/>
        </w:rPr>
        <w:t>ذلك</w:t>
      </w:r>
      <w:r w:rsidR="00843FA9" w:rsidRPr="0092450A">
        <w:rPr>
          <w:b/>
          <w:bCs/>
          <w:color w:val="008000"/>
          <w:rtl/>
        </w:rPr>
        <w:t xml:space="preserve"> </w:t>
      </w:r>
      <w:r w:rsidR="00843FA9" w:rsidRPr="0092450A">
        <w:rPr>
          <w:rFonts w:hint="cs"/>
          <w:b/>
          <w:bCs/>
          <w:color w:val="008000"/>
          <w:rtl/>
        </w:rPr>
        <w:t>القرآن</w:t>
      </w:r>
      <w:r w:rsidR="00843FA9" w:rsidRPr="0092450A">
        <w:rPr>
          <w:b/>
          <w:bCs/>
          <w:color w:val="008000"/>
          <w:rtl/>
        </w:rPr>
        <w:t xml:space="preserve"> </w:t>
      </w:r>
      <w:r w:rsidR="00843FA9" w:rsidRPr="0092450A">
        <w:rPr>
          <w:rFonts w:hint="cs"/>
          <w:b/>
          <w:bCs/>
          <w:color w:val="008000"/>
          <w:rtl/>
        </w:rPr>
        <w:t>فاستنطقوه</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لن</w:t>
      </w:r>
      <w:r w:rsidR="00843FA9" w:rsidRPr="0092450A">
        <w:rPr>
          <w:b/>
          <w:bCs/>
          <w:color w:val="008000"/>
          <w:rtl/>
        </w:rPr>
        <w:t xml:space="preserve"> </w:t>
      </w:r>
      <w:r w:rsidR="00843FA9" w:rsidRPr="0092450A">
        <w:rPr>
          <w:rFonts w:hint="cs"/>
          <w:b/>
          <w:bCs/>
          <w:color w:val="008000"/>
          <w:rtl/>
        </w:rPr>
        <w:t>ينطق</w:t>
      </w:r>
      <w:r w:rsidR="00843FA9" w:rsidRPr="0092450A">
        <w:rPr>
          <w:b/>
          <w:bCs/>
          <w:color w:val="008000"/>
          <w:rtl/>
        </w:rPr>
        <w:t xml:space="preserve"> </w:t>
      </w:r>
      <w:r w:rsidR="00843FA9" w:rsidRPr="0092450A">
        <w:rPr>
          <w:rFonts w:hint="cs"/>
          <w:b/>
          <w:bCs/>
          <w:color w:val="008000"/>
          <w:rtl/>
        </w:rPr>
        <w:t>لكم</w:t>
      </w:r>
      <w:r w:rsidR="00843FA9" w:rsidRPr="0092450A">
        <w:rPr>
          <w:b/>
          <w:bCs/>
          <w:color w:val="008000"/>
          <w:rtl/>
        </w:rPr>
        <w:t xml:space="preserve"> </w:t>
      </w:r>
      <w:r w:rsidR="00843FA9" w:rsidRPr="0092450A">
        <w:rPr>
          <w:rFonts w:hint="cs"/>
          <w:b/>
          <w:bCs/>
          <w:color w:val="008000"/>
          <w:rtl/>
        </w:rPr>
        <w:t>أخبركم</w:t>
      </w:r>
      <w:r w:rsidR="00843FA9" w:rsidRPr="0092450A">
        <w:rPr>
          <w:b/>
          <w:bCs/>
          <w:color w:val="008000"/>
          <w:rtl/>
        </w:rPr>
        <w:t xml:space="preserve"> </w:t>
      </w:r>
      <w:r w:rsidR="00843FA9" w:rsidRPr="0092450A">
        <w:rPr>
          <w:rFonts w:hint="cs"/>
          <w:b/>
          <w:bCs/>
          <w:color w:val="008000"/>
          <w:rtl/>
        </w:rPr>
        <w:t>عنه</w:t>
      </w:r>
      <w:r w:rsidR="00843FA9" w:rsidRPr="0092450A">
        <w:rPr>
          <w:b/>
          <w:bCs/>
          <w:color w:val="008000"/>
          <w:rtl/>
        </w:rPr>
        <w:t xml:space="preserve"> </w:t>
      </w:r>
      <w:r w:rsidR="00843FA9" w:rsidRPr="0092450A">
        <w:rPr>
          <w:rFonts w:hint="cs"/>
          <w:b/>
          <w:bCs/>
          <w:color w:val="008000"/>
          <w:rtl/>
        </w:rPr>
        <w:t>أن</w:t>
      </w:r>
      <w:r w:rsidR="00843FA9" w:rsidRPr="0092450A">
        <w:rPr>
          <w:b/>
          <w:bCs/>
          <w:color w:val="008000"/>
          <w:rtl/>
        </w:rPr>
        <w:t xml:space="preserve"> </w:t>
      </w:r>
      <w:r w:rsidR="00843FA9" w:rsidRPr="0092450A">
        <w:rPr>
          <w:rFonts w:hint="cs"/>
          <w:b/>
          <w:bCs/>
          <w:color w:val="008000"/>
          <w:rtl/>
        </w:rPr>
        <w:t>فيه</w:t>
      </w:r>
      <w:r w:rsidR="00843FA9" w:rsidRPr="0092450A">
        <w:rPr>
          <w:b/>
          <w:bCs/>
          <w:color w:val="008000"/>
          <w:rtl/>
        </w:rPr>
        <w:t xml:space="preserve"> </w:t>
      </w:r>
      <w:r w:rsidR="00843FA9" w:rsidRPr="0092450A">
        <w:rPr>
          <w:rFonts w:hint="cs"/>
          <w:b/>
          <w:bCs/>
          <w:color w:val="008000"/>
          <w:rtl/>
        </w:rPr>
        <w:t>علم</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مضى</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علم</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يأتي</w:t>
      </w:r>
      <w:r w:rsidR="00843FA9" w:rsidRPr="0092450A">
        <w:rPr>
          <w:b/>
          <w:bCs/>
          <w:color w:val="008000"/>
          <w:rtl/>
        </w:rPr>
        <w:t xml:space="preserve"> </w:t>
      </w:r>
      <w:r w:rsidR="00843FA9" w:rsidRPr="0092450A">
        <w:rPr>
          <w:rFonts w:hint="cs"/>
          <w:b/>
          <w:bCs/>
          <w:color w:val="008000"/>
          <w:rtl/>
        </w:rPr>
        <w:t>إلى</w:t>
      </w:r>
      <w:r w:rsidR="00843FA9" w:rsidRPr="0092450A">
        <w:rPr>
          <w:b/>
          <w:bCs/>
          <w:color w:val="008000"/>
          <w:rtl/>
        </w:rPr>
        <w:t xml:space="preserve"> </w:t>
      </w:r>
      <w:r w:rsidR="00843FA9" w:rsidRPr="0092450A">
        <w:rPr>
          <w:rFonts w:hint="cs"/>
          <w:b/>
          <w:bCs/>
          <w:color w:val="008000"/>
          <w:rtl/>
        </w:rPr>
        <w:t>يوم</w:t>
      </w:r>
      <w:r w:rsidR="00843FA9" w:rsidRPr="0092450A">
        <w:rPr>
          <w:b/>
          <w:bCs/>
          <w:color w:val="008000"/>
          <w:rtl/>
        </w:rPr>
        <w:t xml:space="preserve"> </w:t>
      </w:r>
      <w:r w:rsidR="00843FA9" w:rsidRPr="0092450A">
        <w:rPr>
          <w:rFonts w:hint="cs"/>
          <w:b/>
          <w:bCs/>
          <w:color w:val="008000"/>
          <w:rtl/>
        </w:rPr>
        <w:t>القيامة</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حكم</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بينكم</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بيان</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أصبحتم</w:t>
      </w:r>
      <w:r w:rsidR="00843FA9" w:rsidRPr="0092450A">
        <w:rPr>
          <w:b/>
          <w:bCs/>
          <w:color w:val="008000"/>
          <w:rtl/>
        </w:rPr>
        <w:t xml:space="preserve"> </w:t>
      </w:r>
      <w:r w:rsidR="00843FA9" w:rsidRPr="0092450A">
        <w:rPr>
          <w:rFonts w:hint="cs"/>
          <w:b/>
          <w:bCs/>
          <w:color w:val="008000"/>
          <w:rtl/>
        </w:rPr>
        <w:t>فيه</w:t>
      </w:r>
      <w:r w:rsidR="00843FA9" w:rsidRPr="0092450A">
        <w:rPr>
          <w:b/>
          <w:bCs/>
          <w:color w:val="008000"/>
          <w:rtl/>
        </w:rPr>
        <w:t xml:space="preserve"> </w:t>
      </w:r>
      <w:r w:rsidR="00843FA9" w:rsidRPr="0092450A">
        <w:rPr>
          <w:rFonts w:hint="cs"/>
          <w:b/>
          <w:bCs/>
          <w:color w:val="008000"/>
          <w:rtl/>
        </w:rPr>
        <w:t>تختلفون</w:t>
      </w:r>
      <w:r w:rsidR="00843FA9" w:rsidRPr="0092450A">
        <w:rPr>
          <w:b/>
          <w:bCs/>
          <w:color w:val="008000"/>
          <w:rtl/>
        </w:rPr>
        <w:t xml:space="preserve"> </w:t>
      </w:r>
      <w:r w:rsidR="00843FA9" w:rsidRPr="0092450A">
        <w:rPr>
          <w:rFonts w:hint="cs"/>
          <w:b/>
          <w:bCs/>
          <w:color w:val="008000"/>
          <w:rtl/>
        </w:rPr>
        <w:t>فلو</w:t>
      </w:r>
      <w:r w:rsidR="00843FA9" w:rsidRPr="0092450A">
        <w:rPr>
          <w:b/>
          <w:bCs/>
          <w:color w:val="008000"/>
          <w:rtl/>
        </w:rPr>
        <w:t xml:space="preserve"> </w:t>
      </w:r>
      <w:r w:rsidR="00843FA9" w:rsidRPr="0092450A">
        <w:rPr>
          <w:rFonts w:hint="cs"/>
          <w:b/>
          <w:bCs/>
          <w:color w:val="008000"/>
          <w:rtl/>
        </w:rPr>
        <w:t>سألتموني</w:t>
      </w:r>
      <w:r w:rsidR="00843FA9" w:rsidRPr="0092450A">
        <w:rPr>
          <w:b/>
          <w:bCs/>
          <w:color w:val="008000"/>
          <w:rtl/>
        </w:rPr>
        <w:t xml:space="preserve"> </w:t>
      </w:r>
      <w:r w:rsidR="00843FA9" w:rsidRPr="0092450A">
        <w:rPr>
          <w:rFonts w:hint="cs"/>
          <w:b/>
          <w:bCs/>
          <w:color w:val="008000"/>
          <w:rtl/>
        </w:rPr>
        <w:t>عنه</w:t>
      </w:r>
      <w:r w:rsidR="00843FA9" w:rsidRPr="0092450A">
        <w:rPr>
          <w:b/>
          <w:bCs/>
          <w:color w:val="008000"/>
          <w:rtl/>
        </w:rPr>
        <w:t xml:space="preserve"> </w:t>
      </w:r>
      <w:r w:rsidR="00843FA9" w:rsidRPr="0092450A">
        <w:rPr>
          <w:rFonts w:hint="cs"/>
          <w:b/>
          <w:bCs/>
          <w:color w:val="008000"/>
          <w:rtl/>
        </w:rPr>
        <w:t>لعلمتكم</w:t>
      </w:r>
      <w:r w:rsidR="00843FA9">
        <w:rPr>
          <w:rFonts w:hint="cs"/>
          <w:rtl/>
        </w:rPr>
        <w:t>»</w:t>
      </w:r>
      <w:r w:rsidR="00843FA9" w:rsidRPr="00843FA9">
        <w:t>.</w:t>
      </w:r>
    </w:p>
    <w:p w:rsidR="00A16CD8" w:rsidRDefault="004D5A5B" w:rsidP="000E56DC">
      <w:pPr>
        <w:jc w:val="lowKashida"/>
        <w:rPr>
          <w:rtl/>
        </w:rPr>
      </w:pPr>
      <w:r>
        <w:rPr>
          <w:rFonts w:hint="cs"/>
          <w:rtl/>
        </w:rPr>
        <w:t>بخش آخرش هدایتی است، أمّا اولش؛ علم ما مضی و علم ما یأتی إلی یوم القیامه</w:t>
      </w:r>
      <w:r w:rsidRPr="004D5A5B">
        <w:rPr>
          <w:rFonts w:hint="cs"/>
          <w:rtl/>
        </w:rPr>
        <w:t xml:space="preserve"> </w:t>
      </w:r>
      <w:r>
        <w:rPr>
          <w:rFonts w:hint="cs"/>
          <w:rtl/>
        </w:rPr>
        <w:t>اطلاق دارد،</w:t>
      </w:r>
      <w:r w:rsidR="00023A0F">
        <w:rPr>
          <w:rFonts w:hint="cs"/>
          <w:rtl/>
        </w:rPr>
        <w:t xml:space="preserve"> این روایت جزء طایفه اول به شمار </w:t>
      </w:r>
      <w:r w:rsidR="0079549F">
        <w:rPr>
          <w:rFonts w:hint="cs"/>
          <w:rtl/>
        </w:rPr>
        <w:t>می‌آید</w:t>
      </w:r>
      <w:r w:rsidR="00023A0F">
        <w:rPr>
          <w:rFonts w:hint="cs"/>
          <w:rtl/>
        </w:rPr>
        <w:t>.</w:t>
      </w:r>
    </w:p>
    <w:p w:rsidR="00E57907" w:rsidRDefault="00E57907" w:rsidP="000E56DC">
      <w:pPr>
        <w:pStyle w:val="Heading2"/>
        <w:rPr>
          <w:rtl/>
        </w:rPr>
      </w:pPr>
      <w:bookmarkStart w:id="19" w:name="_Toc532373928"/>
      <w:r>
        <w:rPr>
          <w:rFonts w:hint="cs"/>
          <w:rtl/>
        </w:rPr>
        <w:t>روایت نهم</w:t>
      </w:r>
      <w:bookmarkEnd w:id="19"/>
    </w:p>
    <w:p w:rsidR="00023A0F" w:rsidRDefault="00023A0F" w:rsidP="0092450A">
      <w:pPr>
        <w:jc w:val="lowKashida"/>
        <w:rPr>
          <w:rtl/>
        </w:rPr>
      </w:pPr>
      <w:r>
        <w:rPr>
          <w:rFonts w:hint="cs"/>
          <w:rtl/>
        </w:rPr>
        <w:t xml:space="preserve">روایت 182 سندش معتبر است، سمعت اباعبدالله یقول: </w:t>
      </w:r>
      <w:r w:rsidR="00843FA9" w:rsidRPr="0092450A">
        <w:rPr>
          <w:rFonts w:hint="cs"/>
          <w:b/>
          <w:bCs/>
          <w:color w:val="008000"/>
          <w:rtl/>
        </w:rPr>
        <w:t>قد</w:t>
      </w:r>
      <w:r w:rsidR="00843FA9" w:rsidRPr="0092450A">
        <w:rPr>
          <w:b/>
          <w:bCs/>
          <w:color w:val="008000"/>
          <w:rtl/>
        </w:rPr>
        <w:t xml:space="preserve"> </w:t>
      </w:r>
      <w:r w:rsidR="00843FA9" w:rsidRPr="0092450A">
        <w:rPr>
          <w:rFonts w:hint="cs"/>
          <w:b/>
          <w:bCs/>
          <w:color w:val="008000"/>
          <w:rtl/>
        </w:rPr>
        <w:t>ولدني</w:t>
      </w:r>
      <w:r w:rsidR="00843FA9" w:rsidRPr="0092450A">
        <w:rPr>
          <w:b/>
          <w:bCs/>
          <w:color w:val="008000"/>
          <w:rtl/>
        </w:rPr>
        <w:t xml:space="preserve"> </w:t>
      </w:r>
      <w:r w:rsidR="00843FA9" w:rsidRPr="0092450A">
        <w:rPr>
          <w:rFonts w:hint="cs"/>
          <w:b/>
          <w:bCs/>
          <w:color w:val="008000"/>
          <w:rtl/>
        </w:rPr>
        <w:t>رسول</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صلّى</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عليه</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آله</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أنا</w:t>
      </w:r>
      <w:r w:rsidR="00843FA9" w:rsidRPr="0092450A">
        <w:rPr>
          <w:b/>
          <w:bCs/>
          <w:color w:val="008000"/>
          <w:rtl/>
        </w:rPr>
        <w:t xml:space="preserve"> </w:t>
      </w:r>
      <w:r w:rsidR="00843FA9" w:rsidRPr="0092450A">
        <w:rPr>
          <w:rFonts w:hint="cs"/>
          <w:b/>
          <w:bCs/>
          <w:color w:val="008000"/>
          <w:rtl/>
        </w:rPr>
        <w:t>أعلم</w:t>
      </w:r>
      <w:r w:rsidR="00843FA9" w:rsidRPr="0092450A">
        <w:rPr>
          <w:b/>
          <w:bCs/>
          <w:color w:val="008000"/>
          <w:rtl/>
        </w:rPr>
        <w:t xml:space="preserve"> </w:t>
      </w:r>
      <w:r w:rsidR="00843FA9" w:rsidRPr="0092450A">
        <w:rPr>
          <w:rFonts w:hint="cs"/>
          <w:b/>
          <w:bCs/>
          <w:color w:val="008000"/>
          <w:rtl/>
        </w:rPr>
        <w:t>كتاب</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تعالى</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فيه</w:t>
      </w:r>
      <w:r w:rsidR="00843FA9" w:rsidRPr="0092450A">
        <w:rPr>
          <w:b/>
          <w:bCs/>
          <w:color w:val="008000"/>
          <w:rtl/>
        </w:rPr>
        <w:t xml:space="preserve"> </w:t>
      </w:r>
      <w:r w:rsidR="00843FA9" w:rsidRPr="0092450A">
        <w:rPr>
          <w:rFonts w:hint="cs"/>
          <w:b/>
          <w:bCs/>
          <w:color w:val="008000"/>
          <w:rtl/>
        </w:rPr>
        <w:t>بدؤ</w:t>
      </w:r>
      <w:r w:rsidR="00843FA9" w:rsidRPr="0092450A">
        <w:rPr>
          <w:b/>
          <w:bCs/>
          <w:color w:val="008000"/>
          <w:rtl/>
        </w:rPr>
        <w:t xml:space="preserve"> </w:t>
      </w:r>
      <w:r w:rsidR="00843FA9" w:rsidRPr="0092450A">
        <w:rPr>
          <w:rFonts w:hint="cs"/>
          <w:b/>
          <w:bCs/>
          <w:color w:val="008000"/>
          <w:rtl/>
        </w:rPr>
        <w:t>الخلق</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هو</w:t>
      </w:r>
      <w:r w:rsidR="00843FA9" w:rsidRPr="0092450A">
        <w:rPr>
          <w:b/>
          <w:bCs/>
          <w:color w:val="008000"/>
          <w:rtl/>
        </w:rPr>
        <w:t xml:space="preserve"> </w:t>
      </w:r>
      <w:r w:rsidR="00843FA9" w:rsidRPr="0092450A">
        <w:rPr>
          <w:rFonts w:hint="cs"/>
          <w:b/>
          <w:bCs/>
          <w:color w:val="008000"/>
          <w:rtl/>
        </w:rPr>
        <w:t>كائن</w:t>
      </w:r>
      <w:r w:rsidR="00843FA9" w:rsidRPr="0092450A">
        <w:rPr>
          <w:b/>
          <w:bCs/>
          <w:color w:val="008000"/>
          <w:rtl/>
        </w:rPr>
        <w:t xml:space="preserve"> </w:t>
      </w:r>
      <w:r w:rsidR="00843FA9" w:rsidRPr="0092450A">
        <w:rPr>
          <w:rFonts w:hint="cs"/>
          <w:b/>
          <w:bCs/>
          <w:color w:val="008000"/>
          <w:rtl/>
        </w:rPr>
        <w:t>إلى</w:t>
      </w:r>
      <w:r w:rsidR="00843FA9" w:rsidRPr="0092450A">
        <w:rPr>
          <w:b/>
          <w:bCs/>
          <w:color w:val="008000"/>
          <w:rtl/>
        </w:rPr>
        <w:t xml:space="preserve"> </w:t>
      </w:r>
      <w:r w:rsidR="00843FA9" w:rsidRPr="0092450A">
        <w:rPr>
          <w:rFonts w:hint="cs"/>
          <w:b/>
          <w:bCs/>
          <w:color w:val="008000"/>
          <w:rtl/>
        </w:rPr>
        <w:t>يوم</w:t>
      </w:r>
      <w:r w:rsidR="00843FA9" w:rsidRPr="0092450A">
        <w:rPr>
          <w:b/>
          <w:bCs/>
          <w:color w:val="008000"/>
          <w:rtl/>
        </w:rPr>
        <w:t xml:space="preserve"> </w:t>
      </w:r>
      <w:r w:rsidR="00843FA9" w:rsidRPr="0092450A">
        <w:rPr>
          <w:rFonts w:hint="cs"/>
          <w:b/>
          <w:bCs/>
          <w:color w:val="008000"/>
          <w:rtl/>
        </w:rPr>
        <w:t>القيامة</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فيه</w:t>
      </w:r>
      <w:r w:rsidR="00843FA9" w:rsidRPr="0092450A">
        <w:rPr>
          <w:b/>
          <w:bCs/>
          <w:color w:val="008000"/>
          <w:rtl/>
        </w:rPr>
        <w:t xml:space="preserve"> </w:t>
      </w:r>
      <w:r w:rsidR="00843FA9" w:rsidRPr="0092450A">
        <w:rPr>
          <w:rFonts w:hint="cs"/>
          <w:b/>
          <w:bCs/>
          <w:color w:val="008000"/>
          <w:rtl/>
        </w:rPr>
        <w:t>خبر</w:t>
      </w:r>
      <w:r w:rsidR="00843FA9" w:rsidRPr="0092450A">
        <w:rPr>
          <w:b/>
          <w:bCs/>
          <w:color w:val="008000"/>
          <w:rtl/>
        </w:rPr>
        <w:t xml:space="preserve"> </w:t>
      </w:r>
      <w:r w:rsidR="00843FA9" w:rsidRPr="0092450A">
        <w:rPr>
          <w:rFonts w:hint="cs"/>
          <w:b/>
          <w:bCs/>
          <w:color w:val="008000"/>
          <w:rtl/>
        </w:rPr>
        <w:t>السماء</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خبر</w:t>
      </w:r>
      <w:r w:rsidR="00843FA9" w:rsidRPr="0092450A">
        <w:rPr>
          <w:b/>
          <w:bCs/>
          <w:color w:val="008000"/>
          <w:rtl/>
        </w:rPr>
        <w:t xml:space="preserve"> </w:t>
      </w:r>
      <w:r w:rsidR="00843FA9" w:rsidRPr="0092450A">
        <w:rPr>
          <w:rFonts w:hint="cs"/>
          <w:b/>
          <w:bCs/>
          <w:color w:val="008000"/>
          <w:rtl/>
        </w:rPr>
        <w:t>الأرض</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خبر</w:t>
      </w:r>
      <w:r w:rsidR="00843FA9" w:rsidRPr="0092450A">
        <w:rPr>
          <w:b/>
          <w:bCs/>
          <w:color w:val="008000"/>
          <w:rtl/>
        </w:rPr>
        <w:t xml:space="preserve"> </w:t>
      </w:r>
      <w:r w:rsidR="00843FA9" w:rsidRPr="0092450A">
        <w:rPr>
          <w:rFonts w:hint="cs"/>
          <w:b/>
          <w:bCs/>
          <w:color w:val="008000"/>
          <w:rtl/>
        </w:rPr>
        <w:t>الجنة</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النار</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خبر</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كان</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هو</w:t>
      </w:r>
      <w:r w:rsidR="00843FA9" w:rsidRPr="0092450A">
        <w:rPr>
          <w:b/>
          <w:bCs/>
          <w:color w:val="008000"/>
          <w:rtl/>
        </w:rPr>
        <w:t xml:space="preserve"> </w:t>
      </w:r>
      <w:r w:rsidR="00843FA9" w:rsidRPr="0092450A">
        <w:rPr>
          <w:rFonts w:hint="cs"/>
          <w:b/>
          <w:bCs/>
          <w:color w:val="008000"/>
          <w:rtl/>
        </w:rPr>
        <w:t>كائن</w:t>
      </w:r>
      <w:r w:rsidR="00843FA9" w:rsidRPr="0092450A">
        <w:rPr>
          <w:b/>
          <w:bCs/>
          <w:color w:val="008000"/>
          <w:rtl/>
        </w:rPr>
        <w:t xml:space="preserve"> </w:t>
      </w:r>
      <w:r w:rsidR="00843FA9" w:rsidRPr="0092450A">
        <w:rPr>
          <w:rFonts w:hint="cs"/>
          <w:b/>
          <w:bCs/>
          <w:color w:val="008000"/>
          <w:rtl/>
        </w:rPr>
        <w:t>أعلم</w:t>
      </w:r>
      <w:r w:rsidR="00843FA9" w:rsidRPr="0092450A">
        <w:rPr>
          <w:b/>
          <w:bCs/>
          <w:color w:val="008000"/>
          <w:rtl/>
        </w:rPr>
        <w:t xml:space="preserve"> </w:t>
      </w:r>
      <w:r w:rsidR="00843FA9" w:rsidRPr="0092450A">
        <w:rPr>
          <w:rFonts w:hint="cs"/>
          <w:b/>
          <w:bCs/>
          <w:color w:val="008000"/>
          <w:rtl/>
        </w:rPr>
        <w:t>ذلك</w:t>
      </w:r>
      <w:r w:rsidR="00843FA9" w:rsidRPr="0092450A">
        <w:rPr>
          <w:b/>
          <w:bCs/>
          <w:color w:val="008000"/>
          <w:rtl/>
        </w:rPr>
        <w:t xml:space="preserve"> </w:t>
      </w:r>
      <w:r w:rsidR="00843FA9" w:rsidRPr="0092450A">
        <w:rPr>
          <w:rFonts w:hint="cs"/>
          <w:b/>
          <w:bCs/>
          <w:color w:val="008000"/>
          <w:rtl/>
        </w:rPr>
        <w:t>كما</w:t>
      </w:r>
      <w:r w:rsidR="00843FA9" w:rsidRPr="0092450A">
        <w:rPr>
          <w:b/>
          <w:bCs/>
          <w:color w:val="008000"/>
          <w:rtl/>
        </w:rPr>
        <w:t xml:space="preserve"> </w:t>
      </w:r>
      <w:r w:rsidR="00843FA9" w:rsidRPr="0092450A">
        <w:rPr>
          <w:rFonts w:hint="cs"/>
          <w:b/>
          <w:bCs/>
          <w:color w:val="008000"/>
          <w:rtl/>
        </w:rPr>
        <w:t>أنظر</w:t>
      </w:r>
      <w:r w:rsidR="00843FA9" w:rsidRPr="0092450A">
        <w:rPr>
          <w:b/>
          <w:bCs/>
          <w:color w:val="008000"/>
          <w:rtl/>
        </w:rPr>
        <w:t xml:space="preserve"> </w:t>
      </w:r>
      <w:r w:rsidR="00843FA9" w:rsidRPr="0092450A">
        <w:rPr>
          <w:rFonts w:hint="cs"/>
          <w:b/>
          <w:bCs/>
          <w:color w:val="008000"/>
          <w:rtl/>
        </w:rPr>
        <w:t>إلى</w:t>
      </w:r>
      <w:r w:rsidR="00843FA9" w:rsidRPr="0092450A">
        <w:rPr>
          <w:b/>
          <w:bCs/>
          <w:color w:val="008000"/>
          <w:rtl/>
        </w:rPr>
        <w:t xml:space="preserve"> </w:t>
      </w:r>
      <w:r w:rsidR="00843FA9" w:rsidRPr="0092450A">
        <w:rPr>
          <w:rFonts w:hint="cs"/>
          <w:b/>
          <w:bCs/>
          <w:color w:val="008000"/>
          <w:rtl/>
        </w:rPr>
        <w:t>كفي</w:t>
      </w:r>
      <w:r w:rsidR="00843FA9" w:rsidRPr="0092450A">
        <w:rPr>
          <w:b/>
          <w:bCs/>
          <w:color w:val="008000"/>
          <w:rtl/>
        </w:rPr>
        <w:t xml:space="preserve"> </w:t>
      </w:r>
      <w:r w:rsidR="00843FA9" w:rsidRPr="0092450A">
        <w:rPr>
          <w:rFonts w:hint="cs"/>
          <w:b/>
          <w:bCs/>
          <w:color w:val="008000"/>
          <w:rtl/>
        </w:rPr>
        <w:t>إنّ</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تعالى</w:t>
      </w:r>
      <w:r w:rsidR="00843FA9" w:rsidRPr="0092450A">
        <w:rPr>
          <w:b/>
          <w:bCs/>
          <w:color w:val="008000"/>
          <w:rtl/>
        </w:rPr>
        <w:t xml:space="preserve"> </w:t>
      </w:r>
      <w:r w:rsidR="00843FA9" w:rsidRPr="0092450A">
        <w:rPr>
          <w:rFonts w:hint="cs"/>
          <w:b/>
          <w:bCs/>
          <w:color w:val="008000"/>
          <w:rtl/>
        </w:rPr>
        <w:t>يقول</w:t>
      </w:r>
      <w:r w:rsidR="00843FA9" w:rsidRPr="0092450A">
        <w:rPr>
          <w:b/>
          <w:bCs/>
          <w:color w:val="008000"/>
          <w:rtl/>
        </w:rPr>
        <w:t xml:space="preserve">: </w:t>
      </w:r>
      <w:r w:rsidR="00843FA9" w:rsidRPr="0092450A">
        <w:rPr>
          <w:rFonts w:hint="cs"/>
          <w:b/>
          <w:bCs/>
          <w:color w:val="008000"/>
          <w:rtl/>
        </w:rPr>
        <w:t>فيه</w:t>
      </w:r>
      <w:r w:rsidR="0092450A">
        <w:rPr>
          <w:b/>
          <w:bCs/>
          <w:color w:val="008000"/>
          <w:rtl/>
        </w:rPr>
        <w:t xml:space="preserve"> </w:t>
      </w:r>
      <w:r w:rsidR="0092450A">
        <w:rPr>
          <w:b/>
          <w:bCs/>
          <w:color w:val="007200"/>
          <w:rtl/>
        </w:rPr>
        <w:t>﴿تِبْياناً لِكُلِّ شَيْءٍ﴾</w:t>
      </w:r>
      <w:r>
        <w:rPr>
          <w:rFonts w:hint="cs"/>
          <w:rtl/>
        </w:rPr>
        <w:t xml:space="preserve">»، آغاز خلقت، آنچه محقق </w:t>
      </w:r>
      <w:r w:rsidR="0079549F">
        <w:rPr>
          <w:rFonts w:hint="cs"/>
          <w:rtl/>
        </w:rPr>
        <w:t>می‌شود</w:t>
      </w:r>
      <w:r w:rsidR="00843FA9">
        <w:rPr>
          <w:rFonts w:hint="cs"/>
          <w:rtl/>
        </w:rPr>
        <w:t xml:space="preserve"> در او هست.</w:t>
      </w:r>
    </w:p>
    <w:p w:rsidR="00E57907" w:rsidRDefault="00E57907" w:rsidP="000E56DC">
      <w:pPr>
        <w:pStyle w:val="Heading2"/>
        <w:rPr>
          <w:rtl/>
        </w:rPr>
      </w:pPr>
      <w:bookmarkStart w:id="20" w:name="_Toc532373929"/>
      <w:r>
        <w:rPr>
          <w:rFonts w:hint="cs"/>
          <w:rtl/>
        </w:rPr>
        <w:t>روایت دهم</w:t>
      </w:r>
      <w:bookmarkEnd w:id="20"/>
    </w:p>
    <w:p w:rsidR="00023A0F" w:rsidRDefault="00023A0F" w:rsidP="000E56DC">
      <w:pPr>
        <w:jc w:val="lowKashida"/>
        <w:rPr>
          <w:rtl/>
        </w:rPr>
      </w:pPr>
      <w:r>
        <w:rPr>
          <w:rFonts w:hint="cs"/>
          <w:rtl/>
        </w:rPr>
        <w:t>روایت 183؛ امام صادق فرمودند: «</w:t>
      </w:r>
      <w:r w:rsidR="00843FA9" w:rsidRPr="0092450A">
        <w:rPr>
          <w:rFonts w:hint="cs"/>
          <w:b/>
          <w:bCs/>
          <w:color w:val="008000"/>
          <w:rtl/>
        </w:rPr>
        <w:t>كتاب</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فيه</w:t>
      </w:r>
      <w:r w:rsidR="00843FA9" w:rsidRPr="0092450A">
        <w:rPr>
          <w:b/>
          <w:bCs/>
          <w:color w:val="008000"/>
          <w:rtl/>
        </w:rPr>
        <w:t xml:space="preserve"> </w:t>
      </w:r>
      <w:r w:rsidR="00843FA9" w:rsidRPr="0092450A">
        <w:rPr>
          <w:rFonts w:hint="cs"/>
          <w:b/>
          <w:bCs/>
          <w:color w:val="008000"/>
          <w:rtl/>
        </w:rPr>
        <w:t>نبأ</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قبلكم</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خبر</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بعدكم</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فصل</w:t>
      </w:r>
      <w:r w:rsidR="00843FA9" w:rsidRPr="0092450A">
        <w:rPr>
          <w:b/>
          <w:bCs/>
          <w:color w:val="008000"/>
          <w:rtl/>
        </w:rPr>
        <w:t xml:space="preserve"> </w:t>
      </w:r>
      <w:r w:rsidR="00843FA9" w:rsidRPr="0092450A">
        <w:rPr>
          <w:rFonts w:hint="cs"/>
          <w:b/>
          <w:bCs/>
          <w:color w:val="008000"/>
          <w:rtl/>
        </w:rPr>
        <w:t>ما</w:t>
      </w:r>
      <w:r w:rsidR="00843FA9" w:rsidRPr="0092450A">
        <w:rPr>
          <w:b/>
          <w:bCs/>
          <w:color w:val="008000"/>
          <w:rtl/>
        </w:rPr>
        <w:t xml:space="preserve"> </w:t>
      </w:r>
      <w:r w:rsidR="00843FA9" w:rsidRPr="0092450A">
        <w:rPr>
          <w:rFonts w:hint="cs"/>
          <w:b/>
          <w:bCs/>
          <w:color w:val="008000"/>
          <w:rtl/>
        </w:rPr>
        <w:t>بينكم</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نحن</w:t>
      </w:r>
      <w:r w:rsidR="00843FA9" w:rsidRPr="0092450A">
        <w:rPr>
          <w:b/>
          <w:bCs/>
          <w:color w:val="008000"/>
          <w:rtl/>
        </w:rPr>
        <w:t xml:space="preserve"> </w:t>
      </w:r>
      <w:r w:rsidR="00843FA9" w:rsidRPr="0092450A">
        <w:rPr>
          <w:rFonts w:hint="cs"/>
          <w:b/>
          <w:bCs/>
          <w:color w:val="008000"/>
          <w:rtl/>
        </w:rPr>
        <w:t>نعلمه</w:t>
      </w:r>
      <w:r>
        <w:rPr>
          <w:rFonts w:hint="cs"/>
          <w:rtl/>
        </w:rPr>
        <w:t>».</w:t>
      </w:r>
    </w:p>
    <w:p w:rsidR="00E57907" w:rsidRDefault="00E57907" w:rsidP="000E56DC">
      <w:pPr>
        <w:pStyle w:val="Heading2"/>
        <w:rPr>
          <w:rtl/>
        </w:rPr>
      </w:pPr>
      <w:bookmarkStart w:id="21" w:name="_Toc532373930"/>
      <w:r>
        <w:rPr>
          <w:rFonts w:hint="cs"/>
          <w:rtl/>
        </w:rPr>
        <w:t>روایت یازدهم</w:t>
      </w:r>
      <w:bookmarkEnd w:id="21"/>
    </w:p>
    <w:p w:rsidR="00023A0F" w:rsidRDefault="00023A0F" w:rsidP="000E56DC">
      <w:pPr>
        <w:jc w:val="lowKashida"/>
        <w:rPr>
          <w:rtl/>
        </w:rPr>
      </w:pPr>
      <w:r>
        <w:rPr>
          <w:rFonts w:hint="cs"/>
          <w:rtl/>
        </w:rPr>
        <w:t>روایت 185؛ امام صادق فرمودند: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إِنِّي</w:t>
      </w:r>
      <w:r w:rsidR="00843FA9" w:rsidRPr="0092450A">
        <w:rPr>
          <w:b/>
          <w:bCs/>
          <w:color w:val="008000"/>
          <w:rtl/>
        </w:rPr>
        <w:t xml:space="preserve"> </w:t>
      </w:r>
      <w:r w:rsidR="00843FA9" w:rsidRPr="0092450A">
        <w:rPr>
          <w:rFonts w:hint="cs"/>
          <w:b/>
          <w:bCs/>
          <w:color w:val="008000"/>
          <w:rtl/>
        </w:rPr>
        <w:t>لَأَعْلَمُ</w:t>
      </w:r>
      <w:r w:rsidR="00843FA9" w:rsidRPr="0092450A">
        <w:rPr>
          <w:b/>
          <w:bCs/>
          <w:color w:val="008000"/>
          <w:rtl/>
        </w:rPr>
        <w:t xml:space="preserve"> </w:t>
      </w:r>
      <w:r w:rsidR="00843FA9" w:rsidRPr="0092450A">
        <w:rPr>
          <w:rFonts w:hint="cs"/>
          <w:b/>
          <w:bCs/>
          <w:color w:val="008000"/>
          <w:rtl/>
        </w:rPr>
        <w:t>كِتَابَ</w:t>
      </w:r>
      <w:r w:rsidR="00843FA9" w:rsidRPr="0092450A">
        <w:rPr>
          <w:b/>
          <w:bCs/>
          <w:color w:val="008000"/>
          <w:rtl/>
        </w:rPr>
        <w:t xml:space="preserve"> </w:t>
      </w:r>
      <w:r w:rsidR="00843FA9" w:rsidRPr="0092450A">
        <w:rPr>
          <w:rFonts w:hint="cs"/>
          <w:b/>
          <w:bCs/>
          <w:color w:val="008000"/>
          <w:rtl/>
        </w:rPr>
        <w:t>اَللَّهِ</w:t>
      </w:r>
      <w:r w:rsidR="00843FA9" w:rsidRPr="0092450A">
        <w:rPr>
          <w:b/>
          <w:bCs/>
          <w:color w:val="008000"/>
          <w:rtl/>
        </w:rPr>
        <w:t xml:space="preserve"> </w:t>
      </w:r>
      <w:r w:rsidR="00843FA9" w:rsidRPr="0092450A">
        <w:rPr>
          <w:rFonts w:hint="cs"/>
          <w:b/>
          <w:bCs/>
          <w:color w:val="008000"/>
          <w:rtl/>
        </w:rPr>
        <w:t>مِنْ</w:t>
      </w:r>
      <w:r w:rsidR="00843FA9" w:rsidRPr="0092450A">
        <w:rPr>
          <w:b/>
          <w:bCs/>
          <w:color w:val="008000"/>
          <w:rtl/>
        </w:rPr>
        <w:t xml:space="preserve"> </w:t>
      </w:r>
      <w:r w:rsidR="00843FA9" w:rsidRPr="0092450A">
        <w:rPr>
          <w:rFonts w:hint="cs"/>
          <w:b/>
          <w:bCs/>
          <w:color w:val="008000"/>
          <w:rtl/>
        </w:rPr>
        <w:t>أَوَّلِهِ</w:t>
      </w:r>
      <w:r w:rsidR="00843FA9" w:rsidRPr="0092450A">
        <w:rPr>
          <w:b/>
          <w:bCs/>
          <w:color w:val="008000"/>
          <w:rtl/>
        </w:rPr>
        <w:t xml:space="preserve"> </w:t>
      </w:r>
      <w:r w:rsidR="00843FA9" w:rsidRPr="0092450A">
        <w:rPr>
          <w:rFonts w:hint="cs"/>
          <w:b/>
          <w:bCs/>
          <w:color w:val="008000"/>
          <w:rtl/>
        </w:rPr>
        <w:t>إِلَى</w:t>
      </w:r>
      <w:r w:rsidR="00843FA9" w:rsidRPr="0092450A">
        <w:rPr>
          <w:b/>
          <w:bCs/>
          <w:color w:val="008000"/>
          <w:rtl/>
        </w:rPr>
        <w:t xml:space="preserve"> </w:t>
      </w:r>
      <w:r w:rsidR="00843FA9" w:rsidRPr="0092450A">
        <w:rPr>
          <w:rFonts w:hint="cs"/>
          <w:b/>
          <w:bCs/>
          <w:color w:val="008000"/>
          <w:rtl/>
        </w:rPr>
        <w:t>آخِرِهِ</w:t>
      </w:r>
      <w:r w:rsidR="00843FA9" w:rsidRPr="0092450A">
        <w:rPr>
          <w:b/>
          <w:bCs/>
          <w:color w:val="008000"/>
          <w:rtl/>
        </w:rPr>
        <w:t xml:space="preserve"> </w:t>
      </w:r>
      <w:r w:rsidR="00843FA9" w:rsidRPr="0092450A">
        <w:rPr>
          <w:rFonts w:hint="cs"/>
          <w:b/>
          <w:bCs/>
          <w:color w:val="008000"/>
          <w:rtl/>
        </w:rPr>
        <w:t>كَأَنَّهُ</w:t>
      </w:r>
      <w:r w:rsidR="00843FA9" w:rsidRPr="0092450A">
        <w:rPr>
          <w:b/>
          <w:bCs/>
          <w:color w:val="008000"/>
          <w:rtl/>
        </w:rPr>
        <w:t xml:space="preserve"> </w:t>
      </w:r>
      <w:r w:rsidR="00843FA9" w:rsidRPr="0092450A">
        <w:rPr>
          <w:rFonts w:hint="cs"/>
          <w:b/>
          <w:bCs/>
          <w:color w:val="008000"/>
          <w:rtl/>
        </w:rPr>
        <w:t>فِي</w:t>
      </w:r>
      <w:r w:rsidR="00843FA9" w:rsidRPr="0092450A">
        <w:rPr>
          <w:b/>
          <w:bCs/>
          <w:color w:val="008000"/>
          <w:rtl/>
        </w:rPr>
        <w:t xml:space="preserve"> </w:t>
      </w:r>
      <w:r w:rsidR="00843FA9" w:rsidRPr="0092450A">
        <w:rPr>
          <w:rFonts w:hint="cs"/>
          <w:b/>
          <w:bCs/>
          <w:color w:val="008000"/>
          <w:rtl/>
        </w:rPr>
        <w:t>كَفِّي،</w:t>
      </w:r>
      <w:r w:rsidR="00843FA9" w:rsidRPr="0092450A">
        <w:rPr>
          <w:b/>
          <w:bCs/>
          <w:color w:val="008000"/>
          <w:rtl/>
        </w:rPr>
        <w:t xml:space="preserve"> </w:t>
      </w:r>
      <w:r w:rsidR="00843FA9" w:rsidRPr="0092450A">
        <w:rPr>
          <w:rFonts w:hint="cs"/>
          <w:b/>
          <w:bCs/>
          <w:color w:val="008000"/>
          <w:rtl/>
        </w:rPr>
        <w:t>فِيهِ</w:t>
      </w:r>
      <w:r w:rsidR="00843FA9" w:rsidRPr="0092450A">
        <w:rPr>
          <w:b/>
          <w:bCs/>
          <w:color w:val="008000"/>
          <w:rtl/>
        </w:rPr>
        <w:t xml:space="preserve"> </w:t>
      </w:r>
      <w:r w:rsidR="00843FA9" w:rsidRPr="0092450A">
        <w:rPr>
          <w:rFonts w:hint="cs"/>
          <w:b/>
          <w:bCs/>
          <w:color w:val="008000"/>
          <w:rtl/>
        </w:rPr>
        <w:t>خَبَرُ</w:t>
      </w:r>
      <w:r w:rsidR="00843FA9" w:rsidRPr="0092450A">
        <w:rPr>
          <w:b/>
          <w:bCs/>
          <w:color w:val="008000"/>
          <w:rtl/>
        </w:rPr>
        <w:t xml:space="preserve"> </w:t>
      </w:r>
      <w:r w:rsidR="00843FA9" w:rsidRPr="0092450A">
        <w:rPr>
          <w:rFonts w:hint="cs"/>
          <w:b/>
          <w:bCs/>
          <w:color w:val="008000"/>
          <w:rtl/>
        </w:rPr>
        <w:t>اَلسَّمَاءِ</w:t>
      </w:r>
      <w:r w:rsidR="00843FA9" w:rsidRPr="0092450A">
        <w:rPr>
          <w:b/>
          <w:bCs/>
          <w:color w:val="008000"/>
          <w:rtl/>
        </w:rPr>
        <w:t xml:space="preserve"> </w:t>
      </w:r>
      <w:r w:rsidR="00843FA9" w:rsidRPr="0092450A">
        <w:rPr>
          <w:rFonts w:hint="cs"/>
          <w:b/>
          <w:bCs/>
          <w:color w:val="008000"/>
          <w:rtl/>
        </w:rPr>
        <w:t>وَ</w:t>
      </w:r>
      <w:r w:rsidR="00843FA9" w:rsidRPr="0092450A">
        <w:rPr>
          <w:b/>
          <w:bCs/>
          <w:color w:val="008000"/>
          <w:rtl/>
        </w:rPr>
        <w:t xml:space="preserve"> </w:t>
      </w:r>
      <w:r w:rsidR="00843FA9" w:rsidRPr="0092450A">
        <w:rPr>
          <w:rFonts w:hint="cs"/>
          <w:b/>
          <w:bCs/>
          <w:color w:val="008000"/>
          <w:rtl/>
        </w:rPr>
        <w:t>خَبَرُ</w:t>
      </w:r>
      <w:r w:rsidR="00843FA9" w:rsidRPr="0092450A">
        <w:rPr>
          <w:b/>
          <w:bCs/>
          <w:color w:val="008000"/>
          <w:rtl/>
        </w:rPr>
        <w:t xml:space="preserve"> </w:t>
      </w:r>
      <w:r w:rsidR="00843FA9" w:rsidRPr="0092450A">
        <w:rPr>
          <w:rFonts w:hint="cs"/>
          <w:b/>
          <w:bCs/>
          <w:color w:val="008000"/>
          <w:rtl/>
        </w:rPr>
        <w:t>اَلْأَرْضِ ...</w:t>
      </w:r>
      <w:r w:rsidR="00843FA9">
        <w:rPr>
          <w:rFonts w:hint="cs"/>
          <w:rtl/>
        </w:rPr>
        <w:t>»</w:t>
      </w:r>
    </w:p>
    <w:p w:rsidR="00E57907" w:rsidRDefault="00E57907" w:rsidP="000E56DC">
      <w:pPr>
        <w:pStyle w:val="Heading2"/>
        <w:rPr>
          <w:rtl/>
        </w:rPr>
      </w:pPr>
      <w:bookmarkStart w:id="22" w:name="_Toc532373931"/>
      <w:r>
        <w:rPr>
          <w:rFonts w:hint="cs"/>
          <w:rtl/>
        </w:rPr>
        <w:lastRenderedPageBreak/>
        <w:t>روایت دوازدهم</w:t>
      </w:r>
      <w:bookmarkEnd w:id="22"/>
    </w:p>
    <w:p w:rsidR="00023A0F" w:rsidRDefault="00023A0F" w:rsidP="000E56DC">
      <w:pPr>
        <w:jc w:val="lowKashida"/>
        <w:rPr>
          <w:rtl/>
        </w:rPr>
      </w:pPr>
      <w:r>
        <w:rPr>
          <w:rFonts w:hint="cs"/>
          <w:rtl/>
        </w:rPr>
        <w:t>روایت 186؛ «</w:t>
      </w:r>
      <w:r w:rsidR="00E57907" w:rsidRPr="0092450A">
        <w:rPr>
          <w:rStyle w:val="document"/>
          <w:b/>
          <w:bCs/>
          <w:color w:val="008000"/>
          <w:rtl/>
        </w:rPr>
        <w:t>حَدَّثَنَا</w:t>
      </w:r>
      <w:r w:rsidR="00E57907" w:rsidRPr="0092450A">
        <w:rPr>
          <w:rStyle w:val="narrator"/>
          <w:b/>
          <w:bCs/>
          <w:color w:val="008000"/>
          <w:rtl/>
        </w:rPr>
        <w:t xml:space="preserve"> عَلِيُّ بْنُ إِسْمَاعِيلَ</w:t>
      </w:r>
      <w:r w:rsidR="00E57907" w:rsidRPr="0092450A">
        <w:rPr>
          <w:rStyle w:val="document"/>
          <w:b/>
          <w:bCs/>
          <w:color w:val="008000"/>
          <w:rtl/>
        </w:rPr>
        <w:t xml:space="preserve"> عَنْ</w:t>
      </w:r>
      <w:r w:rsidR="00E57907" w:rsidRPr="0092450A">
        <w:rPr>
          <w:rStyle w:val="narrator"/>
          <w:b/>
          <w:bCs/>
          <w:color w:val="008000"/>
          <w:rtl/>
        </w:rPr>
        <w:t xml:space="preserve"> مُحَمَّدِ بْنِ عَمْرٍو اَلزَّيَّاتِ</w:t>
      </w:r>
      <w:r w:rsidR="00E57907" w:rsidRPr="0092450A">
        <w:rPr>
          <w:rStyle w:val="document"/>
          <w:b/>
          <w:bCs/>
          <w:color w:val="008000"/>
          <w:rtl/>
        </w:rPr>
        <w:t xml:space="preserve"> عَنْ</w:t>
      </w:r>
      <w:r w:rsidR="00E57907" w:rsidRPr="0092450A">
        <w:rPr>
          <w:rStyle w:val="narrator"/>
          <w:b/>
          <w:bCs/>
          <w:color w:val="008000"/>
          <w:rtl/>
        </w:rPr>
        <w:t xml:space="preserve"> يُونُسَ</w:t>
      </w:r>
      <w:r w:rsidR="00E57907" w:rsidRPr="0092450A">
        <w:rPr>
          <w:rStyle w:val="document"/>
          <w:b/>
          <w:bCs/>
          <w:color w:val="008000"/>
          <w:rtl/>
        </w:rPr>
        <w:t xml:space="preserve"> عَنْ</w:t>
      </w:r>
      <w:r w:rsidR="00E57907" w:rsidRPr="0092450A">
        <w:rPr>
          <w:rStyle w:val="narrator"/>
          <w:b/>
          <w:bCs/>
          <w:color w:val="008000"/>
          <w:rtl/>
        </w:rPr>
        <w:t xml:space="preserve"> عَبْدِ اَلْأَعْلَى بْنِ أَعْيَنَ </w:t>
      </w:r>
      <w:r w:rsidR="00E57907" w:rsidRPr="0092450A">
        <w:rPr>
          <w:rStyle w:val="document"/>
          <w:b/>
          <w:bCs/>
          <w:color w:val="008000"/>
          <w:rtl/>
        </w:rPr>
        <w:t>قَالَ سَمِعْتُ</w:t>
      </w:r>
      <w:r w:rsidR="00E57907" w:rsidRPr="0092450A">
        <w:rPr>
          <w:rStyle w:val="innocent"/>
          <w:b/>
          <w:bCs/>
          <w:color w:val="008000"/>
          <w:rtl/>
        </w:rPr>
        <w:t xml:space="preserve"> أَبَا عَبْدِ اَللَّهِ عَلَيْهِ اَلسَّلاَمُ</w:t>
      </w:r>
      <w:r w:rsidR="00E57907" w:rsidRPr="0092450A">
        <w:rPr>
          <w:rStyle w:val="document"/>
          <w:b/>
          <w:bCs/>
          <w:color w:val="008000"/>
          <w:rtl/>
        </w:rPr>
        <w:t xml:space="preserve"> يَقُولُ</w:t>
      </w:r>
      <w:r w:rsidR="00E57907" w:rsidRPr="0092450A">
        <w:rPr>
          <w:rStyle w:val="document"/>
          <w:b/>
          <w:bCs/>
          <w:color w:val="008000"/>
        </w:rPr>
        <w:t>:</w:t>
      </w:r>
      <w:r w:rsidR="00E57907" w:rsidRPr="0092450A">
        <w:rPr>
          <w:rStyle w:val="hadithtext"/>
          <w:b/>
          <w:bCs/>
          <w:color w:val="008000"/>
        </w:rPr>
        <w:t xml:space="preserve"> </w:t>
      </w:r>
      <w:r w:rsidR="00E57907" w:rsidRPr="0092450A">
        <w:rPr>
          <w:rStyle w:val="hadithtext"/>
          <w:b/>
          <w:bCs/>
          <w:color w:val="008000"/>
          <w:rtl/>
        </w:rPr>
        <w:t>إِنِّي لَأَعْلَمُ مَا فِي اَلسَّمَاءِ وَ أَعْلَمُ مَا فِي اَلْأَرْضِ وَ أَعْلَمُ مَا فِي</w:t>
      </w:r>
      <w:r w:rsidR="00E57907" w:rsidRPr="0092450A">
        <w:rPr>
          <w:rStyle w:val="place"/>
          <w:b/>
          <w:bCs/>
          <w:color w:val="008000"/>
          <w:rtl/>
        </w:rPr>
        <w:t xml:space="preserve"> اَلْجَنَّةِ</w:t>
      </w:r>
      <w:r w:rsidR="00E57907" w:rsidRPr="0092450A">
        <w:rPr>
          <w:rStyle w:val="hadithtext"/>
          <w:b/>
          <w:bCs/>
          <w:color w:val="008000"/>
          <w:rtl/>
        </w:rPr>
        <w:t xml:space="preserve"> وَ أَعْلَمُ مَا فِي</w:t>
      </w:r>
      <w:r w:rsidR="00E57907" w:rsidRPr="0092450A">
        <w:rPr>
          <w:rStyle w:val="place"/>
          <w:b/>
          <w:bCs/>
          <w:color w:val="008000"/>
          <w:rtl/>
        </w:rPr>
        <w:t xml:space="preserve"> اَلنَّارِ</w:t>
      </w:r>
      <w:r w:rsidR="00E57907" w:rsidRPr="0092450A">
        <w:rPr>
          <w:rStyle w:val="hadithtext"/>
          <w:b/>
          <w:bCs/>
          <w:color w:val="008000"/>
          <w:rtl/>
        </w:rPr>
        <w:t xml:space="preserve"> وَ أَعْلَمُ مَا كَانَ وَ أَعْلَمُ مَا يَكُونُ عَلِمْتُ ذَلِكَ مِنْ</w:t>
      </w:r>
      <w:r w:rsidR="00E57907" w:rsidRPr="0092450A">
        <w:rPr>
          <w:rStyle w:val="sureh"/>
          <w:b/>
          <w:bCs/>
          <w:color w:val="008000"/>
          <w:rtl/>
        </w:rPr>
        <w:t xml:space="preserve"> كِتَابِ اَللَّهِ</w:t>
      </w:r>
      <w:r w:rsidR="00E57907" w:rsidRPr="0092450A">
        <w:rPr>
          <w:rStyle w:val="hadithtext"/>
          <w:b/>
          <w:bCs/>
          <w:color w:val="008000"/>
          <w:rtl/>
        </w:rPr>
        <w:t xml:space="preserve"> إِنَّ اَللَّهَ تَعَالَى يَقُولُ فِيهِ </w:t>
      </w:r>
      <w:r w:rsidR="0092450A">
        <w:rPr>
          <w:rStyle w:val="hadithtext"/>
          <w:b/>
          <w:bCs/>
          <w:color w:val="007200"/>
          <w:rtl/>
        </w:rPr>
        <w:t>﴿تِبْيَانُ كُلِّ شَيْءٍ﴾</w:t>
      </w:r>
      <w:r>
        <w:rPr>
          <w:rFonts w:hint="cs"/>
          <w:rtl/>
        </w:rPr>
        <w:t>».</w:t>
      </w:r>
    </w:p>
    <w:p w:rsidR="00023A0F" w:rsidRDefault="00023A0F" w:rsidP="000E56DC">
      <w:pPr>
        <w:jc w:val="lowKashida"/>
        <w:rPr>
          <w:rtl/>
        </w:rPr>
      </w:pPr>
      <w:r>
        <w:rPr>
          <w:rFonts w:hint="cs"/>
          <w:rtl/>
        </w:rPr>
        <w:t xml:space="preserve">از مجموعه این روایات که ذکر شده، حدود هشت روایت در اینجا هست که بعضی از </w:t>
      </w:r>
      <w:r w:rsidR="0079549F">
        <w:rPr>
          <w:rFonts w:hint="cs"/>
          <w:rtl/>
        </w:rPr>
        <w:t>آن‌ها</w:t>
      </w:r>
      <w:r>
        <w:rPr>
          <w:rFonts w:hint="cs"/>
          <w:rtl/>
        </w:rPr>
        <w:t xml:space="preserve"> معتبر است، وقتی کنار یکدیگر قرار </w:t>
      </w:r>
      <w:r w:rsidR="0079549F">
        <w:rPr>
          <w:rFonts w:hint="cs"/>
          <w:rtl/>
        </w:rPr>
        <w:t>می‌گیرند</w:t>
      </w:r>
      <w:r>
        <w:rPr>
          <w:rFonts w:hint="cs"/>
          <w:rtl/>
        </w:rPr>
        <w:t xml:space="preserve"> یک نوع اطمینانی هم </w:t>
      </w:r>
      <w:r w:rsidR="0079549F">
        <w:rPr>
          <w:rFonts w:hint="cs"/>
          <w:rtl/>
        </w:rPr>
        <w:t>می‌آید</w:t>
      </w:r>
      <w:r>
        <w:rPr>
          <w:rFonts w:hint="cs"/>
          <w:rtl/>
        </w:rPr>
        <w:t xml:space="preserve">، چون حالت تعدد دارد، </w:t>
      </w:r>
      <w:r w:rsidR="0079549F">
        <w:rPr>
          <w:rFonts w:hint="cs"/>
          <w:rtl/>
        </w:rPr>
        <w:t>می‌رساند</w:t>
      </w:r>
      <w:r>
        <w:rPr>
          <w:rFonts w:hint="cs"/>
          <w:rtl/>
        </w:rPr>
        <w:t xml:space="preserve"> که قرآن حاوی همه حقائق عالم و همه معارف است، اگر </w:t>
      </w:r>
      <w:r w:rsidR="0079549F">
        <w:rPr>
          <w:rFonts w:hint="cs"/>
          <w:rtl/>
        </w:rPr>
        <w:t>این‌ها</w:t>
      </w:r>
      <w:r>
        <w:rPr>
          <w:rFonts w:hint="cs"/>
          <w:rtl/>
        </w:rPr>
        <w:t xml:space="preserve"> </w:t>
      </w:r>
      <w:r w:rsidR="0079549F">
        <w:rPr>
          <w:rFonts w:hint="cs"/>
          <w:rtl/>
        </w:rPr>
        <w:t>نمی‌فرمودند</w:t>
      </w:r>
      <w:r>
        <w:rPr>
          <w:rFonts w:hint="cs"/>
          <w:rtl/>
        </w:rPr>
        <w:t xml:space="preserve"> و ما هم </w:t>
      </w:r>
      <w:r w:rsidR="0079549F">
        <w:rPr>
          <w:rFonts w:hint="cs"/>
          <w:rtl/>
        </w:rPr>
        <w:t>بعدازاینکه</w:t>
      </w:r>
      <w:r>
        <w:rPr>
          <w:rFonts w:hint="cs"/>
          <w:rtl/>
        </w:rPr>
        <w:t xml:space="preserve"> </w:t>
      </w:r>
      <w:r w:rsidR="0079549F">
        <w:rPr>
          <w:rFonts w:hint="cs"/>
          <w:rtl/>
        </w:rPr>
        <w:t>می‌گفتیم</w:t>
      </w:r>
      <w:r>
        <w:rPr>
          <w:rFonts w:hint="cs"/>
          <w:rtl/>
        </w:rPr>
        <w:t xml:space="preserve"> کل شیء، واقعاً همه را در بر </w:t>
      </w:r>
      <w:r w:rsidR="0079549F">
        <w:rPr>
          <w:rFonts w:hint="cs"/>
          <w:rtl/>
        </w:rPr>
        <w:t>می‌گیرد</w:t>
      </w:r>
      <w:r>
        <w:rPr>
          <w:rFonts w:hint="cs"/>
          <w:rtl/>
        </w:rPr>
        <w:t xml:space="preserve">، قید به آن </w:t>
      </w:r>
      <w:r w:rsidR="0079549F">
        <w:rPr>
          <w:rFonts w:hint="cs"/>
          <w:rtl/>
        </w:rPr>
        <w:t>می‌زدیم</w:t>
      </w:r>
      <w:r>
        <w:rPr>
          <w:rFonts w:hint="cs"/>
          <w:rtl/>
        </w:rPr>
        <w:t xml:space="preserve"> که علم به حقائق تکوین و معارف تفصیلی شریعت نزد عده خاصی است، بقیه موارد برای همه هست.</w:t>
      </w:r>
      <w:bookmarkStart w:id="23" w:name="_GoBack"/>
      <w:bookmarkEnd w:id="23"/>
    </w:p>
    <w:p w:rsidR="00023A0F" w:rsidRDefault="00023A0F" w:rsidP="000E56DC">
      <w:pPr>
        <w:jc w:val="lowKashida"/>
        <w:rPr>
          <w:rtl/>
        </w:rPr>
      </w:pPr>
      <w:r>
        <w:rPr>
          <w:rFonts w:hint="cs"/>
          <w:rtl/>
        </w:rPr>
        <w:t>ن</w:t>
      </w:r>
      <w:r w:rsidR="0079549F">
        <w:rPr>
          <w:rFonts w:hint="cs"/>
          <w:rtl/>
        </w:rPr>
        <w:t>می‌گوییم</w:t>
      </w:r>
      <w:r>
        <w:rPr>
          <w:rFonts w:hint="cs"/>
          <w:rtl/>
        </w:rPr>
        <w:t xml:space="preserve"> </w:t>
      </w:r>
      <w:r w:rsidR="0079549F">
        <w:rPr>
          <w:rFonts w:hint="cs"/>
          <w:rtl/>
        </w:rPr>
        <w:t>علوم تکوینی در ظواهر قرآن الزاماً هست، ممکن است باشد، اما شمول ندارد، بعضی از مسائل قرآن را می‌فهمیم و بعضی مخصوص افراد خاصی هست.</w:t>
      </w:r>
    </w:p>
    <w:p w:rsidR="0079549F" w:rsidRPr="007E636F" w:rsidRDefault="0079549F" w:rsidP="000E56DC">
      <w:pPr>
        <w:jc w:val="lowKashida"/>
        <w:rPr>
          <w:rtl/>
        </w:rPr>
      </w:pPr>
      <w:r>
        <w:rPr>
          <w:rFonts w:hint="cs"/>
          <w:rtl/>
        </w:rPr>
        <w:t>ما می‌گوییم کل شیء عموم دارد، همه عالم و هستی را در بر می‌گیرد، پس تکوین و تشریع است، ظاهر اولیه‌اش هم این است که همه می‌فهمند، اما بعضی از م</w:t>
      </w:r>
      <w:r w:rsidR="00EC0D32">
        <w:rPr>
          <w:rFonts w:hint="cs"/>
          <w:rtl/>
        </w:rPr>
        <w:t xml:space="preserve">وارد را فقط افراد خاصی می‌فهمند اما </w:t>
      </w:r>
      <w:r>
        <w:rPr>
          <w:rFonts w:hint="cs"/>
          <w:rtl/>
        </w:rPr>
        <w:t>خطوط کلی هدایت بشر و سرنخ‌های برای هدایت بشر برای همه بشر است.</w:t>
      </w:r>
    </w:p>
    <w:sectPr w:rsidR="0079549F"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753" w:rsidRDefault="00E77753" w:rsidP="000D5800">
      <w:pPr>
        <w:spacing w:after="0"/>
      </w:pPr>
      <w:r>
        <w:separator/>
      </w:r>
    </w:p>
  </w:endnote>
  <w:endnote w:type="continuationSeparator" w:id="0">
    <w:p w:rsidR="00E77753" w:rsidRDefault="00E7775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2450A">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753" w:rsidRDefault="00E77753" w:rsidP="000D5800">
      <w:pPr>
        <w:spacing w:after="0"/>
      </w:pPr>
      <w:r>
        <w:separator/>
      </w:r>
    </w:p>
  </w:footnote>
  <w:footnote w:type="continuationSeparator" w:id="0">
    <w:p w:rsidR="00E77753" w:rsidRDefault="00E7775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02" w:rsidRDefault="008A6202" w:rsidP="008A6202">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3EF71762" wp14:editId="2848D63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w:t>
    </w:r>
    <w:r>
      <w:rPr>
        <w:rFonts w:ascii="Adobe Arabic" w:hAnsi="Adobe Arabic" w:cs="Adobe Arabic"/>
        <w:b/>
        <w:bCs/>
        <w:sz w:val="24"/>
        <w:szCs w:val="24"/>
        <w:rtl/>
      </w:rPr>
      <w:tab/>
    </w:r>
    <w:r>
      <w:rPr>
        <w:rFonts w:ascii="Adobe Arabic" w:hAnsi="Adobe Arabic" w:cs="Adobe Arabic"/>
        <w:b/>
        <w:bCs/>
        <w:sz w:val="24"/>
        <w:szCs w:val="24"/>
        <w:rtl/>
      </w:rPr>
      <w:tab/>
      <w:t xml:space="preserve">     عنوان اصلی: مطلق و مقید </w:t>
    </w:r>
    <w:r>
      <w:rPr>
        <w:rFonts w:ascii="Adobe Arabic" w:hAnsi="Adobe Arabic" w:cs="Adobe Arabic"/>
        <w:b/>
        <w:bCs/>
        <w:sz w:val="24"/>
        <w:szCs w:val="24"/>
        <w:rtl/>
      </w:rPr>
      <w:tab/>
    </w:r>
    <w:r>
      <w:rPr>
        <w:rFonts w:ascii="Adobe Arabic" w:hAnsi="Adobe Arabic" w:cs="Adobe Arabic"/>
        <w:b/>
        <w:bCs/>
        <w:sz w:val="24"/>
        <w:szCs w:val="24"/>
        <w:rtl/>
      </w:rPr>
      <w:tab/>
    </w:r>
    <w:r>
      <w:rPr>
        <w:rFonts w:ascii="Adobe Arabic" w:hAnsi="Adobe Arabic" w:cs="Adobe Arabic"/>
        <w:b/>
        <w:bCs/>
        <w:sz w:val="24"/>
        <w:szCs w:val="24"/>
        <w:rtl/>
      </w:rPr>
      <w:tab/>
      <w:t xml:space="preserve">           تاریخ جلسه: </w:t>
    </w:r>
    <w:r>
      <w:rPr>
        <w:rFonts w:ascii="Adobe Arabic" w:hAnsi="Adobe Arabic" w:cs="Adobe Arabic" w:hint="cs"/>
        <w:b/>
        <w:bCs/>
        <w:sz w:val="24"/>
        <w:szCs w:val="24"/>
        <w:rtl/>
      </w:rPr>
      <w:t>19</w:t>
    </w:r>
    <w:r>
      <w:rPr>
        <w:rFonts w:ascii="Adobe Arabic" w:hAnsi="Adobe Arabic" w:cs="Adobe Arabic"/>
        <w:b/>
        <w:bCs/>
        <w:sz w:val="24"/>
        <w:szCs w:val="24"/>
        <w:rtl/>
      </w:rPr>
      <w:t>/09/97</w:t>
    </w:r>
  </w:p>
  <w:p w:rsidR="008A6202" w:rsidRDefault="008A6202" w:rsidP="008A6202">
    <w:pPr>
      <w:pStyle w:val="Header"/>
      <w:ind w:firstLine="0"/>
      <w:rPr>
        <w:rFonts w:eastAsiaTheme="minorHAnsi"/>
        <w:rtl/>
      </w:rPr>
    </w:pPr>
    <w:r>
      <w:rPr>
        <w:rFonts w:ascii="Adobe Arabic" w:hAnsi="Adobe Arabic" w:cs="Adobe Arabic"/>
        <w:b/>
        <w:bCs/>
        <w:sz w:val="24"/>
        <w:szCs w:val="24"/>
        <w:rtl/>
      </w:rPr>
      <w:t xml:space="preserve">استاد اعرافی             </w:t>
    </w:r>
    <w:r>
      <w:rPr>
        <w:rFonts w:ascii="Adobe Arabic" w:hAnsi="Adobe Arabic" w:cs="Adobe Arabic"/>
        <w:b/>
        <w:bCs/>
        <w:sz w:val="24"/>
        <w:szCs w:val="24"/>
        <w:rtl/>
      </w:rPr>
      <w:tab/>
      <w:t xml:space="preserve">عنوان فرعی: </w:t>
    </w:r>
    <w:r>
      <w:rPr>
        <w:rFonts w:ascii="Adobe Arabic" w:hAnsi="Adobe Arabic" w:cs="Adobe Arabic" w:hint="cs"/>
        <w:b/>
        <w:bCs/>
        <w:sz w:val="24"/>
        <w:szCs w:val="24"/>
        <w:rtl/>
      </w:rPr>
      <w:t>تمسک به اطلاق در مسائل مستحدثه</w:t>
    </w:r>
    <w:r>
      <w:rPr>
        <w:rFonts w:ascii="Adobe Arabic" w:hAnsi="Adobe Arabic" w:cs="Adobe Arabic"/>
        <w:b/>
        <w:bCs/>
        <w:sz w:val="24"/>
        <w:szCs w:val="24"/>
        <w:rtl/>
      </w:rPr>
      <w:t xml:space="preserve">                    </w:t>
    </w:r>
    <w:r>
      <w:rPr>
        <w:rFonts w:ascii="Adobe Arabic" w:hAnsi="Adobe Arabic" w:cs="Adobe Arabic"/>
        <w:b/>
        <w:bCs/>
        <w:sz w:val="24"/>
        <w:szCs w:val="24"/>
        <w:rtl/>
      </w:rPr>
      <w:tab/>
      <w:t xml:space="preserve">شماره </w:t>
    </w:r>
    <w:r w:rsidRPr="001F1F81">
      <w:rPr>
        <w:rFonts w:ascii="Adobe Arabic" w:eastAsiaTheme="minorHAnsi" w:hAnsi="Adobe Arabic" w:cs="Adobe Arabic"/>
        <w:b/>
        <w:bCs/>
        <w:sz w:val="24"/>
        <w:szCs w:val="24"/>
        <w:rtl/>
      </w:rPr>
      <w:t>جلسه:</w:t>
    </w:r>
    <w:r w:rsidRPr="001F1F81">
      <w:rPr>
        <w:rFonts w:ascii="Adobe Arabic" w:eastAsiaTheme="minorHAnsi" w:hAnsi="Adobe Arabic" w:cs="Adobe Arabic" w:hint="cs"/>
        <w:b/>
        <w:bCs/>
        <w:sz w:val="24"/>
        <w:szCs w:val="24"/>
        <w:rtl/>
      </w:rPr>
      <w:t xml:space="preserve"> 309</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224AA93" wp14:editId="43B0918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DABD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AC"/>
    <w:rsid w:val="00007060"/>
    <w:rsid w:val="000228A2"/>
    <w:rsid w:val="00023A0F"/>
    <w:rsid w:val="000324F1"/>
    <w:rsid w:val="00041FE0"/>
    <w:rsid w:val="00042E34"/>
    <w:rsid w:val="00045B14"/>
    <w:rsid w:val="0005070E"/>
    <w:rsid w:val="00052BA3"/>
    <w:rsid w:val="0006363E"/>
    <w:rsid w:val="00063C89"/>
    <w:rsid w:val="00080DFF"/>
    <w:rsid w:val="00081D31"/>
    <w:rsid w:val="00085ED5"/>
    <w:rsid w:val="000A1A51"/>
    <w:rsid w:val="000D2D0D"/>
    <w:rsid w:val="000D5800"/>
    <w:rsid w:val="000D6581"/>
    <w:rsid w:val="000E56DC"/>
    <w:rsid w:val="000F1897"/>
    <w:rsid w:val="000F7E72"/>
    <w:rsid w:val="00101E2D"/>
    <w:rsid w:val="00102405"/>
    <w:rsid w:val="00102CEB"/>
    <w:rsid w:val="00114C37"/>
    <w:rsid w:val="00117955"/>
    <w:rsid w:val="00124A6B"/>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1F81"/>
    <w:rsid w:val="001F2E3E"/>
    <w:rsid w:val="00200324"/>
    <w:rsid w:val="00206B69"/>
    <w:rsid w:val="00210F67"/>
    <w:rsid w:val="00224C0A"/>
    <w:rsid w:val="00224FE9"/>
    <w:rsid w:val="00233777"/>
    <w:rsid w:val="002376A5"/>
    <w:rsid w:val="002417C9"/>
    <w:rsid w:val="002529C5"/>
    <w:rsid w:val="00270294"/>
    <w:rsid w:val="00271098"/>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515B9"/>
    <w:rsid w:val="00366400"/>
    <w:rsid w:val="00393377"/>
    <w:rsid w:val="003963D7"/>
    <w:rsid w:val="00396F28"/>
    <w:rsid w:val="003A1A05"/>
    <w:rsid w:val="003A2654"/>
    <w:rsid w:val="003C06BF"/>
    <w:rsid w:val="003C7899"/>
    <w:rsid w:val="003D2F0A"/>
    <w:rsid w:val="003D563F"/>
    <w:rsid w:val="003D779E"/>
    <w:rsid w:val="003E1E58"/>
    <w:rsid w:val="003E2BAB"/>
    <w:rsid w:val="00405199"/>
    <w:rsid w:val="00410699"/>
    <w:rsid w:val="00415360"/>
    <w:rsid w:val="004215FA"/>
    <w:rsid w:val="00443EB7"/>
    <w:rsid w:val="0044591E"/>
    <w:rsid w:val="004476F0"/>
    <w:rsid w:val="00455B91"/>
    <w:rsid w:val="00456F83"/>
    <w:rsid w:val="004651D2"/>
    <w:rsid w:val="00465D26"/>
    <w:rsid w:val="004679F8"/>
    <w:rsid w:val="00475823"/>
    <w:rsid w:val="004A790F"/>
    <w:rsid w:val="004B337F"/>
    <w:rsid w:val="004C4D9F"/>
    <w:rsid w:val="004D5A5B"/>
    <w:rsid w:val="004E14C3"/>
    <w:rsid w:val="004F3596"/>
    <w:rsid w:val="00505433"/>
    <w:rsid w:val="00530FD7"/>
    <w:rsid w:val="00534043"/>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43C3"/>
    <w:rsid w:val="00627180"/>
    <w:rsid w:val="006331AF"/>
    <w:rsid w:val="00636EFA"/>
    <w:rsid w:val="0066229C"/>
    <w:rsid w:val="00663AAD"/>
    <w:rsid w:val="00674C6F"/>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77F57"/>
    <w:rsid w:val="00780C88"/>
    <w:rsid w:val="00780E25"/>
    <w:rsid w:val="007818F0"/>
    <w:rsid w:val="00783462"/>
    <w:rsid w:val="00787B13"/>
    <w:rsid w:val="00792FAC"/>
    <w:rsid w:val="00794C41"/>
    <w:rsid w:val="0079549F"/>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3FA9"/>
    <w:rsid w:val="00844860"/>
    <w:rsid w:val="00845CC4"/>
    <w:rsid w:val="0086243C"/>
    <w:rsid w:val="008644F4"/>
    <w:rsid w:val="00864CA5"/>
    <w:rsid w:val="00871C42"/>
    <w:rsid w:val="00873379"/>
    <w:rsid w:val="008748B8"/>
    <w:rsid w:val="00883733"/>
    <w:rsid w:val="008965D2"/>
    <w:rsid w:val="008A236D"/>
    <w:rsid w:val="008A6202"/>
    <w:rsid w:val="008B2AFF"/>
    <w:rsid w:val="008B3C4A"/>
    <w:rsid w:val="008B565A"/>
    <w:rsid w:val="008C3414"/>
    <w:rsid w:val="008D030F"/>
    <w:rsid w:val="008D36D5"/>
    <w:rsid w:val="008E3903"/>
    <w:rsid w:val="008F083F"/>
    <w:rsid w:val="008F63E3"/>
    <w:rsid w:val="00900A8F"/>
    <w:rsid w:val="00913C3B"/>
    <w:rsid w:val="00915509"/>
    <w:rsid w:val="0092450A"/>
    <w:rsid w:val="00927388"/>
    <w:rsid w:val="009274FE"/>
    <w:rsid w:val="009401AC"/>
    <w:rsid w:val="00940323"/>
    <w:rsid w:val="009475B7"/>
    <w:rsid w:val="0095758E"/>
    <w:rsid w:val="009613AC"/>
    <w:rsid w:val="0097202E"/>
    <w:rsid w:val="00980643"/>
    <w:rsid w:val="009A42EF"/>
    <w:rsid w:val="009B46BC"/>
    <w:rsid w:val="009B61C3"/>
    <w:rsid w:val="009C7B4F"/>
    <w:rsid w:val="009E1F06"/>
    <w:rsid w:val="009F4EB3"/>
    <w:rsid w:val="009F5F6C"/>
    <w:rsid w:val="00A06D48"/>
    <w:rsid w:val="00A13C12"/>
    <w:rsid w:val="00A16CD8"/>
    <w:rsid w:val="00A20CCA"/>
    <w:rsid w:val="00A21834"/>
    <w:rsid w:val="00A31C17"/>
    <w:rsid w:val="00A31FDE"/>
    <w:rsid w:val="00A33600"/>
    <w:rsid w:val="00A35AC2"/>
    <w:rsid w:val="00A37C77"/>
    <w:rsid w:val="00A404DE"/>
    <w:rsid w:val="00A513B4"/>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2BA5"/>
    <w:rsid w:val="00B24300"/>
    <w:rsid w:val="00B330C7"/>
    <w:rsid w:val="00B34736"/>
    <w:rsid w:val="00B55D51"/>
    <w:rsid w:val="00B63F15"/>
    <w:rsid w:val="00B9119B"/>
    <w:rsid w:val="00B96A3B"/>
    <w:rsid w:val="00BA51A8"/>
    <w:rsid w:val="00BA7723"/>
    <w:rsid w:val="00BB5F7E"/>
    <w:rsid w:val="00BC26F6"/>
    <w:rsid w:val="00BC4833"/>
    <w:rsid w:val="00BD3122"/>
    <w:rsid w:val="00BD40DA"/>
    <w:rsid w:val="00BD5033"/>
    <w:rsid w:val="00BF3D67"/>
    <w:rsid w:val="00C160AF"/>
    <w:rsid w:val="00C17970"/>
    <w:rsid w:val="00C22299"/>
    <w:rsid w:val="00C2269D"/>
    <w:rsid w:val="00C25609"/>
    <w:rsid w:val="00C262D7"/>
    <w:rsid w:val="00C26607"/>
    <w:rsid w:val="00C35CF1"/>
    <w:rsid w:val="00C506AC"/>
    <w:rsid w:val="00C60D75"/>
    <w:rsid w:val="00C64CEA"/>
    <w:rsid w:val="00C73012"/>
    <w:rsid w:val="00C76295"/>
    <w:rsid w:val="00C763DD"/>
    <w:rsid w:val="00C803C2"/>
    <w:rsid w:val="00C805CE"/>
    <w:rsid w:val="00C84FC0"/>
    <w:rsid w:val="00C9244A"/>
    <w:rsid w:val="00C9781A"/>
    <w:rsid w:val="00CA5B4B"/>
    <w:rsid w:val="00CB0E5D"/>
    <w:rsid w:val="00CB5DA3"/>
    <w:rsid w:val="00CC3976"/>
    <w:rsid w:val="00CC720E"/>
    <w:rsid w:val="00CE09B7"/>
    <w:rsid w:val="00CE1DF5"/>
    <w:rsid w:val="00CE31E6"/>
    <w:rsid w:val="00CE3B74"/>
    <w:rsid w:val="00CF42E2"/>
    <w:rsid w:val="00CF7916"/>
    <w:rsid w:val="00D01882"/>
    <w:rsid w:val="00D158F3"/>
    <w:rsid w:val="00D15FDC"/>
    <w:rsid w:val="00D22D6E"/>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21FA2"/>
    <w:rsid w:val="00E4012D"/>
    <w:rsid w:val="00E55891"/>
    <w:rsid w:val="00E55B6F"/>
    <w:rsid w:val="00E57907"/>
    <w:rsid w:val="00E6283A"/>
    <w:rsid w:val="00E732A3"/>
    <w:rsid w:val="00E77753"/>
    <w:rsid w:val="00E83A85"/>
    <w:rsid w:val="00E9026B"/>
    <w:rsid w:val="00E90FC4"/>
    <w:rsid w:val="00EA01EC"/>
    <w:rsid w:val="00EA15B0"/>
    <w:rsid w:val="00EA5D97"/>
    <w:rsid w:val="00EB0BDB"/>
    <w:rsid w:val="00EB3D35"/>
    <w:rsid w:val="00EC0D32"/>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9385B"/>
    <w:rsid w:val="00FB3ED3"/>
    <w:rsid w:val="00FB4408"/>
    <w:rsid w:val="00FB7933"/>
    <w:rsid w:val="00FC0862"/>
    <w:rsid w:val="00FC70FB"/>
    <w:rsid w:val="00FD143D"/>
    <w:rsid w:val="00FD38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03839-6A4C-4DEE-8CE1-ACF6E539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F1F8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F1F81"/>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1F1F81"/>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1F1F81"/>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1F1F81"/>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1F1F81"/>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1F1F81"/>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1F1F81"/>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F1F8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F1F8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F1F81"/>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1F1F81"/>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1F1F81"/>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1F1F81"/>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1F1F81"/>
    <w:rPr>
      <w:rFonts w:ascii="Cambria" w:eastAsia="2  Lotus" w:hAnsi="Cambria" w:cs="2  Badr"/>
      <w:bCs/>
      <w:szCs w:val="36"/>
    </w:rPr>
  </w:style>
  <w:style w:type="paragraph" w:styleId="TOC1">
    <w:name w:val="toc 1"/>
    <w:basedOn w:val="Normal"/>
    <w:next w:val="Normal"/>
    <w:autoRedefine/>
    <w:uiPriority w:val="39"/>
    <w:unhideWhenUsed/>
    <w:qFormat/>
    <w:rsid w:val="001F1F81"/>
    <w:pPr>
      <w:spacing w:after="0"/>
      <w:ind w:firstLine="0"/>
    </w:pPr>
    <w:rPr>
      <w:rFonts w:eastAsiaTheme="minorEastAsia"/>
    </w:rPr>
  </w:style>
  <w:style w:type="paragraph" w:styleId="TOC2">
    <w:name w:val="toc 2"/>
    <w:basedOn w:val="Normal"/>
    <w:next w:val="Normal"/>
    <w:autoRedefine/>
    <w:uiPriority w:val="39"/>
    <w:unhideWhenUsed/>
    <w:qFormat/>
    <w:rsid w:val="001F1F81"/>
    <w:pPr>
      <w:spacing w:after="0"/>
      <w:ind w:left="221"/>
    </w:pPr>
    <w:rPr>
      <w:rFonts w:eastAsiaTheme="minorEastAsia"/>
    </w:rPr>
  </w:style>
  <w:style w:type="paragraph" w:styleId="TOC3">
    <w:name w:val="toc 3"/>
    <w:basedOn w:val="Normal"/>
    <w:next w:val="Normal"/>
    <w:autoRedefine/>
    <w:uiPriority w:val="39"/>
    <w:unhideWhenUsed/>
    <w:qFormat/>
    <w:rsid w:val="001F1F81"/>
    <w:pPr>
      <w:spacing w:after="0"/>
      <w:ind w:left="442"/>
    </w:pPr>
    <w:rPr>
      <w:rFonts w:eastAsia="2  Lotus"/>
    </w:rPr>
  </w:style>
  <w:style w:type="character" w:styleId="SubtleReference">
    <w:name w:val="Subtle Reference"/>
    <w:aliases w:val="مرجع"/>
    <w:uiPriority w:val="31"/>
    <w:qFormat/>
    <w:rsid w:val="001F1F81"/>
    <w:rPr>
      <w:rFonts w:cs="2  Lotus"/>
      <w:smallCaps/>
      <w:color w:val="auto"/>
      <w:szCs w:val="28"/>
      <w:u w:val="single"/>
    </w:rPr>
  </w:style>
  <w:style w:type="character" w:styleId="IntenseReference">
    <w:name w:val="Intense Reference"/>
    <w:uiPriority w:val="32"/>
    <w:qFormat/>
    <w:rsid w:val="001F1F81"/>
    <w:rPr>
      <w:rFonts w:cs="2  Lotus"/>
      <w:b/>
      <w:bCs/>
      <w:smallCaps/>
      <w:color w:val="auto"/>
      <w:spacing w:val="5"/>
      <w:szCs w:val="28"/>
      <w:u w:val="single"/>
    </w:rPr>
  </w:style>
  <w:style w:type="character" w:styleId="BookTitle">
    <w:name w:val="Book Title"/>
    <w:uiPriority w:val="33"/>
    <w:qFormat/>
    <w:rsid w:val="001F1F81"/>
    <w:rPr>
      <w:rFonts w:cs="2  Titr"/>
      <w:b/>
      <w:bCs/>
      <w:smallCaps/>
      <w:spacing w:val="5"/>
      <w:szCs w:val="100"/>
    </w:rPr>
  </w:style>
  <w:style w:type="paragraph" w:styleId="TOCHeading">
    <w:name w:val="TOC Heading"/>
    <w:basedOn w:val="Heading1"/>
    <w:next w:val="Normal"/>
    <w:uiPriority w:val="39"/>
    <w:unhideWhenUsed/>
    <w:qFormat/>
    <w:rsid w:val="001F1F8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F1F8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F1F81"/>
    <w:rPr>
      <w:rFonts w:ascii="Cambria" w:eastAsia="2  Lotus" w:hAnsi="Cambria" w:cs="2  Badr"/>
      <w:bCs/>
      <w:i/>
      <w:szCs w:val="34"/>
    </w:rPr>
  </w:style>
  <w:style w:type="character" w:customStyle="1" w:styleId="Heading7Char">
    <w:name w:val="Heading 7 Char"/>
    <w:link w:val="Heading7"/>
    <w:uiPriority w:val="9"/>
    <w:semiHidden/>
    <w:rsid w:val="001F1F81"/>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F1F8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F1F8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F1F81"/>
    <w:pPr>
      <w:spacing w:after="0"/>
      <w:ind w:left="658"/>
    </w:pPr>
    <w:rPr>
      <w:rFonts w:eastAsia="Times New Roman"/>
    </w:rPr>
  </w:style>
  <w:style w:type="paragraph" w:styleId="TOC5">
    <w:name w:val="toc 5"/>
    <w:basedOn w:val="Normal"/>
    <w:next w:val="Normal"/>
    <w:autoRedefine/>
    <w:uiPriority w:val="39"/>
    <w:semiHidden/>
    <w:unhideWhenUsed/>
    <w:qFormat/>
    <w:rsid w:val="001F1F81"/>
    <w:pPr>
      <w:spacing w:after="0"/>
      <w:ind w:left="879"/>
    </w:pPr>
    <w:rPr>
      <w:rFonts w:eastAsia="Times New Roman"/>
    </w:rPr>
  </w:style>
  <w:style w:type="paragraph" w:styleId="TOC6">
    <w:name w:val="toc 6"/>
    <w:basedOn w:val="Normal"/>
    <w:next w:val="Normal"/>
    <w:autoRedefine/>
    <w:uiPriority w:val="39"/>
    <w:semiHidden/>
    <w:unhideWhenUsed/>
    <w:qFormat/>
    <w:rsid w:val="001F1F81"/>
    <w:pPr>
      <w:spacing w:after="0"/>
      <w:ind w:left="1100"/>
    </w:pPr>
    <w:rPr>
      <w:rFonts w:eastAsia="Times New Roman"/>
    </w:rPr>
  </w:style>
  <w:style w:type="paragraph" w:styleId="TOC7">
    <w:name w:val="toc 7"/>
    <w:basedOn w:val="Normal"/>
    <w:next w:val="Normal"/>
    <w:autoRedefine/>
    <w:uiPriority w:val="39"/>
    <w:semiHidden/>
    <w:unhideWhenUsed/>
    <w:qFormat/>
    <w:rsid w:val="001F1F81"/>
    <w:pPr>
      <w:spacing w:after="0"/>
      <w:ind w:left="1321"/>
    </w:pPr>
    <w:rPr>
      <w:rFonts w:eastAsia="Times New Roman"/>
    </w:rPr>
  </w:style>
  <w:style w:type="paragraph" w:styleId="Caption">
    <w:name w:val="caption"/>
    <w:basedOn w:val="Normal"/>
    <w:next w:val="Normal"/>
    <w:uiPriority w:val="35"/>
    <w:semiHidden/>
    <w:unhideWhenUsed/>
    <w:qFormat/>
    <w:rsid w:val="001F1F81"/>
    <w:rPr>
      <w:rFonts w:eastAsia="Times New Roman"/>
      <w:b/>
      <w:bCs/>
      <w:sz w:val="20"/>
      <w:szCs w:val="20"/>
    </w:rPr>
  </w:style>
  <w:style w:type="paragraph" w:styleId="Title">
    <w:name w:val="Title"/>
    <w:basedOn w:val="Normal"/>
    <w:next w:val="Normal"/>
    <w:link w:val="TitleChar"/>
    <w:autoRedefine/>
    <w:uiPriority w:val="10"/>
    <w:qFormat/>
    <w:rsid w:val="001F1F8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F1F8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F1F8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F1F81"/>
    <w:rPr>
      <w:rFonts w:ascii="Cambria" w:eastAsia="2  Badr" w:hAnsi="Cambria" w:cs="Karim"/>
      <w:i/>
      <w:spacing w:val="15"/>
      <w:sz w:val="24"/>
      <w:szCs w:val="60"/>
    </w:rPr>
  </w:style>
  <w:style w:type="character" w:styleId="Emphasis">
    <w:name w:val="Emphasis"/>
    <w:uiPriority w:val="20"/>
    <w:qFormat/>
    <w:rsid w:val="001F1F81"/>
    <w:rPr>
      <w:rFonts w:cs="2  Lotus"/>
      <w:i/>
      <w:iCs/>
      <w:color w:val="808080"/>
      <w:szCs w:val="32"/>
    </w:rPr>
  </w:style>
  <w:style w:type="character" w:customStyle="1" w:styleId="NoSpacingChar">
    <w:name w:val="No Spacing Char"/>
    <w:aliases w:val="متن عربي Char"/>
    <w:link w:val="NoSpacing"/>
    <w:uiPriority w:val="1"/>
    <w:rsid w:val="001F1F81"/>
    <w:rPr>
      <w:rFonts w:eastAsia="2  Lotus" w:cs="2  Badr"/>
      <w:bCs/>
      <w:sz w:val="72"/>
      <w:szCs w:val="28"/>
    </w:rPr>
  </w:style>
  <w:style w:type="paragraph" w:styleId="ListParagraph">
    <w:name w:val="List Paragraph"/>
    <w:basedOn w:val="Normal"/>
    <w:link w:val="ListParagraphChar"/>
    <w:autoRedefine/>
    <w:uiPriority w:val="34"/>
    <w:qFormat/>
    <w:rsid w:val="001F1F81"/>
    <w:pPr>
      <w:ind w:left="1134" w:firstLine="0"/>
    </w:pPr>
    <w:rPr>
      <w:rFonts w:ascii="Calibri" w:eastAsia="2  Lotus" w:hAnsi="Calibri" w:cs="2  Lotus"/>
      <w:sz w:val="22"/>
    </w:rPr>
  </w:style>
  <w:style w:type="character" w:customStyle="1" w:styleId="ListParagraphChar">
    <w:name w:val="List Paragraph Char"/>
    <w:link w:val="ListParagraph"/>
    <w:uiPriority w:val="34"/>
    <w:rsid w:val="001F1F81"/>
    <w:rPr>
      <w:rFonts w:eastAsia="2  Lotus" w:cs="2  Lotus"/>
      <w:sz w:val="22"/>
      <w:szCs w:val="28"/>
    </w:rPr>
  </w:style>
  <w:style w:type="paragraph" w:styleId="Quote">
    <w:name w:val="Quote"/>
    <w:basedOn w:val="Normal"/>
    <w:next w:val="Normal"/>
    <w:link w:val="QuoteChar"/>
    <w:autoRedefine/>
    <w:uiPriority w:val="29"/>
    <w:qFormat/>
    <w:rsid w:val="001F1F8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F1F81"/>
    <w:rPr>
      <w:rFonts w:cs="B Lotus"/>
      <w:i/>
      <w:szCs w:val="30"/>
    </w:rPr>
  </w:style>
  <w:style w:type="paragraph" w:styleId="IntenseQuote">
    <w:name w:val="Intense Quote"/>
    <w:basedOn w:val="Normal"/>
    <w:next w:val="Normal"/>
    <w:link w:val="IntenseQuoteChar"/>
    <w:autoRedefine/>
    <w:uiPriority w:val="30"/>
    <w:qFormat/>
    <w:rsid w:val="001F1F8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F1F81"/>
    <w:rPr>
      <w:rFonts w:eastAsia="2  Lotus" w:cs="B Lotus"/>
      <w:b/>
      <w:bCs/>
      <w:i/>
      <w:szCs w:val="30"/>
    </w:rPr>
  </w:style>
  <w:style w:type="character" w:styleId="SubtleEmphasis">
    <w:name w:val="Subtle Emphasis"/>
    <w:uiPriority w:val="19"/>
    <w:qFormat/>
    <w:rsid w:val="001F1F81"/>
    <w:rPr>
      <w:rFonts w:cs="2  Lotus"/>
      <w:i/>
      <w:iCs/>
      <w:color w:val="4A442A"/>
      <w:szCs w:val="32"/>
      <w:u w:val="none"/>
    </w:rPr>
  </w:style>
  <w:style w:type="character" w:styleId="IntenseEmphasis">
    <w:name w:val="Intense Emphasis"/>
    <w:uiPriority w:val="21"/>
    <w:qFormat/>
    <w:rsid w:val="001F1F8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adithtext">
    <w:name w:val="hadithtext"/>
    <w:basedOn w:val="DefaultParagraphFont"/>
    <w:rsid w:val="00E57907"/>
  </w:style>
  <w:style w:type="character" w:customStyle="1" w:styleId="document">
    <w:name w:val="document"/>
    <w:basedOn w:val="DefaultParagraphFont"/>
    <w:rsid w:val="00E57907"/>
  </w:style>
  <w:style w:type="character" w:customStyle="1" w:styleId="narrator">
    <w:name w:val="narrator"/>
    <w:basedOn w:val="DefaultParagraphFont"/>
    <w:rsid w:val="00E57907"/>
  </w:style>
  <w:style w:type="character" w:customStyle="1" w:styleId="innocent">
    <w:name w:val="innocent"/>
    <w:basedOn w:val="DefaultParagraphFont"/>
    <w:rsid w:val="00E57907"/>
  </w:style>
  <w:style w:type="character" w:customStyle="1" w:styleId="place">
    <w:name w:val="place"/>
    <w:basedOn w:val="DefaultParagraphFont"/>
    <w:rsid w:val="00E57907"/>
  </w:style>
  <w:style w:type="character" w:customStyle="1" w:styleId="sureh">
    <w:name w:val="sureh"/>
    <w:basedOn w:val="DefaultParagraphFont"/>
    <w:rsid w:val="00E57907"/>
  </w:style>
  <w:style w:type="character" w:styleId="Hyperlink">
    <w:name w:val="Hyperlink"/>
    <w:basedOn w:val="DefaultParagraphFont"/>
    <w:uiPriority w:val="99"/>
    <w:unhideWhenUsed/>
    <w:rsid w:val="00456F83"/>
    <w:rPr>
      <w:color w:val="0000FF" w:themeColor="hyperlink"/>
      <w:u w:val="single"/>
    </w:rPr>
  </w:style>
  <w:style w:type="character" w:styleId="Strong">
    <w:name w:val="Strong"/>
    <w:basedOn w:val="DefaultParagraphFont"/>
    <w:uiPriority w:val="22"/>
    <w:qFormat/>
    <w:rsid w:val="001F1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4322">
      <w:bodyDiv w:val="1"/>
      <w:marLeft w:val="0"/>
      <w:marRight w:val="0"/>
      <w:marTop w:val="0"/>
      <w:marBottom w:val="0"/>
      <w:divBdr>
        <w:top w:val="none" w:sz="0" w:space="0" w:color="auto"/>
        <w:left w:val="none" w:sz="0" w:space="0" w:color="auto"/>
        <w:bottom w:val="none" w:sz="0" w:space="0" w:color="auto"/>
        <w:right w:val="none" w:sz="0" w:space="0" w:color="auto"/>
      </w:divBdr>
      <w:divsChild>
        <w:div w:id="1713068164">
          <w:marLeft w:val="0"/>
          <w:marRight w:val="0"/>
          <w:marTop w:val="0"/>
          <w:marBottom w:val="0"/>
          <w:divBdr>
            <w:top w:val="none" w:sz="0" w:space="0" w:color="auto"/>
            <w:left w:val="none" w:sz="0" w:space="0" w:color="auto"/>
            <w:bottom w:val="none" w:sz="0" w:space="0" w:color="auto"/>
            <w:right w:val="none" w:sz="0" w:space="0" w:color="auto"/>
          </w:divBdr>
          <w:divsChild>
            <w:div w:id="617028456">
              <w:marLeft w:val="0"/>
              <w:marRight w:val="0"/>
              <w:marTop w:val="0"/>
              <w:marBottom w:val="0"/>
              <w:divBdr>
                <w:top w:val="none" w:sz="0" w:space="0" w:color="auto"/>
                <w:left w:val="none" w:sz="0" w:space="0" w:color="auto"/>
                <w:bottom w:val="none" w:sz="0" w:space="0" w:color="auto"/>
                <w:right w:val="none" w:sz="0" w:space="0" w:color="auto"/>
              </w:divBdr>
              <w:divsChild>
                <w:div w:id="1698461011">
                  <w:marLeft w:val="0"/>
                  <w:marRight w:val="0"/>
                  <w:marTop w:val="0"/>
                  <w:marBottom w:val="0"/>
                  <w:divBdr>
                    <w:top w:val="none" w:sz="0" w:space="0" w:color="auto"/>
                    <w:left w:val="none" w:sz="0" w:space="0" w:color="auto"/>
                    <w:bottom w:val="none" w:sz="0" w:space="0" w:color="auto"/>
                    <w:right w:val="none" w:sz="0" w:space="0" w:color="auto"/>
                  </w:divBdr>
                  <w:divsChild>
                    <w:div w:id="348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0757">
          <w:marLeft w:val="0"/>
          <w:marRight w:val="0"/>
          <w:marTop w:val="0"/>
          <w:marBottom w:val="0"/>
          <w:divBdr>
            <w:top w:val="none" w:sz="0" w:space="0" w:color="auto"/>
            <w:left w:val="none" w:sz="0" w:space="0" w:color="auto"/>
            <w:bottom w:val="none" w:sz="0" w:space="0" w:color="auto"/>
            <w:right w:val="none" w:sz="0" w:space="0" w:color="auto"/>
          </w:divBdr>
          <w:divsChild>
            <w:div w:id="15517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321E-1DCF-421C-97C3-D5033B9F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556</TotalTime>
  <Pages>7</Pages>
  <Words>2123</Words>
  <Characters>12107</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24</cp:revision>
  <dcterms:created xsi:type="dcterms:W3CDTF">2018-12-10T14:33:00Z</dcterms:created>
  <dcterms:modified xsi:type="dcterms:W3CDTF">2018-12-12T09:18:00Z</dcterms:modified>
</cp:coreProperties>
</file>