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37" w:rsidRDefault="008C1A37" w:rsidP="008C1A37">
      <w:pPr>
        <w:tabs>
          <w:tab w:val="left" w:pos="3345"/>
        </w:tabs>
        <w:bidi w:val="0"/>
        <w:spacing w:after="0"/>
        <w:ind w:firstLine="0"/>
        <w:rPr>
          <w:rtl/>
        </w:rPr>
      </w:pPr>
    </w:p>
    <w:sdt>
      <w:sdtPr>
        <w:rPr>
          <w:rFonts w:eastAsia="2  Badr" w:cs="Traditional Arabic"/>
          <w:bCs w:val="0"/>
          <w:color w:val="auto"/>
          <w:sz w:val="28"/>
          <w:rtl/>
        </w:rPr>
        <w:id w:val="-1105956524"/>
        <w:docPartObj>
          <w:docPartGallery w:val="Table of Contents"/>
          <w:docPartUnique/>
        </w:docPartObj>
      </w:sdtPr>
      <w:sdtEndPr>
        <w:rPr>
          <w:b/>
          <w:noProof/>
        </w:rPr>
      </w:sdtEndPr>
      <w:sdtContent>
        <w:p w:rsidR="008C1A37" w:rsidRDefault="008C1A37" w:rsidP="008C1A37">
          <w:pPr>
            <w:pStyle w:val="TOCHeading"/>
          </w:pPr>
          <w:r>
            <w:rPr>
              <w:rFonts w:hint="cs"/>
              <w:rtl/>
            </w:rPr>
            <w:t>فهرست</w:t>
          </w:r>
        </w:p>
        <w:p w:rsidR="008C1A37" w:rsidRDefault="008C1A37" w:rsidP="008C1A37">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30338988" w:history="1">
            <w:r w:rsidRPr="00ED4A55">
              <w:rPr>
                <w:rStyle w:val="Hyperlink"/>
                <w:noProof/>
                <w:rtl/>
              </w:rPr>
              <w:t>اشاره</w:t>
            </w:r>
            <w:r>
              <w:rPr>
                <w:noProof/>
                <w:webHidden/>
              </w:rPr>
              <w:tab/>
            </w:r>
            <w:r>
              <w:rPr>
                <w:noProof/>
                <w:webHidden/>
              </w:rPr>
              <w:fldChar w:fldCharType="begin"/>
            </w:r>
            <w:r>
              <w:rPr>
                <w:noProof/>
                <w:webHidden/>
              </w:rPr>
              <w:instrText xml:space="preserve"> PAGEREF _Toc30338988 \h </w:instrText>
            </w:r>
            <w:r>
              <w:rPr>
                <w:noProof/>
                <w:webHidden/>
              </w:rPr>
            </w:r>
            <w:r>
              <w:rPr>
                <w:noProof/>
                <w:webHidden/>
              </w:rPr>
              <w:fldChar w:fldCharType="separate"/>
            </w:r>
            <w:r>
              <w:rPr>
                <w:noProof/>
                <w:webHidden/>
              </w:rPr>
              <w:t>2</w:t>
            </w:r>
            <w:r>
              <w:rPr>
                <w:noProof/>
                <w:webHidden/>
              </w:rPr>
              <w:fldChar w:fldCharType="end"/>
            </w:r>
          </w:hyperlink>
        </w:p>
        <w:p w:rsidR="008C1A37" w:rsidRDefault="00E13DBE" w:rsidP="008C1A37">
          <w:pPr>
            <w:pStyle w:val="TOC1"/>
            <w:tabs>
              <w:tab w:val="right" w:leader="dot" w:pos="9350"/>
            </w:tabs>
            <w:rPr>
              <w:rFonts w:asciiTheme="minorHAnsi" w:hAnsiTheme="minorHAnsi" w:cstheme="minorBidi"/>
              <w:noProof/>
              <w:sz w:val="22"/>
              <w:szCs w:val="22"/>
              <w:lang w:bidi="ar-SA"/>
            </w:rPr>
          </w:pPr>
          <w:hyperlink w:anchor="_Toc30338989" w:history="1">
            <w:r w:rsidR="008C1A37" w:rsidRPr="00ED4A55">
              <w:rPr>
                <w:rStyle w:val="Hyperlink"/>
                <w:noProof/>
                <w:rtl/>
              </w:rPr>
              <w:t>نکته اول: معان</w:t>
            </w:r>
            <w:r w:rsidR="008C1A37" w:rsidRPr="00ED4A55">
              <w:rPr>
                <w:rStyle w:val="Hyperlink"/>
                <w:rFonts w:hint="cs"/>
                <w:noProof/>
                <w:rtl/>
              </w:rPr>
              <w:t>ی</w:t>
            </w:r>
            <w:r w:rsidR="008C1A37" w:rsidRPr="00ED4A55">
              <w:rPr>
                <w:rStyle w:val="Hyperlink"/>
                <w:noProof/>
                <w:rtl/>
              </w:rPr>
              <w:t xml:space="preserve"> انق</w:t>
            </w:r>
            <w:r w:rsidR="008C1A37" w:rsidRPr="00ED4A55">
              <w:rPr>
                <w:rStyle w:val="Hyperlink"/>
                <w:rFonts w:hint="cs"/>
                <w:noProof/>
                <w:rtl/>
              </w:rPr>
              <w:t>ی</w:t>
            </w:r>
            <w:r w:rsidR="008C1A37" w:rsidRPr="00ED4A55">
              <w:rPr>
                <w:rStyle w:val="Hyperlink"/>
                <w:rFonts w:hint="eastAsia"/>
                <w:noProof/>
                <w:rtl/>
              </w:rPr>
              <w:t>اد</w:t>
            </w:r>
            <w:r w:rsidR="008C1A37">
              <w:rPr>
                <w:noProof/>
                <w:webHidden/>
              </w:rPr>
              <w:tab/>
            </w:r>
            <w:r w:rsidR="008C1A37">
              <w:rPr>
                <w:noProof/>
                <w:webHidden/>
              </w:rPr>
              <w:fldChar w:fldCharType="begin"/>
            </w:r>
            <w:r w:rsidR="008C1A37">
              <w:rPr>
                <w:noProof/>
                <w:webHidden/>
              </w:rPr>
              <w:instrText xml:space="preserve"> PAGEREF _Toc30338989 \h </w:instrText>
            </w:r>
            <w:r w:rsidR="008C1A37">
              <w:rPr>
                <w:noProof/>
                <w:webHidden/>
              </w:rPr>
            </w:r>
            <w:r w:rsidR="008C1A37">
              <w:rPr>
                <w:noProof/>
                <w:webHidden/>
              </w:rPr>
              <w:fldChar w:fldCharType="separate"/>
            </w:r>
            <w:r w:rsidR="008C1A37">
              <w:rPr>
                <w:noProof/>
                <w:webHidden/>
              </w:rPr>
              <w:t>2</w:t>
            </w:r>
            <w:r w:rsidR="008C1A37">
              <w:rPr>
                <w:noProof/>
                <w:webHidden/>
              </w:rPr>
              <w:fldChar w:fldCharType="end"/>
            </w:r>
          </w:hyperlink>
        </w:p>
        <w:p w:rsidR="008C1A37" w:rsidRDefault="00E13DBE" w:rsidP="008C1A37">
          <w:pPr>
            <w:pStyle w:val="TOC1"/>
            <w:tabs>
              <w:tab w:val="right" w:leader="dot" w:pos="9350"/>
            </w:tabs>
            <w:rPr>
              <w:rFonts w:asciiTheme="minorHAnsi" w:hAnsiTheme="minorHAnsi" w:cstheme="minorBidi"/>
              <w:noProof/>
              <w:sz w:val="22"/>
              <w:szCs w:val="22"/>
              <w:lang w:bidi="ar-SA"/>
            </w:rPr>
          </w:pPr>
          <w:hyperlink w:anchor="_Toc30338990" w:history="1">
            <w:r w:rsidR="008C1A37" w:rsidRPr="00ED4A55">
              <w:rPr>
                <w:rStyle w:val="Hyperlink"/>
                <w:noProof/>
                <w:rtl/>
              </w:rPr>
              <w:t>نکته دوم: تقس</w:t>
            </w:r>
            <w:r w:rsidR="008C1A37" w:rsidRPr="00ED4A55">
              <w:rPr>
                <w:rStyle w:val="Hyperlink"/>
                <w:rFonts w:hint="cs"/>
                <w:noProof/>
                <w:rtl/>
              </w:rPr>
              <w:t>ی</w:t>
            </w:r>
            <w:r w:rsidR="008C1A37" w:rsidRPr="00ED4A55">
              <w:rPr>
                <w:rStyle w:val="Hyperlink"/>
                <w:rFonts w:hint="eastAsia"/>
                <w:noProof/>
                <w:rtl/>
              </w:rPr>
              <w:t>مات</w:t>
            </w:r>
            <w:r w:rsidR="008C1A37" w:rsidRPr="00ED4A55">
              <w:rPr>
                <w:rStyle w:val="Hyperlink"/>
                <w:noProof/>
                <w:rtl/>
              </w:rPr>
              <w:t xml:space="preserve"> انق</w:t>
            </w:r>
            <w:r w:rsidR="008C1A37" w:rsidRPr="00ED4A55">
              <w:rPr>
                <w:rStyle w:val="Hyperlink"/>
                <w:rFonts w:hint="cs"/>
                <w:noProof/>
                <w:rtl/>
              </w:rPr>
              <w:t>ی</w:t>
            </w:r>
            <w:r w:rsidR="008C1A37" w:rsidRPr="00ED4A55">
              <w:rPr>
                <w:rStyle w:val="Hyperlink"/>
                <w:rFonts w:hint="eastAsia"/>
                <w:noProof/>
                <w:rtl/>
              </w:rPr>
              <w:t>اد</w:t>
            </w:r>
            <w:r w:rsidR="008C1A37" w:rsidRPr="00ED4A55">
              <w:rPr>
                <w:rStyle w:val="Hyperlink"/>
                <w:noProof/>
                <w:rtl/>
              </w:rPr>
              <w:t>:</w:t>
            </w:r>
            <w:r w:rsidR="008C1A37">
              <w:rPr>
                <w:noProof/>
                <w:webHidden/>
              </w:rPr>
              <w:tab/>
            </w:r>
            <w:r w:rsidR="008C1A37">
              <w:rPr>
                <w:noProof/>
                <w:webHidden/>
              </w:rPr>
              <w:fldChar w:fldCharType="begin"/>
            </w:r>
            <w:r w:rsidR="008C1A37">
              <w:rPr>
                <w:noProof/>
                <w:webHidden/>
              </w:rPr>
              <w:instrText xml:space="preserve"> PAGEREF _Toc30338990 \h </w:instrText>
            </w:r>
            <w:r w:rsidR="008C1A37">
              <w:rPr>
                <w:noProof/>
                <w:webHidden/>
              </w:rPr>
            </w:r>
            <w:r w:rsidR="008C1A37">
              <w:rPr>
                <w:noProof/>
                <w:webHidden/>
              </w:rPr>
              <w:fldChar w:fldCharType="separate"/>
            </w:r>
            <w:r w:rsidR="008C1A37">
              <w:rPr>
                <w:noProof/>
                <w:webHidden/>
              </w:rPr>
              <w:t>3</w:t>
            </w:r>
            <w:r w:rsidR="008C1A37">
              <w:rPr>
                <w:noProof/>
                <w:webHidden/>
              </w:rPr>
              <w:fldChar w:fldCharType="end"/>
            </w:r>
          </w:hyperlink>
        </w:p>
        <w:p w:rsidR="008C1A37" w:rsidRDefault="00E13DBE" w:rsidP="008C1A37">
          <w:pPr>
            <w:pStyle w:val="TOC1"/>
            <w:tabs>
              <w:tab w:val="right" w:leader="dot" w:pos="9350"/>
            </w:tabs>
            <w:rPr>
              <w:rFonts w:asciiTheme="minorHAnsi" w:hAnsiTheme="minorHAnsi" w:cstheme="minorBidi"/>
              <w:noProof/>
              <w:sz w:val="22"/>
              <w:szCs w:val="22"/>
              <w:lang w:bidi="ar-SA"/>
            </w:rPr>
          </w:pPr>
          <w:hyperlink w:anchor="_Toc30338991" w:history="1">
            <w:r w:rsidR="008C1A37" w:rsidRPr="00ED4A55">
              <w:rPr>
                <w:rStyle w:val="Hyperlink"/>
                <w:noProof/>
                <w:rtl/>
              </w:rPr>
              <w:t>نکته سوم: حسن انق</w:t>
            </w:r>
            <w:r w:rsidR="008C1A37" w:rsidRPr="00ED4A55">
              <w:rPr>
                <w:rStyle w:val="Hyperlink"/>
                <w:rFonts w:hint="cs"/>
                <w:noProof/>
                <w:rtl/>
              </w:rPr>
              <w:t>ی</w:t>
            </w:r>
            <w:r w:rsidR="008C1A37" w:rsidRPr="00ED4A55">
              <w:rPr>
                <w:rStyle w:val="Hyperlink"/>
                <w:rFonts w:hint="eastAsia"/>
                <w:noProof/>
                <w:rtl/>
              </w:rPr>
              <w:t>اد</w:t>
            </w:r>
            <w:r w:rsidR="008C1A37">
              <w:rPr>
                <w:noProof/>
                <w:webHidden/>
              </w:rPr>
              <w:tab/>
            </w:r>
            <w:r w:rsidR="008C1A37">
              <w:rPr>
                <w:noProof/>
                <w:webHidden/>
              </w:rPr>
              <w:fldChar w:fldCharType="begin"/>
            </w:r>
            <w:r w:rsidR="008C1A37">
              <w:rPr>
                <w:noProof/>
                <w:webHidden/>
              </w:rPr>
              <w:instrText xml:space="preserve"> PAGEREF _Toc30338991 \h </w:instrText>
            </w:r>
            <w:r w:rsidR="008C1A37">
              <w:rPr>
                <w:noProof/>
                <w:webHidden/>
              </w:rPr>
            </w:r>
            <w:r w:rsidR="008C1A37">
              <w:rPr>
                <w:noProof/>
                <w:webHidden/>
              </w:rPr>
              <w:fldChar w:fldCharType="separate"/>
            </w:r>
            <w:r w:rsidR="008C1A37">
              <w:rPr>
                <w:noProof/>
                <w:webHidden/>
              </w:rPr>
              <w:t>4</w:t>
            </w:r>
            <w:r w:rsidR="008C1A37">
              <w:rPr>
                <w:noProof/>
                <w:webHidden/>
              </w:rPr>
              <w:fldChar w:fldCharType="end"/>
            </w:r>
          </w:hyperlink>
        </w:p>
        <w:p w:rsidR="008C1A37" w:rsidRDefault="008C1A37" w:rsidP="008C1A37">
          <w:r>
            <w:rPr>
              <w:b/>
              <w:bCs/>
              <w:noProof/>
            </w:rPr>
            <w:fldChar w:fldCharType="end"/>
          </w:r>
        </w:p>
      </w:sdtContent>
    </w:sdt>
    <w:p w:rsidR="00803DD6" w:rsidRPr="00574595" w:rsidRDefault="008C1A37" w:rsidP="00803DD6">
      <w:pPr>
        <w:jc w:val="center"/>
        <w:rPr>
          <w:rtl/>
        </w:rPr>
      </w:pPr>
      <w:r w:rsidRPr="008C1A37">
        <w:rPr>
          <w:rtl/>
        </w:rPr>
        <w:br w:type="page"/>
      </w:r>
      <w:r w:rsidR="00803DD6" w:rsidRPr="00574595">
        <w:rPr>
          <w:rFonts w:hint="cs"/>
          <w:rtl/>
        </w:rPr>
        <w:lastRenderedPageBreak/>
        <w:t>بسم الله الرحمن</w:t>
      </w:r>
      <w:bookmarkStart w:id="0" w:name="_GoBack"/>
      <w:bookmarkEnd w:id="0"/>
      <w:r w:rsidR="00803DD6" w:rsidRPr="00574595">
        <w:rPr>
          <w:rFonts w:hint="cs"/>
          <w:rtl/>
        </w:rPr>
        <w:t xml:space="preserve"> الرحیم</w:t>
      </w:r>
    </w:p>
    <w:p w:rsidR="00803DD6" w:rsidRPr="00574595" w:rsidRDefault="00803DD6" w:rsidP="00803DD6">
      <w:pPr>
        <w:pStyle w:val="Heading1"/>
        <w:rPr>
          <w:rtl/>
        </w:rPr>
      </w:pPr>
      <w:bookmarkStart w:id="1" w:name="_Toc29129852"/>
      <w:r w:rsidRPr="00574595">
        <w:rPr>
          <w:rFonts w:hint="cs"/>
          <w:rtl/>
        </w:rPr>
        <w:t>اصول/</w:t>
      </w:r>
      <w:r w:rsidRPr="00574595">
        <w:rPr>
          <w:rFonts w:hint="cs"/>
          <w:color w:val="auto"/>
          <w:rtl/>
        </w:rPr>
        <w:t>تجری/ادله عقلی</w:t>
      </w:r>
      <w:bookmarkEnd w:id="1"/>
    </w:p>
    <w:p w:rsidR="008C1A37" w:rsidRPr="00430479" w:rsidRDefault="008C1A37" w:rsidP="00803DD6">
      <w:pPr>
        <w:pStyle w:val="Heading1"/>
      </w:pPr>
      <w:r>
        <w:rPr>
          <w:rFonts w:hint="cs"/>
          <w:rtl/>
        </w:rPr>
        <w:t>تکمله</w:t>
      </w:r>
      <w:r w:rsidR="00803DD6">
        <w:rPr>
          <w:rFonts w:hint="cs"/>
          <w:rtl/>
        </w:rPr>
        <w:t xml:space="preserve"> بحث تجری</w:t>
      </w:r>
    </w:p>
    <w:p w:rsidR="008C1A37" w:rsidRPr="00430479" w:rsidRDefault="008C1A37" w:rsidP="00803DD6">
      <w:pPr>
        <w:ind w:firstLine="360"/>
        <w:rPr>
          <w:rtl/>
        </w:rPr>
      </w:pPr>
      <w:r w:rsidRPr="00430479">
        <w:rPr>
          <w:rFonts w:hint="cs"/>
          <w:rtl/>
        </w:rPr>
        <w:t xml:space="preserve"> در تجری نیت سوء دارد گاهی اقدام نمی</w:t>
      </w:r>
      <w:r w:rsidRPr="00430479">
        <w:rPr>
          <w:rtl/>
        </w:rPr>
        <w:softHyphen/>
      </w:r>
      <w:r w:rsidRPr="00430479">
        <w:rPr>
          <w:rFonts w:hint="cs"/>
          <w:rtl/>
        </w:rPr>
        <w:t xml:space="preserve">کند و گاهی اقدام </w:t>
      </w:r>
      <w:r w:rsidR="00803DD6">
        <w:rPr>
          <w:rFonts w:hint="cs"/>
          <w:rtl/>
        </w:rPr>
        <w:t>می‌کند</w:t>
      </w:r>
      <w:r w:rsidR="00803DD6">
        <w:rPr>
          <w:rtl/>
        </w:rPr>
        <w:t>؛ که</w:t>
      </w:r>
      <w:r w:rsidRPr="00430479">
        <w:rPr>
          <w:rFonts w:hint="cs"/>
          <w:rtl/>
        </w:rPr>
        <w:t xml:space="preserve"> مراتب قبح عقلی دارد طبق تشکیکی که می</w:t>
      </w:r>
      <w:r w:rsidRPr="00430479">
        <w:rPr>
          <w:rtl/>
        </w:rPr>
        <w:softHyphen/>
      </w:r>
      <w:r w:rsidR="00803DD6">
        <w:rPr>
          <w:rFonts w:hint="cs"/>
          <w:rtl/>
        </w:rPr>
        <w:t>گفتیم. تکمله‌</w:t>
      </w:r>
      <w:r w:rsidRPr="00430479">
        <w:rPr>
          <w:rFonts w:hint="cs"/>
          <w:rtl/>
        </w:rPr>
        <w:t xml:space="preserve">اش این است که </w:t>
      </w:r>
      <w:r w:rsidR="00803DD6">
        <w:rPr>
          <w:rFonts w:hint="cs"/>
          <w:rtl/>
        </w:rPr>
        <w:t>آ</w:t>
      </w:r>
      <w:r w:rsidRPr="00430479">
        <w:rPr>
          <w:rFonts w:hint="cs"/>
          <w:rtl/>
        </w:rPr>
        <w:t>ن مراتب تشکیکی که در ده، یازده مرتبه می</w:t>
      </w:r>
      <w:r w:rsidRPr="00430479">
        <w:rPr>
          <w:rtl/>
        </w:rPr>
        <w:softHyphen/>
      </w:r>
      <w:r w:rsidRPr="00430479">
        <w:rPr>
          <w:rFonts w:hint="cs"/>
          <w:rtl/>
        </w:rPr>
        <w:t>گفتیم و قبح عقلی از یک مرتبه خیلی ضعیف شروع می</w:t>
      </w:r>
      <w:r w:rsidRPr="00430479">
        <w:rPr>
          <w:rtl/>
        </w:rPr>
        <w:softHyphen/>
      </w:r>
      <w:r w:rsidRPr="00430479">
        <w:rPr>
          <w:rFonts w:hint="cs"/>
          <w:rtl/>
        </w:rPr>
        <w:t>شد و به مرتبه خیلی قوی می</w:t>
      </w:r>
      <w:r w:rsidRPr="00430479">
        <w:rPr>
          <w:rtl/>
        </w:rPr>
        <w:softHyphen/>
      </w:r>
      <w:r w:rsidRPr="00430479">
        <w:rPr>
          <w:rFonts w:hint="cs"/>
          <w:rtl/>
        </w:rPr>
        <w:t xml:space="preserve">رسید. این </w:t>
      </w:r>
      <w:r w:rsidR="00803DD6">
        <w:rPr>
          <w:rFonts w:hint="cs"/>
          <w:rtl/>
        </w:rPr>
        <w:t>سلسله‌مراتب</w:t>
      </w:r>
      <w:r w:rsidRPr="00430479">
        <w:rPr>
          <w:rFonts w:hint="cs"/>
          <w:rtl/>
        </w:rPr>
        <w:t xml:space="preserve"> قبح عقلی که می</w:t>
      </w:r>
      <w:r w:rsidRPr="00430479">
        <w:rPr>
          <w:rtl/>
        </w:rPr>
        <w:softHyphen/>
      </w:r>
      <w:r w:rsidRPr="00430479">
        <w:rPr>
          <w:rFonts w:hint="cs"/>
          <w:rtl/>
        </w:rPr>
        <w:t xml:space="preserve">گفتیم در عداد این مراتب یک </w:t>
      </w:r>
      <w:r w:rsidR="00803DD6">
        <w:rPr>
          <w:rFonts w:hint="cs"/>
          <w:rtl/>
        </w:rPr>
        <w:t>مرتبه‌ای</w:t>
      </w:r>
      <w:r w:rsidRPr="00430479">
        <w:rPr>
          <w:rFonts w:hint="cs"/>
          <w:rtl/>
        </w:rPr>
        <w:t xml:space="preserve"> هم سابق اشاره می</w:t>
      </w:r>
      <w:r w:rsidRPr="00430479">
        <w:rPr>
          <w:rtl/>
        </w:rPr>
        <w:softHyphen/>
      </w:r>
      <w:r w:rsidRPr="00430479">
        <w:rPr>
          <w:rFonts w:hint="cs"/>
          <w:rtl/>
        </w:rPr>
        <w:t xml:space="preserve">شد که نیت سوء </w:t>
      </w:r>
      <w:r w:rsidR="00803DD6">
        <w:rPr>
          <w:rFonts w:hint="cs"/>
          <w:rtl/>
        </w:rPr>
        <w:t>می‌کند</w:t>
      </w:r>
      <w:r w:rsidRPr="00430479">
        <w:rPr>
          <w:rFonts w:hint="cs"/>
          <w:rtl/>
        </w:rPr>
        <w:t xml:space="preserve"> و به مقدمات می</w:t>
      </w:r>
      <w:r w:rsidRPr="00430479">
        <w:rPr>
          <w:rtl/>
        </w:rPr>
        <w:softHyphen/>
      </w:r>
      <w:r w:rsidRPr="00430479">
        <w:rPr>
          <w:rFonts w:hint="cs"/>
          <w:rtl/>
        </w:rPr>
        <w:t xml:space="preserve">پردازد که </w:t>
      </w:r>
      <w:r w:rsidR="00803DD6">
        <w:rPr>
          <w:rFonts w:hint="cs"/>
          <w:rtl/>
        </w:rPr>
        <w:t>قبلاً</w:t>
      </w:r>
      <w:r w:rsidRPr="00430479">
        <w:rPr>
          <w:rFonts w:hint="cs"/>
          <w:rtl/>
        </w:rPr>
        <w:t xml:space="preserve"> گفته بودیم یکی هم گفته بودیم که نیت سوء </w:t>
      </w:r>
      <w:r w:rsidR="00803DD6">
        <w:rPr>
          <w:rFonts w:hint="cs"/>
          <w:rtl/>
        </w:rPr>
        <w:t>می‌کند</w:t>
      </w:r>
      <w:r w:rsidRPr="00430479">
        <w:rPr>
          <w:rFonts w:hint="cs"/>
          <w:rtl/>
        </w:rPr>
        <w:t xml:space="preserve"> ولی عمل نمی</w:t>
      </w:r>
      <w:r w:rsidRPr="00430479">
        <w:rPr>
          <w:rtl/>
        </w:rPr>
        <w:softHyphen/>
      </w:r>
      <w:r w:rsidRPr="00430479">
        <w:rPr>
          <w:rtl/>
        </w:rPr>
        <w:softHyphen/>
      </w:r>
      <w:r w:rsidRPr="00430479">
        <w:rPr>
          <w:rFonts w:hint="cs"/>
          <w:rtl/>
        </w:rPr>
        <w:t>کند این خودش دو وضع دارد: 1- اینکه عمل نمی</w:t>
      </w:r>
      <w:r w:rsidRPr="00430479">
        <w:rPr>
          <w:rtl/>
        </w:rPr>
        <w:softHyphen/>
      </w:r>
      <w:r w:rsidRPr="00430479">
        <w:rPr>
          <w:rFonts w:hint="cs"/>
          <w:rtl/>
        </w:rPr>
        <w:t xml:space="preserve">کند برای اینکه خود او منصرف </w:t>
      </w:r>
      <w:r w:rsidR="00803DD6">
        <w:rPr>
          <w:rFonts w:hint="cs"/>
          <w:rtl/>
        </w:rPr>
        <w:t>می‌شود</w:t>
      </w:r>
      <w:r w:rsidRPr="00430479">
        <w:rPr>
          <w:rFonts w:hint="cs"/>
          <w:rtl/>
        </w:rPr>
        <w:t xml:space="preserve"> که این قبحش </w:t>
      </w:r>
      <w:r w:rsidR="00803DD6">
        <w:rPr>
          <w:rFonts w:hint="cs"/>
          <w:rtl/>
        </w:rPr>
        <w:t>پایین‌تر</w:t>
      </w:r>
      <w:r w:rsidRPr="00430479">
        <w:rPr>
          <w:rFonts w:hint="cs"/>
          <w:rtl/>
        </w:rPr>
        <w:t xml:space="preserve"> است 2- عمل نمی</w:t>
      </w:r>
      <w:r w:rsidRPr="00430479">
        <w:rPr>
          <w:rtl/>
        </w:rPr>
        <w:softHyphen/>
      </w:r>
      <w:r w:rsidRPr="00430479">
        <w:rPr>
          <w:rFonts w:hint="cs"/>
          <w:rtl/>
        </w:rPr>
        <w:t xml:space="preserve">کند چون عامل بیرونی جلوی او را گرفت که این </w:t>
      </w:r>
      <w:r w:rsidR="00803DD6">
        <w:rPr>
          <w:rFonts w:hint="cs"/>
          <w:rtl/>
        </w:rPr>
        <w:t>طبعاً</w:t>
      </w:r>
      <w:r w:rsidRPr="00430479">
        <w:rPr>
          <w:rFonts w:hint="cs"/>
          <w:rtl/>
        </w:rPr>
        <w:t xml:space="preserve"> قبحش بیشتر است. پس باید در خصوص ان ده مرتبه تشکیک که قائل بودیم این نکته را هم به یاد داشته باشیم.</w:t>
      </w:r>
    </w:p>
    <w:p w:rsidR="008C1A37" w:rsidRPr="00430479" w:rsidRDefault="008C1A37" w:rsidP="00803DD6">
      <w:pPr>
        <w:ind w:firstLine="360"/>
        <w:rPr>
          <w:rtl/>
        </w:rPr>
      </w:pPr>
      <w:r w:rsidRPr="00430479">
        <w:rPr>
          <w:rFonts w:hint="cs"/>
          <w:rtl/>
        </w:rPr>
        <w:t>ما به لحاظ عقلی می</w:t>
      </w:r>
      <w:r w:rsidRPr="00430479">
        <w:rPr>
          <w:rtl/>
        </w:rPr>
        <w:softHyphen/>
      </w:r>
      <w:r w:rsidR="00803DD6">
        <w:rPr>
          <w:rFonts w:hint="cs"/>
          <w:rtl/>
        </w:rPr>
        <w:t xml:space="preserve">گفتیم همه </w:t>
      </w:r>
      <w:r w:rsidRPr="00430479">
        <w:rPr>
          <w:rFonts w:hint="cs"/>
          <w:rtl/>
        </w:rPr>
        <w:t>مراتبش قبیح است اما این قبح تشکیکی است</w:t>
      </w:r>
      <w:r w:rsidR="00803DD6">
        <w:rPr>
          <w:rtl/>
        </w:rPr>
        <w:t>؛ و</w:t>
      </w:r>
      <w:r w:rsidRPr="00430479">
        <w:rPr>
          <w:rFonts w:hint="cs"/>
          <w:rtl/>
        </w:rPr>
        <w:t xml:space="preserve"> قبح هم قبح در حد الزامی احراز نشد و از نظر شرعی گفتیم در خیلی از این مراتب تجری کراهتی وجود دارد منتها کراهتی که تشکیکی است شای</w:t>
      </w:r>
      <w:r w:rsidR="00803DD6">
        <w:rPr>
          <w:rFonts w:hint="cs"/>
          <w:rtl/>
        </w:rPr>
        <w:t>د هم در همه</w:t>
      </w:r>
      <w:r w:rsidRPr="00430479">
        <w:rPr>
          <w:rFonts w:hint="cs"/>
          <w:rtl/>
        </w:rPr>
        <w:t xml:space="preserve"> مراتبش وجود داشته باشد. پس ما به قبح </w:t>
      </w:r>
      <w:r w:rsidR="00803DD6">
        <w:rPr>
          <w:rFonts w:hint="cs"/>
          <w:rtl/>
        </w:rPr>
        <w:t>غیر الزامی</w:t>
      </w:r>
      <w:r w:rsidRPr="00430479">
        <w:rPr>
          <w:rFonts w:hint="cs"/>
          <w:rtl/>
        </w:rPr>
        <w:t xml:space="preserve"> عقلی تشکیکی و </w:t>
      </w:r>
      <w:r w:rsidR="00803DD6">
        <w:rPr>
          <w:rFonts w:hint="cs"/>
          <w:rtl/>
        </w:rPr>
        <w:t>همین‌طور</w:t>
      </w:r>
      <w:r w:rsidRPr="00430479">
        <w:rPr>
          <w:rFonts w:hint="cs"/>
          <w:rtl/>
        </w:rPr>
        <w:t xml:space="preserve"> به حکم کراهت و تنزیهی شرعی به نحو تشکیکی در حدود این ده مرتبه قائل هستیم.</w:t>
      </w:r>
    </w:p>
    <w:p w:rsidR="008C1A37" w:rsidRPr="00430479" w:rsidRDefault="008C1A37" w:rsidP="008C1A37">
      <w:pPr>
        <w:ind w:firstLine="360"/>
        <w:rPr>
          <w:rtl/>
        </w:rPr>
      </w:pPr>
      <w:r w:rsidRPr="00430479">
        <w:rPr>
          <w:rFonts w:hint="cs"/>
          <w:rtl/>
        </w:rPr>
        <w:t xml:space="preserve">قبل از آنکه به </w:t>
      </w:r>
      <w:r w:rsidR="00803DD6">
        <w:rPr>
          <w:rFonts w:hint="cs"/>
          <w:rtl/>
        </w:rPr>
        <w:t>بحث‌های</w:t>
      </w:r>
      <w:r w:rsidRPr="00430479">
        <w:rPr>
          <w:rFonts w:hint="cs"/>
          <w:rtl/>
        </w:rPr>
        <w:t xml:space="preserve"> جدید بپردازیم یک مروری هم بر مبحث انقیاد داشته باشیم چون تجری و انقیاد را باهم در اصول متعرض می</w:t>
      </w:r>
      <w:r w:rsidRPr="00430479">
        <w:rPr>
          <w:rtl/>
        </w:rPr>
        <w:softHyphen/>
      </w:r>
      <w:r w:rsidRPr="00430479">
        <w:rPr>
          <w:rFonts w:hint="cs"/>
          <w:rtl/>
        </w:rPr>
        <w:t xml:space="preserve">شوند. در باب انقیاد به دلیل اینکه مباحث از پیچیدگی کمتری برخوردار است و بخشی از </w:t>
      </w:r>
      <w:r w:rsidR="00803DD6">
        <w:rPr>
          <w:rtl/>
        </w:rPr>
        <w:t>آن</w:t>
      </w:r>
      <w:r w:rsidRPr="00430479">
        <w:rPr>
          <w:rFonts w:hint="cs"/>
          <w:rtl/>
        </w:rPr>
        <w:t xml:space="preserve"> هم با مقایسه با تجری روشن </w:t>
      </w:r>
      <w:r w:rsidR="00803DD6">
        <w:rPr>
          <w:rFonts w:hint="cs"/>
          <w:rtl/>
        </w:rPr>
        <w:t>می‌شود</w:t>
      </w:r>
      <w:r w:rsidRPr="00430479">
        <w:rPr>
          <w:rFonts w:hint="cs"/>
          <w:rtl/>
        </w:rPr>
        <w:t xml:space="preserve"> سریع می</w:t>
      </w:r>
      <w:r w:rsidRPr="00430479">
        <w:rPr>
          <w:rtl/>
        </w:rPr>
        <w:softHyphen/>
      </w:r>
      <w:r w:rsidRPr="00430479">
        <w:rPr>
          <w:rFonts w:hint="cs"/>
          <w:rtl/>
        </w:rPr>
        <w:t>گذریم.</w:t>
      </w:r>
    </w:p>
    <w:p w:rsidR="008C1A37" w:rsidRPr="00430479" w:rsidRDefault="008C1A37" w:rsidP="008C1A37">
      <w:pPr>
        <w:ind w:firstLine="360"/>
        <w:rPr>
          <w:rtl/>
        </w:rPr>
      </w:pPr>
      <w:r w:rsidRPr="00430479">
        <w:rPr>
          <w:rFonts w:hint="cs"/>
          <w:rtl/>
        </w:rPr>
        <w:t>نکات:</w:t>
      </w:r>
    </w:p>
    <w:p w:rsidR="008C1A37" w:rsidRPr="00430479" w:rsidRDefault="008C1A37" w:rsidP="008C1A37">
      <w:pPr>
        <w:pStyle w:val="Heading1"/>
        <w:rPr>
          <w:rtl/>
        </w:rPr>
      </w:pPr>
      <w:bookmarkStart w:id="2" w:name="_Toc30338989"/>
      <w:r w:rsidRPr="00430479">
        <w:rPr>
          <w:rFonts w:hint="cs"/>
          <w:rtl/>
        </w:rPr>
        <w:t>نکته اول: معانی انقیاد</w:t>
      </w:r>
      <w:bookmarkEnd w:id="2"/>
    </w:p>
    <w:p w:rsidR="008C1A37" w:rsidRPr="00430479" w:rsidRDefault="00803DD6" w:rsidP="008C1A37">
      <w:pPr>
        <w:ind w:firstLine="360"/>
        <w:rPr>
          <w:lang w:bidi="ar-SA"/>
        </w:rPr>
      </w:pPr>
      <w:r>
        <w:rPr>
          <w:rFonts w:hint="cs"/>
          <w:rtl/>
        </w:rPr>
        <w:t>انقیاد در لغت همان مطاوعه</w:t>
      </w:r>
      <w:r w:rsidR="008C1A37" w:rsidRPr="00430479">
        <w:rPr>
          <w:rFonts w:hint="cs"/>
          <w:rtl/>
        </w:rPr>
        <w:t xml:space="preserve"> از قیاده و رهبری است قیادت یعنی کسی رهبری بکند و انقیاد یعنی پذیرفتن این و لذا انقیاد معنای پذیرش فرمان کسی است. از نظر لغوی انقیاد هم مانند تجری دو معنا اصلی دارد که اگر جمعش را هم </w:t>
      </w:r>
      <w:r>
        <w:rPr>
          <w:rFonts w:hint="cs"/>
          <w:rtl/>
        </w:rPr>
        <w:t>در نظر</w:t>
      </w:r>
      <w:r w:rsidR="008C1A37" w:rsidRPr="00430479">
        <w:rPr>
          <w:rFonts w:hint="cs"/>
          <w:rtl/>
        </w:rPr>
        <w:t xml:space="preserve"> بگیریم سه معنا پیدا </w:t>
      </w:r>
      <w:r>
        <w:rPr>
          <w:rFonts w:hint="cs"/>
          <w:rtl/>
        </w:rPr>
        <w:t>می‌کند</w:t>
      </w:r>
      <w:r w:rsidR="008C1A37" w:rsidRPr="00430479">
        <w:rPr>
          <w:rFonts w:hint="cs"/>
          <w:rtl/>
        </w:rPr>
        <w:t>.</w:t>
      </w:r>
    </w:p>
    <w:p w:rsidR="008C1A37" w:rsidRPr="00430479" w:rsidRDefault="008C1A37" w:rsidP="008C1A37">
      <w:pPr>
        <w:ind w:firstLine="360"/>
        <w:rPr>
          <w:rtl/>
        </w:rPr>
      </w:pPr>
      <w:r w:rsidRPr="00430479">
        <w:rPr>
          <w:rFonts w:hint="cs"/>
          <w:rtl/>
        </w:rPr>
        <w:t xml:space="preserve">اول: معنای انقیاد یعنی اطاعت کردن یعنی فرمان مولا اینجا مصداق دارد و اطاعت </w:t>
      </w:r>
      <w:r w:rsidR="00803DD6">
        <w:rPr>
          <w:rFonts w:hint="cs"/>
          <w:rtl/>
        </w:rPr>
        <w:t>می‌کند</w:t>
      </w:r>
      <w:r w:rsidRPr="00430479">
        <w:rPr>
          <w:rFonts w:hint="cs"/>
          <w:rtl/>
        </w:rPr>
        <w:t xml:space="preserve"> </w:t>
      </w:r>
      <w:r w:rsidR="00803DD6">
        <w:rPr>
          <w:rFonts w:hint="cs"/>
          <w:rtl/>
        </w:rPr>
        <w:t>گفته‌اند</w:t>
      </w:r>
      <w:r w:rsidRPr="00430479">
        <w:rPr>
          <w:rFonts w:hint="cs"/>
          <w:rtl/>
        </w:rPr>
        <w:t xml:space="preserve"> ظهر نماز بخوان، نماز </w:t>
      </w:r>
      <w:r w:rsidR="00803DD6">
        <w:rPr>
          <w:rFonts w:hint="cs"/>
          <w:rtl/>
        </w:rPr>
        <w:t>می‌خواند</w:t>
      </w:r>
      <w:r w:rsidRPr="00430479">
        <w:rPr>
          <w:rFonts w:hint="cs"/>
          <w:rtl/>
        </w:rPr>
        <w:t xml:space="preserve">. گفتند خمر نیاشام </w:t>
      </w:r>
      <w:r w:rsidR="00803DD6">
        <w:rPr>
          <w:rFonts w:hint="cs"/>
          <w:rtl/>
        </w:rPr>
        <w:t>او هم</w:t>
      </w:r>
      <w:r w:rsidRPr="00430479">
        <w:rPr>
          <w:rFonts w:hint="cs"/>
          <w:rtl/>
        </w:rPr>
        <w:t xml:space="preserve"> نمی</w:t>
      </w:r>
      <w:r w:rsidRPr="00430479">
        <w:rPr>
          <w:rtl/>
        </w:rPr>
        <w:softHyphen/>
      </w:r>
      <w:r w:rsidRPr="00430479">
        <w:rPr>
          <w:rFonts w:hint="cs"/>
          <w:rtl/>
        </w:rPr>
        <w:t>نوشد. گفتند به نامحرم نگاه نکن، نگاه نمی</w:t>
      </w:r>
      <w:r w:rsidRPr="00430479">
        <w:rPr>
          <w:rtl/>
        </w:rPr>
        <w:softHyphen/>
      </w:r>
      <w:r w:rsidRPr="00430479">
        <w:rPr>
          <w:rFonts w:hint="cs"/>
          <w:rtl/>
        </w:rPr>
        <w:t>کند. در جایی که مأمور به مولا مصداق دارد و علم و حجت او هم مطابق با واقع هست پس فرمان می</w:t>
      </w:r>
      <w:r w:rsidRPr="00430479">
        <w:rPr>
          <w:rtl/>
        </w:rPr>
        <w:softHyphen/>
      </w:r>
      <w:r w:rsidRPr="00430479">
        <w:rPr>
          <w:rFonts w:hint="cs"/>
          <w:rtl/>
        </w:rPr>
        <w:t xml:space="preserve">برد و اطاعت </w:t>
      </w:r>
      <w:r w:rsidR="00803DD6">
        <w:rPr>
          <w:rFonts w:hint="cs"/>
          <w:rtl/>
        </w:rPr>
        <w:t>می‌کند</w:t>
      </w:r>
      <w:r w:rsidRPr="00430479">
        <w:rPr>
          <w:rFonts w:hint="cs"/>
          <w:rtl/>
        </w:rPr>
        <w:t>. این معنا مقابل تجری به معنای معصیت است.</w:t>
      </w:r>
    </w:p>
    <w:p w:rsidR="008C1A37" w:rsidRPr="00430479" w:rsidRDefault="008C1A37" w:rsidP="008C1A37">
      <w:pPr>
        <w:ind w:firstLine="360"/>
        <w:rPr>
          <w:rtl/>
        </w:rPr>
      </w:pPr>
      <w:r w:rsidRPr="00430479">
        <w:rPr>
          <w:rtl/>
        </w:rPr>
        <w:lastRenderedPageBreak/>
        <w:t xml:space="preserve">دوم: انقیاد به معنای </w:t>
      </w:r>
      <w:r w:rsidR="00803DD6">
        <w:rPr>
          <w:rtl/>
        </w:rPr>
        <w:t>فرمان‌بری</w:t>
      </w:r>
      <w:r w:rsidRPr="00430479">
        <w:rPr>
          <w:rFonts w:hint="cs"/>
          <w:rtl/>
        </w:rPr>
        <w:t xml:space="preserve"> </w:t>
      </w:r>
      <w:r w:rsidR="00803DD6">
        <w:rPr>
          <w:rFonts w:hint="cs"/>
          <w:rtl/>
        </w:rPr>
        <w:t>بر اساس</w:t>
      </w:r>
      <w:r w:rsidRPr="00430479">
        <w:rPr>
          <w:rFonts w:hint="cs"/>
          <w:rtl/>
        </w:rPr>
        <w:t xml:space="preserve"> تخیلی دارد. او فکر </w:t>
      </w:r>
      <w:r w:rsidR="00803DD6">
        <w:rPr>
          <w:rFonts w:hint="cs"/>
          <w:rtl/>
        </w:rPr>
        <w:t>می‌کند</w:t>
      </w:r>
      <w:r w:rsidRPr="00430479">
        <w:rPr>
          <w:rFonts w:hint="cs"/>
          <w:rtl/>
        </w:rPr>
        <w:t xml:space="preserve"> که او نامحرم است پس نگاه نمی</w:t>
      </w:r>
      <w:r w:rsidRPr="00430479">
        <w:rPr>
          <w:rtl/>
        </w:rPr>
        <w:softHyphen/>
      </w:r>
      <w:r w:rsidRPr="00430479">
        <w:rPr>
          <w:rFonts w:hint="cs"/>
          <w:rtl/>
        </w:rPr>
        <w:t>کند. فکر</w:t>
      </w:r>
      <w:r w:rsidR="00803DD6">
        <w:rPr>
          <w:rFonts w:hint="cs"/>
          <w:rtl/>
        </w:rPr>
        <w:t xml:space="preserve"> </w:t>
      </w:r>
      <w:r w:rsidRPr="00430479">
        <w:rPr>
          <w:rFonts w:hint="cs"/>
          <w:rtl/>
        </w:rPr>
        <w:t>می</w:t>
      </w:r>
      <w:r w:rsidRPr="00430479">
        <w:rPr>
          <w:rtl/>
        </w:rPr>
        <w:softHyphen/>
      </w:r>
      <w:r w:rsidR="00803DD6">
        <w:rPr>
          <w:rFonts w:hint="cs"/>
          <w:rtl/>
        </w:rPr>
        <w:t>کند که واجب‌النفقه‌</w:t>
      </w:r>
      <w:r w:rsidRPr="00430479">
        <w:rPr>
          <w:rFonts w:hint="cs"/>
          <w:rtl/>
        </w:rPr>
        <w:t xml:space="preserve">اش است پس </w:t>
      </w:r>
      <w:r w:rsidR="00803DD6">
        <w:rPr>
          <w:rFonts w:hint="cs"/>
          <w:rtl/>
        </w:rPr>
        <w:t>نفقه‌اش</w:t>
      </w:r>
      <w:r w:rsidRPr="00430479">
        <w:rPr>
          <w:rFonts w:hint="cs"/>
          <w:rtl/>
        </w:rPr>
        <w:t xml:space="preserve"> را </w:t>
      </w:r>
      <w:r w:rsidR="00803DD6">
        <w:rPr>
          <w:rFonts w:hint="cs"/>
          <w:rtl/>
        </w:rPr>
        <w:t>می‌دهد</w:t>
      </w:r>
      <w:r w:rsidRPr="00430479">
        <w:rPr>
          <w:rFonts w:hint="cs"/>
          <w:rtl/>
        </w:rPr>
        <w:t xml:space="preserve"> ولی </w:t>
      </w:r>
      <w:r w:rsidR="00803DD6">
        <w:rPr>
          <w:rFonts w:hint="cs"/>
          <w:rtl/>
        </w:rPr>
        <w:t>فی‌الواقع</w:t>
      </w:r>
      <w:r w:rsidRPr="00430479">
        <w:rPr>
          <w:rFonts w:hint="cs"/>
          <w:rtl/>
        </w:rPr>
        <w:t xml:space="preserve"> </w:t>
      </w:r>
      <w:r w:rsidR="00803DD6">
        <w:rPr>
          <w:rFonts w:hint="cs"/>
          <w:rtl/>
        </w:rPr>
        <w:t>این‌گونه</w:t>
      </w:r>
      <w:r w:rsidRPr="00430479">
        <w:rPr>
          <w:rFonts w:hint="cs"/>
          <w:rtl/>
        </w:rPr>
        <w:t xml:space="preserve"> نیست. انقیاد یعنی اقدامی که</w:t>
      </w:r>
      <w:r w:rsidR="00803DD6">
        <w:rPr>
          <w:rtl/>
        </w:rPr>
        <w:t xml:space="preserve"> </w:t>
      </w:r>
      <w:r w:rsidR="00803DD6">
        <w:rPr>
          <w:rFonts w:hint="cs"/>
          <w:rtl/>
        </w:rPr>
        <w:t>بر اساس</w:t>
      </w:r>
      <w:r w:rsidRPr="00430479">
        <w:rPr>
          <w:rFonts w:hint="cs"/>
          <w:rtl/>
        </w:rPr>
        <w:t xml:space="preserve"> قطع یا حجت انجام </w:t>
      </w:r>
      <w:r w:rsidR="00803DD6">
        <w:rPr>
          <w:rFonts w:hint="cs"/>
          <w:rtl/>
        </w:rPr>
        <w:t>می‌دهد</w:t>
      </w:r>
      <w:r w:rsidRPr="00430479">
        <w:rPr>
          <w:rFonts w:hint="cs"/>
          <w:rtl/>
        </w:rPr>
        <w:t xml:space="preserve"> در اطاعت مولا </w:t>
      </w:r>
      <w:r w:rsidR="00803DD6">
        <w:rPr>
          <w:rFonts w:hint="cs"/>
          <w:rtl/>
        </w:rPr>
        <w:t>درحالی‌که</w:t>
      </w:r>
      <w:r w:rsidRPr="00430479">
        <w:rPr>
          <w:rFonts w:hint="cs"/>
          <w:rtl/>
        </w:rPr>
        <w:t xml:space="preserve"> مصداق واقع نیست و اینجا مصداق امر و نهی واقعی مولا نیست. همین معنا مدنظر ماست. انقیاد در اینجا به معنی اطاعت و </w:t>
      </w:r>
      <w:r w:rsidR="00803DD6">
        <w:rPr>
          <w:rFonts w:hint="cs"/>
          <w:rtl/>
        </w:rPr>
        <w:t>فرمان‌بری</w:t>
      </w:r>
      <w:r w:rsidRPr="00430479">
        <w:rPr>
          <w:rFonts w:hint="cs"/>
          <w:rtl/>
        </w:rPr>
        <w:t xml:space="preserve"> مطابق با واقع نیست بلکه به معنای اقدامی است که او علم یا حجت در فرمان مولا در </w:t>
      </w:r>
      <w:r w:rsidR="00803DD6">
        <w:rPr>
          <w:rFonts w:hint="cs"/>
          <w:rtl/>
        </w:rPr>
        <w:t>آنجا</w:t>
      </w:r>
      <w:r w:rsidRPr="00430479">
        <w:rPr>
          <w:rFonts w:hint="cs"/>
          <w:rtl/>
        </w:rPr>
        <w:t xml:space="preserve"> دارد و مطابقت این اقدام با فرمان مولا است </w:t>
      </w:r>
      <w:r w:rsidR="00803DD6">
        <w:rPr>
          <w:rFonts w:hint="cs"/>
          <w:rtl/>
        </w:rPr>
        <w:t>درحالی‌که</w:t>
      </w:r>
      <w:r w:rsidRPr="00430479">
        <w:rPr>
          <w:rFonts w:hint="cs"/>
          <w:rtl/>
        </w:rPr>
        <w:t xml:space="preserve"> </w:t>
      </w:r>
      <w:r w:rsidR="00803DD6">
        <w:rPr>
          <w:rFonts w:hint="cs"/>
          <w:rtl/>
        </w:rPr>
        <w:t>واقعاً</w:t>
      </w:r>
      <w:r w:rsidRPr="00430479">
        <w:rPr>
          <w:rFonts w:hint="cs"/>
          <w:rtl/>
        </w:rPr>
        <w:t xml:space="preserve"> </w:t>
      </w:r>
      <w:r w:rsidR="00803DD6">
        <w:rPr>
          <w:rFonts w:hint="cs"/>
          <w:rtl/>
        </w:rPr>
        <w:t>این‌طور</w:t>
      </w:r>
      <w:r w:rsidRPr="00430479">
        <w:rPr>
          <w:rFonts w:hint="cs"/>
          <w:rtl/>
        </w:rPr>
        <w:t xml:space="preserve"> نیست.</w:t>
      </w:r>
    </w:p>
    <w:p w:rsidR="008C1A37" w:rsidRPr="00430479" w:rsidRDefault="008C1A37" w:rsidP="008C1A37">
      <w:pPr>
        <w:ind w:firstLine="360"/>
        <w:rPr>
          <w:rtl/>
        </w:rPr>
      </w:pPr>
      <w:r w:rsidRPr="00430479">
        <w:rPr>
          <w:rFonts w:hint="cs"/>
          <w:rtl/>
        </w:rPr>
        <w:t xml:space="preserve">سوم: اینجا انقیاد معنای جامع و عام دارد و آن این است که او خضوع بکند در مقابل مولا از طریق اطاعت واقعی یا انجام چیزی که فکر </w:t>
      </w:r>
      <w:r w:rsidR="00803DD6">
        <w:rPr>
          <w:rFonts w:hint="cs"/>
          <w:rtl/>
        </w:rPr>
        <w:t>می‌کند</w:t>
      </w:r>
      <w:r w:rsidRPr="00430479">
        <w:rPr>
          <w:rFonts w:hint="cs"/>
          <w:rtl/>
        </w:rPr>
        <w:t xml:space="preserve"> اطاعت است. گاهی هم انقیاد به این معنا به کار </w:t>
      </w:r>
      <w:r w:rsidR="00803DD6">
        <w:rPr>
          <w:rFonts w:hint="cs"/>
          <w:rtl/>
        </w:rPr>
        <w:t>می‌رود</w:t>
      </w:r>
      <w:r w:rsidRPr="00430479">
        <w:rPr>
          <w:rFonts w:hint="cs"/>
          <w:rtl/>
        </w:rPr>
        <w:t>.</w:t>
      </w:r>
    </w:p>
    <w:p w:rsidR="008C1A37" w:rsidRPr="00430479" w:rsidRDefault="008C1A37" w:rsidP="008C1A37">
      <w:pPr>
        <w:pStyle w:val="Heading1"/>
        <w:rPr>
          <w:rtl/>
        </w:rPr>
      </w:pPr>
      <w:bookmarkStart w:id="3" w:name="_Toc30338990"/>
      <w:r w:rsidRPr="00430479">
        <w:rPr>
          <w:rFonts w:hint="cs"/>
          <w:rtl/>
        </w:rPr>
        <w:t>نکته دوم: تقسیمات انقیاد:</w:t>
      </w:r>
      <w:bookmarkEnd w:id="3"/>
    </w:p>
    <w:p w:rsidR="008C1A37" w:rsidRPr="00430479" w:rsidRDefault="008C1A37" w:rsidP="008C1A37">
      <w:pPr>
        <w:ind w:firstLine="360"/>
        <w:rPr>
          <w:lang w:bidi="ar-SA"/>
        </w:rPr>
      </w:pPr>
      <w:r w:rsidRPr="00430479">
        <w:rPr>
          <w:rFonts w:hint="cs"/>
          <w:rtl/>
        </w:rPr>
        <w:t>انقیاد هم مثل تجری دارای تقسیمات متعددی است:</w:t>
      </w:r>
    </w:p>
    <w:p w:rsidR="008C1A37" w:rsidRPr="00430479" w:rsidRDefault="008C1A37" w:rsidP="008C1A37">
      <w:pPr>
        <w:ind w:firstLine="360"/>
        <w:rPr>
          <w:rtl/>
        </w:rPr>
      </w:pPr>
      <w:r w:rsidRPr="00430479">
        <w:rPr>
          <w:rFonts w:hint="cs"/>
          <w:rtl/>
        </w:rPr>
        <w:t>اول: در تجری می</w:t>
      </w:r>
      <w:r w:rsidRPr="00430479">
        <w:rPr>
          <w:rtl/>
        </w:rPr>
        <w:softHyphen/>
      </w:r>
      <w:r w:rsidRPr="00430479">
        <w:rPr>
          <w:rFonts w:hint="cs"/>
          <w:rtl/>
        </w:rPr>
        <w:t xml:space="preserve">گفتیم </w:t>
      </w:r>
      <w:r w:rsidR="00803DD6">
        <w:rPr>
          <w:rFonts w:hint="cs"/>
          <w:rtl/>
        </w:rPr>
        <w:t>آنجایی</w:t>
      </w:r>
      <w:r w:rsidRPr="00430479">
        <w:rPr>
          <w:rFonts w:hint="cs"/>
          <w:rtl/>
        </w:rPr>
        <w:t xml:space="preserve"> که اقدام </w:t>
      </w:r>
      <w:r w:rsidR="00803DD6">
        <w:rPr>
          <w:rFonts w:hint="cs"/>
          <w:rtl/>
        </w:rPr>
        <w:t>می‌کند</w:t>
      </w:r>
      <w:r w:rsidRPr="00430479">
        <w:rPr>
          <w:rFonts w:hint="cs"/>
          <w:rtl/>
        </w:rPr>
        <w:t xml:space="preserve"> به چیزی که فکر</w:t>
      </w:r>
      <w:r w:rsidR="00803DD6">
        <w:rPr>
          <w:rFonts w:hint="cs"/>
          <w:rtl/>
        </w:rPr>
        <w:t xml:space="preserve"> </w:t>
      </w:r>
      <w:r w:rsidRPr="00430479">
        <w:rPr>
          <w:rFonts w:hint="cs"/>
          <w:rtl/>
        </w:rPr>
        <w:t>می</w:t>
      </w:r>
      <w:r w:rsidRPr="00430479">
        <w:rPr>
          <w:rtl/>
        </w:rPr>
        <w:softHyphen/>
      </w:r>
      <w:r w:rsidRPr="00430479">
        <w:rPr>
          <w:rFonts w:hint="cs"/>
          <w:rtl/>
        </w:rPr>
        <w:t xml:space="preserve">کند خلاف فرمان مولاست در واقع خلاف نیست که چند قسم بود که </w:t>
      </w:r>
      <w:r w:rsidR="00803DD6">
        <w:rPr>
          <w:rtl/>
        </w:rPr>
        <w:t>آن</w:t>
      </w:r>
      <w:r w:rsidRPr="00430479">
        <w:rPr>
          <w:rFonts w:hint="cs"/>
          <w:rtl/>
        </w:rPr>
        <w:t xml:space="preserve"> چیزی که به نیت مخالفت انجام داده بود واجب بود یک وقت مستحب بود، یک وقت جایز یا مکروه بوده چهارتا حکم است ولی او فکر می</w:t>
      </w:r>
      <w:r w:rsidRPr="00430479">
        <w:rPr>
          <w:rtl/>
        </w:rPr>
        <w:softHyphen/>
      </w:r>
      <w:r w:rsidRPr="00430479">
        <w:rPr>
          <w:rFonts w:hint="cs"/>
          <w:rtl/>
        </w:rPr>
        <w:t xml:space="preserve">کرده حرام است و در حالت واقع یکی از این چهار حالت امکان داشت اینجا هم وقتی انقیاد </w:t>
      </w:r>
      <w:r w:rsidR="00803DD6">
        <w:rPr>
          <w:rFonts w:hint="cs"/>
          <w:rtl/>
        </w:rPr>
        <w:t>می‌کند</w:t>
      </w:r>
      <w:r w:rsidRPr="00430479">
        <w:rPr>
          <w:rFonts w:hint="cs"/>
          <w:rtl/>
        </w:rPr>
        <w:t xml:space="preserve"> </w:t>
      </w:r>
      <w:r w:rsidR="00803DD6">
        <w:rPr>
          <w:rFonts w:hint="cs"/>
          <w:rtl/>
        </w:rPr>
        <w:t>مثلاً</w:t>
      </w:r>
      <w:r w:rsidRPr="00430479">
        <w:rPr>
          <w:rFonts w:hint="cs"/>
          <w:rtl/>
        </w:rPr>
        <w:t xml:space="preserve"> پولی به کسی </w:t>
      </w:r>
      <w:r w:rsidR="00803DD6">
        <w:rPr>
          <w:rFonts w:hint="cs"/>
          <w:rtl/>
        </w:rPr>
        <w:t>می‌دهد</w:t>
      </w:r>
      <w:r w:rsidRPr="00430479">
        <w:rPr>
          <w:rFonts w:hint="cs"/>
          <w:rtl/>
        </w:rPr>
        <w:t xml:space="preserve"> به نیت اینکه مولا امر کرده اینجا مصداق انفاق واجب است </w:t>
      </w:r>
      <w:r w:rsidR="00803DD6">
        <w:rPr>
          <w:rFonts w:hint="cs"/>
          <w:rtl/>
        </w:rPr>
        <w:t>مثلاً</w:t>
      </w:r>
      <w:r w:rsidRPr="00430479">
        <w:rPr>
          <w:rFonts w:hint="cs"/>
          <w:rtl/>
        </w:rPr>
        <w:t xml:space="preserve"> نفقه باید بدهد فکر </w:t>
      </w:r>
      <w:r w:rsidR="00803DD6">
        <w:rPr>
          <w:rFonts w:hint="cs"/>
          <w:rtl/>
        </w:rPr>
        <w:t>می‌کند واجب‌</w:t>
      </w:r>
      <w:r w:rsidRPr="00430479">
        <w:rPr>
          <w:rFonts w:hint="cs"/>
          <w:rtl/>
        </w:rPr>
        <w:t>النفقه است ولی در واقع این انفاق اینجا واجب نیست خب او به نیت واجب انفاق را انجام داده انقیاد کرد حالا این در واقع که واجب نیست چهار حالت دارد یک وقت انفاق در اینجا حرام بوده یک وقت مکروه بوده یک وقت مستحب بوده یک وقت هم جایز بوده بنابراین، این یک تقسیم است که او به حکم وجوب اقدام کرد ولی وجوب نبود و یکی از این چهار حالت دیگر از احکام خمس است</w:t>
      </w:r>
      <w:r w:rsidR="00803DD6">
        <w:rPr>
          <w:rtl/>
        </w:rPr>
        <w:t>؛ و</w:t>
      </w:r>
      <w:r w:rsidRPr="00430479">
        <w:rPr>
          <w:rFonts w:hint="cs"/>
          <w:rtl/>
        </w:rPr>
        <w:t xml:space="preserve"> شبیه این </w:t>
      </w:r>
      <w:r w:rsidR="00803DD6">
        <w:rPr>
          <w:rFonts w:hint="cs"/>
          <w:rtl/>
        </w:rPr>
        <w:t>آنجایی</w:t>
      </w:r>
      <w:r w:rsidRPr="00430479">
        <w:rPr>
          <w:rFonts w:hint="cs"/>
          <w:rtl/>
        </w:rPr>
        <w:t xml:space="preserve"> که انقیاد کرد و ترک کرد به نیت اینکه حرام</w:t>
      </w:r>
      <w:r w:rsidRPr="00430479">
        <w:rPr>
          <w:rtl/>
        </w:rPr>
        <w:t xml:space="preserve"> است این را نخورد از باب اینکه </w:t>
      </w:r>
      <w:r w:rsidRPr="00430479">
        <w:rPr>
          <w:rFonts w:hint="cs"/>
          <w:rtl/>
        </w:rPr>
        <w:t>آن را خمر می</w:t>
      </w:r>
      <w:r w:rsidRPr="00430479">
        <w:rPr>
          <w:rtl/>
        </w:rPr>
        <w:softHyphen/>
      </w:r>
      <w:r w:rsidRPr="00430479">
        <w:rPr>
          <w:rFonts w:hint="cs"/>
          <w:rtl/>
        </w:rPr>
        <w:t xml:space="preserve">دانست </w:t>
      </w:r>
      <w:r w:rsidR="00803DD6">
        <w:rPr>
          <w:rFonts w:hint="cs"/>
          <w:rtl/>
        </w:rPr>
        <w:t>درحالی‌که</w:t>
      </w:r>
      <w:r w:rsidRPr="00430479">
        <w:rPr>
          <w:rFonts w:hint="cs"/>
          <w:rtl/>
        </w:rPr>
        <w:t xml:space="preserve"> حرام نبود و حکمی که در واقع دارد یکی از </w:t>
      </w:r>
      <w:r w:rsidR="00803DD6">
        <w:rPr>
          <w:rtl/>
        </w:rPr>
        <w:t>آن</w:t>
      </w:r>
      <w:r w:rsidRPr="00430479">
        <w:rPr>
          <w:rFonts w:hint="cs"/>
          <w:rtl/>
        </w:rPr>
        <w:t xml:space="preserve"> احکام چهارگانه دیگر است.</w:t>
      </w:r>
      <w:r w:rsidR="00803DD6">
        <w:rPr>
          <w:lang w:bidi="ar-SA"/>
        </w:rPr>
        <w:t xml:space="preserve"> </w:t>
      </w:r>
      <w:r w:rsidRPr="00430479">
        <w:rPr>
          <w:rFonts w:hint="cs"/>
          <w:rtl/>
        </w:rPr>
        <w:t xml:space="preserve">در واقع </w:t>
      </w:r>
      <w:r w:rsidR="00803DD6">
        <w:rPr>
          <w:rFonts w:hint="cs"/>
          <w:rtl/>
        </w:rPr>
        <w:t>آنجایی</w:t>
      </w:r>
      <w:r w:rsidRPr="00430479">
        <w:rPr>
          <w:rFonts w:hint="cs"/>
          <w:rtl/>
        </w:rPr>
        <w:t xml:space="preserve"> که انقیاد </w:t>
      </w:r>
      <w:r w:rsidR="00803DD6">
        <w:rPr>
          <w:rFonts w:hint="cs"/>
          <w:rtl/>
        </w:rPr>
        <w:t>می‌کند</w:t>
      </w:r>
      <w:r w:rsidRPr="00430479">
        <w:rPr>
          <w:rFonts w:hint="cs"/>
          <w:rtl/>
        </w:rPr>
        <w:t xml:space="preserve"> یا انقیاد یک تکلیف وجوبی </w:t>
      </w:r>
      <w:r w:rsidR="00803DD6">
        <w:rPr>
          <w:rFonts w:hint="cs"/>
          <w:rtl/>
        </w:rPr>
        <w:t>می‌کند</w:t>
      </w:r>
      <w:r w:rsidRPr="00430479">
        <w:rPr>
          <w:rFonts w:hint="cs"/>
          <w:rtl/>
        </w:rPr>
        <w:t xml:space="preserve"> یا تکلیف تحریمی و در هر دو حال هم در واقعیت</w:t>
      </w:r>
      <w:r w:rsidRPr="00430479">
        <w:rPr>
          <w:rtl/>
        </w:rPr>
        <w:t xml:space="preserve"> چهار حالت وجود دارد یعنی وقتی </w:t>
      </w:r>
      <w:r w:rsidRPr="00430479">
        <w:rPr>
          <w:rFonts w:hint="cs"/>
          <w:rtl/>
        </w:rPr>
        <w:t xml:space="preserve">آن تکلیف </w:t>
      </w:r>
      <w:r w:rsidR="00803DD6">
        <w:rPr>
          <w:rFonts w:hint="cs"/>
          <w:rtl/>
        </w:rPr>
        <w:t>واقعاً</w:t>
      </w:r>
      <w:r w:rsidRPr="00430479">
        <w:rPr>
          <w:rFonts w:hint="cs"/>
          <w:rtl/>
        </w:rPr>
        <w:t xml:space="preserve"> حرام یا واجب نیست چهار حالت دیگر مقابلش به وجود دارد.</w:t>
      </w:r>
    </w:p>
    <w:p w:rsidR="008C1A37" w:rsidRPr="00430479" w:rsidRDefault="008C1A37" w:rsidP="008C1A37">
      <w:pPr>
        <w:ind w:firstLine="360"/>
        <w:rPr>
          <w:rtl/>
        </w:rPr>
      </w:pPr>
      <w:r w:rsidRPr="00430479">
        <w:rPr>
          <w:rFonts w:hint="cs"/>
          <w:rtl/>
        </w:rPr>
        <w:t xml:space="preserve">دوم: انقیاد گاهی مقابل الزامی است که دو مورد ذکر کردیم گاهی هم غیر الزامی است یعنی مستحب و مکروه است. او به نیت مستحب انجام </w:t>
      </w:r>
      <w:r w:rsidR="00803DD6">
        <w:rPr>
          <w:rFonts w:hint="cs"/>
          <w:rtl/>
        </w:rPr>
        <w:t>می‌دهد</w:t>
      </w:r>
      <w:r w:rsidRPr="00430479">
        <w:rPr>
          <w:rFonts w:hint="cs"/>
          <w:rtl/>
        </w:rPr>
        <w:t xml:space="preserve"> </w:t>
      </w:r>
      <w:r w:rsidR="00803DD6">
        <w:rPr>
          <w:rFonts w:hint="cs"/>
          <w:rtl/>
        </w:rPr>
        <w:t>درحالی‌که</w:t>
      </w:r>
      <w:r w:rsidRPr="00430479">
        <w:rPr>
          <w:rFonts w:hint="cs"/>
          <w:rtl/>
        </w:rPr>
        <w:t xml:space="preserve"> مستحب نیست یا به نیت اینکه مکروه است ترک </w:t>
      </w:r>
      <w:r w:rsidR="00803DD6">
        <w:rPr>
          <w:rFonts w:hint="cs"/>
          <w:rtl/>
        </w:rPr>
        <w:t>می‌کند</w:t>
      </w:r>
      <w:r w:rsidRPr="00430479">
        <w:rPr>
          <w:rFonts w:hint="cs"/>
          <w:rtl/>
        </w:rPr>
        <w:t xml:space="preserve"> </w:t>
      </w:r>
      <w:r w:rsidR="00803DD6">
        <w:rPr>
          <w:rFonts w:hint="cs"/>
          <w:rtl/>
        </w:rPr>
        <w:t>درحالی‌که</w:t>
      </w:r>
      <w:r w:rsidRPr="00430479">
        <w:rPr>
          <w:rFonts w:hint="cs"/>
          <w:rtl/>
        </w:rPr>
        <w:t xml:space="preserve"> مکروه نیست.</w:t>
      </w:r>
    </w:p>
    <w:p w:rsidR="008C1A37" w:rsidRPr="00430479" w:rsidRDefault="008C1A37" w:rsidP="008C1A37">
      <w:pPr>
        <w:ind w:firstLine="360"/>
        <w:rPr>
          <w:rtl/>
        </w:rPr>
      </w:pPr>
      <w:r w:rsidRPr="00430479">
        <w:rPr>
          <w:rFonts w:hint="cs"/>
          <w:rtl/>
        </w:rPr>
        <w:t xml:space="preserve">به صورت کلی انقیاد یا به حکم الزامی است یا </w:t>
      </w:r>
      <w:r w:rsidR="00803DD6">
        <w:rPr>
          <w:rFonts w:hint="cs"/>
          <w:rtl/>
        </w:rPr>
        <w:t>غیر الزامی</w:t>
      </w:r>
      <w:r w:rsidRPr="00430479">
        <w:rPr>
          <w:rFonts w:hint="cs"/>
          <w:rtl/>
        </w:rPr>
        <w:t xml:space="preserve"> است و انقیاد به حکم الزامی یا وجوب است یا تحریمی و </w:t>
      </w:r>
      <w:r w:rsidR="00803DD6">
        <w:rPr>
          <w:rFonts w:hint="cs"/>
          <w:rtl/>
        </w:rPr>
        <w:t>غیر الزامی</w:t>
      </w:r>
      <w:r w:rsidRPr="00430479">
        <w:rPr>
          <w:rFonts w:hint="cs"/>
          <w:rtl/>
        </w:rPr>
        <w:t xml:space="preserve"> هم یا مستحب است یا مکروه</w:t>
      </w:r>
      <w:r w:rsidR="00803DD6">
        <w:rPr>
          <w:rtl/>
        </w:rPr>
        <w:t>؛ و</w:t>
      </w:r>
      <w:r w:rsidR="00803DD6">
        <w:rPr>
          <w:rFonts w:hint="cs"/>
          <w:rtl/>
        </w:rPr>
        <w:t xml:space="preserve"> در همه </w:t>
      </w:r>
      <w:r w:rsidRPr="00430479">
        <w:rPr>
          <w:rFonts w:hint="cs"/>
          <w:rtl/>
        </w:rPr>
        <w:t xml:space="preserve">اینها که انقیاد به نیت وجوب یا تحریم یا استحباب یا اکراه انجام </w:t>
      </w:r>
      <w:r w:rsidR="00803DD6">
        <w:rPr>
          <w:rFonts w:hint="cs"/>
          <w:rtl/>
        </w:rPr>
        <w:t>می‌شود</w:t>
      </w:r>
      <w:r w:rsidRPr="00430479">
        <w:rPr>
          <w:rFonts w:hint="cs"/>
          <w:rtl/>
        </w:rPr>
        <w:t xml:space="preserve"> در واقع یکی از این چهار حالت مقابلش است.</w:t>
      </w:r>
    </w:p>
    <w:p w:rsidR="008C1A37" w:rsidRPr="00430479" w:rsidRDefault="00803DD6" w:rsidP="008C1A37">
      <w:pPr>
        <w:ind w:firstLine="360"/>
        <w:rPr>
          <w:rtl/>
        </w:rPr>
      </w:pPr>
      <w:r>
        <w:rPr>
          <w:rFonts w:hint="cs"/>
          <w:rtl/>
        </w:rPr>
        <w:t>سؤال</w:t>
      </w:r>
      <w:r w:rsidR="008C1A37" w:rsidRPr="00430479">
        <w:rPr>
          <w:rFonts w:hint="cs"/>
          <w:rtl/>
        </w:rPr>
        <w:t>: ...</w:t>
      </w:r>
    </w:p>
    <w:p w:rsidR="008C1A37" w:rsidRPr="00430479" w:rsidRDefault="008C1A37" w:rsidP="008C1A37">
      <w:pPr>
        <w:ind w:firstLine="360"/>
        <w:rPr>
          <w:rtl/>
        </w:rPr>
      </w:pPr>
      <w:r w:rsidRPr="00430479">
        <w:rPr>
          <w:rFonts w:hint="cs"/>
          <w:rtl/>
        </w:rPr>
        <w:lastRenderedPageBreak/>
        <w:t xml:space="preserve">جواب: بله این دو، سه تا تقسیم بود که </w:t>
      </w:r>
      <w:r w:rsidR="00803DD6">
        <w:rPr>
          <w:rFonts w:hint="cs"/>
          <w:rtl/>
        </w:rPr>
        <w:t>می‌شود</w:t>
      </w:r>
      <w:r w:rsidRPr="00430479">
        <w:rPr>
          <w:rFonts w:hint="cs"/>
          <w:rtl/>
        </w:rPr>
        <w:t xml:space="preserve"> </w:t>
      </w:r>
      <w:r w:rsidR="00803DD6">
        <w:rPr>
          <w:rFonts w:hint="cs"/>
          <w:rtl/>
        </w:rPr>
        <w:t>همه‌اش</w:t>
      </w:r>
      <w:r w:rsidRPr="00430479">
        <w:rPr>
          <w:rFonts w:hint="cs"/>
          <w:rtl/>
        </w:rPr>
        <w:t xml:space="preserve"> را دریک قالب کلی ریخت به همین بیانی که عرض کردم انقیاد واجب مقابل واجب یا حرام یا مستحب یا مکروه خیالی است و هر یک از این چهارتا هم در واقع که یکی از این چهارتا نیست چیست؟ یکی از چهارتای </w:t>
      </w:r>
      <w:r w:rsidR="00803DD6">
        <w:rPr>
          <w:rtl/>
        </w:rPr>
        <w:t>باق</w:t>
      </w:r>
      <w:r w:rsidR="00803DD6">
        <w:rPr>
          <w:rFonts w:hint="cs"/>
          <w:rtl/>
        </w:rPr>
        <w:t>ی‌</w:t>
      </w:r>
      <w:r w:rsidR="00803DD6">
        <w:rPr>
          <w:rFonts w:hint="eastAsia"/>
          <w:rtl/>
        </w:rPr>
        <w:t>مانده</w:t>
      </w:r>
      <w:r w:rsidRPr="00430479">
        <w:rPr>
          <w:rFonts w:hint="cs"/>
          <w:rtl/>
        </w:rPr>
        <w:t xml:space="preserve"> است که اگر ضربش بکنیم </w:t>
      </w:r>
      <w:r w:rsidR="00803DD6">
        <w:rPr>
          <w:rFonts w:hint="cs"/>
          <w:rtl/>
        </w:rPr>
        <w:t>می‌شود</w:t>
      </w:r>
      <w:r w:rsidRPr="00430479">
        <w:rPr>
          <w:rFonts w:hint="cs"/>
          <w:rtl/>
        </w:rPr>
        <w:t xml:space="preserve"> 16 صورت در اقسام انقیاد.</w:t>
      </w:r>
    </w:p>
    <w:p w:rsidR="008C1A37" w:rsidRPr="00430479" w:rsidRDefault="008C1A37" w:rsidP="008C1A37">
      <w:pPr>
        <w:ind w:firstLine="360"/>
        <w:rPr>
          <w:rtl/>
        </w:rPr>
      </w:pPr>
      <w:r w:rsidRPr="00430479">
        <w:rPr>
          <w:rFonts w:hint="cs"/>
          <w:rtl/>
        </w:rPr>
        <w:t xml:space="preserve">سوم: از جهت دیگر انقیاد </w:t>
      </w:r>
      <w:r w:rsidR="00803DD6">
        <w:rPr>
          <w:rFonts w:hint="cs"/>
          <w:rtl/>
        </w:rPr>
        <w:t>بر اساس</w:t>
      </w:r>
      <w:r w:rsidRPr="00430479">
        <w:rPr>
          <w:rFonts w:hint="cs"/>
          <w:rtl/>
        </w:rPr>
        <w:t xml:space="preserve"> اینکه گفتی</w:t>
      </w:r>
      <w:r w:rsidRPr="00430479">
        <w:rPr>
          <w:rtl/>
        </w:rPr>
        <w:t>م اختصاص به قطع ندارد در ظنون و</w:t>
      </w:r>
      <w:r w:rsidRPr="00430479">
        <w:rPr>
          <w:rFonts w:hint="cs"/>
          <w:rtl/>
        </w:rPr>
        <w:t xml:space="preserve"> در امارات هم </w:t>
      </w:r>
      <w:r w:rsidR="00803DD6">
        <w:rPr>
          <w:rFonts w:hint="cs"/>
          <w:rtl/>
        </w:rPr>
        <w:t>می‌آید</w:t>
      </w:r>
      <w:r w:rsidRPr="00430479">
        <w:rPr>
          <w:rFonts w:hint="cs"/>
          <w:rtl/>
        </w:rPr>
        <w:t xml:space="preserve">، در حجج هم </w:t>
      </w:r>
      <w:r w:rsidR="00803DD6">
        <w:rPr>
          <w:rFonts w:hint="cs"/>
          <w:rtl/>
        </w:rPr>
        <w:t>می‌آید</w:t>
      </w:r>
      <w:r w:rsidRPr="00430479">
        <w:rPr>
          <w:rFonts w:hint="cs"/>
          <w:rtl/>
        </w:rPr>
        <w:t xml:space="preserve"> می</w:t>
      </w:r>
      <w:r w:rsidRPr="00430479">
        <w:rPr>
          <w:rtl/>
        </w:rPr>
        <w:softHyphen/>
      </w:r>
      <w:r w:rsidRPr="00430479">
        <w:rPr>
          <w:rFonts w:hint="cs"/>
          <w:rtl/>
        </w:rPr>
        <w:t>توانیم بگوییم که انقیادهایی که در اینجا داریم مطابق با واقع نیست ولی او با تصور مولا این انقیاد را انجام داده یا انقیاد در مقابل قطع است یا اطمینان است یا اماره است یا اصل است که کل این چهارتا را می</w:t>
      </w:r>
      <w:r w:rsidRPr="00430479">
        <w:rPr>
          <w:rtl/>
        </w:rPr>
        <w:softHyphen/>
      </w:r>
      <w:r w:rsidRPr="00430479">
        <w:rPr>
          <w:rFonts w:hint="cs"/>
          <w:rtl/>
        </w:rPr>
        <w:t>توان در قالب حجت برد</w:t>
      </w:r>
      <w:r w:rsidR="00803DD6">
        <w:rPr>
          <w:rtl/>
        </w:rPr>
        <w:t>؛ که</w:t>
      </w:r>
      <w:r w:rsidRPr="00430479">
        <w:rPr>
          <w:rFonts w:hint="cs"/>
          <w:rtl/>
        </w:rPr>
        <w:t xml:space="preserve"> ا</w:t>
      </w:r>
      <w:r w:rsidRPr="00430479">
        <w:rPr>
          <w:rtl/>
        </w:rPr>
        <w:t xml:space="preserve">ین قسم خودش از </w:t>
      </w:r>
      <w:r w:rsidRPr="00430479">
        <w:rPr>
          <w:rFonts w:hint="cs"/>
          <w:rtl/>
        </w:rPr>
        <w:t>آن جهت که حجت چند قسم دارد، دارای چند قسم است.</w:t>
      </w:r>
    </w:p>
    <w:p w:rsidR="008C1A37" w:rsidRPr="00430479" w:rsidRDefault="008C1A37" w:rsidP="00803DD6">
      <w:pPr>
        <w:ind w:firstLine="360"/>
        <w:rPr>
          <w:rtl/>
        </w:rPr>
      </w:pPr>
      <w:r w:rsidRPr="00430479">
        <w:rPr>
          <w:rFonts w:hint="cs"/>
          <w:rtl/>
        </w:rPr>
        <w:t>یک نوعی از انقیاد هم داریم که در مقابل احتمالات و ظنون غیر حجت است</w:t>
      </w:r>
      <w:r w:rsidR="00803DD6">
        <w:rPr>
          <w:rtl/>
        </w:rPr>
        <w:t xml:space="preserve">؛ </w:t>
      </w:r>
      <w:r w:rsidRPr="00430479">
        <w:rPr>
          <w:rFonts w:hint="cs"/>
          <w:rtl/>
        </w:rPr>
        <w:t>بنابراین در این نگاه دوم اینها را می</w:t>
      </w:r>
      <w:r w:rsidRPr="00430479">
        <w:rPr>
          <w:rtl/>
        </w:rPr>
        <w:softHyphen/>
      </w:r>
      <w:r w:rsidRPr="00430479">
        <w:rPr>
          <w:rFonts w:hint="cs"/>
          <w:rtl/>
        </w:rPr>
        <w:t xml:space="preserve">توان به این صورت باهم جمع کرد که انقیاد یا در برابر حجت شرعی است یا </w:t>
      </w:r>
      <w:r w:rsidR="00803DD6">
        <w:rPr>
          <w:rtl/>
        </w:rPr>
        <w:t>در</w:t>
      </w:r>
      <w:r w:rsidRPr="00430479">
        <w:rPr>
          <w:rFonts w:hint="cs"/>
          <w:rtl/>
        </w:rPr>
        <w:t xml:space="preserve"> برابر غیرحجت. در برابر حجت که قسم اول است تقسیم </w:t>
      </w:r>
      <w:r w:rsidR="00803DD6">
        <w:rPr>
          <w:rFonts w:hint="cs"/>
          <w:rtl/>
        </w:rPr>
        <w:t>می‌شود</w:t>
      </w:r>
      <w:r w:rsidRPr="00430479">
        <w:rPr>
          <w:rFonts w:hint="cs"/>
          <w:rtl/>
        </w:rPr>
        <w:t xml:space="preserve"> به قطع و اطمینان و اماره و اصل عملی، غیرحجت هم چند قسم دارد یا انقیاد در مقابل ظن غیرحجت است یا </w:t>
      </w:r>
      <w:r w:rsidR="00803DD6">
        <w:rPr>
          <w:rFonts w:hint="cs"/>
          <w:rtl/>
        </w:rPr>
        <w:t>در مقابل</w:t>
      </w:r>
      <w:r w:rsidRPr="00430479">
        <w:rPr>
          <w:rFonts w:hint="cs"/>
          <w:rtl/>
        </w:rPr>
        <w:t xml:space="preserve"> احتمال غیر حجت است؛ احتمال </w:t>
      </w:r>
      <w:r w:rsidR="00803DD6">
        <w:rPr>
          <w:rFonts w:hint="cs"/>
          <w:rtl/>
        </w:rPr>
        <w:t>می‌دهد</w:t>
      </w:r>
      <w:r w:rsidRPr="00430479">
        <w:rPr>
          <w:rFonts w:hint="cs"/>
          <w:rtl/>
        </w:rPr>
        <w:t xml:space="preserve"> که مو</w:t>
      </w:r>
      <w:r w:rsidR="00803DD6">
        <w:rPr>
          <w:rFonts w:hint="cs"/>
          <w:rtl/>
        </w:rPr>
        <w:t>لا اینجا فرمانی داشته باشد رجائاً</w:t>
      </w:r>
      <w:r w:rsidRPr="00430479">
        <w:rPr>
          <w:rFonts w:hint="cs"/>
          <w:rtl/>
        </w:rPr>
        <w:t xml:space="preserve"> </w:t>
      </w:r>
      <w:r w:rsidR="00803DD6">
        <w:rPr>
          <w:rFonts w:hint="cs"/>
          <w:rtl/>
        </w:rPr>
        <w:t>آ</w:t>
      </w:r>
      <w:r w:rsidRPr="00430479">
        <w:rPr>
          <w:rFonts w:hint="cs"/>
          <w:rtl/>
        </w:rPr>
        <w:t>ن</w:t>
      </w:r>
      <w:r w:rsidR="00803DD6">
        <w:rPr>
          <w:rFonts w:hint="cs"/>
          <w:rtl/>
        </w:rPr>
        <w:t xml:space="preserve"> </w:t>
      </w:r>
      <w:r w:rsidRPr="00430479">
        <w:rPr>
          <w:rFonts w:hint="cs"/>
          <w:rtl/>
        </w:rPr>
        <w:t xml:space="preserve">را انجام </w:t>
      </w:r>
      <w:r w:rsidR="00803DD6">
        <w:rPr>
          <w:rFonts w:hint="cs"/>
          <w:rtl/>
        </w:rPr>
        <w:t>می‌دهد</w:t>
      </w:r>
      <w:r w:rsidRPr="00430479">
        <w:rPr>
          <w:rFonts w:hint="cs"/>
          <w:rtl/>
        </w:rPr>
        <w:t xml:space="preserve"> یا ظنی دارد که حجت نیست ولی </w:t>
      </w:r>
      <w:r w:rsidR="00803DD6">
        <w:rPr>
          <w:rtl/>
        </w:rPr>
        <w:t>آن</w:t>
      </w:r>
      <w:r w:rsidR="00803DD6">
        <w:rPr>
          <w:rFonts w:hint="cs"/>
          <w:rtl/>
        </w:rPr>
        <w:t xml:space="preserve"> </w:t>
      </w:r>
      <w:r w:rsidRPr="00430479">
        <w:rPr>
          <w:rFonts w:hint="cs"/>
          <w:rtl/>
        </w:rPr>
        <w:t xml:space="preserve">را رعایت </w:t>
      </w:r>
      <w:r w:rsidR="00803DD6">
        <w:rPr>
          <w:rFonts w:hint="cs"/>
          <w:rtl/>
        </w:rPr>
        <w:t>می‌کند</w:t>
      </w:r>
      <w:r w:rsidRPr="00430479">
        <w:rPr>
          <w:rFonts w:hint="cs"/>
          <w:rtl/>
        </w:rPr>
        <w:t>.</w:t>
      </w:r>
    </w:p>
    <w:p w:rsidR="008C1A37" w:rsidRPr="00430479" w:rsidRDefault="008C1A37" w:rsidP="008C1A37">
      <w:pPr>
        <w:ind w:firstLine="360"/>
        <w:rPr>
          <w:rtl/>
        </w:rPr>
      </w:pPr>
      <w:r w:rsidRPr="00430479">
        <w:rPr>
          <w:rFonts w:hint="cs"/>
          <w:rtl/>
        </w:rPr>
        <w:t xml:space="preserve">اینها </w:t>
      </w:r>
      <w:r w:rsidR="00803DD6">
        <w:rPr>
          <w:rFonts w:hint="cs"/>
          <w:rtl/>
        </w:rPr>
        <w:t>تقسیماتی</w:t>
      </w:r>
      <w:r w:rsidRPr="00430479">
        <w:rPr>
          <w:rFonts w:hint="cs"/>
          <w:rtl/>
        </w:rPr>
        <w:t xml:space="preserve"> بود که ما در دو تقسیم کلان جمع کردیم. تقسیم کلان اول همان 16 قسم بود که انقیاد مقابل چهارتا حکم است و هر حکمی هم که مطابق با واقع نیست واقعش چهار حالت دارد که </w:t>
      </w:r>
      <w:r w:rsidR="00803DD6">
        <w:rPr>
          <w:rFonts w:hint="cs"/>
          <w:rtl/>
        </w:rPr>
        <w:t>می‌شود</w:t>
      </w:r>
      <w:r w:rsidRPr="00430479">
        <w:rPr>
          <w:rFonts w:hint="cs"/>
          <w:rtl/>
        </w:rPr>
        <w:t xml:space="preserve"> 16 تا. تقسیم دوم هم این است که انقیاد یا مقابل حجت است یا غیرحجت. حجت چهار نوع است (قطع، اطمینان، اماره، اصل عملی) و غیر حجت هم دو نوع است </w:t>
      </w:r>
      <w:r w:rsidR="00803DD6">
        <w:rPr>
          <w:rtl/>
        </w:rPr>
        <w:t>(</w:t>
      </w:r>
      <w:r w:rsidRPr="00430479">
        <w:rPr>
          <w:rFonts w:hint="cs"/>
          <w:rtl/>
        </w:rPr>
        <w:t xml:space="preserve">ظن غیر </w:t>
      </w:r>
      <w:r w:rsidR="00803DD6">
        <w:rPr>
          <w:rFonts w:hint="cs"/>
          <w:rtl/>
        </w:rPr>
        <w:t>معتبر و</w:t>
      </w:r>
      <w:r w:rsidRPr="00430479">
        <w:rPr>
          <w:rFonts w:hint="cs"/>
          <w:rtl/>
        </w:rPr>
        <w:t xml:space="preserve"> احتمال غیر معتبر).</w:t>
      </w:r>
    </w:p>
    <w:p w:rsidR="008C1A37" w:rsidRPr="00430479" w:rsidRDefault="00803DD6" w:rsidP="008C1A37">
      <w:pPr>
        <w:ind w:firstLine="360"/>
        <w:rPr>
          <w:rtl/>
        </w:rPr>
      </w:pPr>
      <w:r>
        <w:rPr>
          <w:rFonts w:hint="cs"/>
          <w:rtl/>
        </w:rPr>
        <w:t>سؤال</w:t>
      </w:r>
      <w:r w:rsidR="008C1A37" w:rsidRPr="00430479">
        <w:rPr>
          <w:rFonts w:hint="cs"/>
          <w:rtl/>
        </w:rPr>
        <w:t>: ...</w:t>
      </w:r>
    </w:p>
    <w:p w:rsidR="008C1A37" w:rsidRPr="00430479" w:rsidRDefault="008C1A37" w:rsidP="008C1A37">
      <w:pPr>
        <w:ind w:firstLine="360"/>
        <w:rPr>
          <w:rtl/>
        </w:rPr>
      </w:pPr>
      <w:r w:rsidRPr="00430479">
        <w:rPr>
          <w:rFonts w:hint="cs"/>
          <w:rtl/>
        </w:rPr>
        <w:t xml:space="preserve">جواب: انقیادی که ما گفتیم اگر مفهومش تصمیم در برابر حجت باشد فقط همان چهار قسم را داریم و ظن و احتمال دیگر حجت نیست اما اگر بگوییم انقیاد یعنی تصمیمی در مقابل تصور امری از مولا اعم از اینکه حجت یا غیرحجت باشد </w:t>
      </w:r>
      <w:r w:rsidR="00803DD6">
        <w:rPr>
          <w:rtl/>
        </w:rPr>
        <w:t>آن</w:t>
      </w:r>
      <w:r w:rsidRPr="00430479">
        <w:rPr>
          <w:rFonts w:hint="cs"/>
          <w:rtl/>
        </w:rPr>
        <w:t xml:space="preserve"> وقت این </w:t>
      </w:r>
      <w:r w:rsidR="00803DD6">
        <w:rPr>
          <w:rFonts w:hint="cs"/>
          <w:rtl/>
        </w:rPr>
        <w:t>دو قسم</w:t>
      </w:r>
      <w:r w:rsidRPr="00430479">
        <w:rPr>
          <w:rFonts w:hint="cs"/>
          <w:rtl/>
        </w:rPr>
        <w:t xml:space="preserve"> را هم در</w:t>
      </w:r>
      <w:r w:rsidR="00803DD6">
        <w:rPr>
          <w:rFonts w:hint="cs"/>
          <w:rtl/>
        </w:rPr>
        <w:t xml:space="preserve"> برمی‌گیرد</w:t>
      </w:r>
      <w:r w:rsidRPr="00430479">
        <w:rPr>
          <w:rFonts w:hint="cs"/>
          <w:rtl/>
        </w:rPr>
        <w:t>. هردو هم کاربرد دارد. ولی انقیادی که می</w:t>
      </w:r>
      <w:r w:rsidRPr="00430479">
        <w:rPr>
          <w:rtl/>
        </w:rPr>
        <w:softHyphen/>
      </w:r>
      <w:r w:rsidRPr="00430479">
        <w:rPr>
          <w:rFonts w:hint="cs"/>
          <w:rtl/>
        </w:rPr>
        <w:t xml:space="preserve">گفتیم سه معنا دارد یکی به معنی </w:t>
      </w:r>
      <w:r w:rsidR="00803DD6">
        <w:rPr>
          <w:rFonts w:hint="cs"/>
          <w:rtl/>
        </w:rPr>
        <w:t>آنجایی</w:t>
      </w:r>
      <w:r w:rsidRPr="00430479">
        <w:rPr>
          <w:rFonts w:hint="cs"/>
          <w:rtl/>
        </w:rPr>
        <w:t xml:space="preserve"> که اطاعت واقعی است یکی به معنی اطاعت واقعی نیست تصور </w:t>
      </w:r>
      <w:r w:rsidR="00803DD6">
        <w:rPr>
          <w:rFonts w:hint="cs"/>
          <w:rtl/>
        </w:rPr>
        <w:t>می‌کند</w:t>
      </w:r>
      <w:r w:rsidRPr="00430479">
        <w:rPr>
          <w:rFonts w:hint="cs"/>
          <w:rtl/>
        </w:rPr>
        <w:t xml:space="preserve"> ویکی هم </w:t>
      </w:r>
      <w:r w:rsidR="00803DD6">
        <w:rPr>
          <w:rFonts w:hint="cs"/>
          <w:rtl/>
        </w:rPr>
        <w:t>آنجایی</w:t>
      </w:r>
      <w:r w:rsidRPr="00430479">
        <w:rPr>
          <w:rFonts w:hint="cs"/>
          <w:rtl/>
        </w:rPr>
        <w:t xml:space="preserve"> که جامع این دوتا است. </w:t>
      </w:r>
      <w:r w:rsidR="00803DD6">
        <w:rPr>
          <w:rtl/>
        </w:rPr>
        <w:t>آن</w:t>
      </w:r>
      <w:r w:rsidRPr="00430479">
        <w:rPr>
          <w:rFonts w:hint="cs"/>
          <w:rtl/>
        </w:rPr>
        <w:t xml:space="preserve"> انقیاد تصوری یک وقت تصور همراه با حجت </w:t>
      </w:r>
      <w:r w:rsidR="00803DD6">
        <w:rPr>
          <w:rFonts w:hint="cs"/>
          <w:rtl/>
        </w:rPr>
        <w:t>می‌شود</w:t>
      </w:r>
      <w:r w:rsidRPr="00430479">
        <w:rPr>
          <w:rFonts w:hint="cs"/>
          <w:rtl/>
        </w:rPr>
        <w:t xml:space="preserve"> چهار قسم اول اما یک وقت می</w:t>
      </w:r>
      <w:r w:rsidRPr="00430479">
        <w:rPr>
          <w:rtl/>
        </w:rPr>
        <w:softHyphen/>
      </w:r>
      <w:r w:rsidRPr="00430479">
        <w:rPr>
          <w:rFonts w:hint="cs"/>
          <w:rtl/>
        </w:rPr>
        <w:t xml:space="preserve">گوییم تصوری که ولو حجت نیست اما احتمالی وجود دارد </w:t>
      </w:r>
      <w:r w:rsidR="00803DD6">
        <w:rPr>
          <w:rtl/>
        </w:rPr>
        <w:t>آن</w:t>
      </w:r>
      <w:r w:rsidRPr="00430479">
        <w:rPr>
          <w:rFonts w:hint="cs"/>
          <w:rtl/>
        </w:rPr>
        <w:t xml:space="preserve"> وقت دو قسم بعد هم اضافه </w:t>
      </w:r>
      <w:r w:rsidR="00803DD6">
        <w:rPr>
          <w:rFonts w:hint="cs"/>
          <w:rtl/>
        </w:rPr>
        <w:t>می‌شود</w:t>
      </w:r>
      <w:r w:rsidRPr="00430479">
        <w:rPr>
          <w:rFonts w:hint="cs"/>
          <w:rtl/>
        </w:rPr>
        <w:t>. هردو مفهوم هم اینجا کاربرد و استعمال دارد.</w:t>
      </w:r>
    </w:p>
    <w:p w:rsidR="008C1A37" w:rsidRPr="00430479" w:rsidRDefault="00803DD6" w:rsidP="008C1A37">
      <w:pPr>
        <w:ind w:firstLine="360"/>
        <w:rPr>
          <w:rtl/>
        </w:rPr>
      </w:pPr>
      <w:r>
        <w:rPr>
          <w:rFonts w:hint="cs"/>
          <w:rtl/>
        </w:rPr>
        <w:t>سؤال</w:t>
      </w:r>
      <w:r w:rsidR="008C1A37" w:rsidRPr="00430479">
        <w:rPr>
          <w:rFonts w:hint="cs"/>
          <w:rtl/>
        </w:rPr>
        <w:t>: ...</w:t>
      </w:r>
    </w:p>
    <w:p w:rsidR="008C1A37" w:rsidRPr="00430479" w:rsidRDefault="008C1A37" w:rsidP="008C1A37">
      <w:pPr>
        <w:ind w:firstLine="360"/>
        <w:rPr>
          <w:rtl/>
        </w:rPr>
      </w:pPr>
      <w:r w:rsidRPr="00430479">
        <w:rPr>
          <w:rFonts w:hint="cs"/>
          <w:rtl/>
        </w:rPr>
        <w:t xml:space="preserve">جواب: نه به معنی اطاعت که نیست. اطاعت </w:t>
      </w:r>
      <w:r w:rsidR="00803DD6">
        <w:rPr>
          <w:rFonts w:hint="cs"/>
          <w:rtl/>
        </w:rPr>
        <w:t>آنجایی</w:t>
      </w:r>
      <w:r w:rsidRPr="00430479">
        <w:rPr>
          <w:rFonts w:hint="cs"/>
          <w:rtl/>
        </w:rPr>
        <w:t xml:space="preserve"> است که مولا </w:t>
      </w:r>
      <w:r w:rsidR="00803DD6">
        <w:rPr>
          <w:rFonts w:hint="cs"/>
          <w:rtl/>
        </w:rPr>
        <w:t>واقعاً</w:t>
      </w:r>
      <w:r w:rsidRPr="00430479">
        <w:rPr>
          <w:rFonts w:hint="cs"/>
          <w:rtl/>
        </w:rPr>
        <w:t xml:space="preserve"> امر و نهی کند. از دید او اطاعت است ولی </w:t>
      </w:r>
      <w:r w:rsidR="00803DD6">
        <w:rPr>
          <w:rFonts w:hint="cs"/>
          <w:rtl/>
        </w:rPr>
        <w:t>فی‌الواقع</w:t>
      </w:r>
      <w:r w:rsidRPr="00430479">
        <w:rPr>
          <w:rFonts w:hint="cs"/>
          <w:rtl/>
        </w:rPr>
        <w:t xml:space="preserve"> نه اطاعت نیست.</w:t>
      </w:r>
    </w:p>
    <w:p w:rsidR="008C1A37" w:rsidRPr="00430479" w:rsidRDefault="008C1A37" w:rsidP="008C1A37">
      <w:pPr>
        <w:ind w:firstLine="360"/>
        <w:rPr>
          <w:rtl/>
        </w:rPr>
      </w:pPr>
      <w:r w:rsidRPr="00430479">
        <w:rPr>
          <w:rFonts w:hint="cs"/>
          <w:rtl/>
        </w:rPr>
        <w:t>پس در</w:t>
      </w:r>
      <w:r w:rsidR="00803DD6">
        <w:rPr>
          <w:rFonts w:hint="cs"/>
          <w:rtl/>
        </w:rPr>
        <w:t xml:space="preserve"> تقسیم</w:t>
      </w:r>
      <w:r w:rsidRPr="00430479">
        <w:rPr>
          <w:rFonts w:hint="cs"/>
          <w:rtl/>
        </w:rPr>
        <w:t xml:space="preserve"> اولیه اگر آنها را جمع بکنیم 16 قسم داشتیم و در </w:t>
      </w:r>
      <w:r w:rsidR="00803DD6">
        <w:rPr>
          <w:rFonts w:hint="cs"/>
          <w:rtl/>
        </w:rPr>
        <w:t>تقسیم</w:t>
      </w:r>
      <w:r w:rsidRPr="00430479">
        <w:rPr>
          <w:rFonts w:hint="cs"/>
          <w:rtl/>
        </w:rPr>
        <w:t xml:space="preserve"> دوم هم 6 قسم.</w:t>
      </w:r>
    </w:p>
    <w:p w:rsidR="008C1A37" w:rsidRPr="00430479" w:rsidRDefault="008C1A37" w:rsidP="008C1A37">
      <w:pPr>
        <w:pStyle w:val="Heading1"/>
        <w:rPr>
          <w:rtl/>
        </w:rPr>
      </w:pPr>
      <w:bookmarkStart w:id="4" w:name="_Toc30338991"/>
      <w:r w:rsidRPr="00430479">
        <w:rPr>
          <w:rFonts w:hint="cs"/>
          <w:rtl/>
        </w:rPr>
        <w:lastRenderedPageBreak/>
        <w:t>نکته سوم:</w:t>
      </w:r>
      <w:r>
        <w:rPr>
          <w:rFonts w:hint="cs"/>
          <w:rtl/>
        </w:rPr>
        <w:t xml:space="preserve"> حسن انقیاد</w:t>
      </w:r>
      <w:bookmarkEnd w:id="4"/>
    </w:p>
    <w:p w:rsidR="008C1A37" w:rsidRPr="00430479" w:rsidRDefault="008C1A37" w:rsidP="008C1A37">
      <w:pPr>
        <w:ind w:firstLine="360"/>
        <w:rPr>
          <w:lang w:bidi="ar-SA"/>
        </w:rPr>
      </w:pPr>
      <w:r w:rsidRPr="00430479">
        <w:rPr>
          <w:rFonts w:hint="cs"/>
          <w:rtl/>
        </w:rPr>
        <w:t xml:space="preserve">حکم عقلی انقیاد به معنای خاص نه به معنای عام که انقیاد به معنی اطاعت است که یا واجب یا مستحب است. انقیاد به معنای خاص یعنی در جایی که یکی از آن چهار حجت در حکم الزامی وجود دارد. </w:t>
      </w:r>
      <w:r w:rsidR="00803DD6">
        <w:rPr>
          <w:rFonts w:hint="cs"/>
          <w:rtl/>
        </w:rPr>
        <w:t>سؤال</w:t>
      </w:r>
      <w:r w:rsidRPr="00430479">
        <w:rPr>
          <w:rFonts w:hint="cs"/>
          <w:rtl/>
        </w:rPr>
        <w:t xml:space="preserve"> این است که </w:t>
      </w:r>
      <w:r w:rsidR="00803DD6">
        <w:rPr>
          <w:rFonts w:hint="cs"/>
          <w:rtl/>
        </w:rPr>
        <w:t>آنجایی</w:t>
      </w:r>
      <w:r w:rsidRPr="00430479">
        <w:rPr>
          <w:rFonts w:hint="cs"/>
          <w:rtl/>
        </w:rPr>
        <w:t xml:space="preserve"> که قطع یا اطمینان یا اماره یا اصل معتبر بر تکلیفی وجود دارد که در واقع نیست ولی دلیل قائم شده بر اینکه اینجا تکلیف الزامی وجود دارد عقل حکم به انقیاد </w:t>
      </w:r>
      <w:r w:rsidR="00803DD6">
        <w:rPr>
          <w:rFonts w:hint="cs"/>
          <w:rtl/>
        </w:rPr>
        <w:t>می‌کند</w:t>
      </w:r>
      <w:r w:rsidRPr="00430479">
        <w:rPr>
          <w:rFonts w:hint="cs"/>
          <w:rtl/>
        </w:rPr>
        <w:t xml:space="preserve"> و حسنش را قبح </w:t>
      </w:r>
      <w:r w:rsidR="00803DD6">
        <w:rPr>
          <w:rFonts w:hint="cs"/>
          <w:rtl/>
        </w:rPr>
        <w:t>می‌کند</w:t>
      </w:r>
      <w:r w:rsidRPr="00430479">
        <w:rPr>
          <w:rFonts w:hint="cs"/>
          <w:rtl/>
        </w:rPr>
        <w:t xml:space="preserve"> یا نمی</w:t>
      </w:r>
      <w:r w:rsidRPr="00430479">
        <w:rPr>
          <w:rtl/>
        </w:rPr>
        <w:softHyphen/>
      </w:r>
      <w:r w:rsidRPr="00430479">
        <w:rPr>
          <w:rFonts w:hint="cs"/>
          <w:rtl/>
        </w:rPr>
        <w:t xml:space="preserve">کند؟ خب از نگاه او اینجا اطاعت است و باید انجام بدهد در این بحثی نیست در حینی که دارد امر و حجت دارد </w:t>
      </w:r>
      <w:r w:rsidR="00803DD6">
        <w:rPr>
          <w:rFonts w:hint="cs"/>
          <w:rtl/>
        </w:rPr>
        <w:t>آن را</w:t>
      </w:r>
      <w:r w:rsidRPr="00430479">
        <w:rPr>
          <w:rFonts w:hint="cs"/>
          <w:rtl/>
        </w:rPr>
        <w:t xml:space="preserve"> اطاعت می</w:t>
      </w:r>
      <w:r w:rsidRPr="00430479">
        <w:rPr>
          <w:rtl/>
        </w:rPr>
        <w:softHyphen/>
      </w:r>
      <w:r w:rsidRPr="00430479">
        <w:rPr>
          <w:rFonts w:hint="cs"/>
          <w:rtl/>
        </w:rPr>
        <w:t xml:space="preserve">داند نه انقیاد </w:t>
      </w:r>
      <w:r w:rsidR="00803DD6">
        <w:rPr>
          <w:rFonts w:hint="cs"/>
          <w:rtl/>
        </w:rPr>
        <w:t>می‌گوید</w:t>
      </w:r>
      <w:r w:rsidRPr="00430479">
        <w:rPr>
          <w:rFonts w:hint="cs"/>
          <w:rtl/>
        </w:rPr>
        <w:t xml:space="preserve"> مولا </w:t>
      </w:r>
      <w:r w:rsidR="00803DD6">
        <w:rPr>
          <w:rFonts w:hint="cs"/>
          <w:rtl/>
        </w:rPr>
        <w:t>واقعاً</w:t>
      </w:r>
      <w:r w:rsidRPr="00430479">
        <w:rPr>
          <w:rFonts w:hint="cs"/>
          <w:rtl/>
        </w:rPr>
        <w:t xml:space="preserve"> امری داده و باید عمل بکنم منتها از منظر بیرونی باید بگوییم وجوب عقل </w:t>
      </w:r>
      <w:r w:rsidR="00803DD6">
        <w:rPr>
          <w:rFonts w:hint="cs"/>
          <w:rtl/>
        </w:rPr>
        <w:t>می‌گوید</w:t>
      </w:r>
      <w:r w:rsidRPr="00430479">
        <w:rPr>
          <w:rFonts w:hint="cs"/>
          <w:rtl/>
        </w:rPr>
        <w:t xml:space="preserve"> حسن انقیاد هست به طور قطعی و الزامی یعنی حسنی که عدمش قبح دارد یا اینکه نه. پاسخ به این </w:t>
      </w:r>
      <w:r w:rsidR="00803DD6">
        <w:rPr>
          <w:rFonts w:hint="cs"/>
          <w:rtl/>
        </w:rPr>
        <w:t>سؤال</w:t>
      </w:r>
      <w:r w:rsidRPr="00430479">
        <w:rPr>
          <w:rFonts w:hint="cs"/>
          <w:rtl/>
        </w:rPr>
        <w:t xml:space="preserve"> برمی</w:t>
      </w:r>
      <w:r w:rsidRPr="00430479">
        <w:rPr>
          <w:rtl/>
        </w:rPr>
        <w:softHyphen/>
      </w:r>
      <w:r w:rsidRPr="00430479">
        <w:rPr>
          <w:rFonts w:hint="cs"/>
          <w:rtl/>
        </w:rPr>
        <w:t>گردد به</w:t>
      </w:r>
      <w:r w:rsidR="00803DD6">
        <w:rPr>
          <w:rtl/>
        </w:rPr>
        <w:t xml:space="preserve"> </w:t>
      </w:r>
      <w:r w:rsidR="00803DD6">
        <w:rPr>
          <w:rFonts w:hint="cs"/>
          <w:rtl/>
        </w:rPr>
        <w:t>بحث‌های</w:t>
      </w:r>
      <w:r w:rsidRPr="00430479">
        <w:rPr>
          <w:rFonts w:hint="cs"/>
          <w:rtl/>
        </w:rPr>
        <w:t xml:space="preserve"> مفصلی که در تجری گفته شد که در واقع سه نظریه بود:</w:t>
      </w:r>
    </w:p>
    <w:p w:rsidR="008C1A37" w:rsidRPr="00430479" w:rsidRDefault="008C1A37" w:rsidP="008C1A37">
      <w:pPr>
        <w:ind w:firstLine="360"/>
        <w:rPr>
          <w:rtl/>
        </w:rPr>
      </w:pPr>
      <w:r w:rsidRPr="00430479">
        <w:rPr>
          <w:rtl/>
        </w:rPr>
        <w:t xml:space="preserve">نظریه اول: </w:t>
      </w:r>
      <w:r w:rsidRPr="00430479">
        <w:rPr>
          <w:rFonts w:hint="cs"/>
          <w:rtl/>
        </w:rPr>
        <w:t>آ</w:t>
      </w:r>
      <w:r w:rsidRPr="00430479">
        <w:rPr>
          <w:rtl/>
        </w:rPr>
        <w:t xml:space="preserve">نی که لازم است و عقل </w:t>
      </w:r>
      <w:r w:rsidR="00803DD6">
        <w:rPr>
          <w:rFonts w:hint="cs"/>
          <w:rtl/>
        </w:rPr>
        <w:t>آن را</w:t>
      </w:r>
      <w:r w:rsidRPr="00430479">
        <w:rPr>
          <w:rFonts w:hint="cs"/>
          <w:rtl/>
        </w:rPr>
        <w:t xml:space="preserve"> لازم می</w:t>
      </w:r>
      <w:r w:rsidRPr="00430479">
        <w:rPr>
          <w:rtl/>
        </w:rPr>
        <w:softHyphen/>
      </w:r>
      <w:r w:rsidRPr="00430479">
        <w:rPr>
          <w:rFonts w:hint="cs"/>
          <w:rtl/>
        </w:rPr>
        <w:t xml:space="preserve">داند </w:t>
      </w:r>
      <w:r w:rsidRPr="00430479">
        <w:rPr>
          <w:rtl/>
        </w:rPr>
        <w:t>در عباد مولا</w:t>
      </w:r>
      <w:r w:rsidRPr="00430479">
        <w:rPr>
          <w:rFonts w:hint="cs"/>
          <w:rtl/>
        </w:rPr>
        <w:t>،</w:t>
      </w:r>
      <w:r w:rsidR="00803DD6">
        <w:rPr>
          <w:rtl/>
        </w:rPr>
        <w:t xml:space="preserve"> همان</w:t>
      </w:r>
      <w:r w:rsidRPr="00430479">
        <w:rPr>
          <w:rFonts w:hint="cs"/>
          <w:rtl/>
        </w:rPr>
        <w:t xml:space="preserve"> رعایت فرمان</w:t>
      </w:r>
      <w:r w:rsidRPr="00430479">
        <w:rPr>
          <w:rtl/>
        </w:rPr>
        <w:softHyphen/>
      </w:r>
      <w:r w:rsidRPr="00430479">
        <w:rPr>
          <w:rFonts w:hint="cs"/>
          <w:rtl/>
        </w:rPr>
        <w:t>های واقعی اوست که تابعی از مصالح و مفاسد است.</w:t>
      </w:r>
    </w:p>
    <w:p w:rsidR="008C1A37" w:rsidRPr="00430479" w:rsidRDefault="008C1A37" w:rsidP="008C1A37">
      <w:pPr>
        <w:ind w:firstLine="360"/>
        <w:rPr>
          <w:rtl/>
        </w:rPr>
      </w:pPr>
      <w:r w:rsidRPr="00430479">
        <w:rPr>
          <w:rFonts w:hint="cs"/>
          <w:rtl/>
        </w:rPr>
        <w:t xml:space="preserve">نظریه دوم: ملاک همان انقیاد است و </w:t>
      </w:r>
      <w:r w:rsidR="00803DD6">
        <w:rPr>
          <w:rFonts w:hint="cs"/>
          <w:rtl/>
        </w:rPr>
        <w:t>بر اساس</w:t>
      </w:r>
      <w:r w:rsidRPr="00430479">
        <w:rPr>
          <w:rFonts w:hint="cs"/>
          <w:rtl/>
        </w:rPr>
        <w:t xml:space="preserve"> حق احترام حداکثری که </w:t>
      </w:r>
      <w:r w:rsidR="00803DD6">
        <w:rPr>
          <w:rFonts w:hint="cs"/>
          <w:rtl/>
        </w:rPr>
        <w:t>آقای</w:t>
      </w:r>
      <w:r w:rsidRPr="00430479">
        <w:rPr>
          <w:rFonts w:hint="cs"/>
          <w:rtl/>
        </w:rPr>
        <w:t xml:space="preserve"> صدر می</w:t>
      </w:r>
      <w:r w:rsidRPr="00430479">
        <w:rPr>
          <w:rtl/>
        </w:rPr>
        <w:softHyphen/>
        <w:t xml:space="preserve">گفتند و بعضی احتمال </w:t>
      </w:r>
      <w:r w:rsidR="00803DD6">
        <w:rPr>
          <w:rtl/>
        </w:rPr>
        <w:t>می‌دادند</w:t>
      </w:r>
      <w:r w:rsidRPr="00430479">
        <w:rPr>
          <w:rtl/>
        </w:rPr>
        <w:t xml:space="preserve">. </w:t>
      </w:r>
      <w:r w:rsidRPr="00430479">
        <w:rPr>
          <w:rFonts w:hint="cs"/>
          <w:rtl/>
        </w:rPr>
        <w:t xml:space="preserve">آنی که در مقابل </w:t>
      </w:r>
      <w:r w:rsidR="00803DD6">
        <w:rPr>
          <w:rFonts w:hint="cs"/>
          <w:rtl/>
        </w:rPr>
        <w:t>فرمان‌های</w:t>
      </w:r>
      <w:r w:rsidRPr="00430479">
        <w:rPr>
          <w:rFonts w:hint="cs"/>
          <w:rtl/>
        </w:rPr>
        <w:t xml:space="preserve"> مولا لازم است مصالح و مفاسد واقعی نیست بلکه این است که احترام مولا رعایت شود و این احترام در اینجایی هم که یکی از این چهار حجت قائم شده بر </w:t>
      </w:r>
      <w:r w:rsidR="00B27FFD">
        <w:rPr>
          <w:rtl/>
        </w:rPr>
        <w:t>ا</w:t>
      </w:r>
      <w:r w:rsidR="00B27FFD">
        <w:rPr>
          <w:rFonts w:hint="cs"/>
          <w:rtl/>
        </w:rPr>
        <w:t>ی</w:t>
      </w:r>
      <w:r w:rsidR="00B27FFD">
        <w:rPr>
          <w:rFonts w:hint="eastAsia"/>
          <w:rtl/>
        </w:rPr>
        <w:t>نکه</w:t>
      </w:r>
      <w:r w:rsidRPr="00430479">
        <w:rPr>
          <w:rFonts w:hint="cs"/>
          <w:rtl/>
        </w:rPr>
        <w:t xml:space="preserve"> اینجا امر یا </w:t>
      </w:r>
      <w:r w:rsidR="00B27FFD">
        <w:rPr>
          <w:rtl/>
        </w:rPr>
        <w:t>نه</w:t>
      </w:r>
      <w:r w:rsidR="00B27FFD">
        <w:rPr>
          <w:rFonts w:hint="cs"/>
          <w:rtl/>
        </w:rPr>
        <w:t>ی‌</w:t>
      </w:r>
      <w:r w:rsidR="00B27FFD">
        <w:rPr>
          <w:rFonts w:hint="eastAsia"/>
          <w:rtl/>
        </w:rPr>
        <w:t>ا</w:t>
      </w:r>
      <w:r w:rsidR="00B27FFD">
        <w:rPr>
          <w:rFonts w:hint="cs"/>
          <w:rtl/>
        </w:rPr>
        <w:t>ی</w:t>
      </w:r>
      <w:r w:rsidRPr="00430479">
        <w:rPr>
          <w:rFonts w:hint="cs"/>
          <w:rtl/>
        </w:rPr>
        <w:t xml:space="preserve"> دارد ولو اینکه در واقع هم نباشد باید احترامش را رعایت بکند.</w:t>
      </w:r>
    </w:p>
    <w:p w:rsidR="008C1A37" w:rsidRPr="00430479" w:rsidRDefault="008C1A37" w:rsidP="008C1A37">
      <w:pPr>
        <w:ind w:firstLine="360"/>
        <w:rPr>
          <w:rtl/>
        </w:rPr>
      </w:pPr>
      <w:r w:rsidRPr="00430479">
        <w:rPr>
          <w:rFonts w:hint="cs"/>
          <w:rtl/>
        </w:rPr>
        <w:t xml:space="preserve">نظریه سوم: هردوی اینها. دوتا ملاک است که یکجا باهم جمع </w:t>
      </w:r>
      <w:r w:rsidR="00803DD6">
        <w:rPr>
          <w:rFonts w:hint="cs"/>
          <w:rtl/>
        </w:rPr>
        <w:t>می‌شود</w:t>
      </w:r>
      <w:r w:rsidRPr="00430479">
        <w:rPr>
          <w:rFonts w:hint="cs"/>
          <w:rtl/>
        </w:rPr>
        <w:t xml:space="preserve"> و یکجا از هم جدا </w:t>
      </w:r>
      <w:r w:rsidR="00803DD6">
        <w:rPr>
          <w:rFonts w:hint="cs"/>
          <w:rtl/>
        </w:rPr>
        <w:t>می‌شود</w:t>
      </w:r>
      <w:r w:rsidRPr="00430479">
        <w:rPr>
          <w:rFonts w:hint="cs"/>
          <w:rtl/>
        </w:rPr>
        <w:t>.</w:t>
      </w:r>
    </w:p>
    <w:p w:rsidR="008C1A37" w:rsidRPr="00430479" w:rsidRDefault="00803DD6" w:rsidP="008C1A37">
      <w:pPr>
        <w:ind w:firstLine="360"/>
        <w:rPr>
          <w:rtl/>
        </w:rPr>
      </w:pPr>
      <w:r>
        <w:rPr>
          <w:rtl/>
        </w:rPr>
        <w:t xml:space="preserve"> </w:t>
      </w:r>
      <w:r w:rsidR="008C1A37" w:rsidRPr="00430479">
        <w:rPr>
          <w:rFonts w:hint="cs"/>
          <w:rtl/>
        </w:rPr>
        <w:t xml:space="preserve">آیا انقیاد در برابر حکم الزامی </w:t>
      </w:r>
      <w:r>
        <w:rPr>
          <w:rFonts w:hint="cs"/>
          <w:rtl/>
        </w:rPr>
        <w:t>درحالی‌که</w:t>
      </w:r>
      <w:r w:rsidR="008C1A37" w:rsidRPr="00430479">
        <w:rPr>
          <w:rFonts w:hint="cs"/>
          <w:rtl/>
        </w:rPr>
        <w:t xml:space="preserve"> </w:t>
      </w:r>
      <w:r>
        <w:rPr>
          <w:rFonts w:hint="cs"/>
          <w:rtl/>
        </w:rPr>
        <w:t>واقعاً</w:t>
      </w:r>
      <w:r w:rsidR="008C1A37" w:rsidRPr="00430479">
        <w:rPr>
          <w:rFonts w:hint="cs"/>
          <w:rtl/>
        </w:rPr>
        <w:t xml:space="preserve"> حکمی نیست و تخیل حکم است از باب قطع یا اطمینان یا اماره یا اصل عملی ولی اینها </w:t>
      </w:r>
      <w:r w:rsidR="00B27FFD">
        <w:rPr>
          <w:rFonts w:hint="cs"/>
          <w:rtl/>
        </w:rPr>
        <w:t>هیچ‌کدام</w:t>
      </w:r>
      <w:r w:rsidR="008C1A37" w:rsidRPr="00430479">
        <w:rPr>
          <w:rFonts w:hint="cs"/>
          <w:rtl/>
        </w:rPr>
        <w:t xml:space="preserve"> با واقع منطبق نیستند اینجا عقل </w:t>
      </w:r>
      <w:r>
        <w:rPr>
          <w:rFonts w:hint="cs"/>
          <w:rtl/>
        </w:rPr>
        <w:t>می‌گوید</w:t>
      </w:r>
      <w:r w:rsidR="008C1A37" w:rsidRPr="00430479">
        <w:rPr>
          <w:rFonts w:hint="cs"/>
          <w:rtl/>
        </w:rPr>
        <w:t xml:space="preserve"> که باید این انقیاد را داشت این مصداق انقیاد واقعی به حکم عقل است یا چنین چیزی نی</w:t>
      </w:r>
      <w:r w:rsidR="008C1A37" w:rsidRPr="00430479">
        <w:rPr>
          <w:rtl/>
        </w:rPr>
        <w:t>ست؟</w:t>
      </w:r>
    </w:p>
    <w:p w:rsidR="008C1A37" w:rsidRPr="00430479" w:rsidRDefault="00B27FFD" w:rsidP="008C1A37">
      <w:pPr>
        <w:ind w:firstLine="360"/>
        <w:rPr>
          <w:rtl/>
        </w:rPr>
      </w:pPr>
      <w:r>
        <w:rPr>
          <w:rFonts w:hint="cs"/>
          <w:rtl/>
        </w:rPr>
        <w:t>جمع‌بندی</w:t>
      </w:r>
      <w:r w:rsidR="008C1A37" w:rsidRPr="00430479">
        <w:rPr>
          <w:rFonts w:hint="cs"/>
          <w:rtl/>
        </w:rPr>
        <w:t xml:space="preserve"> ما این است که این احترام حداکثری مستحب </w:t>
      </w:r>
      <w:r>
        <w:rPr>
          <w:rFonts w:hint="cs"/>
          <w:rtl/>
        </w:rPr>
        <w:t>مؤکد</w:t>
      </w:r>
      <w:r w:rsidR="008C1A37" w:rsidRPr="00430479">
        <w:rPr>
          <w:rFonts w:hint="cs"/>
          <w:rtl/>
        </w:rPr>
        <w:t xml:space="preserve"> است حسن </w:t>
      </w:r>
      <w:r>
        <w:rPr>
          <w:rFonts w:hint="cs"/>
          <w:rtl/>
        </w:rPr>
        <w:t>مؤکد</w:t>
      </w:r>
      <w:r w:rsidR="008C1A37" w:rsidRPr="00430479">
        <w:rPr>
          <w:rFonts w:hint="cs"/>
          <w:rtl/>
        </w:rPr>
        <w:t xml:space="preserve"> دارد ولی نه حسنی که اگر ترک شود عقاب دارد. </w:t>
      </w:r>
      <w:r>
        <w:rPr>
          <w:rFonts w:hint="cs"/>
          <w:rtl/>
        </w:rPr>
        <w:t>و لذا</w:t>
      </w:r>
      <w:r w:rsidR="008C1A37" w:rsidRPr="00430479">
        <w:rPr>
          <w:rFonts w:hint="cs"/>
          <w:rtl/>
        </w:rPr>
        <w:t xml:space="preserve"> </w:t>
      </w:r>
      <w:r>
        <w:rPr>
          <w:rFonts w:hint="cs"/>
          <w:rtl/>
        </w:rPr>
        <w:t>می‌گوییم</w:t>
      </w:r>
      <w:r w:rsidR="008C1A37" w:rsidRPr="00430479">
        <w:rPr>
          <w:rFonts w:hint="cs"/>
          <w:rtl/>
        </w:rPr>
        <w:t xml:space="preserve"> انقیاد در برا</w:t>
      </w:r>
      <w:r w:rsidR="008C1A37" w:rsidRPr="00430479">
        <w:rPr>
          <w:rtl/>
        </w:rPr>
        <w:t xml:space="preserve">بر </w:t>
      </w:r>
      <w:r>
        <w:rPr>
          <w:rtl/>
        </w:rPr>
        <w:t>حکم‌های</w:t>
      </w:r>
      <w:r w:rsidR="008C1A37" w:rsidRPr="00430479">
        <w:rPr>
          <w:rtl/>
        </w:rPr>
        <w:t xml:space="preserve"> الزامی که </w:t>
      </w:r>
      <w:r w:rsidR="00803DD6">
        <w:rPr>
          <w:rtl/>
        </w:rPr>
        <w:t>واقعاً</w:t>
      </w:r>
      <w:r w:rsidR="008C1A37" w:rsidRPr="00430479">
        <w:rPr>
          <w:rtl/>
        </w:rPr>
        <w:t xml:space="preserve"> حکم </w:t>
      </w:r>
      <w:r w:rsidR="00803DD6">
        <w:rPr>
          <w:rFonts w:hint="cs"/>
          <w:rtl/>
        </w:rPr>
        <w:t>آنجا</w:t>
      </w:r>
      <w:r w:rsidR="008C1A37" w:rsidRPr="00430479">
        <w:rPr>
          <w:rFonts w:hint="cs"/>
          <w:rtl/>
        </w:rPr>
        <w:t xml:space="preserve"> نیست عقل خیلی </w:t>
      </w:r>
      <w:r w:rsidR="00803DD6">
        <w:rPr>
          <w:rFonts w:hint="cs"/>
          <w:rtl/>
        </w:rPr>
        <w:t>آن را</w:t>
      </w:r>
      <w:r w:rsidR="008C1A37" w:rsidRPr="00430479">
        <w:rPr>
          <w:rFonts w:hint="cs"/>
          <w:rtl/>
        </w:rPr>
        <w:t xml:space="preserve"> مستحسن می</w:t>
      </w:r>
      <w:r w:rsidR="008C1A37" w:rsidRPr="00430479">
        <w:rPr>
          <w:rtl/>
        </w:rPr>
        <w:softHyphen/>
      </w:r>
      <w:r w:rsidR="008C1A37" w:rsidRPr="00430479">
        <w:rPr>
          <w:rFonts w:hint="cs"/>
          <w:rtl/>
        </w:rPr>
        <w:t xml:space="preserve">شمارد. ولی نه مستحسنی که اگر ترک کرد و بعد هم معلوم </w:t>
      </w:r>
      <w:r w:rsidR="008C1A37" w:rsidRPr="00430479">
        <w:rPr>
          <w:rtl/>
        </w:rPr>
        <w:t>شد که نبوده مستحق م</w:t>
      </w:r>
      <w:r>
        <w:rPr>
          <w:rFonts w:hint="cs"/>
          <w:rtl/>
        </w:rPr>
        <w:t>ذمت شدیده‌</w:t>
      </w:r>
      <w:r w:rsidR="008C1A37" w:rsidRPr="00430479">
        <w:rPr>
          <w:rFonts w:hint="cs"/>
          <w:rtl/>
        </w:rPr>
        <w:t xml:space="preserve">ای باشد که </w:t>
      </w:r>
      <w:r>
        <w:rPr>
          <w:rFonts w:hint="cs"/>
          <w:rtl/>
        </w:rPr>
        <w:t>نتیجه‌اش</w:t>
      </w:r>
      <w:r w:rsidR="008C1A37" w:rsidRPr="00430479">
        <w:rPr>
          <w:rFonts w:hint="cs"/>
          <w:rtl/>
        </w:rPr>
        <w:t xml:space="preserve"> عقاب باشد. </w:t>
      </w:r>
      <w:r>
        <w:rPr>
          <w:rFonts w:hint="cs"/>
          <w:rtl/>
        </w:rPr>
        <w:t>و کسی</w:t>
      </w:r>
      <w:r w:rsidR="008C1A37" w:rsidRPr="00430479">
        <w:rPr>
          <w:rFonts w:hint="cs"/>
          <w:rtl/>
        </w:rPr>
        <w:t xml:space="preserve"> که انجام داده می</w:t>
      </w:r>
      <w:r w:rsidR="008C1A37" w:rsidRPr="00430479">
        <w:rPr>
          <w:rtl/>
        </w:rPr>
        <w:softHyphen/>
      </w:r>
      <w:r w:rsidR="008C1A37" w:rsidRPr="00430479">
        <w:rPr>
          <w:rFonts w:hint="cs"/>
          <w:rtl/>
        </w:rPr>
        <w:t xml:space="preserve">گویند خیلی خوب انجام داده ولی در همین اندازه تحسین کردن. بلکه </w:t>
      </w:r>
      <w:r>
        <w:rPr>
          <w:rFonts w:hint="cs"/>
          <w:rtl/>
        </w:rPr>
        <w:t>می‌گوییم</w:t>
      </w:r>
      <w:r w:rsidR="008C1A37" w:rsidRPr="00430479">
        <w:rPr>
          <w:rFonts w:hint="cs"/>
          <w:rtl/>
        </w:rPr>
        <w:t xml:space="preserve"> عقل حسن در این حد را نسبت به آن دو قسم غیر حجت یعنی ظن و احتمال را دارد.</w:t>
      </w:r>
    </w:p>
    <w:p w:rsidR="008C1A37" w:rsidRPr="00430479" w:rsidRDefault="008C1A37" w:rsidP="008C1A37">
      <w:pPr>
        <w:ind w:firstLine="360"/>
        <w:rPr>
          <w:rtl/>
        </w:rPr>
      </w:pPr>
      <w:r w:rsidRPr="00430479">
        <w:rPr>
          <w:rFonts w:hint="cs"/>
          <w:rtl/>
        </w:rPr>
        <w:t xml:space="preserve">بنابراین در بحث اول که در اینجا حکمی هست یا نه و در چه </w:t>
      </w:r>
      <w:r w:rsidR="00B27FFD">
        <w:rPr>
          <w:rFonts w:hint="cs"/>
          <w:rtl/>
        </w:rPr>
        <w:t>درجه‌ای</w:t>
      </w:r>
      <w:r w:rsidRPr="00430479">
        <w:rPr>
          <w:rFonts w:hint="cs"/>
          <w:rtl/>
        </w:rPr>
        <w:t xml:space="preserve"> هست؟ </w:t>
      </w:r>
      <w:r w:rsidR="00B27FFD">
        <w:rPr>
          <w:rFonts w:hint="cs"/>
          <w:rtl/>
        </w:rPr>
        <w:t>می‌گوییم</w:t>
      </w:r>
      <w:r w:rsidRPr="00430479">
        <w:rPr>
          <w:rFonts w:hint="cs"/>
          <w:rtl/>
        </w:rPr>
        <w:t xml:space="preserve"> بله انقیاد در برابر احکام الزامی حسن دارد ولی در همین حد حسن استحباب عقلی. </w:t>
      </w:r>
      <w:r w:rsidR="00B27FFD">
        <w:rPr>
          <w:rFonts w:hint="cs"/>
          <w:rtl/>
        </w:rPr>
        <w:t>ثانیاً</w:t>
      </w:r>
      <w:r w:rsidRPr="00430479">
        <w:rPr>
          <w:rFonts w:hint="cs"/>
          <w:rtl/>
        </w:rPr>
        <w:t xml:space="preserve"> این حسن احتیاط در همه آن شش قسم تقسیم دوم هست. چه قطع دارد چه اطمینان چه اماره چه اصل عملی معتبری یا حتی دو قسم غیر حجت یعنی ظن غیر معتبر و احتمال، در همه اینها حسنی وجود دارد در همین حد استحباب عقلی</w:t>
      </w:r>
      <w:r w:rsidR="00803DD6">
        <w:rPr>
          <w:rtl/>
        </w:rPr>
        <w:t xml:space="preserve">؛ </w:t>
      </w:r>
      <w:r w:rsidRPr="00430479">
        <w:rPr>
          <w:rFonts w:hint="cs"/>
          <w:rtl/>
        </w:rPr>
        <w:t>اما اینکه حسن در اینها درجات هم دارد ممکن است بگوییم نه</w:t>
      </w:r>
      <w:r w:rsidR="00803DD6">
        <w:rPr>
          <w:rtl/>
        </w:rPr>
        <w:t>؛ و</w:t>
      </w:r>
      <w:r w:rsidRPr="00430479">
        <w:rPr>
          <w:rFonts w:hint="cs"/>
          <w:rtl/>
        </w:rPr>
        <w:t xml:space="preserve"> ممکن است بگوییم درجات </w:t>
      </w:r>
      <w:r w:rsidRPr="00430479">
        <w:rPr>
          <w:rFonts w:hint="cs"/>
          <w:rtl/>
        </w:rPr>
        <w:lastRenderedPageBreak/>
        <w:t xml:space="preserve">دارد </w:t>
      </w:r>
      <w:r w:rsidR="00803DD6">
        <w:rPr>
          <w:rFonts w:hint="cs"/>
          <w:rtl/>
        </w:rPr>
        <w:t>آنجایی</w:t>
      </w:r>
      <w:r w:rsidRPr="00430479">
        <w:rPr>
          <w:rFonts w:hint="cs"/>
          <w:rtl/>
        </w:rPr>
        <w:t xml:space="preserve"> که قطع دارد و تمکین </w:t>
      </w:r>
      <w:r w:rsidR="00803DD6">
        <w:rPr>
          <w:rFonts w:hint="cs"/>
          <w:rtl/>
        </w:rPr>
        <w:t>می‌کند</w:t>
      </w:r>
      <w:r w:rsidRPr="00430479">
        <w:rPr>
          <w:rFonts w:hint="cs"/>
          <w:rtl/>
        </w:rPr>
        <w:t xml:space="preserve"> حسنش بیشتر است نسبت به جایی که اماره دارد و تمکین </w:t>
      </w:r>
      <w:r w:rsidR="00803DD6">
        <w:rPr>
          <w:rFonts w:hint="cs"/>
          <w:rtl/>
        </w:rPr>
        <w:t>می‌کند</w:t>
      </w:r>
      <w:r w:rsidRPr="00430479">
        <w:rPr>
          <w:rFonts w:hint="cs"/>
          <w:rtl/>
        </w:rPr>
        <w:t xml:space="preserve">. حسن از مرتبه ضعیف شروع </w:t>
      </w:r>
      <w:r w:rsidR="00B27FFD">
        <w:rPr>
          <w:rFonts w:hint="cs"/>
          <w:rtl/>
        </w:rPr>
        <w:t>می‌شود</w:t>
      </w:r>
      <w:r w:rsidRPr="00430479">
        <w:rPr>
          <w:rFonts w:hint="cs"/>
          <w:rtl/>
        </w:rPr>
        <w:t xml:space="preserve"> تا قوی. ممکن است کسی هم بگوید اینجا حسنشان مثل </w:t>
      </w:r>
      <w:r w:rsidR="00B27FFD">
        <w:rPr>
          <w:rFonts w:hint="cs"/>
          <w:rtl/>
        </w:rPr>
        <w:t>هم‌اند</w:t>
      </w:r>
      <w:r w:rsidRPr="00430479">
        <w:rPr>
          <w:rFonts w:hint="cs"/>
          <w:rtl/>
        </w:rPr>
        <w:t xml:space="preserve"> و ممکن است کسی احتمال سوم بدهد و بگوید اینجا برعکس است </w:t>
      </w:r>
      <w:r w:rsidR="00803DD6">
        <w:rPr>
          <w:rFonts w:hint="cs"/>
          <w:rtl/>
        </w:rPr>
        <w:t>آنجایی</w:t>
      </w:r>
      <w:r w:rsidRPr="00430479">
        <w:rPr>
          <w:rFonts w:hint="cs"/>
          <w:rtl/>
        </w:rPr>
        <w:t xml:space="preserve"> که با قطع عمل </w:t>
      </w:r>
      <w:r w:rsidR="00803DD6">
        <w:rPr>
          <w:rFonts w:hint="cs"/>
          <w:rtl/>
        </w:rPr>
        <w:t>می‌کند</w:t>
      </w:r>
      <w:r w:rsidRPr="00430479">
        <w:rPr>
          <w:rFonts w:hint="cs"/>
          <w:rtl/>
        </w:rPr>
        <w:t xml:space="preserve"> خب </w:t>
      </w:r>
      <w:r w:rsidR="00B27FFD">
        <w:rPr>
          <w:rtl/>
        </w:rPr>
        <w:t>وظ</w:t>
      </w:r>
      <w:r w:rsidR="00B27FFD">
        <w:rPr>
          <w:rFonts w:hint="cs"/>
          <w:rtl/>
        </w:rPr>
        <w:t>ی</w:t>
      </w:r>
      <w:r w:rsidR="00B27FFD">
        <w:rPr>
          <w:rFonts w:hint="eastAsia"/>
          <w:rtl/>
        </w:rPr>
        <w:t>فه‌اش</w:t>
      </w:r>
      <w:r w:rsidRPr="00430479">
        <w:rPr>
          <w:rFonts w:hint="cs"/>
          <w:rtl/>
        </w:rPr>
        <w:t xml:space="preserve"> است حسن بالا جایی است که </w:t>
      </w:r>
      <w:r w:rsidR="00803DD6">
        <w:rPr>
          <w:rFonts w:hint="cs"/>
          <w:rtl/>
        </w:rPr>
        <w:t>آنجایی</w:t>
      </w:r>
      <w:r w:rsidRPr="00430479">
        <w:rPr>
          <w:rFonts w:hint="cs"/>
          <w:rtl/>
        </w:rPr>
        <w:t xml:space="preserve"> که به صرف احتمال عمل </w:t>
      </w:r>
      <w:r w:rsidR="00803DD6">
        <w:rPr>
          <w:rFonts w:hint="cs"/>
          <w:rtl/>
        </w:rPr>
        <w:t>می‌کند</w:t>
      </w:r>
      <w:r w:rsidRPr="00430479">
        <w:rPr>
          <w:rFonts w:hint="cs"/>
          <w:rtl/>
        </w:rPr>
        <w:t>.</w:t>
      </w:r>
    </w:p>
    <w:p w:rsidR="008C1A37" w:rsidRPr="00430479" w:rsidRDefault="00803DD6" w:rsidP="008C1A37">
      <w:pPr>
        <w:ind w:firstLine="360"/>
        <w:rPr>
          <w:rtl/>
        </w:rPr>
      </w:pPr>
      <w:r>
        <w:rPr>
          <w:rFonts w:hint="cs"/>
          <w:rtl/>
        </w:rPr>
        <w:t>سؤال</w:t>
      </w:r>
      <w:r w:rsidR="008C1A37" w:rsidRPr="00430479">
        <w:rPr>
          <w:rFonts w:hint="cs"/>
          <w:rtl/>
        </w:rPr>
        <w:t xml:space="preserve">: چه طور </w:t>
      </w:r>
      <w:r w:rsidR="00B27FFD">
        <w:rPr>
          <w:rFonts w:hint="cs"/>
          <w:rtl/>
        </w:rPr>
        <w:t>می‌شود</w:t>
      </w:r>
      <w:r w:rsidR="008C1A37" w:rsidRPr="00430479">
        <w:rPr>
          <w:rFonts w:hint="cs"/>
          <w:rtl/>
        </w:rPr>
        <w:t xml:space="preserve"> </w:t>
      </w:r>
      <w:r>
        <w:rPr>
          <w:rFonts w:hint="cs"/>
          <w:rtl/>
        </w:rPr>
        <w:t>آنجایی</w:t>
      </w:r>
      <w:r w:rsidR="008C1A37" w:rsidRPr="00430479">
        <w:rPr>
          <w:rFonts w:hint="cs"/>
          <w:rtl/>
        </w:rPr>
        <w:t xml:space="preserve"> که غیر واقعی است و مطابق واقع هم </w:t>
      </w:r>
      <w:r w:rsidR="00B27FFD">
        <w:rPr>
          <w:rFonts w:hint="cs"/>
          <w:rtl/>
        </w:rPr>
        <w:t>درنمی‌آید</w:t>
      </w:r>
      <w:r w:rsidR="008C1A37" w:rsidRPr="00430479">
        <w:rPr>
          <w:rFonts w:hint="cs"/>
          <w:rtl/>
        </w:rPr>
        <w:t xml:space="preserve"> چه طور حسن دارد؟</w:t>
      </w:r>
    </w:p>
    <w:p w:rsidR="008C1A37" w:rsidRPr="00430479" w:rsidRDefault="008C1A37" w:rsidP="008C1A37">
      <w:pPr>
        <w:ind w:firstLine="360"/>
        <w:rPr>
          <w:rtl/>
        </w:rPr>
      </w:pPr>
      <w:r w:rsidRPr="00430479">
        <w:rPr>
          <w:rFonts w:hint="cs"/>
          <w:rtl/>
        </w:rPr>
        <w:t xml:space="preserve">جواب: </w:t>
      </w:r>
      <w:r w:rsidR="00803DD6">
        <w:rPr>
          <w:rFonts w:hint="cs"/>
          <w:rtl/>
        </w:rPr>
        <w:t>می‌گوید</w:t>
      </w:r>
      <w:r w:rsidRPr="00430479">
        <w:rPr>
          <w:rFonts w:hint="cs"/>
          <w:rtl/>
        </w:rPr>
        <w:t xml:space="preserve"> </w:t>
      </w:r>
      <w:r w:rsidR="00B27FFD">
        <w:rPr>
          <w:rFonts w:hint="cs"/>
          <w:rtl/>
        </w:rPr>
        <w:t>آن‌قدر</w:t>
      </w:r>
      <w:r w:rsidRPr="00430479">
        <w:rPr>
          <w:rFonts w:hint="cs"/>
          <w:rtl/>
        </w:rPr>
        <w:t xml:space="preserve"> انقیاد و روح پاکی داشت که روی احتمال پای مولا ایستاد. ولو با احتمال کمی و احتیاط کرد. احتمال </w:t>
      </w:r>
      <w:r w:rsidR="00B27FFD">
        <w:rPr>
          <w:rFonts w:hint="cs"/>
          <w:rtl/>
        </w:rPr>
        <w:t>می‌دهد</w:t>
      </w:r>
      <w:r w:rsidRPr="00430479">
        <w:rPr>
          <w:rFonts w:hint="cs"/>
          <w:rtl/>
        </w:rPr>
        <w:t xml:space="preserve"> مولا </w:t>
      </w:r>
      <w:r w:rsidR="00B27FFD">
        <w:rPr>
          <w:rFonts w:hint="cs"/>
          <w:rtl/>
        </w:rPr>
        <w:t>تشنه‌اش</w:t>
      </w:r>
      <w:r w:rsidRPr="00430479">
        <w:rPr>
          <w:rFonts w:hint="cs"/>
          <w:rtl/>
        </w:rPr>
        <w:t xml:space="preserve"> است </w:t>
      </w:r>
      <w:r w:rsidR="00B27FFD">
        <w:rPr>
          <w:rFonts w:hint="cs"/>
          <w:rtl/>
        </w:rPr>
        <w:t>می‌رود</w:t>
      </w:r>
      <w:r w:rsidRPr="00430479">
        <w:rPr>
          <w:rFonts w:hint="cs"/>
          <w:rtl/>
        </w:rPr>
        <w:t xml:space="preserve"> آب </w:t>
      </w:r>
      <w:r w:rsidR="00B27FFD">
        <w:rPr>
          <w:rFonts w:hint="cs"/>
          <w:rtl/>
        </w:rPr>
        <w:t>می‌آورد</w:t>
      </w:r>
      <w:r w:rsidRPr="00430479">
        <w:rPr>
          <w:rFonts w:hint="cs"/>
          <w:rtl/>
        </w:rPr>
        <w:t xml:space="preserve"> ولو اینکه مولایش تشنه نیست. </w:t>
      </w:r>
      <w:r w:rsidR="00B27FFD">
        <w:rPr>
          <w:rFonts w:hint="cs"/>
          <w:rtl/>
        </w:rPr>
        <w:t>می‌گویند</w:t>
      </w:r>
      <w:r w:rsidRPr="00430479">
        <w:rPr>
          <w:rFonts w:hint="cs"/>
          <w:rtl/>
        </w:rPr>
        <w:t xml:space="preserve"> احسنت چقدر مقید است.</w:t>
      </w:r>
    </w:p>
    <w:p w:rsidR="008C1A37" w:rsidRPr="00430479" w:rsidRDefault="00803DD6" w:rsidP="008C1A37">
      <w:pPr>
        <w:ind w:firstLine="360"/>
        <w:rPr>
          <w:rtl/>
        </w:rPr>
      </w:pPr>
      <w:r>
        <w:rPr>
          <w:rFonts w:hint="cs"/>
          <w:rtl/>
        </w:rPr>
        <w:t>سؤال</w:t>
      </w:r>
      <w:r w:rsidR="008C1A37" w:rsidRPr="00430479">
        <w:rPr>
          <w:rFonts w:hint="cs"/>
          <w:rtl/>
        </w:rPr>
        <w:t>: احتمال دارد امر حرامی باشد و آن را انجام داده و انقیاد کرده.</w:t>
      </w:r>
    </w:p>
    <w:p w:rsidR="008C1A37" w:rsidRPr="00430479" w:rsidRDefault="008C1A37" w:rsidP="008C1A37">
      <w:pPr>
        <w:ind w:firstLine="360"/>
        <w:rPr>
          <w:rtl/>
        </w:rPr>
      </w:pPr>
      <w:r w:rsidRPr="00430479">
        <w:rPr>
          <w:rFonts w:hint="cs"/>
          <w:rtl/>
        </w:rPr>
        <w:t>جواب:</w:t>
      </w:r>
      <w:r w:rsidR="00803DD6">
        <w:rPr>
          <w:rtl/>
        </w:rPr>
        <w:t xml:space="preserve"> در</w:t>
      </w:r>
      <w:r w:rsidRPr="00430479">
        <w:rPr>
          <w:rFonts w:hint="cs"/>
          <w:rtl/>
        </w:rPr>
        <w:t xml:space="preserve"> آن مورد بحث دیگری است. با </w:t>
      </w:r>
      <w:r w:rsidR="00B27FFD">
        <w:rPr>
          <w:rFonts w:hint="cs"/>
          <w:rtl/>
        </w:rPr>
        <w:t>قطع‌نظر</w:t>
      </w:r>
      <w:r w:rsidRPr="00430479">
        <w:rPr>
          <w:rFonts w:hint="cs"/>
          <w:rtl/>
        </w:rPr>
        <w:t xml:space="preserve"> از آن بحث کسی که انقیاد نشان </w:t>
      </w:r>
      <w:r w:rsidR="00B27FFD">
        <w:rPr>
          <w:rFonts w:hint="cs"/>
          <w:rtl/>
        </w:rPr>
        <w:t>می‌دهد</w:t>
      </w:r>
      <w:r w:rsidRPr="00430479">
        <w:rPr>
          <w:rFonts w:hint="cs"/>
          <w:rtl/>
        </w:rPr>
        <w:t xml:space="preserve"> و مولا حکمی ندارد این انقیادش شش حالت دارد یا قطع دارد یا اطمینان یا اماره یا اصل معتبر یا ظن غیر معتبر و احتمال غیر معتبر، همه جا عقل </w:t>
      </w:r>
      <w:r w:rsidR="00803DD6">
        <w:rPr>
          <w:rFonts w:hint="cs"/>
          <w:rtl/>
        </w:rPr>
        <w:t>می‌گوید</w:t>
      </w:r>
      <w:r w:rsidRPr="00430479">
        <w:rPr>
          <w:rFonts w:hint="cs"/>
          <w:rtl/>
        </w:rPr>
        <w:t xml:space="preserve"> انقیادت حسن است. این شش قسم ممکن است کسی بگوید حسن عقل در این شش مورد یکسان است. دوم اینکه ممکن است کسی بگوید شدت و ضعف دارد قوی در قطع است و ضعیفش در احتمال است. سوم اینکه برعکس باشد. هر چقدر انقیاد را بر اساس اماره </w:t>
      </w:r>
      <w:r w:rsidR="00B27FFD">
        <w:rPr>
          <w:rFonts w:hint="cs"/>
          <w:rtl/>
        </w:rPr>
        <w:t>سست‌تر</w:t>
      </w:r>
      <w:r w:rsidRPr="00430479">
        <w:rPr>
          <w:rFonts w:hint="cs"/>
          <w:rtl/>
        </w:rPr>
        <w:t xml:space="preserve"> یا اصل عملی یا ظن غیر معتبر انجام دهد </w:t>
      </w:r>
      <w:r w:rsidR="00B27FFD">
        <w:rPr>
          <w:rFonts w:hint="cs"/>
          <w:rtl/>
        </w:rPr>
        <w:t>درجه‌اش</w:t>
      </w:r>
      <w:r w:rsidRPr="00430479">
        <w:rPr>
          <w:rFonts w:hint="cs"/>
          <w:rtl/>
        </w:rPr>
        <w:t xml:space="preserve"> بالاتر </w:t>
      </w:r>
      <w:r w:rsidR="00B27FFD">
        <w:rPr>
          <w:rFonts w:hint="cs"/>
          <w:rtl/>
        </w:rPr>
        <w:t>می‌رود</w:t>
      </w:r>
      <w:r w:rsidRPr="00430479">
        <w:rPr>
          <w:rFonts w:hint="cs"/>
          <w:rtl/>
        </w:rPr>
        <w:t xml:space="preserve">. آن جایی که روی احتمال پایبندی نشان </w:t>
      </w:r>
      <w:r w:rsidR="00B27FFD">
        <w:rPr>
          <w:rFonts w:hint="cs"/>
          <w:rtl/>
        </w:rPr>
        <w:t>می‌دهد</w:t>
      </w:r>
      <w:r w:rsidRPr="00430479">
        <w:rPr>
          <w:rFonts w:hint="cs"/>
          <w:rtl/>
        </w:rPr>
        <w:t xml:space="preserve"> عقل او را تحسین </w:t>
      </w:r>
      <w:r w:rsidR="00803DD6">
        <w:rPr>
          <w:rFonts w:hint="cs"/>
          <w:rtl/>
        </w:rPr>
        <w:t>می‌کند</w:t>
      </w:r>
      <w:r w:rsidRPr="00430479">
        <w:rPr>
          <w:rFonts w:hint="cs"/>
          <w:rtl/>
        </w:rPr>
        <w:t xml:space="preserve">. کما اینکه مطابق با واقع هم باشد عقل </w:t>
      </w:r>
      <w:r w:rsidR="00803DD6">
        <w:rPr>
          <w:rFonts w:hint="cs"/>
          <w:rtl/>
        </w:rPr>
        <w:t>می‌گوید</w:t>
      </w:r>
      <w:r w:rsidRPr="00430479">
        <w:rPr>
          <w:rFonts w:hint="cs"/>
          <w:rtl/>
        </w:rPr>
        <w:t xml:space="preserve"> با احتیاط کردن خیلی مورد تمجید </w:t>
      </w:r>
      <w:r w:rsidR="00B27FFD">
        <w:rPr>
          <w:rFonts w:hint="cs"/>
          <w:rtl/>
        </w:rPr>
        <w:t>می‌شود</w:t>
      </w:r>
      <w:r w:rsidRPr="00430479">
        <w:rPr>
          <w:rFonts w:hint="cs"/>
          <w:rtl/>
        </w:rPr>
        <w:t>. محتاط بالاتر است. بعید نیست ما این احتمال سوم را اینجا بپذیریم.</w:t>
      </w:r>
    </w:p>
    <w:p w:rsidR="008C1A37" w:rsidRPr="00430479" w:rsidRDefault="008C1A37" w:rsidP="008C1A37">
      <w:pPr>
        <w:ind w:firstLine="360"/>
        <w:rPr>
          <w:rtl/>
        </w:rPr>
      </w:pPr>
      <w:r w:rsidRPr="00430479">
        <w:rPr>
          <w:rFonts w:hint="cs"/>
          <w:rtl/>
        </w:rPr>
        <w:t xml:space="preserve">کمی دیگر از بحث انقیاد مانده. ما از ادامه بحث تجری در جلد دوم کفایه </w:t>
      </w:r>
      <w:r w:rsidR="00B27FFD">
        <w:rPr>
          <w:rFonts w:hint="cs"/>
          <w:rtl/>
        </w:rPr>
        <w:t>فعلاً</w:t>
      </w:r>
      <w:r w:rsidRPr="00430479">
        <w:rPr>
          <w:rFonts w:hint="cs"/>
          <w:rtl/>
        </w:rPr>
        <w:t xml:space="preserve"> دست </w:t>
      </w:r>
      <w:r w:rsidR="00B27FFD">
        <w:rPr>
          <w:rFonts w:hint="cs"/>
          <w:rtl/>
        </w:rPr>
        <w:t>برمی‌داریم</w:t>
      </w:r>
      <w:r w:rsidRPr="00430479">
        <w:rPr>
          <w:rFonts w:hint="cs"/>
          <w:rtl/>
        </w:rPr>
        <w:t xml:space="preserve"> یک برگشتی به جلد اول و مباحث الفاظ داریم بر اساس نیمه دوم کتاب الفائق که از </w:t>
      </w:r>
      <w:r w:rsidR="00B27FFD">
        <w:rPr>
          <w:rFonts w:hint="cs"/>
          <w:rtl/>
        </w:rPr>
        <w:t>الغای</w:t>
      </w:r>
      <w:r w:rsidRPr="00430479">
        <w:rPr>
          <w:rFonts w:hint="cs"/>
          <w:rtl/>
        </w:rPr>
        <w:t xml:space="preserve"> خصوصیت شروع </w:t>
      </w:r>
      <w:r w:rsidR="00B27FFD">
        <w:rPr>
          <w:rFonts w:hint="cs"/>
          <w:rtl/>
        </w:rPr>
        <w:t>می‌شود</w:t>
      </w:r>
      <w:r w:rsidRPr="00430479">
        <w:rPr>
          <w:rFonts w:hint="cs"/>
          <w:rtl/>
        </w:rPr>
        <w:t xml:space="preserve">. دو سه بحث مهم </w:t>
      </w:r>
      <w:r w:rsidR="00B27FFD">
        <w:rPr>
          <w:rtl/>
        </w:rPr>
        <w:t>آنجا</w:t>
      </w:r>
      <w:r w:rsidRPr="00430479">
        <w:rPr>
          <w:rFonts w:hint="cs"/>
          <w:rtl/>
        </w:rPr>
        <w:t xml:space="preserve"> دارد که متعرض خواهیم شد و در آینده به مباحث ادامه قطع بر خواهیم گشت.</w:t>
      </w:r>
    </w:p>
    <w:p w:rsidR="008C1A37" w:rsidRPr="00430479" w:rsidRDefault="008C1A37" w:rsidP="008C1A37">
      <w:pPr>
        <w:ind w:firstLine="360"/>
        <w:rPr>
          <w:rtl/>
        </w:rPr>
      </w:pPr>
    </w:p>
    <w:p w:rsidR="00EA4A6E" w:rsidRPr="008C1A37" w:rsidRDefault="00EA4A6E" w:rsidP="008C1A37">
      <w:pPr>
        <w:ind w:firstLine="360"/>
        <w:rPr>
          <w:rtl/>
        </w:rPr>
      </w:pPr>
    </w:p>
    <w:sectPr w:rsidR="00EA4A6E" w:rsidRPr="008C1A3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BE" w:rsidRDefault="00E13DBE" w:rsidP="000D5800">
      <w:pPr>
        <w:spacing w:after="0"/>
      </w:pPr>
      <w:r>
        <w:separator/>
      </w:r>
    </w:p>
  </w:endnote>
  <w:endnote w:type="continuationSeparator" w:id="0">
    <w:p w:rsidR="00E13DBE" w:rsidRDefault="00E13DB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D6" w:rsidRDefault="00803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27FFD">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D6" w:rsidRDefault="00803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BE" w:rsidRDefault="00E13DBE" w:rsidP="000D5800">
      <w:pPr>
        <w:spacing w:after="0"/>
      </w:pPr>
      <w:r>
        <w:separator/>
      </w:r>
    </w:p>
  </w:footnote>
  <w:footnote w:type="continuationSeparator" w:id="0">
    <w:p w:rsidR="00E13DBE" w:rsidRDefault="00E13DB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D6" w:rsidRDefault="00803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A86B06">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0BF8841B" wp14:editId="57F0C99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803DD6">
      <w:rPr>
        <w:rFonts w:ascii="Adobe Arabic" w:hAnsi="Adobe Arabic" w:cs="Adobe Arabic"/>
        <w:b/>
        <w:bCs/>
        <w:sz w:val="24"/>
        <w:szCs w:val="24"/>
        <w:rtl/>
      </w:rPr>
      <w:t xml:space="preserve"> </w:t>
    </w:r>
    <w:r w:rsidR="00803DD6">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D24A2">
      <w:rPr>
        <w:rFonts w:ascii="Adobe Arabic" w:hAnsi="Adobe Arabic" w:cs="Adobe Arabic" w:hint="cs"/>
        <w:b/>
        <w:bCs/>
        <w:sz w:val="24"/>
        <w:szCs w:val="24"/>
        <w:rtl/>
      </w:rPr>
      <w:t>تجری</w:t>
    </w:r>
    <w:r w:rsidR="00803DD6">
      <w:rPr>
        <w:rFonts w:ascii="Adobe Arabic" w:hAnsi="Adobe Arabic" w:cs="Adobe Arabic"/>
        <w:b/>
        <w:bCs/>
        <w:sz w:val="24"/>
        <w:szCs w:val="24"/>
        <w:rtl/>
      </w:rPr>
      <w:t xml:space="preserve"> </w:t>
    </w:r>
    <w:r w:rsidR="00803DD6">
      <w:rPr>
        <w:rFonts w:ascii="Adobe Arabic" w:hAnsi="Adobe Arabic" w:cs="Adobe Arabic" w:hint="cs"/>
        <w:b/>
        <w:bCs/>
        <w:sz w:val="24"/>
        <w:szCs w:val="24"/>
        <w:rtl/>
      </w:rPr>
      <w:t xml:space="preserve">                                              </w:t>
    </w:r>
    <w:r w:rsidR="009338B5">
      <w:rPr>
        <w:rFonts w:ascii="Adobe Arabic" w:hAnsi="Adobe Arabic" w:cs="Adobe Arabic" w:hint="cs"/>
        <w:b/>
        <w:bCs/>
        <w:sz w:val="24"/>
        <w:szCs w:val="24"/>
        <w:rtl/>
      </w:rPr>
      <w:t>تاریخ جلسه:</w:t>
    </w:r>
    <w:r w:rsidR="00A86B06">
      <w:rPr>
        <w:rFonts w:ascii="Adobe Arabic" w:hAnsi="Adobe Arabic" w:cs="Adobe Arabic" w:hint="cs"/>
        <w:b/>
        <w:bCs/>
        <w:sz w:val="24"/>
        <w:szCs w:val="24"/>
        <w:rtl/>
      </w:rPr>
      <w:t>22</w:t>
    </w:r>
    <w:r w:rsidR="009D24A2">
      <w:rPr>
        <w:rFonts w:ascii="Adobe Arabic" w:hAnsi="Adobe Arabic" w:cs="Adobe Arabic" w:hint="cs"/>
        <w:b/>
        <w:bCs/>
        <w:sz w:val="24"/>
        <w:szCs w:val="24"/>
        <w:rtl/>
      </w:rPr>
      <w:t>/</w:t>
    </w:r>
    <w:r w:rsidR="00D11F5A">
      <w:rPr>
        <w:rFonts w:ascii="Adobe Arabic" w:hAnsi="Adobe Arabic" w:cs="Adobe Arabic" w:hint="cs"/>
        <w:b/>
        <w:bCs/>
        <w:sz w:val="24"/>
        <w:szCs w:val="24"/>
        <w:rtl/>
      </w:rPr>
      <w:t>10</w:t>
    </w:r>
    <w:r w:rsidR="009D24A2">
      <w:rPr>
        <w:rFonts w:ascii="Adobe Arabic" w:hAnsi="Adobe Arabic" w:cs="Adobe Arabic" w:hint="cs"/>
        <w:b/>
        <w:bCs/>
        <w:sz w:val="24"/>
        <w:szCs w:val="24"/>
        <w:rtl/>
      </w:rPr>
      <w:t>/98</w:t>
    </w:r>
  </w:p>
  <w:p w:rsidR="00873379" w:rsidRDefault="00873379" w:rsidP="00803DD6">
    <w:pPr>
      <w:pStyle w:val="Header"/>
      <w:ind w:firstLine="0"/>
      <w:rPr>
        <w:rFonts w:eastAsiaTheme="minorHAnsi"/>
      </w:rPr>
    </w:pPr>
    <w:r w:rsidRPr="004F5524">
      <w:rPr>
        <w:rFonts w:ascii="Adobe Arabic" w:hAnsi="Adobe Arabic" w:cs="Adobe Arabic"/>
        <w:b/>
        <w:bCs/>
        <w:sz w:val="24"/>
        <w:szCs w:val="24"/>
        <w:rtl/>
      </w:rPr>
      <w:t>استاد اعرافی</w:t>
    </w:r>
    <w:r w:rsidR="00803DD6">
      <w:rPr>
        <w:rFonts w:ascii="Adobe Arabic" w:hAnsi="Adobe Arabic" w:cs="Adobe Arabic"/>
        <w:b/>
        <w:bCs/>
        <w:sz w:val="24"/>
        <w:szCs w:val="24"/>
        <w:rtl/>
      </w:rPr>
      <w:t xml:space="preserve"> </w:t>
    </w:r>
    <w:r w:rsidR="00803DD6">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803DD6">
      <w:rPr>
        <w:rFonts w:ascii="Adobe Arabic" w:hAnsi="Adobe Arabic" w:cs="Adobe Arabic"/>
        <w:b/>
        <w:bCs/>
        <w:sz w:val="24"/>
        <w:szCs w:val="24"/>
        <w:rtl/>
      </w:rPr>
      <w:t xml:space="preserve"> دل</w:t>
    </w:r>
    <w:r w:rsidR="00803DD6">
      <w:rPr>
        <w:rFonts w:ascii="Adobe Arabic" w:hAnsi="Adobe Arabic" w:cs="Adobe Arabic" w:hint="cs"/>
        <w:b/>
        <w:bCs/>
        <w:sz w:val="24"/>
        <w:szCs w:val="24"/>
        <w:rtl/>
      </w:rPr>
      <w:t>ی</w:t>
    </w:r>
    <w:r w:rsidR="00803DD6">
      <w:rPr>
        <w:rFonts w:ascii="Adobe Arabic" w:hAnsi="Adobe Arabic" w:cs="Adobe Arabic" w:hint="eastAsia"/>
        <w:b/>
        <w:bCs/>
        <w:sz w:val="24"/>
        <w:szCs w:val="24"/>
        <w:rtl/>
      </w:rPr>
      <w:t>ل</w:t>
    </w:r>
    <w:r w:rsidR="00D11F5A">
      <w:rPr>
        <w:rFonts w:ascii="Adobe Arabic" w:hAnsi="Adobe Arabic" w:cs="Adobe Arabic" w:hint="cs"/>
        <w:b/>
        <w:bCs/>
        <w:sz w:val="24"/>
        <w:szCs w:val="24"/>
        <w:rtl/>
      </w:rPr>
      <w:t xml:space="preserve"> عقلی تجری</w:t>
    </w:r>
    <w:r w:rsidR="00803DD6">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8C1A37">
      <w:rPr>
        <w:rFonts w:ascii="Adobe Arabic" w:hAnsi="Adobe Arabic" w:cs="Adobe Arabic" w:hint="cs"/>
        <w:b/>
        <w:bCs/>
        <w:sz w:val="24"/>
        <w:szCs w:val="24"/>
        <w:rtl/>
      </w:rPr>
      <w:t>369</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4CFD70CE" wp14:editId="31DD7C4F">
              <wp:simplePos x="0" y="0"/>
              <wp:positionH relativeFrom="column">
                <wp:posOffset>51435</wp:posOffset>
              </wp:positionH>
              <wp:positionV relativeFrom="paragraph">
                <wp:posOffset>258445</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6F4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5pt,20.35pt" to="506.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4FtCAtwAAAAIAQAADwAAAGRycy9kb3ducmV2LnhtbEyP&#10;wU7DMBBE70j8g7WVuFE7AUoJcaoKARekSi1pz068TSLsdRS7afh7XHGA4+yMZt7mq8kaNuLgO0cS&#10;krkAhlQ73VEjofx8u10C80GRVsYRSvhGD6vi+ipXmXZn2uK4Cw2LJeQzJaENoc8493WLVvm565Gi&#10;d3SDVSHKoeF6UOdYbg1PhVhwqzqKC63q8aXF+mt3shLWh4/Xu81YWWf0U1PutS3FeyrlzWxaPwML&#10;OIW/MFzwIzoUkalyJ9KeGQnLJAYl3ItHYBdbJOkDsOr3wouc/3+g+AEAAP//AwBQSwECLQAUAAYA&#10;CAAAACEAtoM4kv4AAADhAQAAEwAAAAAAAAAAAAAAAAAAAAAAW0NvbnRlbnRfVHlwZXNdLnhtbFBL&#10;AQItABQABgAIAAAAIQA4/SH/1gAAAJQBAAALAAAAAAAAAAAAAAAAAC8BAABfcmVscy8ucmVsc1BL&#10;AQItABQABgAIAAAAIQBkrwboJAIAAEAEAAAOAAAAAAAAAAAAAAAAAC4CAABkcnMvZTJvRG9jLnht&#10;bFBLAQItABQABgAIAAAAIQDgW0IC3AAAAAgBAAAPAAAAAAAAAAAAAAAAAH4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D6" w:rsidRDefault="00803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833A4"/>
    <w:multiLevelType w:val="hybridMultilevel"/>
    <w:tmpl w:val="2660A744"/>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80E6D"/>
    <w:multiLevelType w:val="hybridMultilevel"/>
    <w:tmpl w:val="573E3904"/>
    <w:lvl w:ilvl="0" w:tplc="4C90C8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E896B77"/>
    <w:multiLevelType w:val="hybridMultilevel"/>
    <w:tmpl w:val="C874B758"/>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29259D1"/>
    <w:multiLevelType w:val="hybridMultilevel"/>
    <w:tmpl w:val="4DAAD500"/>
    <w:lvl w:ilvl="0" w:tplc="99EA4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39219DA"/>
    <w:multiLevelType w:val="hybridMultilevel"/>
    <w:tmpl w:val="28D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847CD"/>
    <w:multiLevelType w:val="hybridMultilevel"/>
    <w:tmpl w:val="D8D05FB8"/>
    <w:lvl w:ilvl="0" w:tplc="D43A2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2AE5706"/>
    <w:multiLevelType w:val="hybridMultilevel"/>
    <w:tmpl w:val="2F8692DA"/>
    <w:lvl w:ilvl="0" w:tplc="6C9ACB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CB0262"/>
    <w:multiLevelType w:val="hybridMultilevel"/>
    <w:tmpl w:val="B95E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971DE"/>
    <w:multiLevelType w:val="hybridMultilevel"/>
    <w:tmpl w:val="C3CE3E12"/>
    <w:lvl w:ilvl="0" w:tplc="228A6F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4906218"/>
    <w:multiLevelType w:val="hybridMultilevel"/>
    <w:tmpl w:val="A3243906"/>
    <w:lvl w:ilvl="0" w:tplc="349838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8FA3D85"/>
    <w:multiLevelType w:val="hybridMultilevel"/>
    <w:tmpl w:val="CC3C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D68A8"/>
    <w:multiLevelType w:val="hybridMultilevel"/>
    <w:tmpl w:val="A176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712DA"/>
    <w:multiLevelType w:val="hybridMultilevel"/>
    <w:tmpl w:val="B05EA562"/>
    <w:lvl w:ilvl="0" w:tplc="513CEA1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A4D5E8E"/>
    <w:multiLevelType w:val="hybridMultilevel"/>
    <w:tmpl w:val="0B56222E"/>
    <w:lvl w:ilvl="0" w:tplc="91FE5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C501888"/>
    <w:multiLevelType w:val="hybridMultilevel"/>
    <w:tmpl w:val="FF9222D4"/>
    <w:lvl w:ilvl="0" w:tplc="6CFC7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4"/>
  </w:num>
  <w:num w:numId="3">
    <w:abstractNumId w:val="6"/>
  </w:num>
  <w:num w:numId="4">
    <w:abstractNumId w:val="1"/>
  </w:num>
  <w:num w:numId="5">
    <w:abstractNumId w:val="9"/>
  </w:num>
  <w:num w:numId="6">
    <w:abstractNumId w:val="2"/>
  </w:num>
  <w:num w:numId="7">
    <w:abstractNumId w:val="11"/>
  </w:num>
  <w:num w:numId="8">
    <w:abstractNumId w:val="19"/>
  </w:num>
  <w:num w:numId="9">
    <w:abstractNumId w:val="5"/>
  </w:num>
  <w:num w:numId="10">
    <w:abstractNumId w:val="15"/>
  </w:num>
  <w:num w:numId="11">
    <w:abstractNumId w:val="10"/>
  </w:num>
  <w:num w:numId="12">
    <w:abstractNumId w:val="16"/>
  </w:num>
  <w:num w:numId="13">
    <w:abstractNumId w:val="12"/>
  </w:num>
  <w:num w:numId="14">
    <w:abstractNumId w:val="4"/>
  </w:num>
  <w:num w:numId="15">
    <w:abstractNumId w:val="7"/>
  </w:num>
  <w:num w:numId="16">
    <w:abstractNumId w:val="0"/>
  </w:num>
  <w:num w:numId="17">
    <w:abstractNumId w:val="17"/>
  </w:num>
  <w:num w:numId="18">
    <w:abstractNumId w:val="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41FE0"/>
    <w:rsid w:val="00042E34"/>
    <w:rsid w:val="00045B14"/>
    <w:rsid w:val="00046682"/>
    <w:rsid w:val="00052BA3"/>
    <w:rsid w:val="0006363E"/>
    <w:rsid w:val="00063C89"/>
    <w:rsid w:val="00074DE5"/>
    <w:rsid w:val="00080DFF"/>
    <w:rsid w:val="00084511"/>
    <w:rsid w:val="00085ED5"/>
    <w:rsid w:val="000A1A51"/>
    <w:rsid w:val="000D2D0D"/>
    <w:rsid w:val="000D33E1"/>
    <w:rsid w:val="000D5800"/>
    <w:rsid w:val="000D6581"/>
    <w:rsid w:val="000F1897"/>
    <w:rsid w:val="000F6A9F"/>
    <w:rsid w:val="000F7E72"/>
    <w:rsid w:val="00101E2D"/>
    <w:rsid w:val="00102405"/>
    <w:rsid w:val="00102CEB"/>
    <w:rsid w:val="0011382C"/>
    <w:rsid w:val="00114C37"/>
    <w:rsid w:val="00117955"/>
    <w:rsid w:val="001274E3"/>
    <w:rsid w:val="00133E1D"/>
    <w:rsid w:val="00134E8C"/>
    <w:rsid w:val="0013617D"/>
    <w:rsid w:val="00136442"/>
    <w:rsid w:val="001370B6"/>
    <w:rsid w:val="0013725D"/>
    <w:rsid w:val="0014142F"/>
    <w:rsid w:val="00150D4B"/>
    <w:rsid w:val="00152670"/>
    <w:rsid w:val="001550AE"/>
    <w:rsid w:val="00165EEB"/>
    <w:rsid w:val="00166DD8"/>
    <w:rsid w:val="001712D6"/>
    <w:rsid w:val="001757C8"/>
    <w:rsid w:val="00177934"/>
    <w:rsid w:val="00192A6A"/>
    <w:rsid w:val="0019566B"/>
    <w:rsid w:val="00196082"/>
    <w:rsid w:val="00197CDD"/>
    <w:rsid w:val="001C367D"/>
    <w:rsid w:val="001C3CCA"/>
    <w:rsid w:val="001D1F54"/>
    <w:rsid w:val="001D20D1"/>
    <w:rsid w:val="001D24F8"/>
    <w:rsid w:val="001D542D"/>
    <w:rsid w:val="001D6605"/>
    <w:rsid w:val="001E2E2B"/>
    <w:rsid w:val="001E306E"/>
    <w:rsid w:val="001E3FB0"/>
    <w:rsid w:val="001E4FFF"/>
    <w:rsid w:val="001F2E3E"/>
    <w:rsid w:val="00206B69"/>
    <w:rsid w:val="00210F67"/>
    <w:rsid w:val="00224C0A"/>
    <w:rsid w:val="00233777"/>
    <w:rsid w:val="00237480"/>
    <w:rsid w:val="002376A5"/>
    <w:rsid w:val="002417C9"/>
    <w:rsid w:val="002529C5"/>
    <w:rsid w:val="00263491"/>
    <w:rsid w:val="00270294"/>
    <w:rsid w:val="00283229"/>
    <w:rsid w:val="002914BD"/>
    <w:rsid w:val="00297263"/>
    <w:rsid w:val="002A04B3"/>
    <w:rsid w:val="002A21AE"/>
    <w:rsid w:val="002A35E0"/>
    <w:rsid w:val="002B0BA7"/>
    <w:rsid w:val="002B1137"/>
    <w:rsid w:val="002B7AD5"/>
    <w:rsid w:val="002C56FD"/>
    <w:rsid w:val="002C645F"/>
    <w:rsid w:val="002D49E4"/>
    <w:rsid w:val="002D5BDC"/>
    <w:rsid w:val="002D720F"/>
    <w:rsid w:val="002E1E33"/>
    <w:rsid w:val="002E450B"/>
    <w:rsid w:val="002E499F"/>
    <w:rsid w:val="002E73F9"/>
    <w:rsid w:val="002F05B9"/>
    <w:rsid w:val="002F30F6"/>
    <w:rsid w:val="00306E3D"/>
    <w:rsid w:val="00311429"/>
    <w:rsid w:val="0031684F"/>
    <w:rsid w:val="00323168"/>
    <w:rsid w:val="003308B2"/>
    <w:rsid w:val="00331826"/>
    <w:rsid w:val="00334CB9"/>
    <w:rsid w:val="003367D5"/>
    <w:rsid w:val="00340BA3"/>
    <w:rsid w:val="00363811"/>
    <w:rsid w:val="00366400"/>
    <w:rsid w:val="003915D5"/>
    <w:rsid w:val="003963D7"/>
    <w:rsid w:val="00396F28"/>
    <w:rsid w:val="003A1A05"/>
    <w:rsid w:val="003A2654"/>
    <w:rsid w:val="003A5D9D"/>
    <w:rsid w:val="003C06BF"/>
    <w:rsid w:val="003C4F40"/>
    <w:rsid w:val="003C5643"/>
    <w:rsid w:val="003C7899"/>
    <w:rsid w:val="003D20DC"/>
    <w:rsid w:val="003D2F0A"/>
    <w:rsid w:val="003D3D5F"/>
    <w:rsid w:val="003D563F"/>
    <w:rsid w:val="003E1E58"/>
    <w:rsid w:val="003E2BAB"/>
    <w:rsid w:val="003E3FC3"/>
    <w:rsid w:val="00403174"/>
    <w:rsid w:val="00405199"/>
    <w:rsid w:val="00406887"/>
    <w:rsid w:val="00410699"/>
    <w:rsid w:val="00415360"/>
    <w:rsid w:val="004203BB"/>
    <w:rsid w:val="004215FA"/>
    <w:rsid w:val="004403B9"/>
    <w:rsid w:val="0044347F"/>
    <w:rsid w:val="00443EB7"/>
    <w:rsid w:val="00444DB4"/>
    <w:rsid w:val="0044591E"/>
    <w:rsid w:val="004476F0"/>
    <w:rsid w:val="00455B91"/>
    <w:rsid w:val="00455F4E"/>
    <w:rsid w:val="004651D2"/>
    <w:rsid w:val="00465D26"/>
    <w:rsid w:val="004679F8"/>
    <w:rsid w:val="004862DD"/>
    <w:rsid w:val="00492C9D"/>
    <w:rsid w:val="004A483E"/>
    <w:rsid w:val="004A790F"/>
    <w:rsid w:val="004B337F"/>
    <w:rsid w:val="004B6BFD"/>
    <w:rsid w:val="004B7AF5"/>
    <w:rsid w:val="004C4D9F"/>
    <w:rsid w:val="004C6500"/>
    <w:rsid w:val="004D63BA"/>
    <w:rsid w:val="004E5ED4"/>
    <w:rsid w:val="004F3596"/>
    <w:rsid w:val="004F5456"/>
    <w:rsid w:val="0051790F"/>
    <w:rsid w:val="00530FD7"/>
    <w:rsid w:val="00536E06"/>
    <w:rsid w:val="00545B0C"/>
    <w:rsid w:val="00551628"/>
    <w:rsid w:val="00560FD8"/>
    <w:rsid w:val="00572E2D"/>
    <w:rsid w:val="0057307B"/>
    <w:rsid w:val="00580CFA"/>
    <w:rsid w:val="00580DCD"/>
    <w:rsid w:val="00592103"/>
    <w:rsid w:val="00593BEC"/>
    <w:rsid w:val="005941DD"/>
    <w:rsid w:val="005A545E"/>
    <w:rsid w:val="005A5862"/>
    <w:rsid w:val="005B05D4"/>
    <w:rsid w:val="005B0852"/>
    <w:rsid w:val="005B16EB"/>
    <w:rsid w:val="005C06AE"/>
    <w:rsid w:val="005E52C4"/>
    <w:rsid w:val="005F3E2E"/>
    <w:rsid w:val="00610C18"/>
    <w:rsid w:val="00612385"/>
    <w:rsid w:val="0061376C"/>
    <w:rsid w:val="00617C7C"/>
    <w:rsid w:val="00627180"/>
    <w:rsid w:val="00633F03"/>
    <w:rsid w:val="00636EFA"/>
    <w:rsid w:val="0066229C"/>
    <w:rsid w:val="00663739"/>
    <w:rsid w:val="00663AAD"/>
    <w:rsid w:val="0069696C"/>
    <w:rsid w:val="00696C84"/>
    <w:rsid w:val="006A085A"/>
    <w:rsid w:val="006C125E"/>
    <w:rsid w:val="006D3A87"/>
    <w:rsid w:val="006E3628"/>
    <w:rsid w:val="006E62A0"/>
    <w:rsid w:val="006F01B4"/>
    <w:rsid w:val="006F3F42"/>
    <w:rsid w:val="006F6BFE"/>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0A0"/>
    <w:rsid w:val="007818F0"/>
    <w:rsid w:val="00783462"/>
    <w:rsid w:val="00787B13"/>
    <w:rsid w:val="00792FAC"/>
    <w:rsid w:val="007A431B"/>
    <w:rsid w:val="007A5D2F"/>
    <w:rsid w:val="007A65C1"/>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3DD6"/>
    <w:rsid w:val="0080799B"/>
    <w:rsid w:val="00807BE3"/>
    <w:rsid w:val="00811F02"/>
    <w:rsid w:val="00833847"/>
    <w:rsid w:val="008407A4"/>
    <w:rsid w:val="00844860"/>
    <w:rsid w:val="00845CC4"/>
    <w:rsid w:val="00846004"/>
    <w:rsid w:val="00853FBF"/>
    <w:rsid w:val="0086243C"/>
    <w:rsid w:val="0086349B"/>
    <w:rsid w:val="008644F4"/>
    <w:rsid w:val="00864CA5"/>
    <w:rsid w:val="00871C42"/>
    <w:rsid w:val="00873379"/>
    <w:rsid w:val="008748B8"/>
    <w:rsid w:val="00875597"/>
    <w:rsid w:val="00883733"/>
    <w:rsid w:val="008965D2"/>
    <w:rsid w:val="008A236D"/>
    <w:rsid w:val="008A3AE6"/>
    <w:rsid w:val="008A3B4B"/>
    <w:rsid w:val="008A6805"/>
    <w:rsid w:val="008B2AFF"/>
    <w:rsid w:val="008B3C4A"/>
    <w:rsid w:val="008B565A"/>
    <w:rsid w:val="008C1A37"/>
    <w:rsid w:val="008C3414"/>
    <w:rsid w:val="008C4B52"/>
    <w:rsid w:val="008C5CD5"/>
    <w:rsid w:val="008D030F"/>
    <w:rsid w:val="008D27F1"/>
    <w:rsid w:val="008D3287"/>
    <w:rsid w:val="008D36D5"/>
    <w:rsid w:val="008E3903"/>
    <w:rsid w:val="008E7053"/>
    <w:rsid w:val="008F083F"/>
    <w:rsid w:val="008F63E3"/>
    <w:rsid w:val="00900A8F"/>
    <w:rsid w:val="009108BB"/>
    <w:rsid w:val="00913C3B"/>
    <w:rsid w:val="00915509"/>
    <w:rsid w:val="00924401"/>
    <w:rsid w:val="00927388"/>
    <w:rsid w:val="009274FE"/>
    <w:rsid w:val="00927501"/>
    <w:rsid w:val="00932EE3"/>
    <w:rsid w:val="009334BD"/>
    <w:rsid w:val="009338B5"/>
    <w:rsid w:val="0093620B"/>
    <w:rsid w:val="009401AC"/>
    <w:rsid w:val="00940323"/>
    <w:rsid w:val="009475B7"/>
    <w:rsid w:val="0095758E"/>
    <w:rsid w:val="009613AC"/>
    <w:rsid w:val="009774D1"/>
    <w:rsid w:val="00980643"/>
    <w:rsid w:val="00985294"/>
    <w:rsid w:val="009A2204"/>
    <w:rsid w:val="009A42EF"/>
    <w:rsid w:val="009A5E52"/>
    <w:rsid w:val="009B36BC"/>
    <w:rsid w:val="009B46BC"/>
    <w:rsid w:val="009B61C3"/>
    <w:rsid w:val="009C636B"/>
    <w:rsid w:val="009C7B4F"/>
    <w:rsid w:val="009D24A2"/>
    <w:rsid w:val="009E1F06"/>
    <w:rsid w:val="009F4EB3"/>
    <w:rsid w:val="009F5F6C"/>
    <w:rsid w:val="00A06D48"/>
    <w:rsid w:val="00A10836"/>
    <w:rsid w:val="00A21834"/>
    <w:rsid w:val="00A31C17"/>
    <w:rsid w:val="00A31FDE"/>
    <w:rsid w:val="00A34B23"/>
    <w:rsid w:val="00A35AC2"/>
    <w:rsid w:val="00A37C77"/>
    <w:rsid w:val="00A46808"/>
    <w:rsid w:val="00A5418D"/>
    <w:rsid w:val="00A6237F"/>
    <w:rsid w:val="00A63A93"/>
    <w:rsid w:val="00A6441E"/>
    <w:rsid w:val="00A670B9"/>
    <w:rsid w:val="00A72088"/>
    <w:rsid w:val="00A725C2"/>
    <w:rsid w:val="00A769EE"/>
    <w:rsid w:val="00A810A5"/>
    <w:rsid w:val="00A83BDA"/>
    <w:rsid w:val="00A862CC"/>
    <w:rsid w:val="00A86B06"/>
    <w:rsid w:val="00A9616A"/>
    <w:rsid w:val="00A96F68"/>
    <w:rsid w:val="00AA2342"/>
    <w:rsid w:val="00AC7D0F"/>
    <w:rsid w:val="00AD0304"/>
    <w:rsid w:val="00AD27BE"/>
    <w:rsid w:val="00AF0F1A"/>
    <w:rsid w:val="00B002D6"/>
    <w:rsid w:val="00B01724"/>
    <w:rsid w:val="00B01931"/>
    <w:rsid w:val="00B07D3E"/>
    <w:rsid w:val="00B1300D"/>
    <w:rsid w:val="00B15027"/>
    <w:rsid w:val="00B166B6"/>
    <w:rsid w:val="00B21CF4"/>
    <w:rsid w:val="00B24300"/>
    <w:rsid w:val="00B27FFD"/>
    <w:rsid w:val="00B31234"/>
    <w:rsid w:val="00B330C7"/>
    <w:rsid w:val="00B34736"/>
    <w:rsid w:val="00B43691"/>
    <w:rsid w:val="00B55D51"/>
    <w:rsid w:val="00B63F15"/>
    <w:rsid w:val="00B80B86"/>
    <w:rsid w:val="00B9119B"/>
    <w:rsid w:val="00B96A3B"/>
    <w:rsid w:val="00BA51A8"/>
    <w:rsid w:val="00BB1C64"/>
    <w:rsid w:val="00BB5F7E"/>
    <w:rsid w:val="00BC26F6"/>
    <w:rsid w:val="00BC4833"/>
    <w:rsid w:val="00BC7094"/>
    <w:rsid w:val="00BD3122"/>
    <w:rsid w:val="00BD40DA"/>
    <w:rsid w:val="00BF3D67"/>
    <w:rsid w:val="00C05395"/>
    <w:rsid w:val="00C1039C"/>
    <w:rsid w:val="00C15B34"/>
    <w:rsid w:val="00C160AF"/>
    <w:rsid w:val="00C17970"/>
    <w:rsid w:val="00C21058"/>
    <w:rsid w:val="00C22299"/>
    <w:rsid w:val="00C2269D"/>
    <w:rsid w:val="00C25609"/>
    <w:rsid w:val="00C262D7"/>
    <w:rsid w:val="00C26607"/>
    <w:rsid w:val="00C335B2"/>
    <w:rsid w:val="00C35CF1"/>
    <w:rsid w:val="00C60D75"/>
    <w:rsid w:val="00C64CEA"/>
    <w:rsid w:val="00C73012"/>
    <w:rsid w:val="00C754F4"/>
    <w:rsid w:val="00C76295"/>
    <w:rsid w:val="00C763DD"/>
    <w:rsid w:val="00C803C2"/>
    <w:rsid w:val="00C805CE"/>
    <w:rsid w:val="00C84FC0"/>
    <w:rsid w:val="00C9244A"/>
    <w:rsid w:val="00C9781A"/>
    <w:rsid w:val="00CA371B"/>
    <w:rsid w:val="00CA3B00"/>
    <w:rsid w:val="00CB0E5D"/>
    <w:rsid w:val="00CB5DA3"/>
    <w:rsid w:val="00CC0E9C"/>
    <w:rsid w:val="00CC3976"/>
    <w:rsid w:val="00CC5DBD"/>
    <w:rsid w:val="00CC720E"/>
    <w:rsid w:val="00CC7E4E"/>
    <w:rsid w:val="00CD0F33"/>
    <w:rsid w:val="00CD1D6C"/>
    <w:rsid w:val="00CD6C03"/>
    <w:rsid w:val="00CE09B7"/>
    <w:rsid w:val="00CE1DF5"/>
    <w:rsid w:val="00CE1E36"/>
    <w:rsid w:val="00CE31E6"/>
    <w:rsid w:val="00CE3B74"/>
    <w:rsid w:val="00CF42E2"/>
    <w:rsid w:val="00CF6D24"/>
    <w:rsid w:val="00CF7916"/>
    <w:rsid w:val="00D0014A"/>
    <w:rsid w:val="00D030EA"/>
    <w:rsid w:val="00D11F5A"/>
    <w:rsid w:val="00D158F3"/>
    <w:rsid w:val="00D15FDC"/>
    <w:rsid w:val="00D2470E"/>
    <w:rsid w:val="00D3665C"/>
    <w:rsid w:val="00D417CF"/>
    <w:rsid w:val="00D508CC"/>
    <w:rsid w:val="00D50F4B"/>
    <w:rsid w:val="00D60547"/>
    <w:rsid w:val="00D66444"/>
    <w:rsid w:val="00D75673"/>
    <w:rsid w:val="00D76353"/>
    <w:rsid w:val="00D84E1B"/>
    <w:rsid w:val="00DA34F7"/>
    <w:rsid w:val="00DB21CF"/>
    <w:rsid w:val="00DB28BB"/>
    <w:rsid w:val="00DB29B1"/>
    <w:rsid w:val="00DC0541"/>
    <w:rsid w:val="00DC603F"/>
    <w:rsid w:val="00DD2F8C"/>
    <w:rsid w:val="00DD3C0D"/>
    <w:rsid w:val="00DD4864"/>
    <w:rsid w:val="00DD71A2"/>
    <w:rsid w:val="00DE1DC4"/>
    <w:rsid w:val="00DE1F13"/>
    <w:rsid w:val="00DE221B"/>
    <w:rsid w:val="00DE532A"/>
    <w:rsid w:val="00DF56E4"/>
    <w:rsid w:val="00E0639C"/>
    <w:rsid w:val="00E067E6"/>
    <w:rsid w:val="00E12531"/>
    <w:rsid w:val="00E12F48"/>
    <w:rsid w:val="00E13DBE"/>
    <w:rsid w:val="00E143B0"/>
    <w:rsid w:val="00E14C06"/>
    <w:rsid w:val="00E3737E"/>
    <w:rsid w:val="00E4012D"/>
    <w:rsid w:val="00E45ECB"/>
    <w:rsid w:val="00E55891"/>
    <w:rsid w:val="00E6283A"/>
    <w:rsid w:val="00E62F29"/>
    <w:rsid w:val="00E732A3"/>
    <w:rsid w:val="00E83A85"/>
    <w:rsid w:val="00E9026B"/>
    <w:rsid w:val="00E90FC4"/>
    <w:rsid w:val="00EA01EC"/>
    <w:rsid w:val="00EA15B0"/>
    <w:rsid w:val="00EA4A6E"/>
    <w:rsid w:val="00EA5D97"/>
    <w:rsid w:val="00EB0BDB"/>
    <w:rsid w:val="00EB106C"/>
    <w:rsid w:val="00EB3D35"/>
    <w:rsid w:val="00EC4393"/>
    <w:rsid w:val="00ED2236"/>
    <w:rsid w:val="00ED4BE3"/>
    <w:rsid w:val="00EE1C07"/>
    <w:rsid w:val="00EE2C91"/>
    <w:rsid w:val="00EE3979"/>
    <w:rsid w:val="00EF138C"/>
    <w:rsid w:val="00EF6296"/>
    <w:rsid w:val="00F01AFE"/>
    <w:rsid w:val="00F034CE"/>
    <w:rsid w:val="00F10A0F"/>
    <w:rsid w:val="00F1562C"/>
    <w:rsid w:val="00F160D2"/>
    <w:rsid w:val="00F25714"/>
    <w:rsid w:val="00F30EEF"/>
    <w:rsid w:val="00F33BB1"/>
    <w:rsid w:val="00F3446D"/>
    <w:rsid w:val="00F40284"/>
    <w:rsid w:val="00F53380"/>
    <w:rsid w:val="00F67976"/>
    <w:rsid w:val="00F70BE1"/>
    <w:rsid w:val="00F729E7"/>
    <w:rsid w:val="00F76398"/>
    <w:rsid w:val="00F85929"/>
    <w:rsid w:val="00F91F9D"/>
    <w:rsid w:val="00FB0610"/>
    <w:rsid w:val="00FB3ED3"/>
    <w:rsid w:val="00FB4408"/>
    <w:rsid w:val="00FB7933"/>
    <w:rsid w:val="00FC0862"/>
    <w:rsid w:val="00FC70FB"/>
    <w:rsid w:val="00FD143D"/>
    <w:rsid w:val="00FE04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678988-D730-4910-A204-A4B204A6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03DD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803DD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803DD6"/>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803DD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803DD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803DD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803DD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803DD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03DD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03DD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03DD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803DD6"/>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803DD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803DD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803DD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803DD6"/>
    <w:pPr>
      <w:spacing w:after="0"/>
      <w:ind w:firstLine="0"/>
    </w:pPr>
    <w:rPr>
      <w:rFonts w:eastAsiaTheme="minorEastAsia"/>
    </w:rPr>
  </w:style>
  <w:style w:type="paragraph" w:styleId="TOC2">
    <w:name w:val="toc 2"/>
    <w:basedOn w:val="Normal"/>
    <w:next w:val="Normal"/>
    <w:autoRedefine/>
    <w:uiPriority w:val="39"/>
    <w:unhideWhenUsed/>
    <w:qFormat/>
    <w:rsid w:val="00803DD6"/>
    <w:pPr>
      <w:spacing w:after="0"/>
      <w:ind w:left="221"/>
    </w:pPr>
    <w:rPr>
      <w:rFonts w:eastAsiaTheme="minorEastAsia"/>
    </w:rPr>
  </w:style>
  <w:style w:type="paragraph" w:styleId="TOC3">
    <w:name w:val="toc 3"/>
    <w:basedOn w:val="Normal"/>
    <w:next w:val="Normal"/>
    <w:autoRedefine/>
    <w:uiPriority w:val="39"/>
    <w:unhideWhenUsed/>
    <w:qFormat/>
    <w:rsid w:val="00803DD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803DD6"/>
    <w:rPr>
      <w:rFonts w:cs="2  Lotus"/>
      <w:smallCaps/>
      <w:color w:val="auto"/>
      <w:szCs w:val="28"/>
      <w:u w:val="single"/>
    </w:rPr>
  </w:style>
  <w:style w:type="character" w:styleId="IntenseReference">
    <w:name w:val="Intense Reference"/>
    <w:uiPriority w:val="32"/>
    <w:qFormat/>
    <w:rsid w:val="00803DD6"/>
    <w:rPr>
      <w:rFonts w:cs="2  Lotus"/>
      <w:b/>
      <w:bCs/>
      <w:smallCaps/>
      <w:color w:val="auto"/>
      <w:spacing w:val="5"/>
      <w:szCs w:val="28"/>
      <w:u w:val="single"/>
    </w:rPr>
  </w:style>
  <w:style w:type="character" w:styleId="BookTitle">
    <w:name w:val="Book Title"/>
    <w:uiPriority w:val="33"/>
    <w:qFormat/>
    <w:rsid w:val="00803DD6"/>
    <w:rPr>
      <w:rFonts w:cs="2  Titr"/>
      <w:b/>
      <w:bCs/>
      <w:smallCaps/>
      <w:spacing w:val="5"/>
      <w:szCs w:val="100"/>
    </w:rPr>
  </w:style>
  <w:style w:type="paragraph" w:styleId="TOCHeading">
    <w:name w:val="TOC Heading"/>
    <w:basedOn w:val="Heading1"/>
    <w:next w:val="Normal"/>
    <w:uiPriority w:val="39"/>
    <w:unhideWhenUsed/>
    <w:qFormat/>
    <w:rsid w:val="00803DD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03DD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03DD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803DD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803DD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03DD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03DD6"/>
    <w:pPr>
      <w:spacing w:after="0"/>
      <w:ind w:left="658"/>
    </w:pPr>
    <w:rPr>
      <w:rFonts w:eastAsia="Times New Roman"/>
    </w:rPr>
  </w:style>
  <w:style w:type="paragraph" w:styleId="TOC5">
    <w:name w:val="toc 5"/>
    <w:basedOn w:val="Normal"/>
    <w:next w:val="Normal"/>
    <w:autoRedefine/>
    <w:uiPriority w:val="39"/>
    <w:semiHidden/>
    <w:unhideWhenUsed/>
    <w:qFormat/>
    <w:rsid w:val="00803DD6"/>
    <w:pPr>
      <w:spacing w:after="0"/>
      <w:ind w:left="879"/>
    </w:pPr>
    <w:rPr>
      <w:rFonts w:eastAsia="Times New Roman"/>
    </w:rPr>
  </w:style>
  <w:style w:type="paragraph" w:styleId="TOC6">
    <w:name w:val="toc 6"/>
    <w:basedOn w:val="Normal"/>
    <w:next w:val="Normal"/>
    <w:autoRedefine/>
    <w:uiPriority w:val="39"/>
    <w:semiHidden/>
    <w:unhideWhenUsed/>
    <w:qFormat/>
    <w:rsid w:val="00803DD6"/>
    <w:pPr>
      <w:spacing w:after="0"/>
      <w:ind w:left="1100"/>
    </w:pPr>
    <w:rPr>
      <w:rFonts w:eastAsia="Times New Roman"/>
    </w:rPr>
  </w:style>
  <w:style w:type="paragraph" w:styleId="TOC7">
    <w:name w:val="toc 7"/>
    <w:basedOn w:val="Normal"/>
    <w:next w:val="Normal"/>
    <w:autoRedefine/>
    <w:uiPriority w:val="39"/>
    <w:semiHidden/>
    <w:unhideWhenUsed/>
    <w:qFormat/>
    <w:rsid w:val="00803DD6"/>
    <w:pPr>
      <w:spacing w:after="0"/>
      <w:ind w:left="1321"/>
    </w:pPr>
    <w:rPr>
      <w:rFonts w:eastAsia="Times New Roman"/>
    </w:rPr>
  </w:style>
  <w:style w:type="paragraph" w:styleId="Caption">
    <w:name w:val="caption"/>
    <w:basedOn w:val="Normal"/>
    <w:next w:val="Normal"/>
    <w:uiPriority w:val="35"/>
    <w:semiHidden/>
    <w:unhideWhenUsed/>
    <w:qFormat/>
    <w:rsid w:val="00803DD6"/>
    <w:rPr>
      <w:rFonts w:eastAsia="Times New Roman"/>
      <w:b/>
      <w:bCs/>
      <w:sz w:val="20"/>
      <w:szCs w:val="20"/>
    </w:rPr>
  </w:style>
  <w:style w:type="paragraph" w:styleId="Title">
    <w:name w:val="Title"/>
    <w:basedOn w:val="Normal"/>
    <w:next w:val="Normal"/>
    <w:link w:val="TitleChar"/>
    <w:autoRedefine/>
    <w:uiPriority w:val="10"/>
    <w:qFormat/>
    <w:rsid w:val="00803DD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03DD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03DD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803DD6"/>
    <w:rPr>
      <w:rFonts w:ascii="Cambria" w:eastAsia="2  Badr" w:hAnsi="Cambria" w:cs="Karim"/>
      <w:i/>
      <w:spacing w:val="15"/>
      <w:sz w:val="24"/>
      <w:szCs w:val="60"/>
    </w:rPr>
  </w:style>
  <w:style w:type="character" w:styleId="Emphasis">
    <w:name w:val="Emphasis"/>
    <w:uiPriority w:val="20"/>
    <w:qFormat/>
    <w:rsid w:val="00803DD6"/>
    <w:rPr>
      <w:rFonts w:cs="2  Lotus"/>
      <w:i/>
      <w:iCs/>
      <w:color w:val="808080"/>
      <w:szCs w:val="32"/>
    </w:rPr>
  </w:style>
  <w:style w:type="character" w:customStyle="1" w:styleId="NoSpacingChar">
    <w:name w:val="No Spacing Char"/>
    <w:aliases w:val="متن عربي Char"/>
    <w:link w:val="NoSpacing"/>
    <w:uiPriority w:val="1"/>
    <w:rsid w:val="00803DD6"/>
    <w:rPr>
      <w:rFonts w:eastAsia="2  Lotus" w:cs="2  Badr"/>
      <w:bCs/>
      <w:sz w:val="72"/>
      <w:szCs w:val="28"/>
    </w:rPr>
  </w:style>
  <w:style w:type="paragraph" w:styleId="ListParagraph">
    <w:name w:val="List Paragraph"/>
    <w:basedOn w:val="Normal"/>
    <w:link w:val="ListParagraphChar"/>
    <w:autoRedefine/>
    <w:uiPriority w:val="34"/>
    <w:qFormat/>
    <w:rsid w:val="00803DD6"/>
    <w:pPr>
      <w:ind w:left="1134" w:firstLine="0"/>
    </w:pPr>
    <w:rPr>
      <w:rFonts w:ascii="Calibri" w:eastAsia="2  Lotus" w:hAnsi="Calibri" w:cs="2  Lotus"/>
      <w:sz w:val="22"/>
    </w:rPr>
  </w:style>
  <w:style w:type="character" w:customStyle="1" w:styleId="ListParagraphChar">
    <w:name w:val="List Paragraph Char"/>
    <w:link w:val="ListParagraph"/>
    <w:uiPriority w:val="34"/>
    <w:rsid w:val="00803DD6"/>
    <w:rPr>
      <w:rFonts w:eastAsia="2  Lotus" w:cs="2  Lotus"/>
      <w:sz w:val="22"/>
      <w:szCs w:val="28"/>
    </w:rPr>
  </w:style>
  <w:style w:type="paragraph" w:styleId="Quote">
    <w:name w:val="Quote"/>
    <w:basedOn w:val="Normal"/>
    <w:next w:val="Normal"/>
    <w:link w:val="QuoteChar"/>
    <w:autoRedefine/>
    <w:uiPriority w:val="29"/>
    <w:qFormat/>
    <w:rsid w:val="00803DD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03DD6"/>
    <w:rPr>
      <w:rFonts w:cs="B Lotus"/>
      <w:i/>
      <w:szCs w:val="30"/>
    </w:rPr>
  </w:style>
  <w:style w:type="paragraph" w:styleId="IntenseQuote">
    <w:name w:val="Intense Quote"/>
    <w:basedOn w:val="Normal"/>
    <w:next w:val="Normal"/>
    <w:link w:val="IntenseQuoteChar"/>
    <w:autoRedefine/>
    <w:uiPriority w:val="30"/>
    <w:qFormat/>
    <w:rsid w:val="00803DD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03DD6"/>
    <w:rPr>
      <w:rFonts w:eastAsia="2  Lotus" w:cs="B Lotus"/>
      <w:b/>
      <w:bCs/>
      <w:i/>
      <w:szCs w:val="30"/>
    </w:rPr>
  </w:style>
  <w:style w:type="character" w:styleId="SubtleEmphasis">
    <w:name w:val="Subtle Emphasis"/>
    <w:uiPriority w:val="19"/>
    <w:qFormat/>
    <w:rsid w:val="00803DD6"/>
    <w:rPr>
      <w:rFonts w:cs="2  Lotus"/>
      <w:i/>
      <w:iCs/>
      <w:color w:val="4A442A"/>
      <w:szCs w:val="32"/>
      <w:u w:val="none"/>
    </w:rPr>
  </w:style>
  <w:style w:type="character" w:styleId="IntenseEmphasis">
    <w:name w:val="Intense Emphasis"/>
    <w:uiPriority w:val="21"/>
    <w:qFormat/>
    <w:rsid w:val="00803DD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803DD6"/>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115296570">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4473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831B-43A8-4CA0-BFF1-D0BFB217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1526</TotalTime>
  <Pages>6</Pages>
  <Words>1709</Words>
  <Characters>9747</Characters>
  <Application>Microsoft Office Word</Application>
  <DocSecurity>0</DocSecurity>
  <Lines>81</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14</cp:revision>
  <dcterms:created xsi:type="dcterms:W3CDTF">2019-11-25T14:17:00Z</dcterms:created>
  <dcterms:modified xsi:type="dcterms:W3CDTF">2020-01-20T03:54:00Z</dcterms:modified>
</cp:coreProperties>
</file>