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0E2" w:rsidRPr="00A120E2" w:rsidRDefault="00A120E2" w:rsidP="00A120E2">
      <w:pPr>
        <w:pStyle w:val="1"/>
        <w:rPr>
          <w:rtl/>
        </w:rPr>
      </w:pPr>
      <w:r w:rsidRPr="00A120E2">
        <w:rPr>
          <w:rFonts w:hint="cs"/>
          <w:rtl/>
        </w:rPr>
        <w:t>خطبه اول</w:t>
      </w:r>
    </w:p>
    <w:p w:rsidR="00A120E2" w:rsidRPr="00A120E2" w:rsidRDefault="00A120E2" w:rsidP="00A120E2">
      <w:pPr>
        <w:pStyle w:val="a8"/>
        <w:rPr>
          <w:rtl/>
        </w:rPr>
      </w:pPr>
      <w:r w:rsidRPr="00A120E2">
        <w:rPr>
          <w:rFonts w:hint="cs"/>
          <w:rtl/>
        </w:rPr>
        <w:t>السلام علیکم و رحمة الله و برکاته</w:t>
      </w:r>
    </w:p>
    <w:p w:rsidR="00A120E2" w:rsidRPr="00A120E2" w:rsidRDefault="00A120E2" w:rsidP="00A120E2">
      <w:pPr>
        <w:pStyle w:val="a8"/>
        <w:rPr>
          <w:rtl/>
        </w:rPr>
      </w:pPr>
      <w:r w:rsidRPr="00A120E2">
        <w:rPr>
          <w:rtl/>
        </w:rPr>
        <w:t>اعوذ</w:t>
      </w:r>
      <w:r w:rsidR="00D00E5E">
        <w:rPr>
          <w:rFonts w:hint="cs"/>
          <w:rtl/>
        </w:rPr>
        <w:t xml:space="preserve"> </w:t>
      </w:r>
      <w:r w:rsidRPr="00A120E2">
        <w:rPr>
          <w:rtl/>
        </w:rPr>
        <w:t>بالله</w:t>
      </w:r>
      <w:r w:rsidRPr="00A120E2">
        <w:rPr>
          <w:rFonts w:hint="cs"/>
          <w:rtl/>
        </w:rPr>
        <w:t xml:space="preserve"> السمیع العلیم من الشیطان الرجیم</w:t>
      </w:r>
    </w:p>
    <w:p w:rsidR="00A120E2" w:rsidRDefault="00A120E2" w:rsidP="00A120E2">
      <w:pPr>
        <w:pStyle w:val="a8"/>
        <w:rPr>
          <w:rtl/>
        </w:rPr>
      </w:pPr>
      <w:r w:rsidRPr="00A120E2">
        <w:rPr>
          <w:rFonts w:hint="cs"/>
          <w:rtl/>
        </w:rPr>
        <w:t>بسم‌الله الرحمن الرحیم</w:t>
      </w:r>
    </w:p>
    <w:p w:rsidR="0068566A" w:rsidRDefault="0068566A" w:rsidP="0068566A">
      <w:pPr>
        <w:pStyle w:val="a8"/>
        <w:rPr>
          <w:rtl/>
        </w:rPr>
      </w:pPr>
      <w:r>
        <w:rPr>
          <w:rtl/>
        </w:rPr>
        <w:t>نحمده علی ما کان و نستعینه من امرنا علی ما یکون و نومن به و نتوکل علیه و نستغفره و نستهدیه و نعوذ به من شرور انفسنا و سیات اعمالنا و نصلی و نسلم علی سیدنا و نبینا ابولقاسم المصطفی محمد و علی آله الاطیبین الاطهرین و لا سیما بقیة الله فی الارضین</w:t>
      </w:r>
      <w:r>
        <w:rPr>
          <w:rFonts w:hint="cs"/>
          <w:rtl/>
        </w:rPr>
        <w:t xml:space="preserve"> ارواحنا و ارواح من سواه فداه</w:t>
      </w:r>
    </w:p>
    <w:p w:rsidR="00C77B5D" w:rsidRDefault="00C77B5D" w:rsidP="00C77B5D">
      <w:pPr>
        <w:rPr>
          <w:b/>
          <w:bCs/>
          <w:rtl/>
        </w:rPr>
      </w:pPr>
      <w:r w:rsidRPr="00A120E2">
        <w:rPr>
          <w:rFonts w:hint="cs"/>
          <w:b/>
          <w:bCs/>
          <w:rtl/>
        </w:rPr>
        <w:t>السلام علیک ایتها الصدیقة الطاهره فاطمة الزهرا السلام علیک یا بنت ولی الله السلام علیک یا اخت ولی الله السلام علیک یا عمة ولی الله السلام علیک یا بنت موسی بن جعفر و رحمة الله و برکاته</w:t>
      </w:r>
    </w:p>
    <w:p w:rsidR="00A45C20" w:rsidRDefault="00A45C20" w:rsidP="0075410D">
      <w:pPr>
        <w:rPr>
          <w:b/>
          <w:bCs/>
          <w:rtl/>
        </w:rPr>
      </w:pPr>
      <w:r>
        <w:rPr>
          <w:rFonts w:hint="cs"/>
          <w:b/>
          <w:bCs/>
          <w:rtl/>
        </w:rPr>
        <w:t>بسم الله الرحمن الرحیم</w:t>
      </w:r>
    </w:p>
    <w:p w:rsidR="00A45C20" w:rsidRDefault="00A45C20" w:rsidP="00C77B5D">
      <w:pPr>
        <w:rPr>
          <w:b/>
          <w:bCs/>
          <w:rtl/>
        </w:rPr>
      </w:pPr>
      <w:r>
        <w:rPr>
          <w:rFonts w:hint="cs"/>
          <w:b/>
          <w:bCs/>
          <w:rtl/>
        </w:rPr>
        <w:t>یا ایها الذین آمنوا اتقوا الله حق تقاته و لا تموتنّ الا و انتم مسلمون</w:t>
      </w:r>
      <w:r w:rsidR="003E621A">
        <w:rPr>
          <w:rFonts w:hint="cs"/>
          <w:b/>
          <w:bCs/>
          <w:rtl/>
        </w:rPr>
        <w:t>، عباد الله اوصیکم و نفسی بتقوی الله و ملازمة امره</w:t>
      </w:r>
      <w:r w:rsidR="003B438D">
        <w:rPr>
          <w:rFonts w:hint="cs"/>
          <w:b/>
          <w:bCs/>
          <w:rtl/>
        </w:rPr>
        <w:t xml:space="preserve"> و مجانبة نهیه، و تجهزوا عباد الله و قد نودی فیکم بالرحیل و تزودوا فان</w:t>
      </w:r>
      <w:r w:rsidR="007327F9">
        <w:rPr>
          <w:rFonts w:hint="cs"/>
          <w:b/>
          <w:bCs/>
          <w:rtl/>
        </w:rPr>
        <w:t>ّ</w:t>
      </w:r>
      <w:r w:rsidR="003B438D">
        <w:rPr>
          <w:rFonts w:hint="cs"/>
          <w:b/>
          <w:bCs/>
          <w:rtl/>
        </w:rPr>
        <w:t xml:space="preserve"> خیر الزاد التقوی</w:t>
      </w:r>
    </w:p>
    <w:p w:rsidR="007327F9" w:rsidRDefault="007327F9" w:rsidP="00C77B5D">
      <w:pPr>
        <w:rPr>
          <w:b/>
          <w:bCs/>
          <w:rtl/>
        </w:rPr>
      </w:pPr>
      <w:r>
        <w:rPr>
          <w:rFonts w:hint="cs"/>
          <w:b/>
          <w:bCs/>
          <w:rtl/>
        </w:rPr>
        <w:t xml:space="preserve">قال الله الحکیم فی کتابه الکریم و من آیاته عن خلق لکم </w:t>
      </w:r>
      <w:r w:rsidR="00753FEB">
        <w:rPr>
          <w:rFonts w:hint="cs"/>
          <w:b/>
          <w:bCs/>
          <w:rtl/>
        </w:rPr>
        <w:t xml:space="preserve">من انفسکم ازواجاً لتسکنوا الیها و جعل بینکم مودتاً </w:t>
      </w:r>
      <w:r w:rsidR="001146C5">
        <w:rPr>
          <w:rFonts w:hint="cs"/>
          <w:b/>
          <w:bCs/>
          <w:rtl/>
        </w:rPr>
        <w:t>و رحمة، انّ فی ذلک لآیاتٍ لقوم یتفکرون صدق الله العلی العظیم</w:t>
      </w:r>
    </w:p>
    <w:p w:rsidR="00701C24" w:rsidRPr="00701C24" w:rsidRDefault="00701C24" w:rsidP="00701C24">
      <w:pPr>
        <w:pStyle w:val="2"/>
        <w:rPr>
          <w:rtl/>
        </w:rPr>
      </w:pPr>
      <w:r w:rsidRPr="00A120E2">
        <w:rPr>
          <w:rFonts w:hint="cs"/>
          <w:rtl/>
        </w:rPr>
        <w:t>خانواده سالم دلیل پیمایش راه سعادت جامعه</w:t>
      </w:r>
    </w:p>
    <w:p w:rsidR="00152670" w:rsidRPr="00A120E2" w:rsidRDefault="005B676F" w:rsidP="00D944FB">
      <w:pPr>
        <w:rPr>
          <w:rtl/>
        </w:rPr>
      </w:pPr>
      <w:r>
        <w:rPr>
          <w:rFonts w:hint="cs"/>
          <w:b/>
          <w:bCs/>
          <w:rtl/>
        </w:rPr>
        <w:t>سخن</w:t>
      </w:r>
      <w:r w:rsidR="001146C5">
        <w:rPr>
          <w:rFonts w:hint="cs"/>
          <w:b/>
          <w:bCs/>
          <w:rtl/>
        </w:rPr>
        <w:t xml:space="preserve"> ما در خطبه</w:t>
      </w:r>
      <w:r>
        <w:rPr>
          <w:rFonts w:hint="cs"/>
          <w:b/>
          <w:bCs/>
          <w:rtl/>
        </w:rPr>
        <w:t>‌</w:t>
      </w:r>
      <w:r w:rsidR="001146C5">
        <w:rPr>
          <w:rFonts w:hint="cs"/>
          <w:b/>
          <w:bCs/>
          <w:rtl/>
        </w:rPr>
        <w:t>های پیشین</w:t>
      </w:r>
      <w:r w:rsidR="006F09B4">
        <w:rPr>
          <w:rFonts w:hint="cs"/>
          <w:b/>
          <w:bCs/>
          <w:rtl/>
        </w:rPr>
        <w:t xml:space="preserve"> پیرامون حقو</w:t>
      </w:r>
      <w:r>
        <w:rPr>
          <w:rFonts w:hint="cs"/>
          <w:b/>
          <w:bCs/>
          <w:rtl/>
        </w:rPr>
        <w:t>ق و وظایف و تکالیف خانوادگی بود.</w:t>
      </w:r>
      <w:r w:rsidR="006F09B4">
        <w:rPr>
          <w:rFonts w:hint="cs"/>
          <w:b/>
          <w:bCs/>
          <w:rtl/>
        </w:rPr>
        <w:t xml:space="preserve"> موج‌های خانمان سوز به سوی خانه‌های ما متوجه شده و ارکان خانواده تحت تأثیر سبک‌های غلط غربی و مادی</w:t>
      </w:r>
      <w:r w:rsidR="000C2219">
        <w:rPr>
          <w:rFonts w:hint="cs"/>
          <w:b/>
          <w:bCs/>
          <w:rtl/>
        </w:rPr>
        <w:t>،</w:t>
      </w:r>
      <w:r w:rsidR="006F09B4">
        <w:rPr>
          <w:rFonts w:hint="cs"/>
          <w:b/>
          <w:bCs/>
          <w:rtl/>
        </w:rPr>
        <w:t xml:space="preserve"> در حال فروپاشی است. </w:t>
      </w:r>
      <w:r w:rsidR="00702E34">
        <w:rPr>
          <w:rFonts w:hint="cs"/>
          <w:b/>
          <w:bCs/>
          <w:rtl/>
        </w:rPr>
        <w:t>انواع بحران،</w:t>
      </w:r>
      <w:r w:rsidR="006F09B4">
        <w:rPr>
          <w:rFonts w:hint="cs"/>
          <w:b/>
          <w:bCs/>
          <w:rtl/>
        </w:rPr>
        <w:t xml:space="preserve"> خانواده‌های ما را در معرض آسیب قرار داده است. اسلام بر امر خانواده و سلامت و شکوفایی و معنویت </w:t>
      </w:r>
      <w:r w:rsidR="00702E34">
        <w:rPr>
          <w:rFonts w:hint="cs"/>
          <w:b/>
          <w:bCs/>
          <w:rtl/>
        </w:rPr>
        <w:t>آن</w:t>
      </w:r>
      <w:r w:rsidR="006F09B4">
        <w:rPr>
          <w:rFonts w:hint="cs"/>
          <w:b/>
          <w:bCs/>
          <w:rtl/>
        </w:rPr>
        <w:t xml:space="preserve"> تأکید ویژه‌ای دارد.</w:t>
      </w:r>
      <w:r w:rsidR="009E3A1F">
        <w:rPr>
          <w:rFonts w:hint="cs"/>
          <w:rtl/>
        </w:rPr>
        <w:t xml:space="preserve"> </w:t>
      </w:r>
      <w:r w:rsidR="00964650" w:rsidRPr="00A120E2">
        <w:rPr>
          <w:rFonts w:hint="cs"/>
          <w:rtl/>
        </w:rPr>
        <w:t>اگر خانواده سالم باشد</w:t>
      </w:r>
      <w:r w:rsidR="00DC4902" w:rsidRPr="00A120E2">
        <w:rPr>
          <w:rFonts w:hint="cs"/>
          <w:rtl/>
        </w:rPr>
        <w:t xml:space="preserve">، </w:t>
      </w:r>
      <w:r w:rsidR="00964650" w:rsidRPr="00A120E2">
        <w:rPr>
          <w:rFonts w:hint="cs"/>
          <w:rtl/>
        </w:rPr>
        <w:t>سلول اصلی جامعه سالم است</w:t>
      </w:r>
      <w:r w:rsidR="00DC4902" w:rsidRPr="00A120E2">
        <w:rPr>
          <w:rFonts w:hint="cs"/>
          <w:rtl/>
        </w:rPr>
        <w:t>؛</w:t>
      </w:r>
      <w:r w:rsidR="00964650" w:rsidRPr="00A120E2">
        <w:rPr>
          <w:rFonts w:hint="cs"/>
          <w:rtl/>
        </w:rPr>
        <w:t xml:space="preserve"> یعنی پیکره جامعه می</w:t>
      </w:r>
      <w:r w:rsidR="00DC4902" w:rsidRPr="00A120E2">
        <w:rPr>
          <w:rFonts w:hint="cs"/>
          <w:rtl/>
        </w:rPr>
        <w:t>‌</w:t>
      </w:r>
      <w:r w:rsidR="00964650" w:rsidRPr="00A120E2">
        <w:rPr>
          <w:rFonts w:hint="cs"/>
          <w:rtl/>
        </w:rPr>
        <w:t>تواند مسیر سعادت و ترقی را طی کند. تعال</w:t>
      </w:r>
      <w:r w:rsidR="006C0BAC" w:rsidRPr="00A120E2">
        <w:rPr>
          <w:rFonts w:hint="cs"/>
          <w:rtl/>
        </w:rPr>
        <w:t xml:space="preserve">یم و دستورات بلند پیامبر خدا </w:t>
      </w:r>
      <w:r w:rsidR="00DC4902" w:rsidRPr="00A120E2">
        <w:rPr>
          <w:rFonts w:hint="cs"/>
          <w:rtl/>
        </w:rPr>
        <w:t xml:space="preserve">(ص) </w:t>
      </w:r>
      <w:r w:rsidR="006C0BAC" w:rsidRPr="00A120E2">
        <w:rPr>
          <w:rFonts w:hint="cs"/>
          <w:rtl/>
        </w:rPr>
        <w:t>و ائمه هدی</w:t>
      </w:r>
      <w:r w:rsidR="00DC4902" w:rsidRPr="00A120E2">
        <w:rPr>
          <w:rFonts w:hint="cs"/>
          <w:rtl/>
        </w:rPr>
        <w:t xml:space="preserve"> (ع)</w:t>
      </w:r>
      <w:r w:rsidR="006C0BAC" w:rsidRPr="00A120E2">
        <w:rPr>
          <w:rFonts w:hint="cs"/>
          <w:rtl/>
        </w:rPr>
        <w:t xml:space="preserve"> و اسلام عزیز در باب خانواده، باید همواره </w:t>
      </w:r>
      <w:r w:rsidR="00A120E2">
        <w:rPr>
          <w:rFonts w:hint="cs"/>
          <w:rtl/>
        </w:rPr>
        <w:t>مورد</w:t>
      </w:r>
      <w:r w:rsidR="009E3A1F">
        <w:rPr>
          <w:rFonts w:hint="cs"/>
          <w:rtl/>
        </w:rPr>
        <w:t xml:space="preserve"> </w:t>
      </w:r>
      <w:r w:rsidR="00A120E2">
        <w:rPr>
          <w:rFonts w:hint="cs"/>
          <w:rtl/>
        </w:rPr>
        <w:t>توجه</w:t>
      </w:r>
      <w:r w:rsidR="006C0BAC" w:rsidRPr="00A120E2">
        <w:rPr>
          <w:rFonts w:hint="cs"/>
          <w:rtl/>
        </w:rPr>
        <w:t xml:space="preserve"> باشد. نسل </w:t>
      </w:r>
      <w:r w:rsidR="0016363C" w:rsidRPr="00A120E2">
        <w:rPr>
          <w:rFonts w:hint="cs"/>
          <w:rtl/>
        </w:rPr>
        <w:t>جوان و</w:t>
      </w:r>
      <w:r w:rsidR="006C0BAC" w:rsidRPr="00A120E2">
        <w:rPr>
          <w:rFonts w:hint="cs"/>
          <w:rtl/>
        </w:rPr>
        <w:t xml:space="preserve"> خانواده</w:t>
      </w:r>
      <w:r w:rsidR="0016363C" w:rsidRPr="00A120E2">
        <w:rPr>
          <w:rFonts w:hint="cs"/>
          <w:rtl/>
        </w:rPr>
        <w:t>‌</w:t>
      </w:r>
      <w:r w:rsidR="006C0BAC" w:rsidRPr="00A120E2">
        <w:rPr>
          <w:rFonts w:hint="cs"/>
          <w:rtl/>
        </w:rPr>
        <w:t>ها باید مقوله وظا</w:t>
      </w:r>
      <w:r w:rsidR="0016363C" w:rsidRPr="00A120E2">
        <w:rPr>
          <w:rFonts w:hint="cs"/>
          <w:rtl/>
        </w:rPr>
        <w:t>ی</w:t>
      </w:r>
      <w:r w:rsidR="00A120E2">
        <w:rPr>
          <w:rFonts w:hint="cs"/>
          <w:rtl/>
        </w:rPr>
        <w:t>ف خانوادگی و تکالیف مرتبط</w:t>
      </w:r>
      <w:r w:rsidR="006C0BAC" w:rsidRPr="00A120E2">
        <w:rPr>
          <w:rFonts w:hint="cs"/>
          <w:rtl/>
        </w:rPr>
        <w:t xml:space="preserve"> </w:t>
      </w:r>
      <w:r w:rsidR="00A120E2">
        <w:rPr>
          <w:rFonts w:hint="cs"/>
          <w:rtl/>
        </w:rPr>
        <w:t>با</w:t>
      </w:r>
      <w:r w:rsidR="001E4094" w:rsidRPr="00A120E2">
        <w:rPr>
          <w:rFonts w:hint="cs"/>
          <w:rtl/>
        </w:rPr>
        <w:t xml:space="preserve"> خانواده را بیاموزند</w:t>
      </w:r>
      <w:r w:rsidR="002F019A" w:rsidRPr="00A120E2">
        <w:rPr>
          <w:rFonts w:hint="cs"/>
          <w:rtl/>
        </w:rPr>
        <w:t xml:space="preserve"> و</w:t>
      </w:r>
      <w:r w:rsidR="001E4094" w:rsidRPr="00A120E2">
        <w:rPr>
          <w:rFonts w:hint="cs"/>
          <w:rtl/>
        </w:rPr>
        <w:t xml:space="preserve"> </w:t>
      </w:r>
      <w:r w:rsidR="002F019A" w:rsidRPr="00A120E2">
        <w:rPr>
          <w:rFonts w:hint="cs"/>
          <w:rtl/>
        </w:rPr>
        <w:t xml:space="preserve">در زندگی بکار </w:t>
      </w:r>
      <w:r w:rsidR="001E4094" w:rsidRPr="00A120E2">
        <w:rPr>
          <w:rFonts w:hint="cs"/>
          <w:rtl/>
        </w:rPr>
        <w:t>گیرند. عرض کردیم اصول</w:t>
      </w:r>
      <w:r w:rsidR="002F019A" w:rsidRPr="00A120E2">
        <w:rPr>
          <w:rFonts w:hint="cs"/>
          <w:rtl/>
        </w:rPr>
        <w:t xml:space="preserve"> و</w:t>
      </w:r>
      <w:r w:rsidR="001E4094" w:rsidRPr="00A120E2">
        <w:rPr>
          <w:rFonts w:hint="cs"/>
          <w:rtl/>
        </w:rPr>
        <w:t xml:space="preserve"> راهبردهای مهمی وجود دارد که ب</w:t>
      </w:r>
      <w:r w:rsidR="00D944FB">
        <w:rPr>
          <w:rFonts w:hint="cs"/>
          <w:rtl/>
        </w:rPr>
        <w:t>وسیله</w:t>
      </w:r>
      <w:r w:rsidR="001E4094" w:rsidRPr="00A120E2">
        <w:rPr>
          <w:rFonts w:hint="cs"/>
          <w:rtl/>
        </w:rPr>
        <w:t xml:space="preserve"> </w:t>
      </w:r>
      <w:r w:rsidR="00A120E2">
        <w:rPr>
          <w:rFonts w:hint="cs"/>
          <w:rtl/>
        </w:rPr>
        <w:t>آن‌ها</w:t>
      </w:r>
      <w:r w:rsidR="001E4094" w:rsidRPr="00A120E2">
        <w:rPr>
          <w:rFonts w:hint="cs"/>
          <w:rtl/>
        </w:rPr>
        <w:t xml:space="preserve"> تکالیف </w:t>
      </w:r>
      <w:r w:rsidR="001E4094" w:rsidRPr="00A120E2">
        <w:rPr>
          <w:rFonts w:hint="cs"/>
          <w:rtl/>
        </w:rPr>
        <w:lastRenderedPageBreak/>
        <w:t>خانوادگی را</w:t>
      </w:r>
      <w:r w:rsidR="002F019A" w:rsidRPr="00A120E2">
        <w:rPr>
          <w:rFonts w:hint="cs"/>
          <w:rtl/>
        </w:rPr>
        <w:t xml:space="preserve"> می‌توان</w:t>
      </w:r>
      <w:r w:rsidR="001E4094" w:rsidRPr="00A120E2">
        <w:rPr>
          <w:rFonts w:hint="cs"/>
          <w:rtl/>
        </w:rPr>
        <w:t xml:space="preserve"> محقق کرد. فهرست</w:t>
      </w:r>
      <w:r w:rsidR="002F019A" w:rsidRPr="00A120E2">
        <w:rPr>
          <w:rFonts w:hint="cs"/>
          <w:rtl/>
        </w:rPr>
        <w:t>‌</w:t>
      </w:r>
      <w:r w:rsidR="001E4094" w:rsidRPr="00A120E2">
        <w:rPr>
          <w:rFonts w:hint="cs"/>
          <w:rtl/>
        </w:rPr>
        <w:t>وار به آنچه در خطبه</w:t>
      </w:r>
      <w:r w:rsidR="002F019A" w:rsidRPr="00A120E2">
        <w:rPr>
          <w:rFonts w:hint="cs"/>
          <w:rtl/>
        </w:rPr>
        <w:t>‌</w:t>
      </w:r>
      <w:r w:rsidR="001E4094" w:rsidRPr="00A120E2">
        <w:rPr>
          <w:rFonts w:hint="cs"/>
          <w:rtl/>
        </w:rPr>
        <w:t xml:space="preserve">های پیشین در محضر شما </w:t>
      </w:r>
      <w:r w:rsidR="00821F29" w:rsidRPr="00A120E2">
        <w:rPr>
          <w:rFonts w:hint="cs"/>
          <w:rtl/>
        </w:rPr>
        <w:t>خواهران و برادران عزیز</w:t>
      </w:r>
      <w:r w:rsidR="00726F6C" w:rsidRPr="00A120E2">
        <w:rPr>
          <w:rFonts w:hint="cs"/>
          <w:rtl/>
        </w:rPr>
        <w:t xml:space="preserve"> عرض کردم،</w:t>
      </w:r>
      <w:r w:rsidR="00821F29" w:rsidRPr="00A120E2">
        <w:rPr>
          <w:rFonts w:hint="cs"/>
          <w:rtl/>
        </w:rPr>
        <w:t xml:space="preserve"> اشاره می</w:t>
      </w:r>
      <w:r w:rsidR="00726F6C" w:rsidRPr="00A120E2">
        <w:rPr>
          <w:rFonts w:hint="cs"/>
          <w:rtl/>
        </w:rPr>
        <w:t>‌</w:t>
      </w:r>
      <w:r w:rsidR="00821F29" w:rsidRPr="00A120E2">
        <w:rPr>
          <w:rFonts w:hint="cs"/>
          <w:rtl/>
        </w:rPr>
        <w:t>کنم.</w:t>
      </w:r>
    </w:p>
    <w:p w:rsidR="00026765" w:rsidRPr="00A120E2" w:rsidRDefault="00026765" w:rsidP="00C87C38">
      <w:pPr>
        <w:pStyle w:val="3"/>
        <w:rPr>
          <w:rtl/>
        </w:rPr>
      </w:pPr>
      <w:r w:rsidRPr="00A120E2">
        <w:rPr>
          <w:rFonts w:hint="cs"/>
          <w:rtl/>
        </w:rPr>
        <w:t>نگاه معنوی و الهی خانواده به زندگی</w:t>
      </w:r>
    </w:p>
    <w:p w:rsidR="00821F29" w:rsidRPr="00A120E2" w:rsidRDefault="00821F29" w:rsidP="00222E84">
      <w:pPr>
        <w:rPr>
          <w:rtl/>
        </w:rPr>
      </w:pPr>
      <w:r w:rsidRPr="00A120E2">
        <w:rPr>
          <w:rFonts w:hint="cs"/>
          <w:rtl/>
        </w:rPr>
        <w:t>گفته شد که اصل اول که از آغاز تشکیل خانواده و در طول زندگی همسران و اعضای خانواده، به خا</w:t>
      </w:r>
      <w:r w:rsidR="00026765" w:rsidRPr="00A120E2">
        <w:rPr>
          <w:rFonts w:hint="cs"/>
          <w:rtl/>
        </w:rPr>
        <w:t>نه و زندگی و ازدواج یک نگاه فرا</w:t>
      </w:r>
      <w:r w:rsidRPr="00A120E2">
        <w:rPr>
          <w:rFonts w:hint="cs"/>
          <w:rtl/>
        </w:rPr>
        <w:t>مادی و معنوی و الهی داشته باشند. در تعالی</w:t>
      </w:r>
      <w:r w:rsidR="00925874" w:rsidRPr="00A120E2">
        <w:rPr>
          <w:rFonts w:hint="cs"/>
          <w:rtl/>
        </w:rPr>
        <w:t xml:space="preserve">م اسلام </w:t>
      </w:r>
      <w:r w:rsidR="00A120E2">
        <w:rPr>
          <w:rFonts w:hint="cs"/>
          <w:rtl/>
        </w:rPr>
        <w:t>تأمین</w:t>
      </w:r>
      <w:r w:rsidR="00925874" w:rsidRPr="00A120E2">
        <w:rPr>
          <w:rFonts w:hint="cs"/>
          <w:rtl/>
        </w:rPr>
        <w:t xml:space="preserve"> وظایف جنسی و نیازهای </w:t>
      </w:r>
      <w:r w:rsidR="00A120E2">
        <w:rPr>
          <w:rFonts w:hint="cs"/>
          <w:rtl/>
        </w:rPr>
        <w:t>روان‌شناختی</w:t>
      </w:r>
      <w:r w:rsidR="00925874" w:rsidRPr="00A120E2">
        <w:rPr>
          <w:rFonts w:hint="cs"/>
          <w:rtl/>
        </w:rPr>
        <w:t xml:space="preserve"> مهم شمرده شده و</w:t>
      </w:r>
      <w:r w:rsidRPr="00A120E2">
        <w:rPr>
          <w:rFonts w:hint="cs"/>
          <w:rtl/>
        </w:rPr>
        <w:t xml:space="preserve"> این مورد </w:t>
      </w:r>
      <w:r w:rsidR="00A120E2">
        <w:rPr>
          <w:rFonts w:hint="cs"/>
          <w:rtl/>
        </w:rPr>
        <w:t>تأکید</w:t>
      </w:r>
      <w:r w:rsidRPr="00A120E2">
        <w:rPr>
          <w:rFonts w:hint="cs"/>
          <w:rtl/>
        </w:rPr>
        <w:t xml:space="preserve"> اسلام است اما نگاه به خانه و خانواده و ازدواج را </w:t>
      </w:r>
      <w:r w:rsidR="00925874" w:rsidRPr="00A120E2">
        <w:rPr>
          <w:rFonts w:hint="cs"/>
          <w:rtl/>
        </w:rPr>
        <w:t xml:space="preserve">نباید </w:t>
      </w:r>
      <w:r w:rsidRPr="00A120E2">
        <w:rPr>
          <w:rFonts w:hint="cs"/>
          <w:rtl/>
        </w:rPr>
        <w:t xml:space="preserve">محصور به </w:t>
      </w:r>
      <w:r w:rsidR="00794809" w:rsidRPr="00A120E2">
        <w:rPr>
          <w:rFonts w:hint="cs"/>
          <w:rtl/>
        </w:rPr>
        <w:t>نگاه لذت</w:t>
      </w:r>
      <w:r w:rsidR="00EC60E8" w:rsidRPr="00A120E2">
        <w:rPr>
          <w:rFonts w:hint="cs"/>
          <w:rtl/>
        </w:rPr>
        <w:t>‌</w:t>
      </w:r>
      <w:r w:rsidR="00794809" w:rsidRPr="00A120E2">
        <w:rPr>
          <w:rFonts w:hint="cs"/>
          <w:rtl/>
        </w:rPr>
        <w:t>جویانه و مادی کرد. اعضای خانه</w:t>
      </w:r>
      <w:r w:rsidR="00EC60E8" w:rsidRPr="00A120E2">
        <w:rPr>
          <w:rFonts w:hint="cs"/>
          <w:rtl/>
        </w:rPr>
        <w:t>‌ای که</w:t>
      </w:r>
      <w:r w:rsidR="00A76D11" w:rsidRPr="00A76D11">
        <w:rPr>
          <w:rFonts w:hint="cs"/>
          <w:rtl/>
        </w:rPr>
        <w:t xml:space="preserve"> </w:t>
      </w:r>
      <w:r w:rsidR="00A76D11" w:rsidRPr="00A120E2">
        <w:rPr>
          <w:rFonts w:hint="cs"/>
          <w:rtl/>
        </w:rPr>
        <w:t>در زندگی و خانواده</w:t>
      </w:r>
      <w:r w:rsidR="00A76D11" w:rsidRPr="00A76D11">
        <w:rPr>
          <w:rFonts w:hint="cs"/>
          <w:rtl/>
        </w:rPr>
        <w:t xml:space="preserve"> </w:t>
      </w:r>
      <w:r w:rsidR="00EC60E8" w:rsidRPr="00A120E2">
        <w:rPr>
          <w:rFonts w:hint="cs"/>
          <w:rtl/>
        </w:rPr>
        <w:t>نگاهشان به</w:t>
      </w:r>
      <w:r w:rsidR="00794809" w:rsidRPr="00A120E2">
        <w:rPr>
          <w:rFonts w:hint="cs"/>
          <w:rtl/>
        </w:rPr>
        <w:t xml:space="preserve"> افق</w:t>
      </w:r>
      <w:r w:rsidR="00EC60E8" w:rsidRPr="00A120E2">
        <w:rPr>
          <w:rFonts w:hint="cs"/>
          <w:rtl/>
        </w:rPr>
        <w:t>‌های بلند</w:t>
      </w:r>
      <w:r w:rsidR="00794809" w:rsidRPr="00A120E2">
        <w:rPr>
          <w:rFonts w:hint="cs"/>
          <w:rtl/>
        </w:rPr>
        <w:t>ی است</w:t>
      </w:r>
      <w:r w:rsidR="00EC60E8" w:rsidRPr="00A120E2">
        <w:rPr>
          <w:rFonts w:hint="cs"/>
          <w:rtl/>
        </w:rPr>
        <w:t>،</w:t>
      </w:r>
      <w:r w:rsidR="00794809" w:rsidRPr="00A120E2">
        <w:rPr>
          <w:rFonts w:hint="cs"/>
          <w:rtl/>
        </w:rPr>
        <w:t xml:space="preserve"> زندگی </w:t>
      </w:r>
      <w:r w:rsidR="00A120E2">
        <w:rPr>
          <w:rFonts w:hint="cs"/>
          <w:rtl/>
        </w:rPr>
        <w:t>آن‌ها</w:t>
      </w:r>
      <w:r w:rsidR="00794809" w:rsidRPr="00A120E2">
        <w:rPr>
          <w:rFonts w:hint="cs"/>
          <w:rtl/>
        </w:rPr>
        <w:t xml:space="preserve"> شیرین</w:t>
      </w:r>
      <w:r w:rsidR="00EC60E8" w:rsidRPr="00A120E2">
        <w:rPr>
          <w:rFonts w:hint="cs"/>
          <w:rtl/>
        </w:rPr>
        <w:t>‌تر و با</w:t>
      </w:r>
      <w:r w:rsidR="00794809" w:rsidRPr="00A120E2">
        <w:rPr>
          <w:rFonts w:hint="cs"/>
          <w:rtl/>
        </w:rPr>
        <w:t>صفا</w:t>
      </w:r>
      <w:r w:rsidR="00973CC3" w:rsidRPr="00A120E2">
        <w:rPr>
          <w:rFonts w:hint="cs"/>
          <w:rtl/>
        </w:rPr>
        <w:t>‌تر خواهد بود.</w:t>
      </w:r>
    </w:p>
    <w:p w:rsidR="00973CC3" w:rsidRPr="00A120E2" w:rsidRDefault="00973CC3" w:rsidP="00C87C38">
      <w:pPr>
        <w:pStyle w:val="3"/>
        <w:rPr>
          <w:rtl/>
        </w:rPr>
      </w:pPr>
      <w:r w:rsidRPr="00A120E2">
        <w:rPr>
          <w:rFonts w:hint="cs"/>
          <w:rtl/>
        </w:rPr>
        <w:t>شناخت متقابل انسان‌ها در یکدیگر</w:t>
      </w:r>
    </w:p>
    <w:p w:rsidR="00794809" w:rsidRPr="00A120E2" w:rsidRDefault="00794809" w:rsidP="00CC6DA9">
      <w:pPr>
        <w:rPr>
          <w:rtl/>
        </w:rPr>
      </w:pPr>
      <w:r w:rsidRPr="00A120E2">
        <w:rPr>
          <w:rFonts w:hint="cs"/>
          <w:rtl/>
        </w:rPr>
        <w:t xml:space="preserve">اصل دوم که مورد </w:t>
      </w:r>
      <w:r w:rsidR="00A120E2">
        <w:rPr>
          <w:rFonts w:hint="cs"/>
          <w:rtl/>
        </w:rPr>
        <w:t>تأکید</w:t>
      </w:r>
      <w:r w:rsidRPr="00A120E2">
        <w:rPr>
          <w:rFonts w:hint="cs"/>
          <w:rtl/>
        </w:rPr>
        <w:t xml:space="preserve"> قرار گرفت این است که در روابط اجتماعی </w:t>
      </w:r>
      <w:r w:rsidR="00A120E2">
        <w:rPr>
          <w:rFonts w:hint="cs"/>
          <w:rtl/>
        </w:rPr>
        <w:t>به‌طور</w:t>
      </w:r>
      <w:r w:rsidRPr="00A120E2">
        <w:rPr>
          <w:rFonts w:hint="cs"/>
          <w:rtl/>
        </w:rPr>
        <w:t xml:space="preserve"> عام و روابط میان انسان</w:t>
      </w:r>
      <w:r w:rsidR="00834CE7" w:rsidRPr="00A120E2">
        <w:rPr>
          <w:rFonts w:hint="cs"/>
          <w:rtl/>
        </w:rPr>
        <w:t>‌</w:t>
      </w:r>
      <w:r w:rsidRPr="00A120E2">
        <w:rPr>
          <w:rFonts w:hint="cs"/>
          <w:rtl/>
        </w:rPr>
        <w:t>ها در خان</w:t>
      </w:r>
      <w:r w:rsidR="006F4F7C" w:rsidRPr="00A120E2">
        <w:rPr>
          <w:rFonts w:hint="cs"/>
          <w:rtl/>
        </w:rPr>
        <w:t>ه، درک و شناخت متقابل از یکدیگر بسیار مهم است. بسیاری از اختلافات و نابسامانی</w:t>
      </w:r>
      <w:r w:rsidR="00834CE7" w:rsidRPr="00A120E2">
        <w:rPr>
          <w:rFonts w:hint="cs"/>
          <w:rtl/>
        </w:rPr>
        <w:t>‌</w:t>
      </w:r>
      <w:r w:rsidR="006F4F7C" w:rsidRPr="00A120E2">
        <w:rPr>
          <w:rFonts w:hint="cs"/>
          <w:rtl/>
        </w:rPr>
        <w:t xml:space="preserve">های خانوادگی به این نکته </w:t>
      </w:r>
      <w:r w:rsidR="00A120E2">
        <w:rPr>
          <w:rFonts w:hint="cs"/>
          <w:rtl/>
        </w:rPr>
        <w:t>برمی‌گردد</w:t>
      </w:r>
      <w:r w:rsidR="006F4F7C" w:rsidRPr="00A120E2">
        <w:rPr>
          <w:rFonts w:hint="cs"/>
          <w:rtl/>
        </w:rPr>
        <w:t xml:space="preserve"> که </w:t>
      </w:r>
      <w:r w:rsidR="00834CE7" w:rsidRPr="00A120E2">
        <w:rPr>
          <w:rFonts w:hint="cs"/>
          <w:rtl/>
        </w:rPr>
        <w:t>اعضای خانواده و همسران</w:t>
      </w:r>
      <w:r w:rsidR="006F4F7C" w:rsidRPr="00A120E2">
        <w:rPr>
          <w:rFonts w:hint="cs"/>
          <w:rtl/>
        </w:rPr>
        <w:t xml:space="preserve"> نسبت به یکدیگر درک درست و شناخت عمیق ندارند. شناخت می</w:t>
      </w:r>
      <w:r w:rsidR="006C2202" w:rsidRPr="00A120E2">
        <w:rPr>
          <w:rFonts w:hint="cs"/>
          <w:rtl/>
        </w:rPr>
        <w:t>‌</w:t>
      </w:r>
      <w:r w:rsidR="006F4F7C" w:rsidRPr="00A120E2">
        <w:rPr>
          <w:rFonts w:hint="cs"/>
          <w:rtl/>
        </w:rPr>
        <w:t>توان</w:t>
      </w:r>
      <w:r w:rsidR="006C2202" w:rsidRPr="00A120E2">
        <w:rPr>
          <w:rFonts w:hint="cs"/>
          <w:rtl/>
        </w:rPr>
        <w:t>د</w:t>
      </w:r>
      <w:r w:rsidR="006F4F7C" w:rsidRPr="00A120E2">
        <w:rPr>
          <w:rFonts w:hint="cs"/>
          <w:rtl/>
        </w:rPr>
        <w:t xml:space="preserve"> افراد را به یکدیگر نزدیک </w:t>
      </w:r>
      <w:r w:rsidR="006C2202" w:rsidRPr="00A120E2">
        <w:rPr>
          <w:rFonts w:hint="cs"/>
          <w:rtl/>
        </w:rPr>
        <w:t>و</w:t>
      </w:r>
      <w:r w:rsidR="006F4F7C" w:rsidRPr="00A120E2">
        <w:rPr>
          <w:rFonts w:hint="cs"/>
          <w:rtl/>
        </w:rPr>
        <w:t xml:space="preserve"> روابط را صمیمانه</w:t>
      </w:r>
      <w:r w:rsidR="006C2202" w:rsidRPr="00A120E2">
        <w:rPr>
          <w:rFonts w:hint="cs"/>
          <w:rtl/>
        </w:rPr>
        <w:t xml:space="preserve">‌تر </w:t>
      </w:r>
      <w:r w:rsidR="006F4F7C" w:rsidRPr="00A120E2">
        <w:rPr>
          <w:rFonts w:hint="cs"/>
          <w:rtl/>
        </w:rPr>
        <w:t>کند.</w:t>
      </w:r>
    </w:p>
    <w:p w:rsidR="006C2202" w:rsidRPr="00A120E2" w:rsidRDefault="008A645B" w:rsidP="00C87C38">
      <w:pPr>
        <w:pStyle w:val="3"/>
        <w:rPr>
          <w:rtl/>
        </w:rPr>
      </w:pPr>
      <w:r w:rsidRPr="00A120E2">
        <w:rPr>
          <w:rFonts w:hint="cs"/>
          <w:rtl/>
        </w:rPr>
        <w:t>در روابط</w:t>
      </w:r>
      <w:r w:rsidR="00AA1FCD" w:rsidRPr="00A120E2">
        <w:rPr>
          <w:rFonts w:hint="cs"/>
          <w:rtl/>
        </w:rPr>
        <w:t>،</w:t>
      </w:r>
      <w:r w:rsidRPr="00A120E2">
        <w:rPr>
          <w:rFonts w:hint="cs"/>
          <w:rtl/>
        </w:rPr>
        <w:t xml:space="preserve"> خود را جای یکدیگر قرار دهید</w:t>
      </w:r>
    </w:p>
    <w:p w:rsidR="006F4F7C" w:rsidRPr="00A120E2" w:rsidRDefault="006F4F7C" w:rsidP="00C87C38">
      <w:pPr>
        <w:rPr>
          <w:rtl/>
        </w:rPr>
      </w:pPr>
      <w:r w:rsidRPr="00A120E2">
        <w:rPr>
          <w:rFonts w:hint="cs"/>
          <w:rtl/>
        </w:rPr>
        <w:t>اصل سوم</w:t>
      </w:r>
      <w:r w:rsidR="004721E5" w:rsidRPr="00A120E2">
        <w:rPr>
          <w:rFonts w:hint="cs"/>
          <w:rtl/>
        </w:rPr>
        <w:t>،</w:t>
      </w:r>
      <w:r w:rsidRPr="00A120E2">
        <w:rPr>
          <w:rFonts w:hint="cs"/>
          <w:rtl/>
        </w:rPr>
        <w:t xml:space="preserve"> قاعده بسیار مهم اخلاقی اجتماعی است که در خانواده بیشتر اهمیت دارد</w:t>
      </w:r>
      <w:r w:rsidR="008A645B" w:rsidRPr="00A120E2">
        <w:rPr>
          <w:rFonts w:hint="cs"/>
          <w:rtl/>
        </w:rPr>
        <w:t>،</w:t>
      </w:r>
      <w:r w:rsidRPr="00A120E2">
        <w:rPr>
          <w:rFonts w:hint="cs"/>
          <w:rtl/>
        </w:rPr>
        <w:t xml:space="preserve"> </w:t>
      </w:r>
      <w:r w:rsidR="006C2202" w:rsidRPr="00A120E2">
        <w:rPr>
          <w:rFonts w:hint="cs"/>
          <w:rtl/>
        </w:rPr>
        <w:t>این‌</w:t>
      </w:r>
      <w:r w:rsidR="008A645B" w:rsidRPr="00A120E2">
        <w:rPr>
          <w:rFonts w:hint="cs"/>
          <w:rtl/>
        </w:rPr>
        <w:t>که هر</w:t>
      </w:r>
      <w:r w:rsidRPr="00A120E2">
        <w:rPr>
          <w:rFonts w:hint="cs"/>
          <w:rtl/>
        </w:rPr>
        <w:t xml:space="preserve">کسی در </w:t>
      </w:r>
      <w:r w:rsidR="0055612E" w:rsidRPr="00A120E2">
        <w:rPr>
          <w:rFonts w:hint="cs"/>
          <w:rtl/>
        </w:rPr>
        <w:t>روابط خانوادگی</w:t>
      </w:r>
      <w:r w:rsidR="008A645B" w:rsidRPr="00A120E2">
        <w:rPr>
          <w:rFonts w:hint="cs"/>
          <w:rtl/>
        </w:rPr>
        <w:t>،</w:t>
      </w:r>
      <w:r w:rsidR="0055612E" w:rsidRPr="00A120E2">
        <w:rPr>
          <w:rFonts w:hint="cs"/>
          <w:rtl/>
        </w:rPr>
        <w:t xml:space="preserve"> خود را به جای دیگری قرا</w:t>
      </w:r>
      <w:r w:rsidR="008A645B" w:rsidRPr="00A120E2">
        <w:rPr>
          <w:rFonts w:hint="cs"/>
          <w:rtl/>
        </w:rPr>
        <w:t>ر دهد. هر</w:t>
      </w:r>
      <w:r w:rsidR="0055612E" w:rsidRPr="00A120E2">
        <w:rPr>
          <w:rFonts w:hint="cs"/>
          <w:rtl/>
        </w:rPr>
        <w:t xml:space="preserve"> </w:t>
      </w:r>
      <w:r w:rsidR="008A645B" w:rsidRPr="00A120E2">
        <w:rPr>
          <w:rFonts w:hint="cs"/>
          <w:rtl/>
        </w:rPr>
        <w:t>آنچه</w:t>
      </w:r>
      <w:r w:rsidR="0055612E" w:rsidRPr="00A120E2">
        <w:rPr>
          <w:rFonts w:hint="cs"/>
          <w:rtl/>
        </w:rPr>
        <w:t xml:space="preserve"> در تعال</w:t>
      </w:r>
      <w:r w:rsidR="00BC5494" w:rsidRPr="00A120E2">
        <w:rPr>
          <w:rFonts w:hint="cs"/>
          <w:rtl/>
        </w:rPr>
        <w:t xml:space="preserve">یم دینی ما آمده، در نامه نهج‌البلاغه </w:t>
      </w:r>
      <w:r w:rsidR="00A120E2">
        <w:rPr>
          <w:rFonts w:hint="cs"/>
          <w:rtl/>
        </w:rPr>
        <w:t>امیرالمؤمنین</w:t>
      </w:r>
      <w:r w:rsidR="0055612E" w:rsidRPr="00A120E2">
        <w:rPr>
          <w:rFonts w:hint="cs"/>
          <w:rtl/>
        </w:rPr>
        <w:t xml:space="preserve"> به محمد حنفیه آمده بود که بپسند برای دیگران آنچه برای خود </w:t>
      </w:r>
      <w:r w:rsidR="00BC5494" w:rsidRPr="00A120E2">
        <w:rPr>
          <w:rFonts w:hint="cs"/>
          <w:rtl/>
        </w:rPr>
        <w:t>می‌</w:t>
      </w:r>
      <w:r w:rsidR="0055612E" w:rsidRPr="00A120E2">
        <w:rPr>
          <w:rFonts w:hint="cs"/>
          <w:rtl/>
        </w:rPr>
        <w:t>پسن</w:t>
      </w:r>
      <w:r w:rsidR="00BC5494" w:rsidRPr="00A120E2">
        <w:rPr>
          <w:rFonts w:hint="cs"/>
          <w:rtl/>
        </w:rPr>
        <w:t xml:space="preserve">دی و نپسند </w:t>
      </w:r>
      <w:r w:rsidR="00A120E2">
        <w:rPr>
          <w:rFonts w:hint="cs"/>
          <w:rtl/>
        </w:rPr>
        <w:t>آنچه</w:t>
      </w:r>
      <w:r w:rsidR="00BC5494" w:rsidRPr="00A120E2">
        <w:rPr>
          <w:rFonts w:hint="cs"/>
          <w:rtl/>
        </w:rPr>
        <w:t xml:space="preserve"> برای خود نمی‌</w:t>
      </w:r>
      <w:r w:rsidR="0055612E" w:rsidRPr="00A120E2">
        <w:rPr>
          <w:rFonts w:hint="cs"/>
          <w:rtl/>
        </w:rPr>
        <w:t>پسندی. در او</w:t>
      </w:r>
      <w:r w:rsidR="00BC5494" w:rsidRPr="00A120E2">
        <w:rPr>
          <w:rFonts w:hint="cs"/>
          <w:rtl/>
        </w:rPr>
        <w:t>ج</w:t>
      </w:r>
      <w:r w:rsidR="0055612E" w:rsidRPr="00A120E2">
        <w:rPr>
          <w:rFonts w:hint="cs"/>
          <w:rtl/>
        </w:rPr>
        <w:t xml:space="preserve"> غضب و اختلاف لحظه</w:t>
      </w:r>
      <w:r w:rsidR="00BC5494" w:rsidRPr="00A120E2">
        <w:rPr>
          <w:rFonts w:hint="cs"/>
          <w:rtl/>
        </w:rPr>
        <w:t>‌</w:t>
      </w:r>
      <w:r w:rsidR="0055612E" w:rsidRPr="00A120E2">
        <w:rPr>
          <w:rFonts w:hint="cs"/>
          <w:rtl/>
        </w:rPr>
        <w:t>ای بگو من اگر جای او بودم چه می</w:t>
      </w:r>
      <w:r w:rsidR="00BC5494" w:rsidRPr="00A120E2">
        <w:rPr>
          <w:rFonts w:hint="cs"/>
          <w:rtl/>
        </w:rPr>
        <w:t>‌ک</w:t>
      </w:r>
      <w:r w:rsidR="0055612E" w:rsidRPr="00A120E2">
        <w:rPr>
          <w:rFonts w:hint="cs"/>
          <w:rtl/>
        </w:rPr>
        <w:t>ر</w:t>
      </w:r>
      <w:r w:rsidR="00BC5494" w:rsidRPr="00A120E2">
        <w:rPr>
          <w:rFonts w:hint="cs"/>
          <w:rtl/>
        </w:rPr>
        <w:t>دم</w:t>
      </w:r>
      <w:r w:rsidR="004A264E" w:rsidRPr="00A120E2">
        <w:rPr>
          <w:rFonts w:hint="cs"/>
          <w:rtl/>
        </w:rPr>
        <w:t xml:space="preserve"> که</w:t>
      </w:r>
      <w:r w:rsidR="0055612E" w:rsidRPr="00A120E2">
        <w:rPr>
          <w:rFonts w:hint="cs"/>
          <w:rtl/>
        </w:rPr>
        <w:t xml:space="preserve"> این قاعده طلایی اخلاق است. این یک نگاه اخل</w:t>
      </w:r>
      <w:r w:rsidR="004A264E" w:rsidRPr="00A120E2">
        <w:rPr>
          <w:rFonts w:hint="cs"/>
          <w:rtl/>
        </w:rPr>
        <w:t>اقی و معنوی روابط با دیگران است</w:t>
      </w:r>
      <w:r w:rsidR="0055612E" w:rsidRPr="00A120E2">
        <w:rPr>
          <w:rFonts w:hint="cs"/>
          <w:rtl/>
        </w:rPr>
        <w:t xml:space="preserve">. </w:t>
      </w:r>
      <w:r w:rsidR="004A264E" w:rsidRPr="00A120E2">
        <w:rPr>
          <w:rFonts w:hint="cs"/>
          <w:rtl/>
        </w:rPr>
        <w:t>همسر</w:t>
      </w:r>
      <w:r w:rsidR="0055612E" w:rsidRPr="00A120E2">
        <w:rPr>
          <w:rFonts w:hint="cs"/>
          <w:rtl/>
        </w:rPr>
        <w:t xml:space="preserve"> می</w:t>
      </w:r>
      <w:r w:rsidR="004A264E" w:rsidRPr="00A120E2">
        <w:rPr>
          <w:rFonts w:hint="cs"/>
          <w:rtl/>
        </w:rPr>
        <w:t>‌</w:t>
      </w:r>
      <w:r w:rsidR="0055612E" w:rsidRPr="00A120E2">
        <w:rPr>
          <w:rFonts w:hint="cs"/>
          <w:rtl/>
        </w:rPr>
        <w:t xml:space="preserve">خواهد </w:t>
      </w:r>
      <w:r w:rsidR="004A264E" w:rsidRPr="00A120E2">
        <w:rPr>
          <w:rFonts w:hint="cs"/>
          <w:rtl/>
        </w:rPr>
        <w:t>به خانه نزدیکان و خویش</w:t>
      </w:r>
      <w:r w:rsidR="0055612E" w:rsidRPr="00A120E2">
        <w:rPr>
          <w:rFonts w:hint="cs"/>
          <w:rtl/>
        </w:rPr>
        <w:t>انش برود برای تو سخت است</w:t>
      </w:r>
      <w:r w:rsidR="004A264E" w:rsidRPr="00A120E2">
        <w:rPr>
          <w:rFonts w:hint="cs"/>
          <w:rtl/>
        </w:rPr>
        <w:t>،</w:t>
      </w:r>
      <w:r w:rsidR="0055612E" w:rsidRPr="00A120E2">
        <w:rPr>
          <w:rFonts w:hint="cs"/>
          <w:rtl/>
        </w:rPr>
        <w:t xml:space="preserve"> خود را جای او بگذار اگر تو بودی می</w:t>
      </w:r>
      <w:r w:rsidR="004A264E" w:rsidRPr="00A120E2">
        <w:rPr>
          <w:rFonts w:hint="cs"/>
          <w:rtl/>
        </w:rPr>
        <w:t>‌</w:t>
      </w:r>
      <w:r w:rsidR="0055612E" w:rsidRPr="00A120E2">
        <w:rPr>
          <w:rFonts w:hint="cs"/>
          <w:rtl/>
        </w:rPr>
        <w:t xml:space="preserve">خواستی پدر و مادر </w:t>
      </w:r>
      <w:r w:rsidR="00AA387D" w:rsidRPr="00A120E2">
        <w:rPr>
          <w:rFonts w:hint="cs"/>
          <w:rtl/>
        </w:rPr>
        <w:t xml:space="preserve">و </w:t>
      </w:r>
      <w:r w:rsidR="00A13873" w:rsidRPr="00A120E2">
        <w:rPr>
          <w:rFonts w:hint="cs"/>
          <w:rtl/>
        </w:rPr>
        <w:t>نزدیکانت را ببینی</w:t>
      </w:r>
      <w:r w:rsidR="00C87C38">
        <w:rPr>
          <w:rFonts w:hint="cs"/>
          <w:rtl/>
        </w:rPr>
        <w:t>،</w:t>
      </w:r>
      <w:r w:rsidR="00AA387D" w:rsidRPr="00A120E2">
        <w:rPr>
          <w:rFonts w:hint="cs"/>
          <w:rtl/>
        </w:rPr>
        <w:t xml:space="preserve"> </w:t>
      </w:r>
      <w:r w:rsidR="00A13873" w:rsidRPr="00A120E2">
        <w:rPr>
          <w:rFonts w:hint="cs"/>
          <w:rtl/>
        </w:rPr>
        <w:t>پس</w:t>
      </w:r>
      <w:r w:rsidR="00AA387D" w:rsidRPr="00A120E2">
        <w:rPr>
          <w:rFonts w:hint="cs"/>
          <w:rtl/>
        </w:rPr>
        <w:t xml:space="preserve"> در این </w:t>
      </w:r>
      <w:r w:rsidR="00A13873" w:rsidRPr="00A120E2">
        <w:rPr>
          <w:rFonts w:hint="cs"/>
          <w:rtl/>
        </w:rPr>
        <w:t>مورد</w:t>
      </w:r>
      <w:r w:rsidR="00AA387D" w:rsidRPr="00A120E2">
        <w:rPr>
          <w:rFonts w:hint="cs"/>
          <w:rtl/>
        </w:rPr>
        <w:t xml:space="preserve"> با او همراهی کن.</w:t>
      </w:r>
    </w:p>
    <w:p w:rsidR="00A13873" w:rsidRPr="00A120E2" w:rsidRDefault="00A13873" w:rsidP="00C87C38">
      <w:pPr>
        <w:pStyle w:val="3"/>
        <w:rPr>
          <w:rtl/>
        </w:rPr>
      </w:pPr>
      <w:r w:rsidRPr="00A120E2">
        <w:rPr>
          <w:rFonts w:hint="cs"/>
          <w:rtl/>
        </w:rPr>
        <w:t>کنترل توقع از یکدیگر</w:t>
      </w:r>
    </w:p>
    <w:p w:rsidR="00EC3A86" w:rsidRPr="00A120E2" w:rsidRDefault="00AA387D" w:rsidP="00C87C38">
      <w:pPr>
        <w:rPr>
          <w:rtl/>
        </w:rPr>
      </w:pPr>
      <w:r w:rsidRPr="00A120E2">
        <w:rPr>
          <w:rFonts w:hint="cs"/>
          <w:rtl/>
        </w:rPr>
        <w:t xml:space="preserve">اصل چهارم که در خطبه قبل بیان شد کنترل و مهار توقعات </w:t>
      </w:r>
      <w:r w:rsidR="00C87C38">
        <w:rPr>
          <w:rFonts w:hint="cs"/>
          <w:rtl/>
        </w:rPr>
        <w:t>است</w:t>
      </w:r>
      <w:r w:rsidRPr="00A120E2">
        <w:rPr>
          <w:rFonts w:hint="cs"/>
          <w:rtl/>
        </w:rPr>
        <w:t>. برادران</w:t>
      </w:r>
      <w:r w:rsidR="00A120E2">
        <w:rPr>
          <w:rtl/>
        </w:rPr>
        <w:t xml:space="preserve"> </w:t>
      </w:r>
      <w:r w:rsidRPr="00A120E2">
        <w:rPr>
          <w:rFonts w:hint="cs"/>
          <w:rtl/>
        </w:rPr>
        <w:t>و خواهران و نمازگز</w:t>
      </w:r>
      <w:r w:rsidR="00A120E2">
        <w:rPr>
          <w:rFonts w:hint="cs"/>
          <w:rtl/>
        </w:rPr>
        <w:t>ار</w:t>
      </w:r>
      <w:r w:rsidRPr="00A120E2">
        <w:rPr>
          <w:rFonts w:hint="cs"/>
          <w:rtl/>
        </w:rPr>
        <w:t>ان گرامی بسیاری از پرونده</w:t>
      </w:r>
      <w:r w:rsidR="0081375A" w:rsidRPr="00A120E2">
        <w:rPr>
          <w:rFonts w:hint="cs"/>
          <w:rtl/>
        </w:rPr>
        <w:t>‌</w:t>
      </w:r>
      <w:r w:rsidRPr="00A120E2">
        <w:rPr>
          <w:rFonts w:hint="cs"/>
          <w:rtl/>
        </w:rPr>
        <w:t xml:space="preserve">های </w:t>
      </w:r>
      <w:r w:rsidR="000B0A61" w:rsidRPr="00A120E2">
        <w:rPr>
          <w:rFonts w:hint="cs"/>
          <w:rtl/>
        </w:rPr>
        <w:t xml:space="preserve">اختلافات خانوادگی </w:t>
      </w:r>
      <w:r w:rsidR="00A120E2">
        <w:rPr>
          <w:rFonts w:hint="cs"/>
          <w:rtl/>
        </w:rPr>
        <w:t>به‌واسطه</w:t>
      </w:r>
      <w:r w:rsidR="0081375A" w:rsidRPr="00A120E2">
        <w:rPr>
          <w:rFonts w:hint="cs"/>
          <w:rtl/>
        </w:rPr>
        <w:t xml:space="preserve"> توقعات سرکش، مطالبات زیاد</w:t>
      </w:r>
      <w:r w:rsidR="000B0A61" w:rsidRPr="00A120E2">
        <w:rPr>
          <w:rFonts w:hint="cs"/>
          <w:rtl/>
        </w:rPr>
        <w:t>، انتظارات بی</w:t>
      </w:r>
      <w:r w:rsidR="0081375A" w:rsidRPr="00A120E2">
        <w:rPr>
          <w:rFonts w:hint="cs"/>
          <w:rtl/>
        </w:rPr>
        <w:t>‌جا از یکدیگر</w:t>
      </w:r>
      <w:r w:rsidR="000B0A61" w:rsidRPr="00A120E2">
        <w:rPr>
          <w:rFonts w:hint="cs"/>
          <w:rtl/>
        </w:rPr>
        <w:t xml:space="preserve"> سرآغاز </w:t>
      </w:r>
      <w:r w:rsidR="00A120E2">
        <w:rPr>
          <w:rFonts w:hint="cs"/>
          <w:rtl/>
        </w:rPr>
        <w:t>کشمکش</w:t>
      </w:r>
      <w:r w:rsidR="000B0A61" w:rsidRPr="00A120E2">
        <w:rPr>
          <w:rFonts w:hint="cs"/>
          <w:rtl/>
        </w:rPr>
        <w:t xml:space="preserve"> و دعوا شده</w:t>
      </w:r>
      <w:r w:rsidR="0081375A" w:rsidRPr="00A120E2">
        <w:rPr>
          <w:rFonts w:hint="cs"/>
          <w:rtl/>
        </w:rPr>
        <w:t xml:space="preserve"> است</w:t>
      </w:r>
      <w:r w:rsidR="000B0A61" w:rsidRPr="00A120E2">
        <w:rPr>
          <w:rFonts w:hint="cs"/>
          <w:rtl/>
        </w:rPr>
        <w:t>. دو قاعده</w:t>
      </w:r>
      <w:r w:rsidR="00EC3A86" w:rsidRPr="00A120E2">
        <w:rPr>
          <w:rFonts w:hint="cs"/>
          <w:rtl/>
        </w:rPr>
        <w:t xml:space="preserve"> در اسلام وجود</w:t>
      </w:r>
      <w:r w:rsidR="000B0A61" w:rsidRPr="00A120E2">
        <w:rPr>
          <w:rFonts w:hint="cs"/>
          <w:rtl/>
        </w:rPr>
        <w:t xml:space="preserve"> دارد</w:t>
      </w:r>
      <w:r w:rsidR="00EC3A86" w:rsidRPr="00A120E2">
        <w:rPr>
          <w:rFonts w:hint="cs"/>
          <w:rtl/>
        </w:rPr>
        <w:t>:</w:t>
      </w:r>
    </w:p>
    <w:p w:rsidR="00EC3A86" w:rsidRPr="00A120E2" w:rsidRDefault="000B0A61" w:rsidP="00CC6DA9">
      <w:pPr>
        <w:pStyle w:val="af1"/>
        <w:numPr>
          <w:ilvl w:val="0"/>
          <w:numId w:val="2"/>
        </w:numPr>
        <w:rPr>
          <w:rFonts w:cs="2  Badr"/>
        </w:rPr>
      </w:pPr>
      <w:r w:rsidRPr="00A120E2">
        <w:rPr>
          <w:rFonts w:cs="2  Badr" w:hint="cs"/>
          <w:rtl/>
        </w:rPr>
        <w:t xml:space="preserve">هر چه </w:t>
      </w:r>
      <w:r w:rsidR="00A120E2">
        <w:rPr>
          <w:rFonts w:cs="2  Badr" w:hint="cs"/>
          <w:rtl/>
        </w:rPr>
        <w:t>می‌توانی</w:t>
      </w:r>
      <w:r w:rsidR="00891E11" w:rsidRPr="00891E11">
        <w:rPr>
          <w:rFonts w:cs="2  Badr" w:hint="cs"/>
          <w:rtl/>
        </w:rPr>
        <w:t xml:space="preserve"> </w:t>
      </w:r>
      <w:r w:rsidR="00891E11" w:rsidRPr="00A120E2">
        <w:rPr>
          <w:rFonts w:cs="2  Badr" w:hint="cs"/>
          <w:rtl/>
        </w:rPr>
        <w:t>به دیگران</w:t>
      </w:r>
      <w:r w:rsidRPr="00A120E2">
        <w:rPr>
          <w:rFonts w:cs="2  Badr" w:hint="cs"/>
          <w:rtl/>
        </w:rPr>
        <w:t xml:space="preserve"> کمک کن.</w:t>
      </w:r>
    </w:p>
    <w:p w:rsidR="00EC3A86" w:rsidRPr="00A120E2" w:rsidRDefault="000B0A61" w:rsidP="00CC6DA9">
      <w:pPr>
        <w:pStyle w:val="af1"/>
        <w:numPr>
          <w:ilvl w:val="0"/>
          <w:numId w:val="2"/>
        </w:numPr>
        <w:rPr>
          <w:rFonts w:cs="2  Badr"/>
        </w:rPr>
      </w:pPr>
      <w:r w:rsidRPr="00A120E2">
        <w:rPr>
          <w:rFonts w:cs="2  Badr" w:hint="cs"/>
          <w:rtl/>
        </w:rPr>
        <w:t xml:space="preserve">تا </w:t>
      </w:r>
      <w:r w:rsidR="00A120E2">
        <w:rPr>
          <w:rFonts w:cs="2  Badr" w:hint="cs"/>
          <w:rtl/>
        </w:rPr>
        <w:t>می‌توانی</w:t>
      </w:r>
      <w:r w:rsidRPr="00A120E2">
        <w:rPr>
          <w:rFonts w:cs="2  Badr" w:hint="cs"/>
          <w:rtl/>
        </w:rPr>
        <w:t xml:space="preserve"> از دیگران انتظارات مادی و رفاهی نداشته باش.</w:t>
      </w:r>
    </w:p>
    <w:p w:rsidR="00F9584F" w:rsidRPr="00A120E2" w:rsidRDefault="000B0A61" w:rsidP="00F96DA2">
      <w:pPr>
        <w:rPr>
          <w:rtl/>
        </w:rPr>
      </w:pPr>
      <w:r w:rsidRPr="00A120E2">
        <w:rPr>
          <w:rFonts w:hint="cs"/>
          <w:rtl/>
        </w:rPr>
        <w:t xml:space="preserve"> این دو قاعده اگر در زندگی خانوادگی </w:t>
      </w:r>
      <w:r w:rsidR="00B515FD" w:rsidRPr="00A120E2">
        <w:rPr>
          <w:rFonts w:hint="cs"/>
          <w:rtl/>
        </w:rPr>
        <w:t>عمل شود</w:t>
      </w:r>
      <w:r w:rsidRPr="00A120E2">
        <w:rPr>
          <w:rFonts w:hint="cs"/>
          <w:rtl/>
        </w:rPr>
        <w:t>، روابط خانوادگی و اجتماعی</w:t>
      </w:r>
      <w:r w:rsidR="00F96DA2">
        <w:rPr>
          <w:rFonts w:hint="cs"/>
          <w:rtl/>
        </w:rPr>
        <w:t xml:space="preserve"> و</w:t>
      </w:r>
      <w:r w:rsidRPr="00A120E2">
        <w:rPr>
          <w:rFonts w:hint="cs"/>
          <w:rtl/>
        </w:rPr>
        <w:t xml:space="preserve"> ارتباطات </w:t>
      </w:r>
      <w:r w:rsidR="00007894" w:rsidRPr="00A120E2">
        <w:rPr>
          <w:rFonts w:hint="cs"/>
          <w:rtl/>
        </w:rPr>
        <w:t>آسان</w:t>
      </w:r>
      <w:r w:rsidR="00F9584F" w:rsidRPr="00A120E2">
        <w:rPr>
          <w:rFonts w:hint="cs"/>
          <w:rtl/>
        </w:rPr>
        <w:t>‌تر</w:t>
      </w:r>
      <w:r w:rsidR="00007894" w:rsidRPr="00A120E2">
        <w:rPr>
          <w:rFonts w:hint="cs"/>
          <w:rtl/>
        </w:rPr>
        <w:t xml:space="preserve"> می</w:t>
      </w:r>
      <w:r w:rsidR="00F9584F" w:rsidRPr="00A120E2">
        <w:rPr>
          <w:rFonts w:hint="cs"/>
          <w:rtl/>
        </w:rPr>
        <w:t>‌</w:t>
      </w:r>
      <w:r w:rsidR="00007894" w:rsidRPr="00A120E2">
        <w:rPr>
          <w:rFonts w:hint="cs"/>
          <w:rtl/>
        </w:rPr>
        <w:t>شود.</w:t>
      </w:r>
    </w:p>
    <w:p w:rsidR="00F9584F" w:rsidRPr="00A120E2" w:rsidRDefault="00F9584F" w:rsidP="00CC6DA9">
      <w:pPr>
        <w:pStyle w:val="4"/>
        <w:rPr>
          <w:rtl/>
        </w:rPr>
      </w:pPr>
      <w:r w:rsidRPr="00A120E2">
        <w:rPr>
          <w:rFonts w:hint="cs"/>
          <w:rtl/>
        </w:rPr>
        <w:t>دلایل توقع بی‌جا</w:t>
      </w:r>
    </w:p>
    <w:p w:rsidR="00C1639C" w:rsidRPr="00A120E2" w:rsidRDefault="00007894" w:rsidP="00CC6DA9">
      <w:pPr>
        <w:rPr>
          <w:rtl/>
        </w:rPr>
      </w:pPr>
      <w:r w:rsidRPr="00A120E2">
        <w:rPr>
          <w:rFonts w:hint="cs"/>
          <w:rtl/>
        </w:rPr>
        <w:t xml:space="preserve">عرض کردیم </w:t>
      </w:r>
      <w:r w:rsidR="00A120E2">
        <w:rPr>
          <w:rFonts w:hint="cs"/>
          <w:rtl/>
        </w:rPr>
        <w:t>سؤال</w:t>
      </w:r>
      <w:r w:rsidRPr="00A120E2">
        <w:rPr>
          <w:rFonts w:hint="cs"/>
          <w:rtl/>
        </w:rPr>
        <w:t xml:space="preserve"> این است که </w:t>
      </w:r>
      <w:r w:rsidR="00F9584F" w:rsidRPr="00A120E2">
        <w:rPr>
          <w:rFonts w:hint="cs"/>
          <w:rtl/>
        </w:rPr>
        <w:t>چرا ما توقعات نا</w:t>
      </w:r>
      <w:r w:rsidRPr="00A120E2">
        <w:rPr>
          <w:rFonts w:hint="cs"/>
          <w:rtl/>
        </w:rPr>
        <w:t>بجا داریم</w:t>
      </w:r>
      <w:r w:rsidR="00F9584F" w:rsidRPr="00A120E2">
        <w:rPr>
          <w:rFonts w:hint="cs"/>
          <w:rtl/>
        </w:rPr>
        <w:t>؟</w:t>
      </w:r>
      <w:r w:rsidRPr="00A120E2">
        <w:rPr>
          <w:rFonts w:hint="cs"/>
          <w:rtl/>
        </w:rPr>
        <w:t xml:space="preserve"> دلایلی دارد</w:t>
      </w:r>
      <w:r w:rsidR="005A5027" w:rsidRPr="00A120E2">
        <w:rPr>
          <w:rFonts w:hint="cs"/>
          <w:rtl/>
        </w:rPr>
        <w:t xml:space="preserve"> که چهار دلیل مهم را به ترتیب اشاره</w:t>
      </w:r>
      <w:r w:rsidRPr="00A120E2">
        <w:rPr>
          <w:rFonts w:hint="cs"/>
          <w:rtl/>
        </w:rPr>
        <w:t xml:space="preserve"> می</w:t>
      </w:r>
      <w:r w:rsidR="005A5027" w:rsidRPr="00A120E2">
        <w:rPr>
          <w:rFonts w:hint="cs"/>
          <w:rtl/>
        </w:rPr>
        <w:t>‌</w:t>
      </w:r>
      <w:r w:rsidRPr="00A120E2">
        <w:rPr>
          <w:rFonts w:hint="cs"/>
          <w:rtl/>
        </w:rPr>
        <w:t>کن</w:t>
      </w:r>
      <w:r w:rsidR="005A5027" w:rsidRPr="00A120E2">
        <w:rPr>
          <w:rFonts w:hint="cs"/>
          <w:rtl/>
        </w:rPr>
        <w:t>ی</w:t>
      </w:r>
      <w:r w:rsidRPr="00A120E2">
        <w:rPr>
          <w:rFonts w:hint="cs"/>
          <w:rtl/>
        </w:rPr>
        <w:t>م.</w:t>
      </w:r>
    </w:p>
    <w:p w:rsidR="00007894" w:rsidRPr="00A120E2" w:rsidRDefault="00A120E2" w:rsidP="00CC6DA9">
      <w:pPr>
        <w:pStyle w:val="af1"/>
        <w:numPr>
          <w:ilvl w:val="0"/>
          <w:numId w:val="3"/>
        </w:numPr>
        <w:rPr>
          <w:rFonts w:cs="2  Badr"/>
          <w:rtl/>
        </w:rPr>
      </w:pPr>
      <w:r>
        <w:rPr>
          <w:rFonts w:cs="2  Badr" w:hint="cs"/>
          <w:rtl/>
        </w:rPr>
        <w:t>خودبرتربینی</w:t>
      </w:r>
      <w:r w:rsidR="00007894" w:rsidRPr="00A120E2">
        <w:rPr>
          <w:rFonts w:cs="2  Badr" w:hint="cs"/>
          <w:rtl/>
        </w:rPr>
        <w:t xml:space="preserve"> و </w:t>
      </w:r>
      <w:r w:rsidR="00CA5007" w:rsidRPr="00A120E2">
        <w:rPr>
          <w:rFonts w:cs="2  Badr" w:hint="cs"/>
          <w:rtl/>
        </w:rPr>
        <w:t>کوچک دیدن دیگران</w:t>
      </w:r>
      <w:r w:rsidR="005A5027" w:rsidRPr="00A120E2">
        <w:rPr>
          <w:rFonts w:cs="2  Badr" w:hint="cs"/>
          <w:rtl/>
        </w:rPr>
        <w:t>؛</w:t>
      </w:r>
      <w:r w:rsidR="00007894" w:rsidRPr="00A120E2">
        <w:rPr>
          <w:rFonts w:cs="2  Badr" w:hint="cs"/>
          <w:rtl/>
        </w:rPr>
        <w:t xml:space="preserve"> روحیه تکبر باعث می</w:t>
      </w:r>
      <w:r w:rsidR="005A5027" w:rsidRPr="00A120E2">
        <w:rPr>
          <w:rFonts w:cs="2  Badr" w:hint="cs"/>
          <w:rtl/>
        </w:rPr>
        <w:t xml:space="preserve">‌شود </w:t>
      </w:r>
      <w:r w:rsidR="00CA5007" w:rsidRPr="00A120E2">
        <w:rPr>
          <w:rFonts w:cs="2  Badr" w:hint="cs"/>
          <w:rtl/>
        </w:rPr>
        <w:t xml:space="preserve">انسان </w:t>
      </w:r>
      <w:r w:rsidR="00A5626A" w:rsidRPr="00A120E2">
        <w:rPr>
          <w:rFonts w:cs="2  Badr" w:hint="cs"/>
          <w:rtl/>
        </w:rPr>
        <w:t>خود را در مقام</w:t>
      </w:r>
      <w:r w:rsidR="00CA5007" w:rsidRPr="00A120E2">
        <w:rPr>
          <w:rFonts w:cs="2  Badr" w:hint="cs"/>
          <w:rtl/>
        </w:rPr>
        <w:t xml:space="preserve"> بالاتر</w:t>
      </w:r>
      <w:r w:rsidR="00A5626A" w:rsidRPr="00A120E2">
        <w:rPr>
          <w:rFonts w:cs="2  Badr" w:hint="cs"/>
          <w:rtl/>
        </w:rPr>
        <w:t>ی</w:t>
      </w:r>
      <w:r w:rsidR="00CA5007" w:rsidRPr="00A120E2">
        <w:rPr>
          <w:rFonts w:cs="2  Badr" w:hint="cs"/>
          <w:rtl/>
        </w:rPr>
        <w:t xml:space="preserve"> </w:t>
      </w:r>
      <w:r w:rsidR="00A5626A" w:rsidRPr="00A120E2">
        <w:rPr>
          <w:rFonts w:cs="2  Badr" w:hint="cs"/>
          <w:rtl/>
        </w:rPr>
        <w:t>بداند</w:t>
      </w:r>
      <w:r>
        <w:rPr>
          <w:rFonts w:cs="2  Badr"/>
          <w:rtl/>
        </w:rPr>
        <w:t>...</w:t>
      </w:r>
      <w:r w:rsidR="00CA5007" w:rsidRPr="00A120E2">
        <w:rPr>
          <w:rFonts w:cs="2  Badr" w:hint="cs"/>
          <w:rtl/>
        </w:rPr>
        <w:t xml:space="preserve"> این یک </w:t>
      </w:r>
      <w:r>
        <w:rPr>
          <w:rFonts w:cs="2  Badr" w:hint="cs"/>
          <w:rtl/>
        </w:rPr>
        <w:t>رذیله</w:t>
      </w:r>
      <w:r w:rsidR="00CA5007" w:rsidRPr="00A120E2">
        <w:rPr>
          <w:rFonts w:cs="2  Badr" w:hint="cs"/>
          <w:rtl/>
        </w:rPr>
        <w:t xml:space="preserve"> اخلاقی است، این تکبر است که سرآغاز سقوط انسان است و شیط</w:t>
      </w:r>
      <w:r w:rsidR="00795E81">
        <w:rPr>
          <w:rFonts w:cs="2  Badr" w:hint="cs"/>
          <w:rtl/>
        </w:rPr>
        <w:t>آن‌هم</w:t>
      </w:r>
      <w:r w:rsidR="00CA5007" w:rsidRPr="00A120E2">
        <w:rPr>
          <w:rFonts w:cs="2  Badr" w:hint="cs"/>
          <w:rtl/>
        </w:rPr>
        <w:t xml:space="preserve"> همین</w:t>
      </w:r>
      <w:r w:rsidR="0025156E" w:rsidRPr="00A120E2">
        <w:rPr>
          <w:rFonts w:cs="2  Badr" w:hint="cs"/>
          <w:rtl/>
        </w:rPr>
        <w:t>‌</w:t>
      </w:r>
      <w:r w:rsidR="00CA5007" w:rsidRPr="00A120E2">
        <w:rPr>
          <w:rFonts w:cs="2  Badr" w:hint="cs"/>
          <w:rtl/>
        </w:rPr>
        <w:t>جا لغزید و سقوط کرد.</w:t>
      </w:r>
    </w:p>
    <w:p w:rsidR="00FD7C75" w:rsidRPr="00A120E2" w:rsidRDefault="00CA5007" w:rsidP="00CC6DA9">
      <w:pPr>
        <w:pStyle w:val="af1"/>
        <w:numPr>
          <w:ilvl w:val="0"/>
          <w:numId w:val="3"/>
        </w:numPr>
        <w:rPr>
          <w:rFonts w:cs="2  Badr"/>
        </w:rPr>
      </w:pPr>
      <w:r w:rsidRPr="00A120E2">
        <w:rPr>
          <w:rFonts w:cs="2  Badr" w:hint="cs"/>
          <w:rtl/>
        </w:rPr>
        <w:t xml:space="preserve">انسان </w:t>
      </w:r>
      <w:r w:rsidR="00096705" w:rsidRPr="00A120E2">
        <w:rPr>
          <w:rFonts w:cs="2  Badr" w:hint="cs"/>
          <w:rtl/>
        </w:rPr>
        <w:t>ظرفیت و محدودیت</w:t>
      </w:r>
      <w:r w:rsidR="0025156E" w:rsidRPr="00A120E2">
        <w:rPr>
          <w:rFonts w:cs="2  Badr" w:hint="cs"/>
          <w:rtl/>
        </w:rPr>
        <w:t>‌</w:t>
      </w:r>
      <w:r w:rsidR="00096705" w:rsidRPr="00A120E2">
        <w:rPr>
          <w:rFonts w:cs="2  Badr" w:hint="cs"/>
          <w:rtl/>
        </w:rPr>
        <w:t>ها</w:t>
      </w:r>
      <w:r w:rsidR="0025156E" w:rsidRPr="00A120E2">
        <w:rPr>
          <w:rFonts w:cs="2  Badr" w:hint="cs"/>
          <w:rtl/>
        </w:rPr>
        <w:t>ی</w:t>
      </w:r>
      <w:r w:rsidR="00096705" w:rsidRPr="00A120E2">
        <w:rPr>
          <w:rFonts w:cs="2  Badr" w:hint="cs"/>
          <w:rtl/>
        </w:rPr>
        <w:t xml:space="preserve"> طرف</w:t>
      </w:r>
      <w:r w:rsidR="0025156E" w:rsidRPr="00A120E2">
        <w:rPr>
          <w:rFonts w:cs="2  Badr" w:hint="cs"/>
          <w:rtl/>
        </w:rPr>
        <w:t xml:space="preserve"> مقابل</w:t>
      </w:r>
      <w:r w:rsidR="00096705" w:rsidRPr="00A120E2">
        <w:rPr>
          <w:rFonts w:cs="2  Badr" w:hint="cs"/>
          <w:rtl/>
        </w:rPr>
        <w:t xml:space="preserve"> را نبیند</w:t>
      </w:r>
      <w:r w:rsidR="0025156E" w:rsidRPr="00A120E2">
        <w:rPr>
          <w:rFonts w:cs="2  Badr" w:hint="cs"/>
          <w:rtl/>
        </w:rPr>
        <w:t xml:space="preserve">؛ </w:t>
      </w:r>
      <w:r w:rsidR="00096705" w:rsidRPr="00A120E2">
        <w:rPr>
          <w:rFonts w:cs="2  Badr" w:hint="cs"/>
          <w:rtl/>
        </w:rPr>
        <w:t>در مبلمان خانه</w:t>
      </w:r>
      <w:r w:rsidR="0025156E" w:rsidRPr="00A120E2">
        <w:rPr>
          <w:rFonts w:cs="2  Badr" w:hint="cs"/>
          <w:rtl/>
        </w:rPr>
        <w:t>،</w:t>
      </w:r>
      <w:r w:rsidR="00096705" w:rsidRPr="00A120E2">
        <w:rPr>
          <w:rFonts w:cs="2  Badr" w:hint="cs"/>
          <w:rtl/>
        </w:rPr>
        <w:t xml:space="preserve"> در </w:t>
      </w:r>
      <w:r w:rsidR="00A120E2">
        <w:rPr>
          <w:rFonts w:cs="2  Badr" w:hint="cs"/>
          <w:rtl/>
        </w:rPr>
        <w:t>رفت‌وآمد</w:t>
      </w:r>
      <w:r w:rsidR="0025156E" w:rsidRPr="00A120E2">
        <w:rPr>
          <w:rFonts w:cs="2  Badr" w:hint="cs"/>
          <w:rtl/>
        </w:rPr>
        <w:t>،</w:t>
      </w:r>
      <w:r w:rsidR="00096705" w:rsidRPr="00A120E2">
        <w:rPr>
          <w:rFonts w:cs="2  Badr" w:hint="cs"/>
          <w:rtl/>
        </w:rPr>
        <w:t xml:space="preserve"> در تشریفات زندگی</w:t>
      </w:r>
      <w:r w:rsidR="0025156E" w:rsidRPr="00A120E2">
        <w:rPr>
          <w:rFonts w:cs="2  Badr" w:hint="cs"/>
          <w:rtl/>
        </w:rPr>
        <w:t>،</w:t>
      </w:r>
      <w:r w:rsidR="00096705" w:rsidRPr="00A120E2">
        <w:rPr>
          <w:rFonts w:cs="2  Badr" w:hint="cs"/>
          <w:rtl/>
        </w:rPr>
        <w:t xml:space="preserve"> انتظاراتی دارد که توقع بی</w:t>
      </w:r>
      <w:r w:rsidR="00FD7C75" w:rsidRPr="00A120E2">
        <w:rPr>
          <w:rFonts w:cs="2  Badr" w:hint="cs"/>
          <w:rtl/>
        </w:rPr>
        <w:t>‌</w:t>
      </w:r>
      <w:r w:rsidR="00096705" w:rsidRPr="00A120E2">
        <w:rPr>
          <w:rFonts w:cs="2  Badr" w:hint="cs"/>
          <w:rtl/>
        </w:rPr>
        <w:t>جاست</w:t>
      </w:r>
      <w:r w:rsidR="00FD7C75" w:rsidRPr="00A120E2">
        <w:rPr>
          <w:rFonts w:cs="2  Badr" w:hint="cs"/>
          <w:rtl/>
        </w:rPr>
        <w:t>.</w:t>
      </w:r>
      <w:r w:rsidR="00096705" w:rsidRPr="00A120E2">
        <w:rPr>
          <w:rFonts w:cs="2  Badr" w:hint="cs"/>
          <w:rtl/>
        </w:rPr>
        <w:t xml:space="preserve"> برای اینکه</w:t>
      </w:r>
      <w:r w:rsidR="00FD7C75" w:rsidRPr="00A120E2">
        <w:rPr>
          <w:rFonts w:cs="2  Badr" w:hint="cs"/>
          <w:rtl/>
        </w:rPr>
        <w:t xml:space="preserve"> از</w:t>
      </w:r>
      <w:r w:rsidR="00096705" w:rsidRPr="00A120E2">
        <w:rPr>
          <w:rFonts w:cs="2  Badr" w:hint="cs"/>
          <w:rtl/>
        </w:rPr>
        <w:t xml:space="preserve"> ظرفیت همسرش خبر ندارد</w:t>
      </w:r>
      <w:r w:rsidR="00FD7C75" w:rsidRPr="00A120E2">
        <w:rPr>
          <w:rFonts w:cs="2  Badr" w:hint="cs"/>
          <w:rtl/>
        </w:rPr>
        <w:t>.</w:t>
      </w:r>
    </w:p>
    <w:p w:rsidR="00A624D1" w:rsidRPr="00A120E2" w:rsidRDefault="00A120E2" w:rsidP="00CC6DA9">
      <w:pPr>
        <w:pStyle w:val="af1"/>
        <w:numPr>
          <w:ilvl w:val="0"/>
          <w:numId w:val="3"/>
        </w:numPr>
        <w:rPr>
          <w:rFonts w:cs="2  Badr"/>
        </w:rPr>
      </w:pPr>
      <w:r>
        <w:rPr>
          <w:rFonts w:cs="2  Badr" w:hint="cs"/>
          <w:rtl/>
        </w:rPr>
        <w:t>طمع‌ورزی</w:t>
      </w:r>
      <w:r w:rsidR="00055D12" w:rsidRPr="00A120E2">
        <w:rPr>
          <w:rFonts w:cs="2  Badr" w:hint="cs"/>
          <w:rtl/>
        </w:rPr>
        <w:t xml:space="preserve"> و </w:t>
      </w:r>
      <w:r>
        <w:rPr>
          <w:rFonts w:cs="2  Badr" w:hint="cs"/>
          <w:rtl/>
        </w:rPr>
        <w:t>افزون‌خواهی</w:t>
      </w:r>
      <w:r w:rsidR="00FD7C75" w:rsidRPr="00A120E2">
        <w:rPr>
          <w:rFonts w:cs="2  Badr" w:hint="cs"/>
          <w:rtl/>
        </w:rPr>
        <w:t>؛</w:t>
      </w:r>
      <w:r w:rsidR="00055D12" w:rsidRPr="00A120E2">
        <w:rPr>
          <w:rFonts w:cs="2  Badr" w:hint="cs"/>
          <w:rtl/>
        </w:rPr>
        <w:t xml:space="preserve"> این طبع بشر است</w:t>
      </w:r>
      <w:r w:rsidR="00850A3E" w:rsidRPr="00A120E2">
        <w:rPr>
          <w:rFonts w:cs="2  Badr" w:hint="cs"/>
          <w:rtl/>
        </w:rPr>
        <w:t xml:space="preserve"> که</w:t>
      </w:r>
      <w:r w:rsidR="00055D12" w:rsidRPr="00A120E2">
        <w:rPr>
          <w:rFonts w:cs="2  Badr" w:hint="cs"/>
          <w:rtl/>
        </w:rPr>
        <w:t xml:space="preserve"> می</w:t>
      </w:r>
      <w:r w:rsidR="00850A3E" w:rsidRPr="00A120E2">
        <w:rPr>
          <w:rFonts w:cs="2  Badr" w:hint="cs"/>
          <w:rtl/>
        </w:rPr>
        <w:t>‌</w:t>
      </w:r>
      <w:r w:rsidR="00055D12" w:rsidRPr="00A120E2">
        <w:rPr>
          <w:rFonts w:cs="2  Badr" w:hint="cs"/>
          <w:rtl/>
        </w:rPr>
        <w:t xml:space="preserve">خواهد بیشتر پیش برود در دنیا. </w:t>
      </w:r>
      <w:r w:rsidR="00850A3E" w:rsidRPr="00A120E2">
        <w:rPr>
          <w:rFonts w:cs="2  Badr" w:hint="cs"/>
          <w:rtl/>
        </w:rPr>
        <w:t>همان‌</w:t>
      </w:r>
      <w:r w:rsidR="00055D12" w:rsidRPr="00A120E2">
        <w:rPr>
          <w:rFonts w:cs="2  Badr" w:hint="cs"/>
          <w:rtl/>
        </w:rPr>
        <w:t xml:space="preserve">طور که در روایت ائمه آمده دنیا مثل آب </w:t>
      </w:r>
      <w:r w:rsidR="00850A3E" w:rsidRPr="00A120E2">
        <w:rPr>
          <w:rFonts w:cs="2  Badr" w:hint="cs"/>
          <w:rtl/>
        </w:rPr>
        <w:t>شور دریا است. اگر کسی آب شور را بچشد هر</w:t>
      </w:r>
      <w:r w:rsidR="00055D12" w:rsidRPr="00A120E2">
        <w:rPr>
          <w:rFonts w:cs="2  Badr" w:hint="cs"/>
          <w:rtl/>
        </w:rPr>
        <w:t>چه بیاشامد تشنه</w:t>
      </w:r>
      <w:r w:rsidR="00850A3E" w:rsidRPr="00A120E2">
        <w:rPr>
          <w:rFonts w:cs="2  Badr" w:hint="cs"/>
          <w:rtl/>
        </w:rPr>
        <w:t>‌</w:t>
      </w:r>
      <w:r w:rsidR="00055D12" w:rsidRPr="00A120E2">
        <w:rPr>
          <w:rFonts w:cs="2  Badr" w:hint="cs"/>
          <w:rtl/>
        </w:rPr>
        <w:t>تر می</w:t>
      </w:r>
      <w:r w:rsidR="00850A3E" w:rsidRPr="00A120E2">
        <w:rPr>
          <w:rFonts w:cs="2  Badr" w:hint="cs"/>
          <w:rtl/>
        </w:rPr>
        <w:t>‌</w:t>
      </w:r>
      <w:r w:rsidR="00055D12" w:rsidRPr="00A120E2">
        <w:rPr>
          <w:rFonts w:cs="2  Badr" w:hint="cs"/>
          <w:rtl/>
        </w:rPr>
        <w:t xml:space="preserve">شود. طبیعت دنیا این است که </w:t>
      </w:r>
      <w:r w:rsidR="00850A3E" w:rsidRPr="00A120E2">
        <w:rPr>
          <w:rFonts w:cs="2  Badr" w:hint="cs"/>
          <w:rtl/>
        </w:rPr>
        <w:t xml:space="preserve">هرچه به آن نزدیک </w:t>
      </w:r>
      <w:r w:rsidR="00055D12" w:rsidRPr="00A120E2">
        <w:rPr>
          <w:rFonts w:cs="2  Badr" w:hint="cs"/>
          <w:rtl/>
        </w:rPr>
        <w:t>شویم طمع ما بیش</w:t>
      </w:r>
      <w:r w:rsidR="00A624D1" w:rsidRPr="00A120E2">
        <w:rPr>
          <w:rFonts w:cs="2  Badr" w:hint="cs"/>
          <w:rtl/>
        </w:rPr>
        <w:t>‌</w:t>
      </w:r>
      <w:r w:rsidR="00055D12" w:rsidRPr="00A120E2">
        <w:rPr>
          <w:rFonts w:cs="2  Badr" w:hint="cs"/>
          <w:rtl/>
        </w:rPr>
        <w:t>تر می</w:t>
      </w:r>
      <w:r w:rsidR="00A624D1" w:rsidRPr="00A120E2">
        <w:rPr>
          <w:rFonts w:cs="2  Badr" w:hint="cs"/>
          <w:rtl/>
        </w:rPr>
        <w:t>‌</w:t>
      </w:r>
      <w:r w:rsidR="00055D12" w:rsidRPr="00A120E2">
        <w:rPr>
          <w:rFonts w:cs="2  Badr" w:hint="cs"/>
          <w:rtl/>
        </w:rPr>
        <w:t>شود. باید به خدا پناه برد.</w:t>
      </w:r>
    </w:p>
    <w:p w:rsidR="00055D12" w:rsidRDefault="00D126A0" w:rsidP="00CC6DA9">
      <w:pPr>
        <w:pStyle w:val="af1"/>
        <w:numPr>
          <w:ilvl w:val="0"/>
          <w:numId w:val="3"/>
        </w:numPr>
        <w:rPr>
          <w:rFonts w:cs="2  Badr" w:hint="cs"/>
        </w:rPr>
      </w:pPr>
      <w:r w:rsidRPr="00A120E2">
        <w:rPr>
          <w:rFonts w:cs="2  Badr" w:hint="cs"/>
          <w:rtl/>
        </w:rPr>
        <w:t xml:space="preserve">تنبلی و </w:t>
      </w:r>
      <w:r w:rsidR="00A120E2">
        <w:rPr>
          <w:rFonts w:cs="2  Badr" w:hint="cs"/>
          <w:rtl/>
        </w:rPr>
        <w:t>تن‌پروری</w:t>
      </w:r>
      <w:r w:rsidR="00A624D1" w:rsidRPr="00A120E2">
        <w:rPr>
          <w:rFonts w:cs="2  Badr" w:hint="cs"/>
          <w:rtl/>
        </w:rPr>
        <w:t>؛</w:t>
      </w:r>
      <w:r w:rsidRPr="00A120E2">
        <w:rPr>
          <w:rFonts w:cs="2  Badr" w:hint="cs"/>
          <w:rtl/>
        </w:rPr>
        <w:t xml:space="preserve"> خیلی وقت</w:t>
      </w:r>
      <w:r w:rsidR="00A624D1" w:rsidRPr="00A120E2">
        <w:rPr>
          <w:rFonts w:cs="2  Badr" w:hint="cs"/>
          <w:rtl/>
        </w:rPr>
        <w:t>‌</w:t>
      </w:r>
      <w:r w:rsidRPr="00A120E2">
        <w:rPr>
          <w:rFonts w:cs="2  Badr" w:hint="cs"/>
          <w:rtl/>
        </w:rPr>
        <w:t>ها می</w:t>
      </w:r>
      <w:r w:rsidR="00A624D1" w:rsidRPr="00A120E2">
        <w:rPr>
          <w:rFonts w:cs="2  Badr" w:hint="cs"/>
          <w:rtl/>
        </w:rPr>
        <w:t>‌</w:t>
      </w:r>
      <w:r w:rsidRPr="00A120E2">
        <w:rPr>
          <w:rFonts w:cs="2  Badr" w:hint="cs"/>
          <w:rtl/>
        </w:rPr>
        <w:t>تواند در خانه کمکی کند، می</w:t>
      </w:r>
      <w:r w:rsidR="00A624D1" w:rsidRPr="00A120E2">
        <w:rPr>
          <w:rFonts w:cs="2  Badr" w:hint="cs"/>
          <w:rtl/>
        </w:rPr>
        <w:t>‌</w:t>
      </w:r>
      <w:r w:rsidRPr="00A120E2">
        <w:rPr>
          <w:rFonts w:cs="2  Badr" w:hint="cs"/>
          <w:rtl/>
        </w:rPr>
        <w:t>تواند به شوهر خدمتی برساند</w:t>
      </w:r>
      <w:r w:rsidR="00A624D1" w:rsidRPr="00A120E2">
        <w:rPr>
          <w:rFonts w:cs="2  Badr" w:hint="cs"/>
          <w:rtl/>
        </w:rPr>
        <w:t>،</w:t>
      </w:r>
      <w:r w:rsidRPr="00A120E2">
        <w:rPr>
          <w:rFonts w:cs="2  Badr" w:hint="cs"/>
          <w:rtl/>
        </w:rPr>
        <w:t xml:space="preserve"> ولی آسایش</w:t>
      </w:r>
      <w:r w:rsidR="00A624D1" w:rsidRPr="00A120E2">
        <w:rPr>
          <w:rFonts w:cs="2  Badr" w:hint="cs"/>
          <w:rtl/>
        </w:rPr>
        <w:t>‌</w:t>
      </w:r>
      <w:r w:rsidRPr="00A120E2">
        <w:rPr>
          <w:rFonts w:cs="2  Badr" w:hint="cs"/>
          <w:rtl/>
        </w:rPr>
        <w:t>خواهی و تن</w:t>
      </w:r>
      <w:r w:rsidR="00A624D1" w:rsidRPr="00A120E2">
        <w:rPr>
          <w:rFonts w:cs="2  Badr" w:hint="cs"/>
          <w:rtl/>
        </w:rPr>
        <w:t>‌</w:t>
      </w:r>
      <w:r w:rsidRPr="00A120E2">
        <w:rPr>
          <w:rFonts w:cs="2  Badr" w:hint="cs"/>
          <w:rtl/>
        </w:rPr>
        <w:t>پروری اجازه نمی</w:t>
      </w:r>
      <w:r w:rsidR="00A624D1" w:rsidRPr="00A120E2">
        <w:rPr>
          <w:rFonts w:cs="2  Badr" w:hint="cs"/>
          <w:rtl/>
        </w:rPr>
        <w:t>‌دهد</w:t>
      </w:r>
      <w:r w:rsidRPr="00A120E2">
        <w:rPr>
          <w:rFonts w:cs="2  Badr" w:hint="cs"/>
          <w:rtl/>
        </w:rPr>
        <w:t>، شوهر می</w:t>
      </w:r>
      <w:r w:rsidR="00A624D1" w:rsidRPr="00A120E2">
        <w:rPr>
          <w:rFonts w:cs="2  Badr" w:hint="cs"/>
          <w:rtl/>
        </w:rPr>
        <w:t>‌</w:t>
      </w:r>
      <w:r w:rsidRPr="00A120E2">
        <w:rPr>
          <w:rFonts w:cs="2  Badr" w:hint="cs"/>
          <w:rtl/>
        </w:rPr>
        <w:t xml:space="preserve">تواند به همسر خدمتی ارائه دهد ولی </w:t>
      </w:r>
      <w:r w:rsidR="00A120E2">
        <w:rPr>
          <w:rFonts w:cs="2  Badr" w:hint="cs"/>
          <w:rtl/>
        </w:rPr>
        <w:t>تن‌پروری</w:t>
      </w:r>
      <w:r w:rsidRPr="00A120E2">
        <w:rPr>
          <w:rFonts w:cs="2  Badr" w:hint="cs"/>
          <w:rtl/>
        </w:rPr>
        <w:t xml:space="preserve"> مانع این خدمت می</w:t>
      </w:r>
      <w:r w:rsidR="00987B46" w:rsidRPr="00A120E2">
        <w:rPr>
          <w:rFonts w:cs="2  Badr" w:hint="cs"/>
          <w:rtl/>
        </w:rPr>
        <w:t>‌</w:t>
      </w:r>
      <w:r w:rsidRPr="00A120E2">
        <w:rPr>
          <w:rFonts w:cs="2  Badr" w:hint="cs"/>
          <w:rtl/>
        </w:rPr>
        <w:t>شود.</w:t>
      </w:r>
    </w:p>
    <w:p w:rsidR="001E12B0" w:rsidRPr="00A120E2" w:rsidRDefault="00D126A0" w:rsidP="00A95EDC">
      <w:pPr>
        <w:rPr>
          <w:rtl/>
        </w:rPr>
      </w:pPr>
      <w:r w:rsidRPr="00A120E2">
        <w:rPr>
          <w:rFonts w:hint="cs"/>
          <w:rtl/>
        </w:rPr>
        <w:t>این چهار عامل انسان</w:t>
      </w:r>
      <w:r w:rsidR="00987B46" w:rsidRPr="00A120E2">
        <w:rPr>
          <w:rFonts w:hint="cs"/>
          <w:rtl/>
        </w:rPr>
        <w:t>‌</w:t>
      </w:r>
      <w:r w:rsidRPr="00A120E2">
        <w:rPr>
          <w:rFonts w:hint="cs"/>
          <w:rtl/>
        </w:rPr>
        <w:t xml:space="preserve">ها را </w:t>
      </w:r>
      <w:r w:rsidR="00A120E2">
        <w:rPr>
          <w:rFonts w:hint="cs"/>
          <w:rtl/>
        </w:rPr>
        <w:t>پرتوقع</w:t>
      </w:r>
      <w:r w:rsidRPr="00A120E2">
        <w:rPr>
          <w:rFonts w:hint="cs"/>
          <w:rtl/>
        </w:rPr>
        <w:t xml:space="preserve"> می</w:t>
      </w:r>
      <w:r w:rsidR="00987B46" w:rsidRPr="00A120E2">
        <w:rPr>
          <w:rFonts w:hint="cs"/>
          <w:rtl/>
        </w:rPr>
        <w:t>‌</w:t>
      </w:r>
      <w:r w:rsidRPr="00A120E2">
        <w:rPr>
          <w:rFonts w:hint="cs"/>
          <w:rtl/>
        </w:rPr>
        <w:t>کند.</w:t>
      </w:r>
      <w:r w:rsidR="00987B46" w:rsidRPr="00A120E2">
        <w:rPr>
          <w:rFonts w:hint="cs"/>
          <w:rtl/>
        </w:rPr>
        <w:t xml:space="preserve"> </w:t>
      </w:r>
      <w:r w:rsidRPr="00A120E2">
        <w:rPr>
          <w:rFonts w:hint="cs"/>
          <w:rtl/>
        </w:rPr>
        <w:t>بر</w:t>
      </w:r>
      <w:r w:rsidR="00987B46" w:rsidRPr="00A120E2">
        <w:rPr>
          <w:rFonts w:hint="cs"/>
          <w:rtl/>
        </w:rPr>
        <w:t>ادران و خواهرا</w:t>
      </w:r>
      <w:r w:rsidRPr="00A120E2">
        <w:rPr>
          <w:rFonts w:hint="cs"/>
          <w:rtl/>
        </w:rPr>
        <w:t>ن</w:t>
      </w:r>
      <w:r w:rsidR="00987B46" w:rsidRPr="00A120E2">
        <w:rPr>
          <w:rFonts w:hint="cs"/>
          <w:rtl/>
        </w:rPr>
        <w:t>؛</w:t>
      </w:r>
      <w:r w:rsidRPr="00A120E2">
        <w:rPr>
          <w:rFonts w:hint="cs"/>
          <w:rtl/>
        </w:rPr>
        <w:t xml:space="preserve"> اگر </w:t>
      </w:r>
      <w:r w:rsidR="00987B46" w:rsidRPr="00A120E2">
        <w:rPr>
          <w:rFonts w:hint="cs"/>
          <w:rtl/>
        </w:rPr>
        <w:t xml:space="preserve">توقعات خود را کنترل کنیم بسیاری از تعالیم دین </w:t>
      </w:r>
      <w:r w:rsidR="00A120E2">
        <w:rPr>
          <w:rFonts w:hint="cs"/>
          <w:rtl/>
        </w:rPr>
        <w:t>به‌</w:t>
      </w:r>
      <w:r w:rsidR="00A95EDC">
        <w:rPr>
          <w:rFonts w:hint="cs"/>
          <w:rtl/>
        </w:rPr>
        <w:t xml:space="preserve"> </w:t>
      </w:r>
      <w:r w:rsidR="00A120E2">
        <w:rPr>
          <w:rFonts w:hint="cs"/>
          <w:rtl/>
        </w:rPr>
        <w:t>راحتی</w:t>
      </w:r>
      <w:r w:rsidRPr="00A120E2">
        <w:rPr>
          <w:rFonts w:hint="cs"/>
          <w:rtl/>
        </w:rPr>
        <w:t xml:space="preserve"> قابل عمل</w:t>
      </w:r>
      <w:r w:rsidR="00987B46" w:rsidRPr="00A120E2">
        <w:rPr>
          <w:rFonts w:hint="cs"/>
          <w:rtl/>
        </w:rPr>
        <w:t xml:space="preserve"> است. ما به خاطر این دلایل چهارگ</w:t>
      </w:r>
      <w:r w:rsidRPr="00A120E2">
        <w:rPr>
          <w:rFonts w:hint="cs"/>
          <w:rtl/>
        </w:rPr>
        <w:t xml:space="preserve">انه </w:t>
      </w:r>
      <w:r w:rsidR="00A120E2">
        <w:rPr>
          <w:rFonts w:hint="cs"/>
          <w:rtl/>
        </w:rPr>
        <w:t>پرتوقع</w:t>
      </w:r>
      <w:r w:rsidRPr="00A120E2">
        <w:rPr>
          <w:rFonts w:hint="cs"/>
          <w:rtl/>
        </w:rPr>
        <w:t xml:space="preserve"> و </w:t>
      </w:r>
      <w:r w:rsidR="00B94EAA" w:rsidRPr="00A120E2">
        <w:rPr>
          <w:rFonts w:hint="cs"/>
          <w:rtl/>
        </w:rPr>
        <w:t>افزون</w:t>
      </w:r>
      <w:r w:rsidR="00987B46" w:rsidRPr="00A120E2">
        <w:rPr>
          <w:rFonts w:hint="cs"/>
          <w:rtl/>
        </w:rPr>
        <w:t>‌</w:t>
      </w:r>
      <w:r w:rsidR="00B94EAA" w:rsidRPr="00A120E2">
        <w:rPr>
          <w:rFonts w:hint="cs"/>
          <w:rtl/>
        </w:rPr>
        <w:t>خواه می</w:t>
      </w:r>
      <w:r w:rsidR="00987B46" w:rsidRPr="00A120E2">
        <w:rPr>
          <w:rFonts w:hint="cs"/>
          <w:rtl/>
        </w:rPr>
        <w:t>‌</w:t>
      </w:r>
      <w:r w:rsidR="00B94EAA" w:rsidRPr="00A120E2">
        <w:rPr>
          <w:rFonts w:hint="cs"/>
          <w:rtl/>
        </w:rPr>
        <w:t>شویم.</w:t>
      </w:r>
    </w:p>
    <w:p w:rsidR="001E12B0" w:rsidRPr="00A120E2" w:rsidRDefault="00A120E2" w:rsidP="00CC6DA9">
      <w:pPr>
        <w:pStyle w:val="5"/>
        <w:rPr>
          <w:rtl/>
        </w:rPr>
      </w:pPr>
      <w:r>
        <w:rPr>
          <w:rFonts w:hint="cs"/>
          <w:rtl/>
        </w:rPr>
        <w:t>تأثیر</w:t>
      </w:r>
      <w:r w:rsidR="001E12B0" w:rsidRPr="00A120E2">
        <w:rPr>
          <w:rFonts w:hint="cs"/>
          <w:rtl/>
        </w:rPr>
        <w:t xml:space="preserve"> انتظارات بی‌جا بر زندگی و نسل آینده</w:t>
      </w:r>
    </w:p>
    <w:p w:rsidR="00CA51CF" w:rsidRPr="00A120E2" w:rsidRDefault="00B94EAA" w:rsidP="007C01F4">
      <w:pPr>
        <w:rPr>
          <w:rtl/>
        </w:rPr>
      </w:pPr>
      <w:r w:rsidRPr="00A120E2">
        <w:rPr>
          <w:rFonts w:hint="cs"/>
          <w:rtl/>
        </w:rPr>
        <w:t xml:space="preserve">در مسائل انتظارات از یکدیگر </w:t>
      </w:r>
      <w:r w:rsidR="00FD0C4B" w:rsidRPr="00A120E2">
        <w:rPr>
          <w:rFonts w:hint="cs"/>
          <w:rtl/>
        </w:rPr>
        <w:t xml:space="preserve">نتیجه، </w:t>
      </w:r>
      <w:r w:rsidRPr="00A120E2">
        <w:rPr>
          <w:rFonts w:hint="cs"/>
          <w:rtl/>
        </w:rPr>
        <w:t>اختلاف و طلاق می</w:t>
      </w:r>
      <w:r w:rsidR="00FD0C4B" w:rsidRPr="00A120E2">
        <w:rPr>
          <w:rFonts w:hint="cs"/>
          <w:rtl/>
        </w:rPr>
        <w:t>‌شود</w:t>
      </w:r>
      <w:r w:rsidRPr="00A120E2">
        <w:rPr>
          <w:rFonts w:hint="cs"/>
          <w:rtl/>
        </w:rPr>
        <w:t>. اگر</w:t>
      </w:r>
      <w:r w:rsidR="00FD0C4B" w:rsidRPr="00A120E2">
        <w:rPr>
          <w:rFonts w:hint="cs"/>
          <w:rtl/>
        </w:rPr>
        <w:t xml:space="preserve"> منجر</w:t>
      </w:r>
      <w:r w:rsidRPr="00A120E2">
        <w:rPr>
          <w:rFonts w:hint="cs"/>
          <w:rtl/>
        </w:rPr>
        <w:t xml:space="preserve"> به طلاق هم نشود</w:t>
      </w:r>
      <w:r w:rsidR="00FD0C4B" w:rsidRPr="00A120E2">
        <w:rPr>
          <w:rFonts w:hint="cs"/>
          <w:rtl/>
        </w:rPr>
        <w:t>،</w:t>
      </w:r>
      <w:r w:rsidRPr="00A120E2">
        <w:rPr>
          <w:rFonts w:hint="cs"/>
          <w:rtl/>
        </w:rPr>
        <w:t xml:space="preserve"> عمری در اختلاف سپری می</w:t>
      </w:r>
      <w:r w:rsidR="00FD0C4B" w:rsidRPr="00A120E2">
        <w:rPr>
          <w:rFonts w:hint="cs"/>
          <w:rtl/>
        </w:rPr>
        <w:t>‌</w:t>
      </w:r>
      <w:r w:rsidRPr="00A120E2">
        <w:rPr>
          <w:rFonts w:hint="cs"/>
          <w:rtl/>
        </w:rPr>
        <w:t>شود</w:t>
      </w:r>
      <w:r w:rsidR="006117E4" w:rsidRPr="00A120E2">
        <w:rPr>
          <w:rFonts w:hint="cs"/>
          <w:rtl/>
        </w:rPr>
        <w:t xml:space="preserve"> و</w:t>
      </w:r>
      <w:r w:rsidRPr="00A120E2">
        <w:rPr>
          <w:rFonts w:hint="cs"/>
          <w:rtl/>
        </w:rPr>
        <w:t xml:space="preserve"> </w:t>
      </w:r>
      <w:r w:rsidR="006117E4" w:rsidRPr="00A120E2">
        <w:rPr>
          <w:rFonts w:hint="cs"/>
          <w:rtl/>
        </w:rPr>
        <w:t>فرزندان</w:t>
      </w:r>
      <w:r w:rsidRPr="00A120E2">
        <w:rPr>
          <w:rFonts w:hint="cs"/>
          <w:rtl/>
        </w:rPr>
        <w:t xml:space="preserve"> در این اختلاف و دعوا می</w:t>
      </w:r>
      <w:r w:rsidR="006117E4" w:rsidRPr="00A120E2">
        <w:rPr>
          <w:rFonts w:hint="cs"/>
          <w:rtl/>
        </w:rPr>
        <w:t>‌</w:t>
      </w:r>
      <w:r w:rsidRPr="00A120E2">
        <w:rPr>
          <w:rFonts w:hint="cs"/>
          <w:rtl/>
        </w:rPr>
        <w:t>سوزند</w:t>
      </w:r>
      <w:r w:rsidR="00E112BF">
        <w:rPr>
          <w:rFonts w:hint="cs"/>
          <w:rtl/>
        </w:rPr>
        <w:t xml:space="preserve"> و</w:t>
      </w:r>
      <w:r w:rsidRPr="00A120E2">
        <w:rPr>
          <w:rFonts w:hint="cs"/>
          <w:rtl/>
        </w:rPr>
        <w:t xml:space="preserve"> مانع می</w:t>
      </w:r>
      <w:r w:rsidR="006117E4" w:rsidRPr="00A120E2">
        <w:rPr>
          <w:rFonts w:hint="cs"/>
          <w:rtl/>
        </w:rPr>
        <w:t>‌</w:t>
      </w:r>
      <w:r w:rsidRPr="00A120E2">
        <w:rPr>
          <w:rFonts w:hint="cs"/>
          <w:rtl/>
        </w:rPr>
        <w:t>شویم بچه</w:t>
      </w:r>
      <w:r w:rsidR="006117E4" w:rsidRPr="00A120E2">
        <w:rPr>
          <w:rFonts w:hint="cs"/>
          <w:rtl/>
        </w:rPr>
        <w:t>‌</w:t>
      </w:r>
      <w:r w:rsidRPr="00A120E2">
        <w:rPr>
          <w:rFonts w:hint="cs"/>
          <w:rtl/>
        </w:rPr>
        <w:t>ها در مهد</w:t>
      </w:r>
      <w:r w:rsidR="006117E4" w:rsidRPr="00A120E2">
        <w:rPr>
          <w:rFonts w:hint="cs"/>
          <w:rtl/>
        </w:rPr>
        <w:t>ِ</w:t>
      </w:r>
      <w:r w:rsidRPr="00A120E2">
        <w:rPr>
          <w:rFonts w:hint="cs"/>
          <w:rtl/>
        </w:rPr>
        <w:t xml:space="preserve"> خانه</w:t>
      </w:r>
      <w:r w:rsidR="006117E4" w:rsidRPr="00A120E2">
        <w:rPr>
          <w:rFonts w:hint="cs"/>
          <w:rtl/>
        </w:rPr>
        <w:t>،</w:t>
      </w:r>
      <w:r w:rsidRPr="00A120E2">
        <w:rPr>
          <w:rFonts w:hint="cs"/>
          <w:rtl/>
        </w:rPr>
        <w:t xml:space="preserve"> به کمال </w:t>
      </w:r>
      <w:r w:rsidR="00A5712C" w:rsidRPr="00A120E2">
        <w:rPr>
          <w:rFonts w:hint="cs"/>
          <w:rtl/>
        </w:rPr>
        <w:t xml:space="preserve">علمی و معنوی و روحی و اخلاقی برسند. مستحضرید که وظایف متقابل زن و شوهر ضمن اینکه </w:t>
      </w:r>
      <w:r w:rsidR="00A120E2">
        <w:rPr>
          <w:rFonts w:hint="cs"/>
          <w:rtl/>
        </w:rPr>
        <w:t>ذاتاً</w:t>
      </w:r>
      <w:r w:rsidR="00A5712C" w:rsidRPr="00A120E2">
        <w:rPr>
          <w:rFonts w:hint="cs"/>
          <w:rtl/>
        </w:rPr>
        <w:t xml:space="preserve"> بسیار مهم است</w:t>
      </w:r>
      <w:r w:rsidR="004458B1" w:rsidRPr="00A120E2">
        <w:rPr>
          <w:rFonts w:hint="cs"/>
          <w:rtl/>
        </w:rPr>
        <w:t>،</w:t>
      </w:r>
      <w:r w:rsidR="00A5712C" w:rsidRPr="00A120E2">
        <w:rPr>
          <w:rFonts w:hint="cs"/>
          <w:rtl/>
        </w:rPr>
        <w:t xml:space="preserve"> ارزش مقدماتی دارد که </w:t>
      </w:r>
      <w:r w:rsidR="004458B1" w:rsidRPr="00A120E2">
        <w:rPr>
          <w:rFonts w:hint="cs"/>
          <w:rtl/>
        </w:rPr>
        <w:t>اگر به آن</w:t>
      </w:r>
      <w:r w:rsidR="00A5712C" w:rsidRPr="00A120E2">
        <w:rPr>
          <w:rFonts w:hint="cs"/>
          <w:rtl/>
        </w:rPr>
        <w:t xml:space="preserve"> بی</w:t>
      </w:r>
      <w:r w:rsidR="004458B1" w:rsidRPr="00A120E2">
        <w:rPr>
          <w:rFonts w:hint="cs"/>
          <w:rtl/>
        </w:rPr>
        <w:t>‌</w:t>
      </w:r>
      <w:r w:rsidR="00A5712C" w:rsidRPr="00A120E2">
        <w:rPr>
          <w:rFonts w:hint="cs"/>
          <w:rtl/>
        </w:rPr>
        <w:t xml:space="preserve">توجهی </w:t>
      </w:r>
      <w:r w:rsidR="004458B1" w:rsidRPr="00A120E2">
        <w:rPr>
          <w:rFonts w:hint="cs"/>
          <w:rtl/>
        </w:rPr>
        <w:t>شود</w:t>
      </w:r>
      <w:r w:rsidR="00A5712C" w:rsidRPr="00A120E2">
        <w:rPr>
          <w:rFonts w:hint="cs"/>
          <w:rtl/>
        </w:rPr>
        <w:t xml:space="preserve"> </w:t>
      </w:r>
      <w:r w:rsidR="00A120E2">
        <w:rPr>
          <w:rFonts w:hint="cs"/>
          <w:rtl/>
        </w:rPr>
        <w:t>درواقع</w:t>
      </w:r>
      <w:r w:rsidR="00A5712C" w:rsidRPr="00A120E2">
        <w:rPr>
          <w:rFonts w:hint="cs"/>
          <w:rtl/>
        </w:rPr>
        <w:t xml:space="preserve"> نسلی را می</w:t>
      </w:r>
      <w:r w:rsidR="004458B1" w:rsidRPr="00A120E2">
        <w:rPr>
          <w:rFonts w:hint="cs"/>
          <w:rtl/>
        </w:rPr>
        <w:t>‌</w:t>
      </w:r>
      <w:r w:rsidR="00A5712C" w:rsidRPr="00A120E2">
        <w:rPr>
          <w:rFonts w:hint="cs"/>
          <w:rtl/>
        </w:rPr>
        <w:t>سوزانی</w:t>
      </w:r>
      <w:r w:rsidR="004458B1" w:rsidRPr="00A120E2">
        <w:rPr>
          <w:rFonts w:hint="cs"/>
          <w:rtl/>
        </w:rPr>
        <w:t>د</w:t>
      </w:r>
      <w:r w:rsidR="00A5712C" w:rsidRPr="00A120E2">
        <w:rPr>
          <w:rFonts w:hint="cs"/>
          <w:rtl/>
        </w:rPr>
        <w:t>. این مس</w:t>
      </w:r>
      <w:r w:rsidR="00AB69B4" w:rsidRPr="00A120E2">
        <w:rPr>
          <w:rFonts w:hint="cs"/>
          <w:rtl/>
        </w:rPr>
        <w:t>ئولیت بسیار مهمی است. این وظایف</w:t>
      </w:r>
      <w:r w:rsidR="00A5712C" w:rsidRPr="00A120E2">
        <w:rPr>
          <w:rFonts w:hint="cs"/>
          <w:rtl/>
        </w:rPr>
        <w:t xml:space="preserve"> </w:t>
      </w:r>
      <w:r w:rsidR="00A120E2">
        <w:rPr>
          <w:rFonts w:hint="cs"/>
          <w:rtl/>
        </w:rPr>
        <w:t>ذاتاً</w:t>
      </w:r>
      <w:r w:rsidR="007B3A7B" w:rsidRPr="00A120E2">
        <w:rPr>
          <w:rFonts w:hint="cs"/>
          <w:rtl/>
        </w:rPr>
        <w:t xml:space="preserve"> اصول اخلاق است و باید رعایت شود و هم</w:t>
      </w:r>
      <w:r w:rsidR="007C01F4">
        <w:rPr>
          <w:rFonts w:hint="cs"/>
          <w:rtl/>
        </w:rPr>
        <w:t>چنین مقدمه‌</w:t>
      </w:r>
      <w:r w:rsidR="007B3A7B" w:rsidRPr="00A120E2">
        <w:rPr>
          <w:rFonts w:hint="cs"/>
          <w:rtl/>
        </w:rPr>
        <w:t>ا</w:t>
      </w:r>
      <w:r w:rsidR="00AB69B4" w:rsidRPr="00A120E2">
        <w:rPr>
          <w:rFonts w:hint="cs"/>
          <w:rtl/>
        </w:rPr>
        <w:t>ی</w:t>
      </w:r>
      <w:r w:rsidR="007C01F4">
        <w:rPr>
          <w:rFonts w:hint="cs"/>
          <w:rtl/>
        </w:rPr>
        <w:t xml:space="preserve"> ا</w:t>
      </w:r>
      <w:r w:rsidR="007B3A7B" w:rsidRPr="00A120E2">
        <w:rPr>
          <w:rFonts w:hint="cs"/>
          <w:rtl/>
        </w:rPr>
        <w:t>ست برای پرورش انسان</w:t>
      </w:r>
      <w:r w:rsidR="00AB69B4" w:rsidRPr="00A120E2">
        <w:rPr>
          <w:rFonts w:hint="cs"/>
          <w:rtl/>
        </w:rPr>
        <w:t>‌</w:t>
      </w:r>
      <w:r w:rsidR="007B3A7B" w:rsidRPr="00A120E2">
        <w:rPr>
          <w:rFonts w:hint="cs"/>
          <w:rtl/>
        </w:rPr>
        <w:t xml:space="preserve">های بزرگ. وقتی از </w:t>
      </w:r>
      <w:r w:rsidR="00A120E2">
        <w:rPr>
          <w:rFonts w:hint="cs"/>
          <w:rtl/>
        </w:rPr>
        <w:t>این‌ها</w:t>
      </w:r>
      <w:r w:rsidR="007B3A7B" w:rsidRPr="00A120E2">
        <w:rPr>
          <w:rFonts w:hint="cs"/>
          <w:rtl/>
        </w:rPr>
        <w:t xml:space="preserve"> فاصله بگیریم</w:t>
      </w:r>
      <w:r w:rsidR="00AB69B4" w:rsidRPr="00A120E2">
        <w:rPr>
          <w:rFonts w:hint="cs"/>
          <w:rtl/>
        </w:rPr>
        <w:t>،</w:t>
      </w:r>
      <w:r w:rsidR="007B3A7B" w:rsidRPr="00A120E2">
        <w:rPr>
          <w:rFonts w:hint="cs"/>
          <w:rtl/>
        </w:rPr>
        <w:t xml:space="preserve"> با اختلافات زیاد و دور شدن خانواده از سبک اسلامی به سمت </w:t>
      </w:r>
      <w:r w:rsidR="00A120E2">
        <w:rPr>
          <w:rFonts w:hint="cs"/>
          <w:rtl/>
        </w:rPr>
        <w:t>سبک‌های</w:t>
      </w:r>
      <w:r w:rsidR="007B3A7B" w:rsidRPr="00A120E2">
        <w:rPr>
          <w:rFonts w:hint="cs"/>
          <w:rtl/>
        </w:rPr>
        <w:t xml:space="preserve"> مادی و غربی</w:t>
      </w:r>
      <w:r w:rsidR="005C3DA4" w:rsidRPr="00A120E2">
        <w:rPr>
          <w:rFonts w:hint="cs"/>
          <w:rtl/>
        </w:rPr>
        <w:t xml:space="preserve"> مواجه می‌شویم</w:t>
      </w:r>
      <w:r w:rsidR="007B3A7B" w:rsidRPr="00A120E2">
        <w:rPr>
          <w:rFonts w:hint="cs"/>
          <w:rtl/>
        </w:rPr>
        <w:t>.</w:t>
      </w:r>
    </w:p>
    <w:p w:rsidR="005C3DA4" w:rsidRPr="00A120E2" w:rsidRDefault="005C3DA4" w:rsidP="00CC6DA9">
      <w:pPr>
        <w:pStyle w:val="5"/>
        <w:rPr>
          <w:rtl/>
        </w:rPr>
      </w:pPr>
      <w:r w:rsidRPr="00A120E2">
        <w:rPr>
          <w:rFonts w:hint="cs"/>
          <w:rtl/>
        </w:rPr>
        <w:t>زندگی حضرت زهرا</w:t>
      </w:r>
      <w:r w:rsidR="006112E2" w:rsidRPr="00A120E2">
        <w:rPr>
          <w:rFonts w:hint="cs"/>
          <w:rtl/>
        </w:rPr>
        <w:t xml:space="preserve"> و </w:t>
      </w:r>
      <w:r w:rsidR="00A120E2">
        <w:rPr>
          <w:rFonts w:hint="cs"/>
          <w:rtl/>
        </w:rPr>
        <w:t>امیرالمؤمنین</w:t>
      </w:r>
      <w:r w:rsidR="006112E2" w:rsidRPr="00A120E2">
        <w:rPr>
          <w:rFonts w:hint="cs"/>
          <w:rtl/>
        </w:rPr>
        <w:t xml:space="preserve"> الگوی</w:t>
      </w:r>
      <w:r w:rsidRPr="00A120E2">
        <w:rPr>
          <w:rFonts w:hint="cs"/>
          <w:rtl/>
        </w:rPr>
        <w:t xml:space="preserve"> </w:t>
      </w:r>
      <w:r w:rsidR="006112E2" w:rsidRPr="00A120E2">
        <w:rPr>
          <w:rFonts w:hint="cs"/>
          <w:rtl/>
        </w:rPr>
        <w:t>زوج‌های جوان</w:t>
      </w:r>
    </w:p>
    <w:p w:rsidR="003569ED" w:rsidRPr="00A120E2" w:rsidRDefault="00CA51CF" w:rsidP="00C633B9">
      <w:pPr>
        <w:rPr>
          <w:rtl/>
        </w:rPr>
      </w:pPr>
      <w:r w:rsidRPr="00A120E2">
        <w:rPr>
          <w:rFonts w:hint="cs"/>
          <w:rtl/>
        </w:rPr>
        <w:t>در میلاد بانوی بزر</w:t>
      </w:r>
      <w:r w:rsidR="00202E01" w:rsidRPr="00A120E2">
        <w:rPr>
          <w:rFonts w:hint="cs"/>
          <w:rtl/>
        </w:rPr>
        <w:t>گ</w:t>
      </w:r>
      <w:r w:rsidRPr="00A120E2">
        <w:rPr>
          <w:rFonts w:hint="cs"/>
          <w:rtl/>
        </w:rPr>
        <w:t xml:space="preserve"> اسلام حضرت صدیقه طاهره فاطمه زهرا (س) قرار داریم. زندگی خانوادگی را بر این الگو م</w:t>
      </w:r>
      <w:r w:rsidR="00295A90" w:rsidRPr="00A120E2">
        <w:rPr>
          <w:rFonts w:hint="cs"/>
          <w:rtl/>
        </w:rPr>
        <w:t xml:space="preserve">نطبق کنیم. </w:t>
      </w:r>
      <w:r w:rsidR="00083C60" w:rsidRPr="00A120E2">
        <w:rPr>
          <w:rFonts w:hint="cs"/>
          <w:rtl/>
        </w:rPr>
        <w:t xml:space="preserve">به </w:t>
      </w:r>
      <w:r w:rsidR="00202E01" w:rsidRPr="00A120E2">
        <w:rPr>
          <w:rFonts w:hint="cs"/>
          <w:rtl/>
        </w:rPr>
        <w:t>جمله:</w:t>
      </w:r>
      <w:r w:rsidR="00A65C05" w:rsidRPr="00A120E2">
        <w:rPr>
          <w:rFonts w:hint="cs"/>
          <w:rtl/>
        </w:rPr>
        <w:t xml:space="preserve"> </w:t>
      </w:r>
      <w:r w:rsidR="00202E01" w:rsidRPr="00A120E2">
        <w:rPr>
          <w:rFonts w:hint="cs"/>
          <w:rtl/>
        </w:rPr>
        <w:t>«</w:t>
      </w:r>
      <w:r w:rsidR="00A120E2" w:rsidRPr="000D66E7">
        <w:rPr>
          <w:rStyle w:val="a9"/>
          <w:rFonts w:hint="cs"/>
          <w:rtl/>
        </w:rPr>
        <w:t>في‏</w:t>
      </w:r>
      <w:r w:rsidR="00A120E2" w:rsidRPr="000D66E7">
        <w:rPr>
          <w:rStyle w:val="a9"/>
          <w:rtl/>
        </w:rPr>
        <w:t xml:space="preserve"> </w:t>
      </w:r>
      <w:r w:rsidR="00A120E2" w:rsidRPr="000D66E7">
        <w:rPr>
          <w:rStyle w:val="a9"/>
          <w:rFonts w:hint="cs"/>
          <w:rtl/>
        </w:rPr>
        <w:t>بُيُوتٍ</w:t>
      </w:r>
      <w:r w:rsidR="00A120E2" w:rsidRPr="000D66E7">
        <w:rPr>
          <w:rStyle w:val="a9"/>
          <w:rtl/>
        </w:rPr>
        <w:t xml:space="preserve"> </w:t>
      </w:r>
      <w:r w:rsidR="00A120E2" w:rsidRPr="000D66E7">
        <w:rPr>
          <w:rStyle w:val="a9"/>
          <w:rFonts w:hint="cs"/>
          <w:rtl/>
        </w:rPr>
        <w:t>أَذِنَ</w:t>
      </w:r>
      <w:r w:rsidR="00A120E2" w:rsidRPr="000D66E7">
        <w:rPr>
          <w:rStyle w:val="a9"/>
          <w:rtl/>
        </w:rPr>
        <w:t xml:space="preserve"> </w:t>
      </w:r>
      <w:r w:rsidR="00A120E2" w:rsidRPr="000D66E7">
        <w:rPr>
          <w:rStyle w:val="a9"/>
          <w:rFonts w:hint="cs"/>
          <w:rtl/>
        </w:rPr>
        <w:t>اللَّهُ</w:t>
      </w:r>
      <w:r w:rsidR="00A120E2" w:rsidRPr="000D66E7">
        <w:rPr>
          <w:rStyle w:val="a9"/>
          <w:rtl/>
        </w:rPr>
        <w:t xml:space="preserve"> </w:t>
      </w:r>
      <w:r w:rsidR="00A120E2" w:rsidRPr="000D66E7">
        <w:rPr>
          <w:rStyle w:val="a9"/>
          <w:rFonts w:hint="cs"/>
          <w:rtl/>
        </w:rPr>
        <w:t>أَنْ</w:t>
      </w:r>
      <w:r w:rsidR="00A120E2" w:rsidRPr="000D66E7">
        <w:rPr>
          <w:rStyle w:val="a9"/>
          <w:rtl/>
        </w:rPr>
        <w:t xml:space="preserve"> </w:t>
      </w:r>
      <w:r w:rsidR="00A120E2" w:rsidRPr="000D66E7">
        <w:rPr>
          <w:rStyle w:val="a9"/>
          <w:rFonts w:hint="cs"/>
          <w:rtl/>
        </w:rPr>
        <w:t>تُرْفَع</w:t>
      </w:r>
      <w:r w:rsidR="00A120E2" w:rsidRPr="00A120E2">
        <w:rPr>
          <w:rFonts w:hint="cs"/>
          <w:rtl/>
        </w:rPr>
        <w:t>‏</w:t>
      </w:r>
      <w:r w:rsidR="00202E01" w:rsidRPr="00A120E2">
        <w:rPr>
          <w:rFonts w:hint="cs"/>
          <w:rtl/>
        </w:rPr>
        <w:t>»</w:t>
      </w:r>
      <w:r w:rsidR="00C633B9">
        <w:rPr>
          <w:rStyle w:val="aff1"/>
          <w:rtl/>
        </w:rPr>
        <w:footnoteReference w:id="1"/>
      </w:r>
      <w:r w:rsidR="00A65C05" w:rsidRPr="00A120E2">
        <w:rPr>
          <w:rFonts w:hint="cs"/>
          <w:rtl/>
        </w:rPr>
        <w:t xml:space="preserve"> </w:t>
      </w:r>
      <w:r w:rsidR="00083C60" w:rsidRPr="00A120E2">
        <w:rPr>
          <w:rFonts w:hint="cs"/>
          <w:rtl/>
        </w:rPr>
        <w:t>توجه داشته باشید</w:t>
      </w:r>
      <w:r w:rsidR="00A65C05" w:rsidRPr="00A120E2">
        <w:rPr>
          <w:rFonts w:hint="cs"/>
          <w:rtl/>
        </w:rPr>
        <w:t xml:space="preserve">. </w:t>
      </w:r>
      <w:r w:rsidR="00C44B75">
        <w:rPr>
          <w:rFonts w:hint="cs"/>
          <w:rtl/>
        </w:rPr>
        <w:t xml:space="preserve">اگر </w:t>
      </w:r>
      <w:r w:rsidR="00A65C05" w:rsidRPr="00A120E2">
        <w:rPr>
          <w:rFonts w:hint="cs"/>
          <w:rtl/>
        </w:rPr>
        <w:t>زوج</w:t>
      </w:r>
      <w:r w:rsidR="00202E01" w:rsidRPr="00A120E2">
        <w:rPr>
          <w:rFonts w:hint="cs"/>
          <w:rtl/>
        </w:rPr>
        <w:t>‌</w:t>
      </w:r>
      <w:r w:rsidR="00A65C05" w:rsidRPr="00A120E2">
        <w:rPr>
          <w:rFonts w:hint="cs"/>
          <w:rtl/>
        </w:rPr>
        <w:t>های جوان</w:t>
      </w:r>
      <w:r w:rsidR="008709B5" w:rsidRPr="00A120E2">
        <w:rPr>
          <w:rFonts w:hint="cs"/>
          <w:rtl/>
        </w:rPr>
        <w:t xml:space="preserve"> </w:t>
      </w:r>
      <w:r w:rsidR="00A65C05" w:rsidRPr="00A120E2">
        <w:rPr>
          <w:rFonts w:hint="cs"/>
          <w:rtl/>
        </w:rPr>
        <w:t>زندگی خانوادگی</w:t>
      </w:r>
      <w:r w:rsidR="00C44B75">
        <w:rPr>
          <w:rFonts w:hint="cs"/>
          <w:rtl/>
        </w:rPr>
        <w:t xml:space="preserve"> حضرت</w:t>
      </w:r>
      <w:r w:rsidR="00A65C05" w:rsidRPr="00A120E2">
        <w:rPr>
          <w:rFonts w:hint="cs"/>
          <w:rtl/>
        </w:rPr>
        <w:t xml:space="preserve"> فاطمه</w:t>
      </w:r>
      <w:r w:rsidR="00202E01" w:rsidRPr="00A120E2">
        <w:rPr>
          <w:rFonts w:hint="cs"/>
          <w:rtl/>
        </w:rPr>
        <w:t xml:space="preserve"> (س)</w:t>
      </w:r>
      <w:r w:rsidR="00A65C05" w:rsidRPr="00A120E2">
        <w:rPr>
          <w:rFonts w:hint="cs"/>
          <w:rtl/>
        </w:rPr>
        <w:t xml:space="preserve"> و</w:t>
      </w:r>
      <w:r w:rsidR="00C44B75">
        <w:rPr>
          <w:rFonts w:hint="cs"/>
          <w:rtl/>
        </w:rPr>
        <w:t xml:space="preserve"> امام</w:t>
      </w:r>
      <w:r w:rsidR="00A65C05" w:rsidRPr="00A120E2">
        <w:rPr>
          <w:rFonts w:hint="cs"/>
          <w:rtl/>
        </w:rPr>
        <w:t xml:space="preserve"> علی</w:t>
      </w:r>
      <w:r w:rsidR="00202E01" w:rsidRPr="00A120E2">
        <w:rPr>
          <w:rFonts w:hint="cs"/>
          <w:rtl/>
        </w:rPr>
        <w:t xml:space="preserve"> (ع)</w:t>
      </w:r>
      <w:r w:rsidR="00083C60" w:rsidRPr="00A120E2">
        <w:rPr>
          <w:rFonts w:hint="cs"/>
          <w:rtl/>
        </w:rPr>
        <w:t xml:space="preserve"> را جلوی چشم گذاشته و</w:t>
      </w:r>
      <w:r w:rsidR="00A65C05" w:rsidRPr="00A120E2">
        <w:rPr>
          <w:rFonts w:hint="cs"/>
          <w:rtl/>
        </w:rPr>
        <w:t xml:space="preserve"> زندگی را بر آن تطبیق ده</w:t>
      </w:r>
      <w:r w:rsidR="00C44B75">
        <w:rPr>
          <w:rFonts w:hint="cs"/>
          <w:rtl/>
        </w:rPr>
        <w:t>ن</w:t>
      </w:r>
      <w:r w:rsidR="00A65C05" w:rsidRPr="00A120E2">
        <w:rPr>
          <w:rFonts w:hint="cs"/>
          <w:rtl/>
        </w:rPr>
        <w:t>د</w:t>
      </w:r>
      <w:r w:rsidR="00083C60" w:rsidRPr="00A120E2">
        <w:rPr>
          <w:rFonts w:hint="cs"/>
          <w:rtl/>
        </w:rPr>
        <w:t>،</w:t>
      </w:r>
      <w:r w:rsidR="00A65C05" w:rsidRPr="00A120E2">
        <w:rPr>
          <w:rFonts w:hint="cs"/>
          <w:rtl/>
        </w:rPr>
        <w:t xml:space="preserve"> نهایت شیرینی را در زندگی خواه</w:t>
      </w:r>
      <w:r w:rsidR="00854EDA">
        <w:rPr>
          <w:rFonts w:hint="cs"/>
          <w:rtl/>
        </w:rPr>
        <w:t>ن</w:t>
      </w:r>
      <w:r w:rsidR="00A65C05" w:rsidRPr="00A120E2">
        <w:rPr>
          <w:rFonts w:hint="cs"/>
          <w:rtl/>
        </w:rPr>
        <w:t xml:space="preserve">د چشید و سعادت آخرت را </w:t>
      </w:r>
      <w:r w:rsidR="002E08A5" w:rsidRPr="00A120E2">
        <w:rPr>
          <w:rFonts w:hint="cs"/>
          <w:rtl/>
        </w:rPr>
        <w:t>تجربه خواه</w:t>
      </w:r>
      <w:r w:rsidR="00854EDA">
        <w:rPr>
          <w:rFonts w:hint="cs"/>
          <w:rtl/>
        </w:rPr>
        <w:t>ن</w:t>
      </w:r>
      <w:r w:rsidR="002E08A5" w:rsidRPr="00A120E2">
        <w:rPr>
          <w:rFonts w:hint="cs"/>
          <w:rtl/>
        </w:rPr>
        <w:t>د کرد و زمینه را برای تربیت فرزندان پاک فراهم خواه</w:t>
      </w:r>
      <w:r w:rsidR="00854EDA">
        <w:rPr>
          <w:rFonts w:hint="cs"/>
          <w:rtl/>
        </w:rPr>
        <w:t>ن</w:t>
      </w:r>
      <w:r w:rsidR="002E08A5" w:rsidRPr="00A120E2">
        <w:rPr>
          <w:rFonts w:hint="cs"/>
          <w:rtl/>
        </w:rPr>
        <w:t xml:space="preserve">د </w:t>
      </w:r>
      <w:r w:rsidR="008709B5" w:rsidRPr="00A120E2">
        <w:rPr>
          <w:rFonts w:hint="cs"/>
          <w:rtl/>
        </w:rPr>
        <w:t>نمود</w:t>
      </w:r>
      <w:r w:rsidR="002E08A5" w:rsidRPr="00A120E2">
        <w:rPr>
          <w:rFonts w:hint="cs"/>
          <w:rtl/>
        </w:rPr>
        <w:t>.</w:t>
      </w:r>
    </w:p>
    <w:p w:rsidR="00C866A2" w:rsidRPr="00A120E2" w:rsidRDefault="00C866A2" w:rsidP="00CC6DA9">
      <w:pPr>
        <w:pStyle w:val="4"/>
        <w:rPr>
          <w:rtl/>
        </w:rPr>
      </w:pPr>
      <w:r w:rsidRPr="00A120E2">
        <w:rPr>
          <w:rFonts w:hint="cs"/>
          <w:rtl/>
        </w:rPr>
        <w:t>شروط توقع صحیح</w:t>
      </w:r>
    </w:p>
    <w:p w:rsidR="008709B5" w:rsidRPr="00A120E2" w:rsidRDefault="00742240" w:rsidP="00C866A2">
      <w:pPr>
        <w:pStyle w:val="af1"/>
        <w:numPr>
          <w:ilvl w:val="0"/>
          <w:numId w:val="4"/>
        </w:numPr>
        <w:rPr>
          <w:rFonts w:cs="2  Badr"/>
          <w:rtl/>
        </w:rPr>
      </w:pPr>
      <w:r w:rsidRPr="00A120E2">
        <w:rPr>
          <w:rFonts w:cs="2  Badr" w:hint="cs"/>
          <w:rtl/>
        </w:rPr>
        <w:t>باید مشروع و مطابق موازین عقلی باشد</w:t>
      </w:r>
      <w:r w:rsidR="00E33711" w:rsidRPr="00A120E2">
        <w:rPr>
          <w:rFonts w:cs="2  Badr" w:hint="cs"/>
          <w:rtl/>
        </w:rPr>
        <w:t>.</w:t>
      </w:r>
    </w:p>
    <w:p w:rsidR="00D126A0" w:rsidRPr="00A120E2" w:rsidRDefault="00100FA4" w:rsidP="00FF453B">
      <w:pPr>
        <w:rPr>
          <w:rtl/>
        </w:rPr>
      </w:pPr>
      <w:r>
        <w:rPr>
          <w:rFonts w:hint="cs"/>
          <w:rtl/>
        </w:rPr>
        <w:t>توقع</w:t>
      </w:r>
      <w:r w:rsidR="002E08A5" w:rsidRPr="00A120E2">
        <w:rPr>
          <w:rFonts w:hint="cs"/>
          <w:rtl/>
        </w:rPr>
        <w:t xml:space="preserve"> درست توقعی است که </w:t>
      </w:r>
      <w:r w:rsidR="008709B5" w:rsidRPr="00A120E2">
        <w:rPr>
          <w:rFonts w:hint="cs"/>
          <w:rtl/>
        </w:rPr>
        <w:t>مشروع باشد</w:t>
      </w:r>
      <w:r w:rsidR="005864EC" w:rsidRPr="00A120E2">
        <w:rPr>
          <w:rFonts w:hint="cs"/>
          <w:rtl/>
        </w:rPr>
        <w:t>. گاهی در پرونده</w:t>
      </w:r>
      <w:r w:rsidR="00775DB0" w:rsidRPr="00A120E2">
        <w:rPr>
          <w:rFonts w:hint="cs"/>
          <w:rtl/>
        </w:rPr>
        <w:t>‌</w:t>
      </w:r>
      <w:r w:rsidR="005864EC" w:rsidRPr="00A120E2">
        <w:rPr>
          <w:rFonts w:hint="cs"/>
          <w:rtl/>
        </w:rPr>
        <w:t>ها</w:t>
      </w:r>
      <w:r w:rsidR="00775DB0" w:rsidRPr="00A120E2">
        <w:rPr>
          <w:rFonts w:hint="cs"/>
          <w:rtl/>
        </w:rPr>
        <w:t>ی</w:t>
      </w:r>
      <w:r w:rsidR="005864EC" w:rsidRPr="00A120E2">
        <w:rPr>
          <w:rFonts w:hint="cs"/>
          <w:rtl/>
        </w:rPr>
        <w:t xml:space="preserve"> اختلافات می</w:t>
      </w:r>
      <w:r w:rsidR="00775DB0" w:rsidRPr="00A120E2">
        <w:rPr>
          <w:rFonts w:hint="cs"/>
          <w:rtl/>
        </w:rPr>
        <w:t>‌</w:t>
      </w:r>
      <w:r w:rsidR="005864EC" w:rsidRPr="00A120E2">
        <w:rPr>
          <w:rFonts w:hint="cs"/>
          <w:rtl/>
        </w:rPr>
        <w:t>بیند</w:t>
      </w:r>
      <w:r>
        <w:rPr>
          <w:rFonts w:hint="cs"/>
          <w:rtl/>
        </w:rPr>
        <w:t xml:space="preserve"> شخص</w:t>
      </w:r>
      <w:r w:rsidR="005864EC" w:rsidRPr="00A120E2">
        <w:rPr>
          <w:rFonts w:hint="cs"/>
          <w:rtl/>
        </w:rPr>
        <w:t xml:space="preserve"> </w:t>
      </w:r>
      <w:r w:rsidR="003949B9" w:rsidRPr="00A120E2">
        <w:rPr>
          <w:rFonts w:hint="cs"/>
          <w:rtl/>
        </w:rPr>
        <w:t xml:space="preserve">درخواست نامشروع از همسر </w:t>
      </w:r>
      <w:r w:rsidR="00FF453B" w:rsidRPr="00A120E2">
        <w:rPr>
          <w:rFonts w:hint="cs"/>
          <w:rtl/>
        </w:rPr>
        <w:t>داشته که</w:t>
      </w:r>
      <w:r w:rsidR="005864EC" w:rsidRPr="00A120E2">
        <w:rPr>
          <w:rFonts w:hint="cs"/>
          <w:rtl/>
        </w:rPr>
        <w:t xml:space="preserve"> این درخواست نامشروع سرآغاز فتنه و مشکلی خانوادگی شده است.</w:t>
      </w:r>
    </w:p>
    <w:p w:rsidR="00E33711" w:rsidRPr="00A120E2" w:rsidRDefault="003569ED" w:rsidP="00082822">
      <w:pPr>
        <w:pStyle w:val="af1"/>
        <w:numPr>
          <w:ilvl w:val="0"/>
          <w:numId w:val="4"/>
        </w:numPr>
        <w:rPr>
          <w:rFonts w:cs="2  Badr"/>
        </w:rPr>
      </w:pPr>
      <w:r w:rsidRPr="00A120E2">
        <w:rPr>
          <w:rFonts w:cs="2  Badr" w:hint="cs"/>
          <w:rtl/>
        </w:rPr>
        <w:t>مطاب</w:t>
      </w:r>
      <w:r w:rsidR="00E33711" w:rsidRPr="00A120E2">
        <w:rPr>
          <w:rFonts w:cs="2  Badr" w:hint="cs"/>
          <w:rtl/>
        </w:rPr>
        <w:t>ق با ظرفیت طرف باشد.</w:t>
      </w:r>
    </w:p>
    <w:p w:rsidR="003569ED" w:rsidRPr="00A120E2" w:rsidRDefault="003569ED" w:rsidP="00E33711">
      <w:pPr>
        <w:pStyle w:val="af1"/>
        <w:numPr>
          <w:ilvl w:val="0"/>
          <w:numId w:val="4"/>
        </w:numPr>
        <w:rPr>
          <w:rFonts w:cs="2  Badr"/>
          <w:rtl/>
        </w:rPr>
      </w:pPr>
      <w:r w:rsidRPr="00A120E2">
        <w:rPr>
          <w:rFonts w:cs="2  Badr" w:hint="cs"/>
          <w:rtl/>
        </w:rPr>
        <w:t xml:space="preserve">در محدوده وظایفی که خدا خواسته </w:t>
      </w:r>
      <w:r w:rsidR="00E33711" w:rsidRPr="00A120E2">
        <w:rPr>
          <w:rFonts w:cs="2  Badr" w:hint="cs"/>
          <w:rtl/>
        </w:rPr>
        <w:t>باشد.</w:t>
      </w:r>
    </w:p>
    <w:p w:rsidR="003569ED" w:rsidRPr="00A120E2" w:rsidRDefault="003569ED" w:rsidP="008D1F3F">
      <w:pPr>
        <w:rPr>
          <w:rtl/>
        </w:rPr>
      </w:pPr>
      <w:r w:rsidRPr="00A120E2">
        <w:rPr>
          <w:rFonts w:hint="cs"/>
          <w:rtl/>
        </w:rPr>
        <w:t>م</w:t>
      </w:r>
      <w:r w:rsidR="00FF453B" w:rsidRPr="00A120E2">
        <w:rPr>
          <w:rFonts w:hint="cs"/>
          <w:rtl/>
        </w:rPr>
        <w:t>هریه</w:t>
      </w:r>
      <w:r w:rsidRPr="00A120E2">
        <w:rPr>
          <w:rFonts w:hint="cs"/>
          <w:rtl/>
        </w:rPr>
        <w:t>، جهیزیه</w:t>
      </w:r>
      <w:r w:rsidR="00FF453B" w:rsidRPr="00A120E2">
        <w:rPr>
          <w:rFonts w:hint="cs"/>
          <w:rtl/>
        </w:rPr>
        <w:t>،</w:t>
      </w:r>
      <w:r w:rsidRPr="00A120E2">
        <w:rPr>
          <w:rFonts w:hint="cs"/>
          <w:rtl/>
        </w:rPr>
        <w:t xml:space="preserve"> مبلمان خانه</w:t>
      </w:r>
      <w:r w:rsidR="00FF453B" w:rsidRPr="00A120E2">
        <w:rPr>
          <w:rFonts w:hint="cs"/>
          <w:rtl/>
        </w:rPr>
        <w:t>،</w:t>
      </w:r>
      <w:r w:rsidRPr="00A120E2">
        <w:rPr>
          <w:rFonts w:hint="cs"/>
          <w:rtl/>
        </w:rPr>
        <w:t xml:space="preserve"> مسافرت</w:t>
      </w:r>
      <w:r w:rsidR="00FF453B" w:rsidRPr="00A120E2">
        <w:rPr>
          <w:rFonts w:hint="cs"/>
          <w:rtl/>
        </w:rPr>
        <w:t>،</w:t>
      </w:r>
      <w:r w:rsidRPr="00A120E2">
        <w:rPr>
          <w:rFonts w:hint="cs"/>
          <w:rtl/>
        </w:rPr>
        <w:t xml:space="preserve"> </w:t>
      </w:r>
      <w:r w:rsidR="00860F2B" w:rsidRPr="00A120E2">
        <w:rPr>
          <w:rFonts w:hint="cs"/>
          <w:rtl/>
        </w:rPr>
        <w:t>ماشین</w:t>
      </w:r>
      <w:r w:rsidR="00FF453B" w:rsidRPr="00A120E2">
        <w:rPr>
          <w:rFonts w:hint="cs"/>
          <w:rtl/>
        </w:rPr>
        <w:t>،</w:t>
      </w:r>
      <w:r w:rsidR="00860F2B" w:rsidRPr="00A120E2">
        <w:rPr>
          <w:rFonts w:hint="cs"/>
          <w:rtl/>
        </w:rPr>
        <w:t xml:space="preserve"> کار</w:t>
      </w:r>
      <w:r w:rsidR="00FF453B" w:rsidRPr="00A120E2">
        <w:rPr>
          <w:rFonts w:hint="cs"/>
          <w:rtl/>
        </w:rPr>
        <w:t>،</w:t>
      </w:r>
      <w:r w:rsidR="00860F2B" w:rsidRPr="00A120E2">
        <w:rPr>
          <w:rFonts w:hint="cs"/>
          <w:rtl/>
        </w:rPr>
        <w:t xml:space="preserve"> همه</w:t>
      </w:r>
      <w:r w:rsidR="00C22805" w:rsidRPr="00A120E2">
        <w:rPr>
          <w:rFonts w:hint="cs"/>
          <w:rtl/>
        </w:rPr>
        <w:t xml:space="preserve"> </w:t>
      </w:r>
      <w:r w:rsidR="00A120E2">
        <w:rPr>
          <w:rFonts w:hint="cs"/>
          <w:rtl/>
        </w:rPr>
        <w:t>این‌ها</w:t>
      </w:r>
      <w:r w:rsidR="00C22805" w:rsidRPr="00A120E2">
        <w:rPr>
          <w:rFonts w:hint="cs"/>
          <w:rtl/>
        </w:rPr>
        <w:t xml:space="preserve"> باید در توان و </w:t>
      </w:r>
      <w:r w:rsidR="00A120E2">
        <w:rPr>
          <w:rFonts w:hint="cs"/>
          <w:rtl/>
        </w:rPr>
        <w:t>ظرفیت</w:t>
      </w:r>
      <w:r w:rsidR="00C22805" w:rsidRPr="00A120E2">
        <w:rPr>
          <w:rFonts w:hint="cs"/>
          <w:rtl/>
        </w:rPr>
        <w:t xml:space="preserve"> و در محدوده وظایف شخص باشد</w:t>
      </w:r>
      <w:r w:rsidR="00E72974" w:rsidRPr="00A120E2">
        <w:rPr>
          <w:rFonts w:hint="cs"/>
          <w:rtl/>
        </w:rPr>
        <w:t>. با این انتظارات</w:t>
      </w:r>
      <w:r w:rsidR="002128F7" w:rsidRPr="00A120E2">
        <w:rPr>
          <w:rFonts w:hint="cs"/>
          <w:rtl/>
        </w:rPr>
        <w:t xml:space="preserve"> آغاز یک</w:t>
      </w:r>
      <w:r w:rsidR="00E72974" w:rsidRPr="00A120E2">
        <w:rPr>
          <w:rFonts w:hint="cs"/>
          <w:rtl/>
        </w:rPr>
        <w:t xml:space="preserve"> </w:t>
      </w:r>
      <w:r w:rsidR="00C22805" w:rsidRPr="00A120E2">
        <w:rPr>
          <w:rFonts w:hint="cs"/>
          <w:rtl/>
        </w:rPr>
        <w:t xml:space="preserve">زندگی شیرین </w:t>
      </w:r>
      <w:r w:rsidR="00E72974" w:rsidRPr="00A120E2">
        <w:rPr>
          <w:rFonts w:hint="cs"/>
          <w:rtl/>
        </w:rPr>
        <w:t xml:space="preserve">امکان ندارد. توقع دارید </w:t>
      </w:r>
      <w:r w:rsidR="002128F7" w:rsidRPr="00A120E2">
        <w:rPr>
          <w:rFonts w:hint="cs"/>
          <w:rtl/>
        </w:rPr>
        <w:t>در</w:t>
      </w:r>
      <w:r w:rsidR="00E72974" w:rsidRPr="00A120E2">
        <w:rPr>
          <w:rFonts w:hint="cs"/>
          <w:rtl/>
        </w:rPr>
        <w:t xml:space="preserve"> خانه</w:t>
      </w:r>
      <w:r w:rsidR="002128F7" w:rsidRPr="00A120E2">
        <w:rPr>
          <w:rFonts w:hint="cs"/>
          <w:rtl/>
        </w:rPr>
        <w:t>‌</w:t>
      </w:r>
      <w:r w:rsidR="00E72974" w:rsidRPr="00A120E2">
        <w:rPr>
          <w:rFonts w:hint="cs"/>
          <w:rtl/>
        </w:rPr>
        <w:t xml:space="preserve">ای که </w:t>
      </w:r>
      <w:r w:rsidR="007C10A1" w:rsidRPr="00A120E2">
        <w:rPr>
          <w:rFonts w:hint="cs"/>
          <w:rtl/>
        </w:rPr>
        <w:t xml:space="preserve">انتظارات ناصحیح شکل گرفته، </w:t>
      </w:r>
      <w:r w:rsidR="0077586D" w:rsidRPr="00A120E2">
        <w:rPr>
          <w:rFonts w:hint="cs"/>
          <w:rtl/>
        </w:rPr>
        <w:t>فرزندان خوب تربیت شوند؟ خانه</w:t>
      </w:r>
      <w:r w:rsidR="007C10A1" w:rsidRPr="00A120E2">
        <w:rPr>
          <w:rFonts w:hint="cs"/>
          <w:rtl/>
        </w:rPr>
        <w:t>‌</w:t>
      </w:r>
      <w:r w:rsidR="0077586D" w:rsidRPr="00A120E2">
        <w:rPr>
          <w:rFonts w:hint="cs"/>
          <w:rtl/>
        </w:rPr>
        <w:t xml:space="preserve">ای که </w:t>
      </w:r>
      <w:r w:rsidR="00A120E2">
        <w:rPr>
          <w:rFonts w:hint="cs"/>
          <w:rtl/>
        </w:rPr>
        <w:t>از</w:t>
      </w:r>
      <w:r w:rsidR="00FC753C">
        <w:rPr>
          <w:rFonts w:hint="cs"/>
          <w:rtl/>
        </w:rPr>
        <w:t xml:space="preserve"> </w:t>
      </w:r>
      <w:r w:rsidR="00A120E2">
        <w:rPr>
          <w:rFonts w:hint="cs"/>
          <w:rtl/>
        </w:rPr>
        <w:t>این‌گونه</w:t>
      </w:r>
      <w:r w:rsidR="0077586D" w:rsidRPr="00A120E2">
        <w:rPr>
          <w:rFonts w:hint="cs"/>
          <w:rtl/>
        </w:rPr>
        <w:t xml:space="preserve"> توقعات نابجا دو</w:t>
      </w:r>
      <w:r w:rsidR="00192997" w:rsidRPr="00A120E2">
        <w:rPr>
          <w:rFonts w:hint="cs"/>
          <w:rtl/>
        </w:rPr>
        <w:t>ر</w:t>
      </w:r>
      <w:r w:rsidR="007C10A1" w:rsidRPr="00A120E2">
        <w:rPr>
          <w:rFonts w:hint="cs"/>
          <w:rtl/>
        </w:rPr>
        <w:t xml:space="preserve"> باشد و توقعات</w:t>
      </w:r>
      <w:r w:rsidR="0077586D" w:rsidRPr="00A120E2">
        <w:rPr>
          <w:rFonts w:hint="cs"/>
          <w:rtl/>
        </w:rPr>
        <w:t xml:space="preserve"> معطوف به </w:t>
      </w:r>
      <w:r w:rsidR="00192997" w:rsidRPr="00A120E2">
        <w:rPr>
          <w:rFonts w:hint="cs"/>
          <w:rtl/>
        </w:rPr>
        <w:t xml:space="preserve">مسائل معنوی </w:t>
      </w:r>
      <w:r w:rsidR="007169B0" w:rsidRPr="00A120E2">
        <w:rPr>
          <w:rFonts w:hint="cs"/>
          <w:rtl/>
        </w:rPr>
        <w:t>گردد،</w:t>
      </w:r>
      <w:r w:rsidR="00192997" w:rsidRPr="00A120E2">
        <w:rPr>
          <w:rFonts w:hint="cs"/>
          <w:rtl/>
        </w:rPr>
        <w:t xml:space="preserve"> </w:t>
      </w:r>
      <w:r w:rsidR="007169B0" w:rsidRPr="00A120E2">
        <w:rPr>
          <w:rFonts w:hint="cs"/>
          <w:rtl/>
        </w:rPr>
        <w:t>آ</w:t>
      </w:r>
      <w:r w:rsidR="00192997" w:rsidRPr="00A120E2">
        <w:rPr>
          <w:rFonts w:hint="cs"/>
          <w:rtl/>
        </w:rPr>
        <w:t>ن خانه الهی و آسمانی</w:t>
      </w:r>
      <w:r w:rsidR="007169B0" w:rsidRPr="00A120E2">
        <w:rPr>
          <w:rFonts w:hint="cs"/>
          <w:rtl/>
        </w:rPr>
        <w:t xml:space="preserve"> می‌شود</w:t>
      </w:r>
      <w:r w:rsidR="00192997" w:rsidRPr="00A120E2">
        <w:rPr>
          <w:rFonts w:hint="cs"/>
          <w:rtl/>
        </w:rPr>
        <w:t>. در احوال فاطمه زهرا</w:t>
      </w:r>
      <w:r w:rsidR="00FC753C">
        <w:rPr>
          <w:rFonts w:hint="cs"/>
          <w:rtl/>
        </w:rPr>
        <w:t xml:space="preserve"> (س)</w:t>
      </w:r>
      <w:r w:rsidR="00192997" w:rsidRPr="00A120E2">
        <w:rPr>
          <w:rFonts w:hint="cs"/>
          <w:rtl/>
        </w:rPr>
        <w:t xml:space="preserve"> </w:t>
      </w:r>
      <w:r w:rsidR="007169B0" w:rsidRPr="00A120E2">
        <w:rPr>
          <w:rFonts w:hint="cs"/>
          <w:rtl/>
        </w:rPr>
        <w:t>آمده</w:t>
      </w:r>
      <w:r w:rsidR="00192997" w:rsidRPr="00A120E2">
        <w:rPr>
          <w:rFonts w:hint="cs"/>
          <w:rtl/>
        </w:rPr>
        <w:t xml:space="preserve"> که</w:t>
      </w:r>
      <w:r w:rsidR="007169B0" w:rsidRPr="00A120E2">
        <w:rPr>
          <w:rFonts w:hint="cs"/>
          <w:rtl/>
        </w:rPr>
        <w:t xml:space="preserve"> می‌فرمایند: ای علی،</w:t>
      </w:r>
      <w:r w:rsidR="00192997" w:rsidRPr="00A120E2">
        <w:rPr>
          <w:rFonts w:hint="cs"/>
          <w:rtl/>
        </w:rPr>
        <w:t xml:space="preserve"> من از خدا خجالت می</w:t>
      </w:r>
      <w:r w:rsidR="007169B0" w:rsidRPr="00A120E2">
        <w:rPr>
          <w:rFonts w:hint="cs"/>
          <w:rtl/>
        </w:rPr>
        <w:t>‌</w:t>
      </w:r>
      <w:r w:rsidR="00192997" w:rsidRPr="00A120E2">
        <w:rPr>
          <w:rFonts w:hint="cs"/>
          <w:rtl/>
        </w:rPr>
        <w:t>کشم که از تو چیزی</w:t>
      </w:r>
      <w:r w:rsidR="00A21532">
        <w:rPr>
          <w:rFonts w:hint="cs"/>
          <w:rtl/>
        </w:rPr>
        <w:t xml:space="preserve"> بخواهم</w:t>
      </w:r>
      <w:r w:rsidR="00192997" w:rsidRPr="00A120E2">
        <w:rPr>
          <w:rFonts w:hint="cs"/>
          <w:rtl/>
        </w:rPr>
        <w:t xml:space="preserve"> که تو نمی</w:t>
      </w:r>
      <w:r w:rsidR="00D30050" w:rsidRPr="00A120E2">
        <w:rPr>
          <w:rFonts w:hint="cs"/>
          <w:rtl/>
        </w:rPr>
        <w:t>‌</w:t>
      </w:r>
      <w:r w:rsidR="00192997" w:rsidRPr="00A120E2">
        <w:rPr>
          <w:rFonts w:hint="cs"/>
          <w:rtl/>
        </w:rPr>
        <w:t xml:space="preserve">توانی. این توقع کنترل شده و </w:t>
      </w:r>
      <w:r w:rsidR="00A120E2">
        <w:rPr>
          <w:rFonts w:hint="cs"/>
          <w:rtl/>
        </w:rPr>
        <w:t>مدیریت‌شده‌ی</w:t>
      </w:r>
      <w:r w:rsidR="00192997" w:rsidRPr="00A120E2">
        <w:rPr>
          <w:rFonts w:hint="cs"/>
          <w:rtl/>
        </w:rPr>
        <w:t xml:space="preserve"> زهرا</w:t>
      </w:r>
      <w:r w:rsidR="00D30050" w:rsidRPr="00A120E2">
        <w:rPr>
          <w:rFonts w:hint="cs"/>
          <w:rtl/>
        </w:rPr>
        <w:t>ی</w:t>
      </w:r>
      <w:r w:rsidR="00192997" w:rsidRPr="00A120E2">
        <w:rPr>
          <w:rFonts w:hint="cs"/>
          <w:rtl/>
        </w:rPr>
        <w:t xml:space="preserve"> اطهر </w:t>
      </w:r>
      <w:r w:rsidR="00795E81">
        <w:rPr>
          <w:rFonts w:hint="cs"/>
          <w:rtl/>
        </w:rPr>
        <w:t>سلام‌الله</w:t>
      </w:r>
      <w:r w:rsidR="00A67FA2">
        <w:rPr>
          <w:rFonts w:hint="cs"/>
          <w:rtl/>
        </w:rPr>
        <w:t xml:space="preserve"> </w:t>
      </w:r>
      <w:r w:rsidR="00795E81">
        <w:rPr>
          <w:rFonts w:hint="cs"/>
          <w:rtl/>
        </w:rPr>
        <w:t>‌علیه</w:t>
      </w:r>
      <w:r w:rsidR="00192997" w:rsidRPr="00A120E2">
        <w:rPr>
          <w:rFonts w:hint="cs"/>
          <w:rtl/>
        </w:rPr>
        <w:t>ا</w:t>
      </w:r>
      <w:r w:rsidR="00D30050" w:rsidRPr="00A120E2">
        <w:rPr>
          <w:rFonts w:hint="cs"/>
          <w:rtl/>
        </w:rPr>
        <w:t xml:space="preserve"> ا</w:t>
      </w:r>
      <w:r w:rsidR="00192997" w:rsidRPr="00A120E2">
        <w:rPr>
          <w:rFonts w:hint="cs"/>
          <w:rtl/>
        </w:rPr>
        <w:t>ست</w:t>
      </w:r>
      <w:r w:rsidR="00D30050" w:rsidRPr="00A120E2">
        <w:rPr>
          <w:rFonts w:hint="cs"/>
          <w:rtl/>
        </w:rPr>
        <w:t>.</w:t>
      </w:r>
      <w:r w:rsidR="00192997" w:rsidRPr="00A120E2">
        <w:rPr>
          <w:rFonts w:hint="cs"/>
          <w:rtl/>
        </w:rPr>
        <w:t xml:space="preserve"> </w:t>
      </w:r>
      <w:r w:rsidR="00C531EF" w:rsidRPr="00A120E2">
        <w:rPr>
          <w:rFonts w:hint="cs"/>
          <w:rtl/>
        </w:rPr>
        <w:t>در چنین شرایطی</w:t>
      </w:r>
      <w:r w:rsidR="00192997" w:rsidRPr="00A120E2">
        <w:rPr>
          <w:rFonts w:hint="cs"/>
          <w:rtl/>
        </w:rPr>
        <w:t xml:space="preserve"> هرگاه علی به صورت نازنین </w:t>
      </w:r>
      <w:r w:rsidR="00C531EF" w:rsidRPr="00A120E2">
        <w:rPr>
          <w:rFonts w:hint="cs"/>
          <w:rtl/>
        </w:rPr>
        <w:t>این بانو</w:t>
      </w:r>
      <w:r w:rsidR="00192997" w:rsidRPr="00A120E2">
        <w:rPr>
          <w:rFonts w:hint="cs"/>
          <w:rtl/>
        </w:rPr>
        <w:t xml:space="preserve"> نگاه کند</w:t>
      </w:r>
      <w:r w:rsidR="00C531EF" w:rsidRPr="00A120E2">
        <w:rPr>
          <w:rFonts w:hint="cs"/>
          <w:rtl/>
        </w:rPr>
        <w:t>،</w:t>
      </w:r>
      <w:r w:rsidR="00192997" w:rsidRPr="00A120E2">
        <w:rPr>
          <w:rFonts w:hint="cs"/>
          <w:rtl/>
        </w:rPr>
        <w:t xml:space="preserve"> غم</w:t>
      </w:r>
      <w:r w:rsidR="00C531EF" w:rsidRPr="00A120E2">
        <w:rPr>
          <w:rFonts w:hint="cs"/>
          <w:rtl/>
        </w:rPr>
        <w:t>‌</w:t>
      </w:r>
      <w:r w:rsidR="00192997" w:rsidRPr="00A120E2">
        <w:rPr>
          <w:rFonts w:hint="cs"/>
          <w:rtl/>
        </w:rPr>
        <w:t>های عالم از سینه</w:t>
      </w:r>
      <w:r w:rsidR="00C531EF" w:rsidRPr="00A120E2">
        <w:rPr>
          <w:rFonts w:hint="cs"/>
          <w:rtl/>
        </w:rPr>
        <w:t>‌</w:t>
      </w:r>
      <w:r w:rsidR="00192997" w:rsidRPr="00A120E2">
        <w:rPr>
          <w:rFonts w:hint="cs"/>
          <w:rtl/>
        </w:rPr>
        <w:t xml:space="preserve">ی او </w:t>
      </w:r>
      <w:r w:rsidR="00C531EF" w:rsidRPr="00A120E2">
        <w:rPr>
          <w:rFonts w:hint="cs"/>
          <w:rtl/>
        </w:rPr>
        <w:t>دور می‌شود</w:t>
      </w:r>
      <w:r w:rsidR="00192997" w:rsidRPr="00A120E2">
        <w:rPr>
          <w:rFonts w:hint="cs"/>
          <w:rtl/>
        </w:rPr>
        <w:t>. این را مقایسه کنید با خانه</w:t>
      </w:r>
      <w:r w:rsidR="00C531EF" w:rsidRPr="00A120E2">
        <w:rPr>
          <w:rFonts w:hint="cs"/>
          <w:rtl/>
        </w:rPr>
        <w:t>‌</w:t>
      </w:r>
      <w:r w:rsidR="00192997" w:rsidRPr="00A120E2">
        <w:rPr>
          <w:rFonts w:hint="cs"/>
          <w:rtl/>
        </w:rPr>
        <w:t xml:space="preserve">ای که </w:t>
      </w:r>
      <w:r w:rsidR="00BA7307" w:rsidRPr="00A120E2">
        <w:rPr>
          <w:rFonts w:hint="cs"/>
          <w:rtl/>
        </w:rPr>
        <w:t>زمانی</w:t>
      </w:r>
      <w:r w:rsidR="00192997" w:rsidRPr="00A120E2">
        <w:rPr>
          <w:rFonts w:hint="cs"/>
          <w:rtl/>
        </w:rPr>
        <w:t xml:space="preserve"> که زن و شوهر به هم می</w:t>
      </w:r>
      <w:r w:rsidR="00BA7307" w:rsidRPr="00A120E2">
        <w:rPr>
          <w:rFonts w:hint="cs"/>
          <w:rtl/>
        </w:rPr>
        <w:t>‌</w:t>
      </w:r>
      <w:r w:rsidR="00192997" w:rsidRPr="00A120E2">
        <w:rPr>
          <w:rFonts w:hint="cs"/>
          <w:rtl/>
        </w:rPr>
        <w:t>رسند</w:t>
      </w:r>
      <w:r w:rsidR="00BA7307" w:rsidRPr="00A120E2">
        <w:rPr>
          <w:rFonts w:hint="cs"/>
          <w:rtl/>
        </w:rPr>
        <w:t>،</w:t>
      </w:r>
      <w:r w:rsidR="00192997" w:rsidRPr="00A120E2">
        <w:rPr>
          <w:rFonts w:hint="cs"/>
          <w:rtl/>
        </w:rPr>
        <w:t xml:space="preserve"> غم</w:t>
      </w:r>
      <w:r w:rsidR="00BA7307" w:rsidRPr="00A120E2">
        <w:rPr>
          <w:rFonts w:hint="cs"/>
          <w:rtl/>
        </w:rPr>
        <w:t>‌</w:t>
      </w:r>
      <w:r w:rsidR="00192997" w:rsidRPr="00A120E2">
        <w:rPr>
          <w:rFonts w:hint="cs"/>
          <w:rtl/>
        </w:rPr>
        <w:t xml:space="preserve">های عالم به </w:t>
      </w:r>
      <w:r w:rsidR="00A407CB" w:rsidRPr="00A120E2">
        <w:rPr>
          <w:rFonts w:hint="cs"/>
          <w:rtl/>
        </w:rPr>
        <w:t xml:space="preserve">روی </w:t>
      </w:r>
      <w:r w:rsidR="00A120E2">
        <w:rPr>
          <w:rFonts w:hint="cs"/>
          <w:rtl/>
        </w:rPr>
        <w:t>آن‌ها</w:t>
      </w:r>
      <w:r w:rsidR="00A407CB" w:rsidRPr="00A120E2">
        <w:rPr>
          <w:rFonts w:hint="cs"/>
          <w:rtl/>
        </w:rPr>
        <w:t xml:space="preserve"> هجوم می</w:t>
      </w:r>
      <w:r w:rsidR="00BA7307" w:rsidRPr="00A120E2">
        <w:rPr>
          <w:rFonts w:hint="cs"/>
          <w:rtl/>
        </w:rPr>
        <w:t>‌</w:t>
      </w:r>
      <w:r w:rsidR="00A407CB" w:rsidRPr="00A120E2">
        <w:rPr>
          <w:rFonts w:hint="cs"/>
          <w:rtl/>
        </w:rPr>
        <w:t>آورد</w:t>
      </w:r>
      <w:r w:rsidR="00BA7307" w:rsidRPr="00A120E2">
        <w:rPr>
          <w:rFonts w:hint="cs"/>
          <w:rtl/>
        </w:rPr>
        <w:t>.</w:t>
      </w:r>
      <w:r w:rsidR="00A407CB" w:rsidRPr="00A120E2">
        <w:rPr>
          <w:rFonts w:hint="cs"/>
          <w:rtl/>
        </w:rPr>
        <w:t xml:space="preserve"> چقدر بین </w:t>
      </w:r>
      <w:r w:rsidR="00A120E2">
        <w:rPr>
          <w:rFonts w:hint="cs"/>
          <w:rtl/>
        </w:rPr>
        <w:t>این‌ها</w:t>
      </w:r>
      <w:r w:rsidR="00A407CB" w:rsidRPr="00A120E2">
        <w:rPr>
          <w:rFonts w:hint="cs"/>
          <w:rtl/>
        </w:rPr>
        <w:t xml:space="preserve"> فاصله است بر</w:t>
      </w:r>
      <w:r w:rsidR="00BA7307" w:rsidRPr="00A120E2">
        <w:rPr>
          <w:rFonts w:hint="cs"/>
          <w:rtl/>
        </w:rPr>
        <w:t>ای</w:t>
      </w:r>
      <w:r w:rsidR="00A407CB" w:rsidRPr="00A120E2">
        <w:rPr>
          <w:rFonts w:hint="cs"/>
          <w:rtl/>
        </w:rPr>
        <w:t xml:space="preserve"> این</w:t>
      </w:r>
      <w:r w:rsidR="00BA7307" w:rsidRPr="00A120E2">
        <w:rPr>
          <w:rFonts w:hint="cs"/>
          <w:rtl/>
        </w:rPr>
        <w:t>‌</w:t>
      </w:r>
      <w:r w:rsidR="00A407CB" w:rsidRPr="00A120E2">
        <w:rPr>
          <w:rFonts w:hint="cs"/>
          <w:rtl/>
        </w:rPr>
        <w:t xml:space="preserve">که </w:t>
      </w:r>
      <w:r w:rsidR="00BA7307" w:rsidRPr="00A120E2">
        <w:rPr>
          <w:rFonts w:hint="cs"/>
          <w:rtl/>
        </w:rPr>
        <w:t>شناخ</w:t>
      </w:r>
      <w:r w:rsidR="00A407CB" w:rsidRPr="00A120E2">
        <w:rPr>
          <w:rFonts w:hint="cs"/>
          <w:rtl/>
        </w:rPr>
        <w:t xml:space="preserve">ت </w:t>
      </w:r>
      <w:r w:rsidR="00BA7307" w:rsidRPr="00A120E2">
        <w:rPr>
          <w:rFonts w:hint="cs"/>
          <w:rtl/>
        </w:rPr>
        <w:t>صحیح</w:t>
      </w:r>
      <w:r w:rsidR="00A407CB" w:rsidRPr="00A120E2">
        <w:rPr>
          <w:rFonts w:hint="cs"/>
          <w:rtl/>
        </w:rPr>
        <w:t xml:space="preserve"> از هم نیست، شناخت درست از وظایف خانوادگی نیست</w:t>
      </w:r>
      <w:r w:rsidR="001D01CD" w:rsidRPr="00A120E2">
        <w:rPr>
          <w:rFonts w:hint="cs"/>
          <w:rtl/>
        </w:rPr>
        <w:t>،</w:t>
      </w:r>
      <w:r w:rsidR="00A407CB" w:rsidRPr="00A120E2">
        <w:rPr>
          <w:rFonts w:hint="cs"/>
          <w:rtl/>
        </w:rPr>
        <w:t xml:space="preserve"> برای این</w:t>
      </w:r>
      <w:r w:rsidR="001D01CD" w:rsidRPr="00A120E2">
        <w:rPr>
          <w:rFonts w:hint="cs"/>
          <w:rtl/>
        </w:rPr>
        <w:t>‌</w:t>
      </w:r>
      <w:r w:rsidR="00A407CB" w:rsidRPr="00A120E2">
        <w:rPr>
          <w:rFonts w:hint="cs"/>
          <w:rtl/>
        </w:rPr>
        <w:t>که توق</w:t>
      </w:r>
      <w:r w:rsidR="001D01CD" w:rsidRPr="00A120E2">
        <w:rPr>
          <w:rFonts w:hint="cs"/>
          <w:rtl/>
        </w:rPr>
        <w:t>ع</w:t>
      </w:r>
      <w:r w:rsidR="00A407CB" w:rsidRPr="00A120E2">
        <w:rPr>
          <w:rFonts w:hint="cs"/>
          <w:rtl/>
        </w:rPr>
        <w:t>ات بی</w:t>
      </w:r>
      <w:r w:rsidR="001D01CD" w:rsidRPr="00A120E2">
        <w:rPr>
          <w:rFonts w:hint="cs"/>
          <w:rtl/>
        </w:rPr>
        <w:t>‌</w:t>
      </w:r>
      <w:r w:rsidR="00A407CB" w:rsidRPr="00A120E2">
        <w:rPr>
          <w:rFonts w:hint="cs"/>
          <w:rtl/>
        </w:rPr>
        <w:t>جا</w:t>
      </w:r>
      <w:r w:rsidR="001D01CD" w:rsidRPr="00A120E2">
        <w:rPr>
          <w:rFonts w:hint="cs"/>
          <w:rtl/>
        </w:rPr>
        <w:t xml:space="preserve"> در آن</w:t>
      </w:r>
      <w:r w:rsidR="00A407CB" w:rsidRPr="00A120E2">
        <w:rPr>
          <w:rFonts w:hint="cs"/>
          <w:rtl/>
        </w:rPr>
        <w:t xml:space="preserve"> موج می</w:t>
      </w:r>
      <w:r w:rsidR="001D01CD" w:rsidRPr="00A120E2">
        <w:rPr>
          <w:rFonts w:hint="cs"/>
          <w:rtl/>
        </w:rPr>
        <w:t>‌زند. فکر م</w:t>
      </w:r>
      <w:r w:rsidR="00A407CB" w:rsidRPr="00A120E2">
        <w:rPr>
          <w:rFonts w:hint="cs"/>
          <w:rtl/>
        </w:rPr>
        <w:t>ی</w:t>
      </w:r>
      <w:r w:rsidR="001D01CD" w:rsidRPr="00A120E2">
        <w:rPr>
          <w:rFonts w:hint="cs"/>
          <w:rtl/>
        </w:rPr>
        <w:t>‌</w:t>
      </w:r>
      <w:r w:rsidR="00A407CB" w:rsidRPr="00A120E2">
        <w:rPr>
          <w:rFonts w:hint="cs"/>
          <w:rtl/>
        </w:rPr>
        <w:t xml:space="preserve">کند با دو سکه </w:t>
      </w:r>
      <w:r w:rsidR="00A120E2">
        <w:rPr>
          <w:rFonts w:hint="cs"/>
          <w:rtl/>
        </w:rPr>
        <w:t>کم‌وزیاد</w:t>
      </w:r>
      <w:r w:rsidR="00A407CB" w:rsidRPr="00A120E2">
        <w:rPr>
          <w:rFonts w:hint="cs"/>
          <w:rtl/>
        </w:rPr>
        <w:t xml:space="preserve"> کردن مهر، با </w:t>
      </w:r>
      <w:r w:rsidR="001D01CD" w:rsidRPr="00A120E2">
        <w:rPr>
          <w:rFonts w:hint="cs"/>
          <w:rtl/>
        </w:rPr>
        <w:t>چند</w:t>
      </w:r>
      <w:r w:rsidR="00A407CB" w:rsidRPr="00A120E2">
        <w:rPr>
          <w:rFonts w:hint="cs"/>
          <w:rtl/>
        </w:rPr>
        <w:t xml:space="preserve"> مبل </w:t>
      </w:r>
      <w:r w:rsidR="00A120E2">
        <w:rPr>
          <w:rFonts w:hint="cs"/>
          <w:rtl/>
        </w:rPr>
        <w:t>کم‌وزیاد</w:t>
      </w:r>
      <w:r w:rsidR="00A407CB" w:rsidRPr="00A120E2">
        <w:rPr>
          <w:rFonts w:hint="cs"/>
          <w:rtl/>
        </w:rPr>
        <w:t xml:space="preserve"> شدن، زندگی صفای بیشتری پیدا می</w:t>
      </w:r>
      <w:r w:rsidR="001D01CD" w:rsidRPr="00A120E2">
        <w:rPr>
          <w:rFonts w:hint="cs"/>
          <w:rtl/>
        </w:rPr>
        <w:t>‌</w:t>
      </w:r>
      <w:r w:rsidR="00A407CB" w:rsidRPr="00A120E2">
        <w:rPr>
          <w:rFonts w:hint="cs"/>
          <w:rtl/>
        </w:rPr>
        <w:t>کند</w:t>
      </w:r>
      <w:r w:rsidR="00B91B4B" w:rsidRPr="00A120E2">
        <w:rPr>
          <w:rFonts w:hint="cs"/>
          <w:rtl/>
        </w:rPr>
        <w:t xml:space="preserve"> اما در</w:t>
      </w:r>
      <w:r w:rsidR="00A407CB" w:rsidRPr="00A120E2">
        <w:rPr>
          <w:rFonts w:hint="cs"/>
          <w:rtl/>
        </w:rPr>
        <w:t xml:space="preserve"> این</w:t>
      </w:r>
      <w:r w:rsidR="00B91B4B" w:rsidRPr="00A120E2">
        <w:rPr>
          <w:rFonts w:hint="cs"/>
          <w:rtl/>
        </w:rPr>
        <w:t xml:space="preserve"> خانه صفا نیست. صفا</w:t>
      </w:r>
      <w:r w:rsidR="00A407CB" w:rsidRPr="00A120E2">
        <w:rPr>
          <w:rFonts w:hint="cs"/>
          <w:rtl/>
        </w:rPr>
        <w:t xml:space="preserve"> </w:t>
      </w:r>
      <w:r w:rsidR="00B91B4B" w:rsidRPr="00A120E2">
        <w:rPr>
          <w:rFonts w:hint="cs"/>
          <w:rtl/>
        </w:rPr>
        <w:t>و</w:t>
      </w:r>
      <w:r w:rsidR="00A407CB" w:rsidRPr="00A120E2">
        <w:rPr>
          <w:rFonts w:hint="cs"/>
          <w:rtl/>
        </w:rPr>
        <w:t xml:space="preserve"> سعادت زندگی و خانواده در خانه فاطمه است که </w:t>
      </w:r>
      <w:r w:rsidR="00A120E2">
        <w:rPr>
          <w:rFonts w:hint="cs"/>
          <w:rtl/>
        </w:rPr>
        <w:t>هیچ‌یک</w:t>
      </w:r>
      <w:r w:rsidR="00A407CB" w:rsidRPr="00A120E2">
        <w:rPr>
          <w:rFonts w:hint="cs"/>
          <w:rtl/>
        </w:rPr>
        <w:t xml:space="preserve"> از این </w:t>
      </w:r>
      <w:r w:rsidR="00A120E2">
        <w:rPr>
          <w:rFonts w:hint="cs"/>
          <w:rtl/>
        </w:rPr>
        <w:t>آسیب‌ها</w:t>
      </w:r>
      <w:r w:rsidR="00A407CB" w:rsidRPr="00A120E2">
        <w:rPr>
          <w:rFonts w:hint="cs"/>
          <w:rtl/>
        </w:rPr>
        <w:t xml:space="preserve"> در آن </w:t>
      </w:r>
      <w:r w:rsidR="00B91B4B" w:rsidRPr="00A120E2">
        <w:rPr>
          <w:rFonts w:hint="cs"/>
          <w:rtl/>
        </w:rPr>
        <w:t>وجود ندارد</w:t>
      </w:r>
      <w:r w:rsidR="00A407CB" w:rsidRPr="00A120E2">
        <w:rPr>
          <w:rFonts w:hint="cs"/>
          <w:rtl/>
        </w:rPr>
        <w:t xml:space="preserve">. مهر اندک و </w:t>
      </w:r>
      <w:r w:rsidR="00A120E2">
        <w:rPr>
          <w:rFonts w:hint="cs"/>
          <w:rtl/>
        </w:rPr>
        <w:t>جهیزیه</w:t>
      </w:r>
      <w:r w:rsidR="00A407CB" w:rsidRPr="00A120E2">
        <w:rPr>
          <w:rFonts w:hint="cs"/>
          <w:rtl/>
        </w:rPr>
        <w:t xml:space="preserve"> </w:t>
      </w:r>
      <w:r w:rsidR="00922E73" w:rsidRPr="00A120E2">
        <w:rPr>
          <w:rFonts w:hint="cs"/>
          <w:rtl/>
        </w:rPr>
        <w:t>ناچیز و توقعات بسیار اندک. البته اگر</w:t>
      </w:r>
      <w:r w:rsidR="00451697" w:rsidRPr="00A120E2">
        <w:rPr>
          <w:rFonts w:hint="cs"/>
          <w:rtl/>
        </w:rPr>
        <w:t xml:space="preserve"> مرد</w:t>
      </w:r>
      <w:r w:rsidR="00922E73" w:rsidRPr="00A120E2">
        <w:rPr>
          <w:rFonts w:hint="cs"/>
          <w:rtl/>
        </w:rPr>
        <w:t xml:space="preserve"> دا</w:t>
      </w:r>
      <w:r w:rsidR="00451697" w:rsidRPr="00A120E2">
        <w:rPr>
          <w:rFonts w:hint="cs"/>
          <w:rtl/>
        </w:rPr>
        <w:t>را</w:t>
      </w:r>
      <w:r w:rsidR="00922E73" w:rsidRPr="00A120E2">
        <w:rPr>
          <w:rFonts w:hint="cs"/>
          <w:rtl/>
        </w:rPr>
        <w:t xml:space="preserve"> باشد</w:t>
      </w:r>
      <w:r w:rsidR="00451697" w:rsidRPr="00A120E2">
        <w:rPr>
          <w:rFonts w:hint="cs"/>
          <w:rtl/>
        </w:rPr>
        <w:t xml:space="preserve"> باید زندگی را</w:t>
      </w:r>
      <w:r w:rsidR="00922E73" w:rsidRPr="00A120E2">
        <w:rPr>
          <w:rFonts w:hint="cs"/>
          <w:rtl/>
        </w:rPr>
        <w:t xml:space="preserve"> آسان کند</w:t>
      </w:r>
      <w:r w:rsidR="00451697" w:rsidRPr="00A120E2">
        <w:rPr>
          <w:rFonts w:hint="cs"/>
          <w:rtl/>
        </w:rPr>
        <w:t xml:space="preserve"> که</w:t>
      </w:r>
      <w:r w:rsidR="00922E73" w:rsidRPr="00A120E2">
        <w:rPr>
          <w:rFonts w:hint="cs"/>
          <w:rtl/>
        </w:rPr>
        <w:t xml:space="preserve"> </w:t>
      </w:r>
      <w:r w:rsidR="00451697" w:rsidRPr="00A120E2">
        <w:rPr>
          <w:rFonts w:hint="cs"/>
          <w:rtl/>
        </w:rPr>
        <w:t>این جهاد است</w:t>
      </w:r>
      <w:r w:rsidR="000A7885" w:rsidRPr="00A120E2">
        <w:rPr>
          <w:rFonts w:hint="cs"/>
          <w:rtl/>
        </w:rPr>
        <w:t xml:space="preserve"> و ارزش</w:t>
      </w:r>
      <w:r w:rsidR="008D1F3F">
        <w:rPr>
          <w:rFonts w:hint="cs"/>
          <w:rtl/>
        </w:rPr>
        <w:t xml:space="preserve"> بسیاری</w:t>
      </w:r>
      <w:r w:rsidR="000A7885" w:rsidRPr="00A120E2">
        <w:rPr>
          <w:rFonts w:hint="cs"/>
          <w:rtl/>
        </w:rPr>
        <w:t xml:space="preserve"> دارد ولی توقعا</w:t>
      </w:r>
      <w:r w:rsidR="00922E73" w:rsidRPr="00A120E2">
        <w:rPr>
          <w:rFonts w:hint="cs"/>
          <w:rtl/>
        </w:rPr>
        <w:t>ت از یکدیگر باید کنترل شود</w:t>
      </w:r>
      <w:r w:rsidR="008D1F3F">
        <w:rPr>
          <w:rFonts w:hint="cs"/>
          <w:rtl/>
        </w:rPr>
        <w:t>.</w:t>
      </w:r>
      <w:r w:rsidR="00922E73" w:rsidRPr="00A120E2">
        <w:rPr>
          <w:rFonts w:hint="cs"/>
          <w:rtl/>
        </w:rPr>
        <w:t xml:space="preserve"> در همه مسائل اجتماعی </w:t>
      </w:r>
      <w:r w:rsidR="00A120E2">
        <w:rPr>
          <w:rFonts w:hint="cs"/>
          <w:rtl/>
        </w:rPr>
        <w:t>این‌گونه</w:t>
      </w:r>
      <w:r w:rsidR="00922E73" w:rsidRPr="00A120E2">
        <w:rPr>
          <w:rFonts w:hint="cs"/>
          <w:rtl/>
        </w:rPr>
        <w:t xml:space="preserve"> است. کنت</w:t>
      </w:r>
      <w:r w:rsidR="0053463F" w:rsidRPr="00A120E2">
        <w:rPr>
          <w:rFonts w:hint="cs"/>
          <w:rtl/>
        </w:rPr>
        <w:t>رل و مهندسی توقعات ما از یکدیگر، نقطه آغاز روابط خوب و صمیمی اجتماعی و خانوادگی است.</w:t>
      </w:r>
    </w:p>
    <w:p w:rsidR="0053463F" w:rsidRPr="00CC6DA9" w:rsidRDefault="0053463F" w:rsidP="000D66E7">
      <w:pPr>
        <w:pStyle w:val="a8"/>
        <w:rPr>
          <w:rtl/>
        </w:rPr>
      </w:pPr>
      <w:r w:rsidRPr="00CC6DA9">
        <w:rPr>
          <w:rFonts w:hint="cs"/>
          <w:rtl/>
        </w:rPr>
        <w:t>انّ احسن الحدیث و موعظ</w:t>
      </w:r>
      <w:r w:rsidR="00CC6DA9">
        <w:rPr>
          <w:rFonts w:hint="cs"/>
          <w:rtl/>
        </w:rPr>
        <w:t>ة</w:t>
      </w:r>
      <w:r w:rsidRPr="00CC6DA9">
        <w:rPr>
          <w:rFonts w:hint="cs"/>
          <w:rtl/>
        </w:rPr>
        <w:t xml:space="preserve"> کتاب الله</w:t>
      </w:r>
    </w:p>
    <w:p w:rsidR="0053463F" w:rsidRPr="00A120E2" w:rsidRDefault="0053463F" w:rsidP="000D66E7">
      <w:pPr>
        <w:pStyle w:val="a8"/>
        <w:rPr>
          <w:rtl/>
        </w:rPr>
      </w:pPr>
      <w:r w:rsidRPr="00A120E2">
        <w:rPr>
          <w:rFonts w:hint="cs"/>
          <w:rtl/>
        </w:rPr>
        <w:t>بسم الله الرحمن الرحیم</w:t>
      </w:r>
    </w:p>
    <w:p w:rsidR="00A120E2" w:rsidRDefault="00D628B1" w:rsidP="000D66E7">
      <w:pPr>
        <w:pStyle w:val="aff0"/>
        <w:bidi/>
        <w:jc w:val="both"/>
        <w:rPr>
          <w:rFonts w:cs="2  Badr"/>
          <w:rtl/>
          <w:lang w:bidi="fa-IR"/>
        </w:rPr>
      </w:pPr>
      <w:r w:rsidRPr="00A120E2">
        <w:rPr>
          <w:rFonts w:cs="2  Badr" w:hint="cs"/>
          <w:szCs w:val="28"/>
          <w:rtl/>
          <w:lang w:bidi="fa-IR"/>
        </w:rPr>
        <w:t>«</w:t>
      </w:r>
      <w:r w:rsidR="000A7885" w:rsidRPr="00181773">
        <w:rPr>
          <w:rStyle w:val="a9"/>
          <w:rFonts w:hint="cs"/>
          <w:rtl/>
        </w:rPr>
        <w:t>إِنَّا</w:t>
      </w:r>
      <w:r w:rsidR="000A7885" w:rsidRPr="00181773">
        <w:rPr>
          <w:rStyle w:val="a9"/>
          <w:rtl/>
        </w:rPr>
        <w:t xml:space="preserve"> </w:t>
      </w:r>
      <w:r w:rsidR="000A7885" w:rsidRPr="00181773">
        <w:rPr>
          <w:rStyle w:val="a9"/>
          <w:rFonts w:hint="cs"/>
          <w:rtl/>
        </w:rPr>
        <w:t>أَعْطَيْناكَ</w:t>
      </w:r>
      <w:r w:rsidR="000A7885" w:rsidRPr="00181773">
        <w:rPr>
          <w:rStyle w:val="a9"/>
          <w:rtl/>
        </w:rPr>
        <w:t xml:space="preserve"> </w:t>
      </w:r>
      <w:r w:rsidR="000A7885" w:rsidRPr="00181773">
        <w:rPr>
          <w:rStyle w:val="a9"/>
          <w:rFonts w:hint="cs"/>
          <w:rtl/>
        </w:rPr>
        <w:t>الْكَوْثَر * فَصَلِّ</w:t>
      </w:r>
      <w:r w:rsidR="000A7885" w:rsidRPr="00181773">
        <w:rPr>
          <w:rStyle w:val="a9"/>
          <w:rtl/>
        </w:rPr>
        <w:t xml:space="preserve"> </w:t>
      </w:r>
      <w:r w:rsidR="000A7885" w:rsidRPr="00181773">
        <w:rPr>
          <w:rStyle w:val="a9"/>
          <w:rFonts w:hint="cs"/>
          <w:rtl/>
        </w:rPr>
        <w:t>لِرَبِّكَ</w:t>
      </w:r>
      <w:r w:rsidR="000A7885" w:rsidRPr="00181773">
        <w:rPr>
          <w:rStyle w:val="a9"/>
          <w:rtl/>
        </w:rPr>
        <w:t xml:space="preserve"> </w:t>
      </w:r>
      <w:r w:rsidR="000A7885" w:rsidRPr="00181773">
        <w:rPr>
          <w:rStyle w:val="a9"/>
          <w:rFonts w:hint="cs"/>
          <w:rtl/>
        </w:rPr>
        <w:t>وَ</w:t>
      </w:r>
      <w:r w:rsidR="000A7885" w:rsidRPr="00181773">
        <w:rPr>
          <w:rStyle w:val="a9"/>
          <w:rtl/>
        </w:rPr>
        <w:t xml:space="preserve"> </w:t>
      </w:r>
      <w:r w:rsidR="000A7885" w:rsidRPr="00181773">
        <w:rPr>
          <w:rStyle w:val="a9"/>
          <w:rFonts w:hint="cs"/>
          <w:rtl/>
        </w:rPr>
        <w:t>انْحَر</w:t>
      </w:r>
      <w:r w:rsidRPr="00181773">
        <w:rPr>
          <w:rStyle w:val="a9"/>
          <w:rFonts w:hint="cs"/>
          <w:rtl/>
        </w:rPr>
        <w:t xml:space="preserve"> * إِنَّ شانِئَكَ هُوَ الْأَبْتَر</w:t>
      </w:r>
      <w:r w:rsidRPr="00A120E2">
        <w:rPr>
          <w:rFonts w:cs="2  Badr" w:hint="cs"/>
          <w:color w:val="000000"/>
          <w:sz w:val="30"/>
          <w:szCs w:val="30"/>
          <w:rtl/>
          <w:lang w:bidi="fa-IR"/>
        </w:rPr>
        <w:t>»</w:t>
      </w:r>
      <w:r w:rsidR="00E17761">
        <w:rPr>
          <w:rStyle w:val="aff1"/>
          <w:rFonts w:cs="2  Badr"/>
          <w:rtl/>
          <w:lang w:bidi="fa-IR"/>
        </w:rPr>
        <w:footnoteReference w:id="2"/>
      </w:r>
    </w:p>
    <w:p w:rsidR="0053463F" w:rsidRPr="00A120E2" w:rsidRDefault="0053463F" w:rsidP="00181773">
      <w:pPr>
        <w:pStyle w:val="a8"/>
        <w:rPr>
          <w:rtl/>
        </w:rPr>
      </w:pPr>
      <w:r w:rsidRPr="00A120E2">
        <w:rPr>
          <w:rFonts w:hint="cs"/>
          <w:rtl/>
        </w:rPr>
        <w:t>صدق الله العلی العظیم</w:t>
      </w:r>
    </w:p>
    <w:p w:rsidR="0053463F" w:rsidRPr="00A120E2" w:rsidRDefault="004144FF" w:rsidP="00CC6DA9">
      <w:pPr>
        <w:pStyle w:val="1"/>
        <w:rPr>
          <w:rtl/>
        </w:rPr>
      </w:pPr>
      <w:r w:rsidRPr="00A120E2">
        <w:rPr>
          <w:rFonts w:hint="cs"/>
          <w:rtl/>
        </w:rPr>
        <w:t>خطبه دوم</w:t>
      </w:r>
    </w:p>
    <w:p w:rsidR="004144FF" w:rsidRPr="00A120E2" w:rsidRDefault="004144FF" w:rsidP="001E4BA5">
      <w:pPr>
        <w:pStyle w:val="a8"/>
        <w:rPr>
          <w:rtl/>
        </w:rPr>
      </w:pPr>
      <w:r w:rsidRPr="00A120E2">
        <w:rPr>
          <w:rFonts w:hint="cs"/>
          <w:rtl/>
        </w:rPr>
        <w:t>اعوذ بالله السمیع العلیم من الشیطان الرجیم</w:t>
      </w:r>
    </w:p>
    <w:p w:rsidR="004144FF" w:rsidRPr="00A120E2" w:rsidRDefault="004144FF" w:rsidP="001E4BA5">
      <w:pPr>
        <w:pStyle w:val="a8"/>
        <w:rPr>
          <w:rtl/>
        </w:rPr>
      </w:pPr>
      <w:r w:rsidRPr="00A120E2">
        <w:rPr>
          <w:rFonts w:hint="cs"/>
          <w:rtl/>
        </w:rPr>
        <w:t>بسم الله الرحمن الرحیم</w:t>
      </w:r>
    </w:p>
    <w:p w:rsidR="00393C1E" w:rsidRPr="00A120E2" w:rsidRDefault="00393C1E" w:rsidP="001E4BA5">
      <w:pPr>
        <w:pStyle w:val="a8"/>
        <w:rPr>
          <w:rtl/>
        </w:rPr>
      </w:pPr>
      <w:r w:rsidRPr="00A120E2">
        <w:rPr>
          <w:rFonts w:hint="cs"/>
          <w:rtl/>
        </w:rPr>
        <w:t xml:space="preserve">الحمد </w:t>
      </w:r>
      <w:r w:rsidR="008B736F">
        <w:rPr>
          <w:rFonts w:hint="cs"/>
          <w:rtl/>
        </w:rPr>
        <w:t>ا</w:t>
      </w:r>
      <w:r w:rsidRPr="00A120E2">
        <w:rPr>
          <w:rFonts w:hint="cs"/>
          <w:rtl/>
        </w:rPr>
        <w:t>لله رب العالمین</w:t>
      </w:r>
    </w:p>
    <w:p w:rsidR="004144FF" w:rsidRPr="00A120E2" w:rsidRDefault="004144FF" w:rsidP="001E4BA5">
      <w:pPr>
        <w:pStyle w:val="a8"/>
        <w:rPr>
          <w:b/>
          <w:rtl/>
        </w:rPr>
      </w:pPr>
      <w:r w:rsidRPr="00A120E2">
        <w:rPr>
          <w:rFonts w:hint="cs"/>
          <w:b/>
          <w:rtl/>
        </w:rPr>
        <w:t xml:space="preserve">نحمده </w:t>
      </w:r>
      <w:r w:rsidR="00696BD5" w:rsidRPr="00A120E2">
        <w:rPr>
          <w:rFonts w:hint="cs"/>
          <w:b/>
          <w:rtl/>
        </w:rPr>
        <w:t xml:space="preserve">علی ما کان و نستعین </w:t>
      </w:r>
      <w:r w:rsidR="00CF50C3" w:rsidRPr="00A120E2">
        <w:rPr>
          <w:rFonts w:hint="cs"/>
          <w:b/>
          <w:rtl/>
        </w:rPr>
        <w:t>من امرنا علی ما یکون و نؤمن به و نتوکل علیه و نستغفره و نستهدیک و نعوذ به من شرور انفسنا</w:t>
      </w:r>
      <w:r w:rsidR="005270A1" w:rsidRPr="00A120E2">
        <w:rPr>
          <w:rFonts w:hint="cs"/>
          <w:b/>
          <w:rtl/>
        </w:rPr>
        <w:t xml:space="preserve"> و سیئات اعمالنا و نصلی و نسلم علی سیدنا و نبیینا</w:t>
      </w:r>
      <w:r w:rsidR="00E26416" w:rsidRPr="00A120E2">
        <w:rPr>
          <w:rFonts w:hint="cs"/>
          <w:b/>
          <w:rtl/>
        </w:rPr>
        <w:t xml:space="preserve"> ابی القاسم المصطفی محمد (ص) وعلی علیّ امیر المومنین و علی صدیقة الطاهره فاطمة الزهرا و علی الحسن و الحسین سیدی شباب اهل الجنة اللهم صلی و </w:t>
      </w:r>
      <w:r w:rsidR="00C11091" w:rsidRPr="00A120E2">
        <w:rPr>
          <w:rFonts w:hint="cs"/>
          <w:b/>
          <w:rtl/>
        </w:rPr>
        <w:t>صلّم و زد و بارک علی ائمة المسلمین علی بن الحسین و محمد بن علی و جعفر بن محمد و موسی بن جعفر و علی بن موسی و محمد بن علی و علی بن محمد و الحسن بن علی و الخلف القائم المنتظر (عج)</w:t>
      </w:r>
    </w:p>
    <w:p w:rsidR="00C11091" w:rsidRPr="00A120E2" w:rsidRDefault="00F125CD" w:rsidP="001E4BA5">
      <w:pPr>
        <w:pStyle w:val="a8"/>
        <w:rPr>
          <w:b/>
          <w:rtl/>
        </w:rPr>
      </w:pPr>
      <w:r w:rsidRPr="00A120E2">
        <w:rPr>
          <w:rFonts w:hint="cs"/>
          <w:b/>
          <w:rtl/>
        </w:rPr>
        <w:t xml:space="preserve">خاصة العقاب و ارکان البلاد و ابواب الایمان و امناء الرحمن و ثلالة النبیین و صفة المرسلین و </w:t>
      </w:r>
      <w:r w:rsidR="00FE2E4B" w:rsidRPr="00A120E2">
        <w:rPr>
          <w:rFonts w:hint="cs"/>
          <w:b/>
          <w:rtl/>
        </w:rPr>
        <w:t>عترت خیرة رب العالمین صلواتک علیهم اجمعین</w:t>
      </w:r>
    </w:p>
    <w:p w:rsidR="00FE2E4B" w:rsidRPr="00A120E2" w:rsidRDefault="00FE2E4B" w:rsidP="001E4BA5">
      <w:pPr>
        <w:pStyle w:val="a8"/>
        <w:rPr>
          <w:b/>
          <w:rtl/>
        </w:rPr>
      </w:pPr>
      <w:r w:rsidRPr="00A120E2">
        <w:rPr>
          <w:rFonts w:hint="cs"/>
          <w:b/>
          <w:rtl/>
        </w:rPr>
        <w:t>السلام علیک ایتها الصدیقة الطاهره فاطمة الزهرا السلام علیک یا بنت ولی الله السلام علیک یا اخت ولی الله السلام علیک یا عمة ولی الله السلام علیک یا بنت موسی بن جعفر و رحمة الله و برکاته</w:t>
      </w:r>
    </w:p>
    <w:p w:rsidR="00FE2E4B" w:rsidRPr="00A120E2" w:rsidRDefault="00FE2E4B" w:rsidP="001E4BA5">
      <w:pPr>
        <w:pStyle w:val="a8"/>
        <w:rPr>
          <w:rtl/>
        </w:rPr>
      </w:pPr>
      <w:r w:rsidRPr="00A120E2">
        <w:rPr>
          <w:rFonts w:hint="cs"/>
          <w:rtl/>
        </w:rPr>
        <w:t>اعوذ بالله السمیع العلیم من الشیطان الرجیم</w:t>
      </w:r>
    </w:p>
    <w:p w:rsidR="00FE2E4B" w:rsidRPr="00A120E2" w:rsidRDefault="00FE2E4B" w:rsidP="001E4BA5">
      <w:pPr>
        <w:pStyle w:val="a8"/>
        <w:rPr>
          <w:rtl/>
        </w:rPr>
      </w:pPr>
      <w:r w:rsidRPr="00A120E2">
        <w:rPr>
          <w:rFonts w:hint="cs"/>
          <w:rtl/>
        </w:rPr>
        <w:t>بسم الله الرحمن الرحیم</w:t>
      </w:r>
    </w:p>
    <w:p w:rsidR="003C73A0" w:rsidRPr="00A120E2" w:rsidRDefault="003C73A0" w:rsidP="0053463F">
      <w:r w:rsidRPr="00A120E2">
        <w:rPr>
          <w:rFonts w:hint="cs"/>
          <w:rtl/>
        </w:rPr>
        <w:t>«</w:t>
      </w:r>
      <w:r w:rsidRPr="00EE3ED8">
        <w:rPr>
          <w:rStyle w:val="a9"/>
          <w:rFonts w:hint="cs"/>
          <w:rtl/>
        </w:rPr>
        <w:t>يا</w:t>
      </w:r>
      <w:r w:rsidRPr="00EE3ED8">
        <w:rPr>
          <w:rStyle w:val="a9"/>
          <w:rtl/>
        </w:rPr>
        <w:t xml:space="preserve"> </w:t>
      </w:r>
      <w:r w:rsidRPr="00EE3ED8">
        <w:rPr>
          <w:rStyle w:val="a9"/>
          <w:rFonts w:hint="cs"/>
          <w:rtl/>
        </w:rPr>
        <w:t>أَيُّهَا</w:t>
      </w:r>
      <w:r w:rsidRPr="00EE3ED8">
        <w:rPr>
          <w:rStyle w:val="a9"/>
          <w:rtl/>
        </w:rPr>
        <w:t xml:space="preserve"> </w:t>
      </w:r>
      <w:r w:rsidRPr="00EE3ED8">
        <w:rPr>
          <w:rStyle w:val="a9"/>
          <w:rFonts w:hint="cs"/>
          <w:rtl/>
        </w:rPr>
        <w:t>الَّذينَ</w:t>
      </w:r>
      <w:r w:rsidRPr="00EE3ED8">
        <w:rPr>
          <w:rStyle w:val="a9"/>
          <w:rtl/>
        </w:rPr>
        <w:t xml:space="preserve"> </w:t>
      </w:r>
      <w:r w:rsidRPr="00EE3ED8">
        <w:rPr>
          <w:rStyle w:val="a9"/>
          <w:rFonts w:hint="cs"/>
          <w:rtl/>
        </w:rPr>
        <w:t>آمَنُوا</w:t>
      </w:r>
      <w:r w:rsidRPr="00EE3ED8">
        <w:rPr>
          <w:rStyle w:val="a9"/>
          <w:rtl/>
        </w:rPr>
        <w:t xml:space="preserve"> </w:t>
      </w:r>
      <w:r w:rsidRPr="00EE3ED8">
        <w:rPr>
          <w:rStyle w:val="a9"/>
          <w:rFonts w:hint="cs"/>
          <w:rtl/>
        </w:rPr>
        <w:t>اتَّقُوا</w:t>
      </w:r>
      <w:r w:rsidRPr="00EE3ED8">
        <w:rPr>
          <w:rStyle w:val="a9"/>
          <w:rtl/>
        </w:rPr>
        <w:t xml:space="preserve"> </w:t>
      </w:r>
      <w:r w:rsidRPr="00EE3ED8">
        <w:rPr>
          <w:rStyle w:val="a9"/>
          <w:rFonts w:hint="cs"/>
          <w:rtl/>
        </w:rPr>
        <w:t>اللَّهَ</w:t>
      </w:r>
      <w:r w:rsidRPr="00EE3ED8">
        <w:rPr>
          <w:rStyle w:val="a9"/>
          <w:rtl/>
        </w:rPr>
        <w:t xml:space="preserve"> </w:t>
      </w:r>
      <w:r w:rsidRPr="00EE3ED8">
        <w:rPr>
          <w:rStyle w:val="a9"/>
          <w:rFonts w:hint="cs"/>
          <w:rtl/>
        </w:rPr>
        <w:t>وَ</w:t>
      </w:r>
      <w:r w:rsidRPr="00EE3ED8">
        <w:rPr>
          <w:rStyle w:val="a9"/>
          <w:rtl/>
        </w:rPr>
        <w:t xml:space="preserve"> </w:t>
      </w:r>
      <w:r w:rsidRPr="00EE3ED8">
        <w:rPr>
          <w:rStyle w:val="a9"/>
          <w:rFonts w:hint="cs"/>
          <w:rtl/>
        </w:rPr>
        <w:t>كُونُوا</w:t>
      </w:r>
      <w:r w:rsidRPr="00EE3ED8">
        <w:rPr>
          <w:rStyle w:val="a9"/>
          <w:rtl/>
        </w:rPr>
        <w:t xml:space="preserve"> </w:t>
      </w:r>
      <w:r w:rsidRPr="00EE3ED8">
        <w:rPr>
          <w:rStyle w:val="a9"/>
          <w:rFonts w:hint="cs"/>
          <w:rtl/>
        </w:rPr>
        <w:t>مَعَ</w:t>
      </w:r>
      <w:r w:rsidRPr="00EE3ED8">
        <w:rPr>
          <w:rStyle w:val="a9"/>
          <w:rtl/>
        </w:rPr>
        <w:t xml:space="preserve"> </w:t>
      </w:r>
      <w:r w:rsidRPr="00EE3ED8">
        <w:rPr>
          <w:rStyle w:val="a9"/>
          <w:rFonts w:hint="cs"/>
          <w:rtl/>
        </w:rPr>
        <w:t>الصَّادِقين</w:t>
      </w:r>
      <w:r w:rsidRPr="00A120E2">
        <w:rPr>
          <w:rFonts w:hint="cs"/>
          <w:rtl/>
        </w:rPr>
        <w:t>‏»</w:t>
      </w:r>
      <w:r w:rsidRPr="00A120E2">
        <w:rPr>
          <w:rStyle w:val="aff1"/>
          <w:rtl/>
        </w:rPr>
        <w:footnoteReference w:id="3"/>
      </w:r>
    </w:p>
    <w:p w:rsidR="00DF1BD5" w:rsidRPr="00795E81" w:rsidRDefault="00DF1BD5" w:rsidP="00EE3ED8">
      <w:pPr>
        <w:pStyle w:val="a8"/>
        <w:rPr>
          <w:rtl/>
        </w:rPr>
      </w:pPr>
      <w:r w:rsidRPr="00795E81">
        <w:rPr>
          <w:rFonts w:hint="cs"/>
          <w:rtl/>
        </w:rPr>
        <w:t>عباد الله اوصیکم</w:t>
      </w:r>
      <w:r w:rsidR="00A120E2" w:rsidRPr="00795E81">
        <w:rPr>
          <w:rtl/>
        </w:rPr>
        <w:t xml:space="preserve"> </w:t>
      </w:r>
      <w:r w:rsidRPr="00795E81">
        <w:rPr>
          <w:rFonts w:hint="cs"/>
          <w:rtl/>
        </w:rPr>
        <w:t>نفسی بتقوی الله و مراقبة امره و مجانبة نهی</w:t>
      </w:r>
      <w:r w:rsidR="00795E81">
        <w:rPr>
          <w:rFonts w:hint="cs"/>
          <w:rtl/>
        </w:rPr>
        <w:t>ه</w:t>
      </w:r>
    </w:p>
    <w:p w:rsidR="00DF1BD5" w:rsidRPr="00A120E2" w:rsidRDefault="00DF1BD5" w:rsidP="00BA53BD">
      <w:pPr>
        <w:rPr>
          <w:rtl/>
        </w:rPr>
      </w:pPr>
      <w:r w:rsidRPr="00A120E2">
        <w:rPr>
          <w:rFonts w:hint="cs"/>
          <w:rtl/>
        </w:rPr>
        <w:t>همه شما نمازگز</w:t>
      </w:r>
      <w:r w:rsidR="00795E81">
        <w:rPr>
          <w:rFonts w:hint="cs"/>
          <w:rtl/>
        </w:rPr>
        <w:t>ار</w:t>
      </w:r>
      <w:r w:rsidRPr="00A120E2">
        <w:rPr>
          <w:rFonts w:hint="cs"/>
          <w:rtl/>
        </w:rPr>
        <w:t>ان گرامی</w:t>
      </w:r>
      <w:r w:rsidR="00BA53BD" w:rsidRPr="00A120E2">
        <w:rPr>
          <w:rFonts w:hint="cs"/>
          <w:rtl/>
        </w:rPr>
        <w:t>،</w:t>
      </w:r>
      <w:r w:rsidRPr="00A120E2">
        <w:rPr>
          <w:rFonts w:hint="cs"/>
          <w:rtl/>
        </w:rPr>
        <w:t xml:space="preserve"> برادران و خواهران ارجمند و خودم را در این روز عزیز و مبارک به پارسایی و پرهیزکاری، به مبارزه با هواهای نفس و غلبه بر شیطان درون و کسب تقوا سفارش و دعوت می</w:t>
      </w:r>
      <w:r w:rsidR="00BA53BD" w:rsidRPr="00A120E2">
        <w:rPr>
          <w:rFonts w:hint="cs"/>
          <w:rtl/>
        </w:rPr>
        <w:t>‌</w:t>
      </w:r>
      <w:r w:rsidRPr="00A120E2">
        <w:rPr>
          <w:rFonts w:hint="cs"/>
          <w:rtl/>
        </w:rPr>
        <w:t>کنم</w:t>
      </w:r>
      <w:r w:rsidR="00C36461">
        <w:rPr>
          <w:rFonts w:hint="cs"/>
          <w:rtl/>
        </w:rPr>
        <w:t>.</w:t>
      </w:r>
    </w:p>
    <w:p w:rsidR="002166FD" w:rsidRPr="00A120E2" w:rsidRDefault="00B173A6" w:rsidP="00CC6DA9">
      <w:pPr>
        <w:pStyle w:val="2"/>
        <w:rPr>
          <w:rtl/>
        </w:rPr>
      </w:pPr>
      <w:r w:rsidRPr="00A120E2">
        <w:rPr>
          <w:rFonts w:hint="cs"/>
          <w:rtl/>
        </w:rPr>
        <w:t>اعمال ما، م</w:t>
      </w:r>
      <w:r w:rsidR="00C36461">
        <w:rPr>
          <w:rFonts w:hint="cs"/>
          <w:rtl/>
        </w:rPr>
        <w:t>َ</w:t>
      </w:r>
      <w:r w:rsidRPr="00A120E2">
        <w:rPr>
          <w:rFonts w:hint="cs"/>
          <w:rtl/>
        </w:rPr>
        <w:t>رکبی هستند که ما را حمل می‌کنند</w:t>
      </w:r>
    </w:p>
    <w:p w:rsidR="00DF1BD5" w:rsidRPr="00A120E2" w:rsidRDefault="00795E81" w:rsidP="0053463F">
      <w:pPr>
        <w:rPr>
          <w:rtl/>
        </w:rPr>
      </w:pPr>
      <w:r>
        <w:rPr>
          <w:rFonts w:hint="cs"/>
          <w:rtl/>
        </w:rPr>
        <w:t>پیشوای پارسایان و امیرمؤمنان</w:t>
      </w:r>
      <w:r w:rsidR="00DF1BD5" w:rsidRPr="00A120E2">
        <w:rPr>
          <w:rFonts w:hint="cs"/>
          <w:rtl/>
        </w:rPr>
        <w:t xml:space="preserve"> حضرت علی </w:t>
      </w:r>
      <w:r>
        <w:rPr>
          <w:rFonts w:hint="cs"/>
          <w:rtl/>
        </w:rPr>
        <w:t>سلام</w:t>
      </w:r>
      <w:r w:rsidR="008311BF">
        <w:rPr>
          <w:rFonts w:hint="cs"/>
          <w:rtl/>
        </w:rPr>
        <w:t xml:space="preserve"> </w:t>
      </w:r>
      <w:r>
        <w:rPr>
          <w:rFonts w:hint="cs"/>
          <w:rtl/>
        </w:rPr>
        <w:t>‌الله‌</w:t>
      </w:r>
      <w:r w:rsidR="00C36461">
        <w:rPr>
          <w:rFonts w:hint="cs"/>
          <w:rtl/>
        </w:rPr>
        <w:t xml:space="preserve"> </w:t>
      </w:r>
      <w:r>
        <w:rPr>
          <w:rFonts w:hint="cs"/>
          <w:rtl/>
        </w:rPr>
        <w:t>علیه</w:t>
      </w:r>
      <w:r w:rsidR="00BA53BD" w:rsidRPr="00A120E2">
        <w:rPr>
          <w:rFonts w:hint="cs"/>
          <w:rtl/>
        </w:rPr>
        <w:t xml:space="preserve"> در خطبه 16 چنین می‌</w:t>
      </w:r>
      <w:r w:rsidR="00CA402F" w:rsidRPr="00A120E2">
        <w:rPr>
          <w:rFonts w:hint="cs"/>
          <w:rtl/>
        </w:rPr>
        <w:t>فرمایند</w:t>
      </w:r>
      <w:r w:rsidR="00BA53BD" w:rsidRPr="00A120E2">
        <w:rPr>
          <w:rFonts w:hint="cs"/>
          <w:rtl/>
        </w:rPr>
        <w:t>:</w:t>
      </w:r>
    </w:p>
    <w:p w:rsidR="00CA402F" w:rsidRPr="00795E81" w:rsidRDefault="00795E81" w:rsidP="0053463F">
      <w:pPr>
        <w:rPr>
          <w:b/>
          <w:bCs/>
          <w:rtl/>
        </w:rPr>
      </w:pPr>
      <w:r w:rsidRPr="00795E81">
        <w:rPr>
          <w:rFonts w:hint="cs"/>
          <w:b/>
          <w:bCs/>
          <w:rtl/>
        </w:rPr>
        <w:t>«</w:t>
      </w:r>
      <w:r w:rsidRPr="00EE3ED8">
        <w:rPr>
          <w:rStyle w:val="a9"/>
          <w:rFonts w:hint="cs"/>
          <w:rtl/>
        </w:rPr>
        <w:t>أَلَا</w:t>
      </w:r>
      <w:r w:rsidRPr="00EE3ED8">
        <w:rPr>
          <w:rStyle w:val="a9"/>
          <w:rtl/>
        </w:rPr>
        <w:t xml:space="preserve"> </w:t>
      </w:r>
      <w:r w:rsidRPr="00EE3ED8">
        <w:rPr>
          <w:rStyle w:val="a9"/>
          <w:rFonts w:hint="cs"/>
          <w:rtl/>
        </w:rPr>
        <w:t>وَ</w:t>
      </w:r>
      <w:r w:rsidRPr="00EE3ED8">
        <w:rPr>
          <w:rStyle w:val="a9"/>
          <w:rtl/>
        </w:rPr>
        <w:t xml:space="preserve"> </w:t>
      </w:r>
      <w:r w:rsidRPr="00EE3ED8">
        <w:rPr>
          <w:rStyle w:val="a9"/>
          <w:rFonts w:hint="cs"/>
          <w:rtl/>
        </w:rPr>
        <w:t>إِنَّ</w:t>
      </w:r>
      <w:r w:rsidRPr="00EE3ED8">
        <w:rPr>
          <w:rStyle w:val="a9"/>
          <w:rtl/>
        </w:rPr>
        <w:t xml:space="preserve"> </w:t>
      </w:r>
      <w:r w:rsidRPr="00EE3ED8">
        <w:rPr>
          <w:rStyle w:val="a9"/>
          <w:rFonts w:hint="cs"/>
          <w:rtl/>
        </w:rPr>
        <w:t>الْخَطَايَا</w:t>
      </w:r>
      <w:r w:rsidRPr="00EE3ED8">
        <w:rPr>
          <w:rStyle w:val="a9"/>
          <w:rtl/>
        </w:rPr>
        <w:t xml:space="preserve"> </w:t>
      </w:r>
      <w:r w:rsidRPr="00EE3ED8">
        <w:rPr>
          <w:rStyle w:val="a9"/>
          <w:rFonts w:hint="cs"/>
          <w:rtl/>
        </w:rPr>
        <w:t>خَيْلٌ</w:t>
      </w:r>
      <w:r w:rsidRPr="00EE3ED8">
        <w:rPr>
          <w:rStyle w:val="a9"/>
          <w:rtl/>
        </w:rPr>
        <w:t xml:space="preserve"> </w:t>
      </w:r>
      <w:r w:rsidRPr="00EE3ED8">
        <w:rPr>
          <w:rStyle w:val="a9"/>
          <w:rFonts w:hint="cs"/>
          <w:rtl/>
        </w:rPr>
        <w:t>شُمُسٌ</w:t>
      </w:r>
      <w:r w:rsidRPr="00EE3ED8">
        <w:rPr>
          <w:rStyle w:val="a9"/>
          <w:rtl/>
        </w:rPr>
        <w:t xml:space="preserve"> </w:t>
      </w:r>
      <w:r w:rsidRPr="00EE3ED8">
        <w:rPr>
          <w:rStyle w:val="a9"/>
          <w:rFonts w:hint="cs"/>
          <w:rtl/>
        </w:rPr>
        <w:t>حُمِلَ</w:t>
      </w:r>
      <w:r w:rsidRPr="00EE3ED8">
        <w:rPr>
          <w:rStyle w:val="a9"/>
          <w:rtl/>
        </w:rPr>
        <w:t xml:space="preserve"> </w:t>
      </w:r>
      <w:r w:rsidRPr="00EE3ED8">
        <w:rPr>
          <w:rStyle w:val="a9"/>
          <w:rFonts w:hint="cs"/>
          <w:rtl/>
        </w:rPr>
        <w:t>عَلَيْهَا</w:t>
      </w:r>
      <w:r w:rsidRPr="00EE3ED8">
        <w:rPr>
          <w:rStyle w:val="a9"/>
          <w:rtl/>
        </w:rPr>
        <w:t xml:space="preserve"> </w:t>
      </w:r>
      <w:r w:rsidRPr="00EE3ED8">
        <w:rPr>
          <w:rStyle w:val="a9"/>
          <w:rFonts w:hint="cs"/>
          <w:rtl/>
        </w:rPr>
        <w:t>أَهْلُهَا</w:t>
      </w:r>
      <w:r w:rsidRPr="00EE3ED8">
        <w:rPr>
          <w:rStyle w:val="a9"/>
          <w:rtl/>
        </w:rPr>
        <w:t xml:space="preserve"> </w:t>
      </w:r>
      <w:r w:rsidRPr="00EE3ED8">
        <w:rPr>
          <w:rStyle w:val="a9"/>
          <w:rFonts w:hint="cs"/>
          <w:rtl/>
        </w:rPr>
        <w:t>وَ</w:t>
      </w:r>
      <w:r w:rsidRPr="00EE3ED8">
        <w:rPr>
          <w:rStyle w:val="a9"/>
          <w:rtl/>
        </w:rPr>
        <w:t xml:space="preserve"> </w:t>
      </w:r>
      <w:r w:rsidRPr="00EE3ED8">
        <w:rPr>
          <w:rStyle w:val="a9"/>
          <w:rFonts w:hint="cs"/>
          <w:rtl/>
        </w:rPr>
        <w:t>خُلِعَتْ</w:t>
      </w:r>
      <w:r w:rsidRPr="00EE3ED8">
        <w:rPr>
          <w:rStyle w:val="a9"/>
          <w:rtl/>
        </w:rPr>
        <w:t xml:space="preserve"> </w:t>
      </w:r>
      <w:r w:rsidRPr="00EE3ED8">
        <w:rPr>
          <w:rStyle w:val="a9"/>
          <w:rFonts w:hint="cs"/>
          <w:rtl/>
        </w:rPr>
        <w:t>لُجُمُهَا</w:t>
      </w:r>
      <w:r w:rsidRPr="00EE3ED8">
        <w:rPr>
          <w:rStyle w:val="a9"/>
          <w:rtl/>
        </w:rPr>
        <w:t xml:space="preserve"> </w:t>
      </w:r>
      <w:r w:rsidRPr="00EE3ED8">
        <w:rPr>
          <w:rStyle w:val="a9"/>
          <w:rFonts w:hint="cs"/>
          <w:rtl/>
        </w:rPr>
        <w:t>فَتَقَحَّمَتْ</w:t>
      </w:r>
      <w:r w:rsidRPr="00EE3ED8">
        <w:rPr>
          <w:rStyle w:val="a9"/>
          <w:rtl/>
        </w:rPr>
        <w:t xml:space="preserve"> </w:t>
      </w:r>
      <w:r w:rsidRPr="00EE3ED8">
        <w:rPr>
          <w:rStyle w:val="a9"/>
          <w:rFonts w:hint="cs"/>
          <w:rtl/>
        </w:rPr>
        <w:t>بِهِمْ</w:t>
      </w:r>
      <w:r w:rsidRPr="00EE3ED8">
        <w:rPr>
          <w:rStyle w:val="a9"/>
          <w:rtl/>
        </w:rPr>
        <w:t xml:space="preserve"> </w:t>
      </w:r>
      <w:r w:rsidRPr="00EE3ED8">
        <w:rPr>
          <w:rStyle w:val="a9"/>
          <w:rFonts w:hint="cs"/>
          <w:rtl/>
        </w:rPr>
        <w:t>فِي</w:t>
      </w:r>
      <w:r w:rsidRPr="00EE3ED8">
        <w:rPr>
          <w:rStyle w:val="a9"/>
          <w:rtl/>
        </w:rPr>
        <w:t xml:space="preserve"> </w:t>
      </w:r>
      <w:r w:rsidRPr="00EE3ED8">
        <w:rPr>
          <w:rStyle w:val="a9"/>
          <w:rFonts w:hint="cs"/>
          <w:rtl/>
        </w:rPr>
        <w:t>النَّار</w:t>
      </w:r>
      <w:r w:rsidRPr="00795E81">
        <w:rPr>
          <w:rFonts w:hint="cs"/>
          <w:b/>
          <w:bCs/>
          <w:rtl/>
        </w:rPr>
        <w:t>»</w:t>
      </w:r>
    </w:p>
    <w:p w:rsidR="00F674B0" w:rsidRPr="00A120E2" w:rsidRDefault="00BA53BD" w:rsidP="002166FD">
      <w:pPr>
        <w:rPr>
          <w:rtl/>
        </w:rPr>
      </w:pPr>
      <w:r w:rsidRPr="00A120E2">
        <w:rPr>
          <w:rFonts w:hint="cs"/>
          <w:rtl/>
        </w:rPr>
        <w:t xml:space="preserve">در این کلام نورانی </w:t>
      </w:r>
      <w:r w:rsidR="00A120E2">
        <w:rPr>
          <w:rFonts w:hint="cs"/>
          <w:rtl/>
        </w:rPr>
        <w:t>امیرالمؤمنین</w:t>
      </w:r>
      <w:r w:rsidR="00F674B0" w:rsidRPr="00A120E2">
        <w:rPr>
          <w:rFonts w:hint="cs"/>
          <w:rtl/>
        </w:rPr>
        <w:t xml:space="preserve"> می</w:t>
      </w:r>
      <w:r w:rsidRPr="00A120E2">
        <w:rPr>
          <w:rFonts w:hint="cs"/>
          <w:rtl/>
        </w:rPr>
        <w:t>‌</w:t>
      </w:r>
      <w:r w:rsidR="00F674B0" w:rsidRPr="00A120E2">
        <w:rPr>
          <w:rFonts w:hint="cs"/>
          <w:rtl/>
        </w:rPr>
        <w:t>فرماید این اعمال ما و شما و اخلاق و روحیات ما و شما</w:t>
      </w:r>
      <w:r w:rsidR="003343E3" w:rsidRPr="00A120E2">
        <w:rPr>
          <w:rFonts w:hint="cs"/>
          <w:rtl/>
        </w:rPr>
        <w:t>،</w:t>
      </w:r>
      <w:r w:rsidR="00F674B0" w:rsidRPr="00A120E2">
        <w:rPr>
          <w:rFonts w:hint="cs"/>
          <w:rtl/>
        </w:rPr>
        <w:t xml:space="preserve"> مانند مرکب</w:t>
      </w:r>
      <w:r w:rsidR="003343E3" w:rsidRPr="00A120E2">
        <w:rPr>
          <w:rFonts w:hint="cs"/>
          <w:rtl/>
        </w:rPr>
        <w:t>‌</w:t>
      </w:r>
      <w:r w:rsidR="00F674B0" w:rsidRPr="00A120E2">
        <w:rPr>
          <w:rFonts w:hint="cs"/>
          <w:rtl/>
        </w:rPr>
        <w:t>هایی است که ما</w:t>
      </w:r>
      <w:r w:rsidR="003343E3" w:rsidRPr="00A120E2">
        <w:rPr>
          <w:rFonts w:hint="cs"/>
          <w:rtl/>
        </w:rPr>
        <w:t xml:space="preserve"> </w:t>
      </w:r>
      <w:r w:rsidR="00F674B0" w:rsidRPr="00A120E2">
        <w:rPr>
          <w:rFonts w:hint="cs"/>
          <w:rtl/>
        </w:rPr>
        <w:t>را حمل می</w:t>
      </w:r>
      <w:r w:rsidR="003343E3" w:rsidRPr="00A120E2">
        <w:rPr>
          <w:rFonts w:hint="cs"/>
          <w:rtl/>
        </w:rPr>
        <w:t>‌</w:t>
      </w:r>
      <w:r w:rsidR="00F674B0" w:rsidRPr="00A120E2">
        <w:rPr>
          <w:rFonts w:hint="cs"/>
          <w:rtl/>
        </w:rPr>
        <w:t>کنند</w:t>
      </w:r>
      <w:r w:rsidR="003343E3" w:rsidRPr="00A120E2">
        <w:rPr>
          <w:rFonts w:hint="cs"/>
          <w:rtl/>
        </w:rPr>
        <w:t>.</w:t>
      </w:r>
      <w:r w:rsidR="00F674B0" w:rsidRPr="00A120E2">
        <w:rPr>
          <w:rFonts w:hint="cs"/>
          <w:rtl/>
        </w:rPr>
        <w:t xml:space="preserve"> گویا حضرت می</w:t>
      </w:r>
      <w:r w:rsidR="003343E3" w:rsidRPr="00A120E2">
        <w:rPr>
          <w:rFonts w:hint="cs"/>
          <w:rtl/>
        </w:rPr>
        <w:t>‌</w:t>
      </w:r>
      <w:r w:rsidR="00F674B0" w:rsidRPr="00A120E2">
        <w:rPr>
          <w:rFonts w:hint="cs"/>
          <w:rtl/>
        </w:rPr>
        <w:t>خواهند این</w:t>
      </w:r>
      <w:r w:rsidR="003343E3" w:rsidRPr="00A120E2">
        <w:rPr>
          <w:rFonts w:hint="cs"/>
          <w:rtl/>
        </w:rPr>
        <w:t>‌</w:t>
      </w:r>
      <w:r w:rsidR="00F674B0" w:rsidRPr="00A120E2">
        <w:rPr>
          <w:rFonts w:hint="cs"/>
          <w:rtl/>
        </w:rPr>
        <w:t>طور بفرمایند که این روحیات و اعمال ما مرکبی است که ما را حمل می</w:t>
      </w:r>
      <w:r w:rsidR="003343E3" w:rsidRPr="00A120E2">
        <w:rPr>
          <w:rFonts w:hint="cs"/>
          <w:rtl/>
        </w:rPr>
        <w:t>‌</w:t>
      </w:r>
      <w:r w:rsidR="00F674B0" w:rsidRPr="00A120E2">
        <w:rPr>
          <w:rFonts w:hint="cs"/>
          <w:rtl/>
        </w:rPr>
        <w:t>کند</w:t>
      </w:r>
      <w:r w:rsidR="003343E3" w:rsidRPr="00A120E2">
        <w:rPr>
          <w:rFonts w:hint="cs"/>
          <w:rtl/>
        </w:rPr>
        <w:t xml:space="preserve"> و </w:t>
      </w:r>
      <w:r w:rsidR="00F674B0" w:rsidRPr="00A120E2">
        <w:rPr>
          <w:rFonts w:hint="cs"/>
          <w:rtl/>
        </w:rPr>
        <w:t>این مرکب</w:t>
      </w:r>
      <w:r w:rsidR="002166FD" w:rsidRPr="00A120E2">
        <w:rPr>
          <w:rFonts w:hint="cs"/>
          <w:rtl/>
        </w:rPr>
        <w:t>‌</w:t>
      </w:r>
      <w:r w:rsidR="00F674B0" w:rsidRPr="00A120E2">
        <w:rPr>
          <w:rFonts w:hint="cs"/>
          <w:rtl/>
        </w:rPr>
        <w:t xml:space="preserve">ها </w:t>
      </w:r>
      <w:r w:rsidR="003343E3" w:rsidRPr="00A120E2">
        <w:rPr>
          <w:rFonts w:hint="cs"/>
          <w:rtl/>
        </w:rPr>
        <w:t>ه</w:t>
      </w:r>
      <w:r w:rsidR="00F674B0" w:rsidRPr="00A120E2">
        <w:rPr>
          <w:rFonts w:hint="cs"/>
          <w:rtl/>
        </w:rPr>
        <w:t>ست</w:t>
      </w:r>
      <w:r w:rsidR="003343E3" w:rsidRPr="00A120E2">
        <w:rPr>
          <w:rFonts w:hint="cs"/>
          <w:rtl/>
        </w:rPr>
        <w:t>ند</w:t>
      </w:r>
      <w:r w:rsidR="00F674B0" w:rsidRPr="00A120E2">
        <w:rPr>
          <w:rFonts w:hint="cs"/>
          <w:rtl/>
        </w:rPr>
        <w:t xml:space="preserve"> که ما</w:t>
      </w:r>
      <w:r w:rsidR="002166FD" w:rsidRPr="00A120E2">
        <w:rPr>
          <w:rFonts w:hint="cs"/>
          <w:rtl/>
        </w:rPr>
        <w:t xml:space="preserve"> </w:t>
      </w:r>
      <w:r w:rsidR="00F674B0" w:rsidRPr="00A120E2">
        <w:rPr>
          <w:rFonts w:hint="cs"/>
          <w:rtl/>
        </w:rPr>
        <w:t>را به پایان می</w:t>
      </w:r>
      <w:r w:rsidR="002166FD" w:rsidRPr="00A120E2">
        <w:rPr>
          <w:rFonts w:hint="cs"/>
          <w:rtl/>
        </w:rPr>
        <w:t>‌</w:t>
      </w:r>
      <w:r w:rsidR="00F674B0" w:rsidRPr="00A120E2">
        <w:rPr>
          <w:rFonts w:hint="cs"/>
          <w:rtl/>
        </w:rPr>
        <w:t>کشان</w:t>
      </w:r>
      <w:r w:rsidR="002166FD" w:rsidRPr="00A120E2">
        <w:rPr>
          <w:rFonts w:hint="cs"/>
          <w:rtl/>
        </w:rPr>
        <w:t>ن</w:t>
      </w:r>
      <w:r w:rsidR="00F674B0" w:rsidRPr="00A120E2">
        <w:rPr>
          <w:rFonts w:hint="cs"/>
          <w:rtl/>
        </w:rPr>
        <w:t>د</w:t>
      </w:r>
      <w:r w:rsidR="00A120E2">
        <w:rPr>
          <w:rFonts w:hint="cs"/>
          <w:rtl/>
        </w:rPr>
        <w:t>؛</w:t>
      </w:r>
      <w:r w:rsidR="00A120E2">
        <w:rPr>
          <w:rtl/>
        </w:rPr>
        <w:t xml:space="preserve"> </w:t>
      </w:r>
      <w:r w:rsidR="00F674B0" w:rsidRPr="00A120E2">
        <w:rPr>
          <w:rFonts w:hint="cs"/>
          <w:rtl/>
        </w:rPr>
        <w:t>اما این مرکب</w:t>
      </w:r>
      <w:r w:rsidR="002166FD" w:rsidRPr="00A120E2">
        <w:rPr>
          <w:rFonts w:hint="cs"/>
          <w:rtl/>
        </w:rPr>
        <w:t xml:space="preserve">‌های ما و شما </w:t>
      </w:r>
      <w:r w:rsidR="00795E81">
        <w:rPr>
          <w:rFonts w:hint="cs"/>
          <w:rtl/>
        </w:rPr>
        <w:t>دو گونه</w:t>
      </w:r>
      <w:r w:rsidR="00F674B0" w:rsidRPr="00A120E2">
        <w:rPr>
          <w:rFonts w:hint="cs"/>
          <w:rtl/>
        </w:rPr>
        <w:t xml:space="preserve"> است</w:t>
      </w:r>
      <w:r w:rsidR="002166FD" w:rsidRPr="00A120E2">
        <w:rPr>
          <w:rFonts w:hint="cs"/>
          <w:rtl/>
        </w:rPr>
        <w:t>:</w:t>
      </w:r>
    </w:p>
    <w:p w:rsidR="00F43F19" w:rsidRPr="00A120E2" w:rsidRDefault="00F674B0" w:rsidP="00F43F19">
      <w:pPr>
        <w:pStyle w:val="af1"/>
        <w:numPr>
          <w:ilvl w:val="0"/>
          <w:numId w:val="5"/>
        </w:numPr>
        <w:rPr>
          <w:rFonts w:cs="2  Badr"/>
        </w:rPr>
      </w:pPr>
      <w:r w:rsidRPr="00A120E2">
        <w:rPr>
          <w:rFonts w:cs="2  Badr" w:hint="cs"/>
          <w:rtl/>
        </w:rPr>
        <w:t xml:space="preserve"> مرکب</w:t>
      </w:r>
      <w:r w:rsidR="00B173A6" w:rsidRPr="00A120E2">
        <w:rPr>
          <w:rFonts w:cs="2  Badr" w:hint="cs"/>
          <w:rtl/>
        </w:rPr>
        <w:t>‌</w:t>
      </w:r>
      <w:r w:rsidRPr="00A120E2">
        <w:rPr>
          <w:rFonts w:cs="2  Badr" w:hint="cs"/>
          <w:rtl/>
        </w:rPr>
        <w:t xml:space="preserve">ها و گناهان و هوا و </w:t>
      </w:r>
      <w:r w:rsidR="009C4165" w:rsidRPr="00A120E2">
        <w:rPr>
          <w:rFonts w:cs="2  Badr" w:hint="cs"/>
          <w:rtl/>
        </w:rPr>
        <w:t>هوس</w:t>
      </w:r>
      <w:r w:rsidR="00B173A6" w:rsidRPr="00A120E2">
        <w:rPr>
          <w:rFonts w:cs="2  Badr" w:hint="cs"/>
          <w:rtl/>
        </w:rPr>
        <w:t>‌</w:t>
      </w:r>
      <w:r w:rsidR="009C4165" w:rsidRPr="00A120E2">
        <w:rPr>
          <w:rFonts w:cs="2  Badr" w:hint="cs"/>
          <w:rtl/>
        </w:rPr>
        <w:t>ها و رذائل اخلاقی</w:t>
      </w:r>
      <w:r w:rsidR="00B173A6" w:rsidRPr="00A120E2">
        <w:rPr>
          <w:rFonts w:cs="2  Badr" w:hint="cs"/>
          <w:rtl/>
        </w:rPr>
        <w:t>؛</w:t>
      </w:r>
      <w:r w:rsidR="009C4165" w:rsidRPr="00A120E2">
        <w:rPr>
          <w:rFonts w:cs="2  Badr" w:hint="cs"/>
          <w:rtl/>
        </w:rPr>
        <w:t xml:space="preserve"> حضرت می</w:t>
      </w:r>
      <w:r w:rsidR="00B173A6" w:rsidRPr="00A120E2">
        <w:rPr>
          <w:rFonts w:cs="2  Badr" w:hint="cs"/>
          <w:rtl/>
        </w:rPr>
        <w:t>‌</w:t>
      </w:r>
      <w:r w:rsidR="009C4165" w:rsidRPr="00A120E2">
        <w:rPr>
          <w:rFonts w:cs="2  Badr" w:hint="cs"/>
          <w:rtl/>
        </w:rPr>
        <w:t>فرماید که</w:t>
      </w:r>
      <w:r w:rsidR="00B173A6" w:rsidRPr="00A120E2">
        <w:rPr>
          <w:rFonts w:cs="2  Badr" w:hint="cs"/>
          <w:rtl/>
        </w:rPr>
        <w:t xml:space="preserve"> </w:t>
      </w:r>
      <w:r w:rsidR="00A120E2">
        <w:rPr>
          <w:rFonts w:cs="2  Badr" w:hint="cs"/>
          <w:rtl/>
        </w:rPr>
        <w:t>این‌ها</w:t>
      </w:r>
      <w:r w:rsidR="009C4165" w:rsidRPr="00A120E2">
        <w:rPr>
          <w:rFonts w:cs="2  Badr" w:hint="cs"/>
          <w:rtl/>
        </w:rPr>
        <w:t xml:space="preserve"> </w:t>
      </w:r>
      <w:r w:rsidR="00B173A6" w:rsidRPr="00A120E2">
        <w:rPr>
          <w:rFonts w:cs="2  Badr" w:hint="cs"/>
          <w:rtl/>
        </w:rPr>
        <w:t>مانند</w:t>
      </w:r>
      <w:r w:rsidR="009C4165" w:rsidRPr="00A120E2">
        <w:rPr>
          <w:rFonts w:cs="2  Badr" w:hint="cs"/>
          <w:rtl/>
        </w:rPr>
        <w:t xml:space="preserve"> اسب سرکشی </w:t>
      </w:r>
      <w:r w:rsidR="00644CAA" w:rsidRPr="00A120E2">
        <w:rPr>
          <w:rFonts w:cs="2  Badr" w:hint="cs"/>
          <w:rtl/>
        </w:rPr>
        <w:t>هستند</w:t>
      </w:r>
      <w:r w:rsidR="009C4165" w:rsidRPr="00A120E2">
        <w:rPr>
          <w:rFonts w:cs="2  Badr" w:hint="cs"/>
          <w:rtl/>
        </w:rPr>
        <w:t xml:space="preserve"> که افسار ندارد. تصور کنید اسب چموش</w:t>
      </w:r>
      <w:r w:rsidR="00644CAA" w:rsidRPr="00A120E2">
        <w:rPr>
          <w:rFonts w:cs="2  Badr" w:hint="cs"/>
          <w:rtl/>
        </w:rPr>
        <w:t xml:space="preserve"> و</w:t>
      </w:r>
      <w:r w:rsidR="009C4165" w:rsidRPr="00A120E2">
        <w:rPr>
          <w:rFonts w:cs="2  Badr" w:hint="cs"/>
          <w:rtl/>
        </w:rPr>
        <w:t xml:space="preserve"> سرکش</w:t>
      </w:r>
      <w:r w:rsidR="00644CAA" w:rsidRPr="00A120E2">
        <w:rPr>
          <w:rFonts w:cs="2  Badr" w:hint="cs"/>
          <w:rtl/>
        </w:rPr>
        <w:t>ی که</w:t>
      </w:r>
      <w:r w:rsidR="009C4165" w:rsidRPr="00A120E2">
        <w:rPr>
          <w:rFonts w:cs="2  Badr" w:hint="cs"/>
          <w:rtl/>
        </w:rPr>
        <w:t xml:space="preserve"> افسار ندارد چگونه او را به این</w:t>
      </w:r>
      <w:r w:rsidR="00644CAA" w:rsidRPr="00A120E2">
        <w:rPr>
          <w:rFonts w:cs="2  Badr" w:hint="cs"/>
          <w:rtl/>
        </w:rPr>
        <w:t>‌</w:t>
      </w:r>
      <w:r w:rsidR="009C4165" w:rsidRPr="00A120E2">
        <w:rPr>
          <w:rFonts w:cs="2  Badr" w:hint="cs"/>
          <w:rtl/>
        </w:rPr>
        <w:t>سو و آن</w:t>
      </w:r>
      <w:r w:rsidR="00644CAA" w:rsidRPr="00A120E2">
        <w:rPr>
          <w:rFonts w:cs="2  Badr" w:hint="cs"/>
          <w:rtl/>
        </w:rPr>
        <w:t>‌</w:t>
      </w:r>
      <w:r w:rsidR="009C4165" w:rsidRPr="00A120E2">
        <w:rPr>
          <w:rFonts w:cs="2  Badr" w:hint="cs"/>
          <w:rtl/>
        </w:rPr>
        <w:t>سو پرتاب می</w:t>
      </w:r>
      <w:r w:rsidR="00644CAA" w:rsidRPr="00A120E2">
        <w:rPr>
          <w:rFonts w:cs="2  Badr" w:hint="cs"/>
          <w:rtl/>
        </w:rPr>
        <w:t>‌</w:t>
      </w:r>
      <w:r w:rsidR="009C4165" w:rsidRPr="00A120E2">
        <w:rPr>
          <w:rFonts w:cs="2  Badr" w:hint="cs"/>
          <w:rtl/>
        </w:rPr>
        <w:t>کند و آخر او را به هلاکت می</w:t>
      </w:r>
      <w:r w:rsidR="00F43F19" w:rsidRPr="00A120E2">
        <w:rPr>
          <w:rFonts w:cs="2  Badr" w:hint="cs"/>
          <w:rtl/>
        </w:rPr>
        <w:t>‌</w:t>
      </w:r>
      <w:r w:rsidR="009C4165" w:rsidRPr="00A120E2">
        <w:rPr>
          <w:rFonts w:cs="2  Badr" w:hint="cs"/>
          <w:rtl/>
        </w:rPr>
        <w:t>رساند. گناهان و رذائل اخلاقی مرکب</w:t>
      </w:r>
      <w:r w:rsidR="00F43F19" w:rsidRPr="00A120E2">
        <w:rPr>
          <w:rFonts w:cs="2  Badr" w:hint="cs"/>
          <w:rtl/>
        </w:rPr>
        <w:t>‌</w:t>
      </w:r>
      <w:r w:rsidR="009C4165" w:rsidRPr="00A120E2">
        <w:rPr>
          <w:rFonts w:cs="2  Badr" w:hint="cs"/>
          <w:rtl/>
        </w:rPr>
        <w:t>های سرکشی هستند که ما</w:t>
      </w:r>
      <w:r w:rsidR="00F43F19" w:rsidRPr="00A120E2">
        <w:rPr>
          <w:rFonts w:cs="2  Badr" w:hint="cs"/>
          <w:rtl/>
        </w:rPr>
        <w:t xml:space="preserve"> </w:t>
      </w:r>
      <w:r w:rsidR="009C4165" w:rsidRPr="00A120E2">
        <w:rPr>
          <w:rFonts w:cs="2  Badr" w:hint="cs"/>
          <w:rtl/>
        </w:rPr>
        <w:t>را به پایان جهنم می</w:t>
      </w:r>
      <w:r w:rsidR="00F43F19" w:rsidRPr="00A120E2">
        <w:rPr>
          <w:rFonts w:cs="2  Badr" w:hint="cs"/>
          <w:rtl/>
        </w:rPr>
        <w:t>‌</w:t>
      </w:r>
      <w:r w:rsidR="009C4165" w:rsidRPr="00A120E2">
        <w:rPr>
          <w:rFonts w:cs="2  Badr" w:hint="cs"/>
          <w:rtl/>
        </w:rPr>
        <w:t>رسانن</w:t>
      </w:r>
      <w:r w:rsidR="00F43F19" w:rsidRPr="00A120E2">
        <w:rPr>
          <w:rFonts w:cs="2  Badr" w:hint="cs"/>
          <w:rtl/>
        </w:rPr>
        <w:t>د.</w:t>
      </w:r>
    </w:p>
    <w:p w:rsidR="00F674B0" w:rsidRPr="00A87618" w:rsidRDefault="009C4165" w:rsidP="00A87618">
      <w:pPr>
        <w:pStyle w:val="af1"/>
        <w:numPr>
          <w:ilvl w:val="0"/>
          <w:numId w:val="5"/>
        </w:numPr>
        <w:rPr>
          <w:rFonts w:cs="2  Badr"/>
          <w:rtl/>
        </w:rPr>
      </w:pPr>
      <w:r w:rsidRPr="00A120E2">
        <w:rPr>
          <w:rFonts w:cs="2  Badr" w:hint="cs"/>
          <w:rtl/>
        </w:rPr>
        <w:t xml:space="preserve"> نقطه مقابل آن</w:t>
      </w:r>
      <w:r w:rsidR="00EA5EED" w:rsidRPr="00A120E2">
        <w:rPr>
          <w:rFonts w:cs="2  Badr" w:hint="cs"/>
          <w:rtl/>
        </w:rPr>
        <w:t>،</w:t>
      </w:r>
      <w:r w:rsidRPr="00A120E2">
        <w:rPr>
          <w:rFonts w:cs="2  Badr" w:hint="cs"/>
          <w:rtl/>
        </w:rPr>
        <w:t xml:space="preserve"> </w:t>
      </w:r>
      <w:r w:rsidR="00795E81">
        <w:rPr>
          <w:rFonts w:cs="2  Badr" w:hint="cs"/>
          <w:rtl/>
        </w:rPr>
        <w:t>«</w:t>
      </w:r>
      <w:r w:rsidR="00795E81" w:rsidRPr="00EE3ED8">
        <w:rPr>
          <w:rStyle w:val="a9"/>
          <w:rFonts w:hint="cs"/>
          <w:rtl/>
        </w:rPr>
        <w:t>أَلَا</w:t>
      </w:r>
      <w:r w:rsidR="00795E81" w:rsidRPr="00EE3ED8">
        <w:rPr>
          <w:rStyle w:val="a9"/>
          <w:rtl/>
        </w:rPr>
        <w:t xml:space="preserve"> </w:t>
      </w:r>
      <w:r w:rsidR="00795E81" w:rsidRPr="00EE3ED8">
        <w:rPr>
          <w:rStyle w:val="a9"/>
          <w:rFonts w:hint="cs"/>
          <w:rtl/>
        </w:rPr>
        <w:t>وَ</w:t>
      </w:r>
      <w:r w:rsidR="00795E81" w:rsidRPr="00EE3ED8">
        <w:rPr>
          <w:rStyle w:val="a9"/>
          <w:rtl/>
        </w:rPr>
        <w:t xml:space="preserve"> </w:t>
      </w:r>
      <w:r w:rsidR="00795E81" w:rsidRPr="00EE3ED8">
        <w:rPr>
          <w:rStyle w:val="a9"/>
          <w:rFonts w:hint="cs"/>
          <w:rtl/>
        </w:rPr>
        <w:t>إِنَّ</w:t>
      </w:r>
      <w:r w:rsidR="00795E81" w:rsidRPr="00EE3ED8">
        <w:rPr>
          <w:rStyle w:val="a9"/>
          <w:rtl/>
        </w:rPr>
        <w:t xml:space="preserve"> </w:t>
      </w:r>
      <w:r w:rsidR="00795E81" w:rsidRPr="00EE3ED8">
        <w:rPr>
          <w:rStyle w:val="a9"/>
          <w:rFonts w:hint="cs"/>
          <w:rtl/>
        </w:rPr>
        <w:t>التَّقْوَى</w:t>
      </w:r>
      <w:r w:rsidR="00795E81" w:rsidRPr="00EE3ED8">
        <w:rPr>
          <w:rStyle w:val="a9"/>
          <w:rtl/>
        </w:rPr>
        <w:t xml:space="preserve"> </w:t>
      </w:r>
      <w:r w:rsidR="00795E81" w:rsidRPr="00EE3ED8">
        <w:rPr>
          <w:rStyle w:val="a9"/>
          <w:rFonts w:hint="cs"/>
          <w:rtl/>
        </w:rPr>
        <w:t>مَطَايَا</w:t>
      </w:r>
      <w:r w:rsidR="00795E81" w:rsidRPr="00EE3ED8">
        <w:rPr>
          <w:rStyle w:val="a9"/>
          <w:rtl/>
        </w:rPr>
        <w:t xml:space="preserve"> </w:t>
      </w:r>
      <w:r w:rsidR="00795E81" w:rsidRPr="00EE3ED8">
        <w:rPr>
          <w:rStyle w:val="a9"/>
          <w:rFonts w:hint="cs"/>
          <w:rtl/>
        </w:rPr>
        <w:t>ذُلُلٌ</w:t>
      </w:r>
      <w:r w:rsidR="00795E81" w:rsidRPr="00EE3ED8">
        <w:rPr>
          <w:rStyle w:val="a9"/>
          <w:rtl/>
        </w:rPr>
        <w:t xml:space="preserve"> </w:t>
      </w:r>
      <w:r w:rsidR="00795E81" w:rsidRPr="00EE3ED8">
        <w:rPr>
          <w:rStyle w:val="a9"/>
          <w:rFonts w:hint="cs"/>
          <w:rtl/>
        </w:rPr>
        <w:t>حُمِلَ</w:t>
      </w:r>
      <w:r w:rsidR="00795E81" w:rsidRPr="00EE3ED8">
        <w:rPr>
          <w:rStyle w:val="a9"/>
          <w:rtl/>
        </w:rPr>
        <w:t xml:space="preserve"> </w:t>
      </w:r>
      <w:r w:rsidR="00795E81" w:rsidRPr="00EE3ED8">
        <w:rPr>
          <w:rStyle w:val="a9"/>
          <w:rFonts w:hint="cs"/>
          <w:rtl/>
        </w:rPr>
        <w:t>عَلَيْهَا</w:t>
      </w:r>
      <w:r w:rsidR="00795E81" w:rsidRPr="00EE3ED8">
        <w:rPr>
          <w:rStyle w:val="a9"/>
          <w:rtl/>
        </w:rPr>
        <w:t xml:space="preserve"> </w:t>
      </w:r>
      <w:r w:rsidR="00795E81" w:rsidRPr="00EE3ED8">
        <w:rPr>
          <w:rStyle w:val="a9"/>
          <w:rFonts w:hint="cs"/>
          <w:rtl/>
        </w:rPr>
        <w:t>أَهْلُهَا</w:t>
      </w:r>
      <w:r w:rsidR="00795E81">
        <w:rPr>
          <w:rFonts w:cs="2  Badr" w:hint="cs"/>
          <w:rtl/>
        </w:rPr>
        <w:t>»</w:t>
      </w:r>
      <w:r w:rsidR="00F43F19" w:rsidRPr="00A120E2">
        <w:rPr>
          <w:rFonts w:cs="2  Badr" w:hint="cs"/>
          <w:rtl/>
        </w:rPr>
        <w:t>؛</w:t>
      </w:r>
      <w:r w:rsidR="00EA5EED" w:rsidRPr="00A120E2">
        <w:rPr>
          <w:rFonts w:cs="2  Badr" w:hint="cs"/>
          <w:rtl/>
        </w:rPr>
        <w:t xml:space="preserve"> تقوای الهی</w:t>
      </w:r>
      <w:r w:rsidR="00F43F19" w:rsidRPr="00A120E2">
        <w:rPr>
          <w:rFonts w:cs="2  Badr" w:hint="cs"/>
          <w:rtl/>
        </w:rPr>
        <w:t>،</w:t>
      </w:r>
      <w:r w:rsidR="00EA5EED" w:rsidRPr="00A120E2">
        <w:rPr>
          <w:rFonts w:cs="2  Badr" w:hint="cs"/>
          <w:rtl/>
        </w:rPr>
        <w:t xml:space="preserve"> وظایف الهی</w:t>
      </w:r>
      <w:r w:rsidR="00F43F19" w:rsidRPr="00A120E2">
        <w:rPr>
          <w:rFonts w:cs="2  Badr" w:hint="cs"/>
          <w:rtl/>
        </w:rPr>
        <w:t>،</w:t>
      </w:r>
      <w:r w:rsidR="00EA5EED" w:rsidRPr="00A120E2">
        <w:rPr>
          <w:rFonts w:cs="2  Badr" w:hint="cs"/>
          <w:rtl/>
        </w:rPr>
        <w:t xml:space="preserve"> کارهای نیک،  مرکب</w:t>
      </w:r>
      <w:r w:rsidR="00F43F19" w:rsidRPr="00A120E2">
        <w:rPr>
          <w:rFonts w:cs="2  Badr" w:hint="cs"/>
          <w:rtl/>
        </w:rPr>
        <w:t>‌</w:t>
      </w:r>
      <w:r w:rsidR="00EA5EED" w:rsidRPr="00A120E2">
        <w:rPr>
          <w:rFonts w:cs="2  Badr" w:hint="cs"/>
          <w:rtl/>
        </w:rPr>
        <w:t xml:space="preserve">های راهوار رامی </w:t>
      </w:r>
      <w:r w:rsidR="00D543E2" w:rsidRPr="00A120E2">
        <w:rPr>
          <w:rFonts w:cs="2  Badr" w:hint="cs"/>
          <w:rtl/>
        </w:rPr>
        <w:t>هستند</w:t>
      </w:r>
      <w:r w:rsidR="00EA5EED" w:rsidRPr="00A120E2">
        <w:rPr>
          <w:rFonts w:cs="2  Badr" w:hint="cs"/>
          <w:rtl/>
        </w:rPr>
        <w:t xml:space="preserve"> که کسانی بر آن سوار شده</w:t>
      </w:r>
      <w:r w:rsidR="00D543E2" w:rsidRPr="00A120E2">
        <w:rPr>
          <w:rFonts w:cs="2  Badr" w:hint="cs"/>
          <w:rtl/>
        </w:rPr>
        <w:t>‌</w:t>
      </w:r>
      <w:r w:rsidR="00EA5EED" w:rsidRPr="00A120E2">
        <w:rPr>
          <w:rFonts w:cs="2  Badr" w:hint="cs"/>
          <w:rtl/>
        </w:rPr>
        <w:t xml:space="preserve"> و افسار </w:t>
      </w:r>
      <w:r w:rsidR="00D543E2" w:rsidRPr="00A120E2">
        <w:rPr>
          <w:rFonts w:cs="2  Badr" w:hint="cs"/>
          <w:rtl/>
        </w:rPr>
        <w:t>آ</w:t>
      </w:r>
      <w:r w:rsidR="00EA5EED" w:rsidRPr="00A120E2">
        <w:rPr>
          <w:rFonts w:cs="2  Badr" w:hint="cs"/>
          <w:rtl/>
        </w:rPr>
        <w:t>ن ب</w:t>
      </w:r>
      <w:r w:rsidR="00D543E2" w:rsidRPr="00A120E2">
        <w:rPr>
          <w:rFonts w:cs="2  Badr" w:hint="cs"/>
          <w:rtl/>
        </w:rPr>
        <w:t xml:space="preserve">ه </w:t>
      </w:r>
      <w:r w:rsidR="00EA5EED" w:rsidRPr="00A120E2">
        <w:rPr>
          <w:rFonts w:cs="2  Badr" w:hint="cs"/>
          <w:rtl/>
        </w:rPr>
        <w:t>دست خودشان است</w:t>
      </w:r>
      <w:r w:rsidR="00A87618">
        <w:rPr>
          <w:rFonts w:cs="2  Badr" w:hint="cs"/>
          <w:rtl/>
        </w:rPr>
        <w:t xml:space="preserve">. </w:t>
      </w:r>
      <w:r w:rsidR="00647DBF" w:rsidRPr="00A120E2">
        <w:rPr>
          <w:rFonts w:hint="cs"/>
          <w:rtl/>
        </w:rPr>
        <w:t xml:space="preserve">این تشبیه </w:t>
      </w:r>
      <w:r w:rsidR="00CE3A71" w:rsidRPr="00A120E2">
        <w:rPr>
          <w:rFonts w:hint="cs"/>
          <w:rtl/>
        </w:rPr>
        <w:t>بسیار زیبا را همواره به یاد داشته باشید.</w:t>
      </w:r>
    </w:p>
    <w:p w:rsidR="003A2EE6" w:rsidRPr="00A120E2" w:rsidRDefault="003A2EE6" w:rsidP="00CC6DA9">
      <w:pPr>
        <w:pStyle w:val="2"/>
        <w:rPr>
          <w:rtl/>
        </w:rPr>
      </w:pPr>
      <w:r w:rsidRPr="00A120E2">
        <w:rPr>
          <w:rFonts w:hint="cs"/>
          <w:rtl/>
        </w:rPr>
        <w:t>تبریک میلاد حضرت فاطمه (س) و امام (ره)</w:t>
      </w:r>
    </w:p>
    <w:p w:rsidR="00CE3A71" w:rsidRPr="00A120E2" w:rsidRDefault="00CE3A71" w:rsidP="00795E81">
      <w:pPr>
        <w:rPr>
          <w:rtl/>
        </w:rPr>
      </w:pPr>
      <w:r w:rsidRPr="00A120E2">
        <w:rPr>
          <w:rFonts w:hint="cs"/>
          <w:rtl/>
        </w:rPr>
        <w:t xml:space="preserve">میلاد فاطمه زهرا </w:t>
      </w:r>
      <w:r w:rsidR="00795E81">
        <w:rPr>
          <w:rFonts w:hint="cs"/>
          <w:rtl/>
        </w:rPr>
        <w:t>سلام‌</w:t>
      </w:r>
      <w:r w:rsidR="00A87618">
        <w:rPr>
          <w:rFonts w:hint="cs"/>
          <w:rtl/>
        </w:rPr>
        <w:t xml:space="preserve"> </w:t>
      </w:r>
      <w:r w:rsidR="00795E81">
        <w:rPr>
          <w:rFonts w:hint="cs"/>
          <w:rtl/>
        </w:rPr>
        <w:t>الله‌</w:t>
      </w:r>
      <w:r w:rsidR="00A87618">
        <w:rPr>
          <w:rFonts w:hint="cs"/>
          <w:rtl/>
        </w:rPr>
        <w:t xml:space="preserve"> </w:t>
      </w:r>
      <w:r w:rsidR="00795E81">
        <w:rPr>
          <w:rFonts w:hint="cs"/>
          <w:rtl/>
        </w:rPr>
        <w:t>علیه</w:t>
      </w:r>
      <w:r w:rsidRPr="00A120E2">
        <w:rPr>
          <w:rFonts w:hint="cs"/>
          <w:rtl/>
        </w:rPr>
        <w:t xml:space="preserve">ا و میلاد امام راحل و </w:t>
      </w:r>
      <w:r w:rsidR="00795E81">
        <w:rPr>
          <w:rFonts w:hint="cs"/>
          <w:rtl/>
        </w:rPr>
        <w:t>عظیم‌الشأن</w:t>
      </w:r>
      <w:r w:rsidRPr="00A120E2">
        <w:rPr>
          <w:rFonts w:hint="cs"/>
          <w:rtl/>
        </w:rPr>
        <w:t xml:space="preserve"> را به محضر شما نمازگزاران عزیز، زائران و مجاوران مرقد فاطمه معصومه </w:t>
      </w:r>
      <w:r w:rsidR="00795E81">
        <w:rPr>
          <w:rFonts w:hint="cs"/>
          <w:rtl/>
        </w:rPr>
        <w:t>سلام‌الله‌علیه</w:t>
      </w:r>
      <w:r w:rsidRPr="00A120E2">
        <w:rPr>
          <w:rFonts w:hint="cs"/>
          <w:rtl/>
        </w:rPr>
        <w:t xml:space="preserve">ا </w:t>
      </w:r>
      <w:r w:rsidR="009E0BFF" w:rsidRPr="00A120E2">
        <w:rPr>
          <w:rFonts w:hint="cs"/>
          <w:rtl/>
        </w:rPr>
        <w:t xml:space="preserve">حضرت </w:t>
      </w:r>
      <w:r w:rsidR="00795E81">
        <w:rPr>
          <w:rFonts w:hint="cs"/>
          <w:rtl/>
        </w:rPr>
        <w:t>ولی‌عصر</w:t>
      </w:r>
      <w:r w:rsidR="009E0BFF" w:rsidRPr="00A120E2">
        <w:rPr>
          <w:rFonts w:hint="cs"/>
          <w:rtl/>
        </w:rPr>
        <w:t xml:space="preserve"> رهبری معظم، مراجع عظام و به محضر حضرت فاطمه معصومه </w:t>
      </w:r>
      <w:r w:rsidR="00795E81">
        <w:rPr>
          <w:rFonts w:hint="cs"/>
          <w:rtl/>
        </w:rPr>
        <w:t>سلام‌الله‌علیه</w:t>
      </w:r>
      <w:r w:rsidR="009E0BFF" w:rsidRPr="00A120E2">
        <w:rPr>
          <w:rFonts w:hint="cs"/>
          <w:rtl/>
        </w:rPr>
        <w:t xml:space="preserve">ا تبریک عرض </w:t>
      </w:r>
      <w:r w:rsidR="00644CAA" w:rsidRPr="00A120E2">
        <w:rPr>
          <w:rFonts w:hint="cs"/>
          <w:rtl/>
        </w:rPr>
        <w:t>می‌کنم</w:t>
      </w:r>
      <w:r w:rsidR="009E0BFF" w:rsidRPr="00A120E2">
        <w:rPr>
          <w:rFonts w:hint="cs"/>
          <w:rtl/>
        </w:rPr>
        <w:t>.</w:t>
      </w:r>
    </w:p>
    <w:p w:rsidR="00A52A40" w:rsidRPr="00A120E2" w:rsidRDefault="00A52A40" w:rsidP="00321CEE">
      <w:pPr>
        <w:pStyle w:val="2"/>
        <w:rPr>
          <w:rtl/>
        </w:rPr>
      </w:pPr>
      <w:r w:rsidRPr="00A120E2">
        <w:rPr>
          <w:rFonts w:hint="cs"/>
          <w:rtl/>
        </w:rPr>
        <w:t>تبریک روز زن و مادر</w:t>
      </w:r>
    </w:p>
    <w:p w:rsidR="009E0BFF" w:rsidRPr="00A120E2" w:rsidRDefault="009E0BFF" w:rsidP="009A6638">
      <w:pPr>
        <w:rPr>
          <w:rtl/>
        </w:rPr>
      </w:pPr>
      <w:r w:rsidRPr="00A120E2">
        <w:rPr>
          <w:rFonts w:hint="cs"/>
          <w:rtl/>
        </w:rPr>
        <w:t>روز زن و روز مادر را گرامی می</w:t>
      </w:r>
      <w:r w:rsidR="00A52A40" w:rsidRPr="00A120E2">
        <w:rPr>
          <w:rFonts w:hint="cs"/>
          <w:rtl/>
        </w:rPr>
        <w:t>‌</w:t>
      </w:r>
      <w:r w:rsidRPr="00A120E2">
        <w:rPr>
          <w:rFonts w:hint="cs"/>
          <w:rtl/>
        </w:rPr>
        <w:t xml:space="preserve">داریم، اسلام نسبت به کرامت زن چه </w:t>
      </w:r>
      <w:r w:rsidR="00795E81">
        <w:rPr>
          <w:rFonts w:hint="cs"/>
          <w:rtl/>
        </w:rPr>
        <w:t>به‌عنوان</w:t>
      </w:r>
      <w:r w:rsidRPr="00A120E2">
        <w:rPr>
          <w:rFonts w:hint="cs"/>
          <w:rtl/>
        </w:rPr>
        <w:t xml:space="preserve"> مادر</w:t>
      </w:r>
      <w:r w:rsidR="00A52A40" w:rsidRPr="00A120E2">
        <w:rPr>
          <w:rFonts w:hint="cs"/>
          <w:rtl/>
        </w:rPr>
        <w:t>،</w:t>
      </w:r>
      <w:r w:rsidRPr="00A120E2">
        <w:rPr>
          <w:rFonts w:hint="cs"/>
          <w:rtl/>
        </w:rPr>
        <w:t xml:space="preserve"> چه </w:t>
      </w:r>
      <w:r w:rsidR="00321CEE">
        <w:rPr>
          <w:rFonts w:hint="cs"/>
          <w:rtl/>
        </w:rPr>
        <w:t>به‌عنوا</w:t>
      </w:r>
      <w:r w:rsidR="00795E81">
        <w:rPr>
          <w:rFonts w:hint="cs"/>
          <w:rtl/>
        </w:rPr>
        <w:t>ن</w:t>
      </w:r>
      <w:r w:rsidR="00321CEE">
        <w:rPr>
          <w:rFonts w:hint="cs"/>
          <w:rtl/>
        </w:rPr>
        <w:t xml:space="preserve"> </w:t>
      </w:r>
      <w:r w:rsidR="00795E81">
        <w:rPr>
          <w:rFonts w:hint="cs"/>
          <w:rtl/>
        </w:rPr>
        <w:t>‌هم</w:t>
      </w:r>
      <w:r w:rsidRPr="00A120E2">
        <w:rPr>
          <w:rFonts w:hint="cs"/>
          <w:rtl/>
        </w:rPr>
        <w:t xml:space="preserve">سر و چه </w:t>
      </w:r>
      <w:r w:rsidR="00795E81">
        <w:rPr>
          <w:rFonts w:hint="cs"/>
          <w:rtl/>
        </w:rPr>
        <w:t>به‌عنوان</w:t>
      </w:r>
      <w:r w:rsidRPr="00A120E2">
        <w:rPr>
          <w:rFonts w:hint="cs"/>
          <w:rtl/>
        </w:rPr>
        <w:t xml:space="preserve"> خواهر و چه </w:t>
      </w:r>
      <w:r w:rsidR="00795E81">
        <w:rPr>
          <w:rFonts w:hint="cs"/>
          <w:rtl/>
        </w:rPr>
        <w:t>به‌عنوان</w:t>
      </w:r>
      <w:r w:rsidRPr="00A120E2">
        <w:rPr>
          <w:rFonts w:hint="cs"/>
          <w:rtl/>
        </w:rPr>
        <w:t xml:space="preserve"> فرزن</w:t>
      </w:r>
      <w:r w:rsidR="00A52A40" w:rsidRPr="00A120E2">
        <w:rPr>
          <w:rFonts w:hint="cs"/>
          <w:rtl/>
        </w:rPr>
        <w:t>د</w:t>
      </w:r>
      <w:r w:rsidRPr="00A120E2">
        <w:rPr>
          <w:rFonts w:hint="cs"/>
          <w:rtl/>
        </w:rPr>
        <w:t xml:space="preserve"> نگاه خاصی دارد</w:t>
      </w:r>
      <w:r w:rsidR="00E15061" w:rsidRPr="00A120E2">
        <w:rPr>
          <w:rFonts w:hint="cs"/>
          <w:rtl/>
        </w:rPr>
        <w:t>،</w:t>
      </w:r>
      <w:r w:rsidRPr="00A120E2">
        <w:rPr>
          <w:rFonts w:hint="cs"/>
          <w:rtl/>
        </w:rPr>
        <w:t xml:space="preserve"> همان</w:t>
      </w:r>
      <w:r w:rsidR="00A52A40" w:rsidRPr="00A120E2">
        <w:rPr>
          <w:rFonts w:hint="cs"/>
          <w:rtl/>
        </w:rPr>
        <w:t>‌</w:t>
      </w:r>
      <w:r w:rsidRPr="00A120E2">
        <w:rPr>
          <w:rFonts w:hint="cs"/>
          <w:rtl/>
        </w:rPr>
        <w:t>طور</w:t>
      </w:r>
      <w:r w:rsidR="00E15061" w:rsidRPr="00A120E2">
        <w:rPr>
          <w:rFonts w:hint="cs"/>
          <w:rtl/>
        </w:rPr>
        <w:t xml:space="preserve"> که زن </w:t>
      </w:r>
      <w:r w:rsidR="00795E81">
        <w:rPr>
          <w:rFonts w:hint="cs"/>
          <w:rtl/>
        </w:rPr>
        <w:t>به‌عنوان</w:t>
      </w:r>
      <w:r w:rsidR="00B97F70" w:rsidRPr="00A120E2">
        <w:rPr>
          <w:rFonts w:hint="cs"/>
          <w:rtl/>
        </w:rPr>
        <w:t xml:space="preserve"> عنصر </w:t>
      </w:r>
      <w:r w:rsidR="00795E81">
        <w:rPr>
          <w:rFonts w:hint="cs"/>
          <w:rtl/>
        </w:rPr>
        <w:t>مؤثر</w:t>
      </w:r>
      <w:r w:rsidR="00B97F70" w:rsidRPr="00A120E2">
        <w:rPr>
          <w:rFonts w:hint="cs"/>
          <w:rtl/>
        </w:rPr>
        <w:t xml:space="preserve"> علمی و معرفتی در نگاه اسلام </w:t>
      </w:r>
      <w:r w:rsidR="00A120E2">
        <w:rPr>
          <w:rFonts w:hint="cs"/>
          <w:rtl/>
        </w:rPr>
        <w:t>مورد</w:t>
      </w:r>
      <w:r w:rsidR="00C01C84">
        <w:rPr>
          <w:rFonts w:hint="cs"/>
          <w:rtl/>
        </w:rPr>
        <w:t xml:space="preserve"> </w:t>
      </w:r>
      <w:r w:rsidR="00A120E2">
        <w:rPr>
          <w:rFonts w:hint="cs"/>
          <w:rtl/>
        </w:rPr>
        <w:t>توجه</w:t>
      </w:r>
      <w:r w:rsidR="00B97F70" w:rsidRPr="00A120E2">
        <w:rPr>
          <w:rFonts w:hint="cs"/>
          <w:rtl/>
        </w:rPr>
        <w:t xml:space="preserve"> است. پیامبر خدا</w:t>
      </w:r>
      <w:r w:rsidR="00E15061" w:rsidRPr="00A120E2">
        <w:rPr>
          <w:rFonts w:hint="cs"/>
          <w:rtl/>
        </w:rPr>
        <w:t xml:space="preserve"> (ص)</w:t>
      </w:r>
      <w:r w:rsidR="00B97F70" w:rsidRPr="00A120E2">
        <w:rPr>
          <w:rFonts w:hint="cs"/>
          <w:rtl/>
        </w:rPr>
        <w:t xml:space="preserve"> فرمودند</w:t>
      </w:r>
      <w:r w:rsidR="00E15061" w:rsidRPr="00A120E2">
        <w:rPr>
          <w:rFonts w:hint="cs"/>
          <w:rtl/>
        </w:rPr>
        <w:t>: من بهترین شم</w:t>
      </w:r>
      <w:r w:rsidR="009A6638" w:rsidRPr="00A120E2">
        <w:rPr>
          <w:rFonts w:hint="cs"/>
          <w:rtl/>
        </w:rPr>
        <w:t>ا در تعامل با همسرانم هستم.</w:t>
      </w:r>
    </w:p>
    <w:p w:rsidR="009A6638" w:rsidRPr="00A120E2" w:rsidRDefault="00F40648" w:rsidP="00CC6DA9">
      <w:pPr>
        <w:pStyle w:val="2"/>
        <w:rPr>
          <w:rtl/>
        </w:rPr>
      </w:pPr>
      <w:r w:rsidRPr="00A120E2">
        <w:rPr>
          <w:rFonts w:hint="cs"/>
          <w:rtl/>
        </w:rPr>
        <w:t>بیان مناسبت‌هایی در رحلت و شهادت</w:t>
      </w:r>
    </w:p>
    <w:p w:rsidR="00B97F70" w:rsidRPr="00A120E2" w:rsidRDefault="00B97F70" w:rsidP="00795E81">
      <w:pPr>
        <w:rPr>
          <w:rtl/>
        </w:rPr>
      </w:pPr>
      <w:r w:rsidRPr="00A120E2">
        <w:rPr>
          <w:rFonts w:hint="cs"/>
          <w:rtl/>
        </w:rPr>
        <w:t>سالگرد</w:t>
      </w:r>
      <w:r w:rsidR="005065D2" w:rsidRPr="00A120E2">
        <w:rPr>
          <w:rFonts w:hint="cs"/>
          <w:rtl/>
        </w:rPr>
        <w:t xml:space="preserve"> ارتحال</w:t>
      </w:r>
      <w:r w:rsidRPr="00A120E2">
        <w:rPr>
          <w:rFonts w:hint="cs"/>
          <w:rtl/>
        </w:rPr>
        <w:t xml:space="preserve"> مرحوم </w:t>
      </w:r>
      <w:r w:rsidR="00795E81">
        <w:rPr>
          <w:rFonts w:hint="cs"/>
          <w:rtl/>
        </w:rPr>
        <w:t>آیت‌الله</w:t>
      </w:r>
      <w:r w:rsidR="00C01C84">
        <w:rPr>
          <w:rFonts w:hint="cs"/>
          <w:rtl/>
        </w:rPr>
        <w:t xml:space="preserve"> </w:t>
      </w:r>
      <w:r w:rsidR="00795E81">
        <w:rPr>
          <w:rFonts w:hint="cs"/>
          <w:rtl/>
        </w:rPr>
        <w:t>‌العظمی</w:t>
      </w:r>
      <w:r w:rsidRPr="00A120E2">
        <w:rPr>
          <w:rFonts w:hint="cs"/>
          <w:rtl/>
        </w:rPr>
        <w:t xml:space="preserve"> اراکی است. این </w:t>
      </w:r>
      <w:r w:rsidR="005065D2" w:rsidRPr="00A120E2">
        <w:rPr>
          <w:rFonts w:hint="cs"/>
          <w:rtl/>
        </w:rPr>
        <w:t>شخصیت</w:t>
      </w:r>
      <w:r w:rsidRPr="00A120E2">
        <w:rPr>
          <w:rFonts w:hint="cs"/>
          <w:rtl/>
        </w:rPr>
        <w:t xml:space="preserve"> </w:t>
      </w:r>
      <w:r w:rsidR="005065D2" w:rsidRPr="00A120E2">
        <w:rPr>
          <w:rFonts w:hint="cs"/>
          <w:rtl/>
        </w:rPr>
        <w:t xml:space="preserve">بزرگوار و مرجع </w:t>
      </w:r>
      <w:r w:rsidR="00795E81">
        <w:rPr>
          <w:rFonts w:hint="cs"/>
          <w:rtl/>
        </w:rPr>
        <w:t>عظیم‌الشأن</w:t>
      </w:r>
      <w:r w:rsidR="005065D2" w:rsidRPr="00A120E2">
        <w:rPr>
          <w:rFonts w:hint="cs"/>
          <w:rtl/>
        </w:rPr>
        <w:t xml:space="preserve"> و شخصیتی که </w:t>
      </w:r>
      <w:r w:rsidR="00795E81">
        <w:rPr>
          <w:rFonts w:hint="cs"/>
          <w:rtl/>
        </w:rPr>
        <w:t>پایه‌گذار</w:t>
      </w:r>
      <w:r w:rsidR="005065D2" w:rsidRPr="00A120E2">
        <w:rPr>
          <w:rFonts w:hint="cs"/>
          <w:rtl/>
        </w:rPr>
        <w:t xml:space="preserve"> </w:t>
      </w:r>
      <w:r w:rsidR="00795E81">
        <w:rPr>
          <w:rFonts w:hint="cs"/>
          <w:rtl/>
        </w:rPr>
        <w:t>نماز جمعه</w:t>
      </w:r>
      <w:r w:rsidR="00B8423D" w:rsidRPr="00A120E2">
        <w:rPr>
          <w:rFonts w:hint="cs"/>
          <w:rtl/>
        </w:rPr>
        <w:t xml:space="preserve"> در قبل از انقلاب</w:t>
      </w:r>
      <w:r w:rsidR="00844FAC">
        <w:rPr>
          <w:rFonts w:hint="cs"/>
          <w:rtl/>
        </w:rPr>
        <w:t>،</w:t>
      </w:r>
      <w:r w:rsidR="005065D2" w:rsidRPr="00A120E2">
        <w:rPr>
          <w:rFonts w:hint="cs"/>
          <w:rtl/>
        </w:rPr>
        <w:t xml:space="preserve"> در قم بود</w:t>
      </w:r>
      <w:r w:rsidR="00B8423D" w:rsidRPr="00A120E2">
        <w:rPr>
          <w:rFonts w:hint="cs"/>
          <w:rtl/>
        </w:rPr>
        <w:t>.</w:t>
      </w:r>
      <w:r w:rsidR="005065D2" w:rsidRPr="00A120E2">
        <w:rPr>
          <w:rFonts w:hint="cs"/>
          <w:rtl/>
        </w:rPr>
        <w:t xml:space="preserve"> پس از انقلاب آیت</w:t>
      </w:r>
      <w:r w:rsidR="00B8423D" w:rsidRPr="00A120E2">
        <w:rPr>
          <w:rFonts w:hint="cs"/>
          <w:rtl/>
        </w:rPr>
        <w:t>‌</w:t>
      </w:r>
      <w:r w:rsidR="005065D2" w:rsidRPr="00A120E2">
        <w:rPr>
          <w:rFonts w:hint="cs"/>
          <w:rtl/>
        </w:rPr>
        <w:t>الله مشکینی، استاد بزرگوار حضرت آیت</w:t>
      </w:r>
      <w:r w:rsidR="00B8423D" w:rsidRPr="00A120E2">
        <w:rPr>
          <w:rFonts w:hint="cs"/>
          <w:rtl/>
        </w:rPr>
        <w:t>‌</w:t>
      </w:r>
      <w:r w:rsidR="005065D2" w:rsidRPr="00A120E2">
        <w:rPr>
          <w:rFonts w:hint="cs"/>
          <w:rtl/>
        </w:rPr>
        <w:t>الله جوادی آملی، چهره</w:t>
      </w:r>
      <w:r w:rsidR="00B8423D" w:rsidRPr="00A120E2">
        <w:rPr>
          <w:rFonts w:hint="cs"/>
          <w:rtl/>
        </w:rPr>
        <w:t>‌</w:t>
      </w:r>
      <w:r w:rsidR="005065D2" w:rsidRPr="00A120E2">
        <w:rPr>
          <w:rFonts w:hint="cs"/>
          <w:rtl/>
        </w:rPr>
        <w:t>های بزرگ دیگری که امروز</w:t>
      </w:r>
      <w:r w:rsidR="00567883" w:rsidRPr="00A120E2">
        <w:rPr>
          <w:rFonts w:hint="cs"/>
          <w:rtl/>
        </w:rPr>
        <w:t xml:space="preserve"> هم</w:t>
      </w:r>
      <w:r w:rsidR="00B8423D" w:rsidRPr="00A120E2">
        <w:rPr>
          <w:rFonts w:hint="cs"/>
          <w:rtl/>
        </w:rPr>
        <w:t xml:space="preserve"> در محضر شریفشان هستیم</w:t>
      </w:r>
      <w:r w:rsidR="005065D2" w:rsidRPr="00A120E2">
        <w:rPr>
          <w:rFonts w:hint="cs"/>
          <w:rtl/>
        </w:rPr>
        <w:t xml:space="preserve">، مشعل این </w:t>
      </w:r>
      <w:r w:rsidR="00567883" w:rsidRPr="00A120E2">
        <w:rPr>
          <w:rFonts w:hint="cs"/>
          <w:rtl/>
        </w:rPr>
        <w:t>منبر و خطبه و خطابه را روشن نگاه داشته</w:t>
      </w:r>
      <w:r w:rsidR="00B8423D" w:rsidRPr="00A120E2">
        <w:rPr>
          <w:rFonts w:hint="cs"/>
          <w:rtl/>
        </w:rPr>
        <w:t>‌</w:t>
      </w:r>
      <w:r w:rsidR="00567883" w:rsidRPr="00A120E2">
        <w:rPr>
          <w:rFonts w:hint="cs"/>
          <w:rtl/>
        </w:rPr>
        <w:t>اند. سالگرد ارتحال آیت</w:t>
      </w:r>
      <w:r w:rsidR="00B8423D" w:rsidRPr="00A120E2">
        <w:rPr>
          <w:rFonts w:hint="cs"/>
          <w:rtl/>
        </w:rPr>
        <w:t>‌</w:t>
      </w:r>
      <w:r w:rsidR="00567883" w:rsidRPr="00A120E2">
        <w:rPr>
          <w:rFonts w:hint="cs"/>
          <w:rtl/>
        </w:rPr>
        <w:t>الله اراکی است، سالگرد ارتحال آیت</w:t>
      </w:r>
      <w:r w:rsidR="00B8423D" w:rsidRPr="00A120E2">
        <w:rPr>
          <w:rFonts w:hint="cs"/>
          <w:rtl/>
        </w:rPr>
        <w:t>‌</w:t>
      </w:r>
      <w:r w:rsidR="00567883" w:rsidRPr="00A120E2">
        <w:rPr>
          <w:rFonts w:hint="cs"/>
          <w:rtl/>
        </w:rPr>
        <w:t>الله گلپایگانی است، سالگرد ارتحال</w:t>
      </w:r>
      <w:r w:rsidR="00A977A9" w:rsidRPr="00A120E2">
        <w:rPr>
          <w:rFonts w:hint="cs"/>
          <w:rtl/>
        </w:rPr>
        <w:t xml:space="preserve"> آیت</w:t>
      </w:r>
      <w:r w:rsidR="00B8423D" w:rsidRPr="00A120E2">
        <w:rPr>
          <w:rFonts w:hint="cs"/>
          <w:rtl/>
        </w:rPr>
        <w:t>‌</w:t>
      </w:r>
      <w:r w:rsidR="00A977A9" w:rsidRPr="00A120E2">
        <w:rPr>
          <w:rFonts w:hint="cs"/>
          <w:rtl/>
        </w:rPr>
        <w:t>الله</w:t>
      </w:r>
      <w:r w:rsidR="00567883" w:rsidRPr="00A120E2">
        <w:rPr>
          <w:rFonts w:hint="cs"/>
          <w:rtl/>
        </w:rPr>
        <w:t xml:space="preserve"> ملاحبیب</w:t>
      </w:r>
      <w:r w:rsidR="00B8423D" w:rsidRPr="00A120E2">
        <w:rPr>
          <w:rFonts w:hint="cs"/>
          <w:rtl/>
        </w:rPr>
        <w:t xml:space="preserve">‌ </w:t>
      </w:r>
      <w:r w:rsidR="00567883" w:rsidRPr="00A120E2">
        <w:rPr>
          <w:rFonts w:hint="cs"/>
          <w:rtl/>
        </w:rPr>
        <w:t xml:space="preserve">الله </w:t>
      </w:r>
      <w:r w:rsidR="00A977A9" w:rsidRPr="00A120E2">
        <w:rPr>
          <w:rFonts w:hint="cs"/>
          <w:rtl/>
        </w:rPr>
        <w:t>شریف کاشانی</w:t>
      </w:r>
      <w:r w:rsidR="00A120E2">
        <w:rPr>
          <w:rtl/>
        </w:rPr>
        <w:t xml:space="preserve"> </w:t>
      </w:r>
      <w:r w:rsidR="00A977A9" w:rsidRPr="00A120E2">
        <w:rPr>
          <w:rFonts w:hint="cs"/>
          <w:rtl/>
        </w:rPr>
        <w:t>و سالگرد شهادت شهید صیاد شیرازی و شهید سید مرتضی آوینی است. برای تعالی درجات این چهره</w:t>
      </w:r>
      <w:r w:rsidR="00B11FE2" w:rsidRPr="00A120E2">
        <w:rPr>
          <w:rFonts w:hint="cs"/>
          <w:rtl/>
        </w:rPr>
        <w:t>‌</w:t>
      </w:r>
      <w:r w:rsidR="00A977A9" w:rsidRPr="00A120E2">
        <w:rPr>
          <w:rFonts w:hint="cs"/>
          <w:rtl/>
        </w:rPr>
        <w:t xml:space="preserve">های نورانی و شهدای بزرگوار و شهدای مقاومت و شهدای </w:t>
      </w:r>
      <w:r w:rsidR="0027562C" w:rsidRPr="00A120E2">
        <w:rPr>
          <w:rFonts w:hint="cs"/>
          <w:rtl/>
        </w:rPr>
        <w:t xml:space="preserve">دفاع از حرم حضرت زینب </w:t>
      </w:r>
      <w:r w:rsidR="00795E81">
        <w:rPr>
          <w:rFonts w:hint="cs"/>
          <w:rtl/>
        </w:rPr>
        <w:t>سلام‌</w:t>
      </w:r>
      <w:r w:rsidR="00A46F88">
        <w:rPr>
          <w:rFonts w:hint="cs"/>
          <w:rtl/>
        </w:rPr>
        <w:t xml:space="preserve"> </w:t>
      </w:r>
      <w:r w:rsidR="00795E81">
        <w:rPr>
          <w:rFonts w:hint="cs"/>
          <w:rtl/>
        </w:rPr>
        <w:t>الله</w:t>
      </w:r>
      <w:r w:rsidR="00A46F88">
        <w:rPr>
          <w:rFonts w:hint="cs"/>
          <w:rtl/>
        </w:rPr>
        <w:t xml:space="preserve"> </w:t>
      </w:r>
      <w:r w:rsidR="00795E81">
        <w:rPr>
          <w:rFonts w:hint="cs"/>
          <w:rtl/>
        </w:rPr>
        <w:t>‌علیه</w:t>
      </w:r>
      <w:r w:rsidR="0027562C" w:rsidRPr="00A120E2">
        <w:rPr>
          <w:rFonts w:hint="cs"/>
          <w:rtl/>
        </w:rPr>
        <w:t>ا صلوات</w:t>
      </w:r>
      <w:r w:rsidR="00B11FE2" w:rsidRPr="00A120E2">
        <w:rPr>
          <w:rFonts w:hint="cs"/>
          <w:rtl/>
        </w:rPr>
        <w:t>.</w:t>
      </w:r>
    </w:p>
    <w:p w:rsidR="0027562C" w:rsidRPr="00A120E2" w:rsidRDefault="00B11FE2" w:rsidP="00CC6DA9">
      <w:pPr>
        <w:pStyle w:val="2"/>
        <w:rPr>
          <w:rtl/>
        </w:rPr>
      </w:pPr>
      <w:r w:rsidRPr="00A120E2">
        <w:rPr>
          <w:rFonts w:hint="cs"/>
          <w:rtl/>
        </w:rPr>
        <w:t>فن‌آوری هسته‌ای</w:t>
      </w:r>
      <w:r w:rsidR="00080683" w:rsidRPr="00A120E2">
        <w:rPr>
          <w:rFonts w:hint="cs"/>
          <w:rtl/>
        </w:rPr>
        <w:t xml:space="preserve"> و مذاکرات انجام شده</w:t>
      </w:r>
    </w:p>
    <w:p w:rsidR="006D6C14" w:rsidRPr="00A120E2" w:rsidRDefault="0027562C" w:rsidP="007825A3">
      <w:pPr>
        <w:rPr>
          <w:rtl/>
        </w:rPr>
      </w:pPr>
      <w:r w:rsidRPr="00A120E2">
        <w:rPr>
          <w:rFonts w:hint="cs"/>
          <w:rtl/>
        </w:rPr>
        <w:t>دیروز</w:t>
      </w:r>
      <w:r w:rsidR="00B11FE2" w:rsidRPr="00A120E2">
        <w:rPr>
          <w:rFonts w:hint="cs"/>
          <w:rtl/>
        </w:rPr>
        <w:t>،</w:t>
      </w:r>
      <w:r w:rsidRPr="00A120E2">
        <w:rPr>
          <w:rFonts w:hint="cs"/>
          <w:rtl/>
        </w:rPr>
        <w:t xml:space="preserve"> روز فن</w:t>
      </w:r>
      <w:r w:rsidR="00B11FE2" w:rsidRPr="00A120E2">
        <w:rPr>
          <w:rFonts w:hint="cs"/>
          <w:rtl/>
        </w:rPr>
        <w:t>‌</w:t>
      </w:r>
      <w:r w:rsidRPr="00A120E2">
        <w:rPr>
          <w:rFonts w:hint="cs"/>
          <w:rtl/>
        </w:rPr>
        <w:t>آوری هسته</w:t>
      </w:r>
      <w:r w:rsidR="00B11FE2" w:rsidRPr="00A120E2">
        <w:rPr>
          <w:rFonts w:hint="cs"/>
          <w:rtl/>
        </w:rPr>
        <w:t>‌</w:t>
      </w:r>
      <w:r w:rsidRPr="00A120E2">
        <w:rPr>
          <w:rFonts w:hint="cs"/>
          <w:rtl/>
        </w:rPr>
        <w:t>ای بود و جریان مذاکرات</w:t>
      </w:r>
      <w:r w:rsidR="00B11FE2" w:rsidRPr="00A120E2">
        <w:rPr>
          <w:rFonts w:hint="cs"/>
          <w:rtl/>
        </w:rPr>
        <w:t xml:space="preserve"> که</w:t>
      </w:r>
      <w:r w:rsidRPr="00A120E2">
        <w:rPr>
          <w:rFonts w:hint="cs"/>
          <w:rtl/>
        </w:rPr>
        <w:t xml:space="preserve"> همه مستحضر هستید. بیانات دیروز مقام معظم رهبری </w:t>
      </w:r>
      <w:r w:rsidR="00795E81">
        <w:rPr>
          <w:rFonts w:hint="cs"/>
          <w:rtl/>
        </w:rPr>
        <w:t>راهگشا</w:t>
      </w:r>
      <w:r w:rsidRPr="00A120E2">
        <w:rPr>
          <w:rFonts w:hint="cs"/>
          <w:rtl/>
        </w:rPr>
        <w:t xml:space="preserve"> و </w:t>
      </w:r>
      <w:r w:rsidR="00795E81">
        <w:rPr>
          <w:rFonts w:hint="cs"/>
          <w:rtl/>
        </w:rPr>
        <w:t>نشان‌دهنده‌ی</w:t>
      </w:r>
      <w:r w:rsidRPr="00A120E2">
        <w:rPr>
          <w:rFonts w:hint="cs"/>
          <w:rtl/>
        </w:rPr>
        <w:t xml:space="preserve"> مسیری</w:t>
      </w:r>
      <w:r w:rsidR="004B7611" w:rsidRPr="00A120E2">
        <w:rPr>
          <w:rFonts w:hint="cs"/>
          <w:rtl/>
        </w:rPr>
        <w:t xml:space="preserve"> است</w:t>
      </w:r>
      <w:r w:rsidRPr="00A120E2">
        <w:rPr>
          <w:rFonts w:hint="cs"/>
          <w:rtl/>
        </w:rPr>
        <w:t xml:space="preserve"> </w:t>
      </w:r>
      <w:r w:rsidR="004B7611" w:rsidRPr="00A120E2">
        <w:rPr>
          <w:rFonts w:hint="cs"/>
          <w:rtl/>
        </w:rPr>
        <w:t>که دولت و ملت باید</w:t>
      </w:r>
      <w:r w:rsidR="00923ECC" w:rsidRPr="00A120E2">
        <w:rPr>
          <w:rFonts w:hint="cs"/>
          <w:rtl/>
        </w:rPr>
        <w:t xml:space="preserve"> بپیمایند. در اینجا مناسب است که تقدیر و تشکر شود از هیئت </w:t>
      </w:r>
      <w:r w:rsidR="00795E81">
        <w:rPr>
          <w:rFonts w:hint="cs"/>
          <w:rtl/>
        </w:rPr>
        <w:t>مذاکره</w:t>
      </w:r>
      <w:r w:rsidR="00A46F88">
        <w:rPr>
          <w:rFonts w:hint="cs"/>
          <w:rtl/>
        </w:rPr>
        <w:t xml:space="preserve"> </w:t>
      </w:r>
      <w:r w:rsidR="00795E81">
        <w:rPr>
          <w:rFonts w:hint="cs"/>
          <w:rtl/>
        </w:rPr>
        <w:t>‌کننده</w:t>
      </w:r>
      <w:r w:rsidR="00923ECC" w:rsidRPr="00A120E2">
        <w:rPr>
          <w:rFonts w:hint="cs"/>
          <w:rtl/>
        </w:rPr>
        <w:t xml:space="preserve"> </w:t>
      </w:r>
      <w:r w:rsidR="00795E81">
        <w:rPr>
          <w:rFonts w:hint="cs"/>
          <w:rtl/>
        </w:rPr>
        <w:t>به خاطر</w:t>
      </w:r>
      <w:r w:rsidR="00923ECC" w:rsidRPr="00A120E2">
        <w:rPr>
          <w:rFonts w:hint="cs"/>
          <w:rtl/>
        </w:rPr>
        <w:t xml:space="preserve"> سختی کاری که با آن </w:t>
      </w:r>
      <w:r w:rsidR="00795E81">
        <w:rPr>
          <w:rFonts w:hint="cs"/>
          <w:rtl/>
        </w:rPr>
        <w:t>دست</w:t>
      </w:r>
      <w:r w:rsidR="00A46F88">
        <w:rPr>
          <w:rFonts w:hint="cs"/>
          <w:rtl/>
        </w:rPr>
        <w:t xml:space="preserve"> </w:t>
      </w:r>
      <w:r w:rsidR="00795E81">
        <w:rPr>
          <w:rFonts w:hint="cs"/>
          <w:rtl/>
        </w:rPr>
        <w:t>‌و</w:t>
      </w:r>
      <w:r w:rsidR="00A46F88">
        <w:rPr>
          <w:rFonts w:hint="cs"/>
          <w:rtl/>
        </w:rPr>
        <w:t xml:space="preserve"> </w:t>
      </w:r>
      <w:r w:rsidR="00795E81">
        <w:rPr>
          <w:rFonts w:hint="cs"/>
          <w:rtl/>
        </w:rPr>
        <w:t>پنجه</w:t>
      </w:r>
      <w:r w:rsidR="00923ECC" w:rsidRPr="00A120E2">
        <w:rPr>
          <w:rFonts w:hint="cs"/>
          <w:rtl/>
        </w:rPr>
        <w:t xml:space="preserve"> نرم می</w:t>
      </w:r>
      <w:r w:rsidR="002C3D84" w:rsidRPr="00A120E2">
        <w:rPr>
          <w:rFonts w:hint="cs"/>
          <w:rtl/>
        </w:rPr>
        <w:t>‌</w:t>
      </w:r>
      <w:r w:rsidR="00923ECC" w:rsidRPr="00A120E2">
        <w:rPr>
          <w:rFonts w:hint="cs"/>
          <w:rtl/>
        </w:rPr>
        <w:t xml:space="preserve">کنند و آرزوی توفیق برای </w:t>
      </w:r>
      <w:r w:rsidR="00A120E2">
        <w:rPr>
          <w:rFonts w:hint="cs"/>
          <w:rtl/>
        </w:rPr>
        <w:t>آن‌ها</w:t>
      </w:r>
      <w:r w:rsidR="001B0428">
        <w:rPr>
          <w:rFonts w:hint="cs"/>
          <w:rtl/>
        </w:rPr>
        <w:t xml:space="preserve"> داشته باشیم. </w:t>
      </w:r>
      <w:r w:rsidR="00923ECC" w:rsidRPr="00A120E2">
        <w:rPr>
          <w:rFonts w:hint="cs"/>
          <w:rtl/>
        </w:rPr>
        <w:t xml:space="preserve">اما پیرامون </w:t>
      </w:r>
      <w:r w:rsidR="00583538" w:rsidRPr="00A120E2">
        <w:rPr>
          <w:rFonts w:hint="cs"/>
          <w:rtl/>
        </w:rPr>
        <w:t>این پرونده باید</w:t>
      </w:r>
      <w:r w:rsidR="007825A3">
        <w:rPr>
          <w:rFonts w:hint="cs"/>
          <w:rtl/>
        </w:rPr>
        <w:t xml:space="preserve"> به‌طور </w:t>
      </w:r>
      <w:r w:rsidR="002C3D84" w:rsidRPr="00A120E2">
        <w:rPr>
          <w:rFonts w:hint="cs"/>
          <w:rtl/>
        </w:rPr>
        <w:t>منصفانه</w:t>
      </w:r>
      <w:r w:rsidR="00583538" w:rsidRPr="00A120E2">
        <w:rPr>
          <w:rFonts w:hint="cs"/>
          <w:rtl/>
        </w:rPr>
        <w:t xml:space="preserve"> نکات</w:t>
      </w:r>
      <w:r w:rsidR="002C3D84" w:rsidRPr="00A120E2">
        <w:rPr>
          <w:rFonts w:hint="cs"/>
          <w:rtl/>
        </w:rPr>
        <w:t xml:space="preserve">ی را عرض </w:t>
      </w:r>
      <w:r w:rsidR="00583538" w:rsidRPr="00A120E2">
        <w:rPr>
          <w:rFonts w:hint="cs"/>
          <w:rtl/>
        </w:rPr>
        <w:t>کنیم</w:t>
      </w:r>
      <w:r w:rsidR="007825A3">
        <w:rPr>
          <w:rFonts w:hint="cs"/>
          <w:rtl/>
        </w:rPr>
        <w:t>.</w:t>
      </w:r>
      <w:r w:rsidR="00583538" w:rsidRPr="00A120E2">
        <w:rPr>
          <w:rFonts w:hint="cs"/>
          <w:rtl/>
        </w:rPr>
        <w:t xml:space="preserve"> از </w:t>
      </w:r>
      <w:r w:rsidR="00795E81">
        <w:rPr>
          <w:rFonts w:hint="cs"/>
          <w:rtl/>
        </w:rPr>
        <w:t>یک‌سو</w:t>
      </w:r>
      <w:r w:rsidR="00583538" w:rsidRPr="00A120E2">
        <w:rPr>
          <w:rFonts w:hint="cs"/>
          <w:rtl/>
        </w:rPr>
        <w:t xml:space="preserve"> نفس این مذاکره در شرایطی که رهبری معظم اجازه فرمودند</w:t>
      </w:r>
      <w:r w:rsidR="001B2653">
        <w:rPr>
          <w:rFonts w:hint="cs"/>
          <w:rtl/>
        </w:rPr>
        <w:t xml:space="preserve">، </w:t>
      </w:r>
      <w:r w:rsidR="00583538" w:rsidRPr="00A120E2">
        <w:rPr>
          <w:rFonts w:hint="cs"/>
          <w:rtl/>
        </w:rPr>
        <w:t>دستاوردهایی داشت</w:t>
      </w:r>
      <w:r w:rsidR="001B2653">
        <w:rPr>
          <w:rFonts w:hint="cs"/>
          <w:rtl/>
        </w:rPr>
        <w:t>.</w:t>
      </w:r>
      <w:r w:rsidR="00583538" w:rsidRPr="00A120E2">
        <w:rPr>
          <w:rFonts w:hint="cs"/>
          <w:rtl/>
        </w:rPr>
        <w:t xml:space="preserve"> یکی از این دستاوردها این</w:t>
      </w:r>
      <w:r w:rsidR="002C3D84" w:rsidRPr="00A120E2">
        <w:rPr>
          <w:rFonts w:hint="cs"/>
          <w:rtl/>
        </w:rPr>
        <w:t xml:space="preserve"> است که دنیا</w:t>
      </w:r>
      <w:r w:rsidR="007825A3">
        <w:rPr>
          <w:rFonts w:hint="cs"/>
          <w:rtl/>
        </w:rPr>
        <w:t>،</w:t>
      </w:r>
      <w:r w:rsidR="002C3D84" w:rsidRPr="00A120E2">
        <w:rPr>
          <w:rFonts w:hint="cs"/>
          <w:rtl/>
        </w:rPr>
        <w:t xml:space="preserve"> ایران مقتدر و هسته‌ای را پذیرفت</w:t>
      </w:r>
      <w:r w:rsidR="00DC458C" w:rsidRPr="00A120E2">
        <w:rPr>
          <w:rFonts w:hint="cs"/>
          <w:rtl/>
        </w:rPr>
        <w:t>.</w:t>
      </w:r>
      <w:r w:rsidR="00583538" w:rsidRPr="00A120E2">
        <w:rPr>
          <w:rFonts w:hint="cs"/>
          <w:rtl/>
        </w:rPr>
        <w:t xml:space="preserve"> ایرانی که با پای خود این مسیر علمی و فن</w:t>
      </w:r>
      <w:r w:rsidR="00DC458C" w:rsidRPr="00A120E2">
        <w:rPr>
          <w:rFonts w:hint="cs"/>
          <w:rtl/>
        </w:rPr>
        <w:t>‌</w:t>
      </w:r>
      <w:r w:rsidR="00583538" w:rsidRPr="00A120E2">
        <w:rPr>
          <w:rFonts w:hint="cs"/>
          <w:rtl/>
        </w:rPr>
        <w:t>آوری را طی کرده. علاوه بر ملت</w:t>
      </w:r>
      <w:r w:rsidR="00DC458C" w:rsidRPr="00A120E2">
        <w:rPr>
          <w:rFonts w:hint="cs"/>
          <w:rtl/>
        </w:rPr>
        <w:t>‌</w:t>
      </w:r>
      <w:r w:rsidR="00583538" w:rsidRPr="00A120E2">
        <w:rPr>
          <w:rFonts w:hint="cs"/>
          <w:rtl/>
        </w:rPr>
        <w:t>های عال</w:t>
      </w:r>
      <w:r w:rsidR="00DC458C" w:rsidRPr="00A120E2">
        <w:rPr>
          <w:rFonts w:hint="cs"/>
          <w:rtl/>
        </w:rPr>
        <w:t>م، قدرت‌</w:t>
      </w:r>
      <w:r w:rsidR="00A016D7" w:rsidRPr="00A120E2">
        <w:rPr>
          <w:rFonts w:hint="cs"/>
          <w:rtl/>
        </w:rPr>
        <w:t>های زورگو این را پذیرفتند. من در ایام تعطیلات</w:t>
      </w:r>
      <w:r w:rsidR="00DC458C" w:rsidRPr="00A120E2">
        <w:rPr>
          <w:rFonts w:hint="cs"/>
          <w:rtl/>
        </w:rPr>
        <w:t xml:space="preserve"> از</w:t>
      </w:r>
      <w:r w:rsidR="004A7B2E">
        <w:rPr>
          <w:rFonts w:hint="cs"/>
          <w:rtl/>
        </w:rPr>
        <w:t xml:space="preserve"> چند کشور آفریقایی</w:t>
      </w:r>
      <w:r w:rsidR="00A016D7" w:rsidRPr="00A120E2">
        <w:rPr>
          <w:rFonts w:hint="cs"/>
          <w:rtl/>
        </w:rPr>
        <w:t xml:space="preserve"> بازدید </w:t>
      </w:r>
      <w:r w:rsidR="00DC458C" w:rsidRPr="00A120E2">
        <w:rPr>
          <w:rFonts w:hint="cs"/>
          <w:rtl/>
        </w:rPr>
        <w:t>و</w:t>
      </w:r>
      <w:r w:rsidR="00A016D7" w:rsidRPr="00A120E2">
        <w:rPr>
          <w:rFonts w:hint="cs"/>
          <w:rtl/>
        </w:rPr>
        <w:t xml:space="preserve"> با مقامات علمی ملاقات داشتم. در هر ملاقا</w:t>
      </w:r>
      <w:r w:rsidR="00711F0A" w:rsidRPr="00A120E2">
        <w:rPr>
          <w:rFonts w:hint="cs"/>
          <w:rtl/>
        </w:rPr>
        <w:t>تی با وزرای علوم این کشور</w:t>
      </w:r>
      <w:r w:rsidR="00A016D7" w:rsidRPr="00A120E2">
        <w:rPr>
          <w:rFonts w:hint="cs"/>
          <w:rtl/>
        </w:rPr>
        <w:t>ها</w:t>
      </w:r>
      <w:r w:rsidR="00711F0A" w:rsidRPr="00A120E2">
        <w:rPr>
          <w:rFonts w:hint="cs"/>
          <w:rtl/>
        </w:rPr>
        <w:t>،</w:t>
      </w:r>
      <w:r w:rsidR="00A016D7" w:rsidRPr="00A120E2">
        <w:rPr>
          <w:rFonts w:hint="cs"/>
          <w:rtl/>
        </w:rPr>
        <w:t xml:space="preserve"> </w:t>
      </w:r>
      <w:r w:rsidR="00711F0A" w:rsidRPr="00A120E2">
        <w:rPr>
          <w:rFonts w:hint="cs"/>
          <w:rtl/>
        </w:rPr>
        <w:t>وقتی</w:t>
      </w:r>
      <w:r w:rsidR="005E02F3" w:rsidRPr="00A120E2">
        <w:rPr>
          <w:rFonts w:hint="cs"/>
          <w:rtl/>
        </w:rPr>
        <w:t xml:space="preserve"> پیشرفت</w:t>
      </w:r>
      <w:r w:rsidR="00711F0A" w:rsidRPr="00A120E2">
        <w:rPr>
          <w:rFonts w:hint="cs"/>
          <w:rtl/>
        </w:rPr>
        <w:t>‌</w:t>
      </w:r>
      <w:r w:rsidR="005E02F3" w:rsidRPr="00A120E2">
        <w:rPr>
          <w:rFonts w:hint="cs"/>
          <w:rtl/>
        </w:rPr>
        <w:t>های علمی</w:t>
      </w:r>
      <w:r w:rsidR="00711F0A" w:rsidRPr="00A120E2">
        <w:rPr>
          <w:rFonts w:hint="cs"/>
          <w:rtl/>
        </w:rPr>
        <w:t xml:space="preserve"> کشور،</w:t>
      </w:r>
      <w:r w:rsidR="005E02F3" w:rsidRPr="00A120E2">
        <w:rPr>
          <w:rFonts w:hint="cs"/>
          <w:rtl/>
        </w:rPr>
        <w:t xml:space="preserve"> در شرایطی که ایران ط</w:t>
      </w:r>
      <w:r w:rsidR="00711F0A" w:rsidRPr="00A120E2">
        <w:rPr>
          <w:rFonts w:hint="cs"/>
          <w:rtl/>
        </w:rPr>
        <w:t>ی</w:t>
      </w:r>
      <w:r w:rsidR="005E02F3" w:rsidRPr="00A120E2">
        <w:rPr>
          <w:rFonts w:hint="cs"/>
          <w:rtl/>
        </w:rPr>
        <w:t xml:space="preserve"> این سی سال در تحریم و تهدید و جنگ بوده</w:t>
      </w:r>
      <w:r w:rsidR="004A7B2E">
        <w:rPr>
          <w:rFonts w:hint="cs"/>
          <w:rtl/>
        </w:rPr>
        <w:t>،</w:t>
      </w:r>
      <w:r w:rsidR="005E02F3" w:rsidRPr="00A120E2">
        <w:rPr>
          <w:rFonts w:hint="cs"/>
          <w:rtl/>
        </w:rPr>
        <w:t xml:space="preserve"> </w:t>
      </w:r>
      <w:r w:rsidR="00795E81">
        <w:rPr>
          <w:rFonts w:hint="cs"/>
          <w:rtl/>
        </w:rPr>
        <w:t>برمی‌شمردم</w:t>
      </w:r>
      <w:r w:rsidR="005E02F3" w:rsidRPr="00A120E2">
        <w:rPr>
          <w:rFonts w:hint="cs"/>
          <w:rtl/>
        </w:rPr>
        <w:t xml:space="preserve">، </w:t>
      </w:r>
      <w:r w:rsidR="00795E81">
        <w:rPr>
          <w:rFonts w:hint="cs"/>
          <w:rtl/>
        </w:rPr>
        <w:t>حقیقتاً</w:t>
      </w:r>
      <w:r w:rsidR="005E02F3" w:rsidRPr="00A120E2">
        <w:rPr>
          <w:rFonts w:hint="cs"/>
          <w:rtl/>
        </w:rPr>
        <w:t xml:space="preserve"> </w:t>
      </w:r>
      <w:r w:rsidR="00A120E2">
        <w:rPr>
          <w:rFonts w:hint="cs"/>
          <w:rtl/>
        </w:rPr>
        <w:t>این‌ها</w:t>
      </w:r>
      <w:r w:rsidR="005E02F3" w:rsidRPr="00A120E2">
        <w:rPr>
          <w:rFonts w:hint="cs"/>
          <w:rtl/>
        </w:rPr>
        <w:t xml:space="preserve"> </w:t>
      </w:r>
      <w:r w:rsidR="00795E81">
        <w:rPr>
          <w:rFonts w:hint="cs"/>
          <w:rtl/>
        </w:rPr>
        <w:t>شگفت‌زده</w:t>
      </w:r>
      <w:r w:rsidR="005E02F3" w:rsidRPr="00A120E2">
        <w:rPr>
          <w:rFonts w:hint="cs"/>
          <w:rtl/>
        </w:rPr>
        <w:t xml:space="preserve"> می</w:t>
      </w:r>
      <w:r w:rsidR="00711F0A" w:rsidRPr="00A120E2">
        <w:rPr>
          <w:rFonts w:hint="cs"/>
          <w:rtl/>
        </w:rPr>
        <w:t>‌شدند</w:t>
      </w:r>
      <w:r w:rsidR="005E02F3" w:rsidRPr="00A120E2">
        <w:rPr>
          <w:rFonts w:hint="cs"/>
          <w:rtl/>
        </w:rPr>
        <w:t>. یکی از وزرای علوم تیم کاری</w:t>
      </w:r>
      <w:r w:rsidR="00711F0A" w:rsidRPr="00A120E2">
        <w:rPr>
          <w:rFonts w:hint="cs"/>
          <w:rtl/>
        </w:rPr>
        <w:t>‌</w:t>
      </w:r>
      <w:r w:rsidR="005E02F3" w:rsidRPr="00A120E2">
        <w:rPr>
          <w:rFonts w:hint="cs"/>
          <w:rtl/>
        </w:rPr>
        <w:t>اش را جمع کرد و گفت</w:t>
      </w:r>
      <w:r w:rsidR="00711F0A" w:rsidRPr="00A120E2">
        <w:rPr>
          <w:rFonts w:hint="cs"/>
          <w:rtl/>
        </w:rPr>
        <w:t>:</w:t>
      </w:r>
      <w:r w:rsidR="005E02F3" w:rsidRPr="00A120E2">
        <w:rPr>
          <w:rFonts w:hint="cs"/>
          <w:rtl/>
        </w:rPr>
        <w:t xml:space="preserve"> این مطالب را بنویسید</w:t>
      </w:r>
      <w:r w:rsidR="007A76F8" w:rsidRPr="00A120E2">
        <w:rPr>
          <w:rFonts w:hint="cs"/>
          <w:rtl/>
        </w:rPr>
        <w:t>،</w:t>
      </w:r>
      <w:r w:rsidR="005E02F3" w:rsidRPr="00A120E2">
        <w:rPr>
          <w:rFonts w:hint="cs"/>
          <w:rtl/>
        </w:rPr>
        <w:t xml:space="preserve"> این به تجربه</w:t>
      </w:r>
      <w:r w:rsidR="007A76F8" w:rsidRPr="00A120E2">
        <w:rPr>
          <w:rFonts w:hint="cs"/>
          <w:rtl/>
        </w:rPr>
        <w:t>‌ی</w:t>
      </w:r>
      <w:r w:rsidR="005E02F3" w:rsidRPr="00A120E2">
        <w:rPr>
          <w:rFonts w:hint="cs"/>
          <w:rtl/>
        </w:rPr>
        <w:t xml:space="preserve"> کاری شما اضافه </w:t>
      </w:r>
      <w:r w:rsidR="00644CAA" w:rsidRPr="00A120E2">
        <w:rPr>
          <w:rFonts w:hint="cs"/>
          <w:rtl/>
        </w:rPr>
        <w:t>می‌کند</w:t>
      </w:r>
      <w:r w:rsidR="005E02F3" w:rsidRPr="00A120E2">
        <w:rPr>
          <w:rFonts w:hint="cs"/>
          <w:rtl/>
        </w:rPr>
        <w:t>. ایران در قل</w:t>
      </w:r>
      <w:r w:rsidR="007A76F8" w:rsidRPr="00A120E2">
        <w:rPr>
          <w:rFonts w:hint="cs"/>
          <w:rtl/>
        </w:rPr>
        <w:t>مروهای علمی با تکیه بر نیروی لا</w:t>
      </w:r>
      <w:r w:rsidR="005E02F3" w:rsidRPr="00A120E2">
        <w:rPr>
          <w:rFonts w:hint="cs"/>
          <w:rtl/>
        </w:rPr>
        <w:t xml:space="preserve">یزال الهی و نیروی </w:t>
      </w:r>
      <w:r w:rsidR="006D6C14" w:rsidRPr="00A120E2">
        <w:rPr>
          <w:rFonts w:hint="cs"/>
          <w:rtl/>
        </w:rPr>
        <w:t>ملت پیش رفت. این قدرت</w:t>
      </w:r>
      <w:r w:rsidR="007A76F8" w:rsidRPr="00A120E2">
        <w:rPr>
          <w:rFonts w:hint="cs"/>
          <w:rtl/>
        </w:rPr>
        <w:t>‌</w:t>
      </w:r>
      <w:r w:rsidR="006D6C14" w:rsidRPr="00A120E2">
        <w:rPr>
          <w:rFonts w:hint="cs"/>
          <w:rtl/>
        </w:rPr>
        <w:t>ها در برابر مقاومت و شجاعت این ملت کوتاه آمده و اصل اینکه باید با مذا</w:t>
      </w:r>
      <w:r w:rsidR="007A76F8" w:rsidRPr="00A120E2">
        <w:rPr>
          <w:rFonts w:hint="cs"/>
          <w:rtl/>
        </w:rPr>
        <w:t>ک</w:t>
      </w:r>
      <w:r w:rsidR="009D4508">
        <w:rPr>
          <w:rFonts w:hint="cs"/>
          <w:rtl/>
        </w:rPr>
        <w:t>ره این پرونده</w:t>
      </w:r>
      <w:r w:rsidR="007A76F8" w:rsidRPr="00A120E2">
        <w:rPr>
          <w:rFonts w:hint="cs"/>
          <w:rtl/>
        </w:rPr>
        <w:t xml:space="preserve"> </w:t>
      </w:r>
      <w:r w:rsidR="00795E81">
        <w:rPr>
          <w:rFonts w:hint="cs"/>
          <w:rtl/>
        </w:rPr>
        <w:t>به‌جایی</w:t>
      </w:r>
      <w:r w:rsidR="009D4508">
        <w:rPr>
          <w:rFonts w:hint="cs"/>
          <w:rtl/>
        </w:rPr>
        <w:t xml:space="preserve"> رس</w:t>
      </w:r>
      <w:r w:rsidR="007A76F8" w:rsidRPr="00A120E2">
        <w:rPr>
          <w:rFonts w:hint="cs"/>
          <w:rtl/>
        </w:rPr>
        <w:t>د</w:t>
      </w:r>
      <w:r w:rsidR="009D4508">
        <w:rPr>
          <w:rFonts w:hint="cs"/>
          <w:rtl/>
        </w:rPr>
        <w:t xml:space="preserve"> را</w:t>
      </w:r>
      <w:r w:rsidR="007A76F8" w:rsidRPr="00A120E2">
        <w:rPr>
          <w:rFonts w:hint="cs"/>
          <w:rtl/>
        </w:rPr>
        <w:t xml:space="preserve"> </w:t>
      </w:r>
      <w:r w:rsidR="006D6C14" w:rsidRPr="00A120E2">
        <w:rPr>
          <w:rFonts w:hint="cs"/>
          <w:rtl/>
        </w:rPr>
        <w:t xml:space="preserve">پذیرفتند. </w:t>
      </w:r>
      <w:r w:rsidR="00A120E2">
        <w:rPr>
          <w:rFonts w:hint="cs"/>
          <w:rtl/>
        </w:rPr>
        <w:t>آن‌ها</w:t>
      </w:r>
      <w:r w:rsidR="007A76F8" w:rsidRPr="00A120E2">
        <w:rPr>
          <w:rFonts w:hint="cs"/>
          <w:rtl/>
        </w:rPr>
        <w:t xml:space="preserve"> از</w:t>
      </w:r>
      <w:r w:rsidR="006D6C14" w:rsidRPr="00A120E2">
        <w:rPr>
          <w:rFonts w:hint="cs"/>
          <w:rtl/>
        </w:rPr>
        <w:t xml:space="preserve"> گزینه</w:t>
      </w:r>
      <w:r w:rsidR="009D4508">
        <w:rPr>
          <w:rFonts w:hint="cs"/>
          <w:rtl/>
        </w:rPr>
        <w:t>‌های دیگری</w:t>
      </w:r>
      <w:r w:rsidR="007A76F8" w:rsidRPr="00A120E2">
        <w:rPr>
          <w:rFonts w:hint="cs"/>
          <w:rtl/>
        </w:rPr>
        <w:t xml:space="preserve"> سخن می‌</w:t>
      </w:r>
      <w:r w:rsidR="00B37D02" w:rsidRPr="00A120E2">
        <w:rPr>
          <w:rFonts w:hint="cs"/>
          <w:rtl/>
        </w:rPr>
        <w:t>گفتند ولی</w:t>
      </w:r>
      <w:r w:rsidR="006D6C14" w:rsidRPr="00A120E2">
        <w:rPr>
          <w:rFonts w:hint="cs"/>
          <w:rtl/>
        </w:rPr>
        <w:t xml:space="preserve"> فهمیدند که در برابر ملت ایران با منطق زور نمی</w:t>
      </w:r>
      <w:r w:rsidR="00B37D02" w:rsidRPr="00A120E2">
        <w:rPr>
          <w:rFonts w:hint="cs"/>
          <w:rtl/>
        </w:rPr>
        <w:t>‌توان سخن گفت.</w:t>
      </w:r>
      <w:r w:rsidR="006D6C14" w:rsidRPr="00A120E2">
        <w:rPr>
          <w:rFonts w:hint="cs"/>
          <w:rtl/>
        </w:rPr>
        <w:t xml:space="preserve"> فه</w:t>
      </w:r>
      <w:r w:rsidR="00B37D02" w:rsidRPr="00A120E2">
        <w:rPr>
          <w:rFonts w:hint="cs"/>
          <w:rtl/>
        </w:rPr>
        <w:t xml:space="preserve">میدند که باید بنشینند و مذاکره </w:t>
      </w:r>
      <w:r w:rsidR="006D6C14" w:rsidRPr="00A120E2">
        <w:rPr>
          <w:rFonts w:hint="cs"/>
          <w:rtl/>
        </w:rPr>
        <w:t xml:space="preserve">کنند. پذیرش </w:t>
      </w:r>
      <w:r w:rsidR="00795E81">
        <w:rPr>
          <w:rFonts w:hint="cs"/>
          <w:rtl/>
        </w:rPr>
        <w:t>غنی‌سازی</w:t>
      </w:r>
      <w:r w:rsidR="006D6C14" w:rsidRPr="00A120E2">
        <w:rPr>
          <w:rFonts w:hint="cs"/>
          <w:rtl/>
        </w:rPr>
        <w:t xml:space="preserve"> و ادامه تحقیقات </w:t>
      </w:r>
      <w:r w:rsidR="00795E81">
        <w:rPr>
          <w:rFonts w:hint="cs"/>
          <w:rtl/>
        </w:rPr>
        <w:t>آن‌هم</w:t>
      </w:r>
      <w:r w:rsidR="006D6C14" w:rsidRPr="00A120E2">
        <w:rPr>
          <w:rFonts w:hint="cs"/>
          <w:rtl/>
        </w:rPr>
        <w:t xml:space="preserve"> در داخل </w:t>
      </w:r>
      <w:r w:rsidR="00DC6787" w:rsidRPr="00A120E2">
        <w:rPr>
          <w:rFonts w:hint="cs"/>
          <w:rtl/>
        </w:rPr>
        <w:t>ایران باز هم از نقاط قوتی است که امیدواریم تا پایان به نتیجه برسد. این دستاوردهای</w:t>
      </w:r>
      <w:r w:rsidR="00286439" w:rsidRPr="00A120E2">
        <w:rPr>
          <w:rFonts w:hint="cs"/>
          <w:rtl/>
        </w:rPr>
        <w:t>ی</w:t>
      </w:r>
      <w:r w:rsidR="00DC6787" w:rsidRPr="00A120E2">
        <w:rPr>
          <w:rFonts w:hint="cs"/>
          <w:rtl/>
        </w:rPr>
        <w:t xml:space="preserve"> است که در همین مذاکرات ابتدایی </w:t>
      </w:r>
      <w:r w:rsidR="00795E81">
        <w:rPr>
          <w:rFonts w:hint="cs"/>
          <w:rtl/>
        </w:rPr>
        <w:t>قابل‌تحسین</w:t>
      </w:r>
      <w:r w:rsidR="00DC6787" w:rsidRPr="00A120E2">
        <w:rPr>
          <w:rFonts w:hint="cs"/>
          <w:rtl/>
        </w:rPr>
        <w:t xml:space="preserve"> و تقدیر است اما همزمان </w:t>
      </w:r>
      <w:r w:rsidR="00914BD1" w:rsidRPr="00A120E2">
        <w:rPr>
          <w:rFonts w:hint="cs"/>
          <w:rtl/>
        </w:rPr>
        <w:t xml:space="preserve">ما نکات </w:t>
      </w:r>
      <w:r w:rsidR="00795E81">
        <w:rPr>
          <w:rFonts w:hint="cs"/>
          <w:rtl/>
        </w:rPr>
        <w:t>قابل‌توجهی</w:t>
      </w:r>
      <w:r w:rsidR="00914BD1" w:rsidRPr="00A120E2">
        <w:rPr>
          <w:rFonts w:hint="cs"/>
          <w:rtl/>
        </w:rPr>
        <w:t xml:space="preserve"> داریم که نباید نادیده گرفته شود.</w:t>
      </w:r>
    </w:p>
    <w:p w:rsidR="00264CD0" w:rsidRPr="00A120E2" w:rsidRDefault="00914BD1" w:rsidP="00286439">
      <w:pPr>
        <w:pStyle w:val="af1"/>
        <w:numPr>
          <w:ilvl w:val="0"/>
          <w:numId w:val="6"/>
        </w:numPr>
        <w:rPr>
          <w:rFonts w:cs="2  Badr"/>
          <w:rtl/>
        </w:rPr>
      </w:pPr>
      <w:r w:rsidRPr="00A120E2">
        <w:rPr>
          <w:rFonts w:cs="2  Badr" w:hint="cs"/>
          <w:rtl/>
        </w:rPr>
        <w:t xml:space="preserve"> </w:t>
      </w:r>
      <w:r w:rsidR="005D48A8" w:rsidRPr="00A120E2">
        <w:rPr>
          <w:rFonts w:cs="2  Badr" w:hint="cs"/>
          <w:rtl/>
        </w:rPr>
        <w:t>تفسیرهای متفاوت از بیانیه توسط کاخ سفید ارائه شد، این تفسیرها به درد خودتان می</w:t>
      </w:r>
      <w:r w:rsidR="00286439" w:rsidRPr="00A120E2">
        <w:rPr>
          <w:rFonts w:cs="2  Badr" w:hint="cs"/>
          <w:rtl/>
        </w:rPr>
        <w:t>‌</w:t>
      </w:r>
      <w:r w:rsidR="005D48A8" w:rsidRPr="00A120E2">
        <w:rPr>
          <w:rFonts w:cs="2  Badr" w:hint="cs"/>
          <w:rtl/>
        </w:rPr>
        <w:t>خورد</w:t>
      </w:r>
      <w:r w:rsidR="00286439" w:rsidRPr="00A120E2">
        <w:rPr>
          <w:rFonts w:cs="2  Badr" w:hint="cs"/>
          <w:rtl/>
        </w:rPr>
        <w:t>.</w:t>
      </w:r>
      <w:r w:rsidR="005D48A8" w:rsidRPr="00A120E2">
        <w:rPr>
          <w:rFonts w:cs="2  Badr" w:hint="cs"/>
          <w:rtl/>
        </w:rPr>
        <w:t xml:space="preserve"> ما هرگز این </w:t>
      </w:r>
      <w:r w:rsidR="00A51F61">
        <w:rPr>
          <w:rFonts w:cs="2  Badr" w:hint="cs"/>
          <w:rtl/>
        </w:rPr>
        <w:t xml:space="preserve">  </w:t>
      </w:r>
      <w:r w:rsidR="005D48A8" w:rsidRPr="00A120E2">
        <w:rPr>
          <w:rFonts w:cs="2  Badr" w:hint="cs"/>
          <w:rtl/>
        </w:rPr>
        <w:t xml:space="preserve">تفسیرهایی که در </w:t>
      </w:r>
      <w:r w:rsidR="00286439" w:rsidRPr="00A120E2">
        <w:rPr>
          <w:rFonts w:cs="2  Badr" w:hint="cs"/>
          <w:rtl/>
        </w:rPr>
        <w:t>آ</w:t>
      </w:r>
      <w:r w:rsidR="005D48A8" w:rsidRPr="00A120E2">
        <w:rPr>
          <w:rFonts w:cs="2  Badr" w:hint="cs"/>
          <w:rtl/>
        </w:rPr>
        <w:t>ن کرامت</w:t>
      </w:r>
      <w:r w:rsidR="00286439" w:rsidRPr="00A120E2">
        <w:rPr>
          <w:rFonts w:cs="2  Badr" w:hint="cs"/>
          <w:rtl/>
        </w:rPr>
        <w:t xml:space="preserve"> و</w:t>
      </w:r>
      <w:r w:rsidR="005D48A8" w:rsidRPr="00A120E2">
        <w:rPr>
          <w:rFonts w:cs="2  Badr" w:hint="cs"/>
          <w:rtl/>
        </w:rPr>
        <w:t xml:space="preserve"> عزت ایران نادیده گرفته شود قبول نداریم.</w:t>
      </w:r>
    </w:p>
    <w:p w:rsidR="00914BD1" w:rsidRPr="00A120E2" w:rsidRDefault="005D48A8" w:rsidP="00924981">
      <w:pPr>
        <w:pStyle w:val="af1"/>
        <w:numPr>
          <w:ilvl w:val="0"/>
          <w:numId w:val="6"/>
        </w:numPr>
        <w:rPr>
          <w:rFonts w:cs="2  Badr"/>
          <w:rtl/>
        </w:rPr>
      </w:pPr>
      <w:r w:rsidRPr="00A120E2">
        <w:rPr>
          <w:rFonts w:cs="2  Badr" w:hint="cs"/>
          <w:rtl/>
        </w:rPr>
        <w:t xml:space="preserve"> عدم شفافیت در</w:t>
      </w:r>
      <w:r w:rsidR="003F3A3F" w:rsidRPr="00A120E2">
        <w:rPr>
          <w:rFonts w:cs="2  Badr" w:hint="cs"/>
          <w:rtl/>
        </w:rPr>
        <w:t xml:space="preserve"> </w:t>
      </w:r>
      <w:r w:rsidR="00795E81">
        <w:rPr>
          <w:rFonts w:cs="2  Badr" w:hint="cs"/>
          <w:rtl/>
        </w:rPr>
        <w:t>بخش‌هایی</w:t>
      </w:r>
      <w:r w:rsidR="003F3A3F" w:rsidRPr="00A120E2">
        <w:rPr>
          <w:rFonts w:cs="2  Badr" w:hint="cs"/>
          <w:rtl/>
        </w:rPr>
        <w:t xml:space="preserve"> از مذاکرات</w:t>
      </w:r>
      <w:r w:rsidR="00924981">
        <w:rPr>
          <w:rFonts w:cs="2  Badr" w:hint="cs"/>
          <w:rtl/>
        </w:rPr>
        <w:t xml:space="preserve"> که باید در تکمیل و ادامه راه</w:t>
      </w:r>
      <w:r w:rsidR="00264CD0" w:rsidRPr="00A120E2">
        <w:rPr>
          <w:rFonts w:cs="2  Badr" w:hint="cs"/>
          <w:rtl/>
        </w:rPr>
        <w:t xml:space="preserve"> رفع شود</w:t>
      </w:r>
      <w:r w:rsidR="003F3A3F" w:rsidRPr="00A120E2">
        <w:rPr>
          <w:rFonts w:cs="2  Badr" w:hint="cs"/>
          <w:rtl/>
        </w:rPr>
        <w:t>.</w:t>
      </w:r>
    </w:p>
    <w:p w:rsidR="00264CD0" w:rsidRPr="00A120E2" w:rsidRDefault="00264CD0" w:rsidP="00FF2E7D">
      <w:pPr>
        <w:pStyle w:val="af1"/>
        <w:numPr>
          <w:ilvl w:val="0"/>
          <w:numId w:val="6"/>
        </w:numPr>
        <w:rPr>
          <w:rFonts w:cs="2  Badr"/>
          <w:rtl/>
        </w:rPr>
      </w:pPr>
      <w:r w:rsidRPr="00A120E2">
        <w:rPr>
          <w:rFonts w:cs="2  Badr" w:hint="cs"/>
          <w:rtl/>
        </w:rPr>
        <w:t xml:space="preserve"> فقط در موضوع هسته</w:t>
      </w:r>
      <w:r w:rsidR="003F3A3F" w:rsidRPr="00A120E2">
        <w:rPr>
          <w:rFonts w:cs="2  Badr" w:hint="cs"/>
          <w:rtl/>
        </w:rPr>
        <w:t>‌</w:t>
      </w:r>
      <w:r w:rsidRPr="00A120E2">
        <w:rPr>
          <w:rFonts w:cs="2  Badr" w:hint="cs"/>
          <w:rtl/>
        </w:rPr>
        <w:t xml:space="preserve">ای </w:t>
      </w:r>
      <w:r w:rsidR="00795E81">
        <w:rPr>
          <w:rFonts w:cs="2  Badr" w:hint="cs"/>
          <w:rtl/>
        </w:rPr>
        <w:t>آن‌هم</w:t>
      </w:r>
      <w:r w:rsidRPr="00A120E2">
        <w:rPr>
          <w:rFonts w:cs="2  Badr" w:hint="cs"/>
          <w:rtl/>
        </w:rPr>
        <w:t xml:space="preserve"> به احترام جامعه</w:t>
      </w:r>
      <w:r w:rsidR="003F3A3F" w:rsidRPr="00A120E2">
        <w:rPr>
          <w:rFonts w:cs="2  Badr" w:hint="cs"/>
          <w:rtl/>
        </w:rPr>
        <w:t>‌ی</w:t>
      </w:r>
      <w:r w:rsidRPr="00A120E2">
        <w:rPr>
          <w:rFonts w:cs="2  Badr" w:hint="cs"/>
          <w:rtl/>
        </w:rPr>
        <w:t xml:space="preserve"> بشری که اطمینان داشته باشند ما دنبال سلاح </w:t>
      </w:r>
      <w:r w:rsidR="00795E81">
        <w:rPr>
          <w:rFonts w:cs="2  Badr" w:hint="cs"/>
          <w:rtl/>
        </w:rPr>
        <w:t>کشتار</w:t>
      </w:r>
      <w:r w:rsidR="00060D82">
        <w:rPr>
          <w:rFonts w:cs="2  Badr" w:hint="cs"/>
          <w:rtl/>
        </w:rPr>
        <w:t xml:space="preserve"> </w:t>
      </w:r>
      <w:r w:rsidR="00795E81">
        <w:rPr>
          <w:rFonts w:cs="2  Badr" w:hint="cs"/>
          <w:rtl/>
        </w:rPr>
        <w:t>جمعی</w:t>
      </w:r>
      <w:r w:rsidRPr="00A120E2">
        <w:rPr>
          <w:rFonts w:cs="2  Badr" w:hint="cs"/>
          <w:rtl/>
        </w:rPr>
        <w:t xml:space="preserve"> نیستیم</w:t>
      </w:r>
      <w:r w:rsidR="00FF2E7D" w:rsidRPr="00A120E2">
        <w:rPr>
          <w:rFonts w:cs="2  Badr" w:hint="cs"/>
          <w:rtl/>
        </w:rPr>
        <w:t>،</w:t>
      </w:r>
      <w:r w:rsidRPr="00A120E2">
        <w:rPr>
          <w:rFonts w:cs="2  Badr" w:hint="cs"/>
          <w:rtl/>
        </w:rPr>
        <w:t xml:space="preserve"> حرکت می</w:t>
      </w:r>
      <w:r w:rsidR="00FF2E7D" w:rsidRPr="00A120E2">
        <w:rPr>
          <w:rFonts w:cs="2  Badr" w:hint="cs"/>
          <w:rtl/>
        </w:rPr>
        <w:t>‌</w:t>
      </w:r>
      <w:r w:rsidRPr="00A120E2">
        <w:rPr>
          <w:rFonts w:cs="2  Badr" w:hint="cs"/>
          <w:rtl/>
        </w:rPr>
        <w:t>کنیم. هیچ پرونده</w:t>
      </w:r>
      <w:r w:rsidR="00FF2E7D" w:rsidRPr="00A120E2">
        <w:rPr>
          <w:rFonts w:cs="2  Badr" w:hint="cs"/>
          <w:rtl/>
        </w:rPr>
        <w:t>‌</w:t>
      </w:r>
      <w:r w:rsidRPr="00A120E2">
        <w:rPr>
          <w:rFonts w:cs="2  Badr" w:hint="cs"/>
          <w:rtl/>
        </w:rPr>
        <w:t>ای با این گره نخورده و ترحیم</w:t>
      </w:r>
      <w:r w:rsidR="00FF2E7D" w:rsidRPr="00A120E2">
        <w:rPr>
          <w:rFonts w:cs="2  Badr" w:hint="cs"/>
          <w:rtl/>
        </w:rPr>
        <w:t>‌</w:t>
      </w:r>
      <w:r w:rsidRPr="00A120E2">
        <w:rPr>
          <w:rFonts w:cs="2  Badr" w:hint="cs"/>
          <w:rtl/>
        </w:rPr>
        <w:t xml:space="preserve">ها هم </w:t>
      </w:r>
      <w:r w:rsidR="00795E81">
        <w:rPr>
          <w:rFonts w:cs="2  Badr" w:hint="cs"/>
          <w:rtl/>
        </w:rPr>
        <w:t>یک‌باره</w:t>
      </w:r>
      <w:r w:rsidRPr="00A120E2">
        <w:rPr>
          <w:rFonts w:cs="2  Badr" w:hint="cs"/>
          <w:rtl/>
        </w:rPr>
        <w:t xml:space="preserve"> و یک مرحله</w:t>
      </w:r>
      <w:r w:rsidR="00FF2E7D" w:rsidRPr="00A120E2">
        <w:rPr>
          <w:rFonts w:cs="2  Badr" w:hint="cs"/>
          <w:rtl/>
        </w:rPr>
        <w:t>‌</w:t>
      </w:r>
      <w:r w:rsidRPr="00A120E2">
        <w:rPr>
          <w:rFonts w:cs="2  Badr" w:hint="cs"/>
          <w:rtl/>
        </w:rPr>
        <w:t>ای باید برداشته شود.</w:t>
      </w:r>
    </w:p>
    <w:p w:rsidR="0051727E" w:rsidRPr="00A120E2" w:rsidRDefault="0051727E" w:rsidP="00A53A78">
      <w:pPr>
        <w:rPr>
          <w:rtl/>
        </w:rPr>
      </w:pPr>
      <w:r w:rsidRPr="00A120E2">
        <w:rPr>
          <w:rFonts w:hint="cs"/>
          <w:rtl/>
        </w:rPr>
        <w:t xml:space="preserve">دنیا </w:t>
      </w:r>
      <w:r w:rsidR="00FF2E7D" w:rsidRPr="00A120E2">
        <w:rPr>
          <w:rFonts w:hint="cs"/>
          <w:rtl/>
        </w:rPr>
        <w:t>بداند ملت و</w:t>
      </w:r>
      <w:r w:rsidRPr="00A120E2">
        <w:rPr>
          <w:rFonts w:hint="cs"/>
          <w:rtl/>
        </w:rPr>
        <w:t xml:space="preserve"> دولت ما و همه طبقات کشور با ت</w:t>
      </w:r>
      <w:r w:rsidR="00FF2E7D" w:rsidRPr="00A120E2">
        <w:rPr>
          <w:rFonts w:hint="cs"/>
          <w:rtl/>
        </w:rPr>
        <w:t>أ</w:t>
      </w:r>
      <w:r w:rsidRPr="00A120E2">
        <w:rPr>
          <w:rFonts w:hint="cs"/>
          <w:rtl/>
        </w:rPr>
        <w:t xml:space="preserve">سی به رهبر معظم بر این چند نکته کلیدی </w:t>
      </w:r>
      <w:r w:rsidR="00A120E2">
        <w:rPr>
          <w:rFonts w:hint="cs"/>
          <w:rtl/>
        </w:rPr>
        <w:t>تأکید</w:t>
      </w:r>
      <w:r w:rsidRPr="00A120E2">
        <w:rPr>
          <w:rFonts w:hint="cs"/>
          <w:rtl/>
        </w:rPr>
        <w:t xml:space="preserve"> دارند و همه دنیا بداند که ایران</w:t>
      </w:r>
      <w:r w:rsidR="00781BEB" w:rsidRPr="00A120E2">
        <w:rPr>
          <w:rFonts w:hint="cs"/>
          <w:rtl/>
        </w:rPr>
        <w:t>ِ</w:t>
      </w:r>
      <w:r w:rsidRPr="00A120E2">
        <w:rPr>
          <w:rFonts w:hint="cs"/>
          <w:rtl/>
        </w:rPr>
        <w:t xml:space="preserve"> منطقی و عقلانی و استدلالی و انقلابی هم گفتگوی عاقلانه </w:t>
      </w:r>
      <w:r w:rsidR="00644CAA" w:rsidRPr="00A120E2">
        <w:rPr>
          <w:rFonts w:hint="cs"/>
          <w:rtl/>
        </w:rPr>
        <w:t>می‌کند</w:t>
      </w:r>
      <w:r w:rsidRPr="00A120E2">
        <w:rPr>
          <w:rFonts w:hint="cs"/>
          <w:rtl/>
        </w:rPr>
        <w:t xml:space="preserve"> و </w:t>
      </w:r>
      <w:r w:rsidR="00795E81">
        <w:rPr>
          <w:rFonts w:hint="cs"/>
          <w:rtl/>
        </w:rPr>
        <w:t>درعین‌حال</w:t>
      </w:r>
      <w:r w:rsidRPr="00A120E2">
        <w:rPr>
          <w:rFonts w:hint="cs"/>
          <w:rtl/>
        </w:rPr>
        <w:t xml:space="preserve"> </w:t>
      </w:r>
      <w:r w:rsidR="00C96204">
        <w:rPr>
          <w:rFonts w:hint="cs"/>
          <w:rtl/>
        </w:rPr>
        <w:t>هر</w:t>
      </w:r>
      <w:r w:rsidR="00795E81">
        <w:rPr>
          <w:rFonts w:hint="cs"/>
          <w:rtl/>
        </w:rPr>
        <w:t>جا</w:t>
      </w:r>
      <w:r w:rsidRPr="00A120E2">
        <w:rPr>
          <w:rFonts w:hint="cs"/>
          <w:rtl/>
        </w:rPr>
        <w:t xml:space="preserve"> که کرامت و عزت خود را نادیده ببیند</w:t>
      </w:r>
      <w:r w:rsidR="00781BEB" w:rsidRPr="00A120E2">
        <w:rPr>
          <w:rFonts w:hint="cs"/>
          <w:rtl/>
        </w:rPr>
        <w:t>،</w:t>
      </w:r>
      <w:r w:rsidRPr="00A120E2">
        <w:rPr>
          <w:rFonts w:hint="cs"/>
          <w:rtl/>
        </w:rPr>
        <w:t xml:space="preserve"> همه این ملت یکپارچه در مقابل </w:t>
      </w:r>
      <w:r w:rsidR="00781BEB" w:rsidRPr="00A120E2">
        <w:rPr>
          <w:rFonts w:hint="cs"/>
          <w:rtl/>
        </w:rPr>
        <w:t xml:space="preserve">آن زورگویی خواهند ایستاد. </w:t>
      </w:r>
      <w:r w:rsidR="001E5C66" w:rsidRPr="00A120E2">
        <w:rPr>
          <w:rFonts w:hint="cs"/>
          <w:rtl/>
        </w:rPr>
        <w:t xml:space="preserve">این ندای رسای ملت در نمازهای جمعه و در همه شرایط است که در آسمان ایران </w:t>
      </w:r>
      <w:r w:rsidR="00795E81">
        <w:rPr>
          <w:rFonts w:hint="cs"/>
          <w:rtl/>
        </w:rPr>
        <w:t>طنین‌افکن</w:t>
      </w:r>
      <w:r w:rsidR="00CB1A5A">
        <w:rPr>
          <w:rFonts w:hint="cs"/>
          <w:rtl/>
        </w:rPr>
        <w:t xml:space="preserve"> شده</w:t>
      </w:r>
      <w:r w:rsidR="001E5C66" w:rsidRPr="00A120E2">
        <w:rPr>
          <w:rFonts w:hint="cs"/>
          <w:rtl/>
        </w:rPr>
        <w:t xml:space="preserve"> است</w:t>
      </w:r>
      <w:r w:rsidR="00A53A78" w:rsidRPr="00A120E2">
        <w:rPr>
          <w:rFonts w:hint="cs"/>
          <w:rtl/>
        </w:rPr>
        <w:t>.</w:t>
      </w:r>
      <w:r w:rsidR="001E5C66" w:rsidRPr="00A120E2">
        <w:rPr>
          <w:rFonts w:hint="cs"/>
          <w:rtl/>
        </w:rPr>
        <w:t xml:space="preserve"> نباید از حکمت و درایت لازم دور شد. ما باید </w:t>
      </w:r>
      <w:r w:rsidR="00A53A78" w:rsidRPr="00A120E2">
        <w:rPr>
          <w:rFonts w:hint="cs"/>
          <w:rtl/>
        </w:rPr>
        <w:t xml:space="preserve">بر پای خودمان اقتصادمان را بنا </w:t>
      </w:r>
      <w:r w:rsidR="001E5C66" w:rsidRPr="00A120E2">
        <w:rPr>
          <w:rFonts w:hint="cs"/>
          <w:rtl/>
        </w:rPr>
        <w:t>ک</w:t>
      </w:r>
      <w:r w:rsidR="00A53A78" w:rsidRPr="00A120E2">
        <w:rPr>
          <w:rFonts w:hint="cs"/>
          <w:rtl/>
        </w:rPr>
        <w:t xml:space="preserve">رده و راه طولانی در پیش رو را طی </w:t>
      </w:r>
      <w:r w:rsidR="001E5C66" w:rsidRPr="00A120E2">
        <w:rPr>
          <w:rFonts w:hint="cs"/>
          <w:rtl/>
        </w:rPr>
        <w:t>کنیم.</w:t>
      </w:r>
    </w:p>
    <w:p w:rsidR="00A53A78" w:rsidRPr="00A120E2" w:rsidRDefault="00A53A78" w:rsidP="00CC6DA9">
      <w:pPr>
        <w:pStyle w:val="2"/>
        <w:rPr>
          <w:rtl/>
        </w:rPr>
      </w:pPr>
      <w:r w:rsidRPr="00A120E2">
        <w:rPr>
          <w:rFonts w:hint="cs"/>
          <w:rtl/>
        </w:rPr>
        <w:t>حوادث منطقه</w:t>
      </w:r>
    </w:p>
    <w:p w:rsidR="001E5C66" w:rsidRPr="00A120E2" w:rsidRDefault="004A5C78" w:rsidP="00881F8E">
      <w:pPr>
        <w:rPr>
          <w:rtl/>
        </w:rPr>
      </w:pPr>
      <w:r w:rsidRPr="00A120E2">
        <w:rPr>
          <w:rFonts w:hint="cs"/>
          <w:rtl/>
        </w:rPr>
        <w:t>حوادث</w:t>
      </w:r>
      <w:r w:rsidR="001E5C66" w:rsidRPr="00A120E2">
        <w:rPr>
          <w:rFonts w:hint="cs"/>
          <w:rtl/>
        </w:rPr>
        <w:t xml:space="preserve"> </w:t>
      </w:r>
      <w:r w:rsidRPr="00A120E2">
        <w:rPr>
          <w:rFonts w:hint="cs"/>
          <w:rtl/>
        </w:rPr>
        <w:t xml:space="preserve">منطقه و </w:t>
      </w:r>
      <w:r w:rsidR="00795E81">
        <w:rPr>
          <w:rFonts w:hint="cs"/>
          <w:rtl/>
        </w:rPr>
        <w:t>مخصوصاً</w:t>
      </w:r>
      <w:r w:rsidRPr="00A120E2">
        <w:rPr>
          <w:rFonts w:hint="cs"/>
          <w:rtl/>
        </w:rPr>
        <w:t xml:space="preserve"> یمن</w:t>
      </w:r>
      <w:r w:rsidR="009A0E5D" w:rsidRPr="00A120E2">
        <w:rPr>
          <w:rFonts w:hint="cs"/>
          <w:rtl/>
        </w:rPr>
        <w:t>؛</w:t>
      </w:r>
      <w:r w:rsidRPr="00A120E2">
        <w:rPr>
          <w:rFonts w:hint="cs"/>
          <w:rtl/>
        </w:rPr>
        <w:t xml:space="preserve"> </w:t>
      </w:r>
      <w:r w:rsidR="00795E81">
        <w:rPr>
          <w:rFonts w:hint="cs"/>
          <w:rtl/>
        </w:rPr>
        <w:t>مع‌الأسف</w:t>
      </w:r>
      <w:r w:rsidRPr="00A120E2">
        <w:rPr>
          <w:rFonts w:hint="cs"/>
          <w:rtl/>
        </w:rPr>
        <w:t xml:space="preserve"> عربستان که در طول این </w:t>
      </w:r>
      <w:r w:rsidR="00795E81">
        <w:rPr>
          <w:rFonts w:hint="cs"/>
          <w:rtl/>
        </w:rPr>
        <w:t>سال‌ها</w:t>
      </w:r>
      <w:r w:rsidRPr="00A120E2">
        <w:rPr>
          <w:rFonts w:hint="cs"/>
          <w:rtl/>
        </w:rPr>
        <w:t xml:space="preserve"> روی خوش و منطق درست ایران را تجربه کرد</w:t>
      </w:r>
      <w:r w:rsidR="009A0E5D" w:rsidRPr="00A120E2">
        <w:rPr>
          <w:rFonts w:hint="cs"/>
          <w:rtl/>
        </w:rPr>
        <w:t>ه است</w:t>
      </w:r>
      <w:r w:rsidR="00881F8E">
        <w:rPr>
          <w:rFonts w:hint="cs"/>
          <w:rtl/>
        </w:rPr>
        <w:t>،</w:t>
      </w:r>
      <w:r w:rsidR="009A0E5D" w:rsidRPr="00A120E2">
        <w:rPr>
          <w:rFonts w:hint="cs"/>
          <w:rtl/>
        </w:rPr>
        <w:t xml:space="preserve"> در حوادثی</w:t>
      </w:r>
      <w:r w:rsidR="00E808B1" w:rsidRPr="00A120E2">
        <w:rPr>
          <w:rFonts w:hint="cs"/>
          <w:rtl/>
        </w:rPr>
        <w:t xml:space="preserve"> </w:t>
      </w:r>
      <w:r w:rsidR="009A0E5D" w:rsidRPr="00A120E2">
        <w:rPr>
          <w:rFonts w:hint="cs"/>
          <w:rtl/>
        </w:rPr>
        <w:t>درست پاسخ نداده</w:t>
      </w:r>
      <w:r w:rsidR="00E808B1" w:rsidRPr="00A120E2">
        <w:rPr>
          <w:rFonts w:hint="cs"/>
          <w:rtl/>
        </w:rPr>
        <w:t>.</w:t>
      </w:r>
      <w:r w:rsidRPr="00A120E2">
        <w:rPr>
          <w:rFonts w:hint="cs"/>
          <w:rtl/>
        </w:rPr>
        <w:t xml:space="preserve"> امروز دولت </w:t>
      </w:r>
      <w:r w:rsidR="00E808B1" w:rsidRPr="00A120E2">
        <w:rPr>
          <w:rFonts w:hint="cs"/>
          <w:rtl/>
        </w:rPr>
        <w:t xml:space="preserve">و </w:t>
      </w:r>
      <w:r w:rsidRPr="00A120E2">
        <w:rPr>
          <w:rFonts w:hint="cs"/>
          <w:rtl/>
        </w:rPr>
        <w:t xml:space="preserve">ملت </w:t>
      </w:r>
      <w:r w:rsidR="00E808B1" w:rsidRPr="00A120E2">
        <w:rPr>
          <w:rFonts w:hint="cs"/>
          <w:rtl/>
        </w:rPr>
        <w:t>و</w:t>
      </w:r>
      <w:r w:rsidRPr="00A120E2">
        <w:rPr>
          <w:rFonts w:hint="cs"/>
          <w:rtl/>
        </w:rPr>
        <w:t xml:space="preserve"> رهبری ما آماده همکاری عادلانه</w:t>
      </w:r>
      <w:r w:rsidR="00881F8E">
        <w:rPr>
          <w:rFonts w:hint="cs"/>
          <w:rtl/>
        </w:rPr>
        <w:t>،</w:t>
      </w:r>
      <w:r w:rsidRPr="00A120E2">
        <w:rPr>
          <w:rFonts w:hint="cs"/>
          <w:rtl/>
        </w:rPr>
        <w:t xml:space="preserve"> عاقلانه و سنجیده</w:t>
      </w:r>
      <w:r w:rsidR="00795E81">
        <w:rPr>
          <w:rFonts w:hint="cs"/>
          <w:rtl/>
        </w:rPr>
        <w:t xml:space="preserve"> با کشورهای منطقه است اما مع‌الأسف</w:t>
      </w:r>
      <w:r w:rsidRPr="00A120E2">
        <w:rPr>
          <w:rFonts w:hint="cs"/>
          <w:rtl/>
        </w:rPr>
        <w:t xml:space="preserve"> در این پرونده اخیر یک نقطه بسیار زشتی را پایه</w:t>
      </w:r>
      <w:r w:rsidR="00A935E2" w:rsidRPr="00A120E2">
        <w:rPr>
          <w:rFonts w:hint="cs"/>
          <w:rtl/>
        </w:rPr>
        <w:t>‌</w:t>
      </w:r>
      <w:r w:rsidRPr="00A120E2">
        <w:rPr>
          <w:rFonts w:hint="cs"/>
          <w:rtl/>
        </w:rPr>
        <w:t xml:space="preserve">ریزی کردند و بازی با آتش را آغاز کردند که پایانش برای خودشان بسیار تلخ خواهد بود. من اینجا بدون </w:t>
      </w:r>
      <w:r w:rsidR="00795E81">
        <w:rPr>
          <w:rFonts w:hint="cs"/>
          <w:rtl/>
        </w:rPr>
        <w:t>این‌که</w:t>
      </w:r>
      <w:r w:rsidRPr="00A120E2">
        <w:rPr>
          <w:rFonts w:hint="cs"/>
          <w:rtl/>
        </w:rPr>
        <w:t xml:space="preserve"> بخواهم خیلی تفسیر بد</w:t>
      </w:r>
      <w:r w:rsidR="00A935E2" w:rsidRPr="00A120E2">
        <w:rPr>
          <w:rFonts w:hint="cs"/>
          <w:rtl/>
        </w:rPr>
        <w:t>ه</w:t>
      </w:r>
      <w:r w:rsidRPr="00A120E2">
        <w:rPr>
          <w:rFonts w:hint="cs"/>
          <w:rtl/>
        </w:rPr>
        <w:t xml:space="preserve">م موضوع را مروری </w:t>
      </w:r>
      <w:r w:rsidR="00644CAA" w:rsidRPr="00A120E2">
        <w:rPr>
          <w:rFonts w:hint="cs"/>
          <w:rtl/>
        </w:rPr>
        <w:t>می‌کنم</w:t>
      </w:r>
      <w:r w:rsidR="00795E81">
        <w:rPr>
          <w:rFonts w:hint="cs"/>
          <w:rtl/>
        </w:rPr>
        <w:t xml:space="preserve"> به پرونده این کشور که مع‌الأسف</w:t>
      </w:r>
      <w:r w:rsidRPr="00A120E2">
        <w:rPr>
          <w:rFonts w:hint="cs"/>
          <w:rtl/>
        </w:rPr>
        <w:t xml:space="preserve"> پرونده شفاف و روشنی</w:t>
      </w:r>
      <w:r w:rsidR="00A120E2">
        <w:rPr>
          <w:rtl/>
        </w:rPr>
        <w:t xml:space="preserve"> </w:t>
      </w:r>
      <w:r w:rsidRPr="00A120E2">
        <w:rPr>
          <w:rFonts w:hint="cs"/>
          <w:rtl/>
        </w:rPr>
        <w:t>نیست.</w:t>
      </w:r>
    </w:p>
    <w:p w:rsidR="0046321A" w:rsidRPr="00A120E2" w:rsidRDefault="0046321A" w:rsidP="0046321A">
      <w:pPr>
        <w:pStyle w:val="af1"/>
        <w:numPr>
          <w:ilvl w:val="0"/>
          <w:numId w:val="1"/>
        </w:numPr>
        <w:rPr>
          <w:rFonts w:cs="2  Badr"/>
        </w:rPr>
      </w:pPr>
      <w:r w:rsidRPr="00A120E2">
        <w:rPr>
          <w:rFonts w:cs="2  Badr" w:hint="cs"/>
          <w:rtl/>
        </w:rPr>
        <w:t xml:space="preserve">فقدان معیارها و </w:t>
      </w:r>
      <w:r w:rsidR="00795E81">
        <w:rPr>
          <w:rFonts w:cs="2  Badr" w:hint="cs"/>
          <w:rtl/>
        </w:rPr>
        <w:t>ملاک‌های</w:t>
      </w:r>
      <w:r w:rsidRPr="00A120E2">
        <w:rPr>
          <w:rFonts w:cs="2  Badr" w:hint="cs"/>
          <w:rtl/>
        </w:rPr>
        <w:t xml:space="preserve"> </w:t>
      </w:r>
      <w:r w:rsidR="00795E81">
        <w:rPr>
          <w:rFonts w:cs="2  Badr" w:hint="cs"/>
          <w:rtl/>
        </w:rPr>
        <w:t>بین‌المللی</w:t>
      </w:r>
      <w:r w:rsidRPr="00A120E2">
        <w:rPr>
          <w:rFonts w:cs="2  Badr" w:hint="cs"/>
          <w:rtl/>
        </w:rPr>
        <w:t xml:space="preserve"> در حکومتشان</w:t>
      </w:r>
    </w:p>
    <w:p w:rsidR="0046321A" w:rsidRPr="00A120E2" w:rsidRDefault="0046321A" w:rsidP="0046321A">
      <w:pPr>
        <w:pStyle w:val="af1"/>
        <w:numPr>
          <w:ilvl w:val="0"/>
          <w:numId w:val="1"/>
        </w:numPr>
        <w:rPr>
          <w:rFonts w:cs="2  Badr"/>
        </w:rPr>
      </w:pPr>
      <w:r w:rsidRPr="00A120E2">
        <w:rPr>
          <w:rFonts w:cs="2  Badr" w:hint="cs"/>
          <w:rtl/>
        </w:rPr>
        <w:t xml:space="preserve">تولید </w:t>
      </w:r>
      <w:r w:rsidR="00795E81">
        <w:rPr>
          <w:rFonts w:cs="2  Badr" w:hint="cs"/>
          <w:rtl/>
        </w:rPr>
        <w:t>تئوری‌های</w:t>
      </w:r>
      <w:r w:rsidRPr="00A120E2">
        <w:rPr>
          <w:rFonts w:cs="2  Badr" w:hint="cs"/>
          <w:rtl/>
        </w:rPr>
        <w:t xml:space="preserve"> </w:t>
      </w:r>
      <w:r w:rsidR="00795E81">
        <w:rPr>
          <w:rFonts w:cs="2  Badr" w:hint="cs"/>
          <w:rtl/>
        </w:rPr>
        <w:t>تندرو</w:t>
      </w:r>
      <w:r w:rsidRPr="00A120E2">
        <w:rPr>
          <w:rFonts w:cs="2  Badr" w:hint="cs"/>
          <w:rtl/>
        </w:rPr>
        <w:t xml:space="preserve"> و خشن و تکفیر و ترور در </w:t>
      </w:r>
      <w:r w:rsidR="00795E81">
        <w:rPr>
          <w:rFonts w:cs="2  Badr" w:hint="cs"/>
          <w:rtl/>
        </w:rPr>
        <w:t>بخش‌هایی</w:t>
      </w:r>
      <w:r w:rsidRPr="00A120E2">
        <w:rPr>
          <w:rFonts w:cs="2  Badr" w:hint="cs"/>
          <w:rtl/>
        </w:rPr>
        <w:t xml:space="preserve"> از این کشور که </w:t>
      </w:r>
      <w:r w:rsidR="00795E81">
        <w:rPr>
          <w:rFonts w:cs="2  Badr" w:hint="cs"/>
          <w:rtl/>
        </w:rPr>
        <w:t>منشأ</w:t>
      </w:r>
      <w:r w:rsidRPr="00A120E2">
        <w:rPr>
          <w:rFonts w:cs="2  Badr" w:hint="cs"/>
          <w:rtl/>
        </w:rPr>
        <w:t xml:space="preserve"> این </w:t>
      </w:r>
      <w:r w:rsidR="00795E81">
        <w:rPr>
          <w:rFonts w:cs="2  Badr" w:hint="cs"/>
          <w:rtl/>
        </w:rPr>
        <w:t>جنگ‌های</w:t>
      </w:r>
      <w:r w:rsidRPr="00A120E2">
        <w:rPr>
          <w:rFonts w:cs="2  Badr" w:hint="cs"/>
          <w:rtl/>
        </w:rPr>
        <w:t xml:space="preserve"> </w:t>
      </w:r>
      <w:r w:rsidR="00795E81">
        <w:rPr>
          <w:rFonts w:cs="2  Badr" w:hint="cs"/>
          <w:rtl/>
        </w:rPr>
        <w:t>طایفه‌ای</w:t>
      </w:r>
      <w:r w:rsidRPr="00A120E2">
        <w:rPr>
          <w:rFonts w:cs="2  Badr" w:hint="cs"/>
          <w:rtl/>
        </w:rPr>
        <w:t xml:space="preserve"> شده</w:t>
      </w:r>
    </w:p>
    <w:p w:rsidR="0046321A" w:rsidRPr="00A120E2" w:rsidRDefault="0046321A" w:rsidP="0046321A">
      <w:pPr>
        <w:pStyle w:val="af1"/>
        <w:numPr>
          <w:ilvl w:val="0"/>
          <w:numId w:val="1"/>
        </w:numPr>
        <w:rPr>
          <w:rFonts w:cs="2  Badr"/>
        </w:rPr>
      </w:pPr>
      <w:r w:rsidRPr="00A120E2">
        <w:rPr>
          <w:rFonts w:cs="2  Badr" w:hint="cs"/>
          <w:rtl/>
        </w:rPr>
        <w:t xml:space="preserve">حمایت از صدام در جنگ </w:t>
      </w:r>
      <w:r w:rsidR="00795E81">
        <w:rPr>
          <w:rFonts w:cs="2  Badr" w:hint="cs"/>
          <w:rtl/>
        </w:rPr>
        <w:t>چندساله</w:t>
      </w:r>
      <w:r w:rsidRPr="00A120E2">
        <w:rPr>
          <w:rFonts w:cs="2  Badr" w:hint="cs"/>
          <w:rtl/>
        </w:rPr>
        <w:t xml:space="preserve"> علیه ایران</w:t>
      </w:r>
    </w:p>
    <w:p w:rsidR="0046321A" w:rsidRPr="00A120E2" w:rsidRDefault="0046321A" w:rsidP="0046321A">
      <w:pPr>
        <w:pStyle w:val="af1"/>
        <w:numPr>
          <w:ilvl w:val="0"/>
          <w:numId w:val="1"/>
        </w:numPr>
        <w:rPr>
          <w:rFonts w:cs="2  Badr"/>
        </w:rPr>
      </w:pPr>
      <w:r w:rsidRPr="00A120E2">
        <w:rPr>
          <w:rFonts w:cs="2  Badr" w:hint="cs"/>
          <w:rtl/>
        </w:rPr>
        <w:t>حضور نظامی صریح در بحرین علیه ملت مقاومت بحرین</w:t>
      </w:r>
    </w:p>
    <w:p w:rsidR="00AD2C5B" w:rsidRPr="00A120E2" w:rsidRDefault="00E35293" w:rsidP="00064A19">
      <w:pPr>
        <w:pStyle w:val="af1"/>
        <w:numPr>
          <w:ilvl w:val="0"/>
          <w:numId w:val="1"/>
        </w:numPr>
        <w:rPr>
          <w:rFonts w:cs="2  Badr"/>
        </w:rPr>
      </w:pPr>
      <w:r w:rsidRPr="00A120E2">
        <w:rPr>
          <w:rFonts w:cs="2  Badr" w:hint="cs"/>
          <w:rtl/>
        </w:rPr>
        <w:t>در جریان فلسطین هیچ</w:t>
      </w:r>
      <w:r w:rsidR="00A935E2" w:rsidRPr="00A120E2">
        <w:rPr>
          <w:rFonts w:cs="2  Badr" w:hint="cs"/>
          <w:rtl/>
        </w:rPr>
        <w:t>‌</w:t>
      </w:r>
      <w:r w:rsidRPr="00A120E2">
        <w:rPr>
          <w:rFonts w:cs="2  Badr" w:hint="cs"/>
          <w:rtl/>
        </w:rPr>
        <w:t xml:space="preserve">گاه کمکی از سوی کشورهای مدعی حوزه </w:t>
      </w:r>
      <w:r w:rsidR="00795E81">
        <w:rPr>
          <w:rFonts w:cs="2  Badr" w:hint="cs"/>
          <w:rtl/>
        </w:rPr>
        <w:t>خلیج‌فارس</w:t>
      </w:r>
      <w:r w:rsidRPr="00A120E2">
        <w:rPr>
          <w:rFonts w:cs="2  Badr" w:hint="cs"/>
          <w:rtl/>
        </w:rPr>
        <w:t xml:space="preserve"> ندیدیم، در جنگ غزه</w:t>
      </w:r>
      <w:r w:rsidR="003A35AB">
        <w:rPr>
          <w:rFonts w:cs="2  Badr" w:hint="cs"/>
          <w:rtl/>
        </w:rPr>
        <w:t>،</w:t>
      </w:r>
      <w:r w:rsidRPr="00A120E2">
        <w:rPr>
          <w:rFonts w:cs="2  Badr" w:hint="cs"/>
          <w:rtl/>
        </w:rPr>
        <w:t xml:space="preserve"> در جنگ</w:t>
      </w:r>
      <w:r w:rsidR="00A935E2" w:rsidRPr="00A120E2">
        <w:rPr>
          <w:rFonts w:cs="2  Badr" w:hint="cs"/>
          <w:rtl/>
        </w:rPr>
        <w:t xml:space="preserve">‌های گوناگون همیشه </w:t>
      </w:r>
      <w:r w:rsidR="00A120E2">
        <w:rPr>
          <w:rFonts w:cs="2  Badr" w:hint="cs"/>
          <w:rtl/>
        </w:rPr>
        <w:t>این‌ها</w:t>
      </w:r>
      <w:r w:rsidR="00A935E2" w:rsidRPr="00A120E2">
        <w:rPr>
          <w:rFonts w:cs="2  Badr" w:hint="cs"/>
          <w:rtl/>
        </w:rPr>
        <w:t xml:space="preserve"> ساکت</w:t>
      </w:r>
      <w:r w:rsidR="003A35AB">
        <w:rPr>
          <w:rFonts w:cs="2  Badr" w:hint="cs"/>
          <w:rtl/>
        </w:rPr>
        <w:t xml:space="preserve"> و</w:t>
      </w:r>
      <w:r w:rsidRPr="00A120E2">
        <w:rPr>
          <w:rFonts w:cs="2  Badr" w:hint="cs"/>
          <w:rtl/>
        </w:rPr>
        <w:t xml:space="preserve"> بلکه </w:t>
      </w:r>
      <w:r w:rsidR="003A35AB">
        <w:rPr>
          <w:rFonts w:cs="2  Badr" w:hint="cs"/>
          <w:rtl/>
        </w:rPr>
        <w:t xml:space="preserve">در </w:t>
      </w:r>
      <w:r w:rsidR="00CC6DA9">
        <w:rPr>
          <w:rFonts w:cs="2  Badr" w:hint="cs"/>
          <w:rtl/>
        </w:rPr>
        <w:t>پشت‌صحنه</w:t>
      </w:r>
      <w:r w:rsidRPr="00A120E2">
        <w:rPr>
          <w:rFonts w:cs="2  Badr" w:hint="cs"/>
          <w:rtl/>
        </w:rPr>
        <w:t xml:space="preserve"> دست در دست دشمنان ملت اسلام </w:t>
      </w:r>
      <w:r w:rsidR="00064A19">
        <w:rPr>
          <w:rFonts w:cs="2  Badr" w:hint="cs"/>
          <w:rtl/>
        </w:rPr>
        <w:t>نهاده‌اند</w:t>
      </w:r>
      <w:r w:rsidRPr="00A120E2">
        <w:rPr>
          <w:rFonts w:cs="2  Badr" w:hint="cs"/>
          <w:rtl/>
        </w:rPr>
        <w:t xml:space="preserve">. کشتار حجاج، </w:t>
      </w:r>
      <w:r w:rsidR="00CC6DA9">
        <w:rPr>
          <w:rFonts w:cs="2  Badr" w:hint="cs"/>
          <w:rtl/>
        </w:rPr>
        <w:t>بی‌توجهی</w:t>
      </w:r>
      <w:r w:rsidR="005F4BB4" w:rsidRPr="00A120E2">
        <w:rPr>
          <w:rFonts w:cs="2  Badr" w:hint="cs"/>
          <w:rtl/>
        </w:rPr>
        <w:t xml:space="preserve"> به حقوق ملت و اکثریت ملتشان، عدم رعایت کرامت زوّار، همین حادثه اخیر برای ملت ما سنگین بود بی</w:t>
      </w:r>
      <w:r w:rsidR="00526E84" w:rsidRPr="00A120E2">
        <w:rPr>
          <w:rFonts w:cs="2  Badr" w:hint="cs"/>
          <w:rtl/>
        </w:rPr>
        <w:t>‌</w:t>
      </w:r>
      <w:r w:rsidR="005F4BB4" w:rsidRPr="00A120E2">
        <w:rPr>
          <w:rFonts w:cs="2  Badr" w:hint="cs"/>
          <w:rtl/>
        </w:rPr>
        <w:t xml:space="preserve">توجهی به کرامت زوّار </w:t>
      </w:r>
      <w:r w:rsidR="00CC6DA9">
        <w:rPr>
          <w:rFonts w:cs="2  Badr" w:hint="cs"/>
          <w:rtl/>
        </w:rPr>
        <w:t>بیت‌الله</w:t>
      </w:r>
      <w:r w:rsidR="005F4BB4" w:rsidRPr="00A120E2">
        <w:rPr>
          <w:rFonts w:cs="2  Badr" w:hint="cs"/>
          <w:rtl/>
        </w:rPr>
        <w:t xml:space="preserve"> الحرام</w:t>
      </w:r>
      <w:r w:rsidR="00526E84" w:rsidRPr="00A120E2">
        <w:rPr>
          <w:rFonts w:cs="2  Badr" w:hint="cs"/>
          <w:rtl/>
        </w:rPr>
        <w:t>،</w:t>
      </w:r>
      <w:r w:rsidR="005F4BB4" w:rsidRPr="00A120E2">
        <w:rPr>
          <w:rFonts w:cs="2  Badr" w:hint="cs"/>
          <w:rtl/>
        </w:rPr>
        <w:t xml:space="preserve"> </w:t>
      </w:r>
      <w:r w:rsidR="00795E81">
        <w:rPr>
          <w:rFonts w:cs="2  Badr" w:hint="cs"/>
          <w:rtl/>
        </w:rPr>
        <w:t>آن‌هم</w:t>
      </w:r>
      <w:r w:rsidR="005F4BB4" w:rsidRPr="00A120E2">
        <w:rPr>
          <w:rFonts w:cs="2  Badr" w:hint="cs"/>
          <w:rtl/>
        </w:rPr>
        <w:t xml:space="preserve"> کسانی که خود را خادم حرمین می</w:t>
      </w:r>
      <w:r w:rsidR="00526E84" w:rsidRPr="00A120E2">
        <w:rPr>
          <w:rFonts w:cs="2  Badr" w:hint="cs"/>
          <w:rtl/>
        </w:rPr>
        <w:t>‌</w:t>
      </w:r>
      <w:r w:rsidR="005F4BB4" w:rsidRPr="00A120E2">
        <w:rPr>
          <w:rFonts w:cs="2  Badr" w:hint="cs"/>
          <w:rtl/>
        </w:rPr>
        <w:t>دانند</w:t>
      </w:r>
      <w:r w:rsidR="00AD2C5B" w:rsidRPr="00A120E2">
        <w:rPr>
          <w:rFonts w:cs="2  Badr" w:hint="cs"/>
          <w:rtl/>
        </w:rPr>
        <w:t>.</w:t>
      </w:r>
    </w:p>
    <w:p w:rsidR="00185019" w:rsidRDefault="00AD2C5B" w:rsidP="004D0673">
      <w:pPr>
        <w:ind w:left="284" w:firstLine="0"/>
        <w:rPr>
          <w:b/>
          <w:bCs/>
          <w:rtl/>
        </w:rPr>
      </w:pPr>
      <w:r w:rsidRPr="00A120E2">
        <w:rPr>
          <w:rFonts w:hint="cs"/>
          <w:rtl/>
        </w:rPr>
        <w:t>اما اقدام اخیری که انجام داده</w:t>
      </w:r>
      <w:r w:rsidR="00526E84" w:rsidRPr="00A120E2">
        <w:rPr>
          <w:rFonts w:hint="cs"/>
          <w:rtl/>
        </w:rPr>
        <w:t>‌</w:t>
      </w:r>
      <w:r w:rsidRPr="00A120E2">
        <w:rPr>
          <w:rFonts w:hint="cs"/>
          <w:rtl/>
        </w:rPr>
        <w:t>اند حمله به یمن است</w:t>
      </w:r>
      <w:r w:rsidR="00526E84" w:rsidRPr="00A120E2">
        <w:rPr>
          <w:rFonts w:hint="cs"/>
          <w:rtl/>
        </w:rPr>
        <w:t>.</w:t>
      </w:r>
      <w:r w:rsidRPr="00A120E2">
        <w:rPr>
          <w:rFonts w:hint="cs"/>
          <w:rtl/>
        </w:rPr>
        <w:t xml:space="preserve"> این حمله هیچ منطقی ندارد</w:t>
      </w:r>
      <w:r w:rsidR="004E103A" w:rsidRPr="00A120E2">
        <w:rPr>
          <w:rFonts w:hint="cs"/>
          <w:rtl/>
        </w:rPr>
        <w:t xml:space="preserve"> و برخلاف حقوق </w:t>
      </w:r>
      <w:r w:rsidR="00CC6DA9">
        <w:rPr>
          <w:rFonts w:hint="cs"/>
          <w:rtl/>
        </w:rPr>
        <w:t>بین‌الملل است</w:t>
      </w:r>
      <w:r w:rsidR="004E103A" w:rsidRPr="00A120E2">
        <w:rPr>
          <w:rFonts w:hint="cs"/>
          <w:rtl/>
        </w:rPr>
        <w:t>.</w:t>
      </w:r>
      <w:r w:rsidR="00420F6C" w:rsidRPr="00A120E2">
        <w:rPr>
          <w:rFonts w:hint="cs"/>
          <w:rtl/>
        </w:rPr>
        <w:t xml:space="preserve"> این حمله </w:t>
      </w:r>
      <w:r w:rsidR="00CC6DA9">
        <w:rPr>
          <w:rFonts w:hint="cs"/>
          <w:rtl/>
        </w:rPr>
        <w:t>برخلاف</w:t>
      </w:r>
      <w:r w:rsidR="00420F6C" w:rsidRPr="00A120E2">
        <w:rPr>
          <w:rFonts w:hint="cs"/>
          <w:rtl/>
        </w:rPr>
        <w:t xml:space="preserve"> موازین حقوقی جهانی است. این حمله </w:t>
      </w:r>
      <w:r w:rsidR="00CC6DA9">
        <w:rPr>
          <w:rFonts w:hint="cs"/>
          <w:rtl/>
        </w:rPr>
        <w:t>زیرساخت‌های</w:t>
      </w:r>
      <w:r w:rsidR="00420F6C" w:rsidRPr="00A120E2">
        <w:rPr>
          <w:rFonts w:hint="cs"/>
          <w:rtl/>
        </w:rPr>
        <w:t xml:space="preserve"> زندگی یک ملت را از بین می</w:t>
      </w:r>
      <w:r w:rsidR="004E103A" w:rsidRPr="00A120E2">
        <w:rPr>
          <w:rFonts w:hint="cs"/>
          <w:rtl/>
        </w:rPr>
        <w:t>‌</w:t>
      </w:r>
      <w:r w:rsidR="00420F6C" w:rsidRPr="00A120E2">
        <w:rPr>
          <w:rFonts w:hint="cs"/>
          <w:rtl/>
        </w:rPr>
        <w:t>برد. این حمله، حمله</w:t>
      </w:r>
      <w:r w:rsidR="004E103A" w:rsidRPr="00A120E2">
        <w:rPr>
          <w:rFonts w:hint="cs"/>
          <w:rtl/>
        </w:rPr>
        <w:t>‌</w:t>
      </w:r>
      <w:r w:rsidR="00420F6C" w:rsidRPr="00A120E2">
        <w:rPr>
          <w:rFonts w:hint="cs"/>
          <w:rtl/>
        </w:rPr>
        <w:t xml:space="preserve">ای نابرابر و خلاف حقوق بشر است. </w:t>
      </w:r>
      <w:r w:rsidR="00A120E2">
        <w:rPr>
          <w:rFonts w:hint="cs"/>
          <w:rtl/>
        </w:rPr>
        <w:t>این‌ها</w:t>
      </w:r>
      <w:r w:rsidR="00A120E2">
        <w:rPr>
          <w:rtl/>
        </w:rPr>
        <w:t xml:space="preserve"> </w:t>
      </w:r>
      <w:r w:rsidR="004E103A" w:rsidRPr="00A120E2">
        <w:rPr>
          <w:rFonts w:hint="cs"/>
          <w:rtl/>
        </w:rPr>
        <w:t xml:space="preserve">حتی </w:t>
      </w:r>
      <w:r w:rsidR="00420F6C" w:rsidRPr="00A120E2">
        <w:rPr>
          <w:rFonts w:hint="cs"/>
          <w:rtl/>
        </w:rPr>
        <w:t>حاضر نیستند که دارو به مجروحان مردم عزیز یمن</w:t>
      </w:r>
      <w:r w:rsidR="004E103A" w:rsidRPr="00A120E2">
        <w:rPr>
          <w:rFonts w:hint="cs"/>
          <w:rtl/>
        </w:rPr>
        <w:t xml:space="preserve"> برسد.</w:t>
      </w:r>
      <w:r w:rsidR="00420F6C" w:rsidRPr="00A120E2">
        <w:rPr>
          <w:rFonts w:hint="cs"/>
          <w:rtl/>
        </w:rPr>
        <w:t xml:space="preserve"> این شرایط</w:t>
      </w:r>
      <w:r w:rsidR="00CC6DA9">
        <w:rPr>
          <w:rFonts w:hint="cs"/>
          <w:rtl/>
        </w:rPr>
        <w:t>،</w:t>
      </w:r>
      <w:r w:rsidR="00420F6C" w:rsidRPr="00A120E2">
        <w:rPr>
          <w:rFonts w:hint="cs"/>
          <w:rtl/>
        </w:rPr>
        <w:t xml:space="preserve"> شرایط سختی است. </w:t>
      </w:r>
      <w:r w:rsidR="00230269" w:rsidRPr="00A120E2">
        <w:rPr>
          <w:rFonts w:hint="cs"/>
          <w:rtl/>
        </w:rPr>
        <w:t>آمریکایی</w:t>
      </w:r>
      <w:r w:rsidR="00AF0041" w:rsidRPr="00A120E2">
        <w:rPr>
          <w:rFonts w:hint="cs"/>
          <w:rtl/>
        </w:rPr>
        <w:t>‌</w:t>
      </w:r>
      <w:r w:rsidR="00230269" w:rsidRPr="00A120E2">
        <w:rPr>
          <w:rFonts w:hint="cs"/>
          <w:rtl/>
        </w:rPr>
        <w:t>ها بدانند</w:t>
      </w:r>
      <w:r w:rsidR="00AF0041" w:rsidRPr="00A120E2">
        <w:rPr>
          <w:rFonts w:hint="cs"/>
          <w:rtl/>
        </w:rPr>
        <w:t>،</w:t>
      </w:r>
      <w:r w:rsidR="00230269" w:rsidRPr="00A120E2">
        <w:rPr>
          <w:rFonts w:hint="cs"/>
          <w:rtl/>
        </w:rPr>
        <w:t xml:space="preserve"> حمایت از این حمله</w:t>
      </w:r>
      <w:r w:rsidR="00185019">
        <w:rPr>
          <w:rFonts w:hint="cs"/>
          <w:rtl/>
        </w:rPr>
        <w:t>، حمایت از</w:t>
      </w:r>
      <w:r w:rsidR="00AF0041" w:rsidRPr="00A120E2">
        <w:rPr>
          <w:rFonts w:hint="cs"/>
          <w:rtl/>
        </w:rPr>
        <w:t xml:space="preserve"> </w:t>
      </w:r>
      <w:r w:rsidR="004D0673">
        <w:rPr>
          <w:rFonts w:hint="cs"/>
          <w:rtl/>
        </w:rPr>
        <w:t xml:space="preserve">یک </w:t>
      </w:r>
      <w:r w:rsidR="00AF0041" w:rsidRPr="00A120E2">
        <w:rPr>
          <w:rFonts w:hint="cs"/>
          <w:rtl/>
        </w:rPr>
        <w:t xml:space="preserve">دیوانگی است، خود </w:t>
      </w:r>
      <w:r w:rsidR="00A120E2">
        <w:rPr>
          <w:rFonts w:hint="cs"/>
          <w:rtl/>
        </w:rPr>
        <w:t>این‌ها</w:t>
      </w:r>
      <w:r w:rsidR="00AF0041" w:rsidRPr="00A120E2">
        <w:rPr>
          <w:rFonts w:hint="cs"/>
          <w:rtl/>
        </w:rPr>
        <w:t xml:space="preserve"> و متحدینشان بدانند که </w:t>
      </w:r>
      <w:r w:rsidR="00230269" w:rsidRPr="00A120E2">
        <w:rPr>
          <w:rFonts w:hint="cs"/>
          <w:rtl/>
        </w:rPr>
        <w:t>ا</w:t>
      </w:r>
      <w:r w:rsidR="00AF0041" w:rsidRPr="00A120E2">
        <w:rPr>
          <w:rFonts w:hint="cs"/>
          <w:rtl/>
        </w:rPr>
        <w:t>ی</w:t>
      </w:r>
      <w:r w:rsidR="00230269" w:rsidRPr="00A120E2">
        <w:rPr>
          <w:rFonts w:hint="cs"/>
          <w:rtl/>
        </w:rPr>
        <w:t xml:space="preserve">ن بازی با آتشی است که عاقبتی ندارد و خودشان در </w:t>
      </w:r>
      <w:r w:rsidR="004D0673">
        <w:rPr>
          <w:rFonts w:hint="cs"/>
          <w:rtl/>
        </w:rPr>
        <w:t xml:space="preserve">این </w:t>
      </w:r>
      <w:r w:rsidR="00230269" w:rsidRPr="00A120E2">
        <w:rPr>
          <w:rFonts w:hint="cs"/>
          <w:rtl/>
        </w:rPr>
        <w:t>آتش خواهند سوخت</w:t>
      </w:r>
      <w:r w:rsidR="00A120E2">
        <w:rPr>
          <w:rFonts w:hint="cs"/>
          <w:rtl/>
        </w:rPr>
        <w:t>؛</w:t>
      </w:r>
      <w:r w:rsidR="00A120E2">
        <w:rPr>
          <w:rtl/>
        </w:rPr>
        <w:t xml:space="preserve"> </w:t>
      </w:r>
      <w:r w:rsidR="00230269" w:rsidRPr="00A120E2">
        <w:rPr>
          <w:rFonts w:hint="cs"/>
          <w:rtl/>
        </w:rPr>
        <w:t xml:space="preserve">اما </w:t>
      </w:r>
      <w:r w:rsidR="004D0673">
        <w:rPr>
          <w:rFonts w:hint="cs"/>
          <w:rtl/>
        </w:rPr>
        <w:t xml:space="preserve">مردم عزیز </w:t>
      </w:r>
      <w:r w:rsidR="00230269" w:rsidRPr="00A120E2">
        <w:rPr>
          <w:rFonts w:hint="cs"/>
          <w:rtl/>
        </w:rPr>
        <w:t>یمن</w:t>
      </w:r>
      <w:r w:rsidR="004D0673">
        <w:rPr>
          <w:rFonts w:hint="cs"/>
          <w:rtl/>
        </w:rPr>
        <w:t>!</w:t>
      </w:r>
      <w:r w:rsidR="00230269" w:rsidRPr="00A120E2">
        <w:rPr>
          <w:rFonts w:hint="cs"/>
          <w:rtl/>
        </w:rPr>
        <w:t xml:space="preserve"> امیدوار باشید</w:t>
      </w:r>
      <w:r w:rsidR="009F1A38" w:rsidRPr="00A120E2">
        <w:rPr>
          <w:rFonts w:hint="cs"/>
          <w:rtl/>
        </w:rPr>
        <w:t>. ملت ایران و انقلاب اسلامی در خدمت تمام مستضعفان است، رهبری ما ملت ما همه آماده</w:t>
      </w:r>
      <w:r w:rsidR="00AF0041" w:rsidRPr="00A120E2">
        <w:rPr>
          <w:rFonts w:hint="cs"/>
          <w:rtl/>
        </w:rPr>
        <w:t>‌</w:t>
      </w:r>
      <w:r w:rsidR="009F1A38" w:rsidRPr="00A120E2">
        <w:rPr>
          <w:rFonts w:hint="cs"/>
          <w:rtl/>
        </w:rPr>
        <w:t xml:space="preserve">اند برای حمایت از مظلومان عالم و مردم یمن </w:t>
      </w:r>
      <w:r w:rsidR="009F1A38" w:rsidRPr="00CC6DA9">
        <w:rPr>
          <w:rFonts w:hint="cs"/>
          <w:b/>
          <w:bCs/>
          <w:rtl/>
        </w:rPr>
        <w:t>و</w:t>
      </w:r>
      <w:r w:rsidR="00A3099B" w:rsidRPr="00CC6DA9">
        <w:rPr>
          <w:rFonts w:hint="cs"/>
          <w:b/>
          <w:bCs/>
          <w:rtl/>
        </w:rPr>
        <w:t xml:space="preserve"> </w:t>
      </w:r>
      <w:r w:rsidR="00185019">
        <w:rPr>
          <w:rFonts w:hint="cs"/>
          <w:b/>
          <w:bCs/>
          <w:rtl/>
        </w:rPr>
        <w:t>... .</w:t>
      </w:r>
    </w:p>
    <w:p w:rsidR="00185019" w:rsidRDefault="00185019" w:rsidP="00A51F61">
      <w:pPr>
        <w:pStyle w:val="3"/>
        <w:numPr>
          <w:ilvl w:val="0"/>
          <w:numId w:val="0"/>
        </w:numPr>
        <w:ind w:left="360"/>
        <w:rPr>
          <w:rtl/>
        </w:rPr>
      </w:pPr>
      <w:r>
        <w:rPr>
          <w:rFonts w:hint="cs"/>
          <w:rtl/>
        </w:rPr>
        <w:t>خطاب به یمنی‌های حاضر در نماز جمعه</w:t>
      </w:r>
    </w:p>
    <w:p w:rsidR="009F1A38" w:rsidRPr="00A120E2" w:rsidRDefault="00185019" w:rsidP="007702AC">
      <w:pPr>
        <w:pStyle w:val="a8"/>
        <w:rPr>
          <w:rtl/>
        </w:rPr>
      </w:pPr>
      <w:r>
        <w:rPr>
          <w:rFonts w:hint="cs"/>
          <w:rtl/>
        </w:rPr>
        <w:t>ختاما ارحب ب</w:t>
      </w:r>
      <w:r w:rsidR="00A3099B" w:rsidRPr="00CC6DA9">
        <w:rPr>
          <w:rFonts w:hint="cs"/>
          <w:rtl/>
        </w:rPr>
        <w:t>الاخوه و الساده</w:t>
      </w:r>
      <w:r w:rsidR="00CC6DA9" w:rsidRPr="00CC6DA9">
        <w:rPr>
          <w:rFonts w:hint="cs"/>
          <w:rtl/>
        </w:rPr>
        <w:t xml:space="preserve"> ال</w:t>
      </w:r>
      <w:r w:rsidR="00721359" w:rsidRPr="00CC6DA9">
        <w:rPr>
          <w:rFonts w:hint="cs"/>
          <w:rtl/>
        </w:rPr>
        <w:t>یمنیین لمشارکتهم فی صلا</w:t>
      </w:r>
      <w:r>
        <w:rPr>
          <w:rFonts w:hint="cs"/>
          <w:rtl/>
        </w:rPr>
        <w:t>ة</w:t>
      </w:r>
      <w:r w:rsidR="00721359" w:rsidRPr="00CC6DA9">
        <w:rPr>
          <w:rFonts w:hint="cs"/>
          <w:rtl/>
        </w:rPr>
        <w:t xml:space="preserve"> الجمعه فی قم المقدسه و تواجدهم فی </w:t>
      </w:r>
      <w:r>
        <w:rPr>
          <w:rFonts w:hint="cs"/>
          <w:rtl/>
        </w:rPr>
        <w:t>ال</w:t>
      </w:r>
      <w:r w:rsidR="00721359" w:rsidRPr="00CC6DA9">
        <w:rPr>
          <w:rFonts w:hint="cs"/>
          <w:rtl/>
        </w:rPr>
        <w:t>جمهوری</w:t>
      </w:r>
      <w:r>
        <w:rPr>
          <w:rFonts w:hint="cs"/>
          <w:rtl/>
        </w:rPr>
        <w:t xml:space="preserve">ة </w:t>
      </w:r>
      <w:r w:rsidR="00721359" w:rsidRPr="00CC6DA9">
        <w:rPr>
          <w:rFonts w:hint="cs"/>
          <w:rtl/>
        </w:rPr>
        <w:t xml:space="preserve">الاسلامیه و نقدم </w:t>
      </w:r>
      <w:r>
        <w:rPr>
          <w:rFonts w:hint="cs"/>
          <w:rtl/>
        </w:rPr>
        <w:t xml:space="preserve">لکم </w:t>
      </w:r>
      <w:r w:rsidR="00721359" w:rsidRPr="00CC6DA9">
        <w:rPr>
          <w:rFonts w:hint="cs"/>
          <w:rtl/>
        </w:rPr>
        <w:t xml:space="preserve">جزیل شکرنا و </w:t>
      </w:r>
      <w:r w:rsidRPr="004D0673">
        <w:rPr>
          <w:rFonts w:hint="cs"/>
          <w:color w:val="000000" w:themeColor="text1"/>
          <w:rtl/>
        </w:rPr>
        <w:t>ث</w:t>
      </w:r>
      <w:r w:rsidR="00721359" w:rsidRPr="004D0673">
        <w:rPr>
          <w:rFonts w:hint="cs"/>
          <w:color w:val="000000" w:themeColor="text1"/>
          <w:rtl/>
        </w:rPr>
        <w:t>نائنا و نو</w:t>
      </w:r>
      <w:r w:rsidRPr="004D0673">
        <w:rPr>
          <w:rFonts w:hint="cs"/>
          <w:color w:val="000000" w:themeColor="text1"/>
          <w:rtl/>
        </w:rPr>
        <w:t>ص</w:t>
      </w:r>
      <w:r w:rsidR="00721359" w:rsidRPr="004D0673">
        <w:rPr>
          <w:rFonts w:hint="cs"/>
          <w:color w:val="000000" w:themeColor="text1"/>
          <w:rtl/>
        </w:rPr>
        <w:t>ی</w:t>
      </w:r>
      <w:r w:rsidRPr="004D0673">
        <w:rPr>
          <w:rFonts w:hint="cs"/>
          <w:color w:val="000000" w:themeColor="text1"/>
          <w:rtl/>
        </w:rPr>
        <w:t xml:space="preserve"> اخواننا فی هذا البلد </w:t>
      </w:r>
      <w:r w:rsidR="00721359" w:rsidRPr="004D0673">
        <w:rPr>
          <w:rFonts w:hint="cs"/>
          <w:color w:val="000000" w:themeColor="text1"/>
          <w:rtl/>
        </w:rPr>
        <w:t>الح</w:t>
      </w:r>
      <w:r w:rsidRPr="004D0673">
        <w:rPr>
          <w:rFonts w:hint="cs"/>
          <w:color w:val="000000" w:themeColor="text1"/>
          <w:rtl/>
        </w:rPr>
        <w:t>نیف</w:t>
      </w:r>
      <w:r w:rsidR="00721359" w:rsidRPr="004D0673">
        <w:rPr>
          <w:rFonts w:hint="cs"/>
          <w:color w:val="000000" w:themeColor="text1"/>
          <w:rtl/>
        </w:rPr>
        <w:t xml:space="preserve"> بالمقاومه و </w:t>
      </w:r>
      <w:r w:rsidRPr="004D0673">
        <w:rPr>
          <w:rFonts w:hint="cs"/>
          <w:color w:val="000000" w:themeColor="text1"/>
          <w:rtl/>
        </w:rPr>
        <w:t>الث</w:t>
      </w:r>
      <w:r w:rsidR="00721359" w:rsidRPr="004D0673">
        <w:rPr>
          <w:rFonts w:hint="cs"/>
          <w:color w:val="000000" w:themeColor="text1"/>
          <w:rtl/>
        </w:rPr>
        <w:t>مود و بتو</w:t>
      </w:r>
      <w:r w:rsidR="00FA298E" w:rsidRPr="004D0673">
        <w:rPr>
          <w:rFonts w:hint="cs"/>
          <w:color w:val="000000" w:themeColor="text1"/>
          <w:rtl/>
        </w:rPr>
        <w:t xml:space="preserve">حید صفوفهم فی </w:t>
      </w:r>
      <w:r w:rsidRPr="004D0673">
        <w:rPr>
          <w:rFonts w:hint="cs"/>
          <w:color w:val="000000" w:themeColor="text1"/>
          <w:rtl/>
        </w:rPr>
        <w:t>مکافح</w:t>
      </w:r>
      <w:r w:rsidR="00FA298E" w:rsidRPr="004D0673">
        <w:rPr>
          <w:rFonts w:hint="cs"/>
          <w:color w:val="000000" w:themeColor="text1"/>
          <w:rtl/>
        </w:rPr>
        <w:t>ة</w:t>
      </w:r>
      <w:r w:rsidRPr="004D0673">
        <w:rPr>
          <w:rFonts w:hint="cs"/>
          <w:color w:val="000000" w:themeColor="text1"/>
          <w:rtl/>
        </w:rPr>
        <w:t xml:space="preserve"> الاح</w:t>
      </w:r>
      <w:r w:rsidR="00FA298E" w:rsidRPr="004D0673">
        <w:rPr>
          <w:rFonts w:hint="cs"/>
          <w:color w:val="000000" w:themeColor="text1"/>
          <w:rtl/>
        </w:rPr>
        <w:t xml:space="preserve">تلال الامریکی و السعودی بمختلف مذاهبهم و </w:t>
      </w:r>
      <w:r w:rsidRPr="004D0673">
        <w:rPr>
          <w:rFonts w:hint="cs"/>
          <w:color w:val="000000" w:themeColor="text1"/>
          <w:rtl/>
        </w:rPr>
        <w:t>طیّاراتهم و نؤ</w:t>
      </w:r>
      <w:r w:rsidR="00856EC3" w:rsidRPr="004D0673">
        <w:rPr>
          <w:rFonts w:hint="cs"/>
          <w:color w:val="000000" w:themeColor="text1"/>
          <w:rtl/>
        </w:rPr>
        <w:t>کد علی المقاوم</w:t>
      </w:r>
      <w:r w:rsidRPr="004D0673">
        <w:rPr>
          <w:rFonts w:hint="cs"/>
          <w:color w:val="000000" w:themeColor="text1"/>
          <w:rtl/>
        </w:rPr>
        <w:t>ة</w:t>
      </w:r>
      <w:r w:rsidR="00856EC3" w:rsidRPr="004D0673">
        <w:rPr>
          <w:rFonts w:hint="cs"/>
          <w:color w:val="000000" w:themeColor="text1"/>
          <w:rtl/>
        </w:rPr>
        <w:t xml:space="preserve"> الحکیمه و </w:t>
      </w:r>
      <w:r w:rsidRPr="004D0673">
        <w:rPr>
          <w:rFonts w:hint="cs"/>
          <w:color w:val="000000" w:themeColor="text1"/>
          <w:rtl/>
        </w:rPr>
        <w:t>ال</w:t>
      </w:r>
      <w:r w:rsidR="00856EC3" w:rsidRPr="004D0673">
        <w:rPr>
          <w:rFonts w:hint="cs"/>
          <w:color w:val="000000" w:themeColor="text1"/>
          <w:rtl/>
        </w:rPr>
        <w:t>تجن</w:t>
      </w:r>
      <w:r w:rsidRPr="004D0673">
        <w:rPr>
          <w:rFonts w:hint="cs"/>
          <w:color w:val="000000" w:themeColor="text1"/>
          <w:rtl/>
        </w:rPr>
        <w:t>ب</w:t>
      </w:r>
      <w:r w:rsidR="00706945" w:rsidRPr="004D0673">
        <w:rPr>
          <w:rFonts w:hint="cs"/>
          <w:color w:val="000000" w:themeColor="text1"/>
          <w:rtl/>
        </w:rPr>
        <w:t xml:space="preserve"> عن التف</w:t>
      </w:r>
      <w:r w:rsidR="00706945" w:rsidRPr="00CC6DA9">
        <w:rPr>
          <w:rFonts w:hint="cs"/>
          <w:rtl/>
        </w:rPr>
        <w:t xml:space="preserve">رق و </w:t>
      </w:r>
      <w:bookmarkStart w:id="0" w:name="_GoBack"/>
      <w:r w:rsidR="00A9638B" w:rsidRPr="00185019">
        <w:rPr>
          <w:rFonts w:hint="cs"/>
          <w:color w:val="FF0000"/>
          <w:rtl/>
        </w:rPr>
        <w:t>تمزق</w:t>
      </w:r>
      <w:bookmarkEnd w:id="0"/>
      <w:r w:rsidR="00A9638B" w:rsidRPr="00CC6DA9">
        <w:rPr>
          <w:rFonts w:hint="cs"/>
          <w:rtl/>
        </w:rPr>
        <w:t xml:space="preserve"> الصفوف و </w:t>
      </w:r>
      <w:r>
        <w:rPr>
          <w:rFonts w:hint="cs"/>
          <w:rtl/>
        </w:rPr>
        <w:t>ال</w:t>
      </w:r>
      <w:r w:rsidR="007A260C" w:rsidRPr="00CC6DA9">
        <w:rPr>
          <w:rFonts w:hint="cs"/>
          <w:rtl/>
        </w:rPr>
        <w:t>تمسک</w:t>
      </w:r>
      <w:r w:rsidR="00A9638B" w:rsidRPr="00185019">
        <w:rPr>
          <w:rFonts w:hint="cs"/>
          <w:color w:val="FF0000"/>
          <w:rtl/>
        </w:rPr>
        <w:t xml:space="preserve"> </w:t>
      </w:r>
      <w:r w:rsidR="00A9638B" w:rsidRPr="007702AC">
        <w:rPr>
          <w:rFonts w:hint="cs"/>
          <w:rtl/>
        </w:rPr>
        <w:t>ب</w:t>
      </w:r>
      <w:r w:rsidR="007702AC">
        <w:rPr>
          <w:rFonts w:hint="cs"/>
          <w:rtl/>
        </w:rPr>
        <w:t>غ</w:t>
      </w:r>
      <w:r w:rsidR="00A9638B" w:rsidRPr="007702AC">
        <w:rPr>
          <w:rFonts w:hint="cs"/>
          <w:rtl/>
        </w:rPr>
        <w:t>رر</w:t>
      </w:r>
      <w:r w:rsidR="00A9638B" w:rsidRPr="00185019">
        <w:rPr>
          <w:rFonts w:hint="cs"/>
          <w:color w:val="FF0000"/>
          <w:rtl/>
        </w:rPr>
        <w:t xml:space="preserve"> </w:t>
      </w:r>
      <w:r w:rsidR="00A9638B" w:rsidRPr="00CC6DA9">
        <w:rPr>
          <w:rFonts w:hint="cs"/>
          <w:rtl/>
        </w:rPr>
        <w:t>ا</w:t>
      </w:r>
      <w:r w:rsidR="007A260C" w:rsidRPr="00CC6DA9">
        <w:rPr>
          <w:rFonts w:hint="cs"/>
          <w:rtl/>
        </w:rPr>
        <w:t>ل</w:t>
      </w:r>
      <w:r w:rsidR="00A9638B" w:rsidRPr="00CC6DA9">
        <w:rPr>
          <w:rFonts w:hint="cs"/>
          <w:rtl/>
        </w:rPr>
        <w:t xml:space="preserve">ایمان </w:t>
      </w:r>
      <w:r w:rsidR="007A260C" w:rsidRPr="00CC6DA9">
        <w:rPr>
          <w:rFonts w:hint="cs"/>
          <w:rtl/>
        </w:rPr>
        <w:t>و الصبر، ان الله یدافع عن الذین امنوا</w:t>
      </w:r>
    </w:p>
    <w:p w:rsidR="007A260C" w:rsidRPr="00A120E2" w:rsidRDefault="007A260C" w:rsidP="00B25E9E">
      <w:pPr>
        <w:pStyle w:val="a8"/>
        <w:rPr>
          <w:rtl/>
        </w:rPr>
      </w:pPr>
      <w:r w:rsidRPr="00A120E2">
        <w:rPr>
          <w:rFonts w:hint="cs"/>
          <w:rtl/>
        </w:rPr>
        <w:t>بسم الله الرحمن الرحیم</w:t>
      </w:r>
    </w:p>
    <w:p w:rsidR="007A260C" w:rsidRPr="00A120E2" w:rsidRDefault="007A260C" w:rsidP="004708D6">
      <w:pPr>
        <w:pStyle w:val="a8"/>
        <w:rPr>
          <w:rtl/>
        </w:rPr>
      </w:pPr>
      <w:r w:rsidRPr="00A120E2">
        <w:rPr>
          <w:rFonts w:hint="cs"/>
          <w:rtl/>
        </w:rPr>
        <w:t>ان احسن الحدیث و ابلغ الموعظة کتاب الله الحکیم</w:t>
      </w:r>
    </w:p>
    <w:p w:rsidR="007A260C" w:rsidRPr="00CC6DA9" w:rsidRDefault="00CC6DA9" w:rsidP="004708D6">
      <w:pPr>
        <w:pStyle w:val="a8"/>
        <w:rPr>
          <w:b/>
          <w:rtl/>
        </w:rPr>
      </w:pPr>
      <w:r>
        <w:rPr>
          <w:rFonts w:hint="cs"/>
          <w:b/>
          <w:rtl/>
        </w:rPr>
        <w:t>«</w:t>
      </w:r>
      <w:r w:rsidR="007A260C" w:rsidRPr="00CC6DA9">
        <w:rPr>
          <w:rFonts w:hint="cs"/>
          <w:b/>
          <w:rtl/>
        </w:rPr>
        <w:t>یا ایها الذین امنوا اتقوا الله و کونوا مع الصادقین</w:t>
      </w:r>
      <w:r>
        <w:rPr>
          <w:rFonts w:hint="cs"/>
          <w:b/>
          <w:rtl/>
        </w:rPr>
        <w:t>»</w:t>
      </w:r>
    </w:p>
    <w:p w:rsidR="007C1C16" w:rsidRPr="00A120E2" w:rsidRDefault="007C1C16" w:rsidP="004708D6">
      <w:pPr>
        <w:pStyle w:val="a8"/>
        <w:rPr>
          <w:rtl/>
        </w:rPr>
      </w:pPr>
      <w:r w:rsidRPr="00A120E2">
        <w:rPr>
          <w:rFonts w:hint="cs"/>
          <w:rtl/>
        </w:rPr>
        <w:t>نسئلک اللهم و ندعوک باسمک العظیم الاعظم الاعز الاجل الاکرم یا الله</w:t>
      </w:r>
    </w:p>
    <w:p w:rsidR="007C1C16" w:rsidRPr="00A120E2" w:rsidRDefault="007C1C16" w:rsidP="004708D6">
      <w:pPr>
        <w:pStyle w:val="a8"/>
        <w:rPr>
          <w:rtl/>
        </w:rPr>
      </w:pPr>
      <w:r w:rsidRPr="00A120E2">
        <w:rPr>
          <w:rFonts w:hint="cs"/>
          <w:rtl/>
        </w:rPr>
        <w:t>اللهم اغفر لل</w:t>
      </w:r>
      <w:r w:rsidR="00FF0E58" w:rsidRPr="00A120E2">
        <w:rPr>
          <w:rFonts w:hint="cs"/>
          <w:rtl/>
        </w:rPr>
        <w:t>مومنین و المومنات</w:t>
      </w:r>
      <w:r w:rsidR="00A120E2">
        <w:rPr>
          <w:rtl/>
        </w:rPr>
        <w:t xml:space="preserve"> </w:t>
      </w:r>
      <w:r w:rsidR="00FF0E58" w:rsidRPr="00A120E2">
        <w:rPr>
          <w:rFonts w:hint="cs"/>
          <w:rtl/>
        </w:rPr>
        <w:t>و المسلمین و المسلمات، الاحیاء منهم و الاموات، اللهم انصر الاسلام و المسلمین</w:t>
      </w:r>
      <w:r w:rsidR="00A120E2">
        <w:rPr>
          <w:rtl/>
        </w:rPr>
        <w:t xml:space="preserve"> </w:t>
      </w:r>
      <w:r w:rsidR="002970C0" w:rsidRPr="00A120E2">
        <w:rPr>
          <w:rFonts w:hint="cs"/>
          <w:rtl/>
        </w:rPr>
        <w:t>و اخذل الکفر و الکفار و المنافقین، اللهم انصر جیوش المسلمین</w:t>
      </w:r>
      <w:r w:rsidR="00A120E2">
        <w:rPr>
          <w:rtl/>
        </w:rPr>
        <w:t xml:space="preserve"> </w:t>
      </w:r>
      <w:r w:rsidR="002970C0" w:rsidRPr="00A120E2">
        <w:rPr>
          <w:rFonts w:hint="cs"/>
          <w:rtl/>
        </w:rPr>
        <w:t>و عساکر ممهدین</w:t>
      </w:r>
    </w:p>
    <w:p w:rsidR="002970C0" w:rsidRPr="00A120E2" w:rsidRDefault="002970C0" w:rsidP="00A9638B">
      <w:pPr>
        <w:ind w:left="284" w:firstLine="0"/>
        <w:rPr>
          <w:rtl/>
        </w:rPr>
      </w:pPr>
      <w:r w:rsidRPr="00A120E2">
        <w:rPr>
          <w:rFonts w:hint="cs"/>
          <w:rtl/>
        </w:rPr>
        <w:t xml:space="preserve">خدایا </w:t>
      </w:r>
      <w:r w:rsidR="00CC6DA9">
        <w:rPr>
          <w:rFonts w:hint="cs"/>
          <w:rtl/>
        </w:rPr>
        <w:t>دل‌های</w:t>
      </w:r>
      <w:r w:rsidRPr="00A120E2">
        <w:rPr>
          <w:rFonts w:hint="cs"/>
          <w:rtl/>
        </w:rPr>
        <w:t xml:space="preserve"> ما را به انوار محبت خودت روشن بفرما، </w:t>
      </w:r>
      <w:r w:rsidR="00CC6DA9">
        <w:rPr>
          <w:rFonts w:hint="cs"/>
          <w:rtl/>
        </w:rPr>
        <w:t>گام‌های</w:t>
      </w:r>
      <w:r w:rsidRPr="00A120E2">
        <w:rPr>
          <w:rFonts w:hint="cs"/>
          <w:rtl/>
        </w:rPr>
        <w:t xml:space="preserve"> </w:t>
      </w:r>
      <w:r w:rsidR="00CC6DA9">
        <w:rPr>
          <w:rFonts w:hint="cs"/>
          <w:rtl/>
        </w:rPr>
        <w:t>ما را</w:t>
      </w:r>
      <w:r w:rsidRPr="00A120E2">
        <w:rPr>
          <w:rFonts w:hint="cs"/>
          <w:rtl/>
        </w:rPr>
        <w:t xml:space="preserve"> در راه خودت استوار بدار، گناهان ما را ببخش، توبه و </w:t>
      </w:r>
      <w:r w:rsidR="00CC6DA9">
        <w:rPr>
          <w:rFonts w:hint="cs"/>
          <w:rtl/>
        </w:rPr>
        <w:t>انابه</w:t>
      </w:r>
      <w:r w:rsidRPr="00A120E2">
        <w:rPr>
          <w:rFonts w:hint="cs"/>
          <w:rtl/>
        </w:rPr>
        <w:t xml:space="preserve"> ما را بپذیر، ارو</w:t>
      </w:r>
      <w:r w:rsidR="00FC1717" w:rsidRPr="00A120E2">
        <w:rPr>
          <w:rFonts w:hint="cs"/>
          <w:rtl/>
        </w:rPr>
        <w:t xml:space="preserve">اح طیبه شهدا و علما و درگذشتگان و شهدای یمن و شهدای مقاومت و روح بلند و ملکوتی امام را با سید و سالار شهیدان محشور بفرما، مریضان، مریضان </w:t>
      </w:r>
      <w:r w:rsidR="00CC6DA9">
        <w:rPr>
          <w:rFonts w:hint="cs"/>
          <w:rtl/>
        </w:rPr>
        <w:t>موردنظر</w:t>
      </w:r>
      <w:r w:rsidR="00FC1717" w:rsidRPr="00A120E2">
        <w:rPr>
          <w:rFonts w:hint="cs"/>
          <w:rtl/>
        </w:rPr>
        <w:t>، جانبازان را شفا عنایت بفرما، باران رحمت و برکات مادی و</w:t>
      </w:r>
      <w:r w:rsidR="00CC6DA9">
        <w:rPr>
          <w:rFonts w:hint="cs"/>
          <w:rtl/>
        </w:rPr>
        <w:t xml:space="preserve"> معنوی</w:t>
      </w:r>
      <w:r w:rsidR="00FC1717" w:rsidRPr="00A120E2">
        <w:rPr>
          <w:rFonts w:hint="cs"/>
          <w:rtl/>
        </w:rPr>
        <w:t xml:space="preserve">ات را بر ما فرو بفرست، سلام و درود ما را به محضر پیامبر </w:t>
      </w:r>
      <w:r w:rsidR="00641753" w:rsidRPr="00A120E2">
        <w:rPr>
          <w:rFonts w:hint="cs"/>
          <w:rtl/>
        </w:rPr>
        <w:t xml:space="preserve">خدا، فاطمه زهرا، ائمه هدی، فاطمه معصومه </w:t>
      </w:r>
      <w:r w:rsidR="00795E81">
        <w:rPr>
          <w:rFonts w:hint="cs"/>
          <w:rtl/>
        </w:rPr>
        <w:t>سلام</w:t>
      </w:r>
      <w:r w:rsidR="00DE6389">
        <w:rPr>
          <w:rFonts w:hint="cs"/>
          <w:rtl/>
        </w:rPr>
        <w:t xml:space="preserve"> </w:t>
      </w:r>
      <w:r w:rsidR="00795E81">
        <w:rPr>
          <w:rFonts w:hint="cs"/>
          <w:rtl/>
        </w:rPr>
        <w:t>الله</w:t>
      </w:r>
      <w:r w:rsidR="00DE6389">
        <w:rPr>
          <w:rFonts w:hint="cs"/>
          <w:rtl/>
        </w:rPr>
        <w:t xml:space="preserve"> </w:t>
      </w:r>
      <w:r w:rsidR="00795E81">
        <w:rPr>
          <w:rFonts w:hint="cs"/>
          <w:rtl/>
        </w:rPr>
        <w:t>‌علیه</w:t>
      </w:r>
      <w:r w:rsidR="00641753" w:rsidRPr="00A120E2">
        <w:rPr>
          <w:rFonts w:hint="cs"/>
          <w:rtl/>
        </w:rPr>
        <w:t xml:space="preserve">م اجمعین ابلاغ بفرما، بر فرج نورانی حضرت </w:t>
      </w:r>
      <w:r w:rsidR="00795E81">
        <w:rPr>
          <w:rFonts w:hint="cs"/>
          <w:rtl/>
        </w:rPr>
        <w:t>ولی‌عصر</w:t>
      </w:r>
      <w:r w:rsidR="00641753" w:rsidRPr="00A120E2">
        <w:rPr>
          <w:rFonts w:hint="cs"/>
          <w:rtl/>
        </w:rPr>
        <w:t xml:space="preserve"> تعجیل بفرما، ما را از سربازان و </w:t>
      </w:r>
      <w:r w:rsidR="00CC6DA9">
        <w:rPr>
          <w:rFonts w:hint="cs"/>
          <w:rtl/>
        </w:rPr>
        <w:t>زمینه‌سازان</w:t>
      </w:r>
      <w:r w:rsidR="00641753" w:rsidRPr="00A120E2">
        <w:rPr>
          <w:rFonts w:hint="cs"/>
          <w:rtl/>
        </w:rPr>
        <w:t xml:space="preserve"> ظهور آن حضرت قرار بده، </w:t>
      </w:r>
      <w:r w:rsidR="00EA644B" w:rsidRPr="00A120E2">
        <w:rPr>
          <w:rFonts w:hint="cs"/>
          <w:rtl/>
        </w:rPr>
        <w:t>بر فرج او تعجیل بفرما</w:t>
      </w:r>
    </w:p>
    <w:p w:rsidR="00EA644B" w:rsidRPr="00A120E2" w:rsidRDefault="00EA644B" w:rsidP="00D42B03">
      <w:pPr>
        <w:pStyle w:val="a8"/>
        <w:rPr>
          <w:rtl/>
        </w:rPr>
      </w:pPr>
      <w:r w:rsidRPr="00A120E2">
        <w:rPr>
          <w:rFonts w:hint="cs"/>
          <w:rtl/>
        </w:rPr>
        <w:t>بسم الله الرحمن الرحیم</w:t>
      </w:r>
    </w:p>
    <w:p w:rsidR="00CF5954" w:rsidRPr="00A120E2" w:rsidRDefault="00CF5954" w:rsidP="00D5390B">
      <w:pPr>
        <w:ind w:left="284" w:firstLine="0"/>
        <w:rPr>
          <w:color w:val="000000"/>
          <w:sz w:val="30"/>
          <w:szCs w:val="30"/>
          <w:rtl/>
        </w:rPr>
      </w:pPr>
      <w:r w:rsidRPr="00A120E2">
        <w:rPr>
          <w:rFonts w:hint="cs"/>
          <w:rtl/>
        </w:rPr>
        <w:t>«</w:t>
      </w:r>
      <w:r w:rsidRPr="00D42B03">
        <w:rPr>
          <w:rStyle w:val="a9"/>
          <w:rFonts w:hint="cs"/>
          <w:rtl/>
        </w:rPr>
        <w:t>إِنَّا</w:t>
      </w:r>
      <w:r w:rsidRPr="00D42B03">
        <w:rPr>
          <w:rStyle w:val="a9"/>
          <w:rtl/>
        </w:rPr>
        <w:t xml:space="preserve"> </w:t>
      </w:r>
      <w:r w:rsidRPr="00D42B03">
        <w:rPr>
          <w:rStyle w:val="a9"/>
          <w:rFonts w:hint="cs"/>
          <w:rtl/>
        </w:rPr>
        <w:t>أَعْطَيْناكَ</w:t>
      </w:r>
      <w:r w:rsidRPr="00D42B03">
        <w:rPr>
          <w:rStyle w:val="a9"/>
          <w:rtl/>
        </w:rPr>
        <w:t xml:space="preserve"> </w:t>
      </w:r>
      <w:r w:rsidRPr="00D42B03">
        <w:rPr>
          <w:rStyle w:val="a9"/>
          <w:rFonts w:hint="cs"/>
          <w:rtl/>
        </w:rPr>
        <w:t>الْكَوْثَر * فَصَلِّ</w:t>
      </w:r>
      <w:r w:rsidRPr="00D42B03">
        <w:rPr>
          <w:rStyle w:val="a9"/>
          <w:rtl/>
        </w:rPr>
        <w:t xml:space="preserve"> </w:t>
      </w:r>
      <w:r w:rsidRPr="00D42B03">
        <w:rPr>
          <w:rStyle w:val="a9"/>
          <w:rFonts w:hint="cs"/>
          <w:rtl/>
        </w:rPr>
        <w:t>لِرَبِّكَ</w:t>
      </w:r>
      <w:r w:rsidRPr="00D42B03">
        <w:rPr>
          <w:rStyle w:val="a9"/>
          <w:rtl/>
        </w:rPr>
        <w:t xml:space="preserve"> </w:t>
      </w:r>
      <w:r w:rsidRPr="00D42B03">
        <w:rPr>
          <w:rStyle w:val="a9"/>
          <w:rFonts w:hint="cs"/>
          <w:rtl/>
        </w:rPr>
        <w:t>وَ</w:t>
      </w:r>
      <w:r w:rsidRPr="00D42B03">
        <w:rPr>
          <w:rStyle w:val="a9"/>
          <w:rtl/>
        </w:rPr>
        <w:t xml:space="preserve"> </w:t>
      </w:r>
      <w:r w:rsidRPr="00D42B03">
        <w:rPr>
          <w:rStyle w:val="a9"/>
          <w:rFonts w:hint="cs"/>
          <w:rtl/>
        </w:rPr>
        <w:t>انْحَر * إِنَّ شانِئَكَ هُوَ الْأَبْتَر</w:t>
      </w:r>
      <w:r w:rsidRPr="00A120E2">
        <w:rPr>
          <w:rFonts w:hint="cs"/>
          <w:color w:val="000000"/>
          <w:sz w:val="30"/>
          <w:szCs w:val="30"/>
          <w:rtl/>
        </w:rPr>
        <w:t>»</w:t>
      </w:r>
      <w:r w:rsidR="00DE6389">
        <w:rPr>
          <w:rStyle w:val="aff1"/>
          <w:color w:val="000000"/>
          <w:sz w:val="30"/>
          <w:szCs w:val="30"/>
          <w:rtl/>
        </w:rPr>
        <w:footnoteReference w:id="4"/>
      </w:r>
    </w:p>
    <w:p w:rsidR="00EA644B" w:rsidRPr="00A120E2" w:rsidRDefault="00EA644B" w:rsidP="00D42B03">
      <w:pPr>
        <w:pStyle w:val="a8"/>
        <w:rPr>
          <w:rtl/>
        </w:rPr>
      </w:pPr>
      <w:r w:rsidRPr="00A120E2">
        <w:rPr>
          <w:rFonts w:hint="cs"/>
          <w:rtl/>
        </w:rPr>
        <w:t>صدق الله العلی العظیم</w:t>
      </w:r>
    </w:p>
    <w:sectPr w:rsidR="00EA644B" w:rsidRPr="00A120E2" w:rsidSect="007B0062">
      <w:headerReference w:type="default" r:id="rId9"/>
      <w:footerReference w:type="default" r:id="rId10"/>
      <w:footnotePr>
        <w:numRestart w:val="eachPage"/>
      </w:footnotePr>
      <w:pgSz w:w="12240" w:h="15840"/>
      <w:pgMar w:top="1440" w:right="1440" w:bottom="1276" w:left="1440" w:header="720"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53B" w:rsidRDefault="00CE553B" w:rsidP="000D5800">
      <w:pPr>
        <w:spacing w:after="0"/>
      </w:pPr>
      <w:r>
        <w:separator/>
      </w:r>
    </w:p>
  </w:endnote>
  <w:endnote w:type="continuationSeparator" w:id="0">
    <w:p w:rsidR="00CE553B" w:rsidRDefault="00CE553B"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IranNastaliq">
    <w:panose1 w:val="02000503000000020003"/>
    <w:charset w:val="00"/>
    <w:family w:val="auto"/>
    <w:pitch w:val="variable"/>
    <w:sig w:usb0="A1002AEF" w:usb1="D000604A" w:usb2="00000008" w:usb3="00000000" w:csb0="000101FF" w:csb1="00000000"/>
  </w:font>
  <w:font w:name="Adobe Arabic">
    <w:panose1 w:val="00000000000000000000"/>
    <w:charset w:val="00"/>
    <w:family w:val="roman"/>
    <w:notTrueType/>
    <w:pitch w:val="variable"/>
    <w:sig w:usb0="8000202F" w:usb1="8000A04A" w:usb2="00000008" w:usb3="00000000" w:csb0="00000041" w:csb1="00000000"/>
  </w:font>
  <w:font w:name="B Titr">
    <w:panose1 w:val="000007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850A3E" w:rsidRDefault="00850A3E" w:rsidP="007B0062">
        <w:pPr>
          <w:pStyle w:val="afb"/>
          <w:jc w:val="center"/>
        </w:pPr>
        <w:r>
          <w:fldChar w:fldCharType="begin"/>
        </w:r>
        <w:r>
          <w:instrText xml:space="preserve"> PAGE   \* MERGEFORMAT </w:instrText>
        </w:r>
        <w:r>
          <w:fldChar w:fldCharType="separate"/>
        </w:r>
        <w:r w:rsidR="00CE553B">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53B" w:rsidRDefault="00CE553B" w:rsidP="000D5800">
      <w:pPr>
        <w:spacing w:after="0"/>
      </w:pPr>
      <w:r>
        <w:separator/>
      </w:r>
    </w:p>
  </w:footnote>
  <w:footnote w:type="continuationSeparator" w:id="0">
    <w:p w:rsidR="00CE553B" w:rsidRDefault="00CE553B" w:rsidP="000D5800">
      <w:pPr>
        <w:spacing w:after="0"/>
      </w:pPr>
      <w:r>
        <w:continuationSeparator/>
      </w:r>
    </w:p>
  </w:footnote>
  <w:footnote w:id="1">
    <w:p w:rsidR="00C633B9" w:rsidRDefault="00C633B9">
      <w:pPr>
        <w:pStyle w:val="a0"/>
        <w:rPr>
          <w:rFonts w:hint="cs"/>
          <w:rtl/>
        </w:rPr>
      </w:pPr>
      <w:r w:rsidRPr="00F17E69">
        <w:rPr>
          <w:rStyle w:val="aff1"/>
          <w:vertAlign w:val="baseline"/>
        </w:rPr>
        <w:footnoteRef/>
      </w:r>
      <w:r w:rsidR="00F17E69">
        <w:rPr>
          <w:rFonts w:hint="cs"/>
          <w:rtl/>
        </w:rPr>
        <w:t xml:space="preserve">. </w:t>
      </w:r>
      <w:r>
        <w:rPr>
          <w:rFonts w:hint="cs"/>
          <w:rtl/>
        </w:rPr>
        <w:t>نور/ 36</w:t>
      </w:r>
      <w:r w:rsidR="00F17E69">
        <w:rPr>
          <w:rFonts w:hint="cs"/>
          <w:rtl/>
        </w:rPr>
        <w:t>.</w:t>
      </w:r>
    </w:p>
  </w:footnote>
  <w:footnote w:id="2">
    <w:p w:rsidR="00E17761" w:rsidRPr="00E17761" w:rsidRDefault="00E17761" w:rsidP="00E17761">
      <w:pPr>
        <w:pStyle w:val="a0"/>
      </w:pPr>
      <w:r w:rsidRPr="00E17761">
        <w:rPr>
          <w:rStyle w:val="aff1"/>
          <w:vertAlign w:val="baseline"/>
        </w:rPr>
        <w:footnoteRef/>
      </w:r>
      <w:r w:rsidR="00F17E69">
        <w:rPr>
          <w:rFonts w:hint="cs"/>
          <w:rtl/>
        </w:rPr>
        <w:t>. کوثر/ 3-1.</w:t>
      </w:r>
    </w:p>
  </w:footnote>
  <w:footnote w:id="3">
    <w:p w:rsidR="003C73A0" w:rsidRDefault="003C73A0">
      <w:pPr>
        <w:pStyle w:val="a0"/>
      </w:pPr>
      <w:r w:rsidRPr="00E17761">
        <w:rPr>
          <w:rStyle w:val="aff1"/>
          <w:vertAlign w:val="baseline"/>
        </w:rPr>
        <w:footnoteRef/>
      </w:r>
      <w:r w:rsidR="00E17761">
        <w:rPr>
          <w:rFonts w:hint="cs"/>
          <w:rtl/>
        </w:rPr>
        <w:t xml:space="preserve">. </w:t>
      </w:r>
      <w:r>
        <w:rPr>
          <w:rFonts w:hint="cs"/>
          <w:rtl/>
        </w:rPr>
        <w:t>توبه/119</w:t>
      </w:r>
      <w:r w:rsidR="00E17761">
        <w:rPr>
          <w:rFonts w:hint="cs"/>
          <w:rtl/>
        </w:rPr>
        <w:t>.</w:t>
      </w:r>
    </w:p>
  </w:footnote>
  <w:footnote w:id="4">
    <w:p w:rsidR="00DE6389" w:rsidRDefault="00DE6389">
      <w:pPr>
        <w:pStyle w:val="a0"/>
        <w:rPr>
          <w:rFonts w:hint="cs"/>
          <w:rtl/>
        </w:rPr>
      </w:pPr>
      <w:r w:rsidRPr="00DE6389">
        <w:rPr>
          <w:rStyle w:val="aff1"/>
          <w:vertAlign w:val="baseline"/>
        </w:rPr>
        <w:footnoteRef/>
      </w:r>
      <w:r w:rsidR="00E17761">
        <w:rPr>
          <w:rFonts w:hint="cs"/>
          <w:rtl/>
        </w:rPr>
        <w:t xml:space="preserve">. </w:t>
      </w:r>
      <w:r>
        <w:rPr>
          <w:rFonts w:hint="cs"/>
          <w:rtl/>
        </w:rPr>
        <w:t>کوثر/ 3-1.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0B0" w:rsidRPr="000D5800" w:rsidRDefault="006B60B0" w:rsidP="00A67FA2">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621FADD1" wp14:editId="745C0ECD">
              <wp:simplePos x="0" y="0"/>
              <wp:positionH relativeFrom="column">
                <wp:posOffset>0</wp:posOffset>
              </wp:positionH>
              <wp:positionV relativeFrom="paragraph">
                <wp:posOffset>902030</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71.05pt" to="486pt,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OI3B6DbAAAACAEAAA8AAAAAAAAAAAAAAAAAfgQAAGRycy9kb3ducmV2&#10;LnhtbFBLBQYAAAAABAAEAPMAAACGBQAAAAA=&#10;"/>
          </w:pict>
        </mc:Fallback>
      </mc:AlternateContent>
    </w:r>
    <w:bookmarkStart w:id="1" w:name="OLE_LINK1"/>
    <w:bookmarkStart w:id="2" w:name="OLE_LINK2"/>
    <w:r>
      <w:rPr>
        <w:noProof/>
      </w:rPr>
      <w:drawing>
        <wp:inline distT="0" distB="0" distL="0" distR="0" wp14:anchorId="0AB0D38D" wp14:editId="3CB06C1D">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
    <w:bookmarkEnd w:id="2"/>
    <w:r>
      <w:rPr>
        <w:rFonts w:ascii="IranNastaliq" w:hAnsi="IranNastaliq" w:cs="IranNastaliq"/>
        <w:sz w:val="40"/>
        <w:szCs w:val="40"/>
        <w:rtl/>
      </w:rPr>
      <w:t xml:space="preserve"> </w:t>
    </w:r>
    <w:r>
      <w:rPr>
        <w:rFonts w:ascii="IranNastaliq" w:hAnsi="IranNastaliq" w:cs="IranNastaliq" w:hint="cs"/>
        <w:sz w:val="40"/>
        <w:szCs w:val="40"/>
        <w:rtl/>
      </w:rPr>
      <w:t xml:space="preserve">                                                                                             </w:t>
    </w:r>
    <w:r w:rsidR="00A67FA2">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00A67FA2" w:rsidRPr="007F4F3B">
      <w:rPr>
        <w:rFonts w:ascii="Adobe Arabic" w:hAnsi="Adobe Arabic" w:cs="B Titr"/>
        <w:b/>
        <w:bCs/>
        <w:sz w:val="24"/>
        <w:szCs w:val="24"/>
        <w:rtl/>
      </w:rPr>
      <w:t xml:space="preserve">نمازجمعه: </w:t>
    </w:r>
    <w:r w:rsidR="00A67FA2">
      <w:rPr>
        <w:rFonts w:ascii="Adobe Arabic" w:hAnsi="Adobe Arabic" w:cs="B Titr" w:hint="cs"/>
        <w:b/>
        <w:bCs/>
        <w:sz w:val="24"/>
        <w:szCs w:val="24"/>
        <w:rtl/>
      </w:rPr>
      <w:t>21</w:t>
    </w:r>
    <w:r w:rsidR="00A67FA2" w:rsidRPr="007F4F3B">
      <w:rPr>
        <w:rFonts w:ascii="Adobe Arabic" w:hAnsi="Adobe Arabic" w:cs="B Titr"/>
        <w:b/>
        <w:bCs/>
        <w:sz w:val="24"/>
        <w:szCs w:val="24"/>
        <w:rtl/>
      </w:rPr>
      <w:t>/</w:t>
    </w:r>
    <w:r w:rsidR="00A67FA2">
      <w:rPr>
        <w:rFonts w:ascii="Adobe Arabic" w:hAnsi="Adobe Arabic" w:cs="B Titr" w:hint="cs"/>
        <w:b/>
        <w:bCs/>
        <w:sz w:val="24"/>
        <w:szCs w:val="24"/>
        <w:rtl/>
      </w:rPr>
      <w:t>01</w:t>
    </w:r>
    <w:r w:rsidR="00A67FA2" w:rsidRPr="007F4F3B">
      <w:rPr>
        <w:rFonts w:ascii="Adobe Arabic" w:hAnsi="Adobe Arabic" w:cs="B Titr"/>
        <w:b/>
        <w:bCs/>
        <w:sz w:val="24"/>
        <w:szCs w:val="24"/>
        <w:rtl/>
      </w:rPr>
      <w:t>/</w:t>
    </w:r>
    <w:r w:rsidR="00A67FA2">
      <w:rPr>
        <w:rFonts w:ascii="Adobe Arabic" w:hAnsi="Adobe Arabic" w:cs="B Titr" w:hint="cs"/>
        <w:b/>
        <w:bCs/>
        <w:sz w:val="24"/>
        <w:szCs w:val="24"/>
        <w:rtl/>
      </w:rPr>
      <w:t>94</w:t>
    </w:r>
    <w:r>
      <w:rPr>
        <w:rFonts w:ascii="IranNastaliq" w:hAnsi="IranNastaliq" w:cs="IranNastaliq" w:hint="cs"/>
        <w:sz w:val="40"/>
        <w:szCs w:val="40"/>
        <w:rtl/>
      </w:rPr>
      <w:t xml:space="preserve">                                                                                                             </w:t>
    </w:r>
    <w:r w:rsidR="001E4BA5">
      <w:rPr>
        <w:rFonts w:ascii="Adobe Arabic" w:hAnsi="Adobe Arabic" w:cs="B Titr" w:hint="cs"/>
        <w:b/>
        <w:bCs/>
        <w:sz w:val="24"/>
        <w:szCs w:val="24"/>
        <w:rtl/>
      </w:rPr>
      <w:t xml:space="preserve">     </w:t>
    </w:r>
  </w:p>
  <w:p w:rsidR="00850A3E" w:rsidRPr="006B60B0" w:rsidRDefault="00850A3E" w:rsidP="006B60B0">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B600C"/>
    <w:multiLevelType w:val="hybridMultilevel"/>
    <w:tmpl w:val="3B48CC6A"/>
    <w:lvl w:ilvl="0" w:tplc="DF02D83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2068625D"/>
    <w:multiLevelType w:val="hybridMultilevel"/>
    <w:tmpl w:val="73FE582C"/>
    <w:lvl w:ilvl="0" w:tplc="CDB2D4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3C5A1965"/>
    <w:multiLevelType w:val="hybridMultilevel"/>
    <w:tmpl w:val="58182352"/>
    <w:lvl w:ilvl="0" w:tplc="A556542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50150A64"/>
    <w:multiLevelType w:val="hybridMultilevel"/>
    <w:tmpl w:val="53542A52"/>
    <w:lvl w:ilvl="0" w:tplc="D0DC261E">
      <w:start w:val="1"/>
      <w:numFmt w:val="decimal"/>
      <w:pStyle w:val="3"/>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E44D1F"/>
    <w:multiLevelType w:val="hybridMultilevel"/>
    <w:tmpl w:val="845C4DB0"/>
    <w:lvl w:ilvl="0" w:tplc="81D2DF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6E546070"/>
    <w:multiLevelType w:val="hybridMultilevel"/>
    <w:tmpl w:val="A9ACA9C4"/>
    <w:lvl w:ilvl="0" w:tplc="707242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7EEC7F02"/>
    <w:multiLevelType w:val="hybridMultilevel"/>
    <w:tmpl w:val="9A088DA0"/>
    <w:lvl w:ilvl="0" w:tplc="51F2288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4"/>
  </w:num>
  <w:num w:numId="2">
    <w:abstractNumId w:val="5"/>
  </w:num>
  <w:num w:numId="3">
    <w:abstractNumId w:val="2"/>
  </w:num>
  <w:num w:numId="4">
    <w:abstractNumId w:val="0"/>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defaultTabStop w:val="720"/>
  <w:characterSpacingControl w:val="doNotCompress"/>
  <w:savePreviewPicture/>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39C"/>
    <w:rsid w:val="00007894"/>
    <w:rsid w:val="000228A2"/>
    <w:rsid w:val="00026307"/>
    <w:rsid w:val="00026765"/>
    <w:rsid w:val="000324F1"/>
    <w:rsid w:val="00041FE0"/>
    <w:rsid w:val="00052BA3"/>
    <w:rsid w:val="00055D12"/>
    <w:rsid w:val="00060D82"/>
    <w:rsid w:val="0006363E"/>
    <w:rsid w:val="00064A19"/>
    <w:rsid w:val="00080683"/>
    <w:rsid w:val="00080DFF"/>
    <w:rsid w:val="00083C60"/>
    <w:rsid w:val="00085ED5"/>
    <w:rsid w:val="00096705"/>
    <w:rsid w:val="000A1A51"/>
    <w:rsid w:val="000A7885"/>
    <w:rsid w:val="000B0A61"/>
    <w:rsid w:val="000C2219"/>
    <w:rsid w:val="000D2D0D"/>
    <w:rsid w:val="000D5800"/>
    <w:rsid w:val="000D66E7"/>
    <w:rsid w:val="000F1897"/>
    <w:rsid w:val="000F7E72"/>
    <w:rsid w:val="00100FA4"/>
    <w:rsid w:val="00101E2D"/>
    <w:rsid w:val="00102405"/>
    <w:rsid w:val="00102CEB"/>
    <w:rsid w:val="00110FBE"/>
    <w:rsid w:val="001146C5"/>
    <w:rsid w:val="00117955"/>
    <w:rsid w:val="00133E1D"/>
    <w:rsid w:val="0013617D"/>
    <w:rsid w:val="00136442"/>
    <w:rsid w:val="00150D4B"/>
    <w:rsid w:val="00152670"/>
    <w:rsid w:val="0016363C"/>
    <w:rsid w:val="00166DD8"/>
    <w:rsid w:val="001712D6"/>
    <w:rsid w:val="001757C8"/>
    <w:rsid w:val="00177934"/>
    <w:rsid w:val="00181773"/>
    <w:rsid w:val="00185019"/>
    <w:rsid w:val="00192997"/>
    <w:rsid w:val="00192A6A"/>
    <w:rsid w:val="00192DFB"/>
    <w:rsid w:val="00197CDD"/>
    <w:rsid w:val="001B0428"/>
    <w:rsid w:val="001B2653"/>
    <w:rsid w:val="001C367D"/>
    <w:rsid w:val="001C3CCA"/>
    <w:rsid w:val="001D01CD"/>
    <w:rsid w:val="001D24F8"/>
    <w:rsid w:val="001D542D"/>
    <w:rsid w:val="001D6605"/>
    <w:rsid w:val="001E12B0"/>
    <w:rsid w:val="001E306E"/>
    <w:rsid w:val="001E3FB0"/>
    <w:rsid w:val="001E4094"/>
    <w:rsid w:val="001E4BA5"/>
    <w:rsid w:val="001E4FFF"/>
    <w:rsid w:val="001E5C66"/>
    <w:rsid w:val="001F2E3E"/>
    <w:rsid w:val="00202E01"/>
    <w:rsid w:val="002128F7"/>
    <w:rsid w:val="002166FD"/>
    <w:rsid w:val="00222E84"/>
    <w:rsid w:val="00224C0A"/>
    <w:rsid w:val="00230269"/>
    <w:rsid w:val="00233777"/>
    <w:rsid w:val="002376A5"/>
    <w:rsid w:val="002417C9"/>
    <w:rsid w:val="0025156E"/>
    <w:rsid w:val="002529C5"/>
    <w:rsid w:val="00264CD0"/>
    <w:rsid w:val="00270294"/>
    <w:rsid w:val="0027562C"/>
    <w:rsid w:val="00286439"/>
    <w:rsid w:val="002914BD"/>
    <w:rsid w:val="00295A90"/>
    <w:rsid w:val="002970C0"/>
    <w:rsid w:val="00297263"/>
    <w:rsid w:val="002B7AD5"/>
    <w:rsid w:val="002C3D84"/>
    <w:rsid w:val="002C56FD"/>
    <w:rsid w:val="002D49E4"/>
    <w:rsid w:val="002E08A5"/>
    <w:rsid w:val="002E450B"/>
    <w:rsid w:val="002E73F9"/>
    <w:rsid w:val="002F019A"/>
    <w:rsid w:val="002F05B9"/>
    <w:rsid w:val="003028AC"/>
    <w:rsid w:val="00321CEE"/>
    <w:rsid w:val="003343E3"/>
    <w:rsid w:val="00340BA3"/>
    <w:rsid w:val="003569ED"/>
    <w:rsid w:val="00366400"/>
    <w:rsid w:val="00393C1E"/>
    <w:rsid w:val="003949B9"/>
    <w:rsid w:val="003963D7"/>
    <w:rsid w:val="00396F28"/>
    <w:rsid w:val="003A1A05"/>
    <w:rsid w:val="003A2654"/>
    <w:rsid w:val="003A2EE6"/>
    <w:rsid w:val="003A35AB"/>
    <w:rsid w:val="003A69A4"/>
    <w:rsid w:val="003B438D"/>
    <w:rsid w:val="003C06BF"/>
    <w:rsid w:val="003C73A0"/>
    <w:rsid w:val="003C7899"/>
    <w:rsid w:val="003D2F0A"/>
    <w:rsid w:val="003D563F"/>
    <w:rsid w:val="003E1E58"/>
    <w:rsid w:val="003E2BAB"/>
    <w:rsid w:val="003E621A"/>
    <w:rsid w:val="003F3A3F"/>
    <w:rsid w:val="00405199"/>
    <w:rsid w:val="00410699"/>
    <w:rsid w:val="004144FF"/>
    <w:rsid w:val="00415360"/>
    <w:rsid w:val="00420F6C"/>
    <w:rsid w:val="004458B1"/>
    <w:rsid w:val="0044591E"/>
    <w:rsid w:val="004476F0"/>
    <w:rsid w:val="00451697"/>
    <w:rsid w:val="00455B91"/>
    <w:rsid w:val="0046321A"/>
    <w:rsid w:val="004651D2"/>
    <w:rsid w:val="00465D26"/>
    <w:rsid w:val="004679F8"/>
    <w:rsid w:val="004708D6"/>
    <w:rsid w:val="004721E5"/>
    <w:rsid w:val="004A264E"/>
    <w:rsid w:val="004A5C78"/>
    <w:rsid w:val="004A7B2E"/>
    <w:rsid w:val="004B337F"/>
    <w:rsid w:val="004B7611"/>
    <w:rsid w:val="004C5EA8"/>
    <w:rsid w:val="004D0673"/>
    <w:rsid w:val="004E103A"/>
    <w:rsid w:val="004F3596"/>
    <w:rsid w:val="005065D2"/>
    <w:rsid w:val="0051727E"/>
    <w:rsid w:val="00526E84"/>
    <w:rsid w:val="005270A1"/>
    <w:rsid w:val="00530FD7"/>
    <w:rsid w:val="0053463F"/>
    <w:rsid w:val="0055612E"/>
    <w:rsid w:val="00567883"/>
    <w:rsid w:val="00572E2D"/>
    <w:rsid w:val="00583538"/>
    <w:rsid w:val="005864EC"/>
    <w:rsid w:val="00592103"/>
    <w:rsid w:val="005941DD"/>
    <w:rsid w:val="005A5027"/>
    <w:rsid w:val="005A545E"/>
    <w:rsid w:val="005A5862"/>
    <w:rsid w:val="005B0852"/>
    <w:rsid w:val="005B3691"/>
    <w:rsid w:val="005B676F"/>
    <w:rsid w:val="005C06AE"/>
    <w:rsid w:val="005C3DA4"/>
    <w:rsid w:val="005D48A8"/>
    <w:rsid w:val="005E02F3"/>
    <w:rsid w:val="005F4BB4"/>
    <w:rsid w:val="00610C18"/>
    <w:rsid w:val="006112E2"/>
    <w:rsid w:val="006117E4"/>
    <w:rsid w:val="00612385"/>
    <w:rsid w:val="0061376C"/>
    <w:rsid w:val="00636EFA"/>
    <w:rsid w:val="00641753"/>
    <w:rsid w:val="00644CAA"/>
    <w:rsid w:val="00647DBF"/>
    <w:rsid w:val="0066229C"/>
    <w:rsid w:val="00664C61"/>
    <w:rsid w:val="0068566A"/>
    <w:rsid w:val="0069696C"/>
    <w:rsid w:val="00696BD5"/>
    <w:rsid w:val="00696C84"/>
    <w:rsid w:val="006A085A"/>
    <w:rsid w:val="006B60B0"/>
    <w:rsid w:val="006C0BAC"/>
    <w:rsid w:val="006C2202"/>
    <w:rsid w:val="006D3A87"/>
    <w:rsid w:val="006D6733"/>
    <w:rsid w:val="006D6C14"/>
    <w:rsid w:val="006F01B4"/>
    <w:rsid w:val="006F09B4"/>
    <w:rsid w:val="006F4F7C"/>
    <w:rsid w:val="00701C24"/>
    <w:rsid w:val="0070230D"/>
    <w:rsid w:val="00702E34"/>
    <w:rsid w:val="00706945"/>
    <w:rsid w:val="00711F0A"/>
    <w:rsid w:val="007169B0"/>
    <w:rsid w:val="00721359"/>
    <w:rsid w:val="00726F6C"/>
    <w:rsid w:val="007327F9"/>
    <w:rsid w:val="00734D59"/>
    <w:rsid w:val="0073609B"/>
    <w:rsid w:val="00742240"/>
    <w:rsid w:val="0075033E"/>
    <w:rsid w:val="00752745"/>
    <w:rsid w:val="0075336C"/>
    <w:rsid w:val="00753FEB"/>
    <w:rsid w:val="0075410D"/>
    <w:rsid w:val="0075435E"/>
    <w:rsid w:val="0076665E"/>
    <w:rsid w:val="007702AC"/>
    <w:rsid w:val="00772185"/>
    <w:rsid w:val="007749BC"/>
    <w:rsid w:val="0077586D"/>
    <w:rsid w:val="00775DB0"/>
    <w:rsid w:val="00780C88"/>
    <w:rsid w:val="00780E25"/>
    <w:rsid w:val="007818F0"/>
    <w:rsid w:val="00781BEB"/>
    <w:rsid w:val="007825A3"/>
    <w:rsid w:val="00783462"/>
    <w:rsid w:val="00787B13"/>
    <w:rsid w:val="00792FAC"/>
    <w:rsid w:val="00794809"/>
    <w:rsid w:val="00795E81"/>
    <w:rsid w:val="007A260C"/>
    <w:rsid w:val="007A5D2F"/>
    <w:rsid w:val="007A76F8"/>
    <w:rsid w:val="007B0062"/>
    <w:rsid w:val="007B3A7B"/>
    <w:rsid w:val="007B6FEB"/>
    <w:rsid w:val="007C01F4"/>
    <w:rsid w:val="007C10A1"/>
    <w:rsid w:val="007C1C16"/>
    <w:rsid w:val="007C1EF7"/>
    <w:rsid w:val="007C710E"/>
    <w:rsid w:val="007D0B88"/>
    <w:rsid w:val="007D1549"/>
    <w:rsid w:val="007E03E9"/>
    <w:rsid w:val="007E04EE"/>
    <w:rsid w:val="007E7FA7"/>
    <w:rsid w:val="007F0721"/>
    <w:rsid w:val="007F4A90"/>
    <w:rsid w:val="00803501"/>
    <w:rsid w:val="0080799B"/>
    <w:rsid w:val="00807BE3"/>
    <w:rsid w:val="00811F02"/>
    <w:rsid w:val="0081375A"/>
    <w:rsid w:val="00821F29"/>
    <w:rsid w:val="008311BF"/>
    <w:rsid w:val="00834CE7"/>
    <w:rsid w:val="008407A4"/>
    <w:rsid w:val="00844860"/>
    <w:rsid w:val="00844FAC"/>
    <w:rsid w:val="00845CC4"/>
    <w:rsid w:val="00850A3E"/>
    <w:rsid w:val="00854EDA"/>
    <w:rsid w:val="00856EC3"/>
    <w:rsid w:val="008572BD"/>
    <w:rsid w:val="00860F2B"/>
    <w:rsid w:val="008644F4"/>
    <w:rsid w:val="008709B5"/>
    <w:rsid w:val="008748B8"/>
    <w:rsid w:val="00881F8E"/>
    <w:rsid w:val="00883733"/>
    <w:rsid w:val="00891E11"/>
    <w:rsid w:val="008965D2"/>
    <w:rsid w:val="008A236D"/>
    <w:rsid w:val="008A645B"/>
    <w:rsid w:val="008B565A"/>
    <w:rsid w:val="008B736F"/>
    <w:rsid w:val="008C3414"/>
    <w:rsid w:val="008D030F"/>
    <w:rsid w:val="008D1F3F"/>
    <w:rsid w:val="008D36D5"/>
    <w:rsid w:val="008E3903"/>
    <w:rsid w:val="008F63E3"/>
    <w:rsid w:val="00913C3B"/>
    <w:rsid w:val="00914BD1"/>
    <w:rsid w:val="00915509"/>
    <w:rsid w:val="00922E73"/>
    <w:rsid w:val="00923ECC"/>
    <w:rsid w:val="00924981"/>
    <w:rsid w:val="00925874"/>
    <w:rsid w:val="00927388"/>
    <w:rsid w:val="009274FE"/>
    <w:rsid w:val="009401AC"/>
    <w:rsid w:val="009475B7"/>
    <w:rsid w:val="0095758E"/>
    <w:rsid w:val="009613AC"/>
    <w:rsid w:val="00964650"/>
    <w:rsid w:val="00973CC3"/>
    <w:rsid w:val="00980643"/>
    <w:rsid w:val="00987B46"/>
    <w:rsid w:val="00991B15"/>
    <w:rsid w:val="009A0E5D"/>
    <w:rsid w:val="009A42EF"/>
    <w:rsid w:val="009A6638"/>
    <w:rsid w:val="009B46BC"/>
    <w:rsid w:val="009B61C3"/>
    <w:rsid w:val="009C4165"/>
    <w:rsid w:val="009C7B4F"/>
    <w:rsid w:val="009D4508"/>
    <w:rsid w:val="009E0BFF"/>
    <w:rsid w:val="009E3A1F"/>
    <w:rsid w:val="009F1A38"/>
    <w:rsid w:val="009F4EB3"/>
    <w:rsid w:val="00A016D7"/>
    <w:rsid w:val="00A06D48"/>
    <w:rsid w:val="00A120E2"/>
    <w:rsid w:val="00A13873"/>
    <w:rsid w:val="00A21532"/>
    <w:rsid w:val="00A21834"/>
    <w:rsid w:val="00A3099B"/>
    <w:rsid w:val="00A31C17"/>
    <w:rsid w:val="00A31FDE"/>
    <w:rsid w:val="00A35AC2"/>
    <w:rsid w:val="00A37C77"/>
    <w:rsid w:val="00A407CB"/>
    <w:rsid w:val="00A45C20"/>
    <w:rsid w:val="00A46F88"/>
    <w:rsid w:val="00A51F61"/>
    <w:rsid w:val="00A52A40"/>
    <w:rsid w:val="00A53A78"/>
    <w:rsid w:val="00A5418D"/>
    <w:rsid w:val="00A5626A"/>
    <w:rsid w:val="00A5712C"/>
    <w:rsid w:val="00A624D1"/>
    <w:rsid w:val="00A65C05"/>
    <w:rsid w:val="00A67FA2"/>
    <w:rsid w:val="00A725C2"/>
    <w:rsid w:val="00A75AD4"/>
    <w:rsid w:val="00A769EE"/>
    <w:rsid w:val="00A76D11"/>
    <w:rsid w:val="00A810A5"/>
    <w:rsid w:val="00A87618"/>
    <w:rsid w:val="00A935E2"/>
    <w:rsid w:val="00A95EDC"/>
    <w:rsid w:val="00A9616A"/>
    <w:rsid w:val="00A9638B"/>
    <w:rsid w:val="00A96F68"/>
    <w:rsid w:val="00A977A9"/>
    <w:rsid w:val="00AA1FCD"/>
    <w:rsid w:val="00AA2342"/>
    <w:rsid w:val="00AA387D"/>
    <w:rsid w:val="00AB69B4"/>
    <w:rsid w:val="00AD0304"/>
    <w:rsid w:val="00AD27BE"/>
    <w:rsid w:val="00AD2C5B"/>
    <w:rsid w:val="00AF0041"/>
    <w:rsid w:val="00AF0F1A"/>
    <w:rsid w:val="00AF72E4"/>
    <w:rsid w:val="00B11FE2"/>
    <w:rsid w:val="00B15027"/>
    <w:rsid w:val="00B173A6"/>
    <w:rsid w:val="00B21CF4"/>
    <w:rsid w:val="00B24300"/>
    <w:rsid w:val="00B25E9E"/>
    <w:rsid w:val="00B30599"/>
    <w:rsid w:val="00B31946"/>
    <w:rsid w:val="00B37D02"/>
    <w:rsid w:val="00B515FD"/>
    <w:rsid w:val="00B63F15"/>
    <w:rsid w:val="00B8423D"/>
    <w:rsid w:val="00B9119B"/>
    <w:rsid w:val="00B91B4B"/>
    <w:rsid w:val="00B94EAA"/>
    <w:rsid w:val="00B97F70"/>
    <w:rsid w:val="00BA51A8"/>
    <w:rsid w:val="00BA53BD"/>
    <w:rsid w:val="00BA7307"/>
    <w:rsid w:val="00BB5F7E"/>
    <w:rsid w:val="00BC26F6"/>
    <w:rsid w:val="00BC4833"/>
    <w:rsid w:val="00BC5494"/>
    <w:rsid w:val="00BD3122"/>
    <w:rsid w:val="00BD40DA"/>
    <w:rsid w:val="00BF3D67"/>
    <w:rsid w:val="00C01C84"/>
    <w:rsid w:val="00C07F46"/>
    <w:rsid w:val="00C11091"/>
    <w:rsid w:val="00C160AF"/>
    <w:rsid w:val="00C1639C"/>
    <w:rsid w:val="00C22299"/>
    <w:rsid w:val="00C2269D"/>
    <w:rsid w:val="00C22805"/>
    <w:rsid w:val="00C25609"/>
    <w:rsid w:val="00C262D7"/>
    <w:rsid w:val="00C26607"/>
    <w:rsid w:val="00C32800"/>
    <w:rsid w:val="00C36461"/>
    <w:rsid w:val="00C44B75"/>
    <w:rsid w:val="00C531EF"/>
    <w:rsid w:val="00C60D75"/>
    <w:rsid w:val="00C633B9"/>
    <w:rsid w:val="00C64CEA"/>
    <w:rsid w:val="00C73012"/>
    <w:rsid w:val="00C763DD"/>
    <w:rsid w:val="00C77B5D"/>
    <w:rsid w:val="00C84FC0"/>
    <w:rsid w:val="00C866A2"/>
    <w:rsid w:val="00C87C38"/>
    <w:rsid w:val="00C9244A"/>
    <w:rsid w:val="00C96204"/>
    <w:rsid w:val="00CA402F"/>
    <w:rsid w:val="00CA5007"/>
    <w:rsid w:val="00CA51CF"/>
    <w:rsid w:val="00CB0E5D"/>
    <w:rsid w:val="00CB1A5A"/>
    <w:rsid w:val="00CB5DA3"/>
    <w:rsid w:val="00CC3976"/>
    <w:rsid w:val="00CC6DA9"/>
    <w:rsid w:val="00CE09B7"/>
    <w:rsid w:val="00CE31E6"/>
    <w:rsid w:val="00CE3A71"/>
    <w:rsid w:val="00CE3B74"/>
    <w:rsid w:val="00CE553B"/>
    <w:rsid w:val="00CF42E2"/>
    <w:rsid w:val="00CF50C3"/>
    <w:rsid w:val="00CF5954"/>
    <w:rsid w:val="00CF7916"/>
    <w:rsid w:val="00D00E5E"/>
    <w:rsid w:val="00D126A0"/>
    <w:rsid w:val="00D1501D"/>
    <w:rsid w:val="00D158F3"/>
    <w:rsid w:val="00D30050"/>
    <w:rsid w:val="00D3665C"/>
    <w:rsid w:val="00D42B03"/>
    <w:rsid w:val="00D508CC"/>
    <w:rsid w:val="00D50F4B"/>
    <w:rsid w:val="00D5390B"/>
    <w:rsid w:val="00D543E2"/>
    <w:rsid w:val="00D56FA6"/>
    <w:rsid w:val="00D60547"/>
    <w:rsid w:val="00D628B1"/>
    <w:rsid w:val="00D66444"/>
    <w:rsid w:val="00D72BE9"/>
    <w:rsid w:val="00D76353"/>
    <w:rsid w:val="00D944FB"/>
    <w:rsid w:val="00D96604"/>
    <w:rsid w:val="00DB28BB"/>
    <w:rsid w:val="00DC458C"/>
    <w:rsid w:val="00DC4902"/>
    <w:rsid w:val="00DC603F"/>
    <w:rsid w:val="00DC6787"/>
    <w:rsid w:val="00DD3C0D"/>
    <w:rsid w:val="00DD4864"/>
    <w:rsid w:val="00DD71A2"/>
    <w:rsid w:val="00DE1DC4"/>
    <w:rsid w:val="00DE6389"/>
    <w:rsid w:val="00DF1BD5"/>
    <w:rsid w:val="00E0639C"/>
    <w:rsid w:val="00E067E6"/>
    <w:rsid w:val="00E112BF"/>
    <w:rsid w:val="00E12531"/>
    <w:rsid w:val="00E143B0"/>
    <w:rsid w:val="00E15061"/>
    <w:rsid w:val="00E17761"/>
    <w:rsid w:val="00E26416"/>
    <w:rsid w:val="00E33711"/>
    <w:rsid w:val="00E35293"/>
    <w:rsid w:val="00E47551"/>
    <w:rsid w:val="00E55891"/>
    <w:rsid w:val="00E6283A"/>
    <w:rsid w:val="00E72974"/>
    <w:rsid w:val="00E7328A"/>
    <w:rsid w:val="00E732A3"/>
    <w:rsid w:val="00E808B1"/>
    <w:rsid w:val="00E83A85"/>
    <w:rsid w:val="00E90FC4"/>
    <w:rsid w:val="00EA01EC"/>
    <w:rsid w:val="00EA15B0"/>
    <w:rsid w:val="00EA5D97"/>
    <w:rsid w:val="00EA5EED"/>
    <w:rsid w:val="00EA644B"/>
    <w:rsid w:val="00EC3A86"/>
    <w:rsid w:val="00EC4393"/>
    <w:rsid w:val="00EC60E8"/>
    <w:rsid w:val="00EE1C07"/>
    <w:rsid w:val="00EE2C91"/>
    <w:rsid w:val="00EE3979"/>
    <w:rsid w:val="00EE3ED8"/>
    <w:rsid w:val="00EF138C"/>
    <w:rsid w:val="00F034CE"/>
    <w:rsid w:val="00F10A0F"/>
    <w:rsid w:val="00F125CD"/>
    <w:rsid w:val="00F17E69"/>
    <w:rsid w:val="00F40284"/>
    <w:rsid w:val="00F40648"/>
    <w:rsid w:val="00F43F19"/>
    <w:rsid w:val="00F674B0"/>
    <w:rsid w:val="00F67976"/>
    <w:rsid w:val="00F70BE1"/>
    <w:rsid w:val="00F9584F"/>
    <w:rsid w:val="00F96DA2"/>
    <w:rsid w:val="00FA298E"/>
    <w:rsid w:val="00FC0862"/>
    <w:rsid w:val="00FC1717"/>
    <w:rsid w:val="00FC70FB"/>
    <w:rsid w:val="00FC753C"/>
    <w:rsid w:val="00FD0C4B"/>
    <w:rsid w:val="00FD143D"/>
    <w:rsid w:val="00FD7C75"/>
    <w:rsid w:val="00FE2E4B"/>
    <w:rsid w:val="00FF0E58"/>
    <w:rsid w:val="00FF2E7D"/>
    <w:rsid w:val="00FF453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A120E2"/>
    <w:pPr>
      <w:bidi/>
      <w:spacing w:after="120"/>
      <w:ind w:firstLine="284"/>
      <w:contextualSpacing/>
      <w:jc w:val="both"/>
    </w:pPr>
    <w:rPr>
      <w:rFonts w:eastAsiaTheme="minorHAnsi" w:cs="2  Badr"/>
      <w:sz w:val="22"/>
      <w:szCs w:val="28"/>
    </w:rPr>
  </w:style>
  <w:style w:type="paragraph" w:styleId="1">
    <w:name w:val="heading 1"/>
    <w:aliases w:val="سرفصل1,سرفصل 1"/>
    <w:basedOn w:val="a"/>
    <w:next w:val="a"/>
    <w:link w:val="10"/>
    <w:autoRedefine/>
    <w:uiPriority w:val="9"/>
    <w:qFormat/>
    <w:rsid w:val="00A120E2"/>
    <w:pPr>
      <w:keepNext/>
      <w:keepLines/>
      <w:spacing w:after="0"/>
      <w:ind w:firstLine="0"/>
      <w:outlineLvl w:val="0"/>
    </w:pPr>
    <w:rPr>
      <w:rFonts w:ascii="Cambria" w:eastAsia="2  Lotus" w:hAnsi="Cambria"/>
      <w:bCs/>
      <w:sz w:val="44"/>
      <w:szCs w:val="44"/>
    </w:rPr>
  </w:style>
  <w:style w:type="paragraph" w:styleId="2">
    <w:name w:val="heading 2"/>
    <w:aliases w:val="سرفصل2,سرفصل 2"/>
    <w:basedOn w:val="a"/>
    <w:next w:val="a"/>
    <w:link w:val="20"/>
    <w:autoRedefine/>
    <w:uiPriority w:val="9"/>
    <w:unhideWhenUsed/>
    <w:qFormat/>
    <w:rsid w:val="00A120E2"/>
    <w:pPr>
      <w:keepNext/>
      <w:keepLines/>
      <w:spacing w:after="0"/>
      <w:ind w:firstLine="0"/>
      <w:outlineLvl w:val="1"/>
    </w:pPr>
    <w:rPr>
      <w:rFonts w:ascii="Cambria" w:eastAsia="2  Lotus" w:hAnsi="Cambria"/>
      <w:bCs/>
      <w:sz w:val="42"/>
      <w:szCs w:val="42"/>
    </w:rPr>
  </w:style>
  <w:style w:type="paragraph" w:styleId="3">
    <w:name w:val="heading 3"/>
    <w:aliases w:val="سرفصل3,سرفصل 3"/>
    <w:basedOn w:val="a"/>
    <w:next w:val="a"/>
    <w:link w:val="30"/>
    <w:autoRedefine/>
    <w:uiPriority w:val="9"/>
    <w:unhideWhenUsed/>
    <w:qFormat/>
    <w:rsid w:val="00C87C38"/>
    <w:pPr>
      <w:keepNext/>
      <w:keepLines/>
      <w:numPr>
        <w:numId w:val="7"/>
      </w:numPr>
      <w:spacing w:after="0"/>
      <w:ind w:left="855" w:hanging="567"/>
      <w:outlineLvl w:val="2"/>
    </w:pPr>
    <w:rPr>
      <w:rFonts w:ascii="Cambria" w:eastAsia="2  Lotus" w:hAnsi="Cambria"/>
      <w:bCs/>
      <w:sz w:val="40"/>
      <w:szCs w:val="40"/>
    </w:rPr>
  </w:style>
  <w:style w:type="paragraph" w:styleId="4">
    <w:name w:val="heading 4"/>
    <w:aliases w:val="سرفصل4,سرفصل 4"/>
    <w:basedOn w:val="a"/>
    <w:next w:val="a"/>
    <w:link w:val="40"/>
    <w:autoRedefine/>
    <w:uiPriority w:val="9"/>
    <w:unhideWhenUsed/>
    <w:qFormat/>
    <w:rsid w:val="00A120E2"/>
    <w:pPr>
      <w:outlineLvl w:val="3"/>
    </w:pPr>
    <w:rPr>
      <w:b/>
      <w:bCs/>
      <w:sz w:val="36"/>
      <w:szCs w:val="36"/>
    </w:rPr>
  </w:style>
  <w:style w:type="paragraph" w:styleId="5">
    <w:name w:val="heading 5"/>
    <w:aliases w:val="سرفصل5,سرفصل 5"/>
    <w:basedOn w:val="a"/>
    <w:next w:val="a"/>
    <w:link w:val="50"/>
    <w:autoRedefine/>
    <w:uiPriority w:val="9"/>
    <w:unhideWhenUsed/>
    <w:qFormat/>
    <w:rsid w:val="00A120E2"/>
    <w:pPr>
      <w:keepNext/>
      <w:keepLines/>
      <w:spacing w:before="180" w:after="0"/>
      <w:ind w:firstLine="0"/>
      <w:outlineLvl w:val="4"/>
    </w:pPr>
    <w:rPr>
      <w:rFonts w:ascii="Cambria" w:eastAsia="2  Lotus" w:hAnsi="Cambria"/>
      <w:bCs/>
      <w:sz w:val="20"/>
      <w:szCs w:val="36"/>
    </w:rPr>
  </w:style>
  <w:style w:type="paragraph" w:styleId="6">
    <w:name w:val="heading 6"/>
    <w:aliases w:val="سرفصل6,سرفصل 6"/>
    <w:basedOn w:val="a"/>
    <w:next w:val="a"/>
    <w:link w:val="60"/>
    <w:autoRedefine/>
    <w:uiPriority w:val="9"/>
    <w:semiHidden/>
    <w:unhideWhenUsed/>
    <w:qFormat/>
    <w:rsid w:val="00A120E2"/>
    <w:pPr>
      <w:keepNext/>
      <w:keepLines/>
      <w:spacing w:before="120" w:after="0"/>
      <w:ind w:firstLine="0"/>
      <w:outlineLvl w:val="5"/>
    </w:pPr>
    <w:rPr>
      <w:rFonts w:ascii="Cambria" w:eastAsia="2  Lotus" w:hAnsi="Cambria"/>
      <w:bCs/>
      <w:i/>
      <w:sz w:val="36"/>
      <w:szCs w:val="36"/>
    </w:rPr>
  </w:style>
  <w:style w:type="paragraph" w:styleId="7">
    <w:name w:val="heading 7"/>
    <w:basedOn w:val="a"/>
    <w:next w:val="a"/>
    <w:link w:val="70"/>
    <w:autoRedefine/>
    <w:uiPriority w:val="9"/>
    <w:semiHidden/>
    <w:unhideWhenUsed/>
    <w:qFormat/>
    <w:rsid w:val="00A120E2"/>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A120E2"/>
    <w:pPr>
      <w:keepNext/>
      <w:keepLines/>
      <w:spacing w:before="120" w:after="0"/>
      <w:ind w:firstLine="0"/>
      <w:outlineLvl w:val="7"/>
    </w:pPr>
    <w:rPr>
      <w:rFonts w:ascii="Cambria" w:eastAsia="2  Lotus" w:hAnsi="Cambria" w:cs="2  Baran"/>
      <w:bCs/>
      <w:sz w:val="20"/>
    </w:rPr>
  </w:style>
  <w:style w:type="paragraph" w:styleId="9">
    <w:name w:val="heading 9"/>
    <w:aliases w:val="متن پاورقي,احادیث و آیات,زيرعنوان"/>
    <w:basedOn w:val="a0"/>
    <w:next w:val="a0"/>
    <w:link w:val="90"/>
    <w:autoRedefine/>
    <w:uiPriority w:val="9"/>
    <w:semiHidden/>
    <w:unhideWhenUsed/>
    <w:qFormat/>
    <w:rsid w:val="00A120E2"/>
    <w:pPr>
      <w:keepNext/>
      <w:keepLines/>
      <w:spacing w:line="240" w:lineRule="atLeast"/>
      <w:ind w:firstLine="0"/>
      <w:outlineLvl w:val="8"/>
    </w:pPr>
    <w:rPr>
      <w:rFonts w:ascii="Cambria" w:eastAsia="2  Lotus" w:hAnsi="Cambria" w:cs="2  Lotu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سرفصل1 نویسه,سرفصل 1 نویسه"/>
    <w:link w:val="1"/>
    <w:uiPriority w:val="9"/>
    <w:rsid w:val="00A120E2"/>
    <w:rPr>
      <w:rFonts w:ascii="Cambria" w:eastAsia="2  Lotus" w:hAnsi="Cambria" w:cs="2  Badr"/>
      <w:bCs/>
      <w:sz w:val="44"/>
      <w:szCs w:val="44"/>
    </w:rPr>
  </w:style>
  <w:style w:type="character" w:customStyle="1" w:styleId="20">
    <w:name w:val="عنوان 2 نویسه"/>
    <w:aliases w:val="سرفصل2 نویسه,سرفصل 2 نویسه"/>
    <w:link w:val="2"/>
    <w:uiPriority w:val="9"/>
    <w:rsid w:val="00A120E2"/>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C87C38"/>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A120E2"/>
    <w:rPr>
      <w:rFonts w:eastAsiaTheme="minorHAnsi" w:cs="2  Badr"/>
      <w:b/>
      <w:bCs/>
      <w:sz w:val="36"/>
      <w:szCs w:val="36"/>
    </w:rPr>
  </w:style>
  <w:style w:type="character" w:customStyle="1" w:styleId="50">
    <w:name w:val="سرصفحه 5 نویسه"/>
    <w:aliases w:val="سرفصل5 نویسه,سرفصل 5 نویسه"/>
    <w:link w:val="5"/>
    <w:uiPriority w:val="9"/>
    <w:rsid w:val="00A120E2"/>
    <w:rPr>
      <w:rFonts w:ascii="Cambria" w:eastAsia="2  Lotus" w:hAnsi="Cambria" w:cs="2  Badr"/>
      <w:bCs/>
      <w:szCs w:val="36"/>
    </w:rPr>
  </w:style>
  <w:style w:type="paragraph" w:styleId="11">
    <w:name w:val="toc 1"/>
    <w:basedOn w:val="a"/>
    <w:next w:val="a"/>
    <w:autoRedefine/>
    <w:uiPriority w:val="39"/>
    <w:unhideWhenUsed/>
    <w:qFormat/>
    <w:rsid w:val="00A120E2"/>
    <w:pPr>
      <w:spacing w:after="0"/>
      <w:ind w:firstLine="0"/>
    </w:pPr>
    <w:rPr>
      <w:rFonts w:eastAsiaTheme="minorEastAsia"/>
    </w:rPr>
  </w:style>
  <w:style w:type="paragraph" w:styleId="21">
    <w:name w:val="toc 2"/>
    <w:basedOn w:val="a"/>
    <w:next w:val="a"/>
    <w:autoRedefine/>
    <w:uiPriority w:val="39"/>
    <w:unhideWhenUsed/>
    <w:qFormat/>
    <w:rsid w:val="00A120E2"/>
    <w:pPr>
      <w:spacing w:after="0"/>
      <w:ind w:left="221"/>
    </w:pPr>
    <w:rPr>
      <w:rFonts w:eastAsiaTheme="minorEastAsia"/>
    </w:rPr>
  </w:style>
  <w:style w:type="paragraph" w:styleId="31">
    <w:name w:val="toc 3"/>
    <w:basedOn w:val="a"/>
    <w:next w:val="a"/>
    <w:autoRedefine/>
    <w:uiPriority w:val="39"/>
    <w:unhideWhenUsed/>
    <w:qFormat/>
    <w:rsid w:val="00A120E2"/>
    <w:pPr>
      <w:spacing w:after="0"/>
      <w:ind w:left="442"/>
    </w:pPr>
    <w:rPr>
      <w:rFonts w:eastAsia="2  Lotus"/>
    </w:rPr>
  </w:style>
  <w:style w:type="character" w:styleId="a4">
    <w:name w:val="Subtle Reference"/>
    <w:aliases w:val="مرجع"/>
    <w:uiPriority w:val="31"/>
    <w:qFormat/>
    <w:rsid w:val="00A120E2"/>
    <w:rPr>
      <w:rFonts w:cs="2  Lotus"/>
      <w:smallCaps/>
      <w:color w:val="auto"/>
      <w:szCs w:val="28"/>
      <w:u w:val="single"/>
    </w:rPr>
  </w:style>
  <w:style w:type="character" w:styleId="a5">
    <w:name w:val="Intense Reference"/>
    <w:uiPriority w:val="32"/>
    <w:qFormat/>
    <w:rsid w:val="00A120E2"/>
    <w:rPr>
      <w:rFonts w:cs="2  Lotus"/>
      <w:b/>
      <w:bCs/>
      <w:smallCaps/>
      <w:color w:val="auto"/>
      <w:spacing w:val="5"/>
      <w:szCs w:val="28"/>
      <w:u w:val="single"/>
    </w:rPr>
  </w:style>
  <w:style w:type="character" w:styleId="a6">
    <w:name w:val="Book Title"/>
    <w:uiPriority w:val="33"/>
    <w:qFormat/>
    <w:rsid w:val="00A120E2"/>
    <w:rPr>
      <w:rFonts w:cs="2  Titr"/>
      <w:b/>
      <w:bCs/>
      <w:smallCaps/>
      <w:spacing w:val="5"/>
      <w:szCs w:val="100"/>
    </w:rPr>
  </w:style>
  <w:style w:type="paragraph" w:styleId="a7">
    <w:name w:val="TOC Heading"/>
    <w:basedOn w:val="1"/>
    <w:next w:val="a"/>
    <w:uiPriority w:val="39"/>
    <w:semiHidden/>
    <w:unhideWhenUsed/>
    <w:qFormat/>
    <w:rsid w:val="00A120E2"/>
    <w:pPr>
      <w:spacing w:before="480"/>
      <w:ind w:firstLine="284"/>
      <w:outlineLvl w:val="9"/>
    </w:pPr>
    <w:rPr>
      <w:rFonts w:cs="Times New Roman"/>
      <w:color w:val="365F91"/>
      <w:szCs w:val="28"/>
    </w:rPr>
  </w:style>
  <w:style w:type="paragraph" w:styleId="a8">
    <w:name w:val="No Spacing"/>
    <w:aliases w:val="متن عربي"/>
    <w:link w:val="a9"/>
    <w:autoRedefine/>
    <w:uiPriority w:val="1"/>
    <w:qFormat/>
    <w:rsid w:val="00A120E2"/>
    <w:pPr>
      <w:bidi/>
      <w:ind w:firstLine="284"/>
      <w:contextualSpacing/>
      <w:jc w:val="both"/>
    </w:pPr>
    <w:rPr>
      <w:rFonts w:eastAsia="2  Lotus" w:cs="2  Badr"/>
      <w:bCs/>
      <w:sz w:val="72"/>
      <w:szCs w:val="28"/>
    </w:rPr>
  </w:style>
  <w:style w:type="character" w:customStyle="1" w:styleId="60">
    <w:name w:val="سرصفحه 6 نویسه"/>
    <w:aliases w:val="سرفصل6 نویسه,سرفصل 6 نویسه"/>
    <w:link w:val="6"/>
    <w:uiPriority w:val="9"/>
    <w:semiHidden/>
    <w:rsid w:val="00A120E2"/>
    <w:rPr>
      <w:rFonts w:ascii="Cambria" w:eastAsia="2  Lotus" w:hAnsi="Cambria" w:cs="2  Badr"/>
      <w:bCs/>
      <w:i/>
      <w:sz w:val="36"/>
      <w:szCs w:val="36"/>
    </w:rPr>
  </w:style>
  <w:style w:type="character" w:customStyle="1" w:styleId="70">
    <w:name w:val="سرصفحه 7 نویسه"/>
    <w:link w:val="7"/>
    <w:uiPriority w:val="9"/>
    <w:semiHidden/>
    <w:rsid w:val="00A120E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A120E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A120E2"/>
    <w:rPr>
      <w:rFonts w:ascii="Cambria" w:eastAsia="2  Lotus" w:hAnsi="Cambria" w:cs="2  Lotus"/>
      <w:i/>
      <w:szCs w:val="28"/>
    </w:rPr>
  </w:style>
  <w:style w:type="paragraph" w:styleId="a0">
    <w:name w:val="footnote text"/>
    <w:basedOn w:val="a"/>
    <w:link w:val="aa"/>
    <w:uiPriority w:val="99"/>
    <w:semiHidden/>
    <w:unhideWhenUsed/>
    <w:rsid w:val="008A236D"/>
    <w:pPr>
      <w:spacing w:after="0"/>
    </w:pPr>
    <w:rPr>
      <w:rFonts w:eastAsia="Times New Roman"/>
      <w:sz w:val="20"/>
      <w:szCs w:val="20"/>
    </w:rPr>
  </w:style>
  <w:style w:type="character" w:customStyle="1" w:styleId="aa">
    <w:name w:val="متن پاورقی نویسه"/>
    <w:basedOn w:val="a1"/>
    <w:link w:val="a0"/>
    <w:uiPriority w:val="99"/>
    <w:semiHidden/>
    <w:rsid w:val="008A236D"/>
    <w:rPr>
      <w:rFonts w:cs="2  Badr"/>
    </w:rPr>
  </w:style>
  <w:style w:type="paragraph" w:styleId="41">
    <w:name w:val="toc 4"/>
    <w:basedOn w:val="a"/>
    <w:next w:val="a"/>
    <w:autoRedefine/>
    <w:uiPriority w:val="39"/>
    <w:semiHidden/>
    <w:unhideWhenUsed/>
    <w:qFormat/>
    <w:rsid w:val="00A120E2"/>
    <w:pPr>
      <w:spacing w:after="0"/>
      <w:ind w:left="658"/>
    </w:pPr>
    <w:rPr>
      <w:rFonts w:eastAsia="Times New Roman"/>
    </w:rPr>
  </w:style>
  <w:style w:type="paragraph" w:styleId="51">
    <w:name w:val="toc 5"/>
    <w:basedOn w:val="a"/>
    <w:next w:val="a"/>
    <w:autoRedefine/>
    <w:uiPriority w:val="39"/>
    <w:semiHidden/>
    <w:unhideWhenUsed/>
    <w:qFormat/>
    <w:rsid w:val="00A120E2"/>
    <w:pPr>
      <w:spacing w:after="0"/>
      <w:ind w:left="879"/>
    </w:pPr>
    <w:rPr>
      <w:rFonts w:eastAsia="Times New Roman"/>
    </w:rPr>
  </w:style>
  <w:style w:type="paragraph" w:styleId="61">
    <w:name w:val="toc 6"/>
    <w:basedOn w:val="a"/>
    <w:next w:val="a"/>
    <w:autoRedefine/>
    <w:uiPriority w:val="39"/>
    <w:semiHidden/>
    <w:unhideWhenUsed/>
    <w:qFormat/>
    <w:rsid w:val="00A120E2"/>
    <w:pPr>
      <w:spacing w:after="0"/>
      <w:ind w:left="1100"/>
    </w:pPr>
    <w:rPr>
      <w:rFonts w:eastAsia="Times New Roman"/>
    </w:rPr>
  </w:style>
  <w:style w:type="paragraph" w:styleId="71">
    <w:name w:val="toc 7"/>
    <w:basedOn w:val="a"/>
    <w:next w:val="a"/>
    <w:autoRedefine/>
    <w:uiPriority w:val="39"/>
    <w:semiHidden/>
    <w:unhideWhenUsed/>
    <w:qFormat/>
    <w:rsid w:val="00A120E2"/>
    <w:pPr>
      <w:spacing w:after="0"/>
      <w:ind w:left="1321"/>
    </w:pPr>
    <w:rPr>
      <w:rFonts w:eastAsia="Times New Roman"/>
    </w:rPr>
  </w:style>
  <w:style w:type="paragraph" w:styleId="ab">
    <w:name w:val="caption"/>
    <w:basedOn w:val="a"/>
    <w:next w:val="a"/>
    <w:uiPriority w:val="35"/>
    <w:semiHidden/>
    <w:unhideWhenUsed/>
    <w:qFormat/>
    <w:rsid w:val="00A120E2"/>
    <w:rPr>
      <w:rFonts w:eastAsia="Times New Roman"/>
      <w:b/>
      <w:bCs/>
      <w:sz w:val="20"/>
      <w:szCs w:val="20"/>
    </w:rPr>
  </w:style>
  <w:style w:type="paragraph" w:styleId="ac">
    <w:name w:val="Title"/>
    <w:basedOn w:val="a"/>
    <w:next w:val="a"/>
    <w:link w:val="ad"/>
    <w:autoRedefine/>
    <w:uiPriority w:val="10"/>
    <w:qFormat/>
    <w:rsid w:val="00A120E2"/>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A120E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A120E2"/>
    <w:pPr>
      <w:numPr>
        <w:ilvl w:val="1"/>
      </w:numPr>
      <w:spacing w:after="240"/>
      <w:ind w:firstLine="284"/>
      <w:jc w:val="left"/>
    </w:pPr>
    <w:rPr>
      <w:rFonts w:ascii="Cambria" w:eastAsia="2  Badr" w:hAnsi="Cambria"/>
      <w:bCs/>
      <w:i/>
      <w:spacing w:val="15"/>
      <w:sz w:val="24"/>
      <w:szCs w:val="20"/>
    </w:rPr>
  </w:style>
  <w:style w:type="character" w:customStyle="1" w:styleId="af">
    <w:name w:val="زیر نویس نویسه"/>
    <w:aliases w:val="پاورقي نویسه"/>
    <w:link w:val="ae"/>
    <w:uiPriority w:val="11"/>
    <w:rsid w:val="00A120E2"/>
    <w:rPr>
      <w:rFonts w:ascii="Cambria" w:eastAsia="2  Badr" w:hAnsi="Cambria" w:cs="2  Badr"/>
      <w:bCs/>
      <w:i/>
      <w:spacing w:val="15"/>
      <w:sz w:val="24"/>
    </w:rPr>
  </w:style>
  <w:style w:type="character" w:styleId="af0">
    <w:name w:val="Emphasis"/>
    <w:uiPriority w:val="20"/>
    <w:qFormat/>
    <w:rsid w:val="00A120E2"/>
    <w:rPr>
      <w:rFonts w:cs="2  Lotus"/>
      <w:i/>
      <w:iCs/>
      <w:color w:val="808080"/>
      <w:szCs w:val="32"/>
    </w:rPr>
  </w:style>
  <w:style w:type="character" w:customStyle="1" w:styleId="a9">
    <w:name w:val="بی فاصله نویسه"/>
    <w:aliases w:val="متن عربي نویسه"/>
    <w:link w:val="a8"/>
    <w:uiPriority w:val="1"/>
    <w:rsid w:val="00A120E2"/>
    <w:rPr>
      <w:rFonts w:eastAsia="2  Lotus" w:cs="2  Badr"/>
      <w:bCs/>
      <w:sz w:val="72"/>
      <w:szCs w:val="28"/>
    </w:rPr>
  </w:style>
  <w:style w:type="paragraph" w:styleId="af1">
    <w:name w:val="List Paragraph"/>
    <w:basedOn w:val="a"/>
    <w:link w:val="af2"/>
    <w:autoRedefine/>
    <w:uiPriority w:val="34"/>
    <w:qFormat/>
    <w:rsid w:val="00A120E2"/>
    <w:pPr>
      <w:ind w:left="1134" w:firstLine="0"/>
    </w:pPr>
    <w:rPr>
      <w:rFonts w:eastAsia="2  Lotus" w:cs="2  Lotus"/>
    </w:rPr>
  </w:style>
  <w:style w:type="character" w:customStyle="1" w:styleId="af2">
    <w:name w:val="لیست پاراگراف نویسه"/>
    <w:link w:val="af1"/>
    <w:uiPriority w:val="34"/>
    <w:rsid w:val="00A120E2"/>
    <w:rPr>
      <w:rFonts w:eastAsia="2  Lotus" w:cs="2  Lotus"/>
      <w:sz w:val="22"/>
      <w:szCs w:val="28"/>
    </w:rPr>
  </w:style>
  <w:style w:type="paragraph" w:styleId="af3">
    <w:name w:val="Quote"/>
    <w:basedOn w:val="a"/>
    <w:next w:val="a"/>
    <w:link w:val="af4"/>
    <w:autoRedefine/>
    <w:uiPriority w:val="29"/>
    <w:qFormat/>
    <w:rsid w:val="00A120E2"/>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A120E2"/>
    <w:rPr>
      <w:rFonts w:cs="B Lotus"/>
      <w:i/>
      <w:szCs w:val="30"/>
    </w:rPr>
  </w:style>
  <w:style w:type="paragraph" w:styleId="af5">
    <w:name w:val="Intense Quote"/>
    <w:basedOn w:val="a"/>
    <w:next w:val="a"/>
    <w:link w:val="af6"/>
    <w:autoRedefine/>
    <w:uiPriority w:val="30"/>
    <w:qFormat/>
    <w:rsid w:val="00A120E2"/>
    <w:pPr>
      <w:spacing w:before="120" w:after="240"/>
      <w:ind w:left="1134" w:right="170" w:firstLine="0"/>
    </w:pPr>
    <w:rPr>
      <w:rFonts w:eastAsia="2  Lotus" w:cs="B Lotus"/>
      <w:b/>
      <w:bCs/>
      <w:i/>
      <w:sz w:val="20"/>
      <w:szCs w:val="30"/>
    </w:rPr>
  </w:style>
  <w:style w:type="character" w:customStyle="1" w:styleId="af6">
    <w:name w:val="نقل قول قوی نویسه"/>
    <w:link w:val="af5"/>
    <w:uiPriority w:val="30"/>
    <w:rsid w:val="00A120E2"/>
    <w:rPr>
      <w:rFonts w:eastAsia="2  Lotus" w:cs="B Lotus"/>
      <w:b/>
      <w:bCs/>
      <w:i/>
      <w:szCs w:val="30"/>
    </w:rPr>
  </w:style>
  <w:style w:type="character" w:styleId="af7">
    <w:name w:val="Subtle Emphasis"/>
    <w:uiPriority w:val="19"/>
    <w:qFormat/>
    <w:rsid w:val="00A120E2"/>
    <w:rPr>
      <w:rFonts w:cs="2  Lotus"/>
      <w:i/>
      <w:iCs/>
      <w:color w:val="4A442A"/>
      <w:szCs w:val="32"/>
      <w:u w:val="none"/>
    </w:rPr>
  </w:style>
  <w:style w:type="character" w:styleId="af8">
    <w:name w:val="Intense Emphasis"/>
    <w:uiPriority w:val="21"/>
    <w:qFormat/>
    <w:rsid w:val="00A120E2"/>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pPr>
    <w:rPr>
      <w:rFonts w:eastAsia="Times New Roman"/>
    </w:rPr>
  </w:style>
  <w:style w:type="character" w:customStyle="1" w:styleId="afa">
    <w:name w:val="سرصفحه نویسه"/>
    <w:basedOn w:val="a1"/>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pPr>
    <w:rPr>
      <w:rFonts w:eastAsia="Times New Roman"/>
    </w:rPr>
  </w:style>
  <w:style w:type="character" w:customStyle="1" w:styleId="afc">
    <w:name w:val="پانویس نویسه"/>
    <w:basedOn w:val="a1"/>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1"/>
    <w:link w:val="afd"/>
    <w:uiPriority w:val="99"/>
    <w:semiHidden/>
    <w:rsid w:val="000D5800"/>
    <w:rPr>
      <w:rFonts w:ascii="Tahoma" w:hAnsi="Tahoma" w:cs="Tahoma"/>
      <w:sz w:val="16"/>
      <w:szCs w:val="16"/>
    </w:rPr>
  </w:style>
  <w:style w:type="table" w:styleId="aff">
    <w:name w:val="Table Grid"/>
    <w:basedOn w:val="a2"/>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0">
    <w:name w:val="Normal (Web)"/>
    <w:basedOn w:val="a"/>
    <w:uiPriority w:val="99"/>
    <w:unhideWhenUsed/>
    <w:rsid w:val="00D628B1"/>
    <w:pPr>
      <w:bidi w:val="0"/>
      <w:spacing w:before="100" w:beforeAutospacing="1" w:after="100" w:afterAutospacing="1"/>
      <w:ind w:firstLine="0"/>
      <w:contextualSpacing w:val="0"/>
      <w:jc w:val="left"/>
    </w:pPr>
    <w:rPr>
      <w:rFonts w:ascii="Times New Roman" w:eastAsia="Times New Roman" w:hAnsi="Times New Roman" w:cs="Times New Roman"/>
      <w:sz w:val="24"/>
      <w:szCs w:val="24"/>
      <w:lang w:bidi="ar-SA"/>
    </w:rPr>
  </w:style>
  <w:style w:type="character" w:styleId="aff1">
    <w:name w:val="footnote reference"/>
    <w:basedOn w:val="a1"/>
    <w:uiPriority w:val="99"/>
    <w:semiHidden/>
    <w:unhideWhenUsed/>
    <w:rsid w:val="003C73A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A120E2"/>
    <w:pPr>
      <w:bidi/>
      <w:spacing w:after="120"/>
      <w:ind w:firstLine="284"/>
      <w:contextualSpacing/>
      <w:jc w:val="both"/>
    </w:pPr>
    <w:rPr>
      <w:rFonts w:eastAsiaTheme="minorHAnsi" w:cs="2  Badr"/>
      <w:sz w:val="22"/>
      <w:szCs w:val="28"/>
    </w:rPr>
  </w:style>
  <w:style w:type="paragraph" w:styleId="1">
    <w:name w:val="heading 1"/>
    <w:aliases w:val="سرفصل1,سرفصل 1"/>
    <w:basedOn w:val="a"/>
    <w:next w:val="a"/>
    <w:link w:val="10"/>
    <w:autoRedefine/>
    <w:uiPriority w:val="9"/>
    <w:qFormat/>
    <w:rsid w:val="00A120E2"/>
    <w:pPr>
      <w:keepNext/>
      <w:keepLines/>
      <w:spacing w:after="0"/>
      <w:ind w:firstLine="0"/>
      <w:outlineLvl w:val="0"/>
    </w:pPr>
    <w:rPr>
      <w:rFonts w:ascii="Cambria" w:eastAsia="2  Lotus" w:hAnsi="Cambria"/>
      <w:bCs/>
      <w:sz w:val="44"/>
      <w:szCs w:val="44"/>
    </w:rPr>
  </w:style>
  <w:style w:type="paragraph" w:styleId="2">
    <w:name w:val="heading 2"/>
    <w:aliases w:val="سرفصل2,سرفصل 2"/>
    <w:basedOn w:val="a"/>
    <w:next w:val="a"/>
    <w:link w:val="20"/>
    <w:autoRedefine/>
    <w:uiPriority w:val="9"/>
    <w:unhideWhenUsed/>
    <w:qFormat/>
    <w:rsid w:val="00A120E2"/>
    <w:pPr>
      <w:keepNext/>
      <w:keepLines/>
      <w:spacing w:after="0"/>
      <w:ind w:firstLine="0"/>
      <w:outlineLvl w:val="1"/>
    </w:pPr>
    <w:rPr>
      <w:rFonts w:ascii="Cambria" w:eastAsia="2  Lotus" w:hAnsi="Cambria"/>
      <w:bCs/>
      <w:sz w:val="42"/>
      <w:szCs w:val="42"/>
    </w:rPr>
  </w:style>
  <w:style w:type="paragraph" w:styleId="3">
    <w:name w:val="heading 3"/>
    <w:aliases w:val="سرفصل3,سرفصل 3"/>
    <w:basedOn w:val="a"/>
    <w:next w:val="a"/>
    <w:link w:val="30"/>
    <w:autoRedefine/>
    <w:uiPriority w:val="9"/>
    <w:unhideWhenUsed/>
    <w:qFormat/>
    <w:rsid w:val="00C87C38"/>
    <w:pPr>
      <w:keepNext/>
      <w:keepLines/>
      <w:numPr>
        <w:numId w:val="7"/>
      </w:numPr>
      <w:spacing w:after="0"/>
      <w:ind w:left="855" w:hanging="567"/>
      <w:outlineLvl w:val="2"/>
    </w:pPr>
    <w:rPr>
      <w:rFonts w:ascii="Cambria" w:eastAsia="2  Lotus" w:hAnsi="Cambria"/>
      <w:bCs/>
      <w:sz w:val="40"/>
      <w:szCs w:val="40"/>
    </w:rPr>
  </w:style>
  <w:style w:type="paragraph" w:styleId="4">
    <w:name w:val="heading 4"/>
    <w:aliases w:val="سرفصل4,سرفصل 4"/>
    <w:basedOn w:val="a"/>
    <w:next w:val="a"/>
    <w:link w:val="40"/>
    <w:autoRedefine/>
    <w:uiPriority w:val="9"/>
    <w:unhideWhenUsed/>
    <w:qFormat/>
    <w:rsid w:val="00A120E2"/>
    <w:pPr>
      <w:outlineLvl w:val="3"/>
    </w:pPr>
    <w:rPr>
      <w:b/>
      <w:bCs/>
      <w:sz w:val="36"/>
      <w:szCs w:val="36"/>
    </w:rPr>
  </w:style>
  <w:style w:type="paragraph" w:styleId="5">
    <w:name w:val="heading 5"/>
    <w:aliases w:val="سرفصل5,سرفصل 5"/>
    <w:basedOn w:val="a"/>
    <w:next w:val="a"/>
    <w:link w:val="50"/>
    <w:autoRedefine/>
    <w:uiPriority w:val="9"/>
    <w:unhideWhenUsed/>
    <w:qFormat/>
    <w:rsid w:val="00A120E2"/>
    <w:pPr>
      <w:keepNext/>
      <w:keepLines/>
      <w:spacing w:before="180" w:after="0"/>
      <w:ind w:firstLine="0"/>
      <w:outlineLvl w:val="4"/>
    </w:pPr>
    <w:rPr>
      <w:rFonts w:ascii="Cambria" w:eastAsia="2  Lotus" w:hAnsi="Cambria"/>
      <w:bCs/>
      <w:sz w:val="20"/>
      <w:szCs w:val="36"/>
    </w:rPr>
  </w:style>
  <w:style w:type="paragraph" w:styleId="6">
    <w:name w:val="heading 6"/>
    <w:aliases w:val="سرفصل6,سرفصل 6"/>
    <w:basedOn w:val="a"/>
    <w:next w:val="a"/>
    <w:link w:val="60"/>
    <w:autoRedefine/>
    <w:uiPriority w:val="9"/>
    <w:semiHidden/>
    <w:unhideWhenUsed/>
    <w:qFormat/>
    <w:rsid w:val="00A120E2"/>
    <w:pPr>
      <w:keepNext/>
      <w:keepLines/>
      <w:spacing w:before="120" w:after="0"/>
      <w:ind w:firstLine="0"/>
      <w:outlineLvl w:val="5"/>
    </w:pPr>
    <w:rPr>
      <w:rFonts w:ascii="Cambria" w:eastAsia="2  Lotus" w:hAnsi="Cambria"/>
      <w:bCs/>
      <w:i/>
      <w:sz w:val="36"/>
      <w:szCs w:val="36"/>
    </w:rPr>
  </w:style>
  <w:style w:type="paragraph" w:styleId="7">
    <w:name w:val="heading 7"/>
    <w:basedOn w:val="a"/>
    <w:next w:val="a"/>
    <w:link w:val="70"/>
    <w:autoRedefine/>
    <w:uiPriority w:val="9"/>
    <w:semiHidden/>
    <w:unhideWhenUsed/>
    <w:qFormat/>
    <w:rsid w:val="00A120E2"/>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A120E2"/>
    <w:pPr>
      <w:keepNext/>
      <w:keepLines/>
      <w:spacing w:before="120" w:after="0"/>
      <w:ind w:firstLine="0"/>
      <w:outlineLvl w:val="7"/>
    </w:pPr>
    <w:rPr>
      <w:rFonts w:ascii="Cambria" w:eastAsia="2  Lotus" w:hAnsi="Cambria" w:cs="2  Baran"/>
      <w:bCs/>
      <w:sz w:val="20"/>
    </w:rPr>
  </w:style>
  <w:style w:type="paragraph" w:styleId="9">
    <w:name w:val="heading 9"/>
    <w:aliases w:val="متن پاورقي,احادیث و آیات,زيرعنوان"/>
    <w:basedOn w:val="a0"/>
    <w:next w:val="a0"/>
    <w:link w:val="90"/>
    <w:autoRedefine/>
    <w:uiPriority w:val="9"/>
    <w:semiHidden/>
    <w:unhideWhenUsed/>
    <w:qFormat/>
    <w:rsid w:val="00A120E2"/>
    <w:pPr>
      <w:keepNext/>
      <w:keepLines/>
      <w:spacing w:line="240" w:lineRule="atLeast"/>
      <w:ind w:firstLine="0"/>
      <w:outlineLvl w:val="8"/>
    </w:pPr>
    <w:rPr>
      <w:rFonts w:ascii="Cambria" w:eastAsia="2  Lotus" w:hAnsi="Cambria" w:cs="2  Lotu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سرفصل1 نویسه,سرفصل 1 نویسه"/>
    <w:link w:val="1"/>
    <w:uiPriority w:val="9"/>
    <w:rsid w:val="00A120E2"/>
    <w:rPr>
      <w:rFonts w:ascii="Cambria" w:eastAsia="2  Lotus" w:hAnsi="Cambria" w:cs="2  Badr"/>
      <w:bCs/>
      <w:sz w:val="44"/>
      <w:szCs w:val="44"/>
    </w:rPr>
  </w:style>
  <w:style w:type="character" w:customStyle="1" w:styleId="20">
    <w:name w:val="عنوان 2 نویسه"/>
    <w:aliases w:val="سرفصل2 نویسه,سرفصل 2 نویسه"/>
    <w:link w:val="2"/>
    <w:uiPriority w:val="9"/>
    <w:rsid w:val="00A120E2"/>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C87C38"/>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A120E2"/>
    <w:rPr>
      <w:rFonts w:eastAsiaTheme="minorHAnsi" w:cs="2  Badr"/>
      <w:b/>
      <w:bCs/>
      <w:sz w:val="36"/>
      <w:szCs w:val="36"/>
    </w:rPr>
  </w:style>
  <w:style w:type="character" w:customStyle="1" w:styleId="50">
    <w:name w:val="سرصفحه 5 نویسه"/>
    <w:aliases w:val="سرفصل5 نویسه,سرفصل 5 نویسه"/>
    <w:link w:val="5"/>
    <w:uiPriority w:val="9"/>
    <w:rsid w:val="00A120E2"/>
    <w:rPr>
      <w:rFonts w:ascii="Cambria" w:eastAsia="2  Lotus" w:hAnsi="Cambria" w:cs="2  Badr"/>
      <w:bCs/>
      <w:szCs w:val="36"/>
    </w:rPr>
  </w:style>
  <w:style w:type="paragraph" w:styleId="11">
    <w:name w:val="toc 1"/>
    <w:basedOn w:val="a"/>
    <w:next w:val="a"/>
    <w:autoRedefine/>
    <w:uiPriority w:val="39"/>
    <w:unhideWhenUsed/>
    <w:qFormat/>
    <w:rsid w:val="00A120E2"/>
    <w:pPr>
      <w:spacing w:after="0"/>
      <w:ind w:firstLine="0"/>
    </w:pPr>
    <w:rPr>
      <w:rFonts w:eastAsiaTheme="minorEastAsia"/>
    </w:rPr>
  </w:style>
  <w:style w:type="paragraph" w:styleId="21">
    <w:name w:val="toc 2"/>
    <w:basedOn w:val="a"/>
    <w:next w:val="a"/>
    <w:autoRedefine/>
    <w:uiPriority w:val="39"/>
    <w:unhideWhenUsed/>
    <w:qFormat/>
    <w:rsid w:val="00A120E2"/>
    <w:pPr>
      <w:spacing w:after="0"/>
      <w:ind w:left="221"/>
    </w:pPr>
    <w:rPr>
      <w:rFonts w:eastAsiaTheme="minorEastAsia"/>
    </w:rPr>
  </w:style>
  <w:style w:type="paragraph" w:styleId="31">
    <w:name w:val="toc 3"/>
    <w:basedOn w:val="a"/>
    <w:next w:val="a"/>
    <w:autoRedefine/>
    <w:uiPriority w:val="39"/>
    <w:unhideWhenUsed/>
    <w:qFormat/>
    <w:rsid w:val="00A120E2"/>
    <w:pPr>
      <w:spacing w:after="0"/>
      <w:ind w:left="442"/>
    </w:pPr>
    <w:rPr>
      <w:rFonts w:eastAsia="2  Lotus"/>
    </w:rPr>
  </w:style>
  <w:style w:type="character" w:styleId="a4">
    <w:name w:val="Subtle Reference"/>
    <w:aliases w:val="مرجع"/>
    <w:uiPriority w:val="31"/>
    <w:qFormat/>
    <w:rsid w:val="00A120E2"/>
    <w:rPr>
      <w:rFonts w:cs="2  Lotus"/>
      <w:smallCaps/>
      <w:color w:val="auto"/>
      <w:szCs w:val="28"/>
      <w:u w:val="single"/>
    </w:rPr>
  </w:style>
  <w:style w:type="character" w:styleId="a5">
    <w:name w:val="Intense Reference"/>
    <w:uiPriority w:val="32"/>
    <w:qFormat/>
    <w:rsid w:val="00A120E2"/>
    <w:rPr>
      <w:rFonts w:cs="2  Lotus"/>
      <w:b/>
      <w:bCs/>
      <w:smallCaps/>
      <w:color w:val="auto"/>
      <w:spacing w:val="5"/>
      <w:szCs w:val="28"/>
      <w:u w:val="single"/>
    </w:rPr>
  </w:style>
  <w:style w:type="character" w:styleId="a6">
    <w:name w:val="Book Title"/>
    <w:uiPriority w:val="33"/>
    <w:qFormat/>
    <w:rsid w:val="00A120E2"/>
    <w:rPr>
      <w:rFonts w:cs="2  Titr"/>
      <w:b/>
      <w:bCs/>
      <w:smallCaps/>
      <w:spacing w:val="5"/>
      <w:szCs w:val="100"/>
    </w:rPr>
  </w:style>
  <w:style w:type="paragraph" w:styleId="a7">
    <w:name w:val="TOC Heading"/>
    <w:basedOn w:val="1"/>
    <w:next w:val="a"/>
    <w:uiPriority w:val="39"/>
    <w:semiHidden/>
    <w:unhideWhenUsed/>
    <w:qFormat/>
    <w:rsid w:val="00A120E2"/>
    <w:pPr>
      <w:spacing w:before="480"/>
      <w:ind w:firstLine="284"/>
      <w:outlineLvl w:val="9"/>
    </w:pPr>
    <w:rPr>
      <w:rFonts w:cs="Times New Roman"/>
      <w:color w:val="365F91"/>
      <w:szCs w:val="28"/>
    </w:rPr>
  </w:style>
  <w:style w:type="paragraph" w:styleId="a8">
    <w:name w:val="No Spacing"/>
    <w:aliases w:val="متن عربي"/>
    <w:link w:val="a9"/>
    <w:autoRedefine/>
    <w:uiPriority w:val="1"/>
    <w:qFormat/>
    <w:rsid w:val="00A120E2"/>
    <w:pPr>
      <w:bidi/>
      <w:ind w:firstLine="284"/>
      <w:contextualSpacing/>
      <w:jc w:val="both"/>
    </w:pPr>
    <w:rPr>
      <w:rFonts w:eastAsia="2  Lotus" w:cs="2  Badr"/>
      <w:bCs/>
      <w:sz w:val="72"/>
      <w:szCs w:val="28"/>
    </w:rPr>
  </w:style>
  <w:style w:type="character" w:customStyle="1" w:styleId="60">
    <w:name w:val="سرصفحه 6 نویسه"/>
    <w:aliases w:val="سرفصل6 نویسه,سرفصل 6 نویسه"/>
    <w:link w:val="6"/>
    <w:uiPriority w:val="9"/>
    <w:semiHidden/>
    <w:rsid w:val="00A120E2"/>
    <w:rPr>
      <w:rFonts w:ascii="Cambria" w:eastAsia="2  Lotus" w:hAnsi="Cambria" w:cs="2  Badr"/>
      <w:bCs/>
      <w:i/>
      <w:sz w:val="36"/>
      <w:szCs w:val="36"/>
    </w:rPr>
  </w:style>
  <w:style w:type="character" w:customStyle="1" w:styleId="70">
    <w:name w:val="سرصفحه 7 نویسه"/>
    <w:link w:val="7"/>
    <w:uiPriority w:val="9"/>
    <w:semiHidden/>
    <w:rsid w:val="00A120E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A120E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A120E2"/>
    <w:rPr>
      <w:rFonts w:ascii="Cambria" w:eastAsia="2  Lotus" w:hAnsi="Cambria" w:cs="2  Lotus"/>
      <w:i/>
      <w:szCs w:val="28"/>
    </w:rPr>
  </w:style>
  <w:style w:type="paragraph" w:styleId="a0">
    <w:name w:val="footnote text"/>
    <w:basedOn w:val="a"/>
    <w:link w:val="aa"/>
    <w:uiPriority w:val="99"/>
    <w:semiHidden/>
    <w:unhideWhenUsed/>
    <w:rsid w:val="008A236D"/>
    <w:pPr>
      <w:spacing w:after="0"/>
    </w:pPr>
    <w:rPr>
      <w:rFonts w:eastAsia="Times New Roman"/>
      <w:sz w:val="20"/>
      <w:szCs w:val="20"/>
    </w:rPr>
  </w:style>
  <w:style w:type="character" w:customStyle="1" w:styleId="aa">
    <w:name w:val="متن پاورقی نویسه"/>
    <w:basedOn w:val="a1"/>
    <w:link w:val="a0"/>
    <w:uiPriority w:val="99"/>
    <w:semiHidden/>
    <w:rsid w:val="008A236D"/>
    <w:rPr>
      <w:rFonts w:cs="2  Badr"/>
    </w:rPr>
  </w:style>
  <w:style w:type="paragraph" w:styleId="41">
    <w:name w:val="toc 4"/>
    <w:basedOn w:val="a"/>
    <w:next w:val="a"/>
    <w:autoRedefine/>
    <w:uiPriority w:val="39"/>
    <w:semiHidden/>
    <w:unhideWhenUsed/>
    <w:qFormat/>
    <w:rsid w:val="00A120E2"/>
    <w:pPr>
      <w:spacing w:after="0"/>
      <w:ind w:left="658"/>
    </w:pPr>
    <w:rPr>
      <w:rFonts w:eastAsia="Times New Roman"/>
    </w:rPr>
  </w:style>
  <w:style w:type="paragraph" w:styleId="51">
    <w:name w:val="toc 5"/>
    <w:basedOn w:val="a"/>
    <w:next w:val="a"/>
    <w:autoRedefine/>
    <w:uiPriority w:val="39"/>
    <w:semiHidden/>
    <w:unhideWhenUsed/>
    <w:qFormat/>
    <w:rsid w:val="00A120E2"/>
    <w:pPr>
      <w:spacing w:after="0"/>
      <w:ind w:left="879"/>
    </w:pPr>
    <w:rPr>
      <w:rFonts w:eastAsia="Times New Roman"/>
    </w:rPr>
  </w:style>
  <w:style w:type="paragraph" w:styleId="61">
    <w:name w:val="toc 6"/>
    <w:basedOn w:val="a"/>
    <w:next w:val="a"/>
    <w:autoRedefine/>
    <w:uiPriority w:val="39"/>
    <w:semiHidden/>
    <w:unhideWhenUsed/>
    <w:qFormat/>
    <w:rsid w:val="00A120E2"/>
    <w:pPr>
      <w:spacing w:after="0"/>
      <w:ind w:left="1100"/>
    </w:pPr>
    <w:rPr>
      <w:rFonts w:eastAsia="Times New Roman"/>
    </w:rPr>
  </w:style>
  <w:style w:type="paragraph" w:styleId="71">
    <w:name w:val="toc 7"/>
    <w:basedOn w:val="a"/>
    <w:next w:val="a"/>
    <w:autoRedefine/>
    <w:uiPriority w:val="39"/>
    <w:semiHidden/>
    <w:unhideWhenUsed/>
    <w:qFormat/>
    <w:rsid w:val="00A120E2"/>
    <w:pPr>
      <w:spacing w:after="0"/>
      <w:ind w:left="1321"/>
    </w:pPr>
    <w:rPr>
      <w:rFonts w:eastAsia="Times New Roman"/>
    </w:rPr>
  </w:style>
  <w:style w:type="paragraph" w:styleId="ab">
    <w:name w:val="caption"/>
    <w:basedOn w:val="a"/>
    <w:next w:val="a"/>
    <w:uiPriority w:val="35"/>
    <w:semiHidden/>
    <w:unhideWhenUsed/>
    <w:qFormat/>
    <w:rsid w:val="00A120E2"/>
    <w:rPr>
      <w:rFonts w:eastAsia="Times New Roman"/>
      <w:b/>
      <w:bCs/>
      <w:sz w:val="20"/>
      <w:szCs w:val="20"/>
    </w:rPr>
  </w:style>
  <w:style w:type="paragraph" w:styleId="ac">
    <w:name w:val="Title"/>
    <w:basedOn w:val="a"/>
    <w:next w:val="a"/>
    <w:link w:val="ad"/>
    <w:autoRedefine/>
    <w:uiPriority w:val="10"/>
    <w:qFormat/>
    <w:rsid w:val="00A120E2"/>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A120E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A120E2"/>
    <w:pPr>
      <w:numPr>
        <w:ilvl w:val="1"/>
      </w:numPr>
      <w:spacing w:after="240"/>
      <w:ind w:firstLine="284"/>
      <w:jc w:val="left"/>
    </w:pPr>
    <w:rPr>
      <w:rFonts w:ascii="Cambria" w:eastAsia="2  Badr" w:hAnsi="Cambria"/>
      <w:bCs/>
      <w:i/>
      <w:spacing w:val="15"/>
      <w:sz w:val="24"/>
      <w:szCs w:val="20"/>
    </w:rPr>
  </w:style>
  <w:style w:type="character" w:customStyle="1" w:styleId="af">
    <w:name w:val="زیر نویس نویسه"/>
    <w:aliases w:val="پاورقي نویسه"/>
    <w:link w:val="ae"/>
    <w:uiPriority w:val="11"/>
    <w:rsid w:val="00A120E2"/>
    <w:rPr>
      <w:rFonts w:ascii="Cambria" w:eastAsia="2  Badr" w:hAnsi="Cambria" w:cs="2  Badr"/>
      <w:bCs/>
      <w:i/>
      <w:spacing w:val="15"/>
      <w:sz w:val="24"/>
    </w:rPr>
  </w:style>
  <w:style w:type="character" w:styleId="af0">
    <w:name w:val="Emphasis"/>
    <w:uiPriority w:val="20"/>
    <w:qFormat/>
    <w:rsid w:val="00A120E2"/>
    <w:rPr>
      <w:rFonts w:cs="2  Lotus"/>
      <w:i/>
      <w:iCs/>
      <w:color w:val="808080"/>
      <w:szCs w:val="32"/>
    </w:rPr>
  </w:style>
  <w:style w:type="character" w:customStyle="1" w:styleId="a9">
    <w:name w:val="بی فاصله نویسه"/>
    <w:aliases w:val="متن عربي نویسه"/>
    <w:link w:val="a8"/>
    <w:uiPriority w:val="1"/>
    <w:rsid w:val="00A120E2"/>
    <w:rPr>
      <w:rFonts w:eastAsia="2  Lotus" w:cs="2  Badr"/>
      <w:bCs/>
      <w:sz w:val="72"/>
      <w:szCs w:val="28"/>
    </w:rPr>
  </w:style>
  <w:style w:type="paragraph" w:styleId="af1">
    <w:name w:val="List Paragraph"/>
    <w:basedOn w:val="a"/>
    <w:link w:val="af2"/>
    <w:autoRedefine/>
    <w:uiPriority w:val="34"/>
    <w:qFormat/>
    <w:rsid w:val="00A120E2"/>
    <w:pPr>
      <w:ind w:left="1134" w:firstLine="0"/>
    </w:pPr>
    <w:rPr>
      <w:rFonts w:eastAsia="2  Lotus" w:cs="2  Lotus"/>
    </w:rPr>
  </w:style>
  <w:style w:type="character" w:customStyle="1" w:styleId="af2">
    <w:name w:val="لیست پاراگراف نویسه"/>
    <w:link w:val="af1"/>
    <w:uiPriority w:val="34"/>
    <w:rsid w:val="00A120E2"/>
    <w:rPr>
      <w:rFonts w:eastAsia="2  Lotus" w:cs="2  Lotus"/>
      <w:sz w:val="22"/>
      <w:szCs w:val="28"/>
    </w:rPr>
  </w:style>
  <w:style w:type="paragraph" w:styleId="af3">
    <w:name w:val="Quote"/>
    <w:basedOn w:val="a"/>
    <w:next w:val="a"/>
    <w:link w:val="af4"/>
    <w:autoRedefine/>
    <w:uiPriority w:val="29"/>
    <w:qFormat/>
    <w:rsid w:val="00A120E2"/>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A120E2"/>
    <w:rPr>
      <w:rFonts w:cs="B Lotus"/>
      <w:i/>
      <w:szCs w:val="30"/>
    </w:rPr>
  </w:style>
  <w:style w:type="paragraph" w:styleId="af5">
    <w:name w:val="Intense Quote"/>
    <w:basedOn w:val="a"/>
    <w:next w:val="a"/>
    <w:link w:val="af6"/>
    <w:autoRedefine/>
    <w:uiPriority w:val="30"/>
    <w:qFormat/>
    <w:rsid w:val="00A120E2"/>
    <w:pPr>
      <w:spacing w:before="120" w:after="240"/>
      <w:ind w:left="1134" w:right="170" w:firstLine="0"/>
    </w:pPr>
    <w:rPr>
      <w:rFonts w:eastAsia="2  Lotus" w:cs="B Lotus"/>
      <w:b/>
      <w:bCs/>
      <w:i/>
      <w:sz w:val="20"/>
      <w:szCs w:val="30"/>
    </w:rPr>
  </w:style>
  <w:style w:type="character" w:customStyle="1" w:styleId="af6">
    <w:name w:val="نقل قول قوی نویسه"/>
    <w:link w:val="af5"/>
    <w:uiPriority w:val="30"/>
    <w:rsid w:val="00A120E2"/>
    <w:rPr>
      <w:rFonts w:eastAsia="2  Lotus" w:cs="B Lotus"/>
      <w:b/>
      <w:bCs/>
      <w:i/>
      <w:szCs w:val="30"/>
    </w:rPr>
  </w:style>
  <w:style w:type="character" w:styleId="af7">
    <w:name w:val="Subtle Emphasis"/>
    <w:uiPriority w:val="19"/>
    <w:qFormat/>
    <w:rsid w:val="00A120E2"/>
    <w:rPr>
      <w:rFonts w:cs="2  Lotus"/>
      <w:i/>
      <w:iCs/>
      <w:color w:val="4A442A"/>
      <w:szCs w:val="32"/>
      <w:u w:val="none"/>
    </w:rPr>
  </w:style>
  <w:style w:type="character" w:styleId="af8">
    <w:name w:val="Intense Emphasis"/>
    <w:uiPriority w:val="21"/>
    <w:qFormat/>
    <w:rsid w:val="00A120E2"/>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pPr>
    <w:rPr>
      <w:rFonts w:eastAsia="Times New Roman"/>
    </w:rPr>
  </w:style>
  <w:style w:type="character" w:customStyle="1" w:styleId="afa">
    <w:name w:val="سرصفحه نویسه"/>
    <w:basedOn w:val="a1"/>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pPr>
    <w:rPr>
      <w:rFonts w:eastAsia="Times New Roman"/>
    </w:rPr>
  </w:style>
  <w:style w:type="character" w:customStyle="1" w:styleId="afc">
    <w:name w:val="پانویس نویسه"/>
    <w:basedOn w:val="a1"/>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1"/>
    <w:link w:val="afd"/>
    <w:uiPriority w:val="99"/>
    <w:semiHidden/>
    <w:rsid w:val="000D5800"/>
    <w:rPr>
      <w:rFonts w:ascii="Tahoma" w:hAnsi="Tahoma" w:cs="Tahoma"/>
      <w:sz w:val="16"/>
      <w:szCs w:val="16"/>
    </w:rPr>
  </w:style>
  <w:style w:type="table" w:styleId="aff">
    <w:name w:val="Table Grid"/>
    <w:basedOn w:val="a2"/>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0">
    <w:name w:val="Normal (Web)"/>
    <w:basedOn w:val="a"/>
    <w:uiPriority w:val="99"/>
    <w:unhideWhenUsed/>
    <w:rsid w:val="00D628B1"/>
    <w:pPr>
      <w:bidi w:val="0"/>
      <w:spacing w:before="100" w:beforeAutospacing="1" w:after="100" w:afterAutospacing="1"/>
      <w:ind w:firstLine="0"/>
      <w:contextualSpacing w:val="0"/>
      <w:jc w:val="left"/>
    </w:pPr>
    <w:rPr>
      <w:rFonts w:ascii="Times New Roman" w:eastAsia="Times New Roman" w:hAnsi="Times New Roman" w:cs="Times New Roman"/>
      <w:sz w:val="24"/>
      <w:szCs w:val="24"/>
      <w:lang w:bidi="ar-SA"/>
    </w:rPr>
  </w:style>
  <w:style w:type="character" w:styleId="aff1">
    <w:name w:val="footnote reference"/>
    <w:basedOn w:val="a1"/>
    <w:uiPriority w:val="99"/>
    <w:semiHidden/>
    <w:unhideWhenUsed/>
    <w:rsid w:val="003C73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63042">
      <w:bodyDiv w:val="1"/>
      <w:marLeft w:val="0"/>
      <w:marRight w:val="0"/>
      <w:marTop w:val="0"/>
      <w:marBottom w:val="0"/>
      <w:divBdr>
        <w:top w:val="none" w:sz="0" w:space="0" w:color="auto"/>
        <w:left w:val="none" w:sz="0" w:space="0" w:color="auto"/>
        <w:bottom w:val="none" w:sz="0" w:space="0" w:color="auto"/>
        <w:right w:val="none" w:sz="0" w:space="0" w:color="auto"/>
      </w:divBdr>
    </w:div>
    <w:div w:id="214187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605;&#1608;&#1587;&#1587;&#1607;%20&#1575;&#1588;&#1585;&#1575;&#1602;%20&#1608;%20&#1593;&#1585;&#1601;&#1575;&#1606;\&#1705;&#1575;&#1585;%20&#1605;&#1572;&#1587;&#1587;&#1607;%20&#1575;&#1588;&#1585;&#1575;&#1602;%20&#1608;%20&#1593;&#1585;&#1601;&#1575;&#1606;\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56732-9DF5-48B9-8110-8CCC88E3E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601</TotalTime>
  <Pages>11</Pages>
  <Words>2599</Words>
  <Characters>14820</Characters>
  <Application>Microsoft Office Word</Application>
  <DocSecurity>0</DocSecurity>
  <Lines>123</Lines>
  <Paragraphs>34</Paragraphs>
  <ScaleCrop>false</ScaleCrop>
  <HeadingPairs>
    <vt:vector size="6" baseType="variant">
      <vt:variant>
        <vt:lpstr>عنوان</vt:lpstr>
      </vt:variant>
      <vt:variant>
        <vt:i4>1</vt:i4>
      </vt:variant>
      <vt:variant>
        <vt:lpstr>سرفصلها</vt:lpstr>
      </vt:variant>
      <vt:variant>
        <vt:i4>14</vt:i4>
      </vt:variant>
      <vt:variant>
        <vt:lpstr>Title</vt:lpstr>
      </vt:variant>
      <vt:variant>
        <vt:i4>1</vt:i4>
      </vt:variant>
    </vt:vector>
  </HeadingPairs>
  <TitlesOfParts>
    <vt:vector size="16" baseType="lpstr">
      <vt:lpstr/>
      <vt:lpstr>خطبه اول</vt:lpstr>
      <vt:lpstr>    خانواده سالم دلیل پیمایش راه سعادت جامعه</vt:lpstr>
      <vt:lpstr>        نگاه معنوی و الهی خانواده به زندگی</vt:lpstr>
      <vt:lpstr>        شناخت متقابل انسان‌ها در یکدیگر</vt:lpstr>
      <vt:lpstr>        در روابط، خود را جای یکدیگر قرار دهید</vt:lpstr>
      <vt:lpstr>        کنترل توقع از یکدیگر</vt:lpstr>
      <vt:lpstr>خطبه دوم</vt:lpstr>
      <vt:lpstr>    اعمال ما، مَرکبی هستند که ما را حمل می‌کنند</vt:lpstr>
      <vt:lpstr>    تبریک میلاد حضرت فاطمه (س) و امام (ره)</vt:lpstr>
      <vt:lpstr>    تبریک روز زن و مادر</vt:lpstr>
      <vt:lpstr>    بیان مناسبت‌هایی در رحلت و شهادت</vt:lpstr>
      <vt:lpstr>    فن‌آوری هسته‌ای و مذاکرات انجام شده</vt:lpstr>
      <vt:lpstr>    حوادث منطقه</vt:lpstr>
      <vt:lpstr>        خطاب به یمنی‌های حاضر در نماز جمعه</vt:lpstr>
      <vt:lpstr/>
    </vt:vector>
  </TitlesOfParts>
  <Company/>
  <LinksUpToDate>false</LinksUpToDate>
  <CharactersWithSpaces>17385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eshrahg-pc3</cp:lastModifiedBy>
  <cp:revision>12</cp:revision>
  <dcterms:created xsi:type="dcterms:W3CDTF">2015-04-05T14:19:00Z</dcterms:created>
  <dcterms:modified xsi:type="dcterms:W3CDTF">2015-04-10T22:47:00Z</dcterms:modified>
</cp:coreProperties>
</file>